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733572</wp:posOffset>
                </wp:positionH>
                <wp:positionV relativeFrom="paragraph">
                  <wp:posOffset>304592</wp:posOffset>
                </wp:positionV>
                <wp:extent cx="4039427" cy="2272540"/>
                <wp:effectExtent l="6350" t="6350" r="6350" b="6350"/>
                <wp:wrapSquare wrapText="bothSides"/>
                <wp:docPr id="1" name="Picture 7" descr="Wales University Logo University Of Wales Press | UW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8217054" name="Picture 3" descr="Wales University Logo University Of Wales Press | UWP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0" flipH="0" flipV="0">
                          <a:off x="0" y="0"/>
                          <a:ext cx="4039427" cy="2272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251658240;o:allowoverlap:true;o:allowincell:true;mso-position-horizontal-relative:margin;margin-left:57.76pt;mso-position-horizontal:absolute;mso-position-vertical-relative:text;margin-top:23.98pt;mso-position-vertical:absolute;width:318.07pt;height:178.94pt;mso-wrap-distance-left:9.00pt;mso-wrap-distance-top:0.00pt;mso-wrap-distance-right:9.00pt;mso-wrap-distance-bottom:0.00pt;rotation:0;z-index:1;" stroked="f">
                <w10:wrap type="square"/>
                <v:imagedata r:id="rId11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/>
      </w:pPr>
      <w:r>
        <w:rPr>
          <w:rFonts w:ascii="Times New Roman" w:hAnsi="Times New Roman" w:cs="Times New Roman"/>
        </w:rPr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>
          <w:sz w:val="32"/>
          <w:szCs w:val="32"/>
        </w:rPr>
      </w:pPr>
      <w:r>
        <w:rPr>
          <w:sz w:val="32"/>
          <w:szCs w:val="32"/>
          <w:highlight w:val="none"/>
        </w:rPr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Bdr/>
        <w:spacing/>
        <w:ind/>
        <w:jc w:val="center"/>
        <w:rPr>
          <w:sz w:val="32"/>
          <w:szCs w:val="32"/>
          <w:highlight w:val="none"/>
        </w:rPr>
      </w:pP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</w:p>
    <w:p>
      <w:pPr>
        <w:pBdr/>
        <w:spacing/>
        <w:ind/>
        <w:jc w:val="center"/>
        <w:rPr>
          <w:sz w:val="32"/>
          <w:szCs w:val="32"/>
          <w:highlight w:val="none"/>
        </w:rPr>
      </w:pP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</w:p>
    <w:p>
      <w:pPr>
        <w:pBdr/>
        <w:spacing/>
        <w:ind/>
        <w:jc w:val="center"/>
        <w:rPr>
          <w:sz w:val="32"/>
          <w:szCs w:val="32"/>
          <w:highlight w:val="none"/>
        </w:rPr>
      </w:pP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</w:p>
    <w:p>
      <w:pPr>
        <w:pBdr/>
        <w:spacing/>
        <w:ind/>
        <w:jc w:val="center"/>
        <w:rPr>
          <w:sz w:val="32"/>
          <w:szCs w:val="32"/>
          <w:highlight w:val="none"/>
        </w:rPr>
      </w:pP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</w:p>
    <w:p>
      <w:pPr>
        <w:pBdr/>
        <w:spacing/>
        <w:ind/>
        <w:jc w:val="center"/>
        <w:rPr>
          <w:sz w:val="32"/>
          <w:szCs w:val="32"/>
          <w:highlight w:val="none"/>
        </w:rPr>
      </w:pP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</w:p>
    <w:p>
      <w:pPr>
        <w:pBdr/>
        <w:spacing/>
        <w:ind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BA (Hons) Leadership and Management Skills </w:t>
      </w:r>
      <w:r>
        <w:rPr>
          <w:sz w:val="32"/>
          <w:szCs w:val="32"/>
          <w:highlight w:val="none"/>
        </w:rPr>
      </w:r>
      <w:r>
        <w:rPr>
          <w:sz w:val="32"/>
          <w:szCs w:val="32"/>
        </w:rPr>
      </w:r>
    </w:p>
    <w:p>
      <w:pPr>
        <w:pBdr/>
        <w:spacing/>
        <w:ind/>
        <w:jc w:val="center"/>
        <w:rPr>
          <w:sz w:val="32"/>
          <w:szCs w:val="32"/>
          <w:highlight w:val="none"/>
        </w:rPr>
      </w:pPr>
      <w:r>
        <w:rPr>
          <w:sz w:val="32"/>
          <w:szCs w:val="32"/>
        </w:rPr>
        <w:t xml:space="preserve">for the Workplace</w:t>
      </w: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</w:p>
    <w:p>
      <w:pPr>
        <w:pBdr/>
        <w:spacing/>
        <w:ind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Research Methods for Business (LCLM6004)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Bdr/>
        <w:spacing/>
        <w:ind/>
        <w:jc w:val="center"/>
        <w:rPr>
          <w:sz w:val="32"/>
          <w:szCs w:val="32"/>
          <w:highlight w:val="none"/>
        </w:rPr>
      </w:pPr>
      <w:r>
        <w:rPr>
          <w:sz w:val="32"/>
          <w:szCs w:val="32"/>
        </w:rPr>
        <w:t xml:space="preserve">Business Research Proposal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Bdr/>
        <w:spacing/>
        <w:ind/>
        <w:jc w:val="center"/>
        <w:rPr>
          <w:sz w:val="32"/>
          <w:szCs w:val="32"/>
        </w:rPr>
      </w:pPr>
      <w:r>
        <w:rPr>
          <w:sz w:val="32"/>
          <w:szCs w:val="32"/>
          <w:highlight w:val="none"/>
        </w:rPr>
        <w:t xml:space="preserve">RESEARCH TOPIC: </w:t>
      </w:r>
      <w:r>
        <w:rPr>
          <w:sz w:val="32"/>
          <w:szCs w:val="32"/>
          <w:highlight w:val="none"/>
        </w:rPr>
      </w:r>
    </w:p>
    <w:p>
      <w:pPr>
        <w:pBdr/>
        <w:spacing/>
        <w:ind/>
        <w:jc w:val="center"/>
        <w:rPr/>
      </w:pPr>
      <w:r>
        <w:t xml:space="preserve">Student Name:</w:t>
      </w:r>
      <w:r/>
    </w:p>
    <w:p>
      <w:pPr>
        <w:pBdr/>
        <w:spacing/>
        <w:ind/>
        <w:jc w:val="center"/>
        <w:rPr/>
      </w:pPr>
      <w:r>
        <w:t xml:space="preserve">Student ID Number:</w:t>
      </w:r>
      <w:r/>
    </w:p>
    <w:p>
      <w:pPr>
        <w:pBdr/>
        <w:spacing/>
        <w:ind/>
        <w:jc w:val="center"/>
        <w:rPr/>
      </w:pPr>
      <w:r>
        <w:t xml:space="preserve">Lecturer: </w:t>
      </w:r>
      <w:r/>
    </w:p>
    <w:p>
      <w:pPr>
        <w:pBdr/>
        <w:spacing/>
        <w:ind/>
        <w:jc w:val="center"/>
        <w:rPr/>
      </w:pPr>
      <w:r>
        <w:t xml:space="preserve">Submission Date: </w:t>
      </w:r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sdt>
      <w:sdtPr>
        <w15:appearance w15:val="boundingBox"/>
        <w:id w:val="-1053845410"/>
        <w:docPartObj>
          <w:docPartGallery w:val="Table of Contents"/>
          <w:docPartUnique w:val="true"/>
        </w:docPartObj>
        <w:rPr>
          <w:rFonts w:asciiTheme="minorHAnsi" w:hAnsiTheme="minorHAnsi" w:eastAsiaTheme="minorEastAsia" w:cstheme="minorBidi"/>
          <w:color w:val="auto"/>
          <w:sz w:val="24"/>
          <w:szCs w:val="24"/>
          <w14:ligatures w14:val="standardContextual"/>
        </w:rPr>
      </w:sdtPr>
      <w:sdtContent>
        <w:p>
          <w:pPr>
            <w:pStyle w:val="991"/>
            <w:pBdr/>
            <w:spacing/>
            <w:ind/>
            <w:jc w:val="center"/>
            <w:rPr/>
          </w:pPr>
          <w:r>
            <w:t xml:space="preserve">Table of Contents</w:t>
          </w:r>
          <w:r/>
        </w:p>
        <w:p>
          <w:pPr>
            <w:pBdr/>
            <w:spacing/>
            <w:ind/>
            <w:rPr/>
          </w:pPr>
          <w:r/>
          <w:r/>
        </w:p>
        <w:p>
          <w:pPr>
            <w:pStyle w:val="992"/>
            <w:pBdr/>
            <w:tabs>
              <w:tab w:val="left" w:leader="none" w:pos="567"/>
              <w:tab w:val="right" w:leader="dot" w:pos="9026"/>
            </w:tabs>
            <w:spacing/>
            <w:ind/>
            <w:rPr/>
          </w:pPr>
          <w:r>
            <w:fldChar w:fldCharType="begin"/>
            <w:instrText xml:space="preserve">TOC \o "1-3" \h \t "Heading 1,1,Heading 2,2,Heading 3,3" </w:instrText>
          </w:r>
          <w:r>
            <w:fldChar w:fldCharType="separate"/>
          </w:r>
          <w:hyperlink w:tooltip="#_Toc1" w:anchor="_Toc1" w:history="1">
            <w:r>
              <w:rPr>
                <w:rFonts w:asciiTheme="majorHAnsi" w:hAnsiTheme="majorHAnsi" w:eastAsiaTheme="majorEastAsia" w:cstheme="majorBidi"/>
              </w:rPr>
              <w:t xml:space="preserve">1.</w:t>
            </w:r>
            <w:r>
              <w:tab/>
            </w:r>
            <w:r>
              <w:rPr>
                <w:rStyle w:val="993"/>
              </w:rPr>
            </w:r>
            <w:r>
              <w:rPr>
                <w:rStyle w:val="993"/>
              </w:rPr>
              <w:t xml:space="preserve">Introduction</w:t>
            </w:r>
            <w:r>
              <w:rPr>
                <w:rStyle w:val="993"/>
              </w:rPr>
              <w:t xml:space="preserve">: </w:t>
            </w:r>
            <w:r>
              <w:rPr>
                <w:rStyle w:val="993"/>
              </w:rPr>
              <w:t xml:space="preserve">Identification of a Business Problem</w:t>
            </w:r>
            <w:r>
              <w:rPr>
                <w:rStyle w:val="993"/>
              </w:rPr>
            </w:r>
            <w:r>
              <w:tab/>
            </w:r>
            <w:r>
              <w:fldChar w:fldCharType="begin"/>
              <w:instrText xml:space="preserve">PAGEREF _Toc1 \h</w:instrText>
              <w:fldChar w:fldCharType="separate"/>
              <w:t xml:space="preserve">3</w:t>
              <w:fldChar w:fldCharType="end"/>
            </w:r>
          </w:hyperlink>
          <w:r/>
          <w:r/>
        </w:p>
        <w:p>
          <w:pPr>
            <w:pStyle w:val="992"/>
            <w:pBdr/>
            <w:tabs>
              <w:tab w:val="left" w:leader="none" w:pos="567"/>
              <w:tab w:val="right" w:leader="dot" w:pos="9026"/>
            </w:tabs>
            <w:spacing/>
            <w:ind/>
            <w:rPr/>
          </w:pPr>
          <w:r/>
          <w:hyperlink w:tooltip="#_Toc2" w:anchor="_Toc2" w:history="1">
            <w:r>
              <w:rPr>
                <w:rFonts w:asciiTheme="majorHAnsi" w:hAnsiTheme="majorHAnsi" w:eastAsiaTheme="majorEastAsia" w:cstheme="majorBidi"/>
              </w:rPr>
              <w:t xml:space="preserve">2.</w:t>
            </w:r>
            <w:r>
              <w:tab/>
            </w:r>
            <w:r>
              <w:rPr>
                <w:rStyle w:val="993"/>
              </w:rPr>
            </w:r>
            <w:r>
              <w:rPr>
                <w:rStyle w:val="993"/>
              </w:rPr>
              <w:t xml:space="preserve">Research Aim, Objectives and Questions</w:t>
            </w:r>
            <w:r>
              <w:rPr>
                <w:rStyle w:val="993"/>
              </w:rPr>
              <w:t xml:space="preserve"> </w:t>
            </w:r>
            <w:r>
              <w:rPr>
                <w:rStyle w:val="993"/>
              </w:rPr>
            </w:r>
            <w:r>
              <w:tab/>
            </w:r>
            <w:r>
              <w:fldChar w:fldCharType="begin"/>
              <w:instrText xml:space="preserve">PAGEREF _Toc2 \h</w:instrText>
              <w:fldChar w:fldCharType="separate"/>
              <w:t xml:space="preserve">3</w:t>
              <w:fldChar w:fldCharType="end"/>
            </w:r>
          </w:hyperlink>
          <w:r/>
          <w:r/>
        </w:p>
        <w:p>
          <w:pPr>
            <w:pStyle w:val="992"/>
            <w:pBdr/>
            <w:tabs>
              <w:tab w:val="left" w:leader="none" w:pos="567"/>
              <w:tab w:val="right" w:leader="dot" w:pos="9026"/>
            </w:tabs>
            <w:spacing/>
            <w:ind/>
            <w:rPr/>
          </w:pPr>
          <w:r/>
          <w:hyperlink w:tooltip="#_Toc3" w:anchor="_Toc3" w:history="1">
            <w:r>
              <w:rPr>
                <w:rFonts w:asciiTheme="majorHAnsi" w:hAnsiTheme="majorHAnsi" w:eastAsiaTheme="majorEastAsia" w:cstheme="majorBidi"/>
              </w:rPr>
              <w:t xml:space="preserve">3.</w:t>
            </w:r>
            <w:r>
              <w:tab/>
            </w:r>
            <w:r>
              <w:rPr>
                <w:rStyle w:val="993"/>
              </w:rPr>
            </w:r>
            <w:r>
              <w:rPr>
                <w:rStyle w:val="993"/>
              </w:rPr>
              <w:t xml:space="preserve">Critical Literature Review</w:t>
            </w:r>
            <w:r>
              <w:rPr>
                <w:rStyle w:val="993"/>
              </w:rPr>
              <w:t xml:space="preserve"> </w:t>
            </w:r>
            <w:r>
              <w:rPr>
                <w:rStyle w:val="993"/>
              </w:rPr>
            </w:r>
            <w:r>
              <w:tab/>
            </w:r>
            <w:r>
              <w:fldChar w:fldCharType="begin"/>
              <w:instrText xml:space="preserve">PAGEREF _Toc3 \h</w:instrText>
              <w:fldChar w:fldCharType="separate"/>
              <w:t xml:space="preserve">3</w:t>
              <w:fldChar w:fldCharType="end"/>
            </w:r>
          </w:hyperlink>
          <w:r/>
          <w:r/>
        </w:p>
        <w:p>
          <w:pPr>
            <w:pStyle w:val="992"/>
            <w:pBdr/>
            <w:tabs>
              <w:tab w:val="left" w:leader="none" w:pos="567"/>
              <w:tab w:val="right" w:leader="dot" w:pos="9026"/>
            </w:tabs>
            <w:spacing/>
            <w:ind/>
            <w:rPr/>
          </w:pPr>
          <w:r/>
          <w:hyperlink w:tooltip="#_Toc4" w:anchor="_Toc4" w:history="1">
            <w:r>
              <w:rPr>
                <w:rFonts w:asciiTheme="majorHAnsi" w:hAnsiTheme="majorHAnsi" w:eastAsiaTheme="majorEastAsia" w:cstheme="majorBidi"/>
              </w:rPr>
              <w:t xml:space="preserve">4.</w:t>
            </w:r>
            <w:r>
              <w:tab/>
            </w:r>
            <w:r>
              <w:rPr>
                <w:rStyle w:val="993"/>
              </w:rPr>
            </w:r>
            <w:r>
              <w:rPr>
                <w:rStyle w:val="993"/>
              </w:rPr>
              <w:t xml:space="preserve">Research Methodology</w:t>
            </w:r>
            <w:r>
              <w:rPr>
                <w:rStyle w:val="993"/>
              </w:rPr>
              <w:t xml:space="preserve"> </w:t>
            </w:r>
            <w:r>
              <w:rPr>
                <w:rStyle w:val="993"/>
              </w:rPr>
            </w:r>
            <w:r>
              <w:tab/>
            </w:r>
            <w:r>
              <w:fldChar w:fldCharType="begin"/>
              <w:instrText xml:space="preserve">PAGEREF _Toc4 \h</w:instrText>
              <w:fldChar w:fldCharType="separate"/>
              <w:t xml:space="preserve">3</w:t>
              <w:fldChar w:fldCharType="end"/>
            </w:r>
          </w:hyperlink>
          <w:r/>
          <w:r/>
        </w:p>
        <w:p>
          <w:pPr>
            <w:pStyle w:val="992"/>
            <w:pBdr/>
            <w:tabs>
              <w:tab w:val="left" w:leader="none" w:pos="567"/>
              <w:tab w:val="right" w:leader="dot" w:pos="9026"/>
            </w:tabs>
            <w:spacing/>
            <w:ind/>
            <w:rPr/>
          </w:pPr>
          <w:r/>
          <w:hyperlink w:tooltip="#_Toc5" w:anchor="_Toc5" w:history="1">
            <w:r>
              <w:rPr>
                <w:rFonts w:asciiTheme="majorHAnsi" w:hAnsiTheme="majorHAnsi" w:eastAsiaTheme="majorEastAsia" w:cstheme="majorBidi"/>
              </w:rPr>
              <w:t xml:space="preserve">5.</w:t>
            </w:r>
            <w:r>
              <w:tab/>
            </w:r>
            <w:r>
              <w:rPr>
                <w:rStyle w:val="993"/>
              </w:rPr>
            </w:r>
            <w:r>
              <w:rPr>
                <w:rStyle w:val="993"/>
              </w:rPr>
              <w:t xml:space="preserve">Business Relevance and Practical Implications</w:t>
            </w:r>
            <w:r>
              <w:rPr>
                <w:rStyle w:val="993"/>
              </w:rPr>
              <w:t xml:space="preserve"> </w:t>
            </w:r>
            <w:r>
              <w:rPr>
                <w:rStyle w:val="993"/>
              </w:rPr>
            </w:r>
            <w:r>
              <w:tab/>
            </w:r>
            <w:r>
              <w:fldChar w:fldCharType="begin"/>
              <w:instrText xml:space="preserve">PAGEREF _Toc5 \h</w:instrText>
              <w:fldChar w:fldCharType="separate"/>
              <w:t xml:space="preserve">4</w:t>
              <w:fldChar w:fldCharType="end"/>
            </w:r>
          </w:hyperlink>
          <w:r/>
          <w:r/>
        </w:p>
        <w:p>
          <w:pPr>
            <w:pStyle w:val="992"/>
            <w:pBdr/>
            <w:tabs>
              <w:tab w:val="right" w:leader="dot" w:pos="9026"/>
            </w:tabs>
            <w:spacing/>
            <w:ind/>
            <w:rPr/>
          </w:pPr>
          <w:r/>
          <w:hyperlink w:tooltip="#_Toc6" w:anchor="_Toc6" w:history="1">
            <w:r>
              <w:rPr>
                <w:rStyle w:val="993"/>
              </w:rPr>
            </w:r>
            <w:r>
              <w:rPr>
                <w:rStyle w:val="993"/>
              </w:rPr>
              <w:t xml:space="preserve">6. </w:t>
            </w:r>
            <w:r>
              <w:rPr>
                <w:rStyle w:val="993"/>
              </w:rPr>
              <w:t xml:space="preserve">    Proposed Time Frame (Gantt Chart)</w:t>
            </w:r>
            <w:r>
              <w:rPr>
                <w:rStyle w:val="993"/>
              </w:rPr>
            </w:r>
            <w:r>
              <w:tab/>
            </w:r>
            <w:r>
              <w:fldChar w:fldCharType="begin"/>
              <w:instrText xml:space="preserve">PAGEREF _Toc6 \h</w:instrText>
              <w:fldChar w:fldCharType="separate"/>
              <w:t xml:space="preserve">4</w:t>
              <w:fldChar w:fldCharType="end"/>
            </w:r>
          </w:hyperlink>
          <w:r/>
          <w:r/>
        </w:p>
        <w:p>
          <w:pPr>
            <w:pStyle w:val="992"/>
            <w:pBdr/>
            <w:tabs>
              <w:tab w:val="right" w:leader="dot" w:pos="9026"/>
            </w:tabs>
            <w:spacing/>
            <w:ind/>
            <w:rPr/>
          </w:pPr>
          <w:r/>
          <w:hyperlink w:tooltip="#_Toc7" w:anchor="_Toc7" w:history="1">
            <w:r>
              <w:rPr>
                <w:rStyle w:val="993"/>
              </w:rPr>
            </w:r>
            <w:r>
              <w:rPr>
                <w:rStyle w:val="993"/>
              </w:rPr>
              <w:t xml:space="preserve">7. </w:t>
            </w:r>
            <w:r>
              <w:rPr>
                <w:rStyle w:val="993"/>
              </w:rPr>
              <w:t xml:space="preserve">    References</w:t>
            </w:r>
            <w:r>
              <w:rPr>
                <w:rStyle w:val="993"/>
              </w:rPr>
            </w:r>
            <w:r>
              <w:tab/>
            </w:r>
            <w:r>
              <w:fldChar w:fldCharType="begin"/>
              <w:instrText xml:space="preserve">PAGEREF _Toc7 \h</w:instrText>
              <w:fldChar w:fldCharType="separate"/>
              <w:t xml:space="preserve">5</w:t>
              <w:fldChar w:fldCharType="end"/>
            </w:r>
          </w:hyperlink>
          <w:r/>
          <w:r/>
        </w:p>
        <w:p>
          <w:pPr>
            <w:pBdr/>
            <w:spacing/>
            <w:ind/>
            <w:rPr/>
          </w:pPr>
          <w:r>
            <w:rPr>
              <w:b/>
              <w:bCs/>
            </w:rPr>
            <w:fldChar w:fldCharType="end"/>
          </w:r>
          <w:r/>
        </w:p>
      </w:sdtContent>
    </w:sdt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06"/>
        <w:numPr>
          <w:ilvl w:val="0"/>
          <w:numId w:val="2"/>
        </w:numPr>
        <w:pBdr/>
        <w:spacing/>
        <w:ind/>
        <w:rPr/>
      </w:pPr>
      <w:r/>
      <w:bookmarkStart w:id="1" w:name="_Toc1"/>
      <w:r>
        <w:t xml:space="preserve">Introduction</w:t>
      </w:r>
      <w:r>
        <w:t xml:space="preserve">: </w:t>
      </w:r>
      <w:r>
        <w:t xml:space="preserve">Identification of a Business Problem</w:t>
      </w:r>
      <w:bookmarkEnd w:id="1"/>
      <w:r/>
      <w:r/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</w:t>
      </w:r>
      <w:r>
        <w:rPr>
          <w:highlight w:val="white"/>
        </w:rPr>
        <w:t xml:space="preserve"> Background of the identified problem or issue within a business or organisational context (e.g., staff retention, digital transformation, declining market share, supply chain inefficiency, or customer experience, etc.).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Explain why this problem is significant and how it impacts business performance or strategy.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Provide a sufficient yet succinct background to demonstrate your understanding of the organisational context and its challenges.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/>
      </w:pPr>
      <w:r/>
      <w:r/>
    </w:p>
    <w:p>
      <w:pPr>
        <w:pStyle w:val="806"/>
        <w:numPr>
          <w:ilvl w:val="0"/>
          <w:numId w:val="2"/>
        </w:numPr>
        <w:pBdr/>
        <w:spacing/>
        <w:ind/>
        <w:rPr/>
      </w:pPr>
      <w:r/>
      <w:bookmarkStart w:id="2" w:name="_Toc2"/>
      <w:r>
        <w:t xml:space="preserve">Research Aim, Objectives and Questions</w:t>
      </w:r>
      <w:r>
        <w:t xml:space="preserve"> </w:t>
      </w:r>
      <w:bookmarkEnd w:id="2"/>
      <w:r/>
      <w:r/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Clearly state the aim of your research in one concise sentence. A short paragraph can also be written to explain the research aim further.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Develop specific, measurable research objectives and questions that directly address the identified problem (3 to 4 objectives).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Ensure alignment between your aim, research objectives, research questions, and the potential outcomes of your study.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pStyle w:val="806"/>
        <w:numPr>
          <w:ilvl w:val="0"/>
          <w:numId w:val="2"/>
        </w:numPr>
        <w:pBdr/>
        <w:spacing/>
        <w:ind/>
        <w:rPr/>
      </w:pPr>
      <w:r/>
      <w:bookmarkStart w:id="3" w:name="_Toc3"/>
      <w:r>
        <w:t xml:space="preserve">Critical Literature Review</w:t>
      </w:r>
      <w:r>
        <w:t xml:space="preserve"> </w:t>
      </w:r>
      <w:bookmarkEnd w:id="3"/>
      <w:r/>
      <w:r/>
    </w:p>
    <w:p>
      <w:pPr>
        <w:pStyle w:val="986"/>
        <w:pBdr/>
        <w:spacing/>
        <w:ind/>
        <w:rPr/>
      </w:pPr>
      <w:r>
        <w:t xml:space="preserve">• Review and critically analyse key academic and professional sources related to your topic. </w:t>
      </w:r>
      <w:r/>
    </w:p>
    <w:p>
      <w:pPr>
        <w:pStyle w:val="986"/>
        <w:pBdr/>
        <w:spacing/>
        <w:ind/>
        <w:rPr/>
      </w:pPr>
      <w:r>
        <w:t xml:space="preserve">• Identify gaps or inconsistencies in the existing research and explain how your study intends to address them. </w:t>
      </w:r>
      <w:r/>
    </w:p>
    <w:p>
      <w:pPr>
        <w:pStyle w:val="986"/>
        <w:pBdr/>
        <w:spacing/>
        <w:ind/>
        <w:rPr/>
      </w:pPr>
      <w:r>
        <w:t xml:space="preserve">• Demonstrate understanding of relevant theories, models, and frameworks that support your analysis. </w:t>
      </w:r>
      <w:r/>
    </w:p>
    <w:p>
      <w:pPr>
        <w:pStyle w:val="806"/>
        <w:numPr>
          <w:ilvl w:val="0"/>
          <w:numId w:val="2"/>
        </w:numPr>
        <w:pBdr/>
        <w:spacing/>
        <w:ind/>
        <w:rPr/>
      </w:pPr>
      <w:r/>
      <w:bookmarkStart w:id="4" w:name="_Toc4"/>
      <w:r>
        <w:t xml:space="preserve">Research Methodology</w:t>
      </w:r>
      <w:r>
        <w:t xml:space="preserve"> </w:t>
      </w:r>
      <w:bookmarkEnd w:id="4"/>
      <w:r/>
      <w:r/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Justify your choice of research design and approach (qualitative, quantitative, or mixed methods).</w:t>
      </w:r>
      <w:r>
        <w:t xml:space="preserve"> You also need to briefly explain your chosen research paradigm (positivism, interpretivism, or pragmatism) and logical reasoning (deduction, induction, or abduction).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Describe how you plan to collect data (e.g., surveys/questionnaire, interviews, primary or secondary data) and analyse data (e.g.  statistical analysis, thematic analysis, etc.)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Briefly discuss your sampling strategy, research ethics, and data reliability and validity considerations. </w:t>
      </w:r>
      <w:r>
        <w:rPr>
          <w:highlight w:val="white"/>
        </w:rPr>
      </w:r>
      <w:r>
        <w:rPr>
          <w:highlight w:val="white"/>
        </w:rPr>
      </w:r>
    </w:p>
    <w:p>
      <w:pPr>
        <w:pStyle w:val="806"/>
        <w:numPr>
          <w:ilvl w:val="0"/>
          <w:numId w:val="2"/>
        </w:numPr>
        <w:pBdr/>
        <w:spacing/>
        <w:ind/>
        <w:rPr/>
      </w:pPr>
      <w:r/>
      <w:bookmarkStart w:id="5" w:name="_Toc5"/>
      <w:r>
        <w:t xml:space="preserve">Business Relevance and Practical Implications</w:t>
      </w:r>
      <w:r>
        <w:t xml:space="preserve"> </w:t>
      </w:r>
      <w:bookmarkEnd w:id="5"/>
      <w:r/>
      <w:r/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Explain how your proposed research could help the organisation make better decisions or improve operations.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  <w:t xml:space="preserve">• Discuss potential recommendations, innovations, or strategies that could emerge from your findings. </w:t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none"/>
        </w:rPr>
      </w:pPr>
      <w:r>
        <w:rPr>
          <w:highlight w:val="white"/>
        </w:rPr>
        <w:t xml:space="preserve">• Reflect on how the project contributes to your understanding of applied business research.</w:t>
      </w:r>
      <w:r>
        <w:rPr>
          <w:highlight w:val="white"/>
        </w:rPr>
      </w:r>
      <w:r>
        <w:rPr>
          <w:highlight w:val="none"/>
        </w:rPr>
      </w:r>
    </w:p>
    <w:p>
      <w:pPr>
        <w:pStyle w:val="986"/>
        <w:pBdr/>
        <w:spacing/>
        <w:ind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06"/>
        <w:pBdr/>
        <w:spacing/>
        <w:ind w:firstLine="0" w:left="360"/>
        <w:rPr/>
      </w:pPr>
      <w:r/>
      <w:bookmarkStart w:id="6" w:name="_Toc6"/>
      <w:r>
        <w:t xml:space="preserve">6. </w:t>
      </w:r>
      <w:r>
        <w:t xml:space="preserve">Proposed Time Frame (Gantt Chart)</w:t>
      </w:r>
      <w:bookmarkEnd w:id="6"/>
      <w:r/>
      <w:r/>
    </w:p>
    <w:p>
      <w:pPr>
        <w:pStyle w:val="986"/>
        <w:pBdr/>
        <w:spacing/>
        <w:ind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white"/>
        </w:rPr>
      </w:r>
    </w:p>
    <w:p>
      <w:pPr>
        <w:pStyle w:val="986"/>
        <w:pBdr/>
        <w:spacing/>
        <w:ind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806"/>
        <w:pBdr/>
        <w:spacing/>
        <w:ind w:firstLine="0" w:left="360"/>
        <w:rPr/>
      </w:pPr>
      <w:r/>
      <w:bookmarkStart w:id="7" w:name="_Toc7"/>
      <w:r>
        <w:t xml:space="preserve">7. </w:t>
      </w:r>
      <w:r>
        <w:t xml:space="preserve">References</w:t>
      </w:r>
      <w:bookmarkEnd w:id="7"/>
      <w:r/>
      <w:r/>
    </w:p>
    <w:p>
      <w:pPr>
        <w:pStyle w:val="986"/>
        <w:pBdr/>
        <w:spacing/>
        <w:ind/>
        <w:rPr/>
      </w:pPr>
      <w:r>
        <w:t xml:space="preserve">Include in-text citations throughout your main body with a reference list in alphabetical order in UWTSD Harvard Referencing style (</w:t>
      </w:r>
      <w:r>
        <w:rPr>
          <w:b/>
          <w:bCs/>
        </w:rPr>
        <w:t xml:space="preserve">at least 8 credible scholarly sources</w:t>
      </w:r>
      <w:r>
        <w:t xml:space="preserve">, please see assignment brief). </w:t>
      </w:r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Style w:val="986"/>
        <w:pBdr/>
        <w:spacing/>
        <w:ind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/>
        <w:jc w:val="center"/>
        <w:rPr/>
      </w:pPr>
      <w:r/>
      <w:r/>
    </w:p>
    <w:sectPr>
      <w:headerReference w:type="default" r:id="rId9"/>
      <w:footnotePr/>
      <w:endnotePr/>
      <w:type w:val="nextPage"/>
      <w:pgSz w:h="16838" w:orient="portrait" w:w="11906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4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86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0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502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6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718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GB" w:eastAsia="zh-CN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2">
    <w:name w:val="Table Grid Light"/>
    <w:basedOn w:val="81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1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2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3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4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5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6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05" w:default="1">
    <w:name w:val="Normal"/>
    <w:qFormat/>
    <w:pPr>
      <w:pBdr/>
      <w:spacing/>
      <w:ind/>
    </w:pPr>
  </w:style>
  <w:style w:type="paragraph" w:styleId="806">
    <w:name w:val="Heading 1"/>
    <w:basedOn w:val="805"/>
    <w:next w:val="805"/>
    <w:link w:val="97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07">
    <w:name w:val="Heading 2"/>
    <w:basedOn w:val="805"/>
    <w:next w:val="805"/>
    <w:link w:val="972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08">
    <w:name w:val="Heading 3"/>
    <w:basedOn w:val="805"/>
    <w:next w:val="805"/>
    <w:link w:val="973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09">
    <w:name w:val="Heading 4"/>
    <w:basedOn w:val="805"/>
    <w:next w:val="805"/>
    <w:link w:val="974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10">
    <w:name w:val="Heading 5"/>
    <w:basedOn w:val="805"/>
    <w:next w:val="805"/>
    <w:link w:val="975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11">
    <w:name w:val="Heading 6"/>
    <w:basedOn w:val="805"/>
    <w:next w:val="805"/>
    <w:link w:val="976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12">
    <w:name w:val="Heading 7"/>
    <w:basedOn w:val="805"/>
    <w:next w:val="805"/>
    <w:link w:val="977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13">
    <w:name w:val="Heading 8"/>
    <w:basedOn w:val="805"/>
    <w:next w:val="805"/>
    <w:link w:val="978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14">
    <w:name w:val="Heading 9"/>
    <w:basedOn w:val="805"/>
    <w:next w:val="805"/>
    <w:link w:val="979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15" w:default="1">
    <w:name w:val="Default Paragraph Font"/>
    <w:uiPriority w:val="1"/>
    <w:unhideWhenUsed/>
    <w:pPr>
      <w:pBdr/>
      <w:spacing/>
      <w:ind/>
    </w:pPr>
  </w:style>
  <w:style w:type="table" w:styleId="81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7" w:default="1">
    <w:name w:val="No List"/>
    <w:uiPriority w:val="99"/>
    <w:semiHidden/>
    <w:unhideWhenUsed/>
    <w:pPr>
      <w:pBdr/>
      <w:spacing/>
      <w:ind/>
    </w:pPr>
  </w:style>
  <w:style w:type="table" w:styleId="818">
    <w:name w:val="Table Grid"/>
    <w:basedOn w:val="81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Light"/>
    <w:basedOn w:val="81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1"/>
    <w:basedOn w:val="81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2"/>
    <w:basedOn w:val="81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1c9ea" w:themeColor="accent1" w:themeTint="67" w:sz="4" w:space="0"/>
        <w:left w:val="single" w:color="81c9ea" w:themeColor="accent1" w:themeTint="67" w:sz="4" w:space="0"/>
        <w:bottom w:val="single" w:color="81c9ea" w:themeColor="accent1" w:themeTint="67" w:sz="4" w:space="0"/>
        <w:right w:val="single" w:color="81c9ea" w:themeColor="accent1" w:themeTint="67" w:sz="4" w:space="0"/>
        <w:insideH w:val="single" w:color="81c9ea" w:themeColor="accent1" w:themeTint="67" w:sz="4" w:space="0"/>
        <w:insideV w:val="single" w:color="81c9ea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1c9ea" w:themeColor="accent1" w:themeTint="67" w:sz="4" w:space="0"/>
          <w:left w:val="single" w:color="81c9ea" w:themeColor="accent1" w:themeTint="67" w:sz="4" w:space="0"/>
          <w:bottom w:val="single" w:color="81c9ea" w:themeColor="accent1" w:themeTint="67" w:sz="4" w:space="0"/>
          <w:right w:val="single" w:color="81c9ea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4ab2e1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6c5ab" w:themeColor="accent2" w:themeTint="67" w:sz="4" w:space="0"/>
        <w:left w:val="single" w:color="f6c5ab" w:themeColor="accent2" w:themeTint="67" w:sz="4" w:space="0"/>
        <w:bottom w:val="single" w:color="f6c5ab" w:themeColor="accent2" w:themeTint="67" w:sz="4" w:space="0"/>
        <w:right w:val="single" w:color="f6c5ab" w:themeColor="accent2" w:themeTint="67" w:sz="4" w:space="0"/>
        <w:insideH w:val="single" w:color="f6c5ab" w:themeColor="accent2" w:themeTint="67" w:sz="4" w:space="0"/>
        <w:insideV w:val="single" w:color="f6c5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6c5ab" w:themeColor="accent2" w:themeTint="67" w:sz="4" w:space="0"/>
          <w:left w:val="single" w:color="f6c5ab" w:themeColor="accent2" w:themeTint="67" w:sz="4" w:space="0"/>
          <w:bottom w:val="single" w:color="f6c5ab" w:themeColor="accent2" w:themeTint="67" w:sz="4" w:space="0"/>
          <w:right w:val="single" w:color="f6c5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2ab87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3e28f" w:themeColor="accent3" w:themeTint="67" w:sz="4" w:space="0"/>
        <w:left w:val="single" w:color="83e28f" w:themeColor="accent3" w:themeTint="67" w:sz="4" w:space="0"/>
        <w:bottom w:val="single" w:color="83e28f" w:themeColor="accent3" w:themeTint="67" w:sz="4" w:space="0"/>
        <w:right w:val="single" w:color="83e28f" w:themeColor="accent3" w:themeTint="67" w:sz="4" w:space="0"/>
        <w:insideH w:val="single" w:color="83e28f" w:themeColor="accent3" w:themeTint="67" w:sz="4" w:space="0"/>
        <w:insideV w:val="single" w:color="83e28f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3e28f" w:themeColor="accent3" w:themeTint="67" w:sz="4" w:space="0"/>
          <w:left w:val="single" w:color="83e28f" w:themeColor="accent3" w:themeTint="67" w:sz="4" w:space="0"/>
          <w:bottom w:val="single" w:color="83e28f" w:themeColor="accent3" w:themeTint="67" w:sz="4" w:space="0"/>
          <w:right w:val="single" w:color="83e28f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4bd55e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4dbf7" w:themeColor="accent4" w:themeTint="67" w:sz="4" w:space="0"/>
        <w:left w:val="single" w:color="94dbf7" w:themeColor="accent4" w:themeTint="67" w:sz="4" w:space="0"/>
        <w:bottom w:val="single" w:color="94dbf7" w:themeColor="accent4" w:themeTint="67" w:sz="4" w:space="0"/>
        <w:right w:val="single" w:color="94dbf7" w:themeColor="accent4" w:themeTint="67" w:sz="4" w:space="0"/>
        <w:insideH w:val="single" w:color="94dbf7" w:themeColor="accent4" w:themeTint="67" w:sz="4" w:space="0"/>
        <w:insideV w:val="single" w:color="94dbf7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4dbf7" w:themeColor="accent4" w:themeTint="67" w:sz="4" w:space="0"/>
          <w:left w:val="single" w:color="94dbf7" w:themeColor="accent4" w:themeTint="67" w:sz="4" w:space="0"/>
          <w:bottom w:val="single" w:color="94dbf7" w:themeColor="accent4" w:themeTint="67" w:sz="4" w:space="0"/>
          <w:right w:val="single" w:color="94dbf7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4ccf4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49ddc" w:themeColor="accent5" w:themeTint="67" w:sz="4" w:space="0"/>
        <w:left w:val="single" w:color="e49ddc" w:themeColor="accent5" w:themeTint="67" w:sz="4" w:space="0"/>
        <w:bottom w:val="single" w:color="e49ddc" w:themeColor="accent5" w:themeTint="67" w:sz="4" w:space="0"/>
        <w:right w:val="single" w:color="e49ddc" w:themeColor="accent5" w:themeTint="67" w:sz="4" w:space="0"/>
        <w:insideH w:val="single" w:color="e49ddc" w:themeColor="accent5" w:themeTint="67" w:sz="4" w:space="0"/>
        <w:insideV w:val="single" w:color="e49ddc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49ddc" w:themeColor="accent5" w:themeTint="67" w:sz="4" w:space="0"/>
          <w:left w:val="single" w:color="e49ddc" w:themeColor="accent5" w:themeTint="67" w:sz="4" w:space="0"/>
          <w:bottom w:val="single" w:color="e49ddc" w:themeColor="accent5" w:themeTint="67" w:sz="4" w:space="0"/>
          <w:right w:val="single" w:color="e49ddc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971c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e5a0" w:themeColor="accent6" w:themeTint="67" w:sz="4" w:space="0"/>
        <w:left w:val="single" w:color="b2e5a0" w:themeColor="accent6" w:themeTint="67" w:sz="4" w:space="0"/>
        <w:bottom w:val="single" w:color="b2e5a0" w:themeColor="accent6" w:themeTint="67" w:sz="4" w:space="0"/>
        <w:right w:val="single" w:color="b2e5a0" w:themeColor="accent6" w:themeTint="67" w:sz="4" w:space="0"/>
        <w:insideH w:val="single" w:color="b2e5a0" w:themeColor="accent6" w:themeTint="67" w:sz="4" w:space="0"/>
        <w:insideV w:val="single" w:color="b2e5a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e5a0" w:themeColor="accent6" w:themeTint="67" w:sz="4" w:space="0"/>
          <w:left w:val="single" w:color="b2e5a0" w:themeColor="accent6" w:themeTint="67" w:sz="4" w:space="0"/>
          <w:bottom w:val="single" w:color="b2e5a0" w:themeColor="accent6" w:themeTint="67" w:sz="4" w:space="0"/>
          <w:right w:val="single" w:color="b2e5a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0d976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19729b" w:themeColor="accent1" w:themeTint="EA" w:sz="4" w:space="0"/>
        <w:insideH w:val="single" w:color="19729b" w:themeColor="accent1" w:themeTint="EA" w:sz="4" w:space="0"/>
        <w:insideV w:val="single" w:color="19729b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19729b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19729b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2aa8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2aa8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196c24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196c24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fcaf3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fcaf3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2b93" w:themeColor="accent5" w:sz="4" w:space="0"/>
        <w:insideH w:val="single" w:color="a02b93" w:themeColor="accent5" w:sz="4" w:space="0"/>
        <w:insideV w:val="single" w:color="a02b93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02b93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02b93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ea72e" w:themeColor="accent6" w:sz="4" w:space="0"/>
        <w:insideH w:val="single" w:color="4ea72e" w:themeColor="accent6" w:sz="4" w:space="0"/>
        <w:insideV w:val="single" w:color="4ea72e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ea72e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ea72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19729b" w:themeColor="accent1" w:themeTint="EA" w:sz="4" w:space="0"/>
        <w:insideH w:val="single" w:color="19729b" w:themeColor="accent1" w:themeTint="EA" w:sz="4" w:space="0"/>
        <w:insideV w:val="single" w:color="19729b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2b93" w:themeColor="accent5" w:sz="4" w:space="0"/>
        <w:insideH w:val="single" w:color="a02b93" w:themeColor="accent5" w:sz="4" w:space="0"/>
        <w:insideV w:val="single" w:color="a02b93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ea72e" w:themeColor="accent6" w:sz="4" w:space="0"/>
        <w:insideH w:val="single" w:color="4ea72e" w:themeColor="accent6" w:sz="4" w:space="0"/>
        <w:insideV w:val="single" w:color="4ea72e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Accent 1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0b4e2" w:themeColor="accent1" w:themeTint="90" w:sz="4" w:space="0"/>
        <w:left w:val="single" w:color="50b4e2" w:themeColor="accent1" w:themeTint="90" w:sz="4" w:space="0"/>
        <w:bottom w:val="single" w:color="50b4e2" w:themeColor="accent1" w:themeTint="90" w:sz="4" w:space="0"/>
        <w:right w:val="single" w:color="50b4e2" w:themeColor="accent1" w:themeTint="90" w:sz="4" w:space="0"/>
        <w:insideH w:val="single" w:color="50b4e2" w:themeColor="accent1" w:themeTint="90" w:sz="4" w:space="0"/>
        <w:insideV w:val="single" w:color="50b4e2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2e5f5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2e5f5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>
          <w:top w:val="single" w:color="19729b" w:themeColor="accent1" w:themeTint="EA" w:sz="4" w:space="0"/>
          <w:left w:val="single" w:color="19729b" w:themeColor="accent1" w:themeTint="EA" w:sz="4" w:space="0"/>
          <w:bottom w:val="single" w:color="19729b" w:themeColor="accent1" w:themeTint="EA" w:sz="4" w:space="0"/>
          <w:right w:val="single" w:color="19729b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19729b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Accent 2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2ae8b" w:themeColor="accent2" w:themeTint="90" w:sz="4" w:space="0"/>
        <w:left w:val="single" w:color="f2ae8b" w:themeColor="accent2" w:themeTint="90" w:sz="4" w:space="0"/>
        <w:bottom w:val="single" w:color="f2ae8b" w:themeColor="accent2" w:themeTint="90" w:sz="4" w:space="0"/>
        <w:right w:val="single" w:color="f2ae8b" w:themeColor="accent2" w:themeTint="90" w:sz="4" w:space="0"/>
        <w:insideH w:val="single" w:color="f2ae8b" w:themeColor="accent2" w:themeTint="90" w:sz="4" w:space="0"/>
        <w:insideV w:val="single" w:color="f2ae8b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>
          <w:top w:val="single" w:color="f2aa85" w:themeColor="accent2" w:themeTint="97" w:sz="4" w:space="0"/>
          <w:left w:val="single" w:color="f2aa85" w:themeColor="accent2" w:themeTint="97" w:sz="4" w:space="0"/>
          <w:bottom w:val="single" w:color="f2aa85" w:themeColor="accent2" w:themeTint="97" w:sz="4" w:space="0"/>
          <w:right w:val="single" w:color="f2aa8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2aa8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Accent 3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1d663" w:themeColor="accent3" w:themeTint="90" w:sz="4" w:space="0"/>
        <w:left w:val="single" w:color="51d663" w:themeColor="accent3" w:themeTint="90" w:sz="4" w:space="0"/>
        <w:bottom w:val="single" w:color="51d663" w:themeColor="accent3" w:themeTint="90" w:sz="4" w:space="0"/>
        <w:right w:val="single" w:color="51d663" w:themeColor="accent3" w:themeTint="90" w:sz="4" w:space="0"/>
        <w:insideH w:val="single" w:color="51d663" w:themeColor="accent3" w:themeTint="90" w:sz="4" w:space="0"/>
        <w:insideV w:val="single" w:color="51d663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>
          <w:top w:val="single" w:color="196c24" w:themeColor="accent3" w:themeTint="FE" w:sz="4" w:space="0"/>
          <w:left w:val="single" w:color="196c24" w:themeColor="accent3" w:themeTint="FE" w:sz="4" w:space="0"/>
          <w:bottom w:val="single" w:color="196c24" w:themeColor="accent3" w:themeTint="FE" w:sz="4" w:space="0"/>
          <w:right w:val="single" w:color="196c24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196c24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Accent 4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acdf4" w:themeColor="accent4" w:themeTint="90" w:sz="4" w:space="0"/>
        <w:left w:val="single" w:color="6acdf4" w:themeColor="accent4" w:themeTint="90" w:sz="4" w:space="0"/>
        <w:bottom w:val="single" w:color="6acdf4" w:themeColor="accent4" w:themeTint="90" w:sz="4" w:space="0"/>
        <w:right w:val="single" w:color="6acdf4" w:themeColor="accent4" w:themeTint="90" w:sz="4" w:space="0"/>
        <w:insideH w:val="single" w:color="6acdf4" w:themeColor="accent4" w:themeTint="90" w:sz="4" w:space="0"/>
        <w:insideV w:val="single" w:color="6acdf4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>
          <w:top w:val="single" w:color="5fcaf3" w:themeColor="accent4" w:themeTint="9A" w:sz="4" w:space="0"/>
          <w:left w:val="single" w:color="5fcaf3" w:themeColor="accent4" w:themeTint="9A" w:sz="4" w:space="0"/>
          <w:bottom w:val="single" w:color="5fcaf3" w:themeColor="accent4" w:themeTint="9A" w:sz="4" w:space="0"/>
          <w:right w:val="single" w:color="5fcaf3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fcaf3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Accent 5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76ce" w:themeColor="accent5" w:themeTint="90" w:sz="4" w:space="0"/>
        <w:left w:val="single" w:color="da76ce" w:themeColor="accent5" w:themeTint="90" w:sz="4" w:space="0"/>
        <w:bottom w:val="single" w:color="da76ce" w:themeColor="accent5" w:themeTint="90" w:sz="4" w:space="0"/>
        <w:right w:val="single" w:color="da76ce" w:themeColor="accent5" w:themeTint="90" w:sz="4" w:space="0"/>
        <w:insideH w:val="single" w:color="da76ce" w:themeColor="accent5" w:themeTint="90" w:sz="4" w:space="0"/>
        <w:insideV w:val="single" w:color="da76c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>
          <w:top w:val="single" w:color="a02b93" w:themeColor="accent5" w:sz="4" w:space="0"/>
          <w:left w:val="single" w:color="a02b93" w:themeColor="accent5" w:sz="4" w:space="0"/>
          <w:bottom w:val="single" w:color="a02b93" w:themeColor="accent5" w:sz="4" w:space="0"/>
          <w:right w:val="single" w:color="a02b93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02b93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Accent 6"/>
    <w:basedOn w:val="81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4da7b" w:themeColor="accent6" w:themeTint="90" w:sz="4" w:space="0"/>
        <w:left w:val="single" w:color="94da7b" w:themeColor="accent6" w:themeTint="90" w:sz="4" w:space="0"/>
        <w:bottom w:val="single" w:color="94da7b" w:themeColor="accent6" w:themeTint="90" w:sz="4" w:space="0"/>
        <w:right w:val="single" w:color="94da7b" w:themeColor="accent6" w:themeTint="90" w:sz="4" w:space="0"/>
        <w:insideH w:val="single" w:color="94da7b" w:themeColor="accent6" w:themeTint="90" w:sz="4" w:space="0"/>
        <w:insideV w:val="single" w:color="94da7b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>
          <w:top w:val="single" w:color="4ea72e" w:themeColor="accent6" w:sz="4" w:space="0"/>
          <w:left w:val="single" w:color="4ea72e" w:themeColor="accent6" w:sz="4" w:space="0"/>
          <w:bottom w:val="single" w:color="4ea72e" w:themeColor="accent6" w:sz="4" w:space="0"/>
          <w:right w:val="single" w:color="4ea72e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ea72e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5 Dark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e4f4" w:themeColor="accent1" w:themeTint="34" w:fill="bfe4f4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0c2e8" w:themeColor="accent1" w:themeTint="75" w:fill="70c2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70c2e8" w:themeColor="accent1" w:themeTint="75" w:fill="70c2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ae2d6" w:themeColor="accent2" w:themeTint="32" w:fill="fae2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5bda0" w:themeColor="accent2" w:themeTint="75" w:fill="f5bd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5bda0" w:themeColor="accent2" w:themeTint="75" w:fill="f5bd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97132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97132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97132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97132" w:themeColor="accent2" w:fill="e97132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c0f0c6" w:themeColor="accent3" w:themeTint="34" w:fill="c0f0c6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2de80" w:themeColor="accent3" w:themeTint="75" w:fill="72de80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72de80" w:themeColor="accent3" w:themeTint="75" w:fill="72de80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96b24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96b24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96b24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96b24" w:themeColor="accent3" w:fill="196b24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5 Dark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c9edfb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5d7f6" w:themeColor="accent4" w:themeTint="75" w:fill="85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5d7f6" w:themeColor="accent4" w:themeTint="75" w:fill="85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f9ed5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f9ed5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f9ed5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f9ed5" w:themeColor="accent4" w:fill="0f9ed5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1cded" w:themeColor="accent5" w:themeTint="34" w:fill="f1cded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18fd7" w:themeColor="accent5" w:themeTint="75" w:fill="e18fd7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8fd7" w:themeColor="accent5" w:themeTint="75" w:fill="e18fd7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f2cf" w:themeColor="accent6" w:themeTint="34" w:fill="d8f2cf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8e194" w:themeColor="accent6" w:themeTint="75" w:fill="a8e1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8e194" w:themeColor="accent6" w:themeTint="75" w:fill="a8e1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3bde6" w:themeColor="accent1" w:themeTint="80" w:sz="4" w:space="0"/>
        <w:left w:val="single" w:color="63bde6" w:themeColor="accent1" w:themeTint="80" w:sz="4" w:space="0"/>
        <w:bottom w:val="single" w:color="63bde6" w:themeColor="accent1" w:themeTint="80" w:sz="4" w:space="0"/>
        <w:right w:val="single" w:color="63bde6" w:themeColor="accent1" w:themeTint="80" w:sz="4" w:space="0"/>
        <w:insideH w:val="single" w:color="63bde6" w:themeColor="accent1" w:themeTint="80" w:sz="4" w:space="0"/>
        <w:insideV w:val="single" w:color="63bde6" w:themeColor="accent1" w:themeTint="80" w:sz="4" w:space="0"/>
      </w:tblBorders>
    </w:tblPr>
    <w:tcPr>
      <w:tcBorders/>
    </w:tcPr>
    <w:tblStylePr w:type="band1Horz">
      <w:rPr>
        <w:rFonts w:ascii="Arial" w:hAnsi="Arial"/>
        <w:color w:val="63bde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3bde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3bde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63bde6" w:themeColor="accent1" w:themeTint="80" w:sz="12" w:space="0"/>
        </w:tcBorders>
      </w:tcPr>
    </w:tblStylePr>
    <w:tblStylePr w:type="lastCol">
      <w:rPr>
        <w:b/>
        <w:color w:val="63bde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3bde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2aa85" w:themeColor="accent2" w:themeTint="97" w:sz="4" w:space="0"/>
        <w:left w:val="single" w:color="f2aa85" w:themeColor="accent2" w:themeTint="97" w:sz="4" w:space="0"/>
        <w:bottom w:val="single" w:color="f2aa85" w:themeColor="accent2" w:themeTint="97" w:sz="4" w:space="0"/>
        <w:right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2aa85" w:themeColor="accent2" w:themeTint="97" w:sz="12" w:space="0"/>
        </w:tcBorders>
      </w:tcPr>
    </w:tblStylePr>
    <w:tblStylePr w:type="lastCol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196c24" w:themeColor="accent3" w:themeTint="FE" w:sz="4" w:space="0"/>
        <w:left w:val="single" w:color="196c24" w:themeColor="accent3" w:themeTint="FE" w:sz="4" w:space="0"/>
        <w:bottom w:val="single" w:color="196c24" w:themeColor="accent3" w:themeTint="FE" w:sz="4" w:space="0"/>
        <w:right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cPr>
      <w:tcBorders/>
    </w:tcPr>
    <w:tblStylePr w:type="band1Horz">
      <w:rPr>
        <w:rFonts w:ascii="Arial" w:hAnsi="Arial"/>
        <w:color w:val="196c2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96c2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96c24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196c24" w:themeColor="accent3" w:themeTint="FE" w:sz="12" w:space="0"/>
        </w:tcBorders>
      </w:tcPr>
    </w:tblStylePr>
    <w:tblStylePr w:type="lastCol">
      <w:rPr>
        <w:b/>
        <w:color w:val="196c2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96c2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fcaf3" w:themeColor="accent4" w:themeTint="9A" w:sz="4" w:space="0"/>
        <w:left w:val="single" w:color="5fcaf3" w:themeColor="accent4" w:themeTint="9A" w:sz="4" w:space="0"/>
        <w:bottom w:val="single" w:color="5fcaf3" w:themeColor="accent4" w:themeTint="9A" w:sz="4" w:space="0"/>
        <w:right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cPr>
      <w:tcBorders/>
    </w:tcPr>
    <w:tblStylePr w:type="band1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5fcaf3" w:themeColor="accent4" w:themeTint="9A" w:sz="12" w:space="0"/>
        </w:tcBorders>
      </w:tcPr>
    </w:tblStylePr>
    <w:tblStylePr w:type="lastCol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2b93" w:themeColor="accent5" w:sz="4" w:space="0"/>
        <w:left w:val="single" w:color="a02b93" w:themeColor="accent5" w:sz="4" w:space="0"/>
        <w:bottom w:val="single" w:color="a02b93" w:themeColor="accent5" w:sz="4" w:space="0"/>
        <w:right w:val="single" w:color="a02b93" w:themeColor="accent5" w:sz="4" w:space="0"/>
        <w:insideH w:val="single" w:color="a02b93" w:themeColor="accent5" w:sz="4" w:space="0"/>
        <w:insideV w:val="single" w:color="a02b93" w:themeColor="accent5" w:sz="4" w:space="0"/>
      </w:tblBorders>
    </w:tblPr>
    <w:tcPr>
      <w:tcBorders/>
    </w:tcPr>
    <w:tblStylePr w:type="band1Horz">
      <w:rPr>
        <w:rFonts w:ascii="Arial" w:hAnsi="Arial"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2Horz">
      <w:rPr>
        <w:rFonts w:ascii="Arial" w:hAnsi="Arial"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a02b93" w:themeColor="accent5" w:sz="12" w:space="0"/>
        </w:tcBorders>
      </w:tcPr>
    </w:tblStylePr>
    <w:tblStylePr w:type="lastCol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ea72e" w:themeColor="accent6" w:sz="4" w:space="0"/>
        <w:left w:val="single" w:color="4ea72e" w:themeColor="accent6" w:sz="4" w:space="0"/>
        <w:bottom w:val="single" w:color="4ea72e" w:themeColor="accent6" w:sz="4" w:space="0"/>
        <w:right w:val="single" w:color="4ea72e" w:themeColor="accent6" w:sz="4" w:space="0"/>
        <w:insideH w:val="single" w:color="4ea72e" w:themeColor="accent6" w:sz="4" w:space="0"/>
        <w:insideV w:val="single" w:color="4ea72e" w:themeColor="accent6" w:sz="4" w:space="0"/>
      </w:tblBorders>
    </w:tblPr>
    <w:tcPr>
      <w:tcBorders/>
    </w:tcPr>
    <w:tblStylePr w:type="band1Horz">
      <w:rPr>
        <w:rFonts w:ascii="Arial" w:hAnsi="Arial"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2Horz">
      <w:rPr>
        <w:rFonts w:ascii="Arial" w:hAnsi="Arial"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ea72e" w:themeColor="accent6" w:sz="12" w:space="0"/>
        </w:tcBorders>
      </w:tcPr>
    </w:tblStylePr>
    <w:tblStylePr w:type="lastCol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3bde6" w:themeColor="accent1" w:themeTint="80" w:sz="4" w:space="0"/>
        <w:right w:val="single" w:color="63bde6" w:themeColor="accent1" w:themeTint="80" w:sz="4" w:space="0"/>
        <w:insideH w:val="single" w:color="63bde6" w:themeColor="accent1" w:themeTint="80" w:sz="4" w:space="0"/>
        <w:insideV w:val="single" w:color="63bde6" w:themeColor="accent1" w:themeTint="80" w:sz="4" w:space="0"/>
      </w:tblBorders>
    </w:tblPr>
    <w:tcPr>
      <w:tcBorders/>
    </w:tcPr>
    <w:tblStylePr w:type="band1Horz">
      <w:rPr>
        <w:rFonts w:ascii="Arial" w:hAnsi="Arial"/>
        <w:color w:val="63bde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e4f4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3bde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63bde6" w:themeColor="accent1" w:themeTint="80" w:sz="4" w:space="0"/>
        </w:tcBorders>
      </w:tcPr>
    </w:tblStylePr>
    <w:tblStylePr w:type="firstRow">
      <w:rPr>
        <w:rFonts w:ascii="Arial" w:hAnsi="Arial"/>
        <w:b/>
        <w:color w:val="63bde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63bde6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63bde6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63bde6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2aa85" w:themeColor="accent2" w:themeTint="97" w:sz="4" w:space="0"/>
        <w:right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2aa8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2aa85" w:themeColor="accent2" w:themeTint="97" w:sz="4" w:space="0"/>
        </w:tcBorders>
      </w:tcPr>
    </w:tblStylePr>
    <w:tblStylePr w:type="firstRow">
      <w:rPr>
        <w:rFonts w:ascii="Arial" w:hAnsi="Arial"/>
        <w:b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2aa8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2aa8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2aa8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196c24" w:themeColor="accent3" w:themeTint="FE" w:sz="4" w:space="0"/>
        <w:right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cPr>
      <w:tcBorders/>
    </w:tcPr>
    <w:tblStylePr w:type="band1Horz">
      <w:rPr>
        <w:rFonts w:ascii="Arial" w:hAnsi="Arial"/>
        <w:color w:val="196c2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96c24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196c24" w:themeColor="accent3" w:themeTint="FE" w:sz="4" w:space="0"/>
        </w:tcBorders>
      </w:tcPr>
    </w:tblStylePr>
    <w:tblStylePr w:type="firstRow">
      <w:rPr>
        <w:rFonts w:ascii="Arial" w:hAnsi="Arial"/>
        <w:b/>
        <w:color w:val="196c2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196c24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196c24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196c24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fcaf3" w:themeColor="accent4" w:themeTint="9A" w:sz="4" w:space="0"/>
        <w:right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cPr>
      <w:tcBorders/>
    </w:tcPr>
    <w:tblStylePr w:type="band1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caf3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fcaf3" w:themeColor="accent4" w:themeTint="9A" w:sz="4" w:space="0"/>
        </w:tcBorders>
      </w:tcPr>
    </w:tblStylePr>
    <w:tblStylePr w:type="firstRow">
      <w:rPr>
        <w:rFonts w:ascii="Arial" w:hAnsi="Arial"/>
        <w:b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fcaf3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5fcaf3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fcaf3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a76ce" w:themeColor="accent5" w:themeTint="90" w:sz="4" w:space="0"/>
        <w:right w:val="single" w:color="da76ce" w:themeColor="accent5" w:themeTint="90" w:sz="4" w:space="0"/>
        <w:insideH w:val="single" w:color="da76ce" w:themeColor="accent5" w:themeTint="90" w:sz="4" w:space="0"/>
        <w:insideV w:val="single" w:color="da76ce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2Horz">
      <w:rPr>
        <w:rFonts w:ascii="Arial" w:hAnsi="Arial"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a76ce" w:themeColor="accent5" w:themeTint="90" w:sz="4" w:space="0"/>
        </w:tcBorders>
      </w:tcPr>
    </w:tblStylePr>
    <w:tblStylePr w:type="firstRow">
      <w:rPr>
        <w:rFonts w:ascii="Arial" w:hAnsi="Arial"/>
        <w:b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a76c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a76c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a76c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4da7b" w:themeColor="accent6" w:themeTint="90" w:sz="4" w:space="0"/>
        <w:right w:val="single" w:color="94da7b" w:themeColor="accent6" w:themeTint="90" w:sz="4" w:space="0"/>
        <w:insideH w:val="single" w:color="94da7b" w:themeColor="accent6" w:themeTint="90" w:sz="4" w:space="0"/>
        <w:insideV w:val="single" w:color="94da7b" w:themeColor="accent6" w:themeTint="90" w:sz="4" w:space="0"/>
      </w:tblBorders>
    </w:tblPr>
    <w:tcPr>
      <w:tcBorders/>
    </w:tcPr>
    <w:tblStylePr w:type="band1Horz">
      <w:rPr>
        <w:rFonts w:ascii="Arial" w:hAnsi="Arial"/>
        <w:color w:val="2d61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2Horz">
      <w:rPr>
        <w:rFonts w:ascii="Arial" w:hAnsi="Arial"/>
        <w:color w:val="2d61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61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4da7b" w:themeColor="accent6" w:themeTint="90" w:sz="4" w:space="0"/>
        </w:tcBorders>
      </w:tcPr>
    </w:tblStylePr>
    <w:tblStylePr w:type="firstRow">
      <w:rPr>
        <w:rFonts w:ascii="Arial" w:hAnsi="Arial"/>
        <w:b/>
        <w:color w:val="2d61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4da7b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4da7b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4da7b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156082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15608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97132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97132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196b24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196b24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f9ed5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f9ed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02b93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02b93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ea72e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ea72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0b4e2" w:themeColor="accent1" w:themeTint="90" w:sz="4" w:space="0"/>
        <w:bottom w:val="single" w:color="50b4e2" w:themeColor="accent1" w:themeTint="90" w:sz="4" w:space="0"/>
        <w:insideH w:val="single" w:color="50b4e2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0b4e2" w:themeColor="accent1" w:themeTint="90" w:sz="4" w:space="0"/>
          <w:left w:val="none" w:color="000000" w:sz="4" w:space="0"/>
          <w:bottom w:val="single" w:color="50b4e2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0b4e2" w:themeColor="accent1" w:themeTint="90" w:sz="4" w:space="0"/>
          <w:left w:val="none" w:color="000000" w:sz="4" w:space="0"/>
          <w:bottom w:val="single" w:color="50b4e2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2ae8b" w:themeColor="accent2" w:themeTint="90" w:sz="4" w:space="0"/>
        <w:bottom w:val="single" w:color="f2ae8b" w:themeColor="accent2" w:themeTint="90" w:sz="4" w:space="0"/>
        <w:insideH w:val="single" w:color="f2ae8b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2ae8b" w:themeColor="accent2" w:themeTint="90" w:sz="4" w:space="0"/>
          <w:left w:val="none" w:color="000000" w:sz="4" w:space="0"/>
          <w:bottom w:val="single" w:color="f2ae8b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2ae8b" w:themeColor="accent2" w:themeTint="90" w:sz="4" w:space="0"/>
          <w:left w:val="none" w:color="000000" w:sz="4" w:space="0"/>
          <w:bottom w:val="single" w:color="f2ae8b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1d663" w:themeColor="accent3" w:themeTint="90" w:sz="4" w:space="0"/>
        <w:bottom w:val="single" w:color="51d663" w:themeColor="accent3" w:themeTint="90" w:sz="4" w:space="0"/>
        <w:insideH w:val="single" w:color="51d663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1d663" w:themeColor="accent3" w:themeTint="90" w:sz="4" w:space="0"/>
          <w:left w:val="none" w:color="000000" w:sz="4" w:space="0"/>
          <w:bottom w:val="single" w:color="51d663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1d663" w:themeColor="accent3" w:themeTint="90" w:sz="4" w:space="0"/>
          <w:left w:val="none" w:color="000000" w:sz="4" w:space="0"/>
          <w:bottom w:val="single" w:color="51d663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acdf4" w:themeColor="accent4" w:themeTint="90" w:sz="4" w:space="0"/>
        <w:bottom w:val="single" w:color="6acdf4" w:themeColor="accent4" w:themeTint="90" w:sz="4" w:space="0"/>
        <w:insideH w:val="single" w:color="6acdf4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acdf4" w:themeColor="accent4" w:themeTint="90" w:sz="4" w:space="0"/>
          <w:left w:val="none" w:color="000000" w:sz="4" w:space="0"/>
          <w:bottom w:val="single" w:color="6acdf4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acdf4" w:themeColor="accent4" w:themeTint="90" w:sz="4" w:space="0"/>
          <w:left w:val="none" w:color="000000" w:sz="4" w:space="0"/>
          <w:bottom w:val="single" w:color="6acdf4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76ce" w:themeColor="accent5" w:themeTint="90" w:sz="4" w:space="0"/>
        <w:bottom w:val="single" w:color="da76ce" w:themeColor="accent5" w:themeTint="90" w:sz="4" w:space="0"/>
        <w:insideH w:val="single" w:color="da76c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76ce" w:themeColor="accent5" w:themeTint="90" w:sz="4" w:space="0"/>
          <w:left w:val="none" w:color="000000" w:sz="4" w:space="0"/>
          <w:bottom w:val="single" w:color="da76c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76ce" w:themeColor="accent5" w:themeTint="90" w:sz="4" w:space="0"/>
          <w:left w:val="none" w:color="000000" w:sz="4" w:space="0"/>
          <w:bottom w:val="single" w:color="da76c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4da7b" w:themeColor="accent6" w:themeTint="90" w:sz="4" w:space="0"/>
        <w:bottom w:val="single" w:color="94da7b" w:themeColor="accent6" w:themeTint="90" w:sz="4" w:space="0"/>
        <w:insideH w:val="single" w:color="94da7b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4da7b" w:themeColor="accent6" w:themeTint="90" w:sz="4" w:space="0"/>
          <w:left w:val="none" w:color="000000" w:sz="4" w:space="0"/>
          <w:bottom w:val="single" w:color="94da7b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4da7b" w:themeColor="accent6" w:themeTint="90" w:sz="4" w:space="0"/>
          <w:left w:val="none" w:color="000000" w:sz="4" w:space="0"/>
          <w:bottom w:val="single" w:color="94da7b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156082" w:themeColor="accent1" w:sz="4" w:space="0"/>
        <w:left w:val="single" w:color="156082" w:themeColor="accent1" w:sz="4" w:space="0"/>
        <w:bottom w:val="single" w:color="156082" w:themeColor="accent1" w:sz="4" w:space="0"/>
        <w:right w:val="single" w:color="156082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156082" w:themeColor="accent1" w:sz="4" w:space="0"/>
          <w:bottom w:val="single" w:color="156082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156082" w:themeColor="accent1" w:sz="4" w:space="0"/>
          <w:right w:val="single" w:color="156082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2aa85" w:themeColor="accent2" w:themeTint="97" w:sz="4" w:space="0"/>
        <w:left w:val="single" w:color="f2aa85" w:themeColor="accent2" w:themeTint="97" w:sz="4" w:space="0"/>
        <w:bottom w:val="single" w:color="f2aa85" w:themeColor="accent2" w:themeTint="97" w:sz="4" w:space="0"/>
        <w:right w:val="single" w:color="f2aa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2aa85" w:themeColor="accent2" w:themeTint="97" w:sz="4" w:space="0"/>
          <w:bottom w:val="single" w:color="f2aa8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2aa85" w:themeColor="accent2" w:themeTint="97" w:sz="4" w:space="0"/>
          <w:right w:val="single" w:color="f2aa8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8d45b" w:themeColor="accent3" w:themeTint="98" w:sz="4" w:space="0"/>
        <w:left w:val="single" w:color="48d45b" w:themeColor="accent3" w:themeTint="98" w:sz="4" w:space="0"/>
        <w:bottom w:val="single" w:color="48d45b" w:themeColor="accent3" w:themeTint="98" w:sz="4" w:space="0"/>
        <w:right w:val="single" w:color="48d45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8d45b" w:themeColor="accent3" w:themeTint="98" w:sz="4" w:space="0"/>
          <w:bottom w:val="single" w:color="48d45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8d45b" w:themeColor="accent3" w:themeTint="98" w:sz="4" w:space="0"/>
          <w:right w:val="single" w:color="48d45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8d45b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fcaf3" w:themeColor="accent4" w:themeTint="9A" w:sz="4" w:space="0"/>
        <w:left w:val="single" w:color="5fcaf3" w:themeColor="accent4" w:themeTint="9A" w:sz="4" w:space="0"/>
        <w:bottom w:val="single" w:color="5fcaf3" w:themeColor="accent4" w:themeTint="9A" w:sz="4" w:space="0"/>
        <w:right w:val="single" w:color="5fcaf3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fcaf3" w:themeColor="accent4" w:themeTint="9A" w:sz="4" w:space="0"/>
          <w:bottom w:val="single" w:color="5fcaf3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fcaf3" w:themeColor="accent4" w:themeTint="9A" w:sz="4" w:space="0"/>
          <w:right w:val="single" w:color="5fcaf3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76ccb" w:themeColor="accent5" w:themeTint="9A" w:sz="4" w:space="0"/>
        <w:left w:val="single" w:color="d76ccb" w:themeColor="accent5" w:themeTint="9A" w:sz="4" w:space="0"/>
        <w:bottom w:val="single" w:color="d76ccb" w:themeColor="accent5" w:themeTint="9A" w:sz="4" w:space="0"/>
        <w:right w:val="single" w:color="d76cc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76ccb" w:themeColor="accent5" w:themeTint="9A" w:sz="4" w:space="0"/>
          <w:bottom w:val="single" w:color="d76cc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76ccb" w:themeColor="accent5" w:themeTint="9A" w:sz="4" w:space="0"/>
          <w:right w:val="single" w:color="d76cc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76ccb" w:themeColor="accent5" w:themeTint="9A" w:fill="d76cc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ed873" w:themeColor="accent6" w:themeTint="98" w:sz="4" w:space="0"/>
        <w:left w:val="single" w:color="8ed873" w:themeColor="accent6" w:themeTint="98" w:sz="4" w:space="0"/>
        <w:bottom w:val="single" w:color="8ed873" w:themeColor="accent6" w:themeTint="98" w:sz="4" w:space="0"/>
        <w:right w:val="single" w:color="8ed873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ed873" w:themeColor="accent6" w:themeTint="98" w:sz="4" w:space="0"/>
          <w:bottom w:val="single" w:color="8ed873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ed873" w:themeColor="accent6" w:themeTint="98" w:sz="4" w:space="0"/>
          <w:right w:val="single" w:color="8ed873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ed873" w:themeColor="accent6" w:themeTint="98" w:fill="8ed873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0b4e2" w:themeColor="accent1" w:themeTint="90" w:sz="4" w:space="0"/>
        <w:left w:val="single" w:color="50b4e2" w:themeColor="accent1" w:themeTint="90" w:sz="4" w:space="0"/>
        <w:bottom w:val="single" w:color="50b4e2" w:themeColor="accent1" w:themeTint="90" w:sz="4" w:space="0"/>
        <w:right w:val="single" w:color="50b4e2" w:themeColor="accent1" w:themeTint="90" w:sz="4" w:space="0"/>
        <w:insideH w:val="single" w:color="50b4e2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2ae8b" w:themeColor="accent2" w:themeTint="90" w:sz="4" w:space="0"/>
        <w:left w:val="single" w:color="f2ae8b" w:themeColor="accent2" w:themeTint="90" w:sz="4" w:space="0"/>
        <w:bottom w:val="single" w:color="f2ae8b" w:themeColor="accent2" w:themeTint="90" w:sz="4" w:space="0"/>
        <w:right w:val="single" w:color="f2ae8b" w:themeColor="accent2" w:themeTint="90" w:sz="4" w:space="0"/>
        <w:insideH w:val="single" w:color="f2ae8b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97132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1d663" w:themeColor="accent3" w:themeTint="90" w:sz="4" w:space="0"/>
        <w:left w:val="single" w:color="51d663" w:themeColor="accent3" w:themeTint="90" w:sz="4" w:space="0"/>
        <w:bottom w:val="single" w:color="51d663" w:themeColor="accent3" w:themeTint="90" w:sz="4" w:space="0"/>
        <w:right w:val="single" w:color="51d663" w:themeColor="accent3" w:themeTint="90" w:sz="4" w:space="0"/>
        <w:insideH w:val="single" w:color="51d663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196b24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acdf4" w:themeColor="accent4" w:themeTint="90" w:sz="4" w:space="0"/>
        <w:left w:val="single" w:color="6acdf4" w:themeColor="accent4" w:themeTint="90" w:sz="4" w:space="0"/>
        <w:bottom w:val="single" w:color="6acdf4" w:themeColor="accent4" w:themeTint="90" w:sz="4" w:space="0"/>
        <w:right w:val="single" w:color="6acdf4" w:themeColor="accent4" w:themeTint="90" w:sz="4" w:space="0"/>
        <w:insideH w:val="single" w:color="6acdf4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f9ed5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76ce" w:themeColor="accent5" w:themeTint="90" w:sz="4" w:space="0"/>
        <w:left w:val="single" w:color="da76ce" w:themeColor="accent5" w:themeTint="90" w:sz="4" w:space="0"/>
        <w:bottom w:val="single" w:color="da76ce" w:themeColor="accent5" w:themeTint="90" w:sz="4" w:space="0"/>
        <w:right w:val="single" w:color="da76ce" w:themeColor="accent5" w:themeTint="90" w:sz="4" w:space="0"/>
        <w:insideH w:val="single" w:color="da76c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4da7b" w:themeColor="accent6" w:themeTint="90" w:sz="4" w:space="0"/>
        <w:left w:val="single" w:color="94da7b" w:themeColor="accent6" w:themeTint="90" w:sz="4" w:space="0"/>
        <w:bottom w:val="single" w:color="94da7b" w:themeColor="accent6" w:themeTint="90" w:sz="4" w:space="0"/>
        <w:right w:val="single" w:color="94da7b" w:themeColor="accent6" w:themeTint="90" w:sz="4" w:space="0"/>
        <w:insideH w:val="single" w:color="94da7b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156082" w:themeColor="accent1" w:sz="32" w:space="0"/>
        <w:left w:val="single" w:color="156082" w:themeColor="accent1" w:sz="32" w:space="0"/>
        <w:bottom w:val="single" w:color="156082" w:themeColor="accent1" w:sz="32" w:space="0"/>
        <w:right w:val="single" w:color="156082" w:themeColor="accent1" w:sz="32" w:space="0"/>
      </w:tblBorders>
      <w:shd w:val="clear" w:color="156082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156082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156082" w:themeColor="accent1" w:fill="156082" w:themeFill="accent1"/>
        <w:tcBorders>
          <w:top w:val="single" w:color="156082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156082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2aa85" w:themeColor="accent2" w:themeTint="97" w:sz="32" w:space="0"/>
        <w:left w:val="single" w:color="f2aa85" w:themeColor="accent2" w:themeTint="97" w:sz="32" w:space="0"/>
        <w:bottom w:val="single" w:color="f2aa85" w:themeColor="accent2" w:themeTint="97" w:sz="32" w:space="0"/>
        <w:right w:val="single" w:color="f2aa85" w:themeColor="accent2" w:themeTint="97" w:sz="32" w:space="0"/>
      </w:tblBorders>
      <w:shd w:val="clear" w:color="f2aa85" w:themeColor="accent2" w:themeTint="97" w:fill="f2aa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2aa8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>
          <w:top w:val="single" w:color="f2aa8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2aa8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8d45b" w:themeColor="accent3" w:themeTint="98" w:sz="32" w:space="0"/>
        <w:left w:val="single" w:color="48d45b" w:themeColor="accent3" w:themeTint="98" w:sz="32" w:space="0"/>
        <w:bottom w:val="single" w:color="48d45b" w:themeColor="accent3" w:themeTint="98" w:sz="32" w:space="0"/>
        <w:right w:val="single" w:color="48d45b" w:themeColor="accent3" w:themeTint="98" w:sz="32" w:space="0"/>
      </w:tblBorders>
      <w:shd w:val="clear" w:color="48d45b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8d45b" w:themeColor="accent3" w:themeTint="98" w:fill="48d45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8d45b" w:themeColor="accent3" w:themeTint="98" w:fill="48d45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8d45b" w:themeColor="accent3" w:themeTint="98" w:fill="48d45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8d45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8d45b" w:themeColor="accent3" w:themeTint="98" w:fill="48d45b" w:themeFill="accent3" w:themeFillTint="98"/>
        <w:tcBorders>
          <w:top w:val="single" w:color="48d45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8d45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fcaf3" w:themeColor="accent4" w:themeTint="9A" w:sz="32" w:space="0"/>
        <w:left w:val="single" w:color="5fcaf3" w:themeColor="accent4" w:themeTint="9A" w:sz="32" w:space="0"/>
        <w:bottom w:val="single" w:color="5fcaf3" w:themeColor="accent4" w:themeTint="9A" w:sz="32" w:space="0"/>
        <w:right w:val="single" w:color="5fcaf3" w:themeColor="accent4" w:themeTint="9A" w:sz="32" w:space="0"/>
      </w:tblBorders>
      <w:shd w:val="clear" w:color="5fcaf3" w:themeColor="accent4" w:themeTint="9A" w:fill="5fcaf3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fcaf3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>
          <w:top w:val="single" w:color="5fcaf3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fcaf3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76ccb" w:themeColor="accent5" w:themeTint="9A" w:sz="32" w:space="0"/>
        <w:left w:val="single" w:color="d76ccb" w:themeColor="accent5" w:themeTint="9A" w:sz="32" w:space="0"/>
        <w:bottom w:val="single" w:color="d76ccb" w:themeColor="accent5" w:themeTint="9A" w:sz="32" w:space="0"/>
        <w:right w:val="single" w:color="d76ccb" w:themeColor="accent5" w:themeTint="9A" w:sz="32" w:space="0"/>
      </w:tblBorders>
      <w:shd w:val="clear" w:color="d76ccb" w:themeColor="accent5" w:themeTint="9A" w:fill="d76cc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76ccb" w:themeColor="accent5" w:themeTint="9A" w:fill="d76cc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76ccb" w:themeColor="accent5" w:themeTint="9A" w:fill="d76cc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76ccb" w:themeColor="accent5" w:themeTint="9A" w:fill="d76cc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76cc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76ccb" w:themeColor="accent5" w:themeTint="9A" w:fill="d76ccb" w:themeFill="accent5" w:themeFillTint="9A"/>
        <w:tcBorders>
          <w:top w:val="single" w:color="d76cc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76cc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ed873" w:themeColor="accent6" w:themeTint="98" w:sz="32" w:space="0"/>
        <w:left w:val="single" w:color="8ed873" w:themeColor="accent6" w:themeTint="98" w:sz="32" w:space="0"/>
        <w:bottom w:val="single" w:color="8ed873" w:themeColor="accent6" w:themeTint="98" w:sz="32" w:space="0"/>
        <w:right w:val="single" w:color="8ed873" w:themeColor="accent6" w:themeTint="98" w:sz="32" w:space="0"/>
      </w:tblBorders>
      <w:shd w:val="clear" w:color="8ed873" w:themeColor="accent6" w:themeTint="98" w:fill="8ed873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ed873" w:themeColor="accent6" w:themeTint="98" w:fill="8ed873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ed873" w:themeColor="accent6" w:themeTint="98" w:fill="8ed873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ed873" w:themeColor="accent6" w:themeTint="98" w:fill="8ed873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ed873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ed873" w:themeColor="accent6" w:themeTint="98" w:fill="8ed873" w:themeFill="accent6" w:themeFillTint="98"/>
        <w:tcBorders>
          <w:top w:val="single" w:color="8ed873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ed873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156082" w:themeColor="accent1" w:sz="4" w:space="0"/>
        <w:bottom w:val="single" w:color="156082" w:themeColor="accent1" w:sz="4" w:space="0"/>
      </w:tblBorders>
    </w:tblPr>
    <w:tcPr>
      <w:tcBorders/>
    </w:tcPr>
    <w:tblStylePr w:type="band1Horz">
      <w:rPr>
        <w:rFonts w:ascii="Arial" w:hAnsi="Arial"/>
        <w:color w:val="0c37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7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7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74b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156082" w:themeColor="accent1" w:sz="4" w:space="0"/>
        </w:tcBorders>
      </w:tcPr>
    </w:tblStylePr>
    <w:tblStylePr w:type="lastCol">
      <w:rPr>
        <w:b/>
        <w:color w:val="0c37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74b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156082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2aa85" w:themeColor="accent2" w:themeTint="97" w:sz="4" w:space="0"/>
        <w:bottom w:val="single" w:color="f2aa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2aa85" w:themeColor="accent2" w:themeTint="97" w:sz="4" w:space="0"/>
        </w:tcBorders>
      </w:tcPr>
    </w:tblStylePr>
    <w:tblStylePr w:type="lastCol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2aa8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2aa8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8d45b" w:themeColor="accent3" w:themeTint="98" w:sz="4" w:space="0"/>
        <w:bottom w:val="single" w:color="48d45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8d45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8d45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8d45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48d45b" w:themeColor="accent3" w:themeTint="98" w:sz="4" w:space="0"/>
        </w:tcBorders>
      </w:tcPr>
    </w:tblStylePr>
    <w:tblStylePr w:type="lastCol">
      <w:rPr>
        <w:b/>
        <w:color w:val="48d45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8d45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48d45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fcaf3" w:themeColor="accent4" w:themeTint="9A" w:sz="4" w:space="0"/>
        <w:bottom w:val="single" w:color="5fcaf3" w:themeColor="accent4" w:themeTint="9A" w:sz="4" w:space="0"/>
      </w:tblBorders>
    </w:tblPr>
    <w:tcPr>
      <w:tcBorders/>
    </w:tcPr>
    <w:tblStylePr w:type="band1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5fcaf3" w:themeColor="accent4" w:themeTint="9A" w:sz="4" w:space="0"/>
        </w:tcBorders>
      </w:tcPr>
    </w:tblStylePr>
    <w:tblStylePr w:type="lastCol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caf3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5fcaf3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76ccb" w:themeColor="accent5" w:themeTint="9A" w:sz="4" w:space="0"/>
        <w:bottom w:val="single" w:color="d76ccb" w:themeColor="accent5" w:themeTint="9A" w:sz="4" w:space="0"/>
      </w:tblBorders>
    </w:tblPr>
    <w:tcPr>
      <w:tcBorders/>
    </w:tcPr>
    <w:tblStylePr w:type="band1Horz">
      <w:rPr>
        <w:rFonts w:ascii="Arial" w:hAnsi="Arial"/>
        <w:color w:val="d76cc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76cc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76cc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d76ccb" w:themeColor="accent5" w:themeTint="9A" w:sz="4" w:space="0"/>
        </w:tcBorders>
      </w:tcPr>
    </w:tblStylePr>
    <w:tblStylePr w:type="lastCol">
      <w:rPr>
        <w:b/>
        <w:color w:val="d76cc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76cc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d76cc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ed873" w:themeColor="accent6" w:themeTint="98" w:sz="4" w:space="0"/>
        <w:bottom w:val="single" w:color="8ed873" w:themeColor="accent6" w:themeTint="98" w:sz="4" w:space="0"/>
      </w:tblBorders>
    </w:tblPr>
    <w:tcPr>
      <w:tcBorders/>
    </w:tcPr>
    <w:tblStylePr w:type="band1Horz">
      <w:rPr>
        <w:rFonts w:ascii="Arial" w:hAnsi="Arial"/>
        <w:color w:val="8ed873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ed873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ed873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8ed873" w:themeColor="accent6" w:themeTint="98" w:sz="4" w:space="0"/>
        </w:tcBorders>
      </w:tcPr>
    </w:tblStylePr>
    <w:tblStylePr w:type="lastCol">
      <w:rPr>
        <w:b/>
        <w:color w:val="8ed873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ed873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8ed873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156082" w:themeColor="accent1" w:sz="4" w:space="0"/>
      </w:tblBorders>
    </w:tblPr>
    <w:tcPr>
      <w:tcBorders/>
    </w:tcPr>
    <w:tblStylePr w:type="band1Horz">
      <w:rPr>
        <w:rFonts w:ascii="Arial" w:hAnsi="Arial"/>
        <w:color w:val="0c37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1def2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7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74b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156082" w:themeColor="accent1" w:sz="4" w:space="0"/>
        </w:tcBorders>
      </w:tcPr>
    </w:tblStylePr>
    <w:tblStylePr w:type="firstRow">
      <w:rPr>
        <w:rFonts w:ascii="Arial" w:hAnsi="Arial"/>
        <w:i/>
        <w:color w:val="0c37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156082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156082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156082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2aa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9dbcb" w:themeColor="accent2" w:themeTint="40" w:fill="f9dbcb" w:themeFill="accent2" w:themeFillTint="40"/>
        <w:tcBorders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2aa8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2aa85" w:themeColor="accent2" w:themeTint="97" w:sz="4" w:space="0"/>
        </w:tcBorders>
      </w:tcPr>
    </w:tblStylePr>
    <w:tblStylePr w:type="firstRow">
      <w:rPr>
        <w:rFonts w:ascii="Arial" w:hAnsi="Arial"/>
        <w:i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2aa8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2aa8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2aa8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8d45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8d45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2edb9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8d45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8d45b" w:themeColor="accent3" w:themeTint="98" w:sz="4" w:space="0"/>
        </w:tcBorders>
      </w:tcPr>
    </w:tblStylePr>
    <w:tblStylePr w:type="firstRow">
      <w:rPr>
        <w:rFonts w:ascii="Arial" w:hAnsi="Arial"/>
        <w:i/>
        <w:color w:val="48d45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8d45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8d45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8d45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fcaf3" w:themeColor="accent4" w:themeTint="9A" w:sz="4" w:space="0"/>
      </w:tblBorders>
    </w:tblPr>
    <w:tcPr>
      <w:tcBorders/>
    </w:tcPr>
    <w:tblStylePr w:type="band1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e9fa" w:themeColor="accent4" w:themeTint="40" w:fill="bce9fa" w:themeFill="accent4" w:themeFillTint="40"/>
        <w:tcBorders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caf3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fcaf3" w:themeColor="accent4" w:themeTint="9A" w:sz="4" w:space="0"/>
        </w:tcBorders>
      </w:tcPr>
    </w:tblStylePr>
    <w:tblStylePr w:type="firstRow">
      <w:rPr>
        <w:rFonts w:ascii="Arial" w:hAnsi="Arial"/>
        <w:i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fcaf3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5fcaf3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fcaf3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76ccb" w:themeColor="accent5" w:themeTint="9A" w:sz="4" w:space="0"/>
      </w:tblBorders>
    </w:tblPr>
    <w:tcPr>
      <w:tcBorders/>
    </w:tcPr>
    <w:tblStylePr w:type="band1Horz">
      <w:rPr>
        <w:rFonts w:ascii="Arial" w:hAnsi="Arial"/>
        <w:color w:val="d76cc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ec2e9" w:themeColor="accent5" w:themeTint="40" w:fill="eec2e9" w:themeFill="accent5" w:themeFillTint="40"/>
        <w:tcBorders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76cc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76ccb" w:themeColor="accent5" w:themeTint="9A" w:sz="4" w:space="0"/>
        </w:tcBorders>
      </w:tcPr>
    </w:tblStylePr>
    <w:tblStylePr w:type="firstRow">
      <w:rPr>
        <w:rFonts w:ascii="Arial" w:hAnsi="Arial"/>
        <w:i/>
        <w:color w:val="d76cc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76cc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76cc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76cc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ed873" w:themeColor="accent6" w:themeTint="98" w:sz="4" w:space="0"/>
      </w:tblBorders>
    </w:tblPr>
    <w:tcPr>
      <w:tcBorders/>
    </w:tcPr>
    <w:tblStylePr w:type="band1Horz">
      <w:rPr>
        <w:rFonts w:ascii="Arial" w:hAnsi="Arial"/>
        <w:color w:val="8ed873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efc4" w:themeColor="accent6" w:themeTint="40" w:fill="cfefc4" w:themeFill="accent6" w:themeFillTint="40"/>
        <w:tcBorders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ed873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ed873" w:themeColor="accent6" w:themeTint="98" w:sz="4" w:space="0"/>
        </w:tcBorders>
      </w:tcPr>
    </w:tblStylePr>
    <w:tblStylePr w:type="firstRow">
      <w:rPr>
        <w:rFonts w:ascii="Arial" w:hAnsi="Arial"/>
        <w:i/>
        <w:color w:val="8ed873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ed873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8ed873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ed873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ned - Accent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ned - Accent 1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9ed5ef" w:themeColor="accent1" w:themeTint="50" w:fill="9ed5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9ed5ef" w:themeColor="accent1" w:themeTint="50" w:fill="9ed5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ned - Accent 2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ned - Accent 3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ned - Accent 4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ned - Accent 5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ned - Accent 6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&amp; Lined - Accent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&amp; Lined - Accent 1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color="0c374b" w:themeColor="accent1" w:themeShade="95" w:sz="4" w:space="0"/>
        <w:left w:val="single" w:color="0c374b" w:themeColor="accent1" w:themeShade="95" w:sz="4" w:space="0"/>
        <w:bottom w:val="single" w:color="0c374b" w:themeColor="accent1" w:themeShade="95" w:sz="4" w:space="0"/>
        <w:right w:val="single" w:color="0c374b" w:themeColor="accent1" w:themeShade="95" w:sz="4" w:space="0"/>
        <w:insideH w:val="single" w:color="0c374b" w:themeColor="accent1" w:themeShade="95" w:sz="4" w:space="0"/>
        <w:insideV w:val="single" w:color="0c374b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9ed5ef" w:themeColor="accent1" w:themeTint="50" w:fill="9ed5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9ed5ef" w:themeColor="accent1" w:themeTint="50" w:fill="9ed5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729b" w:themeColor="accent1" w:themeTint="EA" w:fill="1972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&amp; Lined - Accent 2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color="953d10" w:themeColor="accent2" w:themeShade="95" w:sz="4" w:space="0"/>
        <w:left w:val="single" w:color="953d10" w:themeColor="accent2" w:themeShade="95" w:sz="4" w:space="0"/>
        <w:bottom w:val="single" w:color="953d10" w:themeColor="accent2" w:themeShade="95" w:sz="4" w:space="0"/>
        <w:right w:val="single" w:color="953d10" w:themeColor="accent2" w:themeShade="95" w:sz="4" w:space="0"/>
        <w:insideH w:val="single" w:color="953d10" w:themeColor="accent2" w:themeShade="95" w:sz="4" w:space="0"/>
        <w:insideV w:val="single" w:color="953d1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e2d6" w:themeColor="accent2" w:themeTint="32" w:fill="fae2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2aa85" w:themeColor="accent2" w:themeTint="97" w:fill="f2aa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&amp; Lined - Accent 3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color="0e3e15" w:themeColor="accent3" w:themeShade="95" w:sz="4" w:space="0"/>
        <w:left w:val="single" w:color="0e3e15" w:themeColor="accent3" w:themeShade="95" w:sz="4" w:space="0"/>
        <w:bottom w:val="single" w:color="0e3e15" w:themeColor="accent3" w:themeShade="95" w:sz="4" w:space="0"/>
        <w:right w:val="single" w:color="0e3e15" w:themeColor="accent3" w:themeShade="95" w:sz="4" w:space="0"/>
        <w:insideH w:val="single" w:color="0e3e15" w:themeColor="accent3" w:themeShade="95" w:sz="4" w:space="0"/>
        <w:insideV w:val="single" w:color="0e3e15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0f0c6" w:themeColor="accent3" w:themeTint="34" w:fill="c0f0c6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196c24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&amp; Lined - Accent 4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color="085c7c" w:themeColor="accent4" w:themeShade="95" w:sz="4" w:space="0"/>
        <w:left w:val="single" w:color="085c7c" w:themeColor="accent4" w:themeShade="95" w:sz="4" w:space="0"/>
        <w:bottom w:val="single" w:color="085c7c" w:themeColor="accent4" w:themeShade="95" w:sz="4" w:space="0"/>
        <w:right w:val="single" w:color="085c7c" w:themeColor="accent4" w:themeShade="95" w:sz="4" w:space="0"/>
        <w:insideH w:val="single" w:color="085c7c" w:themeColor="accent4" w:themeShade="95" w:sz="4" w:space="0"/>
        <w:insideV w:val="single" w:color="085c7c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9edfb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fcaf3" w:themeColor="accent4" w:themeTint="9A" w:fill="5fca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&amp; Lined - Accent 5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color="5d1955" w:themeColor="accent5" w:themeShade="95" w:sz="4" w:space="0"/>
        <w:left w:val="single" w:color="5d1955" w:themeColor="accent5" w:themeShade="95" w:sz="4" w:space="0"/>
        <w:bottom w:val="single" w:color="5d1955" w:themeColor="accent5" w:themeShade="95" w:sz="4" w:space="0"/>
        <w:right w:val="single" w:color="5d1955" w:themeColor="accent5" w:themeShade="95" w:sz="4" w:space="0"/>
        <w:insideH w:val="single" w:color="5d1955" w:themeColor="accent5" w:themeShade="95" w:sz="4" w:space="0"/>
        <w:insideV w:val="single" w:color="5d195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cded" w:themeColor="accent5" w:themeTint="34" w:fill="f1cd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02b93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&amp; Lined - Accent 6"/>
    <w:basedOn w:val="816"/>
    <w:uiPriority w:val="99"/>
    <w:pPr>
      <w:pBdr/>
      <w:spacing w:after="0" w:line="240" w:lineRule="auto"/>
      <w:ind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color="2d611b" w:themeColor="accent6" w:themeShade="95" w:sz="4" w:space="0"/>
        <w:left w:val="single" w:color="2d611b" w:themeColor="accent6" w:themeShade="95" w:sz="4" w:space="0"/>
        <w:bottom w:val="single" w:color="2d611b" w:themeColor="accent6" w:themeShade="95" w:sz="4" w:space="0"/>
        <w:right w:val="single" w:color="2d611b" w:themeColor="accent6" w:themeShade="95" w:sz="4" w:space="0"/>
        <w:insideH w:val="single" w:color="2d611b" w:themeColor="accent6" w:themeShade="95" w:sz="4" w:space="0"/>
        <w:insideV w:val="single" w:color="2d611b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f2cf" w:themeColor="accent6" w:themeTint="34" w:fill="d8f2cf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ea72e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- Accent 1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1c9ea" w:themeColor="accent1" w:themeTint="67" w:sz="4" w:space="0"/>
        <w:left w:val="single" w:color="81c9ea" w:themeColor="accent1" w:themeTint="67" w:sz="4" w:space="0"/>
        <w:bottom w:val="single" w:color="81c9ea" w:themeColor="accent1" w:themeTint="67" w:sz="4" w:space="0"/>
        <w:right w:val="single" w:color="81c9ea" w:themeColor="accent1" w:themeTint="67" w:sz="4" w:space="0"/>
        <w:insideH w:val="single" w:color="81c9ea" w:themeColor="accent1" w:themeTint="67" w:sz="4" w:space="0"/>
        <w:insideV w:val="single" w:color="81c9ea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1c9ea" w:themeColor="accent1" w:themeTint="67" w:sz="4" w:space="0"/>
          <w:left w:val="single" w:color="81c9ea" w:themeColor="accent1" w:themeTint="67" w:sz="4" w:space="0"/>
          <w:bottom w:val="single" w:color="81c9ea" w:themeColor="accent1" w:themeTint="67" w:sz="4" w:space="0"/>
          <w:right w:val="single" w:color="81c9ea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156082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156082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156082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- Accent 2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6c5ab" w:themeColor="accent2" w:themeTint="67" w:sz="4" w:space="0"/>
        <w:left w:val="single" w:color="f6c5ab" w:themeColor="accent2" w:themeTint="67" w:sz="4" w:space="0"/>
        <w:bottom w:val="single" w:color="f6c5ab" w:themeColor="accent2" w:themeTint="67" w:sz="4" w:space="0"/>
        <w:right w:val="single" w:color="f6c5ab" w:themeColor="accent2" w:themeTint="67" w:sz="4" w:space="0"/>
        <w:insideH w:val="single" w:color="f6c5ab" w:themeColor="accent2" w:themeTint="67" w:sz="4" w:space="0"/>
        <w:insideV w:val="single" w:color="f6c5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6c5ab" w:themeColor="accent2" w:themeTint="67" w:sz="4" w:space="0"/>
          <w:left w:val="single" w:color="f6c5ab" w:themeColor="accent2" w:themeTint="67" w:sz="4" w:space="0"/>
          <w:bottom w:val="single" w:color="f6c5ab" w:themeColor="accent2" w:themeTint="67" w:sz="4" w:space="0"/>
          <w:right w:val="single" w:color="f6c5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2aa8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2aa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2aa8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- Accent 3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3e28f" w:themeColor="accent3" w:themeTint="67" w:sz="4" w:space="0"/>
        <w:left w:val="single" w:color="83e28f" w:themeColor="accent3" w:themeTint="67" w:sz="4" w:space="0"/>
        <w:bottom w:val="single" w:color="83e28f" w:themeColor="accent3" w:themeTint="67" w:sz="4" w:space="0"/>
        <w:right w:val="single" w:color="83e28f" w:themeColor="accent3" w:themeTint="67" w:sz="4" w:space="0"/>
        <w:insideH w:val="single" w:color="83e28f" w:themeColor="accent3" w:themeTint="67" w:sz="4" w:space="0"/>
        <w:insideV w:val="single" w:color="83e28f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3e28f" w:themeColor="accent3" w:themeTint="67" w:sz="4" w:space="0"/>
          <w:left w:val="single" w:color="83e28f" w:themeColor="accent3" w:themeTint="67" w:sz="4" w:space="0"/>
          <w:bottom w:val="single" w:color="83e28f" w:themeColor="accent3" w:themeTint="67" w:sz="4" w:space="0"/>
          <w:right w:val="single" w:color="83e28f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8d45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8d45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8d45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- Accent 4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4dbf7" w:themeColor="accent4" w:themeTint="67" w:sz="4" w:space="0"/>
        <w:left w:val="single" w:color="94dbf7" w:themeColor="accent4" w:themeTint="67" w:sz="4" w:space="0"/>
        <w:bottom w:val="single" w:color="94dbf7" w:themeColor="accent4" w:themeTint="67" w:sz="4" w:space="0"/>
        <w:right w:val="single" w:color="94dbf7" w:themeColor="accent4" w:themeTint="67" w:sz="4" w:space="0"/>
        <w:insideH w:val="single" w:color="94dbf7" w:themeColor="accent4" w:themeTint="67" w:sz="4" w:space="0"/>
        <w:insideV w:val="single" w:color="94dbf7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4dbf7" w:themeColor="accent4" w:themeTint="67" w:sz="4" w:space="0"/>
          <w:left w:val="single" w:color="94dbf7" w:themeColor="accent4" w:themeTint="67" w:sz="4" w:space="0"/>
          <w:bottom w:val="single" w:color="94dbf7" w:themeColor="accent4" w:themeTint="67" w:sz="4" w:space="0"/>
          <w:right w:val="single" w:color="94dbf7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fcaf3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fcaf3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fcaf3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- Accent 5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49ddc" w:themeColor="accent5" w:themeTint="67" w:sz="4" w:space="0"/>
        <w:left w:val="single" w:color="e49ddc" w:themeColor="accent5" w:themeTint="67" w:sz="4" w:space="0"/>
        <w:bottom w:val="single" w:color="e49ddc" w:themeColor="accent5" w:themeTint="67" w:sz="4" w:space="0"/>
        <w:right w:val="single" w:color="e49ddc" w:themeColor="accent5" w:themeTint="67" w:sz="4" w:space="0"/>
        <w:insideH w:val="single" w:color="e49ddc" w:themeColor="accent5" w:themeTint="67" w:sz="4" w:space="0"/>
        <w:insideV w:val="single" w:color="e49ddc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49ddc" w:themeColor="accent5" w:themeTint="67" w:sz="4" w:space="0"/>
          <w:left w:val="single" w:color="e49ddc" w:themeColor="accent5" w:themeTint="67" w:sz="4" w:space="0"/>
          <w:bottom w:val="single" w:color="e49ddc" w:themeColor="accent5" w:themeTint="67" w:sz="4" w:space="0"/>
          <w:right w:val="single" w:color="e49ddc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76cc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76cc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76cc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- Accent 6"/>
    <w:basedOn w:val="81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e5a0" w:themeColor="accent6" w:themeTint="67" w:sz="4" w:space="0"/>
        <w:left w:val="single" w:color="b2e5a0" w:themeColor="accent6" w:themeTint="67" w:sz="4" w:space="0"/>
        <w:bottom w:val="single" w:color="b2e5a0" w:themeColor="accent6" w:themeTint="67" w:sz="4" w:space="0"/>
        <w:right w:val="single" w:color="b2e5a0" w:themeColor="accent6" w:themeTint="67" w:sz="4" w:space="0"/>
        <w:insideH w:val="single" w:color="b2e5a0" w:themeColor="accent6" w:themeTint="67" w:sz="4" w:space="0"/>
        <w:insideV w:val="single" w:color="b2e5a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e5a0" w:themeColor="accent6" w:themeTint="67" w:sz="4" w:space="0"/>
          <w:left w:val="single" w:color="b2e5a0" w:themeColor="accent6" w:themeTint="67" w:sz="4" w:space="0"/>
          <w:bottom w:val="single" w:color="b2e5a0" w:themeColor="accent6" w:themeTint="67" w:sz="4" w:space="0"/>
          <w:right w:val="single" w:color="b2e5a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ed873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ed873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ed873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4">
    <w:name w:val="No Spacing"/>
    <w:basedOn w:val="805"/>
    <w:uiPriority w:val="1"/>
    <w:qFormat/>
    <w:pPr>
      <w:pBdr/>
      <w:spacing w:after="0" w:line="240" w:lineRule="auto"/>
      <w:ind/>
    </w:pPr>
  </w:style>
  <w:style w:type="character" w:styleId="945">
    <w:name w:val="Subtle Emphasis"/>
    <w:basedOn w:val="81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46">
    <w:name w:val="Emphasis"/>
    <w:basedOn w:val="815"/>
    <w:uiPriority w:val="20"/>
    <w:qFormat/>
    <w:pPr>
      <w:pBdr/>
      <w:spacing/>
      <w:ind/>
    </w:pPr>
    <w:rPr>
      <w:i/>
      <w:iCs/>
    </w:rPr>
  </w:style>
  <w:style w:type="character" w:styleId="947">
    <w:name w:val="Strong"/>
    <w:basedOn w:val="815"/>
    <w:uiPriority w:val="22"/>
    <w:qFormat/>
    <w:pPr>
      <w:pBdr/>
      <w:spacing/>
      <w:ind/>
    </w:pPr>
    <w:rPr>
      <w:b/>
      <w:bCs/>
    </w:rPr>
  </w:style>
  <w:style w:type="character" w:styleId="948">
    <w:name w:val="Subtle Reference"/>
    <w:basedOn w:val="81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9">
    <w:name w:val="Book Title"/>
    <w:basedOn w:val="81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50">
    <w:name w:val="Header"/>
    <w:basedOn w:val="805"/>
    <w:link w:val="9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1" w:customStyle="1">
    <w:name w:val="Header Char"/>
    <w:basedOn w:val="815"/>
    <w:link w:val="950"/>
    <w:uiPriority w:val="99"/>
    <w:pPr>
      <w:pBdr/>
      <w:spacing/>
      <w:ind/>
    </w:pPr>
  </w:style>
  <w:style w:type="paragraph" w:styleId="952">
    <w:name w:val="Footer"/>
    <w:basedOn w:val="805"/>
    <w:link w:val="9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3" w:customStyle="1">
    <w:name w:val="Footer Char"/>
    <w:basedOn w:val="815"/>
    <w:link w:val="952"/>
    <w:uiPriority w:val="99"/>
    <w:pPr>
      <w:pBdr/>
      <w:spacing/>
      <w:ind/>
    </w:pPr>
  </w:style>
  <w:style w:type="paragraph" w:styleId="954">
    <w:name w:val="Caption"/>
    <w:basedOn w:val="805"/>
    <w:next w:val="80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55">
    <w:name w:val="footnote text"/>
    <w:basedOn w:val="805"/>
    <w:link w:val="95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6" w:customStyle="1">
    <w:name w:val="Footnote Text Char"/>
    <w:basedOn w:val="815"/>
    <w:link w:val="955"/>
    <w:uiPriority w:val="99"/>
    <w:semiHidden/>
    <w:pPr>
      <w:pBdr/>
      <w:spacing/>
      <w:ind/>
    </w:pPr>
    <w:rPr>
      <w:sz w:val="20"/>
      <w:szCs w:val="20"/>
    </w:rPr>
  </w:style>
  <w:style w:type="character" w:styleId="957">
    <w:name w:val="footnote reference"/>
    <w:basedOn w:val="815"/>
    <w:uiPriority w:val="99"/>
    <w:semiHidden/>
    <w:unhideWhenUsed/>
    <w:pPr>
      <w:pBdr/>
      <w:spacing/>
      <w:ind/>
    </w:pPr>
    <w:rPr>
      <w:vertAlign w:val="superscript"/>
    </w:rPr>
  </w:style>
  <w:style w:type="paragraph" w:styleId="958">
    <w:name w:val="endnote text"/>
    <w:basedOn w:val="805"/>
    <w:link w:val="95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9" w:customStyle="1">
    <w:name w:val="Endnote Text Char"/>
    <w:basedOn w:val="815"/>
    <w:link w:val="958"/>
    <w:uiPriority w:val="99"/>
    <w:semiHidden/>
    <w:pPr>
      <w:pBdr/>
      <w:spacing/>
      <w:ind/>
    </w:pPr>
    <w:rPr>
      <w:sz w:val="20"/>
      <w:szCs w:val="20"/>
    </w:rPr>
  </w:style>
  <w:style w:type="character" w:styleId="960">
    <w:name w:val="endnote reference"/>
    <w:basedOn w:val="815"/>
    <w:uiPriority w:val="99"/>
    <w:semiHidden/>
    <w:unhideWhenUsed/>
    <w:pPr>
      <w:pBdr/>
      <w:spacing/>
      <w:ind/>
    </w:pPr>
    <w:rPr>
      <w:vertAlign w:val="superscript"/>
    </w:rPr>
  </w:style>
  <w:style w:type="character" w:styleId="961">
    <w:name w:val="FollowedHyperlink"/>
    <w:basedOn w:val="815"/>
    <w:uiPriority w:val="99"/>
    <w:semiHidden/>
    <w:unhideWhenUsed/>
    <w:pPr>
      <w:pBdr/>
      <w:spacing/>
      <w:ind/>
    </w:pPr>
    <w:rPr>
      <w:color w:val="96607d" w:themeColor="followedHyperlink"/>
      <w:u w:val="single"/>
    </w:rPr>
  </w:style>
  <w:style w:type="paragraph" w:styleId="962">
    <w:name w:val="toc 2"/>
    <w:basedOn w:val="805"/>
    <w:next w:val="805"/>
    <w:uiPriority w:val="39"/>
    <w:unhideWhenUsed/>
    <w:pPr>
      <w:pBdr/>
      <w:spacing w:after="100"/>
      <w:ind w:left="220"/>
    </w:pPr>
  </w:style>
  <w:style w:type="paragraph" w:styleId="963">
    <w:name w:val="toc 3"/>
    <w:basedOn w:val="805"/>
    <w:next w:val="805"/>
    <w:uiPriority w:val="39"/>
    <w:unhideWhenUsed/>
    <w:pPr>
      <w:pBdr/>
      <w:spacing w:after="100"/>
      <w:ind w:left="440"/>
    </w:pPr>
  </w:style>
  <w:style w:type="paragraph" w:styleId="964">
    <w:name w:val="toc 4"/>
    <w:basedOn w:val="805"/>
    <w:next w:val="805"/>
    <w:uiPriority w:val="39"/>
    <w:unhideWhenUsed/>
    <w:pPr>
      <w:pBdr/>
      <w:spacing w:after="100"/>
      <w:ind w:left="660"/>
    </w:pPr>
  </w:style>
  <w:style w:type="paragraph" w:styleId="965">
    <w:name w:val="toc 5"/>
    <w:basedOn w:val="805"/>
    <w:next w:val="805"/>
    <w:uiPriority w:val="39"/>
    <w:unhideWhenUsed/>
    <w:pPr>
      <w:pBdr/>
      <w:spacing w:after="100"/>
      <w:ind w:left="880"/>
    </w:pPr>
  </w:style>
  <w:style w:type="paragraph" w:styleId="966">
    <w:name w:val="toc 6"/>
    <w:basedOn w:val="805"/>
    <w:next w:val="805"/>
    <w:uiPriority w:val="39"/>
    <w:unhideWhenUsed/>
    <w:pPr>
      <w:pBdr/>
      <w:spacing w:after="100"/>
      <w:ind w:left="1100"/>
    </w:pPr>
  </w:style>
  <w:style w:type="paragraph" w:styleId="967">
    <w:name w:val="toc 7"/>
    <w:basedOn w:val="805"/>
    <w:next w:val="805"/>
    <w:uiPriority w:val="39"/>
    <w:unhideWhenUsed/>
    <w:pPr>
      <w:pBdr/>
      <w:spacing w:after="100"/>
      <w:ind w:left="1320"/>
    </w:pPr>
  </w:style>
  <w:style w:type="paragraph" w:styleId="968">
    <w:name w:val="toc 8"/>
    <w:basedOn w:val="805"/>
    <w:next w:val="805"/>
    <w:uiPriority w:val="39"/>
    <w:unhideWhenUsed/>
    <w:pPr>
      <w:pBdr/>
      <w:spacing w:after="100"/>
      <w:ind w:left="1540"/>
    </w:pPr>
  </w:style>
  <w:style w:type="paragraph" w:styleId="969">
    <w:name w:val="toc 9"/>
    <w:basedOn w:val="805"/>
    <w:next w:val="805"/>
    <w:uiPriority w:val="39"/>
    <w:unhideWhenUsed/>
    <w:pPr>
      <w:pBdr/>
      <w:spacing w:after="100"/>
      <w:ind w:left="1760"/>
    </w:pPr>
  </w:style>
  <w:style w:type="paragraph" w:styleId="970">
    <w:name w:val="table of figures"/>
    <w:basedOn w:val="805"/>
    <w:next w:val="805"/>
    <w:uiPriority w:val="99"/>
    <w:unhideWhenUsed/>
    <w:pPr>
      <w:pBdr/>
      <w:spacing w:after="0"/>
      <w:ind/>
    </w:pPr>
  </w:style>
  <w:style w:type="character" w:styleId="971" w:customStyle="1">
    <w:name w:val="Heading 1 Char"/>
    <w:basedOn w:val="815"/>
    <w:link w:val="806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972" w:customStyle="1">
    <w:name w:val="Heading 2 Char"/>
    <w:basedOn w:val="815"/>
    <w:link w:val="80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973" w:customStyle="1">
    <w:name w:val="Heading 3 Char"/>
    <w:basedOn w:val="815"/>
    <w:link w:val="808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974" w:customStyle="1">
    <w:name w:val="Heading 4 Char"/>
    <w:basedOn w:val="815"/>
    <w:link w:val="809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975" w:customStyle="1">
    <w:name w:val="Heading 5 Char"/>
    <w:basedOn w:val="815"/>
    <w:link w:val="810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976" w:customStyle="1">
    <w:name w:val="Heading 6 Char"/>
    <w:basedOn w:val="815"/>
    <w:link w:val="811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977" w:customStyle="1">
    <w:name w:val="Heading 7 Char"/>
    <w:basedOn w:val="815"/>
    <w:link w:val="812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978" w:customStyle="1">
    <w:name w:val="Heading 8 Char"/>
    <w:basedOn w:val="815"/>
    <w:link w:val="813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979" w:customStyle="1">
    <w:name w:val="Heading 9 Char"/>
    <w:basedOn w:val="815"/>
    <w:link w:val="814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980">
    <w:name w:val="Title"/>
    <w:basedOn w:val="805"/>
    <w:next w:val="805"/>
    <w:link w:val="981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981" w:customStyle="1">
    <w:name w:val="Title Char"/>
    <w:basedOn w:val="815"/>
    <w:link w:val="980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982">
    <w:name w:val="Subtitle"/>
    <w:basedOn w:val="805"/>
    <w:next w:val="805"/>
    <w:link w:val="983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983" w:customStyle="1">
    <w:name w:val="Subtitle Char"/>
    <w:basedOn w:val="815"/>
    <w:link w:val="982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984">
    <w:name w:val="Quote"/>
    <w:basedOn w:val="805"/>
    <w:next w:val="805"/>
    <w:link w:val="98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85" w:customStyle="1">
    <w:name w:val="Quote Char"/>
    <w:basedOn w:val="815"/>
    <w:link w:val="98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86">
    <w:name w:val="List Paragraph"/>
    <w:basedOn w:val="805"/>
    <w:uiPriority w:val="34"/>
    <w:qFormat/>
    <w:pPr>
      <w:pBdr/>
      <w:spacing/>
      <w:ind w:left="720"/>
      <w:contextualSpacing w:val="true"/>
    </w:pPr>
  </w:style>
  <w:style w:type="character" w:styleId="987">
    <w:name w:val="Intense Emphasis"/>
    <w:basedOn w:val="81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88">
    <w:name w:val="Intense Quote"/>
    <w:basedOn w:val="805"/>
    <w:next w:val="805"/>
    <w:link w:val="98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89" w:customStyle="1">
    <w:name w:val="Intense Quote Char"/>
    <w:basedOn w:val="815"/>
    <w:link w:val="98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90">
    <w:name w:val="Intense Reference"/>
    <w:basedOn w:val="81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91">
    <w:name w:val="TOC Heading"/>
    <w:basedOn w:val="806"/>
    <w:next w:val="805"/>
    <w:uiPriority w:val="39"/>
    <w:unhideWhenUsed/>
    <w:qFormat/>
    <w:pPr>
      <w:pBdr/>
      <w:spacing w:after="0" w:before="240" w:line="259" w:lineRule="auto"/>
      <w:ind/>
      <w:outlineLvl w:val="9"/>
    </w:pPr>
    <w:rPr>
      <w:sz w:val="32"/>
      <w:szCs w:val="32"/>
      <w14:ligatures w14:val="none"/>
    </w:rPr>
  </w:style>
  <w:style w:type="paragraph" w:styleId="992">
    <w:name w:val="toc 1"/>
    <w:basedOn w:val="805"/>
    <w:next w:val="805"/>
    <w:uiPriority w:val="39"/>
    <w:unhideWhenUsed/>
    <w:pPr>
      <w:pBdr/>
      <w:spacing w:after="100"/>
      <w:ind/>
    </w:pPr>
  </w:style>
  <w:style w:type="character" w:styleId="993">
    <w:name w:val="Hyperlink"/>
    <w:basedOn w:val="815"/>
    <w:uiPriority w:val="99"/>
    <w:unhideWhenUsed/>
    <w:pPr>
      <w:pBdr/>
      <w:spacing/>
      <w:ind/>
    </w:pPr>
    <w:rPr>
      <w:color w:val="467886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8CD98-A96E-4004-938C-9903062A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ONLYOFFICE/8.2.0.143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Rajeev Nath</dc:creator>
  <cp:keywords/>
  <dc:description/>
  <cp:revision>6</cp:revision>
  <dcterms:created xsi:type="dcterms:W3CDTF">2026-07-16T12:48:00Z</dcterms:created>
  <dcterms:modified xsi:type="dcterms:W3CDTF">2026-10-06T11:44:44Z</dcterms:modified>
</cp:coreProperties>
</file>