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i w:val="1"/>
          <w:iCs w:val="1"/>
        </w:rPr>
      </w:pPr>
      <w:r>
        <w:rPr>
          <w:i w:val="1"/>
          <w:iCs w:val="1"/>
          <w:rtl w:val="0"/>
          <w:lang w:val="en-US"/>
        </w:rPr>
        <w:t xml:space="preserve">The UK has experienced one of the wettest winters in recent years, with floods impacting many parts of the country (Met Office 2020). Evaluate the soft vs hard engineering options that are currently being debated alongside the more traditional flood defences typically used. </w:t>
      </w:r>
    </w:p>
    <w:p>
      <w:pPr>
        <w:pStyle w:val="Body"/>
        <w:bidi w:val="0"/>
      </w:pPr>
    </w:p>
    <w:p>
      <w:pPr>
        <w:pStyle w:val="Body"/>
        <w:bidi w:val="0"/>
      </w:pPr>
      <w:r>
        <w:rPr>
          <w:rtl w:val="0"/>
        </w:rPr>
        <w:t>I</w:t>
      </w:r>
      <w:r>
        <w:rPr>
          <w:u w:val="single"/>
          <w:rtl w:val="0"/>
          <w:lang w:val="en-US"/>
        </w:rPr>
        <w:t>ntroduction.</w:t>
      </w:r>
      <w:r>
        <w:rPr>
          <w:rtl w:val="0"/>
        </w:rPr>
        <w:t xml:space="preserve"> </w:t>
      </w:r>
    </w:p>
    <w:p>
      <w:pPr>
        <w:pStyle w:val="Body"/>
        <w:bidi w:val="0"/>
      </w:pPr>
    </w:p>
    <w:p>
      <w:pPr>
        <w:pStyle w:val="Body"/>
        <w:bidi w:val="0"/>
      </w:pPr>
      <w:r>
        <w:rPr>
          <w:rtl w:val="0"/>
        </w:rPr>
        <w:t xml:space="preserve">The UK experienced devastating flooding in 2020, it was the 5th wettest winter we had ever had and on top of that it was also wettest February on record. The succession of storms Dennis, Ciara and Jorge created perfect flooding conditions resulting in colossal damage to communities. Rhondda Cynon Taf was one of the worst hit regions affecting approximately 600 households, 600 business, damage to 7 bridges. This resulted with the local council equating a bill of approximately </w:t>
      </w:r>
      <w:r>
        <w:rPr>
          <w:rtl w:val="0"/>
        </w:rPr>
        <w:t>£</w:t>
      </w:r>
      <w:r>
        <w:rPr>
          <w:rtl w:val="0"/>
        </w:rPr>
        <w:t xml:space="preserve">30 million for damage. </w:t>
      </w:r>
    </w:p>
    <w:p>
      <w:pPr>
        <w:pStyle w:val="Body"/>
        <w:bidi w:val="0"/>
      </w:pPr>
    </w:p>
    <w:p>
      <w:pPr>
        <w:pStyle w:val="Body"/>
        <w:bidi w:val="0"/>
      </w:pPr>
      <w:r>
        <w:rPr>
          <w:rtl w:val="0"/>
        </w:rPr>
        <w:t>Future predictions aren</w:t>
      </w:r>
      <w:r>
        <w:rPr>
          <w:rtl w:val="0"/>
        </w:rPr>
        <w:t>’</w:t>
      </w:r>
      <w:r>
        <w:rPr>
          <w:rtl w:val="0"/>
        </w:rPr>
        <w:t xml:space="preserve">t looking much better, some predict that there will be a 30%-35% increase in rain by 2070. 5 million people are living in a flood risk zone in England and Wales and we are not currently prepared for the amount of flooding which will occur in the coming years. Flooding and the management currently costs the UK around </w:t>
      </w:r>
      <w:r>
        <w:rPr>
          <w:rtl w:val="0"/>
        </w:rPr>
        <w:t>£</w:t>
      </w:r>
      <w:r>
        <w:rPr>
          <w:rtl w:val="0"/>
        </w:rPr>
        <w:t xml:space="preserve">2.2 billion per year; about </w:t>
      </w:r>
      <w:r>
        <w:rPr>
          <w:rtl w:val="0"/>
        </w:rPr>
        <w:t>£</w:t>
      </w:r>
      <w:r>
        <w:rPr>
          <w:rtl w:val="0"/>
        </w:rPr>
        <w:t xml:space="preserve">800 million per year is spend on flood and coastal defenced and about </w:t>
      </w:r>
      <w:r>
        <w:rPr>
          <w:rtl w:val="0"/>
        </w:rPr>
        <w:t>£</w:t>
      </w:r>
      <w:r>
        <w:rPr>
          <w:rtl w:val="0"/>
        </w:rPr>
        <w:t xml:space="preserve">1,400 is spend on the damage which is caused by flooding (Foresight Future Flooding, no date). </w:t>
      </w:r>
    </w:p>
    <w:p>
      <w:pPr>
        <w:pStyle w:val="Body"/>
        <w:bidi w:val="0"/>
      </w:pPr>
    </w:p>
    <w:p>
      <w:pPr>
        <w:pStyle w:val="Body"/>
        <w:bidi w:val="0"/>
      </w:pPr>
      <w:r>
        <w:rPr>
          <w:rtl w:val="0"/>
        </w:rPr>
        <w:t>There are multiple reasons why flooding occurs; increased precipitation, urban development, agriculture etc. Inappropriate land planning decisions have lead to the increase of urban flooding and if we don</w:t>
      </w:r>
      <w:r>
        <w:rPr>
          <w:rtl w:val="0"/>
        </w:rPr>
        <w:t>’</w:t>
      </w:r>
      <w:r>
        <w:rPr>
          <w:rtl w:val="0"/>
        </w:rPr>
        <w:t>t change the way we build, it will get worse. Anthropogenic impact on the natural world has created an imbalance, previously nature could take care of itself. Habitats evolved through different natural process</w:t>
      </w:r>
      <w:r>
        <w:rPr>
          <w:rtl w:val="0"/>
        </w:rPr>
        <w:t xml:space="preserve">’ </w:t>
      </w:r>
      <w:r>
        <w:rPr>
          <w:rtl w:val="0"/>
        </w:rPr>
        <w:t>and could thrive but we have changed the landscape to fit our own needs and didn</w:t>
      </w:r>
      <w:r>
        <w:rPr>
          <w:rtl w:val="0"/>
        </w:rPr>
        <w:t>’</w:t>
      </w:r>
      <w:r>
        <w:rPr>
          <w:rtl w:val="0"/>
        </w:rPr>
        <w:t>t think too much about the consequences of such action.</w:t>
      </w:r>
    </w:p>
    <w:p>
      <w:pPr>
        <w:pStyle w:val="Body"/>
        <w:bidi w:val="0"/>
      </w:pPr>
    </w:p>
    <w:p>
      <w:pPr>
        <w:pStyle w:val="Body"/>
        <w:rPr>
          <w:u w:val="single"/>
        </w:rPr>
      </w:pPr>
      <w:r>
        <w:rPr>
          <w:u w:val="single"/>
          <w:rtl w:val="0"/>
          <w:lang w:val="en-US"/>
        </w:rPr>
        <w:t xml:space="preserve">Main Body. </w:t>
      </w:r>
    </w:p>
    <w:p>
      <w:pPr>
        <w:pStyle w:val="Body"/>
        <w:bidi w:val="0"/>
      </w:pPr>
    </w:p>
    <w:p>
      <w:pPr>
        <w:pStyle w:val="Body"/>
        <w:bidi w:val="0"/>
      </w:pPr>
      <w:r>
        <w:rPr>
          <w:rtl w:val="0"/>
        </w:rPr>
        <w:t>There are two types of engineering, hard and soft. Hard engineering means to use artificial structures constructed by humans, such as damns or sea walls. Soft engineering is a more natural approach, using natures toolbox to try balance out the processes</w:t>
      </w:r>
      <w:r>
        <w:rPr>
          <w:rtl w:val="0"/>
        </w:rPr>
        <w:t xml:space="preserve">’ </w:t>
      </w:r>
      <w:r>
        <w:rPr>
          <w:rtl w:val="0"/>
        </w:rPr>
        <w:t>we don</w:t>
      </w:r>
      <w:r>
        <w:rPr>
          <w:rtl w:val="0"/>
        </w:rPr>
        <w:t>’</w:t>
      </w:r>
      <w:r>
        <w:rPr>
          <w:rtl w:val="0"/>
        </w:rPr>
        <w:t xml:space="preserve">t want such as the creation of a salt marsh to absorb wave energy from the sea or using more sustainable development strategies in urban development such as Sustainable Drainage Systems (SUDS) to slow and absorb flow of water. </w:t>
      </w:r>
    </w:p>
    <w:p>
      <w:pPr>
        <w:pStyle w:val="Body"/>
        <w:bidi w:val="0"/>
      </w:pPr>
    </w:p>
    <w:p>
      <w:pPr>
        <w:pStyle w:val="Body"/>
        <w:bidi w:val="0"/>
      </w:pPr>
      <w:r>
        <w:rPr>
          <w:rtl w:val="0"/>
        </w:rPr>
        <w:t xml:space="preserve">The current strategies against flooding include systems for better early warning and to modify homes to withstand flooding but these are not solving the flooding issues, just warning us when they will happen. Installation of flood barriers are a much more common sight too but again, this is only a protection method. There are however increased spendings on flood defences using soft engineering techniques such as protecting wetlands and planting trees strategically. I will go further into these techniques in the answer. </w:t>
      </w:r>
    </w:p>
    <w:p>
      <w:pPr>
        <w:pStyle w:val="Body"/>
        <w:bidi w:val="0"/>
      </w:pPr>
    </w:p>
    <w:p>
      <w:pPr>
        <w:pStyle w:val="Body"/>
        <w:bidi w:val="0"/>
      </w:pPr>
      <w:r>
        <w:rPr>
          <w:rtl w:val="0"/>
        </w:rPr>
        <w:t xml:space="preserve">These more traditional flood defences such as these barriers, land management, better  warning systems are of course. River restoration is a traditional technique which is being used more often. Restoring rivers back to their natural courses can be hugely beneficial to both humans and wildlife. The excavation of the previously stated channels allow the river to naturally meander and not just rush through one straight river. Rivers were straightened for urban development and agriculture, this causes un-desirable conditions as the peak flow increases as there are no meanders to slow it down. This causes the possibility for flooding downstream and also the river needs to be dredged frequently due to sediment build up. The meandering routes allow for water storage, reduces peak flow and also slows the velocity of water. This is counted as a soft engineering technique. </w:t>
      </w:r>
    </w:p>
    <w:p>
      <w:pPr>
        <w:pStyle w:val="Body"/>
        <w:bidi w:val="0"/>
      </w:pPr>
    </w:p>
    <w:p>
      <w:pPr>
        <w:pStyle w:val="Body"/>
        <w:bidi w:val="0"/>
      </w:pPr>
      <w:r>
        <w:rPr>
          <w:rtl w:val="0"/>
        </w:rPr>
        <w:t xml:space="preserve">An example of river and floodplain restoration is the New forest life project in Devon. This project started in 2002 and finished in 2006. Approximately 150 years ago, meandering streams were straightened to try drain the land to create a suitable habitat for commercial timber plantations. River beds were raised by using the material removed to create the meanders which used to exist. The project has resulted in a 21% reduction of flood peak magnitude. The project also resulted in the restoration of 261ha of riparian woodland ,18ha of bog woodland and 184ha of valley mines and 14ha of wetland habitat. This project is a good example of how soft engineering can create benefits for both humans and wildlife. </w:t>
      </w:r>
    </w:p>
    <w:p>
      <w:pPr>
        <w:pStyle w:val="Body"/>
        <w:bidi w:val="0"/>
      </w:pPr>
    </w:p>
    <w:p>
      <w:pPr>
        <w:pStyle w:val="Body"/>
        <w:bidi w:val="0"/>
      </w:pPr>
      <w:r>
        <w:rPr>
          <w:rtl w:val="0"/>
        </w:rPr>
        <w:t xml:space="preserve">Riparian woodlands brings me onto my next subject. These woodland are found alongside rivers, streams and lakes and are a valuable habitat with multiple ecological benefits. They can also aid in flood management. They can act as a catchment woodland which can intercept, slow down, store and filter out water. The roots from the woodland can stabilise river banks and also reduce erosion of them. They also trap sediment from flowing downstream. However of course this is not a quick fix as woodlands can take decades to establish. </w:t>
      </w:r>
    </w:p>
    <w:p>
      <w:pPr>
        <w:pStyle w:val="Body"/>
        <w:bidi w:val="0"/>
      </w:pPr>
    </w:p>
    <w:p>
      <w:pPr>
        <w:pStyle w:val="Body"/>
        <w:bidi w:val="0"/>
      </w:pPr>
      <w:r>
        <w:rPr>
          <w:rtl w:val="0"/>
        </w:rPr>
        <w:t xml:space="preserve">A rather new soft engineering approach is to use natures engineers - Beavers. Beavers build dams constantly and these dams prove quite useful in flood alleviation when given the chance to establish themselves as they slow down the velocity of the water. The beavers create these dams to create still areas of water of which they can create their homes and they also create these ponds which they use as a feeding ground as these ponds attract an array of different aquatic species. In one study is is suggested that there was a 37% increase in fish in pools which has been created by beaver dams than in other comparable rivers. These new wetlands which are created by the beaver can benefit other species too such as water voles or riverine birds. There was a 5 year study on some beavers in Devon, one family built 6 dams upstream of a flood prone area which alleviated flood risk. Other benefits include eco-tourism and decreased pollution. However, the downsides of these critters are that they can build dams which can cause farmland flooding but the beavers are easily transported and will build a dam somewhere else if they are causing issues. </w:t>
      </w:r>
    </w:p>
    <w:p>
      <w:pPr>
        <w:pStyle w:val="Body"/>
        <w:bidi w:val="0"/>
      </w:pPr>
    </w:p>
    <w:p>
      <w:pPr>
        <w:pStyle w:val="Body"/>
        <w:bidi w:val="0"/>
      </w:pPr>
      <w:r>
        <w:rPr>
          <w:rtl w:val="0"/>
        </w:rPr>
        <w:t>Hard engineering techniques were typically used as they can be extremely effective but they can be very costly, and sometimes may not even work. For example. Cockermouth in Cumbria experienced devastating flooding in 2009 and to try protect the town from a repeat of this, 4.4 million pounds was spent on the worst effected area from the flooding along rubybanks road. An automatic barrier was created in order to protect the homes however in 2015 the river Cocker burst it</w:t>
      </w:r>
      <w:r>
        <w:rPr>
          <w:rtl w:val="0"/>
        </w:rPr>
        <w:t>’</w:t>
      </w:r>
      <w:r>
        <w:rPr>
          <w:rtl w:val="0"/>
        </w:rPr>
        <w:t xml:space="preserve">s banks yet again and sent water flowing over these raised barriers. The displacement of the water caused by the raised barrier also flooded areas which were not flooded in 2009. This lead to other natural techniques such as widening the rivers and dredging them. </w:t>
      </w:r>
    </w:p>
    <w:p>
      <w:pPr>
        <w:pStyle w:val="Body"/>
        <w:bidi w:val="0"/>
      </w:pPr>
    </w:p>
    <w:p>
      <w:pPr>
        <w:pStyle w:val="Body"/>
        <w:bidi w:val="0"/>
      </w:pPr>
      <w:r>
        <w:rPr>
          <w:rtl w:val="0"/>
        </w:rPr>
        <w:t xml:space="preserve">In the neighbouring town of Penrith similar flooding occurred in 2009. They approached it a rather different way though, combining both hard and soft engineering. A </w:t>
      </w:r>
      <w:r>
        <w:rPr>
          <w:rtl w:val="0"/>
        </w:rPr>
        <w:t>£</w:t>
      </w:r>
      <w:r>
        <w:rPr>
          <w:rtl w:val="0"/>
        </w:rPr>
        <w:t>5.6 million flood alleviation scheme was established. More than 675 meters of culverts were replaced underneath the streets of Penrith and a 76,000m3 of flood storage reservoir was constructed in Thacka back to hold back the water. This has been proving successful and has been reducing the risk of flooding by 20%. Water storage areas are areas of land which are adapted for water storage containment for slow release of water at a later stage, this can be beneficial for wildlife too as they can create wetlands and ponds in the area.</w:t>
      </w:r>
    </w:p>
    <w:p>
      <w:pPr>
        <w:pStyle w:val="Body"/>
        <w:bidi w:val="0"/>
      </w:pPr>
    </w:p>
    <w:p>
      <w:pPr>
        <w:pStyle w:val="Body"/>
        <w:bidi w:val="0"/>
      </w:pPr>
      <w:r>
        <w:rPr>
          <w:rtl w:val="0"/>
        </w:rPr>
        <w:t xml:space="preserve">A rather well known hard engineering flood management technique is the Thames flood Barrier. Opened in 1982 the solid steel structure is proving to be a huge success. It was opened after a devastating flood in which 307 people has lost their lives. The steel structure can hold back around 9,000 tonnes of water per gate (ten gates) when raised. It works by controlling the flow of the river by closing flood gates and allowing how much water can go through. </w:t>
      </w:r>
    </w:p>
    <w:p>
      <w:pPr>
        <w:pStyle w:val="Body"/>
        <w:bidi w:val="0"/>
      </w:pPr>
    </w:p>
    <w:p>
      <w:pPr>
        <w:pStyle w:val="Body"/>
        <w:bidi w:val="0"/>
      </w:pPr>
      <w:r>
        <w:rPr>
          <w:rtl w:val="0"/>
        </w:rPr>
        <w:t xml:space="preserve">The current 25 year environment plan from DEFRA states that there will be a combination of using natural flood management, complimented with hard engineering. Using innovative flood technologies such as the self closing barriers in Cockermouth and using arial light detection and ranging (LIDAR) to collect data to use in flood mapping and monitoring. Combining this with natural flood defence strategies such as restoration of peat bogs and floodplain restoration is how the UK is going forward in the fight against the floods. </w:t>
      </w:r>
    </w:p>
    <w:p>
      <w:pPr>
        <w:pStyle w:val="Body"/>
        <w:bidi w:val="0"/>
      </w:pPr>
      <w:r>
        <w:rPr>
          <w:u w:val="single"/>
          <w:rtl w:val="0"/>
          <w:lang w:val="en-US"/>
        </w:rPr>
        <w:t>Conclusion.</w:t>
      </w:r>
      <w:r>
        <w:rPr>
          <w:rtl w:val="0"/>
        </w:rPr>
        <w:t xml:space="preserve"> </w:t>
      </w:r>
    </w:p>
    <w:p>
      <w:pPr>
        <w:pStyle w:val="Body"/>
        <w:bidi w:val="0"/>
      </w:pPr>
    </w:p>
    <w:p>
      <w:pPr>
        <w:pStyle w:val="Body"/>
        <w:bidi w:val="0"/>
      </w:pPr>
      <w:r>
        <w:rPr>
          <w:rtl w:val="0"/>
        </w:rPr>
        <w:t xml:space="preserve">The UK is no stranger to flooding and spending money on flood defences, however, there seems to be a key theme in these case studies. They have largely been reactive to a devastating situation. If there was a proactive approach to flood management instead of waiting for disaster to strike then perhaps we could lessen the anxiety to communities which are in flood risk zones, hopefully the 25 year plan will do just this.. Hard engineering offers very little to biodiversity and even though it does mostly offer a lot of protection to humans, they can sometimes fail us. Working against nature seems to only cause problems elsewhere so a mixture of both hard and soft engineering seems to be the most effective.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i w:val="1"/>
          <w:iCs w:val="1"/>
        </w:rPr>
      </w:pPr>
      <w:r>
        <w:rPr>
          <w:i w:val="1"/>
          <w:iCs w:val="1"/>
          <w:rtl w:val="0"/>
          <w:lang w:val="en-US"/>
        </w:rPr>
        <w:t xml:space="preserve">Section A - </w:t>
      </w:r>
      <w:r>
        <w:rPr>
          <w:i w:val="1"/>
          <w:iCs w:val="1"/>
          <w:rtl w:val="0"/>
          <w:lang w:val="en-US"/>
        </w:rPr>
        <w:t>Evaluate the factors involved in soil formation.</w:t>
      </w:r>
    </w:p>
    <w:p>
      <w:pPr>
        <w:pStyle w:val="Body"/>
        <w:bidi w:val="0"/>
      </w:pPr>
    </w:p>
    <w:p>
      <w:pPr>
        <w:pStyle w:val="Body"/>
        <w:bidi w:val="0"/>
      </w:pPr>
      <w:r>
        <w:rPr>
          <w:rtl w:val="0"/>
        </w:rPr>
        <w:t xml:space="preserve">Soil can be defined as the solid material which lies on the earths surface which results from interaction of natural processes on the parent material or underlying rock. </w:t>
      </w:r>
    </w:p>
    <w:p>
      <w:pPr>
        <w:pStyle w:val="Body"/>
        <w:bidi w:val="0"/>
      </w:pPr>
    </w:p>
    <w:p>
      <w:pPr>
        <w:pStyle w:val="Body"/>
        <w:bidi w:val="0"/>
      </w:pPr>
      <w:r>
        <w:rPr>
          <w:rtl w:val="0"/>
        </w:rPr>
        <w:t xml:space="preserve">There are five different factors which determine the soil formation and what type of soil it will be. Those are the parent material, climate, organisms, relief and time. Below I will go into each one in order and in more detail. </w:t>
      </w:r>
    </w:p>
    <w:p>
      <w:pPr>
        <w:pStyle w:val="Body"/>
        <w:bidi w:val="0"/>
      </w:pPr>
    </w:p>
    <w:p>
      <w:pPr>
        <w:pStyle w:val="Body"/>
        <w:bidi w:val="0"/>
      </w:pPr>
      <w:r>
        <w:rPr>
          <w:rtl w:val="0"/>
        </w:rPr>
        <w:t xml:space="preserve">Parent material is the underlying geological material which the soil is created from. A breakdown of rock causes by erosion from weather, plants and living animals break this matter down and creates the parent material - it can be defined as the initial state of the soil system. This material will influence what type of soil it will turn out to be and will influence it in a number of ways such as colour, texture, structure, mineral composition and permeability/drainage. </w:t>
      </w:r>
    </w:p>
    <w:p>
      <w:pPr>
        <w:pStyle w:val="Body"/>
        <w:bidi w:val="0"/>
      </w:pPr>
    </w:p>
    <w:p>
      <w:pPr>
        <w:pStyle w:val="Body"/>
        <w:bidi w:val="0"/>
      </w:pPr>
      <w:r>
        <w:rPr>
          <w:rtl w:val="0"/>
        </w:rPr>
        <w:t xml:space="preserve">Climate is one of the most important factors in soil formation, governing the rate(how much soil is produced) and type of soil it will become. The two major climactic components in soil are moisture and temperature - the temperature will influence the evaporation. Temperature is important as it determines the rate of which chemical and biological decay occurs (the breakdown of organic matter).Precipitation is a key factor but if there is more precipitation than evaporation then leaching will occur in the soils, will will also affect what chemical and biological reactions can occur. </w:t>
      </w:r>
    </w:p>
    <w:p>
      <w:pPr>
        <w:pStyle w:val="Body"/>
        <w:bidi w:val="0"/>
      </w:pPr>
    </w:p>
    <w:p>
      <w:pPr>
        <w:pStyle w:val="Body"/>
        <w:bidi w:val="0"/>
      </w:pPr>
      <w:r>
        <w:rPr>
          <w:rtl w:val="0"/>
        </w:rPr>
        <w:t xml:space="preserve">Organisms is the third factor which greatly influences the soil formation. These organisms range from a number a different organisms from microscopic bacteria to large animals on the surface. They all have a part to play in soil formation. Microscopic bacteria will assist in the decomposition of plant litter and large animals such as a wild bore will churn up and aerate the soil to assist in soil formation. Delving further into the ground, little organisms such as worms and beetles will be mixing the plant little from the surface into the soil in with other materials. </w:t>
      </w:r>
    </w:p>
    <w:p>
      <w:pPr>
        <w:pStyle w:val="Body"/>
        <w:bidi w:val="0"/>
      </w:pPr>
    </w:p>
    <w:p>
      <w:pPr>
        <w:pStyle w:val="Body"/>
        <w:bidi w:val="0"/>
      </w:pPr>
      <w:r>
        <w:rPr>
          <w:rtl w:val="0"/>
        </w:rPr>
        <w:t xml:space="preserve">Relief, meaning the shape of the landscape, will also influence soil formation. The land will influence factors such as quality of soils, e.g steep and long slopes will mean that erosion will occur at the top of the slopes, resulting in soil sediments and nutrients slipping off the top and falling to a lower part of the landscape. This results in poor quality soils on the slope but nutrient rich soils where soil has fallen. </w:t>
      </w:r>
    </w:p>
    <w:p>
      <w:pPr>
        <w:pStyle w:val="Body"/>
        <w:bidi w:val="0"/>
      </w:pPr>
    </w:p>
    <w:p>
      <w:pPr>
        <w:pStyle w:val="Body"/>
        <w:bidi w:val="0"/>
      </w:pPr>
      <w:r>
        <w:rPr>
          <w:rtl w:val="0"/>
        </w:rPr>
        <w:t xml:space="preserve">Time is critical for soil formation and it is a patient game. It takes around 400 years for about 10mm of soil to develop in the UK. Time also has an effect on soil type, many younger soils will have the characteristics of the parent material but as time passes then it will acquire different features depending on the environment. Time is also a tool to identify the different stages certain landscapes have  been though as at different stages of formation there will be a distinct differentiation of profiling through the horizons. </w:t>
      </w:r>
    </w:p>
    <w:p>
      <w:pPr>
        <w:pStyle w:val="Body"/>
        <w:bidi w:val="0"/>
      </w:pPr>
    </w:p>
    <w:p>
      <w:pPr>
        <w:pStyle w:val="Body"/>
        <w:rPr>
          <w:i w:val="1"/>
          <w:iCs w:val="1"/>
          <w:u w:val="single"/>
        </w:rPr>
      </w:pPr>
      <w:r>
        <w:rPr>
          <w:i w:val="1"/>
          <w:iCs w:val="1"/>
          <w:u w:val="single"/>
          <w:rtl w:val="0"/>
          <w:lang w:val="en-US"/>
        </w:rPr>
        <w:t xml:space="preserve">Section B. </w:t>
      </w:r>
    </w:p>
    <w:p>
      <w:pPr>
        <w:pStyle w:val="Body"/>
        <w:rPr>
          <w:i w:val="1"/>
          <w:iCs w:val="1"/>
          <w:u w:val="single"/>
        </w:rPr>
      </w:pPr>
    </w:p>
    <w:p>
      <w:pPr>
        <w:pStyle w:val="Body"/>
        <w:numPr>
          <w:ilvl w:val="0"/>
          <w:numId w:val="2"/>
        </w:numPr>
        <w:rPr>
          <w:i w:val="1"/>
          <w:iCs w:val="1"/>
          <w:u w:val="single"/>
          <w:lang w:val="en-US"/>
        </w:rPr>
      </w:pPr>
      <w:r>
        <w:rPr>
          <w:i w:val="1"/>
          <w:iCs w:val="1"/>
          <w:u w:val="single"/>
          <w:rtl w:val="0"/>
          <w:lang w:val="en-US"/>
        </w:rPr>
        <w:t xml:space="preserve">Define the soil properties used to characterise soil compaction. </w:t>
      </w:r>
    </w:p>
    <w:p>
      <w:pPr>
        <w:pStyle w:val="Body"/>
        <w:bidi w:val="0"/>
      </w:pPr>
    </w:p>
    <w:p>
      <w:pPr>
        <w:pStyle w:val="Body"/>
        <w:bidi w:val="0"/>
      </w:pPr>
      <w:r>
        <w:rPr>
          <w:rtl w:val="0"/>
        </w:rPr>
        <w:t xml:space="preserve">The main factors which are considered when identifying soil compaction are the bulk density, total porosity, air filled porosity and soil strength. I will go further into detail below. </w:t>
      </w:r>
    </w:p>
    <w:p>
      <w:pPr>
        <w:pStyle w:val="Body"/>
        <w:bidi w:val="0"/>
      </w:pPr>
    </w:p>
    <w:p>
      <w:pPr>
        <w:pStyle w:val="Body"/>
        <w:bidi w:val="0"/>
      </w:pPr>
      <w:r>
        <w:rPr>
          <w:rtl w:val="0"/>
        </w:rPr>
        <w:t>Bulk density is an indicator of soil compaction. It is calculated by the dry weight of soil divided by it</w:t>
      </w:r>
      <w:r>
        <w:rPr>
          <w:rtl w:val="0"/>
        </w:rPr>
        <w:t>’</w:t>
      </w:r>
      <w:r>
        <w:rPr>
          <w:rtl w:val="0"/>
        </w:rPr>
        <w:t xml:space="preserve">s volume. This value is the calculated volume of the soil particles and the volume of pores among soil particles. Total porosity is the volume of air which is in the soil, how porous it is. Air filled porosity is the void in the soil that is filled with air, not water. Soil strength is a term to describe how much stress the soil can take - factors include the friction, interlocking of particles, etc. </w:t>
      </w:r>
    </w:p>
    <w:p>
      <w:pPr>
        <w:pStyle w:val="Body"/>
        <w:bidi w:val="0"/>
      </w:pPr>
    </w:p>
    <w:p>
      <w:pPr>
        <w:pStyle w:val="Body"/>
        <w:bidi w:val="0"/>
      </w:pPr>
      <w:r>
        <w:rPr>
          <w:rtl w:val="0"/>
        </w:rPr>
        <w:t xml:space="preserve">These factors are important in order to determine the health of the soil and to determine if the soil can be used for agricultural practices. Productivity of soil greatly depends on the soil compaction. </w:t>
      </w:r>
    </w:p>
    <w:p>
      <w:pPr>
        <w:pStyle w:val="Body"/>
        <w:bidi w:val="0"/>
      </w:pPr>
    </w:p>
    <w:p>
      <w:pPr>
        <w:pStyle w:val="Body"/>
        <w:numPr>
          <w:ilvl w:val="0"/>
          <w:numId w:val="2"/>
        </w:numPr>
        <w:rPr>
          <w:i w:val="1"/>
          <w:iCs w:val="1"/>
          <w:lang w:val="en-US"/>
        </w:rPr>
      </w:pPr>
      <w:r>
        <w:rPr>
          <w:i w:val="1"/>
          <w:iCs w:val="1"/>
          <w:rtl w:val="0"/>
          <w:lang w:val="en-US"/>
        </w:rPr>
        <w:t xml:space="preserve">Discuss the extent of soil compaction worldwide and what implications it can have on plant growth and productivity. </w:t>
      </w:r>
    </w:p>
    <w:p>
      <w:pPr>
        <w:pStyle w:val="Body"/>
        <w:bidi w:val="0"/>
      </w:pPr>
    </w:p>
    <w:p>
      <w:pPr>
        <w:pStyle w:val="Body"/>
        <w:bidi w:val="0"/>
      </w:pPr>
      <w:r>
        <w:rPr>
          <w:rtl w:val="0"/>
        </w:rPr>
        <w:t xml:space="preserve">Soil compaction occurs when soils contain few large pores and have less pore volume which leads to a greater density. This causes implications as it makes the land very difficult to work with and results in an unproductive piece of land. Soil compaction can occurs through poor agricultural practices. A famous example is the </w:t>
      </w:r>
      <w:r>
        <w:rPr>
          <w:rtl w:val="0"/>
        </w:rPr>
        <w:t>“</w:t>
      </w:r>
      <w:r>
        <w:rPr>
          <w:rtl w:val="0"/>
        </w:rPr>
        <w:t>Dust Bowl</w:t>
      </w:r>
      <w:r>
        <w:rPr>
          <w:rtl w:val="0"/>
        </w:rPr>
        <w:t xml:space="preserve">” </w:t>
      </w:r>
      <w:r>
        <w:rPr>
          <w:rtl w:val="0"/>
        </w:rPr>
        <w:t>through the 1930</w:t>
      </w:r>
      <w:r>
        <w:rPr>
          <w:rtl w:val="0"/>
        </w:rPr>
        <w:t>’</w:t>
      </w:r>
      <w:r>
        <w:rPr>
          <w:rtl w:val="0"/>
        </w:rPr>
        <w:t>s in the USA.</w:t>
      </w:r>
    </w:p>
    <w:p>
      <w:pPr>
        <w:pStyle w:val="Body"/>
        <w:bidi w:val="0"/>
      </w:pPr>
    </w:p>
    <w:p>
      <w:pPr>
        <w:pStyle w:val="Body"/>
        <w:bidi w:val="0"/>
      </w:pPr>
      <w:r>
        <w:rPr>
          <w:rtl w:val="0"/>
        </w:rPr>
        <w:t xml:space="preserve">Homesteaders came to the USA and transformed the great plains into a hugely productive agricultural community. Fields upon fields of monocultures such as wheat and corn were grown season after season, causing the soils to become compact and nutrient poor. The ecosystem was destroyed and therefore the farming community was too. This caused the soils to dry up and the land became extremely susceptible to wind erosion causing huge dust storms which lasted for years. This is a prime example on the worst case scenario for extreme soil compaction. </w:t>
      </w:r>
    </w:p>
    <w:p>
      <w:pPr>
        <w:pStyle w:val="Body"/>
        <w:bidi w:val="0"/>
      </w:pPr>
    </w:p>
    <w:p>
      <w:pPr>
        <w:pStyle w:val="Body"/>
        <w:bidi w:val="0"/>
      </w:pPr>
      <w:r>
        <w:rPr>
          <w:rtl w:val="0"/>
        </w:rPr>
        <w:t xml:space="preserve">Soil compaction is still a common problem which we face in the 21st century however and modern agricultural practices are proving to be an issue. Such heavy machinery is causing implications on soil compaction but the machinery is needed to provide food security globally, it is no longer a feasible option to do everything by hand. There is much evidence for the issues of crop production which is caused by compaction due to the heavy machinery. There are other factors which are at play which affect soil compaction such as the soil type, the crop, the weather. However, recent evidence suggests that there are methods of proper machinery use which can reduce the compaction. </w:t>
      </w:r>
    </w:p>
    <w:p>
      <w:pPr>
        <w:pStyle w:val="Body"/>
        <w:bidi w:val="0"/>
      </w:pPr>
    </w:p>
    <w:p>
      <w:pPr>
        <w:pStyle w:val="Body"/>
        <w:bidi w:val="0"/>
      </w:pPr>
      <w:r>
        <w:rPr>
          <w:rtl w:val="0"/>
        </w:rPr>
        <w:t>Soil compaction will inevitably cause implications on plant growth and productivity. The cycle of a seeds starts with germination, this is the first process of the seed developing into a plant. The environmental conditions will differ to the type of plant it is but the conditions must be suited for that particular plant to trigger germination. Factors which influence germination are water availability, temperature and light.</w:t>
      </w:r>
    </w:p>
    <w:p>
      <w:pPr>
        <w:pStyle w:val="Body"/>
        <w:bidi w:val="0"/>
      </w:pPr>
    </w:p>
    <w:p>
      <w:pPr>
        <w:pStyle w:val="Body"/>
        <w:bidi w:val="0"/>
      </w:pPr>
      <w:r>
        <w:rPr>
          <w:rtl w:val="0"/>
        </w:rPr>
        <w:t>Soil compaction will determine whether the seed can germinate, soils which are compacted will make it hard for the plant</w:t>
      </w:r>
      <w:r>
        <w:rPr>
          <w:rtl w:val="0"/>
        </w:rPr>
        <w:t>’</w:t>
      </w:r>
      <w:r>
        <w:rPr>
          <w:rtl w:val="0"/>
        </w:rPr>
        <w:t>s root growth as there is little porosity and may result in the plant dying or it doesn</w:t>
      </w:r>
      <w:r>
        <w:rPr>
          <w:rtl w:val="0"/>
        </w:rPr>
        <w:t>’</w:t>
      </w:r>
      <w:r>
        <w:rPr>
          <w:rtl w:val="0"/>
        </w:rPr>
        <w:t>t reach it</w:t>
      </w:r>
      <w:r>
        <w:rPr>
          <w:rtl w:val="0"/>
        </w:rPr>
        <w:t>’</w:t>
      </w:r>
      <w:r>
        <w:rPr>
          <w:rtl w:val="0"/>
        </w:rPr>
        <w:t xml:space="preserve">s full potential. Nutrient and water uptake will also be compromised in highly compacted soils as if too little compaction then the nutrient will leach out of the soils but if too much compaction then water may not penetrate enough through the ground. </w:t>
      </w:r>
    </w:p>
    <w:p>
      <w:pPr>
        <w:pStyle w:val="Body"/>
        <w:bidi w:val="0"/>
      </w:pPr>
    </w:p>
    <w:p>
      <w:pPr>
        <w:pStyle w:val="Body"/>
        <w:bidi w:val="0"/>
      </w:pPr>
      <w:r>
        <w:rPr>
          <w:rtl w:val="0"/>
        </w:rPr>
        <w:t xml:space="preserve">This is a global issue as much of the world are practicing poor agricultural processes such as monoculture year after year on the same piece of land, not giving the soils time to recover. Or using heavy machinery time after time on one field, resulting in compacted and unhealthy soils. If we compromise the first process (germination) then it can result in negative consequences such as failed crops. It is not just agricultural practises, forestry practices are also resulting in soil compaction from the consequences of using heavy machinery. </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 xml:space="preserve">Page </w:t>
    </w:r>
    <w:r>
      <w:rPr/>
      <w:fldChar w:fldCharType="begin" w:fldLock="0"/>
    </w:r>
    <w:r>
      <w:instrText xml:space="preserve"> PAGE </w:instrText>
    </w:r>
    <w:r>
      <w:rPr/>
      <w:fldChar w:fldCharType="separate" w:fldLock="0"/>
    </w:r>
    <w:r>
      <w:t>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1702021</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