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1E3AFB" w14:textId="4FBBE61F" w:rsidR="000506AE" w:rsidRDefault="001C4408">
      <w:pPr>
        <w:rPr>
          <w:u w:val="single"/>
        </w:rPr>
      </w:pPr>
      <w:r>
        <w:rPr>
          <w:u w:val="single"/>
        </w:rPr>
        <w:t xml:space="preserve">James Weyman </w:t>
      </w:r>
      <w:r w:rsidR="00E0501F">
        <w:rPr>
          <w:u w:val="single"/>
        </w:rPr>
        <w:t>2412742</w:t>
      </w:r>
    </w:p>
    <w:p w14:paraId="1EBE605E" w14:textId="3E3621E2" w:rsidR="00E0501F" w:rsidRDefault="001C4408">
      <w:pPr>
        <w:rPr>
          <w:u w:val="single"/>
        </w:rPr>
      </w:pPr>
      <w:r>
        <w:rPr>
          <w:u w:val="single"/>
        </w:rPr>
        <w:t>Reflection 1 - HPFY</w:t>
      </w:r>
      <w:r w:rsidR="00E0501F">
        <w:rPr>
          <w:u w:val="single"/>
        </w:rPr>
        <w:t>300</w:t>
      </w:r>
      <w:r>
        <w:rPr>
          <w:u w:val="single"/>
        </w:rPr>
        <w:t xml:space="preserve">2 </w:t>
      </w:r>
    </w:p>
    <w:p w14:paraId="57B1D8E9" w14:textId="77777777" w:rsidR="001C4408" w:rsidRDefault="001C4408">
      <w:pPr>
        <w:rPr>
          <w:u w:val="single"/>
        </w:rPr>
      </w:pPr>
    </w:p>
    <w:p w14:paraId="65C84362" w14:textId="212D0D72" w:rsidR="001C4408" w:rsidRDefault="001C4408">
      <w:r>
        <w:t xml:space="preserve">As a group of 5 individuals we started on our first module HPFY3002 introduction to university with our tutor Quentin Drew. This is the first time I have been at university and, even though I was maybe a tiny bit daunted by what I thought might be “over my head” I found the tutors style of approach very down to earth and </w:t>
      </w:r>
      <w:r w:rsidR="00B27DCE">
        <w:t>clearly understandable. The module itself is geared towards getting our individual reflective writing skills and mind mapping capabilities up to scratch</w:t>
      </w:r>
      <w:r w:rsidR="0000226F">
        <w:t>. I</w:t>
      </w:r>
      <w:r w:rsidR="00B27DCE">
        <w:t>n the classroom we also had a chance to let our individual intelligences shine a little in group activities, giving us the confidence to speak our minds and deliver original ideas to the team table. I have already received my marks for the first assignment, which was a 500-word essay about our reasons for coming to university and I was happily relieved that I was not the idiot I sometimes fear I could be. As well as being marked on the subject we receive feedback which is very helpful and will make me think about not using capital letters all over the place and keep checking my grammar</w:t>
      </w:r>
      <w:r w:rsidR="0000226F">
        <w:t xml:space="preserve"> when on a roll, which are the two main weaknesses that I shall work on</w:t>
      </w:r>
      <w:r w:rsidR="00B27DCE">
        <w:t>.</w:t>
      </w:r>
    </w:p>
    <w:p w14:paraId="7A9C3506" w14:textId="58699512" w:rsidR="00B27DCE" w:rsidRDefault="0000226F">
      <w:r>
        <w:t xml:space="preserve">In </w:t>
      </w:r>
      <w:r w:rsidR="00B27DCE">
        <w:t xml:space="preserve">the mind map </w:t>
      </w:r>
      <w:r>
        <w:t>assignment,</w:t>
      </w:r>
      <w:r w:rsidR="00B27DCE">
        <w:t xml:space="preserve"> I had difficulty in finding the best application for designing and submitting the work once finished but, was advised by my helpful peers that power point is good to use although it takes longer to create. The mind map </w:t>
      </w:r>
      <w:r>
        <w:t>is</w:t>
      </w:r>
      <w:r w:rsidR="00B27DCE">
        <w:t xml:space="preserve"> a tool taught to us </w:t>
      </w:r>
      <w:r>
        <w:t>on HPFY3002 and I find that I am using it all the time before creating essays for assignment, very handy.</w:t>
      </w:r>
    </w:p>
    <w:p w14:paraId="4916C0E6" w14:textId="2F3158F7" w:rsidR="0000226F" w:rsidRDefault="0000226F">
      <w:r>
        <w:t xml:space="preserve">HPFY3002 also prepared us with learning about referencing, bibliography, peer reviewing and primary or secondary source credibility, all subjects which I had not previously given notice to but, in this university setting, is </w:t>
      </w:r>
      <w:r w:rsidR="000F0F11">
        <w:t xml:space="preserve">very important when submitting works that will have a chance of passing. </w:t>
      </w:r>
    </w:p>
    <w:p w14:paraId="24166B13" w14:textId="27BA93A0" w:rsidR="000F0F11" w:rsidRDefault="000F0F11">
      <w:r>
        <w:t>All in all, I have learnt in a relatively short space of time how to write an acceptable essay for assignment submission and found the information and our good tutor to be very helpful and clear in their instructions. Of course, if I make any more errors let me know!</w:t>
      </w:r>
    </w:p>
    <w:p w14:paraId="2D872786" w14:textId="77777777" w:rsidR="000F0F11" w:rsidRDefault="000F0F11"/>
    <w:p w14:paraId="07CFB69C" w14:textId="29012F7A" w:rsidR="000F0F11" w:rsidRPr="001C4408" w:rsidRDefault="000F0F11">
      <w:r>
        <w:t>J.Weyman</w:t>
      </w:r>
    </w:p>
    <w:p w14:paraId="145C04CD" w14:textId="1027BF46" w:rsidR="00E0501F" w:rsidRDefault="00E0501F">
      <w:pPr>
        <w:rPr>
          <w:u w:val="single"/>
        </w:rPr>
      </w:pPr>
    </w:p>
    <w:p w14:paraId="6F43F6CD" w14:textId="77777777" w:rsidR="001C4408" w:rsidRPr="00E0501F" w:rsidRDefault="001C4408">
      <w:pPr>
        <w:rPr>
          <w:u w:val="single"/>
        </w:rPr>
      </w:pPr>
    </w:p>
    <w:sectPr w:rsidR="001C4408" w:rsidRPr="00E050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01F"/>
    <w:rsid w:val="0000226F"/>
    <w:rsid w:val="000506AE"/>
    <w:rsid w:val="000F0F11"/>
    <w:rsid w:val="001C4408"/>
    <w:rsid w:val="007459C5"/>
    <w:rsid w:val="008E5535"/>
    <w:rsid w:val="00914166"/>
    <w:rsid w:val="00B27DCE"/>
    <w:rsid w:val="00E0501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4E78A"/>
  <w15:chartTrackingRefBased/>
  <w15:docId w15:val="{87EFD92C-C8B0-42A3-BCB0-AB274D7E2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50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50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50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50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50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50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50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50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50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50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50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50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50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50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50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50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50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501F"/>
    <w:rPr>
      <w:rFonts w:eastAsiaTheme="majorEastAsia" w:cstheme="majorBidi"/>
      <w:color w:val="272727" w:themeColor="text1" w:themeTint="D8"/>
    </w:rPr>
  </w:style>
  <w:style w:type="paragraph" w:styleId="Title">
    <w:name w:val="Title"/>
    <w:basedOn w:val="Normal"/>
    <w:next w:val="Normal"/>
    <w:link w:val="TitleChar"/>
    <w:uiPriority w:val="10"/>
    <w:qFormat/>
    <w:rsid w:val="00E050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50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50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50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501F"/>
    <w:pPr>
      <w:spacing w:before="160"/>
      <w:jc w:val="center"/>
    </w:pPr>
    <w:rPr>
      <w:i/>
      <w:iCs/>
      <w:color w:val="404040" w:themeColor="text1" w:themeTint="BF"/>
    </w:rPr>
  </w:style>
  <w:style w:type="character" w:customStyle="1" w:styleId="QuoteChar">
    <w:name w:val="Quote Char"/>
    <w:basedOn w:val="DefaultParagraphFont"/>
    <w:link w:val="Quote"/>
    <w:uiPriority w:val="29"/>
    <w:rsid w:val="00E0501F"/>
    <w:rPr>
      <w:i/>
      <w:iCs/>
      <w:color w:val="404040" w:themeColor="text1" w:themeTint="BF"/>
    </w:rPr>
  </w:style>
  <w:style w:type="paragraph" w:styleId="ListParagraph">
    <w:name w:val="List Paragraph"/>
    <w:basedOn w:val="Normal"/>
    <w:uiPriority w:val="34"/>
    <w:qFormat/>
    <w:rsid w:val="00E0501F"/>
    <w:pPr>
      <w:ind w:left="720"/>
      <w:contextualSpacing/>
    </w:pPr>
  </w:style>
  <w:style w:type="character" w:styleId="IntenseEmphasis">
    <w:name w:val="Intense Emphasis"/>
    <w:basedOn w:val="DefaultParagraphFont"/>
    <w:uiPriority w:val="21"/>
    <w:qFormat/>
    <w:rsid w:val="00E0501F"/>
    <w:rPr>
      <w:i/>
      <w:iCs/>
      <w:color w:val="0F4761" w:themeColor="accent1" w:themeShade="BF"/>
    </w:rPr>
  </w:style>
  <w:style w:type="paragraph" w:styleId="IntenseQuote">
    <w:name w:val="Intense Quote"/>
    <w:basedOn w:val="Normal"/>
    <w:next w:val="Normal"/>
    <w:link w:val="IntenseQuoteChar"/>
    <w:uiPriority w:val="30"/>
    <w:qFormat/>
    <w:rsid w:val="00E050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501F"/>
    <w:rPr>
      <w:i/>
      <w:iCs/>
      <w:color w:val="0F4761" w:themeColor="accent1" w:themeShade="BF"/>
    </w:rPr>
  </w:style>
  <w:style w:type="character" w:styleId="IntenseReference">
    <w:name w:val="Intense Reference"/>
    <w:basedOn w:val="DefaultParagraphFont"/>
    <w:uiPriority w:val="32"/>
    <w:qFormat/>
    <w:rsid w:val="00E0501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379</Words>
  <Characters>1760</Characters>
  <Application>Microsoft Office Word</Application>
  <DocSecurity>0</DocSecurity>
  <Lines>33</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Weyman (2412742)</dc:creator>
  <cp:keywords/>
  <dc:description/>
  <cp:lastModifiedBy>James Weyman (2412742)</cp:lastModifiedBy>
  <cp:revision>1</cp:revision>
  <dcterms:created xsi:type="dcterms:W3CDTF">2024-10-07T11:26:00Z</dcterms:created>
  <dcterms:modified xsi:type="dcterms:W3CDTF">2024-10-07T12:15:00Z</dcterms:modified>
</cp:coreProperties>
</file>