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7ED" w:rsidRPr="000167ED" w:rsidRDefault="000167ED" w:rsidP="000167ED">
      <w:pPr>
        <w:rPr>
          <w:rFonts w:cs="Euphemia UCAS"/>
        </w:rPr>
      </w:pPr>
    </w:p>
    <w:p w:rsidR="000167ED" w:rsidRPr="000167ED" w:rsidRDefault="000167ED" w:rsidP="000167ED">
      <w:pPr>
        <w:rPr>
          <w:rFonts w:cs="Euphemia UCAS"/>
          <w:b/>
          <w:sz w:val="28"/>
          <w:szCs w:val="28"/>
        </w:rPr>
      </w:pPr>
      <w:r w:rsidRPr="000167ED">
        <w:rPr>
          <w:rFonts w:cs="Euphemia UCAS"/>
          <w:b/>
          <w:sz w:val="28"/>
          <w:szCs w:val="28"/>
        </w:rPr>
        <w:t xml:space="preserve">Bibliography </w:t>
      </w:r>
      <w:r>
        <w:rPr>
          <w:rFonts w:cs="Euphemia UCAS"/>
          <w:b/>
          <w:sz w:val="28"/>
          <w:szCs w:val="28"/>
        </w:rPr>
        <w:t>for lecture on rubbish</w:t>
      </w:r>
    </w:p>
    <w:p w:rsidR="000167ED" w:rsidRPr="000167ED" w:rsidRDefault="000167ED" w:rsidP="000167ED">
      <w:pPr>
        <w:rPr>
          <w:rFonts w:cs="Euphemia UCAS"/>
        </w:rPr>
      </w:pPr>
    </w:p>
    <w:p w:rsidR="000167ED" w:rsidRPr="000167ED" w:rsidRDefault="000167ED" w:rsidP="000167ED">
      <w:pPr>
        <w:rPr>
          <w:rFonts w:cs="Euphemia UCAS"/>
        </w:rPr>
      </w:pPr>
      <w:proofErr w:type="spellStart"/>
      <w:r w:rsidRPr="000167ED">
        <w:rPr>
          <w:rFonts w:cs="Euphemia UCAS"/>
        </w:rPr>
        <w:t>Baudrillard</w:t>
      </w:r>
      <w:proofErr w:type="spellEnd"/>
      <w:r w:rsidRPr="000167ED">
        <w:rPr>
          <w:rFonts w:cs="Euphemia UCAS"/>
        </w:rPr>
        <w:t xml:space="preserve">, J. 1968, 2006 </w:t>
      </w:r>
      <w:r w:rsidRPr="000167ED">
        <w:rPr>
          <w:rFonts w:cs="Euphemia UCAS"/>
          <w:i/>
        </w:rPr>
        <w:t xml:space="preserve">The System of Objects (radical thinkers) </w:t>
      </w:r>
      <w:r w:rsidRPr="000167ED">
        <w:rPr>
          <w:rFonts w:cs="Euphemia UCAS"/>
        </w:rPr>
        <w:t>Verso</w:t>
      </w:r>
    </w:p>
    <w:p w:rsidR="000167ED" w:rsidRPr="000167ED" w:rsidRDefault="000167ED" w:rsidP="000167ED">
      <w:pPr>
        <w:rPr>
          <w:rFonts w:cs="Euphemia UCAS"/>
        </w:rPr>
      </w:pPr>
    </w:p>
    <w:p w:rsidR="000167ED" w:rsidRPr="000167ED" w:rsidRDefault="000167ED" w:rsidP="000167ED">
      <w:pPr>
        <w:rPr>
          <w:rFonts w:cs="Euphemia UCAS"/>
        </w:rPr>
      </w:pPr>
      <w:proofErr w:type="spellStart"/>
      <w:r w:rsidRPr="000167ED">
        <w:rPr>
          <w:rFonts w:cs="Euphemia UCAS"/>
        </w:rPr>
        <w:t>Baudrillard</w:t>
      </w:r>
      <w:proofErr w:type="spellEnd"/>
      <w:r w:rsidRPr="000167ED">
        <w:rPr>
          <w:rFonts w:cs="Euphemia UCAS"/>
        </w:rPr>
        <w:t xml:space="preserve">, J. 1981 </w:t>
      </w:r>
      <w:r w:rsidRPr="000167ED">
        <w:rPr>
          <w:rFonts w:cs="Euphemia UCAS"/>
          <w:i/>
        </w:rPr>
        <w:t>Simulacra and Simulation</w:t>
      </w:r>
      <w:r w:rsidRPr="000167ED">
        <w:rPr>
          <w:rFonts w:cs="Euphemia UCAS"/>
        </w:rPr>
        <w:t xml:space="preserve"> Michigan: University of Michigan Press</w:t>
      </w:r>
    </w:p>
    <w:p w:rsidR="000167ED" w:rsidRPr="000167ED" w:rsidRDefault="000167ED" w:rsidP="000167ED">
      <w:pPr>
        <w:rPr>
          <w:rFonts w:cs="Euphemia UCAS"/>
        </w:rPr>
      </w:pPr>
    </w:p>
    <w:p w:rsidR="000167ED" w:rsidRPr="000167ED" w:rsidRDefault="000167ED" w:rsidP="000167ED">
      <w:pPr>
        <w:widowControl w:val="0"/>
        <w:autoSpaceDE w:val="0"/>
        <w:autoSpaceDN w:val="0"/>
        <w:adjustRightInd w:val="0"/>
        <w:spacing w:after="320"/>
      </w:pPr>
      <w:r w:rsidRPr="000167ED">
        <w:rPr>
          <w:rFonts w:cs="Euphemia UCAS"/>
        </w:rPr>
        <w:t xml:space="preserve">Coca Cola 2013 </w:t>
      </w:r>
      <w:hyperlink r:id="rId4" w:history="1">
        <w:r w:rsidRPr="000167ED">
          <w:rPr>
            <w:rStyle w:val="Hyperlink"/>
            <w:rFonts w:cs="Euphemia UCAS"/>
            <w:bCs/>
            <w:lang w:val="en-US"/>
          </w:rPr>
          <w:t>http://www.coca-colacompany.com/our-company/mission-vision-values</w:t>
        </w:r>
      </w:hyperlink>
    </w:p>
    <w:p w:rsidR="000167ED" w:rsidRPr="000167ED" w:rsidRDefault="000167ED" w:rsidP="000167ED">
      <w:r w:rsidRPr="000167ED">
        <w:t xml:space="preserve">Culler, J. 1985 ‘Junk and Rubbish: A semiotic approach’ </w:t>
      </w:r>
      <w:r w:rsidRPr="000167ED">
        <w:rPr>
          <w:i/>
        </w:rPr>
        <w:t>Diacritics</w:t>
      </w:r>
      <w:r w:rsidRPr="000167ED">
        <w:t xml:space="preserve">, </w:t>
      </w:r>
      <w:proofErr w:type="spellStart"/>
      <w:r w:rsidRPr="000167ED">
        <w:t>Vol</w:t>
      </w:r>
      <w:proofErr w:type="spellEnd"/>
      <w:r w:rsidRPr="000167ED">
        <w:t xml:space="preserve"> 15, 3 pp2-12</w:t>
      </w:r>
    </w:p>
    <w:p w:rsidR="000167ED" w:rsidRPr="000167ED" w:rsidRDefault="000167ED" w:rsidP="000167ED"/>
    <w:p w:rsidR="000167ED" w:rsidRDefault="000167ED" w:rsidP="000167ED">
      <w:r w:rsidRPr="000167ED">
        <w:t>Culler, J. 1988 Rubbish Theory</w:t>
      </w:r>
      <w:r w:rsidRPr="000167ED">
        <w:rPr>
          <w:i/>
        </w:rPr>
        <w:t xml:space="preserve"> </w:t>
      </w:r>
      <w:r w:rsidRPr="000167ED">
        <w:t>in Crow, D. 2010</w:t>
      </w:r>
      <w:r w:rsidRPr="000167ED">
        <w:rPr>
          <w:i/>
        </w:rPr>
        <w:t xml:space="preserve"> Visible Signs: an introduction to semiotics in the visual arts</w:t>
      </w:r>
      <w:r w:rsidRPr="000167ED">
        <w:t xml:space="preserve"> London: Thames and Hudson</w:t>
      </w:r>
    </w:p>
    <w:p w:rsidR="000167ED" w:rsidRPr="000167ED" w:rsidRDefault="000167ED" w:rsidP="000167ED"/>
    <w:p w:rsidR="000167ED" w:rsidRPr="000167ED" w:rsidRDefault="000167ED" w:rsidP="000167ED">
      <w:pPr>
        <w:rPr>
          <w:rFonts w:cs="Euphemia UCAS"/>
        </w:rPr>
      </w:pPr>
      <w:r w:rsidRPr="000167ED">
        <w:rPr>
          <w:rFonts w:cs="Euphemia UCAS"/>
        </w:rPr>
        <w:t xml:space="preserve">Douglas, M. 1966 </w:t>
      </w:r>
      <w:r w:rsidRPr="000167ED">
        <w:rPr>
          <w:rFonts w:cs="Euphemia UCAS"/>
          <w:i/>
        </w:rPr>
        <w:t>Purity and Danger</w:t>
      </w:r>
      <w:r w:rsidRPr="000167ED">
        <w:rPr>
          <w:rFonts w:cs="Euphemia UCAS"/>
        </w:rPr>
        <w:t xml:space="preserve"> London: </w:t>
      </w:r>
      <w:proofErr w:type="spellStart"/>
      <w:r w:rsidRPr="000167ED">
        <w:rPr>
          <w:rFonts w:cs="Euphemia UCAS"/>
        </w:rPr>
        <w:t>Routledge</w:t>
      </w:r>
      <w:proofErr w:type="spellEnd"/>
      <w:r w:rsidRPr="000167ED">
        <w:rPr>
          <w:rFonts w:cs="Euphemia UCAS"/>
        </w:rPr>
        <w:t xml:space="preserve"> and </w:t>
      </w:r>
      <w:proofErr w:type="spellStart"/>
      <w:r w:rsidRPr="000167ED">
        <w:rPr>
          <w:rFonts w:cs="Euphemia UCAS"/>
        </w:rPr>
        <w:t>Kegan</w:t>
      </w:r>
      <w:proofErr w:type="spellEnd"/>
      <w:r w:rsidRPr="000167ED">
        <w:rPr>
          <w:rFonts w:cs="Euphemia UCAS"/>
        </w:rPr>
        <w:t xml:space="preserve"> Paul</w:t>
      </w:r>
    </w:p>
    <w:p w:rsidR="000167ED" w:rsidRPr="000167ED" w:rsidRDefault="000167ED" w:rsidP="000167ED">
      <w:pPr>
        <w:rPr>
          <w:rFonts w:cs="Euphemia UCAS"/>
        </w:rPr>
      </w:pPr>
    </w:p>
    <w:p w:rsidR="000167ED" w:rsidRPr="000167ED" w:rsidRDefault="000167ED" w:rsidP="000167ED">
      <w:pPr>
        <w:rPr>
          <w:rFonts w:cs="Euphemia UCAS"/>
          <w:bCs/>
          <w:lang w:val="en-US"/>
        </w:rPr>
      </w:pPr>
      <w:r w:rsidRPr="000167ED">
        <w:rPr>
          <w:rFonts w:cs="Euphemia UCAS"/>
        </w:rPr>
        <w:t>Ewing, R 2004</w:t>
      </w:r>
      <w:r w:rsidRPr="000167ED">
        <w:rPr>
          <w:rFonts w:cs="Euphemia UCAS"/>
          <w:b/>
          <w:bCs/>
          <w:lang w:val="en-US"/>
        </w:rPr>
        <w:t xml:space="preserve"> </w:t>
      </w:r>
      <w:r w:rsidRPr="000167ED">
        <w:rPr>
          <w:rFonts w:cs="Euphemia UCAS"/>
          <w:bCs/>
          <w:i/>
          <w:lang w:val="en-US"/>
        </w:rPr>
        <w:t xml:space="preserve">Cola Consumption and the </w:t>
      </w:r>
      <w:proofErr w:type="spellStart"/>
      <w:r w:rsidRPr="000167ED">
        <w:rPr>
          <w:rFonts w:cs="Euphemia UCAS"/>
          <w:bCs/>
          <w:i/>
          <w:lang w:val="en-US"/>
        </w:rPr>
        <w:t>Chamula</w:t>
      </w:r>
      <w:proofErr w:type="spellEnd"/>
      <w:r w:rsidRPr="000167ED">
        <w:rPr>
          <w:rFonts w:cs="Euphemia UCAS"/>
          <w:bCs/>
          <w:i/>
          <w:lang w:val="en-US"/>
        </w:rPr>
        <w:t xml:space="preserve"> Indians</w:t>
      </w:r>
      <w:r w:rsidRPr="000167ED">
        <w:rPr>
          <w:rFonts w:cs="Euphemia UCAS"/>
          <w:bCs/>
          <w:lang w:val="en-US"/>
        </w:rPr>
        <w:t xml:space="preserve"> [online] available at</w:t>
      </w:r>
      <w:r w:rsidRPr="000167ED">
        <w:rPr>
          <w:rFonts w:cs="Euphemia UCAS"/>
        </w:rPr>
        <w:t xml:space="preserve"> </w:t>
      </w:r>
      <w:hyperlink r:id="rId5" w:history="1">
        <w:r w:rsidRPr="000167ED">
          <w:rPr>
            <w:rStyle w:val="Hyperlink"/>
            <w:rFonts w:cs="Euphemia UCAS"/>
            <w:bCs/>
            <w:lang w:val="en-US"/>
          </w:rPr>
          <w:t>www.robinewing.com/Chamula.htm</w:t>
        </w:r>
      </w:hyperlink>
    </w:p>
    <w:p w:rsidR="000167ED" w:rsidRPr="000167ED" w:rsidRDefault="000167ED" w:rsidP="000167ED">
      <w:pPr>
        <w:rPr>
          <w:rFonts w:cs="Euphemia UCAS"/>
        </w:rPr>
      </w:pPr>
    </w:p>
    <w:p w:rsidR="000167ED" w:rsidRDefault="000167ED" w:rsidP="000167ED">
      <w:pPr>
        <w:rPr>
          <w:rFonts w:cs="Euphemia UCAS"/>
        </w:rPr>
      </w:pPr>
      <w:r w:rsidRPr="000167ED">
        <w:rPr>
          <w:rFonts w:cs="Euphemia UCAS"/>
        </w:rPr>
        <w:t xml:space="preserve">Hawkins, G. 2006 </w:t>
      </w:r>
      <w:proofErr w:type="gramStart"/>
      <w:r w:rsidRPr="000167ED">
        <w:rPr>
          <w:rFonts w:cs="Euphemia UCAS"/>
          <w:i/>
        </w:rPr>
        <w:t>The</w:t>
      </w:r>
      <w:proofErr w:type="gramEnd"/>
      <w:r w:rsidRPr="000167ED">
        <w:rPr>
          <w:rFonts w:cs="Euphemia UCAS"/>
          <w:i/>
        </w:rPr>
        <w:t xml:space="preserve"> Ethics of Waste: how we relate to rubbish </w:t>
      </w:r>
      <w:r w:rsidRPr="000167ED">
        <w:rPr>
          <w:rFonts w:cs="Euphemia UCAS"/>
        </w:rPr>
        <w:t xml:space="preserve">Oxford: </w:t>
      </w:r>
      <w:proofErr w:type="spellStart"/>
      <w:r w:rsidRPr="000167ED">
        <w:rPr>
          <w:rFonts w:cs="Euphemia UCAS"/>
        </w:rPr>
        <w:t>Rowman</w:t>
      </w:r>
      <w:proofErr w:type="spellEnd"/>
      <w:r w:rsidRPr="000167ED">
        <w:rPr>
          <w:rFonts w:cs="Euphemia UCAS"/>
        </w:rPr>
        <w:t xml:space="preserve"> and Littlefield Publishers</w:t>
      </w:r>
    </w:p>
    <w:p w:rsidR="000167ED" w:rsidRDefault="000167ED" w:rsidP="000167ED">
      <w:pPr>
        <w:rPr>
          <w:rFonts w:cs="Euphemia UCAS"/>
        </w:rPr>
      </w:pPr>
    </w:p>
    <w:p w:rsidR="000167ED" w:rsidRPr="000167ED" w:rsidRDefault="000167ED" w:rsidP="000167ED">
      <w:pPr>
        <w:rPr>
          <w:rFonts w:cs="Euphemia UCAS"/>
        </w:rPr>
      </w:pPr>
      <w:r>
        <w:rPr>
          <w:rFonts w:cs="Euphemia UCAS"/>
        </w:rPr>
        <w:t xml:space="preserve">Moore, H. 1996 </w:t>
      </w:r>
      <w:r w:rsidRPr="000167ED">
        <w:rPr>
          <w:rFonts w:cs="Euphemia UCAS"/>
          <w:i/>
        </w:rPr>
        <w:t xml:space="preserve">Space, Text and Gender: an anthropological study of the </w:t>
      </w:r>
      <w:proofErr w:type="spellStart"/>
      <w:r w:rsidRPr="000167ED">
        <w:rPr>
          <w:rFonts w:cs="Euphemia UCAS"/>
          <w:i/>
        </w:rPr>
        <w:t>Marakwet</w:t>
      </w:r>
      <w:proofErr w:type="spellEnd"/>
      <w:r w:rsidRPr="000167ED">
        <w:rPr>
          <w:rFonts w:cs="Euphemia UCAS"/>
          <w:i/>
        </w:rPr>
        <w:t xml:space="preserve"> of Kenya </w:t>
      </w:r>
      <w:r>
        <w:rPr>
          <w:rFonts w:cs="Euphemia UCAS"/>
        </w:rPr>
        <w:t>London: Guildford Press</w:t>
      </w:r>
    </w:p>
    <w:p w:rsidR="000167ED" w:rsidRPr="000167ED" w:rsidRDefault="000167ED" w:rsidP="000167ED">
      <w:pPr>
        <w:rPr>
          <w:rFonts w:cs="Euphemia UCAS"/>
        </w:rPr>
      </w:pPr>
    </w:p>
    <w:p w:rsidR="000167ED" w:rsidRPr="000167ED" w:rsidRDefault="000167ED" w:rsidP="000167ED">
      <w:pPr>
        <w:rPr>
          <w:rFonts w:eastAsia="Arial Unicode MS" w:cs="Euphemia UCAS"/>
          <w:lang w:val="en-US"/>
        </w:rPr>
      </w:pPr>
      <w:proofErr w:type="spellStart"/>
      <w:r w:rsidRPr="000167ED">
        <w:rPr>
          <w:rFonts w:cs="Euphemia UCAS"/>
        </w:rPr>
        <w:t>Parkin</w:t>
      </w:r>
      <w:proofErr w:type="spellEnd"/>
      <w:r w:rsidRPr="000167ED">
        <w:rPr>
          <w:rFonts w:cs="Euphemia UCAS"/>
        </w:rPr>
        <w:t xml:space="preserve">, D. 1991 </w:t>
      </w:r>
      <w:r w:rsidRPr="000167ED">
        <w:rPr>
          <w:rFonts w:eastAsia="Arial Unicode MS" w:cs="Euphemia UCAS"/>
          <w:i/>
          <w:lang w:val="en-US"/>
        </w:rPr>
        <w:t xml:space="preserve">Sacred void: spatial images of work and ritual among the </w:t>
      </w:r>
      <w:proofErr w:type="spellStart"/>
      <w:r w:rsidRPr="000167ED">
        <w:rPr>
          <w:rFonts w:eastAsia="Arial Unicode MS" w:cs="Euphemia UCAS"/>
          <w:i/>
          <w:lang w:val="en-US"/>
        </w:rPr>
        <w:t>Giriama</w:t>
      </w:r>
      <w:proofErr w:type="spellEnd"/>
      <w:r w:rsidRPr="000167ED">
        <w:rPr>
          <w:rFonts w:eastAsia="Arial Unicode MS" w:cs="Euphemia UCAS"/>
          <w:i/>
          <w:lang w:val="en-US"/>
        </w:rPr>
        <w:t xml:space="preserve"> of Kenya</w:t>
      </w:r>
      <w:r w:rsidRPr="000167ED">
        <w:rPr>
          <w:rFonts w:eastAsia="Arial Unicode MS" w:cs="Euphemia UCAS"/>
          <w:lang w:val="en-US"/>
        </w:rPr>
        <w:t>. Cambridge: Cambridge University Press.</w:t>
      </w:r>
    </w:p>
    <w:p w:rsidR="000167ED" w:rsidRPr="000167ED" w:rsidRDefault="000167ED" w:rsidP="000167ED">
      <w:pPr>
        <w:rPr>
          <w:rFonts w:eastAsia="Arial Unicode MS" w:cs="Euphemia UCAS"/>
          <w:lang w:val="en-US"/>
        </w:rPr>
      </w:pPr>
    </w:p>
    <w:p w:rsidR="000167ED" w:rsidRPr="000167ED" w:rsidRDefault="000167ED" w:rsidP="000167ED">
      <w:pPr>
        <w:rPr>
          <w:rFonts w:eastAsia="Arial Unicode MS" w:cs="Euphemia UCAS"/>
          <w:lang w:val="en-US"/>
        </w:rPr>
      </w:pPr>
      <w:proofErr w:type="spellStart"/>
      <w:r w:rsidRPr="000167ED">
        <w:rPr>
          <w:rFonts w:eastAsia="Arial Unicode MS" w:cs="Euphemia UCAS"/>
          <w:lang w:val="en-US"/>
        </w:rPr>
        <w:t>Pendergrast</w:t>
      </w:r>
      <w:proofErr w:type="spellEnd"/>
      <w:r w:rsidRPr="000167ED">
        <w:rPr>
          <w:rFonts w:eastAsia="Arial Unicode MS" w:cs="Euphemia UCAS"/>
          <w:lang w:val="en-US"/>
        </w:rPr>
        <w:t xml:space="preserve">, M. 1993 </w:t>
      </w:r>
      <w:r w:rsidRPr="000167ED">
        <w:rPr>
          <w:rFonts w:eastAsia="Arial Unicode MS" w:cs="Euphemia UCAS"/>
          <w:i/>
          <w:lang w:val="en-US"/>
        </w:rPr>
        <w:t xml:space="preserve">For God, Country and </w:t>
      </w:r>
      <w:proofErr w:type="spellStart"/>
      <w:r w:rsidRPr="000167ED">
        <w:rPr>
          <w:rFonts w:eastAsia="Arial Unicode MS" w:cs="Euphemia UCAS"/>
          <w:i/>
          <w:lang w:val="en-US"/>
        </w:rPr>
        <w:t>CocaCola</w:t>
      </w:r>
      <w:proofErr w:type="spellEnd"/>
      <w:r w:rsidRPr="000167ED">
        <w:rPr>
          <w:rFonts w:eastAsia="Arial Unicode MS" w:cs="Euphemia UCAS"/>
          <w:i/>
          <w:lang w:val="en-US"/>
        </w:rPr>
        <w:t xml:space="preserve">: the definitive history of the great American soft </w:t>
      </w:r>
      <w:proofErr w:type="gramStart"/>
      <w:r w:rsidRPr="000167ED">
        <w:rPr>
          <w:rFonts w:eastAsia="Arial Unicode MS" w:cs="Euphemia UCAS"/>
          <w:i/>
          <w:lang w:val="en-US"/>
        </w:rPr>
        <w:t>drink</w:t>
      </w:r>
      <w:proofErr w:type="gramEnd"/>
      <w:r w:rsidRPr="000167ED">
        <w:rPr>
          <w:rFonts w:eastAsia="Arial Unicode MS" w:cs="Euphemia UCAS"/>
          <w:i/>
          <w:lang w:val="en-US"/>
        </w:rPr>
        <w:t xml:space="preserve"> and the company that makes it </w:t>
      </w:r>
      <w:r w:rsidRPr="000167ED">
        <w:rPr>
          <w:rFonts w:eastAsia="Arial Unicode MS" w:cs="Euphemia UCAS"/>
          <w:lang w:val="en-US"/>
        </w:rPr>
        <w:t>New York: Basic Books</w:t>
      </w:r>
    </w:p>
    <w:p w:rsidR="000167ED" w:rsidRPr="000167ED" w:rsidRDefault="000167ED" w:rsidP="000167ED">
      <w:pPr>
        <w:rPr>
          <w:rFonts w:eastAsia="Arial Unicode MS" w:cs="Euphemia UCAS"/>
          <w:lang w:val="en-US"/>
        </w:rPr>
      </w:pPr>
    </w:p>
    <w:p w:rsidR="000167ED" w:rsidRPr="000167ED" w:rsidRDefault="000167ED" w:rsidP="000167ED">
      <w:pPr>
        <w:rPr>
          <w:rFonts w:eastAsia="Arial Unicode MS" w:cs="Euphemia UCAS"/>
          <w:lang w:val="en-US"/>
        </w:rPr>
      </w:pPr>
      <w:r w:rsidRPr="000167ED">
        <w:rPr>
          <w:rFonts w:eastAsia="Arial Unicode MS" w:cs="Euphemia UCAS"/>
          <w:lang w:val="en-US"/>
        </w:rPr>
        <w:t xml:space="preserve">The </w:t>
      </w:r>
      <w:proofErr w:type="spellStart"/>
      <w:r w:rsidRPr="000167ED">
        <w:rPr>
          <w:rFonts w:eastAsia="Arial Unicode MS" w:cs="Euphemia UCAS"/>
          <w:lang w:val="en-US"/>
        </w:rPr>
        <w:t>CocaCola</w:t>
      </w:r>
      <w:proofErr w:type="spellEnd"/>
      <w:r w:rsidRPr="000167ED">
        <w:rPr>
          <w:rFonts w:eastAsia="Arial Unicode MS" w:cs="Euphemia UCAS"/>
          <w:lang w:val="en-US"/>
        </w:rPr>
        <w:t xml:space="preserve"> Religion </w:t>
      </w:r>
      <w:hyperlink r:id="rId6" w:history="1">
        <w:r w:rsidRPr="000167ED">
          <w:rPr>
            <w:rStyle w:val="Hyperlink"/>
            <w:rFonts w:eastAsia="Arial Unicode MS" w:cs="Euphemia UCAS"/>
            <w:lang w:val="en-US"/>
          </w:rPr>
          <w:t>https://www.facebook.com/pages/The-Coca-Cola-Religion/167736566623006</w:t>
        </w:r>
      </w:hyperlink>
      <w:r w:rsidRPr="000167ED">
        <w:rPr>
          <w:rFonts w:eastAsia="Arial Unicode MS" w:cs="Euphemia UCAS"/>
          <w:lang w:val="en-US"/>
        </w:rPr>
        <w:t xml:space="preserve"> </w:t>
      </w:r>
    </w:p>
    <w:p w:rsidR="000167ED" w:rsidRPr="000167ED" w:rsidRDefault="000167ED" w:rsidP="000167ED">
      <w:pPr>
        <w:rPr>
          <w:rFonts w:eastAsia="Arial Unicode MS" w:cs="Euphemia UCAS"/>
          <w:lang w:val="en-US"/>
        </w:rPr>
      </w:pPr>
    </w:p>
    <w:p w:rsidR="000167ED" w:rsidRPr="000167ED" w:rsidRDefault="000167ED" w:rsidP="000167ED">
      <w:pPr>
        <w:rPr>
          <w:i/>
        </w:rPr>
      </w:pPr>
      <w:r w:rsidRPr="000167ED">
        <w:t xml:space="preserve">Thompson, M. 1979 </w:t>
      </w:r>
      <w:r w:rsidRPr="000167ED">
        <w:rPr>
          <w:i/>
        </w:rPr>
        <w:t xml:space="preserve">Rubbish Theory: the creation and destruction of value </w:t>
      </w:r>
      <w:r w:rsidRPr="000167ED">
        <w:t>Oxford:</w:t>
      </w:r>
      <w:r w:rsidRPr="000167ED">
        <w:rPr>
          <w:i/>
        </w:rPr>
        <w:t xml:space="preserve"> </w:t>
      </w:r>
      <w:r w:rsidRPr="000167ED">
        <w:t>Oxford University Press</w:t>
      </w:r>
    </w:p>
    <w:p w:rsidR="003F151D" w:rsidRDefault="000167ED"/>
    <w:sectPr w:rsidR="003F151D" w:rsidSect="006C763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uphemia UCAS">
    <w:altName w:val="Arial"/>
    <w:charset w:val="00"/>
    <w:family w:val="auto"/>
    <w:pitch w:val="variable"/>
    <w:sig w:usb0="00000000" w:usb1="00000000" w:usb2="00002000" w:usb3="00000000" w:csb0="000001F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/>
  <w:rsids>
    <w:rsidRoot w:val="000167ED"/>
    <w:rsid w:val="000167ED"/>
    <w:rsid w:val="00075F4C"/>
    <w:rsid w:val="002F1C97"/>
    <w:rsid w:val="004F1042"/>
    <w:rsid w:val="006F094D"/>
    <w:rsid w:val="00D23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7ED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167E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pages/The-Coca-Cola-Religion/167736566623006" TargetMode="External"/><Relationship Id="rId5" Type="http://schemas.openxmlformats.org/officeDocument/2006/relationships/hyperlink" Target="http://www.robinewing.com/Chamula.htm" TargetMode="External"/><Relationship Id="rId4" Type="http://schemas.openxmlformats.org/officeDocument/2006/relationships/hyperlink" Target="http://www.coca-colacompany.com/our-company/mission-vision-valu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240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sa025</dc:creator>
  <cp:lastModifiedBy>sa025</cp:lastModifiedBy>
  <cp:revision>1</cp:revision>
  <dcterms:created xsi:type="dcterms:W3CDTF">2013-10-01T15:45:00Z</dcterms:created>
  <dcterms:modified xsi:type="dcterms:W3CDTF">2013-10-01T15:51:00Z</dcterms:modified>
</cp:coreProperties>
</file>