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DB622C" w14:textId="77777777" w:rsidR="002A0D43" w:rsidRDefault="002A0D43" w:rsidP="002A0D43"/>
    <w:p w14:paraId="145230B1" w14:textId="77777777" w:rsidR="002A0D43" w:rsidRPr="002A0D43" w:rsidRDefault="002A0D43" w:rsidP="002A0D43">
      <w:pPr>
        <w:jc w:val="both"/>
        <w:rPr>
          <w:b/>
          <w:u w:val="single"/>
        </w:rPr>
      </w:pPr>
      <w:r w:rsidRPr="002A0D43">
        <w:rPr>
          <w:b/>
          <w:color w:val="FF0000"/>
          <w:u w:val="single"/>
        </w:rPr>
        <w:t>SAMPLE REFLECTIVE REPORT-BMSK4006-MANAGING ENTERPRISE IN THE 21ST CENTURY.</w:t>
      </w:r>
    </w:p>
    <w:p w14:paraId="642B475E" w14:textId="77777777" w:rsidR="00E6425E" w:rsidRDefault="00E6425E" w:rsidP="002A0D43">
      <w:pPr>
        <w:jc w:val="both"/>
      </w:pPr>
    </w:p>
    <w:p w14:paraId="79C70F45" w14:textId="77777777" w:rsidR="00E6425E" w:rsidRPr="00314ACB" w:rsidRDefault="00E6425E" w:rsidP="00E6425E">
      <w:pPr>
        <w:jc w:val="both"/>
        <w:rPr>
          <w:u w:val="single"/>
        </w:rPr>
      </w:pPr>
      <w:r w:rsidRPr="00314ACB">
        <w:rPr>
          <w:u w:val="single"/>
        </w:rPr>
        <w:t>Introduction</w:t>
      </w:r>
    </w:p>
    <w:p w14:paraId="3DBDFE9F" w14:textId="7B70C63C" w:rsidR="002A0D43" w:rsidRDefault="00E6425E" w:rsidP="002A0D43">
      <w:pPr>
        <w:jc w:val="both"/>
      </w:pPr>
      <w:r>
        <w:t xml:space="preserve">In this report, I am going to describe my own role in helping the team to achieve its goal in relation to the team report and the practical negotiation exercise. </w:t>
      </w:r>
      <w:proofErr w:type="gramStart"/>
      <w:r>
        <w:t>Also</w:t>
      </w:r>
      <w:proofErr w:type="gramEnd"/>
      <w:r>
        <w:t xml:space="preserve"> I will provide evidence of my contribution to the cohesiveness of the team and how I facilitated the completion of the team goals.</w:t>
      </w:r>
      <w:r w:rsidR="002A0D43">
        <w:t xml:space="preserve"> I would like to start this reflective report by saying that I am extremely grateful for being given the opportunity to take part in this module because it was completely different to all my other modules and provided a new, exciting and practical approach to learning. </w:t>
      </w:r>
    </w:p>
    <w:p w14:paraId="3CDDDC60" w14:textId="77777777" w:rsidR="002A0D43" w:rsidRDefault="002A0D43" w:rsidP="002A0D43">
      <w:pPr>
        <w:jc w:val="both"/>
      </w:pPr>
      <w:r>
        <w:t xml:space="preserve">This module, however, gave me the opportunity to experience different aspects of running a business where decisions were made, actions were taken and the </w:t>
      </w:r>
      <w:proofErr w:type="spellStart"/>
      <w:r>
        <w:t>affects</w:t>
      </w:r>
      <w:proofErr w:type="spellEnd"/>
      <w:r>
        <w:t xml:space="preserve"> of those decisions and actions could be directly observed and measured. </w:t>
      </w:r>
    </w:p>
    <w:p w14:paraId="410BC426" w14:textId="77777777" w:rsidR="00314ACB" w:rsidRPr="00314ACB" w:rsidRDefault="00314ACB" w:rsidP="002A0D43">
      <w:pPr>
        <w:jc w:val="both"/>
        <w:rPr>
          <w:u w:val="single"/>
        </w:rPr>
      </w:pPr>
      <w:r w:rsidRPr="00314ACB">
        <w:rPr>
          <w:u w:val="single"/>
        </w:rPr>
        <w:t>Main Body</w:t>
      </w:r>
    </w:p>
    <w:p w14:paraId="265C14B6" w14:textId="08F1D883" w:rsidR="002A0D43" w:rsidRDefault="002A0D43" w:rsidP="002A0D43">
      <w:pPr>
        <w:jc w:val="both"/>
      </w:pPr>
      <w:r>
        <w:t xml:space="preserve">This practical approach to learning is the main reason why I personally, enjoyed this module. This module appealed to me because it claimed to give students the opportunity to be directly involved in the most important managerial decisions that would ultimately lead to the success or failure of a business. To be given this level of responsibility in a business is an extremely rare opportunity for people our age. Although the business and its environment </w:t>
      </w:r>
      <w:proofErr w:type="gramStart"/>
      <w:r>
        <w:t>is</w:t>
      </w:r>
      <w:proofErr w:type="gramEnd"/>
      <w:r>
        <w:t xml:space="preserve"> only a simulation, lecturers and last semester’s participants claim that the simulation is very accurate and well recognised by business academics. This amount of responsibility in decision-making, coupled with observable actions would ultimately test my ability of running a business. This was an opportunity that I did not want to miss as I wish to work in a managerial position and one day, hopefully, own my own business. This module also offered the opportunity to work in a group, which is different to my other modules that are mostly centred around 100% examinations with a large emphasis on individual study.</w:t>
      </w:r>
    </w:p>
    <w:p w14:paraId="359348AF" w14:textId="77777777" w:rsidR="002A0D43" w:rsidRDefault="002A0D43" w:rsidP="002A0D43">
      <w:pPr>
        <w:jc w:val="both"/>
      </w:pPr>
      <w:r>
        <w:t xml:space="preserve">I thought working in a group, in a situation this module provided, would help establish new friendships and possibly important contacts for future business ventures. Group work is also a great way to improve those imperative skills that are fundamental to working in a business environment. Social, communication, listening, decision-making, organisation, time </w:t>
      </w:r>
      <w:proofErr w:type="gramStart"/>
      <w:r>
        <w:t>keeping</w:t>
      </w:r>
      <w:proofErr w:type="gramEnd"/>
      <w:r>
        <w:t xml:space="preserve"> and reflective thinking are just some of the key skills that I thought this module would help me develop and that could ultimately lead to my success in the work place, socially and professionally. The shareholder business meeting was also something that greatly appealed to me. I have never experienced a shareholder meeting, and practicing a shareholder meeting is extremely valuable, particularly because I want to one day be responsible for the running of a business.</w:t>
      </w:r>
    </w:p>
    <w:p w14:paraId="6335864E" w14:textId="0F04CF28" w:rsidR="008D3166" w:rsidRDefault="002A0D43" w:rsidP="002A0D43">
      <w:pPr>
        <w:jc w:val="both"/>
      </w:pPr>
      <w:r>
        <w:t xml:space="preserve">This module offered a practice meeting that would give great insight into standard business practice and is completely relevant to my future in an organisation. To be able to take part in a meeting where my teams decisions, actions and future strategies are critically discussed is an opportunity that not all students are open to and something that would put me at an advantage when going to a “real” shareholder meeting. A team worker is categorised as someone who is sociable, rather mild and sensitive. They can be seen as the member who brings light heartedness and informality to a group. I was very surprised at these results as I considered myself to be more of a leader, or decision maker, where I would take charge and make my opinions very clear. However, after meeting my team members I found my self-analysis to be slightly inaccurate. </w:t>
      </w:r>
    </w:p>
    <w:p w14:paraId="468BFA96" w14:textId="72A2D877" w:rsidR="00EF3824" w:rsidRDefault="00EF3824" w:rsidP="002A0D43">
      <w:pPr>
        <w:jc w:val="both"/>
      </w:pPr>
      <w:r>
        <w:lastRenderedPageBreak/>
        <w:t>…………………………………………………………………………………………………………………………………………………………….</w:t>
      </w:r>
    </w:p>
    <w:p w14:paraId="6C573860" w14:textId="5C48AD25" w:rsidR="00705D6C" w:rsidRDefault="00705D6C" w:rsidP="002A0D43">
      <w:pPr>
        <w:jc w:val="both"/>
      </w:pPr>
      <w:r>
        <w:t>……………………………………………………………………………………………………………………………………………………………</w:t>
      </w:r>
    </w:p>
    <w:p w14:paraId="1C273CF5" w14:textId="6B274EC3" w:rsidR="00314ACB" w:rsidRDefault="00705D6C" w:rsidP="002A0D43">
      <w:pPr>
        <w:jc w:val="both"/>
        <w:rPr>
          <w:u w:val="single"/>
        </w:rPr>
      </w:pPr>
      <w:r>
        <w:rPr>
          <w:u w:val="single"/>
        </w:rPr>
        <w:t xml:space="preserve">Conclusion. </w:t>
      </w:r>
    </w:p>
    <w:p w14:paraId="5E058560" w14:textId="14DA9B81" w:rsidR="00705D6C" w:rsidRDefault="00705D6C" w:rsidP="002A0D43">
      <w:pPr>
        <w:jc w:val="both"/>
        <w:rPr>
          <w:u w:val="single"/>
        </w:rPr>
      </w:pPr>
    </w:p>
    <w:p w14:paraId="218C5F5C" w14:textId="58D41190" w:rsidR="00705D6C" w:rsidRPr="00314ACB" w:rsidRDefault="00705D6C" w:rsidP="002A0D43">
      <w:pPr>
        <w:jc w:val="both"/>
        <w:rPr>
          <w:u w:val="single"/>
        </w:rPr>
      </w:pPr>
      <w:r>
        <w:rPr>
          <w:u w:val="single"/>
        </w:rPr>
        <w:t>…………………………………………………………………………………………………………………………………………………………..</w:t>
      </w:r>
      <w:bookmarkStart w:id="0" w:name="_GoBack"/>
      <w:bookmarkEnd w:id="0"/>
    </w:p>
    <w:sectPr w:rsidR="00705D6C" w:rsidRPr="00314A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0D43"/>
    <w:rsid w:val="002A0D43"/>
    <w:rsid w:val="00314ACB"/>
    <w:rsid w:val="00705D6C"/>
    <w:rsid w:val="008D3166"/>
    <w:rsid w:val="00E6425E"/>
    <w:rsid w:val="00EF38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B82220"/>
  <w15:chartTrackingRefBased/>
  <w15:docId w15:val="{E3650BBE-BD2D-439A-A79B-769D26C26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2</Pages>
  <Words>577</Words>
  <Characters>3292</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Mushfiqur Rahman</dc:creator>
  <cp:keywords/>
  <dc:description/>
  <cp:lastModifiedBy>Mushfiqur Rahman</cp:lastModifiedBy>
  <cp:revision>9</cp:revision>
  <dcterms:created xsi:type="dcterms:W3CDTF">2018-02-26T07:08:00Z</dcterms:created>
  <dcterms:modified xsi:type="dcterms:W3CDTF">2018-02-26T08:33:00Z</dcterms:modified>
</cp:coreProperties>
</file>