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80C07A" w14:textId="77777777" w:rsidR="00F57E41" w:rsidRDefault="00F57E41" w:rsidP="0033475D">
      <w:pPr>
        <w:jc w:val="both"/>
        <w:rPr>
          <w:rFonts w:ascii="Times New Roman" w:hAnsi="Times New Roman" w:cs="Times New Roman"/>
          <w:lang w:val="en-US"/>
        </w:rPr>
      </w:pPr>
    </w:p>
    <w:p w14:paraId="01A6A0D0" w14:textId="00BF9E75" w:rsidR="00F57E41" w:rsidRPr="008868D5" w:rsidRDefault="00F57E41" w:rsidP="00630722">
      <w:pPr>
        <w:spacing w:after="30"/>
        <w:jc w:val="both"/>
        <w:rPr>
          <w:rFonts w:ascii="Times New Roman" w:hAnsi="Times New Roman" w:cs="Times New Roman"/>
          <w:lang w:val="en-US"/>
        </w:rPr>
      </w:pPr>
      <w:r w:rsidRPr="008868D5">
        <w:rPr>
          <w:rFonts w:ascii="Times New Roman" w:hAnsi="Times New Roman" w:cs="Times New Roman"/>
          <w:lang w:val="en-US"/>
        </w:rPr>
        <w:t xml:space="preserve">This assignment will explore the theory of </w:t>
      </w:r>
      <w:r w:rsidR="00646282" w:rsidRPr="008868D5">
        <w:rPr>
          <w:rFonts w:ascii="Times New Roman" w:hAnsi="Times New Roman" w:cs="Times New Roman"/>
          <w:lang w:val="en-US"/>
        </w:rPr>
        <w:t xml:space="preserve">traditional </w:t>
      </w:r>
      <w:r w:rsidR="004C1C62" w:rsidRPr="008868D5">
        <w:rPr>
          <w:rFonts w:ascii="Times New Roman" w:hAnsi="Times New Roman" w:cs="Times New Roman"/>
          <w:lang w:val="en-US"/>
        </w:rPr>
        <w:t>Marxism, its criticism of the capitalist society</w:t>
      </w:r>
      <w:r w:rsidR="009E4822" w:rsidRPr="008868D5">
        <w:rPr>
          <w:rFonts w:ascii="Times New Roman" w:hAnsi="Times New Roman" w:cs="Times New Roman"/>
          <w:lang w:val="en-US"/>
        </w:rPr>
        <w:t xml:space="preserve"> and focus on the concept of </w:t>
      </w:r>
      <w:r w:rsidR="009114E9" w:rsidRPr="008868D5">
        <w:rPr>
          <w:rFonts w:ascii="Times New Roman" w:hAnsi="Times New Roman" w:cs="Times New Roman"/>
          <w:lang w:val="en-US"/>
        </w:rPr>
        <w:t>the stratification of social class.</w:t>
      </w:r>
      <w:r w:rsidR="002C10FB" w:rsidRPr="008868D5">
        <w:rPr>
          <w:rFonts w:ascii="Times New Roman" w:hAnsi="Times New Roman" w:cs="Times New Roman"/>
          <w:lang w:val="en-US"/>
        </w:rPr>
        <w:t xml:space="preserve"> This </w:t>
      </w:r>
      <w:r w:rsidR="004D7591" w:rsidRPr="008868D5">
        <w:rPr>
          <w:rFonts w:ascii="Times New Roman" w:hAnsi="Times New Roman" w:cs="Times New Roman"/>
          <w:lang w:val="en-US"/>
        </w:rPr>
        <w:t>assignment</w:t>
      </w:r>
      <w:r w:rsidR="002C10FB" w:rsidRPr="008868D5">
        <w:rPr>
          <w:rFonts w:ascii="Times New Roman" w:hAnsi="Times New Roman" w:cs="Times New Roman"/>
          <w:lang w:val="en-US"/>
        </w:rPr>
        <w:t xml:space="preserve"> will also discuss the </w:t>
      </w:r>
      <w:r w:rsidR="004D7591" w:rsidRPr="008868D5">
        <w:rPr>
          <w:rFonts w:ascii="Times New Roman" w:hAnsi="Times New Roman" w:cs="Times New Roman"/>
          <w:lang w:val="en-US"/>
        </w:rPr>
        <w:t>Marxist</w:t>
      </w:r>
      <w:r w:rsidR="002C10FB" w:rsidRPr="008868D5">
        <w:rPr>
          <w:rFonts w:ascii="Times New Roman" w:hAnsi="Times New Roman" w:cs="Times New Roman"/>
          <w:lang w:val="en-US"/>
        </w:rPr>
        <w:t xml:space="preserve"> perspective of education</w:t>
      </w:r>
      <w:r w:rsidR="001C74EE" w:rsidRPr="008868D5">
        <w:rPr>
          <w:rFonts w:ascii="Times New Roman" w:hAnsi="Times New Roman" w:cs="Times New Roman"/>
          <w:lang w:val="en-US"/>
        </w:rPr>
        <w:t>, with criticisms from a functionalist view of society</w:t>
      </w:r>
      <w:r w:rsidR="008274CF" w:rsidRPr="008868D5">
        <w:rPr>
          <w:rFonts w:ascii="Times New Roman" w:hAnsi="Times New Roman" w:cs="Times New Roman"/>
          <w:lang w:val="en-US"/>
        </w:rPr>
        <w:t xml:space="preserve"> and</w:t>
      </w:r>
      <w:r w:rsidR="00201D19" w:rsidRPr="008868D5">
        <w:rPr>
          <w:rFonts w:ascii="Times New Roman" w:hAnsi="Times New Roman" w:cs="Times New Roman"/>
          <w:lang w:val="en-US"/>
        </w:rPr>
        <w:t xml:space="preserve"> conclude as to whether Marxism is still a relevant theory in contemporary society</w:t>
      </w:r>
      <w:r w:rsidR="00A45112">
        <w:rPr>
          <w:rFonts w:ascii="Times New Roman" w:hAnsi="Times New Roman" w:cs="Times New Roman"/>
          <w:lang w:val="en-US"/>
        </w:rPr>
        <w:t xml:space="preserve"> by considering the view of postmodernists</w:t>
      </w:r>
      <w:r w:rsidR="00282AC3" w:rsidRPr="008868D5">
        <w:rPr>
          <w:rFonts w:ascii="Times New Roman" w:hAnsi="Times New Roman" w:cs="Times New Roman"/>
          <w:lang w:val="en-US"/>
        </w:rPr>
        <w:t>.</w:t>
      </w:r>
    </w:p>
    <w:p w14:paraId="7E27E3F1" w14:textId="22F38CCF" w:rsidR="00EA6406" w:rsidRPr="008868D5" w:rsidRDefault="00D61094" w:rsidP="00630722">
      <w:pPr>
        <w:spacing w:after="30"/>
        <w:jc w:val="both"/>
        <w:rPr>
          <w:rFonts w:ascii="Times New Roman" w:hAnsi="Times New Roman" w:cs="Times New Roman"/>
          <w:lang w:val="en-US"/>
        </w:rPr>
      </w:pPr>
      <w:r w:rsidRPr="008868D5">
        <w:rPr>
          <w:rFonts w:ascii="Times New Roman" w:hAnsi="Times New Roman" w:cs="Times New Roman"/>
          <w:lang w:val="en-US"/>
        </w:rPr>
        <w:t xml:space="preserve">According to </w:t>
      </w:r>
      <w:r w:rsidR="003B3105" w:rsidRPr="008868D5">
        <w:rPr>
          <w:rFonts w:ascii="Times New Roman" w:hAnsi="Times New Roman" w:cs="Times New Roman"/>
          <w:lang w:val="en-US"/>
        </w:rPr>
        <w:t>Marxism</w:t>
      </w:r>
      <w:r w:rsidR="004C2D2C" w:rsidRPr="008868D5">
        <w:rPr>
          <w:rFonts w:ascii="Times New Roman" w:hAnsi="Times New Roman" w:cs="Times New Roman"/>
          <w:lang w:val="en-US"/>
        </w:rPr>
        <w:t xml:space="preserve"> </w:t>
      </w:r>
      <w:r w:rsidR="00814399">
        <w:rPr>
          <w:rFonts w:ascii="Times New Roman" w:hAnsi="Times New Roman" w:cs="Times New Roman"/>
          <w:lang w:val="en-US"/>
        </w:rPr>
        <w:t>it is possible to perceive</w:t>
      </w:r>
      <w:r w:rsidR="004C2D2C" w:rsidRPr="008868D5">
        <w:rPr>
          <w:rFonts w:ascii="Times New Roman" w:hAnsi="Times New Roman" w:cs="Times New Roman"/>
          <w:lang w:val="en-US"/>
        </w:rPr>
        <w:t xml:space="preserve"> a definite pattern to how societies in different parts of the world, at different </w:t>
      </w:r>
      <w:r w:rsidR="0058604F">
        <w:rPr>
          <w:rFonts w:ascii="Times New Roman" w:hAnsi="Times New Roman" w:cs="Times New Roman"/>
          <w:lang w:val="en-US"/>
        </w:rPr>
        <w:t>stages throughout</w:t>
      </w:r>
      <w:r w:rsidR="004C2D2C" w:rsidRPr="008868D5">
        <w:rPr>
          <w:rFonts w:ascii="Times New Roman" w:hAnsi="Times New Roman" w:cs="Times New Roman"/>
          <w:lang w:val="en-US"/>
        </w:rPr>
        <w:t xml:space="preserve"> history have organized the production of </w:t>
      </w:r>
      <w:r w:rsidR="00862A33">
        <w:rPr>
          <w:rFonts w:ascii="Times New Roman" w:hAnsi="Times New Roman" w:cs="Times New Roman"/>
          <w:lang w:val="en-US"/>
        </w:rPr>
        <w:t xml:space="preserve">their </w:t>
      </w:r>
      <w:r w:rsidR="004C2D2C" w:rsidRPr="008868D5">
        <w:rPr>
          <w:rFonts w:ascii="Times New Roman" w:hAnsi="Times New Roman" w:cs="Times New Roman"/>
          <w:lang w:val="en-US"/>
        </w:rPr>
        <w:t>material goods</w:t>
      </w:r>
      <w:r w:rsidR="00A61D97" w:rsidRPr="008868D5">
        <w:rPr>
          <w:rFonts w:ascii="Times New Roman" w:hAnsi="Times New Roman" w:cs="Times New Roman"/>
          <w:lang w:val="en-US"/>
        </w:rPr>
        <w:t>,</w:t>
      </w:r>
      <w:r w:rsidR="00D553E0" w:rsidRPr="008868D5">
        <w:rPr>
          <w:rFonts w:ascii="Times New Roman" w:hAnsi="Times New Roman" w:cs="Times New Roman"/>
          <w:lang w:val="en-US"/>
        </w:rPr>
        <w:t xml:space="preserve"> and therefore social structures are not created randomly</w:t>
      </w:r>
      <w:r w:rsidR="004C2D2C" w:rsidRPr="008868D5">
        <w:rPr>
          <w:rFonts w:ascii="Times New Roman" w:hAnsi="Times New Roman" w:cs="Times New Roman"/>
          <w:lang w:val="en-US"/>
        </w:rPr>
        <w:t>. This theory of historic material</w:t>
      </w:r>
      <w:r w:rsidR="001B3D42" w:rsidRPr="008868D5">
        <w:rPr>
          <w:rFonts w:ascii="Times New Roman" w:hAnsi="Times New Roman" w:cs="Times New Roman"/>
          <w:lang w:val="en-US"/>
        </w:rPr>
        <w:t>i</w:t>
      </w:r>
      <w:r w:rsidR="004C2D2C" w:rsidRPr="008868D5">
        <w:rPr>
          <w:rFonts w:ascii="Times New Roman" w:hAnsi="Times New Roman" w:cs="Times New Roman"/>
          <w:lang w:val="en-US"/>
        </w:rPr>
        <w:t>sm according to Marx</w:t>
      </w:r>
      <w:r w:rsidR="00BB6A72" w:rsidRPr="008868D5">
        <w:rPr>
          <w:rFonts w:ascii="Times New Roman" w:hAnsi="Times New Roman" w:cs="Times New Roman"/>
          <w:lang w:val="en-US"/>
        </w:rPr>
        <w:t>is</w:t>
      </w:r>
      <w:r w:rsidR="00D80E95" w:rsidRPr="008868D5">
        <w:rPr>
          <w:rFonts w:ascii="Times New Roman" w:hAnsi="Times New Roman" w:cs="Times New Roman"/>
          <w:lang w:val="en-US"/>
        </w:rPr>
        <w:t>m</w:t>
      </w:r>
      <w:r w:rsidR="004C2D2C" w:rsidRPr="008868D5">
        <w:rPr>
          <w:rFonts w:ascii="Times New Roman" w:hAnsi="Times New Roman" w:cs="Times New Roman"/>
          <w:lang w:val="en-US"/>
        </w:rPr>
        <w:t>, claims that through the use of hindsight, it is possible to identify a pattern to the process of societal and economical change and development.</w:t>
      </w:r>
      <w:r w:rsidR="001B3D42" w:rsidRPr="008868D5">
        <w:rPr>
          <w:rFonts w:ascii="Times New Roman" w:hAnsi="Times New Roman" w:cs="Times New Roman"/>
          <w:lang w:val="en-US"/>
        </w:rPr>
        <w:t xml:space="preserve"> Societies that have existed, or that do exist, according to Marxism, present one of five different ways of maintaining and organizing production</w:t>
      </w:r>
      <w:r w:rsidR="006B1105" w:rsidRPr="008868D5">
        <w:rPr>
          <w:rFonts w:ascii="Times New Roman" w:hAnsi="Times New Roman" w:cs="Times New Roman"/>
          <w:lang w:val="en-US"/>
        </w:rPr>
        <w:t>; primitive communism,</w:t>
      </w:r>
      <w:r w:rsidR="00F03945" w:rsidRPr="008868D5">
        <w:rPr>
          <w:rFonts w:ascii="Times New Roman" w:hAnsi="Times New Roman" w:cs="Times New Roman"/>
          <w:lang w:val="en-US"/>
        </w:rPr>
        <w:t xml:space="preserve"> the</w:t>
      </w:r>
      <w:r w:rsidR="006B1105" w:rsidRPr="008868D5">
        <w:rPr>
          <w:rFonts w:ascii="Times New Roman" w:hAnsi="Times New Roman" w:cs="Times New Roman"/>
          <w:lang w:val="en-US"/>
        </w:rPr>
        <w:t xml:space="preserve"> ancient mode, feudalism, capitalism and communism.</w:t>
      </w:r>
      <w:r w:rsidR="001B3D42" w:rsidRPr="008868D5">
        <w:rPr>
          <w:rFonts w:ascii="Times New Roman" w:hAnsi="Times New Roman" w:cs="Times New Roman"/>
          <w:lang w:val="en-US"/>
        </w:rPr>
        <w:t xml:space="preserve"> </w:t>
      </w:r>
      <w:r w:rsidR="00BB6A72" w:rsidRPr="008868D5">
        <w:rPr>
          <w:rFonts w:ascii="Times New Roman" w:hAnsi="Times New Roman" w:cs="Times New Roman"/>
          <w:lang w:val="en-US"/>
        </w:rPr>
        <w:t xml:space="preserve">Karl </w:t>
      </w:r>
      <w:r w:rsidR="001B3D42" w:rsidRPr="008868D5">
        <w:rPr>
          <w:rFonts w:ascii="Times New Roman" w:hAnsi="Times New Roman" w:cs="Times New Roman"/>
          <w:lang w:val="en-US"/>
        </w:rPr>
        <w:t>Marx referred to these as ‘</w:t>
      </w:r>
      <w:r w:rsidR="00F03945" w:rsidRPr="008868D5">
        <w:rPr>
          <w:rFonts w:ascii="Times New Roman" w:hAnsi="Times New Roman" w:cs="Times New Roman"/>
          <w:lang w:val="en-US"/>
        </w:rPr>
        <w:t>M</w:t>
      </w:r>
      <w:r w:rsidR="001B3D42" w:rsidRPr="008868D5">
        <w:rPr>
          <w:rFonts w:ascii="Times New Roman" w:hAnsi="Times New Roman" w:cs="Times New Roman"/>
          <w:lang w:val="en-US"/>
        </w:rPr>
        <w:t xml:space="preserve">odes of </w:t>
      </w:r>
      <w:r w:rsidR="00F03945" w:rsidRPr="008868D5">
        <w:rPr>
          <w:rFonts w:ascii="Times New Roman" w:hAnsi="Times New Roman" w:cs="Times New Roman"/>
          <w:lang w:val="en-US"/>
        </w:rPr>
        <w:t>P</w:t>
      </w:r>
      <w:r w:rsidR="001B3D42" w:rsidRPr="008868D5">
        <w:rPr>
          <w:rFonts w:ascii="Times New Roman" w:hAnsi="Times New Roman" w:cs="Times New Roman"/>
          <w:lang w:val="en-US"/>
        </w:rPr>
        <w:t>roduction.’ (Jones &amp; Bradbury, 2018</w:t>
      </w:r>
      <w:r w:rsidR="003B498B" w:rsidRPr="008868D5">
        <w:rPr>
          <w:rFonts w:ascii="Times New Roman" w:hAnsi="Times New Roman" w:cs="Times New Roman"/>
          <w:lang w:val="en-US"/>
        </w:rPr>
        <w:t xml:space="preserve">). </w:t>
      </w:r>
      <w:r w:rsidR="00FB50EC" w:rsidRPr="008868D5">
        <w:rPr>
          <w:rFonts w:ascii="Times New Roman" w:hAnsi="Times New Roman" w:cs="Times New Roman"/>
          <w:lang w:val="en-US"/>
        </w:rPr>
        <w:t>Primitive communism</w:t>
      </w:r>
      <w:r w:rsidR="00EA6406" w:rsidRPr="008868D5">
        <w:rPr>
          <w:rFonts w:ascii="Times New Roman" w:hAnsi="Times New Roman" w:cs="Times New Roman"/>
          <w:lang w:val="en-US"/>
        </w:rPr>
        <w:t xml:space="preserve"> refers to societies with no separation of class, these societies have very low divisions of labor</w:t>
      </w:r>
      <w:r w:rsidR="000A0AA5" w:rsidRPr="008868D5">
        <w:rPr>
          <w:rFonts w:ascii="Times New Roman" w:hAnsi="Times New Roman" w:cs="Times New Roman"/>
          <w:lang w:val="en-US"/>
        </w:rPr>
        <w:t>,</w:t>
      </w:r>
      <w:r w:rsidR="00EA6406" w:rsidRPr="008868D5">
        <w:rPr>
          <w:rFonts w:ascii="Times New Roman" w:hAnsi="Times New Roman" w:cs="Times New Roman"/>
          <w:lang w:val="en-US"/>
        </w:rPr>
        <w:t xml:space="preserve"> and society works together for the common good. In the ancient or slave mode of production, more </w:t>
      </w:r>
      <w:r w:rsidR="00D553E0" w:rsidRPr="008868D5">
        <w:rPr>
          <w:rFonts w:ascii="Times New Roman" w:hAnsi="Times New Roman" w:cs="Times New Roman"/>
          <w:lang w:val="en-US"/>
        </w:rPr>
        <w:t>commonly</w:t>
      </w:r>
      <w:r w:rsidR="00EA6406" w:rsidRPr="008868D5">
        <w:rPr>
          <w:rFonts w:ascii="Times New Roman" w:hAnsi="Times New Roman" w:cs="Times New Roman"/>
          <w:lang w:val="en-US"/>
        </w:rPr>
        <w:t xml:space="preserve"> associated with Ancient Greece </w:t>
      </w:r>
      <w:r w:rsidR="00D553E0" w:rsidRPr="008868D5">
        <w:rPr>
          <w:rFonts w:ascii="Times New Roman" w:hAnsi="Times New Roman" w:cs="Times New Roman"/>
          <w:lang w:val="en-US"/>
        </w:rPr>
        <w:t>and</w:t>
      </w:r>
      <w:r w:rsidR="00EA6406" w:rsidRPr="008868D5">
        <w:rPr>
          <w:rFonts w:ascii="Times New Roman" w:hAnsi="Times New Roman" w:cs="Times New Roman"/>
          <w:lang w:val="en-US"/>
        </w:rPr>
        <w:t xml:space="preserve"> Ancient Rome, there is a distinct </w:t>
      </w:r>
      <w:r w:rsidR="00D553E0" w:rsidRPr="008868D5">
        <w:rPr>
          <w:rFonts w:ascii="Times New Roman" w:hAnsi="Times New Roman" w:cs="Times New Roman"/>
          <w:lang w:val="en-US"/>
        </w:rPr>
        <w:t>separation</w:t>
      </w:r>
      <w:r w:rsidR="00EA6406" w:rsidRPr="008868D5">
        <w:rPr>
          <w:rFonts w:ascii="Times New Roman" w:hAnsi="Times New Roman" w:cs="Times New Roman"/>
          <w:lang w:val="en-US"/>
        </w:rPr>
        <w:t xml:space="preserve"> in class between aristocracy and slaves, with slaves providing all of the labor. Feudalism, commonly linked with medieval Europe, the distinction of </w:t>
      </w:r>
      <w:r w:rsidR="00D553E0" w:rsidRPr="008868D5">
        <w:rPr>
          <w:rFonts w:ascii="Times New Roman" w:hAnsi="Times New Roman" w:cs="Times New Roman"/>
          <w:lang w:val="en-US"/>
        </w:rPr>
        <w:t>class here</w:t>
      </w:r>
      <w:r w:rsidR="00EA6406" w:rsidRPr="008868D5">
        <w:rPr>
          <w:rFonts w:ascii="Times New Roman" w:hAnsi="Times New Roman" w:cs="Times New Roman"/>
          <w:lang w:val="en-US"/>
        </w:rPr>
        <w:t xml:space="preserve"> being between land lords and peasants, with peasants being the main force of labor. Capitalist societies, it is argued, see </w:t>
      </w:r>
      <w:r w:rsidR="00D553E0" w:rsidRPr="008868D5">
        <w:rPr>
          <w:rFonts w:ascii="Times New Roman" w:hAnsi="Times New Roman" w:cs="Times New Roman"/>
          <w:lang w:val="en-US"/>
        </w:rPr>
        <w:t>a clear</w:t>
      </w:r>
      <w:r w:rsidR="00EA6406" w:rsidRPr="008868D5">
        <w:rPr>
          <w:rFonts w:ascii="Times New Roman" w:hAnsi="Times New Roman" w:cs="Times New Roman"/>
          <w:lang w:val="en-US"/>
        </w:rPr>
        <w:t xml:space="preserve"> separation in class between those who own the means of production (</w:t>
      </w:r>
      <w:r w:rsidR="00EE000A" w:rsidRPr="008868D5">
        <w:rPr>
          <w:rFonts w:ascii="Times New Roman" w:hAnsi="Times New Roman" w:cs="Times New Roman"/>
          <w:lang w:val="en-US"/>
        </w:rPr>
        <w:t>B</w:t>
      </w:r>
      <w:r w:rsidR="00EA6406" w:rsidRPr="008868D5">
        <w:rPr>
          <w:rFonts w:ascii="Times New Roman" w:hAnsi="Times New Roman" w:cs="Times New Roman"/>
          <w:lang w:val="en-US"/>
        </w:rPr>
        <w:t xml:space="preserve">ourgeoise) and those who sell their labor in exchange for a </w:t>
      </w:r>
      <w:r w:rsidR="00D553E0" w:rsidRPr="008868D5">
        <w:rPr>
          <w:rFonts w:ascii="Times New Roman" w:hAnsi="Times New Roman" w:cs="Times New Roman"/>
          <w:lang w:val="en-US"/>
        </w:rPr>
        <w:t>wage</w:t>
      </w:r>
      <w:r w:rsidR="00EA6406" w:rsidRPr="008868D5">
        <w:rPr>
          <w:rFonts w:ascii="Times New Roman" w:hAnsi="Times New Roman" w:cs="Times New Roman"/>
          <w:lang w:val="en-US"/>
        </w:rPr>
        <w:t xml:space="preserve"> (</w:t>
      </w:r>
      <w:r w:rsidR="00EE000A" w:rsidRPr="008868D5">
        <w:rPr>
          <w:rFonts w:ascii="Times New Roman" w:hAnsi="Times New Roman" w:cs="Times New Roman"/>
          <w:lang w:val="en-US"/>
        </w:rPr>
        <w:t>P</w:t>
      </w:r>
      <w:r w:rsidR="00EA6406" w:rsidRPr="008868D5">
        <w:rPr>
          <w:rFonts w:ascii="Times New Roman" w:hAnsi="Times New Roman" w:cs="Times New Roman"/>
          <w:lang w:val="en-US"/>
        </w:rPr>
        <w:t>roletariat), and communist societies who develop a move back towards a more equal classless society. (Mrinal, 2013)</w:t>
      </w:r>
      <w:r w:rsidR="00641934" w:rsidRPr="008868D5">
        <w:rPr>
          <w:rFonts w:ascii="Times New Roman" w:hAnsi="Times New Roman" w:cs="Times New Roman"/>
          <w:lang w:val="en-US"/>
        </w:rPr>
        <w:t>.</w:t>
      </w:r>
    </w:p>
    <w:p w14:paraId="7EE3440D" w14:textId="0E941775" w:rsidR="00A56748" w:rsidRPr="008868D5" w:rsidRDefault="00597E25" w:rsidP="00630722">
      <w:pPr>
        <w:spacing w:after="30"/>
        <w:jc w:val="both"/>
        <w:rPr>
          <w:rFonts w:ascii="Times New Roman" w:hAnsi="Times New Roman" w:cs="Times New Roman"/>
          <w:lang w:val="en-US"/>
        </w:rPr>
      </w:pPr>
      <w:r w:rsidRPr="008868D5">
        <w:rPr>
          <w:rFonts w:ascii="Times New Roman" w:hAnsi="Times New Roman" w:cs="Times New Roman"/>
          <w:lang w:val="en-US"/>
        </w:rPr>
        <w:t>Marx’s analysis of the history of all previous economic systems involv</w:t>
      </w:r>
      <w:r w:rsidR="00634783" w:rsidRPr="008868D5">
        <w:rPr>
          <w:rFonts w:ascii="Times New Roman" w:hAnsi="Times New Roman" w:cs="Times New Roman"/>
          <w:lang w:val="en-US"/>
        </w:rPr>
        <w:t>es</w:t>
      </w:r>
      <w:r w:rsidRPr="008868D5">
        <w:rPr>
          <w:rFonts w:ascii="Times New Roman" w:hAnsi="Times New Roman" w:cs="Times New Roman"/>
          <w:lang w:val="en-US"/>
        </w:rPr>
        <w:t xml:space="preserve"> a class that exploits relationships and generates a sense of feeling alienated. Capitalism does so on a larger scale because its market forces ensure that people are not being treated as individuals, but are being treated as another commodity of production who can be discarded and used as needed. </w:t>
      </w:r>
      <w:r w:rsidR="009423AA" w:rsidRPr="008868D5">
        <w:rPr>
          <w:rFonts w:ascii="Times New Roman" w:hAnsi="Times New Roman" w:cs="Times New Roman"/>
          <w:lang w:val="en-US"/>
        </w:rPr>
        <w:t>‘The</w:t>
      </w:r>
      <w:r w:rsidRPr="008868D5">
        <w:rPr>
          <w:rFonts w:ascii="Times New Roman" w:hAnsi="Times New Roman" w:cs="Times New Roman"/>
          <w:lang w:val="en-US"/>
        </w:rPr>
        <w:t xml:space="preserve"> capitalist world is a world that people experience as alien and oppressive,’ (Slattery, 2003. P.16)</w:t>
      </w:r>
      <w:r w:rsidR="00634783" w:rsidRPr="008868D5">
        <w:rPr>
          <w:rFonts w:ascii="Times New Roman" w:hAnsi="Times New Roman" w:cs="Times New Roman"/>
          <w:lang w:val="en-US"/>
        </w:rPr>
        <w:t>. Members of the Proletariat experience alienation at different levels and in different way</w:t>
      </w:r>
      <w:r w:rsidR="00124D14" w:rsidRPr="008868D5">
        <w:rPr>
          <w:rFonts w:ascii="Times New Roman" w:hAnsi="Times New Roman" w:cs="Times New Roman"/>
          <w:lang w:val="en-US"/>
        </w:rPr>
        <w:t>s</w:t>
      </w:r>
      <w:r w:rsidR="00634783" w:rsidRPr="008868D5">
        <w:rPr>
          <w:rFonts w:ascii="Times New Roman" w:hAnsi="Times New Roman" w:cs="Times New Roman"/>
          <w:lang w:val="en-US"/>
        </w:rPr>
        <w:t xml:space="preserve">. </w:t>
      </w:r>
      <w:r w:rsidR="0038301F" w:rsidRPr="008868D5">
        <w:rPr>
          <w:rFonts w:ascii="Times New Roman" w:hAnsi="Times New Roman" w:cs="Times New Roman"/>
          <w:lang w:val="en-US"/>
        </w:rPr>
        <w:t xml:space="preserve">Marx and Engels (1964) </w:t>
      </w:r>
      <w:r w:rsidR="00124D14" w:rsidRPr="008868D5">
        <w:rPr>
          <w:rFonts w:ascii="Times New Roman" w:hAnsi="Times New Roman" w:cs="Times New Roman"/>
          <w:lang w:val="en-US"/>
        </w:rPr>
        <w:t xml:space="preserve">state that, ‘as soon as labor is distributed, each </w:t>
      </w:r>
      <w:r w:rsidR="00E30EBF" w:rsidRPr="008868D5">
        <w:rPr>
          <w:rFonts w:ascii="Times New Roman" w:hAnsi="Times New Roman" w:cs="Times New Roman"/>
          <w:lang w:val="en-US"/>
        </w:rPr>
        <w:t>man</w:t>
      </w:r>
      <w:r w:rsidR="00124D14" w:rsidRPr="008868D5">
        <w:rPr>
          <w:rFonts w:ascii="Times New Roman" w:hAnsi="Times New Roman" w:cs="Times New Roman"/>
          <w:lang w:val="en-US"/>
        </w:rPr>
        <w:t xml:space="preserve"> has a particular </w:t>
      </w:r>
      <w:r w:rsidR="00124D14" w:rsidRPr="008868D5">
        <w:rPr>
          <w:rFonts w:ascii="Times New Roman" w:hAnsi="Times New Roman" w:cs="Times New Roman"/>
          <w:lang w:val="en-US"/>
        </w:rPr>
        <w:lastRenderedPageBreak/>
        <w:t>exclusive sphere, which is forced upon him and from which he cannot escape.’</w:t>
      </w:r>
      <w:r w:rsidR="009628EA" w:rsidRPr="008868D5">
        <w:rPr>
          <w:rFonts w:ascii="Times New Roman" w:hAnsi="Times New Roman" w:cs="Times New Roman"/>
          <w:lang w:val="en-US"/>
        </w:rPr>
        <w:t xml:space="preserve"> Workers are alienated from the products that they are made to produce. A </w:t>
      </w:r>
      <w:r w:rsidR="009423AA" w:rsidRPr="008868D5">
        <w:rPr>
          <w:rFonts w:ascii="Times New Roman" w:hAnsi="Times New Roman" w:cs="Times New Roman"/>
          <w:lang w:val="en-US"/>
        </w:rPr>
        <w:t>worker’s</w:t>
      </w:r>
      <w:r w:rsidR="009628EA" w:rsidRPr="008868D5">
        <w:rPr>
          <w:rFonts w:ascii="Times New Roman" w:hAnsi="Times New Roman" w:cs="Times New Roman"/>
          <w:lang w:val="en-US"/>
        </w:rPr>
        <w:t xml:space="preserve"> labor is not their own, therefore they also have no ownership over the products they </w:t>
      </w:r>
      <w:r w:rsidR="00A9253D" w:rsidRPr="008868D5">
        <w:rPr>
          <w:rFonts w:ascii="Times New Roman" w:hAnsi="Times New Roman" w:cs="Times New Roman"/>
          <w:lang w:val="en-US"/>
        </w:rPr>
        <w:t>make</w:t>
      </w:r>
      <w:r w:rsidR="009628EA" w:rsidRPr="008868D5">
        <w:rPr>
          <w:rFonts w:ascii="Times New Roman" w:hAnsi="Times New Roman" w:cs="Times New Roman"/>
          <w:lang w:val="en-US"/>
        </w:rPr>
        <w:t xml:space="preserve"> as it belongs to their employer. The worker must continue to endlessly produce more and more </w:t>
      </w:r>
      <w:r w:rsidR="009423AA" w:rsidRPr="008868D5">
        <w:rPr>
          <w:rFonts w:ascii="Times New Roman" w:hAnsi="Times New Roman" w:cs="Times New Roman"/>
          <w:lang w:val="en-US"/>
        </w:rPr>
        <w:t>commodities;</w:t>
      </w:r>
      <w:r w:rsidR="009628EA" w:rsidRPr="008868D5">
        <w:rPr>
          <w:rFonts w:ascii="Times New Roman" w:hAnsi="Times New Roman" w:cs="Times New Roman"/>
          <w:lang w:val="en-US"/>
        </w:rPr>
        <w:t xml:space="preserve"> </w:t>
      </w:r>
      <w:r w:rsidR="009423AA" w:rsidRPr="008868D5">
        <w:rPr>
          <w:rFonts w:ascii="Times New Roman" w:hAnsi="Times New Roman" w:cs="Times New Roman"/>
          <w:lang w:val="en-US"/>
        </w:rPr>
        <w:t>however,</w:t>
      </w:r>
      <w:r w:rsidR="009628EA" w:rsidRPr="008868D5">
        <w:rPr>
          <w:rFonts w:ascii="Times New Roman" w:hAnsi="Times New Roman" w:cs="Times New Roman"/>
          <w:lang w:val="en-US"/>
        </w:rPr>
        <w:t xml:space="preserve"> the value of this </w:t>
      </w:r>
      <w:r w:rsidR="009423AA" w:rsidRPr="008868D5">
        <w:rPr>
          <w:rFonts w:ascii="Times New Roman" w:hAnsi="Times New Roman" w:cs="Times New Roman"/>
          <w:lang w:val="en-US"/>
        </w:rPr>
        <w:t>continuous and extra work always returns to the capitalist and never the worker (Dillon, 201</w:t>
      </w:r>
      <w:r w:rsidR="00592552" w:rsidRPr="008868D5">
        <w:rPr>
          <w:rFonts w:ascii="Times New Roman" w:hAnsi="Times New Roman" w:cs="Times New Roman"/>
          <w:lang w:val="en-US"/>
        </w:rPr>
        <w:t>0</w:t>
      </w:r>
      <w:r w:rsidR="009423AA" w:rsidRPr="008868D5">
        <w:rPr>
          <w:rFonts w:ascii="Times New Roman" w:hAnsi="Times New Roman" w:cs="Times New Roman"/>
          <w:lang w:val="en-US"/>
        </w:rPr>
        <w:t>). Marx (1844) refers to this process as the objectification of labor stating, ‘it exists outside him, independently as something alien to him; it becomes a power of its own confronting him as something hostile and alien.’</w:t>
      </w:r>
      <w:r w:rsidR="00E271E5" w:rsidRPr="008868D5">
        <w:rPr>
          <w:rFonts w:ascii="Times New Roman" w:hAnsi="Times New Roman" w:cs="Times New Roman"/>
          <w:lang w:val="en-US"/>
        </w:rPr>
        <w:t xml:space="preserve">  As well as becoming alienated from the products they are producing, it is also argued that workers become alienated from the production process, from their species and from one another.</w:t>
      </w:r>
    </w:p>
    <w:p w14:paraId="479FA17F" w14:textId="18BC59CC" w:rsidR="00DD5173" w:rsidRPr="008868D5" w:rsidRDefault="00E271E5" w:rsidP="00630722">
      <w:pPr>
        <w:spacing w:after="30"/>
        <w:jc w:val="both"/>
        <w:rPr>
          <w:rFonts w:ascii="Times New Roman" w:hAnsi="Times New Roman" w:cs="Times New Roman"/>
          <w:lang w:val="en-US"/>
        </w:rPr>
      </w:pPr>
      <w:r w:rsidRPr="008868D5">
        <w:rPr>
          <w:rFonts w:ascii="Times New Roman" w:hAnsi="Times New Roman" w:cs="Times New Roman"/>
          <w:lang w:val="en-US"/>
        </w:rPr>
        <w:t xml:space="preserve">By </w:t>
      </w:r>
      <w:r w:rsidR="00646ACC" w:rsidRPr="008868D5">
        <w:rPr>
          <w:rFonts w:ascii="Times New Roman" w:hAnsi="Times New Roman" w:cs="Times New Roman"/>
          <w:lang w:val="en-US"/>
        </w:rPr>
        <w:t>considering</w:t>
      </w:r>
      <w:r w:rsidRPr="008868D5">
        <w:rPr>
          <w:rFonts w:ascii="Times New Roman" w:hAnsi="Times New Roman" w:cs="Times New Roman"/>
          <w:lang w:val="en-US"/>
        </w:rPr>
        <w:t xml:space="preserve"> a factory worker as an example of alienation, </w:t>
      </w:r>
      <w:r w:rsidR="00564DF4" w:rsidRPr="008868D5">
        <w:rPr>
          <w:rFonts w:ascii="Times New Roman" w:hAnsi="Times New Roman" w:cs="Times New Roman"/>
          <w:lang w:val="en-US"/>
        </w:rPr>
        <w:t>the</w:t>
      </w:r>
      <w:r w:rsidRPr="008868D5">
        <w:rPr>
          <w:rFonts w:ascii="Times New Roman" w:hAnsi="Times New Roman" w:cs="Times New Roman"/>
          <w:lang w:val="en-US"/>
        </w:rPr>
        <w:t xml:space="preserve"> worker conducts all the work and therefore becomes alienated from the product, the work is repetitive, monotonous and unsatisfying, leading to alienation from the process of production, and as a factory worker would normally only have one task on the production line, they become alienated from their species in the sense that they become robotic, carrying out the same tasks, in the same way every day and as they are prohibited f</w:t>
      </w:r>
      <w:r w:rsidR="00781F5B" w:rsidRPr="008868D5">
        <w:rPr>
          <w:rFonts w:ascii="Times New Roman" w:hAnsi="Times New Roman" w:cs="Times New Roman"/>
          <w:lang w:val="en-US"/>
        </w:rPr>
        <w:t>ro</w:t>
      </w:r>
      <w:r w:rsidRPr="008868D5">
        <w:rPr>
          <w:rFonts w:ascii="Times New Roman" w:hAnsi="Times New Roman" w:cs="Times New Roman"/>
          <w:lang w:val="en-US"/>
        </w:rPr>
        <w:t xml:space="preserve">m working freely and </w:t>
      </w:r>
      <w:r w:rsidR="00781F5B" w:rsidRPr="008868D5">
        <w:rPr>
          <w:rFonts w:ascii="Times New Roman" w:hAnsi="Times New Roman" w:cs="Times New Roman"/>
          <w:lang w:val="en-US"/>
        </w:rPr>
        <w:t>creatively</w:t>
      </w:r>
      <w:r w:rsidRPr="008868D5">
        <w:rPr>
          <w:rFonts w:ascii="Times New Roman" w:hAnsi="Times New Roman" w:cs="Times New Roman"/>
          <w:lang w:val="en-US"/>
        </w:rPr>
        <w:t>, this results in alienation from each other and humanity</w:t>
      </w:r>
      <w:r w:rsidR="00511FCE" w:rsidRPr="008868D5">
        <w:rPr>
          <w:rFonts w:ascii="Times New Roman" w:hAnsi="Times New Roman" w:cs="Times New Roman"/>
          <w:lang w:val="en-US"/>
        </w:rPr>
        <w:t>,</w:t>
      </w:r>
      <w:r w:rsidRPr="008868D5">
        <w:rPr>
          <w:rFonts w:ascii="Times New Roman" w:hAnsi="Times New Roman" w:cs="Times New Roman"/>
          <w:lang w:val="en-US"/>
        </w:rPr>
        <w:t xml:space="preserve"> (O’Grady, N.D)</w:t>
      </w:r>
      <w:r w:rsidR="00511FCE" w:rsidRPr="008868D5">
        <w:rPr>
          <w:rFonts w:ascii="Times New Roman" w:hAnsi="Times New Roman" w:cs="Times New Roman"/>
          <w:lang w:val="en-US"/>
        </w:rPr>
        <w:t>.</w:t>
      </w:r>
      <w:r w:rsidRPr="008868D5">
        <w:rPr>
          <w:rFonts w:ascii="Times New Roman" w:hAnsi="Times New Roman" w:cs="Times New Roman"/>
          <w:lang w:val="en-US"/>
        </w:rPr>
        <w:t xml:space="preserve">  </w:t>
      </w:r>
      <w:r w:rsidR="00A70072" w:rsidRPr="008868D5">
        <w:rPr>
          <w:rFonts w:ascii="Times New Roman" w:hAnsi="Times New Roman" w:cs="Times New Roman"/>
          <w:lang w:val="en-US"/>
        </w:rPr>
        <w:t xml:space="preserve">Due to the alienation of the proletariat from the </w:t>
      </w:r>
      <w:r w:rsidR="00C92DDE" w:rsidRPr="008868D5">
        <w:rPr>
          <w:rFonts w:ascii="Times New Roman" w:hAnsi="Times New Roman" w:cs="Times New Roman"/>
          <w:lang w:val="en-US"/>
        </w:rPr>
        <w:t xml:space="preserve">commodities they are producing, it could also be argued in Marxism that the </w:t>
      </w:r>
      <w:r w:rsidR="00C3744D" w:rsidRPr="008868D5">
        <w:rPr>
          <w:rFonts w:ascii="Times New Roman" w:hAnsi="Times New Roman" w:cs="Times New Roman"/>
          <w:lang w:val="en-US"/>
        </w:rPr>
        <w:t>bourgeoisie</w:t>
      </w:r>
      <w:r w:rsidR="00643127" w:rsidRPr="008868D5">
        <w:rPr>
          <w:rFonts w:ascii="Times New Roman" w:hAnsi="Times New Roman" w:cs="Times New Roman"/>
          <w:lang w:val="en-US"/>
        </w:rPr>
        <w:t xml:space="preserve"> exploit the </w:t>
      </w:r>
      <w:r w:rsidR="00C3744D" w:rsidRPr="008868D5">
        <w:rPr>
          <w:rFonts w:ascii="Times New Roman" w:hAnsi="Times New Roman" w:cs="Times New Roman"/>
          <w:lang w:val="en-US"/>
        </w:rPr>
        <w:t>proletariat</w:t>
      </w:r>
      <w:r w:rsidR="00643127" w:rsidRPr="008868D5">
        <w:rPr>
          <w:rFonts w:ascii="Times New Roman" w:hAnsi="Times New Roman" w:cs="Times New Roman"/>
          <w:lang w:val="en-US"/>
        </w:rPr>
        <w:t xml:space="preserve"> by taking </w:t>
      </w:r>
      <w:r w:rsidR="009D7C10" w:rsidRPr="008868D5">
        <w:rPr>
          <w:rFonts w:ascii="Times New Roman" w:hAnsi="Times New Roman" w:cs="Times New Roman"/>
          <w:lang w:val="en-US"/>
        </w:rPr>
        <w:t xml:space="preserve">advantage of their </w:t>
      </w:r>
      <w:r w:rsidR="00C3744D" w:rsidRPr="008868D5">
        <w:rPr>
          <w:rFonts w:ascii="Times New Roman" w:hAnsi="Times New Roman" w:cs="Times New Roman"/>
          <w:lang w:val="en-US"/>
        </w:rPr>
        <w:t>labor</w:t>
      </w:r>
      <w:r w:rsidR="009D7C10" w:rsidRPr="008868D5">
        <w:rPr>
          <w:rFonts w:ascii="Times New Roman" w:hAnsi="Times New Roman" w:cs="Times New Roman"/>
          <w:lang w:val="en-US"/>
        </w:rPr>
        <w:t xml:space="preserve"> power. </w:t>
      </w:r>
      <w:r w:rsidR="00567A69" w:rsidRPr="008868D5">
        <w:rPr>
          <w:rFonts w:ascii="Times New Roman" w:hAnsi="Times New Roman" w:cs="Times New Roman"/>
          <w:lang w:val="en-US"/>
        </w:rPr>
        <w:t>The amount of money a capitalist pays his/her workers will al</w:t>
      </w:r>
      <w:r w:rsidR="00103A7A" w:rsidRPr="008868D5">
        <w:rPr>
          <w:rFonts w:ascii="Times New Roman" w:hAnsi="Times New Roman" w:cs="Times New Roman"/>
          <w:lang w:val="en-US"/>
        </w:rPr>
        <w:t>ways</w:t>
      </w:r>
      <w:r w:rsidR="00567A69" w:rsidRPr="008868D5">
        <w:rPr>
          <w:rFonts w:ascii="Times New Roman" w:hAnsi="Times New Roman" w:cs="Times New Roman"/>
          <w:lang w:val="en-US"/>
        </w:rPr>
        <w:t xml:space="preserve"> be below the market value of </w:t>
      </w:r>
      <w:r w:rsidR="00103A7A" w:rsidRPr="008868D5">
        <w:rPr>
          <w:rFonts w:ascii="Times New Roman" w:hAnsi="Times New Roman" w:cs="Times New Roman"/>
          <w:lang w:val="en-US"/>
        </w:rPr>
        <w:t xml:space="preserve">the product they have </w:t>
      </w:r>
      <w:r w:rsidR="007039E8" w:rsidRPr="008868D5">
        <w:rPr>
          <w:rFonts w:ascii="Times New Roman" w:hAnsi="Times New Roman" w:cs="Times New Roman"/>
          <w:lang w:val="en-US"/>
        </w:rPr>
        <w:t xml:space="preserve">made, and as the </w:t>
      </w:r>
      <w:r w:rsidR="00C3744D" w:rsidRPr="008868D5">
        <w:rPr>
          <w:rFonts w:ascii="Times New Roman" w:hAnsi="Times New Roman" w:cs="Times New Roman"/>
          <w:lang w:val="en-US"/>
        </w:rPr>
        <w:t>proletariat</w:t>
      </w:r>
      <w:r w:rsidR="007039E8" w:rsidRPr="008868D5">
        <w:rPr>
          <w:rFonts w:ascii="Times New Roman" w:hAnsi="Times New Roman" w:cs="Times New Roman"/>
          <w:lang w:val="en-US"/>
        </w:rPr>
        <w:t xml:space="preserve"> will only be in a position to gain</w:t>
      </w:r>
      <w:r w:rsidR="00CB6907" w:rsidRPr="008868D5">
        <w:rPr>
          <w:rFonts w:ascii="Times New Roman" w:hAnsi="Times New Roman" w:cs="Times New Roman"/>
          <w:lang w:val="en-US"/>
        </w:rPr>
        <w:t xml:space="preserve"> if they sell their </w:t>
      </w:r>
      <w:r w:rsidR="00C3744D" w:rsidRPr="008868D5">
        <w:rPr>
          <w:rFonts w:ascii="Times New Roman" w:hAnsi="Times New Roman" w:cs="Times New Roman"/>
          <w:lang w:val="en-US"/>
        </w:rPr>
        <w:t>labor</w:t>
      </w:r>
      <w:r w:rsidR="00CB6907" w:rsidRPr="008868D5">
        <w:rPr>
          <w:rFonts w:ascii="Times New Roman" w:hAnsi="Times New Roman" w:cs="Times New Roman"/>
          <w:lang w:val="en-US"/>
        </w:rPr>
        <w:t xml:space="preserve"> power to the </w:t>
      </w:r>
      <w:r w:rsidR="00C3744D" w:rsidRPr="008868D5">
        <w:rPr>
          <w:rFonts w:ascii="Times New Roman" w:hAnsi="Times New Roman" w:cs="Times New Roman"/>
          <w:lang w:val="en-US"/>
        </w:rPr>
        <w:t>bourgeoise</w:t>
      </w:r>
      <w:r w:rsidR="00576B77" w:rsidRPr="008868D5">
        <w:rPr>
          <w:rFonts w:ascii="Times New Roman" w:hAnsi="Times New Roman" w:cs="Times New Roman"/>
          <w:lang w:val="en-US"/>
        </w:rPr>
        <w:t>, they are therefore</w:t>
      </w:r>
      <w:r w:rsidR="00D16724" w:rsidRPr="008868D5">
        <w:rPr>
          <w:rFonts w:ascii="Times New Roman" w:hAnsi="Times New Roman" w:cs="Times New Roman"/>
          <w:lang w:val="en-US"/>
        </w:rPr>
        <w:t xml:space="preserve"> </w:t>
      </w:r>
      <w:r w:rsidR="00976CFB" w:rsidRPr="008868D5">
        <w:rPr>
          <w:rFonts w:ascii="Times New Roman" w:hAnsi="Times New Roman" w:cs="Times New Roman"/>
          <w:lang w:val="en-US"/>
        </w:rPr>
        <w:t>in a position</w:t>
      </w:r>
      <w:r w:rsidR="00C16527" w:rsidRPr="008868D5">
        <w:rPr>
          <w:rFonts w:ascii="Times New Roman" w:hAnsi="Times New Roman" w:cs="Times New Roman"/>
          <w:lang w:val="en-US"/>
        </w:rPr>
        <w:t xml:space="preserve"> of perceived powerlessness</w:t>
      </w:r>
      <w:r w:rsidR="007134D6" w:rsidRPr="008868D5">
        <w:rPr>
          <w:rFonts w:ascii="Times New Roman" w:hAnsi="Times New Roman" w:cs="Times New Roman"/>
          <w:lang w:val="en-US"/>
        </w:rPr>
        <w:t xml:space="preserve"> and are easily exploited.</w:t>
      </w:r>
      <w:r w:rsidR="00C12F45" w:rsidRPr="008868D5">
        <w:rPr>
          <w:rFonts w:ascii="Times New Roman" w:hAnsi="Times New Roman" w:cs="Times New Roman"/>
          <w:lang w:val="en-US"/>
        </w:rPr>
        <w:t xml:space="preserve"> Therefore, in a capitalist </w:t>
      </w:r>
      <w:r w:rsidR="00C3744D" w:rsidRPr="008868D5">
        <w:rPr>
          <w:rFonts w:ascii="Times New Roman" w:hAnsi="Times New Roman" w:cs="Times New Roman"/>
          <w:lang w:val="en-US"/>
        </w:rPr>
        <w:t xml:space="preserve">society, inequalities must exist in order for </w:t>
      </w:r>
      <w:r w:rsidR="00060DE9" w:rsidRPr="008868D5">
        <w:rPr>
          <w:rFonts w:ascii="Times New Roman" w:hAnsi="Times New Roman" w:cs="Times New Roman"/>
          <w:lang w:val="en-US"/>
        </w:rPr>
        <w:t>capitalism</w:t>
      </w:r>
      <w:r w:rsidR="00C3744D" w:rsidRPr="008868D5">
        <w:rPr>
          <w:rFonts w:ascii="Times New Roman" w:hAnsi="Times New Roman" w:cs="Times New Roman"/>
          <w:lang w:val="en-US"/>
        </w:rPr>
        <w:t xml:space="preserve"> to be sustained.</w:t>
      </w:r>
      <w:r w:rsidR="00A56748" w:rsidRPr="008868D5">
        <w:rPr>
          <w:rFonts w:ascii="Times New Roman" w:hAnsi="Times New Roman" w:cs="Times New Roman"/>
          <w:lang w:val="en-US"/>
        </w:rPr>
        <w:t xml:space="preserve"> (</w:t>
      </w:r>
      <w:r w:rsidR="009F4C63" w:rsidRPr="008868D5">
        <w:rPr>
          <w:rFonts w:ascii="Times New Roman" w:hAnsi="Times New Roman" w:cs="Times New Roman"/>
          <w:lang w:val="en-US"/>
        </w:rPr>
        <w:t>Marx and Engels, 1</w:t>
      </w:r>
      <w:r w:rsidR="00DB0215" w:rsidRPr="008868D5">
        <w:rPr>
          <w:rFonts w:ascii="Times New Roman" w:hAnsi="Times New Roman" w:cs="Times New Roman"/>
          <w:lang w:val="en-US"/>
        </w:rPr>
        <w:t>848/1967</w:t>
      </w:r>
      <w:r w:rsidR="00A56748" w:rsidRPr="008868D5">
        <w:rPr>
          <w:rFonts w:ascii="Times New Roman" w:hAnsi="Times New Roman" w:cs="Times New Roman"/>
          <w:lang w:val="en-US"/>
        </w:rPr>
        <w:t>)</w:t>
      </w:r>
    </w:p>
    <w:p w14:paraId="4E60A575" w14:textId="611B4DBB" w:rsidR="00F90659" w:rsidRPr="008868D5" w:rsidRDefault="000F40DE" w:rsidP="00630722">
      <w:pPr>
        <w:spacing w:after="30"/>
        <w:jc w:val="both"/>
        <w:rPr>
          <w:rFonts w:ascii="Times New Roman" w:hAnsi="Times New Roman" w:cs="Times New Roman"/>
          <w:lang w:val="en-US"/>
        </w:rPr>
      </w:pPr>
      <w:r w:rsidRPr="008868D5">
        <w:rPr>
          <w:rFonts w:ascii="Times New Roman" w:hAnsi="Times New Roman" w:cs="Times New Roman"/>
          <w:lang w:val="en-US"/>
        </w:rPr>
        <w:t>As discussed previously</w:t>
      </w:r>
      <w:r w:rsidR="005E4428" w:rsidRPr="008868D5">
        <w:rPr>
          <w:rFonts w:ascii="Times New Roman" w:hAnsi="Times New Roman" w:cs="Times New Roman"/>
          <w:lang w:val="en-US"/>
        </w:rPr>
        <w:t xml:space="preserve"> with the transition from feudalism to capitalism, Marxism is predominantly concerned with</w:t>
      </w:r>
      <w:r w:rsidR="006917BA" w:rsidRPr="008868D5">
        <w:rPr>
          <w:rFonts w:ascii="Times New Roman" w:hAnsi="Times New Roman" w:cs="Times New Roman"/>
          <w:lang w:val="en-US"/>
        </w:rPr>
        <w:t xml:space="preserve"> economic relationships that conceive a definite social, cultural, political and legal context. </w:t>
      </w:r>
      <w:r w:rsidR="00D448E7" w:rsidRPr="008868D5">
        <w:rPr>
          <w:rFonts w:ascii="Times New Roman" w:hAnsi="Times New Roman" w:cs="Times New Roman"/>
          <w:lang w:val="en-US"/>
        </w:rPr>
        <w:t>Marxism is often referred to as claiming that</w:t>
      </w:r>
      <w:r w:rsidR="00E06FF3" w:rsidRPr="008868D5">
        <w:rPr>
          <w:rFonts w:ascii="Times New Roman" w:hAnsi="Times New Roman" w:cs="Times New Roman"/>
          <w:lang w:val="en-US"/>
        </w:rPr>
        <w:t>,</w:t>
      </w:r>
      <w:r w:rsidR="00D448E7" w:rsidRPr="008868D5">
        <w:rPr>
          <w:rFonts w:ascii="Times New Roman" w:hAnsi="Times New Roman" w:cs="Times New Roman"/>
          <w:lang w:val="en-US"/>
        </w:rPr>
        <w:t xml:space="preserve"> the</w:t>
      </w:r>
      <w:r w:rsidR="007E7145" w:rsidRPr="008868D5">
        <w:rPr>
          <w:rFonts w:ascii="Times New Roman" w:hAnsi="Times New Roman" w:cs="Times New Roman"/>
          <w:lang w:val="en-US"/>
        </w:rPr>
        <w:t xml:space="preserve"> aspects of society placed under the broad heading of culture, merely reflect </w:t>
      </w:r>
      <w:r w:rsidR="00EE602D" w:rsidRPr="008868D5">
        <w:rPr>
          <w:rFonts w:ascii="Times New Roman" w:hAnsi="Times New Roman" w:cs="Times New Roman"/>
          <w:lang w:val="en-US"/>
        </w:rPr>
        <w:t>economic relationships. It could be argued, however, that what Marxism is actually trying to convey</w:t>
      </w:r>
      <w:r w:rsidR="00C66A6A" w:rsidRPr="008868D5">
        <w:rPr>
          <w:rFonts w:ascii="Times New Roman" w:hAnsi="Times New Roman" w:cs="Times New Roman"/>
          <w:lang w:val="en-US"/>
        </w:rPr>
        <w:t xml:space="preserve">, is a way to connect economic power with the dominant </w:t>
      </w:r>
      <w:r w:rsidR="007428F3" w:rsidRPr="008868D5">
        <w:rPr>
          <w:rFonts w:ascii="Times New Roman" w:hAnsi="Times New Roman" w:cs="Times New Roman"/>
          <w:lang w:val="en-US"/>
        </w:rPr>
        <w:t>systems of belief in society, so, in a class society the dominant beliefs will support the interests of the dominant class.</w:t>
      </w:r>
      <w:r w:rsidR="00B34F9D" w:rsidRPr="008868D5">
        <w:rPr>
          <w:rFonts w:ascii="Times New Roman" w:hAnsi="Times New Roman" w:cs="Times New Roman"/>
          <w:lang w:val="en-US"/>
        </w:rPr>
        <w:t xml:space="preserve"> In order to cement this view, Marx </w:t>
      </w:r>
      <w:r w:rsidR="008D1DFF" w:rsidRPr="008868D5">
        <w:rPr>
          <w:rFonts w:ascii="Times New Roman" w:hAnsi="Times New Roman" w:cs="Times New Roman"/>
          <w:lang w:val="en-US"/>
        </w:rPr>
        <w:t>referred</w:t>
      </w:r>
      <w:r w:rsidR="00B34F9D" w:rsidRPr="008868D5">
        <w:rPr>
          <w:rFonts w:ascii="Times New Roman" w:hAnsi="Times New Roman" w:cs="Times New Roman"/>
          <w:lang w:val="en-US"/>
        </w:rPr>
        <w:t xml:space="preserve"> to </w:t>
      </w:r>
      <w:r w:rsidR="00B34F9D" w:rsidRPr="008868D5">
        <w:rPr>
          <w:rFonts w:ascii="Times New Roman" w:hAnsi="Times New Roman" w:cs="Times New Roman"/>
          <w:lang w:val="en-US"/>
        </w:rPr>
        <w:lastRenderedPageBreak/>
        <w:t>the way</w:t>
      </w:r>
      <w:r w:rsidR="00A11C77" w:rsidRPr="008868D5">
        <w:rPr>
          <w:rFonts w:ascii="Times New Roman" w:hAnsi="Times New Roman" w:cs="Times New Roman"/>
          <w:lang w:val="en-US"/>
        </w:rPr>
        <w:t xml:space="preserve"> societies organize their production as it</w:t>
      </w:r>
      <w:r w:rsidR="00142700" w:rsidRPr="008868D5">
        <w:rPr>
          <w:rFonts w:ascii="Times New Roman" w:hAnsi="Times New Roman" w:cs="Times New Roman"/>
          <w:lang w:val="en-US"/>
        </w:rPr>
        <w:t>s</w:t>
      </w:r>
      <w:r w:rsidR="00A11C77" w:rsidRPr="008868D5">
        <w:rPr>
          <w:rFonts w:ascii="Times New Roman" w:hAnsi="Times New Roman" w:cs="Times New Roman"/>
          <w:lang w:val="en-US"/>
        </w:rPr>
        <w:t xml:space="preserve"> infrastructure, or</w:t>
      </w:r>
      <w:r w:rsidR="00133A75" w:rsidRPr="008868D5">
        <w:rPr>
          <w:rFonts w:ascii="Times New Roman" w:hAnsi="Times New Roman" w:cs="Times New Roman"/>
          <w:lang w:val="en-US"/>
        </w:rPr>
        <w:t xml:space="preserve"> economic base. The legal system, state, </w:t>
      </w:r>
      <w:r w:rsidR="00142700" w:rsidRPr="008868D5">
        <w:rPr>
          <w:rFonts w:ascii="Times New Roman" w:hAnsi="Times New Roman" w:cs="Times New Roman"/>
          <w:lang w:val="en-US"/>
        </w:rPr>
        <w:t xml:space="preserve">ideas and beliefs of a society, or a </w:t>
      </w:r>
      <w:r w:rsidR="008D1DFF" w:rsidRPr="008868D5">
        <w:rPr>
          <w:rFonts w:ascii="Times New Roman" w:hAnsi="Times New Roman" w:cs="Times New Roman"/>
          <w:lang w:val="en-US"/>
        </w:rPr>
        <w:t>societies non-economic activity</w:t>
      </w:r>
      <w:r w:rsidR="00142700" w:rsidRPr="008868D5">
        <w:rPr>
          <w:rFonts w:ascii="Times New Roman" w:hAnsi="Times New Roman" w:cs="Times New Roman"/>
          <w:lang w:val="en-US"/>
        </w:rPr>
        <w:t>, are referred to in Marxism as the superstructure.</w:t>
      </w:r>
      <w:r w:rsidR="00E271E5" w:rsidRPr="008868D5">
        <w:rPr>
          <w:rFonts w:ascii="Times New Roman" w:hAnsi="Times New Roman" w:cs="Times New Roman"/>
          <w:lang w:val="en-US"/>
        </w:rPr>
        <w:t xml:space="preserve">  </w:t>
      </w:r>
      <w:r w:rsidR="00732CED" w:rsidRPr="008868D5">
        <w:rPr>
          <w:rFonts w:ascii="Times New Roman" w:hAnsi="Times New Roman" w:cs="Times New Roman"/>
          <w:lang w:val="en-US"/>
        </w:rPr>
        <w:t xml:space="preserve">This is an important foundation of Marxism theory as it stresses that </w:t>
      </w:r>
      <w:r w:rsidR="00F85A5E" w:rsidRPr="008868D5">
        <w:rPr>
          <w:rFonts w:ascii="Times New Roman" w:hAnsi="Times New Roman" w:cs="Times New Roman"/>
          <w:lang w:val="en-US"/>
        </w:rPr>
        <w:t>one set of activities is built upon the foundation of another</w:t>
      </w:r>
      <w:r w:rsidR="000F6A22" w:rsidRPr="008868D5">
        <w:rPr>
          <w:rFonts w:ascii="Times New Roman" w:hAnsi="Times New Roman" w:cs="Times New Roman"/>
          <w:lang w:val="en-US"/>
        </w:rPr>
        <w:t xml:space="preserve">. As the superstructure is created by the economic base of a </w:t>
      </w:r>
      <w:r w:rsidR="00CE3A1F" w:rsidRPr="008868D5">
        <w:rPr>
          <w:rFonts w:ascii="Times New Roman" w:hAnsi="Times New Roman" w:cs="Times New Roman"/>
          <w:lang w:val="en-US"/>
        </w:rPr>
        <w:t xml:space="preserve">society it therefore supports the interests of the </w:t>
      </w:r>
      <w:r w:rsidR="008D1DFF" w:rsidRPr="008868D5">
        <w:rPr>
          <w:rFonts w:ascii="Times New Roman" w:hAnsi="Times New Roman" w:cs="Times New Roman"/>
          <w:lang w:val="en-US"/>
        </w:rPr>
        <w:t>dominant class.</w:t>
      </w:r>
      <w:r w:rsidR="00E271E5" w:rsidRPr="008868D5">
        <w:rPr>
          <w:rFonts w:ascii="Times New Roman" w:hAnsi="Times New Roman" w:cs="Times New Roman"/>
          <w:lang w:val="en-US"/>
        </w:rPr>
        <w:t xml:space="preserve"> </w:t>
      </w:r>
      <w:r w:rsidR="00F062AB" w:rsidRPr="008868D5">
        <w:rPr>
          <w:rFonts w:ascii="Times New Roman" w:hAnsi="Times New Roman" w:cs="Times New Roman"/>
          <w:lang w:val="en-US"/>
        </w:rPr>
        <w:t>An important example of how the superstructure</w:t>
      </w:r>
      <w:r w:rsidR="0068197D" w:rsidRPr="008868D5">
        <w:rPr>
          <w:rFonts w:ascii="Times New Roman" w:hAnsi="Times New Roman" w:cs="Times New Roman"/>
          <w:lang w:val="en-US"/>
        </w:rPr>
        <w:t xml:space="preserve"> reflect</w:t>
      </w:r>
      <w:r w:rsidR="00C75E6B" w:rsidRPr="008868D5">
        <w:rPr>
          <w:rFonts w:ascii="Times New Roman" w:hAnsi="Times New Roman" w:cs="Times New Roman"/>
          <w:lang w:val="en-US"/>
        </w:rPr>
        <w:t>s</w:t>
      </w:r>
      <w:r w:rsidR="0068197D" w:rsidRPr="008868D5">
        <w:rPr>
          <w:rFonts w:ascii="Times New Roman" w:hAnsi="Times New Roman" w:cs="Times New Roman"/>
          <w:lang w:val="en-US"/>
        </w:rPr>
        <w:t xml:space="preserve"> </w:t>
      </w:r>
      <w:r w:rsidR="00C75E6B" w:rsidRPr="008868D5">
        <w:rPr>
          <w:rFonts w:ascii="Times New Roman" w:hAnsi="Times New Roman" w:cs="Times New Roman"/>
          <w:lang w:val="en-US"/>
        </w:rPr>
        <w:t>the</w:t>
      </w:r>
      <w:r w:rsidR="0068197D" w:rsidRPr="008868D5">
        <w:rPr>
          <w:rFonts w:ascii="Times New Roman" w:hAnsi="Times New Roman" w:cs="Times New Roman"/>
          <w:lang w:val="en-US"/>
        </w:rPr>
        <w:t xml:space="preserve"> base can be seen in the ideology</w:t>
      </w:r>
      <w:r w:rsidR="00C75E6B" w:rsidRPr="008868D5">
        <w:rPr>
          <w:rFonts w:ascii="Times New Roman" w:hAnsi="Times New Roman" w:cs="Times New Roman"/>
          <w:lang w:val="en-US"/>
        </w:rPr>
        <w:t xml:space="preserve"> fed to the subordinate class of a society. </w:t>
      </w:r>
      <w:r w:rsidR="006B45F8" w:rsidRPr="008868D5">
        <w:rPr>
          <w:rFonts w:ascii="Times New Roman" w:hAnsi="Times New Roman" w:cs="Times New Roman"/>
          <w:lang w:val="en-US"/>
        </w:rPr>
        <w:t xml:space="preserve">Marxist’s believe that these ideologies make a </w:t>
      </w:r>
      <w:r w:rsidR="00D5725A" w:rsidRPr="008868D5">
        <w:rPr>
          <w:rFonts w:ascii="Times New Roman" w:hAnsi="Times New Roman" w:cs="Times New Roman"/>
          <w:lang w:val="en-US"/>
        </w:rPr>
        <w:t>class-based</w:t>
      </w:r>
      <w:r w:rsidR="006B45F8" w:rsidRPr="008868D5">
        <w:rPr>
          <w:rFonts w:ascii="Times New Roman" w:hAnsi="Times New Roman" w:cs="Times New Roman"/>
          <w:lang w:val="en-US"/>
        </w:rPr>
        <w:t xml:space="preserve"> system </w:t>
      </w:r>
      <w:r w:rsidR="009216FF" w:rsidRPr="008868D5">
        <w:rPr>
          <w:rFonts w:ascii="Times New Roman" w:hAnsi="Times New Roman" w:cs="Times New Roman"/>
          <w:lang w:val="en-US"/>
        </w:rPr>
        <w:t>of production legitimate by ensuring it is portrayed as right, or just</w:t>
      </w:r>
      <w:r w:rsidR="00A01375" w:rsidRPr="008868D5">
        <w:rPr>
          <w:rFonts w:ascii="Times New Roman" w:hAnsi="Times New Roman" w:cs="Times New Roman"/>
          <w:lang w:val="en-US"/>
        </w:rPr>
        <w:t>, and that those in the dominant class obs</w:t>
      </w:r>
      <w:r w:rsidR="00D30ACD" w:rsidRPr="008868D5">
        <w:rPr>
          <w:rFonts w:ascii="Times New Roman" w:hAnsi="Times New Roman" w:cs="Times New Roman"/>
          <w:lang w:val="en-US"/>
        </w:rPr>
        <w:t>c</w:t>
      </w:r>
      <w:r w:rsidR="00A01375" w:rsidRPr="008868D5">
        <w:rPr>
          <w:rFonts w:ascii="Times New Roman" w:hAnsi="Times New Roman" w:cs="Times New Roman"/>
          <w:lang w:val="en-US"/>
        </w:rPr>
        <w:t xml:space="preserve">ure the </w:t>
      </w:r>
      <w:r w:rsidR="0086234E" w:rsidRPr="008868D5">
        <w:rPr>
          <w:rFonts w:ascii="Times New Roman" w:hAnsi="Times New Roman" w:cs="Times New Roman"/>
          <w:lang w:val="en-US"/>
        </w:rPr>
        <w:t>reality of consequences for those that are involved.</w:t>
      </w:r>
      <w:r w:rsidR="00F04526" w:rsidRPr="008868D5">
        <w:rPr>
          <w:rFonts w:ascii="Times New Roman" w:hAnsi="Times New Roman" w:cs="Times New Roman"/>
          <w:lang w:val="en-US"/>
        </w:rPr>
        <w:t xml:space="preserve"> (Jones and Bradbury,</w:t>
      </w:r>
      <w:r w:rsidR="00D30ACD" w:rsidRPr="008868D5">
        <w:rPr>
          <w:rFonts w:ascii="Times New Roman" w:hAnsi="Times New Roman" w:cs="Times New Roman"/>
          <w:lang w:val="en-US"/>
        </w:rPr>
        <w:t xml:space="preserve"> 2018)</w:t>
      </w:r>
      <w:r w:rsidR="00226EDF" w:rsidRPr="008868D5">
        <w:rPr>
          <w:rFonts w:ascii="Times New Roman" w:hAnsi="Times New Roman" w:cs="Times New Roman"/>
          <w:lang w:val="en-US"/>
        </w:rPr>
        <w:t xml:space="preserve"> </w:t>
      </w:r>
    </w:p>
    <w:p w14:paraId="6F39EE35" w14:textId="12643EBA" w:rsidR="00E63D5F" w:rsidRPr="008868D5" w:rsidRDefault="00226EDF" w:rsidP="00630722">
      <w:pPr>
        <w:spacing w:after="30"/>
        <w:jc w:val="both"/>
        <w:rPr>
          <w:rFonts w:ascii="Times New Roman" w:hAnsi="Times New Roman" w:cs="Times New Roman"/>
          <w:lang w:val="en-US"/>
        </w:rPr>
      </w:pPr>
      <w:r w:rsidRPr="008868D5">
        <w:rPr>
          <w:rFonts w:ascii="Times New Roman" w:hAnsi="Times New Roman" w:cs="Times New Roman"/>
          <w:lang w:val="en-US"/>
        </w:rPr>
        <w:t xml:space="preserve">The system of ideology </w:t>
      </w:r>
      <w:r w:rsidR="00860977" w:rsidRPr="008868D5">
        <w:rPr>
          <w:rFonts w:ascii="Times New Roman" w:hAnsi="Times New Roman" w:cs="Times New Roman"/>
          <w:lang w:val="en-US"/>
        </w:rPr>
        <w:t>promotes</w:t>
      </w:r>
      <w:r w:rsidRPr="008868D5">
        <w:rPr>
          <w:rFonts w:ascii="Times New Roman" w:hAnsi="Times New Roman" w:cs="Times New Roman"/>
          <w:lang w:val="en-US"/>
        </w:rPr>
        <w:t xml:space="preserve"> the common and everyday ideas that exist within society, that, according to Marxism highlights the importance of a </w:t>
      </w:r>
      <w:r w:rsidR="00160084" w:rsidRPr="008868D5">
        <w:rPr>
          <w:rFonts w:ascii="Times New Roman" w:hAnsi="Times New Roman" w:cs="Times New Roman"/>
          <w:lang w:val="en-US"/>
        </w:rPr>
        <w:t>person’s</w:t>
      </w:r>
      <w:r w:rsidRPr="008868D5">
        <w:rPr>
          <w:rFonts w:ascii="Times New Roman" w:hAnsi="Times New Roman" w:cs="Times New Roman"/>
          <w:lang w:val="en-US"/>
        </w:rPr>
        <w:t xml:space="preserve"> material and social existence in determining ideas about what is considered the norm. The activities that occur </w:t>
      </w:r>
      <w:r w:rsidR="00BA0BCA" w:rsidRPr="008868D5">
        <w:rPr>
          <w:rFonts w:ascii="Times New Roman" w:hAnsi="Times New Roman" w:cs="Times New Roman"/>
          <w:lang w:val="en-US"/>
        </w:rPr>
        <w:t>within</w:t>
      </w:r>
      <w:r w:rsidRPr="008868D5">
        <w:rPr>
          <w:rFonts w:ascii="Times New Roman" w:hAnsi="Times New Roman" w:cs="Times New Roman"/>
          <w:lang w:val="en-US"/>
        </w:rPr>
        <w:t xml:space="preserve"> everyday life and even experiences within capitalism portray that it is the accepted societal norm that the proletariat and the bourgeoise work as hard as they do. Although there is a difference in the financial rewards dependent on your socioeconomic class, the majority are willing to aid in the production of surplus labor and value</w:t>
      </w:r>
      <w:r w:rsidR="00D95578" w:rsidRPr="008868D5">
        <w:rPr>
          <w:rFonts w:ascii="Times New Roman" w:hAnsi="Times New Roman" w:cs="Times New Roman"/>
          <w:lang w:val="en-US"/>
        </w:rPr>
        <w:t>,</w:t>
      </w:r>
      <w:r w:rsidRPr="008868D5">
        <w:rPr>
          <w:rFonts w:ascii="Times New Roman" w:hAnsi="Times New Roman" w:cs="Times New Roman"/>
          <w:lang w:val="en-US"/>
        </w:rPr>
        <w:t xml:space="preserve"> to ensure that enough profit is created for capitalism to survive, (Dillon, 2010). Hellinger and Judd (1994) referred to the ideology that is promoted by the dominant class as the, ‘democratic façade,’ which legitimizes the power that they hold in society.</w:t>
      </w:r>
      <w:r w:rsidR="00F04526" w:rsidRPr="008868D5">
        <w:rPr>
          <w:rFonts w:ascii="Times New Roman" w:hAnsi="Times New Roman" w:cs="Times New Roman"/>
          <w:lang w:val="en-US"/>
        </w:rPr>
        <w:t xml:space="preserve"> </w:t>
      </w:r>
      <w:r w:rsidR="00C57A2B" w:rsidRPr="008868D5">
        <w:rPr>
          <w:rFonts w:ascii="Times New Roman" w:hAnsi="Times New Roman" w:cs="Times New Roman"/>
          <w:lang w:val="en-US"/>
        </w:rPr>
        <w:t xml:space="preserve">The </w:t>
      </w:r>
      <w:r w:rsidR="002038DD" w:rsidRPr="008868D5">
        <w:rPr>
          <w:rFonts w:ascii="Times New Roman" w:hAnsi="Times New Roman" w:cs="Times New Roman"/>
          <w:lang w:val="en-US"/>
        </w:rPr>
        <w:t xml:space="preserve">industry of advertising is an important element when considering </w:t>
      </w:r>
      <w:r w:rsidR="007D2258" w:rsidRPr="008868D5">
        <w:rPr>
          <w:rFonts w:ascii="Times New Roman" w:hAnsi="Times New Roman" w:cs="Times New Roman"/>
          <w:lang w:val="en-US"/>
        </w:rPr>
        <w:t xml:space="preserve">ideological systems that govern our lives, as according to Marxism, this industry promotes the ideology of the capitalist </w:t>
      </w:r>
      <w:r w:rsidR="002342F2" w:rsidRPr="008868D5">
        <w:rPr>
          <w:rFonts w:ascii="Times New Roman" w:hAnsi="Times New Roman" w:cs="Times New Roman"/>
          <w:lang w:val="en-US"/>
        </w:rPr>
        <w:t xml:space="preserve">class, </w:t>
      </w:r>
      <w:r w:rsidR="00D326C9" w:rsidRPr="008868D5">
        <w:rPr>
          <w:rFonts w:ascii="Times New Roman" w:hAnsi="Times New Roman" w:cs="Times New Roman"/>
          <w:lang w:val="en-US"/>
        </w:rPr>
        <w:t xml:space="preserve">and that institutes like these are there to serve the </w:t>
      </w:r>
      <w:r w:rsidR="004616EA" w:rsidRPr="008868D5">
        <w:rPr>
          <w:rFonts w:ascii="Times New Roman" w:hAnsi="Times New Roman" w:cs="Times New Roman"/>
          <w:lang w:val="en-US"/>
        </w:rPr>
        <w:t>bourgeoises economic interests</w:t>
      </w:r>
      <w:r w:rsidR="00823808" w:rsidRPr="008868D5">
        <w:rPr>
          <w:rFonts w:ascii="Times New Roman" w:hAnsi="Times New Roman" w:cs="Times New Roman"/>
          <w:lang w:val="en-US"/>
        </w:rPr>
        <w:t xml:space="preserve">, </w:t>
      </w:r>
      <w:r w:rsidR="009C2616" w:rsidRPr="008868D5">
        <w:rPr>
          <w:rFonts w:ascii="Times New Roman" w:hAnsi="Times New Roman" w:cs="Times New Roman"/>
          <w:lang w:val="en-US"/>
        </w:rPr>
        <w:t>‘Free competition</w:t>
      </w:r>
      <w:r w:rsidR="00BC5915" w:rsidRPr="008868D5">
        <w:rPr>
          <w:rFonts w:ascii="Times New Roman" w:hAnsi="Times New Roman" w:cs="Times New Roman"/>
          <w:lang w:val="en-US"/>
        </w:rPr>
        <w:t xml:space="preserve"> is accompanied by a social and political constitution adapted to it</w:t>
      </w:r>
      <w:r w:rsidR="00F01360" w:rsidRPr="008868D5">
        <w:rPr>
          <w:rFonts w:ascii="Times New Roman" w:hAnsi="Times New Roman" w:cs="Times New Roman"/>
          <w:lang w:val="en-US"/>
        </w:rPr>
        <w:t xml:space="preserve">, and by the economic and political sway of the </w:t>
      </w:r>
      <w:r w:rsidR="00982A1B" w:rsidRPr="008868D5">
        <w:rPr>
          <w:rFonts w:ascii="Times New Roman" w:hAnsi="Times New Roman" w:cs="Times New Roman"/>
          <w:lang w:val="en-US"/>
        </w:rPr>
        <w:t>bourgeoisie</w:t>
      </w:r>
      <w:r w:rsidR="00F01360" w:rsidRPr="008868D5">
        <w:rPr>
          <w:rFonts w:ascii="Times New Roman" w:hAnsi="Times New Roman" w:cs="Times New Roman"/>
          <w:lang w:val="en-US"/>
        </w:rPr>
        <w:t xml:space="preserve"> class</w:t>
      </w:r>
      <w:r w:rsidR="00982A1B" w:rsidRPr="008868D5">
        <w:rPr>
          <w:rFonts w:ascii="Times New Roman" w:hAnsi="Times New Roman" w:cs="Times New Roman"/>
          <w:lang w:val="en-US"/>
        </w:rPr>
        <w:t>,</w:t>
      </w:r>
      <w:r w:rsidR="00F01360" w:rsidRPr="008868D5">
        <w:rPr>
          <w:rFonts w:ascii="Times New Roman" w:hAnsi="Times New Roman" w:cs="Times New Roman"/>
          <w:lang w:val="en-US"/>
        </w:rPr>
        <w:t>’</w:t>
      </w:r>
      <w:r w:rsidR="006F1A8C" w:rsidRPr="008868D5">
        <w:rPr>
          <w:rFonts w:ascii="Times New Roman" w:hAnsi="Times New Roman" w:cs="Times New Roman"/>
          <w:lang w:val="en-US"/>
        </w:rPr>
        <w:t xml:space="preserve"> (Marx</w:t>
      </w:r>
      <w:r w:rsidR="003D0086" w:rsidRPr="008868D5">
        <w:rPr>
          <w:rFonts w:ascii="Times New Roman" w:hAnsi="Times New Roman" w:cs="Times New Roman"/>
          <w:lang w:val="en-US"/>
        </w:rPr>
        <w:t xml:space="preserve"> and Engels</w:t>
      </w:r>
      <w:r w:rsidR="006F1A8C" w:rsidRPr="008868D5">
        <w:rPr>
          <w:rFonts w:ascii="Times New Roman" w:hAnsi="Times New Roman" w:cs="Times New Roman"/>
          <w:lang w:val="en-US"/>
        </w:rPr>
        <w:t>, 1848/1967)</w:t>
      </w:r>
      <w:r w:rsidR="002E257F" w:rsidRPr="008868D5">
        <w:rPr>
          <w:rFonts w:ascii="Times New Roman" w:hAnsi="Times New Roman" w:cs="Times New Roman"/>
          <w:lang w:val="en-US"/>
        </w:rPr>
        <w:t xml:space="preserve"> the political sway of television channels and news reports</w:t>
      </w:r>
      <w:r w:rsidR="00864AB8" w:rsidRPr="008868D5">
        <w:rPr>
          <w:rFonts w:ascii="Times New Roman" w:hAnsi="Times New Roman" w:cs="Times New Roman"/>
          <w:lang w:val="en-US"/>
        </w:rPr>
        <w:t>,</w:t>
      </w:r>
      <w:r w:rsidR="002E257F" w:rsidRPr="008868D5">
        <w:rPr>
          <w:rFonts w:ascii="Times New Roman" w:hAnsi="Times New Roman" w:cs="Times New Roman"/>
          <w:lang w:val="en-US"/>
        </w:rPr>
        <w:t xml:space="preserve"> </w:t>
      </w:r>
      <w:r w:rsidR="00593C78" w:rsidRPr="008868D5">
        <w:rPr>
          <w:rFonts w:ascii="Times New Roman" w:hAnsi="Times New Roman" w:cs="Times New Roman"/>
          <w:lang w:val="en-US"/>
        </w:rPr>
        <w:t xml:space="preserve">are an example of how media can be used by those in the dominant class to </w:t>
      </w:r>
      <w:r w:rsidR="00042425" w:rsidRPr="008868D5">
        <w:rPr>
          <w:rFonts w:ascii="Times New Roman" w:hAnsi="Times New Roman" w:cs="Times New Roman"/>
          <w:lang w:val="en-US"/>
        </w:rPr>
        <w:t>influence the opinions</w:t>
      </w:r>
      <w:r w:rsidR="00983C9F" w:rsidRPr="008868D5">
        <w:rPr>
          <w:rFonts w:ascii="Times New Roman" w:hAnsi="Times New Roman" w:cs="Times New Roman"/>
          <w:lang w:val="en-US"/>
        </w:rPr>
        <w:t xml:space="preserve"> and ideology</w:t>
      </w:r>
      <w:r w:rsidR="00042425" w:rsidRPr="008868D5">
        <w:rPr>
          <w:rFonts w:ascii="Times New Roman" w:hAnsi="Times New Roman" w:cs="Times New Roman"/>
          <w:lang w:val="en-US"/>
        </w:rPr>
        <w:t xml:space="preserve"> of</w:t>
      </w:r>
      <w:r w:rsidR="00983C9F" w:rsidRPr="008868D5">
        <w:rPr>
          <w:rFonts w:ascii="Times New Roman" w:hAnsi="Times New Roman" w:cs="Times New Roman"/>
          <w:lang w:val="en-US"/>
        </w:rPr>
        <w:t xml:space="preserve"> the </w:t>
      </w:r>
      <w:r w:rsidR="00864AB8" w:rsidRPr="008868D5">
        <w:rPr>
          <w:rFonts w:ascii="Times New Roman" w:hAnsi="Times New Roman" w:cs="Times New Roman"/>
          <w:lang w:val="en-US"/>
        </w:rPr>
        <w:t>subordinate</w:t>
      </w:r>
      <w:r w:rsidR="00983C9F" w:rsidRPr="008868D5">
        <w:rPr>
          <w:rFonts w:ascii="Times New Roman" w:hAnsi="Times New Roman" w:cs="Times New Roman"/>
          <w:lang w:val="en-US"/>
        </w:rPr>
        <w:t xml:space="preserve"> class</w:t>
      </w:r>
      <w:r w:rsidR="00864AB8" w:rsidRPr="008868D5">
        <w:rPr>
          <w:rFonts w:ascii="Times New Roman" w:hAnsi="Times New Roman" w:cs="Times New Roman"/>
          <w:lang w:val="en-US"/>
        </w:rPr>
        <w:t>.</w:t>
      </w:r>
      <w:r w:rsidR="00E271E5" w:rsidRPr="008868D5">
        <w:rPr>
          <w:rFonts w:ascii="Times New Roman" w:hAnsi="Times New Roman" w:cs="Times New Roman"/>
          <w:lang w:val="en-US"/>
        </w:rPr>
        <w:t xml:space="preserve"> </w:t>
      </w:r>
    </w:p>
    <w:p w14:paraId="3D2F960C" w14:textId="1F318910" w:rsidR="005A628F" w:rsidRPr="008868D5" w:rsidRDefault="00F11D54" w:rsidP="00630722">
      <w:pPr>
        <w:spacing w:after="30"/>
        <w:jc w:val="both"/>
        <w:rPr>
          <w:rFonts w:ascii="Times New Roman" w:hAnsi="Times New Roman" w:cs="Times New Roman"/>
          <w:lang w:val="en-US"/>
        </w:rPr>
      </w:pPr>
      <w:r w:rsidRPr="008868D5">
        <w:rPr>
          <w:rFonts w:ascii="Times New Roman" w:hAnsi="Times New Roman" w:cs="Times New Roman"/>
          <w:lang w:val="en-US"/>
        </w:rPr>
        <w:t xml:space="preserve">The theory of Marxism asserts that </w:t>
      </w:r>
      <w:r w:rsidR="0085558A">
        <w:rPr>
          <w:rFonts w:ascii="Times New Roman" w:hAnsi="Times New Roman" w:cs="Times New Roman"/>
          <w:lang w:val="en-US"/>
        </w:rPr>
        <w:t xml:space="preserve">the </w:t>
      </w:r>
      <w:r w:rsidRPr="008868D5">
        <w:rPr>
          <w:rFonts w:ascii="Times New Roman" w:hAnsi="Times New Roman" w:cs="Times New Roman"/>
          <w:lang w:val="en-US"/>
        </w:rPr>
        <w:t xml:space="preserve">position </w:t>
      </w:r>
      <w:r w:rsidR="0085558A">
        <w:rPr>
          <w:rFonts w:ascii="Times New Roman" w:hAnsi="Times New Roman" w:cs="Times New Roman"/>
          <w:lang w:val="en-US"/>
        </w:rPr>
        <w:t xml:space="preserve">an individual holds </w:t>
      </w:r>
      <w:r w:rsidRPr="008868D5">
        <w:rPr>
          <w:rFonts w:ascii="Times New Roman" w:hAnsi="Times New Roman" w:cs="Times New Roman"/>
          <w:lang w:val="en-US"/>
        </w:rPr>
        <w:t>inside a class hierarchy is determined by their role in the production process, and argues that ideological and political consciousness is determined by class position</w:t>
      </w:r>
      <w:r w:rsidR="00C708CA">
        <w:rPr>
          <w:rFonts w:ascii="Times New Roman" w:hAnsi="Times New Roman" w:cs="Times New Roman"/>
          <w:lang w:val="en-US"/>
        </w:rPr>
        <w:t>,</w:t>
      </w:r>
      <w:r w:rsidRPr="008868D5">
        <w:rPr>
          <w:rFonts w:ascii="Times New Roman" w:hAnsi="Times New Roman" w:cs="Times New Roman"/>
          <w:lang w:val="en-US"/>
        </w:rPr>
        <w:t xml:space="preserve"> (Parkin, 1979). </w:t>
      </w:r>
      <w:r w:rsidR="006875B3" w:rsidRPr="008868D5">
        <w:rPr>
          <w:rFonts w:ascii="Times New Roman" w:hAnsi="Times New Roman" w:cs="Times New Roman"/>
          <w:lang w:val="en-US"/>
        </w:rPr>
        <w:t>A</w:t>
      </w:r>
      <w:r w:rsidRPr="008868D5">
        <w:rPr>
          <w:rFonts w:ascii="Times New Roman" w:hAnsi="Times New Roman" w:cs="Times New Roman"/>
          <w:lang w:val="en-US"/>
        </w:rPr>
        <w:t xml:space="preserve"> class is made up of those who share and are conscious of economic interests, and as a result engage in the collective action </w:t>
      </w:r>
      <w:r w:rsidRPr="008868D5">
        <w:rPr>
          <w:rFonts w:ascii="Times New Roman" w:hAnsi="Times New Roman" w:cs="Times New Roman"/>
          <w:lang w:val="en-US"/>
        </w:rPr>
        <w:lastRenderedPageBreak/>
        <w:t>which advances those interests.</w:t>
      </w:r>
      <w:r w:rsidR="00A0179E" w:rsidRPr="008868D5">
        <w:rPr>
          <w:rFonts w:ascii="Times New Roman" w:hAnsi="Times New Roman" w:cs="Times New Roman"/>
          <w:lang w:val="en-US"/>
        </w:rPr>
        <w:t xml:space="preserve"> To Marxists, a class is a group in society with innate tendencies and interests that are different from other societal groups, and therefore forms the basis of a fundamental antagonism (conflict) between these different groups.</w:t>
      </w:r>
      <w:r w:rsidR="008F0F17" w:rsidRPr="008868D5">
        <w:rPr>
          <w:rFonts w:ascii="Times New Roman" w:hAnsi="Times New Roman" w:cs="Times New Roman"/>
          <w:lang w:val="en-US"/>
        </w:rPr>
        <w:t xml:space="preserve"> This can be seen in the theories surrounding social </w:t>
      </w:r>
      <w:r w:rsidR="00814740" w:rsidRPr="008868D5">
        <w:rPr>
          <w:rFonts w:ascii="Times New Roman" w:hAnsi="Times New Roman" w:cs="Times New Roman"/>
          <w:lang w:val="en-US"/>
        </w:rPr>
        <w:t>stratificatio</w:t>
      </w:r>
      <w:r w:rsidR="006875B3" w:rsidRPr="008868D5">
        <w:rPr>
          <w:rFonts w:ascii="Times New Roman" w:hAnsi="Times New Roman" w:cs="Times New Roman"/>
          <w:lang w:val="en-US"/>
        </w:rPr>
        <w:t>n (Edward 1983)</w:t>
      </w:r>
      <w:r w:rsidR="00C62990" w:rsidRPr="008868D5">
        <w:rPr>
          <w:rFonts w:ascii="Times New Roman" w:hAnsi="Times New Roman" w:cs="Times New Roman"/>
          <w:lang w:val="en-US"/>
        </w:rPr>
        <w:t>.</w:t>
      </w:r>
    </w:p>
    <w:p w14:paraId="11FB11C3" w14:textId="3585A964" w:rsidR="00F11D54" w:rsidRPr="008868D5" w:rsidRDefault="005A628F" w:rsidP="00630722">
      <w:pPr>
        <w:spacing w:after="30"/>
        <w:jc w:val="both"/>
        <w:rPr>
          <w:rFonts w:ascii="Times New Roman" w:hAnsi="Times New Roman" w:cs="Times New Roman"/>
          <w:lang w:val="en-US"/>
        </w:rPr>
      </w:pPr>
      <w:r w:rsidRPr="008868D5">
        <w:rPr>
          <w:rFonts w:ascii="Times New Roman" w:hAnsi="Times New Roman" w:cs="Times New Roman"/>
          <w:lang w:val="en-US"/>
        </w:rPr>
        <w:t xml:space="preserve">The majority of the work by Karl Marx </w:t>
      </w:r>
      <w:r w:rsidR="006059BF" w:rsidRPr="008868D5">
        <w:rPr>
          <w:rFonts w:ascii="Times New Roman" w:hAnsi="Times New Roman" w:cs="Times New Roman"/>
          <w:lang w:val="en-US"/>
        </w:rPr>
        <w:t xml:space="preserve">and the development of Marxism concerns the stratification of social class, those that own the means of production, the </w:t>
      </w:r>
      <w:r w:rsidR="00C5461D" w:rsidRPr="008868D5">
        <w:rPr>
          <w:rFonts w:ascii="Times New Roman" w:hAnsi="Times New Roman" w:cs="Times New Roman"/>
          <w:lang w:val="en-US"/>
        </w:rPr>
        <w:t>bourgeoise</w:t>
      </w:r>
      <w:r w:rsidR="00E332E0" w:rsidRPr="008868D5">
        <w:rPr>
          <w:rFonts w:ascii="Times New Roman" w:hAnsi="Times New Roman" w:cs="Times New Roman"/>
          <w:lang w:val="en-US"/>
        </w:rPr>
        <w:t>,</w:t>
      </w:r>
      <w:r w:rsidR="006059BF" w:rsidRPr="008868D5">
        <w:rPr>
          <w:rFonts w:ascii="Times New Roman" w:hAnsi="Times New Roman" w:cs="Times New Roman"/>
          <w:lang w:val="en-US"/>
        </w:rPr>
        <w:t xml:space="preserve"> and those who do not, the </w:t>
      </w:r>
      <w:r w:rsidR="00C5461D" w:rsidRPr="008868D5">
        <w:rPr>
          <w:rFonts w:ascii="Times New Roman" w:hAnsi="Times New Roman" w:cs="Times New Roman"/>
          <w:lang w:val="en-US"/>
        </w:rPr>
        <w:t>proletariat</w:t>
      </w:r>
      <w:r w:rsidR="006059BF" w:rsidRPr="008868D5">
        <w:rPr>
          <w:rFonts w:ascii="Times New Roman" w:hAnsi="Times New Roman" w:cs="Times New Roman"/>
          <w:lang w:val="en-US"/>
        </w:rPr>
        <w:t xml:space="preserve">. </w:t>
      </w:r>
      <w:r w:rsidR="00F42413" w:rsidRPr="008868D5">
        <w:rPr>
          <w:rFonts w:ascii="Times New Roman" w:hAnsi="Times New Roman" w:cs="Times New Roman"/>
          <w:lang w:val="en-US"/>
        </w:rPr>
        <w:t xml:space="preserve">An alternative view </w:t>
      </w:r>
      <w:r w:rsidR="00E332E0" w:rsidRPr="008868D5">
        <w:rPr>
          <w:rFonts w:ascii="Times New Roman" w:hAnsi="Times New Roman" w:cs="Times New Roman"/>
          <w:lang w:val="en-US"/>
        </w:rPr>
        <w:t>t</w:t>
      </w:r>
      <w:r w:rsidR="00F42413" w:rsidRPr="008868D5">
        <w:rPr>
          <w:rFonts w:ascii="Times New Roman" w:hAnsi="Times New Roman" w:cs="Times New Roman"/>
          <w:lang w:val="en-US"/>
        </w:rPr>
        <w:t xml:space="preserve">o the polarization of </w:t>
      </w:r>
      <w:r w:rsidR="00C5461D" w:rsidRPr="008868D5">
        <w:rPr>
          <w:rFonts w:ascii="Times New Roman" w:hAnsi="Times New Roman" w:cs="Times New Roman"/>
          <w:lang w:val="en-US"/>
        </w:rPr>
        <w:t>M</w:t>
      </w:r>
      <w:r w:rsidR="00F42413" w:rsidRPr="008868D5">
        <w:rPr>
          <w:rFonts w:ascii="Times New Roman" w:hAnsi="Times New Roman" w:cs="Times New Roman"/>
          <w:lang w:val="en-US"/>
        </w:rPr>
        <w:t>arx</w:t>
      </w:r>
      <w:r w:rsidR="00C5461D" w:rsidRPr="008868D5">
        <w:rPr>
          <w:rFonts w:ascii="Times New Roman" w:hAnsi="Times New Roman" w:cs="Times New Roman"/>
          <w:lang w:val="en-US"/>
        </w:rPr>
        <w:t>’</w:t>
      </w:r>
      <w:r w:rsidR="00F42413" w:rsidRPr="008868D5">
        <w:rPr>
          <w:rFonts w:ascii="Times New Roman" w:hAnsi="Times New Roman" w:cs="Times New Roman"/>
          <w:lang w:val="en-US"/>
        </w:rPr>
        <w:t xml:space="preserve">s two social classes can be seen in the work of </w:t>
      </w:r>
      <w:r w:rsidR="00C5461D" w:rsidRPr="008868D5">
        <w:rPr>
          <w:rFonts w:ascii="Times New Roman" w:hAnsi="Times New Roman" w:cs="Times New Roman"/>
          <w:lang w:val="en-US"/>
        </w:rPr>
        <w:t>sociologist</w:t>
      </w:r>
      <w:r w:rsidR="00F42413" w:rsidRPr="008868D5">
        <w:rPr>
          <w:rFonts w:ascii="Times New Roman" w:hAnsi="Times New Roman" w:cs="Times New Roman"/>
          <w:lang w:val="en-US"/>
        </w:rPr>
        <w:t xml:space="preserve"> Max Weber.</w:t>
      </w:r>
      <w:r w:rsidR="00E332E0" w:rsidRPr="008868D5">
        <w:rPr>
          <w:rFonts w:ascii="Times New Roman" w:hAnsi="Times New Roman" w:cs="Times New Roman"/>
          <w:lang w:val="en-US"/>
        </w:rPr>
        <w:t xml:space="preserve"> </w:t>
      </w:r>
      <w:r w:rsidR="00C5461D" w:rsidRPr="008868D5">
        <w:rPr>
          <w:rFonts w:ascii="Times New Roman" w:hAnsi="Times New Roman" w:cs="Times New Roman"/>
          <w:lang w:val="en-US"/>
        </w:rPr>
        <w:t>Weber’s</w:t>
      </w:r>
      <w:r w:rsidR="00D12059" w:rsidRPr="008868D5">
        <w:rPr>
          <w:rFonts w:ascii="Times New Roman" w:hAnsi="Times New Roman" w:cs="Times New Roman"/>
          <w:lang w:val="en-US"/>
        </w:rPr>
        <w:t xml:space="preserve"> view is more complex</w:t>
      </w:r>
      <w:r w:rsidR="00A14553" w:rsidRPr="008868D5">
        <w:rPr>
          <w:rFonts w:ascii="Times New Roman" w:hAnsi="Times New Roman" w:cs="Times New Roman"/>
          <w:lang w:val="en-US"/>
        </w:rPr>
        <w:t xml:space="preserve"> and considered as a more </w:t>
      </w:r>
      <w:r w:rsidR="00C5461D" w:rsidRPr="008868D5">
        <w:rPr>
          <w:rFonts w:ascii="Times New Roman" w:hAnsi="Times New Roman" w:cs="Times New Roman"/>
          <w:lang w:val="en-US"/>
        </w:rPr>
        <w:t>multidimensional</w:t>
      </w:r>
      <w:r w:rsidR="00A14553" w:rsidRPr="008868D5">
        <w:rPr>
          <w:rFonts w:ascii="Times New Roman" w:hAnsi="Times New Roman" w:cs="Times New Roman"/>
          <w:lang w:val="en-US"/>
        </w:rPr>
        <w:t xml:space="preserve"> view of soci</w:t>
      </w:r>
      <w:r w:rsidR="00FA5204" w:rsidRPr="008868D5">
        <w:rPr>
          <w:rFonts w:ascii="Times New Roman" w:hAnsi="Times New Roman" w:cs="Times New Roman"/>
          <w:lang w:val="en-US"/>
        </w:rPr>
        <w:t xml:space="preserve">ety. He concluded that social stratification is not </w:t>
      </w:r>
      <w:r w:rsidR="00C5461D" w:rsidRPr="008868D5">
        <w:rPr>
          <w:rFonts w:ascii="Times New Roman" w:hAnsi="Times New Roman" w:cs="Times New Roman"/>
          <w:lang w:val="en-US"/>
        </w:rPr>
        <w:t>simply</w:t>
      </w:r>
      <w:r w:rsidR="00EE171C" w:rsidRPr="008868D5">
        <w:rPr>
          <w:rFonts w:ascii="Times New Roman" w:hAnsi="Times New Roman" w:cs="Times New Roman"/>
          <w:lang w:val="en-US"/>
        </w:rPr>
        <w:t xml:space="preserve"> a matter of </w:t>
      </w:r>
      <w:r w:rsidR="00C5461D" w:rsidRPr="008868D5">
        <w:rPr>
          <w:rFonts w:ascii="Times New Roman" w:hAnsi="Times New Roman" w:cs="Times New Roman"/>
          <w:lang w:val="en-US"/>
        </w:rPr>
        <w:t>class but</w:t>
      </w:r>
      <w:r w:rsidR="00EE171C" w:rsidRPr="008868D5">
        <w:rPr>
          <w:rFonts w:ascii="Times New Roman" w:hAnsi="Times New Roman" w:cs="Times New Roman"/>
          <w:lang w:val="en-US"/>
        </w:rPr>
        <w:t xml:space="preserve"> is actually shaped by two additional </w:t>
      </w:r>
      <w:r w:rsidR="00C5461D" w:rsidRPr="008868D5">
        <w:rPr>
          <w:rFonts w:ascii="Times New Roman" w:hAnsi="Times New Roman" w:cs="Times New Roman"/>
          <w:lang w:val="en-US"/>
        </w:rPr>
        <w:t>concepts</w:t>
      </w:r>
      <w:r w:rsidR="00EE171C" w:rsidRPr="008868D5">
        <w:rPr>
          <w:rFonts w:ascii="Times New Roman" w:hAnsi="Times New Roman" w:cs="Times New Roman"/>
          <w:lang w:val="en-US"/>
        </w:rPr>
        <w:t xml:space="preserve"> of status, and party</w:t>
      </w:r>
      <w:r w:rsidR="00DE0B97" w:rsidRPr="008868D5">
        <w:rPr>
          <w:rFonts w:ascii="Times New Roman" w:hAnsi="Times New Roman" w:cs="Times New Roman"/>
          <w:lang w:val="en-US"/>
        </w:rPr>
        <w:t xml:space="preserve"> </w:t>
      </w:r>
      <w:r w:rsidR="009B6AFE" w:rsidRPr="008868D5">
        <w:rPr>
          <w:rFonts w:ascii="Times New Roman" w:hAnsi="Times New Roman" w:cs="Times New Roman"/>
          <w:lang w:val="en-US"/>
        </w:rPr>
        <w:t>(</w:t>
      </w:r>
      <w:r w:rsidR="00A6083F" w:rsidRPr="008868D5">
        <w:rPr>
          <w:rFonts w:ascii="Times New Roman" w:hAnsi="Times New Roman" w:cs="Times New Roman"/>
          <w:lang w:val="en-US"/>
        </w:rPr>
        <w:t>G</w:t>
      </w:r>
      <w:r w:rsidR="009B6AFE" w:rsidRPr="008868D5">
        <w:rPr>
          <w:rFonts w:ascii="Times New Roman" w:hAnsi="Times New Roman" w:cs="Times New Roman"/>
          <w:lang w:val="en-US"/>
        </w:rPr>
        <w:t xml:space="preserve">iddens 2017). </w:t>
      </w:r>
      <w:r w:rsidR="00E0336C" w:rsidRPr="008868D5">
        <w:rPr>
          <w:rFonts w:ascii="Times New Roman" w:hAnsi="Times New Roman" w:cs="Times New Roman"/>
          <w:lang w:val="en-US"/>
        </w:rPr>
        <w:t>The</w:t>
      </w:r>
      <w:r w:rsidR="0016169B" w:rsidRPr="008868D5">
        <w:rPr>
          <w:rFonts w:ascii="Times New Roman" w:hAnsi="Times New Roman" w:cs="Times New Roman"/>
          <w:lang w:val="en-US"/>
        </w:rPr>
        <w:t xml:space="preserve"> </w:t>
      </w:r>
      <w:r w:rsidR="00E0336C" w:rsidRPr="008868D5">
        <w:rPr>
          <w:rFonts w:ascii="Times New Roman" w:hAnsi="Times New Roman" w:cs="Times New Roman"/>
          <w:lang w:val="en-US"/>
        </w:rPr>
        <w:t xml:space="preserve">differences </w:t>
      </w:r>
      <w:r w:rsidR="009B54BC" w:rsidRPr="008868D5">
        <w:rPr>
          <w:rFonts w:ascii="Times New Roman" w:hAnsi="Times New Roman" w:cs="Times New Roman"/>
          <w:lang w:val="en-US"/>
        </w:rPr>
        <w:t xml:space="preserve">include the </w:t>
      </w:r>
      <w:r w:rsidR="00D402CC" w:rsidRPr="008868D5">
        <w:rPr>
          <w:rFonts w:ascii="Times New Roman" w:hAnsi="Times New Roman" w:cs="Times New Roman"/>
          <w:lang w:val="en-US"/>
        </w:rPr>
        <w:t>qualifications</w:t>
      </w:r>
      <w:r w:rsidR="009B54BC" w:rsidRPr="008868D5">
        <w:rPr>
          <w:rFonts w:ascii="Times New Roman" w:hAnsi="Times New Roman" w:cs="Times New Roman"/>
          <w:lang w:val="en-US"/>
        </w:rPr>
        <w:t xml:space="preserve"> and the skills that can determine the type of work that an individual is able to obtain</w:t>
      </w:r>
      <w:r w:rsidR="00F87775" w:rsidRPr="008868D5">
        <w:rPr>
          <w:rFonts w:ascii="Times New Roman" w:hAnsi="Times New Roman" w:cs="Times New Roman"/>
          <w:lang w:val="en-US"/>
        </w:rPr>
        <w:t xml:space="preserve">. </w:t>
      </w:r>
      <w:r w:rsidR="00D402CC" w:rsidRPr="008868D5">
        <w:rPr>
          <w:rFonts w:ascii="Times New Roman" w:hAnsi="Times New Roman" w:cs="Times New Roman"/>
          <w:lang w:val="en-US"/>
        </w:rPr>
        <w:t>Therefore,</w:t>
      </w:r>
      <w:r w:rsidR="00F87775" w:rsidRPr="008868D5">
        <w:rPr>
          <w:rFonts w:ascii="Times New Roman" w:hAnsi="Times New Roman" w:cs="Times New Roman"/>
          <w:lang w:val="en-US"/>
        </w:rPr>
        <w:t xml:space="preserve"> the market position of an individual</w:t>
      </w:r>
      <w:r w:rsidR="001815EA" w:rsidRPr="008868D5">
        <w:rPr>
          <w:rFonts w:ascii="Times New Roman" w:hAnsi="Times New Roman" w:cs="Times New Roman"/>
          <w:lang w:val="en-US"/>
        </w:rPr>
        <w:t xml:space="preserve"> can greatly influence their life chances. For </w:t>
      </w:r>
      <w:r w:rsidR="00D402CC" w:rsidRPr="008868D5">
        <w:rPr>
          <w:rFonts w:ascii="Times New Roman" w:hAnsi="Times New Roman" w:cs="Times New Roman"/>
          <w:lang w:val="en-US"/>
        </w:rPr>
        <w:t>example,</w:t>
      </w:r>
      <w:r w:rsidR="001815EA" w:rsidRPr="008868D5">
        <w:rPr>
          <w:rFonts w:ascii="Times New Roman" w:hAnsi="Times New Roman" w:cs="Times New Roman"/>
          <w:lang w:val="en-US"/>
        </w:rPr>
        <w:t xml:space="preserve"> an individual who is qualified and skilled enough to </w:t>
      </w:r>
      <w:r w:rsidR="00977700" w:rsidRPr="008868D5">
        <w:rPr>
          <w:rFonts w:ascii="Times New Roman" w:hAnsi="Times New Roman" w:cs="Times New Roman"/>
          <w:lang w:val="en-US"/>
        </w:rPr>
        <w:t xml:space="preserve">obtain employment at a managerial level will have more </w:t>
      </w:r>
      <w:r w:rsidR="00D402CC" w:rsidRPr="008868D5">
        <w:rPr>
          <w:rFonts w:ascii="Times New Roman" w:hAnsi="Times New Roman" w:cs="Times New Roman"/>
          <w:lang w:val="en-US"/>
        </w:rPr>
        <w:t>favorable</w:t>
      </w:r>
      <w:r w:rsidR="00977700" w:rsidRPr="008868D5">
        <w:rPr>
          <w:rFonts w:ascii="Times New Roman" w:hAnsi="Times New Roman" w:cs="Times New Roman"/>
          <w:lang w:val="en-US"/>
        </w:rPr>
        <w:t xml:space="preserve"> working conditions than those who they are managing</w:t>
      </w:r>
      <w:r w:rsidR="007703A5" w:rsidRPr="008868D5">
        <w:rPr>
          <w:rFonts w:ascii="Times New Roman" w:hAnsi="Times New Roman" w:cs="Times New Roman"/>
          <w:lang w:val="en-US"/>
        </w:rPr>
        <w:t>, financial rewards and recognition for the work carried out would differ significantly.</w:t>
      </w:r>
      <w:r w:rsidR="00081BB9" w:rsidRPr="008868D5">
        <w:rPr>
          <w:rFonts w:ascii="Times New Roman" w:hAnsi="Times New Roman" w:cs="Times New Roman"/>
          <w:lang w:val="en-US"/>
        </w:rPr>
        <w:t xml:space="preserve"> The aspect of status </w:t>
      </w:r>
      <w:r w:rsidR="00D402CC" w:rsidRPr="008868D5">
        <w:rPr>
          <w:rFonts w:ascii="Times New Roman" w:hAnsi="Times New Roman" w:cs="Times New Roman"/>
          <w:lang w:val="en-US"/>
        </w:rPr>
        <w:t>possessed</w:t>
      </w:r>
      <w:r w:rsidR="00081BB9" w:rsidRPr="008868D5">
        <w:rPr>
          <w:rFonts w:ascii="Times New Roman" w:hAnsi="Times New Roman" w:cs="Times New Roman"/>
          <w:lang w:val="en-US"/>
        </w:rPr>
        <w:t xml:space="preserve"> by an individual refers to the symbols</w:t>
      </w:r>
      <w:r w:rsidR="002D092A" w:rsidRPr="008868D5">
        <w:rPr>
          <w:rFonts w:ascii="Times New Roman" w:hAnsi="Times New Roman" w:cs="Times New Roman"/>
          <w:lang w:val="en-US"/>
        </w:rPr>
        <w:t xml:space="preserve"> of status that a person </w:t>
      </w:r>
      <w:r w:rsidR="00D402CC" w:rsidRPr="008868D5">
        <w:rPr>
          <w:rFonts w:ascii="Times New Roman" w:hAnsi="Times New Roman" w:cs="Times New Roman"/>
          <w:lang w:val="en-US"/>
        </w:rPr>
        <w:t>possesses</w:t>
      </w:r>
      <w:r w:rsidR="002D092A" w:rsidRPr="008868D5">
        <w:rPr>
          <w:rFonts w:ascii="Times New Roman" w:hAnsi="Times New Roman" w:cs="Times New Roman"/>
          <w:lang w:val="en-US"/>
        </w:rPr>
        <w:t>, the size of a house, brand of clothing worn</w:t>
      </w:r>
      <w:r w:rsidR="00814BF0" w:rsidRPr="008868D5">
        <w:rPr>
          <w:rFonts w:ascii="Times New Roman" w:hAnsi="Times New Roman" w:cs="Times New Roman"/>
          <w:lang w:val="en-US"/>
        </w:rPr>
        <w:t xml:space="preserve"> and the</w:t>
      </w:r>
      <w:r w:rsidR="00CA34FB" w:rsidRPr="008868D5">
        <w:rPr>
          <w:rFonts w:ascii="Times New Roman" w:hAnsi="Times New Roman" w:cs="Times New Roman"/>
          <w:lang w:val="en-US"/>
        </w:rPr>
        <w:t xml:space="preserve"> type of car that is being driven</w:t>
      </w:r>
      <w:r w:rsidR="00814BF0" w:rsidRPr="008868D5">
        <w:rPr>
          <w:rFonts w:ascii="Times New Roman" w:hAnsi="Times New Roman" w:cs="Times New Roman"/>
          <w:lang w:val="en-US"/>
        </w:rPr>
        <w:t>,</w:t>
      </w:r>
      <w:r w:rsidR="00C66B41" w:rsidRPr="008868D5">
        <w:rPr>
          <w:rFonts w:ascii="Times New Roman" w:hAnsi="Times New Roman" w:cs="Times New Roman"/>
          <w:lang w:val="en-US"/>
        </w:rPr>
        <w:t xml:space="preserve"> combined with a </w:t>
      </w:r>
      <w:r w:rsidR="00D402CC" w:rsidRPr="008868D5">
        <w:rPr>
          <w:rFonts w:ascii="Times New Roman" w:hAnsi="Times New Roman" w:cs="Times New Roman"/>
          <w:lang w:val="en-US"/>
        </w:rPr>
        <w:t>person’s</w:t>
      </w:r>
      <w:r w:rsidR="00C66B41" w:rsidRPr="008868D5">
        <w:rPr>
          <w:rFonts w:ascii="Times New Roman" w:hAnsi="Times New Roman" w:cs="Times New Roman"/>
          <w:lang w:val="en-US"/>
        </w:rPr>
        <w:t xml:space="preserve"> occupation all shape </w:t>
      </w:r>
      <w:r w:rsidR="0032383E" w:rsidRPr="008868D5">
        <w:rPr>
          <w:rFonts w:ascii="Times New Roman" w:hAnsi="Times New Roman" w:cs="Times New Roman"/>
          <w:lang w:val="en-US"/>
        </w:rPr>
        <w:t xml:space="preserve">social standing from the perspective of others. As a </w:t>
      </w:r>
      <w:r w:rsidR="00D402CC" w:rsidRPr="008868D5">
        <w:rPr>
          <w:rFonts w:ascii="Times New Roman" w:hAnsi="Times New Roman" w:cs="Times New Roman"/>
          <w:lang w:val="en-US"/>
        </w:rPr>
        <w:t>result,</w:t>
      </w:r>
      <w:r w:rsidR="006E69A3" w:rsidRPr="008868D5">
        <w:rPr>
          <w:rFonts w:ascii="Times New Roman" w:hAnsi="Times New Roman" w:cs="Times New Roman"/>
          <w:lang w:val="en-US"/>
        </w:rPr>
        <w:t xml:space="preserve"> people who share the same status, then begin to form their own </w:t>
      </w:r>
      <w:r w:rsidR="00D402CC" w:rsidRPr="008868D5">
        <w:rPr>
          <w:rFonts w:ascii="Times New Roman" w:hAnsi="Times New Roman" w:cs="Times New Roman"/>
          <w:lang w:val="en-US"/>
        </w:rPr>
        <w:t>communities</w:t>
      </w:r>
      <w:r w:rsidR="006E69A3" w:rsidRPr="008868D5">
        <w:rPr>
          <w:rFonts w:ascii="Times New Roman" w:hAnsi="Times New Roman" w:cs="Times New Roman"/>
          <w:lang w:val="en-US"/>
        </w:rPr>
        <w:t xml:space="preserve"> based on a shared sense of identity.</w:t>
      </w:r>
      <w:r w:rsidR="00DB45F8" w:rsidRPr="008868D5">
        <w:rPr>
          <w:rFonts w:ascii="Times New Roman" w:hAnsi="Times New Roman" w:cs="Times New Roman"/>
          <w:lang w:val="en-US"/>
        </w:rPr>
        <w:t xml:space="preserve"> Within more modern societies, Weber noted that Party formation and asp</w:t>
      </w:r>
      <w:r w:rsidR="00453BEF" w:rsidRPr="008868D5">
        <w:rPr>
          <w:rFonts w:ascii="Times New Roman" w:hAnsi="Times New Roman" w:cs="Times New Roman"/>
          <w:lang w:val="en-US"/>
        </w:rPr>
        <w:t xml:space="preserve">ects of power, influence levels of stratification regardless of class and </w:t>
      </w:r>
      <w:r w:rsidR="00D402CC" w:rsidRPr="008868D5">
        <w:rPr>
          <w:rFonts w:ascii="Times New Roman" w:hAnsi="Times New Roman" w:cs="Times New Roman"/>
          <w:lang w:val="en-US"/>
        </w:rPr>
        <w:t>status</w:t>
      </w:r>
      <w:r w:rsidR="006449C7" w:rsidRPr="008868D5">
        <w:rPr>
          <w:rFonts w:ascii="Times New Roman" w:hAnsi="Times New Roman" w:cs="Times New Roman"/>
          <w:lang w:val="en-US"/>
        </w:rPr>
        <w:t>. Party refers to those who work together to achieve a goal which is specific to their interests and beliefs</w:t>
      </w:r>
      <w:r w:rsidR="00E670B9" w:rsidRPr="008868D5">
        <w:rPr>
          <w:rFonts w:ascii="Times New Roman" w:hAnsi="Times New Roman" w:cs="Times New Roman"/>
          <w:lang w:val="en-US"/>
        </w:rPr>
        <w:t xml:space="preserve">, </w:t>
      </w:r>
      <w:r w:rsidR="00E332E0" w:rsidRPr="008868D5">
        <w:rPr>
          <w:rFonts w:ascii="Times New Roman" w:hAnsi="Times New Roman" w:cs="Times New Roman"/>
          <w:lang w:val="en-US"/>
        </w:rPr>
        <w:t>religion</w:t>
      </w:r>
      <w:r w:rsidR="00E670B9" w:rsidRPr="008868D5">
        <w:rPr>
          <w:rFonts w:ascii="Times New Roman" w:hAnsi="Times New Roman" w:cs="Times New Roman"/>
          <w:lang w:val="en-US"/>
        </w:rPr>
        <w:t xml:space="preserve"> being a classic example. </w:t>
      </w:r>
      <w:r w:rsidR="00D402CC" w:rsidRPr="008868D5">
        <w:rPr>
          <w:rFonts w:ascii="Times New Roman" w:hAnsi="Times New Roman" w:cs="Times New Roman"/>
          <w:lang w:val="en-US"/>
        </w:rPr>
        <w:t>Weber’s</w:t>
      </w:r>
      <w:r w:rsidR="00E670B9" w:rsidRPr="008868D5">
        <w:rPr>
          <w:rFonts w:ascii="Times New Roman" w:hAnsi="Times New Roman" w:cs="Times New Roman"/>
          <w:lang w:val="en-US"/>
        </w:rPr>
        <w:t xml:space="preserve"> standing on stratification is important </w:t>
      </w:r>
      <w:r w:rsidR="00E332E0" w:rsidRPr="008868D5">
        <w:rPr>
          <w:rFonts w:ascii="Times New Roman" w:hAnsi="Times New Roman" w:cs="Times New Roman"/>
          <w:lang w:val="en-US"/>
        </w:rPr>
        <w:t>to</w:t>
      </w:r>
      <w:r w:rsidR="00E670B9" w:rsidRPr="008868D5">
        <w:rPr>
          <w:rFonts w:ascii="Times New Roman" w:hAnsi="Times New Roman" w:cs="Times New Roman"/>
          <w:lang w:val="en-US"/>
        </w:rPr>
        <w:t xml:space="preserve"> </w:t>
      </w:r>
      <w:r w:rsidR="007379CD" w:rsidRPr="008868D5">
        <w:rPr>
          <w:rFonts w:ascii="Times New Roman" w:hAnsi="Times New Roman" w:cs="Times New Roman"/>
          <w:lang w:val="en-US"/>
        </w:rPr>
        <w:t xml:space="preserve">consider as </w:t>
      </w:r>
      <w:r w:rsidR="00CB21FF" w:rsidRPr="008868D5">
        <w:rPr>
          <w:rFonts w:ascii="Times New Roman" w:hAnsi="Times New Roman" w:cs="Times New Roman"/>
          <w:lang w:val="en-US"/>
        </w:rPr>
        <w:t>it</w:t>
      </w:r>
      <w:r w:rsidR="007379CD" w:rsidRPr="008868D5">
        <w:rPr>
          <w:rFonts w:ascii="Times New Roman" w:hAnsi="Times New Roman" w:cs="Times New Roman"/>
          <w:lang w:val="en-US"/>
        </w:rPr>
        <w:t xml:space="preserve"> shows that there are other dimensions besides class that have an influence over </w:t>
      </w:r>
      <w:r w:rsidR="00CB21FF" w:rsidRPr="008868D5">
        <w:rPr>
          <w:rFonts w:ascii="Times New Roman" w:hAnsi="Times New Roman" w:cs="Times New Roman"/>
          <w:lang w:val="en-US"/>
        </w:rPr>
        <w:t>stratification.</w:t>
      </w:r>
      <w:r w:rsidR="007379CD" w:rsidRPr="008868D5">
        <w:rPr>
          <w:rFonts w:ascii="Times New Roman" w:hAnsi="Times New Roman" w:cs="Times New Roman"/>
          <w:lang w:val="en-US"/>
        </w:rPr>
        <w:t xml:space="preserve"> (</w:t>
      </w:r>
      <w:r w:rsidR="009B6AFE" w:rsidRPr="008868D5">
        <w:rPr>
          <w:rFonts w:ascii="Times New Roman" w:hAnsi="Times New Roman" w:cs="Times New Roman"/>
          <w:lang w:val="en-US"/>
        </w:rPr>
        <w:t>Giddens 2017</w:t>
      </w:r>
      <w:r w:rsidR="007379CD" w:rsidRPr="008868D5">
        <w:rPr>
          <w:rFonts w:ascii="Times New Roman" w:hAnsi="Times New Roman" w:cs="Times New Roman"/>
          <w:lang w:val="en-US"/>
        </w:rPr>
        <w:t>)</w:t>
      </w:r>
      <w:r w:rsidR="009E56E1" w:rsidRPr="008868D5">
        <w:rPr>
          <w:rFonts w:ascii="Times New Roman" w:hAnsi="Times New Roman" w:cs="Times New Roman"/>
          <w:lang w:val="en-US"/>
        </w:rPr>
        <w:t xml:space="preserve"> These two additional concepts result in there being a number of different possible positions that a person can have within a societal structure</w:t>
      </w:r>
      <w:r w:rsidR="008A7A57" w:rsidRPr="008868D5">
        <w:rPr>
          <w:rFonts w:ascii="Times New Roman" w:hAnsi="Times New Roman" w:cs="Times New Roman"/>
          <w:lang w:val="en-US"/>
        </w:rPr>
        <w:t xml:space="preserve">, as well as </w:t>
      </w:r>
      <w:r w:rsidR="00777280" w:rsidRPr="008868D5">
        <w:rPr>
          <w:rFonts w:ascii="Times New Roman" w:hAnsi="Times New Roman" w:cs="Times New Roman"/>
          <w:lang w:val="en-US"/>
        </w:rPr>
        <w:t xml:space="preserve">within </w:t>
      </w:r>
      <w:r w:rsidR="00253323" w:rsidRPr="008868D5">
        <w:rPr>
          <w:rFonts w:ascii="Times New Roman" w:hAnsi="Times New Roman" w:cs="Times New Roman"/>
          <w:lang w:val="en-US"/>
        </w:rPr>
        <w:t>a model of social stratification</w:t>
      </w:r>
      <w:r w:rsidR="009E56E1" w:rsidRPr="008868D5">
        <w:rPr>
          <w:rFonts w:ascii="Times New Roman" w:hAnsi="Times New Roman" w:cs="Times New Roman"/>
          <w:lang w:val="en-US"/>
        </w:rPr>
        <w:t>, which directly contrasts Marx’s bipolar view</w:t>
      </w:r>
      <w:r w:rsidR="00212208" w:rsidRPr="008868D5">
        <w:rPr>
          <w:rFonts w:ascii="Times New Roman" w:hAnsi="Times New Roman" w:cs="Times New Roman"/>
          <w:lang w:val="en-US"/>
        </w:rPr>
        <w:t>, this is support</w:t>
      </w:r>
      <w:r w:rsidR="00AF64EC" w:rsidRPr="008868D5">
        <w:rPr>
          <w:rFonts w:ascii="Times New Roman" w:hAnsi="Times New Roman" w:cs="Times New Roman"/>
          <w:lang w:val="en-US"/>
        </w:rPr>
        <w:t>ed</w:t>
      </w:r>
      <w:r w:rsidR="00212208" w:rsidRPr="008868D5">
        <w:rPr>
          <w:rFonts w:ascii="Times New Roman" w:hAnsi="Times New Roman" w:cs="Times New Roman"/>
          <w:lang w:val="en-US"/>
        </w:rPr>
        <w:t xml:space="preserve"> in more modern theories of social stratification</w:t>
      </w:r>
      <w:r w:rsidR="00AF64EC" w:rsidRPr="008868D5">
        <w:rPr>
          <w:rFonts w:ascii="Times New Roman" w:hAnsi="Times New Roman" w:cs="Times New Roman"/>
          <w:lang w:val="en-US"/>
        </w:rPr>
        <w:t xml:space="preserve"> by sociologists Olin Wright (</w:t>
      </w:r>
      <w:r w:rsidR="0059673B" w:rsidRPr="008868D5">
        <w:rPr>
          <w:rFonts w:ascii="Times New Roman" w:hAnsi="Times New Roman" w:cs="Times New Roman"/>
          <w:lang w:val="en-US"/>
        </w:rPr>
        <w:t>1979</w:t>
      </w:r>
      <w:r w:rsidR="00AF64EC" w:rsidRPr="008868D5">
        <w:rPr>
          <w:rFonts w:ascii="Times New Roman" w:hAnsi="Times New Roman" w:cs="Times New Roman"/>
          <w:lang w:val="en-US"/>
        </w:rPr>
        <w:t>) and the Gilbert – Kahl</w:t>
      </w:r>
      <w:r w:rsidR="006E7E6E" w:rsidRPr="008868D5">
        <w:rPr>
          <w:rFonts w:ascii="Times New Roman" w:hAnsi="Times New Roman" w:cs="Times New Roman"/>
          <w:lang w:val="en-US"/>
        </w:rPr>
        <w:t xml:space="preserve"> (1987)</w:t>
      </w:r>
      <w:r w:rsidR="00AF64EC" w:rsidRPr="008868D5">
        <w:rPr>
          <w:rFonts w:ascii="Times New Roman" w:hAnsi="Times New Roman" w:cs="Times New Roman"/>
          <w:lang w:val="en-US"/>
        </w:rPr>
        <w:t xml:space="preserve"> model</w:t>
      </w:r>
      <w:r w:rsidR="00777280" w:rsidRPr="008868D5">
        <w:rPr>
          <w:rFonts w:ascii="Times New Roman" w:hAnsi="Times New Roman" w:cs="Times New Roman"/>
          <w:lang w:val="en-US"/>
        </w:rPr>
        <w:t>.</w:t>
      </w:r>
    </w:p>
    <w:p w14:paraId="4D39C0B4" w14:textId="282B6C98" w:rsidR="00262CB2" w:rsidRPr="008868D5" w:rsidRDefault="005C426E" w:rsidP="00630722">
      <w:pPr>
        <w:spacing w:after="30"/>
        <w:jc w:val="both"/>
        <w:rPr>
          <w:rFonts w:ascii="Times New Roman" w:hAnsi="Times New Roman" w:cs="Times New Roman"/>
          <w:lang w:val="en-US"/>
        </w:rPr>
      </w:pPr>
      <w:r w:rsidRPr="008868D5">
        <w:rPr>
          <w:rFonts w:ascii="Times New Roman" w:hAnsi="Times New Roman" w:cs="Times New Roman"/>
          <w:lang w:val="en-US"/>
        </w:rPr>
        <w:lastRenderedPageBreak/>
        <w:t>Browne (2015) explains that t</w:t>
      </w:r>
      <w:r w:rsidR="00AD09AA" w:rsidRPr="008868D5">
        <w:rPr>
          <w:rFonts w:ascii="Times New Roman" w:hAnsi="Times New Roman" w:cs="Times New Roman"/>
          <w:lang w:val="en-US"/>
        </w:rPr>
        <w:t xml:space="preserve">he concept of social class and stratification infiltrates all aspects of society in terms of </w:t>
      </w:r>
      <w:r w:rsidR="003B5949" w:rsidRPr="008868D5">
        <w:rPr>
          <w:rFonts w:ascii="Times New Roman" w:hAnsi="Times New Roman" w:cs="Times New Roman"/>
          <w:lang w:val="en-US"/>
        </w:rPr>
        <w:t xml:space="preserve">Marxism, </w:t>
      </w:r>
      <w:r w:rsidR="00D954D0" w:rsidRPr="008868D5">
        <w:rPr>
          <w:rFonts w:ascii="Times New Roman" w:hAnsi="Times New Roman" w:cs="Times New Roman"/>
          <w:lang w:val="en-US"/>
        </w:rPr>
        <w:t>especially</w:t>
      </w:r>
      <w:r w:rsidR="003B5949" w:rsidRPr="008868D5">
        <w:rPr>
          <w:rFonts w:ascii="Times New Roman" w:hAnsi="Times New Roman" w:cs="Times New Roman"/>
          <w:lang w:val="en-US"/>
        </w:rPr>
        <w:t xml:space="preserve"> education</w:t>
      </w:r>
      <w:r w:rsidR="00F2708B" w:rsidRPr="008868D5">
        <w:rPr>
          <w:rFonts w:ascii="Times New Roman" w:hAnsi="Times New Roman" w:cs="Times New Roman"/>
          <w:lang w:val="en-US"/>
        </w:rPr>
        <w:t>, but there are sociological theories that criticize the Marxist perspective</w:t>
      </w:r>
      <w:r w:rsidR="001819AD" w:rsidRPr="008868D5">
        <w:rPr>
          <w:rFonts w:ascii="Times New Roman" w:hAnsi="Times New Roman" w:cs="Times New Roman"/>
          <w:lang w:val="en-US"/>
        </w:rPr>
        <w:t xml:space="preserve">. </w:t>
      </w:r>
      <w:r w:rsidR="00014DD5" w:rsidRPr="008868D5">
        <w:rPr>
          <w:rFonts w:ascii="Times New Roman" w:hAnsi="Times New Roman" w:cs="Times New Roman"/>
          <w:lang w:val="en-US"/>
        </w:rPr>
        <w:t>According to Marxists, education is a form of social control</w:t>
      </w:r>
      <w:r w:rsidR="006409D6" w:rsidRPr="008868D5">
        <w:rPr>
          <w:rFonts w:ascii="Times New Roman" w:hAnsi="Times New Roman" w:cs="Times New Roman"/>
          <w:lang w:val="en-US"/>
        </w:rPr>
        <w:t xml:space="preserve"> and encourages a conformist attitude</w:t>
      </w:r>
      <w:r w:rsidR="00321931" w:rsidRPr="008868D5">
        <w:rPr>
          <w:rFonts w:ascii="Times New Roman" w:hAnsi="Times New Roman" w:cs="Times New Roman"/>
          <w:lang w:val="en-US"/>
        </w:rPr>
        <w:t xml:space="preserve"> so as not to upset</w:t>
      </w:r>
      <w:r w:rsidR="007C59D0" w:rsidRPr="008868D5">
        <w:rPr>
          <w:rFonts w:ascii="Times New Roman" w:hAnsi="Times New Roman" w:cs="Times New Roman"/>
          <w:lang w:val="en-US"/>
        </w:rPr>
        <w:t xml:space="preserve"> the pattern of inequality that is produced by the </w:t>
      </w:r>
      <w:r w:rsidR="0058162C" w:rsidRPr="008868D5">
        <w:rPr>
          <w:rFonts w:ascii="Times New Roman" w:hAnsi="Times New Roman" w:cs="Times New Roman"/>
          <w:lang w:val="en-US"/>
        </w:rPr>
        <w:t>dominant class in society.</w:t>
      </w:r>
      <w:r w:rsidR="00A477BC" w:rsidRPr="008868D5">
        <w:rPr>
          <w:rFonts w:ascii="Times New Roman" w:hAnsi="Times New Roman" w:cs="Times New Roman"/>
          <w:lang w:val="en-US"/>
        </w:rPr>
        <w:t xml:space="preserve"> Marxism </w:t>
      </w:r>
      <w:r w:rsidR="00657968" w:rsidRPr="008868D5">
        <w:rPr>
          <w:rFonts w:ascii="Times New Roman" w:hAnsi="Times New Roman" w:cs="Times New Roman"/>
          <w:lang w:val="en-US"/>
        </w:rPr>
        <w:t xml:space="preserve">emphasizes that education is a means of reproducing social inequalities from one generation </w:t>
      </w:r>
      <w:r w:rsidR="00FA7501" w:rsidRPr="008868D5">
        <w:rPr>
          <w:rFonts w:ascii="Times New Roman" w:hAnsi="Times New Roman" w:cs="Times New Roman"/>
          <w:lang w:val="en-US"/>
        </w:rPr>
        <w:t xml:space="preserve">to another, so a </w:t>
      </w:r>
      <w:r w:rsidR="00BB6CEE" w:rsidRPr="008868D5">
        <w:rPr>
          <w:rFonts w:ascii="Times New Roman" w:hAnsi="Times New Roman" w:cs="Times New Roman"/>
          <w:lang w:val="en-US"/>
        </w:rPr>
        <w:t>person’s</w:t>
      </w:r>
      <w:r w:rsidR="00FA7501" w:rsidRPr="008868D5">
        <w:rPr>
          <w:rFonts w:ascii="Times New Roman" w:hAnsi="Times New Roman" w:cs="Times New Roman"/>
          <w:lang w:val="en-US"/>
        </w:rPr>
        <w:t xml:space="preserve"> origin is the same as their </w:t>
      </w:r>
      <w:r w:rsidR="000E57CF" w:rsidRPr="008868D5">
        <w:rPr>
          <w:rFonts w:ascii="Times New Roman" w:hAnsi="Times New Roman" w:cs="Times New Roman"/>
          <w:lang w:val="en-US"/>
        </w:rPr>
        <w:t>destination</w:t>
      </w:r>
      <w:r w:rsidR="00FA7501" w:rsidRPr="008868D5">
        <w:rPr>
          <w:rFonts w:ascii="Times New Roman" w:hAnsi="Times New Roman" w:cs="Times New Roman"/>
          <w:lang w:val="en-US"/>
        </w:rPr>
        <w:t xml:space="preserve"> in terms of where they are</w:t>
      </w:r>
      <w:r w:rsidR="000E57CF" w:rsidRPr="008868D5">
        <w:rPr>
          <w:rFonts w:ascii="Times New Roman" w:hAnsi="Times New Roman" w:cs="Times New Roman"/>
          <w:lang w:val="en-US"/>
        </w:rPr>
        <w:t xml:space="preserve"> and where they eventually end up</w:t>
      </w:r>
      <w:r w:rsidR="00FA7501" w:rsidRPr="008868D5">
        <w:rPr>
          <w:rFonts w:ascii="Times New Roman" w:hAnsi="Times New Roman" w:cs="Times New Roman"/>
          <w:lang w:val="en-US"/>
        </w:rPr>
        <w:t xml:space="preserve"> in the </w:t>
      </w:r>
      <w:r w:rsidR="0099393D" w:rsidRPr="008868D5">
        <w:rPr>
          <w:rFonts w:ascii="Times New Roman" w:hAnsi="Times New Roman" w:cs="Times New Roman"/>
          <w:lang w:val="en-US"/>
        </w:rPr>
        <w:t>system of social class.</w:t>
      </w:r>
      <w:r w:rsidR="00842083" w:rsidRPr="008868D5">
        <w:rPr>
          <w:rFonts w:ascii="Times New Roman" w:hAnsi="Times New Roman" w:cs="Times New Roman"/>
          <w:lang w:val="en-US"/>
        </w:rPr>
        <w:t xml:space="preserve"> </w:t>
      </w:r>
      <w:r w:rsidR="00014DED" w:rsidRPr="008868D5">
        <w:rPr>
          <w:rFonts w:ascii="Times New Roman" w:hAnsi="Times New Roman" w:cs="Times New Roman"/>
          <w:lang w:val="en-US"/>
        </w:rPr>
        <w:t>Bourdieu (1977) believed that the main role of the system of education was to reproduce</w:t>
      </w:r>
      <w:r w:rsidR="002028E3" w:rsidRPr="008868D5">
        <w:rPr>
          <w:rFonts w:ascii="Times New Roman" w:hAnsi="Times New Roman" w:cs="Times New Roman"/>
          <w:lang w:val="en-US"/>
        </w:rPr>
        <w:t xml:space="preserve"> and legitimize</w:t>
      </w:r>
      <w:r w:rsidR="00014DED" w:rsidRPr="008868D5">
        <w:rPr>
          <w:rFonts w:ascii="Times New Roman" w:hAnsi="Times New Roman" w:cs="Times New Roman"/>
          <w:lang w:val="en-US"/>
        </w:rPr>
        <w:t xml:space="preserve"> class inequality</w:t>
      </w:r>
      <w:r w:rsidR="002028E3" w:rsidRPr="008868D5">
        <w:rPr>
          <w:rFonts w:ascii="Times New Roman" w:hAnsi="Times New Roman" w:cs="Times New Roman"/>
          <w:lang w:val="en-US"/>
        </w:rPr>
        <w:t xml:space="preserve"> within the capitalist society,</w:t>
      </w:r>
      <w:r w:rsidR="00055FD5" w:rsidRPr="008868D5">
        <w:rPr>
          <w:rFonts w:ascii="Times New Roman" w:hAnsi="Times New Roman" w:cs="Times New Roman"/>
          <w:lang w:val="en-US"/>
        </w:rPr>
        <w:t xml:space="preserve"> according to Bourdieu, the dominant class in society </w:t>
      </w:r>
      <w:r w:rsidR="00850E3F" w:rsidRPr="008868D5">
        <w:rPr>
          <w:rFonts w:ascii="Times New Roman" w:hAnsi="Times New Roman" w:cs="Times New Roman"/>
          <w:lang w:val="en-US"/>
        </w:rPr>
        <w:t>has the power to produce it own habitus within the system of education</w:t>
      </w:r>
      <w:r w:rsidR="003A4DF3" w:rsidRPr="008868D5">
        <w:rPr>
          <w:rFonts w:ascii="Times New Roman" w:hAnsi="Times New Roman" w:cs="Times New Roman"/>
          <w:lang w:val="en-US"/>
        </w:rPr>
        <w:t xml:space="preserve">, as a result, those who are in middle or upper class education have more access to the </w:t>
      </w:r>
      <w:r w:rsidR="00EC77BE" w:rsidRPr="008868D5">
        <w:rPr>
          <w:rFonts w:ascii="Times New Roman" w:hAnsi="Times New Roman" w:cs="Times New Roman"/>
          <w:lang w:val="en-US"/>
        </w:rPr>
        <w:t>culture of the dominant class</w:t>
      </w:r>
      <w:r w:rsidR="00AC38DD">
        <w:rPr>
          <w:rFonts w:ascii="Times New Roman" w:hAnsi="Times New Roman" w:cs="Times New Roman"/>
          <w:lang w:val="en-US"/>
        </w:rPr>
        <w:t>,</w:t>
      </w:r>
      <w:r w:rsidR="00EC77BE" w:rsidRPr="008868D5">
        <w:rPr>
          <w:rFonts w:ascii="Times New Roman" w:hAnsi="Times New Roman" w:cs="Times New Roman"/>
          <w:lang w:val="en-US"/>
        </w:rPr>
        <w:t xml:space="preserve"> and therefore possesse</w:t>
      </w:r>
      <w:r w:rsidR="00AC38DD">
        <w:rPr>
          <w:rFonts w:ascii="Times New Roman" w:hAnsi="Times New Roman" w:cs="Times New Roman"/>
          <w:lang w:val="en-US"/>
        </w:rPr>
        <w:t>s</w:t>
      </w:r>
      <w:r w:rsidR="00EC77BE" w:rsidRPr="008868D5">
        <w:rPr>
          <w:rFonts w:ascii="Times New Roman" w:hAnsi="Times New Roman" w:cs="Times New Roman"/>
          <w:lang w:val="en-US"/>
        </w:rPr>
        <w:t xml:space="preserve"> more cultural capital than those of working</w:t>
      </w:r>
      <w:r w:rsidR="00010E25" w:rsidRPr="008868D5">
        <w:rPr>
          <w:rFonts w:ascii="Times New Roman" w:hAnsi="Times New Roman" w:cs="Times New Roman"/>
          <w:lang w:val="en-US"/>
        </w:rPr>
        <w:t xml:space="preserve"> class backgrounds.</w:t>
      </w:r>
      <w:r w:rsidR="00792BFE" w:rsidRPr="008868D5">
        <w:rPr>
          <w:rFonts w:ascii="Times New Roman" w:hAnsi="Times New Roman" w:cs="Times New Roman"/>
          <w:lang w:val="en-US"/>
        </w:rPr>
        <w:t xml:space="preserve"> Althusser (1971)</w:t>
      </w:r>
      <w:r w:rsidR="00921291" w:rsidRPr="008868D5">
        <w:rPr>
          <w:rFonts w:ascii="Times New Roman" w:hAnsi="Times New Roman" w:cs="Times New Roman"/>
          <w:lang w:val="en-US"/>
        </w:rPr>
        <w:t xml:space="preserve"> stated that the role of the educational system is to produce an obedient and </w:t>
      </w:r>
      <w:r w:rsidR="006B175F" w:rsidRPr="008868D5">
        <w:rPr>
          <w:rFonts w:ascii="Times New Roman" w:hAnsi="Times New Roman" w:cs="Times New Roman"/>
          <w:lang w:val="en-US"/>
        </w:rPr>
        <w:t xml:space="preserve">efficient </w:t>
      </w:r>
      <w:r w:rsidR="0054781C" w:rsidRPr="008868D5">
        <w:rPr>
          <w:rFonts w:ascii="Times New Roman" w:hAnsi="Times New Roman" w:cs="Times New Roman"/>
          <w:lang w:val="en-US"/>
        </w:rPr>
        <w:t>future</w:t>
      </w:r>
      <w:r w:rsidR="006B175F" w:rsidRPr="008868D5">
        <w:rPr>
          <w:rFonts w:ascii="Times New Roman" w:hAnsi="Times New Roman" w:cs="Times New Roman"/>
          <w:lang w:val="en-US"/>
        </w:rPr>
        <w:t xml:space="preserve"> labor force</w:t>
      </w:r>
      <w:r w:rsidR="00A36E1C" w:rsidRPr="008868D5">
        <w:rPr>
          <w:rFonts w:ascii="Times New Roman" w:hAnsi="Times New Roman" w:cs="Times New Roman"/>
          <w:lang w:val="en-US"/>
        </w:rPr>
        <w:t xml:space="preserve">. The ideological state </w:t>
      </w:r>
      <w:r w:rsidR="00436768" w:rsidRPr="008868D5">
        <w:rPr>
          <w:rFonts w:ascii="Times New Roman" w:hAnsi="Times New Roman" w:cs="Times New Roman"/>
          <w:lang w:val="en-US"/>
        </w:rPr>
        <w:t>apparatus</w:t>
      </w:r>
      <w:r w:rsidR="00A36E1C" w:rsidRPr="008868D5">
        <w:rPr>
          <w:rFonts w:ascii="Times New Roman" w:hAnsi="Times New Roman" w:cs="Times New Roman"/>
          <w:lang w:val="en-US"/>
        </w:rPr>
        <w:t xml:space="preserve"> according to Althusser </w:t>
      </w:r>
      <w:r w:rsidR="00A367C3" w:rsidRPr="008868D5">
        <w:rPr>
          <w:rFonts w:ascii="Times New Roman" w:hAnsi="Times New Roman" w:cs="Times New Roman"/>
          <w:lang w:val="en-US"/>
        </w:rPr>
        <w:t xml:space="preserve">is to reproduce the technical </w:t>
      </w:r>
      <w:r w:rsidR="000C1302" w:rsidRPr="008868D5">
        <w:rPr>
          <w:rFonts w:ascii="Times New Roman" w:hAnsi="Times New Roman" w:cs="Times New Roman"/>
          <w:lang w:val="en-US"/>
        </w:rPr>
        <w:t xml:space="preserve">skills </w:t>
      </w:r>
      <w:r w:rsidR="00A367C3" w:rsidRPr="008868D5">
        <w:rPr>
          <w:rFonts w:ascii="Times New Roman" w:hAnsi="Times New Roman" w:cs="Times New Roman"/>
          <w:lang w:val="en-US"/>
        </w:rPr>
        <w:t xml:space="preserve">needed to </w:t>
      </w:r>
      <w:r w:rsidR="00436768" w:rsidRPr="008868D5">
        <w:rPr>
          <w:rFonts w:ascii="Times New Roman" w:hAnsi="Times New Roman" w:cs="Times New Roman"/>
          <w:lang w:val="en-US"/>
        </w:rPr>
        <w:t>progress</w:t>
      </w:r>
      <w:r w:rsidR="00A367C3" w:rsidRPr="008868D5">
        <w:rPr>
          <w:rFonts w:ascii="Times New Roman" w:hAnsi="Times New Roman" w:cs="Times New Roman"/>
          <w:lang w:val="en-US"/>
        </w:rPr>
        <w:t xml:space="preserve"> into the working world, but also to</w:t>
      </w:r>
      <w:r w:rsidR="000C1302" w:rsidRPr="008868D5">
        <w:rPr>
          <w:rFonts w:ascii="Times New Roman" w:hAnsi="Times New Roman" w:cs="Times New Roman"/>
          <w:lang w:val="en-US"/>
        </w:rPr>
        <w:t xml:space="preserve"> embed the ideology of the ruling class </w:t>
      </w:r>
      <w:r w:rsidR="00DA008A" w:rsidRPr="008868D5">
        <w:rPr>
          <w:rFonts w:ascii="Times New Roman" w:hAnsi="Times New Roman" w:cs="Times New Roman"/>
          <w:lang w:val="en-US"/>
        </w:rPr>
        <w:t xml:space="preserve">so that the generation of the upcoming labor force will accept </w:t>
      </w:r>
      <w:r w:rsidR="00EF0FED" w:rsidRPr="008868D5">
        <w:rPr>
          <w:rFonts w:ascii="Times New Roman" w:hAnsi="Times New Roman" w:cs="Times New Roman"/>
          <w:lang w:val="en-US"/>
        </w:rPr>
        <w:t xml:space="preserve">and not question the dominant ideology of society, Althusser referred to this </w:t>
      </w:r>
      <w:r w:rsidR="005E5594" w:rsidRPr="008868D5">
        <w:rPr>
          <w:rFonts w:ascii="Times New Roman" w:hAnsi="Times New Roman" w:cs="Times New Roman"/>
          <w:lang w:val="en-US"/>
        </w:rPr>
        <w:t>as a false consciousness</w:t>
      </w:r>
      <w:r w:rsidR="001059CB" w:rsidRPr="008868D5">
        <w:rPr>
          <w:rFonts w:ascii="Times New Roman" w:hAnsi="Times New Roman" w:cs="Times New Roman"/>
          <w:lang w:val="en-US"/>
        </w:rPr>
        <w:t>.</w:t>
      </w:r>
      <w:r w:rsidR="00D954D0" w:rsidRPr="008868D5">
        <w:rPr>
          <w:rFonts w:ascii="Times New Roman" w:hAnsi="Times New Roman" w:cs="Times New Roman"/>
          <w:lang w:val="en-US"/>
        </w:rPr>
        <w:t xml:space="preserve"> Another important theorist to </w:t>
      </w:r>
      <w:r w:rsidR="004D7591" w:rsidRPr="008868D5">
        <w:rPr>
          <w:rFonts w:ascii="Times New Roman" w:hAnsi="Times New Roman" w:cs="Times New Roman"/>
          <w:lang w:val="en-US"/>
        </w:rPr>
        <w:t xml:space="preserve">consider when discussing the </w:t>
      </w:r>
      <w:r w:rsidR="00436768" w:rsidRPr="008868D5">
        <w:rPr>
          <w:rFonts w:ascii="Times New Roman" w:hAnsi="Times New Roman" w:cs="Times New Roman"/>
          <w:lang w:val="en-US"/>
        </w:rPr>
        <w:t>Marxist</w:t>
      </w:r>
      <w:r w:rsidR="004D7591" w:rsidRPr="008868D5">
        <w:rPr>
          <w:rFonts w:ascii="Times New Roman" w:hAnsi="Times New Roman" w:cs="Times New Roman"/>
          <w:lang w:val="en-US"/>
        </w:rPr>
        <w:t xml:space="preserve"> </w:t>
      </w:r>
      <w:r w:rsidR="00436768" w:rsidRPr="008868D5">
        <w:rPr>
          <w:rFonts w:ascii="Times New Roman" w:hAnsi="Times New Roman" w:cs="Times New Roman"/>
          <w:lang w:val="en-US"/>
        </w:rPr>
        <w:t>perspective on education</w:t>
      </w:r>
      <w:r w:rsidR="00D954D0" w:rsidRPr="008868D5">
        <w:rPr>
          <w:rFonts w:ascii="Times New Roman" w:hAnsi="Times New Roman" w:cs="Times New Roman"/>
          <w:lang w:val="en-US"/>
        </w:rPr>
        <w:t xml:space="preserve"> is Freire (1996)</w:t>
      </w:r>
      <w:r w:rsidR="00436768" w:rsidRPr="008868D5">
        <w:rPr>
          <w:rFonts w:ascii="Times New Roman" w:hAnsi="Times New Roman" w:cs="Times New Roman"/>
          <w:lang w:val="en-US"/>
        </w:rPr>
        <w:t xml:space="preserve">.  Freire saw the </w:t>
      </w:r>
      <w:r w:rsidR="00847E03" w:rsidRPr="008868D5">
        <w:rPr>
          <w:rFonts w:ascii="Times New Roman" w:hAnsi="Times New Roman" w:cs="Times New Roman"/>
          <w:lang w:val="en-US"/>
        </w:rPr>
        <w:t>institution</w:t>
      </w:r>
      <w:r w:rsidR="00436768" w:rsidRPr="008868D5">
        <w:rPr>
          <w:rFonts w:ascii="Times New Roman" w:hAnsi="Times New Roman" w:cs="Times New Roman"/>
          <w:lang w:val="en-US"/>
        </w:rPr>
        <w:t xml:space="preserve"> of education as </w:t>
      </w:r>
      <w:r w:rsidR="00A71E64" w:rsidRPr="008868D5">
        <w:rPr>
          <w:rFonts w:ascii="Times New Roman" w:hAnsi="Times New Roman" w:cs="Times New Roman"/>
          <w:lang w:val="en-US"/>
        </w:rPr>
        <w:t>op</w:t>
      </w:r>
      <w:r w:rsidR="00436768" w:rsidRPr="008868D5">
        <w:rPr>
          <w:rFonts w:ascii="Times New Roman" w:hAnsi="Times New Roman" w:cs="Times New Roman"/>
          <w:lang w:val="en-US"/>
        </w:rPr>
        <w:t xml:space="preserve">pressive, </w:t>
      </w:r>
      <w:r w:rsidR="00867B20" w:rsidRPr="008868D5">
        <w:rPr>
          <w:rFonts w:ascii="Times New Roman" w:hAnsi="Times New Roman" w:cs="Times New Roman"/>
          <w:lang w:val="en-US"/>
        </w:rPr>
        <w:t>conditioning those within its system to accept oppression from the dominant class</w:t>
      </w:r>
      <w:r w:rsidR="00DE65CE" w:rsidRPr="008868D5">
        <w:rPr>
          <w:rFonts w:ascii="Times New Roman" w:hAnsi="Times New Roman" w:cs="Times New Roman"/>
          <w:lang w:val="en-US"/>
        </w:rPr>
        <w:t xml:space="preserve"> by accepting the view from those in a perceived position of </w:t>
      </w:r>
      <w:r w:rsidR="00847E03" w:rsidRPr="008868D5">
        <w:rPr>
          <w:rFonts w:ascii="Times New Roman" w:hAnsi="Times New Roman" w:cs="Times New Roman"/>
          <w:lang w:val="en-US"/>
        </w:rPr>
        <w:t>power, for example by students obeying</w:t>
      </w:r>
      <w:r w:rsidR="00DE7240" w:rsidRPr="008868D5">
        <w:rPr>
          <w:rFonts w:ascii="Times New Roman" w:hAnsi="Times New Roman" w:cs="Times New Roman"/>
          <w:lang w:val="en-US"/>
        </w:rPr>
        <w:t xml:space="preserve"> teachers and accepting their knowledge on a subject.</w:t>
      </w:r>
      <w:r w:rsidR="000757B8" w:rsidRPr="008868D5">
        <w:rPr>
          <w:rFonts w:ascii="Times New Roman" w:hAnsi="Times New Roman" w:cs="Times New Roman"/>
          <w:lang w:val="en-US"/>
        </w:rPr>
        <w:t xml:space="preserve"> The work of these </w:t>
      </w:r>
      <w:r w:rsidR="00CE366B" w:rsidRPr="008868D5">
        <w:rPr>
          <w:rFonts w:ascii="Times New Roman" w:hAnsi="Times New Roman" w:cs="Times New Roman"/>
          <w:lang w:val="en-US"/>
        </w:rPr>
        <w:t xml:space="preserve">theorists </w:t>
      </w:r>
      <w:r w:rsidR="0002409E" w:rsidRPr="008868D5">
        <w:rPr>
          <w:rFonts w:ascii="Times New Roman" w:hAnsi="Times New Roman" w:cs="Times New Roman"/>
          <w:lang w:val="en-US"/>
        </w:rPr>
        <w:t>suggests</w:t>
      </w:r>
      <w:bookmarkStart w:id="0" w:name="_GoBack"/>
      <w:bookmarkEnd w:id="0"/>
      <w:r w:rsidR="001518A2" w:rsidRPr="008868D5">
        <w:rPr>
          <w:rFonts w:ascii="Times New Roman" w:hAnsi="Times New Roman" w:cs="Times New Roman"/>
          <w:lang w:val="en-US"/>
        </w:rPr>
        <w:t xml:space="preserve"> the education system </w:t>
      </w:r>
      <w:r w:rsidR="00546918" w:rsidRPr="008868D5">
        <w:rPr>
          <w:rFonts w:ascii="Times New Roman" w:hAnsi="Times New Roman" w:cs="Times New Roman"/>
          <w:lang w:val="en-US"/>
        </w:rPr>
        <w:t>plays an</w:t>
      </w:r>
      <w:r w:rsidR="005F42A3" w:rsidRPr="008868D5">
        <w:rPr>
          <w:rFonts w:ascii="Times New Roman" w:hAnsi="Times New Roman" w:cs="Times New Roman"/>
          <w:lang w:val="en-US"/>
        </w:rPr>
        <w:t xml:space="preserve"> essential </w:t>
      </w:r>
      <w:r w:rsidR="00546918" w:rsidRPr="008868D5">
        <w:rPr>
          <w:rFonts w:ascii="Times New Roman" w:hAnsi="Times New Roman" w:cs="Times New Roman"/>
          <w:lang w:val="en-US"/>
        </w:rPr>
        <w:t>role is the production of</w:t>
      </w:r>
      <w:r w:rsidR="008E0C2E" w:rsidRPr="008868D5">
        <w:rPr>
          <w:rFonts w:ascii="Times New Roman" w:hAnsi="Times New Roman" w:cs="Times New Roman"/>
          <w:lang w:val="en-US"/>
        </w:rPr>
        <w:t xml:space="preserve"> </w:t>
      </w:r>
      <w:r w:rsidR="00D5725A" w:rsidRPr="008868D5">
        <w:rPr>
          <w:rFonts w:ascii="Times New Roman" w:hAnsi="Times New Roman" w:cs="Times New Roman"/>
          <w:lang w:val="en-US"/>
        </w:rPr>
        <w:t>hegemony and</w:t>
      </w:r>
      <w:r w:rsidR="0044109E" w:rsidRPr="008868D5">
        <w:rPr>
          <w:rFonts w:ascii="Times New Roman" w:hAnsi="Times New Roman" w:cs="Times New Roman"/>
          <w:lang w:val="en-US"/>
        </w:rPr>
        <w:t xml:space="preserve"> </w:t>
      </w:r>
      <w:r w:rsidR="008E0C2E" w:rsidRPr="008868D5">
        <w:rPr>
          <w:rFonts w:ascii="Times New Roman" w:hAnsi="Times New Roman" w:cs="Times New Roman"/>
          <w:lang w:val="en-US"/>
        </w:rPr>
        <w:t>the</w:t>
      </w:r>
      <w:r w:rsidR="00546918" w:rsidRPr="008868D5">
        <w:rPr>
          <w:rFonts w:ascii="Times New Roman" w:hAnsi="Times New Roman" w:cs="Times New Roman"/>
          <w:lang w:val="en-US"/>
        </w:rPr>
        <w:t xml:space="preserve"> </w:t>
      </w:r>
      <w:r w:rsidR="00310274" w:rsidRPr="008868D5">
        <w:rPr>
          <w:rFonts w:ascii="Times New Roman" w:hAnsi="Times New Roman" w:cs="Times New Roman"/>
          <w:lang w:val="en-US"/>
        </w:rPr>
        <w:t xml:space="preserve">hegemonic control that is possessed by those in the </w:t>
      </w:r>
      <w:r w:rsidR="006F718F" w:rsidRPr="008868D5">
        <w:rPr>
          <w:rFonts w:ascii="Times New Roman" w:hAnsi="Times New Roman" w:cs="Times New Roman"/>
          <w:lang w:val="en-US"/>
        </w:rPr>
        <w:t>dominant class</w:t>
      </w:r>
      <w:r w:rsidR="00426777" w:rsidRPr="008868D5">
        <w:rPr>
          <w:rFonts w:ascii="Times New Roman" w:hAnsi="Times New Roman" w:cs="Times New Roman"/>
          <w:lang w:val="en-US"/>
        </w:rPr>
        <w:t>,</w:t>
      </w:r>
      <w:r w:rsidR="006F718F" w:rsidRPr="008868D5">
        <w:rPr>
          <w:rFonts w:ascii="Times New Roman" w:hAnsi="Times New Roman" w:cs="Times New Roman"/>
          <w:lang w:val="en-US"/>
        </w:rPr>
        <w:t xml:space="preserve"> and that the rest of society is forced to accept</w:t>
      </w:r>
      <w:r w:rsidR="0044109E" w:rsidRPr="008868D5">
        <w:rPr>
          <w:rFonts w:ascii="Times New Roman" w:hAnsi="Times New Roman" w:cs="Times New Roman"/>
          <w:lang w:val="en-US"/>
        </w:rPr>
        <w:t xml:space="preserve"> their truth, </w:t>
      </w:r>
      <w:r w:rsidR="00DB653F" w:rsidRPr="008868D5">
        <w:rPr>
          <w:rFonts w:ascii="Times New Roman" w:hAnsi="Times New Roman" w:cs="Times New Roman"/>
          <w:lang w:val="en-US"/>
        </w:rPr>
        <w:t>superiority</w:t>
      </w:r>
      <w:r w:rsidR="00426777" w:rsidRPr="008868D5">
        <w:rPr>
          <w:rFonts w:ascii="Times New Roman" w:hAnsi="Times New Roman" w:cs="Times New Roman"/>
          <w:lang w:val="en-US"/>
        </w:rPr>
        <w:t xml:space="preserve"> and ruling class ide</w:t>
      </w:r>
      <w:r w:rsidR="00B622CC" w:rsidRPr="008868D5">
        <w:rPr>
          <w:rFonts w:ascii="Times New Roman" w:hAnsi="Times New Roman" w:cs="Times New Roman"/>
          <w:lang w:val="en-US"/>
        </w:rPr>
        <w:t>ology</w:t>
      </w:r>
      <w:r w:rsidR="007677B4" w:rsidRPr="008868D5">
        <w:rPr>
          <w:rFonts w:ascii="Times New Roman" w:hAnsi="Times New Roman" w:cs="Times New Roman"/>
          <w:lang w:val="en-US"/>
        </w:rPr>
        <w:t xml:space="preserve">, </w:t>
      </w:r>
      <w:r w:rsidR="00CE366B" w:rsidRPr="008868D5">
        <w:rPr>
          <w:rFonts w:ascii="Times New Roman" w:hAnsi="Times New Roman" w:cs="Times New Roman"/>
          <w:lang w:val="en-US"/>
        </w:rPr>
        <w:t>(Browne 2015)</w:t>
      </w:r>
      <w:r w:rsidR="007677B4" w:rsidRPr="008868D5">
        <w:rPr>
          <w:rFonts w:ascii="Times New Roman" w:hAnsi="Times New Roman" w:cs="Times New Roman"/>
          <w:lang w:val="en-US"/>
        </w:rPr>
        <w:t>.</w:t>
      </w:r>
    </w:p>
    <w:p w14:paraId="0CCF5277" w14:textId="5E819432" w:rsidR="007677B4" w:rsidRDefault="00081F27" w:rsidP="00630722">
      <w:pPr>
        <w:spacing w:after="30"/>
        <w:jc w:val="both"/>
        <w:rPr>
          <w:rFonts w:ascii="Times New Roman" w:hAnsi="Times New Roman" w:cs="Times New Roman"/>
          <w:lang w:val="en-US"/>
        </w:rPr>
      </w:pPr>
      <w:r>
        <w:rPr>
          <w:rFonts w:ascii="Times New Roman" w:hAnsi="Times New Roman" w:cs="Times New Roman"/>
          <w:lang w:val="en-US"/>
        </w:rPr>
        <w:t xml:space="preserve">           </w:t>
      </w:r>
      <w:r w:rsidR="00F27F06">
        <w:rPr>
          <w:rFonts w:ascii="Times New Roman" w:hAnsi="Times New Roman" w:cs="Times New Roman"/>
          <w:lang w:val="en-US"/>
        </w:rPr>
        <w:t xml:space="preserve">  </w:t>
      </w:r>
      <w:r w:rsidR="002A77D5" w:rsidRPr="008868D5">
        <w:rPr>
          <w:rFonts w:ascii="Times New Roman" w:hAnsi="Times New Roman" w:cs="Times New Roman"/>
          <w:lang w:val="en-US"/>
        </w:rPr>
        <w:t xml:space="preserve">One of the main criticisms of Marxism, </w:t>
      </w:r>
      <w:r w:rsidR="003D175D" w:rsidRPr="008868D5">
        <w:rPr>
          <w:rFonts w:ascii="Times New Roman" w:hAnsi="Times New Roman" w:cs="Times New Roman"/>
          <w:lang w:val="en-US"/>
        </w:rPr>
        <w:t>particularly</w:t>
      </w:r>
      <w:r w:rsidR="002A77D5" w:rsidRPr="008868D5">
        <w:rPr>
          <w:rFonts w:ascii="Times New Roman" w:hAnsi="Times New Roman" w:cs="Times New Roman"/>
          <w:lang w:val="en-US"/>
        </w:rPr>
        <w:t xml:space="preserve"> in the field of education, can be seen in the functionalist perspective of society. </w:t>
      </w:r>
      <w:r w:rsidR="003D175D" w:rsidRPr="008868D5">
        <w:rPr>
          <w:rFonts w:ascii="Times New Roman" w:hAnsi="Times New Roman" w:cs="Times New Roman"/>
          <w:lang w:val="en-US"/>
        </w:rPr>
        <w:t>Functionalists</w:t>
      </w:r>
      <w:r w:rsidR="009F7D83" w:rsidRPr="008868D5">
        <w:rPr>
          <w:rFonts w:ascii="Times New Roman" w:hAnsi="Times New Roman" w:cs="Times New Roman"/>
          <w:lang w:val="en-US"/>
        </w:rPr>
        <w:t xml:space="preserve"> view education as one of the most valued forms of </w:t>
      </w:r>
      <w:r w:rsidR="003D175D" w:rsidRPr="008868D5">
        <w:rPr>
          <w:rFonts w:ascii="Times New Roman" w:hAnsi="Times New Roman" w:cs="Times New Roman"/>
          <w:lang w:val="en-US"/>
        </w:rPr>
        <w:t>socialization, and</w:t>
      </w:r>
      <w:r w:rsidR="00505B60" w:rsidRPr="008868D5">
        <w:rPr>
          <w:rFonts w:ascii="Times New Roman" w:hAnsi="Times New Roman" w:cs="Times New Roman"/>
          <w:lang w:val="en-US"/>
        </w:rPr>
        <w:t xml:space="preserve"> that education helps to </w:t>
      </w:r>
      <w:r w:rsidR="0019168A" w:rsidRPr="008868D5">
        <w:rPr>
          <w:rFonts w:ascii="Times New Roman" w:hAnsi="Times New Roman" w:cs="Times New Roman"/>
          <w:lang w:val="en-US"/>
        </w:rPr>
        <w:t xml:space="preserve">maintain social stability though developing a value </w:t>
      </w:r>
      <w:r w:rsidR="003D175D" w:rsidRPr="008868D5">
        <w:rPr>
          <w:rFonts w:ascii="Times New Roman" w:hAnsi="Times New Roman" w:cs="Times New Roman"/>
          <w:lang w:val="en-US"/>
        </w:rPr>
        <w:t>consensus</w:t>
      </w:r>
      <w:r w:rsidR="00C95E2C" w:rsidRPr="008868D5">
        <w:rPr>
          <w:rFonts w:ascii="Times New Roman" w:hAnsi="Times New Roman" w:cs="Times New Roman"/>
          <w:lang w:val="en-US"/>
        </w:rPr>
        <w:t xml:space="preserve"> and establishing social cohesion.</w:t>
      </w:r>
      <w:r w:rsidR="00053963" w:rsidRPr="008868D5">
        <w:rPr>
          <w:rFonts w:ascii="Times New Roman" w:hAnsi="Times New Roman" w:cs="Times New Roman"/>
          <w:lang w:val="en-US"/>
        </w:rPr>
        <w:t xml:space="preserve"> Education from a functionalist perspective is seen as a means of aiding individuals to </w:t>
      </w:r>
      <w:r w:rsidR="003D175D" w:rsidRPr="008868D5">
        <w:rPr>
          <w:rFonts w:ascii="Times New Roman" w:hAnsi="Times New Roman" w:cs="Times New Roman"/>
          <w:lang w:val="en-US"/>
        </w:rPr>
        <w:t>improve</w:t>
      </w:r>
      <w:r w:rsidR="003877A6" w:rsidRPr="008868D5">
        <w:rPr>
          <w:rFonts w:ascii="Times New Roman" w:hAnsi="Times New Roman" w:cs="Times New Roman"/>
          <w:lang w:val="en-US"/>
        </w:rPr>
        <w:t xml:space="preserve"> </w:t>
      </w:r>
      <w:r w:rsidR="003D175D" w:rsidRPr="008868D5">
        <w:rPr>
          <w:rFonts w:ascii="Times New Roman" w:hAnsi="Times New Roman" w:cs="Times New Roman"/>
          <w:lang w:val="en-US"/>
        </w:rPr>
        <w:t>their</w:t>
      </w:r>
      <w:r w:rsidR="003877A6" w:rsidRPr="008868D5">
        <w:rPr>
          <w:rFonts w:ascii="Times New Roman" w:hAnsi="Times New Roman" w:cs="Times New Roman"/>
          <w:lang w:val="en-US"/>
        </w:rPr>
        <w:t xml:space="preserve"> lives </w:t>
      </w:r>
      <w:r w:rsidR="003D175D" w:rsidRPr="008868D5">
        <w:rPr>
          <w:rFonts w:ascii="Times New Roman" w:hAnsi="Times New Roman" w:cs="Times New Roman"/>
          <w:lang w:val="en-US"/>
        </w:rPr>
        <w:t>by promoting upward social mobility</w:t>
      </w:r>
      <w:r w:rsidR="001F17E0">
        <w:rPr>
          <w:rFonts w:ascii="Times New Roman" w:hAnsi="Times New Roman" w:cs="Times New Roman"/>
          <w:lang w:val="en-US"/>
        </w:rPr>
        <w:t>,</w:t>
      </w:r>
      <w:r w:rsidR="0055712F" w:rsidRPr="008868D5">
        <w:rPr>
          <w:rFonts w:ascii="Times New Roman" w:hAnsi="Times New Roman" w:cs="Times New Roman"/>
          <w:lang w:val="en-US"/>
        </w:rPr>
        <w:t xml:space="preserve"> (Browne, 2015)</w:t>
      </w:r>
      <w:r w:rsidR="00DD6ED9" w:rsidRPr="008868D5">
        <w:rPr>
          <w:rFonts w:ascii="Times New Roman" w:hAnsi="Times New Roman" w:cs="Times New Roman"/>
          <w:lang w:val="en-US"/>
        </w:rPr>
        <w:t xml:space="preserve">. </w:t>
      </w:r>
      <w:r w:rsidR="00393C7D" w:rsidRPr="008868D5">
        <w:rPr>
          <w:rFonts w:ascii="Times New Roman" w:hAnsi="Times New Roman" w:cs="Times New Roman"/>
          <w:lang w:val="en-US"/>
        </w:rPr>
        <w:t>It is argued by functionalist</w:t>
      </w:r>
      <w:r w:rsidR="001F17E0">
        <w:rPr>
          <w:rFonts w:ascii="Times New Roman" w:hAnsi="Times New Roman" w:cs="Times New Roman"/>
          <w:lang w:val="en-US"/>
        </w:rPr>
        <w:t>s</w:t>
      </w:r>
      <w:r w:rsidR="00393C7D" w:rsidRPr="008868D5">
        <w:rPr>
          <w:rFonts w:ascii="Times New Roman" w:hAnsi="Times New Roman" w:cs="Times New Roman"/>
          <w:lang w:val="en-US"/>
        </w:rPr>
        <w:t xml:space="preserve"> such as Davis and Moore (19</w:t>
      </w:r>
      <w:r w:rsidR="006922B9" w:rsidRPr="008868D5">
        <w:rPr>
          <w:rFonts w:ascii="Times New Roman" w:hAnsi="Times New Roman" w:cs="Times New Roman"/>
          <w:lang w:val="en-US"/>
        </w:rPr>
        <w:t xml:space="preserve">67) </w:t>
      </w:r>
      <w:r w:rsidR="006922B9" w:rsidRPr="008868D5">
        <w:rPr>
          <w:rFonts w:ascii="Times New Roman" w:hAnsi="Times New Roman" w:cs="Times New Roman"/>
          <w:lang w:val="en-US"/>
        </w:rPr>
        <w:lastRenderedPageBreak/>
        <w:t xml:space="preserve">that the system of education </w:t>
      </w:r>
      <w:r w:rsidR="00330E1C" w:rsidRPr="008868D5">
        <w:rPr>
          <w:rFonts w:ascii="Times New Roman" w:hAnsi="Times New Roman" w:cs="Times New Roman"/>
          <w:lang w:val="en-US"/>
        </w:rPr>
        <w:t xml:space="preserve">is a means of selecting the right people for </w:t>
      </w:r>
      <w:r w:rsidR="00482076" w:rsidRPr="008868D5">
        <w:rPr>
          <w:rFonts w:ascii="Times New Roman" w:hAnsi="Times New Roman" w:cs="Times New Roman"/>
          <w:lang w:val="en-US"/>
        </w:rPr>
        <w:t xml:space="preserve">the right jobs </w:t>
      </w:r>
      <w:r w:rsidR="008B23B7" w:rsidRPr="008868D5">
        <w:rPr>
          <w:rFonts w:ascii="Times New Roman" w:hAnsi="Times New Roman" w:cs="Times New Roman"/>
          <w:lang w:val="en-US"/>
        </w:rPr>
        <w:t>through</w:t>
      </w:r>
      <w:r w:rsidR="00482076" w:rsidRPr="008868D5">
        <w:rPr>
          <w:rFonts w:ascii="Times New Roman" w:hAnsi="Times New Roman" w:cs="Times New Roman"/>
          <w:lang w:val="en-US"/>
        </w:rPr>
        <w:t xml:space="preserve"> different levels of the job market</w:t>
      </w:r>
      <w:r w:rsidR="00897C81" w:rsidRPr="008868D5">
        <w:rPr>
          <w:rFonts w:ascii="Times New Roman" w:hAnsi="Times New Roman" w:cs="Times New Roman"/>
          <w:lang w:val="en-US"/>
        </w:rPr>
        <w:t>, making sure that those who are most suitably qualified are employed in the most important jobs.</w:t>
      </w:r>
      <w:r w:rsidR="005837A5" w:rsidRPr="008868D5">
        <w:rPr>
          <w:rFonts w:ascii="Times New Roman" w:hAnsi="Times New Roman" w:cs="Times New Roman"/>
          <w:lang w:val="en-US"/>
        </w:rPr>
        <w:t xml:space="preserve"> Davis and Moore state that as </w:t>
      </w:r>
      <w:r w:rsidR="0084327A" w:rsidRPr="008868D5">
        <w:rPr>
          <w:rFonts w:ascii="Times New Roman" w:hAnsi="Times New Roman" w:cs="Times New Roman"/>
          <w:lang w:val="en-US"/>
        </w:rPr>
        <w:t>society</w:t>
      </w:r>
      <w:r w:rsidR="003C2799" w:rsidRPr="008868D5">
        <w:rPr>
          <w:rFonts w:ascii="Times New Roman" w:hAnsi="Times New Roman" w:cs="Times New Roman"/>
          <w:lang w:val="en-US"/>
        </w:rPr>
        <w:t xml:space="preserve"> is</w:t>
      </w:r>
      <w:r w:rsidR="0084327A" w:rsidRPr="008868D5">
        <w:rPr>
          <w:rFonts w:ascii="Times New Roman" w:hAnsi="Times New Roman" w:cs="Times New Roman"/>
          <w:lang w:val="en-US"/>
        </w:rPr>
        <w:t xml:space="preserve"> meritocratic, what job </w:t>
      </w:r>
      <w:r w:rsidR="00096620" w:rsidRPr="008868D5">
        <w:rPr>
          <w:rFonts w:ascii="Times New Roman" w:hAnsi="Times New Roman" w:cs="Times New Roman"/>
          <w:lang w:val="en-US"/>
        </w:rPr>
        <w:t>a person</w:t>
      </w:r>
      <w:r w:rsidR="0084327A" w:rsidRPr="008868D5">
        <w:rPr>
          <w:rFonts w:ascii="Times New Roman" w:hAnsi="Times New Roman" w:cs="Times New Roman"/>
          <w:lang w:val="en-US"/>
        </w:rPr>
        <w:t xml:space="preserve"> achieve</w:t>
      </w:r>
      <w:r w:rsidR="00096620" w:rsidRPr="008868D5">
        <w:rPr>
          <w:rFonts w:ascii="Times New Roman" w:hAnsi="Times New Roman" w:cs="Times New Roman"/>
          <w:lang w:val="en-US"/>
        </w:rPr>
        <w:t>s</w:t>
      </w:r>
      <w:r w:rsidR="0084327A" w:rsidRPr="008868D5">
        <w:rPr>
          <w:rFonts w:ascii="Times New Roman" w:hAnsi="Times New Roman" w:cs="Times New Roman"/>
          <w:lang w:val="en-US"/>
        </w:rPr>
        <w:t xml:space="preserve"> is </w:t>
      </w:r>
      <w:r w:rsidR="007576E8" w:rsidRPr="008868D5">
        <w:rPr>
          <w:rFonts w:ascii="Times New Roman" w:hAnsi="Times New Roman" w:cs="Times New Roman"/>
          <w:lang w:val="en-US"/>
        </w:rPr>
        <w:t xml:space="preserve">reliant on the </w:t>
      </w:r>
      <w:r w:rsidR="008B23B7" w:rsidRPr="008868D5">
        <w:rPr>
          <w:rFonts w:ascii="Times New Roman" w:hAnsi="Times New Roman" w:cs="Times New Roman"/>
          <w:lang w:val="en-US"/>
        </w:rPr>
        <w:t>qualifications,</w:t>
      </w:r>
      <w:r w:rsidR="007576E8" w:rsidRPr="008868D5">
        <w:rPr>
          <w:rFonts w:ascii="Times New Roman" w:hAnsi="Times New Roman" w:cs="Times New Roman"/>
          <w:lang w:val="en-US"/>
        </w:rPr>
        <w:t xml:space="preserve"> skills and talents a </w:t>
      </w:r>
      <w:r w:rsidR="008B23B7" w:rsidRPr="008868D5">
        <w:rPr>
          <w:rFonts w:ascii="Times New Roman" w:hAnsi="Times New Roman" w:cs="Times New Roman"/>
          <w:lang w:val="en-US"/>
        </w:rPr>
        <w:t>person</w:t>
      </w:r>
      <w:r w:rsidR="007576E8" w:rsidRPr="008868D5">
        <w:rPr>
          <w:rFonts w:ascii="Times New Roman" w:hAnsi="Times New Roman" w:cs="Times New Roman"/>
          <w:lang w:val="en-US"/>
        </w:rPr>
        <w:t xml:space="preserve"> possesses, therefore </w:t>
      </w:r>
      <w:r w:rsidR="004E1333" w:rsidRPr="008868D5">
        <w:rPr>
          <w:rFonts w:ascii="Times New Roman" w:hAnsi="Times New Roman" w:cs="Times New Roman"/>
          <w:lang w:val="en-US"/>
        </w:rPr>
        <w:t>there is an equality o</w:t>
      </w:r>
      <w:r w:rsidR="00005D4A">
        <w:rPr>
          <w:rFonts w:ascii="Times New Roman" w:hAnsi="Times New Roman" w:cs="Times New Roman"/>
          <w:lang w:val="en-US"/>
        </w:rPr>
        <w:t>f</w:t>
      </w:r>
      <w:r w:rsidR="004E1333" w:rsidRPr="008868D5">
        <w:rPr>
          <w:rFonts w:ascii="Times New Roman" w:hAnsi="Times New Roman" w:cs="Times New Roman"/>
          <w:lang w:val="en-US"/>
        </w:rPr>
        <w:t xml:space="preserve"> opportunity in society</w:t>
      </w:r>
      <w:r w:rsidR="00096620" w:rsidRPr="008868D5">
        <w:rPr>
          <w:rFonts w:ascii="Times New Roman" w:hAnsi="Times New Roman" w:cs="Times New Roman"/>
          <w:lang w:val="en-US"/>
        </w:rPr>
        <w:t>,</w:t>
      </w:r>
      <w:r w:rsidR="004E1333" w:rsidRPr="008868D5">
        <w:rPr>
          <w:rFonts w:ascii="Times New Roman" w:hAnsi="Times New Roman" w:cs="Times New Roman"/>
          <w:lang w:val="en-US"/>
        </w:rPr>
        <w:t xml:space="preserve"> those who have ability and talent, and who apply effort </w:t>
      </w:r>
      <w:r w:rsidR="00BE58DE" w:rsidRPr="008868D5">
        <w:rPr>
          <w:rFonts w:ascii="Times New Roman" w:hAnsi="Times New Roman" w:cs="Times New Roman"/>
          <w:lang w:val="en-US"/>
        </w:rPr>
        <w:t>ha</w:t>
      </w:r>
      <w:r w:rsidR="0077741A" w:rsidRPr="008868D5">
        <w:rPr>
          <w:rFonts w:ascii="Times New Roman" w:hAnsi="Times New Roman" w:cs="Times New Roman"/>
          <w:lang w:val="en-US"/>
        </w:rPr>
        <w:t>ve</w:t>
      </w:r>
      <w:r w:rsidR="00BE58DE" w:rsidRPr="008868D5">
        <w:rPr>
          <w:rFonts w:ascii="Times New Roman" w:hAnsi="Times New Roman" w:cs="Times New Roman"/>
          <w:lang w:val="en-US"/>
        </w:rPr>
        <w:t xml:space="preserve"> an equal chance at the most prestigious job opportunities</w:t>
      </w:r>
      <w:r w:rsidR="007513F5" w:rsidRPr="008868D5">
        <w:rPr>
          <w:rFonts w:ascii="Times New Roman" w:hAnsi="Times New Roman" w:cs="Times New Roman"/>
          <w:lang w:val="en-US"/>
        </w:rPr>
        <w:t xml:space="preserve">. Concluding that those who succeed in society deserve to </w:t>
      </w:r>
      <w:r w:rsidR="008B23B7" w:rsidRPr="008868D5">
        <w:rPr>
          <w:rFonts w:ascii="Times New Roman" w:hAnsi="Times New Roman" w:cs="Times New Roman"/>
          <w:lang w:val="en-US"/>
        </w:rPr>
        <w:t>succeed</w:t>
      </w:r>
      <w:r w:rsidR="007513F5" w:rsidRPr="008868D5">
        <w:rPr>
          <w:rFonts w:ascii="Times New Roman" w:hAnsi="Times New Roman" w:cs="Times New Roman"/>
          <w:lang w:val="en-US"/>
        </w:rPr>
        <w:t xml:space="preserve">, and those who are unsuccessful only have themselves to blame, </w:t>
      </w:r>
      <w:r w:rsidR="008B23B7" w:rsidRPr="008868D5">
        <w:rPr>
          <w:rFonts w:ascii="Times New Roman" w:hAnsi="Times New Roman" w:cs="Times New Roman"/>
          <w:lang w:val="en-US"/>
        </w:rPr>
        <w:t>legitimizing inequality.</w:t>
      </w:r>
      <w:r w:rsidR="00451DF6" w:rsidRPr="008868D5">
        <w:rPr>
          <w:rFonts w:ascii="Times New Roman" w:hAnsi="Times New Roman" w:cs="Times New Roman"/>
          <w:lang w:val="en-US"/>
        </w:rPr>
        <w:t xml:space="preserve"> While both Marxism and functionalism </w:t>
      </w:r>
      <w:r w:rsidR="000A1DF4" w:rsidRPr="008868D5">
        <w:rPr>
          <w:rFonts w:ascii="Times New Roman" w:hAnsi="Times New Roman" w:cs="Times New Roman"/>
          <w:lang w:val="en-US"/>
        </w:rPr>
        <w:t xml:space="preserve">see education as playing an </w:t>
      </w:r>
      <w:r w:rsidR="004A226C" w:rsidRPr="008868D5">
        <w:rPr>
          <w:rFonts w:ascii="Times New Roman" w:hAnsi="Times New Roman" w:cs="Times New Roman"/>
          <w:lang w:val="en-US"/>
        </w:rPr>
        <w:t>essential</w:t>
      </w:r>
      <w:r w:rsidR="000A1DF4" w:rsidRPr="008868D5">
        <w:rPr>
          <w:rFonts w:ascii="Times New Roman" w:hAnsi="Times New Roman" w:cs="Times New Roman"/>
          <w:lang w:val="en-US"/>
        </w:rPr>
        <w:t xml:space="preserve"> role in </w:t>
      </w:r>
      <w:r w:rsidR="004A226C" w:rsidRPr="008868D5">
        <w:rPr>
          <w:rFonts w:ascii="Times New Roman" w:hAnsi="Times New Roman" w:cs="Times New Roman"/>
          <w:lang w:val="en-US"/>
        </w:rPr>
        <w:t>preparing</w:t>
      </w:r>
      <w:r w:rsidR="000A1DF4" w:rsidRPr="008868D5">
        <w:rPr>
          <w:rFonts w:ascii="Times New Roman" w:hAnsi="Times New Roman" w:cs="Times New Roman"/>
          <w:lang w:val="en-US"/>
        </w:rPr>
        <w:t xml:space="preserve"> participants for the </w:t>
      </w:r>
      <w:r w:rsidR="00DE4CB9" w:rsidRPr="008868D5">
        <w:rPr>
          <w:rFonts w:ascii="Times New Roman" w:hAnsi="Times New Roman" w:cs="Times New Roman"/>
          <w:lang w:val="en-US"/>
        </w:rPr>
        <w:t>economic world, Marxism sees education as promoting the ideas of the ruling class</w:t>
      </w:r>
      <w:r w:rsidR="00C46816" w:rsidRPr="008868D5">
        <w:rPr>
          <w:rFonts w:ascii="Times New Roman" w:hAnsi="Times New Roman" w:cs="Times New Roman"/>
          <w:lang w:val="en-US"/>
        </w:rPr>
        <w:t xml:space="preserve"> with no chance of social mobility</w:t>
      </w:r>
      <w:r w:rsidR="00DE4CB9" w:rsidRPr="008868D5">
        <w:rPr>
          <w:rFonts w:ascii="Times New Roman" w:hAnsi="Times New Roman" w:cs="Times New Roman"/>
          <w:lang w:val="en-US"/>
        </w:rPr>
        <w:t xml:space="preserve">, </w:t>
      </w:r>
      <w:r w:rsidR="004A226C" w:rsidRPr="008868D5">
        <w:rPr>
          <w:rFonts w:ascii="Times New Roman" w:hAnsi="Times New Roman" w:cs="Times New Roman"/>
          <w:lang w:val="en-US"/>
        </w:rPr>
        <w:t>functionalists</w:t>
      </w:r>
      <w:r w:rsidR="00DE4CB9" w:rsidRPr="008868D5">
        <w:rPr>
          <w:rFonts w:ascii="Times New Roman" w:hAnsi="Times New Roman" w:cs="Times New Roman"/>
          <w:lang w:val="en-US"/>
        </w:rPr>
        <w:t xml:space="preserve"> see education as </w:t>
      </w:r>
      <w:r w:rsidR="004A226C" w:rsidRPr="008868D5">
        <w:rPr>
          <w:rFonts w:ascii="Times New Roman" w:hAnsi="Times New Roman" w:cs="Times New Roman"/>
          <w:lang w:val="en-US"/>
        </w:rPr>
        <w:t>a system of equality and being meritocratic, with chance of social mobility if the effort is applied</w:t>
      </w:r>
      <w:r w:rsidR="00646282" w:rsidRPr="008868D5">
        <w:rPr>
          <w:rFonts w:ascii="Times New Roman" w:hAnsi="Times New Roman" w:cs="Times New Roman"/>
          <w:lang w:val="en-US"/>
        </w:rPr>
        <w:t>,</w:t>
      </w:r>
      <w:r w:rsidR="006A7A76" w:rsidRPr="008868D5">
        <w:rPr>
          <w:rFonts w:ascii="Times New Roman" w:hAnsi="Times New Roman" w:cs="Times New Roman"/>
          <w:lang w:val="en-US"/>
        </w:rPr>
        <w:t xml:space="preserve"> (Browne, 2017)</w:t>
      </w:r>
      <w:r w:rsidR="00646282" w:rsidRPr="008868D5">
        <w:rPr>
          <w:rFonts w:ascii="Times New Roman" w:hAnsi="Times New Roman" w:cs="Times New Roman"/>
          <w:lang w:val="en-US"/>
        </w:rPr>
        <w:t>.</w:t>
      </w:r>
    </w:p>
    <w:p w14:paraId="1084BBCA" w14:textId="5E2436B2" w:rsidR="00B233CE" w:rsidRDefault="00386656" w:rsidP="00630722">
      <w:pPr>
        <w:spacing w:after="30"/>
        <w:jc w:val="both"/>
        <w:rPr>
          <w:rFonts w:ascii="Times New Roman" w:hAnsi="Times New Roman" w:cs="Times New Roman"/>
          <w:lang w:val="en-US"/>
        </w:rPr>
      </w:pPr>
      <w:r>
        <w:rPr>
          <w:rFonts w:ascii="Times New Roman" w:hAnsi="Times New Roman" w:cs="Times New Roman"/>
          <w:lang w:val="en-US"/>
        </w:rPr>
        <w:t xml:space="preserve">In conclusion, </w:t>
      </w:r>
      <w:r w:rsidR="006B07EA">
        <w:rPr>
          <w:rFonts w:ascii="Times New Roman" w:hAnsi="Times New Roman" w:cs="Times New Roman"/>
          <w:lang w:val="en-US"/>
        </w:rPr>
        <w:t xml:space="preserve">contemporary society </w:t>
      </w:r>
      <w:r w:rsidR="003E1374">
        <w:rPr>
          <w:rFonts w:ascii="Times New Roman" w:hAnsi="Times New Roman" w:cs="Times New Roman"/>
          <w:lang w:val="en-US"/>
        </w:rPr>
        <w:t>it could be argued from a postmodernist perspective</w:t>
      </w:r>
      <w:r w:rsidR="008778E0">
        <w:rPr>
          <w:rFonts w:ascii="Times New Roman" w:hAnsi="Times New Roman" w:cs="Times New Roman"/>
          <w:lang w:val="en-US"/>
        </w:rPr>
        <w:t>,</w:t>
      </w:r>
      <w:r w:rsidR="00C01B4A">
        <w:rPr>
          <w:rFonts w:ascii="Times New Roman" w:hAnsi="Times New Roman" w:cs="Times New Roman"/>
          <w:lang w:val="en-US"/>
        </w:rPr>
        <w:t xml:space="preserve"> cannot be </w:t>
      </w:r>
      <w:r w:rsidR="007F309F">
        <w:rPr>
          <w:rFonts w:ascii="Times New Roman" w:hAnsi="Times New Roman" w:cs="Times New Roman"/>
          <w:lang w:val="en-US"/>
        </w:rPr>
        <w:t>examined</w:t>
      </w:r>
      <w:r w:rsidR="00C01B4A">
        <w:rPr>
          <w:rFonts w:ascii="Times New Roman" w:hAnsi="Times New Roman" w:cs="Times New Roman"/>
          <w:lang w:val="en-US"/>
        </w:rPr>
        <w:t xml:space="preserve"> </w:t>
      </w:r>
      <w:r w:rsidR="007F309F">
        <w:rPr>
          <w:rFonts w:ascii="Times New Roman" w:hAnsi="Times New Roman" w:cs="Times New Roman"/>
          <w:lang w:val="en-US"/>
        </w:rPr>
        <w:t>through</w:t>
      </w:r>
      <w:r w:rsidR="00C01B4A">
        <w:rPr>
          <w:rFonts w:ascii="Times New Roman" w:hAnsi="Times New Roman" w:cs="Times New Roman"/>
          <w:lang w:val="en-US"/>
        </w:rPr>
        <w:t xml:space="preserve"> the </w:t>
      </w:r>
      <w:r w:rsidR="007F309F">
        <w:rPr>
          <w:rFonts w:ascii="Times New Roman" w:hAnsi="Times New Roman" w:cs="Times New Roman"/>
          <w:lang w:val="en-US"/>
        </w:rPr>
        <w:t>lens</w:t>
      </w:r>
      <w:r w:rsidR="00C01B4A">
        <w:rPr>
          <w:rFonts w:ascii="Times New Roman" w:hAnsi="Times New Roman" w:cs="Times New Roman"/>
          <w:lang w:val="en-US"/>
        </w:rPr>
        <w:t xml:space="preserve"> of macro structuralist theories such as Marxism. </w:t>
      </w:r>
      <w:r w:rsidR="00403CFD">
        <w:rPr>
          <w:rFonts w:ascii="Times New Roman" w:hAnsi="Times New Roman" w:cs="Times New Roman"/>
          <w:lang w:val="en-US"/>
        </w:rPr>
        <w:t>L</w:t>
      </w:r>
      <w:r w:rsidR="00F54A7A">
        <w:rPr>
          <w:rFonts w:ascii="Times New Roman" w:hAnsi="Times New Roman" w:cs="Times New Roman"/>
          <w:lang w:val="en-US"/>
        </w:rPr>
        <w:t xml:space="preserve">yotard (1984) stresses that societies need to remove </w:t>
      </w:r>
      <w:r w:rsidR="00AA0ACF">
        <w:rPr>
          <w:rFonts w:ascii="Times New Roman" w:hAnsi="Times New Roman" w:cs="Times New Roman"/>
          <w:lang w:val="en-US"/>
        </w:rPr>
        <w:t>metanarratives that explain society as a whole</w:t>
      </w:r>
      <w:r w:rsidR="00DC78FA">
        <w:rPr>
          <w:rFonts w:ascii="Times New Roman" w:hAnsi="Times New Roman" w:cs="Times New Roman"/>
          <w:lang w:val="en-US"/>
        </w:rPr>
        <w:t xml:space="preserve"> and consider looking </w:t>
      </w:r>
      <w:r w:rsidR="009D25FF">
        <w:rPr>
          <w:rFonts w:ascii="Times New Roman" w:hAnsi="Times New Roman" w:cs="Times New Roman"/>
          <w:lang w:val="en-US"/>
        </w:rPr>
        <w:t>closer</w:t>
      </w:r>
      <w:r w:rsidR="00DC78FA">
        <w:rPr>
          <w:rFonts w:ascii="Times New Roman" w:hAnsi="Times New Roman" w:cs="Times New Roman"/>
          <w:lang w:val="en-US"/>
        </w:rPr>
        <w:t xml:space="preserve"> at individuals on a micro level.</w:t>
      </w:r>
      <w:r w:rsidR="00371AE8">
        <w:rPr>
          <w:rFonts w:ascii="Times New Roman" w:hAnsi="Times New Roman" w:cs="Times New Roman"/>
          <w:lang w:val="en-US"/>
        </w:rPr>
        <w:t xml:space="preserve"> Postmodernists argue that society i</w:t>
      </w:r>
      <w:r w:rsidR="00A169F2">
        <w:rPr>
          <w:rFonts w:ascii="Times New Roman" w:hAnsi="Times New Roman" w:cs="Times New Roman"/>
          <w:lang w:val="en-US"/>
        </w:rPr>
        <w:t xml:space="preserve">s made up of individuals that make their own choices </w:t>
      </w:r>
      <w:r w:rsidR="00084BC9">
        <w:rPr>
          <w:rFonts w:ascii="Times New Roman" w:hAnsi="Times New Roman" w:cs="Times New Roman"/>
          <w:lang w:val="en-US"/>
        </w:rPr>
        <w:t>about their lifestyles</w:t>
      </w:r>
      <w:r w:rsidR="00005D4A">
        <w:rPr>
          <w:rFonts w:ascii="Times New Roman" w:hAnsi="Times New Roman" w:cs="Times New Roman"/>
          <w:lang w:val="en-US"/>
        </w:rPr>
        <w:t>,</w:t>
      </w:r>
      <w:r w:rsidR="0077091A">
        <w:rPr>
          <w:rFonts w:ascii="Times New Roman" w:hAnsi="Times New Roman" w:cs="Times New Roman"/>
          <w:lang w:val="en-US"/>
        </w:rPr>
        <w:t xml:space="preserve"> and as a result are free from issues such as which social class they belong too. </w:t>
      </w:r>
      <w:r w:rsidR="001141EA">
        <w:rPr>
          <w:rFonts w:ascii="Times New Roman" w:hAnsi="Times New Roman" w:cs="Times New Roman"/>
          <w:lang w:val="en-US"/>
        </w:rPr>
        <w:t xml:space="preserve">Postmodernists believe that </w:t>
      </w:r>
      <w:r w:rsidR="00F97114">
        <w:rPr>
          <w:rFonts w:ascii="Times New Roman" w:hAnsi="Times New Roman" w:cs="Times New Roman"/>
          <w:lang w:val="en-US"/>
        </w:rPr>
        <w:t xml:space="preserve">society is no longer </w:t>
      </w:r>
      <w:r w:rsidR="009D25FF">
        <w:rPr>
          <w:rFonts w:ascii="Times New Roman" w:hAnsi="Times New Roman" w:cs="Times New Roman"/>
          <w:lang w:val="en-US"/>
        </w:rPr>
        <w:t>constrained</w:t>
      </w:r>
      <w:r w:rsidR="00F97114">
        <w:rPr>
          <w:rFonts w:ascii="Times New Roman" w:hAnsi="Times New Roman" w:cs="Times New Roman"/>
          <w:lang w:val="en-US"/>
        </w:rPr>
        <w:t xml:space="preserve"> by the structur</w:t>
      </w:r>
      <w:r w:rsidR="00B233CE">
        <w:rPr>
          <w:rFonts w:ascii="Times New Roman" w:hAnsi="Times New Roman" w:cs="Times New Roman"/>
          <w:lang w:val="en-US"/>
        </w:rPr>
        <w:t xml:space="preserve">al approaches in theories such as </w:t>
      </w:r>
      <w:r w:rsidR="00F74E53">
        <w:rPr>
          <w:rFonts w:ascii="Times New Roman" w:hAnsi="Times New Roman" w:cs="Times New Roman"/>
          <w:lang w:val="en-US"/>
        </w:rPr>
        <w:t>Marxism, and society is much more fluid</w:t>
      </w:r>
      <w:r w:rsidR="00E52A20">
        <w:rPr>
          <w:rFonts w:ascii="Times New Roman" w:hAnsi="Times New Roman" w:cs="Times New Roman"/>
          <w:lang w:val="en-US"/>
        </w:rPr>
        <w:t xml:space="preserve"> and subject to constant change</w:t>
      </w:r>
      <w:r w:rsidR="005B09AE">
        <w:rPr>
          <w:rFonts w:ascii="Times New Roman" w:hAnsi="Times New Roman" w:cs="Times New Roman"/>
          <w:lang w:val="en-US"/>
        </w:rPr>
        <w:t xml:space="preserve">, and due to almost unlimited free choice individuals can adopt </w:t>
      </w:r>
      <w:r w:rsidR="00373AA3">
        <w:rPr>
          <w:rFonts w:ascii="Times New Roman" w:hAnsi="Times New Roman" w:cs="Times New Roman"/>
          <w:lang w:val="en-US"/>
        </w:rPr>
        <w:t>any identity they wish, (</w:t>
      </w:r>
      <w:proofErr w:type="spellStart"/>
      <w:r w:rsidR="00373AA3">
        <w:rPr>
          <w:rFonts w:ascii="Times New Roman" w:hAnsi="Times New Roman" w:cs="Times New Roman"/>
          <w:lang w:val="en-US"/>
        </w:rPr>
        <w:t>Rojek</w:t>
      </w:r>
      <w:proofErr w:type="spellEnd"/>
      <w:r w:rsidR="00373AA3">
        <w:rPr>
          <w:rFonts w:ascii="Times New Roman" w:hAnsi="Times New Roman" w:cs="Times New Roman"/>
          <w:lang w:val="en-US"/>
        </w:rPr>
        <w:t>, 1995)</w:t>
      </w:r>
      <w:r w:rsidR="005747CA">
        <w:rPr>
          <w:rFonts w:ascii="Times New Roman" w:hAnsi="Times New Roman" w:cs="Times New Roman"/>
          <w:lang w:val="en-US"/>
        </w:rPr>
        <w:t>.</w:t>
      </w:r>
      <w:r w:rsidR="00FE6066">
        <w:rPr>
          <w:rFonts w:ascii="Times New Roman" w:hAnsi="Times New Roman" w:cs="Times New Roman"/>
          <w:lang w:val="en-US"/>
        </w:rPr>
        <w:t xml:space="preserve"> The question to ask when considering the current relevance of Marxism</w:t>
      </w:r>
      <w:r w:rsidR="00F00DDF">
        <w:rPr>
          <w:rFonts w:ascii="Times New Roman" w:hAnsi="Times New Roman" w:cs="Times New Roman"/>
          <w:lang w:val="en-US"/>
        </w:rPr>
        <w:t xml:space="preserve"> is, is society still bound by capitalism? </w:t>
      </w:r>
      <w:r w:rsidR="009D25FF">
        <w:rPr>
          <w:rFonts w:ascii="Times New Roman" w:hAnsi="Times New Roman" w:cs="Times New Roman"/>
          <w:lang w:val="en-US"/>
        </w:rPr>
        <w:t>In order</w:t>
      </w:r>
      <w:r w:rsidR="00F00DDF">
        <w:rPr>
          <w:rFonts w:ascii="Times New Roman" w:hAnsi="Times New Roman" w:cs="Times New Roman"/>
          <w:lang w:val="en-US"/>
        </w:rPr>
        <w:t xml:space="preserve"> to answer that question it is important to look at society through your own </w:t>
      </w:r>
      <w:r w:rsidR="009D25FF">
        <w:rPr>
          <w:rFonts w:ascii="Times New Roman" w:hAnsi="Times New Roman" w:cs="Times New Roman"/>
          <w:lang w:val="en-US"/>
        </w:rPr>
        <w:t>lens</w:t>
      </w:r>
      <w:r w:rsidR="00FF68FC">
        <w:rPr>
          <w:rFonts w:ascii="Times New Roman" w:hAnsi="Times New Roman" w:cs="Times New Roman"/>
          <w:lang w:val="en-US"/>
        </w:rPr>
        <w:t xml:space="preserve">, if individuals still feel that they work purely to survive and because they have to, while those at the top make </w:t>
      </w:r>
      <w:r w:rsidR="00A445D4">
        <w:rPr>
          <w:rFonts w:ascii="Times New Roman" w:hAnsi="Times New Roman" w:cs="Times New Roman"/>
          <w:lang w:val="en-US"/>
        </w:rPr>
        <w:t>a profit from their labor</w:t>
      </w:r>
      <w:r w:rsidR="00745C11">
        <w:rPr>
          <w:rFonts w:ascii="Times New Roman" w:hAnsi="Times New Roman" w:cs="Times New Roman"/>
          <w:lang w:val="en-US"/>
        </w:rPr>
        <w:t>;</w:t>
      </w:r>
      <w:r w:rsidR="00A445D4">
        <w:rPr>
          <w:rFonts w:ascii="Times New Roman" w:hAnsi="Times New Roman" w:cs="Times New Roman"/>
          <w:lang w:val="en-US"/>
        </w:rPr>
        <w:t xml:space="preserve"> </w:t>
      </w:r>
      <w:r w:rsidR="0046798C">
        <w:rPr>
          <w:rFonts w:ascii="Times New Roman" w:hAnsi="Times New Roman" w:cs="Times New Roman"/>
          <w:lang w:val="en-US"/>
        </w:rPr>
        <w:t xml:space="preserve">similarly if an individual feels that the </w:t>
      </w:r>
      <w:r w:rsidR="00745C11">
        <w:rPr>
          <w:rFonts w:ascii="Times New Roman" w:hAnsi="Times New Roman" w:cs="Times New Roman"/>
          <w:lang w:val="en-US"/>
        </w:rPr>
        <w:t>w</w:t>
      </w:r>
      <w:r w:rsidR="0046798C">
        <w:rPr>
          <w:rFonts w:ascii="Times New Roman" w:hAnsi="Times New Roman" w:cs="Times New Roman"/>
          <w:lang w:val="en-US"/>
        </w:rPr>
        <w:t xml:space="preserve">hole purpose of </w:t>
      </w:r>
      <w:r w:rsidR="001E6BB4">
        <w:rPr>
          <w:rFonts w:ascii="Times New Roman" w:hAnsi="Times New Roman" w:cs="Times New Roman"/>
          <w:lang w:val="en-US"/>
        </w:rPr>
        <w:t xml:space="preserve">education </w:t>
      </w:r>
      <w:r w:rsidR="00745C11">
        <w:rPr>
          <w:rFonts w:ascii="Times New Roman" w:hAnsi="Times New Roman" w:cs="Times New Roman"/>
          <w:lang w:val="en-US"/>
        </w:rPr>
        <w:t>is</w:t>
      </w:r>
      <w:r w:rsidR="001E6BB4">
        <w:rPr>
          <w:rFonts w:ascii="Times New Roman" w:hAnsi="Times New Roman" w:cs="Times New Roman"/>
          <w:lang w:val="en-US"/>
        </w:rPr>
        <w:t xml:space="preserve"> a means of preparation</w:t>
      </w:r>
      <w:r w:rsidR="00745C11">
        <w:rPr>
          <w:rFonts w:ascii="Times New Roman" w:hAnsi="Times New Roman" w:cs="Times New Roman"/>
          <w:lang w:val="en-US"/>
        </w:rPr>
        <w:t xml:space="preserve"> for the external society</w:t>
      </w:r>
      <w:r w:rsidR="007E515B">
        <w:rPr>
          <w:rFonts w:ascii="Times New Roman" w:hAnsi="Times New Roman" w:cs="Times New Roman"/>
          <w:lang w:val="en-US"/>
        </w:rPr>
        <w:t>,</w:t>
      </w:r>
      <w:r w:rsidR="001E6BB4">
        <w:rPr>
          <w:rFonts w:ascii="Times New Roman" w:hAnsi="Times New Roman" w:cs="Times New Roman"/>
          <w:lang w:val="en-US"/>
        </w:rPr>
        <w:t xml:space="preserve"> purely for the </w:t>
      </w:r>
      <w:r w:rsidR="00745C11">
        <w:rPr>
          <w:rFonts w:ascii="Times New Roman" w:hAnsi="Times New Roman" w:cs="Times New Roman"/>
          <w:lang w:val="en-US"/>
        </w:rPr>
        <w:t xml:space="preserve">purpose of someone </w:t>
      </w:r>
      <w:r w:rsidR="009D25FF">
        <w:rPr>
          <w:rFonts w:ascii="Times New Roman" w:hAnsi="Times New Roman" w:cs="Times New Roman"/>
          <w:lang w:val="en-US"/>
        </w:rPr>
        <w:t>else’s</w:t>
      </w:r>
      <w:r w:rsidR="00745C11">
        <w:rPr>
          <w:rFonts w:ascii="Times New Roman" w:hAnsi="Times New Roman" w:cs="Times New Roman"/>
          <w:lang w:val="en-US"/>
        </w:rPr>
        <w:t xml:space="preserve"> gain, </w:t>
      </w:r>
      <w:r w:rsidR="00A445D4">
        <w:rPr>
          <w:rFonts w:ascii="Times New Roman" w:hAnsi="Times New Roman" w:cs="Times New Roman"/>
          <w:lang w:val="en-US"/>
        </w:rPr>
        <w:t xml:space="preserve">then that individual may argue that Marxism is still relevant in terms of critiquing and understanding the world through that particular </w:t>
      </w:r>
      <w:r w:rsidR="009D25FF">
        <w:rPr>
          <w:rFonts w:ascii="Times New Roman" w:hAnsi="Times New Roman" w:cs="Times New Roman"/>
          <w:lang w:val="en-US"/>
        </w:rPr>
        <w:t>lens</w:t>
      </w:r>
      <w:r w:rsidR="001539E0">
        <w:rPr>
          <w:rFonts w:ascii="Times New Roman" w:hAnsi="Times New Roman" w:cs="Times New Roman"/>
          <w:lang w:val="en-US"/>
        </w:rPr>
        <w:t xml:space="preserve">. However, if an </w:t>
      </w:r>
      <w:r w:rsidR="009D25FF">
        <w:rPr>
          <w:rFonts w:ascii="Times New Roman" w:hAnsi="Times New Roman" w:cs="Times New Roman"/>
          <w:lang w:val="en-US"/>
        </w:rPr>
        <w:t>individual perceives</w:t>
      </w:r>
      <w:r w:rsidR="001539E0">
        <w:rPr>
          <w:rFonts w:ascii="Times New Roman" w:hAnsi="Times New Roman" w:cs="Times New Roman"/>
          <w:lang w:val="en-US"/>
        </w:rPr>
        <w:t xml:space="preserve"> that they are free to make their own choices, move freely through society </w:t>
      </w:r>
      <w:r w:rsidR="009D25FF">
        <w:rPr>
          <w:rFonts w:ascii="Times New Roman" w:hAnsi="Times New Roman" w:cs="Times New Roman"/>
          <w:lang w:val="en-US"/>
        </w:rPr>
        <w:t>regardless</w:t>
      </w:r>
      <w:r w:rsidR="001539E0">
        <w:rPr>
          <w:rFonts w:ascii="Times New Roman" w:hAnsi="Times New Roman" w:cs="Times New Roman"/>
          <w:lang w:val="en-US"/>
        </w:rPr>
        <w:t xml:space="preserve"> of where</w:t>
      </w:r>
      <w:r w:rsidR="00DD120A">
        <w:rPr>
          <w:rFonts w:ascii="Times New Roman" w:hAnsi="Times New Roman" w:cs="Times New Roman"/>
          <w:lang w:val="en-US"/>
        </w:rPr>
        <w:t xml:space="preserve"> they are in terms of social class as per the postmodernist view, then it could be argued that Marxism is not relevant in</w:t>
      </w:r>
      <w:r w:rsidR="00EA124A">
        <w:rPr>
          <w:rFonts w:ascii="Times New Roman" w:hAnsi="Times New Roman" w:cs="Times New Roman"/>
          <w:lang w:val="en-US"/>
        </w:rPr>
        <w:t xml:space="preserve"> a</w:t>
      </w:r>
      <w:r w:rsidR="00DD120A">
        <w:rPr>
          <w:rFonts w:ascii="Times New Roman" w:hAnsi="Times New Roman" w:cs="Times New Roman"/>
          <w:lang w:val="en-US"/>
        </w:rPr>
        <w:t xml:space="preserve"> co</w:t>
      </w:r>
      <w:r w:rsidR="00EA124A">
        <w:rPr>
          <w:rFonts w:ascii="Times New Roman" w:hAnsi="Times New Roman" w:cs="Times New Roman"/>
          <w:lang w:val="en-US"/>
        </w:rPr>
        <w:t>n</w:t>
      </w:r>
      <w:r w:rsidR="00DD120A">
        <w:rPr>
          <w:rFonts w:ascii="Times New Roman" w:hAnsi="Times New Roman" w:cs="Times New Roman"/>
          <w:lang w:val="en-US"/>
        </w:rPr>
        <w:t xml:space="preserve">temporary society. </w:t>
      </w:r>
      <w:r w:rsidR="00FE6518">
        <w:rPr>
          <w:rFonts w:ascii="Times New Roman" w:hAnsi="Times New Roman" w:cs="Times New Roman"/>
          <w:lang w:val="en-US"/>
        </w:rPr>
        <w:t xml:space="preserve">The main point to consider is the possibility that no </w:t>
      </w:r>
      <w:r w:rsidR="00FE6518">
        <w:rPr>
          <w:rFonts w:ascii="Times New Roman" w:hAnsi="Times New Roman" w:cs="Times New Roman"/>
          <w:lang w:val="en-US"/>
        </w:rPr>
        <w:lastRenderedPageBreak/>
        <w:t xml:space="preserve">two </w:t>
      </w:r>
      <w:r w:rsidR="007F309F">
        <w:rPr>
          <w:rFonts w:ascii="Times New Roman" w:hAnsi="Times New Roman" w:cs="Times New Roman"/>
          <w:lang w:val="en-US"/>
        </w:rPr>
        <w:t>perspectives</w:t>
      </w:r>
      <w:r w:rsidR="00FE6518">
        <w:rPr>
          <w:rFonts w:ascii="Times New Roman" w:hAnsi="Times New Roman" w:cs="Times New Roman"/>
          <w:lang w:val="en-US"/>
        </w:rPr>
        <w:t xml:space="preserve"> of society will be the same</w:t>
      </w:r>
      <w:r w:rsidR="004838F2">
        <w:rPr>
          <w:rFonts w:ascii="Times New Roman" w:hAnsi="Times New Roman" w:cs="Times New Roman"/>
          <w:lang w:val="en-US"/>
        </w:rPr>
        <w:t xml:space="preserve">, so the concept of whether or not Marxism is still relevant in a contemporary society is subjective to the individual and their outlook on the society in which they </w:t>
      </w:r>
      <w:r w:rsidR="007F309F">
        <w:rPr>
          <w:rFonts w:ascii="Times New Roman" w:hAnsi="Times New Roman" w:cs="Times New Roman"/>
          <w:lang w:val="en-US"/>
        </w:rPr>
        <w:t>reside.</w:t>
      </w:r>
    </w:p>
    <w:p w14:paraId="2128CA2A" w14:textId="77777777" w:rsidR="00D5725A" w:rsidRDefault="00D5725A" w:rsidP="00630722">
      <w:pPr>
        <w:spacing w:after="30"/>
        <w:jc w:val="both"/>
        <w:rPr>
          <w:rFonts w:ascii="Times New Roman" w:hAnsi="Times New Roman" w:cs="Times New Roman"/>
          <w:b/>
          <w:u w:val="single"/>
          <w:lang w:val="en-US"/>
        </w:rPr>
      </w:pPr>
    </w:p>
    <w:p w14:paraId="1F0B7C8C" w14:textId="77777777" w:rsidR="00D5725A" w:rsidRDefault="00D5725A" w:rsidP="00630722">
      <w:pPr>
        <w:spacing w:after="30"/>
        <w:jc w:val="both"/>
        <w:rPr>
          <w:rFonts w:ascii="Times New Roman" w:hAnsi="Times New Roman" w:cs="Times New Roman"/>
          <w:b/>
          <w:u w:val="single"/>
          <w:lang w:val="en-US"/>
        </w:rPr>
      </w:pPr>
    </w:p>
    <w:p w14:paraId="595D7180" w14:textId="77777777" w:rsidR="00D5725A" w:rsidRDefault="00D5725A" w:rsidP="00630722">
      <w:pPr>
        <w:spacing w:after="30"/>
        <w:jc w:val="both"/>
        <w:rPr>
          <w:rFonts w:ascii="Times New Roman" w:hAnsi="Times New Roman" w:cs="Times New Roman"/>
          <w:b/>
          <w:u w:val="single"/>
          <w:lang w:val="en-US"/>
        </w:rPr>
      </w:pPr>
    </w:p>
    <w:p w14:paraId="304C7306" w14:textId="77777777" w:rsidR="00D5725A" w:rsidRDefault="00D5725A" w:rsidP="00630722">
      <w:pPr>
        <w:spacing w:after="30"/>
        <w:jc w:val="both"/>
        <w:rPr>
          <w:rFonts w:ascii="Times New Roman" w:hAnsi="Times New Roman" w:cs="Times New Roman"/>
          <w:b/>
          <w:u w:val="single"/>
          <w:lang w:val="en-US"/>
        </w:rPr>
      </w:pPr>
    </w:p>
    <w:p w14:paraId="21E16EDB" w14:textId="77777777" w:rsidR="00D5725A" w:rsidRDefault="00D5725A" w:rsidP="00630722">
      <w:pPr>
        <w:spacing w:after="30"/>
        <w:jc w:val="both"/>
        <w:rPr>
          <w:rFonts w:ascii="Times New Roman" w:hAnsi="Times New Roman" w:cs="Times New Roman"/>
          <w:b/>
          <w:u w:val="single"/>
          <w:lang w:val="en-US"/>
        </w:rPr>
      </w:pPr>
    </w:p>
    <w:p w14:paraId="57EF49E7" w14:textId="77777777" w:rsidR="00D5725A" w:rsidRDefault="00D5725A" w:rsidP="00630722">
      <w:pPr>
        <w:spacing w:after="30"/>
        <w:jc w:val="both"/>
        <w:rPr>
          <w:rFonts w:ascii="Times New Roman" w:hAnsi="Times New Roman" w:cs="Times New Roman"/>
          <w:b/>
          <w:u w:val="single"/>
          <w:lang w:val="en-US"/>
        </w:rPr>
      </w:pPr>
    </w:p>
    <w:p w14:paraId="35AE83EB" w14:textId="77777777" w:rsidR="00D5725A" w:rsidRDefault="00D5725A" w:rsidP="00630722">
      <w:pPr>
        <w:spacing w:after="30"/>
        <w:jc w:val="both"/>
        <w:rPr>
          <w:rFonts w:ascii="Times New Roman" w:hAnsi="Times New Roman" w:cs="Times New Roman"/>
          <w:b/>
          <w:u w:val="single"/>
          <w:lang w:val="en-US"/>
        </w:rPr>
      </w:pPr>
    </w:p>
    <w:p w14:paraId="593CE0BC" w14:textId="77777777" w:rsidR="00D5725A" w:rsidRDefault="00D5725A" w:rsidP="00630722">
      <w:pPr>
        <w:spacing w:after="30"/>
        <w:jc w:val="both"/>
        <w:rPr>
          <w:rFonts w:ascii="Times New Roman" w:hAnsi="Times New Roman" w:cs="Times New Roman"/>
          <w:b/>
          <w:u w:val="single"/>
          <w:lang w:val="en-US"/>
        </w:rPr>
      </w:pPr>
    </w:p>
    <w:p w14:paraId="3367E59D" w14:textId="77777777" w:rsidR="00D5725A" w:rsidRDefault="00D5725A" w:rsidP="00630722">
      <w:pPr>
        <w:spacing w:after="30"/>
        <w:jc w:val="both"/>
        <w:rPr>
          <w:rFonts w:ascii="Times New Roman" w:hAnsi="Times New Roman" w:cs="Times New Roman"/>
          <w:b/>
          <w:u w:val="single"/>
          <w:lang w:val="en-US"/>
        </w:rPr>
      </w:pPr>
    </w:p>
    <w:p w14:paraId="4740C774" w14:textId="77777777" w:rsidR="00D5725A" w:rsidRDefault="00D5725A" w:rsidP="00630722">
      <w:pPr>
        <w:spacing w:after="30"/>
        <w:jc w:val="both"/>
        <w:rPr>
          <w:rFonts w:ascii="Times New Roman" w:hAnsi="Times New Roman" w:cs="Times New Roman"/>
          <w:b/>
          <w:u w:val="single"/>
          <w:lang w:val="en-US"/>
        </w:rPr>
      </w:pPr>
    </w:p>
    <w:p w14:paraId="32326047" w14:textId="77777777" w:rsidR="00D5725A" w:rsidRDefault="00D5725A" w:rsidP="00630722">
      <w:pPr>
        <w:spacing w:after="30"/>
        <w:jc w:val="both"/>
        <w:rPr>
          <w:rFonts w:ascii="Times New Roman" w:hAnsi="Times New Roman" w:cs="Times New Roman"/>
          <w:b/>
          <w:u w:val="single"/>
          <w:lang w:val="en-US"/>
        </w:rPr>
      </w:pPr>
    </w:p>
    <w:p w14:paraId="25563351" w14:textId="77777777" w:rsidR="00D5725A" w:rsidRDefault="00D5725A" w:rsidP="00630722">
      <w:pPr>
        <w:spacing w:after="30"/>
        <w:jc w:val="both"/>
        <w:rPr>
          <w:rFonts w:ascii="Times New Roman" w:hAnsi="Times New Roman" w:cs="Times New Roman"/>
          <w:b/>
          <w:u w:val="single"/>
          <w:lang w:val="en-US"/>
        </w:rPr>
      </w:pPr>
    </w:p>
    <w:p w14:paraId="264B01B3" w14:textId="77777777" w:rsidR="00D5725A" w:rsidRDefault="00D5725A" w:rsidP="00630722">
      <w:pPr>
        <w:spacing w:after="30"/>
        <w:jc w:val="both"/>
        <w:rPr>
          <w:rFonts w:ascii="Times New Roman" w:hAnsi="Times New Roman" w:cs="Times New Roman"/>
          <w:b/>
          <w:u w:val="single"/>
          <w:lang w:val="en-US"/>
        </w:rPr>
      </w:pPr>
    </w:p>
    <w:p w14:paraId="0B9DDCE0" w14:textId="77777777" w:rsidR="00D5725A" w:rsidRDefault="00D5725A" w:rsidP="00630722">
      <w:pPr>
        <w:spacing w:after="30"/>
        <w:jc w:val="both"/>
        <w:rPr>
          <w:rFonts w:ascii="Times New Roman" w:hAnsi="Times New Roman" w:cs="Times New Roman"/>
          <w:b/>
          <w:u w:val="single"/>
          <w:lang w:val="en-US"/>
        </w:rPr>
      </w:pPr>
    </w:p>
    <w:p w14:paraId="290A1A81" w14:textId="77777777" w:rsidR="00D5725A" w:rsidRDefault="00D5725A" w:rsidP="00630722">
      <w:pPr>
        <w:spacing w:after="30"/>
        <w:jc w:val="both"/>
        <w:rPr>
          <w:rFonts w:ascii="Times New Roman" w:hAnsi="Times New Roman" w:cs="Times New Roman"/>
          <w:b/>
          <w:u w:val="single"/>
          <w:lang w:val="en-US"/>
        </w:rPr>
      </w:pPr>
    </w:p>
    <w:p w14:paraId="4F45FCA6" w14:textId="77777777" w:rsidR="00D5725A" w:rsidRDefault="00D5725A" w:rsidP="00630722">
      <w:pPr>
        <w:spacing w:after="30"/>
        <w:jc w:val="both"/>
        <w:rPr>
          <w:rFonts w:ascii="Times New Roman" w:hAnsi="Times New Roman" w:cs="Times New Roman"/>
          <w:b/>
          <w:u w:val="single"/>
          <w:lang w:val="en-US"/>
        </w:rPr>
      </w:pPr>
    </w:p>
    <w:p w14:paraId="01D1638B" w14:textId="77777777" w:rsidR="00D5725A" w:rsidRDefault="00D5725A" w:rsidP="00630722">
      <w:pPr>
        <w:spacing w:after="30"/>
        <w:jc w:val="both"/>
        <w:rPr>
          <w:rFonts w:ascii="Times New Roman" w:hAnsi="Times New Roman" w:cs="Times New Roman"/>
          <w:b/>
          <w:u w:val="single"/>
          <w:lang w:val="en-US"/>
        </w:rPr>
      </w:pPr>
    </w:p>
    <w:p w14:paraId="5194605F" w14:textId="77777777" w:rsidR="00D5725A" w:rsidRDefault="00D5725A" w:rsidP="00630722">
      <w:pPr>
        <w:spacing w:after="30"/>
        <w:jc w:val="both"/>
        <w:rPr>
          <w:rFonts w:ascii="Times New Roman" w:hAnsi="Times New Roman" w:cs="Times New Roman"/>
          <w:b/>
          <w:u w:val="single"/>
          <w:lang w:val="en-US"/>
        </w:rPr>
      </w:pPr>
    </w:p>
    <w:p w14:paraId="326682ED" w14:textId="77777777" w:rsidR="00D5725A" w:rsidRDefault="00D5725A" w:rsidP="00630722">
      <w:pPr>
        <w:spacing w:after="30"/>
        <w:jc w:val="both"/>
        <w:rPr>
          <w:rFonts w:ascii="Times New Roman" w:hAnsi="Times New Roman" w:cs="Times New Roman"/>
          <w:b/>
          <w:u w:val="single"/>
          <w:lang w:val="en-US"/>
        </w:rPr>
      </w:pPr>
    </w:p>
    <w:p w14:paraId="68DE3A28" w14:textId="77777777" w:rsidR="00D5725A" w:rsidRDefault="00D5725A" w:rsidP="00630722">
      <w:pPr>
        <w:spacing w:after="30"/>
        <w:jc w:val="both"/>
        <w:rPr>
          <w:rFonts w:ascii="Times New Roman" w:hAnsi="Times New Roman" w:cs="Times New Roman"/>
          <w:b/>
          <w:u w:val="single"/>
          <w:lang w:val="en-US"/>
        </w:rPr>
      </w:pPr>
    </w:p>
    <w:p w14:paraId="6FAC327E" w14:textId="77777777" w:rsidR="00D5725A" w:rsidRDefault="00D5725A" w:rsidP="00630722">
      <w:pPr>
        <w:spacing w:after="30"/>
        <w:jc w:val="both"/>
        <w:rPr>
          <w:rFonts w:ascii="Times New Roman" w:hAnsi="Times New Roman" w:cs="Times New Roman"/>
          <w:b/>
          <w:u w:val="single"/>
          <w:lang w:val="en-US"/>
        </w:rPr>
      </w:pPr>
    </w:p>
    <w:p w14:paraId="4CD77853" w14:textId="77777777" w:rsidR="00D5725A" w:rsidRDefault="00D5725A" w:rsidP="00630722">
      <w:pPr>
        <w:spacing w:after="30"/>
        <w:jc w:val="both"/>
        <w:rPr>
          <w:rFonts w:ascii="Times New Roman" w:hAnsi="Times New Roman" w:cs="Times New Roman"/>
          <w:b/>
          <w:u w:val="single"/>
          <w:lang w:val="en-US"/>
        </w:rPr>
      </w:pPr>
    </w:p>
    <w:p w14:paraId="2631311C" w14:textId="77777777" w:rsidR="00D5725A" w:rsidRDefault="00D5725A" w:rsidP="00630722">
      <w:pPr>
        <w:spacing w:after="30"/>
        <w:jc w:val="both"/>
        <w:rPr>
          <w:rFonts w:ascii="Times New Roman" w:hAnsi="Times New Roman" w:cs="Times New Roman"/>
          <w:b/>
          <w:u w:val="single"/>
          <w:lang w:val="en-US"/>
        </w:rPr>
      </w:pPr>
    </w:p>
    <w:p w14:paraId="51EAA6C2" w14:textId="77777777" w:rsidR="00D5725A" w:rsidRDefault="00D5725A" w:rsidP="00630722">
      <w:pPr>
        <w:spacing w:after="30"/>
        <w:jc w:val="both"/>
        <w:rPr>
          <w:rFonts w:ascii="Times New Roman" w:hAnsi="Times New Roman" w:cs="Times New Roman"/>
          <w:b/>
          <w:u w:val="single"/>
          <w:lang w:val="en-US"/>
        </w:rPr>
      </w:pPr>
    </w:p>
    <w:p w14:paraId="1B429A4C" w14:textId="77777777" w:rsidR="00D5725A" w:rsidRDefault="00D5725A" w:rsidP="00630722">
      <w:pPr>
        <w:spacing w:after="30"/>
        <w:jc w:val="both"/>
        <w:rPr>
          <w:rFonts w:ascii="Times New Roman" w:hAnsi="Times New Roman" w:cs="Times New Roman"/>
          <w:b/>
          <w:u w:val="single"/>
          <w:lang w:val="en-US"/>
        </w:rPr>
      </w:pPr>
    </w:p>
    <w:p w14:paraId="013FAB43" w14:textId="77777777" w:rsidR="00D5725A" w:rsidRDefault="00D5725A" w:rsidP="00630722">
      <w:pPr>
        <w:spacing w:after="30"/>
        <w:jc w:val="both"/>
        <w:rPr>
          <w:rFonts w:ascii="Times New Roman" w:hAnsi="Times New Roman" w:cs="Times New Roman"/>
          <w:b/>
          <w:u w:val="single"/>
          <w:lang w:val="en-US"/>
        </w:rPr>
      </w:pPr>
    </w:p>
    <w:p w14:paraId="347DEF9F" w14:textId="652616A5" w:rsidR="00DD7FC1" w:rsidRDefault="00DD7FC1" w:rsidP="00630722">
      <w:pPr>
        <w:spacing w:after="30"/>
        <w:jc w:val="both"/>
        <w:rPr>
          <w:rFonts w:ascii="Times New Roman" w:hAnsi="Times New Roman" w:cs="Times New Roman"/>
          <w:b/>
          <w:u w:val="single"/>
          <w:lang w:val="en-US"/>
        </w:rPr>
      </w:pPr>
      <w:r w:rsidRPr="00DD7FC1">
        <w:rPr>
          <w:rFonts w:ascii="Times New Roman" w:hAnsi="Times New Roman" w:cs="Times New Roman"/>
          <w:b/>
          <w:u w:val="single"/>
          <w:lang w:val="en-US"/>
        </w:rPr>
        <w:lastRenderedPageBreak/>
        <w:t>References</w:t>
      </w:r>
    </w:p>
    <w:p w14:paraId="76945FF3" w14:textId="2BEBA3F8" w:rsidR="002112C2" w:rsidRDefault="00DD7FC1" w:rsidP="00630722">
      <w:pPr>
        <w:spacing w:after="30"/>
        <w:rPr>
          <w:rFonts w:ascii="Times New Roman" w:hAnsi="Times New Roman" w:cs="Times New Roman"/>
        </w:rPr>
      </w:pPr>
      <w:r w:rsidRPr="00B04400">
        <w:rPr>
          <w:rFonts w:ascii="Times New Roman" w:hAnsi="Times New Roman" w:cs="Times New Roman"/>
        </w:rPr>
        <w:t xml:space="preserve">Althusser, L (1971) </w:t>
      </w:r>
      <w:r w:rsidRPr="00B04400">
        <w:rPr>
          <w:rFonts w:ascii="Times New Roman" w:hAnsi="Times New Roman" w:cs="Times New Roman"/>
          <w:i/>
        </w:rPr>
        <w:t xml:space="preserve">Lenin and Philosophy and Other Essays. </w:t>
      </w:r>
      <w:r w:rsidRPr="00B04400">
        <w:rPr>
          <w:rFonts w:ascii="Times New Roman" w:hAnsi="Times New Roman" w:cs="Times New Roman"/>
        </w:rPr>
        <w:t>London; New Left Books</w:t>
      </w:r>
    </w:p>
    <w:p w14:paraId="09FE189F" w14:textId="77777777" w:rsidR="0002409E" w:rsidRPr="00B04400" w:rsidRDefault="0002409E" w:rsidP="00630722">
      <w:pPr>
        <w:spacing w:after="30"/>
        <w:rPr>
          <w:rFonts w:ascii="Times New Roman" w:hAnsi="Times New Roman" w:cs="Times New Roman"/>
        </w:rPr>
      </w:pPr>
    </w:p>
    <w:p w14:paraId="394AD39A" w14:textId="77777777" w:rsidR="0002409E" w:rsidRDefault="00DD7FC1" w:rsidP="00630722">
      <w:pPr>
        <w:spacing w:after="30"/>
        <w:rPr>
          <w:rFonts w:ascii="Times New Roman" w:hAnsi="Times New Roman" w:cs="Times New Roman"/>
        </w:rPr>
      </w:pPr>
      <w:r w:rsidRPr="00B04400">
        <w:rPr>
          <w:rFonts w:ascii="Times New Roman" w:hAnsi="Times New Roman" w:cs="Times New Roman"/>
        </w:rPr>
        <w:t>Bourdieu, P (1977</w:t>
      </w:r>
      <w:r w:rsidRPr="00B04400">
        <w:rPr>
          <w:rFonts w:ascii="Times New Roman" w:hAnsi="Times New Roman" w:cs="Times New Roman"/>
          <w:i/>
        </w:rPr>
        <w:t>). Cultural Reproduction and Social Reproduction</w:t>
      </w:r>
      <w:r w:rsidRPr="00B04400">
        <w:rPr>
          <w:rFonts w:ascii="Times New Roman" w:hAnsi="Times New Roman" w:cs="Times New Roman"/>
        </w:rPr>
        <w:t xml:space="preserve">, in </w:t>
      </w:r>
      <w:proofErr w:type="spellStart"/>
      <w:r w:rsidRPr="00B04400">
        <w:rPr>
          <w:rFonts w:ascii="Times New Roman" w:hAnsi="Times New Roman" w:cs="Times New Roman"/>
        </w:rPr>
        <w:t>Karabel</w:t>
      </w:r>
      <w:proofErr w:type="spellEnd"/>
      <w:r w:rsidRPr="00B04400">
        <w:rPr>
          <w:rFonts w:ascii="Times New Roman" w:hAnsi="Times New Roman" w:cs="Times New Roman"/>
        </w:rPr>
        <w:t xml:space="preserve">, J. and </w:t>
      </w:r>
    </w:p>
    <w:p w14:paraId="4DC94EAC" w14:textId="06A49D7B" w:rsidR="00DD7FC1" w:rsidRDefault="00DD7FC1" w:rsidP="00630722">
      <w:pPr>
        <w:spacing w:after="30"/>
        <w:rPr>
          <w:rFonts w:ascii="Times New Roman" w:hAnsi="Times New Roman" w:cs="Times New Roman"/>
        </w:rPr>
      </w:pPr>
      <w:r w:rsidRPr="00B04400">
        <w:rPr>
          <w:rFonts w:ascii="Times New Roman" w:hAnsi="Times New Roman" w:cs="Times New Roman"/>
        </w:rPr>
        <w:t xml:space="preserve">Halsey A.H (eds) </w:t>
      </w:r>
      <w:r w:rsidRPr="00B04400">
        <w:rPr>
          <w:rFonts w:ascii="Times New Roman" w:hAnsi="Times New Roman" w:cs="Times New Roman"/>
          <w:i/>
        </w:rPr>
        <w:t xml:space="preserve">Power and Ideology in Education. </w:t>
      </w:r>
      <w:r w:rsidRPr="00B04400">
        <w:rPr>
          <w:rFonts w:ascii="Times New Roman" w:hAnsi="Times New Roman" w:cs="Times New Roman"/>
        </w:rPr>
        <w:t>Oxford; Oxford University Press</w:t>
      </w:r>
    </w:p>
    <w:p w14:paraId="743A25B0" w14:textId="77777777" w:rsidR="0002409E" w:rsidRPr="00B04400" w:rsidRDefault="0002409E" w:rsidP="00630722">
      <w:pPr>
        <w:spacing w:after="30"/>
        <w:rPr>
          <w:rFonts w:ascii="Times New Roman" w:hAnsi="Times New Roman" w:cs="Times New Roman"/>
        </w:rPr>
      </w:pPr>
    </w:p>
    <w:p w14:paraId="3EDBE863" w14:textId="75C4BF01" w:rsidR="00DD7FC1" w:rsidRDefault="00DD7FC1" w:rsidP="00630722">
      <w:pPr>
        <w:spacing w:after="30"/>
        <w:rPr>
          <w:rFonts w:ascii="Times New Roman" w:hAnsi="Times New Roman" w:cs="Times New Roman"/>
          <w:lang w:val="en-US"/>
        </w:rPr>
      </w:pPr>
      <w:r w:rsidRPr="00B04400">
        <w:rPr>
          <w:rFonts w:ascii="Times New Roman" w:hAnsi="Times New Roman" w:cs="Times New Roman"/>
          <w:lang w:val="en-US"/>
        </w:rPr>
        <w:t>Browne, K. (2015)</w:t>
      </w:r>
      <w:r w:rsidRPr="00B04400">
        <w:rPr>
          <w:rFonts w:ascii="Times New Roman" w:hAnsi="Times New Roman" w:cs="Times New Roman"/>
          <w:i/>
          <w:iCs/>
          <w:lang w:val="en-US"/>
        </w:rPr>
        <w:t>. Sociology for AQA Volume 1, AS and 1</w:t>
      </w:r>
      <w:r w:rsidRPr="00B04400">
        <w:rPr>
          <w:rFonts w:ascii="Times New Roman" w:hAnsi="Times New Roman" w:cs="Times New Roman"/>
          <w:i/>
          <w:iCs/>
          <w:vertAlign w:val="superscript"/>
          <w:lang w:val="en-US"/>
        </w:rPr>
        <w:t>st</w:t>
      </w:r>
      <w:r w:rsidRPr="00B04400">
        <w:rPr>
          <w:rFonts w:ascii="Times New Roman" w:hAnsi="Times New Roman" w:cs="Times New Roman"/>
          <w:i/>
          <w:iCs/>
          <w:lang w:val="en-US"/>
        </w:rPr>
        <w:t xml:space="preserve"> Year A level. </w:t>
      </w:r>
      <w:r w:rsidRPr="00B04400">
        <w:rPr>
          <w:rFonts w:ascii="Times New Roman" w:hAnsi="Times New Roman" w:cs="Times New Roman"/>
          <w:lang w:val="en-US"/>
        </w:rPr>
        <w:t>Cambridge; Polity Press</w:t>
      </w:r>
    </w:p>
    <w:p w14:paraId="17E08320" w14:textId="77777777" w:rsidR="0002409E" w:rsidRPr="00B04400" w:rsidRDefault="0002409E" w:rsidP="00630722">
      <w:pPr>
        <w:spacing w:after="30"/>
        <w:rPr>
          <w:rFonts w:ascii="Times New Roman" w:hAnsi="Times New Roman" w:cs="Times New Roman"/>
          <w:lang w:val="en-US"/>
        </w:rPr>
      </w:pPr>
    </w:p>
    <w:p w14:paraId="156EF7E2" w14:textId="1B131C8C" w:rsidR="00DD7FC1" w:rsidRDefault="00DD7FC1" w:rsidP="00630722">
      <w:pPr>
        <w:spacing w:after="30"/>
        <w:rPr>
          <w:rFonts w:ascii="Times New Roman" w:hAnsi="Times New Roman" w:cs="Times New Roman"/>
          <w:lang w:val="en-US"/>
        </w:rPr>
      </w:pPr>
      <w:r w:rsidRPr="00B04400">
        <w:rPr>
          <w:rFonts w:ascii="Times New Roman" w:hAnsi="Times New Roman" w:cs="Times New Roman"/>
          <w:lang w:val="en-US"/>
        </w:rPr>
        <w:t>Browne, K. (2017)</w:t>
      </w:r>
      <w:r w:rsidRPr="00B04400">
        <w:rPr>
          <w:rFonts w:ascii="Times New Roman" w:hAnsi="Times New Roman" w:cs="Times New Roman"/>
          <w:i/>
          <w:iCs/>
          <w:lang w:val="en-US"/>
        </w:rPr>
        <w:t>. Sociology for AQA Revision Guide 1: AS and 1st-Year A Level (AQA Revision Guides)</w:t>
      </w:r>
      <w:r w:rsidRPr="00B04400">
        <w:rPr>
          <w:rFonts w:ascii="Times New Roman" w:hAnsi="Times New Roman" w:cs="Times New Roman"/>
          <w:lang w:val="en-US"/>
        </w:rPr>
        <w:t xml:space="preserve"> Cambridge; Polity Press</w:t>
      </w:r>
    </w:p>
    <w:p w14:paraId="473AE9FF" w14:textId="77777777" w:rsidR="0002409E" w:rsidRPr="00B04400" w:rsidRDefault="0002409E" w:rsidP="00630722">
      <w:pPr>
        <w:spacing w:after="30"/>
        <w:rPr>
          <w:rFonts w:ascii="Times New Roman" w:hAnsi="Times New Roman" w:cs="Times New Roman"/>
        </w:rPr>
      </w:pPr>
    </w:p>
    <w:p w14:paraId="5D284B61" w14:textId="3A2FABE3" w:rsidR="00DD7FC1" w:rsidRDefault="00DD7FC1" w:rsidP="00630722">
      <w:pPr>
        <w:spacing w:after="30"/>
        <w:rPr>
          <w:rFonts w:ascii="Times New Roman" w:hAnsi="Times New Roman" w:cs="Times New Roman"/>
        </w:rPr>
      </w:pPr>
      <w:r w:rsidRPr="00B04400">
        <w:rPr>
          <w:rFonts w:ascii="Times New Roman" w:hAnsi="Times New Roman" w:cs="Times New Roman"/>
        </w:rPr>
        <w:t>Davis, K and Moore, W.E (1967</w:t>
      </w:r>
      <w:r w:rsidRPr="00B04400">
        <w:rPr>
          <w:rFonts w:ascii="Times New Roman" w:hAnsi="Times New Roman" w:cs="Times New Roman"/>
          <w:i/>
        </w:rPr>
        <w:t>) Some Principles of Stratification</w:t>
      </w:r>
      <w:r w:rsidRPr="00B04400">
        <w:rPr>
          <w:rFonts w:ascii="Times New Roman" w:hAnsi="Times New Roman" w:cs="Times New Roman"/>
        </w:rPr>
        <w:t>. U.S; Ardent Media</w:t>
      </w:r>
    </w:p>
    <w:p w14:paraId="51E1EB8C" w14:textId="77777777" w:rsidR="0002409E" w:rsidRPr="00B04400" w:rsidRDefault="0002409E" w:rsidP="00630722">
      <w:pPr>
        <w:spacing w:after="30"/>
        <w:rPr>
          <w:rFonts w:ascii="Times New Roman" w:hAnsi="Times New Roman" w:cs="Times New Roman"/>
        </w:rPr>
      </w:pPr>
    </w:p>
    <w:p w14:paraId="6DE09D81" w14:textId="631629A8" w:rsidR="00DD7FC1" w:rsidRDefault="00DD7FC1" w:rsidP="00630722">
      <w:pPr>
        <w:spacing w:after="30"/>
        <w:rPr>
          <w:rFonts w:ascii="Times New Roman" w:hAnsi="Times New Roman" w:cs="Times New Roman"/>
          <w:iCs/>
          <w:lang w:val="en-US"/>
        </w:rPr>
      </w:pPr>
      <w:r w:rsidRPr="00B04400">
        <w:rPr>
          <w:rFonts w:ascii="Times New Roman" w:hAnsi="Times New Roman" w:cs="Times New Roman"/>
          <w:iCs/>
          <w:lang w:val="en-US"/>
        </w:rPr>
        <w:t>Dillon, M (2010)</w:t>
      </w:r>
      <w:r w:rsidRPr="00B04400">
        <w:rPr>
          <w:rFonts w:ascii="Times New Roman" w:hAnsi="Times New Roman" w:cs="Times New Roman"/>
          <w:i/>
          <w:iCs/>
          <w:lang w:val="en-US"/>
        </w:rPr>
        <w:t xml:space="preserve"> Introduction to Sociological Theory, Theorists, Concepts and Their Applicability in the 21</w:t>
      </w:r>
      <w:r w:rsidRPr="00B04400">
        <w:rPr>
          <w:rFonts w:ascii="Times New Roman" w:hAnsi="Times New Roman" w:cs="Times New Roman"/>
          <w:i/>
          <w:iCs/>
          <w:vertAlign w:val="superscript"/>
          <w:lang w:val="en-US"/>
        </w:rPr>
        <w:t>st</w:t>
      </w:r>
      <w:r w:rsidRPr="00B04400">
        <w:rPr>
          <w:rFonts w:ascii="Times New Roman" w:hAnsi="Times New Roman" w:cs="Times New Roman"/>
          <w:i/>
          <w:iCs/>
          <w:lang w:val="en-US"/>
        </w:rPr>
        <w:t xml:space="preserve"> Century </w:t>
      </w:r>
      <w:r w:rsidRPr="00B04400">
        <w:rPr>
          <w:rFonts w:ascii="Times New Roman" w:hAnsi="Times New Roman" w:cs="Times New Roman"/>
          <w:iCs/>
          <w:lang w:val="en-US"/>
        </w:rPr>
        <w:t>(2</w:t>
      </w:r>
      <w:r w:rsidRPr="00B04400">
        <w:rPr>
          <w:rFonts w:ascii="Times New Roman" w:hAnsi="Times New Roman" w:cs="Times New Roman"/>
          <w:iCs/>
          <w:vertAlign w:val="superscript"/>
          <w:lang w:val="en-US"/>
        </w:rPr>
        <w:t>nd</w:t>
      </w:r>
      <w:r w:rsidRPr="00B04400">
        <w:rPr>
          <w:rFonts w:ascii="Times New Roman" w:hAnsi="Times New Roman" w:cs="Times New Roman"/>
          <w:iCs/>
          <w:lang w:val="en-US"/>
        </w:rPr>
        <w:t xml:space="preserve"> Ed) West Sussex; Wiley Blackwell</w:t>
      </w:r>
    </w:p>
    <w:p w14:paraId="6448FD07" w14:textId="77777777" w:rsidR="0002409E" w:rsidRPr="00B04400" w:rsidRDefault="0002409E" w:rsidP="00630722">
      <w:pPr>
        <w:spacing w:after="30"/>
        <w:rPr>
          <w:rFonts w:ascii="Times New Roman" w:hAnsi="Times New Roman" w:cs="Times New Roman"/>
          <w:iCs/>
          <w:lang w:val="en-US"/>
        </w:rPr>
      </w:pPr>
    </w:p>
    <w:p w14:paraId="5D0752D3" w14:textId="5F1FDE11" w:rsidR="00DD7FC1" w:rsidRDefault="00DD7FC1" w:rsidP="00630722">
      <w:pPr>
        <w:spacing w:after="30"/>
        <w:rPr>
          <w:rStyle w:val="Hyperlink"/>
          <w:rFonts w:ascii="Times New Roman" w:hAnsi="Times New Roman" w:cs="Times New Roman"/>
          <w:i/>
          <w:iCs/>
          <w:lang w:val="en-US"/>
        </w:rPr>
      </w:pPr>
      <w:r w:rsidRPr="00B04400">
        <w:rPr>
          <w:rFonts w:ascii="Times New Roman" w:hAnsi="Times New Roman" w:cs="Times New Roman"/>
          <w:lang w:val="en-US"/>
        </w:rPr>
        <w:t xml:space="preserve">Edward Andrew </w:t>
      </w:r>
      <w:r w:rsidRPr="00B04400">
        <w:rPr>
          <w:rFonts w:ascii="Times New Roman" w:hAnsi="Times New Roman" w:cs="Times New Roman"/>
          <w:i/>
          <w:iCs/>
          <w:lang w:val="en-US"/>
        </w:rPr>
        <w:t>(</w:t>
      </w:r>
      <w:r w:rsidRPr="00B04400">
        <w:rPr>
          <w:rFonts w:ascii="Times New Roman" w:hAnsi="Times New Roman" w:cs="Times New Roman"/>
          <w:lang w:val="en-US"/>
        </w:rPr>
        <w:t>1983</w:t>
      </w:r>
      <w:r w:rsidRPr="00B04400">
        <w:rPr>
          <w:rFonts w:ascii="Times New Roman" w:hAnsi="Times New Roman" w:cs="Times New Roman"/>
          <w:i/>
          <w:iCs/>
          <w:lang w:val="en-US"/>
        </w:rPr>
        <w:t>) Class in Itself and Class against Capital: Karl Marx and His Classifiers. </w:t>
      </w:r>
      <w:r w:rsidRPr="00B04400">
        <w:rPr>
          <w:rFonts w:ascii="Times New Roman" w:hAnsi="Times New Roman" w:cs="Times New Roman"/>
          <w:iCs/>
          <w:lang w:val="en-US"/>
        </w:rPr>
        <w:t>Canadian Journal of Political Science</w:t>
      </w:r>
      <w:r w:rsidRPr="00B04400">
        <w:rPr>
          <w:rFonts w:ascii="Times New Roman" w:hAnsi="Times New Roman" w:cs="Times New Roman"/>
          <w:i/>
          <w:iCs/>
          <w:lang w:val="en-US"/>
        </w:rPr>
        <w:t>. </w:t>
      </w:r>
      <w:r w:rsidRPr="00B04400">
        <w:rPr>
          <w:rFonts w:ascii="Times New Roman" w:hAnsi="Times New Roman" w:cs="Times New Roman"/>
          <w:bCs/>
          <w:i/>
          <w:iCs/>
          <w:lang w:val="en-US"/>
        </w:rPr>
        <w:t>16</w:t>
      </w:r>
      <w:r w:rsidRPr="00B04400">
        <w:rPr>
          <w:rFonts w:ascii="Times New Roman" w:hAnsi="Times New Roman" w:cs="Times New Roman"/>
          <w:i/>
          <w:iCs/>
          <w:lang w:val="en-US"/>
        </w:rPr>
        <w:t> (3): 577–584. </w:t>
      </w:r>
      <w:hyperlink r:id="rId7" w:history="1">
        <w:r w:rsidRPr="00B04400">
          <w:rPr>
            <w:rStyle w:val="Hyperlink"/>
            <w:rFonts w:ascii="Times New Roman" w:hAnsi="Times New Roman" w:cs="Times New Roman"/>
            <w:i/>
            <w:iCs/>
            <w:lang w:val="en-US"/>
          </w:rPr>
          <w:t>JSTOR</w:t>
        </w:r>
      </w:hyperlink>
      <w:r w:rsidRPr="00B04400">
        <w:rPr>
          <w:rFonts w:ascii="Times New Roman" w:hAnsi="Times New Roman" w:cs="Times New Roman"/>
          <w:i/>
          <w:iCs/>
          <w:lang w:val="en-US"/>
        </w:rPr>
        <w:t> </w:t>
      </w:r>
      <w:hyperlink r:id="rId8" w:history="1">
        <w:r w:rsidRPr="00B04400">
          <w:rPr>
            <w:rStyle w:val="Hyperlink"/>
            <w:rFonts w:ascii="Times New Roman" w:hAnsi="Times New Roman" w:cs="Times New Roman"/>
            <w:i/>
            <w:iCs/>
            <w:lang w:val="en-US"/>
          </w:rPr>
          <w:t>3227396</w:t>
        </w:r>
      </w:hyperlink>
    </w:p>
    <w:p w14:paraId="64971AEC" w14:textId="77777777" w:rsidR="0002409E" w:rsidRPr="00B04400" w:rsidRDefault="0002409E" w:rsidP="00630722">
      <w:pPr>
        <w:spacing w:after="30"/>
        <w:rPr>
          <w:rStyle w:val="Hyperlink"/>
          <w:rFonts w:ascii="Times New Roman" w:hAnsi="Times New Roman" w:cs="Times New Roman"/>
          <w:i/>
          <w:iCs/>
          <w:lang w:val="en-US"/>
        </w:rPr>
      </w:pPr>
    </w:p>
    <w:p w14:paraId="7D015751" w14:textId="13F0CD64" w:rsidR="00DD7FC1" w:rsidRDefault="00DD7FC1" w:rsidP="00630722">
      <w:pPr>
        <w:spacing w:after="30"/>
        <w:rPr>
          <w:rFonts w:ascii="Times New Roman" w:hAnsi="Times New Roman" w:cs="Times New Roman"/>
        </w:rPr>
      </w:pPr>
      <w:proofErr w:type="spellStart"/>
      <w:r w:rsidRPr="00B04400">
        <w:rPr>
          <w:rFonts w:ascii="Times New Roman" w:hAnsi="Times New Roman" w:cs="Times New Roman"/>
        </w:rPr>
        <w:t>Friere</w:t>
      </w:r>
      <w:proofErr w:type="spellEnd"/>
      <w:r w:rsidRPr="00B04400">
        <w:rPr>
          <w:rFonts w:ascii="Times New Roman" w:hAnsi="Times New Roman" w:cs="Times New Roman"/>
        </w:rPr>
        <w:t xml:space="preserve">, P. (1996) </w:t>
      </w:r>
      <w:r w:rsidRPr="00B04400">
        <w:rPr>
          <w:rFonts w:ascii="Times New Roman" w:hAnsi="Times New Roman" w:cs="Times New Roman"/>
          <w:i/>
        </w:rPr>
        <w:t xml:space="preserve">Pedagogy of the Oppressed. </w:t>
      </w:r>
      <w:r w:rsidRPr="00B04400">
        <w:rPr>
          <w:rFonts w:ascii="Times New Roman" w:hAnsi="Times New Roman" w:cs="Times New Roman"/>
        </w:rPr>
        <w:t>London; Penguin</w:t>
      </w:r>
    </w:p>
    <w:p w14:paraId="18044042" w14:textId="77777777" w:rsidR="0002409E" w:rsidRPr="00B04400" w:rsidRDefault="0002409E" w:rsidP="00630722">
      <w:pPr>
        <w:spacing w:after="30"/>
        <w:rPr>
          <w:rFonts w:ascii="Times New Roman" w:hAnsi="Times New Roman" w:cs="Times New Roman"/>
        </w:rPr>
      </w:pPr>
    </w:p>
    <w:p w14:paraId="377FC97E" w14:textId="7621F007" w:rsidR="00DD7FC1" w:rsidRDefault="00DD7FC1" w:rsidP="00630722">
      <w:pPr>
        <w:spacing w:after="30"/>
        <w:rPr>
          <w:rFonts w:ascii="Times New Roman" w:hAnsi="Times New Roman" w:cs="Times New Roman"/>
          <w:lang w:val="en-US"/>
        </w:rPr>
      </w:pPr>
      <w:r w:rsidRPr="00B04400">
        <w:rPr>
          <w:rFonts w:ascii="Times New Roman" w:hAnsi="Times New Roman" w:cs="Times New Roman"/>
          <w:lang w:val="en-US"/>
        </w:rPr>
        <w:t>Giddens, A and Sutton, P.W (2017</w:t>
      </w:r>
      <w:r w:rsidRPr="00B04400">
        <w:rPr>
          <w:rFonts w:ascii="Times New Roman" w:hAnsi="Times New Roman" w:cs="Times New Roman"/>
          <w:i/>
          <w:iCs/>
          <w:lang w:val="en-US"/>
        </w:rPr>
        <w:t xml:space="preserve">) Sociology </w:t>
      </w:r>
      <w:r w:rsidRPr="00B04400">
        <w:rPr>
          <w:rFonts w:ascii="Times New Roman" w:hAnsi="Times New Roman" w:cs="Times New Roman"/>
          <w:lang w:val="en-US"/>
        </w:rPr>
        <w:t>(8</w:t>
      </w:r>
      <w:r w:rsidRPr="00B04400">
        <w:rPr>
          <w:rFonts w:ascii="Times New Roman" w:hAnsi="Times New Roman" w:cs="Times New Roman"/>
          <w:vertAlign w:val="superscript"/>
          <w:lang w:val="en-US"/>
        </w:rPr>
        <w:t>th</w:t>
      </w:r>
      <w:r w:rsidRPr="00B04400">
        <w:rPr>
          <w:rFonts w:ascii="Times New Roman" w:hAnsi="Times New Roman" w:cs="Times New Roman"/>
          <w:lang w:val="en-US"/>
        </w:rPr>
        <w:t xml:space="preserve"> Ed) Cambridge; Polity Press</w:t>
      </w:r>
    </w:p>
    <w:p w14:paraId="0F022466" w14:textId="77777777" w:rsidR="0002409E" w:rsidRPr="00B04400" w:rsidRDefault="0002409E" w:rsidP="00630722">
      <w:pPr>
        <w:spacing w:after="30"/>
        <w:rPr>
          <w:rFonts w:ascii="Times New Roman" w:hAnsi="Times New Roman" w:cs="Times New Roman"/>
          <w:lang w:val="en-US"/>
        </w:rPr>
      </w:pPr>
    </w:p>
    <w:p w14:paraId="3C61C569" w14:textId="603B073D" w:rsidR="00DD7FC1" w:rsidRDefault="00DD7FC1" w:rsidP="00630722">
      <w:pPr>
        <w:spacing w:after="30"/>
        <w:rPr>
          <w:rFonts w:ascii="Times New Roman" w:hAnsi="Times New Roman" w:cs="Times New Roman"/>
          <w:lang w:val="en-US"/>
        </w:rPr>
      </w:pPr>
      <w:r w:rsidRPr="00B04400">
        <w:rPr>
          <w:rFonts w:ascii="Times New Roman" w:hAnsi="Times New Roman" w:cs="Times New Roman"/>
          <w:lang w:val="en-US"/>
        </w:rPr>
        <w:t xml:space="preserve">Gilbert-Kahl, D and Joseph, A (1987) </w:t>
      </w:r>
      <w:r w:rsidRPr="00B04400">
        <w:rPr>
          <w:rFonts w:ascii="Times New Roman" w:hAnsi="Times New Roman" w:cs="Times New Roman"/>
          <w:i/>
          <w:lang w:val="en-US"/>
        </w:rPr>
        <w:t xml:space="preserve">The American Class Structure; A New Synthesis. </w:t>
      </w:r>
      <w:r w:rsidRPr="00B04400">
        <w:rPr>
          <w:rFonts w:ascii="Times New Roman" w:hAnsi="Times New Roman" w:cs="Times New Roman"/>
          <w:lang w:val="en-US"/>
        </w:rPr>
        <w:t>Belmont; Wadsworth</w:t>
      </w:r>
    </w:p>
    <w:p w14:paraId="5391931D" w14:textId="77777777" w:rsidR="0002409E" w:rsidRPr="00B04400" w:rsidRDefault="0002409E" w:rsidP="00630722">
      <w:pPr>
        <w:spacing w:after="30"/>
        <w:rPr>
          <w:rFonts w:ascii="Times New Roman" w:hAnsi="Times New Roman" w:cs="Times New Roman"/>
          <w:lang w:val="en-US"/>
        </w:rPr>
      </w:pPr>
    </w:p>
    <w:p w14:paraId="0DDF106F" w14:textId="12C5A537" w:rsidR="00DD7FC1" w:rsidRDefault="00DD7FC1" w:rsidP="00630722">
      <w:pPr>
        <w:spacing w:after="30"/>
        <w:rPr>
          <w:rFonts w:ascii="Times New Roman" w:hAnsi="Times New Roman" w:cs="Times New Roman"/>
          <w:iCs/>
        </w:rPr>
      </w:pPr>
      <w:r w:rsidRPr="00B04400">
        <w:rPr>
          <w:rFonts w:ascii="Times New Roman" w:hAnsi="Times New Roman" w:cs="Times New Roman"/>
          <w:iCs/>
        </w:rPr>
        <w:t xml:space="preserve">Hellinger, D and Judd, D.R (1994) </w:t>
      </w:r>
      <w:r w:rsidRPr="00B04400">
        <w:rPr>
          <w:rFonts w:ascii="Times New Roman" w:hAnsi="Times New Roman" w:cs="Times New Roman"/>
          <w:i/>
          <w:iCs/>
        </w:rPr>
        <w:t>The Democratic Façade</w:t>
      </w:r>
      <w:r w:rsidRPr="00B04400">
        <w:rPr>
          <w:rFonts w:ascii="Times New Roman" w:hAnsi="Times New Roman" w:cs="Times New Roman"/>
          <w:iCs/>
        </w:rPr>
        <w:t>; Wadsworth</w:t>
      </w:r>
    </w:p>
    <w:p w14:paraId="435FF51D" w14:textId="77777777" w:rsidR="0002409E" w:rsidRPr="00B04400" w:rsidRDefault="0002409E" w:rsidP="00630722">
      <w:pPr>
        <w:spacing w:after="30"/>
        <w:rPr>
          <w:rFonts w:ascii="Times New Roman" w:hAnsi="Times New Roman" w:cs="Times New Roman"/>
          <w:iCs/>
        </w:rPr>
      </w:pPr>
    </w:p>
    <w:p w14:paraId="41862A25" w14:textId="534B33F9" w:rsidR="00DD7FC1" w:rsidRDefault="00DD7FC1" w:rsidP="00630722">
      <w:pPr>
        <w:spacing w:after="30"/>
        <w:rPr>
          <w:rFonts w:ascii="Times New Roman" w:hAnsi="Times New Roman" w:cs="Times New Roman"/>
          <w:iCs/>
        </w:rPr>
      </w:pPr>
      <w:r w:rsidRPr="00B04400">
        <w:rPr>
          <w:rFonts w:ascii="Times New Roman" w:hAnsi="Times New Roman" w:cs="Times New Roman"/>
          <w:iCs/>
        </w:rPr>
        <w:lastRenderedPageBreak/>
        <w:t xml:space="preserve">Jones, P and Bradbury, L. (2018) </w:t>
      </w:r>
      <w:r w:rsidRPr="00B04400">
        <w:rPr>
          <w:rFonts w:ascii="Times New Roman" w:hAnsi="Times New Roman" w:cs="Times New Roman"/>
          <w:i/>
          <w:iCs/>
        </w:rPr>
        <w:t>Introducing Social Theory</w:t>
      </w:r>
      <w:r w:rsidRPr="00B04400">
        <w:rPr>
          <w:rFonts w:ascii="Times New Roman" w:hAnsi="Times New Roman" w:cs="Times New Roman"/>
          <w:iCs/>
        </w:rPr>
        <w:t>. 3</w:t>
      </w:r>
      <w:r w:rsidRPr="00B04400">
        <w:rPr>
          <w:rFonts w:ascii="Times New Roman" w:hAnsi="Times New Roman" w:cs="Times New Roman"/>
          <w:iCs/>
          <w:vertAlign w:val="superscript"/>
        </w:rPr>
        <w:t>rd</w:t>
      </w:r>
      <w:r w:rsidRPr="00B04400">
        <w:rPr>
          <w:rFonts w:ascii="Times New Roman" w:hAnsi="Times New Roman" w:cs="Times New Roman"/>
          <w:iCs/>
        </w:rPr>
        <w:t xml:space="preserve"> Edition; Cambridge; Polity Press</w:t>
      </w:r>
    </w:p>
    <w:p w14:paraId="0715BA84" w14:textId="77777777" w:rsidR="0002409E" w:rsidRPr="00B04400" w:rsidRDefault="0002409E" w:rsidP="00630722">
      <w:pPr>
        <w:spacing w:after="30"/>
        <w:rPr>
          <w:rFonts w:ascii="Times New Roman" w:hAnsi="Times New Roman" w:cs="Times New Roman"/>
          <w:iCs/>
        </w:rPr>
      </w:pPr>
    </w:p>
    <w:p w14:paraId="530BB3A5" w14:textId="67A1125F" w:rsidR="00DD7FC1" w:rsidRDefault="00DD7FC1" w:rsidP="00630722">
      <w:pPr>
        <w:spacing w:after="30"/>
        <w:rPr>
          <w:rFonts w:ascii="Times New Roman" w:hAnsi="Times New Roman" w:cs="Times New Roman"/>
          <w:iCs/>
        </w:rPr>
      </w:pPr>
      <w:r w:rsidRPr="00B04400">
        <w:rPr>
          <w:rFonts w:ascii="Times New Roman" w:hAnsi="Times New Roman" w:cs="Times New Roman"/>
          <w:iCs/>
        </w:rPr>
        <w:t xml:space="preserve">Lyotard, J.F (1984) </w:t>
      </w:r>
      <w:r w:rsidRPr="00B04400">
        <w:rPr>
          <w:rFonts w:ascii="Times New Roman" w:hAnsi="Times New Roman" w:cs="Times New Roman"/>
          <w:i/>
          <w:iCs/>
        </w:rPr>
        <w:t xml:space="preserve">The Postmodern Condition: A Report on Knowledge. </w:t>
      </w:r>
      <w:r w:rsidRPr="00B04400">
        <w:rPr>
          <w:rFonts w:ascii="Times New Roman" w:hAnsi="Times New Roman" w:cs="Times New Roman"/>
          <w:iCs/>
        </w:rPr>
        <w:t>Manchester; Manchester University Press</w:t>
      </w:r>
    </w:p>
    <w:p w14:paraId="294ABE19" w14:textId="77777777" w:rsidR="0002409E" w:rsidRPr="00B04400" w:rsidRDefault="0002409E" w:rsidP="00630722">
      <w:pPr>
        <w:spacing w:after="30"/>
        <w:rPr>
          <w:rFonts w:ascii="Times New Roman" w:hAnsi="Times New Roman" w:cs="Times New Roman"/>
          <w:iCs/>
        </w:rPr>
      </w:pPr>
    </w:p>
    <w:p w14:paraId="02F7917E" w14:textId="336B9B07" w:rsidR="00DD7FC1" w:rsidRDefault="00DD7FC1" w:rsidP="00630722">
      <w:pPr>
        <w:tabs>
          <w:tab w:val="right" w:pos="9026"/>
        </w:tabs>
        <w:spacing w:after="30"/>
        <w:rPr>
          <w:rFonts w:ascii="Times New Roman" w:hAnsi="Times New Roman" w:cs="Times New Roman"/>
          <w:shd w:val="clear" w:color="auto" w:fill="FFFFFF"/>
        </w:rPr>
      </w:pPr>
      <w:r w:rsidRPr="00B04400">
        <w:rPr>
          <w:rFonts w:ascii="Times New Roman" w:hAnsi="Times New Roman" w:cs="Times New Roman"/>
          <w:shd w:val="clear" w:color="auto" w:fill="FFFFFF"/>
        </w:rPr>
        <w:t xml:space="preserve">Marx, K. (1844) </w:t>
      </w:r>
      <w:r w:rsidRPr="00B04400">
        <w:rPr>
          <w:rFonts w:ascii="Times New Roman" w:hAnsi="Times New Roman" w:cs="Times New Roman"/>
          <w:i/>
          <w:shd w:val="clear" w:color="auto" w:fill="FFFFFF"/>
        </w:rPr>
        <w:t>Economic and Philosophical Manuscripts of 1884/Karl Marx;</w:t>
      </w:r>
      <w:r w:rsidRPr="00B04400">
        <w:rPr>
          <w:rFonts w:ascii="Times New Roman" w:hAnsi="Times New Roman" w:cs="Times New Roman"/>
          <w:shd w:val="clear" w:color="auto" w:fill="FFFFFF"/>
        </w:rPr>
        <w:t xml:space="preserve"> translated and edited by Milligan, M (2007) Dover Ed.</w:t>
      </w:r>
    </w:p>
    <w:p w14:paraId="42271C22" w14:textId="77777777" w:rsidR="0002409E" w:rsidRPr="00B04400" w:rsidRDefault="0002409E" w:rsidP="00630722">
      <w:pPr>
        <w:tabs>
          <w:tab w:val="right" w:pos="9026"/>
        </w:tabs>
        <w:spacing w:after="30"/>
        <w:rPr>
          <w:rFonts w:ascii="Times New Roman" w:hAnsi="Times New Roman" w:cs="Times New Roman"/>
          <w:shd w:val="clear" w:color="auto" w:fill="FFFFFF"/>
        </w:rPr>
      </w:pPr>
    </w:p>
    <w:p w14:paraId="6E954C5D" w14:textId="716F0DDB" w:rsidR="00DD7FC1" w:rsidRDefault="00DD7FC1" w:rsidP="00630722">
      <w:pPr>
        <w:spacing w:after="30"/>
        <w:rPr>
          <w:rFonts w:ascii="Times New Roman" w:hAnsi="Times New Roman" w:cs="Times New Roman"/>
          <w:iCs/>
        </w:rPr>
      </w:pPr>
      <w:r w:rsidRPr="00B04400">
        <w:rPr>
          <w:rFonts w:ascii="Times New Roman" w:hAnsi="Times New Roman" w:cs="Times New Roman"/>
          <w:iCs/>
        </w:rPr>
        <w:t xml:space="preserve">Marx, K. and Engels, F. (1848/1967) </w:t>
      </w:r>
      <w:r w:rsidRPr="00B04400">
        <w:rPr>
          <w:rFonts w:ascii="Times New Roman" w:hAnsi="Times New Roman" w:cs="Times New Roman"/>
          <w:i/>
          <w:iCs/>
        </w:rPr>
        <w:t>The Communist Manifesto. Introduction by A.J.P Taylor</w:t>
      </w:r>
      <w:r w:rsidRPr="00B04400">
        <w:rPr>
          <w:rFonts w:ascii="Times New Roman" w:hAnsi="Times New Roman" w:cs="Times New Roman"/>
          <w:iCs/>
        </w:rPr>
        <w:t>. London: Penguin</w:t>
      </w:r>
    </w:p>
    <w:p w14:paraId="4C736BAA" w14:textId="77777777" w:rsidR="0002409E" w:rsidRPr="00B04400" w:rsidRDefault="0002409E" w:rsidP="00630722">
      <w:pPr>
        <w:spacing w:after="30"/>
        <w:rPr>
          <w:rFonts w:ascii="Times New Roman" w:hAnsi="Times New Roman" w:cs="Times New Roman"/>
          <w:iCs/>
        </w:rPr>
      </w:pPr>
    </w:p>
    <w:p w14:paraId="709F7176" w14:textId="02F64230" w:rsidR="00DD7FC1" w:rsidRDefault="00DD7FC1" w:rsidP="00630722">
      <w:pPr>
        <w:tabs>
          <w:tab w:val="right" w:pos="9026"/>
        </w:tabs>
        <w:spacing w:after="30"/>
        <w:rPr>
          <w:rFonts w:ascii="Times New Roman" w:hAnsi="Times New Roman" w:cs="Times New Roman"/>
          <w:shd w:val="clear" w:color="auto" w:fill="FFFFFF"/>
        </w:rPr>
      </w:pPr>
      <w:r w:rsidRPr="00B04400">
        <w:rPr>
          <w:rFonts w:ascii="Times New Roman" w:hAnsi="Times New Roman" w:cs="Times New Roman"/>
          <w:shd w:val="clear" w:color="auto" w:fill="FFFFFF"/>
        </w:rPr>
        <w:t>Marx. K &amp; Engels. F, (1964). </w:t>
      </w:r>
      <w:r w:rsidRPr="00B04400">
        <w:rPr>
          <w:rFonts w:ascii="Times New Roman" w:hAnsi="Times New Roman" w:cs="Times New Roman"/>
          <w:i/>
          <w:iCs/>
          <w:shd w:val="clear" w:color="auto" w:fill="FFFFFF"/>
        </w:rPr>
        <w:t>The German ideology</w:t>
      </w:r>
      <w:r w:rsidRPr="00B04400">
        <w:rPr>
          <w:rFonts w:ascii="Times New Roman" w:hAnsi="Times New Roman" w:cs="Times New Roman"/>
          <w:shd w:val="clear" w:color="auto" w:fill="FFFFFF"/>
        </w:rPr>
        <w:t>, Moscow: Progress Publishers</w:t>
      </w:r>
    </w:p>
    <w:p w14:paraId="3C55CE5B" w14:textId="77777777" w:rsidR="0002409E" w:rsidRPr="00B04400" w:rsidRDefault="0002409E" w:rsidP="00630722">
      <w:pPr>
        <w:tabs>
          <w:tab w:val="right" w:pos="9026"/>
        </w:tabs>
        <w:spacing w:after="30"/>
        <w:rPr>
          <w:rFonts w:ascii="Times New Roman" w:hAnsi="Times New Roman" w:cs="Times New Roman"/>
          <w:shd w:val="clear" w:color="auto" w:fill="FFFFFF"/>
        </w:rPr>
      </w:pPr>
    </w:p>
    <w:p w14:paraId="2FD0BF5E" w14:textId="42DA4543" w:rsidR="00DD7FC1" w:rsidRDefault="00DD7FC1" w:rsidP="00630722">
      <w:pPr>
        <w:spacing w:after="30"/>
        <w:rPr>
          <w:rFonts w:ascii="Times New Roman" w:hAnsi="Times New Roman" w:cs="Times New Roman"/>
          <w:iCs/>
          <w:lang w:val="en-US"/>
        </w:rPr>
      </w:pPr>
      <w:r w:rsidRPr="00B04400">
        <w:rPr>
          <w:rFonts w:ascii="Times New Roman" w:hAnsi="Times New Roman" w:cs="Times New Roman"/>
          <w:iCs/>
          <w:lang w:val="en-US"/>
        </w:rPr>
        <w:t>Mrinal, I. (2013)</w:t>
      </w:r>
      <w:r w:rsidRPr="00B04400">
        <w:rPr>
          <w:rFonts w:ascii="Times New Roman" w:hAnsi="Times New Roman" w:cs="Times New Roman"/>
          <w:i/>
          <w:iCs/>
          <w:lang w:val="en-US"/>
        </w:rPr>
        <w:t xml:space="preserve"> Mode of Production. </w:t>
      </w:r>
      <w:r w:rsidRPr="00B04400">
        <w:rPr>
          <w:rFonts w:ascii="Times New Roman" w:hAnsi="Times New Roman" w:cs="Times New Roman"/>
          <w:iCs/>
          <w:lang w:val="en-US"/>
        </w:rPr>
        <w:t>SlideShare. Available at;</w:t>
      </w:r>
      <w:r w:rsidRPr="00B04400">
        <w:rPr>
          <w:rFonts w:ascii="Times New Roman" w:hAnsi="Times New Roman" w:cs="Times New Roman"/>
          <w:i/>
          <w:iCs/>
          <w:lang w:val="en-US"/>
        </w:rPr>
        <w:t xml:space="preserve"> </w:t>
      </w:r>
      <w:hyperlink r:id="rId9" w:history="1">
        <w:r w:rsidRPr="00B04400">
          <w:rPr>
            <w:rStyle w:val="Hyperlink"/>
            <w:rFonts w:ascii="Times New Roman" w:hAnsi="Times New Roman" w:cs="Times New Roman"/>
            <w:iCs/>
            <w:lang w:val="en-US"/>
          </w:rPr>
          <w:t>https://www.slideshare.net/ishantim/mode-of-production</w:t>
        </w:r>
      </w:hyperlink>
      <w:r w:rsidRPr="00B04400">
        <w:rPr>
          <w:rFonts w:ascii="Times New Roman" w:hAnsi="Times New Roman" w:cs="Times New Roman"/>
          <w:iCs/>
          <w:lang w:val="en-US"/>
        </w:rPr>
        <w:t xml:space="preserve"> </w:t>
      </w:r>
    </w:p>
    <w:p w14:paraId="4AA001C4" w14:textId="77777777" w:rsidR="0002409E" w:rsidRPr="00B04400" w:rsidRDefault="0002409E" w:rsidP="00630722">
      <w:pPr>
        <w:spacing w:after="30"/>
        <w:rPr>
          <w:rFonts w:ascii="Times New Roman" w:hAnsi="Times New Roman" w:cs="Times New Roman"/>
          <w:iCs/>
          <w:lang w:val="en-US"/>
        </w:rPr>
      </w:pPr>
    </w:p>
    <w:p w14:paraId="764A4A98" w14:textId="7770A1A7" w:rsidR="00DD7FC1" w:rsidRDefault="00DD7FC1" w:rsidP="00630722">
      <w:pPr>
        <w:spacing w:after="30"/>
        <w:rPr>
          <w:rFonts w:ascii="Times New Roman" w:hAnsi="Times New Roman" w:cs="Times New Roman"/>
          <w:iCs/>
        </w:rPr>
      </w:pPr>
      <w:r w:rsidRPr="00B04400">
        <w:rPr>
          <w:rFonts w:ascii="Times New Roman" w:hAnsi="Times New Roman" w:cs="Times New Roman"/>
          <w:iCs/>
          <w:lang w:val="en-US"/>
        </w:rPr>
        <w:t>O</w:t>
      </w:r>
      <w:r w:rsidRPr="00B04400">
        <w:rPr>
          <w:rFonts w:ascii="Times New Roman" w:hAnsi="Times New Roman" w:cs="Times New Roman"/>
          <w:iCs/>
        </w:rPr>
        <w:t xml:space="preserve">’Grady, M (N.D) </w:t>
      </w:r>
      <w:r w:rsidRPr="00B04400">
        <w:rPr>
          <w:rFonts w:ascii="Times New Roman" w:hAnsi="Times New Roman" w:cs="Times New Roman"/>
          <w:i/>
          <w:iCs/>
        </w:rPr>
        <w:t xml:space="preserve">Karl Marx 2 Critical Sociology; </w:t>
      </w:r>
      <w:r w:rsidRPr="00B04400">
        <w:rPr>
          <w:rFonts w:ascii="Times New Roman" w:hAnsi="Times New Roman" w:cs="Times New Roman"/>
          <w:iCs/>
        </w:rPr>
        <w:t xml:space="preserve">Available at: </w:t>
      </w:r>
      <w:hyperlink r:id="rId10" w:history="1">
        <w:r w:rsidRPr="00B04400">
          <w:rPr>
            <w:rStyle w:val="Hyperlink"/>
            <w:rFonts w:ascii="Times New Roman" w:hAnsi="Times New Roman" w:cs="Times New Roman"/>
            <w:iCs/>
          </w:rPr>
          <w:t>https://slideplayer.com/slide/778062/</w:t>
        </w:r>
      </w:hyperlink>
      <w:r w:rsidRPr="00B04400">
        <w:rPr>
          <w:rFonts w:ascii="Times New Roman" w:hAnsi="Times New Roman" w:cs="Times New Roman"/>
          <w:iCs/>
        </w:rPr>
        <w:t xml:space="preserve"> </w:t>
      </w:r>
    </w:p>
    <w:p w14:paraId="36F681A0" w14:textId="77777777" w:rsidR="0002409E" w:rsidRPr="00B04400" w:rsidRDefault="0002409E" w:rsidP="00630722">
      <w:pPr>
        <w:spacing w:after="30"/>
        <w:rPr>
          <w:rFonts w:ascii="Times New Roman" w:hAnsi="Times New Roman" w:cs="Times New Roman"/>
          <w:iCs/>
        </w:rPr>
      </w:pPr>
    </w:p>
    <w:p w14:paraId="1B1C9412" w14:textId="4EE1311D" w:rsidR="00DD7FC1" w:rsidRDefault="00DD7FC1" w:rsidP="00630722">
      <w:pPr>
        <w:spacing w:after="30"/>
        <w:rPr>
          <w:rFonts w:ascii="Times New Roman" w:hAnsi="Times New Roman" w:cs="Times New Roman"/>
          <w:lang w:val="en-US"/>
        </w:rPr>
      </w:pPr>
      <w:r w:rsidRPr="00B04400">
        <w:rPr>
          <w:rFonts w:ascii="Times New Roman" w:hAnsi="Times New Roman" w:cs="Times New Roman"/>
          <w:lang w:val="en-US"/>
        </w:rPr>
        <w:t>Parkin, F. (1979</w:t>
      </w:r>
      <w:r w:rsidRPr="00B04400">
        <w:rPr>
          <w:rFonts w:ascii="Times New Roman" w:hAnsi="Times New Roman" w:cs="Times New Roman"/>
          <w:i/>
          <w:iCs/>
          <w:lang w:val="en-US"/>
        </w:rPr>
        <w:t>) Marx’s Theory of History: A Bourgeois Critique</w:t>
      </w:r>
      <w:r w:rsidRPr="00B04400">
        <w:rPr>
          <w:rFonts w:ascii="Times New Roman" w:hAnsi="Times New Roman" w:cs="Times New Roman"/>
          <w:lang w:val="en-US"/>
        </w:rPr>
        <w:t xml:space="preserve">. New York: Columbia University Press </w:t>
      </w:r>
    </w:p>
    <w:p w14:paraId="30260AC4" w14:textId="77777777" w:rsidR="0002409E" w:rsidRPr="00B04400" w:rsidRDefault="0002409E" w:rsidP="00630722">
      <w:pPr>
        <w:spacing w:after="30"/>
        <w:rPr>
          <w:rFonts w:ascii="Times New Roman" w:hAnsi="Times New Roman" w:cs="Times New Roman"/>
          <w:lang w:val="en-US"/>
        </w:rPr>
      </w:pPr>
    </w:p>
    <w:p w14:paraId="32692AEA" w14:textId="3E77C3E4" w:rsidR="00DD7FC1" w:rsidRDefault="00DD7FC1" w:rsidP="00630722">
      <w:pPr>
        <w:spacing w:after="30"/>
        <w:rPr>
          <w:rFonts w:ascii="Times New Roman" w:hAnsi="Times New Roman" w:cs="Times New Roman"/>
        </w:rPr>
      </w:pPr>
      <w:proofErr w:type="spellStart"/>
      <w:r w:rsidRPr="00B04400">
        <w:rPr>
          <w:rFonts w:ascii="Times New Roman" w:hAnsi="Times New Roman" w:cs="Times New Roman"/>
        </w:rPr>
        <w:t>Rojek</w:t>
      </w:r>
      <w:proofErr w:type="spellEnd"/>
      <w:r w:rsidRPr="00B04400">
        <w:rPr>
          <w:rFonts w:ascii="Times New Roman" w:hAnsi="Times New Roman" w:cs="Times New Roman"/>
        </w:rPr>
        <w:t xml:space="preserve">, C. (1995) </w:t>
      </w:r>
      <w:r w:rsidRPr="00B04400">
        <w:rPr>
          <w:rFonts w:ascii="Times New Roman" w:hAnsi="Times New Roman" w:cs="Times New Roman"/>
          <w:i/>
        </w:rPr>
        <w:t>Decentring Leisure: Rethinking Leisure Theory.</w:t>
      </w:r>
      <w:r w:rsidRPr="00B04400">
        <w:rPr>
          <w:rFonts w:ascii="Times New Roman" w:hAnsi="Times New Roman" w:cs="Times New Roman"/>
        </w:rPr>
        <w:t xml:space="preserve"> London; Sage</w:t>
      </w:r>
    </w:p>
    <w:p w14:paraId="13A2CEA2" w14:textId="77777777" w:rsidR="0002409E" w:rsidRPr="00B04400" w:rsidRDefault="0002409E" w:rsidP="00630722">
      <w:pPr>
        <w:spacing w:after="30"/>
        <w:rPr>
          <w:rFonts w:ascii="Times New Roman" w:hAnsi="Times New Roman" w:cs="Times New Roman"/>
        </w:rPr>
      </w:pPr>
    </w:p>
    <w:p w14:paraId="07A02B94" w14:textId="67DDD74B" w:rsidR="00DD7FC1" w:rsidRDefault="00DD7FC1" w:rsidP="00630722">
      <w:pPr>
        <w:spacing w:after="30"/>
        <w:rPr>
          <w:rFonts w:ascii="Times New Roman" w:hAnsi="Times New Roman" w:cs="Times New Roman"/>
          <w:iCs/>
          <w:lang w:val="en-US"/>
        </w:rPr>
      </w:pPr>
      <w:r w:rsidRPr="00B04400">
        <w:rPr>
          <w:rFonts w:ascii="Times New Roman" w:hAnsi="Times New Roman" w:cs="Times New Roman"/>
          <w:iCs/>
          <w:lang w:val="en-US"/>
        </w:rPr>
        <w:t xml:space="preserve">Slattery, M (2003) </w:t>
      </w:r>
      <w:r w:rsidRPr="00B04400">
        <w:rPr>
          <w:rFonts w:ascii="Times New Roman" w:hAnsi="Times New Roman" w:cs="Times New Roman"/>
          <w:i/>
          <w:iCs/>
          <w:lang w:val="en-US"/>
        </w:rPr>
        <w:t xml:space="preserve">Key Ideas in Sociology (Key Ideas). </w:t>
      </w:r>
      <w:r w:rsidRPr="00B04400">
        <w:rPr>
          <w:rFonts w:ascii="Times New Roman" w:hAnsi="Times New Roman" w:cs="Times New Roman"/>
          <w:iCs/>
          <w:lang w:val="en-US"/>
        </w:rPr>
        <w:t>Nelson Thornes</w:t>
      </w:r>
    </w:p>
    <w:p w14:paraId="44994C29" w14:textId="77777777" w:rsidR="0002409E" w:rsidRPr="00B04400" w:rsidRDefault="0002409E" w:rsidP="00630722">
      <w:pPr>
        <w:spacing w:after="30"/>
        <w:rPr>
          <w:rFonts w:ascii="Times New Roman" w:hAnsi="Times New Roman" w:cs="Times New Roman"/>
          <w:iCs/>
          <w:lang w:val="en-US"/>
        </w:rPr>
      </w:pPr>
    </w:p>
    <w:p w14:paraId="26B474B4" w14:textId="77777777" w:rsidR="00DD7FC1" w:rsidRDefault="00DD7FC1" w:rsidP="00630722">
      <w:pPr>
        <w:spacing w:after="30"/>
        <w:rPr>
          <w:rFonts w:ascii="Times New Roman" w:hAnsi="Times New Roman" w:cs="Times New Roman"/>
          <w:iCs/>
        </w:rPr>
      </w:pPr>
      <w:r w:rsidRPr="00B04400">
        <w:rPr>
          <w:rFonts w:ascii="Times New Roman" w:hAnsi="Times New Roman" w:cs="Times New Roman"/>
          <w:iCs/>
        </w:rPr>
        <w:t xml:space="preserve">Wright, E.O (1979) </w:t>
      </w:r>
      <w:r w:rsidRPr="00B04400">
        <w:rPr>
          <w:rFonts w:ascii="Times New Roman" w:hAnsi="Times New Roman" w:cs="Times New Roman"/>
          <w:i/>
          <w:iCs/>
        </w:rPr>
        <w:t xml:space="preserve">Class Structure and Income Determination, </w:t>
      </w:r>
      <w:r w:rsidRPr="00B04400">
        <w:rPr>
          <w:rFonts w:ascii="Times New Roman" w:hAnsi="Times New Roman" w:cs="Times New Roman"/>
          <w:iCs/>
        </w:rPr>
        <w:t>London; Academic Press</w:t>
      </w:r>
    </w:p>
    <w:p w14:paraId="2401881B" w14:textId="77777777" w:rsidR="00DD7FC1" w:rsidRPr="00DD7FC1" w:rsidRDefault="00DD7FC1" w:rsidP="00630722">
      <w:pPr>
        <w:spacing w:after="30"/>
        <w:jc w:val="both"/>
        <w:rPr>
          <w:rFonts w:ascii="Times New Roman" w:hAnsi="Times New Roman" w:cs="Times New Roman"/>
          <w:b/>
          <w:u w:val="single"/>
          <w:lang w:val="en-US"/>
        </w:rPr>
      </w:pPr>
    </w:p>
    <w:p w14:paraId="4B1EDFE4" w14:textId="77777777" w:rsidR="00C21365" w:rsidRDefault="00C21365" w:rsidP="00630722">
      <w:pPr>
        <w:spacing w:after="30"/>
        <w:jc w:val="both"/>
        <w:rPr>
          <w:rFonts w:ascii="Times New Roman" w:hAnsi="Times New Roman" w:cs="Times New Roman"/>
          <w:lang w:val="en-US"/>
        </w:rPr>
      </w:pPr>
    </w:p>
    <w:p w14:paraId="157525E4" w14:textId="365CBCC9" w:rsidR="00E271E5" w:rsidRDefault="00E271E5" w:rsidP="00630722">
      <w:pPr>
        <w:spacing w:after="30"/>
        <w:jc w:val="both"/>
        <w:rPr>
          <w:rFonts w:ascii="Times New Roman" w:hAnsi="Times New Roman" w:cs="Times New Roman"/>
          <w:lang w:val="en-US"/>
        </w:rPr>
      </w:pPr>
      <w:r>
        <w:rPr>
          <w:rFonts w:ascii="Times New Roman" w:hAnsi="Times New Roman" w:cs="Times New Roman"/>
          <w:lang w:val="en-US"/>
        </w:rPr>
        <w:lastRenderedPageBreak/>
        <w:t xml:space="preserve">                                                                                                        </w:t>
      </w:r>
    </w:p>
    <w:p w14:paraId="601A19F4" w14:textId="646290B6" w:rsidR="00C41704" w:rsidRDefault="00C41704" w:rsidP="00630722">
      <w:pPr>
        <w:spacing w:after="30"/>
        <w:jc w:val="both"/>
        <w:rPr>
          <w:rFonts w:ascii="Times New Roman" w:hAnsi="Times New Roman" w:cs="Times New Roman"/>
          <w:lang w:val="en-US"/>
        </w:rPr>
      </w:pPr>
    </w:p>
    <w:p w14:paraId="3456859D" w14:textId="7650964C" w:rsidR="00C41704" w:rsidRDefault="00C41704" w:rsidP="00630722">
      <w:pPr>
        <w:spacing w:after="30"/>
        <w:jc w:val="both"/>
        <w:rPr>
          <w:rFonts w:ascii="Times New Roman" w:hAnsi="Times New Roman" w:cs="Times New Roman"/>
          <w:lang w:val="en-US"/>
        </w:rPr>
      </w:pPr>
    </w:p>
    <w:p w14:paraId="0CA2DFA4" w14:textId="5F6A5E22" w:rsidR="00C41704" w:rsidRDefault="00C41704" w:rsidP="00630722">
      <w:pPr>
        <w:spacing w:after="30"/>
        <w:jc w:val="both"/>
        <w:rPr>
          <w:rFonts w:ascii="Times New Roman" w:hAnsi="Times New Roman" w:cs="Times New Roman"/>
          <w:lang w:val="en-US"/>
        </w:rPr>
      </w:pPr>
    </w:p>
    <w:p w14:paraId="64F11E13" w14:textId="4DA611FE" w:rsidR="00586B40" w:rsidRPr="00A303D0" w:rsidRDefault="00586B40" w:rsidP="00630722">
      <w:pPr>
        <w:spacing w:after="30"/>
        <w:rPr>
          <w:rFonts w:ascii="Times New Roman" w:hAnsi="Times New Roman" w:cs="Times New Roman"/>
          <w:i/>
          <w:iCs/>
        </w:rPr>
      </w:pPr>
    </w:p>
    <w:p w14:paraId="5711A028" w14:textId="77777777" w:rsidR="00E271E5" w:rsidRPr="0038301F" w:rsidRDefault="00E271E5" w:rsidP="00630722">
      <w:pPr>
        <w:spacing w:after="30"/>
        <w:jc w:val="both"/>
        <w:rPr>
          <w:rFonts w:ascii="Times New Roman" w:hAnsi="Times New Roman" w:cs="Times New Roman"/>
          <w:iCs/>
          <w:lang w:val="en-US"/>
        </w:rPr>
      </w:pPr>
    </w:p>
    <w:p w14:paraId="06ECE6E9" w14:textId="49632214" w:rsidR="00F03945" w:rsidRDefault="00F03945" w:rsidP="00630722">
      <w:pPr>
        <w:tabs>
          <w:tab w:val="right" w:pos="9026"/>
        </w:tabs>
        <w:spacing w:after="30"/>
        <w:jc w:val="both"/>
        <w:rPr>
          <w:rFonts w:ascii="Times New Roman" w:hAnsi="Times New Roman" w:cs="Times New Roman"/>
          <w:shd w:val="clear" w:color="auto" w:fill="FFFFFF"/>
        </w:rPr>
      </w:pPr>
    </w:p>
    <w:p w14:paraId="7B1F4443" w14:textId="77777777" w:rsidR="00F03945" w:rsidRPr="00F03945" w:rsidRDefault="00F03945" w:rsidP="00630722">
      <w:pPr>
        <w:tabs>
          <w:tab w:val="right" w:pos="9026"/>
        </w:tabs>
        <w:spacing w:after="30"/>
        <w:jc w:val="both"/>
        <w:rPr>
          <w:rFonts w:ascii="Times New Roman" w:hAnsi="Times New Roman" w:cs="Times New Roman"/>
          <w:shd w:val="clear" w:color="auto" w:fill="FFFFFF"/>
        </w:rPr>
      </w:pPr>
    </w:p>
    <w:p w14:paraId="59CEABC5" w14:textId="5B23E186" w:rsidR="0038301F" w:rsidRPr="0038301F" w:rsidRDefault="009423AA" w:rsidP="00630722">
      <w:pPr>
        <w:tabs>
          <w:tab w:val="right" w:pos="9026"/>
        </w:tabs>
        <w:spacing w:after="30"/>
        <w:jc w:val="both"/>
        <w:rPr>
          <w:rFonts w:ascii="Times New Roman" w:hAnsi="Times New Roman" w:cs="Times New Roman"/>
          <w:iCs/>
          <w:lang w:val="en-US"/>
        </w:rPr>
      </w:pPr>
      <w:r>
        <w:rPr>
          <w:rFonts w:ascii="Times New Roman" w:hAnsi="Times New Roman" w:cs="Times New Roman"/>
          <w:shd w:val="clear" w:color="auto" w:fill="FFFFFF"/>
        </w:rPr>
        <w:tab/>
      </w:r>
    </w:p>
    <w:p w14:paraId="0D6356DE" w14:textId="77777777" w:rsidR="00634783" w:rsidRPr="00634783" w:rsidRDefault="00634783" w:rsidP="00630722">
      <w:pPr>
        <w:spacing w:after="30"/>
        <w:jc w:val="both"/>
        <w:rPr>
          <w:rFonts w:ascii="Times New Roman" w:hAnsi="Times New Roman" w:cs="Times New Roman"/>
          <w:iCs/>
          <w:lang w:val="en-US"/>
        </w:rPr>
      </w:pPr>
    </w:p>
    <w:p w14:paraId="08D1CB9C" w14:textId="77777777" w:rsidR="00634783" w:rsidRPr="00634783" w:rsidRDefault="00634783" w:rsidP="00630722">
      <w:pPr>
        <w:spacing w:after="30"/>
        <w:jc w:val="both"/>
        <w:rPr>
          <w:rFonts w:ascii="Times New Roman" w:hAnsi="Times New Roman" w:cs="Times New Roman"/>
          <w:i/>
          <w:iCs/>
        </w:rPr>
      </w:pPr>
    </w:p>
    <w:p w14:paraId="4034A8B6" w14:textId="77777777" w:rsidR="00D156D7" w:rsidRDefault="00D156D7" w:rsidP="00630722">
      <w:pPr>
        <w:spacing w:after="30"/>
        <w:jc w:val="both"/>
        <w:rPr>
          <w:rFonts w:ascii="Times New Roman" w:hAnsi="Times New Roman" w:cs="Times New Roman"/>
          <w:i/>
          <w:iCs/>
          <w:lang w:val="en-US"/>
        </w:rPr>
      </w:pPr>
    </w:p>
    <w:p w14:paraId="527BBD9E" w14:textId="77777777" w:rsidR="00C41704" w:rsidRDefault="00C41704" w:rsidP="00630722">
      <w:pPr>
        <w:spacing w:after="30"/>
        <w:jc w:val="both"/>
        <w:rPr>
          <w:rFonts w:ascii="Times New Roman" w:hAnsi="Times New Roman" w:cs="Times New Roman"/>
          <w:i/>
          <w:iCs/>
          <w:lang w:val="en-US"/>
        </w:rPr>
      </w:pPr>
    </w:p>
    <w:p w14:paraId="025E047A" w14:textId="77777777" w:rsidR="00C41704" w:rsidRPr="00C41704" w:rsidRDefault="00C41704" w:rsidP="00630722">
      <w:pPr>
        <w:spacing w:after="30"/>
        <w:jc w:val="both"/>
        <w:rPr>
          <w:rFonts w:ascii="Times New Roman" w:hAnsi="Times New Roman" w:cs="Times New Roman"/>
        </w:rPr>
      </w:pPr>
    </w:p>
    <w:p w14:paraId="2DD3C1D9" w14:textId="77777777" w:rsidR="00C41704" w:rsidRPr="00C41704" w:rsidRDefault="00C41704" w:rsidP="00630722">
      <w:pPr>
        <w:spacing w:after="30"/>
        <w:jc w:val="both"/>
        <w:rPr>
          <w:rFonts w:ascii="Times New Roman" w:hAnsi="Times New Roman" w:cs="Times New Roman"/>
          <w:b/>
          <w:u w:val="single"/>
          <w:lang w:val="en-US"/>
        </w:rPr>
      </w:pPr>
    </w:p>
    <w:sectPr w:rsidR="00C41704" w:rsidRPr="00C41704">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93455C" w14:textId="77777777" w:rsidR="00D265CB" w:rsidRDefault="00D265CB" w:rsidP="0033475D">
      <w:pPr>
        <w:spacing w:after="0" w:line="240" w:lineRule="auto"/>
      </w:pPr>
      <w:r>
        <w:separator/>
      </w:r>
    </w:p>
  </w:endnote>
  <w:endnote w:type="continuationSeparator" w:id="0">
    <w:p w14:paraId="1C26AFEC" w14:textId="77777777" w:rsidR="00D265CB" w:rsidRDefault="00D265CB" w:rsidP="003347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DF344F" w14:textId="77777777" w:rsidR="00D265CB" w:rsidRDefault="00D265CB" w:rsidP="0033475D">
      <w:pPr>
        <w:spacing w:after="0" w:line="240" w:lineRule="auto"/>
      </w:pPr>
      <w:r>
        <w:separator/>
      </w:r>
    </w:p>
  </w:footnote>
  <w:footnote w:type="continuationSeparator" w:id="0">
    <w:p w14:paraId="30413164" w14:textId="77777777" w:rsidR="00D265CB" w:rsidRDefault="00D265CB" w:rsidP="003347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CE3B8D" w14:textId="7F3309D6" w:rsidR="0033475D" w:rsidRPr="0033475D" w:rsidRDefault="0033475D">
    <w:pPr>
      <w:pStyle w:val="Header"/>
      <w:rPr>
        <w:rFonts w:ascii="Times New Roman" w:hAnsi="Times New Roman" w:cs="Times New Roman"/>
        <w:b/>
      </w:rPr>
    </w:pPr>
    <w:r w:rsidRPr="0033475D">
      <w:rPr>
        <w:rFonts w:ascii="Times New Roman" w:hAnsi="Times New Roman" w:cs="Times New Roman"/>
        <w:b/>
      </w:rPr>
      <w:t>SJSI4017 – The Landscape of Social Inclusion                                  Student Number – 1804460</w:t>
    </w:r>
  </w:p>
  <w:p w14:paraId="1BF19E86" w14:textId="4D81E4D3" w:rsidR="0033475D" w:rsidRPr="0033475D" w:rsidRDefault="0033475D">
    <w:pPr>
      <w:pStyle w:val="Header"/>
      <w:rPr>
        <w:rFonts w:ascii="Times New Roman" w:hAnsi="Times New Roman" w:cs="Times New Roman"/>
        <w:b/>
      </w:rPr>
    </w:pPr>
  </w:p>
  <w:p w14:paraId="0B34406E" w14:textId="708FC53C" w:rsidR="0033475D" w:rsidRPr="0033475D" w:rsidRDefault="0033475D">
    <w:pPr>
      <w:pStyle w:val="Header"/>
      <w:rPr>
        <w:rFonts w:ascii="Times New Roman" w:hAnsi="Times New Roman" w:cs="Times New Roman"/>
        <w:b/>
      </w:rPr>
    </w:pPr>
    <w:r w:rsidRPr="0033475D">
      <w:rPr>
        <w:rFonts w:ascii="Times New Roman" w:hAnsi="Times New Roman" w:cs="Times New Roman"/>
        <w:b/>
      </w:rPr>
      <w:t>Describe and explore one of the following theories: Marxism, Feminism or Social Constructionism</w:t>
    </w:r>
  </w:p>
  <w:p w14:paraId="211B7BB3" w14:textId="77777777" w:rsidR="0033475D" w:rsidRDefault="003347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107074"/>
    <w:multiLevelType w:val="hybridMultilevel"/>
    <w:tmpl w:val="C0C85566"/>
    <w:lvl w:ilvl="0" w:tplc="B156BF58">
      <w:start w:val="1"/>
      <w:numFmt w:val="bullet"/>
      <w:lvlText w:val="•"/>
      <w:lvlJc w:val="left"/>
      <w:pPr>
        <w:tabs>
          <w:tab w:val="num" w:pos="720"/>
        </w:tabs>
        <w:ind w:left="720" w:hanging="360"/>
      </w:pPr>
      <w:rPr>
        <w:rFonts w:ascii="Arial" w:hAnsi="Arial" w:hint="default"/>
      </w:rPr>
    </w:lvl>
    <w:lvl w:ilvl="1" w:tplc="0F86F67E" w:tentative="1">
      <w:start w:val="1"/>
      <w:numFmt w:val="bullet"/>
      <w:lvlText w:val="•"/>
      <w:lvlJc w:val="left"/>
      <w:pPr>
        <w:tabs>
          <w:tab w:val="num" w:pos="1440"/>
        </w:tabs>
        <w:ind w:left="1440" w:hanging="360"/>
      </w:pPr>
      <w:rPr>
        <w:rFonts w:ascii="Arial" w:hAnsi="Arial" w:hint="default"/>
      </w:rPr>
    </w:lvl>
    <w:lvl w:ilvl="2" w:tplc="D0E0CF96" w:tentative="1">
      <w:start w:val="1"/>
      <w:numFmt w:val="bullet"/>
      <w:lvlText w:val="•"/>
      <w:lvlJc w:val="left"/>
      <w:pPr>
        <w:tabs>
          <w:tab w:val="num" w:pos="2160"/>
        </w:tabs>
        <w:ind w:left="2160" w:hanging="360"/>
      </w:pPr>
      <w:rPr>
        <w:rFonts w:ascii="Arial" w:hAnsi="Arial" w:hint="default"/>
      </w:rPr>
    </w:lvl>
    <w:lvl w:ilvl="3" w:tplc="3B48A40E" w:tentative="1">
      <w:start w:val="1"/>
      <w:numFmt w:val="bullet"/>
      <w:lvlText w:val="•"/>
      <w:lvlJc w:val="left"/>
      <w:pPr>
        <w:tabs>
          <w:tab w:val="num" w:pos="2880"/>
        </w:tabs>
        <w:ind w:left="2880" w:hanging="360"/>
      </w:pPr>
      <w:rPr>
        <w:rFonts w:ascii="Arial" w:hAnsi="Arial" w:hint="default"/>
      </w:rPr>
    </w:lvl>
    <w:lvl w:ilvl="4" w:tplc="2E4461A8" w:tentative="1">
      <w:start w:val="1"/>
      <w:numFmt w:val="bullet"/>
      <w:lvlText w:val="•"/>
      <w:lvlJc w:val="left"/>
      <w:pPr>
        <w:tabs>
          <w:tab w:val="num" w:pos="3600"/>
        </w:tabs>
        <w:ind w:left="3600" w:hanging="360"/>
      </w:pPr>
      <w:rPr>
        <w:rFonts w:ascii="Arial" w:hAnsi="Arial" w:hint="default"/>
      </w:rPr>
    </w:lvl>
    <w:lvl w:ilvl="5" w:tplc="F65A8212" w:tentative="1">
      <w:start w:val="1"/>
      <w:numFmt w:val="bullet"/>
      <w:lvlText w:val="•"/>
      <w:lvlJc w:val="left"/>
      <w:pPr>
        <w:tabs>
          <w:tab w:val="num" w:pos="4320"/>
        </w:tabs>
        <w:ind w:left="4320" w:hanging="360"/>
      </w:pPr>
      <w:rPr>
        <w:rFonts w:ascii="Arial" w:hAnsi="Arial" w:hint="default"/>
      </w:rPr>
    </w:lvl>
    <w:lvl w:ilvl="6" w:tplc="5114F7B2" w:tentative="1">
      <w:start w:val="1"/>
      <w:numFmt w:val="bullet"/>
      <w:lvlText w:val="•"/>
      <w:lvlJc w:val="left"/>
      <w:pPr>
        <w:tabs>
          <w:tab w:val="num" w:pos="5040"/>
        </w:tabs>
        <w:ind w:left="5040" w:hanging="360"/>
      </w:pPr>
      <w:rPr>
        <w:rFonts w:ascii="Arial" w:hAnsi="Arial" w:hint="default"/>
      </w:rPr>
    </w:lvl>
    <w:lvl w:ilvl="7" w:tplc="1A988ADA" w:tentative="1">
      <w:start w:val="1"/>
      <w:numFmt w:val="bullet"/>
      <w:lvlText w:val="•"/>
      <w:lvlJc w:val="left"/>
      <w:pPr>
        <w:tabs>
          <w:tab w:val="num" w:pos="5760"/>
        </w:tabs>
        <w:ind w:left="5760" w:hanging="360"/>
      </w:pPr>
      <w:rPr>
        <w:rFonts w:ascii="Arial" w:hAnsi="Arial" w:hint="default"/>
      </w:rPr>
    </w:lvl>
    <w:lvl w:ilvl="8" w:tplc="53206E8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7D04863"/>
    <w:multiLevelType w:val="hybridMultilevel"/>
    <w:tmpl w:val="6988ED34"/>
    <w:lvl w:ilvl="0" w:tplc="73E0C518">
      <w:start w:val="1"/>
      <w:numFmt w:val="bullet"/>
      <w:lvlText w:val="•"/>
      <w:lvlJc w:val="left"/>
      <w:pPr>
        <w:tabs>
          <w:tab w:val="num" w:pos="720"/>
        </w:tabs>
        <w:ind w:left="720" w:hanging="360"/>
      </w:pPr>
      <w:rPr>
        <w:rFonts w:ascii="Arial" w:hAnsi="Arial" w:hint="default"/>
      </w:rPr>
    </w:lvl>
    <w:lvl w:ilvl="1" w:tplc="E0EEA262" w:tentative="1">
      <w:start w:val="1"/>
      <w:numFmt w:val="bullet"/>
      <w:lvlText w:val="•"/>
      <w:lvlJc w:val="left"/>
      <w:pPr>
        <w:tabs>
          <w:tab w:val="num" w:pos="1440"/>
        </w:tabs>
        <w:ind w:left="1440" w:hanging="360"/>
      </w:pPr>
      <w:rPr>
        <w:rFonts w:ascii="Arial" w:hAnsi="Arial" w:hint="default"/>
      </w:rPr>
    </w:lvl>
    <w:lvl w:ilvl="2" w:tplc="1EBA4B50" w:tentative="1">
      <w:start w:val="1"/>
      <w:numFmt w:val="bullet"/>
      <w:lvlText w:val="•"/>
      <w:lvlJc w:val="left"/>
      <w:pPr>
        <w:tabs>
          <w:tab w:val="num" w:pos="2160"/>
        </w:tabs>
        <w:ind w:left="2160" w:hanging="360"/>
      </w:pPr>
      <w:rPr>
        <w:rFonts w:ascii="Arial" w:hAnsi="Arial" w:hint="default"/>
      </w:rPr>
    </w:lvl>
    <w:lvl w:ilvl="3" w:tplc="AEC8CAA0" w:tentative="1">
      <w:start w:val="1"/>
      <w:numFmt w:val="bullet"/>
      <w:lvlText w:val="•"/>
      <w:lvlJc w:val="left"/>
      <w:pPr>
        <w:tabs>
          <w:tab w:val="num" w:pos="2880"/>
        </w:tabs>
        <w:ind w:left="2880" w:hanging="360"/>
      </w:pPr>
      <w:rPr>
        <w:rFonts w:ascii="Arial" w:hAnsi="Arial" w:hint="default"/>
      </w:rPr>
    </w:lvl>
    <w:lvl w:ilvl="4" w:tplc="F7C2860E" w:tentative="1">
      <w:start w:val="1"/>
      <w:numFmt w:val="bullet"/>
      <w:lvlText w:val="•"/>
      <w:lvlJc w:val="left"/>
      <w:pPr>
        <w:tabs>
          <w:tab w:val="num" w:pos="3600"/>
        </w:tabs>
        <w:ind w:left="3600" w:hanging="360"/>
      </w:pPr>
      <w:rPr>
        <w:rFonts w:ascii="Arial" w:hAnsi="Arial" w:hint="default"/>
      </w:rPr>
    </w:lvl>
    <w:lvl w:ilvl="5" w:tplc="6804D014" w:tentative="1">
      <w:start w:val="1"/>
      <w:numFmt w:val="bullet"/>
      <w:lvlText w:val="•"/>
      <w:lvlJc w:val="left"/>
      <w:pPr>
        <w:tabs>
          <w:tab w:val="num" w:pos="4320"/>
        </w:tabs>
        <w:ind w:left="4320" w:hanging="360"/>
      </w:pPr>
      <w:rPr>
        <w:rFonts w:ascii="Arial" w:hAnsi="Arial" w:hint="default"/>
      </w:rPr>
    </w:lvl>
    <w:lvl w:ilvl="6" w:tplc="3EAEF080" w:tentative="1">
      <w:start w:val="1"/>
      <w:numFmt w:val="bullet"/>
      <w:lvlText w:val="•"/>
      <w:lvlJc w:val="left"/>
      <w:pPr>
        <w:tabs>
          <w:tab w:val="num" w:pos="5040"/>
        </w:tabs>
        <w:ind w:left="5040" w:hanging="360"/>
      </w:pPr>
      <w:rPr>
        <w:rFonts w:ascii="Arial" w:hAnsi="Arial" w:hint="default"/>
      </w:rPr>
    </w:lvl>
    <w:lvl w:ilvl="7" w:tplc="235E164A" w:tentative="1">
      <w:start w:val="1"/>
      <w:numFmt w:val="bullet"/>
      <w:lvlText w:val="•"/>
      <w:lvlJc w:val="left"/>
      <w:pPr>
        <w:tabs>
          <w:tab w:val="num" w:pos="5760"/>
        </w:tabs>
        <w:ind w:left="5760" w:hanging="360"/>
      </w:pPr>
      <w:rPr>
        <w:rFonts w:ascii="Arial" w:hAnsi="Arial" w:hint="default"/>
      </w:rPr>
    </w:lvl>
    <w:lvl w:ilvl="8" w:tplc="658E8FB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F416EC2"/>
    <w:multiLevelType w:val="hybridMultilevel"/>
    <w:tmpl w:val="9D94A824"/>
    <w:lvl w:ilvl="0" w:tplc="F9FCD11E">
      <w:start w:val="1"/>
      <w:numFmt w:val="bullet"/>
      <w:lvlText w:val="•"/>
      <w:lvlJc w:val="left"/>
      <w:pPr>
        <w:tabs>
          <w:tab w:val="num" w:pos="720"/>
        </w:tabs>
        <w:ind w:left="720" w:hanging="360"/>
      </w:pPr>
      <w:rPr>
        <w:rFonts w:ascii="Arial" w:hAnsi="Arial" w:hint="default"/>
      </w:rPr>
    </w:lvl>
    <w:lvl w:ilvl="1" w:tplc="0108EEB0" w:tentative="1">
      <w:start w:val="1"/>
      <w:numFmt w:val="bullet"/>
      <w:lvlText w:val="•"/>
      <w:lvlJc w:val="left"/>
      <w:pPr>
        <w:tabs>
          <w:tab w:val="num" w:pos="1440"/>
        </w:tabs>
        <w:ind w:left="1440" w:hanging="360"/>
      </w:pPr>
      <w:rPr>
        <w:rFonts w:ascii="Arial" w:hAnsi="Arial" w:hint="default"/>
      </w:rPr>
    </w:lvl>
    <w:lvl w:ilvl="2" w:tplc="8DBCECEA" w:tentative="1">
      <w:start w:val="1"/>
      <w:numFmt w:val="bullet"/>
      <w:lvlText w:val="•"/>
      <w:lvlJc w:val="left"/>
      <w:pPr>
        <w:tabs>
          <w:tab w:val="num" w:pos="2160"/>
        </w:tabs>
        <w:ind w:left="2160" w:hanging="360"/>
      </w:pPr>
      <w:rPr>
        <w:rFonts w:ascii="Arial" w:hAnsi="Arial" w:hint="default"/>
      </w:rPr>
    </w:lvl>
    <w:lvl w:ilvl="3" w:tplc="68D8BF76" w:tentative="1">
      <w:start w:val="1"/>
      <w:numFmt w:val="bullet"/>
      <w:lvlText w:val="•"/>
      <w:lvlJc w:val="left"/>
      <w:pPr>
        <w:tabs>
          <w:tab w:val="num" w:pos="2880"/>
        </w:tabs>
        <w:ind w:left="2880" w:hanging="360"/>
      </w:pPr>
      <w:rPr>
        <w:rFonts w:ascii="Arial" w:hAnsi="Arial" w:hint="default"/>
      </w:rPr>
    </w:lvl>
    <w:lvl w:ilvl="4" w:tplc="9C90EE2C" w:tentative="1">
      <w:start w:val="1"/>
      <w:numFmt w:val="bullet"/>
      <w:lvlText w:val="•"/>
      <w:lvlJc w:val="left"/>
      <w:pPr>
        <w:tabs>
          <w:tab w:val="num" w:pos="3600"/>
        </w:tabs>
        <w:ind w:left="3600" w:hanging="360"/>
      </w:pPr>
      <w:rPr>
        <w:rFonts w:ascii="Arial" w:hAnsi="Arial" w:hint="default"/>
      </w:rPr>
    </w:lvl>
    <w:lvl w:ilvl="5" w:tplc="8E3AE98C" w:tentative="1">
      <w:start w:val="1"/>
      <w:numFmt w:val="bullet"/>
      <w:lvlText w:val="•"/>
      <w:lvlJc w:val="left"/>
      <w:pPr>
        <w:tabs>
          <w:tab w:val="num" w:pos="4320"/>
        </w:tabs>
        <w:ind w:left="4320" w:hanging="360"/>
      </w:pPr>
      <w:rPr>
        <w:rFonts w:ascii="Arial" w:hAnsi="Arial" w:hint="default"/>
      </w:rPr>
    </w:lvl>
    <w:lvl w:ilvl="6" w:tplc="3DDC6BA0" w:tentative="1">
      <w:start w:val="1"/>
      <w:numFmt w:val="bullet"/>
      <w:lvlText w:val="•"/>
      <w:lvlJc w:val="left"/>
      <w:pPr>
        <w:tabs>
          <w:tab w:val="num" w:pos="5040"/>
        </w:tabs>
        <w:ind w:left="5040" w:hanging="360"/>
      </w:pPr>
      <w:rPr>
        <w:rFonts w:ascii="Arial" w:hAnsi="Arial" w:hint="default"/>
      </w:rPr>
    </w:lvl>
    <w:lvl w:ilvl="7" w:tplc="49C8CE4C" w:tentative="1">
      <w:start w:val="1"/>
      <w:numFmt w:val="bullet"/>
      <w:lvlText w:val="•"/>
      <w:lvlJc w:val="left"/>
      <w:pPr>
        <w:tabs>
          <w:tab w:val="num" w:pos="5760"/>
        </w:tabs>
        <w:ind w:left="5760" w:hanging="360"/>
      </w:pPr>
      <w:rPr>
        <w:rFonts w:ascii="Arial" w:hAnsi="Arial" w:hint="default"/>
      </w:rPr>
    </w:lvl>
    <w:lvl w:ilvl="8" w:tplc="AD88D1A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D574191"/>
    <w:multiLevelType w:val="hybridMultilevel"/>
    <w:tmpl w:val="2726510C"/>
    <w:lvl w:ilvl="0" w:tplc="A4CCC37C">
      <w:start w:val="1"/>
      <w:numFmt w:val="bullet"/>
      <w:lvlText w:val="•"/>
      <w:lvlJc w:val="left"/>
      <w:pPr>
        <w:tabs>
          <w:tab w:val="num" w:pos="720"/>
        </w:tabs>
        <w:ind w:left="720" w:hanging="360"/>
      </w:pPr>
      <w:rPr>
        <w:rFonts w:ascii="Arial" w:hAnsi="Arial" w:hint="default"/>
      </w:rPr>
    </w:lvl>
    <w:lvl w:ilvl="1" w:tplc="F24840CC" w:tentative="1">
      <w:start w:val="1"/>
      <w:numFmt w:val="bullet"/>
      <w:lvlText w:val="•"/>
      <w:lvlJc w:val="left"/>
      <w:pPr>
        <w:tabs>
          <w:tab w:val="num" w:pos="1440"/>
        </w:tabs>
        <w:ind w:left="1440" w:hanging="360"/>
      </w:pPr>
      <w:rPr>
        <w:rFonts w:ascii="Arial" w:hAnsi="Arial" w:hint="default"/>
      </w:rPr>
    </w:lvl>
    <w:lvl w:ilvl="2" w:tplc="55786154" w:tentative="1">
      <w:start w:val="1"/>
      <w:numFmt w:val="bullet"/>
      <w:lvlText w:val="•"/>
      <w:lvlJc w:val="left"/>
      <w:pPr>
        <w:tabs>
          <w:tab w:val="num" w:pos="2160"/>
        </w:tabs>
        <w:ind w:left="2160" w:hanging="360"/>
      </w:pPr>
      <w:rPr>
        <w:rFonts w:ascii="Arial" w:hAnsi="Arial" w:hint="default"/>
      </w:rPr>
    </w:lvl>
    <w:lvl w:ilvl="3" w:tplc="54827B28" w:tentative="1">
      <w:start w:val="1"/>
      <w:numFmt w:val="bullet"/>
      <w:lvlText w:val="•"/>
      <w:lvlJc w:val="left"/>
      <w:pPr>
        <w:tabs>
          <w:tab w:val="num" w:pos="2880"/>
        </w:tabs>
        <w:ind w:left="2880" w:hanging="360"/>
      </w:pPr>
      <w:rPr>
        <w:rFonts w:ascii="Arial" w:hAnsi="Arial" w:hint="default"/>
      </w:rPr>
    </w:lvl>
    <w:lvl w:ilvl="4" w:tplc="28BE82D8" w:tentative="1">
      <w:start w:val="1"/>
      <w:numFmt w:val="bullet"/>
      <w:lvlText w:val="•"/>
      <w:lvlJc w:val="left"/>
      <w:pPr>
        <w:tabs>
          <w:tab w:val="num" w:pos="3600"/>
        </w:tabs>
        <w:ind w:left="3600" w:hanging="360"/>
      </w:pPr>
      <w:rPr>
        <w:rFonts w:ascii="Arial" w:hAnsi="Arial" w:hint="default"/>
      </w:rPr>
    </w:lvl>
    <w:lvl w:ilvl="5" w:tplc="087CE048" w:tentative="1">
      <w:start w:val="1"/>
      <w:numFmt w:val="bullet"/>
      <w:lvlText w:val="•"/>
      <w:lvlJc w:val="left"/>
      <w:pPr>
        <w:tabs>
          <w:tab w:val="num" w:pos="4320"/>
        </w:tabs>
        <w:ind w:left="4320" w:hanging="360"/>
      </w:pPr>
      <w:rPr>
        <w:rFonts w:ascii="Arial" w:hAnsi="Arial" w:hint="default"/>
      </w:rPr>
    </w:lvl>
    <w:lvl w:ilvl="6" w:tplc="D6B8E6AE" w:tentative="1">
      <w:start w:val="1"/>
      <w:numFmt w:val="bullet"/>
      <w:lvlText w:val="•"/>
      <w:lvlJc w:val="left"/>
      <w:pPr>
        <w:tabs>
          <w:tab w:val="num" w:pos="5040"/>
        </w:tabs>
        <w:ind w:left="5040" w:hanging="360"/>
      </w:pPr>
      <w:rPr>
        <w:rFonts w:ascii="Arial" w:hAnsi="Arial" w:hint="default"/>
      </w:rPr>
    </w:lvl>
    <w:lvl w:ilvl="7" w:tplc="5926A424" w:tentative="1">
      <w:start w:val="1"/>
      <w:numFmt w:val="bullet"/>
      <w:lvlText w:val="•"/>
      <w:lvlJc w:val="left"/>
      <w:pPr>
        <w:tabs>
          <w:tab w:val="num" w:pos="5760"/>
        </w:tabs>
        <w:ind w:left="5760" w:hanging="360"/>
      </w:pPr>
      <w:rPr>
        <w:rFonts w:ascii="Arial" w:hAnsi="Arial" w:hint="default"/>
      </w:rPr>
    </w:lvl>
    <w:lvl w:ilvl="8" w:tplc="A04E4132"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75D"/>
    <w:rsid w:val="00005D4A"/>
    <w:rsid w:val="00010E25"/>
    <w:rsid w:val="00014DD5"/>
    <w:rsid w:val="00014DED"/>
    <w:rsid w:val="0002409E"/>
    <w:rsid w:val="00033D4D"/>
    <w:rsid w:val="00034585"/>
    <w:rsid w:val="00041846"/>
    <w:rsid w:val="00042425"/>
    <w:rsid w:val="00053963"/>
    <w:rsid w:val="00055FD5"/>
    <w:rsid w:val="00060DE9"/>
    <w:rsid w:val="000757B8"/>
    <w:rsid w:val="0008128C"/>
    <w:rsid w:val="00081BB9"/>
    <w:rsid w:val="00081F27"/>
    <w:rsid w:val="00084BC9"/>
    <w:rsid w:val="00096620"/>
    <w:rsid w:val="000A0AA5"/>
    <w:rsid w:val="000A1DF4"/>
    <w:rsid w:val="000A758F"/>
    <w:rsid w:val="000B0E86"/>
    <w:rsid w:val="000C1302"/>
    <w:rsid w:val="000C58C0"/>
    <w:rsid w:val="000D1BEF"/>
    <w:rsid w:val="000E57CF"/>
    <w:rsid w:val="000F40DE"/>
    <w:rsid w:val="000F6A22"/>
    <w:rsid w:val="00103A7A"/>
    <w:rsid w:val="001059CB"/>
    <w:rsid w:val="00111A7B"/>
    <w:rsid w:val="001141EA"/>
    <w:rsid w:val="0012244D"/>
    <w:rsid w:val="00124D14"/>
    <w:rsid w:val="00133A75"/>
    <w:rsid w:val="001407E7"/>
    <w:rsid w:val="001410B5"/>
    <w:rsid w:val="00142700"/>
    <w:rsid w:val="001518A2"/>
    <w:rsid w:val="001539E0"/>
    <w:rsid w:val="00160084"/>
    <w:rsid w:val="0016169B"/>
    <w:rsid w:val="00161A02"/>
    <w:rsid w:val="00162086"/>
    <w:rsid w:val="00163657"/>
    <w:rsid w:val="00167E38"/>
    <w:rsid w:val="001745DD"/>
    <w:rsid w:val="001815EA"/>
    <w:rsid w:val="001819AD"/>
    <w:rsid w:val="0019168A"/>
    <w:rsid w:val="001B3D42"/>
    <w:rsid w:val="001C3DA9"/>
    <w:rsid w:val="001C74EE"/>
    <w:rsid w:val="001E6BB4"/>
    <w:rsid w:val="001F17E0"/>
    <w:rsid w:val="001F2CA8"/>
    <w:rsid w:val="00201D19"/>
    <w:rsid w:val="002028E3"/>
    <w:rsid w:val="002038DD"/>
    <w:rsid w:val="002112C2"/>
    <w:rsid w:val="00212208"/>
    <w:rsid w:val="00226EDF"/>
    <w:rsid w:val="002342F2"/>
    <w:rsid w:val="00251A0A"/>
    <w:rsid w:val="00253323"/>
    <w:rsid w:val="00262CB2"/>
    <w:rsid w:val="00282AC3"/>
    <w:rsid w:val="002A77D5"/>
    <w:rsid w:val="002C10FB"/>
    <w:rsid w:val="002C32F2"/>
    <w:rsid w:val="002C7CF0"/>
    <w:rsid w:val="002D092A"/>
    <w:rsid w:val="002D32E0"/>
    <w:rsid w:val="002E257F"/>
    <w:rsid w:val="003050FD"/>
    <w:rsid w:val="00310274"/>
    <w:rsid w:val="00314981"/>
    <w:rsid w:val="00321931"/>
    <w:rsid w:val="0032383E"/>
    <w:rsid w:val="00324611"/>
    <w:rsid w:val="003302D6"/>
    <w:rsid w:val="00330E1C"/>
    <w:rsid w:val="0033475D"/>
    <w:rsid w:val="00340DDB"/>
    <w:rsid w:val="00343102"/>
    <w:rsid w:val="00367EF6"/>
    <w:rsid w:val="00371AE8"/>
    <w:rsid w:val="00373AA3"/>
    <w:rsid w:val="003762DA"/>
    <w:rsid w:val="00381824"/>
    <w:rsid w:val="0038301F"/>
    <w:rsid w:val="00386656"/>
    <w:rsid w:val="003877A6"/>
    <w:rsid w:val="00393C7D"/>
    <w:rsid w:val="003A4DF3"/>
    <w:rsid w:val="003B3105"/>
    <w:rsid w:val="003B498B"/>
    <w:rsid w:val="003B5949"/>
    <w:rsid w:val="003C2799"/>
    <w:rsid w:val="003D0086"/>
    <w:rsid w:val="003D175D"/>
    <w:rsid w:val="003D496D"/>
    <w:rsid w:val="003E1374"/>
    <w:rsid w:val="003E1C4A"/>
    <w:rsid w:val="00403CFD"/>
    <w:rsid w:val="00426777"/>
    <w:rsid w:val="00436768"/>
    <w:rsid w:val="0044109E"/>
    <w:rsid w:val="00451DF6"/>
    <w:rsid w:val="00453BEF"/>
    <w:rsid w:val="004616EA"/>
    <w:rsid w:val="00465803"/>
    <w:rsid w:val="004668A5"/>
    <w:rsid w:val="0046798C"/>
    <w:rsid w:val="00482076"/>
    <w:rsid w:val="004838F2"/>
    <w:rsid w:val="004922F8"/>
    <w:rsid w:val="004A226C"/>
    <w:rsid w:val="004C1C62"/>
    <w:rsid w:val="004C2D2C"/>
    <w:rsid w:val="004D7591"/>
    <w:rsid w:val="004E1333"/>
    <w:rsid w:val="004E59CE"/>
    <w:rsid w:val="00505B60"/>
    <w:rsid w:val="00506AB3"/>
    <w:rsid w:val="00511FCE"/>
    <w:rsid w:val="00531770"/>
    <w:rsid w:val="00546918"/>
    <w:rsid w:val="0054781C"/>
    <w:rsid w:val="0055712F"/>
    <w:rsid w:val="005647F3"/>
    <w:rsid w:val="00564DF4"/>
    <w:rsid w:val="00567A69"/>
    <w:rsid w:val="005747CA"/>
    <w:rsid w:val="00576549"/>
    <w:rsid w:val="00576B77"/>
    <w:rsid w:val="005806F5"/>
    <w:rsid w:val="0058162C"/>
    <w:rsid w:val="005837A5"/>
    <w:rsid w:val="0058604F"/>
    <w:rsid w:val="00586B40"/>
    <w:rsid w:val="00592552"/>
    <w:rsid w:val="00593C78"/>
    <w:rsid w:val="0059673B"/>
    <w:rsid w:val="00597E25"/>
    <w:rsid w:val="005A628F"/>
    <w:rsid w:val="005B09AE"/>
    <w:rsid w:val="005C426E"/>
    <w:rsid w:val="005C72BD"/>
    <w:rsid w:val="005D0EE3"/>
    <w:rsid w:val="005D158A"/>
    <w:rsid w:val="005E4428"/>
    <w:rsid w:val="005E5594"/>
    <w:rsid w:val="005F04D6"/>
    <w:rsid w:val="005F1F28"/>
    <w:rsid w:val="005F42A3"/>
    <w:rsid w:val="006059BF"/>
    <w:rsid w:val="00623E51"/>
    <w:rsid w:val="00630722"/>
    <w:rsid w:val="00634783"/>
    <w:rsid w:val="006409D6"/>
    <w:rsid w:val="00641934"/>
    <w:rsid w:val="00643127"/>
    <w:rsid w:val="006449C7"/>
    <w:rsid w:val="00646282"/>
    <w:rsid w:val="00646ACC"/>
    <w:rsid w:val="00657968"/>
    <w:rsid w:val="0068197D"/>
    <w:rsid w:val="006875B3"/>
    <w:rsid w:val="006917BA"/>
    <w:rsid w:val="006922B9"/>
    <w:rsid w:val="006A7A76"/>
    <w:rsid w:val="006B07EA"/>
    <w:rsid w:val="006B1105"/>
    <w:rsid w:val="006B175F"/>
    <w:rsid w:val="006B45F8"/>
    <w:rsid w:val="006D5517"/>
    <w:rsid w:val="006E69A3"/>
    <w:rsid w:val="006E7E6E"/>
    <w:rsid w:val="006F1A8C"/>
    <w:rsid w:val="006F718F"/>
    <w:rsid w:val="007039E8"/>
    <w:rsid w:val="00705E0B"/>
    <w:rsid w:val="007134D6"/>
    <w:rsid w:val="00732CED"/>
    <w:rsid w:val="007379CD"/>
    <w:rsid w:val="007428F3"/>
    <w:rsid w:val="00745C11"/>
    <w:rsid w:val="007513F5"/>
    <w:rsid w:val="00756E8F"/>
    <w:rsid w:val="007576E8"/>
    <w:rsid w:val="007677B4"/>
    <w:rsid w:val="007703A5"/>
    <w:rsid w:val="0077091A"/>
    <w:rsid w:val="00777280"/>
    <w:rsid w:val="0077741A"/>
    <w:rsid w:val="00781F5B"/>
    <w:rsid w:val="00792BFE"/>
    <w:rsid w:val="00792FEC"/>
    <w:rsid w:val="007C59D0"/>
    <w:rsid w:val="007D2258"/>
    <w:rsid w:val="007E515B"/>
    <w:rsid w:val="007E6D5D"/>
    <w:rsid w:val="007E7145"/>
    <w:rsid w:val="007F309F"/>
    <w:rsid w:val="00806D11"/>
    <w:rsid w:val="00814399"/>
    <w:rsid w:val="00814740"/>
    <w:rsid w:val="00814BF0"/>
    <w:rsid w:val="0081513E"/>
    <w:rsid w:val="00823808"/>
    <w:rsid w:val="008274CF"/>
    <w:rsid w:val="00842083"/>
    <w:rsid w:val="0084327A"/>
    <w:rsid w:val="00847E03"/>
    <w:rsid w:val="00850E3F"/>
    <w:rsid w:val="0085558A"/>
    <w:rsid w:val="00860977"/>
    <w:rsid w:val="0086234E"/>
    <w:rsid w:val="00862A33"/>
    <w:rsid w:val="00864AB8"/>
    <w:rsid w:val="00867B20"/>
    <w:rsid w:val="008715AE"/>
    <w:rsid w:val="008768AA"/>
    <w:rsid w:val="008778E0"/>
    <w:rsid w:val="008868D5"/>
    <w:rsid w:val="0089515D"/>
    <w:rsid w:val="00897C81"/>
    <w:rsid w:val="008A153A"/>
    <w:rsid w:val="008A7A57"/>
    <w:rsid w:val="008B23B7"/>
    <w:rsid w:val="008D1DFF"/>
    <w:rsid w:val="008E0C2E"/>
    <w:rsid w:val="008E61D5"/>
    <w:rsid w:val="008F0F17"/>
    <w:rsid w:val="008F20F6"/>
    <w:rsid w:val="00906312"/>
    <w:rsid w:val="009114E9"/>
    <w:rsid w:val="0092095C"/>
    <w:rsid w:val="00921291"/>
    <w:rsid w:val="009216FF"/>
    <w:rsid w:val="009423AA"/>
    <w:rsid w:val="009458DD"/>
    <w:rsid w:val="009628EA"/>
    <w:rsid w:val="009761E2"/>
    <w:rsid w:val="00976CFB"/>
    <w:rsid w:val="00977700"/>
    <w:rsid w:val="00980992"/>
    <w:rsid w:val="00982A1B"/>
    <w:rsid w:val="00983C9F"/>
    <w:rsid w:val="009911E7"/>
    <w:rsid w:val="0099393D"/>
    <w:rsid w:val="009A1F13"/>
    <w:rsid w:val="009B54BC"/>
    <w:rsid w:val="009B6AFE"/>
    <w:rsid w:val="009C06C9"/>
    <w:rsid w:val="009C2616"/>
    <w:rsid w:val="009D25FF"/>
    <w:rsid w:val="009D7C10"/>
    <w:rsid w:val="009E1E7E"/>
    <w:rsid w:val="009E4822"/>
    <w:rsid w:val="009E56E1"/>
    <w:rsid w:val="009F4C63"/>
    <w:rsid w:val="009F7C12"/>
    <w:rsid w:val="009F7D83"/>
    <w:rsid w:val="00A01375"/>
    <w:rsid w:val="00A0179E"/>
    <w:rsid w:val="00A06A2C"/>
    <w:rsid w:val="00A11C77"/>
    <w:rsid w:val="00A14553"/>
    <w:rsid w:val="00A169F2"/>
    <w:rsid w:val="00A303D0"/>
    <w:rsid w:val="00A367C3"/>
    <w:rsid w:val="00A36E1C"/>
    <w:rsid w:val="00A41A96"/>
    <w:rsid w:val="00A445D4"/>
    <w:rsid w:val="00A45112"/>
    <w:rsid w:val="00A45811"/>
    <w:rsid w:val="00A477BC"/>
    <w:rsid w:val="00A56748"/>
    <w:rsid w:val="00A6083F"/>
    <w:rsid w:val="00A61D97"/>
    <w:rsid w:val="00A67AC4"/>
    <w:rsid w:val="00A70072"/>
    <w:rsid w:val="00A71E64"/>
    <w:rsid w:val="00A74756"/>
    <w:rsid w:val="00A9253D"/>
    <w:rsid w:val="00A94CFE"/>
    <w:rsid w:val="00AA0ACF"/>
    <w:rsid w:val="00AA65C1"/>
    <w:rsid w:val="00AC38DD"/>
    <w:rsid w:val="00AD09AA"/>
    <w:rsid w:val="00AD3E27"/>
    <w:rsid w:val="00AE201E"/>
    <w:rsid w:val="00AE6437"/>
    <w:rsid w:val="00AF64EC"/>
    <w:rsid w:val="00B233CE"/>
    <w:rsid w:val="00B34F9D"/>
    <w:rsid w:val="00B37324"/>
    <w:rsid w:val="00B622CC"/>
    <w:rsid w:val="00BA0BCA"/>
    <w:rsid w:val="00BB6A72"/>
    <w:rsid w:val="00BB6CEE"/>
    <w:rsid w:val="00BC0D15"/>
    <w:rsid w:val="00BC3F1D"/>
    <w:rsid w:val="00BC5915"/>
    <w:rsid w:val="00BD5E27"/>
    <w:rsid w:val="00BD65F0"/>
    <w:rsid w:val="00BE22DE"/>
    <w:rsid w:val="00BE58DE"/>
    <w:rsid w:val="00BE7A1D"/>
    <w:rsid w:val="00BF48EF"/>
    <w:rsid w:val="00C01B4A"/>
    <w:rsid w:val="00C1019F"/>
    <w:rsid w:val="00C12F45"/>
    <w:rsid w:val="00C16527"/>
    <w:rsid w:val="00C21365"/>
    <w:rsid w:val="00C31925"/>
    <w:rsid w:val="00C3744D"/>
    <w:rsid w:val="00C41704"/>
    <w:rsid w:val="00C46816"/>
    <w:rsid w:val="00C5461D"/>
    <w:rsid w:val="00C57A2B"/>
    <w:rsid w:val="00C62990"/>
    <w:rsid w:val="00C648BF"/>
    <w:rsid w:val="00C66A6A"/>
    <w:rsid w:val="00C66B41"/>
    <w:rsid w:val="00C708CA"/>
    <w:rsid w:val="00C75E6B"/>
    <w:rsid w:val="00C84771"/>
    <w:rsid w:val="00C92DDE"/>
    <w:rsid w:val="00C95E2C"/>
    <w:rsid w:val="00CA34FB"/>
    <w:rsid w:val="00CB21FF"/>
    <w:rsid w:val="00CB6907"/>
    <w:rsid w:val="00CD112F"/>
    <w:rsid w:val="00CE366B"/>
    <w:rsid w:val="00CE3A1F"/>
    <w:rsid w:val="00CE4A11"/>
    <w:rsid w:val="00CE55C9"/>
    <w:rsid w:val="00D056F4"/>
    <w:rsid w:val="00D12059"/>
    <w:rsid w:val="00D156D7"/>
    <w:rsid w:val="00D16724"/>
    <w:rsid w:val="00D217FC"/>
    <w:rsid w:val="00D232A6"/>
    <w:rsid w:val="00D265CB"/>
    <w:rsid w:val="00D30ACD"/>
    <w:rsid w:val="00D326C9"/>
    <w:rsid w:val="00D32E94"/>
    <w:rsid w:val="00D402CC"/>
    <w:rsid w:val="00D448E7"/>
    <w:rsid w:val="00D553E0"/>
    <w:rsid w:val="00D5725A"/>
    <w:rsid w:val="00D61094"/>
    <w:rsid w:val="00D7676F"/>
    <w:rsid w:val="00D80E95"/>
    <w:rsid w:val="00D87A52"/>
    <w:rsid w:val="00D954D0"/>
    <w:rsid w:val="00D95578"/>
    <w:rsid w:val="00DA008A"/>
    <w:rsid w:val="00DB0215"/>
    <w:rsid w:val="00DB45F8"/>
    <w:rsid w:val="00DB653F"/>
    <w:rsid w:val="00DC78FA"/>
    <w:rsid w:val="00DD120A"/>
    <w:rsid w:val="00DD5173"/>
    <w:rsid w:val="00DD6ED9"/>
    <w:rsid w:val="00DD7FC1"/>
    <w:rsid w:val="00DE0816"/>
    <w:rsid w:val="00DE0B97"/>
    <w:rsid w:val="00DE4CB9"/>
    <w:rsid w:val="00DE65CE"/>
    <w:rsid w:val="00DE7240"/>
    <w:rsid w:val="00DE7AFE"/>
    <w:rsid w:val="00E0336C"/>
    <w:rsid w:val="00E06FF3"/>
    <w:rsid w:val="00E271E5"/>
    <w:rsid w:val="00E30EBF"/>
    <w:rsid w:val="00E332E0"/>
    <w:rsid w:val="00E52A20"/>
    <w:rsid w:val="00E53C06"/>
    <w:rsid w:val="00E63D5F"/>
    <w:rsid w:val="00E670B9"/>
    <w:rsid w:val="00EA124A"/>
    <w:rsid w:val="00EA6406"/>
    <w:rsid w:val="00EC77BE"/>
    <w:rsid w:val="00EE000A"/>
    <w:rsid w:val="00EE171C"/>
    <w:rsid w:val="00EE286E"/>
    <w:rsid w:val="00EE602D"/>
    <w:rsid w:val="00EF0FED"/>
    <w:rsid w:val="00F00DDF"/>
    <w:rsid w:val="00F01360"/>
    <w:rsid w:val="00F03945"/>
    <w:rsid w:val="00F04526"/>
    <w:rsid w:val="00F062AB"/>
    <w:rsid w:val="00F11D54"/>
    <w:rsid w:val="00F2708B"/>
    <w:rsid w:val="00F27F06"/>
    <w:rsid w:val="00F42413"/>
    <w:rsid w:val="00F54A7A"/>
    <w:rsid w:val="00F57E41"/>
    <w:rsid w:val="00F72420"/>
    <w:rsid w:val="00F74E53"/>
    <w:rsid w:val="00F77EAA"/>
    <w:rsid w:val="00F85A5E"/>
    <w:rsid w:val="00F87775"/>
    <w:rsid w:val="00F90659"/>
    <w:rsid w:val="00F91DFE"/>
    <w:rsid w:val="00F97114"/>
    <w:rsid w:val="00FA5204"/>
    <w:rsid w:val="00FA7501"/>
    <w:rsid w:val="00FB50EC"/>
    <w:rsid w:val="00FC59AF"/>
    <w:rsid w:val="00FE6066"/>
    <w:rsid w:val="00FE6518"/>
    <w:rsid w:val="00FF68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3B892"/>
  <w15:chartTrackingRefBased/>
  <w15:docId w15:val="{7282F5C9-7149-44BE-A750-7B9226797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68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68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68AA"/>
  </w:style>
  <w:style w:type="paragraph" w:styleId="Footer">
    <w:name w:val="footer"/>
    <w:basedOn w:val="Normal"/>
    <w:link w:val="FooterChar"/>
    <w:uiPriority w:val="99"/>
    <w:unhideWhenUsed/>
    <w:rsid w:val="008768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68AA"/>
  </w:style>
  <w:style w:type="paragraph" w:styleId="NoSpacing">
    <w:name w:val="No Spacing"/>
    <w:aliases w:val="uni"/>
    <w:basedOn w:val="Normal"/>
    <w:uiPriority w:val="1"/>
    <w:qFormat/>
    <w:rsid w:val="008768AA"/>
    <w:pPr>
      <w:spacing w:before="120" w:after="120"/>
    </w:pPr>
    <w:rPr>
      <w:rFonts w:ascii="Times New Roman" w:hAnsi="Times New Roman"/>
    </w:rPr>
  </w:style>
  <w:style w:type="paragraph" w:customStyle="1" w:styleId="Style1">
    <w:name w:val="Style1"/>
    <w:basedOn w:val="NoSpacing"/>
    <w:qFormat/>
    <w:rsid w:val="008768AA"/>
    <w:pPr>
      <w:spacing w:after="240"/>
    </w:pPr>
  </w:style>
  <w:style w:type="character" w:styleId="Hyperlink">
    <w:name w:val="Hyperlink"/>
    <w:basedOn w:val="DefaultParagraphFont"/>
    <w:uiPriority w:val="99"/>
    <w:unhideWhenUsed/>
    <w:rsid w:val="00C41704"/>
    <w:rPr>
      <w:color w:val="0563C1" w:themeColor="hyperlink"/>
      <w:u w:val="single"/>
    </w:rPr>
  </w:style>
  <w:style w:type="character" w:styleId="UnresolvedMention">
    <w:name w:val="Unresolved Mention"/>
    <w:basedOn w:val="DefaultParagraphFont"/>
    <w:uiPriority w:val="99"/>
    <w:semiHidden/>
    <w:unhideWhenUsed/>
    <w:rsid w:val="00C417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119943">
      <w:bodyDiv w:val="1"/>
      <w:marLeft w:val="0"/>
      <w:marRight w:val="0"/>
      <w:marTop w:val="0"/>
      <w:marBottom w:val="0"/>
      <w:divBdr>
        <w:top w:val="none" w:sz="0" w:space="0" w:color="auto"/>
        <w:left w:val="none" w:sz="0" w:space="0" w:color="auto"/>
        <w:bottom w:val="none" w:sz="0" w:space="0" w:color="auto"/>
        <w:right w:val="none" w:sz="0" w:space="0" w:color="auto"/>
      </w:divBdr>
      <w:divsChild>
        <w:div w:id="1652558650">
          <w:marLeft w:val="418"/>
          <w:marRight w:val="0"/>
          <w:marTop w:val="200"/>
          <w:marBottom w:val="0"/>
          <w:divBdr>
            <w:top w:val="none" w:sz="0" w:space="0" w:color="auto"/>
            <w:left w:val="none" w:sz="0" w:space="0" w:color="auto"/>
            <w:bottom w:val="none" w:sz="0" w:space="0" w:color="auto"/>
            <w:right w:val="none" w:sz="0" w:space="0" w:color="auto"/>
          </w:divBdr>
        </w:div>
        <w:div w:id="771974978">
          <w:marLeft w:val="418"/>
          <w:marRight w:val="0"/>
          <w:marTop w:val="200"/>
          <w:marBottom w:val="0"/>
          <w:divBdr>
            <w:top w:val="none" w:sz="0" w:space="0" w:color="auto"/>
            <w:left w:val="none" w:sz="0" w:space="0" w:color="auto"/>
            <w:bottom w:val="none" w:sz="0" w:space="0" w:color="auto"/>
            <w:right w:val="none" w:sz="0" w:space="0" w:color="auto"/>
          </w:divBdr>
        </w:div>
      </w:divsChild>
    </w:div>
    <w:div w:id="623342716">
      <w:bodyDiv w:val="1"/>
      <w:marLeft w:val="0"/>
      <w:marRight w:val="0"/>
      <w:marTop w:val="0"/>
      <w:marBottom w:val="0"/>
      <w:divBdr>
        <w:top w:val="none" w:sz="0" w:space="0" w:color="auto"/>
        <w:left w:val="none" w:sz="0" w:space="0" w:color="auto"/>
        <w:bottom w:val="none" w:sz="0" w:space="0" w:color="auto"/>
        <w:right w:val="none" w:sz="0" w:space="0" w:color="auto"/>
      </w:divBdr>
      <w:divsChild>
        <w:div w:id="1492914395">
          <w:marLeft w:val="418"/>
          <w:marRight w:val="0"/>
          <w:marTop w:val="200"/>
          <w:marBottom w:val="0"/>
          <w:divBdr>
            <w:top w:val="none" w:sz="0" w:space="0" w:color="auto"/>
            <w:left w:val="none" w:sz="0" w:space="0" w:color="auto"/>
            <w:bottom w:val="none" w:sz="0" w:space="0" w:color="auto"/>
            <w:right w:val="none" w:sz="0" w:space="0" w:color="auto"/>
          </w:divBdr>
        </w:div>
      </w:divsChild>
    </w:div>
    <w:div w:id="724915210">
      <w:bodyDiv w:val="1"/>
      <w:marLeft w:val="0"/>
      <w:marRight w:val="0"/>
      <w:marTop w:val="0"/>
      <w:marBottom w:val="0"/>
      <w:divBdr>
        <w:top w:val="none" w:sz="0" w:space="0" w:color="auto"/>
        <w:left w:val="none" w:sz="0" w:space="0" w:color="auto"/>
        <w:bottom w:val="none" w:sz="0" w:space="0" w:color="auto"/>
        <w:right w:val="none" w:sz="0" w:space="0" w:color="auto"/>
      </w:divBdr>
      <w:divsChild>
        <w:div w:id="368845701">
          <w:marLeft w:val="418"/>
          <w:marRight w:val="0"/>
          <w:marTop w:val="200"/>
          <w:marBottom w:val="0"/>
          <w:divBdr>
            <w:top w:val="none" w:sz="0" w:space="0" w:color="auto"/>
            <w:left w:val="none" w:sz="0" w:space="0" w:color="auto"/>
            <w:bottom w:val="none" w:sz="0" w:space="0" w:color="auto"/>
            <w:right w:val="none" w:sz="0" w:space="0" w:color="auto"/>
          </w:divBdr>
        </w:div>
      </w:divsChild>
    </w:div>
    <w:div w:id="928005549">
      <w:bodyDiv w:val="1"/>
      <w:marLeft w:val="0"/>
      <w:marRight w:val="0"/>
      <w:marTop w:val="0"/>
      <w:marBottom w:val="0"/>
      <w:divBdr>
        <w:top w:val="none" w:sz="0" w:space="0" w:color="auto"/>
        <w:left w:val="none" w:sz="0" w:space="0" w:color="auto"/>
        <w:bottom w:val="none" w:sz="0" w:space="0" w:color="auto"/>
        <w:right w:val="none" w:sz="0" w:space="0" w:color="auto"/>
      </w:divBdr>
      <w:divsChild>
        <w:div w:id="1096245490">
          <w:marLeft w:val="418"/>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322739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n.m.wikipedia.org/wiki/JSTO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slideplayer.com/slide/778062/" TargetMode="External"/><Relationship Id="rId4" Type="http://schemas.openxmlformats.org/officeDocument/2006/relationships/webSettings" Target="webSettings.xml"/><Relationship Id="rId9" Type="http://schemas.openxmlformats.org/officeDocument/2006/relationships/hyperlink" Target="https://www.slideshare.net/ishantim/mode-of-produ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962</TotalTime>
  <Pages>10</Pages>
  <Words>2938</Words>
  <Characters>16750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 Davies</dc:creator>
  <cp:keywords/>
  <dc:description/>
  <cp:lastModifiedBy>Jen Davies</cp:lastModifiedBy>
  <cp:revision>387</cp:revision>
  <dcterms:created xsi:type="dcterms:W3CDTF">2019-01-28T11:20:00Z</dcterms:created>
  <dcterms:modified xsi:type="dcterms:W3CDTF">2019-03-04T10:42:00Z</dcterms:modified>
</cp:coreProperties>
</file>