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2B4CD" w14:textId="77777777" w:rsidR="00B172F0" w:rsidRPr="00725EF8" w:rsidRDefault="00B172F0">
      <w:pPr>
        <w:rPr>
          <w:rFonts w:ascii="Times New Roman" w:eastAsia="Times New Roman" w:hAnsi="Times New Roman" w:cs="Times New Roman"/>
          <w:color w:val="000000" w:themeColor="text1"/>
        </w:rPr>
      </w:pPr>
      <w:r w:rsidRPr="00725EF8">
        <w:rPr>
          <w:rFonts w:ascii="Times New Roman" w:eastAsia="Times New Roman" w:hAnsi="Times New Roman" w:cs="Times New Roman"/>
          <w:color w:val="000000" w:themeColor="text1"/>
        </w:rPr>
        <w:t>ECEY6011</w:t>
      </w:r>
    </w:p>
    <w:p w14:paraId="4ACECF33" w14:textId="77777777" w:rsidR="00B172F0" w:rsidRPr="00725EF8" w:rsidRDefault="00B172F0">
      <w:pPr>
        <w:rPr>
          <w:rFonts w:ascii="Times New Roman" w:eastAsia="Times New Roman" w:hAnsi="Times New Roman" w:cs="Times New Roman"/>
          <w:color w:val="000000" w:themeColor="text1"/>
        </w:rPr>
      </w:pPr>
      <w:r w:rsidRPr="00725EF8">
        <w:rPr>
          <w:rFonts w:ascii="Times New Roman" w:eastAsia="Times New Roman" w:hAnsi="Times New Roman" w:cs="Times New Roman"/>
          <w:color w:val="000000" w:themeColor="text1"/>
        </w:rPr>
        <w:t xml:space="preserve">Group Reference List: </w:t>
      </w:r>
    </w:p>
    <w:p w14:paraId="3E096C24" w14:textId="77777777" w:rsidR="00004C7E" w:rsidRPr="00725EF8" w:rsidRDefault="00004C7E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CB542CF" w14:textId="0A867FA4" w:rsidR="121A5B1F" w:rsidRPr="00725EF8" w:rsidRDefault="121A5B1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ALN- individual development plan (IDP) -Swansea Council (</w:t>
      </w:r>
      <w:r w:rsidRPr="00725EF8">
        <w:rPr>
          <w:rStyle w:val="Hyperlink"/>
          <w:color w:val="000000" w:themeColor="text1"/>
          <w:sz w:val="22"/>
          <w:szCs w:val="22"/>
        </w:rPr>
        <w:t>http</w:t>
      </w:r>
      <w:r w:rsidR="59DC0C51" w:rsidRPr="00725EF8">
        <w:rPr>
          <w:rStyle w:val="Hyperlink"/>
          <w:color w:val="000000" w:themeColor="text1"/>
          <w:sz w:val="22"/>
          <w:szCs w:val="22"/>
        </w:rPr>
        <w:t>s://swansea.gov.uk&gt;article</w:t>
      </w:r>
      <w:r w:rsidR="59DC0C5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,).  </w:t>
      </w:r>
      <w:r w:rsidR="2352BF3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r w:rsidR="59DC0C5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Accessed </w:t>
      </w:r>
      <w:r w:rsidR="0EEE2C7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12 March 2024).</w:t>
      </w:r>
    </w:p>
    <w:p w14:paraId="2E525B5A" w14:textId="0C142955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E2E6342" w14:textId="381792A7" w:rsidR="0944B71E" w:rsidRPr="00725EF8" w:rsidRDefault="0944B71E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Anna Freud: Mentally Healthy Schools (No Date)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Supporting staff well-being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Available at</w:t>
      </w:r>
      <w:r w:rsidR="2BAE784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6">
        <w:r w:rsidR="2BAE784F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https://mentallyhealthyschools.org.uk/whole-school-approach/supporting-staff-wellbeing/</w:t>
        </w:r>
      </w:hyperlink>
      <w:r w:rsidR="2BAE784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 12 March 2024). </w:t>
      </w:r>
    </w:p>
    <w:p w14:paraId="2465619E" w14:textId="77777777" w:rsidR="007A4E8A" w:rsidRPr="00725EF8" w:rsidRDefault="007A4E8A" w:rsidP="04D036EF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7F509D4" w14:textId="59D616CF" w:rsidR="0C874374" w:rsidRPr="00725EF8" w:rsidRDefault="0C874374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Brock, A.</w:t>
      </w:r>
      <w:r w:rsidR="00FC2B7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(2015)</w:t>
      </w:r>
      <w:r w:rsidR="00912A5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The early years reflective practice handbook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180AF87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Routledge. (Accessed</w:t>
      </w:r>
      <w:r w:rsidR="00FC2B7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180AF87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12 March 2024). </w:t>
      </w:r>
    </w:p>
    <w:p w14:paraId="730A47FD" w14:textId="1E40AD56" w:rsidR="7C5554BB" w:rsidRPr="00725EF8" w:rsidRDefault="7C5554B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648E7489" w14:textId="5434AC23" w:rsidR="7C5554BB" w:rsidRPr="00725EF8" w:rsidRDefault="7C5554B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Care Inspectorate Wales (2016)</w:t>
      </w:r>
      <w:r w:rsidR="033F872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33F872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Template for completing the quality of care review report</w:t>
      </w:r>
      <w:r w:rsidR="033F872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7">
        <w:r w:rsidR="171595C0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https://www.careinspectorate.wales/sites/default/files/2019-06/190627-quality-of-care-review-template-en.docx</w:t>
        </w:r>
      </w:hyperlink>
      <w:r w:rsidR="171595C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 18 March 2024). </w:t>
      </w:r>
    </w:p>
    <w:p w14:paraId="1575CC07" w14:textId="77777777" w:rsidR="006B73E5" w:rsidRPr="00725EF8" w:rsidRDefault="006B73E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9ABF5D1" w14:textId="308E3727" w:rsidR="001533D8" w:rsidRPr="00725EF8" w:rsidRDefault="001533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Care Inspectorate Wales </w:t>
      </w:r>
      <w:r w:rsidR="0047096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r w:rsidR="00693CC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No Date)</w:t>
      </w:r>
      <w:r w:rsidR="004B1FF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B3F32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Guidance handbook for inspecting care and education in regulated non-school settings eligible for funding for part-time education</w:t>
      </w:r>
      <w:r w:rsidR="004B1FF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8">
        <w:r w:rsidR="00B16B60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https://www.careinspectorate.wales/sites/default/files/2021-11/211108-follow-up-guidance-en.pdf</w:t>
        </w:r>
      </w:hyperlink>
      <w:r w:rsidR="00B16B6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25 March 2024).</w:t>
      </w:r>
    </w:p>
    <w:p w14:paraId="0DB04192" w14:textId="77777777" w:rsidR="001533D8" w:rsidRPr="00725EF8" w:rsidRDefault="001533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DA2C43B" w14:textId="47CF03C4" w:rsidR="00BD4DEA" w:rsidRPr="00725EF8" w:rsidRDefault="00BD4DE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Care Inspectorate Wales (No Date)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CIW/</w:t>
      </w:r>
      <w:proofErr w:type="spellStart"/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Pre-inspection questionnaire: setting staff.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at: </w:t>
      </w:r>
      <w:hyperlink r:id="rId9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Non-maintained nurseries - Pre-inspection questionnaire - setting staff (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15 March).</w:t>
      </w:r>
    </w:p>
    <w:p w14:paraId="780A1154" w14:textId="77777777" w:rsidR="00AC5673" w:rsidRPr="00725EF8" w:rsidRDefault="00AC5673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2AEC594C" w14:textId="1FB9E3BB" w:rsidR="007238A5" w:rsidRPr="00725EF8" w:rsidRDefault="007238A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Care Inspectorate Wales (</w:t>
      </w:r>
      <w:r w:rsidR="0078090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2023) </w:t>
      </w:r>
      <w:r w:rsidR="00635FD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The Self-Assessment </w:t>
      </w:r>
      <w:r w:rsidR="00D138C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of Service Statement</w:t>
      </w:r>
      <w:r w:rsidR="0057589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(SASS) </w:t>
      </w:r>
      <w:r w:rsidR="008B7FFB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is</w:t>
      </w:r>
      <w:r w:rsidR="0057589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008B7FFB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n</w:t>
      </w:r>
      <w:r w:rsidR="0057589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ow </w:t>
      </w:r>
      <w:r w:rsidR="008B7FFB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l</w:t>
      </w:r>
      <w:r w:rsidR="0057589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ive</w:t>
      </w:r>
      <w:r w:rsidR="009622F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Available</w:t>
      </w:r>
      <w:r w:rsidR="009622F0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009622F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at: </w:t>
      </w:r>
      <w:hyperlink r:id="rId10">
        <w:r w:rsidR="00193AA9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https://www.careinspectorate.wales/230131-self-assessment-service-statement-sass-2023-now-live</w:t>
        </w:r>
      </w:hyperlink>
      <w:r w:rsidR="00193AA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(Accessed: 7 April 2024)</w:t>
      </w:r>
      <w:r w:rsidR="007774F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1E789E61" w14:textId="77777777" w:rsidR="0031670F" w:rsidRPr="00725EF8" w:rsidRDefault="0031670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EA4A63B" w14:textId="7D958387" w:rsidR="0031670F" w:rsidRPr="00725EF8" w:rsidRDefault="0031670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Centre for research in Early Years (2011) The Baby Effective Early Learning Programme (2006). Available at BEEL Programme by CREC – </w:t>
      </w: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Issuu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(Accessed:25 March 2024).</w:t>
      </w:r>
    </w:p>
    <w:p w14:paraId="090D051E" w14:textId="77777777" w:rsidR="007774FD" w:rsidRPr="00725EF8" w:rsidRDefault="007774FD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7131B36" w14:textId="51A1765E" w:rsidR="21AC3DAD" w:rsidRPr="00725EF8" w:rsidRDefault="00051C7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hyperlink r:id="rId11">
        <w:r w:rsidR="21AC3DAD" w:rsidRPr="00725EF8">
          <w:rPr>
            <w:rStyle w:val="Hyperlink"/>
            <w:color w:val="000000" w:themeColor="text1"/>
            <w:sz w:val="22"/>
            <w:szCs w:val="22"/>
          </w:rPr>
          <w:t>https://www.childreninwales.org.uk/professionals/our-work/third-sector-additional-needs-</w:t>
        </w:r>
        <w:r w:rsidR="54082838" w:rsidRPr="00725EF8">
          <w:rPr>
            <w:rStyle w:val="Hyperlink"/>
            <w:color w:val="000000" w:themeColor="text1"/>
            <w:sz w:val="22"/>
            <w:szCs w:val="22"/>
          </w:rPr>
          <w:t>alliance</w:t>
        </w:r>
      </w:hyperlink>
      <w:r w:rsidR="54082838" w:rsidRPr="00725EF8">
        <w:rPr>
          <w:color w:val="000000" w:themeColor="text1"/>
          <w:sz w:val="22"/>
          <w:szCs w:val="22"/>
        </w:rPr>
        <w:t xml:space="preserve"> (accessed April 7</w:t>
      </w:r>
      <w:r w:rsidR="76829BFE" w:rsidRPr="00725EF8">
        <w:rPr>
          <w:color w:val="000000" w:themeColor="text1"/>
          <w:sz w:val="22"/>
          <w:szCs w:val="22"/>
        </w:rPr>
        <w:t>,</w:t>
      </w:r>
      <w:r w:rsidR="54082838" w:rsidRPr="00725EF8">
        <w:rPr>
          <w:color w:val="000000" w:themeColor="text1"/>
          <w:sz w:val="22"/>
          <w:szCs w:val="22"/>
        </w:rPr>
        <w:t xml:space="preserve"> 2024).</w:t>
      </w:r>
    </w:p>
    <w:p w14:paraId="22EDE6B6" w14:textId="77777777" w:rsidR="007238A5" w:rsidRPr="00725EF8" w:rsidRDefault="007238A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1CB419B" w14:textId="34E3C7F4" w:rsidR="00B35C3D" w:rsidRPr="00725EF8" w:rsidRDefault="00AC5673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Children and Young </w:t>
      </w:r>
      <w:r w:rsidR="00C305B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People’s Commissioner Scotland (No Date) </w:t>
      </w:r>
      <w:r w:rsidR="00B35C3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UNCRC Articles Simplified</w:t>
      </w:r>
      <w:r w:rsidR="00B35C3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Available at</w:t>
      </w:r>
      <w:r w:rsidR="00AD680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12">
        <w:r w:rsidR="00D75C79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https://www.cypcs.org.uk/rights/uncrc/articles/article-12/</w:t>
        </w:r>
      </w:hyperlink>
      <w:r w:rsidR="00AD680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26 March 2024).</w:t>
      </w:r>
    </w:p>
    <w:p w14:paraId="53D9489A" w14:textId="77777777" w:rsidR="00B35C3D" w:rsidRPr="00725EF8" w:rsidRDefault="00B35C3D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EEFD8EB" w14:textId="3DA090A1" w:rsidR="00302C65" w:rsidRPr="00725EF8" w:rsidRDefault="00302C6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Day Nurseries (2018)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Tops </w:t>
      </w:r>
      <w:r w:rsidR="001818D7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Day </w:t>
      </w:r>
      <w:r w:rsidR="00DA36C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Nurseries: </w:t>
      </w:r>
      <w:r w:rsidR="00542E0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The importance of cuddles and hugs</w:t>
      </w:r>
      <w:r w:rsidR="00542E0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13">
        <w:r w:rsidR="002B330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https://www.google.com/amp/s/www.daynurseries.co.uk/news/amp/article/id/1574210/importance-of-cuddles-and-hugs</w:t>
        </w:r>
      </w:hyperlink>
      <w:r w:rsidR="002B330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25 March 2024).</w:t>
      </w:r>
    </w:p>
    <w:p w14:paraId="2795F8C1" w14:textId="77777777" w:rsidR="00AB3B5A" w:rsidRPr="00725EF8" w:rsidRDefault="00AB3B5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06C76BA" w14:textId="4F8ECEA6" w:rsidR="00A8631B" w:rsidRPr="00725EF8" w:rsidRDefault="00A8631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Early Impact Learning (No Date) </w:t>
      </w:r>
      <w:r w:rsidR="00F1465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15 Worry </w:t>
      </w:r>
      <w:r w:rsidR="00AB3B5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Monster Activities. </w:t>
      </w:r>
      <w:r w:rsidR="00AB3B5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4">
        <w:r w:rsidR="00AB3B5A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https://earlyimpactlearning.com/15-worry-monster-activities/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25 March 2024).</w:t>
      </w:r>
    </w:p>
    <w:p w14:paraId="44102052" w14:textId="77777777" w:rsidR="00302C65" w:rsidRPr="00725EF8" w:rsidRDefault="00302C6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FF5CE5B" w14:textId="3DD03842" w:rsidR="006B73E5" w:rsidRPr="00725EF8" w:rsidRDefault="001533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</w:t>
      </w:r>
      <w:r w:rsidR="007D17E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arly Years Alliance (2019) </w:t>
      </w:r>
      <w:r w:rsidR="007D17E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Early Years </w:t>
      </w:r>
      <w:r w:rsidR="004F34F8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settings and </w:t>
      </w:r>
      <w:r w:rsidR="004D734B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GDPR</w:t>
      </w:r>
      <w:r w:rsidR="004D734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15">
        <w:r w:rsidR="009B10BF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https://www.eyalliance.org.uk/early-years-settings-and-gdpr</w:t>
        </w:r>
      </w:hyperlink>
      <w:r w:rsidR="009B10B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25 March 2024).</w:t>
      </w:r>
    </w:p>
    <w:p w14:paraId="52057977" w14:textId="723F7DED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220D6BC" w14:textId="355CC474" w:rsidR="1FB852AD" w:rsidRPr="00725EF8" w:rsidRDefault="1FB852AD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Early Years Alliance (No Date)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The benefits of outdoor play in the early year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</w:t>
      </w:r>
      <w:r w:rsidR="677A03D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16">
        <w:r w:rsidR="677A03D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https://www.eyalliance.org.uk/benefits-outdoor-play-early-years</w:t>
        </w:r>
      </w:hyperlink>
      <w:r w:rsidR="677A03D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 18 March 2024). </w:t>
      </w:r>
    </w:p>
    <w:p w14:paraId="6C9CD370" w14:textId="0465ABB7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5C792F2" w14:textId="2C9D38AC" w:rsidR="7232DA6F" w:rsidRPr="00725EF8" w:rsidRDefault="7232DA6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ESTYN and Care Inspectorate Wales (No Date)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2EC0ED9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CIW/</w:t>
      </w:r>
      <w:proofErr w:type="spellStart"/>
      <w:r w:rsidR="2EC0ED9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Estyn</w:t>
      </w:r>
      <w:proofErr w:type="spellEnd"/>
      <w:r w:rsidR="2EC0ED9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Pre-inspection </w:t>
      </w:r>
      <w:r w:rsidR="76276A9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questionnaire</w:t>
      </w:r>
      <w:r w:rsidR="2EC0ED9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:</w:t>
      </w:r>
      <w:r w:rsidR="797E94A8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2EC0ED9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setting </w:t>
      </w:r>
      <w:r w:rsidR="19EA27F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staff.</w:t>
      </w:r>
      <w:r w:rsidR="0DA0C6A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1B01C1E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</w:t>
      </w:r>
      <w:r w:rsidR="3C55CDD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17">
        <w:r w:rsidR="656CEF5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Non-maintained nurseries - Pre-inspection questionnaire - setting staff (</w:t>
        </w:r>
        <w:proofErr w:type="spellStart"/>
        <w:r w:rsidR="656CEF5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656CEF5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656CEF5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15 March)</w:t>
      </w:r>
      <w:r w:rsidR="0A5D10F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080138AE" w14:textId="2C986161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51B5CB3" w14:textId="5B8EB498" w:rsidR="2D9C9719" w:rsidRPr="00725EF8" w:rsidRDefault="150694F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Early Years Matters (2011)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A Unique Child: Health and Well-being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6E49D0D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18">
        <w:r w:rsidR="6E49D0D4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https://www.earlyyearsmatters.co.uk/wp-content/uploads/2011/03/eyfs_unique_child_health1.pdf</w:t>
        </w:r>
      </w:hyperlink>
      <w:r w:rsidR="6E49D0D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56075D8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r w:rsidR="6E49D0D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Accessed: 12 March </w:t>
      </w:r>
      <w:r w:rsidR="2A5442E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2024)</w:t>
      </w:r>
      <w:r w:rsidR="06DAF92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6DAF17D" w14:textId="6AC39057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F5C31CF" w14:textId="55802457" w:rsidR="17CE53C3" w:rsidRPr="00725EF8" w:rsidRDefault="17CE53C3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Early Years Scotland. (2022)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Mental Health, Happiness</w:t>
      </w:r>
      <w:r w:rsidR="1756F0D7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,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and Well-being Report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1D7DDC7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at: </w:t>
      </w:r>
      <w:hyperlink r:id="rId19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https://earlyyearsscotland.org/wp-content/uploads/2022/12/MHWH-Report.pdf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(Accessed:12 March 2024).</w:t>
      </w:r>
    </w:p>
    <w:p w14:paraId="19EA9B61" w14:textId="77777777" w:rsidR="00073C01" w:rsidRPr="00725EF8" w:rsidRDefault="00073C01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06D538C" w14:textId="26E90469" w:rsidR="06A843A7" w:rsidRPr="00725EF8" w:rsidRDefault="06A843A7" w:rsidP="04D036E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(2023)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Creating the conditions to Thrive</w:t>
      </w:r>
      <w:r w:rsidR="1E39050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- Creating a Culture of Professional Learning</w:t>
      </w:r>
      <w:r w:rsidR="00073C0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.</w:t>
      </w:r>
      <w:r w:rsidR="1E39050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</w:t>
      </w:r>
      <w:r w:rsidR="00073C0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20">
        <w:r w:rsidR="4BB2AFC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Creating the Conditions to Thrive - Creating a Culture of Professional Learning | </w:t>
        </w:r>
        <w:proofErr w:type="spellStart"/>
        <w:r w:rsidR="4BB2AFC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Estyn</w:t>
        </w:r>
        <w:proofErr w:type="spellEnd"/>
        <w:r w:rsidR="4BB2AFC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 (</w:t>
        </w:r>
        <w:proofErr w:type="spellStart"/>
        <w:r w:rsidR="4BB2AFC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4BB2AFCF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4BB2AFCF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(Accessed: 16 March 2024)</w:t>
      </w:r>
      <w:r w:rsidR="00073C01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2089546A" w14:textId="77777777" w:rsidR="00494286" w:rsidRPr="00725EF8" w:rsidRDefault="00494286" w:rsidP="04D036E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626F7F3" w14:textId="150A4B3C" w:rsidR="3157C454" w:rsidRPr="00725EF8" w:rsidRDefault="3157C454" w:rsidP="04D036E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</w:t>
      </w:r>
      <w:r w:rsidRPr="00725EF8">
        <w:rPr>
          <w:rStyle w:val="Hyperlink"/>
          <w:color w:val="000000" w:themeColor="text1"/>
          <w:sz w:val="22"/>
          <w:szCs w:val="22"/>
        </w:rPr>
        <w:t>https://www.estyn.gov.wales&gt;pdf</w:t>
      </w:r>
      <w:r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). Quality and standards in education a</w:t>
      </w:r>
      <w:r w:rsidR="79197586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nd training </w:t>
      </w:r>
      <w:r w:rsidR="1F69BD71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Wales</w:t>
      </w:r>
      <w:r w:rsidR="79197586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a report on the quality of initial teacher training at Trinity college Carmarthen </w:t>
      </w:r>
      <w:r w:rsidR="13606C8A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November 2007- June 2008. (2008). </w:t>
      </w:r>
      <w:proofErr w:type="spellStart"/>
      <w:r w:rsidR="13606C8A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="13606C8A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 13 March 2024).</w:t>
      </w:r>
    </w:p>
    <w:p w14:paraId="119F3BC2" w14:textId="6CC6C24B" w:rsidR="00073C01" w:rsidRPr="00725EF8" w:rsidRDefault="00073C01" w:rsidP="04D036E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667F94A" w14:textId="20B6A92B" w:rsidR="36607279" w:rsidRPr="00725EF8" w:rsidRDefault="36607279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(2022)</w:t>
      </w:r>
      <w:r w:rsidR="264BFBE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264BFBE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Estyn</w:t>
      </w:r>
      <w:proofErr w:type="spellEnd"/>
      <w:r w:rsidR="264BFBE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01F9433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Q</w:t>
      </w:r>
      <w:r w:rsidR="264BFBE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uestionnaires</w:t>
      </w:r>
      <w:r w:rsidR="264BFBE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</w:t>
      </w:r>
      <w:r w:rsidR="015970A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at</w:t>
      </w:r>
      <w:r w:rsidR="41B94C5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015970A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21">
        <w:r w:rsidR="0A88C15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 xml:space="preserve">Questionnaires | </w:t>
        </w:r>
        <w:proofErr w:type="spellStart"/>
        <w:r w:rsidR="0A88C15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Estyn</w:t>
        </w:r>
        <w:proofErr w:type="spellEnd"/>
        <w:r w:rsidR="0A88C15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 xml:space="preserve"> (</w:t>
        </w:r>
        <w:proofErr w:type="spellStart"/>
        <w:r w:rsidR="0A88C15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0A88C15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0A88C15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</w:t>
      </w:r>
      <w:r w:rsidR="412011F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A88C15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15 March 2024)</w:t>
      </w:r>
      <w:r w:rsidR="664EE2D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4F470ADD" w14:textId="5F77818F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DD346DF" w14:textId="585AC9BC" w:rsidR="07988E00" w:rsidRPr="00725EF8" w:rsidRDefault="07988E0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(2023)</w:t>
      </w:r>
      <w:r w:rsidR="3656E4B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3656E4B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ESTYN Report following monitoring</w:t>
      </w:r>
      <w:r w:rsidR="3656E4B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2AD88D6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</w:t>
      </w:r>
      <w:r w:rsidR="6F384765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2AD88D6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22">
        <w:r w:rsidR="2AD88D66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https://www.estyn.gov.Wales</w:t>
        </w:r>
      </w:hyperlink>
      <w:r w:rsidR="2AD88D6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 (Accessed</w:t>
      </w:r>
      <w:r w:rsidR="009E54F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r w:rsidR="2AD88D6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18 March 2024)</w:t>
      </w:r>
      <w:r w:rsidR="383B89C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0B07FFEE" w14:textId="77777777" w:rsidR="00555BEA" w:rsidRPr="00725EF8" w:rsidRDefault="00555BE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D029668" w14:textId="378F6ECF" w:rsidR="4F21468A" w:rsidRPr="00725EF8" w:rsidRDefault="4F21468A" w:rsidP="04D036EF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Estyn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(2018)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Working in Partnership with Parents and the community</w:t>
      </w:r>
      <w:r w:rsidR="009E54F0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.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</w:t>
      </w:r>
      <w:r w:rsidR="00B40AA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hyperlink r:id="rId23">
        <w:r w:rsidR="604B718C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Working in partnership with parents and the community | </w:t>
        </w:r>
        <w:proofErr w:type="spellStart"/>
        <w:r w:rsidR="604B718C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Estyn</w:t>
        </w:r>
        <w:proofErr w:type="spellEnd"/>
        <w:r w:rsidR="604B718C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 (</w:t>
        </w:r>
        <w:proofErr w:type="spellStart"/>
        <w:r w:rsidR="604B718C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604B718C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604B718C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18 March 2024)</w:t>
      </w:r>
      <w:r w:rsidR="00BF5E37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DA53405" w14:textId="12F4260C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33C4E5F" w14:textId="6D8A1DF5" w:rsidR="6D2DEF30" w:rsidRPr="00725EF8" w:rsidRDefault="6D2DEF3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Family (2017) </w:t>
      </w:r>
      <w:r w:rsidR="1091DB49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In the moment planning: How to get started</w:t>
      </w:r>
      <w:r w:rsidR="063A05C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1091DB4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</w:t>
      </w:r>
      <w:r w:rsidR="018158A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1091DB4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24">
        <w:r w:rsidR="42F5DB0C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https://www.famly.co/blog/in-the-moment-planning-how-to-get-started</w:t>
        </w:r>
      </w:hyperlink>
      <w:r w:rsidR="42F5DB0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240728B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(Accessed:</w:t>
      </w:r>
      <w:r w:rsidR="00217AE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240728B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18 March 2024)</w:t>
      </w:r>
      <w:r w:rsidR="5FF44CE3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5C47CC7F" w14:textId="77777777" w:rsidR="00F118D3" w:rsidRPr="00725EF8" w:rsidRDefault="00F118D3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CA0FA86" w14:textId="2857BD9A" w:rsidR="643EE9BD" w:rsidRPr="00725EF8" w:rsidRDefault="00051C7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color w:val="000000" w:themeColor="text1"/>
        </w:rPr>
        <w:fldChar w:fldCharType="begin"/>
      </w:r>
      <w:r w:rsidRPr="00725EF8">
        <w:rPr>
          <w:color w:val="000000" w:themeColor="text1"/>
        </w:rPr>
        <w:instrText>HYPERLINK "https://www.swansea.gov.uk" \h</w:instrText>
      </w:r>
      <w:r w:rsidRPr="00725EF8">
        <w:rPr>
          <w:color w:val="000000" w:themeColor="text1"/>
        </w:rPr>
      </w:r>
      <w:r w:rsidRPr="00725EF8">
        <w:rPr>
          <w:color w:val="000000" w:themeColor="text1"/>
        </w:rPr>
        <w:fldChar w:fldCharType="separate"/>
      </w:r>
      <w:r w:rsidR="63362725" w:rsidRPr="00051C7C">
        <w:rPr>
          <w:color w:val="000000" w:themeColor="text1"/>
          <w:sz w:val="22"/>
          <w:szCs w:val="22"/>
        </w:rPr>
        <w:t>https://www.</w:t>
      </w:r>
      <w:r w:rsidR="7FED3F39" w:rsidRPr="00051C7C">
        <w:rPr>
          <w:color w:val="000000" w:themeColor="text1"/>
          <w:sz w:val="22"/>
          <w:szCs w:val="22"/>
        </w:rPr>
        <w:t>swansea.gov.u</w:t>
      </w:r>
      <w:r w:rsidR="15F6EB01" w:rsidRPr="00051C7C">
        <w:rPr>
          <w:color w:val="000000" w:themeColor="text1"/>
          <w:sz w:val="22"/>
          <w:szCs w:val="22"/>
        </w:rPr>
        <w:t>k</w:t>
      </w:r>
      <w:r w:rsidRPr="00051C7C">
        <w:rPr>
          <w:color w:val="000000" w:themeColor="text1"/>
          <w:sz w:val="22"/>
          <w:szCs w:val="22"/>
        </w:rPr>
        <w:fldChar w:fldCharType="end"/>
      </w:r>
      <w:r w:rsidR="15F6EB01" w:rsidRPr="00725EF8">
        <w:rPr>
          <w:color w:val="000000" w:themeColor="text1"/>
          <w:sz w:val="22"/>
          <w:szCs w:val="22"/>
        </w:rPr>
        <w:t xml:space="preserve"> /21384/additional-learning</w:t>
      </w:r>
      <w:r w:rsidR="3D53E652" w:rsidRPr="00725EF8">
        <w:rPr>
          <w:color w:val="000000" w:themeColor="text1"/>
          <w:sz w:val="22"/>
          <w:szCs w:val="22"/>
        </w:rPr>
        <w:t>-needs-coordinator-ALNCo</w:t>
      </w:r>
      <w:r w:rsidR="0774AA12" w:rsidRPr="00725EF8">
        <w:rPr>
          <w:color w:val="000000" w:themeColor="text1"/>
          <w:sz w:val="22"/>
          <w:szCs w:val="22"/>
        </w:rPr>
        <w:t xml:space="preserve"> </w:t>
      </w:r>
      <w:r w:rsidR="34CABF03" w:rsidRPr="00725EF8">
        <w:rPr>
          <w:color w:val="000000" w:themeColor="text1"/>
          <w:sz w:val="22"/>
          <w:szCs w:val="22"/>
        </w:rPr>
        <w:t xml:space="preserve">is available at </w:t>
      </w:r>
      <w:hyperlink r:id="rId25">
        <w:r w:rsidR="0774AA12" w:rsidRPr="00051C7C">
          <w:rPr>
            <w:color w:val="000000" w:themeColor="text1"/>
            <w:sz w:val="22"/>
            <w:szCs w:val="22"/>
          </w:rPr>
          <w:t>https://www.swansea.gov.uk/article/21384/Additional-learning-Needs-Coordina</w:t>
        </w:r>
        <w:r w:rsidR="1F9DCD47" w:rsidRPr="00051C7C">
          <w:rPr>
            <w:color w:val="000000" w:themeColor="text1"/>
            <w:sz w:val="22"/>
            <w:szCs w:val="22"/>
          </w:rPr>
          <w:t>tor-ALNCoadvising</w:t>
        </w:r>
      </w:hyperlink>
      <w:r w:rsidR="00AD4B38">
        <w:rPr>
          <w:color w:val="000000" w:themeColor="text1"/>
          <w:sz w:val="22"/>
          <w:szCs w:val="22"/>
        </w:rPr>
        <w:t xml:space="preserve"> </w:t>
      </w:r>
      <w:r w:rsidR="2B7704D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 13</w:t>
      </w:r>
      <w:r w:rsidR="2B7704D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="2B7704D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March 2024). </w:t>
      </w:r>
    </w:p>
    <w:p w14:paraId="7EABD07E" w14:textId="77777777" w:rsidR="000B2DC8" w:rsidRPr="00725EF8" w:rsidRDefault="000B2DC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BECD677" w14:textId="69852081" w:rsidR="002C07E0" w:rsidRPr="00725EF8" w:rsidRDefault="002966A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Hodkinson, A. (2019) Key issues in special needs, disability &amp; inclusion (3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rd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ed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) Sage</w:t>
      </w:r>
      <w:r w:rsidR="04F7A8B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, London.</w:t>
      </w:r>
    </w:p>
    <w:p w14:paraId="2F0938E3" w14:textId="77777777" w:rsidR="002966A0" w:rsidRPr="00725EF8" w:rsidRDefault="002966A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73BB1DBB" w14:textId="3F4F9811" w:rsidR="259A048C" w:rsidRPr="00725EF8" w:rsidRDefault="259A048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Macintyre, C, (2015</w:t>
      </w:r>
      <w:r w:rsidR="5A27F29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). </w:t>
      </w:r>
      <w:r w:rsidR="5A27F292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Identifying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additional learning needs</w:t>
      </w:r>
      <w:r w:rsidR="608E88F6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in the early years</w:t>
      </w:r>
      <w:r w:rsidR="608E88F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6557E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</w:t>
      </w:r>
      <w:r w:rsidR="006557E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nd</w:t>
      </w:r>
      <w:r w:rsidR="62B441D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)</w:t>
      </w:r>
      <w:r w:rsidR="1729405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608E88F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Routledge</w:t>
      </w:r>
      <w:r w:rsidR="15386C2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London </w:t>
      </w:r>
    </w:p>
    <w:p w14:paraId="5C5F4002" w14:textId="69B72F4F" w:rsidR="002C07E0" w:rsidRPr="00725EF8" w:rsidRDefault="2E4AF58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 </w:t>
      </w:r>
    </w:p>
    <w:p w14:paraId="08BF2BC8" w14:textId="514C97D4" w:rsidR="00F8675F" w:rsidRPr="00725EF8" w:rsidRDefault="00F8675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Moves Active Education Limited (No Date)</w:t>
      </w:r>
      <w:r w:rsidR="00461BB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461BB8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Empower Your Primary School Class to Share Their Worries and Concerns</w:t>
      </w:r>
      <w:r w:rsidR="00461BB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26">
        <w:r w:rsidR="008E5E15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https://imoves.com/how-can-i-help-my-primary-school-class-share-their-worries-or-concerns</w:t>
        </w:r>
      </w:hyperlink>
      <w:r w:rsidR="008E5E15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25 March 2024).</w:t>
      </w:r>
    </w:p>
    <w:p w14:paraId="23808D8F" w14:textId="77777777" w:rsidR="004F4927" w:rsidRPr="00725EF8" w:rsidRDefault="004F4927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3A37375" w14:textId="52B0460C" w:rsidR="3E6162EB" w:rsidRPr="00725EF8" w:rsidRDefault="3E6162E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KIDZEN (2021)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Relaxing Music for Children Be Calm and Focused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27" w:anchor="fpstate=ive&amp;vld=cid:d292e824,vid:XgxRHa26JLo,st:0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https://www.google.com/search?client=firefox-b-d&amp;q=children%27s+calming+music+for+the+classroom#fpstate=ive&amp;vld=cid:d292e824,vid:XgxRHa26JLo,st:0</w:t>
        </w:r>
      </w:hyperlink>
      <w:r w:rsidR="6CF7DDF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 18 March 2024). </w:t>
      </w:r>
    </w:p>
    <w:p w14:paraId="2C3CB042" w14:textId="713302EB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BF4B121" w14:textId="435BA1F4" w:rsidR="006B06F5" w:rsidRPr="00725EF8" w:rsidRDefault="006B06F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Learner, </w:t>
      </w:r>
      <w:r w:rsidR="0047339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S. (2016) </w:t>
      </w:r>
      <w:r w:rsidR="002C3BA7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Nursery decorates walls with images of children’s parents to reduce separation anxiety</w:t>
      </w:r>
      <w:r w:rsidR="002C3BA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</w:t>
      </w:r>
      <w:r w:rsidR="004920E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at: </w:t>
      </w:r>
      <w:hyperlink r:id="rId28">
        <w:r w:rsidR="004920E1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https://www.daynurseries.co.uk/news/article.cfm/id/1573442/nursery-images-childrens-parents-separation-anxiety</w:t>
        </w:r>
      </w:hyperlink>
      <w:r w:rsidR="004920E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7D20C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25 March 2024).</w:t>
      </w:r>
    </w:p>
    <w:p w14:paraId="59B132E4" w14:textId="77777777" w:rsidR="004920E1" w:rsidRPr="00725EF8" w:rsidRDefault="004920E1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523F12D" w14:textId="5ACBDB84" w:rsidR="4E7F166B" w:rsidRPr="00725EF8" w:rsidRDefault="4E7F166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Moss, </w:t>
      </w:r>
      <w:r w:rsidR="6730429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P. (2016) </w:t>
      </w:r>
      <w:r w:rsidR="57B3193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‘</w:t>
      </w:r>
      <w:r w:rsidR="6730429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Why can't we get beyond quality</w:t>
      </w:r>
      <w:r w:rsidR="4E9E30A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’,</w:t>
      </w:r>
      <w:r w:rsidR="4E9E30A2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40F5110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Sage Journals</w:t>
      </w:r>
      <w:r w:rsidR="048700A4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, </w:t>
      </w:r>
      <w:r w:rsidR="048700A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17(1).</w:t>
      </w:r>
      <w:r w:rsidR="6730429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</w:t>
      </w:r>
      <w:r w:rsidR="35E65AF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at: </w:t>
      </w:r>
      <w:hyperlink r:id="rId29">
        <w:r w:rsidR="35E65AF1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https://journals.sagepub.com/doi/full/10.1177/1463949115627895</w:t>
        </w:r>
      </w:hyperlink>
      <w:r w:rsidR="35E65AF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 18 March 2024). </w:t>
      </w:r>
    </w:p>
    <w:p w14:paraId="29297CD7" w14:textId="4B947B35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E38DB49" w14:textId="08322C80" w:rsidR="2B71315A" w:rsidRPr="00725EF8" w:rsidRDefault="2B71315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National Day Nurseries Association (No Date)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Curriculum for Wales – In the Moment Planning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 </w:t>
      </w:r>
      <w:hyperlink r:id="rId30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Wales-In-the-Moment-Planning-Curriculum-for-Wales-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Factsheet.pdf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 xml:space="preserve"> (ndna.org.uk)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(Accessed:12 March 2024).</w:t>
      </w:r>
    </w:p>
    <w:p w14:paraId="45506C1A" w14:textId="77777777" w:rsidR="007E633C" w:rsidRPr="00725EF8" w:rsidRDefault="007E633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8189333" w14:textId="1556E991" w:rsidR="00047B04" w:rsidRPr="00725EF8" w:rsidRDefault="007E633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National Health Service </w:t>
      </w:r>
      <w:r w:rsidR="008F41D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Highland (No Date) </w:t>
      </w:r>
      <w:r w:rsidR="000B5A59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Getting the views </w:t>
      </w:r>
      <w:r w:rsidR="00047B04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and</w:t>
      </w:r>
      <w:r w:rsidR="000B5A59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opinions of children and young people. </w:t>
      </w:r>
      <w:r w:rsidR="000B5A5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31">
        <w:r w:rsidR="00047B04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https://bumps2bairns.com/cypviews/</w:t>
        </w:r>
      </w:hyperlink>
      <w:r w:rsidR="00047B0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7 April 2024).</w:t>
      </w:r>
    </w:p>
    <w:p w14:paraId="6811D975" w14:textId="77777777" w:rsidR="00047B04" w:rsidRPr="00725EF8" w:rsidRDefault="00047B04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10C2C10" w14:textId="0AE82D25" w:rsidR="6E71148E" w:rsidRPr="00725EF8" w:rsidRDefault="6E71148E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Northern Council for Further Education (No Date)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NCFE CACHE Level 2 Certificate in Understanding Children and Young People's Mental Health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32">
        <w:r w:rsidR="7FD8F2A6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https://www.ncfe.org.uk/qualification-search/qualification-detail/ncfe-cache-level-2-certificate-in-understanding-children-and-young-peoples-menta-790</w:t>
        </w:r>
      </w:hyperlink>
      <w:r w:rsidR="7FD8F2A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(Accessed:18 March 2024). </w:t>
      </w:r>
    </w:p>
    <w:p w14:paraId="07D8D7AE" w14:textId="4478FBA4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190F85A" w14:textId="6861687C" w:rsidR="4CED3A3E" w:rsidRPr="00725EF8" w:rsidRDefault="4CED3A3E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Online Learning College (2024)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CACHE Level 2 Understanding </w:t>
      </w:r>
      <w:r w:rsidR="003C2DF9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Children’s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and Youn</w:t>
      </w:r>
      <w:r w:rsidR="6BC6DAA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g People’s Mental Health</w:t>
      </w:r>
      <w:r w:rsidR="6BC6DAA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33">
        <w:r w:rsidR="6BC6DAAD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https://online-learning-college.com/course/cache-level-2-certificate-understanding-children-young-peoples-mental-health/?gad_source=1&amp;gclid=EAIaIQobChMIl4qjmY7-hAMVRZhQBh2z-AFdEAAYAyAAEgIsEvD_BwE</w:t>
        </w:r>
      </w:hyperlink>
      <w:r w:rsidR="6BC6DAAD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(Accessed:18 March 2024). </w:t>
      </w:r>
    </w:p>
    <w:p w14:paraId="25099D66" w14:textId="77777777" w:rsidR="00941688" w:rsidRPr="00725EF8" w:rsidRDefault="0094168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CA96713" w14:textId="600C6642" w:rsidR="0571EE14" w:rsidRPr="00725EF8" w:rsidRDefault="0571EE14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Parding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, K., </w:t>
      </w:r>
      <w:r w:rsidR="343B613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and </w:t>
      </w:r>
      <w:proofErr w:type="spellStart"/>
      <w:r w:rsidR="343B613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Liljegren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, A. (2017)</w:t>
      </w:r>
      <w:r w:rsidR="00B844D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</w:t>
      </w:r>
      <w:r w:rsidR="6DCAB74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at;</w:t>
      </w:r>
      <w:r w:rsidR="50B67A9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34">
        <w:r w:rsidR="1486EF95" w:rsidRPr="00725EF8">
          <w:rPr>
            <w:rStyle w:val="Hyperlink"/>
            <w:color w:val="000000" w:themeColor="text1"/>
            <w:sz w:val="22"/>
            <w:szCs w:val="22"/>
          </w:rPr>
          <w:t>https://www.tandfonline.com/doi/abs/10</w:t>
        </w:r>
      </w:hyperlink>
      <w:r w:rsidR="1486EF95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  <w:r w:rsidR="2C17B0F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</w:t>
      </w:r>
      <w:r w:rsidR="00B844D7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Accessed: </w:t>
      </w:r>
      <w:r w:rsidR="2C17B0F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14 March 24).</w:t>
      </w:r>
    </w:p>
    <w:p w14:paraId="7047F49D" w14:textId="77777777" w:rsidR="00941688" w:rsidRPr="00725EF8" w:rsidRDefault="0094168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F08E8B1" w14:textId="3CB378B8" w:rsidR="4A3549CA" w:rsidRPr="00725EF8" w:rsidRDefault="5C6B04F3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hyperlink r:id="rId35">
        <w:r w:rsidRPr="00725EF8">
          <w:rPr>
            <w:rStyle w:val="Hyperlink"/>
            <w:color w:val="000000" w:themeColor="text1"/>
            <w:sz w:val="22"/>
            <w:szCs w:val="22"/>
          </w:rPr>
          <w:t>https://www.p</w:t>
        </w:r>
        <w:r w:rsidR="2FA775D5" w:rsidRPr="00725EF8">
          <w:rPr>
            <w:rStyle w:val="Hyperlink"/>
            <w:color w:val="000000" w:themeColor="text1"/>
            <w:sz w:val="22"/>
            <w:szCs w:val="22"/>
          </w:rPr>
          <w:t>rospects.ac.uk/job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)</w:t>
      </w:r>
      <w:r w:rsidR="6DDD925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(accessed 14 March 2024).</w:t>
      </w:r>
    </w:p>
    <w:p w14:paraId="1A53E64E" w14:textId="5E9D6274" w:rsidR="00294BBF" w:rsidRPr="00725EF8" w:rsidRDefault="754E05D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1FB6F915" w14:textId="740B6A85" w:rsidR="00294BBF" w:rsidRPr="00725EF8" w:rsidRDefault="00294BB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Royal Foundation for Early Childhood (2023)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Early Childhood, Understanding the journey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Available</w:t>
      </w:r>
      <w:r w:rsidR="0068436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at: </w:t>
      </w:r>
      <w:hyperlink r:id="rId36">
        <w:r w:rsidR="005F62BF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https://centreforearlychildhood.org/latest-learnings/essays/early-childhood-understanding-the-journey/</w:t>
        </w:r>
      </w:hyperlink>
      <w:r w:rsidR="005F62B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(Accessed:15 March</w:t>
      </w:r>
      <w:r w:rsidR="43141B2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2024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).</w:t>
      </w:r>
    </w:p>
    <w:p w14:paraId="0FDD1895" w14:textId="77777777" w:rsidR="00294BBF" w:rsidRPr="00725EF8" w:rsidRDefault="00294BB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3C3445C" w14:textId="1E158EC4" w:rsidR="56B8A856" w:rsidRPr="00725EF8" w:rsidRDefault="00051C7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hyperlink r:id="rId37">
        <w:r w:rsidR="56B8A856" w:rsidRPr="00725EF8">
          <w:rPr>
            <w:rStyle w:val="Hyperlink"/>
            <w:color w:val="000000" w:themeColor="text1"/>
            <w:sz w:val="22"/>
            <w:szCs w:val="22"/>
          </w:rPr>
          <w:t>https://send.eani.org.uk/supportservices</w:t>
        </w:r>
      </w:hyperlink>
      <w:r w:rsidR="56B8A85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1B3FF1C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r w:rsidR="56B8A85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Accessed 13</w:t>
      </w:r>
      <w:r w:rsidR="56B8A85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="56B8A85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2D0EB289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April</w:t>
      </w:r>
      <w:r w:rsidR="7EA04DE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2024)</w:t>
      </w:r>
    </w:p>
    <w:p w14:paraId="3052171E" w14:textId="2379F5F7" w:rsidR="04D036EF" w:rsidRPr="00725EF8" w:rsidRDefault="04D036EF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F613C17" w14:textId="203890B7" w:rsidR="006D0ECD" w:rsidRPr="00725EF8" w:rsidRDefault="006D0ECD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The Outdoor Play Experts (No</w:t>
      </w:r>
      <w:r w:rsidR="00A7422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Date) </w:t>
      </w:r>
      <w:r w:rsidR="00A74220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How does outdoor play help </w:t>
      </w:r>
      <w:r w:rsidR="00DD0CB5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social development. </w:t>
      </w:r>
      <w:r w:rsidR="00DD0CB5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38">
        <w:r w:rsidR="009E1581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https://creativeplayuk.com/how-does-outdoor-play-help-social-development/</w:t>
        </w:r>
      </w:hyperlink>
      <w:r w:rsidR="008B490B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E1581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(Accessed: </w:t>
      </w:r>
      <w:r w:rsidR="00C55EF6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5 April 2024).</w:t>
      </w:r>
    </w:p>
    <w:p w14:paraId="1542549B" w14:textId="7A8B7789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7AFF193" w14:textId="42F2C3DA" w:rsidR="786F9E74" w:rsidRPr="00725EF8" w:rsidRDefault="786F9E74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Visit Wales (2024).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Mindful walks for mental health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39">
        <w:r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https://www.visitwales.com/things-do/adventure-and-activities/walking/boost-your-mood-mindful-walk-wales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</w:t>
      </w:r>
      <w:r w:rsidR="67457372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Accessed: 18 March 2024). </w:t>
      </w:r>
    </w:p>
    <w:p w14:paraId="569620EE" w14:textId="77777777" w:rsidR="00555BEA" w:rsidRPr="00725EF8" w:rsidRDefault="00555BE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B164A22" w14:textId="21A77155" w:rsidR="1C8971C4" w:rsidRPr="00725EF8" w:rsidRDefault="1C8971C4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(2017)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Childcare, Play and Early Years Workforce </w:t>
      </w:r>
      <w:r w:rsidR="0A5E12D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Plan</w:t>
      </w:r>
      <w:r w:rsidR="0A4962BA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.</w:t>
      </w:r>
      <w:r w:rsidR="0A5E12D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</w:t>
      </w:r>
      <w:r w:rsidR="0048317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0A5E12DC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40">
        <w:r w:rsidR="1264FAD5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Early years workforce plan (</w:t>
        </w:r>
        <w:proofErr w:type="spellStart"/>
        <w:r w:rsidR="1264FAD5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1264FAD5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1264FAD5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19 March 2024)</w:t>
      </w:r>
      <w:r w:rsidR="00555BEA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FAD5455" w14:textId="64FF00A3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2B37859" w14:textId="30C27346" w:rsidR="014643F1" w:rsidRPr="00725EF8" w:rsidRDefault="014643F1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(2022)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Curriculum for Funded Non-Maintained Nursery Settings.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41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https://hwb.gov.Wales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(Accessed:12 March 2024)</w:t>
      </w:r>
      <w:r w:rsidR="15BC2513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183CB15E" w14:textId="77777777" w:rsidR="00555BEA" w:rsidRPr="00725EF8" w:rsidRDefault="00555BE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E64F298" w14:textId="09AF4CBA" w:rsidR="138257AC" w:rsidRPr="00725EF8" w:rsidRDefault="138257AC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(2022)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Curriculum for Wales Planning and Priorities </w:t>
      </w:r>
      <w:r w:rsidR="286B1C8F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guide</w:t>
      </w:r>
      <w:r w:rsidR="0048317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  <w:r w:rsidR="286B1C8F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  <w:r w:rsidR="286B1C8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</w:t>
      </w:r>
      <w:r w:rsidR="0048317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286B1C8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42">
        <w:r w:rsidR="56093DB3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Curriculum for Wales: planning and priority guide - </w:t>
        </w:r>
        <w:proofErr w:type="spellStart"/>
        <w:r w:rsidR="56093DB3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Hwb</w:t>
        </w:r>
        <w:proofErr w:type="spellEnd"/>
        <w:r w:rsidR="56093DB3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 (</w:t>
        </w:r>
        <w:proofErr w:type="spellStart"/>
        <w:r w:rsidR="56093DB3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="56093DB3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="56093DB3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(Accessed: 18 March 2024)</w:t>
      </w:r>
      <w:r w:rsidR="004805C5" w:rsidRPr="00725EF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274A0155" w14:textId="262E262A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CFAE395" w14:textId="251F3D0F" w:rsidR="30798E11" w:rsidRPr="00725EF8" w:rsidRDefault="30798E11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</w:t>
      </w:r>
      <w:proofErr w:type="spellStart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Hwb</w:t>
      </w:r>
      <w:proofErr w:type="spellEnd"/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(2023) </w:t>
      </w:r>
      <w:r w:rsidR="24382C3E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Enabling Learning, Pedagogy</w:t>
      </w:r>
      <w:r w:rsidR="350758A0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.</w:t>
      </w:r>
      <w:r w:rsidR="24382C3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</w:t>
      </w:r>
      <w:r w:rsidR="004805C5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24382C3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43">
        <w:r w:rsidR="24382C3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https://hwb.gov.</w:t>
        </w:r>
        <w:r w:rsidR="132FB1C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Wales</w:t>
        </w:r>
      </w:hyperlink>
      <w:r w:rsidR="132FB1C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 (Accessed: 18 March 2024)</w:t>
      </w:r>
      <w:r w:rsidR="125199FA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0250D44A" w14:textId="6DDCA9AF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58272A93" w14:textId="3EC9F342" w:rsidR="4B74E3C0" w:rsidRPr="00725EF8" w:rsidRDefault="5749E1E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(2023)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National Minimum Standards for Regulated Childcare for </w:t>
      </w:r>
      <w:r w:rsidR="00622D6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Children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up to the age of 12 years.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</w:t>
      </w:r>
      <w:r w:rsidR="555D0BA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hyperlink r:id="rId44">
        <w:r w:rsidR="654C2774" w:rsidRPr="00725EF8">
          <w:rPr>
            <w:rStyle w:val="Hyperlink"/>
            <w:rFonts w:ascii="Times New Roman" w:hAnsi="Times New Roman" w:cs="Times New Roman"/>
            <w:color w:val="000000" w:themeColor="text1"/>
            <w:sz w:val="22"/>
            <w:szCs w:val="22"/>
          </w:rPr>
          <w:t xml:space="preserve"> (NMS) (gov.wales)</w:t>
        </w:r>
      </w:hyperlink>
      <w:hyperlink r:id="rId45">
        <w:r w:rsidR="555D0BAE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https://www.gov.wales/sites/default/files/publications/2023-05/national-minimum-standards-for-regulated-childcare_0.pdf</w:t>
        </w:r>
      </w:hyperlink>
      <w:r w:rsidR="555D0BA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8 March 2024).</w:t>
      </w:r>
    </w:p>
    <w:p w14:paraId="72E76B7C" w14:textId="21ADBA50" w:rsidR="4B74E3C0" w:rsidRPr="00725EF8" w:rsidRDefault="7029348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AF0C90" w14:textId="272E3FBB" w:rsidR="4B74E3C0" w:rsidRPr="00725EF8" w:rsidRDefault="70293485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Welsh Government (2015)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Family and Community </w:t>
      </w:r>
      <w:r w:rsidR="4D1D8671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ngagement</w:t>
      </w:r>
      <w:r w:rsidR="2D31659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.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</w:t>
      </w:r>
      <w:r w:rsidR="1D2F21C3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at: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hyperlink r:id="rId46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Family and community engagement (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FaCE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 | GOV.WALES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12 March 2024)</w:t>
      </w:r>
      <w:r w:rsidR="0474B9A7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6964C6E3" w14:textId="75458214" w:rsidR="4B74E3C0" w:rsidRPr="00725EF8" w:rsidRDefault="4B74E3C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5DBAD57" w14:textId="6B8FB265" w:rsidR="4B74E3C0" w:rsidRPr="00725EF8" w:rsidRDefault="680FCB0A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</w:t>
      </w:r>
      <w:r w:rsidR="548604E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Government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675E67D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(2022)</w:t>
      </w:r>
      <w:r w:rsidR="62D3D06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In the </w:t>
      </w:r>
      <w:r w:rsidR="37DA06DF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M</w:t>
      </w:r>
      <w:r w:rsidR="62D3D06D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oment Planning</w:t>
      </w:r>
      <w:r w:rsidR="5F1C7984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4D86F92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Available at:</w:t>
      </w:r>
      <w:hyperlink r:id="rId47">
        <w:r w:rsidR="019EC72F" w:rsidRPr="00725EF8">
          <w:rPr>
            <w:rStyle w:val="Hyperlink"/>
            <w:color w:val="000000" w:themeColor="text1"/>
            <w:sz w:val="22"/>
            <w:szCs w:val="22"/>
          </w:rPr>
          <w:t>Wales-In-the-Moment-Planning-Curriculum-for-Wales-Factsheet.pdf (ndna.org.uk)</w:t>
        </w:r>
      </w:hyperlink>
      <w:r w:rsidR="019EC72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4D86F92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(Accessed</w:t>
      </w:r>
      <w:r w:rsidR="01C9164B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="7DF314FF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4D86F920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12 March 2024)</w:t>
      </w:r>
      <w:r w:rsidR="78C8DCD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4E51B6BB" w14:textId="073B7E55" w:rsidR="4B74E3C0" w:rsidRPr="00725EF8" w:rsidRDefault="4B74E3C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0EAAC378" w14:textId="4C63A8A2" w:rsidR="217C4DD8" w:rsidRPr="00725EF8" w:rsidRDefault="009F6C8B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 </w:t>
      </w:r>
      <w:r w:rsidR="00FA61DE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(2015) </w:t>
      </w:r>
      <w:r w:rsidR="00FA61DE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Well</w:t>
      </w:r>
      <w:r w:rsidR="00104A9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-being of Future Generations</w:t>
      </w:r>
      <w:r w:rsidR="00436BD3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(Wales) </w:t>
      </w:r>
      <w:r w:rsidR="00104A9C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Act </w:t>
      </w:r>
      <w:r w:rsidR="00EB12EB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2015: </w:t>
      </w:r>
      <w:r w:rsidR="006373B3"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the essentials. </w:t>
      </w:r>
      <w:r w:rsidR="006373B3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48" w:anchor="60668">
        <w:r w:rsidR="006373B3"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https://www.gov.wales/well-being-future-generations-act-essentials-html#60668</w:t>
        </w:r>
      </w:hyperlink>
      <w:r w:rsidR="006373B3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 (Accessed: 7 April 2024).</w:t>
      </w:r>
    </w:p>
    <w:p w14:paraId="410F8769" w14:textId="60A563EE" w:rsidR="217C4DD8" w:rsidRPr="00725EF8" w:rsidRDefault="217C4DD8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3B39CBE5" w14:textId="405689A9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Care Inspectorate Wales. (2018)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National minimum standards for regulated childcare for children up to the age of 12 years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49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National Minimum Standards for Regulated Childcare for children up to the age of 12 years (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careinspectorate.wales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 on: 24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March 2024)</w:t>
      </w:r>
    </w:p>
    <w:p w14:paraId="7F29AB1B" w14:textId="3E512EDB" w:rsidR="00B172F0" w:rsidRPr="00725EF8" w:rsidRDefault="55DE6E5F" w:rsidP="04D036EF">
      <w:pPr>
        <w:spacing w:line="257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5CAECE43" w14:textId="6007AF4B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Care Inspectorate Wales</w:t>
      </w:r>
      <w:r w:rsidR="00383C5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2024)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Self-Assessment of Service Statement.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at: </w:t>
      </w:r>
      <w:hyperlink r:id="rId50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Self Assessment of Service Statement (SASS) | Care Inspectorate Wales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24 March 2024)</w:t>
      </w:r>
      <w:r w:rsidR="00383C5E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527311F4" w14:textId="7A546575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1068C682" w14:textId="0C22F20F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National Day Nurseries Association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(2023) </w:t>
      </w:r>
      <w:r w:rsidRPr="00CC1DDD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National Minimum Standards refreshed – Wales.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at: </w:t>
      </w:r>
      <w:hyperlink r:id="rId51" w:anchor=":~:text=Paediatric%20First%20Aid%3A%20changes%20strengthened,have%20emergency%20first%20aid%20certificate.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National Minimum Standards refreshed - Wales - NDNA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6 April 2024)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F953818" w14:textId="01439481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6FA26A6C" w14:textId="0FFA2D62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Powys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County Council (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2024)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Childcare Providers Training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52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Childcare Providers Training - Powys County Council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d: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24 March 2024)</w:t>
      </w:r>
      <w:r w:rsidR="00CC1DDD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CCCADF8" w14:textId="5D4E79AD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44199B99" w14:textId="046EF07C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Professional Association for Childcare and Early Years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(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N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o 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Da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te)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Why your training and development is important.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Available at: </w:t>
      </w:r>
      <w:hyperlink r:id="rId53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https://www.pacey.org.uk/training-and-qualifications/the-importance-of-training-and-cpd/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25 March 2024)</w:t>
      </w:r>
      <w:r w:rsidR="003252DA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7CCC406A" w14:textId="0992B702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51B9AF77" w14:textId="7ABCDEE9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Professional </w:t>
      </w:r>
      <w:r w:rsidR="63F9AD08"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A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ssociation for childcare and early years (2017)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 xml:space="preserve"> CSSIW SASS part 2 and Quality of Care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54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CSSIW SASS part 2 and Quality of Care | PACEY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 April 2024)</w:t>
      </w:r>
      <w:r w:rsidR="00943E02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6C7FCD31" w14:textId="45233651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5C02257B" w14:textId="45DC4CED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Social Care Wales</w:t>
      </w:r>
      <w:r w:rsidR="0099181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(2017)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List of Required Qualifications to work within early years and childcare in Wales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55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List-of-Required-Qualifications-to-work-within-Early-Years-and-Childcare-in-Wales_171016_155641.pdf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</w:t>
      </w:r>
      <w:r w:rsidR="0099181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6 April 2024)</w:t>
      </w:r>
      <w:r w:rsidR="0099181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2F346A6F" w14:textId="1AE3EDFC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2EBFFCA8" w14:textId="45B5D17C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Social Care Wales (2018)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All Wales induction framework for early years and childcare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56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All-Wales-induction-framework-for-early-years-and-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childcare.pdf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 xml:space="preserve"> (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socialcare.wales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 April 2024)</w:t>
      </w:r>
      <w:r w:rsidR="00991814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552555A2" w14:textId="48106C21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322F55C8" w14:textId="0336CFF0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Social Care Wales (2022)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Effective supervision in social care, early years and childcare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. Available at: </w:t>
      </w:r>
      <w:hyperlink r:id="rId57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Effective supervision in social care, early years… | Social Care Wales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(Accessed: 25</w:t>
      </w:r>
      <w:r w:rsidR="00371990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March 2024)</w:t>
      </w:r>
      <w:r w:rsidR="003719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31617EAD" w14:textId="7A890678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20F029F7" w14:textId="0145B72B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The Child Minding and Day Care (Wales) Regulations. (2010) </w:t>
      </w:r>
      <w:r w:rsidRPr="00725EF8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</w:rPr>
        <w:t>Review of Quality Care.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Available at: </w:t>
      </w:r>
      <w:hyperlink r:id="rId58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The Child Minding and Day Care (Wales) Regulations 2010 (legislation.gov.uk)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</w:t>
      </w:r>
      <w:r w:rsidR="003719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: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24</w:t>
      </w:r>
      <w:r w:rsidR="00371990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 xml:space="preserve"> 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March 2024)</w:t>
      </w:r>
      <w:r w:rsidR="00371990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.</w:t>
      </w:r>
    </w:p>
    <w:p w14:paraId="0F693CE2" w14:textId="3F27094E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057FDFD0" w14:textId="31BE3A8F" w:rsidR="00B172F0" w:rsidRPr="00725EF8" w:rsidRDefault="55DE6E5F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Government. (2022) A curriculum for funded non-maintained nursery settings. Available at: </w:t>
      </w:r>
      <w:hyperlink r:id="rId59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A curriculum for funded non-maintained nursery settings (</w:t>
        </w:r>
        <w:proofErr w:type="spellStart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gov.wales</w:t>
        </w:r>
        <w:proofErr w:type="spellEnd"/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)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 on: 4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April 2024)</w:t>
      </w:r>
    </w:p>
    <w:p w14:paraId="600BAE2D" w14:textId="42644480" w:rsidR="00B172F0" w:rsidRPr="00725EF8" w:rsidRDefault="00B172F0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4648DA80" w14:textId="6B29A21F" w:rsidR="00B172F0" w:rsidRPr="00725EF8" w:rsidRDefault="41C3BC35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Welsh Government. (2023) National Minimum Standards for Regulated Childcare for children up to the age of 12 years. Available at: </w:t>
      </w:r>
      <w:hyperlink r:id="rId60">
        <w:r w:rsidRPr="00725EF8">
          <w:rPr>
            <w:rStyle w:val="Hyperlink"/>
            <w:rFonts w:ascii="Times New Roman" w:eastAsia="Times New Roman" w:hAnsi="Times New Roman" w:cs="Times New Roman"/>
            <w:color w:val="000000" w:themeColor="text1"/>
            <w:sz w:val="22"/>
            <w:szCs w:val="22"/>
          </w:rPr>
          <w:t>https://www.gov.wales/sites/default/files/publications/2023-11/national-minimum-standards-for-regulated-childcare_0.pdf</w:t>
        </w:r>
      </w:hyperlink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(Accessed on: 24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  <w:vertAlign w:val="superscript"/>
        </w:rPr>
        <w:t>th</w:t>
      </w:r>
      <w:r w:rsidRPr="00725EF8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March 2024)</w:t>
      </w:r>
    </w:p>
    <w:p w14:paraId="1D8AEC4F" w14:textId="1586DBA5" w:rsidR="00B172F0" w:rsidRPr="00725EF8" w:rsidRDefault="00B172F0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151BAE56" w14:textId="571469B6" w:rsidR="00B172F0" w:rsidRPr="00725EF8" w:rsidRDefault="6F2A7D18" w:rsidP="04D036EF">
      <w:pPr>
        <w:spacing w:line="259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725EF8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UK </w:t>
      </w:r>
      <w:proofErr w:type="spellStart"/>
      <w:r w:rsidRPr="00725EF8">
        <w:rPr>
          <w:rFonts w:ascii="Calibri" w:eastAsia="Calibri" w:hAnsi="Calibri" w:cs="Calibri"/>
          <w:color w:val="000000" w:themeColor="text1"/>
          <w:sz w:val="22"/>
          <w:szCs w:val="22"/>
        </w:rPr>
        <w:t>Goverment</w:t>
      </w:r>
      <w:proofErr w:type="spellEnd"/>
      <w:r w:rsidRPr="00725EF8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, (2014). Care Act. Available at: </w:t>
      </w:r>
      <w:hyperlink r:id="rId61">
        <w:r w:rsidRPr="00725EF8">
          <w:rPr>
            <w:rStyle w:val="Hyperlink"/>
            <w:color w:val="000000" w:themeColor="text1"/>
          </w:rPr>
          <w:t>https://www.legislation.gov.uk/ukpga/2014/23/contents/enacted</w:t>
        </w:r>
      </w:hyperlink>
      <w:r w:rsidRPr="00725EF8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(Accessed 14 April 2024).</w:t>
      </w:r>
    </w:p>
    <w:p w14:paraId="532EC016" w14:textId="52DF065D" w:rsidR="00B172F0" w:rsidRPr="00725EF8" w:rsidRDefault="00B172F0" w:rsidP="04D036EF">
      <w:pPr>
        <w:spacing w:line="257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p w14:paraId="6187AD52" w14:textId="350E2157" w:rsidR="00B172F0" w:rsidRPr="00725EF8" w:rsidRDefault="00B172F0" w:rsidP="04D036EF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</w:p>
    <w:sectPr w:rsidR="00B172F0" w:rsidRPr="00725EF8">
      <w:headerReference w:type="default" r:id="rId62"/>
      <w:footerReference w:type="default" r:id="rId6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CDB24" w14:textId="77777777" w:rsidR="00A91EDF" w:rsidRDefault="00A91EDF" w:rsidP="00712A20">
      <w:pPr>
        <w:spacing w:after="0" w:line="240" w:lineRule="auto"/>
      </w:pPr>
      <w:r>
        <w:separator/>
      </w:r>
    </w:p>
  </w:endnote>
  <w:endnote w:type="continuationSeparator" w:id="0">
    <w:p w14:paraId="380A5360" w14:textId="77777777" w:rsidR="00A91EDF" w:rsidRDefault="00A91EDF" w:rsidP="00712A20">
      <w:pPr>
        <w:spacing w:after="0" w:line="240" w:lineRule="auto"/>
      </w:pPr>
      <w:r>
        <w:continuationSeparator/>
      </w:r>
    </w:p>
  </w:endnote>
  <w:endnote w:type="continuationNotice" w:id="1">
    <w:p w14:paraId="07CADE06" w14:textId="77777777" w:rsidR="00A91EDF" w:rsidRDefault="00A91E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499F94" w14:paraId="4C170020" w14:textId="77777777" w:rsidTr="32499F94">
      <w:trPr>
        <w:trHeight w:val="300"/>
      </w:trPr>
      <w:tc>
        <w:tcPr>
          <w:tcW w:w="3120" w:type="dxa"/>
        </w:tcPr>
        <w:p w14:paraId="17238430" w14:textId="63ACAC71" w:rsidR="32499F94" w:rsidRDefault="32499F94" w:rsidP="32499F94">
          <w:pPr>
            <w:pStyle w:val="Header"/>
            <w:ind w:left="-115"/>
          </w:pPr>
        </w:p>
      </w:tc>
      <w:tc>
        <w:tcPr>
          <w:tcW w:w="3120" w:type="dxa"/>
        </w:tcPr>
        <w:p w14:paraId="7F2D07D9" w14:textId="3AFF7F6C" w:rsidR="32499F94" w:rsidRDefault="32499F94" w:rsidP="32499F94">
          <w:pPr>
            <w:pStyle w:val="Header"/>
            <w:jc w:val="center"/>
          </w:pPr>
        </w:p>
      </w:tc>
      <w:tc>
        <w:tcPr>
          <w:tcW w:w="3120" w:type="dxa"/>
        </w:tcPr>
        <w:p w14:paraId="023B4857" w14:textId="7E4D1AED" w:rsidR="32499F94" w:rsidRDefault="32499F94" w:rsidP="32499F94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 w:rsidR="00051C7C">
            <w:fldChar w:fldCharType="separate"/>
          </w:r>
          <w:r>
            <w:fldChar w:fldCharType="end"/>
          </w:r>
        </w:p>
      </w:tc>
    </w:tr>
  </w:tbl>
  <w:p w14:paraId="69153411" w14:textId="04B86442" w:rsidR="001D1ACF" w:rsidRDefault="001D1A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EA1C6" w14:textId="77777777" w:rsidR="00A91EDF" w:rsidRDefault="00A91EDF" w:rsidP="00712A20">
      <w:pPr>
        <w:spacing w:after="0" w:line="240" w:lineRule="auto"/>
      </w:pPr>
      <w:r>
        <w:separator/>
      </w:r>
    </w:p>
  </w:footnote>
  <w:footnote w:type="continuationSeparator" w:id="0">
    <w:p w14:paraId="070BE9C2" w14:textId="77777777" w:rsidR="00A91EDF" w:rsidRDefault="00A91EDF" w:rsidP="00712A20">
      <w:pPr>
        <w:spacing w:after="0" w:line="240" w:lineRule="auto"/>
      </w:pPr>
      <w:r>
        <w:continuationSeparator/>
      </w:r>
    </w:p>
  </w:footnote>
  <w:footnote w:type="continuationNotice" w:id="1">
    <w:p w14:paraId="569648D6" w14:textId="77777777" w:rsidR="00A91EDF" w:rsidRDefault="00A91E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A5C1" w14:textId="6403582A" w:rsidR="00712A20" w:rsidRDefault="00712A20" w:rsidP="00712A20">
    <w:pPr>
      <w:pStyle w:val="Header"/>
    </w:pPr>
    <w:r>
      <w:t xml:space="preserve">ECEY6011    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7rxyEYEGk+h8X" int2:id="8HOaV7hx">
      <int2:state int2:value="Rejected" int2:type="AugLoop_Text_Critique"/>
    </int2:textHash>
    <int2:textHash int2:hashCode="y9Pv4TPFuan0Gk" int2:id="Folf0tGU">
      <int2:state int2:value="Rejected" int2:type="AugLoop_Text_Critique"/>
    </int2:textHash>
    <int2:textHash int2:hashCode="a7A+uB3bx4upFB" int2:id="T5OvpooC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 w:grammar="clean"/>
  <w:revisionView w:inkAnnotation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2F0"/>
    <w:rsid w:val="00004C7E"/>
    <w:rsid w:val="00047B04"/>
    <w:rsid w:val="00051C7C"/>
    <w:rsid w:val="000554F7"/>
    <w:rsid w:val="00073C01"/>
    <w:rsid w:val="00095060"/>
    <w:rsid w:val="000A2901"/>
    <w:rsid w:val="000B2DC8"/>
    <w:rsid w:val="000B5A59"/>
    <w:rsid w:val="000C317E"/>
    <w:rsid w:val="000C3744"/>
    <w:rsid w:val="000E1A0F"/>
    <w:rsid w:val="000F0DC1"/>
    <w:rsid w:val="001007D5"/>
    <w:rsid w:val="00104A9C"/>
    <w:rsid w:val="00111E3B"/>
    <w:rsid w:val="00113B80"/>
    <w:rsid w:val="001229BE"/>
    <w:rsid w:val="00125479"/>
    <w:rsid w:val="0014117A"/>
    <w:rsid w:val="001533D8"/>
    <w:rsid w:val="00160140"/>
    <w:rsid w:val="001818D7"/>
    <w:rsid w:val="0018744D"/>
    <w:rsid w:val="00193AA9"/>
    <w:rsid w:val="001A15DD"/>
    <w:rsid w:val="001A4073"/>
    <w:rsid w:val="001AEFD4"/>
    <w:rsid w:val="001C774C"/>
    <w:rsid w:val="001D1ACF"/>
    <w:rsid w:val="001D2804"/>
    <w:rsid w:val="001D60F2"/>
    <w:rsid w:val="001F0D94"/>
    <w:rsid w:val="001F5744"/>
    <w:rsid w:val="00217401"/>
    <w:rsid w:val="00217AE6"/>
    <w:rsid w:val="00223BF6"/>
    <w:rsid w:val="0025059C"/>
    <w:rsid w:val="00265A0A"/>
    <w:rsid w:val="00294BBF"/>
    <w:rsid w:val="002966A0"/>
    <w:rsid w:val="002971DE"/>
    <w:rsid w:val="002B330E"/>
    <w:rsid w:val="002B3AF9"/>
    <w:rsid w:val="002C07E0"/>
    <w:rsid w:val="002C1B9D"/>
    <w:rsid w:val="002C223A"/>
    <w:rsid w:val="002C3BA7"/>
    <w:rsid w:val="002C466E"/>
    <w:rsid w:val="002E0BFE"/>
    <w:rsid w:val="00302C65"/>
    <w:rsid w:val="0031670F"/>
    <w:rsid w:val="003252DA"/>
    <w:rsid w:val="003558BF"/>
    <w:rsid w:val="00371990"/>
    <w:rsid w:val="00383C5E"/>
    <w:rsid w:val="00385CC1"/>
    <w:rsid w:val="0038645B"/>
    <w:rsid w:val="003933D4"/>
    <w:rsid w:val="003A2B14"/>
    <w:rsid w:val="003C2DF9"/>
    <w:rsid w:val="003C39E1"/>
    <w:rsid w:val="003D04C0"/>
    <w:rsid w:val="003F3E31"/>
    <w:rsid w:val="004115D1"/>
    <w:rsid w:val="00436BD3"/>
    <w:rsid w:val="00436E79"/>
    <w:rsid w:val="00461BB8"/>
    <w:rsid w:val="00470968"/>
    <w:rsid w:val="0047339B"/>
    <w:rsid w:val="004805C5"/>
    <w:rsid w:val="0048317F"/>
    <w:rsid w:val="00486E39"/>
    <w:rsid w:val="004920E1"/>
    <w:rsid w:val="00494286"/>
    <w:rsid w:val="004B0A2D"/>
    <w:rsid w:val="004B1FF7"/>
    <w:rsid w:val="004B4AA7"/>
    <w:rsid w:val="004D060A"/>
    <w:rsid w:val="004D49C5"/>
    <w:rsid w:val="004D734B"/>
    <w:rsid w:val="004F34F8"/>
    <w:rsid w:val="004F4927"/>
    <w:rsid w:val="00522B43"/>
    <w:rsid w:val="00542E0A"/>
    <w:rsid w:val="00555BEA"/>
    <w:rsid w:val="0057239D"/>
    <w:rsid w:val="00575896"/>
    <w:rsid w:val="005777A4"/>
    <w:rsid w:val="00593A88"/>
    <w:rsid w:val="005D03F5"/>
    <w:rsid w:val="005F62BF"/>
    <w:rsid w:val="0060745F"/>
    <w:rsid w:val="00622D6C"/>
    <w:rsid w:val="00635FDA"/>
    <w:rsid w:val="006373B3"/>
    <w:rsid w:val="006404C5"/>
    <w:rsid w:val="00652AA4"/>
    <w:rsid w:val="006557EB"/>
    <w:rsid w:val="0068436B"/>
    <w:rsid w:val="00693CCA"/>
    <w:rsid w:val="006B06F5"/>
    <w:rsid w:val="006B55E0"/>
    <w:rsid w:val="006B5DA0"/>
    <w:rsid w:val="006B73E5"/>
    <w:rsid w:val="006D0ECD"/>
    <w:rsid w:val="006E41BE"/>
    <w:rsid w:val="006E5902"/>
    <w:rsid w:val="00712A20"/>
    <w:rsid w:val="007238A5"/>
    <w:rsid w:val="00725EF8"/>
    <w:rsid w:val="00731A1B"/>
    <w:rsid w:val="00742C90"/>
    <w:rsid w:val="00755F1C"/>
    <w:rsid w:val="00762BA0"/>
    <w:rsid w:val="00770939"/>
    <w:rsid w:val="007774FD"/>
    <w:rsid w:val="0078090E"/>
    <w:rsid w:val="007940ED"/>
    <w:rsid w:val="007A4E8A"/>
    <w:rsid w:val="007B0450"/>
    <w:rsid w:val="007D17E1"/>
    <w:rsid w:val="007D20CF"/>
    <w:rsid w:val="007E633C"/>
    <w:rsid w:val="007F216C"/>
    <w:rsid w:val="00805ABC"/>
    <w:rsid w:val="0081148F"/>
    <w:rsid w:val="0083630F"/>
    <w:rsid w:val="00893F0C"/>
    <w:rsid w:val="008B490B"/>
    <w:rsid w:val="008B7FFB"/>
    <w:rsid w:val="008E5E15"/>
    <w:rsid w:val="008F41D8"/>
    <w:rsid w:val="00906669"/>
    <w:rsid w:val="00912A51"/>
    <w:rsid w:val="00941688"/>
    <w:rsid w:val="00943E02"/>
    <w:rsid w:val="009622F0"/>
    <w:rsid w:val="009668BD"/>
    <w:rsid w:val="00975077"/>
    <w:rsid w:val="00991814"/>
    <w:rsid w:val="00991AF9"/>
    <w:rsid w:val="00996A9F"/>
    <w:rsid w:val="009B10BF"/>
    <w:rsid w:val="009E1581"/>
    <w:rsid w:val="009E54F0"/>
    <w:rsid w:val="009F6C8B"/>
    <w:rsid w:val="00A0085D"/>
    <w:rsid w:val="00A10C19"/>
    <w:rsid w:val="00A13E2B"/>
    <w:rsid w:val="00A140FE"/>
    <w:rsid w:val="00A47D6E"/>
    <w:rsid w:val="00A74220"/>
    <w:rsid w:val="00A812D1"/>
    <w:rsid w:val="00A8631B"/>
    <w:rsid w:val="00A90612"/>
    <w:rsid w:val="00A90DBF"/>
    <w:rsid w:val="00A91EDF"/>
    <w:rsid w:val="00A96A3C"/>
    <w:rsid w:val="00AB314F"/>
    <w:rsid w:val="00AB3B5A"/>
    <w:rsid w:val="00AC5673"/>
    <w:rsid w:val="00AD4B38"/>
    <w:rsid w:val="00AD4F82"/>
    <w:rsid w:val="00AD6802"/>
    <w:rsid w:val="00AE36C9"/>
    <w:rsid w:val="00B1228C"/>
    <w:rsid w:val="00B16B60"/>
    <w:rsid w:val="00B172F0"/>
    <w:rsid w:val="00B32464"/>
    <w:rsid w:val="00B35C3D"/>
    <w:rsid w:val="00B40AA2"/>
    <w:rsid w:val="00B56767"/>
    <w:rsid w:val="00B844D7"/>
    <w:rsid w:val="00BA76CC"/>
    <w:rsid w:val="00BC273E"/>
    <w:rsid w:val="00BD4DEA"/>
    <w:rsid w:val="00BF5E37"/>
    <w:rsid w:val="00C305B4"/>
    <w:rsid w:val="00C42D4E"/>
    <w:rsid w:val="00C549DD"/>
    <w:rsid w:val="00C55EF6"/>
    <w:rsid w:val="00C639E0"/>
    <w:rsid w:val="00C80BDE"/>
    <w:rsid w:val="00CA3D11"/>
    <w:rsid w:val="00CB3F1D"/>
    <w:rsid w:val="00CC1DDD"/>
    <w:rsid w:val="00CC5C7B"/>
    <w:rsid w:val="00CE0795"/>
    <w:rsid w:val="00CE2691"/>
    <w:rsid w:val="00CE7699"/>
    <w:rsid w:val="00D01AD5"/>
    <w:rsid w:val="00D138CD"/>
    <w:rsid w:val="00D217A5"/>
    <w:rsid w:val="00D22584"/>
    <w:rsid w:val="00D75C79"/>
    <w:rsid w:val="00DA060C"/>
    <w:rsid w:val="00DA36C6"/>
    <w:rsid w:val="00DD0CB5"/>
    <w:rsid w:val="00E00EFB"/>
    <w:rsid w:val="00E01BB2"/>
    <w:rsid w:val="00E062B1"/>
    <w:rsid w:val="00E37887"/>
    <w:rsid w:val="00E73C47"/>
    <w:rsid w:val="00E82233"/>
    <w:rsid w:val="00EB12EB"/>
    <w:rsid w:val="00EB3F32"/>
    <w:rsid w:val="00F118D3"/>
    <w:rsid w:val="00F1465A"/>
    <w:rsid w:val="00F30C87"/>
    <w:rsid w:val="00F316E3"/>
    <w:rsid w:val="00F4573E"/>
    <w:rsid w:val="00F8675F"/>
    <w:rsid w:val="00FA5BDC"/>
    <w:rsid w:val="00FA61DE"/>
    <w:rsid w:val="00FC2B77"/>
    <w:rsid w:val="00FD65FA"/>
    <w:rsid w:val="014643F1"/>
    <w:rsid w:val="015970AD"/>
    <w:rsid w:val="01788EE7"/>
    <w:rsid w:val="0179FEB5"/>
    <w:rsid w:val="018158A8"/>
    <w:rsid w:val="0194985C"/>
    <w:rsid w:val="019EC72F"/>
    <w:rsid w:val="01C71A0D"/>
    <w:rsid w:val="01C9164B"/>
    <w:rsid w:val="01F9433C"/>
    <w:rsid w:val="02364188"/>
    <w:rsid w:val="028070F6"/>
    <w:rsid w:val="02A26488"/>
    <w:rsid w:val="02E85796"/>
    <w:rsid w:val="033F872D"/>
    <w:rsid w:val="03981521"/>
    <w:rsid w:val="039DA001"/>
    <w:rsid w:val="03BDBC95"/>
    <w:rsid w:val="03DD4CD0"/>
    <w:rsid w:val="03F592F7"/>
    <w:rsid w:val="0474B9A7"/>
    <w:rsid w:val="0483893E"/>
    <w:rsid w:val="048700A4"/>
    <w:rsid w:val="04D036EF"/>
    <w:rsid w:val="04F1220C"/>
    <w:rsid w:val="04F7A8BE"/>
    <w:rsid w:val="054427EE"/>
    <w:rsid w:val="0571EE14"/>
    <w:rsid w:val="05AC7050"/>
    <w:rsid w:val="05B811B8"/>
    <w:rsid w:val="06032ECA"/>
    <w:rsid w:val="063A05CA"/>
    <w:rsid w:val="06A843A7"/>
    <w:rsid w:val="06B3EBD1"/>
    <w:rsid w:val="06DAF92A"/>
    <w:rsid w:val="0774AA12"/>
    <w:rsid w:val="07988E00"/>
    <w:rsid w:val="090F43FE"/>
    <w:rsid w:val="0944B71E"/>
    <w:rsid w:val="0A4962BA"/>
    <w:rsid w:val="0A5D10F4"/>
    <w:rsid w:val="0A5E12DC"/>
    <w:rsid w:val="0A88C15C"/>
    <w:rsid w:val="0B1CFDBE"/>
    <w:rsid w:val="0B1F3B64"/>
    <w:rsid w:val="0B55CAEC"/>
    <w:rsid w:val="0B8EAE96"/>
    <w:rsid w:val="0C874374"/>
    <w:rsid w:val="0C891B46"/>
    <w:rsid w:val="0CB448A5"/>
    <w:rsid w:val="0CE8C575"/>
    <w:rsid w:val="0D2A7EF7"/>
    <w:rsid w:val="0DA0C6A9"/>
    <w:rsid w:val="0E120A19"/>
    <w:rsid w:val="0E171F87"/>
    <w:rsid w:val="0EB08990"/>
    <w:rsid w:val="0EC7F92E"/>
    <w:rsid w:val="0EC947EC"/>
    <w:rsid w:val="0EEE2C7A"/>
    <w:rsid w:val="0F7D61F6"/>
    <w:rsid w:val="0F8C17AF"/>
    <w:rsid w:val="0FB09303"/>
    <w:rsid w:val="10206637"/>
    <w:rsid w:val="10477481"/>
    <w:rsid w:val="1063C98F"/>
    <w:rsid w:val="106FBF48"/>
    <w:rsid w:val="10874D27"/>
    <w:rsid w:val="1091DB49"/>
    <w:rsid w:val="10AA36ED"/>
    <w:rsid w:val="11A46217"/>
    <w:rsid w:val="11FEBB3D"/>
    <w:rsid w:val="121A5B1F"/>
    <w:rsid w:val="1222C2AD"/>
    <w:rsid w:val="125199FA"/>
    <w:rsid w:val="1264FAD5"/>
    <w:rsid w:val="1290AF25"/>
    <w:rsid w:val="12E833C5"/>
    <w:rsid w:val="132FB1CE"/>
    <w:rsid w:val="135D2D83"/>
    <w:rsid w:val="13606C8A"/>
    <w:rsid w:val="1360988E"/>
    <w:rsid w:val="138257AC"/>
    <w:rsid w:val="138AF815"/>
    <w:rsid w:val="140AD59C"/>
    <w:rsid w:val="1486EF95"/>
    <w:rsid w:val="14B5BC6D"/>
    <w:rsid w:val="14B6F32D"/>
    <w:rsid w:val="14D0BDAD"/>
    <w:rsid w:val="14F3D75A"/>
    <w:rsid w:val="150694F0"/>
    <w:rsid w:val="15386C2A"/>
    <w:rsid w:val="15BC2513"/>
    <w:rsid w:val="15BFD753"/>
    <w:rsid w:val="15F6EB01"/>
    <w:rsid w:val="16674575"/>
    <w:rsid w:val="1711E8FF"/>
    <w:rsid w:val="171595C0"/>
    <w:rsid w:val="172258B8"/>
    <w:rsid w:val="1729405C"/>
    <w:rsid w:val="1756F0D7"/>
    <w:rsid w:val="17C704F1"/>
    <w:rsid w:val="17CE53C3"/>
    <w:rsid w:val="180AF87B"/>
    <w:rsid w:val="18A6D035"/>
    <w:rsid w:val="18C5577B"/>
    <w:rsid w:val="198D9594"/>
    <w:rsid w:val="19EA27FA"/>
    <w:rsid w:val="1A48577A"/>
    <w:rsid w:val="1AC900A9"/>
    <w:rsid w:val="1ACA5C24"/>
    <w:rsid w:val="1B01C1EC"/>
    <w:rsid w:val="1B3FF1CA"/>
    <w:rsid w:val="1C7D388B"/>
    <w:rsid w:val="1C8971C4"/>
    <w:rsid w:val="1CED9B01"/>
    <w:rsid w:val="1D0CCF2C"/>
    <w:rsid w:val="1D2BC483"/>
    <w:rsid w:val="1D2F21C3"/>
    <w:rsid w:val="1D7DDC70"/>
    <w:rsid w:val="1D7F0FB4"/>
    <w:rsid w:val="1E39050D"/>
    <w:rsid w:val="1EDD16E3"/>
    <w:rsid w:val="1EE60A7E"/>
    <w:rsid w:val="1EF83256"/>
    <w:rsid w:val="1F60D576"/>
    <w:rsid w:val="1F69BD71"/>
    <w:rsid w:val="1F98184C"/>
    <w:rsid w:val="1F9DCD47"/>
    <w:rsid w:val="1FB852AD"/>
    <w:rsid w:val="201A3874"/>
    <w:rsid w:val="20368A01"/>
    <w:rsid w:val="20A5BF6E"/>
    <w:rsid w:val="217C4DD8"/>
    <w:rsid w:val="21AC3DAD"/>
    <w:rsid w:val="22EEAE7A"/>
    <w:rsid w:val="2329E6E3"/>
    <w:rsid w:val="2352BF3B"/>
    <w:rsid w:val="23684005"/>
    <w:rsid w:val="240728BC"/>
    <w:rsid w:val="241E228A"/>
    <w:rsid w:val="24302BC6"/>
    <w:rsid w:val="24382C3E"/>
    <w:rsid w:val="244FE17F"/>
    <w:rsid w:val="2451201C"/>
    <w:rsid w:val="24713E6A"/>
    <w:rsid w:val="24C6B11E"/>
    <w:rsid w:val="24CC8F1E"/>
    <w:rsid w:val="259A048C"/>
    <w:rsid w:val="25F98445"/>
    <w:rsid w:val="264BFBE1"/>
    <w:rsid w:val="26D651CB"/>
    <w:rsid w:val="2749297E"/>
    <w:rsid w:val="27775C0D"/>
    <w:rsid w:val="286B1C8F"/>
    <w:rsid w:val="289C9107"/>
    <w:rsid w:val="28D5454D"/>
    <w:rsid w:val="2926CFD2"/>
    <w:rsid w:val="29A65773"/>
    <w:rsid w:val="2A28BD25"/>
    <w:rsid w:val="2A5442EC"/>
    <w:rsid w:val="2AD88D66"/>
    <w:rsid w:val="2AE3FA97"/>
    <w:rsid w:val="2B71315A"/>
    <w:rsid w:val="2B7704DE"/>
    <w:rsid w:val="2B926505"/>
    <w:rsid w:val="2BAE784F"/>
    <w:rsid w:val="2BC48D86"/>
    <w:rsid w:val="2C17B0FB"/>
    <w:rsid w:val="2C379187"/>
    <w:rsid w:val="2C965BE3"/>
    <w:rsid w:val="2CDCEBDD"/>
    <w:rsid w:val="2D0EB289"/>
    <w:rsid w:val="2D150D09"/>
    <w:rsid w:val="2D31659D"/>
    <w:rsid w:val="2D9C9719"/>
    <w:rsid w:val="2DB6B5DC"/>
    <w:rsid w:val="2DDDFB6F"/>
    <w:rsid w:val="2E4AF58A"/>
    <w:rsid w:val="2E71E8E3"/>
    <w:rsid w:val="2EC0ED9A"/>
    <w:rsid w:val="2EC833B8"/>
    <w:rsid w:val="2EEA0084"/>
    <w:rsid w:val="2F6F4EAC"/>
    <w:rsid w:val="2FA775D5"/>
    <w:rsid w:val="300FF5EC"/>
    <w:rsid w:val="30798E11"/>
    <w:rsid w:val="312909E5"/>
    <w:rsid w:val="3157C454"/>
    <w:rsid w:val="31C92242"/>
    <w:rsid w:val="322B87A1"/>
    <w:rsid w:val="32499F94"/>
    <w:rsid w:val="32BF22CD"/>
    <w:rsid w:val="331CACA5"/>
    <w:rsid w:val="340B2001"/>
    <w:rsid w:val="343B613F"/>
    <w:rsid w:val="348AB6E7"/>
    <w:rsid w:val="34CABF03"/>
    <w:rsid w:val="350758A0"/>
    <w:rsid w:val="35359369"/>
    <w:rsid w:val="35E65AF1"/>
    <w:rsid w:val="3602A70A"/>
    <w:rsid w:val="36161586"/>
    <w:rsid w:val="3656E4BD"/>
    <w:rsid w:val="36607279"/>
    <w:rsid w:val="36CA5A0B"/>
    <w:rsid w:val="37407D5B"/>
    <w:rsid w:val="3773D49C"/>
    <w:rsid w:val="37DA06DF"/>
    <w:rsid w:val="383B89C1"/>
    <w:rsid w:val="3890337C"/>
    <w:rsid w:val="38EEA062"/>
    <w:rsid w:val="39141577"/>
    <w:rsid w:val="393A47CC"/>
    <w:rsid w:val="398D607F"/>
    <w:rsid w:val="3A2C03DD"/>
    <w:rsid w:val="3B007B61"/>
    <w:rsid w:val="3B87E991"/>
    <w:rsid w:val="3BD67B6D"/>
    <w:rsid w:val="3C55CDD7"/>
    <w:rsid w:val="3C79C770"/>
    <w:rsid w:val="3CB41CF6"/>
    <w:rsid w:val="3CC2B2B2"/>
    <w:rsid w:val="3D53E652"/>
    <w:rsid w:val="3D7DB20E"/>
    <w:rsid w:val="3E2FC024"/>
    <w:rsid w:val="3E604FAC"/>
    <w:rsid w:val="3E6162EB"/>
    <w:rsid w:val="3E62482C"/>
    <w:rsid w:val="3F243FF8"/>
    <w:rsid w:val="3FA98950"/>
    <w:rsid w:val="3FD21A75"/>
    <w:rsid w:val="4057821E"/>
    <w:rsid w:val="40C01059"/>
    <w:rsid w:val="40F51101"/>
    <w:rsid w:val="412011FC"/>
    <w:rsid w:val="415AAFC5"/>
    <w:rsid w:val="417DC3EC"/>
    <w:rsid w:val="41A57B04"/>
    <w:rsid w:val="41B94C5E"/>
    <w:rsid w:val="41C3BC35"/>
    <w:rsid w:val="41C79AF5"/>
    <w:rsid w:val="4219D23E"/>
    <w:rsid w:val="42F5DB0C"/>
    <w:rsid w:val="43141B2E"/>
    <w:rsid w:val="4319944D"/>
    <w:rsid w:val="431DD257"/>
    <w:rsid w:val="43912506"/>
    <w:rsid w:val="43B14C81"/>
    <w:rsid w:val="43E2B79E"/>
    <w:rsid w:val="43F7B11B"/>
    <w:rsid w:val="4415BCE6"/>
    <w:rsid w:val="444F24FF"/>
    <w:rsid w:val="44A1D377"/>
    <w:rsid w:val="44BF7F18"/>
    <w:rsid w:val="44DD1BC6"/>
    <w:rsid w:val="453E303E"/>
    <w:rsid w:val="455EF837"/>
    <w:rsid w:val="4607FD3A"/>
    <w:rsid w:val="464305CF"/>
    <w:rsid w:val="4651350F"/>
    <w:rsid w:val="4652BB2A"/>
    <w:rsid w:val="4678EC27"/>
    <w:rsid w:val="468704B9"/>
    <w:rsid w:val="47072450"/>
    <w:rsid w:val="4724DA2A"/>
    <w:rsid w:val="4770DA0D"/>
    <w:rsid w:val="47B49B35"/>
    <w:rsid w:val="47DDB55B"/>
    <w:rsid w:val="47FDD6E9"/>
    <w:rsid w:val="48D79BA6"/>
    <w:rsid w:val="49062564"/>
    <w:rsid w:val="49689487"/>
    <w:rsid w:val="49B08CE9"/>
    <w:rsid w:val="4A2F9FEB"/>
    <w:rsid w:val="4A3549CA"/>
    <w:rsid w:val="4A3EC512"/>
    <w:rsid w:val="4B0604B6"/>
    <w:rsid w:val="4B1676F2"/>
    <w:rsid w:val="4B244B6D"/>
    <w:rsid w:val="4B5221F5"/>
    <w:rsid w:val="4B74E3C0"/>
    <w:rsid w:val="4BB2AFCF"/>
    <w:rsid w:val="4CCFCF97"/>
    <w:rsid w:val="4CED3A3E"/>
    <w:rsid w:val="4D1D8671"/>
    <w:rsid w:val="4D86F920"/>
    <w:rsid w:val="4DBCDE2E"/>
    <w:rsid w:val="4E7F166B"/>
    <w:rsid w:val="4E825842"/>
    <w:rsid w:val="4E9E30A2"/>
    <w:rsid w:val="4EB7F819"/>
    <w:rsid w:val="4F0ED221"/>
    <w:rsid w:val="4F21468A"/>
    <w:rsid w:val="4FBFAD1A"/>
    <w:rsid w:val="502EE287"/>
    <w:rsid w:val="509A47B0"/>
    <w:rsid w:val="509BE02E"/>
    <w:rsid w:val="50B67A97"/>
    <w:rsid w:val="5159D73C"/>
    <w:rsid w:val="515B7D7B"/>
    <w:rsid w:val="51A82452"/>
    <w:rsid w:val="522DCBF2"/>
    <w:rsid w:val="52F74DDC"/>
    <w:rsid w:val="52FF7CE5"/>
    <w:rsid w:val="5337A59D"/>
    <w:rsid w:val="537E4097"/>
    <w:rsid w:val="53BB861F"/>
    <w:rsid w:val="53DAA4B8"/>
    <w:rsid w:val="53FA7997"/>
    <w:rsid w:val="54082838"/>
    <w:rsid w:val="546ECC4F"/>
    <w:rsid w:val="548604E4"/>
    <w:rsid w:val="550100E3"/>
    <w:rsid w:val="5523B315"/>
    <w:rsid w:val="552DA3D3"/>
    <w:rsid w:val="555D0BAE"/>
    <w:rsid w:val="55DE6E5F"/>
    <w:rsid w:val="56075D8C"/>
    <w:rsid w:val="56093DB3"/>
    <w:rsid w:val="560958DA"/>
    <w:rsid w:val="562EEE9E"/>
    <w:rsid w:val="566DB49D"/>
    <w:rsid w:val="56B8A856"/>
    <w:rsid w:val="56ED5FE0"/>
    <w:rsid w:val="5749E1EB"/>
    <w:rsid w:val="5758B767"/>
    <w:rsid w:val="577887C0"/>
    <w:rsid w:val="57B31939"/>
    <w:rsid w:val="57CCE575"/>
    <w:rsid w:val="5832CDD8"/>
    <w:rsid w:val="5845B202"/>
    <w:rsid w:val="58893041"/>
    <w:rsid w:val="5906DD22"/>
    <w:rsid w:val="59092323"/>
    <w:rsid w:val="5920D7B9"/>
    <w:rsid w:val="59668F60"/>
    <w:rsid w:val="59DC0C51"/>
    <w:rsid w:val="59DCB6CB"/>
    <w:rsid w:val="5A27F292"/>
    <w:rsid w:val="5A4129F6"/>
    <w:rsid w:val="5A5CD662"/>
    <w:rsid w:val="5C6B04F3"/>
    <w:rsid w:val="5C9E3022"/>
    <w:rsid w:val="5D3D816F"/>
    <w:rsid w:val="5D8A874B"/>
    <w:rsid w:val="5E48ED27"/>
    <w:rsid w:val="5EE6C5A5"/>
    <w:rsid w:val="5EEE16B4"/>
    <w:rsid w:val="5F0FD593"/>
    <w:rsid w:val="5F1C7984"/>
    <w:rsid w:val="5F7DB400"/>
    <w:rsid w:val="5FD5D0E4"/>
    <w:rsid w:val="5FF44CE3"/>
    <w:rsid w:val="600C0603"/>
    <w:rsid w:val="604B718C"/>
    <w:rsid w:val="6080E0CA"/>
    <w:rsid w:val="608E88F6"/>
    <w:rsid w:val="60CC17E6"/>
    <w:rsid w:val="61209473"/>
    <w:rsid w:val="6131E94C"/>
    <w:rsid w:val="61589669"/>
    <w:rsid w:val="61E7A292"/>
    <w:rsid w:val="62542961"/>
    <w:rsid w:val="62B441DC"/>
    <w:rsid w:val="62D3D06D"/>
    <w:rsid w:val="63330F48"/>
    <w:rsid w:val="63362725"/>
    <w:rsid w:val="63F9AD08"/>
    <w:rsid w:val="643EE9BD"/>
    <w:rsid w:val="6448DCC1"/>
    <w:rsid w:val="64BB8E01"/>
    <w:rsid w:val="64D0716B"/>
    <w:rsid w:val="653095A8"/>
    <w:rsid w:val="654C2774"/>
    <w:rsid w:val="656CEF5E"/>
    <w:rsid w:val="65F3120A"/>
    <w:rsid w:val="6623A011"/>
    <w:rsid w:val="6644B450"/>
    <w:rsid w:val="66453DC5"/>
    <w:rsid w:val="664EE2DA"/>
    <w:rsid w:val="6671E5AF"/>
    <w:rsid w:val="66C3EBBE"/>
    <w:rsid w:val="670F9D1C"/>
    <w:rsid w:val="671A7BD3"/>
    <w:rsid w:val="67304292"/>
    <w:rsid w:val="67457372"/>
    <w:rsid w:val="675E67DF"/>
    <w:rsid w:val="6767703D"/>
    <w:rsid w:val="677A03DF"/>
    <w:rsid w:val="6781DCBA"/>
    <w:rsid w:val="678561C0"/>
    <w:rsid w:val="680FCB0A"/>
    <w:rsid w:val="682FC945"/>
    <w:rsid w:val="6869633F"/>
    <w:rsid w:val="6903409E"/>
    <w:rsid w:val="691DAD1B"/>
    <w:rsid w:val="69651675"/>
    <w:rsid w:val="697AE11B"/>
    <w:rsid w:val="69A568A9"/>
    <w:rsid w:val="6A7091B4"/>
    <w:rsid w:val="6A80AA08"/>
    <w:rsid w:val="6AC6832D"/>
    <w:rsid w:val="6B4A763F"/>
    <w:rsid w:val="6BC6DAAD"/>
    <w:rsid w:val="6BF32C3C"/>
    <w:rsid w:val="6C4BD5CB"/>
    <w:rsid w:val="6CF7DDF1"/>
    <w:rsid w:val="6D2DEF30"/>
    <w:rsid w:val="6D354269"/>
    <w:rsid w:val="6DCAB74E"/>
    <w:rsid w:val="6DDD925C"/>
    <w:rsid w:val="6E49D0D4"/>
    <w:rsid w:val="6E71148E"/>
    <w:rsid w:val="6E875920"/>
    <w:rsid w:val="6E9337F8"/>
    <w:rsid w:val="6EA2A588"/>
    <w:rsid w:val="6F2A7D18"/>
    <w:rsid w:val="6F384765"/>
    <w:rsid w:val="6FDAC0AE"/>
    <w:rsid w:val="7014AA2D"/>
    <w:rsid w:val="7021EA87"/>
    <w:rsid w:val="70293485"/>
    <w:rsid w:val="70B8A98E"/>
    <w:rsid w:val="713156A6"/>
    <w:rsid w:val="71C4D82F"/>
    <w:rsid w:val="7232DA6F"/>
    <w:rsid w:val="726A4D2B"/>
    <w:rsid w:val="727CA968"/>
    <w:rsid w:val="72948826"/>
    <w:rsid w:val="72CE16B9"/>
    <w:rsid w:val="731B1BBB"/>
    <w:rsid w:val="732EFA3B"/>
    <w:rsid w:val="73658B60"/>
    <w:rsid w:val="74061D8C"/>
    <w:rsid w:val="74759C3A"/>
    <w:rsid w:val="74BCA148"/>
    <w:rsid w:val="74E81B50"/>
    <w:rsid w:val="74EE82BB"/>
    <w:rsid w:val="7518F25C"/>
    <w:rsid w:val="754E05D5"/>
    <w:rsid w:val="761027D2"/>
    <w:rsid w:val="76276A9C"/>
    <w:rsid w:val="7671A0A5"/>
    <w:rsid w:val="76829BFE"/>
    <w:rsid w:val="76AFB6EC"/>
    <w:rsid w:val="76D07338"/>
    <w:rsid w:val="773DBE4E"/>
    <w:rsid w:val="7778B8C2"/>
    <w:rsid w:val="78305F71"/>
    <w:rsid w:val="786F9E74"/>
    <w:rsid w:val="7882DDD0"/>
    <w:rsid w:val="78C8DCD8"/>
    <w:rsid w:val="78D98EAF"/>
    <w:rsid w:val="7915F685"/>
    <w:rsid w:val="79197586"/>
    <w:rsid w:val="7936D467"/>
    <w:rsid w:val="797E94A8"/>
    <w:rsid w:val="7A3346C2"/>
    <w:rsid w:val="7A755F10"/>
    <w:rsid w:val="7A9F9A0B"/>
    <w:rsid w:val="7AC00041"/>
    <w:rsid w:val="7B5AD77D"/>
    <w:rsid w:val="7C0098A9"/>
    <w:rsid w:val="7C0941EB"/>
    <w:rsid w:val="7C5554BB"/>
    <w:rsid w:val="7DA101E2"/>
    <w:rsid w:val="7DF314FF"/>
    <w:rsid w:val="7E02057C"/>
    <w:rsid w:val="7E194724"/>
    <w:rsid w:val="7E59E0B8"/>
    <w:rsid w:val="7EA04DEF"/>
    <w:rsid w:val="7EAA5E7E"/>
    <w:rsid w:val="7EC4A3FD"/>
    <w:rsid w:val="7FD8F2A6"/>
    <w:rsid w:val="7FED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974F7A"/>
  <w15:chartTrackingRefBased/>
  <w15:docId w15:val="{8EF4F012-4507-1C43-9C02-4F3AE08A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72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72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72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2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2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2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2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2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2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2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72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72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2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2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2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2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2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2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2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2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2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2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2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2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2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2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2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3D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D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73E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2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A20"/>
  </w:style>
  <w:style w:type="paragraph" w:styleId="Footer">
    <w:name w:val="footer"/>
    <w:basedOn w:val="Normal"/>
    <w:link w:val="FooterChar"/>
    <w:uiPriority w:val="99"/>
    <w:unhideWhenUsed/>
    <w:rsid w:val="00712A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A20"/>
  </w:style>
  <w:style w:type="table" w:styleId="TableGrid">
    <w:name w:val="Table Grid"/>
    <w:basedOn w:val="TableNormal"/>
    <w:uiPriority w:val="59"/>
    <w:rsid w:val="001D1A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amp/s/www.daynurseries.co.uk/news/amp/article/id/1574210/importance-of-cuddles-and-hugs" TargetMode="External" /><Relationship Id="rId18" Type="http://schemas.openxmlformats.org/officeDocument/2006/relationships/hyperlink" Target="https://www.earlyyearsmatters.co.uk/wp-content/uploads/2011/03/eyfs_unique_child_health1.pdf" TargetMode="External" /><Relationship Id="rId26" Type="http://schemas.openxmlformats.org/officeDocument/2006/relationships/hyperlink" Target="https://imoves.com/how-can-i-help-my-primary-school-class-share-their-worries-or-concerns" TargetMode="External" /><Relationship Id="rId39" Type="http://schemas.openxmlformats.org/officeDocument/2006/relationships/hyperlink" Target="https://www.visitwales.com/things-do/adventure-and-activities/walking/boost-your-mood-mindful-walk-wales" TargetMode="External" /><Relationship Id="rId21" Type="http://schemas.openxmlformats.org/officeDocument/2006/relationships/hyperlink" Target="https://www.estyn.gov.wales/inspection-feedback/questionnaires" TargetMode="External" /><Relationship Id="rId34" Type="http://schemas.openxmlformats.org/officeDocument/2006/relationships/hyperlink" Target="https://www.tandfonline.com/doi/abs/10" TargetMode="External" /><Relationship Id="rId42" Type="http://schemas.openxmlformats.org/officeDocument/2006/relationships/hyperlink" Target="https://hwb.gov.wales/curriculum-for-wales/curriculum-for-wales-planning-and-priority-guide/" TargetMode="External" /><Relationship Id="rId47" Type="http://schemas.openxmlformats.org/officeDocument/2006/relationships/hyperlink" Target="https://ndna.org.uk/wp-content/uploads/2022/07/Wales-In-the-Moment-Planning-Curriculum-for-Wales-Factsheet.pdf" TargetMode="External" /><Relationship Id="rId50" Type="http://schemas.openxmlformats.org/officeDocument/2006/relationships/hyperlink" Target="https://www.careinspectorate.wales/providing-a-care-service/already-registered-services/self-assessment-service-statement-sass" TargetMode="External" /><Relationship Id="rId55" Type="http://schemas.openxmlformats.org/officeDocument/2006/relationships/hyperlink" Target="file:///C:/Users/Amy/Downloads/List-of-Required-Qualifications-to-work-within-Early-Years-and-Childcare-in-Wales_171016_155641.pdf" TargetMode="External" /><Relationship Id="rId63" Type="http://schemas.openxmlformats.org/officeDocument/2006/relationships/footer" Target="footer1.xml" /><Relationship Id="rId7" Type="http://schemas.openxmlformats.org/officeDocument/2006/relationships/hyperlink" Target="https://www.careinspectorate.wales/sites/default/files/2019-06/190627-quality-of-care-review-template-en.docx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eyalliance.org.uk/benefits-outdoor-play-early-years" TargetMode="External" /><Relationship Id="rId20" Type="http://schemas.openxmlformats.org/officeDocument/2006/relationships/hyperlink" Target="https://www.estyn.gov.wales/effective-practice/creating-conditions-thrive-creating-culture-professional-learning" TargetMode="External" /><Relationship Id="rId29" Type="http://schemas.openxmlformats.org/officeDocument/2006/relationships/hyperlink" Target="https://journals.sagepub.com/doi/full/10.1177/1463949115627895" TargetMode="External" /><Relationship Id="rId41" Type="http://schemas.openxmlformats.org/officeDocument/2006/relationships/hyperlink" Target="https://hwb.gov.Wales" TargetMode="External" /><Relationship Id="rId54" Type="http://schemas.openxmlformats.org/officeDocument/2006/relationships/hyperlink" Target="https://www.pacey.org.uk/news-and-views/pacey-blog/2017/june-2017/cssiw-sass-part-2/" TargetMode="External" /><Relationship Id="rId62" Type="http://schemas.openxmlformats.org/officeDocument/2006/relationships/header" Target="header1.xml" /><Relationship Id="rId1" Type="http://schemas.openxmlformats.org/officeDocument/2006/relationships/styles" Target="styles.xml" /><Relationship Id="rId6" Type="http://schemas.openxmlformats.org/officeDocument/2006/relationships/hyperlink" Target="https://mentallyhealthyschools.org.uk/whole-school-approach/supporting-staff-wellbeing/" TargetMode="External" /><Relationship Id="rId11" Type="http://schemas.openxmlformats.org/officeDocument/2006/relationships/hyperlink" Target="https://www.childreninwales.org.uk/professionals/our-work/third-sector-additional-needs-alliance" TargetMode="External" /><Relationship Id="rId24" Type="http://schemas.openxmlformats.org/officeDocument/2006/relationships/hyperlink" Target="https://www.famly.co/blog/in-the-moment-planning-how-to-get-started" TargetMode="External" /><Relationship Id="rId32" Type="http://schemas.openxmlformats.org/officeDocument/2006/relationships/hyperlink" Target="https://www.ncfe.org.uk/qualification-search/qualification-detail/ncfe-cache-level-2-certificate-in-understanding-children-and-young-peoples-menta-790" TargetMode="External" /><Relationship Id="rId37" Type="http://schemas.openxmlformats.org/officeDocument/2006/relationships/hyperlink" Target="https://send.eani.org.uk/supportservices" TargetMode="External" /><Relationship Id="rId40" Type="http://schemas.openxmlformats.org/officeDocument/2006/relationships/hyperlink" Target="https://www.gov.wales/sites/default/files/publications/2022-12/early-years-workforce-plan.pdf" TargetMode="External" /><Relationship Id="rId45" Type="http://schemas.openxmlformats.org/officeDocument/2006/relationships/hyperlink" Target="https://www.gov.wales/sites/default/files/publications/2023-05/national-minimum-standards-for-regulated-childcare_0.pdf" TargetMode="External" /><Relationship Id="rId53" Type="http://schemas.openxmlformats.org/officeDocument/2006/relationships/hyperlink" Target="https://www.pacey.org.uk/training-and-qualifications/the-importance-of-training-and-cpd/" TargetMode="External" /><Relationship Id="rId58" Type="http://schemas.openxmlformats.org/officeDocument/2006/relationships/hyperlink" Target="https://www.legislation.gov.uk/wsi/2010/2574/regulation/16/made" TargetMode="External" /><Relationship Id="rId66" Type="http://schemas.microsoft.com/office/2020/10/relationships/intelligence" Target="intelligence2.xml" /><Relationship Id="rId5" Type="http://schemas.openxmlformats.org/officeDocument/2006/relationships/endnotes" Target="endnotes.xml" /><Relationship Id="rId15" Type="http://schemas.openxmlformats.org/officeDocument/2006/relationships/hyperlink" Target="https://www.eyalliance.org.uk/early-years-settings-and-gdpr" TargetMode="External" /><Relationship Id="rId23" Type="http://schemas.openxmlformats.org/officeDocument/2006/relationships/hyperlink" Target="https://www.estyn.gov.wales/effective-practice/working-partnership-parents-and-community" TargetMode="External" /><Relationship Id="rId28" Type="http://schemas.openxmlformats.org/officeDocument/2006/relationships/hyperlink" Target="https://www.daynurseries.co.uk/news/article.cfm/id/1573442/nursery-images-childrens-parents-separation-anxiety" TargetMode="External" /><Relationship Id="rId36" Type="http://schemas.openxmlformats.org/officeDocument/2006/relationships/hyperlink" Target="https://centreforearlychildhood.org/latest-learnings/essays/early-childhood-understanding-the-journey/" TargetMode="External" /><Relationship Id="rId49" Type="http://schemas.openxmlformats.org/officeDocument/2006/relationships/hyperlink" Target="https://www.careinspectorate.wales/sites/default/files/2018-01/160411regchildcareen.pdf" TargetMode="External" /><Relationship Id="rId57" Type="http://schemas.openxmlformats.org/officeDocument/2006/relationships/hyperlink" Target="https://socialcare.wales/resources-guidance/roles/early-years-and-childcare/effective-supervision-in-social-care-early-years-and-childcare" TargetMode="External" /><Relationship Id="rId61" Type="http://schemas.openxmlformats.org/officeDocument/2006/relationships/hyperlink" Target="https://www.legislation.gov.uk/ukpga/2014/23/contents/enacted" TargetMode="External" /><Relationship Id="rId10" Type="http://schemas.openxmlformats.org/officeDocument/2006/relationships/hyperlink" Target="https://www.careinspectorate.wales/230131-self-assessment-service-statement-sass-2023-now-live" TargetMode="External" /><Relationship Id="rId19" Type="http://schemas.openxmlformats.org/officeDocument/2006/relationships/hyperlink" Target="https://earlyyearsscotland.org/wp-content/uploads/2022/12/MHWH-Report.pdf" TargetMode="External" /><Relationship Id="rId31" Type="http://schemas.openxmlformats.org/officeDocument/2006/relationships/hyperlink" Target="https://bumps2bairns.com/cypviews/" TargetMode="External" /><Relationship Id="rId44" Type="http://schemas.openxmlformats.org/officeDocument/2006/relationships/hyperlink" Target="https://www.gov.wales/sites/default/files/publications/2023-05/national-minimum-standards-for-regulated-childcare_0.pdf" TargetMode="External" /><Relationship Id="rId52" Type="http://schemas.openxmlformats.org/officeDocument/2006/relationships/hyperlink" Target="https://en.powys.gov.uk/article/6073/Childcare-Providers-Training" TargetMode="External" /><Relationship Id="rId60" Type="http://schemas.openxmlformats.org/officeDocument/2006/relationships/hyperlink" Target="https://www.gov.wales/sites/default/files/publications/2023-11/national-minimum-standards-for-regulated-childcare_0.pdf" TargetMode="External" /><Relationship Id="rId65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hyperlink" Target="https://www.estyn.gov.wales/system/files/2022-02/Non-maintained%20nurseries%20-%20Pre-inspection%20questionnaire%20-%20setting%20staff.pdf" TargetMode="External" /><Relationship Id="rId14" Type="http://schemas.openxmlformats.org/officeDocument/2006/relationships/hyperlink" Target="https://earlyimpactlearning.com/15-worry-monster-activities/" TargetMode="External" /><Relationship Id="rId22" Type="http://schemas.openxmlformats.org/officeDocument/2006/relationships/hyperlink" Target="https://www.estyn.gov.Wales" TargetMode="External" /><Relationship Id="rId27" Type="http://schemas.openxmlformats.org/officeDocument/2006/relationships/hyperlink" Target="https://www.google.com/search?client=firefox-b-d&amp;q=children%27s+calming+music+for+the+classroom" TargetMode="External" /><Relationship Id="rId30" Type="http://schemas.openxmlformats.org/officeDocument/2006/relationships/hyperlink" Target="https://ndna.org.uk/wp-content/uploads/2022/07/Wales-In-the-Moment-Planning-Curriculum-for-Wales-Factsheet.pdf" TargetMode="External" /><Relationship Id="rId35" Type="http://schemas.openxmlformats.org/officeDocument/2006/relationships/hyperlink" Target="https://www.prospects.ac.uk/job" TargetMode="External" /><Relationship Id="rId43" Type="http://schemas.openxmlformats.org/officeDocument/2006/relationships/hyperlink" Target="https://hwb.gov.Wales" TargetMode="External" /><Relationship Id="rId48" Type="http://schemas.openxmlformats.org/officeDocument/2006/relationships/hyperlink" Target="https://www.gov.wales/well-being-future-generations-act-essentials-html" TargetMode="External" /><Relationship Id="rId56" Type="http://schemas.openxmlformats.org/officeDocument/2006/relationships/hyperlink" Target="https://socialcare.wales/cms-assets/documents/All-Wales-induction-framework-for-early-years-and-childcare.pdf" TargetMode="External" /><Relationship Id="rId64" Type="http://schemas.openxmlformats.org/officeDocument/2006/relationships/fontTable" Target="fontTable.xml" /><Relationship Id="rId8" Type="http://schemas.openxmlformats.org/officeDocument/2006/relationships/hyperlink" Target="https://www.careinspectorate.wales/sites/default/files/2021-11/211108-follow-up-guidance-en.pdf" TargetMode="External" /><Relationship Id="rId51" Type="http://schemas.openxmlformats.org/officeDocument/2006/relationships/hyperlink" Target="https://ndna.org.uk/news/national-minimum-standards-refreshed-wales/" TargetMode="External" /><Relationship Id="rId3" Type="http://schemas.openxmlformats.org/officeDocument/2006/relationships/webSettings" Target="webSettings.xml" /><Relationship Id="rId12" Type="http://schemas.openxmlformats.org/officeDocument/2006/relationships/hyperlink" Target="https://www.cypcs.org.uk/rights/uncrc/articles/article-12/" TargetMode="External" /><Relationship Id="rId17" Type="http://schemas.openxmlformats.org/officeDocument/2006/relationships/hyperlink" Target="https://www.estyn.gov.wales/system/files/2022-02/Non-maintained%20nurseries%20-%20Pre-inspection%20questionnaire%20-%20setting%20staff.pdf" TargetMode="External" /><Relationship Id="rId25" Type="http://schemas.openxmlformats.org/officeDocument/2006/relationships/hyperlink" Target="https://www.swansea.gov.uk/article/21384/Additional-learning-Needs-Coordinator-ALNCoadvising" TargetMode="External" /><Relationship Id="rId33" Type="http://schemas.openxmlformats.org/officeDocument/2006/relationships/hyperlink" Target="https://online-learning-college.com/course/cache-level-2-certificate-understanding-children-young-peoples-mental-health/?gad_source=1&amp;gclid=EAIaIQobChMIl4qjmY7-hAMVRZhQBh2z-AFdEAAYAyAAEgIsEvD_BwE" TargetMode="External" /><Relationship Id="rId38" Type="http://schemas.openxmlformats.org/officeDocument/2006/relationships/hyperlink" Target="https://creativeplayuk.com/how-does-outdoor-play-help-social-development/" TargetMode="External" /><Relationship Id="rId46" Type="http://schemas.openxmlformats.org/officeDocument/2006/relationships/hyperlink" Target="https://www.gov.wales/family-and-community-engagement-face" TargetMode="External" /><Relationship Id="rId59" Type="http://schemas.openxmlformats.org/officeDocument/2006/relationships/hyperlink" Target="https://hwb.gov.wales/api/storage/b1801d78-38c3-4320-9818-d9996c21aef8/220914-a-curriculum-for-funded-non-maintained-nursery-settings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2691</Words>
  <Characters>15340</Characters>
  <Application>Microsoft Office Word</Application>
  <DocSecurity>0</DocSecurity>
  <Lines>127</Lines>
  <Paragraphs>35</Paragraphs>
  <ScaleCrop>false</ScaleCrop>
  <Company/>
  <LinksUpToDate>false</LinksUpToDate>
  <CharactersWithSpaces>17996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Richardson</dc:creator>
  <cp:keywords/>
  <dc:description/>
  <cp:lastModifiedBy>Natalie Richardson</cp:lastModifiedBy>
  <cp:revision>168</cp:revision>
  <dcterms:created xsi:type="dcterms:W3CDTF">2024-03-05T15:17:00Z</dcterms:created>
  <dcterms:modified xsi:type="dcterms:W3CDTF">2024-04-19T09:25:00Z</dcterms:modified>
</cp:coreProperties>
</file>