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B6FEC" w14:textId="77777777" w:rsidR="00270ACA" w:rsidRPr="00DD4C9A" w:rsidRDefault="00270ACA" w:rsidP="00BA605C">
      <w:pPr>
        <w:spacing w:line="480" w:lineRule="auto"/>
        <w:rPr>
          <w:rFonts w:ascii="Poppins" w:hAnsi="Poppins" w:cs="Poppins"/>
          <w:color w:val="70AD47" w:themeColor="accent6"/>
        </w:rPr>
      </w:pPr>
      <w:bookmarkStart w:id="0" w:name="_Hlk134534359"/>
      <w:bookmarkStart w:id="1" w:name="_Hlk142919807"/>
      <w:bookmarkStart w:id="2" w:name="_Hlk142919912"/>
      <w:bookmarkStart w:id="3" w:name="_Hlk142919717"/>
      <w:r w:rsidRPr="00DD4C9A">
        <w:rPr>
          <w:rFonts w:ascii="Poppins" w:hAnsi="Poppins" w:cs="Poppins"/>
          <w:noProof/>
          <w:color w:val="70AD47" w:themeColor="accent6"/>
        </w:rPr>
        <w:drawing>
          <wp:anchor distT="0" distB="0" distL="114300" distR="114300" simplePos="0" relativeHeight="251697664" behindDoc="0" locked="0" layoutInCell="1" allowOverlap="1" wp14:anchorId="760AF73C" wp14:editId="7852537B">
            <wp:simplePos x="0" y="0"/>
            <wp:positionH relativeFrom="margin">
              <wp:posOffset>4041140</wp:posOffset>
            </wp:positionH>
            <wp:positionV relativeFrom="paragraph">
              <wp:posOffset>0</wp:posOffset>
            </wp:positionV>
            <wp:extent cx="2746186" cy="1219200"/>
            <wp:effectExtent l="0" t="0" r="0"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6186" cy="1219200"/>
                    </a:xfrm>
                    <a:prstGeom prst="rect">
                      <a:avLst/>
                    </a:prstGeom>
                    <a:noFill/>
                    <a:ln>
                      <a:noFill/>
                    </a:ln>
                  </pic:spPr>
                </pic:pic>
              </a:graphicData>
            </a:graphic>
          </wp:anchor>
        </w:drawing>
      </w:r>
    </w:p>
    <w:p w14:paraId="5831A2C6" w14:textId="77777777" w:rsidR="00270ACA" w:rsidRPr="00DD4C9A" w:rsidRDefault="00270ACA" w:rsidP="00BA605C">
      <w:pPr>
        <w:spacing w:line="480" w:lineRule="auto"/>
        <w:rPr>
          <w:rFonts w:ascii="Poppins" w:hAnsi="Poppins" w:cs="Poppins"/>
          <w:color w:val="70AD47" w:themeColor="accent6"/>
        </w:rPr>
      </w:pPr>
    </w:p>
    <w:p w14:paraId="033E7CD8" w14:textId="0DAEC7F3" w:rsidR="00270ACA" w:rsidRPr="00DD4C9A" w:rsidRDefault="00F55AD2" w:rsidP="00BA605C">
      <w:pPr>
        <w:spacing w:line="480" w:lineRule="auto"/>
        <w:rPr>
          <w:rFonts w:ascii="Poppins" w:hAnsi="Poppins" w:cs="Poppins"/>
          <w:color w:val="70AD47" w:themeColor="accent6"/>
        </w:rPr>
      </w:pPr>
      <w:r w:rsidRPr="00DD4C9A">
        <w:rPr>
          <w:rFonts w:ascii="Poppins" w:hAnsi="Poppins" w:cs="Poppins"/>
          <w:noProof/>
        </w:rPr>
        <mc:AlternateContent>
          <mc:Choice Requires="wps">
            <w:drawing>
              <wp:anchor distT="45720" distB="45720" distL="114300" distR="114300" simplePos="0" relativeHeight="251658752" behindDoc="0" locked="0" layoutInCell="1" allowOverlap="1" wp14:anchorId="3CF5A28E" wp14:editId="268FD71E">
                <wp:simplePos x="0" y="0"/>
                <wp:positionH relativeFrom="margin">
                  <wp:posOffset>-252095</wp:posOffset>
                </wp:positionH>
                <wp:positionV relativeFrom="paragraph">
                  <wp:posOffset>505460</wp:posOffset>
                </wp:positionV>
                <wp:extent cx="6351270" cy="4869180"/>
                <wp:effectExtent l="0" t="0" r="0" b="0"/>
                <wp:wrapSquare wrapText="bothSides"/>
                <wp:docPr id="64826156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1270" cy="4869180"/>
                        </a:xfrm>
                        <a:prstGeom prst="rect">
                          <a:avLst/>
                        </a:prstGeom>
                        <a:noFill/>
                        <a:ln w="9525">
                          <a:noFill/>
                          <a:miter lim="800000"/>
                          <a:headEnd/>
                          <a:tailEnd/>
                        </a:ln>
                      </wps:spPr>
                      <wps:txbx>
                        <w:txbxContent>
                          <w:p w14:paraId="3A0B13AD" w14:textId="4C4D14CB" w:rsidR="00270ACA" w:rsidRDefault="00261094" w:rsidP="002F7A7C">
                            <w:pPr>
                              <w:rPr>
                                <w:rFonts w:cs="Poppins"/>
                                <w:color w:val="FFFFFF" w:themeColor="background1"/>
                                <w:sz w:val="24"/>
                                <w:szCs w:val="24"/>
                              </w:rPr>
                            </w:pPr>
                            <w:r w:rsidRPr="00261094">
                              <w:rPr>
                                <w:rFonts w:ascii="Poppins" w:hAnsi="Poppins" w:cs="Poppins"/>
                                <w:color w:val="FFFFFF" w:themeColor="background1"/>
                                <w:sz w:val="70"/>
                                <w:szCs w:val="70"/>
                              </w:rPr>
                              <w:t>Dissertation Proposal</w:t>
                            </w:r>
                            <w:r w:rsidR="002F7A7C">
                              <w:rPr>
                                <w:rFonts w:ascii="Poppins" w:hAnsi="Poppins" w:cs="Poppins"/>
                                <w:color w:val="FFFFFF" w:themeColor="background1"/>
                                <w:sz w:val="70"/>
                                <w:szCs w:val="70"/>
                              </w:rPr>
                              <w:br/>
                            </w:r>
                          </w:p>
                          <w:p w14:paraId="0262D785" w14:textId="7EFFC0E2" w:rsidR="00DB74FD" w:rsidRPr="00DB74FD" w:rsidRDefault="00DB74FD" w:rsidP="00DB74FD">
                            <w:pPr>
                              <w:pStyle w:val="NoSpacing"/>
                              <w:rPr>
                                <w:rFonts w:ascii="Poppins" w:hAnsi="Poppins" w:cs="Poppins"/>
                                <w:color w:val="FFFFFF" w:themeColor="background1"/>
                                <w:sz w:val="24"/>
                                <w:szCs w:val="24"/>
                              </w:rPr>
                            </w:pPr>
                            <w:r w:rsidRPr="00DB74FD">
                              <w:rPr>
                                <w:rFonts w:ascii="Poppins" w:hAnsi="Poppins" w:cs="Poppins"/>
                                <w:b/>
                                <w:bCs/>
                                <w:color w:val="FFFFFF" w:themeColor="background1"/>
                                <w:sz w:val="24"/>
                                <w:szCs w:val="24"/>
                              </w:rPr>
                              <w:t>Dissertation Topic:</w:t>
                            </w:r>
                            <w:r w:rsidRPr="00DB74FD">
                              <w:rPr>
                                <w:rFonts w:ascii="Poppins" w:hAnsi="Poppins" w:cs="Poppins"/>
                                <w:color w:val="FFFFFF" w:themeColor="background1"/>
                                <w:sz w:val="24"/>
                                <w:szCs w:val="24"/>
                              </w:rPr>
                              <w:t xml:space="preserve"> </w:t>
                            </w:r>
                            <w:r>
                              <w:br/>
                            </w:r>
                            <w:r w:rsidRPr="00DB74FD">
                              <w:rPr>
                                <w:rFonts w:ascii="Poppins" w:hAnsi="Poppins" w:cs="Poppins"/>
                                <w:color w:val="FFFFFF" w:themeColor="background1"/>
                                <w:sz w:val="24"/>
                                <w:szCs w:val="24"/>
                              </w:rPr>
                              <w:t xml:space="preserve">Elevating the Apple Brand: Exploring </w:t>
                            </w:r>
                          </w:p>
                          <w:p w14:paraId="24F2C5C9" w14:textId="77777777" w:rsidR="00DB74FD" w:rsidRPr="00DB74FD" w:rsidRDefault="00DB74FD" w:rsidP="00DB74FD">
                            <w:pPr>
                              <w:pStyle w:val="NoSpacing"/>
                              <w:rPr>
                                <w:rFonts w:ascii="Poppins" w:hAnsi="Poppins" w:cs="Poppins"/>
                                <w:color w:val="FFFFFF" w:themeColor="background1"/>
                                <w:sz w:val="24"/>
                                <w:szCs w:val="24"/>
                              </w:rPr>
                            </w:pPr>
                            <w:r w:rsidRPr="00DB74FD">
                              <w:rPr>
                                <w:rFonts w:ascii="Poppins" w:hAnsi="Poppins" w:cs="Poppins"/>
                                <w:color w:val="FFFFFF" w:themeColor="background1"/>
                                <w:sz w:val="24"/>
                                <w:szCs w:val="24"/>
                              </w:rPr>
                              <w:t xml:space="preserve">Current Trends and Future Prospects in </w:t>
                            </w:r>
                          </w:p>
                          <w:p w14:paraId="1C0F9898" w14:textId="109A79E8" w:rsidR="00F27841" w:rsidRPr="00DB74FD" w:rsidRDefault="00DB74FD" w:rsidP="00DB74FD">
                            <w:pPr>
                              <w:pStyle w:val="NoSpacing"/>
                              <w:rPr>
                                <w:rFonts w:ascii="Poppins" w:hAnsi="Poppins" w:cs="Poppins"/>
                                <w:color w:val="FFFFFF" w:themeColor="background1"/>
                                <w:sz w:val="24"/>
                                <w:szCs w:val="24"/>
                              </w:rPr>
                            </w:pPr>
                            <w:r w:rsidRPr="00DB74FD">
                              <w:rPr>
                                <w:rFonts w:ascii="Poppins" w:hAnsi="Poppins" w:cs="Poppins"/>
                                <w:color w:val="FFFFFF" w:themeColor="background1"/>
                                <w:sz w:val="24"/>
                                <w:szCs w:val="24"/>
                              </w:rPr>
                              <w:t>Digital Marketing with AI</w:t>
                            </w:r>
                          </w:p>
                          <w:p w14:paraId="55FEB94D" w14:textId="65CD2A42" w:rsidR="00270ACA" w:rsidRPr="00F27841" w:rsidRDefault="00DB74FD" w:rsidP="00270ACA">
                            <w:pPr>
                              <w:spacing w:line="276" w:lineRule="auto"/>
                              <w:jc w:val="both"/>
                              <w:rPr>
                                <w:rFonts w:ascii="Poppins" w:hAnsi="Poppins" w:cs="Poppins"/>
                                <w:color w:val="FFFFFF" w:themeColor="background1"/>
                                <w:sz w:val="24"/>
                                <w:szCs w:val="24"/>
                              </w:rPr>
                            </w:pPr>
                            <w:r>
                              <w:rPr>
                                <w:rFonts w:ascii="Poppins" w:hAnsi="Poppins" w:cs="Poppins"/>
                                <w:b/>
                                <w:bCs/>
                                <w:color w:val="FFFFFF" w:themeColor="background1"/>
                                <w:sz w:val="24"/>
                                <w:szCs w:val="24"/>
                              </w:rPr>
                              <w:br/>
                            </w:r>
                            <w:r w:rsidR="00270ACA" w:rsidRPr="00F27841">
                              <w:rPr>
                                <w:rFonts w:ascii="Poppins" w:hAnsi="Poppins" w:cs="Poppins"/>
                                <w:b/>
                                <w:bCs/>
                                <w:color w:val="FFFFFF" w:themeColor="background1"/>
                                <w:sz w:val="24"/>
                                <w:szCs w:val="24"/>
                              </w:rPr>
                              <w:t>Name</w:t>
                            </w:r>
                            <w:r w:rsidR="00270ACA" w:rsidRPr="00F27841">
                              <w:rPr>
                                <w:rFonts w:ascii="Poppins" w:hAnsi="Poppins" w:cs="Poppins"/>
                                <w:color w:val="FFFFFF" w:themeColor="background1"/>
                                <w:sz w:val="24"/>
                                <w:szCs w:val="24"/>
                              </w:rPr>
                              <w:t>:  Crystal Hall</w:t>
                            </w:r>
                            <w:r w:rsidR="00270ACA" w:rsidRPr="00F27841">
                              <w:rPr>
                                <w:rFonts w:ascii="Poppins" w:hAnsi="Poppins" w:cs="Poppins"/>
                                <w:color w:val="FFFFFF" w:themeColor="background1"/>
                                <w:sz w:val="24"/>
                                <w:szCs w:val="24"/>
                              </w:rPr>
                              <w:tab/>
                            </w:r>
                          </w:p>
                          <w:p w14:paraId="28179691" w14:textId="77777777" w:rsidR="00270ACA" w:rsidRPr="00F27841" w:rsidRDefault="00270ACA" w:rsidP="00270ACA">
                            <w:pPr>
                              <w:spacing w:line="276" w:lineRule="auto"/>
                              <w:jc w:val="both"/>
                              <w:rPr>
                                <w:rFonts w:ascii="Poppins" w:hAnsi="Poppins" w:cs="Poppins"/>
                                <w:color w:val="FFFFFF" w:themeColor="background1"/>
                                <w:sz w:val="24"/>
                                <w:szCs w:val="24"/>
                              </w:rPr>
                            </w:pPr>
                            <w:r w:rsidRPr="00F27841">
                              <w:rPr>
                                <w:rFonts w:ascii="Poppins" w:hAnsi="Poppins" w:cs="Poppins"/>
                                <w:b/>
                                <w:bCs/>
                                <w:color w:val="FFFFFF" w:themeColor="background1"/>
                                <w:sz w:val="24"/>
                                <w:szCs w:val="24"/>
                              </w:rPr>
                              <w:t xml:space="preserve">Student ID: </w:t>
                            </w:r>
                            <w:r w:rsidRPr="00F27841">
                              <w:rPr>
                                <w:rFonts w:ascii="Poppins" w:hAnsi="Poppins" w:cs="Poppins"/>
                                <w:color w:val="FFFFFF" w:themeColor="background1"/>
                                <w:sz w:val="24"/>
                                <w:szCs w:val="24"/>
                              </w:rPr>
                              <w:t xml:space="preserve"> 2237516</w:t>
                            </w:r>
                          </w:p>
                          <w:p w14:paraId="2BF7F91E" w14:textId="3E97C2CE" w:rsidR="00270ACA" w:rsidRPr="00F27841" w:rsidRDefault="00270ACA" w:rsidP="00270ACA">
                            <w:pPr>
                              <w:spacing w:line="276" w:lineRule="auto"/>
                              <w:jc w:val="both"/>
                              <w:rPr>
                                <w:rFonts w:ascii="Poppins" w:hAnsi="Poppins" w:cs="Poppins"/>
                                <w:color w:val="FFFFFF" w:themeColor="background1"/>
                                <w:sz w:val="24"/>
                                <w:szCs w:val="24"/>
                              </w:rPr>
                            </w:pPr>
                            <w:r w:rsidRPr="00F27841">
                              <w:rPr>
                                <w:rFonts w:ascii="Poppins" w:hAnsi="Poppins" w:cs="Poppins"/>
                                <w:b/>
                                <w:bCs/>
                                <w:color w:val="FFFFFF" w:themeColor="background1"/>
                                <w:sz w:val="24"/>
                                <w:szCs w:val="24"/>
                              </w:rPr>
                              <w:t>Module</w:t>
                            </w:r>
                            <w:r w:rsidRPr="00F27841">
                              <w:rPr>
                                <w:rFonts w:ascii="Poppins" w:hAnsi="Poppins" w:cs="Poppins"/>
                                <w:color w:val="FFFFFF" w:themeColor="background1"/>
                                <w:sz w:val="24"/>
                                <w:szCs w:val="24"/>
                              </w:rPr>
                              <w:t xml:space="preserve">: </w:t>
                            </w:r>
                            <w:r w:rsidR="00DB74FD" w:rsidRPr="00DB74FD">
                              <w:rPr>
                                <w:rFonts w:ascii="Poppins" w:hAnsi="Poppins" w:cs="Poppins"/>
                                <w:color w:val="FFFFFF" w:themeColor="background1"/>
                                <w:sz w:val="24"/>
                                <w:szCs w:val="24"/>
                              </w:rPr>
                              <w:t>Dissertation Proposal</w:t>
                            </w:r>
                            <w:r w:rsidRPr="00F27841">
                              <w:rPr>
                                <w:rFonts w:ascii="Poppins" w:hAnsi="Poppins" w:cs="Poppins"/>
                                <w:color w:val="FFFFFF" w:themeColor="background1"/>
                                <w:sz w:val="24"/>
                                <w:szCs w:val="24"/>
                              </w:rPr>
                              <w:t xml:space="preserve">  </w:t>
                            </w:r>
                          </w:p>
                          <w:p w14:paraId="631CAF77" w14:textId="15D33C51" w:rsidR="00270ACA" w:rsidRPr="00F27841" w:rsidRDefault="00270ACA" w:rsidP="00270ACA">
                            <w:pPr>
                              <w:spacing w:line="276" w:lineRule="auto"/>
                              <w:jc w:val="both"/>
                              <w:rPr>
                                <w:rFonts w:ascii="Poppins" w:hAnsi="Poppins" w:cs="Poppins"/>
                                <w:color w:val="FFFFFF" w:themeColor="background1"/>
                                <w:sz w:val="24"/>
                                <w:szCs w:val="24"/>
                              </w:rPr>
                            </w:pPr>
                            <w:r w:rsidRPr="00F27841">
                              <w:rPr>
                                <w:rFonts w:ascii="Poppins" w:hAnsi="Poppins" w:cs="Poppins"/>
                                <w:b/>
                                <w:bCs/>
                                <w:color w:val="FFFFFF" w:themeColor="background1"/>
                                <w:sz w:val="24"/>
                                <w:szCs w:val="24"/>
                              </w:rPr>
                              <w:t>Code</w:t>
                            </w:r>
                            <w:r w:rsidRPr="00F27841">
                              <w:rPr>
                                <w:rFonts w:ascii="Poppins" w:hAnsi="Poppins" w:cs="Poppins"/>
                                <w:color w:val="FFFFFF" w:themeColor="background1"/>
                                <w:sz w:val="24"/>
                                <w:szCs w:val="24"/>
                              </w:rPr>
                              <w:t xml:space="preserve">: </w:t>
                            </w:r>
                            <w:r w:rsidR="00DB74FD" w:rsidRPr="00DB74FD">
                              <w:rPr>
                                <w:rFonts w:ascii="Poppins" w:hAnsi="Poppins" w:cs="Poppins"/>
                                <w:color w:val="FFFFFF" w:themeColor="background1"/>
                                <w:sz w:val="24"/>
                                <w:szCs w:val="24"/>
                              </w:rPr>
                              <w:t>LCMB7020</w:t>
                            </w:r>
                          </w:p>
                          <w:p w14:paraId="5E845194" w14:textId="180E19C6" w:rsidR="00270ACA" w:rsidRPr="00F27841" w:rsidRDefault="00F32857" w:rsidP="00270ACA">
                            <w:pPr>
                              <w:spacing w:line="276" w:lineRule="auto"/>
                              <w:jc w:val="both"/>
                              <w:rPr>
                                <w:rFonts w:ascii="Poppins" w:hAnsi="Poppins" w:cs="Poppins"/>
                                <w:color w:val="FFFFFF" w:themeColor="background1"/>
                                <w:sz w:val="24"/>
                                <w:szCs w:val="24"/>
                              </w:rPr>
                            </w:pPr>
                            <w:r w:rsidRPr="00F32857">
                              <w:rPr>
                                <w:rFonts w:ascii="Poppins" w:hAnsi="Poppins" w:cs="Poppins"/>
                                <w:b/>
                                <w:bCs/>
                                <w:color w:val="FFFFFF" w:themeColor="background1"/>
                                <w:sz w:val="24"/>
                                <w:szCs w:val="24"/>
                              </w:rPr>
                              <w:t>Supervisor</w:t>
                            </w:r>
                            <w:r w:rsidR="00270ACA" w:rsidRPr="00F27841">
                              <w:rPr>
                                <w:rFonts w:ascii="Poppins" w:hAnsi="Poppins" w:cs="Poppins"/>
                                <w:color w:val="FFFFFF" w:themeColor="background1"/>
                                <w:sz w:val="24"/>
                                <w:szCs w:val="24"/>
                              </w:rPr>
                              <w:t>: Tushara Balendran</w:t>
                            </w:r>
                          </w:p>
                          <w:p w14:paraId="153A8372" w14:textId="40FA6082" w:rsidR="00270ACA" w:rsidRPr="00F27841" w:rsidRDefault="00270ACA" w:rsidP="00270ACA">
                            <w:pPr>
                              <w:spacing w:line="276" w:lineRule="auto"/>
                              <w:jc w:val="both"/>
                              <w:rPr>
                                <w:rFonts w:ascii="Poppins" w:hAnsi="Poppins" w:cs="Poppins"/>
                                <w:color w:val="FFFFFF" w:themeColor="background1"/>
                              </w:rPr>
                            </w:pPr>
                            <w:r w:rsidRPr="00F27841">
                              <w:rPr>
                                <w:rFonts w:ascii="Poppins" w:hAnsi="Poppins" w:cs="Poppins"/>
                                <w:b/>
                                <w:bCs/>
                                <w:color w:val="FFFFFF" w:themeColor="background1"/>
                                <w:sz w:val="24"/>
                                <w:szCs w:val="24"/>
                              </w:rPr>
                              <w:t xml:space="preserve">Word count: </w:t>
                            </w:r>
                            <w:r w:rsidR="00B035CA">
                              <w:rPr>
                                <w:rFonts w:ascii="Poppins" w:hAnsi="Poppins" w:cs="Poppins"/>
                                <w:color w:val="FFFFFF" w:themeColor="background1"/>
                                <w:sz w:val="24"/>
                                <w:szCs w:val="24"/>
                              </w:rPr>
                              <w:t>2000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F5A28E" id="_x0000_t202" coordsize="21600,21600" o:spt="202" path="m,l,21600r21600,l21600,xe">
                <v:stroke joinstyle="miter"/>
                <v:path gradientshapeok="t" o:connecttype="rect"/>
              </v:shapetype>
              <v:shape id="Text Box 1" o:spid="_x0000_s1026" type="#_x0000_t202" style="position:absolute;margin-left:-19.85pt;margin-top:39.8pt;width:500.1pt;height:383.4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" filled="f" stroked="f">
                <v:textbox>
                  <w:txbxContent>
                    <w:p w14:paraId="3A0B13AD" w14:textId="4C4D14CB" w:rsidR="00270ACA" w:rsidRDefault="00261094" w:rsidP="002F7A7C">
                      <w:pPr>
                        <w:rPr>
                          <w:rFonts w:cs="Poppins"/>
                          <w:color w:val="FFFFFF" w:themeColor="background1"/>
                          <w:sz w:val="24"/>
                          <w:szCs w:val="24"/>
                        </w:rPr>
                      </w:pPr>
                      <w:r w:rsidRPr="00261094">
                        <w:rPr>
                          <w:rFonts w:ascii="Poppins" w:hAnsi="Poppins" w:cs="Poppins"/>
                          <w:color w:val="FFFFFF" w:themeColor="background1"/>
                          <w:sz w:val="70"/>
                          <w:szCs w:val="70"/>
                        </w:rPr>
                        <w:t>Dissertation Proposal</w:t>
                      </w:r>
                      <w:r w:rsidR="002F7A7C">
                        <w:rPr>
                          <w:rFonts w:ascii="Poppins" w:hAnsi="Poppins" w:cs="Poppins"/>
                          <w:color w:val="FFFFFF" w:themeColor="background1"/>
                          <w:sz w:val="70"/>
                          <w:szCs w:val="70"/>
                        </w:rPr>
                        <w:br/>
                      </w:r>
                    </w:p>
                    <w:p w14:paraId="0262D785" w14:textId="7EFFC0E2" w:rsidR="00DB74FD" w:rsidRPr="00DB74FD" w:rsidRDefault="00DB74FD" w:rsidP="00DB74FD">
                      <w:pPr>
                        <w:pStyle w:val="NoSpacing"/>
                        <w:rPr>
                          <w:rFonts w:ascii="Poppins" w:hAnsi="Poppins" w:cs="Poppins"/>
                          <w:color w:val="FFFFFF" w:themeColor="background1"/>
                          <w:sz w:val="24"/>
                          <w:szCs w:val="24"/>
                        </w:rPr>
                      </w:pPr>
                      <w:r w:rsidRPr="00DB74FD">
                        <w:rPr>
                          <w:rFonts w:ascii="Poppins" w:hAnsi="Poppins" w:cs="Poppins"/>
                          <w:b/>
                          <w:bCs/>
                          <w:color w:val="FFFFFF" w:themeColor="background1"/>
                          <w:sz w:val="24"/>
                          <w:szCs w:val="24"/>
                        </w:rPr>
                        <w:t>Dissertation Topic:</w:t>
                      </w:r>
                      <w:r w:rsidRPr="00DB74FD">
                        <w:rPr>
                          <w:rFonts w:ascii="Poppins" w:hAnsi="Poppins" w:cs="Poppins"/>
                          <w:color w:val="FFFFFF" w:themeColor="background1"/>
                          <w:sz w:val="24"/>
                          <w:szCs w:val="24"/>
                        </w:rPr>
                        <w:t xml:space="preserve"> </w:t>
                      </w:r>
                      <w:r>
                        <w:br/>
                      </w:r>
                      <w:r w:rsidRPr="00DB74FD">
                        <w:rPr>
                          <w:rFonts w:ascii="Poppins" w:hAnsi="Poppins" w:cs="Poppins"/>
                          <w:color w:val="FFFFFF" w:themeColor="background1"/>
                          <w:sz w:val="24"/>
                          <w:szCs w:val="24"/>
                        </w:rPr>
                        <w:t xml:space="preserve">Elevating the Apple Brand: Exploring </w:t>
                      </w:r>
                    </w:p>
                    <w:p w14:paraId="24F2C5C9" w14:textId="77777777" w:rsidR="00DB74FD" w:rsidRPr="00DB74FD" w:rsidRDefault="00DB74FD" w:rsidP="00DB74FD">
                      <w:pPr>
                        <w:pStyle w:val="NoSpacing"/>
                        <w:rPr>
                          <w:rFonts w:ascii="Poppins" w:hAnsi="Poppins" w:cs="Poppins"/>
                          <w:color w:val="FFFFFF" w:themeColor="background1"/>
                          <w:sz w:val="24"/>
                          <w:szCs w:val="24"/>
                        </w:rPr>
                      </w:pPr>
                      <w:r w:rsidRPr="00DB74FD">
                        <w:rPr>
                          <w:rFonts w:ascii="Poppins" w:hAnsi="Poppins" w:cs="Poppins"/>
                          <w:color w:val="FFFFFF" w:themeColor="background1"/>
                          <w:sz w:val="24"/>
                          <w:szCs w:val="24"/>
                        </w:rPr>
                        <w:t xml:space="preserve">Current Trends and Future Prospects in </w:t>
                      </w:r>
                    </w:p>
                    <w:p w14:paraId="1C0F9898" w14:textId="109A79E8" w:rsidR="00F27841" w:rsidRPr="00DB74FD" w:rsidRDefault="00DB74FD" w:rsidP="00DB74FD">
                      <w:pPr>
                        <w:pStyle w:val="NoSpacing"/>
                        <w:rPr>
                          <w:rFonts w:ascii="Poppins" w:hAnsi="Poppins" w:cs="Poppins"/>
                          <w:color w:val="FFFFFF" w:themeColor="background1"/>
                          <w:sz w:val="24"/>
                          <w:szCs w:val="24"/>
                        </w:rPr>
                      </w:pPr>
                      <w:r w:rsidRPr="00DB74FD">
                        <w:rPr>
                          <w:rFonts w:ascii="Poppins" w:hAnsi="Poppins" w:cs="Poppins"/>
                          <w:color w:val="FFFFFF" w:themeColor="background1"/>
                          <w:sz w:val="24"/>
                          <w:szCs w:val="24"/>
                        </w:rPr>
                        <w:t>Digital Marketing with AI</w:t>
                      </w:r>
                    </w:p>
                    <w:p w14:paraId="55FEB94D" w14:textId="65CD2A42" w:rsidR="00270ACA" w:rsidRPr="00F27841" w:rsidRDefault="00DB74FD" w:rsidP="00270ACA">
                      <w:pPr>
                        <w:spacing w:line="276" w:lineRule="auto"/>
                        <w:jc w:val="both"/>
                        <w:rPr>
                          <w:rFonts w:ascii="Poppins" w:hAnsi="Poppins" w:cs="Poppins"/>
                          <w:color w:val="FFFFFF" w:themeColor="background1"/>
                          <w:sz w:val="24"/>
                          <w:szCs w:val="24"/>
                        </w:rPr>
                      </w:pPr>
                      <w:r>
                        <w:rPr>
                          <w:rFonts w:ascii="Poppins" w:hAnsi="Poppins" w:cs="Poppins"/>
                          <w:b/>
                          <w:bCs/>
                          <w:color w:val="FFFFFF" w:themeColor="background1"/>
                          <w:sz w:val="24"/>
                          <w:szCs w:val="24"/>
                        </w:rPr>
                        <w:br/>
                      </w:r>
                      <w:r w:rsidR="00270ACA" w:rsidRPr="00F27841">
                        <w:rPr>
                          <w:rFonts w:ascii="Poppins" w:hAnsi="Poppins" w:cs="Poppins"/>
                          <w:b/>
                          <w:bCs/>
                          <w:color w:val="FFFFFF" w:themeColor="background1"/>
                          <w:sz w:val="24"/>
                          <w:szCs w:val="24"/>
                        </w:rPr>
                        <w:t>Name</w:t>
                      </w:r>
                      <w:r w:rsidR="00270ACA" w:rsidRPr="00F27841">
                        <w:rPr>
                          <w:rFonts w:ascii="Poppins" w:hAnsi="Poppins" w:cs="Poppins"/>
                          <w:color w:val="FFFFFF" w:themeColor="background1"/>
                          <w:sz w:val="24"/>
                          <w:szCs w:val="24"/>
                        </w:rPr>
                        <w:t>:  Crystal Hall</w:t>
                      </w:r>
                      <w:r w:rsidR="00270ACA" w:rsidRPr="00F27841">
                        <w:rPr>
                          <w:rFonts w:ascii="Poppins" w:hAnsi="Poppins" w:cs="Poppins"/>
                          <w:color w:val="FFFFFF" w:themeColor="background1"/>
                          <w:sz w:val="24"/>
                          <w:szCs w:val="24"/>
                        </w:rPr>
                        <w:tab/>
                      </w:r>
                    </w:p>
                    <w:p w14:paraId="28179691" w14:textId="77777777" w:rsidR="00270ACA" w:rsidRPr="00F27841" w:rsidRDefault="00270ACA" w:rsidP="00270ACA">
                      <w:pPr>
                        <w:spacing w:line="276" w:lineRule="auto"/>
                        <w:jc w:val="both"/>
                        <w:rPr>
                          <w:rFonts w:ascii="Poppins" w:hAnsi="Poppins" w:cs="Poppins"/>
                          <w:color w:val="FFFFFF" w:themeColor="background1"/>
                          <w:sz w:val="24"/>
                          <w:szCs w:val="24"/>
                        </w:rPr>
                      </w:pPr>
                      <w:r w:rsidRPr="00F27841">
                        <w:rPr>
                          <w:rFonts w:ascii="Poppins" w:hAnsi="Poppins" w:cs="Poppins"/>
                          <w:b/>
                          <w:bCs/>
                          <w:color w:val="FFFFFF" w:themeColor="background1"/>
                          <w:sz w:val="24"/>
                          <w:szCs w:val="24"/>
                        </w:rPr>
                        <w:t xml:space="preserve">Student ID: </w:t>
                      </w:r>
                      <w:r w:rsidRPr="00F27841">
                        <w:rPr>
                          <w:rFonts w:ascii="Poppins" w:hAnsi="Poppins" w:cs="Poppins"/>
                          <w:color w:val="FFFFFF" w:themeColor="background1"/>
                          <w:sz w:val="24"/>
                          <w:szCs w:val="24"/>
                        </w:rPr>
                        <w:t xml:space="preserve"> 2237516</w:t>
                      </w:r>
                    </w:p>
                    <w:p w14:paraId="2BF7F91E" w14:textId="3E97C2CE" w:rsidR="00270ACA" w:rsidRPr="00F27841" w:rsidRDefault="00270ACA" w:rsidP="00270ACA">
                      <w:pPr>
                        <w:spacing w:line="276" w:lineRule="auto"/>
                        <w:jc w:val="both"/>
                        <w:rPr>
                          <w:rFonts w:ascii="Poppins" w:hAnsi="Poppins" w:cs="Poppins"/>
                          <w:color w:val="FFFFFF" w:themeColor="background1"/>
                          <w:sz w:val="24"/>
                          <w:szCs w:val="24"/>
                        </w:rPr>
                      </w:pPr>
                      <w:r w:rsidRPr="00F27841">
                        <w:rPr>
                          <w:rFonts w:ascii="Poppins" w:hAnsi="Poppins" w:cs="Poppins"/>
                          <w:b/>
                          <w:bCs/>
                          <w:color w:val="FFFFFF" w:themeColor="background1"/>
                          <w:sz w:val="24"/>
                          <w:szCs w:val="24"/>
                        </w:rPr>
                        <w:t>Module</w:t>
                      </w:r>
                      <w:r w:rsidRPr="00F27841">
                        <w:rPr>
                          <w:rFonts w:ascii="Poppins" w:hAnsi="Poppins" w:cs="Poppins"/>
                          <w:color w:val="FFFFFF" w:themeColor="background1"/>
                          <w:sz w:val="24"/>
                          <w:szCs w:val="24"/>
                        </w:rPr>
                        <w:t xml:space="preserve">: </w:t>
                      </w:r>
                      <w:r w:rsidR="00DB74FD" w:rsidRPr="00DB74FD">
                        <w:rPr>
                          <w:rFonts w:ascii="Poppins" w:hAnsi="Poppins" w:cs="Poppins"/>
                          <w:color w:val="FFFFFF" w:themeColor="background1"/>
                          <w:sz w:val="24"/>
                          <w:szCs w:val="24"/>
                        </w:rPr>
                        <w:t>Dissertation Proposal</w:t>
                      </w:r>
                      <w:r w:rsidRPr="00F27841">
                        <w:rPr>
                          <w:rFonts w:ascii="Poppins" w:hAnsi="Poppins" w:cs="Poppins"/>
                          <w:color w:val="FFFFFF" w:themeColor="background1"/>
                          <w:sz w:val="24"/>
                          <w:szCs w:val="24"/>
                        </w:rPr>
                        <w:t xml:space="preserve">  </w:t>
                      </w:r>
                    </w:p>
                    <w:p w14:paraId="631CAF77" w14:textId="15D33C51" w:rsidR="00270ACA" w:rsidRPr="00F27841" w:rsidRDefault="00270ACA" w:rsidP="00270ACA">
                      <w:pPr>
                        <w:spacing w:line="276" w:lineRule="auto"/>
                        <w:jc w:val="both"/>
                        <w:rPr>
                          <w:rFonts w:ascii="Poppins" w:hAnsi="Poppins" w:cs="Poppins"/>
                          <w:color w:val="FFFFFF" w:themeColor="background1"/>
                          <w:sz w:val="24"/>
                          <w:szCs w:val="24"/>
                        </w:rPr>
                      </w:pPr>
                      <w:r w:rsidRPr="00F27841">
                        <w:rPr>
                          <w:rFonts w:ascii="Poppins" w:hAnsi="Poppins" w:cs="Poppins"/>
                          <w:b/>
                          <w:bCs/>
                          <w:color w:val="FFFFFF" w:themeColor="background1"/>
                          <w:sz w:val="24"/>
                          <w:szCs w:val="24"/>
                        </w:rPr>
                        <w:t>Code</w:t>
                      </w:r>
                      <w:r w:rsidRPr="00F27841">
                        <w:rPr>
                          <w:rFonts w:ascii="Poppins" w:hAnsi="Poppins" w:cs="Poppins"/>
                          <w:color w:val="FFFFFF" w:themeColor="background1"/>
                          <w:sz w:val="24"/>
                          <w:szCs w:val="24"/>
                        </w:rPr>
                        <w:t xml:space="preserve">: </w:t>
                      </w:r>
                      <w:r w:rsidR="00DB74FD" w:rsidRPr="00DB74FD">
                        <w:rPr>
                          <w:rFonts w:ascii="Poppins" w:hAnsi="Poppins" w:cs="Poppins"/>
                          <w:color w:val="FFFFFF" w:themeColor="background1"/>
                          <w:sz w:val="24"/>
                          <w:szCs w:val="24"/>
                        </w:rPr>
                        <w:t>LCMB7020</w:t>
                      </w:r>
                    </w:p>
                    <w:p w14:paraId="5E845194" w14:textId="180E19C6" w:rsidR="00270ACA" w:rsidRPr="00F27841" w:rsidRDefault="00F32857" w:rsidP="00270ACA">
                      <w:pPr>
                        <w:spacing w:line="276" w:lineRule="auto"/>
                        <w:jc w:val="both"/>
                        <w:rPr>
                          <w:rFonts w:ascii="Poppins" w:hAnsi="Poppins" w:cs="Poppins"/>
                          <w:color w:val="FFFFFF" w:themeColor="background1"/>
                          <w:sz w:val="24"/>
                          <w:szCs w:val="24"/>
                        </w:rPr>
                      </w:pPr>
                      <w:r w:rsidRPr="00F32857">
                        <w:rPr>
                          <w:rFonts w:ascii="Poppins" w:hAnsi="Poppins" w:cs="Poppins"/>
                          <w:b/>
                          <w:bCs/>
                          <w:color w:val="FFFFFF" w:themeColor="background1"/>
                          <w:sz w:val="24"/>
                          <w:szCs w:val="24"/>
                        </w:rPr>
                        <w:t>Supervisor</w:t>
                      </w:r>
                      <w:r w:rsidR="00270ACA" w:rsidRPr="00F27841">
                        <w:rPr>
                          <w:rFonts w:ascii="Poppins" w:hAnsi="Poppins" w:cs="Poppins"/>
                          <w:color w:val="FFFFFF" w:themeColor="background1"/>
                          <w:sz w:val="24"/>
                          <w:szCs w:val="24"/>
                        </w:rPr>
                        <w:t>: Tushara Balendran</w:t>
                      </w:r>
                    </w:p>
                    <w:p w14:paraId="153A8372" w14:textId="40FA6082" w:rsidR="00270ACA" w:rsidRPr="00F27841" w:rsidRDefault="00270ACA" w:rsidP="00270ACA">
                      <w:pPr>
                        <w:spacing w:line="276" w:lineRule="auto"/>
                        <w:jc w:val="both"/>
                        <w:rPr>
                          <w:rFonts w:ascii="Poppins" w:hAnsi="Poppins" w:cs="Poppins"/>
                          <w:color w:val="FFFFFF" w:themeColor="background1"/>
                        </w:rPr>
                      </w:pPr>
                      <w:r w:rsidRPr="00F27841">
                        <w:rPr>
                          <w:rFonts w:ascii="Poppins" w:hAnsi="Poppins" w:cs="Poppins"/>
                          <w:b/>
                          <w:bCs/>
                          <w:color w:val="FFFFFF" w:themeColor="background1"/>
                          <w:sz w:val="24"/>
                          <w:szCs w:val="24"/>
                        </w:rPr>
                        <w:t xml:space="preserve">Word count: </w:t>
                      </w:r>
                      <w:r w:rsidR="00B035CA">
                        <w:rPr>
                          <w:rFonts w:ascii="Poppins" w:hAnsi="Poppins" w:cs="Poppins"/>
                          <w:color w:val="FFFFFF" w:themeColor="background1"/>
                          <w:sz w:val="24"/>
                          <w:szCs w:val="24"/>
                        </w:rPr>
                        <w:t>2000</w:t>
                      </w:r>
                    </w:p>
                  </w:txbxContent>
                </v:textbox>
                <w10:wrap type="square" anchorx="margin"/>
              </v:shape>
            </w:pict>
          </mc:Fallback>
        </mc:AlternateContent>
      </w:r>
      <w:r w:rsidRPr="00DD4C9A">
        <w:rPr>
          <w:rFonts w:ascii="Poppins" w:hAnsi="Poppins" w:cs="Poppins"/>
          <w:noProof/>
          <w:color w:val="70AD47" w:themeColor="accent6"/>
        </w:rPr>
        <w:drawing>
          <wp:anchor distT="0" distB="0" distL="114300" distR="114300" simplePos="0" relativeHeight="251647488" behindDoc="0" locked="0" layoutInCell="1" allowOverlap="1" wp14:anchorId="427377CA" wp14:editId="3C50FBCB">
            <wp:simplePos x="0" y="0"/>
            <wp:positionH relativeFrom="margin">
              <wp:posOffset>-511175</wp:posOffset>
            </wp:positionH>
            <wp:positionV relativeFrom="paragraph">
              <wp:posOffset>274320</wp:posOffset>
            </wp:positionV>
            <wp:extent cx="9907200" cy="5576400"/>
            <wp:effectExtent l="0" t="0" r="0" b="5715"/>
            <wp:wrapNone/>
            <wp:docPr id="10585473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547332"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9907200" cy="5576400"/>
                    </a:xfrm>
                    <a:prstGeom prst="rect">
                      <a:avLst/>
                    </a:prstGeom>
                  </pic:spPr>
                </pic:pic>
              </a:graphicData>
            </a:graphic>
            <wp14:sizeRelH relativeFrom="margin">
              <wp14:pctWidth>0</wp14:pctWidth>
            </wp14:sizeRelH>
            <wp14:sizeRelV relativeFrom="margin">
              <wp14:pctHeight>0</wp14:pctHeight>
            </wp14:sizeRelV>
          </wp:anchor>
        </w:drawing>
      </w:r>
    </w:p>
    <w:p w14:paraId="0F482810" w14:textId="45592064" w:rsidR="00270ACA" w:rsidRPr="00DD4C9A" w:rsidRDefault="00270ACA" w:rsidP="00BA605C">
      <w:pPr>
        <w:spacing w:line="480" w:lineRule="auto"/>
        <w:rPr>
          <w:rFonts w:ascii="Poppins" w:hAnsi="Poppins" w:cs="Poppins"/>
          <w:color w:val="70AD47" w:themeColor="accent6"/>
        </w:rPr>
      </w:pPr>
      <w:r w:rsidRPr="00DD4C9A">
        <w:rPr>
          <w:rFonts w:ascii="Poppins" w:hAnsi="Poppins" w:cs="Poppins"/>
          <w:color w:val="70AD47" w:themeColor="accent6"/>
        </w:rPr>
        <w:tab/>
      </w:r>
      <w:r w:rsidRPr="00DD4C9A">
        <w:rPr>
          <w:rFonts w:ascii="Poppins" w:hAnsi="Poppins" w:cs="Poppins"/>
          <w:color w:val="70AD47" w:themeColor="accent6"/>
        </w:rPr>
        <w:tab/>
      </w:r>
      <w:r w:rsidRPr="00DD4C9A">
        <w:rPr>
          <w:rFonts w:ascii="Poppins" w:hAnsi="Poppins" w:cs="Poppins"/>
          <w:color w:val="70AD47" w:themeColor="accent6"/>
        </w:rPr>
        <w:tab/>
      </w:r>
      <w:r w:rsidRPr="00DD4C9A">
        <w:rPr>
          <w:rFonts w:ascii="Poppins" w:hAnsi="Poppins" w:cs="Poppins"/>
          <w:color w:val="70AD47" w:themeColor="accent6"/>
        </w:rPr>
        <w:tab/>
      </w:r>
    </w:p>
    <w:p w14:paraId="5E35AD21" w14:textId="4EF31210" w:rsidR="00270ACA" w:rsidRPr="00DD4C9A" w:rsidRDefault="00270ACA" w:rsidP="00BA605C">
      <w:pPr>
        <w:spacing w:line="480" w:lineRule="auto"/>
        <w:rPr>
          <w:rFonts w:ascii="Poppins" w:hAnsi="Poppins" w:cs="Poppins"/>
          <w:color w:val="70AD47" w:themeColor="accent6"/>
        </w:rPr>
      </w:pPr>
    </w:p>
    <w:p w14:paraId="4C3FA820" w14:textId="21273675" w:rsidR="00270ACA" w:rsidRPr="00DD4C9A" w:rsidRDefault="00270ACA" w:rsidP="00BA605C">
      <w:pPr>
        <w:spacing w:line="480" w:lineRule="auto"/>
        <w:rPr>
          <w:rFonts w:ascii="Poppins" w:hAnsi="Poppins" w:cs="Poppins"/>
          <w:color w:val="70AD47" w:themeColor="accent6"/>
        </w:rPr>
      </w:pPr>
    </w:p>
    <w:p w14:paraId="4121A4FF" w14:textId="1443F230" w:rsidR="00270ACA" w:rsidRPr="00DD4C9A" w:rsidRDefault="00270ACA" w:rsidP="00BA605C">
      <w:pPr>
        <w:spacing w:line="480" w:lineRule="auto"/>
        <w:rPr>
          <w:rFonts w:ascii="Poppins" w:hAnsi="Poppins" w:cs="Poppins"/>
          <w:color w:val="70AD47" w:themeColor="accent6"/>
        </w:rPr>
      </w:pPr>
    </w:p>
    <w:p w14:paraId="42C3AE84" w14:textId="729141DC" w:rsidR="00270ACA" w:rsidRPr="00DD4C9A" w:rsidRDefault="00270ACA" w:rsidP="00BA605C">
      <w:pPr>
        <w:spacing w:line="480" w:lineRule="auto"/>
        <w:rPr>
          <w:rFonts w:ascii="Poppins" w:hAnsi="Poppins" w:cs="Poppins"/>
          <w:color w:val="70AD47" w:themeColor="accent6"/>
        </w:rPr>
      </w:pPr>
    </w:p>
    <w:p w14:paraId="680ADCA9" w14:textId="55761E41" w:rsidR="00270ACA" w:rsidRPr="00DD4C9A" w:rsidRDefault="00270ACA" w:rsidP="00BA605C">
      <w:pPr>
        <w:spacing w:line="480" w:lineRule="auto"/>
        <w:rPr>
          <w:rFonts w:ascii="Poppins" w:hAnsi="Poppins" w:cs="Poppins"/>
          <w:color w:val="70AD47" w:themeColor="accent6"/>
        </w:rPr>
      </w:pPr>
    </w:p>
    <w:p w14:paraId="03C03004" w14:textId="104210AB" w:rsidR="00270ACA" w:rsidRPr="00DD4C9A" w:rsidRDefault="00270ACA" w:rsidP="00BA605C">
      <w:pPr>
        <w:spacing w:line="480" w:lineRule="auto"/>
        <w:rPr>
          <w:rFonts w:ascii="Poppins" w:hAnsi="Poppins" w:cs="Poppins"/>
          <w:color w:val="70AD47" w:themeColor="accent6"/>
        </w:rPr>
      </w:pPr>
    </w:p>
    <w:p w14:paraId="7EFEBD26" w14:textId="1B758B13" w:rsidR="00270ACA" w:rsidRPr="00DD4C9A" w:rsidRDefault="00270ACA" w:rsidP="00BA605C">
      <w:pPr>
        <w:spacing w:line="480" w:lineRule="auto"/>
        <w:rPr>
          <w:rFonts w:ascii="Poppins" w:hAnsi="Poppins" w:cs="Poppins"/>
          <w:color w:val="70AD47" w:themeColor="accent6"/>
        </w:rPr>
      </w:pPr>
    </w:p>
    <w:p w14:paraId="4988E023" w14:textId="280B0D7D" w:rsidR="00F27841" w:rsidRPr="00DD4C9A" w:rsidRDefault="00D147D2" w:rsidP="00BA605C">
      <w:pPr>
        <w:spacing w:line="480" w:lineRule="auto"/>
        <w:rPr>
          <w:rFonts w:ascii="Poppins" w:hAnsi="Poppins" w:cs="Poppins"/>
        </w:rPr>
      </w:pPr>
      <w:r w:rsidRPr="00DD4C9A">
        <w:rPr>
          <w:rFonts w:ascii="Poppins" w:hAnsi="Poppins" w:cs="Poppins"/>
          <w:noProof/>
        </w:rPr>
        <mc:AlternateContent>
          <mc:Choice Requires="wps">
            <w:drawing>
              <wp:anchor distT="182880" distB="182880" distL="114300" distR="114300" simplePos="0" relativeHeight="251659776" behindDoc="0" locked="0" layoutInCell="1" allowOverlap="1" wp14:anchorId="366A0012" wp14:editId="4CCC352E">
                <wp:simplePos x="0" y="0"/>
                <wp:positionH relativeFrom="margin">
                  <wp:posOffset>3441700</wp:posOffset>
                </wp:positionH>
                <wp:positionV relativeFrom="margin">
                  <wp:posOffset>6305550</wp:posOffset>
                </wp:positionV>
                <wp:extent cx="2353945" cy="1129665"/>
                <wp:effectExtent l="76200" t="38100" r="84455" b="622935"/>
                <wp:wrapTopAndBottom/>
                <wp:docPr id="730820031" name="Text Box 3" descr="Pull quot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3945" cy="1129665"/>
                        </a:xfrm>
                        <a:prstGeom prst="rect">
                          <a:avLst/>
                        </a:prstGeom>
                        <a:noFill/>
                        <a:ln>
                          <a:noFill/>
                        </a:ln>
                        <a:effectLst>
                          <a:glow rad="228600">
                            <a:schemeClr val="accent5">
                              <a:satMod val="175000"/>
                              <a:alpha val="40000"/>
                            </a:schemeClr>
                          </a:glow>
                          <a:outerShdw blurRad="63500" dist="50800" dir="5400000" algn="ctr" rotWithShape="0">
                            <a:schemeClr val="accent1">
                              <a:alpha val="29000"/>
                            </a:schemeClr>
                          </a:outerShdw>
                          <a:reflection blurRad="6350" stA="54000" endPos="55000" dir="5400000" sy="-100000" algn="bl" rotWithShape="0"/>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00D15661" w14:textId="77777777" w:rsidR="00270ACA" w:rsidRPr="00D147D2" w:rsidRDefault="00270ACA" w:rsidP="00270ACA">
                            <w:pPr>
                              <w:jc w:val="center"/>
                              <w:rPr>
                                <w:rFonts w:ascii="Poppins" w:hAnsi="Poppins" w:cs="Poppins"/>
                                <w:color w:val="FFFFFF" w:themeColor="background1"/>
                                <w:sz w:val="100"/>
                                <w:szCs w:val="100"/>
                                <w14:textFill>
                                  <w14:solidFill>
                                    <w14:schemeClr w14:val="bg1">
                                      <w14:alpha w14:val="65000"/>
                                    </w14:schemeClr>
                                  </w14:solidFill>
                                </w14:textFill>
                              </w:rPr>
                            </w:pPr>
                            <w:r w:rsidRPr="00D147D2">
                              <w:rPr>
                                <w:rFonts w:ascii="Poppins" w:hAnsi="Poppins" w:cs="Poppins"/>
                                <w:color w:val="FFFFFF" w:themeColor="background1"/>
                                <w:sz w:val="100"/>
                                <w:szCs w:val="100"/>
                                <w14:textFill>
                                  <w14:solidFill>
                                    <w14:schemeClr w14:val="bg1">
                                      <w14:alpha w14:val="65000"/>
                                    </w14:schemeClr>
                                  </w14:solidFill>
                                </w14:textFill>
                              </w:rPr>
                              <w:t>2023</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366A0012" id="Text Box 3" o:spid="_x0000_s1027" type="#_x0000_t202" alt="Pull quote" style="position:absolute;margin-left:271pt;margin-top:496.5pt;width:185.35pt;height:88.95pt;z-index:251659776;visibility:visible;mso-wrap-style:square;mso-width-percent:0;mso-height-percent:0;mso-wrap-distance-left:9pt;mso-wrap-distance-top:14.4pt;mso-wrap-distance-right:9pt;mso-wrap-distance-bottom:14.4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" filled="f" stroked="f" strokeweight=".5pt">
                <v:shadow on="t" color="#4472c4 [3204]" opacity="19005f" offset="0,4pt"/>
                <v:textbox style="mso-fit-shape-to-text:t" inset="0,0,0,0">
                  <w:txbxContent>
                    <w:p w14:paraId="00D15661" w14:textId="77777777" w:rsidR="00270ACA" w:rsidRPr="00D147D2" w:rsidRDefault="00270ACA" w:rsidP="00270ACA">
                      <w:pPr>
                        <w:jc w:val="center"/>
                        <w:rPr>
                          <w:rFonts w:ascii="Poppins" w:hAnsi="Poppins" w:cs="Poppins"/>
                          <w:color w:val="FFFFFF" w:themeColor="background1"/>
                          <w:sz w:val="100"/>
                          <w:szCs w:val="100"/>
                          <w14:textFill>
                            <w14:solidFill>
                              <w14:schemeClr w14:val="bg1">
                                <w14:alpha w14:val="65000"/>
                              </w14:schemeClr>
                            </w14:solidFill>
                          </w14:textFill>
                        </w:rPr>
                      </w:pPr>
                      <w:r w:rsidRPr="00D147D2">
                        <w:rPr>
                          <w:rFonts w:ascii="Poppins" w:hAnsi="Poppins" w:cs="Poppins"/>
                          <w:color w:val="FFFFFF" w:themeColor="background1"/>
                          <w:sz w:val="100"/>
                          <w:szCs w:val="100"/>
                          <w14:textFill>
                            <w14:solidFill>
                              <w14:schemeClr w14:val="bg1">
                                <w14:alpha w14:val="65000"/>
                              </w14:schemeClr>
                            </w14:solidFill>
                          </w14:textFill>
                        </w:rPr>
                        <w:t>2023</w:t>
                      </w:r>
                    </w:p>
                  </w:txbxContent>
                </v:textbox>
                <w10:wrap type="topAndBottom" anchorx="margin" anchory="margin"/>
              </v:shape>
            </w:pict>
          </mc:Fallback>
        </mc:AlternateContent>
      </w:r>
    </w:p>
    <w:sdt>
      <w:sdtPr>
        <w:rPr>
          <w:rFonts w:ascii="Poppins" w:eastAsiaTheme="minorEastAsia" w:hAnsi="Poppins" w:cs="Poppins"/>
          <w:color w:val="auto"/>
          <w:sz w:val="22"/>
          <w:szCs w:val="22"/>
          <w:lang w:val="en-GB" w:eastAsia="zh-CN"/>
        </w:rPr>
        <w:id w:val="-412705298"/>
        <w:docPartObj>
          <w:docPartGallery w:val="Table of Contents"/>
          <w:docPartUnique/>
        </w:docPartObj>
      </w:sdtPr>
      <w:sdtEndPr>
        <w:rPr>
          <w:b/>
          <w:bCs/>
          <w:noProof/>
        </w:rPr>
      </w:sdtEndPr>
      <w:sdtContent>
        <w:p w14:paraId="4A295F5B" w14:textId="2B6129AF" w:rsidR="00791431" w:rsidRPr="00DD4C9A" w:rsidRDefault="00791431" w:rsidP="00BA605C">
          <w:pPr>
            <w:pStyle w:val="TOCHeading"/>
            <w:spacing w:line="480" w:lineRule="auto"/>
            <w:rPr>
              <w:rFonts w:ascii="Poppins" w:hAnsi="Poppins" w:cs="Poppins"/>
              <w:b/>
              <w:bCs/>
              <w:color w:val="auto"/>
              <w:sz w:val="22"/>
              <w:szCs w:val="22"/>
            </w:rPr>
          </w:pPr>
          <w:r w:rsidRPr="00DD4C9A">
            <w:rPr>
              <w:rFonts w:ascii="Poppins" w:hAnsi="Poppins" w:cs="Poppins"/>
              <w:b/>
              <w:bCs/>
              <w:color w:val="auto"/>
              <w:sz w:val="22"/>
              <w:szCs w:val="22"/>
            </w:rPr>
            <w:t>Table of Contents</w:t>
          </w:r>
        </w:p>
        <w:p w14:paraId="5FFAC9E9" w14:textId="151232BF" w:rsidR="000F40A4" w:rsidRDefault="00791431">
          <w:pPr>
            <w:pStyle w:val="TOC1"/>
            <w:tabs>
              <w:tab w:val="left" w:pos="440"/>
              <w:tab w:val="right" w:leader="dot" w:pos="10467"/>
            </w:tabs>
            <w:rPr>
              <w:noProof/>
              <w:kern w:val="2"/>
              <w:lang w:eastAsia="en-GB"/>
              <w14:ligatures w14:val="standardContextual"/>
            </w:rPr>
          </w:pPr>
          <w:r w:rsidRPr="00DD4C9A">
            <w:rPr>
              <w:rFonts w:ascii="Poppins" w:hAnsi="Poppins" w:cs="Poppins"/>
            </w:rPr>
            <w:fldChar w:fldCharType="begin"/>
          </w:r>
          <w:r w:rsidRPr="00DD4C9A">
            <w:rPr>
              <w:rFonts w:ascii="Poppins" w:hAnsi="Poppins" w:cs="Poppins"/>
            </w:rPr>
            <w:instrText xml:space="preserve"> TOC \o "1-3" \h \z \u </w:instrText>
          </w:r>
          <w:r w:rsidRPr="00DD4C9A">
            <w:rPr>
              <w:rFonts w:ascii="Poppins" w:hAnsi="Poppins" w:cs="Poppins"/>
            </w:rPr>
            <w:fldChar w:fldCharType="separate"/>
          </w:r>
          <w:hyperlink w:anchor="_Toc152508960" w:history="1">
            <w:r w:rsidR="000F40A4" w:rsidRPr="00412173">
              <w:rPr>
                <w:rStyle w:val="Hyperlink"/>
                <w:rFonts w:ascii="Poppins" w:hAnsi="Poppins" w:cs="Poppins"/>
                <w:noProof/>
              </w:rPr>
              <w:t>1.</w:t>
            </w:r>
            <w:r w:rsidR="000F40A4">
              <w:rPr>
                <w:noProof/>
                <w:kern w:val="2"/>
                <w:lang w:eastAsia="en-GB"/>
                <w14:ligatures w14:val="standardContextual"/>
              </w:rPr>
              <w:tab/>
            </w:r>
            <w:r w:rsidR="000F40A4" w:rsidRPr="00412173">
              <w:rPr>
                <w:rStyle w:val="Hyperlink"/>
                <w:rFonts w:ascii="Poppins" w:hAnsi="Poppins" w:cs="Poppins"/>
                <w:b/>
                <w:bCs/>
                <w:noProof/>
              </w:rPr>
              <w:t>Introduction</w:t>
            </w:r>
            <w:r w:rsidR="000F40A4">
              <w:rPr>
                <w:noProof/>
                <w:webHidden/>
              </w:rPr>
              <w:tab/>
            </w:r>
            <w:r w:rsidR="000F40A4">
              <w:rPr>
                <w:noProof/>
                <w:webHidden/>
              </w:rPr>
              <w:fldChar w:fldCharType="begin"/>
            </w:r>
            <w:r w:rsidR="000F40A4">
              <w:rPr>
                <w:noProof/>
                <w:webHidden/>
              </w:rPr>
              <w:instrText xml:space="preserve"> PAGEREF _Toc152508960 \h </w:instrText>
            </w:r>
            <w:r w:rsidR="000F40A4">
              <w:rPr>
                <w:noProof/>
                <w:webHidden/>
              </w:rPr>
            </w:r>
            <w:r w:rsidR="000F40A4">
              <w:rPr>
                <w:noProof/>
                <w:webHidden/>
              </w:rPr>
              <w:fldChar w:fldCharType="separate"/>
            </w:r>
            <w:r w:rsidR="000F40A4">
              <w:rPr>
                <w:noProof/>
                <w:webHidden/>
              </w:rPr>
              <w:t>3</w:t>
            </w:r>
            <w:r w:rsidR="000F40A4">
              <w:rPr>
                <w:noProof/>
                <w:webHidden/>
              </w:rPr>
              <w:fldChar w:fldCharType="end"/>
            </w:r>
          </w:hyperlink>
        </w:p>
        <w:p w14:paraId="3320D94B" w14:textId="6AC133EA" w:rsidR="000F40A4" w:rsidRDefault="00000000">
          <w:pPr>
            <w:pStyle w:val="TOC2"/>
            <w:rPr>
              <w:noProof/>
              <w:kern w:val="2"/>
              <w:lang w:eastAsia="en-GB"/>
              <w14:ligatures w14:val="standardContextual"/>
            </w:rPr>
          </w:pPr>
          <w:hyperlink w:anchor="_Toc152508961" w:history="1">
            <w:r w:rsidR="000F40A4" w:rsidRPr="00412173">
              <w:rPr>
                <w:rStyle w:val="Hyperlink"/>
                <w:rFonts w:cs="Poppins"/>
                <w:noProof/>
              </w:rPr>
              <w:t>1.1.</w:t>
            </w:r>
            <w:r w:rsidR="000F40A4">
              <w:rPr>
                <w:noProof/>
                <w:kern w:val="2"/>
                <w:lang w:eastAsia="en-GB"/>
                <w14:ligatures w14:val="standardContextual"/>
              </w:rPr>
              <w:tab/>
            </w:r>
            <w:r w:rsidR="000F40A4" w:rsidRPr="00412173">
              <w:rPr>
                <w:rStyle w:val="Hyperlink"/>
                <w:rFonts w:cs="Poppins"/>
                <w:noProof/>
                <w:shd w:val="clear" w:color="auto" w:fill="FFFFFF"/>
              </w:rPr>
              <w:t>Purpose of the Study</w:t>
            </w:r>
            <w:r w:rsidR="000F40A4">
              <w:rPr>
                <w:noProof/>
                <w:webHidden/>
              </w:rPr>
              <w:tab/>
            </w:r>
            <w:r w:rsidR="000F40A4">
              <w:rPr>
                <w:noProof/>
                <w:webHidden/>
              </w:rPr>
              <w:fldChar w:fldCharType="begin"/>
            </w:r>
            <w:r w:rsidR="000F40A4">
              <w:rPr>
                <w:noProof/>
                <w:webHidden/>
              </w:rPr>
              <w:instrText xml:space="preserve"> PAGEREF _Toc152508961 \h </w:instrText>
            </w:r>
            <w:r w:rsidR="000F40A4">
              <w:rPr>
                <w:noProof/>
                <w:webHidden/>
              </w:rPr>
            </w:r>
            <w:r w:rsidR="000F40A4">
              <w:rPr>
                <w:noProof/>
                <w:webHidden/>
              </w:rPr>
              <w:fldChar w:fldCharType="separate"/>
            </w:r>
            <w:r w:rsidR="000F40A4">
              <w:rPr>
                <w:noProof/>
                <w:webHidden/>
              </w:rPr>
              <w:t>3</w:t>
            </w:r>
            <w:r w:rsidR="000F40A4">
              <w:rPr>
                <w:noProof/>
                <w:webHidden/>
              </w:rPr>
              <w:fldChar w:fldCharType="end"/>
            </w:r>
          </w:hyperlink>
        </w:p>
        <w:p w14:paraId="0E3CF06F" w14:textId="52B305C0" w:rsidR="000F40A4" w:rsidRDefault="00000000">
          <w:pPr>
            <w:pStyle w:val="TOC2"/>
            <w:rPr>
              <w:noProof/>
              <w:kern w:val="2"/>
              <w:lang w:eastAsia="en-GB"/>
              <w14:ligatures w14:val="standardContextual"/>
            </w:rPr>
          </w:pPr>
          <w:hyperlink w:anchor="_Toc152508962" w:history="1">
            <w:r w:rsidR="000F40A4" w:rsidRPr="00412173">
              <w:rPr>
                <w:rStyle w:val="Hyperlink"/>
                <w:rFonts w:cs="Poppins"/>
                <w:noProof/>
              </w:rPr>
              <w:t>1.2.</w:t>
            </w:r>
            <w:r w:rsidR="000F40A4">
              <w:rPr>
                <w:noProof/>
                <w:kern w:val="2"/>
                <w:lang w:eastAsia="en-GB"/>
                <w14:ligatures w14:val="standardContextual"/>
              </w:rPr>
              <w:tab/>
            </w:r>
            <w:r w:rsidR="000F40A4" w:rsidRPr="00412173">
              <w:rPr>
                <w:rStyle w:val="Hyperlink"/>
                <w:rFonts w:cs="Poppins"/>
                <w:bCs/>
                <w:noProof/>
              </w:rPr>
              <w:t>Rationale</w:t>
            </w:r>
            <w:r w:rsidR="000F40A4">
              <w:rPr>
                <w:noProof/>
                <w:webHidden/>
              </w:rPr>
              <w:tab/>
            </w:r>
            <w:r w:rsidR="000F40A4">
              <w:rPr>
                <w:noProof/>
                <w:webHidden/>
              </w:rPr>
              <w:fldChar w:fldCharType="begin"/>
            </w:r>
            <w:r w:rsidR="000F40A4">
              <w:rPr>
                <w:noProof/>
                <w:webHidden/>
              </w:rPr>
              <w:instrText xml:space="preserve"> PAGEREF _Toc152508962 \h </w:instrText>
            </w:r>
            <w:r w:rsidR="000F40A4">
              <w:rPr>
                <w:noProof/>
                <w:webHidden/>
              </w:rPr>
            </w:r>
            <w:r w:rsidR="000F40A4">
              <w:rPr>
                <w:noProof/>
                <w:webHidden/>
              </w:rPr>
              <w:fldChar w:fldCharType="separate"/>
            </w:r>
            <w:r w:rsidR="000F40A4">
              <w:rPr>
                <w:noProof/>
                <w:webHidden/>
              </w:rPr>
              <w:t>3</w:t>
            </w:r>
            <w:r w:rsidR="000F40A4">
              <w:rPr>
                <w:noProof/>
                <w:webHidden/>
              </w:rPr>
              <w:fldChar w:fldCharType="end"/>
            </w:r>
          </w:hyperlink>
        </w:p>
        <w:p w14:paraId="52E0922A" w14:textId="57FF5BCF" w:rsidR="000F40A4" w:rsidRDefault="00000000">
          <w:pPr>
            <w:pStyle w:val="TOC2"/>
            <w:rPr>
              <w:noProof/>
              <w:kern w:val="2"/>
              <w:lang w:eastAsia="en-GB"/>
              <w14:ligatures w14:val="standardContextual"/>
            </w:rPr>
          </w:pPr>
          <w:hyperlink w:anchor="_Toc152508963" w:history="1">
            <w:r w:rsidR="000F40A4" w:rsidRPr="00412173">
              <w:rPr>
                <w:rStyle w:val="Hyperlink"/>
                <w:rFonts w:cs="Poppins"/>
                <w:noProof/>
              </w:rPr>
              <w:t>1.3.</w:t>
            </w:r>
            <w:r w:rsidR="000F40A4">
              <w:rPr>
                <w:noProof/>
                <w:kern w:val="2"/>
                <w:lang w:eastAsia="en-GB"/>
                <w14:ligatures w14:val="standardContextual"/>
              </w:rPr>
              <w:tab/>
            </w:r>
            <w:r w:rsidR="000F40A4" w:rsidRPr="00412173">
              <w:rPr>
                <w:rStyle w:val="Hyperlink"/>
                <w:rFonts w:cs="Poppins"/>
                <w:bCs/>
                <w:noProof/>
              </w:rPr>
              <w:t>Aims</w:t>
            </w:r>
            <w:r w:rsidR="000F40A4">
              <w:rPr>
                <w:noProof/>
                <w:webHidden/>
              </w:rPr>
              <w:tab/>
            </w:r>
            <w:r w:rsidR="000F40A4">
              <w:rPr>
                <w:noProof/>
                <w:webHidden/>
              </w:rPr>
              <w:fldChar w:fldCharType="begin"/>
            </w:r>
            <w:r w:rsidR="000F40A4">
              <w:rPr>
                <w:noProof/>
                <w:webHidden/>
              </w:rPr>
              <w:instrText xml:space="preserve"> PAGEREF _Toc152508963 \h </w:instrText>
            </w:r>
            <w:r w:rsidR="000F40A4">
              <w:rPr>
                <w:noProof/>
                <w:webHidden/>
              </w:rPr>
            </w:r>
            <w:r w:rsidR="000F40A4">
              <w:rPr>
                <w:noProof/>
                <w:webHidden/>
              </w:rPr>
              <w:fldChar w:fldCharType="separate"/>
            </w:r>
            <w:r w:rsidR="000F40A4">
              <w:rPr>
                <w:noProof/>
                <w:webHidden/>
              </w:rPr>
              <w:t>3</w:t>
            </w:r>
            <w:r w:rsidR="000F40A4">
              <w:rPr>
                <w:noProof/>
                <w:webHidden/>
              </w:rPr>
              <w:fldChar w:fldCharType="end"/>
            </w:r>
          </w:hyperlink>
        </w:p>
        <w:p w14:paraId="0C5425CF" w14:textId="3C21C472" w:rsidR="000F40A4" w:rsidRDefault="00000000">
          <w:pPr>
            <w:pStyle w:val="TOC2"/>
            <w:rPr>
              <w:noProof/>
              <w:kern w:val="2"/>
              <w:lang w:eastAsia="en-GB"/>
              <w14:ligatures w14:val="standardContextual"/>
            </w:rPr>
          </w:pPr>
          <w:hyperlink w:anchor="_Toc152508964" w:history="1">
            <w:r w:rsidR="000F40A4" w:rsidRPr="00412173">
              <w:rPr>
                <w:rStyle w:val="Hyperlink"/>
                <w:rFonts w:cs="Poppins"/>
                <w:noProof/>
              </w:rPr>
              <w:t>1.4.</w:t>
            </w:r>
            <w:r w:rsidR="000F40A4">
              <w:rPr>
                <w:noProof/>
                <w:kern w:val="2"/>
                <w:lang w:eastAsia="en-GB"/>
                <w14:ligatures w14:val="standardContextual"/>
              </w:rPr>
              <w:tab/>
            </w:r>
            <w:r w:rsidR="000F40A4" w:rsidRPr="00412173">
              <w:rPr>
                <w:rStyle w:val="Hyperlink"/>
                <w:rFonts w:cs="Poppins"/>
                <w:noProof/>
                <w:shd w:val="clear" w:color="auto" w:fill="FFFFFF"/>
              </w:rPr>
              <w:t>Objectives and Questions for the Research</w:t>
            </w:r>
            <w:r w:rsidR="000F40A4">
              <w:rPr>
                <w:noProof/>
                <w:webHidden/>
              </w:rPr>
              <w:tab/>
            </w:r>
            <w:r w:rsidR="000F40A4">
              <w:rPr>
                <w:noProof/>
                <w:webHidden/>
              </w:rPr>
              <w:fldChar w:fldCharType="begin"/>
            </w:r>
            <w:r w:rsidR="000F40A4">
              <w:rPr>
                <w:noProof/>
                <w:webHidden/>
              </w:rPr>
              <w:instrText xml:space="preserve"> PAGEREF _Toc152508964 \h </w:instrText>
            </w:r>
            <w:r w:rsidR="000F40A4">
              <w:rPr>
                <w:noProof/>
                <w:webHidden/>
              </w:rPr>
            </w:r>
            <w:r w:rsidR="000F40A4">
              <w:rPr>
                <w:noProof/>
                <w:webHidden/>
              </w:rPr>
              <w:fldChar w:fldCharType="separate"/>
            </w:r>
            <w:r w:rsidR="000F40A4">
              <w:rPr>
                <w:noProof/>
                <w:webHidden/>
              </w:rPr>
              <w:t>4</w:t>
            </w:r>
            <w:r w:rsidR="000F40A4">
              <w:rPr>
                <w:noProof/>
                <w:webHidden/>
              </w:rPr>
              <w:fldChar w:fldCharType="end"/>
            </w:r>
          </w:hyperlink>
        </w:p>
        <w:p w14:paraId="133B33CB" w14:textId="0922337D" w:rsidR="000F40A4" w:rsidRDefault="00000000">
          <w:pPr>
            <w:pStyle w:val="TOC1"/>
            <w:tabs>
              <w:tab w:val="left" w:pos="440"/>
              <w:tab w:val="right" w:leader="dot" w:pos="10467"/>
            </w:tabs>
            <w:rPr>
              <w:noProof/>
              <w:kern w:val="2"/>
              <w:lang w:eastAsia="en-GB"/>
              <w14:ligatures w14:val="standardContextual"/>
            </w:rPr>
          </w:pPr>
          <w:hyperlink w:anchor="_Toc152508965" w:history="1">
            <w:r w:rsidR="000F40A4" w:rsidRPr="00412173">
              <w:rPr>
                <w:rStyle w:val="Hyperlink"/>
                <w:rFonts w:ascii="Poppins" w:hAnsi="Poppins" w:cs="Poppins"/>
                <w:noProof/>
              </w:rPr>
              <w:t>2.</w:t>
            </w:r>
            <w:r w:rsidR="000F40A4">
              <w:rPr>
                <w:noProof/>
                <w:kern w:val="2"/>
                <w:lang w:eastAsia="en-GB"/>
                <w14:ligatures w14:val="standardContextual"/>
              </w:rPr>
              <w:tab/>
            </w:r>
            <w:r w:rsidR="000F40A4" w:rsidRPr="00412173">
              <w:rPr>
                <w:rStyle w:val="Hyperlink"/>
                <w:rFonts w:ascii="Poppins" w:hAnsi="Poppins" w:cs="Poppins"/>
                <w:b/>
                <w:bCs/>
                <w:noProof/>
              </w:rPr>
              <w:t>Literature Review</w:t>
            </w:r>
            <w:r w:rsidR="000F40A4">
              <w:rPr>
                <w:noProof/>
                <w:webHidden/>
              </w:rPr>
              <w:tab/>
            </w:r>
            <w:r w:rsidR="000F40A4">
              <w:rPr>
                <w:noProof/>
                <w:webHidden/>
              </w:rPr>
              <w:fldChar w:fldCharType="begin"/>
            </w:r>
            <w:r w:rsidR="000F40A4">
              <w:rPr>
                <w:noProof/>
                <w:webHidden/>
              </w:rPr>
              <w:instrText xml:space="preserve"> PAGEREF _Toc152508965 \h </w:instrText>
            </w:r>
            <w:r w:rsidR="000F40A4">
              <w:rPr>
                <w:noProof/>
                <w:webHidden/>
              </w:rPr>
            </w:r>
            <w:r w:rsidR="000F40A4">
              <w:rPr>
                <w:noProof/>
                <w:webHidden/>
              </w:rPr>
              <w:fldChar w:fldCharType="separate"/>
            </w:r>
            <w:r w:rsidR="000F40A4">
              <w:rPr>
                <w:noProof/>
                <w:webHidden/>
              </w:rPr>
              <w:t>4</w:t>
            </w:r>
            <w:r w:rsidR="000F40A4">
              <w:rPr>
                <w:noProof/>
                <w:webHidden/>
              </w:rPr>
              <w:fldChar w:fldCharType="end"/>
            </w:r>
          </w:hyperlink>
        </w:p>
        <w:p w14:paraId="613EB20F" w14:textId="1AAC46E7" w:rsidR="000F40A4" w:rsidRDefault="00000000">
          <w:pPr>
            <w:pStyle w:val="TOC2"/>
            <w:rPr>
              <w:noProof/>
              <w:kern w:val="2"/>
              <w:lang w:eastAsia="en-GB"/>
              <w14:ligatures w14:val="standardContextual"/>
            </w:rPr>
          </w:pPr>
          <w:hyperlink w:anchor="_Toc152508966" w:history="1">
            <w:r w:rsidR="000F40A4" w:rsidRPr="00412173">
              <w:rPr>
                <w:rStyle w:val="Hyperlink"/>
                <w:rFonts w:cs="Poppins"/>
                <w:noProof/>
              </w:rPr>
              <w:t>2.1.</w:t>
            </w:r>
            <w:r w:rsidR="000F40A4">
              <w:rPr>
                <w:noProof/>
                <w:kern w:val="2"/>
                <w:lang w:eastAsia="en-GB"/>
                <w14:ligatures w14:val="standardContextual"/>
              </w:rPr>
              <w:tab/>
            </w:r>
            <w:r w:rsidR="000F40A4" w:rsidRPr="00412173">
              <w:rPr>
                <w:rStyle w:val="Hyperlink"/>
                <w:rFonts w:cs="Poppins"/>
                <w:bCs/>
                <w:noProof/>
              </w:rPr>
              <w:t>three definitions of digital marketing</w:t>
            </w:r>
            <w:r w:rsidR="000F40A4">
              <w:rPr>
                <w:noProof/>
                <w:webHidden/>
              </w:rPr>
              <w:tab/>
            </w:r>
            <w:r w:rsidR="000F40A4">
              <w:rPr>
                <w:noProof/>
                <w:webHidden/>
              </w:rPr>
              <w:fldChar w:fldCharType="begin"/>
            </w:r>
            <w:r w:rsidR="000F40A4">
              <w:rPr>
                <w:noProof/>
                <w:webHidden/>
              </w:rPr>
              <w:instrText xml:space="preserve"> PAGEREF _Toc152508966 \h </w:instrText>
            </w:r>
            <w:r w:rsidR="000F40A4">
              <w:rPr>
                <w:noProof/>
                <w:webHidden/>
              </w:rPr>
            </w:r>
            <w:r w:rsidR="000F40A4">
              <w:rPr>
                <w:noProof/>
                <w:webHidden/>
              </w:rPr>
              <w:fldChar w:fldCharType="separate"/>
            </w:r>
            <w:r w:rsidR="000F40A4">
              <w:rPr>
                <w:noProof/>
                <w:webHidden/>
              </w:rPr>
              <w:t>4</w:t>
            </w:r>
            <w:r w:rsidR="000F40A4">
              <w:rPr>
                <w:noProof/>
                <w:webHidden/>
              </w:rPr>
              <w:fldChar w:fldCharType="end"/>
            </w:r>
          </w:hyperlink>
        </w:p>
        <w:p w14:paraId="3D41D5F2" w14:textId="590742AB" w:rsidR="000F40A4" w:rsidRDefault="00000000">
          <w:pPr>
            <w:pStyle w:val="TOC2"/>
            <w:rPr>
              <w:noProof/>
              <w:kern w:val="2"/>
              <w:lang w:eastAsia="en-GB"/>
              <w14:ligatures w14:val="standardContextual"/>
            </w:rPr>
          </w:pPr>
          <w:hyperlink w:anchor="_Toc152508967" w:history="1">
            <w:r w:rsidR="000F40A4" w:rsidRPr="00412173">
              <w:rPr>
                <w:rStyle w:val="Hyperlink"/>
                <w:rFonts w:cs="Poppins"/>
                <w:noProof/>
              </w:rPr>
              <w:t>2.2.</w:t>
            </w:r>
            <w:r w:rsidR="000F40A4">
              <w:rPr>
                <w:noProof/>
                <w:kern w:val="2"/>
                <w:lang w:eastAsia="en-GB"/>
                <w14:ligatures w14:val="standardContextual"/>
              </w:rPr>
              <w:tab/>
            </w:r>
            <w:r w:rsidR="000F40A4" w:rsidRPr="00412173">
              <w:rPr>
                <w:rStyle w:val="Hyperlink"/>
                <w:rFonts w:cs="Poppins"/>
                <w:bCs/>
                <w:noProof/>
              </w:rPr>
              <w:t>Two definitions of AI Applications</w:t>
            </w:r>
            <w:r w:rsidR="000F40A4">
              <w:rPr>
                <w:noProof/>
                <w:webHidden/>
              </w:rPr>
              <w:tab/>
            </w:r>
            <w:r w:rsidR="000F40A4">
              <w:rPr>
                <w:noProof/>
                <w:webHidden/>
              </w:rPr>
              <w:fldChar w:fldCharType="begin"/>
            </w:r>
            <w:r w:rsidR="000F40A4">
              <w:rPr>
                <w:noProof/>
                <w:webHidden/>
              </w:rPr>
              <w:instrText xml:space="preserve"> PAGEREF _Toc152508967 \h </w:instrText>
            </w:r>
            <w:r w:rsidR="000F40A4">
              <w:rPr>
                <w:noProof/>
                <w:webHidden/>
              </w:rPr>
            </w:r>
            <w:r w:rsidR="000F40A4">
              <w:rPr>
                <w:noProof/>
                <w:webHidden/>
              </w:rPr>
              <w:fldChar w:fldCharType="separate"/>
            </w:r>
            <w:r w:rsidR="000F40A4">
              <w:rPr>
                <w:noProof/>
                <w:webHidden/>
              </w:rPr>
              <w:t>5</w:t>
            </w:r>
            <w:r w:rsidR="000F40A4">
              <w:rPr>
                <w:noProof/>
                <w:webHidden/>
              </w:rPr>
              <w:fldChar w:fldCharType="end"/>
            </w:r>
          </w:hyperlink>
        </w:p>
        <w:p w14:paraId="21B97F5B" w14:textId="51750E43" w:rsidR="000F40A4" w:rsidRDefault="00000000">
          <w:pPr>
            <w:pStyle w:val="TOC2"/>
            <w:rPr>
              <w:noProof/>
              <w:kern w:val="2"/>
              <w:lang w:eastAsia="en-GB"/>
              <w14:ligatures w14:val="standardContextual"/>
            </w:rPr>
          </w:pPr>
          <w:hyperlink w:anchor="_Toc152508968" w:history="1">
            <w:r w:rsidR="000F40A4" w:rsidRPr="00412173">
              <w:rPr>
                <w:rStyle w:val="Hyperlink"/>
                <w:rFonts w:cs="Poppins"/>
                <w:noProof/>
              </w:rPr>
              <w:t>2.3.</w:t>
            </w:r>
            <w:r w:rsidR="000F40A4">
              <w:rPr>
                <w:noProof/>
                <w:kern w:val="2"/>
                <w:lang w:eastAsia="en-GB"/>
                <w14:ligatures w14:val="standardContextual"/>
              </w:rPr>
              <w:tab/>
            </w:r>
            <w:r w:rsidR="000F40A4" w:rsidRPr="00412173">
              <w:rPr>
                <w:rStyle w:val="Hyperlink"/>
                <w:rFonts w:cs="Poppins"/>
                <w:bCs/>
                <w:noProof/>
              </w:rPr>
              <w:t>Brand Image</w:t>
            </w:r>
            <w:r w:rsidR="000F40A4">
              <w:rPr>
                <w:noProof/>
                <w:webHidden/>
              </w:rPr>
              <w:tab/>
            </w:r>
            <w:r w:rsidR="000F40A4">
              <w:rPr>
                <w:noProof/>
                <w:webHidden/>
              </w:rPr>
              <w:fldChar w:fldCharType="begin"/>
            </w:r>
            <w:r w:rsidR="000F40A4">
              <w:rPr>
                <w:noProof/>
                <w:webHidden/>
              </w:rPr>
              <w:instrText xml:space="preserve"> PAGEREF _Toc152508968 \h </w:instrText>
            </w:r>
            <w:r w:rsidR="000F40A4">
              <w:rPr>
                <w:noProof/>
                <w:webHidden/>
              </w:rPr>
            </w:r>
            <w:r w:rsidR="000F40A4">
              <w:rPr>
                <w:noProof/>
                <w:webHidden/>
              </w:rPr>
              <w:fldChar w:fldCharType="separate"/>
            </w:r>
            <w:r w:rsidR="000F40A4">
              <w:rPr>
                <w:noProof/>
                <w:webHidden/>
              </w:rPr>
              <w:t>5</w:t>
            </w:r>
            <w:r w:rsidR="000F40A4">
              <w:rPr>
                <w:noProof/>
                <w:webHidden/>
              </w:rPr>
              <w:fldChar w:fldCharType="end"/>
            </w:r>
          </w:hyperlink>
        </w:p>
        <w:p w14:paraId="645782C0" w14:textId="2C02401E" w:rsidR="000F40A4" w:rsidRDefault="00000000">
          <w:pPr>
            <w:pStyle w:val="TOC2"/>
            <w:rPr>
              <w:noProof/>
              <w:kern w:val="2"/>
              <w:lang w:eastAsia="en-GB"/>
              <w14:ligatures w14:val="standardContextual"/>
            </w:rPr>
          </w:pPr>
          <w:hyperlink w:anchor="_Toc152508969" w:history="1">
            <w:r w:rsidR="000F40A4" w:rsidRPr="00412173">
              <w:rPr>
                <w:rStyle w:val="Hyperlink"/>
                <w:rFonts w:cs="Poppins"/>
                <w:noProof/>
              </w:rPr>
              <w:t>2.4.</w:t>
            </w:r>
            <w:r w:rsidR="000F40A4">
              <w:rPr>
                <w:noProof/>
                <w:kern w:val="2"/>
                <w:lang w:eastAsia="en-GB"/>
                <w14:ligatures w14:val="standardContextual"/>
              </w:rPr>
              <w:tab/>
            </w:r>
            <w:r w:rsidR="000F40A4" w:rsidRPr="00412173">
              <w:rPr>
                <w:rStyle w:val="Hyperlink"/>
                <w:rFonts w:cs="Poppins"/>
                <w:bCs/>
                <w:noProof/>
              </w:rPr>
              <w:t>The current digital marketing strategies utilised by Apple.</w:t>
            </w:r>
            <w:r w:rsidR="000F40A4">
              <w:rPr>
                <w:noProof/>
                <w:webHidden/>
              </w:rPr>
              <w:tab/>
            </w:r>
            <w:r w:rsidR="000F40A4">
              <w:rPr>
                <w:noProof/>
                <w:webHidden/>
              </w:rPr>
              <w:fldChar w:fldCharType="begin"/>
            </w:r>
            <w:r w:rsidR="000F40A4">
              <w:rPr>
                <w:noProof/>
                <w:webHidden/>
              </w:rPr>
              <w:instrText xml:space="preserve"> PAGEREF _Toc152508969 \h </w:instrText>
            </w:r>
            <w:r w:rsidR="000F40A4">
              <w:rPr>
                <w:noProof/>
                <w:webHidden/>
              </w:rPr>
            </w:r>
            <w:r w:rsidR="000F40A4">
              <w:rPr>
                <w:noProof/>
                <w:webHidden/>
              </w:rPr>
              <w:fldChar w:fldCharType="separate"/>
            </w:r>
            <w:r w:rsidR="000F40A4">
              <w:rPr>
                <w:noProof/>
                <w:webHidden/>
              </w:rPr>
              <w:t>5</w:t>
            </w:r>
            <w:r w:rsidR="000F40A4">
              <w:rPr>
                <w:noProof/>
                <w:webHidden/>
              </w:rPr>
              <w:fldChar w:fldCharType="end"/>
            </w:r>
          </w:hyperlink>
        </w:p>
        <w:p w14:paraId="0C3FDE8A" w14:textId="1F6370EB" w:rsidR="000F40A4" w:rsidRDefault="00000000">
          <w:pPr>
            <w:pStyle w:val="TOC2"/>
            <w:rPr>
              <w:noProof/>
              <w:kern w:val="2"/>
              <w:lang w:eastAsia="en-GB"/>
              <w14:ligatures w14:val="standardContextual"/>
            </w:rPr>
          </w:pPr>
          <w:hyperlink w:anchor="_Toc152508970" w:history="1">
            <w:r w:rsidR="000F40A4" w:rsidRPr="00412173">
              <w:rPr>
                <w:rStyle w:val="Hyperlink"/>
                <w:rFonts w:cs="Poppins"/>
                <w:noProof/>
              </w:rPr>
              <w:t>2.5.</w:t>
            </w:r>
            <w:r w:rsidR="000F40A4">
              <w:rPr>
                <w:noProof/>
                <w:kern w:val="2"/>
                <w:lang w:eastAsia="en-GB"/>
                <w14:ligatures w14:val="standardContextual"/>
              </w:rPr>
              <w:tab/>
            </w:r>
            <w:r w:rsidR="000F40A4" w:rsidRPr="00412173">
              <w:rPr>
                <w:rStyle w:val="Hyperlink"/>
                <w:rFonts w:cs="Poppins"/>
                <w:bCs/>
                <w:noProof/>
              </w:rPr>
              <w:t>Future AI Trends in Marketing</w:t>
            </w:r>
            <w:r w:rsidR="000F40A4">
              <w:rPr>
                <w:noProof/>
                <w:webHidden/>
              </w:rPr>
              <w:tab/>
            </w:r>
            <w:r w:rsidR="000F40A4">
              <w:rPr>
                <w:noProof/>
                <w:webHidden/>
              </w:rPr>
              <w:fldChar w:fldCharType="begin"/>
            </w:r>
            <w:r w:rsidR="000F40A4">
              <w:rPr>
                <w:noProof/>
                <w:webHidden/>
              </w:rPr>
              <w:instrText xml:space="preserve"> PAGEREF _Toc152508970 \h </w:instrText>
            </w:r>
            <w:r w:rsidR="000F40A4">
              <w:rPr>
                <w:noProof/>
                <w:webHidden/>
              </w:rPr>
            </w:r>
            <w:r w:rsidR="000F40A4">
              <w:rPr>
                <w:noProof/>
                <w:webHidden/>
              </w:rPr>
              <w:fldChar w:fldCharType="separate"/>
            </w:r>
            <w:r w:rsidR="000F40A4">
              <w:rPr>
                <w:noProof/>
                <w:webHidden/>
              </w:rPr>
              <w:t>6</w:t>
            </w:r>
            <w:r w:rsidR="000F40A4">
              <w:rPr>
                <w:noProof/>
                <w:webHidden/>
              </w:rPr>
              <w:fldChar w:fldCharType="end"/>
            </w:r>
          </w:hyperlink>
        </w:p>
        <w:p w14:paraId="0948FEFF" w14:textId="42E6D3D5" w:rsidR="000F40A4" w:rsidRDefault="00000000">
          <w:pPr>
            <w:pStyle w:val="TOC2"/>
            <w:rPr>
              <w:noProof/>
              <w:kern w:val="2"/>
              <w:lang w:eastAsia="en-GB"/>
              <w14:ligatures w14:val="standardContextual"/>
            </w:rPr>
          </w:pPr>
          <w:hyperlink w:anchor="_Toc152508971" w:history="1">
            <w:r w:rsidR="000F40A4" w:rsidRPr="00412173">
              <w:rPr>
                <w:rStyle w:val="Hyperlink"/>
                <w:rFonts w:cs="Poppins"/>
                <w:noProof/>
              </w:rPr>
              <w:t>2.6.</w:t>
            </w:r>
            <w:r w:rsidR="000F40A4">
              <w:rPr>
                <w:noProof/>
                <w:kern w:val="2"/>
                <w:lang w:eastAsia="en-GB"/>
                <w14:ligatures w14:val="standardContextual"/>
              </w:rPr>
              <w:tab/>
            </w:r>
            <w:r w:rsidR="000F40A4" w:rsidRPr="00412173">
              <w:rPr>
                <w:rStyle w:val="Hyperlink"/>
                <w:rFonts w:cs="Poppins"/>
                <w:bCs/>
                <w:noProof/>
              </w:rPr>
              <w:t>The impact of AI on the brand image of Apple</w:t>
            </w:r>
            <w:r w:rsidR="000F40A4">
              <w:rPr>
                <w:noProof/>
                <w:webHidden/>
              </w:rPr>
              <w:tab/>
            </w:r>
            <w:r w:rsidR="000F40A4">
              <w:rPr>
                <w:noProof/>
                <w:webHidden/>
              </w:rPr>
              <w:fldChar w:fldCharType="begin"/>
            </w:r>
            <w:r w:rsidR="000F40A4">
              <w:rPr>
                <w:noProof/>
                <w:webHidden/>
              </w:rPr>
              <w:instrText xml:space="preserve"> PAGEREF _Toc152508971 \h </w:instrText>
            </w:r>
            <w:r w:rsidR="000F40A4">
              <w:rPr>
                <w:noProof/>
                <w:webHidden/>
              </w:rPr>
            </w:r>
            <w:r w:rsidR="000F40A4">
              <w:rPr>
                <w:noProof/>
                <w:webHidden/>
              </w:rPr>
              <w:fldChar w:fldCharType="separate"/>
            </w:r>
            <w:r w:rsidR="000F40A4">
              <w:rPr>
                <w:noProof/>
                <w:webHidden/>
              </w:rPr>
              <w:t>6</w:t>
            </w:r>
            <w:r w:rsidR="000F40A4">
              <w:rPr>
                <w:noProof/>
                <w:webHidden/>
              </w:rPr>
              <w:fldChar w:fldCharType="end"/>
            </w:r>
          </w:hyperlink>
        </w:p>
        <w:p w14:paraId="506B2C37" w14:textId="38611399" w:rsidR="000F40A4" w:rsidRDefault="00000000">
          <w:pPr>
            <w:pStyle w:val="TOC1"/>
            <w:tabs>
              <w:tab w:val="left" w:pos="440"/>
              <w:tab w:val="right" w:leader="dot" w:pos="10467"/>
            </w:tabs>
            <w:rPr>
              <w:noProof/>
              <w:kern w:val="2"/>
              <w:lang w:eastAsia="en-GB"/>
              <w14:ligatures w14:val="standardContextual"/>
            </w:rPr>
          </w:pPr>
          <w:hyperlink w:anchor="_Toc152508972" w:history="1">
            <w:r w:rsidR="000F40A4" w:rsidRPr="00412173">
              <w:rPr>
                <w:rStyle w:val="Hyperlink"/>
                <w:rFonts w:ascii="Poppins" w:hAnsi="Poppins" w:cs="Poppins"/>
                <w:noProof/>
              </w:rPr>
              <w:t>3.</w:t>
            </w:r>
            <w:r w:rsidR="000F40A4">
              <w:rPr>
                <w:noProof/>
                <w:kern w:val="2"/>
                <w:lang w:eastAsia="en-GB"/>
                <w14:ligatures w14:val="standardContextual"/>
              </w:rPr>
              <w:tab/>
            </w:r>
            <w:r w:rsidR="000F40A4" w:rsidRPr="00412173">
              <w:rPr>
                <w:rStyle w:val="Hyperlink"/>
                <w:rFonts w:ascii="Poppins" w:hAnsi="Poppins" w:cs="Poppins"/>
                <w:b/>
                <w:bCs/>
                <w:noProof/>
              </w:rPr>
              <w:t>Methodology</w:t>
            </w:r>
            <w:r w:rsidR="000F40A4">
              <w:rPr>
                <w:noProof/>
                <w:webHidden/>
              </w:rPr>
              <w:tab/>
            </w:r>
            <w:r w:rsidR="000F40A4">
              <w:rPr>
                <w:noProof/>
                <w:webHidden/>
              </w:rPr>
              <w:fldChar w:fldCharType="begin"/>
            </w:r>
            <w:r w:rsidR="000F40A4">
              <w:rPr>
                <w:noProof/>
                <w:webHidden/>
              </w:rPr>
              <w:instrText xml:space="preserve"> PAGEREF _Toc152508972 \h </w:instrText>
            </w:r>
            <w:r w:rsidR="000F40A4">
              <w:rPr>
                <w:noProof/>
                <w:webHidden/>
              </w:rPr>
            </w:r>
            <w:r w:rsidR="000F40A4">
              <w:rPr>
                <w:noProof/>
                <w:webHidden/>
              </w:rPr>
              <w:fldChar w:fldCharType="separate"/>
            </w:r>
            <w:r w:rsidR="000F40A4">
              <w:rPr>
                <w:noProof/>
                <w:webHidden/>
              </w:rPr>
              <w:t>7</w:t>
            </w:r>
            <w:r w:rsidR="000F40A4">
              <w:rPr>
                <w:noProof/>
                <w:webHidden/>
              </w:rPr>
              <w:fldChar w:fldCharType="end"/>
            </w:r>
          </w:hyperlink>
        </w:p>
        <w:p w14:paraId="3A8C20EF" w14:textId="592C5C62" w:rsidR="000F40A4" w:rsidRDefault="00000000">
          <w:pPr>
            <w:pStyle w:val="TOC2"/>
            <w:rPr>
              <w:noProof/>
              <w:kern w:val="2"/>
              <w:lang w:eastAsia="en-GB"/>
              <w14:ligatures w14:val="standardContextual"/>
            </w:rPr>
          </w:pPr>
          <w:hyperlink w:anchor="_Toc152508973" w:history="1">
            <w:r w:rsidR="000F40A4" w:rsidRPr="00412173">
              <w:rPr>
                <w:rStyle w:val="Hyperlink"/>
                <w:rFonts w:cs="Poppins"/>
                <w:noProof/>
              </w:rPr>
              <w:t>3.1.</w:t>
            </w:r>
            <w:r w:rsidR="000F40A4">
              <w:rPr>
                <w:noProof/>
                <w:kern w:val="2"/>
                <w:lang w:eastAsia="en-GB"/>
                <w14:ligatures w14:val="standardContextual"/>
              </w:rPr>
              <w:tab/>
            </w:r>
            <w:r w:rsidR="000F40A4" w:rsidRPr="00412173">
              <w:rPr>
                <w:rStyle w:val="Hyperlink"/>
                <w:rFonts w:cs="Poppins"/>
                <w:bCs/>
                <w:noProof/>
              </w:rPr>
              <w:t>Definition of methodology</w:t>
            </w:r>
            <w:r w:rsidR="000F40A4">
              <w:rPr>
                <w:noProof/>
                <w:webHidden/>
              </w:rPr>
              <w:tab/>
            </w:r>
            <w:r w:rsidR="000F40A4">
              <w:rPr>
                <w:noProof/>
                <w:webHidden/>
              </w:rPr>
              <w:fldChar w:fldCharType="begin"/>
            </w:r>
            <w:r w:rsidR="000F40A4">
              <w:rPr>
                <w:noProof/>
                <w:webHidden/>
              </w:rPr>
              <w:instrText xml:space="preserve"> PAGEREF _Toc152508973 \h </w:instrText>
            </w:r>
            <w:r w:rsidR="000F40A4">
              <w:rPr>
                <w:noProof/>
                <w:webHidden/>
              </w:rPr>
            </w:r>
            <w:r w:rsidR="000F40A4">
              <w:rPr>
                <w:noProof/>
                <w:webHidden/>
              </w:rPr>
              <w:fldChar w:fldCharType="separate"/>
            </w:r>
            <w:r w:rsidR="000F40A4">
              <w:rPr>
                <w:noProof/>
                <w:webHidden/>
              </w:rPr>
              <w:t>7</w:t>
            </w:r>
            <w:r w:rsidR="000F40A4">
              <w:rPr>
                <w:noProof/>
                <w:webHidden/>
              </w:rPr>
              <w:fldChar w:fldCharType="end"/>
            </w:r>
          </w:hyperlink>
        </w:p>
        <w:p w14:paraId="2CD83A55" w14:textId="3D042508" w:rsidR="000F40A4" w:rsidRDefault="00000000">
          <w:pPr>
            <w:pStyle w:val="TOC2"/>
            <w:rPr>
              <w:noProof/>
              <w:kern w:val="2"/>
              <w:lang w:eastAsia="en-GB"/>
              <w14:ligatures w14:val="standardContextual"/>
            </w:rPr>
          </w:pPr>
          <w:hyperlink w:anchor="_Toc152508974" w:history="1">
            <w:r w:rsidR="000F40A4" w:rsidRPr="00412173">
              <w:rPr>
                <w:rStyle w:val="Hyperlink"/>
                <w:rFonts w:cs="Poppins"/>
                <w:noProof/>
              </w:rPr>
              <w:t>3.2.</w:t>
            </w:r>
            <w:r w:rsidR="000F40A4">
              <w:rPr>
                <w:noProof/>
                <w:kern w:val="2"/>
                <w:lang w:eastAsia="en-GB"/>
                <w14:ligatures w14:val="standardContextual"/>
              </w:rPr>
              <w:tab/>
            </w:r>
            <w:r w:rsidR="000F40A4" w:rsidRPr="00412173">
              <w:rPr>
                <w:rStyle w:val="Hyperlink"/>
                <w:rFonts w:cs="Poppins"/>
                <w:bCs/>
                <w:noProof/>
              </w:rPr>
              <w:t>Choices</w:t>
            </w:r>
            <w:r w:rsidR="000F40A4">
              <w:rPr>
                <w:noProof/>
                <w:webHidden/>
              </w:rPr>
              <w:tab/>
            </w:r>
            <w:r w:rsidR="000F40A4">
              <w:rPr>
                <w:noProof/>
                <w:webHidden/>
              </w:rPr>
              <w:fldChar w:fldCharType="begin"/>
            </w:r>
            <w:r w:rsidR="000F40A4">
              <w:rPr>
                <w:noProof/>
                <w:webHidden/>
              </w:rPr>
              <w:instrText xml:space="preserve"> PAGEREF _Toc152508974 \h </w:instrText>
            </w:r>
            <w:r w:rsidR="000F40A4">
              <w:rPr>
                <w:noProof/>
                <w:webHidden/>
              </w:rPr>
            </w:r>
            <w:r w:rsidR="000F40A4">
              <w:rPr>
                <w:noProof/>
                <w:webHidden/>
              </w:rPr>
              <w:fldChar w:fldCharType="separate"/>
            </w:r>
            <w:r w:rsidR="000F40A4">
              <w:rPr>
                <w:noProof/>
                <w:webHidden/>
              </w:rPr>
              <w:t>7</w:t>
            </w:r>
            <w:r w:rsidR="000F40A4">
              <w:rPr>
                <w:noProof/>
                <w:webHidden/>
              </w:rPr>
              <w:fldChar w:fldCharType="end"/>
            </w:r>
          </w:hyperlink>
        </w:p>
        <w:p w14:paraId="7E42899F" w14:textId="42DF20E8" w:rsidR="000F40A4" w:rsidRDefault="00000000">
          <w:pPr>
            <w:pStyle w:val="TOC2"/>
            <w:rPr>
              <w:noProof/>
              <w:kern w:val="2"/>
              <w:lang w:eastAsia="en-GB"/>
              <w14:ligatures w14:val="standardContextual"/>
            </w:rPr>
          </w:pPr>
          <w:hyperlink w:anchor="_Toc152508975" w:history="1">
            <w:r w:rsidR="000F40A4" w:rsidRPr="00412173">
              <w:rPr>
                <w:rStyle w:val="Hyperlink"/>
                <w:rFonts w:cs="Poppins"/>
                <w:noProof/>
              </w:rPr>
              <w:t>3.3.</w:t>
            </w:r>
            <w:r w:rsidR="000F40A4">
              <w:rPr>
                <w:noProof/>
                <w:kern w:val="2"/>
                <w:lang w:eastAsia="en-GB"/>
                <w14:ligatures w14:val="standardContextual"/>
              </w:rPr>
              <w:tab/>
            </w:r>
            <w:r w:rsidR="000F40A4" w:rsidRPr="00412173">
              <w:rPr>
                <w:rStyle w:val="Hyperlink"/>
                <w:rFonts w:cs="Poppins"/>
                <w:bCs/>
                <w:noProof/>
              </w:rPr>
              <w:t>Chosen choice - Mono methods quantitative (Choice)</w:t>
            </w:r>
            <w:r w:rsidR="000F40A4">
              <w:rPr>
                <w:noProof/>
                <w:webHidden/>
              </w:rPr>
              <w:tab/>
            </w:r>
            <w:r w:rsidR="000F40A4">
              <w:rPr>
                <w:noProof/>
                <w:webHidden/>
              </w:rPr>
              <w:fldChar w:fldCharType="begin"/>
            </w:r>
            <w:r w:rsidR="000F40A4">
              <w:rPr>
                <w:noProof/>
                <w:webHidden/>
              </w:rPr>
              <w:instrText xml:space="preserve"> PAGEREF _Toc152508975 \h </w:instrText>
            </w:r>
            <w:r w:rsidR="000F40A4">
              <w:rPr>
                <w:noProof/>
                <w:webHidden/>
              </w:rPr>
            </w:r>
            <w:r w:rsidR="000F40A4">
              <w:rPr>
                <w:noProof/>
                <w:webHidden/>
              </w:rPr>
              <w:fldChar w:fldCharType="separate"/>
            </w:r>
            <w:r w:rsidR="000F40A4">
              <w:rPr>
                <w:noProof/>
                <w:webHidden/>
              </w:rPr>
              <w:t>7</w:t>
            </w:r>
            <w:r w:rsidR="000F40A4">
              <w:rPr>
                <w:noProof/>
                <w:webHidden/>
              </w:rPr>
              <w:fldChar w:fldCharType="end"/>
            </w:r>
          </w:hyperlink>
        </w:p>
        <w:p w14:paraId="59A6822F" w14:textId="51867F7C" w:rsidR="000F40A4" w:rsidRDefault="00000000">
          <w:pPr>
            <w:pStyle w:val="TOC2"/>
            <w:rPr>
              <w:noProof/>
              <w:kern w:val="2"/>
              <w:lang w:eastAsia="en-GB"/>
              <w14:ligatures w14:val="standardContextual"/>
            </w:rPr>
          </w:pPr>
          <w:hyperlink w:anchor="_Toc152508976" w:history="1">
            <w:r w:rsidR="000F40A4" w:rsidRPr="00412173">
              <w:rPr>
                <w:rStyle w:val="Hyperlink"/>
                <w:rFonts w:cs="Poppins"/>
                <w:noProof/>
              </w:rPr>
              <w:t>3.4.</w:t>
            </w:r>
            <w:r w:rsidR="000F40A4">
              <w:rPr>
                <w:noProof/>
                <w:kern w:val="2"/>
                <w:lang w:eastAsia="en-GB"/>
                <w14:ligatures w14:val="standardContextual"/>
              </w:rPr>
              <w:tab/>
            </w:r>
            <w:r w:rsidR="000F40A4" w:rsidRPr="00412173">
              <w:rPr>
                <w:rStyle w:val="Hyperlink"/>
                <w:rFonts w:cs="Poppins"/>
                <w:noProof/>
                <w:shd w:val="clear" w:color="auto" w:fill="FFFFFF"/>
              </w:rPr>
              <w:t>Understanding the Random Sampling Method for Accurate Research Results</w:t>
            </w:r>
            <w:r w:rsidR="000F40A4">
              <w:rPr>
                <w:noProof/>
                <w:webHidden/>
              </w:rPr>
              <w:tab/>
            </w:r>
            <w:r w:rsidR="000F40A4">
              <w:rPr>
                <w:noProof/>
                <w:webHidden/>
              </w:rPr>
              <w:fldChar w:fldCharType="begin"/>
            </w:r>
            <w:r w:rsidR="000F40A4">
              <w:rPr>
                <w:noProof/>
                <w:webHidden/>
              </w:rPr>
              <w:instrText xml:space="preserve"> PAGEREF _Toc152508976 \h </w:instrText>
            </w:r>
            <w:r w:rsidR="000F40A4">
              <w:rPr>
                <w:noProof/>
                <w:webHidden/>
              </w:rPr>
            </w:r>
            <w:r w:rsidR="000F40A4">
              <w:rPr>
                <w:noProof/>
                <w:webHidden/>
              </w:rPr>
              <w:fldChar w:fldCharType="separate"/>
            </w:r>
            <w:r w:rsidR="000F40A4">
              <w:rPr>
                <w:noProof/>
                <w:webHidden/>
              </w:rPr>
              <w:t>8</w:t>
            </w:r>
            <w:r w:rsidR="000F40A4">
              <w:rPr>
                <w:noProof/>
                <w:webHidden/>
              </w:rPr>
              <w:fldChar w:fldCharType="end"/>
            </w:r>
          </w:hyperlink>
        </w:p>
        <w:p w14:paraId="63DD34CA" w14:textId="0F8A3864" w:rsidR="000F40A4" w:rsidRDefault="00000000">
          <w:pPr>
            <w:pStyle w:val="TOC2"/>
            <w:rPr>
              <w:noProof/>
              <w:kern w:val="2"/>
              <w:lang w:eastAsia="en-GB"/>
              <w14:ligatures w14:val="standardContextual"/>
            </w:rPr>
          </w:pPr>
          <w:hyperlink w:anchor="_Toc152508977" w:history="1">
            <w:r w:rsidR="000F40A4" w:rsidRPr="00412173">
              <w:rPr>
                <w:rStyle w:val="Hyperlink"/>
                <w:rFonts w:cs="Poppins"/>
                <w:noProof/>
              </w:rPr>
              <w:t>3.5.</w:t>
            </w:r>
            <w:r w:rsidR="000F40A4">
              <w:rPr>
                <w:noProof/>
                <w:kern w:val="2"/>
                <w:lang w:eastAsia="en-GB"/>
                <w14:ligatures w14:val="standardContextual"/>
              </w:rPr>
              <w:tab/>
            </w:r>
            <w:r w:rsidR="000F40A4" w:rsidRPr="00412173">
              <w:rPr>
                <w:rStyle w:val="Hyperlink"/>
                <w:rFonts w:cs="Poppins"/>
                <w:bCs/>
                <w:noProof/>
              </w:rPr>
              <w:t>Data Collection Methods (talking about the survey)</w:t>
            </w:r>
            <w:r w:rsidR="000F40A4">
              <w:rPr>
                <w:noProof/>
                <w:webHidden/>
              </w:rPr>
              <w:tab/>
            </w:r>
            <w:r w:rsidR="000F40A4">
              <w:rPr>
                <w:noProof/>
                <w:webHidden/>
              </w:rPr>
              <w:fldChar w:fldCharType="begin"/>
            </w:r>
            <w:r w:rsidR="000F40A4">
              <w:rPr>
                <w:noProof/>
                <w:webHidden/>
              </w:rPr>
              <w:instrText xml:space="preserve"> PAGEREF _Toc152508977 \h </w:instrText>
            </w:r>
            <w:r w:rsidR="000F40A4">
              <w:rPr>
                <w:noProof/>
                <w:webHidden/>
              </w:rPr>
            </w:r>
            <w:r w:rsidR="000F40A4">
              <w:rPr>
                <w:noProof/>
                <w:webHidden/>
              </w:rPr>
              <w:fldChar w:fldCharType="separate"/>
            </w:r>
            <w:r w:rsidR="000F40A4">
              <w:rPr>
                <w:noProof/>
                <w:webHidden/>
              </w:rPr>
              <w:t>8</w:t>
            </w:r>
            <w:r w:rsidR="000F40A4">
              <w:rPr>
                <w:noProof/>
                <w:webHidden/>
              </w:rPr>
              <w:fldChar w:fldCharType="end"/>
            </w:r>
          </w:hyperlink>
        </w:p>
        <w:p w14:paraId="383F22EB" w14:textId="7FA654FC" w:rsidR="000F40A4" w:rsidRDefault="00000000">
          <w:pPr>
            <w:pStyle w:val="TOC2"/>
            <w:rPr>
              <w:noProof/>
              <w:kern w:val="2"/>
              <w:lang w:eastAsia="en-GB"/>
              <w14:ligatures w14:val="standardContextual"/>
            </w:rPr>
          </w:pPr>
          <w:hyperlink w:anchor="_Toc152508978" w:history="1">
            <w:r w:rsidR="000F40A4" w:rsidRPr="00412173">
              <w:rPr>
                <w:rStyle w:val="Hyperlink"/>
                <w:rFonts w:cs="Poppins"/>
                <w:noProof/>
              </w:rPr>
              <w:t>3.6.</w:t>
            </w:r>
            <w:r w:rsidR="000F40A4">
              <w:rPr>
                <w:noProof/>
                <w:kern w:val="2"/>
                <w:lang w:eastAsia="en-GB"/>
                <w14:ligatures w14:val="standardContextual"/>
              </w:rPr>
              <w:tab/>
            </w:r>
            <w:r w:rsidR="000F40A4" w:rsidRPr="00412173">
              <w:rPr>
                <w:rStyle w:val="Hyperlink"/>
                <w:rFonts w:cs="Poppins"/>
                <w:bCs/>
                <w:noProof/>
              </w:rPr>
              <w:t>Analysis of data Quantitative</w:t>
            </w:r>
            <w:r w:rsidR="000F40A4">
              <w:rPr>
                <w:noProof/>
                <w:webHidden/>
              </w:rPr>
              <w:tab/>
            </w:r>
            <w:r w:rsidR="000F40A4">
              <w:rPr>
                <w:noProof/>
                <w:webHidden/>
              </w:rPr>
              <w:fldChar w:fldCharType="begin"/>
            </w:r>
            <w:r w:rsidR="000F40A4">
              <w:rPr>
                <w:noProof/>
                <w:webHidden/>
              </w:rPr>
              <w:instrText xml:space="preserve"> PAGEREF _Toc152508978 \h </w:instrText>
            </w:r>
            <w:r w:rsidR="000F40A4">
              <w:rPr>
                <w:noProof/>
                <w:webHidden/>
              </w:rPr>
            </w:r>
            <w:r w:rsidR="000F40A4">
              <w:rPr>
                <w:noProof/>
                <w:webHidden/>
              </w:rPr>
              <w:fldChar w:fldCharType="separate"/>
            </w:r>
            <w:r w:rsidR="000F40A4">
              <w:rPr>
                <w:noProof/>
                <w:webHidden/>
              </w:rPr>
              <w:t>9</w:t>
            </w:r>
            <w:r w:rsidR="000F40A4">
              <w:rPr>
                <w:noProof/>
                <w:webHidden/>
              </w:rPr>
              <w:fldChar w:fldCharType="end"/>
            </w:r>
          </w:hyperlink>
        </w:p>
        <w:p w14:paraId="692B5CAC" w14:textId="3EF0E43F" w:rsidR="000F40A4" w:rsidRDefault="00000000">
          <w:pPr>
            <w:pStyle w:val="TOC1"/>
            <w:tabs>
              <w:tab w:val="left" w:pos="440"/>
              <w:tab w:val="right" w:leader="dot" w:pos="10467"/>
            </w:tabs>
            <w:rPr>
              <w:noProof/>
              <w:kern w:val="2"/>
              <w:lang w:eastAsia="en-GB"/>
              <w14:ligatures w14:val="standardContextual"/>
            </w:rPr>
          </w:pPr>
          <w:hyperlink w:anchor="_Toc152508979" w:history="1">
            <w:r w:rsidR="000F40A4" w:rsidRPr="00412173">
              <w:rPr>
                <w:rStyle w:val="Hyperlink"/>
                <w:rFonts w:ascii="Poppins" w:hAnsi="Poppins" w:cs="Poppins"/>
                <w:noProof/>
              </w:rPr>
              <w:t>4.</w:t>
            </w:r>
            <w:r w:rsidR="000F40A4">
              <w:rPr>
                <w:noProof/>
                <w:kern w:val="2"/>
                <w:lang w:eastAsia="en-GB"/>
                <w14:ligatures w14:val="standardContextual"/>
              </w:rPr>
              <w:tab/>
            </w:r>
            <w:r w:rsidR="000F40A4" w:rsidRPr="00412173">
              <w:rPr>
                <w:rStyle w:val="Hyperlink"/>
                <w:rFonts w:ascii="Poppins" w:hAnsi="Poppins" w:cs="Poppins"/>
                <w:b/>
                <w:noProof/>
              </w:rPr>
              <w:t>References</w:t>
            </w:r>
            <w:r w:rsidR="000F40A4">
              <w:rPr>
                <w:noProof/>
                <w:webHidden/>
              </w:rPr>
              <w:tab/>
            </w:r>
            <w:r w:rsidR="000F40A4">
              <w:rPr>
                <w:noProof/>
                <w:webHidden/>
              </w:rPr>
              <w:fldChar w:fldCharType="begin"/>
            </w:r>
            <w:r w:rsidR="000F40A4">
              <w:rPr>
                <w:noProof/>
                <w:webHidden/>
              </w:rPr>
              <w:instrText xml:space="preserve"> PAGEREF _Toc152508979 \h </w:instrText>
            </w:r>
            <w:r w:rsidR="000F40A4">
              <w:rPr>
                <w:noProof/>
                <w:webHidden/>
              </w:rPr>
            </w:r>
            <w:r w:rsidR="000F40A4">
              <w:rPr>
                <w:noProof/>
                <w:webHidden/>
              </w:rPr>
              <w:fldChar w:fldCharType="separate"/>
            </w:r>
            <w:r w:rsidR="000F40A4">
              <w:rPr>
                <w:noProof/>
                <w:webHidden/>
              </w:rPr>
              <w:t>10</w:t>
            </w:r>
            <w:r w:rsidR="000F40A4">
              <w:rPr>
                <w:noProof/>
                <w:webHidden/>
              </w:rPr>
              <w:fldChar w:fldCharType="end"/>
            </w:r>
          </w:hyperlink>
        </w:p>
        <w:p w14:paraId="6341B858" w14:textId="3F8F2161" w:rsidR="00AC2A77" w:rsidRPr="00DD4C9A" w:rsidRDefault="00791431" w:rsidP="00BA605C">
          <w:pPr>
            <w:spacing w:line="480" w:lineRule="auto"/>
            <w:rPr>
              <w:rFonts w:ascii="Poppins" w:hAnsi="Poppins" w:cs="Poppins"/>
              <w:b/>
              <w:bCs/>
              <w:noProof/>
            </w:rPr>
          </w:pPr>
          <w:r w:rsidRPr="00DD4C9A">
            <w:rPr>
              <w:rFonts w:ascii="Poppins" w:hAnsi="Poppins" w:cs="Poppins"/>
              <w:b/>
              <w:bCs/>
              <w:noProof/>
            </w:rPr>
            <w:fldChar w:fldCharType="end"/>
          </w:r>
        </w:p>
        <w:p w14:paraId="1330DBC5" w14:textId="23297A8F" w:rsidR="00791431" w:rsidRPr="00DD4C9A" w:rsidRDefault="00000000" w:rsidP="00BA605C">
          <w:pPr>
            <w:spacing w:line="480" w:lineRule="auto"/>
            <w:rPr>
              <w:rFonts w:ascii="Poppins" w:hAnsi="Poppins" w:cs="Poppins"/>
            </w:rPr>
          </w:pPr>
        </w:p>
      </w:sdtContent>
    </w:sdt>
    <w:p w14:paraId="0691ADEF" w14:textId="0909BDBD" w:rsidR="0068249C" w:rsidRPr="00DD4C9A" w:rsidRDefault="0068249C" w:rsidP="00BA605C">
      <w:pPr>
        <w:spacing w:line="480" w:lineRule="auto"/>
        <w:rPr>
          <w:rFonts w:ascii="Poppins" w:eastAsiaTheme="majorEastAsia" w:hAnsi="Poppins" w:cs="Poppins"/>
          <w:b/>
          <w:bCs/>
          <w:lang w:eastAsia="en-US"/>
        </w:rPr>
      </w:pPr>
      <w:r w:rsidRPr="00DD4C9A">
        <w:rPr>
          <w:rFonts w:ascii="Poppins" w:hAnsi="Poppins" w:cs="Poppins"/>
          <w:b/>
          <w:bCs/>
        </w:rPr>
        <w:br w:type="page"/>
      </w:r>
    </w:p>
    <w:p w14:paraId="2836DB8F" w14:textId="79D1F42F" w:rsidR="00DB17A6" w:rsidRPr="00DD4C9A" w:rsidRDefault="00DB17A6" w:rsidP="00BA605C">
      <w:pPr>
        <w:pStyle w:val="Heading1"/>
        <w:numPr>
          <w:ilvl w:val="0"/>
          <w:numId w:val="1"/>
        </w:numPr>
        <w:tabs>
          <w:tab w:val="num" w:pos="360"/>
        </w:tabs>
        <w:spacing w:line="480" w:lineRule="auto"/>
        <w:ind w:left="0" w:firstLine="0"/>
        <w:rPr>
          <w:rFonts w:ascii="Poppins" w:hAnsi="Poppins" w:cs="Poppins"/>
          <w:b/>
          <w:bCs/>
          <w:color w:val="auto"/>
          <w:sz w:val="22"/>
          <w:szCs w:val="22"/>
        </w:rPr>
      </w:pPr>
      <w:bookmarkStart w:id="4" w:name="_Toc152508960"/>
      <w:r w:rsidRPr="00DD4C9A">
        <w:rPr>
          <w:rFonts w:ascii="Poppins" w:hAnsi="Poppins" w:cs="Poppins"/>
          <w:b/>
          <w:bCs/>
          <w:color w:val="auto"/>
          <w:sz w:val="22"/>
          <w:szCs w:val="22"/>
        </w:rPr>
        <w:lastRenderedPageBreak/>
        <w:t>Introduction</w:t>
      </w:r>
      <w:bookmarkEnd w:id="4"/>
    </w:p>
    <w:p w14:paraId="74F87891" w14:textId="1E4FD4AA" w:rsidR="008A18E5" w:rsidRPr="003659BA" w:rsidRDefault="003659BA" w:rsidP="00BA605C">
      <w:pPr>
        <w:pStyle w:val="Heading2"/>
        <w:numPr>
          <w:ilvl w:val="1"/>
          <w:numId w:val="1"/>
        </w:numPr>
        <w:tabs>
          <w:tab w:val="num" w:pos="360"/>
        </w:tabs>
        <w:spacing w:line="480" w:lineRule="auto"/>
        <w:ind w:left="0" w:firstLine="0"/>
        <w:rPr>
          <w:rFonts w:cs="Poppins"/>
          <w:bCs/>
          <w:szCs w:val="22"/>
        </w:rPr>
      </w:pPr>
      <w:bookmarkStart w:id="5" w:name="_Toc152508961"/>
      <w:bookmarkEnd w:id="0"/>
      <w:r w:rsidRPr="003659BA">
        <w:rPr>
          <w:rFonts w:cs="Poppins"/>
          <w:color w:val="161719"/>
          <w:sz w:val="21"/>
          <w:szCs w:val="21"/>
          <w:shd w:val="clear" w:color="auto" w:fill="FFFFFF"/>
        </w:rPr>
        <w:t>Purpose of the Study</w:t>
      </w:r>
      <w:bookmarkEnd w:id="5"/>
    </w:p>
    <w:p w14:paraId="1886585C" w14:textId="5C940606" w:rsidR="008A18E5" w:rsidRPr="0042434F" w:rsidRDefault="008A18E5" w:rsidP="00BA605C">
      <w:pPr>
        <w:pStyle w:val="NormalWeb"/>
        <w:spacing w:line="480" w:lineRule="auto"/>
        <w:rPr>
          <w:rFonts w:ascii="Poppins" w:hAnsi="Poppins" w:cs="Poppins"/>
          <w:sz w:val="22"/>
          <w:szCs w:val="22"/>
        </w:rPr>
      </w:pPr>
      <w:r w:rsidRPr="008A18E5">
        <w:rPr>
          <w:rFonts w:ascii="Poppins" w:hAnsi="Poppins" w:cs="Poppins"/>
          <w:sz w:val="22"/>
          <w:szCs w:val="22"/>
        </w:rPr>
        <w:t>To establish Apple as a market leader, this study on AI-driven digital marketing trends tries to comprehend present dynamics and anticipate future opportunities. The knowledge gained will enable Apple to develop cutting-edge marketing tactics, improve user interaction, and guarantee the brand's ongoing appeal and relevance in the rapidly changing technology industry (Amin, 2021, Edwards, 2023).</w:t>
      </w:r>
      <w:r w:rsidR="0075656F">
        <w:rPr>
          <w:rFonts w:ascii="Poppins" w:hAnsi="Poppins" w:cs="Poppins"/>
          <w:sz w:val="22"/>
          <w:szCs w:val="22"/>
        </w:rPr>
        <w:t xml:space="preserve"> What is the issue?</w:t>
      </w:r>
    </w:p>
    <w:p w14:paraId="5BCBA387" w14:textId="25F06F78" w:rsidR="00C140FB" w:rsidRPr="00DD4C9A" w:rsidRDefault="00C140FB" w:rsidP="00BA605C">
      <w:pPr>
        <w:pStyle w:val="Heading2"/>
        <w:numPr>
          <w:ilvl w:val="1"/>
          <w:numId w:val="1"/>
        </w:numPr>
        <w:tabs>
          <w:tab w:val="num" w:pos="360"/>
        </w:tabs>
        <w:spacing w:line="480" w:lineRule="auto"/>
        <w:ind w:left="0" w:firstLine="0"/>
        <w:rPr>
          <w:rFonts w:cs="Poppins"/>
          <w:b w:val="0"/>
          <w:bCs/>
          <w:szCs w:val="22"/>
        </w:rPr>
      </w:pPr>
      <w:bookmarkStart w:id="6" w:name="_Toc152508962"/>
      <w:bookmarkStart w:id="7" w:name="_Hlk151020482"/>
      <w:r>
        <w:rPr>
          <w:rFonts w:cs="Poppins"/>
          <w:bCs/>
          <w:szCs w:val="22"/>
        </w:rPr>
        <w:t>Rationale</w:t>
      </w:r>
      <w:bookmarkEnd w:id="6"/>
    </w:p>
    <w:p w14:paraId="073AE932" w14:textId="5DD0477B" w:rsidR="00C140FB" w:rsidRPr="00DD4C9A" w:rsidRDefault="00C87667" w:rsidP="00BA605C">
      <w:pPr>
        <w:pStyle w:val="NormalWeb"/>
        <w:spacing w:line="480" w:lineRule="auto"/>
        <w:rPr>
          <w:rFonts w:ascii="Poppins" w:hAnsi="Poppins" w:cs="Poppins"/>
          <w:sz w:val="22"/>
          <w:szCs w:val="22"/>
        </w:rPr>
      </w:pPr>
      <w:r w:rsidRPr="00C87667">
        <w:rPr>
          <w:rFonts w:ascii="Poppins" w:hAnsi="Poppins" w:cs="Poppins"/>
          <w:color w:val="161719"/>
          <w:sz w:val="21"/>
          <w:szCs w:val="21"/>
          <w:shd w:val="clear" w:color="auto" w:fill="FFFFFF"/>
        </w:rPr>
        <w:t>The objective of this study is to research the consumer electronics and software industries, analysing consumer behaviour and their purchasing decisions also a</w:t>
      </w:r>
      <w:r w:rsidR="00304928" w:rsidRPr="00C87667">
        <w:rPr>
          <w:rFonts w:ascii="Poppins" w:hAnsi="Poppins" w:cs="Poppins"/>
          <w:sz w:val="22"/>
          <w:szCs w:val="22"/>
        </w:rPr>
        <w:t xml:space="preserve">iming to elevate the Apple brand through an exploration of current trends </w:t>
      </w:r>
      <w:r w:rsidR="00304928" w:rsidRPr="00304928">
        <w:rPr>
          <w:rFonts w:ascii="Poppins" w:hAnsi="Poppins" w:cs="Poppins"/>
          <w:sz w:val="22"/>
          <w:szCs w:val="22"/>
        </w:rPr>
        <w:t xml:space="preserve">and </w:t>
      </w:r>
      <w:r w:rsidRPr="00304928">
        <w:rPr>
          <w:rFonts w:ascii="Poppins" w:hAnsi="Poppins" w:cs="Poppins"/>
          <w:sz w:val="22"/>
          <w:szCs w:val="22"/>
        </w:rPr>
        <w:t>prospects</w:t>
      </w:r>
      <w:r w:rsidR="00304928" w:rsidRPr="00304928">
        <w:rPr>
          <w:rFonts w:ascii="Poppins" w:hAnsi="Poppins" w:cs="Poppins"/>
          <w:sz w:val="22"/>
          <w:szCs w:val="22"/>
        </w:rPr>
        <w:t xml:space="preserve"> in digital marketing with AI.</w:t>
      </w:r>
      <w:r w:rsidR="00304928">
        <w:rPr>
          <w:rFonts w:ascii="Poppins" w:hAnsi="Poppins" w:cs="Poppins"/>
          <w:sz w:val="22"/>
          <w:szCs w:val="22"/>
        </w:rPr>
        <w:t xml:space="preserve"> </w:t>
      </w:r>
      <w:r w:rsidR="00BC6465" w:rsidRPr="00BC6465">
        <w:rPr>
          <w:rFonts w:ascii="Poppins" w:hAnsi="Poppins" w:cs="Poppins"/>
          <w:sz w:val="22"/>
          <w:szCs w:val="22"/>
        </w:rPr>
        <w:t xml:space="preserve">By </w:t>
      </w:r>
      <w:r w:rsidR="00BC6465" w:rsidRPr="00C87667">
        <w:rPr>
          <w:rFonts w:ascii="Poppins" w:hAnsi="Poppins" w:cs="Poppins"/>
          <w:sz w:val="22"/>
          <w:szCs w:val="22"/>
        </w:rPr>
        <w:t xml:space="preserve">thoroughly understanding the landscape of AI-driven digital marketing, </w:t>
      </w:r>
      <w:r w:rsidRPr="00C87667">
        <w:rPr>
          <w:rFonts w:ascii="Poppins" w:hAnsi="Poppins" w:cs="Poppins"/>
          <w:color w:val="161719"/>
          <w:sz w:val="21"/>
          <w:szCs w:val="21"/>
          <w:shd w:val="clear" w:color="auto" w:fill="FFFFFF"/>
        </w:rPr>
        <w:t xml:space="preserve">this research aims to provide invaluable insights that will strategically position Apple for future success. </w:t>
      </w:r>
      <w:r w:rsidR="00BC6465" w:rsidRPr="00C87667">
        <w:rPr>
          <w:rFonts w:ascii="Poppins" w:hAnsi="Poppins" w:cs="Poppins"/>
          <w:sz w:val="22"/>
          <w:szCs w:val="22"/>
        </w:rPr>
        <w:t>Th</w:t>
      </w:r>
      <w:r w:rsidR="00BC6465" w:rsidRPr="00BC6465">
        <w:rPr>
          <w:rFonts w:ascii="Poppins" w:hAnsi="Poppins" w:cs="Poppins"/>
          <w:sz w:val="22"/>
          <w:szCs w:val="22"/>
        </w:rPr>
        <w:t xml:space="preserve">e exploration of emerging trends and the potential impact of AI on digital marketing will empower Apple to adapt, innovate, and lead in an era where technological convergence and marketing are crucial elements for sustained brand </w:t>
      </w:r>
      <w:bookmarkEnd w:id="7"/>
      <w:r w:rsidR="00BC6465" w:rsidRPr="00BC6465">
        <w:rPr>
          <w:rFonts w:ascii="Poppins" w:hAnsi="Poppins" w:cs="Poppins"/>
          <w:sz w:val="22"/>
          <w:szCs w:val="22"/>
        </w:rPr>
        <w:t>success.</w:t>
      </w:r>
    </w:p>
    <w:p w14:paraId="394A7B73" w14:textId="0272440B" w:rsidR="00DB17A6" w:rsidRPr="00DD4C9A" w:rsidRDefault="007A4576" w:rsidP="00BA605C">
      <w:pPr>
        <w:pStyle w:val="Heading2"/>
        <w:numPr>
          <w:ilvl w:val="1"/>
          <w:numId w:val="1"/>
        </w:numPr>
        <w:tabs>
          <w:tab w:val="num" w:pos="360"/>
        </w:tabs>
        <w:spacing w:line="480" w:lineRule="auto"/>
        <w:ind w:left="0" w:firstLine="0"/>
        <w:rPr>
          <w:rFonts w:cs="Poppins"/>
          <w:b w:val="0"/>
          <w:bCs/>
          <w:szCs w:val="22"/>
        </w:rPr>
      </w:pPr>
      <w:bookmarkStart w:id="8" w:name="_Toc152508963"/>
      <w:bookmarkStart w:id="9" w:name="_Hlk149730111"/>
      <w:r w:rsidRPr="00DD4C9A">
        <w:rPr>
          <w:rFonts w:cs="Poppins"/>
          <w:bCs/>
          <w:szCs w:val="22"/>
        </w:rPr>
        <w:t>Aims</w:t>
      </w:r>
      <w:bookmarkEnd w:id="8"/>
      <w:r w:rsidR="00003DAB">
        <w:rPr>
          <w:rFonts w:cs="Poppins"/>
          <w:bCs/>
          <w:szCs w:val="22"/>
        </w:rPr>
        <w:t xml:space="preserve"> </w:t>
      </w:r>
    </w:p>
    <w:p w14:paraId="7B571085" w14:textId="1C828B86" w:rsidR="00AC65FC" w:rsidRPr="00E97224" w:rsidRDefault="002B5DEF" w:rsidP="00BA605C">
      <w:pPr>
        <w:pStyle w:val="NormalWeb"/>
        <w:spacing w:line="480" w:lineRule="auto"/>
        <w:rPr>
          <w:rFonts w:ascii="Poppins" w:hAnsi="Poppins" w:cs="Poppins"/>
          <w:sz w:val="22"/>
          <w:szCs w:val="22"/>
        </w:rPr>
      </w:pPr>
      <w:r w:rsidRPr="00DD4C9A">
        <w:rPr>
          <w:rFonts w:ascii="Poppins" w:hAnsi="Poppins" w:cs="Poppins"/>
          <w:sz w:val="22"/>
          <w:szCs w:val="22"/>
        </w:rPr>
        <w:t xml:space="preserve">This study delves into cutting-edge AI-driven digital marketing trends and how Apple can use AI to strengthen its brand and connect with customers. It will explore AI's role in optimising campaigns, predicting customer behaviour, and tailoring content for maximum impact. These insights can guide Apple in shaping its digital marketing strategies </w:t>
      </w:r>
      <w:r w:rsidR="00D1174B" w:rsidRPr="00DD4C9A">
        <w:rPr>
          <w:rFonts w:ascii="Poppins" w:hAnsi="Poppins" w:cs="Poppins"/>
          <w:sz w:val="22"/>
          <w:szCs w:val="22"/>
        </w:rPr>
        <w:t xml:space="preserve">and </w:t>
      </w:r>
      <w:r w:rsidRPr="00DD4C9A">
        <w:rPr>
          <w:rFonts w:ascii="Poppins" w:hAnsi="Poppins" w:cs="Poppins"/>
          <w:sz w:val="22"/>
          <w:szCs w:val="22"/>
        </w:rPr>
        <w:t xml:space="preserve">maintaining its position </w:t>
      </w:r>
      <w:r w:rsidRPr="00DD4C9A">
        <w:rPr>
          <w:rFonts w:ascii="Poppins" w:hAnsi="Poppins" w:cs="Poppins"/>
          <w:sz w:val="22"/>
          <w:szCs w:val="22"/>
        </w:rPr>
        <w:lastRenderedPageBreak/>
        <w:t>as the world leader in innovation and technology. Making Effective Use of AI that can enhance Apple's brand identity, foster personal connections with customers, and secure a competitive edge in the rapidly evolving digital landscape. This research offers vital recommendations for Apple to stay at the forefront of the industry</w:t>
      </w:r>
      <w:r w:rsidR="00FA2D36" w:rsidRPr="00DD4C9A">
        <w:rPr>
          <w:rFonts w:ascii="Poppins" w:hAnsi="Poppins" w:cs="Poppins"/>
          <w:sz w:val="22"/>
          <w:szCs w:val="22"/>
        </w:rPr>
        <w:t xml:space="preserve"> (Pathak, 2021)</w:t>
      </w:r>
      <w:r w:rsidRPr="00DD4C9A">
        <w:rPr>
          <w:rFonts w:ascii="Poppins" w:hAnsi="Poppins" w:cs="Poppins"/>
          <w:sz w:val="22"/>
          <w:szCs w:val="22"/>
        </w:rPr>
        <w:t>.</w:t>
      </w:r>
    </w:p>
    <w:p w14:paraId="4B958D77" w14:textId="63F7A1D5" w:rsidR="00510C98" w:rsidRPr="008220F4" w:rsidRDefault="008220F4" w:rsidP="00BA605C">
      <w:pPr>
        <w:pStyle w:val="Heading2"/>
        <w:numPr>
          <w:ilvl w:val="1"/>
          <w:numId w:val="1"/>
        </w:numPr>
        <w:tabs>
          <w:tab w:val="num" w:pos="360"/>
        </w:tabs>
        <w:spacing w:line="480" w:lineRule="auto"/>
        <w:ind w:left="0" w:firstLine="0"/>
        <w:rPr>
          <w:rFonts w:cs="Poppins"/>
          <w:bCs/>
          <w:szCs w:val="22"/>
        </w:rPr>
      </w:pPr>
      <w:bookmarkStart w:id="10" w:name="_Toc152508964"/>
      <w:bookmarkEnd w:id="1"/>
      <w:bookmarkEnd w:id="2"/>
      <w:bookmarkEnd w:id="3"/>
      <w:bookmarkEnd w:id="9"/>
      <w:r w:rsidRPr="008220F4">
        <w:rPr>
          <w:rFonts w:cs="Poppins"/>
          <w:color w:val="161719"/>
          <w:sz w:val="21"/>
          <w:szCs w:val="21"/>
          <w:shd w:val="clear" w:color="auto" w:fill="FFFFFF"/>
        </w:rPr>
        <w:t>Objectives and Questions for the Research</w:t>
      </w:r>
      <w:bookmarkEnd w:id="10"/>
    </w:p>
    <w:p w14:paraId="73FE3191" w14:textId="570B2350" w:rsidR="00037DF5" w:rsidRPr="00DF6289" w:rsidRDefault="009F3AC0" w:rsidP="00C10781">
      <w:pPr>
        <w:pStyle w:val="ListParagraph"/>
        <w:numPr>
          <w:ilvl w:val="0"/>
          <w:numId w:val="2"/>
        </w:numPr>
        <w:spacing w:line="480" w:lineRule="auto"/>
        <w:rPr>
          <w:rFonts w:ascii="Poppins" w:hAnsi="Poppins" w:cs="Poppins"/>
        </w:rPr>
      </w:pPr>
      <w:r w:rsidRPr="00DF6289">
        <w:rPr>
          <w:rFonts w:ascii="Poppins" w:hAnsi="Poppins" w:cs="Poppins"/>
        </w:rPr>
        <w:t>Examine current digital marketing strategies employed by Appl</w:t>
      </w:r>
      <w:r w:rsidR="00C10781" w:rsidRPr="00DF6289">
        <w:rPr>
          <w:rFonts w:ascii="Poppins" w:hAnsi="Poppins" w:cs="Poppins"/>
        </w:rPr>
        <w:t>e</w:t>
      </w:r>
      <w:r w:rsidR="00257C39">
        <w:rPr>
          <w:rFonts w:ascii="Poppins" w:hAnsi="Poppins" w:cs="Poppins"/>
        </w:rPr>
        <w:t>.</w:t>
      </w:r>
    </w:p>
    <w:p w14:paraId="74AFA589" w14:textId="024FB261" w:rsidR="009F3AC0" w:rsidRPr="00C10781" w:rsidRDefault="005F3E4E" w:rsidP="00C10781">
      <w:pPr>
        <w:pStyle w:val="ListParagraph"/>
        <w:numPr>
          <w:ilvl w:val="0"/>
          <w:numId w:val="2"/>
        </w:numPr>
        <w:spacing w:line="480" w:lineRule="auto"/>
        <w:rPr>
          <w:rFonts w:ascii="Poppins" w:hAnsi="Poppins" w:cs="Poppins"/>
        </w:rPr>
      </w:pPr>
      <w:r w:rsidRPr="00C10781">
        <w:rPr>
          <w:rFonts w:ascii="Poppins" w:hAnsi="Poppins" w:cs="Poppins"/>
        </w:rPr>
        <w:t>Identify areas for innovation in the integration of AI in Apple's marketing strategies.</w:t>
      </w:r>
    </w:p>
    <w:p w14:paraId="7D1A6EE5" w14:textId="05393AE0" w:rsidR="00C10781" w:rsidRPr="00C10781" w:rsidRDefault="007A216D" w:rsidP="00C10781">
      <w:pPr>
        <w:pStyle w:val="ListParagraph"/>
        <w:numPr>
          <w:ilvl w:val="0"/>
          <w:numId w:val="2"/>
        </w:numPr>
        <w:spacing w:line="480" w:lineRule="auto"/>
        <w:rPr>
          <w:rFonts w:ascii="Poppins" w:hAnsi="Poppins" w:cs="Poppins"/>
          <w:b/>
          <w:bCs/>
        </w:rPr>
      </w:pPr>
      <w:r w:rsidRPr="00C10781">
        <w:rPr>
          <w:rFonts w:ascii="Poppins" w:hAnsi="Poppins" w:cs="Poppins"/>
        </w:rPr>
        <w:t>Analy</w:t>
      </w:r>
      <w:r w:rsidR="009F3AC0" w:rsidRPr="00C10781">
        <w:rPr>
          <w:rFonts w:ascii="Poppins" w:hAnsi="Poppins" w:cs="Poppins"/>
        </w:rPr>
        <w:t>s</w:t>
      </w:r>
      <w:r w:rsidRPr="00C10781">
        <w:rPr>
          <w:rFonts w:ascii="Poppins" w:hAnsi="Poppins" w:cs="Poppins"/>
        </w:rPr>
        <w:t>e the impact of AI on Apple's brand image.</w:t>
      </w:r>
      <w:r w:rsidR="0072331D">
        <w:rPr>
          <w:rFonts w:ascii="Poppins" w:hAnsi="Poppins" w:cs="Poppins"/>
        </w:rPr>
        <w:t xml:space="preserve"> </w:t>
      </w:r>
    </w:p>
    <w:p w14:paraId="5C93347D" w14:textId="1C9F7BC5" w:rsidR="009F3AC0" w:rsidRPr="000725DE" w:rsidRDefault="007A216D" w:rsidP="000725DE">
      <w:pPr>
        <w:pStyle w:val="ListParagraph"/>
        <w:numPr>
          <w:ilvl w:val="0"/>
          <w:numId w:val="2"/>
        </w:numPr>
        <w:spacing w:line="480" w:lineRule="auto"/>
        <w:rPr>
          <w:rFonts w:ascii="Poppins" w:hAnsi="Poppins" w:cs="Poppins"/>
          <w:b/>
          <w:bCs/>
        </w:rPr>
      </w:pPr>
      <w:r w:rsidRPr="00C10781">
        <w:rPr>
          <w:rFonts w:ascii="Poppins" w:hAnsi="Poppins" w:cs="Poppins"/>
        </w:rPr>
        <w:t>Assess how AI-driven marketing strategies influence consumer perceptions of the Apple brand.</w:t>
      </w:r>
      <w:r w:rsidR="0072331D">
        <w:rPr>
          <w:rFonts w:ascii="Poppins" w:hAnsi="Poppins" w:cs="Poppins"/>
        </w:rPr>
        <w:t xml:space="preserve"> </w:t>
      </w:r>
    </w:p>
    <w:p w14:paraId="16519307" w14:textId="4812730D" w:rsidR="009F3AC0" w:rsidRPr="00C10781" w:rsidRDefault="009F3AC0" w:rsidP="009F3AC0">
      <w:pPr>
        <w:pStyle w:val="ListParagraph"/>
        <w:numPr>
          <w:ilvl w:val="0"/>
          <w:numId w:val="2"/>
        </w:numPr>
        <w:spacing w:line="480" w:lineRule="auto"/>
        <w:rPr>
          <w:rFonts w:ascii="Poppins" w:hAnsi="Poppins" w:cs="Poppins"/>
        </w:rPr>
      </w:pPr>
      <w:r w:rsidRPr="00C10781">
        <w:rPr>
          <w:rFonts w:ascii="Poppins" w:hAnsi="Poppins" w:cs="Poppins"/>
        </w:rPr>
        <w:t>What are the current digital marketing strategies employed by Apple?</w:t>
      </w:r>
    </w:p>
    <w:p w14:paraId="4EBE1D12" w14:textId="03217F4F" w:rsidR="009F3AC0" w:rsidRPr="009F3AC0" w:rsidRDefault="009F3AC0" w:rsidP="009F3AC0">
      <w:pPr>
        <w:pStyle w:val="ListParagraph"/>
        <w:numPr>
          <w:ilvl w:val="0"/>
          <w:numId w:val="2"/>
        </w:numPr>
        <w:spacing w:line="480" w:lineRule="auto"/>
        <w:rPr>
          <w:rFonts w:ascii="Poppins" w:hAnsi="Poppins" w:cs="Poppins"/>
        </w:rPr>
      </w:pPr>
      <w:r w:rsidRPr="009F3AC0">
        <w:rPr>
          <w:rFonts w:ascii="Poppins" w:hAnsi="Poppins" w:cs="Poppins"/>
        </w:rPr>
        <w:t>What ar</w:t>
      </w:r>
      <w:r>
        <w:rPr>
          <w:rFonts w:ascii="Poppins" w:hAnsi="Poppins" w:cs="Poppins"/>
        </w:rPr>
        <w:t>e</w:t>
      </w:r>
      <w:r w:rsidRPr="009F3AC0">
        <w:rPr>
          <w:rFonts w:ascii="Poppins" w:hAnsi="Poppins" w:cs="Poppins"/>
        </w:rPr>
        <w:t xml:space="preserve"> the areas for innovation in the integration of AI in Apple's marketing strategies</w:t>
      </w:r>
      <w:r w:rsidR="00C10781">
        <w:rPr>
          <w:rFonts w:ascii="Poppins" w:hAnsi="Poppins" w:cs="Poppins"/>
        </w:rPr>
        <w:t>?</w:t>
      </w:r>
    </w:p>
    <w:p w14:paraId="2CF6C40A" w14:textId="4F4F1FC2" w:rsidR="009F3AC0" w:rsidRPr="009F3AC0" w:rsidRDefault="009F3AC0" w:rsidP="009F3AC0">
      <w:pPr>
        <w:pStyle w:val="ListParagraph"/>
        <w:numPr>
          <w:ilvl w:val="0"/>
          <w:numId w:val="2"/>
        </w:numPr>
        <w:spacing w:line="480" w:lineRule="auto"/>
        <w:rPr>
          <w:rFonts w:ascii="Poppins" w:hAnsi="Poppins" w:cs="Poppins"/>
          <w:b/>
          <w:bCs/>
        </w:rPr>
      </w:pPr>
      <w:r w:rsidRPr="009F3AC0">
        <w:rPr>
          <w:rFonts w:ascii="Poppins" w:hAnsi="Poppins" w:cs="Poppins"/>
        </w:rPr>
        <w:t>Analyse the impact of AI on Apple's brand image</w:t>
      </w:r>
      <w:r w:rsidR="00C10781">
        <w:rPr>
          <w:rFonts w:ascii="Poppins" w:hAnsi="Poppins" w:cs="Poppins"/>
        </w:rPr>
        <w:t>?</w:t>
      </w:r>
    </w:p>
    <w:p w14:paraId="02EB3C34" w14:textId="6C32C0EC" w:rsidR="00275B55" w:rsidRPr="0030032F" w:rsidRDefault="00C10781" w:rsidP="00275B55">
      <w:pPr>
        <w:pStyle w:val="ListParagraph"/>
        <w:numPr>
          <w:ilvl w:val="0"/>
          <w:numId w:val="2"/>
        </w:numPr>
        <w:spacing w:line="480" w:lineRule="auto"/>
        <w:rPr>
          <w:rFonts w:ascii="Poppins" w:hAnsi="Poppins" w:cs="Poppins"/>
          <w:b/>
          <w:bCs/>
        </w:rPr>
      </w:pPr>
      <w:r>
        <w:rPr>
          <w:rFonts w:ascii="Poppins" w:hAnsi="Poppins" w:cs="Poppins"/>
        </w:rPr>
        <w:t>H</w:t>
      </w:r>
      <w:r w:rsidR="009F3AC0" w:rsidRPr="009F3AC0">
        <w:rPr>
          <w:rFonts w:ascii="Poppins" w:hAnsi="Poppins" w:cs="Poppins"/>
        </w:rPr>
        <w:t>ow</w:t>
      </w:r>
      <w:r>
        <w:rPr>
          <w:rFonts w:ascii="Poppins" w:hAnsi="Poppins" w:cs="Poppins"/>
        </w:rPr>
        <w:t xml:space="preserve"> do</w:t>
      </w:r>
      <w:r w:rsidR="009F3AC0" w:rsidRPr="009F3AC0">
        <w:rPr>
          <w:rFonts w:ascii="Poppins" w:hAnsi="Poppins" w:cs="Poppins"/>
        </w:rPr>
        <w:t xml:space="preserve"> AI-driven marketing strategies influence consumer perceptions of the Apple brand</w:t>
      </w:r>
      <w:r>
        <w:rPr>
          <w:rFonts w:ascii="Poppins" w:hAnsi="Poppins" w:cs="Poppins"/>
        </w:rPr>
        <w:t>?</w:t>
      </w:r>
      <w:bookmarkStart w:id="11" w:name="_Hlk151332848"/>
    </w:p>
    <w:p w14:paraId="402D6461" w14:textId="22E476D0" w:rsidR="0072331D" w:rsidRPr="00257C39" w:rsidRDefault="00B73DDB" w:rsidP="0072331D">
      <w:pPr>
        <w:pStyle w:val="Heading1"/>
        <w:numPr>
          <w:ilvl w:val="0"/>
          <w:numId w:val="1"/>
        </w:numPr>
        <w:spacing w:line="480" w:lineRule="auto"/>
        <w:rPr>
          <w:rFonts w:ascii="Poppins" w:hAnsi="Poppins" w:cs="Poppins"/>
          <w:b/>
          <w:bCs/>
          <w:color w:val="auto"/>
          <w:sz w:val="22"/>
          <w:szCs w:val="22"/>
        </w:rPr>
      </w:pPr>
      <w:bookmarkStart w:id="12" w:name="_Toc152508965"/>
      <w:bookmarkEnd w:id="11"/>
      <w:r w:rsidRPr="00DD4C9A">
        <w:rPr>
          <w:rFonts w:ascii="Poppins" w:hAnsi="Poppins" w:cs="Poppins"/>
          <w:b/>
          <w:bCs/>
          <w:color w:val="auto"/>
          <w:sz w:val="22"/>
          <w:szCs w:val="22"/>
        </w:rPr>
        <w:t>Literature Review</w:t>
      </w:r>
      <w:bookmarkEnd w:id="12"/>
    </w:p>
    <w:p w14:paraId="2822F5C0" w14:textId="055F4833" w:rsidR="00353A7D" w:rsidRPr="00DD4C9A" w:rsidRDefault="0072331D" w:rsidP="00BA605C">
      <w:pPr>
        <w:pStyle w:val="Heading2"/>
        <w:numPr>
          <w:ilvl w:val="1"/>
          <w:numId w:val="1"/>
        </w:numPr>
        <w:tabs>
          <w:tab w:val="num" w:pos="360"/>
        </w:tabs>
        <w:spacing w:line="480" w:lineRule="auto"/>
        <w:ind w:left="0" w:firstLine="0"/>
        <w:rPr>
          <w:rFonts w:cs="Poppins"/>
          <w:b w:val="0"/>
          <w:bCs/>
          <w:szCs w:val="22"/>
        </w:rPr>
      </w:pPr>
      <w:bookmarkStart w:id="13" w:name="_Toc152508966"/>
      <w:r>
        <w:rPr>
          <w:rFonts w:cs="Poppins"/>
          <w:bCs/>
          <w:szCs w:val="22"/>
        </w:rPr>
        <w:t>three</w:t>
      </w:r>
      <w:r w:rsidR="00C747E5" w:rsidRPr="00DD4C9A">
        <w:rPr>
          <w:rFonts w:cs="Poppins"/>
          <w:bCs/>
          <w:szCs w:val="22"/>
        </w:rPr>
        <w:t xml:space="preserve"> definitions of digital marketing</w:t>
      </w:r>
      <w:bookmarkEnd w:id="13"/>
    </w:p>
    <w:p w14:paraId="2525AA0E" w14:textId="38DEE51C" w:rsidR="00D15455" w:rsidRPr="00795368" w:rsidRDefault="006836D0">
      <w:pPr>
        <w:pStyle w:val="ListParagraph"/>
        <w:numPr>
          <w:ilvl w:val="0"/>
          <w:numId w:val="8"/>
        </w:numPr>
        <w:spacing w:line="480" w:lineRule="auto"/>
        <w:rPr>
          <w:rFonts w:ascii="Poppins" w:hAnsi="Poppins" w:cs="Poppins"/>
        </w:rPr>
      </w:pPr>
      <w:r w:rsidRPr="00795368">
        <w:rPr>
          <w:rFonts w:ascii="Poppins" w:hAnsi="Poppins" w:cs="Poppins"/>
          <w:b/>
          <w:bCs/>
        </w:rPr>
        <w:t>Social media marketing</w:t>
      </w:r>
      <w:r w:rsidRPr="00795368">
        <w:rPr>
          <w:rFonts w:ascii="Poppins" w:hAnsi="Poppins" w:cs="Poppins"/>
        </w:rPr>
        <w:t xml:space="preserve"> platforms</w:t>
      </w:r>
      <w:r w:rsidR="008F27FE" w:rsidRPr="00795368">
        <w:rPr>
          <w:rFonts w:ascii="Poppins" w:hAnsi="Poppins" w:cs="Poppins"/>
        </w:rPr>
        <w:t xml:space="preserve"> are</w:t>
      </w:r>
      <w:r w:rsidRPr="00795368">
        <w:rPr>
          <w:rFonts w:ascii="Poppins" w:hAnsi="Poppins" w:cs="Poppins"/>
        </w:rPr>
        <w:t xml:space="preserve"> for content creation</w:t>
      </w:r>
      <w:r w:rsidR="008F27FE" w:rsidRPr="00795368">
        <w:rPr>
          <w:rFonts w:ascii="Poppins" w:hAnsi="Poppins" w:cs="Poppins"/>
        </w:rPr>
        <w:t xml:space="preserve"> </w:t>
      </w:r>
      <w:r w:rsidRPr="00795368">
        <w:rPr>
          <w:rFonts w:ascii="Poppins" w:hAnsi="Poppins" w:cs="Poppins"/>
        </w:rPr>
        <w:t>and audience engagement.</w:t>
      </w:r>
      <w:r w:rsidR="008F27FE" w:rsidRPr="00795368">
        <w:rPr>
          <w:rFonts w:ascii="Poppins" w:hAnsi="Poppins" w:cs="Poppins"/>
        </w:rPr>
        <w:t xml:space="preserve"> Using</w:t>
      </w:r>
      <w:r w:rsidRPr="00795368">
        <w:rPr>
          <w:rFonts w:ascii="Poppins" w:hAnsi="Poppins" w:cs="Poppins"/>
        </w:rPr>
        <w:t xml:space="preserve"> images, videos, </w:t>
      </w:r>
      <w:r w:rsidR="008F27FE" w:rsidRPr="00795368">
        <w:rPr>
          <w:rFonts w:ascii="Poppins" w:hAnsi="Poppins" w:cs="Poppins"/>
        </w:rPr>
        <w:t>and other tools</w:t>
      </w:r>
      <w:r w:rsidRPr="00795368">
        <w:rPr>
          <w:rFonts w:ascii="Poppins" w:hAnsi="Poppins" w:cs="Poppins"/>
        </w:rPr>
        <w:t xml:space="preserve"> to boost brand </w:t>
      </w:r>
      <w:r w:rsidR="008F27FE" w:rsidRPr="00795368">
        <w:rPr>
          <w:rFonts w:ascii="Poppins" w:hAnsi="Poppins" w:cs="Poppins"/>
        </w:rPr>
        <w:t>visibility and</w:t>
      </w:r>
      <w:r w:rsidRPr="00795368">
        <w:rPr>
          <w:rFonts w:ascii="Poppins" w:hAnsi="Poppins" w:cs="Poppins"/>
        </w:rPr>
        <w:t>, customer interaction, (Hayes, 2023).</w:t>
      </w:r>
    </w:p>
    <w:p w14:paraId="58606BD5" w14:textId="77777777" w:rsidR="00D15455" w:rsidRPr="00795368" w:rsidRDefault="00D15455" w:rsidP="00BA605C">
      <w:pPr>
        <w:pStyle w:val="ListParagraph"/>
        <w:spacing w:line="480" w:lineRule="auto"/>
        <w:rPr>
          <w:rFonts w:ascii="Poppins" w:hAnsi="Poppins" w:cs="Poppins"/>
        </w:rPr>
      </w:pPr>
    </w:p>
    <w:p w14:paraId="476A5F07" w14:textId="46A0765D" w:rsidR="006836D0" w:rsidRPr="00795368" w:rsidRDefault="00795368">
      <w:pPr>
        <w:pStyle w:val="ListParagraph"/>
        <w:numPr>
          <w:ilvl w:val="0"/>
          <w:numId w:val="8"/>
        </w:numPr>
        <w:spacing w:line="480" w:lineRule="auto"/>
        <w:rPr>
          <w:rFonts w:ascii="Poppins" w:hAnsi="Poppins" w:cs="Poppins"/>
        </w:rPr>
      </w:pPr>
      <w:r w:rsidRPr="00795368">
        <w:rPr>
          <w:rFonts w:ascii="Poppins" w:hAnsi="Poppins" w:cs="Poppins"/>
          <w:b/>
          <w:bCs/>
        </w:rPr>
        <w:lastRenderedPageBreak/>
        <w:t xml:space="preserve">Content marketing </w:t>
      </w:r>
      <w:r w:rsidRPr="00795368">
        <w:rPr>
          <w:rFonts w:ascii="Poppins" w:hAnsi="Poppins" w:cs="Poppins"/>
        </w:rPr>
        <w:t>promotes and engages the target audience through various forms like blog posts and videos. It builds trust and drives customer action by aligning with audience interests and needs</w:t>
      </w:r>
      <w:r w:rsidR="004B0D0A">
        <w:rPr>
          <w:rFonts w:ascii="Poppins" w:hAnsi="Poppins" w:cs="Poppins"/>
        </w:rPr>
        <w:t xml:space="preserve"> </w:t>
      </w:r>
      <w:r w:rsidR="004B0D0A">
        <w:t>(Oracle, 2021</w:t>
      </w:r>
      <w:proofErr w:type="gramStart"/>
      <w:r w:rsidR="004B0D0A">
        <w:t>)</w:t>
      </w:r>
      <w:r w:rsidR="004B0D0A" w:rsidRPr="00DD4C9A">
        <w:rPr>
          <w:rFonts w:ascii="Poppins" w:hAnsi="Poppins" w:cs="Poppins"/>
          <w:color w:val="70AD47" w:themeColor="accent6"/>
        </w:rPr>
        <w:t>.</w:t>
      </w:r>
      <w:r w:rsidRPr="00795368">
        <w:rPr>
          <w:rFonts w:ascii="Poppins" w:hAnsi="Poppins" w:cs="Poppins"/>
        </w:rPr>
        <w:t>.</w:t>
      </w:r>
      <w:proofErr w:type="gramEnd"/>
    </w:p>
    <w:p w14:paraId="11B9A95D" w14:textId="42CFEAEF" w:rsidR="006836D0" w:rsidRPr="002F7973" w:rsidRDefault="006836D0" w:rsidP="00BA605C">
      <w:pPr>
        <w:pStyle w:val="Heading2"/>
        <w:numPr>
          <w:ilvl w:val="1"/>
          <w:numId w:val="1"/>
        </w:numPr>
        <w:tabs>
          <w:tab w:val="num" w:pos="360"/>
        </w:tabs>
        <w:spacing w:line="480" w:lineRule="auto"/>
        <w:ind w:left="0" w:firstLine="0"/>
        <w:rPr>
          <w:rFonts w:cs="Poppins"/>
          <w:b w:val="0"/>
          <w:bCs/>
          <w:szCs w:val="22"/>
        </w:rPr>
      </w:pPr>
      <w:bookmarkStart w:id="14" w:name="_Toc152508967"/>
      <w:r w:rsidRPr="002F7973">
        <w:rPr>
          <w:rFonts w:cs="Poppins"/>
          <w:bCs/>
          <w:szCs w:val="22"/>
        </w:rPr>
        <w:t>Two definitions of AI Applications</w:t>
      </w:r>
      <w:bookmarkEnd w:id="14"/>
    </w:p>
    <w:p w14:paraId="743BF8B3" w14:textId="045E66EA" w:rsidR="00795368" w:rsidRPr="008960B8" w:rsidRDefault="006836D0" w:rsidP="008960B8">
      <w:pPr>
        <w:pStyle w:val="ListParagraph"/>
        <w:numPr>
          <w:ilvl w:val="0"/>
          <w:numId w:val="10"/>
        </w:numPr>
        <w:spacing w:line="480" w:lineRule="auto"/>
        <w:rPr>
          <w:rFonts w:ascii="Poppins" w:hAnsi="Poppins" w:cs="Poppins"/>
        </w:rPr>
      </w:pPr>
      <w:r w:rsidRPr="002F7973">
        <w:rPr>
          <w:rFonts w:ascii="Poppins" w:hAnsi="Poppins" w:cs="Poppins"/>
          <w:b/>
          <w:bCs/>
        </w:rPr>
        <w:t>Natural Language Processing (NL</w:t>
      </w:r>
      <w:r w:rsidR="00795368" w:rsidRPr="002F7973">
        <w:rPr>
          <w:rFonts w:ascii="Poppins" w:hAnsi="Poppins" w:cs="Poppins"/>
          <w:b/>
          <w:bCs/>
        </w:rPr>
        <w:t xml:space="preserve">P) </w:t>
      </w:r>
      <w:r w:rsidR="00795368" w:rsidRPr="002F7973">
        <w:rPr>
          <w:rFonts w:ascii="Poppins" w:hAnsi="Poppins" w:cs="Poppins"/>
        </w:rPr>
        <w:t>relates computers to human language. Linguists, computer scientists, and machine learners produce and interpret language. Parsing, sentiment analysis, and named entity recognition assist computers understand human language in sectors such as customer service to education</w:t>
      </w:r>
      <w:r w:rsidR="004B0D0A">
        <w:rPr>
          <w:rFonts w:ascii="Poppins" w:hAnsi="Poppins" w:cs="Poppins"/>
        </w:rPr>
        <w:t xml:space="preserve"> </w:t>
      </w:r>
      <w:r w:rsidR="004B0D0A">
        <w:t>(SAS, 2019)</w:t>
      </w:r>
      <w:r w:rsidR="00795368" w:rsidRPr="002F7973">
        <w:rPr>
          <w:rFonts w:ascii="Poppins" w:hAnsi="Poppins" w:cs="Poppins"/>
        </w:rPr>
        <w:t>.</w:t>
      </w:r>
    </w:p>
    <w:p w14:paraId="73BE41BB" w14:textId="457F2887" w:rsidR="00DC2284" w:rsidRPr="002F7973" w:rsidRDefault="006836D0">
      <w:pPr>
        <w:pStyle w:val="ListParagraph"/>
        <w:numPr>
          <w:ilvl w:val="0"/>
          <w:numId w:val="10"/>
        </w:numPr>
        <w:spacing w:line="480" w:lineRule="auto"/>
        <w:rPr>
          <w:rFonts w:ascii="Poppins" w:hAnsi="Poppins" w:cs="Poppins"/>
        </w:rPr>
      </w:pPr>
      <w:r w:rsidRPr="002F7973">
        <w:rPr>
          <w:rFonts w:ascii="Poppins" w:hAnsi="Poppins" w:cs="Poppins"/>
          <w:b/>
          <w:bCs/>
        </w:rPr>
        <w:t>Smart assistants</w:t>
      </w:r>
      <w:r w:rsidRPr="002F7973">
        <w:rPr>
          <w:rFonts w:ascii="Poppins" w:hAnsi="Poppins" w:cs="Poppins"/>
        </w:rPr>
        <w:t xml:space="preserve">, </w:t>
      </w:r>
      <w:r w:rsidR="002F7973" w:rsidRPr="002F7973">
        <w:rPr>
          <w:rFonts w:ascii="Poppins" w:hAnsi="Poppins" w:cs="Poppins"/>
        </w:rPr>
        <w:t>AI assistants, or smart assistants, reply to voice or text commands to aid with tasks, give information, and simplify tech use. From Siri to Alexa, smartphones, to other electronic gadgets to help with information and service access</w:t>
      </w:r>
      <w:r w:rsidR="004B0D0A" w:rsidRPr="00DD4C9A">
        <w:rPr>
          <w:rFonts w:ascii="Poppins" w:hAnsi="Poppins" w:cs="Poppins"/>
          <w:color w:val="70AD47" w:themeColor="accent6"/>
        </w:rPr>
        <w:t>.</w:t>
      </w:r>
      <w:r w:rsidR="004B0D0A" w:rsidRPr="00492DCE">
        <w:t xml:space="preserve"> </w:t>
      </w:r>
      <w:r w:rsidR="004B0D0A">
        <w:t>(IBM, 2023)</w:t>
      </w:r>
      <w:r w:rsidR="002F7973" w:rsidRPr="002F7973">
        <w:rPr>
          <w:rFonts w:ascii="Poppins" w:hAnsi="Poppins" w:cs="Poppins"/>
        </w:rPr>
        <w:t>.</w:t>
      </w:r>
    </w:p>
    <w:p w14:paraId="1CEEEFC5" w14:textId="56A950FE" w:rsidR="00353A7D" w:rsidRPr="00DD4C9A" w:rsidRDefault="00C747E5" w:rsidP="00BA605C">
      <w:pPr>
        <w:pStyle w:val="Heading2"/>
        <w:numPr>
          <w:ilvl w:val="1"/>
          <w:numId w:val="1"/>
        </w:numPr>
        <w:tabs>
          <w:tab w:val="num" w:pos="360"/>
        </w:tabs>
        <w:spacing w:line="480" w:lineRule="auto"/>
        <w:ind w:left="0" w:firstLine="0"/>
        <w:rPr>
          <w:rFonts w:cs="Poppins"/>
          <w:b w:val="0"/>
          <w:bCs/>
          <w:szCs w:val="22"/>
        </w:rPr>
      </w:pPr>
      <w:bookmarkStart w:id="15" w:name="_Toc152508968"/>
      <w:r w:rsidRPr="00DD4C9A">
        <w:rPr>
          <w:rFonts w:cs="Poppins"/>
          <w:bCs/>
          <w:szCs w:val="22"/>
        </w:rPr>
        <w:t>Brand Image</w:t>
      </w:r>
      <w:bookmarkEnd w:id="15"/>
    </w:p>
    <w:p w14:paraId="08AACF20" w14:textId="0116FD5A" w:rsidR="00AC65FC" w:rsidRPr="00DD4C9A" w:rsidRDefault="00991A41" w:rsidP="00BA605C">
      <w:pPr>
        <w:spacing w:line="480" w:lineRule="auto"/>
        <w:rPr>
          <w:rFonts w:ascii="Poppins" w:hAnsi="Poppins" w:cs="Poppins"/>
        </w:rPr>
      </w:pPr>
      <w:r w:rsidRPr="00991A41">
        <w:rPr>
          <w:rFonts w:ascii="Poppins" w:hAnsi="Poppins" w:cs="Poppins"/>
        </w:rPr>
        <w:t>From iPhones' face recognition technology to Siri's speech recognition, Apple has skilfully incorporated AI into its devices. This has improved the user experience and strengthened Apple's reputation as a creative and forward-thinking company. Apple has enhanced its brand image by personalising suggestions, enhancing security, and streamlining daily chores. It has also positioned itself as a pioneer in providing cutting-edge technology that makes people's lives more convenient and valuable (Cook, 2023).</w:t>
      </w:r>
    </w:p>
    <w:p w14:paraId="4C39F684" w14:textId="77777777" w:rsidR="006833C0" w:rsidRPr="00DD4C9A" w:rsidRDefault="004E5E81" w:rsidP="00BA605C">
      <w:pPr>
        <w:pStyle w:val="Heading2"/>
        <w:numPr>
          <w:ilvl w:val="1"/>
          <w:numId w:val="1"/>
        </w:numPr>
        <w:tabs>
          <w:tab w:val="num" w:pos="360"/>
        </w:tabs>
        <w:spacing w:line="480" w:lineRule="auto"/>
        <w:ind w:left="0" w:firstLine="0"/>
        <w:rPr>
          <w:rFonts w:cs="Poppins"/>
          <w:b w:val="0"/>
          <w:bCs/>
          <w:szCs w:val="22"/>
        </w:rPr>
      </w:pPr>
      <w:bookmarkStart w:id="16" w:name="_Toc152508969"/>
      <w:r w:rsidRPr="00DD4C9A">
        <w:rPr>
          <w:rFonts w:cs="Poppins"/>
          <w:bCs/>
          <w:szCs w:val="22"/>
        </w:rPr>
        <w:t>The current digital marketing strategies utilised by Apple.</w:t>
      </w:r>
      <w:bookmarkEnd w:id="16"/>
      <w:r w:rsidRPr="00DD4C9A">
        <w:rPr>
          <w:rFonts w:cs="Poppins"/>
          <w:bCs/>
          <w:szCs w:val="22"/>
        </w:rPr>
        <w:t xml:space="preserve"> </w:t>
      </w:r>
    </w:p>
    <w:p w14:paraId="45055724" w14:textId="6A02278E" w:rsidR="00AC65FC" w:rsidRPr="00DD4C9A" w:rsidRDefault="00316D20" w:rsidP="00BA605C">
      <w:pPr>
        <w:spacing w:line="480" w:lineRule="auto"/>
        <w:rPr>
          <w:rFonts w:ascii="Poppins" w:hAnsi="Poppins" w:cs="Poppins"/>
          <w:b/>
          <w:bCs/>
          <w:lang w:eastAsia="en-US"/>
        </w:rPr>
      </w:pPr>
      <w:r w:rsidRPr="00316D20">
        <w:rPr>
          <w:rFonts w:ascii="Poppins" w:hAnsi="Poppins" w:cs="Poppins"/>
        </w:rPr>
        <w:t xml:space="preserve">Apple uses the R.A.C.E. model strategically to direct its efforts in digital marketing. Apple, which focuses on building a strong brand image by delivering user-centric experiences across all platforms, showcases cutting-edge technology with interactive experiences via AR and VR. Apple's initiatives like "Privacy on iPhone" express corporate ideas via narrative, while </w:t>
      </w:r>
      <w:r w:rsidRPr="00316D20">
        <w:rPr>
          <w:rFonts w:ascii="Poppins" w:hAnsi="Poppins" w:cs="Poppins"/>
        </w:rPr>
        <w:lastRenderedPageBreak/>
        <w:t>advertisements like "Shot on iPhone," which capture private moments, create emotional ties. Apple places a high priority on security, reliability, and quality in the B2B market via developer partnerships and enterprise-grade products</w:t>
      </w:r>
      <w:r w:rsidRPr="00316D20">
        <w:t xml:space="preserve"> </w:t>
      </w:r>
      <w:r>
        <w:t>(Arica, 2020)</w:t>
      </w:r>
      <w:r w:rsidRPr="00316D20">
        <w:rPr>
          <w:rFonts w:ascii="Poppins" w:hAnsi="Poppins" w:cs="Poppins"/>
        </w:rPr>
        <w:t>.</w:t>
      </w:r>
    </w:p>
    <w:p w14:paraId="19CB5950" w14:textId="441B6E25" w:rsidR="004E5E81" w:rsidRPr="00DD4C9A" w:rsidRDefault="004E5E81" w:rsidP="00BA605C">
      <w:pPr>
        <w:pStyle w:val="Heading2"/>
        <w:numPr>
          <w:ilvl w:val="1"/>
          <w:numId w:val="1"/>
        </w:numPr>
        <w:tabs>
          <w:tab w:val="num" w:pos="360"/>
        </w:tabs>
        <w:spacing w:line="480" w:lineRule="auto"/>
        <w:ind w:left="0" w:firstLine="0"/>
        <w:rPr>
          <w:rFonts w:cs="Poppins"/>
          <w:b w:val="0"/>
          <w:bCs/>
          <w:szCs w:val="22"/>
        </w:rPr>
      </w:pPr>
      <w:bookmarkStart w:id="17" w:name="_Toc152508970"/>
      <w:r w:rsidRPr="00DD4C9A">
        <w:rPr>
          <w:rFonts w:cs="Poppins"/>
          <w:bCs/>
          <w:szCs w:val="22"/>
        </w:rPr>
        <w:t>Future AI Trends in Marketing</w:t>
      </w:r>
      <w:bookmarkEnd w:id="17"/>
      <w:r w:rsidR="000A5FF5" w:rsidRPr="00DD4C9A">
        <w:rPr>
          <w:rFonts w:cs="Poppins"/>
          <w:bCs/>
          <w:szCs w:val="22"/>
        </w:rPr>
        <w:t xml:space="preserve"> </w:t>
      </w:r>
    </w:p>
    <w:p w14:paraId="7ADEA685" w14:textId="2B4D5C63" w:rsidR="007A57FF" w:rsidRPr="007A57FF" w:rsidRDefault="00A75595" w:rsidP="00BA605C">
      <w:pPr>
        <w:spacing w:line="480" w:lineRule="auto"/>
        <w:rPr>
          <w:rFonts w:ascii="Poppins" w:hAnsi="Poppins" w:cs="Poppins"/>
        </w:rPr>
      </w:pPr>
      <w:r w:rsidRPr="007A57FF">
        <w:rPr>
          <w:rFonts w:ascii="Poppins" w:hAnsi="Poppins" w:cs="Poppins"/>
        </w:rPr>
        <w:t xml:space="preserve">Looking at </w:t>
      </w:r>
      <w:r w:rsidR="000A5FF5" w:rsidRPr="007A57FF">
        <w:rPr>
          <w:rFonts w:ascii="Poppins" w:hAnsi="Poppins" w:cs="Poppins"/>
        </w:rPr>
        <w:t>Apple</w:t>
      </w:r>
      <w:r w:rsidRPr="007A57FF">
        <w:rPr>
          <w:rFonts w:ascii="Poppins" w:hAnsi="Poppins" w:cs="Poppins"/>
        </w:rPr>
        <w:t>’s future</w:t>
      </w:r>
      <w:r w:rsidR="00ED2297" w:rsidRPr="007A57FF">
        <w:rPr>
          <w:rFonts w:ascii="Poppins" w:hAnsi="Poppins" w:cs="Poppins"/>
        </w:rPr>
        <w:t>, there are endless possibilities</w:t>
      </w:r>
      <w:r w:rsidRPr="007A57FF">
        <w:rPr>
          <w:rFonts w:ascii="Poppins" w:hAnsi="Poppins" w:cs="Poppins"/>
        </w:rPr>
        <w:t>? Apple itself</w:t>
      </w:r>
      <w:r w:rsidR="000A5FF5" w:rsidRPr="007A57FF">
        <w:rPr>
          <w:rFonts w:ascii="Poppins" w:hAnsi="Poppins" w:cs="Poppins"/>
        </w:rPr>
        <w:t xml:space="preserve"> has been diving into AI and machine learning for some time now, and they're making waves with </w:t>
      </w:r>
      <w:r w:rsidR="008B156A" w:rsidRPr="007A57FF">
        <w:rPr>
          <w:rFonts w:ascii="Poppins" w:hAnsi="Poppins" w:cs="Poppins"/>
        </w:rPr>
        <w:t>Apple’s</w:t>
      </w:r>
      <w:r w:rsidR="000A5FF5" w:rsidRPr="007A57FF">
        <w:rPr>
          <w:rFonts w:ascii="Poppins" w:hAnsi="Poppins" w:cs="Poppins"/>
        </w:rPr>
        <w:t xml:space="preserve"> custom-made M3 chips. These chips are set to pave the way for personali</w:t>
      </w:r>
      <w:r w:rsidRPr="007A57FF">
        <w:rPr>
          <w:rFonts w:ascii="Poppins" w:hAnsi="Poppins" w:cs="Poppins"/>
        </w:rPr>
        <w:t>s</w:t>
      </w:r>
      <w:r w:rsidR="000A5FF5" w:rsidRPr="007A57FF">
        <w:rPr>
          <w:rFonts w:ascii="Poppins" w:hAnsi="Poppins" w:cs="Poppins"/>
        </w:rPr>
        <w:t>ed user experiences, thanks to AI-driven recommendations for apps, services, and content. Plus, Siri, Apple's virtual assistant, is in for some AI-powered enhancements that'll make it more intelligent and proactive, offering personalized suggestions and seamless integration with third-party apps. And, in the realm of health and fitness, Apple is exploring how AI can advance health tracking, deliver personalized fitness recommendations, and even detect health issues early on. So, exciting times ahead for Apple users! (Kelly, 2023)</w:t>
      </w:r>
    </w:p>
    <w:p w14:paraId="533F74ED" w14:textId="3EB8C5F8" w:rsidR="00DC2284" w:rsidRPr="00DD4C9A" w:rsidRDefault="004E5E81" w:rsidP="00BA605C">
      <w:pPr>
        <w:pStyle w:val="Heading2"/>
        <w:numPr>
          <w:ilvl w:val="1"/>
          <w:numId w:val="1"/>
        </w:numPr>
        <w:tabs>
          <w:tab w:val="num" w:pos="360"/>
        </w:tabs>
        <w:spacing w:line="480" w:lineRule="auto"/>
        <w:ind w:left="0" w:firstLine="0"/>
        <w:rPr>
          <w:rFonts w:cs="Poppins"/>
          <w:bCs/>
          <w:szCs w:val="22"/>
        </w:rPr>
      </w:pPr>
      <w:bookmarkStart w:id="18" w:name="_Toc152508971"/>
      <w:r w:rsidRPr="00DD4C9A">
        <w:rPr>
          <w:rFonts w:cs="Poppins"/>
          <w:bCs/>
          <w:szCs w:val="22"/>
        </w:rPr>
        <w:t>The impact of AI on the brand image of Apple</w:t>
      </w:r>
      <w:bookmarkEnd w:id="18"/>
    </w:p>
    <w:p w14:paraId="54D76D98" w14:textId="31C2E4FC" w:rsidR="0017730E" w:rsidRPr="002076F1" w:rsidRDefault="002076F1" w:rsidP="00BA605C">
      <w:pPr>
        <w:spacing w:line="480" w:lineRule="auto"/>
        <w:rPr>
          <w:rFonts w:ascii="Poppins" w:hAnsi="Poppins" w:cs="Poppins"/>
          <w:lang w:eastAsia="en-US"/>
        </w:rPr>
      </w:pPr>
      <w:r w:rsidRPr="002076F1">
        <w:rPr>
          <w:rFonts w:ascii="Poppins" w:hAnsi="Poppins" w:cs="Poppins"/>
          <w:lang w:eastAsia="en-US"/>
        </w:rPr>
        <w:t>AI has had a revolutionary and beneficial effect on Apple's brand image. It has improved the user experience, encouraged product uniqueness, and highlighted Apple's commitment to privacy and security. This shows how AI has improved the user experience, encouraged innovation and uniqueness, highlighted privacy, and security, and shown a dedication to sustainability, all of which have improved Apple's brand image. Apple's image as a high-end, customer-focused, and inventive brand in the IT sector has been strengthened by the company's incorporation of AI into its goods and services (Mao et al., 2020).</w:t>
      </w:r>
    </w:p>
    <w:p w14:paraId="79326B6C" w14:textId="46485F94" w:rsidR="00EB13BB" w:rsidRPr="00DD4C9A" w:rsidRDefault="00B73DDB" w:rsidP="00BA605C">
      <w:pPr>
        <w:pStyle w:val="Heading1"/>
        <w:numPr>
          <w:ilvl w:val="0"/>
          <w:numId w:val="1"/>
        </w:numPr>
        <w:spacing w:line="480" w:lineRule="auto"/>
        <w:rPr>
          <w:rFonts w:ascii="Poppins" w:hAnsi="Poppins" w:cs="Poppins"/>
          <w:b/>
          <w:bCs/>
          <w:color w:val="auto"/>
          <w:sz w:val="22"/>
          <w:szCs w:val="22"/>
        </w:rPr>
      </w:pPr>
      <w:bookmarkStart w:id="19" w:name="_Toc152508972"/>
      <w:bookmarkStart w:id="20" w:name="_Hlk134017019"/>
      <w:r w:rsidRPr="00DD4C9A">
        <w:rPr>
          <w:rFonts w:ascii="Poppins" w:hAnsi="Poppins" w:cs="Poppins"/>
          <w:b/>
          <w:bCs/>
          <w:color w:val="auto"/>
          <w:sz w:val="22"/>
          <w:szCs w:val="22"/>
        </w:rPr>
        <w:lastRenderedPageBreak/>
        <w:t>Methodology</w:t>
      </w:r>
      <w:bookmarkEnd w:id="19"/>
    </w:p>
    <w:p w14:paraId="24692329" w14:textId="0B2449C5" w:rsidR="0091476C" w:rsidRPr="00DD4C9A" w:rsidRDefault="0091476C" w:rsidP="00BA605C">
      <w:pPr>
        <w:pStyle w:val="Heading2"/>
        <w:numPr>
          <w:ilvl w:val="1"/>
          <w:numId w:val="1"/>
        </w:numPr>
        <w:tabs>
          <w:tab w:val="num" w:pos="360"/>
        </w:tabs>
        <w:spacing w:line="480" w:lineRule="auto"/>
        <w:ind w:left="0" w:firstLine="0"/>
        <w:rPr>
          <w:rFonts w:cs="Poppins"/>
          <w:szCs w:val="22"/>
        </w:rPr>
      </w:pPr>
      <w:bookmarkStart w:id="21" w:name="_Toc152508973"/>
      <w:r w:rsidRPr="00DD4C9A">
        <w:rPr>
          <w:rFonts w:cs="Poppins"/>
          <w:bCs/>
          <w:szCs w:val="22"/>
        </w:rPr>
        <w:t>Definition of methodology</w:t>
      </w:r>
      <w:bookmarkEnd w:id="21"/>
    </w:p>
    <w:p w14:paraId="724778DE" w14:textId="44E2A03F" w:rsidR="00991D85" w:rsidRPr="00F41289" w:rsidRDefault="00991D85" w:rsidP="00BA605C">
      <w:pPr>
        <w:spacing w:line="480" w:lineRule="auto"/>
        <w:rPr>
          <w:rFonts w:ascii="Poppins" w:hAnsi="Poppins" w:cs="Poppins"/>
          <w:lang w:eastAsia="en-US"/>
        </w:rPr>
      </w:pPr>
      <w:r w:rsidRPr="00F41289">
        <w:rPr>
          <w:rFonts w:ascii="Poppins" w:hAnsi="Poppins" w:cs="Poppins"/>
          <w:lang w:eastAsia="en-US"/>
        </w:rPr>
        <w:t>The methodical approach checks study validity. The study examines how academics achieve their research aims with credible outcomes. First, use industry standards for research. Using industry-accepted practices is the key element that supports the whole research process</w:t>
      </w:r>
      <w:r w:rsidR="007625E5" w:rsidRPr="00F41289">
        <w:rPr>
          <w:rFonts w:ascii="Poppins" w:hAnsi="Poppins" w:cs="Poppins"/>
        </w:rPr>
        <w:t xml:space="preserve"> (Sreekumar, 2023)</w:t>
      </w:r>
      <w:r w:rsidRPr="00F41289">
        <w:rPr>
          <w:rFonts w:ascii="Poppins" w:hAnsi="Poppins" w:cs="Poppins"/>
          <w:lang w:eastAsia="en-US"/>
        </w:rPr>
        <w:t>.</w:t>
      </w:r>
    </w:p>
    <w:p w14:paraId="7076A3F9" w14:textId="7D16C347" w:rsidR="0091476C" w:rsidRPr="008E7CC7" w:rsidRDefault="0091476C" w:rsidP="00BA605C">
      <w:pPr>
        <w:pStyle w:val="Heading2"/>
        <w:numPr>
          <w:ilvl w:val="1"/>
          <w:numId w:val="1"/>
        </w:numPr>
        <w:tabs>
          <w:tab w:val="num" w:pos="360"/>
        </w:tabs>
        <w:spacing w:line="480" w:lineRule="auto"/>
        <w:ind w:left="0" w:firstLine="0"/>
        <w:rPr>
          <w:rFonts w:cs="Poppins"/>
          <w:b w:val="0"/>
          <w:bCs/>
          <w:szCs w:val="22"/>
        </w:rPr>
      </w:pPr>
      <w:bookmarkStart w:id="22" w:name="_Toc152508974"/>
      <w:r w:rsidRPr="008E7CC7">
        <w:rPr>
          <w:rFonts w:cs="Poppins"/>
          <w:bCs/>
          <w:szCs w:val="22"/>
        </w:rPr>
        <w:t>Choices</w:t>
      </w:r>
      <w:bookmarkEnd w:id="22"/>
    </w:p>
    <w:p w14:paraId="00EE7805" w14:textId="650458A0" w:rsidR="0077308B" w:rsidRPr="008960B8" w:rsidRDefault="008E7CC7" w:rsidP="008960B8">
      <w:pPr>
        <w:pStyle w:val="ListParagraph"/>
        <w:numPr>
          <w:ilvl w:val="0"/>
          <w:numId w:val="3"/>
        </w:numPr>
        <w:spacing w:line="480" w:lineRule="auto"/>
        <w:rPr>
          <w:rFonts w:ascii="Poppins" w:hAnsi="Poppins" w:cs="Poppins"/>
        </w:rPr>
      </w:pPr>
      <w:r w:rsidRPr="008E7CC7">
        <w:rPr>
          <w:rFonts w:ascii="Poppins" w:hAnsi="Poppins" w:cs="Poppins"/>
          <w:b/>
          <w:bCs/>
        </w:rPr>
        <w:t>Quantitative data,</w:t>
      </w:r>
      <w:r w:rsidRPr="008E7CC7">
        <w:rPr>
          <w:rFonts w:ascii="Poppins" w:hAnsi="Poppins" w:cs="Poppins"/>
        </w:rPr>
        <w:t xml:space="preserve"> such as height in feet, age in years, and weight in pounds, allows exact mean estimates. (</w:t>
      </w:r>
      <w:proofErr w:type="spellStart"/>
      <w:r w:rsidRPr="008E7CC7">
        <w:rPr>
          <w:rFonts w:ascii="Poppins" w:hAnsi="Poppins" w:cs="Poppins"/>
        </w:rPr>
        <w:t>Soetewey</w:t>
      </w:r>
      <w:proofErr w:type="spellEnd"/>
      <w:r w:rsidRPr="008E7CC7">
        <w:rPr>
          <w:rFonts w:ascii="Poppins" w:hAnsi="Poppins" w:cs="Poppins"/>
        </w:rPr>
        <w:t>, 2019)</w:t>
      </w:r>
      <w:r w:rsidR="0077308B" w:rsidRPr="008E7CC7">
        <w:rPr>
          <w:rFonts w:ascii="Poppins" w:hAnsi="Poppins" w:cs="Poppins"/>
        </w:rPr>
        <w:t xml:space="preserve">. </w:t>
      </w:r>
    </w:p>
    <w:p w14:paraId="4B771392" w14:textId="1C7C31F3" w:rsidR="00AC65FC" w:rsidRPr="00DD4C9A" w:rsidRDefault="0077308B">
      <w:pPr>
        <w:pStyle w:val="ListParagraph"/>
        <w:numPr>
          <w:ilvl w:val="0"/>
          <w:numId w:val="3"/>
        </w:numPr>
        <w:spacing w:line="480" w:lineRule="auto"/>
        <w:rPr>
          <w:rFonts w:ascii="Poppins" w:hAnsi="Poppins" w:cs="Poppins"/>
        </w:rPr>
      </w:pPr>
      <w:r w:rsidRPr="008E7CC7">
        <w:rPr>
          <w:rFonts w:ascii="Poppins" w:hAnsi="Poppins" w:cs="Poppins"/>
          <w:b/>
          <w:bCs/>
        </w:rPr>
        <w:t>Qualitative data</w:t>
      </w:r>
      <w:r w:rsidR="008E7CC7" w:rsidRPr="008E7CC7">
        <w:rPr>
          <w:rFonts w:ascii="Poppins" w:hAnsi="Poppins" w:cs="Poppins"/>
        </w:rPr>
        <w:t xml:space="preserve"> includes observations, diaries, and interviews are qualitative data. Text, images, and descriptions are included. (</w:t>
      </w:r>
      <w:proofErr w:type="spellStart"/>
      <w:r w:rsidR="008E7CC7" w:rsidRPr="008E7CC7">
        <w:rPr>
          <w:rFonts w:ascii="Poppins" w:hAnsi="Poppins" w:cs="Poppins"/>
        </w:rPr>
        <w:t>Soetewey</w:t>
      </w:r>
      <w:proofErr w:type="spellEnd"/>
      <w:r w:rsidR="008E7CC7" w:rsidRPr="008E7CC7">
        <w:rPr>
          <w:rFonts w:ascii="Poppins" w:hAnsi="Poppins" w:cs="Poppins"/>
        </w:rPr>
        <w:t>, 2019)</w:t>
      </w:r>
    </w:p>
    <w:p w14:paraId="51F1A982" w14:textId="2444AE59" w:rsidR="0091476C" w:rsidRPr="00DD4C9A" w:rsidRDefault="00B03830" w:rsidP="00BA605C">
      <w:pPr>
        <w:pStyle w:val="Heading2"/>
        <w:numPr>
          <w:ilvl w:val="1"/>
          <w:numId w:val="1"/>
        </w:numPr>
        <w:tabs>
          <w:tab w:val="num" w:pos="360"/>
        </w:tabs>
        <w:spacing w:line="480" w:lineRule="auto"/>
        <w:ind w:left="0" w:firstLine="0"/>
        <w:rPr>
          <w:rFonts w:cs="Poppins"/>
          <w:b w:val="0"/>
          <w:bCs/>
          <w:szCs w:val="22"/>
        </w:rPr>
      </w:pPr>
      <w:bookmarkStart w:id="23" w:name="_Toc152508975"/>
      <w:r w:rsidRPr="00DD4C9A">
        <w:rPr>
          <w:rFonts w:cs="Poppins"/>
          <w:bCs/>
          <w:szCs w:val="22"/>
        </w:rPr>
        <w:t>Chosen choice - Mono methods quantitative (Choice)</w:t>
      </w:r>
      <w:bookmarkEnd w:id="23"/>
    </w:p>
    <w:p w14:paraId="760C3B90" w14:textId="38A9EB75" w:rsidR="00B03830" w:rsidRPr="000227D6" w:rsidRDefault="00343CB3">
      <w:pPr>
        <w:pStyle w:val="ListParagraph"/>
        <w:numPr>
          <w:ilvl w:val="0"/>
          <w:numId w:val="4"/>
        </w:numPr>
        <w:spacing w:line="480" w:lineRule="auto"/>
        <w:rPr>
          <w:rFonts w:ascii="Poppins" w:hAnsi="Poppins" w:cs="Poppins"/>
        </w:rPr>
      </w:pPr>
      <w:r w:rsidRPr="000227D6">
        <w:rPr>
          <w:rFonts w:ascii="Poppins" w:hAnsi="Poppins" w:cs="Poppins"/>
        </w:rPr>
        <w:t>The chosen approach for this paper within the context of monomethod quantitative research involves the utilisation of quantitative techniques to gather and analyse data related to specific choices made by consumers or users. Apple uses this approach to quantify and measure customer preferences, behaviours, and reactions to brand decisions. It may include numerical estimates of customer satisfaction with product features, design preferences, or price methods. Apple may use this mono-method quantitative approach to understand customer decision-making and improve their goods and marketing methods</w:t>
      </w:r>
      <w:r w:rsidR="000227D6" w:rsidRPr="000227D6">
        <w:rPr>
          <w:rFonts w:ascii="Poppins" w:hAnsi="Poppins" w:cs="Poppins"/>
        </w:rPr>
        <w:t xml:space="preserve"> (Dudovskiy, 2023)</w:t>
      </w:r>
      <w:r w:rsidRPr="000227D6">
        <w:rPr>
          <w:rFonts w:ascii="Poppins" w:hAnsi="Poppins" w:cs="Poppins"/>
        </w:rPr>
        <w:t>.</w:t>
      </w:r>
    </w:p>
    <w:p w14:paraId="5FD5F64B" w14:textId="77777777" w:rsidR="00AC65FC" w:rsidRPr="00DD4C9A" w:rsidRDefault="00AC65FC" w:rsidP="00BA605C">
      <w:pPr>
        <w:pStyle w:val="ListParagraph"/>
        <w:spacing w:line="480" w:lineRule="auto"/>
        <w:rPr>
          <w:rFonts w:ascii="Poppins" w:hAnsi="Poppins" w:cs="Poppins"/>
        </w:rPr>
      </w:pPr>
    </w:p>
    <w:p w14:paraId="1B5AA1B4" w14:textId="14E40395" w:rsidR="00B03830" w:rsidRPr="0048721F" w:rsidRDefault="0048721F" w:rsidP="00BA605C">
      <w:pPr>
        <w:pStyle w:val="Heading2"/>
        <w:numPr>
          <w:ilvl w:val="1"/>
          <w:numId w:val="1"/>
        </w:numPr>
        <w:tabs>
          <w:tab w:val="num" w:pos="426"/>
        </w:tabs>
        <w:spacing w:line="480" w:lineRule="auto"/>
        <w:ind w:left="0" w:firstLine="0"/>
        <w:rPr>
          <w:rFonts w:cs="Poppins"/>
          <w:b w:val="0"/>
          <w:bCs/>
          <w:szCs w:val="22"/>
        </w:rPr>
      </w:pPr>
      <w:bookmarkStart w:id="24" w:name="_Toc152508976"/>
      <w:r w:rsidRPr="0048721F">
        <w:rPr>
          <w:rFonts w:cs="Poppins"/>
          <w:color w:val="161719"/>
          <w:sz w:val="21"/>
          <w:szCs w:val="21"/>
          <w:shd w:val="clear" w:color="auto" w:fill="FFFFFF"/>
        </w:rPr>
        <w:lastRenderedPageBreak/>
        <w:t>Understanding the Random Sampling Method for Accurate Research Results</w:t>
      </w:r>
      <w:bookmarkEnd w:id="24"/>
    </w:p>
    <w:p w14:paraId="4D72FC07" w14:textId="6394E8CE" w:rsidR="00B03830" w:rsidRPr="00AF1AD4" w:rsidRDefault="00B03830">
      <w:pPr>
        <w:pStyle w:val="ListParagraph"/>
        <w:numPr>
          <w:ilvl w:val="0"/>
          <w:numId w:val="5"/>
        </w:numPr>
        <w:spacing w:line="480" w:lineRule="auto"/>
        <w:rPr>
          <w:rFonts w:ascii="Poppins" w:hAnsi="Poppins" w:cs="Poppins"/>
          <w:b/>
          <w:bCs/>
        </w:rPr>
      </w:pPr>
      <w:r w:rsidRPr="002447C7">
        <w:rPr>
          <w:rFonts w:ascii="Poppins" w:hAnsi="Poppins" w:cs="Poppins"/>
          <w:b/>
          <w:bCs/>
        </w:rPr>
        <w:t>Sample size</w:t>
      </w:r>
      <w:r w:rsidR="00F60CC3" w:rsidRPr="002447C7">
        <w:rPr>
          <w:rFonts w:ascii="Poppins" w:hAnsi="Poppins" w:cs="Poppins"/>
        </w:rPr>
        <w:t>:</w:t>
      </w:r>
      <w:r w:rsidRPr="002447C7">
        <w:rPr>
          <w:rFonts w:ascii="Poppins" w:hAnsi="Poppins" w:cs="Poppins"/>
        </w:rPr>
        <w:t xml:space="preserve"> </w:t>
      </w:r>
      <w:r w:rsidR="00D14B82" w:rsidRPr="002447C7">
        <w:rPr>
          <w:rFonts w:ascii="Poppins" w:hAnsi="Poppins" w:cs="Poppins"/>
        </w:rPr>
        <w:t xml:space="preserve">The number of people or observations in a sample greatly affects statistical reliability and precision </w:t>
      </w:r>
      <w:r w:rsidR="000227D6" w:rsidRPr="002447C7">
        <w:rPr>
          <w:rFonts w:ascii="Poppins" w:hAnsi="Poppins" w:cs="Poppins"/>
        </w:rPr>
        <w:t>(Zamboni, 2018)</w:t>
      </w:r>
      <w:r w:rsidR="00894F01" w:rsidRPr="002447C7">
        <w:rPr>
          <w:rFonts w:ascii="Poppins" w:hAnsi="Poppins" w:cs="Poppins"/>
        </w:rPr>
        <w:t xml:space="preserve">. </w:t>
      </w:r>
      <w:r w:rsidR="002447C7" w:rsidRPr="002447C7">
        <w:rPr>
          <w:rFonts w:ascii="Poppins" w:hAnsi="Poppins" w:cs="Poppins"/>
        </w:rPr>
        <w:t xml:space="preserve">The study will focus 50 diverse </w:t>
      </w:r>
      <w:r w:rsidR="002447C7" w:rsidRPr="00AF1AD4">
        <w:rPr>
          <w:rFonts w:ascii="Poppins" w:hAnsi="Poppins" w:cs="Poppins"/>
        </w:rPr>
        <w:t>participants through client, friend, and family contacts, forming a targeted group.</w:t>
      </w:r>
    </w:p>
    <w:p w14:paraId="4F3B7E98" w14:textId="62B40325" w:rsidR="00B03830" w:rsidRPr="00AF1AD4" w:rsidRDefault="00B03830">
      <w:pPr>
        <w:pStyle w:val="ListParagraph"/>
        <w:numPr>
          <w:ilvl w:val="0"/>
          <w:numId w:val="5"/>
        </w:numPr>
        <w:spacing w:line="480" w:lineRule="auto"/>
        <w:rPr>
          <w:rFonts w:ascii="Poppins" w:hAnsi="Poppins" w:cs="Poppins"/>
          <w:b/>
          <w:bCs/>
        </w:rPr>
      </w:pPr>
      <w:r w:rsidRPr="00AF1AD4">
        <w:rPr>
          <w:rFonts w:ascii="Poppins" w:hAnsi="Poppins" w:cs="Poppins"/>
          <w:b/>
          <w:bCs/>
        </w:rPr>
        <w:t>Sample type</w:t>
      </w:r>
      <w:r w:rsidR="00F60CC3" w:rsidRPr="00AF1AD4">
        <w:rPr>
          <w:rFonts w:ascii="Poppins" w:hAnsi="Poppins" w:cs="Poppins"/>
          <w:b/>
          <w:bCs/>
        </w:rPr>
        <w:t>:</w:t>
      </w:r>
      <w:r w:rsidRPr="00AF1AD4">
        <w:rPr>
          <w:rFonts w:ascii="Poppins" w:hAnsi="Poppins" w:cs="Poppins"/>
        </w:rPr>
        <w:t xml:space="preserve"> </w:t>
      </w:r>
      <w:r w:rsidR="00F60CC3" w:rsidRPr="00AF1AD4">
        <w:rPr>
          <w:rFonts w:ascii="Poppins" w:hAnsi="Poppins" w:cs="Poppins"/>
        </w:rPr>
        <w:t>Probability sampling provides population generalisation by random selection, but non-probability sampling may add bias or limit the applicability of the results</w:t>
      </w:r>
      <w:r w:rsidR="00D14B82" w:rsidRPr="00AF1AD4">
        <w:rPr>
          <w:rFonts w:ascii="Poppins" w:hAnsi="Poppins" w:cs="Poppins"/>
        </w:rPr>
        <w:t xml:space="preserve"> </w:t>
      </w:r>
      <w:r w:rsidR="000227D6" w:rsidRPr="00AF1AD4">
        <w:rPr>
          <w:rFonts w:ascii="Poppins" w:hAnsi="Poppins" w:cs="Poppins"/>
        </w:rPr>
        <w:t>(</w:t>
      </w:r>
      <w:proofErr w:type="spellStart"/>
      <w:r w:rsidR="000227D6" w:rsidRPr="00AF1AD4">
        <w:rPr>
          <w:rFonts w:ascii="Poppins" w:hAnsi="Poppins" w:cs="Poppins"/>
        </w:rPr>
        <w:t>Mcleod</w:t>
      </w:r>
      <w:proofErr w:type="spellEnd"/>
      <w:r w:rsidR="000227D6" w:rsidRPr="00AF1AD4">
        <w:rPr>
          <w:rFonts w:ascii="Poppins" w:hAnsi="Poppins" w:cs="Poppins"/>
        </w:rPr>
        <w:t>, 2019)</w:t>
      </w:r>
      <w:r w:rsidR="006B6842" w:rsidRPr="00AF1AD4">
        <w:rPr>
          <w:rFonts w:ascii="Poppins" w:hAnsi="Poppins" w:cs="Poppins"/>
        </w:rPr>
        <w:t xml:space="preserve"> </w:t>
      </w:r>
      <w:r w:rsidR="00693966" w:rsidRPr="00AF1AD4">
        <w:rPr>
          <w:rFonts w:ascii="Poppins" w:hAnsi="Poppins" w:cs="Poppins"/>
        </w:rPr>
        <w:t xml:space="preserve">Capturing </w:t>
      </w:r>
      <w:r w:rsidR="007D5D05" w:rsidRPr="00AF1AD4">
        <w:rPr>
          <w:rFonts w:ascii="Poppins" w:hAnsi="Poppins" w:cs="Poppins"/>
        </w:rPr>
        <w:t>the demographic and geographics will include participants of varying ages, genders, and generations, ensuring representation across different segments of the population</w:t>
      </w:r>
      <w:r w:rsidR="00D14B82" w:rsidRPr="00AF1AD4">
        <w:rPr>
          <w:rFonts w:ascii="Poppins" w:hAnsi="Poppins" w:cs="Poppins"/>
        </w:rPr>
        <w:t>.</w:t>
      </w:r>
      <w:r w:rsidR="00510C98" w:rsidRPr="00AF1AD4">
        <w:rPr>
          <w:rFonts w:ascii="Poppins" w:hAnsi="Poppins" w:cs="Poppins"/>
        </w:rPr>
        <w:t xml:space="preserve"> </w:t>
      </w:r>
    </w:p>
    <w:p w14:paraId="3B374AF3" w14:textId="5C186F2E" w:rsidR="00AC65FC" w:rsidRPr="002447C7" w:rsidRDefault="00B03830">
      <w:pPr>
        <w:pStyle w:val="ListParagraph"/>
        <w:numPr>
          <w:ilvl w:val="0"/>
          <w:numId w:val="5"/>
        </w:numPr>
        <w:spacing w:line="480" w:lineRule="auto"/>
        <w:rPr>
          <w:rFonts w:ascii="Poppins" w:hAnsi="Poppins" w:cs="Poppins"/>
        </w:rPr>
      </w:pPr>
      <w:r w:rsidRPr="002447C7">
        <w:rPr>
          <w:rFonts w:ascii="Poppins" w:hAnsi="Poppins" w:cs="Poppins"/>
          <w:b/>
          <w:bCs/>
        </w:rPr>
        <w:t>Sample</w:t>
      </w:r>
      <w:r w:rsidR="000227D6" w:rsidRPr="002447C7">
        <w:rPr>
          <w:rFonts w:ascii="Poppins" w:hAnsi="Poppins" w:cs="Poppins"/>
          <w:b/>
          <w:bCs/>
        </w:rPr>
        <w:t xml:space="preserve"> method:</w:t>
      </w:r>
      <w:r w:rsidR="00F7433B" w:rsidRPr="00F7433B">
        <w:t xml:space="preserve"> </w:t>
      </w:r>
      <w:r w:rsidR="00F7433B" w:rsidRPr="00F7433B">
        <w:rPr>
          <w:rFonts w:ascii="Poppins" w:hAnsi="Poppins" w:cs="Poppins"/>
        </w:rPr>
        <w:t>Simple random, stratified, cluster, and convenience sampling may be used to get reliable study findings. The latter strategy makes use of participant availability, making research efficient. Personal and professional relationships may ensure different participant viewpoints.</w:t>
      </w:r>
    </w:p>
    <w:p w14:paraId="177962AA" w14:textId="73FD77ED" w:rsidR="00B03830" w:rsidRPr="00DD4C9A" w:rsidRDefault="00B03830" w:rsidP="00BA605C">
      <w:pPr>
        <w:pStyle w:val="Heading2"/>
        <w:numPr>
          <w:ilvl w:val="1"/>
          <w:numId w:val="1"/>
        </w:numPr>
        <w:tabs>
          <w:tab w:val="num" w:pos="426"/>
        </w:tabs>
        <w:spacing w:line="480" w:lineRule="auto"/>
        <w:ind w:left="0" w:firstLine="0"/>
        <w:rPr>
          <w:rFonts w:cs="Poppins"/>
          <w:b w:val="0"/>
          <w:bCs/>
          <w:szCs w:val="22"/>
        </w:rPr>
      </w:pPr>
      <w:bookmarkStart w:id="25" w:name="_Toc152508977"/>
      <w:r w:rsidRPr="00DD4C9A">
        <w:rPr>
          <w:rFonts w:cs="Poppins"/>
          <w:bCs/>
          <w:szCs w:val="22"/>
        </w:rPr>
        <w:t>Data Collection Methods (talking about the survey)</w:t>
      </w:r>
      <w:bookmarkEnd w:id="25"/>
    </w:p>
    <w:p w14:paraId="26CACE94" w14:textId="61DFA376" w:rsidR="00B03830" w:rsidRPr="005A0D6A" w:rsidRDefault="001C3FB0">
      <w:pPr>
        <w:pStyle w:val="ListParagraph"/>
        <w:numPr>
          <w:ilvl w:val="0"/>
          <w:numId w:val="6"/>
        </w:numPr>
        <w:spacing w:line="480" w:lineRule="auto"/>
        <w:rPr>
          <w:rFonts w:ascii="Poppins" w:hAnsi="Poppins" w:cs="Poppins"/>
        </w:rPr>
      </w:pPr>
      <w:r w:rsidRPr="001C3FB0">
        <w:rPr>
          <w:rFonts w:ascii="Poppins" w:hAnsi="Poppins" w:cs="Poppins"/>
        </w:rPr>
        <w:t>There are ten carefully designed questions in the survey for this study. Its goal is to gather specific data about upcoming AI developments and existing digital marketing tactics. With this simplified method, participants may quickly and effectively provide insightful responses, guaranteeing a controllable survey approach.</w:t>
      </w:r>
    </w:p>
    <w:p w14:paraId="65E11537" w14:textId="53415D90" w:rsidR="00191811" w:rsidRPr="00DD4C9A" w:rsidRDefault="00897DC3">
      <w:pPr>
        <w:pStyle w:val="ListParagraph"/>
        <w:numPr>
          <w:ilvl w:val="0"/>
          <w:numId w:val="6"/>
        </w:numPr>
        <w:spacing w:line="480" w:lineRule="auto"/>
        <w:rPr>
          <w:rFonts w:ascii="Poppins" w:hAnsi="Poppins" w:cs="Poppins"/>
        </w:rPr>
      </w:pPr>
      <w:r>
        <w:rPr>
          <w:rFonts w:ascii="Poppins" w:hAnsi="Poppins" w:cs="Poppins"/>
        </w:rPr>
        <w:t>T</w:t>
      </w:r>
      <w:r w:rsidRPr="00DD4C9A">
        <w:rPr>
          <w:rFonts w:ascii="Poppins" w:hAnsi="Poppins" w:cs="Poppins"/>
        </w:rPr>
        <w:t>his survey</w:t>
      </w:r>
      <w:r w:rsidR="00191811" w:rsidRPr="00DD4C9A">
        <w:rPr>
          <w:rFonts w:ascii="Poppins" w:hAnsi="Poppins" w:cs="Poppins"/>
        </w:rPr>
        <w:t xml:space="preserve"> </w:t>
      </w:r>
      <w:r w:rsidRPr="00897DC3">
        <w:rPr>
          <w:rFonts w:ascii="Poppins" w:hAnsi="Poppins" w:cs="Poppins"/>
        </w:rPr>
        <w:t xml:space="preserve">will </w:t>
      </w:r>
      <w:r>
        <w:rPr>
          <w:rFonts w:ascii="Poppins" w:hAnsi="Poppins" w:cs="Poppins"/>
        </w:rPr>
        <w:t>use</w:t>
      </w:r>
      <w:r w:rsidRPr="00897DC3">
        <w:rPr>
          <w:rFonts w:ascii="Poppins" w:hAnsi="Poppins" w:cs="Poppins"/>
        </w:rPr>
        <w:t xml:space="preserve"> both JotForm and Google Forms as the data collection platforms.</w:t>
      </w:r>
    </w:p>
    <w:p w14:paraId="3A9CE2D5" w14:textId="1CCDE912" w:rsidR="00AC65FC" w:rsidRPr="00DD4C9A" w:rsidRDefault="002447C7">
      <w:pPr>
        <w:pStyle w:val="ListParagraph"/>
        <w:numPr>
          <w:ilvl w:val="0"/>
          <w:numId w:val="6"/>
        </w:numPr>
        <w:spacing w:line="480" w:lineRule="auto"/>
        <w:rPr>
          <w:rFonts w:ascii="Poppins" w:hAnsi="Poppins" w:cs="Poppins"/>
        </w:rPr>
      </w:pPr>
      <w:r w:rsidRPr="002447C7">
        <w:rPr>
          <w:rFonts w:ascii="Poppins" w:hAnsi="Poppins" w:cs="Poppins"/>
        </w:rPr>
        <w:t>To make sure</w:t>
      </w:r>
      <w:r>
        <w:rPr>
          <w:rFonts w:ascii="Poppins" w:hAnsi="Poppins" w:cs="Poppins"/>
        </w:rPr>
        <w:t xml:space="preserve"> </w:t>
      </w:r>
      <w:r w:rsidRPr="002447C7">
        <w:rPr>
          <w:rFonts w:ascii="Poppins" w:hAnsi="Poppins" w:cs="Poppins"/>
        </w:rPr>
        <w:t>that the survey process is quick and convenient for participants, a maximum time limit of 10 minutes</w:t>
      </w:r>
      <w:r>
        <w:rPr>
          <w:rFonts w:ascii="Poppins" w:hAnsi="Poppins" w:cs="Poppins"/>
        </w:rPr>
        <w:t xml:space="preserve"> will be set</w:t>
      </w:r>
      <w:r w:rsidRPr="002447C7">
        <w:rPr>
          <w:rFonts w:ascii="Poppins" w:hAnsi="Poppins" w:cs="Poppins"/>
        </w:rPr>
        <w:t>.</w:t>
      </w:r>
    </w:p>
    <w:p w14:paraId="4348A37A" w14:textId="77777777" w:rsidR="00E2409D" w:rsidRDefault="00B03830" w:rsidP="00BA605C">
      <w:pPr>
        <w:pStyle w:val="Heading2"/>
        <w:numPr>
          <w:ilvl w:val="1"/>
          <w:numId w:val="1"/>
        </w:numPr>
        <w:tabs>
          <w:tab w:val="num" w:pos="426"/>
        </w:tabs>
        <w:spacing w:line="480" w:lineRule="auto"/>
        <w:ind w:left="0" w:firstLine="0"/>
        <w:rPr>
          <w:rFonts w:cs="Poppins"/>
          <w:b w:val="0"/>
          <w:bCs/>
          <w:szCs w:val="22"/>
        </w:rPr>
      </w:pPr>
      <w:bookmarkStart w:id="26" w:name="_Toc152508978"/>
      <w:r w:rsidRPr="00DD4C9A">
        <w:rPr>
          <w:rFonts w:cs="Poppins"/>
          <w:bCs/>
          <w:szCs w:val="22"/>
        </w:rPr>
        <w:t>Analysis of data Quantitative</w:t>
      </w:r>
      <w:bookmarkEnd w:id="26"/>
    </w:p>
    <w:p w14:paraId="0E3DE528" w14:textId="564AEF3F" w:rsidR="00B03830" w:rsidRPr="00E2409D" w:rsidRDefault="00E658EE" w:rsidP="00BA605C">
      <w:pPr>
        <w:spacing w:line="480" w:lineRule="auto"/>
        <w:rPr>
          <w:rFonts w:ascii="Poppins" w:hAnsi="Poppins" w:cs="Poppins"/>
          <w:bCs/>
        </w:rPr>
      </w:pPr>
      <w:r w:rsidRPr="00E2409D">
        <w:rPr>
          <w:rFonts w:ascii="Poppins" w:hAnsi="Poppins" w:cs="Poppins"/>
        </w:rPr>
        <w:t>A</w:t>
      </w:r>
      <w:r w:rsidR="00B03830" w:rsidRPr="00E2409D">
        <w:rPr>
          <w:rFonts w:ascii="Poppins" w:hAnsi="Poppins" w:cs="Poppins"/>
        </w:rPr>
        <w:t xml:space="preserve">nalyses </w:t>
      </w:r>
      <w:r w:rsidR="00010710">
        <w:rPr>
          <w:rFonts w:ascii="Poppins" w:hAnsi="Poppins" w:cs="Poppins"/>
        </w:rPr>
        <w:t>Excel</w:t>
      </w:r>
      <w:r w:rsidR="00B03830" w:rsidRPr="00E2409D">
        <w:rPr>
          <w:rFonts w:ascii="Poppins" w:hAnsi="Poppins" w:cs="Poppins"/>
        </w:rPr>
        <w:t xml:space="preserve"> that will be used to create graphs </w:t>
      </w:r>
      <w:r w:rsidRPr="00E2409D">
        <w:rPr>
          <w:rFonts w:ascii="Poppins" w:hAnsi="Poppins" w:cs="Poppins"/>
        </w:rPr>
        <w:t xml:space="preserve">and </w:t>
      </w:r>
      <w:r w:rsidR="00B03830" w:rsidRPr="00E2409D">
        <w:rPr>
          <w:rFonts w:ascii="Poppins" w:hAnsi="Poppins" w:cs="Poppins"/>
        </w:rPr>
        <w:t xml:space="preserve">a </w:t>
      </w:r>
      <w:r w:rsidR="00AF3FF2" w:rsidRPr="00E2409D">
        <w:rPr>
          <w:rFonts w:ascii="Poppins" w:hAnsi="Poppins" w:cs="Poppins"/>
        </w:rPr>
        <w:t>table.</w:t>
      </w:r>
    </w:p>
    <w:p w14:paraId="778CF7D6" w14:textId="2EE99A41" w:rsidR="00B03830" w:rsidRPr="00DD4C9A" w:rsidRDefault="00927336">
      <w:pPr>
        <w:pStyle w:val="ListParagraph"/>
        <w:numPr>
          <w:ilvl w:val="0"/>
          <w:numId w:val="7"/>
        </w:numPr>
        <w:spacing w:line="480" w:lineRule="auto"/>
        <w:rPr>
          <w:rFonts w:ascii="Poppins" w:hAnsi="Poppins" w:cs="Poppins"/>
        </w:rPr>
      </w:pPr>
      <w:r w:rsidRPr="00927336">
        <w:rPr>
          <w:rFonts w:ascii="Poppins" w:hAnsi="Poppins" w:cs="Poppins"/>
          <w:b/>
          <w:bCs/>
        </w:rPr>
        <w:lastRenderedPageBreak/>
        <w:t>Research ethics</w:t>
      </w:r>
      <w:r w:rsidRPr="00927336">
        <w:rPr>
          <w:rFonts w:ascii="Poppins" w:hAnsi="Poppins" w:cs="Poppins"/>
        </w:rPr>
        <w:t xml:space="preserve"> include planning, performing, and reporting research. This concept emphasises ethics, especially in safeguarding humans and animals. Research ethics are concepts and practices that ensure the moral conduct of research.</w:t>
      </w:r>
      <w:r w:rsidR="00A55BF7">
        <w:rPr>
          <w:rFonts w:ascii="Poppins" w:hAnsi="Poppins" w:cs="Poppins"/>
        </w:rPr>
        <w:t xml:space="preserve"> </w:t>
      </w:r>
      <w:r>
        <w:t>(Kalichman, 2010)</w:t>
      </w:r>
      <w:r w:rsidR="00A55BF7">
        <w:t>.</w:t>
      </w:r>
    </w:p>
    <w:p w14:paraId="37F44D45" w14:textId="154E314C" w:rsidR="00957C68" w:rsidRDefault="00B03830">
      <w:pPr>
        <w:pStyle w:val="ListParagraph"/>
        <w:numPr>
          <w:ilvl w:val="0"/>
          <w:numId w:val="7"/>
        </w:numPr>
        <w:spacing w:line="480" w:lineRule="auto"/>
        <w:rPr>
          <w:rFonts w:ascii="Poppins" w:hAnsi="Poppins" w:cs="Poppins"/>
        </w:rPr>
      </w:pPr>
      <w:r w:rsidRPr="00DD4C9A">
        <w:rPr>
          <w:rFonts w:ascii="Poppins" w:hAnsi="Poppins" w:cs="Poppins"/>
        </w:rPr>
        <w:t>Gantt Chart</w:t>
      </w:r>
    </w:p>
    <w:p w14:paraId="0AEC960F" w14:textId="6E2B7743" w:rsidR="00C10781" w:rsidRPr="00E405B4" w:rsidRDefault="00E405B4" w:rsidP="00BA605C">
      <w:pPr>
        <w:spacing w:line="480" w:lineRule="auto"/>
        <w:rPr>
          <w:rFonts w:ascii="Poppins" w:hAnsi="Poppins" w:cs="Poppins"/>
          <w:b/>
          <w:bCs/>
        </w:rPr>
      </w:pPr>
      <w:r w:rsidRPr="00E405B4">
        <w:rPr>
          <w:noProof/>
        </w:rPr>
        <w:drawing>
          <wp:anchor distT="0" distB="0" distL="114300" distR="114300" simplePos="0" relativeHeight="251698688" behindDoc="0" locked="0" layoutInCell="1" allowOverlap="1" wp14:anchorId="46D51D86" wp14:editId="2854E9B6">
            <wp:simplePos x="0" y="0"/>
            <wp:positionH relativeFrom="margin">
              <wp:align>right</wp:align>
            </wp:positionH>
            <wp:positionV relativeFrom="paragraph">
              <wp:posOffset>0</wp:posOffset>
            </wp:positionV>
            <wp:extent cx="6591300" cy="4053840"/>
            <wp:effectExtent l="0" t="0" r="0" b="3810"/>
            <wp:wrapThrough wrapText="bothSides">
              <wp:wrapPolygon edited="0">
                <wp:start x="0" y="0"/>
                <wp:lineTo x="0" y="21519"/>
                <wp:lineTo x="21538" y="21519"/>
                <wp:lineTo x="21538" y="0"/>
                <wp:lineTo x="0" y="0"/>
              </wp:wrapPolygon>
            </wp:wrapThrough>
            <wp:docPr id="1120837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837312"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6591300" cy="4053840"/>
                    </a:xfrm>
                    <a:prstGeom prst="rect">
                      <a:avLst/>
                    </a:prstGeom>
                  </pic:spPr>
                </pic:pic>
              </a:graphicData>
            </a:graphic>
            <wp14:sizeRelH relativeFrom="margin">
              <wp14:pctWidth>0</wp14:pctWidth>
            </wp14:sizeRelH>
            <wp14:sizeRelV relativeFrom="margin">
              <wp14:pctHeight>0</wp14:pctHeight>
            </wp14:sizeRelV>
          </wp:anchor>
        </w:drawing>
      </w:r>
      <w:r w:rsidR="00A56A37" w:rsidRPr="00E405B4">
        <w:rPr>
          <w:rFonts w:ascii="Poppins" w:hAnsi="Poppins" w:cs="Poppins"/>
          <w:b/>
          <w:bCs/>
        </w:rPr>
        <w:br w:type="page"/>
      </w:r>
    </w:p>
    <w:p w14:paraId="64459E50" w14:textId="156847C0" w:rsidR="003F7046" w:rsidRPr="003F7046" w:rsidRDefault="00DB17A6" w:rsidP="003F7046">
      <w:pPr>
        <w:pStyle w:val="Heading1"/>
        <w:widowControl w:val="0"/>
        <w:numPr>
          <w:ilvl w:val="0"/>
          <w:numId w:val="1"/>
        </w:numPr>
        <w:autoSpaceDE w:val="0"/>
        <w:autoSpaceDN w:val="0"/>
        <w:adjustRightInd w:val="0"/>
        <w:spacing w:after="240" w:line="480" w:lineRule="auto"/>
        <w:ind w:left="0" w:firstLine="0"/>
        <w:rPr>
          <w:rFonts w:ascii="Poppins" w:hAnsi="Poppins" w:cs="Poppins"/>
          <w:color w:val="70AD47" w:themeColor="accent6"/>
          <w:sz w:val="22"/>
          <w:szCs w:val="22"/>
        </w:rPr>
      </w:pPr>
      <w:bookmarkStart w:id="27" w:name="_Toc152508979"/>
      <w:r w:rsidRPr="00DD4C9A">
        <w:rPr>
          <w:rFonts w:ascii="Poppins" w:hAnsi="Poppins" w:cs="Poppins"/>
          <w:b/>
          <w:color w:val="auto"/>
          <w:sz w:val="22"/>
          <w:szCs w:val="22"/>
        </w:rPr>
        <w:lastRenderedPageBreak/>
        <w:t>References</w:t>
      </w:r>
      <w:bookmarkEnd w:id="20"/>
      <w:bookmarkEnd w:id="27"/>
      <w:r w:rsidRPr="00DD4C9A">
        <w:rPr>
          <w:rFonts w:ascii="Poppins" w:hAnsi="Poppins" w:cs="Poppins"/>
          <w:color w:val="70AD47" w:themeColor="accent6"/>
          <w:sz w:val="22"/>
          <w:szCs w:val="22"/>
        </w:rPr>
        <w:t xml:space="preserve"> </w:t>
      </w:r>
      <w:r w:rsidR="003F7046" w:rsidRPr="003F7046">
        <w:rPr>
          <w:rFonts w:ascii="Poppins" w:hAnsi="Poppins" w:cs="Poppins"/>
          <w:color w:val="70AD47" w:themeColor="accent6"/>
          <w:sz w:val="22"/>
          <w:szCs w:val="22"/>
        </w:rPr>
        <w:t xml:space="preserve"> </w:t>
      </w:r>
    </w:p>
    <w:p w14:paraId="5DD75613" w14:textId="77777777" w:rsidR="003F7046" w:rsidRPr="00A56A37" w:rsidRDefault="003F7046" w:rsidP="003F7046">
      <w:pPr>
        <w:spacing w:line="276" w:lineRule="auto"/>
        <w:rPr>
          <w:rFonts w:ascii="Poppins" w:hAnsi="Poppins" w:cs="Poppins"/>
          <w:lang w:eastAsia="en-US"/>
        </w:rPr>
      </w:pPr>
      <w:r w:rsidRPr="00A56A37">
        <w:rPr>
          <w:rFonts w:ascii="Poppins" w:hAnsi="Poppins" w:cs="Poppins"/>
          <w:lang w:eastAsia="en-US"/>
        </w:rPr>
        <w:t>Allinson, M. (2021). The Use of Artificial Intelligence Technology in Apple Devices. [online] Robotics &amp; Automation News. Available at: https://roboticsandautomationnews.com/2021/06/14/the-use-of-artificial-intelligence-technology-in-apple-devices/43866/ [Accessed 9 Nov. 2023].</w:t>
      </w:r>
    </w:p>
    <w:p w14:paraId="290E1023" w14:textId="77777777" w:rsidR="003F7046" w:rsidRPr="00A56A37" w:rsidRDefault="003F7046" w:rsidP="003F7046">
      <w:pPr>
        <w:spacing w:line="276" w:lineRule="auto"/>
        <w:rPr>
          <w:rFonts w:ascii="Poppins" w:hAnsi="Poppins" w:cs="Poppins"/>
          <w:lang w:eastAsia="en-US"/>
        </w:rPr>
      </w:pPr>
      <w:r w:rsidRPr="00A56A37">
        <w:rPr>
          <w:rFonts w:ascii="Poppins" w:hAnsi="Poppins" w:cs="Poppins"/>
          <w:lang w:eastAsia="en-US"/>
        </w:rPr>
        <w:t>Amin, Z. (2021). Apple’s Marketing Strategy: 12 Key Lessons to Learn. [online] squeezegrowth.com. Available at: https://squeezegrowth.com/apple-marketing-strategy/ [Accessed 1 Sep. 2023].</w:t>
      </w:r>
    </w:p>
    <w:p w14:paraId="2D84283E" w14:textId="77777777" w:rsidR="003F7046" w:rsidRPr="00A56A37" w:rsidRDefault="003F7046" w:rsidP="003F7046">
      <w:pPr>
        <w:spacing w:line="276" w:lineRule="auto"/>
        <w:rPr>
          <w:rFonts w:ascii="Poppins" w:hAnsi="Poppins" w:cs="Poppins"/>
          <w:lang w:eastAsia="en-US"/>
        </w:rPr>
      </w:pPr>
      <w:r w:rsidRPr="00A56A37">
        <w:rPr>
          <w:rFonts w:ascii="Poppins" w:hAnsi="Poppins" w:cs="Poppins"/>
          <w:lang w:eastAsia="en-US"/>
        </w:rPr>
        <w:t xml:space="preserve">Arica, A. (2020). An Ultimate Guide </w:t>
      </w:r>
      <w:proofErr w:type="gramStart"/>
      <w:r w:rsidRPr="00A56A37">
        <w:rPr>
          <w:rFonts w:ascii="Poppins" w:hAnsi="Poppins" w:cs="Poppins"/>
          <w:lang w:eastAsia="en-US"/>
        </w:rPr>
        <w:t>For</w:t>
      </w:r>
      <w:proofErr w:type="gramEnd"/>
      <w:r w:rsidRPr="00A56A37">
        <w:rPr>
          <w:rFonts w:ascii="Poppins" w:hAnsi="Poppins" w:cs="Poppins"/>
          <w:lang w:eastAsia="en-US"/>
        </w:rPr>
        <w:t xml:space="preserve"> Apple’s Digital Marketing Strategy. [online] Digital Agency Network. Available at: https://digitalagencynetwork.com/an-ultimate-guide-for-apples-digital-marketing-strategy/ [Accessed 16 Nov. 2023].</w:t>
      </w:r>
    </w:p>
    <w:p w14:paraId="4208A445" w14:textId="77777777" w:rsidR="003F7046" w:rsidRPr="00A56A37" w:rsidRDefault="003F7046" w:rsidP="003F7046">
      <w:pPr>
        <w:spacing w:line="276" w:lineRule="auto"/>
        <w:rPr>
          <w:rFonts w:ascii="Poppins" w:hAnsi="Poppins" w:cs="Poppins"/>
          <w:lang w:eastAsia="en-US"/>
        </w:rPr>
      </w:pPr>
      <w:r w:rsidRPr="00A56A37">
        <w:rPr>
          <w:rFonts w:ascii="Poppins" w:hAnsi="Poppins" w:cs="Poppins"/>
          <w:lang w:eastAsia="en-US"/>
        </w:rPr>
        <w:t xml:space="preserve">Axon, S. (2020). Here’s why Apple believes it’s an AI leader—and why it says critics have it all wrong. [online] Ars </w:t>
      </w:r>
      <w:proofErr w:type="spellStart"/>
      <w:r w:rsidRPr="00A56A37">
        <w:rPr>
          <w:rFonts w:ascii="Poppins" w:hAnsi="Poppins" w:cs="Poppins"/>
          <w:lang w:eastAsia="en-US"/>
        </w:rPr>
        <w:t>Technica</w:t>
      </w:r>
      <w:proofErr w:type="spellEnd"/>
      <w:r w:rsidRPr="00A56A37">
        <w:rPr>
          <w:rFonts w:ascii="Poppins" w:hAnsi="Poppins" w:cs="Poppins"/>
          <w:lang w:eastAsia="en-US"/>
        </w:rPr>
        <w:t>. Available at: https://arstechnica.com/gadgets/2020/08/apple-explains-how-it-uses-machine-learning-across-ios-and-soon-macos/ [Accessed 16 Nov. 2023].</w:t>
      </w:r>
    </w:p>
    <w:p w14:paraId="6092CB6C" w14:textId="77777777" w:rsidR="003F7046" w:rsidRPr="00A56A37" w:rsidRDefault="003F7046" w:rsidP="003F7046">
      <w:pPr>
        <w:spacing w:line="276" w:lineRule="auto"/>
        <w:rPr>
          <w:rFonts w:ascii="Poppins" w:hAnsi="Poppins" w:cs="Poppins"/>
          <w:lang w:eastAsia="en-US"/>
        </w:rPr>
      </w:pPr>
      <w:r w:rsidRPr="00A56A37">
        <w:rPr>
          <w:rFonts w:ascii="Poppins" w:hAnsi="Poppins" w:cs="Poppins"/>
          <w:lang w:eastAsia="en-US"/>
        </w:rPr>
        <w:t xml:space="preserve">Cook, J. (2023). 6 Predictions </w:t>
      </w:r>
      <w:proofErr w:type="gramStart"/>
      <w:r w:rsidRPr="00A56A37">
        <w:rPr>
          <w:rFonts w:ascii="Poppins" w:hAnsi="Poppins" w:cs="Poppins"/>
          <w:lang w:eastAsia="en-US"/>
        </w:rPr>
        <w:t>On</w:t>
      </w:r>
      <w:proofErr w:type="gramEnd"/>
      <w:r w:rsidRPr="00A56A37">
        <w:rPr>
          <w:rFonts w:ascii="Poppins" w:hAnsi="Poppins" w:cs="Poppins"/>
          <w:lang w:eastAsia="en-US"/>
        </w:rPr>
        <w:t xml:space="preserve"> How Apple Will Join The AI Business Race. [online] Forbes. Available at: https://www.forbes.com/sites/jodiecook/2023/05/22/6-predictions-on-how-apple-will-join-the-ai-business-race/.</w:t>
      </w:r>
    </w:p>
    <w:p w14:paraId="7A92DEB3" w14:textId="77777777" w:rsidR="003F7046" w:rsidRPr="00A56A37" w:rsidRDefault="003F7046" w:rsidP="003F7046">
      <w:pPr>
        <w:spacing w:line="276" w:lineRule="auto"/>
        <w:rPr>
          <w:rFonts w:ascii="Poppins" w:hAnsi="Poppins" w:cs="Poppins"/>
          <w:lang w:eastAsia="en-US"/>
        </w:rPr>
      </w:pPr>
      <w:r w:rsidRPr="00A56A37">
        <w:rPr>
          <w:rFonts w:ascii="Poppins" w:hAnsi="Poppins" w:cs="Poppins"/>
          <w:lang w:eastAsia="en-US"/>
        </w:rPr>
        <w:t xml:space="preserve">Dudovskiy, J. (2023). Apple Segmentation, Targeting and </w:t>
      </w:r>
      <w:proofErr w:type="gramStart"/>
      <w:r w:rsidRPr="00A56A37">
        <w:rPr>
          <w:rFonts w:ascii="Poppins" w:hAnsi="Poppins" w:cs="Poppins"/>
          <w:lang w:eastAsia="en-US"/>
        </w:rPr>
        <w:t>Positioning .</w:t>
      </w:r>
      <w:proofErr w:type="gramEnd"/>
      <w:r w:rsidRPr="00A56A37">
        <w:rPr>
          <w:rFonts w:ascii="Poppins" w:hAnsi="Poppins" w:cs="Poppins"/>
          <w:lang w:eastAsia="en-US"/>
        </w:rPr>
        <w:t xml:space="preserve"> [online] Business Research Methodology. Available at: https://research-methodology.net/apple-segmentation-targeting-and-positioning/ [Accessed 16 Oct. 2023].</w:t>
      </w:r>
    </w:p>
    <w:p w14:paraId="6F766B84" w14:textId="77777777" w:rsidR="003F7046" w:rsidRPr="00A56A37" w:rsidRDefault="003F7046" w:rsidP="003F7046">
      <w:pPr>
        <w:spacing w:line="276" w:lineRule="auto"/>
        <w:rPr>
          <w:rFonts w:ascii="Poppins" w:hAnsi="Poppins" w:cs="Poppins"/>
          <w:lang w:eastAsia="en-US"/>
        </w:rPr>
      </w:pPr>
      <w:r w:rsidRPr="00A56A37">
        <w:rPr>
          <w:rFonts w:ascii="Poppins" w:hAnsi="Poppins" w:cs="Poppins"/>
          <w:lang w:eastAsia="en-US"/>
        </w:rPr>
        <w:t xml:space="preserve">Edwards, B. (2023). Meta’s ‘massively multilingual’ AI model translates up to 100 languages, </w:t>
      </w:r>
      <w:proofErr w:type="gramStart"/>
      <w:r w:rsidRPr="00A56A37">
        <w:rPr>
          <w:rFonts w:ascii="Poppins" w:hAnsi="Poppins" w:cs="Poppins"/>
          <w:lang w:eastAsia="en-US"/>
        </w:rPr>
        <w:t>speech</w:t>
      </w:r>
      <w:proofErr w:type="gramEnd"/>
      <w:r w:rsidRPr="00A56A37">
        <w:rPr>
          <w:rFonts w:ascii="Poppins" w:hAnsi="Poppins" w:cs="Poppins"/>
          <w:lang w:eastAsia="en-US"/>
        </w:rPr>
        <w:t xml:space="preserve"> or text. [online] Ars </w:t>
      </w:r>
      <w:proofErr w:type="spellStart"/>
      <w:r w:rsidRPr="00A56A37">
        <w:rPr>
          <w:rFonts w:ascii="Poppins" w:hAnsi="Poppins" w:cs="Poppins"/>
          <w:lang w:eastAsia="en-US"/>
        </w:rPr>
        <w:t>Technica</w:t>
      </w:r>
      <w:proofErr w:type="spellEnd"/>
      <w:r w:rsidRPr="00A56A37">
        <w:rPr>
          <w:rFonts w:ascii="Poppins" w:hAnsi="Poppins" w:cs="Poppins"/>
          <w:lang w:eastAsia="en-US"/>
        </w:rPr>
        <w:t>. Available at: https://arstechnica.com/information-technology/2023/08/metas-massively-multilingual-ai-model-translates-up-to-100-languages-speech-or-text/ [Accessed 1 Sep. 2023].</w:t>
      </w:r>
    </w:p>
    <w:p w14:paraId="2D0795C6" w14:textId="77777777" w:rsidR="003F7046" w:rsidRPr="00A56A37" w:rsidRDefault="003F7046" w:rsidP="003F7046">
      <w:pPr>
        <w:spacing w:line="276" w:lineRule="auto"/>
        <w:rPr>
          <w:rFonts w:ascii="Poppins" w:hAnsi="Poppins" w:cs="Poppins"/>
          <w:lang w:eastAsia="en-US"/>
        </w:rPr>
      </w:pPr>
      <w:r w:rsidRPr="00A56A37">
        <w:rPr>
          <w:rFonts w:ascii="Poppins" w:hAnsi="Poppins" w:cs="Poppins"/>
          <w:lang w:eastAsia="en-US"/>
        </w:rPr>
        <w:t xml:space="preserve">Fleetwood, D. (2018). Sample: Definition, Methods, Types with Examples | </w:t>
      </w:r>
      <w:proofErr w:type="spellStart"/>
      <w:r w:rsidRPr="00A56A37">
        <w:rPr>
          <w:rFonts w:ascii="Poppins" w:hAnsi="Poppins" w:cs="Poppins"/>
          <w:lang w:eastAsia="en-US"/>
        </w:rPr>
        <w:t>QuestionPro</w:t>
      </w:r>
      <w:proofErr w:type="spellEnd"/>
      <w:r w:rsidRPr="00A56A37">
        <w:rPr>
          <w:rFonts w:ascii="Poppins" w:hAnsi="Poppins" w:cs="Poppins"/>
          <w:lang w:eastAsia="en-US"/>
        </w:rPr>
        <w:t xml:space="preserve">. [online] </w:t>
      </w:r>
      <w:proofErr w:type="spellStart"/>
      <w:r w:rsidRPr="00A56A37">
        <w:rPr>
          <w:rFonts w:ascii="Poppins" w:hAnsi="Poppins" w:cs="Poppins"/>
          <w:lang w:eastAsia="en-US"/>
        </w:rPr>
        <w:t>QuestionPro</w:t>
      </w:r>
      <w:proofErr w:type="spellEnd"/>
      <w:r w:rsidRPr="00A56A37">
        <w:rPr>
          <w:rFonts w:ascii="Poppins" w:hAnsi="Poppins" w:cs="Poppins"/>
          <w:lang w:eastAsia="en-US"/>
        </w:rPr>
        <w:t>. Available at: https://www.questionpro.com/blog/sample/ [Accessed 16 Nov. 2023].</w:t>
      </w:r>
    </w:p>
    <w:p w14:paraId="17099949" w14:textId="77777777" w:rsidR="003F7046" w:rsidRPr="00A56A37" w:rsidRDefault="003F7046" w:rsidP="003F7046">
      <w:pPr>
        <w:spacing w:line="276" w:lineRule="auto"/>
        <w:rPr>
          <w:rFonts w:ascii="Poppins" w:hAnsi="Poppins" w:cs="Poppins"/>
          <w:lang w:eastAsia="en-US"/>
        </w:rPr>
      </w:pPr>
      <w:r w:rsidRPr="00A56A37">
        <w:rPr>
          <w:rFonts w:ascii="Poppins" w:hAnsi="Poppins" w:cs="Poppins"/>
          <w:lang w:eastAsia="en-US"/>
        </w:rPr>
        <w:t>IBM (2023). What is Natural Language Processing? | IBM. [online] www.ibm.com. Available at: https://www.ibm.com/topics/natural-language-processing [Accessed 9 Nov. 2023].</w:t>
      </w:r>
    </w:p>
    <w:p w14:paraId="664A3C84" w14:textId="77777777" w:rsidR="003F7046" w:rsidRPr="00A56A37" w:rsidRDefault="003F7046" w:rsidP="003F7046">
      <w:pPr>
        <w:spacing w:line="276" w:lineRule="auto"/>
        <w:rPr>
          <w:rFonts w:ascii="Poppins" w:hAnsi="Poppins" w:cs="Poppins"/>
          <w:lang w:eastAsia="en-US"/>
        </w:rPr>
      </w:pPr>
      <w:r w:rsidRPr="00A56A37">
        <w:rPr>
          <w:rFonts w:ascii="Poppins" w:hAnsi="Poppins" w:cs="Poppins"/>
          <w:lang w:eastAsia="en-US"/>
        </w:rPr>
        <w:t>Kalichman, M. (2010). Introduction: What is Research Ethics? | Online Ethics. [online] onlineethics.org. Available at: https://onlineethics.org/cases/resources-research-ethics-education/introduction-what-research-ethics [Accessed 16 Nov. 2023].</w:t>
      </w:r>
    </w:p>
    <w:p w14:paraId="49007A3B" w14:textId="77777777" w:rsidR="003F7046" w:rsidRPr="00A56A37" w:rsidRDefault="003F7046" w:rsidP="003F7046">
      <w:pPr>
        <w:spacing w:line="276" w:lineRule="auto"/>
        <w:rPr>
          <w:rFonts w:ascii="Poppins" w:hAnsi="Poppins" w:cs="Poppins"/>
          <w:lang w:eastAsia="en-US"/>
        </w:rPr>
      </w:pPr>
      <w:r w:rsidRPr="00A56A37">
        <w:rPr>
          <w:rFonts w:ascii="Poppins" w:hAnsi="Poppins" w:cs="Poppins"/>
          <w:lang w:eastAsia="en-US"/>
        </w:rPr>
        <w:lastRenderedPageBreak/>
        <w:t>Kelly, S. (2023). Apple’s ‘scary fast’ upgrades hint at its vision for the AI era | CNN Business. [online] CNN. Available at: https://edition.cnn.com/2023/11/01/tech/apple-ai-upgrades/index.html [Accessed 9 Nov. 2023].</w:t>
      </w:r>
    </w:p>
    <w:p w14:paraId="325E00F3" w14:textId="77777777" w:rsidR="003F7046" w:rsidRPr="00A56A37" w:rsidRDefault="003F7046" w:rsidP="003F7046">
      <w:pPr>
        <w:spacing w:line="276" w:lineRule="auto"/>
        <w:rPr>
          <w:rFonts w:ascii="Poppins" w:hAnsi="Poppins" w:cs="Poppins"/>
          <w:lang w:eastAsia="en-US"/>
        </w:rPr>
      </w:pPr>
      <w:r w:rsidRPr="00A56A37">
        <w:rPr>
          <w:rFonts w:ascii="Poppins" w:hAnsi="Poppins" w:cs="Poppins"/>
          <w:lang w:eastAsia="en-US"/>
        </w:rPr>
        <w:t xml:space="preserve">Mao, Y., Lai, Y., Luo, Y., Liu, S., Du, Y., Zhou, J., Ma, J., Bonaiuto, F. and Bonaiuto, M. (2020). Apple or Huawei: Understanding Flow, Brand Image, Brand Identity, Brand Personality and Purchase Intention of Smartphone. Sustainability, [online] 12(8), p.3391. </w:t>
      </w:r>
      <w:proofErr w:type="spellStart"/>
      <w:proofErr w:type="gramStart"/>
      <w:r w:rsidRPr="00A56A37">
        <w:rPr>
          <w:rFonts w:ascii="Poppins" w:hAnsi="Poppins" w:cs="Poppins"/>
          <w:lang w:eastAsia="en-US"/>
        </w:rPr>
        <w:t>doi:https</w:t>
      </w:r>
      <w:proofErr w:type="spellEnd"/>
      <w:r w:rsidRPr="00A56A37">
        <w:rPr>
          <w:rFonts w:ascii="Poppins" w:hAnsi="Poppins" w:cs="Poppins"/>
          <w:lang w:eastAsia="en-US"/>
        </w:rPr>
        <w:t>://doi.org/10.3390/su12083391</w:t>
      </w:r>
      <w:proofErr w:type="gramEnd"/>
      <w:r w:rsidRPr="00A56A37">
        <w:rPr>
          <w:rFonts w:ascii="Poppins" w:hAnsi="Poppins" w:cs="Poppins"/>
          <w:lang w:eastAsia="en-US"/>
        </w:rPr>
        <w:t>.</w:t>
      </w:r>
    </w:p>
    <w:p w14:paraId="5B574A1C" w14:textId="77777777" w:rsidR="003F7046" w:rsidRPr="00A56A37" w:rsidRDefault="003F7046" w:rsidP="003F7046">
      <w:pPr>
        <w:spacing w:line="276" w:lineRule="auto"/>
        <w:rPr>
          <w:rFonts w:ascii="Poppins" w:hAnsi="Poppins" w:cs="Poppins"/>
          <w:lang w:eastAsia="en-US"/>
        </w:rPr>
      </w:pPr>
      <w:r w:rsidRPr="00A56A37">
        <w:rPr>
          <w:rFonts w:ascii="Poppins" w:hAnsi="Poppins" w:cs="Poppins"/>
          <w:lang w:eastAsia="en-US"/>
        </w:rPr>
        <w:t xml:space="preserve">Mauro, A.D., </w:t>
      </w:r>
      <w:proofErr w:type="spellStart"/>
      <w:r w:rsidRPr="00A56A37">
        <w:rPr>
          <w:rFonts w:ascii="Poppins" w:hAnsi="Poppins" w:cs="Poppins"/>
          <w:lang w:eastAsia="en-US"/>
        </w:rPr>
        <w:t>Sestino</w:t>
      </w:r>
      <w:proofErr w:type="spellEnd"/>
      <w:r w:rsidRPr="00A56A37">
        <w:rPr>
          <w:rFonts w:ascii="Poppins" w:hAnsi="Poppins" w:cs="Poppins"/>
          <w:lang w:eastAsia="en-US"/>
        </w:rPr>
        <w:t xml:space="preserve">, A. and Bacconi, A. (2022). Machine learning and artificial intelligence use in marketing: a general taxonomy. Italian Journal of Marketing. [online] </w:t>
      </w:r>
      <w:proofErr w:type="spellStart"/>
      <w:proofErr w:type="gramStart"/>
      <w:r w:rsidRPr="00A56A37">
        <w:rPr>
          <w:rFonts w:ascii="Poppins" w:hAnsi="Poppins" w:cs="Poppins"/>
          <w:lang w:eastAsia="en-US"/>
        </w:rPr>
        <w:t>doi:https</w:t>
      </w:r>
      <w:proofErr w:type="spellEnd"/>
      <w:r w:rsidRPr="00A56A37">
        <w:rPr>
          <w:rFonts w:ascii="Poppins" w:hAnsi="Poppins" w:cs="Poppins"/>
          <w:lang w:eastAsia="en-US"/>
        </w:rPr>
        <w:t>://doi.org/10.1007/s43039-022-00057-w</w:t>
      </w:r>
      <w:proofErr w:type="gramEnd"/>
      <w:r w:rsidRPr="00A56A37">
        <w:rPr>
          <w:rFonts w:ascii="Poppins" w:hAnsi="Poppins" w:cs="Poppins"/>
          <w:lang w:eastAsia="en-US"/>
        </w:rPr>
        <w:t>.</w:t>
      </w:r>
    </w:p>
    <w:p w14:paraId="3EC2FA39" w14:textId="77777777" w:rsidR="003F7046" w:rsidRPr="00A56A37" w:rsidRDefault="003F7046" w:rsidP="003F7046">
      <w:pPr>
        <w:spacing w:line="276" w:lineRule="auto"/>
        <w:rPr>
          <w:rFonts w:ascii="Poppins" w:hAnsi="Poppins" w:cs="Poppins"/>
          <w:lang w:eastAsia="en-US"/>
        </w:rPr>
      </w:pPr>
      <w:proofErr w:type="spellStart"/>
      <w:r w:rsidRPr="00A56A37">
        <w:rPr>
          <w:rFonts w:ascii="Poppins" w:hAnsi="Poppins" w:cs="Poppins"/>
          <w:lang w:eastAsia="en-US"/>
        </w:rPr>
        <w:t>Mckinsey</w:t>
      </w:r>
      <w:proofErr w:type="spellEnd"/>
      <w:r w:rsidRPr="00A56A37">
        <w:rPr>
          <w:rFonts w:ascii="Poppins" w:hAnsi="Poppins" w:cs="Poppins"/>
          <w:lang w:eastAsia="en-US"/>
        </w:rPr>
        <w:t xml:space="preserve"> (2023). The AI-native telco: Radical transformation to thrive in turbulent times | McKinsey. [online] www.mckinsey.com. Available at: https://www.mckinsey.com/industries/technology-media-and-telecommunications/our-insights/the-ai-native-telco-radical-transformation-to-thrive-in-turbulent-times.</w:t>
      </w:r>
    </w:p>
    <w:p w14:paraId="590645AE" w14:textId="77777777" w:rsidR="003F7046" w:rsidRPr="00A56A37" w:rsidRDefault="003F7046" w:rsidP="003F7046">
      <w:pPr>
        <w:spacing w:line="276" w:lineRule="auto"/>
        <w:rPr>
          <w:rFonts w:ascii="Poppins" w:hAnsi="Poppins" w:cs="Poppins"/>
          <w:lang w:eastAsia="en-US"/>
        </w:rPr>
      </w:pPr>
      <w:r w:rsidRPr="00A56A37">
        <w:rPr>
          <w:rFonts w:ascii="Poppins" w:hAnsi="Poppins" w:cs="Poppins"/>
          <w:lang w:eastAsia="en-US"/>
        </w:rPr>
        <w:t>McLeod, S. (2023). Qualitative Vs Quantitative Research Methods &amp; Data Analysis. [online] Simply Psychology. Available at: https://www.simplypsychology.org/qualitative-quantitative.html [Accessed 9 Nov. 2023].</w:t>
      </w:r>
    </w:p>
    <w:p w14:paraId="60AC1068" w14:textId="77777777" w:rsidR="003F7046" w:rsidRPr="00A56A37" w:rsidRDefault="003F7046" w:rsidP="003F7046">
      <w:pPr>
        <w:spacing w:line="276" w:lineRule="auto"/>
        <w:rPr>
          <w:rFonts w:ascii="Poppins" w:hAnsi="Poppins" w:cs="Poppins"/>
          <w:lang w:eastAsia="en-US"/>
        </w:rPr>
      </w:pPr>
      <w:proofErr w:type="spellStart"/>
      <w:r w:rsidRPr="00A56A37">
        <w:rPr>
          <w:rFonts w:ascii="Poppins" w:hAnsi="Poppins" w:cs="Poppins"/>
          <w:lang w:eastAsia="en-US"/>
        </w:rPr>
        <w:t>Mcleod</w:t>
      </w:r>
      <w:proofErr w:type="spellEnd"/>
      <w:r w:rsidRPr="00A56A37">
        <w:rPr>
          <w:rFonts w:ascii="Poppins" w:hAnsi="Poppins" w:cs="Poppins"/>
          <w:lang w:eastAsia="en-US"/>
        </w:rPr>
        <w:t>, S. (2019). Sampling Methods | Simply Psychology. [online] Simplypsychology.org. Available at: https://www.simplypsychology.org/sampling.html [Accessed 16 Nov. 2023].</w:t>
      </w:r>
    </w:p>
    <w:p w14:paraId="43FE4AB6" w14:textId="77777777" w:rsidR="003F7046" w:rsidRPr="00A56A37" w:rsidRDefault="003F7046" w:rsidP="003F7046">
      <w:pPr>
        <w:spacing w:line="276" w:lineRule="auto"/>
        <w:rPr>
          <w:rFonts w:ascii="Poppins" w:hAnsi="Poppins" w:cs="Poppins"/>
          <w:lang w:eastAsia="en-US"/>
        </w:rPr>
      </w:pPr>
      <w:r w:rsidRPr="00A56A37">
        <w:rPr>
          <w:rFonts w:ascii="Poppins" w:hAnsi="Poppins" w:cs="Poppins"/>
          <w:lang w:eastAsia="en-US"/>
        </w:rPr>
        <w:t>Oracle (2021). What is Content Marketing. [online] Oracle.com. Available at: https://www.oracle.com/cx/marketing/content-marketing/ [Accessed 9 Nov. 2023].</w:t>
      </w:r>
    </w:p>
    <w:p w14:paraId="0D84F54C" w14:textId="77777777" w:rsidR="003F7046" w:rsidRPr="00A56A37" w:rsidRDefault="003F7046" w:rsidP="003F7046">
      <w:pPr>
        <w:spacing w:line="276" w:lineRule="auto"/>
        <w:rPr>
          <w:rFonts w:ascii="Poppins" w:hAnsi="Poppins" w:cs="Poppins"/>
          <w:lang w:eastAsia="en-US"/>
        </w:rPr>
      </w:pPr>
      <w:r w:rsidRPr="00A56A37">
        <w:rPr>
          <w:rFonts w:ascii="Poppins" w:hAnsi="Poppins" w:cs="Poppins"/>
          <w:lang w:eastAsia="en-US"/>
        </w:rPr>
        <w:t>SAS (2019). What is Natural Language Processing? [online] Sas.com. Available at: https://www.sas.com/en_us/insights/analytics/what-is-natural-language-processing-nlp.html [Accessed 9 Nov. 2023].</w:t>
      </w:r>
    </w:p>
    <w:p w14:paraId="40C31B88" w14:textId="77777777" w:rsidR="003F7046" w:rsidRPr="00A56A37" w:rsidRDefault="003F7046" w:rsidP="003F7046">
      <w:pPr>
        <w:spacing w:line="276" w:lineRule="auto"/>
        <w:rPr>
          <w:rFonts w:ascii="Poppins" w:hAnsi="Poppins" w:cs="Poppins"/>
          <w:lang w:eastAsia="en-US"/>
        </w:rPr>
      </w:pPr>
      <w:proofErr w:type="spellStart"/>
      <w:r w:rsidRPr="00A56A37">
        <w:rPr>
          <w:rFonts w:ascii="Poppins" w:hAnsi="Poppins" w:cs="Poppins"/>
          <w:lang w:eastAsia="en-US"/>
        </w:rPr>
        <w:t>Soetewey</w:t>
      </w:r>
      <w:proofErr w:type="spellEnd"/>
      <w:r w:rsidRPr="00A56A37">
        <w:rPr>
          <w:rFonts w:ascii="Poppins" w:hAnsi="Poppins" w:cs="Poppins"/>
          <w:lang w:eastAsia="en-US"/>
        </w:rPr>
        <w:t>, A. (2019). Variable types and examples. [online] Stats and R. Available at: https://statsandr.com/blog/variable-types-and-examples/.</w:t>
      </w:r>
    </w:p>
    <w:p w14:paraId="18040FB8" w14:textId="77777777" w:rsidR="003F7046" w:rsidRPr="00A56A37" w:rsidRDefault="003F7046" w:rsidP="003F7046">
      <w:pPr>
        <w:spacing w:line="276" w:lineRule="auto"/>
        <w:rPr>
          <w:rFonts w:ascii="Poppins" w:hAnsi="Poppins" w:cs="Poppins"/>
          <w:lang w:eastAsia="en-US"/>
        </w:rPr>
      </w:pPr>
      <w:r w:rsidRPr="00A56A37">
        <w:rPr>
          <w:rFonts w:ascii="Poppins" w:hAnsi="Poppins" w:cs="Poppins"/>
          <w:lang w:eastAsia="en-US"/>
        </w:rPr>
        <w:t xml:space="preserve">Sreekumar, D. (2023). What is Research Methodology? Definition, Types, and Examples | </w:t>
      </w:r>
      <w:proofErr w:type="spellStart"/>
      <w:r w:rsidRPr="00A56A37">
        <w:rPr>
          <w:rFonts w:ascii="Poppins" w:hAnsi="Poppins" w:cs="Poppins"/>
          <w:lang w:eastAsia="en-US"/>
        </w:rPr>
        <w:t>Paperpal</w:t>
      </w:r>
      <w:proofErr w:type="spellEnd"/>
      <w:r w:rsidRPr="00A56A37">
        <w:rPr>
          <w:rFonts w:ascii="Poppins" w:hAnsi="Poppins" w:cs="Poppins"/>
          <w:lang w:eastAsia="en-US"/>
        </w:rPr>
        <w:t xml:space="preserve">. [online] </w:t>
      </w:r>
      <w:proofErr w:type="spellStart"/>
      <w:r w:rsidRPr="00A56A37">
        <w:rPr>
          <w:rFonts w:ascii="Poppins" w:hAnsi="Poppins" w:cs="Poppins"/>
          <w:lang w:eastAsia="en-US"/>
        </w:rPr>
        <w:t>Paperpal</w:t>
      </w:r>
      <w:proofErr w:type="spellEnd"/>
      <w:r w:rsidRPr="00A56A37">
        <w:rPr>
          <w:rFonts w:ascii="Poppins" w:hAnsi="Poppins" w:cs="Poppins"/>
          <w:lang w:eastAsia="en-US"/>
        </w:rPr>
        <w:t xml:space="preserve"> Blog. Available at: https://paperpal.com/blog/academic-writing-guides/what-is-research-methodology [Accessed 16 Nov. 2023].</w:t>
      </w:r>
    </w:p>
    <w:p w14:paraId="6EDBBB1E" w14:textId="77777777" w:rsidR="003F7046" w:rsidRPr="00A56A37" w:rsidRDefault="003F7046" w:rsidP="003F7046">
      <w:pPr>
        <w:spacing w:line="276" w:lineRule="auto"/>
        <w:rPr>
          <w:rFonts w:ascii="Poppins" w:hAnsi="Poppins" w:cs="Poppins"/>
          <w:lang w:eastAsia="en-US"/>
        </w:rPr>
      </w:pPr>
      <w:r w:rsidRPr="00A56A37">
        <w:rPr>
          <w:rFonts w:ascii="Poppins" w:hAnsi="Poppins" w:cs="Poppins"/>
          <w:lang w:eastAsia="en-US"/>
        </w:rPr>
        <w:t>Zamboni, J. (2018). What Is the Meaning of Sample Size? [online] Sciencing. Available at: https://sciencing.com/meaning-sample-size-5988804.html [Accessed 16 Nov. 2023].</w:t>
      </w:r>
    </w:p>
    <w:p w14:paraId="18A53C11" w14:textId="1CA5A6D6" w:rsidR="00A56A37" w:rsidRPr="00A56A37" w:rsidRDefault="00A56A37" w:rsidP="00BA605C">
      <w:pPr>
        <w:spacing w:line="480" w:lineRule="auto"/>
        <w:rPr>
          <w:rFonts w:ascii="Poppins" w:hAnsi="Poppins" w:cs="Poppins"/>
          <w:lang w:eastAsia="en-US"/>
        </w:rPr>
      </w:pPr>
    </w:p>
    <w:sectPr w:rsidR="00A56A37" w:rsidRPr="00A56A37" w:rsidSect="0015411C">
      <w:footerReference w:type="default" r:id="rId11"/>
      <w:pgSz w:w="11906" w:h="16838"/>
      <w:pgMar w:top="720" w:right="720" w:bottom="720" w:left="709"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81DC9" w14:textId="77777777" w:rsidR="009B5972" w:rsidRDefault="009B5972">
      <w:pPr>
        <w:spacing w:after="0" w:line="240" w:lineRule="auto"/>
      </w:pPr>
      <w:r>
        <w:separator/>
      </w:r>
    </w:p>
  </w:endnote>
  <w:endnote w:type="continuationSeparator" w:id="0">
    <w:p w14:paraId="7D5456B3" w14:textId="77777777" w:rsidR="009B5972" w:rsidRDefault="009B59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
    <w:panose1 w:val="00000500000000000000"/>
    <w:charset w:val="00"/>
    <w:family w:val="auto"/>
    <w:pitch w:val="variable"/>
    <w:sig w:usb0="00008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8894105"/>
      <w:docPartObj>
        <w:docPartGallery w:val="Page Numbers (Bottom of Page)"/>
        <w:docPartUnique/>
      </w:docPartObj>
    </w:sdtPr>
    <w:sdtEndPr>
      <w:rPr>
        <w:color w:val="7F7F7F" w:themeColor="background1" w:themeShade="7F"/>
        <w:spacing w:val="60"/>
      </w:rPr>
    </w:sdtEndPr>
    <w:sdtContent>
      <w:p w14:paraId="1197CF1A" w14:textId="77777777" w:rsidR="00F52053" w:rsidRDefault="0041236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7F0D18B" w14:textId="77777777" w:rsidR="00F52053" w:rsidRDefault="00F520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2DFBE" w14:textId="77777777" w:rsidR="009B5972" w:rsidRDefault="009B5972">
      <w:pPr>
        <w:spacing w:after="0" w:line="240" w:lineRule="auto"/>
      </w:pPr>
      <w:r>
        <w:separator/>
      </w:r>
    </w:p>
  </w:footnote>
  <w:footnote w:type="continuationSeparator" w:id="0">
    <w:p w14:paraId="1B9645FC" w14:textId="77777777" w:rsidR="009B5972" w:rsidRDefault="009B59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930D6"/>
    <w:multiLevelType w:val="hybridMultilevel"/>
    <w:tmpl w:val="033A26EC"/>
    <w:lvl w:ilvl="0" w:tplc="85463652">
      <w:start w:val="1"/>
      <w:numFmt w:val="upperRoman"/>
      <w:lvlText w:val="%1."/>
      <w:lvlJc w:val="right"/>
      <w:pPr>
        <w:ind w:left="720" w:hanging="360"/>
      </w:pPr>
      <w:rPr>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0D82D55"/>
    <w:multiLevelType w:val="hybridMultilevel"/>
    <w:tmpl w:val="6DF84518"/>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2E149B9"/>
    <w:multiLevelType w:val="hybridMultilevel"/>
    <w:tmpl w:val="E47872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90E4019"/>
    <w:multiLevelType w:val="hybridMultilevel"/>
    <w:tmpl w:val="1160FBBE"/>
    <w:lvl w:ilvl="0" w:tplc="08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 w15:restartNumberingAfterBreak="0">
    <w:nsid w:val="3DC85610"/>
    <w:multiLevelType w:val="hybridMultilevel"/>
    <w:tmpl w:val="C28ABDAA"/>
    <w:lvl w:ilvl="0" w:tplc="D408F7CC">
      <w:start w:val="1"/>
      <w:numFmt w:val="upperRoman"/>
      <w:lvlText w:val="%1."/>
      <w:lvlJc w:val="right"/>
      <w:pPr>
        <w:ind w:left="720" w:hanging="360"/>
      </w:pPr>
      <w:rPr>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07F10C0"/>
    <w:multiLevelType w:val="hybridMultilevel"/>
    <w:tmpl w:val="A93CF8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18E27A3"/>
    <w:multiLevelType w:val="hybridMultilevel"/>
    <w:tmpl w:val="6DF84518"/>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B0F5470"/>
    <w:multiLevelType w:val="hybridMultilevel"/>
    <w:tmpl w:val="42AAFC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C4A64D9"/>
    <w:multiLevelType w:val="hybridMultilevel"/>
    <w:tmpl w:val="6DF84518"/>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D7B2B14"/>
    <w:multiLevelType w:val="hybridMultilevel"/>
    <w:tmpl w:val="C1AC5590"/>
    <w:lvl w:ilvl="0" w:tplc="EC3664F0">
      <w:start w:val="1"/>
      <w:numFmt w:val="upperRoman"/>
      <w:lvlText w:val="%1."/>
      <w:lvlJc w:val="right"/>
      <w:pPr>
        <w:ind w:left="720" w:hanging="360"/>
      </w:pPr>
      <w:rPr>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E3349A8"/>
    <w:multiLevelType w:val="hybridMultilevel"/>
    <w:tmpl w:val="6DF84518"/>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1C82E81"/>
    <w:multiLevelType w:val="hybridMultilevel"/>
    <w:tmpl w:val="A7A629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F994048"/>
    <w:multiLevelType w:val="hybridMultilevel"/>
    <w:tmpl w:val="6DF84518"/>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54C723B"/>
    <w:multiLevelType w:val="multilevel"/>
    <w:tmpl w:val="FC26DFDC"/>
    <w:lvl w:ilvl="0">
      <w:start w:val="1"/>
      <w:numFmt w:val="decimal"/>
      <w:lvlText w:val="%1."/>
      <w:lvlJc w:val="left"/>
      <w:pPr>
        <w:ind w:left="360" w:hanging="360"/>
      </w:pPr>
      <w:rPr>
        <w:rFonts w:ascii="Poppins" w:hAnsi="Poppins" w:cs="Poppins" w:hint="default"/>
        <w:b w:val="0"/>
        <w:bCs w:val="0"/>
        <w:color w:val="auto"/>
        <w:sz w:val="22"/>
        <w:szCs w:val="22"/>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612112B"/>
    <w:multiLevelType w:val="hybridMultilevel"/>
    <w:tmpl w:val="A1E082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CD87119"/>
    <w:multiLevelType w:val="hybridMultilevel"/>
    <w:tmpl w:val="1CE870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6085FD8"/>
    <w:multiLevelType w:val="hybridMultilevel"/>
    <w:tmpl w:val="6DF84518"/>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47335184">
    <w:abstractNumId w:val="13"/>
  </w:num>
  <w:num w:numId="2" w16cid:durableId="1587180616">
    <w:abstractNumId w:val="9"/>
  </w:num>
  <w:num w:numId="3" w16cid:durableId="1758822177">
    <w:abstractNumId w:val="10"/>
  </w:num>
  <w:num w:numId="4" w16cid:durableId="1233813453">
    <w:abstractNumId w:val="6"/>
  </w:num>
  <w:num w:numId="5" w16cid:durableId="1694112044">
    <w:abstractNumId w:val="4"/>
  </w:num>
  <w:num w:numId="6" w16cid:durableId="579952054">
    <w:abstractNumId w:val="8"/>
  </w:num>
  <w:num w:numId="7" w16cid:durableId="1278291033">
    <w:abstractNumId w:val="12"/>
  </w:num>
  <w:num w:numId="8" w16cid:durableId="1093236038">
    <w:abstractNumId w:val="1"/>
  </w:num>
  <w:num w:numId="9" w16cid:durableId="1052118980">
    <w:abstractNumId w:val="0"/>
  </w:num>
  <w:num w:numId="10" w16cid:durableId="841286281">
    <w:abstractNumId w:val="16"/>
  </w:num>
  <w:num w:numId="11" w16cid:durableId="120616189">
    <w:abstractNumId w:val="14"/>
  </w:num>
  <w:num w:numId="12" w16cid:durableId="661085628">
    <w:abstractNumId w:val="7"/>
  </w:num>
  <w:num w:numId="13" w16cid:durableId="1226334860">
    <w:abstractNumId w:val="11"/>
  </w:num>
  <w:num w:numId="14" w16cid:durableId="2119567360">
    <w:abstractNumId w:val="2"/>
  </w:num>
  <w:num w:numId="15" w16cid:durableId="1706252638">
    <w:abstractNumId w:val="5"/>
  </w:num>
  <w:num w:numId="16" w16cid:durableId="1127504270">
    <w:abstractNumId w:val="15"/>
  </w:num>
  <w:num w:numId="17" w16cid:durableId="881791557">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7A6"/>
    <w:rsid w:val="000025C0"/>
    <w:rsid w:val="00002767"/>
    <w:rsid w:val="00003DAB"/>
    <w:rsid w:val="000064A2"/>
    <w:rsid w:val="00006909"/>
    <w:rsid w:val="0001000E"/>
    <w:rsid w:val="00010710"/>
    <w:rsid w:val="00011D5F"/>
    <w:rsid w:val="00013FDB"/>
    <w:rsid w:val="00014C20"/>
    <w:rsid w:val="00015829"/>
    <w:rsid w:val="00016632"/>
    <w:rsid w:val="00017182"/>
    <w:rsid w:val="0002158C"/>
    <w:rsid w:val="00022199"/>
    <w:rsid w:val="000227D6"/>
    <w:rsid w:val="000258AA"/>
    <w:rsid w:val="00026D43"/>
    <w:rsid w:val="0003212D"/>
    <w:rsid w:val="00035B50"/>
    <w:rsid w:val="00037DF5"/>
    <w:rsid w:val="00042203"/>
    <w:rsid w:val="0004424B"/>
    <w:rsid w:val="0004655A"/>
    <w:rsid w:val="00050A85"/>
    <w:rsid w:val="0005229A"/>
    <w:rsid w:val="0005262C"/>
    <w:rsid w:val="00052940"/>
    <w:rsid w:val="0005370A"/>
    <w:rsid w:val="0005459B"/>
    <w:rsid w:val="000569C6"/>
    <w:rsid w:val="000615A0"/>
    <w:rsid w:val="00070945"/>
    <w:rsid w:val="000725DE"/>
    <w:rsid w:val="00090E15"/>
    <w:rsid w:val="00095C04"/>
    <w:rsid w:val="000A05B4"/>
    <w:rsid w:val="000A1EC3"/>
    <w:rsid w:val="000A2CB8"/>
    <w:rsid w:val="000A5FF5"/>
    <w:rsid w:val="000B1CDF"/>
    <w:rsid w:val="000B2345"/>
    <w:rsid w:val="000B2600"/>
    <w:rsid w:val="000B42E8"/>
    <w:rsid w:val="000B4CBC"/>
    <w:rsid w:val="000B64E2"/>
    <w:rsid w:val="000C0652"/>
    <w:rsid w:val="000C177E"/>
    <w:rsid w:val="000C222C"/>
    <w:rsid w:val="000C5CDF"/>
    <w:rsid w:val="000D5941"/>
    <w:rsid w:val="000E7226"/>
    <w:rsid w:val="000E7541"/>
    <w:rsid w:val="000F0A49"/>
    <w:rsid w:val="000F0DAC"/>
    <w:rsid w:val="000F17AE"/>
    <w:rsid w:val="000F1E6C"/>
    <w:rsid w:val="000F40A4"/>
    <w:rsid w:val="000F4309"/>
    <w:rsid w:val="001008C1"/>
    <w:rsid w:val="00102DE4"/>
    <w:rsid w:val="00102E46"/>
    <w:rsid w:val="0011141B"/>
    <w:rsid w:val="0011174E"/>
    <w:rsid w:val="001128DC"/>
    <w:rsid w:val="00113D7A"/>
    <w:rsid w:val="00115D7C"/>
    <w:rsid w:val="00123209"/>
    <w:rsid w:val="001279C8"/>
    <w:rsid w:val="0013136A"/>
    <w:rsid w:val="00131A33"/>
    <w:rsid w:val="001328F0"/>
    <w:rsid w:val="001349E5"/>
    <w:rsid w:val="00140571"/>
    <w:rsid w:val="00142C3C"/>
    <w:rsid w:val="0014574C"/>
    <w:rsid w:val="0015411C"/>
    <w:rsid w:val="00155B95"/>
    <w:rsid w:val="00156DF0"/>
    <w:rsid w:val="00156F82"/>
    <w:rsid w:val="001642BA"/>
    <w:rsid w:val="0016490B"/>
    <w:rsid w:val="001660F0"/>
    <w:rsid w:val="00170CB1"/>
    <w:rsid w:val="00171328"/>
    <w:rsid w:val="0017730E"/>
    <w:rsid w:val="001818EC"/>
    <w:rsid w:val="001856C6"/>
    <w:rsid w:val="00191564"/>
    <w:rsid w:val="00191811"/>
    <w:rsid w:val="00196682"/>
    <w:rsid w:val="001A05CD"/>
    <w:rsid w:val="001A4512"/>
    <w:rsid w:val="001A79C0"/>
    <w:rsid w:val="001B2854"/>
    <w:rsid w:val="001B34B1"/>
    <w:rsid w:val="001B5155"/>
    <w:rsid w:val="001C239F"/>
    <w:rsid w:val="001C358B"/>
    <w:rsid w:val="001C3FB0"/>
    <w:rsid w:val="001C6302"/>
    <w:rsid w:val="001C68B2"/>
    <w:rsid w:val="001D272B"/>
    <w:rsid w:val="001D69ED"/>
    <w:rsid w:val="001E0321"/>
    <w:rsid w:val="001E2F1D"/>
    <w:rsid w:val="001E6B6D"/>
    <w:rsid w:val="001E7C24"/>
    <w:rsid w:val="001F0CC6"/>
    <w:rsid w:val="001F7C36"/>
    <w:rsid w:val="00206973"/>
    <w:rsid w:val="002071B6"/>
    <w:rsid w:val="002076F1"/>
    <w:rsid w:val="00214348"/>
    <w:rsid w:val="0021744D"/>
    <w:rsid w:val="0022023A"/>
    <w:rsid w:val="00223769"/>
    <w:rsid w:val="0023677E"/>
    <w:rsid w:val="0023769C"/>
    <w:rsid w:val="002447C7"/>
    <w:rsid w:val="002458F9"/>
    <w:rsid w:val="00246AE3"/>
    <w:rsid w:val="002533B9"/>
    <w:rsid w:val="00255E7B"/>
    <w:rsid w:val="002574EC"/>
    <w:rsid w:val="00257681"/>
    <w:rsid w:val="00257C39"/>
    <w:rsid w:val="00261094"/>
    <w:rsid w:val="00262718"/>
    <w:rsid w:val="002655B4"/>
    <w:rsid w:val="00270914"/>
    <w:rsid w:val="00270ACA"/>
    <w:rsid w:val="002748D2"/>
    <w:rsid w:val="00275B55"/>
    <w:rsid w:val="002818CD"/>
    <w:rsid w:val="002859A9"/>
    <w:rsid w:val="002905BD"/>
    <w:rsid w:val="00293E7F"/>
    <w:rsid w:val="0029438C"/>
    <w:rsid w:val="002A57FF"/>
    <w:rsid w:val="002B5B48"/>
    <w:rsid w:val="002B5DEF"/>
    <w:rsid w:val="002C094D"/>
    <w:rsid w:val="002D3980"/>
    <w:rsid w:val="002D4299"/>
    <w:rsid w:val="002E159C"/>
    <w:rsid w:val="002E472E"/>
    <w:rsid w:val="002E4F63"/>
    <w:rsid w:val="002E508B"/>
    <w:rsid w:val="002E6376"/>
    <w:rsid w:val="002F1DFA"/>
    <w:rsid w:val="002F7798"/>
    <w:rsid w:val="002F7973"/>
    <w:rsid w:val="002F7A7C"/>
    <w:rsid w:val="0030032F"/>
    <w:rsid w:val="00304021"/>
    <w:rsid w:val="00304928"/>
    <w:rsid w:val="00305A9C"/>
    <w:rsid w:val="00315B5A"/>
    <w:rsid w:val="00316D20"/>
    <w:rsid w:val="00317F86"/>
    <w:rsid w:val="003247EB"/>
    <w:rsid w:val="00336F6D"/>
    <w:rsid w:val="00343CB3"/>
    <w:rsid w:val="0035193D"/>
    <w:rsid w:val="00353A7D"/>
    <w:rsid w:val="00362FFD"/>
    <w:rsid w:val="0036512B"/>
    <w:rsid w:val="003659BA"/>
    <w:rsid w:val="00365F41"/>
    <w:rsid w:val="00375AEC"/>
    <w:rsid w:val="003774CD"/>
    <w:rsid w:val="00380757"/>
    <w:rsid w:val="00381920"/>
    <w:rsid w:val="00383431"/>
    <w:rsid w:val="00383D58"/>
    <w:rsid w:val="00383F75"/>
    <w:rsid w:val="003A0834"/>
    <w:rsid w:val="003A4184"/>
    <w:rsid w:val="003A4C29"/>
    <w:rsid w:val="003B761A"/>
    <w:rsid w:val="003C14EE"/>
    <w:rsid w:val="003C17E0"/>
    <w:rsid w:val="003C1BD4"/>
    <w:rsid w:val="003C2144"/>
    <w:rsid w:val="003C25B2"/>
    <w:rsid w:val="003C5E3C"/>
    <w:rsid w:val="003C616E"/>
    <w:rsid w:val="003C7AC2"/>
    <w:rsid w:val="003E06C9"/>
    <w:rsid w:val="003E0F1B"/>
    <w:rsid w:val="003E43B0"/>
    <w:rsid w:val="003E668A"/>
    <w:rsid w:val="003E684C"/>
    <w:rsid w:val="003E6B5F"/>
    <w:rsid w:val="003F7046"/>
    <w:rsid w:val="00402CA4"/>
    <w:rsid w:val="00403597"/>
    <w:rsid w:val="00407097"/>
    <w:rsid w:val="0041014D"/>
    <w:rsid w:val="0041236D"/>
    <w:rsid w:val="00416295"/>
    <w:rsid w:val="00417B82"/>
    <w:rsid w:val="004210B1"/>
    <w:rsid w:val="0042434F"/>
    <w:rsid w:val="004365AE"/>
    <w:rsid w:val="004414D5"/>
    <w:rsid w:val="0044454F"/>
    <w:rsid w:val="004501F5"/>
    <w:rsid w:val="004517C8"/>
    <w:rsid w:val="00452A3C"/>
    <w:rsid w:val="00455944"/>
    <w:rsid w:val="004570A8"/>
    <w:rsid w:val="00457DF9"/>
    <w:rsid w:val="00463740"/>
    <w:rsid w:val="00480605"/>
    <w:rsid w:val="004862A1"/>
    <w:rsid w:val="00486D8F"/>
    <w:rsid w:val="0048721F"/>
    <w:rsid w:val="00487FD1"/>
    <w:rsid w:val="00496B42"/>
    <w:rsid w:val="004A207C"/>
    <w:rsid w:val="004A2A35"/>
    <w:rsid w:val="004A3270"/>
    <w:rsid w:val="004B0D0A"/>
    <w:rsid w:val="004B2532"/>
    <w:rsid w:val="004B2F81"/>
    <w:rsid w:val="004B791D"/>
    <w:rsid w:val="004C6F16"/>
    <w:rsid w:val="004D4845"/>
    <w:rsid w:val="004D51BC"/>
    <w:rsid w:val="004D7251"/>
    <w:rsid w:val="004E4773"/>
    <w:rsid w:val="004E5E81"/>
    <w:rsid w:val="004E7663"/>
    <w:rsid w:val="004F1B65"/>
    <w:rsid w:val="004F2348"/>
    <w:rsid w:val="004F2F4C"/>
    <w:rsid w:val="004F4C35"/>
    <w:rsid w:val="004F5F80"/>
    <w:rsid w:val="005009A6"/>
    <w:rsid w:val="00504DDE"/>
    <w:rsid w:val="00506402"/>
    <w:rsid w:val="00510C98"/>
    <w:rsid w:val="005136E1"/>
    <w:rsid w:val="00516225"/>
    <w:rsid w:val="00520ADD"/>
    <w:rsid w:val="00527724"/>
    <w:rsid w:val="005319BB"/>
    <w:rsid w:val="005336A6"/>
    <w:rsid w:val="0053490C"/>
    <w:rsid w:val="00536528"/>
    <w:rsid w:val="0054027C"/>
    <w:rsid w:val="00544108"/>
    <w:rsid w:val="00545DF5"/>
    <w:rsid w:val="00551BDD"/>
    <w:rsid w:val="00556D9C"/>
    <w:rsid w:val="00570687"/>
    <w:rsid w:val="00581603"/>
    <w:rsid w:val="00582D3E"/>
    <w:rsid w:val="00584970"/>
    <w:rsid w:val="0058522D"/>
    <w:rsid w:val="00587924"/>
    <w:rsid w:val="00594502"/>
    <w:rsid w:val="00597587"/>
    <w:rsid w:val="005A059F"/>
    <w:rsid w:val="005A0B3A"/>
    <w:rsid w:val="005A0D6A"/>
    <w:rsid w:val="005A2B71"/>
    <w:rsid w:val="005A3C45"/>
    <w:rsid w:val="005B39E4"/>
    <w:rsid w:val="005B5579"/>
    <w:rsid w:val="005D5BFA"/>
    <w:rsid w:val="005E0464"/>
    <w:rsid w:val="005E3849"/>
    <w:rsid w:val="005F0C97"/>
    <w:rsid w:val="005F2AA3"/>
    <w:rsid w:val="005F3343"/>
    <w:rsid w:val="005F3E4E"/>
    <w:rsid w:val="005F46DE"/>
    <w:rsid w:val="005F4DD5"/>
    <w:rsid w:val="005F53C2"/>
    <w:rsid w:val="005F5DEA"/>
    <w:rsid w:val="006022E0"/>
    <w:rsid w:val="006028C3"/>
    <w:rsid w:val="00610DB9"/>
    <w:rsid w:val="006128CB"/>
    <w:rsid w:val="00617EA3"/>
    <w:rsid w:val="00620251"/>
    <w:rsid w:val="00620A36"/>
    <w:rsid w:val="0062477C"/>
    <w:rsid w:val="00630EA7"/>
    <w:rsid w:val="00631C54"/>
    <w:rsid w:val="00632809"/>
    <w:rsid w:val="006338B9"/>
    <w:rsid w:val="00635890"/>
    <w:rsid w:val="006366E7"/>
    <w:rsid w:val="00637A1C"/>
    <w:rsid w:val="00642940"/>
    <w:rsid w:val="006453BD"/>
    <w:rsid w:val="006464D4"/>
    <w:rsid w:val="00647ACE"/>
    <w:rsid w:val="00647FC3"/>
    <w:rsid w:val="00647FD8"/>
    <w:rsid w:val="00650555"/>
    <w:rsid w:val="0065281A"/>
    <w:rsid w:val="00654D6F"/>
    <w:rsid w:val="00664242"/>
    <w:rsid w:val="00664E8A"/>
    <w:rsid w:val="006673E0"/>
    <w:rsid w:val="0066758C"/>
    <w:rsid w:val="006713BC"/>
    <w:rsid w:val="00674896"/>
    <w:rsid w:val="00674B81"/>
    <w:rsid w:val="006771CF"/>
    <w:rsid w:val="0068249C"/>
    <w:rsid w:val="006833C0"/>
    <w:rsid w:val="006836D0"/>
    <w:rsid w:val="0068652F"/>
    <w:rsid w:val="0069161F"/>
    <w:rsid w:val="00693966"/>
    <w:rsid w:val="006967CE"/>
    <w:rsid w:val="006A64E5"/>
    <w:rsid w:val="006B22E4"/>
    <w:rsid w:val="006B2746"/>
    <w:rsid w:val="006B2F3B"/>
    <w:rsid w:val="006B3456"/>
    <w:rsid w:val="006B6842"/>
    <w:rsid w:val="006B6F01"/>
    <w:rsid w:val="006C0D0B"/>
    <w:rsid w:val="006C36CA"/>
    <w:rsid w:val="006D12FA"/>
    <w:rsid w:val="006E760F"/>
    <w:rsid w:val="006F5F60"/>
    <w:rsid w:val="00710BC5"/>
    <w:rsid w:val="0071158C"/>
    <w:rsid w:val="0072166C"/>
    <w:rsid w:val="0072331D"/>
    <w:rsid w:val="00725F93"/>
    <w:rsid w:val="00730666"/>
    <w:rsid w:val="00730FC8"/>
    <w:rsid w:val="007323BF"/>
    <w:rsid w:val="0073408F"/>
    <w:rsid w:val="007371F8"/>
    <w:rsid w:val="00737FC0"/>
    <w:rsid w:val="0074086F"/>
    <w:rsid w:val="007417AA"/>
    <w:rsid w:val="00741D9F"/>
    <w:rsid w:val="00746A78"/>
    <w:rsid w:val="0074736D"/>
    <w:rsid w:val="00747E89"/>
    <w:rsid w:val="0075656F"/>
    <w:rsid w:val="00757DD3"/>
    <w:rsid w:val="00761DB9"/>
    <w:rsid w:val="007625E5"/>
    <w:rsid w:val="00763D13"/>
    <w:rsid w:val="0077308B"/>
    <w:rsid w:val="0079059D"/>
    <w:rsid w:val="00790E98"/>
    <w:rsid w:val="00791431"/>
    <w:rsid w:val="00795368"/>
    <w:rsid w:val="0079702D"/>
    <w:rsid w:val="007A216D"/>
    <w:rsid w:val="007A3235"/>
    <w:rsid w:val="007A4576"/>
    <w:rsid w:val="007A57FF"/>
    <w:rsid w:val="007A6164"/>
    <w:rsid w:val="007A6C96"/>
    <w:rsid w:val="007B041B"/>
    <w:rsid w:val="007B23CC"/>
    <w:rsid w:val="007B5D06"/>
    <w:rsid w:val="007C3985"/>
    <w:rsid w:val="007C4361"/>
    <w:rsid w:val="007D4422"/>
    <w:rsid w:val="007D5D05"/>
    <w:rsid w:val="007D6FE7"/>
    <w:rsid w:val="007D7FEA"/>
    <w:rsid w:val="007F3C3E"/>
    <w:rsid w:val="007F6405"/>
    <w:rsid w:val="00802C10"/>
    <w:rsid w:val="008042E6"/>
    <w:rsid w:val="00810235"/>
    <w:rsid w:val="00810A2B"/>
    <w:rsid w:val="00817252"/>
    <w:rsid w:val="008218B9"/>
    <w:rsid w:val="008220F4"/>
    <w:rsid w:val="008231C0"/>
    <w:rsid w:val="00827FEA"/>
    <w:rsid w:val="00830466"/>
    <w:rsid w:val="00840CBB"/>
    <w:rsid w:val="00840FB1"/>
    <w:rsid w:val="008459D1"/>
    <w:rsid w:val="0086244D"/>
    <w:rsid w:val="00870344"/>
    <w:rsid w:val="0087664C"/>
    <w:rsid w:val="00877B42"/>
    <w:rsid w:val="008858C1"/>
    <w:rsid w:val="00891309"/>
    <w:rsid w:val="008933EE"/>
    <w:rsid w:val="00894DCA"/>
    <w:rsid w:val="00894F01"/>
    <w:rsid w:val="008960B8"/>
    <w:rsid w:val="00897DC3"/>
    <w:rsid w:val="008A0EF1"/>
    <w:rsid w:val="008A18E5"/>
    <w:rsid w:val="008A233F"/>
    <w:rsid w:val="008A298A"/>
    <w:rsid w:val="008A45C4"/>
    <w:rsid w:val="008B07C6"/>
    <w:rsid w:val="008B156A"/>
    <w:rsid w:val="008B355A"/>
    <w:rsid w:val="008B498F"/>
    <w:rsid w:val="008C2527"/>
    <w:rsid w:val="008D5A82"/>
    <w:rsid w:val="008D5B00"/>
    <w:rsid w:val="008D6406"/>
    <w:rsid w:val="008E2939"/>
    <w:rsid w:val="008E7CC7"/>
    <w:rsid w:val="008F09C7"/>
    <w:rsid w:val="008F27FE"/>
    <w:rsid w:val="008F2F6E"/>
    <w:rsid w:val="008F41E0"/>
    <w:rsid w:val="008F54CA"/>
    <w:rsid w:val="00905930"/>
    <w:rsid w:val="00911730"/>
    <w:rsid w:val="0091476C"/>
    <w:rsid w:val="00917D6A"/>
    <w:rsid w:val="00923572"/>
    <w:rsid w:val="009266ED"/>
    <w:rsid w:val="00927336"/>
    <w:rsid w:val="0093790E"/>
    <w:rsid w:val="00940EA2"/>
    <w:rsid w:val="00945BB5"/>
    <w:rsid w:val="00946506"/>
    <w:rsid w:val="009468BE"/>
    <w:rsid w:val="0095108E"/>
    <w:rsid w:val="00957C68"/>
    <w:rsid w:val="00961BB4"/>
    <w:rsid w:val="009625FD"/>
    <w:rsid w:val="00964E0D"/>
    <w:rsid w:val="00972853"/>
    <w:rsid w:val="009756B8"/>
    <w:rsid w:val="0097644B"/>
    <w:rsid w:val="0098130B"/>
    <w:rsid w:val="00985C79"/>
    <w:rsid w:val="009875EF"/>
    <w:rsid w:val="00991A41"/>
    <w:rsid w:val="00991D85"/>
    <w:rsid w:val="00996372"/>
    <w:rsid w:val="00997CF3"/>
    <w:rsid w:val="009A35CF"/>
    <w:rsid w:val="009B08BC"/>
    <w:rsid w:val="009B5972"/>
    <w:rsid w:val="009B5F05"/>
    <w:rsid w:val="009B6C1A"/>
    <w:rsid w:val="009C083C"/>
    <w:rsid w:val="009C0F8A"/>
    <w:rsid w:val="009C4DC9"/>
    <w:rsid w:val="009C50CA"/>
    <w:rsid w:val="009E7F01"/>
    <w:rsid w:val="009F164E"/>
    <w:rsid w:val="009F3AC0"/>
    <w:rsid w:val="009F433A"/>
    <w:rsid w:val="00A0098B"/>
    <w:rsid w:val="00A00FFD"/>
    <w:rsid w:val="00A050D9"/>
    <w:rsid w:val="00A07416"/>
    <w:rsid w:val="00A0797D"/>
    <w:rsid w:val="00A1673B"/>
    <w:rsid w:val="00A23D25"/>
    <w:rsid w:val="00A27B11"/>
    <w:rsid w:val="00A30CF7"/>
    <w:rsid w:val="00A35DBB"/>
    <w:rsid w:val="00A37287"/>
    <w:rsid w:val="00A376AF"/>
    <w:rsid w:val="00A4210B"/>
    <w:rsid w:val="00A42284"/>
    <w:rsid w:val="00A42C2A"/>
    <w:rsid w:val="00A450EF"/>
    <w:rsid w:val="00A457AE"/>
    <w:rsid w:val="00A55BF7"/>
    <w:rsid w:val="00A56A37"/>
    <w:rsid w:val="00A56D4F"/>
    <w:rsid w:val="00A577BF"/>
    <w:rsid w:val="00A57EDF"/>
    <w:rsid w:val="00A66807"/>
    <w:rsid w:val="00A75595"/>
    <w:rsid w:val="00A86CFB"/>
    <w:rsid w:val="00A86D67"/>
    <w:rsid w:val="00A87854"/>
    <w:rsid w:val="00A92F51"/>
    <w:rsid w:val="00AA2289"/>
    <w:rsid w:val="00AA346D"/>
    <w:rsid w:val="00AA440A"/>
    <w:rsid w:val="00AA767D"/>
    <w:rsid w:val="00AA7A64"/>
    <w:rsid w:val="00AB3F00"/>
    <w:rsid w:val="00AB5809"/>
    <w:rsid w:val="00AC0F58"/>
    <w:rsid w:val="00AC1FA9"/>
    <w:rsid w:val="00AC2A77"/>
    <w:rsid w:val="00AC65FC"/>
    <w:rsid w:val="00AC7864"/>
    <w:rsid w:val="00AD0D6F"/>
    <w:rsid w:val="00AD34B8"/>
    <w:rsid w:val="00AD447A"/>
    <w:rsid w:val="00AF1AD4"/>
    <w:rsid w:val="00AF3FF2"/>
    <w:rsid w:val="00AF4FB9"/>
    <w:rsid w:val="00AF59B4"/>
    <w:rsid w:val="00B00E15"/>
    <w:rsid w:val="00B035CA"/>
    <w:rsid w:val="00B03830"/>
    <w:rsid w:val="00B11BDD"/>
    <w:rsid w:val="00B217E6"/>
    <w:rsid w:val="00B21CC8"/>
    <w:rsid w:val="00B23F84"/>
    <w:rsid w:val="00B2450D"/>
    <w:rsid w:val="00B24763"/>
    <w:rsid w:val="00B340EA"/>
    <w:rsid w:val="00B43E97"/>
    <w:rsid w:val="00B468C5"/>
    <w:rsid w:val="00B60892"/>
    <w:rsid w:val="00B609E9"/>
    <w:rsid w:val="00B65D0E"/>
    <w:rsid w:val="00B65D21"/>
    <w:rsid w:val="00B70475"/>
    <w:rsid w:val="00B73DDB"/>
    <w:rsid w:val="00B80C67"/>
    <w:rsid w:val="00B87090"/>
    <w:rsid w:val="00B94141"/>
    <w:rsid w:val="00B96820"/>
    <w:rsid w:val="00BA605C"/>
    <w:rsid w:val="00BA6623"/>
    <w:rsid w:val="00BB034F"/>
    <w:rsid w:val="00BB2538"/>
    <w:rsid w:val="00BB4B22"/>
    <w:rsid w:val="00BB600B"/>
    <w:rsid w:val="00BC0AE1"/>
    <w:rsid w:val="00BC1757"/>
    <w:rsid w:val="00BC6465"/>
    <w:rsid w:val="00BC71A7"/>
    <w:rsid w:val="00BD0DA4"/>
    <w:rsid w:val="00BD0F7E"/>
    <w:rsid w:val="00BD2CBA"/>
    <w:rsid w:val="00BD4A32"/>
    <w:rsid w:val="00BD6890"/>
    <w:rsid w:val="00BD78E7"/>
    <w:rsid w:val="00BD7E8D"/>
    <w:rsid w:val="00BF25E3"/>
    <w:rsid w:val="00BF46A8"/>
    <w:rsid w:val="00BF559B"/>
    <w:rsid w:val="00BF56A0"/>
    <w:rsid w:val="00BF7559"/>
    <w:rsid w:val="00BF784C"/>
    <w:rsid w:val="00C001A7"/>
    <w:rsid w:val="00C038C8"/>
    <w:rsid w:val="00C10781"/>
    <w:rsid w:val="00C12133"/>
    <w:rsid w:val="00C140FB"/>
    <w:rsid w:val="00C3480C"/>
    <w:rsid w:val="00C35F95"/>
    <w:rsid w:val="00C37590"/>
    <w:rsid w:val="00C41C8D"/>
    <w:rsid w:val="00C4335C"/>
    <w:rsid w:val="00C43D31"/>
    <w:rsid w:val="00C664D2"/>
    <w:rsid w:val="00C6754B"/>
    <w:rsid w:val="00C723FB"/>
    <w:rsid w:val="00C746E3"/>
    <w:rsid w:val="00C747E5"/>
    <w:rsid w:val="00C82A45"/>
    <w:rsid w:val="00C869F6"/>
    <w:rsid w:val="00C87667"/>
    <w:rsid w:val="00CA10B3"/>
    <w:rsid w:val="00CA327A"/>
    <w:rsid w:val="00CC1A39"/>
    <w:rsid w:val="00CC3F14"/>
    <w:rsid w:val="00CC5929"/>
    <w:rsid w:val="00CD0564"/>
    <w:rsid w:val="00CD3E5E"/>
    <w:rsid w:val="00CE0158"/>
    <w:rsid w:val="00CE26E0"/>
    <w:rsid w:val="00CE5402"/>
    <w:rsid w:val="00CF0AD2"/>
    <w:rsid w:val="00D1174B"/>
    <w:rsid w:val="00D147D2"/>
    <w:rsid w:val="00D14B82"/>
    <w:rsid w:val="00D14D92"/>
    <w:rsid w:val="00D1506F"/>
    <w:rsid w:val="00D15455"/>
    <w:rsid w:val="00D161D1"/>
    <w:rsid w:val="00D1624C"/>
    <w:rsid w:val="00D257D2"/>
    <w:rsid w:val="00D27F79"/>
    <w:rsid w:val="00D31C30"/>
    <w:rsid w:val="00D349AB"/>
    <w:rsid w:val="00D35CC2"/>
    <w:rsid w:val="00D50497"/>
    <w:rsid w:val="00D52C5F"/>
    <w:rsid w:val="00D54B34"/>
    <w:rsid w:val="00D73FD8"/>
    <w:rsid w:val="00D97811"/>
    <w:rsid w:val="00DA0516"/>
    <w:rsid w:val="00DA7FC7"/>
    <w:rsid w:val="00DB17A6"/>
    <w:rsid w:val="00DB4277"/>
    <w:rsid w:val="00DB7226"/>
    <w:rsid w:val="00DB74FD"/>
    <w:rsid w:val="00DC2284"/>
    <w:rsid w:val="00DD226A"/>
    <w:rsid w:val="00DD2F85"/>
    <w:rsid w:val="00DD2FEE"/>
    <w:rsid w:val="00DD4C9A"/>
    <w:rsid w:val="00DD5DCA"/>
    <w:rsid w:val="00DD6D51"/>
    <w:rsid w:val="00DE445E"/>
    <w:rsid w:val="00DE4551"/>
    <w:rsid w:val="00DE750E"/>
    <w:rsid w:val="00DF2CCA"/>
    <w:rsid w:val="00DF528D"/>
    <w:rsid w:val="00DF6289"/>
    <w:rsid w:val="00E00068"/>
    <w:rsid w:val="00E04474"/>
    <w:rsid w:val="00E133BC"/>
    <w:rsid w:val="00E14863"/>
    <w:rsid w:val="00E20AC9"/>
    <w:rsid w:val="00E21429"/>
    <w:rsid w:val="00E2409D"/>
    <w:rsid w:val="00E30C93"/>
    <w:rsid w:val="00E376E9"/>
    <w:rsid w:val="00E405B4"/>
    <w:rsid w:val="00E41661"/>
    <w:rsid w:val="00E513AA"/>
    <w:rsid w:val="00E658EE"/>
    <w:rsid w:val="00E719A3"/>
    <w:rsid w:val="00E73DF8"/>
    <w:rsid w:val="00E81452"/>
    <w:rsid w:val="00E81770"/>
    <w:rsid w:val="00E962EB"/>
    <w:rsid w:val="00E9688B"/>
    <w:rsid w:val="00E97224"/>
    <w:rsid w:val="00EA3056"/>
    <w:rsid w:val="00EB13BB"/>
    <w:rsid w:val="00EB396E"/>
    <w:rsid w:val="00EB3B29"/>
    <w:rsid w:val="00EC0ADA"/>
    <w:rsid w:val="00EC7023"/>
    <w:rsid w:val="00EC7779"/>
    <w:rsid w:val="00ED189D"/>
    <w:rsid w:val="00ED2297"/>
    <w:rsid w:val="00ED5544"/>
    <w:rsid w:val="00ED6C19"/>
    <w:rsid w:val="00ED7073"/>
    <w:rsid w:val="00EE0516"/>
    <w:rsid w:val="00EE591C"/>
    <w:rsid w:val="00EE6885"/>
    <w:rsid w:val="00EF61F0"/>
    <w:rsid w:val="00F0446A"/>
    <w:rsid w:val="00F23ACD"/>
    <w:rsid w:val="00F25C37"/>
    <w:rsid w:val="00F27841"/>
    <w:rsid w:val="00F27DB3"/>
    <w:rsid w:val="00F32857"/>
    <w:rsid w:val="00F41289"/>
    <w:rsid w:val="00F47371"/>
    <w:rsid w:val="00F476A9"/>
    <w:rsid w:val="00F52053"/>
    <w:rsid w:val="00F55AD2"/>
    <w:rsid w:val="00F602A5"/>
    <w:rsid w:val="00F60CC3"/>
    <w:rsid w:val="00F610F3"/>
    <w:rsid w:val="00F64B52"/>
    <w:rsid w:val="00F674B8"/>
    <w:rsid w:val="00F7433B"/>
    <w:rsid w:val="00F747AF"/>
    <w:rsid w:val="00F77114"/>
    <w:rsid w:val="00F77571"/>
    <w:rsid w:val="00F876E8"/>
    <w:rsid w:val="00F96EB4"/>
    <w:rsid w:val="00FA2D36"/>
    <w:rsid w:val="00FA3FBE"/>
    <w:rsid w:val="00FA4DDA"/>
    <w:rsid w:val="00FA583C"/>
    <w:rsid w:val="00FA6A9C"/>
    <w:rsid w:val="00FA74A0"/>
    <w:rsid w:val="00FA77F7"/>
    <w:rsid w:val="00FB0999"/>
    <w:rsid w:val="00FB21E7"/>
    <w:rsid w:val="00FC25E2"/>
    <w:rsid w:val="00FD39BB"/>
    <w:rsid w:val="00FD46D4"/>
    <w:rsid w:val="00FD7268"/>
    <w:rsid w:val="00FE1E46"/>
    <w:rsid w:val="00FF085C"/>
    <w:rsid w:val="00FF3D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931B17"/>
  <w15:docId w15:val="{C2E2C71C-AE7E-4D8D-8515-92D3693DF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7A6"/>
    <w:rPr>
      <w:rFonts w:eastAsiaTheme="minorEastAsia"/>
      <w:lang w:eastAsia="zh-CN"/>
    </w:rPr>
  </w:style>
  <w:style w:type="paragraph" w:styleId="Heading1">
    <w:name w:val="heading 1"/>
    <w:basedOn w:val="Normal"/>
    <w:next w:val="Normal"/>
    <w:link w:val="Heading1Char"/>
    <w:uiPriority w:val="9"/>
    <w:qFormat/>
    <w:rsid w:val="00DB17A6"/>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620A36"/>
    <w:pPr>
      <w:keepNext/>
      <w:keepLines/>
      <w:spacing w:before="40" w:after="0" w:line="240" w:lineRule="auto"/>
      <w:outlineLvl w:val="1"/>
    </w:pPr>
    <w:rPr>
      <w:rFonts w:ascii="Poppins" w:eastAsiaTheme="majorEastAsia" w:hAnsi="Poppins" w:cstheme="majorBidi"/>
      <w:b/>
      <w:szCs w:val="26"/>
      <w:lang w:eastAsia="en-US"/>
    </w:rPr>
  </w:style>
  <w:style w:type="paragraph" w:styleId="Heading3">
    <w:name w:val="heading 3"/>
    <w:basedOn w:val="Normal"/>
    <w:next w:val="Normal"/>
    <w:link w:val="Heading3Char"/>
    <w:uiPriority w:val="9"/>
    <w:semiHidden/>
    <w:unhideWhenUsed/>
    <w:qFormat/>
    <w:rsid w:val="0063589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17A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20A36"/>
    <w:rPr>
      <w:rFonts w:ascii="Poppins" w:eastAsiaTheme="majorEastAsia" w:hAnsi="Poppins" w:cstheme="majorBidi"/>
      <w:b/>
      <w:szCs w:val="26"/>
    </w:rPr>
  </w:style>
  <w:style w:type="character" w:styleId="Hyperlink">
    <w:name w:val="Hyperlink"/>
    <w:basedOn w:val="DefaultParagraphFont"/>
    <w:uiPriority w:val="99"/>
    <w:unhideWhenUsed/>
    <w:rsid w:val="00DB17A6"/>
    <w:rPr>
      <w:color w:val="0563C1" w:themeColor="hyperlink"/>
      <w:u w:val="single"/>
    </w:rPr>
  </w:style>
  <w:style w:type="paragraph" w:styleId="ListParagraph">
    <w:name w:val="List Paragraph"/>
    <w:basedOn w:val="Normal"/>
    <w:uiPriority w:val="34"/>
    <w:qFormat/>
    <w:rsid w:val="00DB17A6"/>
    <w:pPr>
      <w:ind w:left="720"/>
      <w:contextualSpacing/>
    </w:pPr>
    <w:rPr>
      <w:rFonts w:eastAsiaTheme="minorHAnsi"/>
      <w:lang w:eastAsia="en-US"/>
    </w:rPr>
  </w:style>
  <w:style w:type="paragraph" w:styleId="NormalWeb">
    <w:name w:val="Normal (Web)"/>
    <w:basedOn w:val="Normal"/>
    <w:uiPriority w:val="99"/>
    <w:unhideWhenUsed/>
    <w:rsid w:val="00DB17A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DB17A6"/>
    <w:pPr>
      <w:spacing w:after="0" w:line="240" w:lineRule="auto"/>
    </w:pPr>
  </w:style>
  <w:style w:type="table" w:styleId="TableGrid">
    <w:name w:val="Table Grid"/>
    <w:basedOn w:val="TableNormal"/>
    <w:uiPriority w:val="39"/>
    <w:rsid w:val="00DB17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2Bottom">
    <w:name w:val="Add2Bottom"/>
    <w:basedOn w:val="Normal"/>
    <w:link w:val="Add2BottomChar"/>
    <w:qFormat/>
    <w:rsid w:val="00DB17A6"/>
    <w:pPr>
      <w:spacing w:before="160" w:after="300" w:line="360" w:lineRule="auto"/>
    </w:pPr>
    <w:rPr>
      <w:rFonts w:ascii="Poppins" w:eastAsiaTheme="minorHAnsi" w:hAnsi="Poppins" w:cs="Poppins"/>
      <w:sz w:val="20"/>
      <w:szCs w:val="20"/>
      <w:lang w:eastAsia="en-US"/>
    </w:rPr>
  </w:style>
  <w:style w:type="character" w:customStyle="1" w:styleId="Add2BottomChar">
    <w:name w:val="Add2Bottom Char"/>
    <w:basedOn w:val="DefaultParagraphFont"/>
    <w:link w:val="Add2Bottom"/>
    <w:rsid w:val="00DB17A6"/>
    <w:rPr>
      <w:rFonts w:ascii="Poppins" w:hAnsi="Poppins" w:cs="Poppins"/>
      <w:sz w:val="20"/>
      <w:szCs w:val="20"/>
    </w:rPr>
  </w:style>
  <w:style w:type="paragraph" w:styleId="TOCHeading">
    <w:name w:val="TOC Heading"/>
    <w:basedOn w:val="Heading1"/>
    <w:next w:val="Normal"/>
    <w:uiPriority w:val="39"/>
    <w:unhideWhenUsed/>
    <w:qFormat/>
    <w:rsid w:val="00DB17A6"/>
    <w:pPr>
      <w:outlineLvl w:val="9"/>
    </w:pPr>
    <w:rPr>
      <w:lang w:val="en-US"/>
    </w:rPr>
  </w:style>
  <w:style w:type="paragraph" w:styleId="TOC1">
    <w:name w:val="toc 1"/>
    <w:basedOn w:val="Normal"/>
    <w:next w:val="Normal"/>
    <w:autoRedefine/>
    <w:uiPriority w:val="39"/>
    <w:unhideWhenUsed/>
    <w:rsid w:val="00DB17A6"/>
    <w:pPr>
      <w:spacing w:after="100"/>
    </w:pPr>
  </w:style>
  <w:style w:type="paragraph" w:styleId="TOC2">
    <w:name w:val="toc 2"/>
    <w:basedOn w:val="Normal"/>
    <w:next w:val="Normal"/>
    <w:autoRedefine/>
    <w:uiPriority w:val="39"/>
    <w:unhideWhenUsed/>
    <w:rsid w:val="00305A9C"/>
    <w:pPr>
      <w:tabs>
        <w:tab w:val="left" w:pos="993"/>
        <w:tab w:val="right" w:leader="dot" w:pos="10467"/>
      </w:tabs>
      <w:spacing w:after="100"/>
      <w:ind w:left="220"/>
    </w:pPr>
  </w:style>
  <w:style w:type="paragraph" w:styleId="Title">
    <w:name w:val="Title"/>
    <w:basedOn w:val="Normal"/>
    <w:next w:val="Normal"/>
    <w:link w:val="TitleChar"/>
    <w:uiPriority w:val="10"/>
    <w:qFormat/>
    <w:rsid w:val="00DB17A6"/>
    <w:pPr>
      <w:spacing w:after="0" w:line="240" w:lineRule="auto"/>
      <w:ind w:left="720"/>
      <w:contextualSpacing/>
    </w:pPr>
    <w:rPr>
      <w:rFonts w:asciiTheme="majorHAnsi" w:eastAsiaTheme="majorEastAsia" w:hAnsiTheme="majorHAnsi" w:cstheme="majorBidi"/>
      <w:spacing w:val="-10"/>
      <w:kern w:val="28"/>
      <w:sz w:val="96"/>
      <w:szCs w:val="56"/>
      <w:lang w:eastAsia="en-US"/>
    </w:rPr>
  </w:style>
  <w:style w:type="character" w:customStyle="1" w:styleId="TitleChar">
    <w:name w:val="Title Char"/>
    <w:basedOn w:val="DefaultParagraphFont"/>
    <w:link w:val="Title"/>
    <w:uiPriority w:val="10"/>
    <w:rsid w:val="00DB17A6"/>
    <w:rPr>
      <w:rFonts w:asciiTheme="majorHAnsi" w:eastAsiaTheme="majorEastAsia" w:hAnsiTheme="majorHAnsi" w:cstheme="majorBidi"/>
      <w:spacing w:val="-10"/>
      <w:kern w:val="28"/>
      <w:sz w:val="96"/>
      <w:szCs w:val="56"/>
    </w:rPr>
  </w:style>
  <w:style w:type="paragraph" w:styleId="Subtitle">
    <w:name w:val="Subtitle"/>
    <w:basedOn w:val="Normal"/>
    <w:next w:val="Normal"/>
    <w:link w:val="SubtitleChar"/>
    <w:uiPriority w:val="11"/>
    <w:qFormat/>
    <w:rsid w:val="00DB17A6"/>
    <w:pPr>
      <w:numPr>
        <w:ilvl w:val="1"/>
      </w:numPr>
      <w:ind w:left="720"/>
    </w:pPr>
    <w:rPr>
      <w:color w:val="F2F2F2" w:themeColor="background1" w:themeShade="F2"/>
      <w:spacing w:val="15"/>
      <w:sz w:val="48"/>
      <w:lang w:eastAsia="en-US"/>
    </w:rPr>
  </w:style>
  <w:style w:type="character" w:customStyle="1" w:styleId="SubtitleChar">
    <w:name w:val="Subtitle Char"/>
    <w:basedOn w:val="DefaultParagraphFont"/>
    <w:link w:val="Subtitle"/>
    <w:uiPriority w:val="11"/>
    <w:rsid w:val="00DB17A6"/>
    <w:rPr>
      <w:rFonts w:eastAsiaTheme="minorEastAsia"/>
      <w:color w:val="F2F2F2" w:themeColor="background1" w:themeShade="F2"/>
      <w:spacing w:val="15"/>
      <w:sz w:val="48"/>
    </w:rPr>
  </w:style>
  <w:style w:type="character" w:customStyle="1" w:styleId="css-15iwe0d">
    <w:name w:val="css-15iwe0d"/>
    <w:basedOn w:val="DefaultParagraphFont"/>
    <w:rsid w:val="00DB17A6"/>
  </w:style>
  <w:style w:type="character" w:customStyle="1" w:styleId="css-2yp7ui">
    <w:name w:val="css-2yp7ui"/>
    <w:basedOn w:val="DefaultParagraphFont"/>
    <w:rsid w:val="00DB17A6"/>
  </w:style>
  <w:style w:type="character" w:customStyle="1" w:styleId="css-1ber87j">
    <w:name w:val="css-1ber87j"/>
    <w:basedOn w:val="DefaultParagraphFont"/>
    <w:rsid w:val="00DB17A6"/>
  </w:style>
  <w:style w:type="character" w:styleId="UnresolvedMention">
    <w:name w:val="Unresolved Mention"/>
    <w:basedOn w:val="DefaultParagraphFont"/>
    <w:uiPriority w:val="99"/>
    <w:semiHidden/>
    <w:unhideWhenUsed/>
    <w:rsid w:val="00DB17A6"/>
    <w:rPr>
      <w:color w:val="605E5C"/>
      <w:shd w:val="clear" w:color="auto" w:fill="E1DFDD"/>
    </w:rPr>
  </w:style>
  <w:style w:type="paragraph" w:styleId="Header">
    <w:name w:val="header"/>
    <w:basedOn w:val="Normal"/>
    <w:link w:val="HeaderChar"/>
    <w:uiPriority w:val="99"/>
    <w:unhideWhenUsed/>
    <w:rsid w:val="00DB17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17A6"/>
    <w:rPr>
      <w:rFonts w:eastAsiaTheme="minorEastAsia"/>
      <w:lang w:eastAsia="zh-CN"/>
    </w:rPr>
  </w:style>
  <w:style w:type="paragraph" w:styleId="Footer">
    <w:name w:val="footer"/>
    <w:basedOn w:val="Normal"/>
    <w:link w:val="FooterChar"/>
    <w:uiPriority w:val="99"/>
    <w:unhideWhenUsed/>
    <w:rsid w:val="00DB17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17A6"/>
    <w:rPr>
      <w:rFonts w:eastAsiaTheme="minorEastAsia"/>
      <w:lang w:eastAsia="zh-CN"/>
    </w:rPr>
  </w:style>
  <w:style w:type="paragraph" w:styleId="Revision">
    <w:name w:val="Revision"/>
    <w:hidden/>
    <w:uiPriority w:val="99"/>
    <w:semiHidden/>
    <w:rsid w:val="00DB17A6"/>
    <w:pPr>
      <w:spacing w:after="0" w:line="240" w:lineRule="auto"/>
    </w:pPr>
    <w:rPr>
      <w:rFonts w:eastAsiaTheme="minorEastAsia"/>
      <w:lang w:eastAsia="zh-CN"/>
    </w:rPr>
  </w:style>
  <w:style w:type="character" w:styleId="FollowedHyperlink">
    <w:name w:val="FollowedHyperlink"/>
    <w:basedOn w:val="DefaultParagraphFont"/>
    <w:uiPriority w:val="99"/>
    <w:semiHidden/>
    <w:unhideWhenUsed/>
    <w:rsid w:val="00DB17A6"/>
    <w:rPr>
      <w:color w:val="954F72" w:themeColor="followedHyperlink"/>
      <w:u w:val="single"/>
    </w:rPr>
  </w:style>
  <w:style w:type="character" w:customStyle="1" w:styleId="hgkelc">
    <w:name w:val="hgkelc"/>
    <w:basedOn w:val="DefaultParagraphFont"/>
    <w:rsid w:val="00DB17A6"/>
  </w:style>
  <w:style w:type="paragraph" w:styleId="Bibliography">
    <w:name w:val="Bibliography"/>
    <w:basedOn w:val="Normal"/>
    <w:next w:val="Normal"/>
    <w:uiPriority w:val="37"/>
    <w:unhideWhenUsed/>
    <w:rsid w:val="00DB17A6"/>
  </w:style>
  <w:style w:type="paragraph" w:styleId="z-TopofForm">
    <w:name w:val="HTML Top of Form"/>
    <w:basedOn w:val="Normal"/>
    <w:next w:val="Normal"/>
    <w:link w:val="z-TopofFormChar"/>
    <w:hidden/>
    <w:uiPriority w:val="99"/>
    <w:semiHidden/>
    <w:unhideWhenUsed/>
    <w:rsid w:val="00DB17A6"/>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DB17A6"/>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DB17A6"/>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DB17A6"/>
    <w:rPr>
      <w:rFonts w:ascii="Arial" w:eastAsia="Times New Roman" w:hAnsi="Arial" w:cs="Arial"/>
      <w:vanish/>
      <w:sz w:val="16"/>
      <w:szCs w:val="16"/>
      <w:lang w:eastAsia="en-GB"/>
    </w:rPr>
  </w:style>
  <w:style w:type="character" w:styleId="Strong">
    <w:name w:val="Strong"/>
    <w:basedOn w:val="DefaultParagraphFont"/>
    <w:uiPriority w:val="22"/>
    <w:qFormat/>
    <w:rsid w:val="00DB17A6"/>
    <w:rPr>
      <w:b/>
      <w:bCs/>
    </w:rPr>
  </w:style>
  <w:style w:type="paragraph" w:styleId="FootnoteText">
    <w:name w:val="footnote text"/>
    <w:basedOn w:val="Normal"/>
    <w:link w:val="FootnoteTextChar"/>
    <w:uiPriority w:val="99"/>
    <w:semiHidden/>
    <w:unhideWhenUsed/>
    <w:rsid w:val="00DB17A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B17A6"/>
    <w:rPr>
      <w:rFonts w:eastAsiaTheme="minorEastAsia"/>
      <w:sz w:val="20"/>
      <w:szCs w:val="20"/>
      <w:lang w:eastAsia="zh-CN"/>
    </w:rPr>
  </w:style>
  <w:style w:type="character" w:styleId="FootnoteReference">
    <w:name w:val="footnote reference"/>
    <w:basedOn w:val="DefaultParagraphFont"/>
    <w:uiPriority w:val="99"/>
    <w:semiHidden/>
    <w:unhideWhenUsed/>
    <w:rsid w:val="00DB17A6"/>
    <w:rPr>
      <w:vertAlign w:val="superscript"/>
    </w:rPr>
  </w:style>
  <w:style w:type="paragraph" w:styleId="EndnoteText">
    <w:name w:val="endnote text"/>
    <w:basedOn w:val="Normal"/>
    <w:link w:val="EndnoteTextChar"/>
    <w:uiPriority w:val="99"/>
    <w:semiHidden/>
    <w:unhideWhenUsed/>
    <w:rsid w:val="00DB17A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B17A6"/>
    <w:rPr>
      <w:rFonts w:eastAsiaTheme="minorEastAsia"/>
      <w:sz w:val="20"/>
      <w:szCs w:val="20"/>
      <w:lang w:eastAsia="zh-CN"/>
    </w:rPr>
  </w:style>
  <w:style w:type="character" w:styleId="EndnoteReference">
    <w:name w:val="endnote reference"/>
    <w:basedOn w:val="DefaultParagraphFont"/>
    <w:uiPriority w:val="99"/>
    <w:semiHidden/>
    <w:unhideWhenUsed/>
    <w:rsid w:val="00DB17A6"/>
    <w:rPr>
      <w:vertAlign w:val="superscript"/>
    </w:rPr>
  </w:style>
  <w:style w:type="character" w:styleId="Emphasis">
    <w:name w:val="Emphasis"/>
    <w:basedOn w:val="DefaultParagraphFont"/>
    <w:uiPriority w:val="20"/>
    <w:qFormat/>
    <w:rsid w:val="00DB17A6"/>
    <w:rPr>
      <w:i/>
      <w:iCs/>
    </w:rPr>
  </w:style>
  <w:style w:type="paragraph" w:customStyle="1" w:styleId="trt0xe">
    <w:name w:val="trt0xe"/>
    <w:basedOn w:val="Normal"/>
    <w:rsid w:val="00DB17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lfuvd">
    <w:name w:val="ilfuvd"/>
    <w:basedOn w:val="DefaultParagraphFont"/>
    <w:rsid w:val="00DB17A6"/>
  </w:style>
  <w:style w:type="character" w:customStyle="1" w:styleId="kx21rb">
    <w:name w:val="kx21rb"/>
    <w:basedOn w:val="DefaultParagraphFont"/>
    <w:rsid w:val="007C3985"/>
  </w:style>
  <w:style w:type="character" w:customStyle="1" w:styleId="Heading3Char">
    <w:name w:val="Heading 3 Char"/>
    <w:basedOn w:val="DefaultParagraphFont"/>
    <w:link w:val="Heading3"/>
    <w:uiPriority w:val="9"/>
    <w:semiHidden/>
    <w:rsid w:val="00635890"/>
    <w:rPr>
      <w:rFonts w:asciiTheme="majorHAnsi" w:eastAsiaTheme="majorEastAsia" w:hAnsiTheme="majorHAnsi" w:cstheme="majorBidi"/>
      <w:color w:val="1F3763" w:themeColor="accent1" w:themeShade="7F"/>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69797">
      <w:bodyDiv w:val="1"/>
      <w:marLeft w:val="0"/>
      <w:marRight w:val="0"/>
      <w:marTop w:val="0"/>
      <w:marBottom w:val="0"/>
      <w:divBdr>
        <w:top w:val="none" w:sz="0" w:space="0" w:color="auto"/>
        <w:left w:val="none" w:sz="0" w:space="0" w:color="auto"/>
        <w:bottom w:val="none" w:sz="0" w:space="0" w:color="auto"/>
        <w:right w:val="none" w:sz="0" w:space="0" w:color="auto"/>
      </w:divBdr>
    </w:div>
    <w:div w:id="65881391">
      <w:bodyDiv w:val="1"/>
      <w:marLeft w:val="0"/>
      <w:marRight w:val="0"/>
      <w:marTop w:val="0"/>
      <w:marBottom w:val="0"/>
      <w:divBdr>
        <w:top w:val="none" w:sz="0" w:space="0" w:color="auto"/>
        <w:left w:val="none" w:sz="0" w:space="0" w:color="auto"/>
        <w:bottom w:val="none" w:sz="0" w:space="0" w:color="auto"/>
        <w:right w:val="none" w:sz="0" w:space="0" w:color="auto"/>
      </w:divBdr>
    </w:div>
    <w:div w:id="101731528">
      <w:bodyDiv w:val="1"/>
      <w:marLeft w:val="0"/>
      <w:marRight w:val="0"/>
      <w:marTop w:val="0"/>
      <w:marBottom w:val="0"/>
      <w:divBdr>
        <w:top w:val="none" w:sz="0" w:space="0" w:color="auto"/>
        <w:left w:val="none" w:sz="0" w:space="0" w:color="auto"/>
        <w:bottom w:val="none" w:sz="0" w:space="0" w:color="auto"/>
        <w:right w:val="none" w:sz="0" w:space="0" w:color="auto"/>
      </w:divBdr>
    </w:div>
    <w:div w:id="112481455">
      <w:bodyDiv w:val="1"/>
      <w:marLeft w:val="0"/>
      <w:marRight w:val="0"/>
      <w:marTop w:val="0"/>
      <w:marBottom w:val="0"/>
      <w:divBdr>
        <w:top w:val="none" w:sz="0" w:space="0" w:color="auto"/>
        <w:left w:val="none" w:sz="0" w:space="0" w:color="auto"/>
        <w:bottom w:val="none" w:sz="0" w:space="0" w:color="auto"/>
        <w:right w:val="none" w:sz="0" w:space="0" w:color="auto"/>
      </w:divBdr>
    </w:div>
    <w:div w:id="148835235">
      <w:bodyDiv w:val="1"/>
      <w:marLeft w:val="0"/>
      <w:marRight w:val="0"/>
      <w:marTop w:val="0"/>
      <w:marBottom w:val="0"/>
      <w:divBdr>
        <w:top w:val="none" w:sz="0" w:space="0" w:color="auto"/>
        <w:left w:val="none" w:sz="0" w:space="0" w:color="auto"/>
        <w:bottom w:val="none" w:sz="0" w:space="0" w:color="auto"/>
        <w:right w:val="none" w:sz="0" w:space="0" w:color="auto"/>
      </w:divBdr>
    </w:div>
    <w:div w:id="291910578">
      <w:bodyDiv w:val="1"/>
      <w:marLeft w:val="0"/>
      <w:marRight w:val="0"/>
      <w:marTop w:val="0"/>
      <w:marBottom w:val="0"/>
      <w:divBdr>
        <w:top w:val="none" w:sz="0" w:space="0" w:color="auto"/>
        <w:left w:val="none" w:sz="0" w:space="0" w:color="auto"/>
        <w:bottom w:val="none" w:sz="0" w:space="0" w:color="auto"/>
        <w:right w:val="none" w:sz="0" w:space="0" w:color="auto"/>
      </w:divBdr>
    </w:div>
    <w:div w:id="305667818">
      <w:bodyDiv w:val="1"/>
      <w:marLeft w:val="0"/>
      <w:marRight w:val="0"/>
      <w:marTop w:val="0"/>
      <w:marBottom w:val="0"/>
      <w:divBdr>
        <w:top w:val="none" w:sz="0" w:space="0" w:color="auto"/>
        <w:left w:val="none" w:sz="0" w:space="0" w:color="auto"/>
        <w:bottom w:val="none" w:sz="0" w:space="0" w:color="auto"/>
        <w:right w:val="none" w:sz="0" w:space="0" w:color="auto"/>
      </w:divBdr>
    </w:div>
    <w:div w:id="319046602">
      <w:bodyDiv w:val="1"/>
      <w:marLeft w:val="0"/>
      <w:marRight w:val="0"/>
      <w:marTop w:val="0"/>
      <w:marBottom w:val="0"/>
      <w:divBdr>
        <w:top w:val="none" w:sz="0" w:space="0" w:color="auto"/>
        <w:left w:val="none" w:sz="0" w:space="0" w:color="auto"/>
        <w:bottom w:val="none" w:sz="0" w:space="0" w:color="auto"/>
        <w:right w:val="none" w:sz="0" w:space="0" w:color="auto"/>
      </w:divBdr>
    </w:div>
    <w:div w:id="335499428">
      <w:bodyDiv w:val="1"/>
      <w:marLeft w:val="0"/>
      <w:marRight w:val="0"/>
      <w:marTop w:val="0"/>
      <w:marBottom w:val="0"/>
      <w:divBdr>
        <w:top w:val="none" w:sz="0" w:space="0" w:color="auto"/>
        <w:left w:val="none" w:sz="0" w:space="0" w:color="auto"/>
        <w:bottom w:val="none" w:sz="0" w:space="0" w:color="auto"/>
        <w:right w:val="none" w:sz="0" w:space="0" w:color="auto"/>
      </w:divBdr>
    </w:div>
    <w:div w:id="381638804">
      <w:bodyDiv w:val="1"/>
      <w:marLeft w:val="0"/>
      <w:marRight w:val="0"/>
      <w:marTop w:val="0"/>
      <w:marBottom w:val="0"/>
      <w:divBdr>
        <w:top w:val="none" w:sz="0" w:space="0" w:color="auto"/>
        <w:left w:val="none" w:sz="0" w:space="0" w:color="auto"/>
        <w:bottom w:val="none" w:sz="0" w:space="0" w:color="auto"/>
        <w:right w:val="none" w:sz="0" w:space="0" w:color="auto"/>
      </w:divBdr>
    </w:div>
    <w:div w:id="385883419">
      <w:bodyDiv w:val="1"/>
      <w:marLeft w:val="0"/>
      <w:marRight w:val="0"/>
      <w:marTop w:val="0"/>
      <w:marBottom w:val="0"/>
      <w:divBdr>
        <w:top w:val="none" w:sz="0" w:space="0" w:color="auto"/>
        <w:left w:val="none" w:sz="0" w:space="0" w:color="auto"/>
        <w:bottom w:val="none" w:sz="0" w:space="0" w:color="auto"/>
        <w:right w:val="none" w:sz="0" w:space="0" w:color="auto"/>
      </w:divBdr>
    </w:div>
    <w:div w:id="389812483">
      <w:bodyDiv w:val="1"/>
      <w:marLeft w:val="0"/>
      <w:marRight w:val="0"/>
      <w:marTop w:val="0"/>
      <w:marBottom w:val="0"/>
      <w:divBdr>
        <w:top w:val="none" w:sz="0" w:space="0" w:color="auto"/>
        <w:left w:val="none" w:sz="0" w:space="0" w:color="auto"/>
        <w:bottom w:val="none" w:sz="0" w:space="0" w:color="auto"/>
        <w:right w:val="none" w:sz="0" w:space="0" w:color="auto"/>
      </w:divBdr>
    </w:div>
    <w:div w:id="416753934">
      <w:bodyDiv w:val="1"/>
      <w:marLeft w:val="0"/>
      <w:marRight w:val="0"/>
      <w:marTop w:val="0"/>
      <w:marBottom w:val="0"/>
      <w:divBdr>
        <w:top w:val="none" w:sz="0" w:space="0" w:color="auto"/>
        <w:left w:val="none" w:sz="0" w:space="0" w:color="auto"/>
        <w:bottom w:val="none" w:sz="0" w:space="0" w:color="auto"/>
        <w:right w:val="none" w:sz="0" w:space="0" w:color="auto"/>
      </w:divBdr>
      <w:divsChild>
        <w:div w:id="1486816637">
          <w:marLeft w:val="0"/>
          <w:marRight w:val="0"/>
          <w:marTop w:val="0"/>
          <w:marBottom w:val="0"/>
          <w:divBdr>
            <w:top w:val="none" w:sz="0" w:space="0" w:color="auto"/>
            <w:left w:val="none" w:sz="0" w:space="0" w:color="auto"/>
            <w:bottom w:val="none" w:sz="0" w:space="0" w:color="auto"/>
            <w:right w:val="none" w:sz="0" w:space="0" w:color="auto"/>
          </w:divBdr>
          <w:divsChild>
            <w:div w:id="159468231">
              <w:marLeft w:val="0"/>
              <w:marRight w:val="0"/>
              <w:marTop w:val="0"/>
              <w:marBottom w:val="0"/>
              <w:divBdr>
                <w:top w:val="none" w:sz="0" w:space="0" w:color="auto"/>
                <w:left w:val="none" w:sz="0" w:space="0" w:color="auto"/>
                <w:bottom w:val="none" w:sz="0" w:space="0" w:color="auto"/>
                <w:right w:val="none" w:sz="0" w:space="0" w:color="auto"/>
              </w:divBdr>
              <w:divsChild>
                <w:div w:id="67207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948209">
      <w:bodyDiv w:val="1"/>
      <w:marLeft w:val="0"/>
      <w:marRight w:val="0"/>
      <w:marTop w:val="0"/>
      <w:marBottom w:val="0"/>
      <w:divBdr>
        <w:top w:val="none" w:sz="0" w:space="0" w:color="auto"/>
        <w:left w:val="none" w:sz="0" w:space="0" w:color="auto"/>
        <w:bottom w:val="none" w:sz="0" w:space="0" w:color="auto"/>
        <w:right w:val="none" w:sz="0" w:space="0" w:color="auto"/>
      </w:divBdr>
    </w:div>
    <w:div w:id="457068052">
      <w:bodyDiv w:val="1"/>
      <w:marLeft w:val="0"/>
      <w:marRight w:val="0"/>
      <w:marTop w:val="0"/>
      <w:marBottom w:val="0"/>
      <w:divBdr>
        <w:top w:val="none" w:sz="0" w:space="0" w:color="auto"/>
        <w:left w:val="none" w:sz="0" w:space="0" w:color="auto"/>
        <w:bottom w:val="none" w:sz="0" w:space="0" w:color="auto"/>
        <w:right w:val="none" w:sz="0" w:space="0" w:color="auto"/>
      </w:divBdr>
    </w:div>
    <w:div w:id="457069314">
      <w:bodyDiv w:val="1"/>
      <w:marLeft w:val="0"/>
      <w:marRight w:val="0"/>
      <w:marTop w:val="0"/>
      <w:marBottom w:val="0"/>
      <w:divBdr>
        <w:top w:val="none" w:sz="0" w:space="0" w:color="auto"/>
        <w:left w:val="none" w:sz="0" w:space="0" w:color="auto"/>
        <w:bottom w:val="none" w:sz="0" w:space="0" w:color="auto"/>
        <w:right w:val="none" w:sz="0" w:space="0" w:color="auto"/>
      </w:divBdr>
    </w:div>
    <w:div w:id="470446520">
      <w:bodyDiv w:val="1"/>
      <w:marLeft w:val="0"/>
      <w:marRight w:val="0"/>
      <w:marTop w:val="0"/>
      <w:marBottom w:val="0"/>
      <w:divBdr>
        <w:top w:val="none" w:sz="0" w:space="0" w:color="auto"/>
        <w:left w:val="none" w:sz="0" w:space="0" w:color="auto"/>
        <w:bottom w:val="none" w:sz="0" w:space="0" w:color="auto"/>
        <w:right w:val="none" w:sz="0" w:space="0" w:color="auto"/>
      </w:divBdr>
      <w:divsChild>
        <w:div w:id="802968849">
          <w:marLeft w:val="0"/>
          <w:marRight w:val="0"/>
          <w:marTop w:val="0"/>
          <w:marBottom w:val="0"/>
          <w:divBdr>
            <w:top w:val="none" w:sz="0" w:space="0" w:color="auto"/>
            <w:left w:val="none" w:sz="0" w:space="0" w:color="auto"/>
            <w:bottom w:val="none" w:sz="0" w:space="0" w:color="auto"/>
            <w:right w:val="none" w:sz="0" w:space="0" w:color="auto"/>
          </w:divBdr>
          <w:divsChild>
            <w:div w:id="76904721">
              <w:marLeft w:val="0"/>
              <w:marRight w:val="0"/>
              <w:marTop w:val="0"/>
              <w:marBottom w:val="0"/>
              <w:divBdr>
                <w:top w:val="none" w:sz="0" w:space="0" w:color="auto"/>
                <w:left w:val="none" w:sz="0" w:space="0" w:color="auto"/>
                <w:bottom w:val="none" w:sz="0" w:space="0" w:color="auto"/>
                <w:right w:val="none" w:sz="0" w:space="0" w:color="auto"/>
              </w:divBdr>
              <w:divsChild>
                <w:div w:id="11170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846283">
      <w:bodyDiv w:val="1"/>
      <w:marLeft w:val="0"/>
      <w:marRight w:val="0"/>
      <w:marTop w:val="0"/>
      <w:marBottom w:val="0"/>
      <w:divBdr>
        <w:top w:val="none" w:sz="0" w:space="0" w:color="auto"/>
        <w:left w:val="none" w:sz="0" w:space="0" w:color="auto"/>
        <w:bottom w:val="none" w:sz="0" w:space="0" w:color="auto"/>
        <w:right w:val="none" w:sz="0" w:space="0" w:color="auto"/>
      </w:divBdr>
    </w:div>
    <w:div w:id="503403893">
      <w:bodyDiv w:val="1"/>
      <w:marLeft w:val="0"/>
      <w:marRight w:val="0"/>
      <w:marTop w:val="0"/>
      <w:marBottom w:val="0"/>
      <w:divBdr>
        <w:top w:val="none" w:sz="0" w:space="0" w:color="auto"/>
        <w:left w:val="none" w:sz="0" w:space="0" w:color="auto"/>
        <w:bottom w:val="none" w:sz="0" w:space="0" w:color="auto"/>
        <w:right w:val="none" w:sz="0" w:space="0" w:color="auto"/>
      </w:divBdr>
    </w:div>
    <w:div w:id="531958710">
      <w:bodyDiv w:val="1"/>
      <w:marLeft w:val="0"/>
      <w:marRight w:val="0"/>
      <w:marTop w:val="0"/>
      <w:marBottom w:val="0"/>
      <w:divBdr>
        <w:top w:val="none" w:sz="0" w:space="0" w:color="auto"/>
        <w:left w:val="none" w:sz="0" w:space="0" w:color="auto"/>
        <w:bottom w:val="none" w:sz="0" w:space="0" w:color="auto"/>
        <w:right w:val="none" w:sz="0" w:space="0" w:color="auto"/>
      </w:divBdr>
    </w:div>
    <w:div w:id="533927437">
      <w:bodyDiv w:val="1"/>
      <w:marLeft w:val="0"/>
      <w:marRight w:val="0"/>
      <w:marTop w:val="0"/>
      <w:marBottom w:val="0"/>
      <w:divBdr>
        <w:top w:val="none" w:sz="0" w:space="0" w:color="auto"/>
        <w:left w:val="none" w:sz="0" w:space="0" w:color="auto"/>
        <w:bottom w:val="none" w:sz="0" w:space="0" w:color="auto"/>
        <w:right w:val="none" w:sz="0" w:space="0" w:color="auto"/>
      </w:divBdr>
    </w:div>
    <w:div w:id="558825935">
      <w:bodyDiv w:val="1"/>
      <w:marLeft w:val="0"/>
      <w:marRight w:val="0"/>
      <w:marTop w:val="0"/>
      <w:marBottom w:val="0"/>
      <w:divBdr>
        <w:top w:val="none" w:sz="0" w:space="0" w:color="auto"/>
        <w:left w:val="none" w:sz="0" w:space="0" w:color="auto"/>
        <w:bottom w:val="none" w:sz="0" w:space="0" w:color="auto"/>
        <w:right w:val="none" w:sz="0" w:space="0" w:color="auto"/>
      </w:divBdr>
    </w:div>
    <w:div w:id="574777525">
      <w:bodyDiv w:val="1"/>
      <w:marLeft w:val="0"/>
      <w:marRight w:val="0"/>
      <w:marTop w:val="0"/>
      <w:marBottom w:val="0"/>
      <w:divBdr>
        <w:top w:val="none" w:sz="0" w:space="0" w:color="auto"/>
        <w:left w:val="none" w:sz="0" w:space="0" w:color="auto"/>
        <w:bottom w:val="none" w:sz="0" w:space="0" w:color="auto"/>
        <w:right w:val="none" w:sz="0" w:space="0" w:color="auto"/>
      </w:divBdr>
    </w:div>
    <w:div w:id="574976294">
      <w:bodyDiv w:val="1"/>
      <w:marLeft w:val="0"/>
      <w:marRight w:val="0"/>
      <w:marTop w:val="0"/>
      <w:marBottom w:val="0"/>
      <w:divBdr>
        <w:top w:val="none" w:sz="0" w:space="0" w:color="auto"/>
        <w:left w:val="none" w:sz="0" w:space="0" w:color="auto"/>
        <w:bottom w:val="none" w:sz="0" w:space="0" w:color="auto"/>
        <w:right w:val="none" w:sz="0" w:space="0" w:color="auto"/>
      </w:divBdr>
      <w:divsChild>
        <w:div w:id="966203658">
          <w:marLeft w:val="0"/>
          <w:marRight w:val="0"/>
          <w:marTop w:val="0"/>
          <w:marBottom w:val="0"/>
          <w:divBdr>
            <w:top w:val="none" w:sz="0" w:space="0" w:color="auto"/>
            <w:left w:val="none" w:sz="0" w:space="0" w:color="auto"/>
            <w:bottom w:val="none" w:sz="0" w:space="0" w:color="auto"/>
            <w:right w:val="none" w:sz="0" w:space="0" w:color="auto"/>
          </w:divBdr>
          <w:divsChild>
            <w:div w:id="1937402055">
              <w:marLeft w:val="0"/>
              <w:marRight w:val="0"/>
              <w:marTop w:val="0"/>
              <w:marBottom w:val="0"/>
              <w:divBdr>
                <w:top w:val="none" w:sz="0" w:space="0" w:color="auto"/>
                <w:left w:val="none" w:sz="0" w:space="0" w:color="auto"/>
                <w:bottom w:val="none" w:sz="0" w:space="0" w:color="auto"/>
                <w:right w:val="none" w:sz="0" w:space="0" w:color="auto"/>
              </w:divBdr>
              <w:divsChild>
                <w:div w:id="196569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622788">
      <w:bodyDiv w:val="1"/>
      <w:marLeft w:val="0"/>
      <w:marRight w:val="0"/>
      <w:marTop w:val="0"/>
      <w:marBottom w:val="0"/>
      <w:divBdr>
        <w:top w:val="none" w:sz="0" w:space="0" w:color="auto"/>
        <w:left w:val="none" w:sz="0" w:space="0" w:color="auto"/>
        <w:bottom w:val="none" w:sz="0" w:space="0" w:color="auto"/>
        <w:right w:val="none" w:sz="0" w:space="0" w:color="auto"/>
      </w:divBdr>
    </w:div>
    <w:div w:id="646521404">
      <w:bodyDiv w:val="1"/>
      <w:marLeft w:val="0"/>
      <w:marRight w:val="0"/>
      <w:marTop w:val="0"/>
      <w:marBottom w:val="0"/>
      <w:divBdr>
        <w:top w:val="none" w:sz="0" w:space="0" w:color="auto"/>
        <w:left w:val="none" w:sz="0" w:space="0" w:color="auto"/>
        <w:bottom w:val="none" w:sz="0" w:space="0" w:color="auto"/>
        <w:right w:val="none" w:sz="0" w:space="0" w:color="auto"/>
      </w:divBdr>
    </w:div>
    <w:div w:id="666059436">
      <w:bodyDiv w:val="1"/>
      <w:marLeft w:val="0"/>
      <w:marRight w:val="0"/>
      <w:marTop w:val="0"/>
      <w:marBottom w:val="0"/>
      <w:divBdr>
        <w:top w:val="none" w:sz="0" w:space="0" w:color="auto"/>
        <w:left w:val="none" w:sz="0" w:space="0" w:color="auto"/>
        <w:bottom w:val="none" w:sz="0" w:space="0" w:color="auto"/>
        <w:right w:val="none" w:sz="0" w:space="0" w:color="auto"/>
      </w:divBdr>
    </w:div>
    <w:div w:id="703022293">
      <w:bodyDiv w:val="1"/>
      <w:marLeft w:val="0"/>
      <w:marRight w:val="0"/>
      <w:marTop w:val="0"/>
      <w:marBottom w:val="0"/>
      <w:divBdr>
        <w:top w:val="none" w:sz="0" w:space="0" w:color="auto"/>
        <w:left w:val="none" w:sz="0" w:space="0" w:color="auto"/>
        <w:bottom w:val="none" w:sz="0" w:space="0" w:color="auto"/>
        <w:right w:val="none" w:sz="0" w:space="0" w:color="auto"/>
      </w:divBdr>
    </w:div>
    <w:div w:id="711879058">
      <w:bodyDiv w:val="1"/>
      <w:marLeft w:val="0"/>
      <w:marRight w:val="0"/>
      <w:marTop w:val="0"/>
      <w:marBottom w:val="0"/>
      <w:divBdr>
        <w:top w:val="none" w:sz="0" w:space="0" w:color="auto"/>
        <w:left w:val="none" w:sz="0" w:space="0" w:color="auto"/>
        <w:bottom w:val="none" w:sz="0" w:space="0" w:color="auto"/>
        <w:right w:val="none" w:sz="0" w:space="0" w:color="auto"/>
      </w:divBdr>
    </w:div>
    <w:div w:id="748500542">
      <w:bodyDiv w:val="1"/>
      <w:marLeft w:val="0"/>
      <w:marRight w:val="0"/>
      <w:marTop w:val="0"/>
      <w:marBottom w:val="0"/>
      <w:divBdr>
        <w:top w:val="none" w:sz="0" w:space="0" w:color="auto"/>
        <w:left w:val="none" w:sz="0" w:space="0" w:color="auto"/>
        <w:bottom w:val="none" w:sz="0" w:space="0" w:color="auto"/>
        <w:right w:val="none" w:sz="0" w:space="0" w:color="auto"/>
      </w:divBdr>
    </w:div>
    <w:div w:id="763039903">
      <w:bodyDiv w:val="1"/>
      <w:marLeft w:val="0"/>
      <w:marRight w:val="0"/>
      <w:marTop w:val="0"/>
      <w:marBottom w:val="0"/>
      <w:divBdr>
        <w:top w:val="none" w:sz="0" w:space="0" w:color="auto"/>
        <w:left w:val="none" w:sz="0" w:space="0" w:color="auto"/>
        <w:bottom w:val="none" w:sz="0" w:space="0" w:color="auto"/>
        <w:right w:val="none" w:sz="0" w:space="0" w:color="auto"/>
      </w:divBdr>
      <w:divsChild>
        <w:div w:id="897786914">
          <w:marLeft w:val="0"/>
          <w:marRight w:val="0"/>
          <w:marTop w:val="0"/>
          <w:marBottom w:val="0"/>
          <w:divBdr>
            <w:top w:val="none" w:sz="0" w:space="0" w:color="auto"/>
            <w:left w:val="none" w:sz="0" w:space="0" w:color="auto"/>
            <w:bottom w:val="none" w:sz="0" w:space="0" w:color="auto"/>
            <w:right w:val="none" w:sz="0" w:space="0" w:color="auto"/>
          </w:divBdr>
          <w:divsChild>
            <w:div w:id="1327517166">
              <w:marLeft w:val="0"/>
              <w:marRight w:val="0"/>
              <w:marTop w:val="0"/>
              <w:marBottom w:val="0"/>
              <w:divBdr>
                <w:top w:val="none" w:sz="0" w:space="0" w:color="auto"/>
                <w:left w:val="none" w:sz="0" w:space="0" w:color="auto"/>
                <w:bottom w:val="none" w:sz="0" w:space="0" w:color="auto"/>
                <w:right w:val="none" w:sz="0" w:space="0" w:color="auto"/>
              </w:divBdr>
              <w:divsChild>
                <w:div w:id="197690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906188">
      <w:bodyDiv w:val="1"/>
      <w:marLeft w:val="0"/>
      <w:marRight w:val="0"/>
      <w:marTop w:val="0"/>
      <w:marBottom w:val="0"/>
      <w:divBdr>
        <w:top w:val="none" w:sz="0" w:space="0" w:color="auto"/>
        <w:left w:val="none" w:sz="0" w:space="0" w:color="auto"/>
        <w:bottom w:val="none" w:sz="0" w:space="0" w:color="auto"/>
        <w:right w:val="none" w:sz="0" w:space="0" w:color="auto"/>
      </w:divBdr>
      <w:divsChild>
        <w:div w:id="662322021">
          <w:marLeft w:val="0"/>
          <w:marRight w:val="0"/>
          <w:marTop w:val="0"/>
          <w:marBottom w:val="0"/>
          <w:divBdr>
            <w:top w:val="none" w:sz="0" w:space="0" w:color="auto"/>
            <w:left w:val="none" w:sz="0" w:space="0" w:color="auto"/>
            <w:bottom w:val="none" w:sz="0" w:space="0" w:color="auto"/>
            <w:right w:val="none" w:sz="0" w:space="0" w:color="auto"/>
          </w:divBdr>
          <w:divsChild>
            <w:div w:id="1894148204">
              <w:marLeft w:val="0"/>
              <w:marRight w:val="0"/>
              <w:marTop w:val="0"/>
              <w:marBottom w:val="0"/>
              <w:divBdr>
                <w:top w:val="none" w:sz="0" w:space="0" w:color="auto"/>
                <w:left w:val="none" w:sz="0" w:space="0" w:color="auto"/>
                <w:bottom w:val="none" w:sz="0" w:space="0" w:color="auto"/>
                <w:right w:val="none" w:sz="0" w:space="0" w:color="auto"/>
              </w:divBdr>
              <w:divsChild>
                <w:div w:id="10361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350628">
      <w:bodyDiv w:val="1"/>
      <w:marLeft w:val="0"/>
      <w:marRight w:val="0"/>
      <w:marTop w:val="0"/>
      <w:marBottom w:val="0"/>
      <w:divBdr>
        <w:top w:val="none" w:sz="0" w:space="0" w:color="auto"/>
        <w:left w:val="none" w:sz="0" w:space="0" w:color="auto"/>
        <w:bottom w:val="none" w:sz="0" w:space="0" w:color="auto"/>
        <w:right w:val="none" w:sz="0" w:space="0" w:color="auto"/>
      </w:divBdr>
    </w:div>
    <w:div w:id="857087704">
      <w:bodyDiv w:val="1"/>
      <w:marLeft w:val="0"/>
      <w:marRight w:val="0"/>
      <w:marTop w:val="0"/>
      <w:marBottom w:val="0"/>
      <w:divBdr>
        <w:top w:val="none" w:sz="0" w:space="0" w:color="auto"/>
        <w:left w:val="none" w:sz="0" w:space="0" w:color="auto"/>
        <w:bottom w:val="none" w:sz="0" w:space="0" w:color="auto"/>
        <w:right w:val="none" w:sz="0" w:space="0" w:color="auto"/>
      </w:divBdr>
    </w:div>
    <w:div w:id="858279985">
      <w:bodyDiv w:val="1"/>
      <w:marLeft w:val="0"/>
      <w:marRight w:val="0"/>
      <w:marTop w:val="0"/>
      <w:marBottom w:val="0"/>
      <w:divBdr>
        <w:top w:val="none" w:sz="0" w:space="0" w:color="auto"/>
        <w:left w:val="none" w:sz="0" w:space="0" w:color="auto"/>
        <w:bottom w:val="none" w:sz="0" w:space="0" w:color="auto"/>
        <w:right w:val="none" w:sz="0" w:space="0" w:color="auto"/>
      </w:divBdr>
    </w:div>
    <w:div w:id="911160170">
      <w:bodyDiv w:val="1"/>
      <w:marLeft w:val="0"/>
      <w:marRight w:val="0"/>
      <w:marTop w:val="0"/>
      <w:marBottom w:val="0"/>
      <w:divBdr>
        <w:top w:val="none" w:sz="0" w:space="0" w:color="auto"/>
        <w:left w:val="none" w:sz="0" w:space="0" w:color="auto"/>
        <w:bottom w:val="none" w:sz="0" w:space="0" w:color="auto"/>
        <w:right w:val="none" w:sz="0" w:space="0" w:color="auto"/>
      </w:divBdr>
    </w:div>
    <w:div w:id="915165009">
      <w:bodyDiv w:val="1"/>
      <w:marLeft w:val="0"/>
      <w:marRight w:val="0"/>
      <w:marTop w:val="0"/>
      <w:marBottom w:val="0"/>
      <w:divBdr>
        <w:top w:val="none" w:sz="0" w:space="0" w:color="auto"/>
        <w:left w:val="none" w:sz="0" w:space="0" w:color="auto"/>
        <w:bottom w:val="none" w:sz="0" w:space="0" w:color="auto"/>
        <w:right w:val="none" w:sz="0" w:space="0" w:color="auto"/>
      </w:divBdr>
    </w:div>
    <w:div w:id="980884341">
      <w:bodyDiv w:val="1"/>
      <w:marLeft w:val="0"/>
      <w:marRight w:val="0"/>
      <w:marTop w:val="0"/>
      <w:marBottom w:val="0"/>
      <w:divBdr>
        <w:top w:val="none" w:sz="0" w:space="0" w:color="auto"/>
        <w:left w:val="none" w:sz="0" w:space="0" w:color="auto"/>
        <w:bottom w:val="none" w:sz="0" w:space="0" w:color="auto"/>
        <w:right w:val="none" w:sz="0" w:space="0" w:color="auto"/>
      </w:divBdr>
    </w:div>
    <w:div w:id="981615596">
      <w:bodyDiv w:val="1"/>
      <w:marLeft w:val="0"/>
      <w:marRight w:val="0"/>
      <w:marTop w:val="0"/>
      <w:marBottom w:val="0"/>
      <w:divBdr>
        <w:top w:val="none" w:sz="0" w:space="0" w:color="auto"/>
        <w:left w:val="none" w:sz="0" w:space="0" w:color="auto"/>
        <w:bottom w:val="none" w:sz="0" w:space="0" w:color="auto"/>
        <w:right w:val="none" w:sz="0" w:space="0" w:color="auto"/>
      </w:divBdr>
    </w:div>
    <w:div w:id="1031226671">
      <w:bodyDiv w:val="1"/>
      <w:marLeft w:val="0"/>
      <w:marRight w:val="0"/>
      <w:marTop w:val="0"/>
      <w:marBottom w:val="0"/>
      <w:divBdr>
        <w:top w:val="none" w:sz="0" w:space="0" w:color="auto"/>
        <w:left w:val="none" w:sz="0" w:space="0" w:color="auto"/>
        <w:bottom w:val="none" w:sz="0" w:space="0" w:color="auto"/>
        <w:right w:val="none" w:sz="0" w:space="0" w:color="auto"/>
      </w:divBdr>
    </w:div>
    <w:div w:id="1079404050">
      <w:bodyDiv w:val="1"/>
      <w:marLeft w:val="0"/>
      <w:marRight w:val="0"/>
      <w:marTop w:val="0"/>
      <w:marBottom w:val="0"/>
      <w:divBdr>
        <w:top w:val="none" w:sz="0" w:space="0" w:color="auto"/>
        <w:left w:val="none" w:sz="0" w:space="0" w:color="auto"/>
        <w:bottom w:val="none" w:sz="0" w:space="0" w:color="auto"/>
        <w:right w:val="none" w:sz="0" w:space="0" w:color="auto"/>
      </w:divBdr>
    </w:div>
    <w:div w:id="1090588104">
      <w:bodyDiv w:val="1"/>
      <w:marLeft w:val="0"/>
      <w:marRight w:val="0"/>
      <w:marTop w:val="0"/>
      <w:marBottom w:val="0"/>
      <w:divBdr>
        <w:top w:val="none" w:sz="0" w:space="0" w:color="auto"/>
        <w:left w:val="none" w:sz="0" w:space="0" w:color="auto"/>
        <w:bottom w:val="none" w:sz="0" w:space="0" w:color="auto"/>
        <w:right w:val="none" w:sz="0" w:space="0" w:color="auto"/>
      </w:divBdr>
    </w:div>
    <w:div w:id="1098326576">
      <w:bodyDiv w:val="1"/>
      <w:marLeft w:val="0"/>
      <w:marRight w:val="0"/>
      <w:marTop w:val="0"/>
      <w:marBottom w:val="0"/>
      <w:divBdr>
        <w:top w:val="none" w:sz="0" w:space="0" w:color="auto"/>
        <w:left w:val="none" w:sz="0" w:space="0" w:color="auto"/>
        <w:bottom w:val="none" w:sz="0" w:space="0" w:color="auto"/>
        <w:right w:val="none" w:sz="0" w:space="0" w:color="auto"/>
      </w:divBdr>
      <w:divsChild>
        <w:div w:id="250630675">
          <w:marLeft w:val="0"/>
          <w:marRight w:val="0"/>
          <w:marTop w:val="0"/>
          <w:marBottom w:val="0"/>
          <w:divBdr>
            <w:top w:val="none" w:sz="0" w:space="0" w:color="auto"/>
            <w:left w:val="none" w:sz="0" w:space="0" w:color="auto"/>
            <w:bottom w:val="none" w:sz="0" w:space="0" w:color="auto"/>
            <w:right w:val="none" w:sz="0" w:space="0" w:color="auto"/>
          </w:divBdr>
          <w:divsChild>
            <w:div w:id="357314847">
              <w:marLeft w:val="0"/>
              <w:marRight w:val="0"/>
              <w:marTop w:val="0"/>
              <w:marBottom w:val="0"/>
              <w:divBdr>
                <w:top w:val="none" w:sz="0" w:space="0" w:color="auto"/>
                <w:left w:val="none" w:sz="0" w:space="0" w:color="auto"/>
                <w:bottom w:val="none" w:sz="0" w:space="0" w:color="auto"/>
                <w:right w:val="none" w:sz="0" w:space="0" w:color="auto"/>
              </w:divBdr>
              <w:divsChild>
                <w:div w:id="24002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182739">
      <w:bodyDiv w:val="1"/>
      <w:marLeft w:val="0"/>
      <w:marRight w:val="0"/>
      <w:marTop w:val="0"/>
      <w:marBottom w:val="0"/>
      <w:divBdr>
        <w:top w:val="none" w:sz="0" w:space="0" w:color="auto"/>
        <w:left w:val="none" w:sz="0" w:space="0" w:color="auto"/>
        <w:bottom w:val="none" w:sz="0" w:space="0" w:color="auto"/>
        <w:right w:val="none" w:sz="0" w:space="0" w:color="auto"/>
      </w:divBdr>
      <w:divsChild>
        <w:div w:id="1817838851">
          <w:marLeft w:val="0"/>
          <w:marRight w:val="0"/>
          <w:marTop w:val="0"/>
          <w:marBottom w:val="0"/>
          <w:divBdr>
            <w:top w:val="none" w:sz="0" w:space="0" w:color="auto"/>
            <w:left w:val="none" w:sz="0" w:space="0" w:color="auto"/>
            <w:bottom w:val="none" w:sz="0" w:space="0" w:color="auto"/>
            <w:right w:val="none" w:sz="0" w:space="0" w:color="auto"/>
          </w:divBdr>
          <w:divsChild>
            <w:div w:id="2022316193">
              <w:marLeft w:val="0"/>
              <w:marRight w:val="0"/>
              <w:marTop w:val="0"/>
              <w:marBottom w:val="0"/>
              <w:divBdr>
                <w:top w:val="none" w:sz="0" w:space="0" w:color="auto"/>
                <w:left w:val="none" w:sz="0" w:space="0" w:color="auto"/>
                <w:bottom w:val="none" w:sz="0" w:space="0" w:color="auto"/>
                <w:right w:val="none" w:sz="0" w:space="0" w:color="auto"/>
              </w:divBdr>
              <w:divsChild>
                <w:div w:id="101299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368123">
      <w:bodyDiv w:val="1"/>
      <w:marLeft w:val="0"/>
      <w:marRight w:val="0"/>
      <w:marTop w:val="0"/>
      <w:marBottom w:val="0"/>
      <w:divBdr>
        <w:top w:val="none" w:sz="0" w:space="0" w:color="auto"/>
        <w:left w:val="none" w:sz="0" w:space="0" w:color="auto"/>
        <w:bottom w:val="none" w:sz="0" w:space="0" w:color="auto"/>
        <w:right w:val="none" w:sz="0" w:space="0" w:color="auto"/>
      </w:divBdr>
    </w:div>
    <w:div w:id="1165897952">
      <w:bodyDiv w:val="1"/>
      <w:marLeft w:val="0"/>
      <w:marRight w:val="0"/>
      <w:marTop w:val="0"/>
      <w:marBottom w:val="0"/>
      <w:divBdr>
        <w:top w:val="none" w:sz="0" w:space="0" w:color="auto"/>
        <w:left w:val="none" w:sz="0" w:space="0" w:color="auto"/>
        <w:bottom w:val="none" w:sz="0" w:space="0" w:color="auto"/>
        <w:right w:val="none" w:sz="0" w:space="0" w:color="auto"/>
      </w:divBdr>
    </w:div>
    <w:div w:id="1182279312">
      <w:bodyDiv w:val="1"/>
      <w:marLeft w:val="0"/>
      <w:marRight w:val="0"/>
      <w:marTop w:val="0"/>
      <w:marBottom w:val="0"/>
      <w:divBdr>
        <w:top w:val="none" w:sz="0" w:space="0" w:color="auto"/>
        <w:left w:val="none" w:sz="0" w:space="0" w:color="auto"/>
        <w:bottom w:val="none" w:sz="0" w:space="0" w:color="auto"/>
        <w:right w:val="none" w:sz="0" w:space="0" w:color="auto"/>
      </w:divBdr>
    </w:div>
    <w:div w:id="1218777803">
      <w:bodyDiv w:val="1"/>
      <w:marLeft w:val="0"/>
      <w:marRight w:val="0"/>
      <w:marTop w:val="0"/>
      <w:marBottom w:val="0"/>
      <w:divBdr>
        <w:top w:val="none" w:sz="0" w:space="0" w:color="auto"/>
        <w:left w:val="none" w:sz="0" w:space="0" w:color="auto"/>
        <w:bottom w:val="none" w:sz="0" w:space="0" w:color="auto"/>
        <w:right w:val="none" w:sz="0" w:space="0" w:color="auto"/>
      </w:divBdr>
    </w:div>
    <w:div w:id="1236434124">
      <w:bodyDiv w:val="1"/>
      <w:marLeft w:val="0"/>
      <w:marRight w:val="0"/>
      <w:marTop w:val="0"/>
      <w:marBottom w:val="0"/>
      <w:divBdr>
        <w:top w:val="none" w:sz="0" w:space="0" w:color="auto"/>
        <w:left w:val="none" w:sz="0" w:space="0" w:color="auto"/>
        <w:bottom w:val="none" w:sz="0" w:space="0" w:color="auto"/>
        <w:right w:val="none" w:sz="0" w:space="0" w:color="auto"/>
      </w:divBdr>
    </w:div>
    <w:div w:id="1248879119">
      <w:bodyDiv w:val="1"/>
      <w:marLeft w:val="0"/>
      <w:marRight w:val="0"/>
      <w:marTop w:val="0"/>
      <w:marBottom w:val="0"/>
      <w:divBdr>
        <w:top w:val="none" w:sz="0" w:space="0" w:color="auto"/>
        <w:left w:val="none" w:sz="0" w:space="0" w:color="auto"/>
        <w:bottom w:val="none" w:sz="0" w:space="0" w:color="auto"/>
        <w:right w:val="none" w:sz="0" w:space="0" w:color="auto"/>
      </w:divBdr>
    </w:div>
    <w:div w:id="1260063197">
      <w:bodyDiv w:val="1"/>
      <w:marLeft w:val="0"/>
      <w:marRight w:val="0"/>
      <w:marTop w:val="0"/>
      <w:marBottom w:val="0"/>
      <w:divBdr>
        <w:top w:val="none" w:sz="0" w:space="0" w:color="auto"/>
        <w:left w:val="none" w:sz="0" w:space="0" w:color="auto"/>
        <w:bottom w:val="none" w:sz="0" w:space="0" w:color="auto"/>
        <w:right w:val="none" w:sz="0" w:space="0" w:color="auto"/>
      </w:divBdr>
      <w:divsChild>
        <w:div w:id="915819761">
          <w:marLeft w:val="0"/>
          <w:marRight w:val="0"/>
          <w:marTop w:val="0"/>
          <w:marBottom w:val="0"/>
          <w:divBdr>
            <w:top w:val="single" w:sz="2" w:space="0" w:color="D9D9E3"/>
            <w:left w:val="single" w:sz="2" w:space="0" w:color="D9D9E3"/>
            <w:bottom w:val="single" w:sz="2" w:space="0" w:color="D9D9E3"/>
            <w:right w:val="single" w:sz="2" w:space="0" w:color="D9D9E3"/>
          </w:divBdr>
          <w:divsChild>
            <w:div w:id="163477584">
              <w:marLeft w:val="0"/>
              <w:marRight w:val="0"/>
              <w:marTop w:val="0"/>
              <w:marBottom w:val="0"/>
              <w:divBdr>
                <w:top w:val="single" w:sz="2" w:space="0" w:color="D9D9E3"/>
                <w:left w:val="single" w:sz="2" w:space="0" w:color="D9D9E3"/>
                <w:bottom w:val="single" w:sz="2" w:space="0" w:color="D9D9E3"/>
                <w:right w:val="single" w:sz="2" w:space="0" w:color="D9D9E3"/>
              </w:divBdr>
              <w:divsChild>
                <w:div w:id="2101561162">
                  <w:marLeft w:val="0"/>
                  <w:marRight w:val="0"/>
                  <w:marTop w:val="0"/>
                  <w:marBottom w:val="0"/>
                  <w:divBdr>
                    <w:top w:val="single" w:sz="2" w:space="0" w:color="D9D9E3"/>
                    <w:left w:val="single" w:sz="2" w:space="0" w:color="D9D9E3"/>
                    <w:bottom w:val="single" w:sz="2" w:space="0" w:color="D9D9E3"/>
                    <w:right w:val="single" w:sz="2" w:space="0" w:color="D9D9E3"/>
                  </w:divBdr>
                  <w:divsChild>
                    <w:div w:id="2137286723">
                      <w:marLeft w:val="0"/>
                      <w:marRight w:val="0"/>
                      <w:marTop w:val="0"/>
                      <w:marBottom w:val="0"/>
                      <w:divBdr>
                        <w:top w:val="single" w:sz="2" w:space="0" w:color="D9D9E3"/>
                        <w:left w:val="single" w:sz="2" w:space="0" w:color="D9D9E3"/>
                        <w:bottom w:val="single" w:sz="2" w:space="0" w:color="D9D9E3"/>
                        <w:right w:val="single" w:sz="2" w:space="0" w:color="D9D9E3"/>
                      </w:divBdr>
                      <w:divsChild>
                        <w:div w:id="898324242">
                          <w:marLeft w:val="0"/>
                          <w:marRight w:val="0"/>
                          <w:marTop w:val="0"/>
                          <w:marBottom w:val="0"/>
                          <w:divBdr>
                            <w:top w:val="single" w:sz="2" w:space="0" w:color="auto"/>
                            <w:left w:val="single" w:sz="2" w:space="0" w:color="auto"/>
                            <w:bottom w:val="single" w:sz="6" w:space="0" w:color="auto"/>
                            <w:right w:val="single" w:sz="2" w:space="0" w:color="auto"/>
                          </w:divBdr>
                          <w:divsChild>
                            <w:div w:id="1816406654">
                              <w:marLeft w:val="0"/>
                              <w:marRight w:val="0"/>
                              <w:marTop w:val="100"/>
                              <w:marBottom w:val="100"/>
                              <w:divBdr>
                                <w:top w:val="single" w:sz="2" w:space="0" w:color="D9D9E3"/>
                                <w:left w:val="single" w:sz="2" w:space="0" w:color="D9D9E3"/>
                                <w:bottom w:val="single" w:sz="2" w:space="0" w:color="D9D9E3"/>
                                <w:right w:val="single" w:sz="2" w:space="0" w:color="D9D9E3"/>
                              </w:divBdr>
                              <w:divsChild>
                                <w:div w:id="1598175018">
                                  <w:marLeft w:val="0"/>
                                  <w:marRight w:val="0"/>
                                  <w:marTop w:val="0"/>
                                  <w:marBottom w:val="0"/>
                                  <w:divBdr>
                                    <w:top w:val="single" w:sz="2" w:space="0" w:color="D9D9E3"/>
                                    <w:left w:val="single" w:sz="2" w:space="0" w:color="D9D9E3"/>
                                    <w:bottom w:val="single" w:sz="2" w:space="0" w:color="D9D9E3"/>
                                    <w:right w:val="single" w:sz="2" w:space="0" w:color="D9D9E3"/>
                                  </w:divBdr>
                                  <w:divsChild>
                                    <w:div w:id="209415305">
                                      <w:marLeft w:val="0"/>
                                      <w:marRight w:val="0"/>
                                      <w:marTop w:val="0"/>
                                      <w:marBottom w:val="0"/>
                                      <w:divBdr>
                                        <w:top w:val="single" w:sz="2" w:space="0" w:color="D9D9E3"/>
                                        <w:left w:val="single" w:sz="2" w:space="0" w:color="D9D9E3"/>
                                        <w:bottom w:val="single" w:sz="2" w:space="0" w:color="D9D9E3"/>
                                        <w:right w:val="single" w:sz="2" w:space="0" w:color="D9D9E3"/>
                                      </w:divBdr>
                                      <w:divsChild>
                                        <w:div w:id="1761173718">
                                          <w:marLeft w:val="0"/>
                                          <w:marRight w:val="0"/>
                                          <w:marTop w:val="0"/>
                                          <w:marBottom w:val="0"/>
                                          <w:divBdr>
                                            <w:top w:val="single" w:sz="2" w:space="0" w:color="D9D9E3"/>
                                            <w:left w:val="single" w:sz="2" w:space="0" w:color="D9D9E3"/>
                                            <w:bottom w:val="single" w:sz="2" w:space="0" w:color="D9D9E3"/>
                                            <w:right w:val="single" w:sz="2" w:space="0" w:color="D9D9E3"/>
                                          </w:divBdr>
                                          <w:divsChild>
                                            <w:div w:id="6320552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50170708">
          <w:marLeft w:val="0"/>
          <w:marRight w:val="0"/>
          <w:marTop w:val="0"/>
          <w:marBottom w:val="0"/>
          <w:divBdr>
            <w:top w:val="none" w:sz="0" w:space="0" w:color="auto"/>
            <w:left w:val="none" w:sz="0" w:space="0" w:color="auto"/>
            <w:bottom w:val="none" w:sz="0" w:space="0" w:color="auto"/>
            <w:right w:val="none" w:sz="0" w:space="0" w:color="auto"/>
          </w:divBdr>
        </w:div>
      </w:divsChild>
    </w:div>
    <w:div w:id="1270355950">
      <w:bodyDiv w:val="1"/>
      <w:marLeft w:val="0"/>
      <w:marRight w:val="0"/>
      <w:marTop w:val="0"/>
      <w:marBottom w:val="0"/>
      <w:divBdr>
        <w:top w:val="none" w:sz="0" w:space="0" w:color="auto"/>
        <w:left w:val="none" w:sz="0" w:space="0" w:color="auto"/>
        <w:bottom w:val="none" w:sz="0" w:space="0" w:color="auto"/>
        <w:right w:val="none" w:sz="0" w:space="0" w:color="auto"/>
      </w:divBdr>
    </w:div>
    <w:div w:id="1338460990">
      <w:bodyDiv w:val="1"/>
      <w:marLeft w:val="0"/>
      <w:marRight w:val="0"/>
      <w:marTop w:val="0"/>
      <w:marBottom w:val="0"/>
      <w:divBdr>
        <w:top w:val="none" w:sz="0" w:space="0" w:color="auto"/>
        <w:left w:val="none" w:sz="0" w:space="0" w:color="auto"/>
        <w:bottom w:val="none" w:sz="0" w:space="0" w:color="auto"/>
        <w:right w:val="none" w:sz="0" w:space="0" w:color="auto"/>
      </w:divBdr>
    </w:div>
    <w:div w:id="1459643788">
      <w:bodyDiv w:val="1"/>
      <w:marLeft w:val="0"/>
      <w:marRight w:val="0"/>
      <w:marTop w:val="0"/>
      <w:marBottom w:val="0"/>
      <w:divBdr>
        <w:top w:val="none" w:sz="0" w:space="0" w:color="auto"/>
        <w:left w:val="none" w:sz="0" w:space="0" w:color="auto"/>
        <w:bottom w:val="none" w:sz="0" w:space="0" w:color="auto"/>
        <w:right w:val="none" w:sz="0" w:space="0" w:color="auto"/>
      </w:divBdr>
    </w:div>
    <w:div w:id="1492061526">
      <w:bodyDiv w:val="1"/>
      <w:marLeft w:val="0"/>
      <w:marRight w:val="0"/>
      <w:marTop w:val="0"/>
      <w:marBottom w:val="0"/>
      <w:divBdr>
        <w:top w:val="none" w:sz="0" w:space="0" w:color="auto"/>
        <w:left w:val="none" w:sz="0" w:space="0" w:color="auto"/>
        <w:bottom w:val="none" w:sz="0" w:space="0" w:color="auto"/>
        <w:right w:val="none" w:sz="0" w:space="0" w:color="auto"/>
      </w:divBdr>
    </w:div>
    <w:div w:id="1499467677">
      <w:bodyDiv w:val="1"/>
      <w:marLeft w:val="0"/>
      <w:marRight w:val="0"/>
      <w:marTop w:val="0"/>
      <w:marBottom w:val="0"/>
      <w:divBdr>
        <w:top w:val="none" w:sz="0" w:space="0" w:color="auto"/>
        <w:left w:val="none" w:sz="0" w:space="0" w:color="auto"/>
        <w:bottom w:val="none" w:sz="0" w:space="0" w:color="auto"/>
        <w:right w:val="none" w:sz="0" w:space="0" w:color="auto"/>
      </w:divBdr>
      <w:divsChild>
        <w:div w:id="591162388">
          <w:marLeft w:val="0"/>
          <w:marRight w:val="0"/>
          <w:marTop w:val="0"/>
          <w:marBottom w:val="0"/>
          <w:divBdr>
            <w:top w:val="none" w:sz="0" w:space="0" w:color="auto"/>
            <w:left w:val="none" w:sz="0" w:space="0" w:color="auto"/>
            <w:bottom w:val="none" w:sz="0" w:space="0" w:color="auto"/>
            <w:right w:val="none" w:sz="0" w:space="0" w:color="auto"/>
          </w:divBdr>
          <w:divsChild>
            <w:div w:id="1720670005">
              <w:marLeft w:val="0"/>
              <w:marRight w:val="0"/>
              <w:marTop w:val="0"/>
              <w:marBottom w:val="0"/>
              <w:divBdr>
                <w:top w:val="none" w:sz="0" w:space="0" w:color="auto"/>
                <w:left w:val="none" w:sz="0" w:space="0" w:color="auto"/>
                <w:bottom w:val="none" w:sz="0" w:space="0" w:color="auto"/>
                <w:right w:val="none" w:sz="0" w:space="0" w:color="auto"/>
              </w:divBdr>
              <w:divsChild>
                <w:div w:id="181648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230332">
      <w:bodyDiv w:val="1"/>
      <w:marLeft w:val="0"/>
      <w:marRight w:val="0"/>
      <w:marTop w:val="0"/>
      <w:marBottom w:val="0"/>
      <w:divBdr>
        <w:top w:val="none" w:sz="0" w:space="0" w:color="auto"/>
        <w:left w:val="none" w:sz="0" w:space="0" w:color="auto"/>
        <w:bottom w:val="none" w:sz="0" w:space="0" w:color="auto"/>
        <w:right w:val="none" w:sz="0" w:space="0" w:color="auto"/>
      </w:divBdr>
    </w:div>
    <w:div w:id="1611204685">
      <w:bodyDiv w:val="1"/>
      <w:marLeft w:val="0"/>
      <w:marRight w:val="0"/>
      <w:marTop w:val="0"/>
      <w:marBottom w:val="0"/>
      <w:divBdr>
        <w:top w:val="none" w:sz="0" w:space="0" w:color="auto"/>
        <w:left w:val="none" w:sz="0" w:space="0" w:color="auto"/>
        <w:bottom w:val="none" w:sz="0" w:space="0" w:color="auto"/>
        <w:right w:val="none" w:sz="0" w:space="0" w:color="auto"/>
      </w:divBdr>
    </w:div>
    <w:div w:id="1617830842">
      <w:bodyDiv w:val="1"/>
      <w:marLeft w:val="0"/>
      <w:marRight w:val="0"/>
      <w:marTop w:val="0"/>
      <w:marBottom w:val="0"/>
      <w:divBdr>
        <w:top w:val="none" w:sz="0" w:space="0" w:color="auto"/>
        <w:left w:val="none" w:sz="0" w:space="0" w:color="auto"/>
        <w:bottom w:val="none" w:sz="0" w:space="0" w:color="auto"/>
        <w:right w:val="none" w:sz="0" w:space="0" w:color="auto"/>
      </w:divBdr>
      <w:divsChild>
        <w:div w:id="1472019523">
          <w:marLeft w:val="0"/>
          <w:marRight w:val="0"/>
          <w:marTop w:val="0"/>
          <w:marBottom w:val="0"/>
          <w:divBdr>
            <w:top w:val="none" w:sz="0" w:space="0" w:color="auto"/>
            <w:left w:val="none" w:sz="0" w:space="0" w:color="auto"/>
            <w:bottom w:val="none" w:sz="0" w:space="0" w:color="auto"/>
            <w:right w:val="none" w:sz="0" w:space="0" w:color="auto"/>
          </w:divBdr>
          <w:divsChild>
            <w:div w:id="144779573">
              <w:marLeft w:val="0"/>
              <w:marRight w:val="0"/>
              <w:marTop w:val="0"/>
              <w:marBottom w:val="0"/>
              <w:divBdr>
                <w:top w:val="none" w:sz="0" w:space="0" w:color="auto"/>
                <w:left w:val="none" w:sz="0" w:space="0" w:color="auto"/>
                <w:bottom w:val="none" w:sz="0" w:space="0" w:color="auto"/>
                <w:right w:val="none" w:sz="0" w:space="0" w:color="auto"/>
              </w:divBdr>
              <w:divsChild>
                <w:div w:id="28917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263983">
      <w:bodyDiv w:val="1"/>
      <w:marLeft w:val="0"/>
      <w:marRight w:val="0"/>
      <w:marTop w:val="0"/>
      <w:marBottom w:val="0"/>
      <w:divBdr>
        <w:top w:val="none" w:sz="0" w:space="0" w:color="auto"/>
        <w:left w:val="none" w:sz="0" w:space="0" w:color="auto"/>
        <w:bottom w:val="none" w:sz="0" w:space="0" w:color="auto"/>
        <w:right w:val="none" w:sz="0" w:space="0" w:color="auto"/>
      </w:divBdr>
    </w:div>
    <w:div w:id="1648973239">
      <w:bodyDiv w:val="1"/>
      <w:marLeft w:val="0"/>
      <w:marRight w:val="0"/>
      <w:marTop w:val="0"/>
      <w:marBottom w:val="0"/>
      <w:divBdr>
        <w:top w:val="none" w:sz="0" w:space="0" w:color="auto"/>
        <w:left w:val="none" w:sz="0" w:space="0" w:color="auto"/>
        <w:bottom w:val="none" w:sz="0" w:space="0" w:color="auto"/>
        <w:right w:val="none" w:sz="0" w:space="0" w:color="auto"/>
      </w:divBdr>
    </w:div>
    <w:div w:id="1649481690">
      <w:bodyDiv w:val="1"/>
      <w:marLeft w:val="0"/>
      <w:marRight w:val="0"/>
      <w:marTop w:val="0"/>
      <w:marBottom w:val="0"/>
      <w:divBdr>
        <w:top w:val="none" w:sz="0" w:space="0" w:color="auto"/>
        <w:left w:val="none" w:sz="0" w:space="0" w:color="auto"/>
        <w:bottom w:val="none" w:sz="0" w:space="0" w:color="auto"/>
        <w:right w:val="none" w:sz="0" w:space="0" w:color="auto"/>
      </w:divBdr>
    </w:div>
    <w:div w:id="1650943715">
      <w:bodyDiv w:val="1"/>
      <w:marLeft w:val="0"/>
      <w:marRight w:val="0"/>
      <w:marTop w:val="0"/>
      <w:marBottom w:val="0"/>
      <w:divBdr>
        <w:top w:val="none" w:sz="0" w:space="0" w:color="auto"/>
        <w:left w:val="none" w:sz="0" w:space="0" w:color="auto"/>
        <w:bottom w:val="none" w:sz="0" w:space="0" w:color="auto"/>
        <w:right w:val="none" w:sz="0" w:space="0" w:color="auto"/>
      </w:divBdr>
    </w:div>
    <w:div w:id="1662391738">
      <w:bodyDiv w:val="1"/>
      <w:marLeft w:val="0"/>
      <w:marRight w:val="0"/>
      <w:marTop w:val="0"/>
      <w:marBottom w:val="0"/>
      <w:divBdr>
        <w:top w:val="none" w:sz="0" w:space="0" w:color="auto"/>
        <w:left w:val="none" w:sz="0" w:space="0" w:color="auto"/>
        <w:bottom w:val="none" w:sz="0" w:space="0" w:color="auto"/>
        <w:right w:val="none" w:sz="0" w:space="0" w:color="auto"/>
      </w:divBdr>
    </w:div>
    <w:div w:id="1672491857">
      <w:bodyDiv w:val="1"/>
      <w:marLeft w:val="0"/>
      <w:marRight w:val="0"/>
      <w:marTop w:val="0"/>
      <w:marBottom w:val="0"/>
      <w:divBdr>
        <w:top w:val="none" w:sz="0" w:space="0" w:color="auto"/>
        <w:left w:val="none" w:sz="0" w:space="0" w:color="auto"/>
        <w:bottom w:val="none" w:sz="0" w:space="0" w:color="auto"/>
        <w:right w:val="none" w:sz="0" w:space="0" w:color="auto"/>
      </w:divBdr>
    </w:div>
    <w:div w:id="1692758654">
      <w:bodyDiv w:val="1"/>
      <w:marLeft w:val="0"/>
      <w:marRight w:val="0"/>
      <w:marTop w:val="0"/>
      <w:marBottom w:val="0"/>
      <w:divBdr>
        <w:top w:val="none" w:sz="0" w:space="0" w:color="auto"/>
        <w:left w:val="none" w:sz="0" w:space="0" w:color="auto"/>
        <w:bottom w:val="none" w:sz="0" w:space="0" w:color="auto"/>
        <w:right w:val="none" w:sz="0" w:space="0" w:color="auto"/>
      </w:divBdr>
      <w:divsChild>
        <w:div w:id="623462101">
          <w:marLeft w:val="0"/>
          <w:marRight w:val="0"/>
          <w:marTop w:val="0"/>
          <w:marBottom w:val="0"/>
          <w:divBdr>
            <w:top w:val="none" w:sz="0" w:space="0" w:color="auto"/>
            <w:left w:val="none" w:sz="0" w:space="0" w:color="auto"/>
            <w:bottom w:val="none" w:sz="0" w:space="0" w:color="auto"/>
            <w:right w:val="none" w:sz="0" w:space="0" w:color="auto"/>
          </w:divBdr>
          <w:divsChild>
            <w:div w:id="319314137">
              <w:marLeft w:val="0"/>
              <w:marRight w:val="0"/>
              <w:marTop w:val="0"/>
              <w:marBottom w:val="0"/>
              <w:divBdr>
                <w:top w:val="none" w:sz="0" w:space="0" w:color="auto"/>
                <w:left w:val="none" w:sz="0" w:space="0" w:color="auto"/>
                <w:bottom w:val="none" w:sz="0" w:space="0" w:color="auto"/>
                <w:right w:val="none" w:sz="0" w:space="0" w:color="auto"/>
              </w:divBdr>
              <w:divsChild>
                <w:div w:id="72826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831552">
      <w:bodyDiv w:val="1"/>
      <w:marLeft w:val="0"/>
      <w:marRight w:val="0"/>
      <w:marTop w:val="0"/>
      <w:marBottom w:val="0"/>
      <w:divBdr>
        <w:top w:val="none" w:sz="0" w:space="0" w:color="auto"/>
        <w:left w:val="none" w:sz="0" w:space="0" w:color="auto"/>
        <w:bottom w:val="none" w:sz="0" w:space="0" w:color="auto"/>
        <w:right w:val="none" w:sz="0" w:space="0" w:color="auto"/>
      </w:divBdr>
    </w:div>
    <w:div w:id="1739816465">
      <w:bodyDiv w:val="1"/>
      <w:marLeft w:val="0"/>
      <w:marRight w:val="0"/>
      <w:marTop w:val="0"/>
      <w:marBottom w:val="0"/>
      <w:divBdr>
        <w:top w:val="none" w:sz="0" w:space="0" w:color="auto"/>
        <w:left w:val="none" w:sz="0" w:space="0" w:color="auto"/>
        <w:bottom w:val="none" w:sz="0" w:space="0" w:color="auto"/>
        <w:right w:val="none" w:sz="0" w:space="0" w:color="auto"/>
      </w:divBdr>
    </w:div>
    <w:div w:id="1747067212">
      <w:bodyDiv w:val="1"/>
      <w:marLeft w:val="0"/>
      <w:marRight w:val="0"/>
      <w:marTop w:val="0"/>
      <w:marBottom w:val="0"/>
      <w:divBdr>
        <w:top w:val="none" w:sz="0" w:space="0" w:color="auto"/>
        <w:left w:val="none" w:sz="0" w:space="0" w:color="auto"/>
        <w:bottom w:val="none" w:sz="0" w:space="0" w:color="auto"/>
        <w:right w:val="none" w:sz="0" w:space="0" w:color="auto"/>
      </w:divBdr>
      <w:divsChild>
        <w:div w:id="952514556">
          <w:marLeft w:val="0"/>
          <w:marRight w:val="0"/>
          <w:marTop w:val="0"/>
          <w:marBottom w:val="0"/>
          <w:divBdr>
            <w:top w:val="none" w:sz="0" w:space="0" w:color="auto"/>
            <w:left w:val="none" w:sz="0" w:space="0" w:color="auto"/>
            <w:bottom w:val="none" w:sz="0" w:space="0" w:color="auto"/>
            <w:right w:val="none" w:sz="0" w:space="0" w:color="auto"/>
          </w:divBdr>
          <w:divsChild>
            <w:div w:id="989283778">
              <w:marLeft w:val="0"/>
              <w:marRight w:val="0"/>
              <w:marTop w:val="0"/>
              <w:marBottom w:val="0"/>
              <w:divBdr>
                <w:top w:val="none" w:sz="0" w:space="0" w:color="auto"/>
                <w:left w:val="none" w:sz="0" w:space="0" w:color="auto"/>
                <w:bottom w:val="none" w:sz="0" w:space="0" w:color="auto"/>
                <w:right w:val="none" w:sz="0" w:space="0" w:color="auto"/>
              </w:divBdr>
              <w:divsChild>
                <w:div w:id="208340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395919">
      <w:bodyDiv w:val="1"/>
      <w:marLeft w:val="0"/>
      <w:marRight w:val="0"/>
      <w:marTop w:val="0"/>
      <w:marBottom w:val="0"/>
      <w:divBdr>
        <w:top w:val="none" w:sz="0" w:space="0" w:color="auto"/>
        <w:left w:val="none" w:sz="0" w:space="0" w:color="auto"/>
        <w:bottom w:val="none" w:sz="0" w:space="0" w:color="auto"/>
        <w:right w:val="none" w:sz="0" w:space="0" w:color="auto"/>
      </w:divBdr>
    </w:div>
    <w:div w:id="1793281774">
      <w:bodyDiv w:val="1"/>
      <w:marLeft w:val="0"/>
      <w:marRight w:val="0"/>
      <w:marTop w:val="0"/>
      <w:marBottom w:val="0"/>
      <w:divBdr>
        <w:top w:val="none" w:sz="0" w:space="0" w:color="auto"/>
        <w:left w:val="none" w:sz="0" w:space="0" w:color="auto"/>
        <w:bottom w:val="none" w:sz="0" w:space="0" w:color="auto"/>
        <w:right w:val="none" w:sz="0" w:space="0" w:color="auto"/>
      </w:divBdr>
    </w:div>
    <w:div w:id="1798864797">
      <w:bodyDiv w:val="1"/>
      <w:marLeft w:val="0"/>
      <w:marRight w:val="0"/>
      <w:marTop w:val="0"/>
      <w:marBottom w:val="0"/>
      <w:divBdr>
        <w:top w:val="none" w:sz="0" w:space="0" w:color="auto"/>
        <w:left w:val="none" w:sz="0" w:space="0" w:color="auto"/>
        <w:bottom w:val="none" w:sz="0" w:space="0" w:color="auto"/>
        <w:right w:val="none" w:sz="0" w:space="0" w:color="auto"/>
      </w:divBdr>
      <w:divsChild>
        <w:div w:id="347214939">
          <w:marLeft w:val="0"/>
          <w:marRight w:val="0"/>
          <w:marTop w:val="0"/>
          <w:marBottom w:val="0"/>
          <w:divBdr>
            <w:top w:val="none" w:sz="0" w:space="0" w:color="auto"/>
            <w:left w:val="none" w:sz="0" w:space="0" w:color="auto"/>
            <w:bottom w:val="none" w:sz="0" w:space="0" w:color="auto"/>
            <w:right w:val="none" w:sz="0" w:space="0" w:color="auto"/>
          </w:divBdr>
          <w:divsChild>
            <w:div w:id="1268387218">
              <w:marLeft w:val="0"/>
              <w:marRight w:val="0"/>
              <w:marTop w:val="0"/>
              <w:marBottom w:val="0"/>
              <w:divBdr>
                <w:top w:val="none" w:sz="0" w:space="0" w:color="auto"/>
                <w:left w:val="none" w:sz="0" w:space="0" w:color="auto"/>
                <w:bottom w:val="none" w:sz="0" w:space="0" w:color="auto"/>
                <w:right w:val="none" w:sz="0" w:space="0" w:color="auto"/>
              </w:divBdr>
              <w:divsChild>
                <w:div w:id="42480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954140">
      <w:bodyDiv w:val="1"/>
      <w:marLeft w:val="0"/>
      <w:marRight w:val="0"/>
      <w:marTop w:val="0"/>
      <w:marBottom w:val="0"/>
      <w:divBdr>
        <w:top w:val="none" w:sz="0" w:space="0" w:color="auto"/>
        <w:left w:val="none" w:sz="0" w:space="0" w:color="auto"/>
        <w:bottom w:val="none" w:sz="0" w:space="0" w:color="auto"/>
        <w:right w:val="none" w:sz="0" w:space="0" w:color="auto"/>
      </w:divBdr>
      <w:divsChild>
        <w:div w:id="1418283136">
          <w:marLeft w:val="0"/>
          <w:marRight w:val="0"/>
          <w:marTop w:val="0"/>
          <w:marBottom w:val="0"/>
          <w:divBdr>
            <w:top w:val="none" w:sz="0" w:space="0" w:color="auto"/>
            <w:left w:val="none" w:sz="0" w:space="0" w:color="auto"/>
            <w:bottom w:val="none" w:sz="0" w:space="0" w:color="auto"/>
            <w:right w:val="none" w:sz="0" w:space="0" w:color="auto"/>
          </w:divBdr>
          <w:divsChild>
            <w:div w:id="1600403412">
              <w:marLeft w:val="0"/>
              <w:marRight w:val="0"/>
              <w:marTop w:val="0"/>
              <w:marBottom w:val="0"/>
              <w:divBdr>
                <w:top w:val="none" w:sz="0" w:space="0" w:color="auto"/>
                <w:left w:val="none" w:sz="0" w:space="0" w:color="auto"/>
                <w:bottom w:val="none" w:sz="0" w:space="0" w:color="auto"/>
                <w:right w:val="none" w:sz="0" w:space="0" w:color="auto"/>
              </w:divBdr>
              <w:divsChild>
                <w:div w:id="67758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616972">
      <w:bodyDiv w:val="1"/>
      <w:marLeft w:val="0"/>
      <w:marRight w:val="0"/>
      <w:marTop w:val="0"/>
      <w:marBottom w:val="0"/>
      <w:divBdr>
        <w:top w:val="none" w:sz="0" w:space="0" w:color="auto"/>
        <w:left w:val="none" w:sz="0" w:space="0" w:color="auto"/>
        <w:bottom w:val="none" w:sz="0" w:space="0" w:color="auto"/>
        <w:right w:val="none" w:sz="0" w:space="0" w:color="auto"/>
      </w:divBdr>
    </w:div>
    <w:div w:id="1836219661">
      <w:bodyDiv w:val="1"/>
      <w:marLeft w:val="0"/>
      <w:marRight w:val="0"/>
      <w:marTop w:val="0"/>
      <w:marBottom w:val="0"/>
      <w:divBdr>
        <w:top w:val="none" w:sz="0" w:space="0" w:color="auto"/>
        <w:left w:val="none" w:sz="0" w:space="0" w:color="auto"/>
        <w:bottom w:val="none" w:sz="0" w:space="0" w:color="auto"/>
        <w:right w:val="none" w:sz="0" w:space="0" w:color="auto"/>
      </w:divBdr>
    </w:div>
    <w:div w:id="1838496134">
      <w:bodyDiv w:val="1"/>
      <w:marLeft w:val="0"/>
      <w:marRight w:val="0"/>
      <w:marTop w:val="0"/>
      <w:marBottom w:val="0"/>
      <w:divBdr>
        <w:top w:val="none" w:sz="0" w:space="0" w:color="auto"/>
        <w:left w:val="none" w:sz="0" w:space="0" w:color="auto"/>
        <w:bottom w:val="none" w:sz="0" w:space="0" w:color="auto"/>
        <w:right w:val="none" w:sz="0" w:space="0" w:color="auto"/>
      </w:divBdr>
    </w:div>
    <w:div w:id="1865441714">
      <w:bodyDiv w:val="1"/>
      <w:marLeft w:val="0"/>
      <w:marRight w:val="0"/>
      <w:marTop w:val="0"/>
      <w:marBottom w:val="0"/>
      <w:divBdr>
        <w:top w:val="none" w:sz="0" w:space="0" w:color="auto"/>
        <w:left w:val="none" w:sz="0" w:space="0" w:color="auto"/>
        <w:bottom w:val="none" w:sz="0" w:space="0" w:color="auto"/>
        <w:right w:val="none" w:sz="0" w:space="0" w:color="auto"/>
      </w:divBdr>
      <w:divsChild>
        <w:div w:id="2138253011">
          <w:marLeft w:val="0"/>
          <w:marRight w:val="0"/>
          <w:marTop w:val="0"/>
          <w:marBottom w:val="0"/>
          <w:divBdr>
            <w:top w:val="none" w:sz="0" w:space="0" w:color="auto"/>
            <w:left w:val="none" w:sz="0" w:space="0" w:color="auto"/>
            <w:bottom w:val="none" w:sz="0" w:space="0" w:color="auto"/>
            <w:right w:val="none" w:sz="0" w:space="0" w:color="auto"/>
          </w:divBdr>
          <w:divsChild>
            <w:div w:id="28184961">
              <w:marLeft w:val="0"/>
              <w:marRight w:val="0"/>
              <w:marTop w:val="0"/>
              <w:marBottom w:val="0"/>
              <w:divBdr>
                <w:top w:val="none" w:sz="0" w:space="0" w:color="auto"/>
                <w:left w:val="none" w:sz="0" w:space="0" w:color="auto"/>
                <w:bottom w:val="none" w:sz="0" w:space="0" w:color="auto"/>
                <w:right w:val="none" w:sz="0" w:space="0" w:color="auto"/>
              </w:divBdr>
              <w:divsChild>
                <w:div w:id="590045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179236">
      <w:bodyDiv w:val="1"/>
      <w:marLeft w:val="0"/>
      <w:marRight w:val="0"/>
      <w:marTop w:val="0"/>
      <w:marBottom w:val="0"/>
      <w:divBdr>
        <w:top w:val="none" w:sz="0" w:space="0" w:color="auto"/>
        <w:left w:val="none" w:sz="0" w:space="0" w:color="auto"/>
        <w:bottom w:val="none" w:sz="0" w:space="0" w:color="auto"/>
        <w:right w:val="none" w:sz="0" w:space="0" w:color="auto"/>
      </w:divBdr>
    </w:div>
    <w:div w:id="1877964522">
      <w:bodyDiv w:val="1"/>
      <w:marLeft w:val="0"/>
      <w:marRight w:val="0"/>
      <w:marTop w:val="0"/>
      <w:marBottom w:val="0"/>
      <w:divBdr>
        <w:top w:val="none" w:sz="0" w:space="0" w:color="auto"/>
        <w:left w:val="none" w:sz="0" w:space="0" w:color="auto"/>
        <w:bottom w:val="none" w:sz="0" w:space="0" w:color="auto"/>
        <w:right w:val="none" w:sz="0" w:space="0" w:color="auto"/>
      </w:divBdr>
    </w:div>
    <w:div w:id="1890535752">
      <w:bodyDiv w:val="1"/>
      <w:marLeft w:val="0"/>
      <w:marRight w:val="0"/>
      <w:marTop w:val="0"/>
      <w:marBottom w:val="0"/>
      <w:divBdr>
        <w:top w:val="none" w:sz="0" w:space="0" w:color="auto"/>
        <w:left w:val="none" w:sz="0" w:space="0" w:color="auto"/>
        <w:bottom w:val="none" w:sz="0" w:space="0" w:color="auto"/>
        <w:right w:val="none" w:sz="0" w:space="0" w:color="auto"/>
      </w:divBdr>
    </w:div>
    <w:div w:id="1893886278">
      <w:bodyDiv w:val="1"/>
      <w:marLeft w:val="0"/>
      <w:marRight w:val="0"/>
      <w:marTop w:val="0"/>
      <w:marBottom w:val="0"/>
      <w:divBdr>
        <w:top w:val="none" w:sz="0" w:space="0" w:color="auto"/>
        <w:left w:val="none" w:sz="0" w:space="0" w:color="auto"/>
        <w:bottom w:val="none" w:sz="0" w:space="0" w:color="auto"/>
        <w:right w:val="none" w:sz="0" w:space="0" w:color="auto"/>
      </w:divBdr>
    </w:div>
    <w:div w:id="1925918527">
      <w:bodyDiv w:val="1"/>
      <w:marLeft w:val="0"/>
      <w:marRight w:val="0"/>
      <w:marTop w:val="0"/>
      <w:marBottom w:val="0"/>
      <w:divBdr>
        <w:top w:val="none" w:sz="0" w:space="0" w:color="auto"/>
        <w:left w:val="none" w:sz="0" w:space="0" w:color="auto"/>
        <w:bottom w:val="none" w:sz="0" w:space="0" w:color="auto"/>
        <w:right w:val="none" w:sz="0" w:space="0" w:color="auto"/>
      </w:divBdr>
      <w:divsChild>
        <w:div w:id="1457412645">
          <w:marLeft w:val="0"/>
          <w:marRight w:val="0"/>
          <w:marTop w:val="0"/>
          <w:marBottom w:val="0"/>
          <w:divBdr>
            <w:top w:val="none" w:sz="0" w:space="0" w:color="auto"/>
            <w:left w:val="none" w:sz="0" w:space="0" w:color="auto"/>
            <w:bottom w:val="none" w:sz="0" w:space="0" w:color="auto"/>
            <w:right w:val="none" w:sz="0" w:space="0" w:color="auto"/>
          </w:divBdr>
          <w:divsChild>
            <w:div w:id="585847806">
              <w:marLeft w:val="0"/>
              <w:marRight w:val="0"/>
              <w:marTop w:val="0"/>
              <w:marBottom w:val="0"/>
              <w:divBdr>
                <w:top w:val="none" w:sz="0" w:space="0" w:color="auto"/>
                <w:left w:val="none" w:sz="0" w:space="0" w:color="auto"/>
                <w:bottom w:val="none" w:sz="0" w:space="0" w:color="auto"/>
                <w:right w:val="none" w:sz="0" w:space="0" w:color="auto"/>
              </w:divBdr>
              <w:divsChild>
                <w:div w:id="155643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731867">
      <w:bodyDiv w:val="1"/>
      <w:marLeft w:val="0"/>
      <w:marRight w:val="0"/>
      <w:marTop w:val="0"/>
      <w:marBottom w:val="0"/>
      <w:divBdr>
        <w:top w:val="none" w:sz="0" w:space="0" w:color="auto"/>
        <w:left w:val="none" w:sz="0" w:space="0" w:color="auto"/>
        <w:bottom w:val="none" w:sz="0" w:space="0" w:color="auto"/>
        <w:right w:val="none" w:sz="0" w:space="0" w:color="auto"/>
      </w:divBdr>
    </w:div>
    <w:div w:id="1940717665">
      <w:bodyDiv w:val="1"/>
      <w:marLeft w:val="0"/>
      <w:marRight w:val="0"/>
      <w:marTop w:val="0"/>
      <w:marBottom w:val="0"/>
      <w:divBdr>
        <w:top w:val="none" w:sz="0" w:space="0" w:color="auto"/>
        <w:left w:val="none" w:sz="0" w:space="0" w:color="auto"/>
        <w:bottom w:val="none" w:sz="0" w:space="0" w:color="auto"/>
        <w:right w:val="none" w:sz="0" w:space="0" w:color="auto"/>
      </w:divBdr>
    </w:div>
    <w:div w:id="1947954906">
      <w:bodyDiv w:val="1"/>
      <w:marLeft w:val="0"/>
      <w:marRight w:val="0"/>
      <w:marTop w:val="0"/>
      <w:marBottom w:val="0"/>
      <w:divBdr>
        <w:top w:val="none" w:sz="0" w:space="0" w:color="auto"/>
        <w:left w:val="none" w:sz="0" w:space="0" w:color="auto"/>
        <w:bottom w:val="none" w:sz="0" w:space="0" w:color="auto"/>
        <w:right w:val="none" w:sz="0" w:space="0" w:color="auto"/>
      </w:divBdr>
    </w:div>
    <w:div w:id="1987077895">
      <w:bodyDiv w:val="1"/>
      <w:marLeft w:val="0"/>
      <w:marRight w:val="0"/>
      <w:marTop w:val="0"/>
      <w:marBottom w:val="0"/>
      <w:divBdr>
        <w:top w:val="none" w:sz="0" w:space="0" w:color="auto"/>
        <w:left w:val="none" w:sz="0" w:space="0" w:color="auto"/>
        <w:bottom w:val="none" w:sz="0" w:space="0" w:color="auto"/>
        <w:right w:val="none" w:sz="0" w:space="0" w:color="auto"/>
      </w:divBdr>
    </w:div>
    <w:div w:id="1993171174">
      <w:bodyDiv w:val="1"/>
      <w:marLeft w:val="0"/>
      <w:marRight w:val="0"/>
      <w:marTop w:val="0"/>
      <w:marBottom w:val="0"/>
      <w:divBdr>
        <w:top w:val="none" w:sz="0" w:space="0" w:color="auto"/>
        <w:left w:val="none" w:sz="0" w:space="0" w:color="auto"/>
        <w:bottom w:val="none" w:sz="0" w:space="0" w:color="auto"/>
        <w:right w:val="none" w:sz="0" w:space="0" w:color="auto"/>
      </w:divBdr>
    </w:div>
    <w:div w:id="2001808983">
      <w:bodyDiv w:val="1"/>
      <w:marLeft w:val="0"/>
      <w:marRight w:val="0"/>
      <w:marTop w:val="0"/>
      <w:marBottom w:val="0"/>
      <w:divBdr>
        <w:top w:val="none" w:sz="0" w:space="0" w:color="auto"/>
        <w:left w:val="none" w:sz="0" w:space="0" w:color="auto"/>
        <w:bottom w:val="none" w:sz="0" w:space="0" w:color="auto"/>
        <w:right w:val="none" w:sz="0" w:space="0" w:color="auto"/>
      </w:divBdr>
    </w:div>
    <w:div w:id="2050569497">
      <w:bodyDiv w:val="1"/>
      <w:marLeft w:val="0"/>
      <w:marRight w:val="0"/>
      <w:marTop w:val="0"/>
      <w:marBottom w:val="0"/>
      <w:divBdr>
        <w:top w:val="none" w:sz="0" w:space="0" w:color="auto"/>
        <w:left w:val="none" w:sz="0" w:space="0" w:color="auto"/>
        <w:bottom w:val="none" w:sz="0" w:space="0" w:color="auto"/>
        <w:right w:val="none" w:sz="0" w:space="0" w:color="auto"/>
      </w:divBdr>
    </w:div>
    <w:div w:id="2080206555">
      <w:bodyDiv w:val="1"/>
      <w:marLeft w:val="0"/>
      <w:marRight w:val="0"/>
      <w:marTop w:val="0"/>
      <w:marBottom w:val="0"/>
      <w:divBdr>
        <w:top w:val="none" w:sz="0" w:space="0" w:color="auto"/>
        <w:left w:val="none" w:sz="0" w:space="0" w:color="auto"/>
        <w:bottom w:val="none" w:sz="0" w:space="0" w:color="auto"/>
        <w:right w:val="none" w:sz="0" w:space="0" w:color="auto"/>
      </w:divBdr>
      <w:divsChild>
        <w:div w:id="901209226">
          <w:marLeft w:val="0"/>
          <w:marRight w:val="0"/>
          <w:marTop w:val="0"/>
          <w:marBottom w:val="0"/>
          <w:divBdr>
            <w:top w:val="none" w:sz="0" w:space="0" w:color="auto"/>
            <w:left w:val="none" w:sz="0" w:space="0" w:color="auto"/>
            <w:bottom w:val="none" w:sz="0" w:space="0" w:color="auto"/>
            <w:right w:val="none" w:sz="0" w:space="0" w:color="auto"/>
          </w:divBdr>
          <w:divsChild>
            <w:div w:id="474878989">
              <w:marLeft w:val="0"/>
              <w:marRight w:val="0"/>
              <w:marTop w:val="0"/>
              <w:marBottom w:val="0"/>
              <w:divBdr>
                <w:top w:val="none" w:sz="0" w:space="0" w:color="auto"/>
                <w:left w:val="none" w:sz="0" w:space="0" w:color="auto"/>
                <w:bottom w:val="none" w:sz="0" w:space="0" w:color="auto"/>
                <w:right w:val="none" w:sz="0" w:space="0" w:color="auto"/>
              </w:divBdr>
              <w:divsChild>
                <w:div w:id="109204752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2068871440">
          <w:marLeft w:val="0"/>
          <w:marRight w:val="0"/>
          <w:marTop w:val="0"/>
          <w:marBottom w:val="0"/>
          <w:divBdr>
            <w:top w:val="none" w:sz="0" w:space="0" w:color="auto"/>
            <w:left w:val="none" w:sz="0" w:space="0" w:color="auto"/>
            <w:bottom w:val="none" w:sz="0" w:space="0" w:color="auto"/>
            <w:right w:val="none" w:sz="0" w:space="0" w:color="auto"/>
          </w:divBdr>
          <w:divsChild>
            <w:div w:id="1191188745">
              <w:marLeft w:val="0"/>
              <w:marRight w:val="0"/>
              <w:marTop w:val="0"/>
              <w:marBottom w:val="0"/>
              <w:divBdr>
                <w:top w:val="none" w:sz="0" w:space="0" w:color="auto"/>
                <w:left w:val="none" w:sz="0" w:space="0" w:color="auto"/>
                <w:bottom w:val="none" w:sz="0" w:space="0" w:color="auto"/>
                <w:right w:val="none" w:sz="0" w:space="0" w:color="auto"/>
              </w:divBdr>
              <w:divsChild>
                <w:div w:id="1688633198">
                  <w:marLeft w:val="0"/>
                  <w:marRight w:val="0"/>
                  <w:marTop w:val="0"/>
                  <w:marBottom w:val="0"/>
                  <w:divBdr>
                    <w:top w:val="none" w:sz="0" w:space="0" w:color="auto"/>
                    <w:left w:val="none" w:sz="0" w:space="0" w:color="auto"/>
                    <w:bottom w:val="none" w:sz="0" w:space="0" w:color="auto"/>
                    <w:right w:val="none" w:sz="0" w:space="0" w:color="auto"/>
                  </w:divBdr>
                  <w:divsChild>
                    <w:div w:id="1542597431">
                      <w:marLeft w:val="0"/>
                      <w:marRight w:val="0"/>
                      <w:marTop w:val="0"/>
                      <w:marBottom w:val="0"/>
                      <w:divBdr>
                        <w:top w:val="none" w:sz="0" w:space="0" w:color="auto"/>
                        <w:left w:val="none" w:sz="0" w:space="0" w:color="auto"/>
                        <w:bottom w:val="none" w:sz="0" w:space="0" w:color="auto"/>
                        <w:right w:val="none" w:sz="0" w:space="0" w:color="auto"/>
                      </w:divBdr>
                      <w:divsChild>
                        <w:div w:id="1937398569">
                          <w:marLeft w:val="0"/>
                          <w:marRight w:val="0"/>
                          <w:marTop w:val="0"/>
                          <w:marBottom w:val="0"/>
                          <w:divBdr>
                            <w:top w:val="none" w:sz="0" w:space="0" w:color="auto"/>
                            <w:left w:val="none" w:sz="0" w:space="0" w:color="auto"/>
                            <w:bottom w:val="none" w:sz="0" w:space="0" w:color="auto"/>
                            <w:right w:val="none" w:sz="0" w:space="0" w:color="auto"/>
                          </w:divBdr>
                          <w:divsChild>
                            <w:div w:id="99656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5105357">
      <w:bodyDiv w:val="1"/>
      <w:marLeft w:val="0"/>
      <w:marRight w:val="0"/>
      <w:marTop w:val="0"/>
      <w:marBottom w:val="0"/>
      <w:divBdr>
        <w:top w:val="none" w:sz="0" w:space="0" w:color="auto"/>
        <w:left w:val="none" w:sz="0" w:space="0" w:color="auto"/>
        <w:bottom w:val="none" w:sz="0" w:space="0" w:color="auto"/>
        <w:right w:val="none" w:sz="0" w:space="0" w:color="auto"/>
      </w:divBdr>
    </w:div>
    <w:div w:id="21163612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Mar23</b:Tag>
    <b:SourceType>Report</b:SourceType>
    <b:Guid>{D7CF5E11-511D-4DDD-A466-9457ABC29DA2}</b:Guid>
    <b:LCID>en-GB</b:LCID>
    <b:Author>
      <b:Author>
        <b:Corporate>Marketline Advantage</b:Corporate>
      </b:Author>
    </b:Author>
    <b:Title>United Kingdom: In-depth PESTLE Insights</b:Title>
    <b:Year>2023</b:Year>
    <b:Publisher>Marketline Advantage</b:Publisher>
    <b:RefOrder>2</b:RefOrder>
  </b:Source>
  <b:Source>
    <b:Tag>Adv23</b:Tag>
    <b:SourceType>Report</b:SourceType>
    <b:Guid>{5D49A4DE-3D8C-4BE7-B846-61E70E7CE251}</b:Guid>
    <b:Title>China In-depth PESTLE Insights</b:Title>
    <b:Year>2023</b:Year>
    <b:Publisher>July</b:Publisher>
    <b:LCID>en-GB</b:LCID>
    <b:Author>
      <b:Author>
        <b:NameList>
          <b:Person>
            <b:Last>Advantage</b:Last>
            <b:First>Marketline</b:First>
          </b:Person>
        </b:NameList>
      </b:Author>
    </b:Author>
    <b:RefOrder>3</b:RefOrder>
  </b:Source>
  <b:Source>
    <b:Tag>UKG23</b:Tag>
    <b:SourceType>InternetSite</b:SourceType>
    <b:Guid>{08A59B4C-1FE2-4B1C-9883-C8B5AD60B946}</b:Guid>
    <b:Title>Transforming for a digital future</b:Title>
    <b:Year>2023</b:Year>
    <b:LCID>en-GB</b:LCID>
    <b:Author>
      <b:Author>
        <b:Corporate>UK Goverment</b:Corporate>
      </b:Author>
    </b:Author>
    <b:YearAccessed>2023</b:YearAccessed>
    <b:MonthAccessed>08</b:MonthAccessed>
    <b:DayAccessed>05</b:DayAccessed>
    <b:URL>https://digitalanddata.campaign.gov.uk/#:~:text=The%20government%20has%20published%20a,provides%20better%20outcomes%20for%20everyone</b:URL>
    <b:RefOrder>5</b:RefOrder>
  </b:Source>
  <b:Source>
    <b:Tag>Ini23</b:Tag>
    <b:SourceType>InternetSite</b:SourceType>
    <b:Guid>{30E70DB1-58D0-4405-B229-F768E3CDDFA3}</b:Guid>
    <b:LCID>en-GB</b:LCID>
    <b:Author>
      <b:Author>
        <b:Corporate>United Kingdom Goverment</b:Corporate>
      </b:Author>
    </b:Author>
    <b:Title>Government Cyber Security Strategy: Building a cyber resilient public sector</b:Title>
    <b:Year>2023</b:Year>
    <b:YearAccessed>2023</b:YearAccessed>
    <b:MonthAccessed>08</b:MonthAccessed>
    <b:DayAccessed>05</b:DayAccessed>
    <b:URL>https://assets.publishing.service.gov.uk/government/uploads/system/uploads/attachment_data/file/1049825/government-cyber-security-strategy.pdf</b:URL>
    <b:RefOrder>6</b:RefOrder>
  </b:Source>
  <b:Source>
    <b:Tag>IKE99</b:Tag>
    <b:SourceType>InternetSite</b:SourceType>
    <b:Guid>{5A7A2DA1-F5BC-43B4-B377-D5F81CBD6D2C}</b:Guid>
    <b:LCID>en-GB</b:LCID>
    <b:Author>
      <b:Author>
        <b:Corporate>IKEA Inc</b:Corporate>
      </b:Author>
    </b:Author>
    <b:Title>IKEA</b:Title>
    <b:Year>1999</b:Year>
    <b:YearAccessed>2023</b:YearAccessed>
    <b:MonthAccessed>August</b:MonthAccessed>
    <b:DayAccessed>03</b:DayAccessed>
    <b:URL>https://www.ikea.com/gb/en/this-is-ikea/about-us/our-heritage-pubad29a981</b:URL>
    <b:RefOrder>1</b:RefOrder>
  </b:Source>
  <b:Source>
    <b:Tag>Wip22</b:Tag>
    <b:SourceType>Report</b:SourceType>
    <b:Guid>{9CB1BF7F-6ACF-4C31-87F6-915CB2977A84}</b:Guid>
    <b:Title>World Intellectual Property Report 2022: The Direction of Innovation</b:Title>
    <b:Year>2022</b:Year>
    <b:Publisher>World Intellectual Property Organization</b:Publisher>
    <b:LCID>en-GB</b:LCID>
    <b:Author>
      <b:Author>
        <b:Corporate>Wipo</b:Corporate>
      </b:Author>
    </b:Author>
    <b:RefOrder>7</b:RefOrder>
  </b:Source>
  <b:Source>
    <b:Tag>Nat21</b:Tag>
    <b:SourceType>InternetSite</b:SourceType>
    <b:Guid>{7AC3EC1B-03E1-4743-AE9D-C2A9D16949B2}</b:Guid>
    <b:LCID>en-GB</b:LCID>
    <b:Author>
      <b:Author>
        <b:Corporate>National Bureau of Statistics of China</b:Corporate>
      </b:Author>
    </b:Author>
    <b:Title>China Statistical Yearbook 2021</b:Title>
    <b:Year>2021</b:Year>
    <b:YearAccessed>2023</b:YearAccessed>
    <b:MonthAccessed>8</b:MonthAccessed>
    <b:DayAccessed>7</b:DayAccessed>
    <b:URL>http://www.stats.gov.cn/sj/ndsj/2021/indexeh.htm</b:URL>
    <b:RefOrder>4</b:RefOrder>
  </b:Source>
</b:Sources>
</file>

<file path=customXml/itemProps1.xml><?xml version="1.0" encoding="utf-8"?>
<ds:datastoreItem xmlns:ds="http://schemas.openxmlformats.org/officeDocument/2006/customXml" ds:itemID="{FACF6B55-BF50-440F-868D-A636D9705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2418</Words>
  <Characters>13789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ITS Bookworms</dc:creator>
  <cp:keywords/>
  <dc:description/>
  <cp:lastModifiedBy>Crystal Hall</cp:lastModifiedBy>
  <cp:revision>2</cp:revision>
  <dcterms:created xsi:type="dcterms:W3CDTF">2023-12-30T16:23:00Z</dcterms:created>
  <dcterms:modified xsi:type="dcterms:W3CDTF">2023-12-30T16:23:00Z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24eb946b50b6d792f31aa8309f3867dd3e9e6d8c4479186382aefefe895a5e59</vt:lpwstr>
  </property>
</Properties>
</file>