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65580" w14:textId="163B4011" w:rsidR="00D451A8" w:rsidRDefault="00D451A8" w:rsidP="00443D53">
      <w:pPr>
        <w:pStyle w:val="Heading1"/>
      </w:pPr>
      <w:r>
        <w:t>Autoethnographic reflexive journal on the covid-19 lockdown</w:t>
      </w:r>
    </w:p>
    <w:p w14:paraId="36DE4256" w14:textId="748B7840" w:rsidR="00D451A8" w:rsidRDefault="00D451A8" w:rsidP="00443D53">
      <w:pPr>
        <w:pStyle w:val="Heading2"/>
      </w:pPr>
      <w:r>
        <w:t>Introduction</w:t>
      </w:r>
    </w:p>
    <w:p w14:paraId="0F5A83D3" w14:textId="6CD4CA31" w:rsidR="00FF0B61" w:rsidRDefault="00D451A8" w:rsidP="00D451A8">
      <w:r>
        <w:t>When I left university halls on the 8</w:t>
      </w:r>
      <w:r w:rsidRPr="00D451A8">
        <w:rPr>
          <w:vertAlign w:val="superscript"/>
        </w:rPr>
        <w:t>th</w:t>
      </w:r>
      <w:r>
        <w:t xml:space="preserve"> of March packing clothes only for what was meant to be a short stay, I never expected to be stuck there for months due to a national lockdown during covid-19. This journal will attempt to bring an anthropological light to the covid-19 lockdown and how I </w:t>
      </w:r>
      <w:r w:rsidR="00494E2B">
        <w:t xml:space="preserve">and </w:t>
      </w:r>
      <w:r w:rsidR="005775AF">
        <w:t xml:space="preserve">the social experiences that come </w:t>
      </w:r>
      <w:r w:rsidR="00494E2B">
        <w:t xml:space="preserve">with this event. </w:t>
      </w:r>
      <w:r w:rsidR="00FF0B61">
        <w:t xml:space="preserve">To start with I wish to clarify some key terms </w:t>
      </w:r>
      <w:proofErr w:type="spellStart"/>
      <w:r w:rsidR="00FF0B61">
        <w:t>Communitas</w:t>
      </w:r>
      <w:proofErr w:type="spellEnd"/>
      <w:r w:rsidR="00B25EF1">
        <w:t xml:space="preserve"> is at its most basic,</w:t>
      </w:r>
      <w:r w:rsidR="00FF0B61">
        <w:t xml:space="preserve"> </w:t>
      </w:r>
      <w:r w:rsidR="00B25EF1">
        <w:t xml:space="preserve">an </w:t>
      </w:r>
      <w:r w:rsidR="00FF0B61">
        <w:t>unstruct</w:t>
      </w:r>
      <w:r w:rsidR="00B25EF1">
        <w:t xml:space="preserve">ured feeling of togetherness where everyone in a group feels as if part of one larger community. </w:t>
      </w:r>
      <w:r w:rsidR="002F7604">
        <w:t xml:space="preserve">I shall be focusing on this throughout both </w:t>
      </w:r>
      <w:r w:rsidR="00C369BA">
        <w:t xml:space="preserve">this reflexive journal </w:t>
      </w:r>
      <w:r w:rsidR="00F141D6">
        <w:t>and</w:t>
      </w:r>
      <w:r w:rsidR="00C369BA">
        <w:t xml:space="preserve"> the ethnographic report.</w:t>
      </w:r>
    </w:p>
    <w:p w14:paraId="2A2E1F09" w14:textId="5798E52C" w:rsidR="00FF0B61" w:rsidRDefault="00272F51" w:rsidP="00D451A8">
      <w:r>
        <w:t xml:space="preserve">I </w:t>
      </w:r>
      <w:r w:rsidR="005775AF">
        <w:t>will</w:t>
      </w:r>
      <w:r>
        <w:t xml:space="preserve"> be conducting this research around Bristol and the Mendips </w:t>
      </w:r>
      <w:r w:rsidR="003916D2">
        <w:t xml:space="preserve">two different locales that are still quite close to each other while being different Urban and rural residential areas. The people I shall be interviewing are locals to this area and as such any findings I find will be culturally specific to the south west of England. </w:t>
      </w:r>
    </w:p>
    <w:p w14:paraId="1F9CB6E8" w14:textId="3B06A764" w:rsidR="00F141D6" w:rsidRDefault="00F141D6" w:rsidP="00D451A8">
      <w:r w:rsidRPr="00F141D6">
        <w:t>For me, the greatest difficulty of lockdown was being forced to live with my parents again, I had not lived with my stepmother for 3 years before lockdown in fact we moved to a new house days before lockdown was announced and this was the first time I had spoken to my step sister in 4 years. Without getting into any of the details as to why I had not seen these people for years I just wanted to explain the social situation in which I have found myself in due to lockdown.</w:t>
      </w:r>
    </w:p>
    <w:p w14:paraId="4E38C036" w14:textId="6FAA9056" w:rsidR="00C17D0F" w:rsidRDefault="00C17D0F" w:rsidP="00C17D0F">
      <w:pPr>
        <w:pStyle w:val="Heading2"/>
      </w:pPr>
      <w:r>
        <w:t xml:space="preserve">Journal </w:t>
      </w:r>
    </w:p>
    <w:p w14:paraId="2A1C0439" w14:textId="33421998" w:rsidR="00443D53" w:rsidRDefault="003916D2" w:rsidP="00D451A8">
      <w:r>
        <w:t xml:space="preserve">In my village few partake in the clap for carers furthermore, there </w:t>
      </w:r>
      <w:r w:rsidR="00443D53">
        <w:t>have</w:t>
      </w:r>
      <w:r w:rsidR="00C17D0F">
        <w:t xml:space="preserve"> </w:t>
      </w:r>
      <w:r w:rsidR="00443D53">
        <w:t>n</w:t>
      </w:r>
      <w:r w:rsidR="00C17D0F">
        <w:t>o</w:t>
      </w:r>
      <w:r w:rsidR="00443D53">
        <w:t xml:space="preserve">t been any neighbourhood “social distance parties” as can be observed in other more urban areas such as Swansea. </w:t>
      </w:r>
      <w:r w:rsidR="00443D53" w:rsidRPr="00443D53">
        <w:t>(Street party held for residents social distancing, 2020)</w:t>
      </w:r>
      <w:r w:rsidR="00443D53">
        <w:t xml:space="preserve"> I put this down to two </w:t>
      </w:r>
      <w:r w:rsidR="00B25EF1">
        <w:t xml:space="preserve">main </w:t>
      </w:r>
      <w:r w:rsidR="00443D53">
        <w:t xml:space="preserve">factors </w:t>
      </w:r>
      <w:r w:rsidR="00235238">
        <w:t xml:space="preserve">why this </w:t>
      </w:r>
      <w:proofErr w:type="spellStart"/>
      <w:r w:rsidR="00235238">
        <w:t>com</w:t>
      </w:r>
      <w:r w:rsidR="00FF0B61">
        <w:t>m</w:t>
      </w:r>
      <w:r w:rsidR="00235238">
        <w:t>unitas</w:t>
      </w:r>
      <w:proofErr w:type="spellEnd"/>
      <w:r w:rsidR="00235238">
        <w:t xml:space="preserve"> has not occurred in this manner here. Firstly</w:t>
      </w:r>
      <w:r w:rsidR="00B25EF1">
        <w:t>,</w:t>
      </w:r>
      <w:r w:rsidR="00235238">
        <w:t xml:space="preserve"> there are only one row of houses</w:t>
      </w:r>
      <w:r w:rsidR="00B25EF1">
        <w:t xml:space="preserve"> </w:t>
      </w:r>
      <w:r w:rsidR="00235238">
        <w:t>on one side of the road and on the other side is a field used for</w:t>
      </w:r>
      <w:r w:rsidR="00B25EF1">
        <w:t xml:space="preserve"> local agriculture</w:t>
      </w:r>
      <w:r w:rsidR="00235238">
        <w:t xml:space="preserve">. Secondly, the village is situated on the 2 A roads the main route between wells and Bristol and the main route from Bristol to the rest of the south west towards Devon. These constrictions mean that these acts of </w:t>
      </w:r>
      <w:proofErr w:type="spellStart"/>
      <w:r w:rsidR="00235238">
        <w:t>com</w:t>
      </w:r>
      <w:r w:rsidR="00FF0B61">
        <w:t>m</w:t>
      </w:r>
      <w:r w:rsidR="00235238">
        <w:t>unitas</w:t>
      </w:r>
      <w:proofErr w:type="spellEnd"/>
      <w:r w:rsidR="005775AF">
        <w:t xml:space="preserve"> does not</w:t>
      </w:r>
      <w:r w:rsidR="00B25EF1">
        <w:t xml:space="preserve"> manifest themselves in the same way </w:t>
      </w:r>
      <w:r w:rsidR="00C951EC">
        <w:t xml:space="preserve">as </w:t>
      </w:r>
      <w:r w:rsidR="00B25EF1">
        <w:t xml:space="preserve">they can in other more urban areas </w:t>
      </w:r>
      <w:r w:rsidR="00C951EC">
        <w:t xml:space="preserve">due to a more fragmented population and a main road. </w:t>
      </w:r>
    </w:p>
    <w:p w14:paraId="2F5A8E22" w14:textId="005B0C98" w:rsidR="00C951EC" w:rsidRDefault="00C951EC" w:rsidP="00D451A8">
      <w:r>
        <w:t>In my own personal experience, the lockdown has changed my own behaviour and influenced me to do things I would not have done with out the pressure of the lockdown. For example, since the lockdown I have noticed a difference in the social interaction with our pets. During times of crises there is a rapid emotional and psychological response toward helping other</w:t>
      </w:r>
      <w:r w:rsidR="005775AF">
        <w:t>s</w:t>
      </w:r>
      <w:r>
        <w:t xml:space="preserve"> and general support</w:t>
      </w:r>
      <w:r w:rsidR="00D559F5">
        <w:t xml:space="preserve"> (Suresh A, p 963)</w:t>
      </w:r>
      <w:r>
        <w:t xml:space="preserve"> and I would argue that that this </w:t>
      </w:r>
      <w:r w:rsidR="00D559F5">
        <w:t>experience would extend to our animals as well. With regards to my dog since lockdown he has gained a new dog bed</w:t>
      </w:r>
      <w:r w:rsidR="005775AF">
        <w:t xml:space="preserve">, additional walks and company. </w:t>
      </w:r>
      <w:r w:rsidR="002617C1">
        <w:t xml:space="preserve">In essence the dog has become a more integral part of our day to day lives and as such has been prioritised more then if we were not in lockdown, usually there is no one with him throughout the day as my parent work and my brothers, step siblings and I have moved out. </w:t>
      </w:r>
    </w:p>
    <w:p w14:paraId="1F99CCD8" w14:textId="7F6A2A03" w:rsidR="00300147" w:rsidRDefault="002617C1" w:rsidP="00D451A8">
      <w:r>
        <w:t>During lockdown I have noticed the feelings and worries of</w:t>
      </w:r>
      <w:r w:rsidR="00C17D0F">
        <w:t xml:space="preserve"> my family, my twin and I have been calm throughout the lockdown while other members of my family are visibly panicking. We can see this most clearly through their amazon purchases, bulk purchases of face masks, jugs of anti-bacterial hand wash et cetera. As of writing this piece</w:t>
      </w:r>
      <w:r w:rsidR="000B505D">
        <w:t xml:space="preserve"> there are 49 cases in the Mendip district of Somerset. </w:t>
      </w:r>
      <w:r w:rsidR="000B505D" w:rsidRPr="000B505D">
        <w:t>(</w:t>
      </w:r>
      <w:proofErr w:type="spellStart"/>
      <w:r w:rsidR="000B505D" w:rsidRPr="000B505D">
        <w:t>D'Albiac</w:t>
      </w:r>
      <w:proofErr w:type="spellEnd"/>
      <w:r w:rsidR="000B505D" w:rsidRPr="000B505D">
        <w:t>, 2020)</w:t>
      </w:r>
      <w:r w:rsidR="000B505D">
        <w:t xml:space="preserve"> Of around 120 thousand people who live in the district</w:t>
      </w:r>
      <w:r w:rsidR="00CA0134">
        <w:t xml:space="preserve"> which comprises mainly of rural residential areas</w:t>
      </w:r>
      <w:r w:rsidR="00996277">
        <w:t>.</w:t>
      </w:r>
      <w:r w:rsidR="00EA78F6">
        <w:t xml:space="preserve"> While precautions such as these should be taken the panic bulk buying is a </w:t>
      </w:r>
      <w:r w:rsidR="00EA78F6">
        <w:lastRenderedPageBreak/>
        <w:t>social phenomenon seen since when Covid-19 came into the public eye in the united kingdom</w:t>
      </w:r>
      <w:r w:rsidR="00EB27E8">
        <w:t>.</w:t>
      </w:r>
      <w:r w:rsidR="008278C8">
        <w:t xml:space="preserve"> </w:t>
      </w:r>
      <w:r w:rsidR="007C40CE">
        <w:t>Another great worry at least for members of my family is my stepbrother he has autism and requires 24/7 care which is light of a global pandemic is difficult to provide</w:t>
      </w:r>
      <w:r w:rsidR="00325948">
        <w:t>. He does not understand why he cannot go to the park or see his mother which has caused him a great deal of distress. I mention this only because I feel it has not been discussed by mainstream media as much as it should have been.</w:t>
      </w:r>
    </w:p>
    <w:p w14:paraId="26DAB8AA" w14:textId="112E659D" w:rsidR="00834D3A" w:rsidRDefault="00834D3A" w:rsidP="00D451A8">
      <w:r>
        <w:t xml:space="preserve">Lockdown has also heightened other activities such as cooking, gardening and reading. I can see this within my own household my father has been regularly baking and gardening since the beginning of lockdown. Furthermore, shops have reported a 92% increase in flour purchases in the first month after lockdown an increase of 2.1 million people from the year before. </w:t>
      </w:r>
      <w:r w:rsidRPr="00834D3A">
        <w:t>(BBC News, 2020)</w:t>
      </w:r>
      <w:r w:rsidR="00883AA3">
        <w:t xml:space="preserve"> </w:t>
      </w:r>
      <w:r w:rsidR="00B617F7">
        <w:t xml:space="preserve">In addition, 57% of people say that to ease the impact of the crisis they are watching films and using streaming services such as Netflix (BBC News, 2020) </w:t>
      </w:r>
      <w:r w:rsidR="003804B2">
        <w:t xml:space="preserve">again I can see this within my own household watching films and other media provide an escape from reality and allow people to continue their lives without worry for some time. On a similar note video gaming also provides an escape in fact for me it has really helped, before I built another </w:t>
      </w:r>
      <w:proofErr w:type="gramStart"/>
      <w:r w:rsidR="003804B2">
        <w:t>pc</w:t>
      </w:r>
      <w:proofErr w:type="gramEnd"/>
      <w:r w:rsidR="003804B2">
        <w:t xml:space="preserve"> I was bored, and lockdown was starting to take its toll. This was because I had nothing to do at all and </w:t>
      </w:r>
      <w:proofErr w:type="gramStart"/>
      <w:r w:rsidR="003804B2">
        <w:t>all of</w:t>
      </w:r>
      <w:proofErr w:type="gramEnd"/>
      <w:r w:rsidR="003804B2">
        <w:t xml:space="preserve"> my items including my computer have been left in university halls. Building the computer provided multiple avenues of stress relief for me, it was fun to build, organise and research the best individual parts of the computer but also to finally play the games on it.</w:t>
      </w:r>
    </w:p>
    <w:p w14:paraId="4A14F5D8" w14:textId="1406E4AC" w:rsidR="00D33255" w:rsidRDefault="00D33255" w:rsidP="00D451A8">
      <w:r>
        <w:t>Lockdown being eased in England was a relief for many yet in some parts of England Covid-19 is yet to peak.</w:t>
      </w:r>
      <w:r w:rsidRPr="00D33255">
        <w:t xml:space="preserve"> (The 18 parts of the UK that are yet to pass the coronavirus peak | Metro News, 2020)</w:t>
      </w:r>
      <w:r>
        <w:t xml:space="preserve"> While I feel relieved that I can see some of my friends I am still hesitant to do so because I feel the decision is the wrong one to make and with high level government advisors like Dominic Cummings violating lockdown rules</w:t>
      </w:r>
      <w:r w:rsidR="006D66D2">
        <w:t xml:space="preserve"> </w:t>
      </w:r>
      <w:r w:rsidR="006D66D2" w:rsidRPr="006D66D2">
        <w:t>(</w:t>
      </w:r>
      <w:proofErr w:type="spellStart"/>
      <w:r w:rsidR="006D66D2" w:rsidRPr="006D66D2">
        <w:t>Detsch</w:t>
      </w:r>
      <w:proofErr w:type="spellEnd"/>
      <w:r w:rsidR="006D66D2" w:rsidRPr="006D66D2">
        <w:t xml:space="preserve"> et al., 2020)</w:t>
      </w:r>
      <w:r>
        <w:t xml:space="preserve"> it is doubtful that many are going to continue to social distance and follow the rules themselves</w:t>
      </w:r>
      <w:r w:rsidR="006D66D2">
        <w:t xml:space="preserve">. The time in which we find ourselves living in is unprecedented and many people are worried and scared for the future it is the job of the government to provide stability in these times for the people but it seems like its prioritising the economy rather then the people. </w:t>
      </w:r>
    </w:p>
    <w:p w14:paraId="677F4F9B" w14:textId="60ED5272" w:rsidR="002C616E" w:rsidRDefault="002C616E" w:rsidP="00D451A8">
      <w:r>
        <w:t xml:space="preserve">In contrast to this, great acts altruism or selflessness have also been shown in this pandemic while this can be put down to egotistical reasons trying to make people perceive you to be a morally better person. Generally, people are trying to help out one another in my own local area when the lockdown was first announced multiple letters came through the door offering </w:t>
      </w:r>
      <w:r w:rsidR="00334F10">
        <w:t xml:space="preserve">to buy essentials for people who were self-isolating which shows that people were coming together regardless of other intentions in a show of </w:t>
      </w:r>
      <w:proofErr w:type="spellStart"/>
      <w:r w:rsidR="00334F10">
        <w:t>communitas</w:t>
      </w:r>
      <w:proofErr w:type="spellEnd"/>
      <w:r w:rsidR="003D5D92">
        <w:t>.</w:t>
      </w:r>
    </w:p>
    <w:p w14:paraId="521835FE" w14:textId="0BA672F8" w:rsidR="00960C17" w:rsidRDefault="003D5D92" w:rsidP="00D451A8">
      <w:r>
        <w:t xml:space="preserve">One of the most striking things for the lockdown for me was </w:t>
      </w:r>
      <w:r w:rsidR="00960C17">
        <w:t xml:space="preserve">“I can’t breathe” these words have become a symbol of a for the oppression of minority groups in America after George Floyd an unarmed Black man was murdered by police. It has become a powerful symbol sparking riots and protests around the globe, it highlights the problems we have ingrained within western society regarding race. However, it is my view that the protests have are a double edge blade the protests with high concentrations of people all gathered in one place not social distancing seems like a perfect place for the spread of Covid-19 and in the middle of a global pandemic this could not have came at a worse time. The impact of the black lives matter movement is incredible its unified so many people against injustice </w:t>
      </w:r>
      <w:r w:rsidR="00F141D6">
        <w:t xml:space="preserve">and it shows the power that </w:t>
      </w:r>
      <w:proofErr w:type="spellStart"/>
      <w:r w:rsidR="00F141D6">
        <w:t>communitas</w:t>
      </w:r>
      <w:proofErr w:type="spellEnd"/>
      <w:r w:rsidR="00F141D6">
        <w:t xml:space="preserve"> has </w:t>
      </w:r>
      <w:r w:rsidR="00960C17">
        <w:t xml:space="preserve">but I just </w:t>
      </w:r>
      <w:r w:rsidR="00376858">
        <w:t>cannot</w:t>
      </w:r>
      <w:r w:rsidR="00960C17">
        <w:t xml:space="preserve"> help but </w:t>
      </w:r>
      <w:r w:rsidR="00376858">
        <w:t xml:space="preserve">to </w:t>
      </w:r>
      <w:r w:rsidR="00960C17">
        <w:t xml:space="preserve">feel torn, I want to support the movement </w:t>
      </w:r>
      <w:r w:rsidR="00376858">
        <w:t xml:space="preserve">yet I can’t help but worry that the protests are going against the work done by everyone by partaking in lockdown since march. </w:t>
      </w:r>
      <w:r w:rsidR="00A21FAF">
        <w:t>Even in the most peaceful of protests maintaining social distancing is difficult</w:t>
      </w:r>
      <w:r w:rsidR="00D33255">
        <w:t xml:space="preserve">. </w:t>
      </w:r>
      <w:r w:rsidR="005C53C7">
        <w:t>I feel it important to note that George Floyd</w:t>
      </w:r>
      <w:r w:rsidR="003824C2">
        <w:t>’</w:t>
      </w:r>
      <w:r w:rsidR="005C53C7">
        <w:t xml:space="preserve">s death and the subsequent protests has had a profound effect on how I view race and </w:t>
      </w:r>
      <w:r w:rsidR="005C53C7">
        <w:lastRenderedPageBreak/>
        <w:t>privilege. It has certainly made me far more aware of my own privilege and systematic injustice not only in The United States but also The United Kingdom</w:t>
      </w:r>
      <w:r w:rsidR="00A470A5">
        <w:t xml:space="preserve">. </w:t>
      </w:r>
    </w:p>
    <w:p w14:paraId="299AC1D0" w14:textId="2E795B87" w:rsidR="00443D53" w:rsidRDefault="00DD045E">
      <w:r>
        <w:t>In conclusion covid-19 and its subsequent lockdown will have a lasting effect on our society, people wearing facemask</w:t>
      </w:r>
      <w:r w:rsidR="007C386F">
        <w:t>s</w:t>
      </w:r>
      <w:r>
        <w:t xml:space="preserve"> and social distancing is not something that will be going any time soon and eventually I feel it will create a distrust of people outside of your household. A sort of us vs them caused by everyone thinking interacting with anyone else is a way to be infected with illness. Furthermore, Covid-19 will have a cultural impact and it will be something people are talking about for decades whether we like it or not because of the lockdown disrupt</w:t>
      </w:r>
      <w:r w:rsidR="007C386F">
        <w:t>ed</w:t>
      </w:r>
      <w:r>
        <w:t xml:space="preserve"> our entire society. This is not forgetting the black live</w:t>
      </w:r>
      <w:r w:rsidR="007C386F">
        <w:t>s</w:t>
      </w:r>
      <w:r>
        <w:t xml:space="preserve"> matter movement which will bring about lasting change and already has by raising awareness of injustice. </w:t>
      </w:r>
      <w:r w:rsidR="007C386F">
        <w:t>In other words, everything that has happened months since lockdown is going to cause a monumental shift in how we view the world. With talk of adding immunity passports, tracking apps, riots and protests</w:t>
      </w:r>
      <w:r w:rsidR="00AF6723">
        <w:t xml:space="preserve">, the future is looking more and more dystopian at this moment in time it does not feel real </w:t>
      </w:r>
      <w:r w:rsidR="000A7E8E">
        <w:t xml:space="preserve">it is </w:t>
      </w:r>
      <w:r w:rsidR="00AF6723">
        <w:t>like we</w:t>
      </w:r>
      <w:r w:rsidR="000A7E8E">
        <w:t xml:space="preserve"> a</w:t>
      </w:r>
      <w:r w:rsidR="00AF6723">
        <w:t xml:space="preserve">re in </w:t>
      </w:r>
      <w:r w:rsidR="000A7E8E">
        <w:t>the prequel to a George Orwell book.</w:t>
      </w:r>
      <w:r w:rsidR="00443D53">
        <w:br w:type="page"/>
      </w:r>
    </w:p>
    <w:p w14:paraId="5B762C43" w14:textId="514B6920" w:rsidR="00D451A8" w:rsidRDefault="00FF0B61" w:rsidP="00443D53">
      <w:pPr>
        <w:pStyle w:val="Heading2"/>
      </w:pPr>
      <w:r>
        <w:lastRenderedPageBreak/>
        <w:t>Bibliography</w:t>
      </w:r>
      <w:r w:rsidR="00DD401E">
        <w:t xml:space="preserve"> </w:t>
      </w:r>
    </w:p>
    <w:p w14:paraId="3340AB2F" w14:textId="44AB52C8" w:rsidR="00FF0B61" w:rsidRDefault="00FF0B61" w:rsidP="00FF0B61">
      <w:r w:rsidRPr="00FF0B61">
        <w:t xml:space="preserve">BBC News. </w:t>
      </w:r>
      <w:r>
        <w:t>(</w:t>
      </w:r>
      <w:r w:rsidRPr="00FF0B61">
        <w:t>2020</w:t>
      </w:r>
      <w:r>
        <w:t>)</w:t>
      </w:r>
      <w:r w:rsidRPr="00FF0B61">
        <w:t xml:space="preserve"> </w:t>
      </w:r>
      <w:r w:rsidRPr="00FF0B61">
        <w:rPr>
          <w:i/>
          <w:iCs/>
        </w:rPr>
        <w:t>Street Party Held For Residents Social Distancing.</w:t>
      </w:r>
      <w:r w:rsidRPr="00FF0B61">
        <w:t xml:space="preserve"> [online] Available at: &lt;https://www.bbc.co.uk/news/av/uk-wales-52269219/coronavirus-street-party-held-for-residents-social-distancing&gt; [Accessed 28 May 2020].</w:t>
      </w:r>
    </w:p>
    <w:p w14:paraId="6A691EBD" w14:textId="45A2A3AD" w:rsidR="00FF0B61" w:rsidRDefault="00FF0B61" w:rsidP="00FF0B61">
      <w:r>
        <w:t xml:space="preserve">Turner, V. (1969). </w:t>
      </w:r>
      <w:r>
        <w:rPr>
          <w:i/>
          <w:iCs/>
        </w:rPr>
        <w:t xml:space="preserve">Liminality and </w:t>
      </w:r>
      <w:proofErr w:type="spellStart"/>
      <w:r>
        <w:rPr>
          <w:i/>
          <w:iCs/>
        </w:rPr>
        <w:t>Communitas</w:t>
      </w:r>
      <w:proofErr w:type="spellEnd"/>
      <w:r>
        <w:rPr>
          <w:i/>
          <w:iCs/>
        </w:rPr>
        <w:t xml:space="preserve">. </w:t>
      </w:r>
      <w:r>
        <w:t>Chicago, Aldine Publishing</w:t>
      </w:r>
    </w:p>
    <w:p w14:paraId="0B6DFD2A" w14:textId="344B2120" w:rsidR="00D559F5" w:rsidRDefault="00D559F5" w:rsidP="00FF0B61">
      <w:r>
        <w:t xml:space="preserve">Suresh, A (2020). The Psychological Impact of Lockdown. The place Names Society of India paper available at </w:t>
      </w:r>
      <w:hyperlink r:id="rId4" w:history="1">
        <w:r w:rsidR="000B505D" w:rsidRPr="008C18D8">
          <w:rPr>
            <w:rStyle w:val="Hyperlink"/>
          </w:rPr>
          <w:t>https://archives.tpnsindia.org/index.php/sipn/article/view/8704</w:t>
        </w:r>
      </w:hyperlink>
    </w:p>
    <w:p w14:paraId="2605CCC5" w14:textId="026FC48F" w:rsidR="000B505D" w:rsidRDefault="000B505D" w:rsidP="00FF0B61">
      <w:proofErr w:type="spellStart"/>
      <w:r w:rsidRPr="000B505D">
        <w:t>D'Albiac</w:t>
      </w:r>
      <w:proofErr w:type="spellEnd"/>
      <w:r w:rsidRPr="000B505D">
        <w:t xml:space="preserve">, S., </w:t>
      </w:r>
      <w:r>
        <w:t>(</w:t>
      </w:r>
      <w:r w:rsidRPr="000B505D">
        <w:t>2020</w:t>
      </w:r>
      <w:r>
        <w:t>)</w:t>
      </w:r>
      <w:r w:rsidRPr="000B505D">
        <w:t xml:space="preserve">. Number Of COVID-19 Cases In Each Somerset District Revealed For First Time. [online] </w:t>
      </w:r>
      <w:proofErr w:type="spellStart"/>
      <w:r w:rsidRPr="000B505D">
        <w:t>somersetlive</w:t>
      </w:r>
      <w:proofErr w:type="spellEnd"/>
      <w:r w:rsidRPr="000B505D">
        <w:t>. Available at: &lt;https://www.somersetlive.co.uk/news/somerset-news/coronavirus-number-covid-19-cases-4115864&gt; [Accessed 2 June 2020].</w:t>
      </w:r>
    </w:p>
    <w:p w14:paraId="14D465D6" w14:textId="51E9A2CF" w:rsidR="00D33255" w:rsidRDefault="00D33255" w:rsidP="00FF0B61">
      <w:r w:rsidRPr="00D33255">
        <w:t xml:space="preserve">Metro.co.uk. </w:t>
      </w:r>
      <w:r>
        <w:t>(</w:t>
      </w:r>
      <w:r w:rsidRPr="00D33255">
        <w:t>2020</w:t>
      </w:r>
      <w:r>
        <w:t>)</w:t>
      </w:r>
      <w:r w:rsidRPr="00D33255">
        <w:t>. The 18 Parts Of The UK That Are Yet To Pass The Coronavirus Peak | Metro News. [online] Available at: &lt;https://metro.co.uk/2020/05/29/18-parts-uk-are-yet-pass-peak-12774699/&gt; [Accessed 29 May 2020].</w:t>
      </w:r>
    </w:p>
    <w:p w14:paraId="0B17BA8A" w14:textId="3C473E01" w:rsidR="006D66D2" w:rsidRDefault="006D66D2" w:rsidP="00FF0B61">
      <w:proofErr w:type="spellStart"/>
      <w:r w:rsidRPr="006D66D2">
        <w:t>Detsch</w:t>
      </w:r>
      <w:proofErr w:type="spellEnd"/>
      <w:r w:rsidRPr="006D66D2">
        <w:t xml:space="preserve">, Quinn, Rosenberg, Walshe, Walshe, Palmer, Brown, Palmer, Brown, Crabtree, Garrett and </w:t>
      </w:r>
      <w:proofErr w:type="spellStart"/>
      <w:r w:rsidRPr="006D66D2">
        <w:t>Babones</w:t>
      </w:r>
      <w:proofErr w:type="spellEnd"/>
      <w:r w:rsidRPr="006D66D2">
        <w:t xml:space="preserve">, </w:t>
      </w:r>
      <w:r>
        <w:t>(</w:t>
      </w:r>
      <w:r w:rsidRPr="006D66D2">
        <w:t>2020</w:t>
      </w:r>
      <w:r>
        <w:t>)</w:t>
      </w:r>
      <w:r w:rsidRPr="006D66D2">
        <w:t>. How Dominic Cummings Made Himself Irrelevant. [online] Foreign Policy. Available at: &lt;https://foreignpolicy.com/2020/06/03/coronavirus-boris-johnson-dominic-cummings-made-himself-irrelevant-lockdown-uk-britain/&gt; [Accessed 1 June 2020].</w:t>
      </w:r>
    </w:p>
    <w:p w14:paraId="5A978E50" w14:textId="77777777" w:rsidR="007C386F" w:rsidRDefault="00834D3A" w:rsidP="00FF0B61">
      <w:r w:rsidRPr="00834D3A">
        <w:t xml:space="preserve">BBC News, </w:t>
      </w:r>
      <w:r>
        <w:t>(</w:t>
      </w:r>
      <w:r w:rsidRPr="00834D3A">
        <w:t>2020</w:t>
      </w:r>
      <w:r>
        <w:t>)</w:t>
      </w:r>
      <w:r w:rsidRPr="00834D3A">
        <w:t>. Eight Things That Have Kept Us Going In Lockdown. [online] BBC News. Available at: &lt;https://www.bbc.co.uk/news/uk-52578358&gt; [Accessed 5 June</w:t>
      </w:r>
    </w:p>
    <w:p w14:paraId="14227D5D" w14:textId="17F98608" w:rsidR="00834D3A" w:rsidRPr="00FF0B61" w:rsidRDefault="00834D3A" w:rsidP="00FF0B61">
      <w:r w:rsidRPr="00834D3A">
        <w:t xml:space="preserve"> 2020].</w:t>
      </w:r>
    </w:p>
    <w:sectPr w:rsidR="00834D3A" w:rsidRPr="00FF0B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A4"/>
    <w:rsid w:val="000A7E8E"/>
    <w:rsid w:val="000B505D"/>
    <w:rsid w:val="0016386A"/>
    <w:rsid w:val="00235238"/>
    <w:rsid w:val="002443A6"/>
    <w:rsid w:val="002617C1"/>
    <w:rsid w:val="00272F51"/>
    <w:rsid w:val="002C616E"/>
    <w:rsid w:val="002E0C66"/>
    <w:rsid w:val="002F7604"/>
    <w:rsid w:val="00300147"/>
    <w:rsid w:val="003179CE"/>
    <w:rsid w:val="00325948"/>
    <w:rsid w:val="00334F10"/>
    <w:rsid w:val="00376858"/>
    <w:rsid w:val="003804B2"/>
    <w:rsid w:val="003824C2"/>
    <w:rsid w:val="003916D2"/>
    <w:rsid w:val="003D5D92"/>
    <w:rsid w:val="00443D53"/>
    <w:rsid w:val="004453BE"/>
    <w:rsid w:val="004622A4"/>
    <w:rsid w:val="00494E2B"/>
    <w:rsid w:val="00497B8A"/>
    <w:rsid w:val="005775AF"/>
    <w:rsid w:val="005C53C7"/>
    <w:rsid w:val="006D66D2"/>
    <w:rsid w:val="00763D1F"/>
    <w:rsid w:val="007C386F"/>
    <w:rsid w:val="007C40CE"/>
    <w:rsid w:val="008278C8"/>
    <w:rsid w:val="00834D3A"/>
    <w:rsid w:val="00883AA3"/>
    <w:rsid w:val="00960C17"/>
    <w:rsid w:val="00996277"/>
    <w:rsid w:val="00A21FAF"/>
    <w:rsid w:val="00A470A5"/>
    <w:rsid w:val="00AF6723"/>
    <w:rsid w:val="00B25EF1"/>
    <w:rsid w:val="00B617F7"/>
    <w:rsid w:val="00B6641C"/>
    <w:rsid w:val="00C17D0F"/>
    <w:rsid w:val="00C369BA"/>
    <w:rsid w:val="00C76AD0"/>
    <w:rsid w:val="00C951EC"/>
    <w:rsid w:val="00CA0134"/>
    <w:rsid w:val="00CD0751"/>
    <w:rsid w:val="00D33255"/>
    <w:rsid w:val="00D451A8"/>
    <w:rsid w:val="00D559F5"/>
    <w:rsid w:val="00DD045E"/>
    <w:rsid w:val="00DD401E"/>
    <w:rsid w:val="00EA78F6"/>
    <w:rsid w:val="00EB27E8"/>
    <w:rsid w:val="00F06424"/>
    <w:rsid w:val="00F141D6"/>
    <w:rsid w:val="00FF0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D953E"/>
  <w15:chartTrackingRefBased/>
  <w15:docId w15:val="{FEFB240E-98BC-4302-B45D-937DA28D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1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3D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1A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451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1A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451A8"/>
    <w:rPr>
      <w:rFonts w:eastAsiaTheme="minorEastAsia"/>
      <w:color w:val="5A5A5A" w:themeColor="text1" w:themeTint="A5"/>
      <w:spacing w:val="15"/>
    </w:rPr>
  </w:style>
  <w:style w:type="character" w:styleId="SubtleEmphasis">
    <w:name w:val="Subtle Emphasis"/>
    <w:basedOn w:val="DefaultParagraphFont"/>
    <w:uiPriority w:val="19"/>
    <w:qFormat/>
    <w:rsid w:val="00D451A8"/>
    <w:rPr>
      <w:i/>
      <w:iCs/>
      <w:color w:val="404040" w:themeColor="text1" w:themeTint="BF"/>
    </w:rPr>
  </w:style>
  <w:style w:type="character" w:styleId="Emphasis">
    <w:name w:val="Emphasis"/>
    <w:basedOn w:val="DefaultParagraphFont"/>
    <w:uiPriority w:val="20"/>
    <w:qFormat/>
    <w:rsid w:val="00D451A8"/>
    <w:rPr>
      <w:i/>
      <w:iCs/>
    </w:rPr>
  </w:style>
  <w:style w:type="character" w:customStyle="1" w:styleId="Heading2Char">
    <w:name w:val="Heading 2 Char"/>
    <w:basedOn w:val="DefaultParagraphFont"/>
    <w:link w:val="Heading2"/>
    <w:uiPriority w:val="9"/>
    <w:rsid w:val="00443D5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B505D"/>
    <w:rPr>
      <w:color w:val="0563C1" w:themeColor="hyperlink"/>
      <w:u w:val="single"/>
    </w:rPr>
  </w:style>
  <w:style w:type="character" w:styleId="UnresolvedMention">
    <w:name w:val="Unresolved Mention"/>
    <w:basedOn w:val="DefaultParagraphFont"/>
    <w:uiPriority w:val="99"/>
    <w:semiHidden/>
    <w:unhideWhenUsed/>
    <w:rsid w:val="000B5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rchives.tpnsindia.org/index.php/sipn/article/view/87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14286</TotalTime>
  <Pages>4</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French (1905094)</dc:creator>
  <cp:keywords/>
  <dc:description/>
  <cp:lastModifiedBy>Matthew French (1905094)</cp:lastModifiedBy>
  <cp:revision>29</cp:revision>
  <dcterms:created xsi:type="dcterms:W3CDTF">2020-05-28T15:50:00Z</dcterms:created>
  <dcterms:modified xsi:type="dcterms:W3CDTF">2020-06-08T18:04:00Z</dcterms:modified>
</cp:coreProperties>
</file>