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D0715" w14:textId="3E39ABBE" w:rsidR="00C7192A" w:rsidRPr="00C7192A" w:rsidRDefault="008C6CF3" w:rsidP="00C7192A">
      <w:pPr>
        <w:pStyle w:val="p1"/>
        <w:rPr>
          <w:b/>
          <w:bCs/>
          <w:i/>
          <w:iCs/>
          <w:sz w:val="56"/>
          <w:szCs w:val="56"/>
          <w:u w:val="single"/>
        </w:rPr>
      </w:pPr>
      <w:r>
        <w:rPr>
          <w:rStyle w:val="s1"/>
          <w:b/>
          <w:bCs/>
          <w:i/>
          <w:iCs/>
          <w:sz w:val="56"/>
          <w:szCs w:val="56"/>
          <w:u w:val="single"/>
        </w:rPr>
        <w:t>Professional</w:t>
      </w:r>
      <w:r w:rsidR="00C7192A" w:rsidRPr="00C7192A">
        <w:rPr>
          <w:rStyle w:val="s1"/>
          <w:b/>
          <w:bCs/>
          <w:i/>
          <w:iCs/>
          <w:sz w:val="56"/>
          <w:szCs w:val="56"/>
          <w:u w:val="single"/>
        </w:rPr>
        <w:t xml:space="preserve"> Career Development</w:t>
      </w:r>
    </w:p>
    <w:p w14:paraId="1561EB4C" w14:textId="6D50E1B1" w:rsidR="00C7192A" w:rsidRDefault="00AC6FC0" w:rsidP="00C7192A">
      <w:pPr>
        <w:pStyle w:val="p1"/>
        <w:rPr>
          <w:rStyle w:val="s1"/>
        </w:rPr>
      </w:pPr>
      <w:r>
        <w:rPr>
          <w:rStyle w:val="s1"/>
          <w:noProof/>
          <w:u w:val="single"/>
        </w:rPr>
        <w:drawing>
          <wp:inline distT="0" distB="0" distL="0" distR="0" wp14:anchorId="52EF3DF5" wp14:editId="065D36BB">
            <wp:extent cx="5702300" cy="1600200"/>
            <wp:effectExtent l="0" t="0" r="0" b="0"/>
            <wp:docPr id="1358178612" name="Picture 4" descr="A yellow arrow pointing up to a white brick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178612" name="Picture 4" descr="A yellow arrow pointing up to a white brick w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70814" w14:textId="77777777" w:rsidR="00C7192A" w:rsidRDefault="00C7192A" w:rsidP="00C7192A">
      <w:pPr>
        <w:pStyle w:val="p1"/>
        <w:rPr>
          <w:rStyle w:val="s1"/>
        </w:rPr>
      </w:pPr>
    </w:p>
    <w:p w14:paraId="079FBBF9" w14:textId="77777777" w:rsidR="00123054" w:rsidRDefault="00123054" w:rsidP="00C7192A">
      <w:pPr>
        <w:pStyle w:val="p1"/>
        <w:rPr>
          <w:rStyle w:val="s1"/>
          <w:sz w:val="28"/>
          <w:szCs w:val="28"/>
        </w:rPr>
      </w:pPr>
    </w:p>
    <w:p w14:paraId="5549C363" w14:textId="77777777" w:rsidR="00123054" w:rsidRDefault="00123054" w:rsidP="00C7192A">
      <w:pPr>
        <w:pStyle w:val="p1"/>
        <w:rPr>
          <w:rStyle w:val="s1"/>
          <w:sz w:val="28"/>
          <w:szCs w:val="28"/>
        </w:rPr>
      </w:pPr>
    </w:p>
    <w:p w14:paraId="79183E60" w14:textId="77777777" w:rsidR="00123054" w:rsidRDefault="00123054" w:rsidP="00C7192A">
      <w:pPr>
        <w:pStyle w:val="p1"/>
        <w:rPr>
          <w:rStyle w:val="s1"/>
          <w:sz w:val="28"/>
          <w:szCs w:val="28"/>
        </w:rPr>
      </w:pPr>
    </w:p>
    <w:p w14:paraId="3FD41DFA" w14:textId="77777777" w:rsidR="00123054" w:rsidRDefault="00123054" w:rsidP="00C7192A">
      <w:pPr>
        <w:pStyle w:val="p1"/>
        <w:rPr>
          <w:rStyle w:val="s1"/>
          <w:sz w:val="28"/>
          <w:szCs w:val="28"/>
        </w:rPr>
      </w:pPr>
    </w:p>
    <w:p w14:paraId="4DB42067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06B329F8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02BEC40D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5553160A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507E4932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5F4AA17A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225BC619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579D101A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1C386EBA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65AEBA2A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644448E8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6B2E3B8C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4D4B932A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73E72FA7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5B0DFDDC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5E90A5E1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0A0D0CE5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7334AC07" w14:textId="77777777" w:rsidR="00123054" w:rsidRDefault="00123054" w:rsidP="00123054">
      <w:pPr>
        <w:pStyle w:val="p1"/>
        <w:jc w:val="center"/>
        <w:rPr>
          <w:rStyle w:val="s1"/>
          <w:sz w:val="28"/>
          <w:szCs w:val="28"/>
        </w:rPr>
      </w:pPr>
    </w:p>
    <w:p w14:paraId="0D98A3F9" w14:textId="46B87A36" w:rsidR="00476D11" w:rsidRDefault="00B47D22" w:rsidP="00123054">
      <w:pPr>
        <w:pStyle w:val="p1"/>
        <w:jc w:val="center"/>
        <w:rPr>
          <w:rStyle w:val="s1"/>
          <w:sz w:val="28"/>
          <w:szCs w:val="28"/>
        </w:rPr>
      </w:pPr>
      <w:r w:rsidRPr="00B47D22">
        <w:rPr>
          <w:rStyle w:val="s1"/>
          <w:sz w:val="28"/>
          <w:szCs w:val="28"/>
        </w:rPr>
        <w:t>Roman Kotlar</w:t>
      </w:r>
    </w:p>
    <w:p w14:paraId="4F555BD2" w14:textId="26E66766" w:rsidR="00D64B82" w:rsidRDefault="00D64B82" w:rsidP="00123054">
      <w:pPr>
        <w:pStyle w:val="p1"/>
        <w:jc w:val="center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2312435</w:t>
      </w:r>
    </w:p>
    <w:p w14:paraId="1B044E4E" w14:textId="77E775B7" w:rsidR="00D64B82" w:rsidRPr="00B47D22" w:rsidRDefault="00652667" w:rsidP="00123054">
      <w:pPr>
        <w:pStyle w:val="p1"/>
        <w:jc w:val="center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 xml:space="preserve">Submitted on: </w:t>
      </w:r>
      <w:proofErr w:type="gramStart"/>
      <w:r>
        <w:rPr>
          <w:rStyle w:val="s1"/>
          <w:sz w:val="28"/>
          <w:szCs w:val="28"/>
        </w:rPr>
        <w:t>09/</w:t>
      </w:r>
      <w:r w:rsidR="00D101DB">
        <w:rPr>
          <w:rStyle w:val="s1"/>
          <w:sz w:val="28"/>
          <w:szCs w:val="28"/>
        </w:rPr>
        <w:t>11/2023</w:t>
      </w:r>
      <w:proofErr w:type="gramEnd"/>
    </w:p>
    <w:p w14:paraId="64D13F6A" w14:textId="77777777" w:rsidR="00476D11" w:rsidRDefault="00476D11" w:rsidP="00C7192A">
      <w:pPr>
        <w:pStyle w:val="p1"/>
        <w:rPr>
          <w:rStyle w:val="s1"/>
        </w:rPr>
      </w:pPr>
    </w:p>
    <w:p w14:paraId="60002B51" w14:textId="77777777" w:rsidR="00476D11" w:rsidRDefault="00476D11" w:rsidP="00C7192A">
      <w:pPr>
        <w:pStyle w:val="p1"/>
        <w:rPr>
          <w:rStyle w:val="s1"/>
        </w:rPr>
      </w:pPr>
    </w:p>
    <w:p w14:paraId="4173A204" w14:textId="77777777" w:rsidR="00476D11" w:rsidRDefault="00476D11" w:rsidP="00C7192A">
      <w:pPr>
        <w:pStyle w:val="p1"/>
        <w:rPr>
          <w:rStyle w:val="s1"/>
        </w:rPr>
      </w:pPr>
    </w:p>
    <w:p w14:paraId="0F42E9F2" w14:textId="77777777" w:rsidR="00476D11" w:rsidRDefault="00476D11" w:rsidP="00C7192A">
      <w:pPr>
        <w:pStyle w:val="p1"/>
        <w:rPr>
          <w:rStyle w:val="s1"/>
        </w:rPr>
      </w:pPr>
    </w:p>
    <w:p w14:paraId="78C17E23" w14:textId="77777777" w:rsidR="00476D11" w:rsidRDefault="00476D11" w:rsidP="00C7192A">
      <w:pPr>
        <w:pStyle w:val="p1"/>
        <w:rPr>
          <w:rStyle w:val="s1"/>
        </w:rPr>
      </w:pPr>
    </w:p>
    <w:p w14:paraId="3CB0A6A4" w14:textId="77777777" w:rsidR="00C7192A" w:rsidRDefault="00C7192A" w:rsidP="00C7192A">
      <w:pPr>
        <w:pStyle w:val="p1"/>
        <w:rPr>
          <w:rStyle w:val="s1"/>
        </w:rPr>
      </w:pPr>
    </w:p>
    <w:p w14:paraId="444582C1" w14:textId="5FF5AD1B" w:rsidR="00C7192A" w:rsidRPr="00D84C40" w:rsidRDefault="00C7192A" w:rsidP="00C7192A">
      <w:pPr>
        <w:pStyle w:val="p1"/>
        <w:rPr>
          <w:b/>
          <w:bCs/>
          <w:sz w:val="28"/>
          <w:szCs w:val="28"/>
          <w:u w:val="single"/>
        </w:rPr>
      </w:pPr>
      <w:r w:rsidRPr="00D84C40">
        <w:rPr>
          <w:rStyle w:val="s1"/>
          <w:b/>
          <w:bCs/>
          <w:sz w:val="28"/>
          <w:szCs w:val="28"/>
          <w:u w:val="single"/>
        </w:rPr>
        <w:t>Reflection using Kolb's Model: A SWOT and PDP Analysis</w:t>
      </w:r>
    </w:p>
    <w:p w14:paraId="39B5F397" w14:textId="77777777" w:rsidR="00C7192A" w:rsidRDefault="00C7192A" w:rsidP="00C7192A">
      <w:pPr>
        <w:pStyle w:val="p1"/>
        <w:rPr>
          <w:rStyle w:val="s1"/>
        </w:rPr>
      </w:pPr>
    </w:p>
    <w:p w14:paraId="2ECE8E87" w14:textId="244C1CCB" w:rsidR="00C36EC3" w:rsidRDefault="00C36EC3" w:rsidP="00C7192A">
      <w:pPr>
        <w:pStyle w:val="p1"/>
        <w:rPr>
          <w:rStyle w:val="s1"/>
          <w:sz w:val="24"/>
          <w:szCs w:val="24"/>
          <w:u w:val="single"/>
        </w:rPr>
      </w:pPr>
      <w:r w:rsidRPr="00DF4A1A">
        <w:rPr>
          <w:rStyle w:val="s1"/>
          <w:sz w:val="24"/>
          <w:szCs w:val="24"/>
          <w:u w:val="single"/>
        </w:rPr>
        <w:t>Executive su</w:t>
      </w:r>
      <w:r w:rsidR="00DF4A1A" w:rsidRPr="00DF4A1A">
        <w:rPr>
          <w:rStyle w:val="s1"/>
          <w:sz w:val="24"/>
          <w:szCs w:val="24"/>
          <w:u w:val="single"/>
        </w:rPr>
        <w:t>mmary:</w:t>
      </w:r>
    </w:p>
    <w:p w14:paraId="2E97EF84" w14:textId="5776DBFF" w:rsidR="00DF4A1A" w:rsidRDefault="00854C12" w:rsidP="00C7192A">
      <w:pPr>
        <w:pStyle w:val="p1"/>
        <w:rPr>
          <w:rStyle w:val="s1"/>
        </w:rPr>
      </w:pPr>
      <w:r>
        <w:rPr>
          <w:rStyle w:val="s1"/>
        </w:rPr>
        <w:t>T</w:t>
      </w:r>
      <w:r w:rsidR="00C8774B">
        <w:rPr>
          <w:rStyle w:val="s1"/>
        </w:rPr>
        <w:t xml:space="preserve">his executive summary </w:t>
      </w:r>
      <w:r w:rsidR="003C7F19">
        <w:rPr>
          <w:rStyle w:val="s1"/>
        </w:rPr>
        <w:t>provides an overview</w:t>
      </w:r>
      <w:r w:rsidR="00045F10">
        <w:rPr>
          <w:rStyle w:val="s1"/>
        </w:rPr>
        <w:t xml:space="preserve"> of the application of</w:t>
      </w:r>
      <w:r w:rsidR="00BD5F88">
        <w:rPr>
          <w:rStyle w:val="s1"/>
        </w:rPr>
        <w:t xml:space="preserve"> Kolb’s Experimental Learning Mod</w:t>
      </w:r>
      <w:r w:rsidR="0070050E">
        <w:rPr>
          <w:rStyle w:val="s1"/>
        </w:rPr>
        <w:t xml:space="preserve">el, SWOT analysis and </w:t>
      </w:r>
      <w:r w:rsidR="00543365">
        <w:rPr>
          <w:rStyle w:val="s1"/>
        </w:rPr>
        <w:t xml:space="preserve">Personal Development Plan (PDP) in </w:t>
      </w:r>
      <w:r w:rsidR="002E1969">
        <w:rPr>
          <w:rStyle w:val="s1"/>
        </w:rPr>
        <w:t>professional career development.</w:t>
      </w:r>
      <w:r w:rsidR="00942AC0">
        <w:rPr>
          <w:rStyle w:val="s1"/>
        </w:rPr>
        <w:t xml:space="preserve"> These </w:t>
      </w:r>
      <w:r w:rsidR="00FE1AB5">
        <w:rPr>
          <w:rStyle w:val="s1"/>
        </w:rPr>
        <w:t xml:space="preserve">frameworks offer valuable insight </w:t>
      </w:r>
      <w:r w:rsidR="00275747">
        <w:rPr>
          <w:rStyle w:val="s1"/>
        </w:rPr>
        <w:t xml:space="preserve">into an individual’s </w:t>
      </w:r>
      <w:r w:rsidR="0043749D">
        <w:rPr>
          <w:rStyle w:val="s1"/>
        </w:rPr>
        <w:t>strengths, weaknesses</w:t>
      </w:r>
      <w:r w:rsidR="00CE5B32">
        <w:rPr>
          <w:rStyle w:val="s1"/>
        </w:rPr>
        <w:t>, opportunities and threats</w:t>
      </w:r>
      <w:r w:rsidR="008D1535">
        <w:rPr>
          <w:rStyle w:val="s1"/>
        </w:rPr>
        <w:t xml:space="preserve">, enabling </w:t>
      </w:r>
      <w:r w:rsidR="00732704">
        <w:rPr>
          <w:rStyle w:val="s1"/>
        </w:rPr>
        <w:t>them to create a strategic plan for personal grow</w:t>
      </w:r>
      <w:r w:rsidR="00C16648">
        <w:rPr>
          <w:rStyle w:val="s1"/>
        </w:rPr>
        <w:t>th and success.</w:t>
      </w:r>
    </w:p>
    <w:p w14:paraId="63CD48D1" w14:textId="77777777" w:rsidR="00C16648" w:rsidRPr="00DF4A1A" w:rsidRDefault="00C16648" w:rsidP="00C7192A">
      <w:pPr>
        <w:pStyle w:val="p1"/>
        <w:rPr>
          <w:rStyle w:val="s1"/>
        </w:rPr>
      </w:pPr>
    </w:p>
    <w:p w14:paraId="144EBAA7" w14:textId="77777777" w:rsidR="00C7192A" w:rsidRPr="00C7192A" w:rsidRDefault="00C7192A" w:rsidP="00C7192A">
      <w:pPr>
        <w:pStyle w:val="p1"/>
        <w:rPr>
          <w:sz w:val="24"/>
          <w:szCs w:val="24"/>
          <w:u w:val="single"/>
        </w:rPr>
      </w:pPr>
      <w:r w:rsidRPr="00C7192A">
        <w:rPr>
          <w:rStyle w:val="s1"/>
          <w:sz w:val="24"/>
          <w:szCs w:val="24"/>
          <w:u w:val="single"/>
        </w:rPr>
        <w:t>Introduction:</w:t>
      </w:r>
    </w:p>
    <w:p w14:paraId="2B5B677E" w14:textId="77777777" w:rsidR="00C7192A" w:rsidRDefault="00C7192A" w:rsidP="00C7192A">
      <w:pPr>
        <w:pStyle w:val="p1"/>
        <w:rPr>
          <w:rStyle w:val="s1"/>
        </w:rPr>
      </w:pPr>
    </w:p>
    <w:p w14:paraId="0ABAA105" w14:textId="2757936E" w:rsidR="00C7192A" w:rsidRDefault="008C6CF3" w:rsidP="00C7192A">
      <w:pPr>
        <w:pStyle w:val="p1"/>
      </w:pPr>
      <w:r>
        <w:rPr>
          <w:rStyle w:val="s1"/>
        </w:rPr>
        <w:t>Professional</w:t>
      </w:r>
      <w:r w:rsidR="00C7192A">
        <w:rPr>
          <w:rStyle w:val="s1"/>
        </w:rPr>
        <w:t xml:space="preserve"> career development is a lifelong journey that requires continuous learning and self-reflection. In this essay, I will reflect on my own career development using Kolb's Experiential Learning Theory, supported by a SWOT</w:t>
      </w:r>
      <w:r w:rsidR="00C7192A">
        <w:t xml:space="preserve"> </w:t>
      </w:r>
      <w:r w:rsidR="00C7192A">
        <w:rPr>
          <w:rStyle w:val="s1"/>
        </w:rPr>
        <w:t>(Strengths, Weaknesses, Opportunities, Threats) analysis and a Personal Development Plan (PDP). By applying these frameworks, I aim to gain insights into my professional growth, identify areas for improvement, and outline strategies for future success.</w:t>
      </w:r>
    </w:p>
    <w:p w14:paraId="34BFFA7C" w14:textId="77777777" w:rsidR="00C7192A" w:rsidRDefault="00C7192A" w:rsidP="00C7192A">
      <w:pPr>
        <w:pStyle w:val="p1"/>
        <w:rPr>
          <w:rStyle w:val="s1"/>
        </w:rPr>
      </w:pPr>
    </w:p>
    <w:p w14:paraId="43F92D54" w14:textId="77777777" w:rsidR="00C7192A" w:rsidRPr="00C7192A" w:rsidRDefault="00C7192A" w:rsidP="00C7192A">
      <w:pPr>
        <w:pStyle w:val="p1"/>
        <w:rPr>
          <w:sz w:val="24"/>
          <w:szCs w:val="24"/>
          <w:u w:val="single"/>
        </w:rPr>
      </w:pPr>
      <w:r w:rsidRPr="00C7192A">
        <w:rPr>
          <w:rStyle w:val="s1"/>
          <w:sz w:val="24"/>
          <w:szCs w:val="24"/>
          <w:u w:val="single"/>
        </w:rPr>
        <w:t>Kolb's Experiential Learning Theory:</w:t>
      </w:r>
    </w:p>
    <w:p w14:paraId="494CD7E4" w14:textId="77777777" w:rsidR="00C7192A" w:rsidRDefault="00C7192A" w:rsidP="00C7192A">
      <w:pPr>
        <w:pStyle w:val="p1"/>
        <w:rPr>
          <w:rStyle w:val="s1"/>
        </w:rPr>
      </w:pPr>
    </w:p>
    <w:p w14:paraId="240320A5" w14:textId="04DAB83B" w:rsidR="00C7192A" w:rsidRDefault="00C7192A" w:rsidP="00C7192A">
      <w:pPr>
        <w:pStyle w:val="p1"/>
        <w:rPr>
          <w:rStyle w:val="s1"/>
        </w:rPr>
      </w:pPr>
      <w:r>
        <w:rPr>
          <w:rStyle w:val="s1"/>
        </w:rPr>
        <w:t xml:space="preserve">Kolb's model </w:t>
      </w:r>
      <w:r w:rsidR="00471A00">
        <w:rPr>
          <w:rStyle w:val="s1"/>
        </w:rPr>
        <w:t>involving</w:t>
      </w:r>
      <w:r>
        <w:rPr>
          <w:rStyle w:val="s1"/>
        </w:rPr>
        <w:t xml:space="preserve"> four stages: concrete experience, reflective observation, abstract conceptualization, and active experimentation. These stages form a cyclical process, emphasizing the importance of reflection and action in the learning journey.</w:t>
      </w:r>
    </w:p>
    <w:p w14:paraId="744B0B38" w14:textId="77777777" w:rsidR="00F2073E" w:rsidRDefault="00F2073E" w:rsidP="00C7192A">
      <w:pPr>
        <w:pStyle w:val="p1"/>
      </w:pPr>
    </w:p>
    <w:p w14:paraId="2708131D" w14:textId="7A73EE04" w:rsidR="00C7192A" w:rsidRDefault="00A24080" w:rsidP="00C7192A">
      <w:pPr>
        <w:pStyle w:val="p1"/>
        <w:rPr>
          <w:rStyle w:val="s1"/>
        </w:rPr>
      </w:pPr>
      <w:r>
        <w:rPr>
          <w:rStyle w:val="s1"/>
          <w:noProof/>
          <w:sz w:val="24"/>
          <w:szCs w:val="24"/>
          <w:u w:val="single"/>
        </w:rPr>
        <w:drawing>
          <wp:inline distT="0" distB="0" distL="0" distR="0" wp14:anchorId="4C7F1B7E" wp14:editId="533E983C">
            <wp:extent cx="3073400" cy="2303145"/>
            <wp:effectExtent l="0" t="0" r="0" b="1905"/>
            <wp:docPr id="2090928875" name="Picture 1" descr="A diagram of different types of commun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928875" name="Picture 1" descr="A diagram of different types of commun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23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9E4B8" w14:textId="77777777" w:rsidR="00F2073E" w:rsidRDefault="00F2073E" w:rsidP="00C7192A">
      <w:pPr>
        <w:pStyle w:val="p1"/>
        <w:rPr>
          <w:rStyle w:val="s1"/>
          <w:u w:val="single"/>
        </w:rPr>
      </w:pPr>
    </w:p>
    <w:p w14:paraId="7BD209B6" w14:textId="40405C3D" w:rsidR="00C7192A" w:rsidRPr="00C7192A" w:rsidRDefault="00C7192A" w:rsidP="00C7192A">
      <w:pPr>
        <w:pStyle w:val="p1"/>
        <w:rPr>
          <w:rStyle w:val="s1"/>
          <w:u w:val="single"/>
        </w:rPr>
      </w:pPr>
      <w:r w:rsidRPr="00C7192A">
        <w:rPr>
          <w:rStyle w:val="s1"/>
          <w:u w:val="single"/>
        </w:rPr>
        <w:t>Concrete Experience:</w:t>
      </w:r>
    </w:p>
    <w:p w14:paraId="43CB8493" w14:textId="77777777" w:rsidR="00C7192A" w:rsidRDefault="00C7192A" w:rsidP="00C7192A">
      <w:pPr>
        <w:pStyle w:val="p1"/>
      </w:pPr>
    </w:p>
    <w:p w14:paraId="1DF01FF8" w14:textId="5EB68583" w:rsidR="00C7192A" w:rsidRDefault="00C7192A" w:rsidP="00C7192A">
      <w:pPr>
        <w:pStyle w:val="p1"/>
        <w:rPr>
          <w:rStyle w:val="s1"/>
        </w:rPr>
      </w:pPr>
      <w:r>
        <w:rPr>
          <w:rStyle w:val="s1"/>
        </w:rPr>
        <w:t xml:space="preserve">Reflecting on my career journey, I have gained valuable experiences in various roles and industries. These experiences have allowed me to develop a diverse skill set, including </w:t>
      </w:r>
      <w:r w:rsidR="00720EBB">
        <w:rPr>
          <w:rStyle w:val="s1"/>
        </w:rPr>
        <w:t xml:space="preserve">effective </w:t>
      </w:r>
      <w:r>
        <w:rPr>
          <w:rStyle w:val="s1"/>
        </w:rPr>
        <w:t>communication, problem-solving, and leadership skills. I have also had the opportunity to work in cross-functional teams, which has enhanced my collaboration and adaptability.</w:t>
      </w:r>
    </w:p>
    <w:p w14:paraId="03BD6513" w14:textId="77777777" w:rsidR="00432571" w:rsidRDefault="00432571" w:rsidP="00C7192A">
      <w:pPr>
        <w:pStyle w:val="p1"/>
      </w:pPr>
    </w:p>
    <w:p w14:paraId="20073BD8" w14:textId="77777777" w:rsidR="00C7192A" w:rsidRDefault="00C7192A" w:rsidP="00C7192A">
      <w:pPr>
        <w:pStyle w:val="p1"/>
        <w:rPr>
          <w:rStyle w:val="s1"/>
          <w:u w:val="single"/>
        </w:rPr>
      </w:pPr>
      <w:r w:rsidRPr="00432571">
        <w:rPr>
          <w:rStyle w:val="s1"/>
          <w:u w:val="single"/>
        </w:rPr>
        <w:t>Reflective Observation:</w:t>
      </w:r>
    </w:p>
    <w:p w14:paraId="5E557252" w14:textId="77777777" w:rsidR="00432571" w:rsidRPr="00432571" w:rsidRDefault="00432571" w:rsidP="00C7192A">
      <w:pPr>
        <w:pStyle w:val="p1"/>
        <w:rPr>
          <w:u w:val="single"/>
        </w:rPr>
      </w:pPr>
    </w:p>
    <w:p w14:paraId="6C6616FE" w14:textId="77777777" w:rsidR="00A24080" w:rsidRDefault="00C7192A" w:rsidP="00C7192A">
      <w:pPr>
        <w:pStyle w:val="p1"/>
        <w:rPr>
          <w:rStyle w:val="s1"/>
        </w:rPr>
      </w:pPr>
      <w:r>
        <w:rPr>
          <w:rStyle w:val="s1"/>
        </w:rPr>
        <w:lastRenderedPageBreak/>
        <w:t>Through introspection, I have observed both strengths and weaknesses in my career development. One strength is my ability to adapt to new environments and learn quickly. However, a weakness I have identified is a tendency to be overly cautious and risk-averse, which has sometimes hindered my professional growth.</w:t>
      </w:r>
    </w:p>
    <w:p w14:paraId="689AF842" w14:textId="50B28A07" w:rsidR="00C7192A" w:rsidRPr="00A24080" w:rsidRDefault="00C7192A" w:rsidP="00C7192A">
      <w:pPr>
        <w:pStyle w:val="p1"/>
      </w:pPr>
      <w:r w:rsidRPr="00C7192A">
        <w:rPr>
          <w:rStyle w:val="s1"/>
          <w:u w:val="single"/>
        </w:rPr>
        <w:t>Abstract Conceptualization:</w:t>
      </w:r>
    </w:p>
    <w:p w14:paraId="150B0B8E" w14:textId="77777777" w:rsidR="00A24080" w:rsidRDefault="00A24080" w:rsidP="00C7192A">
      <w:pPr>
        <w:pStyle w:val="p1"/>
        <w:rPr>
          <w:rStyle w:val="s1"/>
        </w:rPr>
      </w:pPr>
    </w:p>
    <w:p w14:paraId="5C570EB9" w14:textId="2EA1ECED" w:rsidR="00C7192A" w:rsidRDefault="00C7192A" w:rsidP="00C7192A">
      <w:pPr>
        <w:pStyle w:val="p1"/>
      </w:pPr>
      <w:r>
        <w:rPr>
          <w:rStyle w:val="s1"/>
        </w:rPr>
        <w:t xml:space="preserve">To capitalize on my strengths and address my weaknesses, I have engaged in continuous learning and self-improvement. I have </w:t>
      </w:r>
      <w:r w:rsidR="00F07AD2">
        <w:rPr>
          <w:rStyle w:val="s1"/>
        </w:rPr>
        <w:t>traced</w:t>
      </w:r>
      <w:r w:rsidR="00E92E55">
        <w:t xml:space="preserve"> </w:t>
      </w:r>
      <w:r>
        <w:rPr>
          <w:rStyle w:val="s1"/>
        </w:rPr>
        <w:t xml:space="preserve">professional development opportunities, such as </w:t>
      </w:r>
      <w:r w:rsidR="00F07AD2">
        <w:rPr>
          <w:rStyle w:val="s1"/>
        </w:rPr>
        <w:t>be present</w:t>
      </w:r>
      <w:r>
        <w:rPr>
          <w:rStyle w:val="s1"/>
        </w:rPr>
        <w:t xml:space="preserve"> workshops and conferences, to enhance my knowledge and skills. Additionally, I have sought feedback from mentors and colleagues to gain different perspectives and insights.</w:t>
      </w:r>
    </w:p>
    <w:p w14:paraId="12DCC765" w14:textId="77777777" w:rsidR="00C7192A" w:rsidRDefault="00C7192A" w:rsidP="00C7192A"/>
    <w:p w14:paraId="3ADA2EA8" w14:textId="2BE9457A" w:rsidR="00C7192A" w:rsidRPr="00C7192A" w:rsidRDefault="00C7192A" w:rsidP="00C7192A">
      <w:pPr>
        <w:pStyle w:val="p1"/>
        <w:rPr>
          <w:u w:val="single"/>
        </w:rPr>
      </w:pPr>
      <w:r w:rsidRPr="00C7192A">
        <w:rPr>
          <w:rStyle w:val="s1"/>
          <w:u w:val="single"/>
        </w:rPr>
        <w:t>Active Experimentation:</w:t>
      </w:r>
    </w:p>
    <w:p w14:paraId="5F3CA903" w14:textId="77777777" w:rsidR="00C7192A" w:rsidRDefault="00C7192A" w:rsidP="00C7192A">
      <w:pPr>
        <w:pStyle w:val="p1"/>
        <w:rPr>
          <w:rStyle w:val="s1"/>
        </w:rPr>
      </w:pPr>
    </w:p>
    <w:p w14:paraId="352CCAF5" w14:textId="505985A6" w:rsidR="00C7192A" w:rsidRDefault="00C7192A" w:rsidP="00C7192A">
      <w:pPr>
        <w:pStyle w:val="p1"/>
      </w:pPr>
      <w:r>
        <w:rPr>
          <w:rStyle w:val="s1"/>
        </w:rPr>
        <w:t xml:space="preserve">To apply my learning and further develop my career, I have actively sought out new challenges and opportunities. This has included taking on leadership roles in projects, volunteering for cross-functional initiatives, and seeking out stretch assignments. These experiences have allowed me to expand my skill set, build a strong professional network, and gain exposure to </w:t>
      </w:r>
      <w:r w:rsidR="00CB3343">
        <w:rPr>
          <w:rStyle w:val="s1"/>
        </w:rPr>
        <w:t>some</w:t>
      </w:r>
      <w:r w:rsidR="00EC33FF">
        <w:rPr>
          <w:rStyle w:val="s1"/>
        </w:rPr>
        <w:t xml:space="preserve"> aspects</w:t>
      </w:r>
      <w:r>
        <w:rPr>
          <w:rStyle w:val="s1"/>
        </w:rPr>
        <w:t xml:space="preserve"> of my field.</w:t>
      </w:r>
    </w:p>
    <w:p w14:paraId="1B626793" w14:textId="3352C291" w:rsidR="006425D6" w:rsidRDefault="006425D6" w:rsidP="00C7192A">
      <w:pPr>
        <w:pStyle w:val="p1"/>
        <w:rPr>
          <w:rStyle w:val="s1"/>
        </w:rPr>
      </w:pPr>
    </w:p>
    <w:p w14:paraId="1272DDF1" w14:textId="292C44AD" w:rsidR="00C7192A" w:rsidRPr="0091719B" w:rsidRDefault="00C7192A" w:rsidP="00C7192A">
      <w:pPr>
        <w:pStyle w:val="p1"/>
        <w:rPr>
          <w:rStyle w:val="s1"/>
          <w:sz w:val="24"/>
          <w:szCs w:val="24"/>
          <w:u w:val="single"/>
        </w:rPr>
      </w:pPr>
      <w:r w:rsidRPr="0091719B">
        <w:rPr>
          <w:rStyle w:val="s1"/>
          <w:sz w:val="24"/>
          <w:szCs w:val="24"/>
          <w:u w:val="single"/>
        </w:rPr>
        <w:t>SWOT Analysis:</w:t>
      </w:r>
    </w:p>
    <w:p w14:paraId="7BAA4BC5" w14:textId="77777777" w:rsidR="001220B0" w:rsidRPr="001220B0" w:rsidRDefault="001220B0" w:rsidP="00C7192A">
      <w:pPr>
        <w:pStyle w:val="p1"/>
        <w:rPr>
          <w:u w:val="single"/>
        </w:rPr>
      </w:pPr>
    </w:p>
    <w:p w14:paraId="5BB91E39" w14:textId="77777777" w:rsidR="00C7192A" w:rsidRDefault="00C7192A" w:rsidP="00C7192A">
      <w:pPr>
        <w:pStyle w:val="p1"/>
      </w:pPr>
      <w:r>
        <w:rPr>
          <w:rStyle w:val="s1"/>
        </w:rPr>
        <w:t>To gain a comprehensive understanding of my career development, I conducted a SWOT analysis.</w:t>
      </w:r>
    </w:p>
    <w:p w14:paraId="67C948F8" w14:textId="39CAAC54" w:rsidR="00C7192A" w:rsidRDefault="0091719B" w:rsidP="00C7192A">
      <w:r>
        <w:rPr>
          <w:rStyle w:val="s1"/>
          <w:noProof/>
          <w:u w:val="single"/>
        </w:rPr>
        <w:drawing>
          <wp:inline distT="0" distB="0" distL="0" distR="0" wp14:anchorId="2F41E83C" wp14:editId="0F950891">
            <wp:extent cx="5731510" cy="3846195"/>
            <wp:effectExtent l="0" t="0" r="2540" b="1905"/>
            <wp:docPr id="1477586328" name="Picture 2" descr="A four different types of ques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586328" name="Picture 2" descr="A four different types of question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4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77606" w14:textId="77777777" w:rsidR="00123054" w:rsidRDefault="00123054" w:rsidP="00C7192A">
      <w:pPr>
        <w:pStyle w:val="p1"/>
        <w:rPr>
          <w:rStyle w:val="s1"/>
          <w:b/>
          <w:bCs/>
        </w:rPr>
      </w:pPr>
    </w:p>
    <w:p w14:paraId="53DB55CE" w14:textId="77777777" w:rsidR="00123054" w:rsidRDefault="00123054" w:rsidP="00C7192A">
      <w:pPr>
        <w:pStyle w:val="p1"/>
        <w:rPr>
          <w:rStyle w:val="s1"/>
          <w:b/>
          <w:bCs/>
        </w:rPr>
      </w:pPr>
    </w:p>
    <w:p w14:paraId="2AB64C56" w14:textId="77777777" w:rsidR="00123054" w:rsidRDefault="00123054" w:rsidP="00C7192A">
      <w:pPr>
        <w:pStyle w:val="p1"/>
        <w:rPr>
          <w:rStyle w:val="s1"/>
          <w:b/>
          <w:bCs/>
        </w:rPr>
      </w:pPr>
    </w:p>
    <w:p w14:paraId="157C516C" w14:textId="77777777" w:rsidR="00123054" w:rsidRDefault="00123054" w:rsidP="00C7192A">
      <w:pPr>
        <w:pStyle w:val="p1"/>
        <w:rPr>
          <w:rStyle w:val="s1"/>
          <w:b/>
          <w:bCs/>
        </w:rPr>
      </w:pPr>
    </w:p>
    <w:p w14:paraId="30015140" w14:textId="2E9B4394" w:rsidR="00C7192A" w:rsidRPr="00D84C40" w:rsidRDefault="00C7192A" w:rsidP="00C7192A">
      <w:pPr>
        <w:pStyle w:val="p1"/>
        <w:rPr>
          <w:b/>
          <w:bCs/>
        </w:rPr>
      </w:pPr>
      <w:r w:rsidRPr="00D84C40">
        <w:rPr>
          <w:rStyle w:val="s1"/>
          <w:b/>
          <w:bCs/>
        </w:rPr>
        <w:t>Strengths:</w:t>
      </w:r>
    </w:p>
    <w:p w14:paraId="3D96C118" w14:textId="77777777" w:rsidR="00C7192A" w:rsidRDefault="00C7192A" w:rsidP="00C7192A">
      <w:pPr>
        <w:pStyle w:val="li1"/>
        <w:numPr>
          <w:ilvl w:val="0"/>
          <w:numId w:val="1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Strong communication skills: I can effectively convey ideas and collaborate with diverse stakeholders.</w:t>
      </w:r>
    </w:p>
    <w:p w14:paraId="5B7A7C13" w14:textId="77777777" w:rsidR="00C7192A" w:rsidRDefault="00C7192A" w:rsidP="00C7192A">
      <w:pPr>
        <w:pStyle w:val="li1"/>
        <w:numPr>
          <w:ilvl w:val="0"/>
          <w:numId w:val="1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Problem-solving abilities: I excel at analyzing complex situations and finding innovative solutions.</w:t>
      </w:r>
    </w:p>
    <w:p w14:paraId="04F6D440" w14:textId="77777777" w:rsidR="00C7192A" w:rsidRDefault="00C7192A" w:rsidP="00C7192A">
      <w:pPr>
        <w:pStyle w:val="li1"/>
        <w:numPr>
          <w:ilvl w:val="0"/>
          <w:numId w:val="1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Leadership skills: I have demonstrated the ability to motivate and inspire teams towards achieving common goals.</w:t>
      </w:r>
    </w:p>
    <w:p w14:paraId="0C394B95" w14:textId="77777777" w:rsidR="00C7192A" w:rsidRPr="00D84C40" w:rsidRDefault="00C7192A" w:rsidP="00C7192A">
      <w:pPr>
        <w:pStyle w:val="p1"/>
        <w:rPr>
          <w:b/>
          <w:bCs/>
        </w:rPr>
      </w:pPr>
      <w:r w:rsidRPr="00D84C40">
        <w:rPr>
          <w:rStyle w:val="s1"/>
          <w:b/>
          <w:bCs/>
        </w:rPr>
        <w:lastRenderedPageBreak/>
        <w:t>Weaknesses:</w:t>
      </w:r>
    </w:p>
    <w:p w14:paraId="0D154CAD" w14:textId="77777777" w:rsidR="00C7192A" w:rsidRDefault="00C7192A" w:rsidP="00C7192A">
      <w:pPr>
        <w:pStyle w:val="li1"/>
        <w:numPr>
          <w:ilvl w:val="0"/>
          <w:numId w:val="2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Risk-averse mindset: I tend to be cautious when taking on new challenges, which can limit my growth opportunities.</w:t>
      </w:r>
    </w:p>
    <w:p w14:paraId="052B4F82" w14:textId="77777777" w:rsidR="00C7192A" w:rsidRDefault="00C7192A" w:rsidP="00C7192A">
      <w:pPr>
        <w:pStyle w:val="li1"/>
        <w:numPr>
          <w:ilvl w:val="0"/>
          <w:numId w:val="2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Limited industry-specific knowledge: In certain areas, I lack in-depth expertise, which may hinder my career progression.</w:t>
      </w:r>
    </w:p>
    <w:p w14:paraId="6995ECB7" w14:textId="50D2CFA1" w:rsidR="00C7192A" w:rsidRDefault="00C7192A" w:rsidP="00C7192A">
      <w:pPr>
        <w:pStyle w:val="li1"/>
        <w:numPr>
          <w:ilvl w:val="0"/>
          <w:numId w:val="2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 xml:space="preserve">Time management: I sometimes struggle with </w:t>
      </w:r>
      <w:r w:rsidR="00471A00">
        <w:rPr>
          <w:rStyle w:val="s1"/>
          <w:rFonts w:eastAsia="Times New Roman"/>
        </w:rPr>
        <w:t>making a point of</w:t>
      </w:r>
      <w:r>
        <w:rPr>
          <w:rStyle w:val="s1"/>
          <w:rFonts w:eastAsia="Times New Roman"/>
        </w:rPr>
        <w:t xml:space="preserve"> tasks and managing my time effectively.</w:t>
      </w:r>
    </w:p>
    <w:p w14:paraId="37A7150D" w14:textId="77777777" w:rsidR="00C7192A" w:rsidRDefault="00C7192A" w:rsidP="00C7192A"/>
    <w:p w14:paraId="0BE288DF" w14:textId="77777777" w:rsidR="00C7192A" w:rsidRPr="00D84C40" w:rsidRDefault="00C7192A" w:rsidP="00C7192A">
      <w:pPr>
        <w:pStyle w:val="p1"/>
        <w:rPr>
          <w:b/>
          <w:bCs/>
        </w:rPr>
      </w:pPr>
      <w:r w:rsidRPr="00D84C40">
        <w:rPr>
          <w:rStyle w:val="s1"/>
          <w:b/>
          <w:bCs/>
        </w:rPr>
        <w:t>Opportunities:</w:t>
      </w:r>
    </w:p>
    <w:p w14:paraId="0CA98AE9" w14:textId="2AECC768" w:rsidR="00C7192A" w:rsidRDefault="00C7192A" w:rsidP="00C7192A">
      <w:pPr>
        <w:pStyle w:val="li1"/>
        <w:numPr>
          <w:ilvl w:val="0"/>
          <w:numId w:val="3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 xml:space="preserve">Professional development programs: I can </w:t>
      </w:r>
      <w:r w:rsidR="00EC33FF">
        <w:rPr>
          <w:rStyle w:val="s1"/>
          <w:rFonts w:eastAsia="Times New Roman"/>
        </w:rPr>
        <w:t>join</w:t>
      </w:r>
      <w:r>
        <w:rPr>
          <w:rStyle w:val="s1"/>
          <w:rFonts w:eastAsia="Times New Roman"/>
        </w:rPr>
        <w:t xml:space="preserve"> in courses or certifications to enhance my industry-specific knowledge and skills.</w:t>
      </w:r>
    </w:p>
    <w:p w14:paraId="5F42D373" w14:textId="77777777" w:rsidR="00C7192A" w:rsidRDefault="00C7192A" w:rsidP="00C7192A">
      <w:pPr>
        <w:pStyle w:val="li1"/>
        <w:numPr>
          <w:ilvl w:val="0"/>
          <w:numId w:val="3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Networking events: Attending industry conferences and events can help me expand my professional network and gain exposure to new opportunities.</w:t>
      </w:r>
    </w:p>
    <w:p w14:paraId="21B6D592" w14:textId="77777777" w:rsidR="00C7192A" w:rsidRDefault="00C7192A" w:rsidP="00C7192A">
      <w:pPr>
        <w:pStyle w:val="li1"/>
        <w:numPr>
          <w:ilvl w:val="0"/>
          <w:numId w:val="3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Mentorship: Seeking guidance from experienced professionals can provide valuable insights and support my career growth.</w:t>
      </w:r>
    </w:p>
    <w:p w14:paraId="7E2C0000" w14:textId="77777777" w:rsidR="00C7192A" w:rsidRPr="00D84C40" w:rsidRDefault="00C7192A" w:rsidP="00C7192A">
      <w:pPr>
        <w:pStyle w:val="p1"/>
        <w:rPr>
          <w:b/>
          <w:bCs/>
        </w:rPr>
      </w:pPr>
      <w:r w:rsidRPr="00D84C40">
        <w:rPr>
          <w:rStyle w:val="s1"/>
          <w:b/>
          <w:bCs/>
        </w:rPr>
        <w:t>Threats:</w:t>
      </w:r>
    </w:p>
    <w:p w14:paraId="79090884" w14:textId="77777777" w:rsidR="00C7192A" w:rsidRDefault="00C7192A" w:rsidP="00C7192A">
      <w:pPr>
        <w:pStyle w:val="p1"/>
      </w:pPr>
      <w:r>
        <w:rPr>
          <w:rStyle w:val="s1"/>
        </w:rPr>
        <w:t>Rapid technological advancements:</w:t>
      </w:r>
    </w:p>
    <w:p w14:paraId="6A98AE5B" w14:textId="77777777" w:rsidR="00C7192A" w:rsidRDefault="00C7192A" w:rsidP="00C7192A">
      <w:pPr>
        <w:pStyle w:val="p1"/>
      </w:pPr>
      <w:r>
        <w:rPr>
          <w:rStyle w:val="s1"/>
        </w:rPr>
        <w:t>The evolving nature of technology may require me to continuously update my skills to remain competitive.</w:t>
      </w:r>
    </w:p>
    <w:p w14:paraId="7E65C361" w14:textId="77777777" w:rsidR="00C7192A" w:rsidRDefault="00C7192A" w:rsidP="00C7192A">
      <w:pPr>
        <w:pStyle w:val="li1"/>
        <w:numPr>
          <w:ilvl w:val="0"/>
          <w:numId w:val="4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Economic uncertainties: Economic fluctuations and market conditions may impact job stability and career opportunities.</w:t>
      </w:r>
    </w:p>
    <w:p w14:paraId="210556C7" w14:textId="77777777" w:rsidR="00C7192A" w:rsidRDefault="00C7192A" w:rsidP="00C7192A">
      <w:pPr>
        <w:pStyle w:val="li1"/>
        <w:numPr>
          <w:ilvl w:val="0"/>
          <w:numId w:val="4"/>
        </w:numPr>
        <w:rPr>
          <w:rStyle w:val="s1"/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Global competition: The globalized job market means I need to stay updated with industry trends and be adaptable to changing demands.</w:t>
      </w:r>
    </w:p>
    <w:p w14:paraId="64DED18E" w14:textId="77777777" w:rsidR="00C7192A" w:rsidRDefault="00C7192A" w:rsidP="00C7192A">
      <w:pPr>
        <w:pStyle w:val="li1"/>
        <w:rPr>
          <w:rStyle w:val="s1"/>
          <w:rFonts w:eastAsia="Times New Roman"/>
        </w:rPr>
      </w:pPr>
    </w:p>
    <w:p w14:paraId="531A1671" w14:textId="77777777" w:rsidR="00C7192A" w:rsidRDefault="00C7192A" w:rsidP="00C7192A">
      <w:pPr>
        <w:pStyle w:val="li1"/>
        <w:rPr>
          <w:rFonts w:eastAsia="Times New Roman"/>
        </w:rPr>
      </w:pPr>
    </w:p>
    <w:p w14:paraId="556920D8" w14:textId="77777777" w:rsidR="00123054" w:rsidRDefault="00123054" w:rsidP="00C7192A">
      <w:pPr>
        <w:pStyle w:val="p1"/>
        <w:rPr>
          <w:rStyle w:val="s1"/>
          <w:sz w:val="24"/>
          <w:szCs w:val="24"/>
          <w:u w:val="single"/>
        </w:rPr>
      </w:pPr>
    </w:p>
    <w:p w14:paraId="3E44F1C2" w14:textId="77777777" w:rsidR="00123054" w:rsidRDefault="00123054" w:rsidP="00C7192A">
      <w:pPr>
        <w:pStyle w:val="p1"/>
        <w:rPr>
          <w:rStyle w:val="s1"/>
          <w:sz w:val="24"/>
          <w:szCs w:val="24"/>
          <w:u w:val="single"/>
        </w:rPr>
      </w:pPr>
    </w:p>
    <w:p w14:paraId="2ADBCF6F" w14:textId="3D1DE0C6" w:rsidR="00C7192A" w:rsidRPr="00D84C40" w:rsidRDefault="00C7192A" w:rsidP="00C7192A">
      <w:pPr>
        <w:pStyle w:val="p1"/>
        <w:rPr>
          <w:sz w:val="24"/>
          <w:szCs w:val="24"/>
          <w:u w:val="single"/>
        </w:rPr>
      </w:pPr>
      <w:r w:rsidRPr="00D84C40">
        <w:rPr>
          <w:rStyle w:val="s1"/>
          <w:sz w:val="24"/>
          <w:szCs w:val="24"/>
          <w:u w:val="single"/>
        </w:rPr>
        <w:t>Personal Development Plan (PDP):</w:t>
      </w:r>
    </w:p>
    <w:p w14:paraId="3E936883" w14:textId="77777777" w:rsidR="00D84C40" w:rsidRDefault="00D84C40" w:rsidP="00C7192A">
      <w:pPr>
        <w:pStyle w:val="p1"/>
        <w:rPr>
          <w:rStyle w:val="s1"/>
        </w:rPr>
      </w:pPr>
    </w:p>
    <w:p w14:paraId="4DB19BC2" w14:textId="498641B4" w:rsidR="00C7192A" w:rsidRPr="00B44013" w:rsidRDefault="00C7192A" w:rsidP="00C7192A">
      <w:pPr>
        <w:pStyle w:val="p1"/>
        <w:rPr>
          <w:b/>
          <w:bCs/>
        </w:rPr>
      </w:pPr>
      <w:r w:rsidRPr="00B44013">
        <w:rPr>
          <w:rStyle w:val="s1"/>
          <w:b/>
          <w:bCs/>
        </w:rPr>
        <w:t>Based on the insights gained from the</w:t>
      </w:r>
    </w:p>
    <w:p w14:paraId="31B1316D" w14:textId="77777777" w:rsidR="00C7192A" w:rsidRDefault="00C7192A" w:rsidP="00C7192A">
      <w:pPr>
        <w:pStyle w:val="p1"/>
      </w:pPr>
      <w:r w:rsidRPr="00B44013">
        <w:rPr>
          <w:rStyle w:val="s1"/>
          <w:b/>
          <w:bCs/>
        </w:rPr>
        <w:t>SWOT analysis, I have developed a PDP to guide my future career development</w:t>
      </w:r>
      <w:r>
        <w:rPr>
          <w:rStyle w:val="s1"/>
        </w:rPr>
        <w:t>.</w:t>
      </w:r>
    </w:p>
    <w:p w14:paraId="75C1F52A" w14:textId="77777777" w:rsidR="00C7192A" w:rsidRDefault="00C7192A" w:rsidP="00C7192A">
      <w:pPr>
        <w:pStyle w:val="p1"/>
      </w:pPr>
      <w:r>
        <w:rPr>
          <w:rStyle w:val="s1"/>
        </w:rPr>
        <w:t>1. Enhance industry-specific knowledge:</w:t>
      </w:r>
    </w:p>
    <w:p w14:paraId="2CE752E8" w14:textId="04D1E792" w:rsidR="00C7192A" w:rsidRDefault="00C7192A" w:rsidP="00C7192A">
      <w:pPr>
        <w:pStyle w:val="p1"/>
        <w:rPr>
          <w:rStyle w:val="s1"/>
        </w:rPr>
      </w:pPr>
      <w:r>
        <w:rPr>
          <w:rStyle w:val="s1"/>
        </w:rPr>
        <w:t xml:space="preserve">I will </w:t>
      </w:r>
      <w:r w:rsidR="00EC33FF">
        <w:rPr>
          <w:rStyle w:val="s1"/>
        </w:rPr>
        <w:t>join</w:t>
      </w:r>
      <w:r>
        <w:rPr>
          <w:rStyle w:val="s1"/>
        </w:rPr>
        <w:t xml:space="preserve"> in relevant courses and certifications to deepen my understanding of my field and stay updated with emerging trends.</w:t>
      </w:r>
    </w:p>
    <w:p w14:paraId="4164517E" w14:textId="77777777" w:rsidR="00C7192A" w:rsidRDefault="00C7192A" w:rsidP="00C7192A">
      <w:pPr>
        <w:pStyle w:val="p1"/>
        <w:rPr>
          <w:rStyle w:val="s1"/>
          <w:rFonts w:eastAsia="Times New Roman"/>
        </w:rPr>
      </w:pPr>
      <w:r>
        <w:rPr>
          <w:rStyle w:val="s1"/>
        </w:rPr>
        <w:t xml:space="preserve">2. </w:t>
      </w:r>
      <w:r>
        <w:rPr>
          <w:rStyle w:val="s1"/>
          <w:rFonts w:eastAsia="Times New Roman"/>
        </w:rPr>
        <w:t>Embrace calculated risks: I will actively seek out challenging assignments and projects that push me out of my comfort zone, allowing me to develop resilience and overcome my risk-averse mindset.</w:t>
      </w:r>
    </w:p>
    <w:p w14:paraId="409725FE" w14:textId="77777777" w:rsidR="00C7192A" w:rsidRDefault="00C7192A" w:rsidP="00C7192A">
      <w:pPr>
        <w:pStyle w:val="p1"/>
        <w:rPr>
          <w:rStyle w:val="s1"/>
          <w:rFonts w:eastAsia="Times New Roman"/>
        </w:rPr>
      </w:pPr>
      <w:r>
        <w:rPr>
          <w:rStyle w:val="s1"/>
          <w:rFonts w:eastAsia="Times New Roman"/>
        </w:rPr>
        <w:t>3. Improve time management skills: I will implement effective time management techniques, such as prioritizing tasks, setting realistic deadlines, and delegating when necessary, to enhance productivity and efficiency.</w:t>
      </w:r>
    </w:p>
    <w:p w14:paraId="0199453D" w14:textId="77777777" w:rsidR="00C7192A" w:rsidRDefault="00C7192A" w:rsidP="00C7192A">
      <w:pPr>
        <w:pStyle w:val="p1"/>
        <w:rPr>
          <w:rStyle w:val="s1"/>
          <w:rFonts w:eastAsia="Times New Roman"/>
        </w:rPr>
      </w:pPr>
      <w:r>
        <w:rPr>
          <w:rStyle w:val="s1"/>
          <w:rFonts w:eastAsia="Times New Roman"/>
        </w:rPr>
        <w:t>4. Expand professional network: | will attend networking events, join industry associations, and seek mentorship opportunities to build relationships with experienced professionals and gain valuable insights and guidance.</w:t>
      </w:r>
    </w:p>
    <w:p w14:paraId="7001DEF8" w14:textId="77777777" w:rsidR="00C7192A" w:rsidRDefault="00C7192A" w:rsidP="00C7192A">
      <w:pPr>
        <w:pStyle w:val="p1"/>
        <w:rPr>
          <w:rStyle w:val="s1"/>
          <w:rFonts w:eastAsia="Times New Roman"/>
        </w:rPr>
      </w:pPr>
      <w:r>
        <w:rPr>
          <w:rStyle w:val="s1"/>
          <w:rFonts w:eastAsia="Times New Roman"/>
        </w:rPr>
        <w:t>5. Embrace lifelong learning: I will commit to continuous learning by reading industry publications, attending webinars, and participating in online courses to stay updated with the latest developments in my field.</w:t>
      </w:r>
    </w:p>
    <w:p w14:paraId="3166F38C" w14:textId="77777777" w:rsidR="00B44013" w:rsidRDefault="00B44013" w:rsidP="00C7192A">
      <w:pPr>
        <w:pStyle w:val="p1"/>
        <w:rPr>
          <w:rStyle w:val="s1"/>
          <w:rFonts w:eastAsia="Times New Roman"/>
        </w:rPr>
      </w:pPr>
    </w:p>
    <w:p w14:paraId="7EB042E4" w14:textId="0B298FF2" w:rsidR="0054453A" w:rsidRPr="004641A2" w:rsidRDefault="00B44013" w:rsidP="00C7192A">
      <w:pPr>
        <w:pStyle w:val="p1"/>
      </w:pPr>
      <w:r>
        <w:rPr>
          <w:rStyle w:val="s1"/>
          <w:noProof/>
        </w:rPr>
        <w:drawing>
          <wp:inline distT="0" distB="0" distL="0" distR="0" wp14:anchorId="5483E72B" wp14:editId="376CDEC1">
            <wp:extent cx="3821430" cy="1123950"/>
            <wp:effectExtent l="0" t="0" r="7620" b="0"/>
            <wp:docPr id="1636693128" name="Picture 3" descr="A screenshot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693128" name="Picture 3" descr="A screenshot of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545" cy="112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3B793" w14:textId="2099C5E7" w:rsidR="00C7192A" w:rsidRDefault="00C7192A" w:rsidP="00C7192A"/>
    <w:p w14:paraId="7452B214" w14:textId="77777777" w:rsidR="0054453A" w:rsidRDefault="0054453A" w:rsidP="00C7192A">
      <w:pPr>
        <w:pStyle w:val="p1"/>
        <w:rPr>
          <w:rStyle w:val="s1"/>
          <w:sz w:val="24"/>
          <w:szCs w:val="24"/>
          <w:u w:val="single"/>
        </w:rPr>
      </w:pPr>
    </w:p>
    <w:p w14:paraId="7492F57F" w14:textId="77777777" w:rsidR="00123054" w:rsidRDefault="00123054" w:rsidP="00C7192A">
      <w:pPr>
        <w:pStyle w:val="p1"/>
        <w:rPr>
          <w:rStyle w:val="s1"/>
          <w:sz w:val="24"/>
          <w:szCs w:val="24"/>
          <w:u w:val="single"/>
        </w:rPr>
      </w:pPr>
    </w:p>
    <w:p w14:paraId="78361F9E" w14:textId="77777777" w:rsidR="00123054" w:rsidRDefault="00123054" w:rsidP="00C7192A">
      <w:pPr>
        <w:pStyle w:val="p1"/>
        <w:rPr>
          <w:rStyle w:val="s1"/>
          <w:sz w:val="24"/>
          <w:szCs w:val="24"/>
          <w:u w:val="single"/>
        </w:rPr>
      </w:pPr>
    </w:p>
    <w:p w14:paraId="5F363B92" w14:textId="186BBCC9" w:rsidR="00C7192A" w:rsidRPr="00D84C40" w:rsidRDefault="00C7192A" w:rsidP="00C7192A">
      <w:pPr>
        <w:pStyle w:val="p1"/>
        <w:rPr>
          <w:sz w:val="24"/>
          <w:szCs w:val="24"/>
          <w:u w:val="single"/>
        </w:rPr>
      </w:pPr>
      <w:r w:rsidRPr="00D84C40">
        <w:rPr>
          <w:rStyle w:val="s1"/>
          <w:sz w:val="24"/>
          <w:szCs w:val="24"/>
          <w:u w:val="single"/>
        </w:rPr>
        <w:t>Conclusion:</w:t>
      </w:r>
    </w:p>
    <w:p w14:paraId="25811D76" w14:textId="77777777" w:rsidR="00D84C40" w:rsidRDefault="00D84C40" w:rsidP="00C7192A">
      <w:pPr>
        <w:pStyle w:val="p1"/>
        <w:rPr>
          <w:rStyle w:val="s1"/>
        </w:rPr>
      </w:pPr>
    </w:p>
    <w:p w14:paraId="3E984095" w14:textId="16B12911" w:rsidR="00C7192A" w:rsidRDefault="00C7192A" w:rsidP="00C7192A">
      <w:pPr>
        <w:pStyle w:val="p1"/>
      </w:pPr>
      <w:r>
        <w:rPr>
          <w:rStyle w:val="s1"/>
        </w:rPr>
        <w:t>Reflecting on my career development using Kolb's model, supported by a SWOT analysis and a Personal Development Plan, has provided valuable insights into my strengths, weaknesses, opportunities, and threats. By leveraging my strengths, addressing my weaknesses, and capitalizing on opportunities, I am confident in my ability to navigate the ever-changing professional landscape and achieve long-term success in my career. I understand that personal growth and development are ongoing processes, and I am committed to continuously learning, adapting, and improving.</w:t>
      </w:r>
    </w:p>
    <w:p w14:paraId="617AE97D" w14:textId="77777777" w:rsidR="00D84C40" w:rsidRDefault="00D84C40" w:rsidP="00C7192A">
      <w:pPr>
        <w:pStyle w:val="p1"/>
        <w:rPr>
          <w:rStyle w:val="s1"/>
        </w:rPr>
      </w:pPr>
    </w:p>
    <w:p w14:paraId="1066EF46" w14:textId="5D9CE4B1" w:rsidR="00C7192A" w:rsidRDefault="00C7192A" w:rsidP="00C7192A">
      <w:pPr>
        <w:pStyle w:val="p1"/>
      </w:pPr>
      <w:r>
        <w:rPr>
          <w:rStyle w:val="s1"/>
        </w:rPr>
        <w:t>By embracing new challenges, seeking out learning opportunities, and building a strong professional network, I aim to expand my knowledge, skills, and experiences. I will actively seek feedback from mentors and colleagues to gain different perspectives and identify areas for improvement.</w:t>
      </w:r>
      <w:r w:rsidR="00D84C40">
        <w:t xml:space="preserve"> </w:t>
      </w:r>
      <w:r>
        <w:rPr>
          <w:rStyle w:val="s1"/>
        </w:rPr>
        <w:t>Additionally, I will remain adaptable and open to change, recognizing that the professional landscape is constantly evolving. I will stay informed about industry trends, technological</w:t>
      </w:r>
      <w:r w:rsidR="00EC33FF">
        <w:t xml:space="preserve"> </w:t>
      </w:r>
      <w:r>
        <w:rPr>
          <w:rStyle w:val="s1"/>
        </w:rPr>
        <w:t>advancements, and market conditions to ensure that I am well-prepared to navigate any potential threats or challenges.</w:t>
      </w:r>
      <w:r w:rsidR="00D84C40">
        <w:t xml:space="preserve"> </w:t>
      </w:r>
      <w:r>
        <w:rPr>
          <w:rStyle w:val="s1"/>
        </w:rPr>
        <w:t xml:space="preserve">In conclusion, </w:t>
      </w:r>
      <w:r w:rsidR="00EC33FF">
        <w:rPr>
          <w:rStyle w:val="s1"/>
        </w:rPr>
        <w:t>I</w:t>
      </w:r>
      <w:r w:rsidR="00EC6844">
        <w:rPr>
          <w:rStyle w:val="s1"/>
        </w:rPr>
        <w:t xml:space="preserve"> am</w:t>
      </w:r>
      <w:r w:rsidR="00EC33FF">
        <w:rPr>
          <w:rStyle w:val="s1"/>
        </w:rPr>
        <w:t xml:space="preserve"> committed </w:t>
      </w:r>
      <w:r>
        <w:rPr>
          <w:rStyle w:val="s1"/>
        </w:rPr>
        <w:t>to my personal career development and growth. By applying the principles of Kolb's model, conducting a SWOT analysis, and creating a Personal Development Plan, I am confident in my ability to achieve my professional goals and make meaningful contributions in my chosen field. I am excited about the opportunities that lie ahead and look forward to the continuous journey of learning and self-improvement.</w:t>
      </w:r>
    </w:p>
    <w:p w14:paraId="57F606D4" w14:textId="77777777" w:rsidR="00C7192A" w:rsidRDefault="00C7192A" w:rsidP="00C7192A"/>
    <w:p w14:paraId="528F76D1" w14:textId="77777777" w:rsidR="00123054" w:rsidRDefault="00123054" w:rsidP="00C7192A"/>
    <w:p w14:paraId="4F39D74C" w14:textId="51A3E664" w:rsidR="00123054" w:rsidRDefault="00123054" w:rsidP="00C7192A">
      <w:pPr>
        <w:rPr>
          <w:rFonts w:ascii="Helvetica" w:hAnsi="Helvetica" w:cs="Helvetica"/>
          <w:sz w:val="24"/>
          <w:szCs w:val="24"/>
          <w:u w:val="single"/>
        </w:rPr>
      </w:pPr>
      <w:r w:rsidRPr="00264122">
        <w:rPr>
          <w:rFonts w:ascii="Helvetica" w:hAnsi="Helvetica" w:cs="Helvetica"/>
          <w:sz w:val="24"/>
          <w:szCs w:val="24"/>
          <w:u w:val="single"/>
        </w:rPr>
        <w:t>Refe</w:t>
      </w:r>
      <w:r w:rsidR="00F81160" w:rsidRPr="00264122">
        <w:rPr>
          <w:rFonts w:ascii="Helvetica" w:hAnsi="Helvetica" w:cs="Helvetica"/>
          <w:sz w:val="24"/>
          <w:szCs w:val="24"/>
          <w:u w:val="single"/>
        </w:rPr>
        <w:t>rences:</w:t>
      </w:r>
    </w:p>
    <w:p w14:paraId="0F3DF21E" w14:textId="3EC8BAEA" w:rsidR="00124980" w:rsidRDefault="00124980" w:rsidP="00C7192A">
      <w:pPr>
        <w:rPr>
          <w:rFonts w:ascii="Helvetica" w:hAnsi="Helvetica" w:cs="Helvetica"/>
          <w:sz w:val="24"/>
          <w:szCs w:val="24"/>
          <w:u w:val="single"/>
        </w:rPr>
      </w:pPr>
    </w:p>
    <w:p w14:paraId="712FE42A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1. Professional Development and Career Advancement: Your Guide to Success</w:t>
      </w:r>
    </w:p>
    <w:p w14:paraId="55511113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by David Ewen  | 26 Jul 2023</w:t>
      </w:r>
    </w:p>
    <w:p w14:paraId="2208DC72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2. Kolb's Learning Model Example</w:t>
      </w:r>
    </w:p>
    <w:p w14:paraId="48FDD363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by Trevor Clinger  | 4 Apr 2013</w:t>
      </w:r>
    </w:p>
    <w:p w14:paraId="4CA34BDD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3. The SWOT Analysis</w:t>
      </w:r>
    </w:p>
    <w:p w14:paraId="2FA24164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by Lawrence Fine | 25 Mar 2011</w:t>
      </w:r>
    </w:p>
    <w:p w14:paraId="7EB36693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4. SWOT Analysis - An easy to understand guide</w:t>
      </w:r>
    </w:p>
    <w:p w14:paraId="43732005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by Charlie Ioannou | 12 Sept 2012</w:t>
      </w:r>
    </w:p>
    <w:p w14:paraId="32A03B28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5. Nike Inc- Strategic Audit: SWOT, PESTLE, COMPETITOR &amp; FINANACIAL ANALYSIS</w:t>
      </w:r>
    </w:p>
    <w:p w14:paraId="480A311E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by Bankim Chandra Pandey  | 20 Nov 2017</w:t>
      </w:r>
    </w:p>
    <w:p w14:paraId="4A0B1F98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6. Developing a Personal Development Plan: For Continuous Growth (Dreamers, Setters &amp; Go-Getters)</w:t>
      </w:r>
    </w:p>
    <w:p w14:paraId="27C7DFF0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by Kerry Williams  | 25 Jun 2023</w:t>
      </w:r>
    </w:p>
    <w:p w14:paraId="39E6CC3C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7. SWOT Analysis: Complete Guide to Business Success</w:t>
      </w:r>
    </w:p>
    <w:p w14:paraId="6635EFAA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by Geo Report | 19 Jun 2023</w:t>
      </w:r>
    </w:p>
    <w:p w14:paraId="3E382CBE" w14:textId="7777777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8. Data Analysis in Microsoft Excel: Deliver Awesome Analytics in 3 Easy Steps Using VLOOKUPS, Pivot Tables, Charts And More</w:t>
      </w:r>
    </w:p>
    <w:p w14:paraId="589FA0A3" w14:textId="0C1942A7" w:rsidR="00124980" w:rsidRPr="00124980" w:rsidRDefault="00124980" w:rsidP="00124980">
      <w:pPr>
        <w:rPr>
          <w:rFonts w:ascii="Helvetica" w:hAnsi="Helvetica" w:cs="Helvetica"/>
          <w:sz w:val="18"/>
          <w:szCs w:val="18"/>
        </w:rPr>
      </w:pPr>
      <w:r w:rsidRPr="00124980">
        <w:rPr>
          <w:rFonts w:ascii="Helvetica" w:hAnsi="Helvetica" w:cs="Helvetica"/>
          <w:sz w:val="18"/>
          <w:szCs w:val="18"/>
        </w:rPr>
        <w:t>by Alex Holloway  | 21 Jul 2023</w:t>
      </w:r>
    </w:p>
    <w:p w14:paraId="3A650090" w14:textId="77777777" w:rsidR="00C7192A" w:rsidRDefault="00C7192A"/>
    <w:p w14:paraId="4C53EA81" w14:textId="07B41217" w:rsidR="00B14422" w:rsidRDefault="00B14422" w:rsidP="00B14422"/>
    <w:sectPr w:rsidR="00B144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C698E"/>
    <w:multiLevelType w:val="multilevel"/>
    <w:tmpl w:val="D9D2C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ascii="Calibr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625F3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88772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2F406D"/>
    <w:multiLevelType w:val="multilevel"/>
    <w:tmpl w:val="7BDE7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ascii="Calibr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6844464">
    <w:abstractNumId w:val="3"/>
  </w:num>
  <w:num w:numId="2" w16cid:durableId="1185360956">
    <w:abstractNumId w:val="0"/>
  </w:num>
  <w:num w:numId="3" w16cid:durableId="77942090">
    <w:abstractNumId w:val="2"/>
  </w:num>
  <w:num w:numId="4" w16cid:durableId="921187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92A"/>
    <w:rsid w:val="00045F10"/>
    <w:rsid w:val="001220B0"/>
    <w:rsid w:val="00123054"/>
    <w:rsid w:val="00124980"/>
    <w:rsid w:val="001B05C9"/>
    <w:rsid w:val="00264122"/>
    <w:rsid w:val="00275747"/>
    <w:rsid w:val="002E1969"/>
    <w:rsid w:val="0030687F"/>
    <w:rsid w:val="00322D2D"/>
    <w:rsid w:val="003C7F19"/>
    <w:rsid w:val="00432571"/>
    <w:rsid w:val="0043749D"/>
    <w:rsid w:val="00471A00"/>
    <w:rsid w:val="00475F5E"/>
    <w:rsid w:val="00476D11"/>
    <w:rsid w:val="004C1461"/>
    <w:rsid w:val="00543365"/>
    <w:rsid w:val="0054453A"/>
    <w:rsid w:val="006425D6"/>
    <w:rsid w:val="00652667"/>
    <w:rsid w:val="006C50B8"/>
    <w:rsid w:val="0070050E"/>
    <w:rsid w:val="00720EBB"/>
    <w:rsid w:val="00732704"/>
    <w:rsid w:val="008261D5"/>
    <w:rsid w:val="00854C12"/>
    <w:rsid w:val="008C6CF3"/>
    <w:rsid w:val="008D1535"/>
    <w:rsid w:val="0091719B"/>
    <w:rsid w:val="00942AC0"/>
    <w:rsid w:val="00944C1C"/>
    <w:rsid w:val="00A24080"/>
    <w:rsid w:val="00AC6FC0"/>
    <w:rsid w:val="00B14422"/>
    <w:rsid w:val="00B44013"/>
    <w:rsid w:val="00B47D22"/>
    <w:rsid w:val="00BA5CCC"/>
    <w:rsid w:val="00BD5F88"/>
    <w:rsid w:val="00C16648"/>
    <w:rsid w:val="00C36EC3"/>
    <w:rsid w:val="00C7192A"/>
    <w:rsid w:val="00C8774B"/>
    <w:rsid w:val="00CB3343"/>
    <w:rsid w:val="00CC0F5A"/>
    <w:rsid w:val="00CE5B32"/>
    <w:rsid w:val="00D101DB"/>
    <w:rsid w:val="00D64B82"/>
    <w:rsid w:val="00D84C40"/>
    <w:rsid w:val="00D94AF5"/>
    <w:rsid w:val="00DE7FEA"/>
    <w:rsid w:val="00DF4A1A"/>
    <w:rsid w:val="00E92E55"/>
    <w:rsid w:val="00EC33FF"/>
    <w:rsid w:val="00EC6844"/>
    <w:rsid w:val="00F07AD2"/>
    <w:rsid w:val="00F2073E"/>
    <w:rsid w:val="00F81160"/>
    <w:rsid w:val="00FE1AB5"/>
    <w:rsid w:val="00FE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E350C"/>
  <w15:chartTrackingRefBased/>
  <w15:docId w15:val="{4D014C04-65DA-451B-B699-C5936594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A00"/>
  </w:style>
  <w:style w:type="paragraph" w:styleId="Heading1">
    <w:name w:val="heading 1"/>
    <w:basedOn w:val="Normal"/>
    <w:next w:val="Normal"/>
    <w:link w:val="Heading1Char"/>
    <w:uiPriority w:val="9"/>
    <w:qFormat/>
    <w:rsid w:val="00471A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43412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A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E84C22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A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E84C22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1A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E84C22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1A0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77230C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1A0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7230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1A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1A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E84C22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1A0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C7192A"/>
    <w:rPr>
      <w:rFonts w:ascii="Helvetica" w:hAnsi="Helvetica" w:cs="Times New Roman"/>
      <w:sz w:val="18"/>
      <w:szCs w:val="18"/>
    </w:rPr>
  </w:style>
  <w:style w:type="character" w:customStyle="1" w:styleId="s1">
    <w:name w:val="s1"/>
    <w:basedOn w:val="DefaultParagraphFont"/>
    <w:rsid w:val="00C7192A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Normal"/>
    <w:rsid w:val="00C7192A"/>
    <w:rPr>
      <w:rFonts w:ascii="Helvetica" w:hAnsi="Helvetica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71A00"/>
    <w:rPr>
      <w:rFonts w:asciiTheme="majorHAnsi" w:eastAsiaTheme="majorEastAsia" w:hAnsiTheme="majorHAnsi" w:cstheme="majorBidi"/>
      <w:b/>
      <w:bCs/>
      <w:color w:val="B43412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A00"/>
    <w:rPr>
      <w:rFonts w:asciiTheme="majorHAnsi" w:eastAsiaTheme="majorEastAsia" w:hAnsiTheme="majorHAnsi" w:cstheme="majorBidi"/>
      <w:b/>
      <w:bCs/>
      <w:color w:val="E84C22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1A00"/>
    <w:rPr>
      <w:rFonts w:asciiTheme="majorHAnsi" w:eastAsiaTheme="majorEastAsia" w:hAnsiTheme="majorHAnsi" w:cstheme="majorBidi"/>
      <w:b/>
      <w:bCs/>
      <w:color w:val="E84C22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1A00"/>
    <w:rPr>
      <w:rFonts w:asciiTheme="majorHAnsi" w:eastAsiaTheme="majorEastAsia" w:hAnsiTheme="majorHAnsi" w:cstheme="majorBidi"/>
      <w:b/>
      <w:bCs/>
      <w:i/>
      <w:iCs/>
      <w:color w:val="E84C22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1A00"/>
    <w:rPr>
      <w:rFonts w:asciiTheme="majorHAnsi" w:eastAsiaTheme="majorEastAsia" w:hAnsiTheme="majorHAnsi" w:cstheme="majorBidi"/>
      <w:color w:val="77230C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A00"/>
    <w:rPr>
      <w:rFonts w:asciiTheme="majorHAnsi" w:eastAsiaTheme="majorEastAsia" w:hAnsiTheme="majorHAnsi" w:cstheme="majorBidi"/>
      <w:i/>
      <w:iCs/>
      <w:color w:val="77230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A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1A00"/>
    <w:rPr>
      <w:rFonts w:asciiTheme="majorHAnsi" w:eastAsiaTheme="majorEastAsia" w:hAnsiTheme="majorHAnsi" w:cstheme="majorBidi"/>
      <w:color w:val="E84C22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1A0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71A00"/>
    <w:rPr>
      <w:b/>
      <w:bCs/>
      <w:color w:val="E84C22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71A00"/>
    <w:pPr>
      <w:pBdr>
        <w:bottom w:val="single" w:sz="8" w:space="4" w:color="E84C22" w:themeColor="accent1"/>
      </w:pBdr>
      <w:spacing w:after="300"/>
      <w:contextualSpacing/>
    </w:pPr>
    <w:rPr>
      <w:rFonts w:asciiTheme="majorHAnsi" w:eastAsiaTheme="majorEastAsia" w:hAnsiTheme="majorHAnsi" w:cstheme="majorBidi"/>
      <w:color w:val="3B3B34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1A00"/>
    <w:rPr>
      <w:rFonts w:asciiTheme="majorHAnsi" w:eastAsiaTheme="majorEastAsia" w:hAnsiTheme="majorHAnsi" w:cstheme="majorBidi"/>
      <w:color w:val="3B3B34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A00"/>
    <w:pPr>
      <w:numPr>
        <w:ilvl w:val="1"/>
      </w:numPr>
    </w:pPr>
    <w:rPr>
      <w:rFonts w:asciiTheme="majorHAnsi" w:eastAsiaTheme="majorEastAsia" w:hAnsiTheme="majorHAnsi" w:cstheme="majorBidi"/>
      <w:i/>
      <w:iCs/>
      <w:color w:val="E84C2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71A00"/>
    <w:rPr>
      <w:rFonts w:asciiTheme="majorHAnsi" w:eastAsiaTheme="majorEastAsia" w:hAnsiTheme="majorHAnsi" w:cstheme="majorBidi"/>
      <w:i/>
      <w:iCs/>
      <w:color w:val="E84C22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471A00"/>
    <w:rPr>
      <w:b/>
      <w:bCs/>
    </w:rPr>
  </w:style>
  <w:style w:type="character" w:styleId="Emphasis">
    <w:name w:val="Emphasis"/>
    <w:basedOn w:val="DefaultParagraphFont"/>
    <w:uiPriority w:val="20"/>
    <w:qFormat/>
    <w:rsid w:val="00471A00"/>
    <w:rPr>
      <w:i/>
      <w:iCs/>
    </w:rPr>
  </w:style>
  <w:style w:type="paragraph" w:styleId="NoSpacing">
    <w:name w:val="No Spacing"/>
    <w:uiPriority w:val="1"/>
    <w:qFormat/>
    <w:rsid w:val="00471A00"/>
    <w:pPr>
      <w:spacing w:after="0"/>
    </w:pPr>
  </w:style>
  <w:style w:type="paragraph" w:styleId="Quote">
    <w:name w:val="Quote"/>
    <w:basedOn w:val="Normal"/>
    <w:next w:val="Normal"/>
    <w:link w:val="QuoteChar"/>
    <w:uiPriority w:val="29"/>
    <w:qFormat/>
    <w:rsid w:val="00471A00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471A00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1A00"/>
    <w:pPr>
      <w:pBdr>
        <w:bottom w:val="single" w:sz="4" w:space="4" w:color="E84C22" w:themeColor="accent1"/>
      </w:pBdr>
      <w:spacing w:before="200" w:after="280"/>
      <w:ind w:left="936" w:right="936"/>
    </w:pPr>
    <w:rPr>
      <w:b/>
      <w:bCs/>
      <w:i/>
      <w:iCs/>
      <w:color w:val="E84C2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1A00"/>
    <w:rPr>
      <w:b/>
      <w:bCs/>
      <w:i/>
      <w:iCs/>
      <w:color w:val="E84C22" w:themeColor="accent1"/>
    </w:rPr>
  </w:style>
  <w:style w:type="character" w:styleId="SubtleEmphasis">
    <w:name w:val="Subtle Emphasis"/>
    <w:basedOn w:val="DefaultParagraphFont"/>
    <w:uiPriority w:val="19"/>
    <w:qFormat/>
    <w:rsid w:val="00471A00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471A00"/>
    <w:rPr>
      <w:b/>
      <w:bCs/>
      <w:i/>
      <w:iCs/>
      <w:color w:val="E84C22" w:themeColor="accent1"/>
    </w:rPr>
  </w:style>
  <w:style w:type="character" w:styleId="SubtleReference">
    <w:name w:val="Subtle Reference"/>
    <w:basedOn w:val="DefaultParagraphFont"/>
    <w:uiPriority w:val="31"/>
    <w:qFormat/>
    <w:rsid w:val="00471A00"/>
    <w:rPr>
      <w:smallCaps/>
      <w:color w:val="FFBD47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471A00"/>
    <w:rPr>
      <w:b/>
      <w:bCs/>
      <w:smallCaps/>
      <w:color w:val="FFBD47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471A00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71A00"/>
    <w:pPr>
      <w:outlineLvl w:val="9"/>
    </w:pPr>
  </w:style>
  <w:style w:type="paragraph" w:styleId="ListParagraph">
    <w:name w:val="List Paragraph"/>
    <w:basedOn w:val="Normal"/>
    <w:uiPriority w:val="34"/>
    <w:qFormat/>
    <w:rsid w:val="00471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Smokey Glass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06FCE-C6F5-45E9-B318-3002D3805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5</Pages>
  <Words>1210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Kotlar (2312435)</dc:creator>
  <cp:keywords/>
  <dc:description/>
  <cp:lastModifiedBy>klara pulhosova</cp:lastModifiedBy>
  <cp:revision>58</cp:revision>
  <dcterms:created xsi:type="dcterms:W3CDTF">2023-11-08T22:40:00Z</dcterms:created>
  <dcterms:modified xsi:type="dcterms:W3CDTF">2023-11-09T20:44:00Z</dcterms:modified>
</cp:coreProperties>
</file>