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CD6" w:rsidRPr="00EB6CD6" w:rsidRDefault="00EB6CD6" w:rsidP="00EB6CD6">
      <w:pPr>
        <w:ind w:firstLine="720"/>
        <w:jc w:val="center"/>
        <w:rPr>
          <w:rFonts w:ascii="Times New Roman" w:hAnsi="Times New Roman" w:cs="Times New Roman"/>
          <w:sz w:val="40"/>
          <w:lang w:val="en-US"/>
        </w:rPr>
      </w:pPr>
      <w:r w:rsidRPr="00EB6CD6">
        <w:rPr>
          <w:rFonts w:ascii="Times New Roman" w:hAnsi="Times New Roman" w:cs="Times New Roman"/>
          <w:sz w:val="40"/>
          <w:lang w:val="en-US"/>
        </w:rPr>
        <w:t xml:space="preserve">St </w:t>
      </w:r>
      <w:proofErr w:type="spellStart"/>
      <w:r w:rsidRPr="00EB6CD6">
        <w:rPr>
          <w:rFonts w:ascii="Times New Roman" w:hAnsi="Times New Roman" w:cs="Times New Roman"/>
          <w:sz w:val="40"/>
          <w:lang w:val="en-US"/>
        </w:rPr>
        <w:t>Fagans</w:t>
      </w:r>
      <w:proofErr w:type="spellEnd"/>
      <w:r>
        <w:rPr>
          <w:rFonts w:ascii="Times New Roman" w:hAnsi="Times New Roman" w:cs="Times New Roman"/>
          <w:sz w:val="40"/>
          <w:lang w:val="en-US"/>
        </w:rPr>
        <w:t>, National Museum of Wales</w:t>
      </w:r>
    </w:p>
    <w:p w:rsidR="00DB2180" w:rsidRPr="00310088" w:rsidRDefault="00EB6CD6" w:rsidP="00310088">
      <w:pPr>
        <w:ind w:firstLine="720"/>
        <w:rPr>
          <w:rFonts w:ascii="Arial" w:hAnsi="Arial" w:cs="Arial"/>
          <w:sz w:val="32"/>
          <w:szCs w:val="28"/>
        </w:rPr>
      </w:pPr>
      <w:r w:rsidRPr="00310088">
        <w:rPr>
          <w:rFonts w:ascii="Arial" w:hAnsi="Arial" w:cs="Arial"/>
          <w:sz w:val="32"/>
          <w:szCs w:val="28"/>
        </w:rPr>
        <w:t>D</w:t>
      </w:r>
      <w:r w:rsidR="001A33F4" w:rsidRPr="00310088">
        <w:rPr>
          <w:rFonts w:ascii="Arial" w:hAnsi="Arial" w:cs="Arial"/>
          <w:sz w:val="32"/>
          <w:szCs w:val="28"/>
        </w:rPr>
        <w:t>rawing on one of the establishments visited, how is both material (‘tangible heritage’) and non-material (‘</w:t>
      </w:r>
      <w:r w:rsidR="001A33F4" w:rsidRPr="00310088">
        <w:rPr>
          <w:rFonts w:ascii="Arial" w:hAnsi="Arial" w:cs="Arial"/>
          <w:noProof/>
          <w:sz w:val="32"/>
          <w:szCs w:val="28"/>
        </w:rPr>
        <w:t>non</w:t>
      </w:r>
      <w:r w:rsidR="00B11294" w:rsidRPr="00310088">
        <w:rPr>
          <w:rFonts w:ascii="Arial" w:hAnsi="Arial" w:cs="Arial"/>
          <w:noProof/>
          <w:sz w:val="32"/>
          <w:szCs w:val="28"/>
        </w:rPr>
        <w:t>-</w:t>
      </w:r>
      <w:r w:rsidR="001A33F4" w:rsidRPr="00310088">
        <w:rPr>
          <w:rFonts w:ascii="Arial" w:hAnsi="Arial" w:cs="Arial"/>
          <w:noProof/>
          <w:sz w:val="32"/>
          <w:szCs w:val="28"/>
        </w:rPr>
        <w:t>tangible</w:t>
      </w:r>
      <w:r w:rsidR="001A33F4" w:rsidRPr="00310088">
        <w:rPr>
          <w:rFonts w:ascii="Arial" w:hAnsi="Arial" w:cs="Arial"/>
          <w:sz w:val="32"/>
          <w:szCs w:val="28"/>
        </w:rPr>
        <w:t xml:space="preserve"> heritage’) aspects of Welsh life represented and how might it develop such representations in the future?</w:t>
      </w:r>
    </w:p>
    <w:p w:rsidR="00EB6CD6" w:rsidRPr="00621799" w:rsidRDefault="0013045E" w:rsidP="004761D8">
      <w:pPr>
        <w:ind w:firstLine="720"/>
        <w:rPr>
          <w:rFonts w:ascii="Arial" w:hAnsi="Arial" w:cs="Arial"/>
          <w:sz w:val="32"/>
          <w:lang w:val="en-US"/>
        </w:rPr>
      </w:pPr>
      <w:r w:rsidRPr="00621799">
        <w:rPr>
          <w:rFonts w:ascii="Arial" w:hAnsi="Arial" w:cs="Arial"/>
          <w:sz w:val="24"/>
          <w:lang w:val="en-US"/>
        </w:rPr>
        <w:t xml:space="preserve">St </w:t>
      </w:r>
      <w:proofErr w:type="spellStart"/>
      <w:r w:rsidRPr="00621799">
        <w:rPr>
          <w:rFonts w:ascii="Arial" w:hAnsi="Arial" w:cs="Arial"/>
          <w:sz w:val="24"/>
          <w:lang w:val="en-US"/>
        </w:rPr>
        <w:t>Fagans</w:t>
      </w:r>
      <w:proofErr w:type="spellEnd"/>
      <w:r w:rsidRPr="00621799">
        <w:rPr>
          <w:rFonts w:ascii="Arial" w:hAnsi="Arial" w:cs="Arial"/>
          <w:sz w:val="24"/>
          <w:lang w:val="en-US"/>
        </w:rPr>
        <w:t xml:space="preserve"> as the first national Museum in the U.K. started in 1948 as a Welsh Folk Museum. </w:t>
      </w:r>
      <w:r w:rsidR="00171F2E" w:rsidRPr="00621799">
        <w:rPr>
          <w:rFonts w:ascii="Arial" w:hAnsi="Arial" w:cs="Arial"/>
          <w:sz w:val="24"/>
          <w:lang w:val="en-US"/>
        </w:rPr>
        <w:t xml:space="preserve">The museum </w:t>
      </w:r>
      <w:r w:rsidR="00171F2E" w:rsidRPr="00621799">
        <w:rPr>
          <w:rFonts w:ascii="Arial" w:hAnsi="Arial" w:cs="Arial"/>
          <w:noProof/>
          <w:sz w:val="24"/>
          <w:lang w:val="en-US"/>
        </w:rPr>
        <w:t>includes</w:t>
      </w:r>
      <w:r w:rsidR="00171F2E" w:rsidRPr="00621799">
        <w:rPr>
          <w:rFonts w:ascii="Arial" w:hAnsi="Arial" w:cs="Arial"/>
          <w:sz w:val="24"/>
          <w:lang w:val="en-US"/>
        </w:rPr>
        <w:t xml:space="preserve"> both material and non-material culture</w:t>
      </w:r>
      <w:sdt>
        <w:sdtPr>
          <w:rPr>
            <w:rFonts w:ascii="Arial" w:hAnsi="Arial" w:cs="Arial"/>
            <w:sz w:val="24"/>
            <w:lang w:val="en-US"/>
          </w:rPr>
          <w:id w:val="300807567"/>
          <w:citation/>
        </w:sdtPr>
        <w:sdtEndPr/>
        <w:sdtContent>
          <w:r w:rsidR="00171F2E" w:rsidRPr="00621799">
            <w:rPr>
              <w:rFonts w:ascii="Arial" w:hAnsi="Arial" w:cs="Arial"/>
              <w:sz w:val="24"/>
              <w:lang w:val="en-US"/>
            </w:rPr>
            <w:fldChar w:fldCharType="begin"/>
          </w:r>
          <w:r w:rsidR="00171F2E" w:rsidRPr="00621799">
            <w:rPr>
              <w:rFonts w:ascii="Arial" w:hAnsi="Arial" w:cs="Arial"/>
              <w:sz w:val="24"/>
            </w:rPr>
            <w:instrText xml:space="preserve"> CITATION Wil89 \l 2057 </w:instrText>
          </w:r>
          <w:r w:rsidR="00171F2E" w:rsidRPr="00621799">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(Williams-Davies, 1989)</w:t>
          </w:r>
          <w:r w:rsidR="00171F2E" w:rsidRPr="00621799">
            <w:rPr>
              <w:rFonts w:ascii="Arial" w:hAnsi="Arial" w:cs="Arial"/>
              <w:sz w:val="24"/>
              <w:lang w:val="en-US"/>
            </w:rPr>
            <w:fldChar w:fldCharType="end"/>
          </w:r>
        </w:sdtContent>
      </w:sdt>
      <w:r w:rsidR="00171F2E" w:rsidRPr="00621799">
        <w:rPr>
          <w:rFonts w:ascii="Arial" w:hAnsi="Arial" w:cs="Arial"/>
          <w:sz w:val="24"/>
          <w:lang w:val="en-US"/>
        </w:rPr>
        <w:t xml:space="preserve">.    </w:t>
      </w:r>
      <w:r w:rsidRPr="00621799">
        <w:rPr>
          <w:rFonts w:ascii="Arial" w:hAnsi="Arial" w:cs="Arial"/>
          <w:sz w:val="24"/>
          <w:lang w:val="en-US"/>
        </w:rPr>
        <w:t xml:space="preserve">It does so on the 100 acre land outside Cardiff on the grounds of the St </w:t>
      </w:r>
      <w:proofErr w:type="spellStart"/>
      <w:r w:rsidRPr="00621799">
        <w:rPr>
          <w:rFonts w:ascii="Arial" w:hAnsi="Arial" w:cs="Arial"/>
          <w:sz w:val="24"/>
          <w:lang w:val="en-US"/>
        </w:rPr>
        <w:t>Fagans</w:t>
      </w:r>
      <w:proofErr w:type="spellEnd"/>
      <w:r w:rsidRPr="00621799">
        <w:rPr>
          <w:rFonts w:ascii="Arial" w:hAnsi="Arial" w:cs="Arial"/>
          <w:sz w:val="24"/>
          <w:lang w:val="en-US"/>
        </w:rPr>
        <w:t xml:space="preserve"> Castle and Gardens. Since the opening of the museum, the museum has re-erected over 50 buildings on the property</w:t>
      </w:r>
      <w:r w:rsidR="0081319F" w:rsidRPr="00621799">
        <w:rPr>
          <w:rFonts w:ascii="Arial" w:hAnsi="Arial" w:cs="Arial"/>
          <w:sz w:val="24"/>
          <w:lang w:val="en-US"/>
        </w:rPr>
        <w:t xml:space="preserve">, making an </w:t>
      </w:r>
      <w:r w:rsidR="0081319F" w:rsidRPr="00621799">
        <w:rPr>
          <w:rFonts w:ascii="Arial" w:hAnsi="Arial" w:cs="Arial"/>
          <w:noProof/>
          <w:sz w:val="24"/>
          <w:lang w:val="en-US"/>
        </w:rPr>
        <w:t>open</w:t>
      </w:r>
      <w:r w:rsidR="00B11294" w:rsidRPr="00621799">
        <w:rPr>
          <w:rFonts w:ascii="Arial" w:hAnsi="Arial" w:cs="Arial"/>
          <w:noProof/>
          <w:sz w:val="24"/>
          <w:lang w:val="en-US"/>
        </w:rPr>
        <w:t>-</w:t>
      </w:r>
      <w:r w:rsidR="0081319F" w:rsidRPr="00621799">
        <w:rPr>
          <w:rFonts w:ascii="Arial" w:hAnsi="Arial" w:cs="Arial"/>
          <w:noProof/>
          <w:sz w:val="24"/>
          <w:lang w:val="en-US"/>
        </w:rPr>
        <w:t>air</w:t>
      </w:r>
      <w:r w:rsidR="0081319F" w:rsidRPr="00621799">
        <w:rPr>
          <w:rFonts w:ascii="Arial" w:hAnsi="Arial" w:cs="Arial"/>
          <w:sz w:val="24"/>
          <w:lang w:val="en-US"/>
        </w:rPr>
        <w:t xml:space="preserve"> museum</w:t>
      </w:r>
      <w:r w:rsidRPr="00621799">
        <w:rPr>
          <w:rFonts w:ascii="Arial" w:hAnsi="Arial" w:cs="Arial"/>
          <w:sz w:val="24"/>
          <w:lang w:val="en-US"/>
        </w:rPr>
        <w:t>.</w:t>
      </w:r>
      <w:r w:rsidR="0081319F" w:rsidRPr="00621799">
        <w:rPr>
          <w:rFonts w:ascii="Arial" w:hAnsi="Arial" w:cs="Arial"/>
          <w:sz w:val="24"/>
          <w:lang w:val="en-US"/>
        </w:rPr>
        <w:t xml:space="preserve"> </w:t>
      </w:r>
      <w:r w:rsidR="007A7B3E" w:rsidRPr="00621799">
        <w:rPr>
          <w:rFonts w:ascii="Arial" w:hAnsi="Arial" w:cs="Arial"/>
          <w:sz w:val="24"/>
          <w:lang w:val="en-US"/>
        </w:rPr>
        <w:t xml:space="preserve">Buildings include the </w:t>
      </w:r>
      <w:proofErr w:type="spellStart"/>
      <w:r w:rsidR="007A7B3E" w:rsidRPr="00621799">
        <w:rPr>
          <w:rFonts w:ascii="Arial" w:hAnsi="Arial" w:cs="Arial"/>
          <w:sz w:val="24"/>
          <w:lang w:val="en-US"/>
        </w:rPr>
        <w:t>Derwen</w:t>
      </w:r>
      <w:proofErr w:type="spellEnd"/>
      <w:r w:rsidR="007A7B3E" w:rsidRPr="00621799">
        <w:rPr>
          <w:rFonts w:ascii="Arial" w:hAnsi="Arial" w:cs="Arial"/>
          <w:sz w:val="24"/>
          <w:lang w:val="en-US"/>
        </w:rPr>
        <w:t xml:space="preserve"> </w:t>
      </w:r>
      <w:proofErr w:type="spellStart"/>
      <w:r w:rsidR="007A7B3E" w:rsidRPr="00621799">
        <w:rPr>
          <w:rFonts w:ascii="Arial" w:hAnsi="Arial" w:cs="Arial"/>
          <w:sz w:val="24"/>
          <w:lang w:val="en-US"/>
        </w:rPr>
        <w:t>Bakehouse</w:t>
      </w:r>
      <w:proofErr w:type="spellEnd"/>
      <w:r w:rsidR="007A7B3E" w:rsidRPr="00621799">
        <w:rPr>
          <w:rFonts w:ascii="Arial" w:hAnsi="Arial" w:cs="Arial"/>
          <w:sz w:val="24"/>
          <w:lang w:val="en-US"/>
        </w:rPr>
        <w:t xml:space="preserve"> to the St </w:t>
      </w:r>
      <w:proofErr w:type="spellStart"/>
      <w:r w:rsidR="007A7B3E" w:rsidRPr="00621799">
        <w:rPr>
          <w:rFonts w:ascii="Arial" w:hAnsi="Arial" w:cs="Arial"/>
          <w:sz w:val="24"/>
          <w:lang w:val="en-US"/>
        </w:rPr>
        <w:t>Fagans</w:t>
      </w:r>
      <w:proofErr w:type="spellEnd"/>
      <w:r w:rsidR="007A7B3E" w:rsidRPr="00621799">
        <w:rPr>
          <w:rFonts w:ascii="Arial" w:hAnsi="Arial" w:cs="Arial"/>
          <w:sz w:val="24"/>
          <w:lang w:val="en-US"/>
        </w:rPr>
        <w:t xml:space="preserve"> Castle and the </w:t>
      </w:r>
      <w:proofErr w:type="spellStart"/>
      <w:r w:rsidR="007A7B3E" w:rsidRPr="00621799">
        <w:rPr>
          <w:rFonts w:ascii="Arial" w:hAnsi="Arial" w:cs="Arial"/>
          <w:sz w:val="24"/>
          <w:lang w:val="en-US"/>
        </w:rPr>
        <w:t>Bry</w:t>
      </w:r>
      <w:proofErr w:type="spellEnd"/>
      <w:r w:rsidR="007A7B3E" w:rsidRPr="00621799">
        <w:rPr>
          <w:rFonts w:ascii="Arial" w:hAnsi="Arial" w:cs="Arial"/>
          <w:sz w:val="24"/>
          <w:lang w:val="en-US"/>
        </w:rPr>
        <w:t xml:space="preserve"> </w:t>
      </w:r>
      <w:proofErr w:type="spellStart"/>
      <w:r w:rsidR="007A7B3E" w:rsidRPr="00621799">
        <w:rPr>
          <w:rFonts w:ascii="Arial" w:hAnsi="Arial" w:cs="Arial"/>
          <w:sz w:val="24"/>
          <w:lang w:val="en-US"/>
        </w:rPr>
        <w:t>Eryr</w:t>
      </w:r>
      <w:proofErr w:type="spellEnd"/>
      <w:r w:rsidR="007A7B3E" w:rsidRPr="00621799">
        <w:rPr>
          <w:rFonts w:ascii="Arial" w:hAnsi="Arial" w:cs="Arial"/>
          <w:sz w:val="24"/>
          <w:lang w:val="en-US"/>
        </w:rPr>
        <w:t xml:space="preserve"> Iron Age Roundhouses</w:t>
      </w:r>
      <w:sdt>
        <w:sdtPr>
          <w:rPr>
            <w:rFonts w:ascii="Arial" w:hAnsi="Arial" w:cs="Arial"/>
            <w:sz w:val="24"/>
            <w:lang w:val="en-US"/>
          </w:rPr>
          <w:id w:val="169069696"/>
          <w:citation/>
        </w:sdtPr>
        <w:sdtEndPr/>
        <w:sdtContent>
          <w:r w:rsidR="007A7B3E" w:rsidRPr="00621799">
            <w:rPr>
              <w:rFonts w:ascii="Arial" w:hAnsi="Arial" w:cs="Arial"/>
              <w:sz w:val="24"/>
              <w:lang w:val="en-US"/>
            </w:rPr>
            <w:fldChar w:fldCharType="begin"/>
          </w:r>
          <w:r w:rsidR="007A7B3E" w:rsidRPr="00621799">
            <w:rPr>
              <w:rFonts w:ascii="Arial" w:hAnsi="Arial" w:cs="Arial"/>
              <w:sz w:val="24"/>
            </w:rPr>
            <w:instrText xml:space="preserve"> CITATION Nat18 \l 2057 </w:instrText>
          </w:r>
          <w:r w:rsidR="007A7B3E" w:rsidRPr="00621799">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(National Museum Wales, 2018)</w:t>
          </w:r>
          <w:r w:rsidR="007A7B3E" w:rsidRPr="00621799">
            <w:rPr>
              <w:rFonts w:ascii="Arial" w:hAnsi="Arial" w:cs="Arial"/>
              <w:sz w:val="24"/>
              <w:lang w:val="en-US"/>
            </w:rPr>
            <w:fldChar w:fldCharType="end"/>
          </w:r>
        </w:sdtContent>
      </w:sdt>
      <w:r w:rsidR="007A7B3E" w:rsidRPr="00621799">
        <w:rPr>
          <w:rFonts w:ascii="Arial" w:hAnsi="Arial" w:cs="Arial"/>
          <w:sz w:val="24"/>
          <w:lang w:val="en-US"/>
        </w:rPr>
        <w:t>.</w:t>
      </w:r>
    </w:p>
    <w:p w:rsidR="00B22B22" w:rsidRPr="00621799" w:rsidRDefault="00B22B22" w:rsidP="001A33F4">
      <w:pPr>
        <w:rPr>
          <w:rFonts w:ascii="Arial" w:hAnsi="Arial" w:cs="Arial"/>
          <w:sz w:val="24"/>
          <w:lang w:val="en-US"/>
        </w:rPr>
      </w:pPr>
      <w:r w:rsidRPr="00621799">
        <w:rPr>
          <w:rFonts w:ascii="Arial" w:hAnsi="Arial" w:cs="Arial"/>
          <w:sz w:val="24"/>
          <w:lang w:val="en-US"/>
        </w:rPr>
        <w:tab/>
      </w:r>
      <w:r w:rsidR="001556D8" w:rsidRPr="00621799">
        <w:rPr>
          <w:rFonts w:ascii="Arial" w:hAnsi="Arial" w:cs="Arial"/>
          <w:sz w:val="24"/>
          <w:lang w:val="en-US"/>
        </w:rPr>
        <w:t xml:space="preserve"> </w:t>
      </w:r>
      <w:r w:rsidR="00F92507" w:rsidRPr="00621799">
        <w:rPr>
          <w:rFonts w:ascii="Arial" w:hAnsi="Arial" w:cs="Arial"/>
          <w:sz w:val="24"/>
          <w:lang w:val="en-US"/>
        </w:rPr>
        <w:t xml:space="preserve">At St </w:t>
      </w:r>
      <w:r w:rsidR="00F92507" w:rsidRPr="00621799">
        <w:rPr>
          <w:rFonts w:ascii="Arial" w:hAnsi="Arial" w:cs="Arial"/>
          <w:noProof/>
          <w:sz w:val="24"/>
          <w:lang w:val="en-US"/>
        </w:rPr>
        <w:t>Fagan</w:t>
      </w:r>
      <w:r w:rsidR="00B11294" w:rsidRPr="00621799">
        <w:rPr>
          <w:rFonts w:ascii="Arial" w:hAnsi="Arial" w:cs="Arial"/>
          <w:noProof/>
          <w:sz w:val="24"/>
          <w:lang w:val="en-US"/>
        </w:rPr>
        <w:t>'</w:t>
      </w:r>
      <w:r w:rsidR="00F92507" w:rsidRPr="00621799">
        <w:rPr>
          <w:rFonts w:ascii="Arial" w:hAnsi="Arial" w:cs="Arial"/>
          <w:noProof/>
          <w:sz w:val="24"/>
          <w:lang w:val="en-US"/>
        </w:rPr>
        <w:t>s</w:t>
      </w:r>
      <w:r w:rsidR="00F92507" w:rsidRPr="00621799">
        <w:rPr>
          <w:rFonts w:ascii="Arial" w:hAnsi="Arial" w:cs="Arial"/>
          <w:sz w:val="24"/>
          <w:lang w:val="en-US"/>
        </w:rPr>
        <w:t xml:space="preserve">, they represent the life and culture of </w:t>
      </w:r>
      <w:r w:rsidR="00B11294" w:rsidRPr="00621799">
        <w:rPr>
          <w:rFonts w:ascii="Arial" w:hAnsi="Arial" w:cs="Arial"/>
          <w:noProof/>
          <w:sz w:val="24"/>
          <w:lang w:val="en-US"/>
        </w:rPr>
        <w:t>W</w:t>
      </w:r>
      <w:r w:rsidR="00F92507" w:rsidRPr="00621799">
        <w:rPr>
          <w:rFonts w:ascii="Arial" w:hAnsi="Arial" w:cs="Arial"/>
          <w:noProof/>
          <w:sz w:val="24"/>
          <w:lang w:val="en-US"/>
        </w:rPr>
        <w:t>elsh</w:t>
      </w:r>
      <w:r w:rsidR="00F92507" w:rsidRPr="00621799">
        <w:rPr>
          <w:rFonts w:ascii="Arial" w:hAnsi="Arial" w:cs="Arial"/>
          <w:sz w:val="24"/>
          <w:lang w:val="en-US"/>
        </w:rPr>
        <w:t xml:space="preserve"> people across the ages </w:t>
      </w:r>
      <w:r w:rsidR="00B34ABD" w:rsidRPr="00621799">
        <w:rPr>
          <w:rFonts w:ascii="Arial" w:hAnsi="Arial" w:cs="Arial"/>
          <w:sz w:val="24"/>
          <w:lang w:val="en-US"/>
        </w:rPr>
        <w:t xml:space="preserve">from over 230,000 years ago to </w:t>
      </w:r>
      <w:r w:rsidR="00B11294" w:rsidRPr="00621799">
        <w:rPr>
          <w:rFonts w:ascii="Arial" w:hAnsi="Arial" w:cs="Arial"/>
          <w:sz w:val="24"/>
          <w:lang w:val="en-US"/>
        </w:rPr>
        <w:t xml:space="preserve">the </w:t>
      </w:r>
      <w:r w:rsidR="00B34ABD" w:rsidRPr="00621799">
        <w:rPr>
          <w:rFonts w:ascii="Arial" w:hAnsi="Arial" w:cs="Arial"/>
          <w:noProof/>
          <w:sz w:val="24"/>
          <w:lang w:val="en-US"/>
        </w:rPr>
        <w:t>current</w:t>
      </w:r>
      <w:r w:rsidR="00B34ABD" w:rsidRPr="00621799">
        <w:rPr>
          <w:rFonts w:ascii="Arial" w:hAnsi="Arial" w:cs="Arial"/>
          <w:sz w:val="24"/>
          <w:lang w:val="en-US"/>
        </w:rPr>
        <w:t xml:space="preserve"> day</w:t>
      </w:r>
      <w:r w:rsidR="00AC573B" w:rsidRPr="00621799">
        <w:rPr>
          <w:rFonts w:ascii="Arial" w:hAnsi="Arial" w:cs="Arial"/>
          <w:sz w:val="24"/>
          <w:lang w:val="en-US"/>
        </w:rPr>
        <w:t xml:space="preserve"> </w:t>
      </w:r>
      <w:sdt>
        <w:sdtPr>
          <w:rPr>
            <w:rFonts w:ascii="Arial" w:hAnsi="Arial" w:cs="Arial"/>
            <w:sz w:val="24"/>
            <w:lang w:val="en-US"/>
          </w:rPr>
          <w:id w:val="489765756"/>
          <w:citation/>
        </w:sdtPr>
        <w:sdtEndPr/>
        <w:sdtContent>
          <w:r w:rsidR="00AC573B" w:rsidRPr="00621799">
            <w:rPr>
              <w:rFonts w:ascii="Arial" w:hAnsi="Arial" w:cs="Arial"/>
              <w:sz w:val="24"/>
              <w:lang w:val="en-US"/>
            </w:rPr>
            <w:fldChar w:fldCharType="begin"/>
          </w:r>
          <w:r w:rsidR="00AC573B" w:rsidRPr="00621799">
            <w:rPr>
              <w:rFonts w:ascii="Arial" w:hAnsi="Arial" w:cs="Arial"/>
              <w:sz w:val="24"/>
            </w:rPr>
            <w:instrText xml:space="preserve"> CITATION Nat18 \l 2057 </w:instrText>
          </w:r>
          <w:r w:rsidR="00AC573B" w:rsidRPr="00621799">
            <w:rPr>
              <w:rFonts w:ascii="Arial" w:hAnsi="Arial" w:cs="Arial"/>
              <w:sz w:val="24"/>
              <w:lang w:val="en-US"/>
            </w:rPr>
            <w:fldChar w:fldCharType="separate"/>
          </w:r>
          <w:r w:rsidR="00A37879" w:rsidRPr="00A37879">
            <w:rPr>
              <w:rFonts w:ascii="Arial" w:hAnsi="Arial" w:cs="Arial"/>
              <w:noProof/>
              <w:sz w:val="24"/>
            </w:rPr>
            <w:t>(National Museum Wales, 2018)</w:t>
          </w:r>
          <w:r w:rsidR="00AC573B" w:rsidRPr="00621799">
            <w:rPr>
              <w:rFonts w:ascii="Arial" w:hAnsi="Arial" w:cs="Arial"/>
              <w:sz w:val="24"/>
              <w:lang w:val="en-US"/>
            </w:rPr>
            <w:fldChar w:fldCharType="end"/>
          </w:r>
        </w:sdtContent>
      </w:sdt>
      <w:r w:rsidR="00B34ABD" w:rsidRPr="00621799">
        <w:rPr>
          <w:rFonts w:ascii="Arial" w:hAnsi="Arial" w:cs="Arial"/>
          <w:sz w:val="24"/>
          <w:lang w:val="en-US"/>
        </w:rPr>
        <w:t>.</w:t>
      </w:r>
      <w:r w:rsidR="00373FE5" w:rsidRPr="00621799">
        <w:rPr>
          <w:rFonts w:ascii="Arial" w:hAnsi="Arial" w:cs="Arial"/>
          <w:sz w:val="24"/>
          <w:lang w:val="en-US"/>
        </w:rPr>
        <w:t xml:space="preserve"> At the </w:t>
      </w:r>
      <w:r w:rsidR="00373FE5" w:rsidRPr="00621799">
        <w:rPr>
          <w:rFonts w:ascii="Arial" w:hAnsi="Arial" w:cs="Arial"/>
          <w:noProof/>
          <w:sz w:val="24"/>
          <w:lang w:val="en-US"/>
        </w:rPr>
        <w:t>museum</w:t>
      </w:r>
      <w:r w:rsidR="00B11294" w:rsidRPr="00621799">
        <w:rPr>
          <w:rFonts w:ascii="Arial" w:hAnsi="Arial" w:cs="Arial"/>
          <w:noProof/>
          <w:sz w:val="24"/>
          <w:lang w:val="en-US"/>
        </w:rPr>
        <w:t>,</w:t>
      </w:r>
      <w:r w:rsidR="00373FE5" w:rsidRPr="00621799">
        <w:rPr>
          <w:rFonts w:ascii="Arial" w:hAnsi="Arial" w:cs="Arial"/>
          <w:sz w:val="24"/>
          <w:lang w:val="en-US"/>
        </w:rPr>
        <w:t xml:space="preserve"> both Material and non-material culture </w:t>
      </w:r>
      <w:r w:rsidR="00B11294" w:rsidRPr="00621799">
        <w:rPr>
          <w:rFonts w:ascii="Arial" w:hAnsi="Arial" w:cs="Arial"/>
          <w:noProof/>
          <w:sz w:val="24"/>
          <w:lang w:val="en-US"/>
        </w:rPr>
        <w:t>are</w:t>
      </w:r>
      <w:r w:rsidR="00373FE5" w:rsidRPr="00621799">
        <w:rPr>
          <w:rFonts w:ascii="Arial" w:hAnsi="Arial" w:cs="Arial"/>
          <w:sz w:val="24"/>
          <w:lang w:val="en-US"/>
        </w:rPr>
        <w:t xml:space="preserve"> used to present </w:t>
      </w:r>
      <w:r w:rsidR="00B11294" w:rsidRPr="00621799">
        <w:rPr>
          <w:rFonts w:ascii="Arial" w:hAnsi="Arial" w:cs="Arial"/>
          <w:noProof/>
          <w:sz w:val="24"/>
          <w:lang w:val="en-US"/>
        </w:rPr>
        <w:t>W</w:t>
      </w:r>
      <w:r w:rsidR="00373FE5" w:rsidRPr="00621799">
        <w:rPr>
          <w:rFonts w:ascii="Arial" w:hAnsi="Arial" w:cs="Arial"/>
          <w:noProof/>
          <w:sz w:val="24"/>
          <w:lang w:val="en-US"/>
        </w:rPr>
        <w:t>elsh</w:t>
      </w:r>
      <w:r w:rsidR="00373FE5" w:rsidRPr="00621799">
        <w:rPr>
          <w:rFonts w:ascii="Arial" w:hAnsi="Arial" w:cs="Arial"/>
          <w:sz w:val="24"/>
          <w:lang w:val="en-US"/>
        </w:rPr>
        <w:t xml:space="preserve"> history. </w:t>
      </w:r>
    </w:p>
    <w:p w:rsidR="000B1C4B" w:rsidRDefault="00F92507" w:rsidP="00F92507">
      <w:pPr>
        <w:pStyle w:val="Heading2"/>
        <w:rPr>
          <w:lang w:val="en-US"/>
        </w:rPr>
      </w:pPr>
      <w:r>
        <w:rPr>
          <w:lang w:val="en-US"/>
        </w:rPr>
        <w:t>Non- Material Culture</w:t>
      </w:r>
    </w:p>
    <w:p w:rsidR="00F92507" w:rsidRPr="00621799" w:rsidRDefault="00764F95" w:rsidP="00F92507">
      <w:pPr>
        <w:rPr>
          <w:rFonts w:ascii="Arial" w:hAnsi="Arial" w:cs="Arial"/>
          <w:sz w:val="24"/>
          <w:lang w:val="en-US"/>
        </w:rPr>
      </w:pPr>
      <w:r>
        <w:rPr>
          <w:rFonts w:ascii="Times New Roman" w:hAnsi="Times New Roman" w:cs="Times New Roman"/>
          <w:noProof/>
          <w:sz w:val="24"/>
          <w:lang w:eastAsia="en-GB"/>
        </w:rPr>
        <w:drawing>
          <wp:anchor distT="0" distB="0" distL="114300" distR="114300" simplePos="0" relativeHeight="251658240" behindDoc="0" locked="0" layoutInCell="1" allowOverlap="1">
            <wp:simplePos x="0" y="0"/>
            <wp:positionH relativeFrom="margin">
              <wp:posOffset>4979035</wp:posOffset>
            </wp:positionH>
            <wp:positionV relativeFrom="paragraph">
              <wp:posOffset>607695</wp:posOffset>
            </wp:positionV>
            <wp:extent cx="1496695" cy="2661285"/>
            <wp:effectExtent l="0" t="0" r="825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FagansBakery Cookie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6695" cy="26612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en-GB"/>
        </w:rPr>
        <w:drawing>
          <wp:anchor distT="0" distB="0" distL="114300" distR="114300" simplePos="0" relativeHeight="251659264" behindDoc="0" locked="0" layoutInCell="1" allowOverlap="1">
            <wp:simplePos x="0" y="0"/>
            <wp:positionH relativeFrom="page">
              <wp:posOffset>721995</wp:posOffset>
            </wp:positionH>
            <wp:positionV relativeFrom="paragraph">
              <wp:posOffset>1427480</wp:posOffset>
            </wp:positionV>
            <wp:extent cx="2265680" cy="3030855"/>
            <wp:effectExtent l="0" t="1588"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0004.jpg"/>
                    <pic:cNvPicPr/>
                  </pic:nvPicPr>
                  <pic:blipFill rotWithShape="1">
                    <a:blip r:embed="rId6" cstate="print">
                      <a:extLst>
                        <a:ext uri="{28A0092B-C50C-407E-A947-70E740481C1C}">
                          <a14:useLocalDpi xmlns:a14="http://schemas.microsoft.com/office/drawing/2010/main" val="0"/>
                        </a:ext>
                      </a:extLst>
                    </a:blip>
                    <a:srcRect l="31631" t="5340" r="10090" b="38052"/>
                    <a:stretch/>
                  </pic:blipFill>
                  <pic:spPr bwMode="auto">
                    <a:xfrm rot="16200000">
                      <a:off x="0" y="0"/>
                      <a:ext cx="2265680" cy="3030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2507">
        <w:rPr>
          <w:rFonts w:ascii="Times New Roman" w:hAnsi="Times New Roman" w:cs="Times New Roman"/>
          <w:sz w:val="24"/>
          <w:lang w:val="en-US"/>
        </w:rPr>
        <w:tab/>
      </w:r>
      <w:r w:rsidR="00F92507" w:rsidRPr="00621799">
        <w:rPr>
          <w:rFonts w:ascii="Arial" w:hAnsi="Arial" w:cs="Arial"/>
          <w:sz w:val="24"/>
          <w:lang w:val="en-US"/>
        </w:rPr>
        <w:t xml:space="preserve">Non-material culture otherwise known as Intangible Heritage is not </w:t>
      </w:r>
      <w:r w:rsidR="006458D7">
        <w:rPr>
          <w:rFonts w:ascii="Arial" w:hAnsi="Arial" w:cs="Arial"/>
          <w:sz w:val="24"/>
          <w:lang w:val="en-US"/>
        </w:rPr>
        <w:t>something</w:t>
      </w:r>
      <w:r w:rsidR="00F92507" w:rsidRPr="00621799">
        <w:rPr>
          <w:rFonts w:ascii="Arial" w:hAnsi="Arial" w:cs="Arial"/>
          <w:sz w:val="24"/>
          <w:lang w:val="en-US"/>
        </w:rPr>
        <w:t xml:space="preserve"> that </w:t>
      </w:r>
      <w:r w:rsidR="006458D7">
        <w:rPr>
          <w:rFonts w:ascii="Arial" w:hAnsi="Arial" w:cs="Arial"/>
          <w:noProof/>
          <w:sz w:val="24"/>
          <w:lang w:val="en-US"/>
        </w:rPr>
        <w:t>is</w:t>
      </w:r>
      <w:r w:rsidR="00F92507" w:rsidRPr="00621799">
        <w:rPr>
          <w:rFonts w:ascii="Arial" w:hAnsi="Arial" w:cs="Arial"/>
          <w:sz w:val="24"/>
          <w:lang w:val="en-US"/>
        </w:rPr>
        <w:t xml:space="preserve"> physical but are still worthy </w:t>
      </w:r>
      <w:r w:rsidR="00B11294" w:rsidRPr="00621799">
        <w:rPr>
          <w:rFonts w:ascii="Arial" w:hAnsi="Arial" w:cs="Arial"/>
          <w:noProof/>
          <w:sz w:val="24"/>
          <w:lang w:val="en-US"/>
        </w:rPr>
        <w:t>o</w:t>
      </w:r>
      <w:r w:rsidR="00F92507" w:rsidRPr="00621799">
        <w:rPr>
          <w:rFonts w:ascii="Arial" w:hAnsi="Arial" w:cs="Arial"/>
          <w:noProof/>
          <w:sz w:val="24"/>
          <w:lang w:val="en-US"/>
        </w:rPr>
        <w:t>f</w:t>
      </w:r>
      <w:r w:rsidR="00F92507" w:rsidRPr="00621799">
        <w:rPr>
          <w:rFonts w:ascii="Arial" w:hAnsi="Arial" w:cs="Arial"/>
          <w:sz w:val="24"/>
          <w:lang w:val="en-US"/>
        </w:rPr>
        <w:t xml:space="preserve"> preservation. This included traditions, handicrafts, rituals, festivals, traditional crafts, culinary, performing arts, music and knowledge concerning medicine and nature. This could also include </w:t>
      </w:r>
      <w:r w:rsidR="00F92507" w:rsidRPr="00621799">
        <w:rPr>
          <w:rFonts w:ascii="Arial" w:hAnsi="Arial" w:cs="Arial"/>
          <w:noProof/>
          <w:sz w:val="24"/>
          <w:lang w:val="en-US"/>
        </w:rPr>
        <w:t>language</w:t>
      </w:r>
      <w:r w:rsidR="00B11294" w:rsidRPr="00621799">
        <w:rPr>
          <w:rFonts w:ascii="Arial" w:hAnsi="Arial" w:cs="Arial"/>
          <w:noProof/>
          <w:sz w:val="24"/>
          <w:lang w:val="en-US"/>
        </w:rPr>
        <w:t>s</w:t>
      </w:r>
      <w:r w:rsidR="00F92507" w:rsidRPr="00621799">
        <w:rPr>
          <w:rFonts w:ascii="Arial" w:hAnsi="Arial" w:cs="Arial"/>
          <w:sz w:val="24"/>
          <w:lang w:val="en-US"/>
        </w:rPr>
        <w:t xml:space="preserve"> such as pronunciation and accents.  Overtime intangible culture can be lost as it is only passed down through generations and is taught but doesn’t always leave a mark. </w:t>
      </w:r>
      <w:r w:rsidR="00356347" w:rsidRPr="00621799">
        <w:rPr>
          <w:rFonts w:ascii="Arial" w:hAnsi="Arial" w:cs="Arial"/>
          <w:sz w:val="24"/>
          <w:lang w:val="en-US"/>
        </w:rPr>
        <w:t xml:space="preserve">At St </w:t>
      </w:r>
      <w:r w:rsidR="00356347" w:rsidRPr="00621799">
        <w:rPr>
          <w:rFonts w:ascii="Arial" w:hAnsi="Arial" w:cs="Arial"/>
          <w:noProof/>
          <w:sz w:val="24"/>
          <w:lang w:val="en-US"/>
        </w:rPr>
        <w:t>Fagan</w:t>
      </w:r>
      <w:r w:rsidR="00B11294" w:rsidRPr="00621799">
        <w:rPr>
          <w:rFonts w:ascii="Arial" w:hAnsi="Arial" w:cs="Arial"/>
          <w:noProof/>
          <w:sz w:val="24"/>
          <w:lang w:val="en-US"/>
        </w:rPr>
        <w:t>'</w:t>
      </w:r>
      <w:r w:rsidR="00356347" w:rsidRPr="00621799">
        <w:rPr>
          <w:rFonts w:ascii="Arial" w:hAnsi="Arial" w:cs="Arial"/>
          <w:noProof/>
          <w:sz w:val="24"/>
          <w:lang w:val="en-US"/>
        </w:rPr>
        <w:t>s</w:t>
      </w:r>
      <w:r w:rsidR="00356347" w:rsidRPr="00621799">
        <w:rPr>
          <w:rFonts w:ascii="Arial" w:hAnsi="Arial" w:cs="Arial"/>
          <w:sz w:val="24"/>
          <w:lang w:val="en-US"/>
        </w:rPr>
        <w:t>, Non-material culture</w:t>
      </w:r>
      <w:r w:rsidR="00842AEC" w:rsidRPr="00621799">
        <w:rPr>
          <w:rFonts w:ascii="Arial" w:hAnsi="Arial" w:cs="Arial"/>
          <w:sz w:val="24"/>
          <w:lang w:val="en-US"/>
        </w:rPr>
        <w:t xml:space="preserve"> </w:t>
      </w:r>
      <w:r w:rsidR="009E6A8F" w:rsidRPr="00621799">
        <w:rPr>
          <w:rFonts w:ascii="Arial" w:hAnsi="Arial" w:cs="Arial"/>
          <w:sz w:val="24"/>
          <w:lang w:val="en-US"/>
        </w:rPr>
        <w:t>is seen in the buildings and the workshops that they hold</w:t>
      </w:r>
      <w:r w:rsidR="006544A6">
        <w:rPr>
          <w:rFonts w:ascii="Arial" w:hAnsi="Arial" w:cs="Arial"/>
          <w:sz w:val="24"/>
          <w:lang w:val="en-US"/>
        </w:rPr>
        <w:t xml:space="preserve"> </w:t>
      </w:r>
      <w:sdt>
        <w:sdtPr>
          <w:rPr>
            <w:rFonts w:ascii="Arial" w:hAnsi="Arial" w:cs="Arial"/>
            <w:sz w:val="24"/>
            <w:lang w:val="en-US"/>
          </w:rPr>
          <w:id w:val="-1111273552"/>
          <w:citation/>
        </w:sdtPr>
        <w:sdtContent>
          <w:r w:rsidR="006544A6">
            <w:rPr>
              <w:rFonts w:ascii="Arial" w:hAnsi="Arial" w:cs="Arial"/>
              <w:sz w:val="24"/>
              <w:lang w:val="en-US"/>
            </w:rPr>
            <w:fldChar w:fldCharType="begin"/>
          </w:r>
          <w:r w:rsidR="006544A6">
            <w:rPr>
              <w:rFonts w:ascii="Arial" w:hAnsi="Arial" w:cs="Arial"/>
              <w:sz w:val="24"/>
            </w:rPr>
            <w:instrText xml:space="preserve"> CITATION Fio18 \l 2057 </w:instrText>
          </w:r>
          <w:r w:rsidR="006544A6">
            <w:rPr>
              <w:rFonts w:ascii="Arial" w:hAnsi="Arial" w:cs="Arial"/>
              <w:sz w:val="24"/>
              <w:lang w:val="en-US"/>
            </w:rPr>
            <w:fldChar w:fldCharType="separate"/>
          </w:r>
          <w:r w:rsidR="00A37879" w:rsidRPr="00A37879">
            <w:rPr>
              <w:rFonts w:ascii="Arial" w:hAnsi="Arial" w:cs="Arial"/>
              <w:noProof/>
              <w:sz w:val="24"/>
            </w:rPr>
            <w:t>(Hamilton, 2018)</w:t>
          </w:r>
          <w:r w:rsidR="006544A6">
            <w:rPr>
              <w:rFonts w:ascii="Arial" w:hAnsi="Arial" w:cs="Arial"/>
              <w:sz w:val="24"/>
              <w:lang w:val="en-US"/>
            </w:rPr>
            <w:fldChar w:fldCharType="end"/>
          </w:r>
        </w:sdtContent>
      </w:sdt>
      <w:sdt>
        <w:sdtPr>
          <w:rPr>
            <w:rFonts w:ascii="Arial" w:hAnsi="Arial" w:cs="Arial"/>
            <w:sz w:val="24"/>
            <w:lang w:val="en-US"/>
          </w:rPr>
          <w:id w:val="-1216343471"/>
          <w:citation/>
        </w:sdtPr>
        <w:sdtContent>
          <w:r w:rsidR="006544A6">
            <w:rPr>
              <w:rFonts w:ascii="Arial" w:hAnsi="Arial" w:cs="Arial"/>
              <w:sz w:val="24"/>
              <w:lang w:val="en-US"/>
            </w:rPr>
            <w:fldChar w:fldCharType="begin"/>
          </w:r>
          <w:r w:rsidR="006544A6">
            <w:rPr>
              <w:rFonts w:ascii="Arial" w:hAnsi="Arial" w:cs="Arial"/>
              <w:sz w:val="24"/>
            </w:rPr>
            <w:instrText xml:space="preserve"> CITATION Wor12 \l 2057 </w:instrText>
          </w:r>
          <w:r w:rsidR="006544A6">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(World Tourism Organization, 2012)</w:t>
          </w:r>
          <w:r w:rsidR="006544A6">
            <w:rPr>
              <w:rFonts w:ascii="Arial" w:hAnsi="Arial" w:cs="Arial"/>
              <w:sz w:val="24"/>
              <w:lang w:val="en-US"/>
            </w:rPr>
            <w:fldChar w:fldCharType="end"/>
          </w:r>
        </w:sdtContent>
      </w:sdt>
      <w:r w:rsidR="009E6A8F" w:rsidRPr="00621799">
        <w:rPr>
          <w:rFonts w:ascii="Arial" w:hAnsi="Arial" w:cs="Arial"/>
          <w:sz w:val="24"/>
          <w:lang w:val="en-US"/>
        </w:rPr>
        <w:t>.</w:t>
      </w:r>
    </w:p>
    <w:p w:rsidR="00F92507" w:rsidRDefault="00F92507" w:rsidP="00F92507">
      <w:pPr>
        <w:pStyle w:val="Heading3"/>
        <w:rPr>
          <w:lang w:val="en-US"/>
        </w:rPr>
      </w:pPr>
      <w:r>
        <w:rPr>
          <w:lang w:val="en-US"/>
        </w:rPr>
        <w:t xml:space="preserve">Representation </w:t>
      </w:r>
    </w:p>
    <w:p w:rsidR="0021739B" w:rsidRPr="00621799" w:rsidRDefault="00346D23" w:rsidP="001A33F4">
      <w:pPr>
        <w:rPr>
          <w:rFonts w:ascii="Arial" w:hAnsi="Arial" w:cs="Arial"/>
          <w:sz w:val="24"/>
          <w:lang w:val="en-US"/>
        </w:rPr>
      </w:pPr>
      <w:r>
        <w:rPr>
          <w:noProof/>
          <w:lang w:eastAsia="en-GB"/>
        </w:rPr>
        <mc:AlternateContent>
          <mc:Choice Requires="wps">
            <w:drawing>
              <wp:anchor distT="0" distB="0" distL="114300" distR="114300" simplePos="0" relativeHeight="251693056" behindDoc="0" locked="0" layoutInCell="1" allowOverlap="1" wp14:anchorId="28E893E7" wp14:editId="7D7EC1AE">
                <wp:simplePos x="0" y="0"/>
                <wp:positionH relativeFrom="column">
                  <wp:posOffset>-581025</wp:posOffset>
                </wp:positionH>
                <wp:positionV relativeFrom="paragraph">
                  <wp:posOffset>1739900</wp:posOffset>
                </wp:positionV>
                <wp:extent cx="3000375" cy="43815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3000375"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sdt>
                              <w:sdtPr>
                                <w:id w:val="1868097600"/>
                                <w:citation/>
                              </w:sdtPr>
                              <w:sdtContent>
                                <w:r>
                                  <w:fldChar w:fldCharType="begin"/>
                                </w:r>
                                <w:r>
                                  <w:instrText xml:space="preserve"> CITATION Nat18 \l 2057 </w:instrText>
                                </w:r>
                                <w:r>
                                  <w:fldChar w:fldCharType="separate"/>
                                </w:r>
                                <w:r w:rsidR="00A37879" w:rsidRPr="00A37879">
                                  <w:rPr>
                                    <w:noProof/>
                                  </w:rPr>
                                  <w:t>(National Museum Wales,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893E7" id="_x0000_t202" coordsize="21600,21600" o:spt="202" path="m,l,21600r21600,l21600,xe">
                <v:stroke joinstyle="miter"/>
                <v:path gradientshapeok="t" o:connecttype="rect"/>
              </v:shapetype>
              <v:shape id="Text Box 40" o:spid="_x0000_s1026" type="#_x0000_t202" style="position:absolute;margin-left:-45.75pt;margin-top:137pt;width:236.25pt;height:3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" filled="f" stroked="f" strokeweight=".5pt">
                <v:textbox>
                  <w:txbxContent>
                    <w:p w:rsidR="00346D23" w:rsidRDefault="00346D23" w:rsidP="00346D23">
                      <w:sdt>
                        <w:sdtPr>
                          <w:id w:val="1868097600"/>
                          <w:citation/>
                        </w:sdtPr>
                        <w:sdtContent>
                          <w:r>
                            <w:fldChar w:fldCharType="begin"/>
                          </w:r>
                          <w:r>
                            <w:instrText xml:space="preserve"> CITATION Nat18 \l 2057 </w:instrText>
                          </w:r>
                          <w:r>
                            <w:fldChar w:fldCharType="separate"/>
                          </w:r>
                          <w:r w:rsidR="00A37879" w:rsidRPr="00A37879">
                            <w:rPr>
                              <w:noProof/>
                            </w:rPr>
                            <w:t>(National Museum Wales, 2018)</w:t>
                          </w:r>
                          <w:r>
                            <w:fldChar w:fldCharType="end"/>
                          </w:r>
                        </w:sdtContent>
                      </w:sdt>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23DB6894" wp14:editId="3347B561">
                <wp:simplePos x="0" y="0"/>
                <wp:positionH relativeFrom="column">
                  <wp:posOffset>5334000</wp:posOffset>
                </wp:positionH>
                <wp:positionV relativeFrom="paragraph">
                  <wp:posOffset>1073150</wp:posOffset>
                </wp:positionV>
                <wp:extent cx="990600" cy="43815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990600"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621799" w:rsidP="00346D23">
                            <w:sdt>
                              <w:sdtPr>
                                <w:id w:val="173071970"/>
                                <w:citation/>
                              </w:sdtPr>
                              <w:sdtContent>
                                <w:r>
                                  <w:fldChar w:fldCharType="begin"/>
                                </w:r>
                                <w:r>
                                  <w:instrText xml:space="preserve"> CITATION Nad18 \l 2057 </w:instrText>
                                </w:r>
                                <w:r>
                                  <w:fldChar w:fldCharType="separate"/>
                                </w:r>
                                <w:r w:rsidR="00A37879" w:rsidRPr="00A37879">
                                  <w:rPr>
                                    <w:noProof/>
                                  </w:rPr>
                                  <w:t>(Seale,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B6894" id="Text Box 39" o:spid="_x0000_s1027" type="#_x0000_t202" style="position:absolute;margin-left:420pt;margin-top:84.5pt;width:78pt;height:3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" filled="f" stroked="f" strokeweight=".5pt">
                <v:textbox>
                  <w:txbxContent>
                    <w:p w:rsidR="00346D23" w:rsidRDefault="00621799" w:rsidP="00346D23">
                      <w:sdt>
                        <w:sdtPr>
                          <w:id w:val="173071970"/>
                          <w:citation/>
                        </w:sdtPr>
                        <w:sdtContent>
                          <w:r>
                            <w:fldChar w:fldCharType="begin"/>
                          </w:r>
                          <w:r>
                            <w:instrText xml:space="preserve"> CITATION Nad18 \l 2057 </w:instrText>
                          </w:r>
                          <w:r>
                            <w:fldChar w:fldCharType="separate"/>
                          </w:r>
                          <w:r w:rsidR="00A37879" w:rsidRPr="00A37879">
                            <w:rPr>
                              <w:noProof/>
                            </w:rPr>
                            <w:t>(Seale, 2018)</w:t>
                          </w:r>
                          <w:r>
                            <w:fldChar w:fldCharType="end"/>
                          </w:r>
                        </w:sdtContent>
                      </w:sdt>
                    </w:p>
                  </w:txbxContent>
                </v:textbox>
              </v:shape>
            </w:pict>
          </mc:Fallback>
        </mc:AlternateContent>
      </w:r>
      <w:r w:rsidR="0021739B">
        <w:rPr>
          <w:rFonts w:ascii="Times New Roman" w:hAnsi="Times New Roman" w:cs="Times New Roman"/>
          <w:sz w:val="24"/>
          <w:lang w:val="en-US"/>
        </w:rPr>
        <w:tab/>
      </w:r>
      <w:r w:rsidR="0021739B" w:rsidRPr="00621799">
        <w:rPr>
          <w:rFonts w:ascii="Arial" w:hAnsi="Arial" w:cs="Arial"/>
          <w:sz w:val="24"/>
          <w:lang w:val="en-US"/>
        </w:rPr>
        <w:t xml:space="preserve">One of the buildings the </w:t>
      </w:r>
      <w:proofErr w:type="spellStart"/>
      <w:r w:rsidR="0021739B" w:rsidRPr="00621799">
        <w:rPr>
          <w:rFonts w:ascii="Arial" w:hAnsi="Arial" w:cs="Arial"/>
          <w:sz w:val="24"/>
          <w:lang w:val="en-US"/>
        </w:rPr>
        <w:t>Derwen</w:t>
      </w:r>
      <w:proofErr w:type="spellEnd"/>
      <w:r w:rsidR="0021739B" w:rsidRPr="00621799">
        <w:rPr>
          <w:rFonts w:ascii="Arial" w:hAnsi="Arial" w:cs="Arial"/>
          <w:sz w:val="24"/>
          <w:lang w:val="en-US"/>
        </w:rPr>
        <w:t xml:space="preserve"> Bakery, built in </w:t>
      </w:r>
      <w:r w:rsidR="0021739B" w:rsidRPr="00621799">
        <w:rPr>
          <w:rFonts w:ascii="Arial" w:hAnsi="Arial" w:cs="Arial"/>
          <w:noProof/>
          <w:sz w:val="24"/>
          <w:lang w:val="en-US"/>
        </w:rPr>
        <w:t>1900</w:t>
      </w:r>
      <w:r w:rsidR="0021739B" w:rsidRPr="00621799">
        <w:rPr>
          <w:rFonts w:ascii="Arial" w:hAnsi="Arial" w:cs="Arial"/>
          <w:sz w:val="24"/>
          <w:lang w:val="en-US"/>
        </w:rPr>
        <w:t xml:space="preserve"> in </w:t>
      </w:r>
      <w:r w:rsidR="0021739B" w:rsidRPr="00621799">
        <w:rPr>
          <w:rFonts w:ascii="Arial" w:hAnsi="Arial" w:cs="Arial"/>
          <w:noProof/>
          <w:sz w:val="24"/>
          <w:lang w:val="en-US"/>
        </w:rPr>
        <w:t>Aberystwyth</w:t>
      </w:r>
      <w:r w:rsidR="0021739B" w:rsidRPr="00621799">
        <w:rPr>
          <w:rFonts w:ascii="Arial" w:hAnsi="Arial" w:cs="Arial"/>
          <w:sz w:val="24"/>
          <w:lang w:val="en-US"/>
        </w:rPr>
        <w:t xml:space="preserve"> </w:t>
      </w:r>
      <w:r w:rsidR="00E81086" w:rsidRPr="00621799">
        <w:rPr>
          <w:rFonts w:ascii="Arial" w:hAnsi="Arial" w:cs="Arial"/>
          <w:sz w:val="24"/>
          <w:lang w:val="en-US"/>
        </w:rPr>
        <w:t xml:space="preserve">it was moved to St </w:t>
      </w:r>
      <w:r w:rsidR="00E81086" w:rsidRPr="00621799">
        <w:rPr>
          <w:rFonts w:ascii="Arial" w:hAnsi="Arial" w:cs="Arial"/>
          <w:noProof/>
          <w:sz w:val="24"/>
          <w:lang w:val="en-US"/>
        </w:rPr>
        <w:t>Fagan</w:t>
      </w:r>
      <w:r w:rsidR="00B11294" w:rsidRPr="00621799">
        <w:rPr>
          <w:rFonts w:ascii="Arial" w:hAnsi="Arial" w:cs="Arial"/>
          <w:noProof/>
          <w:sz w:val="24"/>
          <w:lang w:val="en-US"/>
        </w:rPr>
        <w:t>'</w:t>
      </w:r>
      <w:r w:rsidR="00E81086" w:rsidRPr="00621799">
        <w:rPr>
          <w:rFonts w:ascii="Arial" w:hAnsi="Arial" w:cs="Arial"/>
          <w:noProof/>
          <w:sz w:val="24"/>
          <w:lang w:val="en-US"/>
        </w:rPr>
        <w:t>s</w:t>
      </w:r>
      <w:r w:rsidR="00E81086" w:rsidRPr="00621799">
        <w:rPr>
          <w:rFonts w:ascii="Arial" w:hAnsi="Arial" w:cs="Arial"/>
          <w:sz w:val="24"/>
          <w:lang w:val="en-US"/>
        </w:rPr>
        <w:t xml:space="preserve"> in 1987. The Bakery formed of two rooms one as the preparation room an</w:t>
      </w:r>
      <w:r w:rsidR="003B26AE" w:rsidRPr="00621799">
        <w:rPr>
          <w:rFonts w:ascii="Arial" w:hAnsi="Arial" w:cs="Arial"/>
          <w:sz w:val="24"/>
          <w:lang w:val="en-US"/>
        </w:rPr>
        <w:t xml:space="preserve">d the room with the oven in it. The intangible heritage </w:t>
      </w:r>
      <w:r w:rsidR="000812DC" w:rsidRPr="00621799">
        <w:rPr>
          <w:rFonts w:ascii="Arial" w:hAnsi="Arial" w:cs="Arial"/>
          <w:sz w:val="24"/>
          <w:lang w:val="en-US"/>
        </w:rPr>
        <w:t xml:space="preserve">of the bakery is that they still bake stuff and then sell it. For example, they sell bread, cakes and at </w:t>
      </w:r>
      <w:r w:rsidR="000812DC" w:rsidRPr="00621799">
        <w:rPr>
          <w:rFonts w:ascii="Arial" w:hAnsi="Arial" w:cs="Arial"/>
          <w:noProof/>
          <w:sz w:val="24"/>
          <w:lang w:val="en-US"/>
        </w:rPr>
        <w:t>Christmas</w:t>
      </w:r>
      <w:r w:rsidR="00B11294" w:rsidRPr="00621799">
        <w:rPr>
          <w:rFonts w:ascii="Arial" w:hAnsi="Arial" w:cs="Arial"/>
          <w:noProof/>
          <w:sz w:val="24"/>
          <w:lang w:val="en-US"/>
        </w:rPr>
        <w:t>,</w:t>
      </w:r>
      <w:r w:rsidR="000812DC" w:rsidRPr="00621799">
        <w:rPr>
          <w:rFonts w:ascii="Arial" w:hAnsi="Arial" w:cs="Arial"/>
          <w:sz w:val="24"/>
          <w:lang w:val="en-US"/>
        </w:rPr>
        <w:t xml:space="preserve"> they sell </w:t>
      </w:r>
      <w:r w:rsidR="000812DC" w:rsidRPr="00621799">
        <w:rPr>
          <w:rFonts w:ascii="Arial" w:hAnsi="Arial" w:cs="Arial"/>
          <w:noProof/>
          <w:sz w:val="24"/>
          <w:lang w:val="en-US"/>
        </w:rPr>
        <w:t>gingerbread</w:t>
      </w:r>
      <w:r w:rsidR="00FF4E35" w:rsidRPr="00621799">
        <w:rPr>
          <w:rFonts w:ascii="Arial" w:hAnsi="Arial" w:cs="Arial"/>
          <w:noProof/>
          <w:sz w:val="24"/>
          <w:lang w:val="en-US"/>
        </w:rPr>
        <w:t xml:space="preserve"> (seen in the image to the right)</w:t>
      </w:r>
      <w:r w:rsidR="000812DC" w:rsidRPr="00621799">
        <w:rPr>
          <w:rFonts w:ascii="Arial" w:hAnsi="Arial" w:cs="Arial"/>
          <w:sz w:val="24"/>
          <w:lang w:val="en-US"/>
        </w:rPr>
        <w:t xml:space="preserve">. This is a form of </w:t>
      </w:r>
      <w:r w:rsidR="00B11294" w:rsidRPr="00621799">
        <w:rPr>
          <w:rFonts w:ascii="Arial" w:hAnsi="Arial" w:cs="Arial"/>
          <w:sz w:val="24"/>
          <w:lang w:val="en-US"/>
        </w:rPr>
        <w:t xml:space="preserve">the </w:t>
      </w:r>
      <w:r w:rsidR="000812DC" w:rsidRPr="00621799">
        <w:rPr>
          <w:rFonts w:ascii="Arial" w:hAnsi="Arial" w:cs="Arial"/>
          <w:noProof/>
          <w:sz w:val="24"/>
          <w:lang w:val="en-US"/>
        </w:rPr>
        <w:t>culinary</w:t>
      </w:r>
      <w:r w:rsidR="000812DC" w:rsidRPr="00621799">
        <w:rPr>
          <w:rFonts w:ascii="Arial" w:hAnsi="Arial" w:cs="Arial"/>
          <w:sz w:val="24"/>
          <w:lang w:val="en-US"/>
        </w:rPr>
        <w:t xml:space="preserve"> intangible heritage </w:t>
      </w:r>
      <w:r w:rsidR="009E394E" w:rsidRPr="00621799">
        <w:rPr>
          <w:rFonts w:ascii="Arial" w:hAnsi="Arial" w:cs="Arial"/>
          <w:sz w:val="24"/>
          <w:lang w:val="en-US"/>
        </w:rPr>
        <w:t xml:space="preserve">they are a form of edible souvenirs for the public and also </w:t>
      </w:r>
      <w:r w:rsidR="007F5213" w:rsidRPr="00621799">
        <w:rPr>
          <w:rFonts w:ascii="Arial" w:hAnsi="Arial" w:cs="Arial"/>
          <w:sz w:val="24"/>
          <w:lang w:val="en-US"/>
        </w:rPr>
        <w:t>a form of keeping the story fully alive as it keeps the bakery alive as its being used and not just something on display</w:t>
      </w:r>
      <w:sdt>
        <w:sdtPr>
          <w:rPr>
            <w:rFonts w:ascii="Arial" w:hAnsi="Arial" w:cs="Arial"/>
            <w:sz w:val="24"/>
            <w:lang w:val="en-US"/>
          </w:rPr>
          <w:id w:val="1902553963"/>
          <w:citation/>
        </w:sdtPr>
        <w:sdtContent>
          <w:r w:rsidR="006544A6">
            <w:rPr>
              <w:rFonts w:ascii="Arial" w:hAnsi="Arial" w:cs="Arial"/>
              <w:sz w:val="24"/>
              <w:lang w:val="en-US"/>
            </w:rPr>
            <w:fldChar w:fldCharType="begin"/>
          </w:r>
          <w:r w:rsidR="006544A6">
            <w:rPr>
              <w:rFonts w:ascii="Arial" w:hAnsi="Arial" w:cs="Arial"/>
              <w:sz w:val="24"/>
            </w:rPr>
            <w:instrText xml:space="preserve"> CITATION Wor12 \l 2057 </w:instrText>
          </w:r>
          <w:r w:rsidR="006544A6">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(World Tourism Organization, 2012)</w:t>
          </w:r>
          <w:r w:rsidR="006544A6">
            <w:rPr>
              <w:rFonts w:ascii="Arial" w:hAnsi="Arial" w:cs="Arial"/>
              <w:sz w:val="24"/>
              <w:lang w:val="en-US"/>
            </w:rPr>
            <w:fldChar w:fldCharType="end"/>
          </w:r>
        </w:sdtContent>
      </w:sdt>
      <w:r w:rsidR="007F5213" w:rsidRPr="00621799">
        <w:rPr>
          <w:rFonts w:ascii="Arial" w:hAnsi="Arial" w:cs="Arial"/>
          <w:sz w:val="24"/>
          <w:lang w:val="en-US"/>
        </w:rPr>
        <w:t xml:space="preserve">. </w:t>
      </w:r>
    </w:p>
    <w:p w:rsidR="00FF03A9" w:rsidRDefault="00346D23" w:rsidP="001A33F4">
      <w:pPr>
        <w:rPr>
          <w:rFonts w:ascii="Times New Roman" w:hAnsi="Times New Roman" w:cs="Times New Roman"/>
          <w:sz w:val="24"/>
          <w:lang w:val="en-US"/>
        </w:rPr>
      </w:pPr>
      <w:r>
        <w:rPr>
          <w:noProof/>
          <w:lang w:eastAsia="en-GB"/>
        </w:rPr>
        <w:lastRenderedPageBreak/>
        <mc:AlternateContent>
          <mc:Choice Requires="wps">
            <w:drawing>
              <wp:anchor distT="0" distB="0" distL="114300" distR="114300" simplePos="0" relativeHeight="251688960" behindDoc="0" locked="0" layoutInCell="1" allowOverlap="1" wp14:anchorId="36851E42" wp14:editId="2BE6926F">
                <wp:simplePos x="0" y="0"/>
                <wp:positionH relativeFrom="column">
                  <wp:posOffset>5448300</wp:posOffset>
                </wp:positionH>
                <wp:positionV relativeFrom="paragraph">
                  <wp:posOffset>19050</wp:posOffset>
                </wp:positionV>
                <wp:extent cx="990600" cy="1922780"/>
                <wp:effectExtent l="0" t="0" r="0" b="1270"/>
                <wp:wrapNone/>
                <wp:docPr id="38" name="Text Box 38"/>
                <wp:cNvGraphicFramePr/>
                <a:graphic xmlns:a="http://schemas.openxmlformats.org/drawingml/2006/main">
                  <a:graphicData uri="http://schemas.microsoft.com/office/word/2010/wordprocessingShape">
                    <wps:wsp>
                      <wps:cNvSpPr txBox="1"/>
                      <wps:spPr>
                        <a:xfrm>
                          <a:off x="0" y="0"/>
                          <a:ext cx="990600" cy="192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t xml:space="preserve">Picture of the fire in the Iron Age Roundhouse and the </w:t>
                            </w:r>
                            <w:proofErr w:type="spellStart"/>
                            <w:r>
                              <w:t>Rhyd</w:t>
                            </w:r>
                            <w:proofErr w:type="spellEnd"/>
                            <w:r>
                              <w:t xml:space="preserve">-y-car terraces </w:t>
                            </w:r>
                            <w:sdt>
                              <w:sdtPr>
                                <w:id w:val="2026593568"/>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51E42" id="Text Box 38" o:spid="_x0000_s1028" type="#_x0000_t202" style="position:absolute;margin-left:429pt;margin-top:1.5pt;width:78pt;height:15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" filled="f" stroked="f" strokeweight=".5pt">
                <v:textbox>
                  <w:txbxContent>
                    <w:p w:rsidR="00346D23" w:rsidRDefault="00346D23" w:rsidP="00346D23">
                      <w:r>
                        <w:t xml:space="preserve">Picture of the fire in the Iron Age Roundhouse and the </w:t>
                      </w:r>
                      <w:proofErr w:type="spellStart"/>
                      <w:r>
                        <w:t>Rhyd</w:t>
                      </w:r>
                      <w:proofErr w:type="spellEnd"/>
                      <w:r>
                        <w:t xml:space="preserve">-y-car terraces </w:t>
                      </w:r>
                      <w:sdt>
                        <w:sdtPr>
                          <w:id w:val="2026593568"/>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v:textbox>
              </v:shape>
            </w:pict>
          </mc:Fallback>
        </mc:AlternateContent>
      </w:r>
      <w:r w:rsidR="00FD1762">
        <w:rPr>
          <w:rFonts w:ascii="Times New Roman" w:hAnsi="Times New Roman" w:cs="Times New Roman"/>
          <w:noProof/>
          <w:sz w:val="24"/>
          <w:lang w:eastAsia="en-GB"/>
        </w:rPr>
        <w:drawing>
          <wp:inline distT="0" distB="0" distL="0" distR="0" wp14:anchorId="75D6F6D9" wp14:editId="52C8D2D9">
            <wp:extent cx="2594150" cy="19457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81211_125028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3113" cy="1952480"/>
                    </a:xfrm>
                    <a:prstGeom prst="rect">
                      <a:avLst/>
                    </a:prstGeom>
                  </pic:spPr>
                </pic:pic>
              </a:graphicData>
            </a:graphic>
          </wp:inline>
        </w:drawing>
      </w:r>
      <w:r w:rsidR="00AF0EFC">
        <w:rPr>
          <w:rFonts w:ascii="Times New Roman" w:hAnsi="Times New Roman" w:cs="Times New Roman"/>
          <w:sz w:val="24"/>
          <w:lang w:val="en-US"/>
        </w:rPr>
        <w:tab/>
      </w:r>
      <w:r w:rsidR="00FD1762">
        <w:rPr>
          <w:rFonts w:ascii="Times New Roman" w:hAnsi="Times New Roman" w:cs="Times New Roman"/>
          <w:noProof/>
          <w:sz w:val="24"/>
          <w:lang w:eastAsia="en-GB"/>
        </w:rPr>
        <w:drawing>
          <wp:inline distT="0" distB="0" distL="0" distR="0" wp14:anchorId="04E2904D" wp14:editId="02C6903A">
            <wp:extent cx="2551626" cy="1913861"/>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81211_14064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5863" cy="1924539"/>
                    </a:xfrm>
                    <a:prstGeom prst="rect">
                      <a:avLst/>
                    </a:prstGeom>
                  </pic:spPr>
                </pic:pic>
              </a:graphicData>
            </a:graphic>
          </wp:inline>
        </w:drawing>
      </w:r>
      <w:r w:rsidRPr="00346D23">
        <w:t xml:space="preserve"> </w:t>
      </w:r>
    </w:p>
    <w:p w:rsidR="00FF03A9" w:rsidRPr="00621799" w:rsidRDefault="00AF0EFC" w:rsidP="00FF03A9">
      <w:pPr>
        <w:ind w:firstLine="720"/>
        <w:rPr>
          <w:rFonts w:ascii="Arial" w:hAnsi="Arial" w:cs="Arial"/>
          <w:sz w:val="24"/>
          <w:lang w:val="en-US"/>
        </w:rPr>
      </w:pPr>
      <w:r w:rsidRPr="00621799">
        <w:rPr>
          <w:rFonts w:ascii="Arial" w:hAnsi="Arial" w:cs="Arial"/>
          <w:sz w:val="24"/>
          <w:lang w:val="en-US"/>
        </w:rPr>
        <w:t xml:space="preserve">In a couple of the buildings, they create an atmosphere and a better understanding of the past not usually explored through tangible heritage but can be more explored through intangible heritage by creating fires in houses where a fire would have been. This creates a sense of feeling for the public that allows them more to connect to the past. One main example where this occurred was in the </w:t>
      </w:r>
      <w:r w:rsidR="00FF03A9" w:rsidRPr="00621799">
        <w:rPr>
          <w:rFonts w:ascii="Arial" w:hAnsi="Arial" w:cs="Arial"/>
          <w:sz w:val="24"/>
          <w:lang w:val="en-US"/>
        </w:rPr>
        <w:t xml:space="preserve">Bryn </w:t>
      </w:r>
      <w:proofErr w:type="spellStart"/>
      <w:r w:rsidR="00FF03A9" w:rsidRPr="00621799">
        <w:rPr>
          <w:rFonts w:ascii="Arial" w:hAnsi="Arial" w:cs="Arial"/>
          <w:sz w:val="24"/>
          <w:lang w:val="en-US"/>
        </w:rPr>
        <w:t>Eryr</w:t>
      </w:r>
      <w:proofErr w:type="spellEnd"/>
      <w:r w:rsidR="00FF03A9" w:rsidRPr="00621799">
        <w:rPr>
          <w:rFonts w:ascii="Arial" w:hAnsi="Arial" w:cs="Arial"/>
          <w:sz w:val="24"/>
          <w:lang w:val="en-US"/>
        </w:rPr>
        <w:t xml:space="preserve"> Iron Age Roundhouses as in Iron Age Wales, life revolv</w:t>
      </w:r>
      <w:r w:rsidR="00FF4E35" w:rsidRPr="00621799">
        <w:rPr>
          <w:rFonts w:ascii="Arial" w:hAnsi="Arial" w:cs="Arial"/>
          <w:sz w:val="24"/>
          <w:lang w:val="en-US"/>
        </w:rPr>
        <w:t>ed around the fire in the house (seen in the image above on the left)</w:t>
      </w:r>
      <w:r w:rsidR="00256334">
        <w:rPr>
          <w:rFonts w:ascii="Arial" w:hAnsi="Arial" w:cs="Arial"/>
          <w:sz w:val="24"/>
          <w:lang w:val="en-US"/>
        </w:rPr>
        <w:t xml:space="preserve">. Another place where there was a fire was the </w:t>
      </w:r>
      <w:proofErr w:type="spellStart"/>
      <w:r w:rsidR="00256334">
        <w:rPr>
          <w:rFonts w:ascii="Arial" w:hAnsi="Arial" w:cs="Arial"/>
          <w:sz w:val="24"/>
          <w:lang w:val="en-US"/>
        </w:rPr>
        <w:t>Rhyd</w:t>
      </w:r>
      <w:proofErr w:type="spellEnd"/>
      <w:r w:rsidR="00256334">
        <w:rPr>
          <w:rFonts w:ascii="Arial" w:hAnsi="Arial" w:cs="Arial"/>
          <w:sz w:val="24"/>
          <w:lang w:val="en-US"/>
        </w:rPr>
        <w:t>-y-car terrace houses</w:t>
      </w:r>
      <w:r w:rsidR="00FF4E35" w:rsidRPr="00621799">
        <w:rPr>
          <w:rFonts w:ascii="Arial" w:hAnsi="Arial" w:cs="Arial"/>
          <w:sz w:val="24"/>
          <w:lang w:val="en-US"/>
        </w:rPr>
        <w:t>.</w:t>
      </w:r>
    </w:p>
    <w:p w:rsidR="00FF4E35" w:rsidRDefault="00FF4E35" w:rsidP="00FF4E35">
      <w:pPr>
        <w:rPr>
          <w:rFonts w:ascii="Times New Roman" w:hAnsi="Times New Roman" w:cs="Times New Roman"/>
          <w:sz w:val="24"/>
          <w:lang w:val="en-US"/>
        </w:rPr>
      </w:pPr>
    </w:p>
    <w:p w:rsidR="009E394E" w:rsidRDefault="00621799" w:rsidP="00FF4E35">
      <w:pPr>
        <w:ind w:firstLine="720"/>
        <w:rPr>
          <w:rFonts w:ascii="Times New Roman" w:hAnsi="Times New Roman" w:cs="Times New Roman"/>
          <w:sz w:val="24"/>
          <w:lang w:val="en-US"/>
        </w:rPr>
      </w:pPr>
      <w:r w:rsidRPr="00621799">
        <w:rPr>
          <w:rFonts w:ascii="Arial" w:hAnsi="Arial" w:cs="Arial"/>
          <w:noProof/>
          <w:sz w:val="24"/>
          <w:lang w:eastAsia="en-GB"/>
        </w:rPr>
        <w:drawing>
          <wp:anchor distT="0" distB="0" distL="114300" distR="114300" simplePos="0" relativeHeight="251663360" behindDoc="0" locked="0" layoutInCell="1" allowOverlap="1">
            <wp:simplePos x="0" y="0"/>
            <wp:positionH relativeFrom="page">
              <wp:posOffset>4307205</wp:posOffset>
            </wp:positionH>
            <wp:positionV relativeFrom="paragraph">
              <wp:posOffset>1881505</wp:posOffset>
            </wp:positionV>
            <wp:extent cx="2919730" cy="1858645"/>
            <wp:effectExtent l="0" t="0" r="0"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W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9730" cy="1858645"/>
                    </a:xfrm>
                    <a:prstGeom prst="rect">
                      <a:avLst/>
                    </a:prstGeom>
                  </pic:spPr>
                </pic:pic>
              </a:graphicData>
            </a:graphic>
            <wp14:sizeRelH relativeFrom="page">
              <wp14:pctWidth>0</wp14:pctWidth>
            </wp14:sizeRelH>
            <wp14:sizeRelV relativeFrom="page">
              <wp14:pctHeight>0</wp14:pctHeight>
            </wp14:sizeRelV>
          </wp:anchor>
        </w:drawing>
      </w:r>
      <w:r w:rsidR="00E02992" w:rsidRPr="00621799">
        <w:rPr>
          <w:rFonts w:ascii="Arial" w:hAnsi="Arial" w:cs="Arial"/>
          <w:noProof/>
          <w:lang w:eastAsia="en-GB"/>
        </w:rPr>
        <mc:AlternateContent>
          <mc:Choice Requires="wps">
            <w:drawing>
              <wp:anchor distT="0" distB="0" distL="114300" distR="114300" simplePos="0" relativeHeight="251684864" behindDoc="0" locked="0" layoutInCell="1" allowOverlap="1" wp14:anchorId="0CAF9201" wp14:editId="4680E1E4">
                <wp:simplePos x="0" y="0"/>
                <wp:positionH relativeFrom="margin">
                  <wp:posOffset>3457575</wp:posOffset>
                </wp:positionH>
                <wp:positionV relativeFrom="paragraph">
                  <wp:posOffset>3164840</wp:posOffset>
                </wp:positionV>
                <wp:extent cx="2695575" cy="42862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695575"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2992" w:rsidRDefault="00346D23" w:rsidP="00E02992">
                            <w:r>
                              <w:t xml:space="preserve">Welcome to a world of making exhibit </w:t>
                            </w:r>
                            <w:sdt>
                              <w:sdtPr>
                                <w:id w:val="-628636289"/>
                                <w:citation/>
                              </w:sdtPr>
                              <w:sdtContent>
                                <w:r w:rsidR="00E02992">
                                  <w:fldChar w:fldCharType="begin"/>
                                </w:r>
                                <w:r w:rsidR="00E02992">
                                  <w:instrText xml:space="preserve"> CITATION Nat182 \l 2057 </w:instrText>
                                </w:r>
                                <w:r w:rsidR="00E02992">
                                  <w:fldChar w:fldCharType="separate"/>
                                </w:r>
                                <w:r w:rsidR="00A37879" w:rsidRPr="00A37879">
                                  <w:rPr>
                                    <w:noProof/>
                                  </w:rPr>
                                  <w:t>(National Museum of Wales, 2018)</w:t>
                                </w:r>
                                <w:r w:rsidR="00E02992">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F9201" id="Text Box 36" o:spid="_x0000_s1029" type="#_x0000_t202" style="position:absolute;left:0;text-align:left;margin-left:272.25pt;margin-top:249.2pt;width:212.25pt;height:33.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" filled="f" stroked="f" strokeweight=".5pt">
                <v:textbox>
                  <w:txbxContent>
                    <w:p w:rsidR="00E02992" w:rsidRDefault="00346D23" w:rsidP="00E02992">
                      <w:r>
                        <w:t xml:space="preserve">Welcome to a world of making exhibit </w:t>
                      </w:r>
                      <w:sdt>
                        <w:sdtPr>
                          <w:id w:val="-628636289"/>
                          <w:citation/>
                        </w:sdtPr>
                        <w:sdtContent>
                          <w:r w:rsidR="00E02992">
                            <w:fldChar w:fldCharType="begin"/>
                          </w:r>
                          <w:r w:rsidR="00E02992">
                            <w:instrText xml:space="preserve"> CITATION Nat182 \l 2057 </w:instrText>
                          </w:r>
                          <w:r w:rsidR="00E02992">
                            <w:fldChar w:fldCharType="separate"/>
                          </w:r>
                          <w:r w:rsidR="00A37879" w:rsidRPr="00A37879">
                            <w:rPr>
                              <w:noProof/>
                            </w:rPr>
                            <w:t>(National Museum of Wales, 2018)</w:t>
                          </w:r>
                          <w:r w:rsidR="00E02992">
                            <w:fldChar w:fldCharType="end"/>
                          </w:r>
                        </w:sdtContent>
                      </w:sdt>
                    </w:p>
                  </w:txbxContent>
                </v:textbox>
                <w10:wrap anchorx="margin"/>
              </v:shape>
            </w:pict>
          </mc:Fallback>
        </mc:AlternateContent>
      </w:r>
      <w:r w:rsidR="00E02992" w:rsidRPr="00621799">
        <w:rPr>
          <w:rFonts w:ascii="Arial" w:hAnsi="Arial" w:cs="Arial"/>
          <w:noProof/>
          <w:lang w:eastAsia="en-GB"/>
        </w:rPr>
        <mc:AlternateContent>
          <mc:Choice Requires="wps">
            <w:drawing>
              <wp:anchor distT="0" distB="0" distL="114300" distR="114300" simplePos="0" relativeHeight="251680768" behindDoc="0" locked="0" layoutInCell="1" allowOverlap="1" wp14:anchorId="7E802014" wp14:editId="145B91AF">
                <wp:simplePos x="0" y="0"/>
                <wp:positionH relativeFrom="column">
                  <wp:posOffset>104775</wp:posOffset>
                </wp:positionH>
                <wp:positionV relativeFrom="paragraph">
                  <wp:posOffset>1526540</wp:posOffset>
                </wp:positionV>
                <wp:extent cx="2276475" cy="42862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276475"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2992" w:rsidRDefault="00E02992" w:rsidP="00E02992">
                            <w:r>
                              <w:t xml:space="preserve">Gweithdy Building </w:t>
                            </w:r>
                            <w:sdt>
                              <w:sdtPr>
                                <w:id w:val="-1016844043"/>
                                <w:citation/>
                              </w:sdtPr>
                              <w:sdtContent>
                                <w:r>
                                  <w:fldChar w:fldCharType="begin"/>
                                </w:r>
                                <w:r>
                                  <w:instrText xml:space="preserve"> CITATION Nat182 \l 2057 </w:instrText>
                                </w:r>
                                <w:r>
                                  <w:fldChar w:fldCharType="separate"/>
                                </w:r>
                                <w:r w:rsidR="00A37879" w:rsidRPr="00A37879">
                                  <w:rPr>
                                    <w:noProof/>
                                  </w:rPr>
                                  <w:t>(National Museum of Wales,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02014" id="Text Box 29" o:spid="_x0000_s1030" type="#_x0000_t202" style="position:absolute;left:0;text-align:left;margin-left:8.25pt;margin-top:120.2pt;width:179.25pt;height:3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" filled="f" stroked="f" strokeweight=".5pt">
                <v:textbox>
                  <w:txbxContent>
                    <w:p w:rsidR="00E02992" w:rsidRDefault="00E02992" w:rsidP="00E02992">
                      <w:r>
                        <w:t xml:space="preserve">Gweithdy Building </w:t>
                      </w:r>
                      <w:sdt>
                        <w:sdtPr>
                          <w:id w:val="-1016844043"/>
                          <w:citation/>
                        </w:sdtPr>
                        <w:sdtContent>
                          <w:r>
                            <w:fldChar w:fldCharType="begin"/>
                          </w:r>
                          <w:r>
                            <w:instrText xml:space="preserve"> CITATION Nat182 \l 2057 </w:instrText>
                          </w:r>
                          <w:r>
                            <w:fldChar w:fldCharType="separate"/>
                          </w:r>
                          <w:r w:rsidR="00A37879" w:rsidRPr="00A37879">
                            <w:rPr>
                              <w:noProof/>
                            </w:rPr>
                            <w:t>(National Museum of Wales, 2018)</w:t>
                          </w:r>
                          <w:r>
                            <w:fldChar w:fldCharType="end"/>
                          </w:r>
                        </w:sdtContent>
                      </w:sdt>
                    </w:p>
                  </w:txbxContent>
                </v:textbox>
              </v:shape>
            </w:pict>
          </mc:Fallback>
        </mc:AlternateContent>
      </w:r>
      <w:r w:rsidR="00FF4E35" w:rsidRPr="00621799">
        <w:rPr>
          <w:rFonts w:ascii="Arial" w:hAnsi="Arial" w:cs="Arial"/>
          <w:noProof/>
          <w:sz w:val="24"/>
          <w:lang w:eastAsia="en-GB"/>
        </w:rPr>
        <w:drawing>
          <wp:anchor distT="0" distB="0" distL="114300" distR="114300" simplePos="0" relativeHeight="251664384" behindDoc="0" locked="0" layoutInCell="1" allowOverlap="1">
            <wp:simplePos x="0" y="0"/>
            <wp:positionH relativeFrom="column">
              <wp:posOffset>428625</wp:posOffset>
            </wp:positionH>
            <wp:positionV relativeFrom="paragraph">
              <wp:posOffset>3009265</wp:posOffset>
            </wp:positionV>
            <wp:extent cx="2362200" cy="1771650"/>
            <wp:effectExtent l="0" t="0" r="0" b="0"/>
            <wp:wrapSquare wrapText="bothSides"/>
            <wp:docPr id="13" name="Picture 13" descr="C:\Users\.3.36\Documents\Rebecca\St Fagans\IMG_20181211_121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36\Documents\Rebecca\St Fagans\IMG_20181211_1210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220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F4E35" w:rsidRPr="00621799">
        <w:rPr>
          <w:rFonts w:ascii="Arial" w:hAnsi="Arial" w:cs="Arial"/>
          <w:noProof/>
          <w:sz w:val="24"/>
          <w:lang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147320</wp:posOffset>
            </wp:positionV>
            <wp:extent cx="2857500" cy="1902995"/>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7500" cy="1902995"/>
                    </a:xfrm>
                    <a:prstGeom prst="rect">
                      <a:avLst/>
                    </a:prstGeom>
                  </pic:spPr>
                </pic:pic>
              </a:graphicData>
            </a:graphic>
            <wp14:sizeRelH relativeFrom="page">
              <wp14:pctWidth>0</wp14:pctWidth>
            </wp14:sizeRelH>
            <wp14:sizeRelV relativeFrom="page">
              <wp14:pctHeight>0</wp14:pctHeight>
            </wp14:sizeRelV>
          </wp:anchor>
        </w:drawing>
      </w:r>
      <w:r w:rsidR="00FF4E35" w:rsidRPr="00621799">
        <w:rPr>
          <w:rFonts w:ascii="Arial" w:hAnsi="Arial" w:cs="Arial"/>
          <w:sz w:val="24"/>
          <w:lang w:val="en-US"/>
        </w:rPr>
        <w:t>O</w:t>
      </w:r>
      <w:r w:rsidR="0054459F" w:rsidRPr="00621799">
        <w:rPr>
          <w:rFonts w:ascii="Arial" w:hAnsi="Arial" w:cs="Arial"/>
          <w:sz w:val="24"/>
          <w:lang w:val="en-US"/>
        </w:rPr>
        <w:t xml:space="preserve">ne of the new exhibits installed at St </w:t>
      </w:r>
      <w:r w:rsidR="0054459F" w:rsidRPr="00621799">
        <w:rPr>
          <w:rFonts w:ascii="Arial" w:hAnsi="Arial" w:cs="Arial"/>
          <w:noProof/>
          <w:sz w:val="24"/>
          <w:lang w:val="en-US"/>
        </w:rPr>
        <w:t>Fagan</w:t>
      </w:r>
      <w:r w:rsidR="00CC416E" w:rsidRPr="00621799">
        <w:rPr>
          <w:rFonts w:ascii="Arial" w:hAnsi="Arial" w:cs="Arial"/>
          <w:noProof/>
          <w:sz w:val="24"/>
          <w:lang w:val="en-US"/>
        </w:rPr>
        <w:t>'</w:t>
      </w:r>
      <w:r w:rsidR="0054459F" w:rsidRPr="00621799">
        <w:rPr>
          <w:rFonts w:ascii="Arial" w:hAnsi="Arial" w:cs="Arial"/>
          <w:noProof/>
          <w:sz w:val="24"/>
          <w:lang w:val="en-US"/>
        </w:rPr>
        <w:t>s</w:t>
      </w:r>
      <w:r w:rsidR="0054459F" w:rsidRPr="00621799">
        <w:rPr>
          <w:rFonts w:ascii="Arial" w:hAnsi="Arial" w:cs="Arial"/>
          <w:sz w:val="24"/>
          <w:lang w:val="en-US"/>
        </w:rPr>
        <w:t xml:space="preserve"> is in the </w:t>
      </w:r>
      <w:proofErr w:type="spellStart"/>
      <w:r w:rsidR="0054459F" w:rsidRPr="00621799">
        <w:rPr>
          <w:rFonts w:ascii="Arial" w:hAnsi="Arial" w:cs="Arial"/>
          <w:sz w:val="24"/>
          <w:lang w:val="en-US"/>
        </w:rPr>
        <w:t>Gweithdy</w:t>
      </w:r>
      <w:proofErr w:type="spellEnd"/>
      <w:r w:rsidR="0054459F" w:rsidRPr="00621799">
        <w:rPr>
          <w:rFonts w:ascii="Arial" w:hAnsi="Arial" w:cs="Arial"/>
          <w:sz w:val="24"/>
          <w:lang w:val="en-US"/>
        </w:rPr>
        <w:t xml:space="preserve"> building is about the world of making. The exhibits </w:t>
      </w:r>
      <w:r w:rsidR="0054459F" w:rsidRPr="00621799">
        <w:rPr>
          <w:rFonts w:ascii="Arial" w:hAnsi="Arial" w:cs="Arial"/>
          <w:noProof/>
          <w:sz w:val="24"/>
          <w:lang w:val="en-US"/>
        </w:rPr>
        <w:t>celebrate</w:t>
      </w:r>
      <w:r w:rsidR="0054459F" w:rsidRPr="00621799">
        <w:rPr>
          <w:rFonts w:ascii="Arial" w:hAnsi="Arial" w:cs="Arial"/>
          <w:sz w:val="24"/>
          <w:lang w:val="en-US"/>
        </w:rPr>
        <w:t xml:space="preserve"> traditional craft skills and the makers of the past. In this gallery they have interactive </w:t>
      </w:r>
      <w:r w:rsidR="00352D2C" w:rsidRPr="00621799">
        <w:rPr>
          <w:rFonts w:ascii="Arial" w:hAnsi="Arial" w:cs="Arial"/>
          <w:sz w:val="24"/>
          <w:lang w:val="en-US"/>
        </w:rPr>
        <w:t xml:space="preserve">displays creating intangible heritage through experiences of crafts and traditions that can’t just be seen in material but the making of the items through the experience of craft traditions.  </w:t>
      </w:r>
      <w:r w:rsidR="0054459F" w:rsidRPr="00621799">
        <w:rPr>
          <w:rFonts w:ascii="Arial" w:hAnsi="Arial" w:cs="Arial"/>
          <w:sz w:val="24"/>
          <w:lang w:val="en-US"/>
        </w:rPr>
        <w:t xml:space="preserve"> </w:t>
      </w:r>
      <w:r w:rsidR="00505634" w:rsidRPr="00621799">
        <w:rPr>
          <w:rFonts w:ascii="Arial" w:hAnsi="Arial" w:cs="Arial"/>
          <w:sz w:val="24"/>
          <w:lang w:val="en-US"/>
        </w:rPr>
        <w:t xml:space="preserve">The section is split into different </w:t>
      </w:r>
      <w:r w:rsidR="00505634" w:rsidRPr="00621799">
        <w:rPr>
          <w:rFonts w:ascii="Arial" w:hAnsi="Arial" w:cs="Arial"/>
          <w:noProof/>
          <w:sz w:val="24"/>
          <w:lang w:val="en-US"/>
        </w:rPr>
        <w:t>sections</w:t>
      </w:r>
      <w:r w:rsidR="00CC416E" w:rsidRPr="00621799">
        <w:rPr>
          <w:rFonts w:ascii="Arial" w:hAnsi="Arial" w:cs="Arial"/>
          <w:noProof/>
          <w:sz w:val="24"/>
          <w:lang w:val="en-US"/>
        </w:rPr>
        <w:t xml:space="preserve"> of</w:t>
      </w:r>
      <w:r w:rsidR="00505634" w:rsidRPr="00621799">
        <w:rPr>
          <w:rFonts w:ascii="Arial" w:hAnsi="Arial" w:cs="Arial"/>
          <w:sz w:val="24"/>
          <w:lang w:val="en-US"/>
        </w:rPr>
        <w:t xml:space="preserve"> wood, clay, stone, metal, plants and textiles. </w:t>
      </w:r>
      <w:r w:rsidR="00FF03A9" w:rsidRPr="00621799">
        <w:rPr>
          <w:rFonts w:ascii="Arial" w:hAnsi="Arial" w:cs="Arial"/>
          <w:sz w:val="24"/>
          <w:lang w:val="en-US"/>
        </w:rPr>
        <w:t xml:space="preserve"> </w:t>
      </w:r>
      <w:r w:rsidR="00631A5B" w:rsidRPr="00621799">
        <w:rPr>
          <w:rFonts w:ascii="Arial" w:hAnsi="Arial" w:cs="Arial"/>
          <w:sz w:val="24"/>
          <w:lang w:val="en-US"/>
        </w:rPr>
        <w:t>Interaction in the Gallery includes Mosaics, patchwork, knitting and more</w:t>
      </w:r>
      <w:r w:rsidR="00631A5B">
        <w:rPr>
          <w:rFonts w:ascii="Times New Roman" w:hAnsi="Times New Roman" w:cs="Times New Roman"/>
          <w:sz w:val="24"/>
          <w:lang w:val="en-US"/>
        </w:rPr>
        <w:t xml:space="preserve">. </w:t>
      </w:r>
    </w:p>
    <w:p w:rsidR="00FF4E35" w:rsidRDefault="00FF4E35" w:rsidP="00FF03A9">
      <w:pPr>
        <w:ind w:firstLine="720"/>
        <w:rPr>
          <w:rFonts w:ascii="Times New Roman" w:hAnsi="Times New Roman" w:cs="Times New Roman"/>
          <w:sz w:val="24"/>
          <w:lang w:val="en-US"/>
        </w:rPr>
      </w:pPr>
    </w:p>
    <w:p w:rsidR="00FF4E35" w:rsidRDefault="00FF4E35" w:rsidP="00FF03A9">
      <w:pPr>
        <w:ind w:firstLine="720"/>
        <w:rPr>
          <w:rFonts w:ascii="Times New Roman" w:hAnsi="Times New Roman" w:cs="Times New Roman"/>
          <w:sz w:val="24"/>
          <w:lang w:val="en-US"/>
        </w:rPr>
      </w:pPr>
    </w:p>
    <w:p w:rsidR="00FF4E35" w:rsidRDefault="00E02992">
      <w:pPr>
        <w:rPr>
          <w:rFonts w:ascii="Times New Roman" w:hAnsi="Times New Roman" w:cs="Times New Roman"/>
          <w:sz w:val="24"/>
          <w:lang w:val="en-US"/>
        </w:rPr>
      </w:pPr>
      <w:r>
        <w:rPr>
          <w:noProof/>
          <w:lang w:eastAsia="en-GB"/>
        </w:rPr>
        <mc:AlternateContent>
          <mc:Choice Requires="wps">
            <w:drawing>
              <wp:anchor distT="0" distB="0" distL="114300" distR="114300" simplePos="0" relativeHeight="251682816" behindDoc="0" locked="0" layoutInCell="1" allowOverlap="1" wp14:anchorId="6E20AA15" wp14:editId="7629CC1B">
                <wp:simplePos x="0" y="0"/>
                <wp:positionH relativeFrom="column">
                  <wp:posOffset>552450</wp:posOffset>
                </wp:positionH>
                <wp:positionV relativeFrom="paragraph">
                  <wp:posOffset>187959</wp:posOffset>
                </wp:positionV>
                <wp:extent cx="2219325" cy="4095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219325"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2992" w:rsidRDefault="00346D23" w:rsidP="00E02992">
                            <w:r>
                              <w:t xml:space="preserve">Welcome to a world of making exhibit </w:t>
                            </w:r>
                            <w:sdt>
                              <w:sdtPr>
                                <w:id w:val="-59558561"/>
                                <w:citation/>
                              </w:sdtPr>
                              <w:sdtContent>
                                <w:r w:rsidR="00E02992">
                                  <w:fldChar w:fldCharType="begin"/>
                                </w:r>
                                <w:r w:rsidR="00E02992">
                                  <w:instrText xml:space="preserve"> CITATION Reb18 \l 2057 </w:instrText>
                                </w:r>
                                <w:r w:rsidR="00E02992">
                                  <w:fldChar w:fldCharType="separate"/>
                                </w:r>
                                <w:r w:rsidR="00A37879" w:rsidRPr="00A37879">
                                  <w:rPr>
                                    <w:noProof/>
                                  </w:rPr>
                                  <w:t>(Carlton, 2018)</w:t>
                                </w:r>
                                <w:r w:rsidR="00E02992">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0AA15" id="Text Box 31" o:spid="_x0000_s1031" type="#_x0000_t202" style="position:absolute;margin-left:43.5pt;margin-top:14.8pt;width:174.75pt;height:3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" filled="f" stroked="f" strokeweight=".5pt">
                <v:textbox>
                  <w:txbxContent>
                    <w:p w:rsidR="00E02992" w:rsidRDefault="00346D23" w:rsidP="00E02992">
                      <w:r>
                        <w:t xml:space="preserve">Welcome to a world of making exhibit </w:t>
                      </w:r>
                      <w:sdt>
                        <w:sdtPr>
                          <w:id w:val="-59558561"/>
                          <w:citation/>
                        </w:sdtPr>
                        <w:sdtContent>
                          <w:r w:rsidR="00E02992">
                            <w:fldChar w:fldCharType="begin"/>
                          </w:r>
                          <w:r w:rsidR="00E02992">
                            <w:instrText xml:space="preserve"> CITATION Reb18 \l 2057 </w:instrText>
                          </w:r>
                          <w:r w:rsidR="00E02992">
                            <w:fldChar w:fldCharType="separate"/>
                          </w:r>
                          <w:r w:rsidR="00A37879" w:rsidRPr="00A37879">
                            <w:rPr>
                              <w:noProof/>
                            </w:rPr>
                            <w:t>(Carlton, 2018)</w:t>
                          </w:r>
                          <w:r w:rsidR="00E02992">
                            <w:fldChar w:fldCharType="end"/>
                          </w:r>
                        </w:sdtContent>
                      </w:sdt>
                    </w:p>
                  </w:txbxContent>
                </v:textbox>
              </v:shape>
            </w:pict>
          </mc:Fallback>
        </mc:AlternateContent>
      </w:r>
      <w:r w:rsidR="00FF4E35">
        <w:rPr>
          <w:rFonts w:ascii="Times New Roman" w:hAnsi="Times New Roman" w:cs="Times New Roman"/>
          <w:sz w:val="24"/>
          <w:lang w:val="en-US"/>
        </w:rPr>
        <w:br w:type="page"/>
      </w:r>
    </w:p>
    <w:p w:rsidR="00C51DE6" w:rsidRDefault="00346D23" w:rsidP="00FF03A9">
      <w:pPr>
        <w:ind w:firstLine="720"/>
        <w:rPr>
          <w:rFonts w:ascii="Times New Roman" w:hAnsi="Times New Roman" w:cs="Times New Roman"/>
          <w:noProof/>
          <w:sz w:val="24"/>
          <w:lang w:eastAsia="en-GB"/>
        </w:rPr>
      </w:pPr>
      <w:r>
        <w:rPr>
          <w:noProof/>
          <w:lang w:eastAsia="en-GB"/>
        </w:rPr>
        <w:lastRenderedPageBreak/>
        <mc:AlternateContent>
          <mc:Choice Requires="wps">
            <w:drawing>
              <wp:anchor distT="0" distB="0" distL="114300" distR="114300" simplePos="0" relativeHeight="251686912" behindDoc="0" locked="0" layoutInCell="1" allowOverlap="1" wp14:anchorId="6C08438C" wp14:editId="141435E4">
                <wp:simplePos x="0" y="0"/>
                <wp:positionH relativeFrom="column">
                  <wp:posOffset>2466975</wp:posOffset>
                </wp:positionH>
                <wp:positionV relativeFrom="paragraph">
                  <wp:posOffset>57150</wp:posOffset>
                </wp:positionV>
                <wp:extent cx="762000" cy="16287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62000" cy="1628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t>Images from the exhibit a world of making exhibit</w:t>
                            </w:r>
                            <w:r>
                              <w:t xml:space="preserve"> </w:t>
                            </w:r>
                            <w:sdt>
                              <w:sdtPr>
                                <w:id w:val="-2046898309"/>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8438C" id="Text Box 37" o:spid="_x0000_s1032" type="#_x0000_t202" style="position:absolute;left:0;text-align:left;margin-left:194.25pt;margin-top:4.5pt;width:60pt;height:128.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" filled="f" stroked="f" strokeweight=".5pt">
                <v:textbox>
                  <w:txbxContent>
                    <w:p w:rsidR="00346D23" w:rsidRDefault="00346D23" w:rsidP="00346D23">
                      <w:r>
                        <w:t>Images from the exhibit a world of making exhibit</w:t>
                      </w:r>
                      <w:r>
                        <w:t xml:space="preserve"> </w:t>
                      </w:r>
                      <w:sdt>
                        <w:sdtPr>
                          <w:id w:val="-2046898309"/>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v:textbox>
              </v:shape>
            </w:pict>
          </mc:Fallback>
        </mc:AlternateContent>
      </w:r>
      <w:r w:rsidR="00006B66">
        <w:rPr>
          <w:rFonts w:ascii="Times New Roman" w:hAnsi="Times New Roman" w:cs="Times New Roman"/>
          <w:noProof/>
          <w:sz w:val="24"/>
          <w:lang w:eastAsia="en-GB"/>
        </w:rPr>
        <w:drawing>
          <wp:anchor distT="0" distB="0" distL="114300" distR="114300" simplePos="0" relativeHeight="251665408" behindDoc="0" locked="0" layoutInCell="1" allowOverlap="1">
            <wp:simplePos x="0" y="0"/>
            <wp:positionH relativeFrom="page">
              <wp:posOffset>4248150</wp:posOffset>
            </wp:positionH>
            <wp:positionV relativeFrom="paragraph">
              <wp:posOffset>494</wp:posOffset>
            </wp:positionV>
            <wp:extent cx="2301875" cy="1726071"/>
            <wp:effectExtent l="0" t="0" r="3175" b="7620"/>
            <wp:wrapSquare wrapText="bothSides"/>
            <wp:docPr id="14" name="Picture 14" descr="C:\Users\.3.36\Documents\Rebecca\St Fagans\IMG_20181211_1211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36\Documents\Rebecca\St Fagans\IMG_20181211_121102_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1308" cy="1748141"/>
                    </a:xfrm>
                    <a:prstGeom prst="rect">
                      <a:avLst/>
                    </a:prstGeom>
                    <a:noFill/>
                    <a:ln>
                      <a:noFill/>
                    </a:ln>
                  </pic:spPr>
                </pic:pic>
              </a:graphicData>
            </a:graphic>
            <wp14:sizeRelH relativeFrom="page">
              <wp14:pctWidth>0</wp14:pctWidth>
            </wp14:sizeRelH>
            <wp14:sizeRelV relativeFrom="page">
              <wp14:pctHeight>0</wp14:pctHeight>
            </wp14:sizeRelV>
          </wp:anchor>
        </w:drawing>
      </w:r>
      <w:r w:rsidR="00C51DE6">
        <w:rPr>
          <w:rFonts w:ascii="Times New Roman" w:hAnsi="Times New Roman" w:cs="Times New Roman"/>
          <w:noProof/>
          <w:sz w:val="24"/>
          <w:lang w:eastAsia="en-GB"/>
        </w:rPr>
        <w:drawing>
          <wp:anchor distT="0" distB="0" distL="114300" distR="114300" simplePos="0" relativeHeight="251666432" behindDoc="0" locked="0" layoutInCell="1" allowOverlap="1">
            <wp:simplePos x="0" y="0"/>
            <wp:positionH relativeFrom="column">
              <wp:posOffset>171449</wp:posOffset>
            </wp:positionH>
            <wp:positionV relativeFrom="paragraph">
              <wp:posOffset>190</wp:posOffset>
            </wp:positionV>
            <wp:extent cx="2295525" cy="1721295"/>
            <wp:effectExtent l="0" t="0" r="0" b="0"/>
            <wp:wrapSquare wrapText="bothSides"/>
            <wp:docPr id="15" name="Picture 15" descr="C:\Users\.3.36\Documents\Rebecca\St Fagans\IMG_20181211_12110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3.36\Documents\Rebecca\St Fagans\IMG_20181211_121103_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4044" cy="17351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DE6" w:rsidRDefault="00C51DE6" w:rsidP="00FF03A9">
      <w:pPr>
        <w:ind w:firstLine="720"/>
        <w:rPr>
          <w:rFonts w:ascii="Times New Roman" w:hAnsi="Times New Roman" w:cs="Times New Roman"/>
          <w:noProof/>
          <w:sz w:val="24"/>
          <w:lang w:eastAsia="en-GB"/>
        </w:rPr>
      </w:pPr>
    </w:p>
    <w:p w:rsidR="00C51DE6" w:rsidRDefault="00C51DE6" w:rsidP="00FF03A9">
      <w:pPr>
        <w:ind w:firstLine="720"/>
        <w:rPr>
          <w:rFonts w:ascii="Times New Roman" w:hAnsi="Times New Roman" w:cs="Times New Roman"/>
          <w:sz w:val="24"/>
          <w:lang w:val="en-US"/>
        </w:rPr>
      </w:pPr>
    </w:p>
    <w:p w:rsidR="00C51DE6" w:rsidRDefault="00C51DE6" w:rsidP="00FF03A9">
      <w:pPr>
        <w:ind w:firstLine="720"/>
        <w:rPr>
          <w:rFonts w:ascii="Times New Roman" w:hAnsi="Times New Roman" w:cs="Times New Roman"/>
          <w:sz w:val="24"/>
          <w:lang w:val="en-US"/>
        </w:rPr>
      </w:pPr>
    </w:p>
    <w:p w:rsidR="00C51DE6" w:rsidRDefault="00C51DE6" w:rsidP="00FF03A9">
      <w:pPr>
        <w:ind w:firstLine="720"/>
        <w:rPr>
          <w:rFonts w:ascii="Times New Roman" w:hAnsi="Times New Roman" w:cs="Times New Roman"/>
          <w:sz w:val="24"/>
          <w:lang w:val="en-US"/>
        </w:rPr>
      </w:pPr>
    </w:p>
    <w:p w:rsidR="00C51DE6" w:rsidRDefault="00C51DE6" w:rsidP="00FF03A9">
      <w:pPr>
        <w:ind w:firstLine="720"/>
        <w:rPr>
          <w:rFonts w:ascii="Times New Roman" w:hAnsi="Times New Roman" w:cs="Times New Roman"/>
          <w:sz w:val="24"/>
          <w:lang w:val="en-US"/>
        </w:rPr>
      </w:pPr>
    </w:p>
    <w:p w:rsidR="00631A5B" w:rsidRPr="00621799" w:rsidRDefault="00631A5B" w:rsidP="00FF03A9">
      <w:pPr>
        <w:ind w:firstLine="720"/>
        <w:rPr>
          <w:rFonts w:ascii="Arial" w:hAnsi="Arial" w:cs="Arial"/>
          <w:sz w:val="24"/>
          <w:lang w:val="en-US"/>
        </w:rPr>
      </w:pPr>
      <w:r w:rsidRPr="00621799">
        <w:rPr>
          <w:rFonts w:ascii="Arial" w:hAnsi="Arial" w:cs="Arial"/>
          <w:sz w:val="24"/>
          <w:lang w:val="en-US"/>
        </w:rPr>
        <w:t xml:space="preserve">Another thing at St </w:t>
      </w:r>
      <w:r w:rsidR="00256334" w:rsidRPr="00621799">
        <w:rPr>
          <w:rFonts w:ascii="Arial" w:hAnsi="Arial" w:cs="Arial"/>
          <w:sz w:val="24"/>
          <w:lang w:val="en-US"/>
        </w:rPr>
        <w:t>Fagan’s</w:t>
      </w:r>
      <w:bookmarkStart w:id="0" w:name="_GoBack"/>
      <w:bookmarkEnd w:id="0"/>
      <w:r w:rsidRPr="00621799">
        <w:rPr>
          <w:rFonts w:ascii="Arial" w:hAnsi="Arial" w:cs="Arial"/>
          <w:sz w:val="24"/>
          <w:lang w:val="en-US"/>
        </w:rPr>
        <w:t xml:space="preserve"> that is </w:t>
      </w:r>
      <w:r w:rsidR="00CC416E" w:rsidRPr="00621799">
        <w:rPr>
          <w:rFonts w:ascii="Arial" w:hAnsi="Arial" w:cs="Arial"/>
          <w:sz w:val="24"/>
          <w:lang w:val="en-US"/>
        </w:rPr>
        <w:t xml:space="preserve">a </w:t>
      </w:r>
      <w:r w:rsidRPr="00621799">
        <w:rPr>
          <w:rFonts w:ascii="Arial" w:hAnsi="Arial" w:cs="Arial"/>
          <w:noProof/>
          <w:sz w:val="24"/>
          <w:lang w:val="en-US"/>
        </w:rPr>
        <w:t>huge</w:t>
      </w:r>
      <w:r w:rsidRPr="00621799">
        <w:rPr>
          <w:rFonts w:ascii="Arial" w:hAnsi="Arial" w:cs="Arial"/>
          <w:sz w:val="24"/>
          <w:lang w:val="en-US"/>
        </w:rPr>
        <w:t xml:space="preserve"> part in the intangible heritage that they are doing is with the Handicrafts and the demonstrating of </w:t>
      </w:r>
      <w:r w:rsidR="00CC416E" w:rsidRPr="00621799">
        <w:rPr>
          <w:rFonts w:ascii="Arial" w:hAnsi="Arial" w:cs="Arial"/>
          <w:noProof/>
          <w:sz w:val="24"/>
          <w:lang w:val="en-US"/>
        </w:rPr>
        <w:t>W</w:t>
      </w:r>
      <w:r w:rsidRPr="00621799">
        <w:rPr>
          <w:rFonts w:ascii="Arial" w:hAnsi="Arial" w:cs="Arial"/>
          <w:noProof/>
          <w:sz w:val="24"/>
          <w:lang w:val="en-US"/>
        </w:rPr>
        <w:t>elsh</w:t>
      </w:r>
      <w:r w:rsidRPr="00621799">
        <w:rPr>
          <w:rFonts w:ascii="Arial" w:hAnsi="Arial" w:cs="Arial"/>
          <w:sz w:val="24"/>
          <w:lang w:val="en-US"/>
        </w:rPr>
        <w:t xml:space="preserve"> traditional crafts this is down through workshops and courses. </w:t>
      </w:r>
      <w:r w:rsidR="002F4258" w:rsidRPr="00621799">
        <w:rPr>
          <w:rFonts w:ascii="Arial" w:hAnsi="Arial" w:cs="Arial"/>
          <w:sz w:val="24"/>
          <w:lang w:val="en-US"/>
        </w:rPr>
        <w:t xml:space="preserve">The Museums currently advertises workshops and courses on; Iron Age Blacksmithing, Blacksmithing, spoon carving, dyeing workshops, </w:t>
      </w:r>
      <w:r w:rsidR="00256334" w:rsidRPr="00621799">
        <w:rPr>
          <w:rFonts w:ascii="Arial" w:hAnsi="Arial" w:cs="Arial"/>
          <w:sz w:val="24"/>
          <w:lang w:val="en-US"/>
        </w:rPr>
        <w:t>lambing</w:t>
      </w:r>
      <w:r w:rsidR="002F4258" w:rsidRPr="00621799">
        <w:rPr>
          <w:rFonts w:ascii="Arial" w:hAnsi="Arial" w:cs="Arial"/>
          <w:sz w:val="24"/>
          <w:lang w:val="en-US"/>
        </w:rPr>
        <w:t xml:space="preserve">, </w:t>
      </w:r>
      <w:r w:rsidR="002F4258" w:rsidRPr="00621799">
        <w:rPr>
          <w:rFonts w:ascii="Arial" w:hAnsi="Arial" w:cs="Arial"/>
          <w:noProof/>
          <w:sz w:val="24"/>
          <w:lang w:val="en-US"/>
        </w:rPr>
        <w:t>ename</w:t>
      </w:r>
      <w:r w:rsidR="00CC416E" w:rsidRPr="00621799">
        <w:rPr>
          <w:rFonts w:ascii="Arial" w:hAnsi="Arial" w:cs="Arial"/>
          <w:noProof/>
          <w:sz w:val="24"/>
          <w:lang w:val="en-US"/>
        </w:rPr>
        <w:t>l</w:t>
      </w:r>
      <w:r w:rsidR="002F4258" w:rsidRPr="00621799">
        <w:rPr>
          <w:rFonts w:ascii="Arial" w:hAnsi="Arial" w:cs="Arial"/>
          <w:noProof/>
          <w:sz w:val="24"/>
          <w:lang w:val="en-US"/>
        </w:rPr>
        <w:t>ling</w:t>
      </w:r>
      <w:r w:rsidR="002F4258" w:rsidRPr="00621799">
        <w:rPr>
          <w:rFonts w:ascii="Arial" w:hAnsi="Arial" w:cs="Arial"/>
          <w:sz w:val="24"/>
          <w:lang w:val="en-US"/>
        </w:rPr>
        <w:t xml:space="preserve"> and basket making. This is </w:t>
      </w:r>
      <w:r w:rsidR="00CC416E" w:rsidRPr="00621799">
        <w:rPr>
          <w:rFonts w:ascii="Arial" w:hAnsi="Arial" w:cs="Arial"/>
          <w:sz w:val="24"/>
          <w:lang w:val="en-US"/>
        </w:rPr>
        <w:t xml:space="preserve">the </w:t>
      </w:r>
      <w:r w:rsidR="00FF446B" w:rsidRPr="00621799">
        <w:rPr>
          <w:rFonts w:ascii="Arial" w:hAnsi="Arial" w:cs="Arial"/>
          <w:noProof/>
          <w:sz w:val="24"/>
          <w:lang w:val="en-US"/>
        </w:rPr>
        <w:t>big</w:t>
      </w:r>
      <w:r w:rsidR="00FF446B" w:rsidRPr="00621799">
        <w:rPr>
          <w:rFonts w:ascii="Arial" w:hAnsi="Arial" w:cs="Arial"/>
          <w:sz w:val="24"/>
          <w:lang w:val="en-US"/>
        </w:rPr>
        <w:t xml:space="preserve"> way </w:t>
      </w:r>
      <w:r w:rsidR="00CC416E" w:rsidRPr="00621799">
        <w:rPr>
          <w:rFonts w:ascii="Arial" w:hAnsi="Arial" w:cs="Arial"/>
          <w:noProof/>
          <w:sz w:val="24"/>
          <w:lang w:val="en-US"/>
        </w:rPr>
        <w:t>of</w:t>
      </w:r>
      <w:r w:rsidR="00FF446B" w:rsidRPr="00621799">
        <w:rPr>
          <w:rFonts w:ascii="Arial" w:hAnsi="Arial" w:cs="Arial"/>
          <w:sz w:val="24"/>
          <w:lang w:val="en-US"/>
        </w:rPr>
        <w:t xml:space="preserve"> passing these crafts to the next gen</w:t>
      </w:r>
      <w:r w:rsidR="00B73FDB" w:rsidRPr="00621799">
        <w:rPr>
          <w:rFonts w:ascii="Arial" w:hAnsi="Arial" w:cs="Arial"/>
          <w:sz w:val="24"/>
          <w:lang w:val="en-US"/>
        </w:rPr>
        <w:t>e</w:t>
      </w:r>
      <w:r w:rsidR="00FF446B" w:rsidRPr="00621799">
        <w:rPr>
          <w:rFonts w:ascii="Arial" w:hAnsi="Arial" w:cs="Arial"/>
          <w:sz w:val="24"/>
          <w:lang w:val="en-US"/>
        </w:rPr>
        <w:t>rations by getting experts in those fields and then teaching the next generation so that the</w:t>
      </w:r>
      <w:r w:rsidR="0097289E" w:rsidRPr="00621799">
        <w:rPr>
          <w:rFonts w:ascii="Arial" w:hAnsi="Arial" w:cs="Arial"/>
          <w:sz w:val="24"/>
          <w:lang w:val="en-US"/>
        </w:rPr>
        <w:t xml:space="preserve"> traditional crafts</w:t>
      </w:r>
      <w:r w:rsidR="00FF446B" w:rsidRPr="00621799">
        <w:rPr>
          <w:rFonts w:ascii="Arial" w:hAnsi="Arial" w:cs="Arial"/>
          <w:sz w:val="24"/>
          <w:lang w:val="en-US"/>
        </w:rPr>
        <w:t xml:space="preserve"> carry on</w:t>
      </w:r>
      <w:sdt>
        <w:sdtPr>
          <w:rPr>
            <w:rFonts w:ascii="Arial" w:hAnsi="Arial" w:cs="Arial"/>
            <w:sz w:val="24"/>
            <w:lang w:val="en-US"/>
          </w:rPr>
          <w:id w:val="1044800591"/>
          <w:citation/>
        </w:sdtPr>
        <w:sdtContent>
          <w:r w:rsidR="006544A6">
            <w:rPr>
              <w:rFonts w:ascii="Arial" w:hAnsi="Arial" w:cs="Arial"/>
              <w:sz w:val="24"/>
              <w:lang w:val="en-US"/>
            </w:rPr>
            <w:fldChar w:fldCharType="begin"/>
          </w:r>
          <w:r w:rsidR="006544A6">
            <w:rPr>
              <w:rFonts w:ascii="Arial" w:hAnsi="Arial" w:cs="Arial"/>
              <w:sz w:val="24"/>
            </w:rPr>
            <w:instrText xml:space="preserve"> CITATION Nat182 \l 2057 </w:instrText>
          </w:r>
          <w:r w:rsidR="006544A6">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(National Museum of Wales, 2018)</w:t>
          </w:r>
          <w:r w:rsidR="006544A6">
            <w:rPr>
              <w:rFonts w:ascii="Arial" w:hAnsi="Arial" w:cs="Arial"/>
              <w:sz w:val="24"/>
              <w:lang w:val="en-US"/>
            </w:rPr>
            <w:fldChar w:fldCharType="end"/>
          </w:r>
        </w:sdtContent>
      </w:sdt>
      <w:r w:rsidR="00FF446B" w:rsidRPr="00621799">
        <w:rPr>
          <w:rFonts w:ascii="Arial" w:hAnsi="Arial" w:cs="Arial"/>
          <w:sz w:val="24"/>
          <w:lang w:val="en-US"/>
        </w:rPr>
        <w:t xml:space="preserve">. </w:t>
      </w:r>
    </w:p>
    <w:p w:rsidR="00F92507" w:rsidRDefault="00F92507" w:rsidP="00F92507">
      <w:pPr>
        <w:pStyle w:val="Heading3"/>
        <w:rPr>
          <w:lang w:val="en-US"/>
        </w:rPr>
      </w:pPr>
      <w:r>
        <w:rPr>
          <w:lang w:val="en-US"/>
        </w:rPr>
        <w:t>Future</w:t>
      </w:r>
    </w:p>
    <w:p w:rsidR="00F92507" w:rsidRPr="00621799" w:rsidRDefault="00B6415F" w:rsidP="001A33F4">
      <w:pPr>
        <w:rPr>
          <w:rFonts w:ascii="Arial" w:hAnsi="Arial" w:cs="Arial"/>
          <w:sz w:val="24"/>
          <w:lang w:val="en-US"/>
        </w:rPr>
      </w:pPr>
      <w:r>
        <w:rPr>
          <w:rFonts w:ascii="Times New Roman" w:hAnsi="Times New Roman" w:cs="Times New Roman"/>
          <w:sz w:val="24"/>
          <w:lang w:val="en-US"/>
        </w:rPr>
        <w:tab/>
      </w:r>
      <w:r w:rsidRPr="00621799">
        <w:rPr>
          <w:rFonts w:ascii="Arial" w:hAnsi="Arial" w:cs="Arial"/>
          <w:sz w:val="24"/>
          <w:lang w:val="en-US"/>
        </w:rPr>
        <w:t xml:space="preserve">Intangible heritage is an idea within </w:t>
      </w:r>
      <w:r w:rsidRPr="00621799">
        <w:rPr>
          <w:rFonts w:ascii="Arial" w:hAnsi="Arial" w:cs="Arial"/>
          <w:noProof/>
          <w:sz w:val="24"/>
          <w:lang w:val="en-US"/>
        </w:rPr>
        <w:t>cultur</w:t>
      </w:r>
      <w:r w:rsidR="00CC416E" w:rsidRPr="00621799">
        <w:rPr>
          <w:rFonts w:ascii="Arial" w:hAnsi="Arial" w:cs="Arial"/>
          <w:noProof/>
          <w:sz w:val="24"/>
          <w:lang w:val="en-US"/>
        </w:rPr>
        <w:t>al</w:t>
      </w:r>
      <w:r w:rsidRPr="00621799">
        <w:rPr>
          <w:rFonts w:ascii="Arial" w:hAnsi="Arial" w:cs="Arial"/>
          <w:sz w:val="24"/>
          <w:lang w:val="en-US"/>
        </w:rPr>
        <w:t xml:space="preserve"> heritage which is </w:t>
      </w:r>
      <w:r w:rsidR="00871707" w:rsidRPr="00621799">
        <w:rPr>
          <w:rFonts w:ascii="Arial" w:hAnsi="Arial" w:cs="Arial"/>
          <w:sz w:val="24"/>
          <w:lang w:val="en-US"/>
        </w:rPr>
        <w:t xml:space="preserve">changing about what it is, how to present it and preserve it. The main body that deals with this is the UNWTO, which is the world tourism organization, they hold conferences and the next one due is in December 2019. </w:t>
      </w:r>
      <w:r w:rsidR="00866C8C" w:rsidRPr="00621799">
        <w:rPr>
          <w:rFonts w:ascii="Arial" w:hAnsi="Arial" w:cs="Arial"/>
          <w:sz w:val="24"/>
          <w:lang w:val="en-US"/>
        </w:rPr>
        <w:t>The future for the museum is that they will also hold the workshops above that are planned and workshops that are in the planning phase or they are hoping to do in the future</w:t>
      </w:r>
      <w:sdt>
        <w:sdtPr>
          <w:rPr>
            <w:rFonts w:ascii="Arial" w:hAnsi="Arial" w:cs="Arial"/>
            <w:sz w:val="24"/>
            <w:lang w:val="en-US"/>
          </w:rPr>
          <w:id w:val="-373385726"/>
          <w:citation/>
        </w:sdtPr>
        <w:sdtContent>
          <w:r w:rsidR="006544A6">
            <w:rPr>
              <w:rFonts w:ascii="Arial" w:hAnsi="Arial" w:cs="Arial"/>
              <w:sz w:val="24"/>
              <w:lang w:val="en-US"/>
            </w:rPr>
            <w:fldChar w:fldCharType="begin"/>
          </w:r>
          <w:r w:rsidR="006544A6">
            <w:rPr>
              <w:rFonts w:ascii="Arial" w:hAnsi="Arial" w:cs="Arial"/>
              <w:sz w:val="24"/>
            </w:rPr>
            <w:instrText xml:space="preserve"> CITATION Wor12 \l 2057 </w:instrText>
          </w:r>
          <w:r w:rsidR="006544A6">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(World Tourism Organization, 2012)</w:t>
          </w:r>
          <w:r w:rsidR="006544A6">
            <w:rPr>
              <w:rFonts w:ascii="Arial" w:hAnsi="Arial" w:cs="Arial"/>
              <w:sz w:val="24"/>
              <w:lang w:val="en-US"/>
            </w:rPr>
            <w:fldChar w:fldCharType="end"/>
          </w:r>
        </w:sdtContent>
      </w:sdt>
      <w:r w:rsidR="00866C8C" w:rsidRPr="00621799">
        <w:rPr>
          <w:rFonts w:ascii="Arial" w:hAnsi="Arial" w:cs="Arial"/>
          <w:sz w:val="24"/>
          <w:lang w:val="en-US"/>
        </w:rPr>
        <w:t>.</w:t>
      </w:r>
    </w:p>
    <w:p w:rsidR="00F92507" w:rsidRDefault="00F92507" w:rsidP="00F92507">
      <w:pPr>
        <w:pStyle w:val="Heading2"/>
        <w:rPr>
          <w:lang w:val="en-US"/>
        </w:rPr>
      </w:pPr>
      <w:r>
        <w:rPr>
          <w:lang w:val="en-US"/>
        </w:rPr>
        <w:t>Material Culture</w:t>
      </w:r>
    </w:p>
    <w:p w:rsidR="00F92507" w:rsidRPr="00621799" w:rsidRDefault="00F92507" w:rsidP="00183226">
      <w:pPr>
        <w:ind w:firstLine="720"/>
        <w:rPr>
          <w:rFonts w:ascii="Arial" w:hAnsi="Arial" w:cs="Arial"/>
          <w:sz w:val="24"/>
          <w:lang w:val="en-US"/>
        </w:rPr>
      </w:pPr>
      <w:r w:rsidRPr="00621799">
        <w:rPr>
          <w:rFonts w:ascii="Arial" w:hAnsi="Arial" w:cs="Arial"/>
          <w:sz w:val="24"/>
          <w:lang w:val="en-US"/>
        </w:rPr>
        <w:t xml:space="preserve">Tangible Heritage is </w:t>
      </w:r>
      <w:r w:rsidR="00CC416E" w:rsidRPr="00621799">
        <w:rPr>
          <w:rFonts w:ascii="Arial" w:hAnsi="Arial" w:cs="Arial"/>
          <w:sz w:val="24"/>
          <w:lang w:val="en-US"/>
        </w:rPr>
        <w:t xml:space="preserve">a </w:t>
      </w:r>
      <w:r w:rsidRPr="00621799">
        <w:rPr>
          <w:rFonts w:ascii="Arial" w:hAnsi="Arial" w:cs="Arial"/>
          <w:noProof/>
          <w:sz w:val="24"/>
          <w:lang w:val="en-US"/>
        </w:rPr>
        <w:t>cultural</w:t>
      </w:r>
      <w:r w:rsidRPr="00621799">
        <w:rPr>
          <w:rFonts w:ascii="Arial" w:hAnsi="Arial" w:cs="Arial"/>
          <w:sz w:val="24"/>
          <w:lang w:val="en-US"/>
        </w:rPr>
        <w:t xml:space="preserve"> heritage that </w:t>
      </w:r>
      <w:r w:rsidR="00BB521A" w:rsidRPr="00621799">
        <w:rPr>
          <w:rFonts w:ascii="Arial" w:hAnsi="Arial" w:cs="Arial"/>
          <w:sz w:val="24"/>
          <w:lang w:val="en-US"/>
        </w:rPr>
        <w:t xml:space="preserve">manifests itself in a </w:t>
      </w:r>
      <w:r w:rsidRPr="00621799">
        <w:rPr>
          <w:rFonts w:ascii="Arial" w:hAnsi="Arial" w:cs="Arial"/>
          <w:sz w:val="24"/>
          <w:lang w:val="en-US"/>
        </w:rPr>
        <w:t>physical</w:t>
      </w:r>
      <w:r w:rsidR="00BB521A" w:rsidRPr="00621799">
        <w:rPr>
          <w:rFonts w:ascii="Arial" w:hAnsi="Arial" w:cs="Arial"/>
          <w:sz w:val="24"/>
          <w:lang w:val="en-US"/>
        </w:rPr>
        <w:t xml:space="preserve"> way</w:t>
      </w:r>
      <w:r w:rsidRPr="00621799">
        <w:rPr>
          <w:rFonts w:ascii="Arial" w:hAnsi="Arial" w:cs="Arial"/>
          <w:sz w:val="24"/>
          <w:lang w:val="en-US"/>
        </w:rPr>
        <w:t xml:space="preserve"> and is materialistic. This includ</w:t>
      </w:r>
      <w:r w:rsidR="00BB521A" w:rsidRPr="00621799">
        <w:rPr>
          <w:rFonts w:ascii="Arial" w:hAnsi="Arial" w:cs="Arial"/>
          <w:sz w:val="24"/>
          <w:lang w:val="en-US"/>
        </w:rPr>
        <w:t>es buildings, monuments, natural landscapes</w:t>
      </w:r>
      <w:r w:rsidRPr="00621799">
        <w:rPr>
          <w:rFonts w:ascii="Arial" w:hAnsi="Arial" w:cs="Arial"/>
          <w:sz w:val="24"/>
          <w:lang w:val="en-US"/>
        </w:rPr>
        <w:t xml:space="preserve"> and </w:t>
      </w:r>
      <w:r w:rsidRPr="00621799">
        <w:rPr>
          <w:rFonts w:ascii="Arial" w:hAnsi="Arial" w:cs="Arial"/>
          <w:noProof/>
          <w:sz w:val="24"/>
          <w:lang w:val="en-US"/>
        </w:rPr>
        <w:t>art</w:t>
      </w:r>
      <w:r w:rsidR="00CC416E" w:rsidRPr="00621799">
        <w:rPr>
          <w:rFonts w:ascii="Arial" w:hAnsi="Arial" w:cs="Arial"/>
          <w:noProof/>
          <w:sz w:val="24"/>
          <w:lang w:val="en-US"/>
        </w:rPr>
        <w:t>e</w:t>
      </w:r>
      <w:r w:rsidRPr="00621799">
        <w:rPr>
          <w:rFonts w:ascii="Arial" w:hAnsi="Arial" w:cs="Arial"/>
          <w:noProof/>
          <w:sz w:val="24"/>
          <w:lang w:val="en-US"/>
        </w:rPr>
        <w:t>facts</w:t>
      </w:r>
      <w:sdt>
        <w:sdtPr>
          <w:rPr>
            <w:rFonts w:ascii="Arial" w:hAnsi="Arial" w:cs="Arial"/>
            <w:sz w:val="24"/>
            <w:lang w:val="en-US"/>
          </w:rPr>
          <w:id w:val="215633281"/>
          <w:citation/>
        </w:sdtPr>
        <w:sdtEndPr/>
        <w:sdtContent>
          <w:r w:rsidRPr="00621799">
            <w:rPr>
              <w:rFonts w:ascii="Arial" w:hAnsi="Arial" w:cs="Arial"/>
              <w:sz w:val="24"/>
              <w:lang w:val="en-US"/>
            </w:rPr>
            <w:fldChar w:fldCharType="begin"/>
          </w:r>
          <w:r w:rsidRPr="00621799">
            <w:rPr>
              <w:rFonts w:ascii="Arial" w:hAnsi="Arial" w:cs="Arial"/>
              <w:sz w:val="24"/>
            </w:rPr>
            <w:instrText xml:space="preserve"> CITATION Fio18 \l 2057 </w:instrText>
          </w:r>
          <w:r w:rsidR="00D031F6">
            <w:rPr>
              <w:rFonts w:ascii="Arial" w:hAnsi="Arial" w:cs="Arial"/>
              <w:sz w:val="24"/>
            </w:rPr>
            <w:instrText xml:space="preserve"> \m Wor12</w:instrText>
          </w:r>
          <w:r w:rsidRPr="00621799">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(Hamilton, 2018; World Tourism Organization, 2012)</w:t>
          </w:r>
          <w:r w:rsidRPr="00621799">
            <w:rPr>
              <w:rFonts w:ascii="Arial" w:hAnsi="Arial" w:cs="Arial"/>
              <w:sz w:val="24"/>
              <w:lang w:val="en-US"/>
            </w:rPr>
            <w:fldChar w:fldCharType="end"/>
          </w:r>
        </w:sdtContent>
      </w:sdt>
      <w:r w:rsidRPr="00621799">
        <w:rPr>
          <w:rFonts w:ascii="Arial" w:hAnsi="Arial" w:cs="Arial"/>
          <w:sz w:val="24"/>
          <w:lang w:val="en-US"/>
        </w:rPr>
        <w:t xml:space="preserve">. Material culture has been more at the forefront of knowledge about the past due to the fact that they provide a basis for ideas that can </w:t>
      </w:r>
      <w:r w:rsidR="00D51211" w:rsidRPr="00621799">
        <w:rPr>
          <w:rFonts w:ascii="Arial" w:hAnsi="Arial" w:cs="Arial"/>
          <w:sz w:val="24"/>
          <w:lang w:val="en-US"/>
        </w:rPr>
        <w:t>validate</w:t>
      </w:r>
      <w:r w:rsidRPr="00621799">
        <w:rPr>
          <w:rFonts w:ascii="Arial" w:hAnsi="Arial" w:cs="Arial"/>
          <w:sz w:val="24"/>
          <w:lang w:val="en-US"/>
        </w:rPr>
        <w:t xml:space="preserve"> these ideas and all objects and buildings are witnesses to history in the nurture whether being several </w:t>
      </w:r>
      <w:r w:rsidR="00D51211" w:rsidRPr="00621799">
        <w:rPr>
          <w:rFonts w:ascii="Arial" w:hAnsi="Arial" w:cs="Arial"/>
          <w:sz w:val="24"/>
          <w:lang w:val="en-US"/>
        </w:rPr>
        <w:t>thousand</w:t>
      </w:r>
      <w:r w:rsidRPr="00621799">
        <w:rPr>
          <w:rFonts w:ascii="Arial" w:hAnsi="Arial" w:cs="Arial"/>
          <w:sz w:val="24"/>
          <w:lang w:val="en-US"/>
        </w:rPr>
        <w:t xml:space="preserve"> years old to 50 years ago.</w:t>
      </w:r>
      <w:r w:rsidR="007141CA" w:rsidRPr="00621799">
        <w:rPr>
          <w:rFonts w:ascii="Arial" w:hAnsi="Arial" w:cs="Arial"/>
          <w:sz w:val="24"/>
          <w:lang w:val="en-US"/>
        </w:rPr>
        <w:t xml:space="preserve"> </w:t>
      </w:r>
      <w:r w:rsidR="00487361" w:rsidRPr="00621799">
        <w:rPr>
          <w:rFonts w:ascii="Arial" w:hAnsi="Arial" w:cs="Arial"/>
          <w:sz w:val="24"/>
          <w:lang w:val="en-US"/>
        </w:rPr>
        <w:t xml:space="preserve">The tangible Heritage of wales can be seen at St </w:t>
      </w:r>
      <w:r w:rsidR="00487361" w:rsidRPr="00621799">
        <w:rPr>
          <w:rFonts w:ascii="Arial" w:hAnsi="Arial" w:cs="Arial"/>
          <w:noProof/>
          <w:sz w:val="24"/>
          <w:lang w:val="en-US"/>
        </w:rPr>
        <w:t>Fagan</w:t>
      </w:r>
      <w:r w:rsidR="00CC416E" w:rsidRPr="00621799">
        <w:rPr>
          <w:rFonts w:ascii="Arial" w:hAnsi="Arial" w:cs="Arial"/>
          <w:noProof/>
          <w:sz w:val="24"/>
          <w:lang w:val="en-US"/>
        </w:rPr>
        <w:t>'</w:t>
      </w:r>
      <w:r w:rsidR="00487361" w:rsidRPr="00621799">
        <w:rPr>
          <w:rFonts w:ascii="Arial" w:hAnsi="Arial" w:cs="Arial"/>
          <w:noProof/>
          <w:sz w:val="24"/>
          <w:lang w:val="en-US"/>
        </w:rPr>
        <w:t>s</w:t>
      </w:r>
      <w:r w:rsidR="00487361" w:rsidRPr="00621799">
        <w:rPr>
          <w:rFonts w:ascii="Arial" w:hAnsi="Arial" w:cs="Arial"/>
          <w:sz w:val="24"/>
          <w:lang w:val="en-US"/>
        </w:rPr>
        <w:t xml:space="preserve"> in the two new museum exhibitions called Wales is … and Life is… It can also be seen in the </w:t>
      </w:r>
      <w:r w:rsidR="00183226" w:rsidRPr="00621799">
        <w:rPr>
          <w:rFonts w:ascii="Arial" w:hAnsi="Arial" w:cs="Arial"/>
          <w:sz w:val="24"/>
          <w:lang w:val="en-US"/>
        </w:rPr>
        <w:t xml:space="preserve">buildings outside the main galleries of which there </w:t>
      </w:r>
      <w:r w:rsidR="00CC416E" w:rsidRPr="00621799">
        <w:rPr>
          <w:rFonts w:ascii="Arial" w:hAnsi="Arial" w:cs="Arial"/>
          <w:noProof/>
          <w:sz w:val="24"/>
          <w:lang w:val="en-US"/>
        </w:rPr>
        <w:t>are</w:t>
      </w:r>
      <w:r w:rsidR="00183226" w:rsidRPr="00621799">
        <w:rPr>
          <w:rFonts w:ascii="Arial" w:hAnsi="Arial" w:cs="Arial"/>
          <w:sz w:val="24"/>
          <w:lang w:val="en-US"/>
        </w:rPr>
        <w:t xml:space="preserve"> nearly fifty buildings under the museums care</w:t>
      </w:r>
      <w:r w:rsidR="00D031F6" w:rsidRPr="00D031F6">
        <w:rPr>
          <w:rFonts w:ascii="Arial" w:hAnsi="Arial" w:cs="Arial"/>
          <w:sz w:val="24"/>
          <w:lang w:val="en-US"/>
        </w:rPr>
        <w:t xml:space="preserve"> </w:t>
      </w:r>
      <w:sdt>
        <w:sdtPr>
          <w:rPr>
            <w:rFonts w:ascii="Arial" w:hAnsi="Arial" w:cs="Arial"/>
            <w:sz w:val="24"/>
            <w:lang w:val="en-US"/>
          </w:rPr>
          <w:id w:val="-497115227"/>
          <w:citation/>
        </w:sdtPr>
        <w:sdtContent>
          <w:r w:rsidR="00D031F6">
            <w:rPr>
              <w:rFonts w:ascii="Arial" w:hAnsi="Arial" w:cs="Arial"/>
              <w:sz w:val="24"/>
              <w:lang w:val="en-US"/>
            </w:rPr>
            <w:fldChar w:fldCharType="begin"/>
          </w:r>
          <w:r w:rsidR="00D031F6">
            <w:rPr>
              <w:rFonts w:ascii="Arial" w:hAnsi="Arial" w:cs="Arial"/>
              <w:sz w:val="24"/>
            </w:rPr>
            <w:instrText xml:space="preserve"> CITATION Fio18 \l 2057 </w:instrText>
          </w:r>
          <w:r w:rsidR="00D031F6">
            <w:rPr>
              <w:rFonts w:ascii="Arial" w:hAnsi="Arial" w:cs="Arial"/>
              <w:sz w:val="24"/>
              <w:lang w:val="en-US"/>
            </w:rPr>
            <w:fldChar w:fldCharType="separate"/>
          </w:r>
          <w:r w:rsidR="00A37879" w:rsidRPr="00A37879">
            <w:rPr>
              <w:rFonts w:ascii="Arial" w:hAnsi="Arial" w:cs="Arial"/>
              <w:noProof/>
              <w:sz w:val="24"/>
            </w:rPr>
            <w:t>(Hamilton, 2018)</w:t>
          </w:r>
          <w:r w:rsidR="00D031F6">
            <w:rPr>
              <w:rFonts w:ascii="Arial" w:hAnsi="Arial" w:cs="Arial"/>
              <w:sz w:val="24"/>
              <w:lang w:val="en-US"/>
            </w:rPr>
            <w:fldChar w:fldCharType="end"/>
          </w:r>
        </w:sdtContent>
      </w:sdt>
      <w:sdt>
        <w:sdtPr>
          <w:rPr>
            <w:rFonts w:ascii="Arial" w:hAnsi="Arial" w:cs="Arial"/>
            <w:sz w:val="24"/>
            <w:lang w:val="en-US"/>
          </w:rPr>
          <w:id w:val="1151641934"/>
          <w:citation/>
        </w:sdtPr>
        <w:sdtContent>
          <w:r w:rsidR="00D031F6">
            <w:rPr>
              <w:rFonts w:ascii="Arial" w:hAnsi="Arial" w:cs="Arial"/>
              <w:sz w:val="24"/>
              <w:lang w:val="en-US"/>
            </w:rPr>
            <w:fldChar w:fldCharType="begin"/>
          </w:r>
          <w:r w:rsidR="00D031F6">
            <w:rPr>
              <w:rFonts w:ascii="Arial" w:hAnsi="Arial" w:cs="Arial"/>
              <w:sz w:val="24"/>
            </w:rPr>
            <w:instrText xml:space="preserve"> CITATION Wor12 \l 2057 </w:instrText>
          </w:r>
          <w:r w:rsidR="00D031F6">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(World Tourism Organization, 2012)</w:t>
          </w:r>
          <w:r w:rsidR="00D031F6">
            <w:rPr>
              <w:rFonts w:ascii="Arial" w:hAnsi="Arial" w:cs="Arial"/>
              <w:sz w:val="24"/>
              <w:lang w:val="en-US"/>
            </w:rPr>
            <w:fldChar w:fldCharType="end"/>
          </w:r>
        </w:sdtContent>
      </w:sdt>
      <w:r w:rsidR="00183226" w:rsidRPr="00621799">
        <w:rPr>
          <w:rFonts w:ascii="Arial" w:hAnsi="Arial" w:cs="Arial"/>
          <w:sz w:val="24"/>
          <w:lang w:val="en-US"/>
        </w:rPr>
        <w:t>.</w:t>
      </w:r>
    </w:p>
    <w:p w:rsidR="00866C8C" w:rsidRDefault="00346D23" w:rsidP="00866C8C">
      <w:pPr>
        <w:pStyle w:val="Heading3"/>
        <w:rPr>
          <w:lang w:val="en-US"/>
        </w:rPr>
      </w:pPr>
      <w:r>
        <w:rPr>
          <w:noProof/>
          <w:lang w:eastAsia="en-GB"/>
        </w:rPr>
        <w:lastRenderedPageBreak/>
        <mc:AlternateContent>
          <mc:Choice Requires="wps">
            <w:drawing>
              <wp:anchor distT="0" distB="0" distL="114300" distR="114300" simplePos="0" relativeHeight="251695104" behindDoc="0" locked="0" layoutInCell="1" allowOverlap="1" wp14:anchorId="5CA8D345" wp14:editId="53BDEBC3">
                <wp:simplePos x="0" y="0"/>
                <wp:positionH relativeFrom="column">
                  <wp:posOffset>2895600</wp:posOffset>
                </wp:positionH>
                <wp:positionV relativeFrom="paragraph">
                  <wp:posOffset>-219075</wp:posOffset>
                </wp:positionV>
                <wp:extent cx="3019425" cy="31432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301942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t xml:space="preserve">Image from the Wales is… exhibit </w:t>
                            </w:r>
                            <w:sdt>
                              <w:sdtPr>
                                <w:id w:val="107860581"/>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8D345" id="Text Box 42" o:spid="_x0000_s1033" type="#_x0000_t202" style="position:absolute;margin-left:228pt;margin-top:-17.25pt;width:237.75pt;height:2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" filled="f" stroked="f" strokeweight=".5pt">
                <v:textbox>
                  <w:txbxContent>
                    <w:p w:rsidR="00346D23" w:rsidRDefault="00346D23" w:rsidP="00346D23">
                      <w:r>
                        <w:t xml:space="preserve">Image from the Wales is… exhibit </w:t>
                      </w:r>
                      <w:sdt>
                        <w:sdtPr>
                          <w:id w:val="107860581"/>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v:textbox>
              </v:shape>
            </w:pict>
          </mc:Fallback>
        </mc:AlternateContent>
      </w:r>
      <w:r w:rsidR="0018664A">
        <w:rPr>
          <w:rFonts w:ascii="Times New Roman" w:hAnsi="Times New Roman" w:cs="Times New Roman"/>
          <w:noProof/>
          <w:lang w:eastAsia="en-GB"/>
        </w:rPr>
        <w:drawing>
          <wp:anchor distT="0" distB="0" distL="114300" distR="114300" simplePos="0" relativeHeight="251670528" behindDoc="0" locked="0" layoutInCell="1" allowOverlap="1">
            <wp:simplePos x="0" y="0"/>
            <wp:positionH relativeFrom="margin">
              <wp:posOffset>2748280</wp:posOffset>
            </wp:positionH>
            <wp:positionV relativeFrom="paragraph">
              <wp:posOffset>0</wp:posOffset>
            </wp:positionV>
            <wp:extent cx="3494405" cy="2621280"/>
            <wp:effectExtent l="0" t="0" r="0" b="7620"/>
            <wp:wrapSquare wrapText="bothSides"/>
            <wp:docPr id="22" name="Picture 22" descr="C:\Users\.3.36\Documents\Rebecca\St Fagans\IMG_20181211_11364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3.36\Documents\Rebecca\St Fagans\IMG_20181211_113644_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4405"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F5518">
        <w:rPr>
          <w:rFonts w:ascii="Times New Roman" w:hAnsi="Times New Roman" w:cs="Times New Roman"/>
          <w:lang w:val="en-US"/>
        </w:rPr>
        <w:t xml:space="preserve"> </w:t>
      </w:r>
      <w:r w:rsidR="00F92507">
        <w:rPr>
          <w:lang w:val="en-US"/>
        </w:rPr>
        <w:t>Representation</w:t>
      </w:r>
    </w:p>
    <w:p w:rsidR="00621D04" w:rsidRPr="00621799" w:rsidRDefault="00346D23" w:rsidP="0018664A">
      <w:pPr>
        <w:ind w:firstLine="720"/>
        <w:rPr>
          <w:rFonts w:ascii="Arial" w:hAnsi="Arial" w:cs="Arial"/>
          <w:lang w:val="en-US"/>
        </w:rPr>
      </w:pPr>
      <w:r w:rsidRPr="00621799">
        <w:rPr>
          <w:rFonts w:ascii="Arial" w:hAnsi="Arial" w:cs="Arial"/>
          <w:noProof/>
          <w:lang w:eastAsia="en-GB"/>
        </w:rPr>
        <mc:AlternateContent>
          <mc:Choice Requires="wps">
            <w:drawing>
              <wp:anchor distT="0" distB="0" distL="114300" distR="114300" simplePos="0" relativeHeight="251701248" behindDoc="0" locked="0" layoutInCell="1" allowOverlap="1" wp14:anchorId="549E2822" wp14:editId="52768B46">
                <wp:simplePos x="0" y="0"/>
                <wp:positionH relativeFrom="column">
                  <wp:posOffset>3990975</wp:posOffset>
                </wp:positionH>
                <wp:positionV relativeFrom="paragraph">
                  <wp:posOffset>3971290</wp:posOffset>
                </wp:positionV>
                <wp:extent cx="1371600" cy="100965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3716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Pr="00346D23" w:rsidRDefault="00346D23" w:rsidP="00346D23">
                            <w:pPr>
                              <w:rPr>
                                <w:color w:val="FFFFFF" w:themeColor="background1"/>
                              </w:rPr>
                            </w:pPr>
                            <w:r w:rsidRPr="00346D23">
                              <w:rPr>
                                <w:color w:val="FFFFFF" w:themeColor="background1"/>
                              </w:rPr>
                              <w:t>Asking about independency of wales in the Wales is exhibit</w:t>
                            </w:r>
                            <w:r w:rsidRPr="00346D23">
                              <w:rPr>
                                <w:color w:val="FFFFFF" w:themeColor="background1"/>
                              </w:rPr>
                              <w:t xml:space="preserve"> </w:t>
                            </w:r>
                            <w:sdt>
                              <w:sdtPr>
                                <w:rPr>
                                  <w:color w:val="FFFFFF" w:themeColor="background1"/>
                                </w:rPr>
                                <w:id w:val="378592476"/>
                                <w:citation/>
                              </w:sdtPr>
                              <w:sdtContent>
                                <w:r w:rsidRPr="00346D23">
                                  <w:rPr>
                                    <w:color w:val="FFFFFF" w:themeColor="background1"/>
                                  </w:rPr>
                                  <w:fldChar w:fldCharType="begin"/>
                                </w:r>
                                <w:r w:rsidRPr="00346D23">
                                  <w:rPr>
                                    <w:color w:val="FFFFFF" w:themeColor="background1"/>
                                  </w:rPr>
                                  <w:instrText xml:space="preserve"> CITATION Reb18 \l 2057 </w:instrText>
                                </w:r>
                                <w:r w:rsidRPr="00346D23">
                                  <w:rPr>
                                    <w:color w:val="FFFFFF" w:themeColor="background1"/>
                                  </w:rPr>
                                  <w:fldChar w:fldCharType="separate"/>
                                </w:r>
                                <w:r w:rsidR="00A37879" w:rsidRPr="00A37879">
                                  <w:rPr>
                                    <w:noProof/>
                                    <w:color w:val="FFFFFF" w:themeColor="background1"/>
                                  </w:rPr>
                                  <w:t>(Carlton, 2018)</w:t>
                                </w:r>
                                <w:r w:rsidRPr="00346D23">
                                  <w:rPr>
                                    <w:color w:val="FFFFFF" w:themeColor="background1"/>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E2822" id="Text Box 45" o:spid="_x0000_s1034" type="#_x0000_t202" style="position:absolute;left:0;text-align:left;margin-left:314.25pt;margin-top:312.7pt;width:108pt;height:7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" filled="f" stroked="f" strokeweight=".5pt">
                <v:textbox>
                  <w:txbxContent>
                    <w:p w:rsidR="00346D23" w:rsidRPr="00346D23" w:rsidRDefault="00346D23" w:rsidP="00346D23">
                      <w:pPr>
                        <w:rPr>
                          <w:color w:val="FFFFFF" w:themeColor="background1"/>
                        </w:rPr>
                      </w:pPr>
                      <w:r w:rsidRPr="00346D23">
                        <w:rPr>
                          <w:color w:val="FFFFFF" w:themeColor="background1"/>
                        </w:rPr>
                        <w:t>Asking about independency of wales in the Wales is exhibit</w:t>
                      </w:r>
                      <w:r w:rsidRPr="00346D23">
                        <w:rPr>
                          <w:color w:val="FFFFFF" w:themeColor="background1"/>
                        </w:rPr>
                        <w:t xml:space="preserve"> </w:t>
                      </w:r>
                      <w:sdt>
                        <w:sdtPr>
                          <w:rPr>
                            <w:color w:val="FFFFFF" w:themeColor="background1"/>
                          </w:rPr>
                          <w:id w:val="378592476"/>
                          <w:citation/>
                        </w:sdtPr>
                        <w:sdtContent>
                          <w:r w:rsidRPr="00346D23">
                            <w:rPr>
                              <w:color w:val="FFFFFF" w:themeColor="background1"/>
                            </w:rPr>
                            <w:fldChar w:fldCharType="begin"/>
                          </w:r>
                          <w:r w:rsidRPr="00346D23">
                            <w:rPr>
                              <w:color w:val="FFFFFF" w:themeColor="background1"/>
                            </w:rPr>
                            <w:instrText xml:space="preserve"> CITATION Reb18 \l 2057 </w:instrText>
                          </w:r>
                          <w:r w:rsidRPr="00346D23">
                            <w:rPr>
                              <w:color w:val="FFFFFF" w:themeColor="background1"/>
                            </w:rPr>
                            <w:fldChar w:fldCharType="separate"/>
                          </w:r>
                          <w:r w:rsidR="00A37879" w:rsidRPr="00A37879">
                            <w:rPr>
                              <w:noProof/>
                              <w:color w:val="FFFFFF" w:themeColor="background1"/>
                            </w:rPr>
                            <w:t>(Carlton, 2018)</w:t>
                          </w:r>
                          <w:r w:rsidRPr="00346D23">
                            <w:rPr>
                              <w:color w:val="FFFFFF" w:themeColor="background1"/>
                            </w:rPr>
                            <w:fldChar w:fldCharType="end"/>
                          </w:r>
                        </w:sdtContent>
                      </w:sdt>
                    </w:p>
                  </w:txbxContent>
                </v:textbox>
              </v:shape>
            </w:pict>
          </mc:Fallback>
        </mc:AlternateContent>
      </w:r>
      <w:r w:rsidRPr="00621799">
        <w:rPr>
          <w:rFonts w:ascii="Arial" w:hAnsi="Arial" w:cs="Arial"/>
          <w:noProof/>
          <w:lang w:eastAsia="en-GB"/>
        </w:rPr>
        <mc:AlternateContent>
          <mc:Choice Requires="wps">
            <w:drawing>
              <wp:anchor distT="0" distB="0" distL="114300" distR="114300" simplePos="0" relativeHeight="251697152" behindDoc="0" locked="0" layoutInCell="1" allowOverlap="1" wp14:anchorId="549E2822" wp14:editId="52768B46">
                <wp:simplePos x="0" y="0"/>
                <wp:positionH relativeFrom="column">
                  <wp:posOffset>-247650</wp:posOffset>
                </wp:positionH>
                <wp:positionV relativeFrom="paragraph">
                  <wp:posOffset>3885565</wp:posOffset>
                </wp:positionV>
                <wp:extent cx="1685925" cy="47625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6859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t xml:space="preserve">Image from the Wales is… exhibit </w:t>
                            </w:r>
                            <w:sdt>
                              <w:sdtPr>
                                <w:id w:val="606004259"/>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E2822" id="Text Box 43" o:spid="_x0000_s1035" type="#_x0000_t202" style="position:absolute;left:0;text-align:left;margin-left:-19.5pt;margin-top:305.95pt;width:132.75pt;height: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" filled="f" stroked="f" strokeweight=".5pt">
                <v:textbox>
                  <w:txbxContent>
                    <w:p w:rsidR="00346D23" w:rsidRDefault="00346D23" w:rsidP="00346D23">
                      <w:r>
                        <w:t xml:space="preserve">Image from the Wales is… exhibit </w:t>
                      </w:r>
                      <w:sdt>
                        <w:sdtPr>
                          <w:id w:val="606004259"/>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v:textbox>
              </v:shape>
            </w:pict>
          </mc:Fallback>
        </mc:AlternateContent>
      </w:r>
      <w:r w:rsidR="0018664A" w:rsidRPr="00621799">
        <w:rPr>
          <w:rFonts w:ascii="Arial" w:hAnsi="Arial" w:cs="Arial"/>
          <w:noProof/>
          <w:sz w:val="24"/>
          <w:lang w:eastAsia="en-GB"/>
        </w:rPr>
        <w:drawing>
          <wp:anchor distT="0" distB="0" distL="114300" distR="114300" simplePos="0" relativeHeight="251668480" behindDoc="0" locked="0" layoutInCell="1" allowOverlap="1">
            <wp:simplePos x="0" y="0"/>
            <wp:positionH relativeFrom="column">
              <wp:posOffset>3981450</wp:posOffset>
            </wp:positionH>
            <wp:positionV relativeFrom="paragraph">
              <wp:posOffset>2504440</wp:posOffset>
            </wp:positionV>
            <wp:extent cx="2257425" cy="2494915"/>
            <wp:effectExtent l="0" t="0" r="9525" b="635"/>
            <wp:wrapSquare wrapText="bothSides"/>
            <wp:docPr id="21" name="Picture 21" descr="C:\Users\.3.36\Documents\Rebecca\St Fagans\IMG_20181211_113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3.36\Documents\Rebecca\St Fagans\IMG_20181211_11344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7089"/>
                    <a:stretch/>
                  </pic:blipFill>
                  <pic:spPr bwMode="auto">
                    <a:xfrm>
                      <a:off x="0" y="0"/>
                      <a:ext cx="2257425" cy="2494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664A" w:rsidRPr="00621799">
        <w:rPr>
          <w:rFonts w:ascii="Arial" w:hAnsi="Arial" w:cs="Arial"/>
          <w:noProof/>
          <w:sz w:val="24"/>
          <w:lang w:eastAsia="en-GB"/>
        </w:rPr>
        <w:drawing>
          <wp:anchor distT="0" distB="0" distL="114300" distR="114300" simplePos="0" relativeHeight="251669504" behindDoc="0" locked="0" layoutInCell="1" allowOverlap="1">
            <wp:simplePos x="0" y="0"/>
            <wp:positionH relativeFrom="column">
              <wp:posOffset>-295275</wp:posOffset>
            </wp:positionH>
            <wp:positionV relativeFrom="paragraph">
              <wp:posOffset>2696845</wp:posOffset>
            </wp:positionV>
            <wp:extent cx="2222500" cy="1666875"/>
            <wp:effectExtent l="0" t="0" r="6350" b="9525"/>
            <wp:wrapSquare wrapText="bothSides"/>
            <wp:docPr id="18" name="Picture 18" descr="C:\Users\.3.36\Documents\Rebecca\St Fagans\IMG_20181211_112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3.36\Documents\Rebecca\St Fagans\IMG_20181211_11284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2250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66C8C" w:rsidRPr="00621799">
        <w:rPr>
          <w:rFonts w:ascii="Arial" w:hAnsi="Arial" w:cs="Arial"/>
          <w:noProof/>
          <w:sz w:val="24"/>
          <w:lang w:val="en-US"/>
        </w:rPr>
        <w:t>Wales</w:t>
      </w:r>
      <w:r w:rsidR="00866C8C" w:rsidRPr="00621799">
        <w:rPr>
          <w:rFonts w:ascii="Arial" w:hAnsi="Arial" w:cs="Arial"/>
          <w:sz w:val="24"/>
          <w:lang w:val="en-US"/>
        </w:rPr>
        <w:t xml:space="preserve"> is … the </w:t>
      </w:r>
      <w:r w:rsidR="00866C8C" w:rsidRPr="00621799">
        <w:rPr>
          <w:rFonts w:ascii="Arial" w:hAnsi="Arial" w:cs="Arial"/>
          <w:noProof/>
          <w:sz w:val="24"/>
          <w:lang w:val="en-US"/>
        </w:rPr>
        <w:t>exhibit</w:t>
      </w:r>
      <w:r w:rsidR="00866C8C" w:rsidRPr="00621799">
        <w:rPr>
          <w:rFonts w:ascii="Arial" w:hAnsi="Arial" w:cs="Arial"/>
          <w:sz w:val="24"/>
          <w:lang w:val="en-US"/>
        </w:rPr>
        <w:t xml:space="preserve"> explores the story of wales through different perspectives of people but also using material culture and creating a space where the visitors interact with the past and exhibit. The museum has created a space in which the public can interact with the public by asking questions which engage the public in the material culture and questions which are relevant. The exhibit is divided into several sections on what wales </w:t>
      </w:r>
      <w:r w:rsidR="00866C8C" w:rsidRPr="00621799">
        <w:rPr>
          <w:rFonts w:ascii="Arial" w:hAnsi="Arial" w:cs="Arial"/>
          <w:noProof/>
          <w:sz w:val="24"/>
          <w:lang w:val="en-US"/>
        </w:rPr>
        <w:t>are</w:t>
      </w:r>
      <w:r w:rsidR="00866C8C" w:rsidRPr="00621799">
        <w:rPr>
          <w:rFonts w:ascii="Arial" w:hAnsi="Arial" w:cs="Arial"/>
          <w:sz w:val="24"/>
          <w:lang w:val="en-US"/>
        </w:rPr>
        <w:t xml:space="preserve"> and in each of these </w:t>
      </w:r>
      <w:r w:rsidR="00866C8C" w:rsidRPr="00621799">
        <w:rPr>
          <w:rFonts w:ascii="Arial" w:hAnsi="Arial" w:cs="Arial"/>
          <w:noProof/>
          <w:sz w:val="24"/>
          <w:lang w:val="en-US"/>
        </w:rPr>
        <w:t>exhibitions,</w:t>
      </w:r>
      <w:r w:rsidR="00866C8C" w:rsidRPr="00621799">
        <w:rPr>
          <w:rFonts w:ascii="Arial" w:hAnsi="Arial" w:cs="Arial"/>
          <w:sz w:val="24"/>
          <w:lang w:val="en-US"/>
        </w:rPr>
        <w:t xml:space="preserve"> they hold </w:t>
      </w:r>
      <w:r w:rsidR="00866C8C" w:rsidRPr="00621799">
        <w:rPr>
          <w:rFonts w:ascii="Arial" w:hAnsi="Arial" w:cs="Arial"/>
          <w:noProof/>
          <w:sz w:val="24"/>
          <w:lang w:val="en-US"/>
        </w:rPr>
        <w:t>artefacts</w:t>
      </w:r>
      <w:r w:rsidR="00866C8C" w:rsidRPr="00621799">
        <w:rPr>
          <w:rFonts w:ascii="Arial" w:hAnsi="Arial" w:cs="Arial"/>
          <w:sz w:val="24"/>
          <w:lang w:val="en-US"/>
        </w:rPr>
        <w:t xml:space="preserve"> relating to that subject. The subjects range from well-connected to farmers to Welsh costume and the Wealthy to 2% Neanderthal and Scarred by War. The exhibitions </w:t>
      </w:r>
      <w:r w:rsidR="00866C8C" w:rsidRPr="00621799">
        <w:rPr>
          <w:rFonts w:ascii="Arial" w:hAnsi="Arial" w:cs="Arial"/>
          <w:noProof/>
          <w:sz w:val="24"/>
          <w:lang w:val="en-US"/>
        </w:rPr>
        <w:t>cover</w:t>
      </w:r>
      <w:r w:rsidR="00866C8C" w:rsidRPr="00621799">
        <w:rPr>
          <w:rFonts w:ascii="Arial" w:hAnsi="Arial" w:cs="Arial"/>
          <w:sz w:val="24"/>
          <w:lang w:val="en-US"/>
        </w:rPr>
        <w:t xml:space="preserve"> all walks for life in wales. The exhibitions </w:t>
      </w:r>
      <w:r w:rsidR="00866C8C" w:rsidRPr="00621799">
        <w:rPr>
          <w:rFonts w:ascii="Arial" w:hAnsi="Arial" w:cs="Arial"/>
          <w:noProof/>
          <w:sz w:val="24"/>
          <w:lang w:val="en-US"/>
        </w:rPr>
        <w:t>artefacts</w:t>
      </w:r>
      <w:r w:rsidR="00866C8C" w:rsidRPr="00621799">
        <w:rPr>
          <w:rFonts w:ascii="Arial" w:hAnsi="Arial" w:cs="Arial"/>
          <w:sz w:val="24"/>
          <w:lang w:val="en-US"/>
        </w:rPr>
        <w:t xml:space="preserve"> such as a 230,000 Neanderthal, Musical instrument, Welsh Costumes and Clothing as wells as Roman items. The use of displaying the clothing allows the public to create their own form of </w:t>
      </w:r>
      <w:r w:rsidR="00866C8C" w:rsidRPr="00621799">
        <w:rPr>
          <w:rFonts w:ascii="Arial" w:hAnsi="Arial" w:cs="Arial"/>
          <w:noProof/>
          <w:sz w:val="24"/>
          <w:lang w:val="en-US"/>
        </w:rPr>
        <w:t>Welsh</w:t>
      </w:r>
      <w:r w:rsidR="00866C8C" w:rsidRPr="00621799">
        <w:rPr>
          <w:rFonts w:ascii="Arial" w:hAnsi="Arial" w:cs="Arial"/>
          <w:sz w:val="24"/>
          <w:lang w:val="en-US"/>
        </w:rPr>
        <w:t xml:space="preserve"> traditional clothing as well. The use of material culture in the exhibits helps to explore the history of wales but to also interpret and illustrate the lives of those who lived in </w:t>
      </w:r>
      <w:r w:rsidR="00866C8C" w:rsidRPr="00621799">
        <w:rPr>
          <w:rFonts w:ascii="Arial" w:hAnsi="Arial" w:cs="Arial"/>
          <w:noProof/>
          <w:sz w:val="24"/>
          <w:lang w:val="en-US"/>
        </w:rPr>
        <w:t>Wales</w:t>
      </w:r>
      <w:r w:rsidR="00866C8C" w:rsidRPr="00621799">
        <w:rPr>
          <w:rFonts w:ascii="Arial" w:hAnsi="Arial" w:cs="Arial"/>
          <w:sz w:val="24"/>
          <w:lang w:val="en-US"/>
        </w:rPr>
        <w:t xml:space="preserve">, as it allows to explore </w:t>
      </w:r>
      <w:r w:rsidR="00866C8C" w:rsidRPr="00621799">
        <w:rPr>
          <w:rFonts w:ascii="Arial" w:hAnsi="Arial" w:cs="Arial"/>
          <w:noProof/>
          <w:sz w:val="24"/>
          <w:lang w:val="en-US"/>
        </w:rPr>
        <w:t>Welsh</w:t>
      </w:r>
      <w:r w:rsidR="00866C8C" w:rsidRPr="00621799">
        <w:rPr>
          <w:rFonts w:ascii="Arial" w:hAnsi="Arial" w:cs="Arial"/>
          <w:sz w:val="24"/>
          <w:lang w:val="en-US"/>
        </w:rPr>
        <w:t xml:space="preserve"> identities.  </w:t>
      </w:r>
    </w:p>
    <w:p w:rsidR="0018664A" w:rsidRDefault="00346D23" w:rsidP="0020507A">
      <w:pPr>
        <w:rPr>
          <w:rFonts w:ascii="Times New Roman" w:hAnsi="Times New Roman" w:cs="Times New Roman"/>
          <w:sz w:val="24"/>
          <w:lang w:val="en-US"/>
        </w:rPr>
      </w:pPr>
      <w:r>
        <w:rPr>
          <w:noProof/>
          <w:lang w:eastAsia="en-GB"/>
        </w:rPr>
        <mc:AlternateContent>
          <mc:Choice Requires="wps">
            <w:drawing>
              <wp:anchor distT="0" distB="0" distL="114300" distR="114300" simplePos="0" relativeHeight="251699200" behindDoc="0" locked="0" layoutInCell="1" allowOverlap="1" wp14:anchorId="549E2822" wp14:editId="52768B46">
                <wp:simplePos x="0" y="0"/>
                <wp:positionH relativeFrom="column">
                  <wp:posOffset>2914649</wp:posOffset>
                </wp:positionH>
                <wp:positionV relativeFrom="paragraph">
                  <wp:posOffset>110491</wp:posOffset>
                </wp:positionV>
                <wp:extent cx="771525" cy="17526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771525" cy="175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t>Image</w:t>
                            </w:r>
                            <w:r>
                              <w:t>s</w:t>
                            </w:r>
                            <w:r>
                              <w:t xml:space="preserve"> from the Wales is… exhibit </w:t>
                            </w:r>
                            <w:sdt>
                              <w:sdtPr>
                                <w:id w:val="-213357317"/>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E2822" id="Text Box 44" o:spid="_x0000_s1036" type="#_x0000_t202" style="position:absolute;margin-left:229.5pt;margin-top:8.7pt;width:60.75pt;height:13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" filled="f" stroked="f" strokeweight=".5pt">
                <v:textbox>
                  <w:txbxContent>
                    <w:p w:rsidR="00346D23" w:rsidRDefault="00346D23" w:rsidP="00346D23">
                      <w:r>
                        <w:t>Image</w:t>
                      </w:r>
                      <w:r>
                        <w:t>s</w:t>
                      </w:r>
                      <w:r>
                        <w:t xml:space="preserve"> from the Wales is… exhibit </w:t>
                      </w:r>
                      <w:sdt>
                        <w:sdtPr>
                          <w:id w:val="-213357317"/>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v:textbox>
              </v:shape>
            </w:pict>
          </mc:Fallback>
        </mc:AlternateContent>
      </w:r>
      <w:r w:rsidR="0018664A">
        <w:rPr>
          <w:rFonts w:ascii="Times New Roman" w:hAnsi="Times New Roman" w:cs="Times New Roman"/>
          <w:noProof/>
          <w:sz w:val="24"/>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15240</wp:posOffset>
            </wp:positionV>
            <wp:extent cx="2886075" cy="2164080"/>
            <wp:effectExtent l="0" t="0" r="9525" b="7620"/>
            <wp:wrapSquare wrapText="bothSides"/>
            <wp:docPr id="19" name="Picture 19" descr="C:\Users\.3.36\Documents\Rebecca\St Fagans\IMG_20181211_11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3.36\Documents\Rebecca\St Fagans\IMG_20181211_11284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6075" cy="2164080"/>
                    </a:xfrm>
                    <a:prstGeom prst="rect">
                      <a:avLst/>
                    </a:prstGeom>
                    <a:noFill/>
                    <a:ln>
                      <a:noFill/>
                    </a:ln>
                  </pic:spPr>
                </pic:pic>
              </a:graphicData>
            </a:graphic>
            <wp14:sizeRelH relativeFrom="page">
              <wp14:pctWidth>0</wp14:pctWidth>
            </wp14:sizeRelH>
            <wp14:sizeRelV relativeFrom="page">
              <wp14:pctHeight>0</wp14:pctHeight>
            </wp14:sizeRelV>
          </wp:anchor>
        </w:drawing>
      </w:r>
      <w:r w:rsidR="0018664A">
        <w:rPr>
          <w:rFonts w:ascii="Times New Roman" w:hAnsi="Times New Roman" w:cs="Times New Roman"/>
          <w:noProof/>
          <w:sz w:val="24"/>
          <w:lang w:eastAsia="en-GB"/>
        </w:rPr>
        <w:drawing>
          <wp:anchor distT="0" distB="0" distL="114300" distR="114300" simplePos="0" relativeHeight="251672576" behindDoc="0" locked="0" layoutInCell="1" allowOverlap="1">
            <wp:simplePos x="0" y="0"/>
            <wp:positionH relativeFrom="column">
              <wp:posOffset>3695700</wp:posOffset>
            </wp:positionH>
            <wp:positionV relativeFrom="paragraph">
              <wp:posOffset>5080</wp:posOffset>
            </wp:positionV>
            <wp:extent cx="2800350" cy="2099945"/>
            <wp:effectExtent l="0" t="0" r="0" b="0"/>
            <wp:wrapSquare wrapText="bothSides"/>
            <wp:docPr id="20" name="Picture 20" descr="C:\Users\.3.36\Documents\Rebecca\St Fagans\IMG_20181211_112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3.36\Documents\Rebecca\St Fagans\IMG_20181211_11273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0350" cy="2099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07A" w:rsidRDefault="0020507A" w:rsidP="0020507A">
      <w:pPr>
        <w:rPr>
          <w:rFonts w:ascii="Times New Roman" w:hAnsi="Times New Roman" w:cs="Times New Roman"/>
          <w:sz w:val="24"/>
          <w:lang w:val="en-US"/>
        </w:rPr>
      </w:pPr>
      <w:r>
        <w:rPr>
          <w:rFonts w:ascii="Times New Roman" w:hAnsi="Times New Roman" w:cs="Times New Roman"/>
          <w:sz w:val="24"/>
          <w:lang w:val="en-US"/>
        </w:rPr>
        <w:tab/>
        <w:t xml:space="preserve"> </w:t>
      </w:r>
    </w:p>
    <w:p w:rsidR="0020507A" w:rsidRDefault="0020507A" w:rsidP="0020507A">
      <w:pPr>
        <w:rPr>
          <w:rFonts w:ascii="Times New Roman" w:hAnsi="Times New Roman" w:cs="Times New Roman"/>
          <w:sz w:val="24"/>
          <w:lang w:val="en-US"/>
        </w:rPr>
      </w:pPr>
    </w:p>
    <w:p w:rsidR="00621D04" w:rsidRDefault="00621D04" w:rsidP="0020507A">
      <w:pPr>
        <w:rPr>
          <w:rFonts w:ascii="Times New Roman" w:hAnsi="Times New Roman" w:cs="Times New Roman"/>
          <w:sz w:val="24"/>
          <w:lang w:val="en-US"/>
        </w:rPr>
      </w:pPr>
    </w:p>
    <w:p w:rsidR="00C3305E" w:rsidRDefault="00C3305E" w:rsidP="0020507A">
      <w:pPr>
        <w:rPr>
          <w:rFonts w:ascii="Times New Roman" w:hAnsi="Times New Roman" w:cs="Times New Roman"/>
          <w:sz w:val="24"/>
          <w:lang w:val="en-US"/>
        </w:rPr>
      </w:pPr>
    </w:p>
    <w:p w:rsidR="00621D04" w:rsidRDefault="00621D04" w:rsidP="0020507A">
      <w:pPr>
        <w:rPr>
          <w:rFonts w:ascii="Times New Roman" w:hAnsi="Times New Roman" w:cs="Times New Roman"/>
          <w:sz w:val="24"/>
          <w:lang w:val="en-US"/>
        </w:rPr>
      </w:pPr>
    </w:p>
    <w:p w:rsidR="00C3305E" w:rsidRDefault="00C3305E" w:rsidP="0020507A">
      <w:pPr>
        <w:rPr>
          <w:rFonts w:ascii="Times New Roman" w:hAnsi="Times New Roman" w:cs="Times New Roman"/>
          <w:sz w:val="24"/>
          <w:lang w:val="en-US"/>
        </w:rPr>
      </w:pPr>
    </w:p>
    <w:p w:rsidR="00F92507" w:rsidRPr="00621799" w:rsidRDefault="00346D23" w:rsidP="0020507A">
      <w:pPr>
        <w:rPr>
          <w:rFonts w:ascii="Arial" w:hAnsi="Arial" w:cs="Arial"/>
          <w:sz w:val="24"/>
          <w:lang w:val="en-US"/>
        </w:rPr>
      </w:pPr>
      <w:r>
        <w:rPr>
          <w:noProof/>
          <w:lang w:eastAsia="en-GB"/>
        </w:rPr>
        <w:lastRenderedPageBreak/>
        <mc:AlternateContent>
          <mc:Choice Requires="wps">
            <w:drawing>
              <wp:anchor distT="0" distB="0" distL="114300" distR="114300" simplePos="0" relativeHeight="251705344" behindDoc="0" locked="0" layoutInCell="1" allowOverlap="1" wp14:anchorId="7A3731F8" wp14:editId="3284F400">
                <wp:simplePos x="0" y="0"/>
                <wp:positionH relativeFrom="margin">
                  <wp:posOffset>3695700</wp:posOffset>
                </wp:positionH>
                <wp:positionV relativeFrom="paragraph">
                  <wp:posOffset>4409440</wp:posOffset>
                </wp:positionV>
                <wp:extent cx="2371725" cy="27622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237172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rPr>
                                <w:rFonts w:ascii="Times New Roman" w:hAnsi="Times New Roman" w:cs="Times New Roman"/>
                                <w:sz w:val="24"/>
                                <w:lang w:val="en-US"/>
                              </w:rPr>
                              <w:t>Life is exhibit</w:t>
                            </w:r>
                            <w:sdt>
                              <w:sdtPr>
                                <w:rPr>
                                  <w:rFonts w:ascii="Times New Roman" w:hAnsi="Times New Roman" w:cs="Times New Roman"/>
                                  <w:sz w:val="24"/>
                                  <w:lang w:val="en-US"/>
                                </w:rPr>
                                <w:id w:val="-1340385542"/>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Reb18 \l 2057 </w:instrText>
                                </w:r>
                                <w:r>
                                  <w:rPr>
                                    <w:rFonts w:ascii="Times New Roman" w:hAnsi="Times New Roman" w:cs="Times New Roman"/>
                                    <w:sz w:val="24"/>
                                    <w:lang w:val="en-US"/>
                                  </w:rPr>
                                  <w:fldChar w:fldCharType="separate"/>
                                </w:r>
                                <w:r w:rsidR="00A37879">
                                  <w:rPr>
                                    <w:rFonts w:ascii="Times New Roman" w:hAnsi="Times New Roman" w:cs="Times New Roman"/>
                                    <w:noProof/>
                                    <w:sz w:val="24"/>
                                  </w:rPr>
                                  <w:t xml:space="preserve"> </w:t>
                                </w:r>
                                <w:r w:rsidR="00A37879" w:rsidRPr="00A37879">
                                  <w:rPr>
                                    <w:rFonts w:ascii="Times New Roman" w:hAnsi="Times New Roman" w:cs="Times New Roman"/>
                                    <w:noProof/>
                                    <w:sz w:val="24"/>
                                  </w:rPr>
                                  <w:t>(Carlton, 2018)</w:t>
                                </w:r>
                                <w:r>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731F8" id="Text Box 47" o:spid="_x0000_s1037" type="#_x0000_t202" style="position:absolute;margin-left:291pt;margin-top:347.2pt;width:186.75pt;height:21.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" filled="f" stroked="f" strokeweight=".5pt">
                <v:textbox>
                  <w:txbxContent>
                    <w:p w:rsidR="00346D23" w:rsidRDefault="00346D23" w:rsidP="00346D23">
                      <w:r>
                        <w:rPr>
                          <w:rFonts w:ascii="Times New Roman" w:hAnsi="Times New Roman" w:cs="Times New Roman"/>
                          <w:sz w:val="24"/>
                          <w:lang w:val="en-US"/>
                        </w:rPr>
                        <w:t>Life is exhibit</w:t>
                      </w:r>
                      <w:sdt>
                        <w:sdtPr>
                          <w:rPr>
                            <w:rFonts w:ascii="Times New Roman" w:hAnsi="Times New Roman" w:cs="Times New Roman"/>
                            <w:sz w:val="24"/>
                            <w:lang w:val="en-US"/>
                          </w:rPr>
                          <w:id w:val="-1340385542"/>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Reb18 \l 2057 </w:instrText>
                          </w:r>
                          <w:r>
                            <w:rPr>
                              <w:rFonts w:ascii="Times New Roman" w:hAnsi="Times New Roman" w:cs="Times New Roman"/>
                              <w:sz w:val="24"/>
                              <w:lang w:val="en-US"/>
                            </w:rPr>
                            <w:fldChar w:fldCharType="separate"/>
                          </w:r>
                          <w:r w:rsidR="00A37879">
                            <w:rPr>
                              <w:rFonts w:ascii="Times New Roman" w:hAnsi="Times New Roman" w:cs="Times New Roman"/>
                              <w:noProof/>
                              <w:sz w:val="24"/>
                            </w:rPr>
                            <w:t xml:space="preserve"> </w:t>
                          </w:r>
                          <w:r w:rsidR="00A37879" w:rsidRPr="00A37879">
                            <w:rPr>
                              <w:rFonts w:ascii="Times New Roman" w:hAnsi="Times New Roman" w:cs="Times New Roman"/>
                              <w:noProof/>
                              <w:sz w:val="24"/>
                            </w:rPr>
                            <w:t>(Carlton, 2018)</w:t>
                          </w:r>
                          <w:r>
                            <w:rPr>
                              <w:rFonts w:ascii="Times New Roman" w:hAnsi="Times New Roman" w:cs="Times New Roman"/>
                              <w:sz w:val="24"/>
                              <w:lang w:val="en-US"/>
                            </w:rPr>
                            <w:fldChar w:fldCharType="end"/>
                          </w:r>
                        </w:sdtContent>
                      </w:sdt>
                    </w:p>
                  </w:txbxContent>
                </v:textbox>
                <w10:wrap anchorx="margin"/>
              </v:shape>
            </w:pict>
          </mc:Fallback>
        </mc:AlternateContent>
      </w:r>
      <w:r>
        <w:rPr>
          <w:noProof/>
          <w:lang w:eastAsia="en-GB"/>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6819900</wp:posOffset>
                </wp:positionV>
                <wp:extent cx="2638425" cy="4762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6384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0FE9" w:rsidRDefault="00346D23">
                            <w:r>
                              <w:rPr>
                                <w:rFonts w:ascii="Times New Roman" w:hAnsi="Times New Roman" w:cs="Times New Roman"/>
                                <w:sz w:val="24"/>
                                <w:lang w:val="en-US"/>
                              </w:rPr>
                              <w:t xml:space="preserve">Life is exhibit </w:t>
                            </w:r>
                            <w:sdt>
                              <w:sdtPr>
                                <w:rPr>
                                  <w:rFonts w:ascii="Times New Roman" w:hAnsi="Times New Roman" w:cs="Times New Roman"/>
                                  <w:sz w:val="24"/>
                                  <w:lang w:val="en-US"/>
                                </w:rPr>
                                <w:id w:val="-370232746"/>
                                <w:citation/>
                              </w:sdtPr>
                              <w:sdtContent>
                                <w:r w:rsidR="00EF0FE9">
                                  <w:rPr>
                                    <w:rFonts w:ascii="Times New Roman" w:hAnsi="Times New Roman" w:cs="Times New Roman"/>
                                    <w:sz w:val="24"/>
                                    <w:lang w:val="en-US"/>
                                  </w:rPr>
                                  <w:fldChar w:fldCharType="begin"/>
                                </w:r>
                                <w:r w:rsidR="00EF0FE9">
                                  <w:rPr>
                                    <w:rFonts w:ascii="Times New Roman" w:hAnsi="Times New Roman" w:cs="Times New Roman"/>
                                    <w:sz w:val="24"/>
                                  </w:rPr>
                                  <w:instrText xml:space="preserve"> CITATION Nat181 \l 2057 </w:instrText>
                                </w:r>
                                <w:r w:rsidR="00EF0FE9">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sidR="00EF0FE9">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8" type="#_x0000_t202" style="position:absolute;margin-left:156.55pt;margin-top:537pt;width:207.75pt;height:37.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" filled="f" stroked="f" strokeweight=".5pt">
                <v:textbox>
                  <w:txbxContent>
                    <w:p w:rsidR="00EF0FE9" w:rsidRDefault="00346D23">
                      <w:r>
                        <w:rPr>
                          <w:rFonts w:ascii="Times New Roman" w:hAnsi="Times New Roman" w:cs="Times New Roman"/>
                          <w:sz w:val="24"/>
                          <w:lang w:val="en-US"/>
                        </w:rPr>
                        <w:t xml:space="preserve">Life is exhibit </w:t>
                      </w:r>
                      <w:sdt>
                        <w:sdtPr>
                          <w:rPr>
                            <w:rFonts w:ascii="Times New Roman" w:hAnsi="Times New Roman" w:cs="Times New Roman"/>
                            <w:sz w:val="24"/>
                            <w:lang w:val="en-US"/>
                          </w:rPr>
                          <w:id w:val="-370232746"/>
                          <w:citation/>
                        </w:sdtPr>
                        <w:sdtContent>
                          <w:r w:rsidR="00EF0FE9">
                            <w:rPr>
                              <w:rFonts w:ascii="Times New Roman" w:hAnsi="Times New Roman" w:cs="Times New Roman"/>
                              <w:sz w:val="24"/>
                              <w:lang w:val="en-US"/>
                            </w:rPr>
                            <w:fldChar w:fldCharType="begin"/>
                          </w:r>
                          <w:r w:rsidR="00EF0FE9">
                            <w:rPr>
                              <w:rFonts w:ascii="Times New Roman" w:hAnsi="Times New Roman" w:cs="Times New Roman"/>
                              <w:sz w:val="24"/>
                            </w:rPr>
                            <w:instrText xml:space="preserve"> CITATION Nat181 \l 2057 </w:instrText>
                          </w:r>
                          <w:r w:rsidR="00EF0FE9">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sidR="00EF0FE9">
                            <w:rPr>
                              <w:rFonts w:ascii="Times New Roman" w:hAnsi="Times New Roman" w:cs="Times New Roman"/>
                              <w:sz w:val="24"/>
                              <w:lang w:val="en-US"/>
                            </w:rPr>
                            <w:fldChar w:fldCharType="end"/>
                          </w:r>
                        </w:sdtContent>
                      </w:sdt>
                    </w:p>
                  </w:txbxContent>
                </v:textbox>
                <w10:wrap anchorx="margin"/>
              </v:shape>
            </w:pict>
          </mc:Fallback>
        </mc:AlternateContent>
      </w:r>
      <w:r>
        <w:rPr>
          <w:noProof/>
          <w:lang w:eastAsia="en-GB"/>
        </w:rPr>
        <w:drawing>
          <wp:anchor distT="0" distB="0" distL="114300" distR="114300" simplePos="0" relativeHeight="251675648" behindDoc="0" locked="0" layoutInCell="1" allowOverlap="1">
            <wp:simplePos x="0" y="0"/>
            <wp:positionH relativeFrom="page">
              <wp:posOffset>3547745</wp:posOffset>
            </wp:positionH>
            <wp:positionV relativeFrom="paragraph">
              <wp:posOffset>5080635</wp:posOffset>
            </wp:positionV>
            <wp:extent cx="3602990" cy="17335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111" t="11346" r="3721" b="7254"/>
                    <a:stretch/>
                  </pic:blipFill>
                  <pic:spPr bwMode="auto">
                    <a:xfrm>
                      <a:off x="0" y="0"/>
                      <a:ext cx="3602990" cy="173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3296" behindDoc="0" locked="0" layoutInCell="1" allowOverlap="1" wp14:anchorId="72531CC2" wp14:editId="79833263">
                <wp:simplePos x="0" y="0"/>
                <wp:positionH relativeFrom="margin">
                  <wp:posOffset>-85725</wp:posOffset>
                </wp:positionH>
                <wp:positionV relativeFrom="paragraph">
                  <wp:posOffset>0</wp:posOffset>
                </wp:positionV>
                <wp:extent cx="2543175" cy="47625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54317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D23" w:rsidRDefault="00346D23" w:rsidP="00346D23">
                            <w:r>
                              <w:rPr>
                                <w:rFonts w:ascii="Times New Roman" w:hAnsi="Times New Roman" w:cs="Times New Roman"/>
                                <w:sz w:val="24"/>
                                <w:lang w:val="en-US"/>
                              </w:rPr>
                              <w:t xml:space="preserve">Life is exhibit </w:t>
                            </w:r>
                            <w:sdt>
                              <w:sdtPr>
                                <w:rPr>
                                  <w:rFonts w:ascii="Times New Roman" w:hAnsi="Times New Roman" w:cs="Times New Roman"/>
                                  <w:sz w:val="24"/>
                                  <w:lang w:val="en-US"/>
                                </w:rPr>
                                <w:id w:val="-1544200923"/>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31CC2" id="Text Box 46" o:spid="_x0000_s1039" type="#_x0000_t202" style="position:absolute;margin-left:-6.75pt;margin-top:0;width:200.25pt;height:37.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" filled="f" stroked="f" strokeweight=".5pt">
                <v:textbox>
                  <w:txbxContent>
                    <w:p w:rsidR="00346D23" w:rsidRDefault="00346D23" w:rsidP="00346D23">
                      <w:r>
                        <w:rPr>
                          <w:rFonts w:ascii="Times New Roman" w:hAnsi="Times New Roman" w:cs="Times New Roman"/>
                          <w:sz w:val="24"/>
                          <w:lang w:val="en-US"/>
                        </w:rPr>
                        <w:t xml:space="preserve">Life is exhibit </w:t>
                      </w:r>
                      <w:sdt>
                        <w:sdtPr>
                          <w:rPr>
                            <w:rFonts w:ascii="Times New Roman" w:hAnsi="Times New Roman" w:cs="Times New Roman"/>
                            <w:sz w:val="24"/>
                            <w:lang w:val="en-US"/>
                          </w:rPr>
                          <w:id w:val="-1544200923"/>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v:textbox>
                <w10:wrap anchorx="margin"/>
              </v:shape>
            </w:pict>
          </mc:Fallback>
        </mc:AlternateContent>
      </w:r>
      <w:r w:rsidR="00EF0FE9">
        <w:rPr>
          <w:rFonts w:ascii="Times New Roman" w:hAnsi="Times New Roman" w:cs="Times New Roman"/>
          <w:noProof/>
          <w:sz w:val="24"/>
          <w:lang w:eastAsia="en-GB"/>
        </w:rPr>
        <w:drawing>
          <wp:anchor distT="0" distB="0" distL="114300" distR="114300" simplePos="0" relativeHeight="251677696" behindDoc="0" locked="0" layoutInCell="1" allowOverlap="1">
            <wp:simplePos x="0" y="0"/>
            <wp:positionH relativeFrom="page">
              <wp:posOffset>4486910</wp:posOffset>
            </wp:positionH>
            <wp:positionV relativeFrom="paragraph">
              <wp:posOffset>2941955</wp:posOffset>
            </wp:positionV>
            <wp:extent cx="2273300" cy="1704975"/>
            <wp:effectExtent l="0" t="0" r="0" b="9525"/>
            <wp:wrapSquare wrapText="bothSides"/>
            <wp:docPr id="26" name="Picture 26" descr="C:\Users\.3.36\Documents\Rebecca\St Fagans\IMG_20181211_115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3.36\Documents\Rebecca\St Fagans\IMG_20181211_11523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7330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0FE9">
        <w:rPr>
          <w:noProof/>
          <w:lang w:eastAsia="en-GB"/>
        </w:rPr>
        <w:drawing>
          <wp:anchor distT="0" distB="0" distL="114300" distR="114300" simplePos="0" relativeHeight="251676672" behindDoc="0" locked="0" layoutInCell="1" allowOverlap="1">
            <wp:simplePos x="0" y="0"/>
            <wp:positionH relativeFrom="page">
              <wp:posOffset>563880</wp:posOffset>
            </wp:positionH>
            <wp:positionV relativeFrom="paragraph">
              <wp:posOffset>6180455</wp:posOffset>
            </wp:positionV>
            <wp:extent cx="3701293" cy="19240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081" t="5673" r="3445" b="7017"/>
                    <a:stretch/>
                  </pic:blipFill>
                  <pic:spPr bwMode="auto">
                    <a:xfrm>
                      <a:off x="0" y="0"/>
                      <a:ext cx="3701293"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0FE9">
        <w:rPr>
          <w:noProof/>
          <w:lang w:eastAsia="en-GB"/>
        </w:rPr>
        <w:drawing>
          <wp:anchor distT="0" distB="0" distL="114300" distR="114300" simplePos="0" relativeHeight="251673600" behindDoc="0" locked="0" layoutInCell="1" allowOverlap="1">
            <wp:simplePos x="0" y="0"/>
            <wp:positionH relativeFrom="column">
              <wp:posOffset>-342900</wp:posOffset>
            </wp:positionH>
            <wp:positionV relativeFrom="paragraph">
              <wp:posOffset>4315460</wp:posOffset>
            </wp:positionV>
            <wp:extent cx="3665220" cy="183832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249" t="7892" r="2750" b="6517"/>
                    <a:stretch/>
                  </pic:blipFill>
                  <pic:spPr bwMode="auto">
                    <a:xfrm>
                      <a:off x="0" y="0"/>
                      <a:ext cx="3665220" cy="1838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0FE9">
        <w:rPr>
          <w:noProof/>
          <w:lang w:eastAsia="en-GB"/>
        </w:rPr>
        <w:drawing>
          <wp:anchor distT="0" distB="0" distL="114300" distR="114300" simplePos="0" relativeHeight="251674624" behindDoc="0" locked="0" layoutInCell="1" allowOverlap="1">
            <wp:simplePos x="0" y="0"/>
            <wp:positionH relativeFrom="column">
              <wp:posOffset>-152400</wp:posOffset>
            </wp:positionH>
            <wp:positionV relativeFrom="paragraph">
              <wp:posOffset>0</wp:posOffset>
            </wp:positionV>
            <wp:extent cx="3514725" cy="183515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665" t="5180" r="1918" b="5292"/>
                    <a:stretch/>
                  </pic:blipFill>
                  <pic:spPr bwMode="auto">
                    <a:xfrm>
                      <a:off x="0" y="0"/>
                      <a:ext cx="3514725" cy="1835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507A">
        <w:rPr>
          <w:rFonts w:ascii="Times New Roman" w:hAnsi="Times New Roman" w:cs="Times New Roman"/>
          <w:sz w:val="24"/>
          <w:lang w:val="en-US"/>
        </w:rPr>
        <w:tab/>
      </w:r>
      <w:r w:rsidR="0020507A" w:rsidRPr="00621799">
        <w:rPr>
          <w:rFonts w:ascii="Arial" w:hAnsi="Arial" w:cs="Arial"/>
          <w:noProof/>
          <w:sz w:val="24"/>
          <w:lang w:val="en-US"/>
        </w:rPr>
        <w:t>Life</w:t>
      </w:r>
      <w:r w:rsidR="0020507A" w:rsidRPr="00621799">
        <w:rPr>
          <w:rFonts w:ascii="Arial" w:hAnsi="Arial" w:cs="Arial"/>
          <w:sz w:val="24"/>
          <w:lang w:val="en-US"/>
        </w:rPr>
        <w:t xml:space="preserve"> is … </w:t>
      </w:r>
      <w:r w:rsidR="00CC416E" w:rsidRPr="00621799">
        <w:rPr>
          <w:rFonts w:ascii="Arial" w:hAnsi="Arial" w:cs="Arial"/>
          <w:sz w:val="24"/>
          <w:lang w:val="en-US"/>
        </w:rPr>
        <w:t xml:space="preserve">the </w:t>
      </w:r>
      <w:r w:rsidR="0020507A" w:rsidRPr="00621799">
        <w:rPr>
          <w:rFonts w:ascii="Arial" w:hAnsi="Arial" w:cs="Arial"/>
          <w:noProof/>
          <w:sz w:val="24"/>
          <w:lang w:val="en-US"/>
        </w:rPr>
        <w:t>exhibit</w:t>
      </w:r>
      <w:r w:rsidR="0020507A" w:rsidRPr="00621799">
        <w:rPr>
          <w:rFonts w:ascii="Arial" w:hAnsi="Arial" w:cs="Arial"/>
          <w:sz w:val="24"/>
          <w:lang w:val="en-US"/>
        </w:rPr>
        <w:t xml:space="preserve"> tells the story of life in wales through peoples own words and their objects that they treasured. The gallery has no </w:t>
      </w:r>
      <w:r w:rsidR="0020507A" w:rsidRPr="00621799">
        <w:rPr>
          <w:rFonts w:ascii="Arial" w:hAnsi="Arial" w:cs="Arial"/>
          <w:noProof/>
          <w:sz w:val="24"/>
          <w:lang w:val="en-US"/>
        </w:rPr>
        <w:t>storyline</w:t>
      </w:r>
      <w:r w:rsidR="0020507A" w:rsidRPr="00621799">
        <w:rPr>
          <w:rFonts w:ascii="Arial" w:hAnsi="Arial" w:cs="Arial"/>
          <w:sz w:val="24"/>
          <w:lang w:val="en-US"/>
        </w:rPr>
        <w:t xml:space="preserve"> running throughout the gallery and holds </w:t>
      </w:r>
      <w:r w:rsidR="00CC416E" w:rsidRPr="00621799">
        <w:rPr>
          <w:rFonts w:ascii="Arial" w:hAnsi="Arial" w:cs="Arial"/>
          <w:sz w:val="24"/>
          <w:lang w:val="en-US"/>
        </w:rPr>
        <w:t xml:space="preserve">an </w:t>
      </w:r>
      <w:r w:rsidR="0020507A" w:rsidRPr="00621799">
        <w:rPr>
          <w:rFonts w:ascii="Arial" w:hAnsi="Arial" w:cs="Arial"/>
          <w:noProof/>
          <w:sz w:val="24"/>
          <w:lang w:val="en-US"/>
        </w:rPr>
        <w:t>object</w:t>
      </w:r>
      <w:r w:rsidR="0020507A" w:rsidRPr="00621799">
        <w:rPr>
          <w:rFonts w:ascii="Arial" w:hAnsi="Arial" w:cs="Arial"/>
          <w:sz w:val="24"/>
          <w:lang w:val="en-US"/>
        </w:rPr>
        <w:t xml:space="preserve"> that </w:t>
      </w:r>
      <w:r w:rsidR="0020507A" w:rsidRPr="00621799">
        <w:rPr>
          <w:rFonts w:ascii="Arial" w:hAnsi="Arial" w:cs="Arial"/>
          <w:noProof/>
          <w:sz w:val="24"/>
          <w:lang w:val="en-US"/>
        </w:rPr>
        <w:t>illustrate</w:t>
      </w:r>
      <w:r w:rsidR="00CC416E" w:rsidRPr="00621799">
        <w:rPr>
          <w:rFonts w:ascii="Arial" w:hAnsi="Arial" w:cs="Arial"/>
          <w:noProof/>
          <w:sz w:val="24"/>
          <w:lang w:val="en-US"/>
        </w:rPr>
        <w:t>s</w:t>
      </w:r>
      <w:r w:rsidR="0020507A" w:rsidRPr="00621799">
        <w:rPr>
          <w:rFonts w:ascii="Arial" w:hAnsi="Arial" w:cs="Arial"/>
          <w:sz w:val="24"/>
          <w:lang w:val="en-US"/>
        </w:rPr>
        <w:t xml:space="preserve"> everyday lives and the gallery exhibits </w:t>
      </w:r>
      <w:r w:rsidR="0020507A" w:rsidRPr="00621799">
        <w:rPr>
          <w:rFonts w:ascii="Arial" w:hAnsi="Arial" w:cs="Arial"/>
          <w:noProof/>
          <w:sz w:val="24"/>
          <w:lang w:val="en-US"/>
        </w:rPr>
        <w:t>take</w:t>
      </w:r>
      <w:r w:rsidR="0020507A" w:rsidRPr="00621799">
        <w:rPr>
          <w:rFonts w:ascii="Arial" w:hAnsi="Arial" w:cs="Arial"/>
          <w:sz w:val="24"/>
          <w:lang w:val="en-US"/>
        </w:rPr>
        <w:t xml:space="preserve"> the everyday objects and </w:t>
      </w:r>
      <w:r w:rsidR="0020507A" w:rsidRPr="00621799">
        <w:rPr>
          <w:rFonts w:ascii="Arial" w:hAnsi="Arial" w:cs="Arial"/>
          <w:noProof/>
          <w:sz w:val="24"/>
          <w:lang w:val="en-US"/>
        </w:rPr>
        <w:t>display</w:t>
      </w:r>
      <w:r w:rsidR="0020507A" w:rsidRPr="00621799">
        <w:rPr>
          <w:rFonts w:ascii="Arial" w:hAnsi="Arial" w:cs="Arial"/>
          <w:sz w:val="24"/>
          <w:lang w:val="en-US"/>
        </w:rPr>
        <w:t xml:space="preserve"> them as </w:t>
      </w:r>
      <w:r w:rsidR="0020507A" w:rsidRPr="00621799">
        <w:rPr>
          <w:rFonts w:ascii="Arial" w:hAnsi="Arial" w:cs="Arial"/>
          <w:noProof/>
          <w:sz w:val="24"/>
          <w:lang w:val="en-US"/>
        </w:rPr>
        <w:t>ext</w:t>
      </w:r>
      <w:r w:rsidR="00CC416E" w:rsidRPr="00621799">
        <w:rPr>
          <w:rFonts w:ascii="Arial" w:hAnsi="Arial" w:cs="Arial"/>
          <w:noProof/>
          <w:sz w:val="24"/>
          <w:lang w:val="en-US"/>
        </w:rPr>
        <w:t>ra</w:t>
      </w:r>
      <w:r w:rsidR="0020507A" w:rsidRPr="00621799">
        <w:rPr>
          <w:rFonts w:ascii="Arial" w:hAnsi="Arial" w:cs="Arial"/>
          <w:noProof/>
          <w:sz w:val="24"/>
          <w:lang w:val="en-US"/>
        </w:rPr>
        <w:t>ordinary</w:t>
      </w:r>
      <w:sdt>
        <w:sdtPr>
          <w:rPr>
            <w:rFonts w:ascii="Arial" w:hAnsi="Arial" w:cs="Arial"/>
            <w:sz w:val="24"/>
            <w:lang w:val="en-US"/>
          </w:rPr>
          <w:id w:val="508264483"/>
          <w:citation/>
        </w:sdtPr>
        <w:sdtEndPr/>
        <w:sdtContent>
          <w:r w:rsidR="0020507A" w:rsidRPr="00621799">
            <w:rPr>
              <w:rFonts w:ascii="Arial" w:hAnsi="Arial" w:cs="Arial"/>
              <w:sz w:val="24"/>
              <w:lang w:val="en-US"/>
            </w:rPr>
            <w:fldChar w:fldCharType="begin"/>
          </w:r>
          <w:r w:rsidR="0020507A" w:rsidRPr="00621799">
            <w:rPr>
              <w:rFonts w:ascii="Arial" w:hAnsi="Arial" w:cs="Arial"/>
              <w:sz w:val="24"/>
            </w:rPr>
            <w:instrText xml:space="preserve"> CITATION Nat18 \l 2057 </w:instrText>
          </w:r>
          <w:r w:rsidR="0020507A" w:rsidRPr="00621799">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(National Museum Wales, 2018)</w:t>
          </w:r>
          <w:r w:rsidR="0020507A" w:rsidRPr="00621799">
            <w:rPr>
              <w:rFonts w:ascii="Arial" w:hAnsi="Arial" w:cs="Arial"/>
              <w:sz w:val="24"/>
              <w:lang w:val="en-US"/>
            </w:rPr>
            <w:fldChar w:fldCharType="end"/>
          </w:r>
        </w:sdtContent>
      </w:sdt>
      <w:r w:rsidR="0020507A" w:rsidRPr="00621799">
        <w:rPr>
          <w:rFonts w:ascii="Arial" w:hAnsi="Arial" w:cs="Arial"/>
          <w:sz w:val="24"/>
          <w:lang w:val="en-US"/>
        </w:rPr>
        <w:t xml:space="preserve">.  Like </w:t>
      </w:r>
      <w:r w:rsidR="0020507A" w:rsidRPr="00621799">
        <w:rPr>
          <w:rFonts w:ascii="Arial" w:hAnsi="Arial" w:cs="Arial"/>
          <w:noProof/>
          <w:sz w:val="24"/>
          <w:lang w:val="en-US"/>
        </w:rPr>
        <w:t>Wales</w:t>
      </w:r>
      <w:r w:rsidR="0020507A" w:rsidRPr="00621799">
        <w:rPr>
          <w:rFonts w:ascii="Arial" w:hAnsi="Arial" w:cs="Arial"/>
          <w:sz w:val="24"/>
          <w:lang w:val="en-US"/>
        </w:rPr>
        <w:t xml:space="preserve"> is exhibit it is divided into different sections and they are; food, looking good, work, fun, bed and death. The material culture on display in the gallery range from </w:t>
      </w:r>
      <w:proofErr w:type="spellStart"/>
      <w:r w:rsidR="0020507A" w:rsidRPr="00621799">
        <w:rPr>
          <w:rFonts w:ascii="Arial" w:hAnsi="Arial" w:cs="Arial"/>
          <w:sz w:val="24"/>
          <w:lang w:val="en-US"/>
        </w:rPr>
        <w:t>Jewellery</w:t>
      </w:r>
      <w:proofErr w:type="spellEnd"/>
      <w:r w:rsidR="0020507A" w:rsidRPr="00621799">
        <w:rPr>
          <w:rFonts w:ascii="Arial" w:hAnsi="Arial" w:cs="Arial"/>
          <w:sz w:val="24"/>
          <w:lang w:val="en-US"/>
        </w:rPr>
        <w:t xml:space="preserve">, clothing, plates, work surfaces and ovens. Also on display are coffee machines and </w:t>
      </w:r>
      <w:r w:rsidR="0020507A" w:rsidRPr="00621799">
        <w:rPr>
          <w:rFonts w:ascii="Arial" w:hAnsi="Arial" w:cs="Arial"/>
          <w:noProof/>
          <w:sz w:val="24"/>
          <w:lang w:val="en-US"/>
        </w:rPr>
        <w:t>Ferguson</w:t>
      </w:r>
      <w:r w:rsidR="0020507A" w:rsidRPr="00621799">
        <w:rPr>
          <w:rFonts w:ascii="Arial" w:hAnsi="Arial" w:cs="Arial"/>
          <w:sz w:val="24"/>
          <w:lang w:val="en-US"/>
        </w:rPr>
        <w:t xml:space="preserve"> in life. From the Holidays by displaying swimwear, a family’s caravan (which you can </w:t>
      </w:r>
      <w:r w:rsidR="00841026" w:rsidRPr="00621799">
        <w:rPr>
          <w:rFonts w:ascii="Arial" w:hAnsi="Arial" w:cs="Arial"/>
          <w:sz w:val="24"/>
          <w:lang w:val="en-US"/>
        </w:rPr>
        <w:t xml:space="preserve">tractor on working and farm life. The exhibits stories of farming and miners but also the fun </w:t>
      </w:r>
      <w:r w:rsidR="0020507A" w:rsidRPr="00621799">
        <w:rPr>
          <w:rFonts w:ascii="Arial" w:hAnsi="Arial" w:cs="Arial"/>
          <w:sz w:val="24"/>
          <w:lang w:val="en-US"/>
        </w:rPr>
        <w:t>see into) and entertainment at home</w:t>
      </w:r>
      <w:r w:rsidR="00EF4F53" w:rsidRPr="00621799">
        <w:rPr>
          <w:rFonts w:ascii="Arial" w:hAnsi="Arial" w:cs="Arial"/>
          <w:sz w:val="24"/>
          <w:lang w:val="en-US"/>
        </w:rPr>
        <w:t xml:space="preserve"> by displaying a piano which you can play to </w:t>
      </w:r>
      <w:r w:rsidR="00CC416E" w:rsidRPr="00621799">
        <w:rPr>
          <w:rFonts w:ascii="Arial" w:hAnsi="Arial" w:cs="Arial"/>
          <w:sz w:val="24"/>
          <w:lang w:val="en-US"/>
        </w:rPr>
        <w:t xml:space="preserve">the </w:t>
      </w:r>
      <w:r w:rsidR="00EF4F53" w:rsidRPr="00621799">
        <w:rPr>
          <w:rFonts w:ascii="Arial" w:hAnsi="Arial" w:cs="Arial"/>
          <w:noProof/>
          <w:sz w:val="24"/>
          <w:lang w:val="en-US"/>
        </w:rPr>
        <w:t>radio</w:t>
      </w:r>
      <w:r w:rsidR="0020507A" w:rsidRPr="00621799">
        <w:rPr>
          <w:rFonts w:ascii="Arial" w:hAnsi="Arial" w:cs="Arial"/>
          <w:sz w:val="24"/>
          <w:lang w:val="en-US"/>
        </w:rPr>
        <w:t>.</w:t>
      </w:r>
      <w:r w:rsidR="00EF4F53" w:rsidRPr="00621799">
        <w:rPr>
          <w:rFonts w:ascii="Arial" w:hAnsi="Arial" w:cs="Arial"/>
          <w:sz w:val="24"/>
          <w:lang w:val="en-US"/>
        </w:rPr>
        <w:t xml:space="preserve"> Also displaying the beds of people and the gravestones to illustrate death.</w:t>
      </w:r>
      <w:r w:rsidR="00EF0FE9" w:rsidRPr="00621799">
        <w:rPr>
          <w:rFonts w:ascii="Arial" w:hAnsi="Arial" w:cs="Arial"/>
          <w:sz w:val="24"/>
          <w:lang w:val="en-US"/>
        </w:rPr>
        <w:t xml:space="preserve"> </w:t>
      </w:r>
    </w:p>
    <w:p w:rsidR="00457976" w:rsidRDefault="00621799" w:rsidP="001A33F4">
      <w:pPr>
        <w:rPr>
          <w:rFonts w:ascii="Times New Roman" w:hAnsi="Times New Roman" w:cs="Times New Roman"/>
          <w:sz w:val="24"/>
          <w:lang w:val="en-US"/>
        </w:rPr>
      </w:pPr>
      <w:r>
        <w:rPr>
          <w:noProof/>
          <w:lang w:eastAsia="en-GB"/>
        </w:rPr>
        <w:lastRenderedPageBreak/>
        <mc:AlternateContent>
          <mc:Choice Requires="wps">
            <w:drawing>
              <wp:anchor distT="0" distB="0" distL="114300" distR="114300" simplePos="0" relativeHeight="251707392" behindDoc="0" locked="0" layoutInCell="1" allowOverlap="1" wp14:anchorId="7A3731F8" wp14:editId="3284F400">
                <wp:simplePos x="0" y="0"/>
                <wp:positionH relativeFrom="margin">
                  <wp:posOffset>3105150</wp:posOffset>
                </wp:positionH>
                <wp:positionV relativeFrom="paragraph">
                  <wp:posOffset>66675</wp:posOffset>
                </wp:positionV>
                <wp:extent cx="2266950" cy="43815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266950"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1799" w:rsidRDefault="00621799" w:rsidP="00621799">
                            <w:r>
                              <w:rPr>
                                <w:rFonts w:ascii="Times New Roman" w:hAnsi="Times New Roman" w:cs="Times New Roman"/>
                                <w:sz w:val="24"/>
                                <w:lang w:val="en-US"/>
                              </w:rPr>
                              <w:t xml:space="preserve">Iron Age Round House </w:t>
                            </w:r>
                            <w:sdt>
                              <w:sdtPr>
                                <w:rPr>
                                  <w:rFonts w:ascii="Times New Roman" w:hAnsi="Times New Roman" w:cs="Times New Roman"/>
                                  <w:sz w:val="24"/>
                                  <w:lang w:val="en-US"/>
                                </w:rPr>
                                <w:id w:val="204298251"/>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731F8" id="Text Box 48" o:spid="_x0000_s1040" type="#_x0000_t202" style="position:absolute;margin-left:244.5pt;margin-top:5.25pt;width:178.5pt;height:34.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" filled="f" stroked="f" strokeweight=".5pt">
                <v:textbox>
                  <w:txbxContent>
                    <w:p w:rsidR="00621799" w:rsidRDefault="00621799" w:rsidP="00621799">
                      <w:r>
                        <w:rPr>
                          <w:rFonts w:ascii="Times New Roman" w:hAnsi="Times New Roman" w:cs="Times New Roman"/>
                          <w:sz w:val="24"/>
                          <w:lang w:val="en-US"/>
                        </w:rPr>
                        <w:t xml:space="preserve">Iron Age Round House </w:t>
                      </w:r>
                      <w:sdt>
                        <w:sdtPr>
                          <w:rPr>
                            <w:rFonts w:ascii="Times New Roman" w:hAnsi="Times New Roman" w:cs="Times New Roman"/>
                            <w:sz w:val="24"/>
                            <w:lang w:val="en-US"/>
                          </w:rPr>
                          <w:id w:val="204298251"/>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v:textbox>
                <w10:wrap anchorx="margin"/>
              </v:shape>
            </w:pict>
          </mc:Fallback>
        </mc:AlternateContent>
      </w:r>
      <w:r>
        <w:rPr>
          <w:noProof/>
          <w:lang w:eastAsia="en-GB"/>
        </w:rPr>
        <mc:AlternateContent>
          <mc:Choice Requires="wps">
            <w:drawing>
              <wp:anchor distT="0" distB="0" distL="114300" distR="114300" simplePos="0" relativeHeight="251711488" behindDoc="0" locked="0" layoutInCell="1" allowOverlap="1" wp14:anchorId="7A3731F8" wp14:editId="3284F400">
                <wp:simplePos x="0" y="0"/>
                <wp:positionH relativeFrom="margin">
                  <wp:align>left</wp:align>
                </wp:positionH>
                <wp:positionV relativeFrom="paragraph">
                  <wp:posOffset>0</wp:posOffset>
                </wp:positionV>
                <wp:extent cx="1762125" cy="3333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76212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1799" w:rsidRDefault="00621799" w:rsidP="00621799">
                            <w:proofErr w:type="spellStart"/>
                            <w:r>
                              <w:t>Llys</w:t>
                            </w:r>
                            <w:proofErr w:type="spellEnd"/>
                            <w:r>
                              <w:t xml:space="preserve"> </w:t>
                            </w:r>
                            <w:proofErr w:type="spellStart"/>
                            <w:r>
                              <w:t>Llywelyn</w:t>
                            </w:r>
                            <w:proofErr w:type="spellEnd"/>
                            <w:r>
                              <w:t xml:space="preserve"> </w:t>
                            </w:r>
                            <w:sdt>
                              <w:sdtPr>
                                <w:id w:val="-785349918"/>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731F8" id="Text Box 50" o:spid="_x0000_s1041" type="#_x0000_t202" style="position:absolute;margin-left:0;margin-top:0;width:138.75pt;height:26.2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" filled="f" stroked="f" strokeweight=".5pt">
                <v:textbox>
                  <w:txbxContent>
                    <w:p w:rsidR="00621799" w:rsidRDefault="00621799" w:rsidP="00621799">
                      <w:proofErr w:type="spellStart"/>
                      <w:r>
                        <w:t>Llys</w:t>
                      </w:r>
                      <w:proofErr w:type="spellEnd"/>
                      <w:r>
                        <w:t xml:space="preserve"> </w:t>
                      </w:r>
                      <w:proofErr w:type="spellStart"/>
                      <w:r>
                        <w:t>Llywelyn</w:t>
                      </w:r>
                      <w:proofErr w:type="spellEnd"/>
                      <w:r>
                        <w:t xml:space="preserve"> </w:t>
                      </w:r>
                      <w:sdt>
                        <w:sdtPr>
                          <w:id w:val="-785349918"/>
                          <w:citation/>
                        </w:sdtPr>
                        <w:sdtContent>
                          <w:r>
                            <w:fldChar w:fldCharType="begin"/>
                          </w:r>
                          <w:r>
                            <w:instrText xml:space="preserve"> CITATION Reb18 \l 2057 </w:instrText>
                          </w:r>
                          <w:r>
                            <w:fldChar w:fldCharType="separate"/>
                          </w:r>
                          <w:r w:rsidR="00A37879" w:rsidRPr="00A37879">
                            <w:rPr>
                              <w:noProof/>
                            </w:rPr>
                            <w:t>(Carlton, 2018)</w:t>
                          </w:r>
                          <w:r>
                            <w:fldChar w:fldCharType="end"/>
                          </w:r>
                        </w:sdtContent>
                      </w:sdt>
                    </w:p>
                  </w:txbxContent>
                </v:textbox>
                <w10:wrap anchorx="margin"/>
              </v:shape>
            </w:pict>
          </mc:Fallback>
        </mc:AlternateContent>
      </w:r>
      <w:r w:rsidR="00C3305E">
        <w:rPr>
          <w:rFonts w:ascii="Times New Roman" w:hAnsi="Times New Roman" w:cs="Times New Roman"/>
          <w:noProof/>
          <w:sz w:val="24"/>
          <w:lang w:eastAsia="en-GB"/>
        </w:rPr>
        <w:drawing>
          <wp:inline distT="0" distB="0" distL="0" distR="0">
            <wp:extent cx="2514600" cy="1885949"/>
            <wp:effectExtent l="0" t="0" r="0" b="635"/>
            <wp:docPr id="28" name="Picture 28" descr="C:\Users\.3.36\Documents\Rebecca\St Fagans\IMG_20181211_122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3.36\Documents\Rebecca\St Fagans\IMG_20181211_12264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5790" cy="1894342"/>
                    </a:xfrm>
                    <a:prstGeom prst="rect">
                      <a:avLst/>
                    </a:prstGeom>
                    <a:noFill/>
                    <a:ln>
                      <a:noFill/>
                    </a:ln>
                  </pic:spPr>
                </pic:pic>
              </a:graphicData>
            </a:graphic>
          </wp:inline>
        </w:drawing>
      </w:r>
      <w:r w:rsidR="00EF0FE9">
        <w:rPr>
          <w:rFonts w:ascii="Times New Roman" w:hAnsi="Times New Roman" w:cs="Times New Roman"/>
          <w:noProof/>
          <w:sz w:val="24"/>
          <w:lang w:eastAsia="en-GB"/>
        </w:rPr>
        <w:t xml:space="preserve">            </w:t>
      </w:r>
      <w:r w:rsidR="00FF4E35">
        <w:rPr>
          <w:rFonts w:ascii="Times New Roman" w:hAnsi="Times New Roman" w:cs="Times New Roman"/>
          <w:noProof/>
          <w:sz w:val="24"/>
          <w:lang w:eastAsia="en-GB"/>
        </w:rPr>
        <w:drawing>
          <wp:inline distT="0" distB="0" distL="0" distR="0" wp14:anchorId="64105C0E" wp14:editId="62A8613F">
            <wp:extent cx="2720593" cy="1897906"/>
            <wp:effectExtent l="0" t="0" r="3810" b="7620"/>
            <wp:docPr id="30" name="Picture 30" descr="C:\Users\.3.36\Pictures\My Scans\2019-01 (Jan)\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3.36\Pictures\My Scans\2019-01 (Jan)\scan000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4933" cy="1921862"/>
                    </a:xfrm>
                    <a:prstGeom prst="rect">
                      <a:avLst/>
                    </a:prstGeom>
                    <a:noFill/>
                    <a:ln>
                      <a:noFill/>
                    </a:ln>
                  </pic:spPr>
                </pic:pic>
              </a:graphicData>
            </a:graphic>
          </wp:inline>
        </w:drawing>
      </w:r>
    </w:p>
    <w:p w:rsidR="007E6115" w:rsidRPr="00621799" w:rsidRDefault="005C6116" w:rsidP="001A33F4">
      <w:pPr>
        <w:rPr>
          <w:rFonts w:ascii="Arial" w:hAnsi="Arial" w:cs="Arial"/>
          <w:sz w:val="24"/>
          <w:lang w:val="en-US"/>
        </w:rPr>
      </w:pPr>
      <w:r>
        <w:rPr>
          <w:rFonts w:ascii="Times New Roman" w:hAnsi="Times New Roman" w:cs="Times New Roman"/>
          <w:sz w:val="24"/>
          <w:lang w:val="en-US"/>
        </w:rPr>
        <w:tab/>
      </w:r>
      <w:r w:rsidRPr="00621799">
        <w:rPr>
          <w:rFonts w:ascii="Arial" w:hAnsi="Arial" w:cs="Arial"/>
          <w:sz w:val="24"/>
          <w:lang w:val="en-US"/>
        </w:rPr>
        <w:t xml:space="preserve">As well as the many exhibits </w:t>
      </w:r>
      <w:r w:rsidR="007E6115" w:rsidRPr="00621799">
        <w:rPr>
          <w:rFonts w:ascii="Arial" w:hAnsi="Arial" w:cs="Arial"/>
          <w:sz w:val="24"/>
          <w:lang w:val="en-US"/>
        </w:rPr>
        <w:t xml:space="preserve">the lands also </w:t>
      </w:r>
      <w:r w:rsidR="007E6115" w:rsidRPr="00621799">
        <w:rPr>
          <w:rFonts w:ascii="Arial" w:hAnsi="Arial" w:cs="Arial"/>
          <w:noProof/>
          <w:sz w:val="24"/>
          <w:lang w:val="en-US"/>
        </w:rPr>
        <w:t>ha</w:t>
      </w:r>
      <w:r w:rsidR="00CC416E" w:rsidRPr="00621799">
        <w:rPr>
          <w:rFonts w:ascii="Arial" w:hAnsi="Arial" w:cs="Arial"/>
          <w:noProof/>
          <w:sz w:val="24"/>
          <w:lang w:val="en-US"/>
        </w:rPr>
        <w:t>ve</w:t>
      </w:r>
      <w:r w:rsidR="007E6115" w:rsidRPr="00621799">
        <w:rPr>
          <w:rFonts w:ascii="Arial" w:hAnsi="Arial" w:cs="Arial"/>
          <w:sz w:val="24"/>
          <w:lang w:val="en-US"/>
        </w:rPr>
        <w:t xml:space="preserve"> over 40 different buildings ranging from different time periods and come from all over </w:t>
      </w:r>
      <w:r w:rsidR="00CC416E" w:rsidRPr="00621799">
        <w:rPr>
          <w:rFonts w:ascii="Arial" w:hAnsi="Arial" w:cs="Arial"/>
          <w:noProof/>
          <w:sz w:val="24"/>
          <w:lang w:val="en-US"/>
        </w:rPr>
        <w:t>W</w:t>
      </w:r>
      <w:r w:rsidR="007E6115" w:rsidRPr="00621799">
        <w:rPr>
          <w:rFonts w:ascii="Arial" w:hAnsi="Arial" w:cs="Arial"/>
          <w:noProof/>
          <w:sz w:val="24"/>
          <w:lang w:val="en-US"/>
        </w:rPr>
        <w:t>ales</w:t>
      </w:r>
      <w:r w:rsidR="007E6115" w:rsidRPr="00621799">
        <w:rPr>
          <w:rFonts w:ascii="Arial" w:hAnsi="Arial" w:cs="Arial"/>
          <w:sz w:val="24"/>
          <w:lang w:val="en-US"/>
        </w:rPr>
        <w:t xml:space="preserve"> and were </w:t>
      </w:r>
      <w:r w:rsidR="007E6115" w:rsidRPr="00621799">
        <w:rPr>
          <w:rFonts w:ascii="Arial" w:hAnsi="Arial" w:cs="Arial"/>
          <w:noProof/>
          <w:sz w:val="24"/>
          <w:lang w:val="en-US"/>
        </w:rPr>
        <w:t>re-erected</w:t>
      </w:r>
      <w:r w:rsidR="007E6115" w:rsidRPr="00621799">
        <w:rPr>
          <w:rFonts w:ascii="Arial" w:hAnsi="Arial" w:cs="Arial"/>
          <w:sz w:val="24"/>
          <w:lang w:val="en-US"/>
        </w:rPr>
        <w:t xml:space="preserve">. </w:t>
      </w:r>
      <w:r w:rsidR="007E6115" w:rsidRPr="00621799">
        <w:rPr>
          <w:rFonts w:ascii="Arial" w:hAnsi="Arial" w:cs="Arial"/>
          <w:noProof/>
          <w:sz w:val="24"/>
          <w:lang w:val="en-US"/>
        </w:rPr>
        <w:t>Somewhere</w:t>
      </w:r>
      <w:r w:rsidR="007E6115" w:rsidRPr="00621799">
        <w:rPr>
          <w:rFonts w:ascii="Arial" w:hAnsi="Arial" w:cs="Arial"/>
          <w:sz w:val="24"/>
          <w:lang w:val="en-US"/>
        </w:rPr>
        <w:t xml:space="preserve"> even built </w:t>
      </w:r>
      <w:r w:rsidR="0039056E" w:rsidRPr="00621799">
        <w:rPr>
          <w:rFonts w:ascii="Arial" w:hAnsi="Arial" w:cs="Arial"/>
          <w:sz w:val="24"/>
          <w:lang w:val="en-US"/>
        </w:rPr>
        <w:t xml:space="preserve">from scratch and were based on archaeological record and what is known about the buildings. </w:t>
      </w:r>
      <w:r w:rsidR="0039056E" w:rsidRPr="00621799">
        <w:rPr>
          <w:rFonts w:ascii="Arial" w:hAnsi="Arial" w:cs="Arial"/>
          <w:noProof/>
          <w:sz w:val="24"/>
          <w:lang w:val="en-US"/>
        </w:rPr>
        <w:t>On</w:t>
      </w:r>
      <w:r w:rsidR="00CC416E" w:rsidRPr="00621799">
        <w:rPr>
          <w:rFonts w:ascii="Arial" w:hAnsi="Arial" w:cs="Arial"/>
          <w:noProof/>
          <w:sz w:val="24"/>
          <w:lang w:val="en-US"/>
        </w:rPr>
        <w:t>-</w:t>
      </w:r>
      <w:r w:rsidR="0039056E" w:rsidRPr="00621799">
        <w:rPr>
          <w:rFonts w:ascii="Arial" w:hAnsi="Arial" w:cs="Arial"/>
          <w:noProof/>
          <w:sz w:val="24"/>
          <w:lang w:val="en-US"/>
        </w:rPr>
        <w:t>site</w:t>
      </w:r>
      <w:r w:rsidR="0039056E" w:rsidRPr="00621799">
        <w:rPr>
          <w:rFonts w:ascii="Arial" w:hAnsi="Arial" w:cs="Arial"/>
          <w:sz w:val="24"/>
          <w:lang w:val="en-US"/>
        </w:rPr>
        <w:t xml:space="preserve"> they range from Iron Age Roundhouse, Bakery, Terrace houses to the Gwalia store and sweet shop, to a Tailor’s shop. Some of the buildings have been dissembled and then reassembled at the museum. </w:t>
      </w:r>
    </w:p>
    <w:p w:rsidR="00B819D2" w:rsidRDefault="00621799" w:rsidP="00B819D2">
      <w:pPr>
        <w:jc w:val="center"/>
        <w:rPr>
          <w:rFonts w:ascii="Times New Roman" w:hAnsi="Times New Roman" w:cs="Times New Roman"/>
          <w:sz w:val="24"/>
          <w:lang w:val="en-US"/>
        </w:rPr>
      </w:pPr>
      <w:r>
        <w:rPr>
          <w:noProof/>
          <w:lang w:eastAsia="en-GB"/>
        </w:rPr>
        <mc:AlternateContent>
          <mc:Choice Requires="wps">
            <w:drawing>
              <wp:anchor distT="0" distB="0" distL="114300" distR="114300" simplePos="0" relativeHeight="251709440" behindDoc="0" locked="0" layoutInCell="1" allowOverlap="1" wp14:anchorId="7A3731F8" wp14:editId="3284F400">
                <wp:simplePos x="0" y="0"/>
                <wp:positionH relativeFrom="margin">
                  <wp:align>center</wp:align>
                </wp:positionH>
                <wp:positionV relativeFrom="paragraph">
                  <wp:posOffset>1790065</wp:posOffset>
                </wp:positionV>
                <wp:extent cx="2638425" cy="47625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26384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1799" w:rsidRDefault="00621799" w:rsidP="00621799">
                            <w:r>
                              <w:rPr>
                                <w:rFonts w:ascii="Times New Roman" w:hAnsi="Times New Roman" w:cs="Times New Roman"/>
                                <w:sz w:val="24"/>
                                <w:lang w:val="en-US"/>
                              </w:rPr>
                              <w:t>Gwalia Supply shop images</w:t>
                            </w:r>
                            <w:r>
                              <w:rPr>
                                <w:rFonts w:ascii="Times New Roman" w:hAnsi="Times New Roman" w:cs="Times New Roman"/>
                                <w:sz w:val="24"/>
                                <w:lang w:val="en-US"/>
                              </w:rPr>
                              <w:t xml:space="preserve"> </w:t>
                            </w:r>
                            <w:sdt>
                              <w:sdtPr>
                                <w:rPr>
                                  <w:rFonts w:ascii="Times New Roman" w:hAnsi="Times New Roman" w:cs="Times New Roman"/>
                                  <w:sz w:val="24"/>
                                  <w:lang w:val="en-US"/>
                                </w:rPr>
                                <w:id w:val="-705257135"/>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731F8" id="Text Box 49" o:spid="_x0000_s1042" type="#_x0000_t202" style="position:absolute;left:0;text-align:left;margin-left:0;margin-top:140.95pt;width:207.75pt;height:37.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" filled="f" stroked="f" strokeweight=".5pt">
                <v:textbox>
                  <w:txbxContent>
                    <w:p w:rsidR="00621799" w:rsidRDefault="00621799" w:rsidP="00621799">
                      <w:r>
                        <w:rPr>
                          <w:rFonts w:ascii="Times New Roman" w:hAnsi="Times New Roman" w:cs="Times New Roman"/>
                          <w:sz w:val="24"/>
                          <w:lang w:val="en-US"/>
                        </w:rPr>
                        <w:t>Gwalia Supply shop images</w:t>
                      </w:r>
                      <w:r>
                        <w:rPr>
                          <w:rFonts w:ascii="Times New Roman" w:hAnsi="Times New Roman" w:cs="Times New Roman"/>
                          <w:sz w:val="24"/>
                          <w:lang w:val="en-US"/>
                        </w:rPr>
                        <w:t xml:space="preserve"> </w:t>
                      </w:r>
                      <w:sdt>
                        <w:sdtPr>
                          <w:rPr>
                            <w:rFonts w:ascii="Times New Roman" w:hAnsi="Times New Roman" w:cs="Times New Roman"/>
                            <w:sz w:val="24"/>
                            <w:lang w:val="en-US"/>
                          </w:rPr>
                          <w:id w:val="-705257135"/>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v:textbox>
                <w10:wrap anchorx="margin"/>
              </v:shape>
            </w:pict>
          </mc:Fallback>
        </mc:AlternateContent>
      </w:r>
      <w:r w:rsidR="00C3305E">
        <w:rPr>
          <w:noProof/>
          <w:lang w:eastAsia="en-GB"/>
        </w:rPr>
        <w:drawing>
          <wp:inline distT="0" distB="0" distL="0" distR="0" wp14:anchorId="7617396E" wp14:editId="3BFE66B9">
            <wp:extent cx="4476750" cy="2014144"/>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93" t="10636" r="2947" b="13729"/>
                    <a:stretch/>
                  </pic:blipFill>
                  <pic:spPr bwMode="auto">
                    <a:xfrm>
                      <a:off x="0" y="0"/>
                      <a:ext cx="4480254" cy="2015720"/>
                    </a:xfrm>
                    <a:prstGeom prst="rect">
                      <a:avLst/>
                    </a:prstGeom>
                    <a:ln>
                      <a:noFill/>
                    </a:ln>
                    <a:extLst>
                      <a:ext uri="{53640926-AAD7-44D8-BBD7-CCE9431645EC}">
                        <a14:shadowObscured xmlns:a14="http://schemas.microsoft.com/office/drawing/2010/main"/>
                      </a:ext>
                    </a:extLst>
                  </pic:spPr>
                </pic:pic>
              </a:graphicData>
            </a:graphic>
          </wp:inline>
        </w:drawing>
      </w:r>
    </w:p>
    <w:p w:rsidR="00C3305E" w:rsidRDefault="00C3305E" w:rsidP="00B819D2">
      <w:pPr>
        <w:jc w:val="center"/>
        <w:rPr>
          <w:rFonts w:ascii="Times New Roman" w:hAnsi="Times New Roman" w:cs="Times New Roman"/>
          <w:sz w:val="24"/>
          <w:lang w:val="en-US"/>
        </w:rPr>
      </w:pPr>
      <w:r>
        <w:rPr>
          <w:rFonts w:ascii="Times New Roman" w:hAnsi="Times New Roman" w:cs="Times New Roman"/>
          <w:noProof/>
          <w:sz w:val="24"/>
          <w:lang w:eastAsia="en-GB"/>
        </w:rPr>
        <w:drawing>
          <wp:inline distT="0" distB="0" distL="0" distR="0" wp14:anchorId="478DDCAC" wp14:editId="28577D6A">
            <wp:extent cx="2716033" cy="1933361"/>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waliaStore.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21750" cy="1937431"/>
                    </a:xfrm>
                    <a:prstGeom prst="rect">
                      <a:avLst/>
                    </a:prstGeom>
                  </pic:spPr>
                </pic:pic>
              </a:graphicData>
            </a:graphic>
          </wp:inline>
        </w:drawing>
      </w:r>
      <w:r w:rsidR="00B819D2">
        <w:rPr>
          <w:rFonts w:ascii="Times New Roman" w:hAnsi="Times New Roman" w:cs="Times New Roman"/>
          <w:noProof/>
          <w:sz w:val="24"/>
          <w:lang w:eastAsia="en-GB"/>
        </w:rPr>
        <w:t xml:space="preserve">   </w:t>
      </w:r>
      <w:r>
        <w:rPr>
          <w:rFonts w:ascii="Times New Roman" w:hAnsi="Times New Roman" w:cs="Times New Roman"/>
          <w:noProof/>
          <w:sz w:val="24"/>
          <w:lang w:eastAsia="en-GB"/>
        </w:rPr>
        <w:drawing>
          <wp:inline distT="0" distB="0" distL="0" distR="0" wp14:anchorId="2D077BA9" wp14:editId="131FD977">
            <wp:extent cx="2849553" cy="1898650"/>
            <wp:effectExtent l="0" t="0" r="8255"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waliaStore2.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58197" cy="1904409"/>
                    </a:xfrm>
                    <a:prstGeom prst="rect">
                      <a:avLst/>
                    </a:prstGeom>
                  </pic:spPr>
                </pic:pic>
              </a:graphicData>
            </a:graphic>
          </wp:inline>
        </w:drawing>
      </w:r>
    </w:p>
    <w:p w:rsidR="00C3305E" w:rsidRDefault="00C3305E" w:rsidP="001A33F4">
      <w:pPr>
        <w:rPr>
          <w:rFonts w:ascii="Times New Roman" w:hAnsi="Times New Roman" w:cs="Times New Roman"/>
          <w:sz w:val="24"/>
          <w:lang w:val="en-US"/>
        </w:rPr>
      </w:pPr>
    </w:p>
    <w:p w:rsidR="005C6116" w:rsidRPr="00621799" w:rsidRDefault="00EF4F53" w:rsidP="001A33F4">
      <w:pPr>
        <w:rPr>
          <w:rFonts w:ascii="Arial" w:hAnsi="Arial" w:cs="Arial"/>
          <w:sz w:val="24"/>
          <w:lang w:val="en-US"/>
        </w:rPr>
      </w:pPr>
      <w:r>
        <w:rPr>
          <w:rFonts w:ascii="Times New Roman" w:hAnsi="Times New Roman" w:cs="Times New Roman"/>
          <w:sz w:val="24"/>
          <w:lang w:val="en-US"/>
        </w:rPr>
        <w:tab/>
      </w:r>
      <w:r w:rsidRPr="00621799">
        <w:rPr>
          <w:rFonts w:ascii="Arial" w:hAnsi="Arial" w:cs="Arial"/>
          <w:sz w:val="24"/>
          <w:lang w:val="en-US"/>
        </w:rPr>
        <w:t xml:space="preserve">One of the many buildings on site that </w:t>
      </w:r>
      <w:r w:rsidR="00CC416E" w:rsidRPr="00621799">
        <w:rPr>
          <w:rFonts w:ascii="Arial" w:hAnsi="Arial" w:cs="Arial"/>
          <w:noProof/>
          <w:sz w:val="24"/>
          <w:lang w:val="en-US"/>
        </w:rPr>
        <w:t>are</w:t>
      </w:r>
      <w:r w:rsidR="00230DFD" w:rsidRPr="00621799">
        <w:rPr>
          <w:rFonts w:ascii="Arial" w:hAnsi="Arial" w:cs="Arial"/>
          <w:sz w:val="24"/>
          <w:lang w:val="en-US"/>
        </w:rPr>
        <w:t xml:space="preserve"> the Gwalia Stores. Originally from </w:t>
      </w:r>
      <w:proofErr w:type="spellStart"/>
      <w:r w:rsidR="00090F74" w:rsidRPr="00621799">
        <w:rPr>
          <w:rFonts w:ascii="Arial" w:hAnsi="Arial" w:cs="Arial"/>
          <w:sz w:val="24"/>
          <w:lang w:val="en-US"/>
        </w:rPr>
        <w:t>Ogmore</w:t>
      </w:r>
      <w:proofErr w:type="spellEnd"/>
      <w:r w:rsidR="00090F74" w:rsidRPr="00621799">
        <w:rPr>
          <w:rFonts w:ascii="Arial" w:hAnsi="Arial" w:cs="Arial"/>
          <w:sz w:val="24"/>
          <w:lang w:val="en-US"/>
        </w:rPr>
        <w:t xml:space="preserve"> Vale</w:t>
      </w:r>
      <w:r w:rsidR="00230DFD" w:rsidRPr="00621799">
        <w:rPr>
          <w:rFonts w:ascii="Arial" w:hAnsi="Arial" w:cs="Arial"/>
          <w:sz w:val="24"/>
          <w:lang w:val="en-US"/>
        </w:rPr>
        <w:t xml:space="preserve"> and built in 1880. It </w:t>
      </w:r>
      <w:r w:rsidR="00230DFD" w:rsidRPr="00621799">
        <w:rPr>
          <w:rFonts w:ascii="Arial" w:hAnsi="Arial" w:cs="Arial"/>
          <w:noProof/>
          <w:sz w:val="24"/>
          <w:lang w:val="en-US"/>
        </w:rPr>
        <w:t>was then move</w:t>
      </w:r>
      <w:r w:rsidR="00CC416E" w:rsidRPr="00621799">
        <w:rPr>
          <w:rFonts w:ascii="Arial" w:hAnsi="Arial" w:cs="Arial"/>
          <w:noProof/>
          <w:sz w:val="24"/>
          <w:lang w:val="en-US"/>
        </w:rPr>
        <w:t>d</w:t>
      </w:r>
      <w:r w:rsidR="00230DFD" w:rsidRPr="00621799">
        <w:rPr>
          <w:rFonts w:ascii="Arial" w:hAnsi="Arial" w:cs="Arial"/>
          <w:sz w:val="24"/>
          <w:lang w:val="en-US"/>
        </w:rPr>
        <w:t xml:space="preserve"> to St Fagan’s in 1988 and is currently furnished as if it was in the </w:t>
      </w:r>
      <w:r w:rsidR="00230DFD" w:rsidRPr="00621799">
        <w:rPr>
          <w:rFonts w:ascii="Arial" w:hAnsi="Arial" w:cs="Arial"/>
          <w:noProof/>
          <w:sz w:val="24"/>
          <w:lang w:val="en-US"/>
        </w:rPr>
        <w:t>1920s</w:t>
      </w:r>
      <w:r w:rsidR="00230DFD" w:rsidRPr="00621799">
        <w:rPr>
          <w:rFonts w:ascii="Arial" w:hAnsi="Arial" w:cs="Arial"/>
          <w:sz w:val="24"/>
          <w:lang w:val="en-US"/>
        </w:rPr>
        <w:t xml:space="preserve">. There are two sides of the store and one </w:t>
      </w:r>
      <w:r w:rsidR="00841026" w:rsidRPr="00621799">
        <w:rPr>
          <w:rFonts w:ascii="Arial" w:hAnsi="Arial" w:cs="Arial"/>
          <w:sz w:val="24"/>
          <w:lang w:val="en-US"/>
        </w:rPr>
        <w:t xml:space="preserve">side is </w:t>
      </w:r>
      <w:r w:rsidR="00CC416E" w:rsidRPr="00621799">
        <w:rPr>
          <w:rFonts w:ascii="Arial" w:hAnsi="Arial" w:cs="Arial"/>
          <w:sz w:val="24"/>
          <w:lang w:val="en-US"/>
        </w:rPr>
        <w:t xml:space="preserve">a </w:t>
      </w:r>
      <w:r w:rsidR="00841026" w:rsidRPr="00621799">
        <w:rPr>
          <w:rFonts w:ascii="Arial" w:hAnsi="Arial" w:cs="Arial"/>
          <w:noProof/>
          <w:sz w:val="24"/>
          <w:lang w:val="en-US"/>
        </w:rPr>
        <w:t>fully</w:t>
      </w:r>
      <w:r w:rsidR="00841026" w:rsidRPr="00621799">
        <w:rPr>
          <w:rFonts w:ascii="Arial" w:hAnsi="Arial" w:cs="Arial"/>
          <w:sz w:val="24"/>
          <w:lang w:val="en-US"/>
        </w:rPr>
        <w:t xml:space="preserve"> operational store. Material items here is a key experience as you get to </w:t>
      </w:r>
      <w:r w:rsidR="00841026" w:rsidRPr="00621799">
        <w:rPr>
          <w:rFonts w:ascii="Arial" w:hAnsi="Arial" w:cs="Arial"/>
          <w:sz w:val="24"/>
          <w:lang w:val="en-US"/>
        </w:rPr>
        <w:lastRenderedPageBreak/>
        <w:t xml:space="preserve">experience a general store from a small town and what it looked like back then but also buy items that come from the items that are produced in </w:t>
      </w:r>
      <w:r w:rsidR="00CC416E" w:rsidRPr="00621799">
        <w:rPr>
          <w:rFonts w:ascii="Arial" w:hAnsi="Arial" w:cs="Arial"/>
          <w:noProof/>
          <w:sz w:val="24"/>
          <w:lang w:val="en-US"/>
        </w:rPr>
        <w:t>W</w:t>
      </w:r>
      <w:r w:rsidR="00841026" w:rsidRPr="00621799">
        <w:rPr>
          <w:rFonts w:ascii="Arial" w:hAnsi="Arial" w:cs="Arial"/>
          <w:noProof/>
          <w:sz w:val="24"/>
          <w:lang w:val="en-US"/>
        </w:rPr>
        <w:t>ales</w:t>
      </w:r>
      <w:r w:rsidR="00841026" w:rsidRPr="00621799">
        <w:rPr>
          <w:rFonts w:ascii="Arial" w:hAnsi="Arial" w:cs="Arial"/>
          <w:sz w:val="24"/>
          <w:lang w:val="en-US"/>
        </w:rPr>
        <w:t>.</w:t>
      </w:r>
    </w:p>
    <w:p w:rsidR="00090F74" w:rsidRDefault="00621799" w:rsidP="00FF4E35">
      <w:pPr>
        <w:rPr>
          <w:rFonts w:ascii="Times New Roman" w:hAnsi="Times New Roman" w:cs="Times New Roman"/>
          <w:sz w:val="24"/>
          <w:lang w:val="en-US"/>
        </w:rPr>
      </w:pPr>
      <w:r>
        <w:rPr>
          <w:noProof/>
          <w:lang w:eastAsia="en-GB"/>
        </w:rPr>
        <mc:AlternateContent>
          <mc:Choice Requires="wps">
            <w:drawing>
              <wp:anchor distT="0" distB="0" distL="114300" distR="114300" simplePos="0" relativeHeight="251715584" behindDoc="0" locked="0" layoutInCell="1" allowOverlap="1" wp14:anchorId="061828E1" wp14:editId="67E50438">
                <wp:simplePos x="0" y="0"/>
                <wp:positionH relativeFrom="margin">
                  <wp:posOffset>3105150</wp:posOffset>
                </wp:positionH>
                <wp:positionV relativeFrom="paragraph">
                  <wp:posOffset>0</wp:posOffset>
                </wp:positionV>
                <wp:extent cx="2914650" cy="3333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9146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1799" w:rsidRDefault="00621799" w:rsidP="00621799">
                            <w:proofErr w:type="spellStart"/>
                            <w:r>
                              <w:rPr>
                                <w:rFonts w:ascii="Times New Roman" w:hAnsi="Times New Roman" w:cs="Times New Roman"/>
                                <w:sz w:val="24"/>
                                <w:lang w:val="en-US"/>
                              </w:rPr>
                              <w:t>Rhyd</w:t>
                            </w:r>
                            <w:proofErr w:type="spellEnd"/>
                            <w:r>
                              <w:rPr>
                                <w:rFonts w:ascii="Times New Roman" w:hAnsi="Times New Roman" w:cs="Times New Roman"/>
                                <w:sz w:val="24"/>
                                <w:lang w:val="en-US"/>
                              </w:rPr>
                              <w:t xml:space="preserve">-y-car </w:t>
                            </w:r>
                            <w:r>
                              <w:rPr>
                                <w:rFonts w:ascii="Times New Roman" w:hAnsi="Times New Roman" w:cs="Times New Roman"/>
                                <w:sz w:val="24"/>
                                <w:lang w:val="en-US"/>
                              </w:rPr>
                              <w:t xml:space="preserve">terrace houses </w:t>
                            </w:r>
                            <w:sdt>
                              <w:sdtPr>
                                <w:rPr>
                                  <w:rFonts w:ascii="Times New Roman" w:hAnsi="Times New Roman" w:cs="Times New Roman"/>
                                  <w:sz w:val="24"/>
                                  <w:lang w:val="en-US"/>
                                </w:rPr>
                                <w:id w:val="1940794109"/>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Reb18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(Carlton, 2018)</w:t>
                                </w:r>
                                <w:r>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828E1" id="Text Box 52" o:spid="_x0000_s1043" type="#_x0000_t202" style="position:absolute;margin-left:244.5pt;margin-top:0;width:229.5pt;height:26.2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" filled="f" stroked="f" strokeweight=".5pt">
                <v:textbox>
                  <w:txbxContent>
                    <w:p w:rsidR="00621799" w:rsidRDefault="00621799" w:rsidP="00621799">
                      <w:proofErr w:type="spellStart"/>
                      <w:r>
                        <w:rPr>
                          <w:rFonts w:ascii="Times New Roman" w:hAnsi="Times New Roman" w:cs="Times New Roman"/>
                          <w:sz w:val="24"/>
                          <w:lang w:val="en-US"/>
                        </w:rPr>
                        <w:t>Rhyd</w:t>
                      </w:r>
                      <w:proofErr w:type="spellEnd"/>
                      <w:r>
                        <w:rPr>
                          <w:rFonts w:ascii="Times New Roman" w:hAnsi="Times New Roman" w:cs="Times New Roman"/>
                          <w:sz w:val="24"/>
                          <w:lang w:val="en-US"/>
                        </w:rPr>
                        <w:t xml:space="preserve">-y-car </w:t>
                      </w:r>
                      <w:r>
                        <w:rPr>
                          <w:rFonts w:ascii="Times New Roman" w:hAnsi="Times New Roman" w:cs="Times New Roman"/>
                          <w:sz w:val="24"/>
                          <w:lang w:val="en-US"/>
                        </w:rPr>
                        <w:t xml:space="preserve">terrace houses </w:t>
                      </w:r>
                      <w:sdt>
                        <w:sdtPr>
                          <w:rPr>
                            <w:rFonts w:ascii="Times New Roman" w:hAnsi="Times New Roman" w:cs="Times New Roman"/>
                            <w:sz w:val="24"/>
                            <w:lang w:val="en-US"/>
                          </w:rPr>
                          <w:id w:val="1940794109"/>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Reb18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(Carlton, 2018)</w:t>
                          </w:r>
                          <w:r>
                            <w:rPr>
                              <w:rFonts w:ascii="Times New Roman" w:hAnsi="Times New Roman" w:cs="Times New Roman"/>
                              <w:sz w:val="24"/>
                              <w:lang w:val="en-US"/>
                            </w:rPr>
                            <w:fldChar w:fldCharType="end"/>
                          </w:r>
                        </w:sdtContent>
                      </w:sdt>
                    </w:p>
                  </w:txbxContent>
                </v:textbox>
                <w10:wrap anchorx="margin"/>
              </v:shape>
            </w:pict>
          </mc:Fallback>
        </mc:AlternateContent>
      </w:r>
      <w:r>
        <w:rPr>
          <w:noProof/>
          <w:lang w:eastAsia="en-GB"/>
        </w:rPr>
        <mc:AlternateContent>
          <mc:Choice Requires="wps">
            <w:drawing>
              <wp:anchor distT="0" distB="0" distL="114300" distR="114300" simplePos="0" relativeHeight="251713536" behindDoc="0" locked="0" layoutInCell="1" allowOverlap="1" wp14:anchorId="7A3731F8" wp14:editId="3284F400">
                <wp:simplePos x="0" y="0"/>
                <wp:positionH relativeFrom="margin">
                  <wp:posOffset>38100</wp:posOffset>
                </wp:positionH>
                <wp:positionV relativeFrom="paragraph">
                  <wp:posOffset>133350</wp:posOffset>
                </wp:positionV>
                <wp:extent cx="2638425" cy="47625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26384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1799" w:rsidRDefault="00621799" w:rsidP="00621799">
                            <w:proofErr w:type="spellStart"/>
                            <w:r>
                              <w:rPr>
                                <w:rFonts w:ascii="Times New Roman" w:hAnsi="Times New Roman" w:cs="Times New Roman"/>
                                <w:sz w:val="24"/>
                                <w:lang w:val="en-US"/>
                              </w:rPr>
                              <w:t>Rhyd</w:t>
                            </w:r>
                            <w:proofErr w:type="spellEnd"/>
                            <w:r>
                              <w:rPr>
                                <w:rFonts w:ascii="Times New Roman" w:hAnsi="Times New Roman" w:cs="Times New Roman"/>
                                <w:sz w:val="24"/>
                                <w:lang w:val="en-US"/>
                              </w:rPr>
                              <w:t>-y-car terrace houses</w:t>
                            </w:r>
                            <w:r>
                              <w:rPr>
                                <w:rFonts w:ascii="Times New Roman" w:hAnsi="Times New Roman" w:cs="Times New Roman"/>
                                <w:sz w:val="24"/>
                                <w:lang w:val="en-US"/>
                              </w:rPr>
                              <w:t xml:space="preserve"> </w:t>
                            </w:r>
                            <w:sdt>
                              <w:sdtPr>
                                <w:rPr>
                                  <w:rFonts w:ascii="Times New Roman" w:hAnsi="Times New Roman" w:cs="Times New Roman"/>
                                  <w:sz w:val="24"/>
                                  <w:lang w:val="en-US"/>
                                </w:rPr>
                                <w:id w:val="1359928135"/>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731F8" id="Text Box 51" o:spid="_x0000_s1044" type="#_x0000_t202" style="position:absolute;margin-left:3pt;margin-top:10.5pt;width:207.75pt;height:3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" filled="f" stroked="f" strokeweight=".5pt">
                <v:textbox>
                  <w:txbxContent>
                    <w:p w:rsidR="00621799" w:rsidRDefault="00621799" w:rsidP="00621799">
                      <w:proofErr w:type="spellStart"/>
                      <w:r>
                        <w:rPr>
                          <w:rFonts w:ascii="Times New Roman" w:hAnsi="Times New Roman" w:cs="Times New Roman"/>
                          <w:sz w:val="24"/>
                          <w:lang w:val="en-US"/>
                        </w:rPr>
                        <w:t>Rhyd</w:t>
                      </w:r>
                      <w:proofErr w:type="spellEnd"/>
                      <w:r>
                        <w:rPr>
                          <w:rFonts w:ascii="Times New Roman" w:hAnsi="Times New Roman" w:cs="Times New Roman"/>
                          <w:sz w:val="24"/>
                          <w:lang w:val="en-US"/>
                        </w:rPr>
                        <w:t>-y-car terrace houses</w:t>
                      </w:r>
                      <w:r>
                        <w:rPr>
                          <w:rFonts w:ascii="Times New Roman" w:hAnsi="Times New Roman" w:cs="Times New Roman"/>
                          <w:sz w:val="24"/>
                          <w:lang w:val="en-US"/>
                        </w:rPr>
                        <w:t xml:space="preserve"> </w:t>
                      </w:r>
                      <w:sdt>
                        <w:sdtPr>
                          <w:rPr>
                            <w:rFonts w:ascii="Times New Roman" w:hAnsi="Times New Roman" w:cs="Times New Roman"/>
                            <w:sz w:val="24"/>
                            <w:lang w:val="en-US"/>
                          </w:rPr>
                          <w:id w:val="1359928135"/>
                          <w:citation/>
                        </w:sdtPr>
                        <w:sdtContent>
                          <w:r>
                            <w:rPr>
                              <w:rFonts w:ascii="Times New Roman" w:hAnsi="Times New Roman" w:cs="Times New Roman"/>
                              <w:sz w:val="24"/>
                              <w:lang w:val="en-US"/>
                            </w:rPr>
                            <w:fldChar w:fldCharType="begin"/>
                          </w:r>
                          <w:r>
                            <w:rPr>
                              <w:rFonts w:ascii="Times New Roman" w:hAnsi="Times New Roman" w:cs="Times New Roman"/>
                              <w:sz w:val="24"/>
                            </w:rPr>
                            <w:instrText xml:space="preserve"> CITATION Nat181 \l 2057 </w:instrText>
                          </w:r>
                          <w:r>
                            <w:rPr>
                              <w:rFonts w:ascii="Times New Roman" w:hAnsi="Times New Roman" w:cs="Times New Roman"/>
                              <w:sz w:val="24"/>
                              <w:lang w:val="en-US"/>
                            </w:rPr>
                            <w:fldChar w:fldCharType="separate"/>
                          </w:r>
                          <w:r w:rsidR="00A37879" w:rsidRPr="00A37879">
                            <w:rPr>
                              <w:rFonts w:ascii="Times New Roman" w:hAnsi="Times New Roman" w:cs="Times New Roman"/>
                              <w:noProof/>
                              <w:sz w:val="24"/>
                            </w:rPr>
                            <w:t>(National Museum Wales, 2018)</w:t>
                          </w:r>
                          <w:r>
                            <w:rPr>
                              <w:rFonts w:ascii="Times New Roman" w:hAnsi="Times New Roman" w:cs="Times New Roman"/>
                              <w:sz w:val="24"/>
                              <w:lang w:val="en-US"/>
                            </w:rPr>
                            <w:fldChar w:fldCharType="end"/>
                          </w:r>
                        </w:sdtContent>
                      </w:sdt>
                    </w:p>
                  </w:txbxContent>
                </v:textbox>
                <w10:wrap anchorx="margin"/>
              </v:shape>
            </w:pict>
          </mc:Fallback>
        </mc:AlternateContent>
      </w:r>
      <w:r w:rsidR="00C3305E">
        <w:rPr>
          <w:rFonts w:ascii="Times New Roman" w:hAnsi="Times New Roman" w:cs="Times New Roman"/>
          <w:noProof/>
          <w:sz w:val="24"/>
          <w:lang w:eastAsia="en-GB"/>
        </w:rPr>
        <w:drawing>
          <wp:inline distT="0" distB="0" distL="0" distR="0">
            <wp:extent cx="2972686" cy="1754372"/>
            <wp:effectExtent l="0" t="0" r="0" b="0"/>
            <wp:docPr id="34" name="Picture 34" descr="C:\Users\.3.36\Pictures\My Scans\2019-01 (Jan)\scan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3.36\Pictures\My Scans\2019-01 (Jan)\scan000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4122" t="58992" r="14932" b="10608"/>
                    <a:stretch/>
                  </pic:blipFill>
                  <pic:spPr bwMode="auto">
                    <a:xfrm rot="10800000">
                      <a:off x="0" y="0"/>
                      <a:ext cx="2981201" cy="175939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lang w:eastAsia="en-GB"/>
        </w:rPr>
        <w:t xml:space="preserve">   </w:t>
      </w:r>
      <w:r w:rsidR="00FF4E35">
        <w:rPr>
          <w:rFonts w:ascii="Times New Roman" w:hAnsi="Times New Roman" w:cs="Times New Roman"/>
          <w:noProof/>
          <w:sz w:val="24"/>
          <w:lang w:eastAsia="en-GB"/>
        </w:rPr>
        <w:drawing>
          <wp:inline distT="0" distB="0" distL="0" distR="0">
            <wp:extent cx="2382074" cy="1785566"/>
            <wp:effectExtent l="0" t="0" r="0" b="5715"/>
            <wp:docPr id="8" name="Picture 8" descr="C:\Users\.3.36\Documents\Rebecca\St Fagans\IMG_20181211_14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36\Documents\Rebecca\St Fagans\IMG_20181211_141106.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87620" cy="1789723"/>
                    </a:xfrm>
                    <a:prstGeom prst="rect">
                      <a:avLst/>
                    </a:prstGeom>
                    <a:noFill/>
                    <a:ln>
                      <a:noFill/>
                    </a:ln>
                  </pic:spPr>
                </pic:pic>
              </a:graphicData>
            </a:graphic>
          </wp:inline>
        </w:drawing>
      </w:r>
    </w:p>
    <w:p w:rsidR="00090F74" w:rsidRPr="00621799" w:rsidRDefault="00090F74" w:rsidP="001A33F4">
      <w:pPr>
        <w:rPr>
          <w:rFonts w:ascii="Arial" w:hAnsi="Arial" w:cs="Arial"/>
          <w:sz w:val="24"/>
          <w:lang w:val="en-US"/>
        </w:rPr>
      </w:pPr>
      <w:r>
        <w:rPr>
          <w:rFonts w:ascii="Times New Roman" w:hAnsi="Times New Roman" w:cs="Times New Roman"/>
          <w:sz w:val="24"/>
          <w:lang w:val="en-US"/>
        </w:rPr>
        <w:tab/>
      </w:r>
      <w:r w:rsidR="00EC0979" w:rsidRPr="00621799">
        <w:rPr>
          <w:rFonts w:ascii="Arial" w:hAnsi="Arial" w:cs="Arial"/>
          <w:sz w:val="24"/>
          <w:lang w:val="en-US"/>
        </w:rPr>
        <w:t xml:space="preserve">Another building is the </w:t>
      </w:r>
      <w:proofErr w:type="spellStart"/>
      <w:r w:rsidR="00EC0979" w:rsidRPr="00621799">
        <w:rPr>
          <w:rFonts w:ascii="Arial" w:hAnsi="Arial" w:cs="Arial"/>
          <w:sz w:val="24"/>
          <w:lang w:val="en-US"/>
        </w:rPr>
        <w:t>Rhyd</w:t>
      </w:r>
      <w:proofErr w:type="spellEnd"/>
      <w:r w:rsidR="00EC0979" w:rsidRPr="00621799">
        <w:rPr>
          <w:rFonts w:ascii="Arial" w:hAnsi="Arial" w:cs="Arial"/>
          <w:sz w:val="24"/>
          <w:lang w:val="en-US"/>
        </w:rPr>
        <w:t xml:space="preserve">-y-car terrace houses, originally from </w:t>
      </w:r>
      <w:proofErr w:type="spellStart"/>
      <w:r w:rsidR="00EC0979" w:rsidRPr="00621799">
        <w:rPr>
          <w:rFonts w:ascii="Arial" w:hAnsi="Arial" w:cs="Arial"/>
          <w:sz w:val="24"/>
          <w:lang w:val="en-US"/>
        </w:rPr>
        <w:t>Glamorgan</w:t>
      </w:r>
      <w:proofErr w:type="spellEnd"/>
      <w:r w:rsidR="00EC0979" w:rsidRPr="00621799">
        <w:rPr>
          <w:rFonts w:ascii="Arial" w:hAnsi="Arial" w:cs="Arial"/>
          <w:sz w:val="24"/>
          <w:lang w:val="en-US"/>
        </w:rPr>
        <w:t xml:space="preserve"> and built in 1795. As it’s a terrace house there are six</w:t>
      </w:r>
      <w:r w:rsidR="00DC4899" w:rsidRPr="00621799">
        <w:rPr>
          <w:rFonts w:ascii="Arial" w:hAnsi="Arial" w:cs="Arial"/>
          <w:sz w:val="24"/>
          <w:lang w:val="en-US"/>
        </w:rPr>
        <w:t xml:space="preserve"> houses since it was moved to St Fagan’s in 1982/3</w:t>
      </w:r>
      <w:r w:rsidR="0067655A" w:rsidRPr="00621799">
        <w:rPr>
          <w:rFonts w:ascii="Arial" w:hAnsi="Arial" w:cs="Arial"/>
          <w:sz w:val="24"/>
          <w:lang w:val="en-US"/>
        </w:rPr>
        <w:t>,</w:t>
      </w:r>
      <w:r w:rsidR="00DC4899" w:rsidRPr="00621799">
        <w:rPr>
          <w:rFonts w:ascii="Arial" w:hAnsi="Arial" w:cs="Arial"/>
          <w:sz w:val="24"/>
          <w:lang w:val="en-US"/>
        </w:rPr>
        <w:t xml:space="preserve"> </w:t>
      </w:r>
      <w:r w:rsidR="0067655A" w:rsidRPr="00621799">
        <w:rPr>
          <w:rFonts w:ascii="Arial" w:hAnsi="Arial" w:cs="Arial"/>
          <w:sz w:val="24"/>
          <w:lang w:val="en-US"/>
        </w:rPr>
        <w:t>e</w:t>
      </w:r>
      <w:r w:rsidR="00DC4899" w:rsidRPr="00621799">
        <w:rPr>
          <w:rFonts w:ascii="Arial" w:hAnsi="Arial" w:cs="Arial"/>
          <w:sz w:val="24"/>
          <w:lang w:val="en-US"/>
        </w:rPr>
        <w:t xml:space="preserve">ach house you can go in and is furnished and dressed in different years and they </w:t>
      </w:r>
      <w:r w:rsidR="00DC4899" w:rsidRPr="00621799">
        <w:rPr>
          <w:rFonts w:ascii="Arial" w:hAnsi="Arial" w:cs="Arial"/>
          <w:noProof/>
          <w:sz w:val="24"/>
          <w:lang w:val="en-US"/>
        </w:rPr>
        <w:t>are</w:t>
      </w:r>
      <w:r w:rsidR="00DC4899" w:rsidRPr="00621799">
        <w:rPr>
          <w:rFonts w:ascii="Arial" w:hAnsi="Arial" w:cs="Arial"/>
          <w:sz w:val="24"/>
          <w:lang w:val="en-US"/>
        </w:rPr>
        <w:t xml:space="preserve"> 1805, 1855, 1895, 1925, 1955 and 1985.</w:t>
      </w:r>
      <w:r w:rsidR="00EC0979" w:rsidRPr="00621799">
        <w:rPr>
          <w:rFonts w:ascii="Arial" w:hAnsi="Arial" w:cs="Arial"/>
          <w:sz w:val="24"/>
          <w:lang w:val="en-US"/>
        </w:rPr>
        <w:t xml:space="preserve"> </w:t>
      </w:r>
      <w:r w:rsidR="004B6C75" w:rsidRPr="00621799">
        <w:rPr>
          <w:rFonts w:ascii="Arial" w:hAnsi="Arial" w:cs="Arial"/>
          <w:sz w:val="24"/>
          <w:lang w:val="en-US"/>
        </w:rPr>
        <w:t xml:space="preserve">Each house is recreated into that time period and at the time </w:t>
      </w:r>
      <w:r w:rsidR="00D23761" w:rsidRPr="00621799">
        <w:rPr>
          <w:rFonts w:ascii="Arial" w:hAnsi="Arial" w:cs="Arial"/>
          <w:sz w:val="24"/>
          <w:lang w:val="en-US"/>
        </w:rPr>
        <w:t xml:space="preserve">of our trip some of the </w:t>
      </w:r>
      <w:r w:rsidR="00D23761" w:rsidRPr="00621799">
        <w:rPr>
          <w:rFonts w:ascii="Arial" w:hAnsi="Arial" w:cs="Arial"/>
          <w:noProof/>
          <w:sz w:val="24"/>
          <w:lang w:val="en-US"/>
        </w:rPr>
        <w:t>house</w:t>
      </w:r>
      <w:r w:rsidR="00CC416E" w:rsidRPr="00621799">
        <w:rPr>
          <w:rFonts w:ascii="Arial" w:hAnsi="Arial" w:cs="Arial"/>
          <w:noProof/>
          <w:sz w:val="24"/>
          <w:lang w:val="en-US"/>
        </w:rPr>
        <w:t>s</w:t>
      </w:r>
      <w:r w:rsidR="00D23761" w:rsidRPr="00621799">
        <w:rPr>
          <w:rFonts w:ascii="Arial" w:hAnsi="Arial" w:cs="Arial"/>
          <w:sz w:val="24"/>
          <w:lang w:val="en-US"/>
        </w:rPr>
        <w:t xml:space="preserve"> were decorated with Christmas decorations from the time and some even had fires going.</w:t>
      </w:r>
      <w:r w:rsidR="004A12AB" w:rsidRPr="00621799">
        <w:rPr>
          <w:rFonts w:ascii="Arial" w:hAnsi="Arial" w:cs="Arial"/>
          <w:sz w:val="24"/>
          <w:lang w:val="en-US"/>
        </w:rPr>
        <w:t xml:space="preserve"> The houses also all have gardens out front on what it was like back then by using material culture to display what life was </w:t>
      </w:r>
      <w:r w:rsidR="000A5935" w:rsidRPr="00621799">
        <w:rPr>
          <w:rFonts w:ascii="Arial" w:hAnsi="Arial" w:cs="Arial"/>
          <w:sz w:val="24"/>
          <w:lang w:val="en-US"/>
        </w:rPr>
        <w:t xml:space="preserve">like 200 years ago to 34 years ago of which adults would be able to connect to the living style through the objects held in the house by saying that they had that in their own house.  </w:t>
      </w:r>
    </w:p>
    <w:p w:rsidR="00F92507" w:rsidRDefault="00F92507" w:rsidP="00F92507">
      <w:pPr>
        <w:pStyle w:val="Heading3"/>
        <w:rPr>
          <w:lang w:val="en-US"/>
        </w:rPr>
      </w:pPr>
      <w:r>
        <w:rPr>
          <w:lang w:val="en-US"/>
        </w:rPr>
        <w:t>Future</w:t>
      </w:r>
    </w:p>
    <w:p w:rsidR="00F92507" w:rsidRPr="00621799" w:rsidRDefault="002E1375" w:rsidP="001A33F4">
      <w:pPr>
        <w:rPr>
          <w:rFonts w:ascii="Arial" w:hAnsi="Arial" w:cs="Arial"/>
          <w:sz w:val="24"/>
          <w:lang w:val="en-US"/>
        </w:rPr>
      </w:pPr>
      <w:r>
        <w:rPr>
          <w:rFonts w:ascii="Times New Roman" w:hAnsi="Times New Roman" w:cs="Times New Roman"/>
          <w:sz w:val="24"/>
          <w:lang w:val="en-US"/>
        </w:rPr>
        <w:tab/>
      </w:r>
      <w:r w:rsidRPr="00621799">
        <w:rPr>
          <w:rFonts w:ascii="Arial" w:hAnsi="Arial" w:cs="Arial"/>
          <w:sz w:val="24"/>
          <w:lang w:val="en-US"/>
        </w:rPr>
        <w:t xml:space="preserve">The future of the tangible heritage in that they planning on having seasonal exhibits in the main entrance building. They also in the process of moving two more buildings to the site. One of which is the </w:t>
      </w:r>
      <w:proofErr w:type="spellStart"/>
      <w:r w:rsidRPr="00621799">
        <w:rPr>
          <w:rFonts w:ascii="Arial" w:hAnsi="Arial" w:cs="Arial"/>
          <w:sz w:val="24"/>
          <w:lang w:val="en-US"/>
        </w:rPr>
        <w:t>Taff’s</w:t>
      </w:r>
      <w:proofErr w:type="spellEnd"/>
      <w:r w:rsidRPr="00621799">
        <w:rPr>
          <w:rFonts w:ascii="Arial" w:hAnsi="Arial" w:cs="Arial"/>
          <w:sz w:val="24"/>
          <w:lang w:val="en-US"/>
        </w:rPr>
        <w:t xml:space="preserve"> Well Police Station and the other the Vulcan Hotel</w:t>
      </w:r>
      <w:sdt>
        <w:sdtPr>
          <w:rPr>
            <w:rFonts w:ascii="Arial" w:hAnsi="Arial" w:cs="Arial"/>
            <w:sz w:val="24"/>
            <w:lang w:val="en-US"/>
          </w:rPr>
          <w:id w:val="-1279178992"/>
          <w:citation/>
        </w:sdtPr>
        <w:sdtEndPr/>
        <w:sdtContent>
          <w:r w:rsidRPr="00621799">
            <w:rPr>
              <w:rFonts w:ascii="Arial" w:hAnsi="Arial" w:cs="Arial"/>
              <w:sz w:val="24"/>
              <w:lang w:val="en-US"/>
            </w:rPr>
            <w:fldChar w:fldCharType="begin"/>
          </w:r>
          <w:r w:rsidRPr="00621799">
            <w:rPr>
              <w:rFonts w:ascii="Arial" w:hAnsi="Arial" w:cs="Arial"/>
              <w:sz w:val="24"/>
            </w:rPr>
            <w:instrText xml:space="preserve"> CITATION Nat18 \l 2057 </w:instrText>
          </w:r>
          <w:r w:rsidRPr="00621799">
            <w:rPr>
              <w:rFonts w:ascii="Arial" w:hAnsi="Arial" w:cs="Arial"/>
              <w:sz w:val="24"/>
              <w:lang w:val="en-US"/>
            </w:rPr>
            <w:fldChar w:fldCharType="separate"/>
          </w:r>
          <w:r w:rsidR="00A37879">
            <w:rPr>
              <w:rFonts w:ascii="Arial" w:hAnsi="Arial" w:cs="Arial"/>
              <w:noProof/>
              <w:sz w:val="24"/>
            </w:rPr>
            <w:t xml:space="preserve"> </w:t>
          </w:r>
          <w:r w:rsidR="00A37879" w:rsidRPr="00A37879">
            <w:rPr>
              <w:rFonts w:ascii="Arial" w:hAnsi="Arial" w:cs="Arial"/>
              <w:noProof/>
              <w:sz w:val="24"/>
            </w:rPr>
            <w:t>(National Museum Wales, 2018)</w:t>
          </w:r>
          <w:r w:rsidRPr="00621799">
            <w:rPr>
              <w:rFonts w:ascii="Arial" w:hAnsi="Arial" w:cs="Arial"/>
              <w:sz w:val="24"/>
              <w:lang w:val="en-US"/>
            </w:rPr>
            <w:fldChar w:fldCharType="end"/>
          </w:r>
        </w:sdtContent>
      </w:sdt>
      <w:r w:rsidRPr="00621799">
        <w:rPr>
          <w:rFonts w:ascii="Arial" w:hAnsi="Arial" w:cs="Arial"/>
          <w:sz w:val="24"/>
          <w:lang w:val="en-US"/>
        </w:rPr>
        <w:t xml:space="preserve">.  </w:t>
      </w:r>
    </w:p>
    <w:p w:rsidR="00E20369" w:rsidRDefault="00E20369">
      <w:pPr>
        <w:rPr>
          <w:rFonts w:ascii="Times New Roman" w:hAnsi="Times New Roman" w:cs="Times New Roman"/>
          <w:sz w:val="24"/>
          <w:lang w:val="en-US"/>
        </w:rPr>
      </w:pPr>
      <w:r w:rsidRPr="00621799">
        <w:rPr>
          <w:rFonts w:ascii="Arial" w:hAnsi="Arial" w:cs="Arial"/>
          <w:sz w:val="24"/>
          <w:lang w:val="en-US"/>
        </w:rPr>
        <w:tab/>
        <w:t xml:space="preserve">To conclude, the St Fagan’s, National Museum of Wales links both tangible and intangible heritage </w:t>
      </w:r>
      <w:r w:rsidRPr="00621799">
        <w:rPr>
          <w:rFonts w:ascii="Arial" w:hAnsi="Arial" w:cs="Arial"/>
          <w:noProof/>
          <w:sz w:val="24"/>
          <w:lang w:val="en-US"/>
        </w:rPr>
        <w:t>throughout</w:t>
      </w:r>
      <w:r w:rsidRPr="00621799">
        <w:rPr>
          <w:rFonts w:ascii="Arial" w:hAnsi="Arial" w:cs="Arial"/>
          <w:sz w:val="24"/>
          <w:lang w:val="en-US"/>
        </w:rPr>
        <w:t xml:space="preserve"> its site and not just in one way displaying material culture. </w:t>
      </w:r>
      <w:r w:rsidR="00CC416E" w:rsidRPr="00621799">
        <w:rPr>
          <w:rFonts w:ascii="Arial" w:hAnsi="Arial" w:cs="Arial"/>
          <w:noProof/>
          <w:sz w:val="24"/>
          <w:lang w:val="en-US"/>
        </w:rPr>
        <w:t>The m</w:t>
      </w:r>
      <w:r w:rsidRPr="00621799">
        <w:rPr>
          <w:rFonts w:ascii="Arial" w:hAnsi="Arial" w:cs="Arial"/>
          <w:noProof/>
          <w:sz w:val="24"/>
          <w:lang w:val="en-US"/>
        </w:rPr>
        <w:t>ost</w:t>
      </w:r>
      <w:r w:rsidRPr="00621799">
        <w:rPr>
          <w:rFonts w:ascii="Arial" w:hAnsi="Arial" w:cs="Arial"/>
          <w:sz w:val="24"/>
          <w:lang w:val="en-US"/>
        </w:rPr>
        <w:t xml:space="preserve"> museum would have </w:t>
      </w:r>
      <w:r w:rsidRPr="00621799">
        <w:rPr>
          <w:rFonts w:ascii="Arial" w:hAnsi="Arial" w:cs="Arial"/>
          <w:noProof/>
          <w:sz w:val="24"/>
          <w:lang w:val="en-US"/>
        </w:rPr>
        <w:t>h</w:t>
      </w:r>
      <w:r w:rsidR="00CC416E" w:rsidRPr="00621799">
        <w:rPr>
          <w:rFonts w:ascii="Arial" w:hAnsi="Arial" w:cs="Arial"/>
          <w:noProof/>
          <w:sz w:val="24"/>
          <w:lang w:val="en-US"/>
        </w:rPr>
        <w:t>e</w:t>
      </w:r>
      <w:r w:rsidRPr="00621799">
        <w:rPr>
          <w:rFonts w:ascii="Arial" w:hAnsi="Arial" w:cs="Arial"/>
          <w:noProof/>
          <w:sz w:val="24"/>
          <w:lang w:val="en-US"/>
        </w:rPr>
        <w:t>ld</w:t>
      </w:r>
      <w:r w:rsidRPr="00621799">
        <w:rPr>
          <w:rFonts w:ascii="Arial" w:hAnsi="Arial" w:cs="Arial"/>
          <w:sz w:val="24"/>
          <w:lang w:val="en-US"/>
        </w:rPr>
        <w:t xml:space="preserve"> just </w:t>
      </w:r>
      <w:r w:rsidRPr="00621799">
        <w:rPr>
          <w:rFonts w:ascii="Arial" w:hAnsi="Arial" w:cs="Arial"/>
          <w:noProof/>
          <w:sz w:val="24"/>
          <w:lang w:val="en-US"/>
        </w:rPr>
        <w:t>art</w:t>
      </w:r>
      <w:r w:rsidR="00CC416E" w:rsidRPr="00621799">
        <w:rPr>
          <w:rFonts w:ascii="Arial" w:hAnsi="Arial" w:cs="Arial"/>
          <w:noProof/>
          <w:sz w:val="24"/>
          <w:lang w:val="en-US"/>
        </w:rPr>
        <w:t>e</w:t>
      </w:r>
      <w:r w:rsidRPr="00621799">
        <w:rPr>
          <w:rFonts w:ascii="Arial" w:hAnsi="Arial" w:cs="Arial"/>
          <w:noProof/>
          <w:sz w:val="24"/>
          <w:lang w:val="en-US"/>
        </w:rPr>
        <w:t>facts</w:t>
      </w:r>
      <w:r w:rsidRPr="00621799">
        <w:rPr>
          <w:rFonts w:ascii="Arial" w:hAnsi="Arial" w:cs="Arial"/>
          <w:sz w:val="24"/>
          <w:lang w:val="en-US"/>
        </w:rPr>
        <w:t xml:space="preserve"> at an already established </w:t>
      </w:r>
      <w:r w:rsidRPr="00621799">
        <w:rPr>
          <w:rFonts w:ascii="Arial" w:hAnsi="Arial" w:cs="Arial"/>
          <w:noProof/>
          <w:sz w:val="24"/>
          <w:lang w:val="en-US"/>
        </w:rPr>
        <w:t>whereas</w:t>
      </w:r>
      <w:r w:rsidRPr="00621799">
        <w:rPr>
          <w:rFonts w:ascii="Arial" w:hAnsi="Arial" w:cs="Arial"/>
          <w:sz w:val="24"/>
          <w:lang w:val="en-US"/>
        </w:rPr>
        <w:t xml:space="preserve"> at St Fagan’s the move buildings across Wales to the site to exhibit that house and furnishing the house or building with </w:t>
      </w:r>
      <w:r w:rsidRPr="00621799">
        <w:rPr>
          <w:rFonts w:ascii="Arial" w:hAnsi="Arial" w:cs="Arial"/>
          <w:noProof/>
          <w:sz w:val="24"/>
          <w:lang w:val="en-US"/>
        </w:rPr>
        <w:t>art</w:t>
      </w:r>
      <w:r w:rsidR="00CC416E" w:rsidRPr="00621799">
        <w:rPr>
          <w:rFonts w:ascii="Arial" w:hAnsi="Arial" w:cs="Arial"/>
          <w:noProof/>
          <w:sz w:val="24"/>
          <w:lang w:val="en-US"/>
        </w:rPr>
        <w:t>e</w:t>
      </w:r>
      <w:r w:rsidRPr="00621799">
        <w:rPr>
          <w:rFonts w:ascii="Arial" w:hAnsi="Arial" w:cs="Arial"/>
          <w:noProof/>
          <w:sz w:val="24"/>
          <w:lang w:val="en-US"/>
        </w:rPr>
        <w:t>facts</w:t>
      </w:r>
      <w:r w:rsidRPr="00621799">
        <w:rPr>
          <w:rFonts w:ascii="Arial" w:hAnsi="Arial" w:cs="Arial"/>
          <w:sz w:val="24"/>
          <w:lang w:val="en-US"/>
        </w:rPr>
        <w:t xml:space="preserve"> and the </w:t>
      </w:r>
      <w:r w:rsidRPr="00621799">
        <w:rPr>
          <w:rFonts w:ascii="Arial" w:hAnsi="Arial" w:cs="Arial"/>
          <w:noProof/>
          <w:sz w:val="24"/>
          <w:lang w:val="en-US"/>
        </w:rPr>
        <w:t>art</w:t>
      </w:r>
      <w:r w:rsidR="00CC416E" w:rsidRPr="00621799">
        <w:rPr>
          <w:rFonts w:ascii="Arial" w:hAnsi="Arial" w:cs="Arial"/>
          <w:noProof/>
          <w:sz w:val="24"/>
          <w:lang w:val="en-US"/>
        </w:rPr>
        <w:t>e</w:t>
      </w:r>
      <w:r w:rsidRPr="00621799">
        <w:rPr>
          <w:rFonts w:ascii="Arial" w:hAnsi="Arial" w:cs="Arial"/>
          <w:noProof/>
          <w:sz w:val="24"/>
          <w:lang w:val="en-US"/>
        </w:rPr>
        <w:t>facts</w:t>
      </w:r>
      <w:r w:rsidRPr="00621799">
        <w:rPr>
          <w:rFonts w:ascii="Arial" w:hAnsi="Arial" w:cs="Arial"/>
          <w:sz w:val="24"/>
          <w:lang w:val="en-US"/>
        </w:rPr>
        <w:t xml:space="preserve"> and the house </w:t>
      </w:r>
      <w:r w:rsidR="00CC416E" w:rsidRPr="00621799">
        <w:rPr>
          <w:rFonts w:ascii="Arial" w:hAnsi="Arial" w:cs="Arial"/>
          <w:noProof/>
          <w:sz w:val="24"/>
          <w:lang w:val="en-US"/>
        </w:rPr>
        <w:t>is</w:t>
      </w:r>
      <w:r w:rsidRPr="00621799">
        <w:rPr>
          <w:rFonts w:ascii="Arial" w:hAnsi="Arial" w:cs="Arial"/>
          <w:noProof/>
          <w:sz w:val="24"/>
          <w:lang w:val="en-US"/>
        </w:rPr>
        <w:t>n’t</w:t>
      </w:r>
      <w:r w:rsidRPr="00621799">
        <w:rPr>
          <w:rFonts w:ascii="Arial" w:hAnsi="Arial" w:cs="Arial"/>
          <w:sz w:val="24"/>
          <w:lang w:val="en-US"/>
        </w:rPr>
        <w:t xml:space="preserve"> behind a piece of glass</w:t>
      </w:r>
      <w:r>
        <w:rPr>
          <w:rFonts w:ascii="Times New Roman" w:hAnsi="Times New Roman" w:cs="Times New Roman"/>
          <w:sz w:val="24"/>
          <w:lang w:val="en-US"/>
        </w:rPr>
        <w:t xml:space="preserve"> </w:t>
      </w:r>
      <w:r>
        <w:rPr>
          <w:rFonts w:ascii="Times New Roman" w:hAnsi="Times New Roman" w:cs="Times New Roman"/>
          <w:sz w:val="24"/>
          <w:lang w:val="en-US"/>
        </w:rPr>
        <w:br w:type="page"/>
      </w:r>
    </w:p>
    <w:sdt>
      <w:sdtPr>
        <w:rPr>
          <w:rFonts w:asciiTheme="minorHAnsi" w:eastAsiaTheme="minorHAnsi" w:hAnsiTheme="minorHAnsi" w:cstheme="minorBidi"/>
          <w:color w:val="auto"/>
          <w:sz w:val="22"/>
          <w:szCs w:val="22"/>
          <w:lang w:val="en-GB"/>
        </w:rPr>
        <w:id w:val="-656140560"/>
        <w:docPartObj>
          <w:docPartGallery w:val="Bibliographies"/>
          <w:docPartUnique/>
        </w:docPartObj>
      </w:sdtPr>
      <w:sdtEndPr/>
      <w:sdtContent>
        <w:p w:rsidR="00E20369" w:rsidRDefault="00E20369">
          <w:pPr>
            <w:pStyle w:val="Heading1"/>
          </w:pPr>
          <w:r>
            <w:t>Bibliography</w:t>
          </w:r>
        </w:p>
        <w:sdt>
          <w:sdtPr>
            <w:id w:val="111145805"/>
            <w:bibliography/>
          </w:sdtPr>
          <w:sdtEndPr/>
          <w:sdtContent>
            <w:p w:rsidR="00A37879" w:rsidRDefault="00E20369" w:rsidP="00A37879">
              <w:pPr>
                <w:pStyle w:val="Bibliography"/>
                <w:rPr>
                  <w:noProof/>
                  <w:sz w:val="24"/>
                  <w:szCs w:val="24"/>
                  <w:lang w:val="en-US"/>
                </w:rPr>
              </w:pPr>
              <w:r>
                <w:fldChar w:fldCharType="begin"/>
              </w:r>
              <w:r>
                <w:instrText xml:space="preserve"> BIBLIOGRAPHY </w:instrText>
              </w:r>
              <w:r>
                <w:fldChar w:fldCharType="separate"/>
              </w:r>
              <w:r w:rsidR="00A37879">
                <w:rPr>
                  <w:noProof/>
                  <w:lang w:val="en-US"/>
                </w:rPr>
                <w:t xml:space="preserve">Carlton, R., 2018. </w:t>
              </w:r>
              <w:r w:rsidR="00A37879">
                <w:rPr>
                  <w:i/>
                  <w:iCs/>
                  <w:noProof/>
                  <w:lang w:val="en-US"/>
                </w:rPr>
                <w:t xml:space="preserve">Images from St Fagan's Museum, </w:t>
              </w:r>
              <w:r w:rsidR="00A37879">
                <w:rPr>
                  <w:noProof/>
                  <w:lang w:val="en-US"/>
                </w:rPr>
                <w:t>Cardiff: s.n.</w:t>
              </w:r>
            </w:p>
            <w:p w:rsidR="00A37879" w:rsidRDefault="00A37879" w:rsidP="00A37879">
              <w:pPr>
                <w:pStyle w:val="Bibliography"/>
                <w:rPr>
                  <w:noProof/>
                  <w:lang w:val="en-US"/>
                </w:rPr>
              </w:pPr>
              <w:r>
                <w:rPr>
                  <w:noProof/>
                  <w:lang w:val="en-US"/>
                </w:rPr>
                <w:t xml:space="preserve">Hafstein, V. T., 2018. </w:t>
              </w:r>
              <w:r>
                <w:rPr>
                  <w:i/>
                  <w:iCs/>
                  <w:noProof/>
                  <w:lang w:val="en-US"/>
                </w:rPr>
                <w:t xml:space="preserve">Making Intangible Heritage. </w:t>
              </w:r>
              <w:r>
                <w:rPr>
                  <w:noProof/>
                  <w:lang w:val="en-US"/>
                </w:rPr>
                <w:t>Indiana: Indiana University Press.</w:t>
              </w:r>
            </w:p>
            <w:p w:rsidR="00A37879" w:rsidRDefault="00A37879" w:rsidP="00A37879">
              <w:pPr>
                <w:pStyle w:val="Bibliography"/>
                <w:rPr>
                  <w:noProof/>
                  <w:lang w:val="en-US"/>
                </w:rPr>
              </w:pPr>
              <w:r>
                <w:rPr>
                  <w:noProof/>
                  <w:lang w:val="en-US"/>
                </w:rPr>
                <w:t xml:space="preserve">Hamilton, F., 2018. </w:t>
              </w:r>
              <w:r>
                <w:rPr>
                  <w:i/>
                  <w:iCs/>
                  <w:noProof/>
                  <w:lang w:val="en-US"/>
                </w:rPr>
                <w:t xml:space="preserve">Tangible and Intangible Cultual Heritage. </w:t>
              </w:r>
              <w:r>
                <w:rPr>
                  <w:noProof/>
                  <w:lang w:val="en-US"/>
                </w:rPr>
                <w:t xml:space="preserve">[Online] </w:t>
              </w:r>
              <w:r>
                <w:rPr>
                  <w:noProof/>
                  <w:lang w:val="en-US"/>
                </w:rPr>
                <w:br/>
                <w:t xml:space="preserve">Available at: </w:t>
              </w:r>
              <w:r>
                <w:rPr>
                  <w:noProof/>
                  <w:u w:val="single"/>
                  <w:lang w:val="en-US"/>
                </w:rPr>
                <w:t>http://designonline.org.au/wp-content/uploads/2018/05/Cultural-Heritage.pdf</w:t>
              </w:r>
              <w:r>
                <w:rPr>
                  <w:noProof/>
                  <w:lang w:val="en-US"/>
                </w:rPr>
                <w:br/>
                <w:t>[Accessed 01 01 2019].</w:t>
              </w:r>
            </w:p>
            <w:p w:rsidR="00A37879" w:rsidRDefault="00A37879" w:rsidP="00A37879">
              <w:pPr>
                <w:pStyle w:val="Bibliography"/>
                <w:rPr>
                  <w:noProof/>
                  <w:lang w:val="en-US"/>
                </w:rPr>
              </w:pPr>
              <w:r>
                <w:rPr>
                  <w:noProof/>
                  <w:lang w:val="en-US"/>
                </w:rPr>
                <w:t xml:space="preserve">Hannan, L. &amp; Longair, S., 2017. </w:t>
              </w:r>
              <w:r>
                <w:rPr>
                  <w:i/>
                  <w:iCs/>
                  <w:noProof/>
                  <w:lang w:val="en-US"/>
                </w:rPr>
                <w:t xml:space="preserve">History through Material Culture. </w:t>
              </w:r>
              <w:r>
                <w:rPr>
                  <w:noProof/>
                  <w:lang w:val="en-US"/>
                </w:rPr>
                <w:t>Manchester: Manchester University Press.</w:t>
              </w:r>
            </w:p>
            <w:p w:rsidR="00A37879" w:rsidRDefault="00A37879" w:rsidP="00A37879">
              <w:pPr>
                <w:pStyle w:val="Bibliography"/>
                <w:rPr>
                  <w:noProof/>
                  <w:lang w:val="en-US"/>
                </w:rPr>
              </w:pPr>
              <w:r>
                <w:rPr>
                  <w:noProof/>
                  <w:lang w:val="en-US"/>
                </w:rPr>
                <w:t xml:space="preserve">McKercher, B. &amp; Du Cros, H., 2006. </w:t>
              </w:r>
              <w:r>
                <w:rPr>
                  <w:i/>
                  <w:iCs/>
                  <w:noProof/>
                  <w:lang w:val="en-US"/>
                </w:rPr>
                <w:t xml:space="preserve">Cultural Tourism; The Partnership between Tourism and Cultural Heritage Management. </w:t>
              </w:r>
              <w:r>
                <w:rPr>
                  <w:noProof/>
                  <w:lang w:val="en-US"/>
                </w:rPr>
                <w:t>2nd ed. London: The Haworth Press, Inc.</w:t>
              </w:r>
            </w:p>
            <w:p w:rsidR="00A37879" w:rsidRDefault="00A37879" w:rsidP="00A37879">
              <w:pPr>
                <w:pStyle w:val="Bibliography"/>
                <w:rPr>
                  <w:noProof/>
                  <w:lang w:val="en-US"/>
                </w:rPr>
              </w:pPr>
              <w:r>
                <w:rPr>
                  <w:noProof/>
                  <w:lang w:val="en-US"/>
                </w:rPr>
                <w:t xml:space="preserve">Morgan, G., 2011. </w:t>
              </w:r>
              <w:r>
                <w:rPr>
                  <w:i/>
                  <w:iCs/>
                  <w:noProof/>
                  <w:lang w:val="en-US"/>
                </w:rPr>
                <w:t xml:space="preserve">A Breif History of Wales. </w:t>
              </w:r>
              <w:r>
                <w:rPr>
                  <w:noProof/>
                  <w:lang w:val="en-US"/>
                </w:rPr>
                <w:t>2nd ed. Talybont: Y Lolfa.</w:t>
              </w:r>
            </w:p>
            <w:p w:rsidR="00A37879" w:rsidRDefault="00A37879" w:rsidP="00A37879">
              <w:pPr>
                <w:pStyle w:val="Bibliography"/>
                <w:rPr>
                  <w:noProof/>
                  <w:lang w:val="en-US"/>
                </w:rPr>
              </w:pPr>
              <w:r>
                <w:rPr>
                  <w:noProof/>
                  <w:lang w:val="en-US"/>
                </w:rPr>
                <w:t xml:space="preserve">National museum of Wales, 2007. </w:t>
              </w:r>
              <w:r>
                <w:rPr>
                  <w:i/>
                  <w:iCs/>
                  <w:noProof/>
                  <w:lang w:val="en-US"/>
                </w:rPr>
                <w:t xml:space="preserve">Amgueddfa Cymru national Museums Wales Celebrating the first 100 years. </w:t>
              </w:r>
              <w:r>
                <w:rPr>
                  <w:noProof/>
                  <w:lang w:val="en-US"/>
                </w:rPr>
                <w:t>Cardiff: National Museum Wales Books.</w:t>
              </w:r>
            </w:p>
            <w:p w:rsidR="00A37879" w:rsidRDefault="00A37879" w:rsidP="00A37879">
              <w:pPr>
                <w:pStyle w:val="Bibliography"/>
                <w:rPr>
                  <w:noProof/>
                  <w:lang w:val="en-US"/>
                </w:rPr>
              </w:pPr>
              <w:r>
                <w:rPr>
                  <w:noProof/>
                  <w:lang w:val="en-US"/>
                </w:rPr>
                <w:t xml:space="preserve">National Museum of Wales, 2018. </w:t>
              </w:r>
              <w:r>
                <w:rPr>
                  <w:i/>
                  <w:iCs/>
                  <w:noProof/>
                  <w:lang w:val="en-US"/>
                </w:rPr>
                <w:t xml:space="preserve">St Fagans National Museum Of History. </w:t>
              </w:r>
              <w:r>
                <w:rPr>
                  <w:noProof/>
                  <w:lang w:val="en-US"/>
                </w:rPr>
                <w:t xml:space="preserve">[Online] </w:t>
              </w:r>
              <w:r>
                <w:rPr>
                  <w:noProof/>
                  <w:lang w:val="en-US"/>
                </w:rPr>
                <w:br/>
                <w:t xml:space="preserve">Available at: </w:t>
              </w:r>
              <w:r>
                <w:rPr>
                  <w:noProof/>
                  <w:u w:val="single"/>
                  <w:lang w:val="en-US"/>
                </w:rPr>
                <w:t>https://museum.wales/stfagans/</w:t>
              </w:r>
              <w:r>
                <w:rPr>
                  <w:noProof/>
                  <w:lang w:val="en-US"/>
                </w:rPr>
                <w:br/>
                <w:t>[Accessed 01 01 2019].</w:t>
              </w:r>
            </w:p>
            <w:p w:rsidR="00A37879" w:rsidRDefault="00A37879" w:rsidP="00A37879">
              <w:pPr>
                <w:pStyle w:val="Bibliography"/>
                <w:rPr>
                  <w:noProof/>
                  <w:lang w:val="en-US"/>
                </w:rPr>
              </w:pPr>
              <w:r>
                <w:rPr>
                  <w:noProof/>
                  <w:lang w:val="en-US"/>
                </w:rPr>
                <w:t xml:space="preserve">National Museum Wales, 2018. </w:t>
              </w:r>
              <w:r>
                <w:rPr>
                  <w:i/>
                  <w:iCs/>
                  <w:noProof/>
                  <w:lang w:val="en-US"/>
                </w:rPr>
                <w:t xml:space="preserve">Orielau newydd yn Sain Ffagan | New galleries in St Fagans, </w:t>
              </w:r>
              <w:r>
                <w:rPr>
                  <w:noProof/>
                  <w:lang w:val="en-US"/>
                </w:rPr>
                <w:t>Cardiff : AmgueddfaCymru.</w:t>
              </w:r>
            </w:p>
            <w:p w:rsidR="00A37879" w:rsidRDefault="00A37879" w:rsidP="00A37879">
              <w:pPr>
                <w:pStyle w:val="Bibliography"/>
                <w:rPr>
                  <w:noProof/>
                  <w:lang w:val="en-US"/>
                </w:rPr>
              </w:pPr>
              <w:r>
                <w:rPr>
                  <w:noProof/>
                  <w:lang w:val="en-US"/>
                </w:rPr>
                <w:t xml:space="preserve">National Museum Wales, 2018. </w:t>
              </w:r>
              <w:r>
                <w:rPr>
                  <w:i/>
                  <w:iCs/>
                  <w:noProof/>
                  <w:lang w:val="en-US"/>
                </w:rPr>
                <w:t xml:space="preserve">Your guide to St Fagans National Museum of Wales. </w:t>
              </w:r>
              <w:r>
                <w:rPr>
                  <w:noProof/>
                  <w:lang w:val="en-US"/>
                </w:rPr>
                <w:t>Cardiff: National Musuem Wales.</w:t>
              </w:r>
            </w:p>
            <w:p w:rsidR="00A37879" w:rsidRDefault="00A37879" w:rsidP="00A37879">
              <w:pPr>
                <w:pStyle w:val="Bibliography"/>
                <w:rPr>
                  <w:noProof/>
                  <w:lang w:val="en-US"/>
                </w:rPr>
              </w:pPr>
              <w:r>
                <w:rPr>
                  <w:noProof/>
                  <w:lang w:val="en-US"/>
                </w:rPr>
                <w:t xml:space="preserve">Park, H. y., 2014. </w:t>
              </w:r>
              <w:r>
                <w:rPr>
                  <w:i/>
                  <w:iCs/>
                  <w:noProof/>
                  <w:lang w:val="en-US"/>
                </w:rPr>
                <w:t xml:space="preserve">Heritage Tourism. </w:t>
              </w:r>
              <w:r>
                <w:rPr>
                  <w:noProof/>
                  <w:lang w:val="en-US"/>
                </w:rPr>
                <w:t>1st ed. Abdingdon: Routledge.</w:t>
              </w:r>
            </w:p>
            <w:p w:rsidR="00A37879" w:rsidRDefault="00A37879" w:rsidP="00A37879">
              <w:pPr>
                <w:pStyle w:val="Bibliography"/>
                <w:rPr>
                  <w:noProof/>
                  <w:lang w:val="en-US"/>
                </w:rPr>
              </w:pPr>
              <w:r>
                <w:rPr>
                  <w:noProof/>
                  <w:lang w:val="en-US"/>
                </w:rPr>
                <w:t xml:space="preserve">Seale, N., 2018. </w:t>
              </w:r>
              <w:r>
                <w:rPr>
                  <w:i/>
                  <w:iCs/>
                  <w:noProof/>
                  <w:lang w:val="en-US"/>
                </w:rPr>
                <w:t xml:space="preserve">Image of Ginger Bread from St Fagan's. </w:t>
              </w:r>
              <w:r>
                <w:rPr>
                  <w:noProof/>
                  <w:lang w:val="en-US"/>
                </w:rPr>
                <w:t>[Art].</w:t>
              </w:r>
            </w:p>
            <w:p w:rsidR="00A37879" w:rsidRDefault="00A37879" w:rsidP="00A37879">
              <w:pPr>
                <w:pStyle w:val="Bibliography"/>
                <w:rPr>
                  <w:noProof/>
                  <w:lang w:val="en-US"/>
                </w:rPr>
              </w:pPr>
              <w:r>
                <w:rPr>
                  <w:noProof/>
                  <w:lang w:val="en-US"/>
                </w:rPr>
                <w:t xml:space="preserve">Walsh, K., 1997. </w:t>
              </w:r>
              <w:r>
                <w:rPr>
                  <w:i/>
                  <w:iCs/>
                  <w:noProof/>
                  <w:lang w:val="en-US"/>
                </w:rPr>
                <w:t xml:space="preserve">The Representation of the Past: Museums and heritage in the post-modern world. </w:t>
              </w:r>
              <w:r>
                <w:rPr>
                  <w:noProof/>
                  <w:lang w:val="en-US"/>
                </w:rPr>
                <w:t>3rd ed. London: Routledge.</w:t>
              </w:r>
            </w:p>
            <w:p w:rsidR="00A37879" w:rsidRDefault="00A37879" w:rsidP="00A37879">
              <w:pPr>
                <w:pStyle w:val="Bibliography"/>
                <w:rPr>
                  <w:noProof/>
                  <w:lang w:val="en-US"/>
                </w:rPr>
              </w:pPr>
              <w:r>
                <w:rPr>
                  <w:noProof/>
                  <w:lang w:val="en-US"/>
                </w:rPr>
                <w:t xml:space="preserve">Williams-Davies, J., 1989. The Preservation and Interpretation of Traditional Rural Crafts at the Welsh Folk Museum. </w:t>
              </w:r>
              <w:r>
                <w:rPr>
                  <w:i/>
                  <w:iCs/>
                  <w:noProof/>
                  <w:lang w:val="en-US"/>
                </w:rPr>
                <w:t xml:space="preserve">Journal of design History, </w:t>
              </w:r>
              <w:r>
                <w:rPr>
                  <w:noProof/>
                  <w:lang w:val="en-US"/>
                </w:rPr>
                <w:t>2(2-3), pp. 215-218.</w:t>
              </w:r>
            </w:p>
            <w:p w:rsidR="00A37879" w:rsidRDefault="00A37879" w:rsidP="00A37879">
              <w:pPr>
                <w:pStyle w:val="Bibliography"/>
                <w:rPr>
                  <w:noProof/>
                  <w:lang w:val="en-US"/>
                </w:rPr>
              </w:pPr>
              <w:r>
                <w:rPr>
                  <w:noProof/>
                  <w:lang w:val="en-US"/>
                </w:rPr>
                <w:t xml:space="preserve">World Tourism Organization, 2012. </w:t>
              </w:r>
              <w:r>
                <w:rPr>
                  <w:i/>
                  <w:iCs/>
                  <w:noProof/>
                  <w:lang w:val="en-US"/>
                </w:rPr>
                <w:t xml:space="preserve">Tourism and Intangible Cultural Heritage. </w:t>
              </w:r>
              <w:r>
                <w:rPr>
                  <w:noProof/>
                  <w:lang w:val="en-US"/>
                </w:rPr>
                <w:t>Madrid: World Tourism Organization.</w:t>
              </w:r>
            </w:p>
            <w:p w:rsidR="00E20369" w:rsidRDefault="00E20369" w:rsidP="00A37879">
              <w:r>
                <w:rPr>
                  <w:b/>
                  <w:bCs/>
                  <w:noProof/>
                </w:rPr>
                <w:fldChar w:fldCharType="end"/>
              </w:r>
            </w:p>
          </w:sdtContent>
        </w:sdt>
      </w:sdtContent>
    </w:sdt>
    <w:p w:rsidR="00F92507" w:rsidRPr="00EB6CD6" w:rsidRDefault="00F92507" w:rsidP="001A33F4">
      <w:pPr>
        <w:rPr>
          <w:rFonts w:ascii="Times New Roman" w:hAnsi="Times New Roman" w:cs="Times New Roman"/>
          <w:sz w:val="24"/>
          <w:lang w:val="en-US"/>
        </w:rPr>
      </w:pPr>
    </w:p>
    <w:sectPr w:rsidR="00F92507" w:rsidRPr="00EB6C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0MDSxNDexsDA1NTdW0lEKTi0uzszPAykwrAUARZ464ywAAAA="/>
  </w:docVars>
  <w:rsids>
    <w:rsidRoot w:val="001A33F4"/>
    <w:rsid w:val="00006B66"/>
    <w:rsid w:val="000812DC"/>
    <w:rsid w:val="00090F74"/>
    <w:rsid w:val="00092618"/>
    <w:rsid w:val="000A5935"/>
    <w:rsid w:val="000B1C4B"/>
    <w:rsid w:val="000B4562"/>
    <w:rsid w:val="00123A5B"/>
    <w:rsid w:val="0013045E"/>
    <w:rsid w:val="001556D8"/>
    <w:rsid w:val="00171F2E"/>
    <w:rsid w:val="00183226"/>
    <w:rsid w:val="0018664A"/>
    <w:rsid w:val="001A33F4"/>
    <w:rsid w:val="001E6B0F"/>
    <w:rsid w:val="001F002A"/>
    <w:rsid w:val="0020507A"/>
    <w:rsid w:val="0020513C"/>
    <w:rsid w:val="0021739B"/>
    <w:rsid w:val="00230DFD"/>
    <w:rsid w:val="00256334"/>
    <w:rsid w:val="00271C9B"/>
    <w:rsid w:val="002E1375"/>
    <w:rsid w:val="002F4258"/>
    <w:rsid w:val="00310088"/>
    <w:rsid w:val="00346D23"/>
    <w:rsid w:val="00352D2C"/>
    <w:rsid w:val="00356347"/>
    <w:rsid w:val="00373FE5"/>
    <w:rsid w:val="0039056E"/>
    <w:rsid w:val="003B26AE"/>
    <w:rsid w:val="003D136F"/>
    <w:rsid w:val="00457976"/>
    <w:rsid w:val="004761D8"/>
    <w:rsid w:val="00487361"/>
    <w:rsid w:val="00490C7B"/>
    <w:rsid w:val="00497CA1"/>
    <w:rsid w:val="004A12AB"/>
    <w:rsid w:val="004B6C75"/>
    <w:rsid w:val="00505634"/>
    <w:rsid w:val="0054459F"/>
    <w:rsid w:val="005C6116"/>
    <w:rsid w:val="005F6FE7"/>
    <w:rsid w:val="00621799"/>
    <w:rsid w:val="00621D04"/>
    <w:rsid w:val="00631A5B"/>
    <w:rsid w:val="00644916"/>
    <w:rsid w:val="006458D7"/>
    <w:rsid w:val="006544A6"/>
    <w:rsid w:val="0067655A"/>
    <w:rsid w:val="007141CA"/>
    <w:rsid w:val="00755219"/>
    <w:rsid w:val="00764F95"/>
    <w:rsid w:val="00784979"/>
    <w:rsid w:val="007A7B3E"/>
    <w:rsid w:val="007C6228"/>
    <w:rsid w:val="007E6115"/>
    <w:rsid w:val="007F5213"/>
    <w:rsid w:val="007F5518"/>
    <w:rsid w:val="0081319F"/>
    <w:rsid w:val="00841026"/>
    <w:rsid w:val="00842AEC"/>
    <w:rsid w:val="00844EF0"/>
    <w:rsid w:val="00866C8C"/>
    <w:rsid w:val="00871707"/>
    <w:rsid w:val="0089186A"/>
    <w:rsid w:val="008F3F74"/>
    <w:rsid w:val="0097289E"/>
    <w:rsid w:val="009E394E"/>
    <w:rsid w:val="009E6A8F"/>
    <w:rsid w:val="00A2206B"/>
    <w:rsid w:val="00A24430"/>
    <w:rsid w:val="00A37879"/>
    <w:rsid w:val="00AC573B"/>
    <w:rsid w:val="00AF0EFC"/>
    <w:rsid w:val="00B11294"/>
    <w:rsid w:val="00B22B22"/>
    <w:rsid w:val="00B34ABD"/>
    <w:rsid w:val="00B6415F"/>
    <w:rsid w:val="00B73FDB"/>
    <w:rsid w:val="00B819D2"/>
    <w:rsid w:val="00B92297"/>
    <w:rsid w:val="00BB521A"/>
    <w:rsid w:val="00C133EA"/>
    <w:rsid w:val="00C3305E"/>
    <w:rsid w:val="00C51DE6"/>
    <w:rsid w:val="00CC416E"/>
    <w:rsid w:val="00D031F6"/>
    <w:rsid w:val="00D23761"/>
    <w:rsid w:val="00D51211"/>
    <w:rsid w:val="00D72B11"/>
    <w:rsid w:val="00D83FEF"/>
    <w:rsid w:val="00DB08C7"/>
    <w:rsid w:val="00DC4899"/>
    <w:rsid w:val="00DC69BE"/>
    <w:rsid w:val="00E02992"/>
    <w:rsid w:val="00E20369"/>
    <w:rsid w:val="00E5046E"/>
    <w:rsid w:val="00E81086"/>
    <w:rsid w:val="00EB59BE"/>
    <w:rsid w:val="00EB6CD6"/>
    <w:rsid w:val="00EC0979"/>
    <w:rsid w:val="00EF0FE9"/>
    <w:rsid w:val="00EF4F53"/>
    <w:rsid w:val="00F14B4A"/>
    <w:rsid w:val="00F24AA6"/>
    <w:rsid w:val="00F43305"/>
    <w:rsid w:val="00F92507"/>
    <w:rsid w:val="00FD1762"/>
    <w:rsid w:val="00FF03A9"/>
    <w:rsid w:val="00FF446B"/>
    <w:rsid w:val="00FF4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23A44E-64D4-4495-802A-64367D93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036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F925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925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250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92507"/>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E2036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20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2004">
      <w:bodyDiv w:val="1"/>
      <w:marLeft w:val="0"/>
      <w:marRight w:val="0"/>
      <w:marTop w:val="0"/>
      <w:marBottom w:val="0"/>
      <w:divBdr>
        <w:top w:val="none" w:sz="0" w:space="0" w:color="auto"/>
        <w:left w:val="none" w:sz="0" w:space="0" w:color="auto"/>
        <w:bottom w:val="none" w:sz="0" w:space="0" w:color="auto"/>
        <w:right w:val="none" w:sz="0" w:space="0" w:color="auto"/>
      </w:divBdr>
    </w:div>
    <w:div w:id="8992904">
      <w:bodyDiv w:val="1"/>
      <w:marLeft w:val="0"/>
      <w:marRight w:val="0"/>
      <w:marTop w:val="0"/>
      <w:marBottom w:val="0"/>
      <w:divBdr>
        <w:top w:val="none" w:sz="0" w:space="0" w:color="auto"/>
        <w:left w:val="none" w:sz="0" w:space="0" w:color="auto"/>
        <w:bottom w:val="none" w:sz="0" w:space="0" w:color="auto"/>
        <w:right w:val="none" w:sz="0" w:space="0" w:color="auto"/>
      </w:divBdr>
    </w:div>
    <w:div w:id="12734845">
      <w:bodyDiv w:val="1"/>
      <w:marLeft w:val="0"/>
      <w:marRight w:val="0"/>
      <w:marTop w:val="0"/>
      <w:marBottom w:val="0"/>
      <w:divBdr>
        <w:top w:val="none" w:sz="0" w:space="0" w:color="auto"/>
        <w:left w:val="none" w:sz="0" w:space="0" w:color="auto"/>
        <w:bottom w:val="none" w:sz="0" w:space="0" w:color="auto"/>
        <w:right w:val="none" w:sz="0" w:space="0" w:color="auto"/>
      </w:divBdr>
    </w:div>
    <w:div w:id="13388809">
      <w:bodyDiv w:val="1"/>
      <w:marLeft w:val="0"/>
      <w:marRight w:val="0"/>
      <w:marTop w:val="0"/>
      <w:marBottom w:val="0"/>
      <w:divBdr>
        <w:top w:val="none" w:sz="0" w:space="0" w:color="auto"/>
        <w:left w:val="none" w:sz="0" w:space="0" w:color="auto"/>
        <w:bottom w:val="none" w:sz="0" w:space="0" w:color="auto"/>
        <w:right w:val="none" w:sz="0" w:space="0" w:color="auto"/>
      </w:divBdr>
    </w:div>
    <w:div w:id="15081441">
      <w:bodyDiv w:val="1"/>
      <w:marLeft w:val="0"/>
      <w:marRight w:val="0"/>
      <w:marTop w:val="0"/>
      <w:marBottom w:val="0"/>
      <w:divBdr>
        <w:top w:val="none" w:sz="0" w:space="0" w:color="auto"/>
        <w:left w:val="none" w:sz="0" w:space="0" w:color="auto"/>
        <w:bottom w:val="none" w:sz="0" w:space="0" w:color="auto"/>
        <w:right w:val="none" w:sz="0" w:space="0" w:color="auto"/>
      </w:divBdr>
    </w:div>
    <w:div w:id="34474182">
      <w:bodyDiv w:val="1"/>
      <w:marLeft w:val="0"/>
      <w:marRight w:val="0"/>
      <w:marTop w:val="0"/>
      <w:marBottom w:val="0"/>
      <w:divBdr>
        <w:top w:val="none" w:sz="0" w:space="0" w:color="auto"/>
        <w:left w:val="none" w:sz="0" w:space="0" w:color="auto"/>
        <w:bottom w:val="none" w:sz="0" w:space="0" w:color="auto"/>
        <w:right w:val="none" w:sz="0" w:space="0" w:color="auto"/>
      </w:divBdr>
    </w:div>
    <w:div w:id="47842895">
      <w:bodyDiv w:val="1"/>
      <w:marLeft w:val="0"/>
      <w:marRight w:val="0"/>
      <w:marTop w:val="0"/>
      <w:marBottom w:val="0"/>
      <w:divBdr>
        <w:top w:val="none" w:sz="0" w:space="0" w:color="auto"/>
        <w:left w:val="none" w:sz="0" w:space="0" w:color="auto"/>
        <w:bottom w:val="none" w:sz="0" w:space="0" w:color="auto"/>
        <w:right w:val="none" w:sz="0" w:space="0" w:color="auto"/>
      </w:divBdr>
    </w:div>
    <w:div w:id="48502377">
      <w:bodyDiv w:val="1"/>
      <w:marLeft w:val="0"/>
      <w:marRight w:val="0"/>
      <w:marTop w:val="0"/>
      <w:marBottom w:val="0"/>
      <w:divBdr>
        <w:top w:val="none" w:sz="0" w:space="0" w:color="auto"/>
        <w:left w:val="none" w:sz="0" w:space="0" w:color="auto"/>
        <w:bottom w:val="none" w:sz="0" w:space="0" w:color="auto"/>
        <w:right w:val="none" w:sz="0" w:space="0" w:color="auto"/>
      </w:divBdr>
    </w:div>
    <w:div w:id="49037909">
      <w:bodyDiv w:val="1"/>
      <w:marLeft w:val="0"/>
      <w:marRight w:val="0"/>
      <w:marTop w:val="0"/>
      <w:marBottom w:val="0"/>
      <w:divBdr>
        <w:top w:val="none" w:sz="0" w:space="0" w:color="auto"/>
        <w:left w:val="none" w:sz="0" w:space="0" w:color="auto"/>
        <w:bottom w:val="none" w:sz="0" w:space="0" w:color="auto"/>
        <w:right w:val="none" w:sz="0" w:space="0" w:color="auto"/>
      </w:divBdr>
    </w:div>
    <w:div w:id="55394950">
      <w:bodyDiv w:val="1"/>
      <w:marLeft w:val="0"/>
      <w:marRight w:val="0"/>
      <w:marTop w:val="0"/>
      <w:marBottom w:val="0"/>
      <w:divBdr>
        <w:top w:val="none" w:sz="0" w:space="0" w:color="auto"/>
        <w:left w:val="none" w:sz="0" w:space="0" w:color="auto"/>
        <w:bottom w:val="none" w:sz="0" w:space="0" w:color="auto"/>
        <w:right w:val="none" w:sz="0" w:space="0" w:color="auto"/>
      </w:divBdr>
    </w:div>
    <w:div w:id="62534435">
      <w:bodyDiv w:val="1"/>
      <w:marLeft w:val="0"/>
      <w:marRight w:val="0"/>
      <w:marTop w:val="0"/>
      <w:marBottom w:val="0"/>
      <w:divBdr>
        <w:top w:val="none" w:sz="0" w:space="0" w:color="auto"/>
        <w:left w:val="none" w:sz="0" w:space="0" w:color="auto"/>
        <w:bottom w:val="none" w:sz="0" w:space="0" w:color="auto"/>
        <w:right w:val="none" w:sz="0" w:space="0" w:color="auto"/>
      </w:divBdr>
    </w:div>
    <w:div w:id="62725827">
      <w:bodyDiv w:val="1"/>
      <w:marLeft w:val="0"/>
      <w:marRight w:val="0"/>
      <w:marTop w:val="0"/>
      <w:marBottom w:val="0"/>
      <w:divBdr>
        <w:top w:val="none" w:sz="0" w:space="0" w:color="auto"/>
        <w:left w:val="none" w:sz="0" w:space="0" w:color="auto"/>
        <w:bottom w:val="none" w:sz="0" w:space="0" w:color="auto"/>
        <w:right w:val="none" w:sz="0" w:space="0" w:color="auto"/>
      </w:divBdr>
    </w:div>
    <w:div w:id="67921429">
      <w:bodyDiv w:val="1"/>
      <w:marLeft w:val="0"/>
      <w:marRight w:val="0"/>
      <w:marTop w:val="0"/>
      <w:marBottom w:val="0"/>
      <w:divBdr>
        <w:top w:val="none" w:sz="0" w:space="0" w:color="auto"/>
        <w:left w:val="none" w:sz="0" w:space="0" w:color="auto"/>
        <w:bottom w:val="none" w:sz="0" w:space="0" w:color="auto"/>
        <w:right w:val="none" w:sz="0" w:space="0" w:color="auto"/>
      </w:divBdr>
    </w:div>
    <w:div w:id="73824549">
      <w:bodyDiv w:val="1"/>
      <w:marLeft w:val="0"/>
      <w:marRight w:val="0"/>
      <w:marTop w:val="0"/>
      <w:marBottom w:val="0"/>
      <w:divBdr>
        <w:top w:val="none" w:sz="0" w:space="0" w:color="auto"/>
        <w:left w:val="none" w:sz="0" w:space="0" w:color="auto"/>
        <w:bottom w:val="none" w:sz="0" w:space="0" w:color="auto"/>
        <w:right w:val="none" w:sz="0" w:space="0" w:color="auto"/>
      </w:divBdr>
    </w:div>
    <w:div w:id="74474541">
      <w:bodyDiv w:val="1"/>
      <w:marLeft w:val="0"/>
      <w:marRight w:val="0"/>
      <w:marTop w:val="0"/>
      <w:marBottom w:val="0"/>
      <w:divBdr>
        <w:top w:val="none" w:sz="0" w:space="0" w:color="auto"/>
        <w:left w:val="none" w:sz="0" w:space="0" w:color="auto"/>
        <w:bottom w:val="none" w:sz="0" w:space="0" w:color="auto"/>
        <w:right w:val="none" w:sz="0" w:space="0" w:color="auto"/>
      </w:divBdr>
    </w:div>
    <w:div w:id="78261510">
      <w:bodyDiv w:val="1"/>
      <w:marLeft w:val="0"/>
      <w:marRight w:val="0"/>
      <w:marTop w:val="0"/>
      <w:marBottom w:val="0"/>
      <w:divBdr>
        <w:top w:val="none" w:sz="0" w:space="0" w:color="auto"/>
        <w:left w:val="none" w:sz="0" w:space="0" w:color="auto"/>
        <w:bottom w:val="none" w:sz="0" w:space="0" w:color="auto"/>
        <w:right w:val="none" w:sz="0" w:space="0" w:color="auto"/>
      </w:divBdr>
    </w:div>
    <w:div w:id="82847481">
      <w:bodyDiv w:val="1"/>
      <w:marLeft w:val="0"/>
      <w:marRight w:val="0"/>
      <w:marTop w:val="0"/>
      <w:marBottom w:val="0"/>
      <w:divBdr>
        <w:top w:val="none" w:sz="0" w:space="0" w:color="auto"/>
        <w:left w:val="none" w:sz="0" w:space="0" w:color="auto"/>
        <w:bottom w:val="none" w:sz="0" w:space="0" w:color="auto"/>
        <w:right w:val="none" w:sz="0" w:space="0" w:color="auto"/>
      </w:divBdr>
    </w:div>
    <w:div w:id="84614826">
      <w:bodyDiv w:val="1"/>
      <w:marLeft w:val="0"/>
      <w:marRight w:val="0"/>
      <w:marTop w:val="0"/>
      <w:marBottom w:val="0"/>
      <w:divBdr>
        <w:top w:val="none" w:sz="0" w:space="0" w:color="auto"/>
        <w:left w:val="none" w:sz="0" w:space="0" w:color="auto"/>
        <w:bottom w:val="none" w:sz="0" w:space="0" w:color="auto"/>
        <w:right w:val="none" w:sz="0" w:space="0" w:color="auto"/>
      </w:divBdr>
    </w:div>
    <w:div w:id="85738657">
      <w:bodyDiv w:val="1"/>
      <w:marLeft w:val="0"/>
      <w:marRight w:val="0"/>
      <w:marTop w:val="0"/>
      <w:marBottom w:val="0"/>
      <w:divBdr>
        <w:top w:val="none" w:sz="0" w:space="0" w:color="auto"/>
        <w:left w:val="none" w:sz="0" w:space="0" w:color="auto"/>
        <w:bottom w:val="none" w:sz="0" w:space="0" w:color="auto"/>
        <w:right w:val="none" w:sz="0" w:space="0" w:color="auto"/>
      </w:divBdr>
    </w:div>
    <w:div w:id="98374887">
      <w:bodyDiv w:val="1"/>
      <w:marLeft w:val="0"/>
      <w:marRight w:val="0"/>
      <w:marTop w:val="0"/>
      <w:marBottom w:val="0"/>
      <w:divBdr>
        <w:top w:val="none" w:sz="0" w:space="0" w:color="auto"/>
        <w:left w:val="none" w:sz="0" w:space="0" w:color="auto"/>
        <w:bottom w:val="none" w:sz="0" w:space="0" w:color="auto"/>
        <w:right w:val="none" w:sz="0" w:space="0" w:color="auto"/>
      </w:divBdr>
    </w:div>
    <w:div w:id="103814274">
      <w:bodyDiv w:val="1"/>
      <w:marLeft w:val="0"/>
      <w:marRight w:val="0"/>
      <w:marTop w:val="0"/>
      <w:marBottom w:val="0"/>
      <w:divBdr>
        <w:top w:val="none" w:sz="0" w:space="0" w:color="auto"/>
        <w:left w:val="none" w:sz="0" w:space="0" w:color="auto"/>
        <w:bottom w:val="none" w:sz="0" w:space="0" w:color="auto"/>
        <w:right w:val="none" w:sz="0" w:space="0" w:color="auto"/>
      </w:divBdr>
    </w:div>
    <w:div w:id="107510253">
      <w:bodyDiv w:val="1"/>
      <w:marLeft w:val="0"/>
      <w:marRight w:val="0"/>
      <w:marTop w:val="0"/>
      <w:marBottom w:val="0"/>
      <w:divBdr>
        <w:top w:val="none" w:sz="0" w:space="0" w:color="auto"/>
        <w:left w:val="none" w:sz="0" w:space="0" w:color="auto"/>
        <w:bottom w:val="none" w:sz="0" w:space="0" w:color="auto"/>
        <w:right w:val="none" w:sz="0" w:space="0" w:color="auto"/>
      </w:divBdr>
    </w:div>
    <w:div w:id="109667721">
      <w:bodyDiv w:val="1"/>
      <w:marLeft w:val="0"/>
      <w:marRight w:val="0"/>
      <w:marTop w:val="0"/>
      <w:marBottom w:val="0"/>
      <w:divBdr>
        <w:top w:val="none" w:sz="0" w:space="0" w:color="auto"/>
        <w:left w:val="none" w:sz="0" w:space="0" w:color="auto"/>
        <w:bottom w:val="none" w:sz="0" w:space="0" w:color="auto"/>
        <w:right w:val="none" w:sz="0" w:space="0" w:color="auto"/>
      </w:divBdr>
    </w:div>
    <w:div w:id="115370231">
      <w:bodyDiv w:val="1"/>
      <w:marLeft w:val="0"/>
      <w:marRight w:val="0"/>
      <w:marTop w:val="0"/>
      <w:marBottom w:val="0"/>
      <w:divBdr>
        <w:top w:val="none" w:sz="0" w:space="0" w:color="auto"/>
        <w:left w:val="none" w:sz="0" w:space="0" w:color="auto"/>
        <w:bottom w:val="none" w:sz="0" w:space="0" w:color="auto"/>
        <w:right w:val="none" w:sz="0" w:space="0" w:color="auto"/>
      </w:divBdr>
    </w:div>
    <w:div w:id="132644901">
      <w:bodyDiv w:val="1"/>
      <w:marLeft w:val="0"/>
      <w:marRight w:val="0"/>
      <w:marTop w:val="0"/>
      <w:marBottom w:val="0"/>
      <w:divBdr>
        <w:top w:val="none" w:sz="0" w:space="0" w:color="auto"/>
        <w:left w:val="none" w:sz="0" w:space="0" w:color="auto"/>
        <w:bottom w:val="none" w:sz="0" w:space="0" w:color="auto"/>
        <w:right w:val="none" w:sz="0" w:space="0" w:color="auto"/>
      </w:divBdr>
    </w:div>
    <w:div w:id="134224690">
      <w:bodyDiv w:val="1"/>
      <w:marLeft w:val="0"/>
      <w:marRight w:val="0"/>
      <w:marTop w:val="0"/>
      <w:marBottom w:val="0"/>
      <w:divBdr>
        <w:top w:val="none" w:sz="0" w:space="0" w:color="auto"/>
        <w:left w:val="none" w:sz="0" w:space="0" w:color="auto"/>
        <w:bottom w:val="none" w:sz="0" w:space="0" w:color="auto"/>
        <w:right w:val="none" w:sz="0" w:space="0" w:color="auto"/>
      </w:divBdr>
    </w:div>
    <w:div w:id="134689562">
      <w:bodyDiv w:val="1"/>
      <w:marLeft w:val="0"/>
      <w:marRight w:val="0"/>
      <w:marTop w:val="0"/>
      <w:marBottom w:val="0"/>
      <w:divBdr>
        <w:top w:val="none" w:sz="0" w:space="0" w:color="auto"/>
        <w:left w:val="none" w:sz="0" w:space="0" w:color="auto"/>
        <w:bottom w:val="none" w:sz="0" w:space="0" w:color="auto"/>
        <w:right w:val="none" w:sz="0" w:space="0" w:color="auto"/>
      </w:divBdr>
    </w:div>
    <w:div w:id="135495349">
      <w:bodyDiv w:val="1"/>
      <w:marLeft w:val="0"/>
      <w:marRight w:val="0"/>
      <w:marTop w:val="0"/>
      <w:marBottom w:val="0"/>
      <w:divBdr>
        <w:top w:val="none" w:sz="0" w:space="0" w:color="auto"/>
        <w:left w:val="none" w:sz="0" w:space="0" w:color="auto"/>
        <w:bottom w:val="none" w:sz="0" w:space="0" w:color="auto"/>
        <w:right w:val="none" w:sz="0" w:space="0" w:color="auto"/>
      </w:divBdr>
    </w:div>
    <w:div w:id="138770301">
      <w:bodyDiv w:val="1"/>
      <w:marLeft w:val="0"/>
      <w:marRight w:val="0"/>
      <w:marTop w:val="0"/>
      <w:marBottom w:val="0"/>
      <w:divBdr>
        <w:top w:val="none" w:sz="0" w:space="0" w:color="auto"/>
        <w:left w:val="none" w:sz="0" w:space="0" w:color="auto"/>
        <w:bottom w:val="none" w:sz="0" w:space="0" w:color="auto"/>
        <w:right w:val="none" w:sz="0" w:space="0" w:color="auto"/>
      </w:divBdr>
    </w:div>
    <w:div w:id="139809015">
      <w:bodyDiv w:val="1"/>
      <w:marLeft w:val="0"/>
      <w:marRight w:val="0"/>
      <w:marTop w:val="0"/>
      <w:marBottom w:val="0"/>
      <w:divBdr>
        <w:top w:val="none" w:sz="0" w:space="0" w:color="auto"/>
        <w:left w:val="none" w:sz="0" w:space="0" w:color="auto"/>
        <w:bottom w:val="none" w:sz="0" w:space="0" w:color="auto"/>
        <w:right w:val="none" w:sz="0" w:space="0" w:color="auto"/>
      </w:divBdr>
    </w:div>
    <w:div w:id="143621715">
      <w:bodyDiv w:val="1"/>
      <w:marLeft w:val="0"/>
      <w:marRight w:val="0"/>
      <w:marTop w:val="0"/>
      <w:marBottom w:val="0"/>
      <w:divBdr>
        <w:top w:val="none" w:sz="0" w:space="0" w:color="auto"/>
        <w:left w:val="none" w:sz="0" w:space="0" w:color="auto"/>
        <w:bottom w:val="none" w:sz="0" w:space="0" w:color="auto"/>
        <w:right w:val="none" w:sz="0" w:space="0" w:color="auto"/>
      </w:divBdr>
    </w:div>
    <w:div w:id="146098309">
      <w:bodyDiv w:val="1"/>
      <w:marLeft w:val="0"/>
      <w:marRight w:val="0"/>
      <w:marTop w:val="0"/>
      <w:marBottom w:val="0"/>
      <w:divBdr>
        <w:top w:val="none" w:sz="0" w:space="0" w:color="auto"/>
        <w:left w:val="none" w:sz="0" w:space="0" w:color="auto"/>
        <w:bottom w:val="none" w:sz="0" w:space="0" w:color="auto"/>
        <w:right w:val="none" w:sz="0" w:space="0" w:color="auto"/>
      </w:divBdr>
    </w:div>
    <w:div w:id="146364327">
      <w:bodyDiv w:val="1"/>
      <w:marLeft w:val="0"/>
      <w:marRight w:val="0"/>
      <w:marTop w:val="0"/>
      <w:marBottom w:val="0"/>
      <w:divBdr>
        <w:top w:val="none" w:sz="0" w:space="0" w:color="auto"/>
        <w:left w:val="none" w:sz="0" w:space="0" w:color="auto"/>
        <w:bottom w:val="none" w:sz="0" w:space="0" w:color="auto"/>
        <w:right w:val="none" w:sz="0" w:space="0" w:color="auto"/>
      </w:divBdr>
    </w:div>
    <w:div w:id="147675768">
      <w:bodyDiv w:val="1"/>
      <w:marLeft w:val="0"/>
      <w:marRight w:val="0"/>
      <w:marTop w:val="0"/>
      <w:marBottom w:val="0"/>
      <w:divBdr>
        <w:top w:val="none" w:sz="0" w:space="0" w:color="auto"/>
        <w:left w:val="none" w:sz="0" w:space="0" w:color="auto"/>
        <w:bottom w:val="none" w:sz="0" w:space="0" w:color="auto"/>
        <w:right w:val="none" w:sz="0" w:space="0" w:color="auto"/>
      </w:divBdr>
    </w:div>
    <w:div w:id="148208628">
      <w:bodyDiv w:val="1"/>
      <w:marLeft w:val="0"/>
      <w:marRight w:val="0"/>
      <w:marTop w:val="0"/>
      <w:marBottom w:val="0"/>
      <w:divBdr>
        <w:top w:val="none" w:sz="0" w:space="0" w:color="auto"/>
        <w:left w:val="none" w:sz="0" w:space="0" w:color="auto"/>
        <w:bottom w:val="none" w:sz="0" w:space="0" w:color="auto"/>
        <w:right w:val="none" w:sz="0" w:space="0" w:color="auto"/>
      </w:divBdr>
    </w:div>
    <w:div w:id="148521548">
      <w:bodyDiv w:val="1"/>
      <w:marLeft w:val="0"/>
      <w:marRight w:val="0"/>
      <w:marTop w:val="0"/>
      <w:marBottom w:val="0"/>
      <w:divBdr>
        <w:top w:val="none" w:sz="0" w:space="0" w:color="auto"/>
        <w:left w:val="none" w:sz="0" w:space="0" w:color="auto"/>
        <w:bottom w:val="none" w:sz="0" w:space="0" w:color="auto"/>
        <w:right w:val="none" w:sz="0" w:space="0" w:color="auto"/>
      </w:divBdr>
    </w:div>
    <w:div w:id="149372564">
      <w:bodyDiv w:val="1"/>
      <w:marLeft w:val="0"/>
      <w:marRight w:val="0"/>
      <w:marTop w:val="0"/>
      <w:marBottom w:val="0"/>
      <w:divBdr>
        <w:top w:val="none" w:sz="0" w:space="0" w:color="auto"/>
        <w:left w:val="none" w:sz="0" w:space="0" w:color="auto"/>
        <w:bottom w:val="none" w:sz="0" w:space="0" w:color="auto"/>
        <w:right w:val="none" w:sz="0" w:space="0" w:color="auto"/>
      </w:divBdr>
    </w:div>
    <w:div w:id="157187655">
      <w:bodyDiv w:val="1"/>
      <w:marLeft w:val="0"/>
      <w:marRight w:val="0"/>
      <w:marTop w:val="0"/>
      <w:marBottom w:val="0"/>
      <w:divBdr>
        <w:top w:val="none" w:sz="0" w:space="0" w:color="auto"/>
        <w:left w:val="none" w:sz="0" w:space="0" w:color="auto"/>
        <w:bottom w:val="none" w:sz="0" w:space="0" w:color="auto"/>
        <w:right w:val="none" w:sz="0" w:space="0" w:color="auto"/>
      </w:divBdr>
    </w:div>
    <w:div w:id="180631866">
      <w:bodyDiv w:val="1"/>
      <w:marLeft w:val="0"/>
      <w:marRight w:val="0"/>
      <w:marTop w:val="0"/>
      <w:marBottom w:val="0"/>
      <w:divBdr>
        <w:top w:val="none" w:sz="0" w:space="0" w:color="auto"/>
        <w:left w:val="none" w:sz="0" w:space="0" w:color="auto"/>
        <w:bottom w:val="none" w:sz="0" w:space="0" w:color="auto"/>
        <w:right w:val="none" w:sz="0" w:space="0" w:color="auto"/>
      </w:divBdr>
    </w:div>
    <w:div w:id="183062731">
      <w:bodyDiv w:val="1"/>
      <w:marLeft w:val="0"/>
      <w:marRight w:val="0"/>
      <w:marTop w:val="0"/>
      <w:marBottom w:val="0"/>
      <w:divBdr>
        <w:top w:val="none" w:sz="0" w:space="0" w:color="auto"/>
        <w:left w:val="none" w:sz="0" w:space="0" w:color="auto"/>
        <w:bottom w:val="none" w:sz="0" w:space="0" w:color="auto"/>
        <w:right w:val="none" w:sz="0" w:space="0" w:color="auto"/>
      </w:divBdr>
    </w:div>
    <w:div w:id="186410827">
      <w:bodyDiv w:val="1"/>
      <w:marLeft w:val="0"/>
      <w:marRight w:val="0"/>
      <w:marTop w:val="0"/>
      <w:marBottom w:val="0"/>
      <w:divBdr>
        <w:top w:val="none" w:sz="0" w:space="0" w:color="auto"/>
        <w:left w:val="none" w:sz="0" w:space="0" w:color="auto"/>
        <w:bottom w:val="none" w:sz="0" w:space="0" w:color="auto"/>
        <w:right w:val="none" w:sz="0" w:space="0" w:color="auto"/>
      </w:divBdr>
    </w:div>
    <w:div w:id="206994292">
      <w:bodyDiv w:val="1"/>
      <w:marLeft w:val="0"/>
      <w:marRight w:val="0"/>
      <w:marTop w:val="0"/>
      <w:marBottom w:val="0"/>
      <w:divBdr>
        <w:top w:val="none" w:sz="0" w:space="0" w:color="auto"/>
        <w:left w:val="none" w:sz="0" w:space="0" w:color="auto"/>
        <w:bottom w:val="none" w:sz="0" w:space="0" w:color="auto"/>
        <w:right w:val="none" w:sz="0" w:space="0" w:color="auto"/>
      </w:divBdr>
    </w:div>
    <w:div w:id="207301647">
      <w:bodyDiv w:val="1"/>
      <w:marLeft w:val="0"/>
      <w:marRight w:val="0"/>
      <w:marTop w:val="0"/>
      <w:marBottom w:val="0"/>
      <w:divBdr>
        <w:top w:val="none" w:sz="0" w:space="0" w:color="auto"/>
        <w:left w:val="none" w:sz="0" w:space="0" w:color="auto"/>
        <w:bottom w:val="none" w:sz="0" w:space="0" w:color="auto"/>
        <w:right w:val="none" w:sz="0" w:space="0" w:color="auto"/>
      </w:divBdr>
    </w:div>
    <w:div w:id="208349653">
      <w:bodyDiv w:val="1"/>
      <w:marLeft w:val="0"/>
      <w:marRight w:val="0"/>
      <w:marTop w:val="0"/>
      <w:marBottom w:val="0"/>
      <w:divBdr>
        <w:top w:val="none" w:sz="0" w:space="0" w:color="auto"/>
        <w:left w:val="none" w:sz="0" w:space="0" w:color="auto"/>
        <w:bottom w:val="none" w:sz="0" w:space="0" w:color="auto"/>
        <w:right w:val="none" w:sz="0" w:space="0" w:color="auto"/>
      </w:divBdr>
    </w:div>
    <w:div w:id="210074846">
      <w:bodyDiv w:val="1"/>
      <w:marLeft w:val="0"/>
      <w:marRight w:val="0"/>
      <w:marTop w:val="0"/>
      <w:marBottom w:val="0"/>
      <w:divBdr>
        <w:top w:val="none" w:sz="0" w:space="0" w:color="auto"/>
        <w:left w:val="none" w:sz="0" w:space="0" w:color="auto"/>
        <w:bottom w:val="none" w:sz="0" w:space="0" w:color="auto"/>
        <w:right w:val="none" w:sz="0" w:space="0" w:color="auto"/>
      </w:divBdr>
    </w:div>
    <w:div w:id="213666668">
      <w:bodyDiv w:val="1"/>
      <w:marLeft w:val="0"/>
      <w:marRight w:val="0"/>
      <w:marTop w:val="0"/>
      <w:marBottom w:val="0"/>
      <w:divBdr>
        <w:top w:val="none" w:sz="0" w:space="0" w:color="auto"/>
        <w:left w:val="none" w:sz="0" w:space="0" w:color="auto"/>
        <w:bottom w:val="none" w:sz="0" w:space="0" w:color="auto"/>
        <w:right w:val="none" w:sz="0" w:space="0" w:color="auto"/>
      </w:divBdr>
    </w:div>
    <w:div w:id="215439047">
      <w:bodyDiv w:val="1"/>
      <w:marLeft w:val="0"/>
      <w:marRight w:val="0"/>
      <w:marTop w:val="0"/>
      <w:marBottom w:val="0"/>
      <w:divBdr>
        <w:top w:val="none" w:sz="0" w:space="0" w:color="auto"/>
        <w:left w:val="none" w:sz="0" w:space="0" w:color="auto"/>
        <w:bottom w:val="none" w:sz="0" w:space="0" w:color="auto"/>
        <w:right w:val="none" w:sz="0" w:space="0" w:color="auto"/>
      </w:divBdr>
    </w:div>
    <w:div w:id="219946243">
      <w:bodyDiv w:val="1"/>
      <w:marLeft w:val="0"/>
      <w:marRight w:val="0"/>
      <w:marTop w:val="0"/>
      <w:marBottom w:val="0"/>
      <w:divBdr>
        <w:top w:val="none" w:sz="0" w:space="0" w:color="auto"/>
        <w:left w:val="none" w:sz="0" w:space="0" w:color="auto"/>
        <w:bottom w:val="none" w:sz="0" w:space="0" w:color="auto"/>
        <w:right w:val="none" w:sz="0" w:space="0" w:color="auto"/>
      </w:divBdr>
    </w:div>
    <w:div w:id="233010540">
      <w:bodyDiv w:val="1"/>
      <w:marLeft w:val="0"/>
      <w:marRight w:val="0"/>
      <w:marTop w:val="0"/>
      <w:marBottom w:val="0"/>
      <w:divBdr>
        <w:top w:val="none" w:sz="0" w:space="0" w:color="auto"/>
        <w:left w:val="none" w:sz="0" w:space="0" w:color="auto"/>
        <w:bottom w:val="none" w:sz="0" w:space="0" w:color="auto"/>
        <w:right w:val="none" w:sz="0" w:space="0" w:color="auto"/>
      </w:divBdr>
    </w:div>
    <w:div w:id="233201093">
      <w:bodyDiv w:val="1"/>
      <w:marLeft w:val="0"/>
      <w:marRight w:val="0"/>
      <w:marTop w:val="0"/>
      <w:marBottom w:val="0"/>
      <w:divBdr>
        <w:top w:val="none" w:sz="0" w:space="0" w:color="auto"/>
        <w:left w:val="none" w:sz="0" w:space="0" w:color="auto"/>
        <w:bottom w:val="none" w:sz="0" w:space="0" w:color="auto"/>
        <w:right w:val="none" w:sz="0" w:space="0" w:color="auto"/>
      </w:divBdr>
    </w:div>
    <w:div w:id="234555877">
      <w:bodyDiv w:val="1"/>
      <w:marLeft w:val="0"/>
      <w:marRight w:val="0"/>
      <w:marTop w:val="0"/>
      <w:marBottom w:val="0"/>
      <w:divBdr>
        <w:top w:val="none" w:sz="0" w:space="0" w:color="auto"/>
        <w:left w:val="none" w:sz="0" w:space="0" w:color="auto"/>
        <w:bottom w:val="none" w:sz="0" w:space="0" w:color="auto"/>
        <w:right w:val="none" w:sz="0" w:space="0" w:color="auto"/>
      </w:divBdr>
    </w:div>
    <w:div w:id="238486111">
      <w:bodyDiv w:val="1"/>
      <w:marLeft w:val="0"/>
      <w:marRight w:val="0"/>
      <w:marTop w:val="0"/>
      <w:marBottom w:val="0"/>
      <w:divBdr>
        <w:top w:val="none" w:sz="0" w:space="0" w:color="auto"/>
        <w:left w:val="none" w:sz="0" w:space="0" w:color="auto"/>
        <w:bottom w:val="none" w:sz="0" w:space="0" w:color="auto"/>
        <w:right w:val="none" w:sz="0" w:space="0" w:color="auto"/>
      </w:divBdr>
    </w:div>
    <w:div w:id="239291045">
      <w:bodyDiv w:val="1"/>
      <w:marLeft w:val="0"/>
      <w:marRight w:val="0"/>
      <w:marTop w:val="0"/>
      <w:marBottom w:val="0"/>
      <w:divBdr>
        <w:top w:val="none" w:sz="0" w:space="0" w:color="auto"/>
        <w:left w:val="none" w:sz="0" w:space="0" w:color="auto"/>
        <w:bottom w:val="none" w:sz="0" w:space="0" w:color="auto"/>
        <w:right w:val="none" w:sz="0" w:space="0" w:color="auto"/>
      </w:divBdr>
    </w:div>
    <w:div w:id="239755686">
      <w:bodyDiv w:val="1"/>
      <w:marLeft w:val="0"/>
      <w:marRight w:val="0"/>
      <w:marTop w:val="0"/>
      <w:marBottom w:val="0"/>
      <w:divBdr>
        <w:top w:val="none" w:sz="0" w:space="0" w:color="auto"/>
        <w:left w:val="none" w:sz="0" w:space="0" w:color="auto"/>
        <w:bottom w:val="none" w:sz="0" w:space="0" w:color="auto"/>
        <w:right w:val="none" w:sz="0" w:space="0" w:color="auto"/>
      </w:divBdr>
    </w:div>
    <w:div w:id="245891577">
      <w:bodyDiv w:val="1"/>
      <w:marLeft w:val="0"/>
      <w:marRight w:val="0"/>
      <w:marTop w:val="0"/>
      <w:marBottom w:val="0"/>
      <w:divBdr>
        <w:top w:val="none" w:sz="0" w:space="0" w:color="auto"/>
        <w:left w:val="none" w:sz="0" w:space="0" w:color="auto"/>
        <w:bottom w:val="none" w:sz="0" w:space="0" w:color="auto"/>
        <w:right w:val="none" w:sz="0" w:space="0" w:color="auto"/>
      </w:divBdr>
    </w:div>
    <w:div w:id="246119055">
      <w:bodyDiv w:val="1"/>
      <w:marLeft w:val="0"/>
      <w:marRight w:val="0"/>
      <w:marTop w:val="0"/>
      <w:marBottom w:val="0"/>
      <w:divBdr>
        <w:top w:val="none" w:sz="0" w:space="0" w:color="auto"/>
        <w:left w:val="none" w:sz="0" w:space="0" w:color="auto"/>
        <w:bottom w:val="none" w:sz="0" w:space="0" w:color="auto"/>
        <w:right w:val="none" w:sz="0" w:space="0" w:color="auto"/>
      </w:divBdr>
    </w:div>
    <w:div w:id="247349095">
      <w:bodyDiv w:val="1"/>
      <w:marLeft w:val="0"/>
      <w:marRight w:val="0"/>
      <w:marTop w:val="0"/>
      <w:marBottom w:val="0"/>
      <w:divBdr>
        <w:top w:val="none" w:sz="0" w:space="0" w:color="auto"/>
        <w:left w:val="none" w:sz="0" w:space="0" w:color="auto"/>
        <w:bottom w:val="none" w:sz="0" w:space="0" w:color="auto"/>
        <w:right w:val="none" w:sz="0" w:space="0" w:color="auto"/>
      </w:divBdr>
    </w:div>
    <w:div w:id="249776138">
      <w:bodyDiv w:val="1"/>
      <w:marLeft w:val="0"/>
      <w:marRight w:val="0"/>
      <w:marTop w:val="0"/>
      <w:marBottom w:val="0"/>
      <w:divBdr>
        <w:top w:val="none" w:sz="0" w:space="0" w:color="auto"/>
        <w:left w:val="none" w:sz="0" w:space="0" w:color="auto"/>
        <w:bottom w:val="none" w:sz="0" w:space="0" w:color="auto"/>
        <w:right w:val="none" w:sz="0" w:space="0" w:color="auto"/>
      </w:divBdr>
    </w:div>
    <w:div w:id="251135253">
      <w:bodyDiv w:val="1"/>
      <w:marLeft w:val="0"/>
      <w:marRight w:val="0"/>
      <w:marTop w:val="0"/>
      <w:marBottom w:val="0"/>
      <w:divBdr>
        <w:top w:val="none" w:sz="0" w:space="0" w:color="auto"/>
        <w:left w:val="none" w:sz="0" w:space="0" w:color="auto"/>
        <w:bottom w:val="none" w:sz="0" w:space="0" w:color="auto"/>
        <w:right w:val="none" w:sz="0" w:space="0" w:color="auto"/>
      </w:divBdr>
    </w:div>
    <w:div w:id="258370036">
      <w:bodyDiv w:val="1"/>
      <w:marLeft w:val="0"/>
      <w:marRight w:val="0"/>
      <w:marTop w:val="0"/>
      <w:marBottom w:val="0"/>
      <w:divBdr>
        <w:top w:val="none" w:sz="0" w:space="0" w:color="auto"/>
        <w:left w:val="none" w:sz="0" w:space="0" w:color="auto"/>
        <w:bottom w:val="none" w:sz="0" w:space="0" w:color="auto"/>
        <w:right w:val="none" w:sz="0" w:space="0" w:color="auto"/>
      </w:divBdr>
    </w:div>
    <w:div w:id="264534604">
      <w:bodyDiv w:val="1"/>
      <w:marLeft w:val="0"/>
      <w:marRight w:val="0"/>
      <w:marTop w:val="0"/>
      <w:marBottom w:val="0"/>
      <w:divBdr>
        <w:top w:val="none" w:sz="0" w:space="0" w:color="auto"/>
        <w:left w:val="none" w:sz="0" w:space="0" w:color="auto"/>
        <w:bottom w:val="none" w:sz="0" w:space="0" w:color="auto"/>
        <w:right w:val="none" w:sz="0" w:space="0" w:color="auto"/>
      </w:divBdr>
    </w:div>
    <w:div w:id="282003615">
      <w:bodyDiv w:val="1"/>
      <w:marLeft w:val="0"/>
      <w:marRight w:val="0"/>
      <w:marTop w:val="0"/>
      <w:marBottom w:val="0"/>
      <w:divBdr>
        <w:top w:val="none" w:sz="0" w:space="0" w:color="auto"/>
        <w:left w:val="none" w:sz="0" w:space="0" w:color="auto"/>
        <w:bottom w:val="none" w:sz="0" w:space="0" w:color="auto"/>
        <w:right w:val="none" w:sz="0" w:space="0" w:color="auto"/>
      </w:divBdr>
    </w:div>
    <w:div w:id="288318584">
      <w:bodyDiv w:val="1"/>
      <w:marLeft w:val="0"/>
      <w:marRight w:val="0"/>
      <w:marTop w:val="0"/>
      <w:marBottom w:val="0"/>
      <w:divBdr>
        <w:top w:val="none" w:sz="0" w:space="0" w:color="auto"/>
        <w:left w:val="none" w:sz="0" w:space="0" w:color="auto"/>
        <w:bottom w:val="none" w:sz="0" w:space="0" w:color="auto"/>
        <w:right w:val="none" w:sz="0" w:space="0" w:color="auto"/>
      </w:divBdr>
    </w:div>
    <w:div w:id="288783796">
      <w:bodyDiv w:val="1"/>
      <w:marLeft w:val="0"/>
      <w:marRight w:val="0"/>
      <w:marTop w:val="0"/>
      <w:marBottom w:val="0"/>
      <w:divBdr>
        <w:top w:val="none" w:sz="0" w:space="0" w:color="auto"/>
        <w:left w:val="none" w:sz="0" w:space="0" w:color="auto"/>
        <w:bottom w:val="none" w:sz="0" w:space="0" w:color="auto"/>
        <w:right w:val="none" w:sz="0" w:space="0" w:color="auto"/>
      </w:divBdr>
    </w:div>
    <w:div w:id="290015736">
      <w:bodyDiv w:val="1"/>
      <w:marLeft w:val="0"/>
      <w:marRight w:val="0"/>
      <w:marTop w:val="0"/>
      <w:marBottom w:val="0"/>
      <w:divBdr>
        <w:top w:val="none" w:sz="0" w:space="0" w:color="auto"/>
        <w:left w:val="none" w:sz="0" w:space="0" w:color="auto"/>
        <w:bottom w:val="none" w:sz="0" w:space="0" w:color="auto"/>
        <w:right w:val="none" w:sz="0" w:space="0" w:color="auto"/>
      </w:divBdr>
    </w:div>
    <w:div w:id="293757310">
      <w:bodyDiv w:val="1"/>
      <w:marLeft w:val="0"/>
      <w:marRight w:val="0"/>
      <w:marTop w:val="0"/>
      <w:marBottom w:val="0"/>
      <w:divBdr>
        <w:top w:val="none" w:sz="0" w:space="0" w:color="auto"/>
        <w:left w:val="none" w:sz="0" w:space="0" w:color="auto"/>
        <w:bottom w:val="none" w:sz="0" w:space="0" w:color="auto"/>
        <w:right w:val="none" w:sz="0" w:space="0" w:color="auto"/>
      </w:divBdr>
    </w:div>
    <w:div w:id="299919572">
      <w:bodyDiv w:val="1"/>
      <w:marLeft w:val="0"/>
      <w:marRight w:val="0"/>
      <w:marTop w:val="0"/>
      <w:marBottom w:val="0"/>
      <w:divBdr>
        <w:top w:val="none" w:sz="0" w:space="0" w:color="auto"/>
        <w:left w:val="none" w:sz="0" w:space="0" w:color="auto"/>
        <w:bottom w:val="none" w:sz="0" w:space="0" w:color="auto"/>
        <w:right w:val="none" w:sz="0" w:space="0" w:color="auto"/>
      </w:divBdr>
    </w:div>
    <w:div w:id="320239165">
      <w:bodyDiv w:val="1"/>
      <w:marLeft w:val="0"/>
      <w:marRight w:val="0"/>
      <w:marTop w:val="0"/>
      <w:marBottom w:val="0"/>
      <w:divBdr>
        <w:top w:val="none" w:sz="0" w:space="0" w:color="auto"/>
        <w:left w:val="none" w:sz="0" w:space="0" w:color="auto"/>
        <w:bottom w:val="none" w:sz="0" w:space="0" w:color="auto"/>
        <w:right w:val="none" w:sz="0" w:space="0" w:color="auto"/>
      </w:divBdr>
    </w:div>
    <w:div w:id="322970728">
      <w:bodyDiv w:val="1"/>
      <w:marLeft w:val="0"/>
      <w:marRight w:val="0"/>
      <w:marTop w:val="0"/>
      <w:marBottom w:val="0"/>
      <w:divBdr>
        <w:top w:val="none" w:sz="0" w:space="0" w:color="auto"/>
        <w:left w:val="none" w:sz="0" w:space="0" w:color="auto"/>
        <w:bottom w:val="none" w:sz="0" w:space="0" w:color="auto"/>
        <w:right w:val="none" w:sz="0" w:space="0" w:color="auto"/>
      </w:divBdr>
    </w:div>
    <w:div w:id="329991764">
      <w:bodyDiv w:val="1"/>
      <w:marLeft w:val="0"/>
      <w:marRight w:val="0"/>
      <w:marTop w:val="0"/>
      <w:marBottom w:val="0"/>
      <w:divBdr>
        <w:top w:val="none" w:sz="0" w:space="0" w:color="auto"/>
        <w:left w:val="none" w:sz="0" w:space="0" w:color="auto"/>
        <w:bottom w:val="none" w:sz="0" w:space="0" w:color="auto"/>
        <w:right w:val="none" w:sz="0" w:space="0" w:color="auto"/>
      </w:divBdr>
    </w:div>
    <w:div w:id="332070920">
      <w:bodyDiv w:val="1"/>
      <w:marLeft w:val="0"/>
      <w:marRight w:val="0"/>
      <w:marTop w:val="0"/>
      <w:marBottom w:val="0"/>
      <w:divBdr>
        <w:top w:val="none" w:sz="0" w:space="0" w:color="auto"/>
        <w:left w:val="none" w:sz="0" w:space="0" w:color="auto"/>
        <w:bottom w:val="none" w:sz="0" w:space="0" w:color="auto"/>
        <w:right w:val="none" w:sz="0" w:space="0" w:color="auto"/>
      </w:divBdr>
    </w:div>
    <w:div w:id="337275631">
      <w:bodyDiv w:val="1"/>
      <w:marLeft w:val="0"/>
      <w:marRight w:val="0"/>
      <w:marTop w:val="0"/>
      <w:marBottom w:val="0"/>
      <w:divBdr>
        <w:top w:val="none" w:sz="0" w:space="0" w:color="auto"/>
        <w:left w:val="none" w:sz="0" w:space="0" w:color="auto"/>
        <w:bottom w:val="none" w:sz="0" w:space="0" w:color="auto"/>
        <w:right w:val="none" w:sz="0" w:space="0" w:color="auto"/>
      </w:divBdr>
    </w:div>
    <w:div w:id="337542887">
      <w:bodyDiv w:val="1"/>
      <w:marLeft w:val="0"/>
      <w:marRight w:val="0"/>
      <w:marTop w:val="0"/>
      <w:marBottom w:val="0"/>
      <w:divBdr>
        <w:top w:val="none" w:sz="0" w:space="0" w:color="auto"/>
        <w:left w:val="none" w:sz="0" w:space="0" w:color="auto"/>
        <w:bottom w:val="none" w:sz="0" w:space="0" w:color="auto"/>
        <w:right w:val="none" w:sz="0" w:space="0" w:color="auto"/>
      </w:divBdr>
    </w:div>
    <w:div w:id="354426091">
      <w:bodyDiv w:val="1"/>
      <w:marLeft w:val="0"/>
      <w:marRight w:val="0"/>
      <w:marTop w:val="0"/>
      <w:marBottom w:val="0"/>
      <w:divBdr>
        <w:top w:val="none" w:sz="0" w:space="0" w:color="auto"/>
        <w:left w:val="none" w:sz="0" w:space="0" w:color="auto"/>
        <w:bottom w:val="none" w:sz="0" w:space="0" w:color="auto"/>
        <w:right w:val="none" w:sz="0" w:space="0" w:color="auto"/>
      </w:divBdr>
    </w:div>
    <w:div w:id="355084624">
      <w:bodyDiv w:val="1"/>
      <w:marLeft w:val="0"/>
      <w:marRight w:val="0"/>
      <w:marTop w:val="0"/>
      <w:marBottom w:val="0"/>
      <w:divBdr>
        <w:top w:val="none" w:sz="0" w:space="0" w:color="auto"/>
        <w:left w:val="none" w:sz="0" w:space="0" w:color="auto"/>
        <w:bottom w:val="none" w:sz="0" w:space="0" w:color="auto"/>
        <w:right w:val="none" w:sz="0" w:space="0" w:color="auto"/>
      </w:divBdr>
    </w:div>
    <w:div w:id="355355837">
      <w:bodyDiv w:val="1"/>
      <w:marLeft w:val="0"/>
      <w:marRight w:val="0"/>
      <w:marTop w:val="0"/>
      <w:marBottom w:val="0"/>
      <w:divBdr>
        <w:top w:val="none" w:sz="0" w:space="0" w:color="auto"/>
        <w:left w:val="none" w:sz="0" w:space="0" w:color="auto"/>
        <w:bottom w:val="none" w:sz="0" w:space="0" w:color="auto"/>
        <w:right w:val="none" w:sz="0" w:space="0" w:color="auto"/>
      </w:divBdr>
    </w:div>
    <w:div w:id="358236822">
      <w:bodyDiv w:val="1"/>
      <w:marLeft w:val="0"/>
      <w:marRight w:val="0"/>
      <w:marTop w:val="0"/>
      <w:marBottom w:val="0"/>
      <w:divBdr>
        <w:top w:val="none" w:sz="0" w:space="0" w:color="auto"/>
        <w:left w:val="none" w:sz="0" w:space="0" w:color="auto"/>
        <w:bottom w:val="none" w:sz="0" w:space="0" w:color="auto"/>
        <w:right w:val="none" w:sz="0" w:space="0" w:color="auto"/>
      </w:divBdr>
    </w:div>
    <w:div w:id="359356892">
      <w:bodyDiv w:val="1"/>
      <w:marLeft w:val="0"/>
      <w:marRight w:val="0"/>
      <w:marTop w:val="0"/>
      <w:marBottom w:val="0"/>
      <w:divBdr>
        <w:top w:val="none" w:sz="0" w:space="0" w:color="auto"/>
        <w:left w:val="none" w:sz="0" w:space="0" w:color="auto"/>
        <w:bottom w:val="none" w:sz="0" w:space="0" w:color="auto"/>
        <w:right w:val="none" w:sz="0" w:space="0" w:color="auto"/>
      </w:divBdr>
    </w:div>
    <w:div w:id="361590492">
      <w:bodyDiv w:val="1"/>
      <w:marLeft w:val="0"/>
      <w:marRight w:val="0"/>
      <w:marTop w:val="0"/>
      <w:marBottom w:val="0"/>
      <w:divBdr>
        <w:top w:val="none" w:sz="0" w:space="0" w:color="auto"/>
        <w:left w:val="none" w:sz="0" w:space="0" w:color="auto"/>
        <w:bottom w:val="none" w:sz="0" w:space="0" w:color="auto"/>
        <w:right w:val="none" w:sz="0" w:space="0" w:color="auto"/>
      </w:divBdr>
    </w:div>
    <w:div w:id="367754888">
      <w:bodyDiv w:val="1"/>
      <w:marLeft w:val="0"/>
      <w:marRight w:val="0"/>
      <w:marTop w:val="0"/>
      <w:marBottom w:val="0"/>
      <w:divBdr>
        <w:top w:val="none" w:sz="0" w:space="0" w:color="auto"/>
        <w:left w:val="none" w:sz="0" w:space="0" w:color="auto"/>
        <w:bottom w:val="none" w:sz="0" w:space="0" w:color="auto"/>
        <w:right w:val="none" w:sz="0" w:space="0" w:color="auto"/>
      </w:divBdr>
    </w:div>
    <w:div w:id="373972099">
      <w:bodyDiv w:val="1"/>
      <w:marLeft w:val="0"/>
      <w:marRight w:val="0"/>
      <w:marTop w:val="0"/>
      <w:marBottom w:val="0"/>
      <w:divBdr>
        <w:top w:val="none" w:sz="0" w:space="0" w:color="auto"/>
        <w:left w:val="none" w:sz="0" w:space="0" w:color="auto"/>
        <w:bottom w:val="none" w:sz="0" w:space="0" w:color="auto"/>
        <w:right w:val="none" w:sz="0" w:space="0" w:color="auto"/>
      </w:divBdr>
    </w:div>
    <w:div w:id="376010985">
      <w:bodyDiv w:val="1"/>
      <w:marLeft w:val="0"/>
      <w:marRight w:val="0"/>
      <w:marTop w:val="0"/>
      <w:marBottom w:val="0"/>
      <w:divBdr>
        <w:top w:val="none" w:sz="0" w:space="0" w:color="auto"/>
        <w:left w:val="none" w:sz="0" w:space="0" w:color="auto"/>
        <w:bottom w:val="none" w:sz="0" w:space="0" w:color="auto"/>
        <w:right w:val="none" w:sz="0" w:space="0" w:color="auto"/>
      </w:divBdr>
    </w:div>
    <w:div w:id="378431604">
      <w:bodyDiv w:val="1"/>
      <w:marLeft w:val="0"/>
      <w:marRight w:val="0"/>
      <w:marTop w:val="0"/>
      <w:marBottom w:val="0"/>
      <w:divBdr>
        <w:top w:val="none" w:sz="0" w:space="0" w:color="auto"/>
        <w:left w:val="none" w:sz="0" w:space="0" w:color="auto"/>
        <w:bottom w:val="none" w:sz="0" w:space="0" w:color="auto"/>
        <w:right w:val="none" w:sz="0" w:space="0" w:color="auto"/>
      </w:divBdr>
    </w:div>
    <w:div w:id="387001026">
      <w:bodyDiv w:val="1"/>
      <w:marLeft w:val="0"/>
      <w:marRight w:val="0"/>
      <w:marTop w:val="0"/>
      <w:marBottom w:val="0"/>
      <w:divBdr>
        <w:top w:val="none" w:sz="0" w:space="0" w:color="auto"/>
        <w:left w:val="none" w:sz="0" w:space="0" w:color="auto"/>
        <w:bottom w:val="none" w:sz="0" w:space="0" w:color="auto"/>
        <w:right w:val="none" w:sz="0" w:space="0" w:color="auto"/>
      </w:divBdr>
    </w:div>
    <w:div w:id="389505219">
      <w:bodyDiv w:val="1"/>
      <w:marLeft w:val="0"/>
      <w:marRight w:val="0"/>
      <w:marTop w:val="0"/>
      <w:marBottom w:val="0"/>
      <w:divBdr>
        <w:top w:val="none" w:sz="0" w:space="0" w:color="auto"/>
        <w:left w:val="none" w:sz="0" w:space="0" w:color="auto"/>
        <w:bottom w:val="none" w:sz="0" w:space="0" w:color="auto"/>
        <w:right w:val="none" w:sz="0" w:space="0" w:color="auto"/>
      </w:divBdr>
    </w:div>
    <w:div w:id="403643177">
      <w:bodyDiv w:val="1"/>
      <w:marLeft w:val="0"/>
      <w:marRight w:val="0"/>
      <w:marTop w:val="0"/>
      <w:marBottom w:val="0"/>
      <w:divBdr>
        <w:top w:val="none" w:sz="0" w:space="0" w:color="auto"/>
        <w:left w:val="none" w:sz="0" w:space="0" w:color="auto"/>
        <w:bottom w:val="none" w:sz="0" w:space="0" w:color="auto"/>
        <w:right w:val="none" w:sz="0" w:space="0" w:color="auto"/>
      </w:divBdr>
    </w:div>
    <w:div w:id="407121363">
      <w:bodyDiv w:val="1"/>
      <w:marLeft w:val="0"/>
      <w:marRight w:val="0"/>
      <w:marTop w:val="0"/>
      <w:marBottom w:val="0"/>
      <w:divBdr>
        <w:top w:val="none" w:sz="0" w:space="0" w:color="auto"/>
        <w:left w:val="none" w:sz="0" w:space="0" w:color="auto"/>
        <w:bottom w:val="none" w:sz="0" w:space="0" w:color="auto"/>
        <w:right w:val="none" w:sz="0" w:space="0" w:color="auto"/>
      </w:divBdr>
    </w:div>
    <w:div w:id="414127273">
      <w:bodyDiv w:val="1"/>
      <w:marLeft w:val="0"/>
      <w:marRight w:val="0"/>
      <w:marTop w:val="0"/>
      <w:marBottom w:val="0"/>
      <w:divBdr>
        <w:top w:val="none" w:sz="0" w:space="0" w:color="auto"/>
        <w:left w:val="none" w:sz="0" w:space="0" w:color="auto"/>
        <w:bottom w:val="none" w:sz="0" w:space="0" w:color="auto"/>
        <w:right w:val="none" w:sz="0" w:space="0" w:color="auto"/>
      </w:divBdr>
    </w:div>
    <w:div w:id="420029299">
      <w:bodyDiv w:val="1"/>
      <w:marLeft w:val="0"/>
      <w:marRight w:val="0"/>
      <w:marTop w:val="0"/>
      <w:marBottom w:val="0"/>
      <w:divBdr>
        <w:top w:val="none" w:sz="0" w:space="0" w:color="auto"/>
        <w:left w:val="none" w:sz="0" w:space="0" w:color="auto"/>
        <w:bottom w:val="none" w:sz="0" w:space="0" w:color="auto"/>
        <w:right w:val="none" w:sz="0" w:space="0" w:color="auto"/>
      </w:divBdr>
    </w:div>
    <w:div w:id="424693915">
      <w:bodyDiv w:val="1"/>
      <w:marLeft w:val="0"/>
      <w:marRight w:val="0"/>
      <w:marTop w:val="0"/>
      <w:marBottom w:val="0"/>
      <w:divBdr>
        <w:top w:val="none" w:sz="0" w:space="0" w:color="auto"/>
        <w:left w:val="none" w:sz="0" w:space="0" w:color="auto"/>
        <w:bottom w:val="none" w:sz="0" w:space="0" w:color="auto"/>
        <w:right w:val="none" w:sz="0" w:space="0" w:color="auto"/>
      </w:divBdr>
    </w:div>
    <w:div w:id="426006396">
      <w:bodyDiv w:val="1"/>
      <w:marLeft w:val="0"/>
      <w:marRight w:val="0"/>
      <w:marTop w:val="0"/>
      <w:marBottom w:val="0"/>
      <w:divBdr>
        <w:top w:val="none" w:sz="0" w:space="0" w:color="auto"/>
        <w:left w:val="none" w:sz="0" w:space="0" w:color="auto"/>
        <w:bottom w:val="none" w:sz="0" w:space="0" w:color="auto"/>
        <w:right w:val="none" w:sz="0" w:space="0" w:color="auto"/>
      </w:divBdr>
    </w:div>
    <w:div w:id="429592824">
      <w:bodyDiv w:val="1"/>
      <w:marLeft w:val="0"/>
      <w:marRight w:val="0"/>
      <w:marTop w:val="0"/>
      <w:marBottom w:val="0"/>
      <w:divBdr>
        <w:top w:val="none" w:sz="0" w:space="0" w:color="auto"/>
        <w:left w:val="none" w:sz="0" w:space="0" w:color="auto"/>
        <w:bottom w:val="none" w:sz="0" w:space="0" w:color="auto"/>
        <w:right w:val="none" w:sz="0" w:space="0" w:color="auto"/>
      </w:divBdr>
    </w:div>
    <w:div w:id="448472361">
      <w:bodyDiv w:val="1"/>
      <w:marLeft w:val="0"/>
      <w:marRight w:val="0"/>
      <w:marTop w:val="0"/>
      <w:marBottom w:val="0"/>
      <w:divBdr>
        <w:top w:val="none" w:sz="0" w:space="0" w:color="auto"/>
        <w:left w:val="none" w:sz="0" w:space="0" w:color="auto"/>
        <w:bottom w:val="none" w:sz="0" w:space="0" w:color="auto"/>
        <w:right w:val="none" w:sz="0" w:space="0" w:color="auto"/>
      </w:divBdr>
    </w:div>
    <w:div w:id="452213398">
      <w:bodyDiv w:val="1"/>
      <w:marLeft w:val="0"/>
      <w:marRight w:val="0"/>
      <w:marTop w:val="0"/>
      <w:marBottom w:val="0"/>
      <w:divBdr>
        <w:top w:val="none" w:sz="0" w:space="0" w:color="auto"/>
        <w:left w:val="none" w:sz="0" w:space="0" w:color="auto"/>
        <w:bottom w:val="none" w:sz="0" w:space="0" w:color="auto"/>
        <w:right w:val="none" w:sz="0" w:space="0" w:color="auto"/>
      </w:divBdr>
    </w:div>
    <w:div w:id="453449553">
      <w:bodyDiv w:val="1"/>
      <w:marLeft w:val="0"/>
      <w:marRight w:val="0"/>
      <w:marTop w:val="0"/>
      <w:marBottom w:val="0"/>
      <w:divBdr>
        <w:top w:val="none" w:sz="0" w:space="0" w:color="auto"/>
        <w:left w:val="none" w:sz="0" w:space="0" w:color="auto"/>
        <w:bottom w:val="none" w:sz="0" w:space="0" w:color="auto"/>
        <w:right w:val="none" w:sz="0" w:space="0" w:color="auto"/>
      </w:divBdr>
    </w:div>
    <w:div w:id="457183511">
      <w:bodyDiv w:val="1"/>
      <w:marLeft w:val="0"/>
      <w:marRight w:val="0"/>
      <w:marTop w:val="0"/>
      <w:marBottom w:val="0"/>
      <w:divBdr>
        <w:top w:val="none" w:sz="0" w:space="0" w:color="auto"/>
        <w:left w:val="none" w:sz="0" w:space="0" w:color="auto"/>
        <w:bottom w:val="none" w:sz="0" w:space="0" w:color="auto"/>
        <w:right w:val="none" w:sz="0" w:space="0" w:color="auto"/>
      </w:divBdr>
    </w:div>
    <w:div w:id="457262638">
      <w:bodyDiv w:val="1"/>
      <w:marLeft w:val="0"/>
      <w:marRight w:val="0"/>
      <w:marTop w:val="0"/>
      <w:marBottom w:val="0"/>
      <w:divBdr>
        <w:top w:val="none" w:sz="0" w:space="0" w:color="auto"/>
        <w:left w:val="none" w:sz="0" w:space="0" w:color="auto"/>
        <w:bottom w:val="none" w:sz="0" w:space="0" w:color="auto"/>
        <w:right w:val="none" w:sz="0" w:space="0" w:color="auto"/>
      </w:divBdr>
    </w:div>
    <w:div w:id="458761189">
      <w:bodyDiv w:val="1"/>
      <w:marLeft w:val="0"/>
      <w:marRight w:val="0"/>
      <w:marTop w:val="0"/>
      <w:marBottom w:val="0"/>
      <w:divBdr>
        <w:top w:val="none" w:sz="0" w:space="0" w:color="auto"/>
        <w:left w:val="none" w:sz="0" w:space="0" w:color="auto"/>
        <w:bottom w:val="none" w:sz="0" w:space="0" w:color="auto"/>
        <w:right w:val="none" w:sz="0" w:space="0" w:color="auto"/>
      </w:divBdr>
    </w:div>
    <w:div w:id="466288861">
      <w:bodyDiv w:val="1"/>
      <w:marLeft w:val="0"/>
      <w:marRight w:val="0"/>
      <w:marTop w:val="0"/>
      <w:marBottom w:val="0"/>
      <w:divBdr>
        <w:top w:val="none" w:sz="0" w:space="0" w:color="auto"/>
        <w:left w:val="none" w:sz="0" w:space="0" w:color="auto"/>
        <w:bottom w:val="none" w:sz="0" w:space="0" w:color="auto"/>
        <w:right w:val="none" w:sz="0" w:space="0" w:color="auto"/>
      </w:divBdr>
    </w:div>
    <w:div w:id="473059175">
      <w:bodyDiv w:val="1"/>
      <w:marLeft w:val="0"/>
      <w:marRight w:val="0"/>
      <w:marTop w:val="0"/>
      <w:marBottom w:val="0"/>
      <w:divBdr>
        <w:top w:val="none" w:sz="0" w:space="0" w:color="auto"/>
        <w:left w:val="none" w:sz="0" w:space="0" w:color="auto"/>
        <w:bottom w:val="none" w:sz="0" w:space="0" w:color="auto"/>
        <w:right w:val="none" w:sz="0" w:space="0" w:color="auto"/>
      </w:divBdr>
    </w:div>
    <w:div w:id="476268313">
      <w:bodyDiv w:val="1"/>
      <w:marLeft w:val="0"/>
      <w:marRight w:val="0"/>
      <w:marTop w:val="0"/>
      <w:marBottom w:val="0"/>
      <w:divBdr>
        <w:top w:val="none" w:sz="0" w:space="0" w:color="auto"/>
        <w:left w:val="none" w:sz="0" w:space="0" w:color="auto"/>
        <w:bottom w:val="none" w:sz="0" w:space="0" w:color="auto"/>
        <w:right w:val="none" w:sz="0" w:space="0" w:color="auto"/>
      </w:divBdr>
    </w:div>
    <w:div w:id="477651817">
      <w:bodyDiv w:val="1"/>
      <w:marLeft w:val="0"/>
      <w:marRight w:val="0"/>
      <w:marTop w:val="0"/>
      <w:marBottom w:val="0"/>
      <w:divBdr>
        <w:top w:val="none" w:sz="0" w:space="0" w:color="auto"/>
        <w:left w:val="none" w:sz="0" w:space="0" w:color="auto"/>
        <w:bottom w:val="none" w:sz="0" w:space="0" w:color="auto"/>
        <w:right w:val="none" w:sz="0" w:space="0" w:color="auto"/>
      </w:divBdr>
    </w:div>
    <w:div w:id="477963281">
      <w:bodyDiv w:val="1"/>
      <w:marLeft w:val="0"/>
      <w:marRight w:val="0"/>
      <w:marTop w:val="0"/>
      <w:marBottom w:val="0"/>
      <w:divBdr>
        <w:top w:val="none" w:sz="0" w:space="0" w:color="auto"/>
        <w:left w:val="none" w:sz="0" w:space="0" w:color="auto"/>
        <w:bottom w:val="none" w:sz="0" w:space="0" w:color="auto"/>
        <w:right w:val="none" w:sz="0" w:space="0" w:color="auto"/>
      </w:divBdr>
    </w:div>
    <w:div w:id="478422210">
      <w:bodyDiv w:val="1"/>
      <w:marLeft w:val="0"/>
      <w:marRight w:val="0"/>
      <w:marTop w:val="0"/>
      <w:marBottom w:val="0"/>
      <w:divBdr>
        <w:top w:val="none" w:sz="0" w:space="0" w:color="auto"/>
        <w:left w:val="none" w:sz="0" w:space="0" w:color="auto"/>
        <w:bottom w:val="none" w:sz="0" w:space="0" w:color="auto"/>
        <w:right w:val="none" w:sz="0" w:space="0" w:color="auto"/>
      </w:divBdr>
    </w:div>
    <w:div w:id="484393214">
      <w:bodyDiv w:val="1"/>
      <w:marLeft w:val="0"/>
      <w:marRight w:val="0"/>
      <w:marTop w:val="0"/>
      <w:marBottom w:val="0"/>
      <w:divBdr>
        <w:top w:val="none" w:sz="0" w:space="0" w:color="auto"/>
        <w:left w:val="none" w:sz="0" w:space="0" w:color="auto"/>
        <w:bottom w:val="none" w:sz="0" w:space="0" w:color="auto"/>
        <w:right w:val="none" w:sz="0" w:space="0" w:color="auto"/>
      </w:divBdr>
    </w:div>
    <w:div w:id="486896982">
      <w:bodyDiv w:val="1"/>
      <w:marLeft w:val="0"/>
      <w:marRight w:val="0"/>
      <w:marTop w:val="0"/>
      <w:marBottom w:val="0"/>
      <w:divBdr>
        <w:top w:val="none" w:sz="0" w:space="0" w:color="auto"/>
        <w:left w:val="none" w:sz="0" w:space="0" w:color="auto"/>
        <w:bottom w:val="none" w:sz="0" w:space="0" w:color="auto"/>
        <w:right w:val="none" w:sz="0" w:space="0" w:color="auto"/>
      </w:divBdr>
    </w:div>
    <w:div w:id="487484120">
      <w:bodyDiv w:val="1"/>
      <w:marLeft w:val="0"/>
      <w:marRight w:val="0"/>
      <w:marTop w:val="0"/>
      <w:marBottom w:val="0"/>
      <w:divBdr>
        <w:top w:val="none" w:sz="0" w:space="0" w:color="auto"/>
        <w:left w:val="none" w:sz="0" w:space="0" w:color="auto"/>
        <w:bottom w:val="none" w:sz="0" w:space="0" w:color="auto"/>
        <w:right w:val="none" w:sz="0" w:space="0" w:color="auto"/>
      </w:divBdr>
    </w:div>
    <w:div w:id="489293031">
      <w:bodyDiv w:val="1"/>
      <w:marLeft w:val="0"/>
      <w:marRight w:val="0"/>
      <w:marTop w:val="0"/>
      <w:marBottom w:val="0"/>
      <w:divBdr>
        <w:top w:val="none" w:sz="0" w:space="0" w:color="auto"/>
        <w:left w:val="none" w:sz="0" w:space="0" w:color="auto"/>
        <w:bottom w:val="none" w:sz="0" w:space="0" w:color="auto"/>
        <w:right w:val="none" w:sz="0" w:space="0" w:color="auto"/>
      </w:divBdr>
    </w:div>
    <w:div w:id="491070284">
      <w:bodyDiv w:val="1"/>
      <w:marLeft w:val="0"/>
      <w:marRight w:val="0"/>
      <w:marTop w:val="0"/>
      <w:marBottom w:val="0"/>
      <w:divBdr>
        <w:top w:val="none" w:sz="0" w:space="0" w:color="auto"/>
        <w:left w:val="none" w:sz="0" w:space="0" w:color="auto"/>
        <w:bottom w:val="none" w:sz="0" w:space="0" w:color="auto"/>
        <w:right w:val="none" w:sz="0" w:space="0" w:color="auto"/>
      </w:divBdr>
    </w:div>
    <w:div w:id="504050345">
      <w:bodyDiv w:val="1"/>
      <w:marLeft w:val="0"/>
      <w:marRight w:val="0"/>
      <w:marTop w:val="0"/>
      <w:marBottom w:val="0"/>
      <w:divBdr>
        <w:top w:val="none" w:sz="0" w:space="0" w:color="auto"/>
        <w:left w:val="none" w:sz="0" w:space="0" w:color="auto"/>
        <w:bottom w:val="none" w:sz="0" w:space="0" w:color="auto"/>
        <w:right w:val="none" w:sz="0" w:space="0" w:color="auto"/>
      </w:divBdr>
    </w:div>
    <w:div w:id="509953463">
      <w:bodyDiv w:val="1"/>
      <w:marLeft w:val="0"/>
      <w:marRight w:val="0"/>
      <w:marTop w:val="0"/>
      <w:marBottom w:val="0"/>
      <w:divBdr>
        <w:top w:val="none" w:sz="0" w:space="0" w:color="auto"/>
        <w:left w:val="none" w:sz="0" w:space="0" w:color="auto"/>
        <w:bottom w:val="none" w:sz="0" w:space="0" w:color="auto"/>
        <w:right w:val="none" w:sz="0" w:space="0" w:color="auto"/>
      </w:divBdr>
    </w:div>
    <w:div w:id="517157278">
      <w:bodyDiv w:val="1"/>
      <w:marLeft w:val="0"/>
      <w:marRight w:val="0"/>
      <w:marTop w:val="0"/>
      <w:marBottom w:val="0"/>
      <w:divBdr>
        <w:top w:val="none" w:sz="0" w:space="0" w:color="auto"/>
        <w:left w:val="none" w:sz="0" w:space="0" w:color="auto"/>
        <w:bottom w:val="none" w:sz="0" w:space="0" w:color="auto"/>
        <w:right w:val="none" w:sz="0" w:space="0" w:color="auto"/>
      </w:divBdr>
    </w:div>
    <w:div w:id="520514634">
      <w:bodyDiv w:val="1"/>
      <w:marLeft w:val="0"/>
      <w:marRight w:val="0"/>
      <w:marTop w:val="0"/>
      <w:marBottom w:val="0"/>
      <w:divBdr>
        <w:top w:val="none" w:sz="0" w:space="0" w:color="auto"/>
        <w:left w:val="none" w:sz="0" w:space="0" w:color="auto"/>
        <w:bottom w:val="none" w:sz="0" w:space="0" w:color="auto"/>
        <w:right w:val="none" w:sz="0" w:space="0" w:color="auto"/>
      </w:divBdr>
    </w:div>
    <w:div w:id="520625960">
      <w:bodyDiv w:val="1"/>
      <w:marLeft w:val="0"/>
      <w:marRight w:val="0"/>
      <w:marTop w:val="0"/>
      <w:marBottom w:val="0"/>
      <w:divBdr>
        <w:top w:val="none" w:sz="0" w:space="0" w:color="auto"/>
        <w:left w:val="none" w:sz="0" w:space="0" w:color="auto"/>
        <w:bottom w:val="none" w:sz="0" w:space="0" w:color="auto"/>
        <w:right w:val="none" w:sz="0" w:space="0" w:color="auto"/>
      </w:divBdr>
    </w:div>
    <w:div w:id="527838167">
      <w:bodyDiv w:val="1"/>
      <w:marLeft w:val="0"/>
      <w:marRight w:val="0"/>
      <w:marTop w:val="0"/>
      <w:marBottom w:val="0"/>
      <w:divBdr>
        <w:top w:val="none" w:sz="0" w:space="0" w:color="auto"/>
        <w:left w:val="none" w:sz="0" w:space="0" w:color="auto"/>
        <w:bottom w:val="none" w:sz="0" w:space="0" w:color="auto"/>
        <w:right w:val="none" w:sz="0" w:space="0" w:color="auto"/>
      </w:divBdr>
    </w:div>
    <w:div w:id="538249218">
      <w:bodyDiv w:val="1"/>
      <w:marLeft w:val="0"/>
      <w:marRight w:val="0"/>
      <w:marTop w:val="0"/>
      <w:marBottom w:val="0"/>
      <w:divBdr>
        <w:top w:val="none" w:sz="0" w:space="0" w:color="auto"/>
        <w:left w:val="none" w:sz="0" w:space="0" w:color="auto"/>
        <w:bottom w:val="none" w:sz="0" w:space="0" w:color="auto"/>
        <w:right w:val="none" w:sz="0" w:space="0" w:color="auto"/>
      </w:divBdr>
    </w:div>
    <w:div w:id="547257110">
      <w:bodyDiv w:val="1"/>
      <w:marLeft w:val="0"/>
      <w:marRight w:val="0"/>
      <w:marTop w:val="0"/>
      <w:marBottom w:val="0"/>
      <w:divBdr>
        <w:top w:val="none" w:sz="0" w:space="0" w:color="auto"/>
        <w:left w:val="none" w:sz="0" w:space="0" w:color="auto"/>
        <w:bottom w:val="none" w:sz="0" w:space="0" w:color="auto"/>
        <w:right w:val="none" w:sz="0" w:space="0" w:color="auto"/>
      </w:divBdr>
    </w:div>
    <w:div w:id="550313197">
      <w:bodyDiv w:val="1"/>
      <w:marLeft w:val="0"/>
      <w:marRight w:val="0"/>
      <w:marTop w:val="0"/>
      <w:marBottom w:val="0"/>
      <w:divBdr>
        <w:top w:val="none" w:sz="0" w:space="0" w:color="auto"/>
        <w:left w:val="none" w:sz="0" w:space="0" w:color="auto"/>
        <w:bottom w:val="none" w:sz="0" w:space="0" w:color="auto"/>
        <w:right w:val="none" w:sz="0" w:space="0" w:color="auto"/>
      </w:divBdr>
    </w:div>
    <w:div w:id="556009399">
      <w:bodyDiv w:val="1"/>
      <w:marLeft w:val="0"/>
      <w:marRight w:val="0"/>
      <w:marTop w:val="0"/>
      <w:marBottom w:val="0"/>
      <w:divBdr>
        <w:top w:val="none" w:sz="0" w:space="0" w:color="auto"/>
        <w:left w:val="none" w:sz="0" w:space="0" w:color="auto"/>
        <w:bottom w:val="none" w:sz="0" w:space="0" w:color="auto"/>
        <w:right w:val="none" w:sz="0" w:space="0" w:color="auto"/>
      </w:divBdr>
    </w:div>
    <w:div w:id="564805143">
      <w:bodyDiv w:val="1"/>
      <w:marLeft w:val="0"/>
      <w:marRight w:val="0"/>
      <w:marTop w:val="0"/>
      <w:marBottom w:val="0"/>
      <w:divBdr>
        <w:top w:val="none" w:sz="0" w:space="0" w:color="auto"/>
        <w:left w:val="none" w:sz="0" w:space="0" w:color="auto"/>
        <w:bottom w:val="none" w:sz="0" w:space="0" w:color="auto"/>
        <w:right w:val="none" w:sz="0" w:space="0" w:color="auto"/>
      </w:divBdr>
    </w:div>
    <w:div w:id="565455083">
      <w:bodyDiv w:val="1"/>
      <w:marLeft w:val="0"/>
      <w:marRight w:val="0"/>
      <w:marTop w:val="0"/>
      <w:marBottom w:val="0"/>
      <w:divBdr>
        <w:top w:val="none" w:sz="0" w:space="0" w:color="auto"/>
        <w:left w:val="none" w:sz="0" w:space="0" w:color="auto"/>
        <w:bottom w:val="none" w:sz="0" w:space="0" w:color="auto"/>
        <w:right w:val="none" w:sz="0" w:space="0" w:color="auto"/>
      </w:divBdr>
    </w:div>
    <w:div w:id="566689927">
      <w:bodyDiv w:val="1"/>
      <w:marLeft w:val="0"/>
      <w:marRight w:val="0"/>
      <w:marTop w:val="0"/>
      <w:marBottom w:val="0"/>
      <w:divBdr>
        <w:top w:val="none" w:sz="0" w:space="0" w:color="auto"/>
        <w:left w:val="none" w:sz="0" w:space="0" w:color="auto"/>
        <w:bottom w:val="none" w:sz="0" w:space="0" w:color="auto"/>
        <w:right w:val="none" w:sz="0" w:space="0" w:color="auto"/>
      </w:divBdr>
    </w:div>
    <w:div w:id="568077708">
      <w:bodyDiv w:val="1"/>
      <w:marLeft w:val="0"/>
      <w:marRight w:val="0"/>
      <w:marTop w:val="0"/>
      <w:marBottom w:val="0"/>
      <w:divBdr>
        <w:top w:val="none" w:sz="0" w:space="0" w:color="auto"/>
        <w:left w:val="none" w:sz="0" w:space="0" w:color="auto"/>
        <w:bottom w:val="none" w:sz="0" w:space="0" w:color="auto"/>
        <w:right w:val="none" w:sz="0" w:space="0" w:color="auto"/>
      </w:divBdr>
    </w:div>
    <w:div w:id="577134728">
      <w:bodyDiv w:val="1"/>
      <w:marLeft w:val="0"/>
      <w:marRight w:val="0"/>
      <w:marTop w:val="0"/>
      <w:marBottom w:val="0"/>
      <w:divBdr>
        <w:top w:val="none" w:sz="0" w:space="0" w:color="auto"/>
        <w:left w:val="none" w:sz="0" w:space="0" w:color="auto"/>
        <w:bottom w:val="none" w:sz="0" w:space="0" w:color="auto"/>
        <w:right w:val="none" w:sz="0" w:space="0" w:color="auto"/>
      </w:divBdr>
    </w:div>
    <w:div w:id="580483548">
      <w:bodyDiv w:val="1"/>
      <w:marLeft w:val="0"/>
      <w:marRight w:val="0"/>
      <w:marTop w:val="0"/>
      <w:marBottom w:val="0"/>
      <w:divBdr>
        <w:top w:val="none" w:sz="0" w:space="0" w:color="auto"/>
        <w:left w:val="none" w:sz="0" w:space="0" w:color="auto"/>
        <w:bottom w:val="none" w:sz="0" w:space="0" w:color="auto"/>
        <w:right w:val="none" w:sz="0" w:space="0" w:color="auto"/>
      </w:divBdr>
    </w:div>
    <w:div w:id="594091904">
      <w:bodyDiv w:val="1"/>
      <w:marLeft w:val="0"/>
      <w:marRight w:val="0"/>
      <w:marTop w:val="0"/>
      <w:marBottom w:val="0"/>
      <w:divBdr>
        <w:top w:val="none" w:sz="0" w:space="0" w:color="auto"/>
        <w:left w:val="none" w:sz="0" w:space="0" w:color="auto"/>
        <w:bottom w:val="none" w:sz="0" w:space="0" w:color="auto"/>
        <w:right w:val="none" w:sz="0" w:space="0" w:color="auto"/>
      </w:divBdr>
    </w:div>
    <w:div w:id="599534143">
      <w:bodyDiv w:val="1"/>
      <w:marLeft w:val="0"/>
      <w:marRight w:val="0"/>
      <w:marTop w:val="0"/>
      <w:marBottom w:val="0"/>
      <w:divBdr>
        <w:top w:val="none" w:sz="0" w:space="0" w:color="auto"/>
        <w:left w:val="none" w:sz="0" w:space="0" w:color="auto"/>
        <w:bottom w:val="none" w:sz="0" w:space="0" w:color="auto"/>
        <w:right w:val="none" w:sz="0" w:space="0" w:color="auto"/>
      </w:divBdr>
    </w:div>
    <w:div w:id="601960060">
      <w:bodyDiv w:val="1"/>
      <w:marLeft w:val="0"/>
      <w:marRight w:val="0"/>
      <w:marTop w:val="0"/>
      <w:marBottom w:val="0"/>
      <w:divBdr>
        <w:top w:val="none" w:sz="0" w:space="0" w:color="auto"/>
        <w:left w:val="none" w:sz="0" w:space="0" w:color="auto"/>
        <w:bottom w:val="none" w:sz="0" w:space="0" w:color="auto"/>
        <w:right w:val="none" w:sz="0" w:space="0" w:color="auto"/>
      </w:divBdr>
    </w:div>
    <w:div w:id="602615863">
      <w:bodyDiv w:val="1"/>
      <w:marLeft w:val="0"/>
      <w:marRight w:val="0"/>
      <w:marTop w:val="0"/>
      <w:marBottom w:val="0"/>
      <w:divBdr>
        <w:top w:val="none" w:sz="0" w:space="0" w:color="auto"/>
        <w:left w:val="none" w:sz="0" w:space="0" w:color="auto"/>
        <w:bottom w:val="none" w:sz="0" w:space="0" w:color="auto"/>
        <w:right w:val="none" w:sz="0" w:space="0" w:color="auto"/>
      </w:divBdr>
    </w:div>
    <w:div w:id="611517841">
      <w:bodyDiv w:val="1"/>
      <w:marLeft w:val="0"/>
      <w:marRight w:val="0"/>
      <w:marTop w:val="0"/>
      <w:marBottom w:val="0"/>
      <w:divBdr>
        <w:top w:val="none" w:sz="0" w:space="0" w:color="auto"/>
        <w:left w:val="none" w:sz="0" w:space="0" w:color="auto"/>
        <w:bottom w:val="none" w:sz="0" w:space="0" w:color="auto"/>
        <w:right w:val="none" w:sz="0" w:space="0" w:color="auto"/>
      </w:divBdr>
    </w:div>
    <w:div w:id="611667117">
      <w:bodyDiv w:val="1"/>
      <w:marLeft w:val="0"/>
      <w:marRight w:val="0"/>
      <w:marTop w:val="0"/>
      <w:marBottom w:val="0"/>
      <w:divBdr>
        <w:top w:val="none" w:sz="0" w:space="0" w:color="auto"/>
        <w:left w:val="none" w:sz="0" w:space="0" w:color="auto"/>
        <w:bottom w:val="none" w:sz="0" w:space="0" w:color="auto"/>
        <w:right w:val="none" w:sz="0" w:space="0" w:color="auto"/>
      </w:divBdr>
    </w:div>
    <w:div w:id="618882081">
      <w:bodyDiv w:val="1"/>
      <w:marLeft w:val="0"/>
      <w:marRight w:val="0"/>
      <w:marTop w:val="0"/>
      <w:marBottom w:val="0"/>
      <w:divBdr>
        <w:top w:val="none" w:sz="0" w:space="0" w:color="auto"/>
        <w:left w:val="none" w:sz="0" w:space="0" w:color="auto"/>
        <w:bottom w:val="none" w:sz="0" w:space="0" w:color="auto"/>
        <w:right w:val="none" w:sz="0" w:space="0" w:color="auto"/>
      </w:divBdr>
    </w:div>
    <w:div w:id="634062207">
      <w:bodyDiv w:val="1"/>
      <w:marLeft w:val="0"/>
      <w:marRight w:val="0"/>
      <w:marTop w:val="0"/>
      <w:marBottom w:val="0"/>
      <w:divBdr>
        <w:top w:val="none" w:sz="0" w:space="0" w:color="auto"/>
        <w:left w:val="none" w:sz="0" w:space="0" w:color="auto"/>
        <w:bottom w:val="none" w:sz="0" w:space="0" w:color="auto"/>
        <w:right w:val="none" w:sz="0" w:space="0" w:color="auto"/>
      </w:divBdr>
    </w:div>
    <w:div w:id="635993071">
      <w:bodyDiv w:val="1"/>
      <w:marLeft w:val="0"/>
      <w:marRight w:val="0"/>
      <w:marTop w:val="0"/>
      <w:marBottom w:val="0"/>
      <w:divBdr>
        <w:top w:val="none" w:sz="0" w:space="0" w:color="auto"/>
        <w:left w:val="none" w:sz="0" w:space="0" w:color="auto"/>
        <w:bottom w:val="none" w:sz="0" w:space="0" w:color="auto"/>
        <w:right w:val="none" w:sz="0" w:space="0" w:color="auto"/>
      </w:divBdr>
    </w:div>
    <w:div w:id="654065003">
      <w:bodyDiv w:val="1"/>
      <w:marLeft w:val="0"/>
      <w:marRight w:val="0"/>
      <w:marTop w:val="0"/>
      <w:marBottom w:val="0"/>
      <w:divBdr>
        <w:top w:val="none" w:sz="0" w:space="0" w:color="auto"/>
        <w:left w:val="none" w:sz="0" w:space="0" w:color="auto"/>
        <w:bottom w:val="none" w:sz="0" w:space="0" w:color="auto"/>
        <w:right w:val="none" w:sz="0" w:space="0" w:color="auto"/>
      </w:divBdr>
    </w:div>
    <w:div w:id="662466101">
      <w:bodyDiv w:val="1"/>
      <w:marLeft w:val="0"/>
      <w:marRight w:val="0"/>
      <w:marTop w:val="0"/>
      <w:marBottom w:val="0"/>
      <w:divBdr>
        <w:top w:val="none" w:sz="0" w:space="0" w:color="auto"/>
        <w:left w:val="none" w:sz="0" w:space="0" w:color="auto"/>
        <w:bottom w:val="none" w:sz="0" w:space="0" w:color="auto"/>
        <w:right w:val="none" w:sz="0" w:space="0" w:color="auto"/>
      </w:divBdr>
    </w:div>
    <w:div w:id="664360643">
      <w:bodyDiv w:val="1"/>
      <w:marLeft w:val="0"/>
      <w:marRight w:val="0"/>
      <w:marTop w:val="0"/>
      <w:marBottom w:val="0"/>
      <w:divBdr>
        <w:top w:val="none" w:sz="0" w:space="0" w:color="auto"/>
        <w:left w:val="none" w:sz="0" w:space="0" w:color="auto"/>
        <w:bottom w:val="none" w:sz="0" w:space="0" w:color="auto"/>
        <w:right w:val="none" w:sz="0" w:space="0" w:color="auto"/>
      </w:divBdr>
    </w:div>
    <w:div w:id="667100272">
      <w:bodyDiv w:val="1"/>
      <w:marLeft w:val="0"/>
      <w:marRight w:val="0"/>
      <w:marTop w:val="0"/>
      <w:marBottom w:val="0"/>
      <w:divBdr>
        <w:top w:val="none" w:sz="0" w:space="0" w:color="auto"/>
        <w:left w:val="none" w:sz="0" w:space="0" w:color="auto"/>
        <w:bottom w:val="none" w:sz="0" w:space="0" w:color="auto"/>
        <w:right w:val="none" w:sz="0" w:space="0" w:color="auto"/>
      </w:divBdr>
    </w:div>
    <w:div w:id="679628879">
      <w:bodyDiv w:val="1"/>
      <w:marLeft w:val="0"/>
      <w:marRight w:val="0"/>
      <w:marTop w:val="0"/>
      <w:marBottom w:val="0"/>
      <w:divBdr>
        <w:top w:val="none" w:sz="0" w:space="0" w:color="auto"/>
        <w:left w:val="none" w:sz="0" w:space="0" w:color="auto"/>
        <w:bottom w:val="none" w:sz="0" w:space="0" w:color="auto"/>
        <w:right w:val="none" w:sz="0" w:space="0" w:color="auto"/>
      </w:divBdr>
    </w:div>
    <w:div w:id="680397491">
      <w:bodyDiv w:val="1"/>
      <w:marLeft w:val="0"/>
      <w:marRight w:val="0"/>
      <w:marTop w:val="0"/>
      <w:marBottom w:val="0"/>
      <w:divBdr>
        <w:top w:val="none" w:sz="0" w:space="0" w:color="auto"/>
        <w:left w:val="none" w:sz="0" w:space="0" w:color="auto"/>
        <w:bottom w:val="none" w:sz="0" w:space="0" w:color="auto"/>
        <w:right w:val="none" w:sz="0" w:space="0" w:color="auto"/>
      </w:divBdr>
    </w:div>
    <w:div w:id="681054280">
      <w:bodyDiv w:val="1"/>
      <w:marLeft w:val="0"/>
      <w:marRight w:val="0"/>
      <w:marTop w:val="0"/>
      <w:marBottom w:val="0"/>
      <w:divBdr>
        <w:top w:val="none" w:sz="0" w:space="0" w:color="auto"/>
        <w:left w:val="none" w:sz="0" w:space="0" w:color="auto"/>
        <w:bottom w:val="none" w:sz="0" w:space="0" w:color="auto"/>
        <w:right w:val="none" w:sz="0" w:space="0" w:color="auto"/>
      </w:divBdr>
    </w:div>
    <w:div w:id="685794256">
      <w:bodyDiv w:val="1"/>
      <w:marLeft w:val="0"/>
      <w:marRight w:val="0"/>
      <w:marTop w:val="0"/>
      <w:marBottom w:val="0"/>
      <w:divBdr>
        <w:top w:val="none" w:sz="0" w:space="0" w:color="auto"/>
        <w:left w:val="none" w:sz="0" w:space="0" w:color="auto"/>
        <w:bottom w:val="none" w:sz="0" w:space="0" w:color="auto"/>
        <w:right w:val="none" w:sz="0" w:space="0" w:color="auto"/>
      </w:divBdr>
    </w:div>
    <w:div w:id="686179405">
      <w:bodyDiv w:val="1"/>
      <w:marLeft w:val="0"/>
      <w:marRight w:val="0"/>
      <w:marTop w:val="0"/>
      <w:marBottom w:val="0"/>
      <w:divBdr>
        <w:top w:val="none" w:sz="0" w:space="0" w:color="auto"/>
        <w:left w:val="none" w:sz="0" w:space="0" w:color="auto"/>
        <w:bottom w:val="none" w:sz="0" w:space="0" w:color="auto"/>
        <w:right w:val="none" w:sz="0" w:space="0" w:color="auto"/>
      </w:divBdr>
    </w:div>
    <w:div w:id="686905439">
      <w:bodyDiv w:val="1"/>
      <w:marLeft w:val="0"/>
      <w:marRight w:val="0"/>
      <w:marTop w:val="0"/>
      <w:marBottom w:val="0"/>
      <w:divBdr>
        <w:top w:val="none" w:sz="0" w:space="0" w:color="auto"/>
        <w:left w:val="none" w:sz="0" w:space="0" w:color="auto"/>
        <w:bottom w:val="none" w:sz="0" w:space="0" w:color="auto"/>
        <w:right w:val="none" w:sz="0" w:space="0" w:color="auto"/>
      </w:divBdr>
    </w:div>
    <w:div w:id="689725342">
      <w:bodyDiv w:val="1"/>
      <w:marLeft w:val="0"/>
      <w:marRight w:val="0"/>
      <w:marTop w:val="0"/>
      <w:marBottom w:val="0"/>
      <w:divBdr>
        <w:top w:val="none" w:sz="0" w:space="0" w:color="auto"/>
        <w:left w:val="none" w:sz="0" w:space="0" w:color="auto"/>
        <w:bottom w:val="none" w:sz="0" w:space="0" w:color="auto"/>
        <w:right w:val="none" w:sz="0" w:space="0" w:color="auto"/>
      </w:divBdr>
    </w:div>
    <w:div w:id="702170249">
      <w:bodyDiv w:val="1"/>
      <w:marLeft w:val="0"/>
      <w:marRight w:val="0"/>
      <w:marTop w:val="0"/>
      <w:marBottom w:val="0"/>
      <w:divBdr>
        <w:top w:val="none" w:sz="0" w:space="0" w:color="auto"/>
        <w:left w:val="none" w:sz="0" w:space="0" w:color="auto"/>
        <w:bottom w:val="none" w:sz="0" w:space="0" w:color="auto"/>
        <w:right w:val="none" w:sz="0" w:space="0" w:color="auto"/>
      </w:divBdr>
    </w:div>
    <w:div w:id="706492382">
      <w:bodyDiv w:val="1"/>
      <w:marLeft w:val="0"/>
      <w:marRight w:val="0"/>
      <w:marTop w:val="0"/>
      <w:marBottom w:val="0"/>
      <w:divBdr>
        <w:top w:val="none" w:sz="0" w:space="0" w:color="auto"/>
        <w:left w:val="none" w:sz="0" w:space="0" w:color="auto"/>
        <w:bottom w:val="none" w:sz="0" w:space="0" w:color="auto"/>
        <w:right w:val="none" w:sz="0" w:space="0" w:color="auto"/>
      </w:divBdr>
    </w:div>
    <w:div w:id="722828488">
      <w:bodyDiv w:val="1"/>
      <w:marLeft w:val="0"/>
      <w:marRight w:val="0"/>
      <w:marTop w:val="0"/>
      <w:marBottom w:val="0"/>
      <w:divBdr>
        <w:top w:val="none" w:sz="0" w:space="0" w:color="auto"/>
        <w:left w:val="none" w:sz="0" w:space="0" w:color="auto"/>
        <w:bottom w:val="none" w:sz="0" w:space="0" w:color="auto"/>
        <w:right w:val="none" w:sz="0" w:space="0" w:color="auto"/>
      </w:divBdr>
    </w:div>
    <w:div w:id="737554389">
      <w:bodyDiv w:val="1"/>
      <w:marLeft w:val="0"/>
      <w:marRight w:val="0"/>
      <w:marTop w:val="0"/>
      <w:marBottom w:val="0"/>
      <w:divBdr>
        <w:top w:val="none" w:sz="0" w:space="0" w:color="auto"/>
        <w:left w:val="none" w:sz="0" w:space="0" w:color="auto"/>
        <w:bottom w:val="none" w:sz="0" w:space="0" w:color="auto"/>
        <w:right w:val="none" w:sz="0" w:space="0" w:color="auto"/>
      </w:divBdr>
    </w:div>
    <w:div w:id="744886956">
      <w:bodyDiv w:val="1"/>
      <w:marLeft w:val="0"/>
      <w:marRight w:val="0"/>
      <w:marTop w:val="0"/>
      <w:marBottom w:val="0"/>
      <w:divBdr>
        <w:top w:val="none" w:sz="0" w:space="0" w:color="auto"/>
        <w:left w:val="none" w:sz="0" w:space="0" w:color="auto"/>
        <w:bottom w:val="none" w:sz="0" w:space="0" w:color="auto"/>
        <w:right w:val="none" w:sz="0" w:space="0" w:color="auto"/>
      </w:divBdr>
    </w:div>
    <w:div w:id="751897315">
      <w:bodyDiv w:val="1"/>
      <w:marLeft w:val="0"/>
      <w:marRight w:val="0"/>
      <w:marTop w:val="0"/>
      <w:marBottom w:val="0"/>
      <w:divBdr>
        <w:top w:val="none" w:sz="0" w:space="0" w:color="auto"/>
        <w:left w:val="none" w:sz="0" w:space="0" w:color="auto"/>
        <w:bottom w:val="none" w:sz="0" w:space="0" w:color="auto"/>
        <w:right w:val="none" w:sz="0" w:space="0" w:color="auto"/>
      </w:divBdr>
    </w:div>
    <w:div w:id="768239586">
      <w:bodyDiv w:val="1"/>
      <w:marLeft w:val="0"/>
      <w:marRight w:val="0"/>
      <w:marTop w:val="0"/>
      <w:marBottom w:val="0"/>
      <w:divBdr>
        <w:top w:val="none" w:sz="0" w:space="0" w:color="auto"/>
        <w:left w:val="none" w:sz="0" w:space="0" w:color="auto"/>
        <w:bottom w:val="none" w:sz="0" w:space="0" w:color="auto"/>
        <w:right w:val="none" w:sz="0" w:space="0" w:color="auto"/>
      </w:divBdr>
    </w:div>
    <w:div w:id="771433251">
      <w:bodyDiv w:val="1"/>
      <w:marLeft w:val="0"/>
      <w:marRight w:val="0"/>
      <w:marTop w:val="0"/>
      <w:marBottom w:val="0"/>
      <w:divBdr>
        <w:top w:val="none" w:sz="0" w:space="0" w:color="auto"/>
        <w:left w:val="none" w:sz="0" w:space="0" w:color="auto"/>
        <w:bottom w:val="none" w:sz="0" w:space="0" w:color="auto"/>
        <w:right w:val="none" w:sz="0" w:space="0" w:color="auto"/>
      </w:divBdr>
    </w:div>
    <w:div w:id="772211367">
      <w:bodyDiv w:val="1"/>
      <w:marLeft w:val="0"/>
      <w:marRight w:val="0"/>
      <w:marTop w:val="0"/>
      <w:marBottom w:val="0"/>
      <w:divBdr>
        <w:top w:val="none" w:sz="0" w:space="0" w:color="auto"/>
        <w:left w:val="none" w:sz="0" w:space="0" w:color="auto"/>
        <w:bottom w:val="none" w:sz="0" w:space="0" w:color="auto"/>
        <w:right w:val="none" w:sz="0" w:space="0" w:color="auto"/>
      </w:divBdr>
    </w:div>
    <w:div w:id="773011940">
      <w:bodyDiv w:val="1"/>
      <w:marLeft w:val="0"/>
      <w:marRight w:val="0"/>
      <w:marTop w:val="0"/>
      <w:marBottom w:val="0"/>
      <w:divBdr>
        <w:top w:val="none" w:sz="0" w:space="0" w:color="auto"/>
        <w:left w:val="none" w:sz="0" w:space="0" w:color="auto"/>
        <w:bottom w:val="none" w:sz="0" w:space="0" w:color="auto"/>
        <w:right w:val="none" w:sz="0" w:space="0" w:color="auto"/>
      </w:divBdr>
    </w:div>
    <w:div w:id="776221691">
      <w:bodyDiv w:val="1"/>
      <w:marLeft w:val="0"/>
      <w:marRight w:val="0"/>
      <w:marTop w:val="0"/>
      <w:marBottom w:val="0"/>
      <w:divBdr>
        <w:top w:val="none" w:sz="0" w:space="0" w:color="auto"/>
        <w:left w:val="none" w:sz="0" w:space="0" w:color="auto"/>
        <w:bottom w:val="none" w:sz="0" w:space="0" w:color="auto"/>
        <w:right w:val="none" w:sz="0" w:space="0" w:color="auto"/>
      </w:divBdr>
    </w:div>
    <w:div w:id="780340014">
      <w:bodyDiv w:val="1"/>
      <w:marLeft w:val="0"/>
      <w:marRight w:val="0"/>
      <w:marTop w:val="0"/>
      <w:marBottom w:val="0"/>
      <w:divBdr>
        <w:top w:val="none" w:sz="0" w:space="0" w:color="auto"/>
        <w:left w:val="none" w:sz="0" w:space="0" w:color="auto"/>
        <w:bottom w:val="none" w:sz="0" w:space="0" w:color="auto"/>
        <w:right w:val="none" w:sz="0" w:space="0" w:color="auto"/>
      </w:divBdr>
    </w:div>
    <w:div w:id="799765039">
      <w:bodyDiv w:val="1"/>
      <w:marLeft w:val="0"/>
      <w:marRight w:val="0"/>
      <w:marTop w:val="0"/>
      <w:marBottom w:val="0"/>
      <w:divBdr>
        <w:top w:val="none" w:sz="0" w:space="0" w:color="auto"/>
        <w:left w:val="none" w:sz="0" w:space="0" w:color="auto"/>
        <w:bottom w:val="none" w:sz="0" w:space="0" w:color="auto"/>
        <w:right w:val="none" w:sz="0" w:space="0" w:color="auto"/>
      </w:divBdr>
    </w:div>
    <w:div w:id="802967373">
      <w:bodyDiv w:val="1"/>
      <w:marLeft w:val="0"/>
      <w:marRight w:val="0"/>
      <w:marTop w:val="0"/>
      <w:marBottom w:val="0"/>
      <w:divBdr>
        <w:top w:val="none" w:sz="0" w:space="0" w:color="auto"/>
        <w:left w:val="none" w:sz="0" w:space="0" w:color="auto"/>
        <w:bottom w:val="none" w:sz="0" w:space="0" w:color="auto"/>
        <w:right w:val="none" w:sz="0" w:space="0" w:color="auto"/>
      </w:divBdr>
    </w:div>
    <w:div w:id="804851241">
      <w:bodyDiv w:val="1"/>
      <w:marLeft w:val="0"/>
      <w:marRight w:val="0"/>
      <w:marTop w:val="0"/>
      <w:marBottom w:val="0"/>
      <w:divBdr>
        <w:top w:val="none" w:sz="0" w:space="0" w:color="auto"/>
        <w:left w:val="none" w:sz="0" w:space="0" w:color="auto"/>
        <w:bottom w:val="none" w:sz="0" w:space="0" w:color="auto"/>
        <w:right w:val="none" w:sz="0" w:space="0" w:color="auto"/>
      </w:divBdr>
    </w:div>
    <w:div w:id="815731243">
      <w:bodyDiv w:val="1"/>
      <w:marLeft w:val="0"/>
      <w:marRight w:val="0"/>
      <w:marTop w:val="0"/>
      <w:marBottom w:val="0"/>
      <w:divBdr>
        <w:top w:val="none" w:sz="0" w:space="0" w:color="auto"/>
        <w:left w:val="none" w:sz="0" w:space="0" w:color="auto"/>
        <w:bottom w:val="none" w:sz="0" w:space="0" w:color="auto"/>
        <w:right w:val="none" w:sz="0" w:space="0" w:color="auto"/>
      </w:divBdr>
    </w:div>
    <w:div w:id="817571960">
      <w:bodyDiv w:val="1"/>
      <w:marLeft w:val="0"/>
      <w:marRight w:val="0"/>
      <w:marTop w:val="0"/>
      <w:marBottom w:val="0"/>
      <w:divBdr>
        <w:top w:val="none" w:sz="0" w:space="0" w:color="auto"/>
        <w:left w:val="none" w:sz="0" w:space="0" w:color="auto"/>
        <w:bottom w:val="none" w:sz="0" w:space="0" w:color="auto"/>
        <w:right w:val="none" w:sz="0" w:space="0" w:color="auto"/>
      </w:divBdr>
    </w:div>
    <w:div w:id="823277596">
      <w:bodyDiv w:val="1"/>
      <w:marLeft w:val="0"/>
      <w:marRight w:val="0"/>
      <w:marTop w:val="0"/>
      <w:marBottom w:val="0"/>
      <w:divBdr>
        <w:top w:val="none" w:sz="0" w:space="0" w:color="auto"/>
        <w:left w:val="none" w:sz="0" w:space="0" w:color="auto"/>
        <w:bottom w:val="none" w:sz="0" w:space="0" w:color="auto"/>
        <w:right w:val="none" w:sz="0" w:space="0" w:color="auto"/>
      </w:divBdr>
    </w:div>
    <w:div w:id="823355739">
      <w:bodyDiv w:val="1"/>
      <w:marLeft w:val="0"/>
      <w:marRight w:val="0"/>
      <w:marTop w:val="0"/>
      <w:marBottom w:val="0"/>
      <w:divBdr>
        <w:top w:val="none" w:sz="0" w:space="0" w:color="auto"/>
        <w:left w:val="none" w:sz="0" w:space="0" w:color="auto"/>
        <w:bottom w:val="none" w:sz="0" w:space="0" w:color="auto"/>
        <w:right w:val="none" w:sz="0" w:space="0" w:color="auto"/>
      </w:divBdr>
    </w:div>
    <w:div w:id="830147266">
      <w:bodyDiv w:val="1"/>
      <w:marLeft w:val="0"/>
      <w:marRight w:val="0"/>
      <w:marTop w:val="0"/>
      <w:marBottom w:val="0"/>
      <w:divBdr>
        <w:top w:val="none" w:sz="0" w:space="0" w:color="auto"/>
        <w:left w:val="none" w:sz="0" w:space="0" w:color="auto"/>
        <w:bottom w:val="none" w:sz="0" w:space="0" w:color="auto"/>
        <w:right w:val="none" w:sz="0" w:space="0" w:color="auto"/>
      </w:divBdr>
    </w:div>
    <w:div w:id="832258548">
      <w:bodyDiv w:val="1"/>
      <w:marLeft w:val="0"/>
      <w:marRight w:val="0"/>
      <w:marTop w:val="0"/>
      <w:marBottom w:val="0"/>
      <w:divBdr>
        <w:top w:val="none" w:sz="0" w:space="0" w:color="auto"/>
        <w:left w:val="none" w:sz="0" w:space="0" w:color="auto"/>
        <w:bottom w:val="none" w:sz="0" w:space="0" w:color="auto"/>
        <w:right w:val="none" w:sz="0" w:space="0" w:color="auto"/>
      </w:divBdr>
    </w:div>
    <w:div w:id="832648523">
      <w:bodyDiv w:val="1"/>
      <w:marLeft w:val="0"/>
      <w:marRight w:val="0"/>
      <w:marTop w:val="0"/>
      <w:marBottom w:val="0"/>
      <w:divBdr>
        <w:top w:val="none" w:sz="0" w:space="0" w:color="auto"/>
        <w:left w:val="none" w:sz="0" w:space="0" w:color="auto"/>
        <w:bottom w:val="none" w:sz="0" w:space="0" w:color="auto"/>
        <w:right w:val="none" w:sz="0" w:space="0" w:color="auto"/>
      </w:divBdr>
    </w:div>
    <w:div w:id="833686047">
      <w:bodyDiv w:val="1"/>
      <w:marLeft w:val="0"/>
      <w:marRight w:val="0"/>
      <w:marTop w:val="0"/>
      <w:marBottom w:val="0"/>
      <w:divBdr>
        <w:top w:val="none" w:sz="0" w:space="0" w:color="auto"/>
        <w:left w:val="none" w:sz="0" w:space="0" w:color="auto"/>
        <w:bottom w:val="none" w:sz="0" w:space="0" w:color="auto"/>
        <w:right w:val="none" w:sz="0" w:space="0" w:color="auto"/>
      </w:divBdr>
    </w:div>
    <w:div w:id="836574793">
      <w:bodyDiv w:val="1"/>
      <w:marLeft w:val="0"/>
      <w:marRight w:val="0"/>
      <w:marTop w:val="0"/>
      <w:marBottom w:val="0"/>
      <w:divBdr>
        <w:top w:val="none" w:sz="0" w:space="0" w:color="auto"/>
        <w:left w:val="none" w:sz="0" w:space="0" w:color="auto"/>
        <w:bottom w:val="none" w:sz="0" w:space="0" w:color="auto"/>
        <w:right w:val="none" w:sz="0" w:space="0" w:color="auto"/>
      </w:divBdr>
    </w:div>
    <w:div w:id="843326846">
      <w:bodyDiv w:val="1"/>
      <w:marLeft w:val="0"/>
      <w:marRight w:val="0"/>
      <w:marTop w:val="0"/>
      <w:marBottom w:val="0"/>
      <w:divBdr>
        <w:top w:val="none" w:sz="0" w:space="0" w:color="auto"/>
        <w:left w:val="none" w:sz="0" w:space="0" w:color="auto"/>
        <w:bottom w:val="none" w:sz="0" w:space="0" w:color="auto"/>
        <w:right w:val="none" w:sz="0" w:space="0" w:color="auto"/>
      </w:divBdr>
    </w:div>
    <w:div w:id="849027765">
      <w:bodyDiv w:val="1"/>
      <w:marLeft w:val="0"/>
      <w:marRight w:val="0"/>
      <w:marTop w:val="0"/>
      <w:marBottom w:val="0"/>
      <w:divBdr>
        <w:top w:val="none" w:sz="0" w:space="0" w:color="auto"/>
        <w:left w:val="none" w:sz="0" w:space="0" w:color="auto"/>
        <w:bottom w:val="none" w:sz="0" w:space="0" w:color="auto"/>
        <w:right w:val="none" w:sz="0" w:space="0" w:color="auto"/>
      </w:divBdr>
    </w:div>
    <w:div w:id="849879990">
      <w:bodyDiv w:val="1"/>
      <w:marLeft w:val="0"/>
      <w:marRight w:val="0"/>
      <w:marTop w:val="0"/>
      <w:marBottom w:val="0"/>
      <w:divBdr>
        <w:top w:val="none" w:sz="0" w:space="0" w:color="auto"/>
        <w:left w:val="none" w:sz="0" w:space="0" w:color="auto"/>
        <w:bottom w:val="none" w:sz="0" w:space="0" w:color="auto"/>
        <w:right w:val="none" w:sz="0" w:space="0" w:color="auto"/>
      </w:divBdr>
    </w:div>
    <w:div w:id="870607486">
      <w:bodyDiv w:val="1"/>
      <w:marLeft w:val="0"/>
      <w:marRight w:val="0"/>
      <w:marTop w:val="0"/>
      <w:marBottom w:val="0"/>
      <w:divBdr>
        <w:top w:val="none" w:sz="0" w:space="0" w:color="auto"/>
        <w:left w:val="none" w:sz="0" w:space="0" w:color="auto"/>
        <w:bottom w:val="none" w:sz="0" w:space="0" w:color="auto"/>
        <w:right w:val="none" w:sz="0" w:space="0" w:color="auto"/>
      </w:divBdr>
    </w:div>
    <w:div w:id="871915883">
      <w:bodyDiv w:val="1"/>
      <w:marLeft w:val="0"/>
      <w:marRight w:val="0"/>
      <w:marTop w:val="0"/>
      <w:marBottom w:val="0"/>
      <w:divBdr>
        <w:top w:val="none" w:sz="0" w:space="0" w:color="auto"/>
        <w:left w:val="none" w:sz="0" w:space="0" w:color="auto"/>
        <w:bottom w:val="none" w:sz="0" w:space="0" w:color="auto"/>
        <w:right w:val="none" w:sz="0" w:space="0" w:color="auto"/>
      </w:divBdr>
    </w:div>
    <w:div w:id="873418976">
      <w:bodyDiv w:val="1"/>
      <w:marLeft w:val="0"/>
      <w:marRight w:val="0"/>
      <w:marTop w:val="0"/>
      <w:marBottom w:val="0"/>
      <w:divBdr>
        <w:top w:val="none" w:sz="0" w:space="0" w:color="auto"/>
        <w:left w:val="none" w:sz="0" w:space="0" w:color="auto"/>
        <w:bottom w:val="none" w:sz="0" w:space="0" w:color="auto"/>
        <w:right w:val="none" w:sz="0" w:space="0" w:color="auto"/>
      </w:divBdr>
    </w:div>
    <w:div w:id="877741213">
      <w:bodyDiv w:val="1"/>
      <w:marLeft w:val="0"/>
      <w:marRight w:val="0"/>
      <w:marTop w:val="0"/>
      <w:marBottom w:val="0"/>
      <w:divBdr>
        <w:top w:val="none" w:sz="0" w:space="0" w:color="auto"/>
        <w:left w:val="none" w:sz="0" w:space="0" w:color="auto"/>
        <w:bottom w:val="none" w:sz="0" w:space="0" w:color="auto"/>
        <w:right w:val="none" w:sz="0" w:space="0" w:color="auto"/>
      </w:divBdr>
    </w:div>
    <w:div w:id="890117695">
      <w:bodyDiv w:val="1"/>
      <w:marLeft w:val="0"/>
      <w:marRight w:val="0"/>
      <w:marTop w:val="0"/>
      <w:marBottom w:val="0"/>
      <w:divBdr>
        <w:top w:val="none" w:sz="0" w:space="0" w:color="auto"/>
        <w:left w:val="none" w:sz="0" w:space="0" w:color="auto"/>
        <w:bottom w:val="none" w:sz="0" w:space="0" w:color="auto"/>
        <w:right w:val="none" w:sz="0" w:space="0" w:color="auto"/>
      </w:divBdr>
    </w:div>
    <w:div w:id="900948291">
      <w:bodyDiv w:val="1"/>
      <w:marLeft w:val="0"/>
      <w:marRight w:val="0"/>
      <w:marTop w:val="0"/>
      <w:marBottom w:val="0"/>
      <w:divBdr>
        <w:top w:val="none" w:sz="0" w:space="0" w:color="auto"/>
        <w:left w:val="none" w:sz="0" w:space="0" w:color="auto"/>
        <w:bottom w:val="none" w:sz="0" w:space="0" w:color="auto"/>
        <w:right w:val="none" w:sz="0" w:space="0" w:color="auto"/>
      </w:divBdr>
    </w:div>
    <w:div w:id="903368834">
      <w:bodyDiv w:val="1"/>
      <w:marLeft w:val="0"/>
      <w:marRight w:val="0"/>
      <w:marTop w:val="0"/>
      <w:marBottom w:val="0"/>
      <w:divBdr>
        <w:top w:val="none" w:sz="0" w:space="0" w:color="auto"/>
        <w:left w:val="none" w:sz="0" w:space="0" w:color="auto"/>
        <w:bottom w:val="none" w:sz="0" w:space="0" w:color="auto"/>
        <w:right w:val="none" w:sz="0" w:space="0" w:color="auto"/>
      </w:divBdr>
    </w:div>
    <w:div w:id="910888816">
      <w:bodyDiv w:val="1"/>
      <w:marLeft w:val="0"/>
      <w:marRight w:val="0"/>
      <w:marTop w:val="0"/>
      <w:marBottom w:val="0"/>
      <w:divBdr>
        <w:top w:val="none" w:sz="0" w:space="0" w:color="auto"/>
        <w:left w:val="none" w:sz="0" w:space="0" w:color="auto"/>
        <w:bottom w:val="none" w:sz="0" w:space="0" w:color="auto"/>
        <w:right w:val="none" w:sz="0" w:space="0" w:color="auto"/>
      </w:divBdr>
    </w:div>
    <w:div w:id="918293863">
      <w:bodyDiv w:val="1"/>
      <w:marLeft w:val="0"/>
      <w:marRight w:val="0"/>
      <w:marTop w:val="0"/>
      <w:marBottom w:val="0"/>
      <w:divBdr>
        <w:top w:val="none" w:sz="0" w:space="0" w:color="auto"/>
        <w:left w:val="none" w:sz="0" w:space="0" w:color="auto"/>
        <w:bottom w:val="none" w:sz="0" w:space="0" w:color="auto"/>
        <w:right w:val="none" w:sz="0" w:space="0" w:color="auto"/>
      </w:divBdr>
    </w:div>
    <w:div w:id="918833865">
      <w:bodyDiv w:val="1"/>
      <w:marLeft w:val="0"/>
      <w:marRight w:val="0"/>
      <w:marTop w:val="0"/>
      <w:marBottom w:val="0"/>
      <w:divBdr>
        <w:top w:val="none" w:sz="0" w:space="0" w:color="auto"/>
        <w:left w:val="none" w:sz="0" w:space="0" w:color="auto"/>
        <w:bottom w:val="none" w:sz="0" w:space="0" w:color="auto"/>
        <w:right w:val="none" w:sz="0" w:space="0" w:color="auto"/>
      </w:divBdr>
    </w:div>
    <w:div w:id="921723843">
      <w:bodyDiv w:val="1"/>
      <w:marLeft w:val="0"/>
      <w:marRight w:val="0"/>
      <w:marTop w:val="0"/>
      <w:marBottom w:val="0"/>
      <w:divBdr>
        <w:top w:val="none" w:sz="0" w:space="0" w:color="auto"/>
        <w:left w:val="none" w:sz="0" w:space="0" w:color="auto"/>
        <w:bottom w:val="none" w:sz="0" w:space="0" w:color="auto"/>
        <w:right w:val="none" w:sz="0" w:space="0" w:color="auto"/>
      </w:divBdr>
    </w:div>
    <w:div w:id="922909325">
      <w:bodyDiv w:val="1"/>
      <w:marLeft w:val="0"/>
      <w:marRight w:val="0"/>
      <w:marTop w:val="0"/>
      <w:marBottom w:val="0"/>
      <w:divBdr>
        <w:top w:val="none" w:sz="0" w:space="0" w:color="auto"/>
        <w:left w:val="none" w:sz="0" w:space="0" w:color="auto"/>
        <w:bottom w:val="none" w:sz="0" w:space="0" w:color="auto"/>
        <w:right w:val="none" w:sz="0" w:space="0" w:color="auto"/>
      </w:divBdr>
    </w:div>
    <w:div w:id="923997662">
      <w:bodyDiv w:val="1"/>
      <w:marLeft w:val="0"/>
      <w:marRight w:val="0"/>
      <w:marTop w:val="0"/>
      <w:marBottom w:val="0"/>
      <w:divBdr>
        <w:top w:val="none" w:sz="0" w:space="0" w:color="auto"/>
        <w:left w:val="none" w:sz="0" w:space="0" w:color="auto"/>
        <w:bottom w:val="none" w:sz="0" w:space="0" w:color="auto"/>
        <w:right w:val="none" w:sz="0" w:space="0" w:color="auto"/>
      </w:divBdr>
    </w:div>
    <w:div w:id="926379336">
      <w:bodyDiv w:val="1"/>
      <w:marLeft w:val="0"/>
      <w:marRight w:val="0"/>
      <w:marTop w:val="0"/>
      <w:marBottom w:val="0"/>
      <w:divBdr>
        <w:top w:val="none" w:sz="0" w:space="0" w:color="auto"/>
        <w:left w:val="none" w:sz="0" w:space="0" w:color="auto"/>
        <w:bottom w:val="none" w:sz="0" w:space="0" w:color="auto"/>
        <w:right w:val="none" w:sz="0" w:space="0" w:color="auto"/>
      </w:divBdr>
    </w:div>
    <w:div w:id="928389576">
      <w:bodyDiv w:val="1"/>
      <w:marLeft w:val="0"/>
      <w:marRight w:val="0"/>
      <w:marTop w:val="0"/>
      <w:marBottom w:val="0"/>
      <w:divBdr>
        <w:top w:val="none" w:sz="0" w:space="0" w:color="auto"/>
        <w:left w:val="none" w:sz="0" w:space="0" w:color="auto"/>
        <w:bottom w:val="none" w:sz="0" w:space="0" w:color="auto"/>
        <w:right w:val="none" w:sz="0" w:space="0" w:color="auto"/>
      </w:divBdr>
    </w:div>
    <w:div w:id="940727195">
      <w:bodyDiv w:val="1"/>
      <w:marLeft w:val="0"/>
      <w:marRight w:val="0"/>
      <w:marTop w:val="0"/>
      <w:marBottom w:val="0"/>
      <w:divBdr>
        <w:top w:val="none" w:sz="0" w:space="0" w:color="auto"/>
        <w:left w:val="none" w:sz="0" w:space="0" w:color="auto"/>
        <w:bottom w:val="none" w:sz="0" w:space="0" w:color="auto"/>
        <w:right w:val="none" w:sz="0" w:space="0" w:color="auto"/>
      </w:divBdr>
    </w:div>
    <w:div w:id="947468925">
      <w:bodyDiv w:val="1"/>
      <w:marLeft w:val="0"/>
      <w:marRight w:val="0"/>
      <w:marTop w:val="0"/>
      <w:marBottom w:val="0"/>
      <w:divBdr>
        <w:top w:val="none" w:sz="0" w:space="0" w:color="auto"/>
        <w:left w:val="none" w:sz="0" w:space="0" w:color="auto"/>
        <w:bottom w:val="none" w:sz="0" w:space="0" w:color="auto"/>
        <w:right w:val="none" w:sz="0" w:space="0" w:color="auto"/>
      </w:divBdr>
    </w:div>
    <w:div w:id="947733221">
      <w:bodyDiv w:val="1"/>
      <w:marLeft w:val="0"/>
      <w:marRight w:val="0"/>
      <w:marTop w:val="0"/>
      <w:marBottom w:val="0"/>
      <w:divBdr>
        <w:top w:val="none" w:sz="0" w:space="0" w:color="auto"/>
        <w:left w:val="none" w:sz="0" w:space="0" w:color="auto"/>
        <w:bottom w:val="none" w:sz="0" w:space="0" w:color="auto"/>
        <w:right w:val="none" w:sz="0" w:space="0" w:color="auto"/>
      </w:divBdr>
    </w:div>
    <w:div w:id="948004455">
      <w:bodyDiv w:val="1"/>
      <w:marLeft w:val="0"/>
      <w:marRight w:val="0"/>
      <w:marTop w:val="0"/>
      <w:marBottom w:val="0"/>
      <w:divBdr>
        <w:top w:val="none" w:sz="0" w:space="0" w:color="auto"/>
        <w:left w:val="none" w:sz="0" w:space="0" w:color="auto"/>
        <w:bottom w:val="none" w:sz="0" w:space="0" w:color="auto"/>
        <w:right w:val="none" w:sz="0" w:space="0" w:color="auto"/>
      </w:divBdr>
    </w:div>
    <w:div w:id="950403164">
      <w:bodyDiv w:val="1"/>
      <w:marLeft w:val="0"/>
      <w:marRight w:val="0"/>
      <w:marTop w:val="0"/>
      <w:marBottom w:val="0"/>
      <w:divBdr>
        <w:top w:val="none" w:sz="0" w:space="0" w:color="auto"/>
        <w:left w:val="none" w:sz="0" w:space="0" w:color="auto"/>
        <w:bottom w:val="none" w:sz="0" w:space="0" w:color="auto"/>
        <w:right w:val="none" w:sz="0" w:space="0" w:color="auto"/>
      </w:divBdr>
    </w:div>
    <w:div w:id="958072234">
      <w:bodyDiv w:val="1"/>
      <w:marLeft w:val="0"/>
      <w:marRight w:val="0"/>
      <w:marTop w:val="0"/>
      <w:marBottom w:val="0"/>
      <w:divBdr>
        <w:top w:val="none" w:sz="0" w:space="0" w:color="auto"/>
        <w:left w:val="none" w:sz="0" w:space="0" w:color="auto"/>
        <w:bottom w:val="none" w:sz="0" w:space="0" w:color="auto"/>
        <w:right w:val="none" w:sz="0" w:space="0" w:color="auto"/>
      </w:divBdr>
    </w:div>
    <w:div w:id="958141524">
      <w:bodyDiv w:val="1"/>
      <w:marLeft w:val="0"/>
      <w:marRight w:val="0"/>
      <w:marTop w:val="0"/>
      <w:marBottom w:val="0"/>
      <w:divBdr>
        <w:top w:val="none" w:sz="0" w:space="0" w:color="auto"/>
        <w:left w:val="none" w:sz="0" w:space="0" w:color="auto"/>
        <w:bottom w:val="none" w:sz="0" w:space="0" w:color="auto"/>
        <w:right w:val="none" w:sz="0" w:space="0" w:color="auto"/>
      </w:divBdr>
    </w:div>
    <w:div w:id="960040978">
      <w:bodyDiv w:val="1"/>
      <w:marLeft w:val="0"/>
      <w:marRight w:val="0"/>
      <w:marTop w:val="0"/>
      <w:marBottom w:val="0"/>
      <w:divBdr>
        <w:top w:val="none" w:sz="0" w:space="0" w:color="auto"/>
        <w:left w:val="none" w:sz="0" w:space="0" w:color="auto"/>
        <w:bottom w:val="none" w:sz="0" w:space="0" w:color="auto"/>
        <w:right w:val="none" w:sz="0" w:space="0" w:color="auto"/>
      </w:divBdr>
    </w:div>
    <w:div w:id="964316207">
      <w:bodyDiv w:val="1"/>
      <w:marLeft w:val="0"/>
      <w:marRight w:val="0"/>
      <w:marTop w:val="0"/>
      <w:marBottom w:val="0"/>
      <w:divBdr>
        <w:top w:val="none" w:sz="0" w:space="0" w:color="auto"/>
        <w:left w:val="none" w:sz="0" w:space="0" w:color="auto"/>
        <w:bottom w:val="none" w:sz="0" w:space="0" w:color="auto"/>
        <w:right w:val="none" w:sz="0" w:space="0" w:color="auto"/>
      </w:divBdr>
    </w:div>
    <w:div w:id="966354212">
      <w:bodyDiv w:val="1"/>
      <w:marLeft w:val="0"/>
      <w:marRight w:val="0"/>
      <w:marTop w:val="0"/>
      <w:marBottom w:val="0"/>
      <w:divBdr>
        <w:top w:val="none" w:sz="0" w:space="0" w:color="auto"/>
        <w:left w:val="none" w:sz="0" w:space="0" w:color="auto"/>
        <w:bottom w:val="none" w:sz="0" w:space="0" w:color="auto"/>
        <w:right w:val="none" w:sz="0" w:space="0" w:color="auto"/>
      </w:divBdr>
    </w:div>
    <w:div w:id="967198928">
      <w:bodyDiv w:val="1"/>
      <w:marLeft w:val="0"/>
      <w:marRight w:val="0"/>
      <w:marTop w:val="0"/>
      <w:marBottom w:val="0"/>
      <w:divBdr>
        <w:top w:val="none" w:sz="0" w:space="0" w:color="auto"/>
        <w:left w:val="none" w:sz="0" w:space="0" w:color="auto"/>
        <w:bottom w:val="none" w:sz="0" w:space="0" w:color="auto"/>
        <w:right w:val="none" w:sz="0" w:space="0" w:color="auto"/>
      </w:divBdr>
    </w:div>
    <w:div w:id="969356812">
      <w:bodyDiv w:val="1"/>
      <w:marLeft w:val="0"/>
      <w:marRight w:val="0"/>
      <w:marTop w:val="0"/>
      <w:marBottom w:val="0"/>
      <w:divBdr>
        <w:top w:val="none" w:sz="0" w:space="0" w:color="auto"/>
        <w:left w:val="none" w:sz="0" w:space="0" w:color="auto"/>
        <w:bottom w:val="none" w:sz="0" w:space="0" w:color="auto"/>
        <w:right w:val="none" w:sz="0" w:space="0" w:color="auto"/>
      </w:divBdr>
    </w:div>
    <w:div w:id="984508644">
      <w:bodyDiv w:val="1"/>
      <w:marLeft w:val="0"/>
      <w:marRight w:val="0"/>
      <w:marTop w:val="0"/>
      <w:marBottom w:val="0"/>
      <w:divBdr>
        <w:top w:val="none" w:sz="0" w:space="0" w:color="auto"/>
        <w:left w:val="none" w:sz="0" w:space="0" w:color="auto"/>
        <w:bottom w:val="none" w:sz="0" w:space="0" w:color="auto"/>
        <w:right w:val="none" w:sz="0" w:space="0" w:color="auto"/>
      </w:divBdr>
    </w:div>
    <w:div w:id="988872728">
      <w:bodyDiv w:val="1"/>
      <w:marLeft w:val="0"/>
      <w:marRight w:val="0"/>
      <w:marTop w:val="0"/>
      <w:marBottom w:val="0"/>
      <w:divBdr>
        <w:top w:val="none" w:sz="0" w:space="0" w:color="auto"/>
        <w:left w:val="none" w:sz="0" w:space="0" w:color="auto"/>
        <w:bottom w:val="none" w:sz="0" w:space="0" w:color="auto"/>
        <w:right w:val="none" w:sz="0" w:space="0" w:color="auto"/>
      </w:divBdr>
    </w:div>
    <w:div w:id="991058228">
      <w:bodyDiv w:val="1"/>
      <w:marLeft w:val="0"/>
      <w:marRight w:val="0"/>
      <w:marTop w:val="0"/>
      <w:marBottom w:val="0"/>
      <w:divBdr>
        <w:top w:val="none" w:sz="0" w:space="0" w:color="auto"/>
        <w:left w:val="none" w:sz="0" w:space="0" w:color="auto"/>
        <w:bottom w:val="none" w:sz="0" w:space="0" w:color="auto"/>
        <w:right w:val="none" w:sz="0" w:space="0" w:color="auto"/>
      </w:divBdr>
    </w:div>
    <w:div w:id="991758351">
      <w:bodyDiv w:val="1"/>
      <w:marLeft w:val="0"/>
      <w:marRight w:val="0"/>
      <w:marTop w:val="0"/>
      <w:marBottom w:val="0"/>
      <w:divBdr>
        <w:top w:val="none" w:sz="0" w:space="0" w:color="auto"/>
        <w:left w:val="none" w:sz="0" w:space="0" w:color="auto"/>
        <w:bottom w:val="none" w:sz="0" w:space="0" w:color="auto"/>
        <w:right w:val="none" w:sz="0" w:space="0" w:color="auto"/>
      </w:divBdr>
    </w:div>
    <w:div w:id="1001348290">
      <w:bodyDiv w:val="1"/>
      <w:marLeft w:val="0"/>
      <w:marRight w:val="0"/>
      <w:marTop w:val="0"/>
      <w:marBottom w:val="0"/>
      <w:divBdr>
        <w:top w:val="none" w:sz="0" w:space="0" w:color="auto"/>
        <w:left w:val="none" w:sz="0" w:space="0" w:color="auto"/>
        <w:bottom w:val="none" w:sz="0" w:space="0" w:color="auto"/>
        <w:right w:val="none" w:sz="0" w:space="0" w:color="auto"/>
      </w:divBdr>
    </w:div>
    <w:div w:id="1005742758">
      <w:bodyDiv w:val="1"/>
      <w:marLeft w:val="0"/>
      <w:marRight w:val="0"/>
      <w:marTop w:val="0"/>
      <w:marBottom w:val="0"/>
      <w:divBdr>
        <w:top w:val="none" w:sz="0" w:space="0" w:color="auto"/>
        <w:left w:val="none" w:sz="0" w:space="0" w:color="auto"/>
        <w:bottom w:val="none" w:sz="0" w:space="0" w:color="auto"/>
        <w:right w:val="none" w:sz="0" w:space="0" w:color="auto"/>
      </w:divBdr>
    </w:div>
    <w:div w:id="1009141851">
      <w:bodyDiv w:val="1"/>
      <w:marLeft w:val="0"/>
      <w:marRight w:val="0"/>
      <w:marTop w:val="0"/>
      <w:marBottom w:val="0"/>
      <w:divBdr>
        <w:top w:val="none" w:sz="0" w:space="0" w:color="auto"/>
        <w:left w:val="none" w:sz="0" w:space="0" w:color="auto"/>
        <w:bottom w:val="none" w:sz="0" w:space="0" w:color="auto"/>
        <w:right w:val="none" w:sz="0" w:space="0" w:color="auto"/>
      </w:divBdr>
    </w:div>
    <w:div w:id="1018652572">
      <w:bodyDiv w:val="1"/>
      <w:marLeft w:val="0"/>
      <w:marRight w:val="0"/>
      <w:marTop w:val="0"/>
      <w:marBottom w:val="0"/>
      <w:divBdr>
        <w:top w:val="none" w:sz="0" w:space="0" w:color="auto"/>
        <w:left w:val="none" w:sz="0" w:space="0" w:color="auto"/>
        <w:bottom w:val="none" w:sz="0" w:space="0" w:color="auto"/>
        <w:right w:val="none" w:sz="0" w:space="0" w:color="auto"/>
      </w:divBdr>
    </w:div>
    <w:div w:id="1023628345">
      <w:bodyDiv w:val="1"/>
      <w:marLeft w:val="0"/>
      <w:marRight w:val="0"/>
      <w:marTop w:val="0"/>
      <w:marBottom w:val="0"/>
      <w:divBdr>
        <w:top w:val="none" w:sz="0" w:space="0" w:color="auto"/>
        <w:left w:val="none" w:sz="0" w:space="0" w:color="auto"/>
        <w:bottom w:val="none" w:sz="0" w:space="0" w:color="auto"/>
        <w:right w:val="none" w:sz="0" w:space="0" w:color="auto"/>
      </w:divBdr>
    </w:div>
    <w:div w:id="1025063111">
      <w:bodyDiv w:val="1"/>
      <w:marLeft w:val="0"/>
      <w:marRight w:val="0"/>
      <w:marTop w:val="0"/>
      <w:marBottom w:val="0"/>
      <w:divBdr>
        <w:top w:val="none" w:sz="0" w:space="0" w:color="auto"/>
        <w:left w:val="none" w:sz="0" w:space="0" w:color="auto"/>
        <w:bottom w:val="none" w:sz="0" w:space="0" w:color="auto"/>
        <w:right w:val="none" w:sz="0" w:space="0" w:color="auto"/>
      </w:divBdr>
    </w:div>
    <w:div w:id="1027295687">
      <w:bodyDiv w:val="1"/>
      <w:marLeft w:val="0"/>
      <w:marRight w:val="0"/>
      <w:marTop w:val="0"/>
      <w:marBottom w:val="0"/>
      <w:divBdr>
        <w:top w:val="none" w:sz="0" w:space="0" w:color="auto"/>
        <w:left w:val="none" w:sz="0" w:space="0" w:color="auto"/>
        <w:bottom w:val="none" w:sz="0" w:space="0" w:color="auto"/>
        <w:right w:val="none" w:sz="0" w:space="0" w:color="auto"/>
      </w:divBdr>
    </w:div>
    <w:div w:id="1028146076">
      <w:bodyDiv w:val="1"/>
      <w:marLeft w:val="0"/>
      <w:marRight w:val="0"/>
      <w:marTop w:val="0"/>
      <w:marBottom w:val="0"/>
      <w:divBdr>
        <w:top w:val="none" w:sz="0" w:space="0" w:color="auto"/>
        <w:left w:val="none" w:sz="0" w:space="0" w:color="auto"/>
        <w:bottom w:val="none" w:sz="0" w:space="0" w:color="auto"/>
        <w:right w:val="none" w:sz="0" w:space="0" w:color="auto"/>
      </w:divBdr>
    </w:div>
    <w:div w:id="1039940646">
      <w:bodyDiv w:val="1"/>
      <w:marLeft w:val="0"/>
      <w:marRight w:val="0"/>
      <w:marTop w:val="0"/>
      <w:marBottom w:val="0"/>
      <w:divBdr>
        <w:top w:val="none" w:sz="0" w:space="0" w:color="auto"/>
        <w:left w:val="none" w:sz="0" w:space="0" w:color="auto"/>
        <w:bottom w:val="none" w:sz="0" w:space="0" w:color="auto"/>
        <w:right w:val="none" w:sz="0" w:space="0" w:color="auto"/>
      </w:divBdr>
    </w:div>
    <w:div w:id="1054234519">
      <w:bodyDiv w:val="1"/>
      <w:marLeft w:val="0"/>
      <w:marRight w:val="0"/>
      <w:marTop w:val="0"/>
      <w:marBottom w:val="0"/>
      <w:divBdr>
        <w:top w:val="none" w:sz="0" w:space="0" w:color="auto"/>
        <w:left w:val="none" w:sz="0" w:space="0" w:color="auto"/>
        <w:bottom w:val="none" w:sz="0" w:space="0" w:color="auto"/>
        <w:right w:val="none" w:sz="0" w:space="0" w:color="auto"/>
      </w:divBdr>
    </w:div>
    <w:div w:id="1064109849">
      <w:bodyDiv w:val="1"/>
      <w:marLeft w:val="0"/>
      <w:marRight w:val="0"/>
      <w:marTop w:val="0"/>
      <w:marBottom w:val="0"/>
      <w:divBdr>
        <w:top w:val="none" w:sz="0" w:space="0" w:color="auto"/>
        <w:left w:val="none" w:sz="0" w:space="0" w:color="auto"/>
        <w:bottom w:val="none" w:sz="0" w:space="0" w:color="auto"/>
        <w:right w:val="none" w:sz="0" w:space="0" w:color="auto"/>
      </w:divBdr>
    </w:div>
    <w:div w:id="1078287437">
      <w:bodyDiv w:val="1"/>
      <w:marLeft w:val="0"/>
      <w:marRight w:val="0"/>
      <w:marTop w:val="0"/>
      <w:marBottom w:val="0"/>
      <w:divBdr>
        <w:top w:val="none" w:sz="0" w:space="0" w:color="auto"/>
        <w:left w:val="none" w:sz="0" w:space="0" w:color="auto"/>
        <w:bottom w:val="none" w:sz="0" w:space="0" w:color="auto"/>
        <w:right w:val="none" w:sz="0" w:space="0" w:color="auto"/>
      </w:divBdr>
    </w:div>
    <w:div w:id="1082677627">
      <w:bodyDiv w:val="1"/>
      <w:marLeft w:val="0"/>
      <w:marRight w:val="0"/>
      <w:marTop w:val="0"/>
      <w:marBottom w:val="0"/>
      <w:divBdr>
        <w:top w:val="none" w:sz="0" w:space="0" w:color="auto"/>
        <w:left w:val="none" w:sz="0" w:space="0" w:color="auto"/>
        <w:bottom w:val="none" w:sz="0" w:space="0" w:color="auto"/>
        <w:right w:val="none" w:sz="0" w:space="0" w:color="auto"/>
      </w:divBdr>
    </w:div>
    <w:div w:id="1097285015">
      <w:bodyDiv w:val="1"/>
      <w:marLeft w:val="0"/>
      <w:marRight w:val="0"/>
      <w:marTop w:val="0"/>
      <w:marBottom w:val="0"/>
      <w:divBdr>
        <w:top w:val="none" w:sz="0" w:space="0" w:color="auto"/>
        <w:left w:val="none" w:sz="0" w:space="0" w:color="auto"/>
        <w:bottom w:val="none" w:sz="0" w:space="0" w:color="auto"/>
        <w:right w:val="none" w:sz="0" w:space="0" w:color="auto"/>
      </w:divBdr>
    </w:div>
    <w:div w:id="1109590151">
      <w:bodyDiv w:val="1"/>
      <w:marLeft w:val="0"/>
      <w:marRight w:val="0"/>
      <w:marTop w:val="0"/>
      <w:marBottom w:val="0"/>
      <w:divBdr>
        <w:top w:val="none" w:sz="0" w:space="0" w:color="auto"/>
        <w:left w:val="none" w:sz="0" w:space="0" w:color="auto"/>
        <w:bottom w:val="none" w:sz="0" w:space="0" w:color="auto"/>
        <w:right w:val="none" w:sz="0" w:space="0" w:color="auto"/>
      </w:divBdr>
    </w:div>
    <w:div w:id="1122965837">
      <w:bodyDiv w:val="1"/>
      <w:marLeft w:val="0"/>
      <w:marRight w:val="0"/>
      <w:marTop w:val="0"/>
      <w:marBottom w:val="0"/>
      <w:divBdr>
        <w:top w:val="none" w:sz="0" w:space="0" w:color="auto"/>
        <w:left w:val="none" w:sz="0" w:space="0" w:color="auto"/>
        <w:bottom w:val="none" w:sz="0" w:space="0" w:color="auto"/>
        <w:right w:val="none" w:sz="0" w:space="0" w:color="auto"/>
      </w:divBdr>
    </w:div>
    <w:div w:id="1128472226">
      <w:bodyDiv w:val="1"/>
      <w:marLeft w:val="0"/>
      <w:marRight w:val="0"/>
      <w:marTop w:val="0"/>
      <w:marBottom w:val="0"/>
      <w:divBdr>
        <w:top w:val="none" w:sz="0" w:space="0" w:color="auto"/>
        <w:left w:val="none" w:sz="0" w:space="0" w:color="auto"/>
        <w:bottom w:val="none" w:sz="0" w:space="0" w:color="auto"/>
        <w:right w:val="none" w:sz="0" w:space="0" w:color="auto"/>
      </w:divBdr>
    </w:div>
    <w:div w:id="1130248230">
      <w:bodyDiv w:val="1"/>
      <w:marLeft w:val="0"/>
      <w:marRight w:val="0"/>
      <w:marTop w:val="0"/>
      <w:marBottom w:val="0"/>
      <w:divBdr>
        <w:top w:val="none" w:sz="0" w:space="0" w:color="auto"/>
        <w:left w:val="none" w:sz="0" w:space="0" w:color="auto"/>
        <w:bottom w:val="none" w:sz="0" w:space="0" w:color="auto"/>
        <w:right w:val="none" w:sz="0" w:space="0" w:color="auto"/>
      </w:divBdr>
    </w:div>
    <w:div w:id="1132482572">
      <w:bodyDiv w:val="1"/>
      <w:marLeft w:val="0"/>
      <w:marRight w:val="0"/>
      <w:marTop w:val="0"/>
      <w:marBottom w:val="0"/>
      <w:divBdr>
        <w:top w:val="none" w:sz="0" w:space="0" w:color="auto"/>
        <w:left w:val="none" w:sz="0" w:space="0" w:color="auto"/>
        <w:bottom w:val="none" w:sz="0" w:space="0" w:color="auto"/>
        <w:right w:val="none" w:sz="0" w:space="0" w:color="auto"/>
      </w:divBdr>
    </w:div>
    <w:div w:id="1139227151">
      <w:bodyDiv w:val="1"/>
      <w:marLeft w:val="0"/>
      <w:marRight w:val="0"/>
      <w:marTop w:val="0"/>
      <w:marBottom w:val="0"/>
      <w:divBdr>
        <w:top w:val="none" w:sz="0" w:space="0" w:color="auto"/>
        <w:left w:val="none" w:sz="0" w:space="0" w:color="auto"/>
        <w:bottom w:val="none" w:sz="0" w:space="0" w:color="auto"/>
        <w:right w:val="none" w:sz="0" w:space="0" w:color="auto"/>
      </w:divBdr>
    </w:div>
    <w:div w:id="1146707274">
      <w:bodyDiv w:val="1"/>
      <w:marLeft w:val="0"/>
      <w:marRight w:val="0"/>
      <w:marTop w:val="0"/>
      <w:marBottom w:val="0"/>
      <w:divBdr>
        <w:top w:val="none" w:sz="0" w:space="0" w:color="auto"/>
        <w:left w:val="none" w:sz="0" w:space="0" w:color="auto"/>
        <w:bottom w:val="none" w:sz="0" w:space="0" w:color="auto"/>
        <w:right w:val="none" w:sz="0" w:space="0" w:color="auto"/>
      </w:divBdr>
    </w:div>
    <w:div w:id="1154447640">
      <w:bodyDiv w:val="1"/>
      <w:marLeft w:val="0"/>
      <w:marRight w:val="0"/>
      <w:marTop w:val="0"/>
      <w:marBottom w:val="0"/>
      <w:divBdr>
        <w:top w:val="none" w:sz="0" w:space="0" w:color="auto"/>
        <w:left w:val="none" w:sz="0" w:space="0" w:color="auto"/>
        <w:bottom w:val="none" w:sz="0" w:space="0" w:color="auto"/>
        <w:right w:val="none" w:sz="0" w:space="0" w:color="auto"/>
      </w:divBdr>
    </w:div>
    <w:div w:id="1162500924">
      <w:bodyDiv w:val="1"/>
      <w:marLeft w:val="0"/>
      <w:marRight w:val="0"/>
      <w:marTop w:val="0"/>
      <w:marBottom w:val="0"/>
      <w:divBdr>
        <w:top w:val="none" w:sz="0" w:space="0" w:color="auto"/>
        <w:left w:val="none" w:sz="0" w:space="0" w:color="auto"/>
        <w:bottom w:val="none" w:sz="0" w:space="0" w:color="auto"/>
        <w:right w:val="none" w:sz="0" w:space="0" w:color="auto"/>
      </w:divBdr>
    </w:div>
    <w:div w:id="1163352917">
      <w:bodyDiv w:val="1"/>
      <w:marLeft w:val="0"/>
      <w:marRight w:val="0"/>
      <w:marTop w:val="0"/>
      <w:marBottom w:val="0"/>
      <w:divBdr>
        <w:top w:val="none" w:sz="0" w:space="0" w:color="auto"/>
        <w:left w:val="none" w:sz="0" w:space="0" w:color="auto"/>
        <w:bottom w:val="none" w:sz="0" w:space="0" w:color="auto"/>
        <w:right w:val="none" w:sz="0" w:space="0" w:color="auto"/>
      </w:divBdr>
    </w:div>
    <w:div w:id="1166284842">
      <w:bodyDiv w:val="1"/>
      <w:marLeft w:val="0"/>
      <w:marRight w:val="0"/>
      <w:marTop w:val="0"/>
      <w:marBottom w:val="0"/>
      <w:divBdr>
        <w:top w:val="none" w:sz="0" w:space="0" w:color="auto"/>
        <w:left w:val="none" w:sz="0" w:space="0" w:color="auto"/>
        <w:bottom w:val="none" w:sz="0" w:space="0" w:color="auto"/>
        <w:right w:val="none" w:sz="0" w:space="0" w:color="auto"/>
      </w:divBdr>
    </w:div>
    <w:div w:id="1170677225">
      <w:bodyDiv w:val="1"/>
      <w:marLeft w:val="0"/>
      <w:marRight w:val="0"/>
      <w:marTop w:val="0"/>
      <w:marBottom w:val="0"/>
      <w:divBdr>
        <w:top w:val="none" w:sz="0" w:space="0" w:color="auto"/>
        <w:left w:val="none" w:sz="0" w:space="0" w:color="auto"/>
        <w:bottom w:val="none" w:sz="0" w:space="0" w:color="auto"/>
        <w:right w:val="none" w:sz="0" w:space="0" w:color="auto"/>
      </w:divBdr>
    </w:div>
    <w:div w:id="1170677470">
      <w:bodyDiv w:val="1"/>
      <w:marLeft w:val="0"/>
      <w:marRight w:val="0"/>
      <w:marTop w:val="0"/>
      <w:marBottom w:val="0"/>
      <w:divBdr>
        <w:top w:val="none" w:sz="0" w:space="0" w:color="auto"/>
        <w:left w:val="none" w:sz="0" w:space="0" w:color="auto"/>
        <w:bottom w:val="none" w:sz="0" w:space="0" w:color="auto"/>
        <w:right w:val="none" w:sz="0" w:space="0" w:color="auto"/>
      </w:divBdr>
    </w:div>
    <w:div w:id="1175612994">
      <w:bodyDiv w:val="1"/>
      <w:marLeft w:val="0"/>
      <w:marRight w:val="0"/>
      <w:marTop w:val="0"/>
      <w:marBottom w:val="0"/>
      <w:divBdr>
        <w:top w:val="none" w:sz="0" w:space="0" w:color="auto"/>
        <w:left w:val="none" w:sz="0" w:space="0" w:color="auto"/>
        <w:bottom w:val="none" w:sz="0" w:space="0" w:color="auto"/>
        <w:right w:val="none" w:sz="0" w:space="0" w:color="auto"/>
      </w:divBdr>
    </w:div>
    <w:div w:id="1179732098">
      <w:bodyDiv w:val="1"/>
      <w:marLeft w:val="0"/>
      <w:marRight w:val="0"/>
      <w:marTop w:val="0"/>
      <w:marBottom w:val="0"/>
      <w:divBdr>
        <w:top w:val="none" w:sz="0" w:space="0" w:color="auto"/>
        <w:left w:val="none" w:sz="0" w:space="0" w:color="auto"/>
        <w:bottom w:val="none" w:sz="0" w:space="0" w:color="auto"/>
        <w:right w:val="none" w:sz="0" w:space="0" w:color="auto"/>
      </w:divBdr>
    </w:div>
    <w:div w:id="1190725035">
      <w:bodyDiv w:val="1"/>
      <w:marLeft w:val="0"/>
      <w:marRight w:val="0"/>
      <w:marTop w:val="0"/>
      <w:marBottom w:val="0"/>
      <w:divBdr>
        <w:top w:val="none" w:sz="0" w:space="0" w:color="auto"/>
        <w:left w:val="none" w:sz="0" w:space="0" w:color="auto"/>
        <w:bottom w:val="none" w:sz="0" w:space="0" w:color="auto"/>
        <w:right w:val="none" w:sz="0" w:space="0" w:color="auto"/>
      </w:divBdr>
    </w:div>
    <w:div w:id="1190877179">
      <w:bodyDiv w:val="1"/>
      <w:marLeft w:val="0"/>
      <w:marRight w:val="0"/>
      <w:marTop w:val="0"/>
      <w:marBottom w:val="0"/>
      <w:divBdr>
        <w:top w:val="none" w:sz="0" w:space="0" w:color="auto"/>
        <w:left w:val="none" w:sz="0" w:space="0" w:color="auto"/>
        <w:bottom w:val="none" w:sz="0" w:space="0" w:color="auto"/>
        <w:right w:val="none" w:sz="0" w:space="0" w:color="auto"/>
      </w:divBdr>
    </w:div>
    <w:div w:id="1195846012">
      <w:bodyDiv w:val="1"/>
      <w:marLeft w:val="0"/>
      <w:marRight w:val="0"/>
      <w:marTop w:val="0"/>
      <w:marBottom w:val="0"/>
      <w:divBdr>
        <w:top w:val="none" w:sz="0" w:space="0" w:color="auto"/>
        <w:left w:val="none" w:sz="0" w:space="0" w:color="auto"/>
        <w:bottom w:val="none" w:sz="0" w:space="0" w:color="auto"/>
        <w:right w:val="none" w:sz="0" w:space="0" w:color="auto"/>
      </w:divBdr>
    </w:div>
    <w:div w:id="1203055020">
      <w:bodyDiv w:val="1"/>
      <w:marLeft w:val="0"/>
      <w:marRight w:val="0"/>
      <w:marTop w:val="0"/>
      <w:marBottom w:val="0"/>
      <w:divBdr>
        <w:top w:val="none" w:sz="0" w:space="0" w:color="auto"/>
        <w:left w:val="none" w:sz="0" w:space="0" w:color="auto"/>
        <w:bottom w:val="none" w:sz="0" w:space="0" w:color="auto"/>
        <w:right w:val="none" w:sz="0" w:space="0" w:color="auto"/>
      </w:divBdr>
    </w:div>
    <w:div w:id="1219634601">
      <w:bodyDiv w:val="1"/>
      <w:marLeft w:val="0"/>
      <w:marRight w:val="0"/>
      <w:marTop w:val="0"/>
      <w:marBottom w:val="0"/>
      <w:divBdr>
        <w:top w:val="none" w:sz="0" w:space="0" w:color="auto"/>
        <w:left w:val="none" w:sz="0" w:space="0" w:color="auto"/>
        <w:bottom w:val="none" w:sz="0" w:space="0" w:color="auto"/>
        <w:right w:val="none" w:sz="0" w:space="0" w:color="auto"/>
      </w:divBdr>
    </w:div>
    <w:div w:id="1223365085">
      <w:bodyDiv w:val="1"/>
      <w:marLeft w:val="0"/>
      <w:marRight w:val="0"/>
      <w:marTop w:val="0"/>
      <w:marBottom w:val="0"/>
      <w:divBdr>
        <w:top w:val="none" w:sz="0" w:space="0" w:color="auto"/>
        <w:left w:val="none" w:sz="0" w:space="0" w:color="auto"/>
        <w:bottom w:val="none" w:sz="0" w:space="0" w:color="auto"/>
        <w:right w:val="none" w:sz="0" w:space="0" w:color="auto"/>
      </w:divBdr>
    </w:div>
    <w:div w:id="1225948622">
      <w:bodyDiv w:val="1"/>
      <w:marLeft w:val="0"/>
      <w:marRight w:val="0"/>
      <w:marTop w:val="0"/>
      <w:marBottom w:val="0"/>
      <w:divBdr>
        <w:top w:val="none" w:sz="0" w:space="0" w:color="auto"/>
        <w:left w:val="none" w:sz="0" w:space="0" w:color="auto"/>
        <w:bottom w:val="none" w:sz="0" w:space="0" w:color="auto"/>
        <w:right w:val="none" w:sz="0" w:space="0" w:color="auto"/>
      </w:divBdr>
    </w:div>
    <w:div w:id="1226719684">
      <w:bodyDiv w:val="1"/>
      <w:marLeft w:val="0"/>
      <w:marRight w:val="0"/>
      <w:marTop w:val="0"/>
      <w:marBottom w:val="0"/>
      <w:divBdr>
        <w:top w:val="none" w:sz="0" w:space="0" w:color="auto"/>
        <w:left w:val="none" w:sz="0" w:space="0" w:color="auto"/>
        <w:bottom w:val="none" w:sz="0" w:space="0" w:color="auto"/>
        <w:right w:val="none" w:sz="0" w:space="0" w:color="auto"/>
      </w:divBdr>
    </w:div>
    <w:div w:id="1228371583">
      <w:bodyDiv w:val="1"/>
      <w:marLeft w:val="0"/>
      <w:marRight w:val="0"/>
      <w:marTop w:val="0"/>
      <w:marBottom w:val="0"/>
      <w:divBdr>
        <w:top w:val="none" w:sz="0" w:space="0" w:color="auto"/>
        <w:left w:val="none" w:sz="0" w:space="0" w:color="auto"/>
        <w:bottom w:val="none" w:sz="0" w:space="0" w:color="auto"/>
        <w:right w:val="none" w:sz="0" w:space="0" w:color="auto"/>
      </w:divBdr>
    </w:div>
    <w:div w:id="1237059770">
      <w:bodyDiv w:val="1"/>
      <w:marLeft w:val="0"/>
      <w:marRight w:val="0"/>
      <w:marTop w:val="0"/>
      <w:marBottom w:val="0"/>
      <w:divBdr>
        <w:top w:val="none" w:sz="0" w:space="0" w:color="auto"/>
        <w:left w:val="none" w:sz="0" w:space="0" w:color="auto"/>
        <w:bottom w:val="none" w:sz="0" w:space="0" w:color="auto"/>
        <w:right w:val="none" w:sz="0" w:space="0" w:color="auto"/>
      </w:divBdr>
    </w:div>
    <w:div w:id="1238713899">
      <w:bodyDiv w:val="1"/>
      <w:marLeft w:val="0"/>
      <w:marRight w:val="0"/>
      <w:marTop w:val="0"/>
      <w:marBottom w:val="0"/>
      <w:divBdr>
        <w:top w:val="none" w:sz="0" w:space="0" w:color="auto"/>
        <w:left w:val="none" w:sz="0" w:space="0" w:color="auto"/>
        <w:bottom w:val="none" w:sz="0" w:space="0" w:color="auto"/>
        <w:right w:val="none" w:sz="0" w:space="0" w:color="auto"/>
      </w:divBdr>
    </w:div>
    <w:div w:id="1241523624">
      <w:bodyDiv w:val="1"/>
      <w:marLeft w:val="0"/>
      <w:marRight w:val="0"/>
      <w:marTop w:val="0"/>
      <w:marBottom w:val="0"/>
      <w:divBdr>
        <w:top w:val="none" w:sz="0" w:space="0" w:color="auto"/>
        <w:left w:val="none" w:sz="0" w:space="0" w:color="auto"/>
        <w:bottom w:val="none" w:sz="0" w:space="0" w:color="auto"/>
        <w:right w:val="none" w:sz="0" w:space="0" w:color="auto"/>
      </w:divBdr>
    </w:div>
    <w:div w:id="1246184583">
      <w:bodyDiv w:val="1"/>
      <w:marLeft w:val="0"/>
      <w:marRight w:val="0"/>
      <w:marTop w:val="0"/>
      <w:marBottom w:val="0"/>
      <w:divBdr>
        <w:top w:val="none" w:sz="0" w:space="0" w:color="auto"/>
        <w:left w:val="none" w:sz="0" w:space="0" w:color="auto"/>
        <w:bottom w:val="none" w:sz="0" w:space="0" w:color="auto"/>
        <w:right w:val="none" w:sz="0" w:space="0" w:color="auto"/>
      </w:divBdr>
    </w:div>
    <w:div w:id="1256399911">
      <w:bodyDiv w:val="1"/>
      <w:marLeft w:val="0"/>
      <w:marRight w:val="0"/>
      <w:marTop w:val="0"/>
      <w:marBottom w:val="0"/>
      <w:divBdr>
        <w:top w:val="none" w:sz="0" w:space="0" w:color="auto"/>
        <w:left w:val="none" w:sz="0" w:space="0" w:color="auto"/>
        <w:bottom w:val="none" w:sz="0" w:space="0" w:color="auto"/>
        <w:right w:val="none" w:sz="0" w:space="0" w:color="auto"/>
      </w:divBdr>
    </w:div>
    <w:div w:id="1257247475">
      <w:bodyDiv w:val="1"/>
      <w:marLeft w:val="0"/>
      <w:marRight w:val="0"/>
      <w:marTop w:val="0"/>
      <w:marBottom w:val="0"/>
      <w:divBdr>
        <w:top w:val="none" w:sz="0" w:space="0" w:color="auto"/>
        <w:left w:val="none" w:sz="0" w:space="0" w:color="auto"/>
        <w:bottom w:val="none" w:sz="0" w:space="0" w:color="auto"/>
        <w:right w:val="none" w:sz="0" w:space="0" w:color="auto"/>
      </w:divBdr>
    </w:div>
    <w:div w:id="1264921399">
      <w:bodyDiv w:val="1"/>
      <w:marLeft w:val="0"/>
      <w:marRight w:val="0"/>
      <w:marTop w:val="0"/>
      <w:marBottom w:val="0"/>
      <w:divBdr>
        <w:top w:val="none" w:sz="0" w:space="0" w:color="auto"/>
        <w:left w:val="none" w:sz="0" w:space="0" w:color="auto"/>
        <w:bottom w:val="none" w:sz="0" w:space="0" w:color="auto"/>
        <w:right w:val="none" w:sz="0" w:space="0" w:color="auto"/>
      </w:divBdr>
    </w:div>
    <w:div w:id="1265578089">
      <w:bodyDiv w:val="1"/>
      <w:marLeft w:val="0"/>
      <w:marRight w:val="0"/>
      <w:marTop w:val="0"/>
      <w:marBottom w:val="0"/>
      <w:divBdr>
        <w:top w:val="none" w:sz="0" w:space="0" w:color="auto"/>
        <w:left w:val="none" w:sz="0" w:space="0" w:color="auto"/>
        <w:bottom w:val="none" w:sz="0" w:space="0" w:color="auto"/>
        <w:right w:val="none" w:sz="0" w:space="0" w:color="auto"/>
      </w:divBdr>
    </w:div>
    <w:div w:id="1268387446">
      <w:bodyDiv w:val="1"/>
      <w:marLeft w:val="0"/>
      <w:marRight w:val="0"/>
      <w:marTop w:val="0"/>
      <w:marBottom w:val="0"/>
      <w:divBdr>
        <w:top w:val="none" w:sz="0" w:space="0" w:color="auto"/>
        <w:left w:val="none" w:sz="0" w:space="0" w:color="auto"/>
        <w:bottom w:val="none" w:sz="0" w:space="0" w:color="auto"/>
        <w:right w:val="none" w:sz="0" w:space="0" w:color="auto"/>
      </w:divBdr>
    </w:div>
    <w:div w:id="1269847759">
      <w:bodyDiv w:val="1"/>
      <w:marLeft w:val="0"/>
      <w:marRight w:val="0"/>
      <w:marTop w:val="0"/>
      <w:marBottom w:val="0"/>
      <w:divBdr>
        <w:top w:val="none" w:sz="0" w:space="0" w:color="auto"/>
        <w:left w:val="none" w:sz="0" w:space="0" w:color="auto"/>
        <w:bottom w:val="none" w:sz="0" w:space="0" w:color="auto"/>
        <w:right w:val="none" w:sz="0" w:space="0" w:color="auto"/>
      </w:divBdr>
    </w:div>
    <w:div w:id="1269972860">
      <w:bodyDiv w:val="1"/>
      <w:marLeft w:val="0"/>
      <w:marRight w:val="0"/>
      <w:marTop w:val="0"/>
      <w:marBottom w:val="0"/>
      <w:divBdr>
        <w:top w:val="none" w:sz="0" w:space="0" w:color="auto"/>
        <w:left w:val="none" w:sz="0" w:space="0" w:color="auto"/>
        <w:bottom w:val="none" w:sz="0" w:space="0" w:color="auto"/>
        <w:right w:val="none" w:sz="0" w:space="0" w:color="auto"/>
      </w:divBdr>
    </w:div>
    <w:div w:id="1272392727">
      <w:bodyDiv w:val="1"/>
      <w:marLeft w:val="0"/>
      <w:marRight w:val="0"/>
      <w:marTop w:val="0"/>
      <w:marBottom w:val="0"/>
      <w:divBdr>
        <w:top w:val="none" w:sz="0" w:space="0" w:color="auto"/>
        <w:left w:val="none" w:sz="0" w:space="0" w:color="auto"/>
        <w:bottom w:val="none" w:sz="0" w:space="0" w:color="auto"/>
        <w:right w:val="none" w:sz="0" w:space="0" w:color="auto"/>
      </w:divBdr>
    </w:div>
    <w:div w:id="1272935798">
      <w:bodyDiv w:val="1"/>
      <w:marLeft w:val="0"/>
      <w:marRight w:val="0"/>
      <w:marTop w:val="0"/>
      <w:marBottom w:val="0"/>
      <w:divBdr>
        <w:top w:val="none" w:sz="0" w:space="0" w:color="auto"/>
        <w:left w:val="none" w:sz="0" w:space="0" w:color="auto"/>
        <w:bottom w:val="none" w:sz="0" w:space="0" w:color="auto"/>
        <w:right w:val="none" w:sz="0" w:space="0" w:color="auto"/>
      </w:divBdr>
    </w:div>
    <w:div w:id="1282106428">
      <w:bodyDiv w:val="1"/>
      <w:marLeft w:val="0"/>
      <w:marRight w:val="0"/>
      <w:marTop w:val="0"/>
      <w:marBottom w:val="0"/>
      <w:divBdr>
        <w:top w:val="none" w:sz="0" w:space="0" w:color="auto"/>
        <w:left w:val="none" w:sz="0" w:space="0" w:color="auto"/>
        <w:bottom w:val="none" w:sz="0" w:space="0" w:color="auto"/>
        <w:right w:val="none" w:sz="0" w:space="0" w:color="auto"/>
      </w:divBdr>
    </w:div>
    <w:div w:id="1283227512">
      <w:bodyDiv w:val="1"/>
      <w:marLeft w:val="0"/>
      <w:marRight w:val="0"/>
      <w:marTop w:val="0"/>
      <w:marBottom w:val="0"/>
      <w:divBdr>
        <w:top w:val="none" w:sz="0" w:space="0" w:color="auto"/>
        <w:left w:val="none" w:sz="0" w:space="0" w:color="auto"/>
        <w:bottom w:val="none" w:sz="0" w:space="0" w:color="auto"/>
        <w:right w:val="none" w:sz="0" w:space="0" w:color="auto"/>
      </w:divBdr>
    </w:div>
    <w:div w:id="1286737896">
      <w:bodyDiv w:val="1"/>
      <w:marLeft w:val="0"/>
      <w:marRight w:val="0"/>
      <w:marTop w:val="0"/>
      <w:marBottom w:val="0"/>
      <w:divBdr>
        <w:top w:val="none" w:sz="0" w:space="0" w:color="auto"/>
        <w:left w:val="none" w:sz="0" w:space="0" w:color="auto"/>
        <w:bottom w:val="none" w:sz="0" w:space="0" w:color="auto"/>
        <w:right w:val="none" w:sz="0" w:space="0" w:color="auto"/>
      </w:divBdr>
    </w:div>
    <w:div w:id="1295526924">
      <w:bodyDiv w:val="1"/>
      <w:marLeft w:val="0"/>
      <w:marRight w:val="0"/>
      <w:marTop w:val="0"/>
      <w:marBottom w:val="0"/>
      <w:divBdr>
        <w:top w:val="none" w:sz="0" w:space="0" w:color="auto"/>
        <w:left w:val="none" w:sz="0" w:space="0" w:color="auto"/>
        <w:bottom w:val="none" w:sz="0" w:space="0" w:color="auto"/>
        <w:right w:val="none" w:sz="0" w:space="0" w:color="auto"/>
      </w:divBdr>
    </w:div>
    <w:div w:id="1297570523">
      <w:bodyDiv w:val="1"/>
      <w:marLeft w:val="0"/>
      <w:marRight w:val="0"/>
      <w:marTop w:val="0"/>
      <w:marBottom w:val="0"/>
      <w:divBdr>
        <w:top w:val="none" w:sz="0" w:space="0" w:color="auto"/>
        <w:left w:val="none" w:sz="0" w:space="0" w:color="auto"/>
        <w:bottom w:val="none" w:sz="0" w:space="0" w:color="auto"/>
        <w:right w:val="none" w:sz="0" w:space="0" w:color="auto"/>
      </w:divBdr>
    </w:div>
    <w:div w:id="1303463803">
      <w:bodyDiv w:val="1"/>
      <w:marLeft w:val="0"/>
      <w:marRight w:val="0"/>
      <w:marTop w:val="0"/>
      <w:marBottom w:val="0"/>
      <w:divBdr>
        <w:top w:val="none" w:sz="0" w:space="0" w:color="auto"/>
        <w:left w:val="none" w:sz="0" w:space="0" w:color="auto"/>
        <w:bottom w:val="none" w:sz="0" w:space="0" w:color="auto"/>
        <w:right w:val="none" w:sz="0" w:space="0" w:color="auto"/>
      </w:divBdr>
    </w:div>
    <w:div w:id="1311710875">
      <w:bodyDiv w:val="1"/>
      <w:marLeft w:val="0"/>
      <w:marRight w:val="0"/>
      <w:marTop w:val="0"/>
      <w:marBottom w:val="0"/>
      <w:divBdr>
        <w:top w:val="none" w:sz="0" w:space="0" w:color="auto"/>
        <w:left w:val="none" w:sz="0" w:space="0" w:color="auto"/>
        <w:bottom w:val="none" w:sz="0" w:space="0" w:color="auto"/>
        <w:right w:val="none" w:sz="0" w:space="0" w:color="auto"/>
      </w:divBdr>
    </w:div>
    <w:div w:id="1313561353">
      <w:bodyDiv w:val="1"/>
      <w:marLeft w:val="0"/>
      <w:marRight w:val="0"/>
      <w:marTop w:val="0"/>
      <w:marBottom w:val="0"/>
      <w:divBdr>
        <w:top w:val="none" w:sz="0" w:space="0" w:color="auto"/>
        <w:left w:val="none" w:sz="0" w:space="0" w:color="auto"/>
        <w:bottom w:val="none" w:sz="0" w:space="0" w:color="auto"/>
        <w:right w:val="none" w:sz="0" w:space="0" w:color="auto"/>
      </w:divBdr>
    </w:div>
    <w:div w:id="1318411992">
      <w:bodyDiv w:val="1"/>
      <w:marLeft w:val="0"/>
      <w:marRight w:val="0"/>
      <w:marTop w:val="0"/>
      <w:marBottom w:val="0"/>
      <w:divBdr>
        <w:top w:val="none" w:sz="0" w:space="0" w:color="auto"/>
        <w:left w:val="none" w:sz="0" w:space="0" w:color="auto"/>
        <w:bottom w:val="none" w:sz="0" w:space="0" w:color="auto"/>
        <w:right w:val="none" w:sz="0" w:space="0" w:color="auto"/>
      </w:divBdr>
    </w:div>
    <w:div w:id="1322851554">
      <w:bodyDiv w:val="1"/>
      <w:marLeft w:val="0"/>
      <w:marRight w:val="0"/>
      <w:marTop w:val="0"/>
      <w:marBottom w:val="0"/>
      <w:divBdr>
        <w:top w:val="none" w:sz="0" w:space="0" w:color="auto"/>
        <w:left w:val="none" w:sz="0" w:space="0" w:color="auto"/>
        <w:bottom w:val="none" w:sz="0" w:space="0" w:color="auto"/>
        <w:right w:val="none" w:sz="0" w:space="0" w:color="auto"/>
      </w:divBdr>
    </w:div>
    <w:div w:id="1328512430">
      <w:bodyDiv w:val="1"/>
      <w:marLeft w:val="0"/>
      <w:marRight w:val="0"/>
      <w:marTop w:val="0"/>
      <w:marBottom w:val="0"/>
      <w:divBdr>
        <w:top w:val="none" w:sz="0" w:space="0" w:color="auto"/>
        <w:left w:val="none" w:sz="0" w:space="0" w:color="auto"/>
        <w:bottom w:val="none" w:sz="0" w:space="0" w:color="auto"/>
        <w:right w:val="none" w:sz="0" w:space="0" w:color="auto"/>
      </w:divBdr>
    </w:div>
    <w:div w:id="1329091654">
      <w:bodyDiv w:val="1"/>
      <w:marLeft w:val="0"/>
      <w:marRight w:val="0"/>
      <w:marTop w:val="0"/>
      <w:marBottom w:val="0"/>
      <w:divBdr>
        <w:top w:val="none" w:sz="0" w:space="0" w:color="auto"/>
        <w:left w:val="none" w:sz="0" w:space="0" w:color="auto"/>
        <w:bottom w:val="none" w:sz="0" w:space="0" w:color="auto"/>
        <w:right w:val="none" w:sz="0" w:space="0" w:color="auto"/>
      </w:divBdr>
    </w:div>
    <w:div w:id="1331449256">
      <w:bodyDiv w:val="1"/>
      <w:marLeft w:val="0"/>
      <w:marRight w:val="0"/>
      <w:marTop w:val="0"/>
      <w:marBottom w:val="0"/>
      <w:divBdr>
        <w:top w:val="none" w:sz="0" w:space="0" w:color="auto"/>
        <w:left w:val="none" w:sz="0" w:space="0" w:color="auto"/>
        <w:bottom w:val="none" w:sz="0" w:space="0" w:color="auto"/>
        <w:right w:val="none" w:sz="0" w:space="0" w:color="auto"/>
      </w:divBdr>
    </w:div>
    <w:div w:id="1343432672">
      <w:bodyDiv w:val="1"/>
      <w:marLeft w:val="0"/>
      <w:marRight w:val="0"/>
      <w:marTop w:val="0"/>
      <w:marBottom w:val="0"/>
      <w:divBdr>
        <w:top w:val="none" w:sz="0" w:space="0" w:color="auto"/>
        <w:left w:val="none" w:sz="0" w:space="0" w:color="auto"/>
        <w:bottom w:val="none" w:sz="0" w:space="0" w:color="auto"/>
        <w:right w:val="none" w:sz="0" w:space="0" w:color="auto"/>
      </w:divBdr>
    </w:div>
    <w:div w:id="1356153783">
      <w:bodyDiv w:val="1"/>
      <w:marLeft w:val="0"/>
      <w:marRight w:val="0"/>
      <w:marTop w:val="0"/>
      <w:marBottom w:val="0"/>
      <w:divBdr>
        <w:top w:val="none" w:sz="0" w:space="0" w:color="auto"/>
        <w:left w:val="none" w:sz="0" w:space="0" w:color="auto"/>
        <w:bottom w:val="none" w:sz="0" w:space="0" w:color="auto"/>
        <w:right w:val="none" w:sz="0" w:space="0" w:color="auto"/>
      </w:divBdr>
    </w:div>
    <w:div w:id="1362971712">
      <w:bodyDiv w:val="1"/>
      <w:marLeft w:val="0"/>
      <w:marRight w:val="0"/>
      <w:marTop w:val="0"/>
      <w:marBottom w:val="0"/>
      <w:divBdr>
        <w:top w:val="none" w:sz="0" w:space="0" w:color="auto"/>
        <w:left w:val="none" w:sz="0" w:space="0" w:color="auto"/>
        <w:bottom w:val="none" w:sz="0" w:space="0" w:color="auto"/>
        <w:right w:val="none" w:sz="0" w:space="0" w:color="auto"/>
      </w:divBdr>
    </w:div>
    <w:div w:id="1371998286">
      <w:bodyDiv w:val="1"/>
      <w:marLeft w:val="0"/>
      <w:marRight w:val="0"/>
      <w:marTop w:val="0"/>
      <w:marBottom w:val="0"/>
      <w:divBdr>
        <w:top w:val="none" w:sz="0" w:space="0" w:color="auto"/>
        <w:left w:val="none" w:sz="0" w:space="0" w:color="auto"/>
        <w:bottom w:val="none" w:sz="0" w:space="0" w:color="auto"/>
        <w:right w:val="none" w:sz="0" w:space="0" w:color="auto"/>
      </w:divBdr>
    </w:div>
    <w:div w:id="1373116158">
      <w:bodyDiv w:val="1"/>
      <w:marLeft w:val="0"/>
      <w:marRight w:val="0"/>
      <w:marTop w:val="0"/>
      <w:marBottom w:val="0"/>
      <w:divBdr>
        <w:top w:val="none" w:sz="0" w:space="0" w:color="auto"/>
        <w:left w:val="none" w:sz="0" w:space="0" w:color="auto"/>
        <w:bottom w:val="none" w:sz="0" w:space="0" w:color="auto"/>
        <w:right w:val="none" w:sz="0" w:space="0" w:color="auto"/>
      </w:divBdr>
    </w:div>
    <w:div w:id="1376931136">
      <w:bodyDiv w:val="1"/>
      <w:marLeft w:val="0"/>
      <w:marRight w:val="0"/>
      <w:marTop w:val="0"/>
      <w:marBottom w:val="0"/>
      <w:divBdr>
        <w:top w:val="none" w:sz="0" w:space="0" w:color="auto"/>
        <w:left w:val="none" w:sz="0" w:space="0" w:color="auto"/>
        <w:bottom w:val="none" w:sz="0" w:space="0" w:color="auto"/>
        <w:right w:val="none" w:sz="0" w:space="0" w:color="auto"/>
      </w:divBdr>
    </w:div>
    <w:div w:id="1382093278">
      <w:bodyDiv w:val="1"/>
      <w:marLeft w:val="0"/>
      <w:marRight w:val="0"/>
      <w:marTop w:val="0"/>
      <w:marBottom w:val="0"/>
      <w:divBdr>
        <w:top w:val="none" w:sz="0" w:space="0" w:color="auto"/>
        <w:left w:val="none" w:sz="0" w:space="0" w:color="auto"/>
        <w:bottom w:val="none" w:sz="0" w:space="0" w:color="auto"/>
        <w:right w:val="none" w:sz="0" w:space="0" w:color="auto"/>
      </w:divBdr>
    </w:div>
    <w:div w:id="1384791362">
      <w:bodyDiv w:val="1"/>
      <w:marLeft w:val="0"/>
      <w:marRight w:val="0"/>
      <w:marTop w:val="0"/>
      <w:marBottom w:val="0"/>
      <w:divBdr>
        <w:top w:val="none" w:sz="0" w:space="0" w:color="auto"/>
        <w:left w:val="none" w:sz="0" w:space="0" w:color="auto"/>
        <w:bottom w:val="none" w:sz="0" w:space="0" w:color="auto"/>
        <w:right w:val="none" w:sz="0" w:space="0" w:color="auto"/>
      </w:divBdr>
    </w:div>
    <w:div w:id="1399598294">
      <w:bodyDiv w:val="1"/>
      <w:marLeft w:val="0"/>
      <w:marRight w:val="0"/>
      <w:marTop w:val="0"/>
      <w:marBottom w:val="0"/>
      <w:divBdr>
        <w:top w:val="none" w:sz="0" w:space="0" w:color="auto"/>
        <w:left w:val="none" w:sz="0" w:space="0" w:color="auto"/>
        <w:bottom w:val="none" w:sz="0" w:space="0" w:color="auto"/>
        <w:right w:val="none" w:sz="0" w:space="0" w:color="auto"/>
      </w:divBdr>
    </w:div>
    <w:div w:id="1400249930">
      <w:bodyDiv w:val="1"/>
      <w:marLeft w:val="0"/>
      <w:marRight w:val="0"/>
      <w:marTop w:val="0"/>
      <w:marBottom w:val="0"/>
      <w:divBdr>
        <w:top w:val="none" w:sz="0" w:space="0" w:color="auto"/>
        <w:left w:val="none" w:sz="0" w:space="0" w:color="auto"/>
        <w:bottom w:val="none" w:sz="0" w:space="0" w:color="auto"/>
        <w:right w:val="none" w:sz="0" w:space="0" w:color="auto"/>
      </w:divBdr>
    </w:div>
    <w:div w:id="1412702762">
      <w:bodyDiv w:val="1"/>
      <w:marLeft w:val="0"/>
      <w:marRight w:val="0"/>
      <w:marTop w:val="0"/>
      <w:marBottom w:val="0"/>
      <w:divBdr>
        <w:top w:val="none" w:sz="0" w:space="0" w:color="auto"/>
        <w:left w:val="none" w:sz="0" w:space="0" w:color="auto"/>
        <w:bottom w:val="none" w:sz="0" w:space="0" w:color="auto"/>
        <w:right w:val="none" w:sz="0" w:space="0" w:color="auto"/>
      </w:divBdr>
    </w:div>
    <w:div w:id="1412971288">
      <w:bodyDiv w:val="1"/>
      <w:marLeft w:val="0"/>
      <w:marRight w:val="0"/>
      <w:marTop w:val="0"/>
      <w:marBottom w:val="0"/>
      <w:divBdr>
        <w:top w:val="none" w:sz="0" w:space="0" w:color="auto"/>
        <w:left w:val="none" w:sz="0" w:space="0" w:color="auto"/>
        <w:bottom w:val="none" w:sz="0" w:space="0" w:color="auto"/>
        <w:right w:val="none" w:sz="0" w:space="0" w:color="auto"/>
      </w:divBdr>
    </w:div>
    <w:div w:id="1415469717">
      <w:bodyDiv w:val="1"/>
      <w:marLeft w:val="0"/>
      <w:marRight w:val="0"/>
      <w:marTop w:val="0"/>
      <w:marBottom w:val="0"/>
      <w:divBdr>
        <w:top w:val="none" w:sz="0" w:space="0" w:color="auto"/>
        <w:left w:val="none" w:sz="0" w:space="0" w:color="auto"/>
        <w:bottom w:val="none" w:sz="0" w:space="0" w:color="auto"/>
        <w:right w:val="none" w:sz="0" w:space="0" w:color="auto"/>
      </w:divBdr>
    </w:div>
    <w:div w:id="1420299205">
      <w:bodyDiv w:val="1"/>
      <w:marLeft w:val="0"/>
      <w:marRight w:val="0"/>
      <w:marTop w:val="0"/>
      <w:marBottom w:val="0"/>
      <w:divBdr>
        <w:top w:val="none" w:sz="0" w:space="0" w:color="auto"/>
        <w:left w:val="none" w:sz="0" w:space="0" w:color="auto"/>
        <w:bottom w:val="none" w:sz="0" w:space="0" w:color="auto"/>
        <w:right w:val="none" w:sz="0" w:space="0" w:color="auto"/>
      </w:divBdr>
    </w:div>
    <w:div w:id="1424035249">
      <w:bodyDiv w:val="1"/>
      <w:marLeft w:val="0"/>
      <w:marRight w:val="0"/>
      <w:marTop w:val="0"/>
      <w:marBottom w:val="0"/>
      <w:divBdr>
        <w:top w:val="none" w:sz="0" w:space="0" w:color="auto"/>
        <w:left w:val="none" w:sz="0" w:space="0" w:color="auto"/>
        <w:bottom w:val="none" w:sz="0" w:space="0" w:color="auto"/>
        <w:right w:val="none" w:sz="0" w:space="0" w:color="auto"/>
      </w:divBdr>
    </w:div>
    <w:div w:id="1427117937">
      <w:bodyDiv w:val="1"/>
      <w:marLeft w:val="0"/>
      <w:marRight w:val="0"/>
      <w:marTop w:val="0"/>
      <w:marBottom w:val="0"/>
      <w:divBdr>
        <w:top w:val="none" w:sz="0" w:space="0" w:color="auto"/>
        <w:left w:val="none" w:sz="0" w:space="0" w:color="auto"/>
        <w:bottom w:val="none" w:sz="0" w:space="0" w:color="auto"/>
        <w:right w:val="none" w:sz="0" w:space="0" w:color="auto"/>
      </w:divBdr>
    </w:div>
    <w:div w:id="1436052924">
      <w:bodyDiv w:val="1"/>
      <w:marLeft w:val="0"/>
      <w:marRight w:val="0"/>
      <w:marTop w:val="0"/>
      <w:marBottom w:val="0"/>
      <w:divBdr>
        <w:top w:val="none" w:sz="0" w:space="0" w:color="auto"/>
        <w:left w:val="none" w:sz="0" w:space="0" w:color="auto"/>
        <w:bottom w:val="none" w:sz="0" w:space="0" w:color="auto"/>
        <w:right w:val="none" w:sz="0" w:space="0" w:color="auto"/>
      </w:divBdr>
    </w:div>
    <w:div w:id="1445418152">
      <w:bodyDiv w:val="1"/>
      <w:marLeft w:val="0"/>
      <w:marRight w:val="0"/>
      <w:marTop w:val="0"/>
      <w:marBottom w:val="0"/>
      <w:divBdr>
        <w:top w:val="none" w:sz="0" w:space="0" w:color="auto"/>
        <w:left w:val="none" w:sz="0" w:space="0" w:color="auto"/>
        <w:bottom w:val="none" w:sz="0" w:space="0" w:color="auto"/>
        <w:right w:val="none" w:sz="0" w:space="0" w:color="auto"/>
      </w:divBdr>
    </w:div>
    <w:div w:id="1458254143">
      <w:bodyDiv w:val="1"/>
      <w:marLeft w:val="0"/>
      <w:marRight w:val="0"/>
      <w:marTop w:val="0"/>
      <w:marBottom w:val="0"/>
      <w:divBdr>
        <w:top w:val="none" w:sz="0" w:space="0" w:color="auto"/>
        <w:left w:val="none" w:sz="0" w:space="0" w:color="auto"/>
        <w:bottom w:val="none" w:sz="0" w:space="0" w:color="auto"/>
        <w:right w:val="none" w:sz="0" w:space="0" w:color="auto"/>
      </w:divBdr>
    </w:div>
    <w:div w:id="1464885167">
      <w:bodyDiv w:val="1"/>
      <w:marLeft w:val="0"/>
      <w:marRight w:val="0"/>
      <w:marTop w:val="0"/>
      <w:marBottom w:val="0"/>
      <w:divBdr>
        <w:top w:val="none" w:sz="0" w:space="0" w:color="auto"/>
        <w:left w:val="none" w:sz="0" w:space="0" w:color="auto"/>
        <w:bottom w:val="none" w:sz="0" w:space="0" w:color="auto"/>
        <w:right w:val="none" w:sz="0" w:space="0" w:color="auto"/>
      </w:divBdr>
    </w:div>
    <w:div w:id="1465737275">
      <w:bodyDiv w:val="1"/>
      <w:marLeft w:val="0"/>
      <w:marRight w:val="0"/>
      <w:marTop w:val="0"/>
      <w:marBottom w:val="0"/>
      <w:divBdr>
        <w:top w:val="none" w:sz="0" w:space="0" w:color="auto"/>
        <w:left w:val="none" w:sz="0" w:space="0" w:color="auto"/>
        <w:bottom w:val="none" w:sz="0" w:space="0" w:color="auto"/>
        <w:right w:val="none" w:sz="0" w:space="0" w:color="auto"/>
      </w:divBdr>
    </w:div>
    <w:div w:id="1484614199">
      <w:bodyDiv w:val="1"/>
      <w:marLeft w:val="0"/>
      <w:marRight w:val="0"/>
      <w:marTop w:val="0"/>
      <w:marBottom w:val="0"/>
      <w:divBdr>
        <w:top w:val="none" w:sz="0" w:space="0" w:color="auto"/>
        <w:left w:val="none" w:sz="0" w:space="0" w:color="auto"/>
        <w:bottom w:val="none" w:sz="0" w:space="0" w:color="auto"/>
        <w:right w:val="none" w:sz="0" w:space="0" w:color="auto"/>
      </w:divBdr>
    </w:div>
    <w:div w:id="1485510032">
      <w:bodyDiv w:val="1"/>
      <w:marLeft w:val="0"/>
      <w:marRight w:val="0"/>
      <w:marTop w:val="0"/>
      <w:marBottom w:val="0"/>
      <w:divBdr>
        <w:top w:val="none" w:sz="0" w:space="0" w:color="auto"/>
        <w:left w:val="none" w:sz="0" w:space="0" w:color="auto"/>
        <w:bottom w:val="none" w:sz="0" w:space="0" w:color="auto"/>
        <w:right w:val="none" w:sz="0" w:space="0" w:color="auto"/>
      </w:divBdr>
    </w:div>
    <w:div w:id="1488403567">
      <w:bodyDiv w:val="1"/>
      <w:marLeft w:val="0"/>
      <w:marRight w:val="0"/>
      <w:marTop w:val="0"/>
      <w:marBottom w:val="0"/>
      <w:divBdr>
        <w:top w:val="none" w:sz="0" w:space="0" w:color="auto"/>
        <w:left w:val="none" w:sz="0" w:space="0" w:color="auto"/>
        <w:bottom w:val="none" w:sz="0" w:space="0" w:color="auto"/>
        <w:right w:val="none" w:sz="0" w:space="0" w:color="auto"/>
      </w:divBdr>
    </w:div>
    <w:div w:id="1490562218">
      <w:bodyDiv w:val="1"/>
      <w:marLeft w:val="0"/>
      <w:marRight w:val="0"/>
      <w:marTop w:val="0"/>
      <w:marBottom w:val="0"/>
      <w:divBdr>
        <w:top w:val="none" w:sz="0" w:space="0" w:color="auto"/>
        <w:left w:val="none" w:sz="0" w:space="0" w:color="auto"/>
        <w:bottom w:val="none" w:sz="0" w:space="0" w:color="auto"/>
        <w:right w:val="none" w:sz="0" w:space="0" w:color="auto"/>
      </w:divBdr>
    </w:div>
    <w:div w:id="1492260410">
      <w:bodyDiv w:val="1"/>
      <w:marLeft w:val="0"/>
      <w:marRight w:val="0"/>
      <w:marTop w:val="0"/>
      <w:marBottom w:val="0"/>
      <w:divBdr>
        <w:top w:val="none" w:sz="0" w:space="0" w:color="auto"/>
        <w:left w:val="none" w:sz="0" w:space="0" w:color="auto"/>
        <w:bottom w:val="none" w:sz="0" w:space="0" w:color="auto"/>
        <w:right w:val="none" w:sz="0" w:space="0" w:color="auto"/>
      </w:divBdr>
    </w:div>
    <w:div w:id="1499154502">
      <w:bodyDiv w:val="1"/>
      <w:marLeft w:val="0"/>
      <w:marRight w:val="0"/>
      <w:marTop w:val="0"/>
      <w:marBottom w:val="0"/>
      <w:divBdr>
        <w:top w:val="none" w:sz="0" w:space="0" w:color="auto"/>
        <w:left w:val="none" w:sz="0" w:space="0" w:color="auto"/>
        <w:bottom w:val="none" w:sz="0" w:space="0" w:color="auto"/>
        <w:right w:val="none" w:sz="0" w:space="0" w:color="auto"/>
      </w:divBdr>
    </w:div>
    <w:div w:id="1500467829">
      <w:bodyDiv w:val="1"/>
      <w:marLeft w:val="0"/>
      <w:marRight w:val="0"/>
      <w:marTop w:val="0"/>
      <w:marBottom w:val="0"/>
      <w:divBdr>
        <w:top w:val="none" w:sz="0" w:space="0" w:color="auto"/>
        <w:left w:val="none" w:sz="0" w:space="0" w:color="auto"/>
        <w:bottom w:val="none" w:sz="0" w:space="0" w:color="auto"/>
        <w:right w:val="none" w:sz="0" w:space="0" w:color="auto"/>
      </w:divBdr>
    </w:div>
    <w:div w:id="1509784017">
      <w:bodyDiv w:val="1"/>
      <w:marLeft w:val="0"/>
      <w:marRight w:val="0"/>
      <w:marTop w:val="0"/>
      <w:marBottom w:val="0"/>
      <w:divBdr>
        <w:top w:val="none" w:sz="0" w:space="0" w:color="auto"/>
        <w:left w:val="none" w:sz="0" w:space="0" w:color="auto"/>
        <w:bottom w:val="none" w:sz="0" w:space="0" w:color="auto"/>
        <w:right w:val="none" w:sz="0" w:space="0" w:color="auto"/>
      </w:divBdr>
    </w:div>
    <w:div w:id="1512792733">
      <w:bodyDiv w:val="1"/>
      <w:marLeft w:val="0"/>
      <w:marRight w:val="0"/>
      <w:marTop w:val="0"/>
      <w:marBottom w:val="0"/>
      <w:divBdr>
        <w:top w:val="none" w:sz="0" w:space="0" w:color="auto"/>
        <w:left w:val="none" w:sz="0" w:space="0" w:color="auto"/>
        <w:bottom w:val="none" w:sz="0" w:space="0" w:color="auto"/>
        <w:right w:val="none" w:sz="0" w:space="0" w:color="auto"/>
      </w:divBdr>
    </w:div>
    <w:div w:id="1517037296">
      <w:bodyDiv w:val="1"/>
      <w:marLeft w:val="0"/>
      <w:marRight w:val="0"/>
      <w:marTop w:val="0"/>
      <w:marBottom w:val="0"/>
      <w:divBdr>
        <w:top w:val="none" w:sz="0" w:space="0" w:color="auto"/>
        <w:left w:val="none" w:sz="0" w:space="0" w:color="auto"/>
        <w:bottom w:val="none" w:sz="0" w:space="0" w:color="auto"/>
        <w:right w:val="none" w:sz="0" w:space="0" w:color="auto"/>
      </w:divBdr>
    </w:div>
    <w:div w:id="1522161375">
      <w:bodyDiv w:val="1"/>
      <w:marLeft w:val="0"/>
      <w:marRight w:val="0"/>
      <w:marTop w:val="0"/>
      <w:marBottom w:val="0"/>
      <w:divBdr>
        <w:top w:val="none" w:sz="0" w:space="0" w:color="auto"/>
        <w:left w:val="none" w:sz="0" w:space="0" w:color="auto"/>
        <w:bottom w:val="none" w:sz="0" w:space="0" w:color="auto"/>
        <w:right w:val="none" w:sz="0" w:space="0" w:color="auto"/>
      </w:divBdr>
    </w:div>
    <w:div w:id="1523200920">
      <w:bodyDiv w:val="1"/>
      <w:marLeft w:val="0"/>
      <w:marRight w:val="0"/>
      <w:marTop w:val="0"/>
      <w:marBottom w:val="0"/>
      <w:divBdr>
        <w:top w:val="none" w:sz="0" w:space="0" w:color="auto"/>
        <w:left w:val="none" w:sz="0" w:space="0" w:color="auto"/>
        <w:bottom w:val="none" w:sz="0" w:space="0" w:color="auto"/>
        <w:right w:val="none" w:sz="0" w:space="0" w:color="auto"/>
      </w:divBdr>
    </w:div>
    <w:div w:id="1528174891">
      <w:bodyDiv w:val="1"/>
      <w:marLeft w:val="0"/>
      <w:marRight w:val="0"/>
      <w:marTop w:val="0"/>
      <w:marBottom w:val="0"/>
      <w:divBdr>
        <w:top w:val="none" w:sz="0" w:space="0" w:color="auto"/>
        <w:left w:val="none" w:sz="0" w:space="0" w:color="auto"/>
        <w:bottom w:val="none" w:sz="0" w:space="0" w:color="auto"/>
        <w:right w:val="none" w:sz="0" w:space="0" w:color="auto"/>
      </w:divBdr>
    </w:div>
    <w:div w:id="1529028662">
      <w:bodyDiv w:val="1"/>
      <w:marLeft w:val="0"/>
      <w:marRight w:val="0"/>
      <w:marTop w:val="0"/>
      <w:marBottom w:val="0"/>
      <w:divBdr>
        <w:top w:val="none" w:sz="0" w:space="0" w:color="auto"/>
        <w:left w:val="none" w:sz="0" w:space="0" w:color="auto"/>
        <w:bottom w:val="none" w:sz="0" w:space="0" w:color="auto"/>
        <w:right w:val="none" w:sz="0" w:space="0" w:color="auto"/>
      </w:divBdr>
    </w:div>
    <w:div w:id="1530338818">
      <w:bodyDiv w:val="1"/>
      <w:marLeft w:val="0"/>
      <w:marRight w:val="0"/>
      <w:marTop w:val="0"/>
      <w:marBottom w:val="0"/>
      <w:divBdr>
        <w:top w:val="none" w:sz="0" w:space="0" w:color="auto"/>
        <w:left w:val="none" w:sz="0" w:space="0" w:color="auto"/>
        <w:bottom w:val="none" w:sz="0" w:space="0" w:color="auto"/>
        <w:right w:val="none" w:sz="0" w:space="0" w:color="auto"/>
      </w:divBdr>
    </w:div>
    <w:div w:id="1535312059">
      <w:bodyDiv w:val="1"/>
      <w:marLeft w:val="0"/>
      <w:marRight w:val="0"/>
      <w:marTop w:val="0"/>
      <w:marBottom w:val="0"/>
      <w:divBdr>
        <w:top w:val="none" w:sz="0" w:space="0" w:color="auto"/>
        <w:left w:val="none" w:sz="0" w:space="0" w:color="auto"/>
        <w:bottom w:val="none" w:sz="0" w:space="0" w:color="auto"/>
        <w:right w:val="none" w:sz="0" w:space="0" w:color="auto"/>
      </w:divBdr>
    </w:div>
    <w:div w:id="1542015853">
      <w:bodyDiv w:val="1"/>
      <w:marLeft w:val="0"/>
      <w:marRight w:val="0"/>
      <w:marTop w:val="0"/>
      <w:marBottom w:val="0"/>
      <w:divBdr>
        <w:top w:val="none" w:sz="0" w:space="0" w:color="auto"/>
        <w:left w:val="none" w:sz="0" w:space="0" w:color="auto"/>
        <w:bottom w:val="none" w:sz="0" w:space="0" w:color="auto"/>
        <w:right w:val="none" w:sz="0" w:space="0" w:color="auto"/>
      </w:divBdr>
    </w:div>
    <w:div w:id="1546791170">
      <w:bodyDiv w:val="1"/>
      <w:marLeft w:val="0"/>
      <w:marRight w:val="0"/>
      <w:marTop w:val="0"/>
      <w:marBottom w:val="0"/>
      <w:divBdr>
        <w:top w:val="none" w:sz="0" w:space="0" w:color="auto"/>
        <w:left w:val="none" w:sz="0" w:space="0" w:color="auto"/>
        <w:bottom w:val="none" w:sz="0" w:space="0" w:color="auto"/>
        <w:right w:val="none" w:sz="0" w:space="0" w:color="auto"/>
      </w:divBdr>
    </w:div>
    <w:div w:id="1547058465">
      <w:bodyDiv w:val="1"/>
      <w:marLeft w:val="0"/>
      <w:marRight w:val="0"/>
      <w:marTop w:val="0"/>
      <w:marBottom w:val="0"/>
      <w:divBdr>
        <w:top w:val="none" w:sz="0" w:space="0" w:color="auto"/>
        <w:left w:val="none" w:sz="0" w:space="0" w:color="auto"/>
        <w:bottom w:val="none" w:sz="0" w:space="0" w:color="auto"/>
        <w:right w:val="none" w:sz="0" w:space="0" w:color="auto"/>
      </w:divBdr>
    </w:div>
    <w:div w:id="1553881907">
      <w:bodyDiv w:val="1"/>
      <w:marLeft w:val="0"/>
      <w:marRight w:val="0"/>
      <w:marTop w:val="0"/>
      <w:marBottom w:val="0"/>
      <w:divBdr>
        <w:top w:val="none" w:sz="0" w:space="0" w:color="auto"/>
        <w:left w:val="none" w:sz="0" w:space="0" w:color="auto"/>
        <w:bottom w:val="none" w:sz="0" w:space="0" w:color="auto"/>
        <w:right w:val="none" w:sz="0" w:space="0" w:color="auto"/>
      </w:divBdr>
    </w:div>
    <w:div w:id="1565724197">
      <w:bodyDiv w:val="1"/>
      <w:marLeft w:val="0"/>
      <w:marRight w:val="0"/>
      <w:marTop w:val="0"/>
      <w:marBottom w:val="0"/>
      <w:divBdr>
        <w:top w:val="none" w:sz="0" w:space="0" w:color="auto"/>
        <w:left w:val="none" w:sz="0" w:space="0" w:color="auto"/>
        <w:bottom w:val="none" w:sz="0" w:space="0" w:color="auto"/>
        <w:right w:val="none" w:sz="0" w:space="0" w:color="auto"/>
      </w:divBdr>
    </w:div>
    <w:div w:id="1571036492">
      <w:bodyDiv w:val="1"/>
      <w:marLeft w:val="0"/>
      <w:marRight w:val="0"/>
      <w:marTop w:val="0"/>
      <w:marBottom w:val="0"/>
      <w:divBdr>
        <w:top w:val="none" w:sz="0" w:space="0" w:color="auto"/>
        <w:left w:val="none" w:sz="0" w:space="0" w:color="auto"/>
        <w:bottom w:val="none" w:sz="0" w:space="0" w:color="auto"/>
        <w:right w:val="none" w:sz="0" w:space="0" w:color="auto"/>
      </w:divBdr>
    </w:div>
    <w:div w:id="1571619105">
      <w:bodyDiv w:val="1"/>
      <w:marLeft w:val="0"/>
      <w:marRight w:val="0"/>
      <w:marTop w:val="0"/>
      <w:marBottom w:val="0"/>
      <w:divBdr>
        <w:top w:val="none" w:sz="0" w:space="0" w:color="auto"/>
        <w:left w:val="none" w:sz="0" w:space="0" w:color="auto"/>
        <w:bottom w:val="none" w:sz="0" w:space="0" w:color="auto"/>
        <w:right w:val="none" w:sz="0" w:space="0" w:color="auto"/>
      </w:divBdr>
    </w:div>
    <w:div w:id="1574202211">
      <w:bodyDiv w:val="1"/>
      <w:marLeft w:val="0"/>
      <w:marRight w:val="0"/>
      <w:marTop w:val="0"/>
      <w:marBottom w:val="0"/>
      <w:divBdr>
        <w:top w:val="none" w:sz="0" w:space="0" w:color="auto"/>
        <w:left w:val="none" w:sz="0" w:space="0" w:color="auto"/>
        <w:bottom w:val="none" w:sz="0" w:space="0" w:color="auto"/>
        <w:right w:val="none" w:sz="0" w:space="0" w:color="auto"/>
      </w:divBdr>
    </w:div>
    <w:div w:id="1584297883">
      <w:bodyDiv w:val="1"/>
      <w:marLeft w:val="0"/>
      <w:marRight w:val="0"/>
      <w:marTop w:val="0"/>
      <w:marBottom w:val="0"/>
      <w:divBdr>
        <w:top w:val="none" w:sz="0" w:space="0" w:color="auto"/>
        <w:left w:val="none" w:sz="0" w:space="0" w:color="auto"/>
        <w:bottom w:val="none" w:sz="0" w:space="0" w:color="auto"/>
        <w:right w:val="none" w:sz="0" w:space="0" w:color="auto"/>
      </w:divBdr>
    </w:div>
    <w:div w:id="1585140894">
      <w:bodyDiv w:val="1"/>
      <w:marLeft w:val="0"/>
      <w:marRight w:val="0"/>
      <w:marTop w:val="0"/>
      <w:marBottom w:val="0"/>
      <w:divBdr>
        <w:top w:val="none" w:sz="0" w:space="0" w:color="auto"/>
        <w:left w:val="none" w:sz="0" w:space="0" w:color="auto"/>
        <w:bottom w:val="none" w:sz="0" w:space="0" w:color="auto"/>
        <w:right w:val="none" w:sz="0" w:space="0" w:color="auto"/>
      </w:divBdr>
    </w:div>
    <w:div w:id="1594045565">
      <w:bodyDiv w:val="1"/>
      <w:marLeft w:val="0"/>
      <w:marRight w:val="0"/>
      <w:marTop w:val="0"/>
      <w:marBottom w:val="0"/>
      <w:divBdr>
        <w:top w:val="none" w:sz="0" w:space="0" w:color="auto"/>
        <w:left w:val="none" w:sz="0" w:space="0" w:color="auto"/>
        <w:bottom w:val="none" w:sz="0" w:space="0" w:color="auto"/>
        <w:right w:val="none" w:sz="0" w:space="0" w:color="auto"/>
      </w:divBdr>
    </w:div>
    <w:div w:id="1611165466">
      <w:bodyDiv w:val="1"/>
      <w:marLeft w:val="0"/>
      <w:marRight w:val="0"/>
      <w:marTop w:val="0"/>
      <w:marBottom w:val="0"/>
      <w:divBdr>
        <w:top w:val="none" w:sz="0" w:space="0" w:color="auto"/>
        <w:left w:val="none" w:sz="0" w:space="0" w:color="auto"/>
        <w:bottom w:val="none" w:sz="0" w:space="0" w:color="auto"/>
        <w:right w:val="none" w:sz="0" w:space="0" w:color="auto"/>
      </w:divBdr>
    </w:div>
    <w:div w:id="1617981194">
      <w:bodyDiv w:val="1"/>
      <w:marLeft w:val="0"/>
      <w:marRight w:val="0"/>
      <w:marTop w:val="0"/>
      <w:marBottom w:val="0"/>
      <w:divBdr>
        <w:top w:val="none" w:sz="0" w:space="0" w:color="auto"/>
        <w:left w:val="none" w:sz="0" w:space="0" w:color="auto"/>
        <w:bottom w:val="none" w:sz="0" w:space="0" w:color="auto"/>
        <w:right w:val="none" w:sz="0" w:space="0" w:color="auto"/>
      </w:divBdr>
    </w:div>
    <w:div w:id="1620716793">
      <w:bodyDiv w:val="1"/>
      <w:marLeft w:val="0"/>
      <w:marRight w:val="0"/>
      <w:marTop w:val="0"/>
      <w:marBottom w:val="0"/>
      <w:divBdr>
        <w:top w:val="none" w:sz="0" w:space="0" w:color="auto"/>
        <w:left w:val="none" w:sz="0" w:space="0" w:color="auto"/>
        <w:bottom w:val="none" w:sz="0" w:space="0" w:color="auto"/>
        <w:right w:val="none" w:sz="0" w:space="0" w:color="auto"/>
      </w:divBdr>
    </w:div>
    <w:div w:id="1621837985">
      <w:bodyDiv w:val="1"/>
      <w:marLeft w:val="0"/>
      <w:marRight w:val="0"/>
      <w:marTop w:val="0"/>
      <w:marBottom w:val="0"/>
      <w:divBdr>
        <w:top w:val="none" w:sz="0" w:space="0" w:color="auto"/>
        <w:left w:val="none" w:sz="0" w:space="0" w:color="auto"/>
        <w:bottom w:val="none" w:sz="0" w:space="0" w:color="auto"/>
        <w:right w:val="none" w:sz="0" w:space="0" w:color="auto"/>
      </w:divBdr>
    </w:div>
    <w:div w:id="1626348599">
      <w:bodyDiv w:val="1"/>
      <w:marLeft w:val="0"/>
      <w:marRight w:val="0"/>
      <w:marTop w:val="0"/>
      <w:marBottom w:val="0"/>
      <w:divBdr>
        <w:top w:val="none" w:sz="0" w:space="0" w:color="auto"/>
        <w:left w:val="none" w:sz="0" w:space="0" w:color="auto"/>
        <w:bottom w:val="none" w:sz="0" w:space="0" w:color="auto"/>
        <w:right w:val="none" w:sz="0" w:space="0" w:color="auto"/>
      </w:divBdr>
    </w:div>
    <w:div w:id="1627538625">
      <w:bodyDiv w:val="1"/>
      <w:marLeft w:val="0"/>
      <w:marRight w:val="0"/>
      <w:marTop w:val="0"/>
      <w:marBottom w:val="0"/>
      <w:divBdr>
        <w:top w:val="none" w:sz="0" w:space="0" w:color="auto"/>
        <w:left w:val="none" w:sz="0" w:space="0" w:color="auto"/>
        <w:bottom w:val="none" w:sz="0" w:space="0" w:color="auto"/>
        <w:right w:val="none" w:sz="0" w:space="0" w:color="auto"/>
      </w:divBdr>
    </w:div>
    <w:div w:id="1647934190">
      <w:bodyDiv w:val="1"/>
      <w:marLeft w:val="0"/>
      <w:marRight w:val="0"/>
      <w:marTop w:val="0"/>
      <w:marBottom w:val="0"/>
      <w:divBdr>
        <w:top w:val="none" w:sz="0" w:space="0" w:color="auto"/>
        <w:left w:val="none" w:sz="0" w:space="0" w:color="auto"/>
        <w:bottom w:val="none" w:sz="0" w:space="0" w:color="auto"/>
        <w:right w:val="none" w:sz="0" w:space="0" w:color="auto"/>
      </w:divBdr>
    </w:div>
    <w:div w:id="1648167530">
      <w:bodyDiv w:val="1"/>
      <w:marLeft w:val="0"/>
      <w:marRight w:val="0"/>
      <w:marTop w:val="0"/>
      <w:marBottom w:val="0"/>
      <w:divBdr>
        <w:top w:val="none" w:sz="0" w:space="0" w:color="auto"/>
        <w:left w:val="none" w:sz="0" w:space="0" w:color="auto"/>
        <w:bottom w:val="none" w:sz="0" w:space="0" w:color="auto"/>
        <w:right w:val="none" w:sz="0" w:space="0" w:color="auto"/>
      </w:divBdr>
    </w:div>
    <w:div w:id="1648581987">
      <w:bodyDiv w:val="1"/>
      <w:marLeft w:val="0"/>
      <w:marRight w:val="0"/>
      <w:marTop w:val="0"/>
      <w:marBottom w:val="0"/>
      <w:divBdr>
        <w:top w:val="none" w:sz="0" w:space="0" w:color="auto"/>
        <w:left w:val="none" w:sz="0" w:space="0" w:color="auto"/>
        <w:bottom w:val="none" w:sz="0" w:space="0" w:color="auto"/>
        <w:right w:val="none" w:sz="0" w:space="0" w:color="auto"/>
      </w:divBdr>
    </w:div>
    <w:div w:id="1649476290">
      <w:bodyDiv w:val="1"/>
      <w:marLeft w:val="0"/>
      <w:marRight w:val="0"/>
      <w:marTop w:val="0"/>
      <w:marBottom w:val="0"/>
      <w:divBdr>
        <w:top w:val="none" w:sz="0" w:space="0" w:color="auto"/>
        <w:left w:val="none" w:sz="0" w:space="0" w:color="auto"/>
        <w:bottom w:val="none" w:sz="0" w:space="0" w:color="auto"/>
        <w:right w:val="none" w:sz="0" w:space="0" w:color="auto"/>
      </w:divBdr>
    </w:div>
    <w:div w:id="1652827684">
      <w:bodyDiv w:val="1"/>
      <w:marLeft w:val="0"/>
      <w:marRight w:val="0"/>
      <w:marTop w:val="0"/>
      <w:marBottom w:val="0"/>
      <w:divBdr>
        <w:top w:val="none" w:sz="0" w:space="0" w:color="auto"/>
        <w:left w:val="none" w:sz="0" w:space="0" w:color="auto"/>
        <w:bottom w:val="none" w:sz="0" w:space="0" w:color="auto"/>
        <w:right w:val="none" w:sz="0" w:space="0" w:color="auto"/>
      </w:divBdr>
    </w:div>
    <w:div w:id="1658654155">
      <w:bodyDiv w:val="1"/>
      <w:marLeft w:val="0"/>
      <w:marRight w:val="0"/>
      <w:marTop w:val="0"/>
      <w:marBottom w:val="0"/>
      <w:divBdr>
        <w:top w:val="none" w:sz="0" w:space="0" w:color="auto"/>
        <w:left w:val="none" w:sz="0" w:space="0" w:color="auto"/>
        <w:bottom w:val="none" w:sz="0" w:space="0" w:color="auto"/>
        <w:right w:val="none" w:sz="0" w:space="0" w:color="auto"/>
      </w:divBdr>
    </w:div>
    <w:div w:id="1664164427">
      <w:bodyDiv w:val="1"/>
      <w:marLeft w:val="0"/>
      <w:marRight w:val="0"/>
      <w:marTop w:val="0"/>
      <w:marBottom w:val="0"/>
      <w:divBdr>
        <w:top w:val="none" w:sz="0" w:space="0" w:color="auto"/>
        <w:left w:val="none" w:sz="0" w:space="0" w:color="auto"/>
        <w:bottom w:val="none" w:sz="0" w:space="0" w:color="auto"/>
        <w:right w:val="none" w:sz="0" w:space="0" w:color="auto"/>
      </w:divBdr>
    </w:div>
    <w:div w:id="1677076114">
      <w:bodyDiv w:val="1"/>
      <w:marLeft w:val="0"/>
      <w:marRight w:val="0"/>
      <w:marTop w:val="0"/>
      <w:marBottom w:val="0"/>
      <w:divBdr>
        <w:top w:val="none" w:sz="0" w:space="0" w:color="auto"/>
        <w:left w:val="none" w:sz="0" w:space="0" w:color="auto"/>
        <w:bottom w:val="none" w:sz="0" w:space="0" w:color="auto"/>
        <w:right w:val="none" w:sz="0" w:space="0" w:color="auto"/>
      </w:divBdr>
    </w:div>
    <w:div w:id="1679573504">
      <w:bodyDiv w:val="1"/>
      <w:marLeft w:val="0"/>
      <w:marRight w:val="0"/>
      <w:marTop w:val="0"/>
      <w:marBottom w:val="0"/>
      <w:divBdr>
        <w:top w:val="none" w:sz="0" w:space="0" w:color="auto"/>
        <w:left w:val="none" w:sz="0" w:space="0" w:color="auto"/>
        <w:bottom w:val="none" w:sz="0" w:space="0" w:color="auto"/>
        <w:right w:val="none" w:sz="0" w:space="0" w:color="auto"/>
      </w:divBdr>
    </w:div>
    <w:div w:id="1681158983">
      <w:bodyDiv w:val="1"/>
      <w:marLeft w:val="0"/>
      <w:marRight w:val="0"/>
      <w:marTop w:val="0"/>
      <w:marBottom w:val="0"/>
      <w:divBdr>
        <w:top w:val="none" w:sz="0" w:space="0" w:color="auto"/>
        <w:left w:val="none" w:sz="0" w:space="0" w:color="auto"/>
        <w:bottom w:val="none" w:sz="0" w:space="0" w:color="auto"/>
        <w:right w:val="none" w:sz="0" w:space="0" w:color="auto"/>
      </w:divBdr>
    </w:div>
    <w:div w:id="1697269627">
      <w:bodyDiv w:val="1"/>
      <w:marLeft w:val="0"/>
      <w:marRight w:val="0"/>
      <w:marTop w:val="0"/>
      <w:marBottom w:val="0"/>
      <w:divBdr>
        <w:top w:val="none" w:sz="0" w:space="0" w:color="auto"/>
        <w:left w:val="none" w:sz="0" w:space="0" w:color="auto"/>
        <w:bottom w:val="none" w:sz="0" w:space="0" w:color="auto"/>
        <w:right w:val="none" w:sz="0" w:space="0" w:color="auto"/>
      </w:divBdr>
    </w:div>
    <w:div w:id="1700741523">
      <w:bodyDiv w:val="1"/>
      <w:marLeft w:val="0"/>
      <w:marRight w:val="0"/>
      <w:marTop w:val="0"/>
      <w:marBottom w:val="0"/>
      <w:divBdr>
        <w:top w:val="none" w:sz="0" w:space="0" w:color="auto"/>
        <w:left w:val="none" w:sz="0" w:space="0" w:color="auto"/>
        <w:bottom w:val="none" w:sz="0" w:space="0" w:color="auto"/>
        <w:right w:val="none" w:sz="0" w:space="0" w:color="auto"/>
      </w:divBdr>
    </w:div>
    <w:div w:id="1712613852">
      <w:bodyDiv w:val="1"/>
      <w:marLeft w:val="0"/>
      <w:marRight w:val="0"/>
      <w:marTop w:val="0"/>
      <w:marBottom w:val="0"/>
      <w:divBdr>
        <w:top w:val="none" w:sz="0" w:space="0" w:color="auto"/>
        <w:left w:val="none" w:sz="0" w:space="0" w:color="auto"/>
        <w:bottom w:val="none" w:sz="0" w:space="0" w:color="auto"/>
        <w:right w:val="none" w:sz="0" w:space="0" w:color="auto"/>
      </w:divBdr>
    </w:div>
    <w:div w:id="1713921557">
      <w:bodyDiv w:val="1"/>
      <w:marLeft w:val="0"/>
      <w:marRight w:val="0"/>
      <w:marTop w:val="0"/>
      <w:marBottom w:val="0"/>
      <w:divBdr>
        <w:top w:val="none" w:sz="0" w:space="0" w:color="auto"/>
        <w:left w:val="none" w:sz="0" w:space="0" w:color="auto"/>
        <w:bottom w:val="none" w:sz="0" w:space="0" w:color="auto"/>
        <w:right w:val="none" w:sz="0" w:space="0" w:color="auto"/>
      </w:divBdr>
    </w:div>
    <w:div w:id="1720469251">
      <w:bodyDiv w:val="1"/>
      <w:marLeft w:val="0"/>
      <w:marRight w:val="0"/>
      <w:marTop w:val="0"/>
      <w:marBottom w:val="0"/>
      <w:divBdr>
        <w:top w:val="none" w:sz="0" w:space="0" w:color="auto"/>
        <w:left w:val="none" w:sz="0" w:space="0" w:color="auto"/>
        <w:bottom w:val="none" w:sz="0" w:space="0" w:color="auto"/>
        <w:right w:val="none" w:sz="0" w:space="0" w:color="auto"/>
      </w:divBdr>
    </w:div>
    <w:div w:id="1734347077">
      <w:bodyDiv w:val="1"/>
      <w:marLeft w:val="0"/>
      <w:marRight w:val="0"/>
      <w:marTop w:val="0"/>
      <w:marBottom w:val="0"/>
      <w:divBdr>
        <w:top w:val="none" w:sz="0" w:space="0" w:color="auto"/>
        <w:left w:val="none" w:sz="0" w:space="0" w:color="auto"/>
        <w:bottom w:val="none" w:sz="0" w:space="0" w:color="auto"/>
        <w:right w:val="none" w:sz="0" w:space="0" w:color="auto"/>
      </w:divBdr>
    </w:div>
    <w:div w:id="1737052097">
      <w:bodyDiv w:val="1"/>
      <w:marLeft w:val="0"/>
      <w:marRight w:val="0"/>
      <w:marTop w:val="0"/>
      <w:marBottom w:val="0"/>
      <w:divBdr>
        <w:top w:val="none" w:sz="0" w:space="0" w:color="auto"/>
        <w:left w:val="none" w:sz="0" w:space="0" w:color="auto"/>
        <w:bottom w:val="none" w:sz="0" w:space="0" w:color="auto"/>
        <w:right w:val="none" w:sz="0" w:space="0" w:color="auto"/>
      </w:divBdr>
    </w:div>
    <w:div w:id="1737701579">
      <w:bodyDiv w:val="1"/>
      <w:marLeft w:val="0"/>
      <w:marRight w:val="0"/>
      <w:marTop w:val="0"/>
      <w:marBottom w:val="0"/>
      <w:divBdr>
        <w:top w:val="none" w:sz="0" w:space="0" w:color="auto"/>
        <w:left w:val="none" w:sz="0" w:space="0" w:color="auto"/>
        <w:bottom w:val="none" w:sz="0" w:space="0" w:color="auto"/>
        <w:right w:val="none" w:sz="0" w:space="0" w:color="auto"/>
      </w:divBdr>
    </w:div>
    <w:div w:id="1739554418">
      <w:bodyDiv w:val="1"/>
      <w:marLeft w:val="0"/>
      <w:marRight w:val="0"/>
      <w:marTop w:val="0"/>
      <w:marBottom w:val="0"/>
      <w:divBdr>
        <w:top w:val="none" w:sz="0" w:space="0" w:color="auto"/>
        <w:left w:val="none" w:sz="0" w:space="0" w:color="auto"/>
        <w:bottom w:val="none" w:sz="0" w:space="0" w:color="auto"/>
        <w:right w:val="none" w:sz="0" w:space="0" w:color="auto"/>
      </w:divBdr>
    </w:div>
    <w:div w:id="1745450233">
      <w:bodyDiv w:val="1"/>
      <w:marLeft w:val="0"/>
      <w:marRight w:val="0"/>
      <w:marTop w:val="0"/>
      <w:marBottom w:val="0"/>
      <w:divBdr>
        <w:top w:val="none" w:sz="0" w:space="0" w:color="auto"/>
        <w:left w:val="none" w:sz="0" w:space="0" w:color="auto"/>
        <w:bottom w:val="none" w:sz="0" w:space="0" w:color="auto"/>
        <w:right w:val="none" w:sz="0" w:space="0" w:color="auto"/>
      </w:divBdr>
    </w:div>
    <w:div w:id="1745644399">
      <w:bodyDiv w:val="1"/>
      <w:marLeft w:val="0"/>
      <w:marRight w:val="0"/>
      <w:marTop w:val="0"/>
      <w:marBottom w:val="0"/>
      <w:divBdr>
        <w:top w:val="none" w:sz="0" w:space="0" w:color="auto"/>
        <w:left w:val="none" w:sz="0" w:space="0" w:color="auto"/>
        <w:bottom w:val="none" w:sz="0" w:space="0" w:color="auto"/>
        <w:right w:val="none" w:sz="0" w:space="0" w:color="auto"/>
      </w:divBdr>
    </w:div>
    <w:div w:id="1746761075">
      <w:bodyDiv w:val="1"/>
      <w:marLeft w:val="0"/>
      <w:marRight w:val="0"/>
      <w:marTop w:val="0"/>
      <w:marBottom w:val="0"/>
      <w:divBdr>
        <w:top w:val="none" w:sz="0" w:space="0" w:color="auto"/>
        <w:left w:val="none" w:sz="0" w:space="0" w:color="auto"/>
        <w:bottom w:val="none" w:sz="0" w:space="0" w:color="auto"/>
        <w:right w:val="none" w:sz="0" w:space="0" w:color="auto"/>
      </w:divBdr>
    </w:div>
    <w:div w:id="1751148055">
      <w:bodyDiv w:val="1"/>
      <w:marLeft w:val="0"/>
      <w:marRight w:val="0"/>
      <w:marTop w:val="0"/>
      <w:marBottom w:val="0"/>
      <w:divBdr>
        <w:top w:val="none" w:sz="0" w:space="0" w:color="auto"/>
        <w:left w:val="none" w:sz="0" w:space="0" w:color="auto"/>
        <w:bottom w:val="none" w:sz="0" w:space="0" w:color="auto"/>
        <w:right w:val="none" w:sz="0" w:space="0" w:color="auto"/>
      </w:divBdr>
    </w:div>
    <w:div w:id="1751468124">
      <w:bodyDiv w:val="1"/>
      <w:marLeft w:val="0"/>
      <w:marRight w:val="0"/>
      <w:marTop w:val="0"/>
      <w:marBottom w:val="0"/>
      <w:divBdr>
        <w:top w:val="none" w:sz="0" w:space="0" w:color="auto"/>
        <w:left w:val="none" w:sz="0" w:space="0" w:color="auto"/>
        <w:bottom w:val="none" w:sz="0" w:space="0" w:color="auto"/>
        <w:right w:val="none" w:sz="0" w:space="0" w:color="auto"/>
      </w:divBdr>
    </w:div>
    <w:div w:id="1752461810">
      <w:bodyDiv w:val="1"/>
      <w:marLeft w:val="0"/>
      <w:marRight w:val="0"/>
      <w:marTop w:val="0"/>
      <w:marBottom w:val="0"/>
      <w:divBdr>
        <w:top w:val="none" w:sz="0" w:space="0" w:color="auto"/>
        <w:left w:val="none" w:sz="0" w:space="0" w:color="auto"/>
        <w:bottom w:val="none" w:sz="0" w:space="0" w:color="auto"/>
        <w:right w:val="none" w:sz="0" w:space="0" w:color="auto"/>
      </w:divBdr>
    </w:div>
    <w:div w:id="1753577785">
      <w:bodyDiv w:val="1"/>
      <w:marLeft w:val="0"/>
      <w:marRight w:val="0"/>
      <w:marTop w:val="0"/>
      <w:marBottom w:val="0"/>
      <w:divBdr>
        <w:top w:val="none" w:sz="0" w:space="0" w:color="auto"/>
        <w:left w:val="none" w:sz="0" w:space="0" w:color="auto"/>
        <w:bottom w:val="none" w:sz="0" w:space="0" w:color="auto"/>
        <w:right w:val="none" w:sz="0" w:space="0" w:color="auto"/>
      </w:divBdr>
    </w:div>
    <w:div w:id="1754618706">
      <w:bodyDiv w:val="1"/>
      <w:marLeft w:val="0"/>
      <w:marRight w:val="0"/>
      <w:marTop w:val="0"/>
      <w:marBottom w:val="0"/>
      <w:divBdr>
        <w:top w:val="none" w:sz="0" w:space="0" w:color="auto"/>
        <w:left w:val="none" w:sz="0" w:space="0" w:color="auto"/>
        <w:bottom w:val="none" w:sz="0" w:space="0" w:color="auto"/>
        <w:right w:val="none" w:sz="0" w:space="0" w:color="auto"/>
      </w:divBdr>
    </w:div>
    <w:div w:id="1758746692">
      <w:bodyDiv w:val="1"/>
      <w:marLeft w:val="0"/>
      <w:marRight w:val="0"/>
      <w:marTop w:val="0"/>
      <w:marBottom w:val="0"/>
      <w:divBdr>
        <w:top w:val="none" w:sz="0" w:space="0" w:color="auto"/>
        <w:left w:val="none" w:sz="0" w:space="0" w:color="auto"/>
        <w:bottom w:val="none" w:sz="0" w:space="0" w:color="auto"/>
        <w:right w:val="none" w:sz="0" w:space="0" w:color="auto"/>
      </w:divBdr>
    </w:div>
    <w:div w:id="1761834996">
      <w:bodyDiv w:val="1"/>
      <w:marLeft w:val="0"/>
      <w:marRight w:val="0"/>
      <w:marTop w:val="0"/>
      <w:marBottom w:val="0"/>
      <w:divBdr>
        <w:top w:val="none" w:sz="0" w:space="0" w:color="auto"/>
        <w:left w:val="none" w:sz="0" w:space="0" w:color="auto"/>
        <w:bottom w:val="none" w:sz="0" w:space="0" w:color="auto"/>
        <w:right w:val="none" w:sz="0" w:space="0" w:color="auto"/>
      </w:divBdr>
    </w:div>
    <w:div w:id="1763644390">
      <w:bodyDiv w:val="1"/>
      <w:marLeft w:val="0"/>
      <w:marRight w:val="0"/>
      <w:marTop w:val="0"/>
      <w:marBottom w:val="0"/>
      <w:divBdr>
        <w:top w:val="none" w:sz="0" w:space="0" w:color="auto"/>
        <w:left w:val="none" w:sz="0" w:space="0" w:color="auto"/>
        <w:bottom w:val="none" w:sz="0" w:space="0" w:color="auto"/>
        <w:right w:val="none" w:sz="0" w:space="0" w:color="auto"/>
      </w:divBdr>
    </w:div>
    <w:div w:id="1765880519">
      <w:bodyDiv w:val="1"/>
      <w:marLeft w:val="0"/>
      <w:marRight w:val="0"/>
      <w:marTop w:val="0"/>
      <w:marBottom w:val="0"/>
      <w:divBdr>
        <w:top w:val="none" w:sz="0" w:space="0" w:color="auto"/>
        <w:left w:val="none" w:sz="0" w:space="0" w:color="auto"/>
        <w:bottom w:val="none" w:sz="0" w:space="0" w:color="auto"/>
        <w:right w:val="none" w:sz="0" w:space="0" w:color="auto"/>
      </w:divBdr>
    </w:div>
    <w:div w:id="1771008023">
      <w:bodyDiv w:val="1"/>
      <w:marLeft w:val="0"/>
      <w:marRight w:val="0"/>
      <w:marTop w:val="0"/>
      <w:marBottom w:val="0"/>
      <w:divBdr>
        <w:top w:val="none" w:sz="0" w:space="0" w:color="auto"/>
        <w:left w:val="none" w:sz="0" w:space="0" w:color="auto"/>
        <w:bottom w:val="none" w:sz="0" w:space="0" w:color="auto"/>
        <w:right w:val="none" w:sz="0" w:space="0" w:color="auto"/>
      </w:divBdr>
    </w:div>
    <w:div w:id="1772431698">
      <w:bodyDiv w:val="1"/>
      <w:marLeft w:val="0"/>
      <w:marRight w:val="0"/>
      <w:marTop w:val="0"/>
      <w:marBottom w:val="0"/>
      <w:divBdr>
        <w:top w:val="none" w:sz="0" w:space="0" w:color="auto"/>
        <w:left w:val="none" w:sz="0" w:space="0" w:color="auto"/>
        <w:bottom w:val="none" w:sz="0" w:space="0" w:color="auto"/>
        <w:right w:val="none" w:sz="0" w:space="0" w:color="auto"/>
      </w:divBdr>
    </w:div>
    <w:div w:id="1774015485">
      <w:bodyDiv w:val="1"/>
      <w:marLeft w:val="0"/>
      <w:marRight w:val="0"/>
      <w:marTop w:val="0"/>
      <w:marBottom w:val="0"/>
      <w:divBdr>
        <w:top w:val="none" w:sz="0" w:space="0" w:color="auto"/>
        <w:left w:val="none" w:sz="0" w:space="0" w:color="auto"/>
        <w:bottom w:val="none" w:sz="0" w:space="0" w:color="auto"/>
        <w:right w:val="none" w:sz="0" w:space="0" w:color="auto"/>
      </w:divBdr>
    </w:div>
    <w:div w:id="1774205952">
      <w:bodyDiv w:val="1"/>
      <w:marLeft w:val="0"/>
      <w:marRight w:val="0"/>
      <w:marTop w:val="0"/>
      <w:marBottom w:val="0"/>
      <w:divBdr>
        <w:top w:val="none" w:sz="0" w:space="0" w:color="auto"/>
        <w:left w:val="none" w:sz="0" w:space="0" w:color="auto"/>
        <w:bottom w:val="none" w:sz="0" w:space="0" w:color="auto"/>
        <w:right w:val="none" w:sz="0" w:space="0" w:color="auto"/>
      </w:divBdr>
    </w:div>
    <w:div w:id="1778676439">
      <w:bodyDiv w:val="1"/>
      <w:marLeft w:val="0"/>
      <w:marRight w:val="0"/>
      <w:marTop w:val="0"/>
      <w:marBottom w:val="0"/>
      <w:divBdr>
        <w:top w:val="none" w:sz="0" w:space="0" w:color="auto"/>
        <w:left w:val="none" w:sz="0" w:space="0" w:color="auto"/>
        <w:bottom w:val="none" w:sz="0" w:space="0" w:color="auto"/>
        <w:right w:val="none" w:sz="0" w:space="0" w:color="auto"/>
      </w:divBdr>
    </w:div>
    <w:div w:id="1781795843">
      <w:bodyDiv w:val="1"/>
      <w:marLeft w:val="0"/>
      <w:marRight w:val="0"/>
      <w:marTop w:val="0"/>
      <w:marBottom w:val="0"/>
      <w:divBdr>
        <w:top w:val="none" w:sz="0" w:space="0" w:color="auto"/>
        <w:left w:val="none" w:sz="0" w:space="0" w:color="auto"/>
        <w:bottom w:val="none" w:sz="0" w:space="0" w:color="auto"/>
        <w:right w:val="none" w:sz="0" w:space="0" w:color="auto"/>
      </w:divBdr>
    </w:div>
    <w:div w:id="1782070470">
      <w:bodyDiv w:val="1"/>
      <w:marLeft w:val="0"/>
      <w:marRight w:val="0"/>
      <w:marTop w:val="0"/>
      <w:marBottom w:val="0"/>
      <w:divBdr>
        <w:top w:val="none" w:sz="0" w:space="0" w:color="auto"/>
        <w:left w:val="none" w:sz="0" w:space="0" w:color="auto"/>
        <w:bottom w:val="none" w:sz="0" w:space="0" w:color="auto"/>
        <w:right w:val="none" w:sz="0" w:space="0" w:color="auto"/>
      </w:divBdr>
    </w:div>
    <w:div w:id="1784881485">
      <w:bodyDiv w:val="1"/>
      <w:marLeft w:val="0"/>
      <w:marRight w:val="0"/>
      <w:marTop w:val="0"/>
      <w:marBottom w:val="0"/>
      <w:divBdr>
        <w:top w:val="none" w:sz="0" w:space="0" w:color="auto"/>
        <w:left w:val="none" w:sz="0" w:space="0" w:color="auto"/>
        <w:bottom w:val="none" w:sz="0" w:space="0" w:color="auto"/>
        <w:right w:val="none" w:sz="0" w:space="0" w:color="auto"/>
      </w:divBdr>
    </w:div>
    <w:div w:id="1786970263">
      <w:bodyDiv w:val="1"/>
      <w:marLeft w:val="0"/>
      <w:marRight w:val="0"/>
      <w:marTop w:val="0"/>
      <w:marBottom w:val="0"/>
      <w:divBdr>
        <w:top w:val="none" w:sz="0" w:space="0" w:color="auto"/>
        <w:left w:val="none" w:sz="0" w:space="0" w:color="auto"/>
        <w:bottom w:val="none" w:sz="0" w:space="0" w:color="auto"/>
        <w:right w:val="none" w:sz="0" w:space="0" w:color="auto"/>
      </w:divBdr>
    </w:div>
    <w:div w:id="1788235076">
      <w:bodyDiv w:val="1"/>
      <w:marLeft w:val="0"/>
      <w:marRight w:val="0"/>
      <w:marTop w:val="0"/>
      <w:marBottom w:val="0"/>
      <w:divBdr>
        <w:top w:val="none" w:sz="0" w:space="0" w:color="auto"/>
        <w:left w:val="none" w:sz="0" w:space="0" w:color="auto"/>
        <w:bottom w:val="none" w:sz="0" w:space="0" w:color="auto"/>
        <w:right w:val="none" w:sz="0" w:space="0" w:color="auto"/>
      </w:divBdr>
    </w:div>
    <w:div w:id="1790199567">
      <w:bodyDiv w:val="1"/>
      <w:marLeft w:val="0"/>
      <w:marRight w:val="0"/>
      <w:marTop w:val="0"/>
      <w:marBottom w:val="0"/>
      <w:divBdr>
        <w:top w:val="none" w:sz="0" w:space="0" w:color="auto"/>
        <w:left w:val="none" w:sz="0" w:space="0" w:color="auto"/>
        <w:bottom w:val="none" w:sz="0" w:space="0" w:color="auto"/>
        <w:right w:val="none" w:sz="0" w:space="0" w:color="auto"/>
      </w:divBdr>
    </w:div>
    <w:div w:id="1790970755">
      <w:bodyDiv w:val="1"/>
      <w:marLeft w:val="0"/>
      <w:marRight w:val="0"/>
      <w:marTop w:val="0"/>
      <w:marBottom w:val="0"/>
      <w:divBdr>
        <w:top w:val="none" w:sz="0" w:space="0" w:color="auto"/>
        <w:left w:val="none" w:sz="0" w:space="0" w:color="auto"/>
        <w:bottom w:val="none" w:sz="0" w:space="0" w:color="auto"/>
        <w:right w:val="none" w:sz="0" w:space="0" w:color="auto"/>
      </w:divBdr>
    </w:div>
    <w:div w:id="1800298664">
      <w:bodyDiv w:val="1"/>
      <w:marLeft w:val="0"/>
      <w:marRight w:val="0"/>
      <w:marTop w:val="0"/>
      <w:marBottom w:val="0"/>
      <w:divBdr>
        <w:top w:val="none" w:sz="0" w:space="0" w:color="auto"/>
        <w:left w:val="none" w:sz="0" w:space="0" w:color="auto"/>
        <w:bottom w:val="none" w:sz="0" w:space="0" w:color="auto"/>
        <w:right w:val="none" w:sz="0" w:space="0" w:color="auto"/>
      </w:divBdr>
    </w:div>
    <w:div w:id="1801071546">
      <w:bodyDiv w:val="1"/>
      <w:marLeft w:val="0"/>
      <w:marRight w:val="0"/>
      <w:marTop w:val="0"/>
      <w:marBottom w:val="0"/>
      <w:divBdr>
        <w:top w:val="none" w:sz="0" w:space="0" w:color="auto"/>
        <w:left w:val="none" w:sz="0" w:space="0" w:color="auto"/>
        <w:bottom w:val="none" w:sz="0" w:space="0" w:color="auto"/>
        <w:right w:val="none" w:sz="0" w:space="0" w:color="auto"/>
      </w:divBdr>
    </w:div>
    <w:div w:id="1801535041">
      <w:bodyDiv w:val="1"/>
      <w:marLeft w:val="0"/>
      <w:marRight w:val="0"/>
      <w:marTop w:val="0"/>
      <w:marBottom w:val="0"/>
      <w:divBdr>
        <w:top w:val="none" w:sz="0" w:space="0" w:color="auto"/>
        <w:left w:val="none" w:sz="0" w:space="0" w:color="auto"/>
        <w:bottom w:val="none" w:sz="0" w:space="0" w:color="auto"/>
        <w:right w:val="none" w:sz="0" w:space="0" w:color="auto"/>
      </w:divBdr>
    </w:div>
    <w:div w:id="1804880650">
      <w:bodyDiv w:val="1"/>
      <w:marLeft w:val="0"/>
      <w:marRight w:val="0"/>
      <w:marTop w:val="0"/>
      <w:marBottom w:val="0"/>
      <w:divBdr>
        <w:top w:val="none" w:sz="0" w:space="0" w:color="auto"/>
        <w:left w:val="none" w:sz="0" w:space="0" w:color="auto"/>
        <w:bottom w:val="none" w:sz="0" w:space="0" w:color="auto"/>
        <w:right w:val="none" w:sz="0" w:space="0" w:color="auto"/>
      </w:divBdr>
    </w:div>
    <w:div w:id="1809517696">
      <w:bodyDiv w:val="1"/>
      <w:marLeft w:val="0"/>
      <w:marRight w:val="0"/>
      <w:marTop w:val="0"/>
      <w:marBottom w:val="0"/>
      <w:divBdr>
        <w:top w:val="none" w:sz="0" w:space="0" w:color="auto"/>
        <w:left w:val="none" w:sz="0" w:space="0" w:color="auto"/>
        <w:bottom w:val="none" w:sz="0" w:space="0" w:color="auto"/>
        <w:right w:val="none" w:sz="0" w:space="0" w:color="auto"/>
      </w:divBdr>
    </w:div>
    <w:div w:id="1819296596">
      <w:bodyDiv w:val="1"/>
      <w:marLeft w:val="0"/>
      <w:marRight w:val="0"/>
      <w:marTop w:val="0"/>
      <w:marBottom w:val="0"/>
      <w:divBdr>
        <w:top w:val="none" w:sz="0" w:space="0" w:color="auto"/>
        <w:left w:val="none" w:sz="0" w:space="0" w:color="auto"/>
        <w:bottom w:val="none" w:sz="0" w:space="0" w:color="auto"/>
        <w:right w:val="none" w:sz="0" w:space="0" w:color="auto"/>
      </w:divBdr>
    </w:div>
    <w:div w:id="1823309746">
      <w:bodyDiv w:val="1"/>
      <w:marLeft w:val="0"/>
      <w:marRight w:val="0"/>
      <w:marTop w:val="0"/>
      <w:marBottom w:val="0"/>
      <w:divBdr>
        <w:top w:val="none" w:sz="0" w:space="0" w:color="auto"/>
        <w:left w:val="none" w:sz="0" w:space="0" w:color="auto"/>
        <w:bottom w:val="none" w:sz="0" w:space="0" w:color="auto"/>
        <w:right w:val="none" w:sz="0" w:space="0" w:color="auto"/>
      </w:divBdr>
    </w:div>
    <w:div w:id="1823620242">
      <w:bodyDiv w:val="1"/>
      <w:marLeft w:val="0"/>
      <w:marRight w:val="0"/>
      <w:marTop w:val="0"/>
      <w:marBottom w:val="0"/>
      <w:divBdr>
        <w:top w:val="none" w:sz="0" w:space="0" w:color="auto"/>
        <w:left w:val="none" w:sz="0" w:space="0" w:color="auto"/>
        <w:bottom w:val="none" w:sz="0" w:space="0" w:color="auto"/>
        <w:right w:val="none" w:sz="0" w:space="0" w:color="auto"/>
      </w:divBdr>
    </w:div>
    <w:div w:id="1828744516">
      <w:bodyDiv w:val="1"/>
      <w:marLeft w:val="0"/>
      <w:marRight w:val="0"/>
      <w:marTop w:val="0"/>
      <w:marBottom w:val="0"/>
      <w:divBdr>
        <w:top w:val="none" w:sz="0" w:space="0" w:color="auto"/>
        <w:left w:val="none" w:sz="0" w:space="0" w:color="auto"/>
        <w:bottom w:val="none" w:sz="0" w:space="0" w:color="auto"/>
        <w:right w:val="none" w:sz="0" w:space="0" w:color="auto"/>
      </w:divBdr>
    </w:div>
    <w:div w:id="1829127455">
      <w:bodyDiv w:val="1"/>
      <w:marLeft w:val="0"/>
      <w:marRight w:val="0"/>
      <w:marTop w:val="0"/>
      <w:marBottom w:val="0"/>
      <w:divBdr>
        <w:top w:val="none" w:sz="0" w:space="0" w:color="auto"/>
        <w:left w:val="none" w:sz="0" w:space="0" w:color="auto"/>
        <w:bottom w:val="none" w:sz="0" w:space="0" w:color="auto"/>
        <w:right w:val="none" w:sz="0" w:space="0" w:color="auto"/>
      </w:divBdr>
    </w:div>
    <w:div w:id="1831093345">
      <w:bodyDiv w:val="1"/>
      <w:marLeft w:val="0"/>
      <w:marRight w:val="0"/>
      <w:marTop w:val="0"/>
      <w:marBottom w:val="0"/>
      <w:divBdr>
        <w:top w:val="none" w:sz="0" w:space="0" w:color="auto"/>
        <w:left w:val="none" w:sz="0" w:space="0" w:color="auto"/>
        <w:bottom w:val="none" w:sz="0" w:space="0" w:color="auto"/>
        <w:right w:val="none" w:sz="0" w:space="0" w:color="auto"/>
      </w:divBdr>
    </w:div>
    <w:div w:id="1834030399">
      <w:bodyDiv w:val="1"/>
      <w:marLeft w:val="0"/>
      <w:marRight w:val="0"/>
      <w:marTop w:val="0"/>
      <w:marBottom w:val="0"/>
      <w:divBdr>
        <w:top w:val="none" w:sz="0" w:space="0" w:color="auto"/>
        <w:left w:val="none" w:sz="0" w:space="0" w:color="auto"/>
        <w:bottom w:val="none" w:sz="0" w:space="0" w:color="auto"/>
        <w:right w:val="none" w:sz="0" w:space="0" w:color="auto"/>
      </w:divBdr>
    </w:div>
    <w:div w:id="1837845667">
      <w:bodyDiv w:val="1"/>
      <w:marLeft w:val="0"/>
      <w:marRight w:val="0"/>
      <w:marTop w:val="0"/>
      <w:marBottom w:val="0"/>
      <w:divBdr>
        <w:top w:val="none" w:sz="0" w:space="0" w:color="auto"/>
        <w:left w:val="none" w:sz="0" w:space="0" w:color="auto"/>
        <w:bottom w:val="none" w:sz="0" w:space="0" w:color="auto"/>
        <w:right w:val="none" w:sz="0" w:space="0" w:color="auto"/>
      </w:divBdr>
    </w:div>
    <w:div w:id="1839155462">
      <w:bodyDiv w:val="1"/>
      <w:marLeft w:val="0"/>
      <w:marRight w:val="0"/>
      <w:marTop w:val="0"/>
      <w:marBottom w:val="0"/>
      <w:divBdr>
        <w:top w:val="none" w:sz="0" w:space="0" w:color="auto"/>
        <w:left w:val="none" w:sz="0" w:space="0" w:color="auto"/>
        <w:bottom w:val="none" w:sz="0" w:space="0" w:color="auto"/>
        <w:right w:val="none" w:sz="0" w:space="0" w:color="auto"/>
      </w:divBdr>
    </w:div>
    <w:div w:id="1841507208">
      <w:bodyDiv w:val="1"/>
      <w:marLeft w:val="0"/>
      <w:marRight w:val="0"/>
      <w:marTop w:val="0"/>
      <w:marBottom w:val="0"/>
      <w:divBdr>
        <w:top w:val="none" w:sz="0" w:space="0" w:color="auto"/>
        <w:left w:val="none" w:sz="0" w:space="0" w:color="auto"/>
        <w:bottom w:val="none" w:sz="0" w:space="0" w:color="auto"/>
        <w:right w:val="none" w:sz="0" w:space="0" w:color="auto"/>
      </w:divBdr>
    </w:div>
    <w:div w:id="1841507440">
      <w:bodyDiv w:val="1"/>
      <w:marLeft w:val="0"/>
      <w:marRight w:val="0"/>
      <w:marTop w:val="0"/>
      <w:marBottom w:val="0"/>
      <w:divBdr>
        <w:top w:val="none" w:sz="0" w:space="0" w:color="auto"/>
        <w:left w:val="none" w:sz="0" w:space="0" w:color="auto"/>
        <w:bottom w:val="none" w:sz="0" w:space="0" w:color="auto"/>
        <w:right w:val="none" w:sz="0" w:space="0" w:color="auto"/>
      </w:divBdr>
    </w:div>
    <w:div w:id="1865170790">
      <w:bodyDiv w:val="1"/>
      <w:marLeft w:val="0"/>
      <w:marRight w:val="0"/>
      <w:marTop w:val="0"/>
      <w:marBottom w:val="0"/>
      <w:divBdr>
        <w:top w:val="none" w:sz="0" w:space="0" w:color="auto"/>
        <w:left w:val="none" w:sz="0" w:space="0" w:color="auto"/>
        <w:bottom w:val="none" w:sz="0" w:space="0" w:color="auto"/>
        <w:right w:val="none" w:sz="0" w:space="0" w:color="auto"/>
      </w:divBdr>
    </w:div>
    <w:div w:id="1870097507">
      <w:bodyDiv w:val="1"/>
      <w:marLeft w:val="0"/>
      <w:marRight w:val="0"/>
      <w:marTop w:val="0"/>
      <w:marBottom w:val="0"/>
      <w:divBdr>
        <w:top w:val="none" w:sz="0" w:space="0" w:color="auto"/>
        <w:left w:val="none" w:sz="0" w:space="0" w:color="auto"/>
        <w:bottom w:val="none" w:sz="0" w:space="0" w:color="auto"/>
        <w:right w:val="none" w:sz="0" w:space="0" w:color="auto"/>
      </w:divBdr>
    </w:div>
    <w:div w:id="1872953721">
      <w:bodyDiv w:val="1"/>
      <w:marLeft w:val="0"/>
      <w:marRight w:val="0"/>
      <w:marTop w:val="0"/>
      <w:marBottom w:val="0"/>
      <w:divBdr>
        <w:top w:val="none" w:sz="0" w:space="0" w:color="auto"/>
        <w:left w:val="none" w:sz="0" w:space="0" w:color="auto"/>
        <w:bottom w:val="none" w:sz="0" w:space="0" w:color="auto"/>
        <w:right w:val="none" w:sz="0" w:space="0" w:color="auto"/>
      </w:divBdr>
    </w:div>
    <w:div w:id="1875649979">
      <w:bodyDiv w:val="1"/>
      <w:marLeft w:val="0"/>
      <w:marRight w:val="0"/>
      <w:marTop w:val="0"/>
      <w:marBottom w:val="0"/>
      <w:divBdr>
        <w:top w:val="none" w:sz="0" w:space="0" w:color="auto"/>
        <w:left w:val="none" w:sz="0" w:space="0" w:color="auto"/>
        <w:bottom w:val="none" w:sz="0" w:space="0" w:color="auto"/>
        <w:right w:val="none" w:sz="0" w:space="0" w:color="auto"/>
      </w:divBdr>
    </w:div>
    <w:div w:id="1879128166">
      <w:bodyDiv w:val="1"/>
      <w:marLeft w:val="0"/>
      <w:marRight w:val="0"/>
      <w:marTop w:val="0"/>
      <w:marBottom w:val="0"/>
      <w:divBdr>
        <w:top w:val="none" w:sz="0" w:space="0" w:color="auto"/>
        <w:left w:val="none" w:sz="0" w:space="0" w:color="auto"/>
        <w:bottom w:val="none" w:sz="0" w:space="0" w:color="auto"/>
        <w:right w:val="none" w:sz="0" w:space="0" w:color="auto"/>
      </w:divBdr>
    </w:div>
    <w:div w:id="1879316742">
      <w:bodyDiv w:val="1"/>
      <w:marLeft w:val="0"/>
      <w:marRight w:val="0"/>
      <w:marTop w:val="0"/>
      <w:marBottom w:val="0"/>
      <w:divBdr>
        <w:top w:val="none" w:sz="0" w:space="0" w:color="auto"/>
        <w:left w:val="none" w:sz="0" w:space="0" w:color="auto"/>
        <w:bottom w:val="none" w:sz="0" w:space="0" w:color="auto"/>
        <w:right w:val="none" w:sz="0" w:space="0" w:color="auto"/>
      </w:divBdr>
    </w:div>
    <w:div w:id="1880359173">
      <w:bodyDiv w:val="1"/>
      <w:marLeft w:val="0"/>
      <w:marRight w:val="0"/>
      <w:marTop w:val="0"/>
      <w:marBottom w:val="0"/>
      <w:divBdr>
        <w:top w:val="none" w:sz="0" w:space="0" w:color="auto"/>
        <w:left w:val="none" w:sz="0" w:space="0" w:color="auto"/>
        <w:bottom w:val="none" w:sz="0" w:space="0" w:color="auto"/>
        <w:right w:val="none" w:sz="0" w:space="0" w:color="auto"/>
      </w:divBdr>
    </w:div>
    <w:div w:id="1891650437">
      <w:bodyDiv w:val="1"/>
      <w:marLeft w:val="0"/>
      <w:marRight w:val="0"/>
      <w:marTop w:val="0"/>
      <w:marBottom w:val="0"/>
      <w:divBdr>
        <w:top w:val="none" w:sz="0" w:space="0" w:color="auto"/>
        <w:left w:val="none" w:sz="0" w:space="0" w:color="auto"/>
        <w:bottom w:val="none" w:sz="0" w:space="0" w:color="auto"/>
        <w:right w:val="none" w:sz="0" w:space="0" w:color="auto"/>
      </w:divBdr>
    </w:div>
    <w:div w:id="1892619865">
      <w:bodyDiv w:val="1"/>
      <w:marLeft w:val="0"/>
      <w:marRight w:val="0"/>
      <w:marTop w:val="0"/>
      <w:marBottom w:val="0"/>
      <w:divBdr>
        <w:top w:val="none" w:sz="0" w:space="0" w:color="auto"/>
        <w:left w:val="none" w:sz="0" w:space="0" w:color="auto"/>
        <w:bottom w:val="none" w:sz="0" w:space="0" w:color="auto"/>
        <w:right w:val="none" w:sz="0" w:space="0" w:color="auto"/>
      </w:divBdr>
    </w:div>
    <w:div w:id="1893615940">
      <w:bodyDiv w:val="1"/>
      <w:marLeft w:val="0"/>
      <w:marRight w:val="0"/>
      <w:marTop w:val="0"/>
      <w:marBottom w:val="0"/>
      <w:divBdr>
        <w:top w:val="none" w:sz="0" w:space="0" w:color="auto"/>
        <w:left w:val="none" w:sz="0" w:space="0" w:color="auto"/>
        <w:bottom w:val="none" w:sz="0" w:space="0" w:color="auto"/>
        <w:right w:val="none" w:sz="0" w:space="0" w:color="auto"/>
      </w:divBdr>
    </w:div>
    <w:div w:id="1899438098">
      <w:bodyDiv w:val="1"/>
      <w:marLeft w:val="0"/>
      <w:marRight w:val="0"/>
      <w:marTop w:val="0"/>
      <w:marBottom w:val="0"/>
      <w:divBdr>
        <w:top w:val="none" w:sz="0" w:space="0" w:color="auto"/>
        <w:left w:val="none" w:sz="0" w:space="0" w:color="auto"/>
        <w:bottom w:val="none" w:sz="0" w:space="0" w:color="auto"/>
        <w:right w:val="none" w:sz="0" w:space="0" w:color="auto"/>
      </w:divBdr>
    </w:div>
    <w:div w:id="1908219731">
      <w:bodyDiv w:val="1"/>
      <w:marLeft w:val="0"/>
      <w:marRight w:val="0"/>
      <w:marTop w:val="0"/>
      <w:marBottom w:val="0"/>
      <w:divBdr>
        <w:top w:val="none" w:sz="0" w:space="0" w:color="auto"/>
        <w:left w:val="none" w:sz="0" w:space="0" w:color="auto"/>
        <w:bottom w:val="none" w:sz="0" w:space="0" w:color="auto"/>
        <w:right w:val="none" w:sz="0" w:space="0" w:color="auto"/>
      </w:divBdr>
    </w:div>
    <w:div w:id="1921716680">
      <w:bodyDiv w:val="1"/>
      <w:marLeft w:val="0"/>
      <w:marRight w:val="0"/>
      <w:marTop w:val="0"/>
      <w:marBottom w:val="0"/>
      <w:divBdr>
        <w:top w:val="none" w:sz="0" w:space="0" w:color="auto"/>
        <w:left w:val="none" w:sz="0" w:space="0" w:color="auto"/>
        <w:bottom w:val="none" w:sz="0" w:space="0" w:color="auto"/>
        <w:right w:val="none" w:sz="0" w:space="0" w:color="auto"/>
      </w:divBdr>
    </w:div>
    <w:div w:id="1922444071">
      <w:bodyDiv w:val="1"/>
      <w:marLeft w:val="0"/>
      <w:marRight w:val="0"/>
      <w:marTop w:val="0"/>
      <w:marBottom w:val="0"/>
      <w:divBdr>
        <w:top w:val="none" w:sz="0" w:space="0" w:color="auto"/>
        <w:left w:val="none" w:sz="0" w:space="0" w:color="auto"/>
        <w:bottom w:val="none" w:sz="0" w:space="0" w:color="auto"/>
        <w:right w:val="none" w:sz="0" w:space="0" w:color="auto"/>
      </w:divBdr>
    </w:div>
    <w:div w:id="1924337191">
      <w:bodyDiv w:val="1"/>
      <w:marLeft w:val="0"/>
      <w:marRight w:val="0"/>
      <w:marTop w:val="0"/>
      <w:marBottom w:val="0"/>
      <w:divBdr>
        <w:top w:val="none" w:sz="0" w:space="0" w:color="auto"/>
        <w:left w:val="none" w:sz="0" w:space="0" w:color="auto"/>
        <w:bottom w:val="none" w:sz="0" w:space="0" w:color="auto"/>
        <w:right w:val="none" w:sz="0" w:space="0" w:color="auto"/>
      </w:divBdr>
    </w:div>
    <w:div w:id="1948926890">
      <w:bodyDiv w:val="1"/>
      <w:marLeft w:val="0"/>
      <w:marRight w:val="0"/>
      <w:marTop w:val="0"/>
      <w:marBottom w:val="0"/>
      <w:divBdr>
        <w:top w:val="none" w:sz="0" w:space="0" w:color="auto"/>
        <w:left w:val="none" w:sz="0" w:space="0" w:color="auto"/>
        <w:bottom w:val="none" w:sz="0" w:space="0" w:color="auto"/>
        <w:right w:val="none" w:sz="0" w:space="0" w:color="auto"/>
      </w:divBdr>
    </w:div>
    <w:div w:id="1951232928">
      <w:bodyDiv w:val="1"/>
      <w:marLeft w:val="0"/>
      <w:marRight w:val="0"/>
      <w:marTop w:val="0"/>
      <w:marBottom w:val="0"/>
      <w:divBdr>
        <w:top w:val="none" w:sz="0" w:space="0" w:color="auto"/>
        <w:left w:val="none" w:sz="0" w:space="0" w:color="auto"/>
        <w:bottom w:val="none" w:sz="0" w:space="0" w:color="auto"/>
        <w:right w:val="none" w:sz="0" w:space="0" w:color="auto"/>
      </w:divBdr>
    </w:div>
    <w:div w:id="1952324889">
      <w:bodyDiv w:val="1"/>
      <w:marLeft w:val="0"/>
      <w:marRight w:val="0"/>
      <w:marTop w:val="0"/>
      <w:marBottom w:val="0"/>
      <w:divBdr>
        <w:top w:val="none" w:sz="0" w:space="0" w:color="auto"/>
        <w:left w:val="none" w:sz="0" w:space="0" w:color="auto"/>
        <w:bottom w:val="none" w:sz="0" w:space="0" w:color="auto"/>
        <w:right w:val="none" w:sz="0" w:space="0" w:color="auto"/>
      </w:divBdr>
    </w:div>
    <w:div w:id="1956868529">
      <w:bodyDiv w:val="1"/>
      <w:marLeft w:val="0"/>
      <w:marRight w:val="0"/>
      <w:marTop w:val="0"/>
      <w:marBottom w:val="0"/>
      <w:divBdr>
        <w:top w:val="none" w:sz="0" w:space="0" w:color="auto"/>
        <w:left w:val="none" w:sz="0" w:space="0" w:color="auto"/>
        <w:bottom w:val="none" w:sz="0" w:space="0" w:color="auto"/>
        <w:right w:val="none" w:sz="0" w:space="0" w:color="auto"/>
      </w:divBdr>
    </w:div>
    <w:div w:id="1957981508">
      <w:bodyDiv w:val="1"/>
      <w:marLeft w:val="0"/>
      <w:marRight w:val="0"/>
      <w:marTop w:val="0"/>
      <w:marBottom w:val="0"/>
      <w:divBdr>
        <w:top w:val="none" w:sz="0" w:space="0" w:color="auto"/>
        <w:left w:val="none" w:sz="0" w:space="0" w:color="auto"/>
        <w:bottom w:val="none" w:sz="0" w:space="0" w:color="auto"/>
        <w:right w:val="none" w:sz="0" w:space="0" w:color="auto"/>
      </w:divBdr>
    </w:div>
    <w:div w:id="1963144966">
      <w:bodyDiv w:val="1"/>
      <w:marLeft w:val="0"/>
      <w:marRight w:val="0"/>
      <w:marTop w:val="0"/>
      <w:marBottom w:val="0"/>
      <w:divBdr>
        <w:top w:val="none" w:sz="0" w:space="0" w:color="auto"/>
        <w:left w:val="none" w:sz="0" w:space="0" w:color="auto"/>
        <w:bottom w:val="none" w:sz="0" w:space="0" w:color="auto"/>
        <w:right w:val="none" w:sz="0" w:space="0" w:color="auto"/>
      </w:divBdr>
    </w:div>
    <w:div w:id="1966691643">
      <w:bodyDiv w:val="1"/>
      <w:marLeft w:val="0"/>
      <w:marRight w:val="0"/>
      <w:marTop w:val="0"/>
      <w:marBottom w:val="0"/>
      <w:divBdr>
        <w:top w:val="none" w:sz="0" w:space="0" w:color="auto"/>
        <w:left w:val="none" w:sz="0" w:space="0" w:color="auto"/>
        <w:bottom w:val="none" w:sz="0" w:space="0" w:color="auto"/>
        <w:right w:val="none" w:sz="0" w:space="0" w:color="auto"/>
      </w:divBdr>
    </w:div>
    <w:div w:id="1979415137">
      <w:bodyDiv w:val="1"/>
      <w:marLeft w:val="0"/>
      <w:marRight w:val="0"/>
      <w:marTop w:val="0"/>
      <w:marBottom w:val="0"/>
      <w:divBdr>
        <w:top w:val="none" w:sz="0" w:space="0" w:color="auto"/>
        <w:left w:val="none" w:sz="0" w:space="0" w:color="auto"/>
        <w:bottom w:val="none" w:sz="0" w:space="0" w:color="auto"/>
        <w:right w:val="none" w:sz="0" w:space="0" w:color="auto"/>
      </w:divBdr>
    </w:div>
    <w:div w:id="1984003852">
      <w:bodyDiv w:val="1"/>
      <w:marLeft w:val="0"/>
      <w:marRight w:val="0"/>
      <w:marTop w:val="0"/>
      <w:marBottom w:val="0"/>
      <w:divBdr>
        <w:top w:val="none" w:sz="0" w:space="0" w:color="auto"/>
        <w:left w:val="none" w:sz="0" w:space="0" w:color="auto"/>
        <w:bottom w:val="none" w:sz="0" w:space="0" w:color="auto"/>
        <w:right w:val="none" w:sz="0" w:space="0" w:color="auto"/>
      </w:divBdr>
    </w:div>
    <w:div w:id="2002193622">
      <w:bodyDiv w:val="1"/>
      <w:marLeft w:val="0"/>
      <w:marRight w:val="0"/>
      <w:marTop w:val="0"/>
      <w:marBottom w:val="0"/>
      <w:divBdr>
        <w:top w:val="none" w:sz="0" w:space="0" w:color="auto"/>
        <w:left w:val="none" w:sz="0" w:space="0" w:color="auto"/>
        <w:bottom w:val="none" w:sz="0" w:space="0" w:color="auto"/>
        <w:right w:val="none" w:sz="0" w:space="0" w:color="auto"/>
      </w:divBdr>
    </w:div>
    <w:div w:id="2006351528">
      <w:bodyDiv w:val="1"/>
      <w:marLeft w:val="0"/>
      <w:marRight w:val="0"/>
      <w:marTop w:val="0"/>
      <w:marBottom w:val="0"/>
      <w:divBdr>
        <w:top w:val="none" w:sz="0" w:space="0" w:color="auto"/>
        <w:left w:val="none" w:sz="0" w:space="0" w:color="auto"/>
        <w:bottom w:val="none" w:sz="0" w:space="0" w:color="auto"/>
        <w:right w:val="none" w:sz="0" w:space="0" w:color="auto"/>
      </w:divBdr>
    </w:div>
    <w:div w:id="2006399089">
      <w:bodyDiv w:val="1"/>
      <w:marLeft w:val="0"/>
      <w:marRight w:val="0"/>
      <w:marTop w:val="0"/>
      <w:marBottom w:val="0"/>
      <w:divBdr>
        <w:top w:val="none" w:sz="0" w:space="0" w:color="auto"/>
        <w:left w:val="none" w:sz="0" w:space="0" w:color="auto"/>
        <w:bottom w:val="none" w:sz="0" w:space="0" w:color="auto"/>
        <w:right w:val="none" w:sz="0" w:space="0" w:color="auto"/>
      </w:divBdr>
    </w:div>
    <w:div w:id="2024669302">
      <w:bodyDiv w:val="1"/>
      <w:marLeft w:val="0"/>
      <w:marRight w:val="0"/>
      <w:marTop w:val="0"/>
      <w:marBottom w:val="0"/>
      <w:divBdr>
        <w:top w:val="none" w:sz="0" w:space="0" w:color="auto"/>
        <w:left w:val="none" w:sz="0" w:space="0" w:color="auto"/>
        <w:bottom w:val="none" w:sz="0" w:space="0" w:color="auto"/>
        <w:right w:val="none" w:sz="0" w:space="0" w:color="auto"/>
      </w:divBdr>
    </w:div>
    <w:div w:id="2025863682">
      <w:bodyDiv w:val="1"/>
      <w:marLeft w:val="0"/>
      <w:marRight w:val="0"/>
      <w:marTop w:val="0"/>
      <w:marBottom w:val="0"/>
      <w:divBdr>
        <w:top w:val="none" w:sz="0" w:space="0" w:color="auto"/>
        <w:left w:val="none" w:sz="0" w:space="0" w:color="auto"/>
        <w:bottom w:val="none" w:sz="0" w:space="0" w:color="auto"/>
        <w:right w:val="none" w:sz="0" w:space="0" w:color="auto"/>
      </w:divBdr>
    </w:div>
    <w:div w:id="2027438720">
      <w:bodyDiv w:val="1"/>
      <w:marLeft w:val="0"/>
      <w:marRight w:val="0"/>
      <w:marTop w:val="0"/>
      <w:marBottom w:val="0"/>
      <w:divBdr>
        <w:top w:val="none" w:sz="0" w:space="0" w:color="auto"/>
        <w:left w:val="none" w:sz="0" w:space="0" w:color="auto"/>
        <w:bottom w:val="none" w:sz="0" w:space="0" w:color="auto"/>
        <w:right w:val="none" w:sz="0" w:space="0" w:color="auto"/>
      </w:divBdr>
    </w:div>
    <w:div w:id="2033653725">
      <w:bodyDiv w:val="1"/>
      <w:marLeft w:val="0"/>
      <w:marRight w:val="0"/>
      <w:marTop w:val="0"/>
      <w:marBottom w:val="0"/>
      <w:divBdr>
        <w:top w:val="none" w:sz="0" w:space="0" w:color="auto"/>
        <w:left w:val="none" w:sz="0" w:space="0" w:color="auto"/>
        <w:bottom w:val="none" w:sz="0" w:space="0" w:color="auto"/>
        <w:right w:val="none" w:sz="0" w:space="0" w:color="auto"/>
      </w:divBdr>
    </w:div>
    <w:div w:id="2035569590">
      <w:bodyDiv w:val="1"/>
      <w:marLeft w:val="0"/>
      <w:marRight w:val="0"/>
      <w:marTop w:val="0"/>
      <w:marBottom w:val="0"/>
      <w:divBdr>
        <w:top w:val="none" w:sz="0" w:space="0" w:color="auto"/>
        <w:left w:val="none" w:sz="0" w:space="0" w:color="auto"/>
        <w:bottom w:val="none" w:sz="0" w:space="0" w:color="auto"/>
        <w:right w:val="none" w:sz="0" w:space="0" w:color="auto"/>
      </w:divBdr>
    </w:div>
    <w:div w:id="2041779429">
      <w:bodyDiv w:val="1"/>
      <w:marLeft w:val="0"/>
      <w:marRight w:val="0"/>
      <w:marTop w:val="0"/>
      <w:marBottom w:val="0"/>
      <w:divBdr>
        <w:top w:val="none" w:sz="0" w:space="0" w:color="auto"/>
        <w:left w:val="none" w:sz="0" w:space="0" w:color="auto"/>
        <w:bottom w:val="none" w:sz="0" w:space="0" w:color="auto"/>
        <w:right w:val="none" w:sz="0" w:space="0" w:color="auto"/>
      </w:divBdr>
    </w:div>
    <w:div w:id="2044137981">
      <w:bodyDiv w:val="1"/>
      <w:marLeft w:val="0"/>
      <w:marRight w:val="0"/>
      <w:marTop w:val="0"/>
      <w:marBottom w:val="0"/>
      <w:divBdr>
        <w:top w:val="none" w:sz="0" w:space="0" w:color="auto"/>
        <w:left w:val="none" w:sz="0" w:space="0" w:color="auto"/>
        <w:bottom w:val="none" w:sz="0" w:space="0" w:color="auto"/>
        <w:right w:val="none" w:sz="0" w:space="0" w:color="auto"/>
      </w:divBdr>
    </w:div>
    <w:div w:id="2049258806">
      <w:bodyDiv w:val="1"/>
      <w:marLeft w:val="0"/>
      <w:marRight w:val="0"/>
      <w:marTop w:val="0"/>
      <w:marBottom w:val="0"/>
      <w:divBdr>
        <w:top w:val="none" w:sz="0" w:space="0" w:color="auto"/>
        <w:left w:val="none" w:sz="0" w:space="0" w:color="auto"/>
        <w:bottom w:val="none" w:sz="0" w:space="0" w:color="auto"/>
        <w:right w:val="none" w:sz="0" w:space="0" w:color="auto"/>
      </w:divBdr>
    </w:div>
    <w:div w:id="2050757777">
      <w:bodyDiv w:val="1"/>
      <w:marLeft w:val="0"/>
      <w:marRight w:val="0"/>
      <w:marTop w:val="0"/>
      <w:marBottom w:val="0"/>
      <w:divBdr>
        <w:top w:val="none" w:sz="0" w:space="0" w:color="auto"/>
        <w:left w:val="none" w:sz="0" w:space="0" w:color="auto"/>
        <w:bottom w:val="none" w:sz="0" w:space="0" w:color="auto"/>
        <w:right w:val="none" w:sz="0" w:space="0" w:color="auto"/>
      </w:divBdr>
    </w:div>
    <w:div w:id="2061128681">
      <w:bodyDiv w:val="1"/>
      <w:marLeft w:val="0"/>
      <w:marRight w:val="0"/>
      <w:marTop w:val="0"/>
      <w:marBottom w:val="0"/>
      <w:divBdr>
        <w:top w:val="none" w:sz="0" w:space="0" w:color="auto"/>
        <w:left w:val="none" w:sz="0" w:space="0" w:color="auto"/>
        <w:bottom w:val="none" w:sz="0" w:space="0" w:color="auto"/>
        <w:right w:val="none" w:sz="0" w:space="0" w:color="auto"/>
      </w:divBdr>
    </w:div>
    <w:div w:id="2063824101">
      <w:bodyDiv w:val="1"/>
      <w:marLeft w:val="0"/>
      <w:marRight w:val="0"/>
      <w:marTop w:val="0"/>
      <w:marBottom w:val="0"/>
      <w:divBdr>
        <w:top w:val="none" w:sz="0" w:space="0" w:color="auto"/>
        <w:left w:val="none" w:sz="0" w:space="0" w:color="auto"/>
        <w:bottom w:val="none" w:sz="0" w:space="0" w:color="auto"/>
        <w:right w:val="none" w:sz="0" w:space="0" w:color="auto"/>
      </w:divBdr>
    </w:div>
    <w:div w:id="2072189304">
      <w:bodyDiv w:val="1"/>
      <w:marLeft w:val="0"/>
      <w:marRight w:val="0"/>
      <w:marTop w:val="0"/>
      <w:marBottom w:val="0"/>
      <w:divBdr>
        <w:top w:val="none" w:sz="0" w:space="0" w:color="auto"/>
        <w:left w:val="none" w:sz="0" w:space="0" w:color="auto"/>
        <w:bottom w:val="none" w:sz="0" w:space="0" w:color="auto"/>
        <w:right w:val="none" w:sz="0" w:space="0" w:color="auto"/>
      </w:divBdr>
    </w:div>
    <w:div w:id="2075003846">
      <w:bodyDiv w:val="1"/>
      <w:marLeft w:val="0"/>
      <w:marRight w:val="0"/>
      <w:marTop w:val="0"/>
      <w:marBottom w:val="0"/>
      <w:divBdr>
        <w:top w:val="none" w:sz="0" w:space="0" w:color="auto"/>
        <w:left w:val="none" w:sz="0" w:space="0" w:color="auto"/>
        <w:bottom w:val="none" w:sz="0" w:space="0" w:color="auto"/>
        <w:right w:val="none" w:sz="0" w:space="0" w:color="auto"/>
      </w:divBdr>
    </w:div>
    <w:div w:id="2077125042">
      <w:bodyDiv w:val="1"/>
      <w:marLeft w:val="0"/>
      <w:marRight w:val="0"/>
      <w:marTop w:val="0"/>
      <w:marBottom w:val="0"/>
      <w:divBdr>
        <w:top w:val="none" w:sz="0" w:space="0" w:color="auto"/>
        <w:left w:val="none" w:sz="0" w:space="0" w:color="auto"/>
        <w:bottom w:val="none" w:sz="0" w:space="0" w:color="auto"/>
        <w:right w:val="none" w:sz="0" w:space="0" w:color="auto"/>
      </w:divBdr>
    </w:div>
    <w:div w:id="2080974434">
      <w:bodyDiv w:val="1"/>
      <w:marLeft w:val="0"/>
      <w:marRight w:val="0"/>
      <w:marTop w:val="0"/>
      <w:marBottom w:val="0"/>
      <w:divBdr>
        <w:top w:val="none" w:sz="0" w:space="0" w:color="auto"/>
        <w:left w:val="none" w:sz="0" w:space="0" w:color="auto"/>
        <w:bottom w:val="none" w:sz="0" w:space="0" w:color="auto"/>
        <w:right w:val="none" w:sz="0" w:space="0" w:color="auto"/>
      </w:divBdr>
    </w:div>
    <w:div w:id="2082406811">
      <w:bodyDiv w:val="1"/>
      <w:marLeft w:val="0"/>
      <w:marRight w:val="0"/>
      <w:marTop w:val="0"/>
      <w:marBottom w:val="0"/>
      <w:divBdr>
        <w:top w:val="none" w:sz="0" w:space="0" w:color="auto"/>
        <w:left w:val="none" w:sz="0" w:space="0" w:color="auto"/>
        <w:bottom w:val="none" w:sz="0" w:space="0" w:color="auto"/>
        <w:right w:val="none" w:sz="0" w:space="0" w:color="auto"/>
      </w:divBdr>
    </w:div>
    <w:div w:id="2082753313">
      <w:bodyDiv w:val="1"/>
      <w:marLeft w:val="0"/>
      <w:marRight w:val="0"/>
      <w:marTop w:val="0"/>
      <w:marBottom w:val="0"/>
      <w:divBdr>
        <w:top w:val="none" w:sz="0" w:space="0" w:color="auto"/>
        <w:left w:val="none" w:sz="0" w:space="0" w:color="auto"/>
        <w:bottom w:val="none" w:sz="0" w:space="0" w:color="auto"/>
        <w:right w:val="none" w:sz="0" w:space="0" w:color="auto"/>
      </w:divBdr>
    </w:div>
    <w:div w:id="2087461150">
      <w:bodyDiv w:val="1"/>
      <w:marLeft w:val="0"/>
      <w:marRight w:val="0"/>
      <w:marTop w:val="0"/>
      <w:marBottom w:val="0"/>
      <w:divBdr>
        <w:top w:val="none" w:sz="0" w:space="0" w:color="auto"/>
        <w:left w:val="none" w:sz="0" w:space="0" w:color="auto"/>
        <w:bottom w:val="none" w:sz="0" w:space="0" w:color="auto"/>
        <w:right w:val="none" w:sz="0" w:space="0" w:color="auto"/>
      </w:divBdr>
    </w:div>
    <w:div w:id="2097942728">
      <w:bodyDiv w:val="1"/>
      <w:marLeft w:val="0"/>
      <w:marRight w:val="0"/>
      <w:marTop w:val="0"/>
      <w:marBottom w:val="0"/>
      <w:divBdr>
        <w:top w:val="none" w:sz="0" w:space="0" w:color="auto"/>
        <w:left w:val="none" w:sz="0" w:space="0" w:color="auto"/>
        <w:bottom w:val="none" w:sz="0" w:space="0" w:color="auto"/>
        <w:right w:val="none" w:sz="0" w:space="0" w:color="auto"/>
      </w:divBdr>
    </w:div>
    <w:div w:id="2102677347">
      <w:bodyDiv w:val="1"/>
      <w:marLeft w:val="0"/>
      <w:marRight w:val="0"/>
      <w:marTop w:val="0"/>
      <w:marBottom w:val="0"/>
      <w:divBdr>
        <w:top w:val="none" w:sz="0" w:space="0" w:color="auto"/>
        <w:left w:val="none" w:sz="0" w:space="0" w:color="auto"/>
        <w:bottom w:val="none" w:sz="0" w:space="0" w:color="auto"/>
        <w:right w:val="none" w:sz="0" w:space="0" w:color="auto"/>
      </w:divBdr>
    </w:div>
    <w:div w:id="2104103724">
      <w:bodyDiv w:val="1"/>
      <w:marLeft w:val="0"/>
      <w:marRight w:val="0"/>
      <w:marTop w:val="0"/>
      <w:marBottom w:val="0"/>
      <w:divBdr>
        <w:top w:val="none" w:sz="0" w:space="0" w:color="auto"/>
        <w:left w:val="none" w:sz="0" w:space="0" w:color="auto"/>
        <w:bottom w:val="none" w:sz="0" w:space="0" w:color="auto"/>
        <w:right w:val="none" w:sz="0" w:space="0" w:color="auto"/>
      </w:divBdr>
    </w:div>
    <w:div w:id="2108192918">
      <w:bodyDiv w:val="1"/>
      <w:marLeft w:val="0"/>
      <w:marRight w:val="0"/>
      <w:marTop w:val="0"/>
      <w:marBottom w:val="0"/>
      <w:divBdr>
        <w:top w:val="none" w:sz="0" w:space="0" w:color="auto"/>
        <w:left w:val="none" w:sz="0" w:space="0" w:color="auto"/>
        <w:bottom w:val="none" w:sz="0" w:space="0" w:color="auto"/>
        <w:right w:val="none" w:sz="0" w:space="0" w:color="auto"/>
      </w:divBdr>
    </w:div>
    <w:div w:id="2111313991">
      <w:bodyDiv w:val="1"/>
      <w:marLeft w:val="0"/>
      <w:marRight w:val="0"/>
      <w:marTop w:val="0"/>
      <w:marBottom w:val="0"/>
      <w:divBdr>
        <w:top w:val="none" w:sz="0" w:space="0" w:color="auto"/>
        <w:left w:val="none" w:sz="0" w:space="0" w:color="auto"/>
        <w:bottom w:val="none" w:sz="0" w:space="0" w:color="auto"/>
        <w:right w:val="none" w:sz="0" w:space="0" w:color="auto"/>
      </w:divBdr>
    </w:div>
    <w:div w:id="2113813726">
      <w:bodyDiv w:val="1"/>
      <w:marLeft w:val="0"/>
      <w:marRight w:val="0"/>
      <w:marTop w:val="0"/>
      <w:marBottom w:val="0"/>
      <w:divBdr>
        <w:top w:val="none" w:sz="0" w:space="0" w:color="auto"/>
        <w:left w:val="none" w:sz="0" w:space="0" w:color="auto"/>
        <w:bottom w:val="none" w:sz="0" w:space="0" w:color="auto"/>
        <w:right w:val="none" w:sz="0" w:space="0" w:color="auto"/>
      </w:divBdr>
    </w:div>
    <w:div w:id="2117098865">
      <w:bodyDiv w:val="1"/>
      <w:marLeft w:val="0"/>
      <w:marRight w:val="0"/>
      <w:marTop w:val="0"/>
      <w:marBottom w:val="0"/>
      <w:divBdr>
        <w:top w:val="none" w:sz="0" w:space="0" w:color="auto"/>
        <w:left w:val="none" w:sz="0" w:space="0" w:color="auto"/>
        <w:bottom w:val="none" w:sz="0" w:space="0" w:color="auto"/>
        <w:right w:val="none" w:sz="0" w:space="0" w:color="auto"/>
      </w:divBdr>
    </w:div>
    <w:div w:id="2120483958">
      <w:bodyDiv w:val="1"/>
      <w:marLeft w:val="0"/>
      <w:marRight w:val="0"/>
      <w:marTop w:val="0"/>
      <w:marBottom w:val="0"/>
      <w:divBdr>
        <w:top w:val="none" w:sz="0" w:space="0" w:color="auto"/>
        <w:left w:val="none" w:sz="0" w:space="0" w:color="auto"/>
        <w:bottom w:val="none" w:sz="0" w:space="0" w:color="auto"/>
        <w:right w:val="none" w:sz="0" w:space="0" w:color="auto"/>
      </w:divBdr>
    </w:div>
    <w:div w:id="2126342758">
      <w:bodyDiv w:val="1"/>
      <w:marLeft w:val="0"/>
      <w:marRight w:val="0"/>
      <w:marTop w:val="0"/>
      <w:marBottom w:val="0"/>
      <w:divBdr>
        <w:top w:val="none" w:sz="0" w:space="0" w:color="auto"/>
        <w:left w:val="none" w:sz="0" w:space="0" w:color="auto"/>
        <w:bottom w:val="none" w:sz="0" w:space="0" w:color="auto"/>
        <w:right w:val="none" w:sz="0" w:space="0" w:color="auto"/>
      </w:divBdr>
    </w:div>
    <w:div w:id="2133939335">
      <w:bodyDiv w:val="1"/>
      <w:marLeft w:val="0"/>
      <w:marRight w:val="0"/>
      <w:marTop w:val="0"/>
      <w:marBottom w:val="0"/>
      <w:divBdr>
        <w:top w:val="none" w:sz="0" w:space="0" w:color="auto"/>
        <w:left w:val="none" w:sz="0" w:space="0" w:color="auto"/>
        <w:bottom w:val="none" w:sz="0" w:space="0" w:color="auto"/>
        <w:right w:val="none" w:sz="0" w:space="0" w:color="auto"/>
      </w:divBdr>
    </w:div>
    <w:div w:id="2136410822">
      <w:bodyDiv w:val="1"/>
      <w:marLeft w:val="0"/>
      <w:marRight w:val="0"/>
      <w:marTop w:val="0"/>
      <w:marBottom w:val="0"/>
      <w:divBdr>
        <w:top w:val="none" w:sz="0" w:space="0" w:color="auto"/>
        <w:left w:val="none" w:sz="0" w:space="0" w:color="auto"/>
        <w:bottom w:val="none" w:sz="0" w:space="0" w:color="auto"/>
        <w:right w:val="none" w:sz="0" w:space="0" w:color="auto"/>
      </w:divBdr>
    </w:div>
    <w:div w:id="2138255582">
      <w:bodyDiv w:val="1"/>
      <w:marLeft w:val="0"/>
      <w:marRight w:val="0"/>
      <w:marTop w:val="0"/>
      <w:marBottom w:val="0"/>
      <w:divBdr>
        <w:top w:val="none" w:sz="0" w:space="0" w:color="auto"/>
        <w:left w:val="none" w:sz="0" w:space="0" w:color="auto"/>
        <w:bottom w:val="none" w:sz="0" w:space="0" w:color="auto"/>
        <w:right w:val="none" w:sz="0" w:space="0" w:color="auto"/>
      </w:divBdr>
    </w:div>
    <w:div w:id="2138260170">
      <w:bodyDiv w:val="1"/>
      <w:marLeft w:val="0"/>
      <w:marRight w:val="0"/>
      <w:marTop w:val="0"/>
      <w:marBottom w:val="0"/>
      <w:divBdr>
        <w:top w:val="none" w:sz="0" w:space="0" w:color="auto"/>
        <w:left w:val="none" w:sz="0" w:space="0" w:color="auto"/>
        <w:bottom w:val="none" w:sz="0" w:space="0" w:color="auto"/>
        <w:right w:val="none" w:sz="0" w:space="0" w:color="auto"/>
      </w:divBdr>
    </w:div>
    <w:div w:id="2139493808">
      <w:bodyDiv w:val="1"/>
      <w:marLeft w:val="0"/>
      <w:marRight w:val="0"/>
      <w:marTop w:val="0"/>
      <w:marBottom w:val="0"/>
      <w:divBdr>
        <w:top w:val="none" w:sz="0" w:space="0" w:color="auto"/>
        <w:left w:val="none" w:sz="0" w:space="0" w:color="auto"/>
        <w:bottom w:val="none" w:sz="0" w:space="0" w:color="auto"/>
        <w:right w:val="none" w:sz="0" w:space="0" w:color="auto"/>
      </w:divBdr>
    </w:div>
    <w:div w:id="2140103825">
      <w:bodyDiv w:val="1"/>
      <w:marLeft w:val="0"/>
      <w:marRight w:val="0"/>
      <w:marTop w:val="0"/>
      <w:marBottom w:val="0"/>
      <w:divBdr>
        <w:top w:val="none" w:sz="0" w:space="0" w:color="auto"/>
        <w:left w:val="none" w:sz="0" w:space="0" w:color="auto"/>
        <w:bottom w:val="none" w:sz="0" w:space="0" w:color="auto"/>
        <w:right w:val="none" w:sz="0" w:space="0" w:color="auto"/>
      </w:divBdr>
    </w:div>
    <w:div w:id="2141458167">
      <w:bodyDiv w:val="1"/>
      <w:marLeft w:val="0"/>
      <w:marRight w:val="0"/>
      <w:marTop w:val="0"/>
      <w:marBottom w:val="0"/>
      <w:divBdr>
        <w:top w:val="none" w:sz="0" w:space="0" w:color="auto"/>
        <w:left w:val="none" w:sz="0" w:space="0" w:color="auto"/>
        <w:bottom w:val="none" w:sz="0" w:space="0" w:color="auto"/>
        <w:right w:val="none" w:sz="0" w:space="0" w:color="auto"/>
      </w:divBdr>
    </w:div>
    <w:div w:id="2144273543">
      <w:bodyDiv w:val="1"/>
      <w:marLeft w:val="0"/>
      <w:marRight w:val="0"/>
      <w:marTop w:val="0"/>
      <w:marBottom w:val="0"/>
      <w:divBdr>
        <w:top w:val="none" w:sz="0" w:space="0" w:color="auto"/>
        <w:left w:val="none" w:sz="0" w:space="0" w:color="auto"/>
        <w:bottom w:val="none" w:sz="0" w:space="0" w:color="auto"/>
        <w:right w:val="none" w:sz="0" w:space="0" w:color="auto"/>
      </w:divBdr>
    </w:div>
    <w:div w:id="214623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Wil89</b:Tag>
    <b:SourceType>JournalArticle</b:SourceType>
    <b:Guid>{792BF2AF-2A62-43D8-B136-07117DB4F7CE}</b:Guid>
    <b:Title>The Preservation and Interpretation of Traditional Rural Crafts at the Welsh Folk Museum</b:Title>
    <b:Year>1989</b:Year>
    <b:JournalName>Journal of design History</b:JournalName>
    <b:Pages>215-218</b:Pages>
    <b:Volume>2</b:Volume>
    <b:Issue>2-3</b:Issue>
    <b:Author>
      <b:Author>
        <b:NameList>
          <b:Person>
            <b:Last>Williams-Davies</b:Last>
            <b:First>John</b:First>
          </b:Person>
        </b:NameList>
      </b:Author>
    </b:Author>
    <b:RefOrder>1</b:RefOrder>
  </b:Source>
  <b:Source>
    <b:Tag>Nat07</b:Tag>
    <b:SourceType>Book</b:SourceType>
    <b:Guid>{9A84D189-34F9-4FD2-B1DA-CAA8B35CFA83}</b:Guid>
    <b:Author>
      <b:Author>
        <b:Corporate>National museum of Wales</b:Corporate>
      </b:Author>
    </b:Author>
    <b:Title>Amgueddfa Cymru national Museums Wales Celebrating the first 100 years</b:Title>
    <b:Year>2007</b:Year>
    <b:City>Cardiff</b:City>
    <b:Publisher>National Museum Wales Books</b:Publisher>
    <b:RefOrder>6</b:RefOrder>
  </b:Source>
  <b:Source>
    <b:Tag>Wor12</b:Tag>
    <b:SourceType>Book</b:SourceType>
    <b:Guid>{BBC24E43-31AE-4772-8356-10682C105EF0}</b:Guid>
    <b:Author>
      <b:Author>
        <b:Corporate>World Tourism Organization</b:Corporate>
      </b:Author>
    </b:Author>
    <b:Title>Tourism and Intangible Cultural Heritage</b:Title>
    <b:Year>2012</b:Year>
    <b:City>Madrid</b:City>
    <b:Publisher>World Tourism Organization</b:Publisher>
    <b:RefOrder>4</b:RefOrder>
  </b:Source>
  <b:Source>
    <b:Tag>Nat18</b:Tag>
    <b:SourceType>Book</b:SourceType>
    <b:Guid>{98B79AB8-1FF7-427E-A686-9096AE627FC4}</b:Guid>
    <b:Author>
      <b:Author>
        <b:Corporate>National Museum Wales</b:Corporate>
      </b:Author>
    </b:Author>
    <b:Title>Your guide to St Fagans National Museum of Wales</b:Title>
    <b:Year>2018</b:Year>
    <b:City>Cardiff</b:City>
    <b:Publisher>National Musuem Wales</b:Publisher>
    <b:RefOrder>2</b:RefOrder>
  </b:Source>
  <b:Source>
    <b:Tag>Haf18</b:Tag>
    <b:SourceType>Book</b:SourceType>
    <b:Guid>{770D2E16-5F5F-406E-942F-53F5B9C96BA7}</b:Guid>
    <b:Title>Making Intangible Heritage</b:Title>
    <b:Year>2018</b:Year>
    <b:City>Indiana</b:City>
    <b:Publisher>Indiana University Press</b:Publisher>
    <b:Author>
      <b:Author>
        <b:NameList>
          <b:Person>
            <b:Last>Hafstein</b:Last>
            <b:Middle>Tr.</b:Middle>
            <b:First>Valdimar</b:First>
          </b:Person>
        </b:NameList>
      </b:Author>
    </b:Author>
    <b:RefOrder>7</b:RefOrder>
  </b:Source>
  <b:Source>
    <b:Tag>Han17</b:Tag>
    <b:SourceType>Book</b:SourceType>
    <b:Guid>{40B37EFE-FE3D-4B0F-9FAC-167D639ECECF}</b:Guid>
    <b:Title>History through Material Culture</b:Title>
    <b:Year>2017</b:Year>
    <b:City>Manchester</b:City>
    <b:Publisher>Manchester University Press</b:Publisher>
    <b:Author>
      <b:Author>
        <b:NameList>
          <b:Person>
            <b:Last>Hannan</b:Last>
            <b:First>Leonie</b:First>
          </b:Person>
          <b:Person>
            <b:Last>Longair</b:Last>
            <b:First>Sarah</b:First>
          </b:Person>
        </b:NameList>
      </b:Author>
    </b:Author>
    <b:RefOrder>8</b:RefOrder>
  </b:Source>
  <b:Source>
    <b:Tag>McK06</b:Tag>
    <b:SourceType>Book</b:SourceType>
    <b:Guid>{CF3B1AD6-1276-4C2C-8E32-FD7C4D4925E0}</b:Guid>
    <b:Title>Cultural Tourism; The Partnership between Tourism and Cultural Heritage Management</b:Title>
    <b:Year>2006</b:Year>
    <b:City>London</b:City>
    <b:Publisher>The Haworth Press, Inc</b:Publisher>
    <b:Edition>2nd</b:Edition>
    <b:Author>
      <b:Author>
        <b:NameList>
          <b:Person>
            <b:Last>McKercher</b:Last>
            <b:First>Bob</b:First>
          </b:Person>
          <b:Person>
            <b:Last>Du Cros</b:Last>
            <b:First>Hilary</b:First>
          </b:Person>
        </b:NameList>
      </b:Author>
    </b:Author>
    <b:RefOrder>9</b:RefOrder>
  </b:Source>
  <b:Source>
    <b:Tag>Kev97</b:Tag>
    <b:SourceType>Book</b:SourceType>
    <b:Guid>{17ACBADD-B90C-44C1-BBEA-A4568542FCE3}</b:Guid>
    <b:Author>
      <b:Author>
        <b:NameList>
          <b:Person>
            <b:Last>Walsh</b:Last>
            <b:First>Kevin</b:First>
          </b:Person>
        </b:NameList>
      </b:Author>
    </b:Author>
    <b:Title>The Representation of the Past: Museums and heritage in the post-modern world</b:Title>
    <b:Year>1997</b:Year>
    <b:City>London</b:City>
    <b:Publisher>Routledge</b:Publisher>
    <b:Edition>3rd</b:Edition>
    <b:RefOrder>10</b:RefOrder>
  </b:Source>
  <b:Source>
    <b:Tag>Hyu14</b:Tag>
    <b:SourceType>Book</b:SourceType>
    <b:Guid>{7BA9ACA0-7911-4F09-987F-E6D4F3E39EDA}</b:Guid>
    <b:Author>
      <b:Author>
        <b:NameList>
          <b:Person>
            <b:Last>Park</b:Last>
            <b:First>Hyung</b:First>
            <b:Middle>yu</b:Middle>
          </b:Person>
        </b:NameList>
      </b:Author>
    </b:Author>
    <b:Title>Heritage Tourism</b:Title>
    <b:Year>2014</b:Year>
    <b:City>Abdingdon</b:City>
    <b:Publisher>Routledge</b:Publisher>
    <b:Edition>1st</b:Edition>
    <b:RefOrder>11</b:RefOrder>
  </b:Source>
  <b:Source>
    <b:Tag>Ger11</b:Tag>
    <b:SourceType>Book</b:SourceType>
    <b:Guid>{306E69BE-C406-4B5E-A438-582B237D73F6}</b:Guid>
    <b:Title>A Breif History of Wales</b:Title>
    <b:Year>2011</b:Year>
    <b:City>Talybont</b:City>
    <b:Publisher>Y Lolfa</b:Publisher>
    <b:Author>
      <b:Author>
        <b:NameList>
          <b:Person>
            <b:Last>Morgan</b:Last>
            <b:First>Gerald</b:First>
          </b:Person>
        </b:NameList>
      </b:Author>
    </b:Author>
    <b:Edition>2nd</b:Edition>
    <b:RefOrder>12</b:RefOrder>
  </b:Source>
  <b:Source>
    <b:Tag>Fio18</b:Tag>
    <b:SourceType>DocumentFromInternetSite</b:SourceType>
    <b:Guid>{5F4F282D-4125-4EF5-858B-B33771147884}</b:Guid>
    <b:Title>Tangible and Intangible Cultual Heritage</b:Title>
    <b:Year>2018</b:Year>
    <b:Author>
      <b:Author>
        <b:NameList>
          <b:Person>
            <b:Last>Hamilton</b:Last>
            <b:First>Fiona</b:First>
          </b:Person>
        </b:NameList>
      </b:Author>
    </b:Author>
    <b:Month>05</b:Month>
    <b:YearAccessed>2019</b:YearAccessed>
    <b:MonthAccessed>01</b:MonthAccessed>
    <b:DayAccessed>01</b:DayAccessed>
    <b:URL>http://designonline.org.au/wp-content/uploads/2018/05/Cultural-Heritage.pdf</b:URL>
    <b:RefOrder>3</b:RefOrder>
  </b:Source>
  <b:Source>
    <b:Tag>Nat181</b:Tag>
    <b:SourceType>ElectronicSource</b:SourceType>
    <b:Guid>{E9B632A4-19A2-449D-9F83-F10E517F8F2A}</b:Guid>
    <b:Title>Orielau newydd yn Sain Ffagan | New galleries in St Fagans</b:Title>
    <b:Year>2018</b:Year>
    <b:Author>
      <b:Author>
        <b:Corporate>National Museum Wales</b:Corporate>
      </b:Author>
    </b:Author>
    <b:City>Cardiff </b:City>
    <b:Publisher>AmgueddfaCymru</b:Publisher>
    <b:RefOrder>13</b:RefOrder>
  </b:Source>
  <b:Source>
    <b:Tag>Nat182</b:Tag>
    <b:SourceType>InternetSite</b:SourceType>
    <b:Guid>{A5D77AF1-1A0A-4FDD-B303-405DCC81467D}</b:Guid>
    <b:Title>St Fagans National Museum Of History</b:Title>
    <b:Year>2018</b:Year>
    <b:Author>
      <b:Author>
        <b:Corporate>National Museum of Wales</b:Corporate>
      </b:Author>
    </b:Author>
    <b:YearAccessed>2019</b:YearAccessed>
    <b:MonthAccessed>01</b:MonthAccessed>
    <b:DayAccessed>01</b:DayAccessed>
    <b:URL>https://museum.wales/stfagans/</b:URL>
    <b:RefOrder>5</b:RefOrder>
  </b:Source>
  <b:Source>
    <b:Tag>Reb18</b:Tag>
    <b:SourceType>ElectronicSource</b:SourceType>
    <b:Guid>{AEB0CDA0-C335-402C-B2A2-8CBEE8146D28}</b:Guid>
    <b:Title>Images from St Fagan's Museum</b:Title>
    <b:Year>2018</b:Year>
    <b:Author>
      <b:Author>
        <b:NameList>
          <b:Person>
            <b:Last>Carlton</b:Last>
            <b:First>Rebecca</b:First>
          </b:Person>
        </b:NameList>
      </b:Author>
    </b:Author>
    <b:City>Cardiff</b:City>
    <b:RefOrder>14</b:RefOrder>
  </b:Source>
  <b:Source>
    <b:Tag>Nad18</b:Tag>
    <b:SourceType>Art</b:SourceType>
    <b:Guid>{9EC1EE69-C6D4-4C47-8AC4-4B8F082C104C}</b:Guid>
    <b:Title>Image of Ginger Bread from St Fagan's</b:Title>
    <b:Year>2018</b:Year>
    <b:Author>
      <b:Artist>
        <b:NameList>
          <b:Person>
            <b:Last>Seale</b:Last>
            <b:First>Nadia</b:First>
          </b:Person>
        </b:NameList>
      </b:Artist>
    </b:Author>
    <b:RefOrder>15</b:RefOrder>
  </b:Source>
</b:Sources>
</file>

<file path=customXml/itemProps1.xml><?xml version="1.0" encoding="utf-8"?>
<ds:datastoreItem xmlns:ds="http://schemas.openxmlformats.org/officeDocument/2006/customXml" ds:itemID="{1D112B5D-DA7A-4349-B64A-8C152580D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.3.36</dc:creator>
  <cp:keywords/>
  <dc:description/>
  <cp:lastModifiedBy>.3.36</cp:lastModifiedBy>
  <cp:revision>6</cp:revision>
  <dcterms:created xsi:type="dcterms:W3CDTF">2019-01-04T21:38:00Z</dcterms:created>
  <dcterms:modified xsi:type="dcterms:W3CDTF">2019-01-04T21:43:00Z</dcterms:modified>
</cp:coreProperties>
</file>