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b/>
          <w:b/>
          <w:bCs/>
        </w:rPr>
      </w:pPr>
      <w:r>
        <w:rPr>
          <w:b/>
          <w:bCs/>
        </w:rPr>
      </w:r>
    </w:p>
    <w:p>
      <w:pPr>
        <w:pStyle w:val="Normal"/>
        <w:jc w:val="both"/>
        <w:rPr>
          <w:b/>
          <w:b/>
          <w:bCs/>
        </w:rPr>
      </w:pPr>
      <w:r>
        <w:rPr>
          <w:b/>
          <w:bCs/>
        </w:rPr>
      </w:r>
    </w:p>
    <w:p>
      <w:pPr>
        <w:pStyle w:val="Normal"/>
        <w:jc w:val="both"/>
        <w:rPr>
          <w:b/>
          <w:b/>
          <w:bCs/>
        </w:rPr>
      </w:pPr>
      <w:r>
        <w:rPr>
          <w:b/>
          <w:bCs/>
        </w:rPr>
      </w:r>
    </w:p>
    <w:p>
      <w:pPr>
        <w:pStyle w:val="Normal"/>
        <w:jc w:val="both"/>
        <w:rPr>
          <w:b/>
          <w:b/>
          <w:bCs/>
        </w:rPr>
      </w:pPr>
      <w:r>
        <w:rPr>
          <w:b/>
          <w:bCs/>
        </w:rPr>
      </w:r>
    </w:p>
    <w:p>
      <w:pPr>
        <w:pStyle w:val="Normal"/>
        <w:jc w:val="both"/>
        <w:rPr>
          <w:b/>
          <w:b/>
          <w:bCs/>
        </w:rPr>
      </w:pPr>
      <w:r>
        <w:rPr>
          <w:b/>
          <w:bCs/>
        </w:rPr>
      </w:r>
    </w:p>
    <w:p>
      <w:pPr>
        <w:pStyle w:val="Normal"/>
        <w:jc w:val="both"/>
        <w:rPr>
          <w:b/>
          <w:b/>
          <w:bCs/>
        </w:rPr>
      </w:pPr>
      <w:r>
        <w:rPr>
          <w:b/>
          <w:bCs/>
        </w:rPr>
      </w:r>
    </w:p>
    <w:p>
      <w:pPr>
        <w:pStyle w:val="Normal"/>
        <w:jc w:val="both"/>
        <w:rPr>
          <w:sz w:val="32"/>
          <w:szCs w:val="32"/>
        </w:rPr>
      </w:pPr>
      <w:r>
        <w:rPr>
          <w:b/>
          <w:bCs/>
          <w:sz w:val="32"/>
          <w:szCs w:val="32"/>
        </w:rPr>
        <w:t xml:space="preserve">Programme  </w:t>
      </w:r>
      <w:r>
        <w:rPr>
          <w:sz w:val="32"/>
          <w:szCs w:val="32"/>
        </w:rPr>
        <w:t>: Certificate of higher education skills for work place</w:t>
      </w:r>
    </w:p>
    <w:p>
      <w:pPr>
        <w:pStyle w:val="Normal"/>
        <w:jc w:val="both"/>
        <w:rPr>
          <w:b/>
          <w:b/>
          <w:bCs/>
          <w:sz w:val="32"/>
          <w:szCs w:val="32"/>
        </w:rPr>
      </w:pPr>
      <w:r>
        <w:rPr>
          <w:b/>
          <w:bCs/>
          <w:sz w:val="32"/>
          <w:szCs w:val="32"/>
        </w:rPr>
      </w:r>
    </w:p>
    <w:p>
      <w:pPr>
        <w:pStyle w:val="Normal"/>
        <w:jc w:val="both"/>
        <w:rPr>
          <w:sz w:val="32"/>
          <w:szCs w:val="32"/>
        </w:rPr>
      </w:pPr>
      <w:r>
        <w:rPr>
          <w:b/>
          <w:bCs/>
          <w:sz w:val="32"/>
          <w:szCs w:val="32"/>
        </w:rPr>
        <w:t xml:space="preserve">Module </w:t>
      </w:r>
      <w:r>
        <w:rPr>
          <w:sz w:val="32"/>
          <w:szCs w:val="32"/>
        </w:rPr>
        <w:t>: Professional Career Development</w:t>
      </w:r>
    </w:p>
    <w:p>
      <w:pPr>
        <w:pStyle w:val="Normal"/>
        <w:jc w:val="both"/>
        <w:rPr>
          <w:b/>
          <w:b/>
          <w:bCs/>
          <w:sz w:val="32"/>
          <w:szCs w:val="32"/>
        </w:rPr>
      </w:pPr>
      <w:r>
        <w:rPr>
          <w:b/>
          <w:bCs/>
          <w:sz w:val="32"/>
          <w:szCs w:val="32"/>
        </w:rPr>
      </w:r>
    </w:p>
    <w:p>
      <w:pPr>
        <w:pStyle w:val="Normal"/>
        <w:jc w:val="both"/>
        <w:rPr>
          <w:sz w:val="32"/>
          <w:szCs w:val="32"/>
        </w:rPr>
      </w:pPr>
      <w:r>
        <w:rPr>
          <w:b/>
          <w:bCs/>
          <w:sz w:val="32"/>
          <w:szCs w:val="32"/>
        </w:rPr>
        <w:t>Module Code</w:t>
      </w:r>
      <w:r>
        <w:rPr>
          <w:sz w:val="32"/>
          <w:szCs w:val="32"/>
        </w:rPr>
        <w:t xml:space="preserve"> : BMSW4005</w:t>
      </w:r>
    </w:p>
    <w:p>
      <w:pPr>
        <w:pStyle w:val="Normal"/>
        <w:jc w:val="both"/>
        <w:rPr>
          <w:b w:val="false"/>
          <w:b w:val="false"/>
          <w:bCs w:val="false"/>
          <w:sz w:val="32"/>
          <w:szCs w:val="32"/>
        </w:rPr>
      </w:pPr>
      <w:r>
        <w:rPr>
          <w:b w:val="false"/>
          <w:bCs w:val="false"/>
          <w:sz w:val="32"/>
          <w:szCs w:val="32"/>
        </w:rPr>
      </w:r>
    </w:p>
    <w:p>
      <w:pPr>
        <w:pStyle w:val="Normal"/>
        <w:jc w:val="both"/>
        <w:rPr>
          <w:sz w:val="32"/>
          <w:szCs w:val="32"/>
        </w:rPr>
      </w:pPr>
      <w:r>
        <w:rPr>
          <w:b/>
          <w:bCs/>
          <w:sz w:val="32"/>
          <w:szCs w:val="32"/>
        </w:rPr>
        <w:t xml:space="preserve">Module leader: </w:t>
      </w:r>
      <w:r>
        <w:rPr>
          <w:b w:val="false"/>
          <w:bCs w:val="false"/>
          <w:sz w:val="32"/>
          <w:szCs w:val="32"/>
        </w:rPr>
        <w:t xml:space="preserve"> Saqib Shamim</w:t>
      </w:r>
    </w:p>
    <w:p>
      <w:pPr>
        <w:pStyle w:val="Normal"/>
        <w:jc w:val="both"/>
        <w:rPr>
          <w:sz w:val="32"/>
          <w:szCs w:val="32"/>
        </w:rPr>
      </w:pPr>
      <w:r>
        <w:rPr>
          <w:sz w:val="32"/>
          <w:szCs w:val="32"/>
        </w:rPr>
      </w:r>
    </w:p>
    <w:p>
      <w:pPr>
        <w:pStyle w:val="Normal"/>
        <w:jc w:val="both"/>
        <w:rPr>
          <w:sz w:val="32"/>
          <w:szCs w:val="32"/>
        </w:rPr>
      </w:pPr>
      <w:r>
        <w:rPr>
          <w:b/>
          <w:bCs/>
          <w:sz w:val="32"/>
          <w:szCs w:val="32"/>
        </w:rPr>
        <w:t xml:space="preserve">Name : </w:t>
      </w:r>
      <w:r>
        <w:rPr>
          <w:b w:val="false"/>
          <w:bCs w:val="false"/>
          <w:sz w:val="32"/>
          <w:szCs w:val="32"/>
        </w:rPr>
        <w:t>Cosmin-Iulian Tudosie</w:t>
      </w:r>
    </w:p>
    <w:p>
      <w:pPr>
        <w:pStyle w:val="Normal"/>
        <w:jc w:val="both"/>
        <w:rPr>
          <w:b/>
          <w:b/>
          <w:bCs/>
          <w:sz w:val="32"/>
          <w:szCs w:val="32"/>
        </w:rPr>
      </w:pPr>
      <w:r>
        <w:rPr>
          <w:b/>
          <w:bCs/>
          <w:sz w:val="32"/>
          <w:szCs w:val="32"/>
        </w:rPr>
      </w:r>
    </w:p>
    <w:p>
      <w:pPr>
        <w:pStyle w:val="Normal"/>
        <w:jc w:val="both"/>
        <w:rPr>
          <w:sz w:val="32"/>
          <w:szCs w:val="32"/>
        </w:rPr>
      </w:pPr>
      <w:r>
        <w:rPr>
          <w:b/>
          <w:bCs/>
          <w:sz w:val="32"/>
          <w:szCs w:val="32"/>
        </w:rPr>
        <w:t>Student Number</w:t>
      </w:r>
      <w:r>
        <w:rPr>
          <w:sz w:val="32"/>
          <w:szCs w:val="32"/>
        </w:rPr>
        <w:t xml:space="preserve"> : 1921421</w:t>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drawing>
          <wp:anchor behindDoc="0" distT="0" distB="0" distL="0" distR="0" simplePos="0" locked="0" layoutInCell="1" allowOverlap="1" relativeHeight="2">
            <wp:simplePos x="0" y="0"/>
            <wp:positionH relativeFrom="column">
              <wp:posOffset>-471805</wp:posOffset>
            </wp:positionH>
            <wp:positionV relativeFrom="paragraph">
              <wp:posOffset>365760</wp:posOffset>
            </wp:positionV>
            <wp:extent cx="6934835" cy="777557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6934835" cy="7775575"/>
                    </a:xfrm>
                    <a:prstGeom prst="rect">
                      <a:avLst/>
                    </a:prstGeom>
                  </pic:spPr>
                </pic:pic>
              </a:graphicData>
            </a:graphic>
          </wp:anchor>
        </w:drawing>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drawing>
          <wp:anchor behindDoc="0" distT="0" distB="0" distL="0" distR="0" simplePos="0" locked="0" layoutInCell="1" allowOverlap="1" relativeHeight="3">
            <wp:simplePos x="0" y="0"/>
            <wp:positionH relativeFrom="column">
              <wp:posOffset>-720090</wp:posOffset>
            </wp:positionH>
            <wp:positionV relativeFrom="paragraph">
              <wp:posOffset>50800</wp:posOffset>
            </wp:positionV>
            <wp:extent cx="7560310" cy="668782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7560310" cy="6687820"/>
                    </a:xfrm>
                    <a:prstGeom prst="rect">
                      <a:avLst/>
                    </a:prstGeom>
                  </pic:spPr>
                </pic:pic>
              </a:graphicData>
            </a:graphic>
          </wp:anchor>
        </w:drawing>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r>
    </w:p>
    <w:p>
      <w:pPr>
        <w:pStyle w:val="Normal"/>
        <w:jc w:val="both"/>
        <w:rPr>
          <w:sz w:val="32"/>
          <w:szCs w:val="32"/>
        </w:rPr>
      </w:pPr>
      <w:r>
        <w:rPr>
          <w:sz w:val="32"/>
          <w:szCs w:val="32"/>
        </w:rPr>
        <w:drawing>
          <wp:anchor behindDoc="0" distT="0" distB="0" distL="0" distR="0" simplePos="0" locked="0" layoutInCell="1" allowOverlap="1" relativeHeight="4">
            <wp:simplePos x="0" y="0"/>
            <wp:positionH relativeFrom="column">
              <wp:posOffset>-478790</wp:posOffset>
            </wp:positionH>
            <wp:positionV relativeFrom="paragraph">
              <wp:posOffset>-474980</wp:posOffset>
            </wp:positionV>
            <wp:extent cx="6979920" cy="5461635"/>
            <wp:effectExtent l="0" t="0" r="0" b="0"/>
            <wp:wrapSquare wrapText="largest"/>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6979920" cy="5461635"/>
                    </a:xfrm>
                    <a:prstGeom prst="rect">
                      <a:avLst/>
                    </a:prstGeom>
                  </pic:spPr>
                </pic:pic>
              </a:graphicData>
            </a:graphic>
          </wp:anchor>
        </w:drawing>
      </w:r>
    </w:p>
    <w:p>
      <w:pPr>
        <w:pStyle w:val="Normal"/>
        <w:rPr>
          <w:sz w:val="32"/>
          <w:szCs w:val="32"/>
        </w:rPr>
      </w:pPr>
      <w:r>
        <w:rPr>
          <w:b/>
          <w:bCs/>
          <w:sz w:val="32"/>
          <w:szCs w:val="32"/>
        </w:rPr>
        <w:t>Application</w:t>
      </w:r>
    </w:p>
    <w:p>
      <w:pPr>
        <w:pStyle w:val="Normal"/>
        <w:rPr>
          <w:b/>
          <w:b/>
          <w:bCs/>
          <w:sz w:val="28"/>
          <w:szCs w:val="28"/>
        </w:rPr>
      </w:pPr>
      <w:r>
        <w:rPr>
          <w:b/>
          <w:bCs/>
          <w:sz w:val="28"/>
          <w:szCs w:val="28"/>
        </w:rPr>
      </w:r>
    </w:p>
    <w:p>
      <w:pPr>
        <w:pStyle w:val="Normal"/>
        <w:rPr>
          <w:b/>
          <w:b/>
          <w:bCs/>
          <w:sz w:val="24"/>
          <w:szCs w:val="24"/>
        </w:rPr>
      </w:pPr>
      <w:r>
        <w:rPr>
          <w:b/>
          <w:bCs/>
          <w:sz w:val="24"/>
          <w:szCs w:val="24"/>
        </w:rPr>
        <w:t>Please detail below why you are applying for this role:</w:t>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 xml:space="preserve">      </w:t>
      </w:r>
      <w:r>
        <w:rPr>
          <w:b w:val="false"/>
          <w:bCs w:val="false"/>
          <w:sz w:val="24"/>
          <w:szCs w:val="24"/>
        </w:rPr>
        <w:t>I currently work for Hyperoptic as a delivery driver. I started working for Hyperoptic as an agency worker and was quickly placed on a full time placement at Hyperoptic as an agreement between the agency and my managers although still employed by the agency. This was due to managements satisfaction with the level of professionalism and work ethic I brought to the role. I was quickly approached by the management team to become a full time member of the team with a full contract.</w:t>
      </w:r>
    </w:p>
    <w:p>
      <w:pPr>
        <w:pStyle w:val="Normal"/>
        <w:jc w:val="both"/>
        <w:rPr>
          <w:b w:val="false"/>
          <w:b w:val="false"/>
          <w:bCs w:val="false"/>
          <w:sz w:val="24"/>
          <w:szCs w:val="24"/>
        </w:rPr>
      </w:pPr>
      <w:r>
        <w:rPr>
          <w:b w:val="false"/>
          <w:bCs w:val="false"/>
          <w:sz w:val="24"/>
          <w:szCs w:val="24"/>
        </w:rPr>
        <w:t xml:space="preserve">     </w:t>
      </w:r>
      <w:r>
        <w:rPr>
          <w:b w:val="false"/>
          <w:bCs w:val="false"/>
          <w:sz w:val="24"/>
          <w:szCs w:val="24"/>
        </w:rPr>
        <w:t>I accepted this offer with pleasure and have excelled in my role within the company for the past few years. I reguraly exceed targets and always achieve monthly bonuses and my quarterly reviews  have always been very positive.I thoroughly enjoy my role and like my team here at Hyperoptic and I would be excited to progress my career and help manage the team I am currently working for.</w:t>
      </w:r>
    </w:p>
    <w:p>
      <w:pPr>
        <w:pStyle w:val="Normal"/>
        <w:jc w:val="both"/>
        <w:rPr>
          <w:sz w:val="32"/>
          <w:szCs w:val="32"/>
        </w:rPr>
      </w:pPr>
      <w:r>
        <w:rPr>
          <w:sz w:val="32"/>
          <w:szCs w:val="32"/>
        </w:rPr>
      </w:r>
    </w:p>
    <w:p>
      <w:pPr>
        <w:pStyle w:val="Normal"/>
        <w:rPr>
          <w:b/>
          <w:b/>
          <w:bCs/>
          <w:sz w:val="24"/>
          <w:szCs w:val="24"/>
        </w:rPr>
      </w:pPr>
      <w:r>
        <w:rPr>
          <w:b/>
          <w:bCs/>
          <w:sz w:val="24"/>
          <w:szCs w:val="24"/>
        </w:rPr>
        <w:t>Please explain in your own word why you would be suitable for this role:</w:t>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 xml:space="preserve">       </w:t>
      </w:r>
      <w:r>
        <w:rPr>
          <w:b w:val="false"/>
          <w:bCs w:val="false"/>
          <w:sz w:val="24"/>
          <w:szCs w:val="24"/>
        </w:rPr>
        <w:t>As a current employee of Hyperoptic I know the processes and operations of the driving fleet very well, both as a drivers’s perspective but also I have taken a keen interest in how it all runs behind the scenes over the years.I have a positive and proffesional with my peers and I believe having been in their shoes , so to speak, will be a great asset to managing the team.I also have great working relationships with the existing management team.I believe I have many transferable skills for the management role,such as an apptitude for learning on the job and quickly , plus the benefit of existing knowledge and experience.</w:t>
      </w:r>
    </w:p>
    <w:p>
      <w:pPr>
        <w:pStyle w:val="Normal"/>
        <w:jc w:val="both"/>
        <w:rPr>
          <w:b w:val="false"/>
          <w:b w:val="false"/>
          <w:bCs w:val="false"/>
          <w:sz w:val="24"/>
          <w:szCs w:val="24"/>
        </w:rPr>
      </w:pPr>
      <w:r>
        <w:rPr>
          <w:b w:val="false"/>
          <w:bCs w:val="false"/>
          <w:sz w:val="24"/>
          <w:szCs w:val="24"/>
        </w:rPr>
        <w:t xml:space="preserve">    </w:t>
      </w:r>
      <w:r>
        <w:rPr>
          <w:b w:val="false"/>
          <w:bCs w:val="false"/>
          <w:sz w:val="24"/>
          <w:szCs w:val="24"/>
        </w:rPr>
        <w:t>I believe I could be a good resource for new drivers we recruit for the fleet and a key communicator for drivers and management.Although, I very much enjoy my current role,i believe have learnt a lot at my time at Hyperoptic as well as built same fantastic relationships.I feel it is now the right time for me to take a step up and build on my career within the company.</w:t>
      </w:r>
    </w:p>
    <w:p>
      <w:pPr>
        <w:pStyle w:val="Normal"/>
        <w:jc w:val="both"/>
        <w:rPr>
          <w:sz w:val="32"/>
          <w:szCs w:val="32"/>
        </w:rPr>
      </w:pPr>
      <w:r>
        <w:rPr>
          <w:sz w:val="32"/>
          <w:szCs w:val="32"/>
        </w:rPr>
      </w:r>
    </w:p>
    <w:p>
      <w:pPr>
        <w:pStyle w:val="Normal"/>
        <w:rPr>
          <w:b/>
          <w:b/>
          <w:bCs/>
          <w:sz w:val="32"/>
          <w:szCs w:val="32"/>
        </w:rPr>
      </w:pPr>
      <w:r>
        <w:rPr>
          <w:b/>
          <w:bCs/>
          <w:sz w:val="32"/>
          <w:szCs w:val="32"/>
        </w:rPr>
        <w:t>Declaration</w:t>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 xml:space="preserve">  </w:t>
      </w:r>
      <w:r>
        <w:rPr>
          <w:b w:val="false"/>
          <w:bCs w:val="false"/>
          <w:sz w:val="24"/>
          <w:szCs w:val="24"/>
        </w:rPr>
        <w:t>I confirm that all the information I have provided is correct to the best of my knowledge</w:t>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Signed :          Cosmin-Iulian Tudosie                                         Date: 03.05.2021</w:t>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t>Print Name:</w:t>
      </w:r>
    </w:p>
    <w:p>
      <w:pPr>
        <w:pStyle w:val="Normal"/>
        <w:jc w:val="both"/>
        <w:rPr>
          <w:sz w:val="32"/>
          <w:szCs w:val="32"/>
        </w:rPr>
      </w:pPr>
      <w:r>
        <w:rPr>
          <w:sz w:val="32"/>
          <w:szCs w:val="32"/>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 xml:space="preserve">      </w:t>
      </w:r>
      <w:r>
        <w:rPr>
          <w:b w:val="false"/>
          <w:bCs w:val="false"/>
          <w:sz w:val="24"/>
          <w:szCs w:val="24"/>
        </w:rPr>
        <w:t>During this assignment I have found that the role play practice has been a chance for me to take a realistic look at my skills and how they can be transferable and addaptable to match up and demonstrate unique ways in wich I can appeal to future employers. I have been able to reflect on the skill I have that are existing and on areas where I require personal growth and improvement working as a pair has offered me the opportunity to see other peoples interpretation of skills and how they reflect upoin their experiences. This has given me ideas for the future and things to avoid also. I have also found that having a second pair of eyes over my responses has given me an outsiders perspective of my own interpretations and made me consider areas of change and improvement. I now have a clearer understanding of how I can personally develop my career. My first step will be to set myself small and realistic goals with deadlines to help me achieve my end goal.I will be more vocal on asking for feedback and coaching from my superiors and  ask if there is someone in the position of management(the level of wich I hope to achieve) will mentor me.I endevour to learn more about my industry  and the different roles within it, rather than focusing on just learning about my own company and I will start to build a list of contacts and become more confident networking amongst my peers and seniors.I have actively started looking at online videos and courses related to my industry to expand my knowledge, as well as looking at management courses as this is my end goal.On reflection of the role play and looking at career development I have learnt new communication skills ,accomodating others work styles and planning.</w:t>
      </w:r>
    </w:p>
    <w:p>
      <w:pPr>
        <w:pStyle w:val="Normal"/>
        <w:jc w:val="both"/>
        <w:rPr>
          <w:b w:val="false"/>
          <w:b w:val="false"/>
          <w:bCs w:val="false"/>
          <w:sz w:val="24"/>
          <w:szCs w:val="24"/>
        </w:rPr>
      </w:pPr>
      <w:r>
        <w:rPr>
          <w:b w:val="false"/>
          <w:bCs w:val="false"/>
          <w:sz w:val="24"/>
          <w:szCs w:val="24"/>
        </w:rPr>
        <w:t>I have learnt to set and reach deadlines as a team and taking a back seat to listen to others input and ideas.Altough I am obviously familiar and able to practice these skills I very rarely get the chance to  assert myself in these areas at work as my role is very solo. I do know that these particular skills are key to working at a management level and these are the areas I wish to prioritise my focus on improving. My current employment goal is to become a manager of a fleet of vehicles and I know this is a role that often is open to applicants in my current work place. As I enjoy my current role I would iddealy like the progress within my current company.However, after these reflection exercises I now appreciate that this will not be my only opportunity and there maybe better options available within other companies in the future.</w:t>
      </w:r>
    </w:p>
    <w:p>
      <w:pPr>
        <w:pStyle w:val="Normal"/>
        <w:jc w:val="both"/>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t>My personal action plan is as follows:</w:t>
      </w:r>
    </w:p>
    <w:p>
      <w:pPr>
        <w:pStyle w:val="Normal"/>
        <w:rPr>
          <w:b w:val="false"/>
          <w:b w:val="false"/>
          <w:bCs w:val="false"/>
          <w:sz w:val="24"/>
          <w:szCs w:val="24"/>
        </w:rPr>
      </w:pPr>
      <w:r>
        <w:rPr>
          <w:b w:val="false"/>
          <w:bCs w:val="false"/>
          <w:sz w:val="24"/>
          <w:szCs w:val="24"/>
        </w:rPr>
        <w:t>Goal: Management level employee</w:t>
      </w:r>
    </w:p>
    <w:p>
      <w:pPr>
        <w:pStyle w:val="Normal"/>
        <w:rPr>
          <w:b w:val="false"/>
          <w:b w:val="false"/>
          <w:bCs w:val="false"/>
          <w:sz w:val="24"/>
          <w:szCs w:val="24"/>
        </w:rPr>
      </w:pPr>
      <w:r>
        <w:rPr>
          <w:b w:val="false"/>
          <w:bCs w:val="false"/>
          <w:sz w:val="24"/>
          <w:szCs w:val="24"/>
        </w:rPr>
        <w:t>Date achieved by two years – 2023</w:t>
      </w:r>
    </w:p>
    <w:p>
      <w:pPr>
        <w:pStyle w:val="Normal"/>
        <w:rPr>
          <w:b/>
          <w:b/>
          <w:bCs/>
          <w:sz w:val="24"/>
          <w:szCs w:val="24"/>
        </w:rPr>
      </w:pPr>
      <w:r>
        <w:rPr>
          <w:b/>
          <w:bCs/>
          <w:sz w:val="24"/>
          <w:szCs w:val="24"/>
        </w:rPr>
        <w:t>Steps for the next six months:</w:t>
      </w:r>
    </w:p>
    <w:p>
      <w:pPr>
        <w:pStyle w:val="Normal"/>
        <w:rPr>
          <w:b w:val="false"/>
          <w:b w:val="false"/>
          <w:bCs w:val="false"/>
          <w:sz w:val="24"/>
          <w:szCs w:val="24"/>
        </w:rPr>
      </w:pPr>
      <w:r>
        <w:rPr>
          <w:b w:val="false"/>
          <w:bCs w:val="false"/>
          <w:sz w:val="24"/>
          <w:szCs w:val="24"/>
        </w:rPr>
      </w:r>
    </w:p>
    <w:p>
      <w:pPr>
        <w:pStyle w:val="Normal"/>
        <w:numPr>
          <w:ilvl w:val="0"/>
          <w:numId w:val="1"/>
        </w:numPr>
        <w:rPr>
          <w:b w:val="false"/>
          <w:b w:val="false"/>
          <w:bCs w:val="false"/>
          <w:sz w:val="24"/>
          <w:szCs w:val="24"/>
        </w:rPr>
      </w:pPr>
      <w:r>
        <w:rPr>
          <w:b w:val="false"/>
          <w:bCs w:val="false"/>
          <w:sz w:val="24"/>
          <w:szCs w:val="24"/>
        </w:rPr>
        <w:t>Start building up contacts list, both peers and management levels within my industry.I have lots of chances for this as I work closely with competetors and my company has many branches. I can also use online forums to find like minded people.</w:t>
      </w:r>
    </w:p>
    <w:p>
      <w:pPr>
        <w:pStyle w:val="Normal"/>
        <w:numPr>
          <w:ilvl w:val="0"/>
          <w:numId w:val="1"/>
        </w:numPr>
        <w:rPr>
          <w:b w:val="false"/>
          <w:b w:val="false"/>
          <w:bCs w:val="false"/>
          <w:sz w:val="24"/>
          <w:szCs w:val="24"/>
        </w:rPr>
      </w:pPr>
      <w:r>
        <w:rPr>
          <w:b w:val="false"/>
          <w:bCs w:val="false"/>
          <w:sz w:val="24"/>
          <w:szCs w:val="24"/>
        </w:rPr>
        <w:t>Enquire at work if there is a mentor system or if anyone in management is willing to volunteer to mentor me.</w:t>
      </w:r>
    </w:p>
    <w:p>
      <w:pPr>
        <w:pStyle w:val="Normal"/>
        <w:numPr>
          <w:ilvl w:val="0"/>
          <w:numId w:val="1"/>
        </w:numPr>
        <w:rPr>
          <w:b w:val="false"/>
          <w:b w:val="false"/>
          <w:bCs w:val="false"/>
          <w:sz w:val="24"/>
          <w:szCs w:val="24"/>
        </w:rPr>
      </w:pPr>
      <w:r>
        <w:rPr>
          <w:b w:val="false"/>
          <w:bCs w:val="false"/>
          <w:sz w:val="24"/>
          <w:szCs w:val="24"/>
        </w:rPr>
        <w:t>Look at different management short courses.</w:t>
      </w:r>
    </w:p>
    <w:p>
      <w:pPr>
        <w:pStyle w:val="Normal"/>
        <w:numPr>
          <w:ilvl w:val="0"/>
          <w:numId w:val="1"/>
        </w:numPr>
        <w:rPr/>
      </w:pPr>
      <w:r>
        <w:rPr>
          <w:b w:val="false"/>
          <w:bCs w:val="false"/>
          <w:sz w:val="24"/>
          <w:szCs w:val="24"/>
        </w:rPr>
        <w:t>Take an active interest in other areas of my company.Volunteer myself to help with admin work on days I finish early</w:t>
      </w:r>
    </w:p>
    <w:p>
      <w:pPr>
        <w:pStyle w:val="Normal"/>
        <w:jc w:val="both"/>
        <w:rPr>
          <w:b/>
          <w:b/>
          <w:bCs/>
          <w:sz w:val="24"/>
          <w:szCs w:val="24"/>
        </w:rPr>
      </w:pPr>
      <w:r>
        <w:rPr>
          <w:b/>
          <w:bCs/>
          <w:sz w:val="24"/>
          <w:szCs w:val="24"/>
        </w:rPr>
      </w:r>
    </w:p>
    <w:p>
      <w:pPr>
        <w:pStyle w:val="Normal"/>
        <w:jc w:val="both"/>
        <w:rPr>
          <w:b/>
          <w:b/>
          <w:bCs/>
          <w:sz w:val="24"/>
          <w:szCs w:val="24"/>
        </w:rPr>
      </w:pPr>
      <w:r>
        <w:rPr>
          <w:b/>
          <w:bCs/>
          <w:sz w:val="24"/>
          <w:szCs w:val="24"/>
        </w:rPr>
        <w:t>Steps for the following six months to 1year:</w:t>
      </w:r>
    </w:p>
    <w:p>
      <w:pPr>
        <w:pStyle w:val="Normal"/>
        <w:jc w:val="both"/>
        <w:rPr>
          <w:sz w:val="32"/>
          <w:szCs w:val="32"/>
        </w:rPr>
      </w:pPr>
      <w:r>
        <w:rPr>
          <w:sz w:val="32"/>
          <w:szCs w:val="32"/>
        </w:rPr>
      </w:r>
    </w:p>
    <w:p>
      <w:pPr>
        <w:pStyle w:val="Normal"/>
        <w:rPr>
          <w:sz w:val="24"/>
          <w:szCs w:val="24"/>
        </w:rPr>
      </w:pPr>
      <w:r>
        <w:rPr>
          <w:sz w:val="24"/>
          <w:szCs w:val="24"/>
        </w:rPr>
      </w:r>
    </w:p>
    <w:p>
      <w:pPr>
        <w:pStyle w:val="Normal"/>
        <w:numPr>
          <w:ilvl w:val="0"/>
          <w:numId w:val="2"/>
        </w:numPr>
        <w:rPr>
          <w:b w:val="false"/>
          <w:b w:val="false"/>
          <w:bCs w:val="false"/>
        </w:rPr>
      </w:pPr>
      <w:r>
        <w:rPr>
          <w:b w:val="false"/>
          <w:bCs w:val="false"/>
          <w:sz w:val="24"/>
          <w:szCs w:val="24"/>
        </w:rPr>
        <w:t>Look in to hobbies outside of work that will help me develop team work and communication.I am thinking team sports.</w:t>
      </w:r>
    </w:p>
    <w:p>
      <w:pPr>
        <w:pStyle w:val="Normal"/>
        <w:numPr>
          <w:ilvl w:val="0"/>
          <w:numId w:val="2"/>
        </w:numPr>
        <w:rPr>
          <w:b w:val="false"/>
          <w:b w:val="false"/>
          <w:bCs w:val="false"/>
        </w:rPr>
      </w:pPr>
      <w:r>
        <w:rPr>
          <w:b w:val="false"/>
          <w:bCs w:val="false"/>
          <w:sz w:val="24"/>
          <w:szCs w:val="24"/>
        </w:rPr>
        <w:t>Sign up to any short courses I find appropriate.</w:t>
      </w:r>
    </w:p>
    <w:p>
      <w:pPr>
        <w:pStyle w:val="Normal"/>
        <w:numPr>
          <w:ilvl w:val="0"/>
          <w:numId w:val="2"/>
        </w:numPr>
        <w:rPr>
          <w:b w:val="false"/>
          <w:b w:val="false"/>
          <w:bCs w:val="false"/>
        </w:rPr>
      </w:pPr>
      <w:r>
        <w:rPr>
          <w:b w:val="false"/>
          <w:bCs w:val="false"/>
          <w:sz w:val="24"/>
          <w:szCs w:val="24"/>
        </w:rPr>
        <w:t>Continue to network</w:t>
      </w:r>
    </w:p>
    <w:p>
      <w:pPr>
        <w:pStyle w:val="Normal"/>
        <w:numPr>
          <w:ilvl w:val="0"/>
          <w:numId w:val="2"/>
        </w:numPr>
        <w:rPr>
          <w:b w:val="false"/>
          <w:b w:val="false"/>
          <w:bCs w:val="false"/>
        </w:rPr>
      </w:pPr>
      <w:r>
        <w:rPr>
          <w:b w:val="false"/>
          <w:bCs w:val="false"/>
          <w:sz w:val="24"/>
          <w:szCs w:val="24"/>
        </w:rPr>
        <w:t>be working with a mentor and asking for regular feedback from management</w:t>
      </w:r>
    </w:p>
    <w:p>
      <w:pPr>
        <w:pStyle w:val="Normal"/>
        <w:numPr>
          <w:ilvl w:val="0"/>
          <w:numId w:val="2"/>
        </w:numPr>
        <w:rPr>
          <w:b w:val="false"/>
          <w:b w:val="false"/>
          <w:bCs w:val="false"/>
        </w:rPr>
      </w:pPr>
      <w:r>
        <w:rPr>
          <w:b w:val="false"/>
          <w:bCs w:val="false"/>
          <w:sz w:val="24"/>
          <w:szCs w:val="24"/>
        </w:rPr>
        <w:t>reasses areas I need to improve and reases my progress and goals</w:t>
      </w:r>
    </w:p>
    <w:p>
      <w:pPr>
        <w:pStyle w:val="Normal"/>
        <w:rPr>
          <w:sz w:val="24"/>
          <w:szCs w:val="24"/>
        </w:rPr>
      </w:pPr>
      <w:r>
        <w:rPr>
          <w:sz w:val="24"/>
          <w:szCs w:val="24"/>
        </w:rPr>
      </w:r>
    </w:p>
    <w:p>
      <w:pPr>
        <w:pStyle w:val="Normal"/>
        <w:rPr>
          <w:b/>
          <w:b/>
          <w:bCs/>
        </w:rPr>
      </w:pPr>
      <w:r>
        <w:rPr>
          <w:b/>
          <w:bCs/>
          <w:sz w:val="24"/>
          <w:szCs w:val="24"/>
        </w:rPr>
        <w:t>Last 6 months</w:t>
      </w:r>
    </w:p>
    <w:p>
      <w:pPr>
        <w:pStyle w:val="Normal"/>
        <w:rPr>
          <w:sz w:val="24"/>
          <w:szCs w:val="24"/>
        </w:rPr>
      </w:pPr>
      <w:r>
        <w:rPr>
          <w:sz w:val="24"/>
          <w:szCs w:val="24"/>
        </w:rPr>
      </w:r>
    </w:p>
    <w:p>
      <w:pPr>
        <w:pStyle w:val="Normal"/>
        <w:numPr>
          <w:ilvl w:val="0"/>
          <w:numId w:val="3"/>
        </w:numPr>
        <w:rPr>
          <w:b w:val="false"/>
          <w:b w:val="false"/>
          <w:bCs w:val="false"/>
        </w:rPr>
      </w:pPr>
      <w:r>
        <w:rPr>
          <w:b w:val="false"/>
          <w:bCs w:val="false"/>
          <w:sz w:val="24"/>
          <w:szCs w:val="24"/>
        </w:rPr>
        <w:t>Be finishing up any short courses</w:t>
      </w:r>
    </w:p>
    <w:p>
      <w:pPr>
        <w:pStyle w:val="Normal"/>
        <w:numPr>
          <w:ilvl w:val="0"/>
          <w:numId w:val="3"/>
        </w:numPr>
        <w:rPr>
          <w:b w:val="false"/>
          <w:b w:val="false"/>
          <w:bCs w:val="false"/>
        </w:rPr>
      </w:pPr>
      <w:r>
        <w:rPr>
          <w:b w:val="false"/>
          <w:bCs w:val="false"/>
          <w:sz w:val="24"/>
          <w:szCs w:val="24"/>
        </w:rPr>
        <w:t>be thinking about my management style</w:t>
      </w:r>
    </w:p>
    <w:p>
      <w:pPr>
        <w:pStyle w:val="Normal"/>
        <w:numPr>
          <w:ilvl w:val="0"/>
          <w:numId w:val="3"/>
        </w:numPr>
        <w:rPr>
          <w:b w:val="false"/>
          <w:b w:val="false"/>
          <w:bCs w:val="false"/>
        </w:rPr>
      </w:pPr>
      <w:r>
        <w:rPr>
          <w:b w:val="false"/>
          <w:bCs w:val="false"/>
          <w:sz w:val="24"/>
          <w:szCs w:val="24"/>
        </w:rPr>
        <w:t>looking at different roles and ways in to the role I wish to achieve and start interview practice</w:t>
      </w:r>
    </w:p>
    <w:p>
      <w:pPr>
        <w:pStyle w:val="Normal"/>
        <w:numPr>
          <w:ilvl w:val="0"/>
          <w:numId w:val="3"/>
        </w:numPr>
        <w:rPr>
          <w:b w:val="false"/>
          <w:b w:val="false"/>
          <w:bCs w:val="false"/>
        </w:rPr>
      </w:pPr>
      <w:r>
        <w:rPr>
          <w:b w:val="false"/>
          <w:bCs w:val="false"/>
          <w:sz w:val="24"/>
          <w:szCs w:val="24"/>
        </w:rPr>
        <w:t>start applying for roles appropriate me</w:t>
      </w:r>
    </w:p>
    <w:p>
      <w:pPr>
        <w:pStyle w:val="Normal"/>
        <w:jc w:val="both"/>
        <w:rPr>
          <w:sz w:val="24"/>
          <w:szCs w:val="24"/>
        </w:rPr>
      </w:pPr>
      <w:r>
        <w:rPr>
          <w:sz w:val="24"/>
          <w:szCs w:val="24"/>
        </w:rPr>
      </w:r>
    </w:p>
    <w:p>
      <w:pPr>
        <w:pStyle w:val="Normal"/>
        <w:jc w:val="both"/>
        <w:rPr>
          <w:sz w:val="24"/>
          <w:szCs w:val="24"/>
        </w:rPr>
      </w:pPr>
      <w:r>
        <w:rPr>
          <w:sz w:val="24"/>
          <w:szCs w:val="24"/>
        </w:rPr>
      </w:r>
    </w:p>
    <w:p>
      <w:pPr>
        <w:pStyle w:val="Normal"/>
        <w:jc w:val="both"/>
        <w:rPr>
          <w:sz w:val="24"/>
          <w:szCs w:val="24"/>
        </w:rPr>
      </w:pPr>
      <w:r>
        <w:rPr>
          <w:sz w:val="24"/>
          <w:szCs w:val="24"/>
        </w:rPr>
      </w:r>
    </w:p>
    <w:p>
      <w:pPr>
        <w:pStyle w:val="Normal"/>
        <w:rPr>
          <w:b/>
          <w:b/>
          <w:bCs/>
          <w:sz w:val="32"/>
          <w:szCs w:val="32"/>
        </w:rPr>
      </w:pPr>
      <w:r>
        <w:rPr>
          <w:b/>
          <w:bCs/>
          <w:sz w:val="32"/>
          <w:szCs w:val="32"/>
        </w:rPr>
        <w:t>Recruitment and selection</w:t>
      </w:r>
    </w:p>
    <w:p>
      <w:pPr>
        <w:pStyle w:val="Normal"/>
        <w:rPr>
          <w:b/>
          <w:b/>
          <w:bCs/>
          <w:sz w:val="32"/>
          <w:szCs w:val="32"/>
        </w:rPr>
      </w:pPr>
      <w:r>
        <w:rPr>
          <w:b/>
          <w:bCs/>
          <w:sz w:val="32"/>
          <w:szCs w:val="32"/>
        </w:rPr>
      </w:r>
    </w:p>
    <w:p>
      <w:pPr>
        <w:pStyle w:val="Normal"/>
        <w:rPr>
          <w:b w:val="false"/>
          <w:b w:val="false"/>
          <w:bCs w:val="false"/>
          <w:sz w:val="24"/>
          <w:szCs w:val="24"/>
        </w:rPr>
      </w:pPr>
      <w:r>
        <w:rPr>
          <w:b w:val="false"/>
          <w:bCs w:val="false"/>
          <w:sz w:val="24"/>
          <w:szCs w:val="24"/>
        </w:rPr>
        <w:t xml:space="preserve">        </w:t>
      </w:r>
      <w:r>
        <w:rPr>
          <w:b w:val="false"/>
          <w:bCs w:val="false"/>
          <w:sz w:val="24"/>
          <w:szCs w:val="24"/>
        </w:rPr>
        <w:t>Here I will be discussing our role play task and reflecting upon it using Kolb’s reflective model.Kolb’s reflective model is often referred to as “experiential learning”.I have chosen Kolb’s model to reflect on our task based on the meaning “experiential” as I feel this is exactly what we experienced, we both learnt via observation and experiencing the role play by acting. I personally find this method of learning most beneficial to myself.</w:t>
      </w:r>
    </w:p>
    <w:p>
      <w:pPr>
        <w:pStyle w:val="Normal"/>
        <w:rPr>
          <w:b w:val="false"/>
          <w:b w:val="false"/>
          <w:bCs w:val="false"/>
          <w:sz w:val="24"/>
          <w:szCs w:val="24"/>
        </w:rPr>
      </w:pPr>
      <w:r>
        <w:rPr>
          <w:b w:val="false"/>
          <w:bCs w:val="false"/>
          <w:sz w:val="24"/>
          <w:szCs w:val="24"/>
        </w:rPr>
        <w:t xml:space="preserve"> </w:t>
      </w:r>
      <w:r>
        <w:rPr>
          <w:b w:val="false"/>
          <w:bCs w:val="false"/>
          <w:sz w:val="24"/>
          <w:szCs w:val="24"/>
        </w:rPr>
        <w:t>Knowledge is taken on board with practice in my case.</w:t>
      </w:r>
    </w:p>
    <w:p>
      <w:pPr>
        <w:pStyle w:val="Normal"/>
        <w:rPr>
          <w:b w:val="false"/>
          <w:b w:val="false"/>
          <w:bCs w:val="false"/>
          <w:sz w:val="24"/>
          <w:szCs w:val="24"/>
        </w:rPr>
      </w:pPr>
      <w:r>
        <w:rPr>
          <w:b w:val="false"/>
          <w:bCs w:val="false"/>
          <w:sz w:val="24"/>
          <w:szCs w:val="24"/>
        </w:rPr>
        <w:t xml:space="preserve">       </w:t>
      </w:r>
      <w:r>
        <w:rPr>
          <w:b w:val="false"/>
          <w:bCs w:val="false"/>
          <w:sz w:val="24"/>
          <w:szCs w:val="24"/>
        </w:rPr>
        <w:t>The first step of Kolb’s model is concrete experience.This is the step in our role play where we acted out scenarios-questions and answers as if we would in the real world.This gave me the opportunity to reflect on how I portray myself in an interview sittuation as well as hearing how others respond to me .Kolb’s theory states that at this stage you will make a note of the specific situation and just describe what you see, how you feel and what you think ; I feel this what took place exactly for me.</w:t>
      </w:r>
    </w:p>
    <w:p>
      <w:pPr>
        <w:pStyle w:val="Normal"/>
        <w:jc w:val="both"/>
        <w:rPr>
          <w:b w:val="false"/>
          <w:b w:val="false"/>
          <w:bCs w:val="false"/>
          <w:sz w:val="24"/>
          <w:szCs w:val="24"/>
        </w:rPr>
      </w:pPr>
      <w:r>
        <w:rPr>
          <w:b w:val="false"/>
          <w:bCs w:val="false"/>
          <w:sz w:val="24"/>
          <w:szCs w:val="24"/>
        </w:rPr>
        <w:t xml:space="preserve">      </w:t>
      </w:r>
      <w:r>
        <w:rPr>
          <w:b w:val="false"/>
          <w:bCs w:val="false"/>
          <w:sz w:val="24"/>
          <w:szCs w:val="24"/>
        </w:rPr>
        <w:t>The next step is reflective observation and for me this came from discussing this with my partner and peers.We talked about what worked well and what needed improvement and it was also interesting to hear others opinions. Kolb  describes this stage as “time to reflect more deeply on what  has happen in that sittuation” and I feel this was naturally the next step for us.</w:t>
      </w:r>
    </w:p>
    <w:p>
      <w:pPr>
        <w:pStyle w:val="Normal"/>
        <w:rPr>
          <w:b w:val="false"/>
          <w:b w:val="false"/>
          <w:bCs w:val="false"/>
          <w:sz w:val="24"/>
          <w:szCs w:val="24"/>
        </w:rPr>
      </w:pPr>
      <w:r>
        <w:rPr>
          <w:b w:val="false"/>
          <w:bCs w:val="false"/>
          <w:sz w:val="24"/>
          <w:szCs w:val="24"/>
        </w:rPr>
        <w:t xml:space="preserve">      </w:t>
      </w:r>
      <w:r>
        <w:rPr>
          <w:b w:val="false"/>
          <w:bCs w:val="false"/>
          <w:sz w:val="24"/>
          <w:szCs w:val="24"/>
        </w:rPr>
        <w:t>The third step according to Kolb is abstract conceptualism.This is where we looked at how we could approach arreas that were not working differently, how we could improve as individuals or as a team.Kolb describes this steps as trying “to find different ways for dealing with the situations and think up strategies for when you experience a similar situation again”. We spoke to other colleagues and looked online for better ideas and inspiration.</w:t>
      </w:r>
    </w:p>
    <w:p>
      <w:pPr>
        <w:pStyle w:val="Normal"/>
        <w:rPr>
          <w:b w:val="false"/>
          <w:b w:val="false"/>
          <w:bCs w:val="false"/>
          <w:sz w:val="24"/>
          <w:szCs w:val="24"/>
        </w:rPr>
      </w:pPr>
      <w:r>
        <w:rPr>
          <w:b w:val="false"/>
          <w:bCs w:val="false"/>
          <w:sz w:val="24"/>
          <w:szCs w:val="24"/>
        </w:rPr>
        <w:t xml:space="preserve">       </w:t>
      </w:r>
      <w:r>
        <w:rPr>
          <w:b w:val="false"/>
          <w:bCs w:val="false"/>
          <w:sz w:val="24"/>
          <w:szCs w:val="24"/>
        </w:rPr>
        <w:t>The final step is active experimentation and this is where we practise our improvements using our “newly acquired theoretical knowledge”.</w:t>
      </w:r>
    </w:p>
    <w:p>
      <w:pPr>
        <w:pStyle w:val="Normal"/>
        <w:rPr>
          <w:b w:val="false"/>
          <w:b w:val="false"/>
          <w:bCs w:val="false"/>
          <w:sz w:val="24"/>
          <w:szCs w:val="24"/>
        </w:rPr>
      </w:pPr>
      <w:r>
        <w:rPr>
          <w:b w:val="false"/>
          <w:bCs w:val="false"/>
          <w:sz w:val="24"/>
          <w:szCs w:val="24"/>
        </w:rPr>
        <w:t>This is where the cycle naturally comes to an end and restarts as this is where we practiced what we learnt  and slipped back into concrete experiences. We actually completed this several times until we were satisfied as I imagine I will continue to do this after we carry out the role play in class.</w:t>
      </w:r>
    </w:p>
    <w:p>
      <w:pPr>
        <w:pStyle w:val="Normal"/>
        <w:rPr>
          <w:b w:val="false"/>
          <w:b w:val="false"/>
          <w:bCs w:val="false"/>
          <w:sz w:val="24"/>
          <w:szCs w:val="24"/>
        </w:rPr>
      </w:pPr>
      <w:r>
        <w:rPr>
          <w:b w:val="false"/>
          <w:bCs w:val="false"/>
          <w:sz w:val="24"/>
          <w:szCs w:val="24"/>
        </w:rPr>
        <w:t xml:space="preserve">       </w:t>
      </w:r>
      <w:r>
        <w:rPr>
          <w:b w:val="false"/>
          <w:bCs w:val="false"/>
          <w:sz w:val="24"/>
          <w:szCs w:val="24"/>
        </w:rPr>
        <w:t>In conclusion, the entirely of this course has been preparing me to take the next step in my career education. I feel confident in the theories we have learnt and productively applying them.</w:t>
      </w:r>
    </w:p>
    <w:p>
      <w:pPr>
        <w:pStyle w:val="Normal"/>
        <w:jc w:val="both"/>
        <w:rPr>
          <w:b w:val="false"/>
          <w:b w:val="false"/>
          <w:bCs w:val="false"/>
          <w:sz w:val="24"/>
          <w:szCs w:val="24"/>
        </w:rPr>
      </w:pPr>
      <w:r>
        <w:rPr>
          <w:b w:val="false"/>
          <w:bCs w:val="false"/>
          <w:sz w:val="24"/>
          <w:szCs w:val="24"/>
        </w:rPr>
        <w:t>I feel confident in my career progression and action plan.I am clear in my goals and I understand the importance of small goals leading to a larger end goal.</w:t>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r>
    </w:p>
    <w:p>
      <w:pPr>
        <w:pStyle w:val="Normal"/>
        <w:jc w:val="both"/>
        <w:rPr>
          <w:b w:val="false"/>
          <w:b w:val="false"/>
          <w:bCs w:val="false"/>
          <w:sz w:val="24"/>
          <w:szCs w:val="24"/>
        </w:rPr>
      </w:pPr>
      <w:r>
        <w:rPr>
          <w:b w:val="false"/>
          <w:bCs w:val="false"/>
          <w:sz w:val="24"/>
          <w:szCs w:val="24"/>
        </w:rPr>
      </w:r>
    </w:p>
    <w:p>
      <w:pPr>
        <w:pStyle w:val="Normal"/>
        <w:rPr>
          <w:b w:val="false"/>
          <w:b w:val="false"/>
          <w:bCs w:val="false"/>
          <w:sz w:val="24"/>
          <w:szCs w:val="24"/>
        </w:rPr>
      </w:pPr>
      <w:r>
        <w:rPr>
          <w:b w:val="false"/>
          <w:bCs w:val="false"/>
          <w:sz w:val="24"/>
          <w:szCs w:val="24"/>
        </w:rPr>
      </w:r>
    </w:p>
    <w:p>
      <w:pPr>
        <w:pStyle w:val="Normal"/>
        <w:rPr>
          <w:b/>
          <w:b/>
          <w:bCs/>
          <w:sz w:val="32"/>
          <w:szCs w:val="32"/>
        </w:rPr>
      </w:pPr>
      <w:r>
        <w:rPr>
          <w:b/>
          <w:bCs/>
          <w:sz w:val="32"/>
          <w:szCs w:val="32"/>
        </w:rPr>
      </w:r>
    </w:p>
    <w:p>
      <w:pPr>
        <w:pStyle w:val="Normal"/>
        <w:rPr>
          <w:b/>
          <w:b/>
          <w:bCs/>
          <w:sz w:val="32"/>
          <w:szCs w:val="32"/>
        </w:rPr>
      </w:pPr>
      <w:r>
        <w:rPr>
          <w:b/>
          <w:bCs/>
          <w:sz w:val="32"/>
          <w:szCs w:val="32"/>
        </w:rPr>
      </w:r>
    </w:p>
    <w:p>
      <w:pPr>
        <w:pStyle w:val="Normal"/>
        <w:rPr>
          <w:b/>
          <w:b/>
          <w:bCs/>
          <w:sz w:val="32"/>
          <w:szCs w:val="32"/>
        </w:rPr>
      </w:pPr>
      <w:r>
        <w:rPr>
          <w:b/>
          <w:bCs/>
          <w:sz w:val="32"/>
          <w:szCs w:val="32"/>
        </w:rPr>
      </w:r>
    </w:p>
    <w:p>
      <w:pPr>
        <w:pStyle w:val="Normal"/>
        <w:rPr>
          <w:b/>
          <w:b/>
          <w:bCs/>
          <w:sz w:val="32"/>
          <w:szCs w:val="32"/>
        </w:rPr>
      </w:pPr>
      <w:r>
        <w:rPr>
          <w:b/>
          <w:bCs/>
          <w:sz w:val="32"/>
          <w:szCs w:val="32"/>
        </w:rPr>
      </w:r>
    </w:p>
    <w:p>
      <w:pPr>
        <w:pStyle w:val="Normal"/>
        <w:rPr>
          <w:b/>
          <w:b/>
          <w:bCs/>
          <w:sz w:val="32"/>
          <w:szCs w:val="32"/>
        </w:rPr>
      </w:pPr>
      <w:r>
        <w:rPr>
          <w:b/>
          <w:bCs/>
          <w:sz w:val="32"/>
          <w:szCs w:val="32"/>
        </w:rPr>
      </w:r>
    </w:p>
    <w:p>
      <w:pPr>
        <w:pStyle w:val="Normal"/>
        <w:rPr>
          <w:b/>
          <w:b/>
          <w:bCs/>
          <w:sz w:val="32"/>
          <w:szCs w:val="32"/>
        </w:rPr>
      </w:pPr>
      <w:r>
        <w:rPr>
          <w:b/>
          <w:bCs/>
          <w:sz w:val="32"/>
          <w:szCs w:val="32"/>
        </w:rPr>
        <w:t>References:</w:t>
      </w:r>
    </w:p>
    <w:p>
      <w:pPr>
        <w:pStyle w:val="Normal"/>
        <w:rPr>
          <w:b/>
          <w:b/>
          <w:bCs/>
          <w:sz w:val="32"/>
          <w:szCs w:val="32"/>
        </w:rPr>
      </w:pPr>
      <w:r>
        <w:rPr>
          <w:b/>
          <w:bCs/>
          <w:sz w:val="32"/>
          <w:szCs w:val="32"/>
        </w:rPr>
      </w:r>
    </w:p>
    <w:p>
      <w:pPr>
        <w:pStyle w:val="Normal"/>
        <w:numPr>
          <w:ilvl w:val="0"/>
          <w:numId w:val="4"/>
        </w:numPr>
        <w:jc w:val="both"/>
        <w:rPr>
          <w:b w:val="false"/>
          <w:b w:val="false"/>
          <w:bCs w:val="false"/>
          <w:sz w:val="28"/>
          <w:szCs w:val="28"/>
        </w:rPr>
      </w:pPr>
      <w:r>
        <w:rPr>
          <w:b w:val="false"/>
          <w:bCs w:val="false"/>
          <w:sz w:val="28"/>
          <w:szCs w:val="28"/>
        </w:rPr>
        <w:t>Kolb, D.A. (1984). Experiential learning: experience as the source of learning and development. Englewood Cliffs, NJ: Prentice Hall</w:t>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drawing>
          <wp:anchor behindDoc="0" distT="0" distB="0" distL="0" distR="0" simplePos="0" locked="0" layoutInCell="1" allowOverlap="1" relativeHeight="5">
            <wp:simplePos x="0" y="0"/>
            <wp:positionH relativeFrom="column">
              <wp:posOffset>-27305</wp:posOffset>
            </wp:positionH>
            <wp:positionV relativeFrom="paragraph">
              <wp:posOffset>-458470</wp:posOffset>
            </wp:positionV>
            <wp:extent cx="5377180" cy="5226685"/>
            <wp:effectExtent l="0" t="0" r="0" b="0"/>
            <wp:wrapSquare wrapText="largest"/>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tretch>
                      <a:fillRect/>
                    </a:stretch>
                  </pic:blipFill>
                  <pic:spPr bwMode="auto">
                    <a:xfrm>
                      <a:off x="0" y="0"/>
                      <a:ext cx="5377180" cy="5226685"/>
                    </a:xfrm>
                    <a:prstGeom prst="rect">
                      <a:avLst/>
                    </a:prstGeom>
                  </pic:spPr>
                </pic:pic>
              </a:graphicData>
            </a:graphic>
          </wp:anchor>
        </w:drawing>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b w:val="false"/>
          <w:b w:val="false"/>
          <w:bCs w:val="false"/>
          <w:sz w:val="28"/>
          <w:szCs w:val="28"/>
        </w:rPr>
      </w:pPr>
      <w:r>
        <w:rPr>
          <w:b w:val="false"/>
          <w:bCs w:val="false"/>
          <w:sz w:val="28"/>
          <w:szCs w:val="28"/>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drawing>
          <wp:anchor behindDoc="0" distT="0" distB="0" distL="0" distR="0" simplePos="0" locked="0" layoutInCell="1" allowOverlap="1" relativeHeight="6">
            <wp:simplePos x="0" y="0"/>
            <wp:positionH relativeFrom="column">
              <wp:posOffset>-58420</wp:posOffset>
            </wp:positionH>
            <wp:positionV relativeFrom="paragraph">
              <wp:posOffset>91440</wp:posOffset>
            </wp:positionV>
            <wp:extent cx="5645150" cy="4801235"/>
            <wp:effectExtent l="0" t="0" r="0" b="0"/>
            <wp:wrapSquare wrapText="largest"/>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6"/>
                    <a:stretch>
                      <a:fillRect/>
                    </a:stretch>
                  </pic:blipFill>
                  <pic:spPr bwMode="auto">
                    <a:xfrm>
                      <a:off x="0" y="0"/>
                      <a:ext cx="5645150" cy="4801235"/>
                    </a:xfrm>
                    <a:prstGeom prst="rect">
                      <a:avLst/>
                    </a:prstGeom>
                  </pic:spPr>
                </pic:pic>
              </a:graphicData>
            </a:graphic>
          </wp:anchor>
        </w:drawing>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drawing>
          <wp:anchor behindDoc="0" distT="0" distB="0" distL="0" distR="0" simplePos="0" locked="0" layoutInCell="1" allowOverlap="1" relativeHeight="7">
            <wp:simplePos x="0" y="0"/>
            <wp:positionH relativeFrom="column">
              <wp:posOffset>179070</wp:posOffset>
            </wp:positionH>
            <wp:positionV relativeFrom="paragraph">
              <wp:posOffset>3175</wp:posOffset>
            </wp:positionV>
            <wp:extent cx="5375275" cy="6259195"/>
            <wp:effectExtent l="0" t="0" r="0" b="0"/>
            <wp:wrapSquare wrapText="largest"/>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7"/>
                    <a:stretch>
                      <a:fillRect/>
                    </a:stretch>
                  </pic:blipFill>
                  <pic:spPr bwMode="auto">
                    <a:xfrm>
                      <a:off x="0" y="0"/>
                      <a:ext cx="5375275" cy="6259195"/>
                    </a:xfrm>
                    <a:prstGeom prst="rect">
                      <a:avLst/>
                    </a:prstGeom>
                  </pic:spPr>
                </pic:pic>
              </a:graphicData>
            </a:graphic>
          </wp:anchor>
        </w:drawing>
      </w:r>
    </w:p>
    <w:p>
      <w:pPr>
        <w:pStyle w:val="Normal"/>
        <w:jc w:val="both"/>
        <w:rPr/>
      </w:pPr>
      <w:r>
        <w:rPr/>
      </w:r>
    </w:p>
    <w:p>
      <w:pPr>
        <w:pStyle w:val="Normal"/>
        <w:jc w:val="both"/>
        <w:rPr/>
      </w:pPr>
      <w:r>
        <w:rPr/>
      </w:r>
    </w:p>
    <w:sectPr>
      <w:type w:val="nextPage"/>
      <w:pgSz w:w="11962"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OpenSymbol">
    <w:altName w:val="Arial Unicode MS"/>
    <w:charset w:val="01"/>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sz w:val="24"/>
        <w:b w:val="false"/>
        <w:rFonts w:cs="OpenSymbol"/>
      </w:rPr>
    </w:lvl>
    <w:lvl w:ilvl="1">
      <w:start w:val="1"/>
      <w:numFmt w:val="bullet"/>
      <w:lvlText w:val=""/>
      <w:lvlJc w:val="left"/>
      <w:pPr>
        <w:tabs>
          <w:tab w:val="num" w:pos="1080"/>
        </w:tabs>
        <w:ind w:left="1080" w:hanging="360"/>
      </w:pPr>
      <w:rPr>
        <w:rFonts w:ascii="Symbol" w:hAnsi="Symbol" w:cs="Symbol" w:hint="default"/>
        <w:rFonts w:cs="OpenSymbol"/>
      </w:rPr>
    </w:lvl>
    <w:lvl w:ilvl="2">
      <w:start w:val="1"/>
      <w:numFmt w:val="bullet"/>
      <w:lvlText w:val=""/>
      <w:lvlJc w:val="left"/>
      <w:pPr>
        <w:tabs>
          <w:tab w:val="num" w:pos="1440"/>
        </w:tabs>
        <w:ind w:left="1440" w:hanging="360"/>
      </w:pPr>
      <w:rPr>
        <w:rFonts w:ascii="Symbol" w:hAnsi="Symbol" w:cs="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Symbol" w:hAnsi="Symbol" w:cs="Symbol" w:hint="default"/>
        <w:rFonts w:cs="OpenSymbol"/>
      </w:rPr>
    </w:lvl>
    <w:lvl w:ilvl="5">
      <w:start w:val="1"/>
      <w:numFmt w:val="bullet"/>
      <w:lvlText w:val=""/>
      <w:lvlJc w:val="left"/>
      <w:pPr>
        <w:tabs>
          <w:tab w:val="num" w:pos="2520"/>
        </w:tabs>
        <w:ind w:left="2520" w:hanging="360"/>
      </w:pPr>
      <w:rPr>
        <w:rFonts w:ascii="Symbol" w:hAnsi="Symbol" w:cs="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Symbol" w:hAnsi="Symbol" w:cs="Symbol" w:hint="default"/>
        <w:rFonts w:cs="OpenSymbol"/>
      </w:rPr>
    </w:lvl>
    <w:lvl w:ilvl="8">
      <w:start w:val="1"/>
      <w:numFmt w:val="bullet"/>
      <w:lvlText w:val=""/>
      <w:lvlJc w:val="left"/>
      <w:pPr>
        <w:tabs>
          <w:tab w:val="num" w:pos="3600"/>
        </w:tabs>
        <w:ind w:left="3600" w:hanging="360"/>
      </w:pPr>
      <w:rPr>
        <w:rFonts w:ascii="Symbol" w:hAnsi="Symbol" w:cs="Symbol" w:hint="default"/>
        <w:rFonts w:cs="OpenSymbol"/>
      </w:rPr>
    </w:lvl>
  </w:abstractNum>
  <w:abstractNum w:abstractNumId="2">
    <w:lvl w:ilvl="0">
      <w:start w:val="1"/>
      <w:numFmt w:val="bullet"/>
      <w:lvlText w:val=""/>
      <w:lvlJc w:val="left"/>
      <w:pPr>
        <w:tabs>
          <w:tab w:val="num" w:pos="720"/>
        </w:tabs>
        <w:ind w:left="720" w:hanging="360"/>
      </w:pPr>
      <w:rPr>
        <w:rFonts w:ascii="Symbol" w:hAnsi="Symbol" w:cs="Symbol" w:hint="default"/>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3">
    <w:lvl w:ilvl="0">
      <w:start w:val="1"/>
      <w:numFmt w:val="bullet"/>
      <w:lvlText w:val=""/>
      <w:lvlJc w:val="left"/>
      <w:pPr>
        <w:tabs>
          <w:tab w:val="num" w:pos="720"/>
        </w:tabs>
        <w:ind w:left="720" w:hanging="360"/>
      </w:pPr>
      <w:rPr>
        <w:rFonts w:ascii="Symbol" w:hAnsi="Symbol" w:cs="Symbol" w:hint="default"/>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4">
    <w:lvl w:ilvl="0">
      <w:start w:val="1"/>
      <w:numFmt w:val="bullet"/>
      <w:lvlText w:val=""/>
      <w:lvlJc w:val="left"/>
      <w:pPr>
        <w:tabs>
          <w:tab w:val="num" w:pos="720"/>
        </w:tabs>
        <w:ind w:left="720" w:hanging="360"/>
      </w:pPr>
      <w:rPr>
        <w:rFonts w:ascii="Symbol" w:hAnsi="Symbol" w:cs="Symbol" w:hint="default"/>
        <w:sz w:val="28"/>
        <w:b w:val="false"/>
        <w:rFonts w:cs="OpenSymbol"/>
      </w:rPr>
    </w:lvl>
    <w:lvl w:ilvl="1">
      <w:start w:val="1"/>
      <w:numFmt w:val="bullet"/>
      <w:lvlText w:val="◦"/>
      <w:lvlJc w:val="left"/>
      <w:pPr>
        <w:tabs>
          <w:tab w:val="num" w:pos="1080"/>
        </w:tabs>
        <w:ind w:left="1080" w:hanging="360"/>
      </w:pPr>
      <w:rPr>
        <w:rFonts w:ascii="OpenSymbol" w:hAnsi="OpenSymbol" w:cs="OpenSymbol" w:hint="default"/>
        <w:rFonts w:cs="OpenSymbol"/>
      </w:rPr>
    </w:lvl>
    <w:lvl w:ilvl="2">
      <w:start w:val="1"/>
      <w:numFmt w:val="bullet"/>
      <w:lvlText w:val="▪"/>
      <w:lvlJc w:val="left"/>
      <w:pPr>
        <w:tabs>
          <w:tab w:val="num" w:pos="1440"/>
        </w:tabs>
        <w:ind w:left="1440" w:hanging="360"/>
      </w:pPr>
      <w:rPr>
        <w:rFonts w:ascii="OpenSymbol" w:hAnsi="OpenSymbol" w:cs="OpenSymbol" w:hint="default"/>
        <w:rFonts w:cs="OpenSymbol"/>
      </w:rPr>
    </w:lvl>
    <w:lvl w:ilvl="3">
      <w:start w:val="1"/>
      <w:numFmt w:val="bullet"/>
      <w:lvlText w:val=""/>
      <w:lvlJc w:val="left"/>
      <w:pPr>
        <w:tabs>
          <w:tab w:val="num" w:pos="1800"/>
        </w:tabs>
        <w:ind w:left="1800" w:hanging="360"/>
      </w:pPr>
      <w:rPr>
        <w:rFonts w:ascii="Symbol" w:hAnsi="Symbol" w:cs="Symbol" w:hint="default"/>
        <w:rFonts w:cs="OpenSymbol"/>
      </w:rPr>
    </w:lvl>
    <w:lvl w:ilvl="4">
      <w:start w:val="1"/>
      <w:numFmt w:val="bullet"/>
      <w:lvlText w:val="◦"/>
      <w:lvlJc w:val="left"/>
      <w:pPr>
        <w:tabs>
          <w:tab w:val="num" w:pos="2160"/>
        </w:tabs>
        <w:ind w:left="2160" w:hanging="360"/>
      </w:pPr>
      <w:rPr>
        <w:rFonts w:ascii="OpenSymbol" w:hAnsi="OpenSymbol" w:cs="OpenSymbol" w:hint="default"/>
        <w:rFonts w:cs="OpenSymbol"/>
      </w:rPr>
    </w:lvl>
    <w:lvl w:ilvl="5">
      <w:start w:val="1"/>
      <w:numFmt w:val="bullet"/>
      <w:lvlText w:val="▪"/>
      <w:lvlJc w:val="left"/>
      <w:pPr>
        <w:tabs>
          <w:tab w:val="num" w:pos="2520"/>
        </w:tabs>
        <w:ind w:left="2520" w:hanging="360"/>
      </w:pPr>
      <w:rPr>
        <w:rFonts w:ascii="OpenSymbol" w:hAnsi="OpenSymbol" w:cs="OpenSymbol" w:hint="default"/>
        <w:rFonts w:cs="OpenSymbol"/>
      </w:rPr>
    </w:lvl>
    <w:lvl w:ilvl="6">
      <w:start w:val="1"/>
      <w:numFmt w:val="bullet"/>
      <w:lvlText w:val=""/>
      <w:lvlJc w:val="left"/>
      <w:pPr>
        <w:tabs>
          <w:tab w:val="num" w:pos="2880"/>
        </w:tabs>
        <w:ind w:left="2880" w:hanging="360"/>
      </w:pPr>
      <w:rPr>
        <w:rFonts w:ascii="Symbol" w:hAnsi="Symbol" w:cs="Symbol" w:hint="default"/>
        <w:rFonts w:cs="OpenSymbol"/>
      </w:rPr>
    </w:lvl>
    <w:lvl w:ilvl="7">
      <w:start w:val="1"/>
      <w:numFmt w:val="bullet"/>
      <w:lvlText w:val="◦"/>
      <w:lvlJc w:val="left"/>
      <w:pPr>
        <w:tabs>
          <w:tab w:val="num" w:pos="3240"/>
        </w:tabs>
        <w:ind w:left="3240" w:hanging="360"/>
      </w:pPr>
      <w:rPr>
        <w:rFonts w:ascii="OpenSymbol" w:hAnsi="OpenSymbol" w:cs="OpenSymbol" w:hint="default"/>
        <w:rFonts w:cs="OpenSymbol"/>
      </w:rPr>
    </w:lvl>
    <w:lvl w:ilvl="8">
      <w:start w:val="1"/>
      <w:numFmt w:val="bullet"/>
      <w:lvlText w:val="▪"/>
      <w:lvlJc w:val="left"/>
      <w:pPr>
        <w:tabs>
          <w:tab w:val="num" w:pos="3600"/>
        </w:tabs>
        <w:ind w:left="3600" w:hanging="360"/>
      </w:pPr>
      <w:rPr>
        <w:rFonts w:ascii="OpenSymbol" w:hAnsi="OpenSymbol" w:cs="OpenSymbol" w:hint="default"/>
        <w:rFonts w:cs="OpenSymbol"/>
      </w:r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75"/>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Arial"/>
        <w:kern w:val="2"/>
        <w:szCs w:val="24"/>
        <w:lang w:val="en-GB" w:eastAsia="zh-CN" w:bidi="hi-IN"/>
      </w:rPr>
    </w:rPrDefault>
    <w:pPrDefault>
      <w:pPr/>
    </w:pPrDefault>
  </w:docDefaults>
  <w:style w:type="paragraph" w:styleId="Normal">
    <w:name w:val="Normal"/>
    <w:qFormat/>
    <w:pPr>
      <w:widowControl/>
      <w:bidi w:val="0"/>
      <w:jc w:val="left"/>
    </w:pPr>
    <w:rPr>
      <w:rFonts w:ascii="Times New Roman" w:hAnsi="Times New Roman" w:eastAsia="NSimSun" w:cs="Arial"/>
      <w:color w:val="auto"/>
      <w:kern w:val="2"/>
      <w:sz w:val="24"/>
      <w:szCs w:val="24"/>
      <w:lang w:val="en-GB" w:eastAsia="zh-CN" w:bidi="hi-IN"/>
    </w:rPr>
  </w:style>
  <w:style w:type="character" w:styleId="Bullets">
    <w:name w:val="Bullets"/>
    <w:qFormat/>
    <w:rPr>
      <w:rFonts w:ascii="OpenSymbol" w:hAnsi="OpenSymbol" w:eastAsia="OpenSymbol" w:cs="OpenSymbol"/>
    </w:rPr>
  </w:style>
  <w:style w:type="character" w:styleId="ListLabel1">
    <w:name w:val="ListLabel 1"/>
    <w:qFormat/>
    <w:rPr>
      <w:rFonts w:cs="OpenSymbol"/>
      <w:b w:val="false"/>
      <w:sz w:val="24"/>
    </w:rPr>
  </w:style>
  <w:style w:type="character" w:styleId="ListLabel2">
    <w:name w:val="ListLabel 2"/>
    <w:qFormat/>
    <w:rPr>
      <w:rFonts w:cs="OpenSymbol"/>
    </w:rPr>
  </w:style>
  <w:style w:type="character" w:styleId="ListLabel3">
    <w:name w:val="ListLabel 3"/>
    <w:qFormat/>
    <w:rPr>
      <w:rFonts w:cs="OpenSymbol"/>
    </w:rPr>
  </w:style>
  <w:style w:type="character" w:styleId="ListLabel4">
    <w:name w:val="ListLabel 4"/>
    <w:qFormat/>
    <w:rPr>
      <w:rFonts w:cs="OpenSymbol"/>
    </w:rPr>
  </w:style>
  <w:style w:type="character" w:styleId="ListLabel5">
    <w:name w:val="ListLabel 5"/>
    <w:qFormat/>
    <w:rPr>
      <w:rFonts w:cs="OpenSymbol"/>
    </w:rPr>
  </w:style>
  <w:style w:type="character" w:styleId="ListLabel6">
    <w:name w:val="ListLabel 6"/>
    <w:qFormat/>
    <w:rPr>
      <w:rFonts w:cs="OpenSymbol"/>
    </w:rPr>
  </w:style>
  <w:style w:type="character" w:styleId="ListLabel7">
    <w:name w:val="ListLabel 7"/>
    <w:qFormat/>
    <w:rPr>
      <w:rFonts w:cs="OpenSymbol"/>
    </w:rPr>
  </w:style>
  <w:style w:type="character" w:styleId="ListLabel8">
    <w:name w:val="ListLabel 8"/>
    <w:qFormat/>
    <w:rPr>
      <w:rFonts w:cs="OpenSymbol"/>
    </w:rPr>
  </w:style>
  <w:style w:type="character" w:styleId="ListLabel9">
    <w:name w:val="ListLabel 9"/>
    <w:qFormat/>
    <w:rPr>
      <w:rFonts w:cs="OpenSymbol"/>
    </w:rPr>
  </w:style>
  <w:style w:type="character" w:styleId="ListLabel10">
    <w:name w:val="ListLabel 10"/>
    <w:qFormat/>
    <w:rPr>
      <w:rFonts w:cs="OpenSymbol"/>
      <w:b w:val="false"/>
    </w:rPr>
  </w:style>
  <w:style w:type="character" w:styleId="ListLabel11">
    <w:name w:val="ListLabel 11"/>
    <w:qFormat/>
    <w:rPr>
      <w:rFonts w:cs="OpenSymbol"/>
    </w:rPr>
  </w:style>
  <w:style w:type="character" w:styleId="ListLabel12">
    <w:name w:val="ListLabel 12"/>
    <w:qFormat/>
    <w:rPr>
      <w:rFonts w:cs="OpenSymbol"/>
    </w:rPr>
  </w:style>
  <w:style w:type="character" w:styleId="ListLabel13">
    <w:name w:val="ListLabel 13"/>
    <w:qFormat/>
    <w:rPr>
      <w:rFonts w:cs="OpenSymbol"/>
    </w:rPr>
  </w:style>
  <w:style w:type="character" w:styleId="ListLabel14">
    <w:name w:val="ListLabel 14"/>
    <w:qFormat/>
    <w:rPr>
      <w:rFonts w:cs="OpenSymbol"/>
    </w:rPr>
  </w:style>
  <w:style w:type="character" w:styleId="ListLabel15">
    <w:name w:val="ListLabel 15"/>
    <w:qFormat/>
    <w:rPr>
      <w:rFonts w:cs="OpenSymbol"/>
    </w:rPr>
  </w:style>
  <w:style w:type="character" w:styleId="ListLabel16">
    <w:name w:val="ListLabel 16"/>
    <w:qFormat/>
    <w:rPr>
      <w:rFonts w:cs="OpenSymbol"/>
    </w:rPr>
  </w:style>
  <w:style w:type="character" w:styleId="ListLabel17">
    <w:name w:val="ListLabel 17"/>
    <w:qFormat/>
    <w:rPr>
      <w:rFonts w:cs="OpenSymbol"/>
    </w:rPr>
  </w:style>
  <w:style w:type="character" w:styleId="ListLabel18">
    <w:name w:val="ListLabel 18"/>
    <w:qFormat/>
    <w:rPr>
      <w:rFonts w:cs="OpenSymbol"/>
    </w:rPr>
  </w:style>
  <w:style w:type="character" w:styleId="ListLabel19">
    <w:name w:val="ListLabel 19"/>
    <w:qFormat/>
    <w:rPr>
      <w:rFonts w:cs="OpenSymbol"/>
      <w:b w:val="false"/>
    </w:rPr>
  </w:style>
  <w:style w:type="character" w:styleId="ListLabel20">
    <w:name w:val="ListLabel 20"/>
    <w:qFormat/>
    <w:rPr>
      <w:rFonts w:cs="OpenSymbol"/>
    </w:rPr>
  </w:style>
  <w:style w:type="character" w:styleId="ListLabel21">
    <w:name w:val="ListLabel 21"/>
    <w:qFormat/>
    <w:rPr>
      <w:rFonts w:cs="OpenSymbol"/>
    </w:rPr>
  </w:style>
  <w:style w:type="character" w:styleId="ListLabel22">
    <w:name w:val="ListLabel 22"/>
    <w:qFormat/>
    <w:rPr>
      <w:rFonts w:cs="OpenSymbol"/>
    </w:rPr>
  </w:style>
  <w:style w:type="character" w:styleId="ListLabel23">
    <w:name w:val="ListLabel 23"/>
    <w:qFormat/>
    <w:rPr>
      <w:rFonts w:cs="OpenSymbol"/>
    </w:rPr>
  </w:style>
  <w:style w:type="character" w:styleId="ListLabel24">
    <w:name w:val="ListLabel 24"/>
    <w:qFormat/>
    <w:rPr>
      <w:rFonts w:cs="OpenSymbol"/>
    </w:rPr>
  </w:style>
  <w:style w:type="character" w:styleId="ListLabel25">
    <w:name w:val="ListLabel 25"/>
    <w:qFormat/>
    <w:rPr>
      <w:rFonts w:cs="OpenSymbol"/>
    </w:rPr>
  </w:style>
  <w:style w:type="character" w:styleId="ListLabel26">
    <w:name w:val="ListLabel 26"/>
    <w:qFormat/>
    <w:rPr>
      <w:rFonts w:cs="OpenSymbol"/>
    </w:rPr>
  </w:style>
  <w:style w:type="character" w:styleId="ListLabel27">
    <w:name w:val="ListLabel 27"/>
    <w:qFormat/>
    <w:rPr>
      <w:rFonts w:cs="OpenSymbol"/>
    </w:rPr>
  </w:style>
  <w:style w:type="character" w:styleId="ListLabel28">
    <w:name w:val="ListLabel 28"/>
    <w:qFormat/>
    <w:rPr>
      <w:rFonts w:cs="OpenSymbol"/>
      <w:b w:val="false"/>
      <w:sz w:val="28"/>
    </w:rPr>
  </w:style>
  <w:style w:type="character" w:styleId="ListLabel29">
    <w:name w:val="ListLabel 29"/>
    <w:qFormat/>
    <w:rPr>
      <w:rFonts w:cs="OpenSymbol"/>
    </w:rPr>
  </w:style>
  <w:style w:type="character" w:styleId="ListLabel30">
    <w:name w:val="ListLabel 30"/>
    <w:qFormat/>
    <w:rPr>
      <w:rFonts w:cs="OpenSymbol"/>
    </w:rPr>
  </w:style>
  <w:style w:type="character" w:styleId="ListLabel31">
    <w:name w:val="ListLabel 31"/>
    <w:qFormat/>
    <w:rPr>
      <w:rFonts w:cs="OpenSymbol"/>
    </w:rPr>
  </w:style>
  <w:style w:type="character" w:styleId="ListLabel32">
    <w:name w:val="ListLabel 32"/>
    <w:qFormat/>
    <w:rPr>
      <w:rFonts w:cs="OpenSymbol"/>
    </w:rPr>
  </w:style>
  <w:style w:type="character" w:styleId="ListLabel33">
    <w:name w:val="ListLabel 33"/>
    <w:qFormat/>
    <w:rPr>
      <w:rFonts w:cs="OpenSymbol"/>
    </w:rPr>
  </w:style>
  <w:style w:type="character" w:styleId="ListLabel34">
    <w:name w:val="ListLabel 34"/>
    <w:qFormat/>
    <w:rPr>
      <w:rFonts w:cs="OpenSymbol"/>
    </w:rPr>
  </w:style>
  <w:style w:type="character" w:styleId="ListLabel35">
    <w:name w:val="ListLabel 35"/>
    <w:qFormat/>
    <w:rPr>
      <w:rFonts w:cs="OpenSymbol"/>
    </w:rPr>
  </w:style>
  <w:style w:type="character" w:styleId="ListLabel36">
    <w:name w:val="ListLabel 36"/>
    <w:qFormat/>
    <w:rPr>
      <w:rFonts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7</TotalTime>
  <Application>Neat_Office/6.2.8.2$Windows_x86 LibreOffice_project/</Application>
  <Pages>9</Pages>
  <Words>1578</Words>
  <Characters>7416</Characters>
  <CharactersWithSpaces>9061</CharactersWithSpaces>
  <Paragraphs>50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2021-05-03T17:08:21Z</dcterms:created>
  <dc:creator/>
  <dc:description/>
  <dc:language>en-GB</dc:language>
  <cp:lastModifiedBy/>
  <dcterms:modified xsi:type="dcterms:W3CDTF">2021-05-03T17:39:59Z</dcterms:modified>
  <cp:revision>2</cp:revision>
  <dc:subject/>
  <dc:title/>
</cp:coreProperties>
</file>