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BE11F3" w14:textId="77777777" w:rsidR="000C6939" w:rsidRDefault="000C6939"/>
    <w:p w14:paraId="68C23C4B" w14:textId="77777777" w:rsidR="00307032" w:rsidRDefault="00307032"/>
    <w:p w14:paraId="7277841C" w14:textId="77777777" w:rsidR="00307032" w:rsidRDefault="00307032"/>
    <w:p w14:paraId="11B5B4CE" w14:textId="77777777" w:rsidR="00307032" w:rsidRDefault="00307032"/>
    <w:p w14:paraId="4A4CB690" w14:textId="77777777" w:rsidR="00307032" w:rsidRDefault="00307032"/>
    <w:p w14:paraId="5661D2C1" w14:textId="77777777" w:rsidR="00307032" w:rsidRDefault="00307032"/>
    <w:p w14:paraId="679BBC7B" w14:textId="77777777" w:rsidR="00307032" w:rsidRDefault="00307032"/>
    <w:p w14:paraId="3357694D" w14:textId="77777777" w:rsidR="00307032" w:rsidRDefault="00307032"/>
    <w:p w14:paraId="3F90145E" w14:textId="77777777" w:rsidR="00307032" w:rsidRDefault="00307032"/>
    <w:p w14:paraId="23CCBFF1" w14:textId="77777777" w:rsidR="00307032" w:rsidRDefault="00307032"/>
    <w:p w14:paraId="68F05B2D" w14:textId="77777777" w:rsidR="00307032" w:rsidRDefault="00307032"/>
    <w:p w14:paraId="232FE066" w14:textId="77777777" w:rsidR="00307032" w:rsidRPr="00307032" w:rsidRDefault="00307032" w:rsidP="00307032">
      <w:pPr>
        <w:rPr>
          <w:rFonts w:asciiTheme="majorHAnsi" w:hAnsiTheme="majorHAnsi"/>
          <w:b/>
          <w:bCs/>
        </w:rPr>
      </w:pPr>
    </w:p>
    <w:p w14:paraId="5A5FCD87" w14:textId="285CAD81" w:rsidR="00307032" w:rsidRPr="00307032" w:rsidRDefault="00307032" w:rsidP="00307032">
      <w:pPr>
        <w:jc w:val="center"/>
        <w:rPr>
          <w:rFonts w:asciiTheme="majorHAnsi" w:hAnsiTheme="majorHAnsi"/>
          <w:b/>
          <w:bCs/>
          <w:sz w:val="40"/>
          <w:szCs w:val="40"/>
        </w:rPr>
      </w:pPr>
      <w:r w:rsidRPr="00307032">
        <w:rPr>
          <w:rFonts w:asciiTheme="majorHAnsi" w:hAnsiTheme="majorHAnsi"/>
          <w:b/>
          <w:bCs/>
          <w:sz w:val="40"/>
          <w:szCs w:val="40"/>
        </w:rPr>
        <w:t xml:space="preserve">Noah John (2502346) </w:t>
      </w:r>
    </w:p>
    <w:p w14:paraId="57EF342A" w14:textId="77777777" w:rsidR="00307032" w:rsidRPr="00307032" w:rsidRDefault="00307032" w:rsidP="00307032">
      <w:pPr>
        <w:spacing w:before="120" w:after="120"/>
        <w:jc w:val="center"/>
        <w:rPr>
          <w:rFonts w:asciiTheme="majorHAnsi" w:hAnsiTheme="majorHAnsi"/>
          <w:b/>
          <w:bCs/>
          <w:sz w:val="40"/>
          <w:szCs w:val="40"/>
        </w:rPr>
      </w:pPr>
      <w:r w:rsidRPr="00307032">
        <w:rPr>
          <w:rFonts w:asciiTheme="majorHAnsi" w:hAnsiTheme="majorHAnsi" w:cs="Arial"/>
          <w:b/>
          <w:sz w:val="40"/>
          <w:szCs w:val="40"/>
        </w:rPr>
        <w:t>Introduction to Web and Database Concepts</w:t>
      </w:r>
      <w:r w:rsidRPr="00307032">
        <w:rPr>
          <w:rFonts w:asciiTheme="majorHAnsi" w:hAnsiTheme="majorHAnsi"/>
          <w:b/>
          <w:bCs/>
          <w:sz w:val="40"/>
          <w:szCs w:val="40"/>
        </w:rPr>
        <w:t xml:space="preserve"> </w:t>
      </w:r>
    </w:p>
    <w:p w14:paraId="46DF7673" w14:textId="0D853702" w:rsidR="00307032" w:rsidRPr="00307032" w:rsidRDefault="00307032" w:rsidP="00307032">
      <w:pPr>
        <w:spacing w:before="120" w:after="120"/>
        <w:jc w:val="center"/>
        <w:rPr>
          <w:rFonts w:asciiTheme="majorHAnsi" w:hAnsiTheme="majorHAnsi" w:cs="Arial"/>
          <w:b/>
          <w:sz w:val="22"/>
          <w:szCs w:val="22"/>
        </w:rPr>
      </w:pPr>
      <w:r w:rsidRPr="00307032">
        <w:rPr>
          <w:rFonts w:asciiTheme="majorHAnsi" w:hAnsiTheme="majorHAnsi"/>
          <w:b/>
          <w:bCs/>
          <w:sz w:val="40"/>
          <w:szCs w:val="40"/>
        </w:rPr>
        <w:t xml:space="preserve">Assignment 2 - </w:t>
      </w:r>
      <w:r w:rsidRPr="00307032">
        <w:rPr>
          <w:rFonts w:asciiTheme="majorHAnsi" w:hAnsiTheme="majorHAnsi" w:cs="Arial"/>
          <w:b/>
          <w:bCs/>
          <w:sz w:val="40"/>
          <w:szCs w:val="40"/>
        </w:rPr>
        <w:t>Design and Implementation of a Relational Database System</w:t>
      </w:r>
    </w:p>
    <w:p w14:paraId="05CFECF4" w14:textId="77777777" w:rsidR="00307032" w:rsidRDefault="00307032" w:rsidP="00307032">
      <w:pPr>
        <w:jc w:val="center"/>
        <w:rPr>
          <w:rFonts w:asciiTheme="majorHAnsi" w:hAnsiTheme="majorHAnsi"/>
          <w:b/>
          <w:bCs/>
          <w:sz w:val="40"/>
          <w:szCs w:val="40"/>
        </w:rPr>
      </w:pPr>
      <w:r w:rsidRPr="00307032">
        <w:rPr>
          <w:rFonts w:asciiTheme="majorHAnsi" w:hAnsiTheme="majorHAnsi"/>
          <w:b/>
          <w:bCs/>
          <w:sz w:val="40"/>
          <w:szCs w:val="40"/>
        </w:rPr>
        <w:t>Cybersecurity and Networking</w:t>
      </w:r>
    </w:p>
    <w:p w14:paraId="5FC35A6D" w14:textId="77777777" w:rsidR="00307032" w:rsidRPr="00307032" w:rsidRDefault="00307032" w:rsidP="00307032">
      <w:pPr>
        <w:jc w:val="center"/>
        <w:rPr>
          <w:rFonts w:asciiTheme="majorHAnsi" w:hAnsiTheme="majorHAnsi"/>
          <w:b/>
          <w:bCs/>
          <w:sz w:val="40"/>
          <w:szCs w:val="40"/>
        </w:rPr>
      </w:pPr>
    </w:p>
    <w:p w14:paraId="0F2499F8" w14:textId="77777777" w:rsidR="00307032" w:rsidRDefault="00307032"/>
    <w:p w14:paraId="5483C955" w14:textId="77777777" w:rsidR="00307032" w:rsidRDefault="00307032"/>
    <w:p w14:paraId="1B5D17ED" w14:textId="77777777" w:rsidR="00307032" w:rsidRDefault="00307032"/>
    <w:p w14:paraId="02C34480" w14:textId="77777777" w:rsidR="00307032" w:rsidRDefault="00307032"/>
    <w:p w14:paraId="42AB7E3E" w14:textId="77777777" w:rsidR="00307032" w:rsidRDefault="00307032"/>
    <w:p w14:paraId="338E336C" w14:textId="77777777" w:rsidR="00307032" w:rsidRDefault="00307032"/>
    <w:p w14:paraId="4556508F" w14:textId="77777777" w:rsidR="00307032" w:rsidRDefault="00307032"/>
    <w:p w14:paraId="686DA180" w14:textId="77777777" w:rsidR="00307032" w:rsidRDefault="00307032"/>
    <w:p w14:paraId="453BDC80" w14:textId="77777777" w:rsidR="00307032" w:rsidRDefault="00307032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8767687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8299A4" w14:textId="3F7BFD1D" w:rsidR="003368F8" w:rsidRDefault="003368F8">
          <w:pPr>
            <w:pStyle w:val="TOCHeading"/>
          </w:pPr>
          <w:r>
            <w:t>Contents</w:t>
          </w:r>
        </w:p>
        <w:p w14:paraId="7A90591B" w14:textId="17C6AA96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661834" w:history="1">
            <w:r w:rsidRPr="0039122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764E9" w14:textId="5B6CD70B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35" w:history="1">
            <w:r w:rsidRPr="00391226">
              <w:rPr>
                <w:rStyle w:val="Hyperlink"/>
                <w:noProof/>
              </w:rPr>
              <w:t>Scenario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A6FB1D" w14:textId="21B19E78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36" w:history="1">
            <w:r w:rsidRPr="00391226">
              <w:rPr>
                <w:rStyle w:val="Hyperlink"/>
                <w:noProof/>
              </w:rPr>
              <w:t>System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C516B" w14:textId="7E358395" w:rsidR="003368F8" w:rsidRDefault="003368F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661837" w:history="1">
            <w:r w:rsidRPr="00391226">
              <w:rPr>
                <w:rStyle w:val="Hyperlink"/>
                <w:noProof/>
              </w:rPr>
              <w:t>Entities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C2D19" w14:textId="0C7829C0" w:rsidR="003368F8" w:rsidRDefault="003368F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661838" w:history="1">
            <w:r w:rsidRPr="00391226">
              <w:rPr>
                <w:rStyle w:val="Hyperlink"/>
                <w:noProof/>
              </w:rPr>
              <w:t>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EAC68A" w14:textId="386C0C3C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39" w:history="1">
            <w:r w:rsidRPr="00391226">
              <w:rPr>
                <w:rStyle w:val="Hyperlink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F674A" w14:textId="350ECD21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40" w:history="1">
            <w:r w:rsidRPr="00391226">
              <w:rPr>
                <w:rStyle w:val="Hyperlink"/>
                <w:noProof/>
              </w:rPr>
              <w:t>Normalisation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A3C7A" w14:textId="1DC30A6E" w:rsidR="003368F8" w:rsidRDefault="003368F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661841" w:history="1">
            <w:r w:rsidRPr="00391226">
              <w:rPr>
                <w:rStyle w:val="Hyperlink"/>
                <w:noProof/>
              </w:rPr>
              <w:t>First Normal Form (1NF)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EEFCE" w14:textId="20A8D426" w:rsidR="003368F8" w:rsidRDefault="003368F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661842" w:history="1">
            <w:r w:rsidRPr="00391226">
              <w:rPr>
                <w:rStyle w:val="Hyperlink"/>
                <w:noProof/>
              </w:rPr>
              <w:t>Second Normal Form (2NF)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2A9B9" w14:textId="236BE316" w:rsidR="003368F8" w:rsidRDefault="003368F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661843" w:history="1">
            <w:r w:rsidRPr="00391226">
              <w:rPr>
                <w:rStyle w:val="Hyperlink"/>
                <w:noProof/>
              </w:rPr>
              <w:t>Third Normal Form (3NF)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5E9A9" w14:textId="24B298A5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44" w:history="1">
            <w:r w:rsidRPr="00391226">
              <w:rPr>
                <w:rStyle w:val="Hyperlink"/>
                <w:noProof/>
              </w:rPr>
              <w:t>Validation 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1CEDC" w14:textId="1B5728E3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45" w:history="1">
            <w:r w:rsidRPr="00391226">
              <w:rPr>
                <w:rStyle w:val="Hyperlink"/>
                <w:noProof/>
              </w:rPr>
              <w:t>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9BF49" w14:textId="1374C4C7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46" w:history="1">
            <w:r w:rsidRPr="00391226">
              <w:rPr>
                <w:rStyle w:val="Hyperlink"/>
                <w:noProof/>
              </w:rPr>
              <w:t>Query Design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C4CE8" w14:textId="7FB41822" w:rsidR="003368F8" w:rsidRDefault="003368F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661847" w:history="1">
            <w:r w:rsidRPr="00391226">
              <w:rPr>
                <w:rStyle w:val="Hyperlink"/>
                <w:noProof/>
              </w:rPr>
              <w:t>Core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F1DA6" w14:textId="41A608CC" w:rsidR="003368F8" w:rsidRDefault="003368F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9661848" w:history="1">
            <w:r w:rsidRPr="00391226">
              <w:rPr>
                <w:rStyle w:val="Hyperlink"/>
                <w:noProof/>
              </w:rPr>
              <w:t>Non-Core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13A15" w14:textId="02348D6E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49" w:history="1">
            <w:r w:rsidRPr="00391226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DE3C3" w14:textId="024456EE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50" w:history="1">
            <w:r w:rsidRPr="0039122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78927" w14:textId="0CCD6DDA" w:rsidR="003368F8" w:rsidRDefault="003368F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661851" w:history="1">
            <w:r w:rsidRPr="0039122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_Toc219661851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CDF81" w14:textId="3FFBF1E7" w:rsidR="003368F8" w:rsidRDefault="003368F8">
          <w:r>
            <w:rPr>
              <w:b/>
              <w:bCs/>
              <w:noProof/>
            </w:rPr>
            <w:fldChar w:fldCharType="end"/>
          </w:r>
        </w:p>
      </w:sdtContent>
    </w:sdt>
    <w:p w14:paraId="7E243D71" w14:textId="77777777" w:rsidR="00307032" w:rsidRPr="00307032" w:rsidRDefault="00307032" w:rsidP="00307032">
      <w:pPr>
        <w:jc w:val="center"/>
        <w:rPr>
          <w:sz w:val="40"/>
          <w:szCs w:val="40"/>
        </w:rPr>
      </w:pPr>
    </w:p>
    <w:p w14:paraId="2D862D23" w14:textId="77777777" w:rsidR="00307032" w:rsidRDefault="00307032"/>
    <w:p w14:paraId="7BE65F28" w14:textId="77777777" w:rsidR="00307032" w:rsidRDefault="00307032"/>
    <w:p w14:paraId="013C8A3C" w14:textId="77777777" w:rsidR="00307032" w:rsidRDefault="00307032"/>
    <w:p w14:paraId="4C3222B5" w14:textId="1D46722F" w:rsidR="000B41CF" w:rsidRDefault="000B41CF"/>
    <w:p w14:paraId="06989FE8" w14:textId="77777777" w:rsidR="000B41CF" w:rsidRDefault="000B41CF"/>
    <w:p w14:paraId="03A8D1E2" w14:textId="77777777" w:rsidR="000B41CF" w:rsidRDefault="000B41CF"/>
    <w:p w14:paraId="113F77FD" w14:textId="77777777" w:rsidR="000B41CF" w:rsidRDefault="000B41CF"/>
    <w:p w14:paraId="773A8916" w14:textId="77777777" w:rsidR="009D5109" w:rsidRDefault="009D5109"/>
    <w:p w14:paraId="323FA6EA" w14:textId="3F0DA774" w:rsidR="0073069D" w:rsidRPr="0073069D" w:rsidRDefault="000B41CF" w:rsidP="00A00E5A">
      <w:pPr>
        <w:jc w:val="center"/>
        <w:rPr>
          <w:rFonts w:asciiTheme="majorHAnsi" w:hAnsiTheme="majorHAnsi" w:cs="Arial"/>
          <w:sz w:val="36"/>
          <w:szCs w:val="36"/>
          <w:u w:val="single"/>
        </w:rPr>
      </w:pPr>
      <w:r w:rsidRPr="000B41CF">
        <w:rPr>
          <w:rFonts w:asciiTheme="majorHAnsi" w:hAnsiTheme="majorHAnsi" w:cs="Arial"/>
          <w:sz w:val="36"/>
          <w:szCs w:val="36"/>
          <w:u w:val="single"/>
        </w:rPr>
        <w:lastRenderedPageBreak/>
        <w:t>Design and Implementation of a Relational Database System</w:t>
      </w:r>
    </w:p>
    <w:p w14:paraId="181FF72C" w14:textId="1531FF6B" w:rsidR="000B41CF" w:rsidRDefault="0073069D" w:rsidP="00A00E5A">
      <w:pPr>
        <w:pStyle w:val="Heading1"/>
      </w:pPr>
      <w:bookmarkStart w:id="0" w:name="_Toc219661834"/>
      <w:r w:rsidRPr="0073069D">
        <w:t>Introduction</w:t>
      </w:r>
      <w:bookmarkEnd w:id="0"/>
    </w:p>
    <w:p w14:paraId="312E2223" w14:textId="74BA6811" w:rsidR="00EA0623" w:rsidRDefault="003A175C" w:rsidP="0073069D">
      <w:pPr>
        <w:rPr>
          <w:rFonts w:asciiTheme="majorHAnsi" w:hAnsiTheme="majorHAnsi" w:cs="Arial"/>
          <w:sz w:val="20"/>
          <w:szCs w:val="20"/>
        </w:rPr>
      </w:pPr>
      <w:r>
        <w:rPr>
          <w:rFonts w:asciiTheme="majorHAnsi" w:hAnsiTheme="majorHAnsi" w:cs="Arial"/>
          <w:sz w:val="20"/>
          <w:szCs w:val="20"/>
        </w:rPr>
        <w:t>This report pr</w:t>
      </w:r>
      <w:r w:rsidR="00324FE4">
        <w:rPr>
          <w:rFonts w:asciiTheme="majorHAnsi" w:hAnsiTheme="majorHAnsi" w:cs="Arial"/>
          <w:sz w:val="20"/>
          <w:szCs w:val="20"/>
        </w:rPr>
        <w:t>esents the</w:t>
      </w:r>
      <w:r>
        <w:rPr>
          <w:rFonts w:asciiTheme="majorHAnsi" w:hAnsiTheme="majorHAnsi" w:cs="Arial"/>
          <w:sz w:val="20"/>
          <w:szCs w:val="20"/>
        </w:rPr>
        <w:t xml:space="preserve"> de</w:t>
      </w:r>
      <w:r w:rsidR="00014E66">
        <w:rPr>
          <w:rFonts w:asciiTheme="majorHAnsi" w:hAnsiTheme="majorHAnsi" w:cs="Arial"/>
          <w:sz w:val="20"/>
          <w:szCs w:val="20"/>
        </w:rPr>
        <w:t>sign and implementation</w:t>
      </w:r>
      <w:r w:rsidR="00104B95">
        <w:rPr>
          <w:rFonts w:asciiTheme="majorHAnsi" w:hAnsiTheme="majorHAnsi" w:cs="Arial"/>
          <w:sz w:val="20"/>
          <w:szCs w:val="20"/>
        </w:rPr>
        <w:t xml:space="preserve"> of </w:t>
      </w:r>
      <w:r w:rsidR="00014E66">
        <w:rPr>
          <w:rFonts w:asciiTheme="majorHAnsi" w:hAnsiTheme="majorHAnsi" w:cs="Arial"/>
          <w:sz w:val="20"/>
          <w:szCs w:val="20"/>
        </w:rPr>
        <w:t>a</w:t>
      </w:r>
      <w:r w:rsidR="00104B95">
        <w:rPr>
          <w:rFonts w:asciiTheme="majorHAnsi" w:hAnsiTheme="majorHAnsi" w:cs="Arial"/>
          <w:sz w:val="20"/>
          <w:szCs w:val="20"/>
        </w:rPr>
        <w:t xml:space="preserve"> relational database for the company</w:t>
      </w:r>
      <w:r w:rsidR="00014E66">
        <w:rPr>
          <w:rFonts w:asciiTheme="majorHAnsi" w:hAnsiTheme="majorHAnsi" w:cs="Arial"/>
          <w:sz w:val="20"/>
          <w:szCs w:val="20"/>
        </w:rPr>
        <w:t>,</w:t>
      </w:r>
      <w:r w:rsidR="00104B95">
        <w:rPr>
          <w:rFonts w:asciiTheme="majorHAnsi" w:hAnsiTheme="majorHAnsi" w:cs="Arial"/>
          <w:sz w:val="20"/>
          <w:szCs w:val="20"/>
        </w:rPr>
        <w:t xml:space="preserve"> </w:t>
      </w:r>
      <w:proofErr w:type="spellStart"/>
      <w:r w:rsidR="00104B95" w:rsidRPr="00014E66">
        <w:rPr>
          <w:rFonts w:asciiTheme="majorHAnsi" w:hAnsiTheme="majorHAnsi" w:cs="Arial"/>
          <w:i/>
          <w:iCs/>
          <w:sz w:val="20"/>
          <w:szCs w:val="20"/>
        </w:rPr>
        <w:t>EcoRide</w:t>
      </w:r>
      <w:proofErr w:type="spellEnd"/>
      <w:r w:rsidR="00014E66">
        <w:rPr>
          <w:rFonts w:asciiTheme="majorHAnsi" w:hAnsiTheme="majorHAnsi" w:cs="Arial"/>
          <w:i/>
          <w:iCs/>
          <w:sz w:val="20"/>
          <w:szCs w:val="20"/>
        </w:rPr>
        <w:t>,</w:t>
      </w:r>
      <w:r w:rsidR="00104B95">
        <w:rPr>
          <w:rFonts w:asciiTheme="majorHAnsi" w:hAnsiTheme="majorHAnsi" w:cs="Arial"/>
          <w:sz w:val="20"/>
          <w:szCs w:val="20"/>
        </w:rPr>
        <w:t xml:space="preserve"> a </w:t>
      </w:r>
      <w:r w:rsidR="00632843">
        <w:rPr>
          <w:rFonts w:asciiTheme="majorHAnsi" w:hAnsiTheme="majorHAnsi" w:cs="Arial"/>
          <w:sz w:val="20"/>
          <w:szCs w:val="20"/>
        </w:rPr>
        <w:t xml:space="preserve">rental </w:t>
      </w:r>
      <w:r w:rsidR="00F72FB3">
        <w:rPr>
          <w:rFonts w:asciiTheme="majorHAnsi" w:hAnsiTheme="majorHAnsi" w:cs="Arial"/>
          <w:sz w:val="20"/>
          <w:szCs w:val="20"/>
        </w:rPr>
        <w:t xml:space="preserve">electric </w:t>
      </w:r>
      <w:r w:rsidR="00632843">
        <w:rPr>
          <w:rFonts w:asciiTheme="majorHAnsi" w:hAnsiTheme="majorHAnsi" w:cs="Arial"/>
          <w:sz w:val="20"/>
          <w:szCs w:val="20"/>
        </w:rPr>
        <w:t xml:space="preserve">bike company </w:t>
      </w:r>
      <w:r w:rsidR="00014E66">
        <w:rPr>
          <w:rFonts w:asciiTheme="majorHAnsi" w:hAnsiTheme="majorHAnsi" w:cs="Arial"/>
          <w:sz w:val="20"/>
          <w:szCs w:val="20"/>
        </w:rPr>
        <w:t xml:space="preserve">that operates </w:t>
      </w:r>
      <w:r w:rsidR="00D66215">
        <w:rPr>
          <w:rFonts w:asciiTheme="majorHAnsi" w:hAnsiTheme="majorHAnsi" w:cs="Arial"/>
          <w:sz w:val="20"/>
          <w:szCs w:val="20"/>
        </w:rPr>
        <w:t>across</w:t>
      </w:r>
      <w:r w:rsidR="00632843">
        <w:rPr>
          <w:rFonts w:asciiTheme="majorHAnsi" w:hAnsiTheme="majorHAnsi" w:cs="Arial"/>
          <w:sz w:val="20"/>
          <w:szCs w:val="20"/>
        </w:rPr>
        <w:t xml:space="preserve"> the United Kingdom. The purpose of the database is to </w:t>
      </w:r>
      <w:r w:rsidR="00E4104A">
        <w:rPr>
          <w:rFonts w:asciiTheme="majorHAnsi" w:hAnsiTheme="majorHAnsi" w:cs="Arial"/>
          <w:sz w:val="20"/>
          <w:szCs w:val="20"/>
        </w:rPr>
        <w:t>allow structured and reliable stor</w:t>
      </w:r>
      <w:r w:rsidR="00BE574C">
        <w:rPr>
          <w:rFonts w:asciiTheme="majorHAnsi" w:hAnsiTheme="majorHAnsi" w:cs="Arial"/>
          <w:sz w:val="20"/>
          <w:szCs w:val="20"/>
        </w:rPr>
        <w:t xml:space="preserve">age and </w:t>
      </w:r>
      <w:r w:rsidR="00346375">
        <w:rPr>
          <w:rFonts w:asciiTheme="majorHAnsi" w:hAnsiTheme="majorHAnsi" w:cs="Arial"/>
          <w:sz w:val="20"/>
          <w:szCs w:val="20"/>
        </w:rPr>
        <w:t xml:space="preserve">management </w:t>
      </w:r>
      <w:r w:rsidR="001F389A">
        <w:rPr>
          <w:rFonts w:asciiTheme="majorHAnsi" w:hAnsiTheme="majorHAnsi" w:cs="Arial"/>
          <w:sz w:val="20"/>
          <w:szCs w:val="20"/>
        </w:rPr>
        <w:t>of data</w:t>
      </w:r>
      <w:r w:rsidR="003A650D">
        <w:rPr>
          <w:rFonts w:asciiTheme="majorHAnsi" w:hAnsiTheme="majorHAnsi" w:cs="Arial"/>
          <w:sz w:val="20"/>
          <w:szCs w:val="20"/>
        </w:rPr>
        <w:t>,</w:t>
      </w:r>
      <w:r w:rsidR="00D841EC">
        <w:rPr>
          <w:rFonts w:asciiTheme="majorHAnsi" w:hAnsiTheme="majorHAnsi" w:cs="Arial"/>
          <w:sz w:val="20"/>
          <w:szCs w:val="20"/>
        </w:rPr>
        <w:t xml:space="preserve"> subsequently enabling</w:t>
      </w:r>
      <w:r w:rsidR="001F389A">
        <w:rPr>
          <w:rFonts w:asciiTheme="majorHAnsi" w:hAnsiTheme="majorHAnsi" w:cs="Arial"/>
          <w:sz w:val="20"/>
          <w:szCs w:val="20"/>
        </w:rPr>
        <w:t xml:space="preserve"> </w:t>
      </w:r>
      <w:r w:rsidR="007843E3">
        <w:rPr>
          <w:rFonts w:asciiTheme="majorHAnsi" w:hAnsiTheme="majorHAnsi" w:cs="Arial"/>
          <w:sz w:val="20"/>
          <w:szCs w:val="20"/>
        </w:rPr>
        <w:t xml:space="preserve">effective </w:t>
      </w:r>
      <w:r w:rsidR="00027C38">
        <w:rPr>
          <w:rFonts w:asciiTheme="majorHAnsi" w:hAnsiTheme="majorHAnsi" w:cs="Arial"/>
          <w:sz w:val="20"/>
          <w:szCs w:val="20"/>
        </w:rPr>
        <w:t xml:space="preserve">processing and </w:t>
      </w:r>
      <w:r w:rsidR="00042B2F">
        <w:rPr>
          <w:rFonts w:asciiTheme="majorHAnsi" w:hAnsiTheme="majorHAnsi" w:cs="Arial"/>
          <w:sz w:val="20"/>
          <w:szCs w:val="20"/>
        </w:rPr>
        <w:t xml:space="preserve">analysis to support </w:t>
      </w:r>
      <w:r w:rsidR="00AF0FC5">
        <w:rPr>
          <w:rFonts w:asciiTheme="majorHAnsi" w:hAnsiTheme="majorHAnsi" w:cs="Arial"/>
          <w:sz w:val="20"/>
          <w:szCs w:val="20"/>
        </w:rPr>
        <w:t>daily service needs.</w:t>
      </w:r>
    </w:p>
    <w:p w14:paraId="17801FDC" w14:textId="3C9C0C1E" w:rsidR="003A175C" w:rsidRDefault="00300CFC" w:rsidP="0073069D">
      <w:pPr>
        <w:rPr>
          <w:rFonts w:asciiTheme="majorHAnsi" w:hAnsiTheme="majorHAnsi" w:cs="Arial"/>
          <w:sz w:val="20"/>
          <w:szCs w:val="20"/>
        </w:rPr>
      </w:pPr>
      <w:r>
        <w:rPr>
          <w:rFonts w:asciiTheme="majorHAnsi" w:hAnsiTheme="majorHAnsi" w:cs="Arial"/>
          <w:sz w:val="20"/>
          <w:szCs w:val="20"/>
        </w:rPr>
        <w:t xml:space="preserve">The database </w:t>
      </w:r>
      <w:r w:rsidR="00D66215">
        <w:rPr>
          <w:rFonts w:asciiTheme="majorHAnsi" w:hAnsiTheme="majorHAnsi" w:cs="Arial"/>
          <w:sz w:val="20"/>
          <w:szCs w:val="20"/>
        </w:rPr>
        <w:t xml:space="preserve">has been designed to manage </w:t>
      </w:r>
      <w:r w:rsidR="005624C7">
        <w:rPr>
          <w:rFonts w:asciiTheme="majorHAnsi" w:hAnsiTheme="majorHAnsi" w:cs="Arial"/>
          <w:sz w:val="20"/>
          <w:szCs w:val="20"/>
        </w:rPr>
        <w:t>crucial</w:t>
      </w:r>
      <w:r w:rsidR="00D66215">
        <w:rPr>
          <w:rFonts w:asciiTheme="majorHAnsi" w:hAnsiTheme="majorHAnsi" w:cs="Arial"/>
          <w:sz w:val="20"/>
          <w:szCs w:val="20"/>
        </w:rPr>
        <w:t xml:space="preserve"> parts of the </w:t>
      </w:r>
      <w:proofErr w:type="spellStart"/>
      <w:r w:rsidR="00D66215">
        <w:rPr>
          <w:rFonts w:asciiTheme="majorHAnsi" w:hAnsiTheme="majorHAnsi" w:cs="Arial"/>
          <w:sz w:val="20"/>
          <w:szCs w:val="20"/>
        </w:rPr>
        <w:t>EcoRide</w:t>
      </w:r>
      <w:proofErr w:type="spellEnd"/>
      <w:r w:rsidR="00D66215">
        <w:rPr>
          <w:rFonts w:asciiTheme="majorHAnsi" w:hAnsiTheme="majorHAnsi" w:cs="Arial"/>
          <w:sz w:val="20"/>
          <w:szCs w:val="20"/>
        </w:rPr>
        <w:t xml:space="preserve"> system, </w:t>
      </w:r>
      <w:r w:rsidR="00CA5D3A">
        <w:rPr>
          <w:rFonts w:asciiTheme="majorHAnsi" w:hAnsiTheme="majorHAnsi" w:cs="Arial"/>
          <w:sz w:val="20"/>
          <w:szCs w:val="20"/>
        </w:rPr>
        <w:t xml:space="preserve">which includes, registration of </w:t>
      </w:r>
      <w:r w:rsidR="00696961">
        <w:rPr>
          <w:rFonts w:asciiTheme="majorHAnsi" w:hAnsiTheme="majorHAnsi" w:cs="Arial"/>
          <w:sz w:val="20"/>
          <w:szCs w:val="20"/>
        </w:rPr>
        <w:t>riders, management</w:t>
      </w:r>
      <w:r w:rsidR="006741E6">
        <w:rPr>
          <w:rFonts w:asciiTheme="majorHAnsi" w:hAnsiTheme="majorHAnsi" w:cs="Arial"/>
          <w:sz w:val="20"/>
          <w:szCs w:val="20"/>
        </w:rPr>
        <w:t xml:space="preserve"> of electric bikes, and the </w:t>
      </w:r>
      <w:r w:rsidR="00696961">
        <w:rPr>
          <w:rFonts w:asciiTheme="majorHAnsi" w:hAnsiTheme="majorHAnsi" w:cs="Arial"/>
          <w:sz w:val="20"/>
          <w:szCs w:val="20"/>
        </w:rPr>
        <w:t xml:space="preserve">recording of rental and maintenance </w:t>
      </w:r>
      <w:r w:rsidR="009E0D79">
        <w:rPr>
          <w:rFonts w:asciiTheme="majorHAnsi" w:hAnsiTheme="majorHAnsi" w:cs="Arial"/>
          <w:sz w:val="20"/>
          <w:szCs w:val="20"/>
        </w:rPr>
        <w:t>activit</w:t>
      </w:r>
      <w:r w:rsidR="00F32974">
        <w:rPr>
          <w:rFonts w:asciiTheme="majorHAnsi" w:hAnsiTheme="majorHAnsi" w:cs="Arial"/>
          <w:sz w:val="20"/>
          <w:szCs w:val="20"/>
        </w:rPr>
        <w:t>ies</w:t>
      </w:r>
      <w:r w:rsidR="009E0D79">
        <w:rPr>
          <w:rFonts w:asciiTheme="majorHAnsi" w:hAnsiTheme="majorHAnsi" w:cs="Arial"/>
          <w:sz w:val="20"/>
          <w:szCs w:val="20"/>
        </w:rPr>
        <w:t>. Sensitive information such as the contact details and names of</w:t>
      </w:r>
      <w:r w:rsidR="00B645CA">
        <w:rPr>
          <w:rFonts w:asciiTheme="majorHAnsi" w:hAnsiTheme="majorHAnsi" w:cs="Arial"/>
          <w:sz w:val="20"/>
          <w:szCs w:val="20"/>
        </w:rPr>
        <w:t xml:space="preserve"> riders and staff members </w:t>
      </w:r>
      <w:r w:rsidR="0038108D">
        <w:rPr>
          <w:rFonts w:asciiTheme="majorHAnsi" w:hAnsiTheme="majorHAnsi" w:cs="Arial"/>
          <w:sz w:val="20"/>
          <w:szCs w:val="20"/>
        </w:rPr>
        <w:t>is</w:t>
      </w:r>
      <w:r w:rsidR="00B645CA">
        <w:rPr>
          <w:rFonts w:asciiTheme="majorHAnsi" w:hAnsiTheme="majorHAnsi" w:cs="Arial"/>
          <w:sz w:val="20"/>
          <w:szCs w:val="20"/>
        </w:rPr>
        <w:t xml:space="preserve"> stored securely to </w:t>
      </w:r>
      <w:r w:rsidR="00BF6B01">
        <w:rPr>
          <w:rFonts w:asciiTheme="majorHAnsi" w:hAnsiTheme="majorHAnsi" w:cs="Arial"/>
          <w:sz w:val="20"/>
          <w:szCs w:val="20"/>
        </w:rPr>
        <w:t>allow for identification and communication, all the while</w:t>
      </w:r>
      <w:r w:rsidR="00BD504D">
        <w:rPr>
          <w:rFonts w:asciiTheme="majorHAnsi" w:hAnsiTheme="majorHAnsi" w:cs="Arial"/>
          <w:sz w:val="20"/>
          <w:szCs w:val="20"/>
        </w:rPr>
        <w:t xml:space="preserve"> records of bikes are maintained to track their current condition, location and </w:t>
      </w:r>
      <w:r w:rsidR="0038108D">
        <w:rPr>
          <w:rFonts w:asciiTheme="majorHAnsi" w:hAnsiTheme="majorHAnsi" w:cs="Arial"/>
          <w:sz w:val="20"/>
          <w:szCs w:val="20"/>
        </w:rPr>
        <w:t xml:space="preserve">availability. </w:t>
      </w:r>
      <w:r w:rsidR="00015B58">
        <w:rPr>
          <w:rFonts w:asciiTheme="majorHAnsi" w:hAnsiTheme="majorHAnsi" w:cs="Arial"/>
          <w:sz w:val="20"/>
          <w:szCs w:val="20"/>
        </w:rPr>
        <w:t>M</w:t>
      </w:r>
      <w:r w:rsidR="0038108D">
        <w:rPr>
          <w:rFonts w:asciiTheme="majorHAnsi" w:hAnsiTheme="majorHAnsi" w:cs="Arial"/>
          <w:sz w:val="20"/>
          <w:szCs w:val="20"/>
        </w:rPr>
        <w:t>aintenance</w:t>
      </w:r>
      <w:r w:rsidR="00015B58">
        <w:rPr>
          <w:rFonts w:asciiTheme="majorHAnsi" w:hAnsiTheme="majorHAnsi" w:cs="Arial"/>
          <w:sz w:val="20"/>
          <w:szCs w:val="20"/>
        </w:rPr>
        <w:t xml:space="preserve"> records</w:t>
      </w:r>
      <w:r w:rsidR="0038108D">
        <w:rPr>
          <w:rFonts w:asciiTheme="majorHAnsi" w:hAnsiTheme="majorHAnsi" w:cs="Arial"/>
          <w:sz w:val="20"/>
          <w:szCs w:val="20"/>
        </w:rPr>
        <w:t xml:space="preserve"> </w:t>
      </w:r>
      <w:r w:rsidR="00583C4F">
        <w:rPr>
          <w:rFonts w:asciiTheme="majorHAnsi" w:hAnsiTheme="majorHAnsi" w:cs="Arial"/>
          <w:sz w:val="20"/>
          <w:szCs w:val="20"/>
        </w:rPr>
        <w:t xml:space="preserve">are linked between staff members and </w:t>
      </w:r>
      <w:r w:rsidR="0092293A">
        <w:rPr>
          <w:rFonts w:asciiTheme="majorHAnsi" w:hAnsiTheme="majorHAnsi" w:cs="Arial"/>
          <w:sz w:val="20"/>
          <w:szCs w:val="20"/>
        </w:rPr>
        <w:t>bikes</w:t>
      </w:r>
      <w:r w:rsidR="00583C4F">
        <w:rPr>
          <w:rFonts w:asciiTheme="majorHAnsi" w:hAnsiTheme="majorHAnsi" w:cs="Arial"/>
          <w:sz w:val="20"/>
          <w:szCs w:val="20"/>
        </w:rPr>
        <w:t xml:space="preserve"> to ensure </w:t>
      </w:r>
      <w:r w:rsidR="00D85A3B">
        <w:rPr>
          <w:rFonts w:asciiTheme="majorHAnsi" w:hAnsiTheme="majorHAnsi" w:cs="Arial"/>
          <w:sz w:val="20"/>
          <w:szCs w:val="20"/>
        </w:rPr>
        <w:t>proper</w:t>
      </w:r>
      <w:r w:rsidR="00583C4F">
        <w:rPr>
          <w:rFonts w:asciiTheme="majorHAnsi" w:hAnsiTheme="majorHAnsi" w:cs="Arial"/>
          <w:sz w:val="20"/>
          <w:szCs w:val="20"/>
        </w:rPr>
        <w:t xml:space="preserve"> servicing </w:t>
      </w:r>
      <w:r w:rsidR="0092293A">
        <w:rPr>
          <w:rFonts w:asciiTheme="majorHAnsi" w:hAnsiTheme="majorHAnsi" w:cs="Arial"/>
          <w:sz w:val="20"/>
          <w:szCs w:val="20"/>
        </w:rPr>
        <w:t>is facilitated and monitored.</w:t>
      </w:r>
    </w:p>
    <w:p w14:paraId="3AE62118" w14:textId="7B9973ED" w:rsidR="0092293A" w:rsidRDefault="0092293A" w:rsidP="0073069D">
      <w:pPr>
        <w:rPr>
          <w:rFonts w:asciiTheme="majorHAnsi" w:hAnsiTheme="majorHAnsi" w:cs="Arial"/>
          <w:sz w:val="20"/>
          <w:szCs w:val="20"/>
        </w:rPr>
      </w:pPr>
      <w:r>
        <w:rPr>
          <w:rFonts w:asciiTheme="majorHAnsi" w:hAnsiTheme="majorHAnsi" w:cs="Arial"/>
          <w:sz w:val="20"/>
          <w:szCs w:val="20"/>
        </w:rPr>
        <w:t xml:space="preserve">The system also </w:t>
      </w:r>
      <w:r w:rsidR="0004453B">
        <w:rPr>
          <w:rFonts w:asciiTheme="majorHAnsi" w:hAnsiTheme="majorHAnsi" w:cs="Arial"/>
          <w:sz w:val="20"/>
          <w:szCs w:val="20"/>
        </w:rPr>
        <w:t xml:space="preserve">records all rental transactions between the riders and </w:t>
      </w:r>
      <w:r w:rsidR="00776393">
        <w:rPr>
          <w:rFonts w:asciiTheme="majorHAnsi" w:hAnsiTheme="majorHAnsi" w:cs="Arial"/>
          <w:sz w:val="20"/>
          <w:szCs w:val="20"/>
        </w:rPr>
        <w:t xml:space="preserve">bikes, </w:t>
      </w:r>
      <w:r w:rsidR="00E16191">
        <w:rPr>
          <w:rFonts w:asciiTheme="majorHAnsi" w:hAnsiTheme="majorHAnsi" w:cs="Arial"/>
          <w:sz w:val="20"/>
          <w:szCs w:val="20"/>
        </w:rPr>
        <w:t>including key information</w:t>
      </w:r>
      <w:r w:rsidR="00776393">
        <w:rPr>
          <w:rFonts w:asciiTheme="majorHAnsi" w:hAnsiTheme="majorHAnsi" w:cs="Arial"/>
          <w:sz w:val="20"/>
          <w:szCs w:val="20"/>
        </w:rPr>
        <w:t xml:space="preserve"> such as rental and return dates. </w:t>
      </w:r>
      <w:r w:rsidR="002407D7">
        <w:rPr>
          <w:rFonts w:asciiTheme="majorHAnsi" w:hAnsiTheme="majorHAnsi" w:cs="Arial"/>
          <w:sz w:val="20"/>
          <w:szCs w:val="20"/>
        </w:rPr>
        <w:t>This</w:t>
      </w:r>
      <w:r w:rsidR="00850DB5">
        <w:rPr>
          <w:rFonts w:asciiTheme="majorHAnsi" w:hAnsiTheme="majorHAnsi" w:cs="Arial"/>
          <w:sz w:val="20"/>
          <w:szCs w:val="20"/>
        </w:rPr>
        <w:t xml:space="preserve"> allows </w:t>
      </w:r>
      <w:proofErr w:type="spellStart"/>
      <w:r w:rsidR="00850DB5">
        <w:rPr>
          <w:rFonts w:asciiTheme="majorHAnsi" w:hAnsiTheme="majorHAnsi" w:cs="Arial"/>
          <w:sz w:val="20"/>
          <w:szCs w:val="20"/>
        </w:rPr>
        <w:t>EcoRide</w:t>
      </w:r>
      <w:proofErr w:type="spellEnd"/>
      <w:r w:rsidR="00850DB5">
        <w:rPr>
          <w:rFonts w:asciiTheme="majorHAnsi" w:hAnsiTheme="majorHAnsi" w:cs="Arial"/>
          <w:sz w:val="20"/>
          <w:szCs w:val="20"/>
        </w:rPr>
        <w:t xml:space="preserve"> to monitor </w:t>
      </w:r>
      <w:r w:rsidR="00C816F1">
        <w:rPr>
          <w:rFonts w:asciiTheme="majorHAnsi" w:hAnsiTheme="majorHAnsi" w:cs="Arial"/>
          <w:sz w:val="20"/>
          <w:szCs w:val="20"/>
        </w:rPr>
        <w:t xml:space="preserve">patterns, such </w:t>
      </w:r>
      <w:r w:rsidR="00C170C1">
        <w:rPr>
          <w:rFonts w:asciiTheme="majorHAnsi" w:hAnsiTheme="majorHAnsi" w:cs="Arial"/>
          <w:sz w:val="20"/>
          <w:szCs w:val="20"/>
        </w:rPr>
        <w:t>as the</w:t>
      </w:r>
      <w:r w:rsidR="00850DB5">
        <w:rPr>
          <w:rFonts w:asciiTheme="majorHAnsi" w:hAnsiTheme="majorHAnsi" w:cs="Arial"/>
          <w:sz w:val="20"/>
          <w:szCs w:val="20"/>
        </w:rPr>
        <w:t xml:space="preserve"> usage of bikes within a </w:t>
      </w:r>
      <w:r w:rsidR="00C816F1">
        <w:rPr>
          <w:rFonts w:asciiTheme="majorHAnsi" w:hAnsiTheme="majorHAnsi" w:cs="Arial"/>
          <w:sz w:val="20"/>
          <w:szCs w:val="20"/>
        </w:rPr>
        <w:t>specific area or simply to identify which bikes are currently in use</w:t>
      </w:r>
      <w:r w:rsidR="00C170C1">
        <w:rPr>
          <w:rFonts w:asciiTheme="majorHAnsi" w:hAnsiTheme="majorHAnsi" w:cs="Arial"/>
          <w:sz w:val="20"/>
          <w:szCs w:val="20"/>
        </w:rPr>
        <w:t xml:space="preserve"> to provide valuable operating reports. In combination</w:t>
      </w:r>
      <w:r w:rsidR="006430BE">
        <w:rPr>
          <w:rFonts w:asciiTheme="majorHAnsi" w:hAnsiTheme="majorHAnsi" w:cs="Arial"/>
          <w:sz w:val="20"/>
          <w:szCs w:val="20"/>
        </w:rPr>
        <w:t xml:space="preserve"> these features provide a</w:t>
      </w:r>
      <w:r w:rsidR="00627CBB">
        <w:rPr>
          <w:rFonts w:asciiTheme="majorHAnsi" w:hAnsiTheme="majorHAnsi" w:cs="Arial"/>
          <w:sz w:val="20"/>
          <w:szCs w:val="20"/>
        </w:rPr>
        <w:t xml:space="preserve">n encompassing data management solution which supports </w:t>
      </w:r>
      <w:r w:rsidR="001D7ECE">
        <w:rPr>
          <w:rFonts w:asciiTheme="majorHAnsi" w:hAnsiTheme="majorHAnsi" w:cs="Arial"/>
          <w:sz w:val="20"/>
          <w:szCs w:val="20"/>
        </w:rPr>
        <w:t>efficient and accurate operations.</w:t>
      </w:r>
    </w:p>
    <w:p w14:paraId="3B59D7F1" w14:textId="177E0A98" w:rsidR="0061425E" w:rsidRDefault="0061425E" w:rsidP="00A00E5A">
      <w:pPr>
        <w:pStyle w:val="Heading1"/>
      </w:pPr>
      <w:bookmarkStart w:id="1" w:name="_Toc219661835"/>
      <w:r w:rsidRPr="0061425E">
        <w:t>Scenario Overview</w:t>
      </w:r>
      <w:bookmarkEnd w:id="1"/>
    </w:p>
    <w:p w14:paraId="78FCB8AA" w14:textId="615C3180" w:rsidR="0061425E" w:rsidRDefault="00E3101F" w:rsidP="0061425E">
      <w:pPr>
        <w:rPr>
          <w:sz w:val="20"/>
          <w:szCs w:val="20"/>
        </w:rPr>
      </w:pPr>
      <w:proofErr w:type="spellStart"/>
      <w:r>
        <w:rPr>
          <w:sz w:val="20"/>
          <w:szCs w:val="20"/>
        </w:rPr>
        <w:t>EcoRide</w:t>
      </w:r>
      <w:proofErr w:type="spellEnd"/>
      <w:r w:rsidR="00B30DDB">
        <w:rPr>
          <w:sz w:val="20"/>
          <w:szCs w:val="20"/>
        </w:rPr>
        <w:t xml:space="preserve"> </w:t>
      </w:r>
      <w:r w:rsidR="00EF2525">
        <w:rPr>
          <w:sz w:val="20"/>
          <w:szCs w:val="20"/>
        </w:rPr>
        <w:t>is a bike rental business</w:t>
      </w:r>
      <w:r w:rsidR="007A798A">
        <w:rPr>
          <w:sz w:val="20"/>
          <w:szCs w:val="20"/>
        </w:rPr>
        <w:t xml:space="preserve"> that</w:t>
      </w:r>
      <w:r w:rsidR="00EF2525">
        <w:rPr>
          <w:sz w:val="20"/>
          <w:szCs w:val="20"/>
        </w:rPr>
        <w:t xml:space="preserve"> </w:t>
      </w:r>
      <w:r w:rsidR="00392077">
        <w:rPr>
          <w:sz w:val="20"/>
          <w:szCs w:val="20"/>
        </w:rPr>
        <w:t>operates</w:t>
      </w:r>
      <w:r w:rsidR="00EF2525">
        <w:rPr>
          <w:sz w:val="20"/>
          <w:szCs w:val="20"/>
        </w:rPr>
        <w:t xml:space="preserve"> </w:t>
      </w:r>
      <w:r w:rsidR="00DF4CC1">
        <w:rPr>
          <w:sz w:val="20"/>
          <w:szCs w:val="20"/>
        </w:rPr>
        <w:t>using a network of</w:t>
      </w:r>
      <w:r w:rsidR="00EF2525">
        <w:rPr>
          <w:sz w:val="20"/>
          <w:szCs w:val="20"/>
        </w:rPr>
        <w:t xml:space="preserve"> bike stations </w:t>
      </w:r>
      <w:r w:rsidR="0043292A">
        <w:rPr>
          <w:sz w:val="20"/>
          <w:szCs w:val="20"/>
        </w:rPr>
        <w:t>which provide bikes to riders and</w:t>
      </w:r>
      <w:r w:rsidR="00D15688">
        <w:rPr>
          <w:sz w:val="20"/>
          <w:szCs w:val="20"/>
        </w:rPr>
        <w:t xml:space="preserve"> allow them to be docked and locked securely. These stations </w:t>
      </w:r>
      <w:r w:rsidR="00A17929">
        <w:rPr>
          <w:sz w:val="20"/>
          <w:szCs w:val="20"/>
        </w:rPr>
        <w:t>are located in</w:t>
      </w:r>
      <w:r w:rsidR="00073EF9">
        <w:rPr>
          <w:sz w:val="20"/>
          <w:szCs w:val="20"/>
        </w:rPr>
        <w:t xml:space="preserve"> easily accessible public areas to ensure </w:t>
      </w:r>
      <w:r w:rsidR="003011A4">
        <w:rPr>
          <w:sz w:val="20"/>
          <w:szCs w:val="20"/>
        </w:rPr>
        <w:t>a wide range of people can</w:t>
      </w:r>
      <w:r w:rsidR="00073EF9">
        <w:rPr>
          <w:sz w:val="20"/>
          <w:szCs w:val="20"/>
        </w:rPr>
        <w:t xml:space="preserve"> use them.</w:t>
      </w:r>
      <w:r w:rsidR="00880857">
        <w:rPr>
          <w:sz w:val="20"/>
          <w:szCs w:val="20"/>
        </w:rPr>
        <w:t xml:space="preserve"> To rent a bike</w:t>
      </w:r>
      <w:r w:rsidR="00A17929">
        <w:rPr>
          <w:sz w:val="20"/>
          <w:szCs w:val="20"/>
        </w:rPr>
        <w:t xml:space="preserve">, </w:t>
      </w:r>
      <w:r w:rsidR="00F415BD">
        <w:rPr>
          <w:sz w:val="20"/>
          <w:szCs w:val="20"/>
        </w:rPr>
        <w:t xml:space="preserve">a rider will scan their ID at a station, take a </w:t>
      </w:r>
      <w:r w:rsidR="00956C35">
        <w:rPr>
          <w:sz w:val="20"/>
          <w:szCs w:val="20"/>
        </w:rPr>
        <w:t>bike</w:t>
      </w:r>
      <w:r w:rsidR="00A17929">
        <w:rPr>
          <w:sz w:val="20"/>
          <w:szCs w:val="20"/>
        </w:rPr>
        <w:t>,</w:t>
      </w:r>
      <w:r w:rsidR="00956C35">
        <w:rPr>
          <w:sz w:val="20"/>
          <w:szCs w:val="20"/>
        </w:rPr>
        <w:t xml:space="preserve"> and when they’re finished return</w:t>
      </w:r>
      <w:r w:rsidR="00A17929">
        <w:rPr>
          <w:sz w:val="20"/>
          <w:szCs w:val="20"/>
        </w:rPr>
        <w:t>s</w:t>
      </w:r>
      <w:r w:rsidR="00956C35">
        <w:rPr>
          <w:sz w:val="20"/>
          <w:szCs w:val="20"/>
        </w:rPr>
        <w:t xml:space="preserve"> it to any other station in the area.</w:t>
      </w:r>
    </w:p>
    <w:p w14:paraId="0EA7CBCA" w14:textId="4FA0D6E4" w:rsidR="00BA7FE4" w:rsidRDefault="00956C35" w:rsidP="0061425E">
      <w:pPr>
        <w:rPr>
          <w:sz w:val="20"/>
          <w:szCs w:val="20"/>
        </w:rPr>
      </w:pPr>
      <w:r>
        <w:rPr>
          <w:sz w:val="20"/>
          <w:szCs w:val="20"/>
        </w:rPr>
        <w:t>There are numer</w:t>
      </w:r>
      <w:r w:rsidR="00A93472">
        <w:rPr>
          <w:sz w:val="20"/>
          <w:szCs w:val="20"/>
        </w:rPr>
        <w:t xml:space="preserve">ous </w:t>
      </w:r>
      <w:r w:rsidR="00A17929">
        <w:rPr>
          <w:sz w:val="20"/>
          <w:szCs w:val="20"/>
        </w:rPr>
        <w:t>types</w:t>
      </w:r>
      <w:r w:rsidR="00A93472">
        <w:rPr>
          <w:sz w:val="20"/>
          <w:szCs w:val="20"/>
        </w:rPr>
        <w:t xml:space="preserve"> </w:t>
      </w:r>
      <w:r w:rsidR="00BA7FE4">
        <w:rPr>
          <w:sz w:val="20"/>
          <w:szCs w:val="20"/>
        </w:rPr>
        <w:t xml:space="preserve">of data a company with this </w:t>
      </w:r>
      <w:r w:rsidR="00F716D4">
        <w:rPr>
          <w:sz w:val="20"/>
          <w:szCs w:val="20"/>
        </w:rPr>
        <w:t xml:space="preserve">operating </w:t>
      </w:r>
      <w:r w:rsidR="00BA7FE4">
        <w:rPr>
          <w:sz w:val="20"/>
          <w:szCs w:val="20"/>
        </w:rPr>
        <w:t>model must</w:t>
      </w:r>
      <w:r w:rsidR="001765A5">
        <w:rPr>
          <w:sz w:val="20"/>
          <w:szCs w:val="20"/>
        </w:rPr>
        <w:t xml:space="preserve"> store, manage </w:t>
      </w:r>
      <w:r w:rsidR="00FC230F">
        <w:rPr>
          <w:sz w:val="20"/>
          <w:szCs w:val="20"/>
        </w:rPr>
        <w:t>and analyse</w:t>
      </w:r>
      <w:r w:rsidR="001765A5">
        <w:rPr>
          <w:sz w:val="20"/>
          <w:szCs w:val="20"/>
        </w:rPr>
        <w:t xml:space="preserve"> </w:t>
      </w:r>
      <w:r w:rsidR="00676044">
        <w:rPr>
          <w:sz w:val="20"/>
          <w:szCs w:val="20"/>
        </w:rPr>
        <w:t>to</w:t>
      </w:r>
      <w:r w:rsidR="00F716D4">
        <w:rPr>
          <w:sz w:val="20"/>
          <w:szCs w:val="20"/>
        </w:rPr>
        <w:t xml:space="preserve"> operate efficiently</w:t>
      </w:r>
      <w:r w:rsidR="00DD5C4F">
        <w:rPr>
          <w:sz w:val="20"/>
          <w:szCs w:val="20"/>
        </w:rPr>
        <w:t>. Th</w:t>
      </w:r>
      <w:r w:rsidR="00676044">
        <w:rPr>
          <w:sz w:val="20"/>
          <w:szCs w:val="20"/>
        </w:rPr>
        <w:t xml:space="preserve">is includes </w:t>
      </w:r>
      <w:r w:rsidR="00DD5C4F">
        <w:rPr>
          <w:sz w:val="20"/>
          <w:szCs w:val="20"/>
        </w:rPr>
        <w:t>staff</w:t>
      </w:r>
      <w:r w:rsidR="00676044">
        <w:rPr>
          <w:sz w:val="20"/>
          <w:szCs w:val="20"/>
        </w:rPr>
        <w:t xml:space="preserve"> and </w:t>
      </w:r>
      <w:r w:rsidR="00FC230F">
        <w:rPr>
          <w:sz w:val="20"/>
          <w:szCs w:val="20"/>
        </w:rPr>
        <w:t>r</w:t>
      </w:r>
      <w:r w:rsidR="00DD5C4F">
        <w:rPr>
          <w:sz w:val="20"/>
          <w:szCs w:val="20"/>
        </w:rPr>
        <w:t xml:space="preserve">ider contact information, </w:t>
      </w:r>
      <w:r w:rsidR="00330FDC">
        <w:rPr>
          <w:sz w:val="20"/>
          <w:szCs w:val="20"/>
        </w:rPr>
        <w:t xml:space="preserve">tracking </w:t>
      </w:r>
      <w:r w:rsidR="00695459">
        <w:rPr>
          <w:sz w:val="20"/>
          <w:szCs w:val="20"/>
        </w:rPr>
        <w:t xml:space="preserve">which </w:t>
      </w:r>
      <w:r w:rsidR="00330FDC">
        <w:rPr>
          <w:sz w:val="20"/>
          <w:szCs w:val="20"/>
        </w:rPr>
        <w:t>bikes are</w:t>
      </w:r>
      <w:r w:rsidR="0083730A">
        <w:rPr>
          <w:sz w:val="20"/>
          <w:szCs w:val="20"/>
        </w:rPr>
        <w:t xml:space="preserve"> currently</w:t>
      </w:r>
      <w:r w:rsidR="00330FDC">
        <w:rPr>
          <w:sz w:val="20"/>
          <w:szCs w:val="20"/>
        </w:rPr>
        <w:t xml:space="preserve"> in use and </w:t>
      </w:r>
      <w:r w:rsidR="00695459">
        <w:rPr>
          <w:sz w:val="20"/>
          <w:szCs w:val="20"/>
        </w:rPr>
        <w:t>which</w:t>
      </w:r>
      <w:r w:rsidR="00330FDC">
        <w:rPr>
          <w:sz w:val="20"/>
          <w:szCs w:val="20"/>
        </w:rPr>
        <w:t xml:space="preserve"> are</w:t>
      </w:r>
      <w:r w:rsidR="0083730A">
        <w:rPr>
          <w:sz w:val="20"/>
          <w:szCs w:val="20"/>
        </w:rPr>
        <w:t xml:space="preserve"> available</w:t>
      </w:r>
      <w:r w:rsidR="00A05BDD">
        <w:rPr>
          <w:sz w:val="20"/>
          <w:szCs w:val="20"/>
        </w:rPr>
        <w:t xml:space="preserve">, </w:t>
      </w:r>
      <w:r w:rsidR="0002733C">
        <w:rPr>
          <w:sz w:val="20"/>
          <w:szCs w:val="20"/>
        </w:rPr>
        <w:t>monitoring</w:t>
      </w:r>
      <w:r w:rsidR="00A05BDD">
        <w:rPr>
          <w:sz w:val="20"/>
          <w:szCs w:val="20"/>
        </w:rPr>
        <w:t xml:space="preserve"> the condition of bikes to de</w:t>
      </w:r>
      <w:r w:rsidR="0002733C">
        <w:rPr>
          <w:sz w:val="20"/>
          <w:szCs w:val="20"/>
        </w:rPr>
        <w:t>termine</w:t>
      </w:r>
      <w:r w:rsidR="00A05BDD">
        <w:rPr>
          <w:sz w:val="20"/>
          <w:szCs w:val="20"/>
        </w:rPr>
        <w:t xml:space="preserve"> </w:t>
      </w:r>
      <w:r w:rsidR="0002733C">
        <w:rPr>
          <w:sz w:val="20"/>
          <w:szCs w:val="20"/>
        </w:rPr>
        <w:t>when maintenance is required</w:t>
      </w:r>
      <w:r w:rsidR="002C2172">
        <w:rPr>
          <w:sz w:val="20"/>
          <w:szCs w:val="20"/>
        </w:rPr>
        <w:t xml:space="preserve"> and </w:t>
      </w:r>
      <w:r w:rsidR="00BE3CB8">
        <w:rPr>
          <w:sz w:val="20"/>
          <w:szCs w:val="20"/>
        </w:rPr>
        <w:t>recording</w:t>
      </w:r>
      <w:r w:rsidR="002C2172">
        <w:rPr>
          <w:sz w:val="20"/>
          <w:szCs w:val="20"/>
        </w:rPr>
        <w:t xml:space="preserve"> the interactions between riders</w:t>
      </w:r>
      <w:r w:rsidR="00BE3CB8">
        <w:rPr>
          <w:sz w:val="20"/>
          <w:szCs w:val="20"/>
        </w:rPr>
        <w:t xml:space="preserve">, </w:t>
      </w:r>
      <w:r w:rsidR="002C2172">
        <w:rPr>
          <w:sz w:val="20"/>
          <w:szCs w:val="20"/>
        </w:rPr>
        <w:t xml:space="preserve">staff and bikes. </w:t>
      </w:r>
    </w:p>
    <w:p w14:paraId="1D013BE8" w14:textId="3B181B99" w:rsidR="002C2172" w:rsidRDefault="002C2172" w:rsidP="0061425E">
      <w:pPr>
        <w:rPr>
          <w:sz w:val="20"/>
          <w:szCs w:val="20"/>
        </w:rPr>
      </w:pPr>
      <w:proofErr w:type="spellStart"/>
      <w:r>
        <w:rPr>
          <w:sz w:val="20"/>
          <w:szCs w:val="20"/>
        </w:rPr>
        <w:t>EcoRide</w:t>
      </w:r>
      <w:proofErr w:type="spellEnd"/>
      <w:r>
        <w:rPr>
          <w:sz w:val="20"/>
          <w:szCs w:val="20"/>
        </w:rPr>
        <w:t xml:space="preserve"> </w:t>
      </w:r>
      <w:r w:rsidR="00BE3CB8">
        <w:rPr>
          <w:sz w:val="20"/>
          <w:szCs w:val="20"/>
        </w:rPr>
        <w:t xml:space="preserve">currently experiences </w:t>
      </w:r>
      <w:r w:rsidR="00DE248E">
        <w:rPr>
          <w:sz w:val="20"/>
          <w:szCs w:val="20"/>
        </w:rPr>
        <w:t>significant</w:t>
      </w:r>
      <w:r>
        <w:rPr>
          <w:sz w:val="20"/>
          <w:szCs w:val="20"/>
        </w:rPr>
        <w:t xml:space="preserve"> difficulty when it comes to </w:t>
      </w:r>
      <w:r w:rsidR="001765A5">
        <w:rPr>
          <w:sz w:val="20"/>
          <w:szCs w:val="20"/>
        </w:rPr>
        <w:t>managing</w:t>
      </w:r>
      <w:r w:rsidR="009D4221">
        <w:rPr>
          <w:sz w:val="20"/>
          <w:szCs w:val="20"/>
        </w:rPr>
        <w:t xml:space="preserve"> this information</w:t>
      </w:r>
      <w:r w:rsidR="00DE248E">
        <w:rPr>
          <w:sz w:val="20"/>
          <w:szCs w:val="20"/>
        </w:rPr>
        <w:t xml:space="preserve"> because all</w:t>
      </w:r>
      <w:r w:rsidR="00776E6F">
        <w:rPr>
          <w:sz w:val="20"/>
          <w:szCs w:val="20"/>
        </w:rPr>
        <w:t xml:space="preserve"> data is currently</w:t>
      </w:r>
      <w:r w:rsidR="00B45DD5">
        <w:rPr>
          <w:sz w:val="20"/>
          <w:szCs w:val="20"/>
        </w:rPr>
        <w:t xml:space="preserve"> recorded</w:t>
      </w:r>
      <w:r w:rsidR="00776E6F">
        <w:rPr>
          <w:sz w:val="20"/>
          <w:szCs w:val="20"/>
        </w:rPr>
        <w:t xml:space="preserve"> physically </w:t>
      </w:r>
      <w:r w:rsidR="00B45DD5">
        <w:rPr>
          <w:sz w:val="20"/>
          <w:szCs w:val="20"/>
        </w:rPr>
        <w:t>using</w:t>
      </w:r>
      <w:r w:rsidR="00776E6F">
        <w:rPr>
          <w:sz w:val="20"/>
          <w:szCs w:val="20"/>
        </w:rPr>
        <w:t xml:space="preserve"> paper </w:t>
      </w:r>
      <w:r w:rsidR="00D276B5">
        <w:rPr>
          <w:sz w:val="20"/>
          <w:szCs w:val="20"/>
        </w:rPr>
        <w:t xml:space="preserve">forms and </w:t>
      </w:r>
      <w:r w:rsidR="00B45DD5">
        <w:rPr>
          <w:sz w:val="20"/>
          <w:szCs w:val="20"/>
        </w:rPr>
        <w:t xml:space="preserve">basic </w:t>
      </w:r>
      <w:r w:rsidR="00D276B5">
        <w:rPr>
          <w:sz w:val="20"/>
          <w:szCs w:val="20"/>
        </w:rPr>
        <w:t>spreadsheets</w:t>
      </w:r>
      <w:r w:rsidR="00B45DD5">
        <w:rPr>
          <w:sz w:val="20"/>
          <w:szCs w:val="20"/>
        </w:rPr>
        <w:t xml:space="preserve">. This makes </w:t>
      </w:r>
      <w:r w:rsidR="00D276B5">
        <w:rPr>
          <w:sz w:val="20"/>
          <w:szCs w:val="20"/>
        </w:rPr>
        <w:t>it difficult to</w:t>
      </w:r>
      <w:r w:rsidR="00161490">
        <w:rPr>
          <w:sz w:val="20"/>
          <w:szCs w:val="20"/>
        </w:rPr>
        <w:t xml:space="preserve"> find </w:t>
      </w:r>
      <w:r w:rsidR="0000584C">
        <w:rPr>
          <w:sz w:val="20"/>
          <w:szCs w:val="20"/>
        </w:rPr>
        <w:t xml:space="preserve">accurate, up-to-date </w:t>
      </w:r>
      <w:r w:rsidR="00161490">
        <w:rPr>
          <w:sz w:val="20"/>
          <w:szCs w:val="20"/>
        </w:rPr>
        <w:t xml:space="preserve">information. </w:t>
      </w:r>
      <w:r w:rsidR="00637563">
        <w:rPr>
          <w:sz w:val="20"/>
          <w:szCs w:val="20"/>
        </w:rPr>
        <w:t xml:space="preserve">Meaning </w:t>
      </w:r>
      <w:proofErr w:type="spellStart"/>
      <w:r w:rsidR="00637563">
        <w:rPr>
          <w:sz w:val="20"/>
          <w:szCs w:val="20"/>
        </w:rPr>
        <w:t>EcoRide</w:t>
      </w:r>
      <w:proofErr w:type="spellEnd"/>
      <w:r w:rsidR="00637563">
        <w:rPr>
          <w:sz w:val="20"/>
          <w:szCs w:val="20"/>
        </w:rPr>
        <w:t xml:space="preserve"> rarely has a clear view of which bikes are available, in use </w:t>
      </w:r>
      <w:r w:rsidR="00B025ED">
        <w:rPr>
          <w:sz w:val="20"/>
          <w:szCs w:val="20"/>
        </w:rPr>
        <w:t>or in need of repair</w:t>
      </w:r>
      <w:r w:rsidR="00637563">
        <w:rPr>
          <w:sz w:val="20"/>
          <w:szCs w:val="20"/>
        </w:rPr>
        <w:t>.</w:t>
      </w:r>
      <w:r w:rsidR="000045C3">
        <w:rPr>
          <w:sz w:val="20"/>
          <w:szCs w:val="20"/>
        </w:rPr>
        <w:t xml:space="preserve"> </w:t>
      </w:r>
      <w:r w:rsidR="00B025ED">
        <w:rPr>
          <w:sz w:val="20"/>
          <w:szCs w:val="20"/>
        </w:rPr>
        <w:t xml:space="preserve">As a result, problems arise such as </w:t>
      </w:r>
      <w:r w:rsidR="000045C3">
        <w:rPr>
          <w:sz w:val="20"/>
          <w:szCs w:val="20"/>
        </w:rPr>
        <w:t xml:space="preserve">double bookings, unreturned bikes and </w:t>
      </w:r>
      <w:r w:rsidR="00622075">
        <w:rPr>
          <w:sz w:val="20"/>
          <w:szCs w:val="20"/>
        </w:rPr>
        <w:t xml:space="preserve">poor reporting which is detrimental to the business. </w:t>
      </w:r>
    </w:p>
    <w:p w14:paraId="42EE3B72" w14:textId="7EFFAA23" w:rsidR="00DC66E4" w:rsidRDefault="00DC66E4" w:rsidP="0061425E">
      <w:pPr>
        <w:rPr>
          <w:sz w:val="20"/>
          <w:szCs w:val="20"/>
        </w:rPr>
      </w:pPr>
      <w:r>
        <w:rPr>
          <w:sz w:val="20"/>
          <w:szCs w:val="20"/>
        </w:rPr>
        <w:t>Implementing a digital relational database will allow</w:t>
      </w:r>
      <w:r w:rsidR="00FE3054">
        <w:rPr>
          <w:sz w:val="20"/>
          <w:szCs w:val="20"/>
        </w:rPr>
        <w:t xml:space="preserve"> </w:t>
      </w:r>
      <w:proofErr w:type="spellStart"/>
      <w:r w:rsidR="00FE3054">
        <w:rPr>
          <w:sz w:val="20"/>
          <w:szCs w:val="20"/>
        </w:rPr>
        <w:t>EcoRide</w:t>
      </w:r>
      <w:proofErr w:type="spellEnd"/>
      <w:r w:rsidR="00FE3054">
        <w:rPr>
          <w:sz w:val="20"/>
          <w:szCs w:val="20"/>
        </w:rPr>
        <w:t xml:space="preserve"> to efficiently track riders, bikes, rentals and maintenance activities</w:t>
      </w:r>
      <w:r w:rsidR="00C04F1E">
        <w:rPr>
          <w:sz w:val="20"/>
          <w:szCs w:val="20"/>
        </w:rPr>
        <w:t xml:space="preserve">. </w:t>
      </w:r>
      <w:r w:rsidR="0091228D">
        <w:rPr>
          <w:sz w:val="20"/>
          <w:szCs w:val="20"/>
        </w:rPr>
        <w:t>Additionally,</w:t>
      </w:r>
      <w:r w:rsidR="00E93F84">
        <w:rPr>
          <w:sz w:val="20"/>
          <w:szCs w:val="20"/>
        </w:rPr>
        <w:t xml:space="preserve"> </w:t>
      </w:r>
      <w:proofErr w:type="spellStart"/>
      <w:r w:rsidR="00E93F84">
        <w:rPr>
          <w:sz w:val="20"/>
          <w:szCs w:val="20"/>
        </w:rPr>
        <w:t>EcoRide</w:t>
      </w:r>
      <w:proofErr w:type="spellEnd"/>
      <w:r w:rsidR="00E93F84">
        <w:rPr>
          <w:sz w:val="20"/>
          <w:szCs w:val="20"/>
        </w:rPr>
        <w:t xml:space="preserve"> will be able to run queries and reports to </w:t>
      </w:r>
      <w:r w:rsidR="00FE3054">
        <w:rPr>
          <w:sz w:val="20"/>
          <w:szCs w:val="20"/>
        </w:rPr>
        <w:t>quickly</w:t>
      </w:r>
      <w:r w:rsidR="00E93F84">
        <w:rPr>
          <w:sz w:val="20"/>
          <w:szCs w:val="20"/>
        </w:rPr>
        <w:t xml:space="preserve"> locate key info</w:t>
      </w:r>
      <w:r w:rsidR="00A42793">
        <w:rPr>
          <w:sz w:val="20"/>
          <w:szCs w:val="20"/>
        </w:rPr>
        <w:t xml:space="preserve">rmation </w:t>
      </w:r>
      <w:r w:rsidR="00360D8C">
        <w:rPr>
          <w:sz w:val="20"/>
          <w:szCs w:val="20"/>
        </w:rPr>
        <w:t>to support faster, more decisive decision making</w:t>
      </w:r>
      <w:r w:rsidR="00A42793">
        <w:rPr>
          <w:sz w:val="20"/>
          <w:szCs w:val="20"/>
        </w:rPr>
        <w:t>.</w:t>
      </w:r>
    </w:p>
    <w:p w14:paraId="48A02D9D" w14:textId="5FC2B56B" w:rsidR="00880857" w:rsidRDefault="00E55016" w:rsidP="00A00E5A">
      <w:pPr>
        <w:pStyle w:val="Heading1"/>
      </w:pPr>
      <w:bookmarkStart w:id="2" w:name="_Toc219661836"/>
      <w:r w:rsidRPr="00E55016">
        <w:t>System Analysis</w:t>
      </w:r>
      <w:bookmarkEnd w:id="2"/>
      <w:r w:rsidRPr="00E55016">
        <w:t xml:space="preserve"> </w:t>
      </w:r>
    </w:p>
    <w:p w14:paraId="7AFFC1F3" w14:textId="6E7C57CB" w:rsidR="00837554" w:rsidRPr="00837554" w:rsidRDefault="00837554" w:rsidP="00A00E5A">
      <w:pPr>
        <w:pStyle w:val="Heading2"/>
      </w:pPr>
      <w:bookmarkStart w:id="3" w:name="_Toc219661837"/>
      <w:r w:rsidRPr="00837554">
        <w:t>Entities</w:t>
      </w:r>
      <w:bookmarkEnd w:id="3"/>
    </w:p>
    <w:p w14:paraId="5453745F" w14:textId="63319673" w:rsidR="00E55016" w:rsidRDefault="001F7FE6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For the database to be effective </w:t>
      </w:r>
      <w:r w:rsidR="004D3D40">
        <w:rPr>
          <w:sz w:val="20"/>
          <w:szCs w:val="20"/>
        </w:rPr>
        <w:t>eight</w:t>
      </w:r>
      <w:r w:rsidR="009072FB">
        <w:rPr>
          <w:sz w:val="20"/>
          <w:szCs w:val="20"/>
        </w:rPr>
        <w:t xml:space="preserve"> entities were created</w:t>
      </w:r>
      <w:r>
        <w:rPr>
          <w:sz w:val="20"/>
          <w:szCs w:val="20"/>
        </w:rPr>
        <w:t xml:space="preserve"> (tables) </w:t>
      </w:r>
      <w:r w:rsidR="00C940C9">
        <w:rPr>
          <w:sz w:val="20"/>
          <w:szCs w:val="20"/>
        </w:rPr>
        <w:t>to</w:t>
      </w:r>
      <w:r>
        <w:rPr>
          <w:sz w:val="20"/>
          <w:szCs w:val="20"/>
        </w:rPr>
        <w:t xml:space="preserve"> store </w:t>
      </w:r>
      <w:proofErr w:type="spellStart"/>
      <w:r w:rsidR="00793AC7">
        <w:rPr>
          <w:sz w:val="20"/>
          <w:szCs w:val="20"/>
        </w:rPr>
        <w:t>EcoRide’s</w:t>
      </w:r>
      <w:proofErr w:type="spellEnd"/>
      <w:r w:rsidR="00793AC7">
        <w:rPr>
          <w:sz w:val="20"/>
          <w:szCs w:val="20"/>
        </w:rPr>
        <w:t xml:space="preserve"> key information. These entities include: </w:t>
      </w:r>
    </w:p>
    <w:p w14:paraId="06992FC3" w14:textId="32C7E231" w:rsidR="00393D7E" w:rsidRDefault="00393D7E" w:rsidP="0061425E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lastRenderedPageBreak/>
        <w:t>Bike</w:t>
      </w:r>
    </w:p>
    <w:p w14:paraId="1044822B" w14:textId="6E937250" w:rsidR="00393D7E" w:rsidRDefault="00B82701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6E5938">
        <w:rPr>
          <w:i/>
          <w:iCs/>
          <w:sz w:val="20"/>
          <w:szCs w:val="20"/>
        </w:rPr>
        <w:t>B</w:t>
      </w:r>
      <w:r w:rsidRPr="003F11B0">
        <w:rPr>
          <w:i/>
          <w:iCs/>
          <w:sz w:val="20"/>
          <w:szCs w:val="20"/>
        </w:rPr>
        <w:t>ike</w:t>
      </w:r>
      <w:r>
        <w:rPr>
          <w:sz w:val="20"/>
          <w:szCs w:val="20"/>
        </w:rPr>
        <w:t xml:space="preserve"> entity contains information on </w:t>
      </w:r>
      <w:proofErr w:type="spellStart"/>
      <w:r>
        <w:rPr>
          <w:sz w:val="20"/>
          <w:szCs w:val="20"/>
        </w:rPr>
        <w:t>EcoRide’s</w:t>
      </w:r>
      <w:proofErr w:type="spellEnd"/>
      <w:r>
        <w:rPr>
          <w:sz w:val="20"/>
          <w:szCs w:val="20"/>
        </w:rPr>
        <w:t xml:space="preserve"> physical bicycles. </w:t>
      </w:r>
      <w:r w:rsidR="006D7B56">
        <w:rPr>
          <w:sz w:val="20"/>
          <w:szCs w:val="20"/>
        </w:rPr>
        <w:t>It</w:t>
      </w:r>
      <w:r w:rsidR="008F7957">
        <w:rPr>
          <w:sz w:val="20"/>
          <w:szCs w:val="20"/>
        </w:rPr>
        <w:t xml:space="preserve"> stores each </w:t>
      </w:r>
      <w:r w:rsidR="00663256">
        <w:rPr>
          <w:sz w:val="20"/>
          <w:szCs w:val="20"/>
        </w:rPr>
        <w:t>bike’s</w:t>
      </w:r>
      <w:r w:rsidR="008F7957">
        <w:rPr>
          <w:sz w:val="20"/>
          <w:szCs w:val="20"/>
        </w:rPr>
        <w:t xml:space="preserve"> </w:t>
      </w:r>
      <w:r w:rsidR="006945F7">
        <w:rPr>
          <w:sz w:val="20"/>
          <w:szCs w:val="20"/>
        </w:rPr>
        <w:t xml:space="preserve">location, status </w:t>
      </w:r>
      <w:r w:rsidR="00964095">
        <w:rPr>
          <w:sz w:val="20"/>
          <w:szCs w:val="20"/>
        </w:rPr>
        <w:t>of availability and condition.</w:t>
      </w:r>
      <w:r w:rsidR="006D7B56">
        <w:rPr>
          <w:sz w:val="20"/>
          <w:szCs w:val="20"/>
        </w:rPr>
        <w:t xml:space="preserve"> </w:t>
      </w:r>
      <w:r w:rsidR="00663256">
        <w:rPr>
          <w:sz w:val="20"/>
          <w:szCs w:val="20"/>
        </w:rPr>
        <w:t xml:space="preserve">This data is </w:t>
      </w:r>
      <w:r w:rsidR="006D7B56">
        <w:rPr>
          <w:sz w:val="20"/>
          <w:szCs w:val="20"/>
        </w:rPr>
        <w:t xml:space="preserve">imperative to the business’s operations as </w:t>
      </w:r>
      <w:r w:rsidR="00B155E4">
        <w:rPr>
          <w:sz w:val="20"/>
          <w:szCs w:val="20"/>
        </w:rPr>
        <w:t xml:space="preserve">it provides an efficient, streamlined way of monitoring any bike at any time. </w:t>
      </w:r>
    </w:p>
    <w:p w14:paraId="2A826B7E" w14:textId="12FD6F1B" w:rsidR="00B155E4" w:rsidRDefault="003D4A25" w:rsidP="0061425E">
      <w:pPr>
        <w:rPr>
          <w:b/>
          <w:bCs/>
          <w:sz w:val="20"/>
          <w:szCs w:val="20"/>
        </w:rPr>
      </w:pPr>
      <w:r w:rsidRPr="003D4A25">
        <w:rPr>
          <w:b/>
          <w:bCs/>
          <w:sz w:val="20"/>
          <w:szCs w:val="20"/>
        </w:rPr>
        <w:t>Location</w:t>
      </w:r>
    </w:p>
    <w:p w14:paraId="4555FF93" w14:textId="0F46CD6B" w:rsidR="003D4A25" w:rsidRDefault="003D4A25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6E5938">
        <w:rPr>
          <w:i/>
          <w:iCs/>
          <w:sz w:val="20"/>
          <w:szCs w:val="20"/>
        </w:rPr>
        <w:t>L</w:t>
      </w:r>
      <w:r w:rsidRPr="003F11B0">
        <w:rPr>
          <w:i/>
          <w:iCs/>
          <w:sz w:val="20"/>
          <w:szCs w:val="20"/>
        </w:rPr>
        <w:t>ocation</w:t>
      </w:r>
      <w:r>
        <w:rPr>
          <w:sz w:val="20"/>
          <w:szCs w:val="20"/>
        </w:rPr>
        <w:t xml:space="preserve"> entity </w:t>
      </w:r>
      <w:r w:rsidR="00C31E6F">
        <w:rPr>
          <w:sz w:val="20"/>
          <w:szCs w:val="20"/>
        </w:rPr>
        <w:t xml:space="preserve">stores information on each </w:t>
      </w:r>
      <w:proofErr w:type="spellStart"/>
      <w:r w:rsidR="00C31E6F">
        <w:rPr>
          <w:sz w:val="20"/>
          <w:szCs w:val="20"/>
        </w:rPr>
        <w:t>EcoRide</w:t>
      </w:r>
      <w:proofErr w:type="spellEnd"/>
      <w:r w:rsidR="00C31E6F">
        <w:rPr>
          <w:sz w:val="20"/>
          <w:szCs w:val="20"/>
        </w:rPr>
        <w:t xml:space="preserve"> docking station</w:t>
      </w:r>
      <w:r w:rsidR="003F11B0">
        <w:rPr>
          <w:sz w:val="20"/>
          <w:szCs w:val="20"/>
        </w:rPr>
        <w:t>.</w:t>
      </w:r>
      <w:r w:rsidR="00CD3F56">
        <w:rPr>
          <w:sz w:val="20"/>
          <w:szCs w:val="20"/>
        </w:rPr>
        <w:t xml:space="preserve"> It c</w:t>
      </w:r>
      <w:r w:rsidR="003F11B0">
        <w:rPr>
          <w:sz w:val="20"/>
          <w:szCs w:val="20"/>
        </w:rPr>
        <w:t>ontain</w:t>
      </w:r>
      <w:r w:rsidR="00CD3F56">
        <w:rPr>
          <w:sz w:val="20"/>
          <w:szCs w:val="20"/>
        </w:rPr>
        <w:t>s</w:t>
      </w:r>
      <w:r w:rsidR="003F11B0">
        <w:rPr>
          <w:sz w:val="20"/>
          <w:szCs w:val="20"/>
        </w:rPr>
        <w:t xml:space="preserve"> </w:t>
      </w:r>
      <w:r w:rsidR="00663256">
        <w:rPr>
          <w:sz w:val="20"/>
          <w:szCs w:val="20"/>
        </w:rPr>
        <w:t>each location</w:t>
      </w:r>
      <w:r w:rsidR="00CD3F56">
        <w:rPr>
          <w:sz w:val="20"/>
          <w:szCs w:val="20"/>
        </w:rPr>
        <w:t>’</w:t>
      </w:r>
      <w:r w:rsidR="00663256">
        <w:rPr>
          <w:sz w:val="20"/>
          <w:szCs w:val="20"/>
        </w:rPr>
        <w:t>s</w:t>
      </w:r>
      <w:r w:rsidR="009205D3">
        <w:rPr>
          <w:sz w:val="20"/>
          <w:szCs w:val="20"/>
        </w:rPr>
        <w:t xml:space="preserve"> address, postcode and name. </w:t>
      </w:r>
      <w:r w:rsidR="0047232F">
        <w:rPr>
          <w:sz w:val="20"/>
          <w:szCs w:val="20"/>
        </w:rPr>
        <w:t xml:space="preserve">This table allows locations to be easily found </w:t>
      </w:r>
      <w:r w:rsidR="009121CE">
        <w:rPr>
          <w:sz w:val="20"/>
          <w:szCs w:val="20"/>
        </w:rPr>
        <w:t>and identified, simplifying the process when locating specific bikes for maintenance</w:t>
      </w:r>
      <w:r w:rsidR="00803058">
        <w:rPr>
          <w:sz w:val="20"/>
          <w:szCs w:val="20"/>
        </w:rPr>
        <w:t>,</w:t>
      </w:r>
      <w:r w:rsidR="009121CE">
        <w:rPr>
          <w:sz w:val="20"/>
          <w:szCs w:val="20"/>
        </w:rPr>
        <w:t xml:space="preserve"> </w:t>
      </w:r>
      <w:r w:rsidR="00B238DC">
        <w:rPr>
          <w:sz w:val="20"/>
          <w:szCs w:val="20"/>
        </w:rPr>
        <w:t>for example.</w:t>
      </w:r>
    </w:p>
    <w:p w14:paraId="0371838C" w14:textId="628CBCFD" w:rsidR="00B238DC" w:rsidRDefault="00B238DC" w:rsidP="0061425E">
      <w:pPr>
        <w:rPr>
          <w:b/>
          <w:bCs/>
          <w:sz w:val="20"/>
          <w:szCs w:val="20"/>
        </w:rPr>
      </w:pPr>
      <w:r w:rsidRPr="00B238DC">
        <w:rPr>
          <w:b/>
          <w:bCs/>
          <w:sz w:val="20"/>
          <w:szCs w:val="20"/>
        </w:rPr>
        <w:t>Maintenance</w:t>
      </w:r>
    </w:p>
    <w:p w14:paraId="14A0BED8" w14:textId="1E67091A" w:rsidR="00B238DC" w:rsidRDefault="00B238DC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6E5938">
        <w:rPr>
          <w:i/>
          <w:iCs/>
          <w:sz w:val="20"/>
          <w:szCs w:val="20"/>
        </w:rPr>
        <w:t>M</w:t>
      </w:r>
      <w:r w:rsidRPr="00B238DC">
        <w:rPr>
          <w:i/>
          <w:iCs/>
          <w:sz w:val="20"/>
          <w:szCs w:val="20"/>
        </w:rPr>
        <w:t xml:space="preserve">aintenance </w:t>
      </w:r>
      <w:r w:rsidR="000D3E25">
        <w:rPr>
          <w:sz w:val="20"/>
          <w:szCs w:val="20"/>
        </w:rPr>
        <w:t xml:space="preserve">entity stores </w:t>
      </w:r>
      <w:r w:rsidR="00663C67">
        <w:rPr>
          <w:sz w:val="20"/>
          <w:szCs w:val="20"/>
        </w:rPr>
        <w:t>information o</w:t>
      </w:r>
      <w:r w:rsidR="00C940C9">
        <w:rPr>
          <w:sz w:val="20"/>
          <w:szCs w:val="20"/>
        </w:rPr>
        <w:t>f</w:t>
      </w:r>
      <w:r w:rsidR="00663C67">
        <w:rPr>
          <w:sz w:val="20"/>
          <w:szCs w:val="20"/>
        </w:rPr>
        <w:t xml:space="preserve"> each maintenance</w:t>
      </w:r>
      <w:r w:rsidR="002875D1">
        <w:rPr>
          <w:sz w:val="20"/>
          <w:szCs w:val="20"/>
        </w:rPr>
        <w:t xml:space="preserve"> instance</w:t>
      </w:r>
      <w:r w:rsidR="007020E9">
        <w:rPr>
          <w:sz w:val="20"/>
          <w:szCs w:val="20"/>
        </w:rPr>
        <w:t xml:space="preserve">. </w:t>
      </w:r>
      <w:r w:rsidR="008D4AAE">
        <w:rPr>
          <w:sz w:val="20"/>
          <w:szCs w:val="20"/>
        </w:rPr>
        <w:t>It</w:t>
      </w:r>
      <w:r w:rsidR="00CD3F56">
        <w:rPr>
          <w:sz w:val="20"/>
          <w:szCs w:val="20"/>
        </w:rPr>
        <w:t xml:space="preserve"> </w:t>
      </w:r>
      <w:r w:rsidR="008D4AAE">
        <w:rPr>
          <w:sz w:val="20"/>
          <w:szCs w:val="20"/>
        </w:rPr>
        <w:t>c</w:t>
      </w:r>
      <w:r w:rsidR="00372541">
        <w:rPr>
          <w:sz w:val="20"/>
          <w:szCs w:val="20"/>
        </w:rPr>
        <w:t>o</w:t>
      </w:r>
      <w:r w:rsidR="00CD3F56">
        <w:rPr>
          <w:sz w:val="20"/>
          <w:szCs w:val="20"/>
        </w:rPr>
        <w:t>ntains</w:t>
      </w:r>
      <w:r w:rsidR="00372541">
        <w:rPr>
          <w:sz w:val="20"/>
          <w:szCs w:val="20"/>
        </w:rPr>
        <w:t xml:space="preserve"> </w:t>
      </w:r>
      <w:r w:rsidR="00663256">
        <w:rPr>
          <w:sz w:val="20"/>
          <w:szCs w:val="20"/>
        </w:rPr>
        <w:t xml:space="preserve">information </w:t>
      </w:r>
      <w:r w:rsidR="00CD3F56">
        <w:rPr>
          <w:sz w:val="20"/>
          <w:szCs w:val="20"/>
        </w:rPr>
        <w:t xml:space="preserve">about </w:t>
      </w:r>
      <w:r w:rsidR="00D8492B">
        <w:rPr>
          <w:sz w:val="20"/>
          <w:szCs w:val="20"/>
        </w:rPr>
        <w:t xml:space="preserve">which </w:t>
      </w:r>
      <w:r w:rsidR="00663256">
        <w:rPr>
          <w:sz w:val="20"/>
          <w:szCs w:val="20"/>
        </w:rPr>
        <w:t>bike was repaired/maintained</w:t>
      </w:r>
      <w:r w:rsidR="00F979FA">
        <w:rPr>
          <w:sz w:val="20"/>
          <w:szCs w:val="20"/>
        </w:rPr>
        <w:t xml:space="preserve">, </w:t>
      </w:r>
      <w:r w:rsidR="00663256">
        <w:rPr>
          <w:sz w:val="20"/>
          <w:szCs w:val="20"/>
        </w:rPr>
        <w:t xml:space="preserve">which </w:t>
      </w:r>
      <w:r w:rsidR="00C92DD6">
        <w:rPr>
          <w:sz w:val="20"/>
          <w:szCs w:val="20"/>
        </w:rPr>
        <w:t xml:space="preserve">staff member performed the maintenance, </w:t>
      </w:r>
      <w:r w:rsidR="00803058">
        <w:rPr>
          <w:sz w:val="20"/>
          <w:szCs w:val="20"/>
        </w:rPr>
        <w:t xml:space="preserve">the </w:t>
      </w:r>
      <w:r w:rsidR="00C92DD6">
        <w:rPr>
          <w:sz w:val="20"/>
          <w:szCs w:val="20"/>
        </w:rPr>
        <w:t xml:space="preserve">date </w:t>
      </w:r>
      <w:r w:rsidR="00803058">
        <w:rPr>
          <w:sz w:val="20"/>
          <w:szCs w:val="20"/>
        </w:rPr>
        <w:t>and type</w:t>
      </w:r>
      <w:r w:rsidR="00BA0990">
        <w:rPr>
          <w:sz w:val="20"/>
          <w:szCs w:val="20"/>
        </w:rPr>
        <w:t xml:space="preserve"> </w:t>
      </w:r>
      <w:r w:rsidR="00C92DD6">
        <w:rPr>
          <w:sz w:val="20"/>
          <w:szCs w:val="20"/>
        </w:rPr>
        <w:t>of maintenance, for example, tyre replacement</w:t>
      </w:r>
      <w:r w:rsidR="00CD3F56">
        <w:rPr>
          <w:sz w:val="20"/>
          <w:szCs w:val="20"/>
        </w:rPr>
        <w:t xml:space="preserve"> or spoke repair</w:t>
      </w:r>
      <w:r w:rsidR="00C92DD6">
        <w:rPr>
          <w:sz w:val="20"/>
          <w:szCs w:val="20"/>
        </w:rPr>
        <w:t xml:space="preserve">. This entity </w:t>
      </w:r>
      <w:r w:rsidR="00635590">
        <w:rPr>
          <w:sz w:val="20"/>
          <w:szCs w:val="20"/>
        </w:rPr>
        <w:t xml:space="preserve">holds staff accountable and ensures bikes are safe for the public to use with clear records of repair. </w:t>
      </w:r>
    </w:p>
    <w:p w14:paraId="35ECE3B1" w14:textId="26A4D7E7" w:rsidR="00635590" w:rsidRDefault="0035285B" w:rsidP="0061425E">
      <w:pPr>
        <w:rPr>
          <w:b/>
          <w:bCs/>
          <w:sz w:val="20"/>
          <w:szCs w:val="20"/>
        </w:rPr>
      </w:pPr>
      <w:r w:rsidRPr="0035285B">
        <w:rPr>
          <w:b/>
          <w:bCs/>
          <w:sz w:val="20"/>
          <w:szCs w:val="20"/>
        </w:rPr>
        <w:t>Rental</w:t>
      </w:r>
    </w:p>
    <w:p w14:paraId="76FE1364" w14:textId="155C9275" w:rsidR="0035285B" w:rsidRDefault="0035285B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6E5938">
        <w:rPr>
          <w:i/>
          <w:iCs/>
          <w:sz w:val="20"/>
          <w:szCs w:val="20"/>
        </w:rPr>
        <w:t>R</w:t>
      </w:r>
      <w:r w:rsidRPr="00984BD1">
        <w:rPr>
          <w:i/>
          <w:iCs/>
          <w:sz w:val="20"/>
          <w:szCs w:val="20"/>
        </w:rPr>
        <w:t>ental</w:t>
      </w:r>
      <w:r>
        <w:rPr>
          <w:sz w:val="20"/>
          <w:szCs w:val="20"/>
        </w:rPr>
        <w:t xml:space="preserve"> entity </w:t>
      </w:r>
      <w:r w:rsidR="00984BD1">
        <w:rPr>
          <w:sz w:val="20"/>
          <w:szCs w:val="20"/>
        </w:rPr>
        <w:t xml:space="preserve">records information of each </w:t>
      </w:r>
      <w:r w:rsidR="003F7439">
        <w:rPr>
          <w:sz w:val="20"/>
          <w:szCs w:val="20"/>
        </w:rPr>
        <w:t xml:space="preserve">rental transaction between bike and rider. Made up of </w:t>
      </w:r>
      <w:r w:rsidR="00D8492B">
        <w:rPr>
          <w:sz w:val="20"/>
          <w:szCs w:val="20"/>
        </w:rPr>
        <w:t xml:space="preserve">information on </w:t>
      </w:r>
      <w:r w:rsidR="00541ED6">
        <w:rPr>
          <w:sz w:val="20"/>
          <w:szCs w:val="20"/>
        </w:rPr>
        <w:t>the rider</w:t>
      </w:r>
      <w:r w:rsidR="002A7C99">
        <w:rPr>
          <w:sz w:val="20"/>
          <w:szCs w:val="20"/>
        </w:rPr>
        <w:t xml:space="preserve"> renting</w:t>
      </w:r>
      <w:r w:rsidR="00A95717">
        <w:rPr>
          <w:sz w:val="20"/>
          <w:szCs w:val="20"/>
        </w:rPr>
        <w:t xml:space="preserve">, </w:t>
      </w:r>
      <w:r w:rsidR="002A7C99">
        <w:rPr>
          <w:sz w:val="20"/>
          <w:szCs w:val="20"/>
        </w:rPr>
        <w:t>which bike is being</w:t>
      </w:r>
      <w:r w:rsidR="00A95717">
        <w:rPr>
          <w:sz w:val="20"/>
          <w:szCs w:val="20"/>
        </w:rPr>
        <w:t xml:space="preserve"> rented, </w:t>
      </w:r>
      <w:r w:rsidR="004B61A8">
        <w:rPr>
          <w:sz w:val="20"/>
          <w:szCs w:val="20"/>
        </w:rPr>
        <w:t>the rental and return dates</w:t>
      </w:r>
      <w:r w:rsidR="00890361">
        <w:rPr>
          <w:sz w:val="20"/>
          <w:szCs w:val="20"/>
        </w:rPr>
        <w:t xml:space="preserve">. This entity clearly connects </w:t>
      </w:r>
      <w:r w:rsidR="00CC758E">
        <w:rPr>
          <w:sz w:val="20"/>
          <w:szCs w:val="20"/>
        </w:rPr>
        <w:t>a specific bike to a specific rider</w:t>
      </w:r>
      <w:r w:rsidR="002E3247">
        <w:rPr>
          <w:sz w:val="20"/>
          <w:szCs w:val="20"/>
        </w:rPr>
        <w:t>,</w:t>
      </w:r>
      <w:r w:rsidR="00CC758E">
        <w:rPr>
          <w:sz w:val="20"/>
          <w:szCs w:val="20"/>
        </w:rPr>
        <w:t xml:space="preserve"> </w:t>
      </w:r>
      <w:r w:rsidR="002E3247">
        <w:rPr>
          <w:sz w:val="20"/>
          <w:szCs w:val="20"/>
        </w:rPr>
        <w:t>helping prevent double bookings</w:t>
      </w:r>
      <w:r w:rsidR="00C42DAD">
        <w:rPr>
          <w:sz w:val="20"/>
          <w:szCs w:val="20"/>
        </w:rPr>
        <w:t xml:space="preserve">. Additionally, the return date </w:t>
      </w:r>
      <w:r w:rsidR="00851013">
        <w:rPr>
          <w:sz w:val="20"/>
          <w:szCs w:val="20"/>
        </w:rPr>
        <w:t>data</w:t>
      </w:r>
      <w:r w:rsidR="00C42DAD">
        <w:rPr>
          <w:sz w:val="20"/>
          <w:szCs w:val="20"/>
        </w:rPr>
        <w:t xml:space="preserve"> allows </w:t>
      </w:r>
      <w:proofErr w:type="spellStart"/>
      <w:r w:rsidR="00C42DAD">
        <w:rPr>
          <w:sz w:val="20"/>
          <w:szCs w:val="20"/>
        </w:rPr>
        <w:t>EcoRide</w:t>
      </w:r>
      <w:proofErr w:type="spellEnd"/>
      <w:r w:rsidR="00C42DAD">
        <w:rPr>
          <w:sz w:val="20"/>
          <w:szCs w:val="20"/>
        </w:rPr>
        <w:t xml:space="preserve"> to </w:t>
      </w:r>
      <w:r w:rsidR="00F361DC">
        <w:rPr>
          <w:sz w:val="20"/>
          <w:szCs w:val="20"/>
        </w:rPr>
        <w:t>view if/when bikes return to the designated docking station</w:t>
      </w:r>
      <w:r w:rsidR="00122A82">
        <w:rPr>
          <w:sz w:val="20"/>
          <w:szCs w:val="20"/>
        </w:rPr>
        <w:t xml:space="preserve">, </w:t>
      </w:r>
      <w:r w:rsidR="00C9726E">
        <w:rPr>
          <w:sz w:val="20"/>
          <w:szCs w:val="20"/>
        </w:rPr>
        <w:t xml:space="preserve">helping to identify unreturned bikes. </w:t>
      </w:r>
    </w:p>
    <w:p w14:paraId="1DEC92CA" w14:textId="3868221E" w:rsidR="00122A82" w:rsidRPr="00122A82" w:rsidRDefault="00122A82" w:rsidP="0061425E">
      <w:pPr>
        <w:rPr>
          <w:b/>
          <w:bCs/>
          <w:sz w:val="20"/>
          <w:szCs w:val="20"/>
        </w:rPr>
      </w:pPr>
      <w:r w:rsidRPr="00122A82">
        <w:rPr>
          <w:b/>
          <w:bCs/>
          <w:sz w:val="20"/>
          <w:szCs w:val="20"/>
        </w:rPr>
        <w:t>Rider</w:t>
      </w:r>
    </w:p>
    <w:p w14:paraId="7A376AEC" w14:textId="5AD9D31D" w:rsidR="00B155E4" w:rsidRDefault="00122A82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6E5938">
        <w:rPr>
          <w:i/>
          <w:iCs/>
          <w:sz w:val="20"/>
          <w:szCs w:val="20"/>
        </w:rPr>
        <w:t>R</w:t>
      </w:r>
      <w:r w:rsidRPr="00122A82">
        <w:rPr>
          <w:i/>
          <w:iCs/>
          <w:sz w:val="20"/>
          <w:szCs w:val="20"/>
        </w:rPr>
        <w:t>ider</w:t>
      </w:r>
      <w:r w:rsidR="00FC3652">
        <w:rPr>
          <w:i/>
          <w:iCs/>
          <w:sz w:val="20"/>
          <w:szCs w:val="20"/>
        </w:rPr>
        <w:t xml:space="preserve"> </w:t>
      </w:r>
      <w:r w:rsidR="00FC3652">
        <w:rPr>
          <w:sz w:val="20"/>
          <w:szCs w:val="20"/>
        </w:rPr>
        <w:t>entity</w:t>
      </w:r>
      <w:r>
        <w:rPr>
          <w:i/>
          <w:iCs/>
          <w:sz w:val="20"/>
          <w:szCs w:val="20"/>
        </w:rPr>
        <w:t xml:space="preserve"> </w:t>
      </w:r>
      <w:r w:rsidR="005F6637">
        <w:rPr>
          <w:sz w:val="20"/>
          <w:szCs w:val="20"/>
        </w:rPr>
        <w:t>stores the dat</w:t>
      </w:r>
      <w:r w:rsidR="00FC3652">
        <w:rPr>
          <w:sz w:val="20"/>
          <w:szCs w:val="20"/>
        </w:rPr>
        <w:t>a</w:t>
      </w:r>
      <w:r w:rsidR="005F6637">
        <w:rPr>
          <w:sz w:val="20"/>
          <w:szCs w:val="20"/>
        </w:rPr>
        <w:t xml:space="preserve"> of </w:t>
      </w:r>
      <w:r w:rsidR="00FC3652">
        <w:rPr>
          <w:sz w:val="20"/>
          <w:szCs w:val="20"/>
        </w:rPr>
        <w:t xml:space="preserve">each </w:t>
      </w:r>
      <w:proofErr w:type="spellStart"/>
      <w:r w:rsidR="00FC3652">
        <w:rPr>
          <w:sz w:val="20"/>
          <w:szCs w:val="20"/>
        </w:rPr>
        <w:t>EcoRide</w:t>
      </w:r>
      <w:proofErr w:type="spellEnd"/>
      <w:r w:rsidR="00FC3652">
        <w:rPr>
          <w:sz w:val="20"/>
          <w:szCs w:val="20"/>
        </w:rPr>
        <w:t xml:space="preserve"> customer.</w:t>
      </w:r>
      <w:r w:rsidR="00FF3909">
        <w:rPr>
          <w:sz w:val="20"/>
          <w:szCs w:val="20"/>
        </w:rPr>
        <w:t xml:space="preserve"> It </w:t>
      </w:r>
      <w:r w:rsidR="00751898">
        <w:rPr>
          <w:sz w:val="20"/>
          <w:szCs w:val="20"/>
        </w:rPr>
        <w:t xml:space="preserve">consists of </w:t>
      </w:r>
      <w:r w:rsidR="00851013">
        <w:rPr>
          <w:sz w:val="20"/>
          <w:szCs w:val="20"/>
        </w:rPr>
        <w:t>the rider</w:t>
      </w:r>
      <w:r w:rsidR="00BA0990">
        <w:rPr>
          <w:sz w:val="20"/>
          <w:szCs w:val="20"/>
        </w:rPr>
        <w:t>’</w:t>
      </w:r>
      <w:r w:rsidR="00851013">
        <w:rPr>
          <w:sz w:val="20"/>
          <w:szCs w:val="20"/>
        </w:rPr>
        <w:t xml:space="preserve">s </w:t>
      </w:r>
      <w:r w:rsidR="004343DF">
        <w:rPr>
          <w:sz w:val="20"/>
          <w:szCs w:val="20"/>
        </w:rPr>
        <w:t>first name, last name</w:t>
      </w:r>
      <w:r w:rsidR="00DD6992">
        <w:rPr>
          <w:sz w:val="20"/>
          <w:szCs w:val="20"/>
        </w:rPr>
        <w:t xml:space="preserve">, email address, phone number, date joined, and </w:t>
      </w:r>
      <w:r w:rsidR="00A8777C">
        <w:rPr>
          <w:sz w:val="20"/>
          <w:szCs w:val="20"/>
        </w:rPr>
        <w:t xml:space="preserve">a </w:t>
      </w:r>
      <w:proofErr w:type="spellStart"/>
      <w:r w:rsidR="00BA0990">
        <w:rPr>
          <w:sz w:val="20"/>
          <w:szCs w:val="20"/>
        </w:rPr>
        <w:t>R</w:t>
      </w:r>
      <w:r w:rsidR="000C0EAD">
        <w:rPr>
          <w:sz w:val="20"/>
          <w:szCs w:val="20"/>
        </w:rPr>
        <w:t>iderID</w:t>
      </w:r>
      <w:r w:rsidR="00BA0990">
        <w:rPr>
          <w:sz w:val="20"/>
          <w:szCs w:val="20"/>
        </w:rPr>
        <w:t>N</w:t>
      </w:r>
      <w:r w:rsidR="000C0EAD">
        <w:rPr>
          <w:sz w:val="20"/>
          <w:szCs w:val="20"/>
        </w:rPr>
        <w:t>umber</w:t>
      </w:r>
      <w:proofErr w:type="spellEnd"/>
      <w:r w:rsidR="000C0EAD">
        <w:rPr>
          <w:sz w:val="20"/>
          <w:szCs w:val="20"/>
        </w:rPr>
        <w:t xml:space="preserve"> which represents an external form of identification that’s used when a particular rider scans their card or account at one of the </w:t>
      </w:r>
      <w:proofErr w:type="spellStart"/>
      <w:r w:rsidR="000C0EAD">
        <w:rPr>
          <w:sz w:val="20"/>
          <w:szCs w:val="20"/>
        </w:rPr>
        <w:t>EcoRide</w:t>
      </w:r>
      <w:proofErr w:type="spellEnd"/>
      <w:r w:rsidR="000C0EAD">
        <w:rPr>
          <w:sz w:val="20"/>
          <w:szCs w:val="20"/>
        </w:rPr>
        <w:t xml:space="preserve"> stations.</w:t>
      </w:r>
      <w:r w:rsidR="00990537">
        <w:rPr>
          <w:sz w:val="20"/>
          <w:szCs w:val="20"/>
        </w:rPr>
        <w:t xml:space="preserve"> The rider entity allows </w:t>
      </w:r>
      <w:proofErr w:type="spellStart"/>
      <w:r w:rsidR="00990537">
        <w:rPr>
          <w:sz w:val="20"/>
          <w:szCs w:val="20"/>
        </w:rPr>
        <w:t>EcoRide</w:t>
      </w:r>
      <w:proofErr w:type="spellEnd"/>
      <w:r w:rsidR="00990537">
        <w:rPr>
          <w:sz w:val="20"/>
          <w:szCs w:val="20"/>
        </w:rPr>
        <w:t xml:space="preserve"> to contact </w:t>
      </w:r>
      <w:r w:rsidR="00BE14E6">
        <w:rPr>
          <w:sz w:val="20"/>
          <w:szCs w:val="20"/>
        </w:rPr>
        <w:t xml:space="preserve">riders in case anything goes wrong </w:t>
      </w:r>
      <w:r w:rsidR="003E1F45">
        <w:rPr>
          <w:sz w:val="20"/>
          <w:szCs w:val="20"/>
        </w:rPr>
        <w:t xml:space="preserve">with the bike or if any other problems arise. </w:t>
      </w:r>
    </w:p>
    <w:p w14:paraId="47FE9D75" w14:textId="75966255" w:rsidR="003E1F45" w:rsidRDefault="003E1F45" w:rsidP="0061425E">
      <w:pPr>
        <w:rPr>
          <w:b/>
          <w:bCs/>
          <w:sz w:val="20"/>
          <w:szCs w:val="20"/>
        </w:rPr>
      </w:pPr>
      <w:r w:rsidRPr="003E1F45">
        <w:rPr>
          <w:b/>
          <w:bCs/>
          <w:sz w:val="20"/>
          <w:szCs w:val="20"/>
        </w:rPr>
        <w:t>Staff</w:t>
      </w:r>
    </w:p>
    <w:p w14:paraId="3B43C534" w14:textId="23607C2D" w:rsidR="003E1F45" w:rsidRDefault="003E1F45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6E5938">
        <w:rPr>
          <w:i/>
          <w:iCs/>
          <w:sz w:val="20"/>
          <w:szCs w:val="20"/>
        </w:rPr>
        <w:t>S</w:t>
      </w:r>
      <w:r>
        <w:rPr>
          <w:i/>
          <w:iCs/>
          <w:sz w:val="20"/>
          <w:szCs w:val="20"/>
        </w:rPr>
        <w:t>taff</w:t>
      </w:r>
      <w:r>
        <w:rPr>
          <w:sz w:val="20"/>
          <w:szCs w:val="20"/>
        </w:rPr>
        <w:t xml:space="preserve"> entity </w:t>
      </w:r>
      <w:r w:rsidR="00286B4D">
        <w:rPr>
          <w:sz w:val="20"/>
          <w:szCs w:val="20"/>
        </w:rPr>
        <w:t xml:space="preserve">records </w:t>
      </w:r>
      <w:r w:rsidR="00BF6364">
        <w:rPr>
          <w:sz w:val="20"/>
          <w:szCs w:val="20"/>
        </w:rPr>
        <w:t>the essential information</w:t>
      </w:r>
      <w:r w:rsidR="00286B4D">
        <w:rPr>
          <w:sz w:val="20"/>
          <w:szCs w:val="20"/>
        </w:rPr>
        <w:t xml:space="preserve"> of each </w:t>
      </w:r>
      <w:proofErr w:type="spellStart"/>
      <w:r w:rsidR="00286B4D">
        <w:rPr>
          <w:sz w:val="20"/>
          <w:szCs w:val="20"/>
        </w:rPr>
        <w:t>EcoRide</w:t>
      </w:r>
      <w:proofErr w:type="spellEnd"/>
      <w:r w:rsidR="00286B4D">
        <w:rPr>
          <w:sz w:val="20"/>
          <w:szCs w:val="20"/>
        </w:rPr>
        <w:t xml:space="preserve"> staff member. </w:t>
      </w:r>
      <w:r w:rsidR="00A54567">
        <w:rPr>
          <w:sz w:val="20"/>
          <w:szCs w:val="20"/>
        </w:rPr>
        <w:t xml:space="preserve">It includes </w:t>
      </w:r>
      <w:r w:rsidR="00851013">
        <w:rPr>
          <w:sz w:val="20"/>
          <w:szCs w:val="20"/>
        </w:rPr>
        <w:t>their</w:t>
      </w:r>
      <w:r w:rsidR="00BF6364">
        <w:rPr>
          <w:sz w:val="20"/>
          <w:szCs w:val="20"/>
        </w:rPr>
        <w:t xml:space="preserve"> first name, last name, phone number and email address. The staff entity allows </w:t>
      </w:r>
      <w:proofErr w:type="spellStart"/>
      <w:r w:rsidR="00BF6364">
        <w:rPr>
          <w:sz w:val="20"/>
          <w:szCs w:val="20"/>
        </w:rPr>
        <w:t>EcoRide</w:t>
      </w:r>
      <w:proofErr w:type="spellEnd"/>
      <w:r w:rsidR="00BF6364">
        <w:rPr>
          <w:sz w:val="20"/>
          <w:szCs w:val="20"/>
        </w:rPr>
        <w:t xml:space="preserve"> to contact staff members efficiently to alert them of any maintenance issues or other issues. </w:t>
      </w:r>
    </w:p>
    <w:p w14:paraId="32985EA5" w14:textId="374A37BB" w:rsidR="00BF6364" w:rsidRPr="00162D76" w:rsidRDefault="00BF6364" w:rsidP="0061425E">
      <w:pPr>
        <w:rPr>
          <w:b/>
          <w:bCs/>
          <w:sz w:val="20"/>
          <w:szCs w:val="20"/>
        </w:rPr>
      </w:pPr>
      <w:proofErr w:type="spellStart"/>
      <w:r w:rsidRPr="00162D76">
        <w:rPr>
          <w:b/>
          <w:bCs/>
          <w:sz w:val="20"/>
          <w:szCs w:val="20"/>
        </w:rPr>
        <w:t>BikeCondition</w:t>
      </w:r>
      <w:proofErr w:type="spellEnd"/>
      <w:r w:rsidR="00162D76" w:rsidRPr="00162D76">
        <w:rPr>
          <w:b/>
          <w:bCs/>
          <w:sz w:val="20"/>
          <w:szCs w:val="20"/>
        </w:rPr>
        <w:t xml:space="preserve"> / </w:t>
      </w:r>
      <w:proofErr w:type="spellStart"/>
      <w:r w:rsidR="00162D76" w:rsidRPr="00162D76">
        <w:rPr>
          <w:b/>
          <w:bCs/>
          <w:sz w:val="20"/>
          <w:szCs w:val="20"/>
        </w:rPr>
        <w:t>BikeStatus</w:t>
      </w:r>
      <w:proofErr w:type="spellEnd"/>
    </w:p>
    <w:p w14:paraId="1430160A" w14:textId="130D0B89" w:rsidR="005F5BA5" w:rsidRDefault="00162D76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Both </w:t>
      </w:r>
      <w:proofErr w:type="spellStart"/>
      <w:r w:rsidRPr="000F3379">
        <w:rPr>
          <w:i/>
          <w:iCs/>
          <w:sz w:val="20"/>
          <w:szCs w:val="20"/>
        </w:rPr>
        <w:t>BikeCondition</w:t>
      </w:r>
      <w:proofErr w:type="spellEnd"/>
      <w:r>
        <w:rPr>
          <w:sz w:val="20"/>
          <w:szCs w:val="20"/>
        </w:rPr>
        <w:t xml:space="preserve"> and </w:t>
      </w:r>
      <w:proofErr w:type="spellStart"/>
      <w:r w:rsidR="000F3379" w:rsidRPr="000F3379">
        <w:rPr>
          <w:i/>
          <w:iCs/>
          <w:sz w:val="20"/>
          <w:szCs w:val="20"/>
        </w:rPr>
        <w:t>BikeStatus</w:t>
      </w:r>
      <w:proofErr w:type="spellEnd"/>
      <w:r w:rsidR="000F3379" w:rsidRPr="000F3379">
        <w:rPr>
          <w:i/>
          <w:iCs/>
          <w:sz w:val="20"/>
          <w:szCs w:val="20"/>
        </w:rPr>
        <w:t xml:space="preserve"> </w:t>
      </w:r>
      <w:r w:rsidR="000F3379">
        <w:rPr>
          <w:sz w:val="20"/>
          <w:szCs w:val="20"/>
        </w:rPr>
        <w:t>entities serve a very similar purpose</w:t>
      </w:r>
      <w:r w:rsidR="00450002">
        <w:rPr>
          <w:sz w:val="20"/>
          <w:szCs w:val="20"/>
        </w:rPr>
        <w:t>, they</w:t>
      </w:r>
      <w:r w:rsidR="002E3247">
        <w:rPr>
          <w:sz w:val="20"/>
          <w:szCs w:val="20"/>
        </w:rPr>
        <w:t xml:space="preserve"> each store a set of allowed condition or status values</w:t>
      </w:r>
      <w:r w:rsidR="00A327C7">
        <w:rPr>
          <w:sz w:val="20"/>
          <w:szCs w:val="20"/>
        </w:rPr>
        <w:t xml:space="preserve">. </w:t>
      </w:r>
      <w:r w:rsidR="00102EBE">
        <w:rPr>
          <w:sz w:val="20"/>
          <w:szCs w:val="20"/>
        </w:rPr>
        <w:t>The condition/status name fields are prefilled with allowed values</w:t>
      </w:r>
      <w:r w:rsidR="00F306EC">
        <w:rPr>
          <w:sz w:val="20"/>
          <w:szCs w:val="20"/>
        </w:rPr>
        <w:t xml:space="preserve"> and are connected to the </w:t>
      </w:r>
      <w:r w:rsidR="006E5938">
        <w:rPr>
          <w:i/>
          <w:iCs/>
          <w:sz w:val="20"/>
          <w:szCs w:val="20"/>
        </w:rPr>
        <w:t>B</w:t>
      </w:r>
      <w:r w:rsidR="00F306EC" w:rsidRPr="00F306EC">
        <w:rPr>
          <w:i/>
          <w:iCs/>
          <w:sz w:val="20"/>
          <w:szCs w:val="20"/>
        </w:rPr>
        <w:t xml:space="preserve">ike </w:t>
      </w:r>
      <w:r w:rsidR="00F306EC">
        <w:rPr>
          <w:sz w:val="20"/>
          <w:szCs w:val="20"/>
        </w:rPr>
        <w:t>entity and work as dedicated lookup table entities</w:t>
      </w:r>
      <w:r w:rsidR="00841CBF">
        <w:rPr>
          <w:sz w:val="20"/>
          <w:szCs w:val="20"/>
        </w:rPr>
        <w:t xml:space="preserve">. </w:t>
      </w:r>
      <w:r w:rsidR="00392F48">
        <w:rPr>
          <w:sz w:val="20"/>
          <w:szCs w:val="20"/>
        </w:rPr>
        <w:t xml:space="preserve">This helps prevent inconsistencies </w:t>
      </w:r>
      <w:r w:rsidR="00486E60">
        <w:rPr>
          <w:sz w:val="20"/>
          <w:szCs w:val="20"/>
        </w:rPr>
        <w:t xml:space="preserve">as it ensures each input of </w:t>
      </w:r>
      <w:r w:rsidR="004B61A8">
        <w:rPr>
          <w:sz w:val="20"/>
          <w:szCs w:val="20"/>
        </w:rPr>
        <w:t>a bik</w:t>
      </w:r>
      <w:r w:rsidR="00D95876">
        <w:rPr>
          <w:sz w:val="20"/>
          <w:szCs w:val="20"/>
        </w:rPr>
        <w:t>e’s condition and status</w:t>
      </w:r>
      <w:r w:rsidR="00486E60">
        <w:rPr>
          <w:sz w:val="20"/>
          <w:szCs w:val="20"/>
        </w:rPr>
        <w:t xml:space="preserve"> is understandable and clear.</w:t>
      </w:r>
    </w:p>
    <w:p w14:paraId="22CFBFFB" w14:textId="73E2E994" w:rsidR="001136BF" w:rsidRDefault="001136BF" w:rsidP="00A00E5A">
      <w:pPr>
        <w:pStyle w:val="Heading2"/>
      </w:pPr>
      <w:bookmarkStart w:id="4" w:name="_Toc219661838"/>
      <w:r w:rsidRPr="001136BF">
        <w:t>Relationships</w:t>
      </w:r>
      <w:bookmarkEnd w:id="4"/>
    </w:p>
    <w:p w14:paraId="06E707AC" w14:textId="4637D386" w:rsidR="001136BF" w:rsidRDefault="00CB5E2E" w:rsidP="0061425E">
      <w:pPr>
        <w:rPr>
          <w:b/>
          <w:bCs/>
          <w:sz w:val="20"/>
          <w:szCs w:val="20"/>
        </w:rPr>
      </w:pPr>
      <w:r w:rsidRPr="00801077">
        <w:rPr>
          <w:b/>
          <w:bCs/>
          <w:sz w:val="20"/>
          <w:szCs w:val="20"/>
        </w:rPr>
        <w:t xml:space="preserve">Rider </w:t>
      </w:r>
      <w:r w:rsidR="00801077" w:rsidRPr="00801077">
        <w:rPr>
          <w:b/>
          <w:bCs/>
          <w:sz w:val="20"/>
          <w:szCs w:val="20"/>
        </w:rPr>
        <w:t xml:space="preserve">&lt;-&gt; Rental </w:t>
      </w:r>
    </w:p>
    <w:p w14:paraId="1FD017F0" w14:textId="2CCCE8D1" w:rsidR="00801077" w:rsidRDefault="00801077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6E5938" w:rsidRPr="00A00E5A">
        <w:rPr>
          <w:i/>
          <w:iCs/>
          <w:sz w:val="20"/>
          <w:szCs w:val="20"/>
        </w:rPr>
        <w:t>R</w:t>
      </w:r>
      <w:r w:rsidRPr="00A00E5A">
        <w:rPr>
          <w:i/>
          <w:iCs/>
          <w:sz w:val="20"/>
          <w:szCs w:val="20"/>
        </w:rPr>
        <w:t>ider</w:t>
      </w:r>
      <w:r>
        <w:rPr>
          <w:sz w:val="20"/>
          <w:szCs w:val="20"/>
        </w:rPr>
        <w:t xml:space="preserve"> entity shares a relationship with the </w:t>
      </w:r>
      <w:r w:rsidR="006E5938" w:rsidRPr="00A00E5A">
        <w:rPr>
          <w:i/>
          <w:iCs/>
          <w:sz w:val="20"/>
          <w:szCs w:val="20"/>
        </w:rPr>
        <w:t>R</w:t>
      </w:r>
      <w:r w:rsidRPr="00A00E5A">
        <w:rPr>
          <w:i/>
          <w:iCs/>
          <w:sz w:val="20"/>
          <w:szCs w:val="20"/>
        </w:rPr>
        <w:t xml:space="preserve">ental </w:t>
      </w:r>
      <w:r>
        <w:rPr>
          <w:sz w:val="20"/>
          <w:szCs w:val="20"/>
        </w:rPr>
        <w:t>enti</w:t>
      </w:r>
      <w:r w:rsidR="00FB1093">
        <w:rPr>
          <w:sz w:val="20"/>
          <w:szCs w:val="20"/>
        </w:rPr>
        <w:t xml:space="preserve">ty. One rider </w:t>
      </w:r>
      <w:r w:rsidR="00C62F4A">
        <w:rPr>
          <w:sz w:val="20"/>
          <w:szCs w:val="20"/>
        </w:rPr>
        <w:t>can</w:t>
      </w:r>
      <w:r w:rsidR="00FB1093">
        <w:rPr>
          <w:sz w:val="20"/>
          <w:szCs w:val="20"/>
        </w:rPr>
        <w:t xml:space="preserve"> make many rentals throughout the course of them using the </w:t>
      </w:r>
      <w:proofErr w:type="spellStart"/>
      <w:r w:rsidR="00FB1093">
        <w:rPr>
          <w:sz w:val="20"/>
          <w:szCs w:val="20"/>
        </w:rPr>
        <w:t>EcoRide</w:t>
      </w:r>
      <w:proofErr w:type="spellEnd"/>
      <w:r w:rsidR="00FB1093">
        <w:rPr>
          <w:sz w:val="20"/>
          <w:szCs w:val="20"/>
        </w:rPr>
        <w:t xml:space="preserve"> service</w:t>
      </w:r>
      <w:r w:rsidR="0090462B">
        <w:rPr>
          <w:sz w:val="20"/>
          <w:szCs w:val="20"/>
        </w:rPr>
        <w:t xml:space="preserve"> however </w:t>
      </w:r>
      <w:r w:rsidR="001020E2">
        <w:rPr>
          <w:sz w:val="20"/>
          <w:szCs w:val="20"/>
        </w:rPr>
        <w:t>each rental can only be associated with one rider.</w:t>
      </w:r>
    </w:p>
    <w:p w14:paraId="57F6CFFF" w14:textId="704E8B09" w:rsidR="007D060C" w:rsidRDefault="007D060C" w:rsidP="0061425E">
      <w:pPr>
        <w:rPr>
          <w:b/>
          <w:bCs/>
          <w:sz w:val="20"/>
          <w:szCs w:val="20"/>
        </w:rPr>
      </w:pPr>
      <w:r w:rsidRPr="007D060C">
        <w:rPr>
          <w:b/>
          <w:bCs/>
          <w:sz w:val="20"/>
          <w:szCs w:val="20"/>
        </w:rPr>
        <w:t>Bike &lt;-&gt; Rental</w:t>
      </w:r>
    </w:p>
    <w:p w14:paraId="6E571CFA" w14:textId="5C602703" w:rsidR="007D060C" w:rsidRDefault="007D060C" w:rsidP="0061425E">
      <w:p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The </w:t>
      </w:r>
      <w:r w:rsidR="006E5938" w:rsidRPr="00A00E5A">
        <w:rPr>
          <w:i/>
          <w:iCs/>
          <w:sz w:val="20"/>
          <w:szCs w:val="20"/>
        </w:rPr>
        <w:t>B</w:t>
      </w:r>
      <w:r w:rsidRPr="00A00E5A">
        <w:rPr>
          <w:i/>
          <w:iCs/>
          <w:sz w:val="20"/>
          <w:szCs w:val="20"/>
        </w:rPr>
        <w:t>ike</w:t>
      </w:r>
      <w:r>
        <w:rPr>
          <w:sz w:val="20"/>
          <w:szCs w:val="20"/>
        </w:rPr>
        <w:t xml:space="preserve"> entity shares a relationship with </w:t>
      </w:r>
      <w:r w:rsidR="00D72B27">
        <w:rPr>
          <w:sz w:val="20"/>
          <w:szCs w:val="20"/>
        </w:rPr>
        <w:t xml:space="preserve">the </w:t>
      </w:r>
      <w:r w:rsidR="006E5938" w:rsidRPr="00A00E5A">
        <w:rPr>
          <w:i/>
          <w:iCs/>
          <w:sz w:val="20"/>
          <w:szCs w:val="20"/>
        </w:rPr>
        <w:t>R</w:t>
      </w:r>
      <w:r w:rsidR="00D72B27" w:rsidRPr="00A00E5A">
        <w:rPr>
          <w:i/>
          <w:iCs/>
          <w:sz w:val="20"/>
          <w:szCs w:val="20"/>
        </w:rPr>
        <w:t>ental</w:t>
      </w:r>
      <w:r w:rsidR="00D72B27">
        <w:rPr>
          <w:sz w:val="20"/>
          <w:szCs w:val="20"/>
        </w:rPr>
        <w:t xml:space="preserve"> entity as one bike can be rented many times</w:t>
      </w:r>
      <w:r w:rsidR="00004BBA">
        <w:rPr>
          <w:sz w:val="20"/>
          <w:szCs w:val="20"/>
        </w:rPr>
        <w:t xml:space="preserve">, however only </w:t>
      </w:r>
      <w:r w:rsidR="000E370A">
        <w:rPr>
          <w:sz w:val="20"/>
          <w:szCs w:val="20"/>
        </w:rPr>
        <w:t xml:space="preserve">one bike can be involved per rental. </w:t>
      </w:r>
    </w:p>
    <w:p w14:paraId="6AB9A70E" w14:textId="7DEEB597" w:rsidR="00FB4587" w:rsidRDefault="00FB4587" w:rsidP="0061425E">
      <w:pPr>
        <w:rPr>
          <w:b/>
          <w:bCs/>
          <w:sz w:val="20"/>
          <w:szCs w:val="20"/>
        </w:rPr>
      </w:pPr>
      <w:r w:rsidRPr="00FB4587">
        <w:rPr>
          <w:b/>
          <w:bCs/>
          <w:sz w:val="20"/>
          <w:szCs w:val="20"/>
        </w:rPr>
        <w:t>Bike &lt;-&gt; Location</w:t>
      </w:r>
    </w:p>
    <w:p w14:paraId="589E78FE" w14:textId="3467214E" w:rsidR="00814551" w:rsidRDefault="007D5497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A165CA" w:rsidRPr="00A00E5A">
        <w:rPr>
          <w:i/>
          <w:iCs/>
          <w:sz w:val="20"/>
          <w:szCs w:val="20"/>
        </w:rPr>
        <w:t>B</w:t>
      </w:r>
      <w:r w:rsidRPr="00A00E5A">
        <w:rPr>
          <w:i/>
          <w:iCs/>
          <w:sz w:val="20"/>
          <w:szCs w:val="20"/>
        </w:rPr>
        <w:t>ike</w:t>
      </w:r>
      <w:r>
        <w:rPr>
          <w:sz w:val="20"/>
          <w:szCs w:val="20"/>
        </w:rPr>
        <w:t xml:space="preserve"> and </w:t>
      </w:r>
      <w:r w:rsidR="00A165CA" w:rsidRPr="00A00E5A">
        <w:rPr>
          <w:i/>
          <w:iCs/>
          <w:sz w:val="20"/>
          <w:szCs w:val="20"/>
        </w:rPr>
        <w:t>L</w:t>
      </w:r>
      <w:r w:rsidRPr="00A00E5A">
        <w:rPr>
          <w:i/>
          <w:iCs/>
          <w:sz w:val="20"/>
          <w:szCs w:val="20"/>
        </w:rPr>
        <w:t>ocation</w:t>
      </w:r>
      <w:r>
        <w:rPr>
          <w:sz w:val="20"/>
          <w:szCs w:val="20"/>
        </w:rPr>
        <w:t xml:space="preserve"> entities share a relationship</w:t>
      </w:r>
      <w:r w:rsidR="00C02D07">
        <w:rPr>
          <w:sz w:val="20"/>
          <w:szCs w:val="20"/>
        </w:rPr>
        <w:t>.</w:t>
      </w:r>
      <w:r>
        <w:rPr>
          <w:sz w:val="20"/>
          <w:szCs w:val="20"/>
        </w:rPr>
        <w:t xml:space="preserve"> </w:t>
      </w:r>
      <w:r w:rsidR="00C02D07">
        <w:rPr>
          <w:sz w:val="20"/>
          <w:szCs w:val="20"/>
        </w:rPr>
        <w:t>O</w:t>
      </w:r>
      <w:r>
        <w:rPr>
          <w:sz w:val="20"/>
          <w:szCs w:val="20"/>
        </w:rPr>
        <w:t xml:space="preserve">ne location can hold many </w:t>
      </w:r>
      <w:r w:rsidR="00086BAD">
        <w:rPr>
          <w:sz w:val="20"/>
          <w:szCs w:val="20"/>
        </w:rPr>
        <w:t>bikes</w:t>
      </w:r>
      <w:r w:rsidR="00FE3822">
        <w:rPr>
          <w:sz w:val="20"/>
          <w:szCs w:val="20"/>
        </w:rPr>
        <w:t>. H</w:t>
      </w:r>
      <w:r w:rsidR="007105FA">
        <w:rPr>
          <w:sz w:val="20"/>
          <w:szCs w:val="20"/>
        </w:rPr>
        <w:t>owever,</w:t>
      </w:r>
      <w:r>
        <w:rPr>
          <w:sz w:val="20"/>
          <w:szCs w:val="20"/>
        </w:rPr>
        <w:t xml:space="preserve"> </w:t>
      </w:r>
      <w:r w:rsidR="00D079A7">
        <w:rPr>
          <w:sz w:val="20"/>
          <w:szCs w:val="20"/>
        </w:rPr>
        <w:t>one bike can occupy only one location.</w:t>
      </w:r>
    </w:p>
    <w:p w14:paraId="4B693D1A" w14:textId="6036CF16" w:rsidR="007105FA" w:rsidRDefault="007105FA" w:rsidP="0061425E">
      <w:pPr>
        <w:rPr>
          <w:b/>
          <w:bCs/>
          <w:sz w:val="20"/>
          <w:szCs w:val="20"/>
        </w:rPr>
      </w:pPr>
      <w:r w:rsidRPr="007105FA">
        <w:rPr>
          <w:b/>
          <w:bCs/>
          <w:sz w:val="20"/>
          <w:szCs w:val="20"/>
        </w:rPr>
        <w:t>Bike &lt;-&gt; Maintenance</w:t>
      </w:r>
    </w:p>
    <w:p w14:paraId="47FF1994" w14:textId="05D9D1CD" w:rsidR="007105FA" w:rsidRDefault="007105FA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A165CA" w:rsidRPr="00A00E5A">
        <w:rPr>
          <w:i/>
          <w:iCs/>
          <w:sz w:val="20"/>
          <w:szCs w:val="20"/>
        </w:rPr>
        <w:t>B</w:t>
      </w:r>
      <w:r w:rsidRPr="00A00E5A">
        <w:rPr>
          <w:i/>
          <w:iCs/>
          <w:sz w:val="20"/>
          <w:szCs w:val="20"/>
        </w:rPr>
        <w:t>ike</w:t>
      </w:r>
      <w:r>
        <w:rPr>
          <w:sz w:val="20"/>
          <w:szCs w:val="20"/>
        </w:rPr>
        <w:t xml:space="preserve"> and </w:t>
      </w:r>
      <w:r w:rsidR="00A165CA" w:rsidRPr="00A00E5A">
        <w:rPr>
          <w:i/>
          <w:iCs/>
          <w:sz w:val="20"/>
          <w:szCs w:val="20"/>
        </w:rPr>
        <w:t>M</w:t>
      </w:r>
      <w:r w:rsidRPr="00A00E5A">
        <w:rPr>
          <w:i/>
          <w:iCs/>
          <w:sz w:val="20"/>
          <w:szCs w:val="20"/>
        </w:rPr>
        <w:t>aintenance</w:t>
      </w:r>
      <w:r>
        <w:rPr>
          <w:sz w:val="20"/>
          <w:szCs w:val="20"/>
        </w:rPr>
        <w:t xml:space="preserve"> entities share a relationship</w:t>
      </w:r>
      <w:r w:rsidR="00340FE4">
        <w:rPr>
          <w:sz w:val="20"/>
          <w:szCs w:val="20"/>
        </w:rPr>
        <w:t xml:space="preserve">; one bike can have many records of </w:t>
      </w:r>
      <w:r w:rsidR="00B45C5D">
        <w:rPr>
          <w:sz w:val="20"/>
          <w:szCs w:val="20"/>
        </w:rPr>
        <w:t>maintenance;</w:t>
      </w:r>
      <w:r w:rsidR="00340FE4">
        <w:rPr>
          <w:sz w:val="20"/>
          <w:szCs w:val="20"/>
        </w:rPr>
        <w:t xml:space="preserve"> however, o</w:t>
      </w:r>
      <w:r w:rsidR="00D04690">
        <w:rPr>
          <w:sz w:val="20"/>
          <w:szCs w:val="20"/>
        </w:rPr>
        <w:t xml:space="preserve">ne record of maintenance can be </w:t>
      </w:r>
      <w:r w:rsidR="00B45C5D">
        <w:rPr>
          <w:sz w:val="20"/>
          <w:szCs w:val="20"/>
        </w:rPr>
        <w:t xml:space="preserve">related to one bike. </w:t>
      </w:r>
    </w:p>
    <w:p w14:paraId="589624A7" w14:textId="5E56DA66" w:rsidR="00B45C5D" w:rsidRDefault="00B45C5D" w:rsidP="0061425E">
      <w:pPr>
        <w:rPr>
          <w:b/>
          <w:bCs/>
          <w:sz w:val="20"/>
          <w:szCs w:val="20"/>
        </w:rPr>
      </w:pPr>
      <w:r w:rsidRPr="00B45C5D">
        <w:rPr>
          <w:b/>
          <w:bCs/>
          <w:sz w:val="20"/>
          <w:szCs w:val="20"/>
        </w:rPr>
        <w:t>Staff &lt;-&gt; Maintenance</w:t>
      </w:r>
    </w:p>
    <w:p w14:paraId="7B232981" w14:textId="02AED295" w:rsidR="00B45C5D" w:rsidRDefault="00B45C5D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A165CA" w:rsidRPr="00A00E5A">
        <w:rPr>
          <w:i/>
          <w:iCs/>
          <w:sz w:val="20"/>
          <w:szCs w:val="20"/>
        </w:rPr>
        <w:t>S</w:t>
      </w:r>
      <w:r w:rsidR="008A0E32" w:rsidRPr="00A00E5A">
        <w:rPr>
          <w:i/>
          <w:iCs/>
          <w:sz w:val="20"/>
          <w:szCs w:val="20"/>
        </w:rPr>
        <w:t>taff</w:t>
      </w:r>
      <w:r>
        <w:rPr>
          <w:sz w:val="20"/>
          <w:szCs w:val="20"/>
        </w:rPr>
        <w:t xml:space="preserve"> and </w:t>
      </w:r>
      <w:r w:rsidR="00A165CA" w:rsidRPr="00A00E5A">
        <w:rPr>
          <w:i/>
          <w:iCs/>
          <w:sz w:val="20"/>
          <w:szCs w:val="20"/>
        </w:rPr>
        <w:t>M</w:t>
      </w:r>
      <w:r w:rsidRPr="00A00E5A">
        <w:rPr>
          <w:i/>
          <w:iCs/>
          <w:sz w:val="20"/>
          <w:szCs w:val="20"/>
        </w:rPr>
        <w:t>aintenance</w:t>
      </w:r>
      <w:r>
        <w:rPr>
          <w:sz w:val="20"/>
          <w:szCs w:val="20"/>
        </w:rPr>
        <w:t xml:space="preserve"> entities </w:t>
      </w:r>
      <w:r w:rsidR="000E7066">
        <w:rPr>
          <w:sz w:val="20"/>
          <w:szCs w:val="20"/>
        </w:rPr>
        <w:t xml:space="preserve">share a relationship; one staff member can carry out numerous </w:t>
      </w:r>
      <w:r w:rsidR="00086BAD">
        <w:rPr>
          <w:sz w:val="20"/>
          <w:szCs w:val="20"/>
        </w:rPr>
        <w:t>maintenances;</w:t>
      </w:r>
      <w:r w:rsidR="006E3C82">
        <w:rPr>
          <w:sz w:val="20"/>
          <w:szCs w:val="20"/>
        </w:rPr>
        <w:t xml:space="preserve"> </w:t>
      </w:r>
      <w:r w:rsidR="00086BAD">
        <w:rPr>
          <w:sz w:val="20"/>
          <w:szCs w:val="20"/>
        </w:rPr>
        <w:t>however,</w:t>
      </w:r>
      <w:r w:rsidR="006E3C82">
        <w:rPr>
          <w:sz w:val="20"/>
          <w:szCs w:val="20"/>
        </w:rPr>
        <w:t xml:space="preserve"> one maintenance cannot be carried out by multiple </w:t>
      </w:r>
      <w:r w:rsidR="00086BAD">
        <w:rPr>
          <w:sz w:val="20"/>
          <w:szCs w:val="20"/>
        </w:rPr>
        <w:t xml:space="preserve">staff members. </w:t>
      </w:r>
    </w:p>
    <w:p w14:paraId="543FE3FB" w14:textId="43FFB07D" w:rsidR="00086BAD" w:rsidRPr="008A0E32" w:rsidRDefault="00086BAD" w:rsidP="0061425E">
      <w:pPr>
        <w:rPr>
          <w:b/>
          <w:bCs/>
          <w:sz w:val="20"/>
          <w:szCs w:val="20"/>
        </w:rPr>
      </w:pPr>
      <w:r w:rsidRPr="008A0E32">
        <w:rPr>
          <w:b/>
          <w:bCs/>
          <w:sz w:val="20"/>
          <w:szCs w:val="20"/>
        </w:rPr>
        <w:t xml:space="preserve">Bike &lt;-&gt; </w:t>
      </w:r>
      <w:proofErr w:type="spellStart"/>
      <w:r w:rsidR="00EF25FE" w:rsidRPr="008A0E32">
        <w:rPr>
          <w:b/>
          <w:bCs/>
          <w:sz w:val="20"/>
          <w:szCs w:val="20"/>
        </w:rPr>
        <w:t>BikeStatus</w:t>
      </w:r>
      <w:proofErr w:type="spellEnd"/>
      <w:r w:rsidR="00EF25FE" w:rsidRPr="008A0E32">
        <w:rPr>
          <w:b/>
          <w:bCs/>
          <w:sz w:val="20"/>
          <w:szCs w:val="20"/>
        </w:rPr>
        <w:t>/Condition</w:t>
      </w:r>
    </w:p>
    <w:p w14:paraId="1DD1E043" w14:textId="1E24808A" w:rsidR="00EF25FE" w:rsidRDefault="00EF25FE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A165CA" w:rsidRPr="00A00E5A">
        <w:rPr>
          <w:i/>
          <w:iCs/>
          <w:sz w:val="20"/>
          <w:szCs w:val="20"/>
        </w:rPr>
        <w:t>B</w:t>
      </w:r>
      <w:r w:rsidRPr="00A00E5A">
        <w:rPr>
          <w:i/>
          <w:iCs/>
          <w:sz w:val="20"/>
          <w:szCs w:val="20"/>
        </w:rPr>
        <w:t>ike</w:t>
      </w:r>
      <w:r>
        <w:rPr>
          <w:sz w:val="20"/>
          <w:szCs w:val="20"/>
        </w:rPr>
        <w:t xml:space="preserve"> and </w:t>
      </w:r>
      <w:proofErr w:type="spellStart"/>
      <w:r w:rsidRPr="00A00E5A">
        <w:rPr>
          <w:i/>
          <w:iCs/>
          <w:sz w:val="20"/>
          <w:szCs w:val="20"/>
        </w:rPr>
        <w:t>BikeStatus</w:t>
      </w:r>
      <w:proofErr w:type="spellEnd"/>
      <w:r w:rsidRPr="00A00E5A">
        <w:rPr>
          <w:i/>
          <w:iCs/>
          <w:sz w:val="20"/>
          <w:szCs w:val="20"/>
        </w:rPr>
        <w:t>/Condition</w:t>
      </w:r>
      <w:r>
        <w:rPr>
          <w:sz w:val="20"/>
          <w:szCs w:val="20"/>
        </w:rPr>
        <w:t xml:space="preserve"> entities share a relationship. </w:t>
      </w:r>
      <w:r w:rsidR="00A21FCF">
        <w:rPr>
          <w:sz w:val="20"/>
          <w:szCs w:val="20"/>
        </w:rPr>
        <w:t xml:space="preserve">One status/condition can apply to many </w:t>
      </w:r>
      <w:r w:rsidR="00456FB6">
        <w:rPr>
          <w:sz w:val="20"/>
          <w:szCs w:val="20"/>
        </w:rPr>
        <w:t>bikes;</w:t>
      </w:r>
      <w:r w:rsidR="00A21FCF">
        <w:rPr>
          <w:sz w:val="20"/>
          <w:szCs w:val="20"/>
        </w:rPr>
        <w:t xml:space="preserve"> however, </w:t>
      </w:r>
      <w:r w:rsidR="00DD4502">
        <w:rPr>
          <w:sz w:val="20"/>
          <w:szCs w:val="20"/>
        </w:rPr>
        <w:t>one bike can only have one status/condition.</w:t>
      </w:r>
    </w:p>
    <w:p w14:paraId="19AA186E" w14:textId="2CF89D4A" w:rsidR="00086BAD" w:rsidRDefault="00F41B67" w:rsidP="00A00E5A">
      <w:pPr>
        <w:pStyle w:val="Heading1"/>
      </w:pPr>
      <w:bookmarkStart w:id="5" w:name="_Toc219661839"/>
      <w:r w:rsidRPr="00F41B67">
        <w:t>Entity Relationship Diagram (ERD)</w:t>
      </w:r>
      <w:bookmarkEnd w:id="5"/>
    </w:p>
    <w:p w14:paraId="20D17790" w14:textId="3ECEFAE6" w:rsidR="002A2FDD" w:rsidRDefault="00F41B67" w:rsidP="002A2FDD">
      <w:pPr>
        <w:rPr>
          <w:sz w:val="20"/>
          <w:szCs w:val="20"/>
        </w:rPr>
      </w:pPr>
      <w:r>
        <w:rPr>
          <w:sz w:val="20"/>
          <w:szCs w:val="20"/>
        </w:rPr>
        <w:t xml:space="preserve">An ERD has been </w:t>
      </w:r>
      <w:r w:rsidR="007B4BBF">
        <w:rPr>
          <w:sz w:val="20"/>
          <w:szCs w:val="20"/>
        </w:rPr>
        <w:t>created</w:t>
      </w:r>
      <w:r>
        <w:rPr>
          <w:sz w:val="20"/>
          <w:szCs w:val="20"/>
        </w:rPr>
        <w:t xml:space="preserve"> to </w:t>
      </w:r>
      <w:r w:rsidR="00756FF7">
        <w:rPr>
          <w:sz w:val="20"/>
          <w:szCs w:val="20"/>
        </w:rPr>
        <w:t xml:space="preserve">aid in database design by creating a visual representation of </w:t>
      </w:r>
      <w:r w:rsidR="007B4BBF">
        <w:rPr>
          <w:sz w:val="20"/>
          <w:szCs w:val="20"/>
        </w:rPr>
        <w:t>each entity and their relationships</w:t>
      </w:r>
      <w:r w:rsidR="003C3EAA">
        <w:rPr>
          <w:sz w:val="20"/>
          <w:szCs w:val="20"/>
        </w:rPr>
        <w:t>,</w:t>
      </w:r>
      <w:r w:rsidR="00EE5570">
        <w:rPr>
          <w:sz w:val="20"/>
          <w:szCs w:val="20"/>
        </w:rPr>
        <w:t xml:space="preserve"> which is</w:t>
      </w:r>
      <w:r w:rsidR="00262DC0">
        <w:rPr>
          <w:sz w:val="20"/>
          <w:szCs w:val="20"/>
        </w:rPr>
        <w:t xml:space="preserve"> useful </w:t>
      </w:r>
      <w:r w:rsidR="00562494">
        <w:rPr>
          <w:sz w:val="20"/>
          <w:szCs w:val="20"/>
        </w:rPr>
        <w:t>in</w:t>
      </w:r>
      <w:r w:rsidR="00374114">
        <w:rPr>
          <w:sz w:val="20"/>
          <w:szCs w:val="20"/>
        </w:rPr>
        <w:t xml:space="preserve"> understanding </w:t>
      </w:r>
      <w:proofErr w:type="spellStart"/>
      <w:r w:rsidR="00374114">
        <w:rPr>
          <w:sz w:val="20"/>
          <w:szCs w:val="20"/>
        </w:rPr>
        <w:t>EcoRide’s</w:t>
      </w:r>
      <w:proofErr w:type="spellEnd"/>
      <w:r w:rsidR="00374114">
        <w:rPr>
          <w:sz w:val="20"/>
          <w:szCs w:val="20"/>
        </w:rPr>
        <w:t xml:space="preserve"> data requirements.</w:t>
      </w:r>
      <w:r w:rsidR="00562494">
        <w:rPr>
          <w:sz w:val="20"/>
          <w:szCs w:val="20"/>
        </w:rPr>
        <w:t xml:space="preserve"> </w:t>
      </w:r>
    </w:p>
    <w:p w14:paraId="624948B4" w14:textId="11DFD451" w:rsidR="002A2FDD" w:rsidRPr="00437F99" w:rsidRDefault="002A2FDD" w:rsidP="002A2FDD">
      <w:pPr>
        <w:rPr>
          <w:b/>
          <w:bCs/>
        </w:rPr>
      </w:pPr>
      <w:r w:rsidRPr="00437F99">
        <w:rPr>
          <w:b/>
          <w:bCs/>
        </w:rPr>
        <w:t xml:space="preserve">Figure 1: Entity Relationship Diagram </w:t>
      </w:r>
      <w:r w:rsidR="000F51F5" w:rsidRPr="00437F99">
        <w:rPr>
          <w:b/>
          <w:bCs/>
        </w:rPr>
        <w:t xml:space="preserve">for the </w:t>
      </w:r>
      <w:proofErr w:type="spellStart"/>
      <w:r w:rsidR="000F51F5" w:rsidRPr="00437F99">
        <w:rPr>
          <w:b/>
          <w:bCs/>
        </w:rPr>
        <w:t>EcoRide</w:t>
      </w:r>
      <w:proofErr w:type="spellEnd"/>
      <w:r w:rsidR="000F51F5" w:rsidRPr="00437F99">
        <w:rPr>
          <w:b/>
          <w:bCs/>
        </w:rPr>
        <w:t xml:space="preserve"> database </w:t>
      </w:r>
    </w:p>
    <w:p w14:paraId="665DFDDE" w14:textId="1EE48317" w:rsidR="002A2FDD" w:rsidRPr="002A2FDD" w:rsidRDefault="002A2FDD" w:rsidP="002A2FDD">
      <w:pPr>
        <w:rPr>
          <w:sz w:val="20"/>
          <w:szCs w:val="20"/>
        </w:rPr>
      </w:pPr>
      <w:r w:rsidRPr="002A2FDD">
        <w:rPr>
          <w:noProof/>
          <w:sz w:val="20"/>
          <w:szCs w:val="20"/>
        </w:rPr>
        <w:drawing>
          <wp:inline distT="0" distB="0" distL="0" distR="0" wp14:anchorId="750F4885" wp14:editId="2FFA807D">
            <wp:extent cx="5731510" cy="3785235"/>
            <wp:effectExtent l="0" t="0" r="2540" b="5715"/>
            <wp:docPr id="44655757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85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DD1493" w14:textId="0E73FFCF" w:rsidR="00086BAD" w:rsidRDefault="000F51F5" w:rsidP="0061425E">
      <w:p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The diagram shown in </w:t>
      </w:r>
      <w:r w:rsidR="00FF6A09">
        <w:rPr>
          <w:sz w:val="20"/>
          <w:szCs w:val="20"/>
        </w:rPr>
        <w:t>Fi</w:t>
      </w:r>
      <w:r>
        <w:rPr>
          <w:sz w:val="20"/>
          <w:szCs w:val="20"/>
        </w:rPr>
        <w:t xml:space="preserve">gure </w:t>
      </w:r>
      <w:r w:rsidR="00FF6A09">
        <w:rPr>
          <w:sz w:val="20"/>
          <w:szCs w:val="20"/>
        </w:rPr>
        <w:t xml:space="preserve">1 </w:t>
      </w:r>
      <w:r w:rsidR="00960D35">
        <w:rPr>
          <w:sz w:val="20"/>
          <w:szCs w:val="20"/>
        </w:rPr>
        <w:t xml:space="preserve">was designed using Chen notation, meaning entities </w:t>
      </w:r>
      <w:r w:rsidR="00123EC6">
        <w:rPr>
          <w:sz w:val="20"/>
          <w:szCs w:val="20"/>
        </w:rPr>
        <w:t xml:space="preserve">are represented by rectangles, attributes by ovals and relationships by diamonds and connecting lines. The </w:t>
      </w:r>
      <w:r w:rsidR="00034854">
        <w:rPr>
          <w:sz w:val="20"/>
          <w:szCs w:val="20"/>
        </w:rPr>
        <w:t>cardinality</w:t>
      </w:r>
      <w:r w:rsidR="00123EC6">
        <w:rPr>
          <w:sz w:val="20"/>
          <w:szCs w:val="20"/>
        </w:rPr>
        <w:t xml:space="preserve"> of relationships </w:t>
      </w:r>
      <w:r w:rsidR="004810E7">
        <w:rPr>
          <w:sz w:val="20"/>
          <w:szCs w:val="20"/>
        </w:rPr>
        <w:t>is</w:t>
      </w:r>
      <w:r w:rsidR="00123EC6">
        <w:rPr>
          <w:sz w:val="20"/>
          <w:szCs w:val="20"/>
        </w:rPr>
        <w:t xml:space="preserve"> defined using </w:t>
      </w:r>
      <w:r w:rsidR="006A665C">
        <w:rPr>
          <w:sz w:val="20"/>
          <w:szCs w:val="20"/>
        </w:rPr>
        <w:t xml:space="preserve">either 1 (one) or m (many) at </w:t>
      </w:r>
      <w:r w:rsidR="00034854">
        <w:rPr>
          <w:sz w:val="20"/>
          <w:szCs w:val="20"/>
        </w:rPr>
        <w:t xml:space="preserve">each end of the </w:t>
      </w:r>
      <w:r w:rsidR="006A665C">
        <w:rPr>
          <w:sz w:val="20"/>
          <w:szCs w:val="20"/>
        </w:rPr>
        <w:t xml:space="preserve">relationship line. </w:t>
      </w:r>
      <w:r w:rsidR="004810E7">
        <w:rPr>
          <w:sz w:val="20"/>
          <w:szCs w:val="20"/>
        </w:rPr>
        <w:t xml:space="preserve">Primary keys are highlighted by underlining the text within the corresponding attribute. </w:t>
      </w:r>
    </w:p>
    <w:p w14:paraId="1A2A7C4D" w14:textId="7B43016E" w:rsidR="00E25B32" w:rsidRDefault="00E25B32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Certain entities, such as </w:t>
      </w:r>
      <w:r w:rsidRPr="00E25B32">
        <w:rPr>
          <w:i/>
          <w:iCs/>
          <w:sz w:val="20"/>
          <w:szCs w:val="20"/>
        </w:rPr>
        <w:t>rental</w:t>
      </w:r>
      <w:r>
        <w:rPr>
          <w:sz w:val="20"/>
          <w:szCs w:val="20"/>
        </w:rPr>
        <w:t xml:space="preserve"> and </w:t>
      </w:r>
      <w:r w:rsidRPr="00E25B32">
        <w:rPr>
          <w:i/>
          <w:iCs/>
          <w:sz w:val="20"/>
          <w:szCs w:val="20"/>
        </w:rPr>
        <w:t xml:space="preserve">maintenance </w:t>
      </w:r>
      <w:r>
        <w:rPr>
          <w:sz w:val="20"/>
          <w:szCs w:val="20"/>
        </w:rPr>
        <w:t xml:space="preserve">act as associative entities </w:t>
      </w:r>
      <w:r w:rsidR="00876753">
        <w:rPr>
          <w:sz w:val="20"/>
          <w:szCs w:val="20"/>
        </w:rPr>
        <w:t xml:space="preserve">that </w:t>
      </w:r>
      <w:r w:rsidR="00034854">
        <w:rPr>
          <w:sz w:val="20"/>
          <w:szCs w:val="20"/>
        </w:rPr>
        <w:t>resolve</w:t>
      </w:r>
      <w:r w:rsidR="00876753">
        <w:rPr>
          <w:sz w:val="20"/>
          <w:szCs w:val="20"/>
        </w:rPr>
        <w:t xml:space="preserve"> </w:t>
      </w:r>
      <w:r w:rsidR="00A868D9">
        <w:rPr>
          <w:sz w:val="20"/>
          <w:szCs w:val="20"/>
        </w:rPr>
        <w:t xml:space="preserve">and store interaction data </w:t>
      </w:r>
      <w:r w:rsidR="00876753">
        <w:rPr>
          <w:sz w:val="20"/>
          <w:szCs w:val="20"/>
        </w:rPr>
        <w:t xml:space="preserve">between the </w:t>
      </w:r>
      <w:r w:rsidR="00EF646D">
        <w:rPr>
          <w:i/>
          <w:iCs/>
          <w:sz w:val="20"/>
          <w:szCs w:val="20"/>
        </w:rPr>
        <w:t>R</w:t>
      </w:r>
      <w:r w:rsidR="00876753" w:rsidRPr="00876753">
        <w:rPr>
          <w:i/>
          <w:iCs/>
          <w:sz w:val="20"/>
          <w:szCs w:val="20"/>
        </w:rPr>
        <w:t>ider</w:t>
      </w:r>
      <w:r w:rsidR="00876753">
        <w:rPr>
          <w:sz w:val="20"/>
          <w:szCs w:val="20"/>
        </w:rPr>
        <w:t xml:space="preserve"> &lt;-&gt; </w:t>
      </w:r>
      <w:r w:rsidR="00EF646D">
        <w:rPr>
          <w:i/>
          <w:iCs/>
          <w:sz w:val="20"/>
          <w:szCs w:val="20"/>
        </w:rPr>
        <w:t>B</w:t>
      </w:r>
      <w:r w:rsidR="00876753" w:rsidRPr="00876753">
        <w:rPr>
          <w:i/>
          <w:iCs/>
          <w:sz w:val="20"/>
          <w:szCs w:val="20"/>
        </w:rPr>
        <w:t>ike</w:t>
      </w:r>
      <w:r w:rsidR="00876753">
        <w:rPr>
          <w:i/>
          <w:iCs/>
          <w:sz w:val="20"/>
          <w:szCs w:val="20"/>
        </w:rPr>
        <w:t xml:space="preserve"> </w:t>
      </w:r>
      <w:r w:rsidR="00876753">
        <w:rPr>
          <w:sz w:val="20"/>
          <w:szCs w:val="20"/>
        </w:rPr>
        <w:t xml:space="preserve">and </w:t>
      </w:r>
      <w:r w:rsidR="00EF646D">
        <w:rPr>
          <w:i/>
          <w:iCs/>
          <w:sz w:val="20"/>
          <w:szCs w:val="20"/>
        </w:rPr>
        <w:t>B</w:t>
      </w:r>
      <w:r w:rsidR="0036468C">
        <w:rPr>
          <w:i/>
          <w:iCs/>
          <w:sz w:val="20"/>
          <w:szCs w:val="20"/>
        </w:rPr>
        <w:t>ike</w:t>
      </w:r>
      <w:r w:rsidR="0036468C">
        <w:rPr>
          <w:sz w:val="20"/>
          <w:szCs w:val="20"/>
        </w:rPr>
        <w:t xml:space="preserve"> &lt;-&gt; </w:t>
      </w:r>
      <w:r w:rsidR="00EF646D">
        <w:rPr>
          <w:i/>
          <w:iCs/>
          <w:sz w:val="20"/>
          <w:szCs w:val="20"/>
        </w:rPr>
        <w:t>S</w:t>
      </w:r>
      <w:r w:rsidR="0036468C">
        <w:rPr>
          <w:i/>
          <w:iCs/>
          <w:sz w:val="20"/>
          <w:szCs w:val="20"/>
        </w:rPr>
        <w:t xml:space="preserve">taff </w:t>
      </w:r>
      <w:r w:rsidR="0036468C">
        <w:rPr>
          <w:sz w:val="20"/>
          <w:szCs w:val="20"/>
        </w:rPr>
        <w:t xml:space="preserve">relationships. These are essential </w:t>
      </w:r>
      <w:r w:rsidR="000E04E8">
        <w:rPr>
          <w:sz w:val="20"/>
          <w:szCs w:val="20"/>
        </w:rPr>
        <w:t xml:space="preserve">parts of the database as without them many &lt;-&gt; </w:t>
      </w:r>
      <w:r w:rsidR="00A868D9">
        <w:rPr>
          <w:sz w:val="20"/>
          <w:szCs w:val="20"/>
        </w:rPr>
        <w:t>many relationships would exist between the previously mentioned entities</w:t>
      </w:r>
      <w:r w:rsidR="00010C26">
        <w:rPr>
          <w:sz w:val="20"/>
          <w:szCs w:val="20"/>
        </w:rPr>
        <w:t>.</w:t>
      </w:r>
    </w:p>
    <w:p w14:paraId="345E89AE" w14:textId="7F38C5E7" w:rsidR="00010C26" w:rsidRPr="0036468C" w:rsidRDefault="00010C26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proofErr w:type="spellStart"/>
      <w:r>
        <w:rPr>
          <w:sz w:val="20"/>
          <w:szCs w:val="20"/>
        </w:rPr>
        <w:t>BikeStatus</w:t>
      </w:r>
      <w:proofErr w:type="spellEnd"/>
      <w:r>
        <w:rPr>
          <w:sz w:val="20"/>
          <w:szCs w:val="20"/>
        </w:rPr>
        <w:t xml:space="preserve"> and </w:t>
      </w:r>
      <w:proofErr w:type="spellStart"/>
      <w:r>
        <w:rPr>
          <w:sz w:val="20"/>
          <w:szCs w:val="20"/>
        </w:rPr>
        <w:t>BikeCondition</w:t>
      </w:r>
      <w:proofErr w:type="spellEnd"/>
      <w:r>
        <w:rPr>
          <w:sz w:val="20"/>
          <w:szCs w:val="20"/>
        </w:rPr>
        <w:t xml:space="preserve"> entities ex</w:t>
      </w:r>
      <w:r w:rsidR="0068225E">
        <w:rPr>
          <w:sz w:val="20"/>
          <w:szCs w:val="20"/>
        </w:rPr>
        <w:t xml:space="preserve">ist to </w:t>
      </w:r>
      <w:r w:rsidR="00EF45BD">
        <w:rPr>
          <w:sz w:val="20"/>
          <w:szCs w:val="20"/>
        </w:rPr>
        <w:t>act</w:t>
      </w:r>
      <w:r w:rsidR="0068225E">
        <w:rPr>
          <w:sz w:val="20"/>
          <w:szCs w:val="20"/>
        </w:rPr>
        <w:t xml:space="preserve"> as look up tables. They restrict allowed values which improves consistency and data integrity. </w:t>
      </w:r>
    </w:p>
    <w:p w14:paraId="4062C2C7" w14:textId="0149FD38" w:rsidR="00B45C5D" w:rsidRDefault="006D42BF" w:rsidP="00A00E5A">
      <w:pPr>
        <w:pStyle w:val="Heading1"/>
      </w:pPr>
      <w:bookmarkStart w:id="6" w:name="_Toc219661840"/>
      <w:r w:rsidRPr="006D42BF">
        <w:t>Normali</w:t>
      </w:r>
      <w:r w:rsidR="005D41D8">
        <w:t>s</w:t>
      </w:r>
      <w:r w:rsidRPr="006D42BF">
        <w:t>ation</w:t>
      </w:r>
      <w:bookmarkEnd w:id="6"/>
    </w:p>
    <w:p w14:paraId="3F96755D" w14:textId="05B2B679" w:rsidR="006D42BF" w:rsidRPr="006D42BF" w:rsidRDefault="006D42BF" w:rsidP="0061425E">
      <w:pPr>
        <w:rPr>
          <w:sz w:val="20"/>
          <w:szCs w:val="20"/>
        </w:rPr>
      </w:pPr>
      <w:r w:rsidRPr="006D42BF">
        <w:rPr>
          <w:sz w:val="20"/>
          <w:szCs w:val="20"/>
        </w:rPr>
        <w:t>Normali</w:t>
      </w:r>
      <w:r w:rsidR="005D41D8">
        <w:rPr>
          <w:sz w:val="20"/>
          <w:szCs w:val="20"/>
        </w:rPr>
        <w:t>s</w:t>
      </w:r>
      <w:r w:rsidRPr="006D42BF">
        <w:rPr>
          <w:sz w:val="20"/>
          <w:szCs w:val="20"/>
        </w:rPr>
        <w:t>ation</w:t>
      </w:r>
      <w:r>
        <w:rPr>
          <w:sz w:val="20"/>
          <w:szCs w:val="20"/>
        </w:rPr>
        <w:t xml:space="preserve"> is the practice of </w:t>
      </w:r>
      <w:r w:rsidR="00120ECE">
        <w:rPr>
          <w:sz w:val="20"/>
          <w:szCs w:val="20"/>
        </w:rPr>
        <w:t>organising</w:t>
      </w:r>
      <w:r w:rsidR="007B7C11">
        <w:rPr>
          <w:sz w:val="20"/>
          <w:szCs w:val="20"/>
        </w:rPr>
        <w:t xml:space="preserve"> database</w:t>
      </w:r>
      <w:r w:rsidR="00120ECE">
        <w:rPr>
          <w:sz w:val="20"/>
          <w:szCs w:val="20"/>
        </w:rPr>
        <w:t xml:space="preserve"> data efficiently to reduce redundancy and in turn prevent update, insertion and deletion anomalies</w:t>
      </w:r>
      <w:r w:rsidR="005D41D8">
        <w:rPr>
          <w:sz w:val="20"/>
          <w:szCs w:val="20"/>
        </w:rPr>
        <w:t xml:space="preserve"> </w:t>
      </w:r>
      <w:r w:rsidR="00D774D0">
        <w:rPr>
          <w:sz w:val="20"/>
          <w:szCs w:val="20"/>
        </w:rPr>
        <w:t>[1]</w:t>
      </w:r>
      <w:r w:rsidR="005D41D8">
        <w:rPr>
          <w:sz w:val="20"/>
          <w:szCs w:val="20"/>
        </w:rPr>
        <w:t>.</w:t>
      </w:r>
    </w:p>
    <w:p w14:paraId="675E31EB" w14:textId="62774908" w:rsidR="00FB4587" w:rsidRDefault="00447500" w:rsidP="00A00E5A">
      <w:pPr>
        <w:pStyle w:val="Heading2"/>
      </w:pPr>
      <w:bookmarkStart w:id="7" w:name="_Toc219661841"/>
      <w:r>
        <w:t xml:space="preserve">First </w:t>
      </w:r>
      <w:r w:rsidR="005232F2">
        <w:t>Normal Form (</w:t>
      </w:r>
      <w:r>
        <w:t>1</w:t>
      </w:r>
      <w:r w:rsidR="005232F2">
        <w:t>NF)</w:t>
      </w:r>
      <w:bookmarkEnd w:id="7"/>
      <w:r w:rsidR="005232F2">
        <w:t xml:space="preserve"> </w:t>
      </w:r>
    </w:p>
    <w:p w14:paraId="6D212A4A" w14:textId="7980627E" w:rsidR="005232F2" w:rsidRDefault="003E4D70" w:rsidP="00866A8F">
      <w:pPr>
        <w:rPr>
          <w:sz w:val="20"/>
          <w:szCs w:val="20"/>
        </w:rPr>
      </w:pPr>
      <w:r>
        <w:rPr>
          <w:sz w:val="20"/>
          <w:szCs w:val="20"/>
        </w:rPr>
        <w:t>In compliance with</w:t>
      </w:r>
      <w:r w:rsidR="00A4541A">
        <w:rPr>
          <w:sz w:val="20"/>
          <w:szCs w:val="20"/>
        </w:rPr>
        <w:t xml:space="preserve"> </w:t>
      </w:r>
      <w:r w:rsidR="00447500">
        <w:rPr>
          <w:sz w:val="20"/>
          <w:szCs w:val="20"/>
        </w:rPr>
        <w:t>First Normal Form (1</w:t>
      </w:r>
      <w:r w:rsidR="00A4541A">
        <w:rPr>
          <w:sz w:val="20"/>
          <w:szCs w:val="20"/>
        </w:rPr>
        <w:t>NF</w:t>
      </w:r>
      <w:r w:rsidR="00447500">
        <w:rPr>
          <w:sz w:val="20"/>
          <w:szCs w:val="20"/>
        </w:rPr>
        <w:t xml:space="preserve">) </w:t>
      </w:r>
      <w:r w:rsidR="00A4541A">
        <w:rPr>
          <w:sz w:val="20"/>
          <w:szCs w:val="20"/>
        </w:rPr>
        <w:t>each field m</w:t>
      </w:r>
      <w:r w:rsidR="00C74C7B">
        <w:rPr>
          <w:sz w:val="20"/>
          <w:szCs w:val="20"/>
        </w:rPr>
        <w:t xml:space="preserve">ust store </w:t>
      </w:r>
      <w:r w:rsidR="00A4541A">
        <w:rPr>
          <w:sz w:val="20"/>
          <w:szCs w:val="20"/>
        </w:rPr>
        <w:t xml:space="preserve">only </w:t>
      </w:r>
      <w:r w:rsidR="00C74C7B">
        <w:rPr>
          <w:sz w:val="20"/>
          <w:szCs w:val="20"/>
        </w:rPr>
        <w:t>one value</w:t>
      </w:r>
      <w:r w:rsidR="00B906FC">
        <w:rPr>
          <w:sz w:val="20"/>
          <w:szCs w:val="20"/>
        </w:rPr>
        <w:t xml:space="preserve"> with</w:t>
      </w:r>
      <w:r w:rsidR="00C74C7B">
        <w:rPr>
          <w:sz w:val="20"/>
          <w:szCs w:val="20"/>
        </w:rPr>
        <w:t xml:space="preserve"> no lists</w:t>
      </w:r>
      <w:r w:rsidR="00B906FC">
        <w:rPr>
          <w:sz w:val="20"/>
          <w:szCs w:val="20"/>
        </w:rPr>
        <w:t xml:space="preserve"> or repeating groups</w:t>
      </w:r>
      <w:r w:rsidR="00C74C7B">
        <w:rPr>
          <w:sz w:val="20"/>
          <w:szCs w:val="20"/>
        </w:rPr>
        <w:t xml:space="preserve">, </w:t>
      </w:r>
      <w:r w:rsidR="00C07D15">
        <w:rPr>
          <w:sz w:val="20"/>
          <w:szCs w:val="20"/>
        </w:rPr>
        <w:t>tables</w:t>
      </w:r>
      <w:r w:rsidR="00A93CFE">
        <w:rPr>
          <w:sz w:val="20"/>
          <w:szCs w:val="20"/>
        </w:rPr>
        <w:t xml:space="preserve"> should not include repeating </w:t>
      </w:r>
      <w:r w:rsidR="0069511C">
        <w:rPr>
          <w:sz w:val="20"/>
          <w:szCs w:val="20"/>
        </w:rPr>
        <w:t>columns,</w:t>
      </w:r>
      <w:r w:rsidR="007B59ED">
        <w:rPr>
          <w:sz w:val="20"/>
          <w:szCs w:val="20"/>
        </w:rPr>
        <w:t xml:space="preserve"> and each record (row) s</w:t>
      </w:r>
      <w:r w:rsidR="00A61142">
        <w:rPr>
          <w:sz w:val="20"/>
          <w:szCs w:val="20"/>
        </w:rPr>
        <w:t xml:space="preserve">hould be uniquely identifiable. </w:t>
      </w:r>
      <w:proofErr w:type="spellStart"/>
      <w:r w:rsidR="0069511C">
        <w:rPr>
          <w:sz w:val="20"/>
          <w:szCs w:val="20"/>
        </w:rPr>
        <w:t>EcoRide’s</w:t>
      </w:r>
      <w:proofErr w:type="spellEnd"/>
      <w:r w:rsidR="0069511C">
        <w:rPr>
          <w:sz w:val="20"/>
          <w:szCs w:val="20"/>
        </w:rPr>
        <w:t xml:space="preserve"> system complies </w:t>
      </w:r>
      <w:r w:rsidR="0040614A">
        <w:rPr>
          <w:sz w:val="20"/>
          <w:szCs w:val="20"/>
        </w:rPr>
        <w:t>with</w:t>
      </w:r>
      <w:r w:rsidR="0069511C">
        <w:rPr>
          <w:sz w:val="20"/>
          <w:szCs w:val="20"/>
        </w:rPr>
        <w:t xml:space="preserve"> these rules</w:t>
      </w:r>
      <w:r w:rsidR="00C07D15">
        <w:rPr>
          <w:sz w:val="20"/>
          <w:szCs w:val="20"/>
        </w:rPr>
        <w:t>;</w:t>
      </w:r>
      <w:r w:rsidR="006311C8">
        <w:rPr>
          <w:sz w:val="20"/>
          <w:szCs w:val="20"/>
        </w:rPr>
        <w:t xml:space="preserve"> rider information is stored in separate fields, </w:t>
      </w:r>
      <w:r w:rsidR="007E00F0">
        <w:rPr>
          <w:sz w:val="20"/>
          <w:szCs w:val="20"/>
        </w:rPr>
        <w:t>bike data contains no grouped</w:t>
      </w:r>
      <w:r w:rsidR="0040614A">
        <w:rPr>
          <w:sz w:val="20"/>
          <w:szCs w:val="20"/>
        </w:rPr>
        <w:t xml:space="preserve"> or </w:t>
      </w:r>
      <w:r w:rsidR="007E00F0">
        <w:rPr>
          <w:sz w:val="20"/>
          <w:szCs w:val="20"/>
        </w:rPr>
        <w:t xml:space="preserve">repeated values, rental records </w:t>
      </w:r>
      <w:r w:rsidR="00AF10EE">
        <w:rPr>
          <w:sz w:val="20"/>
          <w:szCs w:val="20"/>
        </w:rPr>
        <w:t>store one rental per row</w:t>
      </w:r>
      <w:r w:rsidR="00237A9A">
        <w:rPr>
          <w:sz w:val="20"/>
          <w:szCs w:val="20"/>
        </w:rPr>
        <w:t xml:space="preserve">, </w:t>
      </w:r>
      <w:r w:rsidR="0072371C">
        <w:rPr>
          <w:sz w:val="20"/>
          <w:szCs w:val="20"/>
        </w:rPr>
        <w:t xml:space="preserve">and maintenance records store one maintenance instance per row. </w:t>
      </w:r>
    </w:p>
    <w:p w14:paraId="5FE71634" w14:textId="25FE6950" w:rsidR="00447500" w:rsidRDefault="00447500" w:rsidP="00A00E5A">
      <w:pPr>
        <w:pStyle w:val="Heading2"/>
      </w:pPr>
      <w:bookmarkStart w:id="8" w:name="_Toc219661842"/>
      <w:r>
        <w:t>Second Normal Form (2NF)</w:t>
      </w:r>
      <w:bookmarkEnd w:id="8"/>
      <w:r>
        <w:t xml:space="preserve"> </w:t>
      </w:r>
    </w:p>
    <w:p w14:paraId="348FD227" w14:textId="117437C3" w:rsidR="00447500" w:rsidRPr="004B6FBC" w:rsidRDefault="004B6FBC" w:rsidP="00447500">
      <w:pPr>
        <w:rPr>
          <w:sz w:val="20"/>
          <w:szCs w:val="20"/>
        </w:rPr>
      </w:pPr>
      <w:r>
        <w:rPr>
          <w:sz w:val="20"/>
          <w:szCs w:val="20"/>
        </w:rPr>
        <w:t xml:space="preserve">For a system to </w:t>
      </w:r>
      <w:r w:rsidR="00FC5E9E">
        <w:rPr>
          <w:sz w:val="20"/>
          <w:szCs w:val="20"/>
        </w:rPr>
        <w:t>satisfy Second Normal Form (2NF)</w:t>
      </w:r>
      <w:r w:rsidR="007C0202">
        <w:rPr>
          <w:sz w:val="20"/>
          <w:szCs w:val="20"/>
        </w:rPr>
        <w:t>,</w:t>
      </w:r>
      <w:r w:rsidR="00FC5E9E">
        <w:rPr>
          <w:sz w:val="20"/>
          <w:szCs w:val="20"/>
        </w:rPr>
        <w:t xml:space="preserve"> </w:t>
      </w:r>
      <w:r w:rsidR="00861CF6">
        <w:rPr>
          <w:sz w:val="20"/>
          <w:szCs w:val="20"/>
        </w:rPr>
        <w:t>it must first already be in First Normal Form (1NF), all non-key attributes m</w:t>
      </w:r>
      <w:r w:rsidR="008A0CE9">
        <w:rPr>
          <w:sz w:val="20"/>
          <w:szCs w:val="20"/>
        </w:rPr>
        <w:t xml:space="preserve">ust depend on the primary key and there should be no partial dependencies. </w:t>
      </w:r>
      <w:proofErr w:type="spellStart"/>
      <w:r w:rsidR="003B08F3">
        <w:rPr>
          <w:sz w:val="20"/>
          <w:szCs w:val="20"/>
        </w:rPr>
        <w:t>EcoRide’s</w:t>
      </w:r>
      <w:proofErr w:type="spellEnd"/>
      <w:r w:rsidR="003B08F3">
        <w:rPr>
          <w:sz w:val="20"/>
          <w:szCs w:val="20"/>
        </w:rPr>
        <w:t xml:space="preserve"> system complies with these rules</w:t>
      </w:r>
      <w:r w:rsidR="004D69E0">
        <w:rPr>
          <w:sz w:val="20"/>
          <w:szCs w:val="20"/>
        </w:rPr>
        <w:t>; each table uses single-attribute primary ke</w:t>
      </w:r>
      <w:r w:rsidR="00232D87">
        <w:rPr>
          <w:sz w:val="20"/>
          <w:szCs w:val="20"/>
        </w:rPr>
        <w:t xml:space="preserve">ys ensuring partial dependencies cannot exist. </w:t>
      </w:r>
    </w:p>
    <w:p w14:paraId="35E0399E" w14:textId="21F82D25" w:rsidR="00447500" w:rsidRDefault="00C81514" w:rsidP="00A00E5A">
      <w:pPr>
        <w:pStyle w:val="Heading2"/>
      </w:pPr>
      <w:bookmarkStart w:id="9" w:name="_Toc219661843"/>
      <w:r w:rsidRPr="00C81514">
        <w:t>Third Normal Form (3NF)</w:t>
      </w:r>
      <w:bookmarkEnd w:id="9"/>
      <w:r w:rsidRPr="00C81514">
        <w:t xml:space="preserve"> </w:t>
      </w:r>
    </w:p>
    <w:p w14:paraId="5D2B7DC7" w14:textId="0BB0909B" w:rsidR="00C81514" w:rsidRPr="00C81514" w:rsidRDefault="009A36B5" w:rsidP="00866A8F">
      <w:pPr>
        <w:rPr>
          <w:sz w:val="20"/>
          <w:szCs w:val="20"/>
        </w:rPr>
      </w:pPr>
      <w:r>
        <w:rPr>
          <w:sz w:val="20"/>
          <w:szCs w:val="20"/>
        </w:rPr>
        <w:t xml:space="preserve">For a system to satisfy Third Normal Form (3NF), </w:t>
      </w:r>
      <w:r w:rsidR="00F63867">
        <w:rPr>
          <w:sz w:val="20"/>
          <w:szCs w:val="20"/>
        </w:rPr>
        <w:t>it must already be in Second Normal Form (2NF)</w:t>
      </w:r>
      <w:r w:rsidR="00283810">
        <w:rPr>
          <w:sz w:val="20"/>
          <w:szCs w:val="20"/>
        </w:rPr>
        <w:t xml:space="preserve"> and have no transitive dependencies, meaning non-key attributes</w:t>
      </w:r>
      <w:r w:rsidR="00D72955">
        <w:rPr>
          <w:sz w:val="20"/>
          <w:szCs w:val="20"/>
        </w:rPr>
        <w:t xml:space="preserve"> cannot depend on other non-key attributes</w:t>
      </w:r>
      <w:r w:rsidR="0052475A">
        <w:rPr>
          <w:sz w:val="20"/>
          <w:szCs w:val="20"/>
        </w:rPr>
        <w:t xml:space="preserve"> and </w:t>
      </w:r>
      <w:r w:rsidR="00D72955">
        <w:rPr>
          <w:sz w:val="20"/>
          <w:szCs w:val="20"/>
        </w:rPr>
        <w:t xml:space="preserve">must depend </w:t>
      </w:r>
      <w:r w:rsidR="0052475A">
        <w:rPr>
          <w:sz w:val="20"/>
          <w:szCs w:val="20"/>
        </w:rPr>
        <w:t xml:space="preserve">only </w:t>
      </w:r>
      <w:r w:rsidR="00D72955">
        <w:rPr>
          <w:sz w:val="20"/>
          <w:szCs w:val="20"/>
        </w:rPr>
        <w:t xml:space="preserve">on the primary key. The </w:t>
      </w:r>
      <w:proofErr w:type="spellStart"/>
      <w:r w:rsidR="00D72955">
        <w:rPr>
          <w:sz w:val="20"/>
          <w:szCs w:val="20"/>
        </w:rPr>
        <w:t>EcoRide</w:t>
      </w:r>
      <w:proofErr w:type="spellEnd"/>
      <w:r w:rsidR="00D72955">
        <w:rPr>
          <w:sz w:val="20"/>
          <w:szCs w:val="20"/>
        </w:rPr>
        <w:t xml:space="preserve"> system avoids transitive dependencies b</w:t>
      </w:r>
      <w:r w:rsidR="00073941">
        <w:rPr>
          <w:sz w:val="20"/>
          <w:szCs w:val="20"/>
        </w:rPr>
        <w:t xml:space="preserve">y storing bike condition and status in separate lookup tables, storing </w:t>
      </w:r>
      <w:r w:rsidR="002F6B89">
        <w:rPr>
          <w:sz w:val="20"/>
          <w:szCs w:val="20"/>
        </w:rPr>
        <w:t xml:space="preserve">location details </w:t>
      </w:r>
      <w:r w:rsidR="00874F0D">
        <w:rPr>
          <w:sz w:val="20"/>
          <w:szCs w:val="20"/>
        </w:rPr>
        <w:t>separately</w:t>
      </w:r>
      <w:r w:rsidR="002F6B89">
        <w:rPr>
          <w:sz w:val="20"/>
          <w:szCs w:val="20"/>
        </w:rPr>
        <w:t xml:space="preserve"> from bikes</w:t>
      </w:r>
      <w:r w:rsidR="007B28F2">
        <w:rPr>
          <w:sz w:val="20"/>
          <w:szCs w:val="20"/>
        </w:rPr>
        <w:t>,</w:t>
      </w:r>
      <w:r w:rsidR="002F6B89">
        <w:rPr>
          <w:sz w:val="20"/>
          <w:szCs w:val="20"/>
        </w:rPr>
        <w:t xml:space="preserve"> and keeping maintenance and rental data separate </w:t>
      </w:r>
      <w:r w:rsidR="00874F0D">
        <w:rPr>
          <w:sz w:val="20"/>
          <w:szCs w:val="20"/>
        </w:rPr>
        <w:t xml:space="preserve">from descriptive data [1]. </w:t>
      </w:r>
    </w:p>
    <w:p w14:paraId="2ADEE4E2" w14:textId="52B5F943" w:rsidR="00A336EE" w:rsidRDefault="00E258F1" w:rsidP="0061425E">
      <w:pPr>
        <w:rPr>
          <w:b/>
          <w:bCs/>
          <w:sz w:val="28"/>
          <w:szCs w:val="28"/>
        </w:rPr>
      </w:pPr>
      <w:r w:rsidRPr="00A336EE">
        <w:rPr>
          <w:b/>
          <w:bCs/>
          <w:sz w:val="28"/>
          <w:szCs w:val="28"/>
        </w:rPr>
        <w:t>Table Structure</w:t>
      </w:r>
      <w:r w:rsidR="00A336EE" w:rsidRPr="00A336EE">
        <w:rPr>
          <w:b/>
          <w:bCs/>
          <w:sz w:val="28"/>
          <w:szCs w:val="28"/>
        </w:rPr>
        <w:t xml:space="preserve"> and Relationships</w:t>
      </w:r>
    </w:p>
    <w:p w14:paraId="6B1152F0" w14:textId="1785F063" w:rsidR="00A336EE" w:rsidRDefault="00A336EE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Database tables </w:t>
      </w:r>
      <w:r w:rsidR="006854D4">
        <w:rPr>
          <w:sz w:val="20"/>
          <w:szCs w:val="20"/>
        </w:rPr>
        <w:t>were</w:t>
      </w:r>
      <w:r>
        <w:rPr>
          <w:sz w:val="20"/>
          <w:szCs w:val="20"/>
        </w:rPr>
        <w:t xml:space="preserve"> designed using </w:t>
      </w:r>
      <w:r w:rsidR="00D45532">
        <w:rPr>
          <w:sz w:val="20"/>
          <w:szCs w:val="20"/>
        </w:rPr>
        <w:t>Microsoft Access, a relational database management system</w:t>
      </w:r>
      <w:r w:rsidR="00465F0A">
        <w:rPr>
          <w:sz w:val="20"/>
          <w:szCs w:val="20"/>
        </w:rPr>
        <w:t xml:space="preserve"> (RDBMS)</w:t>
      </w:r>
      <w:r w:rsidR="006854D4">
        <w:rPr>
          <w:sz w:val="20"/>
          <w:szCs w:val="20"/>
        </w:rPr>
        <w:t xml:space="preserve">. Each table represents one of the previously discussed entities </w:t>
      </w:r>
      <w:r w:rsidR="00925F11">
        <w:rPr>
          <w:sz w:val="20"/>
          <w:szCs w:val="20"/>
        </w:rPr>
        <w:t xml:space="preserve">found within the system analysis and Figure 1. Entities include </w:t>
      </w:r>
      <w:r w:rsidR="00BE3970">
        <w:rPr>
          <w:sz w:val="20"/>
          <w:szCs w:val="20"/>
        </w:rPr>
        <w:t>relevant attributes</w:t>
      </w:r>
      <w:r w:rsidR="00566E3A">
        <w:rPr>
          <w:sz w:val="20"/>
          <w:szCs w:val="20"/>
        </w:rPr>
        <w:t xml:space="preserve">, </w:t>
      </w:r>
      <w:r w:rsidR="00795B62">
        <w:rPr>
          <w:sz w:val="20"/>
          <w:szCs w:val="20"/>
        </w:rPr>
        <w:t xml:space="preserve">and </w:t>
      </w:r>
      <w:r w:rsidR="00566E3A">
        <w:rPr>
          <w:sz w:val="20"/>
          <w:szCs w:val="20"/>
        </w:rPr>
        <w:t>each attribute is assigned an a</w:t>
      </w:r>
      <w:r w:rsidR="00E939DA">
        <w:rPr>
          <w:sz w:val="20"/>
          <w:szCs w:val="20"/>
        </w:rPr>
        <w:t>ppropriate data type</w:t>
      </w:r>
      <w:r w:rsidR="00832EE4">
        <w:rPr>
          <w:sz w:val="20"/>
          <w:szCs w:val="20"/>
        </w:rPr>
        <w:t xml:space="preserve">, such as long/short text, number, date/time and auto number. </w:t>
      </w:r>
      <w:r w:rsidR="00E33469">
        <w:rPr>
          <w:sz w:val="20"/>
          <w:szCs w:val="20"/>
        </w:rPr>
        <w:t xml:space="preserve">Clear data types are important for data integrity and </w:t>
      </w:r>
      <w:r w:rsidR="008E2ED7">
        <w:rPr>
          <w:sz w:val="20"/>
          <w:szCs w:val="20"/>
        </w:rPr>
        <w:t>help</w:t>
      </w:r>
      <w:r w:rsidR="00E33469">
        <w:rPr>
          <w:sz w:val="20"/>
          <w:szCs w:val="20"/>
        </w:rPr>
        <w:t xml:space="preserve"> prevent incorrect inputs and </w:t>
      </w:r>
      <w:r w:rsidR="00AF6672">
        <w:rPr>
          <w:sz w:val="20"/>
          <w:szCs w:val="20"/>
        </w:rPr>
        <w:t xml:space="preserve">improve query design. </w:t>
      </w:r>
    </w:p>
    <w:p w14:paraId="3D086A64" w14:textId="214CF855" w:rsidR="0040508D" w:rsidRPr="005F0D5D" w:rsidRDefault="00694EA1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Primary keys are </w:t>
      </w:r>
      <w:r w:rsidR="007D3659">
        <w:rPr>
          <w:sz w:val="20"/>
          <w:szCs w:val="20"/>
        </w:rPr>
        <w:t>assigned to</w:t>
      </w:r>
      <w:r>
        <w:rPr>
          <w:sz w:val="20"/>
          <w:szCs w:val="20"/>
        </w:rPr>
        <w:t xml:space="preserve"> each table and are used to uniquely identify records</w:t>
      </w:r>
      <w:r w:rsidR="00DC1DC9">
        <w:rPr>
          <w:sz w:val="20"/>
          <w:szCs w:val="20"/>
        </w:rPr>
        <w:t>. Relationships are created between tables in Access</w:t>
      </w:r>
      <w:r w:rsidR="00276E70">
        <w:rPr>
          <w:sz w:val="20"/>
          <w:szCs w:val="20"/>
        </w:rPr>
        <w:t>. Every relationship is one</w:t>
      </w:r>
      <w:r w:rsidR="00D17B52">
        <w:rPr>
          <w:sz w:val="20"/>
          <w:szCs w:val="20"/>
        </w:rPr>
        <w:t>-</w:t>
      </w:r>
      <w:r w:rsidR="00276E70">
        <w:rPr>
          <w:sz w:val="20"/>
          <w:szCs w:val="20"/>
        </w:rPr>
        <w:t>to</w:t>
      </w:r>
      <w:r w:rsidR="00D17B52">
        <w:rPr>
          <w:sz w:val="20"/>
          <w:szCs w:val="20"/>
        </w:rPr>
        <w:t>-</w:t>
      </w:r>
      <w:r w:rsidR="00276E70">
        <w:rPr>
          <w:sz w:val="20"/>
          <w:szCs w:val="20"/>
        </w:rPr>
        <w:t xml:space="preserve">many, reflecting the </w:t>
      </w:r>
      <w:r w:rsidR="002B4DF4">
        <w:rPr>
          <w:sz w:val="20"/>
          <w:szCs w:val="20"/>
        </w:rPr>
        <w:t>business rules. Foreign keys are an</w:t>
      </w:r>
      <w:r w:rsidR="00D17B52">
        <w:rPr>
          <w:sz w:val="20"/>
          <w:szCs w:val="20"/>
        </w:rPr>
        <w:t xml:space="preserve"> essential</w:t>
      </w:r>
      <w:r w:rsidR="002B4DF4">
        <w:rPr>
          <w:sz w:val="20"/>
          <w:szCs w:val="20"/>
        </w:rPr>
        <w:t xml:space="preserve"> part of these relationships </w:t>
      </w:r>
      <w:r w:rsidR="007F63F3">
        <w:rPr>
          <w:sz w:val="20"/>
          <w:szCs w:val="20"/>
        </w:rPr>
        <w:t xml:space="preserve">as they’re used to link tables, for example </w:t>
      </w:r>
      <w:r w:rsidR="00DE74AC">
        <w:rPr>
          <w:i/>
          <w:iCs/>
          <w:sz w:val="20"/>
          <w:szCs w:val="20"/>
        </w:rPr>
        <w:t>R</w:t>
      </w:r>
      <w:r w:rsidR="005F0D5D" w:rsidRPr="005F0D5D">
        <w:rPr>
          <w:i/>
          <w:iCs/>
          <w:sz w:val="20"/>
          <w:szCs w:val="20"/>
        </w:rPr>
        <w:t xml:space="preserve">iders </w:t>
      </w:r>
      <w:r w:rsidR="005F0D5D">
        <w:rPr>
          <w:sz w:val="20"/>
          <w:szCs w:val="20"/>
        </w:rPr>
        <w:lastRenderedPageBreak/>
        <w:t xml:space="preserve">&lt;-&gt; </w:t>
      </w:r>
      <w:r w:rsidR="00DE74AC">
        <w:rPr>
          <w:i/>
          <w:iCs/>
          <w:sz w:val="20"/>
          <w:szCs w:val="20"/>
        </w:rPr>
        <w:t>R</w:t>
      </w:r>
      <w:r w:rsidR="005F0D5D" w:rsidRPr="005F0D5D">
        <w:rPr>
          <w:i/>
          <w:iCs/>
          <w:sz w:val="20"/>
          <w:szCs w:val="20"/>
        </w:rPr>
        <w:t>entals</w:t>
      </w:r>
      <w:r w:rsidR="005F0D5D">
        <w:rPr>
          <w:i/>
          <w:iCs/>
          <w:sz w:val="20"/>
          <w:szCs w:val="20"/>
        </w:rPr>
        <w:t xml:space="preserve">. </w:t>
      </w:r>
      <w:r w:rsidR="009529B7">
        <w:rPr>
          <w:sz w:val="20"/>
          <w:szCs w:val="20"/>
        </w:rPr>
        <w:t>Between</w:t>
      </w:r>
      <w:r w:rsidR="00A73BCB">
        <w:rPr>
          <w:sz w:val="20"/>
          <w:szCs w:val="20"/>
        </w:rPr>
        <w:t xml:space="preserve"> each table, referential integrity is enforced </w:t>
      </w:r>
      <w:r w:rsidR="00336FA4">
        <w:rPr>
          <w:sz w:val="20"/>
          <w:szCs w:val="20"/>
        </w:rPr>
        <w:t xml:space="preserve">preventing orphan records from being created. This ensures related data remains consistent </w:t>
      </w:r>
      <w:r w:rsidR="00D17B52">
        <w:rPr>
          <w:sz w:val="20"/>
          <w:szCs w:val="20"/>
        </w:rPr>
        <w:t>throughout</w:t>
      </w:r>
      <w:r w:rsidR="00336FA4">
        <w:rPr>
          <w:sz w:val="20"/>
          <w:szCs w:val="20"/>
        </w:rPr>
        <w:t xml:space="preserve"> the databas</w:t>
      </w:r>
      <w:r w:rsidR="00D17B52">
        <w:rPr>
          <w:sz w:val="20"/>
          <w:szCs w:val="20"/>
        </w:rPr>
        <w:t>e</w:t>
      </w:r>
      <w:r w:rsidR="00336FA4">
        <w:rPr>
          <w:sz w:val="20"/>
          <w:szCs w:val="20"/>
        </w:rPr>
        <w:t xml:space="preserve">. </w:t>
      </w:r>
    </w:p>
    <w:p w14:paraId="067A1110" w14:textId="6DA99771" w:rsidR="00837554" w:rsidRDefault="007D43EA" w:rsidP="0061425E">
      <w:pPr>
        <w:rPr>
          <w:b/>
          <w:bCs/>
        </w:rPr>
      </w:pPr>
      <w:r w:rsidRPr="00437F99">
        <w:rPr>
          <w:b/>
          <w:bCs/>
        </w:rPr>
        <w:t>F</w:t>
      </w:r>
      <w:r w:rsidR="00437F99" w:rsidRPr="00437F99">
        <w:rPr>
          <w:b/>
          <w:bCs/>
        </w:rPr>
        <w:t>igure 2</w:t>
      </w:r>
      <w:r w:rsidR="00437F99">
        <w:rPr>
          <w:b/>
          <w:bCs/>
        </w:rPr>
        <w:t xml:space="preserve">: </w:t>
      </w:r>
      <w:r w:rsidR="00C33572">
        <w:rPr>
          <w:b/>
          <w:bCs/>
        </w:rPr>
        <w:t xml:space="preserve">Relationships between tables in the </w:t>
      </w:r>
      <w:proofErr w:type="spellStart"/>
      <w:r w:rsidR="00C33572">
        <w:rPr>
          <w:b/>
          <w:bCs/>
        </w:rPr>
        <w:t>EcoRide</w:t>
      </w:r>
      <w:proofErr w:type="spellEnd"/>
      <w:r w:rsidR="00C33572">
        <w:rPr>
          <w:b/>
          <w:bCs/>
        </w:rPr>
        <w:t xml:space="preserve"> database</w:t>
      </w:r>
    </w:p>
    <w:p w14:paraId="5C19081F" w14:textId="717A0089" w:rsidR="00C33572" w:rsidRPr="00437F99" w:rsidRDefault="00C33572" w:rsidP="0061425E">
      <w:pPr>
        <w:rPr>
          <w:b/>
          <w:bCs/>
        </w:rPr>
      </w:pPr>
      <w:r w:rsidRPr="00C33572">
        <w:rPr>
          <w:b/>
          <w:bCs/>
          <w:noProof/>
        </w:rPr>
        <w:drawing>
          <wp:inline distT="0" distB="0" distL="0" distR="0" wp14:anchorId="70738DE3" wp14:editId="5C865713">
            <wp:extent cx="5731510" cy="3982720"/>
            <wp:effectExtent l="0" t="0" r="2540" b="0"/>
            <wp:docPr id="5749329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93299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D60A8" w14:textId="06B67FA9" w:rsidR="00793AC7" w:rsidRDefault="00F91E4D" w:rsidP="00A00E5A">
      <w:pPr>
        <w:pStyle w:val="Heading1"/>
      </w:pPr>
      <w:bookmarkStart w:id="10" w:name="_Toc219661844"/>
      <w:r>
        <w:t>Validation Rules</w:t>
      </w:r>
      <w:bookmarkEnd w:id="10"/>
      <w:r>
        <w:t xml:space="preserve"> </w:t>
      </w:r>
    </w:p>
    <w:p w14:paraId="5FCF5798" w14:textId="5BAF87B2" w:rsidR="00F91E4D" w:rsidRDefault="00761A56" w:rsidP="0061425E">
      <w:pPr>
        <w:rPr>
          <w:sz w:val="20"/>
          <w:szCs w:val="20"/>
        </w:rPr>
      </w:pPr>
      <w:r>
        <w:rPr>
          <w:sz w:val="20"/>
          <w:szCs w:val="20"/>
        </w:rPr>
        <w:t>Validation rules were implemented in specific entit</w:t>
      </w:r>
      <w:r w:rsidR="001C63B9">
        <w:rPr>
          <w:sz w:val="20"/>
          <w:szCs w:val="20"/>
        </w:rPr>
        <w:t>ies or fields</w:t>
      </w:r>
      <w:r>
        <w:rPr>
          <w:sz w:val="20"/>
          <w:szCs w:val="20"/>
        </w:rPr>
        <w:t xml:space="preserve"> to restrict invalid data </w:t>
      </w:r>
      <w:r w:rsidR="00932D9F">
        <w:rPr>
          <w:sz w:val="20"/>
          <w:szCs w:val="20"/>
        </w:rPr>
        <w:t>entry and</w:t>
      </w:r>
      <w:r w:rsidR="006977B5">
        <w:rPr>
          <w:sz w:val="20"/>
          <w:szCs w:val="20"/>
        </w:rPr>
        <w:t xml:space="preserve"> subsequently </w:t>
      </w:r>
      <w:r w:rsidR="00932D9F">
        <w:rPr>
          <w:sz w:val="20"/>
          <w:szCs w:val="20"/>
        </w:rPr>
        <w:t>improve data quality</w:t>
      </w:r>
      <w:r w:rsidR="00F82752">
        <w:rPr>
          <w:sz w:val="20"/>
          <w:szCs w:val="20"/>
        </w:rPr>
        <w:t xml:space="preserve"> [</w:t>
      </w:r>
      <w:r w:rsidR="00276599">
        <w:rPr>
          <w:sz w:val="20"/>
          <w:szCs w:val="20"/>
        </w:rPr>
        <w:t>2</w:t>
      </w:r>
      <w:r w:rsidR="00B31F15">
        <w:rPr>
          <w:sz w:val="20"/>
          <w:szCs w:val="20"/>
        </w:rPr>
        <w:t>]</w:t>
      </w:r>
      <w:r w:rsidR="00932D9F">
        <w:rPr>
          <w:sz w:val="20"/>
          <w:szCs w:val="20"/>
        </w:rPr>
        <w:t xml:space="preserve">. </w:t>
      </w:r>
    </w:p>
    <w:p w14:paraId="4794A471" w14:textId="26385122" w:rsidR="009B2121" w:rsidRDefault="00FD0293" w:rsidP="0061425E">
      <w:pPr>
        <w:rPr>
          <w:sz w:val="20"/>
          <w:szCs w:val="20"/>
        </w:rPr>
      </w:pPr>
      <w:r>
        <w:rPr>
          <w:sz w:val="20"/>
          <w:szCs w:val="20"/>
        </w:rPr>
        <w:t>Required and indexed fields were also enforced where appropriate</w:t>
      </w:r>
      <w:r w:rsidR="00B4513D">
        <w:rPr>
          <w:sz w:val="20"/>
          <w:szCs w:val="20"/>
        </w:rPr>
        <w:t xml:space="preserve">. Here are a few examples of implemented validation rules: </w:t>
      </w:r>
    </w:p>
    <w:p w14:paraId="21CEE826" w14:textId="65678AC6" w:rsidR="000666DF" w:rsidRDefault="000666DF" w:rsidP="0061425E">
      <w:pPr>
        <w:rPr>
          <w:b/>
          <w:bCs/>
        </w:rPr>
      </w:pPr>
      <w:r w:rsidRPr="000666DF">
        <w:rPr>
          <w:b/>
          <w:bCs/>
        </w:rPr>
        <w:t>Figure 3:</w:t>
      </w:r>
      <w:r>
        <w:rPr>
          <w:b/>
          <w:bCs/>
        </w:rPr>
        <w:t xml:space="preserve"> </w:t>
      </w:r>
      <w:r w:rsidR="00A4058A">
        <w:rPr>
          <w:b/>
          <w:bCs/>
        </w:rPr>
        <w:t>Table-level validation rule applied to the</w:t>
      </w:r>
      <w:r w:rsidR="00A4058A" w:rsidRPr="000E1722">
        <w:rPr>
          <w:b/>
          <w:bCs/>
        </w:rPr>
        <w:t xml:space="preserve"> </w:t>
      </w:r>
      <w:r w:rsidR="0056175D" w:rsidRPr="000E1722">
        <w:rPr>
          <w:b/>
          <w:bCs/>
        </w:rPr>
        <w:t>R</w:t>
      </w:r>
      <w:r w:rsidR="00A4058A" w:rsidRPr="000E1722">
        <w:rPr>
          <w:b/>
          <w:bCs/>
        </w:rPr>
        <w:t>ental</w:t>
      </w:r>
      <w:r w:rsidR="00A4058A">
        <w:rPr>
          <w:b/>
          <w:bCs/>
        </w:rPr>
        <w:t xml:space="preserve"> table</w:t>
      </w:r>
    </w:p>
    <w:p w14:paraId="5F2456E8" w14:textId="0745F4D9" w:rsidR="000666DF" w:rsidRDefault="000666DF" w:rsidP="0061425E">
      <w:pPr>
        <w:rPr>
          <w:b/>
          <w:bCs/>
        </w:rPr>
      </w:pPr>
      <w:r w:rsidRPr="000666DF">
        <w:rPr>
          <w:b/>
          <w:bCs/>
          <w:noProof/>
        </w:rPr>
        <w:lastRenderedPageBreak/>
        <w:drawing>
          <wp:inline distT="0" distB="0" distL="0" distR="0" wp14:anchorId="3CFA0931" wp14:editId="1A95FE35">
            <wp:extent cx="5731510" cy="2938145"/>
            <wp:effectExtent l="0" t="0" r="2540" b="0"/>
            <wp:docPr id="18107524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75243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8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CDA1C" w14:textId="365060A8" w:rsidR="00A4058A" w:rsidRDefault="00A4058A" w:rsidP="0061425E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Ensure</w:t>
      </w:r>
      <w:r w:rsidR="000368FF">
        <w:rPr>
          <w:i/>
          <w:iCs/>
          <w:sz w:val="20"/>
          <w:szCs w:val="20"/>
        </w:rPr>
        <w:t>s that if a bike has not been returned</w:t>
      </w:r>
      <w:r w:rsidR="000E1722">
        <w:rPr>
          <w:i/>
          <w:iCs/>
          <w:sz w:val="20"/>
          <w:szCs w:val="20"/>
        </w:rPr>
        <w:t>,</w:t>
      </w:r>
      <w:r w:rsidR="008C58BB">
        <w:rPr>
          <w:i/>
          <w:iCs/>
          <w:sz w:val="20"/>
          <w:szCs w:val="20"/>
        </w:rPr>
        <w:t xml:space="preserve"> the “</w:t>
      </w:r>
      <w:proofErr w:type="spellStart"/>
      <w:r w:rsidR="008C58BB">
        <w:rPr>
          <w:i/>
          <w:iCs/>
          <w:sz w:val="20"/>
          <w:szCs w:val="20"/>
        </w:rPr>
        <w:t>ReturnDateTime</w:t>
      </w:r>
      <w:proofErr w:type="spellEnd"/>
      <w:r w:rsidR="008C58BB">
        <w:rPr>
          <w:i/>
          <w:iCs/>
          <w:sz w:val="20"/>
          <w:szCs w:val="20"/>
        </w:rPr>
        <w:t>” field remains blank</w:t>
      </w:r>
      <w:r w:rsidR="00DD2920">
        <w:rPr>
          <w:i/>
          <w:iCs/>
          <w:sz w:val="20"/>
          <w:szCs w:val="20"/>
        </w:rPr>
        <w:t>. A</w:t>
      </w:r>
      <w:r w:rsidR="008C58BB">
        <w:rPr>
          <w:i/>
          <w:iCs/>
          <w:sz w:val="20"/>
          <w:szCs w:val="20"/>
        </w:rPr>
        <w:t>lternatively if a return date is entered it must be on or after the rental date.</w:t>
      </w:r>
    </w:p>
    <w:p w14:paraId="636CBFDA" w14:textId="1E98AF4F" w:rsidR="004B49B3" w:rsidRDefault="004B49B3" w:rsidP="0061425E">
      <w:pPr>
        <w:rPr>
          <w:b/>
          <w:bCs/>
        </w:rPr>
      </w:pPr>
      <w:r>
        <w:rPr>
          <w:b/>
          <w:bCs/>
        </w:rPr>
        <w:t>Figure 4: Field-level validation ru</w:t>
      </w:r>
      <w:r w:rsidR="0056175D">
        <w:rPr>
          <w:b/>
          <w:bCs/>
        </w:rPr>
        <w:t xml:space="preserve">le applied to the </w:t>
      </w:r>
      <w:proofErr w:type="spellStart"/>
      <w:r w:rsidR="0056175D">
        <w:rPr>
          <w:b/>
          <w:bCs/>
        </w:rPr>
        <w:t>MaintenanceDate</w:t>
      </w:r>
      <w:proofErr w:type="spellEnd"/>
      <w:r w:rsidR="0056175D">
        <w:rPr>
          <w:b/>
          <w:bCs/>
        </w:rPr>
        <w:t xml:space="preserve"> field</w:t>
      </w:r>
    </w:p>
    <w:p w14:paraId="6C95DF14" w14:textId="31E4D2DC" w:rsidR="0056175D" w:rsidRDefault="0056175D" w:rsidP="0061425E">
      <w:pPr>
        <w:rPr>
          <w:b/>
          <w:bCs/>
        </w:rPr>
      </w:pPr>
      <w:r w:rsidRPr="0056175D">
        <w:rPr>
          <w:b/>
          <w:bCs/>
          <w:noProof/>
        </w:rPr>
        <w:drawing>
          <wp:inline distT="0" distB="0" distL="0" distR="0" wp14:anchorId="327A15FE" wp14:editId="5F959C9B">
            <wp:extent cx="5731510" cy="1702435"/>
            <wp:effectExtent l="0" t="0" r="2540" b="0"/>
            <wp:docPr id="18548728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87284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2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AEE87" w14:textId="78F2585A" w:rsidR="0056175D" w:rsidRDefault="0056175D" w:rsidP="0061425E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Ensures dates entered cannot be in the future</w:t>
      </w:r>
      <w:r w:rsidR="00082278">
        <w:rPr>
          <w:i/>
          <w:iCs/>
          <w:sz w:val="20"/>
          <w:szCs w:val="20"/>
        </w:rPr>
        <w:t>. F</w:t>
      </w:r>
      <w:r>
        <w:rPr>
          <w:i/>
          <w:iCs/>
          <w:sz w:val="20"/>
          <w:szCs w:val="20"/>
        </w:rPr>
        <w:t xml:space="preserve">ield is also </w:t>
      </w:r>
      <w:r w:rsidR="007703D2">
        <w:rPr>
          <w:i/>
          <w:iCs/>
          <w:sz w:val="20"/>
          <w:szCs w:val="20"/>
        </w:rPr>
        <w:t>marked as required</w:t>
      </w:r>
      <w:r w:rsidR="00082278">
        <w:rPr>
          <w:i/>
          <w:iCs/>
          <w:sz w:val="20"/>
          <w:szCs w:val="20"/>
        </w:rPr>
        <w:t>,</w:t>
      </w:r>
      <w:r w:rsidR="007703D2">
        <w:rPr>
          <w:i/>
          <w:iCs/>
          <w:sz w:val="20"/>
          <w:szCs w:val="20"/>
        </w:rPr>
        <w:t xml:space="preserve"> meaning data entry is mandatory</w:t>
      </w:r>
      <w:r w:rsidR="00082278">
        <w:rPr>
          <w:i/>
          <w:iCs/>
          <w:sz w:val="20"/>
          <w:szCs w:val="20"/>
        </w:rPr>
        <w:t xml:space="preserve"> and cannot be left blank</w:t>
      </w:r>
      <w:r w:rsidR="007703D2">
        <w:rPr>
          <w:i/>
          <w:iCs/>
          <w:sz w:val="20"/>
          <w:szCs w:val="20"/>
        </w:rPr>
        <w:t xml:space="preserve">. </w:t>
      </w:r>
    </w:p>
    <w:p w14:paraId="71FCC0AE" w14:textId="67CDEA01" w:rsidR="007703D2" w:rsidRDefault="007703D2" w:rsidP="0061425E">
      <w:pPr>
        <w:rPr>
          <w:b/>
          <w:bCs/>
        </w:rPr>
      </w:pPr>
      <w:r>
        <w:rPr>
          <w:b/>
          <w:bCs/>
        </w:rPr>
        <w:t xml:space="preserve">Figure 5: </w:t>
      </w:r>
      <w:r w:rsidR="00D122BB">
        <w:rPr>
          <w:b/>
          <w:bCs/>
        </w:rPr>
        <w:t xml:space="preserve">Field-level validation rule applied to the </w:t>
      </w:r>
      <w:proofErr w:type="spellStart"/>
      <w:r w:rsidR="00D122BB">
        <w:rPr>
          <w:b/>
          <w:bCs/>
        </w:rPr>
        <w:t>RiderIDNumber</w:t>
      </w:r>
      <w:proofErr w:type="spellEnd"/>
      <w:r w:rsidR="00D122BB">
        <w:rPr>
          <w:b/>
          <w:bCs/>
        </w:rPr>
        <w:t xml:space="preserve"> field</w:t>
      </w:r>
    </w:p>
    <w:p w14:paraId="1EC55E4B" w14:textId="2C4112ED" w:rsidR="00D122BB" w:rsidRDefault="00D122BB" w:rsidP="0061425E">
      <w:pPr>
        <w:rPr>
          <w:b/>
          <w:bCs/>
        </w:rPr>
      </w:pPr>
      <w:r w:rsidRPr="00D122BB">
        <w:rPr>
          <w:b/>
          <w:bCs/>
          <w:noProof/>
        </w:rPr>
        <w:drawing>
          <wp:inline distT="0" distB="0" distL="0" distR="0" wp14:anchorId="577FE29E" wp14:editId="4DDD5FD6">
            <wp:extent cx="5731510" cy="1721485"/>
            <wp:effectExtent l="0" t="0" r="2540" b="0"/>
            <wp:docPr id="6340886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08866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38464" w14:textId="221DEBA6" w:rsidR="003D61BC" w:rsidRDefault="00D122BB" w:rsidP="0061425E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Ensures</w:t>
      </w:r>
      <w:r w:rsidR="00761A28">
        <w:rPr>
          <w:i/>
          <w:iCs/>
          <w:sz w:val="20"/>
          <w:szCs w:val="20"/>
        </w:rPr>
        <w:t xml:space="preserve"> data entry cannot be below 4 characters or above </w:t>
      </w:r>
      <w:r w:rsidR="004E2D7E">
        <w:rPr>
          <w:i/>
          <w:iCs/>
          <w:sz w:val="20"/>
          <w:szCs w:val="20"/>
        </w:rPr>
        <w:t>2</w:t>
      </w:r>
      <w:r w:rsidR="00761A28">
        <w:rPr>
          <w:i/>
          <w:iCs/>
          <w:sz w:val="20"/>
          <w:szCs w:val="20"/>
        </w:rPr>
        <w:t xml:space="preserve">0, data entry is required and </w:t>
      </w:r>
      <w:r w:rsidR="00FC52B9">
        <w:rPr>
          <w:i/>
          <w:iCs/>
          <w:sz w:val="20"/>
          <w:szCs w:val="20"/>
        </w:rPr>
        <w:t xml:space="preserve">is indexed with no duplicated meaning no entry can be the same. </w:t>
      </w:r>
    </w:p>
    <w:p w14:paraId="41C20744" w14:textId="515A1F38" w:rsidR="003D61BC" w:rsidRDefault="003D61BC" w:rsidP="00A00E5A">
      <w:pPr>
        <w:pStyle w:val="Heading1"/>
      </w:pPr>
      <w:bookmarkStart w:id="11" w:name="_Toc219661845"/>
      <w:r w:rsidRPr="003D61BC">
        <w:lastRenderedPageBreak/>
        <w:t>Sample Data</w:t>
      </w:r>
      <w:bookmarkEnd w:id="11"/>
      <w:r w:rsidRPr="003D61BC">
        <w:t xml:space="preserve"> </w:t>
      </w:r>
    </w:p>
    <w:p w14:paraId="7C9C3D27" w14:textId="6FD9851C" w:rsidR="003D61BC" w:rsidRDefault="007D1B1A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Sample data was added to all </w:t>
      </w:r>
      <w:r w:rsidR="00484C1D">
        <w:rPr>
          <w:sz w:val="20"/>
          <w:szCs w:val="20"/>
        </w:rPr>
        <w:t>tables</w:t>
      </w:r>
      <w:r>
        <w:rPr>
          <w:sz w:val="20"/>
          <w:szCs w:val="20"/>
        </w:rPr>
        <w:t xml:space="preserve"> </w:t>
      </w:r>
      <w:r w:rsidR="00484C1D">
        <w:rPr>
          <w:sz w:val="20"/>
          <w:szCs w:val="20"/>
        </w:rPr>
        <w:t>and</w:t>
      </w:r>
      <w:r>
        <w:rPr>
          <w:sz w:val="20"/>
          <w:szCs w:val="20"/>
        </w:rPr>
        <w:t xml:space="preserve"> reflect</w:t>
      </w:r>
      <w:r w:rsidR="00484C1D">
        <w:rPr>
          <w:sz w:val="20"/>
          <w:szCs w:val="20"/>
        </w:rPr>
        <w:t>s</w:t>
      </w:r>
      <w:r>
        <w:rPr>
          <w:sz w:val="20"/>
          <w:szCs w:val="20"/>
        </w:rPr>
        <w:t xml:space="preserve"> realistic use cases</w:t>
      </w:r>
      <w:r w:rsidR="00484C1D">
        <w:rPr>
          <w:sz w:val="20"/>
          <w:szCs w:val="20"/>
        </w:rPr>
        <w:t xml:space="preserve"> for example</w:t>
      </w:r>
      <w:r w:rsidR="00756837">
        <w:rPr>
          <w:sz w:val="20"/>
          <w:szCs w:val="20"/>
        </w:rPr>
        <w:t>,</w:t>
      </w:r>
      <w:r w:rsidR="00484C1D">
        <w:rPr>
          <w:sz w:val="20"/>
          <w:szCs w:val="20"/>
        </w:rPr>
        <w:t xml:space="preserve"> the </w:t>
      </w:r>
      <w:r w:rsidR="00F9679A">
        <w:rPr>
          <w:i/>
          <w:iCs/>
          <w:sz w:val="20"/>
          <w:szCs w:val="20"/>
        </w:rPr>
        <w:t xml:space="preserve">staff </w:t>
      </w:r>
      <w:r w:rsidR="00F9679A">
        <w:rPr>
          <w:sz w:val="20"/>
          <w:szCs w:val="20"/>
        </w:rPr>
        <w:t xml:space="preserve">table was filled with phone numbers, </w:t>
      </w:r>
      <w:r w:rsidR="009C06D2">
        <w:rPr>
          <w:sz w:val="20"/>
          <w:szCs w:val="20"/>
        </w:rPr>
        <w:t>first</w:t>
      </w:r>
      <w:r w:rsidR="00756837">
        <w:rPr>
          <w:sz w:val="20"/>
          <w:szCs w:val="20"/>
        </w:rPr>
        <w:t>/last</w:t>
      </w:r>
      <w:r w:rsidR="009C06D2">
        <w:rPr>
          <w:sz w:val="20"/>
          <w:szCs w:val="20"/>
        </w:rPr>
        <w:t xml:space="preserve"> names</w:t>
      </w:r>
      <w:r w:rsidR="00756837">
        <w:rPr>
          <w:sz w:val="20"/>
          <w:szCs w:val="20"/>
        </w:rPr>
        <w:t xml:space="preserve"> and emails</w:t>
      </w:r>
      <w:r w:rsidR="00484C1D">
        <w:rPr>
          <w:sz w:val="20"/>
          <w:szCs w:val="20"/>
        </w:rPr>
        <w:t>. Data was used to test relationships and queries effectively</w:t>
      </w:r>
      <w:r w:rsidR="009C06D2">
        <w:rPr>
          <w:sz w:val="20"/>
          <w:szCs w:val="20"/>
        </w:rPr>
        <w:t>.</w:t>
      </w:r>
    </w:p>
    <w:p w14:paraId="0881D166" w14:textId="4E26101A" w:rsidR="00CF0F1F" w:rsidRDefault="00CF0F1F" w:rsidP="0061425E">
      <w:pPr>
        <w:rPr>
          <w:b/>
          <w:bCs/>
        </w:rPr>
      </w:pPr>
      <w:r w:rsidRPr="00CF0F1F">
        <w:rPr>
          <w:b/>
          <w:bCs/>
        </w:rPr>
        <w:t>Figure 6:</w:t>
      </w:r>
      <w:r>
        <w:rPr>
          <w:b/>
          <w:bCs/>
        </w:rPr>
        <w:t xml:space="preserve"> </w:t>
      </w:r>
      <w:r w:rsidR="00694F73">
        <w:rPr>
          <w:b/>
          <w:bCs/>
        </w:rPr>
        <w:t>Example of sample data populated in the Staff table</w:t>
      </w:r>
    </w:p>
    <w:p w14:paraId="03FA22DD" w14:textId="5C31907D" w:rsidR="00694F73" w:rsidRDefault="00694F73" w:rsidP="0061425E">
      <w:pPr>
        <w:rPr>
          <w:b/>
          <w:bCs/>
        </w:rPr>
      </w:pPr>
      <w:r w:rsidRPr="00694F73">
        <w:rPr>
          <w:b/>
          <w:bCs/>
          <w:noProof/>
        </w:rPr>
        <w:drawing>
          <wp:inline distT="0" distB="0" distL="0" distR="0" wp14:anchorId="7480F3A2" wp14:editId="45DBBF70">
            <wp:extent cx="5731510" cy="1262380"/>
            <wp:effectExtent l="0" t="0" r="2540" b="0"/>
            <wp:docPr id="19114832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48324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2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8C588" w14:textId="06D6DCC6" w:rsidR="00795C95" w:rsidRDefault="00032C3E" w:rsidP="00A00E5A">
      <w:pPr>
        <w:pStyle w:val="Heading1"/>
      </w:pPr>
      <w:bookmarkStart w:id="12" w:name="_Toc219661846"/>
      <w:r w:rsidRPr="00032C3E">
        <w:t>Query Design and Testing</w:t>
      </w:r>
      <w:bookmarkEnd w:id="12"/>
    </w:p>
    <w:p w14:paraId="0072BCA1" w14:textId="7F49F07B" w:rsidR="00032C3E" w:rsidRDefault="00032C3E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Queries were designed </w:t>
      </w:r>
      <w:r w:rsidR="00C60B6E">
        <w:rPr>
          <w:sz w:val="20"/>
          <w:szCs w:val="20"/>
        </w:rPr>
        <w:t>within Microsoft Access to extract useful information from the data</w:t>
      </w:r>
      <w:r w:rsidR="00EB2209">
        <w:rPr>
          <w:sz w:val="20"/>
          <w:szCs w:val="20"/>
        </w:rPr>
        <w:t>base</w:t>
      </w:r>
      <w:r w:rsidR="004C63A2">
        <w:rPr>
          <w:sz w:val="20"/>
          <w:szCs w:val="20"/>
        </w:rPr>
        <w:t xml:space="preserve">, supporting operational tasks such as monitoring rentals or </w:t>
      </w:r>
      <w:r w:rsidR="00945743">
        <w:rPr>
          <w:sz w:val="20"/>
          <w:szCs w:val="20"/>
        </w:rPr>
        <w:t xml:space="preserve">tracking </w:t>
      </w:r>
      <w:r w:rsidR="0005372E">
        <w:rPr>
          <w:sz w:val="20"/>
          <w:szCs w:val="20"/>
        </w:rPr>
        <w:t xml:space="preserve">bike </w:t>
      </w:r>
      <w:r w:rsidR="00945743">
        <w:rPr>
          <w:sz w:val="20"/>
          <w:szCs w:val="20"/>
        </w:rPr>
        <w:t>availability.</w:t>
      </w:r>
      <w:r w:rsidR="00523217">
        <w:rPr>
          <w:sz w:val="20"/>
          <w:szCs w:val="20"/>
        </w:rPr>
        <w:t xml:space="preserve"> The queries were created to answer </w:t>
      </w:r>
      <w:r w:rsidR="008E2BD7">
        <w:rPr>
          <w:sz w:val="20"/>
          <w:szCs w:val="20"/>
        </w:rPr>
        <w:t>key business questions related to usage, availability and maintenance.</w:t>
      </w:r>
      <w:r w:rsidR="00945743">
        <w:rPr>
          <w:sz w:val="20"/>
          <w:szCs w:val="20"/>
        </w:rPr>
        <w:t xml:space="preserve"> Queries were tested using </w:t>
      </w:r>
      <w:r w:rsidR="0077441D">
        <w:rPr>
          <w:sz w:val="20"/>
          <w:szCs w:val="20"/>
        </w:rPr>
        <w:t>the populated sample data</w:t>
      </w:r>
      <w:r w:rsidR="00EE56B2">
        <w:rPr>
          <w:sz w:val="20"/>
          <w:szCs w:val="20"/>
        </w:rPr>
        <w:t xml:space="preserve"> to ensure accurate, reliable results</w:t>
      </w:r>
      <w:r w:rsidR="0077441D">
        <w:rPr>
          <w:sz w:val="20"/>
          <w:szCs w:val="20"/>
        </w:rPr>
        <w:t>.</w:t>
      </w:r>
    </w:p>
    <w:p w14:paraId="1726990C" w14:textId="4D7ABDF0" w:rsidR="00863BF8" w:rsidRPr="00863BF8" w:rsidRDefault="00863BF8" w:rsidP="00A00E5A">
      <w:pPr>
        <w:pStyle w:val="Heading2"/>
      </w:pPr>
      <w:bookmarkStart w:id="13" w:name="_Toc219661847"/>
      <w:r>
        <w:t>Core Queries</w:t>
      </w:r>
      <w:bookmarkEnd w:id="13"/>
      <w:r>
        <w:t xml:space="preserve"> </w:t>
      </w:r>
    </w:p>
    <w:p w14:paraId="75FA48E5" w14:textId="667667EF" w:rsidR="00457C54" w:rsidRPr="00A85A24" w:rsidRDefault="008C5DD4" w:rsidP="0061425E">
      <w:pPr>
        <w:rPr>
          <w:b/>
          <w:bCs/>
        </w:rPr>
      </w:pPr>
      <w:r w:rsidRPr="00A85A24">
        <w:rPr>
          <w:b/>
          <w:bCs/>
        </w:rPr>
        <w:t xml:space="preserve">Figure 7: Query design showing </w:t>
      </w:r>
      <w:r w:rsidR="00A85A24" w:rsidRPr="00A85A24">
        <w:rPr>
          <w:b/>
          <w:bCs/>
        </w:rPr>
        <w:t>bike availability</w:t>
      </w:r>
      <w:r w:rsidR="003D7D3B">
        <w:rPr>
          <w:b/>
          <w:bCs/>
        </w:rPr>
        <w:t xml:space="preserve"> by location</w:t>
      </w:r>
    </w:p>
    <w:p w14:paraId="3761D9D5" w14:textId="6EAF48D5" w:rsidR="00EE56B2" w:rsidRDefault="007A61F8" w:rsidP="0061425E">
      <w:pPr>
        <w:rPr>
          <w:sz w:val="20"/>
          <w:szCs w:val="20"/>
        </w:rPr>
      </w:pPr>
      <w:r w:rsidRPr="007A61F8">
        <w:rPr>
          <w:noProof/>
          <w:sz w:val="20"/>
          <w:szCs w:val="20"/>
        </w:rPr>
        <w:lastRenderedPageBreak/>
        <w:drawing>
          <wp:inline distT="0" distB="0" distL="0" distR="0" wp14:anchorId="5589F649" wp14:editId="28BA1F5E">
            <wp:extent cx="4163006" cy="4410691"/>
            <wp:effectExtent l="0" t="0" r="9525" b="9525"/>
            <wp:docPr id="21060952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09526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63006" cy="4410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5E8EA" w14:textId="0108FE43" w:rsidR="00E15F8C" w:rsidRDefault="00E15F8C" w:rsidP="00E15F8C">
      <w:pPr>
        <w:rPr>
          <w:b/>
          <w:bCs/>
        </w:rPr>
      </w:pPr>
      <w:r w:rsidRPr="00A85A24">
        <w:rPr>
          <w:b/>
          <w:bCs/>
        </w:rPr>
        <w:t xml:space="preserve">Figure </w:t>
      </w:r>
      <w:r>
        <w:rPr>
          <w:b/>
          <w:bCs/>
        </w:rPr>
        <w:t>8</w:t>
      </w:r>
      <w:r w:rsidRPr="00A85A24">
        <w:rPr>
          <w:b/>
          <w:bCs/>
        </w:rPr>
        <w:t xml:space="preserve">: Query </w:t>
      </w:r>
      <w:r>
        <w:rPr>
          <w:b/>
          <w:bCs/>
        </w:rPr>
        <w:t>results</w:t>
      </w:r>
      <w:r w:rsidRPr="00A85A24">
        <w:rPr>
          <w:b/>
          <w:bCs/>
        </w:rPr>
        <w:t xml:space="preserve"> showing bike availability</w:t>
      </w:r>
      <w:r w:rsidR="003D7D3B">
        <w:rPr>
          <w:b/>
          <w:bCs/>
        </w:rPr>
        <w:t xml:space="preserve"> by location </w:t>
      </w:r>
    </w:p>
    <w:p w14:paraId="170DAEC7" w14:textId="00DCD079" w:rsidR="00E15F8C" w:rsidRPr="00A85A24" w:rsidRDefault="00E04879" w:rsidP="00E15F8C">
      <w:pPr>
        <w:rPr>
          <w:b/>
          <w:bCs/>
        </w:rPr>
      </w:pPr>
      <w:r w:rsidRPr="00E04879">
        <w:rPr>
          <w:b/>
          <w:bCs/>
          <w:noProof/>
        </w:rPr>
        <w:drawing>
          <wp:inline distT="0" distB="0" distL="0" distR="0" wp14:anchorId="32365C5E" wp14:editId="6A8254A5">
            <wp:extent cx="3629532" cy="2114845"/>
            <wp:effectExtent l="0" t="0" r="9525" b="0"/>
            <wp:docPr id="11505173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51737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29532" cy="211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2D72E" w14:textId="748D8562" w:rsidR="00E15F8C" w:rsidRDefault="007A75DB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8A78FF">
        <w:rPr>
          <w:sz w:val="20"/>
          <w:szCs w:val="20"/>
        </w:rPr>
        <w:t xml:space="preserve">query </w:t>
      </w:r>
      <w:r w:rsidR="001606FF">
        <w:rPr>
          <w:sz w:val="20"/>
          <w:szCs w:val="20"/>
        </w:rPr>
        <w:t>displays bikes currently available</w:t>
      </w:r>
      <w:r w:rsidR="00D22CC7">
        <w:rPr>
          <w:sz w:val="20"/>
          <w:szCs w:val="20"/>
        </w:rPr>
        <w:t xml:space="preserve"> </w:t>
      </w:r>
      <w:r w:rsidR="001606FF">
        <w:rPr>
          <w:sz w:val="20"/>
          <w:szCs w:val="20"/>
        </w:rPr>
        <w:t>a</w:t>
      </w:r>
      <w:r w:rsidR="00D22CC7">
        <w:rPr>
          <w:sz w:val="20"/>
          <w:szCs w:val="20"/>
        </w:rPr>
        <w:t>nd</w:t>
      </w:r>
      <w:r w:rsidR="001606FF">
        <w:rPr>
          <w:sz w:val="20"/>
          <w:szCs w:val="20"/>
        </w:rPr>
        <w:t xml:space="preserve"> includes</w:t>
      </w:r>
      <w:r w:rsidR="00A35DBA">
        <w:rPr>
          <w:sz w:val="20"/>
          <w:szCs w:val="20"/>
        </w:rPr>
        <w:t xml:space="preserve"> location information. </w:t>
      </w:r>
      <w:r w:rsidR="00E500D4">
        <w:rPr>
          <w:sz w:val="20"/>
          <w:szCs w:val="20"/>
        </w:rPr>
        <w:t>The query u</w:t>
      </w:r>
      <w:r w:rsidR="002713C1">
        <w:rPr>
          <w:sz w:val="20"/>
          <w:szCs w:val="20"/>
        </w:rPr>
        <w:t xml:space="preserve">ses joins between the Bike, Location and </w:t>
      </w:r>
      <w:proofErr w:type="spellStart"/>
      <w:r w:rsidR="002713C1">
        <w:rPr>
          <w:sz w:val="20"/>
          <w:szCs w:val="20"/>
        </w:rPr>
        <w:t>Bike</w:t>
      </w:r>
      <w:r w:rsidR="00445859">
        <w:rPr>
          <w:sz w:val="20"/>
          <w:szCs w:val="20"/>
        </w:rPr>
        <w:t>S</w:t>
      </w:r>
      <w:r w:rsidR="002713C1">
        <w:rPr>
          <w:sz w:val="20"/>
          <w:szCs w:val="20"/>
        </w:rPr>
        <w:t>tatus</w:t>
      </w:r>
      <w:proofErr w:type="spellEnd"/>
      <w:r w:rsidR="002713C1">
        <w:rPr>
          <w:sz w:val="20"/>
          <w:szCs w:val="20"/>
        </w:rPr>
        <w:t xml:space="preserve"> </w:t>
      </w:r>
      <w:r w:rsidR="00445859">
        <w:rPr>
          <w:sz w:val="20"/>
          <w:szCs w:val="20"/>
        </w:rPr>
        <w:t xml:space="preserve">tables and filters bikes where status is </w:t>
      </w:r>
      <w:r w:rsidR="00AC2FD9">
        <w:rPr>
          <w:sz w:val="20"/>
          <w:szCs w:val="20"/>
        </w:rPr>
        <w:t>‘A</w:t>
      </w:r>
      <w:r w:rsidR="00445859">
        <w:rPr>
          <w:sz w:val="20"/>
          <w:szCs w:val="20"/>
        </w:rPr>
        <w:t>vailable</w:t>
      </w:r>
      <w:r w:rsidR="00AC2FD9">
        <w:rPr>
          <w:sz w:val="20"/>
          <w:szCs w:val="20"/>
        </w:rPr>
        <w:t>’</w:t>
      </w:r>
      <w:r w:rsidR="00445859">
        <w:rPr>
          <w:sz w:val="20"/>
          <w:szCs w:val="20"/>
        </w:rPr>
        <w:t xml:space="preserve">. </w:t>
      </w:r>
      <w:r w:rsidR="00C533B9">
        <w:rPr>
          <w:sz w:val="20"/>
          <w:szCs w:val="20"/>
        </w:rPr>
        <w:t>This helps staff identify available bikes</w:t>
      </w:r>
      <w:r w:rsidR="008A7E20">
        <w:rPr>
          <w:sz w:val="20"/>
          <w:szCs w:val="20"/>
        </w:rPr>
        <w:t>,</w:t>
      </w:r>
      <w:r w:rsidR="00C078C3">
        <w:rPr>
          <w:sz w:val="20"/>
          <w:szCs w:val="20"/>
        </w:rPr>
        <w:t xml:space="preserve"> </w:t>
      </w:r>
      <w:r w:rsidR="00436731">
        <w:rPr>
          <w:sz w:val="20"/>
          <w:szCs w:val="20"/>
        </w:rPr>
        <w:t xml:space="preserve">improving </w:t>
      </w:r>
      <w:r w:rsidR="0056388D">
        <w:rPr>
          <w:sz w:val="20"/>
          <w:szCs w:val="20"/>
        </w:rPr>
        <w:t xml:space="preserve">decision-making and </w:t>
      </w:r>
      <w:r w:rsidR="00AC2FD9">
        <w:rPr>
          <w:sz w:val="20"/>
          <w:szCs w:val="20"/>
        </w:rPr>
        <w:t>visibility of resources</w:t>
      </w:r>
      <w:r w:rsidR="0056388D">
        <w:rPr>
          <w:sz w:val="20"/>
          <w:szCs w:val="20"/>
        </w:rPr>
        <w:t>. T</w:t>
      </w:r>
      <w:r w:rsidR="00E54D22">
        <w:rPr>
          <w:sz w:val="20"/>
          <w:szCs w:val="20"/>
        </w:rPr>
        <w:t xml:space="preserve">he query was tested using sample data and returned accurate results, as shown in </w:t>
      </w:r>
      <w:r w:rsidR="006F1B05">
        <w:rPr>
          <w:sz w:val="20"/>
          <w:szCs w:val="20"/>
        </w:rPr>
        <w:t>Figures 7 and 8.</w:t>
      </w:r>
    </w:p>
    <w:p w14:paraId="589EBA23" w14:textId="3724C2C0" w:rsidR="00AE506F" w:rsidRDefault="00AE506F" w:rsidP="00AE506F">
      <w:pPr>
        <w:rPr>
          <w:b/>
          <w:bCs/>
        </w:rPr>
      </w:pPr>
      <w:r w:rsidRPr="00A85A24">
        <w:rPr>
          <w:b/>
          <w:bCs/>
        </w:rPr>
        <w:t xml:space="preserve">Figure </w:t>
      </w:r>
      <w:r>
        <w:rPr>
          <w:b/>
          <w:bCs/>
        </w:rPr>
        <w:t>9</w:t>
      </w:r>
      <w:r w:rsidRPr="00A85A24">
        <w:rPr>
          <w:b/>
          <w:bCs/>
        </w:rPr>
        <w:t xml:space="preserve">: Query </w:t>
      </w:r>
      <w:r>
        <w:rPr>
          <w:b/>
          <w:bCs/>
        </w:rPr>
        <w:t>design</w:t>
      </w:r>
      <w:r w:rsidRPr="00A85A24">
        <w:rPr>
          <w:b/>
          <w:bCs/>
        </w:rPr>
        <w:t xml:space="preserve"> showing bike</w:t>
      </w:r>
      <w:r>
        <w:rPr>
          <w:b/>
          <w:bCs/>
        </w:rPr>
        <w:t>s currently out on rental</w:t>
      </w:r>
    </w:p>
    <w:p w14:paraId="52FE3285" w14:textId="42F16966" w:rsidR="00AE506F" w:rsidRDefault="007A61F8" w:rsidP="00AE506F">
      <w:pPr>
        <w:rPr>
          <w:b/>
          <w:bCs/>
        </w:rPr>
      </w:pPr>
      <w:r w:rsidRPr="007A61F8">
        <w:rPr>
          <w:b/>
          <w:bCs/>
          <w:noProof/>
        </w:rPr>
        <w:lastRenderedPageBreak/>
        <w:drawing>
          <wp:inline distT="0" distB="0" distL="0" distR="0" wp14:anchorId="79FCC0B4" wp14:editId="7079C009">
            <wp:extent cx="5087060" cy="4934639"/>
            <wp:effectExtent l="0" t="0" r="0" b="0"/>
            <wp:docPr id="13021494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14948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87060" cy="4934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0D6C5" w14:textId="6F6C9484" w:rsidR="007A61F8" w:rsidRDefault="007A61F8" w:rsidP="007A61F8">
      <w:pPr>
        <w:rPr>
          <w:b/>
          <w:bCs/>
        </w:rPr>
      </w:pPr>
      <w:r w:rsidRPr="00A85A24">
        <w:rPr>
          <w:b/>
          <w:bCs/>
        </w:rPr>
        <w:t xml:space="preserve">Figure </w:t>
      </w:r>
      <w:r>
        <w:rPr>
          <w:b/>
          <w:bCs/>
        </w:rPr>
        <w:t>10</w:t>
      </w:r>
      <w:r w:rsidRPr="00A85A24">
        <w:rPr>
          <w:b/>
          <w:bCs/>
        </w:rPr>
        <w:t xml:space="preserve">: Query </w:t>
      </w:r>
      <w:r w:rsidR="009328B0">
        <w:rPr>
          <w:b/>
          <w:bCs/>
        </w:rPr>
        <w:t>results</w:t>
      </w:r>
      <w:r w:rsidRPr="00A85A24">
        <w:rPr>
          <w:b/>
          <w:bCs/>
        </w:rPr>
        <w:t xml:space="preserve"> showing bike</w:t>
      </w:r>
      <w:r>
        <w:rPr>
          <w:b/>
          <w:bCs/>
        </w:rPr>
        <w:t>s currently out on rental</w:t>
      </w:r>
    </w:p>
    <w:p w14:paraId="3555DD74" w14:textId="1FBCDE6F" w:rsidR="00AE506F" w:rsidRDefault="00AF1684" w:rsidP="0061425E">
      <w:pPr>
        <w:rPr>
          <w:sz w:val="20"/>
          <w:szCs w:val="20"/>
        </w:rPr>
      </w:pPr>
      <w:r w:rsidRPr="00AF1684">
        <w:rPr>
          <w:noProof/>
          <w:sz w:val="20"/>
          <w:szCs w:val="20"/>
        </w:rPr>
        <w:drawing>
          <wp:inline distT="0" distB="0" distL="0" distR="0" wp14:anchorId="2BAE12CE" wp14:editId="50143171">
            <wp:extent cx="4867954" cy="590632"/>
            <wp:effectExtent l="0" t="0" r="8890" b="0"/>
            <wp:docPr id="18158090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80901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67954" cy="590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A11AF" w14:textId="0D1F24FC" w:rsidR="008159B8" w:rsidRDefault="0054510B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This query was designed to identify bikes </w:t>
      </w:r>
      <w:r w:rsidR="005C3714">
        <w:rPr>
          <w:sz w:val="20"/>
          <w:szCs w:val="20"/>
        </w:rPr>
        <w:t xml:space="preserve">that </w:t>
      </w:r>
      <w:r>
        <w:rPr>
          <w:sz w:val="20"/>
          <w:szCs w:val="20"/>
        </w:rPr>
        <w:t xml:space="preserve">are currently out on rental. </w:t>
      </w:r>
      <w:r w:rsidR="000B7161">
        <w:rPr>
          <w:sz w:val="20"/>
          <w:szCs w:val="20"/>
        </w:rPr>
        <w:t xml:space="preserve">It uses data collected from the Rental and Bike tables and filters records where the return date is null. This indicates the bike has not been returned, allowing staff to monitor </w:t>
      </w:r>
      <w:r w:rsidR="0061111A">
        <w:rPr>
          <w:sz w:val="20"/>
          <w:szCs w:val="20"/>
        </w:rPr>
        <w:t xml:space="preserve">active rentals efficiently and identify bikes that are currently unavailable. </w:t>
      </w:r>
      <w:r w:rsidR="000759EC">
        <w:rPr>
          <w:sz w:val="20"/>
          <w:szCs w:val="20"/>
        </w:rPr>
        <w:t>The query was tested using sample data and returned accurate results</w:t>
      </w:r>
      <w:r w:rsidR="00D2436A">
        <w:rPr>
          <w:sz w:val="20"/>
          <w:szCs w:val="20"/>
        </w:rPr>
        <w:t xml:space="preserve"> as shown in Figures 9 and 10.</w:t>
      </w:r>
    </w:p>
    <w:p w14:paraId="2F4FEDB1" w14:textId="05D0CCEA" w:rsidR="008159B8" w:rsidRPr="001A1657" w:rsidRDefault="008159B8" w:rsidP="0061425E">
      <w:pPr>
        <w:rPr>
          <w:b/>
          <w:bCs/>
        </w:rPr>
      </w:pPr>
      <w:r w:rsidRPr="001A1657">
        <w:rPr>
          <w:b/>
          <w:bCs/>
        </w:rPr>
        <w:t xml:space="preserve">Figure 11: Query </w:t>
      </w:r>
      <w:r w:rsidR="00FD19D5" w:rsidRPr="001A1657">
        <w:rPr>
          <w:b/>
          <w:bCs/>
        </w:rPr>
        <w:t xml:space="preserve">design showing rental history for a specific rider </w:t>
      </w:r>
    </w:p>
    <w:p w14:paraId="0045ADE4" w14:textId="2EE54286" w:rsidR="00FD19D5" w:rsidRDefault="001A1657" w:rsidP="0061425E">
      <w:pPr>
        <w:rPr>
          <w:sz w:val="20"/>
          <w:szCs w:val="20"/>
        </w:rPr>
      </w:pPr>
      <w:r w:rsidRPr="001A1657">
        <w:rPr>
          <w:noProof/>
          <w:sz w:val="20"/>
          <w:szCs w:val="20"/>
        </w:rPr>
        <w:lastRenderedPageBreak/>
        <w:drawing>
          <wp:inline distT="0" distB="0" distL="0" distR="0" wp14:anchorId="2C35DF01" wp14:editId="46B0B304">
            <wp:extent cx="5731510" cy="3543935"/>
            <wp:effectExtent l="0" t="0" r="2540" b="0"/>
            <wp:docPr id="1999109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10960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3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189A7" w14:textId="421E14CE" w:rsidR="001A1657" w:rsidRDefault="001A1657" w:rsidP="001A1657">
      <w:pPr>
        <w:rPr>
          <w:b/>
          <w:bCs/>
        </w:rPr>
      </w:pPr>
      <w:r w:rsidRPr="001A1657">
        <w:rPr>
          <w:b/>
          <w:bCs/>
        </w:rPr>
        <w:t>Figure 1</w:t>
      </w:r>
      <w:r>
        <w:rPr>
          <w:b/>
          <w:bCs/>
        </w:rPr>
        <w:t>2</w:t>
      </w:r>
      <w:r w:rsidRPr="001A1657">
        <w:rPr>
          <w:b/>
          <w:bCs/>
        </w:rPr>
        <w:t xml:space="preserve">: Query </w:t>
      </w:r>
      <w:r>
        <w:rPr>
          <w:b/>
          <w:bCs/>
        </w:rPr>
        <w:t>results</w:t>
      </w:r>
      <w:r w:rsidRPr="001A1657">
        <w:rPr>
          <w:b/>
          <w:bCs/>
        </w:rPr>
        <w:t xml:space="preserve"> showing rental history for a specific rider </w:t>
      </w:r>
    </w:p>
    <w:p w14:paraId="39972DF1" w14:textId="1A0BE035" w:rsidR="00AE3833" w:rsidRPr="001A1657" w:rsidRDefault="00AE3833" w:rsidP="001A1657">
      <w:pPr>
        <w:rPr>
          <w:b/>
          <w:bCs/>
        </w:rPr>
      </w:pPr>
      <w:r w:rsidRPr="00AE3833">
        <w:rPr>
          <w:b/>
          <w:bCs/>
          <w:noProof/>
        </w:rPr>
        <w:drawing>
          <wp:inline distT="0" distB="0" distL="0" distR="0" wp14:anchorId="54A50015" wp14:editId="12F075EE">
            <wp:extent cx="5731510" cy="297180"/>
            <wp:effectExtent l="0" t="0" r="2540" b="7620"/>
            <wp:docPr id="20320397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03972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93A584" w14:textId="6F66113E" w:rsidR="001A1657" w:rsidRDefault="007959AB" w:rsidP="0061425E">
      <w:pPr>
        <w:rPr>
          <w:sz w:val="20"/>
          <w:szCs w:val="20"/>
        </w:rPr>
      </w:pPr>
      <w:r>
        <w:rPr>
          <w:sz w:val="20"/>
          <w:szCs w:val="20"/>
        </w:rPr>
        <w:t xml:space="preserve">This query allows staff to view the </w:t>
      </w:r>
      <w:r w:rsidR="00D2436A">
        <w:rPr>
          <w:sz w:val="20"/>
          <w:szCs w:val="20"/>
        </w:rPr>
        <w:t>rental history</w:t>
      </w:r>
      <w:r>
        <w:rPr>
          <w:sz w:val="20"/>
          <w:szCs w:val="20"/>
        </w:rPr>
        <w:t xml:space="preserve"> of a specific rider. It uses a parameter prompt that requests a </w:t>
      </w:r>
      <w:proofErr w:type="spellStart"/>
      <w:r>
        <w:rPr>
          <w:sz w:val="20"/>
          <w:szCs w:val="20"/>
        </w:rPr>
        <w:t>RiderIDNumber</w:t>
      </w:r>
      <w:proofErr w:type="spellEnd"/>
      <w:r>
        <w:rPr>
          <w:sz w:val="20"/>
          <w:szCs w:val="20"/>
        </w:rPr>
        <w:t xml:space="preserve"> and returns details of all rentals connected with that rider. This supports customer service </w:t>
      </w:r>
      <w:r w:rsidR="00E76FF0">
        <w:rPr>
          <w:sz w:val="20"/>
          <w:szCs w:val="20"/>
        </w:rPr>
        <w:t>resolution by providing a clear record of past rentals. The query was tested using sample data and returned accurate results</w:t>
      </w:r>
      <w:r w:rsidR="00D2436A">
        <w:rPr>
          <w:sz w:val="20"/>
          <w:szCs w:val="20"/>
        </w:rPr>
        <w:t xml:space="preserve"> as shown in Figures 11 and 12.</w:t>
      </w:r>
    </w:p>
    <w:p w14:paraId="30751331" w14:textId="36A7009D" w:rsidR="00863BF8" w:rsidRDefault="00696A3D" w:rsidP="00A00E5A">
      <w:pPr>
        <w:pStyle w:val="Heading2"/>
      </w:pPr>
      <w:bookmarkStart w:id="14" w:name="_Toc219661848"/>
      <w:r w:rsidRPr="00696A3D">
        <w:t>Non-Core Queries</w:t>
      </w:r>
      <w:bookmarkEnd w:id="14"/>
    </w:p>
    <w:p w14:paraId="1148A89C" w14:textId="3C3F7ECA" w:rsidR="00696A3D" w:rsidRDefault="00696A3D" w:rsidP="0061425E">
      <w:pPr>
        <w:rPr>
          <w:b/>
          <w:bCs/>
        </w:rPr>
      </w:pPr>
      <w:r>
        <w:rPr>
          <w:b/>
          <w:bCs/>
        </w:rPr>
        <w:t>Figure 13</w:t>
      </w:r>
      <w:r w:rsidR="00673A6C">
        <w:rPr>
          <w:b/>
          <w:bCs/>
        </w:rPr>
        <w:t xml:space="preserve">: </w:t>
      </w:r>
      <w:r w:rsidR="00673A6C" w:rsidRPr="001A1657">
        <w:rPr>
          <w:b/>
          <w:bCs/>
        </w:rPr>
        <w:t xml:space="preserve">Query </w:t>
      </w:r>
      <w:r w:rsidR="00673A6C">
        <w:rPr>
          <w:b/>
          <w:bCs/>
        </w:rPr>
        <w:t xml:space="preserve">design showing bikes due for </w:t>
      </w:r>
      <w:r w:rsidR="00BD6D65">
        <w:rPr>
          <w:b/>
          <w:bCs/>
        </w:rPr>
        <w:t xml:space="preserve">maintenance </w:t>
      </w:r>
    </w:p>
    <w:p w14:paraId="1C8AE24D" w14:textId="41FEFE5B" w:rsidR="006F0673" w:rsidRDefault="006F0673" w:rsidP="0061425E">
      <w:pPr>
        <w:rPr>
          <w:b/>
          <w:bCs/>
        </w:rPr>
      </w:pPr>
      <w:r w:rsidRPr="006F0673">
        <w:rPr>
          <w:b/>
          <w:bCs/>
          <w:noProof/>
        </w:rPr>
        <w:lastRenderedPageBreak/>
        <w:drawing>
          <wp:inline distT="0" distB="0" distL="0" distR="0" wp14:anchorId="6E70C78A" wp14:editId="77A3FB35">
            <wp:extent cx="3962953" cy="4639322"/>
            <wp:effectExtent l="0" t="0" r="0" b="8890"/>
            <wp:docPr id="16015819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581902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62953" cy="4639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8A0AF" w14:textId="3FEDB5E6" w:rsidR="00673A6C" w:rsidRDefault="00673A6C" w:rsidP="00673A6C">
      <w:pPr>
        <w:rPr>
          <w:b/>
          <w:bCs/>
        </w:rPr>
      </w:pPr>
      <w:r>
        <w:rPr>
          <w:b/>
          <w:bCs/>
        </w:rPr>
        <w:t xml:space="preserve">Figure 14: </w:t>
      </w:r>
      <w:r w:rsidRPr="001A1657">
        <w:rPr>
          <w:b/>
          <w:bCs/>
        </w:rPr>
        <w:t>Query</w:t>
      </w:r>
      <w:r>
        <w:rPr>
          <w:b/>
          <w:bCs/>
        </w:rPr>
        <w:t xml:space="preserve"> results showing bikes due for </w:t>
      </w:r>
      <w:r w:rsidR="00BD6D65">
        <w:rPr>
          <w:b/>
          <w:bCs/>
        </w:rPr>
        <w:t>maintenance</w:t>
      </w:r>
    </w:p>
    <w:p w14:paraId="3B257479" w14:textId="27E56E5E" w:rsidR="0083420F" w:rsidRDefault="0083420F" w:rsidP="00673A6C">
      <w:pPr>
        <w:rPr>
          <w:b/>
          <w:bCs/>
        </w:rPr>
      </w:pPr>
      <w:r w:rsidRPr="0083420F">
        <w:rPr>
          <w:b/>
          <w:bCs/>
          <w:noProof/>
        </w:rPr>
        <w:drawing>
          <wp:inline distT="0" distB="0" distL="0" distR="0" wp14:anchorId="27C7D102" wp14:editId="37AA10CB">
            <wp:extent cx="3658111" cy="1152686"/>
            <wp:effectExtent l="0" t="0" r="0" b="9525"/>
            <wp:docPr id="210932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328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658111" cy="1152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E29B5" w14:textId="005638C9" w:rsidR="00673A6C" w:rsidRDefault="00673A6C" w:rsidP="00673A6C">
      <w:pPr>
        <w:rPr>
          <w:b/>
          <w:bCs/>
        </w:rPr>
      </w:pPr>
      <w:r>
        <w:rPr>
          <w:b/>
          <w:bCs/>
        </w:rPr>
        <w:t xml:space="preserve">Figure 15: </w:t>
      </w:r>
      <w:r w:rsidRPr="001A1657">
        <w:rPr>
          <w:b/>
          <w:bCs/>
        </w:rPr>
        <w:t xml:space="preserve">Query </w:t>
      </w:r>
      <w:r>
        <w:rPr>
          <w:b/>
          <w:bCs/>
        </w:rPr>
        <w:t>design showing most used bikes</w:t>
      </w:r>
    </w:p>
    <w:p w14:paraId="549BCBB1" w14:textId="03467204" w:rsidR="00965631" w:rsidRDefault="00965631" w:rsidP="00673A6C">
      <w:pPr>
        <w:rPr>
          <w:b/>
          <w:bCs/>
        </w:rPr>
      </w:pPr>
      <w:r w:rsidRPr="00965631">
        <w:rPr>
          <w:b/>
          <w:bCs/>
          <w:noProof/>
        </w:rPr>
        <w:lastRenderedPageBreak/>
        <w:drawing>
          <wp:inline distT="0" distB="0" distL="0" distR="0" wp14:anchorId="4090AB17" wp14:editId="09006E93">
            <wp:extent cx="3972479" cy="4791744"/>
            <wp:effectExtent l="0" t="0" r="9525" b="8890"/>
            <wp:docPr id="13249933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99339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72479" cy="4791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3D6837" w14:textId="268B274E" w:rsidR="00673A6C" w:rsidRDefault="00673A6C" w:rsidP="00673A6C">
      <w:pPr>
        <w:rPr>
          <w:b/>
          <w:bCs/>
        </w:rPr>
      </w:pPr>
      <w:r>
        <w:rPr>
          <w:b/>
          <w:bCs/>
        </w:rPr>
        <w:t xml:space="preserve">Figure 16: </w:t>
      </w:r>
      <w:r w:rsidRPr="001A1657">
        <w:rPr>
          <w:b/>
          <w:bCs/>
        </w:rPr>
        <w:t xml:space="preserve">Query </w:t>
      </w:r>
      <w:r>
        <w:rPr>
          <w:b/>
          <w:bCs/>
        </w:rPr>
        <w:t>results showing most used bikes</w:t>
      </w:r>
    </w:p>
    <w:p w14:paraId="76889EBE" w14:textId="61365BAE" w:rsidR="004F1FE6" w:rsidRDefault="004F1FE6" w:rsidP="00673A6C">
      <w:pPr>
        <w:rPr>
          <w:b/>
          <w:bCs/>
        </w:rPr>
      </w:pPr>
      <w:r w:rsidRPr="004F1FE6">
        <w:rPr>
          <w:b/>
          <w:bCs/>
          <w:noProof/>
        </w:rPr>
        <w:drawing>
          <wp:inline distT="0" distB="0" distL="0" distR="0" wp14:anchorId="7D67FFB8" wp14:editId="19CA3586">
            <wp:extent cx="3639058" cy="1133633"/>
            <wp:effectExtent l="0" t="0" r="0" b="9525"/>
            <wp:docPr id="18472953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295319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639058" cy="1133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6F30F" w14:textId="4E069147" w:rsidR="004F1FE6" w:rsidRDefault="004F1FE6" w:rsidP="00673A6C">
      <w:pPr>
        <w:rPr>
          <w:sz w:val="20"/>
          <w:szCs w:val="20"/>
        </w:rPr>
      </w:pPr>
      <w:r>
        <w:rPr>
          <w:sz w:val="20"/>
          <w:szCs w:val="20"/>
        </w:rPr>
        <w:t xml:space="preserve">In addition to the core queries, further queries were designed and implemented to support data analysis. One query </w:t>
      </w:r>
      <w:r w:rsidR="00BD6D65">
        <w:rPr>
          <w:sz w:val="20"/>
          <w:szCs w:val="20"/>
        </w:rPr>
        <w:t xml:space="preserve">displays bikes due </w:t>
      </w:r>
      <w:r w:rsidR="00D11682">
        <w:rPr>
          <w:sz w:val="20"/>
          <w:szCs w:val="20"/>
        </w:rPr>
        <w:t>for maintenance based on their condition status. Another query identifies the most frequently rented bike</w:t>
      </w:r>
      <w:r w:rsidR="007D10C1">
        <w:rPr>
          <w:sz w:val="20"/>
          <w:szCs w:val="20"/>
        </w:rPr>
        <w:t xml:space="preserve">, </w:t>
      </w:r>
      <w:r w:rsidR="00D11682">
        <w:rPr>
          <w:sz w:val="20"/>
          <w:szCs w:val="20"/>
        </w:rPr>
        <w:t>helping highlight high-usage assets. These queries were tested using sample dat</w:t>
      </w:r>
      <w:r w:rsidR="007D10C1">
        <w:rPr>
          <w:sz w:val="20"/>
          <w:szCs w:val="20"/>
        </w:rPr>
        <w:t>a</w:t>
      </w:r>
      <w:r w:rsidR="00D11682">
        <w:rPr>
          <w:sz w:val="20"/>
          <w:szCs w:val="20"/>
        </w:rPr>
        <w:t xml:space="preserve"> and returned expected results. </w:t>
      </w:r>
    </w:p>
    <w:p w14:paraId="6D198C5A" w14:textId="63B5E164" w:rsidR="002975E6" w:rsidRDefault="002975E6" w:rsidP="00A00E5A">
      <w:pPr>
        <w:pStyle w:val="Heading1"/>
      </w:pPr>
      <w:bookmarkStart w:id="15" w:name="_Toc219661849"/>
      <w:r w:rsidRPr="002975E6">
        <w:t>Evaluation</w:t>
      </w:r>
      <w:bookmarkEnd w:id="15"/>
    </w:p>
    <w:p w14:paraId="5FFE13F3" w14:textId="1B79441C" w:rsidR="002975E6" w:rsidRDefault="008966DF" w:rsidP="00673A6C">
      <w:pPr>
        <w:rPr>
          <w:sz w:val="20"/>
          <w:szCs w:val="20"/>
        </w:rPr>
      </w:pPr>
      <w:r>
        <w:rPr>
          <w:sz w:val="20"/>
          <w:szCs w:val="20"/>
        </w:rPr>
        <w:t xml:space="preserve">This </w:t>
      </w:r>
      <w:proofErr w:type="spellStart"/>
      <w:r w:rsidR="00B81DDD">
        <w:rPr>
          <w:sz w:val="20"/>
          <w:szCs w:val="20"/>
        </w:rPr>
        <w:t>EcoRide</w:t>
      </w:r>
      <w:proofErr w:type="spellEnd"/>
      <w:r w:rsidR="00B81DDD">
        <w:rPr>
          <w:sz w:val="20"/>
          <w:szCs w:val="20"/>
        </w:rPr>
        <w:t xml:space="preserve"> database system meets the functional requirements outlined in the specification effectively. It provides</w:t>
      </w:r>
      <w:r w:rsidR="00AF4427">
        <w:rPr>
          <w:sz w:val="20"/>
          <w:szCs w:val="20"/>
        </w:rPr>
        <w:t xml:space="preserve"> a</w:t>
      </w:r>
      <w:r w:rsidR="003F7C6A">
        <w:rPr>
          <w:sz w:val="20"/>
          <w:szCs w:val="20"/>
        </w:rPr>
        <w:t xml:space="preserve"> robust storage </w:t>
      </w:r>
      <w:r w:rsidR="00AF4427">
        <w:rPr>
          <w:sz w:val="20"/>
          <w:szCs w:val="20"/>
        </w:rPr>
        <w:t xml:space="preserve">solution </w:t>
      </w:r>
      <w:r w:rsidR="003F7C6A">
        <w:rPr>
          <w:sz w:val="20"/>
          <w:szCs w:val="20"/>
        </w:rPr>
        <w:t>for riders, bikes, rentals, maint</w:t>
      </w:r>
      <w:r w:rsidR="009B21DF">
        <w:rPr>
          <w:sz w:val="20"/>
          <w:szCs w:val="20"/>
        </w:rPr>
        <w:t>enance records and staff involvement</w:t>
      </w:r>
      <w:r w:rsidR="00452C05">
        <w:rPr>
          <w:sz w:val="20"/>
          <w:szCs w:val="20"/>
        </w:rPr>
        <w:t xml:space="preserve">, </w:t>
      </w:r>
      <w:r w:rsidR="00D073AE">
        <w:rPr>
          <w:sz w:val="20"/>
          <w:szCs w:val="20"/>
        </w:rPr>
        <w:t>thereby</w:t>
      </w:r>
      <w:r w:rsidR="009B21DF">
        <w:rPr>
          <w:sz w:val="20"/>
          <w:szCs w:val="20"/>
        </w:rPr>
        <w:t xml:space="preserve"> enabling accurate tracking of availability, usage and servic</w:t>
      </w:r>
      <w:r w:rsidR="008617FB">
        <w:rPr>
          <w:sz w:val="20"/>
          <w:szCs w:val="20"/>
        </w:rPr>
        <w:t>ing. The system complies with Third Normal Form (3NF)</w:t>
      </w:r>
      <w:r w:rsidR="005410FB">
        <w:rPr>
          <w:sz w:val="20"/>
          <w:szCs w:val="20"/>
        </w:rPr>
        <w:t xml:space="preserve"> principles and</w:t>
      </w:r>
      <w:r w:rsidR="00EC5F32">
        <w:rPr>
          <w:sz w:val="20"/>
          <w:szCs w:val="20"/>
        </w:rPr>
        <w:t xml:space="preserve"> enforces relationships and validation rules, which improves </w:t>
      </w:r>
      <w:r w:rsidR="00EC5F32">
        <w:rPr>
          <w:sz w:val="20"/>
          <w:szCs w:val="20"/>
        </w:rPr>
        <w:lastRenderedPageBreak/>
        <w:t>data integrity and sign</w:t>
      </w:r>
      <w:r w:rsidR="00F0426B">
        <w:rPr>
          <w:sz w:val="20"/>
          <w:szCs w:val="20"/>
        </w:rPr>
        <w:t xml:space="preserve">ificantly reduces the risk of incorrect or invalid data compared to the </w:t>
      </w:r>
      <w:r w:rsidR="00396BB7">
        <w:rPr>
          <w:sz w:val="20"/>
          <w:szCs w:val="20"/>
        </w:rPr>
        <w:t>previous paper</w:t>
      </w:r>
      <w:r w:rsidR="005410FB">
        <w:rPr>
          <w:sz w:val="20"/>
          <w:szCs w:val="20"/>
        </w:rPr>
        <w:t>-based</w:t>
      </w:r>
      <w:r w:rsidR="00396BB7">
        <w:rPr>
          <w:sz w:val="20"/>
          <w:szCs w:val="20"/>
        </w:rPr>
        <w:t xml:space="preserve"> spreadsheet methods.</w:t>
      </w:r>
    </w:p>
    <w:p w14:paraId="04012C1F" w14:textId="2CA1769C" w:rsidR="00396BB7" w:rsidRDefault="001B57AD" w:rsidP="00673A6C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12343A">
        <w:rPr>
          <w:sz w:val="20"/>
          <w:szCs w:val="20"/>
        </w:rPr>
        <w:t xml:space="preserve">implemented queries </w:t>
      </w:r>
      <w:r w:rsidR="002C29C4">
        <w:rPr>
          <w:sz w:val="20"/>
          <w:szCs w:val="20"/>
        </w:rPr>
        <w:t xml:space="preserve">help </w:t>
      </w:r>
      <w:r w:rsidR="00195780">
        <w:rPr>
          <w:sz w:val="20"/>
          <w:szCs w:val="20"/>
        </w:rPr>
        <w:t xml:space="preserve">establish the </w:t>
      </w:r>
      <w:r w:rsidR="001C5622">
        <w:rPr>
          <w:sz w:val="20"/>
          <w:szCs w:val="20"/>
        </w:rPr>
        <w:t xml:space="preserve">practical usefulness of the database by supporting operational tasks which </w:t>
      </w:r>
      <w:r w:rsidR="00C15EA6">
        <w:rPr>
          <w:sz w:val="20"/>
          <w:szCs w:val="20"/>
        </w:rPr>
        <w:t>include</w:t>
      </w:r>
      <w:r w:rsidR="001C5622">
        <w:rPr>
          <w:sz w:val="20"/>
          <w:szCs w:val="20"/>
        </w:rPr>
        <w:t xml:space="preserve"> </w:t>
      </w:r>
      <w:r w:rsidR="00764E9A">
        <w:rPr>
          <w:sz w:val="20"/>
          <w:szCs w:val="20"/>
        </w:rPr>
        <w:t xml:space="preserve">monitoring bike availability, tracking bikes out on rentals and reviewing the activities of individual riders. </w:t>
      </w:r>
      <w:r w:rsidR="00C15EA6">
        <w:rPr>
          <w:sz w:val="20"/>
          <w:szCs w:val="20"/>
        </w:rPr>
        <w:t>A limitation o</w:t>
      </w:r>
      <w:r w:rsidR="005410FB">
        <w:rPr>
          <w:sz w:val="20"/>
          <w:szCs w:val="20"/>
        </w:rPr>
        <w:t>f</w:t>
      </w:r>
      <w:r w:rsidR="00C15EA6">
        <w:rPr>
          <w:sz w:val="20"/>
          <w:szCs w:val="20"/>
        </w:rPr>
        <w:t xml:space="preserve"> the system </w:t>
      </w:r>
      <w:r w:rsidR="005403D6">
        <w:rPr>
          <w:sz w:val="20"/>
          <w:szCs w:val="20"/>
        </w:rPr>
        <w:t xml:space="preserve">is </w:t>
      </w:r>
      <w:r w:rsidR="00C15EA6">
        <w:rPr>
          <w:sz w:val="20"/>
          <w:szCs w:val="20"/>
        </w:rPr>
        <w:t xml:space="preserve">its scalability, as it has been designed for a simple scenario. Future improvements could </w:t>
      </w:r>
      <w:r w:rsidR="00B00E54">
        <w:rPr>
          <w:sz w:val="20"/>
          <w:szCs w:val="20"/>
        </w:rPr>
        <w:t xml:space="preserve">include automated calculations that </w:t>
      </w:r>
      <w:r w:rsidR="008F0AEA">
        <w:rPr>
          <w:sz w:val="20"/>
          <w:szCs w:val="20"/>
        </w:rPr>
        <w:t xml:space="preserve">determine rental duration and its cost, additional reporting features and a more intuitive user interface (UI) </w:t>
      </w:r>
      <w:r w:rsidR="004163C7">
        <w:rPr>
          <w:sz w:val="20"/>
          <w:szCs w:val="20"/>
        </w:rPr>
        <w:t xml:space="preserve">for entering data. </w:t>
      </w:r>
    </w:p>
    <w:p w14:paraId="65979B8C" w14:textId="45CBDDF2" w:rsidR="00016559" w:rsidRDefault="00016559" w:rsidP="00A00E5A">
      <w:pPr>
        <w:pStyle w:val="Heading1"/>
      </w:pPr>
      <w:bookmarkStart w:id="16" w:name="_Toc219661850"/>
      <w:r w:rsidRPr="00016559">
        <w:t>Conclusion</w:t>
      </w:r>
      <w:bookmarkEnd w:id="16"/>
      <w:r w:rsidRPr="00016559">
        <w:t xml:space="preserve"> </w:t>
      </w:r>
    </w:p>
    <w:p w14:paraId="65ADD3CA" w14:textId="23CA93D9" w:rsidR="00016559" w:rsidRPr="00016559" w:rsidRDefault="00016559" w:rsidP="00673A6C">
      <w:pPr>
        <w:rPr>
          <w:sz w:val="20"/>
          <w:szCs w:val="20"/>
        </w:rPr>
      </w:pPr>
      <w:r>
        <w:rPr>
          <w:sz w:val="20"/>
          <w:szCs w:val="20"/>
        </w:rPr>
        <w:t xml:space="preserve">This report presented the design and implementation of a relational database system for </w:t>
      </w:r>
      <w:proofErr w:type="spellStart"/>
      <w:r>
        <w:rPr>
          <w:sz w:val="20"/>
          <w:szCs w:val="20"/>
        </w:rPr>
        <w:t>EcoRide</w:t>
      </w:r>
      <w:proofErr w:type="spellEnd"/>
      <w:r>
        <w:rPr>
          <w:sz w:val="20"/>
          <w:szCs w:val="20"/>
        </w:rPr>
        <w:t xml:space="preserve">. The </w:t>
      </w:r>
      <w:r w:rsidR="00F06970">
        <w:rPr>
          <w:sz w:val="20"/>
          <w:szCs w:val="20"/>
        </w:rPr>
        <w:t xml:space="preserve">database was designed to efficiently manage riders, bikes, rentals, maintenance records and staff involvement </w:t>
      </w:r>
      <w:r w:rsidR="00180D95">
        <w:rPr>
          <w:sz w:val="20"/>
          <w:szCs w:val="20"/>
        </w:rPr>
        <w:t xml:space="preserve">while ensuring strong data integrity through </w:t>
      </w:r>
      <w:r w:rsidR="005403D6">
        <w:rPr>
          <w:sz w:val="20"/>
          <w:szCs w:val="20"/>
        </w:rPr>
        <w:t>the use</w:t>
      </w:r>
      <w:r w:rsidR="00180D95">
        <w:rPr>
          <w:sz w:val="20"/>
          <w:szCs w:val="20"/>
        </w:rPr>
        <w:t xml:space="preserve"> of normalisation, relationships and validation rules. </w:t>
      </w:r>
      <w:r w:rsidR="001C7C0A">
        <w:rPr>
          <w:sz w:val="20"/>
          <w:szCs w:val="20"/>
        </w:rPr>
        <w:t xml:space="preserve">Developing practical queries further displayed the usefulness of the database to </w:t>
      </w:r>
      <w:proofErr w:type="spellStart"/>
      <w:r w:rsidR="001C7C0A">
        <w:rPr>
          <w:sz w:val="20"/>
          <w:szCs w:val="20"/>
        </w:rPr>
        <w:t>EcoRide</w:t>
      </w:r>
      <w:r w:rsidR="00C43DD0">
        <w:rPr>
          <w:sz w:val="20"/>
          <w:szCs w:val="20"/>
        </w:rPr>
        <w:t>’s</w:t>
      </w:r>
      <w:proofErr w:type="spellEnd"/>
      <w:r w:rsidR="00C43DD0">
        <w:rPr>
          <w:sz w:val="20"/>
          <w:szCs w:val="20"/>
        </w:rPr>
        <w:t xml:space="preserve"> day-to-day operational needs. Overall, the database provides a reliable </w:t>
      </w:r>
      <w:r w:rsidR="001861C5">
        <w:rPr>
          <w:sz w:val="20"/>
          <w:szCs w:val="20"/>
        </w:rPr>
        <w:t>solution that meets the requirements within the assignment specification.</w:t>
      </w:r>
    </w:p>
    <w:p w14:paraId="2CBD7118" w14:textId="0F55B7E1" w:rsidR="00673A6C" w:rsidRDefault="00A00E5A" w:rsidP="00A00E5A">
      <w:pPr>
        <w:pStyle w:val="Heading1"/>
      </w:pPr>
      <w:bookmarkStart w:id="17" w:name="_Toc219661851"/>
      <w:r>
        <w:t>Bibliography</w:t>
      </w:r>
      <w:bookmarkEnd w:id="17"/>
    </w:p>
    <w:p w14:paraId="31981B05" w14:textId="77777777" w:rsidR="000B5FFC" w:rsidRPr="000B5FFC" w:rsidRDefault="000B5FFC" w:rsidP="000B5FFC">
      <w:r w:rsidRPr="000B5FFC">
        <w:t>[1]</w:t>
      </w:r>
    </w:p>
    <w:p w14:paraId="33515699" w14:textId="77777777" w:rsidR="000B5FFC" w:rsidRPr="000B5FFC" w:rsidRDefault="000B5FFC" w:rsidP="000B5FFC">
      <w:r w:rsidRPr="000B5FFC">
        <w:t>R. Elmasri and S. B. Navathe, “Database Systems SEVENTH EDITION,” Jun. 2015. Available: https://womengovtcollegevisakha.ac.in/departments/Fundamentals%20of%20Database%20Systems%20.pdf%20(%20PDFDrive%20).pdf</w:t>
      </w:r>
    </w:p>
    <w:p w14:paraId="527405DF" w14:textId="77777777" w:rsidR="000B5FFC" w:rsidRPr="000B5FFC" w:rsidRDefault="000B5FFC" w:rsidP="000B5FFC">
      <w:r w:rsidRPr="000B5FFC">
        <w:t>[2]</w:t>
      </w:r>
    </w:p>
    <w:p w14:paraId="48121121" w14:textId="3CADB778" w:rsidR="000B5FFC" w:rsidRPr="000B5FFC" w:rsidRDefault="000B5FFC" w:rsidP="000B5FFC">
      <w:r w:rsidRPr="000B5FFC">
        <w:t xml:space="preserve">Microsoft, “Restrict data input by using validation rules - Microsoft Support,” </w:t>
      </w:r>
      <w:r w:rsidRPr="000B5FFC">
        <w:rPr>
          <w:i/>
          <w:iCs/>
        </w:rPr>
        <w:t>Microsoft.com</w:t>
      </w:r>
      <w:r w:rsidRPr="000B5FFC">
        <w:t>, 2024. https://support.microsoft.com/en-gb/office/restrict-data-input-by-using-validation-rules-b91c6b15-bcd3-42c1-90bf-e3a0272e988d</w:t>
      </w:r>
    </w:p>
    <w:p w14:paraId="08454B31" w14:textId="77777777" w:rsidR="00A00E5A" w:rsidRPr="00A00E5A" w:rsidRDefault="00A00E5A" w:rsidP="00A00E5A"/>
    <w:p w14:paraId="06A22A4C" w14:textId="77777777" w:rsidR="00673A6C" w:rsidRDefault="00673A6C" w:rsidP="00673A6C">
      <w:pPr>
        <w:rPr>
          <w:b/>
          <w:bCs/>
        </w:rPr>
      </w:pPr>
    </w:p>
    <w:p w14:paraId="1E547FF9" w14:textId="77777777" w:rsidR="00673A6C" w:rsidRDefault="00673A6C" w:rsidP="00673A6C">
      <w:pPr>
        <w:rPr>
          <w:b/>
          <w:bCs/>
        </w:rPr>
      </w:pPr>
    </w:p>
    <w:p w14:paraId="348CFF08" w14:textId="77777777" w:rsidR="00673A6C" w:rsidRPr="00696A3D" w:rsidRDefault="00673A6C" w:rsidP="0061425E">
      <w:pPr>
        <w:rPr>
          <w:b/>
          <w:bCs/>
        </w:rPr>
      </w:pPr>
    </w:p>
    <w:sectPr w:rsidR="00673A6C" w:rsidRPr="00696A3D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936963" w14:textId="77777777" w:rsidR="00E50A04" w:rsidRDefault="00E50A04" w:rsidP="00307032">
      <w:pPr>
        <w:spacing w:after="0" w:line="240" w:lineRule="auto"/>
      </w:pPr>
      <w:r>
        <w:separator/>
      </w:r>
    </w:p>
  </w:endnote>
  <w:endnote w:type="continuationSeparator" w:id="0">
    <w:p w14:paraId="7F9FCC3E" w14:textId="77777777" w:rsidR="00E50A04" w:rsidRDefault="00E50A04" w:rsidP="003070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98285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E670F6" w14:textId="15141519" w:rsidR="00307032" w:rsidRDefault="0030703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306F5E" w14:textId="77777777" w:rsidR="00307032" w:rsidRDefault="003070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C551CF" w14:textId="77777777" w:rsidR="00E50A04" w:rsidRDefault="00E50A04" w:rsidP="00307032">
      <w:pPr>
        <w:spacing w:after="0" w:line="240" w:lineRule="auto"/>
      </w:pPr>
      <w:r>
        <w:separator/>
      </w:r>
    </w:p>
  </w:footnote>
  <w:footnote w:type="continuationSeparator" w:id="0">
    <w:p w14:paraId="5B787A71" w14:textId="77777777" w:rsidR="00E50A04" w:rsidRDefault="00E50A04" w:rsidP="003070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9C88FB" w14:textId="2F1E193B" w:rsidR="00307032" w:rsidRDefault="00307032">
    <w:pPr>
      <w:pStyle w:val="Header"/>
    </w:pPr>
    <w:r>
      <w:t>Noah John</w:t>
    </w:r>
  </w:p>
  <w:p w14:paraId="03F9EF49" w14:textId="77777777" w:rsidR="00307032" w:rsidRDefault="0030703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032"/>
    <w:rsid w:val="000016CB"/>
    <w:rsid w:val="000045C3"/>
    <w:rsid w:val="00004BBA"/>
    <w:rsid w:val="0000584C"/>
    <w:rsid w:val="0000760C"/>
    <w:rsid w:val="00010C26"/>
    <w:rsid w:val="00014E66"/>
    <w:rsid w:val="00015B58"/>
    <w:rsid w:val="00016559"/>
    <w:rsid w:val="0002733C"/>
    <w:rsid w:val="00027C38"/>
    <w:rsid w:val="00032C3E"/>
    <w:rsid w:val="00033868"/>
    <w:rsid w:val="00034854"/>
    <w:rsid w:val="000368FF"/>
    <w:rsid w:val="00042B2F"/>
    <w:rsid w:val="0004453B"/>
    <w:rsid w:val="0005372E"/>
    <w:rsid w:val="000666DF"/>
    <w:rsid w:val="00073941"/>
    <w:rsid w:val="00073EF9"/>
    <w:rsid w:val="000759EC"/>
    <w:rsid w:val="00082278"/>
    <w:rsid w:val="00086BAD"/>
    <w:rsid w:val="000B41CF"/>
    <w:rsid w:val="000B5FFC"/>
    <w:rsid w:val="000B7161"/>
    <w:rsid w:val="000C0EAD"/>
    <w:rsid w:val="000C6939"/>
    <w:rsid w:val="000D3E25"/>
    <w:rsid w:val="000E04E8"/>
    <w:rsid w:val="000E1722"/>
    <w:rsid w:val="000E370A"/>
    <w:rsid w:val="000E7066"/>
    <w:rsid w:val="000F3379"/>
    <w:rsid w:val="000F51F5"/>
    <w:rsid w:val="001020E2"/>
    <w:rsid w:val="00102EBE"/>
    <w:rsid w:val="00104B95"/>
    <w:rsid w:val="00112FF1"/>
    <w:rsid w:val="001136BF"/>
    <w:rsid w:val="00120ECE"/>
    <w:rsid w:val="00122A82"/>
    <w:rsid w:val="0012343A"/>
    <w:rsid w:val="00123EC6"/>
    <w:rsid w:val="001606FF"/>
    <w:rsid w:val="00161490"/>
    <w:rsid w:val="00162D76"/>
    <w:rsid w:val="00167B91"/>
    <w:rsid w:val="001765A5"/>
    <w:rsid w:val="00180D95"/>
    <w:rsid w:val="001812C8"/>
    <w:rsid w:val="00183E66"/>
    <w:rsid w:val="001861C5"/>
    <w:rsid w:val="00195780"/>
    <w:rsid w:val="001A1657"/>
    <w:rsid w:val="001B57AD"/>
    <w:rsid w:val="001B5A81"/>
    <w:rsid w:val="001C5622"/>
    <w:rsid w:val="001C63B9"/>
    <w:rsid w:val="001C7C0A"/>
    <w:rsid w:val="001D7ECE"/>
    <w:rsid w:val="001E78CC"/>
    <w:rsid w:val="001F1E9F"/>
    <w:rsid w:val="001F389A"/>
    <w:rsid w:val="001F7FE6"/>
    <w:rsid w:val="00224FC6"/>
    <w:rsid w:val="00232D87"/>
    <w:rsid w:val="00237A9A"/>
    <w:rsid w:val="002407D7"/>
    <w:rsid w:val="00262DC0"/>
    <w:rsid w:val="002713C1"/>
    <w:rsid w:val="00276599"/>
    <w:rsid w:val="00276E70"/>
    <w:rsid w:val="00283810"/>
    <w:rsid w:val="00286B4D"/>
    <w:rsid w:val="002875D1"/>
    <w:rsid w:val="00292DF8"/>
    <w:rsid w:val="002975E6"/>
    <w:rsid w:val="002A2FDD"/>
    <w:rsid w:val="002A7C99"/>
    <w:rsid w:val="002B4DF4"/>
    <w:rsid w:val="002C2172"/>
    <w:rsid w:val="002C29C4"/>
    <w:rsid w:val="002E3247"/>
    <w:rsid w:val="002E3CB0"/>
    <w:rsid w:val="002F6B89"/>
    <w:rsid w:val="00300CFC"/>
    <w:rsid w:val="003011A4"/>
    <w:rsid w:val="00307032"/>
    <w:rsid w:val="00324FE4"/>
    <w:rsid w:val="00330FDC"/>
    <w:rsid w:val="003368F8"/>
    <w:rsid w:val="00336FA4"/>
    <w:rsid w:val="00340FE4"/>
    <w:rsid w:val="00346375"/>
    <w:rsid w:val="0035285B"/>
    <w:rsid w:val="00360D8C"/>
    <w:rsid w:val="0036468C"/>
    <w:rsid w:val="00372541"/>
    <w:rsid w:val="00374114"/>
    <w:rsid w:val="0037470D"/>
    <w:rsid w:val="00374C43"/>
    <w:rsid w:val="0038108D"/>
    <w:rsid w:val="00383BE3"/>
    <w:rsid w:val="00392077"/>
    <w:rsid w:val="00392F48"/>
    <w:rsid w:val="00393D7E"/>
    <w:rsid w:val="00396BB7"/>
    <w:rsid w:val="003A175C"/>
    <w:rsid w:val="003A650D"/>
    <w:rsid w:val="003B08F3"/>
    <w:rsid w:val="003C3EAA"/>
    <w:rsid w:val="003D23A0"/>
    <w:rsid w:val="003D4A25"/>
    <w:rsid w:val="003D61BC"/>
    <w:rsid w:val="003D7D3B"/>
    <w:rsid w:val="003E1F45"/>
    <w:rsid w:val="003E4D70"/>
    <w:rsid w:val="003F11B0"/>
    <w:rsid w:val="003F7439"/>
    <w:rsid w:val="003F7C6A"/>
    <w:rsid w:val="0040508D"/>
    <w:rsid w:val="00405859"/>
    <w:rsid w:val="0040614A"/>
    <w:rsid w:val="004163C7"/>
    <w:rsid w:val="004325A2"/>
    <w:rsid w:val="0043292A"/>
    <w:rsid w:val="004343DF"/>
    <w:rsid w:val="00436731"/>
    <w:rsid w:val="00437F99"/>
    <w:rsid w:val="00445859"/>
    <w:rsid w:val="00447500"/>
    <w:rsid w:val="00450002"/>
    <w:rsid w:val="00452C05"/>
    <w:rsid w:val="00453F4A"/>
    <w:rsid w:val="00456FB6"/>
    <w:rsid w:val="00457C54"/>
    <w:rsid w:val="00465F0A"/>
    <w:rsid w:val="0047232F"/>
    <w:rsid w:val="004810E7"/>
    <w:rsid w:val="00484C1D"/>
    <w:rsid w:val="00486E60"/>
    <w:rsid w:val="004953C9"/>
    <w:rsid w:val="004B49B3"/>
    <w:rsid w:val="004B61A8"/>
    <w:rsid w:val="004B6FBC"/>
    <w:rsid w:val="004C6399"/>
    <w:rsid w:val="004C63A2"/>
    <w:rsid w:val="004D3D40"/>
    <w:rsid w:val="004D69E0"/>
    <w:rsid w:val="004D734B"/>
    <w:rsid w:val="004E2D7E"/>
    <w:rsid w:val="004F1FE6"/>
    <w:rsid w:val="00523217"/>
    <w:rsid w:val="005232F2"/>
    <w:rsid w:val="0052475A"/>
    <w:rsid w:val="005403D6"/>
    <w:rsid w:val="005410FB"/>
    <w:rsid w:val="00541ED6"/>
    <w:rsid w:val="0054510B"/>
    <w:rsid w:val="0056175D"/>
    <w:rsid w:val="00562494"/>
    <w:rsid w:val="005624C7"/>
    <w:rsid w:val="0056388D"/>
    <w:rsid w:val="00566E3A"/>
    <w:rsid w:val="005760E7"/>
    <w:rsid w:val="00583C4F"/>
    <w:rsid w:val="00595058"/>
    <w:rsid w:val="005C3714"/>
    <w:rsid w:val="005D41D8"/>
    <w:rsid w:val="005F0D5D"/>
    <w:rsid w:val="005F5BA5"/>
    <w:rsid w:val="005F6637"/>
    <w:rsid w:val="0061111A"/>
    <w:rsid w:val="0061425E"/>
    <w:rsid w:val="00622075"/>
    <w:rsid w:val="00627CBB"/>
    <w:rsid w:val="006311C8"/>
    <w:rsid w:val="00632843"/>
    <w:rsid w:val="00635590"/>
    <w:rsid w:val="00637563"/>
    <w:rsid w:val="006430BE"/>
    <w:rsid w:val="006474EE"/>
    <w:rsid w:val="00653D8E"/>
    <w:rsid w:val="00663256"/>
    <w:rsid w:val="00663C67"/>
    <w:rsid w:val="00673A6C"/>
    <w:rsid w:val="006741E6"/>
    <w:rsid w:val="00676044"/>
    <w:rsid w:val="0068225E"/>
    <w:rsid w:val="006854D4"/>
    <w:rsid w:val="006945F7"/>
    <w:rsid w:val="00694EA1"/>
    <w:rsid w:val="00694F73"/>
    <w:rsid w:val="0069511C"/>
    <w:rsid w:val="00695459"/>
    <w:rsid w:val="00696961"/>
    <w:rsid w:val="00696A3D"/>
    <w:rsid w:val="006977B5"/>
    <w:rsid w:val="006A665C"/>
    <w:rsid w:val="006D42BF"/>
    <w:rsid w:val="006D616A"/>
    <w:rsid w:val="006D69C4"/>
    <w:rsid w:val="006D7B56"/>
    <w:rsid w:val="006E3C82"/>
    <w:rsid w:val="006E5938"/>
    <w:rsid w:val="006F0673"/>
    <w:rsid w:val="006F1B05"/>
    <w:rsid w:val="006F4588"/>
    <w:rsid w:val="007020E9"/>
    <w:rsid w:val="007105FA"/>
    <w:rsid w:val="0072371C"/>
    <w:rsid w:val="0073069D"/>
    <w:rsid w:val="00751898"/>
    <w:rsid w:val="00756837"/>
    <w:rsid w:val="00756FF7"/>
    <w:rsid w:val="00761A28"/>
    <w:rsid w:val="00761A56"/>
    <w:rsid w:val="00764E9A"/>
    <w:rsid w:val="007703D2"/>
    <w:rsid w:val="0077441D"/>
    <w:rsid w:val="00776393"/>
    <w:rsid w:val="00776E6F"/>
    <w:rsid w:val="007843E3"/>
    <w:rsid w:val="00793AC7"/>
    <w:rsid w:val="007959AB"/>
    <w:rsid w:val="00795B62"/>
    <w:rsid w:val="00795C95"/>
    <w:rsid w:val="007A61F8"/>
    <w:rsid w:val="007A75DB"/>
    <w:rsid w:val="007A798A"/>
    <w:rsid w:val="007B28F2"/>
    <w:rsid w:val="007B4BBF"/>
    <w:rsid w:val="007B59ED"/>
    <w:rsid w:val="007B7C11"/>
    <w:rsid w:val="007C0202"/>
    <w:rsid w:val="007C7620"/>
    <w:rsid w:val="007D060C"/>
    <w:rsid w:val="007D10C1"/>
    <w:rsid w:val="007D1B1A"/>
    <w:rsid w:val="007D3659"/>
    <w:rsid w:val="007D43EA"/>
    <w:rsid w:val="007D5497"/>
    <w:rsid w:val="007E00F0"/>
    <w:rsid w:val="007F63F3"/>
    <w:rsid w:val="00801077"/>
    <w:rsid w:val="00803058"/>
    <w:rsid w:val="00814551"/>
    <w:rsid w:val="008158EA"/>
    <w:rsid w:val="008159B8"/>
    <w:rsid w:val="008223FE"/>
    <w:rsid w:val="00824832"/>
    <w:rsid w:val="00832EE4"/>
    <w:rsid w:val="0083420F"/>
    <w:rsid w:val="008368EF"/>
    <w:rsid w:val="0083730A"/>
    <w:rsid w:val="00837554"/>
    <w:rsid w:val="00841CBF"/>
    <w:rsid w:val="00850DB5"/>
    <w:rsid w:val="00851013"/>
    <w:rsid w:val="008617FB"/>
    <w:rsid w:val="00861CF6"/>
    <w:rsid w:val="00863BF8"/>
    <w:rsid w:val="00866A8F"/>
    <w:rsid w:val="00874F0D"/>
    <w:rsid w:val="00876753"/>
    <w:rsid w:val="00880857"/>
    <w:rsid w:val="00883ED5"/>
    <w:rsid w:val="00890361"/>
    <w:rsid w:val="008966DF"/>
    <w:rsid w:val="008A0CE9"/>
    <w:rsid w:val="008A0E32"/>
    <w:rsid w:val="008A78FF"/>
    <w:rsid w:val="008A7E20"/>
    <w:rsid w:val="008C58BB"/>
    <w:rsid w:val="008C5DD4"/>
    <w:rsid w:val="008D276E"/>
    <w:rsid w:val="008D2913"/>
    <w:rsid w:val="008D4AAE"/>
    <w:rsid w:val="008E2BD7"/>
    <w:rsid w:val="008E2ED7"/>
    <w:rsid w:val="008F0AEA"/>
    <w:rsid w:val="008F7957"/>
    <w:rsid w:val="0090462B"/>
    <w:rsid w:val="009072FB"/>
    <w:rsid w:val="009121CE"/>
    <w:rsid w:val="0091228D"/>
    <w:rsid w:val="009150E4"/>
    <w:rsid w:val="009205D3"/>
    <w:rsid w:val="0092293A"/>
    <w:rsid w:val="00925F11"/>
    <w:rsid w:val="009328B0"/>
    <w:rsid w:val="00932D9F"/>
    <w:rsid w:val="00945743"/>
    <w:rsid w:val="009529B7"/>
    <w:rsid w:val="00956C35"/>
    <w:rsid w:val="00960D35"/>
    <w:rsid w:val="00964095"/>
    <w:rsid w:val="00965631"/>
    <w:rsid w:val="009728DC"/>
    <w:rsid w:val="00984BD1"/>
    <w:rsid w:val="00990537"/>
    <w:rsid w:val="009A36B5"/>
    <w:rsid w:val="009B2121"/>
    <w:rsid w:val="009B21DF"/>
    <w:rsid w:val="009C06D2"/>
    <w:rsid w:val="009D28AF"/>
    <w:rsid w:val="009D4221"/>
    <w:rsid w:val="009D5109"/>
    <w:rsid w:val="009E0D79"/>
    <w:rsid w:val="009F2EF2"/>
    <w:rsid w:val="00A00E5A"/>
    <w:rsid w:val="00A05BDD"/>
    <w:rsid w:val="00A165CA"/>
    <w:rsid w:val="00A17929"/>
    <w:rsid w:val="00A21FCF"/>
    <w:rsid w:val="00A243BA"/>
    <w:rsid w:val="00A327C7"/>
    <w:rsid w:val="00A336EE"/>
    <w:rsid w:val="00A35DBA"/>
    <w:rsid w:val="00A4058A"/>
    <w:rsid w:val="00A42567"/>
    <w:rsid w:val="00A42793"/>
    <w:rsid w:val="00A4541A"/>
    <w:rsid w:val="00A54567"/>
    <w:rsid w:val="00A61142"/>
    <w:rsid w:val="00A65508"/>
    <w:rsid w:val="00A73BCB"/>
    <w:rsid w:val="00A85A24"/>
    <w:rsid w:val="00A868D9"/>
    <w:rsid w:val="00A8777C"/>
    <w:rsid w:val="00A93472"/>
    <w:rsid w:val="00A93CFE"/>
    <w:rsid w:val="00A95717"/>
    <w:rsid w:val="00AC01EA"/>
    <w:rsid w:val="00AC2FD9"/>
    <w:rsid w:val="00AE3833"/>
    <w:rsid w:val="00AE506F"/>
    <w:rsid w:val="00AF0FC5"/>
    <w:rsid w:val="00AF10EE"/>
    <w:rsid w:val="00AF1684"/>
    <w:rsid w:val="00AF4427"/>
    <w:rsid w:val="00AF6672"/>
    <w:rsid w:val="00B00E54"/>
    <w:rsid w:val="00B025ED"/>
    <w:rsid w:val="00B12240"/>
    <w:rsid w:val="00B155E4"/>
    <w:rsid w:val="00B238DC"/>
    <w:rsid w:val="00B30DDB"/>
    <w:rsid w:val="00B31F15"/>
    <w:rsid w:val="00B4513D"/>
    <w:rsid w:val="00B45C5D"/>
    <w:rsid w:val="00B45DD5"/>
    <w:rsid w:val="00B56B80"/>
    <w:rsid w:val="00B645CA"/>
    <w:rsid w:val="00B81DDD"/>
    <w:rsid w:val="00B82701"/>
    <w:rsid w:val="00B906FC"/>
    <w:rsid w:val="00BA0990"/>
    <w:rsid w:val="00BA7FE4"/>
    <w:rsid w:val="00BC5B05"/>
    <w:rsid w:val="00BD504D"/>
    <w:rsid w:val="00BD6D65"/>
    <w:rsid w:val="00BE14E6"/>
    <w:rsid w:val="00BE3970"/>
    <w:rsid w:val="00BE3CB8"/>
    <w:rsid w:val="00BE574C"/>
    <w:rsid w:val="00BF5D41"/>
    <w:rsid w:val="00BF6364"/>
    <w:rsid w:val="00BF6B01"/>
    <w:rsid w:val="00C02D07"/>
    <w:rsid w:val="00C04F1E"/>
    <w:rsid w:val="00C078C3"/>
    <w:rsid w:val="00C07D15"/>
    <w:rsid w:val="00C15EA6"/>
    <w:rsid w:val="00C170C1"/>
    <w:rsid w:val="00C31E6F"/>
    <w:rsid w:val="00C33572"/>
    <w:rsid w:val="00C42DAD"/>
    <w:rsid w:val="00C43DD0"/>
    <w:rsid w:val="00C533B9"/>
    <w:rsid w:val="00C60B6E"/>
    <w:rsid w:val="00C62F4A"/>
    <w:rsid w:val="00C7343F"/>
    <w:rsid w:val="00C74C7B"/>
    <w:rsid w:val="00C81514"/>
    <w:rsid w:val="00C816F1"/>
    <w:rsid w:val="00C84AF7"/>
    <w:rsid w:val="00C92DD6"/>
    <w:rsid w:val="00C940C9"/>
    <w:rsid w:val="00C9726E"/>
    <w:rsid w:val="00CA5D3A"/>
    <w:rsid w:val="00CB5E2E"/>
    <w:rsid w:val="00CC0347"/>
    <w:rsid w:val="00CC39BD"/>
    <w:rsid w:val="00CC758E"/>
    <w:rsid w:val="00CD3F56"/>
    <w:rsid w:val="00CD49AF"/>
    <w:rsid w:val="00CF0F1F"/>
    <w:rsid w:val="00D04690"/>
    <w:rsid w:val="00D073AE"/>
    <w:rsid w:val="00D079A7"/>
    <w:rsid w:val="00D11682"/>
    <w:rsid w:val="00D122BB"/>
    <w:rsid w:val="00D15688"/>
    <w:rsid w:val="00D17B52"/>
    <w:rsid w:val="00D22CC7"/>
    <w:rsid w:val="00D2436A"/>
    <w:rsid w:val="00D276B5"/>
    <w:rsid w:val="00D404E4"/>
    <w:rsid w:val="00D45532"/>
    <w:rsid w:val="00D52A8A"/>
    <w:rsid w:val="00D66215"/>
    <w:rsid w:val="00D72955"/>
    <w:rsid w:val="00D72B27"/>
    <w:rsid w:val="00D774D0"/>
    <w:rsid w:val="00D841EC"/>
    <w:rsid w:val="00D8492B"/>
    <w:rsid w:val="00D85A3B"/>
    <w:rsid w:val="00D95876"/>
    <w:rsid w:val="00D96DC4"/>
    <w:rsid w:val="00D973C5"/>
    <w:rsid w:val="00DC1DC9"/>
    <w:rsid w:val="00DC66E4"/>
    <w:rsid w:val="00DD2920"/>
    <w:rsid w:val="00DD4502"/>
    <w:rsid w:val="00DD5C4F"/>
    <w:rsid w:val="00DD6992"/>
    <w:rsid w:val="00DE248E"/>
    <w:rsid w:val="00DE74AC"/>
    <w:rsid w:val="00DF4CC1"/>
    <w:rsid w:val="00E04879"/>
    <w:rsid w:val="00E15F8C"/>
    <w:rsid w:val="00E16191"/>
    <w:rsid w:val="00E258F1"/>
    <w:rsid w:val="00E25B32"/>
    <w:rsid w:val="00E3101F"/>
    <w:rsid w:val="00E33469"/>
    <w:rsid w:val="00E4104A"/>
    <w:rsid w:val="00E500D4"/>
    <w:rsid w:val="00E50A04"/>
    <w:rsid w:val="00E54D22"/>
    <w:rsid w:val="00E55016"/>
    <w:rsid w:val="00E61F72"/>
    <w:rsid w:val="00E76FF0"/>
    <w:rsid w:val="00E819D8"/>
    <w:rsid w:val="00E939DA"/>
    <w:rsid w:val="00E93F84"/>
    <w:rsid w:val="00EA0623"/>
    <w:rsid w:val="00EB2209"/>
    <w:rsid w:val="00EC325A"/>
    <w:rsid w:val="00EC5F32"/>
    <w:rsid w:val="00EE5570"/>
    <w:rsid w:val="00EE56B2"/>
    <w:rsid w:val="00EE6B93"/>
    <w:rsid w:val="00EF2525"/>
    <w:rsid w:val="00EF25FE"/>
    <w:rsid w:val="00EF45BD"/>
    <w:rsid w:val="00EF646D"/>
    <w:rsid w:val="00F0426B"/>
    <w:rsid w:val="00F06970"/>
    <w:rsid w:val="00F306EC"/>
    <w:rsid w:val="00F32974"/>
    <w:rsid w:val="00F361DC"/>
    <w:rsid w:val="00F415BD"/>
    <w:rsid w:val="00F41B67"/>
    <w:rsid w:val="00F63867"/>
    <w:rsid w:val="00F716D4"/>
    <w:rsid w:val="00F72FB3"/>
    <w:rsid w:val="00F8084A"/>
    <w:rsid w:val="00F82752"/>
    <w:rsid w:val="00F91E4D"/>
    <w:rsid w:val="00F9679A"/>
    <w:rsid w:val="00F979FA"/>
    <w:rsid w:val="00FB1093"/>
    <w:rsid w:val="00FB4587"/>
    <w:rsid w:val="00FC230F"/>
    <w:rsid w:val="00FC3652"/>
    <w:rsid w:val="00FC52B9"/>
    <w:rsid w:val="00FC5E9E"/>
    <w:rsid w:val="00FD0293"/>
    <w:rsid w:val="00FD19D5"/>
    <w:rsid w:val="00FE3054"/>
    <w:rsid w:val="00FE3822"/>
    <w:rsid w:val="00FF3909"/>
    <w:rsid w:val="00FF6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7011C8"/>
  <w15:chartTrackingRefBased/>
  <w15:docId w15:val="{25EA03E0-81B5-433A-BF28-0ECD271338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7032"/>
  </w:style>
  <w:style w:type="paragraph" w:styleId="Heading1">
    <w:name w:val="heading 1"/>
    <w:basedOn w:val="Normal"/>
    <w:next w:val="Normal"/>
    <w:link w:val="Heading1Char"/>
    <w:uiPriority w:val="9"/>
    <w:qFormat/>
    <w:rsid w:val="003070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70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70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70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70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70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70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70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70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70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070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70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70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70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70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70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70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70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70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70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70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70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70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70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70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70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70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70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703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070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7032"/>
  </w:style>
  <w:style w:type="paragraph" w:styleId="Footer">
    <w:name w:val="footer"/>
    <w:basedOn w:val="Normal"/>
    <w:link w:val="FooterChar"/>
    <w:uiPriority w:val="99"/>
    <w:unhideWhenUsed/>
    <w:rsid w:val="003070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7032"/>
  </w:style>
  <w:style w:type="paragraph" w:styleId="NormalWeb">
    <w:name w:val="Normal (Web)"/>
    <w:basedOn w:val="Normal"/>
    <w:uiPriority w:val="99"/>
    <w:semiHidden/>
    <w:unhideWhenUsed/>
    <w:rsid w:val="002A2FDD"/>
    <w:rPr>
      <w:rFonts w:ascii="Times New Roman" w:hAnsi="Times New Roman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368F8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368F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368F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368F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8151CA-7A1A-4CF4-BB11-D89B5B4C5E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559</TotalTime>
  <Pages>15</Pages>
  <Words>2735</Words>
  <Characters>15619</Characters>
  <Application>Microsoft Office Word</Application>
  <DocSecurity>0</DocSecurity>
  <Lines>318</Lines>
  <Paragraphs>152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Noah John (2502346)</dc:creator>
  <cp:keywords/>
  <dc:description/>
  <cp:lastModifiedBy>Noah John (2502346)</cp:lastModifiedBy>
  <cp:revision>468</cp:revision>
  <dcterms:created xsi:type="dcterms:W3CDTF">2026-01-13T20:20:00Z</dcterms:created>
  <dcterms:modified xsi:type="dcterms:W3CDTF">2026-01-18T20:57:00Z</dcterms:modified>
</cp:coreProperties>
</file>