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3B04" w:rsidRDefault="00B47780" w:rsidP="00F33B04">
      <w:pPr>
        <w:jc w:val="center"/>
        <w:rPr>
          <w:rFonts w:cs="Arial"/>
          <w:b/>
          <w:sz w:val="40"/>
          <w:szCs w:val="40"/>
        </w:rPr>
      </w:pPr>
      <w:r>
        <w:rPr>
          <w:rFonts w:cs="Arial"/>
          <w:b/>
          <w:sz w:val="40"/>
          <w:szCs w:val="40"/>
        </w:rPr>
        <w:t xml:space="preserve"> </w:t>
      </w:r>
      <w:r w:rsidR="00F33B04">
        <w:rPr>
          <w:rFonts w:ascii="Arial" w:hAnsi="Arial" w:cs="Arial"/>
          <w:noProof/>
        </w:rPr>
        <w:drawing>
          <wp:inline distT="0" distB="0" distL="0" distR="0">
            <wp:extent cx="4047490" cy="1624598"/>
            <wp:effectExtent l="0" t="0" r="0" b="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75871" cy="1635990"/>
                    </a:xfrm>
                    <a:prstGeom prst="rect">
                      <a:avLst/>
                    </a:prstGeom>
                    <a:noFill/>
                    <a:ln>
                      <a:noFill/>
                    </a:ln>
                  </pic:spPr>
                </pic:pic>
              </a:graphicData>
            </a:graphic>
          </wp:inline>
        </w:drawing>
      </w:r>
      <w:r>
        <w:rPr>
          <w:rFonts w:cs="Arial"/>
          <w:b/>
          <w:sz w:val="40"/>
          <w:szCs w:val="40"/>
        </w:rPr>
        <w:t xml:space="preserve"> </w:t>
      </w:r>
    </w:p>
    <w:p w:rsidR="00F33B04" w:rsidRDefault="00F33B04" w:rsidP="00F33B04">
      <w:pPr>
        <w:tabs>
          <w:tab w:val="left" w:pos="3645"/>
        </w:tabs>
        <w:jc w:val="center"/>
        <w:rPr>
          <w:rFonts w:ascii="Arial" w:hAnsi="Arial" w:cs="Arial"/>
          <w:b/>
          <w:color w:val="000000" w:themeColor="text1"/>
          <w:sz w:val="52"/>
          <w:szCs w:val="52"/>
        </w:rPr>
      </w:pPr>
    </w:p>
    <w:p w:rsidR="000F57C9" w:rsidRDefault="000F57C9" w:rsidP="00F33B04">
      <w:pPr>
        <w:tabs>
          <w:tab w:val="left" w:pos="3645"/>
        </w:tabs>
        <w:jc w:val="center"/>
        <w:rPr>
          <w:rFonts w:ascii="Arial" w:hAnsi="Arial" w:cs="Arial"/>
          <w:b/>
          <w:color w:val="000000" w:themeColor="text1"/>
          <w:sz w:val="52"/>
          <w:szCs w:val="52"/>
        </w:rPr>
      </w:pPr>
      <w:r w:rsidRPr="00CC1E34">
        <w:rPr>
          <w:noProof/>
        </w:rPr>
        <w:drawing>
          <wp:anchor distT="0" distB="0" distL="114300" distR="114300" simplePos="0" relativeHeight="251660288" behindDoc="0" locked="0" layoutInCell="1" allowOverlap="1" wp14:anchorId="5CF902ED" wp14:editId="57F214B7">
            <wp:simplePos x="0" y="0"/>
            <wp:positionH relativeFrom="margin">
              <wp:posOffset>884555</wp:posOffset>
            </wp:positionH>
            <wp:positionV relativeFrom="paragraph">
              <wp:posOffset>26480</wp:posOffset>
            </wp:positionV>
            <wp:extent cx="4398645" cy="3878580"/>
            <wp:effectExtent l="0" t="0" r="0" b="0"/>
            <wp:wrapSquare wrapText="bothSides"/>
            <wp:docPr id="16" name="Picture 16" descr="C:\Users\iantogriffiths.GDH\Documents\Uni work\Uni work\Year 3\Group Project\Novus Construction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iantogriffiths.GDH\Documents\Uni work\Uni work\Year 3\Group Project\Novus Construction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98645" cy="3878580"/>
                    </a:xfrm>
                    <a:prstGeom prst="rect">
                      <a:avLst/>
                    </a:prstGeom>
                    <a:noFill/>
                    <a:ln>
                      <a:noFill/>
                    </a:ln>
                  </pic:spPr>
                </pic:pic>
              </a:graphicData>
            </a:graphic>
          </wp:anchor>
        </w:drawing>
      </w:r>
    </w:p>
    <w:p w:rsidR="000F57C9" w:rsidRDefault="000F57C9" w:rsidP="00F33B04">
      <w:pPr>
        <w:tabs>
          <w:tab w:val="left" w:pos="3645"/>
        </w:tabs>
        <w:jc w:val="center"/>
        <w:rPr>
          <w:rFonts w:ascii="Arial" w:hAnsi="Arial" w:cs="Arial"/>
          <w:b/>
          <w:color w:val="000000" w:themeColor="text1"/>
          <w:sz w:val="52"/>
          <w:szCs w:val="52"/>
        </w:rPr>
      </w:pPr>
    </w:p>
    <w:p w:rsidR="000F57C9" w:rsidRDefault="000F57C9" w:rsidP="00F33B04">
      <w:pPr>
        <w:tabs>
          <w:tab w:val="left" w:pos="3645"/>
        </w:tabs>
        <w:jc w:val="center"/>
        <w:rPr>
          <w:rFonts w:ascii="Arial" w:hAnsi="Arial" w:cs="Arial"/>
          <w:b/>
          <w:color w:val="000000" w:themeColor="text1"/>
          <w:sz w:val="52"/>
          <w:szCs w:val="52"/>
        </w:rPr>
      </w:pPr>
    </w:p>
    <w:p w:rsidR="000F57C9" w:rsidRDefault="000F57C9" w:rsidP="00F33B04">
      <w:pPr>
        <w:tabs>
          <w:tab w:val="left" w:pos="3645"/>
        </w:tabs>
        <w:jc w:val="center"/>
        <w:rPr>
          <w:rFonts w:ascii="Arial" w:hAnsi="Arial" w:cs="Arial"/>
          <w:b/>
          <w:color w:val="000000" w:themeColor="text1"/>
          <w:sz w:val="52"/>
          <w:szCs w:val="52"/>
        </w:rPr>
      </w:pPr>
    </w:p>
    <w:p w:rsidR="00F33B04" w:rsidRDefault="00F33B04" w:rsidP="00F33B04">
      <w:pPr>
        <w:jc w:val="center"/>
        <w:rPr>
          <w:rFonts w:cs="Arial"/>
          <w:b/>
          <w:sz w:val="40"/>
          <w:szCs w:val="40"/>
        </w:rPr>
      </w:pPr>
    </w:p>
    <w:p w:rsidR="00F33B04" w:rsidRDefault="00F33B04" w:rsidP="00F33B04">
      <w:pPr>
        <w:jc w:val="center"/>
        <w:rPr>
          <w:rFonts w:cs="Arial"/>
          <w:b/>
          <w:sz w:val="40"/>
          <w:szCs w:val="40"/>
        </w:rPr>
      </w:pPr>
    </w:p>
    <w:p w:rsidR="009E34F3" w:rsidRDefault="009E34F3" w:rsidP="00F33B04">
      <w:pPr>
        <w:jc w:val="center"/>
        <w:rPr>
          <w:rFonts w:cs="Arial"/>
          <w:b/>
          <w:sz w:val="40"/>
          <w:szCs w:val="40"/>
        </w:rPr>
      </w:pPr>
    </w:p>
    <w:p w:rsidR="00F33B04" w:rsidRDefault="00F33B04" w:rsidP="00F33B04">
      <w:pPr>
        <w:jc w:val="center"/>
        <w:rPr>
          <w:rFonts w:cs="Arial"/>
          <w:b/>
          <w:sz w:val="40"/>
          <w:szCs w:val="40"/>
        </w:rPr>
      </w:pPr>
    </w:p>
    <w:p w:rsidR="00F33B04" w:rsidRDefault="00F33B04" w:rsidP="00F33B04">
      <w:pPr>
        <w:jc w:val="center"/>
        <w:rPr>
          <w:rFonts w:cs="Arial"/>
          <w:b/>
          <w:sz w:val="40"/>
          <w:szCs w:val="40"/>
        </w:rPr>
      </w:pPr>
    </w:p>
    <w:p w:rsidR="000F57C9" w:rsidRDefault="000F57C9" w:rsidP="00F33B04">
      <w:pPr>
        <w:spacing w:line="360" w:lineRule="auto"/>
        <w:jc w:val="center"/>
        <w:rPr>
          <w:rFonts w:ascii="Arial" w:hAnsi="Arial" w:cs="Arial"/>
          <w:b/>
          <w:sz w:val="28"/>
          <w:szCs w:val="28"/>
          <w:u w:val="single"/>
        </w:rPr>
      </w:pPr>
    </w:p>
    <w:p w:rsidR="000F57C9" w:rsidRDefault="000F57C9" w:rsidP="00F33B04">
      <w:pPr>
        <w:spacing w:line="360" w:lineRule="auto"/>
        <w:jc w:val="center"/>
        <w:rPr>
          <w:rFonts w:ascii="Arial" w:hAnsi="Arial" w:cs="Arial"/>
          <w:b/>
          <w:sz w:val="28"/>
          <w:szCs w:val="28"/>
          <w:u w:val="single"/>
        </w:rPr>
      </w:pPr>
    </w:p>
    <w:p w:rsidR="000F57C9" w:rsidRDefault="000F57C9" w:rsidP="00F33B04">
      <w:pPr>
        <w:spacing w:line="360" w:lineRule="auto"/>
        <w:jc w:val="center"/>
        <w:rPr>
          <w:rFonts w:ascii="Arial" w:hAnsi="Arial" w:cs="Arial"/>
          <w:b/>
          <w:sz w:val="28"/>
          <w:szCs w:val="28"/>
          <w:u w:val="single"/>
        </w:rPr>
      </w:pPr>
    </w:p>
    <w:p w:rsidR="000F57C9" w:rsidRDefault="000F57C9" w:rsidP="00F33B04">
      <w:pPr>
        <w:spacing w:line="360" w:lineRule="auto"/>
        <w:jc w:val="center"/>
        <w:rPr>
          <w:rFonts w:ascii="Arial" w:hAnsi="Arial" w:cs="Arial"/>
          <w:b/>
          <w:sz w:val="28"/>
          <w:szCs w:val="28"/>
          <w:u w:val="single"/>
        </w:rPr>
      </w:pPr>
    </w:p>
    <w:p w:rsidR="002347C3" w:rsidRDefault="002347C3" w:rsidP="00F33B04">
      <w:pPr>
        <w:spacing w:line="360" w:lineRule="auto"/>
        <w:jc w:val="center"/>
        <w:rPr>
          <w:rFonts w:ascii="Arial" w:hAnsi="Arial" w:cs="Arial"/>
          <w:b/>
          <w:sz w:val="28"/>
          <w:szCs w:val="28"/>
          <w:u w:val="single"/>
        </w:rPr>
      </w:pPr>
    </w:p>
    <w:p w:rsidR="002347C3" w:rsidRPr="00810069" w:rsidRDefault="002347C3" w:rsidP="002347C3">
      <w:pPr>
        <w:tabs>
          <w:tab w:val="left" w:pos="3645"/>
        </w:tabs>
        <w:jc w:val="center"/>
        <w:rPr>
          <w:rFonts w:ascii="Arial" w:hAnsi="Arial" w:cs="Arial"/>
          <w:b/>
          <w:color w:val="000000" w:themeColor="text1"/>
          <w:sz w:val="52"/>
          <w:szCs w:val="52"/>
        </w:rPr>
      </w:pPr>
      <w:r>
        <w:rPr>
          <w:rFonts w:ascii="Arial" w:hAnsi="Arial" w:cs="Arial"/>
          <w:b/>
          <w:color w:val="000000" w:themeColor="text1"/>
          <w:sz w:val="52"/>
          <w:szCs w:val="52"/>
        </w:rPr>
        <w:t>Integrated Group Project</w:t>
      </w:r>
    </w:p>
    <w:p w:rsidR="002347C3" w:rsidRPr="00810069" w:rsidRDefault="002347C3" w:rsidP="002347C3">
      <w:pPr>
        <w:tabs>
          <w:tab w:val="left" w:pos="3645"/>
        </w:tabs>
        <w:jc w:val="center"/>
        <w:rPr>
          <w:rFonts w:ascii="Arial" w:hAnsi="Arial" w:cs="Arial"/>
          <w:b/>
          <w:color w:val="000000" w:themeColor="text1"/>
          <w:sz w:val="52"/>
          <w:szCs w:val="52"/>
        </w:rPr>
      </w:pPr>
    </w:p>
    <w:p w:rsidR="002347C3" w:rsidRPr="00810069" w:rsidRDefault="002347C3" w:rsidP="002347C3">
      <w:pPr>
        <w:tabs>
          <w:tab w:val="left" w:pos="3645"/>
        </w:tabs>
        <w:jc w:val="center"/>
        <w:rPr>
          <w:rFonts w:ascii="Arial" w:hAnsi="Arial" w:cs="Arial"/>
          <w:b/>
          <w:color w:val="000000" w:themeColor="text1"/>
          <w:sz w:val="52"/>
          <w:szCs w:val="52"/>
        </w:rPr>
      </w:pPr>
      <w:r>
        <w:rPr>
          <w:rFonts w:ascii="Arial" w:hAnsi="Arial" w:cs="Arial"/>
          <w:b/>
          <w:color w:val="000000" w:themeColor="text1"/>
          <w:sz w:val="52"/>
          <w:szCs w:val="52"/>
        </w:rPr>
        <w:t>ACBA6003</w:t>
      </w:r>
    </w:p>
    <w:p w:rsidR="002347C3" w:rsidRDefault="002347C3" w:rsidP="002347C3">
      <w:pPr>
        <w:jc w:val="center"/>
        <w:rPr>
          <w:rFonts w:cs="Arial"/>
          <w:b/>
          <w:sz w:val="40"/>
          <w:szCs w:val="40"/>
        </w:rPr>
      </w:pPr>
    </w:p>
    <w:p w:rsidR="002347C3" w:rsidRDefault="002347C3" w:rsidP="002347C3">
      <w:pPr>
        <w:jc w:val="center"/>
        <w:rPr>
          <w:rFonts w:cs="Arial"/>
          <w:b/>
          <w:sz w:val="40"/>
          <w:szCs w:val="40"/>
        </w:rPr>
      </w:pPr>
    </w:p>
    <w:p w:rsidR="002347C3" w:rsidRPr="004270CC" w:rsidRDefault="002347C3" w:rsidP="002347C3">
      <w:pPr>
        <w:jc w:val="right"/>
        <w:rPr>
          <w:rFonts w:cs="Arial"/>
          <w:color w:val="000000" w:themeColor="text1"/>
          <w:sz w:val="40"/>
          <w:szCs w:val="40"/>
        </w:rPr>
        <w:sectPr w:rsidR="002347C3" w:rsidRPr="004270CC" w:rsidSect="00F814A7">
          <w:headerReference w:type="default" r:id="rId10"/>
          <w:headerReference w:type="first" r:id="rId11"/>
          <w:pgSz w:w="12240" w:h="15840"/>
          <w:pgMar w:top="709" w:right="1440" w:bottom="567" w:left="1440" w:header="720" w:footer="0" w:gutter="0"/>
          <w:pgNumType w:chapStyle="1" w:chapSep="period"/>
          <w:cols w:space="720"/>
          <w:titlePg/>
          <w:docGrid w:linePitch="272"/>
        </w:sectPr>
      </w:pPr>
      <w:r>
        <w:rPr>
          <w:rFonts w:cs="Arial"/>
          <w:b/>
          <w:color w:val="000000" w:themeColor="text1"/>
          <w:sz w:val="40"/>
          <w:szCs w:val="40"/>
        </w:rPr>
        <w:t xml:space="preserve">                                  </w:t>
      </w:r>
      <w:r w:rsidR="004270CC">
        <w:rPr>
          <w:rFonts w:cs="Arial"/>
          <w:b/>
          <w:color w:val="000000" w:themeColor="text1"/>
          <w:sz w:val="40"/>
          <w:szCs w:val="40"/>
        </w:rPr>
        <w:t xml:space="preserve">         </w:t>
      </w:r>
      <w:r w:rsidRPr="004270CC">
        <w:rPr>
          <w:rFonts w:cs="Arial"/>
          <w:color w:val="000000" w:themeColor="text1"/>
          <w:sz w:val="40"/>
          <w:szCs w:val="40"/>
        </w:rPr>
        <w:t>Mark Davies</w:t>
      </w:r>
      <w:r w:rsidRPr="004270CC">
        <w:rPr>
          <w:rFonts w:cs="Arial"/>
          <w:color w:val="000000" w:themeColor="text1"/>
          <w:sz w:val="40"/>
          <w:szCs w:val="40"/>
        </w:rPr>
        <w:tab/>
      </w:r>
      <w:r w:rsidRPr="004270CC">
        <w:rPr>
          <w:rFonts w:cs="Arial"/>
          <w:color w:val="000000" w:themeColor="text1"/>
          <w:sz w:val="40"/>
          <w:szCs w:val="40"/>
        </w:rPr>
        <w:tab/>
      </w:r>
      <w:r w:rsidRPr="004270CC">
        <w:rPr>
          <w:rFonts w:cs="Arial"/>
          <w:color w:val="000000" w:themeColor="text1"/>
          <w:sz w:val="40"/>
          <w:szCs w:val="40"/>
        </w:rPr>
        <w:tab/>
      </w:r>
    </w:p>
    <w:p w:rsidR="00F33B04" w:rsidRPr="007D2260" w:rsidRDefault="00F33B04" w:rsidP="00F33B04">
      <w:pPr>
        <w:spacing w:line="360" w:lineRule="auto"/>
        <w:jc w:val="center"/>
        <w:rPr>
          <w:rFonts w:ascii="Arial" w:hAnsi="Arial" w:cs="Arial"/>
          <w:b/>
          <w:sz w:val="32"/>
          <w:szCs w:val="32"/>
          <w:u w:val="single"/>
        </w:rPr>
      </w:pPr>
      <w:r w:rsidRPr="007D2260">
        <w:rPr>
          <w:rFonts w:ascii="Arial" w:hAnsi="Arial" w:cs="Arial"/>
          <w:b/>
          <w:sz w:val="32"/>
          <w:szCs w:val="32"/>
          <w:u w:val="single"/>
        </w:rPr>
        <w:lastRenderedPageBreak/>
        <w:t>List of Contents</w:t>
      </w:r>
    </w:p>
    <w:p w:rsidR="000F57C9" w:rsidRDefault="000F57C9" w:rsidP="000F57C9">
      <w:pPr>
        <w:spacing w:line="360" w:lineRule="auto"/>
        <w:rPr>
          <w:rFonts w:ascii="Arial" w:hAnsi="Arial" w:cs="Arial"/>
          <w:sz w:val="32"/>
          <w:szCs w:val="32"/>
        </w:rPr>
      </w:pPr>
    </w:p>
    <w:p w:rsidR="000F57C9" w:rsidRPr="00BE6CB8" w:rsidRDefault="000F57C9" w:rsidP="00326F7A">
      <w:pPr>
        <w:spacing w:line="360" w:lineRule="auto"/>
        <w:rPr>
          <w:rFonts w:ascii="Arial" w:hAnsi="Arial" w:cs="Arial"/>
          <w:sz w:val="32"/>
          <w:szCs w:val="32"/>
        </w:rPr>
      </w:pPr>
      <w:r w:rsidRPr="00BE6CB8">
        <w:rPr>
          <w:rFonts w:ascii="Arial" w:hAnsi="Arial" w:cs="Arial"/>
          <w:sz w:val="32"/>
          <w:szCs w:val="32"/>
        </w:rPr>
        <w:t>Project A – Three-storey Students Halls of Residence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6"/>
        <w:gridCol w:w="403"/>
        <w:gridCol w:w="797"/>
        <w:gridCol w:w="6868"/>
        <w:gridCol w:w="328"/>
      </w:tblGrid>
      <w:tr w:rsidR="000F57C9" w:rsidRPr="0034077E" w:rsidTr="004A165C">
        <w:tc>
          <w:tcPr>
            <w:tcW w:w="496" w:type="dxa"/>
          </w:tcPr>
          <w:p w:rsidR="000F57C9" w:rsidRPr="0034077E" w:rsidRDefault="000F57C9" w:rsidP="00326F7A">
            <w:pPr>
              <w:spacing w:line="360" w:lineRule="auto"/>
              <w:rPr>
                <w:rFonts w:ascii="Arial" w:hAnsi="Arial" w:cs="Arial"/>
              </w:rPr>
            </w:pPr>
            <w:r w:rsidRPr="0034077E">
              <w:rPr>
                <w:rFonts w:ascii="Arial" w:hAnsi="Arial" w:cs="Arial"/>
              </w:rPr>
              <w:t>1.</w:t>
            </w:r>
          </w:p>
        </w:tc>
        <w:tc>
          <w:tcPr>
            <w:tcW w:w="8068" w:type="dxa"/>
            <w:gridSpan w:val="3"/>
          </w:tcPr>
          <w:p w:rsidR="000F57C9" w:rsidRPr="0034077E" w:rsidRDefault="000F57C9" w:rsidP="00326F7A">
            <w:pPr>
              <w:spacing w:line="360" w:lineRule="auto"/>
              <w:rPr>
                <w:rFonts w:ascii="Arial" w:hAnsi="Arial" w:cs="Arial"/>
              </w:rPr>
            </w:pPr>
            <w:r w:rsidRPr="0034077E">
              <w:rPr>
                <w:rFonts w:ascii="Arial" w:hAnsi="Arial" w:cs="Arial"/>
              </w:rPr>
              <w:t>Introduction…………………</w:t>
            </w:r>
            <w:r>
              <w:rPr>
                <w:rFonts w:ascii="Arial" w:hAnsi="Arial" w:cs="Arial"/>
              </w:rPr>
              <w:t>………………………………………………………………………</w:t>
            </w:r>
          </w:p>
        </w:tc>
        <w:tc>
          <w:tcPr>
            <w:tcW w:w="328" w:type="dxa"/>
          </w:tcPr>
          <w:p w:rsidR="000F57C9" w:rsidRPr="0034077E" w:rsidRDefault="000F57C9" w:rsidP="00326F7A">
            <w:pPr>
              <w:spacing w:line="360" w:lineRule="auto"/>
              <w:rPr>
                <w:rFonts w:ascii="Arial" w:hAnsi="Arial" w:cs="Arial"/>
              </w:rPr>
            </w:pPr>
            <w:r w:rsidRPr="0034077E">
              <w:rPr>
                <w:rFonts w:ascii="Arial" w:hAnsi="Arial" w:cs="Arial"/>
              </w:rPr>
              <w:t>1</w:t>
            </w:r>
          </w:p>
        </w:tc>
      </w:tr>
      <w:tr w:rsidR="000F57C9" w:rsidRPr="0034077E" w:rsidTr="004A165C">
        <w:tc>
          <w:tcPr>
            <w:tcW w:w="496" w:type="dxa"/>
          </w:tcPr>
          <w:p w:rsidR="000F57C9" w:rsidRPr="0034077E" w:rsidRDefault="000F57C9" w:rsidP="00326F7A">
            <w:pPr>
              <w:spacing w:line="360" w:lineRule="auto"/>
              <w:rPr>
                <w:rFonts w:ascii="Arial" w:hAnsi="Arial" w:cs="Arial"/>
              </w:rPr>
            </w:pPr>
            <w:r w:rsidRPr="0034077E">
              <w:rPr>
                <w:rFonts w:ascii="Arial" w:hAnsi="Arial" w:cs="Arial"/>
              </w:rPr>
              <w:t>2.</w:t>
            </w:r>
          </w:p>
        </w:tc>
        <w:tc>
          <w:tcPr>
            <w:tcW w:w="8068" w:type="dxa"/>
            <w:gridSpan w:val="3"/>
          </w:tcPr>
          <w:p w:rsidR="000F57C9" w:rsidRPr="0034077E" w:rsidRDefault="000F57C9" w:rsidP="00326F7A">
            <w:pPr>
              <w:spacing w:line="360" w:lineRule="auto"/>
              <w:rPr>
                <w:rFonts w:ascii="Arial" w:hAnsi="Arial" w:cs="Arial"/>
              </w:rPr>
            </w:pPr>
            <w:r w:rsidRPr="0034077E">
              <w:rPr>
                <w:rFonts w:ascii="Arial" w:hAnsi="Arial" w:cs="Arial"/>
              </w:rPr>
              <w:t>The Need…........................</w:t>
            </w:r>
            <w:r>
              <w:rPr>
                <w:rFonts w:ascii="Arial" w:hAnsi="Arial" w:cs="Arial"/>
              </w:rPr>
              <w:t>.................................................................................................</w:t>
            </w:r>
          </w:p>
        </w:tc>
        <w:tc>
          <w:tcPr>
            <w:tcW w:w="328" w:type="dxa"/>
          </w:tcPr>
          <w:p w:rsidR="000F57C9" w:rsidRPr="0034077E" w:rsidRDefault="000F57C9" w:rsidP="00326F7A">
            <w:pPr>
              <w:spacing w:line="360" w:lineRule="auto"/>
              <w:rPr>
                <w:rFonts w:ascii="Arial" w:hAnsi="Arial" w:cs="Arial"/>
              </w:rPr>
            </w:pPr>
            <w:r w:rsidRPr="0034077E">
              <w:rPr>
                <w:rFonts w:ascii="Arial" w:hAnsi="Arial" w:cs="Arial"/>
              </w:rPr>
              <w:t>1</w:t>
            </w:r>
          </w:p>
        </w:tc>
      </w:tr>
      <w:tr w:rsidR="000F57C9" w:rsidRPr="0034077E" w:rsidTr="004A165C">
        <w:tc>
          <w:tcPr>
            <w:tcW w:w="496" w:type="dxa"/>
          </w:tcPr>
          <w:p w:rsidR="000F57C9" w:rsidRPr="0034077E" w:rsidRDefault="000F57C9" w:rsidP="00326F7A">
            <w:pPr>
              <w:spacing w:line="360" w:lineRule="auto"/>
              <w:rPr>
                <w:rFonts w:ascii="Arial" w:hAnsi="Arial" w:cs="Arial"/>
              </w:rPr>
            </w:pPr>
            <w:r w:rsidRPr="0034077E">
              <w:rPr>
                <w:rFonts w:ascii="Arial" w:hAnsi="Arial" w:cs="Arial"/>
              </w:rPr>
              <w:t>3.</w:t>
            </w:r>
          </w:p>
        </w:tc>
        <w:tc>
          <w:tcPr>
            <w:tcW w:w="8068" w:type="dxa"/>
            <w:gridSpan w:val="3"/>
          </w:tcPr>
          <w:p w:rsidR="000F57C9" w:rsidRPr="0034077E" w:rsidRDefault="000F57C9" w:rsidP="00326F7A">
            <w:pPr>
              <w:spacing w:line="360" w:lineRule="auto"/>
              <w:rPr>
                <w:rFonts w:ascii="Arial" w:hAnsi="Arial" w:cs="Arial"/>
              </w:rPr>
            </w:pPr>
            <w:r w:rsidRPr="0034077E">
              <w:rPr>
                <w:rFonts w:ascii="Arial" w:hAnsi="Arial" w:cs="Arial"/>
              </w:rPr>
              <w:t>Design Report….................</w:t>
            </w:r>
            <w:r>
              <w:rPr>
                <w:rFonts w:ascii="Arial" w:hAnsi="Arial" w:cs="Arial"/>
              </w:rPr>
              <w:t>.................................................................................................</w:t>
            </w:r>
          </w:p>
        </w:tc>
        <w:tc>
          <w:tcPr>
            <w:tcW w:w="328" w:type="dxa"/>
          </w:tcPr>
          <w:p w:rsidR="000F57C9" w:rsidRPr="0034077E" w:rsidRDefault="000F57C9" w:rsidP="00326F7A">
            <w:pPr>
              <w:spacing w:line="360" w:lineRule="auto"/>
              <w:rPr>
                <w:rFonts w:ascii="Arial" w:hAnsi="Arial" w:cs="Arial"/>
              </w:rPr>
            </w:pPr>
            <w:r>
              <w:rPr>
                <w:rFonts w:ascii="Arial" w:hAnsi="Arial" w:cs="Arial"/>
              </w:rPr>
              <w:t>2</w:t>
            </w:r>
          </w:p>
        </w:tc>
      </w:tr>
      <w:tr w:rsidR="000F57C9" w:rsidRPr="0034077E" w:rsidTr="004A165C">
        <w:tc>
          <w:tcPr>
            <w:tcW w:w="496" w:type="dxa"/>
          </w:tcPr>
          <w:p w:rsidR="000F57C9" w:rsidRPr="0034077E" w:rsidRDefault="000F57C9" w:rsidP="00326F7A">
            <w:pPr>
              <w:spacing w:line="360" w:lineRule="auto"/>
              <w:rPr>
                <w:rFonts w:ascii="Arial" w:hAnsi="Arial" w:cs="Arial"/>
              </w:rPr>
            </w:pPr>
          </w:p>
        </w:tc>
        <w:tc>
          <w:tcPr>
            <w:tcW w:w="8068" w:type="dxa"/>
            <w:gridSpan w:val="3"/>
          </w:tcPr>
          <w:p w:rsidR="000F57C9" w:rsidRPr="0034077E" w:rsidRDefault="000F57C9" w:rsidP="00326F7A">
            <w:pPr>
              <w:spacing w:line="360" w:lineRule="auto"/>
              <w:rPr>
                <w:rFonts w:ascii="Arial" w:hAnsi="Arial" w:cs="Arial"/>
              </w:rPr>
            </w:pPr>
            <w:r>
              <w:rPr>
                <w:rFonts w:ascii="Arial" w:hAnsi="Arial" w:cs="Arial"/>
              </w:rPr>
              <w:t>3.1   Internal &amp; External Layouts…………………………………………………………………</w:t>
            </w:r>
          </w:p>
        </w:tc>
        <w:tc>
          <w:tcPr>
            <w:tcW w:w="328" w:type="dxa"/>
          </w:tcPr>
          <w:p w:rsidR="000F57C9" w:rsidRPr="0034077E" w:rsidRDefault="00326F7A" w:rsidP="00326F7A">
            <w:pPr>
              <w:spacing w:line="360" w:lineRule="auto"/>
              <w:rPr>
                <w:rFonts w:ascii="Arial" w:hAnsi="Arial" w:cs="Arial"/>
              </w:rPr>
            </w:pPr>
            <w:r>
              <w:rPr>
                <w:rFonts w:ascii="Arial" w:hAnsi="Arial" w:cs="Arial"/>
              </w:rPr>
              <w:t>3</w:t>
            </w:r>
          </w:p>
        </w:tc>
      </w:tr>
      <w:tr w:rsidR="000F57C9" w:rsidRPr="0034077E" w:rsidTr="004A165C">
        <w:tc>
          <w:tcPr>
            <w:tcW w:w="899" w:type="dxa"/>
            <w:gridSpan w:val="2"/>
          </w:tcPr>
          <w:p w:rsidR="000F57C9" w:rsidRPr="0034077E" w:rsidRDefault="000F57C9" w:rsidP="00326F7A">
            <w:pPr>
              <w:spacing w:line="360" w:lineRule="auto"/>
              <w:rPr>
                <w:rFonts w:ascii="Arial" w:hAnsi="Arial" w:cs="Arial"/>
              </w:rPr>
            </w:pPr>
          </w:p>
        </w:tc>
        <w:tc>
          <w:tcPr>
            <w:tcW w:w="797" w:type="dxa"/>
          </w:tcPr>
          <w:p w:rsidR="000F57C9" w:rsidRPr="0034077E" w:rsidRDefault="000F57C9" w:rsidP="00326F7A">
            <w:pPr>
              <w:spacing w:line="360" w:lineRule="auto"/>
              <w:rPr>
                <w:rFonts w:ascii="Arial" w:hAnsi="Arial" w:cs="Arial"/>
              </w:rPr>
            </w:pPr>
            <w:r>
              <w:rPr>
                <w:rFonts w:ascii="Arial" w:hAnsi="Arial" w:cs="Arial"/>
              </w:rPr>
              <w:t>3.1.1</w:t>
            </w:r>
          </w:p>
        </w:tc>
        <w:tc>
          <w:tcPr>
            <w:tcW w:w="6868" w:type="dxa"/>
          </w:tcPr>
          <w:p w:rsidR="000F57C9" w:rsidRPr="0034077E" w:rsidRDefault="000F57C9" w:rsidP="00326F7A">
            <w:pPr>
              <w:spacing w:line="360" w:lineRule="auto"/>
              <w:rPr>
                <w:rFonts w:ascii="Arial" w:hAnsi="Arial" w:cs="Arial"/>
              </w:rPr>
            </w:pPr>
            <w:r>
              <w:rPr>
                <w:rFonts w:ascii="Arial" w:hAnsi="Arial" w:cs="Arial"/>
              </w:rPr>
              <w:t>Ground Floor……………………………………………………………………….</w:t>
            </w:r>
          </w:p>
        </w:tc>
        <w:tc>
          <w:tcPr>
            <w:tcW w:w="328" w:type="dxa"/>
          </w:tcPr>
          <w:p w:rsidR="000F57C9" w:rsidRPr="0034077E" w:rsidRDefault="000F57C9" w:rsidP="00326F7A">
            <w:pPr>
              <w:spacing w:line="360" w:lineRule="auto"/>
              <w:rPr>
                <w:rFonts w:ascii="Arial" w:hAnsi="Arial" w:cs="Arial"/>
              </w:rPr>
            </w:pPr>
            <w:r>
              <w:rPr>
                <w:rFonts w:ascii="Arial" w:hAnsi="Arial" w:cs="Arial"/>
              </w:rPr>
              <w:t>3</w:t>
            </w:r>
          </w:p>
        </w:tc>
      </w:tr>
      <w:tr w:rsidR="000F57C9" w:rsidRPr="0034077E" w:rsidTr="004A165C">
        <w:tc>
          <w:tcPr>
            <w:tcW w:w="899" w:type="dxa"/>
            <w:gridSpan w:val="2"/>
          </w:tcPr>
          <w:p w:rsidR="000F57C9" w:rsidRPr="0034077E" w:rsidRDefault="000F57C9" w:rsidP="00326F7A">
            <w:pPr>
              <w:spacing w:line="360" w:lineRule="auto"/>
              <w:rPr>
                <w:rFonts w:ascii="Arial" w:hAnsi="Arial" w:cs="Arial"/>
              </w:rPr>
            </w:pPr>
          </w:p>
        </w:tc>
        <w:tc>
          <w:tcPr>
            <w:tcW w:w="797" w:type="dxa"/>
          </w:tcPr>
          <w:p w:rsidR="000F57C9" w:rsidRPr="0034077E" w:rsidRDefault="000F57C9" w:rsidP="00326F7A">
            <w:pPr>
              <w:spacing w:line="360" w:lineRule="auto"/>
              <w:rPr>
                <w:rFonts w:ascii="Arial" w:hAnsi="Arial" w:cs="Arial"/>
              </w:rPr>
            </w:pPr>
            <w:r>
              <w:rPr>
                <w:rFonts w:ascii="Arial" w:hAnsi="Arial" w:cs="Arial"/>
              </w:rPr>
              <w:t>3.1.2</w:t>
            </w:r>
          </w:p>
        </w:tc>
        <w:tc>
          <w:tcPr>
            <w:tcW w:w="6868" w:type="dxa"/>
          </w:tcPr>
          <w:p w:rsidR="000F57C9" w:rsidRPr="0034077E" w:rsidRDefault="000F57C9" w:rsidP="00326F7A">
            <w:pPr>
              <w:spacing w:line="360" w:lineRule="auto"/>
              <w:rPr>
                <w:rFonts w:ascii="Arial" w:hAnsi="Arial" w:cs="Arial"/>
              </w:rPr>
            </w:pPr>
            <w:r>
              <w:rPr>
                <w:rFonts w:ascii="Arial" w:hAnsi="Arial" w:cs="Arial"/>
              </w:rPr>
              <w:t>First &amp; Second Floor ……………………………………………………………..</w:t>
            </w:r>
          </w:p>
        </w:tc>
        <w:tc>
          <w:tcPr>
            <w:tcW w:w="328" w:type="dxa"/>
          </w:tcPr>
          <w:p w:rsidR="000F57C9" w:rsidRPr="0034077E" w:rsidRDefault="00326F7A" w:rsidP="00326F7A">
            <w:pPr>
              <w:spacing w:line="360" w:lineRule="auto"/>
              <w:rPr>
                <w:rFonts w:ascii="Arial" w:hAnsi="Arial" w:cs="Arial"/>
              </w:rPr>
            </w:pPr>
            <w:r>
              <w:rPr>
                <w:rFonts w:ascii="Arial" w:hAnsi="Arial" w:cs="Arial"/>
              </w:rPr>
              <w:t>4</w:t>
            </w:r>
          </w:p>
        </w:tc>
      </w:tr>
      <w:tr w:rsidR="000F57C9" w:rsidRPr="0034077E" w:rsidTr="004A165C">
        <w:tc>
          <w:tcPr>
            <w:tcW w:w="496" w:type="dxa"/>
          </w:tcPr>
          <w:p w:rsidR="000F57C9" w:rsidRPr="0034077E" w:rsidRDefault="000F57C9" w:rsidP="00326F7A">
            <w:pPr>
              <w:spacing w:line="360" w:lineRule="auto"/>
              <w:rPr>
                <w:rFonts w:ascii="Arial" w:hAnsi="Arial" w:cs="Arial"/>
              </w:rPr>
            </w:pPr>
          </w:p>
        </w:tc>
        <w:tc>
          <w:tcPr>
            <w:tcW w:w="8068" w:type="dxa"/>
            <w:gridSpan w:val="3"/>
          </w:tcPr>
          <w:p w:rsidR="000F57C9" w:rsidRPr="0034077E" w:rsidRDefault="000F57C9" w:rsidP="00326F7A">
            <w:pPr>
              <w:spacing w:line="360" w:lineRule="auto"/>
              <w:rPr>
                <w:rFonts w:ascii="Arial" w:hAnsi="Arial" w:cs="Arial"/>
              </w:rPr>
            </w:pPr>
            <w:r>
              <w:rPr>
                <w:rFonts w:ascii="Arial" w:hAnsi="Arial" w:cs="Arial"/>
              </w:rPr>
              <w:t>3.2   Environmental Impact……………………………………………………………………….</w:t>
            </w:r>
          </w:p>
        </w:tc>
        <w:tc>
          <w:tcPr>
            <w:tcW w:w="328" w:type="dxa"/>
          </w:tcPr>
          <w:p w:rsidR="000F57C9" w:rsidRPr="0034077E" w:rsidRDefault="00326F7A" w:rsidP="00326F7A">
            <w:pPr>
              <w:spacing w:line="360" w:lineRule="auto"/>
              <w:rPr>
                <w:rFonts w:ascii="Arial" w:hAnsi="Arial" w:cs="Arial"/>
              </w:rPr>
            </w:pPr>
            <w:r>
              <w:rPr>
                <w:rFonts w:ascii="Arial" w:hAnsi="Arial" w:cs="Arial"/>
              </w:rPr>
              <w:t>5</w:t>
            </w:r>
          </w:p>
        </w:tc>
      </w:tr>
      <w:tr w:rsidR="000F57C9" w:rsidRPr="0034077E" w:rsidTr="004A165C">
        <w:tc>
          <w:tcPr>
            <w:tcW w:w="496" w:type="dxa"/>
          </w:tcPr>
          <w:p w:rsidR="000F57C9" w:rsidRPr="0034077E" w:rsidRDefault="000F57C9" w:rsidP="00326F7A">
            <w:pPr>
              <w:spacing w:line="360" w:lineRule="auto"/>
              <w:rPr>
                <w:rFonts w:ascii="Arial" w:hAnsi="Arial" w:cs="Arial"/>
              </w:rPr>
            </w:pPr>
            <w:r>
              <w:rPr>
                <w:rFonts w:ascii="Arial" w:hAnsi="Arial" w:cs="Arial"/>
              </w:rPr>
              <w:t xml:space="preserve">4. </w:t>
            </w:r>
          </w:p>
        </w:tc>
        <w:tc>
          <w:tcPr>
            <w:tcW w:w="8068" w:type="dxa"/>
            <w:gridSpan w:val="3"/>
          </w:tcPr>
          <w:p w:rsidR="000F57C9" w:rsidRPr="0034077E" w:rsidRDefault="000F57C9" w:rsidP="00326F7A">
            <w:pPr>
              <w:spacing w:line="360" w:lineRule="auto"/>
              <w:rPr>
                <w:rFonts w:ascii="Arial" w:hAnsi="Arial" w:cs="Arial"/>
              </w:rPr>
            </w:pPr>
            <w:r>
              <w:rPr>
                <w:rFonts w:ascii="Arial" w:hAnsi="Arial" w:cs="Arial"/>
              </w:rPr>
              <w:t>Individual Assessment ……………………………………………………………………………</w:t>
            </w:r>
          </w:p>
        </w:tc>
        <w:tc>
          <w:tcPr>
            <w:tcW w:w="328" w:type="dxa"/>
          </w:tcPr>
          <w:p w:rsidR="000F57C9" w:rsidRPr="0034077E" w:rsidRDefault="00326F7A" w:rsidP="00326F7A">
            <w:pPr>
              <w:spacing w:line="360" w:lineRule="auto"/>
              <w:rPr>
                <w:rFonts w:ascii="Arial" w:hAnsi="Arial" w:cs="Arial"/>
              </w:rPr>
            </w:pPr>
            <w:r>
              <w:rPr>
                <w:rFonts w:ascii="Arial" w:hAnsi="Arial" w:cs="Arial"/>
              </w:rPr>
              <w:t>5</w:t>
            </w:r>
          </w:p>
        </w:tc>
      </w:tr>
      <w:tr w:rsidR="000F57C9" w:rsidRPr="0034077E" w:rsidTr="004A165C">
        <w:tc>
          <w:tcPr>
            <w:tcW w:w="496" w:type="dxa"/>
          </w:tcPr>
          <w:p w:rsidR="000F57C9" w:rsidRPr="0034077E" w:rsidRDefault="000F57C9" w:rsidP="00326F7A">
            <w:pPr>
              <w:spacing w:line="360" w:lineRule="auto"/>
              <w:rPr>
                <w:rFonts w:ascii="Arial" w:hAnsi="Arial" w:cs="Arial"/>
              </w:rPr>
            </w:pPr>
            <w:r>
              <w:rPr>
                <w:rFonts w:ascii="Arial" w:hAnsi="Arial" w:cs="Arial"/>
              </w:rPr>
              <w:t>5</w:t>
            </w:r>
            <w:r w:rsidRPr="0034077E">
              <w:rPr>
                <w:rFonts w:ascii="Arial" w:hAnsi="Arial" w:cs="Arial"/>
              </w:rPr>
              <w:t>.</w:t>
            </w:r>
          </w:p>
        </w:tc>
        <w:tc>
          <w:tcPr>
            <w:tcW w:w="8068" w:type="dxa"/>
            <w:gridSpan w:val="3"/>
          </w:tcPr>
          <w:p w:rsidR="000F57C9" w:rsidRPr="0034077E" w:rsidRDefault="000F57C9" w:rsidP="00326F7A">
            <w:pPr>
              <w:spacing w:line="360" w:lineRule="auto"/>
              <w:rPr>
                <w:rFonts w:ascii="Arial" w:hAnsi="Arial" w:cs="Arial"/>
              </w:rPr>
            </w:pPr>
            <w:r>
              <w:rPr>
                <w:rFonts w:ascii="Arial" w:hAnsi="Arial" w:cs="Arial"/>
              </w:rPr>
              <w:t>References…………………………………………………………………………………………</w:t>
            </w:r>
          </w:p>
        </w:tc>
        <w:tc>
          <w:tcPr>
            <w:tcW w:w="328" w:type="dxa"/>
          </w:tcPr>
          <w:p w:rsidR="000F57C9" w:rsidRPr="0034077E" w:rsidRDefault="00326F7A" w:rsidP="00326F7A">
            <w:pPr>
              <w:spacing w:line="360" w:lineRule="auto"/>
              <w:rPr>
                <w:rFonts w:ascii="Arial" w:hAnsi="Arial" w:cs="Arial"/>
              </w:rPr>
            </w:pPr>
            <w:r>
              <w:rPr>
                <w:rFonts w:ascii="Arial" w:hAnsi="Arial" w:cs="Arial"/>
              </w:rPr>
              <w:t>8</w:t>
            </w:r>
          </w:p>
        </w:tc>
      </w:tr>
      <w:tr w:rsidR="000F57C9" w:rsidRPr="0034077E" w:rsidTr="004A165C">
        <w:tc>
          <w:tcPr>
            <w:tcW w:w="496" w:type="dxa"/>
          </w:tcPr>
          <w:p w:rsidR="000F57C9" w:rsidRPr="0034077E" w:rsidRDefault="000F57C9" w:rsidP="00326F7A">
            <w:pPr>
              <w:spacing w:line="360" w:lineRule="auto"/>
              <w:rPr>
                <w:rFonts w:ascii="Arial" w:hAnsi="Arial" w:cs="Arial"/>
              </w:rPr>
            </w:pPr>
            <w:r>
              <w:rPr>
                <w:rFonts w:ascii="Arial" w:hAnsi="Arial" w:cs="Arial"/>
              </w:rPr>
              <w:t>6</w:t>
            </w:r>
            <w:r w:rsidRPr="0034077E">
              <w:rPr>
                <w:rFonts w:ascii="Arial" w:hAnsi="Arial" w:cs="Arial"/>
              </w:rPr>
              <w:t>.</w:t>
            </w:r>
          </w:p>
        </w:tc>
        <w:tc>
          <w:tcPr>
            <w:tcW w:w="8068" w:type="dxa"/>
            <w:gridSpan w:val="3"/>
          </w:tcPr>
          <w:p w:rsidR="000F57C9" w:rsidRPr="0034077E" w:rsidRDefault="000F57C9" w:rsidP="00326F7A">
            <w:pPr>
              <w:spacing w:line="360" w:lineRule="auto"/>
              <w:rPr>
                <w:rFonts w:ascii="Arial" w:hAnsi="Arial" w:cs="Arial"/>
              </w:rPr>
            </w:pPr>
            <w:r>
              <w:rPr>
                <w:rFonts w:ascii="Arial" w:hAnsi="Arial" w:cs="Arial"/>
              </w:rPr>
              <w:t>Appendix……………………………………………………………………………………………</w:t>
            </w:r>
          </w:p>
        </w:tc>
        <w:tc>
          <w:tcPr>
            <w:tcW w:w="328" w:type="dxa"/>
          </w:tcPr>
          <w:p w:rsidR="000F57C9" w:rsidRPr="0034077E" w:rsidRDefault="00326F7A" w:rsidP="00326F7A">
            <w:pPr>
              <w:spacing w:line="360" w:lineRule="auto"/>
              <w:rPr>
                <w:rFonts w:ascii="Arial" w:hAnsi="Arial" w:cs="Arial"/>
              </w:rPr>
            </w:pPr>
            <w:r>
              <w:rPr>
                <w:rFonts w:ascii="Arial" w:hAnsi="Arial" w:cs="Arial"/>
              </w:rPr>
              <w:t>8</w:t>
            </w:r>
          </w:p>
        </w:tc>
      </w:tr>
    </w:tbl>
    <w:p w:rsidR="00F33B04" w:rsidRDefault="00F33B04" w:rsidP="00CF5591">
      <w:pPr>
        <w:spacing w:line="480" w:lineRule="auto"/>
        <w:jc w:val="both"/>
        <w:rPr>
          <w:rFonts w:ascii="Arial" w:hAnsi="Arial" w:cs="Arial"/>
          <w:b/>
          <w:sz w:val="22"/>
          <w:szCs w:val="22"/>
        </w:rPr>
      </w:pPr>
    </w:p>
    <w:p w:rsidR="00F33B04" w:rsidRPr="005F2E5E" w:rsidRDefault="00F33B04" w:rsidP="00AD68D3">
      <w:pPr>
        <w:spacing w:before="100" w:beforeAutospacing="1" w:after="100" w:afterAutospacing="1" w:line="360" w:lineRule="auto"/>
        <w:ind w:left="495"/>
        <w:jc w:val="both"/>
        <w:rPr>
          <w:rFonts w:ascii="Arial" w:hAnsi="Arial" w:cs="Arial"/>
          <w:sz w:val="22"/>
          <w:szCs w:val="22"/>
        </w:rPr>
      </w:pPr>
    </w:p>
    <w:p w:rsidR="00F33B04" w:rsidRPr="005F2E5E" w:rsidRDefault="00F33B04" w:rsidP="00F33B04">
      <w:pPr>
        <w:spacing w:before="100" w:beforeAutospacing="1" w:after="100" w:afterAutospacing="1" w:line="360" w:lineRule="auto"/>
        <w:ind w:left="495"/>
        <w:jc w:val="both"/>
        <w:rPr>
          <w:rFonts w:ascii="Arial" w:hAnsi="Arial" w:cs="Arial"/>
          <w:sz w:val="22"/>
          <w:szCs w:val="22"/>
        </w:rPr>
      </w:pPr>
    </w:p>
    <w:p w:rsidR="00F33B04" w:rsidRPr="005F2E5E" w:rsidRDefault="00F33B04" w:rsidP="00F33B04">
      <w:pPr>
        <w:spacing w:before="100" w:beforeAutospacing="1" w:after="100" w:afterAutospacing="1" w:line="360" w:lineRule="auto"/>
        <w:ind w:left="495"/>
        <w:jc w:val="both"/>
        <w:rPr>
          <w:rFonts w:ascii="Arial" w:hAnsi="Arial" w:cs="Arial"/>
          <w:sz w:val="22"/>
          <w:szCs w:val="22"/>
        </w:rPr>
      </w:pPr>
    </w:p>
    <w:p w:rsidR="00BD0105" w:rsidRDefault="00BD0105" w:rsidP="00BD0105">
      <w:pPr>
        <w:spacing w:before="100" w:beforeAutospacing="1" w:after="100" w:afterAutospacing="1" w:line="360" w:lineRule="auto"/>
        <w:ind w:left="495"/>
        <w:jc w:val="both"/>
        <w:rPr>
          <w:rFonts w:ascii="Arial" w:hAnsi="Arial" w:cs="Arial"/>
          <w:sz w:val="24"/>
          <w:szCs w:val="24"/>
        </w:rPr>
      </w:pPr>
    </w:p>
    <w:p w:rsidR="00B23C25" w:rsidRDefault="00B23C25" w:rsidP="00B23C25">
      <w:pPr>
        <w:spacing w:before="100" w:beforeAutospacing="1" w:after="100" w:afterAutospacing="1" w:line="360" w:lineRule="auto"/>
        <w:ind w:left="495"/>
        <w:jc w:val="both"/>
        <w:rPr>
          <w:rFonts w:ascii="Arial" w:hAnsi="Arial" w:cs="Arial"/>
          <w:sz w:val="24"/>
          <w:szCs w:val="24"/>
        </w:rPr>
      </w:pPr>
    </w:p>
    <w:p w:rsidR="00D438C2" w:rsidRDefault="00D438C2" w:rsidP="00267234">
      <w:pPr>
        <w:spacing w:line="360" w:lineRule="auto"/>
        <w:jc w:val="both"/>
        <w:rPr>
          <w:rFonts w:ascii="Arial" w:hAnsi="Arial" w:cs="Arial"/>
          <w:sz w:val="22"/>
          <w:szCs w:val="22"/>
        </w:rPr>
        <w:sectPr w:rsidR="00D438C2" w:rsidSect="002347C3">
          <w:headerReference w:type="default" r:id="rId12"/>
          <w:footerReference w:type="first" r:id="rId13"/>
          <w:pgSz w:w="12240" w:h="15840"/>
          <w:pgMar w:top="709" w:right="1750" w:bottom="567" w:left="1418" w:header="720" w:footer="0" w:gutter="0"/>
          <w:pgNumType w:start="4" w:chapStyle="1" w:chapSep="period"/>
          <w:cols w:space="720"/>
          <w:titlePg/>
          <w:docGrid w:linePitch="272"/>
        </w:sectPr>
      </w:pPr>
    </w:p>
    <w:p w:rsidR="000F57C9" w:rsidRPr="00663B21" w:rsidRDefault="000F57C9" w:rsidP="00326F7A">
      <w:pPr>
        <w:pStyle w:val="ListParagraph"/>
        <w:numPr>
          <w:ilvl w:val="0"/>
          <w:numId w:val="20"/>
        </w:numPr>
        <w:spacing w:after="160" w:line="360" w:lineRule="auto"/>
        <w:jc w:val="both"/>
        <w:rPr>
          <w:rFonts w:ascii="Arial" w:hAnsi="Arial" w:cs="Arial"/>
          <w:sz w:val="28"/>
          <w:szCs w:val="28"/>
        </w:rPr>
      </w:pPr>
      <w:r w:rsidRPr="00663B21">
        <w:rPr>
          <w:rFonts w:ascii="Arial" w:hAnsi="Arial" w:cs="Arial"/>
          <w:sz w:val="28"/>
          <w:szCs w:val="28"/>
        </w:rPr>
        <w:lastRenderedPageBreak/>
        <w:t>Introduction</w:t>
      </w:r>
    </w:p>
    <w:p w:rsidR="000F57C9" w:rsidRDefault="000F57C9" w:rsidP="00326F7A">
      <w:pPr>
        <w:spacing w:line="360" w:lineRule="auto"/>
        <w:jc w:val="both"/>
        <w:rPr>
          <w:rFonts w:ascii="Arial" w:hAnsi="Arial" w:cs="Arial"/>
        </w:rPr>
      </w:pPr>
      <w:r w:rsidRPr="00BE6CB8">
        <w:rPr>
          <w:rFonts w:ascii="Arial" w:hAnsi="Arial" w:cs="Arial"/>
        </w:rPr>
        <w:t xml:space="preserve">A project brief was designed by the client, with a project aim of constructing an additional Halls of Residence in order to meet the growing demand of overseas students wishing to attend University of Wales Trinity St David (UWTSD). </w:t>
      </w:r>
    </w:p>
    <w:p w:rsidR="002347C3" w:rsidRPr="00BE6CB8"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sidRPr="00BE6CB8">
        <w:rPr>
          <w:rFonts w:ascii="Arial" w:hAnsi="Arial" w:cs="Arial"/>
        </w:rPr>
        <w:t xml:space="preserve">The proposal consisted of a new three-storey student residence accommodation in the SA1 development. The client’s brief was that the top two floors will be for accommodation only, and the ground floor will be multi-functioning. UWTSD have specified that all of the student rooms are to be ‘en-suited’ and to accommodate overseas families. The halls of residence will generate rental and leasing revenue, this is from the student accommodation and shop units on the ground floor. </w:t>
      </w:r>
    </w:p>
    <w:p w:rsidR="002347C3" w:rsidRPr="00BE6CB8"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sidRPr="00BE6CB8">
        <w:rPr>
          <w:rFonts w:ascii="Arial" w:hAnsi="Arial" w:cs="Arial"/>
        </w:rPr>
        <w:t xml:space="preserve">The project team consisted of 5no individuals who were allocated specific tasks throughout the project from commencement to completion. As a project team, we discussed and decided which member was best suited for each task. There were some task involved in the project, which there was little experience within the team. </w:t>
      </w:r>
    </w:p>
    <w:p w:rsidR="002347C3" w:rsidRPr="00BE6CB8"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sidRPr="00BE6CB8">
        <w:rPr>
          <w:rFonts w:ascii="Arial" w:hAnsi="Arial" w:cs="Arial"/>
        </w:rPr>
        <w:t>My role within the project team was the designer. It was my responsibility to create a full set of design plans of the proposed building. I solely created the design from start to finish, I presented my design to the team and then onto the client for their feedback.</w:t>
      </w:r>
      <w:r>
        <w:rPr>
          <w:rFonts w:ascii="Arial" w:hAnsi="Arial" w:cs="Arial"/>
        </w:rPr>
        <w:t xml:space="preserve"> The feedback I received from both my team and the client was very positive and supportive. The Team had confidence in my work for me to carry out the design.</w:t>
      </w:r>
      <w:r w:rsidRPr="00BE6CB8">
        <w:rPr>
          <w:rFonts w:ascii="Arial" w:hAnsi="Arial" w:cs="Arial"/>
        </w:rPr>
        <w:t xml:space="preserve"> I also solely created the company’s name and logo. One of my other responsibilities was to report on the </w:t>
      </w:r>
      <w:r>
        <w:rPr>
          <w:rFonts w:ascii="Arial" w:hAnsi="Arial" w:cs="Arial"/>
        </w:rPr>
        <w:t>‘N</w:t>
      </w:r>
      <w:r w:rsidRPr="00BE6CB8">
        <w:rPr>
          <w:rFonts w:ascii="Arial" w:hAnsi="Arial" w:cs="Arial"/>
        </w:rPr>
        <w:t>eed</w:t>
      </w:r>
      <w:r>
        <w:rPr>
          <w:rFonts w:ascii="Arial" w:hAnsi="Arial" w:cs="Arial"/>
        </w:rPr>
        <w:t>’</w:t>
      </w:r>
      <w:r w:rsidRPr="00BE6CB8">
        <w:rPr>
          <w:rFonts w:ascii="Arial" w:hAnsi="Arial" w:cs="Arial"/>
        </w:rPr>
        <w:t xml:space="preserve"> of the building, which will follow on from this section. </w:t>
      </w:r>
    </w:p>
    <w:p w:rsidR="00326F7A" w:rsidRPr="00BE6CB8" w:rsidRDefault="00326F7A" w:rsidP="00326F7A">
      <w:pPr>
        <w:spacing w:line="360" w:lineRule="auto"/>
        <w:jc w:val="both"/>
        <w:rPr>
          <w:rFonts w:ascii="Arial" w:hAnsi="Arial" w:cs="Arial"/>
        </w:rPr>
      </w:pPr>
    </w:p>
    <w:p w:rsidR="000F57C9" w:rsidRDefault="000F57C9" w:rsidP="000F57C9">
      <w:pPr>
        <w:rPr>
          <w:rFonts w:ascii="Arial" w:hAnsi="Arial" w:cs="Arial"/>
          <w:sz w:val="32"/>
          <w:szCs w:val="32"/>
        </w:rPr>
      </w:pPr>
    </w:p>
    <w:p w:rsidR="000F57C9" w:rsidRPr="00663B21" w:rsidRDefault="000F57C9" w:rsidP="00326F7A">
      <w:pPr>
        <w:pStyle w:val="ListParagraph"/>
        <w:numPr>
          <w:ilvl w:val="0"/>
          <w:numId w:val="20"/>
        </w:numPr>
        <w:spacing w:after="160" w:line="360" w:lineRule="auto"/>
        <w:jc w:val="both"/>
        <w:rPr>
          <w:rFonts w:ascii="Arial" w:hAnsi="Arial" w:cs="Arial"/>
          <w:sz w:val="28"/>
          <w:szCs w:val="28"/>
        </w:rPr>
      </w:pPr>
      <w:r w:rsidRPr="00663B21">
        <w:rPr>
          <w:rFonts w:ascii="Arial" w:hAnsi="Arial" w:cs="Arial"/>
          <w:sz w:val="28"/>
          <w:szCs w:val="28"/>
        </w:rPr>
        <w:t>The Need</w:t>
      </w:r>
    </w:p>
    <w:p w:rsidR="000F57C9" w:rsidRDefault="000F57C9" w:rsidP="00326F7A">
      <w:pPr>
        <w:spacing w:line="360" w:lineRule="auto"/>
        <w:jc w:val="both"/>
        <w:rPr>
          <w:rFonts w:ascii="Arial" w:hAnsi="Arial" w:cs="Arial"/>
        </w:rPr>
      </w:pPr>
      <w:r w:rsidRPr="00BE6CB8">
        <w:rPr>
          <w:rFonts w:ascii="Arial" w:hAnsi="Arial" w:cs="Arial"/>
        </w:rPr>
        <w:t xml:space="preserve">The University of Wales Trinity St David continues to develop and progress in rapid popularity. The increasing popularity is down to numerous factors such as the picturesque location of the new campus, the high turnover of top-level graduates and the highly qualified lectures and staff. </w:t>
      </w:r>
    </w:p>
    <w:p w:rsidR="002347C3" w:rsidRPr="00BE6CB8"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sidRPr="00BE6CB8">
        <w:rPr>
          <w:rFonts w:ascii="Arial" w:hAnsi="Arial" w:cs="Arial"/>
        </w:rPr>
        <w:t xml:space="preserve">To accommodate the high level of oversea and UK based students wishing to study at the campus, the university will need to provide an additional hall of residence. This will enable UWTSD to maximise the potential to recruit oversea students to the university is essential, as oversea students bring an added financial value as oversea students are required to pay an extra figure of up to  £2,500 per academic year </w:t>
      </w:r>
      <w:r>
        <w:rPr>
          <w:rFonts w:ascii="Arial" w:hAnsi="Arial" w:cs="Arial"/>
        </w:rPr>
        <w:t>than UK based students (UWTSD, F</w:t>
      </w:r>
      <w:r w:rsidRPr="00BE6CB8">
        <w:rPr>
          <w:rFonts w:ascii="Arial" w:hAnsi="Arial" w:cs="Arial"/>
        </w:rPr>
        <w:t xml:space="preserve">ees 2019). From 2008/9 to </w:t>
      </w:r>
      <w:r w:rsidR="00CF539B" w:rsidRPr="00BE6CB8">
        <w:rPr>
          <w:rFonts w:ascii="Arial" w:hAnsi="Arial" w:cs="Arial"/>
        </w:rPr>
        <w:t>2018/19,</w:t>
      </w:r>
      <w:r w:rsidRPr="00BE6CB8">
        <w:rPr>
          <w:rFonts w:ascii="Arial" w:hAnsi="Arial" w:cs="Arial"/>
        </w:rPr>
        <w:t xml:space="preserve"> the figure of oversea students in the UK has increased 3.6% (Study in UK, 2019). This indicates that there is a rapid growth in oversea students wishing to study in the UK and is the perfect opportunity for UWTS</w:t>
      </w:r>
      <w:r>
        <w:rPr>
          <w:rFonts w:ascii="Arial" w:hAnsi="Arial" w:cs="Arial"/>
        </w:rPr>
        <w:t>D to capitalise on this demand, and w</w:t>
      </w:r>
      <w:r w:rsidRPr="00BE6CB8">
        <w:rPr>
          <w:rFonts w:ascii="Arial" w:hAnsi="Arial" w:cs="Arial"/>
        </w:rPr>
        <w:t>ith the construction of new halls of residence</w:t>
      </w:r>
      <w:r>
        <w:rPr>
          <w:rFonts w:ascii="Arial" w:hAnsi="Arial" w:cs="Arial"/>
        </w:rPr>
        <w:t xml:space="preserve"> then</w:t>
      </w:r>
      <w:r w:rsidRPr="00BE6CB8">
        <w:rPr>
          <w:rFonts w:ascii="Arial" w:hAnsi="Arial" w:cs="Arial"/>
        </w:rPr>
        <w:t xml:space="preserve"> this will enable them to do so. </w:t>
      </w:r>
    </w:p>
    <w:p w:rsidR="002347C3" w:rsidRPr="00BE6CB8"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sidRPr="00BE6CB8">
        <w:rPr>
          <w:rFonts w:ascii="Arial" w:hAnsi="Arial" w:cs="Arial"/>
        </w:rPr>
        <w:lastRenderedPageBreak/>
        <w:t xml:space="preserve">There is a factor of uncertainty circling due to Brexit and it is extremely difficult to predict the repercussions of Brexit.  However, it is reasonable to say that education demands will become more competitive. Universities throughout the UK will be ‘fighting it out’ to attract home and oversea students.  It is imperative that UWTSD increases its marketing and recruiting power to be able to compete with other universities. By building a new Halls of Residence, which would be designed to have integrated SMART technologies, this would make UWTSD even more appealing. </w:t>
      </w:r>
    </w:p>
    <w:p w:rsidR="002347C3" w:rsidRPr="00BE6CB8"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sidRPr="00BE6CB8">
        <w:rPr>
          <w:rFonts w:ascii="Arial" w:hAnsi="Arial" w:cs="Arial"/>
        </w:rPr>
        <w:t>As UWTSD increases its profile in education and professional chartership</w:t>
      </w:r>
      <w:r w:rsidR="007D2260">
        <w:rPr>
          <w:rFonts w:ascii="Arial" w:hAnsi="Arial" w:cs="Arial"/>
        </w:rPr>
        <w:t>’s</w:t>
      </w:r>
      <w:r w:rsidRPr="00BE6CB8">
        <w:rPr>
          <w:rFonts w:ascii="Arial" w:hAnsi="Arial" w:cs="Arial"/>
        </w:rPr>
        <w:t xml:space="preserve"> then this will increase revenue streams. The revenue streams will assist in designing the Halls of Residence to a high standard at affordable costs. UWTSD provides lectures from a varied background; these lectures have valuable oversea connections, which again increases the universities profile on a global basis. This is another driving force to increase oversea recruitment, which results in revenue streams rising.  </w:t>
      </w:r>
    </w:p>
    <w:p w:rsidR="002347C3" w:rsidRPr="00BE6CB8"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sidRPr="00BE6CB8">
        <w:rPr>
          <w:rFonts w:ascii="Arial" w:hAnsi="Arial" w:cs="Arial"/>
        </w:rPr>
        <w:t xml:space="preserve">The accommodation will be available for all ethnic and demographic backgrounds; there will be facilities to cater for all students, whether they be mature students with families who will be staying with them to young students who are experiencing living on their own.  </w:t>
      </w:r>
    </w:p>
    <w:p w:rsidR="002347C3" w:rsidRDefault="002347C3" w:rsidP="000F57C9">
      <w:pPr>
        <w:rPr>
          <w:rFonts w:ascii="Arial" w:hAnsi="Arial" w:cs="Arial"/>
        </w:rPr>
      </w:pPr>
    </w:p>
    <w:p w:rsidR="002347C3" w:rsidRDefault="002347C3" w:rsidP="000F57C9">
      <w:pPr>
        <w:rPr>
          <w:rFonts w:ascii="Arial" w:hAnsi="Arial" w:cs="Arial"/>
        </w:rPr>
      </w:pPr>
    </w:p>
    <w:p w:rsidR="000F57C9" w:rsidRDefault="000F57C9" w:rsidP="000F57C9">
      <w:pPr>
        <w:rPr>
          <w:rFonts w:ascii="Arial" w:hAnsi="Arial" w:cs="Arial"/>
        </w:rPr>
      </w:pPr>
    </w:p>
    <w:p w:rsidR="000F57C9" w:rsidRPr="00663B21" w:rsidRDefault="000F57C9" w:rsidP="00326F7A">
      <w:pPr>
        <w:pStyle w:val="ListParagraph"/>
        <w:numPr>
          <w:ilvl w:val="0"/>
          <w:numId w:val="20"/>
        </w:numPr>
        <w:spacing w:after="160" w:line="360" w:lineRule="auto"/>
        <w:jc w:val="both"/>
        <w:rPr>
          <w:rFonts w:ascii="Arial" w:hAnsi="Arial" w:cs="Arial"/>
          <w:color w:val="000000"/>
          <w:sz w:val="28"/>
          <w:szCs w:val="28"/>
          <w:shd w:val="clear" w:color="auto" w:fill="FFFFFF"/>
        </w:rPr>
      </w:pPr>
      <w:r w:rsidRPr="00663B21">
        <w:rPr>
          <w:rFonts w:ascii="Arial" w:hAnsi="Arial" w:cs="Arial"/>
          <w:color w:val="000000"/>
          <w:sz w:val="28"/>
          <w:szCs w:val="28"/>
          <w:shd w:val="clear" w:color="auto" w:fill="FFFFFF"/>
        </w:rPr>
        <w:t>Design Report</w:t>
      </w:r>
    </w:p>
    <w:p w:rsidR="000F57C9" w:rsidRDefault="000F57C9" w:rsidP="00326F7A">
      <w:pPr>
        <w:spacing w:line="360" w:lineRule="auto"/>
        <w:jc w:val="both"/>
        <w:rPr>
          <w:rFonts w:ascii="Arial" w:hAnsi="Arial" w:cs="Arial"/>
        </w:rPr>
      </w:pPr>
      <w:r>
        <w:rPr>
          <w:rFonts w:ascii="Arial" w:hAnsi="Arial" w:cs="Arial"/>
        </w:rPr>
        <w:t xml:space="preserve">As the designer, I viewed many other halls of residences throughout the UK; I took into consideration how many students they were based for, the location and price. I wanted the design to blend in within its surroundings but stand out in its own way. </w:t>
      </w:r>
    </w:p>
    <w:p w:rsidR="002347C3"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Pr>
          <w:rFonts w:ascii="Arial" w:hAnsi="Arial" w:cs="Arial"/>
        </w:rPr>
        <w:t>It is vitally important that the halls of residence has its own identity, it should stand out, be attractive and have modern characteristics. The area has a heavy connection with industrial heritage; I wanted the building to be bold and strong looking, robust with an industrial feel to it but with a modern twist of the latest technologies and design.</w:t>
      </w:r>
    </w:p>
    <w:p w:rsidR="002347C3"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Pr>
          <w:rFonts w:ascii="Arial" w:hAnsi="Arial" w:cs="Arial"/>
        </w:rPr>
        <w:t>The project team had a number of meetings with the client to discuss the design of the building and to decide what facilities it could provide.</w:t>
      </w:r>
      <w:r w:rsidR="002347C3">
        <w:rPr>
          <w:rFonts w:ascii="Arial" w:hAnsi="Arial" w:cs="Arial"/>
        </w:rPr>
        <w:t xml:space="preserve"> </w:t>
      </w:r>
      <w:r>
        <w:rPr>
          <w:rFonts w:ascii="Arial" w:hAnsi="Arial" w:cs="Arial"/>
        </w:rPr>
        <w:t xml:space="preserve">The original design (first draft drawing) was designed to utilise the full length of the plot (E9), however this was too long, the existing area is 100m vertically and 91m horizontally, whereas the design was 101m long. The length could not be altered due to the number of students the client wants to provide for. The drawing was presented to the client, with a projected cost. Following crucial feedback from the client, I decided to re-shape the design, to make it more attractive and practical, which I believe it is. </w:t>
      </w:r>
    </w:p>
    <w:p w:rsidR="002347C3"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Pr>
          <w:rFonts w:ascii="Arial" w:hAnsi="Arial" w:cs="Arial"/>
        </w:rPr>
        <w:t xml:space="preserve">The client’s feedback on the design was that they did not seem happy with the industrial feel to the building, one of the client’s quoted “it looks like a prison”. Obviously this does not sound appealing so I decided to </w:t>
      </w:r>
      <w:r>
        <w:rPr>
          <w:rFonts w:ascii="Arial" w:hAnsi="Arial" w:cs="Arial"/>
        </w:rPr>
        <w:lastRenderedPageBreak/>
        <w:t xml:space="preserve">change key features of the build and added in modern cladding panels, by doing this the new design is vibrant and will enhance the visual appearance of the area. </w:t>
      </w:r>
    </w:p>
    <w:p w:rsidR="002347C3"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Pr>
          <w:rFonts w:ascii="Arial" w:hAnsi="Arial" w:cs="Arial"/>
        </w:rPr>
        <w:t xml:space="preserve">The client requested the building to be adaptable to modern technologies, for it to be a SMART building. This would include sustainable technologies such as rainwater harvesting, PIR sensor lights in the corridors whilst utilising natural daylight. I factored in ceiling lights, which are clear panels that run straight through the building from the roof to top of ground floor level. </w:t>
      </w:r>
    </w:p>
    <w:p w:rsidR="002347C3"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Pr>
          <w:rFonts w:ascii="Arial" w:hAnsi="Arial" w:cs="Arial"/>
        </w:rPr>
        <w:t xml:space="preserve">The </w:t>
      </w:r>
      <w:r w:rsidR="00CF539B">
        <w:rPr>
          <w:rFonts w:ascii="Arial" w:hAnsi="Arial" w:cs="Arial"/>
        </w:rPr>
        <w:t>rooftop</w:t>
      </w:r>
      <w:r>
        <w:rPr>
          <w:rFonts w:ascii="Arial" w:hAnsi="Arial" w:cs="Arial"/>
        </w:rPr>
        <w:t xml:space="preserve"> is designed to include 2no Solar Panels which will generate electricity to power the building to a certain degree, the plant rooms will be powered with renewable energy. I also included the roof top to have a green space, the green space is a green roof which harvests the rainwater plus there is a vegetation plot, this provides a small number of residents to grow their own vegetation. As this is a high-risk area to allow residences onto the roof then there are high-level panels to protect from falling, clear and safe access is paramount. </w:t>
      </w:r>
    </w:p>
    <w:p w:rsidR="002347C3"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Pr>
          <w:rFonts w:ascii="Arial" w:hAnsi="Arial" w:cs="Arial"/>
        </w:rPr>
        <w:t>The design is to enhance UWTSD’s portfolio, this will highlight the Universities potential in offering students the latest and modern facilities whilst they continue their studies. There is a direct link between the halls of residence and the campus. This makes it ideal for students to gain access to the campus without the means of transport. The rental price for each single student room is approx. £350 - £400 p/m and £650 for the family rooms. The lease for retail outlets is approx. £8.60 per square ft per annum. The Halls of Residence will be open for business all year round; it is advisable that UWTSD to rent out the accommodation rooms during out of education terms. The UWTSD can advertise the empty rooms, the rooms would be ideal for Junior Doctors, young professionals etc.</w:t>
      </w:r>
    </w:p>
    <w:p w:rsidR="000F57C9" w:rsidRDefault="000F57C9" w:rsidP="000F57C9">
      <w:pPr>
        <w:rPr>
          <w:rFonts w:ascii="Arial" w:hAnsi="Arial" w:cs="Arial"/>
          <w:sz w:val="24"/>
          <w:szCs w:val="24"/>
        </w:rPr>
      </w:pPr>
    </w:p>
    <w:p w:rsidR="002347C3" w:rsidRPr="00663B21" w:rsidRDefault="002347C3" w:rsidP="000F57C9">
      <w:pPr>
        <w:rPr>
          <w:rFonts w:ascii="Arial" w:hAnsi="Arial" w:cs="Arial"/>
          <w:sz w:val="24"/>
          <w:szCs w:val="24"/>
        </w:rPr>
      </w:pPr>
    </w:p>
    <w:p w:rsidR="000F57C9" w:rsidRPr="00A87961" w:rsidRDefault="000F57C9" w:rsidP="00326F7A">
      <w:pPr>
        <w:pStyle w:val="ListParagraph"/>
        <w:numPr>
          <w:ilvl w:val="1"/>
          <w:numId w:val="20"/>
        </w:numPr>
        <w:spacing w:line="360" w:lineRule="auto"/>
        <w:jc w:val="both"/>
        <w:rPr>
          <w:rFonts w:ascii="Arial" w:hAnsi="Arial" w:cs="Arial"/>
          <w:i/>
          <w:sz w:val="24"/>
          <w:szCs w:val="24"/>
        </w:rPr>
      </w:pPr>
      <w:r w:rsidRPr="00A87961">
        <w:rPr>
          <w:rFonts w:ascii="Arial" w:hAnsi="Arial" w:cs="Arial"/>
          <w:i/>
          <w:sz w:val="24"/>
          <w:szCs w:val="24"/>
        </w:rPr>
        <w:t>Internal &amp; External Layouts</w:t>
      </w:r>
    </w:p>
    <w:p w:rsidR="00A87961" w:rsidRPr="00A87961" w:rsidRDefault="00A87961" w:rsidP="00326F7A">
      <w:pPr>
        <w:pStyle w:val="ListParagraph"/>
        <w:spacing w:line="360" w:lineRule="auto"/>
        <w:ind w:left="1035"/>
        <w:jc w:val="both"/>
        <w:rPr>
          <w:rFonts w:ascii="Arial" w:hAnsi="Arial" w:cs="Arial"/>
          <w:i/>
          <w:sz w:val="24"/>
          <w:szCs w:val="24"/>
        </w:rPr>
      </w:pPr>
    </w:p>
    <w:p w:rsidR="000F57C9" w:rsidRDefault="000F57C9" w:rsidP="00326F7A">
      <w:pPr>
        <w:spacing w:line="360" w:lineRule="auto"/>
        <w:jc w:val="both"/>
        <w:rPr>
          <w:rFonts w:ascii="Arial" w:hAnsi="Arial" w:cs="Arial"/>
        </w:rPr>
      </w:pPr>
      <w:r>
        <w:rPr>
          <w:rFonts w:ascii="Arial" w:hAnsi="Arial" w:cs="Arial"/>
        </w:rPr>
        <w:t xml:space="preserve">The final design offers many facilities and amenities; the building is fully integrated with SMART technologies, which provide mechanical ventilation and extraction services to make room comfortable for each student’s requirements. The grounds have bicycle racks scattered around the vicinity, this will prompt students into a healthy lifestyle. </w:t>
      </w:r>
    </w:p>
    <w:p w:rsidR="000F57C9" w:rsidRDefault="000F57C9" w:rsidP="000F57C9">
      <w:pPr>
        <w:rPr>
          <w:rFonts w:ascii="Arial" w:hAnsi="Arial" w:cs="Arial"/>
        </w:rPr>
      </w:pPr>
    </w:p>
    <w:p w:rsidR="002347C3"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i/>
          <w:sz w:val="24"/>
          <w:szCs w:val="24"/>
        </w:rPr>
      </w:pPr>
      <w:r w:rsidRPr="00663B21">
        <w:rPr>
          <w:rFonts w:ascii="Arial" w:hAnsi="Arial" w:cs="Arial"/>
          <w:i/>
          <w:sz w:val="24"/>
          <w:szCs w:val="24"/>
        </w:rPr>
        <w:tab/>
        <w:t>3.1.1 Ground Floor</w:t>
      </w:r>
    </w:p>
    <w:p w:rsidR="00A87961" w:rsidRPr="00663B21" w:rsidRDefault="00A87961" w:rsidP="00326F7A">
      <w:pPr>
        <w:spacing w:line="360" w:lineRule="auto"/>
        <w:jc w:val="both"/>
        <w:rPr>
          <w:rFonts w:ascii="Arial" w:hAnsi="Arial" w:cs="Arial"/>
          <w:i/>
          <w:sz w:val="24"/>
          <w:szCs w:val="24"/>
        </w:rPr>
      </w:pPr>
    </w:p>
    <w:p w:rsidR="000F57C9" w:rsidRDefault="000F57C9" w:rsidP="00326F7A">
      <w:pPr>
        <w:spacing w:line="360" w:lineRule="auto"/>
        <w:jc w:val="both"/>
        <w:rPr>
          <w:rFonts w:ascii="Arial" w:hAnsi="Arial" w:cs="Arial"/>
        </w:rPr>
      </w:pPr>
      <w:r>
        <w:rPr>
          <w:rFonts w:ascii="Arial" w:hAnsi="Arial" w:cs="Arial"/>
        </w:rPr>
        <w:t xml:space="preserve">The ground floor provides the students with places to eat and drink (Coffee Outlet), it provides a metro supermarket which allows the students to experience independency There is a reception and I.T helpdesk based at the entrance to the building, they will be able to assist students throughout the day and night. The ground floor is designed with gym facilities, lockers and an outdoor multi-purpose sports ground (MPSG). The gym will be available to the residence and the public at a membership cost (discounted for residence). </w:t>
      </w:r>
      <w:r>
        <w:rPr>
          <w:rFonts w:ascii="Arial" w:hAnsi="Arial" w:cs="Arial"/>
        </w:rPr>
        <w:lastRenderedPageBreak/>
        <w:t>At this moment in time, a maintenance office has not been included in the design; this is due to the fact that takes up room, which can be utilised for a more economical purpose. However, UWTSD will need to decide whether they would wish to procure a maintenance contract with an external company or use their own ‘caretaker’s’ to maintain the building. The reception office is large enough for the ‘caretaker’ to use on a temporary basis.</w:t>
      </w:r>
    </w:p>
    <w:p w:rsidR="002347C3" w:rsidRDefault="002347C3" w:rsidP="00326F7A">
      <w:pPr>
        <w:spacing w:line="360" w:lineRule="auto"/>
        <w:jc w:val="both"/>
        <w:rPr>
          <w:rFonts w:ascii="Arial" w:hAnsi="Arial" w:cs="Arial"/>
        </w:rPr>
      </w:pPr>
    </w:p>
    <w:p w:rsidR="002347C3" w:rsidRDefault="000F57C9" w:rsidP="00326F7A">
      <w:pPr>
        <w:spacing w:line="360" w:lineRule="auto"/>
        <w:jc w:val="both"/>
        <w:rPr>
          <w:rFonts w:ascii="Arial" w:hAnsi="Arial" w:cs="Arial"/>
        </w:rPr>
      </w:pPr>
      <w:r>
        <w:rPr>
          <w:rFonts w:ascii="Arial" w:hAnsi="Arial" w:cs="Arial"/>
        </w:rPr>
        <w:t xml:space="preserve">There is potential for the MPSG to be used out of term time by the public, this will generate a constant stream of revenue for the University. There are other facilities on the ground floor such as a multi-faith pray room, there is a conference room and a lounge area, which can be transformed into an additional conference / seminar room. </w:t>
      </w:r>
    </w:p>
    <w:p w:rsidR="002347C3"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Pr>
          <w:rFonts w:ascii="Arial" w:hAnsi="Arial" w:cs="Arial"/>
        </w:rPr>
        <w:t xml:space="preserve">The building also provides a student union, which is purposely built for the students / residents at certain times but then is opened up to the public as well, this again will generate revenue. </w:t>
      </w:r>
    </w:p>
    <w:p w:rsidR="000F57C9" w:rsidRDefault="000F57C9" w:rsidP="00326F7A">
      <w:pPr>
        <w:spacing w:line="360" w:lineRule="auto"/>
        <w:jc w:val="both"/>
        <w:rPr>
          <w:rFonts w:ascii="Arial" w:hAnsi="Arial" w:cs="Arial"/>
        </w:rPr>
      </w:pPr>
      <w:r>
        <w:rPr>
          <w:rFonts w:ascii="Arial" w:hAnsi="Arial" w:cs="Arial"/>
        </w:rPr>
        <w:t xml:space="preserve">As UWTSD have already purchased the land, then there is potential to maximise the land and generate further revenue streams. The UWTSD could create an additional car park and lease it out or they could allow local businesses to park their vehicles there at a cost. There is another vacant space on the grounds, this could be used for a children’s play area this in-turn would attract student who have families.  </w:t>
      </w:r>
    </w:p>
    <w:p w:rsidR="00326F7A" w:rsidRDefault="00326F7A" w:rsidP="00326F7A">
      <w:pPr>
        <w:spacing w:line="360" w:lineRule="auto"/>
        <w:jc w:val="both"/>
        <w:rPr>
          <w:rFonts w:ascii="Arial" w:hAnsi="Arial" w:cs="Arial"/>
        </w:rPr>
      </w:pPr>
    </w:p>
    <w:p w:rsidR="00326F7A" w:rsidRDefault="00326F7A" w:rsidP="00326F7A">
      <w:pPr>
        <w:spacing w:line="360" w:lineRule="auto"/>
        <w:jc w:val="both"/>
        <w:rPr>
          <w:rFonts w:ascii="Arial" w:hAnsi="Arial" w:cs="Arial"/>
        </w:rPr>
      </w:pPr>
    </w:p>
    <w:p w:rsidR="000F57C9" w:rsidRDefault="000F57C9" w:rsidP="000F57C9">
      <w:pPr>
        <w:rPr>
          <w:rFonts w:ascii="Arial" w:hAnsi="Arial" w:cs="Arial"/>
        </w:rPr>
      </w:pPr>
      <w:r>
        <w:rPr>
          <w:rFonts w:ascii="Arial" w:hAnsi="Arial" w:cs="Arial"/>
        </w:rPr>
        <w:t xml:space="preserve"> </w:t>
      </w:r>
    </w:p>
    <w:p w:rsidR="000F57C9" w:rsidRPr="00663B21" w:rsidRDefault="000F57C9" w:rsidP="00326F7A">
      <w:pPr>
        <w:pStyle w:val="ListParagraph"/>
        <w:numPr>
          <w:ilvl w:val="2"/>
          <w:numId w:val="20"/>
        </w:numPr>
        <w:spacing w:after="160" w:line="360" w:lineRule="auto"/>
        <w:jc w:val="both"/>
        <w:rPr>
          <w:rFonts w:ascii="Arial" w:hAnsi="Arial" w:cs="Arial"/>
          <w:i/>
          <w:sz w:val="24"/>
          <w:szCs w:val="24"/>
        </w:rPr>
      </w:pPr>
      <w:r w:rsidRPr="00663B21">
        <w:rPr>
          <w:rFonts w:ascii="Arial" w:hAnsi="Arial" w:cs="Arial"/>
          <w:i/>
          <w:sz w:val="24"/>
          <w:szCs w:val="24"/>
        </w:rPr>
        <w:t>First &amp; Second Floor</w:t>
      </w:r>
    </w:p>
    <w:p w:rsidR="000F57C9" w:rsidRDefault="000F57C9" w:rsidP="00326F7A">
      <w:pPr>
        <w:spacing w:line="360" w:lineRule="auto"/>
        <w:jc w:val="both"/>
        <w:rPr>
          <w:rFonts w:ascii="Arial" w:hAnsi="Arial" w:cs="Arial"/>
        </w:rPr>
      </w:pPr>
      <w:r>
        <w:rPr>
          <w:rFonts w:ascii="Arial" w:hAnsi="Arial" w:cs="Arial"/>
        </w:rPr>
        <w:t>The First and Second floor are a mirror image of one another, they consist of:</w:t>
      </w:r>
    </w:p>
    <w:p w:rsidR="000F57C9" w:rsidRPr="00663B21" w:rsidRDefault="000F57C9" w:rsidP="00326F7A">
      <w:pPr>
        <w:spacing w:line="360" w:lineRule="auto"/>
        <w:jc w:val="both"/>
        <w:rPr>
          <w:rFonts w:ascii="Arial" w:hAnsi="Arial" w:cs="Arial"/>
          <w:b/>
        </w:rPr>
      </w:pPr>
      <w:r w:rsidRPr="00663B21">
        <w:rPr>
          <w:rFonts w:ascii="Arial" w:hAnsi="Arial" w:cs="Arial"/>
          <w:b/>
        </w:rPr>
        <w:t>First Floor:</w:t>
      </w:r>
    </w:p>
    <w:p w:rsidR="000F57C9" w:rsidRDefault="000F57C9" w:rsidP="00326F7A">
      <w:pPr>
        <w:pStyle w:val="ListParagraph"/>
        <w:numPr>
          <w:ilvl w:val="0"/>
          <w:numId w:val="21"/>
        </w:numPr>
        <w:spacing w:after="160" w:line="360" w:lineRule="auto"/>
        <w:jc w:val="both"/>
        <w:rPr>
          <w:rFonts w:ascii="Arial" w:hAnsi="Arial" w:cs="Arial"/>
        </w:rPr>
      </w:pPr>
      <w:r>
        <w:rPr>
          <w:rFonts w:ascii="Arial" w:hAnsi="Arial" w:cs="Arial"/>
        </w:rPr>
        <w:t>39no single Student Rooms (12m</w:t>
      </w:r>
      <w:r w:rsidRPr="00BE6CB8">
        <w:rPr>
          <w:rFonts w:ascii="Arial" w:hAnsi="Arial" w:cs="Arial"/>
          <w:vertAlign w:val="superscript"/>
        </w:rPr>
        <w:t>2</w:t>
      </w:r>
      <w:r>
        <w:rPr>
          <w:rFonts w:ascii="Arial" w:hAnsi="Arial" w:cs="Arial"/>
        </w:rPr>
        <w:t>) with fully fitted en-suites (3m</w:t>
      </w:r>
      <w:r w:rsidRPr="00BE6CB8">
        <w:rPr>
          <w:rFonts w:ascii="Arial" w:hAnsi="Arial" w:cs="Arial"/>
          <w:vertAlign w:val="superscript"/>
        </w:rPr>
        <w:t>2</w:t>
      </w:r>
      <w:r>
        <w:rPr>
          <w:rFonts w:ascii="Arial" w:hAnsi="Arial" w:cs="Arial"/>
        </w:rPr>
        <w:t xml:space="preserve">). </w:t>
      </w:r>
    </w:p>
    <w:p w:rsidR="000F57C9" w:rsidRDefault="000F57C9" w:rsidP="00326F7A">
      <w:pPr>
        <w:pStyle w:val="ListParagraph"/>
        <w:numPr>
          <w:ilvl w:val="0"/>
          <w:numId w:val="21"/>
        </w:numPr>
        <w:spacing w:after="160" w:line="360" w:lineRule="auto"/>
        <w:jc w:val="both"/>
        <w:rPr>
          <w:rFonts w:ascii="Arial" w:hAnsi="Arial" w:cs="Arial"/>
        </w:rPr>
      </w:pPr>
      <w:r>
        <w:rPr>
          <w:rFonts w:ascii="Arial" w:hAnsi="Arial" w:cs="Arial"/>
        </w:rPr>
        <w:t>4no Family Rooms (60m</w:t>
      </w:r>
      <w:r w:rsidRPr="00BE6CB8">
        <w:rPr>
          <w:rFonts w:ascii="Arial" w:hAnsi="Arial" w:cs="Arial"/>
          <w:vertAlign w:val="superscript"/>
        </w:rPr>
        <w:t>2</w:t>
      </w:r>
      <w:r>
        <w:rPr>
          <w:rFonts w:ascii="Arial" w:hAnsi="Arial" w:cs="Arial"/>
          <w:vertAlign w:val="superscript"/>
        </w:rPr>
        <w:t xml:space="preserve"> </w:t>
      </w:r>
      <w:r>
        <w:rPr>
          <w:rFonts w:ascii="Arial" w:hAnsi="Arial" w:cs="Arial"/>
        </w:rPr>
        <w:t>each).</w:t>
      </w:r>
    </w:p>
    <w:p w:rsidR="000F57C9" w:rsidRDefault="000F57C9" w:rsidP="00326F7A">
      <w:pPr>
        <w:pStyle w:val="ListParagraph"/>
        <w:numPr>
          <w:ilvl w:val="0"/>
          <w:numId w:val="21"/>
        </w:numPr>
        <w:spacing w:after="160" w:line="360" w:lineRule="auto"/>
        <w:jc w:val="both"/>
        <w:rPr>
          <w:rFonts w:ascii="Arial" w:hAnsi="Arial" w:cs="Arial"/>
        </w:rPr>
      </w:pPr>
      <w:r>
        <w:rPr>
          <w:rFonts w:ascii="Arial" w:hAnsi="Arial" w:cs="Arial"/>
        </w:rPr>
        <w:t>5no Communal kitchen &amp; laundry rooms (36m</w:t>
      </w:r>
      <w:r w:rsidRPr="00BE6CB8">
        <w:rPr>
          <w:rFonts w:ascii="Arial" w:hAnsi="Arial" w:cs="Arial"/>
          <w:vertAlign w:val="superscript"/>
        </w:rPr>
        <w:t>2</w:t>
      </w:r>
      <w:r>
        <w:rPr>
          <w:rFonts w:ascii="Arial" w:hAnsi="Arial" w:cs="Arial"/>
        </w:rPr>
        <w:t>). Shared between 5-6 rooms.</w:t>
      </w:r>
    </w:p>
    <w:p w:rsidR="000F57C9" w:rsidRDefault="000F57C9" w:rsidP="00326F7A">
      <w:pPr>
        <w:pStyle w:val="ListParagraph"/>
        <w:numPr>
          <w:ilvl w:val="0"/>
          <w:numId w:val="21"/>
        </w:numPr>
        <w:spacing w:after="160" w:line="360" w:lineRule="auto"/>
        <w:jc w:val="both"/>
        <w:rPr>
          <w:rFonts w:ascii="Arial" w:hAnsi="Arial" w:cs="Arial"/>
        </w:rPr>
      </w:pPr>
      <w:r>
        <w:rPr>
          <w:rFonts w:ascii="Arial" w:hAnsi="Arial" w:cs="Arial"/>
        </w:rPr>
        <w:t>Total 43 students per floor.</w:t>
      </w:r>
    </w:p>
    <w:p w:rsidR="000F57C9" w:rsidRDefault="000F57C9" w:rsidP="00326F7A">
      <w:pPr>
        <w:pStyle w:val="ListParagraph"/>
        <w:numPr>
          <w:ilvl w:val="0"/>
          <w:numId w:val="21"/>
        </w:numPr>
        <w:spacing w:after="160" w:line="360" w:lineRule="auto"/>
        <w:jc w:val="both"/>
        <w:rPr>
          <w:rFonts w:ascii="Arial" w:hAnsi="Arial" w:cs="Arial"/>
        </w:rPr>
      </w:pPr>
      <w:r>
        <w:rPr>
          <w:rFonts w:ascii="Arial" w:hAnsi="Arial" w:cs="Arial"/>
        </w:rPr>
        <w:t>All single rooms come with bed, cupboard and a desk.</w:t>
      </w:r>
    </w:p>
    <w:p w:rsidR="000F57C9" w:rsidRDefault="000F57C9" w:rsidP="00326F7A">
      <w:pPr>
        <w:pStyle w:val="ListParagraph"/>
        <w:numPr>
          <w:ilvl w:val="0"/>
          <w:numId w:val="21"/>
        </w:numPr>
        <w:spacing w:after="160" w:line="360" w:lineRule="auto"/>
        <w:jc w:val="both"/>
        <w:rPr>
          <w:rFonts w:ascii="Arial" w:hAnsi="Arial" w:cs="Arial"/>
        </w:rPr>
      </w:pPr>
      <w:r>
        <w:rPr>
          <w:rFonts w:ascii="Arial" w:hAnsi="Arial" w:cs="Arial"/>
        </w:rPr>
        <w:t xml:space="preserve">All family rooms come with kitchen / dining area, lounge area, 1 x double &amp; single bedroom (with scope for bunk beds). </w:t>
      </w:r>
    </w:p>
    <w:p w:rsidR="000F57C9" w:rsidRDefault="000F57C9" w:rsidP="00326F7A">
      <w:pPr>
        <w:pStyle w:val="ListParagraph"/>
        <w:numPr>
          <w:ilvl w:val="0"/>
          <w:numId w:val="21"/>
        </w:numPr>
        <w:spacing w:after="160" w:line="360" w:lineRule="auto"/>
        <w:jc w:val="both"/>
        <w:rPr>
          <w:rFonts w:ascii="Arial" w:hAnsi="Arial" w:cs="Arial"/>
        </w:rPr>
      </w:pPr>
      <w:r>
        <w:rPr>
          <w:rFonts w:ascii="Arial" w:hAnsi="Arial" w:cs="Arial"/>
        </w:rPr>
        <w:t>All rooms have Wi-Fi access and independent climate control.</w:t>
      </w:r>
    </w:p>
    <w:p w:rsidR="000F57C9" w:rsidRDefault="000F57C9" w:rsidP="00326F7A">
      <w:pPr>
        <w:pStyle w:val="ListParagraph"/>
        <w:numPr>
          <w:ilvl w:val="0"/>
          <w:numId w:val="21"/>
        </w:numPr>
        <w:spacing w:after="160" w:line="360" w:lineRule="auto"/>
        <w:jc w:val="both"/>
        <w:rPr>
          <w:rFonts w:ascii="Arial" w:hAnsi="Arial" w:cs="Arial"/>
        </w:rPr>
      </w:pPr>
      <w:r>
        <w:rPr>
          <w:rFonts w:ascii="Arial" w:hAnsi="Arial" w:cs="Arial"/>
        </w:rPr>
        <w:t xml:space="preserve">5no Cleaners cupboards. </w:t>
      </w:r>
    </w:p>
    <w:p w:rsidR="000F57C9" w:rsidRPr="00663B21" w:rsidRDefault="000F57C9" w:rsidP="00326F7A">
      <w:pPr>
        <w:spacing w:line="360" w:lineRule="auto"/>
        <w:jc w:val="both"/>
        <w:rPr>
          <w:rFonts w:ascii="Arial" w:hAnsi="Arial" w:cs="Arial"/>
          <w:b/>
        </w:rPr>
      </w:pPr>
      <w:r w:rsidRPr="00663B21">
        <w:rPr>
          <w:rFonts w:ascii="Arial" w:hAnsi="Arial" w:cs="Arial"/>
          <w:b/>
        </w:rPr>
        <w:t>Second Floor</w:t>
      </w:r>
      <w:r>
        <w:rPr>
          <w:rFonts w:ascii="Arial" w:hAnsi="Arial" w:cs="Arial"/>
          <w:b/>
        </w:rPr>
        <w:t>:</w:t>
      </w:r>
      <w:r w:rsidRPr="00663B21">
        <w:rPr>
          <w:rFonts w:ascii="Arial" w:hAnsi="Arial" w:cs="Arial"/>
          <w:b/>
        </w:rPr>
        <w:t xml:space="preserve"> </w:t>
      </w:r>
    </w:p>
    <w:p w:rsidR="000F57C9" w:rsidRDefault="000F57C9" w:rsidP="00326F7A">
      <w:pPr>
        <w:pStyle w:val="ListParagraph"/>
        <w:numPr>
          <w:ilvl w:val="0"/>
          <w:numId w:val="21"/>
        </w:numPr>
        <w:spacing w:after="160" w:line="360" w:lineRule="auto"/>
        <w:jc w:val="both"/>
        <w:rPr>
          <w:rFonts w:ascii="Arial" w:hAnsi="Arial" w:cs="Arial"/>
        </w:rPr>
      </w:pPr>
      <w:r>
        <w:rPr>
          <w:rFonts w:ascii="Arial" w:hAnsi="Arial" w:cs="Arial"/>
        </w:rPr>
        <w:t>39no single Student Rooms (12m</w:t>
      </w:r>
      <w:r w:rsidRPr="00BE6CB8">
        <w:rPr>
          <w:rFonts w:ascii="Arial" w:hAnsi="Arial" w:cs="Arial"/>
          <w:vertAlign w:val="superscript"/>
        </w:rPr>
        <w:t>2</w:t>
      </w:r>
      <w:r>
        <w:rPr>
          <w:rFonts w:ascii="Arial" w:hAnsi="Arial" w:cs="Arial"/>
        </w:rPr>
        <w:t>) with fully fitted en-suites (3m</w:t>
      </w:r>
      <w:r w:rsidRPr="00BE6CB8">
        <w:rPr>
          <w:rFonts w:ascii="Arial" w:hAnsi="Arial" w:cs="Arial"/>
          <w:vertAlign w:val="superscript"/>
        </w:rPr>
        <w:t>2</w:t>
      </w:r>
      <w:r>
        <w:rPr>
          <w:rFonts w:ascii="Arial" w:hAnsi="Arial" w:cs="Arial"/>
        </w:rPr>
        <w:t xml:space="preserve">). </w:t>
      </w:r>
    </w:p>
    <w:p w:rsidR="000F57C9" w:rsidRDefault="000F57C9" w:rsidP="00326F7A">
      <w:pPr>
        <w:pStyle w:val="ListParagraph"/>
        <w:numPr>
          <w:ilvl w:val="0"/>
          <w:numId w:val="21"/>
        </w:numPr>
        <w:spacing w:after="160" w:line="360" w:lineRule="auto"/>
        <w:jc w:val="both"/>
        <w:rPr>
          <w:rFonts w:ascii="Arial" w:hAnsi="Arial" w:cs="Arial"/>
        </w:rPr>
      </w:pPr>
      <w:r>
        <w:rPr>
          <w:rFonts w:ascii="Arial" w:hAnsi="Arial" w:cs="Arial"/>
        </w:rPr>
        <w:t>4no Family Rooms (60m</w:t>
      </w:r>
      <w:r w:rsidRPr="00BE6CB8">
        <w:rPr>
          <w:rFonts w:ascii="Arial" w:hAnsi="Arial" w:cs="Arial"/>
          <w:vertAlign w:val="superscript"/>
        </w:rPr>
        <w:t>2</w:t>
      </w:r>
      <w:r>
        <w:rPr>
          <w:rFonts w:ascii="Arial" w:hAnsi="Arial" w:cs="Arial"/>
          <w:vertAlign w:val="superscript"/>
        </w:rPr>
        <w:t xml:space="preserve"> </w:t>
      </w:r>
      <w:r>
        <w:rPr>
          <w:rFonts w:ascii="Arial" w:hAnsi="Arial" w:cs="Arial"/>
        </w:rPr>
        <w:t>each).</w:t>
      </w:r>
    </w:p>
    <w:p w:rsidR="000F57C9" w:rsidRDefault="000F57C9" w:rsidP="00326F7A">
      <w:pPr>
        <w:pStyle w:val="ListParagraph"/>
        <w:numPr>
          <w:ilvl w:val="0"/>
          <w:numId w:val="21"/>
        </w:numPr>
        <w:spacing w:after="160" w:line="360" w:lineRule="auto"/>
        <w:jc w:val="both"/>
        <w:rPr>
          <w:rFonts w:ascii="Arial" w:hAnsi="Arial" w:cs="Arial"/>
        </w:rPr>
      </w:pPr>
      <w:r>
        <w:rPr>
          <w:rFonts w:ascii="Arial" w:hAnsi="Arial" w:cs="Arial"/>
        </w:rPr>
        <w:t>5no Communal kitchen &amp; laundry rooms (36m</w:t>
      </w:r>
      <w:r w:rsidRPr="00BE6CB8">
        <w:rPr>
          <w:rFonts w:ascii="Arial" w:hAnsi="Arial" w:cs="Arial"/>
          <w:vertAlign w:val="superscript"/>
        </w:rPr>
        <w:t>2</w:t>
      </w:r>
      <w:r>
        <w:rPr>
          <w:rFonts w:ascii="Arial" w:hAnsi="Arial" w:cs="Arial"/>
        </w:rPr>
        <w:t>). Shared between 5-6 rooms.</w:t>
      </w:r>
    </w:p>
    <w:p w:rsidR="000F57C9" w:rsidRDefault="000F57C9" w:rsidP="00326F7A">
      <w:pPr>
        <w:pStyle w:val="ListParagraph"/>
        <w:numPr>
          <w:ilvl w:val="0"/>
          <w:numId w:val="21"/>
        </w:numPr>
        <w:spacing w:after="160" w:line="360" w:lineRule="auto"/>
        <w:jc w:val="both"/>
        <w:rPr>
          <w:rFonts w:ascii="Arial" w:hAnsi="Arial" w:cs="Arial"/>
        </w:rPr>
      </w:pPr>
      <w:r>
        <w:rPr>
          <w:rFonts w:ascii="Arial" w:hAnsi="Arial" w:cs="Arial"/>
        </w:rPr>
        <w:t>Total 43 students per floor.</w:t>
      </w:r>
    </w:p>
    <w:p w:rsidR="000F57C9" w:rsidRDefault="000F57C9" w:rsidP="00326F7A">
      <w:pPr>
        <w:pStyle w:val="ListParagraph"/>
        <w:numPr>
          <w:ilvl w:val="0"/>
          <w:numId w:val="21"/>
        </w:numPr>
        <w:spacing w:after="160" w:line="360" w:lineRule="auto"/>
        <w:jc w:val="both"/>
        <w:rPr>
          <w:rFonts w:ascii="Arial" w:hAnsi="Arial" w:cs="Arial"/>
        </w:rPr>
      </w:pPr>
      <w:r>
        <w:rPr>
          <w:rFonts w:ascii="Arial" w:hAnsi="Arial" w:cs="Arial"/>
        </w:rPr>
        <w:t>All single rooms come with bed, cupboard and a desk.</w:t>
      </w:r>
    </w:p>
    <w:p w:rsidR="000F57C9" w:rsidRDefault="000F57C9" w:rsidP="00326F7A">
      <w:pPr>
        <w:pStyle w:val="ListParagraph"/>
        <w:numPr>
          <w:ilvl w:val="0"/>
          <w:numId w:val="21"/>
        </w:numPr>
        <w:spacing w:after="160" w:line="360" w:lineRule="auto"/>
        <w:jc w:val="both"/>
        <w:rPr>
          <w:rFonts w:ascii="Arial" w:hAnsi="Arial" w:cs="Arial"/>
        </w:rPr>
      </w:pPr>
      <w:r>
        <w:rPr>
          <w:rFonts w:ascii="Arial" w:hAnsi="Arial" w:cs="Arial"/>
        </w:rPr>
        <w:lastRenderedPageBreak/>
        <w:t xml:space="preserve">All family rooms come with kitchen / dining area, lounge area, 1 x double &amp; single bedroom (with scope for bunk beds). </w:t>
      </w:r>
    </w:p>
    <w:p w:rsidR="000F57C9" w:rsidRDefault="000F57C9" w:rsidP="00326F7A">
      <w:pPr>
        <w:pStyle w:val="ListParagraph"/>
        <w:numPr>
          <w:ilvl w:val="0"/>
          <w:numId w:val="21"/>
        </w:numPr>
        <w:spacing w:after="160" w:line="360" w:lineRule="auto"/>
        <w:jc w:val="both"/>
        <w:rPr>
          <w:rFonts w:ascii="Arial" w:hAnsi="Arial" w:cs="Arial"/>
        </w:rPr>
      </w:pPr>
      <w:r>
        <w:rPr>
          <w:rFonts w:ascii="Arial" w:hAnsi="Arial" w:cs="Arial"/>
        </w:rPr>
        <w:t>All rooms have Wi-Fi access and independent climate control.</w:t>
      </w:r>
    </w:p>
    <w:p w:rsidR="000F57C9" w:rsidRDefault="000F57C9" w:rsidP="00326F7A">
      <w:pPr>
        <w:pStyle w:val="ListParagraph"/>
        <w:numPr>
          <w:ilvl w:val="0"/>
          <w:numId w:val="21"/>
        </w:numPr>
        <w:spacing w:after="160" w:line="360" w:lineRule="auto"/>
        <w:jc w:val="both"/>
        <w:rPr>
          <w:rFonts w:ascii="Arial" w:hAnsi="Arial" w:cs="Arial"/>
        </w:rPr>
      </w:pPr>
      <w:r>
        <w:rPr>
          <w:rFonts w:ascii="Arial" w:hAnsi="Arial" w:cs="Arial"/>
        </w:rPr>
        <w:t>5no Cleaners cupboards.</w:t>
      </w:r>
    </w:p>
    <w:p w:rsidR="000F57C9" w:rsidRDefault="000F57C9" w:rsidP="00326F7A">
      <w:pPr>
        <w:pStyle w:val="ListParagraph"/>
        <w:spacing w:line="360" w:lineRule="auto"/>
        <w:jc w:val="both"/>
        <w:rPr>
          <w:rFonts w:ascii="Arial" w:hAnsi="Arial" w:cs="Arial"/>
        </w:rPr>
      </w:pPr>
    </w:p>
    <w:p w:rsidR="000F57C9" w:rsidRDefault="000F57C9" w:rsidP="00326F7A">
      <w:pPr>
        <w:spacing w:line="360" w:lineRule="auto"/>
        <w:jc w:val="both"/>
        <w:rPr>
          <w:rFonts w:ascii="Arial" w:hAnsi="Arial" w:cs="Arial"/>
        </w:rPr>
      </w:pPr>
      <w:r>
        <w:rPr>
          <w:rFonts w:ascii="Arial" w:hAnsi="Arial" w:cs="Arial"/>
        </w:rPr>
        <w:t>In total, the building can accommodate for 86 students (78 single student rooms &amp; 8 family rooms). This figure is in the margins set by the client’s request of aiming to 70-90 students. Building Regulations Doc M is factored into the design, all of the doors, elevators and facilities are DDA compliant. There are 2no rooms on each accommodation floor fully compatible for wheelchair users.</w:t>
      </w:r>
    </w:p>
    <w:p w:rsidR="002347C3" w:rsidRDefault="002347C3" w:rsidP="000F57C9">
      <w:pPr>
        <w:rPr>
          <w:rFonts w:ascii="Arial" w:hAnsi="Arial" w:cs="Arial"/>
        </w:rPr>
      </w:pPr>
    </w:p>
    <w:p w:rsidR="002347C3" w:rsidRDefault="002347C3" w:rsidP="000F57C9">
      <w:pPr>
        <w:rPr>
          <w:rFonts w:ascii="Arial" w:hAnsi="Arial" w:cs="Arial"/>
        </w:rPr>
      </w:pPr>
    </w:p>
    <w:p w:rsidR="000F57C9" w:rsidRDefault="000F57C9" w:rsidP="00326F7A">
      <w:pPr>
        <w:spacing w:line="360" w:lineRule="auto"/>
        <w:jc w:val="both"/>
        <w:rPr>
          <w:rFonts w:ascii="Arial" w:hAnsi="Arial" w:cs="Arial"/>
        </w:rPr>
      </w:pPr>
    </w:p>
    <w:p w:rsidR="000F57C9" w:rsidRPr="00663B21" w:rsidRDefault="000F57C9" w:rsidP="00326F7A">
      <w:pPr>
        <w:pStyle w:val="ListParagraph"/>
        <w:numPr>
          <w:ilvl w:val="1"/>
          <w:numId w:val="20"/>
        </w:numPr>
        <w:spacing w:after="160" w:line="360" w:lineRule="auto"/>
        <w:jc w:val="both"/>
        <w:rPr>
          <w:rFonts w:ascii="Arial" w:hAnsi="Arial" w:cs="Arial"/>
          <w:i/>
          <w:sz w:val="24"/>
          <w:szCs w:val="24"/>
        </w:rPr>
      </w:pPr>
      <w:r w:rsidRPr="00663B21">
        <w:rPr>
          <w:rFonts w:ascii="Arial" w:hAnsi="Arial" w:cs="Arial"/>
          <w:i/>
          <w:sz w:val="24"/>
          <w:szCs w:val="24"/>
        </w:rPr>
        <w:t>Environmental Impact</w:t>
      </w:r>
    </w:p>
    <w:p w:rsidR="000F57C9" w:rsidRPr="00D156EE" w:rsidRDefault="000F57C9" w:rsidP="00326F7A">
      <w:pPr>
        <w:spacing w:line="360" w:lineRule="auto"/>
        <w:jc w:val="both"/>
        <w:rPr>
          <w:rFonts w:ascii="Arial" w:hAnsi="Arial" w:cs="Arial"/>
        </w:rPr>
      </w:pPr>
      <w:r>
        <w:rPr>
          <w:rFonts w:ascii="Arial" w:hAnsi="Arial" w:cs="Arial"/>
        </w:rPr>
        <w:t xml:space="preserve">The proposed Halls of Residence will contribute to the development of the SA1 area, it will add to the economic growth to Swansea. The bold innovative design will demonstrate that UWTSD is current and a modern University. During the design stage, it was indicative that the design was kept to a modern standard, it had to be innovative yet practical, it had to provide all modern facilities, it had to encourage health and well-being, it had to be user friendly for all demographics, </w:t>
      </w:r>
      <w:r w:rsidR="002347C3">
        <w:rPr>
          <w:rFonts w:ascii="Arial" w:hAnsi="Arial" w:cs="Arial"/>
        </w:rPr>
        <w:t>and it</w:t>
      </w:r>
      <w:r>
        <w:rPr>
          <w:rFonts w:ascii="Arial" w:hAnsi="Arial" w:cs="Arial"/>
        </w:rPr>
        <w:t xml:space="preserve"> had to be environmentally friendly and champion sustainability. From the foundations to the </w:t>
      </w:r>
      <w:r w:rsidR="002347C3">
        <w:rPr>
          <w:rFonts w:ascii="Arial" w:hAnsi="Arial" w:cs="Arial"/>
        </w:rPr>
        <w:t>rooftop</w:t>
      </w:r>
      <w:r>
        <w:rPr>
          <w:rFonts w:ascii="Arial" w:hAnsi="Arial" w:cs="Arial"/>
        </w:rPr>
        <w:t xml:space="preserve">, the building oozes strength and stability, this will transpire onto the future students / residents. </w:t>
      </w:r>
    </w:p>
    <w:p w:rsidR="000F57C9" w:rsidRDefault="000F57C9" w:rsidP="000F57C9">
      <w:pPr>
        <w:rPr>
          <w:rFonts w:ascii="Arial" w:hAnsi="Arial" w:cs="Arial"/>
          <w:sz w:val="32"/>
          <w:szCs w:val="32"/>
        </w:rPr>
      </w:pPr>
      <w:r w:rsidRPr="00D156EE">
        <w:rPr>
          <w:rFonts w:ascii="Arial" w:hAnsi="Arial" w:cs="Arial"/>
          <w:sz w:val="32"/>
          <w:szCs w:val="32"/>
        </w:rPr>
        <w:t xml:space="preserve"> </w:t>
      </w:r>
    </w:p>
    <w:p w:rsidR="00A87961" w:rsidRDefault="00A87961" w:rsidP="000F57C9">
      <w:pPr>
        <w:rPr>
          <w:rFonts w:ascii="Arial" w:hAnsi="Arial" w:cs="Arial"/>
          <w:sz w:val="32"/>
          <w:szCs w:val="32"/>
        </w:rPr>
      </w:pPr>
    </w:p>
    <w:p w:rsidR="000F57C9" w:rsidRPr="00663B21" w:rsidRDefault="000F57C9" w:rsidP="00326F7A">
      <w:pPr>
        <w:pStyle w:val="ListParagraph"/>
        <w:numPr>
          <w:ilvl w:val="0"/>
          <w:numId w:val="20"/>
        </w:numPr>
        <w:spacing w:after="160" w:line="360" w:lineRule="auto"/>
        <w:jc w:val="both"/>
        <w:rPr>
          <w:rFonts w:ascii="Arial" w:hAnsi="Arial" w:cs="Arial"/>
          <w:sz w:val="28"/>
          <w:szCs w:val="28"/>
        </w:rPr>
      </w:pPr>
      <w:r w:rsidRPr="00663B21">
        <w:rPr>
          <w:rFonts w:ascii="Arial" w:hAnsi="Arial" w:cs="Arial"/>
          <w:sz w:val="28"/>
          <w:szCs w:val="28"/>
        </w:rPr>
        <w:t xml:space="preserve">Individual Assessment </w:t>
      </w:r>
    </w:p>
    <w:p w:rsidR="000F57C9" w:rsidRDefault="000F57C9" w:rsidP="00326F7A">
      <w:pPr>
        <w:spacing w:line="360" w:lineRule="auto"/>
        <w:jc w:val="both"/>
        <w:rPr>
          <w:rFonts w:ascii="Arial" w:hAnsi="Arial" w:cs="Arial"/>
        </w:rPr>
      </w:pPr>
      <w:r>
        <w:rPr>
          <w:rFonts w:ascii="Arial" w:hAnsi="Arial" w:cs="Arial"/>
        </w:rPr>
        <w:t xml:space="preserve">The project we chose was best suited to our group’s strength; individually we were all suited to this type of project. In the group, we did not really have a mixture of professional backgrounds; there were 2no Project Managers (myself included) and 3no Civil Engineers. In my opinion, it would have been beneficial if we had a Quantity Surveyor involved. Every member of the team knew each other, whether it was inside or outside of University ‘life’. There was a good dynamics in the group, we all tried to help each other out as best as possible. We all carried out tasks in this project that we were not familiar with, so there is that added pressure of trying to impress your peers and make them feel that you as an individual is contributing to the task. </w:t>
      </w:r>
    </w:p>
    <w:p w:rsidR="002347C3"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Pr>
          <w:rFonts w:ascii="Arial" w:hAnsi="Arial" w:cs="Arial"/>
        </w:rPr>
        <w:t xml:space="preserve">When we were going through the separate tasks / items on the brief, we divided the first section (Introduction section A-F) by name and this was repeated in sequence. Once all of the sub tasks were allocated to that person, we went ahead and carried them out. </w:t>
      </w:r>
    </w:p>
    <w:p w:rsidR="002347C3"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Pr>
          <w:rFonts w:ascii="Arial" w:hAnsi="Arial" w:cs="Arial"/>
        </w:rPr>
        <w:t xml:space="preserve">In order for us to carry onto the next section (Design aspects with sustainable solutions), the team agreed that the design stage (Section 3) should be carried out first. Nobody volunteered to do this, as no member of the team are of an architectural background. We have all had limited experience of AutoCAD, which we all </w:t>
      </w:r>
      <w:r>
        <w:rPr>
          <w:rFonts w:ascii="Arial" w:hAnsi="Arial" w:cs="Arial"/>
        </w:rPr>
        <w:lastRenderedPageBreak/>
        <w:t xml:space="preserve">studied in our first year of this degree (3 years ago), the design stage involved a heavy time commitment, we was under pressure to get a draft design completed prior to our first client meeting. I realised this, so I volunteered to do the design plans even though I </w:t>
      </w:r>
      <w:r w:rsidR="00CF539B">
        <w:rPr>
          <w:rFonts w:ascii="Arial" w:hAnsi="Arial" w:cs="Arial"/>
        </w:rPr>
        <w:t>was not</w:t>
      </w:r>
      <w:r>
        <w:rPr>
          <w:rFonts w:ascii="Arial" w:hAnsi="Arial" w:cs="Arial"/>
        </w:rPr>
        <w:t xml:space="preserve"> totally sure of how and what the design should be like. It took a lot for research and viewing how other Universities provide accommodation for their students. The team was very happy with me taken this role on and I was pleased to have such a responsibility yet apprehensive at the same time. </w:t>
      </w:r>
    </w:p>
    <w:p w:rsidR="002347C3"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Pr>
          <w:rFonts w:ascii="Arial" w:hAnsi="Arial" w:cs="Arial"/>
        </w:rPr>
        <w:t>A prototype design was drafted for our first client meeting, the client could see my thought process and as it was an early stage of the project the client instructed me to carry on with the design. I originally wanted to use modular buildings for the Halls of Residence, I have worked with them previously and I know how well they can be designed. I informed the team of modular building, I showed them the pro’s and con’s, with the pro’s outweighing the con’s. The team all thought it was a great innovative idea, it is a modern design with a contemporary twist. The University would have been able to</w:t>
      </w:r>
      <w:r w:rsidR="00A67579">
        <w:rPr>
          <w:rFonts w:ascii="Arial" w:hAnsi="Arial" w:cs="Arial"/>
        </w:rPr>
        <w:t xml:space="preserve"> benefit </w:t>
      </w:r>
      <w:r>
        <w:rPr>
          <w:rFonts w:ascii="Arial" w:hAnsi="Arial" w:cs="Arial"/>
        </w:rPr>
        <w:t xml:space="preserve">financially from the modular builds because you can either rent or purchase them, and if the Halls of Residence was not financially viable to sustain then the UWTSD could rent out the building as office space. </w:t>
      </w:r>
    </w:p>
    <w:p w:rsidR="002347C3"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Pr>
          <w:rFonts w:ascii="Arial" w:hAnsi="Arial" w:cs="Arial"/>
        </w:rPr>
        <w:t xml:space="preserve">In the second client meeting, I presented my design and informed the client of using the modular build, however the client did not seem to be convinced, it was apparent that the client wanted a traditional build. My original design was a long one dimensional building, I wanted to create a ‘1970’s </w:t>
      </w:r>
      <w:r w:rsidR="00CF539B">
        <w:rPr>
          <w:rFonts w:ascii="Arial" w:hAnsi="Arial" w:cs="Arial"/>
        </w:rPr>
        <w:t>Manhattan</w:t>
      </w:r>
      <w:r>
        <w:rPr>
          <w:rFonts w:ascii="Arial" w:hAnsi="Arial" w:cs="Arial"/>
        </w:rPr>
        <w:t xml:space="preserve">’ feel to the building, I wanted it to be rustic, traditional and authentic yet offering a solid, robust persona. The client’s feedback on this was that it looked more of a ‘Prison’ that an accommodation building. I took on this feedback and totally re-designed the building; I absorbed the </w:t>
      </w:r>
      <w:r w:rsidR="00CF539B">
        <w:rPr>
          <w:rFonts w:ascii="Arial" w:hAnsi="Arial" w:cs="Arial"/>
        </w:rPr>
        <w:t>client’s</w:t>
      </w:r>
      <w:r>
        <w:rPr>
          <w:rFonts w:ascii="Arial" w:hAnsi="Arial" w:cs="Arial"/>
        </w:rPr>
        <w:t xml:space="preserve"> comments and requests and illustrated them in the next design. </w:t>
      </w:r>
    </w:p>
    <w:p w:rsidR="002347C3" w:rsidRDefault="002347C3" w:rsidP="00326F7A">
      <w:pPr>
        <w:spacing w:line="360" w:lineRule="auto"/>
        <w:jc w:val="both"/>
        <w:rPr>
          <w:rFonts w:ascii="Arial" w:hAnsi="Arial" w:cs="Arial"/>
        </w:rPr>
      </w:pPr>
    </w:p>
    <w:p w:rsidR="002347C3" w:rsidRDefault="000F57C9" w:rsidP="00326F7A">
      <w:pPr>
        <w:spacing w:line="360" w:lineRule="auto"/>
        <w:jc w:val="both"/>
        <w:rPr>
          <w:rFonts w:ascii="Arial" w:hAnsi="Arial" w:cs="Arial"/>
        </w:rPr>
      </w:pPr>
      <w:r>
        <w:rPr>
          <w:rFonts w:ascii="Arial" w:hAnsi="Arial" w:cs="Arial"/>
        </w:rPr>
        <w:t xml:space="preserve">I worked tirelessly on the next design in readiness for the third client meeting, it was still a working progress but the client could get a better feel for it, they could see how it would fit into the local community and more importantly on the allocated plot (E9). The feedback from this meeting was very </w:t>
      </w:r>
      <w:r w:rsidR="00CF539B">
        <w:rPr>
          <w:rFonts w:ascii="Arial" w:hAnsi="Arial" w:cs="Arial"/>
        </w:rPr>
        <w:t>positive;</w:t>
      </w:r>
      <w:r>
        <w:rPr>
          <w:rFonts w:ascii="Arial" w:hAnsi="Arial" w:cs="Arial"/>
        </w:rPr>
        <w:t xml:space="preserve"> I felt that </w:t>
      </w:r>
      <w:r w:rsidR="00A67579">
        <w:rPr>
          <w:rFonts w:ascii="Arial" w:hAnsi="Arial" w:cs="Arial"/>
        </w:rPr>
        <w:t>the client and my team members were accepting my vision</w:t>
      </w:r>
      <w:r>
        <w:rPr>
          <w:rFonts w:ascii="Arial" w:hAnsi="Arial" w:cs="Arial"/>
        </w:rPr>
        <w:t xml:space="preserve">. </w:t>
      </w:r>
    </w:p>
    <w:p w:rsidR="002347C3"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bookmarkStart w:id="0" w:name="_GoBack"/>
      <w:bookmarkEnd w:id="0"/>
      <w:r>
        <w:rPr>
          <w:rFonts w:ascii="Arial" w:hAnsi="Arial" w:cs="Arial"/>
        </w:rPr>
        <w:t>On a personal note, I found the design process extremely time consuming, maybe if I was more adverse with AutoC</w:t>
      </w:r>
      <w:r w:rsidR="002347C3">
        <w:rPr>
          <w:rFonts w:ascii="Arial" w:hAnsi="Arial" w:cs="Arial"/>
        </w:rPr>
        <w:t>AD</w:t>
      </w:r>
      <w:r>
        <w:rPr>
          <w:rFonts w:ascii="Arial" w:hAnsi="Arial" w:cs="Arial"/>
        </w:rPr>
        <w:t xml:space="preserve"> or any other design software package I wouldn’t have found it that difficult and my creative flared could have flourish more. Trying to design what you imagine and want it to look like to putting it on a screen is two different things, so maybe the final design doesn’t exactly demonstrate how I envisaged it to initially look like. I think maybe, I could have improved on the project by choosing a design quicker but if the client wanted a modular build then I would have gone with this design and completed sooner. </w:t>
      </w:r>
    </w:p>
    <w:p w:rsidR="002347C3"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Pr>
          <w:rFonts w:ascii="Arial" w:hAnsi="Arial" w:cs="Arial"/>
        </w:rPr>
        <w:t xml:space="preserve">Since Feb 2020, there has been a lot of uncertainty in the University due to the Coronavirus (Covid-19), I work full time, I’ve got a family with two young children, my workload has dramatically increased due to Covid-19 so in all, I found this process extremely difficult. I like to think that I have produced a high-level </w:t>
      </w:r>
      <w:r>
        <w:rPr>
          <w:rFonts w:ascii="Arial" w:hAnsi="Arial" w:cs="Arial"/>
        </w:rPr>
        <w:lastRenderedPageBreak/>
        <w:t>standard of work and have more than contributed to the team. I would like to think that my peers feel that way t</w:t>
      </w:r>
      <w:r w:rsidR="00326F7A">
        <w:rPr>
          <w:rFonts w:ascii="Arial" w:hAnsi="Arial" w:cs="Arial"/>
        </w:rPr>
        <w:t>o</w:t>
      </w:r>
      <w:r>
        <w:rPr>
          <w:rFonts w:ascii="Arial" w:hAnsi="Arial" w:cs="Arial"/>
        </w:rPr>
        <w:t xml:space="preserve">o. </w:t>
      </w:r>
    </w:p>
    <w:p w:rsidR="002347C3"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Pr>
          <w:rFonts w:ascii="Arial" w:hAnsi="Arial" w:cs="Arial"/>
        </w:rPr>
        <w:t xml:space="preserve">I personally feel that the team worked really well together, I like to think that the majority of the team contributed greatly to the project. We all tried to help each other out, we was in constant contact with one another via social media. The majority of the team members are in the same social situation as myself, as married with young families so we was able to relate to one another greatly and respect our commitments outside of the University ‘life’. </w:t>
      </w:r>
    </w:p>
    <w:p w:rsidR="002347C3" w:rsidRDefault="002347C3" w:rsidP="00326F7A">
      <w:pPr>
        <w:spacing w:line="360" w:lineRule="auto"/>
        <w:jc w:val="both"/>
        <w:rPr>
          <w:rFonts w:ascii="Arial" w:hAnsi="Arial" w:cs="Arial"/>
        </w:rPr>
      </w:pPr>
    </w:p>
    <w:p w:rsidR="000F57C9" w:rsidRDefault="000F57C9" w:rsidP="00326F7A">
      <w:pPr>
        <w:spacing w:line="360" w:lineRule="auto"/>
        <w:jc w:val="both"/>
        <w:rPr>
          <w:rFonts w:ascii="Arial" w:hAnsi="Arial" w:cs="Arial"/>
        </w:rPr>
      </w:pPr>
      <w:r>
        <w:rPr>
          <w:rFonts w:ascii="Arial" w:hAnsi="Arial" w:cs="Arial"/>
        </w:rPr>
        <w:t xml:space="preserve">I have enjoyed doing this </w:t>
      </w:r>
      <w:r w:rsidR="00CF539B">
        <w:rPr>
          <w:rFonts w:ascii="Arial" w:hAnsi="Arial" w:cs="Arial"/>
        </w:rPr>
        <w:t>project;</w:t>
      </w:r>
      <w:r>
        <w:rPr>
          <w:rFonts w:ascii="Arial" w:hAnsi="Arial" w:cs="Arial"/>
        </w:rPr>
        <w:t xml:space="preserve"> I have thoroughly enjoyed creating a </w:t>
      </w:r>
      <w:r w:rsidR="00CF539B">
        <w:rPr>
          <w:rFonts w:ascii="Arial" w:hAnsi="Arial" w:cs="Arial"/>
        </w:rPr>
        <w:t>building, which</w:t>
      </w:r>
      <w:r>
        <w:rPr>
          <w:rFonts w:ascii="Arial" w:hAnsi="Arial" w:cs="Arial"/>
        </w:rPr>
        <w:t xml:space="preserve"> could be used in practical rather than a template theory. I am very proud of my design plans, my work and commitment to the cause, and look forward to the client’s response when the package is submitted to them. </w:t>
      </w:r>
    </w:p>
    <w:p w:rsidR="000F57C9" w:rsidRDefault="000F57C9" w:rsidP="000F57C9">
      <w:pPr>
        <w:rPr>
          <w:rFonts w:ascii="Arial" w:hAnsi="Arial" w:cs="Arial"/>
        </w:rPr>
      </w:pPr>
    </w:p>
    <w:p w:rsidR="000F57C9" w:rsidRDefault="000F57C9" w:rsidP="000F57C9">
      <w:pPr>
        <w:rPr>
          <w:rFonts w:ascii="Arial" w:hAnsi="Arial" w:cs="Arial"/>
        </w:rPr>
      </w:pPr>
    </w:p>
    <w:p w:rsidR="000F57C9" w:rsidRDefault="000F57C9" w:rsidP="000F57C9">
      <w:pPr>
        <w:rPr>
          <w:rFonts w:ascii="Arial" w:hAnsi="Arial" w:cs="Arial"/>
        </w:rPr>
      </w:pPr>
    </w:p>
    <w:p w:rsidR="000F57C9" w:rsidRDefault="000F57C9" w:rsidP="000F57C9">
      <w:pPr>
        <w:rPr>
          <w:rFonts w:ascii="Arial" w:hAnsi="Arial" w:cs="Arial"/>
        </w:rPr>
      </w:pPr>
    </w:p>
    <w:p w:rsidR="000F57C9" w:rsidRDefault="000F57C9" w:rsidP="000F57C9">
      <w:pPr>
        <w:rPr>
          <w:rFonts w:ascii="Arial" w:hAnsi="Arial" w:cs="Arial"/>
        </w:rPr>
      </w:pPr>
    </w:p>
    <w:p w:rsidR="000F57C9" w:rsidRDefault="000F57C9" w:rsidP="000F57C9">
      <w:pPr>
        <w:rPr>
          <w:rFonts w:ascii="Arial" w:hAnsi="Arial" w:cs="Arial"/>
        </w:rPr>
      </w:pPr>
    </w:p>
    <w:p w:rsidR="000F57C9" w:rsidRDefault="000F57C9" w:rsidP="000F57C9">
      <w:pPr>
        <w:rPr>
          <w:rFonts w:ascii="Arial" w:hAnsi="Arial" w:cs="Arial"/>
        </w:rPr>
      </w:pPr>
    </w:p>
    <w:p w:rsidR="000F57C9" w:rsidRDefault="000F57C9" w:rsidP="000F57C9">
      <w:pPr>
        <w:rPr>
          <w:rFonts w:ascii="Arial" w:hAnsi="Arial" w:cs="Arial"/>
        </w:rPr>
      </w:pPr>
    </w:p>
    <w:p w:rsidR="000F57C9" w:rsidRDefault="000F57C9" w:rsidP="000F57C9">
      <w:pPr>
        <w:rPr>
          <w:rFonts w:ascii="Arial" w:hAnsi="Arial" w:cs="Arial"/>
        </w:rPr>
      </w:pPr>
    </w:p>
    <w:p w:rsidR="000F57C9" w:rsidRDefault="000F57C9" w:rsidP="000F57C9">
      <w:pPr>
        <w:rPr>
          <w:rFonts w:ascii="Arial" w:hAnsi="Arial" w:cs="Arial"/>
        </w:rPr>
      </w:pPr>
    </w:p>
    <w:p w:rsidR="000F57C9" w:rsidRDefault="000F57C9" w:rsidP="000F57C9">
      <w:pPr>
        <w:rPr>
          <w:rFonts w:ascii="Arial" w:hAnsi="Arial" w:cs="Arial"/>
        </w:rPr>
      </w:pPr>
    </w:p>
    <w:p w:rsidR="000F57C9" w:rsidRDefault="000F57C9" w:rsidP="000F57C9">
      <w:pPr>
        <w:rPr>
          <w:rFonts w:ascii="Arial" w:hAnsi="Arial" w:cs="Arial"/>
        </w:rPr>
      </w:pPr>
    </w:p>
    <w:p w:rsidR="000F57C9" w:rsidRDefault="000F57C9"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326F7A" w:rsidRDefault="00326F7A" w:rsidP="000F57C9">
      <w:pPr>
        <w:rPr>
          <w:rFonts w:ascii="Arial" w:hAnsi="Arial" w:cs="Arial"/>
        </w:rPr>
      </w:pPr>
    </w:p>
    <w:p w:rsidR="00326F7A" w:rsidRDefault="00326F7A" w:rsidP="000F57C9">
      <w:pPr>
        <w:rPr>
          <w:rFonts w:ascii="Arial" w:hAnsi="Arial" w:cs="Arial"/>
        </w:rPr>
      </w:pPr>
    </w:p>
    <w:p w:rsidR="00326F7A" w:rsidRDefault="00326F7A" w:rsidP="000F57C9">
      <w:pPr>
        <w:rPr>
          <w:rFonts w:ascii="Arial" w:hAnsi="Arial" w:cs="Arial"/>
        </w:rPr>
      </w:pPr>
    </w:p>
    <w:p w:rsidR="00326F7A" w:rsidRDefault="00326F7A" w:rsidP="000F57C9">
      <w:pPr>
        <w:rPr>
          <w:rFonts w:ascii="Arial" w:hAnsi="Arial" w:cs="Arial"/>
        </w:rPr>
      </w:pPr>
    </w:p>
    <w:p w:rsidR="00326F7A" w:rsidRDefault="00326F7A" w:rsidP="000F57C9">
      <w:pPr>
        <w:rPr>
          <w:rFonts w:ascii="Arial" w:hAnsi="Arial" w:cs="Arial"/>
        </w:rPr>
      </w:pPr>
    </w:p>
    <w:p w:rsidR="00326F7A" w:rsidRDefault="00326F7A" w:rsidP="000F57C9">
      <w:pPr>
        <w:rPr>
          <w:rFonts w:ascii="Arial" w:hAnsi="Arial" w:cs="Arial"/>
        </w:rPr>
      </w:pPr>
    </w:p>
    <w:p w:rsidR="00326F7A" w:rsidRDefault="00326F7A"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2347C3" w:rsidRDefault="002347C3" w:rsidP="000F57C9">
      <w:pPr>
        <w:rPr>
          <w:rFonts w:ascii="Arial" w:hAnsi="Arial" w:cs="Arial"/>
        </w:rPr>
      </w:pPr>
    </w:p>
    <w:p w:rsidR="000F57C9" w:rsidRDefault="000F57C9" w:rsidP="000F57C9">
      <w:pPr>
        <w:rPr>
          <w:rFonts w:ascii="Arial" w:hAnsi="Arial" w:cs="Arial"/>
        </w:rPr>
      </w:pPr>
    </w:p>
    <w:p w:rsidR="000F57C9" w:rsidRDefault="000F57C9" w:rsidP="000F57C9">
      <w:pPr>
        <w:rPr>
          <w:rFonts w:ascii="Arial" w:hAnsi="Arial" w:cs="Arial"/>
        </w:rPr>
      </w:pPr>
    </w:p>
    <w:p w:rsidR="000F57C9" w:rsidRDefault="000F57C9" w:rsidP="000F57C9">
      <w:pPr>
        <w:rPr>
          <w:rFonts w:ascii="Arial" w:hAnsi="Arial" w:cs="Arial"/>
        </w:rPr>
      </w:pPr>
    </w:p>
    <w:p w:rsidR="000F57C9" w:rsidRDefault="000F57C9" w:rsidP="000F57C9">
      <w:pPr>
        <w:rPr>
          <w:rFonts w:ascii="Arial" w:hAnsi="Arial" w:cs="Arial"/>
        </w:rPr>
      </w:pPr>
    </w:p>
    <w:p w:rsidR="000F57C9" w:rsidRDefault="000F57C9" w:rsidP="000F57C9">
      <w:pPr>
        <w:pStyle w:val="ListParagraph"/>
        <w:numPr>
          <w:ilvl w:val="0"/>
          <w:numId w:val="20"/>
        </w:numPr>
        <w:spacing w:after="160" w:line="259" w:lineRule="auto"/>
        <w:rPr>
          <w:rFonts w:ascii="Arial" w:hAnsi="Arial" w:cs="Arial"/>
          <w:sz w:val="32"/>
          <w:szCs w:val="32"/>
        </w:rPr>
      </w:pPr>
      <w:r>
        <w:rPr>
          <w:rFonts w:ascii="Arial" w:hAnsi="Arial" w:cs="Arial"/>
          <w:sz w:val="32"/>
          <w:szCs w:val="32"/>
        </w:rPr>
        <w:t xml:space="preserve">Referencing </w:t>
      </w:r>
    </w:p>
    <w:p w:rsidR="000F57C9" w:rsidRDefault="000F57C9" w:rsidP="000F57C9">
      <w:pPr>
        <w:rPr>
          <w:rFonts w:ascii="Arial" w:hAnsi="Arial" w:cs="Arial"/>
        </w:rPr>
      </w:pPr>
    </w:p>
    <w:p w:rsidR="000F57C9" w:rsidRDefault="000F57C9" w:rsidP="000F57C9">
      <w:pPr>
        <w:rPr>
          <w:rFonts w:ascii="Arial" w:hAnsi="Arial" w:cs="Arial"/>
        </w:rPr>
      </w:pPr>
      <w:r>
        <w:rPr>
          <w:rFonts w:ascii="Arial" w:hAnsi="Arial" w:cs="Arial"/>
        </w:rPr>
        <w:t xml:space="preserve">Study in UK, 2020. </w:t>
      </w:r>
      <w:r>
        <w:rPr>
          <w:rFonts w:ascii="Arial" w:hAnsi="Arial" w:cs="Arial"/>
          <w:i/>
        </w:rPr>
        <w:t>International Student Statistics in UK 2020 – Study in UK</w:t>
      </w:r>
      <w:r>
        <w:rPr>
          <w:rFonts w:ascii="Arial" w:hAnsi="Arial" w:cs="Arial"/>
        </w:rPr>
        <w:t>. [</w:t>
      </w:r>
      <w:r w:rsidR="00A63475">
        <w:rPr>
          <w:rFonts w:ascii="Arial" w:hAnsi="Arial" w:cs="Arial"/>
        </w:rPr>
        <w:t>Online</w:t>
      </w:r>
      <w:r>
        <w:rPr>
          <w:rFonts w:ascii="Arial" w:hAnsi="Arial" w:cs="Arial"/>
        </w:rPr>
        <w:t xml:space="preserve">] Available at: </w:t>
      </w:r>
      <w:hyperlink r:id="rId14" w:history="1">
        <w:r w:rsidRPr="00D00CED">
          <w:rPr>
            <w:rStyle w:val="Hyperlink"/>
            <w:rFonts w:ascii="Arial" w:hAnsi="Arial" w:cs="Arial"/>
          </w:rPr>
          <w:t>https://www.studying-in-uk.org/international-student-statisitics-in-uk/</w:t>
        </w:r>
      </w:hyperlink>
      <w:r>
        <w:rPr>
          <w:rFonts w:ascii="Arial" w:hAnsi="Arial" w:cs="Arial"/>
        </w:rPr>
        <w:t xml:space="preserve"> [Accessed 10</w:t>
      </w:r>
      <w:r w:rsidRPr="00DA61E5">
        <w:rPr>
          <w:rFonts w:ascii="Arial" w:hAnsi="Arial" w:cs="Arial"/>
          <w:vertAlign w:val="superscript"/>
        </w:rPr>
        <w:t>th</w:t>
      </w:r>
      <w:r>
        <w:rPr>
          <w:rFonts w:ascii="Arial" w:hAnsi="Arial" w:cs="Arial"/>
        </w:rPr>
        <w:t xml:space="preserve"> November 2019].</w:t>
      </w:r>
    </w:p>
    <w:p w:rsidR="00A87961" w:rsidRPr="00DA61E5" w:rsidRDefault="00A87961" w:rsidP="000F57C9">
      <w:pPr>
        <w:rPr>
          <w:rFonts w:ascii="Arial" w:hAnsi="Arial" w:cs="Arial"/>
        </w:rPr>
      </w:pPr>
    </w:p>
    <w:p w:rsidR="000F57C9" w:rsidRDefault="000F57C9" w:rsidP="000F57C9">
      <w:pPr>
        <w:rPr>
          <w:rFonts w:ascii="Arial" w:hAnsi="Arial" w:cs="Arial"/>
        </w:rPr>
      </w:pPr>
      <w:r w:rsidRPr="00DA61E5">
        <w:rPr>
          <w:rFonts w:ascii="Arial" w:hAnsi="Arial" w:cs="Arial"/>
        </w:rPr>
        <w:t>UWTSD</w:t>
      </w:r>
      <w:r>
        <w:rPr>
          <w:rFonts w:ascii="Arial" w:hAnsi="Arial" w:cs="Arial"/>
        </w:rPr>
        <w:t xml:space="preserve">, 2020. </w:t>
      </w:r>
      <w:r>
        <w:rPr>
          <w:rFonts w:ascii="Arial" w:hAnsi="Arial" w:cs="Arial"/>
          <w:i/>
        </w:rPr>
        <w:t xml:space="preserve">Overseas Student Fees </w:t>
      </w:r>
      <w:r>
        <w:rPr>
          <w:rFonts w:ascii="Arial" w:hAnsi="Arial" w:cs="Arial"/>
        </w:rPr>
        <w:t xml:space="preserve">| </w:t>
      </w:r>
      <w:r>
        <w:rPr>
          <w:rFonts w:ascii="Arial" w:hAnsi="Arial" w:cs="Arial"/>
          <w:i/>
        </w:rPr>
        <w:t>University Of Wales Trinity Saint David</w:t>
      </w:r>
      <w:r>
        <w:rPr>
          <w:rFonts w:ascii="Arial" w:hAnsi="Arial" w:cs="Arial"/>
        </w:rPr>
        <w:t>. [</w:t>
      </w:r>
      <w:r w:rsidR="00A63475">
        <w:rPr>
          <w:rFonts w:ascii="Arial" w:hAnsi="Arial" w:cs="Arial"/>
        </w:rPr>
        <w:t>Online</w:t>
      </w:r>
      <w:r>
        <w:rPr>
          <w:rFonts w:ascii="Arial" w:hAnsi="Arial" w:cs="Arial"/>
        </w:rPr>
        <w:t xml:space="preserve">] uwtsd.ac.uk. Available at: &lt; </w:t>
      </w:r>
      <w:hyperlink r:id="rId15" w:history="1">
        <w:r w:rsidRPr="00D00CED">
          <w:rPr>
            <w:rStyle w:val="Hyperlink"/>
            <w:rFonts w:ascii="Arial" w:hAnsi="Arial" w:cs="Arial"/>
          </w:rPr>
          <w:t>https://www.uwtsd.ac.uk/international/applications-and-admissions/fees</w:t>
        </w:r>
      </w:hyperlink>
      <w:r>
        <w:rPr>
          <w:rFonts w:ascii="Arial" w:hAnsi="Arial" w:cs="Arial"/>
        </w:rPr>
        <w:t xml:space="preserve"> [Accessed 10th November 2019].</w:t>
      </w:r>
    </w:p>
    <w:p w:rsidR="002347C3" w:rsidRDefault="002347C3" w:rsidP="000F57C9">
      <w:pPr>
        <w:rPr>
          <w:rFonts w:ascii="Arial" w:hAnsi="Arial" w:cs="Arial"/>
        </w:rPr>
      </w:pPr>
    </w:p>
    <w:p w:rsidR="000F57C9" w:rsidRDefault="000F57C9" w:rsidP="000F57C9">
      <w:pPr>
        <w:rPr>
          <w:rFonts w:ascii="Arial" w:hAnsi="Arial" w:cs="Arial"/>
        </w:rPr>
      </w:pPr>
    </w:p>
    <w:p w:rsidR="000F57C9" w:rsidRPr="00DA61E5" w:rsidRDefault="000F57C9" w:rsidP="000F57C9">
      <w:pPr>
        <w:rPr>
          <w:rFonts w:ascii="Arial" w:hAnsi="Arial" w:cs="Arial"/>
        </w:rPr>
      </w:pPr>
    </w:p>
    <w:p w:rsidR="000F57C9" w:rsidRDefault="000F57C9" w:rsidP="000F57C9">
      <w:pPr>
        <w:pStyle w:val="ListParagraph"/>
        <w:numPr>
          <w:ilvl w:val="0"/>
          <w:numId w:val="20"/>
        </w:numPr>
        <w:spacing w:after="160" w:line="259" w:lineRule="auto"/>
        <w:rPr>
          <w:rFonts w:ascii="Arial" w:hAnsi="Arial" w:cs="Arial"/>
          <w:sz w:val="32"/>
          <w:szCs w:val="32"/>
        </w:rPr>
      </w:pPr>
      <w:r>
        <w:rPr>
          <w:rFonts w:ascii="Arial" w:hAnsi="Arial" w:cs="Arial"/>
          <w:sz w:val="32"/>
          <w:szCs w:val="32"/>
        </w:rPr>
        <w:t xml:space="preserve">Appendix </w:t>
      </w:r>
    </w:p>
    <w:p w:rsidR="000F57C9" w:rsidRPr="006C502F" w:rsidRDefault="000F57C9" w:rsidP="000F57C9">
      <w:pPr>
        <w:rPr>
          <w:rFonts w:ascii="Arial" w:hAnsi="Arial" w:cs="Arial"/>
          <w:sz w:val="32"/>
          <w:szCs w:val="32"/>
        </w:rPr>
      </w:pPr>
      <w:r>
        <w:rPr>
          <w:rFonts w:ascii="Arial" w:hAnsi="Arial" w:cs="Arial"/>
        </w:rPr>
        <w:t xml:space="preserve">The full design drawings were carried out using the AutoCAD software package. The design drawings will be submitted via PDF format and will be attached to this report. The drawings would have been printed out on A1 drawing paper and included in the submission folder, however this is not possible now due to the current circumstances (Covid-19 regulations) so all drawings will be submitted electronically.  </w:t>
      </w:r>
    </w:p>
    <w:p w:rsidR="000F57C9" w:rsidRPr="00D156EE" w:rsidRDefault="000F57C9" w:rsidP="000F57C9">
      <w:pPr>
        <w:pStyle w:val="ListParagraph"/>
        <w:rPr>
          <w:rFonts w:ascii="Arial" w:hAnsi="Arial" w:cs="Arial"/>
        </w:rPr>
      </w:pPr>
    </w:p>
    <w:p w:rsidR="000F57C9" w:rsidRDefault="000F57C9" w:rsidP="005A3251">
      <w:pPr>
        <w:jc w:val="both"/>
        <w:rPr>
          <w:rFonts w:ascii="Arial" w:hAnsi="Arial" w:cs="Arial"/>
          <w:b/>
          <w:sz w:val="22"/>
          <w:szCs w:val="22"/>
          <w:u w:val="single"/>
        </w:rPr>
      </w:pPr>
    </w:p>
    <w:p w:rsidR="000F57C9" w:rsidRDefault="000F57C9" w:rsidP="005A3251">
      <w:pPr>
        <w:jc w:val="both"/>
        <w:rPr>
          <w:rFonts w:ascii="Arial" w:hAnsi="Arial" w:cs="Arial"/>
          <w:b/>
          <w:sz w:val="22"/>
          <w:szCs w:val="22"/>
          <w:u w:val="single"/>
        </w:rPr>
      </w:pPr>
    </w:p>
    <w:sectPr w:rsidR="000F57C9" w:rsidSect="000F57C9">
      <w:footerReference w:type="default" r:id="rId16"/>
      <w:pgSz w:w="12240" w:h="15840"/>
      <w:pgMar w:top="709" w:right="1325" w:bottom="567" w:left="1276" w:header="720" w:footer="0" w:gutter="0"/>
      <w:pgNumType w:start="1" w:chapStyle="1" w:chapSep="period"/>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07BC" w:rsidRDefault="00B307BC" w:rsidP="0088706D">
      <w:r>
        <w:separator/>
      </w:r>
    </w:p>
  </w:endnote>
  <w:endnote w:type="continuationSeparator" w:id="0">
    <w:p w:rsidR="00B307BC" w:rsidRDefault="00B307BC" w:rsidP="008870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beration Serif">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02687"/>
      <w:docPartObj>
        <w:docPartGallery w:val="Page Numbers (Bottom of Page)"/>
        <w:docPartUnique/>
      </w:docPartObj>
    </w:sdtPr>
    <w:sdtEndPr/>
    <w:sdtContent>
      <w:p w:rsidR="00205FE5" w:rsidRDefault="00B307BC">
        <w:pPr>
          <w:pStyle w:val="Footer"/>
          <w:jc w:val="center"/>
        </w:pPr>
        <w:r>
          <w:rPr>
            <w:noProof/>
          </w:rPr>
        </w:r>
        <w:r>
          <w:rPr>
            <w:noProof/>
          </w:rPr>
          <w:pict>
            <v:shapetype id="_x0000_t110" coordsize="21600,21600" o:spt="110" path="m10800,l,10800,10800,21600,21600,10800xe">
              <v:stroke joinstyle="miter"/>
              <v:path gradientshapeok="t" o:connecttype="rect" textboxrect="5400,5400,16200,16200"/>
            </v:shapetype>
            <v:shape id="AutoShape 2" o:spid="_x0000_s2050" type="#_x0000_t110" alt="Light horizontal" style="width:468pt;height:3.55pt;flip:y;visibility:visible;mso-wrap-style:square;mso-left-percent:-10001;mso-top-percent:-10001;mso-position-horizontal:absolute;mso-position-horizontal-relative:char;mso-position-vertical:absolute;mso-position-vertical-relative:line;mso-left-percent:-10001;mso-top-percent:-10001;v-text-anchor:top" fillcolor="black [3213]" stroked="f" strokecolor="black [3213]">
              <v:fill r:id="rId1" o:title="" type="pattern"/>
              <w10:wrap type="none"/>
              <w10:anchorlock/>
            </v:shape>
          </w:pict>
        </w:r>
      </w:p>
      <w:p w:rsidR="00205FE5" w:rsidRDefault="00B307BC">
        <w:pPr>
          <w:pStyle w:val="Footer"/>
          <w:jc w:val="center"/>
        </w:pPr>
      </w:p>
    </w:sdtContent>
  </w:sdt>
  <w:p w:rsidR="00205FE5" w:rsidRDefault="00205F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308323"/>
      <w:docPartObj>
        <w:docPartGallery w:val="Page Numbers (Bottom of Page)"/>
        <w:docPartUnique/>
      </w:docPartObj>
    </w:sdtPr>
    <w:sdtEndPr/>
    <w:sdtContent>
      <w:p w:rsidR="00205FE5" w:rsidRDefault="00B307BC">
        <w:pPr>
          <w:pStyle w:val="Footer"/>
          <w:jc w:val="center"/>
        </w:pPr>
        <w:r>
          <w:rPr>
            <w:noProof/>
          </w:rPr>
        </w:r>
        <w:r>
          <w:rPr>
            <w:noProof/>
          </w:rPr>
          <w:pict>
            <v:shapetype id="_x0000_t110" coordsize="21600,21600" o:spt="110" path="m10800,l,10800,10800,21600,21600,10800xe">
              <v:stroke joinstyle="miter"/>
              <v:path gradientshapeok="t" o:connecttype="rect" textboxrect="5400,5400,16200,16200"/>
            </v:shapetype>
            <v:shape id="AutoShape 1" o:spid="_x0000_s2049" type="#_x0000_t110" alt="Light horizontal" style="width:468pt;height:3.55pt;flip:y;visibility:visible;mso-wrap-style:square;mso-left-percent:-10001;mso-top-percent:-10001;mso-position-horizontal:absolute;mso-position-horizontal-relative:char;mso-position-vertical:absolute;mso-position-vertical-relative:line;mso-left-percent:-10001;mso-top-percent:-10001;v-text-anchor:top" fillcolor="black [3213]" stroked="f" strokecolor="black [3213]">
              <v:fill r:id="rId1" o:title="" type="pattern"/>
              <w10:wrap type="none"/>
              <w10:anchorlock/>
            </v:shape>
          </w:pict>
        </w:r>
      </w:p>
      <w:p w:rsidR="00205FE5" w:rsidRDefault="00205FE5">
        <w:pPr>
          <w:pStyle w:val="Footer"/>
          <w:jc w:val="center"/>
        </w:pPr>
        <w:r>
          <w:rPr>
            <w:noProof/>
          </w:rPr>
          <w:fldChar w:fldCharType="begin"/>
        </w:r>
        <w:r>
          <w:rPr>
            <w:noProof/>
          </w:rPr>
          <w:instrText xml:space="preserve"> PAGE    \* MERGEFORMAT </w:instrText>
        </w:r>
        <w:r>
          <w:rPr>
            <w:noProof/>
          </w:rPr>
          <w:fldChar w:fldCharType="separate"/>
        </w:r>
        <w:r w:rsidR="00A67579">
          <w:rPr>
            <w:noProof/>
          </w:rPr>
          <w:t>8</w:t>
        </w:r>
        <w:r>
          <w:rPr>
            <w:noProof/>
          </w:rPr>
          <w:fldChar w:fldCharType="end"/>
        </w:r>
      </w:p>
    </w:sdtContent>
  </w:sdt>
  <w:p w:rsidR="00205FE5" w:rsidRDefault="00205F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07BC" w:rsidRDefault="00B307BC" w:rsidP="0088706D">
      <w:r>
        <w:separator/>
      </w:r>
    </w:p>
  </w:footnote>
  <w:footnote w:type="continuationSeparator" w:id="0">
    <w:p w:rsidR="00B307BC" w:rsidRDefault="00B307BC" w:rsidP="008870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2CB2" w:rsidRDefault="003A2CB2">
    <w:pPr>
      <w:pStyle w:val="Header"/>
    </w:pPr>
    <w:r w:rsidRPr="00321429">
      <w:rPr>
        <w:noProof/>
      </w:rPr>
      <w:drawing>
        <wp:anchor distT="0" distB="0" distL="114300" distR="114300" simplePos="0" relativeHeight="251664384" behindDoc="0" locked="0" layoutInCell="1" allowOverlap="1" wp14:anchorId="4CC8BB90" wp14:editId="4BD05429">
          <wp:simplePos x="0" y="0"/>
          <wp:positionH relativeFrom="column">
            <wp:posOffset>5790969</wp:posOffset>
          </wp:positionH>
          <wp:positionV relativeFrom="paragraph">
            <wp:posOffset>-344648</wp:posOffset>
          </wp:positionV>
          <wp:extent cx="723265" cy="637162"/>
          <wp:effectExtent l="0" t="0" r="635" b="0"/>
          <wp:wrapSquare wrapText="bothSides"/>
          <wp:docPr id="7" name="Picture 7" descr="C:\Users\iantogriffiths.GDH\Documents\Uni work\Uni work\Year 3\Group Project\Novus Construction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antogriffiths.GDH\Documents\Uni work\Uni work\Year 3\Group Project\Novus Construction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723265" cy="637162"/>
                  </a:xfrm>
                  <a:prstGeom prst="rect">
                    <a:avLst/>
                  </a:prstGeom>
                  <a:noFill/>
                  <a:ln>
                    <a:noFill/>
                  </a:ln>
                </pic:spPr>
              </pic:pic>
            </a:graphicData>
          </a:graphic>
        </wp:anchor>
      </w:drawing>
    </w:r>
    <w:r w:rsidRPr="00321429">
      <w:rPr>
        <w:noProof/>
      </w:rPr>
      <w:drawing>
        <wp:anchor distT="0" distB="0" distL="114300" distR="114300" simplePos="0" relativeHeight="251662336" behindDoc="0" locked="0" layoutInCell="1" allowOverlap="1" wp14:anchorId="4CC8BB90" wp14:editId="4BD05429">
          <wp:simplePos x="0" y="0"/>
          <wp:positionH relativeFrom="column">
            <wp:posOffset>3415904</wp:posOffset>
          </wp:positionH>
          <wp:positionV relativeFrom="paragraph">
            <wp:posOffset>-332773</wp:posOffset>
          </wp:positionV>
          <wp:extent cx="723265" cy="637162"/>
          <wp:effectExtent l="0" t="0" r="635" b="0"/>
          <wp:wrapSquare wrapText="bothSides"/>
          <wp:docPr id="4" name="Picture 4" descr="C:\Users\iantogriffiths.GDH\Documents\Uni work\Uni work\Year 3\Group Project\Novus Construction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antogriffiths.GDH\Documents\Uni work\Uni work\Year 3\Group Project\Novus Construction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723265" cy="637162"/>
                  </a:xfrm>
                  <a:prstGeom prst="rect">
                    <a:avLst/>
                  </a:prstGeom>
                  <a:noFill/>
                  <a:ln>
                    <a:noFill/>
                  </a:ln>
                </pic:spPr>
              </pic:pic>
            </a:graphicData>
          </a:graphic>
        </wp:anchor>
      </w:drawing>
    </w:r>
    <w:r w:rsidRPr="00321429">
      <w:rPr>
        <w:noProof/>
      </w:rPr>
      <w:drawing>
        <wp:anchor distT="0" distB="0" distL="114300" distR="114300" simplePos="0" relativeHeight="251656192" behindDoc="0" locked="0" layoutInCell="1" allowOverlap="1" wp14:anchorId="23373591" wp14:editId="180EB7C5">
          <wp:simplePos x="0" y="0"/>
          <wp:positionH relativeFrom="column">
            <wp:posOffset>6004725</wp:posOffset>
          </wp:positionH>
          <wp:positionV relativeFrom="paragraph">
            <wp:posOffset>-404025</wp:posOffset>
          </wp:positionV>
          <wp:extent cx="723265" cy="637162"/>
          <wp:effectExtent l="0" t="0" r="635" b="0"/>
          <wp:wrapSquare wrapText="bothSides"/>
          <wp:docPr id="3" name="Picture 3" descr="C:\Users\iantogriffiths.GDH\Documents\Uni work\Uni work\Year 3\Group Project\Novus Construction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antogriffiths.GDH\Documents\Uni work\Uni work\Year 3\Group Project\Novus Construction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723265" cy="637162"/>
                  </a:xfrm>
                  <a:prstGeom prst="rect">
                    <a:avLst/>
                  </a:prstGeom>
                  <a:noFill/>
                  <a:ln>
                    <a:noFill/>
                  </a:ln>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2CB2" w:rsidRDefault="003A2CB2">
    <w:pPr>
      <w:pStyle w:val="Header"/>
    </w:pPr>
  </w:p>
  <w:p w:rsidR="003A2CB2" w:rsidRDefault="003A2C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47C3" w:rsidRDefault="002347C3">
    <w:pPr>
      <w:pStyle w:val="Header"/>
    </w:pPr>
    <w:r w:rsidRPr="00321429">
      <w:rPr>
        <w:noProof/>
      </w:rPr>
      <w:drawing>
        <wp:anchor distT="0" distB="0" distL="114300" distR="114300" simplePos="0" relativeHeight="251653120" behindDoc="0" locked="0" layoutInCell="1" allowOverlap="1" wp14:anchorId="0BE96645" wp14:editId="14050BBB">
          <wp:simplePos x="0" y="0"/>
          <wp:positionH relativeFrom="column">
            <wp:posOffset>6001872</wp:posOffset>
          </wp:positionH>
          <wp:positionV relativeFrom="paragraph">
            <wp:posOffset>-332773</wp:posOffset>
          </wp:positionV>
          <wp:extent cx="723265" cy="637162"/>
          <wp:effectExtent l="0" t="0" r="635" b="0"/>
          <wp:wrapSquare wrapText="bothSides"/>
          <wp:docPr id="6" name="Picture 6" descr="C:\Users\iantogriffiths.GDH\Documents\Uni work\Uni work\Year 3\Group Project\Novus Construction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antogriffiths.GDH\Documents\Uni work\Uni work\Year 3\Group Project\Novus Construction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723265" cy="637162"/>
                  </a:xfrm>
                  <a:prstGeom prst="rect">
                    <a:avLst/>
                  </a:prstGeom>
                  <a:noFill/>
                  <a:ln>
                    <a:noFill/>
                  </a:ln>
                </pic:spPr>
              </pic:pic>
            </a:graphicData>
          </a:graphic>
        </wp:anchor>
      </w:drawing>
    </w:r>
  </w:p>
  <w:p w:rsidR="002347C3" w:rsidRDefault="002347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D6D58"/>
    <w:multiLevelType w:val="multilevel"/>
    <w:tmpl w:val="2CBEF812"/>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1" w15:restartNumberingAfterBreak="0">
    <w:nsid w:val="037D10D9"/>
    <w:multiLevelType w:val="multilevel"/>
    <w:tmpl w:val="60D8BEA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1362A6"/>
    <w:multiLevelType w:val="multilevel"/>
    <w:tmpl w:val="A7224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C003B3"/>
    <w:multiLevelType w:val="hybridMultilevel"/>
    <w:tmpl w:val="3F6447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AB7454D"/>
    <w:multiLevelType w:val="hybridMultilevel"/>
    <w:tmpl w:val="DB82A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0C6C3A"/>
    <w:multiLevelType w:val="multilevel"/>
    <w:tmpl w:val="98BCE0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E73555"/>
    <w:multiLevelType w:val="hybridMultilevel"/>
    <w:tmpl w:val="9AB48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576A58"/>
    <w:multiLevelType w:val="multilevel"/>
    <w:tmpl w:val="DF5A0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255EC5"/>
    <w:multiLevelType w:val="multilevel"/>
    <w:tmpl w:val="F296F3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E97FE9"/>
    <w:multiLevelType w:val="multilevel"/>
    <w:tmpl w:val="B6849DD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37BB45D3"/>
    <w:multiLevelType w:val="hybridMultilevel"/>
    <w:tmpl w:val="811ED1FA"/>
    <w:lvl w:ilvl="0" w:tplc="A5203354">
      <w:start w:val="3"/>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CB0AF6"/>
    <w:multiLevelType w:val="multilevel"/>
    <w:tmpl w:val="6600A8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F65DCE"/>
    <w:multiLevelType w:val="multilevel"/>
    <w:tmpl w:val="DC02DB4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3" w15:restartNumberingAfterBreak="0">
    <w:nsid w:val="4B9B306A"/>
    <w:multiLevelType w:val="multilevel"/>
    <w:tmpl w:val="2CBEF812"/>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14" w15:restartNumberingAfterBreak="0">
    <w:nsid w:val="5FF46CE1"/>
    <w:multiLevelType w:val="multilevel"/>
    <w:tmpl w:val="A5D2E87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5" w15:restartNumberingAfterBreak="0">
    <w:nsid w:val="714D5BEE"/>
    <w:multiLevelType w:val="multilevel"/>
    <w:tmpl w:val="20B88A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7D86061"/>
    <w:multiLevelType w:val="multilevel"/>
    <w:tmpl w:val="2AF8DC8A"/>
    <w:lvl w:ilvl="0">
      <w:start w:val="1"/>
      <w:numFmt w:val="decimal"/>
      <w:lvlText w:val="%1."/>
      <w:lvlJc w:val="left"/>
      <w:pPr>
        <w:ind w:left="720" w:hanging="360"/>
      </w:pPr>
      <w:rPr>
        <w:rFonts w:hint="default"/>
      </w:rPr>
    </w:lvl>
    <w:lvl w:ilvl="1">
      <w:start w:val="1"/>
      <w:numFmt w:val="decimal"/>
      <w:isLgl/>
      <w:lvlText w:val="%1.%2"/>
      <w:lvlJc w:val="left"/>
      <w:pPr>
        <w:ind w:left="1035" w:hanging="495"/>
      </w:pPr>
      <w:rPr>
        <w:rFonts w:hint="default"/>
      </w:rPr>
    </w:lvl>
    <w:lvl w:ilvl="2">
      <w:start w:val="2"/>
      <w:numFmt w:val="decimal"/>
      <w:isLgl/>
      <w:lvlText w:val="%1.%2.%3"/>
      <w:lvlJc w:val="left"/>
      <w:pPr>
        <w:ind w:left="1440" w:hanging="720"/>
      </w:pPr>
      <w:rPr>
        <w:rFonts w:hint="default"/>
      </w:rPr>
    </w:lvl>
    <w:lvl w:ilvl="3">
      <w:start w:val="1"/>
      <w:numFmt w:val="decimal"/>
      <w:isLgl/>
      <w:lvlText w:val="%1.%2.%3.%4"/>
      <w:lvlJc w:val="left"/>
      <w:pPr>
        <w:ind w:left="162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60" w:hanging="1440"/>
      </w:pPr>
      <w:rPr>
        <w:rFonts w:hint="default"/>
      </w:rPr>
    </w:lvl>
    <w:lvl w:ilvl="8">
      <w:start w:val="1"/>
      <w:numFmt w:val="decimal"/>
      <w:isLgl/>
      <w:lvlText w:val="%1.%2.%3.%4.%5.%6.%7.%8.%9"/>
      <w:lvlJc w:val="left"/>
      <w:pPr>
        <w:ind w:left="3600" w:hanging="1800"/>
      </w:pPr>
      <w:rPr>
        <w:rFonts w:hint="default"/>
      </w:rPr>
    </w:lvl>
  </w:abstractNum>
  <w:abstractNum w:abstractNumId="17" w15:restartNumberingAfterBreak="0">
    <w:nsid w:val="77F4297F"/>
    <w:multiLevelType w:val="multilevel"/>
    <w:tmpl w:val="2CBEF812"/>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18" w15:restartNumberingAfterBreak="0">
    <w:nsid w:val="782C7365"/>
    <w:multiLevelType w:val="multilevel"/>
    <w:tmpl w:val="74764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EF70A1"/>
    <w:multiLevelType w:val="multilevel"/>
    <w:tmpl w:val="283E2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46135E"/>
    <w:multiLevelType w:val="multilevel"/>
    <w:tmpl w:val="6004D91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abstractNumId w:val="11"/>
  </w:num>
  <w:num w:numId="2">
    <w:abstractNumId w:val="8"/>
  </w:num>
  <w:num w:numId="3">
    <w:abstractNumId w:val="5"/>
  </w:num>
  <w:num w:numId="4">
    <w:abstractNumId w:val="1"/>
  </w:num>
  <w:num w:numId="5">
    <w:abstractNumId w:val="3"/>
  </w:num>
  <w:num w:numId="6">
    <w:abstractNumId w:val="17"/>
  </w:num>
  <w:num w:numId="7">
    <w:abstractNumId w:val="9"/>
  </w:num>
  <w:num w:numId="8">
    <w:abstractNumId w:val="14"/>
  </w:num>
  <w:num w:numId="9">
    <w:abstractNumId w:val="12"/>
  </w:num>
  <w:num w:numId="10">
    <w:abstractNumId w:val="20"/>
  </w:num>
  <w:num w:numId="11">
    <w:abstractNumId w:val="0"/>
  </w:num>
  <w:num w:numId="12">
    <w:abstractNumId w:val="13"/>
  </w:num>
  <w:num w:numId="13">
    <w:abstractNumId w:val="19"/>
  </w:num>
  <w:num w:numId="14">
    <w:abstractNumId w:val="18"/>
    <w:lvlOverride w:ilvl="0">
      <w:lvl w:ilvl="0">
        <w:numFmt w:val="bullet"/>
        <w:lvlText w:val=""/>
        <w:lvlJc w:val="left"/>
        <w:pPr>
          <w:tabs>
            <w:tab w:val="num" w:pos="720"/>
          </w:tabs>
          <w:ind w:left="720" w:hanging="360"/>
        </w:pPr>
        <w:rPr>
          <w:rFonts w:ascii="Wingdings" w:hAnsi="Wingdings" w:hint="default"/>
          <w:sz w:val="20"/>
        </w:rPr>
      </w:lvl>
    </w:lvlOverride>
  </w:num>
  <w:num w:numId="15">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16">
    <w:abstractNumId w:val="15"/>
  </w:num>
  <w:num w:numId="17">
    <w:abstractNumId w:val="2"/>
  </w:num>
  <w:num w:numId="18">
    <w:abstractNumId w:val="4"/>
  </w:num>
  <w:num w:numId="19">
    <w:abstractNumId w:val="6"/>
  </w:num>
  <w:num w:numId="20">
    <w:abstractNumId w:val="16"/>
  </w:num>
  <w:num w:numId="21">
    <w:abstractNumId w:val="10"/>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activeWritingStyle w:appName="MSWord" w:lang="en-GB" w:vendorID="64" w:dllVersion="131078" w:nlCheck="1" w:checkStyle="0"/>
  <w:activeWritingStyle w:appName="MSWord" w:lang="en-US" w:vendorID="64" w:dllVersion="131078" w:nlCheck="1" w:checkStyle="0"/>
  <w:defaultTabStop w:val="720"/>
  <w:drawingGridHorizontalSpacing w:val="100"/>
  <w:displayHorizontalDrawingGridEvery w:val="2"/>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compatSetting w:name="compatibilityMode" w:uri="http://schemas.microsoft.com/office/word" w:val="12"/>
  </w:compat>
  <w:rsids>
    <w:rsidRoot w:val="00CD6E3C"/>
    <w:rsid w:val="0000025F"/>
    <w:rsid w:val="00001BCE"/>
    <w:rsid w:val="000021E4"/>
    <w:rsid w:val="0000294E"/>
    <w:rsid w:val="00004AD4"/>
    <w:rsid w:val="00007146"/>
    <w:rsid w:val="000074A3"/>
    <w:rsid w:val="00016D22"/>
    <w:rsid w:val="00016EBB"/>
    <w:rsid w:val="000174E5"/>
    <w:rsid w:val="00020C12"/>
    <w:rsid w:val="00021651"/>
    <w:rsid w:val="00024F8F"/>
    <w:rsid w:val="00025E7C"/>
    <w:rsid w:val="00027664"/>
    <w:rsid w:val="000276A0"/>
    <w:rsid w:val="00027AE8"/>
    <w:rsid w:val="00030349"/>
    <w:rsid w:val="00030C1E"/>
    <w:rsid w:val="00030FF0"/>
    <w:rsid w:val="0003239E"/>
    <w:rsid w:val="000334BA"/>
    <w:rsid w:val="000338FC"/>
    <w:rsid w:val="000355BA"/>
    <w:rsid w:val="00036C28"/>
    <w:rsid w:val="00036CD3"/>
    <w:rsid w:val="00040292"/>
    <w:rsid w:val="00044C41"/>
    <w:rsid w:val="000457C3"/>
    <w:rsid w:val="00045CBB"/>
    <w:rsid w:val="0004650A"/>
    <w:rsid w:val="000514E8"/>
    <w:rsid w:val="00053343"/>
    <w:rsid w:val="00054D6F"/>
    <w:rsid w:val="00055476"/>
    <w:rsid w:val="00060D95"/>
    <w:rsid w:val="00062131"/>
    <w:rsid w:val="00067B5C"/>
    <w:rsid w:val="00071989"/>
    <w:rsid w:val="00074BE1"/>
    <w:rsid w:val="00075AD9"/>
    <w:rsid w:val="0007640C"/>
    <w:rsid w:val="000852AD"/>
    <w:rsid w:val="000861E9"/>
    <w:rsid w:val="00091376"/>
    <w:rsid w:val="00094978"/>
    <w:rsid w:val="00097840"/>
    <w:rsid w:val="000A287B"/>
    <w:rsid w:val="000A6B98"/>
    <w:rsid w:val="000A76C9"/>
    <w:rsid w:val="000B2B0D"/>
    <w:rsid w:val="000B43D9"/>
    <w:rsid w:val="000B5E20"/>
    <w:rsid w:val="000B717F"/>
    <w:rsid w:val="000B7279"/>
    <w:rsid w:val="000C06AD"/>
    <w:rsid w:val="000C0807"/>
    <w:rsid w:val="000D1C3F"/>
    <w:rsid w:val="000D3EEC"/>
    <w:rsid w:val="000D52E3"/>
    <w:rsid w:val="000D5347"/>
    <w:rsid w:val="000D5C36"/>
    <w:rsid w:val="000D79A9"/>
    <w:rsid w:val="000E21FD"/>
    <w:rsid w:val="000E37E7"/>
    <w:rsid w:val="000E4226"/>
    <w:rsid w:val="000F4B07"/>
    <w:rsid w:val="000F5487"/>
    <w:rsid w:val="000F57C9"/>
    <w:rsid w:val="000F5911"/>
    <w:rsid w:val="00103801"/>
    <w:rsid w:val="00103F7D"/>
    <w:rsid w:val="00104110"/>
    <w:rsid w:val="0010458B"/>
    <w:rsid w:val="001068AF"/>
    <w:rsid w:val="00110819"/>
    <w:rsid w:val="00117291"/>
    <w:rsid w:val="0012213C"/>
    <w:rsid w:val="001223B0"/>
    <w:rsid w:val="00126184"/>
    <w:rsid w:val="001271BB"/>
    <w:rsid w:val="00130B26"/>
    <w:rsid w:val="001317DC"/>
    <w:rsid w:val="00133E4B"/>
    <w:rsid w:val="0013487A"/>
    <w:rsid w:val="00134C61"/>
    <w:rsid w:val="00140F2E"/>
    <w:rsid w:val="00143EB7"/>
    <w:rsid w:val="00144066"/>
    <w:rsid w:val="001470A8"/>
    <w:rsid w:val="00147403"/>
    <w:rsid w:val="001507B1"/>
    <w:rsid w:val="00150B00"/>
    <w:rsid w:val="001519D9"/>
    <w:rsid w:val="00157F81"/>
    <w:rsid w:val="00163E49"/>
    <w:rsid w:val="00177669"/>
    <w:rsid w:val="00177DA2"/>
    <w:rsid w:val="00183544"/>
    <w:rsid w:val="001840BA"/>
    <w:rsid w:val="00184FED"/>
    <w:rsid w:val="00186B2F"/>
    <w:rsid w:val="001878E4"/>
    <w:rsid w:val="00190206"/>
    <w:rsid w:val="00193572"/>
    <w:rsid w:val="00194F9D"/>
    <w:rsid w:val="001950E3"/>
    <w:rsid w:val="00195C75"/>
    <w:rsid w:val="001A2189"/>
    <w:rsid w:val="001B1731"/>
    <w:rsid w:val="001C1AE1"/>
    <w:rsid w:val="001D0140"/>
    <w:rsid w:val="001D3E18"/>
    <w:rsid w:val="001D4447"/>
    <w:rsid w:val="001D7402"/>
    <w:rsid w:val="001E25C2"/>
    <w:rsid w:val="001E43A5"/>
    <w:rsid w:val="001E6031"/>
    <w:rsid w:val="001F358C"/>
    <w:rsid w:val="001F559D"/>
    <w:rsid w:val="002046C8"/>
    <w:rsid w:val="00205FE5"/>
    <w:rsid w:val="00207B6A"/>
    <w:rsid w:val="00213E4B"/>
    <w:rsid w:val="00215195"/>
    <w:rsid w:val="002153D4"/>
    <w:rsid w:val="00216412"/>
    <w:rsid w:val="0021790D"/>
    <w:rsid w:val="00220FCF"/>
    <w:rsid w:val="002217B2"/>
    <w:rsid w:val="00224AF6"/>
    <w:rsid w:val="00226AA5"/>
    <w:rsid w:val="00226C62"/>
    <w:rsid w:val="00227905"/>
    <w:rsid w:val="00230797"/>
    <w:rsid w:val="002333BF"/>
    <w:rsid w:val="002334B3"/>
    <w:rsid w:val="002347C3"/>
    <w:rsid w:val="00237F95"/>
    <w:rsid w:val="0024136E"/>
    <w:rsid w:val="0024469C"/>
    <w:rsid w:val="00245647"/>
    <w:rsid w:val="002475D7"/>
    <w:rsid w:val="00252976"/>
    <w:rsid w:val="00255CEA"/>
    <w:rsid w:val="00260573"/>
    <w:rsid w:val="002613E1"/>
    <w:rsid w:val="0026350A"/>
    <w:rsid w:val="002636E2"/>
    <w:rsid w:val="00267234"/>
    <w:rsid w:val="002721B6"/>
    <w:rsid w:val="00273557"/>
    <w:rsid w:val="00277E8D"/>
    <w:rsid w:val="00283F04"/>
    <w:rsid w:val="00290D80"/>
    <w:rsid w:val="00292D96"/>
    <w:rsid w:val="00294642"/>
    <w:rsid w:val="00296CBF"/>
    <w:rsid w:val="002A3FC5"/>
    <w:rsid w:val="002B0509"/>
    <w:rsid w:val="002B36A3"/>
    <w:rsid w:val="002B583C"/>
    <w:rsid w:val="002B5F78"/>
    <w:rsid w:val="002B70DD"/>
    <w:rsid w:val="002C0CD7"/>
    <w:rsid w:val="002C28D9"/>
    <w:rsid w:val="002C2BED"/>
    <w:rsid w:val="002C37DC"/>
    <w:rsid w:val="002C3CFB"/>
    <w:rsid w:val="002C4315"/>
    <w:rsid w:val="002C6C45"/>
    <w:rsid w:val="002C6F73"/>
    <w:rsid w:val="002D0663"/>
    <w:rsid w:val="002D458F"/>
    <w:rsid w:val="002D5A25"/>
    <w:rsid w:val="002E0776"/>
    <w:rsid w:val="002E1E39"/>
    <w:rsid w:val="002E5FFC"/>
    <w:rsid w:val="002E69A7"/>
    <w:rsid w:val="002F0CCD"/>
    <w:rsid w:val="002F0F01"/>
    <w:rsid w:val="002F3720"/>
    <w:rsid w:val="002F3820"/>
    <w:rsid w:val="002F54CB"/>
    <w:rsid w:val="002F7F6C"/>
    <w:rsid w:val="003003DF"/>
    <w:rsid w:val="003050F2"/>
    <w:rsid w:val="003067B0"/>
    <w:rsid w:val="00307D4C"/>
    <w:rsid w:val="00307F88"/>
    <w:rsid w:val="003126AF"/>
    <w:rsid w:val="003135E4"/>
    <w:rsid w:val="00313728"/>
    <w:rsid w:val="00315B0D"/>
    <w:rsid w:val="0032064A"/>
    <w:rsid w:val="0032068B"/>
    <w:rsid w:val="00324FC5"/>
    <w:rsid w:val="00326F7A"/>
    <w:rsid w:val="0033220F"/>
    <w:rsid w:val="00342334"/>
    <w:rsid w:val="00346342"/>
    <w:rsid w:val="00352C37"/>
    <w:rsid w:val="00353EBE"/>
    <w:rsid w:val="0035704C"/>
    <w:rsid w:val="003609A5"/>
    <w:rsid w:val="00361D9B"/>
    <w:rsid w:val="00362B5B"/>
    <w:rsid w:val="003703B6"/>
    <w:rsid w:val="00370F17"/>
    <w:rsid w:val="00371331"/>
    <w:rsid w:val="00374D72"/>
    <w:rsid w:val="00374F36"/>
    <w:rsid w:val="003760A6"/>
    <w:rsid w:val="0038275A"/>
    <w:rsid w:val="00384ED9"/>
    <w:rsid w:val="00387A5A"/>
    <w:rsid w:val="00390872"/>
    <w:rsid w:val="00392A43"/>
    <w:rsid w:val="00392B37"/>
    <w:rsid w:val="00392DC6"/>
    <w:rsid w:val="003A2CB2"/>
    <w:rsid w:val="003A5D1B"/>
    <w:rsid w:val="003A617F"/>
    <w:rsid w:val="003A723B"/>
    <w:rsid w:val="003B23A5"/>
    <w:rsid w:val="003B5335"/>
    <w:rsid w:val="003B65CC"/>
    <w:rsid w:val="003B7055"/>
    <w:rsid w:val="003C25FB"/>
    <w:rsid w:val="003C40DB"/>
    <w:rsid w:val="003C748A"/>
    <w:rsid w:val="003C772B"/>
    <w:rsid w:val="003D6D5D"/>
    <w:rsid w:val="003E1378"/>
    <w:rsid w:val="003F18A7"/>
    <w:rsid w:val="003F724A"/>
    <w:rsid w:val="00400C92"/>
    <w:rsid w:val="00400D61"/>
    <w:rsid w:val="004061EF"/>
    <w:rsid w:val="00407F46"/>
    <w:rsid w:val="00410455"/>
    <w:rsid w:val="00411C38"/>
    <w:rsid w:val="0041312D"/>
    <w:rsid w:val="004225FF"/>
    <w:rsid w:val="00424D25"/>
    <w:rsid w:val="004270CC"/>
    <w:rsid w:val="004302B6"/>
    <w:rsid w:val="0043038E"/>
    <w:rsid w:val="00431632"/>
    <w:rsid w:val="00433374"/>
    <w:rsid w:val="00434140"/>
    <w:rsid w:val="0043474C"/>
    <w:rsid w:val="00440555"/>
    <w:rsid w:val="00441258"/>
    <w:rsid w:val="00446B00"/>
    <w:rsid w:val="004504AF"/>
    <w:rsid w:val="004505A3"/>
    <w:rsid w:val="00451A91"/>
    <w:rsid w:val="004601BA"/>
    <w:rsid w:val="00460282"/>
    <w:rsid w:val="00460BB9"/>
    <w:rsid w:val="00464C60"/>
    <w:rsid w:val="004660EC"/>
    <w:rsid w:val="00467338"/>
    <w:rsid w:val="004745EC"/>
    <w:rsid w:val="00475F82"/>
    <w:rsid w:val="004773D4"/>
    <w:rsid w:val="004826EA"/>
    <w:rsid w:val="00483C01"/>
    <w:rsid w:val="00484452"/>
    <w:rsid w:val="0048765A"/>
    <w:rsid w:val="004A05A7"/>
    <w:rsid w:val="004A6148"/>
    <w:rsid w:val="004B08D6"/>
    <w:rsid w:val="004B60B8"/>
    <w:rsid w:val="004B6E07"/>
    <w:rsid w:val="004D17A6"/>
    <w:rsid w:val="004D7A21"/>
    <w:rsid w:val="004E7D49"/>
    <w:rsid w:val="004F2900"/>
    <w:rsid w:val="004F3F58"/>
    <w:rsid w:val="004F51B2"/>
    <w:rsid w:val="004F59D0"/>
    <w:rsid w:val="0051048B"/>
    <w:rsid w:val="005104A6"/>
    <w:rsid w:val="00510998"/>
    <w:rsid w:val="005115EC"/>
    <w:rsid w:val="0051413A"/>
    <w:rsid w:val="005156B6"/>
    <w:rsid w:val="0051596F"/>
    <w:rsid w:val="0051633F"/>
    <w:rsid w:val="00516F1C"/>
    <w:rsid w:val="00517970"/>
    <w:rsid w:val="00520BC9"/>
    <w:rsid w:val="00520F31"/>
    <w:rsid w:val="00521C65"/>
    <w:rsid w:val="00530103"/>
    <w:rsid w:val="00532944"/>
    <w:rsid w:val="00532EE9"/>
    <w:rsid w:val="00533C97"/>
    <w:rsid w:val="00534770"/>
    <w:rsid w:val="00534BD4"/>
    <w:rsid w:val="00541061"/>
    <w:rsid w:val="00546083"/>
    <w:rsid w:val="005545D0"/>
    <w:rsid w:val="005551C6"/>
    <w:rsid w:val="00556325"/>
    <w:rsid w:val="005570E2"/>
    <w:rsid w:val="0056119A"/>
    <w:rsid w:val="005623D7"/>
    <w:rsid w:val="005627A0"/>
    <w:rsid w:val="005633F6"/>
    <w:rsid w:val="00565728"/>
    <w:rsid w:val="00565E23"/>
    <w:rsid w:val="00571B28"/>
    <w:rsid w:val="00571D26"/>
    <w:rsid w:val="00572B7D"/>
    <w:rsid w:val="005732B6"/>
    <w:rsid w:val="00573A69"/>
    <w:rsid w:val="00576F12"/>
    <w:rsid w:val="005775C4"/>
    <w:rsid w:val="00580FFE"/>
    <w:rsid w:val="00581525"/>
    <w:rsid w:val="00583717"/>
    <w:rsid w:val="00583961"/>
    <w:rsid w:val="00586812"/>
    <w:rsid w:val="0059097F"/>
    <w:rsid w:val="00590B3F"/>
    <w:rsid w:val="0059174E"/>
    <w:rsid w:val="005928A7"/>
    <w:rsid w:val="005A24CA"/>
    <w:rsid w:val="005A2FE5"/>
    <w:rsid w:val="005A3102"/>
    <w:rsid w:val="005A3251"/>
    <w:rsid w:val="005A6BEE"/>
    <w:rsid w:val="005A780E"/>
    <w:rsid w:val="005A7FA1"/>
    <w:rsid w:val="005B2385"/>
    <w:rsid w:val="005B4B27"/>
    <w:rsid w:val="005B4C1D"/>
    <w:rsid w:val="005B4DE1"/>
    <w:rsid w:val="005B4FC5"/>
    <w:rsid w:val="005B5B9A"/>
    <w:rsid w:val="005B6639"/>
    <w:rsid w:val="005C51DB"/>
    <w:rsid w:val="005C632D"/>
    <w:rsid w:val="005D1FBA"/>
    <w:rsid w:val="005D3730"/>
    <w:rsid w:val="005D3E15"/>
    <w:rsid w:val="005D6D79"/>
    <w:rsid w:val="005E14DB"/>
    <w:rsid w:val="005E46AA"/>
    <w:rsid w:val="005E4872"/>
    <w:rsid w:val="005E56A9"/>
    <w:rsid w:val="005E7F44"/>
    <w:rsid w:val="005F0112"/>
    <w:rsid w:val="005F047F"/>
    <w:rsid w:val="005F0BBB"/>
    <w:rsid w:val="005F25B5"/>
    <w:rsid w:val="005F602F"/>
    <w:rsid w:val="005F64AF"/>
    <w:rsid w:val="005F74CE"/>
    <w:rsid w:val="00601FCC"/>
    <w:rsid w:val="00604DC2"/>
    <w:rsid w:val="00606716"/>
    <w:rsid w:val="00606F9C"/>
    <w:rsid w:val="0061459A"/>
    <w:rsid w:val="0061593A"/>
    <w:rsid w:val="00615DB5"/>
    <w:rsid w:val="006203F2"/>
    <w:rsid w:val="00620A49"/>
    <w:rsid w:val="00622483"/>
    <w:rsid w:val="0062448C"/>
    <w:rsid w:val="00624BFC"/>
    <w:rsid w:val="00624EB1"/>
    <w:rsid w:val="006265FD"/>
    <w:rsid w:val="0062670E"/>
    <w:rsid w:val="006321F5"/>
    <w:rsid w:val="00632EE8"/>
    <w:rsid w:val="006345F3"/>
    <w:rsid w:val="006353F9"/>
    <w:rsid w:val="00635A95"/>
    <w:rsid w:val="006369A3"/>
    <w:rsid w:val="00642399"/>
    <w:rsid w:val="006426E5"/>
    <w:rsid w:val="00646852"/>
    <w:rsid w:val="00651402"/>
    <w:rsid w:val="00653ADF"/>
    <w:rsid w:val="00654BA8"/>
    <w:rsid w:val="00657541"/>
    <w:rsid w:val="00663C16"/>
    <w:rsid w:val="0066467C"/>
    <w:rsid w:val="00672F34"/>
    <w:rsid w:val="006773F6"/>
    <w:rsid w:val="0068068B"/>
    <w:rsid w:val="00682920"/>
    <w:rsid w:val="00685E55"/>
    <w:rsid w:val="00687F09"/>
    <w:rsid w:val="00693627"/>
    <w:rsid w:val="006969BF"/>
    <w:rsid w:val="006A2B6A"/>
    <w:rsid w:val="006A60E1"/>
    <w:rsid w:val="006A6F4D"/>
    <w:rsid w:val="006A6F53"/>
    <w:rsid w:val="006B1420"/>
    <w:rsid w:val="006B2758"/>
    <w:rsid w:val="006B3135"/>
    <w:rsid w:val="006C52E6"/>
    <w:rsid w:val="006C7F13"/>
    <w:rsid w:val="006D036F"/>
    <w:rsid w:val="006D0845"/>
    <w:rsid w:val="006D1926"/>
    <w:rsid w:val="006D30FF"/>
    <w:rsid w:val="006D3C94"/>
    <w:rsid w:val="006D5BD3"/>
    <w:rsid w:val="006D6091"/>
    <w:rsid w:val="006D6856"/>
    <w:rsid w:val="006D6F98"/>
    <w:rsid w:val="006E25DE"/>
    <w:rsid w:val="006E2FCB"/>
    <w:rsid w:val="006E47AB"/>
    <w:rsid w:val="006E7A34"/>
    <w:rsid w:val="006F4919"/>
    <w:rsid w:val="006F5DC8"/>
    <w:rsid w:val="006F6D11"/>
    <w:rsid w:val="006F71E9"/>
    <w:rsid w:val="006F77EF"/>
    <w:rsid w:val="006F799F"/>
    <w:rsid w:val="00700573"/>
    <w:rsid w:val="0070162F"/>
    <w:rsid w:val="00702A5B"/>
    <w:rsid w:val="00704274"/>
    <w:rsid w:val="00705DC0"/>
    <w:rsid w:val="0071164A"/>
    <w:rsid w:val="00712958"/>
    <w:rsid w:val="00714C45"/>
    <w:rsid w:val="007152AF"/>
    <w:rsid w:val="00715B6B"/>
    <w:rsid w:val="00720F1A"/>
    <w:rsid w:val="00723FCF"/>
    <w:rsid w:val="00725698"/>
    <w:rsid w:val="0072583E"/>
    <w:rsid w:val="00734C57"/>
    <w:rsid w:val="00734FBF"/>
    <w:rsid w:val="00735399"/>
    <w:rsid w:val="007439C2"/>
    <w:rsid w:val="00746806"/>
    <w:rsid w:val="007503DB"/>
    <w:rsid w:val="00751C8B"/>
    <w:rsid w:val="00751CB8"/>
    <w:rsid w:val="00754001"/>
    <w:rsid w:val="00754441"/>
    <w:rsid w:val="00757E16"/>
    <w:rsid w:val="00760066"/>
    <w:rsid w:val="00761D4E"/>
    <w:rsid w:val="00762BFA"/>
    <w:rsid w:val="007645BF"/>
    <w:rsid w:val="00771AFC"/>
    <w:rsid w:val="007736D5"/>
    <w:rsid w:val="00781F7F"/>
    <w:rsid w:val="00790813"/>
    <w:rsid w:val="00790B81"/>
    <w:rsid w:val="00790C2B"/>
    <w:rsid w:val="00791582"/>
    <w:rsid w:val="007A44A8"/>
    <w:rsid w:val="007A7FF1"/>
    <w:rsid w:val="007B07E0"/>
    <w:rsid w:val="007B0A51"/>
    <w:rsid w:val="007B30D2"/>
    <w:rsid w:val="007B3149"/>
    <w:rsid w:val="007B5E4B"/>
    <w:rsid w:val="007C066B"/>
    <w:rsid w:val="007C1AF3"/>
    <w:rsid w:val="007C1D6A"/>
    <w:rsid w:val="007C2931"/>
    <w:rsid w:val="007C3F95"/>
    <w:rsid w:val="007D2260"/>
    <w:rsid w:val="007E2801"/>
    <w:rsid w:val="007E4804"/>
    <w:rsid w:val="007E4EE5"/>
    <w:rsid w:val="007E68FD"/>
    <w:rsid w:val="007E6C00"/>
    <w:rsid w:val="007E6FA2"/>
    <w:rsid w:val="007E71C0"/>
    <w:rsid w:val="007F0FA8"/>
    <w:rsid w:val="007F100C"/>
    <w:rsid w:val="007F1840"/>
    <w:rsid w:val="007F58D4"/>
    <w:rsid w:val="007F6850"/>
    <w:rsid w:val="007F6B45"/>
    <w:rsid w:val="008019C8"/>
    <w:rsid w:val="008051D6"/>
    <w:rsid w:val="00806222"/>
    <w:rsid w:val="008065D9"/>
    <w:rsid w:val="00810410"/>
    <w:rsid w:val="00812153"/>
    <w:rsid w:val="0081331B"/>
    <w:rsid w:val="00815B31"/>
    <w:rsid w:val="0082141B"/>
    <w:rsid w:val="00822504"/>
    <w:rsid w:val="00822530"/>
    <w:rsid w:val="00822E4C"/>
    <w:rsid w:val="008255AA"/>
    <w:rsid w:val="00826677"/>
    <w:rsid w:val="008357FE"/>
    <w:rsid w:val="00837149"/>
    <w:rsid w:val="00837C87"/>
    <w:rsid w:val="00837D2D"/>
    <w:rsid w:val="00851064"/>
    <w:rsid w:val="00852D27"/>
    <w:rsid w:val="0085365E"/>
    <w:rsid w:val="008555BF"/>
    <w:rsid w:val="008555F3"/>
    <w:rsid w:val="008579D7"/>
    <w:rsid w:val="0086096D"/>
    <w:rsid w:val="00860C91"/>
    <w:rsid w:val="00870C32"/>
    <w:rsid w:val="008712AB"/>
    <w:rsid w:val="00873497"/>
    <w:rsid w:val="008749F6"/>
    <w:rsid w:val="0087700D"/>
    <w:rsid w:val="008801BE"/>
    <w:rsid w:val="00880E38"/>
    <w:rsid w:val="00882380"/>
    <w:rsid w:val="008828B1"/>
    <w:rsid w:val="008836BE"/>
    <w:rsid w:val="0088706D"/>
    <w:rsid w:val="0088767D"/>
    <w:rsid w:val="0089159F"/>
    <w:rsid w:val="008915E9"/>
    <w:rsid w:val="00891CCB"/>
    <w:rsid w:val="00896C66"/>
    <w:rsid w:val="008A06EF"/>
    <w:rsid w:val="008A1B78"/>
    <w:rsid w:val="008A1D4A"/>
    <w:rsid w:val="008A22E5"/>
    <w:rsid w:val="008A7BAE"/>
    <w:rsid w:val="008B29E1"/>
    <w:rsid w:val="008B2B39"/>
    <w:rsid w:val="008B5FC3"/>
    <w:rsid w:val="008C030A"/>
    <w:rsid w:val="008C3A10"/>
    <w:rsid w:val="008C785B"/>
    <w:rsid w:val="008D1541"/>
    <w:rsid w:val="008D3959"/>
    <w:rsid w:val="008D46DF"/>
    <w:rsid w:val="008D5F51"/>
    <w:rsid w:val="008D7F87"/>
    <w:rsid w:val="008E212F"/>
    <w:rsid w:val="008E2675"/>
    <w:rsid w:val="008E3DD3"/>
    <w:rsid w:val="008E404D"/>
    <w:rsid w:val="008F494F"/>
    <w:rsid w:val="008F73AD"/>
    <w:rsid w:val="0090067B"/>
    <w:rsid w:val="00901159"/>
    <w:rsid w:val="00901819"/>
    <w:rsid w:val="0090221E"/>
    <w:rsid w:val="009033D2"/>
    <w:rsid w:val="00903494"/>
    <w:rsid w:val="00907C7A"/>
    <w:rsid w:val="00907E7F"/>
    <w:rsid w:val="00907EC3"/>
    <w:rsid w:val="00912C96"/>
    <w:rsid w:val="00913A6C"/>
    <w:rsid w:val="00914ECE"/>
    <w:rsid w:val="0091558F"/>
    <w:rsid w:val="00915B48"/>
    <w:rsid w:val="00916739"/>
    <w:rsid w:val="0092086D"/>
    <w:rsid w:val="00920F16"/>
    <w:rsid w:val="00921960"/>
    <w:rsid w:val="00922E07"/>
    <w:rsid w:val="00924F24"/>
    <w:rsid w:val="009300C3"/>
    <w:rsid w:val="009308A9"/>
    <w:rsid w:val="009348B4"/>
    <w:rsid w:val="00934FA0"/>
    <w:rsid w:val="009372E4"/>
    <w:rsid w:val="009374A5"/>
    <w:rsid w:val="00940F69"/>
    <w:rsid w:val="009473B0"/>
    <w:rsid w:val="00954677"/>
    <w:rsid w:val="00955804"/>
    <w:rsid w:val="00957C07"/>
    <w:rsid w:val="0096080A"/>
    <w:rsid w:val="009612B4"/>
    <w:rsid w:val="00961B1B"/>
    <w:rsid w:val="00964F10"/>
    <w:rsid w:val="00966D6F"/>
    <w:rsid w:val="00971747"/>
    <w:rsid w:val="0097213A"/>
    <w:rsid w:val="009732C6"/>
    <w:rsid w:val="00977EDF"/>
    <w:rsid w:val="0098402F"/>
    <w:rsid w:val="00986229"/>
    <w:rsid w:val="00987AB3"/>
    <w:rsid w:val="009925DA"/>
    <w:rsid w:val="00994668"/>
    <w:rsid w:val="00995A3F"/>
    <w:rsid w:val="009A23CD"/>
    <w:rsid w:val="009A43A5"/>
    <w:rsid w:val="009A5ACE"/>
    <w:rsid w:val="009A6280"/>
    <w:rsid w:val="009B50E5"/>
    <w:rsid w:val="009C5CE2"/>
    <w:rsid w:val="009C7A46"/>
    <w:rsid w:val="009C7EBE"/>
    <w:rsid w:val="009D6613"/>
    <w:rsid w:val="009D6701"/>
    <w:rsid w:val="009D7547"/>
    <w:rsid w:val="009D7A85"/>
    <w:rsid w:val="009D7AF4"/>
    <w:rsid w:val="009E34F3"/>
    <w:rsid w:val="009E600A"/>
    <w:rsid w:val="009F0D4E"/>
    <w:rsid w:val="009F31A5"/>
    <w:rsid w:val="009F34A6"/>
    <w:rsid w:val="009F354D"/>
    <w:rsid w:val="009F4318"/>
    <w:rsid w:val="009F4444"/>
    <w:rsid w:val="009F7053"/>
    <w:rsid w:val="00A03858"/>
    <w:rsid w:val="00A0590C"/>
    <w:rsid w:val="00A06C2D"/>
    <w:rsid w:val="00A078AB"/>
    <w:rsid w:val="00A07C21"/>
    <w:rsid w:val="00A07FE0"/>
    <w:rsid w:val="00A10751"/>
    <w:rsid w:val="00A1188F"/>
    <w:rsid w:val="00A1619F"/>
    <w:rsid w:val="00A16223"/>
    <w:rsid w:val="00A168B3"/>
    <w:rsid w:val="00A209B2"/>
    <w:rsid w:val="00A24115"/>
    <w:rsid w:val="00A266A8"/>
    <w:rsid w:val="00A30CCF"/>
    <w:rsid w:val="00A31FA5"/>
    <w:rsid w:val="00A35A2B"/>
    <w:rsid w:val="00A35B7D"/>
    <w:rsid w:val="00A37FCB"/>
    <w:rsid w:val="00A42181"/>
    <w:rsid w:val="00A44DEE"/>
    <w:rsid w:val="00A451D9"/>
    <w:rsid w:val="00A46635"/>
    <w:rsid w:val="00A56110"/>
    <w:rsid w:val="00A5743B"/>
    <w:rsid w:val="00A63475"/>
    <w:rsid w:val="00A65593"/>
    <w:rsid w:val="00A66221"/>
    <w:rsid w:val="00A67579"/>
    <w:rsid w:val="00A71845"/>
    <w:rsid w:val="00A7217A"/>
    <w:rsid w:val="00A74263"/>
    <w:rsid w:val="00A745C9"/>
    <w:rsid w:val="00A74F8B"/>
    <w:rsid w:val="00A753E2"/>
    <w:rsid w:val="00A7652C"/>
    <w:rsid w:val="00A76A98"/>
    <w:rsid w:val="00A80C76"/>
    <w:rsid w:val="00A81EA6"/>
    <w:rsid w:val="00A84DDA"/>
    <w:rsid w:val="00A873B0"/>
    <w:rsid w:val="00A87790"/>
    <w:rsid w:val="00A87961"/>
    <w:rsid w:val="00A902AD"/>
    <w:rsid w:val="00A93F2F"/>
    <w:rsid w:val="00AA15E3"/>
    <w:rsid w:val="00AA3335"/>
    <w:rsid w:val="00AA5A6E"/>
    <w:rsid w:val="00AA5F22"/>
    <w:rsid w:val="00AA6AF1"/>
    <w:rsid w:val="00AB2B47"/>
    <w:rsid w:val="00AB3B3E"/>
    <w:rsid w:val="00AB7D50"/>
    <w:rsid w:val="00AC07DE"/>
    <w:rsid w:val="00AC1262"/>
    <w:rsid w:val="00AC2DBF"/>
    <w:rsid w:val="00AC6A8E"/>
    <w:rsid w:val="00AD0C68"/>
    <w:rsid w:val="00AD56CD"/>
    <w:rsid w:val="00AD68D3"/>
    <w:rsid w:val="00AE1B9F"/>
    <w:rsid w:val="00AE3C92"/>
    <w:rsid w:val="00AE661A"/>
    <w:rsid w:val="00AE685C"/>
    <w:rsid w:val="00AE748A"/>
    <w:rsid w:val="00AF3763"/>
    <w:rsid w:val="00AF460E"/>
    <w:rsid w:val="00AF6579"/>
    <w:rsid w:val="00AF7FF9"/>
    <w:rsid w:val="00B03818"/>
    <w:rsid w:val="00B07931"/>
    <w:rsid w:val="00B10AC5"/>
    <w:rsid w:val="00B12B2C"/>
    <w:rsid w:val="00B13D1B"/>
    <w:rsid w:val="00B1487F"/>
    <w:rsid w:val="00B21A2E"/>
    <w:rsid w:val="00B23C25"/>
    <w:rsid w:val="00B24C3E"/>
    <w:rsid w:val="00B26646"/>
    <w:rsid w:val="00B26C38"/>
    <w:rsid w:val="00B279FD"/>
    <w:rsid w:val="00B307BC"/>
    <w:rsid w:val="00B30896"/>
    <w:rsid w:val="00B33AC6"/>
    <w:rsid w:val="00B34EB2"/>
    <w:rsid w:val="00B3724A"/>
    <w:rsid w:val="00B37CBF"/>
    <w:rsid w:val="00B40AA5"/>
    <w:rsid w:val="00B40C91"/>
    <w:rsid w:val="00B417B6"/>
    <w:rsid w:val="00B42A28"/>
    <w:rsid w:val="00B46622"/>
    <w:rsid w:val="00B47780"/>
    <w:rsid w:val="00B477BD"/>
    <w:rsid w:val="00B5057E"/>
    <w:rsid w:val="00B526C5"/>
    <w:rsid w:val="00B535A4"/>
    <w:rsid w:val="00B54A22"/>
    <w:rsid w:val="00B54B7A"/>
    <w:rsid w:val="00B5698D"/>
    <w:rsid w:val="00B606C2"/>
    <w:rsid w:val="00B60A2D"/>
    <w:rsid w:val="00B62448"/>
    <w:rsid w:val="00B71B47"/>
    <w:rsid w:val="00B71B69"/>
    <w:rsid w:val="00B753CB"/>
    <w:rsid w:val="00B760EA"/>
    <w:rsid w:val="00B7750D"/>
    <w:rsid w:val="00B77AB6"/>
    <w:rsid w:val="00B77F05"/>
    <w:rsid w:val="00B8250F"/>
    <w:rsid w:val="00B83982"/>
    <w:rsid w:val="00B84630"/>
    <w:rsid w:val="00B95BA5"/>
    <w:rsid w:val="00BA3388"/>
    <w:rsid w:val="00BA51DE"/>
    <w:rsid w:val="00BA53F6"/>
    <w:rsid w:val="00BB03F6"/>
    <w:rsid w:val="00BB1759"/>
    <w:rsid w:val="00BB2C01"/>
    <w:rsid w:val="00BB3117"/>
    <w:rsid w:val="00BC3E01"/>
    <w:rsid w:val="00BC3F73"/>
    <w:rsid w:val="00BD0105"/>
    <w:rsid w:val="00BD0FB8"/>
    <w:rsid w:val="00BD5956"/>
    <w:rsid w:val="00BD7326"/>
    <w:rsid w:val="00BE3384"/>
    <w:rsid w:val="00BE3BEF"/>
    <w:rsid w:val="00BE416F"/>
    <w:rsid w:val="00BE5310"/>
    <w:rsid w:val="00BF5C8B"/>
    <w:rsid w:val="00BF69F9"/>
    <w:rsid w:val="00C01A2C"/>
    <w:rsid w:val="00C053A9"/>
    <w:rsid w:val="00C11F94"/>
    <w:rsid w:val="00C14B9D"/>
    <w:rsid w:val="00C16524"/>
    <w:rsid w:val="00C17120"/>
    <w:rsid w:val="00C179D8"/>
    <w:rsid w:val="00C2093F"/>
    <w:rsid w:val="00C25452"/>
    <w:rsid w:val="00C267B3"/>
    <w:rsid w:val="00C26A2D"/>
    <w:rsid w:val="00C35803"/>
    <w:rsid w:val="00C36F7F"/>
    <w:rsid w:val="00C436C5"/>
    <w:rsid w:val="00C500E1"/>
    <w:rsid w:val="00C54377"/>
    <w:rsid w:val="00C55F2A"/>
    <w:rsid w:val="00C65D22"/>
    <w:rsid w:val="00C7618A"/>
    <w:rsid w:val="00C7725E"/>
    <w:rsid w:val="00C8169C"/>
    <w:rsid w:val="00C82AF2"/>
    <w:rsid w:val="00C86DAF"/>
    <w:rsid w:val="00C8719A"/>
    <w:rsid w:val="00C9363E"/>
    <w:rsid w:val="00C93717"/>
    <w:rsid w:val="00C958AF"/>
    <w:rsid w:val="00C9592A"/>
    <w:rsid w:val="00C97289"/>
    <w:rsid w:val="00CA0347"/>
    <w:rsid w:val="00CA144E"/>
    <w:rsid w:val="00CA217B"/>
    <w:rsid w:val="00CA2F5A"/>
    <w:rsid w:val="00CA68F0"/>
    <w:rsid w:val="00CB0651"/>
    <w:rsid w:val="00CB0782"/>
    <w:rsid w:val="00CB5748"/>
    <w:rsid w:val="00CB7538"/>
    <w:rsid w:val="00CC0DA9"/>
    <w:rsid w:val="00CC1012"/>
    <w:rsid w:val="00CC263B"/>
    <w:rsid w:val="00CC3A4E"/>
    <w:rsid w:val="00CD1104"/>
    <w:rsid w:val="00CD558F"/>
    <w:rsid w:val="00CD6AA7"/>
    <w:rsid w:val="00CD6B46"/>
    <w:rsid w:val="00CD6E3C"/>
    <w:rsid w:val="00CE22BC"/>
    <w:rsid w:val="00CE28F3"/>
    <w:rsid w:val="00CE439D"/>
    <w:rsid w:val="00CE58C8"/>
    <w:rsid w:val="00CE6ECB"/>
    <w:rsid w:val="00CF11FC"/>
    <w:rsid w:val="00CF4360"/>
    <w:rsid w:val="00CF47B3"/>
    <w:rsid w:val="00CF539B"/>
    <w:rsid w:val="00CF5591"/>
    <w:rsid w:val="00CF6839"/>
    <w:rsid w:val="00D00298"/>
    <w:rsid w:val="00D03962"/>
    <w:rsid w:val="00D03EB1"/>
    <w:rsid w:val="00D079A8"/>
    <w:rsid w:val="00D103FA"/>
    <w:rsid w:val="00D13647"/>
    <w:rsid w:val="00D1507B"/>
    <w:rsid w:val="00D15638"/>
    <w:rsid w:val="00D15C1D"/>
    <w:rsid w:val="00D20540"/>
    <w:rsid w:val="00D20979"/>
    <w:rsid w:val="00D2144C"/>
    <w:rsid w:val="00D22063"/>
    <w:rsid w:val="00D27E8E"/>
    <w:rsid w:val="00D304C4"/>
    <w:rsid w:val="00D3247D"/>
    <w:rsid w:val="00D334C6"/>
    <w:rsid w:val="00D35F9F"/>
    <w:rsid w:val="00D36910"/>
    <w:rsid w:val="00D4063D"/>
    <w:rsid w:val="00D406B0"/>
    <w:rsid w:val="00D438C2"/>
    <w:rsid w:val="00D474EE"/>
    <w:rsid w:val="00D47858"/>
    <w:rsid w:val="00D52B7E"/>
    <w:rsid w:val="00D53DD8"/>
    <w:rsid w:val="00D56326"/>
    <w:rsid w:val="00D620BE"/>
    <w:rsid w:val="00D64F83"/>
    <w:rsid w:val="00D659C7"/>
    <w:rsid w:val="00D74088"/>
    <w:rsid w:val="00D7450B"/>
    <w:rsid w:val="00D74B0A"/>
    <w:rsid w:val="00D82220"/>
    <w:rsid w:val="00D82966"/>
    <w:rsid w:val="00D87F23"/>
    <w:rsid w:val="00D91047"/>
    <w:rsid w:val="00D92A00"/>
    <w:rsid w:val="00D92BA8"/>
    <w:rsid w:val="00D95979"/>
    <w:rsid w:val="00D95ADA"/>
    <w:rsid w:val="00DA02DA"/>
    <w:rsid w:val="00DA36C3"/>
    <w:rsid w:val="00DA4730"/>
    <w:rsid w:val="00DB3998"/>
    <w:rsid w:val="00DC02C4"/>
    <w:rsid w:val="00DC117D"/>
    <w:rsid w:val="00DC191B"/>
    <w:rsid w:val="00DC28CB"/>
    <w:rsid w:val="00DC6747"/>
    <w:rsid w:val="00DC6D40"/>
    <w:rsid w:val="00DC713E"/>
    <w:rsid w:val="00DD2651"/>
    <w:rsid w:val="00DD4B45"/>
    <w:rsid w:val="00DD5C61"/>
    <w:rsid w:val="00DD63F8"/>
    <w:rsid w:val="00DD7CED"/>
    <w:rsid w:val="00DF797B"/>
    <w:rsid w:val="00E0062E"/>
    <w:rsid w:val="00E03BBF"/>
    <w:rsid w:val="00E100A7"/>
    <w:rsid w:val="00E10EDC"/>
    <w:rsid w:val="00E11039"/>
    <w:rsid w:val="00E111CF"/>
    <w:rsid w:val="00E153B9"/>
    <w:rsid w:val="00E17C11"/>
    <w:rsid w:val="00E23168"/>
    <w:rsid w:val="00E2381E"/>
    <w:rsid w:val="00E250A7"/>
    <w:rsid w:val="00E2578E"/>
    <w:rsid w:val="00E26A3C"/>
    <w:rsid w:val="00E303F7"/>
    <w:rsid w:val="00E327AA"/>
    <w:rsid w:val="00E33C05"/>
    <w:rsid w:val="00E35CEA"/>
    <w:rsid w:val="00E363FD"/>
    <w:rsid w:val="00E40BD2"/>
    <w:rsid w:val="00E41CFE"/>
    <w:rsid w:val="00E4307B"/>
    <w:rsid w:val="00E43AF8"/>
    <w:rsid w:val="00E4503A"/>
    <w:rsid w:val="00E457F2"/>
    <w:rsid w:val="00E45AA0"/>
    <w:rsid w:val="00E52166"/>
    <w:rsid w:val="00E525D2"/>
    <w:rsid w:val="00E56FB3"/>
    <w:rsid w:val="00E57F17"/>
    <w:rsid w:val="00E64C55"/>
    <w:rsid w:val="00E653B2"/>
    <w:rsid w:val="00E657E2"/>
    <w:rsid w:val="00E66A35"/>
    <w:rsid w:val="00E67480"/>
    <w:rsid w:val="00E70984"/>
    <w:rsid w:val="00E712DB"/>
    <w:rsid w:val="00E739BA"/>
    <w:rsid w:val="00E77F33"/>
    <w:rsid w:val="00E83723"/>
    <w:rsid w:val="00E844AA"/>
    <w:rsid w:val="00E859A7"/>
    <w:rsid w:val="00E87BBB"/>
    <w:rsid w:val="00E92BB0"/>
    <w:rsid w:val="00E964D7"/>
    <w:rsid w:val="00E96C5C"/>
    <w:rsid w:val="00EA2487"/>
    <w:rsid w:val="00EA29AB"/>
    <w:rsid w:val="00EA2B8E"/>
    <w:rsid w:val="00EA2EAF"/>
    <w:rsid w:val="00EB1E20"/>
    <w:rsid w:val="00EB34C3"/>
    <w:rsid w:val="00EB3563"/>
    <w:rsid w:val="00EB5CEB"/>
    <w:rsid w:val="00EB7ACB"/>
    <w:rsid w:val="00EC236D"/>
    <w:rsid w:val="00EC2CCE"/>
    <w:rsid w:val="00EC3EEC"/>
    <w:rsid w:val="00EC760F"/>
    <w:rsid w:val="00ED066C"/>
    <w:rsid w:val="00ED3ACC"/>
    <w:rsid w:val="00ED3C46"/>
    <w:rsid w:val="00ED3C93"/>
    <w:rsid w:val="00EE09FE"/>
    <w:rsid w:val="00EE16B3"/>
    <w:rsid w:val="00EF0377"/>
    <w:rsid w:val="00EF0D43"/>
    <w:rsid w:val="00EF1C4C"/>
    <w:rsid w:val="00EF2714"/>
    <w:rsid w:val="00F00FF7"/>
    <w:rsid w:val="00F06760"/>
    <w:rsid w:val="00F0710A"/>
    <w:rsid w:val="00F10E27"/>
    <w:rsid w:val="00F12489"/>
    <w:rsid w:val="00F20927"/>
    <w:rsid w:val="00F20CA0"/>
    <w:rsid w:val="00F21485"/>
    <w:rsid w:val="00F23EA4"/>
    <w:rsid w:val="00F2673D"/>
    <w:rsid w:val="00F27B25"/>
    <w:rsid w:val="00F31C95"/>
    <w:rsid w:val="00F33B04"/>
    <w:rsid w:val="00F35BFD"/>
    <w:rsid w:val="00F35CB4"/>
    <w:rsid w:val="00F37846"/>
    <w:rsid w:val="00F403AF"/>
    <w:rsid w:val="00F42A9E"/>
    <w:rsid w:val="00F43873"/>
    <w:rsid w:val="00F443B0"/>
    <w:rsid w:val="00F44D8B"/>
    <w:rsid w:val="00F45D9E"/>
    <w:rsid w:val="00F46DFC"/>
    <w:rsid w:val="00F46F3A"/>
    <w:rsid w:val="00F534A0"/>
    <w:rsid w:val="00F54384"/>
    <w:rsid w:val="00F55BF3"/>
    <w:rsid w:val="00F63112"/>
    <w:rsid w:val="00F64C3A"/>
    <w:rsid w:val="00F65D0E"/>
    <w:rsid w:val="00F718BB"/>
    <w:rsid w:val="00F77EDE"/>
    <w:rsid w:val="00F814A7"/>
    <w:rsid w:val="00F81A41"/>
    <w:rsid w:val="00F81B56"/>
    <w:rsid w:val="00F8234F"/>
    <w:rsid w:val="00F82B0A"/>
    <w:rsid w:val="00F82CB9"/>
    <w:rsid w:val="00F84364"/>
    <w:rsid w:val="00F916BD"/>
    <w:rsid w:val="00F92F60"/>
    <w:rsid w:val="00F94717"/>
    <w:rsid w:val="00FA0297"/>
    <w:rsid w:val="00FA10D0"/>
    <w:rsid w:val="00FA7212"/>
    <w:rsid w:val="00FB4501"/>
    <w:rsid w:val="00FB68F9"/>
    <w:rsid w:val="00FB7561"/>
    <w:rsid w:val="00FC2C3A"/>
    <w:rsid w:val="00FC4210"/>
    <w:rsid w:val="00FC4242"/>
    <w:rsid w:val="00FC5C63"/>
    <w:rsid w:val="00FD0371"/>
    <w:rsid w:val="00FD0B10"/>
    <w:rsid w:val="00FD26FF"/>
    <w:rsid w:val="00FD2B54"/>
    <w:rsid w:val="00FE16CB"/>
    <w:rsid w:val="00FE5279"/>
    <w:rsid w:val="00FE5621"/>
    <w:rsid w:val="00FE5FEF"/>
    <w:rsid w:val="00FF1E2A"/>
    <w:rsid w:val="00FF6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7A1C823A"/>
  <w15:docId w15:val="{0E6BBF9A-4A6A-49F7-919F-C27DA369C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ahoma" w:eastAsia="Times New Roman" w:hAnsi="Tahoma" w:cs="Tahoma"/>
        <w:lang w:val="en-GB" w:eastAsia="en-GB" w:bidi="ar-SA"/>
      </w:rPr>
    </w:rPrDefault>
    <w:pPrDefault/>
  </w:docDefaults>
  <w:latentStyles w:defLockedState="0" w:defUIPriority="0" w:defSemiHidden="0" w:defUnhideWhenUsed="0" w:defQFormat="0" w:count="371">
    <w:lsdException w:name="Normal" w:unhideWhenUsed="1" w:qFormat="1"/>
    <w:lsdException w:name="heading 1" w:uiPriority="9" w:qFormat="1"/>
    <w:lsdException w:name="heading 2" w:uiPriority="9"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iPriority="99"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4A3"/>
  </w:style>
  <w:style w:type="paragraph" w:styleId="Heading1">
    <w:name w:val="heading 1"/>
    <w:basedOn w:val="Normal"/>
    <w:next w:val="Normal"/>
    <w:link w:val="Heading1Char"/>
    <w:uiPriority w:val="9"/>
    <w:qFormat/>
    <w:rsid w:val="005B4DE1"/>
    <w:pPr>
      <w:keepNext/>
      <w:keepLines/>
      <w:spacing w:before="240"/>
      <w:outlineLvl w:val="0"/>
    </w:pPr>
    <w:rPr>
      <w:rFonts w:ascii="Cambria" w:hAnsi="Cambria" w:cs="Times New Roman"/>
      <w:color w:val="365F91"/>
      <w:sz w:val="32"/>
      <w:szCs w:val="32"/>
    </w:rPr>
  </w:style>
  <w:style w:type="paragraph" w:styleId="Heading2">
    <w:name w:val="heading 2"/>
    <w:basedOn w:val="Normal"/>
    <w:link w:val="Heading2Char"/>
    <w:uiPriority w:val="9"/>
    <w:qFormat/>
    <w:rsid w:val="0048765A"/>
    <w:pPr>
      <w:spacing w:before="100" w:beforeAutospacing="1" w:after="100" w:afterAutospacing="1"/>
      <w:outlineLvl w:val="1"/>
    </w:pPr>
    <w:rPr>
      <w:rFonts w:ascii="Times New Roman" w:hAnsi="Times New Roman" w:cs="Times New Roman"/>
      <w:b/>
      <w:bCs/>
      <w:sz w:val="36"/>
      <w:szCs w:val="36"/>
    </w:rPr>
  </w:style>
  <w:style w:type="paragraph" w:styleId="Heading3">
    <w:name w:val="heading 3"/>
    <w:basedOn w:val="Normal"/>
    <w:next w:val="Normal"/>
    <w:link w:val="Heading3Char"/>
    <w:rsid w:val="0061593A"/>
    <w:pPr>
      <w:keepNext/>
      <w:keepLines/>
      <w:spacing w:before="200"/>
      <w:outlineLvl w:val="2"/>
    </w:pPr>
    <w:rPr>
      <w:rFonts w:ascii="Cambria" w:hAnsi="Cambria" w:cs="Times New Roman"/>
      <w:b/>
      <w:bCs/>
      <w:color w:val="4F81BD"/>
    </w:rPr>
  </w:style>
  <w:style w:type="paragraph" w:styleId="Heading6">
    <w:name w:val="heading 6"/>
    <w:basedOn w:val="Normal"/>
    <w:next w:val="Normal"/>
    <w:link w:val="Heading6Char"/>
    <w:rsid w:val="002C6F73"/>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nhideWhenUsed/>
    <w:rsid w:val="0089159F"/>
    <w:rPr>
      <w:color w:val="0000FF"/>
      <w:u w:val="single"/>
    </w:rPr>
  </w:style>
  <w:style w:type="paragraph" w:styleId="ListParagraph">
    <w:name w:val="List Paragraph"/>
    <w:basedOn w:val="Normal"/>
    <w:uiPriority w:val="34"/>
    <w:qFormat/>
    <w:rsid w:val="00BC3E01"/>
    <w:pPr>
      <w:ind w:left="720"/>
      <w:contextualSpacing/>
    </w:pPr>
  </w:style>
  <w:style w:type="table" w:styleId="TableGrid">
    <w:name w:val="Table Grid"/>
    <w:basedOn w:val="TableNormal"/>
    <w:uiPriority w:val="39"/>
    <w:rsid w:val="000514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uiPriority w:val="9"/>
    <w:rsid w:val="0048765A"/>
    <w:rPr>
      <w:rFonts w:ascii="Times New Roman" w:hAnsi="Times New Roman" w:cs="Times New Roman"/>
      <w:b/>
      <w:bCs/>
      <w:sz w:val="36"/>
      <w:szCs w:val="36"/>
    </w:rPr>
  </w:style>
  <w:style w:type="paragraph" w:styleId="NormalWeb">
    <w:name w:val="Normal (Web)"/>
    <w:basedOn w:val="Normal"/>
    <w:uiPriority w:val="99"/>
    <w:unhideWhenUsed/>
    <w:rsid w:val="0048765A"/>
    <w:pPr>
      <w:spacing w:before="100" w:beforeAutospacing="1" w:after="100" w:afterAutospacing="1"/>
    </w:pPr>
    <w:rPr>
      <w:rFonts w:ascii="Times New Roman" w:hAnsi="Times New Roman" w:cs="Times New Roman"/>
      <w:sz w:val="24"/>
      <w:szCs w:val="24"/>
    </w:rPr>
  </w:style>
  <w:style w:type="character" w:styleId="Strong">
    <w:name w:val="Strong"/>
    <w:uiPriority w:val="22"/>
    <w:qFormat/>
    <w:rsid w:val="0048765A"/>
    <w:rPr>
      <w:b/>
      <w:bCs/>
    </w:rPr>
  </w:style>
  <w:style w:type="character" w:customStyle="1" w:styleId="apple-converted-space">
    <w:name w:val="apple-converted-space"/>
    <w:basedOn w:val="DefaultParagraphFont"/>
    <w:rsid w:val="0048765A"/>
  </w:style>
  <w:style w:type="character" w:customStyle="1" w:styleId="Heading1Char">
    <w:name w:val="Heading 1 Char"/>
    <w:link w:val="Heading1"/>
    <w:uiPriority w:val="9"/>
    <w:rsid w:val="005B4DE1"/>
    <w:rPr>
      <w:rFonts w:ascii="Cambria" w:eastAsia="Times New Roman" w:hAnsi="Cambria" w:cs="Times New Roman"/>
      <w:color w:val="365F91"/>
      <w:sz w:val="32"/>
      <w:szCs w:val="32"/>
    </w:rPr>
  </w:style>
  <w:style w:type="paragraph" w:styleId="BalloonText">
    <w:name w:val="Balloon Text"/>
    <w:basedOn w:val="Normal"/>
    <w:link w:val="BalloonTextChar"/>
    <w:semiHidden/>
    <w:unhideWhenUsed/>
    <w:rsid w:val="00C16524"/>
    <w:rPr>
      <w:sz w:val="16"/>
      <w:szCs w:val="16"/>
    </w:rPr>
  </w:style>
  <w:style w:type="character" w:customStyle="1" w:styleId="BalloonTextChar">
    <w:name w:val="Balloon Text Char"/>
    <w:link w:val="BalloonText"/>
    <w:semiHidden/>
    <w:rsid w:val="00C16524"/>
    <w:rPr>
      <w:sz w:val="16"/>
      <w:szCs w:val="16"/>
    </w:rPr>
  </w:style>
  <w:style w:type="character" w:styleId="Emphasis">
    <w:name w:val="Emphasis"/>
    <w:uiPriority w:val="20"/>
    <w:qFormat/>
    <w:rsid w:val="00651402"/>
    <w:rPr>
      <w:i/>
      <w:iCs/>
    </w:rPr>
  </w:style>
  <w:style w:type="character" w:customStyle="1" w:styleId="Heading3Char">
    <w:name w:val="Heading 3 Char"/>
    <w:link w:val="Heading3"/>
    <w:rsid w:val="0061593A"/>
    <w:rPr>
      <w:rFonts w:ascii="Cambria" w:eastAsia="Times New Roman" w:hAnsi="Cambria" w:cs="Times New Roman"/>
      <w:b/>
      <w:bCs/>
      <w:color w:val="4F81BD"/>
    </w:rPr>
  </w:style>
  <w:style w:type="character" w:styleId="FollowedHyperlink">
    <w:name w:val="FollowedHyperlink"/>
    <w:semiHidden/>
    <w:unhideWhenUsed/>
    <w:rsid w:val="00CD6B46"/>
    <w:rPr>
      <w:color w:val="800080"/>
      <w:u w:val="single"/>
    </w:rPr>
  </w:style>
  <w:style w:type="character" w:customStyle="1" w:styleId="tgc">
    <w:name w:val="_tgc"/>
    <w:basedOn w:val="DefaultParagraphFont"/>
    <w:rsid w:val="00E40BD2"/>
  </w:style>
  <w:style w:type="paragraph" w:customStyle="1" w:styleId="Default">
    <w:name w:val="Default"/>
    <w:rsid w:val="000861E9"/>
    <w:pPr>
      <w:autoSpaceDE w:val="0"/>
      <w:autoSpaceDN w:val="0"/>
      <w:adjustRightInd w:val="0"/>
    </w:pPr>
    <w:rPr>
      <w:rFonts w:ascii="Arial" w:hAnsi="Arial" w:cs="Arial"/>
      <w:color w:val="000000"/>
      <w:sz w:val="24"/>
      <w:szCs w:val="24"/>
    </w:rPr>
  </w:style>
  <w:style w:type="paragraph" w:styleId="Header">
    <w:name w:val="header"/>
    <w:basedOn w:val="Normal"/>
    <w:link w:val="HeaderChar"/>
    <w:uiPriority w:val="99"/>
    <w:unhideWhenUsed/>
    <w:rsid w:val="0088706D"/>
    <w:pPr>
      <w:tabs>
        <w:tab w:val="center" w:pos="4513"/>
        <w:tab w:val="right" w:pos="9026"/>
      </w:tabs>
    </w:pPr>
  </w:style>
  <w:style w:type="character" w:customStyle="1" w:styleId="HeaderChar">
    <w:name w:val="Header Char"/>
    <w:basedOn w:val="DefaultParagraphFont"/>
    <w:link w:val="Header"/>
    <w:uiPriority w:val="99"/>
    <w:rsid w:val="0088706D"/>
  </w:style>
  <w:style w:type="paragraph" w:styleId="Footer">
    <w:name w:val="footer"/>
    <w:basedOn w:val="Normal"/>
    <w:link w:val="FooterChar"/>
    <w:uiPriority w:val="99"/>
    <w:unhideWhenUsed/>
    <w:rsid w:val="0088706D"/>
    <w:pPr>
      <w:tabs>
        <w:tab w:val="center" w:pos="4513"/>
        <w:tab w:val="right" w:pos="9026"/>
      </w:tabs>
    </w:pPr>
  </w:style>
  <w:style w:type="character" w:customStyle="1" w:styleId="FooterChar">
    <w:name w:val="Footer Char"/>
    <w:basedOn w:val="DefaultParagraphFont"/>
    <w:link w:val="Footer"/>
    <w:uiPriority w:val="99"/>
    <w:rsid w:val="0088706D"/>
  </w:style>
  <w:style w:type="paragraph" w:styleId="FootnoteText">
    <w:name w:val="footnote text"/>
    <w:basedOn w:val="Normal"/>
    <w:link w:val="FootnoteTextChar"/>
    <w:semiHidden/>
    <w:unhideWhenUsed/>
    <w:rsid w:val="00882380"/>
  </w:style>
  <w:style w:type="character" w:customStyle="1" w:styleId="FootnoteTextChar">
    <w:name w:val="Footnote Text Char"/>
    <w:basedOn w:val="DefaultParagraphFont"/>
    <w:link w:val="FootnoteText"/>
    <w:semiHidden/>
    <w:rsid w:val="00882380"/>
  </w:style>
  <w:style w:type="character" w:styleId="FootnoteReference">
    <w:name w:val="footnote reference"/>
    <w:basedOn w:val="DefaultParagraphFont"/>
    <w:semiHidden/>
    <w:unhideWhenUsed/>
    <w:rsid w:val="00882380"/>
    <w:rPr>
      <w:vertAlign w:val="superscript"/>
    </w:rPr>
  </w:style>
  <w:style w:type="character" w:customStyle="1" w:styleId="pulloutword">
    <w:name w:val="pullout_word"/>
    <w:basedOn w:val="DefaultParagraphFont"/>
    <w:rsid w:val="00A74263"/>
  </w:style>
  <w:style w:type="character" w:customStyle="1" w:styleId="lead">
    <w:name w:val="lead"/>
    <w:basedOn w:val="DefaultParagraphFont"/>
    <w:rsid w:val="00E250A7"/>
  </w:style>
  <w:style w:type="character" w:customStyle="1" w:styleId="author-organization">
    <w:name w:val="author-organization"/>
    <w:basedOn w:val="DefaultParagraphFont"/>
    <w:rsid w:val="00BE3384"/>
  </w:style>
  <w:style w:type="paragraph" w:customStyle="1" w:styleId="news-abstract">
    <w:name w:val="news-abstract"/>
    <w:basedOn w:val="Normal"/>
    <w:rsid w:val="00CE28F3"/>
    <w:pPr>
      <w:spacing w:before="100" w:beforeAutospacing="1" w:after="100" w:afterAutospacing="1"/>
    </w:pPr>
    <w:rPr>
      <w:rFonts w:ascii="Times New Roman" w:hAnsi="Times New Roman" w:cs="Times New Roman"/>
      <w:sz w:val="24"/>
      <w:szCs w:val="24"/>
    </w:rPr>
  </w:style>
  <w:style w:type="paragraph" w:styleId="BodyTextIndent">
    <w:name w:val="Body Text Indent"/>
    <w:basedOn w:val="Default"/>
    <w:next w:val="Default"/>
    <w:link w:val="BodyTextIndentChar"/>
    <w:uiPriority w:val="99"/>
    <w:rsid w:val="008F494F"/>
    <w:rPr>
      <w:color w:val="auto"/>
    </w:rPr>
  </w:style>
  <w:style w:type="character" w:customStyle="1" w:styleId="BodyTextIndentChar">
    <w:name w:val="Body Text Indent Char"/>
    <w:basedOn w:val="DefaultParagraphFont"/>
    <w:link w:val="BodyTextIndent"/>
    <w:uiPriority w:val="99"/>
    <w:rsid w:val="008F494F"/>
    <w:rPr>
      <w:rFonts w:ascii="Arial" w:hAnsi="Arial" w:cs="Arial"/>
      <w:sz w:val="24"/>
      <w:szCs w:val="24"/>
    </w:rPr>
  </w:style>
  <w:style w:type="character" w:customStyle="1" w:styleId="Quote1">
    <w:name w:val="Quote1"/>
    <w:basedOn w:val="DefaultParagraphFont"/>
    <w:rsid w:val="008F494F"/>
  </w:style>
  <w:style w:type="character" w:customStyle="1" w:styleId="hi">
    <w:name w:val="hi"/>
    <w:basedOn w:val="DefaultParagraphFont"/>
    <w:rsid w:val="008F494F"/>
  </w:style>
  <w:style w:type="paragraph" w:customStyle="1" w:styleId="intro">
    <w:name w:val="intro"/>
    <w:basedOn w:val="Normal"/>
    <w:rsid w:val="00AE661A"/>
    <w:pPr>
      <w:spacing w:before="100" w:beforeAutospacing="1" w:after="100" w:afterAutospacing="1"/>
    </w:pPr>
    <w:rPr>
      <w:rFonts w:ascii="Times New Roman" w:hAnsi="Times New Roman" w:cs="Times New Roman"/>
      <w:sz w:val="24"/>
      <w:szCs w:val="24"/>
    </w:rPr>
  </w:style>
  <w:style w:type="character" w:customStyle="1" w:styleId="bbctextwysiwyg">
    <w:name w:val="bbctext wysiwyg"/>
    <w:basedOn w:val="DefaultParagraphFont"/>
    <w:rsid w:val="00C436C5"/>
  </w:style>
  <w:style w:type="character" w:customStyle="1" w:styleId="comma">
    <w:name w:val="comma"/>
    <w:basedOn w:val="DefaultParagraphFont"/>
    <w:rsid w:val="009033D2"/>
  </w:style>
  <w:style w:type="paragraph" w:customStyle="1" w:styleId="txtsmall">
    <w:name w:val="txtsmall"/>
    <w:basedOn w:val="Normal"/>
    <w:rsid w:val="00920F16"/>
    <w:pPr>
      <w:spacing w:before="100" w:beforeAutospacing="1" w:after="100" w:afterAutospacing="1"/>
    </w:pPr>
    <w:rPr>
      <w:rFonts w:ascii="Arial" w:hAnsi="Arial" w:cs="Arial"/>
      <w:sz w:val="22"/>
      <w:szCs w:val="22"/>
    </w:rPr>
  </w:style>
  <w:style w:type="character" w:customStyle="1" w:styleId="pubtitle1">
    <w:name w:val="pubtitle1"/>
    <w:basedOn w:val="DefaultParagraphFont"/>
    <w:rsid w:val="00920F16"/>
    <w:rPr>
      <w:b/>
      <w:bCs/>
      <w:sz w:val="36"/>
      <w:szCs w:val="36"/>
    </w:rPr>
  </w:style>
  <w:style w:type="character" w:customStyle="1" w:styleId="pubisbn">
    <w:name w:val="pubisbn"/>
    <w:basedOn w:val="DefaultParagraphFont"/>
    <w:rsid w:val="00920F16"/>
  </w:style>
  <w:style w:type="character" w:customStyle="1" w:styleId="articlealttitle1">
    <w:name w:val="articlealttitle1"/>
    <w:basedOn w:val="DefaultParagraphFont"/>
    <w:rsid w:val="00F23EA4"/>
    <w:rPr>
      <w:sz w:val="24"/>
      <w:szCs w:val="24"/>
      <w:bdr w:val="none" w:sz="0" w:space="0" w:color="auto" w:frame="1"/>
      <w:vertAlign w:val="baseline"/>
    </w:rPr>
  </w:style>
  <w:style w:type="paragraph" w:customStyle="1" w:styleId="story-bodyintroduction">
    <w:name w:val="story-body__introduction"/>
    <w:basedOn w:val="Normal"/>
    <w:rsid w:val="00371331"/>
    <w:pPr>
      <w:spacing w:before="100" w:beforeAutospacing="1" w:after="100" w:afterAutospacing="1"/>
    </w:pPr>
    <w:rPr>
      <w:rFonts w:ascii="Times New Roman" w:hAnsi="Times New Roman" w:cs="Times New Roman"/>
      <w:sz w:val="24"/>
      <w:szCs w:val="24"/>
    </w:rPr>
  </w:style>
  <w:style w:type="character" w:customStyle="1" w:styleId="selectable">
    <w:name w:val="selectable"/>
    <w:basedOn w:val="DefaultParagraphFont"/>
    <w:rsid w:val="00D92BA8"/>
  </w:style>
  <w:style w:type="character" w:styleId="CommentReference">
    <w:name w:val="annotation reference"/>
    <w:basedOn w:val="DefaultParagraphFont"/>
    <w:semiHidden/>
    <w:unhideWhenUsed/>
    <w:rsid w:val="00C267B3"/>
    <w:rPr>
      <w:sz w:val="16"/>
      <w:szCs w:val="16"/>
    </w:rPr>
  </w:style>
  <w:style w:type="paragraph" w:styleId="CommentText">
    <w:name w:val="annotation text"/>
    <w:basedOn w:val="Normal"/>
    <w:link w:val="CommentTextChar"/>
    <w:semiHidden/>
    <w:unhideWhenUsed/>
    <w:rsid w:val="00C267B3"/>
  </w:style>
  <w:style w:type="character" w:customStyle="1" w:styleId="CommentTextChar">
    <w:name w:val="Comment Text Char"/>
    <w:basedOn w:val="DefaultParagraphFont"/>
    <w:link w:val="CommentText"/>
    <w:semiHidden/>
    <w:rsid w:val="00C267B3"/>
  </w:style>
  <w:style w:type="paragraph" w:styleId="CommentSubject">
    <w:name w:val="annotation subject"/>
    <w:basedOn w:val="CommentText"/>
    <w:next w:val="CommentText"/>
    <w:link w:val="CommentSubjectChar"/>
    <w:semiHidden/>
    <w:unhideWhenUsed/>
    <w:rsid w:val="00C267B3"/>
    <w:rPr>
      <w:b/>
      <w:bCs/>
    </w:rPr>
  </w:style>
  <w:style w:type="character" w:customStyle="1" w:styleId="CommentSubjectChar">
    <w:name w:val="Comment Subject Char"/>
    <w:basedOn w:val="CommentTextChar"/>
    <w:link w:val="CommentSubject"/>
    <w:semiHidden/>
    <w:rsid w:val="00C267B3"/>
    <w:rPr>
      <w:b/>
      <w:bCs/>
    </w:rPr>
  </w:style>
  <w:style w:type="paragraph" w:customStyle="1" w:styleId="Standard">
    <w:name w:val="Standard"/>
    <w:rsid w:val="00BA3388"/>
    <w:pPr>
      <w:widowControl w:val="0"/>
      <w:suppressAutoHyphens/>
      <w:autoSpaceDN w:val="0"/>
      <w:spacing w:before="120" w:after="120" w:line="360" w:lineRule="auto"/>
      <w:jc w:val="both"/>
      <w:textAlignment w:val="baseline"/>
    </w:pPr>
    <w:rPr>
      <w:rFonts w:ascii="Liberation Serif" w:eastAsia="Liberation Serif" w:hAnsi="Liberation Serif" w:cs="Liberation Serif"/>
      <w:kern w:val="3"/>
      <w:sz w:val="24"/>
      <w:szCs w:val="24"/>
      <w:lang w:eastAsia="zh-CN" w:bidi="hi-IN"/>
    </w:rPr>
  </w:style>
  <w:style w:type="character" w:styleId="HTMLCite">
    <w:name w:val="HTML Cite"/>
    <w:basedOn w:val="DefaultParagraphFont"/>
    <w:rsid w:val="00BA3388"/>
    <w:rPr>
      <w:i/>
      <w:iCs/>
    </w:rPr>
  </w:style>
  <w:style w:type="character" w:customStyle="1" w:styleId="mntl-sc-block-headingtext">
    <w:name w:val="mntl-sc-block-heading__text"/>
    <w:basedOn w:val="DefaultParagraphFont"/>
    <w:rsid w:val="000B43D9"/>
  </w:style>
  <w:style w:type="character" w:customStyle="1" w:styleId="a">
    <w:name w:val="a"/>
    <w:basedOn w:val="DefaultParagraphFont"/>
    <w:rsid w:val="009D6613"/>
  </w:style>
  <w:style w:type="character" w:customStyle="1" w:styleId="l6">
    <w:name w:val="l6"/>
    <w:basedOn w:val="DefaultParagraphFont"/>
    <w:rsid w:val="009D6613"/>
  </w:style>
  <w:style w:type="character" w:customStyle="1" w:styleId="l7">
    <w:name w:val="l7"/>
    <w:basedOn w:val="DefaultParagraphFont"/>
    <w:rsid w:val="009D6613"/>
  </w:style>
  <w:style w:type="character" w:customStyle="1" w:styleId="Heading6Char">
    <w:name w:val="Heading 6 Char"/>
    <w:basedOn w:val="DefaultParagraphFont"/>
    <w:link w:val="Heading6"/>
    <w:rsid w:val="002C6F73"/>
    <w:rPr>
      <w:rFonts w:asciiTheme="majorHAnsi" w:eastAsiaTheme="majorEastAsia" w:hAnsiTheme="majorHAnsi" w:cstheme="majorBidi"/>
      <w:color w:val="243F60" w:themeColor="accent1" w:themeShade="7F"/>
    </w:rPr>
  </w:style>
  <w:style w:type="character" w:customStyle="1" w:styleId="editsection">
    <w:name w:val="editsection"/>
    <w:basedOn w:val="DefaultParagraphFont"/>
    <w:rsid w:val="007E6FA2"/>
    <w:rPr>
      <w:vanish/>
      <w:webHidden w:val="0"/>
      <w:specVanish w:val="0"/>
    </w:rPr>
  </w:style>
  <w:style w:type="character" w:customStyle="1" w:styleId="mw-headline2">
    <w:name w:val="mw-headline2"/>
    <w:basedOn w:val="DefaultParagraphFont"/>
    <w:rsid w:val="007E6FA2"/>
  </w:style>
  <w:style w:type="character" w:customStyle="1" w:styleId="ilfuvd">
    <w:name w:val="ilfuvd"/>
    <w:basedOn w:val="DefaultParagraphFont"/>
    <w:rsid w:val="00994668"/>
  </w:style>
  <w:style w:type="character" w:customStyle="1" w:styleId="mw-filepage-other-resolutions">
    <w:name w:val="mw-filepage-other-resolutions"/>
    <w:basedOn w:val="DefaultParagraphFont"/>
    <w:rsid w:val="00117291"/>
  </w:style>
  <w:style w:type="character" w:customStyle="1" w:styleId="fileinfo">
    <w:name w:val="fileinfo"/>
    <w:basedOn w:val="DefaultParagraphFont"/>
    <w:rsid w:val="00117291"/>
  </w:style>
  <w:style w:type="character" w:customStyle="1" w:styleId="mime-type">
    <w:name w:val="mime-type"/>
    <w:basedOn w:val="DefaultParagraphFont"/>
    <w:rsid w:val="001172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38867">
      <w:bodyDiv w:val="1"/>
      <w:marLeft w:val="0"/>
      <w:marRight w:val="0"/>
      <w:marTop w:val="0"/>
      <w:marBottom w:val="0"/>
      <w:divBdr>
        <w:top w:val="none" w:sz="0" w:space="0" w:color="auto"/>
        <w:left w:val="none" w:sz="0" w:space="0" w:color="auto"/>
        <w:bottom w:val="none" w:sz="0" w:space="0" w:color="auto"/>
        <w:right w:val="none" w:sz="0" w:space="0" w:color="auto"/>
      </w:divBdr>
      <w:divsChild>
        <w:div w:id="829951857">
          <w:marLeft w:val="0"/>
          <w:marRight w:val="0"/>
          <w:marTop w:val="0"/>
          <w:marBottom w:val="0"/>
          <w:divBdr>
            <w:top w:val="none" w:sz="0" w:space="0" w:color="auto"/>
            <w:left w:val="none" w:sz="0" w:space="0" w:color="auto"/>
            <w:bottom w:val="none" w:sz="0" w:space="0" w:color="auto"/>
            <w:right w:val="none" w:sz="0" w:space="0" w:color="auto"/>
          </w:divBdr>
          <w:divsChild>
            <w:div w:id="177280289">
              <w:marLeft w:val="0"/>
              <w:marRight w:val="0"/>
              <w:marTop w:val="0"/>
              <w:marBottom w:val="0"/>
              <w:divBdr>
                <w:top w:val="none" w:sz="0" w:space="0" w:color="auto"/>
                <w:left w:val="none" w:sz="0" w:space="0" w:color="auto"/>
                <w:bottom w:val="none" w:sz="0" w:space="0" w:color="auto"/>
                <w:right w:val="none" w:sz="0" w:space="0" w:color="auto"/>
              </w:divBdr>
              <w:divsChild>
                <w:div w:id="50351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43560">
      <w:bodyDiv w:val="1"/>
      <w:marLeft w:val="0"/>
      <w:marRight w:val="0"/>
      <w:marTop w:val="0"/>
      <w:marBottom w:val="0"/>
      <w:divBdr>
        <w:top w:val="none" w:sz="0" w:space="0" w:color="auto"/>
        <w:left w:val="none" w:sz="0" w:space="0" w:color="auto"/>
        <w:bottom w:val="none" w:sz="0" w:space="0" w:color="auto"/>
        <w:right w:val="none" w:sz="0" w:space="0" w:color="auto"/>
      </w:divBdr>
    </w:div>
    <w:div w:id="55786991">
      <w:bodyDiv w:val="1"/>
      <w:marLeft w:val="0"/>
      <w:marRight w:val="0"/>
      <w:marTop w:val="0"/>
      <w:marBottom w:val="0"/>
      <w:divBdr>
        <w:top w:val="none" w:sz="0" w:space="0" w:color="auto"/>
        <w:left w:val="none" w:sz="0" w:space="0" w:color="auto"/>
        <w:bottom w:val="none" w:sz="0" w:space="0" w:color="auto"/>
        <w:right w:val="none" w:sz="0" w:space="0" w:color="auto"/>
      </w:divBdr>
    </w:div>
    <w:div w:id="61611446">
      <w:bodyDiv w:val="1"/>
      <w:marLeft w:val="0"/>
      <w:marRight w:val="0"/>
      <w:marTop w:val="0"/>
      <w:marBottom w:val="0"/>
      <w:divBdr>
        <w:top w:val="none" w:sz="0" w:space="0" w:color="auto"/>
        <w:left w:val="none" w:sz="0" w:space="0" w:color="auto"/>
        <w:bottom w:val="none" w:sz="0" w:space="0" w:color="auto"/>
        <w:right w:val="none" w:sz="0" w:space="0" w:color="auto"/>
      </w:divBdr>
    </w:div>
    <w:div w:id="74514929">
      <w:bodyDiv w:val="1"/>
      <w:marLeft w:val="0"/>
      <w:marRight w:val="0"/>
      <w:marTop w:val="0"/>
      <w:marBottom w:val="0"/>
      <w:divBdr>
        <w:top w:val="none" w:sz="0" w:space="0" w:color="auto"/>
        <w:left w:val="none" w:sz="0" w:space="0" w:color="auto"/>
        <w:bottom w:val="none" w:sz="0" w:space="0" w:color="auto"/>
        <w:right w:val="none" w:sz="0" w:space="0" w:color="auto"/>
      </w:divBdr>
    </w:div>
    <w:div w:id="92020897">
      <w:bodyDiv w:val="1"/>
      <w:marLeft w:val="0"/>
      <w:marRight w:val="0"/>
      <w:marTop w:val="0"/>
      <w:marBottom w:val="0"/>
      <w:divBdr>
        <w:top w:val="none" w:sz="0" w:space="0" w:color="auto"/>
        <w:left w:val="none" w:sz="0" w:space="0" w:color="auto"/>
        <w:bottom w:val="none" w:sz="0" w:space="0" w:color="auto"/>
        <w:right w:val="none" w:sz="0" w:space="0" w:color="auto"/>
      </w:divBdr>
    </w:div>
    <w:div w:id="92671474">
      <w:bodyDiv w:val="1"/>
      <w:marLeft w:val="0"/>
      <w:marRight w:val="0"/>
      <w:marTop w:val="0"/>
      <w:marBottom w:val="0"/>
      <w:divBdr>
        <w:top w:val="none" w:sz="0" w:space="0" w:color="auto"/>
        <w:left w:val="none" w:sz="0" w:space="0" w:color="auto"/>
        <w:bottom w:val="none" w:sz="0" w:space="0" w:color="auto"/>
        <w:right w:val="none" w:sz="0" w:space="0" w:color="auto"/>
      </w:divBdr>
      <w:divsChild>
        <w:div w:id="776293371">
          <w:marLeft w:val="0"/>
          <w:marRight w:val="0"/>
          <w:marTop w:val="0"/>
          <w:marBottom w:val="0"/>
          <w:divBdr>
            <w:top w:val="none" w:sz="0" w:space="0" w:color="auto"/>
            <w:left w:val="none" w:sz="0" w:space="0" w:color="auto"/>
            <w:bottom w:val="none" w:sz="0" w:space="0" w:color="auto"/>
            <w:right w:val="none" w:sz="0" w:space="0" w:color="auto"/>
          </w:divBdr>
          <w:divsChild>
            <w:div w:id="1690252907">
              <w:marLeft w:val="0"/>
              <w:marRight w:val="0"/>
              <w:marTop w:val="0"/>
              <w:marBottom w:val="150"/>
              <w:divBdr>
                <w:top w:val="none" w:sz="0" w:space="0" w:color="auto"/>
                <w:left w:val="none" w:sz="0" w:space="0" w:color="auto"/>
                <w:bottom w:val="none" w:sz="0" w:space="0" w:color="auto"/>
                <w:right w:val="none" w:sz="0" w:space="0" w:color="auto"/>
              </w:divBdr>
              <w:divsChild>
                <w:div w:id="91883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069786">
          <w:marLeft w:val="0"/>
          <w:marRight w:val="0"/>
          <w:marTop w:val="0"/>
          <w:marBottom w:val="0"/>
          <w:divBdr>
            <w:top w:val="none" w:sz="0" w:space="0" w:color="auto"/>
            <w:left w:val="none" w:sz="0" w:space="0" w:color="auto"/>
            <w:bottom w:val="none" w:sz="0" w:space="0" w:color="auto"/>
            <w:right w:val="none" w:sz="0" w:space="0" w:color="auto"/>
          </w:divBdr>
        </w:div>
      </w:divsChild>
    </w:div>
    <w:div w:id="96025324">
      <w:bodyDiv w:val="1"/>
      <w:marLeft w:val="0"/>
      <w:marRight w:val="0"/>
      <w:marTop w:val="0"/>
      <w:marBottom w:val="0"/>
      <w:divBdr>
        <w:top w:val="none" w:sz="0" w:space="0" w:color="auto"/>
        <w:left w:val="none" w:sz="0" w:space="0" w:color="auto"/>
        <w:bottom w:val="none" w:sz="0" w:space="0" w:color="auto"/>
        <w:right w:val="none" w:sz="0" w:space="0" w:color="auto"/>
      </w:divBdr>
    </w:div>
    <w:div w:id="98641358">
      <w:bodyDiv w:val="1"/>
      <w:marLeft w:val="0"/>
      <w:marRight w:val="0"/>
      <w:marTop w:val="0"/>
      <w:marBottom w:val="0"/>
      <w:divBdr>
        <w:top w:val="none" w:sz="0" w:space="0" w:color="auto"/>
        <w:left w:val="none" w:sz="0" w:space="0" w:color="auto"/>
        <w:bottom w:val="none" w:sz="0" w:space="0" w:color="auto"/>
        <w:right w:val="none" w:sz="0" w:space="0" w:color="auto"/>
      </w:divBdr>
    </w:div>
    <w:div w:id="106244718">
      <w:bodyDiv w:val="1"/>
      <w:marLeft w:val="0"/>
      <w:marRight w:val="0"/>
      <w:marTop w:val="0"/>
      <w:marBottom w:val="0"/>
      <w:divBdr>
        <w:top w:val="none" w:sz="0" w:space="0" w:color="auto"/>
        <w:left w:val="none" w:sz="0" w:space="0" w:color="auto"/>
        <w:bottom w:val="none" w:sz="0" w:space="0" w:color="auto"/>
        <w:right w:val="none" w:sz="0" w:space="0" w:color="auto"/>
      </w:divBdr>
      <w:divsChild>
        <w:div w:id="2127305506">
          <w:marLeft w:val="0"/>
          <w:marRight w:val="0"/>
          <w:marTop w:val="0"/>
          <w:marBottom w:val="0"/>
          <w:divBdr>
            <w:top w:val="none" w:sz="0" w:space="0" w:color="auto"/>
            <w:left w:val="none" w:sz="0" w:space="0" w:color="auto"/>
            <w:bottom w:val="none" w:sz="0" w:space="0" w:color="auto"/>
            <w:right w:val="none" w:sz="0" w:space="0" w:color="auto"/>
          </w:divBdr>
          <w:divsChild>
            <w:div w:id="1999652041">
              <w:marLeft w:val="0"/>
              <w:marRight w:val="0"/>
              <w:marTop w:val="0"/>
              <w:marBottom w:val="0"/>
              <w:divBdr>
                <w:top w:val="none" w:sz="0" w:space="0" w:color="auto"/>
                <w:left w:val="none" w:sz="0" w:space="0" w:color="auto"/>
                <w:bottom w:val="none" w:sz="0" w:space="0" w:color="auto"/>
                <w:right w:val="none" w:sz="0" w:space="0" w:color="auto"/>
              </w:divBdr>
              <w:divsChild>
                <w:div w:id="1080131079">
                  <w:marLeft w:val="0"/>
                  <w:marRight w:val="0"/>
                  <w:marTop w:val="0"/>
                  <w:marBottom w:val="0"/>
                  <w:divBdr>
                    <w:top w:val="none" w:sz="0" w:space="0" w:color="auto"/>
                    <w:left w:val="none" w:sz="0" w:space="0" w:color="auto"/>
                    <w:bottom w:val="none" w:sz="0" w:space="0" w:color="auto"/>
                    <w:right w:val="none" w:sz="0" w:space="0" w:color="auto"/>
                  </w:divBdr>
                  <w:divsChild>
                    <w:div w:id="472600610">
                      <w:marLeft w:val="0"/>
                      <w:marRight w:val="0"/>
                      <w:marTop w:val="0"/>
                      <w:marBottom w:val="0"/>
                      <w:divBdr>
                        <w:top w:val="none" w:sz="0" w:space="0" w:color="auto"/>
                        <w:left w:val="none" w:sz="0" w:space="0" w:color="auto"/>
                        <w:bottom w:val="none" w:sz="0" w:space="0" w:color="auto"/>
                        <w:right w:val="none" w:sz="0" w:space="0" w:color="auto"/>
                      </w:divBdr>
                      <w:divsChild>
                        <w:div w:id="1299142079">
                          <w:marLeft w:val="-502"/>
                          <w:marRight w:val="0"/>
                          <w:marTop w:val="0"/>
                          <w:marBottom w:val="0"/>
                          <w:divBdr>
                            <w:top w:val="none" w:sz="0" w:space="0" w:color="auto"/>
                            <w:left w:val="none" w:sz="0" w:space="0" w:color="auto"/>
                            <w:bottom w:val="none" w:sz="0" w:space="0" w:color="auto"/>
                            <w:right w:val="none" w:sz="0" w:space="0" w:color="auto"/>
                          </w:divBdr>
                          <w:divsChild>
                            <w:div w:id="353652587">
                              <w:marLeft w:val="502"/>
                              <w:marRight w:val="0"/>
                              <w:marTop w:val="0"/>
                              <w:marBottom w:val="0"/>
                              <w:divBdr>
                                <w:top w:val="none" w:sz="0" w:space="0" w:color="auto"/>
                                <w:left w:val="none" w:sz="0" w:space="0" w:color="auto"/>
                                <w:bottom w:val="none" w:sz="0" w:space="0" w:color="auto"/>
                                <w:right w:val="none" w:sz="0" w:space="0" w:color="auto"/>
                              </w:divBdr>
                              <w:divsChild>
                                <w:div w:id="449134070">
                                  <w:marLeft w:val="0"/>
                                  <w:marRight w:val="0"/>
                                  <w:marTop w:val="0"/>
                                  <w:marBottom w:val="0"/>
                                  <w:divBdr>
                                    <w:top w:val="none" w:sz="0" w:space="0" w:color="auto"/>
                                    <w:left w:val="none" w:sz="0" w:space="0" w:color="auto"/>
                                    <w:bottom w:val="none" w:sz="0" w:space="0" w:color="auto"/>
                                    <w:right w:val="none" w:sz="0" w:space="0" w:color="auto"/>
                                  </w:divBdr>
                                  <w:divsChild>
                                    <w:div w:id="1771270926">
                                      <w:marLeft w:val="0"/>
                                      <w:marRight w:val="0"/>
                                      <w:marTop w:val="0"/>
                                      <w:marBottom w:val="0"/>
                                      <w:divBdr>
                                        <w:top w:val="none" w:sz="0" w:space="0" w:color="auto"/>
                                        <w:left w:val="none" w:sz="0" w:space="0" w:color="auto"/>
                                        <w:bottom w:val="none" w:sz="0" w:space="0" w:color="auto"/>
                                        <w:right w:val="none" w:sz="0" w:space="0" w:color="auto"/>
                                      </w:divBdr>
                                      <w:divsChild>
                                        <w:div w:id="517355443">
                                          <w:marLeft w:val="0"/>
                                          <w:marRight w:val="0"/>
                                          <w:marTop w:val="0"/>
                                          <w:marBottom w:val="0"/>
                                          <w:divBdr>
                                            <w:top w:val="none" w:sz="0" w:space="0" w:color="auto"/>
                                            <w:left w:val="none" w:sz="0" w:space="0" w:color="auto"/>
                                            <w:bottom w:val="none" w:sz="0" w:space="0" w:color="auto"/>
                                            <w:right w:val="none" w:sz="0" w:space="0" w:color="auto"/>
                                          </w:divBdr>
                                          <w:divsChild>
                                            <w:div w:id="1126510362">
                                              <w:marLeft w:val="0"/>
                                              <w:marRight w:val="0"/>
                                              <w:marTop w:val="0"/>
                                              <w:marBottom w:val="536"/>
                                              <w:divBdr>
                                                <w:top w:val="none" w:sz="0" w:space="0" w:color="auto"/>
                                                <w:left w:val="none" w:sz="0" w:space="0" w:color="auto"/>
                                                <w:bottom w:val="none" w:sz="0" w:space="0" w:color="auto"/>
                                                <w:right w:val="none" w:sz="0" w:space="0" w:color="auto"/>
                                              </w:divBdr>
                                              <w:divsChild>
                                                <w:div w:id="598566564">
                                                  <w:marLeft w:val="0"/>
                                                  <w:marRight w:val="0"/>
                                                  <w:marTop w:val="0"/>
                                                  <w:marBottom w:val="0"/>
                                                  <w:divBdr>
                                                    <w:top w:val="none" w:sz="0" w:space="0" w:color="auto"/>
                                                    <w:left w:val="none" w:sz="0" w:space="0" w:color="auto"/>
                                                    <w:bottom w:val="none" w:sz="0" w:space="0" w:color="auto"/>
                                                    <w:right w:val="none" w:sz="0" w:space="0" w:color="auto"/>
                                                  </w:divBdr>
                                                  <w:divsChild>
                                                    <w:div w:id="547766935">
                                                      <w:marLeft w:val="0"/>
                                                      <w:marRight w:val="0"/>
                                                      <w:marTop w:val="0"/>
                                                      <w:marBottom w:val="0"/>
                                                      <w:divBdr>
                                                        <w:top w:val="none" w:sz="0" w:space="0" w:color="auto"/>
                                                        <w:left w:val="none" w:sz="0" w:space="0" w:color="auto"/>
                                                        <w:bottom w:val="none" w:sz="0" w:space="0" w:color="auto"/>
                                                        <w:right w:val="none" w:sz="0" w:space="0" w:color="auto"/>
                                                      </w:divBdr>
                                                      <w:divsChild>
                                                        <w:div w:id="48918513">
                                                          <w:marLeft w:val="0"/>
                                                          <w:marRight w:val="0"/>
                                                          <w:marTop w:val="0"/>
                                                          <w:marBottom w:val="0"/>
                                                          <w:divBdr>
                                                            <w:top w:val="none" w:sz="0" w:space="0" w:color="auto"/>
                                                            <w:left w:val="none" w:sz="0" w:space="0" w:color="auto"/>
                                                            <w:bottom w:val="none" w:sz="0" w:space="0" w:color="auto"/>
                                                            <w:right w:val="none" w:sz="0" w:space="0" w:color="auto"/>
                                                          </w:divBdr>
                                                          <w:divsChild>
                                                            <w:div w:id="549534444">
                                                              <w:marLeft w:val="0"/>
                                                              <w:marRight w:val="0"/>
                                                              <w:marTop w:val="0"/>
                                                              <w:marBottom w:val="0"/>
                                                              <w:divBdr>
                                                                <w:top w:val="none" w:sz="0" w:space="0" w:color="auto"/>
                                                                <w:left w:val="none" w:sz="0" w:space="0" w:color="auto"/>
                                                                <w:bottom w:val="none" w:sz="0" w:space="0" w:color="auto"/>
                                                                <w:right w:val="none" w:sz="0" w:space="0" w:color="auto"/>
                                                              </w:divBdr>
                                                              <w:divsChild>
                                                                <w:div w:id="592323083">
                                                                  <w:marLeft w:val="0"/>
                                                                  <w:marRight w:val="0"/>
                                                                  <w:marTop w:val="0"/>
                                                                  <w:marBottom w:val="0"/>
                                                                  <w:divBdr>
                                                                    <w:top w:val="none" w:sz="0" w:space="0" w:color="auto"/>
                                                                    <w:left w:val="none" w:sz="0" w:space="0" w:color="auto"/>
                                                                    <w:bottom w:val="none" w:sz="0" w:space="0" w:color="auto"/>
                                                                    <w:right w:val="none" w:sz="0" w:space="0" w:color="auto"/>
                                                                  </w:divBdr>
                                                                  <w:divsChild>
                                                                    <w:div w:id="845825083">
                                                                      <w:marLeft w:val="0"/>
                                                                      <w:marRight w:val="0"/>
                                                                      <w:marTop w:val="0"/>
                                                                      <w:marBottom w:val="0"/>
                                                                      <w:divBdr>
                                                                        <w:top w:val="none" w:sz="0" w:space="0" w:color="auto"/>
                                                                        <w:left w:val="none" w:sz="0" w:space="0" w:color="auto"/>
                                                                        <w:bottom w:val="none" w:sz="0" w:space="0" w:color="auto"/>
                                                                        <w:right w:val="none" w:sz="0" w:space="0" w:color="auto"/>
                                                                      </w:divBdr>
                                                                      <w:divsChild>
                                                                        <w:div w:id="2015108346">
                                                                          <w:marLeft w:val="0"/>
                                                                          <w:marRight w:val="0"/>
                                                                          <w:marTop w:val="0"/>
                                                                          <w:marBottom w:val="0"/>
                                                                          <w:divBdr>
                                                                            <w:top w:val="none" w:sz="0" w:space="0" w:color="auto"/>
                                                                            <w:left w:val="none" w:sz="0" w:space="0" w:color="auto"/>
                                                                            <w:bottom w:val="none" w:sz="0" w:space="0" w:color="auto"/>
                                                                            <w:right w:val="none" w:sz="0" w:space="0" w:color="auto"/>
                                                                          </w:divBdr>
                                                                          <w:divsChild>
                                                                            <w:div w:id="383720186">
                                                                              <w:marLeft w:val="0"/>
                                                                              <w:marRight w:val="0"/>
                                                                              <w:marTop w:val="0"/>
                                                                              <w:marBottom w:val="0"/>
                                                                              <w:divBdr>
                                                                                <w:top w:val="none" w:sz="0" w:space="0" w:color="auto"/>
                                                                                <w:left w:val="none" w:sz="0" w:space="0" w:color="auto"/>
                                                                                <w:bottom w:val="none" w:sz="0" w:space="0" w:color="auto"/>
                                                                                <w:right w:val="none" w:sz="0" w:space="0" w:color="auto"/>
                                                                              </w:divBdr>
                                                                              <w:divsChild>
                                                                                <w:div w:id="614486396">
                                                                                  <w:marLeft w:val="0"/>
                                                                                  <w:marRight w:val="0"/>
                                                                                  <w:marTop w:val="0"/>
                                                                                  <w:marBottom w:val="0"/>
                                                                                  <w:divBdr>
                                                                                    <w:top w:val="none" w:sz="0" w:space="0" w:color="auto"/>
                                                                                    <w:left w:val="none" w:sz="0" w:space="0" w:color="auto"/>
                                                                                    <w:bottom w:val="none" w:sz="0" w:space="0" w:color="auto"/>
                                                                                    <w:right w:val="none" w:sz="0" w:space="0" w:color="auto"/>
                                                                                  </w:divBdr>
                                                                                  <w:divsChild>
                                                                                    <w:div w:id="1789395972">
                                                                                      <w:marLeft w:val="0"/>
                                                                                      <w:marRight w:val="0"/>
                                                                                      <w:marTop w:val="0"/>
                                                                                      <w:marBottom w:val="0"/>
                                                                                      <w:divBdr>
                                                                                        <w:top w:val="none" w:sz="0" w:space="0" w:color="auto"/>
                                                                                        <w:left w:val="none" w:sz="0" w:space="0" w:color="auto"/>
                                                                                        <w:bottom w:val="none" w:sz="0" w:space="0" w:color="auto"/>
                                                                                        <w:right w:val="none" w:sz="0" w:space="0" w:color="auto"/>
                                                                                      </w:divBdr>
                                                                                      <w:divsChild>
                                                                                        <w:div w:id="9555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3597940">
      <w:bodyDiv w:val="1"/>
      <w:marLeft w:val="0"/>
      <w:marRight w:val="0"/>
      <w:marTop w:val="0"/>
      <w:marBottom w:val="0"/>
      <w:divBdr>
        <w:top w:val="none" w:sz="0" w:space="0" w:color="auto"/>
        <w:left w:val="none" w:sz="0" w:space="0" w:color="auto"/>
        <w:bottom w:val="none" w:sz="0" w:space="0" w:color="auto"/>
        <w:right w:val="none" w:sz="0" w:space="0" w:color="auto"/>
      </w:divBdr>
    </w:div>
    <w:div w:id="128130004">
      <w:bodyDiv w:val="1"/>
      <w:marLeft w:val="0"/>
      <w:marRight w:val="0"/>
      <w:marTop w:val="0"/>
      <w:marBottom w:val="0"/>
      <w:divBdr>
        <w:top w:val="none" w:sz="0" w:space="0" w:color="auto"/>
        <w:left w:val="none" w:sz="0" w:space="0" w:color="auto"/>
        <w:bottom w:val="none" w:sz="0" w:space="0" w:color="auto"/>
        <w:right w:val="none" w:sz="0" w:space="0" w:color="auto"/>
      </w:divBdr>
      <w:divsChild>
        <w:div w:id="1029254841">
          <w:marLeft w:val="0"/>
          <w:marRight w:val="0"/>
          <w:marTop w:val="0"/>
          <w:marBottom w:val="0"/>
          <w:divBdr>
            <w:top w:val="none" w:sz="0" w:space="0" w:color="auto"/>
            <w:left w:val="none" w:sz="0" w:space="0" w:color="auto"/>
            <w:bottom w:val="none" w:sz="0" w:space="0" w:color="auto"/>
            <w:right w:val="none" w:sz="0" w:space="0" w:color="auto"/>
          </w:divBdr>
          <w:divsChild>
            <w:div w:id="732854982">
              <w:marLeft w:val="-225"/>
              <w:marRight w:val="-225"/>
              <w:marTop w:val="0"/>
              <w:marBottom w:val="0"/>
              <w:divBdr>
                <w:top w:val="none" w:sz="0" w:space="0" w:color="auto"/>
                <w:left w:val="none" w:sz="0" w:space="0" w:color="auto"/>
                <w:bottom w:val="none" w:sz="0" w:space="0" w:color="auto"/>
                <w:right w:val="none" w:sz="0" w:space="0" w:color="auto"/>
              </w:divBdr>
              <w:divsChild>
                <w:div w:id="362368664">
                  <w:marLeft w:val="0"/>
                  <w:marRight w:val="0"/>
                  <w:marTop w:val="0"/>
                  <w:marBottom w:val="0"/>
                  <w:divBdr>
                    <w:top w:val="none" w:sz="0" w:space="0" w:color="auto"/>
                    <w:left w:val="none" w:sz="0" w:space="0" w:color="auto"/>
                    <w:bottom w:val="none" w:sz="0" w:space="0" w:color="auto"/>
                    <w:right w:val="none" w:sz="0" w:space="0" w:color="auto"/>
                  </w:divBdr>
                  <w:divsChild>
                    <w:div w:id="26102076">
                      <w:marLeft w:val="0"/>
                      <w:marRight w:val="0"/>
                      <w:marTop w:val="0"/>
                      <w:marBottom w:val="0"/>
                      <w:divBdr>
                        <w:top w:val="none" w:sz="0" w:space="0" w:color="auto"/>
                        <w:left w:val="none" w:sz="0" w:space="0" w:color="auto"/>
                        <w:bottom w:val="none" w:sz="0" w:space="0" w:color="auto"/>
                        <w:right w:val="none" w:sz="0" w:space="0" w:color="auto"/>
                      </w:divBdr>
                      <w:divsChild>
                        <w:div w:id="1594243486">
                          <w:marLeft w:val="0"/>
                          <w:marRight w:val="0"/>
                          <w:marTop w:val="0"/>
                          <w:marBottom w:val="0"/>
                          <w:divBdr>
                            <w:top w:val="none" w:sz="0" w:space="0" w:color="auto"/>
                            <w:left w:val="none" w:sz="0" w:space="0" w:color="auto"/>
                            <w:bottom w:val="none" w:sz="0" w:space="0" w:color="auto"/>
                            <w:right w:val="none" w:sz="0" w:space="0" w:color="auto"/>
                          </w:divBdr>
                          <w:divsChild>
                            <w:div w:id="181434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532111">
      <w:bodyDiv w:val="1"/>
      <w:marLeft w:val="0"/>
      <w:marRight w:val="0"/>
      <w:marTop w:val="0"/>
      <w:marBottom w:val="0"/>
      <w:divBdr>
        <w:top w:val="none" w:sz="0" w:space="0" w:color="auto"/>
        <w:left w:val="none" w:sz="0" w:space="0" w:color="auto"/>
        <w:bottom w:val="none" w:sz="0" w:space="0" w:color="auto"/>
        <w:right w:val="none" w:sz="0" w:space="0" w:color="auto"/>
      </w:divBdr>
      <w:divsChild>
        <w:div w:id="1353384870">
          <w:marLeft w:val="0"/>
          <w:marRight w:val="0"/>
          <w:marTop w:val="0"/>
          <w:marBottom w:val="0"/>
          <w:divBdr>
            <w:top w:val="none" w:sz="0" w:space="0" w:color="auto"/>
            <w:left w:val="none" w:sz="0" w:space="0" w:color="auto"/>
            <w:bottom w:val="none" w:sz="0" w:space="0" w:color="auto"/>
            <w:right w:val="none" w:sz="0" w:space="0" w:color="auto"/>
          </w:divBdr>
        </w:div>
        <w:div w:id="1912885102">
          <w:marLeft w:val="0"/>
          <w:marRight w:val="0"/>
          <w:marTop w:val="0"/>
          <w:marBottom w:val="0"/>
          <w:divBdr>
            <w:top w:val="none" w:sz="0" w:space="0" w:color="auto"/>
            <w:left w:val="none" w:sz="0" w:space="0" w:color="auto"/>
            <w:bottom w:val="none" w:sz="0" w:space="0" w:color="auto"/>
            <w:right w:val="none" w:sz="0" w:space="0" w:color="auto"/>
          </w:divBdr>
          <w:divsChild>
            <w:div w:id="1227687529">
              <w:marLeft w:val="0"/>
              <w:marRight w:val="0"/>
              <w:marTop w:val="0"/>
              <w:marBottom w:val="150"/>
              <w:divBdr>
                <w:top w:val="none" w:sz="0" w:space="0" w:color="auto"/>
                <w:left w:val="none" w:sz="0" w:space="0" w:color="auto"/>
                <w:bottom w:val="none" w:sz="0" w:space="0" w:color="auto"/>
                <w:right w:val="none" w:sz="0" w:space="0" w:color="auto"/>
              </w:divBdr>
              <w:divsChild>
                <w:div w:id="189766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67778">
      <w:bodyDiv w:val="1"/>
      <w:marLeft w:val="0"/>
      <w:marRight w:val="0"/>
      <w:marTop w:val="0"/>
      <w:marBottom w:val="0"/>
      <w:divBdr>
        <w:top w:val="none" w:sz="0" w:space="0" w:color="auto"/>
        <w:left w:val="none" w:sz="0" w:space="0" w:color="auto"/>
        <w:bottom w:val="none" w:sz="0" w:space="0" w:color="auto"/>
        <w:right w:val="none" w:sz="0" w:space="0" w:color="auto"/>
      </w:divBdr>
      <w:divsChild>
        <w:div w:id="917831934">
          <w:marLeft w:val="720"/>
          <w:marRight w:val="0"/>
          <w:marTop w:val="0"/>
          <w:marBottom w:val="0"/>
          <w:divBdr>
            <w:top w:val="none" w:sz="0" w:space="0" w:color="auto"/>
            <w:left w:val="none" w:sz="0" w:space="0" w:color="auto"/>
            <w:bottom w:val="none" w:sz="0" w:space="0" w:color="auto"/>
            <w:right w:val="none" w:sz="0" w:space="0" w:color="auto"/>
          </w:divBdr>
        </w:div>
      </w:divsChild>
    </w:div>
    <w:div w:id="151458445">
      <w:bodyDiv w:val="1"/>
      <w:marLeft w:val="0"/>
      <w:marRight w:val="0"/>
      <w:marTop w:val="0"/>
      <w:marBottom w:val="0"/>
      <w:divBdr>
        <w:top w:val="none" w:sz="0" w:space="0" w:color="auto"/>
        <w:left w:val="none" w:sz="0" w:space="0" w:color="auto"/>
        <w:bottom w:val="none" w:sz="0" w:space="0" w:color="auto"/>
        <w:right w:val="none" w:sz="0" w:space="0" w:color="auto"/>
      </w:divBdr>
    </w:div>
    <w:div w:id="169300776">
      <w:bodyDiv w:val="1"/>
      <w:marLeft w:val="0"/>
      <w:marRight w:val="0"/>
      <w:marTop w:val="0"/>
      <w:marBottom w:val="0"/>
      <w:divBdr>
        <w:top w:val="none" w:sz="0" w:space="0" w:color="auto"/>
        <w:left w:val="none" w:sz="0" w:space="0" w:color="auto"/>
        <w:bottom w:val="none" w:sz="0" w:space="0" w:color="auto"/>
        <w:right w:val="none" w:sz="0" w:space="0" w:color="auto"/>
      </w:divBdr>
      <w:divsChild>
        <w:div w:id="246499243">
          <w:marLeft w:val="0"/>
          <w:marRight w:val="0"/>
          <w:marTop w:val="0"/>
          <w:marBottom w:val="0"/>
          <w:divBdr>
            <w:top w:val="none" w:sz="0" w:space="0" w:color="auto"/>
            <w:left w:val="none" w:sz="0" w:space="0" w:color="auto"/>
            <w:bottom w:val="none" w:sz="0" w:space="0" w:color="auto"/>
            <w:right w:val="none" w:sz="0" w:space="0" w:color="auto"/>
          </w:divBdr>
          <w:divsChild>
            <w:div w:id="1058629643">
              <w:marLeft w:val="0"/>
              <w:marRight w:val="0"/>
              <w:marTop w:val="0"/>
              <w:marBottom w:val="150"/>
              <w:divBdr>
                <w:top w:val="none" w:sz="0" w:space="0" w:color="auto"/>
                <w:left w:val="none" w:sz="0" w:space="0" w:color="auto"/>
                <w:bottom w:val="none" w:sz="0" w:space="0" w:color="auto"/>
                <w:right w:val="none" w:sz="0" w:space="0" w:color="auto"/>
              </w:divBdr>
              <w:divsChild>
                <w:div w:id="187434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718907">
          <w:marLeft w:val="0"/>
          <w:marRight w:val="0"/>
          <w:marTop w:val="0"/>
          <w:marBottom w:val="0"/>
          <w:divBdr>
            <w:top w:val="none" w:sz="0" w:space="0" w:color="auto"/>
            <w:left w:val="none" w:sz="0" w:space="0" w:color="auto"/>
            <w:bottom w:val="none" w:sz="0" w:space="0" w:color="auto"/>
            <w:right w:val="none" w:sz="0" w:space="0" w:color="auto"/>
          </w:divBdr>
          <w:divsChild>
            <w:div w:id="322779816">
              <w:marLeft w:val="0"/>
              <w:marRight w:val="225"/>
              <w:marTop w:val="0"/>
              <w:marBottom w:val="225"/>
              <w:divBdr>
                <w:top w:val="none" w:sz="0" w:space="0" w:color="auto"/>
                <w:left w:val="none" w:sz="0" w:space="0" w:color="auto"/>
                <w:bottom w:val="none" w:sz="0" w:space="0" w:color="auto"/>
                <w:right w:val="single" w:sz="6" w:space="11" w:color="F0F0F0"/>
              </w:divBdr>
              <w:divsChild>
                <w:div w:id="1712925529">
                  <w:marLeft w:val="0"/>
                  <w:marRight w:val="0"/>
                  <w:marTop w:val="0"/>
                  <w:marBottom w:val="120"/>
                  <w:divBdr>
                    <w:top w:val="none" w:sz="0" w:space="0" w:color="auto"/>
                    <w:left w:val="none" w:sz="0" w:space="0" w:color="auto"/>
                    <w:bottom w:val="single" w:sz="6" w:space="6" w:color="F0F0F0"/>
                    <w:right w:val="none" w:sz="0" w:space="0" w:color="auto"/>
                  </w:divBdr>
                  <w:divsChild>
                    <w:div w:id="929660112">
                      <w:marLeft w:val="0"/>
                      <w:marRight w:val="0"/>
                      <w:marTop w:val="0"/>
                      <w:marBottom w:val="0"/>
                      <w:divBdr>
                        <w:top w:val="none" w:sz="0" w:space="0" w:color="auto"/>
                        <w:left w:val="none" w:sz="0" w:space="0" w:color="auto"/>
                        <w:bottom w:val="none" w:sz="0" w:space="0" w:color="auto"/>
                        <w:right w:val="none" w:sz="0" w:space="0" w:color="auto"/>
                      </w:divBdr>
                      <w:divsChild>
                        <w:div w:id="145710811">
                          <w:marLeft w:val="0"/>
                          <w:marRight w:val="0"/>
                          <w:marTop w:val="0"/>
                          <w:marBottom w:val="0"/>
                          <w:divBdr>
                            <w:top w:val="none" w:sz="0" w:space="0" w:color="auto"/>
                            <w:left w:val="none" w:sz="0" w:space="0" w:color="auto"/>
                            <w:bottom w:val="none" w:sz="0" w:space="0" w:color="auto"/>
                            <w:right w:val="none" w:sz="0" w:space="0" w:color="auto"/>
                          </w:divBdr>
                        </w:div>
                        <w:div w:id="1884442150">
                          <w:marLeft w:val="0"/>
                          <w:marRight w:val="0"/>
                          <w:marTop w:val="120"/>
                          <w:marBottom w:val="240"/>
                          <w:divBdr>
                            <w:top w:val="none" w:sz="0" w:space="0" w:color="auto"/>
                            <w:left w:val="none" w:sz="0" w:space="0" w:color="auto"/>
                            <w:bottom w:val="none" w:sz="0" w:space="0" w:color="auto"/>
                            <w:right w:val="none" w:sz="0" w:space="0" w:color="auto"/>
                          </w:divBdr>
                          <w:divsChild>
                            <w:div w:id="478114191">
                              <w:marLeft w:val="0"/>
                              <w:marRight w:val="0"/>
                              <w:marTop w:val="0"/>
                              <w:marBottom w:val="0"/>
                              <w:divBdr>
                                <w:top w:val="none" w:sz="0" w:space="0" w:color="auto"/>
                                <w:left w:val="none" w:sz="0" w:space="0" w:color="auto"/>
                                <w:bottom w:val="none" w:sz="0" w:space="0" w:color="auto"/>
                                <w:right w:val="none" w:sz="0" w:space="0" w:color="auto"/>
                              </w:divBdr>
                            </w:div>
                            <w:div w:id="57654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271644">
      <w:bodyDiv w:val="1"/>
      <w:marLeft w:val="0"/>
      <w:marRight w:val="0"/>
      <w:marTop w:val="0"/>
      <w:marBottom w:val="0"/>
      <w:divBdr>
        <w:top w:val="none" w:sz="0" w:space="0" w:color="auto"/>
        <w:left w:val="none" w:sz="0" w:space="0" w:color="auto"/>
        <w:bottom w:val="none" w:sz="0" w:space="0" w:color="auto"/>
        <w:right w:val="none" w:sz="0" w:space="0" w:color="auto"/>
      </w:divBdr>
      <w:divsChild>
        <w:div w:id="585385112">
          <w:marLeft w:val="0"/>
          <w:marRight w:val="0"/>
          <w:marTop w:val="0"/>
          <w:marBottom w:val="0"/>
          <w:divBdr>
            <w:top w:val="none" w:sz="0" w:space="0" w:color="auto"/>
            <w:left w:val="none" w:sz="0" w:space="0" w:color="auto"/>
            <w:bottom w:val="none" w:sz="0" w:space="0" w:color="auto"/>
            <w:right w:val="none" w:sz="0" w:space="0" w:color="auto"/>
          </w:divBdr>
          <w:divsChild>
            <w:div w:id="1949920842">
              <w:marLeft w:val="-225"/>
              <w:marRight w:val="-225"/>
              <w:marTop w:val="0"/>
              <w:marBottom w:val="0"/>
              <w:divBdr>
                <w:top w:val="none" w:sz="0" w:space="0" w:color="auto"/>
                <w:left w:val="none" w:sz="0" w:space="0" w:color="auto"/>
                <w:bottom w:val="none" w:sz="0" w:space="0" w:color="auto"/>
                <w:right w:val="none" w:sz="0" w:space="0" w:color="auto"/>
              </w:divBdr>
              <w:divsChild>
                <w:div w:id="2004504568">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206183068">
      <w:bodyDiv w:val="1"/>
      <w:marLeft w:val="0"/>
      <w:marRight w:val="0"/>
      <w:marTop w:val="0"/>
      <w:marBottom w:val="0"/>
      <w:divBdr>
        <w:top w:val="none" w:sz="0" w:space="0" w:color="auto"/>
        <w:left w:val="none" w:sz="0" w:space="0" w:color="auto"/>
        <w:bottom w:val="none" w:sz="0" w:space="0" w:color="auto"/>
        <w:right w:val="none" w:sz="0" w:space="0" w:color="auto"/>
      </w:divBdr>
    </w:div>
    <w:div w:id="213348721">
      <w:bodyDiv w:val="1"/>
      <w:marLeft w:val="0"/>
      <w:marRight w:val="0"/>
      <w:marTop w:val="0"/>
      <w:marBottom w:val="0"/>
      <w:divBdr>
        <w:top w:val="none" w:sz="0" w:space="0" w:color="auto"/>
        <w:left w:val="none" w:sz="0" w:space="0" w:color="auto"/>
        <w:bottom w:val="none" w:sz="0" w:space="0" w:color="auto"/>
        <w:right w:val="none" w:sz="0" w:space="0" w:color="auto"/>
      </w:divBdr>
      <w:divsChild>
        <w:div w:id="404913645">
          <w:marLeft w:val="0"/>
          <w:marRight w:val="0"/>
          <w:marTop w:val="0"/>
          <w:marBottom w:val="0"/>
          <w:divBdr>
            <w:top w:val="single" w:sz="2" w:space="0" w:color="2E2E2E"/>
            <w:left w:val="single" w:sz="2" w:space="0" w:color="2E2E2E"/>
            <w:bottom w:val="single" w:sz="2" w:space="0" w:color="2E2E2E"/>
            <w:right w:val="single" w:sz="2" w:space="0" w:color="2E2E2E"/>
          </w:divBdr>
          <w:divsChild>
            <w:div w:id="1793328432">
              <w:marLeft w:val="0"/>
              <w:marRight w:val="0"/>
              <w:marTop w:val="0"/>
              <w:marBottom w:val="0"/>
              <w:divBdr>
                <w:top w:val="single" w:sz="6" w:space="0" w:color="C9C9C9"/>
                <w:left w:val="none" w:sz="0" w:space="0" w:color="auto"/>
                <w:bottom w:val="none" w:sz="0" w:space="0" w:color="auto"/>
                <w:right w:val="none" w:sz="0" w:space="0" w:color="auto"/>
              </w:divBdr>
              <w:divsChild>
                <w:div w:id="776872358">
                  <w:marLeft w:val="0"/>
                  <w:marRight w:val="0"/>
                  <w:marTop w:val="0"/>
                  <w:marBottom w:val="0"/>
                  <w:divBdr>
                    <w:top w:val="none" w:sz="0" w:space="0" w:color="auto"/>
                    <w:left w:val="none" w:sz="0" w:space="0" w:color="auto"/>
                    <w:bottom w:val="none" w:sz="0" w:space="0" w:color="auto"/>
                    <w:right w:val="none" w:sz="0" w:space="0" w:color="auto"/>
                  </w:divBdr>
                  <w:divsChild>
                    <w:div w:id="813910756">
                      <w:marLeft w:val="0"/>
                      <w:marRight w:val="0"/>
                      <w:marTop w:val="0"/>
                      <w:marBottom w:val="0"/>
                      <w:divBdr>
                        <w:top w:val="none" w:sz="0" w:space="0" w:color="auto"/>
                        <w:left w:val="none" w:sz="0" w:space="0" w:color="auto"/>
                        <w:bottom w:val="none" w:sz="0" w:space="0" w:color="auto"/>
                        <w:right w:val="none" w:sz="0" w:space="0" w:color="auto"/>
                      </w:divBdr>
                      <w:divsChild>
                        <w:div w:id="189851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2759443">
      <w:bodyDiv w:val="1"/>
      <w:marLeft w:val="0"/>
      <w:marRight w:val="0"/>
      <w:marTop w:val="0"/>
      <w:marBottom w:val="0"/>
      <w:divBdr>
        <w:top w:val="none" w:sz="0" w:space="0" w:color="auto"/>
        <w:left w:val="none" w:sz="0" w:space="0" w:color="auto"/>
        <w:bottom w:val="none" w:sz="0" w:space="0" w:color="auto"/>
        <w:right w:val="none" w:sz="0" w:space="0" w:color="auto"/>
      </w:divBdr>
      <w:divsChild>
        <w:div w:id="1002321390">
          <w:marLeft w:val="0"/>
          <w:marRight w:val="0"/>
          <w:marTop w:val="0"/>
          <w:marBottom w:val="0"/>
          <w:divBdr>
            <w:top w:val="none" w:sz="0" w:space="0" w:color="auto"/>
            <w:left w:val="none" w:sz="0" w:space="0" w:color="auto"/>
            <w:bottom w:val="none" w:sz="0" w:space="0" w:color="auto"/>
            <w:right w:val="none" w:sz="0" w:space="0" w:color="auto"/>
          </w:divBdr>
          <w:divsChild>
            <w:div w:id="1180312343">
              <w:marLeft w:val="-225"/>
              <w:marRight w:val="-225"/>
              <w:marTop w:val="0"/>
              <w:marBottom w:val="0"/>
              <w:divBdr>
                <w:top w:val="none" w:sz="0" w:space="0" w:color="auto"/>
                <w:left w:val="none" w:sz="0" w:space="0" w:color="auto"/>
                <w:bottom w:val="none" w:sz="0" w:space="0" w:color="auto"/>
                <w:right w:val="none" w:sz="0" w:space="0" w:color="auto"/>
              </w:divBdr>
              <w:divsChild>
                <w:div w:id="530604995">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268318761">
      <w:bodyDiv w:val="1"/>
      <w:marLeft w:val="0"/>
      <w:marRight w:val="0"/>
      <w:marTop w:val="0"/>
      <w:marBottom w:val="0"/>
      <w:divBdr>
        <w:top w:val="none" w:sz="0" w:space="0" w:color="auto"/>
        <w:left w:val="none" w:sz="0" w:space="0" w:color="auto"/>
        <w:bottom w:val="none" w:sz="0" w:space="0" w:color="auto"/>
        <w:right w:val="none" w:sz="0" w:space="0" w:color="auto"/>
      </w:divBdr>
      <w:divsChild>
        <w:div w:id="1723749913">
          <w:marLeft w:val="720"/>
          <w:marRight w:val="0"/>
          <w:marTop w:val="0"/>
          <w:marBottom w:val="0"/>
          <w:divBdr>
            <w:top w:val="none" w:sz="0" w:space="0" w:color="auto"/>
            <w:left w:val="none" w:sz="0" w:space="0" w:color="auto"/>
            <w:bottom w:val="none" w:sz="0" w:space="0" w:color="auto"/>
            <w:right w:val="none" w:sz="0" w:space="0" w:color="auto"/>
          </w:divBdr>
        </w:div>
      </w:divsChild>
    </w:div>
    <w:div w:id="320545404">
      <w:bodyDiv w:val="1"/>
      <w:marLeft w:val="0"/>
      <w:marRight w:val="0"/>
      <w:marTop w:val="0"/>
      <w:marBottom w:val="0"/>
      <w:divBdr>
        <w:top w:val="none" w:sz="0" w:space="0" w:color="auto"/>
        <w:left w:val="none" w:sz="0" w:space="0" w:color="auto"/>
        <w:bottom w:val="none" w:sz="0" w:space="0" w:color="auto"/>
        <w:right w:val="none" w:sz="0" w:space="0" w:color="auto"/>
      </w:divBdr>
    </w:div>
    <w:div w:id="328287091">
      <w:bodyDiv w:val="1"/>
      <w:marLeft w:val="0"/>
      <w:marRight w:val="0"/>
      <w:marTop w:val="0"/>
      <w:marBottom w:val="0"/>
      <w:divBdr>
        <w:top w:val="none" w:sz="0" w:space="0" w:color="auto"/>
        <w:left w:val="none" w:sz="0" w:space="0" w:color="auto"/>
        <w:bottom w:val="none" w:sz="0" w:space="0" w:color="auto"/>
        <w:right w:val="none" w:sz="0" w:space="0" w:color="auto"/>
      </w:divBdr>
      <w:divsChild>
        <w:div w:id="1299453924">
          <w:marLeft w:val="0"/>
          <w:marRight w:val="0"/>
          <w:marTop w:val="0"/>
          <w:marBottom w:val="0"/>
          <w:divBdr>
            <w:top w:val="none" w:sz="0" w:space="0" w:color="auto"/>
            <w:left w:val="none" w:sz="0" w:space="0" w:color="auto"/>
            <w:bottom w:val="none" w:sz="0" w:space="0" w:color="auto"/>
            <w:right w:val="none" w:sz="0" w:space="0" w:color="auto"/>
          </w:divBdr>
          <w:divsChild>
            <w:div w:id="1366297753">
              <w:marLeft w:val="0"/>
              <w:marRight w:val="0"/>
              <w:marTop w:val="0"/>
              <w:marBottom w:val="0"/>
              <w:divBdr>
                <w:top w:val="none" w:sz="0" w:space="0" w:color="auto"/>
                <w:left w:val="none" w:sz="0" w:space="0" w:color="auto"/>
                <w:bottom w:val="none" w:sz="0" w:space="0" w:color="auto"/>
                <w:right w:val="none" w:sz="0" w:space="0" w:color="auto"/>
              </w:divBdr>
              <w:divsChild>
                <w:div w:id="1617714211">
                  <w:marLeft w:val="0"/>
                  <w:marRight w:val="0"/>
                  <w:marTop w:val="0"/>
                  <w:marBottom w:val="0"/>
                  <w:divBdr>
                    <w:top w:val="none" w:sz="0" w:space="0" w:color="auto"/>
                    <w:left w:val="none" w:sz="0" w:space="0" w:color="auto"/>
                    <w:bottom w:val="none" w:sz="0" w:space="0" w:color="auto"/>
                    <w:right w:val="none" w:sz="0" w:space="0" w:color="auto"/>
                  </w:divBdr>
                  <w:divsChild>
                    <w:div w:id="585311338">
                      <w:marLeft w:val="0"/>
                      <w:marRight w:val="0"/>
                      <w:marTop w:val="0"/>
                      <w:marBottom w:val="0"/>
                      <w:divBdr>
                        <w:top w:val="none" w:sz="0" w:space="0" w:color="auto"/>
                        <w:left w:val="none" w:sz="0" w:space="0" w:color="auto"/>
                        <w:bottom w:val="none" w:sz="0" w:space="0" w:color="auto"/>
                        <w:right w:val="none" w:sz="0" w:space="0" w:color="auto"/>
                      </w:divBdr>
                      <w:divsChild>
                        <w:div w:id="1748384356">
                          <w:marLeft w:val="0"/>
                          <w:marRight w:val="0"/>
                          <w:marTop w:val="0"/>
                          <w:marBottom w:val="0"/>
                          <w:divBdr>
                            <w:top w:val="none" w:sz="0" w:space="0" w:color="auto"/>
                            <w:left w:val="none" w:sz="0" w:space="0" w:color="auto"/>
                            <w:bottom w:val="none" w:sz="0" w:space="0" w:color="auto"/>
                            <w:right w:val="none" w:sz="0" w:space="0" w:color="auto"/>
                          </w:divBdr>
                        </w:div>
                      </w:divsChild>
                    </w:div>
                    <w:div w:id="157574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8673804">
      <w:bodyDiv w:val="1"/>
      <w:marLeft w:val="0"/>
      <w:marRight w:val="0"/>
      <w:marTop w:val="0"/>
      <w:marBottom w:val="0"/>
      <w:divBdr>
        <w:top w:val="none" w:sz="0" w:space="0" w:color="auto"/>
        <w:left w:val="none" w:sz="0" w:space="0" w:color="auto"/>
        <w:bottom w:val="none" w:sz="0" w:space="0" w:color="auto"/>
        <w:right w:val="none" w:sz="0" w:space="0" w:color="auto"/>
      </w:divBdr>
      <w:divsChild>
        <w:div w:id="2093237830">
          <w:marLeft w:val="720"/>
          <w:marRight w:val="0"/>
          <w:marTop w:val="0"/>
          <w:marBottom w:val="0"/>
          <w:divBdr>
            <w:top w:val="none" w:sz="0" w:space="0" w:color="auto"/>
            <w:left w:val="none" w:sz="0" w:space="0" w:color="auto"/>
            <w:bottom w:val="none" w:sz="0" w:space="0" w:color="auto"/>
            <w:right w:val="none" w:sz="0" w:space="0" w:color="auto"/>
          </w:divBdr>
        </w:div>
      </w:divsChild>
    </w:div>
    <w:div w:id="354813070">
      <w:bodyDiv w:val="1"/>
      <w:marLeft w:val="0"/>
      <w:marRight w:val="0"/>
      <w:marTop w:val="0"/>
      <w:marBottom w:val="0"/>
      <w:divBdr>
        <w:top w:val="none" w:sz="0" w:space="0" w:color="auto"/>
        <w:left w:val="none" w:sz="0" w:space="0" w:color="auto"/>
        <w:bottom w:val="none" w:sz="0" w:space="0" w:color="auto"/>
        <w:right w:val="none" w:sz="0" w:space="0" w:color="auto"/>
      </w:divBdr>
    </w:div>
    <w:div w:id="357700284">
      <w:bodyDiv w:val="1"/>
      <w:marLeft w:val="0"/>
      <w:marRight w:val="0"/>
      <w:marTop w:val="0"/>
      <w:marBottom w:val="0"/>
      <w:divBdr>
        <w:top w:val="none" w:sz="0" w:space="0" w:color="auto"/>
        <w:left w:val="none" w:sz="0" w:space="0" w:color="auto"/>
        <w:bottom w:val="none" w:sz="0" w:space="0" w:color="auto"/>
        <w:right w:val="none" w:sz="0" w:space="0" w:color="auto"/>
      </w:divBdr>
    </w:div>
    <w:div w:id="366217477">
      <w:bodyDiv w:val="1"/>
      <w:marLeft w:val="0"/>
      <w:marRight w:val="0"/>
      <w:marTop w:val="0"/>
      <w:marBottom w:val="0"/>
      <w:divBdr>
        <w:top w:val="none" w:sz="0" w:space="0" w:color="auto"/>
        <w:left w:val="none" w:sz="0" w:space="0" w:color="auto"/>
        <w:bottom w:val="none" w:sz="0" w:space="0" w:color="auto"/>
        <w:right w:val="none" w:sz="0" w:space="0" w:color="auto"/>
      </w:divBdr>
      <w:divsChild>
        <w:div w:id="529924517">
          <w:marLeft w:val="720"/>
          <w:marRight w:val="0"/>
          <w:marTop w:val="0"/>
          <w:marBottom w:val="0"/>
          <w:divBdr>
            <w:top w:val="none" w:sz="0" w:space="0" w:color="auto"/>
            <w:left w:val="none" w:sz="0" w:space="0" w:color="auto"/>
            <w:bottom w:val="none" w:sz="0" w:space="0" w:color="auto"/>
            <w:right w:val="none" w:sz="0" w:space="0" w:color="auto"/>
          </w:divBdr>
        </w:div>
      </w:divsChild>
    </w:div>
    <w:div w:id="372972444">
      <w:bodyDiv w:val="1"/>
      <w:marLeft w:val="0"/>
      <w:marRight w:val="0"/>
      <w:marTop w:val="0"/>
      <w:marBottom w:val="0"/>
      <w:divBdr>
        <w:top w:val="none" w:sz="0" w:space="0" w:color="auto"/>
        <w:left w:val="none" w:sz="0" w:space="0" w:color="auto"/>
        <w:bottom w:val="none" w:sz="0" w:space="0" w:color="auto"/>
        <w:right w:val="none" w:sz="0" w:space="0" w:color="auto"/>
      </w:divBdr>
      <w:divsChild>
        <w:div w:id="801577846">
          <w:marLeft w:val="0"/>
          <w:marRight w:val="0"/>
          <w:marTop w:val="0"/>
          <w:marBottom w:val="0"/>
          <w:divBdr>
            <w:top w:val="single" w:sz="2" w:space="0" w:color="2E2E2E"/>
            <w:left w:val="single" w:sz="2" w:space="0" w:color="2E2E2E"/>
            <w:bottom w:val="single" w:sz="2" w:space="0" w:color="2E2E2E"/>
            <w:right w:val="single" w:sz="2" w:space="0" w:color="2E2E2E"/>
          </w:divBdr>
          <w:divsChild>
            <w:div w:id="719744589">
              <w:marLeft w:val="0"/>
              <w:marRight w:val="0"/>
              <w:marTop w:val="0"/>
              <w:marBottom w:val="0"/>
              <w:divBdr>
                <w:top w:val="single" w:sz="6" w:space="0" w:color="C9C9C9"/>
                <w:left w:val="none" w:sz="0" w:space="0" w:color="auto"/>
                <w:bottom w:val="none" w:sz="0" w:space="0" w:color="auto"/>
                <w:right w:val="none" w:sz="0" w:space="0" w:color="auto"/>
              </w:divBdr>
              <w:divsChild>
                <w:div w:id="2115125490">
                  <w:marLeft w:val="0"/>
                  <w:marRight w:val="0"/>
                  <w:marTop w:val="0"/>
                  <w:marBottom w:val="0"/>
                  <w:divBdr>
                    <w:top w:val="none" w:sz="0" w:space="0" w:color="auto"/>
                    <w:left w:val="none" w:sz="0" w:space="0" w:color="auto"/>
                    <w:bottom w:val="none" w:sz="0" w:space="0" w:color="auto"/>
                    <w:right w:val="none" w:sz="0" w:space="0" w:color="auto"/>
                  </w:divBdr>
                  <w:divsChild>
                    <w:div w:id="1811552711">
                      <w:marLeft w:val="0"/>
                      <w:marRight w:val="0"/>
                      <w:marTop w:val="0"/>
                      <w:marBottom w:val="0"/>
                      <w:divBdr>
                        <w:top w:val="none" w:sz="0" w:space="0" w:color="auto"/>
                        <w:left w:val="none" w:sz="0" w:space="0" w:color="auto"/>
                        <w:bottom w:val="none" w:sz="0" w:space="0" w:color="auto"/>
                        <w:right w:val="none" w:sz="0" w:space="0" w:color="auto"/>
                      </w:divBdr>
                      <w:divsChild>
                        <w:div w:id="563301251">
                          <w:marLeft w:val="0"/>
                          <w:marRight w:val="0"/>
                          <w:marTop w:val="225"/>
                          <w:marBottom w:val="180"/>
                          <w:divBdr>
                            <w:top w:val="single" w:sz="6" w:space="0" w:color="D7D7D7"/>
                            <w:left w:val="single" w:sz="2" w:space="0" w:color="D7D7D7"/>
                            <w:bottom w:val="single" w:sz="6" w:space="0" w:color="D7D7D7"/>
                            <w:right w:val="single" w:sz="2" w:space="0" w:color="D7D7D7"/>
                          </w:divBdr>
                          <w:divsChild>
                            <w:div w:id="1534611049">
                              <w:marLeft w:val="0"/>
                              <w:marRight w:val="0"/>
                              <w:marTop w:val="0"/>
                              <w:marBottom w:val="0"/>
                              <w:divBdr>
                                <w:top w:val="none" w:sz="0" w:space="0" w:color="auto"/>
                                <w:left w:val="none" w:sz="0" w:space="0" w:color="auto"/>
                                <w:bottom w:val="none" w:sz="0" w:space="0" w:color="auto"/>
                                <w:right w:val="none" w:sz="0" w:space="0" w:color="auto"/>
                              </w:divBdr>
                              <w:divsChild>
                                <w:div w:id="118574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8460217">
      <w:bodyDiv w:val="1"/>
      <w:marLeft w:val="0"/>
      <w:marRight w:val="0"/>
      <w:marTop w:val="0"/>
      <w:marBottom w:val="0"/>
      <w:divBdr>
        <w:top w:val="none" w:sz="0" w:space="0" w:color="auto"/>
        <w:left w:val="none" w:sz="0" w:space="0" w:color="auto"/>
        <w:bottom w:val="none" w:sz="0" w:space="0" w:color="auto"/>
        <w:right w:val="none" w:sz="0" w:space="0" w:color="auto"/>
      </w:divBdr>
      <w:divsChild>
        <w:div w:id="1007438066">
          <w:marLeft w:val="0"/>
          <w:marRight w:val="0"/>
          <w:marTop w:val="0"/>
          <w:marBottom w:val="0"/>
          <w:divBdr>
            <w:top w:val="none" w:sz="0" w:space="0" w:color="auto"/>
            <w:left w:val="none" w:sz="0" w:space="0" w:color="auto"/>
            <w:bottom w:val="none" w:sz="0" w:space="0" w:color="auto"/>
            <w:right w:val="none" w:sz="0" w:space="0" w:color="auto"/>
          </w:divBdr>
          <w:divsChild>
            <w:div w:id="561595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88572">
      <w:bodyDiv w:val="1"/>
      <w:marLeft w:val="0"/>
      <w:marRight w:val="0"/>
      <w:marTop w:val="0"/>
      <w:marBottom w:val="0"/>
      <w:divBdr>
        <w:top w:val="none" w:sz="0" w:space="0" w:color="auto"/>
        <w:left w:val="none" w:sz="0" w:space="0" w:color="auto"/>
        <w:bottom w:val="none" w:sz="0" w:space="0" w:color="auto"/>
        <w:right w:val="none" w:sz="0" w:space="0" w:color="auto"/>
      </w:divBdr>
      <w:divsChild>
        <w:div w:id="3552323">
          <w:marLeft w:val="0"/>
          <w:marRight w:val="0"/>
          <w:marTop w:val="0"/>
          <w:marBottom w:val="0"/>
          <w:divBdr>
            <w:top w:val="none" w:sz="0" w:space="0" w:color="auto"/>
            <w:left w:val="none" w:sz="0" w:space="0" w:color="auto"/>
            <w:bottom w:val="none" w:sz="0" w:space="0" w:color="auto"/>
            <w:right w:val="none" w:sz="0" w:space="0" w:color="auto"/>
          </w:divBdr>
        </w:div>
      </w:divsChild>
    </w:div>
    <w:div w:id="444929093">
      <w:bodyDiv w:val="1"/>
      <w:marLeft w:val="0"/>
      <w:marRight w:val="0"/>
      <w:marTop w:val="0"/>
      <w:marBottom w:val="0"/>
      <w:divBdr>
        <w:top w:val="none" w:sz="0" w:space="0" w:color="auto"/>
        <w:left w:val="none" w:sz="0" w:space="0" w:color="auto"/>
        <w:bottom w:val="none" w:sz="0" w:space="0" w:color="auto"/>
        <w:right w:val="none" w:sz="0" w:space="0" w:color="auto"/>
      </w:divBdr>
      <w:divsChild>
        <w:div w:id="136536195">
          <w:marLeft w:val="720"/>
          <w:marRight w:val="0"/>
          <w:marTop w:val="0"/>
          <w:marBottom w:val="0"/>
          <w:divBdr>
            <w:top w:val="none" w:sz="0" w:space="0" w:color="auto"/>
            <w:left w:val="none" w:sz="0" w:space="0" w:color="auto"/>
            <w:bottom w:val="none" w:sz="0" w:space="0" w:color="auto"/>
            <w:right w:val="none" w:sz="0" w:space="0" w:color="auto"/>
          </w:divBdr>
        </w:div>
      </w:divsChild>
    </w:div>
    <w:div w:id="445999890">
      <w:bodyDiv w:val="1"/>
      <w:marLeft w:val="0"/>
      <w:marRight w:val="0"/>
      <w:marTop w:val="0"/>
      <w:marBottom w:val="0"/>
      <w:divBdr>
        <w:top w:val="none" w:sz="0" w:space="0" w:color="auto"/>
        <w:left w:val="none" w:sz="0" w:space="0" w:color="auto"/>
        <w:bottom w:val="none" w:sz="0" w:space="0" w:color="auto"/>
        <w:right w:val="none" w:sz="0" w:space="0" w:color="auto"/>
      </w:divBdr>
      <w:divsChild>
        <w:div w:id="2035960394">
          <w:marLeft w:val="0"/>
          <w:marRight w:val="0"/>
          <w:marTop w:val="0"/>
          <w:marBottom w:val="0"/>
          <w:divBdr>
            <w:top w:val="none" w:sz="0" w:space="0" w:color="auto"/>
            <w:left w:val="none" w:sz="0" w:space="0" w:color="auto"/>
            <w:bottom w:val="none" w:sz="0" w:space="0" w:color="auto"/>
            <w:right w:val="single" w:sz="6" w:space="0" w:color="E6E6E6"/>
          </w:divBdr>
          <w:divsChild>
            <w:div w:id="119226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046046">
      <w:bodyDiv w:val="1"/>
      <w:marLeft w:val="0"/>
      <w:marRight w:val="0"/>
      <w:marTop w:val="0"/>
      <w:marBottom w:val="0"/>
      <w:divBdr>
        <w:top w:val="none" w:sz="0" w:space="0" w:color="auto"/>
        <w:left w:val="none" w:sz="0" w:space="0" w:color="auto"/>
        <w:bottom w:val="none" w:sz="0" w:space="0" w:color="auto"/>
        <w:right w:val="none" w:sz="0" w:space="0" w:color="auto"/>
      </w:divBdr>
    </w:div>
    <w:div w:id="507066987">
      <w:bodyDiv w:val="1"/>
      <w:marLeft w:val="0"/>
      <w:marRight w:val="0"/>
      <w:marTop w:val="0"/>
      <w:marBottom w:val="0"/>
      <w:divBdr>
        <w:top w:val="none" w:sz="0" w:space="0" w:color="auto"/>
        <w:left w:val="none" w:sz="0" w:space="0" w:color="auto"/>
        <w:bottom w:val="none" w:sz="0" w:space="0" w:color="auto"/>
        <w:right w:val="none" w:sz="0" w:space="0" w:color="auto"/>
      </w:divBdr>
      <w:divsChild>
        <w:div w:id="253126847">
          <w:marLeft w:val="0"/>
          <w:marRight w:val="0"/>
          <w:marTop w:val="0"/>
          <w:marBottom w:val="0"/>
          <w:divBdr>
            <w:top w:val="none" w:sz="0" w:space="0" w:color="auto"/>
            <w:left w:val="none" w:sz="0" w:space="0" w:color="auto"/>
            <w:bottom w:val="none" w:sz="0" w:space="0" w:color="auto"/>
            <w:right w:val="none" w:sz="0" w:space="0" w:color="auto"/>
          </w:divBdr>
          <w:divsChild>
            <w:div w:id="110318211">
              <w:marLeft w:val="0"/>
              <w:marRight w:val="0"/>
              <w:marTop w:val="0"/>
              <w:marBottom w:val="0"/>
              <w:divBdr>
                <w:top w:val="none" w:sz="0" w:space="0" w:color="auto"/>
                <w:left w:val="none" w:sz="0" w:space="0" w:color="auto"/>
                <w:bottom w:val="none" w:sz="0" w:space="0" w:color="auto"/>
                <w:right w:val="none" w:sz="0" w:space="0" w:color="auto"/>
              </w:divBdr>
              <w:divsChild>
                <w:div w:id="749229426">
                  <w:marLeft w:val="0"/>
                  <w:marRight w:val="0"/>
                  <w:marTop w:val="0"/>
                  <w:marBottom w:val="0"/>
                  <w:divBdr>
                    <w:top w:val="none" w:sz="0" w:space="0" w:color="auto"/>
                    <w:left w:val="none" w:sz="0" w:space="0" w:color="auto"/>
                    <w:bottom w:val="none" w:sz="0" w:space="0" w:color="auto"/>
                    <w:right w:val="none" w:sz="0" w:space="0" w:color="auto"/>
                  </w:divBdr>
                  <w:divsChild>
                    <w:div w:id="1604267769">
                      <w:marLeft w:val="0"/>
                      <w:marRight w:val="0"/>
                      <w:marTop w:val="0"/>
                      <w:marBottom w:val="0"/>
                      <w:divBdr>
                        <w:top w:val="none" w:sz="0" w:space="0" w:color="auto"/>
                        <w:left w:val="none" w:sz="0" w:space="0" w:color="auto"/>
                        <w:bottom w:val="none" w:sz="0" w:space="0" w:color="auto"/>
                        <w:right w:val="none" w:sz="0" w:space="0" w:color="auto"/>
                      </w:divBdr>
                      <w:divsChild>
                        <w:div w:id="1778599653">
                          <w:marLeft w:val="0"/>
                          <w:marRight w:val="0"/>
                          <w:marTop w:val="0"/>
                          <w:marBottom w:val="0"/>
                          <w:divBdr>
                            <w:top w:val="none" w:sz="0" w:space="0" w:color="auto"/>
                            <w:left w:val="none" w:sz="0" w:space="0" w:color="auto"/>
                            <w:bottom w:val="none" w:sz="0" w:space="0" w:color="auto"/>
                            <w:right w:val="none" w:sz="0" w:space="0" w:color="auto"/>
                          </w:divBdr>
                          <w:divsChild>
                            <w:div w:id="6838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5584445">
      <w:bodyDiv w:val="1"/>
      <w:marLeft w:val="0"/>
      <w:marRight w:val="0"/>
      <w:marTop w:val="0"/>
      <w:marBottom w:val="0"/>
      <w:divBdr>
        <w:top w:val="none" w:sz="0" w:space="0" w:color="auto"/>
        <w:left w:val="none" w:sz="0" w:space="0" w:color="auto"/>
        <w:bottom w:val="none" w:sz="0" w:space="0" w:color="auto"/>
        <w:right w:val="none" w:sz="0" w:space="0" w:color="auto"/>
      </w:divBdr>
      <w:divsChild>
        <w:div w:id="968240909">
          <w:marLeft w:val="720"/>
          <w:marRight w:val="0"/>
          <w:marTop w:val="0"/>
          <w:marBottom w:val="0"/>
          <w:divBdr>
            <w:top w:val="none" w:sz="0" w:space="0" w:color="auto"/>
            <w:left w:val="none" w:sz="0" w:space="0" w:color="auto"/>
            <w:bottom w:val="none" w:sz="0" w:space="0" w:color="auto"/>
            <w:right w:val="none" w:sz="0" w:space="0" w:color="auto"/>
          </w:divBdr>
        </w:div>
      </w:divsChild>
    </w:div>
    <w:div w:id="524944068">
      <w:bodyDiv w:val="1"/>
      <w:marLeft w:val="0"/>
      <w:marRight w:val="0"/>
      <w:marTop w:val="0"/>
      <w:marBottom w:val="0"/>
      <w:divBdr>
        <w:top w:val="none" w:sz="0" w:space="0" w:color="auto"/>
        <w:left w:val="none" w:sz="0" w:space="0" w:color="auto"/>
        <w:bottom w:val="none" w:sz="0" w:space="0" w:color="auto"/>
        <w:right w:val="none" w:sz="0" w:space="0" w:color="auto"/>
      </w:divBdr>
      <w:divsChild>
        <w:div w:id="608391251">
          <w:marLeft w:val="0"/>
          <w:marRight w:val="0"/>
          <w:marTop w:val="0"/>
          <w:marBottom w:val="0"/>
          <w:divBdr>
            <w:top w:val="none" w:sz="0" w:space="0" w:color="auto"/>
            <w:left w:val="none" w:sz="0" w:space="0" w:color="auto"/>
            <w:bottom w:val="none" w:sz="0" w:space="0" w:color="auto"/>
            <w:right w:val="none" w:sz="0" w:space="0" w:color="auto"/>
          </w:divBdr>
          <w:divsChild>
            <w:div w:id="281691675">
              <w:marLeft w:val="0"/>
              <w:marRight w:val="0"/>
              <w:marTop w:val="0"/>
              <w:marBottom w:val="0"/>
              <w:divBdr>
                <w:top w:val="none" w:sz="0" w:space="0" w:color="auto"/>
                <w:left w:val="none" w:sz="0" w:space="0" w:color="auto"/>
                <w:bottom w:val="none" w:sz="0" w:space="0" w:color="auto"/>
                <w:right w:val="none" w:sz="0" w:space="0" w:color="auto"/>
              </w:divBdr>
              <w:divsChild>
                <w:div w:id="17434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252549">
      <w:bodyDiv w:val="1"/>
      <w:marLeft w:val="0"/>
      <w:marRight w:val="0"/>
      <w:marTop w:val="0"/>
      <w:marBottom w:val="0"/>
      <w:divBdr>
        <w:top w:val="none" w:sz="0" w:space="0" w:color="auto"/>
        <w:left w:val="none" w:sz="0" w:space="0" w:color="auto"/>
        <w:bottom w:val="none" w:sz="0" w:space="0" w:color="auto"/>
        <w:right w:val="none" w:sz="0" w:space="0" w:color="auto"/>
      </w:divBdr>
      <w:divsChild>
        <w:div w:id="1329476078">
          <w:marLeft w:val="0"/>
          <w:marRight w:val="0"/>
          <w:marTop w:val="0"/>
          <w:marBottom w:val="0"/>
          <w:divBdr>
            <w:top w:val="none" w:sz="0" w:space="0" w:color="auto"/>
            <w:left w:val="none" w:sz="0" w:space="0" w:color="auto"/>
            <w:bottom w:val="none" w:sz="0" w:space="0" w:color="auto"/>
            <w:right w:val="none" w:sz="0" w:space="0" w:color="auto"/>
          </w:divBdr>
          <w:divsChild>
            <w:div w:id="287132683">
              <w:marLeft w:val="0"/>
              <w:marRight w:val="0"/>
              <w:marTop w:val="0"/>
              <w:marBottom w:val="0"/>
              <w:divBdr>
                <w:top w:val="none" w:sz="0" w:space="0" w:color="auto"/>
                <w:left w:val="none" w:sz="0" w:space="0" w:color="auto"/>
                <w:bottom w:val="none" w:sz="0" w:space="0" w:color="auto"/>
                <w:right w:val="none" w:sz="0" w:space="0" w:color="auto"/>
              </w:divBdr>
              <w:divsChild>
                <w:div w:id="2123643905">
                  <w:marLeft w:val="0"/>
                  <w:marRight w:val="0"/>
                  <w:marTop w:val="0"/>
                  <w:marBottom w:val="0"/>
                  <w:divBdr>
                    <w:top w:val="none" w:sz="0" w:space="0" w:color="auto"/>
                    <w:left w:val="none" w:sz="0" w:space="0" w:color="auto"/>
                    <w:bottom w:val="none" w:sz="0" w:space="0" w:color="auto"/>
                    <w:right w:val="none" w:sz="0" w:space="0" w:color="auto"/>
                  </w:divBdr>
                  <w:divsChild>
                    <w:div w:id="1128165240">
                      <w:marLeft w:val="0"/>
                      <w:marRight w:val="0"/>
                      <w:marTop w:val="0"/>
                      <w:marBottom w:val="0"/>
                      <w:divBdr>
                        <w:top w:val="none" w:sz="0" w:space="0" w:color="auto"/>
                        <w:left w:val="none" w:sz="0" w:space="0" w:color="auto"/>
                        <w:bottom w:val="none" w:sz="0" w:space="0" w:color="auto"/>
                        <w:right w:val="none" w:sz="0" w:space="0" w:color="auto"/>
                      </w:divBdr>
                      <w:divsChild>
                        <w:div w:id="1241599848">
                          <w:marLeft w:val="0"/>
                          <w:marRight w:val="0"/>
                          <w:marTop w:val="0"/>
                          <w:marBottom w:val="0"/>
                          <w:divBdr>
                            <w:top w:val="none" w:sz="0" w:space="0" w:color="auto"/>
                            <w:left w:val="none" w:sz="0" w:space="0" w:color="auto"/>
                            <w:bottom w:val="none" w:sz="0" w:space="0" w:color="auto"/>
                            <w:right w:val="none" w:sz="0" w:space="0" w:color="auto"/>
                          </w:divBdr>
                        </w:div>
                        <w:div w:id="177459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9069133">
      <w:bodyDiv w:val="1"/>
      <w:marLeft w:val="0"/>
      <w:marRight w:val="0"/>
      <w:marTop w:val="0"/>
      <w:marBottom w:val="0"/>
      <w:divBdr>
        <w:top w:val="none" w:sz="0" w:space="0" w:color="auto"/>
        <w:left w:val="none" w:sz="0" w:space="0" w:color="auto"/>
        <w:bottom w:val="none" w:sz="0" w:space="0" w:color="auto"/>
        <w:right w:val="none" w:sz="0" w:space="0" w:color="auto"/>
      </w:divBdr>
    </w:div>
    <w:div w:id="654529273">
      <w:bodyDiv w:val="1"/>
      <w:marLeft w:val="0"/>
      <w:marRight w:val="0"/>
      <w:marTop w:val="0"/>
      <w:marBottom w:val="0"/>
      <w:divBdr>
        <w:top w:val="none" w:sz="0" w:space="0" w:color="auto"/>
        <w:left w:val="none" w:sz="0" w:space="0" w:color="auto"/>
        <w:bottom w:val="none" w:sz="0" w:space="0" w:color="auto"/>
        <w:right w:val="none" w:sz="0" w:space="0" w:color="auto"/>
      </w:divBdr>
      <w:divsChild>
        <w:div w:id="492183522">
          <w:marLeft w:val="0"/>
          <w:marRight w:val="0"/>
          <w:marTop w:val="0"/>
          <w:marBottom w:val="0"/>
          <w:divBdr>
            <w:top w:val="none" w:sz="0" w:space="0" w:color="auto"/>
            <w:left w:val="none" w:sz="0" w:space="0" w:color="auto"/>
            <w:bottom w:val="none" w:sz="0" w:space="0" w:color="auto"/>
            <w:right w:val="none" w:sz="0" w:space="0" w:color="auto"/>
          </w:divBdr>
        </w:div>
      </w:divsChild>
    </w:div>
    <w:div w:id="658265343">
      <w:bodyDiv w:val="1"/>
      <w:marLeft w:val="0"/>
      <w:marRight w:val="0"/>
      <w:marTop w:val="0"/>
      <w:marBottom w:val="0"/>
      <w:divBdr>
        <w:top w:val="none" w:sz="0" w:space="0" w:color="auto"/>
        <w:left w:val="none" w:sz="0" w:space="0" w:color="auto"/>
        <w:bottom w:val="none" w:sz="0" w:space="0" w:color="auto"/>
        <w:right w:val="none" w:sz="0" w:space="0" w:color="auto"/>
      </w:divBdr>
    </w:div>
    <w:div w:id="685987457">
      <w:bodyDiv w:val="1"/>
      <w:marLeft w:val="0"/>
      <w:marRight w:val="0"/>
      <w:marTop w:val="0"/>
      <w:marBottom w:val="0"/>
      <w:divBdr>
        <w:top w:val="none" w:sz="0" w:space="0" w:color="auto"/>
        <w:left w:val="none" w:sz="0" w:space="0" w:color="auto"/>
        <w:bottom w:val="none" w:sz="0" w:space="0" w:color="auto"/>
        <w:right w:val="none" w:sz="0" w:space="0" w:color="auto"/>
      </w:divBdr>
      <w:divsChild>
        <w:div w:id="305008809">
          <w:marLeft w:val="0"/>
          <w:marRight w:val="0"/>
          <w:marTop w:val="0"/>
          <w:marBottom w:val="0"/>
          <w:divBdr>
            <w:top w:val="single" w:sz="48" w:space="6" w:color="DCDCDC"/>
            <w:left w:val="none" w:sz="0" w:space="0" w:color="auto"/>
            <w:bottom w:val="none" w:sz="0" w:space="0" w:color="auto"/>
            <w:right w:val="none" w:sz="0" w:space="0" w:color="auto"/>
          </w:divBdr>
          <w:divsChild>
            <w:div w:id="1689797877">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490189">
      <w:bodyDiv w:val="1"/>
      <w:marLeft w:val="0"/>
      <w:marRight w:val="0"/>
      <w:marTop w:val="0"/>
      <w:marBottom w:val="0"/>
      <w:divBdr>
        <w:top w:val="none" w:sz="0" w:space="0" w:color="auto"/>
        <w:left w:val="none" w:sz="0" w:space="0" w:color="auto"/>
        <w:bottom w:val="none" w:sz="0" w:space="0" w:color="auto"/>
        <w:right w:val="none" w:sz="0" w:space="0" w:color="auto"/>
      </w:divBdr>
    </w:div>
    <w:div w:id="699555006">
      <w:bodyDiv w:val="1"/>
      <w:marLeft w:val="0"/>
      <w:marRight w:val="0"/>
      <w:marTop w:val="0"/>
      <w:marBottom w:val="0"/>
      <w:divBdr>
        <w:top w:val="none" w:sz="0" w:space="0" w:color="auto"/>
        <w:left w:val="none" w:sz="0" w:space="0" w:color="auto"/>
        <w:bottom w:val="none" w:sz="0" w:space="0" w:color="auto"/>
        <w:right w:val="none" w:sz="0" w:space="0" w:color="auto"/>
      </w:divBdr>
      <w:divsChild>
        <w:div w:id="1814324599">
          <w:marLeft w:val="0"/>
          <w:marRight w:val="0"/>
          <w:marTop w:val="0"/>
          <w:marBottom w:val="0"/>
          <w:divBdr>
            <w:top w:val="single" w:sz="18" w:space="0" w:color="282829"/>
            <w:left w:val="none" w:sz="0" w:space="0" w:color="auto"/>
            <w:bottom w:val="none" w:sz="0" w:space="0" w:color="auto"/>
            <w:right w:val="none" w:sz="0" w:space="0" w:color="auto"/>
          </w:divBdr>
          <w:divsChild>
            <w:div w:id="722364259">
              <w:marLeft w:val="0"/>
              <w:marRight w:val="0"/>
              <w:marTop w:val="75"/>
              <w:marBottom w:val="0"/>
              <w:divBdr>
                <w:top w:val="none" w:sz="0" w:space="0" w:color="auto"/>
                <w:left w:val="none" w:sz="0" w:space="0" w:color="auto"/>
                <w:bottom w:val="none" w:sz="0" w:space="0" w:color="auto"/>
                <w:right w:val="none" w:sz="0" w:space="0" w:color="auto"/>
              </w:divBdr>
              <w:divsChild>
                <w:div w:id="625628280">
                  <w:marLeft w:val="0"/>
                  <w:marRight w:val="0"/>
                  <w:marTop w:val="0"/>
                  <w:marBottom w:val="0"/>
                  <w:divBdr>
                    <w:top w:val="none" w:sz="0" w:space="0" w:color="auto"/>
                    <w:left w:val="none" w:sz="0" w:space="0" w:color="auto"/>
                    <w:bottom w:val="none" w:sz="0" w:space="0" w:color="auto"/>
                    <w:right w:val="none" w:sz="0" w:space="0" w:color="auto"/>
                  </w:divBdr>
                  <w:divsChild>
                    <w:div w:id="506556565">
                      <w:marLeft w:val="0"/>
                      <w:marRight w:val="0"/>
                      <w:marTop w:val="0"/>
                      <w:marBottom w:val="0"/>
                      <w:divBdr>
                        <w:top w:val="none" w:sz="0" w:space="0" w:color="auto"/>
                        <w:left w:val="none" w:sz="0" w:space="0" w:color="auto"/>
                        <w:bottom w:val="none" w:sz="0" w:space="0" w:color="auto"/>
                        <w:right w:val="none" w:sz="0" w:space="0" w:color="auto"/>
                      </w:divBdr>
                      <w:divsChild>
                        <w:div w:id="179397776">
                          <w:marLeft w:val="0"/>
                          <w:marRight w:val="0"/>
                          <w:marTop w:val="0"/>
                          <w:marBottom w:val="0"/>
                          <w:divBdr>
                            <w:top w:val="none" w:sz="0" w:space="0" w:color="auto"/>
                            <w:left w:val="none" w:sz="0" w:space="0" w:color="auto"/>
                            <w:bottom w:val="none" w:sz="0" w:space="0" w:color="auto"/>
                            <w:right w:val="none" w:sz="0" w:space="0" w:color="auto"/>
                          </w:divBdr>
                          <w:divsChild>
                            <w:div w:id="230581726">
                              <w:marLeft w:val="150"/>
                              <w:marRight w:val="0"/>
                              <w:marTop w:val="0"/>
                              <w:marBottom w:val="0"/>
                              <w:divBdr>
                                <w:top w:val="none" w:sz="0" w:space="0" w:color="auto"/>
                                <w:left w:val="none" w:sz="0" w:space="0" w:color="auto"/>
                                <w:bottom w:val="none" w:sz="0" w:space="0" w:color="auto"/>
                                <w:right w:val="none" w:sz="0" w:space="0" w:color="auto"/>
                              </w:divBdr>
                              <w:divsChild>
                                <w:div w:id="178226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37090426">
      <w:bodyDiv w:val="1"/>
      <w:marLeft w:val="0"/>
      <w:marRight w:val="0"/>
      <w:marTop w:val="0"/>
      <w:marBottom w:val="0"/>
      <w:divBdr>
        <w:top w:val="none" w:sz="0" w:space="0" w:color="auto"/>
        <w:left w:val="none" w:sz="0" w:space="0" w:color="auto"/>
        <w:bottom w:val="none" w:sz="0" w:space="0" w:color="auto"/>
        <w:right w:val="none" w:sz="0" w:space="0" w:color="auto"/>
      </w:divBdr>
    </w:div>
    <w:div w:id="739904498">
      <w:bodyDiv w:val="1"/>
      <w:marLeft w:val="0"/>
      <w:marRight w:val="0"/>
      <w:marTop w:val="0"/>
      <w:marBottom w:val="0"/>
      <w:divBdr>
        <w:top w:val="none" w:sz="0" w:space="0" w:color="auto"/>
        <w:left w:val="none" w:sz="0" w:space="0" w:color="auto"/>
        <w:bottom w:val="none" w:sz="0" w:space="0" w:color="auto"/>
        <w:right w:val="none" w:sz="0" w:space="0" w:color="auto"/>
      </w:divBdr>
      <w:divsChild>
        <w:div w:id="1824620040">
          <w:marLeft w:val="0"/>
          <w:marRight w:val="0"/>
          <w:marTop w:val="0"/>
          <w:marBottom w:val="0"/>
          <w:divBdr>
            <w:top w:val="none" w:sz="0" w:space="0" w:color="auto"/>
            <w:left w:val="none" w:sz="0" w:space="0" w:color="auto"/>
            <w:bottom w:val="none" w:sz="0" w:space="0" w:color="auto"/>
            <w:right w:val="none" w:sz="0" w:space="0" w:color="auto"/>
          </w:divBdr>
          <w:divsChild>
            <w:div w:id="1786849662">
              <w:marLeft w:val="0"/>
              <w:marRight w:val="0"/>
              <w:marTop w:val="0"/>
              <w:marBottom w:val="0"/>
              <w:divBdr>
                <w:top w:val="none" w:sz="0" w:space="0" w:color="auto"/>
                <w:left w:val="none" w:sz="0" w:space="0" w:color="auto"/>
                <w:bottom w:val="none" w:sz="0" w:space="0" w:color="auto"/>
                <w:right w:val="none" w:sz="0" w:space="0" w:color="auto"/>
              </w:divBdr>
              <w:divsChild>
                <w:div w:id="1733307788">
                  <w:marLeft w:val="0"/>
                  <w:marRight w:val="0"/>
                  <w:marTop w:val="0"/>
                  <w:marBottom w:val="0"/>
                  <w:divBdr>
                    <w:top w:val="none" w:sz="0" w:space="0" w:color="auto"/>
                    <w:left w:val="none" w:sz="0" w:space="0" w:color="auto"/>
                    <w:bottom w:val="none" w:sz="0" w:space="0" w:color="auto"/>
                    <w:right w:val="none" w:sz="0" w:space="0" w:color="auto"/>
                  </w:divBdr>
                  <w:divsChild>
                    <w:div w:id="574239834">
                      <w:marLeft w:val="0"/>
                      <w:marRight w:val="0"/>
                      <w:marTop w:val="0"/>
                      <w:marBottom w:val="0"/>
                      <w:divBdr>
                        <w:top w:val="none" w:sz="0" w:space="0" w:color="auto"/>
                        <w:left w:val="none" w:sz="0" w:space="0" w:color="auto"/>
                        <w:bottom w:val="none" w:sz="0" w:space="0" w:color="auto"/>
                        <w:right w:val="none" w:sz="0" w:space="0" w:color="auto"/>
                      </w:divBdr>
                      <w:divsChild>
                        <w:div w:id="1949700505">
                          <w:marLeft w:val="0"/>
                          <w:marRight w:val="0"/>
                          <w:marTop w:val="0"/>
                          <w:marBottom w:val="0"/>
                          <w:divBdr>
                            <w:top w:val="none" w:sz="0" w:space="0" w:color="auto"/>
                            <w:left w:val="none" w:sz="0" w:space="0" w:color="auto"/>
                            <w:bottom w:val="none" w:sz="0" w:space="0" w:color="auto"/>
                            <w:right w:val="none" w:sz="0" w:space="0" w:color="auto"/>
                          </w:divBdr>
                          <w:divsChild>
                            <w:div w:id="985159432">
                              <w:marLeft w:val="0"/>
                              <w:marRight w:val="0"/>
                              <w:marTop w:val="0"/>
                              <w:marBottom w:val="0"/>
                              <w:divBdr>
                                <w:top w:val="single" w:sz="8" w:space="0" w:color="E5E3E0"/>
                                <w:left w:val="single" w:sz="8" w:space="0" w:color="E5E3E0"/>
                                <w:bottom w:val="single" w:sz="8" w:space="0" w:color="E5E3E0"/>
                                <w:right w:val="single" w:sz="8" w:space="0" w:color="E5E3E0"/>
                              </w:divBdr>
                              <w:divsChild>
                                <w:div w:id="2015524760">
                                  <w:marLeft w:val="-56"/>
                                  <w:marRight w:val="-56"/>
                                  <w:marTop w:val="37"/>
                                  <w:marBottom w:val="0"/>
                                  <w:divBdr>
                                    <w:top w:val="single" w:sz="8" w:space="0" w:color="E5E3E0"/>
                                    <w:left w:val="single" w:sz="8" w:space="0" w:color="E5E3E0"/>
                                    <w:bottom w:val="single" w:sz="8" w:space="0" w:color="E5E3E0"/>
                                    <w:right w:val="single" w:sz="8" w:space="0" w:color="E5E3E0"/>
                                  </w:divBdr>
                                  <w:divsChild>
                                    <w:div w:id="958145535">
                                      <w:marLeft w:val="-75"/>
                                      <w:marRight w:val="-75"/>
                                      <w:marTop w:val="37"/>
                                      <w:marBottom w:val="0"/>
                                      <w:divBdr>
                                        <w:top w:val="single" w:sz="8" w:space="28" w:color="E5E3E0"/>
                                        <w:left w:val="single" w:sz="8" w:space="31" w:color="E5E3E0"/>
                                        <w:bottom w:val="single" w:sz="8" w:space="31" w:color="E5E3E0"/>
                                        <w:right w:val="single" w:sz="8" w:space="31" w:color="E5E3E0"/>
                                      </w:divBdr>
                                      <w:divsChild>
                                        <w:div w:id="131215715">
                                          <w:marLeft w:val="0"/>
                                          <w:marRight w:val="0"/>
                                          <w:marTop w:val="0"/>
                                          <w:marBottom w:val="374"/>
                                          <w:divBdr>
                                            <w:top w:val="none" w:sz="0" w:space="0" w:color="auto"/>
                                            <w:left w:val="none" w:sz="0" w:space="0" w:color="auto"/>
                                            <w:bottom w:val="none" w:sz="0" w:space="0" w:color="auto"/>
                                            <w:right w:val="none" w:sz="0" w:space="0" w:color="auto"/>
                                          </w:divBdr>
                                          <w:divsChild>
                                            <w:div w:id="1626352643">
                                              <w:marLeft w:val="0"/>
                                              <w:marRight w:val="0"/>
                                              <w:marTop w:val="0"/>
                                              <w:marBottom w:val="0"/>
                                              <w:divBdr>
                                                <w:top w:val="none" w:sz="0" w:space="0" w:color="auto"/>
                                                <w:left w:val="none" w:sz="0" w:space="0" w:color="auto"/>
                                                <w:bottom w:val="none" w:sz="0" w:space="0" w:color="auto"/>
                                                <w:right w:val="none" w:sz="0" w:space="0" w:color="auto"/>
                                              </w:divBdr>
                                            </w:div>
                                          </w:divsChild>
                                        </w:div>
                                        <w:div w:id="1653634472">
                                          <w:marLeft w:val="0"/>
                                          <w:marRight w:val="0"/>
                                          <w:marTop w:val="0"/>
                                          <w:marBottom w:val="374"/>
                                          <w:divBdr>
                                            <w:top w:val="none" w:sz="0" w:space="0" w:color="auto"/>
                                            <w:left w:val="none" w:sz="0" w:space="0" w:color="auto"/>
                                            <w:bottom w:val="none" w:sz="0" w:space="0" w:color="auto"/>
                                            <w:right w:val="none" w:sz="0" w:space="0" w:color="auto"/>
                                          </w:divBdr>
                                          <w:divsChild>
                                            <w:div w:id="123288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64115531">
      <w:bodyDiv w:val="1"/>
      <w:marLeft w:val="0"/>
      <w:marRight w:val="0"/>
      <w:marTop w:val="0"/>
      <w:marBottom w:val="0"/>
      <w:divBdr>
        <w:top w:val="none" w:sz="0" w:space="0" w:color="auto"/>
        <w:left w:val="none" w:sz="0" w:space="0" w:color="auto"/>
        <w:bottom w:val="none" w:sz="0" w:space="0" w:color="auto"/>
        <w:right w:val="none" w:sz="0" w:space="0" w:color="auto"/>
      </w:divBdr>
    </w:div>
    <w:div w:id="769660885">
      <w:bodyDiv w:val="1"/>
      <w:marLeft w:val="0"/>
      <w:marRight w:val="0"/>
      <w:marTop w:val="0"/>
      <w:marBottom w:val="0"/>
      <w:divBdr>
        <w:top w:val="none" w:sz="0" w:space="0" w:color="auto"/>
        <w:left w:val="none" w:sz="0" w:space="0" w:color="auto"/>
        <w:bottom w:val="none" w:sz="0" w:space="0" w:color="auto"/>
        <w:right w:val="none" w:sz="0" w:space="0" w:color="auto"/>
      </w:divBdr>
      <w:divsChild>
        <w:div w:id="1116144441">
          <w:marLeft w:val="720"/>
          <w:marRight w:val="0"/>
          <w:marTop w:val="0"/>
          <w:marBottom w:val="0"/>
          <w:divBdr>
            <w:top w:val="none" w:sz="0" w:space="0" w:color="auto"/>
            <w:left w:val="none" w:sz="0" w:space="0" w:color="auto"/>
            <w:bottom w:val="none" w:sz="0" w:space="0" w:color="auto"/>
            <w:right w:val="none" w:sz="0" w:space="0" w:color="auto"/>
          </w:divBdr>
        </w:div>
      </w:divsChild>
    </w:div>
    <w:div w:id="777144073">
      <w:bodyDiv w:val="1"/>
      <w:marLeft w:val="0"/>
      <w:marRight w:val="0"/>
      <w:marTop w:val="0"/>
      <w:marBottom w:val="0"/>
      <w:divBdr>
        <w:top w:val="none" w:sz="0" w:space="0" w:color="auto"/>
        <w:left w:val="none" w:sz="0" w:space="0" w:color="auto"/>
        <w:bottom w:val="none" w:sz="0" w:space="0" w:color="auto"/>
        <w:right w:val="none" w:sz="0" w:space="0" w:color="auto"/>
      </w:divBdr>
      <w:divsChild>
        <w:div w:id="707876823">
          <w:marLeft w:val="0"/>
          <w:marRight w:val="0"/>
          <w:marTop w:val="0"/>
          <w:marBottom w:val="0"/>
          <w:divBdr>
            <w:top w:val="none" w:sz="0" w:space="0" w:color="auto"/>
            <w:left w:val="none" w:sz="0" w:space="0" w:color="auto"/>
            <w:bottom w:val="none" w:sz="0" w:space="0" w:color="auto"/>
            <w:right w:val="none" w:sz="0" w:space="0" w:color="auto"/>
          </w:divBdr>
          <w:divsChild>
            <w:div w:id="1899587702">
              <w:marLeft w:val="0"/>
              <w:marRight w:val="0"/>
              <w:marTop w:val="0"/>
              <w:marBottom w:val="0"/>
              <w:divBdr>
                <w:top w:val="none" w:sz="0" w:space="0" w:color="auto"/>
                <w:left w:val="none" w:sz="0" w:space="0" w:color="auto"/>
                <w:bottom w:val="none" w:sz="0" w:space="0" w:color="auto"/>
                <w:right w:val="none" w:sz="0" w:space="0" w:color="auto"/>
              </w:divBdr>
            </w:div>
          </w:divsChild>
        </w:div>
        <w:div w:id="804665868">
          <w:marLeft w:val="0"/>
          <w:marRight w:val="0"/>
          <w:marTop w:val="0"/>
          <w:marBottom w:val="0"/>
          <w:divBdr>
            <w:top w:val="none" w:sz="0" w:space="0" w:color="auto"/>
            <w:left w:val="none" w:sz="0" w:space="0" w:color="auto"/>
            <w:bottom w:val="none" w:sz="0" w:space="0" w:color="auto"/>
            <w:right w:val="none" w:sz="0" w:space="0" w:color="auto"/>
          </w:divBdr>
        </w:div>
        <w:div w:id="1798984221">
          <w:marLeft w:val="0"/>
          <w:marRight w:val="0"/>
          <w:marTop w:val="0"/>
          <w:marBottom w:val="0"/>
          <w:divBdr>
            <w:top w:val="none" w:sz="0" w:space="0" w:color="auto"/>
            <w:left w:val="none" w:sz="0" w:space="0" w:color="auto"/>
            <w:bottom w:val="none" w:sz="0" w:space="0" w:color="auto"/>
            <w:right w:val="none" w:sz="0" w:space="0" w:color="auto"/>
          </w:divBdr>
        </w:div>
      </w:divsChild>
    </w:div>
    <w:div w:id="783161427">
      <w:bodyDiv w:val="1"/>
      <w:marLeft w:val="0"/>
      <w:marRight w:val="0"/>
      <w:marTop w:val="0"/>
      <w:marBottom w:val="0"/>
      <w:divBdr>
        <w:top w:val="none" w:sz="0" w:space="0" w:color="auto"/>
        <w:left w:val="none" w:sz="0" w:space="0" w:color="auto"/>
        <w:bottom w:val="none" w:sz="0" w:space="0" w:color="auto"/>
        <w:right w:val="none" w:sz="0" w:space="0" w:color="auto"/>
      </w:divBdr>
    </w:div>
    <w:div w:id="798108488">
      <w:bodyDiv w:val="1"/>
      <w:marLeft w:val="0"/>
      <w:marRight w:val="0"/>
      <w:marTop w:val="0"/>
      <w:marBottom w:val="0"/>
      <w:divBdr>
        <w:top w:val="none" w:sz="0" w:space="0" w:color="auto"/>
        <w:left w:val="none" w:sz="0" w:space="0" w:color="auto"/>
        <w:bottom w:val="none" w:sz="0" w:space="0" w:color="auto"/>
        <w:right w:val="none" w:sz="0" w:space="0" w:color="auto"/>
      </w:divBdr>
    </w:div>
    <w:div w:id="852380425">
      <w:bodyDiv w:val="1"/>
      <w:marLeft w:val="0"/>
      <w:marRight w:val="0"/>
      <w:marTop w:val="0"/>
      <w:marBottom w:val="0"/>
      <w:divBdr>
        <w:top w:val="none" w:sz="0" w:space="0" w:color="auto"/>
        <w:left w:val="none" w:sz="0" w:space="0" w:color="auto"/>
        <w:bottom w:val="none" w:sz="0" w:space="0" w:color="auto"/>
        <w:right w:val="none" w:sz="0" w:space="0" w:color="auto"/>
      </w:divBdr>
      <w:divsChild>
        <w:div w:id="2027436958">
          <w:marLeft w:val="0"/>
          <w:marRight w:val="0"/>
          <w:marTop w:val="0"/>
          <w:marBottom w:val="0"/>
          <w:divBdr>
            <w:top w:val="none" w:sz="0" w:space="0" w:color="auto"/>
            <w:left w:val="none" w:sz="0" w:space="0" w:color="auto"/>
            <w:bottom w:val="none" w:sz="0" w:space="0" w:color="auto"/>
            <w:right w:val="none" w:sz="0" w:space="0" w:color="auto"/>
          </w:divBdr>
          <w:divsChild>
            <w:div w:id="340666998">
              <w:marLeft w:val="0"/>
              <w:marRight w:val="0"/>
              <w:marTop w:val="0"/>
              <w:marBottom w:val="0"/>
              <w:divBdr>
                <w:top w:val="none" w:sz="0" w:space="0" w:color="auto"/>
                <w:left w:val="none" w:sz="0" w:space="0" w:color="auto"/>
                <w:bottom w:val="none" w:sz="0" w:space="0" w:color="auto"/>
                <w:right w:val="none" w:sz="0" w:space="0" w:color="auto"/>
              </w:divBdr>
              <w:divsChild>
                <w:div w:id="606694438">
                  <w:marLeft w:val="0"/>
                  <w:marRight w:val="0"/>
                  <w:marTop w:val="100"/>
                  <w:marBottom w:val="100"/>
                  <w:divBdr>
                    <w:top w:val="none" w:sz="0" w:space="0" w:color="auto"/>
                    <w:left w:val="none" w:sz="0" w:space="0" w:color="auto"/>
                    <w:bottom w:val="none" w:sz="0" w:space="0" w:color="auto"/>
                    <w:right w:val="none" w:sz="0" w:space="0" w:color="auto"/>
                  </w:divBdr>
                  <w:divsChild>
                    <w:div w:id="1392461466">
                      <w:marLeft w:val="0"/>
                      <w:marRight w:val="0"/>
                      <w:marTop w:val="0"/>
                      <w:marBottom w:val="0"/>
                      <w:divBdr>
                        <w:top w:val="none" w:sz="0" w:space="0" w:color="auto"/>
                        <w:left w:val="none" w:sz="0" w:space="0" w:color="auto"/>
                        <w:bottom w:val="none" w:sz="0" w:space="0" w:color="auto"/>
                        <w:right w:val="none" w:sz="0" w:space="0" w:color="auto"/>
                      </w:divBdr>
                      <w:divsChild>
                        <w:div w:id="185481195">
                          <w:marLeft w:val="0"/>
                          <w:marRight w:val="0"/>
                          <w:marTop w:val="0"/>
                          <w:marBottom w:val="0"/>
                          <w:divBdr>
                            <w:top w:val="none" w:sz="0" w:space="0" w:color="auto"/>
                            <w:left w:val="none" w:sz="0" w:space="0" w:color="auto"/>
                            <w:bottom w:val="none" w:sz="0" w:space="0" w:color="auto"/>
                            <w:right w:val="none" w:sz="0" w:space="0" w:color="auto"/>
                          </w:divBdr>
                          <w:divsChild>
                            <w:div w:id="1079326574">
                              <w:marLeft w:val="0"/>
                              <w:marRight w:val="0"/>
                              <w:marTop w:val="0"/>
                              <w:marBottom w:val="0"/>
                              <w:divBdr>
                                <w:top w:val="none" w:sz="0" w:space="0" w:color="auto"/>
                                <w:left w:val="none" w:sz="0" w:space="0" w:color="auto"/>
                                <w:bottom w:val="none" w:sz="0" w:space="0" w:color="auto"/>
                                <w:right w:val="none" w:sz="0" w:space="0" w:color="auto"/>
                              </w:divBdr>
                              <w:divsChild>
                                <w:div w:id="1801529372">
                                  <w:marLeft w:val="0"/>
                                  <w:marRight w:val="0"/>
                                  <w:marTop w:val="0"/>
                                  <w:marBottom w:val="0"/>
                                  <w:divBdr>
                                    <w:top w:val="none" w:sz="0" w:space="0" w:color="auto"/>
                                    <w:left w:val="none" w:sz="0" w:space="0" w:color="auto"/>
                                    <w:bottom w:val="none" w:sz="0" w:space="0" w:color="auto"/>
                                    <w:right w:val="none" w:sz="0" w:space="0" w:color="auto"/>
                                  </w:divBdr>
                                  <w:divsChild>
                                    <w:div w:id="1442802745">
                                      <w:marLeft w:val="0"/>
                                      <w:marRight w:val="0"/>
                                      <w:marTop w:val="100"/>
                                      <w:marBottom w:val="100"/>
                                      <w:divBdr>
                                        <w:top w:val="none" w:sz="0" w:space="0" w:color="auto"/>
                                        <w:left w:val="none" w:sz="0" w:space="0" w:color="auto"/>
                                        <w:bottom w:val="none" w:sz="0" w:space="0" w:color="auto"/>
                                        <w:right w:val="none" w:sz="0" w:space="0" w:color="auto"/>
                                      </w:divBdr>
                                      <w:divsChild>
                                        <w:div w:id="1614480133">
                                          <w:marLeft w:val="0"/>
                                          <w:marRight w:val="0"/>
                                          <w:marTop w:val="0"/>
                                          <w:marBottom w:val="0"/>
                                          <w:divBdr>
                                            <w:top w:val="none" w:sz="0" w:space="0" w:color="auto"/>
                                            <w:left w:val="none" w:sz="0" w:space="0" w:color="auto"/>
                                            <w:bottom w:val="none" w:sz="0" w:space="0" w:color="auto"/>
                                            <w:right w:val="none" w:sz="0" w:space="0" w:color="auto"/>
                                          </w:divBdr>
                                          <w:divsChild>
                                            <w:div w:id="94445623">
                                              <w:marLeft w:val="0"/>
                                              <w:marRight w:val="0"/>
                                              <w:marTop w:val="0"/>
                                              <w:marBottom w:val="120"/>
                                              <w:divBdr>
                                                <w:top w:val="none" w:sz="0" w:space="0" w:color="auto"/>
                                                <w:left w:val="none" w:sz="0" w:space="0" w:color="auto"/>
                                                <w:bottom w:val="none" w:sz="0" w:space="0" w:color="auto"/>
                                                <w:right w:val="none" w:sz="0" w:space="0" w:color="auto"/>
                                              </w:divBdr>
                                              <w:divsChild>
                                                <w:div w:id="1234580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60358885">
      <w:bodyDiv w:val="1"/>
      <w:marLeft w:val="0"/>
      <w:marRight w:val="0"/>
      <w:marTop w:val="0"/>
      <w:marBottom w:val="0"/>
      <w:divBdr>
        <w:top w:val="none" w:sz="0" w:space="0" w:color="auto"/>
        <w:left w:val="none" w:sz="0" w:space="0" w:color="auto"/>
        <w:bottom w:val="none" w:sz="0" w:space="0" w:color="auto"/>
        <w:right w:val="none" w:sz="0" w:space="0" w:color="auto"/>
      </w:divBdr>
    </w:div>
    <w:div w:id="886259704">
      <w:bodyDiv w:val="1"/>
      <w:marLeft w:val="0"/>
      <w:marRight w:val="0"/>
      <w:marTop w:val="0"/>
      <w:marBottom w:val="0"/>
      <w:divBdr>
        <w:top w:val="none" w:sz="0" w:space="0" w:color="auto"/>
        <w:left w:val="none" w:sz="0" w:space="0" w:color="auto"/>
        <w:bottom w:val="none" w:sz="0" w:space="0" w:color="auto"/>
        <w:right w:val="none" w:sz="0" w:space="0" w:color="auto"/>
      </w:divBdr>
      <w:divsChild>
        <w:div w:id="181089478">
          <w:marLeft w:val="0"/>
          <w:marRight w:val="0"/>
          <w:marTop w:val="0"/>
          <w:marBottom w:val="0"/>
          <w:divBdr>
            <w:top w:val="none" w:sz="0" w:space="0" w:color="auto"/>
            <w:left w:val="none" w:sz="0" w:space="0" w:color="auto"/>
            <w:bottom w:val="none" w:sz="0" w:space="0" w:color="auto"/>
            <w:right w:val="none" w:sz="0" w:space="0" w:color="auto"/>
          </w:divBdr>
        </w:div>
        <w:div w:id="942877969">
          <w:marLeft w:val="0"/>
          <w:marRight w:val="0"/>
          <w:marTop w:val="0"/>
          <w:marBottom w:val="0"/>
          <w:divBdr>
            <w:top w:val="none" w:sz="0" w:space="0" w:color="auto"/>
            <w:left w:val="none" w:sz="0" w:space="0" w:color="auto"/>
            <w:bottom w:val="none" w:sz="0" w:space="0" w:color="auto"/>
            <w:right w:val="none" w:sz="0" w:space="0" w:color="auto"/>
          </w:divBdr>
          <w:divsChild>
            <w:div w:id="1985306278">
              <w:marLeft w:val="0"/>
              <w:marRight w:val="0"/>
              <w:marTop w:val="0"/>
              <w:marBottom w:val="150"/>
              <w:divBdr>
                <w:top w:val="none" w:sz="0" w:space="0" w:color="auto"/>
                <w:left w:val="none" w:sz="0" w:space="0" w:color="auto"/>
                <w:bottom w:val="none" w:sz="0" w:space="0" w:color="auto"/>
                <w:right w:val="none" w:sz="0" w:space="0" w:color="auto"/>
              </w:divBdr>
              <w:divsChild>
                <w:div w:id="1617131508">
                  <w:marLeft w:val="0"/>
                  <w:marRight w:val="72"/>
                  <w:marTop w:val="0"/>
                  <w:marBottom w:val="0"/>
                  <w:divBdr>
                    <w:top w:val="none" w:sz="0" w:space="0" w:color="auto"/>
                    <w:left w:val="none" w:sz="0" w:space="0" w:color="auto"/>
                    <w:bottom w:val="none" w:sz="0" w:space="0" w:color="auto"/>
                    <w:right w:val="none" w:sz="0" w:space="0" w:color="auto"/>
                  </w:divBdr>
                </w:div>
                <w:div w:id="180292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380930">
      <w:bodyDiv w:val="1"/>
      <w:marLeft w:val="0"/>
      <w:marRight w:val="0"/>
      <w:marTop w:val="0"/>
      <w:marBottom w:val="0"/>
      <w:divBdr>
        <w:top w:val="none" w:sz="0" w:space="0" w:color="auto"/>
        <w:left w:val="none" w:sz="0" w:space="0" w:color="auto"/>
        <w:bottom w:val="none" w:sz="0" w:space="0" w:color="auto"/>
        <w:right w:val="none" w:sz="0" w:space="0" w:color="auto"/>
      </w:divBdr>
    </w:div>
    <w:div w:id="911545637">
      <w:bodyDiv w:val="1"/>
      <w:marLeft w:val="0"/>
      <w:marRight w:val="0"/>
      <w:marTop w:val="0"/>
      <w:marBottom w:val="0"/>
      <w:divBdr>
        <w:top w:val="none" w:sz="0" w:space="0" w:color="auto"/>
        <w:left w:val="none" w:sz="0" w:space="0" w:color="auto"/>
        <w:bottom w:val="none" w:sz="0" w:space="0" w:color="auto"/>
        <w:right w:val="none" w:sz="0" w:space="0" w:color="auto"/>
      </w:divBdr>
      <w:divsChild>
        <w:div w:id="912471358">
          <w:marLeft w:val="0"/>
          <w:marRight w:val="0"/>
          <w:marTop w:val="0"/>
          <w:marBottom w:val="0"/>
          <w:divBdr>
            <w:top w:val="none" w:sz="0" w:space="0" w:color="auto"/>
            <w:left w:val="none" w:sz="0" w:space="0" w:color="auto"/>
            <w:bottom w:val="none" w:sz="0" w:space="0" w:color="auto"/>
            <w:right w:val="none" w:sz="0" w:space="0" w:color="auto"/>
          </w:divBdr>
          <w:divsChild>
            <w:div w:id="420182626">
              <w:marLeft w:val="-225"/>
              <w:marRight w:val="-225"/>
              <w:marTop w:val="0"/>
              <w:marBottom w:val="0"/>
              <w:divBdr>
                <w:top w:val="none" w:sz="0" w:space="0" w:color="auto"/>
                <w:left w:val="none" w:sz="0" w:space="0" w:color="auto"/>
                <w:bottom w:val="none" w:sz="0" w:space="0" w:color="auto"/>
                <w:right w:val="none" w:sz="0" w:space="0" w:color="auto"/>
              </w:divBdr>
              <w:divsChild>
                <w:div w:id="252860796">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926427152">
      <w:bodyDiv w:val="1"/>
      <w:marLeft w:val="0"/>
      <w:marRight w:val="0"/>
      <w:marTop w:val="0"/>
      <w:marBottom w:val="0"/>
      <w:divBdr>
        <w:top w:val="none" w:sz="0" w:space="0" w:color="auto"/>
        <w:left w:val="none" w:sz="0" w:space="0" w:color="auto"/>
        <w:bottom w:val="none" w:sz="0" w:space="0" w:color="auto"/>
        <w:right w:val="none" w:sz="0" w:space="0" w:color="auto"/>
      </w:divBdr>
      <w:divsChild>
        <w:div w:id="1829128936">
          <w:marLeft w:val="720"/>
          <w:marRight w:val="0"/>
          <w:marTop w:val="0"/>
          <w:marBottom w:val="0"/>
          <w:divBdr>
            <w:top w:val="none" w:sz="0" w:space="0" w:color="auto"/>
            <w:left w:val="none" w:sz="0" w:space="0" w:color="auto"/>
            <w:bottom w:val="none" w:sz="0" w:space="0" w:color="auto"/>
            <w:right w:val="none" w:sz="0" w:space="0" w:color="auto"/>
          </w:divBdr>
        </w:div>
      </w:divsChild>
    </w:div>
    <w:div w:id="940911733">
      <w:bodyDiv w:val="1"/>
      <w:marLeft w:val="0"/>
      <w:marRight w:val="0"/>
      <w:marTop w:val="0"/>
      <w:marBottom w:val="0"/>
      <w:divBdr>
        <w:top w:val="none" w:sz="0" w:space="0" w:color="auto"/>
        <w:left w:val="none" w:sz="0" w:space="0" w:color="auto"/>
        <w:bottom w:val="none" w:sz="0" w:space="0" w:color="auto"/>
        <w:right w:val="none" w:sz="0" w:space="0" w:color="auto"/>
      </w:divBdr>
      <w:divsChild>
        <w:div w:id="135727663">
          <w:marLeft w:val="0"/>
          <w:marRight w:val="0"/>
          <w:marTop w:val="0"/>
          <w:marBottom w:val="0"/>
          <w:divBdr>
            <w:top w:val="none" w:sz="0" w:space="0" w:color="auto"/>
            <w:left w:val="none" w:sz="0" w:space="0" w:color="auto"/>
            <w:bottom w:val="none" w:sz="0" w:space="0" w:color="auto"/>
            <w:right w:val="none" w:sz="0" w:space="0" w:color="auto"/>
          </w:divBdr>
          <w:divsChild>
            <w:div w:id="1579905242">
              <w:marLeft w:val="-225"/>
              <w:marRight w:val="-225"/>
              <w:marTop w:val="0"/>
              <w:marBottom w:val="0"/>
              <w:divBdr>
                <w:top w:val="none" w:sz="0" w:space="0" w:color="auto"/>
                <w:left w:val="none" w:sz="0" w:space="0" w:color="auto"/>
                <w:bottom w:val="none" w:sz="0" w:space="0" w:color="auto"/>
                <w:right w:val="none" w:sz="0" w:space="0" w:color="auto"/>
              </w:divBdr>
              <w:divsChild>
                <w:div w:id="2105567862">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994526756">
      <w:bodyDiv w:val="1"/>
      <w:marLeft w:val="0"/>
      <w:marRight w:val="0"/>
      <w:marTop w:val="0"/>
      <w:marBottom w:val="0"/>
      <w:divBdr>
        <w:top w:val="none" w:sz="0" w:space="0" w:color="auto"/>
        <w:left w:val="none" w:sz="0" w:space="0" w:color="auto"/>
        <w:bottom w:val="none" w:sz="0" w:space="0" w:color="auto"/>
        <w:right w:val="none" w:sz="0" w:space="0" w:color="auto"/>
      </w:divBdr>
    </w:div>
    <w:div w:id="1014260916">
      <w:bodyDiv w:val="1"/>
      <w:marLeft w:val="0"/>
      <w:marRight w:val="0"/>
      <w:marTop w:val="0"/>
      <w:marBottom w:val="0"/>
      <w:divBdr>
        <w:top w:val="none" w:sz="0" w:space="0" w:color="auto"/>
        <w:left w:val="none" w:sz="0" w:space="0" w:color="auto"/>
        <w:bottom w:val="none" w:sz="0" w:space="0" w:color="auto"/>
        <w:right w:val="none" w:sz="0" w:space="0" w:color="auto"/>
      </w:divBdr>
    </w:div>
    <w:div w:id="1025059009">
      <w:bodyDiv w:val="1"/>
      <w:marLeft w:val="0"/>
      <w:marRight w:val="0"/>
      <w:marTop w:val="0"/>
      <w:marBottom w:val="0"/>
      <w:divBdr>
        <w:top w:val="none" w:sz="0" w:space="0" w:color="auto"/>
        <w:left w:val="none" w:sz="0" w:space="0" w:color="auto"/>
        <w:bottom w:val="none" w:sz="0" w:space="0" w:color="auto"/>
        <w:right w:val="none" w:sz="0" w:space="0" w:color="auto"/>
      </w:divBdr>
    </w:div>
    <w:div w:id="1050110543">
      <w:bodyDiv w:val="1"/>
      <w:marLeft w:val="0"/>
      <w:marRight w:val="0"/>
      <w:marTop w:val="0"/>
      <w:marBottom w:val="0"/>
      <w:divBdr>
        <w:top w:val="none" w:sz="0" w:space="0" w:color="auto"/>
        <w:left w:val="none" w:sz="0" w:space="0" w:color="auto"/>
        <w:bottom w:val="none" w:sz="0" w:space="0" w:color="auto"/>
        <w:right w:val="none" w:sz="0" w:space="0" w:color="auto"/>
      </w:divBdr>
      <w:divsChild>
        <w:div w:id="271204548">
          <w:marLeft w:val="0"/>
          <w:marRight w:val="0"/>
          <w:marTop w:val="0"/>
          <w:marBottom w:val="0"/>
          <w:divBdr>
            <w:top w:val="none" w:sz="0" w:space="0" w:color="auto"/>
            <w:left w:val="none" w:sz="0" w:space="0" w:color="auto"/>
            <w:bottom w:val="none" w:sz="0" w:space="0" w:color="auto"/>
            <w:right w:val="none" w:sz="0" w:space="0" w:color="auto"/>
          </w:divBdr>
          <w:divsChild>
            <w:div w:id="253055149">
              <w:marLeft w:val="-225"/>
              <w:marRight w:val="-225"/>
              <w:marTop w:val="0"/>
              <w:marBottom w:val="0"/>
              <w:divBdr>
                <w:top w:val="none" w:sz="0" w:space="0" w:color="auto"/>
                <w:left w:val="none" w:sz="0" w:space="0" w:color="auto"/>
                <w:bottom w:val="none" w:sz="0" w:space="0" w:color="auto"/>
                <w:right w:val="none" w:sz="0" w:space="0" w:color="auto"/>
              </w:divBdr>
              <w:divsChild>
                <w:div w:id="1880625263">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1083454839">
      <w:bodyDiv w:val="1"/>
      <w:marLeft w:val="0"/>
      <w:marRight w:val="0"/>
      <w:marTop w:val="0"/>
      <w:marBottom w:val="0"/>
      <w:divBdr>
        <w:top w:val="none" w:sz="0" w:space="0" w:color="auto"/>
        <w:left w:val="none" w:sz="0" w:space="0" w:color="auto"/>
        <w:bottom w:val="none" w:sz="0" w:space="0" w:color="auto"/>
        <w:right w:val="none" w:sz="0" w:space="0" w:color="auto"/>
      </w:divBdr>
      <w:divsChild>
        <w:div w:id="1318801936">
          <w:marLeft w:val="0"/>
          <w:marRight w:val="0"/>
          <w:marTop w:val="0"/>
          <w:marBottom w:val="0"/>
          <w:divBdr>
            <w:top w:val="none" w:sz="0" w:space="0" w:color="auto"/>
            <w:left w:val="none" w:sz="0" w:space="0" w:color="auto"/>
            <w:bottom w:val="none" w:sz="0" w:space="0" w:color="auto"/>
            <w:right w:val="none" w:sz="0" w:space="0" w:color="auto"/>
          </w:divBdr>
          <w:divsChild>
            <w:div w:id="337461531">
              <w:marLeft w:val="0"/>
              <w:marRight w:val="0"/>
              <w:marTop w:val="0"/>
              <w:marBottom w:val="0"/>
              <w:divBdr>
                <w:top w:val="none" w:sz="0" w:space="0" w:color="auto"/>
                <w:left w:val="none" w:sz="0" w:space="0" w:color="auto"/>
                <w:bottom w:val="none" w:sz="0" w:space="0" w:color="auto"/>
                <w:right w:val="none" w:sz="0" w:space="0" w:color="auto"/>
              </w:divBdr>
            </w:div>
            <w:div w:id="385303087">
              <w:marLeft w:val="0"/>
              <w:marRight w:val="0"/>
              <w:marTop w:val="0"/>
              <w:marBottom w:val="0"/>
              <w:divBdr>
                <w:top w:val="none" w:sz="0" w:space="0" w:color="auto"/>
                <w:left w:val="none" w:sz="0" w:space="0" w:color="auto"/>
                <w:bottom w:val="none" w:sz="0" w:space="0" w:color="auto"/>
                <w:right w:val="none" w:sz="0" w:space="0" w:color="auto"/>
              </w:divBdr>
            </w:div>
            <w:div w:id="809444200">
              <w:marLeft w:val="0"/>
              <w:marRight w:val="0"/>
              <w:marTop w:val="0"/>
              <w:marBottom w:val="0"/>
              <w:divBdr>
                <w:top w:val="none" w:sz="0" w:space="0" w:color="auto"/>
                <w:left w:val="none" w:sz="0" w:space="0" w:color="auto"/>
                <w:bottom w:val="none" w:sz="0" w:space="0" w:color="auto"/>
                <w:right w:val="none" w:sz="0" w:space="0" w:color="auto"/>
              </w:divBdr>
            </w:div>
            <w:div w:id="974486281">
              <w:marLeft w:val="0"/>
              <w:marRight w:val="0"/>
              <w:marTop w:val="0"/>
              <w:marBottom w:val="0"/>
              <w:divBdr>
                <w:top w:val="none" w:sz="0" w:space="0" w:color="auto"/>
                <w:left w:val="none" w:sz="0" w:space="0" w:color="auto"/>
                <w:bottom w:val="none" w:sz="0" w:space="0" w:color="auto"/>
                <w:right w:val="none" w:sz="0" w:space="0" w:color="auto"/>
              </w:divBdr>
            </w:div>
            <w:div w:id="1132135316">
              <w:marLeft w:val="0"/>
              <w:marRight w:val="0"/>
              <w:marTop w:val="0"/>
              <w:marBottom w:val="0"/>
              <w:divBdr>
                <w:top w:val="none" w:sz="0" w:space="0" w:color="auto"/>
                <w:left w:val="none" w:sz="0" w:space="0" w:color="auto"/>
                <w:bottom w:val="none" w:sz="0" w:space="0" w:color="auto"/>
                <w:right w:val="none" w:sz="0" w:space="0" w:color="auto"/>
              </w:divBdr>
            </w:div>
            <w:div w:id="1451240308">
              <w:marLeft w:val="0"/>
              <w:marRight w:val="0"/>
              <w:marTop w:val="0"/>
              <w:marBottom w:val="0"/>
              <w:divBdr>
                <w:top w:val="none" w:sz="0" w:space="0" w:color="auto"/>
                <w:left w:val="none" w:sz="0" w:space="0" w:color="auto"/>
                <w:bottom w:val="none" w:sz="0" w:space="0" w:color="auto"/>
                <w:right w:val="none" w:sz="0" w:space="0" w:color="auto"/>
              </w:divBdr>
            </w:div>
          </w:divsChild>
        </w:div>
        <w:div w:id="2142184662">
          <w:marLeft w:val="0"/>
          <w:marRight w:val="0"/>
          <w:marTop w:val="0"/>
          <w:marBottom w:val="0"/>
          <w:divBdr>
            <w:top w:val="none" w:sz="0" w:space="0" w:color="auto"/>
            <w:left w:val="none" w:sz="0" w:space="0" w:color="auto"/>
            <w:bottom w:val="none" w:sz="0" w:space="0" w:color="auto"/>
            <w:right w:val="none" w:sz="0" w:space="0" w:color="auto"/>
          </w:divBdr>
        </w:div>
      </w:divsChild>
    </w:div>
    <w:div w:id="1108085444">
      <w:bodyDiv w:val="1"/>
      <w:marLeft w:val="0"/>
      <w:marRight w:val="0"/>
      <w:marTop w:val="0"/>
      <w:marBottom w:val="0"/>
      <w:divBdr>
        <w:top w:val="none" w:sz="0" w:space="0" w:color="auto"/>
        <w:left w:val="none" w:sz="0" w:space="0" w:color="auto"/>
        <w:bottom w:val="none" w:sz="0" w:space="0" w:color="auto"/>
        <w:right w:val="none" w:sz="0" w:space="0" w:color="auto"/>
      </w:divBdr>
      <w:divsChild>
        <w:div w:id="455299591">
          <w:marLeft w:val="0"/>
          <w:marRight w:val="0"/>
          <w:marTop w:val="0"/>
          <w:marBottom w:val="0"/>
          <w:divBdr>
            <w:top w:val="none" w:sz="0" w:space="0" w:color="auto"/>
            <w:left w:val="none" w:sz="0" w:space="0" w:color="auto"/>
            <w:bottom w:val="none" w:sz="0" w:space="0" w:color="auto"/>
            <w:right w:val="none" w:sz="0" w:space="0" w:color="auto"/>
          </w:divBdr>
          <w:divsChild>
            <w:div w:id="373695635">
              <w:marLeft w:val="0"/>
              <w:marRight w:val="0"/>
              <w:marTop w:val="0"/>
              <w:marBottom w:val="150"/>
              <w:divBdr>
                <w:top w:val="none" w:sz="0" w:space="0" w:color="auto"/>
                <w:left w:val="none" w:sz="0" w:space="0" w:color="auto"/>
                <w:bottom w:val="none" w:sz="0" w:space="0" w:color="auto"/>
                <w:right w:val="none" w:sz="0" w:space="0" w:color="auto"/>
              </w:divBdr>
              <w:divsChild>
                <w:div w:id="101222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9651765">
          <w:marLeft w:val="0"/>
          <w:marRight w:val="0"/>
          <w:marTop w:val="0"/>
          <w:marBottom w:val="0"/>
          <w:divBdr>
            <w:top w:val="none" w:sz="0" w:space="0" w:color="auto"/>
            <w:left w:val="none" w:sz="0" w:space="0" w:color="auto"/>
            <w:bottom w:val="none" w:sz="0" w:space="0" w:color="auto"/>
            <w:right w:val="none" w:sz="0" w:space="0" w:color="auto"/>
          </w:divBdr>
          <w:divsChild>
            <w:div w:id="1516842969">
              <w:marLeft w:val="0"/>
              <w:marRight w:val="225"/>
              <w:marTop w:val="0"/>
              <w:marBottom w:val="225"/>
              <w:divBdr>
                <w:top w:val="none" w:sz="0" w:space="0" w:color="auto"/>
                <w:left w:val="none" w:sz="0" w:space="0" w:color="auto"/>
                <w:bottom w:val="none" w:sz="0" w:space="0" w:color="auto"/>
                <w:right w:val="single" w:sz="6" w:space="11" w:color="F0F0F0"/>
              </w:divBdr>
              <w:divsChild>
                <w:div w:id="1039550284">
                  <w:marLeft w:val="0"/>
                  <w:marRight w:val="0"/>
                  <w:marTop w:val="0"/>
                  <w:marBottom w:val="120"/>
                  <w:divBdr>
                    <w:top w:val="none" w:sz="0" w:space="0" w:color="auto"/>
                    <w:left w:val="none" w:sz="0" w:space="0" w:color="auto"/>
                    <w:bottom w:val="single" w:sz="6" w:space="6" w:color="F0F0F0"/>
                    <w:right w:val="none" w:sz="0" w:space="0" w:color="auto"/>
                  </w:divBdr>
                  <w:divsChild>
                    <w:div w:id="1931155139">
                      <w:marLeft w:val="0"/>
                      <w:marRight w:val="0"/>
                      <w:marTop w:val="0"/>
                      <w:marBottom w:val="0"/>
                      <w:divBdr>
                        <w:top w:val="none" w:sz="0" w:space="0" w:color="auto"/>
                        <w:left w:val="none" w:sz="0" w:space="0" w:color="auto"/>
                        <w:bottom w:val="none" w:sz="0" w:space="0" w:color="auto"/>
                        <w:right w:val="none" w:sz="0" w:space="0" w:color="auto"/>
                      </w:divBdr>
                      <w:divsChild>
                        <w:div w:id="10379357">
                          <w:marLeft w:val="0"/>
                          <w:marRight w:val="0"/>
                          <w:marTop w:val="0"/>
                          <w:marBottom w:val="0"/>
                          <w:divBdr>
                            <w:top w:val="none" w:sz="0" w:space="0" w:color="auto"/>
                            <w:left w:val="none" w:sz="0" w:space="0" w:color="auto"/>
                            <w:bottom w:val="none" w:sz="0" w:space="0" w:color="auto"/>
                            <w:right w:val="none" w:sz="0" w:space="0" w:color="auto"/>
                          </w:divBdr>
                        </w:div>
                        <w:div w:id="357123557">
                          <w:marLeft w:val="0"/>
                          <w:marRight w:val="0"/>
                          <w:marTop w:val="120"/>
                          <w:marBottom w:val="240"/>
                          <w:divBdr>
                            <w:top w:val="none" w:sz="0" w:space="0" w:color="auto"/>
                            <w:left w:val="none" w:sz="0" w:space="0" w:color="auto"/>
                            <w:bottom w:val="none" w:sz="0" w:space="0" w:color="auto"/>
                            <w:right w:val="none" w:sz="0" w:space="0" w:color="auto"/>
                          </w:divBdr>
                          <w:divsChild>
                            <w:div w:id="1701589619">
                              <w:marLeft w:val="0"/>
                              <w:marRight w:val="0"/>
                              <w:marTop w:val="0"/>
                              <w:marBottom w:val="0"/>
                              <w:divBdr>
                                <w:top w:val="none" w:sz="0" w:space="0" w:color="auto"/>
                                <w:left w:val="none" w:sz="0" w:space="0" w:color="auto"/>
                                <w:bottom w:val="none" w:sz="0" w:space="0" w:color="auto"/>
                                <w:right w:val="none" w:sz="0" w:space="0" w:color="auto"/>
                              </w:divBdr>
                            </w:div>
                            <w:div w:id="193948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5633229">
      <w:bodyDiv w:val="1"/>
      <w:marLeft w:val="0"/>
      <w:marRight w:val="0"/>
      <w:marTop w:val="0"/>
      <w:marBottom w:val="0"/>
      <w:divBdr>
        <w:top w:val="none" w:sz="0" w:space="0" w:color="auto"/>
        <w:left w:val="none" w:sz="0" w:space="0" w:color="auto"/>
        <w:bottom w:val="none" w:sz="0" w:space="0" w:color="auto"/>
        <w:right w:val="none" w:sz="0" w:space="0" w:color="auto"/>
      </w:divBdr>
      <w:divsChild>
        <w:div w:id="511533772">
          <w:marLeft w:val="0"/>
          <w:marRight w:val="0"/>
          <w:marTop w:val="0"/>
          <w:marBottom w:val="0"/>
          <w:divBdr>
            <w:top w:val="none" w:sz="0" w:space="0" w:color="auto"/>
            <w:left w:val="none" w:sz="0" w:space="0" w:color="auto"/>
            <w:bottom w:val="none" w:sz="0" w:space="0" w:color="auto"/>
            <w:right w:val="none" w:sz="0" w:space="0" w:color="auto"/>
          </w:divBdr>
          <w:divsChild>
            <w:div w:id="1267039011">
              <w:marLeft w:val="0"/>
              <w:marRight w:val="0"/>
              <w:marTop w:val="0"/>
              <w:marBottom w:val="0"/>
              <w:divBdr>
                <w:top w:val="none" w:sz="0" w:space="0" w:color="auto"/>
                <w:left w:val="none" w:sz="0" w:space="0" w:color="auto"/>
                <w:bottom w:val="none" w:sz="0" w:space="0" w:color="auto"/>
                <w:right w:val="none" w:sz="0" w:space="0" w:color="auto"/>
              </w:divBdr>
              <w:divsChild>
                <w:div w:id="1930190059">
                  <w:marLeft w:val="0"/>
                  <w:marRight w:val="0"/>
                  <w:marTop w:val="0"/>
                  <w:marBottom w:val="0"/>
                  <w:divBdr>
                    <w:top w:val="none" w:sz="0" w:space="0" w:color="auto"/>
                    <w:left w:val="none" w:sz="0" w:space="0" w:color="auto"/>
                    <w:bottom w:val="none" w:sz="0" w:space="0" w:color="auto"/>
                    <w:right w:val="none" w:sz="0" w:space="0" w:color="auto"/>
                  </w:divBdr>
                  <w:divsChild>
                    <w:div w:id="503322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034827">
      <w:bodyDiv w:val="1"/>
      <w:marLeft w:val="0"/>
      <w:marRight w:val="0"/>
      <w:marTop w:val="0"/>
      <w:marBottom w:val="0"/>
      <w:divBdr>
        <w:top w:val="none" w:sz="0" w:space="0" w:color="auto"/>
        <w:left w:val="none" w:sz="0" w:space="0" w:color="auto"/>
        <w:bottom w:val="none" w:sz="0" w:space="0" w:color="auto"/>
        <w:right w:val="none" w:sz="0" w:space="0" w:color="auto"/>
      </w:divBdr>
    </w:div>
    <w:div w:id="1130246090">
      <w:bodyDiv w:val="1"/>
      <w:marLeft w:val="0"/>
      <w:marRight w:val="0"/>
      <w:marTop w:val="0"/>
      <w:marBottom w:val="0"/>
      <w:divBdr>
        <w:top w:val="none" w:sz="0" w:space="0" w:color="auto"/>
        <w:left w:val="none" w:sz="0" w:space="0" w:color="auto"/>
        <w:bottom w:val="none" w:sz="0" w:space="0" w:color="auto"/>
        <w:right w:val="none" w:sz="0" w:space="0" w:color="auto"/>
      </w:divBdr>
    </w:div>
    <w:div w:id="1130393568">
      <w:bodyDiv w:val="1"/>
      <w:marLeft w:val="0"/>
      <w:marRight w:val="0"/>
      <w:marTop w:val="0"/>
      <w:marBottom w:val="0"/>
      <w:divBdr>
        <w:top w:val="none" w:sz="0" w:space="0" w:color="auto"/>
        <w:left w:val="none" w:sz="0" w:space="0" w:color="auto"/>
        <w:bottom w:val="none" w:sz="0" w:space="0" w:color="auto"/>
        <w:right w:val="none" w:sz="0" w:space="0" w:color="auto"/>
      </w:divBdr>
      <w:divsChild>
        <w:div w:id="1312321489">
          <w:marLeft w:val="0"/>
          <w:marRight w:val="0"/>
          <w:marTop w:val="0"/>
          <w:marBottom w:val="0"/>
          <w:divBdr>
            <w:top w:val="none" w:sz="0" w:space="0" w:color="auto"/>
            <w:left w:val="none" w:sz="0" w:space="0" w:color="auto"/>
            <w:bottom w:val="none" w:sz="0" w:space="0" w:color="auto"/>
            <w:right w:val="none" w:sz="0" w:space="0" w:color="auto"/>
          </w:divBdr>
          <w:divsChild>
            <w:div w:id="2023968459">
              <w:marLeft w:val="0"/>
              <w:marRight w:val="0"/>
              <w:marTop w:val="0"/>
              <w:marBottom w:val="0"/>
              <w:divBdr>
                <w:top w:val="none" w:sz="0" w:space="0" w:color="auto"/>
                <w:left w:val="none" w:sz="0" w:space="0" w:color="auto"/>
                <w:bottom w:val="none" w:sz="0" w:space="0" w:color="auto"/>
                <w:right w:val="none" w:sz="0" w:space="0" w:color="auto"/>
              </w:divBdr>
              <w:divsChild>
                <w:div w:id="452671201">
                  <w:marLeft w:val="0"/>
                  <w:marRight w:val="0"/>
                  <w:marTop w:val="0"/>
                  <w:marBottom w:val="0"/>
                  <w:divBdr>
                    <w:top w:val="none" w:sz="0" w:space="0" w:color="auto"/>
                    <w:left w:val="none" w:sz="0" w:space="0" w:color="auto"/>
                    <w:bottom w:val="none" w:sz="0" w:space="0" w:color="auto"/>
                    <w:right w:val="none" w:sz="0" w:space="0" w:color="auto"/>
                  </w:divBdr>
                  <w:divsChild>
                    <w:div w:id="250772029">
                      <w:marLeft w:val="0"/>
                      <w:marRight w:val="0"/>
                      <w:marTop w:val="0"/>
                      <w:marBottom w:val="0"/>
                      <w:divBdr>
                        <w:top w:val="none" w:sz="0" w:space="0" w:color="auto"/>
                        <w:left w:val="none" w:sz="0" w:space="0" w:color="auto"/>
                        <w:bottom w:val="none" w:sz="0" w:space="0" w:color="auto"/>
                        <w:right w:val="none" w:sz="0" w:space="0" w:color="auto"/>
                      </w:divBdr>
                      <w:divsChild>
                        <w:div w:id="1622496606">
                          <w:marLeft w:val="0"/>
                          <w:marRight w:val="0"/>
                          <w:marTop w:val="0"/>
                          <w:marBottom w:val="0"/>
                          <w:divBdr>
                            <w:top w:val="none" w:sz="0" w:space="0" w:color="auto"/>
                            <w:left w:val="none" w:sz="0" w:space="0" w:color="auto"/>
                            <w:bottom w:val="none" w:sz="0" w:space="0" w:color="auto"/>
                            <w:right w:val="none" w:sz="0" w:space="0" w:color="auto"/>
                          </w:divBdr>
                          <w:divsChild>
                            <w:div w:id="1230532188">
                              <w:marLeft w:val="0"/>
                              <w:marRight w:val="0"/>
                              <w:marTop w:val="0"/>
                              <w:marBottom w:val="0"/>
                              <w:divBdr>
                                <w:top w:val="none" w:sz="0" w:space="0" w:color="auto"/>
                                <w:left w:val="none" w:sz="0" w:space="0" w:color="auto"/>
                                <w:bottom w:val="single" w:sz="6" w:space="0" w:color="C9C9C9"/>
                                <w:right w:val="none" w:sz="0" w:space="0" w:color="auto"/>
                              </w:divBdr>
                              <w:divsChild>
                                <w:div w:id="67851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5757851">
      <w:bodyDiv w:val="1"/>
      <w:marLeft w:val="0"/>
      <w:marRight w:val="0"/>
      <w:marTop w:val="0"/>
      <w:marBottom w:val="0"/>
      <w:divBdr>
        <w:top w:val="none" w:sz="0" w:space="0" w:color="auto"/>
        <w:left w:val="none" w:sz="0" w:space="0" w:color="auto"/>
        <w:bottom w:val="none" w:sz="0" w:space="0" w:color="auto"/>
        <w:right w:val="none" w:sz="0" w:space="0" w:color="auto"/>
      </w:divBdr>
      <w:divsChild>
        <w:div w:id="281306261">
          <w:marLeft w:val="0"/>
          <w:marRight w:val="0"/>
          <w:marTop w:val="0"/>
          <w:marBottom w:val="0"/>
          <w:divBdr>
            <w:top w:val="none" w:sz="0" w:space="0" w:color="auto"/>
            <w:left w:val="none" w:sz="0" w:space="0" w:color="auto"/>
            <w:bottom w:val="none" w:sz="0" w:space="0" w:color="auto"/>
            <w:right w:val="none" w:sz="0" w:space="0" w:color="auto"/>
          </w:divBdr>
          <w:divsChild>
            <w:div w:id="58283433">
              <w:marLeft w:val="0"/>
              <w:marRight w:val="0"/>
              <w:marTop w:val="0"/>
              <w:marBottom w:val="0"/>
              <w:divBdr>
                <w:top w:val="single" w:sz="6" w:space="4" w:color="000000"/>
                <w:left w:val="single" w:sz="6" w:space="8" w:color="000000"/>
                <w:bottom w:val="single" w:sz="6" w:space="4" w:color="000000"/>
                <w:right w:val="single" w:sz="6" w:space="8" w:color="000000"/>
              </w:divBdr>
            </w:div>
            <w:div w:id="1155492281">
              <w:marLeft w:val="0"/>
              <w:marRight w:val="0"/>
              <w:marTop w:val="0"/>
              <w:marBottom w:val="0"/>
              <w:divBdr>
                <w:top w:val="none" w:sz="0" w:space="0" w:color="auto"/>
                <w:left w:val="none" w:sz="0" w:space="0" w:color="auto"/>
                <w:bottom w:val="none" w:sz="0" w:space="0" w:color="auto"/>
                <w:right w:val="none" w:sz="0" w:space="0" w:color="auto"/>
              </w:divBdr>
            </w:div>
          </w:divsChild>
        </w:div>
        <w:div w:id="749153659">
          <w:marLeft w:val="0"/>
          <w:marRight w:val="0"/>
          <w:marTop w:val="0"/>
          <w:marBottom w:val="0"/>
          <w:divBdr>
            <w:top w:val="none" w:sz="0" w:space="0" w:color="auto"/>
            <w:left w:val="none" w:sz="0" w:space="0" w:color="auto"/>
            <w:bottom w:val="none" w:sz="0" w:space="0" w:color="auto"/>
            <w:right w:val="none" w:sz="0" w:space="0" w:color="auto"/>
          </w:divBdr>
          <w:divsChild>
            <w:div w:id="1214388484">
              <w:marLeft w:val="0"/>
              <w:marRight w:val="0"/>
              <w:marTop w:val="0"/>
              <w:marBottom w:val="0"/>
              <w:divBdr>
                <w:top w:val="none" w:sz="0" w:space="0" w:color="auto"/>
                <w:left w:val="none" w:sz="0" w:space="0" w:color="auto"/>
                <w:bottom w:val="none" w:sz="0" w:space="0" w:color="auto"/>
                <w:right w:val="none" w:sz="0" w:space="0" w:color="auto"/>
              </w:divBdr>
            </w:div>
            <w:div w:id="1937864607">
              <w:marLeft w:val="0"/>
              <w:marRight w:val="0"/>
              <w:marTop w:val="0"/>
              <w:marBottom w:val="0"/>
              <w:divBdr>
                <w:top w:val="single" w:sz="6" w:space="4" w:color="000000"/>
                <w:left w:val="single" w:sz="6" w:space="8" w:color="000000"/>
                <w:bottom w:val="single" w:sz="6" w:space="4" w:color="000000"/>
                <w:right w:val="single" w:sz="6" w:space="8" w:color="000000"/>
              </w:divBdr>
            </w:div>
          </w:divsChild>
        </w:div>
        <w:div w:id="2117822384">
          <w:marLeft w:val="0"/>
          <w:marRight w:val="0"/>
          <w:marTop w:val="0"/>
          <w:marBottom w:val="0"/>
          <w:divBdr>
            <w:top w:val="none" w:sz="0" w:space="0" w:color="auto"/>
            <w:left w:val="none" w:sz="0" w:space="0" w:color="auto"/>
            <w:bottom w:val="none" w:sz="0" w:space="0" w:color="auto"/>
            <w:right w:val="none" w:sz="0" w:space="0" w:color="auto"/>
          </w:divBdr>
          <w:divsChild>
            <w:div w:id="1153640157">
              <w:marLeft w:val="0"/>
              <w:marRight w:val="0"/>
              <w:marTop w:val="0"/>
              <w:marBottom w:val="0"/>
              <w:divBdr>
                <w:top w:val="none" w:sz="0" w:space="0" w:color="auto"/>
                <w:left w:val="none" w:sz="0" w:space="0" w:color="auto"/>
                <w:bottom w:val="none" w:sz="0" w:space="0" w:color="auto"/>
                <w:right w:val="none" w:sz="0" w:space="0" w:color="auto"/>
              </w:divBdr>
            </w:div>
            <w:div w:id="1578902983">
              <w:marLeft w:val="0"/>
              <w:marRight w:val="0"/>
              <w:marTop w:val="0"/>
              <w:marBottom w:val="0"/>
              <w:divBdr>
                <w:top w:val="single" w:sz="6" w:space="4" w:color="000000"/>
                <w:left w:val="single" w:sz="6" w:space="8" w:color="000000"/>
                <w:bottom w:val="single" w:sz="6" w:space="4" w:color="000000"/>
                <w:right w:val="single" w:sz="6" w:space="8" w:color="000000"/>
              </w:divBdr>
            </w:div>
          </w:divsChild>
        </w:div>
      </w:divsChild>
    </w:div>
    <w:div w:id="1141113586">
      <w:bodyDiv w:val="1"/>
      <w:marLeft w:val="0"/>
      <w:marRight w:val="0"/>
      <w:marTop w:val="0"/>
      <w:marBottom w:val="0"/>
      <w:divBdr>
        <w:top w:val="none" w:sz="0" w:space="0" w:color="auto"/>
        <w:left w:val="none" w:sz="0" w:space="0" w:color="auto"/>
        <w:bottom w:val="none" w:sz="0" w:space="0" w:color="auto"/>
        <w:right w:val="none" w:sz="0" w:space="0" w:color="auto"/>
      </w:divBdr>
      <w:divsChild>
        <w:div w:id="1132553772">
          <w:marLeft w:val="0"/>
          <w:marRight w:val="0"/>
          <w:marTop w:val="0"/>
          <w:marBottom w:val="0"/>
          <w:divBdr>
            <w:top w:val="single" w:sz="18" w:space="0" w:color="282829"/>
            <w:left w:val="none" w:sz="0" w:space="0" w:color="auto"/>
            <w:bottom w:val="none" w:sz="0" w:space="0" w:color="auto"/>
            <w:right w:val="none" w:sz="0" w:space="0" w:color="auto"/>
          </w:divBdr>
          <w:divsChild>
            <w:div w:id="788671926">
              <w:marLeft w:val="0"/>
              <w:marRight w:val="0"/>
              <w:marTop w:val="75"/>
              <w:marBottom w:val="0"/>
              <w:divBdr>
                <w:top w:val="none" w:sz="0" w:space="0" w:color="auto"/>
                <w:left w:val="none" w:sz="0" w:space="0" w:color="auto"/>
                <w:bottom w:val="none" w:sz="0" w:space="0" w:color="auto"/>
                <w:right w:val="none" w:sz="0" w:space="0" w:color="auto"/>
              </w:divBdr>
              <w:divsChild>
                <w:div w:id="370543444">
                  <w:marLeft w:val="0"/>
                  <w:marRight w:val="0"/>
                  <w:marTop w:val="0"/>
                  <w:marBottom w:val="0"/>
                  <w:divBdr>
                    <w:top w:val="none" w:sz="0" w:space="0" w:color="auto"/>
                    <w:left w:val="none" w:sz="0" w:space="0" w:color="auto"/>
                    <w:bottom w:val="none" w:sz="0" w:space="0" w:color="auto"/>
                    <w:right w:val="none" w:sz="0" w:space="0" w:color="auto"/>
                  </w:divBdr>
                  <w:divsChild>
                    <w:div w:id="1653753938">
                      <w:marLeft w:val="0"/>
                      <w:marRight w:val="0"/>
                      <w:marTop w:val="0"/>
                      <w:marBottom w:val="0"/>
                      <w:divBdr>
                        <w:top w:val="none" w:sz="0" w:space="0" w:color="auto"/>
                        <w:left w:val="none" w:sz="0" w:space="0" w:color="auto"/>
                        <w:bottom w:val="none" w:sz="0" w:space="0" w:color="auto"/>
                        <w:right w:val="none" w:sz="0" w:space="0" w:color="auto"/>
                      </w:divBdr>
                      <w:divsChild>
                        <w:div w:id="2080515007">
                          <w:marLeft w:val="0"/>
                          <w:marRight w:val="0"/>
                          <w:marTop w:val="0"/>
                          <w:marBottom w:val="0"/>
                          <w:divBdr>
                            <w:top w:val="none" w:sz="0" w:space="0" w:color="auto"/>
                            <w:left w:val="none" w:sz="0" w:space="0" w:color="auto"/>
                            <w:bottom w:val="none" w:sz="0" w:space="0" w:color="auto"/>
                            <w:right w:val="none" w:sz="0" w:space="0" w:color="auto"/>
                          </w:divBdr>
                          <w:divsChild>
                            <w:div w:id="1612084325">
                              <w:marLeft w:val="150"/>
                              <w:marRight w:val="0"/>
                              <w:marTop w:val="0"/>
                              <w:marBottom w:val="0"/>
                              <w:divBdr>
                                <w:top w:val="none" w:sz="0" w:space="0" w:color="auto"/>
                                <w:left w:val="none" w:sz="0" w:space="0" w:color="auto"/>
                                <w:bottom w:val="none" w:sz="0" w:space="0" w:color="auto"/>
                                <w:right w:val="none" w:sz="0" w:space="0" w:color="auto"/>
                              </w:divBdr>
                              <w:divsChild>
                                <w:div w:id="85291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2722858">
      <w:bodyDiv w:val="1"/>
      <w:marLeft w:val="0"/>
      <w:marRight w:val="0"/>
      <w:marTop w:val="0"/>
      <w:marBottom w:val="0"/>
      <w:divBdr>
        <w:top w:val="none" w:sz="0" w:space="0" w:color="auto"/>
        <w:left w:val="none" w:sz="0" w:space="0" w:color="auto"/>
        <w:bottom w:val="none" w:sz="0" w:space="0" w:color="auto"/>
        <w:right w:val="none" w:sz="0" w:space="0" w:color="auto"/>
      </w:divBdr>
    </w:div>
    <w:div w:id="1160391561">
      <w:bodyDiv w:val="1"/>
      <w:marLeft w:val="0"/>
      <w:marRight w:val="0"/>
      <w:marTop w:val="0"/>
      <w:marBottom w:val="0"/>
      <w:divBdr>
        <w:top w:val="none" w:sz="0" w:space="0" w:color="auto"/>
        <w:left w:val="none" w:sz="0" w:space="0" w:color="auto"/>
        <w:bottom w:val="none" w:sz="0" w:space="0" w:color="auto"/>
        <w:right w:val="none" w:sz="0" w:space="0" w:color="auto"/>
      </w:divBdr>
    </w:div>
    <w:div w:id="1180898496">
      <w:bodyDiv w:val="1"/>
      <w:marLeft w:val="0"/>
      <w:marRight w:val="0"/>
      <w:marTop w:val="0"/>
      <w:marBottom w:val="0"/>
      <w:divBdr>
        <w:top w:val="none" w:sz="0" w:space="0" w:color="auto"/>
        <w:left w:val="none" w:sz="0" w:space="0" w:color="auto"/>
        <w:bottom w:val="none" w:sz="0" w:space="0" w:color="auto"/>
        <w:right w:val="none" w:sz="0" w:space="0" w:color="auto"/>
      </w:divBdr>
      <w:divsChild>
        <w:div w:id="1338384088">
          <w:marLeft w:val="0"/>
          <w:marRight w:val="0"/>
          <w:marTop w:val="0"/>
          <w:marBottom w:val="0"/>
          <w:divBdr>
            <w:top w:val="none" w:sz="0" w:space="0" w:color="auto"/>
            <w:left w:val="none" w:sz="0" w:space="0" w:color="auto"/>
            <w:bottom w:val="none" w:sz="0" w:space="0" w:color="auto"/>
            <w:right w:val="none" w:sz="0" w:space="0" w:color="auto"/>
          </w:divBdr>
          <w:divsChild>
            <w:div w:id="1040017050">
              <w:marLeft w:val="-225"/>
              <w:marRight w:val="-225"/>
              <w:marTop w:val="0"/>
              <w:marBottom w:val="0"/>
              <w:divBdr>
                <w:top w:val="none" w:sz="0" w:space="0" w:color="auto"/>
                <w:left w:val="none" w:sz="0" w:space="0" w:color="auto"/>
                <w:bottom w:val="none" w:sz="0" w:space="0" w:color="auto"/>
                <w:right w:val="none" w:sz="0" w:space="0" w:color="auto"/>
              </w:divBdr>
              <w:divsChild>
                <w:div w:id="977151958">
                  <w:marLeft w:val="0"/>
                  <w:marRight w:val="0"/>
                  <w:marTop w:val="0"/>
                  <w:marBottom w:val="0"/>
                  <w:divBdr>
                    <w:top w:val="none" w:sz="0" w:space="0" w:color="auto"/>
                    <w:left w:val="none" w:sz="0" w:space="0" w:color="auto"/>
                    <w:bottom w:val="none" w:sz="0" w:space="0" w:color="auto"/>
                    <w:right w:val="none" w:sz="0" w:space="0" w:color="auto"/>
                  </w:divBdr>
                  <w:divsChild>
                    <w:div w:id="2093163954">
                      <w:marLeft w:val="0"/>
                      <w:marRight w:val="0"/>
                      <w:marTop w:val="0"/>
                      <w:marBottom w:val="0"/>
                      <w:divBdr>
                        <w:top w:val="none" w:sz="0" w:space="0" w:color="auto"/>
                        <w:left w:val="none" w:sz="0" w:space="0" w:color="auto"/>
                        <w:bottom w:val="none" w:sz="0" w:space="0" w:color="auto"/>
                        <w:right w:val="none" w:sz="0" w:space="0" w:color="auto"/>
                      </w:divBdr>
                      <w:divsChild>
                        <w:div w:id="124660208">
                          <w:marLeft w:val="0"/>
                          <w:marRight w:val="0"/>
                          <w:marTop w:val="0"/>
                          <w:marBottom w:val="0"/>
                          <w:divBdr>
                            <w:top w:val="none" w:sz="0" w:space="0" w:color="auto"/>
                            <w:left w:val="none" w:sz="0" w:space="0" w:color="auto"/>
                            <w:bottom w:val="none" w:sz="0" w:space="0" w:color="auto"/>
                            <w:right w:val="none" w:sz="0" w:space="0" w:color="auto"/>
                          </w:divBdr>
                          <w:divsChild>
                            <w:div w:id="56796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1431241">
      <w:bodyDiv w:val="1"/>
      <w:marLeft w:val="0"/>
      <w:marRight w:val="0"/>
      <w:marTop w:val="0"/>
      <w:marBottom w:val="0"/>
      <w:divBdr>
        <w:top w:val="none" w:sz="0" w:space="0" w:color="auto"/>
        <w:left w:val="none" w:sz="0" w:space="0" w:color="auto"/>
        <w:bottom w:val="none" w:sz="0" w:space="0" w:color="auto"/>
        <w:right w:val="none" w:sz="0" w:space="0" w:color="auto"/>
      </w:divBdr>
    </w:div>
    <w:div w:id="1196236992">
      <w:bodyDiv w:val="1"/>
      <w:marLeft w:val="0"/>
      <w:marRight w:val="0"/>
      <w:marTop w:val="0"/>
      <w:marBottom w:val="0"/>
      <w:divBdr>
        <w:top w:val="none" w:sz="0" w:space="0" w:color="auto"/>
        <w:left w:val="none" w:sz="0" w:space="0" w:color="auto"/>
        <w:bottom w:val="none" w:sz="0" w:space="0" w:color="auto"/>
        <w:right w:val="none" w:sz="0" w:space="0" w:color="auto"/>
      </w:divBdr>
    </w:div>
    <w:div w:id="1197811485">
      <w:bodyDiv w:val="1"/>
      <w:marLeft w:val="0"/>
      <w:marRight w:val="0"/>
      <w:marTop w:val="0"/>
      <w:marBottom w:val="0"/>
      <w:divBdr>
        <w:top w:val="none" w:sz="0" w:space="0" w:color="auto"/>
        <w:left w:val="none" w:sz="0" w:space="0" w:color="auto"/>
        <w:bottom w:val="none" w:sz="0" w:space="0" w:color="auto"/>
        <w:right w:val="none" w:sz="0" w:space="0" w:color="auto"/>
      </w:divBdr>
      <w:divsChild>
        <w:div w:id="816649669">
          <w:marLeft w:val="0"/>
          <w:marRight w:val="0"/>
          <w:marTop w:val="0"/>
          <w:marBottom w:val="0"/>
          <w:divBdr>
            <w:top w:val="none" w:sz="0" w:space="0" w:color="auto"/>
            <w:left w:val="none" w:sz="0" w:space="0" w:color="auto"/>
            <w:bottom w:val="none" w:sz="0" w:space="0" w:color="auto"/>
            <w:right w:val="none" w:sz="0" w:space="0" w:color="auto"/>
          </w:divBdr>
          <w:divsChild>
            <w:div w:id="1729718834">
              <w:marLeft w:val="0"/>
              <w:marRight w:val="0"/>
              <w:marTop w:val="0"/>
              <w:marBottom w:val="0"/>
              <w:divBdr>
                <w:top w:val="none" w:sz="0" w:space="0" w:color="auto"/>
                <w:left w:val="none" w:sz="0" w:space="0" w:color="auto"/>
                <w:bottom w:val="none" w:sz="0" w:space="0" w:color="auto"/>
                <w:right w:val="none" w:sz="0" w:space="0" w:color="auto"/>
              </w:divBdr>
              <w:divsChild>
                <w:div w:id="1717509919">
                  <w:marLeft w:val="0"/>
                  <w:marRight w:val="0"/>
                  <w:marTop w:val="0"/>
                  <w:marBottom w:val="0"/>
                  <w:divBdr>
                    <w:top w:val="none" w:sz="0" w:space="0" w:color="auto"/>
                    <w:left w:val="none" w:sz="0" w:space="0" w:color="auto"/>
                    <w:bottom w:val="none" w:sz="0" w:space="0" w:color="auto"/>
                    <w:right w:val="none" w:sz="0" w:space="0" w:color="auto"/>
                  </w:divBdr>
                  <w:divsChild>
                    <w:div w:id="320013145">
                      <w:marLeft w:val="0"/>
                      <w:marRight w:val="0"/>
                      <w:marTop w:val="0"/>
                      <w:marBottom w:val="0"/>
                      <w:divBdr>
                        <w:top w:val="none" w:sz="0" w:space="0" w:color="auto"/>
                        <w:left w:val="none" w:sz="0" w:space="0" w:color="auto"/>
                        <w:bottom w:val="none" w:sz="0" w:space="0" w:color="auto"/>
                        <w:right w:val="none" w:sz="0" w:space="0" w:color="auto"/>
                      </w:divBdr>
                      <w:divsChild>
                        <w:div w:id="1457798459">
                          <w:marLeft w:val="0"/>
                          <w:marRight w:val="0"/>
                          <w:marTop w:val="150"/>
                          <w:marBottom w:val="0"/>
                          <w:divBdr>
                            <w:top w:val="none" w:sz="0" w:space="0" w:color="auto"/>
                            <w:left w:val="none" w:sz="0" w:space="0" w:color="auto"/>
                            <w:bottom w:val="none" w:sz="0" w:space="0" w:color="auto"/>
                            <w:right w:val="none" w:sz="0" w:space="0" w:color="auto"/>
                          </w:divBdr>
                          <w:divsChild>
                            <w:div w:id="1994024402">
                              <w:marLeft w:val="0"/>
                              <w:marRight w:val="0"/>
                              <w:marTop w:val="0"/>
                              <w:marBottom w:val="0"/>
                              <w:divBdr>
                                <w:top w:val="none" w:sz="0" w:space="0" w:color="auto"/>
                                <w:left w:val="none" w:sz="0" w:space="0" w:color="auto"/>
                                <w:bottom w:val="none" w:sz="0" w:space="0" w:color="auto"/>
                                <w:right w:val="none" w:sz="0" w:space="0" w:color="auto"/>
                              </w:divBdr>
                              <w:divsChild>
                                <w:div w:id="1789354374">
                                  <w:marLeft w:val="0"/>
                                  <w:marRight w:val="0"/>
                                  <w:marTop w:val="0"/>
                                  <w:marBottom w:val="0"/>
                                  <w:divBdr>
                                    <w:top w:val="none" w:sz="0" w:space="0" w:color="auto"/>
                                    <w:left w:val="none" w:sz="0" w:space="0" w:color="auto"/>
                                    <w:bottom w:val="none" w:sz="0" w:space="0" w:color="auto"/>
                                    <w:right w:val="none" w:sz="0" w:space="0" w:color="auto"/>
                                  </w:divBdr>
                                  <w:divsChild>
                                    <w:div w:id="917714297">
                                      <w:marLeft w:val="0"/>
                                      <w:marRight w:val="0"/>
                                      <w:marTop w:val="0"/>
                                      <w:marBottom w:val="0"/>
                                      <w:divBdr>
                                        <w:top w:val="none" w:sz="0" w:space="0" w:color="auto"/>
                                        <w:left w:val="none" w:sz="0" w:space="0" w:color="auto"/>
                                        <w:bottom w:val="none" w:sz="0" w:space="0" w:color="auto"/>
                                        <w:right w:val="none" w:sz="0" w:space="0" w:color="auto"/>
                                      </w:divBdr>
                                      <w:divsChild>
                                        <w:div w:id="344327256">
                                          <w:marLeft w:val="0"/>
                                          <w:marRight w:val="0"/>
                                          <w:marTop w:val="0"/>
                                          <w:marBottom w:val="0"/>
                                          <w:divBdr>
                                            <w:top w:val="none" w:sz="0" w:space="0" w:color="auto"/>
                                            <w:left w:val="none" w:sz="0" w:space="0" w:color="auto"/>
                                            <w:bottom w:val="none" w:sz="0" w:space="0" w:color="auto"/>
                                            <w:right w:val="none" w:sz="0" w:space="0" w:color="auto"/>
                                          </w:divBdr>
                                          <w:divsChild>
                                            <w:div w:id="774449125">
                                              <w:marLeft w:val="0"/>
                                              <w:marRight w:val="0"/>
                                              <w:marTop w:val="0"/>
                                              <w:marBottom w:val="0"/>
                                              <w:divBdr>
                                                <w:top w:val="none" w:sz="0" w:space="0" w:color="auto"/>
                                                <w:left w:val="none" w:sz="0" w:space="0" w:color="auto"/>
                                                <w:bottom w:val="none" w:sz="0" w:space="0" w:color="auto"/>
                                                <w:right w:val="none" w:sz="0" w:space="0" w:color="auto"/>
                                              </w:divBdr>
                                              <w:divsChild>
                                                <w:div w:id="1226988188">
                                                  <w:marLeft w:val="0"/>
                                                  <w:marRight w:val="0"/>
                                                  <w:marTop w:val="0"/>
                                                  <w:marBottom w:val="0"/>
                                                  <w:divBdr>
                                                    <w:top w:val="none" w:sz="0" w:space="0" w:color="auto"/>
                                                    <w:left w:val="none" w:sz="0" w:space="0" w:color="auto"/>
                                                    <w:bottom w:val="none" w:sz="0" w:space="0" w:color="auto"/>
                                                    <w:right w:val="none" w:sz="0" w:space="0" w:color="auto"/>
                                                  </w:divBdr>
                                                  <w:divsChild>
                                                    <w:div w:id="1711496544">
                                                      <w:marLeft w:val="0"/>
                                                      <w:marRight w:val="0"/>
                                                      <w:marTop w:val="0"/>
                                                      <w:marBottom w:val="0"/>
                                                      <w:divBdr>
                                                        <w:top w:val="none" w:sz="0" w:space="0" w:color="auto"/>
                                                        <w:left w:val="none" w:sz="0" w:space="0" w:color="auto"/>
                                                        <w:bottom w:val="single" w:sz="12" w:space="11" w:color="CCCCCC"/>
                                                        <w:right w:val="none" w:sz="0" w:space="0" w:color="auto"/>
                                                      </w:divBdr>
                                                      <w:divsChild>
                                                        <w:div w:id="1667439607">
                                                          <w:marLeft w:val="0"/>
                                                          <w:marRight w:val="0"/>
                                                          <w:marTop w:val="0"/>
                                                          <w:marBottom w:val="0"/>
                                                          <w:divBdr>
                                                            <w:top w:val="none" w:sz="0" w:space="0" w:color="auto"/>
                                                            <w:left w:val="none" w:sz="0" w:space="0" w:color="auto"/>
                                                            <w:bottom w:val="none" w:sz="0" w:space="0" w:color="auto"/>
                                                            <w:right w:val="none" w:sz="0" w:space="0" w:color="auto"/>
                                                          </w:divBdr>
                                                          <w:divsChild>
                                                            <w:div w:id="831990212">
                                                              <w:marLeft w:val="0"/>
                                                              <w:marRight w:val="0"/>
                                                              <w:marTop w:val="0"/>
                                                              <w:marBottom w:val="0"/>
                                                              <w:divBdr>
                                                                <w:top w:val="none" w:sz="0" w:space="0" w:color="auto"/>
                                                                <w:left w:val="none" w:sz="0" w:space="0" w:color="auto"/>
                                                                <w:bottom w:val="none" w:sz="0" w:space="0" w:color="auto"/>
                                                                <w:right w:val="none" w:sz="0" w:space="0" w:color="auto"/>
                                                              </w:divBdr>
                                                              <w:divsChild>
                                                                <w:div w:id="1159272534">
                                                                  <w:marLeft w:val="0"/>
                                                                  <w:marRight w:val="0"/>
                                                                  <w:marTop w:val="0"/>
                                                                  <w:marBottom w:val="0"/>
                                                                  <w:divBdr>
                                                                    <w:top w:val="none" w:sz="0" w:space="0" w:color="auto"/>
                                                                    <w:left w:val="none" w:sz="0" w:space="0" w:color="auto"/>
                                                                    <w:bottom w:val="none" w:sz="0" w:space="0" w:color="auto"/>
                                                                    <w:right w:val="none" w:sz="0" w:space="0" w:color="auto"/>
                                                                  </w:divBdr>
                                                                  <w:divsChild>
                                                                    <w:div w:id="15230568">
                                                                      <w:marLeft w:val="0"/>
                                                                      <w:marRight w:val="0"/>
                                                                      <w:marTop w:val="0"/>
                                                                      <w:marBottom w:val="0"/>
                                                                      <w:divBdr>
                                                                        <w:top w:val="none" w:sz="0" w:space="0" w:color="auto"/>
                                                                        <w:left w:val="none" w:sz="0" w:space="0" w:color="auto"/>
                                                                        <w:bottom w:val="none" w:sz="0" w:space="0" w:color="auto"/>
                                                                        <w:right w:val="none" w:sz="0" w:space="0" w:color="auto"/>
                                                                      </w:divBdr>
                                                                      <w:divsChild>
                                                                        <w:div w:id="2010328247">
                                                                          <w:marLeft w:val="0"/>
                                                                          <w:marRight w:val="0"/>
                                                                          <w:marTop w:val="0"/>
                                                                          <w:marBottom w:val="0"/>
                                                                          <w:divBdr>
                                                                            <w:top w:val="none" w:sz="0" w:space="0" w:color="auto"/>
                                                                            <w:left w:val="none" w:sz="0" w:space="0" w:color="auto"/>
                                                                            <w:bottom w:val="none" w:sz="0" w:space="0" w:color="auto"/>
                                                                            <w:right w:val="none" w:sz="0" w:space="0" w:color="auto"/>
                                                                          </w:divBdr>
                                                                          <w:divsChild>
                                                                            <w:div w:id="1414274683">
                                                                              <w:marLeft w:val="0"/>
                                                                              <w:marRight w:val="0"/>
                                                                              <w:marTop w:val="0"/>
                                                                              <w:marBottom w:val="0"/>
                                                                              <w:divBdr>
                                                                                <w:top w:val="none" w:sz="0" w:space="0" w:color="auto"/>
                                                                                <w:left w:val="none" w:sz="0" w:space="0" w:color="auto"/>
                                                                                <w:bottom w:val="none" w:sz="0" w:space="0" w:color="auto"/>
                                                                                <w:right w:val="none" w:sz="0" w:space="0" w:color="auto"/>
                                                                              </w:divBdr>
                                                                              <w:divsChild>
                                                                                <w:div w:id="105763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47810287">
      <w:bodyDiv w:val="1"/>
      <w:marLeft w:val="0"/>
      <w:marRight w:val="0"/>
      <w:marTop w:val="0"/>
      <w:marBottom w:val="0"/>
      <w:divBdr>
        <w:top w:val="none" w:sz="0" w:space="0" w:color="auto"/>
        <w:left w:val="none" w:sz="0" w:space="0" w:color="auto"/>
        <w:bottom w:val="none" w:sz="0" w:space="0" w:color="auto"/>
        <w:right w:val="none" w:sz="0" w:space="0" w:color="auto"/>
      </w:divBdr>
    </w:div>
    <w:div w:id="1314530978">
      <w:bodyDiv w:val="1"/>
      <w:marLeft w:val="0"/>
      <w:marRight w:val="0"/>
      <w:marTop w:val="0"/>
      <w:marBottom w:val="0"/>
      <w:divBdr>
        <w:top w:val="none" w:sz="0" w:space="0" w:color="auto"/>
        <w:left w:val="none" w:sz="0" w:space="0" w:color="auto"/>
        <w:bottom w:val="none" w:sz="0" w:space="0" w:color="auto"/>
        <w:right w:val="none" w:sz="0" w:space="0" w:color="auto"/>
      </w:divBdr>
    </w:div>
    <w:div w:id="1360007876">
      <w:bodyDiv w:val="1"/>
      <w:marLeft w:val="0"/>
      <w:marRight w:val="0"/>
      <w:marTop w:val="0"/>
      <w:marBottom w:val="0"/>
      <w:divBdr>
        <w:top w:val="none" w:sz="0" w:space="0" w:color="auto"/>
        <w:left w:val="none" w:sz="0" w:space="0" w:color="auto"/>
        <w:bottom w:val="none" w:sz="0" w:space="0" w:color="auto"/>
        <w:right w:val="none" w:sz="0" w:space="0" w:color="auto"/>
      </w:divBdr>
    </w:div>
    <w:div w:id="1366100373">
      <w:bodyDiv w:val="1"/>
      <w:marLeft w:val="0"/>
      <w:marRight w:val="0"/>
      <w:marTop w:val="0"/>
      <w:marBottom w:val="0"/>
      <w:divBdr>
        <w:top w:val="none" w:sz="0" w:space="0" w:color="auto"/>
        <w:left w:val="none" w:sz="0" w:space="0" w:color="auto"/>
        <w:bottom w:val="none" w:sz="0" w:space="0" w:color="auto"/>
        <w:right w:val="none" w:sz="0" w:space="0" w:color="auto"/>
      </w:divBdr>
    </w:div>
    <w:div w:id="1377506754">
      <w:bodyDiv w:val="1"/>
      <w:marLeft w:val="0"/>
      <w:marRight w:val="0"/>
      <w:marTop w:val="0"/>
      <w:marBottom w:val="0"/>
      <w:divBdr>
        <w:top w:val="none" w:sz="0" w:space="0" w:color="auto"/>
        <w:left w:val="none" w:sz="0" w:space="0" w:color="auto"/>
        <w:bottom w:val="none" w:sz="0" w:space="0" w:color="auto"/>
        <w:right w:val="none" w:sz="0" w:space="0" w:color="auto"/>
      </w:divBdr>
    </w:div>
    <w:div w:id="1402556774">
      <w:bodyDiv w:val="1"/>
      <w:marLeft w:val="0"/>
      <w:marRight w:val="0"/>
      <w:marTop w:val="0"/>
      <w:marBottom w:val="0"/>
      <w:divBdr>
        <w:top w:val="none" w:sz="0" w:space="0" w:color="auto"/>
        <w:left w:val="none" w:sz="0" w:space="0" w:color="auto"/>
        <w:bottom w:val="none" w:sz="0" w:space="0" w:color="auto"/>
        <w:right w:val="none" w:sz="0" w:space="0" w:color="auto"/>
      </w:divBdr>
      <w:divsChild>
        <w:div w:id="355421905">
          <w:marLeft w:val="0"/>
          <w:marRight w:val="0"/>
          <w:marTop w:val="0"/>
          <w:marBottom w:val="0"/>
          <w:divBdr>
            <w:top w:val="none" w:sz="0" w:space="0" w:color="auto"/>
            <w:left w:val="none" w:sz="0" w:space="0" w:color="auto"/>
            <w:bottom w:val="none" w:sz="0" w:space="0" w:color="auto"/>
            <w:right w:val="none" w:sz="0" w:space="0" w:color="auto"/>
          </w:divBdr>
          <w:divsChild>
            <w:div w:id="1744792147">
              <w:marLeft w:val="0"/>
              <w:marRight w:val="0"/>
              <w:marTop w:val="0"/>
              <w:marBottom w:val="0"/>
              <w:divBdr>
                <w:top w:val="none" w:sz="0" w:space="0" w:color="auto"/>
                <w:left w:val="none" w:sz="0" w:space="0" w:color="auto"/>
                <w:bottom w:val="none" w:sz="0" w:space="0" w:color="auto"/>
                <w:right w:val="none" w:sz="0" w:space="0" w:color="auto"/>
              </w:divBdr>
              <w:divsChild>
                <w:div w:id="1227180013">
                  <w:marLeft w:val="0"/>
                  <w:marRight w:val="0"/>
                  <w:marTop w:val="0"/>
                  <w:marBottom w:val="0"/>
                  <w:divBdr>
                    <w:top w:val="none" w:sz="0" w:space="0" w:color="auto"/>
                    <w:left w:val="none" w:sz="0" w:space="0" w:color="auto"/>
                    <w:bottom w:val="none" w:sz="0" w:space="0" w:color="auto"/>
                    <w:right w:val="none" w:sz="0" w:space="0" w:color="auto"/>
                  </w:divBdr>
                  <w:divsChild>
                    <w:div w:id="435713281">
                      <w:marLeft w:val="0"/>
                      <w:marRight w:val="0"/>
                      <w:marTop w:val="0"/>
                      <w:marBottom w:val="0"/>
                      <w:divBdr>
                        <w:top w:val="none" w:sz="0" w:space="0" w:color="auto"/>
                        <w:left w:val="none" w:sz="0" w:space="0" w:color="auto"/>
                        <w:bottom w:val="none" w:sz="0" w:space="0" w:color="auto"/>
                        <w:right w:val="none" w:sz="0" w:space="0" w:color="auto"/>
                      </w:divBdr>
                      <w:divsChild>
                        <w:div w:id="1148282424">
                          <w:marLeft w:val="0"/>
                          <w:marRight w:val="0"/>
                          <w:marTop w:val="0"/>
                          <w:marBottom w:val="0"/>
                          <w:divBdr>
                            <w:top w:val="none" w:sz="0" w:space="0" w:color="auto"/>
                            <w:left w:val="none" w:sz="0" w:space="0" w:color="auto"/>
                            <w:bottom w:val="none" w:sz="0" w:space="0" w:color="auto"/>
                            <w:right w:val="none" w:sz="0" w:space="0" w:color="auto"/>
                          </w:divBdr>
                          <w:divsChild>
                            <w:div w:id="1414476181">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1149486">
      <w:bodyDiv w:val="1"/>
      <w:marLeft w:val="0"/>
      <w:marRight w:val="0"/>
      <w:marTop w:val="0"/>
      <w:marBottom w:val="0"/>
      <w:divBdr>
        <w:top w:val="none" w:sz="0" w:space="0" w:color="auto"/>
        <w:left w:val="none" w:sz="0" w:space="0" w:color="auto"/>
        <w:bottom w:val="none" w:sz="0" w:space="0" w:color="auto"/>
        <w:right w:val="none" w:sz="0" w:space="0" w:color="auto"/>
      </w:divBdr>
    </w:div>
    <w:div w:id="1467897532">
      <w:bodyDiv w:val="1"/>
      <w:marLeft w:val="0"/>
      <w:marRight w:val="0"/>
      <w:marTop w:val="0"/>
      <w:marBottom w:val="0"/>
      <w:divBdr>
        <w:top w:val="none" w:sz="0" w:space="0" w:color="auto"/>
        <w:left w:val="none" w:sz="0" w:space="0" w:color="auto"/>
        <w:bottom w:val="none" w:sz="0" w:space="0" w:color="auto"/>
        <w:right w:val="none" w:sz="0" w:space="0" w:color="auto"/>
      </w:divBdr>
    </w:div>
    <w:div w:id="1498840336">
      <w:bodyDiv w:val="1"/>
      <w:marLeft w:val="0"/>
      <w:marRight w:val="0"/>
      <w:marTop w:val="0"/>
      <w:marBottom w:val="0"/>
      <w:divBdr>
        <w:top w:val="none" w:sz="0" w:space="0" w:color="auto"/>
        <w:left w:val="none" w:sz="0" w:space="0" w:color="auto"/>
        <w:bottom w:val="none" w:sz="0" w:space="0" w:color="auto"/>
        <w:right w:val="none" w:sz="0" w:space="0" w:color="auto"/>
      </w:divBdr>
    </w:div>
    <w:div w:id="1505899327">
      <w:bodyDiv w:val="1"/>
      <w:marLeft w:val="0"/>
      <w:marRight w:val="0"/>
      <w:marTop w:val="0"/>
      <w:marBottom w:val="0"/>
      <w:divBdr>
        <w:top w:val="none" w:sz="0" w:space="0" w:color="auto"/>
        <w:left w:val="none" w:sz="0" w:space="0" w:color="auto"/>
        <w:bottom w:val="none" w:sz="0" w:space="0" w:color="auto"/>
        <w:right w:val="none" w:sz="0" w:space="0" w:color="auto"/>
      </w:divBdr>
    </w:div>
    <w:div w:id="1516573857">
      <w:bodyDiv w:val="1"/>
      <w:marLeft w:val="0"/>
      <w:marRight w:val="0"/>
      <w:marTop w:val="0"/>
      <w:marBottom w:val="0"/>
      <w:divBdr>
        <w:top w:val="none" w:sz="0" w:space="0" w:color="auto"/>
        <w:left w:val="none" w:sz="0" w:space="0" w:color="auto"/>
        <w:bottom w:val="none" w:sz="0" w:space="0" w:color="auto"/>
        <w:right w:val="none" w:sz="0" w:space="0" w:color="auto"/>
      </w:divBdr>
      <w:divsChild>
        <w:div w:id="309750827">
          <w:marLeft w:val="720"/>
          <w:marRight w:val="0"/>
          <w:marTop w:val="0"/>
          <w:marBottom w:val="0"/>
          <w:divBdr>
            <w:top w:val="none" w:sz="0" w:space="0" w:color="auto"/>
            <w:left w:val="none" w:sz="0" w:space="0" w:color="auto"/>
            <w:bottom w:val="none" w:sz="0" w:space="0" w:color="auto"/>
            <w:right w:val="none" w:sz="0" w:space="0" w:color="auto"/>
          </w:divBdr>
        </w:div>
      </w:divsChild>
    </w:div>
    <w:div w:id="1540972195">
      <w:bodyDiv w:val="1"/>
      <w:marLeft w:val="0"/>
      <w:marRight w:val="0"/>
      <w:marTop w:val="0"/>
      <w:marBottom w:val="0"/>
      <w:divBdr>
        <w:top w:val="none" w:sz="0" w:space="0" w:color="auto"/>
        <w:left w:val="none" w:sz="0" w:space="0" w:color="auto"/>
        <w:bottom w:val="none" w:sz="0" w:space="0" w:color="auto"/>
        <w:right w:val="none" w:sz="0" w:space="0" w:color="auto"/>
      </w:divBdr>
      <w:divsChild>
        <w:div w:id="158347827">
          <w:marLeft w:val="720"/>
          <w:marRight w:val="0"/>
          <w:marTop w:val="0"/>
          <w:marBottom w:val="0"/>
          <w:divBdr>
            <w:top w:val="none" w:sz="0" w:space="0" w:color="auto"/>
            <w:left w:val="none" w:sz="0" w:space="0" w:color="auto"/>
            <w:bottom w:val="none" w:sz="0" w:space="0" w:color="auto"/>
            <w:right w:val="none" w:sz="0" w:space="0" w:color="auto"/>
          </w:divBdr>
        </w:div>
      </w:divsChild>
    </w:div>
    <w:div w:id="1544754955">
      <w:bodyDiv w:val="1"/>
      <w:marLeft w:val="0"/>
      <w:marRight w:val="0"/>
      <w:marTop w:val="0"/>
      <w:marBottom w:val="0"/>
      <w:divBdr>
        <w:top w:val="none" w:sz="0" w:space="0" w:color="auto"/>
        <w:left w:val="none" w:sz="0" w:space="0" w:color="auto"/>
        <w:bottom w:val="none" w:sz="0" w:space="0" w:color="auto"/>
        <w:right w:val="none" w:sz="0" w:space="0" w:color="auto"/>
      </w:divBdr>
    </w:div>
    <w:div w:id="1561939656">
      <w:bodyDiv w:val="1"/>
      <w:marLeft w:val="0"/>
      <w:marRight w:val="0"/>
      <w:marTop w:val="0"/>
      <w:marBottom w:val="0"/>
      <w:divBdr>
        <w:top w:val="none" w:sz="0" w:space="0" w:color="auto"/>
        <w:left w:val="none" w:sz="0" w:space="0" w:color="auto"/>
        <w:bottom w:val="none" w:sz="0" w:space="0" w:color="auto"/>
        <w:right w:val="none" w:sz="0" w:space="0" w:color="auto"/>
      </w:divBdr>
      <w:divsChild>
        <w:div w:id="499658931">
          <w:marLeft w:val="0"/>
          <w:marRight w:val="0"/>
          <w:marTop w:val="0"/>
          <w:marBottom w:val="0"/>
          <w:divBdr>
            <w:top w:val="none" w:sz="0" w:space="0" w:color="auto"/>
            <w:left w:val="none" w:sz="0" w:space="0" w:color="auto"/>
            <w:bottom w:val="none" w:sz="0" w:space="0" w:color="auto"/>
            <w:right w:val="none" w:sz="0" w:space="0" w:color="auto"/>
          </w:divBdr>
          <w:divsChild>
            <w:div w:id="1957374045">
              <w:marLeft w:val="0"/>
              <w:marRight w:val="0"/>
              <w:marTop w:val="0"/>
              <w:marBottom w:val="0"/>
              <w:divBdr>
                <w:top w:val="none" w:sz="0" w:space="0" w:color="auto"/>
                <w:left w:val="none" w:sz="0" w:space="0" w:color="auto"/>
                <w:bottom w:val="none" w:sz="0" w:space="0" w:color="auto"/>
                <w:right w:val="none" w:sz="0" w:space="0" w:color="auto"/>
              </w:divBdr>
              <w:divsChild>
                <w:div w:id="998922509">
                  <w:marLeft w:val="-251"/>
                  <w:marRight w:val="-251"/>
                  <w:marTop w:val="0"/>
                  <w:marBottom w:val="0"/>
                  <w:divBdr>
                    <w:top w:val="none" w:sz="0" w:space="0" w:color="auto"/>
                    <w:left w:val="none" w:sz="0" w:space="0" w:color="auto"/>
                    <w:bottom w:val="none" w:sz="0" w:space="0" w:color="auto"/>
                    <w:right w:val="none" w:sz="0" w:space="0" w:color="auto"/>
                  </w:divBdr>
                  <w:divsChild>
                    <w:div w:id="1122655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638469">
      <w:bodyDiv w:val="1"/>
      <w:marLeft w:val="0"/>
      <w:marRight w:val="0"/>
      <w:marTop w:val="0"/>
      <w:marBottom w:val="0"/>
      <w:divBdr>
        <w:top w:val="none" w:sz="0" w:space="0" w:color="auto"/>
        <w:left w:val="none" w:sz="0" w:space="0" w:color="auto"/>
        <w:bottom w:val="none" w:sz="0" w:space="0" w:color="auto"/>
        <w:right w:val="none" w:sz="0" w:space="0" w:color="auto"/>
      </w:divBdr>
    </w:div>
    <w:div w:id="1611159900">
      <w:bodyDiv w:val="1"/>
      <w:marLeft w:val="0"/>
      <w:marRight w:val="0"/>
      <w:marTop w:val="0"/>
      <w:marBottom w:val="0"/>
      <w:divBdr>
        <w:top w:val="none" w:sz="0" w:space="0" w:color="auto"/>
        <w:left w:val="none" w:sz="0" w:space="0" w:color="auto"/>
        <w:bottom w:val="none" w:sz="0" w:space="0" w:color="auto"/>
        <w:right w:val="none" w:sz="0" w:space="0" w:color="auto"/>
      </w:divBdr>
    </w:div>
    <w:div w:id="1616717764">
      <w:bodyDiv w:val="1"/>
      <w:marLeft w:val="0"/>
      <w:marRight w:val="0"/>
      <w:marTop w:val="0"/>
      <w:marBottom w:val="0"/>
      <w:divBdr>
        <w:top w:val="none" w:sz="0" w:space="0" w:color="auto"/>
        <w:left w:val="none" w:sz="0" w:space="0" w:color="auto"/>
        <w:bottom w:val="none" w:sz="0" w:space="0" w:color="auto"/>
        <w:right w:val="none" w:sz="0" w:space="0" w:color="auto"/>
      </w:divBdr>
    </w:div>
    <w:div w:id="1629161336">
      <w:bodyDiv w:val="1"/>
      <w:marLeft w:val="0"/>
      <w:marRight w:val="0"/>
      <w:marTop w:val="0"/>
      <w:marBottom w:val="0"/>
      <w:divBdr>
        <w:top w:val="none" w:sz="0" w:space="0" w:color="auto"/>
        <w:left w:val="none" w:sz="0" w:space="0" w:color="auto"/>
        <w:bottom w:val="none" w:sz="0" w:space="0" w:color="auto"/>
        <w:right w:val="none" w:sz="0" w:space="0" w:color="auto"/>
      </w:divBdr>
      <w:divsChild>
        <w:div w:id="846094772">
          <w:marLeft w:val="0"/>
          <w:marRight w:val="0"/>
          <w:marTop w:val="0"/>
          <w:marBottom w:val="0"/>
          <w:divBdr>
            <w:top w:val="single" w:sz="18" w:space="0" w:color="282829"/>
            <w:left w:val="none" w:sz="0" w:space="0" w:color="auto"/>
            <w:bottom w:val="none" w:sz="0" w:space="0" w:color="auto"/>
            <w:right w:val="none" w:sz="0" w:space="0" w:color="auto"/>
          </w:divBdr>
          <w:divsChild>
            <w:div w:id="1519658765">
              <w:marLeft w:val="0"/>
              <w:marRight w:val="0"/>
              <w:marTop w:val="75"/>
              <w:marBottom w:val="0"/>
              <w:divBdr>
                <w:top w:val="none" w:sz="0" w:space="0" w:color="auto"/>
                <w:left w:val="none" w:sz="0" w:space="0" w:color="auto"/>
                <w:bottom w:val="none" w:sz="0" w:space="0" w:color="auto"/>
                <w:right w:val="none" w:sz="0" w:space="0" w:color="auto"/>
              </w:divBdr>
              <w:divsChild>
                <w:div w:id="2101557534">
                  <w:marLeft w:val="0"/>
                  <w:marRight w:val="0"/>
                  <w:marTop w:val="0"/>
                  <w:marBottom w:val="0"/>
                  <w:divBdr>
                    <w:top w:val="none" w:sz="0" w:space="0" w:color="auto"/>
                    <w:left w:val="none" w:sz="0" w:space="0" w:color="auto"/>
                    <w:bottom w:val="none" w:sz="0" w:space="0" w:color="auto"/>
                    <w:right w:val="none" w:sz="0" w:space="0" w:color="auto"/>
                  </w:divBdr>
                  <w:divsChild>
                    <w:div w:id="819887099">
                      <w:marLeft w:val="0"/>
                      <w:marRight w:val="0"/>
                      <w:marTop w:val="0"/>
                      <w:marBottom w:val="0"/>
                      <w:divBdr>
                        <w:top w:val="none" w:sz="0" w:space="0" w:color="auto"/>
                        <w:left w:val="none" w:sz="0" w:space="0" w:color="auto"/>
                        <w:bottom w:val="none" w:sz="0" w:space="0" w:color="auto"/>
                        <w:right w:val="none" w:sz="0" w:space="0" w:color="auto"/>
                      </w:divBdr>
                      <w:divsChild>
                        <w:div w:id="1336761578">
                          <w:marLeft w:val="0"/>
                          <w:marRight w:val="0"/>
                          <w:marTop w:val="0"/>
                          <w:marBottom w:val="0"/>
                          <w:divBdr>
                            <w:top w:val="none" w:sz="0" w:space="0" w:color="auto"/>
                            <w:left w:val="none" w:sz="0" w:space="0" w:color="auto"/>
                            <w:bottom w:val="none" w:sz="0" w:space="0" w:color="auto"/>
                            <w:right w:val="none" w:sz="0" w:space="0" w:color="auto"/>
                          </w:divBdr>
                          <w:divsChild>
                            <w:div w:id="1934364215">
                              <w:marLeft w:val="150"/>
                              <w:marRight w:val="0"/>
                              <w:marTop w:val="0"/>
                              <w:marBottom w:val="0"/>
                              <w:divBdr>
                                <w:top w:val="none" w:sz="0" w:space="0" w:color="auto"/>
                                <w:left w:val="none" w:sz="0" w:space="0" w:color="auto"/>
                                <w:bottom w:val="none" w:sz="0" w:space="0" w:color="auto"/>
                                <w:right w:val="none" w:sz="0" w:space="0" w:color="auto"/>
                              </w:divBdr>
                              <w:divsChild>
                                <w:div w:id="182673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4792271">
      <w:bodyDiv w:val="1"/>
      <w:marLeft w:val="0"/>
      <w:marRight w:val="0"/>
      <w:marTop w:val="0"/>
      <w:marBottom w:val="0"/>
      <w:divBdr>
        <w:top w:val="none" w:sz="0" w:space="0" w:color="auto"/>
        <w:left w:val="none" w:sz="0" w:space="0" w:color="auto"/>
        <w:bottom w:val="none" w:sz="0" w:space="0" w:color="auto"/>
        <w:right w:val="none" w:sz="0" w:space="0" w:color="auto"/>
      </w:divBdr>
      <w:divsChild>
        <w:div w:id="845826550">
          <w:marLeft w:val="0"/>
          <w:marRight w:val="0"/>
          <w:marTop w:val="0"/>
          <w:marBottom w:val="0"/>
          <w:divBdr>
            <w:top w:val="none" w:sz="0" w:space="0" w:color="auto"/>
            <w:left w:val="none" w:sz="0" w:space="0" w:color="auto"/>
            <w:bottom w:val="none" w:sz="0" w:space="0" w:color="auto"/>
            <w:right w:val="none" w:sz="0" w:space="0" w:color="auto"/>
          </w:divBdr>
          <w:divsChild>
            <w:div w:id="1953004601">
              <w:marLeft w:val="0"/>
              <w:marRight w:val="0"/>
              <w:marTop w:val="0"/>
              <w:marBottom w:val="150"/>
              <w:divBdr>
                <w:top w:val="none" w:sz="0" w:space="0" w:color="auto"/>
                <w:left w:val="none" w:sz="0" w:space="0" w:color="auto"/>
                <w:bottom w:val="none" w:sz="0" w:space="0" w:color="auto"/>
                <w:right w:val="none" w:sz="0" w:space="0" w:color="auto"/>
              </w:divBdr>
              <w:divsChild>
                <w:div w:id="121820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321664">
          <w:marLeft w:val="0"/>
          <w:marRight w:val="0"/>
          <w:marTop w:val="0"/>
          <w:marBottom w:val="0"/>
          <w:divBdr>
            <w:top w:val="none" w:sz="0" w:space="0" w:color="auto"/>
            <w:left w:val="none" w:sz="0" w:space="0" w:color="auto"/>
            <w:bottom w:val="none" w:sz="0" w:space="0" w:color="auto"/>
            <w:right w:val="none" w:sz="0" w:space="0" w:color="auto"/>
          </w:divBdr>
          <w:divsChild>
            <w:div w:id="761727109">
              <w:marLeft w:val="0"/>
              <w:marRight w:val="225"/>
              <w:marTop w:val="0"/>
              <w:marBottom w:val="225"/>
              <w:divBdr>
                <w:top w:val="none" w:sz="0" w:space="0" w:color="auto"/>
                <w:left w:val="none" w:sz="0" w:space="0" w:color="auto"/>
                <w:bottom w:val="none" w:sz="0" w:space="0" w:color="auto"/>
                <w:right w:val="single" w:sz="6" w:space="11" w:color="F0F0F0"/>
              </w:divBdr>
              <w:divsChild>
                <w:div w:id="1846552486">
                  <w:marLeft w:val="0"/>
                  <w:marRight w:val="0"/>
                  <w:marTop w:val="0"/>
                  <w:marBottom w:val="120"/>
                  <w:divBdr>
                    <w:top w:val="none" w:sz="0" w:space="0" w:color="auto"/>
                    <w:left w:val="none" w:sz="0" w:space="0" w:color="auto"/>
                    <w:bottom w:val="single" w:sz="6" w:space="6" w:color="F0F0F0"/>
                    <w:right w:val="none" w:sz="0" w:space="0" w:color="auto"/>
                  </w:divBdr>
                  <w:divsChild>
                    <w:div w:id="1835339660">
                      <w:marLeft w:val="0"/>
                      <w:marRight w:val="0"/>
                      <w:marTop w:val="0"/>
                      <w:marBottom w:val="0"/>
                      <w:divBdr>
                        <w:top w:val="none" w:sz="0" w:space="0" w:color="auto"/>
                        <w:left w:val="none" w:sz="0" w:space="0" w:color="auto"/>
                        <w:bottom w:val="none" w:sz="0" w:space="0" w:color="auto"/>
                        <w:right w:val="none" w:sz="0" w:space="0" w:color="auto"/>
                      </w:divBdr>
                      <w:divsChild>
                        <w:div w:id="29039847">
                          <w:marLeft w:val="0"/>
                          <w:marRight w:val="0"/>
                          <w:marTop w:val="120"/>
                          <w:marBottom w:val="240"/>
                          <w:divBdr>
                            <w:top w:val="none" w:sz="0" w:space="0" w:color="auto"/>
                            <w:left w:val="none" w:sz="0" w:space="0" w:color="auto"/>
                            <w:bottom w:val="none" w:sz="0" w:space="0" w:color="auto"/>
                            <w:right w:val="none" w:sz="0" w:space="0" w:color="auto"/>
                          </w:divBdr>
                          <w:divsChild>
                            <w:div w:id="496459115">
                              <w:marLeft w:val="0"/>
                              <w:marRight w:val="0"/>
                              <w:marTop w:val="0"/>
                              <w:marBottom w:val="0"/>
                              <w:divBdr>
                                <w:top w:val="none" w:sz="0" w:space="0" w:color="auto"/>
                                <w:left w:val="none" w:sz="0" w:space="0" w:color="auto"/>
                                <w:bottom w:val="none" w:sz="0" w:space="0" w:color="auto"/>
                                <w:right w:val="none" w:sz="0" w:space="0" w:color="auto"/>
                              </w:divBdr>
                            </w:div>
                            <w:div w:id="640647057">
                              <w:marLeft w:val="0"/>
                              <w:marRight w:val="0"/>
                              <w:marTop w:val="0"/>
                              <w:marBottom w:val="0"/>
                              <w:divBdr>
                                <w:top w:val="none" w:sz="0" w:space="0" w:color="auto"/>
                                <w:left w:val="none" w:sz="0" w:space="0" w:color="auto"/>
                                <w:bottom w:val="none" w:sz="0" w:space="0" w:color="auto"/>
                                <w:right w:val="none" w:sz="0" w:space="0" w:color="auto"/>
                              </w:divBdr>
                            </w:div>
                          </w:divsChild>
                        </w:div>
                        <w:div w:id="200639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3036918">
      <w:bodyDiv w:val="1"/>
      <w:marLeft w:val="0"/>
      <w:marRight w:val="0"/>
      <w:marTop w:val="0"/>
      <w:marBottom w:val="0"/>
      <w:divBdr>
        <w:top w:val="none" w:sz="0" w:space="0" w:color="auto"/>
        <w:left w:val="none" w:sz="0" w:space="0" w:color="auto"/>
        <w:bottom w:val="none" w:sz="0" w:space="0" w:color="auto"/>
        <w:right w:val="none" w:sz="0" w:space="0" w:color="auto"/>
      </w:divBdr>
      <w:divsChild>
        <w:div w:id="1493109266">
          <w:marLeft w:val="720"/>
          <w:marRight w:val="0"/>
          <w:marTop w:val="0"/>
          <w:marBottom w:val="0"/>
          <w:divBdr>
            <w:top w:val="none" w:sz="0" w:space="0" w:color="auto"/>
            <w:left w:val="none" w:sz="0" w:space="0" w:color="auto"/>
            <w:bottom w:val="none" w:sz="0" w:space="0" w:color="auto"/>
            <w:right w:val="none" w:sz="0" w:space="0" w:color="auto"/>
          </w:divBdr>
        </w:div>
      </w:divsChild>
    </w:div>
    <w:div w:id="1736275756">
      <w:bodyDiv w:val="1"/>
      <w:marLeft w:val="0"/>
      <w:marRight w:val="0"/>
      <w:marTop w:val="0"/>
      <w:marBottom w:val="0"/>
      <w:divBdr>
        <w:top w:val="none" w:sz="0" w:space="0" w:color="auto"/>
        <w:left w:val="none" w:sz="0" w:space="0" w:color="auto"/>
        <w:bottom w:val="none" w:sz="0" w:space="0" w:color="auto"/>
        <w:right w:val="none" w:sz="0" w:space="0" w:color="auto"/>
      </w:divBdr>
    </w:div>
    <w:div w:id="1740789445">
      <w:bodyDiv w:val="1"/>
      <w:marLeft w:val="0"/>
      <w:marRight w:val="0"/>
      <w:marTop w:val="0"/>
      <w:marBottom w:val="0"/>
      <w:divBdr>
        <w:top w:val="none" w:sz="0" w:space="0" w:color="auto"/>
        <w:left w:val="none" w:sz="0" w:space="0" w:color="auto"/>
        <w:bottom w:val="none" w:sz="0" w:space="0" w:color="auto"/>
        <w:right w:val="none" w:sz="0" w:space="0" w:color="auto"/>
      </w:divBdr>
    </w:div>
    <w:div w:id="1740790703">
      <w:bodyDiv w:val="1"/>
      <w:marLeft w:val="0"/>
      <w:marRight w:val="0"/>
      <w:marTop w:val="0"/>
      <w:marBottom w:val="0"/>
      <w:divBdr>
        <w:top w:val="none" w:sz="0" w:space="0" w:color="auto"/>
        <w:left w:val="none" w:sz="0" w:space="0" w:color="auto"/>
        <w:bottom w:val="none" w:sz="0" w:space="0" w:color="auto"/>
        <w:right w:val="none" w:sz="0" w:space="0" w:color="auto"/>
      </w:divBdr>
    </w:div>
    <w:div w:id="1742093637">
      <w:bodyDiv w:val="1"/>
      <w:marLeft w:val="0"/>
      <w:marRight w:val="0"/>
      <w:marTop w:val="0"/>
      <w:marBottom w:val="0"/>
      <w:divBdr>
        <w:top w:val="none" w:sz="0" w:space="0" w:color="auto"/>
        <w:left w:val="none" w:sz="0" w:space="0" w:color="auto"/>
        <w:bottom w:val="none" w:sz="0" w:space="0" w:color="auto"/>
        <w:right w:val="none" w:sz="0" w:space="0" w:color="auto"/>
      </w:divBdr>
      <w:divsChild>
        <w:div w:id="1548373807">
          <w:marLeft w:val="720"/>
          <w:marRight w:val="0"/>
          <w:marTop w:val="0"/>
          <w:marBottom w:val="0"/>
          <w:divBdr>
            <w:top w:val="none" w:sz="0" w:space="0" w:color="auto"/>
            <w:left w:val="none" w:sz="0" w:space="0" w:color="auto"/>
            <w:bottom w:val="none" w:sz="0" w:space="0" w:color="auto"/>
            <w:right w:val="none" w:sz="0" w:space="0" w:color="auto"/>
          </w:divBdr>
        </w:div>
      </w:divsChild>
    </w:div>
    <w:div w:id="1755126020">
      <w:bodyDiv w:val="1"/>
      <w:marLeft w:val="0"/>
      <w:marRight w:val="0"/>
      <w:marTop w:val="0"/>
      <w:marBottom w:val="0"/>
      <w:divBdr>
        <w:top w:val="none" w:sz="0" w:space="0" w:color="auto"/>
        <w:left w:val="none" w:sz="0" w:space="0" w:color="auto"/>
        <w:bottom w:val="none" w:sz="0" w:space="0" w:color="auto"/>
        <w:right w:val="none" w:sz="0" w:space="0" w:color="auto"/>
      </w:divBdr>
      <w:divsChild>
        <w:div w:id="1965768631">
          <w:marLeft w:val="0"/>
          <w:marRight w:val="0"/>
          <w:marTop w:val="0"/>
          <w:marBottom w:val="0"/>
          <w:divBdr>
            <w:top w:val="single" w:sz="18" w:space="0" w:color="282829"/>
            <w:left w:val="none" w:sz="0" w:space="0" w:color="auto"/>
            <w:bottom w:val="none" w:sz="0" w:space="0" w:color="auto"/>
            <w:right w:val="none" w:sz="0" w:space="0" w:color="auto"/>
          </w:divBdr>
          <w:divsChild>
            <w:div w:id="1406758426">
              <w:marLeft w:val="0"/>
              <w:marRight w:val="0"/>
              <w:marTop w:val="75"/>
              <w:marBottom w:val="0"/>
              <w:divBdr>
                <w:top w:val="none" w:sz="0" w:space="0" w:color="auto"/>
                <w:left w:val="none" w:sz="0" w:space="0" w:color="auto"/>
                <w:bottom w:val="none" w:sz="0" w:space="0" w:color="auto"/>
                <w:right w:val="none" w:sz="0" w:space="0" w:color="auto"/>
              </w:divBdr>
              <w:divsChild>
                <w:div w:id="880166979">
                  <w:marLeft w:val="0"/>
                  <w:marRight w:val="0"/>
                  <w:marTop w:val="0"/>
                  <w:marBottom w:val="0"/>
                  <w:divBdr>
                    <w:top w:val="none" w:sz="0" w:space="0" w:color="auto"/>
                    <w:left w:val="none" w:sz="0" w:space="0" w:color="auto"/>
                    <w:bottom w:val="none" w:sz="0" w:space="0" w:color="auto"/>
                    <w:right w:val="none" w:sz="0" w:space="0" w:color="auto"/>
                  </w:divBdr>
                  <w:divsChild>
                    <w:div w:id="10422174">
                      <w:marLeft w:val="0"/>
                      <w:marRight w:val="0"/>
                      <w:marTop w:val="0"/>
                      <w:marBottom w:val="0"/>
                      <w:divBdr>
                        <w:top w:val="none" w:sz="0" w:space="0" w:color="auto"/>
                        <w:left w:val="none" w:sz="0" w:space="0" w:color="auto"/>
                        <w:bottom w:val="none" w:sz="0" w:space="0" w:color="auto"/>
                        <w:right w:val="none" w:sz="0" w:space="0" w:color="auto"/>
                      </w:divBdr>
                      <w:divsChild>
                        <w:div w:id="726805227">
                          <w:marLeft w:val="0"/>
                          <w:marRight w:val="0"/>
                          <w:marTop w:val="0"/>
                          <w:marBottom w:val="0"/>
                          <w:divBdr>
                            <w:top w:val="none" w:sz="0" w:space="0" w:color="auto"/>
                            <w:left w:val="none" w:sz="0" w:space="0" w:color="auto"/>
                            <w:bottom w:val="none" w:sz="0" w:space="0" w:color="auto"/>
                            <w:right w:val="none" w:sz="0" w:space="0" w:color="auto"/>
                          </w:divBdr>
                          <w:divsChild>
                            <w:div w:id="1913811387">
                              <w:marLeft w:val="150"/>
                              <w:marRight w:val="0"/>
                              <w:marTop w:val="0"/>
                              <w:marBottom w:val="0"/>
                              <w:divBdr>
                                <w:top w:val="none" w:sz="0" w:space="0" w:color="auto"/>
                                <w:left w:val="none" w:sz="0" w:space="0" w:color="auto"/>
                                <w:bottom w:val="none" w:sz="0" w:space="0" w:color="auto"/>
                                <w:right w:val="none" w:sz="0" w:space="0" w:color="auto"/>
                              </w:divBdr>
                              <w:divsChild>
                                <w:div w:id="152158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6947064">
      <w:bodyDiv w:val="1"/>
      <w:marLeft w:val="0"/>
      <w:marRight w:val="0"/>
      <w:marTop w:val="0"/>
      <w:marBottom w:val="0"/>
      <w:divBdr>
        <w:top w:val="none" w:sz="0" w:space="0" w:color="auto"/>
        <w:left w:val="none" w:sz="0" w:space="0" w:color="auto"/>
        <w:bottom w:val="none" w:sz="0" w:space="0" w:color="auto"/>
        <w:right w:val="none" w:sz="0" w:space="0" w:color="auto"/>
      </w:divBdr>
      <w:divsChild>
        <w:div w:id="114567307">
          <w:marLeft w:val="450"/>
          <w:marRight w:val="450"/>
          <w:marTop w:val="0"/>
          <w:marBottom w:val="450"/>
          <w:divBdr>
            <w:top w:val="none" w:sz="0" w:space="0" w:color="auto"/>
            <w:left w:val="none" w:sz="0" w:space="0" w:color="auto"/>
            <w:bottom w:val="none" w:sz="0" w:space="0" w:color="auto"/>
            <w:right w:val="none" w:sz="0" w:space="0" w:color="auto"/>
          </w:divBdr>
          <w:divsChild>
            <w:div w:id="947662308">
              <w:marLeft w:val="0"/>
              <w:marRight w:val="0"/>
              <w:marTop w:val="0"/>
              <w:marBottom w:val="0"/>
              <w:divBdr>
                <w:top w:val="none" w:sz="0" w:space="0" w:color="auto"/>
                <w:left w:val="none" w:sz="0" w:space="0" w:color="auto"/>
                <w:bottom w:val="none" w:sz="0" w:space="0" w:color="auto"/>
                <w:right w:val="none" w:sz="0" w:space="0" w:color="auto"/>
              </w:divBdr>
            </w:div>
          </w:divsChild>
        </w:div>
        <w:div w:id="178274015">
          <w:marLeft w:val="450"/>
          <w:marRight w:val="450"/>
          <w:marTop w:val="0"/>
          <w:marBottom w:val="450"/>
          <w:divBdr>
            <w:top w:val="none" w:sz="0" w:space="0" w:color="auto"/>
            <w:left w:val="none" w:sz="0" w:space="0" w:color="auto"/>
            <w:bottom w:val="none" w:sz="0" w:space="0" w:color="auto"/>
            <w:right w:val="none" w:sz="0" w:space="0" w:color="auto"/>
          </w:divBdr>
          <w:divsChild>
            <w:div w:id="1689529110">
              <w:marLeft w:val="0"/>
              <w:marRight w:val="0"/>
              <w:marTop w:val="0"/>
              <w:marBottom w:val="0"/>
              <w:divBdr>
                <w:top w:val="none" w:sz="0" w:space="0" w:color="auto"/>
                <w:left w:val="none" w:sz="0" w:space="0" w:color="auto"/>
                <w:bottom w:val="none" w:sz="0" w:space="0" w:color="auto"/>
                <w:right w:val="none" w:sz="0" w:space="0" w:color="auto"/>
              </w:divBdr>
            </w:div>
          </w:divsChild>
        </w:div>
        <w:div w:id="683748481">
          <w:marLeft w:val="450"/>
          <w:marRight w:val="450"/>
          <w:marTop w:val="0"/>
          <w:marBottom w:val="450"/>
          <w:divBdr>
            <w:top w:val="none" w:sz="0" w:space="0" w:color="auto"/>
            <w:left w:val="none" w:sz="0" w:space="0" w:color="auto"/>
            <w:bottom w:val="none" w:sz="0" w:space="0" w:color="auto"/>
            <w:right w:val="none" w:sz="0" w:space="0" w:color="auto"/>
          </w:divBdr>
          <w:divsChild>
            <w:div w:id="612513750">
              <w:marLeft w:val="0"/>
              <w:marRight w:val="0"/>
              <w:marTop w:val="0"/>
              <w:marBottom w:val="0"/>
              <w:divBdr>
                <w:top w:val="none" w:sz="0" w:space="0" w:color="auto"/>
                <w:left w:val="none" w:sz="0" w:space="0" w:color="auto"/>
                <w:bottom w:val="none" w:sz="0" w:space="0" w:color="auto"/>
                <w:right w:val="none" w:sz="0" w:space="0" w:color="auto"/>
              </w:divBdr>
            </w:div>
          </w:divsChild>
        </w:div>
        <w:div w:id="966814954">
          <w:marLeft w:val="450"/>
          <w:marRight w:val="450"/>
          <w:marTop w:val="0"/>
          <w:marBottom w:val="450"/>
          <w:divBdr>
            <w:top w:val="none" w:sz="0" w:space="0" w:color="auto"/>
            <w:left w:val="none" w:sz="0" w:space="0" w:color="auto"/>
            <w:bottom w:val="none" w:sz="0" w:space="0" w:color="auto"/>
            <w:right w:val="none" w:sz="0" w:space="0" w:color="auto"/>
          </w:divBdr>
          <w:divsChild>
            <w:div w:id="219361975">
              <w:marLeft w:val="0"/>
              <w:marRight w:val="0"/>
              <w:marTop w:val="0"/>
              <w:marBottom w:val="0"/>
              <w:divBdr>
                <w:top w:val="none" w:sz="0" w:space="0" w:color="auto"/>
                <w:left w:val="none" w:sz="0" w:space="0" w:color="auto"/>
                <w:bottom w:val="none" w:sz="0" w:space="0" w:color="auto"/>
                <w:right w:val="none" w:sz="0" w:space="0" w:color="auto"/>
              </w:divBdr>
            </w:div>
          </w:divsChild>
        </w:div>
        <w:div w:id="985596395">
          <w:marLeft w:val="450"/>
          <w:marRight w:val="450"/>
          <w:marTop w:val="0"/>
          <w:marBottom w:val="450"/>
          <w:divBdr>
            <w:top w:val="none" w:sz="0" w:space="0" w:color="auto"/>
            <w:left w:val="none" w:sz="0" w:space="0" w:color="auto"/>
            <w:bottom w:val="none" w:sz="0" w:space="0" w:color="auto"/>
            <w:right w:val="none" w:sz="0" w:space="0" w:color="auto"/>
          </w:divBdr>
          <w:divsChild>
            <w:div w:id="738871022">
              <w:marLeft w:val="0"/>
              <w:marRight w:val="0"/>
              <w:marTop w:val="0"/>
              <w:marBottom w:val="0"/>
              <w:divBdr>
                <w:top w:val="none" w:sz="0" w:space="0" w:color="auto"/>
                <w:left w:val="none" w:sz="0" w:space="0" w:color="auto"/>
                <w:bottom w:val="none" w:sz="0" w:space="0" w:color="auto"/>
                <w:right w:val="none" w:sz="0" w:space="0" w:color="auto"/>
              </w:divBdr>
            </w:div>
          </w:divsChild>
        </w:div>
        <w:div w:id="1075972697">
          <w:marLeft w:val="450"/>
          <w:marRight w:val="450"/>
          <w:marTop w:val="0"/>
          <w:marBottom w:val="450"/>
          <w:divBdr>
            <w:top w:val="none" w:sz="0" w:space="0" w:color="auto"/>
            <w:left w:val="none" w:sz="0" w:space="0" w:color="auto"/>
            <w:bottom w:val="none" w:sz="0" w:space="0" w:color="auto"/>
            <w:right w:val="none" w:sz="0" w:space="0" w:color="auto"/>
          </w:divBdr>
          <w:divsChild>
            <w:div w:id="454373658">
              <w:marLeft w:val="0"/>
              <w:marRight w:val="0"/>
              <w:marTop w:val="0"/>
              <w:marBottom w:val="0"/>
              <w:divBdr>
                <w:top w:val="none" w:sz="0" w:space="0" w:color="auto"/>
                <w:left w:val="none" w:sz="0" w:space="0" w:color="auto"/>
                <w:bottom w:val="none" w:sz="0" w:space="0" w:color="auto"/>
                <w:right w:val="none" w:sz="0" w:space="0" w:color="auto"/>
              </w:divBdr>
            </w:div>
          </w:divsChild>
        </w:div>
        <w:div w:id="1199927468">
          <w:marLeft w:val="450"/>
          <w:marRight w:val="450"/>
          <w:marTop w:val="0"/>
          <w:marBottom w:val="450"/>
          <w:divBdr>
            <w:top w:val="none" w:sz="0" w:space="0" w:color="auto"/>
            <w:left w:val="none" w:sz="0" w:space="0" w:color="auto"/>
            <w:bottom w:val="none" w:sz="0" w:space="0" w:color="auto"/>
            <w:right w:val="none" w:sz="0" w:space="0" w:color="auto"/>
          </w:divBdr>
          <w:divsChild>
            <w:div w:id="578952950">
              <w:marLeft w:val="0"/>
              <w:marRight w:val="0"/>
              <w:marTop w:val="0"/>
              <w:marBottom w:val="0"/>
              <w:divBdr>
                <w:top w:val="none" w:sz="0" w:space="0" w:color="auto"/>
                <w:left w:val="none" w:sz="0" w:space="0" w:color="auto"/>
                <w:bottom w:val="none" w:sz="0" w:space="0" w:color="auto"/>
                <w:right w:val="none" w:sz="0" w:space="0" w:color="auto"/>
              </w:divBdr>
            </w:div>
          </w:divsChild>
        </w:div>
        <w:div w:id="1229802536">
          <w:marLeft w:val="450"/>
          <w:marRight w:val="450"/>
          <w:marTop w:val="0"/>
          <w:marBottom w:val="450"/>
          <w:divBdr>
            <w:top w:val="none" w:sz="0" w:space="0" w:color="auto"/>
            <w:left w:val="none" w:sz="0" w:space="0" w:color="auto"/>
            <w:bottom w:val="none" w:sz="0" w:space="0" w:color="auto"/>
            <w:right w:val="none" w:sz="0" w:space="0" w:color="auto"/>
          </w:divBdr>
          <w:divsChild>
            <w:div w:id="394860087">
              <w:marLeft w:val="0"/>
              <w:marRight w:val="0"/>
              <w:marTop w:val="0"/>
              <w:marBottom w:val="0"/>
              <w:divBdr>
                <w:top w:val="none" w:sz="0" w:space="0" w:color="auto"/>
                <w:left w:val="none" w:sz="0" w:space="0" w:color="auto"/>
                <w:bottom w:val="none" w:sz="0" w:space="0" w:color="auto"/>
                <w:right w:val="none" w:sz="0" w:space="0" w:color="auto"/>
              </w:divBdr>
            </w:div>
          </w:divsChild>
        </w:div>
        <w:div w:id="1815415182">
          <w:marLeft w:val="450"/>
          <w:marRight w:val="450"/>
          <w:marTop w:val="0"/>
          <w:marBottom w:val="450"/>
          <w:divBdr>
            <w:top w:val="none" w:sz="0" w:space="0" w:color="auto"/>
            <w:left w:val="none" w:sz="0" w:space="0" w:color="auto"/>
            <w:bottom w:val="none" w:sz="0" w:space="0" w:color="auto"/>
            <w:right w:val="none" w:sz="0" w:space="0" w:color="auto"/>
          </w:divBdr>
          <w:divsChild>
            <w:div w:id="200547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09327">
      <w:bodyDiv w:val="1"/>
      <w:marLeft w:val="0"/>
      <w:marRight w:val="0"/>
      <w:marTop w:val="0"/>
      <w:marBottom w:val="0"/>
      <w:divBdr>
        <w:top w:val="none" w:sz="0" w:space="0" w:color="auto"/>
        <w:left w:val="none" w:sz="0" w:space="0" w:color="auto"/>
        <w:bottom w:val="none" w:sz="0" w:space="0" w:color="auto"/>
        <w:right w:val="none" w:sz="0" w:space="0" w:color="auto"/>
      </w:divBdr>
    </w:div>
    <w:div w:id="1800680388">
      <w:bodyDiv w:val="1"/>
      <w:marLeft w:val="0"/>
      <w:marRight w:val="0"/>
      <w:marTop w:val="0"/>
      <w:marBottom w:val="0"/>
      <w:divBdr>
        <w:top w:val="none" w:sz="0" w:space="0" w:color="auto"/>
        <w:left w:val="none" w:sz="0" w:space="0" w:color="auto"/>
        <w:bottom w:val="none" w:sz="0" w:space="0" w:color="auto"/>
        <w:right w:val="none" w:sz="0" w:space="0" w:color="auto"/>
      </w:divBdr>
      <w:divsChild>
        <w:div w:id="485367886">
          <w:marLeft w:val="0"/>
          <w:marRight w:val="0"/>
          <w:marTop w:val="0"/>
          <w:marBottom w:val="0"/>
          <w:divBdr>
            <w:top w:val="none" w:sz="0" w:space="0" w:color="auto"/>
            <w:left w:val="none" w:sz="0" w:space="0" w:color="auto"/>
            <w:bottom w:val="none" w:sz="0" w:space="0" w:color="auto"/>
            <w:right w:val="none" w:sz="0" w:space="0" w:color="auto"/>
          </w:divBdr>
        </w:div>
        <w:div w:id="670134330">
          <w:marLeft w:val="0"/>
          <w:marRight w:val="0"/>
          <w:marTop w:val="0"/>
          <w:marBottom w:val="0"/>
          <w:divBdr>
            <w:top w:val="none" w:sz="0" w:space="0" w:color="auto"/>
            <w:left w:val="none" w:sz="0" w:space="0" w:color="auto"/>
            <w:bottom w:val="none" w:sz="0" w:space="0" w:color="auto"/>
            <w:right w:val="none" w:sz="0" w:space="0" w:color="auto"/>
          </w:divBdr>
          <w:divsChild>
            <w:div w:id="740062707">
              <w:marLeft w:val="0"/>
              <w:marRight w:val="0"/>
              <w:marTop w:val="0"/>
              <w:marBottom w:val="150"/>
              <w:divBdr>
                <w:top w:val="none" w:sz="0" w:space="0" w:color="auto"/>
                <w:left w:val="none" w:sz="0" w:space="0" w:color="auto"/>
                <w:bottom w:val="none" w:sz="0" w:space="0" w:color="auto"/>
                <w:right w:val="none" w:sz="0" w:space="0" w:color="auto"/>
              </w:divBdr>
              <w:divsChild>
                <w:div w:id="1611081653">
                  <w:marLeft w:val="0"/>
                  <w:marRight w:val="72"/>
                  <w:marTop w:val="0"/>
                  <w:marBottom w:val="0"/>
                  <w:divBdr>
                    <w:top w:val="none" w:sz="0" w:space="0" w:color="auto"/>
                    <w:left w:val="none" w:sz="0" w:space="0" w:color="auto"/>
                    <w:bottom w:val="none" w:sz="0" w:space="0" w:color="auto"/>
                    <w:right w:val="none" w:sz="0" w:space="0" w:color="auto"/>
                  </w:divBdr>
                </w:div>
                <w:div w:id="185769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681014">
      <w:bodyDiv w:val="1"/>
      <w:marLeft w:val="0"/>
      <w:marRight w:val="0"/>
      <w:marTop w:val="0"/>
      <w:marBottom w:val="0"/>
      <w:divBdr>
        <w:top w:val="none" w:sz="0" w:space="0" w:color="auto"/>
        <w:left w:val="none" w:sz="0" w:space="0" w:color="auto"/>
        <w:bottom w:val="none" w:sz="0" w:space="0" w:color="auto"/>
        <w:right w:val="none" w:sz="0" w:space="0" w:color="auto"/>
      </w:divBdr>
    </w:div>
    <w:div w:id="1817723357">
      <w:bodyDiv w:val="1"/>
      <w:marLeft w:val="0"/>
      <w:marRight w:val="0"/>
      <w:marTop w:val="0"/>
      <w:marBottom w:val="0"/>
      <w:divBdr>
        <w:top w:val="none" w:sz="0" w:space="0" w:color="auto"/>
        <w:left w:val="none" w:sz="0" w:space="0" w:color="auto"/>
        <w:bottom w:val="none" w:sz="0" w:space="0" w:color="auto"/>
        <w:right w:val="none" w:sz="0" w:space="0" w:color="auto"/>
      </w:divBdr>
    </w:div>
    <w:div w:id="1820534240">
      <w:bodyDiv w:val="1"/>
      <w:marLeft w:val="0"/>
      <w:marRight w:val="0"/>
      <w:marTop w:val="0"/>
      <w:marBottom w:val="0"/>
      <w:divBdr>
        <w:top w:val="none" w:sz="0" w:space="0" w:color="auto"/>
        <w:left w:val="none" w:sz="0" w:space="0" w:color="auto"/>
        <w:bottom w:val="none" w:sz="0" w:space="0" w:color="auto"/>
        <w:right w:val="none" w:sz="0" w:space="0" w:color="auto"/>
      </w:divBdr>
    </w:div>
    <w:div w:id="1820534973">
      <w:bodyDiv w:val="1"/>
      <w:marLeft w:val="0"/>
      <w:marRight w:val="0"/>
      <w:marTop w:val="0"/>
      <w:marBottom w:val="0"/>
      <w:divBdr>
        <w:top w:val="none" w:sz="0" w:space="0" w:color="auto"/>
        <w:left w:val="none" w:sz="0" w:space="0" w:color="auto"/>
        <w:bottom w:val="none" w:sz="0" w:space="0" w:color="auto"/>
        <w:right w:val="none" w:sz="0" w:space="0" w:color="auto"/>
      </w:divBdr>
    </w:div>
    <w:div w:id="1867526479">
      <w:bodyDiv w:val="1"/>
      <w:marLeft w:val="0"/>
      <w:marRight w:val="0"/>
      <w:marTop w:val="0"/>
      <w:marBottom w:val="0"/>
      <w:divBdr>
        <w:top w:val="none" w:sz="0" w:space="0" w:color="auto"/>
        <w:left w:val="none" w:sz="0" w:space="0" w:color="auto"/>
        <w:bottom w:val="none" w:sz="0" w:space="0" w:color="auto"/>
        <w:right w:val="none" w:sz="0" w:space="0" w:color="auto"/>
      </w:divBdr>
      <w:divsChild>
        <w:div w:id="1885560071">
          <w:marLeft w:val="0"/>
          <w:marRight w:val="0"/>
          <w:marTop w:val="0"/>
          <w:marBottom w:val="0"/>
          <w:divBdr>
            <w:top w:val="none" w:sz="0" w:space="0" w:color="auto"/>
            <w:left w:val="none" w:sz="0" w:space="0" w:color="auto"/>
            <w:bottom w:val="none" w:sz="0" w:space="0" w:color="auto"/>
            <w:right w:val="none" w:sz="0" w:space="0" w:color="auto"/>
          </w:divBdr>
          <w:divsChild>
            <w:div w:id="884367753">
              <w:marLeft w:val="-225"/>
              <w:marRight w:val="-225"/>
              <w:marTop w:val="0"/>
              <w:marBottom w:val="0"/>
              <w:divBdr>
                <w:top w:val="none" w:sz="0" w:space="0" w:color="auto"/>
                <w:left w:val="none" w:sz="0" w:space="0" w:color="auto"/>
                <w:bottom w:val="none" w:sz="0" w:space="0" w:color="auto"/>
                <w:right w:val="none" w:sz="0" w:space="0" w:color="auto"/>
              </w:divBdr>
              <w:divsChild>
                <w:div w:id="2016878419">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1900551855">
      <w:bodyDiv w:val="1"/>
      <w:marLeft w:val="0"/>
      <w:marRight w:val="0"/>
      <w:marTop w:val="0"/>
      <w:marBottom w:val="0"/>
      <w:divBdr>
        <w:top w:val="none" w:sz="0" w:space="0" w:color="auto"/>
        <w:left w:val="none" w:sz="0" w:space="0" w:color="auto"/>
        <w:bottom w:val="none" w:sz="0" w:space="0" w:color="auto"/>
        <w:right w:val="none" w:sz="0" w:space="0" w:color="auto"/>
      </w:divBdr>
    </w:div>
    <w:div w:id="1972401144">
      <w:bodyDiv w:val="1"/>
      <w:marLeft w:val="0"/>
      <w:marRight w:val="0"/>
      <w:marTop w:val="0"/>
      <w:marBottom w:val="0"/>
      <w:divBdr>
        <w:top w:val="none" w:sz="0" w:space="0" w:color="auto"/>
        <w:left w:val="none" w:sz="0" w:space="0" w:color="auto"/>
        <w:bottom w:val="none" w:sz="0" w:space="0" w:color="auto"/>
        <w:right w:val="none" w:sz="0" w:space="0" w:color="auto"/>
      </w:divBdr>
      <w:divsChild>
        <w:div w:id="174347096">
          <w:marLeft w:val="0"/>
          <w:marRight w:val="0"/>
          <w:marTop w:val="0"/>
          <w:marBottom w:val="0"/>
          <w:divBdr>
            <w:top w:val="none" w:sz="0" w:space="0" w:color="auto"/>
            <w:left w:val="none" w:sz="0" w:space="0" w:color="auto"/>
            <w:bottom w:val="none" w:sz="0" w:space="0" w:color="auto"/>
            <w:right w:val="none" w:sz="0" w:space="0" w:color="auto"/>
          </w:divBdr>
          <w:divsChild>
            <w:div w:id="917404184">
              <w:marLeft w:val="0"/>
              <w:marRight w:val="225"/>
              <w:marTop w:val="0"/>
              <w:marBottom w:val="225"/>
              <w:divBdr>
                <w:top w:val="none" w:sz="0" w:space="0" w:color="auto"/>
                <w:left w:val="none" w:sz="0" w:space="0" w:color="auto"/>
                <w:bottom w:val="none" w:sz="0" w:space="0" w:color="auto"/>
                <w:right w:val="single" w:sz="6" w:space="11" w:color="F0F0F0"/>
              </w:divBdr>
              <w:divsChild>
                <w:div w:id="561910770">
                  <w:marLeft w:val="0"/>
                  <w:marRight w:val="0"/>
                  <w:marTop w:val="0"/>
                  <w:marBottom w:val="120"/>
                  <w:divBdr>
                    <w:top w:val="none" w:sz="0" w:space="0" w:color="auto"/>
                    <w:left w:val="none" w:sz="0" w:space="0" w:color="auto"/>
                    <w:bottom w:val="single" w:sz="6" w:space="6" w:color="F0F0F0"/>
                    <w:right w:val="none" w:sz="0" w:space="0" w:color="auto"/>
                  </w:divBdr>
                  <w:divsChild>
                    <w:div w:id="1203588969">
                      <w:marLeft w:val="0"/>
                      <w:marRight w:val="0"/>
                      <w:marTop w:val="0"/>
                      <w:marBottom w:val="0"/>
                      <w:divBdr>
                        <w:top w:val="none" w:sz="0" w:space="0" w:color="auto"/>
                        <w:left w:val="none" w:sz="0" w:space="0" w:color="auto"/>
                        <w:bottom w:val="none" w:sz="0" w:space="0" w:color="auto"/>
                        <w:right w:val="none" w:sz="0" w:space="0" w:color="auto"/>
                      </w:divBdr>
                      <w:divsChild>
                        <w:div w:id="143201320">
                          <w:marLeft w:val="0"/>
                          <w:marRight w:val="0"/>
                          <w:marTop w:val="120"/>
                          <w:marBottom w:val="240"/>
                          <w:divBdr>
                            <w:top w:val="none" w:sz="0" w:space="0" w:color="auto"/>
                            <w:left w:val="none" w:sz="0" w:space="0" w:color="auto"/>
                            <w:bottom w:val="none" w:sz="0" w:space="0" w:color="auto"/>
                            <w:right w:val="none" w:sz="0" w:space="0" w:color="auto"/>
                          </w:divBdr>
                          <w:divsChild>
                            <w:div w:id="1980575791">
                              <w:marLeft w:val="0"/>
                              <w:marRight w:val="0"/>
                              <w:marTop w:val="0"/>
                              <w:marBottom w:val="0"/>
                              <w:divBdr>
                                <w:top w:val="none" w:sz="0" w:space="0" w:color="auto"/>
                                <w:left w:val="none" w:sz="0" w:space="0" w:color="auto"/>
                                <w:bottom w:val="none" w:sz="0" w:space="0" w:color="auto"/>
                                <w:right w:val="none" w:sz="0" w:space="0" w:color="auto"/>
                              </w:divBdr>
                            </w:div>
                            <w:div w:id="2024741169">
                              <w:marLeft w:val="0"/>
                              <w:marRight w:val="0"/>
                              <w:marTop w:val="0"/>
                              <w:marBottom w:val="0"/>
                              <w:divBdr>
                                <w:top w:val="none" w:sz="0" w:space="0" w:color="auto"/>
                                <w:left w:val="none" w:sz="0" w:space="0" w:color="auto"/>
                                <w:bottom w:val="none" w:sz="0" w:space="0" w:color="auto"/>
                                <w:right w:val="none" w:sz="0" w:space="0" w:color="auto"/>
                              </w:divBdr>
                            </w:div>
                          </w:divsChild>
                        </w:div>
                        <w:div w:id="108673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580923">
          <w:marLeft w:val="0"/>
          <w:marRight w:val="0"/>
          <w:marTop w:val="0"/>
          <w:marBottom w:val="0"/>
          <w:divBdr>
            <w:top w:val="none" w:sz="0" w:space="0" w:color="auto"/>
            <w:left w:val="none" w:sz="0" w:space="0" w:color="auto"/>
            <w:bottom w:val="none" w:sz="0" w:space="0" w:color="auto"/>
            <w:right w:val="none" w:sz="0" w:space="0" w:color="auto"/>
          </w:divBdr>
          <w:divsChild>
            <w:div w:id="823817939">
              <w:marLeft w:val="0"/>
              <w:marRight w:val="0"/>
              <w:marTop w:val="0"/>
              <w:marBottom w:val="150"/>
              <w:divBdr>
                <w:top w:val="none" w:sz="0" w:space="0" w:color="auto"/>
                <w:left w:val="none" w:sz="0" w:space="0" w:color="auto"/>
                <w:bottom w:val="none" w:sz="0" w:space="0" w:color="auto"/>
                <w:right w:val="none" w:sz="0" w:space="0" w:color="auto"/>
              </w:divBdr>
              <w:divsChild>
                <w:div w:id="452137906">
                  <w:marLeft w:val="0"/>
                  <w:marRight w:val="0"/>
                  <w:marTop w:val="0"/>
                  <w:marBottom w:val="0"/>
                  <w:divBdr>
                    <w:top w:val="none" w:sz="0" w:space="0" w:color="auto"/>
                    <w:left w:val="none" w:sz="0" w:space="0" w:color="auto"/>
                    <w:bottom w:val="none" w:sz="0" w:space="0" w:color="auto"/>
                    <w:right w:val="none" w:sz="0" w:space="0" w:color="auto"/>
                  </w:divBdr>
                </w:div>
                <w:div w:id="1460610248">
                  <w:marLeft w:val="0"/>
                  <w:marRight w:val="72"/>
                  <w:marTop w:val="0"/>
                  <w:marBottom w:val="0"/>
                  <w:divBdr>
                    <w:top w:val="none" w:sz="0" w:space="0" w:color="auto"/>
                    <w:left w:val="none" w:sz="0" w:space="0" w:color="auto"/>
                    <w:bottom w:val="none" w:sz="0" w:space="0" w:color="auto"/>
                    <w:right w:val="none" w:sz="0" w:space="0" w:color="auto"/>
                  </w:divBdr>
                </w:div>
              </w:divsChild>
            </w:div>
          </w:divsChild>
        </w:div>
      </w:divsChild>
    </w:div>
    <w:div w:id="1999192516">
      <w:bodyDiv w:val="1"/>
      <w:marLeft w:val="0"/>
      <w:marRight w:val="0"/>
      <w:marTop w:val="0"/>
      <w:marBottom w:val="0"/>
      <w:divBdr>
        <w:top w:val="none" w:sz="0" w:space="0" w:color="auto"/>
        <w:left w:val="none" w:sz="0" w:space="0" w:color="auto"/>
        <w:bottom w:val="none" w:sz="0" w:space="0" w:color="auto"/>
        <w:right w:val="none" w:sz="0" w:space="0" w:color="auto"/>
      </w:divBdr>
    </w:div>
    <w:div w:id="2018851331">
      <w:bodyDiv w:val="1"/>
      <w:marLeft w:val="0"/>
      <w:marRight w:val="0"/>
      <w:marTop w:val="0"/>
      <w:marBottom w:val="0"/>
      <w:divBdr>
        <w:top w:val="none" w:sz="0" w:space="0" w:color="auto"/>
        <w:left w:val="none" w:sz="0" w:space="0" w:color="auto"/>
        <w:bottom w:val="none" w:sz="0" w:space="0" w:color="auto"/>
        <w:right w:val="none" w:sz="0" w:space="0" w:color="auto"/>
      </w:divBdr>
      <w:divsChild>
        <w:div w:id="481580925">
          <w:marLeft w:val="0"/>
          <w:marRight w:val="0"/>
          <w:marTop w:val="0"/>
          <w:marBottom w:val="0"/>
          <w:divBdr>
            <w:top w:val="none" w:sz="0" w:space="0" w:color="auto"/>
            <w:left w:val="none" w:sz="0" w:space="0" w:color="auto"/>
            <w:bottom w:val="none" w:sz="0" w:space="0" w:color="auto"/>
            <w:right w:val="none" w:sz="0" w:space="0" w:color="auto"/>
          </w:divBdr>
          <w:divsChild>
            <w:div w:id="102979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752288">
      <w:bodyDiv w:val="1"/>
      <w:marLeft w:val="0"/>
      <w:marRight w:val="0"/>
      <w:marTop w:val="0"/>
      <w:marBottom w:val="0"/>
      <w:divBdr>
        <w:top w:val="none" w:sz="0" w:space="0" w:color="auto"/>
        <w:left w:val="none" w:sz="0" w:space="0" w:color="auto"/>
        <w:bottom w:val="none" w:sz="0" w:space="0" w:color="auto"/>
        <w:right w:val="none" w:sz="0" w:space="0" w:color="auto"/>
      </w:divBdr>
    </w:div>
    <w:div w:id="2027976616">
      <w:bodyDiv w:val="1"/>
      <w:marLeft w:val="0"/>
      <w:marRight w:val="0"/>
      <w:marTop w:val="0"/>
      <w:marBottom w:val="0"/>
      <w:divBdr>
        <w:top w:val="none" w:sz="0" w:space="0" w:color="auto"/>
        <w:left w:val="none" w:sz="0" w:space="0" w:color="auto"/>
        <w:bottom w:val="none" w:sz="0" w:space="0" w:color="auto"/>
        <w:right w:val="none" w:sz="0" w:space="0" w:color="auto"/>
      </w:divBdr>
      <w:divsChild>
        <w:div w:id="619067044">
          <w:marLeft w:val="0"/>
          <w:marRight w:val="0"/>
          <w:marTop w:val="0"/>
          <w:marBottom w:val="0"/>
          <w:divBdr>
            <w:top w:val="none" w:sz="0" w:space="0" w:color="auto"/>
            <w:left w:val="none" w:sz="0" w:space="0" w:color="auto"/>
            <w:bottom w:val="none" w:sz="0" w:space="0" w:color="auto"/>
            <w:right w:val="none" w:sz="0" w:space="0" w:color="auto"/>
          </w:divBdr>
          <w:divsChild>
            <w:div w:id="1968198095">
              <w:marLeft w:val="0"/>
              <w:marRight w:val="0"/>
              <w:marTop w:val="0"/>
              <w:marBottom w:val="150"/>
              <w:divBdr>
                <w:top w:val="none" w:sz="0" w:space="0" w:color="auto"/>
                <w:left w:val="none" w:sz="0" w:space="0" w:color="auto"/>
                <w:bottom w:val="none" w:sz="0" w:space="0" w:color="auto"/>
                <w:right w:val="none" w:sz="0" w:space="0" w:color="auto"/>
              </w:divBdr>
              <w:divsChild>
                <w:div w:id="205901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451908">
          <w:marLeft w:val="0"/>
          <w:marRight w:val="0"/>
          <w:marTop w:val="0"/>
          <w:marBottom w:val="0"/>
          <w:divBdr>
            <w:top w:val="none" w:sz="0" w:space="0" w:color="auto"/>
            <w:left w:val="none" w:sz="0" w:space="0" w:color="auto"/>
            <w:bottom w:val="none" w:sz="0" w:space="0" w:color="auto"/>
            <w:right w:val="none" w:sz="0" w:space="0" w:color="auto"/>
          </w:divBdr>
        </w:div>
      </w:divsChild>
    </w:div>
    <w:div w:id="2052263461">
      <w:bodyDiv w:val="1"/>
      <w:marLeft w:val="0"/>
      <w:marRight w:val="0"/>
      <w:marTop w:val="0"/>
      <w:marBottom w:val="0"/>
      <w:divBdr>
        <w:top w:val="none" w:sz="0" w:space="0" w:color="auto"/>
        <w:left w:val="none" w:sz="0" w:space="0" w:color="auto"/>
        <w:bottom w:val="none" w:sz="0" w:space="0" w:color="auto"/>
        <w:right w:val="none" w:sz="0" w:space="0" w:color="auto"/>
      </w:divBdr>
    </w:div>
    <w:div w:id="2075351036">
      <w:bodyDiv w:val="1"/>
      <w:marLeft w:val="0"/>
      <w:marRight w:val="0"/>
      <w:marTop w:val="0"/>
      <w:marBottom w:val="0"/>
      <w:divBdr>
        <w:top w:val="none" w:sz="0" w:space="0" w:color="auto"/>
        <w:left w:val="none" w:sz="0" w:space="0" w:color="auto"/>
        <w:bottom w:val="none" w:sz="0" w:space="0" w:color="auto"/>
        <w:right w:val="none" w:sz="0" w:space="0" w:color="auto"/>
      </w:divBdr>
      <w:divsChild>
        <w:div w:id="116027312">
          <w:marLeft w:val="0"/>
          <w:marRight w:val="0"/>
          <w:marTop w:val="0"/>
          <w:marBottom w:val="0"/>
          <w:divBdr>
            <w:top w:val="none" w:sz="0" w:space="0" w:color="auto"/>
            <w:left w:val="none" w:sz="0" w:space="0" w:color="auto"/>
            <w:bottom w:val="none" w:sz="0" w:space="0" w:color="auto"/>
            <w:right w:val="none" w:sz="0" w:space="0" w:color="auto"/>
          </w:divBdr>
          <w:divsChild>
            <w:div w:id="791286986">
              <w:marLeft w:val="0"/>
              <w:marRight w:val="0"/>
              <w:marTop w:val="0"/>
              <w:marBottom w:val="150"/>
              <w:divBdr>
                <w:top w:val="none" w:sz="0" w:space="0" w:color="auto"/>
                <w:left w:val="none" w:sz="0" w:space="0" w:color="auto"/>
                <w:bottom w:val="none" w:sz="0" w:space="0" w:color="auto"/>
                <w:right w:val="none" w:sz="0" w:space="0" w:color="auto"/>
              </w:divBdr>
              <w:divsChild>
                <w:div w:id="924193147">
                  <w:marLeft w:val="0"/>
                  <w:marRight w:val="0"/>
                  <w:marTop w:val="0"/>
                  <w:marBottom w:val="0"/>
                  <w:divBdr>
                    <w:top w:val="none" w:sz="0" w:space="0" w:color="auto"/>
                    <w:left w:val="none" w:sz="0" w:space="0" w:color="auto"/>
                    <w:bottom w:val="none" w:sz="0" w:space="0" w:color="auto"/>
                    <w:right w:val="none" w:sz="0" w:space="0" w:color="auto"/>
                  </w:divBdr>
                </w:div>
                <w:div w:id="985815568">
                  <w:marLeft w:val="0"/>
                  <w:marRight w:val="72"/>
                  <w:marTop w:val="0"/>
                  <w:marBottom w:val="0"/>
                  <w:divBdr>
                    <w:top w:val="none" w:sz="0" w:space="0" w:color="auto"/>
                    <w:left w:val="none" w:sz="0" w:space="0" w:color="auto"/>
                    <w:bottom w:val="none" w:sz="0" w:space="0" w:color="auto"/>
                    <w:right w:val="none" w:sz="0" w:space="0" w:color="auto"/>
                  </w:divBdr>
                </w:div>
              </w:divsChild>
            </w:div>
          </w:divsChild>
        </w:div>
        <w:div w:id="1701783254">
          <w:marLeft w:val="0"/>
          <w:marRight w:val="0"/>
          <w:marTop w:val="0"/>
          <w:marBottom w:val="0"/>
          <w:divBdr>
            <w:top w:val="none" w:sz="0" w:space="0" w:color="auto"/>
            <w:left w:val="none" w:sz="0" w:space="0" w:color="auto"/>
            <w:bottom w:val="none" w:sz="0" w:space="0" w:color="auto"/>
            <w:right w:val="none" w:sz="0" w:space="0" w:color="auto"/>
          </w:divBdr>
        </w:div>
      </w:divsChild>
    </w:div>
    <w:div w:id="2092458267">
      <w:bodyDiv w:val="1"/>
      <w:marLeft w:val="0"/>
      <w:marRight w:val="0"/>
      <w:marTop w:val="0"/>
      <w:marBottom w:val="0"/>
      <w:divBdr>
        <w:top w:val="none" w:sz="0" w:space="0" w:color="auto"/>
        <w:left w:val="none" w:sz="0" w:space="0" w:color="auto"/>
        <w:bottom w:val="none" w:sz="0" w:space="0" w:color="auto"/>
        <w:right w:val="none" w:sz="0" w:space="0" w:color="auto"/>
      </w:divBdr>
      <w:divsChild>
        <w:div w:id="1934126758">
          <w:marLeft w:val="720"/>
          <w:marRight w:val="0"/>
          <w:marTop w:val="0"/>
          <w:marBottom w:val="0"/>
          <w:divBdr>
            <w:top w:val="none" w:sz="0" w:space="0" w:color="auto"/>
            <w:left w:val="none" w:sz="0" w:space="0" w:color="auto"/>
            <w:bottom w:val="none" w:sz="0" w:space="0" w:color="auto"/>
            <w:right w:val="none" w:sz="0" w:space="0" w:color="auto"/>
          </w:divBdr>
        </w:div>
      </w:divsChild>
    </w:div>
    <w:div w:id="2134933091">
      <w:bodyDiv w:val="1"/>
      <w:marLeft w:val="0"/>
      <w:marRight w:val="0"/>
      <w:marTop w:val="0"/>
      <w:marBottom w:val="0"/>
      <w:divBdr>
        <w:top w:val="none" w:sz="0" w:space="0" w:color="auto"/>
        <w:left w:val="none" w:sz="0" w:space="0" w:color="auto"/>
        <w:bottom w:val="none" w:sz="0" w:space="0" w:color="auto"/>
        <w:right w:val="none" w:sz="0" w:space="0" w:color="auto"/>
      </w:divBdr>
      <w:divsChild>
        <w:div w:id="1203710772">
          <w:marLeft w:val="0"/>
          <w:marRight w:val="0"/>
          <w:marTop w:val="0"/>
          <w:marBottom w:val="0"/>
          <w:divBdr>
            <w:top w:val="none" w:sz="0" w:space="0" w:color="auto"/>
            <w:left w:val="none" w:sz="0" w:space="0" w:color="auto"/>
            <w:bottom w:val="none" w:sz="0" w:space="0" w:color="auto"/>
            <w:right w:val="none" w:sz="0" w:space="0" w:color="auto"/>
          </w:divBdr>
          <w:divsChild>
            <w:div w:id="325402860">
              <w:marLeft w:val="0"/>
              <w:marRight w:val="0"/>
              <w:marTop w:val="0"/>
              <w:marBottom w:val="0"/>
              <w:divBdr>
                <w:top w:val="none" w:sz="0" w:space="0" w:color="auto"/>
                <w:left w:val="none" w:sz="0" w:space="0" w:color="auto"/>
                <w:bottom w:val="none" w:sz="0" w:space="0" w:color="auto"/>
                <w:right w:val="none" w:sz="0" w:space="0" w:color="auto"/>
              </w:divBdr>
              <w:divsChild>
                <w:div w:id="969359442">
                  <w:marLeft w:val="0"/>
                  <w:marRight w:val="0"/>
                  <w:marTop w:val="0"/>
                  <w:marBottom w:val="0"/>
                  <w:divBdr>
                    <w:top w:val="none" w:sz="0" w:space="0" w:color="auto"/>
                    <w:left w:val="none" w:sz="0" w:space="0" w:color="auto"/>
                    <w:bottom w:val="none" w:sz="0" w:space="0" w:color="auto"/>
                    <w:right w:val="none" w:sz="0" w:space="0" w:color="auto"/>
                  </w:divBdr>
                  <w:divsChild>
                    <w:div w:id="156767361">
                      <w:marLeft w:val="0"/>
                      <w:marRight w:val="0"/>
                      <w:marTop w:val="0"/>
                      <w:marBottom w:val="0"/>
                      <w:divBdr>
                        <w:top w:val="none" w:sz="0" w:space="0" w:color="auto"/>
                        <w:left w:val="none" w:sz="0" w:space="0" w:color="auto"/>
                        <w:bottom w:val="none" w:sz="0" w:space="0" w:color="auto"/>
                        <w:right w:val="none" w:sz="0" w:space="0" w:color="auto"/>
                      </w:divBdr>
                      <w:divsChild>
                        <w:div w:id="1656959336">
                          <w:marLeft w:val="0"/>
                          <w:marRight w:val="0"/>
                          <w:marTop w:val="150"/>
                          <w:marBottom w:val="0"/>
                          <w:divBdr>
                            <w:top w:val="none" w:sz="0" w:space="0" w:color="auto"/>
                            <w:left w:val="none" w:sz="0" w:space="0" w:color="auto"/>
                            <w:bottom w:val="none" w:sz="0" w:space="0" w:color="auto"/>
                            <w:right w:val="none" w:sz="0" w:space="0" w:color="auto"/>
                          </w:divBdr>
                          <w:divsChild>
                            <w:div w:id="1977493182">
                              <w:marLeft w:val="0"/>
                              <w:marRight w:val="0"/>
                              <w:marTop w:val="0"/>
                              <w:marBottom w:val="0"/>
                              <w:divBdr>
                                <w:top w:val="none" w:sz="0" w:space="0" w:color="auto"/>
                                <w:left w:val="none" w:sz="0" w:space="0" w:color="auto"/>
                                <w:bottom w:val="none" w:sz="0" w:space="0" w:color="auto"/>
                                <w:right w:val="none" w:sz="0" w:space="0" w:color="auto"/>
                              </w:divBdr>
                              <w:divsChild>
                                <w:div w:id="1394305621">
                                  <w:marLeft w:val="0"/>
                                  <w:marRight w:val="0"/>
                                  <w:marTop w:val="0"/>
                                  <w:marBottom w:val="0"/>
                                  <w:divBdr>
                                    <w:top w:val="none" w:sz="0" w:space="0" w:color="auto"/>
                                    <w:left w:val="none" w:sz="0" w:space="0" w:color="auto"/>
                                    <w:bottom w:val="none" w:sz="0" w:space="0" w:color="auto"/>
                                    <w:right w:val="none" w:sz="0" w:space="0" w:color="auto"/>
                                  </w:divBdr>
                                  <w:divsChild>
                                    <w:div w:id="1607498242">
                                      <w:marLeft w:val="0"/>
                                      <w:marRight w:val="0"/>
                                      <w:marTop w:val="0"/>
                                      <w:marBottom w:val="0"/>
                                      <w:divBdr>
                                        <w:top w:val="none" w:sz="0" w:space="0" w:color="auto"/>
                                        <w:left w:val="none" w:sz="0" w:space="0" w:color="auto"/>
                                        <w:bottom w:val="none" w:sz="0" w:space="0" w:color="auto"/>
                                        <w:right w:val="none" w:sz="0" w:space="0" w:color="auto"/>
                                      </w:divBdr>
                                      <w:divsChild>
                                        <w:div w:id="711806967">
                                          <w:marLeft w:val="0"/>
                                          <w:marRight w:val="0"/>
                                          <w:marTop w:val="0"/>
                                          <w:marBottom w:val="0"/>
                                          <w:divBdr>
                                            <w:top w:val="none" w:sz="0" w:space="0" w:color="auto"/>
                                            <w:left w:val="none" w:sz="0" w:space="0" w:color="auto"/>
                                            <w:bottom w:val="none" w:sz="0" w:space="0" w:color="auto"/>
                                            <w:right w:val="none" w:sz="0" w:space="0" w:color="auto"/>
                                          </w:divBdr>
                                          <w:divsChild>
                                            <w:div w:id="102963413">
                                              <w:marLeft w:val="0"/>
                                              <w:marRight w:val="0"/>
                                              <w:marTop w:val="0"/>
                                              <w:marBottom w:val="0"/>
                                              <w:divBdr>
                                                <w:top w:val="none" w:sz="0" w:space="0" w:color="auto"/>
                                                <w:left w:val="none" w:sz="0" w:space="0" w:color="auto"/>
                                                <w:bottom w:val="none" w:sz="0" w:space="0" w:color="auto"/>
                                                <w:right w:val="none" w:sz="0" w:space="0" w:color="auto"/>
                                              </w:divBdr>
                                              <w:divsChild>
                                                <w:div w:id="179979192">
                                                  <w:marLeft w:val="0"/>
                                                  <w:marRight w:val="0"/>
                                                  <w:marTop w:val="0"/>
                                                  <w:marBottom w:val="0"/>
                                                  <w:divBdr>
                                                    <w:top w:val="none" w:sz="0" w:space="0" w:color="auto"/>
                                                    <w:left w:val="none" w:sz="0" w:space="0" w:color="auto"/>
                                                    <w:bottom w:val="none" w:sz="0" w:space="0" w:color="auto"/>
                                                    <w:right w:val="none" w:sz="0" w:space="0" w:color="auto"/>
                                                  </w:divBdr>
                                                  <w:divsChild>
                                                    <w:div w:id="700126260">
                                                      <w:marLeft w:val="0"/>
                                                      <w:marRight w:val="0"/>
                                                      <w:marTop w:val="0"/>
                                                      <w:marBottom w:val="0"/>
                                                      <w:divBdr>
                                                        <w:top w:val="none" w:sz="0" w:space="0" w:color="auto"/>
                                                        <w:left w:val="none" w:sz="0" w:space="0" w:color="auto"/>
                                                        <w:bottom w:val="single" w:sz="12" w:space="11" w:color="CCCCCC"/>
                                                        <w:right w:val="none" w:sz="0" w:space="0" w:color="auto"/>
                                                      </w:divBdr>
                                                      <w:divsChild>
                                                        <w:div w:id="1960792701">
                                                          <w:marLeft w:val="0"/>
                                                          <w:marRight w:val="0"/>
                                                          <w:marTop w:val="0"/>
                                                          <w:marBottom w:val="0"/>
                                                          <w:divBdr>
                                                            <w:top w:val="none" w:sz="0" w:space="0" w:color="auto"/>
                                                            <w:left w:val="none" w:sz="0" w:space="0" w:color="auto"/>
                                                            <w:bottom w:val="none" w:sz="0" w:space="0" w:color="auto"/>
                                                            <w:right w:val="none" w:sz="0" w:space="0" w:color="auto"/>
                                                          </w:divBdr>
                                                          <w:divsChild>
                                                            <w:div w:id="393509269">
                                                              <w:marLeft w:val="0"/>
                                                              <w:marRight w:val="0"/>
                                                              <w:marTop w:val="0"/>
                                                              <w:marBottom w:val="0"/>
                                                              <w:divBdr>
                                                                <w:top w:val="none" w:sz="0" w:space="0" w:color="auto"/>
                                                                <w:left w:val="none" w:sz="0" w:space="0" w:color="auto"/>
                                                                <w:bottom w:val="none" w:sz="0" w:space="0" w:color="auto"/>
                                                                <w:right w:val="none" w:sz="0" w:space="0" w:color="auto"/>
                                                              </w:divBdr>
                                                              <w:divsChild>
                                                                <w:div w:id="809714466">
                                                                  <w:marLeft w:val="0"/>
                                                                  <w:marRight w:val="0"/>
                                                                  <w:marTop w:val="0"/>
                                                                  <w:marBottom w:val="0"/>
                                                                  <w:divBdr>
                                                                    <w:top w:val="none" w:sz="0" w:space="0" w:color="auto"/>
                                                                    <w:left w:val="none" w:sz="0" w:space="0" w:color="auto"/>
                                                                    <w:bottom w:val="none" w:sz="0" w:space="0" w:color="auto"/>
                                                                    <w:right w:val="none" w:sz="0" w:space="0" w:color="auto"/>
                                                                  </w:divBdr>
                                                                  <w:divsChild>
                                                                    <w:div w:id="305548361">
                                                                      <w:marLeft w:val="0"/>
                                                                      <w:marRight w:val="0"/>
                                                                      <w:marTop w:val="0"/>
                                                                      <w:marBottom w:val="0"/>
                                                                      <w:divBdr>
                                                                        <w:top w:val="none" w:sz="0" w:space="0" w:color="auto"/>
                                                                        <w:left w:val="none" w:sz="0" w:space="0" w:color="auto"/>
                                                                        <w:bottom w:val="none" w:sz="0" w:space="0" w:color="auto"/>
                                                                        <w:right w:val="none" w:sz="0" w:space="0" w:color="auto"/>
                                                                      </w:divBdr>
                                                                      <w:divsChild>
                                                                        <w:div w:id="549848875">
                                                                          <w:marLeft w:val="0"/>
                                                                          <w:marRight w:val="0"/>
                                                                          <w:marTop w:val="0"/>
                                                                          <w:marBottom w:val="0"/>
                                                                          <w:divBdr>
                                                                            <w:top w:val="none" w:sz="0" w:space="0" w:color="auto"/>
                                                                            <w:left w:val="none" w:sz="0" w:space="0" w:color="auto"/>
                                                                            <w:bottom w:val="none" w:sz="0" w:space="0" w:color="auto"/>
                                                                            <w:right w:val="none" w:sz="0" w:space="0" w:color="auto"/>
                                                                          </w:divBdr>
                                                                          <w:divsChild>
                                                                            <w:div w:id="1545869361">
                                                                              <w:marLeft w:val="0"/>
                                                                              <w:marRight w:val="0"/>
                                                                              <w:marTop w:val="0"/>
                                                                              <w:marBottom w:val="0"/>
                                                                              <w:divBdr>
                                                                                <w:top w:val="none" w:sz="0" w:space="0" w:color="auto"/>
                                                                                <w:left w:val="none" w:sz="0" w:space="0" w:color="auto"/>
                                                                                <w:bottom w:val="none" w:sz="0" w:space="0" w:color="auto"/>
                                                                                <w:right w:val="none" w:sz="0" w:space="0" w:color="auto"/>
                                                                              </w:divBdr>
                                                                              <w:divsChild>
                                                                                <w:div w:id="40384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uwtsd.ac.uk/international/applications-and-admissions/fees" TargetMode="Externa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tudying-in-uk.org/international-student-statisitics-in-uk/"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4.gif"/></Relationships>
</file>

<file path=word/_rels/footer2.xml.rels><?xml version="1.0" encoding="UTF-8" standalone="yes"?>
<Relationships xmlns="http://schemas.openxmlformats.org/package/2006/relationships"><Relationship Id="rId1" Type="http://schemas.openxmlformats.org/officeDocument/2006/relationships/image" Target="media/image4.gif"/></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_rels/head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39D8CB-3B21-4C1F-ABE7-6ED5E239F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10</Pages>
  <Words>2932</Words>
  <Characters>16719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ABM</Company>
  <LinksUpToDate>false</LinksUpToDate>
  <CharactersWithSpaces>19612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 Davies (P152138)</dc:creator>
  <cp:lastModifiedBy>Mark Davies (CB&amp;PS)</cp:lastModifiedBy>
  <cp:revision>26</cp:revision>
  <cp:lastPrinted>2018-05-02T10:39:00Z</cp:lastPrinted>
  <dcterms:created xsi:type="dcterms:W3CDTF">2019-03-25T22:59:00Z</dcterms:created>
  <dcterms:modified xsi:type="dcterms:W3CDTF">2020-05-08T10:55:00Z</dcterms:modified>
</cp:coreProperties>
</file>