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090B4" w14:textId="77777777" w:rsidR="00E15091" w:rsidRPr="00E15091" w:rsidRDefault="00E15091" w:rsidP="00E15091">
      <w:pPr>
        <w:spacing w:line="480" w:lineRule="auto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E15091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Poster presentation assignment 1 - guidance</w:t>
      </w:r>
    </w:p>
    <w:p w14:paraId="0C7C0CE8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 xml:space="preserve">You are asked to choose </w:t>
      </w:r>
      <w:r w:rsidRPr="00E15091">
        <w:rPr>
          <w:rFonts w:ascii="Arial" w:hAnsi="Arial" w:cs="Arial"/>
          <w:b/>
          <w:bCs/>
          <w:sz w:val="28"/>
          <w:szCs w:val="28"/>
        </w:rPr>
        <w:t>one</w:t>
      </w:r>
      <w:r w:rsidRPr="00E15091">
        <w:rPr>
          <w:rFonts w:ascii="Arial" w:hAnsi="Arial" w:cs="Arial"/>
          <w:sz w:val="28"/>
          <w:szCs w:val="28"/>
        </w:rPr>
        <w:t xml:space="preserve"> of the following functions/ systems-</w:t>
      </w:r>
    </w:p>
    <w:p w14:paraId="0E07C6A6" w14:textId="77777777" w:rsidR="00E15091" w:rsidRPr="00E15091" w:rsidRDefault="00E15091" w:rsidP="00E1509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Digestive system</w:t>
      </w:r>
    </w:p>
    <w:p w14:paraId="5B5C81C7" w14:textId="77777777" w:rsidR="00E15091" w:rsidRPr="00E15091" w:rsidRDefault="00E15091" w:rsidP="00E1509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Heart</w:t>
      </w:r>
    </w:p>
    <w:p w14:paraId="06EBA755" w14:textId="77777777" w:rsidR="00E15091" w:rsidRPr="00E15091" w:rsidRDefault="00E15091" w:rsidP="00E1509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Respiratory system</w:t>
      </w:r>
    </w:p>
    <w:p w14:paraId="197F1AE8" w14:textId="77777777" w:rsidR="00E15091" w:rsidRPr="00E15091" w:rsidRDefault="00E15091" w:rsidP="00E1509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Blood circulatory system</w:t>
      </w:r>
    </w:p>
    <w:p w14:paraId="3C380482" w14:textId="77777777" w:rsidR="00E15091" w:rsidRPr="00E15091" w:rsidRDefault="00E15091" w:rsidP="00E15091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 xml:space="preserve">Thermoregulatory system </w:t>
      </w:r>
    </w:p>
    <w:p w14:paraId="4C11BAFB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And design an academic poster demonstrating your knowledge and understanding of the chosen function/ system.</w:t>
      </w:r>
    </w:p>
    <w:p w14:paraId="5F3EFB29" w14:textId="77777777" w:rsidR="00E15091" w:rsidRPr="00E15091" w:rsidRDefault="00E15091" w:rsidP="00E15091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C00000"/>
          <w:sz w:val="28"/>
          <w:szCs w:val="28"/>
        </w:rPr>
      </w:pPr>
      <w:r w:rsidRPr="00E15091">
        <w:rPr>
          <w:rFonts w:ascii="Arial" w:hAnsi="Arial" w:cs="Arial"/>
          <w:color w:val="C00000"/>
          <w:sz w:val="28"/>
          <w:szCs w:val="28"/>
        </w:rPr>
        <w:t>Submission deadline- 24</w:t>
      </w:r>
      <w:r w:rsidRPr="00E15091">
        <w:rPr>
          <w:rFonts w:ascii="Arial" w:hAnsi="Arial" w:cs="Arial"/>
          <w:color w:val="C00000"/>
          <w:sz w:val="28"/>
          <w:szCs w:val="28"/>
          <w:vertAlign w:val="superscript"/>
        </w:rPr>
        <w:t>th</w:t>
      </w:r>
      <w:r w:rsidRPr="00E15091">
        <w:rPr>
          <w:rFonts w:ascii="Arial" w:hAnsi="Arial" w:cs="Arial"/>
          <w:color w:val="C00000"/>
          <w:sz w:val="28"/>
          <w:szCs w:val="28"/>
        </w:rPr>
        <w:t xml:space="preserve"> March 2023</w:t>
      </w:r>
    </w:p>
    <w:p w14:paraId="0E3634C8" w14:textId="77777777" w:rsidR="00E15091" w:rsidRPr="00E15091" w:rsidRDefault="00E15091" w:rsidP="00E15091">
      <w:pPr>
        <w:pStyle w:val="ListParagraph"/>
        <w:numPr>
          <w:ilvl w:val="0"/>
          <w:numId w:val="3"/>
        </w:numPr>
        <w:spacing w:line="480" w:lineRule="auto"/>
        <w:rPr>
          <w:rFonts w:ascii="Arial" w:hAnsi="Arial" w:cs="Arial"/>
          <w:color w:val="C00000"/>
          <w:sz w:val="28"/>
          <w:szCs w:val="28"/>
        </w:rPr>
      </w:pPr>
      <w:r w:rsidRPr="00E15091">
        <w:rPr>
          <w:rFonts w:ascii="Arial" w:hAnsi="Arial" w:cs="Arial"/>
          <w:color w:val="C00000"/>
          <w:sz w:val="28"/>
          <w:szCs w:val="28"/>
        </w:rPr>
        <w:t>Presentation date in our scheduled session - w/c 27</w:t>
      </w:r>
      <w:r w:rsidRPr="00E15091">
        <w:rPr>
          <w:rFonts w:ascii="Arial" w:hAnsi="Arial" w:cs="Arial"/>
          <w:color w:val="C00000"/>
          <w:sz w:val="28"/>
          <w:szCs w:val="28"/>
          <w:vertAlign w:val="superscript"/>
        </w:rPr>
        <w:t>th</w:t>
      </w:r>
      <w:r w:rsidRPr="00E15091">
        <w:rPr>
          <w:rFonts w:ascii="Arial" w:hAnsi="Arial" w:cs="Arial"/>
          <w:color w:val="C00000"/>
          <w:sz w:val="28"/>
          <w:szCs w:val="28"/>
        </w:rPr>
        <w:t xml:space="preserve"> March 2023</w:t>
      </w:r>
    </w:p>
    <w:p w14:paraId="50938AD0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Your poster will include and introduction, middle and a conclusion.</w:t>
      </w:r>
    </w:p>
    <w:p w14:paraId="47412335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</w:p>
    <w:p w14:paraId="28F07355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>Introduction</w:t>
      </w:r>
      <w:r w:rsidRPr="00E15091">
        <w:rPr>
          <w:rFonts w:ascii="Arial" w:hAnsi="Arial" w:cs="Arial"/>
          <w:sz w:val="28"/>
          <w:szCs w:val="28"/>
        </w:rPr>
        <w:t>- here you will introduce your poster, chosen topic, define your chosen area—what is it! And provide an overview of the organs/ parts involved.</w:t>
      </w:r>
    </w:p>
    <w:p w14:paraId="2B855DDF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>Middle-</w:t>
      </w:r>
      <w:r w:rsidRPr="00E15091">
        <w:rPr>
          <w:rFonts w:ascii="Arial" w:hAnsi="Arial" w:cs="Arial"/>
          <w:sz w:val="28"/>
          <w:szCs w:val="28"/>
        </w:rPr>
        <w:t xml:space="preserve"> here you will take the audience on a coherent journey, including a description and sequence of events that occur in your chosen topic</w:t>
      </w:r>
    </w:p>
    <w:p w14:paraId="366EED42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lastRenderedPageBreak/>
        <w:t>Conclusion-</w:t>
      </w:r>
      <w:r w:rsidRPr="00E15091">
        <w:rPr>
          <w:rFonts w:ascii="Arial" w:hAnsi="Arial" w:cs="Arial"/>
          <w:sz w:val="28"/>
          <w:szCs w:val="28"/>
        </w:rPr>
        <w:t xml:space="preserve"> here you will offer recommendations on how to prevent illness related to your chosen </w:t>
      </w:r>
      <w:proofErr w:type="gramStart"/>
      <w:r w:rsidRPr="00E15091">
        <w:rPr>
          <w:rFonts w:ascii="Arial" w:hAnsi="Arial" w:cs="Arial"/>
          <w:sz w:val="28"/>
          <w:szCs w:val="28"/>
        </w:rPr>
        <w:t>area, and</w:t>
      </w:r>
      <w:proofErr w:type="gramEnd"/>
      <w:r w:rsidRPr="00E15091">
        <w:rPr>
          <w:rFonts w:ascii="Arial" w:hAnsi="Arial" w:cs="Arial"/>
          <w:sz w:val="28"/>
          <w:szCs w:val="28"/>
        </w:rPr>
        <w:t xml:space="preserve"> promote a healthy function of that chosen area. You will then conclude your </w:t>
      </w:r>
      <w:proofErr w:type="spellStart"/>
      <w:proofErr w:type="gramStart"/>
      <w:r w:rsidRPr="00E15091">
        <w:rPr>
          <w:rFonts w:ascii="Arial" w:hAnsi="Arial" w:cs="Arial"/>
          <w:sz w:val="28"/>
          <w:szCs w:val="28"/>
        </w:rPr>
        <w:t>poster..</w:t>
      </w:r>
      <w:proofErr w:type="gramEnd"/>
      <w:r w:rsidRPr="00E15091">
        <w:rPr>
          <w:rFonts w:ascii="Arial" w:hAnsi="Arial" w:cs="Arial"/>
          <w:sz w:val="28"/>
          <w:szCs w:val="28"/>
        </w:rPr>
        <w:t>for</w:t>
      </w:r>
      <w:proofErr w:type="spellEnd"/>
      <w:r w:rsidRPr="00E15091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E15091">
        <w:rPr>
          <w:rFonts w:ascii="Arial" w:hAnsi="Arial" w:cs="Arial"/>
          <w:sz w:val="28"/>
          <w:szCs w:val="28"/>
        </w:rPr>
        <w:t>example..this</w:t>
      </w:r>
      <w:proofErr w:type="spellEnd"/>
      <w:r w:rsidRPr="00E15091">
        <w:rPr>
          <w:rFonts w:ascii="Arial" w:hAnsi="Arial" w:cs="Arial"/>
          <w:sz w:val="28"/>
          <w:szCs w:val="28"/>
        </w:rPr>
        <w:t xml:space="preserve"> poster of the ..**chosen topic**…has identified…********.and offered recommendations *****</w:t>
      </w:r>
    </w:p>
    <w:p w14:paraId="46407099" w14:textId="08B4298B" w:rsidR="00E15091" w:rsidRPr="00E15091" w:rsidRDefault="00E15091" w:rsidP="00E15091">
      <w:pPr>
        <w:rPr>
          <w:rFonts w:ascii="Arial" w:hAnsi="Arial" w:cs="Arial"/>
          <w:sz w:val="28"/>
          <w:szCs w:val="28"/>
        </w:rPr>
      </w:pPr>
      <w:proofErr w:type="gramStart"/>
      <w:r w:rsidRPr="00E15091">
        <w:rPr>
          <w:rFonts w:ascii="Arial" w:hAnsi="Arial" w:cs="Arial"/>
          <w:b/>
          <w:bCs/>
          <w:sz w:val="28"/>
          <w:szCs w:val="28"/>
        </w:rPr>
        <w:t>Tips!-</w:t>
      </w:r>
      <w:proofErr w:type="gramEnd"/>
    </w:p>
    <w:p w14:paraId="312C88A8" w14:textId="77777777" w:rsidR="00E15091" w:rsidRPr="00E15091" w:rsidRDefault="00E15091" w:rsidP="00E15091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When stating anatomical terms, ensure that you define these terms- for example- Hypothalamus, that is….</w:t>
      </w:r>
    </w:p>
    <w:p w14:paraId="14835E2A" w14:textId="77777777" w:rsidR="00E15091" w:rsidRPr="00E15091" w:rsidRDefault="00E15091" w:rsidP="00E15091">
      <w:pPr>
        <w:pStyle w:val="ListParagraph"/>
        <w:spacing w:line="480" w:lineRule="auto"/>
        <w:rPr>
          <w:rFonts w:ascii="Arial" w:hAnsi="Arial" w:cs="Arial"/>
          <w:sz w:val="28"/>
          <w:szCs w:val="28"/>
        </w:rPr>
      </w:pPr>
    </w:p>
    <w:p w14:paraId="0EC02F87" w14:textId="77777777" w:rsidR="00E15091" w:rsidRPr="00E15091" w:rsidRDefault="00E15091" w:rsidP="00E15091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noProof/>
          <w:color w:val="0070C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49F5F530" wp14:editId="7BCC1377">
            <wp:simplePos x="0" y="0"/>
            <wp:positionH relativeFrom="margin">
              <wp:posOffset>2988310</wp:posOffset>
            </wp:positionH>
            <wp:positionV relativeFrom="paragraph">
              <wp:posOffset>2302510</wp:posOffset>
            </wp:positionV>
            <wp:extent cx="1050186" cy="734060"/>
            <wp:effectExtent l="0" t="0" r="0" b="889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091">
        <w:rPr>
          <w:rFonts w:ascii="Arial" w:hAnsi="Arial" w:cs="Arial"/>
          <w:b/>
          <w:bCs/>
          <w:sz w:val="28"/>
          <w:szCs w:val="28"/>
        </w:rPr>
        <w:t>Be academic-</w:t>
      </w:r>
      <w:r w:rsidRPr="00E15091">
        <w:rPr>
          <w:rFonts w:ascii="Arial" w:hAnsi="Arial" w:cs="Arial"/>
          <w:sz w:val="28"/>
          <w:szCs w:val="28"/>
        </w:rPr>
        <w:t xml:space="preserve"> Your work </w:t>
      </w:r>
      <w:r w:rsidRPr="00E15091">
        <w:rPr>
          <w:rFonts w:ascii="Arial" w:hAnsi="Arial" w:cs="Arial"/>
          <w:b/>
          <w:bCs/>
          <w:sz w:val="28"/>
          <w:szCs w:val="28"/>
        </w:rPr>
        <w:t xml:space="preserve">MUST </w:t>
      </w:r>
      <w:r w:rsidRPr="00E15091">
        <w:rPr>
          <w:rFonts w:ascii="Arial" w:hAnsi="Arial" w:cs="Arial"/>
          <w:sz w:val="28"/>
          <w:szCs w:val="28"/>
        </w:rPr>
        <w:t xml:space="preserve">be supported by evidence- this means that your </w:t>
      </w:r>
      <w:r w:rsidRPr="00E15091">
        <w:rPr>
          <w:rFonts w:ascii="Arial" w:hAnsi="Arial" w:cs="Arial"/>
          <w:b/>
          <w:bCs/>
          <w:sz w:val="28"/>
          <w:szCs w:val="28"/>
        </w:rPr>
        <w:t>poster must be referenced and have attached your reference list.</w:t>
      </w:r>
      <w:r w:rsidRPr="00E15091">
        <w:rPr>
          <w:rFonts w:ascii="Arial" w:hAnsi="Arial" w:cs="Arial"/>
          <w:sz w:val="28"/>
          <w:szCs w:val="28"/>
        </w:rPr>
        <w:t xml:space="preserve"> Please read the proforma/ assignment brief. Failure to cite your work significantly increases the risk of a failed piece of work, additionally, citing literature is a required mark of respect to the author as well as university policy. This further </w:t>
      </w:r>
      <w:proofErr w:type="gramStart"/>
      <w:r w:rsidRPr="00E15091">
        <w:rPr>
          <w:rFonts w:ascii="Arial" w:hAnsi="Arial" w:cs="Arial"/>
          <w:sz w:val="28"/>
          <w:szCs w:val="28"/>
        </w:rPr>
        <w:t>evidences</w:t>
      </w:r>
      <w:proofErr w:type="gramEnd"/>
      <w:r w:rsidRPr="00E15091">
        <w:rPr>
          <w:rFonts w:ascii="Arial" w:hAnsi="Arial" w:cs="Arial"/>
          <w:sz w:val="28"/>
          <w:szCs w:val="28"/>
        </w:rPr>
        <w:t xml:space="preserve"> your understanding of the topic, as well as evidencing an excellent academic. </w:t>
      </w:r>
    </w:p>
    <w:p w14:paraId="7DEBFF58" w14:textId="77777777" w:rsidR="00E15091" w:rsidRPr="00E15091" w:rsidRDefault="00E15091" w:rsidP="00E15091">
      <w:pPr>
        <w:pStyle w:val="ListParagraph"/>
        <w:rPr>
          <w:rFonts w:ascii="Arial" w:hAnsi="Arial" w:cs="Arial"/>
          <w:sz w:val="28"/>
          <w:szCs w:val="28"/>
        </w:rPr>
      </w:pPr>
    </w:p>
    <w:p w14:paraId="61AFC0BD" w14:textId="77777777" w:rsidR="00E15091" w:rsidRPr="00E15091" w:rsidRDefault="00E15091" w:rsidP="00E15091">
      <w:pPr>
        <w:spacing w:line="480" w:lineRule="auto"/>
        <w:rPr>
          <w:rFonts w:ascii="Arial" w:hAnsi="Arial" w:cs="Arial"/>
          <w:sz w:val="28"/>
          <w:szCs w:val="28"/>
        </w:rPr>
      </w:pPr>
    </w:p>
    <w:p w14:paraId="2E81F08C" w14:textId="77777777" w:rsidR="00E15091" w:rsidRPr="00E15091" w:rsidRDefault="00E15091" w:rsidP="00E15091">
      <w:pPr>
        <w:pStyle w:val="ListParagraph"/>
        <w:numPr>
          <w:ilvl w:val="0"/>
          <w:numId w:val="2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 xml:space="preserve">Be creative- be the </w:t>
      </w:r>
      <w:proofErr w:type="gramStart"/>
      <w:r w:rsidRPr="00E15091">
        <w:rPr>
          <w:rFonts w:ascii="Arial" w:hAnsi="Arial" w:cs="Arial"/>
          <w:b/>
          <w:bCs/>
          <w:sz w:val="28"/>
          <w:szCs w:val="28"/>
        </w:rPr>
        <w:t>story teller</w:t>
      </w:r>
      <w:proofErr w:type="gramEnd"/>
      <w:r w:rsidRPr="00E15091">
        <w:rPr>
          <w:rFonts w:ascii="Arial" w:hAnsi="Arial" w:cs="Arial"/>
          <w:b/>
          <w:bCs/>
          <w:sz w:val="28"/>
          <w:szCs w:val="28"/>
        </w:rPr>
        <w:t>-</w:t>
      </w:r>
      <w:r w:rsidRPr="00E15091">
        <w:rPr>
          <w:rFonts w:ascii="Arial" w:hAnsi="Arial" w:cs="Arial"/>
          <w:sz w:val="28"/>
          <w:szCs w:val="28"/>
        </w:rPr>
        <w:t xml:space="preserve"> have fun designing your poster, remember however you have an audience so be coherent, this means, take your audience on a journey- guide your audience so </w:t>
      </w:r>
      <w:r w:rsidRPr="00E15091">
        <w:rPr>
          <w:rFonts w:ascii="Arial" w:hAnsi="Arial" w:cs="Arial"/>
          <w:sz w:val="28"/>
          <w:szCs w:val="28"/>
        </w:rPr>
        <w:lastRenderedPageBreak/>
        <w:t xml:space="preserve">we understand the topic as much as you do. Keep your presentation focused </w:t>
      </w:r>
      <w:proofErr w:type="gramStart"/>
      <w:r w:rsidRPr="00E15091">
        <w:rPr>
          <w:rFonts w:ascii="Arial" w:hAnsi="Arial" w:cs="Arial"/>
          <w:sz w:val="28"/>
          <w:szCs w:val="28"/>
        </w:rPr>
        <w:t>throughout, but</w:t>
      </w:r>
      <w:proofErr w:type="gramEnd"/>
      <w:r w:rsidRPr="00E15091">
        <w:rPr>
          <w:rFonts w:ascii="Arial" w:hAnsi="Arial" w:cs="Arial"/>
          <w:sz w:val="28"/>
          <w:szCs w:val="28"/>
        </w:rPr>
        <w:t xml:space="preserve"> enjoy yourself. </w:t>
      </w:r>
    </w:p>
    <w:p w14:paraId="49DD326F" w14:textId="77777777" w:rsidR="00E15091" w:rsidRPr="00E15091" w:rsidRDefault="00E15091">
      <w:pPr>
        <w:rPr>
          <w:sz w:val="28"/>
          <w:szCs w:val="28"/>
        </w:rPr>
      </w:pPr>
    </w:p>
    <w:sectPr w:rsidR="00E15091" w:rsidRPr="00E150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F4B09"/>
    <w:multiLevelType w:val="hybridMultilevel"/>
    <w:tmpl w:val="BC4A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1F0226"/>
    <w:multiLevelType w:val="hybridMultilevel"/>
    <w:tmpl w:val="2B46AB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846536"/>
    <w:multiLevelType w:val="hybridMultilevel"/>
    <w:tmpl w:val="C8D29E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5085947">
    <w:abstractNumId w:val="0"/>
  </w:num>
  <w:num w:numId="2" w16cid:durableId="1508472855">
    <w:abstractNumId w:val="2"/>
  </w:num>
  <w:num w:numId="3" w16cid:durableId="15850676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091"/>
    <w:rsid w:val="00334CC9"/>
    <w:rsid w:val="00E1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AEC89"/>
  <w15:chartTrackingRefBased/>
  <w15:docId w15:val="{DB94F33E-0FB1-4418-8666-AB500E4DE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091"/>
    <w:rPr>
      <w:rFonts w:eastAsiaTheme="minorHAnsi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5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xabay.com/illustrations/thumbs-up-smiley-face-emoji-happy-4007573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293</Words>
  <Characters>1675</Characters>
  <Application>Microsoft Office Word</Application>
  <DocSecurity>0</DocSecurity>
  <Lines>13</Lines>
  <Paragraphs>3</Paragraphs>
  <ScaleCrop>false</ScaleCrop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Rivers</dc:creator>
  <cp:keywords/>
  <dc:description/>
  <cp:lastModifiedBy>Rachael Rivers</cp:lastModifiedBy>
  <cp:revision>1</cp:revision>
  <dcterms:created xsi:type="dcterms:W3CDTF">2023-01-16T15:30:00Z</dcterms:created>
  <dcterms:modified xsi:type="dcterms:W3CDTF">2023-01-16T15:31:00Z</dcterms:modified>
</cp:coreProperties>
</file>