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B9283B" w:rsidP="32ED2630" w:rsidRDefault="41B9283B" w14:paraId="0441ABFE" w14:textId="4E81E20A">
      <w:pPr>
        <w:pStyle w:val="Normal"/>
        <w:rPr>
          <w:rFonts w:ascii="Calibri" w:hAnsi="Calibri" w:eastAsia="Calibri" w:cs="Calibri"/>
          <w:noProof w:val="0"/>
          <w:sz w:val="22"/>
          <w:szCs w:val="22"/>
          <w:lang w:val="en-GB"/>
        </w:rPr>
      </w:pPr>
      <w:r w:rsidR="41B9283B">
        <w:rPr/>
        <w:t xml:space="preserve">                                                                      </w:t>
      </w:r>
      <w:r w:rsidRPr="32ED2630" w:rsidR="46F89982">
        <w:rPr>
          <w:sz w:val="72"/>
          <w:szCs w:val="72"/>
        </w:rPr>
        <w:t xml:space="preserve">Vlad Ionescu </w:t>
      </w:r>
      <w:r w:rsidRPr="32ED2630" w:rsidR="0D7B1EF9">
        <w:rPr>
          <w:sz w:val="72"/>
          <w:szCs w:val="72"/>
        </w:rPr>
        <w:t xml:space="preserve">and Maria Georgiana Grigoran </w:t>
      </w:r>
    </w:p>
    <w:p xmlns:wp14="http://schemas.microsoft.com/office/word/2010/wordml" w:rsidP="39F28065" w14:paraId="5E5787A5" wp14:textId="51772114">
      <w:pPr>
        <w:pStyle w:val="NoSpacing"/>
        <w:rPr>
          <w:rFonts w:ascii="Calibri" w:hAnsi="Calibri" w:eastAsia="Calibri" w:cs="Calibri"/>
          <w:noProof w:val="0"/>
          <w:sz w:val="22"/>
          <w:szCs w:val="22"/>
          <w:lang w:val="en-GB"/>
        </w:rPr>
      </w:pPr>
      <w:r w:rsidRPr="32ED2630" w:rsidR="46F89982">
        <w:rPr>
          <w:noProof w:val="0"/>
          <w:lang w:val="en-GB"/>
        </w:rPr>
        <w:t xml:space="preserve">                              </w:t>
      </w:r>
      <w:r w:rsidRPr="32ED2630" w:rsidR="46F89982">
        <w:rPr>
          <w:noProof w:val="0"/>
          <w:sz w:val="56"/>
          <w:szCs w:val="56"/>
          <w:lang w:val="en-GB"/>
        </w:rPr>
        <w:t xml:space="preserve">                  Group 3</w:t>
      </w:r>
      <w:r w:rsidRPr="32ED2630" w:rsidR="41B9283B">
        <w:rPr>
          <w:noProof w:val="0"/>
          <w:lang w:val="en-GB"/>
        </w:rPr>
        <w:t xml:space="preserve"> </w:t>
      </w:r>
      <w:r>
        <w:br/>
      </w:r>
    </w:p>
    <w:p w:rsidR="41B9283B" w:rsidP="39F28065" w:rsidRDefault="41B9283B" w14:paraId="73FAFC9A" w14:textId="4BD2C7EE">
      <w:pPr>
        <w:pStyle w:val="Normal"/>
        <w:rPr>
          <w:sz w:val="72"/>
          <w:szCs w:val="72"/>
        </w:rPr>
      </w:pPr>
      <w:r w:rsidRPr="39F28065" w:rsidR="41B9283B">
        <w:rPr>
          <w:sz w:val="72"/>
          <w:szCs w:val="72"/>
        </w:rPr>
        <w:t xml:space="preserve">Managing conflicts </w:t>
      </w:r>
    </w:p>
    <w:p w:rsidR="41B9283B" w:rsidP="39F28065" w:rsidRDefault="41B9283B" w14:paraId="6B4C3157" w14:textId="06972E87">
      <w:pPr>
        <w:pStyle w:val="Normal"/>
        <w:rPr>
          <w:sz w:val="48"/>
          <w:szCs w:val="48"/>
        </w:rPr>
      </w:pPr>
      <w:r w:rsidRPr="39F28065" w:rsidR="41B9283B">
        <w:rPr>
          <w:sz w:val="48"/>
          <w:szCs w:val="48"/>
        </w:rPr>
        <w:t xml:space="preserve">In an organisation it could appear in </w:t>
      </w:r>
      <w:r w:rsidRPr="39F28065" w:rsidR="5A3B7363">
        <w:rPr>
          <w:sz w:val="48"/>
          <w:szCs w:val="48"/>
        </w:rPr>
        <w:t>every time</w:t>
      </w:r>
      <w:r w:rsidRPr="39F28065" w:rsidR="41B9283B">
        <w:rPr>
          <w:sz w:val="48"/>
          <w:szCs w:val="48"/>
        </w:rPr>
        <w:t xml:space="preserve"> a </w:t>
      </w:r>
      <w:r w:rsidRPr="39F28065" w:rsidR="7D931AAD">
        <w:rPr>
          <w:sz w:val="48"/>
          <w:szCs w:val="48"/>
        </w:rPr>
        <w:t>conflict,</w:t>
      </w:r>
      <w:r w:rsidRPr="39F28065" w:rsidR="41B9283B">
        <w:rPr>
          <w:sz w:val="48"/>
          <w:szCs w:val="48"/>
        </w:rPr>
        <w:t xml:space="preserve"> between two persons or a group of </w:t>
      </w:r>
      <w:r w:rsidRPr="39F28065" w:rsidR="33AA77F8">
        <w:rPr>
          <w:sz w:val="48"/>
          <w:szCs w:val="48"/>
        </w:rPr>
        <w:t>people,</w:t>
      </w:r>
      <w:r w:rsidRPr="39F28065" w:rsidR="41B9283B">
        <w:rPr>
          <w:sz w:val="48"/>
          <w:szCs w:val="48"/>
        </w:rPr>
        <w:t xml:space="preserve"> because they have different ideas and thoughts based on the problem or discussion who </w:t>
      </w:r>
      <w:r w:rsidRPr="39F28065" w:rsidR="2C112FBF">
        <w:rPr>
          <w:sz w:val="48"/>
          <w:szCs w:val="48"/>
        </w:rPr>
        <w:t>start,</w:t>
      </w:r>
      <w:r w:rsidRPr="39F28065" w:rsidR="41B9283B">
        <w:rPr>
          <w:sz w:val="48"/>
          <w:szCs w:val="48"/>
        </w:rPr>
        <w:t xml:space="preserve"> and like that the conflict start between them. If you are the boss, you need to know how to manage the conflict in your organisation or your </w:t>
      </w:r>
      <w:r w:rsidRPr="39F28065" w:rsidR="56483E4E">
        <w:rPr>
          <w:sz w:val="48"/>
          <w:szCs w:val="48"/>
        </w:rPr>
        <w:t>business,</w:t>
      </w:r>
      <w:r w:rsidRPr="39F28065" w:rsidR="41B9283B">
        <w:rPr>
          <w:sz w:val="48"/>
          <w:szCs w:val="48"/>
        </w:rPr>
        <w:t xml:space="preserve"> because without a good communication in your group your business won't work. In an organisation all the people can have different ideas and different perspectives because all of us are not the same and we act different and think different.  </w:t>
      </w:r>
    </w:p>
    <w:p w:rsidR="08976E78" w:rsidP="39F28065" w:rsidRDefault="08976E78" w14:paraId="1BC004F6" w14:textId="38F4B42E">
      <w:pPr>
        <w:pStyle w:val="Normal"/>
        <w:rPr>
          <w:sz w:val="56"/>
          <w:szCs w:val="56"/>
        </w:rPr>
      </w:pPr>
      <w:r w:rsidRPr="39F28065" w:rsidR="08976E78">
        <w:rPr>
          <w:sz w:val="56"/>
          <w:szCs w:val="56"/>
        </w:rPr>
        <w:t>Conflicts</w:t>
      </w:r>
    </w:p>
    <w:p w:rsidR="08976E78" w:rsidP="39F28065" w:rsidRDefault="08976E78" w14:paraId="63094D10" w14:textId="303157FF">
      <w:pPr>
        <w:pStyle w:val="Normal"/>
        <w:rPr>
          <w:sz w:val="56"/>
          <w:szCs w:val="56"/>
        </w:rPr>
      </w:pPr>
      <w:r w:rsidRPr="39F28065" w:rsidR="08976E78">
        <w:rPr>
          <w:sz w:val="56"/>
          <w:szCs w:val="56"/>
        </w:rPr>
        <w:t xml:space="preserve"> </w:t>
      </w:r>
      <w:r w:rsidRPr="39F28065" w:rsidR="08976E78">
        <w:rPr>
          <w:sz w:val="48"/>
          <w:szCs w:val="48"/>
        </w:rPr>
        <w:t xml:space="preserve">Different people use different ways to resolve </w:t>
      </w:r>
      <w:r w:rsidRPr="39F28065" w:rsidR="08976E78">
        <w:rPr>
          <w:sz w:val="48"/>
          <w:szCs w:val="48"/>
        </w:rPr>
        <w:t>conflict,</w:t>
      </w:r>
      <w:r w:rsidRPr="39F28065" w:rsidR="08976E78">
        <w:rPr>
          <w:sz w:val="48"/>
          <w:szCs w:val="48"/>
        </w:rPr>
        <w:t xml:space="preserve"> and a lot of people have one or more natural methods to manage a conflict. There is five approaches to manage a conflict , but before to talk about them must choose the right conflict resolution method who is the best for your organisation and apply that </w:t>
      </w:r>
      <w:r w:rsidRPr="39F28065" w:rsidR="08976E78">
        <w:rPr>
          <w:sz w:val="48"/>
          <w:szCs w:val="48"/>
        </w:rPr>
        <w:t>method, let's</w:t>
      </w:r>
      <w:r w:rsidRPr="39F28065" w:rsidR="08976E78">
        <w:rPr>
          <w:sz w:val="48"/>
          <w:szCs w:val="48"/>
        </w:rPr>
        <w:t xml:space="preserve"> say your problem is not major and it's a small one , you need to serve your own needs and if the issue is a major one and can include a lot of people and affect them you need to choose a strategy.</w:t>
      </w:r>
    </w:p>
    <w:p w:rsidR="08976E78" w:rsidP="39F28065" w:rsidRDefault="08976E78" w14:paraId="7AD00F63" w14:textId="19DAF56E">
      <w:pPr>
        <w:pStyle w:val="Normal"/>
        <w:rPr>
          <w:sz w:val="56"/>
          <w:szCs w:val="56"/>
        </w:rPr>
      </w:pPr>
      <w:r w:rsidRPr="4A5EEC20" w:rsidR="08976E78">
        <w:rPr>
          <w:sz w:val="48"/>
          <w:szCs w:val="48"/>
        </w:rPr>
        <w:t xml:space="preserve"> </w:t>
      </w:r>
      <w:r w:rsidRPr="4A5EEC20" w:rsidR="08976E78">
        <w:rPr>
          <w:sz w:val="56"/>
          <w:szCs w:val="56"/>
        </w:rPr>
        <w:t xml:space="preserve"> </w:t>
      </w:r>
      <w:r w:rsidRPr="4A5EEC20" w:rsidR="71FFB207">
        <w:rPr>
          <w:sz w:val="56"/>
          <w:szCs w:val="56"/>
        </w:rPr>
        <w:t xml:space="preserve">Choose the perfect method   </w:t>
      </w:r>
    </w:p>
    <w:p w:rsidR="53A98D1B" w:rsidP="4A5EEC20" w:rsidRDefault="53A98D1B" w14:paraId="6D36D7BC" w14:textId="638D0766">
      <w:pPr>
        <w:rPr>
          <w:sz w:val="48"/>
          <w:szCs w:val="48"/>
        </w:rPr>
      </w:pPr>
      <w:r w:rsidRPr="4A5EEC20" w:rsidR="53A98D1B">
        <w:rPr>
          <w:sz w:val="48"/>
          <w:szCs w:val="48"/>
        </w:rPr>
        <w:t xml:space="preserve">To choose the correct method for your issue you need to consider a lot of factors like: </w:t>
      </w:r>
    </w:p>
    <w:p w:rsidR="53A98D1B" w:rsidP="4A5EEC20" w:rsidRDefault="53A98D1B" w14:paraId="39541E97" w14:textId="003DC8B8">
      <w:pPr>
        <w:rPr>
          <w:sz w:val="48"/>
          <w:szCs w:val="48"/>
        </w:rPr>
      </w:pPr>
      <w:r w:rsidRPr="4A5EEC20" w:rsidR="53A98D1B">
        <w:rPr>
          <w:sz w:val="48"/>
          <w:szCs w:val="48"/>
        </w:rPr>
        <w:t xml:space="preserve">- how important your desires are </w:t>
      </w:r>
    </w:p>
    <w:p w:rsidR="53A98D1B" w:rsidP="4A5EEC20" w:rsidRDefault="53A98D1B" w14:paraId="1E9D113B" w14:textId="373086B6">
      <w:pPr>
        <w:rPr>
          <w:sz w:val="48"/>
          <w:szCs w:val="48"/>
        </w:rPr>
      </w:pPr>
      <w:r w:rsidRPr="4A5EEC20" w:rsidR="53A98D1B">
        <w:rPr>
          <w:sz w:val="48"/>
          <w:szCs w:val="48"/>
        </w:rPr>
        <w:t xml:space="preserve">- the impact on you or others if your desires are not served </w:t>
      </w:r>
    </w:p>
    <w:p w:rsidR="53A98D1B" w:rsidP="4A5EEC20" w:rsidRDefault="53A98D1B" w14:paraId="5EF9C237" w14:textId="610AF7BC">
      <w:pPr>
        <w:rPr>
          <w:sz w:val="48"/>
          <w:szCs w:val="48"/>
        </w:rPr>
      </w:pPr>
      <w:r w:rsidRPr="4A5EEC20" w:rsidR="53A98D1B">
        <w:rPr>
          <w:sz w:val="48"/>
          <w:szCs w:val="48"/>
        </w:rPr>
        <w:t xml:space="preserve"> - the consequences of choosing to be more assertive  </w:t>
      </w:r>
    </w:p>
    <w:p w:rsidR="53A98D1B" w:rsidP="4A5EEC20" w:rsidRDefault="53A98D1B" w14:paraId="314E925D" w14:textId="7E7CE97C">
      <w:pPr>
        <w:pStyle w:val="Normal"/>
        <w:rPr>
          <w:sz w:val="48"/>
          <w:szCs w:val="48"/>
        </w:rPr>
      </w:pPr>
      <w:r w:rsidRPr="4A5EEC20" w:rsidR="53A98D1B">
        <w:rPr>
          <w:sz w:val="48"/>
          <w:szCs w:val="48"/>
        </w:rPr>
        <w:t xml:space="preserve"> - whether a collaborative or cooperative solution exists</w:t>
      </w:r>
    </w:p>
    <w:p w:rsidR="1356C464" w:rsidP="39F28065" w:rsidRDefault="1356C464" w14:paraId="2B2AFC3D" w14:textId="5A42B21C">
      <w:pPr>
        <w:pStyle w:val="Normal"/>
        <w:spacing w:line="240" w:lineRule="exact"/>
        <w:ind w:left="360"/>
        <w:jc w:val="left"/>
        <w:rPr>
          <w:rFonts w:ascii="Calibri" w:hAnsi="Calibri" w:eastAsia="Calibri" w:cs="Calibri"/>
          <w:b w:val="0"/>
          <w:bCs w:val="0"/>
          <w:i w:val="0"/>
          <w:iCs w:val="0"/>
          <w:noProof w:val="0"/>
          <w:color w:val="444444"/>
          <w:sz w:val="48"/>
          <w:szCs w:val="48"/>
          <w:lang w:val="en-GB"/>
        </w:rPr>
      </w:pPr>
      <w:r w:rsidRPr="4A5EEC20" w:rsidR="1356C464">
        <w:rPr>
          <w:rFonts w:ascii="Calibri" w:hAnsi="Calibri" w:eastAsia="Calibri" w:cs="Calibri"/>
          <w:b w:val="0"/>
          <w:bCs w:val="0"/>
          <w:i w:val="0"/>
          <w:iCs w:val="0"/>
          <w:noProof w:val="0"/>
          <w:color w:val="444444"/>
          <w:sz w:val="48"/>
          <w:szCs w:val="48"/>
          <w:lang w:val="en-GB"/>
        </w:rPr>
        <w:t xml:space="preserve"> </w:t>
      </w:r>
    </w:p>
    <w:p w:rsidR="3C97B284" w:rsidP="4A5EEC20" w:rsidRDefault="3C97B284" w14:paraId="74C36A78" w14:textId="3F3CD11B">
      <w:pPr>
        <w:rPr>
          <w:sz w:val="48"/>
          <w:szCs w:val="48"/>
        </w:rPr>
      </w:pPr>
      <w:r w:rsidRPr="4A5EEC20" w:rsidR="3C97B284">
        <w:rPr>
          <w:sz w:val="52"/>
          <w:szCs w:val="52"/>
        </w:rPr>
        <w:t>References</w:t>
      </w:r>
      <w:r w:rsidRPr="4A5EEC20" w:rsidR="3C97B284">
        <w:rPr>
          <w:sz w:val="48"/>
          <w:szCs w:val="48"/>
        </w:rPr>
        <w:t xml:space="preserve"> </w:t>
      </w:r>
    </w:p>
    <w:p w:rsidR="1356C464" w:rsidP="39F28065" w:rsidRDefault="1356C464" w14:paraId="52AB9A18" w14:textId="7A14B033">
      <w:pPr>
        <w:rPr>
          <w:sz w:val="48"/>
          <w:szCs w:val="48"/>
        </w:rPr>
      </w:pPr>
      <w:r w:rsidRPr="32ED2630" w:rsidR="3C96EF8F">
        <w:rPr>
          <w:sz w:val="48"/>
          <w:szCs w:val="48"/>
        </w:rPr>
        <w:t xml:space="preserve">Training, C.P.D. and (n.d.). What Are the Five Conflict Resolution Strategies? [online] climb.pcc.edu. Available at: https://climb.pcc.edu/blog/what-are-the-five-conflict-resolution-strategies. </w:t>
      </w:r>
    </w:p>
    <w:p w:rsidR="1B902E5A" w:rsidP="32ED2630" w:rsidRDefault="1B902E5A" w14:paraId="688DDD9D" w14:textId="3B7252FB">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r w:rsidRPr="32ED2630" w:rsidR="1B902E5A">
        <w:rPr>
          <w:rFonts w:ascii="Calibri" w:hAnsi="Calibri" w:eastAsia="Calibri" w:cs="Calibri"/>
          <w:b w:val="0"/>
          <w:bCs w:val="0"/>
          <w:i w:val="0"/>
          <w:iCs w:val="0"/>
          <w:noProof w:val="0"/>
          <w:color w:val="000000" w:themeColor="text1" w:themeTint="FF" w:themeShade="FF"/>
          <w:sz w:val="52"/>
          <w:szCs w:val="52"/>
          <w:lang w:val="en-GB"/>
        </w:rPr>
        <w:t>Effective Team Working and Communication</w:t>
      </w:r>
    </w:p>
    <w:p w:rsidR="1B902E5A" w:rsidP="32ED2630" w:rsidRDefault="1B902E5A" w14:paraId="508D6490" w14:textId="41E7C799">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r w:rsidRPr="32ED2630" w:rsidR="1B902E5A">
        <w:rPr>
          <w:rFonts w:ascii="Calibri" w:hAnsi="Calibri" w:eastAsia="Calibri" w:cs="Calibri"/>
          <w:b w:val="0"/>
          <w:bCs w:val="0"/>
          <w:i w:val="0"/>
          <w:iCs w:val="0"/>
          <w:noProof w:val="0"/>
          <w:color w:val="000000" w:themeColor="text1" w:themeTint="FF" w:themeShade="FF"/>
          <w:sz w:val="52"/>
          <w:szCs w:val="52"/>
          <w:lang w:val="en-GB"/>
        </w:rPr>
        <w:t>Student: Maria Georgiana Grigoran</w:t>
      </w:r>
      <w:r>
        <w:br/>
      </w:r>
      <w:r w:rsidRPr="32ED2630" w:rsidR="1B902E5A">
        <w:rPr>
          <w:rFonts w:ascii="Calibri" w:hAnsi="Calibri" w:eastAsia="Calibri" w:cs="Calibri"/>
          <w:b w:val="0"/>
          <w:bCs w:val="0"/>
          <w:i w:val="0"/>
          <w:iCs w:val="0"/>
          <w:noProof w:val="0"/>
          <w:color w:val="000000" w:themeColor="text1" w:themeTint="FF" w:themeShade="FF"/>
          <w:sz w:val="52"/>
          <w:szCs w:val="52"/>
          <w:lang w:val="en-GB"/>
        </w:rPr>
        <w:t>Professor: Anita Nan</w:t>
      </w:r>
      <w:r>
        <w:br/>
      </w:r>
      <w:r w:rsidRPr="32ED2630" w:rsidR="1B902E5A">
        <w:rPr>
          <w:rFonts w:ascii="Calibri" w:hAnsi="Calibri" w:eastAsia="Calibri" w:cs="Calibri"/>
          <w:b w:val="0"/>
          <w:bCs w:val="0"/>
          <w:i w:val="0"/>
          <w:iCs w:val="0"/>
          <w:noProof w:val="0"/>
          <w:color w:val="000000" w:themeColor="text1" w:themeTint="FF" w:themeShade="FF"/>
          <w:sz w:val="52"/>
          <w:szCs w:val="52"/>
          <w:lang w:val="en-GB"/>
        </w:rPr>
        <w:t>Student id: 1915295</w:t>
      </w:r>
    </w:p>
    <w:p w:rsidR="32ED2630" w:rsidP="32ED2630" w:rsidRDefault="32ED2630" w14:paraId="64EC490B" w14:textId="4C1AAD0A">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67329CAC" w14:textId="234DC3B0">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5D1C2F4E" w14:textId="0D20A8CC">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62C9A3B8" w14:textId="14E0E417">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26BB0701" w14:textId="181C1653">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64A78A3B" w14:textId="0A248A59">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27F91D9F" w14:textId="030AA960">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23E5CF22" w14:textId="2FFC0959">
      <w:pPr>
        <w:spacing w:after="160" w:line="259" w:lineRule="auto"/>
        <w:rPr>
          <w:rFonts w:ascii="Calibri" w:hAnsi="Calibri" w:eastAsia="Calibri" w:cs="Calibri"/>
          <w:b w:val="0"/>
          <w:bCs w:val="0"/>
          <w:i w:val="0"/>
          <w:iCs w:val="0"/>
          <w:noProof w:val="0"/>
          <w:color w:val="000000" w:themeColor="text1" w:themeTint="FF" w:themeShade="FF"/>
          <w:sz w:val="52"/>
          <w:szCs w:val="52"/>
          <w:lang w:val="en-GB"/>
        </w:rPr>
      </w:pPr>
    </w:p>
    <w:p w:rsidR="32ED2630" w:rsidP="32ED2630" w:rsidRDefault="32ED2630" w14:paraId="606E4788" w14:textId="51A87BF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32ED2630" w:rsidP="32ED2630" w:rsidRDefault="32ED2630" w14:paraId="0327F99C" w14:textId="03E0605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32ED2630" w:rsidP="32ED2630" w:rsidRDefault="32ED2630" w14:paraId="13EC2A87" w14:textId="3A36DD6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32ED2630" w:rsidP="32ED2630" w:rsidRDefault="32ED2630" w14:paraId="4089FE28" w14:textId="36A408F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32ED2630" w:rsidP="32ED2630" w:rsidRDefault="32ED2630" w14:paraId="53D88162" w14:textId="6A12CFA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1B902E5A" w:rsidP="32ED2630" w:rsidRDefault="1B902E5A" w14:paraId="7203794B" w14:textId="47510081">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Here are 6 Benefits of team working: </w:t>
      </w:r>
    </w:p>
    <w:p w:rsidR="1B902E5A" w:rsidP="32ED2630" w:rsidRDefault="1B902E5A" w14:paraId="7ABE30A5" w14:textId="138894E7">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1: Creativity And Learning</w:t>
      </w:r>
    </w:p>
    <w:p w:rsidR="1B902E5A" w:rsidP="32ED2630" w:rsidRDefault="1B902E5A" w14:paraId="45C76E8B" w14:textId="2F588CF6">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When a group of people works together as a team each of them as a unique idea and prospective towards the subject which will help the team to select the best option. </w:t>
      </w:r>
    </w:p>
    <w:p w:rsidR="1B902E5A" w:rsidP="32ED2630" w:rsidRDefault="1B902E5A" w14:paraId="5C228506" w14:textId="1AD279E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By sharing information with each other, all the 0members of the team will learn how to communicate in an efficient manner and will start to gain trust with the team leader.</w:t>
      </w:r>
    </w:p>
    <w:p w:rsidR="32ED2630" w:rsidP="32ED2630" w:rsidRDefault="32ED2630" w14:paraId="0960AE0D" w14:textId="303CB73A">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1B902E5A" w:rsidP="32ED2630" w:rsidRDefault="1B902E5A" w14:paraId="3CD61F19" w14:textId="50A833A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2: Blends Different Strengths</w:t>
      </w:r>
    </w:p>
    <w:p w:rsidR="1B902E5A" w:rsidP="32ED2630" w:rsidRDefault="1B902E5A" w14:paraId="76D9255A" w14:textId="06E27F7B">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Each individual has his own strength and must share their ability with the team so together they can create the best group to learn from each other with a good plan and organization</w:t>
      </w:r>
    </w:p>
    <w:p w:rsidR="1B902E5A" w:rsidP="32ED2630" w:rsidRDefault="1B902E5A" w14:paraId="33A73B06" w14:textId="145015CA">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3: Builds Trust</w:t>
      </w:r>
    </w:p>
    <w:p w:rsidR="1B902E5A" w:rsidP="32ED2630" w:rsidRDefault="1B902E5A" w14:paraId="4DFD85D0" w14:textId="68AE4EFF">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I believe that the most important skill is to be approachable and friendly, by doing so you will gain easier the trust of your fellow colleagues.</w:t>
      </w:r>
    </w:p>
    <w:p w:rsidR="1B902E5A" w:rsidP="32ED2630" w:rsidRDefault="1B902E5A" w14:paraId="1400C04F" w14:textId="7B6B9F3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Trusting the teammates makes everyone feel safe and helps you to share ideas and the key to teamwork is open communication.</w:t>
      </w:r>
    </w:p>
    <w:p w:rsidR="32ED2630" w:rsidP="32ED2630" w:rsidRDefault="32ED2630" w14:paraId="7778A3B2" w14:textId="20F7D709">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32ED2630" w:rsidP="32ED2630" w:rsidRDefault="32ED2630" w14:paraId="2749532D" w14:textId="338DDBEB">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1B902E5A" w:rsidP="32ED2630" w:rsidRDefault="1B902E5A" w14:paraId="6878A8B0" w14:textId="34112159">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4.Teaches Conflict Resolution Skills </w:t>
      </w:r>
    </w:p>
    <w:p w:rsidR="1B902E5A" w:rsidP="32ED2630" w:rsidRDefault="1B902E5A" w14:paraId="558D9D91" w14:textId="1963AD27">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When you work as a team is inevitable that some conflict will arise, but with good communication and time to think about what happened you will find the right way to talk about it and find the solution together.</w:t>
      </w:r>
    </w:p>
    <w:p w:rsidR="32ED2630" w:rsidP="32ED2630" w:rsidRDefault="32ED2630" w14:paraId="15598983" w14:textId="2B715337">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1B902E5A" w:rsidP="32ED2630" w:rsidRDefault="1B902E5A" w14:paraId="607C21FF" w14:textId="4B4B7E49">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5: Working together improves customer service</w:t>
      </w:r>
    </w:p>
    <w:p w:rsidR="1B902E5A" w:rsidP="32ED2630" w:rsidRDefault="1B902E5A" w14:paraId="3BC6637C" w14:textId="27DB48CA">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As a team the key is to improve the customer service, always care about how do you behave and make sure they are leaving the place happy</w:t>
      </w:r>
    </w:p>
    <w:p w:rsidR="1B902E5A" w:rsidP="32ED2630" w:rsidRDefault="1B902E5A" w14:paraId="123AF69D" w14:textId="6A5638E2">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In a teamwork the main goal must be the customers satisfaction.</w:t>
      </w:r>
    </w:p>
    <w:p w:rsidR="1B902E5A" w:rsidP="32ED2630" w:rsidRDefault="1B902E5A" w14:paraId="181655F5" w14:textId="6ACD014E">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For example it  will be more likely that you will go back to the restaurant where the waiter treated you well and the food was okay rather than the restaurant where the food was excelente but the waiter don’t give you attention.</w:t>
      </w:r>
    </w:p>
    <w:p w:rsidR="1B902E5A" w:rsidP="32ED2630" w:rsidRDefault="1B902E5A" w14:paraId="098A00C0" w14:textId="22D9806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 </w:t>
      </w:r>
    </w:p>
    <w:p w:rsidR="32ED2630" w:rsidP="32ED2630" w:rsidRDefault="32ED2630" w14:paraId="5E06AF74" w14:textId="30A52253">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1B902E5A" w:rsidP="32ED2630" w:rsidRDefault="1B902E5A" w14:paraId="46A9144C" w14:textId="690928B9">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6: Boosts Productivity</w:t>
      </w:r>
    </w:p>
    <w:p w:rsidR="1B902E5A" w:rsidP="32ED2630" w:rsidRDefault="1B902E5A" w14:paraId="2B685E03" w14:textId="7777EC22">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Considering all I have said until now  about : Creativty and learning , Blends Different 0.</w:t>
      </w:r>
    </w:p>
    <w:p w:rsidR="1B902E5A" w:rsidP="32ED2630" w:rsidRDefault="1B902E5A" w14:paraId="403C065A" w14:textId="77A59221">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 service</w:t>
      </w:r>
    </w:p>
    <w:p w:rsidR="1B902E5A" w:rsidP="32ED2630" w:rsidRDefault="1B902E5A" w14:paraId="25A03D72" w14:textId="431AC68B">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I can confidently say that the productivity of the business will increase greatly.</w:t>
      </w:r>
    </w:p>
    <w:p w:rsidR="32ED2630" w:rsidP="32ED2630" w:rsidRDefault="32ED2630" w14:paraId="3810DBDB" w14:textId="2796C9AD">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32ED2630" w:rsidP="32ED2630" w:rsidRDefault="32ED2630" w14:paraId="243C93FD" w14:textId="063456A3">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1B902E5A" w:rsidP="32ED2630" w:rsidRDefault="1B902E5A" w14:paraId="4485E633" w14:textId="0BD9473C">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r w:rsidRPr="32ED2630" w:rsidR="1B902E5A">
        <w:rPr>
          <w:rFonts w:ascii="Calibri" w:hAnsi="Calibri" w:eastAsia="Calibri" w:cs="Calibri"/>
          <w:b w:val="0"/>
          <w:bCs w:val="0"/>
          <w:i w:val="0"/>
          <w:iCs w:val="0"/>
          <w:noProof w:val="0"/>
          <w:color w:val="000000" w:themeColor="text1" w:themeTint="FF" w:themeShade="FF"/>
          <w:sz w:val="44"/>
          <w:szCs w:val="44"/>
          <w:lang w:val="en-GB"/>
        </w:rPr>
        <w:t xml:space="preserve"> References :</w:t>
      </w:r>
    </w:p>
    <w:p w:rsidR="1B902E5A" w:rsidP="32ED2630" w:rsidRDefault="1B902E5A" w14:paraId="320C5A73" w14:textId="2FE5F878">
      <w:pPr>
        <w:spacing w:after="160" w:line="259" w:lineRule="auto"/>
        <w:rPr>
          <w:rFonts w:ascii="Calibri" w:hAnsi="Calibri" w:eastAsia="Calibri" w:cs="Calibri"/>
          <w:b w:val="0"/>
          <w:bCs w:val="0"/>
          <w:i w:val="0"/>
          <w:iCs w:val="0"/>
          <w:noProof w:val="0"/>
          <w:color w:val="2C3E50"/>
          <w:sz w:val="27"/>
          <w:szCs w:val="27"/>
          <w:lang w:val="en-GB"/>
        </w:rPr>
      </w:pPr>
      <w:hyperlink>
        <w:r w:rsidRPr="32ED2630" w:rsidR="1B902E5A">
          <w:rPr>
            <w:rStyle w:val="Hyperlink"/>
            <w:rFonts w:ascii="Calibri" w:hAnsi="Calibri" w:eastAsia="Calibri" w:cs="Calibri"/>
            <w:b w:val="0"/>
            <w:bCs w:val="0"/>
            <w:i w:val="0"/>
            <w:iCs w:val="0"/>
            <w:noProof w:val="0"/>
            <w:color w:val="2C3E50"/>
            <w:sz w:val="27"/>
            <w:szCs w:val="27"/>
            <w:lang w:val="en-GB"/>
          </w:rPr>
          <w:t>www.google.com</w:t>
        </w:r>
      </w:hyperlink>
      <w:r w:rsidRPr="32ED2630" w:rsidR="1B902E5A">
        <w:rPr>
          <w:rFonts w:ascii="Calibri" w:hAnsi="Calibri" w:eastAsia="Calibri" w:cs="Calibri"/>
          <w:b w:val="0"/>
          <w:bCs w:val="0"/>
          <w:i w:val="0"/>
          <w:iCs w:val="0"/>
          <w:noProof w:val="0"/>
          <w:color w:val="2C3E50"/>
          <w:sz w:val="27"/>
          <w:szCs w:val="27"/>
          <w:lang w:val="en-GB"/>
        </w:rPr>
        <w:t>. (n.d.). </w:t>
      </w:r>
      <w:r w:rsidRPr="32ED2630" w:rsidR="1B902E5A">
        <w:rPr>
          <w:rFonts w:ascii="Calibri" w:hAnsi="Calibri" w:eastAsia="Calibri" w:cs="Calibri"/>
          <w:b w:val="0"/>
          <w:bCs w:val="0"/>
          <w:i w:val="1"/>
          <w:iCs w:val="1"/>
          <w:noProof w:val="0"/>
          <w:color w:val="2C3E50"/>
          <w:sz w:val="27"/>
          <w:szCs w:val="27"/>
          <w:lang w:val="en-GB"/>
        </w:rPr>
        <w:t>Benefits of team working - Google Search</w:t>
      </w:r>
      <w:r w:rsidRPr="32ED2630" w:rsidR="1B902E5A">
        <w:rPr>
          <w:rFonts w:ascii="Calibri" w:hAnsi="Calibri" w:eastAsia="Calibri" w:cs="Calibri"/>
          <w:b w:val="0"/>
          <w:bCs w:val="0"/>
          <w:i w:val="0"/>
          <w:iCs w:val="0"/>
          <w:noProof w:val="0"/>
          <w:color w:val="2C3E50"/>
          <w:sz w:val="27"/>
          <w:szCs w:val="27"/>
          <w:lang w:val="en-GB"/>
        </w:rPr>
        <w:t xml:space="preserve">. [online] Available at: </w:t>
      </w:r>
      <w:hyperlink r:id="Rd4e54d8edaa2472a">
        <w:r w:rsidRPr="32ED2630" w:rsidR="1B902E5A">
          <w:rPr>
            <w:rStyle w:val="Hyperlink"/>
            <w:rFonts w:ascii="Calibri" w:hAnsi="Calibri" w:eastAsia="Calibri" w:cs="Calibri"/>
            <w:b w:val="0"/>
            <w:bCs w:val="0"/>
            <w:i w:val="0"/>
            <w:iCs w:val="0"/>
            <w:noProof w:val="0"/>
            <w:color w:val="2C3E50"/>
            <w:sz w:val="27"/>
            <w:szCs w:val="27"/>
            <w:lang w:val="en-GB"/>
          </w:rPr>
          <w:t>https://www.google.com/search?q=Benefits+of+team+working&amp;oq=ben&amp;aqs=chrome.1.69i57j69i59l2j46l2j0l2j69i65.3472j0j15&amp;sourceid=chrome&amp;ie=UTF-8</w:t>
        </w:r>
      </w:hyperlink>
      <w:r w:rsidRPr="32ED2630" w:rsidR="1B902E5A">
        <w:rPr>
          <w:rFonts w:ascii="Calibri" w:hAnsi="Calibri" w:eastAsia="Calibri" w:cs="Calibri"/>
          <w:b w:val="0"/>
          <w:bCs w:val="0"/>
          <w:i w:val="0"/>
          <w:iCs w:val="0"/>
          <w:noProof w:val="0"/>
          <w:color w:val="2C3E50"/>
          <w:sz w:val="27"/>
          <w:szCs w:val="27"/>
          <w:lang w:val="en-GB"/>
        </w:rPr>
        <w:t>.</w:t>
      </w:r>
    </w:p>
    <w:p w:rsidR="32ED2630" w:rsidP="32ED2630" w:rsidRDefault="32ED2630" w14:paraId="7D7664F0" w14:textId="47C2E19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32ED2630" w:rsidP="32ED2630" w:rsidRDefault="32ED2630" w14:paraId="5C1909BE" w14:textId="03A8079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32ED2630" w:rsidP="32ED2630" w:rsidRDefault="32ED2630" w14:paraId="09E3C88C" w14:textId="4E667435">
      <w:pPr>
        <w:spacing w:after="160" w:line="259" w:lineRule="auto"/>
        <w:rPr>
          <w:rFonts w:ascii="Calibri" w:hAnsi="Calibri" w:eastAsia="Calibri" w:cs="Calibri"/>
          <w:b w:val="0"/>
          <w:bCs w:val="0"/>
          <w:i w:val="0"/>
          <w:iCs w:val="0"/>
          <w:noProof w:val="0"/>
          <w:color w:val="000000" w:themeColor="text1" w:themeTint="FF" w:themeShade="FF"/>
          <w:sz w:val="44"/>
          <w:szCs w:val="44"/>
          <w:lang w:val="en-GB"/>
        </w:rPr>
      </w:pPr>
    </w:p>
    <w:p w:rsidR="32ED2630" w:rsidP="32ED2630" w:rsidRDefault="32ED2630" w14:paraId="39496956" w14:textId="099DE0F9">
      <w:pPr>
        <w:pStyle w:val="Normal"/>
        <w:rPr>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FD886CE"/>
  <w15:docId w15:val="{4dbce6c9-97ea-494c-89e0-d99e5ee8139b}"/>
  <w:rsids>
    <w:rsidRoot w:val="6FD886CE"/>
    <w:rsid w:val="08976E78"/>
    <w:rsid w:val="096E6704"/>
    <w:rsid w:val="0D7B1EF9"/>
    <w:rsid w:val="0ED000E0"/>
    <w:rsid w:val="1065F31F"/>
    <w:rsid w:val="1356C464"/>
    <w:rsid w:val="15E2EB41"/>
    <w:rsid w:val="1956C3B6"/>
    <w:rsid w:val="1B902E5A"/>
    <w:rsid w:val="1C798D69"/>
    <w:rsid w:val="2C112FBF"/>
    <w:rsid w:val="2D3C4115"/>
    <w:rsid w:val="2F677F4A"/>
    <w:rsid w:val="303FF969"/>
    <w:rsid w:val="32ED2630"/>
    <w:rsid w:val="33AA77F8"/>
    <w:rsid w:val="350AB980"/>
    <w:rsid w:val="39F28065"/>
    <w:rsid w:val="3C96EF8F"/>
    <w:rsid w:val="3C97B284"/>
    <w:rsid w:val="41B9283B"/>
    <w:rsid w:val="42074D23"/>
    <w:rsid w:val="46F89982"/>
    <w:rsid w:val="482869BF"/>
    <w:rsid w:val="4A5EEC20"/>
    <w:rsid w:val="4BB9801B"/>
    <w:rsid w:val="52E905E3"/>
    <w:rsid w:val="53A98D1B"/>
    <w:rsid w:val="56483E4E"/>
    <w:rsid w:val="5A3B7363"/>
    <w:rsid w:val="5B6D830A"/>
    <w:rsid w:val="5CE0E23C"/>
    <w:rsid w:val="60341ABC"/>
    <w:rsid w:val="64EB9156"/>
    <w:rsid w:val="679A0D15"/>
    <w:rsid w:val="6FD886CE"/>
    <w:rsid w:val="71FFB207"/>
    <w:rsid w:val="76981E91"/>
    <w:rsid w:val="7D931AA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679e355cd74785" /><Relationship Type="http://schemas.openxmlformats.org/officeDocument/2006/relationships/hyperlink" Target="https://www.google.com/search?q=Benefits+of+team+working&amp;oq=ben&amp;aqs=chrome.1.69i57j69i59l2j46l2j0l2j69i65.3472j0j15&amp;sourceid=chrome&amp;ie=UTF-8" TargetMode="External" Id="Rd4e54d8edaa247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Vladut Ionescu (1916658)</dc:creator>
  <keywords/>
  <dc:description/>
  <lastModifiedBy>Vladut Ionescu (1916658)</lastModifiedBy>
  <revision>4</revision>
  <dcterms:created xsi:type="dcterms:W3CDTF">2020-08-13T10:40:12.7523207Z</dcterms:created>
  <dcterms:modified xsi:type="dcterms:W3CDTF">2020-08-19T12:24:21.1568974Z</dcterms:modified>
</coreProperties>
</file>