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B874A" w14:textId="77777777" w:rsidR="00851641" w:rsidRPr="00973D58" w:rsidRDefault="00851641" w:rsidP="00851641">
      <w:pPr>
        <w:spacing w:after="200" w:line="276" w:lineRule="auto"/>
        <w:jc w:val="center"/>
        <w:rPr>
          <w:rFonts w:ascii="Times New Roman" w:hAnsi="Times New Roman" w:cs="Times New Roman"/>
          <w:b/>
          <w:sz w:val="28"/>
          <w:szCs w:val="28"/>
          <w:u w:val="single"/>
        </w:rPr>
      </w:pPr>
      <w:bookmarkStart w:id="0" w:name="_GoBack"/>
      <w:bookmarkEnd w:id="0"/>
      <w:r w:rsidRPr="00973D58">
        <w:rPr>
          <w:rFonts w:ascii="Times New Roman" w:hAnsi="Times New Roman" w:cs="Times New Roman"/>
          <w:b/>
          <w:sz w:val="28"/>
          <w:szCs w:val="28"/>
          <w:u w:val="single"/>
        </w:rPr>
        <w:t>Student number: 1803789</w:t>
      </w:r>
    </w:p>
    <w:p w14:paraId="7021E371" w14:textId="77777777" w:rsidR="00851641" w:rsidRPr="00973D58" w:rsidRDefault="00851641" w:rsidP="00851641">
      <w:pPr>
        <w:spacing w:after="200" w:line="276" w:lineRule="auto"/>
        <w:jc w:val="center"/>
        <w:rPr>
          <w:rFonts w:ascii="Times New Roman" w:hAnsi="Times New Roman" w:cs="Times New Roman"/>
          <w:b/>
          <w:sz w:val="28"/>
          <w:szCs w:val="28"/>
          <w:u w:val="single"/>
        </w:rPr>
      </w:pPr>
      <w:r w:rsidRPr="00973D58">
        <w:rPr>
          <w:rFonts w:ascii="Times New Roman" w:hAnsi="Times New Roman" w:cs="Times New Roman"/>
          <w:b/>
          <w:sz w:val="28"/>
          <w:szCs w:val="28"/>
          <w:u w:val="single"/>
        </w:rPr>
        <w:t>Programme: BA Social Studies BA Advocacy</w:t>
      </w:r>
    </w:p>
    <w:p w14:paraId="5F1F63C7" w14:textId="77777777" w:rsidR="00851641" w:rsidRPr="00973D58" w:rsidRDefault="00851641" w:rsidP="00851641">
      <w:pPr>
        <w:spacing w:after="200" w:line="276" w:lineRule="auto"/>
        <w:jc w:val="center"/>
        <w:rPr>
          <w:rFonts w:ascii="Times New Roman" w:hAnsi="Times New Roman" w:cs="Times New Roman"/>
          <w:b/>
          <w:sz w:val="28"/>
          <w:szCs w:val="28"/>
          <w:u w:val="single"/>
        </w:rPr>
      </w:pPr>
      <w:r w:rsidRPr="00973D58">
        <w:rPr>
          <w:rFonts w:ascii="Times New Roman" w:hAnsi="Times New Roman" w:cs="Times New Roman"/>
          <w:b/>
          <w:sz w:val="28"/>
          <w:szCs w:val="28"/>
          <w:u w:val="single"/>
        </w:rPr>
        <w:t>Studies Module: Understanding Additional Needs</w:t>
      </w:r>
    </w:p>
    <w:p w14:paraId="5243C1B4" w14:textId="77777777" w:rsidR="00851641" w:rsidRPr="00973D58" w:rsidRDefault="00851641" w:rsidP="00851641">
      <w:pPr>
        <w:spacing w:after="200" w:line="276" w:lineRule="auto"/>
        <w:jc w:val="center"/>
        <w:rPr>
          <w:rFonts w:ascii="Times New Roman" w:hAnsi="Times New Roman" w:cs="Times New Roman"/>
          <w:b/>
          <w:sz w:val="28"/>
          <w:szCs w:val="28"/>
          <w:u w:val="single"/>
        </w:rPr>
      </w:pPr>
      <w:r w:rsidRPr="00973D58">
        <w:rPr>
          <w:rFonts w:ascii="Times New Roman" w:hAnsi="Times New Roman" w:cs="Times New Roman"/>
          <w:b/>
          <w:sz w:val="28"/>
          <w:szCs w:val="28"/>
          <w:u w:val="single"/>
        </w:rPr>
        <w:t>Module Code: SJSS4003 Ass 2</w:t>
      </w:r>
    </w:p>
    <w:p w14:paraId="0C6AEC43" w14:textId="77777777" w:rsidR="00851641" w:rsidRPr="00973D58" w:rsidRDefault="00851641" w:rsidP="00851641">
      <w:pPr>
        <w:spacing w:after="200" w:line="276" w:lineRule="auto"/>
        <w:jc w:val="center"/>
        <w:rPr>
          <w:rFonts w:ascii="Times New Roman" w:hAnsi="Times New Roman" w:cs="Times New Roman"/>
          <w:b/>
          <w:sz w:val="28"/>
          <w:szCs w:val="28"/>
          <w:u w:val="single"/>
        </w:rPr>
      </w:pPr>
      <w:r w:rsidRPr="00973D58">
        <w:rPr>
          <w:rFonts w:ascii="Times New Roman" w:hAnsi="Times New Roman" w:cs="Times New Roman"/>
          <w:b/>
          <w:sz w:val="28"/>
          <w:szCs w:val="28"/>
          <w:u w:val="single"/>
        </w:rPr>
        <w:t>Lecturer:</w:t>
      </w:r>
      <w:r w:rsidRPr="00973D58">
        <w:rPr>
          <w:b/>
          <w:sz w:val="28"/>
          <w:szCs w:val="28"/>
          <w:u w:val="single"/>
        </w:rPr>
        <w:t xml:space="preserve"> </w:t>
      </w:r>
      <w:r w:rsidRPr="00973D58">
        <w:rPr>
          <w:rFonts w:ascii="Times New Roman" w:hAnsi="Times New Roman" w:cs="Times New Roman"/>
          <w:b/>
          <w:sz w:val="28"/>
          <w:szCs w:val="28"/>
          <w:u w:val="single"/>
        </w:rPr>
        <w:t>Ken Dicks</w:t>
      </w:r>
    </w:p>
    <w:p w14:paraId="654A4C7A" w14:textId="77777777" w:rsidR="00973D58" w:rsidRDefault="00973D58">
      <w:pPr>
        <w:rPr>
          <w:rFonts w:ascii="Times New Roman" w:hAnsi="Times New Roman" w:cs="Times New Roman"/>
          <w:sz w:val="24"/>
          <w:szCs w:val="24"/>
        </w:rPr>
      </w:pPr>
      <w:r>
        <w:rPr>
          <w:rFonts w:ascii="Times New Roman" w:hAnsi="Times New Roman" w:cs="Times New Roman"/>
          <w:sz w:val="24"/>
          <w:szCs w:val="24"/>
        </w:rPr>
        <w:br w:type="page"/>
      </w:r>
    </w:p>
    <w:p w14:paraId="17DD9550" w14:textId="0C4B6EED" w:rsidR="00851641" w:rsidRPr="00973D58" w:rsidRDefault="008576F5" w:rsidP="008576F5">
      <w:pPr>
        <w:rPr>
          <w:rFonts w:ascii="Times New Roman" w:hAnsi="Times New Roman" w:cs="Times New Roman"/>
          <w:b/>
          <w:sz w:val="28"/>
          <w:szCs w:val="28"/>
          <w:u w:val="single"/>
        </w:rPr>
      </w:pPr>
      <w:bookmarkStart w:id="1" w:name="_Hlk3917425"/>
      <w:r>
        <w:rPr>
          <w:rFonts w:ascii="Times New Roman" w:hAnsi="Times New Roman" w:cs="Times New Roman"/>
          <w:sz w:val="24"/>
          <w:szCs w:val="24"/>
        </w:rPr>
        <w:lastRenderedPageBreak/>
        <w:t xml:space="preserve">        </w:t>
      </w:r>
      <w:r w:rsidR="00851641" w:rsidRPr="00973D58">
        <w:rPr>
          <w:rFonts w:ascii="Times New Roman" w:hAnsi="Times New Roman" w:cs="Times New Roman"/>
          <w:b/>
          <w:noProof/>
          <w:sz w:val="28"/>
          <w:szCs w:val="28"/>
          <w:u w:val="single"/>
        </w:rPr>
        <w:t>The rationale</w:t>
      </w:r>
      <w:r w:rsidR="00851641" w:rsidRPr="00973D58">
        <w:rPr>
          <w:rFonts w:ascii="Times New Roman" w:hAnsi="Times New Roman" w:cs="Times New Roman"/>
          <w:b/>
          <w:sz w:val="28"/>
          <w:szCs w:val="28"/>
          <w:u w:val="single"/>
        </w:rPr>
        <w:t xml:space="preserve"> for loneliness and social isolation in later life leaflet</w:t>
      </w:r>
    </w:p>
    <w:bookmarkEnd w:id="1"/>
    <w:p w14:paraId="2AB5D596" w14:textId="77777777" w:rsidR="00851641" w:rsidRDefault="00851641" w:rsidP="00851641">
      <w:pPr>
        <w:jc w:val="center"/>
        <w:rPr>
          <w:rFonts w:ascii="Times New Roman" w:hAnsi="Times New Roman" w:cs="Times New Roman"/>
          <w:sz w:val="24"/>
          <w:szCs w:val="24"/>
        </w:rPr>
      </w:pPr>
    </w:p>
    <w:p w14:paraId="6E0B8FB0" w14:textId="5D7D177B" w:rsidR="00973D58" w:rsidRPr="00851641" w:rsidRDefault="00973D58" w:rsidP="00851641">
      <w:pPr>
        <w:jc w:val="center"/>
        <w:rPr>
          <w:rFonts w:ascii="Times New Roman" w:hAnsi="Times New Roman" w:cs="Times New Roman"/>
          <w:sz w:val="24"/>
          <w:szCs w:val="24"/>
        </w:rPr>
      </w:pPr>
      <w:r>
        <w:rPr>
          <w:rFonts w:ascii="Times New Roman" w:hAnsi="Times New Roman" w:cs="Times New Roman"/>
          <w:sz w:val="24"/>
          <w:szCs w:val="24"/>
        </w:rPr>
        <w:t xml:space="preserve">This leaflet will be intending to focus on loneliness and isolation in later life initially and trying to appeal to the elderly generation. The leaflet will list the negative effects that individuals experiencing loneliness and isolation may be feeling and describe the impact this may be having on them. The main aim of the leaflet is to encourage anyone who may be suffering from loneliness or feeling isolated to </w:t>
      </w:r>
      <w:r w:rsidRPr="0074315F">
        <w:rPr>
          <w:rFonts w:ascii="Times New Roman" w:hAnsi="Times New Roman" w:cs="Times New Roman"/>
          <w:noProof/>
          <w:sz w:val="24"/>
          <w:szCs w:val="24"/>
        </w:rPr>
        <w:t>first</w:t>
      </w:r>
      <w:r>
        <w:rPr>
          <w:rFonts w:ascii="Times New Roman" w:hAnsi="Times New Roman" w:cs="Times New Roman"/>
          <w:sz w:val="24"/>
          <w:szCs w:val="24"/>
        </w:rPr>
        <w:t xml:space="preserve"> </w:t>
      </w:r>
      <w:r w:rsidRPr="0074315F">
        <w:rPr>
          <w:rFonts w:ascii="Times New Roman" w:hAnsi="Times New Roman" w:cs="Times New Roman"/>
          <w:noProof/>
          <w:sz w:val="24"/>
          <w:szCs w:val="24"/>
        </w:rPr>
        <w:t>recogni</w:t>
      </w:r>
      <w:r w:rsidR="0074315F">
        <w:rPr>
          <w:rFonts w:ascii="Times New Roman" w:hAnsi="Times New Roman" w:cs="Times New Roman"/>
          <w:noProof/>
          <w:sz w:val="24"/>
          <w:szCs w:val="24"/>
        </w:rPr>
        <w:t>z</w:t>
      </w:r>
      <w:r w:rsidRPr="0074315F">
        <w:rPr>
          <w:rFonts w:ascii="Times New Roman" w:hAnsi="Times New Roman" w:cs="Times New Roman"/>
          <w:noProof/>
          <w:sz w:val="24"/>
          <w:szCs w:val="24"/>
        </w:rPr>
        <w:t>e</w:t>
      </w:r>
      <w:r>
        <w:rPr>
          <w:rFonts w:ascii="Times New Roman" w:hAnsi="Times New Roman" w:cs="Times New Roman"/>
          <w:sz w:val="24"/>
          <w:szCs w:val="24"/>
        </w:rPr>
        <w:t xml:space="preserve"> the issue and the impact this is having on their physical and mental health and well-being and then to attempt to resolve it and seek help before the results become critical.</w:t>
      </w:r>
    </w:p>
    <w:p w14:paraId="16450E3F" w14:textId="77777777" w:rsidR="00851641" w:rsidRDefault="00851641" w:rsidP="00851641">
      <w:pPr>
        <w:jc w:val="center"/>
        <w:rPr>
          <w:rFonts w:ascii="Times New Roman" w:hAnsi="Times New Roman" w:cs="Times New Roman"/>
          <w:b/>
          <w:sz w:val="24"/>
          <w:szCs w:val="24"/>
          <w:u w:val="single"/>
        </w:rPr>
      </w:pPr>
    </w:p>
    <w:p w14:paraId="72405449" w14:textId="621A594C" w:rsidR="006D3932" w:rsidRPr="00973D58" w:rsidRDefault="00973D58" w:rsidP="00851641">
      <w:pPr>
        <w:jc w:val="center"/>
        <w:rPr>
          <w:rFonts w:ascii="Times New Roman" w:hAnsi="Times New Roman" w:cs="Times New Roman"/>
          <w:b/>
          <w:sz w:val="28"/>
          <w:szCs w:val="28"/>
          <w:u w:val="single"/>
        </w:rPr>
      </w:pPr>
      <w:r>
        <w:rPr>
          <w:rFonts w:ascii="Times New Roman" w:hAnsi="Times New Roman" w:cs="Times New Roman"/>
          <w:b/>
          <w:sz w:val="28"/>
          <w:szCs w:val="28"/>
          <w:u w:val="single"/>
        </w:rPr>
        <w:t>The design and structure of the leaflet</w:t>
      </w:r>
    </w:p>
    <w:p w14:paraId="28EE66B6" w14:textId="77777777" w:rsidR="006D3932" w:rsidRPr="00851641" w:rsidRDefault="006D3932" w:rsidP="00851641">
      <w:pPr>
        <w:jc w:val="center"/>
        <w:rPr>
          <w:rFonts w:ascii="Times New Roman" w:hAnsi="Times New Roman" w:cs="Times New Roman"/>
          <w:b/>
          <w:sz w:val="24"/>
          <w:szCs w:val="24"/>
          <w:u w:val="single"/>
        </w:rPr>
      </w:pPr>
    </w:p>
    <w:p w14:paraId="5CE72710" w14:textId="5F1F9D7B" w:rsidR="006D3932" w:rsidRDefault="006D3932" w:rsidP="00851641">
      <w:pPr>
        <w:jc w:val="center"/>
        <w:rPr>
          <w:rFonts w:ascii="Times New Roman" w:hAnsi="Times New Roman" w:cs="Times New Roman"/>
          <w:sz w:val="24"/>
          <w:szCs w:val="24"/>
        </w:rPr>
      </w:pPr>
      <w:r w:rsidRPr="00851641">
        <w:rPr>
          <w:rFonts w:ascii="Times New Roman" w:hAnsi="Times New Roman" w:cs="Times New Roman"/>
          <w:sz w:val="24"/>
          <w:szCs w:val="24"/>
        </w:rPr>
        <w:t>The design</w:t>
      </w:r>
      <w:r w:rsidR="00973D58">
        <w:rPr>
          <w:rFonts w:ascii="Times New Roman" w:hAnsi="Times New Roman" w:cs="Times New Roman"/>
          <w:sz w:val="24"/>
          <w:szCs w:val="24"/>
        </w:rPr>
        <w:t xml:space="preserve"> and structure</w:t>
      </w:r>
      <w:r w:rsidRPr="00851641">
        <w:rPr>
          <w:rFonts w:ascii="Times New Roman" w:hAnsi="Times New Roman" w:cs="Times New Roman"/>
          <w:sz w:val="24"/>
          <w:szCs w:val="24"/>
        </w:rPr>
        <w:t xml:space="preserve"> of the leaflet </w:t>
      </w:r>
      <w:r w:rsidR="0074315F">
        <w:rPr>
          <w:rFonts w:ascii="Times New Roman" w:hAnsi="Times New Roman" w:cs="Times New Roman"/>
          <w:noProof/>
          <w:sz w:val="24"/>
          <w:szCs w:val="24"/>
        </w:rPr>
        <w:t>are</w:t>
      </w:r>
      <w:r w:rsidRPr="00851641">
        <w:rPr>
          <w:rFonts w:ascii="Times New Roman" w:hAnsi="Times New Roman" w:cs="Times New Roman"/>
          <w:sz w:val="24"/>
          <w:szCs w:val="24"/>
        </w:rPr>
        <w:t xml:space="preserve"> kept simple to appeal more to the intended audience</w:t>
      </w:r>
      <w:r w:rsidR="00851641">
        <w:rPr>
          <w:rFonts w:ascii="Times New Roman" w:hAnsi="Times New Roman" w:cs="Times New Roman"/>
          <w:sz w:val="24"/>
          <w:szCs w:val="24"/>
        </w:rPr>
        <w:t>, in this case,</w:t>
      </w:r>
      <w:r w:rsidR="008576F5">
        <w:rPr>
          <w:rFonts w:ascii="Times New Roman" w:hAnsi="Times New Roman" w:cs="Times New Roman"/>
          <w:sz w:val="24"/>
          <w:szCs w:val="24"/>
        </w:rPr>
        <w:t xml:space="preserve"> </w:t>
      </w:r>
      <w:r w:rsidR="00973D58">
        <w:rPr>
          <w:rFonts w:ascii="Times New Roman" w:hAnsi="Times New Roman" w:cs="Times New Roman"/>
          <w:sz w:val="24"/>
          <w:szCs w:val="24"/>
        </w:rPr>
        <w:t>being the elderly generation</w:t>
      </w:r>
      <w:r w:rsidR="008576F5">
        <w:rPr>
          <w:rFonts w:ascii="Times New Roman" w:hAnsi="Times New Roman" w:cs="Times New Roman"/>
          <w:sz w:val="24"/>
          <w:szCs w:val="24"/>
        </w:rPr>
        <w:t>. T</w:t>
      </w:r>
      <w:r w:rsidRPr="00851641">
        <w:rPr>
          <w:rFonts w:ascii="Times New Roman" w:hAnsi="Times New Roman" w:cs="Times New Roman"/>
          <w:sz w:val="24"/>
          <w:szCs w:val="24"/>
        </w:rPr>
        <w:t xml:space="preserve">he reasoning behind the use of the colours throughout the leaflet being green and white is </w:t>
      </w:r>
      <w:r w:rsidR="008576F5">
        <w:rPr>
          <w:rFonts w:ascii="Times New Roman" w:hAnsi="Times New Roman" w:cs="Times New Roman"/>
          <w:sz w:val="24"/>
          <w:szCs w:val="24"/>
        </w:rPr>
        <w:t>as follows; the</w:t>
      </w:r>
      <w:r w:rsidRPr="00851641">
        <w:rPr>
          <w:rFonts w:ascii="Times New Roman" w:hAnsi="Times New Roman" w:cs="Times New Roman"/>
          <w:sz w:val="24"/>
          <w:szCs w:val="24"/>
        </w:rPr>
        <w:t xml:space="preserve"> co</w:t>
      </w:r>
      <w:r w:rsidR="008576F5">
        <w:rPr>
          <w:rFonts w:ascii="Times New Roman" w:hAnsi="Times New Roman" w:cs="Times New Roman"/>
          <w:sz w:val="24"/>
          <w:szCs w:val="24"/>
        </w:rPr>
        <w:t>lour</w:t>
      </w:r>
      <w:r w:rsidRPr="00851641">
        <w:rPr>
          <w:rFonts w:ascii="Times New Roman" w:hAnsi="Times New Roman" w:cs="Times New Roman"/>
          <w:sz w:val="24"/>
          <w:szCs w:val="24"/>
        </w:rPr>
        <w:t xml:space="preserve"> green is used throughout the leaflet as green is</w:t>
      </w:r>
      <w:r w:rsidR="008576F5">
        <w:rPr>
          <w:rFonts w:ascii="Times New Roman" w:hAnsi="Times New Roman" w:cs="Times New Roman"/>
          <w:sz w:val="24"/>
          <w:szCs w:val="24"/>
        </w:rPr>
        <w:t xml:space="preserve"> usually</w:t>
      </w:r>
      <w:r w:rsidRPr="00851641">
        <w:rPr>
          <w:rFonts w:ascii="Times New Roman" w:hAnsi="Times New Roman" w:cs="Times New Roman"/>
          <w:sz w:val="24"/>
          <w:szCs w:val="24"/>
        </w:rPr>
        <w:t xml:space="preserve"> </w:t>
      </w:r>
      <w:r w:rsidR="008576F5">
        <w:rPr>
          <w:rFonts w:ascii="Times New Roman" w:hAnsi="Times New Roman" w:cs="Times New Roman"/>
          <w:sz w:val="24"/>
          <w:szCs w:val="24"/>
        </w:rPr>
        <w:t>perceived</w:t>
      </w:r>
      <w:r w:rsidRPr="00851641">
        <w:rPr>
          <w:rFonts w:ascii="Times New Roman" w:hAnsi="Times New Roman" w:cs="Times New Roman"/>
          <w:sz w:val="24"/>
          <w:szCs w:val="24"/>
        </w:rPr>
        <w:t xml:space="preserve"> as a relaxing </w:t>
      </w:r>
      <w:r w:rsidR="008576F5" w:rsidRPr="003B5FDA">
        <w:rPr>
          <w:rFonts w:ascii="Times New Roman" w:hAnsi="Times New Roman" w:cs="Times New Roman"/>
          <w:noProof/>
          <w:sz w:val="24"/>
          <w:szCs w:val="24"/>
        </w:rPr>
        <w:t>colo</w:t>
      </w:r>
      <w:r w:rsidR="003B5FDA">
        <w:rPr>
          <w:rFonts w:ascii="Times New Roman" w:hAnsi="Times New Roman" w:cs="Times New Roman"/>
          <w:noProof/>
          <w:sz w:val="24"/>
          <w:szCs w:val="24"/>
        </w:rPr>
        <w:t>u</w:t>
      </w:r>
      <w:r w:rsidR="008576F5" w:rsidRPr="003B5FDA">
        <w:rPr>
          <w:rFonts w:ascii="Times New Roman" w:hAnsi="Times New Roman" w:cs="Times New Roman"/>
          <w:noProof/>
          <w:sz w:val="24"/>
          <w:szCs w:val="24"/>
        </w:rPr>
        <w:t>r</w:t>
      </w:r>
      <w:r w:rsidR="008576F5">
        <w:rPr>
          <w:rFonts w:ascii="Times New Roman" w:hAnsi="Times New Roman" w:cs="Times New Roman"/>
          <w:sz w:val="24"/>
          <w:szCs w:val="24"/>
        </w:rPr>
        <w:t xml:space="preserve"> </w:t>
      </w:r>
      <w:r w:rsidRPr="00851641">
        <w:rPr>
          <w:rFonts w:ascii="Times New Roman" w:hAnsi="Times New Roman" w:cs="Times New Roman"/>
          <w:sz w:val="24"/>
          <w:szCs w:val="24"/>
        </w:rPr>
        <w:t xml:space="preserve">which </w:t>
      </w:r>
      <w:r w:rsidR="008576F5">
        <w:rPr>
          <w:rFonts w:ascii="Times New Roman" w:hAnsi="Times New Roman" w:cs="Times New Roman"/>
          <w:sz w:val="24"/>
          <w:szCs w:val="24"/>
        </w:rPr>
        <w:t xml:space="preserve">would explain why it’s an </w:t>
      </w:r>
      <w:r w:rsidRPr="00851641">
        <w:rPr>
          <w:rFonts w:ascii="Times New Roman" w:hAnsi="Times New Roman" w:cs="Times New Roman"/>
          <w:sz w:val="24"/>
          <w:szCs w:val="24"/>
        </w:rPr>
        <w:t xml:space="preserve">extremely popular </w:t>
      </w:r>
      <w:r w:rsidRPr="003B5FDA">
        <w:rPr>
          <w:rFonts w:ascii="Times New Roman" w:hAnsi="Times New Roman" w:cs="Times New Roman"/>
          <w:noProof/>
          <w:sz w:val="24"/>
          <w:szCs w:val="24"/>
        </w:rPr>
        <w:t>colo</w:t>
      </w:r>
      <w:r w:rsidR="003B5FDA">
        <w:rPr>
          <w:rFonts w:ascii="Times New Roman" w:hAnsi="Times New Roman" w:cs="Times New Roman"/>
          <w:noProof/>
          <w:sz w:val="24"/>
          <w:szCs w:val="24"/>
        </w:rPr>
        <w:t>u</w:t>
      </w:r>
      <w:r w:rsidRPr="003B5FDA">
        <w:rPr>
          <w:rFonts w:ascii="Times New Roman" w:hAnsi="Times New Roman" w:cs="Times New Roman"/>
          <w:noProof/>
          <w:sz w:val="24"/>
          <w:szCs w:val="24"/>
        </w:rPr>
        <w:t>r</w:t>
      </w:r>
      <w:r w:rsidRPr="00851641">
        <w:rPr>
          <w:rFonts w:ascii="Times New Roman" w:hAnsi="Times New Roman" w:cs="Times New Roman"/>
          <w:sz w:val="24"/>
          <w:szCs w:val="24"/>
        </w:rPr>
        <w:t xml:space="preserve"> in pharmacy’s and health industry’s</w:t>
      </w:r>
      <w:r w:rsidR="008576F5">
        <w:rPr>
          <w:rFonts w:ascii="Times New Roman" w:hAnsi="Times New Roman" w:cs="Times New Roman"/>
          <w:sz w:val="24"/>
          <w:szCs w:val="24"/>
        </w:rPr>
        <w:t xml:space="preserve"> and it’s been used a lot in the leaflet to try and maintain a professional manner throughout while also attempting to appeal to its target audience and keep it pleasant and positive for its readers.</w:t>
      </w:r>
      <w:r w:rsidRPr="00851641">
        <w:rPr>
          <w:rFonts w:ascii="Times New Roman" w:hAnsi="Times New Roman" w:cs="Times New Roman"/>
          <w:sz w:val="24"/>
          <w:szCs w:val="24"/>
        </w:rPr>
        <w:t xml:space="preserve"> </w:t>
      </w:r>
      <w:r w:rsidR="008576F5">
        <w:rPr>
          <w:rFonts w:ascii="Times New Roman" w:hAnsi="Times New Roman" w:cs="Times New Roman"/>
          <w:sz w:val="24"/>
          <w:szCs w:val="24"/>
        </w:rPr>
        <w:t>The other</w:t>
      </w:r>
      <w:r w:rsidRPr="00851641">
        <w:rPr>
          <w:rFonts w:ascii="Times New Roman" w:hAnsi="Times New Roman" w:cs="Times New Roman"/>
          <w:sz w:val="24"/>
          <w:szCs w:val="24"/>
        </w:rPr>
        <w:t xml:space="preserve"> </w:t>
      </w:r>
      <w:r w:rsidRPr="003B5FDA">
        <w:rPr>
          <w:rFonts w:ascii="Times New Roman" w:hAnsi="Times New Roman" w:cs="Times New Roman"/>
          <w:noProof/>
          <w:sz w:val="24"/>
          <w:szCs w:val="24"/>
        </w:rPr>
        <w:t>colo</w:t>
      </w:r>
      <w:r w:rsidR="003B5FDA">
        <w:rPr>
          <w:rFonts w:ascii="Times New Roman" w:hAnsi="Times New Roman" w:cs="Times New Roman"/>
          <w:noProof/>
          <w:sz w:val="24"/>
          <w:szCs w:val="24"/>
        </w:rPr>
        <w:t>u</w:t>
      </w:r>
      <w:r w:rsidRPr="003B5FDA">
        <w:rPr>
          <w:rFonts w:ascii="Times New Roman" w:hAnsi="Times New Roman" w:cs="Times New Roman"/>
          <w:noProof/>
          <w:sz w:val="24"/>
          <w:szCs w:val="24"/>
        </w:rPr>
        <w:t>r</w:t>
      </w:r>
      <w:r w:rsidRPr="00851641">
        <w:rPr>
          <w:rFonts w:ascii="Times New Roman" w:hAnsi="Times New Roman" w:cs="Times New Roman"/>
          <w:sz w:val="24"/>
          <w:szCs w:val="24"/>
        </w:rPr>
        <w:t xml:space="preserve"> used on the leaflet </w:t>
      </w:r>
      <w:r w:rsidR="008576F5">
        <w:rPr>
          <w:rFonts w:ascii="Times New Roman" w:hAnsi="Times New Roman" w:cs="Times New Roman"/>
          <w:sz w:val="24"/>
          <w:szCs w:val="24"/>
        </w:rPr>
        <w:t xml:space="preserve">is </w:t>
      </w:r>
      <w:r w:rsidRPr="00851641">
        <w:rPr>
          <w:rFonts w:ascii="Times New Roman" w:hAnsi="Times New Roman" w:cs="Times New Roman"/>
          <w:sz w:val="24"/>
          <w:szCs w:val="24"/>
        </w:rPr>
        <w:t xml:space="preserve">white which is seen as another popular </w:t>
      </w:r>
      <w:r w:rsidRPr="003B5FDA">
        <w:rPr>
          <w:rFonts w:ascii="Times New Roman" w:hAnsi="Times New Roman" w:cs="Times New Roman"/>
          <w:noProof/>
          <w:sz w:val="24"/>
          <w:szCs w:val="24"/>
        </w:rPr>
        <w:t>colo</w:t>
      </w:r>
      <w:r w:rsidR="003B5FDA">
        <w:rPr>
          <w:rFonts w:ascii="Times New Roman" w:hAnsi="Times New Roman" w:cs="Times New Roman"/>
          <w:noProof/>
          <w:sz w:val="24"/>
          <w:szCs w:val="24"/>
        </w:rPr>
        <w:t>u</w:t>
      </w:r>
      <w:r w:rsidRPr="003B5FDA">
        <w:rPr>
          <w:rFonts w:ascii="Times New Roman" w:hAnsi="Times New Roman" w:cs="Times New Roman"/>
          <w:noProof/>
          <w:sz w:val="24"/>
          <w:szCs w:val="24"/>
        </w:rPr>
        <w:t>r</w:t>
      </w:r>
      <w:r w:rsidRPr="00851641">
        <w:rPr>
          <w:rFonts w:ascii="Times New Roman" w:hAnsi="Times New Roman" w:cs="Times New Roman"/>
          <w:sz w:val="24"/>
          <w:szCs w:val="24"/>
        </w:rPr>
        <w:t xml:space="preserve"> for health industry’s seen as a clinical and</w:t>
      </w:r>
      <w:r w:rsidR="00073BF3">
        <w:rPr>
          <w:rFonts w:ascii="Times New Roman" w:hAnsi="Times New Roman" w:cs="Times New Roman"/>
          <w:sz w:val="24"/>
          <w:szCs w:val="24"/>
        </w:rPr>
        <w:t xml:space="preserve"> a</w:t>
      </w:r>
      <w:r w:rsidRPr="00851641">
        <w:rPr>
          <w:rFonts w:ascii="Times New Roman" w:hAnsi="Times New Roman" w:cs="Times New Roman"/>
          <w:sz w:val="24"/>
          <w:szCs w:val="24"/>
        </w:rPr>
        <w:t xml:space="preserve"> practical </w:t>
      </w:r>
      <w:r w:rsidRPr="003B5FDA">
        <w:rPr>
          <w:rFonts w:ascii="Times New Roman" w:hAnsi="Times New Roman" w:cs="Times New Roman"/>
          <w:noProof/>
          <w:sz w:val="24"/>
          <w:szCs w:val="24"/>
        </w:rPr>
        <w:t>colo</w:t>
      </w:r>
      <w:r w:rsidR="003B5FDA">
        <w:rPr>
          <w:rFonts w:ascii="Times New Roman" w:hAnsi="Times New Roman" w:cs="Times New Roman"/>
          <w:noProof/>
          <w:sz w:val="24"/>
          <w:szCs w:val="24"/>
        </w:rPr>
        <w:t>u</w:t>
      </w:r>
      <w:r w:rsidRPr="003B5FDA">
        <w:rPr>
          <w:rFonts w:ascii="Times New Roman" w:hAnsi="Times New Roman" w:cs="Times New Roman"/>
          <w:noProof/>
          <w:sz w:val="24"/>
          <w:szCs w:val="24"/>
        </w:rPr>
        <w:t>r</w:t>
      </w:r>
      <w:r w:rsidRPr="00851641">
        <w:rPr>
          <w:rFonts w:ascii="Times New Roman" w:hAnsi="Times New Roman" w:cs="Times New Roman"/>
          <w:sz w:val="24"/>
          <w:szCs w:val="24"/>
        </w:rPr>
        <w:t xml:space="preserve"> that works well with any </w:t>
      </w:r>
      <w:r w:rsidRPr="003B5FDA">
        <w:rPr>
          <w:rFonts w:ascii="Times New Roman" w:hAnsi="Times New Roman" w:cs="Times New Roman"/>
          <w:noProof/>
          <w:sz w:val="24"/>
          <w:szCs w:val="24"/>
        </w:rPr>
        <w:t>colo</w:t>
      </w:r>
      <w:r w:rsidR="003B5FDA">
        <w:rPr>
          <w:rFonts w:ascii="Times New Roman" w:hAnsi="Times New Roman" w:cs="Times New Roman"/>
          <w:noProof/>
          <w:sz w:val="24"/>
          <w:szCs w:val="24"/>
        </w:rPr>
        <w:t>u</w:t>
      </w:r>
      <w:r w:rsidRPr="003B5FDA">
        <w:rPr>
          <w:rFonts w:ascii="Times New Roman" w:hAnsi="Times New Roman" w:cs="Times New Roman"/>
          <w:noProof/>
          <w:sz w:val="24"/>
          <w:szCs w:val="24"/>
        </w:rPr>
        <w:t>r</w:t>
      </w:r>
      <w:r w:rsidRPr="00851641">
        <w:rPr>
          <w:rFonts w:ascii="Times New Roman" w:hAnsi="Times New Roman" w:cs="Times New Roman"/>
          <w:sz w:val="24"/>
          <w:szCs w:val="24"/>
        </w:rPr>
        <w:t xml:space="preserve"> put with it</w:t>
      </w:r>
      <w:r w:rsidR="008576F5">
        <w:rPr>
          <w:rFonts w:ascii="Times New Roman" w:hAnsi="Times New Roman" w:cs="Times New Roman"/>
          <w:sz w:val="24"/>
          <w:szCs w:val="24"/>
        </w:rPr>
        <w:t>, also giving off a clean, and calm look whilst merging well with the green to attempt to create a balanced looking leaflet.</w:t>
      </w:r>
    </w:p>
    <w:p w14:paraId="20C8027A" w14:textId="3413C9F4" w:rsidR="008576F5" w:rsidRDefault="008576F5" w:rsidP="00851641">
      <w:pPr>
        <w:jc w:val="center"/>
        <w:rPr>
          <w:rFonts w:ascii="Times New Roman" w:hAnsi="Times New Roman" w:cs="Times New Roman"/>
          <w:sz w:val="24"/>
          <w:szCs w:val="24"/>
        </w:rPr>
      </w:pPr>
    </w:p>
    <w:p w14:paraId="763761FD" w14:textId="46AF12FB" w:rsidR="008576F5" w:rsidRPr="00851641" w:rsidRDefault="008576F5" w:rsidP="008576F5">
      <w:pPr>
        <w:rPr>
          <w:rFonts w:ascii="Times New Roman" w:hAnsi="Times New Roman" w:cs="Times New Roman"/>
          <w:sz w:val="24"/>
          <w:szCs w:val="24"/>
        </w:rPr>
      </w:pPr>
    </w:p>
    <w:p w14:paraId="2AD26D93" w14:textId="5993ACCB" w:rsidR="006D3932" w:rsidRDefault="00D46CA1" w:rsidP="00851641">
      <w:pPr>
        <w:jc w:val="center"/>
        <w:rPr>
          <w:rFonts w:ascii="Times New Roman" w:hAnsi="Times New Roman" w:cs="Times New Roman"/>
          <w:sz w:val="24"/>
          <w:szCs w:val="24"/>
        </w:rPr>
      </w:pPr>
      <w:r w:rsidRPr="00851641">
        <w:rPr>
          <w:rFonts w:ascii="Times New Roman" w:hAnsi="Times New Roman" w:cs="Times New Roman"/>
          <w:sz w:val="24"/>
          <w:szCs w:val="24"/>
        </w:rPr>
        <w:t xml:space="preserve">The font used is Arial as this font is seen as an easy to read font with good clarity </w:t>
      </w:r>
      <w:r w:rsidR="008576F5">
        <w:rPr>
          <w:rFonts w:ascii="Times New Roman" w:hAnsi="Times New Roman" w:cs="Times New Roman"/>
          <w:sz w:val="24"/>
          <w:szCs w:val="24"/>
        </w:rPr>
        <w:t xml:space="preserve">and this </w:t>
      </w:r>
      <w:r w:rsidRPr="00851641">
        <w:rPr>
          <w:rFonts w:ascii="Times New Roman" w:hAnsi="Times New Roman" w:cs="Times New Roman"/>
          <w:sz w:val="24"/>
          <w:szCs w:val="24"/>
        </w:rPr>
        <w:t xml:space="preserve">font </w:t>
      </w:r>
      <w:r w:rsidR="008576F5">
        <w:rPr>
          <w:rFonts w:ascii="Times New Roman" w:hAnsi="Times New Roman" w:cs="Times New Roman"/>
          <w:sz w:val="24"/>
          <w:szCs w:val="24"/>
        </w:rPr>
        <w:t xml:space="preserve">is </w:t>
      </w:r>
      <w:r w:rsidRPr="00851641">
        <w:rPr>
          <w:rFonts w:ascii="Times New Roman" w:hAnsi="Times New Roman" w:cs="Times New Roman"/>
          <w:sz w:val="24"/>
          <w:szCs w:val="24"/>
        </w:rPr>
        <w:t>r</w:t>
      </w:r>
      <w:r w:rsidR="00132071" w:rsidRPr="00851641">
        <w:rPr>
          <w:rFonts w:ascii="Times New Roman" w:hAnsi="Times New Roman" w:cs="Times New Roman"/>
          <w:sz w:val="24"/>
          <w:szCs w:val="24"/>
        </w:rPr>
        <w:t>egularly used by the NHS</w:t>
      </w:r>
      <w:r w:rsidRPr="00851641">
        <w:rPr>
          <w:rFonts w:ascii="Times New Roman" w:hAnsi="Times New Roman" w:cs="Times New Roman"/>
          <w:sz w:val="24"/>
          <w:szCs w:val="24"/>
        </w:rPr>
        <w:t xml:space="preserve">, </w:t>
      </w:r>
      <w:r w:rsidR="006D3932" w:rsidRPr="00851641">
        <w:rPr>
          <w:rFonts w:ascii="Times New Roman" w:hAnsi="Times New Roman" w:cs="Times New Roman"/>
          <w:sz w:val="24"/>
          <w:szCs w:val="24"/>
        </w:rPr>
        <w:t xml:space="preserve">The size of the font used on the front of the leaflet is significantly larger than what is used throughout the rest of the leaflet this is </w:t>
      </w:r>
      <w:r w:rsidR="006D3932" w:rsidRPr="00851641">
        <w:rPr>
          <w:rFonts w:ascii="Times New Roman" w:hAnsi="Times New Roman" w:cs="Times New Roman"/>
          <w:noProof/>
          <w:sz w:val="24"/>
          <w:szCs w:val="24"/>
        </w:rPr>
        <w:t>to</w:t>
      </w:r>
      <w:r w:rsidR="006D3932" w:rsidRPr="00851641">
        <w:rPr>
          <w:rFonts w:ascii="Times New Roman" w:hAnsi="Times New Roman" w:cs="Times New Roman"/>
          <w:sz w:val="24"/>
          <w:szCs w:val="24"/>
        </w:rPr>
        <w:t xml:space="preserve"> grab the attention of the intended audience so that it is clear </w:t>
      </w:r>
      <w:r w:rsidR="006D3932" w:rsidRPr="00851641">
        <w:rPr>
          <w:rFonts w:ascii="Times New Roman" w:hAnsi="Times New Roman" w:cs="Times New Roman"/>
          <w:noProof/>
          <w:sz w:val="24"/>
          <w:szCs w:val="24"/>
        </w:rPr>
        <w:t>to</w:t>
      </w:r>
      <w:r w:rsidR="006D3932" w:rsidRPr="00851641">
        <w:rPr>
          <w:rFonts w:ascii="Times New Roman" w:hAnsi="Times New Roman" w:cs="Times New Roman"/>
          <w:sz w:val="24"/>
          <w:szCs w:val="24"/>
        </w:rPr>
        <w:t xml:space="preserve"> see what this leaflet is about and what sort of information and help there is to be gained by reading the leaflet.</w:t>
      </w:r>
    </w:p>
    <w:p w14:paraId="1158DFEF" w14:textId="199394CA" w:rsidR="008576F5" w:rsidRDefault="008576F5" w:rsidP="00851641">
      <w:pPr>
        <w:jc w:val="center"/>
        <w:rPr>
          <w:rFonts w:ascii="Times New Roman" w:hAnsi="Times New Roman" w:cs="Times New Roman"/>
          <w:sz w:val="24"/>
          <w:szCs w:val="24"/>
        </w:rPr>
      </w:pPr>
    </w:p>
    <w:p w14:paraId="4DBFCF5E" w14:textId="528315A6" w:rsidR="008576F5" w:rsidRDefault="008576F5" w:rsidP="00851641">
      <w:pPr>
        <w:jc w:val="center"/>
        <w:rPr>
          <w:rFonts w:ascii="Times New Roman" w:hAnsi="Times New Roman" w:cs="Times New Roman"/>
          <w:sz w:val="24"/>
          <w:szCs w:val="24"/>
        </w:rPr>
      </w:pPr>
    </w:p>
    <w:p w14:paraId="65C2754B" w14:textId="3B662CB7" w:rsidR="00132071" w:rsidRDefault="00132071" w:rsidP="008576F5">
      <w:pPr>
        <w:jc w:val="center"/>
        <w:rPr>
          <w:rFonts w:ascii="Times New Roman" w:hAnsi="Times New Roman" w:cs="Times New Roman"/>
          <w:b/>
          <w:sz w:val="28"/>
          <w:szCs w:val="28"/>
          <w:u w:val="single"/>
        </w:rPr>
      </w:pPr>
      <w:r w:rsidRPr="008576F5">
        <w:rPr>
          <w:rFonts w:ascii="Times New Roman" w:hAnsi="Times New Roman" w:cs="Times New Roman"/>
          <w:b/>
          <w:sz w:val="28"/>
          <w:szCs w:val="28"/>
          <w:u w:val="single"/>
        </w:rPr>
        <w:t>Images used</w:t>
      </w:r>
      <w:r w:rsidR="008576F5">
        <w:rPr>
          <w:rFonts w:ascii="Times New Roman" w:hAnsi="Times New Roman" w:cs="Times New Roman"/>
          <w:b/>
          <w:sz w:val="28"/>
          <w:szCs w:val="28"/>
          <w:u w:val="single"/>
        </w:rPr>
        <w:t xml:space="preserve"> in the leaflet</w:t>
      </w:r>
    </w:p>
    <w:p w14:paraId="701AB6BA" w14:textId="75AB91FC" w:rsidR="00DC3566" w:rsidRPr="00851641" w:rsidRDefault="00132071" w:rsidP="008576F5">
      <w:pPr>
        <w:jc w:val="center"/>
        <w:rPr>
          <w:rFonts w:ascii="Times New Roman" w:hAnsi="Times New Roman" w:cs="Times New Roman"/>
          <w:sz w:val="24"/>
          <w:szCs w:val="24"/>
        </w:rPr>
      </w:pPr>
      <w:r w:rsidRPr="00851641">
        <w:rPr>
          <w:rFonts w:ascii="Times New Roman" w:hAnsi="Times New Roman" w:cs="Times New Roman"/>
          <w:sz w:val="24"/>
          <w:szCs w:val="24"/>
        </w:rPr>
        <w:t xml:space="preserve">The images used throughout the leaflet are mainly to </w:t>
      </w:r>
      <w:r w:rsidRPr="0074315F">
        <w:rPr>
          <w:rFonts w:ascii="Times New Roman" w:hAnsi="Times New Roman" w:cs="Times New Roman"/>
          <w:noProof/>
          <w:sz w:val="24"/>
          <w:szCs w:val="24"/>
        </w:rPr>
        <w:t>symboli</w:t>
      </w:r>
      <w:r w:rsidR="0074315F">
        <w:rPr>
          <w:rFonts w:ascii="Times New Roman" w:hAnsi="Times New Roman" w:cs="Times New Roman"/>
          <w:noProof/>
          <w:sz w:val="24"/>
          <w:szCs w:val="24"/>
        </w:rPr>
        <w:t>z</w:t>
      </w:r>
      <w:r w:rsidRPr="0074315F">
        <w:rPr>
          <w:rFonts w:ascii="Times New Roman" w:hAnsi="Times New Roman" w:cs="Times New Roman"/>
          <w:noProof/>
          <w:sz w:val="24"/>
          <w:szCs w:val="24"/>
        </w:rPr>
        <w:t>e</w:t>
      </w:r>
      <w:r w:rsidRPr="00851641">
        <w:rPr>
          <w:rFonts w:ascii="Times New Roman" w:hAnsi="Times New Roman" w:cs="Times New Roman"/>
          <w:sz w:val="24"/>
          <w:szCs w:val="24"/>
        </w:rPr>
        <w:t xml:space="preserve"> the target audience which is people in later life</w:t>
      </w:r>
      <w:r w:rsidR="000D21C6">
        <w:rPr>
          <w:rFonts w:ascii="Times New Roman" w:hAnsi="Times New Roman" w:cs="Times New Roman"/>
          <w:sz w:val="24"/>
          <w:szCs w:val="24"/>
        </w:rPr>
        <w:t xml:space="preserve"> and the elderly generation.</w:t>
      </w:r>
      <w:r w:rsidRPr="00851641">
        <w:rPr>
          <w:rFonts w:ascii="Times New Roman" w:hAnsi="Times New Roman" w:cs="Times New Roman"/>
          <w:sz w:val="24"/>
          <w:szCs w:val="24"/>
        </w:rPr>
        <w:t xml:space="preserve"> </w:t>
      </w:r>
      <w:r w:rsidR="000D21C6">
        <w:rPr>
          <w:rFonts w:ascii="Times New Roman" w:hAnsi="Times New Roman" w:cs="Times New Roman"/>
          <w:sz w:val="24"/>
          <w:szCs w:val="24"/>
        </w:rPr>
        <w:t>T</w:t>
      </w:r>
      <w:r w:rsidRPr="00851641">
        <w:rPr>
          <w:rFonts w:ascii="Times New Roman" w:hAnsi="Times New Roman" w:cs="Times New Roman"/>
          <w:sz w:val="24"/>
          <w:szCs w:val="24"/>
        </w:rPr>
        <w:t xml:space="preserve">he image on the front of the leaflet is of an elderly woman that looks </w:t>
      </w:r>
      <w:r w:rsidR="008576F5">
        <w:rPr>
          <w:rFonts w:ascii="Times New Roman" w:hAnsi="Times New Roman" w:cs="Times New Roman"/>
          <w:sz w:val="24"/>
          <w:szCs w:val="24"/>
        </w:rPr>
        <w:t>like she may be experiencing loneliness and</w:t>
      </w:r>
      <w:r w:rsidRPr="00851641">
        <w:rPr>
          <w:rFonts w:ascii="Times New Roman" w:hAnsi="Times New Roman" w:cs="Times New Roman"/>
          <w:sz w:val="24"/>
          <w:szCs w:val="24"/>
        </w:rPr>
        <w:t xml:space="preserve"> the use of this image is to grab the attention of someone that may be feeling the same as the woman in the image who looks like she could be suffering </w:t>
      </w:r>
      <w:r w:rsidR="00851641">
        <w:rPr>
          <w:rFonts w:ascii="Times New Roman" w:hAnsi="Times New Roman" w:cs="Times New Roman"/>
          <w:noProof/>
          <w:sz w:val="24"/>
          <w:szCs w:val="24"/>
        </w:rPr>
        <w:t>from</w:t>
      </w:r>
      <w:r w:rsidRPr="00851641">
        <w:rPr>
          <w:rFonts w:ascii="Times New Roman" w:hAnsi="Times New Roman" w:cs="Times New Roman"/>
          <w:sz w:val="24"/>
          <w:szCs w:val="24"/>
        </w:rPr>
        <w:t xml:space="preserve"> loneliness and social isolation</w:t>
      </w:r>
      <w:r w:rsidR="00DC3566" w:rsidRPr="00851641">
        <w:rPr>
          <w:rFonts w:ascii="Times New Roman" w:hAnsi="Times New Roman" w:cs="Times New Roman"/>
          <w:sz w:val="24"/>
          <w:szCs w:val="24"/>
        </w:rPr>
        <w:t xml:space="preserve">, the other images used in the leaflet are symbolising someone that has got the help needed one image shows a </w:t>
      </w:r>
      <w:r w:rsidR="00DC3566" w:rsidRPr="00851641">
        <w:rPr>
          <w:rFonts w:ascii="Times New Roman" w:hAnsi="Times New Roman" w:cs="Times New Roman"/>
          <w:sz w:val="24"/>
          <w:szCs w:val="24"/>
        </w:rPr>
        <w:lastRenderedPageBreak/>
        <w:t xml:space="preserve">happier looking woman in later life on the phone this is to </w:t>
      </w:r>
      <w:r w:rsidR="000D21C6">
        <w:rPr>
          <w:rFonts w:ascii="Times New Roman" w:hAnsi="Times New Roman" w:cs="Times New Roman"/>
          <w:sz w:val="24"/>
          <w:szCs w:val="24"/>
        </w:rPr>
        <w:t xml:space="preserve">encourage </w:t>
      </w:r>
      <w:r w:rsidR="00DC3566" w:rsidRPr="00851641">
        <w:rPr>
          <w:rFonts w:ascii="Times New Roman" w:hAnsi="Times New Roman" w:cs="Times New Roman"/>
          <w:sz w:val="24"/>
          <w:szCs w:val="24"/>
        </w:rPr>
        <w:t xml:space="preserve">the reader </w:t>
      </w:r>
      <w:r w:rsidR="000D21C6">
        <w:rPr>
          <w:rFonts w:ascii="Times New Roman" w:hAnsi="Times New Roman" w:cs="Times New Roman"/>
          <w:sz w:val="24"/>
          <w:szCs w:val="24"/>
        </w:rPr>
        <w:t xml:space="preserve">to </w:t>
      </w:r>
      <w:r w:rsidR="00DC3566" w:rsidRPr="00851641">
        <w:rPr>
          <w:rFonts w:ascii="Times New Roman" w:hAnsi="Times New Roman" w:cs="Times New Roman"/>
          <w:sz w:val="24"/>
          <w:szCs w:val="24"/>
        </w:rPr>
        <w:t>contac</w:t>
      </w:r>
      <w:r w:rsidR="000D21C6">
        <w:rPr>
          <w:rFonts w:ascii="Times New Roman" w:hAnsi="Times New Roman" w:cs="Times New Roman"/>
          <w:sz w:val="24"/>
          <w:szCs w:val="24"/>
        </w:rPr>
        <w:t xml:space="preserve">t </w:t>
      </w:r>
      <w:r w:rsidR="00DC3566" w:rsidRPr="00851641">
        <w:rPr>
          <w:rFonts w:ascii="Times New Roman" w:hAnsi="Times New Roman" w:cs="Times New Roman"/>
          <w:sz w:val="24"/>
          <w:szCs w:val="24"/>
        </w:rPr>
        <w:t xml:space="preserve">the </w:t>
      </w:r>
      <w:r w:rsidR="00DC3566" w:rsidRPr="0074315F">
        <w:rPr>
          <w:rFonts w:ascii="Times New Roman" w:hAnsi="Times New Roman" w:cs="Times New Roman"/>
          <w:noProof/>
          <w:sz w:val="24"/>
          <w:szCs w:val="24"/>
        </w:rPr>
        <w:t>help</w:t>
      </w:r>
      <w:r w:rsidR="000D21C6" w:rsidRPr="0074315F">
        <w:rPr>
          <w:rFonts w:ascii="Times New Roman" w:hAnsi="Times New Roman" w:cs="Times New Roman"/>
          <w:noProof/>
          <w:sz w:val="24"/>
          <w:szCs w:val="24"/>
        </w:rPr>
        <w:t>lines</w:t>
      </w:r>
      <w:r w:rsidR="000D21C6">
        <w:rPr>
          <w:rFonts w:ascii="Times New Roman" w:hAnsi="Times New Roman" w:cs="Times New Roman"/>
          <w:sz w:val="24"/>
          <w:szCs w:val="24"/>
        </w:rPr>
        <w:t xml:space="preserve"> </w:t>
      </w:r>
      <w:r w:rsidR="00DC3566" w:rsidRPr="00851641">
        <w:rPr>
          <w:rFonts w:ascii="Times New Roman" w:hAnsi="Times New Roman" w:cs="Times New Roman"/>
          <w:sz w:val="24"/>
          <w:szCs w:val="24"/>
        </w:rPr>
        <w:t xml:space="preserve">provided in the leaflet </w:t>
      </w:r>
      <w:r w:rsidR="000D21C6">
        <w:rPr>
          <w:rFonts w:ascii="Times New Roman" w:hAnsi="Times New Roman" w:cs="Times New Roman"/>
          <w:sz w:val="24"/>
          <w:szCs w:val="24"/>
        </w:rPr>
        <w:t xml:space="preserve">and to show that this </w:t>
      </w:r>
      <w:r w:rsidR="00DC3566" w:rsidRPr="00851641">
        <w:rPr>
          <w:rFonts w:ascii="Times New Roman" w:hAnsi="Times New Roman" w:cs="Times New Roman"/>
          <w:sz w:val="24"/>
          <w:szCs w:val="24"/>
        </w:rPr>
        <w:t xml:space="preserve">can </w:t>
      </w:r>
      <w:r w:rsidR="000D21C6">
        <w:rPr>
          <w:rFonts w:ascii="Times New Roman" w:hAnsi="Times New Roman" w:cs="Times New Roman"/>
          <w:sz w:val="24"/>
          <w:szCs w:val="24"/>
        </w:rPr>
        <w:t xml:space="preserve">result in a solution to the problem </w:t>
      </w:r>
      <w:r w:rsidR="00DC3566" w:rsidRPr="00851641">
        <w:rPr>
          <w:rFonts w:ascii="Times New Roman" w:hAnsi="Times New Roman" w:cs="Times New Roman"/>
          <w:sz w:val="24"/>
          <w:szCs w:val="24"/>
        </w:rPr>
        <w:t xml:space="preserve"> if they are dealing with the issues of loneliness and social isolation. The</w:t>
      </w:r>
      <w:r w:rsidR="000D21C6">
        <w:rPr>
          <w:rFonts w:ascii="Times New Roman" w:hAnsi="Times New Roman" w:cs="Times New Roman"/>
          <w:sz w:val="24"/>
          <w:szCs w:val="24"/>
        </w:rPr>
        <w:t xml:space="preserve"> third</w:t>
      </w:r>
      <w:r w:rsidR="00DC3566" w:rsidRPr="00851641">
        <w:rPr>
          <w:rFonts w:ascii="Times New Roman" w:hAnsi="Times New Roman" w:cs="Times New Roman"/>
          <w:sz w:val="24"/>
          <w:szCs w:val="24"/>
        </w:rPr>
        <w:t xml:space="preserve"> image used is of two happ</w:t>
      </w:r>
      <w:r w:rsidR="00073BF3">
        <w:rPr>
          <w:rFonts w:ascii="Times New Roman" w:hAnsi="Times New Roman" w:cs="Times New Roman"/>
          <w:sz w:val="24"/>
          <w:szCs w:val="24"/>
        </w:rPr>
        <w:t>ier</w:t>
      </w:r>
      <w:r w:rsidR="00DC3566" w:rsidRPr="00851641">
        <w:rPr>
          <w:rFonts w:ascii="Times New Roman" w:hAnsi="Times New Roman" w:cs="Times New Roman"/>
          <w:sz w:val="24"/>
          <w:szCs w:val="24"/>
        </w:rPr>
        <w:t xml:space="preserve"> looking people in later life this is too </w:t>
      </w:r>
      <w:r w:rsidR="00DC3566" w:rsidRPr="0074315F">
        <w:rPr>
          <w:rFonts w:ascii="Times New Roman" w:hAnsi="Times New Roman" w:cs="Times New Roman"/>
          <w:noProof/>
          <w:sz w:val="24"/>
          <w:szCs w:val="24"/>
        </w:rPr>
        <w:t>symboli</w:t>
      </w:r>
      <w:r w:rsidR="0074315F">
        <w:rPr>
          <w:rFonts w:ascii="Times New Roman" w:hAnsi="Times New Roman" w:cs="Times New Roman"/>
          <w:noProof/>
          <w:sz w:val="24"/>
          <w:szCs w:val="24"/>
        </w:rPr>
        <w:t>z</w:t>
      </w:r>
      <w:r w:rsidR="00DC3566" w:rsidRPr="0074315F">
        <w:rPr>
          <w:rFonts w:ascii="Times New Roman" w:hAnsi="Times New Roman" w:cs="Times New Roman"/>
          <w:noProof/>
          <w:sz w:val="24"/>
          <w:szCs w:val="24"/>
        </w:rPr>
        <w:t>e</w:t>
      </w:r>
      <w:r w:rsidR="00DC3566" w:rsidRPr="00851641">
        <w:rPr>
          <w:rFonts w:ascii="Times New Roman" w:hAnsi="Times New Roman" w:cs="Times New Roman"/>
          <w:sz w:val="24"/>
          <w:szCs w:val="24"/>
        </w:rPr>
        <w:t xml:space="preserve"> again that talking to someone</w:t>
      </w:r>
      <w:r w:rsidR="000D21C6">
        <w:rPr>
          <w:rFonts w:ascii="Times New Roman" w:hAnsi="Times New Roman" w:cs="Times New Roman"/>
          <w:sz w:val="24"/>
          <w:szCs w:val="24"/>
        </w:rPr>
        <w:t xml:space="preserve"> whether it </w:t>
      </w:r>
      <w:r w:rsidR="003B5FDA">
        <w:rPr>
          <w:rFonts w:ascii="Times New Roman" w:hAnsi="Times New Roman" w:cs="Times New Roman"/>
          <w:noProof/>
          <w:sz w:val="24"/>
          <w:szCs w:val="24"/>
        </w:rPr>
        <w:t>is</w:t>
      </w:r>
      <w:r w:rsidR="000D21C6">
        <w:rPr>
          <w:rFonts w:ascii="Times New Roman" w:hAnsi="Times New Roman" w:cs="Times New Roman"/>
          <w:sz w:val="24"/>
          <w:szCs w:val="24"/>
        </w:rPr>
        <w:t xml:space="preserve"> professional or not</w:t>
      </w:r>
      <w:r w:rsidR="00DC3566" w:rsidRPr="00851641">
        <w:rPr>
          <w:rFonts w:ascii="Times New Roman" w:hAnsi="Times New Roman" w:cs="Times New Roman"/>
          <w:sz w:val="24"/>
          <w:szCs w:val="24"/>
        </w:rPr>
        <w:t xml:space="preserve"> is the best way to help the reader with dealing with the issues of being socially isolated and feelings of loneliness.</w:t>
      </w:r>
    </w:p>
    <w:p w14:paraId="4BE100C5" w14:textId="77777777" w:rsidR="00851641" w:rsidRDefault="00851641" w:rsidP="00851641">
      <w:pPr>
        <w:jc w:val="center"/>
        <w:rPr>
          <w:rFonts w:ascii="Times New Roman" w:hAnsi="Times New Roman" w:cs="Times New Roman"/>
          <w:b/>
          <w:sz w:val="24"/>
          <w:szCs w:val="24"/>
          <w:u w:val="single"/>
        </w:rPr>
      </w:pPr>
    </w:p>
    <w:p w14:paraId="11E76182" w14:textId="77777777" w:rsidR="00DC3566" w:rsidRPr="000D21C6" w:rsidRDefault="00DC3566" w:rsidP="00851641">
      <w:pPr>
        <w:jc w:val="center"/>
        <w:rPr>
          <w:rFonts w:ascii="Times New Roman" w:hAnsi="Times New Roman" w:cs="Times New Roman"/>
          <w:b/>
          <w:sz w:val="28"/>
          <w:szCs w:val="28"/>
          <w:u w:val="single"/>
        </w:rPr>
      </w:pPr>
      <w:r w:rsidRPr="000D21C6">
        <w:rPr>
          <w:rFonts w:ascii="Times New Roman" w:hAnsi="Times New Roman" w:cs="Times New Roman"/>
          <w:b/>
          <w:sz w:val="28"/>
          <w:szCs w:val="28"/>
          <w:u w:val="single"/>
        </w:rPr>
        <w:t>Leaflet Information</w:t>
      </w:r>
    </w:p>
    <w:p w14:paraId="749466D4" w14:textId="77777777" w:rsidR="00851641" w:rsidRDefault="00851641" w:rsidP="00851641">
      <w:pPr>
        <w:jc w:val="center"/>
        <w:rPr>
          <w:rFonts w:ascii="Times New Roman" w:hAnsi="Times New Roman" w:cs="Times New Roman"/>
          <w:sz w:val="24"/>
          <w:szCs w:val="24"/>
        </w:rPr>
      </w:pPr>
    </w:p>
    <w:p w14:paraId="7C39D277" w14:textId="38AC051E" w:rsidR="009554EB" w:rsidRPr="00851641" w:rsidRDefault="00DC3566" w:rsidP="00851641">
      <w:pPr>
        <w:jc w:val="center"/>
        <w:rPr>
          <w:rFonts w:ascii="Times New Roman" w:hAnsi="Times New Roman" w:cs="Times New Roman"/>
          <w:sz w:val="24"/>
          <w:szCs w:val="24"/>
        </w:rPr>
      </w:pPr>
      <w:r w:rsidRPr="00851641">
        <w:rPr>
          <w:rFonts w:ascii="Times New Roman" w:hAnsi="Times New Roman" w:cs="Times New Roman"/>
          <w:sz w:val="24"/>
          <w:szCs w:val="24"/>
        </w:rPr>
        <w:t xml:space="preserve">The information used throughout the leaflet is </w:t>
      </w:r>
      <w:r w:rsidR="000D21C6">
        <w:rPr>
          <w:rFonts w:ascii="Times New Roman" w:hAnsi="Times New Roman" w:cs="Times New Roman"/>
          <w:sz w:val="24"/>
          <w:szCs w:val="24"/>
        </w:rPr>
        <w:t xml:space="preserve">intended to </w:t>
      </w:r>
      <w:r w:rsidRPr="00851641">
        <w:rPr>
          <w:rFonts w:ascii="Times New Roman" w:hAnsi="Times New Roman" w:cs="Times New Roman"/>
          <w:sz w:val="24"/>
          <w:szCs w:val="24"/>
        </w:rPr>
        <w:t xml:space="preserve">educate the reader on </w:t>
      </w:r>
      <w:r w:rsidR="000D21C6">
        <w:rPr>
          <w:rFonts w:ascii="Times New Roman" w:hAnsi="Times New Roman" w:cs="Times New Roman"/>
          <w:sz w:val="24"/>
          <w:szCs w:val="24"/>
        </w:rPr>
        <w:t>the</w:t>
      </w:r>
      <w:r w:rsidRPr="00851641">
        <w:rPr>
          <w:rFonts w:ascii="Times New Roman" w:hAnsi="Times New Roman" w:cs="Times New Roman"/>
          <w:sz w:val="24"/>
          <w:szCs w:val="24"/>
        </w:rPr>
        <w:t xml:space="preserve"> serious</w:t>
      </w:r>
      <w:r w:rsidR="000D21C6">
        <w:rPr>
          <w:rFonts w:ascii="Times New Roman" w:hAnsi="Times New Roman" w:cs="Times New Roman"/>
          <w:sz w:val="24"/>
          <w:szCs w:val="24"/>
        </w:rPr>
        <w:t xml:space="preserve">ness of </w:t>
      </w:r>
      <w:r w:rsidRPr="00851641">
        <w:rPr>
          <w:rFonts w:ascii="Times New Roman" w:hAnsi="Times New Roman" w:cs="Times New Roman"/>
          <w:sz w:val="24"/>
          <w:szCs w:val="24"/>
        </w:rPr>
        <w:t xml:space="preserve">loneliness and social isolation and the </w:t>
      </w:r>
      <w:r w:rsidR="000D21C6">
        <w:rPr>
          <w:rFonts w:ascii="Times New Roman" w:hAnsi="Times New Roman" w:cs="Times New Roman"/>
          <w:sz w:val="24"/>
          <w:szCs w:val="24"/>
        </w:rPr>
        <w:t xml:space="preserve">impacts </w:t>
      </w:r>
      <w:r w:rsidRPr="00851641">
        <w:rPr>
          <w:rFonts w:ascii="Times New Roman" w:hAnsi="Times New Roman" w:cs="Times New Roman"/>
          <w:sz w:val="24"/>
          <w:szCs w:val="24"/>
        </w:rPr>
        <w:t xml:space="preserve">it can have on </w:t>
      </w:r>
      <w:r w:rsidR="000D21C6">
        <w:rPr>
          <w:rFonts w:ascii="Times New Roman" w:hAnsi="Times New Roman" w:cs="Times New Roman"/>
          <w:sz w:val="24"/>
          <w:szCs w:val="24"/>
        </w:rPr>
        <w:t>individuals</w:t>
      </w:r>
      <w:r w:rsidRPr="00851641">
        <w:rPr>
          <w:rFonts w:ascii="Times New Roman" w:hAnsi="Times New Roman" w:cs="Times New Roman"/>
          <w:sz w:val="24"/>
          <w:szCs w:val="24"/>
        </w:rPr>
        <w:t xml:space="preserve"> that may be dealing with these issues</w:t>
      </w:r>
      <w:r w:rsidR="000D21C6">
        <w:rPr>
          <w:rFonts w:ascii="Times New Roman" w:hAnsi="Times New Roman" w:cs="Times New Roman"/>
          <w:sz w:val="24"/>
          <w:szCs w:val="24"/>
        </w:rPr>
        <w:t xml:space="preserve">, whilst also trying to help people </w:t>
      </w:r>
      <w:r w:rsidR="000D21C6" w:rsidRPr="0074315F">
        <w:rPr>
          <w:rFonts w:ascii="Times New Roman" w:hAnsi="Times New Roman" w:cs="Times New Roman"/>
          <w:noProof/>
          <w:sz w:val="24"/>
          <w:szCs w:val="24"/>
        </w:rPr>
        <w:t>recogni</w:t>
      </w:r>
      <w:r w:rsidR="0074315F">
        <w:rPr>
          <w:rFonts w:ascii="Times New Roman" w:hAnsi="Times New Roman" w:cs="Times New Roman"/>
          <w:noProof/>
          <w:sz w:val="24"/>
          <w:szCs w:val="24"/>
        </w:rPr>
        <w:t>z</w:t>
      </w:r>
      <w:r w:rsidR="000D21C6" w:rsidRPr="0074315F">
        <w:rPr>
          <w:rFonts w:ascii="Times New Roman" w:hAnsi="Times New Roman" w:cs="Times New Roman"/>
          <w:noProof/>
          <w:sz w:val="24"/>
          <w:szCs w:val="24"/>
        </w:rPr>
        <w:t>e</w:t>
      </w:r>
      <w:r w:rsidR="000D21C6">
        <w:rPr>
          <w:rFonts w:ascii="Times New Roman" w:hAnsi="Times New Roman" w:cs="Times New Roman"/>
          <w:sz w:val="24"/>
          <w:szCs w:val="24"/>
        </w:rPr>
        <w:t xml:space="preserve"> if they are suffering from the issue and to seek help for this. </w:t>
      </w:r>
      <w:r w:rsidR="009554EB" w:rsidRPr="00851641">
        <w:rPr>
          <w:rFonts w:ascii="Times New Roman" w:hAnsi="Times New Roman" w:cs="Times New Roman"/>
          <w:sz w:val="24"/>
          <w:szCs w:val="24"/>
        </w:rPr>
        <w:t>On one of the pages of the leaflet it lists what could be putting someone at more risk of developing or already suffering with loneliness and social isolation but still letting the reader know that even if someone hasn’t got any of these risk factors it doesn’t mean that they are not at risk of developing or already dealing with these issues, underneath this</w:t>
      </w:r>
      <w:r w:rsidR="000D21C6">
        <w:rPr>
          <w:rFonts w:ascii="Times New Roman" w:hAnsi="Times New Roman" w:cs="Times New Roman"/>
          <w:sz w:val="24"/>
          <w:szCs w:val="24"/>
        </w:rPr>
        <w:t xml:space="preserve"> section</w:t>
      </w:r>
      <w:r w:rsidR="009554EB" w:rsidRPr="00851641">
        <w:rPr>
          <w:rFonts w:ascii="Times New Roman" w:hAnsi="Times New Roman" w:cs="Times New Roman"/>
          <w:sz w:val="24"/>
          <w:szCs w:val="24"/>
        </w:rPr>
        <w:t xml:space="preserve"> there is information </w:t>
      </w:r>
      <w:r w:rsidR="000D21C6">
        <w:rPr>
          <w:rFonts w:ascii="Times New Roman" w:hAnsi="Times New Roman" w:cs="Times New Roman"/>
          <w:sz w:val="24"/>
          <w:szCs w:val="24"/>
        </w:rPr>
        <w:t xml:space="preserve">for carers and people who may be family members or friends of individuals who suffer from loneliness and isolation and how to help them if they </w:t>
      </w:r>
      <w:r w:rsidR="000D21C6" w:rsidRPr="0074315F">
        <w:rPr>
          <w:rFonts w:ascii="Times New Roman" w:hAnsi="Times New Roman" w:cs="Times New Roman"/>
          <w:noProof/>
          <w:sz w:val="24"/>
          <w:szCs w:val="24"/>
        </w:rPr>
        <w:t>recogni</w:t>
      </w:r>
      <w:r w:rsidR="0074315F">
        <w:rPr>
          <w:rFonts w:ascii="Times New Roman" w:hAnsi="Times New Roman" w:cs="Times New Roman"/>
          <w:noProof/>
          <w:sz w:val="24"/>
          <w:szCs w:val="24"/>
        </w:rPr>
        <w:t>z</w:t>
      </w:r>
      <w:r w:rsidR="000D21C6" w:rsidRPr="0074315F">
        <w:rPr>
          <w:rFonts w:ascii="Times New Roman" w:hAnsi="Times New Roman" w:cs="Times New Roman"/>
          <w:noProof/>
          <w:sz w:val="24"/>
          <w:szCs w:val="24"/>
        </w:rPr>
        <w:t>e</w:t>
      </w:r>
      <w:r w:rsidR="000D21C6">
        <w:rPr>
          <w:rFonts w:ascii="Times New Roman" w:hAnsi="Times New Roman" w:cs="Times New Roman"/>
          <w:sz w:val="24"/>
          <w:szCs w:val="24"/>
        </w:rPr>
        <w:t xml:space="preserve"> any of these symptoms in a loved one or a client.</w:t>
      </w:r>
    </w:p>
    <w:p w14:paraId="514C1E62" w14:textId="03CF99FC" w:rsidR="00132071" w:rsidRPr="00851641" w:rsidRDefault="000D21C6" w:rsidP="00851641">
      <w:pPr>
        <w:jc w:val="center"/>
        <w:rPr>
          <w:rFonts w:ascii="Times New Roman" w:hAnsi="Times New Roman" w:cs="Times New Roman"/>
          <w:sz w:val="24"/>
          <w:szCs w:val="24"/>
        </w:rPr>
      </w:pPr>
      <w:r>
        <w:rPr>
          <w:rFonts w:ascii="Times New Roman" w:hAnsi="Times New Roman" w:cs="Times New Roman"/>
          <w:sz w:val="24"/>
          <w:szCs w:val="24"/>
        </w:rPr>
        <w:t>The next section</w:t>
      </w:r>
      <w:r w:rsidR="009554EB" w:rsidRPr="00851641">
        <w:rPr>
          <w:rFonts w:ascii="Times New Roman" w:hAnsi="Times New Roman" w:cs="Times New Roman"/>
          <w:sz w:val="24"/>
          <w:szCs w:val="24"/>
        </w:rPr>
        <w:t xml:space="preserve"> of the leaflet is</w:t>
      </w:r>
      <w:r>
        <w:rPr>
          <w:rFonts w:ascii="Times New Roman" w:hAnsi="Times New Roman" w:cs="Times New Roman"/>
          <w:sz w:val="24"/>
          <w:szCs w:val="24"/>
        </w:rPr>
        <w:t xml:space="preserve"> attempting to</w:t>
      </w:r>
      <w:r w:rsidR="009554EB" w:rsidRPr="00851641">
        <w:rPr>
          <w:rFonts w:ascii="Times New Roman" w:hAnsi="Times New Roman" w:cs="Times New Roman"/>
          <w:sz w:val="24"/>
          <w:szCs w:val="24"/>
        </w:rPr>
        <w:t xml:space="preserve"> educat</w:t>
      </w:r>
      <w:r>
        <w:rPr>
          <w:rFonts w:ascii="Times New Roman" w:hAnsi="Times New Roman" w:cs="Times New Roman"/>
          <w:sz w:val="24"/>
          <w:szCs w:val="24"/>
        </w:rPr>
        <w:t>e</w:t>
      </w:r>
      <w:r w:rsidR="009554EB" w:rsidRPr="00851641">
        <w:rPr>
          <w:rFonts w:ascii="Times New Roman" w:hAnsi="Times New Roman" w:cs="Times New Roman"/>
          <w:sz w:val="24"/>
          <w:szCs w:val="24"/>
        </w:rPr>
        <w:t xml:space="preserve"> the reader on what negative effects that loneliness and social isolation can have on someone that </w:t>
      </w:r>
      <w:r>
        <w:rPr>
          <w:rFonts w:ascii="Times New Roman" w:hAnsi="Times New Roman" w:cs="Times New Roman"/>
          <w:sz w:val="24"/>
          <w:szCs w:val="24"/>
        </w:rPr>
        <w:t>i</w:t>
      </w:r>
      <w:r w:rsidR="009554EB" w:rsidRPr="00851641">
        <w:rPr>
          <w:rFonts w:ascii="Times New Roman" w:hAnsi="Times New Roman" w:cs="Times New Roman"/>
          <w:sz w:val="24"/>
          <w:szCs w:val="24"/>
        </w:rPr>
        <w:t xml:space="preserve">s suffering </w:t>
      </w:r>
      <w:r>
        <w:rPr>
          <w:rFonts w:ascii="Times New Roman" w:hAnsi="Times New Roman" w:cs="Times New Roman"/>
          <w:sz w:val="24"/>
          <w:szCs w:val="24"/>
        </w:rPr>
        <w:t xml:space="preserve">from these problems. </w:t>
      </w:r>
      <w:r w:rsidR="009554EB" w:rsidRPr="00851641">
        <w:rPr>
          <w:rFonts w:ascii="Times New Roman" w:hAnsi="Times New Roman" w:cs="Times New Roman"/>
          <w:sz w:val="24"/>
          <w:szCs w:val="24"/>
        </w:rPr>
        <w:t xml:space="preserve"> </w:t>
      </w:r>
      <w:r w:rsidR="000F0F84">
        <w:rPr>
          <w:rFonts w:ascii="Times New Roman" w:hAnsi="Times New Roman" w:cs="Times New Roman"/>
          <w:sz w:val="24"/>
          <w:szCs w:val="24"/>
        </w:rPr>
        <w:t>The leaflet is persistently trying to encourage the reader to communicate and seek help and once again,</w:t>
      </w:r>
      <w:r w:rsidR="009554EB" w:rsidRPr="00851641">
        <w:rPr>
          <w:rFonts w:ascii="Times New Roman" w:hAnsi="Times New Roman" w:cs="Times New Roman"/>
          <w:sz w:val="24"/>
          <w:szCs w:val="24"/>
        </w:rPr>
        <w:t xml:space="preserve"> just underneath this list is </w:t>
      </w:r>
      <w:r w:rsidR="00DC63A6" w:rsidRPr="00851641">
        <w:rPr>
          <w:rFonts w:ascii="Times New Roman" w:hAnsi="Times New Roman" w:cs="Times New Roman"/>
          <w:sz w:val="24"/>
          <w:szCs w:val="24"/>
        </w:rPr>
        <w:t xml:space="preserve">information telling the reader that if they are having any of these effects that it is important to get help as soon as possible by either seeking help from a general </w:t>
      </w:r>
      <w:r w:rsidR="00DC63A6" w:rsidRPr="00851641">
        <w:rPr>
          <w:rFonts w:ascii="Times New Roman" w:hAnsi="Times New Roman" w:cs="Times New Roman"/>
          <w:noProof/>
          <w:sz w:val="24"/>
          <w:szCs w:val="24"/>
        </w:rPr>
        <w:t>prac</w:t>
      </w:r>
      <w:r w:rsidR="00851641">
        <w:rPr>
          <w:rFonts w:ascii="Times New Roman" w:hAnsi="Times New Roman" w:cs="Times New Roman"/>
          <w:noProof/>
          <w:sz w:val="24"/>
          <w:szCs w:val="24"/>
        </w:rPr>
        <w:t>ti</w:t>
      </w:r>
      <w:r w:rsidR="00DC63A6" w:rsidRPr="00851641">
        <w:rPr>
          <w:rFonts w:ascii="Times New Roman" w:hAnsi="Times New Roman" w:cs="Times New Roman"/>
          <w:noProof/>
          <w:sz w:val="24"/>
          <w:szCs w:val="24"/>
        </w:rPr>
        <w:t>tioner</w:t>
      </w:r>
      <w:r w:rsidR="00DC63A6" w:rsidRPr="00851641">
        <w:rPr>
          <w:rFonts w:ascii="Times New Roman" w:hAnsi="Times New Roman" w:cs="Times New Roman"/>
          <w:sz w:val="24"/>
          <w:szCs w:val="24"/>
        </w:rPr>
        <w:t xml:space="preserve"> or the help provided in this leaflet</w:t>
      </w:r>
      <w:r w:rsidR="00073BF3">
        <w:rPr>
          <w:rFonts w:ascii="Times New Roman" w:hAnsi="Times New Roman" w:cs="Times New Roman"/>
          <w:sz w:val="24"/>
          <w:szCs w:val="24"/>
        </w:rPr>
        <w:t>, again there</w:t>
      </w:r>
      <w:r w:rsidR="00DC63A6" w:rsidRPr="00851641">
        <w:rPr>
          <w:rFonts w:ascii="Times New Roman" w:hAnsi="Times New Roman" w:cs="Times New Roman"/>
          <w:sz w:val="24"/>
          <w:szCs w:val="24"/>
        </w:rPr>
        <w:t xml:space="preserve"> some more information for people that may not be socially isolated or have feeling of loneliness but may know someone that is.</w:t>
      </w:r>
    </w:p>
    <w:p w14:paraId="703678E1" w14:textId="2AD97D41" w:rsidR="00DC63A6" w:rsidRPr="00851641" w:rsidRDefault="00DC63A6" w:rsidP="00851641">
      <w:pPr>
        <w:jc w:val="center"/>
        <w:rPr>
          <w:rFonts w:ascii="Times New Roman" w:hAnsi="Times New Roman" w:cs="Times New Roman"/>
          <w:sz w:val="24"/>
          <w:szCs w:val="24"/>
        </w:rPr>
      </w:pPr>
      <w:r w:rsidRPr="00851641">
        <w:rPr>
          <w:rFonts w:ascii="Times New Roman" w:hAnsi="Times New Roman" w:cs="Times New Roman"/>
          <w:sz w:val="24"/>
          <w:szCs w:val="24"/>
        </w:rPr>
        <w:t>O</w:t>
      </w:r>
      <w:r w:rsidR="000F0F84">
        <w:rPr>
          <w:rFonts w:ascii="Times New Roman" w:hAnsi="Times New Roman" w:cs="Times New Roman"/>
          <w:sz w:val="24"/>
          <w:szCs w:val="24"/>
        </w:rPr>
        <w:t>ther parts of the leaflet</w:t>
      </w:r>
      <w:r w:rsidRPr="00851641">
        <w:rPr>
          <w:rFonts w:ascii="Times New Roman" w:hAnsi="Times New Roman" w:cs="Times New Roman"/>
          <w:sz w:val="24"/>
          <w:szCs w:val="24"/>
        </w:rPr>
        <w:t xml:space="preserve"> </w:t>
      </w:r>
      <w:r w:rsidR="000F0F84">
        <w:rPr>
          <w:rFonts w:ascii="Times New Roman" w:hAnsi="Times New Roman" w:cs="Times New Roman"/>
          <w:sz w:val="24"/>
          <w:szCs w:val="24"/>
        </w:rPr>
        <w:t>display</w:t>
      </w:r>
      <w:r w:rsidRPr="00851641">
        <w:rPr>
          <w:rFonts w:ascii="Times New Roman" w:hAnsi="Times New Roman" w:cs="Times New Roman"/>
          <w:sz w:val="24"/>
          <w:szCs w:val="24"/>
        </w:rPr>
        <w:t xml:space="preserve"> information </w:t>
      </w:r>
      <w:r w:rsidR="000F0F84">
        <w:rPr>
          <w:rFonts w:ascii="Times New Roman" w:hAnsi="Times New Roman" w:cs="Times New Roman"/>
          <w:sz w:val="24"/>
          <w:szCs w:val="24"/>
        </w:rPr>
        <w:t>to show</w:t>
      </w:r>
      <w:r w:rsidRPr="00851641">
        <w:rPr>
          <w:rFonts w:ascii="Times New Roman" w:hAnsi="Times New Roman" w:cs="Times New Roman"/>
          <w:sz w:val="24"/>
          <w:szCs w:val="24"/>
        </w:rPr>
        <w:t xml:space="preserve"> the reader that if they are dealing with these issues there is nothing to ashamed of in asking for help some of the information is showing that many people suffer </w:t>
      </w:r>
      <w:r w:rsidR="00851641">
        <w:rPr>
          <w:rFonts w:ascii="Times New Roman" w:hAnsi="Times New Roman" w:cs="Times New Roman"/>
          <w:noProof/>
          <w:sz w:val="24"/>
          <w:szCs w:val="24"/>
        </w:rPr>
        <w:t>from</w:t>
      </w:r>
      <w:r w:rsidRPr="00851641">
        <w:rPr>
          <w:rFonts w:ascii="Times New Roman" w:hAnsi="Times New Roman" w:cs="Times New Roman"/>
          <w:sz w:val="24"/>
          <w:szCs w:val="24"/>
        </w:rPr>
        <w:t xml:space="preserve"> loneliness and social isolation thus trying to show the reader that they are not </w:t>
      </w:r>
      <w:r w:rsidR="000F0F84">
        <w:rPr>
          <w:rFonts w:ascii="Times New Roman" w:hAnsi="Times New Roman" w:cs="Times New Roman"/>
          <w:sz w:val="24"/>
          <w:szCs w:val="24"/>
        </w:rPr>
        <w:t>isolated</w:t>
      </w:r>
      <w:r w:rsidRPr="00851641">
        <w:rPr>
          <w:rFonts w:ascii="Times New Roman" w:hAnsi="Times New Roman" w:cs="Times New Roman"/>
          <w:sz w:val="24"/>
          <w:szCs w:val="24"/>
        </w:rPr>
        <w:t xml:space="preserve"> in this</w:t>
      </w:r>
      <w:r w:rsidR="000F0F84">
        <w:rPr>
          <w:rFonts w:ascii="Times New Roman" w:hAnsi="Times New Roman" w:cs="Times New Roman"/>
          <w:sz w:val="24"/>
          <w:szCs w:val="24"/>
        </w:rPr>
        <w:t xml:space="preserve"> and the problem is a lot more common than they may be aware of.</w:t>
      </w:r>
    </w:p>
    <w:p w14:paraId="74C8436D" w14:textId="2955B090" w:rsidR="00DC63A6" w:rsidRPr="00851641" w:rsidRDefault="00DC63A6" w:rsidP="00851641">
      <w:pPr>
        <w:jc w:val="center"/>
        <w:rPr>
          <w:rFonts w:ascii="Times New Roman" w:hAnsi="Times New Roman" w:cs="Times New Roman"/>
          <w:sz w:val="24"/>
          <w:szCs w:val="24"/>
        </w:rPr>
      </w:pPr>
      <w:r w:rsidRPr="00851641">
        <w:rPr>
          <w:rFonts w:ascii="Times New Roman" w:hAnsi="Times New Roman" w:cs="Times New Roman"/>
          <w:noProof/>
          <w:sz w:val="24"/>
          <w:szCs w:val="24"/>
        </w:rPr>
        <w:t>Finally</w:t>
      </w:r>
      <w:r w:rsidR="00851641">
        <w:rPr>
          <w:rFonts w:ascii="Times New Roman" w:hAnsi="Times New Roman" w:cs="Times New Roman"/>
          <w:noProof/>
          <w:sz w:val="24"/>
          <w:szCs w:val="24"/>
        </w:rPr>
        <w:t>,</w:t>
      </w:r>
      <w:r w:rsidRPr="00851641">
        <w:rPr>
          <w:rFonts w:ascii="Times New Roman" w:hAnsi="Times New Roman" w:cs="Times New Roman"/>
          <w:sz w:val="24"/>
          <w:szCs w:val="24"/>
        </w:rPr>
        <w:t xml:space="preserve"> the leaflet list</w:t>
      </w:r>
      <w:r w:rsidR="00851641" w:rsidRPr="00851641">
        <w:rPr>
          <w:rFonts w:ascii="Times New Roman" w:hAnsi="Times New Roman" w:cs="Times New Roman"/>
          <w:sz w:val="24"/>
          <w:szCs w:val="24"/>
        </w:rPr>
        <w:t>s</w:t>
      </w:r>
      <w:r w:rsidRPr="00851641">
        <w:rPr>
          <w:rFonts w:ascii="Times New Roman" w:hAnsi="Times New Roman" w:cs="Times New Roman"/>
          <w:sz w:val="24"/>
          <w:szCs w:val="24"/>
        </w:rPr>
        <w:t xml:space="preserve"> some </w:t>
      </w:r>
      <w:r w:rsidRPr="00851641">
        <w:rPr>
          <w:rFonts w:ascii="Times New Roman" w:hAnsi="Times New Roman" w:cs="Times New Roman"/>
          <w:noProof/>
          <w:sz w:val="24"/>
          <w:szCs w:val="24"/>
        </w:rPr>
        <w:t>helplines</w:t>
      </w:r>
      <w:r w:rsidRPr="00851641">
        <w:rPr>
          <w:rFonts w:ascii="Times New Roman" w:hAnsi="Times New Roman" w:cs="Times New Roman"/>
          <w:sz w:val="24"/>
          <w:szCs w:val="24"/>
        </w:rPr>
        <w:t xml:space="preserve"> and websites of </w:t>
      </w:r>
      <w:r w:rsidRPr="0074315F">
        <w:rPr>
          <w:rFonts w:ascii="Times New Roman" w:hAnsi="Times New Roman" w:cs="Times New Roman"/>
          <w:noProof/>
          <w:sz w:val="24"/>
          <w:szCs w:val="24"/>
        </w:rPr>
        <w:t>organi</w:t>
      </w:r>
      <w:r w:rsidR="0074315F">
        <w:rPr>
          <w:rFonts w:ascii="Times New Roman" w:hAnsi="Times New Roman" w:cs="Times New Roman"/>
          <w:noProof/>
          <w:sz w:val="24"/>
          <w:szCs w:val="24"/>
        </w:rPr>
        <w:t>z</w:t>
      </w:r>
      <w:r w:rsidR="00851641" w:rsidRPr="0074315F">
        <w:rPr>
          <w:rFonts w:ascii="Times New Roman" w:hAnsi="Times New Roman" w:cs="Times New Roman"/>
          <w:noProof/>
          <w:sz w:val="24"/>
          <w:szCs w:val="24"/>
        </w:rPr>
        <w:t>at</w:t>
      </w:r>
      <w:r w:rsidRPr="0074315F">
        <w:rPr>
          <w:rFonts w:ascii="Times New Roman" w:hAnsi="Times New Roman" w:cs="Times New Roman"/>
          <w:noProof/>
          <w:sz w:val="24"/>
          <w:szCs w:val="24"/>
        </w:rPr>
        <w:t>ions</w:t>
      </w:r>
      <w:r w:rsidRPr="00851641">
        <w:rPr>
          <w:rFonts w:ascii="Times New Roman" w:hAnsi="Times New Roman" w:cs="Times New Roman"/>
          <w:sz w:val="24"/>
          <w:szCs w:val="24"/>
        </w:rPr>
        <w:t xml:space="preserve"> that can help people that are dealing with loneliness or social isolation</w:t>
      </w:r>
      <w:r w:rsidR="00851641" w:rsidRPr="00851641">
        <w:rPr>
          <w:rFonts w:ascii="Times New Roman" w:hAnsi="Times New Roman" w:cs="Times New Roman"/>
          <w:sz w:val="24"/>
          <w:szCs w:val="24"/>
        </w:rPr>
        <w:t xml:space="preserve"> letting the reader know these are resources that can help them to gain a better quality of life.</w:t>
      </w:r>
    </w:p>
    <w:p w14:paraId="41CF97D2" w14:textId="77777777" w:rsidR="00851641" w:rsidRPr="00851641" w:rsidRDefault="00851641" w:rsidP="00851641">
      <w:pPr>
        <w:jc w:val="center"/>
        <w:rPr>
          <w:rFonts w:ascii="Times New Roman" w:hAnsi="Times New Roman" w:cs="Times New Roman"/>
          <w:sz w:val="24"/>
          <w:szCs w:val="24"/>
        </w:rPr>
      </w:pPr>
      <w:r w:rsidRPr="00851641">
        <w:rPr>
          <w:rFonts w:ascii="Times New Roman" w:hAnsi="Times New Roman" w:cs="Times New Roman"/>
          <w:sz w:val="24"/>
          <w:szCs w:val="24"/>
        </w:rPr>
        <w:t xml:space="preserve">The main objective of this leaflet is </w:t>
      </w:r>
      <w:r>
        <w:rPr>
          <w:rFonts w:ascii="Times New Roman" w:hAnsi="Times New Roman" w:cs="Times New Roman"/>
          <w:sz w:val="24"/>
          <w:szCs w:val="24"/>
        </w:rPr>
        <w:t>stated</w:t>
      </w:r>
      <w:r w:rsidRPr="00851641">
        <w:rPr>
          <w:rFonts w:ascii="Times New Roman" w:hAnsi="Times New Roman" w:cs="Times New Roman"/>
          <w:sz w:val="24"/>
          <w:szCs w:val="24"/>
        </w:rPr>
        <w:t xml:space="preserve"> on the front </w:t>
      </w:r>
      <w:r>
        <w:rPr>
          <w:rFonts w:ascii="Times New Roman" w:hAnsi="Times New Roman" w:cs="Times New Roman"/>
          <w:sz w:val="24"/>
          <w:szCs w:val="24"/>
        </w:rPr>
        <w:t xml:space="preserve">of the leaflet </w:t>
      </w:r>
      <w:r w:rsidRPr="00851641">
        <w:rPr>
          <w:rFonts w:ascii="Times New Roman" w:hAnsi="Times New Roman" w:cs="Times New Roman"/>
          <w:sz w:val="24"/>
          <w:szCs w:val="24"/>
        </w:rPr>
        <w:t>saying know the signs and get the help which is exactly what the leaflet can help the intended audience with, giving them the information and providing them with the help needed.</w:t>
      </w:r>
    </w:p>
    <w:p w14:paraId="54002A6E" w14:textId="77777777" w:rsidR="006D3932" w:rsidRPr="00851641" w:rsidRDefault="006D3932" w:rsidP="00851641">
      <w:pPr>
        <w:jc w:val="center"/>
        <w:rPr>
          <w:rFonts w:ascii="Times New Roman" w:hAnsi="Times New Roman" w:cs="Times New Roman"/>
          <w:sz w:val="24"/>
          <w:szCs w:val="24"/>
        </w:rPr>
      </w:pPr>
    </w:p>
    <w:p w14:paraId="2568A151" w14:textId="77777777" w:rsidR="006D3932" w:rsidRDefault="006D3932" w:rsidP="00851641">
      <w:pPr>
        <w:jc w:val="center"/>
      </w:pPr>
    </w:p>
    <w:p w14:paraId="3A0174B9" w14:textId="77777777" w:rsidR="00851641" w:rsidRDefault="00851641" w:rsidP="00851641">
      <w:pPr>
        <w:jc w:val="center"/>
      </w:pPr>
    </w:p>
    <w:p w14:paraId="64E79DF1" w14:textId="77777777" w:rsidR="00851641" w:rsidRDefault="00851641" w:rsidP="00851641">
      <w:pPr>
        <w:jc w:val="center"/>
        <w:rPr>
          <w:rFonts w:ascii="Times New Roman" w:hAnsi="Times New Roman" w:cs="Times New Roman"/>
          <w:b/>
          <w:sz w:val="24"/>
          <w:szCs w:val="24"/>
          <w:u w:val="single"/>
        </w:rPr>
      </w:pPr>
    </w:p>
    <w:p w14:paraId="24A3245B" w14:textId="77777777" w:rsidR="00851641" w:rsidRDefault="00851641" w:rsidP="00851641">
      <w:pPr>
        <w:jc w:val="center"/>
        <w:rPr>
          <w:rFonts w:ascii="Times New Roman" w:hAnsi="Times New Roman" w:cs="Times New Roman"/>
          <w:b/>
          <w:sz w:val="24"/>
          <w:szCs w:val="24"/>
          <w:u w:val="single"/>
        </w:rPr>
      </w:pPr>
    </w:p>
    <w:p w14:paraId="21B68FED" w14:textId="77777777" w:rsidR="00851641" w:rsidRDefault="00851641" w:rsidP="00851641">
      <w:pPr>
        <w:jc w:val="center"/>
        <w:rPr>
          <w:rFonts w:ascii="Times New Roman" w:hAnsi="Times New Roman" w:cs="Times New Roman"/>
          <w:b/>
          <w:sz w:val="24"/>
          <w:szCs w:val="24"/>
          <w:u w:val="single"/>
        </w:rPr>
      </w:pPr>
    </w:p>
    <w:p w14:paraId="73BC3AE8" w14:textId="77777777" w:rsidR="00851641" w:rsidRPr="000D21C6" w:rsidRDefault="00851641" w:rsidP="00851641">
      <w:pPr>
        <w:jc w:val="center"/>
        <w:rPr>
          <w:rFonts w:ascii="Times New Roman" w:hAnsi="Times New Roman" w:cs="Times New Roman"/>
          <w:b/>
          <w:i/>
          <w:sz w:val="24"/>
          <w:szCs w:val="24"/>
          <w:u w:val="single"/>
        </w:rPr>
      </w:pPr>
    </w:p>
    <w:p w14:paraId="172CBEE2" w14:textId="77777777" w:rsidR="00851641" w:rsidRPr="000D21C6" w:rsidRDefault="00851641" w:rsidP="00851641">
      <w:pPr>
        <w:jc w:val="center"/>
        <w:rPr>
          <w:rFonts w:ascii="Times New Roman" w:hAnsi="Times New Roman" w:cs="Times New Roman"/>
          <w:b/>
          <w:i/>
          <w:color w:val="000000" w:themeColor="text1"/>
          <w:sz w:val="24"/>
          <w:szCs w:val="24"/>
          <w:u w:val="single"/>
        </w:rPr>
      </w:pPr>
      <w:r w:rsidRPr="000D21C6">
        <w:rPr>
          <w:rFonts w:ascii="Times New Roman" w:hAnsi="Times New Roman" w:cs="Times New Roman"/>
          <w:b/>
          <w:i/>
          <w:sz w:val="24"/>
          <w:szCs w:val="24"/>
          <w:u w:val="single"/>
        </w:rPr>
        <w:t>Leaflet References</w:t>
      </w:r>
    </w:p>
    <w:p w14:paraId="2AA3AD75" w14:textId="77777777" w:rsidR="00851641" w:rsidRPr="0009112A" w:rsidRDefault="009C7D6C" w:rsidP="00851641">
      <w:pPr>
        <w:jc w:val="center"/>
        <w:rPr>
          <w:rFonts w:ascii="Times New Roman" w:hAnsi="Times New Roman" w:cs="Times New Roman"/>
          <w:i/>
          <w:color w:val="000000" w:themeColor="text1"/>
          <w:sz w:val="24"/>
          <w:szCs w:val="24"/>
        </w:rPr>
      </w:pPr>
      <w:hyperlink r:id="rId4" w:history="1">
        <w:r w:rsidR="00851641" w:rsidRPr="0009112A">
          <w:rPr>
            <w:rStyle w:val="Hyperlink"/>
            <w:rFonts w:ascii="Times New Roman" w:hAnsi="Times New Roman" w:cs="Times New Roman"/>
            <w:i/>
            <w:color w:val="000000" w:themeColor="text1"/>
            <w:sz w:val="24"/>
            <w:szCs w:val="24"/>
            <w:u w:val="none"/>
          </w:rPr>
          <w:t>https://www.ageuk.org.uk/information-advice/health-wellbeing/loneliness/</w:t>
        </w:r>
      </w:hyperlink>
    </w:p>
    <w:p w14:paraId="29F650A9" w14:textId="77777777" w:rsidR="006E4C87" w:rsidRPr="0009112A" w:rsidRDefault="006E4C87" w:rsidP="00851641">
      <w:pPr>
        <w:jc w:val="center"/>
        <w:rPr>
          <w:rFonts w:ascii="Times New Roman" w:hAnsi="Times New Roman" w:cs="Times New Roman"/>
          <w:i/>
          <w:color w:val="000000" w:themeColor="text1"/>
          <w:sz w:val="24"/>
          <w:szCs w:val="24"/>
        </w:rPr>
      </w:pPr>
    </w:p>
    <w:p w14:paraId="644234AC" w14:textId="28ED12C8" w:rsidR="00851641" w:rsidRPr="0009112A" w:rsidRDefault="00851641" w:rsidP="00851641">
      <w:pPr>
        <w:jc w:val="center"/>
        <w:rPr>
          <w:rFonts w:ascii="Times New Roman" w:hAnsi="Times New Roman" w:cs="Times New Roman"/>
          <w:i/>
          <w:color w:val="000000" w:themeColor="text1"/>
          <w:sz w:val="24"/>
          <w:szCs w:val="24"/>
        </w:rPr>
      </w:pPr>
      <w:r w:rsidRPr="0009112A">
        <w:rPr>
          <w:rFonts w:ascii="Times New Roman" w:hAnsi="Times New Roman" w:cs="Times New Roman"/>
          <w:i/>
          <w:color w:val="000000" w:themeColor="text1"/>
          <w:sz w:val="24"/>
          <w:szCs w:val="24"/>
        </w:rPr>
        <w:t>https://www.nhs.uk/conditions/stress-anxiety-depression/loneliness-in-older-people/</w:t>
      </w:r>
    </w:p>
    <w:p w14:paraId="5AEB9C26" w14:textId="77777777" w:rsidR="00851641" w:rsidRPr="000D21C6" w:rsidRDefault="00851641" w:rsidP="00851641">
      <w:pPr>
        <w:jc w:val="center"/>
        <w:rPr>
          <w:rFonts w:ascii="Times New Roman" w:hAnsi="Times New Roman" w:cs="Times New Roman"/>
          <w:i/>
          <w:sz w:val="24"/>
          <w:szCs w:val="24"/>
        </w:rPr>
      </w:pPr>
    </w:p>
    <w:p w14:paraId="295C49B4" w14:textId="77777777" w:rsidR="00851641" w:rsidRPr="000D21C6" w:rsidRDefault="00851641" w:rsidP="006E4C87">
      <w:pPr>
        <w:jc w:val="center"/>
        <w:rPr>
          <w:rFonts w:ascii="Times New Roman" w:hAnsi="Times New Roman" w:cs="Times New Roman"/>
          <w:b/>
          <w:i/>
          <w:sz w:val="24"/>
          <w:szCs w:val="24"/>
        </w:rPr>
      </w:pPr>
      <w:r w:rsidRPr="000D21C6">
        <w:rPr>
          <w:rFonts w:ascii="Times New Roman" w:hAnsi="Times New Roman" w:cs="Times New Roman"/>
          <w:b/>
          <w:i/>
          <w:sz w:val="24"/>
          <w:szCs w:val="24"/>
        </w:rPr>
        <w:t>Images used</w:t>
      </w:r>
    </w:p>
    <w:p w14:paraId="548442F3" w14:textId="77777777" w:rsidR="00851641" w:rsidRPr="0009112A" w:rsidRDefault="009C7D6C" w:rsidP="00851641">
      <w:pPr>
        <w:jc w:val="center"/>
        <w:rPr>
          <w:rFonts w:ascii="Times New Roman" w:hAnsi="Times New Roman" w:cs="Times New Roman"/>
          <w:i/>
          <w:color w:val="000000" w:themeColor="text1"/>
          <w:sz w:val="24"/>
          <w:szCs w:val="24"/>
        </w:rPr>
      </w:pPr>
      <w:hyperlink r:id="rId5" w:history="1">
        <w:r w:rsidR="00851641" w:rsidRPr="0009112A">
          <w:rPr>
            <w:rStyle w:val="Hyperlink"/>
            <w:rFonts w:ascii="Times New Roman" w:hAnsi="Times New Roman" w:cs="Times New Roman"/>
            <w:i/>
            <w:color w:val="000000" w:themeColor="text1"/>
            <w:sz w:val="24"/>
            <w:szCs w:val="24"/>
            <w:u w:val="none"/>
          </w:rPr>
          <w:t>https://www.ageuk.org.uk/globalassets/age-uk/media/featured/500x300/youngwom_oldwom_052.jpg</w:t>
        </w:r>
      </w:hyperlink>
    </w:p>
    <w:p w14:paraId="710945D5" w14:textId="77777777" w:rsidR="00851641" w:rsidRPr="0009112A" w:rsidRDefault="00851641" w:rsidP="00851641">
      <w:pPr>
        <w:jc w:val="center"/>
        <w:rPr>
          <w:rFonts w:ascii="Times New Roman" w:hAnsi="Times New Roman" w:cs="Times New Roman"/>
          <w:b/>
          <w:i/>
          <w:sz w:val="24"/>
          <w:szCs w:val="24"/>
        </w:rPr>
      </w:pPr>
    </w:p>
    <w:p w14:paraId="0BC8E941" w14:textId="77777777" w:rsidR="00851641" w:rsidRPr="0009112A" w:rsidRDefault="00851641" w:rsidP="00851641">
      <w:pPr>
        <w:jc w:val="center"/>
        <w:rPr>
          <w:rFonts w:ascii="Times New Roman" w:hAnsi="Times New Roman" w:cs="Times New Roman"/>
          <w:i/>
          <w:sz w:val="24"/>
          <w:szCs w:val="24"/>
        </w:rPr>
      </w:pPr>
      <w:r w:rsidRPr="0009112A">
        <w:rPr>
          <w:rFonts w:ascii="Times New Roman" w:hAnsi="Times New Roman" w:cs="Times New Roman"/>
          <w:i/>
          <w:sz w:val="24"/>
          <w:szCs w:val="24"/>
        </w:rPr>
        <w:t>https://www.thestar.com/content/dam/thestar/life/health_wellness/2016/10/10/elderly-widow-is-depressed-and-disinterested-caregiver-sos/caregiversos-depression.jpg</w:t>
      </w:r>
    </w:p>
    <w:p w14:paraId="35A9133E" w14:textId="77777777" w:rsidR="00851641" w:rsidRPr="0009112A" w:rsidRDefault="009C7D6C" w:rsidP="00851641">
      <w:pPr>
        <w:jc w:val="center"/>
        <w:rPr>
          <w:rFonts w:ascii="Times New Roman" w:hAnsi="Times New Roman" w:cs="Times New Roman"/>
          <w:i/>
          <w:color w:val="000000" w:themeColor="text1"/>
          <w:sz w:val="24"/>
          <w:szCs w:val="24"/>
        </w:rPr>
      </w:pPr>
      <w:hyperlink r:id="rId6" w:history="1">
        <w:r w:rsidR="00851641" w:rsidRPr="0009112A">
          <w:rPr>
            <w:rStyle w:val="Hyperlink"/>
            <w:rFonts w:ascii="Times New Roman" w:hAnsi="Times New Roman" w:cs="Times New Roman"/>
            <w:i/>
            <w:color w:val="000000" w:themeColor="text1"/>
            <w:sz w:val="24"/>
            <w:szCs w:val="24"/>
            <w:u w:val="none"/>
          </w:rPr>
          <w:t>https://www.rehabmart.com/blogphotos/rehabmart/library/older-woman-on-phone-mb.jpg</w:t>
        </w:r>
      </w:hyperlink>
    </w:p>
    <w:p w14:paraId="325406F1" w14:textId="77777777" w:rsidR="00851641" w:rsidRPr="0009112A" w:rsidRDefault="00851641" w:rsidP="006D3932">
      <w:pPr>
        <w:rPr>
          <w:i/>
        </w:rPr>
      </w:pPr>
    </w:p>
    <w:sectPr w:rsidR="00851641" w:rsidRPr="000911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c1MLEwMjMyMDSxtDBV0lEKTi0uzszPAykwqwUAFU2goCwAAAA="/>
  </w:docVars>
  <w:rsids>
    <w:rsidRoot w:val="006D3932"/>
    <w:rsid w:val="00073BF3"/>
    <w:rsid w:val="0009112A"/>
    <w:rsid w:val="000D21C6"/>
    <w:rsid w:val="000F0F84"/>
    <w:rsid w:val="00132071"/>
    <w:rsid w:val="002E5588"/>
    <w:rsid w:val="003B5FDA"/>
    <w:rsid w:val="004B312B"/>
    <w:rsid w:val="006D3932"/>
    <w:rsid w:val="006E4C87"/>
    <w:rsid w:val="007122A1"/>
    <w:rsid w:val="0074315F"/>
    <w:rsid w:val="00851641"/>
    <w:rsid w:val="008576F5"/>
    <w:rsid w:val="00915426"/>
    <w:rsid w:val="009554EB"/>
    <w:rsid w:val="00973D58"/>
    <w:rsid w:val="009C7D6C"/>
    <w:rsid w:val="00D46CA1"/>
    <w:rsid w:val="00DC3566"/>
    <w:rsid w:val="00DC6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2A073"/>
  <w15:chartTrackingRefBased/>
  <w15:docId w15:val="{AD0A479E-93DE-499D-8C89-A8D92D7BD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16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habmart.com/blogphotos/rehabmart/library/older-woman-on-phone-mb.jpg" TargetMode="External"/><Relationship Id="rId5" Type="http://schemas.openxmlformats.org/officeDocument/2006/relationships/hyperlink" Target="https://www.ageuk.org.uk/globalassets/age-uk/media/featured/500x300/youngwom_oldwom_052.jpg" TargetMode="External"/><Relationship Id="rId4" Type="http://schemas.openxmlformats.org/officeDocument/2006/relationships/hyperlink" Target="https://www.ageuk.org.uk/information-advice/health-wellbeing/lonel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1008</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bassett</dc:creator>
  <cp:keywords/>
  <dc:description/>
  <cp:lastModifiedBy>jodie bassett</cp:lastModifiedBy>
  <cp:revision>2</cp:revision>
  <cp:lastPrinted>2019-03-19T21:55:00Z</cp:lastPrinted>
  <dcterms:created xsi:type="dcterms:W3CDTF">2019-03-20T16:12:00Z</dcterms:created>
  <dcterms:modified xsi:type="dcterms:W3CDTF">2019-03-20T16:12:00Z</dcterms:modified>
</cp:coreProperties>
</file>