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8719"/>
      </w:tblGrid>
      <w:tr w:rsidR="00DE658C" w:rsidRPr="00D54261" w14:paraId="2D359CE6" w14:textId="77777777" w:rsidTr="00743F61">
        <w:trPr>
          <w:trHeight w:val="1585"/>
        </w:trPr>
        <w:tc>
          <w:tcPr>
            <w:tcW w:w="8719" w:type="dxa"/>
            <w:shd w:val="clear" w:color="auto" w:fill="auto"/>
          </w:tcPr>
          <w:p w14:paraId="2D359CE5" w14:textId="4398E2A4" w:rsidR="00FA4781" w:rsidRPr="00D54261" w:rsidRDefault="00FA4781" w:rsidP="00FA4781">
            <w:pPr>
              <w:pStyle w:val="ProjectTitle"/>
              <w:rPr>
                <w:rFonts w:ascii="Times New Roman" w:hAnsi="Times New Roman"/>
              </w:rPr>
            </w:pPr>
          </w:p>
        </w:tc>
      </w:tr>
      <w:tr w:rsidR="00DE658C" w:rsidRPr="00D54261" w14:paraId="2D359CE8" w14:textId="77777777" w:rsidTr="00743F61">
        <w:trPr>
          <w:trHeight w:val="2698"/>
        </w:trPr>
        <w:tc>
          <w:tcPr>
            <w:tcW w:w="8719" w:type="dxa"/>
            <w:shd w:val="clear" w:color="auto" w:fill="auto"/>
          </w:tcPr>
          <w:p w14:paraId="17F59992" w14:textId="148DED1A" w:rsidR="007D7846" w:rsidRDefault="00490B72" w:rsidP="008542EC">
            <w:pPr>
              <w:pStyle w:val="DocumentTitle"/>
              <w:rPr>
                <w:rFonts w:ascii="Times New Roman" w:hAnsi="Times New Roman"/>
              </w:rPr>
            </w:pPr>
            <w:r>
              <w:rPr>
                <w:rFonts w:ascii="Times New Roman" w:hAnsi="Times New Roman"/>
              </w:rPr>
              <w:t>Ransomware (S7)</w:t>
            </w:r>
          </w:p>
          <w:p w14:paraId="2D359CE7" w14:textId="78B24ACA" w:rsidR="00490B72" w:rsidRPr="00D54261" w:rsidRDefault="00490B72" w:rsidP="008542EC">
            <w:pPr>
              <w:pStyle w:val="DocumentTitle"/>
              <w:rPr>
                <w:rFonts w:ascii="Times New Roman" w:hAnsi="Times New Roman"/>
              </w:rPr>
            </w:pPr>
            <w:r>
              <w:rPr>
                <w:rFonts w:ascii="Times New Roman" w:hAnsi="Times New Roman"/>
              </w:rPr>
              <w:t>OME – SOAC</w:t>
            </w:r>
          </w:p>
        </w:tc>
      </w:tr>
      <w:tr w:rsidR="00DE658C" w:rsidRPr="00D54261" w14:paraId="2D359CEB" w14:textId="77777777" w:rsidTr="00743F61">
        <w:trPr>
          <w:trHeight w:val="1414"/>
        </w:trPr>
        <w:tc>
          <w:tcPr>
            <w:tcW w:w="8719" w:type="dxa"/>
            <w:shd w:val="clear" w:color="auto" w:fill="auto"/>
          </w:tcPr>
          <w:p w14:paraId="68D48B05" w14:textId="3CE62F22" w:rsidR="00DE658C" w:rsidRDefault="00490B72" w:rsidP="00F71155">
            <w:pPr>
              <w:pStyle w:val="CoverNormal"/>
              <w:rPr>
                <w:rStyle w:val="Strong"/>
                <w:rFonts w:ascii="Times New Roman" w:hAnsi="Times New Roman"/>
                <w:szCs w:val="24"/>
              </w:rPr>
            </w:pPr>
            <w:r>
              <w:rPr>
                <w:rStyle w:val="Strong"/>
                <w:rFonts w:ascii="Times New Roman" w:hAnsi="Times New Roman"/>
                <w:szCs w:val="24"/>
              </w:rPr>
              <w:t>Issue 1 12/11/19</w:t>
            </w:r>
          </w:p>
          <w:p w14:paraId="2D359CEA" w14:textId="258134D5" w:rsidR="00490B72" w:rsidRPr="00D54261" w:rsidRDefault="00490B72" w:rsidP="00F71155">
            <w:pPr>
              <w:pStyle w:val="CoverNormal"/>
              <w:rPr>
                <w:szCs w:val="24"/>
              </w:rPr>
            </w:pPr>
          </w:p>
        </w:tc>
      </w:tr>
      <w:tr w:rsidR="00DE658C" w:rsidRPr="00D54261" w14:paraId="2D359CF0" w14:textId="77777777" w:rsidTr="00743F61">
        <w:trPr>
          <w:trHeight w:val="717"/>
        </w:trPr>
        <w:tc>
          <w:tcPr>
            <w:tcW w:w="8719" w:type="dxa"/>
            <w:shd w:val="clear" w:color="auto" w:fill="auto"/>
          </w:tcPr>
          <w:p w14:paraId="7169CE75" w14:textId="77777777" w:rsidR="00490B72" w:rsidRDefault="00490B72" w:rsidP="00490B72">
            <w:pPr>
              <w:ind w:left="567" w:right="567"/>
              <w:rPr>
                <w:i/>
                <w:sz w:val="24"/>
              </w:rPr>
            </w:pPr>
            <w:r>
              <w:rPr>
                <w:i/>
                <w:sz w:val="24"/>
              </w:rPr>
              <w:t>The work of this report completed under the supervision of Gareth Jones. I declare that this report is the product of my own work and is not being submitted for any other degree etc.</w:t>
            </w:r>
          </w:p>
          <w:p w14:paraId="03224CF4" w14:textId="77777777" w:rsidR="00490B72" w:rsidRDefault="00490B72" w:rsidP="00490B72">
            <w:pPr>
              <w:ind w:left="567" w:right="567"/>
              <w:rPr>
                <w:i/>
                <w:sz w:val="24"/>
              </w:rPr>
            </w:pPr>
          </w:p>
          <w:p w14:paraId="55EED613" w14:textId="77777777" w:rsidR="00490B72" w:rsidRDefault="00490B72" w:rsidP="00490B72">
            <w:pPr>
              <w:ind w:left="567" w:right="567"/>
              <w:rPr>
                <w:i/>
                <w:sz w:val="24"/>
              </w:rPr>
            </w:pPr>
            <w:r>
              <w:rPr>
                <w:i/>
                <w:sz w:val="24"/>
              </w:rPr>
              <w:t>N.Rowe 12/11/19</w:t>
            </w:r>
          </w:p>
          <w:p w14:paraId="2D359CEF" w14:textId="5DE9E7AD" w:rsidR="00DE658C" w:rsidRPr="00D54261" w:rsidRDefault="00DE658C" w:rsidP="00E206A9">
            <w:pPr>
              <w:pStyle w:val="CoverNormal"/>
              <w:rPr>
                <w:rStyle w:val="Strong"/>
                <w:rFonts w:ascii="Times New Roman" w:hAnsi="Times New Roman"/>
                <w:b w:val="0"/>
                <w:highlight w:val="yellow"/>
              </w:rPr>
            </w:pPr>
          </w:p>
        </w:tc>
      </w:tr>
    </w:tbl>
    <w:p w14:paraId="2D359CFB" w14:textId="77777777" w:rsidR="00CE275D" w:rsidRPr="00D54261" w:rsidRDefault="00CE275D" w:rsidP="00487E12">
      <w:pPr>
        <w:rPr>
          <w:szCs w:val="24"/>
          <w:highlight w:val="yellow"/>
        </w:rPr>
        <w:sectPr w:rsidR="00CE275D" w:rsidRPr="00D54261" w:rsidSect="00D37527">
          <w:headerReference w:type="default" r:id="rId13"/>
          <w:headerReference w:type="first" r:id="rId14"/>
          <w:footerReference w:type="first" r:id="rId15"/>
          <w:pgSz w:w="11906" w:h="16838" w:code="9"/>
          <w:pgMar w:top="851" w:right="1418" w:bottom="1418" w:left="1418" w:header="720" w:footer="720" w:gutter="567"/>
          <w:pgNumType w:fmt="lowerRoman"/>
          <w:cols w:space="720"/>
          <w:docGrid w:linePitch="326"/>
        </w:sectPr>
      </w:pPr>
    </w:p>
    <w:p w14:paraId="2D359CFC" w14:textId="77777777" w:rsidR="00813EA2" w:rsidRPr="00D54261" w:rsidRDefault="00813EA2" w:rsidP="00813EA2">
      <w:pPr>
        <w:pStyle w:val="Heading"/>
      </w:pPr>
      <w:bookmarkStart w:id="0" w:name="_Toc24481632"/>
      <w:r w:rsidRPr="00D54261">
        <w:lastRenderedPageBreak/>
        <w:t>Issue Record</w:t>
      </w:r>
      <w:bookmarkEnd w:id="0"/>
    </w:p>
    <w:tbl>
      <w:tblPr>
        <w:tblW w:w="0" w:type="auto"/>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2"/>
        <w:gridCol w:w="1984"/>
        <w:gridCol w:w="5066"/>
      </w:tblGrid>
      <w:tr w:rsidR="006D5991" w:rsidRPr="00D54261" w14:paraId="2D359D00" w14:textId="77777777" w:rsidTr="00813EA2">
        <w:tc>
          <w:tcPr>
            <w:tcW w:w="1672" w:type="dxa"/>
          </w:tcPr>
          <w:p w14:paraId="2D359CFD" w14:textId="77777777" w:rsidR="006D5991" w:rsidRPr="00D54261" w:rsidRDefault="006D5991">
            <w:pPr>
              <w:pStyle w:val="TableHeader"/>
              <w:jc w:val="center"/>
            </w:pPr>
            <w:r w:rsidRPr="00D54261">
              <w:t>Issue</w:t>
            </w:r>
          </w:p>
        </w:tc>
        <w:tc>
          <w:tcPr>
            <w:tcW w:w="1984" w:type="dxa"/>
          </w:tcPr>
          <w:p w14:paraId="2D359CFE" w14:textId="77777777" w:rsidR="006D5991" w:rsidRPr="00D54261" w:rsidRDefault="006D5991">
            <w:pPr>
              <w:pStyle w:val="TableHeader"/>
              <w:jc w:val="center"/>
            </w:pPr>
            <w:r w:rsidRPr="00D54261">
              <w:t>Date</w:t>
            </w:r>
          </w:p>
        </w:tc>
        <w:tc>
          <w:tcPr>
            <w:tcW w:w="5066" w:type="dxa"/>
          </w:tcPr>
          <w:p w14:paraId="2D359CFF" w14:textId="77777777" w:rsidR="006D5991" w:rsidRPr="00D54261" w:rsidRDefault="006D5991">
            <w:pPr>
              <w:pStyle w:val="TableHeader"/>
            </w:pPr>
            <w:r w:rsidRPr="00D54261">
              <w:t>Change Authorisation</w:t>
            </w:r>
          </w:p>
        </w:tc>
      </w:tr>
      <w:tr w:rsidR="006D5991" w:rsidRPr="00D54261" w14:paraId="2D359D04" w14:textId="77777777" w:rsidTr="00813EA2">
        <w:tc>
          <w:tcPr>
            <w:tcW w:w="1672" w:type="dxa"/>
          </w:tcPr>
          <w:p w14:paraId="2D359D01" w14:textId="1C00A31D" w:rsidR="006D5991" w:rsidRPr="00D54261" w:rsidRDefault="00620367">
            <w:pPr>
              <w:pStyle w:val="TableText"/>
              <w:jc w:val="center"/>
            </w:pPr>
            <w:r w:rsidRPr="00D54261">
              <w:t>1</w:t>
            </w:r>
          </w:p>
        </w:tc>
        <w:tc>
          <w:tcPr>
            <w:tcW w:w="1984" w:type="dxa"/>
          </w:tcPr>
          <w:p w14:paraId="2D359D02" w14:textId="07765F7D" w:rsidR="006D5991" w:rsidRPr="00D54261" w:rsidRDefault="00E15960" w:rsidP="00C66444">
            <w:pPr>
              <w:pStyle w:val="TableText"/>
              <w:jc w:val="center"/>
            </w:pPr>
            <w:r>
              <w:t>12/11/</w:t>
            </w:r>
            <w:r w:rsidR="00F71155" w:rsidRPr="00D54261">
              <w:t>2019</w:t>
            </w:r>
          </w:p>
        </w:tc>
        <w:tc>
          <w:tcPr>
            <w:tcW w:w="5066" w:type="dxa"/>
          </w:tcPr>
          <w:p w14:paraId="2D359D03" w14:textId="5845AFF1" w:rsidR="006D5991" w:rsidRPr="00D54261" w:rsidRDefault="00E15960">
            <w:pPr>
              <w:pStyle w:val="TableText"/>
            </w:pPr>
            <w:r>
              <w:t>Draft</w:t>
            </w:r>
          </w:p>
        </w:tc>
      </w:tr>
      <w:tr w:rsidR="006D5991" w:rsidRPr="00D54261" w14:paraId="2D359D08" w14:textId="77777777" w:rsidTr="00813EA2">
        <w:tc>
          <w:tcPr>
            <w:tcW w:w="1672" w:type="dxa"/>
          </w:tcPr>
          <w:p w14:paraId="2D359D05" w14:textId="562F39ED" w:rsidR="006D5991" w:rsidRPr="00D54261" w:rsidRDefault="006D5991">
            <w:pPr>
              <w:pStyle w:val="TableText"/>
              <w:jc w:val="center"/>
              <w:rPr>
                <w:highlight w:val="yellow"/>
              </w:rPr>
            </w:pPr>
          </w:p>
        </w:tc>
        <w:tc>
          <w:tcPr>
            <w:tcW w:w="1984" w:type="dxa"/>
          </w:tcPr>
          <w:p w14:paraId="2D359D06" w14:textId="151EB5C0" w:rsidR="006D5991" w:rsidRPr="00D54261" w:rsidRDefault="006D5991">
            <w:pPr>
              <w:pStyle w:val="TableText"/>
              <w:jc w:val="center"/>
              <w:rPr>
                <w:highlight w:val="yellow"/>
              </w:rPr>
            </w:pPr>
          </w:p>
        </w:tc>
        <w:tc>
          <w:tcPr>
            <w:tcW w:w="5066" w:type="dxa"/>
          </w:tcPr>
          <w:p w14:paraId="2D359D07" w14:textId="290A8F0D" w:rsidR="006D5991" w:rsidRPr="00D54261" w:rsidRDefault="006D5991">
            <w:pPr>
              <w:pStyle w:val="TableText"/>
              <w:rPr>
                <w:highlight w:val="yellow"/>
              </w:rPr>
            </w:pPr>
          </w:p>
        </w:tc>
      </w:tr>
      <w:tr w:rsidR="006D5991" w:rsidRPr="00D54261" w14:paraId="2D359D0C" w14:textId="77777777" w:rsidTr="00813EA2">
        <w:tc>
          <w:tcPr>
            <w:tcW w:w="1672" w:type="dxa"/>
          </w:tcPr>
          <w:p w14:paraId="2D359D09" w14:textId="77777777" w:rsidR="006D5991" w:rsidRPr="00D54261" w:rsidRDefault="006D5991">
            <w:pPr>
              <w:pStyle w:val="TableText"/>
              <w:jc w:val="center"/>
            </w:pPr>
          </w:p>
        </w:tc>
        <w:tc>
          <w:tcPr>
            <w:tcW w:w="1984" w:type="dxa"/>
          </w:tcPr>
          <w:p w14:paraId="2D359D0A" w14:textId="77777777" w:rsidR="006D5991" w:rsidRPr="00D54261" w:rsidRDefault="006D5991">
            <w:pPr>
              <w:pStyle w:val="TableText"/>
              <w:jc w:val="center"/>
            </w:pPr>
          </w:p>
        </w:tc>
        <w:tc>
          <w:tcPr>
            <w:tcW w:w="5066" w:type="dxa"/>
          </w:tcPr>
          <w:p w14:paraId="2D359D0B" w14:textId="77777777" w:rsidR="006D5991" w:rsidRPr="00D54261" w:rsidRDefault="006D5991">
            <w:pPr>
              <w:pStyle w:val="TableText"/>
            </w:pPr>
          </w:p>
        </w:tc>
      </w:tr>
      <w:tr w:rsidR="00B4125F" w:rsidRPr="00D54261" w14:paraId="2D359D10" w14:textId="77777777" w:rsidTr="00813EA2">
        <w:tc>
          <w:tcPr>
            <w:tcW w:w="1672" w:type="dxa"/>
          </w:tcPr>
          <w:p w14:paraId="2D359D0D" w14:textId="77777777" w:rsidR="00B4125F" w:rsidRPr="00D54261" w:rsidRDefault="00B4125F">
            <w:pPr>
              <w:pStyle w:val="TableText"/>
              <w:jc w:val="center"/>
            </w:pPr>
          </w:p>
        </w:tc>
        <w:tc>
          <w:tcPr>
            <w:tcW w:w="1984" w:type="dxa"/>
          </w:tcPr>
          <w:p w14:paraId="2D359D0E" w14:textId="77777777" w:rsidR="00B4125F" w:rsidRPr="00D54261" w:rsidRDefault="00B4125F">
            <w:pPr>
              <w:pStyle w:val="TableText"/>
              <w:jc w:val="center"/>
            </w:pPr>
          </w:p>
        </w:tc>
        <w:tc>
          <w:tcPr>
            <w:tcW w:w="5066" w:type="dxa"/>
          </w:tcPr>
          <w:p w14:paraId="2D359D0F" w14:textId="77777777" w:rsidR="00B4125F" w:rsidRPr="00D54261" w:rsidRDefault="00B4125F">
            <w:pPr>
              <w:pStyle w:val="TableText"/>
            </w:pPr>
          </w:p>
        </w:tc>
      </w:tr>
    </w:tbl>
    <w:p w14:paraId="2D359D12" w14:textId="77777777" w:rsidR="00905336" w:rsidRPr="00D54261" w:rsidRDefault="00905336" w:rsidP="00813EA2">
      <w:pPr>
        <w:pStyle w:val="InsideCoverText"/>
      </w:pPr>
    </w:p>
    <w:p w14:paraId="2D359D13" w14:textId="77777777" w:rsidR="00813EA2" w:rsidRPr="00D54261" w:rsidRDefault="00813EA2" w:rsidP="00813EA2">
      <w:pPr>
        <w:pStyle w:val="Heading"/>
      </w:pPr>
      <w:bookmarkStart w:id="1" w:name="_Toc24481633"/>
      <w:r w:rsidRPr="00D54261">
        <w:t>Approval</w:t>
      </w:r>
      <w:bookmarkEnd w:id="1"/>
    </w:p>
    <w:tbl>
      <w:tblPr>
        <w:tblW w:w="0" w:type="auto"/>
        <w:tblInd w:w="-4" w:type="dxa"/>
        <w:tblLayout w:type="fixed"/>
        <w:tblLook w:val="0000" w:firstRow="0" w:lastRow="0" w:firstColumn="0" w:lastColumn="0" w:noHBand="0" w:noVBand="0"/>
      </w:tblPr>
      <w:tblGrid>
        <w:gridCol w:w="1672"/>
        <w:gridCol w:w="7049"/>
      </w:tblGrid>
      <w:tr w:rsidR="00813EA2" w:rsidRPr="00D54261" w14:paraId="2D359D18" w14:textId="77777777" w:rsidTr="00905336">
        <w:trPr>
          <w:trHeight w:val="227"/>
        </w:trPr>
        <w:tc>
          <w:tcPr>
            <w:tcW w:w="1672" w:type="dxa"/>
          </w:tcPr>
          <w:p w14:paraId="2D359D14" w14:textId="77777777" w:rsidR="00813EA2" w:rsidRPr="00D54261" w:rsidRDefault="00813EA2" w:rsidP="00487E12">
            <w:pPr>
              <w:rPr>
                <w:szCs w:val="24"/>
              </w:rPr>
            </w:pPr>
            <w:r w:rsidRPr="00D54261">
              <w:rPr>
                <w:szCs w:val="24"/>
              </w:rPr>
              <w:t>Prepared by:</w:t>
            </w:r>
          </w:p>
        </w:tc>
        <w:tc>
          <w:tcPr>
            <w:tcW w:w="7049" w:type="dxa"/>
          </w:tcPr>
          <w:p w14:paraId="2D359D15" w14:textId="6FF63EB7" w:rsidR="00813EA2" w:rsidRPr="00D54261" w:rsidRDefault="00490B72" w:rsidP="00487E12">
            <w:pPr>
              <w:rPr>
                <w:szCs w:val="24"/>
              </w:rPr>
            </w:pPr>
            <w:r>
              <w:rPr>
                <w:szCs w:val="24"/>
              </w:rPr>
              <w:t>Nathan Rowe</w:t>
            </w:r>
          </w:p>
          <w:p w14:paraId="2D359D16" w14:textId="77777777" w:rsidR="00813EA2" w:rsidRPr="00D54261" w:rsidRDefault="00222ADD" w:rsidP="00487E12">
            <w:pPr>
              <w:rPr>
                <w:szCs w:val="24"/>
              </w:rPr>
            </w:pPr>
            <w:r w:rsidRPr="00D54261">
              <w:rPr>
                <w:szCs w:val="24"/>
              </w:rPr>
              <w:t>Engineer</w:t>
            </w:r>
          </w:p>
          <w:p w14:paraId="2D359D17" w14:textId="77777777" w:rsidR="009E088F" w:rsidRPr="00D54261" w:rsidRDefault="009E088F" w:rsidP="0074185F"/>
        </w:tc>
      </w:tr>
      <w:tr w:rsidR="001A72D2" w:rsidRPr="00D54261" w14:paraId="2D359D1D" w14:textId="77777777" w:rsidTr="00905336">
        <w:trPr>
          <w:trHeight w:val="181"/>
        </w:trPr>
        <w:tc>
          <w:tcPr>
            <w:tcW w:w="1672" w:type="dxa"/>
          </w:tcPr>
          <w:p w14:paraId="2D359D19" w14:textId="77777777" w:rsidR="001A72D2" w:rsidRPr="00D54261" w:rsidRDefault="001A72D2" w:rsidP="00487E12">
            <w:pPr>
              <w:rPr>
                <w:szCs w:val="24"/>
              </w:rPr>
            </w:pPr>
            <w:r w:rsidRPr="00D54261">
              <w:rPr>
                <w:szCs w:val="24"/>
              </w:rPr>
              <w:t>Approved by:</w:t>
            </w:r>
          </w:p>
        </w:tc>
        <w:tc>
          <w:tcPr>
            <w:tcW w:w="7049" w:type="dxa"/>
          </w:tcPr>
          <w:p w14:paraId="3BD68E9F" w14:textId="409FFCA4" w:rsidR="00BF002D" w:rsidRPr="00D54261" w:rsidRDefault="00490B72" w:rsidP="00487E12">
            <w:pPr>
              <w:rPr>
                <w:szCs w:val="24"/>
              </w:rPr>
            </w:pPr>
            <w:r>
              <w:rPr>
                <w:szCs w:val="24"/>
              </w:rPr>
              <w:t>N/A</w:t>
            </w:r>
          </w:p>
          <w:p w14:paraId="2D359D1C" w14:textId="77777777" w:rsidR="001A72D2" w:rsidRPr="00D54261" w:rsidRDefault="001A72D2" w:rsidP="001A72D2"/>
        </w:tc>
      </w:tr>
    </w:tbl>
    <w:p w14:paraId="2D359D1F" w14:textId="77777777" w:rsidR="00905336" w:rsidRPr="00D54261" w:rsidRDefault="00905336" w:rsidP="00813EA2">
      <w:pPr>
        <w:pStyle w:val="InsideCoverText"/>
      </w:pPr>
    </w:p>
    <w:p w14:paraId="2D359D20" w14:textId="77777777" w:rsidR="00813EA2" w:rsidRPr="00D54261" w:rsidRDefault="00813EA2" w:rsidP="00813EA2">
      <w:pPr>
        <w:pStyle w:val="Heading"/>
      </w:pPr>
      <w:bookmarkStart w:id="2" w:name="_Toc24481634"/>
      <w:r w:rsidRPr="00D54261">
        <w:t>Distribution List</w:t>
      </w:r>
      <w:bookmarkEnd w:id="2"/>
    </w:p>
    <w:tbl>
      <w:tblPr>
        <w:tblW w:w="872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1"/>
        <w:gridCol w:w="3544"/>
        <w:gridCol w:w="1946"/>
      </w:tblGrid>
      <w:tr w:rsidR="00813EA2" w:rsidRPr="00D54261" w14:paraId="2D359D24" w14:textId="77777777" w:rsidTr="00CB515D">
        <w:trPr>
          <w:trHeight w:val="354"/>
        </w:trPr>
        <w:tc>
          <w:tcPr>
            <w:tcW w:w="3231" w:type="dxa"/>
            <w:tcBorders>
              <w:bottom w:val="single" w:sz="4" w:space="0" w:color="auto"/>
            </w:tcBorders>
            <w:shd w:val="clear" w:color="auto" w:fill="auto"/>
            <w:vAlign w:val="center"/>
          </w:tcPr>
          <w:p w14:paraId="2D359D21" w14:textId="77777777" w:rsidR="00813EA2" w:rsidRPr="00D54261" w:rsidRDefault="00813EA2" w:rsidP="00956E92">
            <w:pPr>
              <w:pStyle w:val="TableHeader"/>
              <w:jc w:val="center"/>
            </w:pPr>
            <w:r w:rsidRPr="00D54261">
              <w:t>Name</w:t>
            </w:r>
          </w:p>
        </w:tc>
        <w:tc>
          <w:tcPr>
            <w:tcW w:w="3544" w:type="dxa"/>
            <w:tcBorders>
              <w:bottom w:val="single" w:sz="4" w:space="0" w:color="auto"/>
            </w:tcBorders>
            <w:shd w:val="clear" w:color="auto" w:fill="auto"/>
            <w:vAlign w:val="center"/>
          </w:tcPr>
          <w:p w14:paraId="2D359D22" w14:textId="77777777" w:rsidR="00813EA2" w:rsidRPr="00D54261" w:rsidRDefault="00813EA2" w:rsidP="00956E92">
            <w:pPr>
              <w:pStyle w:val="TableHeader"/>
              <w:jc w:val="center"/>
            </w:pPr>
            <w:r w:rsidRPr="00D54261">
              <w:t>Title/Location</w:t>
            </w:r>
          </w:p>
        </w:tc>
        <w:tc>
          <w:tcPr>
            <w:tcW w:w="1946" w:type="dxa"/>
            <w:tcBorders>
              <w:bottom w:val="single" w:sz="4" w:space="0" w:color="auto"/>
            </w:tcBorders>
            <w:shd w:val="clear" w:color="auto" w:fill="auto"/>
            <w:vAlign w:val="center"/>
          </w:tcPr>
          <w:p w14:paraId="2D359D23" w14:textId="77777777" w:rsidR="00813EA2" w:rsidRPr="00D54261" w:rsidRDefault="00813EA2" w:rsidP="00956E92">
            <w:pPr>
              <w:pStyle w:val="TableHeader"/>
              <w:jc w:val="center"/>
            </w:pPr>
            <w:r w:rsidRPr="00D54261">
              <w:t>No of Copies</w:t>
            </w:r>
          </w:p>
        </w:tc>
      </w:tr>
      <w:tr w:rsidR="00813EA2" w:rsidRPr="00D54261" w14:paraId="2D359D28" w14:textId="77777777" w:rsidTr="00CB515D">
        <w:trPr>
          <w:trHeight w:val="420"/>
        </w:trPr>
        <w:tc>
          <w:tcPr>
            <w:tcW w:w="3231" w:type="dxa"/>
            <w:tcBorders>
              <w:top w:val="single" w:sz="4" w:space="0" w:color="auto"/>
            </w:tcBorders>
            <w:vAlign w:val="center"/>
          </w:tcPr>
          <w:p w14:paraId="2D359D25" w14:textId="77777777" w:rsidR="00813EA2" w:rsidRPr="00D54261" w:rsidRDefault="00274367" w:rsidP="00620367">
            <w:pPr>
              <w:jc w:val="center"/>
              <w:rPr>
                <w:szCs w:val="24"/>
              </w:rPr>
            </w:pPr>
            <w:r w:rsidRPr="00D54261">
              <w:rPr>
                <w:szCs w:val="24"/>
              </w:rPr>
              <w:t>Teamcenter</w:t>
            </w:r>
          </w:p>
        </w:tc>
        <w:tc>
          <w:tcPr>
            <w:tcW w:w="3544" w:type="dxa"/>
            <w:tcBorders>
              <w:top w:val="single" w:sz="4" w:space="0" w:color="auto"/>
            </w:tcBorders>
            <w:vAlign w:val="center"/>
          </w:tcPr>
          <w:p w14:paraId="2D359D26" w14:textId="77777777" w:rsidR="00813EA2" w:rsidRPr="00D54261" w:rsidRDefault="00274367" w:rsidP="00620367">
            <w:pPr>
              <w:jc w:val="center"/>
              <w:rPr>
                <w:szCs w:val="24"/>
              </w:rPr>
            </w:pPr>
            <w:r w:rsidRPr="00D54261">
              <w:rPr>
                <w:szCs w:val="24"/>
              </w:rPr>
              <w:t>N/A</w:t>
            </w:r>
          </w:p>
        </w:tc>
        <w:tc>
          <w:tcPr>
            <w:tcW w:w="1946" w:type="dxa"/>
            <w:tcBorders>
              <w:top w:val="single" w:sz="4" w:space="0" w:color="auto"/>
            </w:tcBorders>
            <w:vAlign w:val="center"/>
          </w:tcPr>
          <w:p w14:paraId="2D359D27" w14:textId="77777777" w:rsidR="00813EA2" w:rsidRPr="00D54261" w:rsidRDefault="00274367" w:rsidP="00620367">
            <w:pPr>
              <w:jc w:val="center"/>
              <w:rPr>
                <w:szCs w:val="24"/>
              </w:rPr>
            </w:pPr>
            <w:r w:rsidRPr="00D54261">
              <w:rPr>
                <w:szCs w:val="24"/>
              </w:rPr>
              <w:t>1</w:t>
            </w:r>
          </w:p>
        </w:tc>
      </w:tr>
      <w:tr w:rsidR="00813EA2" w:rsidRPr="00D54261" w14:paraId="2D359D2C" w14:textId="77777777" w:rsidTr="00813EA2">
        <w:trPr>
          <w:trHeight w:val="420"/>
        </w:trPr>
        <w:tc>
          <w:tcPr>
            <w:tcW w:w="3231" w:type="dxa"/>
            <w:vAlign w:val="center"/>
          </w:tcPr>
          <w:p w14:paraId="2D359D29" w14:textId="6339FA80" w:rsidR="00813EA2" w:rsidRPr="00D54261" w:rsidRDefault="00E15960" w:rsidP="005372A9">
            <w:pPr>
              <w:jc w:val="center"/>
              <w:rPr>
                <w:color w:val="000000"/>
              </w:rPr>
            </w:pPr>
            <w:r>
              <w:rPr>
                <w:color w:val="000000"/>
              </w:rPr>
              <w:t>Opendrive</w:t>
            </w:r>
          </w:p>
        </w:tc>
        <w:tc>
          <w:tcPr>
            <w:tcW w:w="3544" w:type="dxa"/>
            <w:vAlign w:val="center"/>
          </w:tcPr>
          <w:p w14:paraId="2D359D2A" w14:textId="424BF444" w:rsidR="00813EA2" w:rsidRPr="00D54261" w:rsidRDefault="00E15960" w:rsidP="00274367">
            <w:pPr>
              <w:jc w:val="center"/>
            </w:pPr>
            <w:r>
              <w:t>N/A</w:t>
            </w:r>
          </w:p>
        </w:tc>
        <w:tc>
          <w:tcPr>
            <w:tcW w:w="1946" w:type="dxa"/>
            <w:vAlign w:val="center"/>
          </w:tcPr>
          <w:p w14:paraId="2D359D2B" w14:textId="76E6A087" w:rsidR="00813EA2" w:rsidRPr="00D54261" w:rsidRDefault="00E15960" w:rsidP="005372A9">
            <w:pPr>
              <w:jc w:val="center"/>
            </w:pPr>
            <w:r>
              <w:t>1</w:t>
            </w:r>
          </w:p>
        </w:tc>
      </w:tr>
      <w:tr w:rsidR="00813EA2" w:rsidRPr="00D54261" w14:paraId="2D359D30" w14:textId="77777777" w:rsidTr="00813EA2">
        <w:trPr>
          <w:trHeight w:val="420"/>
        </w:trPr>
        <w:tc>
          <w:tcPr>
            <w:tcW w:w="3231" w:type="dxa"/>
            <w:vAlign w:val="center"/>
          </w:tcPr>
          <w:p w14:paraId="2D359D2D" w14:textId="77777777" w:rsidR="00813EA2" w:rsidRPr="00D54261" w:rsidRDefault="00813EA2" w:rsidP="00274367">
            <w:pPr>
              <w:jc w:val="center"/>
              <w:rPr>
                <w:color w:val="000000"/>
              </w:rPr>
            </w:pPr>
          </w:p>
        </w:tc>
        <w:tc>
          <w:tcPr>
            <w:tcW w:w="3544" w:type="dxa"/>
            <w:vAlign w:val="center"/>
          </w:tcPr>
          <w:p w14:paraId="2D359D2E" w14:textId="77777777" w:rsidR="00274367" w:rsidRPr="00D54261" w:rsidRDefault="00274367" w:rsidP="005372A9">
            <w:pPr>
              <w:jc w:val="center"/>
            </w:pPr>
          </w:p>
        </w:tc>
        <w:tc>
          <w:tcPr>
            <w:tcW w:w="1946" w:type="dxa"/>
            <w:vAlign w:val="center"/>
          </w:tcPr>
          <w:p w14:paraId="2D359D2F" w14:textId="77777777" w:rsidR="00813EA2" w:rsidRPr="00D54261" w:rsidRDefault="00813EA2" w:rsidP="005372A9">
            <w:pPr>
              <w:jc w:val="center"/>
            </w:pPr>
          </w:p>
        </w:tc>
      </w:tr>
    </w:tbl>
    <w:p w14:paraId="2D359D31" w14:textId="77777777" w:rsidR="00905336" w:rsidRPr="00D54261" w:rsidRDefault="00905336" w:rsidP="00905336">
      <w:pPr>
        <w:pStyle w:val="InsideCoverText"/>
        <w:rPr>
          <w:highlight w:val="yellow"/>
        </w:rPr>
      </w:pPr>
    </w:p>
    <w:p w14:paraId="0DF97F66" w14:textId="39B49AB8" w:rsidR="000E7C8E" w:rsidRPr="00D54261" w:rsidRDefault="000E7C8E" w:rsidP="000E7C8E">
      <w:pPr>
        <w:pStyle w:val="InsideCoverText"/>
        <w:jc w:val="both"/>
        <w:rPr>
          <w:b/>
          <w:sz w:val="32"/>
        </w:rPr>
      </w:pPr>
      <w:r w:rsidRPr="00D54261">
        <w:br w:type="page"/>
      </w:r>
    </w:p>
    <w:p w14:paraId="2D359D35" w14:textId="59018C64" w:rsidR="006D5991" w:rsidRPr="00296D1B" w:rsidRDefault="006D5991" w:rsidP="00296D1B">
      <w:pPr>
        <w:rPr>
          <w:b/>
          <w:sz w:val="32"/>
          <w:highlight w:val="yellow"/>
        </w:rPr>
      </w:pPr>
      <w:r w:rsidRPr="00296D1B">
        <w:rPr>
          <w:b/>
          <w:sz w:val="32"/>
        </w:rPr>
        <w:lastRenderedPageBreak/>
        <w:t>Contents</w:t>
      </w:r>
    </w:p>
    <w:p w14:paraId="153BFEB3" w14:textId="77777777" w:rsidR="00E15960" w:rsidRDefault="00992B67">
      <w:pPr>
        <w:pStyle w:val="TOC1"/>
        <w:rPr>
          <w:rFonts w:asciiTheme="minorHAnsi" w:eastAsiaTheme="minorEastAsia" w:hAnsiTheme="minorHAnsi" w:cstheme="minorBidi"/>
          <w:b w:val="0"/>
          <w:szCs w:val="22"/>
        </w:rPr>
      </w:pPr>
      <w:r w:rsidRPr="003F5EFC">
        <w:rPr>
          <w:caps/>
          <w:sz w:val="24"/>
          <w:szCs w:val="24"/>
          <w:highlight w:val="yellow"/>
        </w:rPr>
        <w:fldChar w:fldCharType="begin"/>
      </w:r>
      <w:r w:rsidRPr="003F5EFC">
        <w:rPr>
          <w:caps/>
          <w:sz w:val="24"/>
          <w:szCs w:val="24"/>
          <w:highlight w:val="yellow"/>
        </w:rPr>
        <w:instrText xml:space="preserve"> TOC \h \z \t "Heading 1,1,Heading 2,2,Heading 3,3,Heading,1,Annex Heading 1,1,Annex Heading 2,2,Annex Heading 3,3" </w:instrText>
      </w:r>
      <w:r w:rsidRPr="003F5EFC">
        <w:rPr>
          <w:caps/>
          <w:sz w:val="24"/>
          <w:szCs w:val="24"/>
          <w:highlight w:val="yellow"/>
        </w:rPr>
        <w:fldChar w:fldCharType="separate"/>
      </w:r>
      <w:hyperlink w:anchor="_Toc24481632" w:history="1">
        <w:r w:rsidR="00E15960" w:rsidRPr="004B1B26">
          <w:rPr>
            <w:rStyle w:val="Hyperlink"/>
          </w:rPr>
          <w:t>I</w:t>
        </w:r>
        <w:r w:rsidR="00E15960">
          <w:rPr>
            <w:rFonts w:asciiTheme="minorHAnsi" w:eastAsiaTheme="minorEastAsia" w:hAnsiTheme="minorHAnsi" w:cstheme="minorBidi"/>
            <w:b w:val="0"/>
            <w:szCs w:val="22"/>
          </w:rPr>
          <w:tab/>
        </w:r>
        <w:r w:rsidR="00E15960" w:rsidRPr="004B1B26">
          <w:rPr>
            <w:rStyle w:val="Hyperlink"/>
          </w:rPr>
          <w:t>Issue Record</w:t>
        </w:r>
        <w:r w:rsidR="00E15960">
          <w:rPr>
            <w:webHidden/>
          </w:rPr>
          <w:tab/>
        </w:r>
        <w:r w:rsidR="00E15960">
          <w:rPr>
            <w:webHidden/>
          </w:rPr>
          <w:fldChar w:fldCharType="begin"/>
        </w:r>
        <w:r w:rsidR="00E15960">
          <w:rPr>
            <w:webHidden/>
          </w:rPr>
          <w:instrText xml:space="preserve"> PAGEREF _Toc24481632 \h </w:instrText>
        </w:r>
        <w:r w:rsidR="00E15960">
          <w:rPr>
            <w:webHidden/>
          </w:rPr>
        </w:r>
        <w:r w:rsidR="00E15960">
          <w:rPr>
            <w:webHidden/>
          </w:rPr>
          <w:fldChar w:fldCharType="separate"/>
        </w:r>
        <w:r w:rsidR="00E15960">
          <w:rPr>
            <w:webHidden/>
          </w:rPr>
          <w:t>2</w:t>
        </w:r>
        <w:r w:rsidR="00E15960">
          <w:rPr>
            <w:webHidden/>
          </w:rPr>
          <w:fldChar w:fldCharType="end"/>
        </w:r>
      </w:hyperlink>
    </w:p>
    <w:p w14:paraId="39A6E90D" w14:textId="77777777" w:rsidR="00E15960" w:rsidRDefault="0099312E">
      <w:pPr>
        <w:pStyle w:val="TOC1"/>
        <w:rPr>
          <w:rFonts w:asciiTheme="minorHAnsi" w:eastAsiaTheme="minorEastAsia" w:hAnsiTheme="minorHAnsi" w:cstheme="minorBidi"/>
          <w:b w:val="0"/>
          <w:szCs w:val="22"/>
        </w:rPr>
      </w:pPr>
      <w:hyperlink w:anchor="_Toc24481633" w:history="1">
        <w:r w:rsidR="00E15960" w:rsidRPr="004B1B26">
          <w:rPr>
            <w:rStyle w:val="Hyperlink"/>
          </w:rPr>
          <w:t>II</w:t>
        </w:r>
        <w:r w:rsidR="00E15960">
          <w:rPr>
            <w:rFonts w:asciiTheme="minorHAnsi" w:eastAsiaTheme="minorEastAsia" w:hAnsiTheme="minorHAnsi" w:cstheme="minorBidi"/>
            <w:b w:val="0"/>
            <w:szCs w:val="22"/>
          </w:rPr>
          <w:tab/>
        </w:r>
        <w:r w:rsidR="00E15960" w:rsidRPr="004B1B26">
          <w:rPr>
            <w:rStyle w:val="Hyperlink"/>
          </w:rPr>
          <w:t>Approval</w:t>
        </w:r>
        <w:r w:rsidR="00E15960">
          <w:rPr>
            <w:webHidden/>
          </w:rPr>
          <w:tab/>
        </w:r>
        <w:r w:rsidR="00E15960">
          <w:rPr>
            <w:webHidden/>
          </w:rPr>
          <w:fldChar w:fldCharType="begin"/>
        </w:r>
        <w:r w:rsidR="00E15960">
          <w:rPr>
            <w:webHidden/>
          </w:rPr>
          <w:instrText xml:space="preserve"> PAGEREF _Toc24481633 \h </w:instrText>
        </w:r>
        <w:r w:rsidR="00E15960">
          <w:rPr>
            <w:webHidden/>
          </w:rPr>
        </w:r>
        <w:r w:rsidR="00E15960">
          <w:rPr>
            <w:webHidden/>
          </w:rPr>
          <w:fldChar w:fldCharType="separate"/>
        </w:r>
        <w:r w:rsidR="00E15960">
          <w:rPr>
            <w:webHidden/>
          </w:rPr>
          <w:t>2</w:t>
        </w:r>
        <w:r w:rsidR="00E15960">
          <w:rPr>
            <w:webHidden/>
          </w:rPr>
          <w:fldChar w:fldCharType="end"/>
        </w:r>
      </w:hyperlink>
    </w:p>
    <w:p w14:paraId="53477143" w14:textId="77777777" w:rsidR="00E15960" w:rsidRDefault="0099312E">
      <w:pPr>
        <w:pStyle w:val="TOC1"/>
        <w:rPr>
          <w:rFonts w:asciiTheme="minorHAnsi" w:eastAsiaTheme="minorEastAsia" w:hAnsiTheme="minorHAnsi" w:cstheme="minorBidi"/>
          <w:b w:val="0"/>
          <w:szCs w:val="22"/>
        </w:rPr>
      </w:pPr>
      <w:hyperlink w:anchor="_Toc24481634" w:history="1">
        <w:r w:rsidR="00E15960" w:rsidRPr="004B1B26">
          <w:rPr>
            <w:rStyle w:val="Hyperlink"/>
          </w:rPr>
          <w:t>III</w:t>
        </w:r>
        <w:r w:rsidR="00E15960">
          <w:rPr>
            <w:rFonts w:asciiTheme="minorHAnsi" w:eastAsiaTheme="minorEastAsia" w:hAnsiTheme="minorHAnsi" w:cstheme="minorBidi"/>
            <w:b w:val="0"/>
            <w:szCs w:val="22"/>
          </w:rPr>
          <w:tab/>
        </w:r>
        <w:r w:rsidR="00E15960" w:rsidRPr="004B1B26">
          <w:rPr>
            <w:rStyle w:val="Hyperlink"/>
          </w:rPr>
          <w:t>Distribution List</w:t>
        </w:r>
        <w:r w:rsidR="00E15960">
          <w:rPr>
            <w:webHidden/>
          </w:rPr>
          <w:tab/>
        </w:r>
        <w:r w:rsidR="00E15960">
          <w:rPr>
            <w:webHidden/>
          </w:rPr>
          <w:fldChar w:fldCharType="begin"/>
        </w:r>
        <w:r w:rsidR="00E15960">
          <w:rPr>
            <w:webHidden/>
          </w:rPr>
          <w:instrText xml:space="preserve"> PAGEREF _Toc24481634 \h </w:instrText>
        </w:r>
        <w:r w:rsidR="00E15960">
          <w:rPr>
            <w:webHidden/>
          </w:rPr>
        </w:r>
        <w:r w:rsidR="00E15960">
          <w:rPr>
            <w:webHidden/>
          </w:rPr>
          <w:fldChar w:fldCharType="separate"/>
        </w:r>
        <w:r w:rsidR="00E15960">
          <w:rPr>
            <w:webHidden/>
          </w:rPr>
          <w:t>2</w:t>
        </w:r>
        <w:r w:rsidR="00E15960">
          <w:rPr>
            <w:webHidden/>
          </w:rPr>
          <w:fldChar w:fldCharType="end"/>
        </w:r>
      </w:hyperlink>
    </w:p>
    <w:p w14:paraId="76D0F380" w14:textId="77777777" w:rsidR="00E15960" w:rsidRDefault="0099312E">
      <w:pPr>
        <w:pStyle w:val="TOC1"/>
        <w:rPr>
          <w:rFonts w:asciiTheme="minorHAnsi" w:eastAsiaTheme="minorEastAsia" w:hAnsiTheme="minorHAnsi" w:cstheme="minorBidi"/>
          <w:b w:val="0"/>
          <w:szCs w:val="22"/>
        </w:rPr>
      </w:pPr>
      <w:hyperlink w:anchor="_Toc24481635" w:history="1">
        <w:r w:rsidR="00E15960" w:rsidRPr="004B1B26">
          <w:rPr>
            <w:rStyle w:val="Hyperlink"/>
          </w:rPr>
          <w:t>1</w:t>
        </w:r>
        <w:r w:rsidR="00E15960">
          <w:rPr>
            <w:rFonts w:asciiTheme="minorHAnsi" w:eastAsiaTheme="minorEastAsia" w:hAnsiTheme="minorHAnsi" w:cstheme="minorBidi"/>
            <w:b w:val="0"/>
            <w:szCs w:val="22"/>
          </w:rPr>
          <w:tab/>
        </w:r>
        <w:r w:rsidR="00E15960" w:rsidRPr="004B1B26">
          <w:rPr>
            <w:rStyle w:val="Hyperlink"/>
          </w:rPr>
          <w:t>Abstract</w:t>
        </w:r>
        <w:r w:rsidR="00E15960">
          <w:rPr>
            <w:webHidden/>
          </w:rPr>
          <w:tab/>
        </w:r>
        <w:r w:rsidR="00E15960">
          <w:rPr>
            <w:webHidden/>
          </w:rPr>
          <w:fldChar w:fldCharType="begin"/>
        </w:r>
        <w:r w:rsidR="00E15960">
          <w:rPr>
            <w:webHidden/>
          </w:rPr>
          <w:instrText xml:space="preserve"> PAGEREF _Toc24481635 \h </w:instrText>
        </w:r>
        <w:r w:rsidR="00E15960">
          <w:rPr>
            <w:webHidden/>
          </w:rPr>
        </w:r>
        <w:r w:rsidR="00E15960">
          <w:rPr>
            <w:webHidden/>
          </w:rPr>
          <w:fldChar w:fldCharType="separate"/>
        </w:r>
        <w:r w:rsidR="00E15960">
          <w:rPr>
            <w:webHidden/>
          </w:rPr>
          <w:t>3</w:t>
        </w:r>
        <w:r w:rsidR="00E15960">
          <w:rPr>
            <w:webHidden/>
          </w:rPr>
          <w:fldChar w:fldCharType="end"/>
        </w:r>
      </w:hyperlink>
    </w:p>
    <w:p w14:paraId="491A5F60" w14:textId="77777777" w:rsidR="00E15960" w:rsidRDefault="0099312E">
      <w:pPr>
        <w:pStyle w:val="TOC1"/>
        <w:rPr>
          <w:rFonts w:asciiTheme="minorHAnsi" w:eastAsiaTheme="minorEastAsia" w:hAnsiTheme="minorHAnsi" w:cstheme="minorBidi"/>
          <w:b w:val="0"/>
          <w:szCs w:val="22"/>
        </w:rPr>
      </w:pPr>
      <w:hyperlink w:anchor="_Toc24481636" w:history="1">
        <w:r w:rsidR="00E15960" w:rsidRPr="004B1B26">
          <w:rPr>
            <w:rStyle w:val="Hyperlink"/>
          </w:rPr>
          <w:t>2</w:t>
        </w:r>
        <w:r w:rsidR="00E15960">
          <w:rPr>
            <w:rFonts w:asciiTheme="minorHAnsi" w:eastAsiaTheme="minorEastAsia" w:hAnsiTheme="minorHAnsi" w:cstheme="minorBidi"/>
            <w:b w:val="0"/>
            <w:szCs w:val="22"/>
          </w:rPr>
          <w:tab/>
        </w:r>
        <w:r w:rsidR="00E15960" w:rsidRPr="004B1B26">
          <w:rPr>
            <w:rStyle w:val="Hyperlink"/>
          </w:rPr>
          <w:t>Introduction</w:t>
        </w:r>
        <w:r w:rsidR="00E15960">
          <w:rPr>
            <w:webHidden/>
          </w:rPr>
          <w:tab/>
        </w:r>
        <w:r w:rsidR="00E15960">
          <w:rPr>
            <w:webHidden/>
          </w:rPr>
          <w:fldChar w:fldCharType="begin"/>
        </w:r>
        <w:r w:rsidR="00E15960">
          <w:rPr>
            <w:webHidden/>
          </w:rPr>
          <w:instrText xml:space="preserve"> PAGEREF _Toc24481636 \h </w:instrText>
        </w:r>
        <w:r w:rsidR="00E15960">
          <w:rPr>
            <w:webHidden/>
          </w:rPr>
        </w:r>
        <w:r w:rsidR="00E15960">
          <w:rPr>
            <w:webHidden/>
          </w:rPr>
          <w:fldChar w:fldCharType="separate"/>
        </w:r>
        <w:r w:rsidR="00E15960">
          <w:rPr>
            <w:webHidden/>
          </w:rPr>
          <w:t>4</w:t>
        </w:r>
        <w:r w:rsidR="00E15960">
          <w:rPr>
            <w:webHidden/>
          </w:rPr>
          <w:fldChar w:fldCharType="end"/>
        </w:r>
      </w:hyperlink>
    </w:p>
    <w:p w14:paraId="13C9B2AE" w14:textId="77777777" w:rsidR="00E15960" w:rsidRDefault="0099312E">
      <w:pPr>
        <w:pStyle w:val="TOC1"/>
        <w:rPr>
          <w:rFonts w:asciiTheme="minorHAnsi" w:eastAsiaTheme="minorEastAsia" w:hAnsiTheme="minorHAnsi" w:cstheme="minorBidi"/>
          <w:b w:val="0"/>
          <w:szCs w:val="22"/>
        </w:rPr>
      </w:pPr>
      <w:hyperlink w:anchor="_Toc24481637" w:history="1">
        <w:r w:rsidR="00E15960" w:rsidRPr="004B1B26">
          <w:rPr>
            <w:rStyle w:val="Hyperlink"/>
          </w:rPr>
          <w:t>3</w:t>
        </w:r>
        <w:r w:rsidR="00E15960">
          <w:rPr>
            <w:rFonts w:asciiTheme="minorHAnsi" w:eastAsiaTheme="minorEastAsia" w:hAnsiTheme="minorHAnsi" w:cstheme="minorBidi"/>
            <w:b w:val="0"/>
            <w:szCs w:val="22"/>
          </w:rPr>
          <w:tab/>
        </w:r>
        <w:r w:rsidR="00E15960" w:rsidRPr="004B1B26">
          <w:rPr>
            <w:rStyle w:val="Hyperlink"/>
          </w:rPr>
          <w:t>Ransomware</w:t>
        </w:r>
        <w:r w:rsidR="00E15960">
          <w:rPr>
            <w:webHidden/>
          </w:rPr>
          <w:tab/>
        </w:r>
        <w:r w:rsidR="00E15960">
          <w:rPr>
            <w:webHidden/>
          </w:rPr>
          <w:fldChar w:fldCharType="begin"/>
        </w:r>
        <w:r w:rsidR="00E15960">
          <w:rPr>
            <w:webHidden/>
          </w:rPr>
          <w:instrText xml:space="preserve"> PAGEREF _Toc24481637 \h </w:instrText>
        </w:r>
        <w:r w:rsidR="00E15960">
          <w:rPr>
            <w:webHidden/>
          </w:rPr>
        </w:r>
        <w:r w:rsidR="00E15960">
          <w:rPr>
            <w:webHidden/>
          </w:rPr>
          <w:fldChar w:fldCharType="separate"/>
        </w:r>
        <w:r w:rsidR="00E15960">
          <w:rPr>
            <w:webHidden/>
          </w:rPr>
          <w:t>4</w:t>
        </w:r>
        <w:r w:rsidR="00E15960">
          <w:rPr>
            <w:webHidden/>
          </w:rPr>
          <w:fldChar w:fldCharType="end"/>
        </w:r>
      </w:hyperlink>
    </w:p>
    <w:p w14:paraId="3BD877A8" w14:textId="77777777" w:rsidR="00E15960" w:rsidRDefault="0099312E">
      <w:pPr>
        <w:pStyle w:val="TOC1"/>
        <w:rPr>
          <w:rFonts w:asciiTheme="minorHAnsi" w:eastAsiaTheme="minorEastAsia" w:hAnsiTheme="minorHAnsi" w:cstheme="minorBidi"/>
          <w:b w:val="0"/>
          <w:szCs w:val="22"/>
        </w:rPr>
      </w:pPr>
      <w:hyperlink w:anchor="_Toc24481638" w:history="1">
        <w:r w:rsidR="00E15960" w:rsidRPr="004B1B26">
          <w:rPr>
            <w:rStyle w:val="Hyperlink"/>
          </w:rPr>
          <w:t>4</w:t>
        </w:r>
        <w:r w:rsidR="00E15960">
          <w:rPr>
            <w:rFonts w:asciiTheme="minorHAnsi" w:eastAsiaTheme="minorEastAsia" w:hAnsiTheme="minorHAnsi" w:cstheme="minorBidi"/>
            <w:b w:val="0"/>
            <w:szCs w:val="22"/>
          </w:rPr>
          <w:tab/>
        </w:r>
        <w:r w:rsidR="00E15960" w:rsidRPr="004B1B26">
          <w:rPr>
            <w:rStyle w:val="Hyperlink"/>
          </w:rPr>
          <w:t>Cryptowall</w:t>
        </w:r>
        <w:r w:rsidR="00E15960">
          <w:rPr>
            <w:webHidden/>
          </w:rPr>
          <w:tab/>
        </w:r>
        <w:r w:rsidR="00E15960">
          <w:rPr>
            <w:webHidden/>
          </w:rPr>
          <w:fldChar w:fldCharType="begin"/>
        </w:r>
        <w:r w:rsidR="00E15960">
          <w:rPr>
            <w:webHidden/>
          </w:rPr>
          <w:instrText xml:space="preserve"> PAGEREF _Toc24481638 \h </w:instrText>
        </w:r>
        <w:r w:rsidR="00E15960">
          <w:rPr>
            <w:webHidden/>
          </w:rPr>
        </w:r>
        <w:r w:rsidR="00E15960">
          <w:rPr>
            <w:webHidden/>
          </w:rPr>
          <w:fldChar w:fldCharType="separate"/>
        </w:r>
        <w:r w:rsidR="00E15960">
          <w:rPr>
            <w:webHidden/>
          </w:rPr>
          <w:t>4</w:t>
        </w:r>
        <w:r w:rsidR="00E15960">
          <w:rPr>
            <w:webHidden/>
          </w:rPr>
          <w:fldChar w:fldCharType="end"/>
        </w:r>
      </w:hyperlink>
    </w:p>
    <w:p w14:paraId="7A733594" w14:textId="77777777" w:rsidR="00E15960" w:rsidRDefault="0099312E">
      <w:pPr>
        <w:pStyle w:val="TOC1"/>
        <w:rPr>
          <w:rFonts w:asciiTheme="minorHAnsi" w:eastAsiaTheme="minorEastAsia" w:hAnsiTheme="minorHAnsi" w:cstheme="minorBidi"/>
          <w:b w:val="0"/>
          <w:szCs w:val="22"/>
        </w:rPr>
      </w:pPr>
      <w:hyperlink w:anchor="_Toc24481639" w:history="1">
        <w:r w:rsidR="00E15960" w:rsidRPr="004B1B26">
          <w:rPr>
            <w:rStyle w:val="Hyperlink"/>
          </w:rPr>
          <w:t>5</w:t>
        </w:r>
        <w:r w:rsidR="00E15960">
          <w:rPr>
            <w:rFonts w:asciiTheme="minorHAnsi" w:eastAsiaTheme="minorEastAsia" w:hAnsiTheme="minorHAnsi" w:cstheme="minorBidi"/>
            <w:b w:val="0"/>
            <w:szCs w:val="22"/>
          </w:rPr>
          <w:tab/>
        </w:r>
        <w:r w:rsidR="00E15960" w:rsidRPr="004B1B26">
          <w:rPr>
            <w:rStyle w:val="Hyperlink"/>
          </w:rPr>
          <w:t>References</w:t>
        </w:r>
        <w:r w:rsidR="00E15960">
          <w:rPr>
            <w:webHidden/>
          </w:rPr>
          <w:tab/>
        </w:r>
        <w:r w:rsidR="00E15960">
          <w:rPr>
            <w:webHidden/>
          </w:rPr>
          <w:fldChar w:fldCharType="begin"/>
        </w:r>
        <w:r w:rsidR="00E15960">
          <w:rPr>
            <w:webHidden/>
          </w:rPr>
          <w:instrText xml:space="preserve"> PAGEREF _Toc24481639 \h </w:instrText>
        </w:r>
        <w:r w:rsidR="00E15960">
          <w:rPr>
            <w:webHidden/>
          </w:rPr>
        </w:r>
        <w:r w:rsidR="00E15960">
          <w:rPr>
            <w:webHidden/>
          </w:rPr>
          <w:fldChar w:fldCharType="separate"/>
        </w:r>
        <w:r w:rsidR="00E15960">
          <w:rPr>
            <w:webHidden/>
          </w:rPr>
          <w:t>6</w:t>
        </w:r>
        <w:r w:rsidR="00E15960">
          <w:rPr>
            <w:webHidden/>
          </w:rPr>
          <w:fldChar w:fldCharType="end"/>
        </w:r>
      </w:hyperlink>
    </w:p>
    <w:p w14:paraId="4BEEFA05" w14:textId="6D3A11E4" w:rsidR="00E81A29" w:rsidRDefault="00992B67" w:rsidP="00E15960">
      <w:pPr>
        <w:pStyle w:val="TOC3"/>
        <w:ind w:left="0" w:firstLine="0"/>
        <w:rPr>
          <w:highlight w:val="yellow"/>
        </w:rPr>
      </w:pPr>
      <w:r w:rsidRPr="003F5EFC">
        <w:rPr>
          <w:caps/>
          <w:sz w:val="24"/>
          <w:szCs w:val="24"/>
          <w:highlight w:val="yellow"/>
        </w:rPr>
        <w:fldChar w:fldCharType="end"/>
      </w:r>
    </w:p>
    <w:p w14:paraId="2B73C760" w14:textId="0B213EB2" w:rsidR="00490B72" w:rsidRDefault="00490B72" w:rsidP="0068744E">
      <w:pPr>
        <w:pStyle w:val="Heading1"/>
      </w:pPr>
      <w:bookmarkStart w:id="3" w:name="_Toc24481635"/>
      <w:bookmarkStart w:id="4" w:name="_Toc112472556"/>
      <w:bookmarkStart w:id="5" w:name="_Ref156727593"/>
      <w:bookmarkStart w:id="6" w:name="_Toc184703616"/>
      <w:r>
        <w:t>Abstract</w:t>
      </w:r>
      <w:bookmarkEnd w:id="3"/>
    </w:p>
    <w:p w14:paraId="13B468B2" w14:textId="672D1062" w:rsidR="00490B72" w:rsidRDefault="00E15960" w:rsidP="00490B72">
      <w:pPr>
        <w:pStyle w:val="BodyText1"/>
        <w:numPr>
          <w:ilvl w:val="0"/>
          <w:numId w:val="0"/>
        </w:numPr>
        <w:rPr>
          <w:b w:val="0"/>
        </w:rPr>
      </w:pPr>
      <w:r>
        <w:rPr>
          <w:b w:val="0"/>
        </w:rPr>
        <w:t xml:space="preserve">Ransomware is a malicious software designed to restrict access to a users own data until a ransom is paid. It typically spreads through phishping emails – where an email with an attachment is sent from a source maskarading as safe. </w:t>
      </w:r>
    </w:p>
    <w:p w14:paraId="388BD311" w14:textId="291E6692" w:rsidR="00E15960" w:rsidRPr="00490B72" w:rsidRDefault="00E15960" w:rsidP="00490B72">
      <w:pPr>
        <w:pStyle w:val="BodyText1"/>
        <w:numPr>
          <w:ilvl w:val="0"/>
          <w:numId w:val="0"/>
        </w:numPr>
        <w:rPr>
          <w:b w:val="0"/>
        </w:rPr>
      </w:pPr>
      <w:r>
        <w:rPr>
          <w:b w:val="0"/>
        </w:rPr>
        <w:t xml:space="preserve">Ransomware is impossible to overcome, but there are a number of tips on how to avoid becoming a victim – this is outlined in the following document. </w:t>
      </w:r>
    </w:p>
    <w:p w14:paraId="0348A27B" w14:textId="77777777" w:rsidR="00E15960" w:rsidRDefault="00E15960">
      <w:pPr>
        <w:rPr>
          <w:b/>
          <w:kern w:val="28"/>
          <w:sz w:val="32"/>
        </w:rPr>
      </w:pPr>
      <w:r>
        <w:br w:type="page"/>
      </w:r>
    </w:p>
    <w:p w14:paraId="2D359D9E" w14:textId="6A9C251C" w:rsidR="005F4CDC" w:rsidRPr="00D54261" w:rsidRDefault="006137BF" w:rsidP="0068744E">
      <w:pPr>
        <w:pStyle w:val="Heading1"/>
      </w:pPr>
      <w:bookmarkStart w:id="7" w:name="_Toc24481636"/>
      <w:r w:rsidRPr="00D54261">
        <w:lastRenderedPageBreak/>
        <w:t>Introduction</w:t>
      </w:r>
      <w:bookmarkEnd w:id="7"/>
    </w:p>
    <w:p w14:paraId="18A2844C" w14:textId="7CF13AFB" w:rsidR="0099312E" w:rsidRDefault="0099312E" w:rsidP="00217BDB">
      <w:pPr>
        <w:spacing w:after="120"/>
        <w:rPr>
          <w:szCs w:val="22"/>
        </w:rPr>
      </w:pPr>
      <w:r>
        <w:rPr>
          <w:szCs w:val="22"/>
        </w:rPr>
        <w:t xml:space="preserve">This report gives a brief overview or malicious malware known as ransomware. This type of software is very easy to become a victim of and causes irrepriable damage to businesses all across the world. </w:t>
      </w:r>
      <w:bookmarkStart w:id="8" w:name="_GoBack"/>
      <w:bookmarkEnd w:id="8"/>
    </w:p>
    <w:p w14:paraId="1D781C0A" w14:textId="4F29CA28" w:rsidR="005C2C09" w:rsidRDefault="00490B72" w:rsidP="0068744E">
      <w:pPr>
        <w:pStyle w:val="Heading1"/>
      </w:pPr>
      <w:bookmarkStart w:id="9" w:name="_Toc24481637"/>
      <w:r>
        <w:t>Ransomware</w:t>
      </w:r>
      <w:bookmarkEnd w:id="9"/>
    </w:p>
    <w:p w14:paraId="1B957157" w14:textId="74C72240" w:rsidR="00490B72" w:rsidRDefault="00490B72" w:rsidP="00490B72">
      <w:pPr>
        <w:pStyle w:val="BodyText1"/>
      </w:pPr>
      <w:r>
        <w:t>Overview</w:t>
      </w:r>
    </w:p>
    <w:p w14:paraId="69FFD880" w14:textId="22E3C849" w:rsidR="00490B72" w:rsidRDefault="00F36F08" w:rsidP="00490B72">
      <w:r>
        <w:t xml:space="preserve">Ransome malware (often referred to as ransomware) is a type of malicious software which prevents users from accessing their personal files. In order to access the files a ransom has to be paid by the software author. </w:t>
      </w:r>
    </w:p>
    <w:p w14:paraId="17874AA6" w14:textId="050E77A2" w:rsidR="00F36F08" w:rsidRDefault="00F36F08" w:rsidP="00490B72">
      <w:r>
        <w:t xml:space="preserve">Typically, ransomware is disguised as a legitimate file that the user is tricked into downloading – this is known as a Trojan. </w:t>
      </w:r>
    </w:p>
    <w:p w14:paraId="785F8F6E" w14:textId="209359FC" w:rsidR="00F36F08" w:rsidRDefault="00F36F08" w:rsidP="00490B72">
      <w:r>
        <w:t>Ransomware scams have grown in occurance and scale since the initial development</w:t>
      </w:r>
      <w:r w:rsidR="00982416">
        <w:t xml:space="preserve"> of the program</w:t>
      </w:r>
      <w:r>
        <w:t>. Statistics show that in the first 6 months of 2018, there were 181.5 million attacks</w:t>
      </w:r>
      <w:r w:rsidRPr="00F36F08">
        <w:t xml:space="preserve"> </w:t>
      </w:r>
      <w:sdt>
        <w:sdtPr>
          <w:id w:val="-372391849"/>
          <w:citation/>
        </w:sdtPr>
        <w:sdtEndPr/>
        <w:sdtContent>
          <w:r>
            <w:fldChar w:fldCharType="begin"/>
          </w:r>
          <w:r>
            <w:instrText xml:space="preserve"> CITATION Hel18 \l 2057 </w:instrText>
          </w:r>
          <w:r>
            <w:fldChar w:fldCharType="separate"/>
          </w:r>
          <w:r>
            <w:rPr>
              <w:noProof/>
            </w:rPr>
            <w:t>[1]</w:t>
          </w:r>
          <w:r>
            <w:fldChar w:fldCharType="end"/>
          </w:r>
        </w:sdtContent>
      </w:sdt>
      <w:r>
        <w:t xml:space="preserve"> </w:t>
      </w:r>
    </w:p>
    <w:p w14:paraId="113D392D" w14:textId="513A8899" w:rsidR="00490B72" w:rsidRDefault="00982416" w:rsidP="00490B72">
      <w:pPr>
        <w:pStyle w:val="BodyText1"/>
      </w:pPr>
      <w:r>
        <w:t>Common t</w:t>
      </w:r>
      <w:r w:rsidR="00490B72">
        <w:t>ypes of Ransomware</w:t>
      </w:r>
    </w:p>
    <w:p w14:paraId="414B6720" w14:textId="72FC8A98" w:rsidR="00490B72" w:rsidRDefault="00982416" w:rsidP="00490B72">
      <w:r>
        <w:t xml:space="preserve">Screenlockers </w:t>
      </w:r>
      <w:r w:rsidR="002A6972">
        <w:t>–</w:t>
      </w:r>
      <w:r>
        <w:t xml:space="preserve"> </w:t>
      </w:r>
      <w:r w:rsidR="002A6972">
        <w:t>renders the hardware useless. Upon startup a full size window appears on the screen and demands payment in order to be able to close the window</w:t>
      </w:r>
    </w:p>
    <w:p w14:paraId="2D9512E6" w14:textId="5E82713E" w:rsidR="002A6972" w:rsidRDefault="002A6972" w:rsidP="00490B72">
      <w:r>
        <w:t xml:space="preserve">Scareware – is a malicious program which tricks the user into potentially downloading fake software. This software can often either be completely inoperaticve or malware itself. </w:t>
      </w:r>
    </w:p>
    <w:p w14:paraId="40F786D6" w14:textId="017CD8C8" w:rsidR="002A6972" w:rsidRDefault="002A6972" w:rsidP="00490B72">
      <w:r>
        <w:t xml:space="preserve">Encrypting ransomware – encrypts documents so that the user cannot access them. To date, no software or restore can return the documents back to their original state. There is also little chance that paying the ransom results in the data being restored at all. </w:t>
      </w:r>
    </w:p>
    <w:p w14:paraId="7A614ABB" w14:textId="77777777" w:rsidR="002A6972" w:rsidRDefault="002A6972" w:rsidP="00490B72"/>
    <w:p w14:paraId="4F229939" w14:textId="501EEC56" w:rsidR="00490B72" w:rsidRDefault="00490B72" w:rsidP="00490B72">
      <w:pPr>
        <w:pStyle w:val="Heading1"/>
      </w:pPr>
      <w:bookmarkStart w:id="10" w:name="_Toc24481638"/>
      <w:r>
        <w:t>Cryptowall</w:t>
      </w:r>
      <w:bookmarkEnd w:id="10"/>
    </w:p>
    <w:p w14:paraId="72E18101" w14:textId="18BE0C7D" w:rsidR="00490B72" w:rsidRDefault="00490B72" w:rsidP="00490B72">
      <w:pPr>
        <w:pStyle w:val="BodyText1"/>
      </w:pPr>
      <w:r>
        <w:t>Overview</w:t>
      </w:r>
    </w:p>
    <w:p w14:paraId="04C018DC" w14:textId="485B601C" w:rsidR="00490B72" w:rsidRDefault="002A6972" w:rsidP="00490B72">
      <w:r>
        <w:t xml:space="preserve">Cryptowall is a very malicious type of encrypting ransomware. The software was designed to go mostly un-noticed and hides deep within the operating system (OS) of the users computer. </w:t>
      </w:r>
    </w:p>
    <w:p w14:paraId="4D5D8B83" w14:textId="533D12E4" w:rsidR="00490B72" w:rsidRDefault="00490B72" w:rsidP="00490B72">
      <w:pPr>
        <w:pStyle w:val="BodyText1"/>
      </w:pPr>
      <w:r>
        <w:t>How it works</w:t>
      </w:r>
    </w:p>
    <w:p w14:paraId="5886686B" w14:textId="441D1D33" w:rsidR="00490B72" w:rsidRDefault="002A6972" w:rsidP="00490B72">
      <w:r>
        <w:t>Cryptowall uses an RSA-2048 encryption</w:t>
      </w:r>
      <w:r w:rsidR="008154C0">
        <w:t>. It hides within the startup folder of the machine, and deletes all shadow copies of the files</w:t>
      </w:r>
      <w:sdt>
        <w:sdtPr>
          <w:id w:val="912130980"/>
          <w:citation/>
        </w:sdtPr>
        <w:sdtEndPr/>
        <w:sdtContent>
          <w:r w:rsidR="008154C0">
            <w:fldChar w:fldCharType="begin"/>
          </w:r>
          <w:r w:rsidR="008154C0">
            <w:instrText xml:space="preserve"> CITATION Jef18 \l 2057 </w:instrText>
          </w:r>
          <w:r w:rsidR="008154C0">
            <w:fldChar w:fldCharType="separate"/>
          </w:r>
          <w:r w:rsidR="008154C0">
            <w:rPr>
              <w:noProof/>
            </w:rPr>
            <w:t xml:space="preserve"> [2]</w:t>
          </w:r>
          <w:r w:rsidR="008154C0">
            <w:fldChar w:fldCharType="end"/>
          </w:r>
        </w:sdtContent>
      </w:sdt>
      <w:r w:rsidR="008154C0">
        <w:t xml:space="preserve">. </w:t>
      </w:r>
    </w:p>
    <w:p w14:paraId="1FD142DF" w14:textId="1FCE89E1" w:rsidR="008154C0" w:rsidRDefault="008154C0" w:rsidP="00490B72">
      <w:r>
        <w:t>It is spread by numerous methods, some of which are listed:</w:t>
      </w:r>
    </w:p>
    <w:p w14:paraId="0554C321" w14:textId="0BDD2BBD" w:rsidR="008154C0" w:rsidRDefault="008154C0" w:rsidP="008154C0">
      <w:pPr>
        <w:pStyle w:val="ListParagraph"/>
        <w:numPr>
          <w:ilvl w:val="0"/>
          <w:numId w:val="50"/>
        </w:numPr>
      </w:pPr>
      <w:r>
        <w:t>Phishing email</w:t>
      </w:r>
    </w:p>
    <w:p w14:paraId="518C3BC1" w14:textId="40D263E7" w:rsidR="008154C0" w:rsidRDefault="008154C0" w:rsidP="008154C0">
      <w:pPr>
        <w:pStyle w:val="ListParagraph"/>
        <w:numPr>
          <w:ilvl w:val="0"/>
          <w:numId w:val="50"/>
        </w:numPr>
      </w:pPr>
      <w:r>
        <w:t>Exploit kits</w:t>
      </w:r>
    </w:p>
    <w:p w14:paraId="624F5B6C" w14:textId="74BF0566" w:rsidR="008154C0" w:rsidRDefault="008154C0" w:rsidP="008154C0">
      <w:pPr>
        <w:pStyle w:val="ListParagraph"/>
        <w:numPr>
          <w:ilvl w:val="0"/>
          <w:numId w:val="50"/>
        </w:numPr>
      </w:pPr>
      <w:r>
        <w:t>Malicious Ads</w:t>
      </w:r>
    </w:p>
    <w:p w14:paraId="555AC46E" w14:textId="3BEFB55B" w:rsidR="00490B72" w:rsidRDefault="00490B72" w:rsidP="00490B72">
      <w:pPr>
        <w:pStyle w:val="BodyText1"/>
      </w:pPr>
      <w:r>
        <w:t>How to protect against Cryptowall</w:t>
      </w:r>
    </w:p>
    <w:p w14:paraId="2421E78F" w14:textId="1A2753CC" w:rsidR="00490B72" w:rsidRDefault="008154C0" w:rsidP="00490B72">
      <w:r>
        <w:rPr>
          <w:noProof/>
        </w:rPr>
        <w:lastRenderedPageBreak/>
        <w:drawing>
          <wp:inline distT="0" distB="0" distL="0" distR="0" wp14:anchorId="0054CCE5" wp14:editId="5D1D60EE">
            <wp:extent cx="4355248" cy="3571304"/>
            <wp:effectExtent l="0" t="0" r="7620" b="0"/>
            <wp:docPr id="18" name="Picture 18" descr="tips to prevent ransomware atta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ps to prevent ransomware attack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54736" cy="3570884"/>
                    </a:xfrm>
                    <a:prstGeom prst="rect">
                      <a:avLst/>
                    </a:prstGeom>
                    <a:noFill/>
                    <a:ln>
                      <a:noFill/>
                    </a:ln>
                  </pic:spPr>
                </pic:pic>
              </a:graphicData>
            </a:graphic>
          </wp:inline>
        </w:drawing>
      </w:r>
    </w:p>
    <w:p w14:paraId="575A0D4B" w14:textId="6448765F" w:rsidR="008154C0" w:rsidRDefault="0099312E" w:rsidP="00490B72">
      <w:sdt>
        <w:sdtPr>
          <w:id w:val="1940260865"/>
          <w:citation/>
        </w:sdtPr>
        <w:sdtEndPr/>
        <w:sdtContent>
          <w:r w:rsidR="008154C0">
            <w:fldChar w:fldCharType="begin"/>
          </w:r>
          <w:r w:rsidR="008154C0">
            <w:instrText xml:space="preserve"> CITATION Jef18 \l 2057 </w:instrText>
          </w:r>
          <w:r w:rsidR="008154C0">
            <w:fldChar w:fldCharType="separate"/>
          </w:r>
          <w:r w:rsidR="008154C0">
            <w:rPr>
              <w:noProof/>
            </w:rPr>
            <w:t>[2]</w:t>
          </w:r>
          <w:r w:rsidR="008154C0">
            <w:fldChar w:fldCharType="end"/>
          </w:r>
        </w:sdtContent>
      </w:sdt>
    </w:p>
    <w:p w14:paraId="4B1C78C1" w14:textId="77777777" w:rsidR="008154C0" w:rsidRDefault="008154C0" w:rsidP="00490B72"/>
    <w:p w14:paraId="3B5CBE11" w14:textId="77777777" w:rsidR="008154C0" w:rsidRDefault="008154C0">
      <w:pPr>
        <w:rPr>
          <w:b/>
          <w:kern w:val="28"/>
          <w:sz w:val="32"/>
        </w:rPr>
      </w:pPr>
      <w:r>
        <w:br w:type="page"/>
      </w:r>
    </w:p>
    <w:bookmarkStart w:id="11" w:name="_Toc24481639" w:displacedByCustomXml="next"/>
    <w:sdt>
      <w:sdtPr>
        <w:rPr>
          <w:b w:val="0"/>
          <w:kern w:val="0"/>
          <w:sz w:val="22"/>
        </w:rPr>
        <w:id w:val="-2117585506"/>
        <w:docPartObj>
          <w:docPartGallery w:val="Bibliographies"/>
          <w:docPartUnique/>
        </w:docPartObj>
      </w:sdtPr>
      <w:sdtEndPr/>
      <w:sdtContent>
        <w:p w14:paraId="6CBDBD99" w14:textId="71F80953" w:rsidR="008154C0" w:rsidRDefault="008154C0">
          <w:pPr>
            <w:pStyle w:val="Heading1"/>
          </w:pPr>
          <w:r>
            <w:t>References</w:t>
          </w:r>
          <w:bookmarkEnd w:id="11"/>
        </w:p>
        <w:sdt>
          <w:sdtPr>
            <w:id w:val="111145805"/>
            <w:bibliography/>
          </w:sdtPr>
          <w:sdtEndPr/>
          <w:sdtContent>
            <w:p w14:paraId="5DFC8DB9" w14:textId="77777777" w:rsidR="008154C0" w:rsidRDefault="008154C0">
              <w:pPr>
                <w:rPr>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262"/>
              </w:tblGrid>
              <w:tr w:rsidR="008154C0" w14:paraId="6EF8FD78" w14:textId="77777777">
                <w:trPr>
                  <w:tblCellSpacing w:w="15" w:type="dxa"/>
                </w:trPr>
                <w:tc>
                  <w:tcPr>
                    <w:tcW w:w="50" w:type="pct"/>
                    <w:hideMark/>
                  </w:tcPr>
                  <w:p w14:paraId="2D026097" w14:textId="77777777" w:rsidR="008154C0" w:rsidRDefault="008154C0">
                    <w:pPr>
                      <w:pStyle w:val="Bibliography"/>
                      <w:rPr>
                        <w:rFonts w:eastAsiaTheme="minorEastAsia"/>
                        <w:noProof/>
                      </w:rPr>
                    </w:pPr>
                    <w:r>
                      <w:rPr>
                        <w:noProof/>
                      </w:rPr>
                      <w:t xml:space="preserve">[1] </w:t>
                    </w:r>
                  </w:p>
                </w:tc>
                <w:tc>
                  <w:tcPr>
                    <w:tcW w:w="0" w:type="auto"/>
                    <w:hideMark/>
                  </w:tcPr>
                  <w:p w14:paraId="4F40408B" w14:textId="77777777" w:rsidR="008154C0" w:rsidRDefault="008154C0">
                    <w:pPr>
                      <w:pStyle w:val="Bibliography"/>
                      <w:rPr>
                        <w:rFonts w:eastAsiaTheme="minorEastAsia"/>
                        <w:noProof/>
                      </w:rPr>
                    </w:pPr>
                    <w:r>
                      <w:rPr>
                        <w:noProof/>
                      </w:rPr>
                      <w:t>“Help Net Security,” 11 July 2018. [Online]. Available: https://www.helpnetsecurity.com/2018/07/11/2018-sonicwall-cyber-threat-report/. [Accessed 12 11 2019].</w:t>
                    </w:r>
                  </w:p>
                </w:tc>
              </w:tr>
              <w:tr w:rsidR="008154C0" w14:paraId="0E565C3E" w14:textId="77777777">
                <w:trPr>
                  <w:tblCellSpacing w:w="15" w:type="dxa"/>
                </w:trPr>
                <w:tc>
                  <w:tcPr>
                    <w:tcW w:w="50" w:type="pct"/>
                    <w:hideMark/>
                  </w:tcPr>
                  <w:p w14:paraId="6120D0CA" w14:textId="77777777" w:rsidR="008154C0" w:rsidRDefault="008154C0">
                    <w:pPr>
                      <w:pStyle w:val="Bibliography"/>
                      <w:rPr>
                        <w:rFonts w:eastAsiaTheme="minorEastAsia"/>
                        <w:noProof/>
                      </w:rPr>
                    </w:pPr>
                    <w:r>
                      <w:rPr>
                        <w:noProof/>
                      </w:rPr>
                      <w:t xml:space="preserve">[2] </w:t>
                    </w:r>
                  </w:p>
                </w:tc>
                <w:tc>
                  <w:tcPr>
                    <w:tcW w:w="0" w:type="auto"/>
                    <w:hideMark/>
                  </w:tcPr>
                  <w:p w14:paraId="42F6BA50" w14:textId="77777777" w:rsidR="008154C0" w:rsidRDefault="008154C0">
                    <w:pPr>
                      <w:pStyle w:val="Bibliography"/>
                      <w:rPr>
                        <w:rFonts w:eastAsiaTheme="minorEastAsia"/>
                        <w:noProof/>
                      </w:rPr>
                    </w:pPr>
                    <w:r>
                      <w:rPr>
                        <w:noProof/>
                      </w:rPr>
                      <w:t>J. Peters, “Varonis,” 01 July 2018. [Online]. Available: https://www.varonis.com/blog/cryptowall/. [Accessed 12 November 2019].</w:t>
                    </w:r>
                  </w:p>
                </w:tc>
              </w:tr>
            </w:tbl>
            <w:p w14:paraId="221D6D73" w14:textId="77777777" w:rsidR="008154C0" w:rsidRDefault="008154C0">
              <w:pPr>
                <w:rPr>
                  <w:noProof/>
                </w:rPr>
              </w:pPr>
            </w:p>
            <w:p w14:paraId="461F973C" w14:textId="3CD5CDD8" w:rsidR="008154C0" w:rsidRDefault="008154C0">
              <w:r>
                <w:rPr>
                  <w:b/>
                  <w:bCs/>
                  <w:noProof/>
                </w:rPr>
                <w:fldChar w:fldCharType="end"/>
              </w:r>
            </w:p>
          </w:sdtContent>
        </w:sdt>
      </w:sdtContent>
    </w:sdt>
    <w:bookmarkEnd w:id="4"/>
    <w:bookmarkEnd w:id="5"/>
    <w:bookmarkEnd w:id="6"/>
    <w:p w14:paraId="6EE1E02B" w14:textId="77777777" w:rsidR="008154C0" w:rsidRPr="008154C0" w:rsidRDefault="008154C0" w:rsidP="008154C0">
      <w:pPr>
        <w:pStyle w:val="BodyText1"/>
        <w:numPr>
          <w:ilvl w:val="0"/>
          <w:numId w:val="0"/>
        </w:numPr>
      </w:pPr>
    </w:p>
    <w:sectPr w:rsidR="008154C0" w:rsidRPr="008154C0" w:rsidSect="00490B72">
      <w:headerReference w:type="default" r:id="rId17"/>
      <w:footerReference w:type="default" r:id="rId18"/>
      <w:pgSz w:w="11907" w:h="16840" w:code="9"/>
      <w:pgMar w:top="1701" w:right="1418" w:bottom="1843" w:left="1418" w:header="720" w:footer="720" w:gutter="567"/>
      <w:cols w:space="720"/>
      <w:formProt w:val="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679184" w14:textId="77777777" w:rsidR="003D36D9" w:rsidRDefault="003D36D9">
      <w:r>
        <w:separator/>
      </w:r>
    </w:p>
  </w:endnote>
  <w:endnote w:type="continuationSeparator" w:id="0">
    <w:p w14:paraId="3DD49245" w14:textId="77777777" w:rsidR="003D36D9" w:rsidRDefault="003D3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02A480" w14:textId="77777777" w:rsidR="007F2E4E" w:rsidRPr="00C853CB" w:rsidRDefault="007F2E4E" w:rsidP="00800846">
    <w:pPr>
      <w:pStyle w:val="FooterNotice"/>
    </w:pPr>
    <w:r w:rsidRPr="00C853CB">
      <w:t>Copyright BAE SYSTEMS.  Any use, duplication or disclosure of information contained on this page is subject to the restrictions on the title page of this document.</w:t>
    </w:r>
  </w:p>
  <w:p w14:paraId="2D35A25C" w14:textId="705E0789" w:rsidR="007F2E4E" w:rsidRPr="00C853CB" w:rsidRDefault="007F2E4E" w:rsidP="00C853CB">
    <w:pPr>
      <w:pStyle w:val="Footer"/>
      <w:rPr>
        <w:rStyle w:val="Strong"/>
      </w:rPr>
    </w:pPr>
    <w:r w:rsidRPr="00C853CB">
      <w:tab/>
    </w:r>
    <w:r w:rsidRPr="00800846">
      <w:rPr>
        <w:b w:val="0"/>
      </w:rPr>
      <w:t>BAE SYSTEMS</w:t>
    </w:r>
    <w:r>
      <w:rPr>
        <w:rStyle w:val="Strong"/>
      </w:rPr>
      <w:tab/>
    </w:r>
  </w:p>
  <w:p w14:paraId="2D35A25D" w14:textId="0694215E" w:rsidR="007F2E4E" w:rsidRPr="00C853CB" w:rsidRDefault="007F2E4E" w:rsidP="00C853CB">
    <w:pPr>
      <w:pStyle w:val="Footer"/>
      <w:rPr>
        <w:rStyle w:val="Strong"/>
        <w:szCs w:val="18"/>
      </w:rPr>
    </w:pPr>
    <w:r w:rsidRPr="00C853CB">
      <w:tab/>
    </w:r>
    <w:r>
      <w:rPr>
        <w:rStyle w:val="Strong"/>
      </w:rPr>
      <w:t>PROPRIETARY</w:t>
    </w:r>
    <w:r w:rsidRPr="00C853CB">
      <w:rPr>
        <w:rStyle w:val="Strong"/>
        <w:szCs w:val="18"/>
      </w:rPr>
      <w:tab/>
    </w:r>
    <w:r w:rsidRPr="00C853CB">
      <w:fldChar w:fldCharType="begin"/>
    </w:r>
    <w:r w:rsidRPr="00C853CB">
      <w:instrText xml:space="preserve"> PAGE </w:instrText>
    </w:r>
    <w:r w:rsidRPr="00C853CB">
      <w:fldChar w:fldCharType="separate"/>
    </w:r>
    <w:r>
      <w:rPr>
        <w:noProof/>
      </w:rPr>
      <w:t>xxiv</w:t>
    </w:r>
    <w:r w:rsidRPr="00C853CB">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4B01A1" w14:textId="7CB04887" w:rsidR="007F2E4E" w:rsidRPr="00296D1B" w:rsidRDefault="007F2E4E" w:rsidP="00296D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2E77C5" w14:textId="77777777" w:rsidR="003D36D9" w:rsidRDefault="003D36D9">
      <w:r>
        <w:separator/>
      </w:r>
    </w:p>
  </w:footnote>
  <w:footnote w:type="continuationSeparator" w:id="0">
    <w:p w14:paraId="62B479A3" w14:textId="77777777" w:rsidR="003D36D9" w:rsidRDefault="003D3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5A257" w14:textId="434A2766" w:rsidR="007F2E4E" w:rsidRPr="00562D14" w:rsidRDefault="007F2E4E" w:rsidP="009E4ABF">
    <w:pPr>
      <w:pStyle w:val="Header"/>
      <w:pBdr>
        <w:bottom w:val="none" w:sz="0" w:space="0" w:color="auto"/>
      </w:pBdr>
      <w:rPr>
        <w:szCs w:val="16"/>
      </w:rPr>
    </w:pPr>
    <w:r w:rsidRPr="00562D14">
      <w:rPr>
        <w:szCs w:val="16"/>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5A25B" w14:textId="77777777" w:rsidR="007F2E4E" w:rsidRDefault="007F2E4E">
    <w:pPr>
      <w:pStyle w:val="Header"/>
      <w:pBdr>
        <w:bottom w:val="none" w:sz="0" w:space="0" w:color="auto"/>
      </w:pBdr>
      <w:rPr>
        <w:sz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E53AE" w14:textId="28F4F684" w:rsidR="007F2E4E" w:rsidRPr="00490B72" w:rsidRDefault="007F2E4E" w:rsidP="00490B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EEFA720C"/>
    <w:lvl w:ilvl="0">
      <w:start w:val="1"/>
      <w:numFmt w:val="decimal"/>
      <w:pStyle w:val="ListNumber2"/>
      <w:lvlText w:val="%1."/>
      <w:lvlJc w:val="left"/>
      <w:pPr>
        <w:tabs>
          <w:tab w:val="num" w:pos="643"/>
        </w:tabs>
        <w:ind w:left="643" w:hanging="360"/>
      </w:pPr>
    </w:lvl>
  </w:abstractNum>
  <w:abstractNum w:abstractNumId="1">
    <w:nsid w:val="FFFFFF81"/>
    <w:multiLevelType w:val="singleLevel"/>
    <w:tmpl w:val="2B3E4D08"/>
    <w:lvl w:ilvl="0">
      <w:start w:val="1"/>
      <w:numFmt w:val="bullet"/>
      <w:pStyle w:val="ListBullet4"/>
      <w:lvlText w:val=""/>
      <w:lvlJc w:val="left"/>
      <w:pPr>
        <w:tabs>
          <w:tab w:val="num" w:pos="1209"/>
        </w:tabs>
        <w:ind w:left="1209" w:hanging="360"/>
      </w:pPr>
      <w:rPr>
        <w:rFonts w:ascii="Symbol" w:hAnsi="Symbol" w:hint="default"/>
      </w:rPr>
    </w:lvl>
  </w:abstractNum>
  <w:abstractNum w:abstractNumId="2">
    <w:nsid w:val="FFFFFF82"/>
    <w:multiLevelType w:val="singleLevel"/>
    <w:tmpl w:val="C7DA7ED6"/>
    <w:lvl w:ilvl="0">
      <w:start w:val="1"/>
      <w:numFmt w:val="bullet"/>
      <w:pStyle w:val="ListBullet3"/>
      <w:lvlText w:val=""/>
      <w:lvlJc w:val="left"/>
      <w:pPr>
        <w:tabs>
          <w:tab w:val="num" w:pos="926"/>
        </w:tabs>
        <w:ind w:left="926" w:hanging="360"/>
      </w:pPr>
      <w:rPr>
        <w:rFonts w:ascii="Symbol" w:hAnsi="Symbol" w:hint="default"/>
      </w:rPr>
    </w:lvl>
  </w:abstractNum>
  <w:abstractNum w:abstractNumId="3">
    <w:nsid w:val="FFFFFF83"/>
    <w:multiLevelType w:val="singleLevel"/>
    <w:tmpl w:val="11927DD4"/>
    <w:lvl w:ilvl="0">
      <w:start w:val="1"/>
      <w:numFmt w:val="bullet"/>
      <w:pStyle w:val="ListBullet2"/>
      <w:lvlText w:val=""/>
      <w:lvlJc w:val="left"/>
      <w:pPr>
        <w:tabs>
          <w:tab w:val="num" w:pos="643"/>
        </w:tabs>
        <w:ind w:left="643" w:hanging="360"/>
      </w:pPr>
      <w:rPr>
        <w:rFonts w:ascii="Symbol" w:hAnsi="Symbol" w:hint="default"/>
      </w:rPr>
    </w:lvl>
  </w:abstractNum>
  <w:abstractNum w:abstractNumId="4">
    <w:nsid w:val="FFFFFF88"/>
    <w:multiLevelType w:val="singleLevel"/>
    <w:tmpl w:val="D354D0E6"/>
    <w:lvl w:ilvl="0">
      <w:start w:val="1"/>
      <w:numFmt w:val="decimal"/>
      <w:pStyle w:val="ListNumber"/>
      <w:lvlText w:val="%1)"/>
      <w:lvlJc w:val="left"/>
      <w:pPr>
        <w:tabs>
          <w:tab w:val="num" w:pos="1701"/>
        </w:tabs>
        <w:ind w:left="1701" w:hanging="567"/>
      </w:pPr>
      <w:rPr>
        <w:b w:val="0"/>
      </w:rPr>
    </w:lvl>
  </w:abstractNum>
  <w:abstractNum w:abstractNumId="5">
    <w:nsid w:val="011A02C5"/>
    <w:multiLevelType w:val="singleLevel"/>
    <w:tmpl w:val="01BE27F6"/>
    <w:lvl w:ilvl="0">
      <w:start w:val="1"/>
      <w:numFmt w:val="lowerLetter"/>
      <w:pStyle w:val="ListAlpha"/>
      <w:lvlText w:val="%1)"/>
      <w:lvlJc w:val="left"/>
      <w:pPr>
        <w:tabs>
          <w:tab w:val="num" w:pos="1701"/>
        </w:tabs>
        <w:ind w:left="1701" w:hanging="567"/>
      </w:pPr>
    </w:lvl>
  </w:abstractNum>
  <w:abstractNum w:abstractNumId="6">
    <w:nsid w:val="02B577E5"/>
    <w:multiLevelType w:val="hybridMultilevel"/>
    <w:tmpl w:val="586EF1D0"/>
    <w:lvl w:ilvl="0" w:tplc="46EAFEE0">
      <w:start w:val="1"/>
      <w:numFmt w:val="decimal"/>
      <w:pStyle w:val="Figure"/>
      <w:lvlText w:val="Figure %1."/>
      <w:lvlJc w:val="left"/>
      <w:pPr>
        <w:ind w:left="1800" w:hanging="360"/>
      </w:pPr>
      <w:rPr>
        <w:rFonts w:hint="default"/>
        <w:b/>
        <w:i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nsid w:val="049458E5"/>
    <w:multiLevelType w:val="multilevel"/>
    <w:tmpl w:val="D70096F6"/>
    <w:lvl w:ilvl="0">
      <w:start w:val="1"/>
      <w:numFmt w:val="upperLetter"/>
      <w:pStyle w:val="AnnexHeading1"/>
      <w:lvlText w:val="Annex %1"/>
      <w:lvlJc w:val="left"/>
      <w:pPr>
        <w:tabs>
          <w:tab w:val="num" w:pos="1134"/>
        </w:tabs>
        <w:ind w:left="1134" w:hanging="1134"/>
      </w:pPr>
      <w:rPr>
        <w:rFonts w:hint="default"/>
      </w:rPr>
    </w:lvl>
    <w:lvl w:ilvl="1">
      <w:start w:val="1"/>
      <w:numFmt w:val="decimal"/>
      <w:pStyle w:val="AnnexHeading2"/>
      <w:lvlText w:val="%1%2"/>
      <w:lvlJc w:val="left"/>
      <w:pPr>
        <w:tabs>
          <w:tab w:val="num" w:pos="1134"/>
        </w:tabs>
        <w:ind w:left="1134" w:hanging="1134"/>
      </w:pPr>
      <w:rPr>
        <w:rFonts w:hint="default"/>
      </w:rPr>
    </w:lvl>
    <w:lvl w:ilvl="2">
      <w:start w:val="1"/>
      <w:numFmt w:val="decimal"/>
      <w:pStyle w:val="AnnexHeading3"/>
      <w:lvlText w:val="%1%2.%3"/>
      <w:lvlJc w:val="left"/>
      <w:pPr>
        <w:tabs>
          <w:tab w:val="num" w:pos="1134"/>
        </w:tabs>
        <w:ind w:left="1134" w:hanging="1134"/>
      </w:pPr>
      <w:rPr>
        <w:rFonts w:hint="default"/>
      </w:rPr>
    </w:lvl>
    <w:lvl w:ilvl="3">
      <w:start w:val="1"/>
      <w:numFmt w:val="decimal"/>
      <w:pStyle w:val="AnnexHeading4"/>
      <w:lvlText w:val="%1%2.%3.%4"/>
      <w:lvlJc w:val="left"/>
      <w:pPr>
        <w:tabs>
          <w:tab w:val="num" w:pos="1134"/>
        </w:tabs>
        <w:ind w:left="1134" w:hanging="1134"/>
      </w:pPr>
      <w:rPr>
        <w:rFonts w:hint="default"/>
      </w:rPr>
    </w:lvl>
    <w:lvl w:ilvl="4">
      <w:start w:val="1"/>
      <w:numFmt w:val="decimal"/>
      <w:pStyle w:val="AnnexHeading5"/>
      <w:lvlText w:val="%1%2.%3.%4.%5"/>
      <w:lvlJc w:val="left"/>
      <w:pPr>
        <w:tabs>
          <w:tab w:val="num" w:pos="1134"/>
        </w:tabs>
        <w:ind w:left="1134" w:hanging="1134"/>
      </w:pPr>
      <w:rPr>
        <w:rFonts w:hint="default"/>
      </w:rPr>
    </w:lvl>
    <w:lvl w:ilvl="5">
      <w:start w:val="1"/>
      <w:numFmt w:val="decimal"/>
      <w:lvlRestart w:val="0"/>
      <w:pStyle w:val="AnnexHeading6"/>
      <w:lvlText w:val="%1%2.%3.%4.%5.%6"/>
      <w:lvlJc w:val="left"/>
      <w:pPr>
        <w:tabs>
          <w:tab w:val="num" w:pos="1134"/>
        </w:tabs>
        <w:ind w:left="1134" w:hanging="1134"/>
      </w:pPr>
      <w:rPr>
        <w:rFonts w:ascii="Arial" w:hAnsi="Arial" w:hint="default"/>
      </w:rPr>
    </w:lvl>
    <w:lvl w:ilvl="6">
      <w:start w:val="1"/>
      <w:numFmt w:val="decimal"/>
      <w:pStyle w:val="AnnexHeading7"/>
      <w:lvlText w:val="%1%2.%3.%4.%5.%6.%7"/>
      <w:lvlJc w:val="left"/>
      <w:pPr>
        <w:tabs>
          <w:tab w:val="num" w:pos="1134"/>
        </w:tabs>
        <w:ind w:left="1134" w:hanging="1134"/>
      </w:pPr>
      <w:rPr>
        <w:rFonts w:ascii="Arial" w:hAnsi="Arial" w:hint="default"/>
      </w:rPr>
    </w:lvl>
    <w:lvl w:ilvl="7">
      <w:start w:val="1"/>
      <w:numFmt w:val="decimal"/>
      <w:pStyle w:val="AnnexHeading8"/>
      <w:lvlText w:val="%1%2.%3.%4.%5.%6.%7.%8"/>
      <w:lvlJc w:val="left"/>
      <w:pPr>
        <w:tabs>
          <w:tab w:val="num" w:pos="1134"/>
        </w:tabs>
        <w:ind w:left="1134" w:hanging="1134"/>
      </w:pPr>
      <w:rPr>
        <w:rFonts w:hint="default"/>
      </w:rPr>
    </w:lvl>
    <w:lvl w:ilvl="8">
      <w:start w:val="1"/>
      <w:numFmt w:val="decimal"/>
      <w:pStyle w:val="AnnexHeading9"/>
      <w:lvlText w:val="%1%2.%3.%4.%5.%6.%7.%8.%9"/>
      <w:lvlJc w:val="left"/>
      <w:pPr>
        <w:tabs>
          <w:tab w:val="num" w:pos="1134"/>
        </w:tabs>
        <w:ind w:left="1134" w:hanging="1134"/>
      </w:pPr>
      <w:rPr>
        <w:rFonts w:ascii="Arial" w:hAnsi="Arial" w:hint="default"/>
      </w:rPr>
    </w:lvl>
  </w:abstractNum>
  <w:abstractNum w:abstractNumId="8">
    <w:nsid w:val="06063FC1"/>
    <w:multiLevelType w:val="hybridMultilevel"/>
    <w:tmpl w:val="D4763CE2"/>
    <w:lvl w:ilvl="0" w:tplc="6C3E1B8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699412C"/>
    <w:multiLevelType w:val="hybridMultilevel"/>
    <w:tmpl w:val="E040AF56"/>
    <w:lvl w:ilvl="0" w:tplc="CE8C4CA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8974982"/>
    <w:multiLevelType w:val="hybridMultilevel"/>
    <w:tmpl w:val="D1EAA67C"/>
    <w:lvl w:ilvl="0" w:tplc="7C94A2E6">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08B07D82"/>
    <w:multiLevelType w:val="hybridMultilevel"/>
    <w:tmpl w:val="D556EB68"/>
    <w:lvl w:ilvl="0" w:tplc="6C3E1B88">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9EE1B66"/>
    <w:multiLevelType w:val="hybridMultilevel"/>
    <w:tmpl w:val="B47EF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D5101B6"/>
    <w:multiLevelType w:val="hybridMultilevel"/>
    <w:tmpl w:val="97F2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8327A5A"/>
    <w:multiLevelType w:val="hybridMultilevel"/>
    <w:tmpl w:val="F22405FA"/>
    <w:lvl w:ilvl="0" w:tplc="0C883CD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9BC03DD"/>
    <w:multiLevelType w:val="hybridMultilevel"/>
    <w:tmpl w:val="E74C1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23BF000D"/>
    <w:multiLevelType w:val="hybridMultilevel"/>
    <w:tmpl w:val="32DC8416"/>
    <w:lvl w:ilvl="0" w:tplc="A8067112">
      <w:start w:val="1"/>
      <w:numFmt w:val="decimal"/>
      <w:pStyle w:val="Table"/>
      <w:lvlText w:val="Table %1."/>
      <w:lvlJc w:val="left"/>
      <w:pPr>
        <w:ind w:left="1854" w:hanging="360"/>
      </w:pPr>
      <w:rPr>
        <w:rFonts w:hint="default"/>
        <w:b/>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5305C3B"/>
    <w:multiLevelType w:val="hybridMultilevel"/>
    <w:tmpl w:val="83DE7C6A"/>
    <w:lvl w:ilvl="0" w:tplc="0C289974">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7120C35"/>
    <w:multiLevelType w:val="hybridMultilevel"/>
    <w:tmpl w:val="F38CD284"/>
    <w:lvl w:ilvl="0" w:tplc="2CF40714">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8696F2D"/>
    <w:multiLevelType w:val="hybridMultilevel"/>
    <w:tmpl w:val="4C40BE7A"/>
    <w:lvl w:ilvl="0" w:tplc="6C3E1B8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AB7A6B"/>
    <w:multiLevelType w:val="hybridMultilevel"/>
    <w:tmpl w:val="40325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F4A702F"/>
    <w:multiLevelType w:val="hybridMultilevel"/>
    <w:tmpl w:val="AA3892B8"/>
    <w:lvl w:ilvl="0" w:tplc="6C3E1B88">
      <w:numFmt w:val="bullet"/>
      <w:lvlText w:val="-"/>
      <w:lvlJc w:val="left"/>
      <w:pPr>
        <w:ind w:left="1854" w:hanging="360"/>
      </w:pPr>
      <w:rPr>
        <w:rFonts w:ascii="Times New Roman" w:eastAsia="Times New Roman" w:hAnsi="Times New Roman" w:cs="Times New Roman" w:hint="default"/>
      </w:rPr>
    </w:lvl>
    <w:lvl w:ilvl="1" w:tplc="0C289974">
      <w:start w:val="11"/>
      <w:numFmt w:val="bullet"/>
      <w:lvlText w:val="-"/>
      <w:lvlJc w:val="left"/>
      <w:pPr>
        <w:ind w:left="2574" w:hanging="360"/>
      </w:pPr>
      <w:rPr>
        <w:rFonts w:ascii="Arial" w:eastAsia="Times New Roman" w:hAnsi="Arial" w:cs="Arial"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nsid w:val="327C6E45"/>
    <w:multiLevelType w:val="hybridMultilevel"/>
    <w:tmpl w:val="95A09872"/>
    <w:lvl w:ilvl="0" w:tplc="8D7C6EE4">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2CC0B95"/>
    <w:multiLevelType w:val="hybridMultilevel"/>
    <w:tmpl w:val="E7F898D2"/>
    <w:lvl w:ilvl="0" w:tplc="C994CD56">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58576B4"/>
    <w:multiLevelType w:val="singleLevel"/>
    <w:tmpl w:val="5B94D4FC"/>
    <w:lvl w:ilvl="0">
      <w:start w:val="1"/>
      <w:numFmt w:val="lowerRoman"/>
      <w:pStyle w:val="ListRoman"/>
      <w:lvlText w:val="%1)"/>
      <w:lvlJc w:val="left"/>
      <w:pPr>
        <w:tabs>
          <w:tab w:val="num" w:pos="1854"/>
        </w:tabs>
        <w:ind w:left="1701" w:hanging="567"/>
      </w:pPr>
    </w:lvl>
  </w:abstractNum>
  <w:abstractNum w:abstractNumId="25">
    <w:nsid w:val="38961AFD"/>
    <w:multiLevelType w:val="multilevel"/>
    <w:tmpl w:val="63CCFD1C"/>
    <w:name w:val="BodyTextTemplate"/>
    <w:lvl w:ilvl="0">
      <w:start w:val="1"/>
      <w:numFmt w:val="decimal"/>
      <w:lvlText w:val="1"/>
      <w:lvlJc w:val="left"/>
      <w:pPr>
        <w:tabs>
          <w:tab w:val="num" w:pos="1134"/>
        </w:tabs>
        <w:ind w:left="1134" w:hanging="1134"/>
      </w:pPr>
    </w:lvl>
    <w:lvl w:ilvl="1">
      <w:start w:val="2"/>
      <w:numFmt w:val="decimal"/>
      <w:lvlText w:val="%2"/>
      <w:lvlJc w:val="left"/>
      <w:pPr>
        <w:tabs>
          <w:tab w:val="num" w:pos="1134"/>
        </w:tabs>
        <w:ind w:left="1134"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1.%2.%3.%4.%5"/>
      <w:lvlJc w:val="left"/>
      <w:pPr>
        <w:tabs>
          <w:tab w:val="num" w:pos="1440"/>
        </w:tabs>
        <w:ind w:left="1134" w:hanging="1134"/>
      </w:pPr>
    </w:lvl>
    <w:lvl w:ilvl="5">
      <w:start w:val="1"/>
      <w:numFmt w:val="upperLetter"/>
      <w:lvlRestart w:val="0"/>
      <w:lvlText w:val="%6"/>
      <w:lvlJc w:val="left"/>
      <w:pPr>
        <w:tabs>
          <w:tab w:val="num" w:pos="1134"/>
        </w:tabs>
        <w:ind w:left="1134" w:hanging="1134"/>
      </w:pPr>
    </w:lvl>
    <w:lvl w:ilvl="6">
      <w:start w:val="1"/>
      <w:numFmt w:val="decimal"/>
      <w:lvlText w:val="%6%7"/>
      <w:lvlJc w:val="left"/>
      <w:pPr>
        <w:tabs>
          <w:tab w:val="num" w:pos="1134"/>
        </w:tabs>
        <w:ind w:left="1134" w:hanging="1134"/>
      </w:pPr>
    </w:lvl>
    <w:lvl w:ilvl="7">
      <w:start w:val="1"/>
      <w:numFmt w:val="decimal"/>
      <w:lvlText w:val="%6%7.%8"/>
      <w:lvlJc w:val="left"/>
      <w:pPr>
        <w:tabs>
          <w:tab w:val="num" w:pos="1134"/>
        </w:tabs>
        <w:ind w:left="1134" w:hanging="1134"/>
      </w:pPr>
    </w:lvl>
    <w:lvl w:ilvl="8">
      <w:start w:val="1"/>
      <w:numFmt w:val="decimal"/>
      <w:lvlText w:val="%6%7.%8.%9"/>
      <w:lvlJc w:val="left"/>
      <w:pPr>
        <w:tabs>
          <w:tab w:val="num" w:pos="1134"/>
        </w:tabs>
        <w:ind w:left="1134" w:hanging="1134"/>
      </w:pPr>
    </w:lvl>
  </w:abstractNum>
  <w:abstractNum w:abstractNumId="26">
    <w:nsid w:val="3B334666"/>
    <w:multiLevelType w:val="hybridMultilevel"/>
    <w:tmpl w:val="139496D8"/>
    <w:lvl w:ilvl="0" w:tplc="847AAD0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D52306B"/>
    <w:multiLevelType w:val="hybridMultilevel"/>
    <w:tmpl w:val="4D1A5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FC76D9B"/>
    <w:multiLevelType w:val="hybridMultilevel"/>
    <w:tmpl w:val="4D6CA7C2"/>
    <w:lvl w:ilvl="0" w:tplc="6C3E1B8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31F3303"/>
    <w:multiLevelType w:val="hybridMultilevel"/>
    <w:tmpl w:val="3F80704A"/>
    <w:lvl w:ilvl="0" w:tplc="74426D04">
      <w:start w:val="1"/>
      <w:numFmt w:val="bullet"/>
      <w:pStyle w:val="Style1"/>
      <w:lvlText w:val="-"/>
      <w:lvlJc w:val="left"/>
      <w:pPr>
        <w:tabs>
          <w:tab w:val="num" w:pos="360"/>
        </w:tabs>
        <w:ind w:left="360" w:hanging="360"/>
      </w:pPr>
      <w:rPr>
        <w:rFonts w:ascii="Courier New" w:hAnsi="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nsid w:val="4D1D182F"/>
    <w:multiLevelType w:val="hybridMultilevel"/>
    <w:tmpl w:val="7570CAEC"/>
    <w:lvl w:ilvl="0" w:tplc="E04C827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4E351AF"/>
    <w:multiLevelType w:val="hybridMultilevel"/>
    <w:tmpl w:val="E4E81356"/>
    <w:lvl w:ilvl="0" w:tplc="76D42E2E">
      <w:start w:val="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75D6129"/>
    <w:multiLevelType w:val="singleLevel"/>
    <w:tmpl w:val="D422AE92"/>
    <w:lvl w:ilvl="0">
      <w:start w:val="1"/>
      <w:numFmt w:val="lowerLetter"/>
      <w:pStyle w:val="ListAlpha2"/>
      <w:lvlText w:val="%1)"/>
      <w:lvlJc w:val="left"/>
      <w:pPr>
        <w:tabs>
          <w:tab w:val="num" w:pos="360"/>
        </w:tabs>
        <w:ind w:left="0" w:firstLine="0"/>
      </w:pPr>
    </w:lvl>
  </w:abstractNum>
  <w:abstractNum w:abstractNumId="33">
    <w:nsid w:val="59DF097A"/>
    <w:multiLevelType w:val="hybridMultilevel"/>
    <w:tmpl w:val="AF280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9FD1412"/>
    <w:multiLevelType w:val="hybridMultilevel"/>
    <w:tmpl w:val="52A6F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F3E13E4"/>
    <w:multiLevelType w:val="hybridMultilevel"/>
    <w:tmpl w:val="920EC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FB60CD3"/>
    <w:multiLevelType w:val="hybridMultilevel"/>
    <w:tmpl w:val="2BD268EC"/>
    <w:lvl w:ilvl="0" w:tplc="099610DC">
      <w:start w:val="1"/>
      <w:numFmt w:val="upperRoman"/>
      <w:pStyle w:val="Heading"/>
      <w:lvlText w:val="%1"/>
      <w:lvlJc w:val="left"/>
      <w:pPr>
        <w:tabs>
          <w:tab w:val="num" w:pos="1134"/>
        </w:tabs>
        <w:ind w:left="1134" w:hanging="113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nsid w:val="61B53307"/>
    <w:multiLevelType w:val="multilevel"/>
    <w:tmpl w:val="0EE0E6C0"/>
    <w:lvl w:ilvl="0">
      <w:start w:val="1"/>
      <w:numFmt w:val="decimal"/>
      <w:pStyle w:val="ListLevel1"/>
      <w:lvlText w:val="%1)"/>
      <w:lvlJc w:val="left"/>
      <w:pPr>
        <w:tabs>
          <w:tab w:val="num" w:pos="1701"/>
        </w:tabs>
        <w:ind w:left="1701" w:hanging="567"/>
      </w:pPr>
    </w:lvl>
    <w:lvl w:ilvl="1">
      <w:start w:val="1"/>
      <w:numFmt w:val="lowerLetter"/>
      <w:pStyle w:val="ListLevel2"/>
      <w:lvlText w:val="%2)"/>
      <w:lvlJc w:val="left"/>
      <w:pPr>
        <w:tabs>
          <w:tab w:val="num" w:pos="2268"/>
        </w:tabs>
        <w:ind w:left="2268" w:hanging="567"/>
      </w:pPr>
    </w:lvl>
    <w:lvl w:ilvl="2">
      <w:start w:val="1"/>
      <w:numFmt w:val="lowerRoman"/>
      <w:pStyle w:val="ListLevel3"/>
      <w:lvlText w:val="%3)"/>
      <w:lvlJc w:val="left"/>
      <w:pPr>
        <w:tabs>
          <w:tab w:val="num" w:pos="2988"/>
        </w:tabs>
        <w:ind w:left="2835" w:hanging="567"/>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622A223B"/>
    <w:multiLevelType w:val="multilevel"/>
    <w:tmpl w:val="9F28432E"/>
    <w:lvl w:ilvl="0">
      <w:start w:val="1"/>
      <w:numFmt w:val="decimal"/>
      <w:pStyle w:val="Heading1"/>
      <w:lvlText w:val="%1"/>
      <w:lvlJc w:val="left"/>
      <w:pPr>
        <w:tabs>
          <w:tab w:val="num" w:pos="1134"/>
        </w:tabs>
        <w:ind w:left="1134" w:hanging="1134"/>
      </w:pPr>
      <w:rPr>
        <w:rFonts w:ascii="Times New Roman" w:hAnsi="Times New Roman" w:cs="Times New Roman" w:hint="default"/>
      </w:rPr>
    </w:lvl>
    <w:lvl w:ilvl="1">
      <w:start w:val="1"/>
      <w:numFmt w:val="decimal"/>
      <w:pStyle w:val="Heading2"/>
      <w:lvlText w:val="%1.%2"/>
      <w:lvlJc w:val="left"/>
      <w:pPr>
        <w:tabs>
          <w:tab w:val="num" w:pos="1134"/>
        </w:tabs>
        <w:ind w:left="1134" w:hanging="1134"/>
      </w:pPr>
      <w:rPr>
        <w:rFonts w:ascii="Times New Roman" w:hAnsi="Times New Roman" w:cs="Times New Roman" w:hint="default"/>
        <w:b w:val="0"/>
        <w:sz w:val="22"/>
        <w:szCs w:val="22"/>
      </w:rPr>
    </w:lvl>
    <w:lvl w:ilvl="2">
      <w:start w:val="1"/>
      <w:numFmt w:val="decimal"/>
      <w:pStyle w:val="Heading3"/>
      <w:lvlText w:val="%1.%2.%3"/>
      <w:lvlJc w:val="left"/>
      <w:pPr>
        <w:tabs>
          <w:tab w:val="num" w:pos="3970"/>
        </w:tabs>
        <w:ind w:left="3970" w:hanging="113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1134"/>
        </w:tabs>
        <w:ind w:left="1134" w:hanging="1134"/>
      </w:pPr>
      <w:rPr>
        <w:rFonts w:ascii="Times New Roman" w:hAnsi="Times New Roman" w:cs="Times New Roman" w:hint="default"/>
        <w:b w:val="0"/>
      </w:rPr>
    </w:lvl>
    <w:lvl w:ilvl="4">
      <w:start w:val="1"/>
      <w:numFmt w:val="decimal"/>
      <w:pStyle w:val="Heading5"/>
      <w:lvlText w:val="%1.%2.%3.%4.%5"/>
      <w:lvlJc w:val="left"/>
      <w:pPr>
        <w:tabs>
          <w:tab w:val="num" w:pos="1134"/>
        </w:tabs>
        <w:ind w:left="1134" w:hanging="1134"/>
      </w:pPr>
      <w:rPr>
        <w:rFonts w:ascii="Arial" w:hAnsi="Arial" w:hint="default"/>
      </w:rPr>
    </w:lvl>
    <w:lvl w:ilvl="5">
      <w:start w:val="1"/>
      <w:numFmt w:val="decimal"/>
      <w:lvlRestart w:val="0"/>
      <w:pStyle w:val="Heading6"/>
      <w:lvlText w:val="%1.%2.%3.%4.%5.%6"/>
      <w:lvlJc w:val="left"/>
      <w:pPr>
        <w:tabs>
          <w:tab w:val="num" w:pos="1134"/>
        </w:tabs>
        <w:ind w:left="1134" w:hanging="1134"/>
      </w:pPr>
      <w:rPr>
        <w:rFonts w:ascii="Arial" w:hAnsi="Arial" w:hint="default"/>
      </w:rPr>
    </w:lvl>
    <w:lvl w:ilvl="6">
      <w:start w:val="1"/>
      <w:numFmt w:val="decimal"/>
      <w:pStyle w:val="Heading7"/>
      <w:lvlText w:val="%1.%2.%3.%4.%5.%6.%7"/>
      <w:lvlJc w:val="left"/>
      <w:pPr>
        <w:tabs>
          <w:tab w:val="num" w:pos="1134"/>
        </w:tabs>
        <w:ind w:left="1134" w:hanging="1134"/>
      </w:pPr>
      <w:rPr>
        <w:rFonts w:ascii="Arial" w:hAnsi="Arial" w:hint="default"/>
      </w:rPr>
    </w:lvl>
    <w:lvl w:ilvl="7">
      <w:start w:val="1"/>
      <w:numFmt w:val="decimal"/>
      <w:pStyle w:val="Heading8"/>
      <w:lvlText w:val="%1.%2.%3.%4.%5.%6.%7.%8"/>
      <w:lvlJc w:val="left"/>
      <w:pPr>
        <w:tabs>
          <w:tab w:val="num" w:pos="1134"/>
        </w:tabs>
        <w:ind w:left="1134" w:hanging="1134"/>
      </w:pPr>
      <w:rPr>
        <w:rFonts w:ascii="Arial" w:hAnsi="Arial" w:hint="default"/>
      </w:rPr>
    </w:lvl>
    <w:lvl w:ilvl="8">
      <w:start w:val="1"/>
      <w:numFmt w:val="decimal"/>
      <w:pStyle w:val="Heading9"/>
      <w:lvlText w:val="%1.%2.%3.%4.%5.%6.%7.%8.%9"/>
      <w:lvlJc w:val="left"/>
      <w:pPr>
        <w:tabs>
          <w:tab w:val="num" w:pos="1134"/>
        </w:tabs>
        <w:ind w:left="1134" w:hanging="1134"/>
      </w:pPr>
      <w:rPr>
        <w:rFonts w:ascii="Arial" w:hAnsi="Arial" w:hint="default"/>
      </w:rPr>
    </w:lvl>
  </w:abstractNum>
  <w:abstractNum w:abstractNumId="39">
    <w:nsid w:val="69F47E74"/>
    <w:multiLevelType w:val="hybridMultilevel"/>
    <w:tmpl w:val="9EF81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131E66"/>
    <w:multiLevelType w:val="hybridMultilevel"/>
    <w:tmpl w:val="AA46E2FE"/>
    <w:lvl w:ilvl="0" w:tplc="5218EF5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B474C37"/>
    <w:multiLevelType w:val="multilevel"/>
    <w:tmpl w:val="71402992"/>
    <w:lvl w:ilvl="0">
      <w:start w:val="1"/>
      <w:numFmt w:val="upperLetter"/>
      <w:pStyle w:val="StyleAnnexTitleLeft"/>
      <w:suff w:val="nothing"/>
      <w:lvlText w:val="Annex %1"/>
      <w:lvlJc w:val="center"/>
      <w:pPr>
        <w:ind w:left="4390" w:firstLine="28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Zero"/>
      <w:isLgl/>
      <w:lvlText w:val="Section %1.%2"/>
      <w:lvlJc w:val="left"/>
      <w:pPr>
        <w:tabs>
          <w:tab w:val="num" w:pos="1799"/>
        </w:tabs>
        <w:ind w:left="-1" w:firstLine="0"/>
      </w:pPr>
      <w:rPr>
        <w:rFonts w:hint="default"/>
      </w:rPr>
    </w:lvl>
    <w:lvl w:ilvl="2">
      <w:start w:val="1"/>
      <w:numFmt w:val="lowerLetter"/>
      <w:lvlText w:val="(%3)"/>
      <w:lvlJc w:val="left"/>
      <w:pPr>
        <w:tabs>
          <w:tab w:val="num" w:pos="719"/>
        </w:tabs>
        <w:ind w:left="719" w:hanging="432"/>
      </w:pPr>
      <w:rPr>
        <w:rFonts w:hint="default"/>
      </w:rPr>
    </w:lvl>
    <w:lvl w:ilvl="3">
      <w:start w:val="1"/>
      <w:numFmt w:val="lowerRoman"/>
      <w:lvlText w:val="(%4)"/>
      <w:lvlJc w:val="right"/>
      <w:pPr>
        <w:tabs>
          <w:tab w:val="num" w:pos="863"/>
        </w:tabs>
        <w:ind w:left="863" w:hanging="144"/>
      </w:pPr>
      <w:rPr>
        <w:rFonts w:hint="default"/>
      </w:rPr>
    </w:lvl>
    <w:lvl w:ilvl="4">
      <w:start w:val="1"/>
      <w:numFmt w:val="decimal"/>
      <w:lvlText w:val="%5)"/>
      <w:lvlJc w:val="left"/>
      <w:pPr>
        <w:tabs>
          <w:tab w:val="num" w:pos="1007"/>
        </w:tabs>
        <w:ind w:left="1007" w:hanging="432"/>
      </w:pPr>
      <w:rPr>
        <w:rFonts w:hint="default"/>
      </w:rPr>
    </w:lvl>
    <w:lvl w:ilvl="5">
      <w:start w:val="1"/>
      <w:numFmt w:val="lowerLetter"/>
      <w:lvlText w:val="%6)"/>
      <w:lvlJc w:val="left"/>
      <w:pPr>
        <w:tabs>
          <w:tab w:val="num" w:pos="1151"/>
        </w:tabs>
        <w:ind w:left="1151" w:hanging="432"/>
      </w:pPr>
      <w:rPr>
        <w:rFonts w:hint="default"/>
      </w:rPr>
    </w:lvl>
    <w:lvl w:ilvl="6">
      <w:start w:val="1"/>
      <w:numFmt w:val="lowerRoman"/>
      <w:lvlText w:val="%7)"/>
      <w:lvlJc w:val="right"/>
      <w:pPr>
        <w:tabs>
          <w:tab w:val="num" w:pos="1295"/>
        </w:tabs>
        <w:ind w:left="1295" w:hanging="288"/>
      </w:pPr>
      <w:rPr>
        <w:rFonts w:hint="default"/>
      </w:rPr>
    </w:lvl>
    <w:lvl w:ilvl="7">
      <w:start w:val="1"/>
      <w:numFmt w:val="lowerLetter"/>
      <w:lvlText w:val="%8."/>
      <w:lvlJc w:val="left"/>
      <w:pPr>
        <w:tabs>
          <w:tab w:val="num" w:pos="1439"/>
        </w:tabs>
        <w:ind w:left="1439" w:hanging="432"/>
      </w:pPr>
      <w:rPr>
        <w:rFonts w:hint="default"/>
      </w:rPr>
    </w:lvl>
    <w:lvl w:ilvl="8">
      <w:start w:val="1"/>
      <w:numFmt w:val="lowerRoman"/>
      <w:lvlText w:val="%9."/>
      <w:lvlJc w:val="right"/>
      <w:pPr>
        <w:tabs>
          <w:tab w:val="num" w:pos="1583"/>
        </w:tabs>
        <w:ind w:left="1583" w:hanging="144"/>
      </w:pPr>
      <w:rPr>
        <w:rFonts w:hint="default"/>
      </w:rPr>
    </w:lvl>
  </w:abstractNum>
  <w:abstractNum w:abstractNumId="42">
    <w:nsid w:val="6D2750E9"/>
    <w:multiLevelType w:val="hybridMultilevel"/>
    <w:tmpl w:val="593A5B94"/>
    <w:lvl w:ilvl="0" w:tplc="6C6CD5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DF05FD8"/>
    <w:multiLevelType w:val="singleLevel"/>
    <w:tmpl w:val="4C70DE18"/>
    <w:lvl w:ilvl="0">
      <w:start w:val="1"/>
      <w:numFmt w:val="bullet"/>
      <w:pStyle w:val="ListBullet"/>
      <w:lvlText w:val=""/>
      <w:lvlJc w:val="left"/>
      <w:pPr>
        <w:tabs>
          <w:tab w:val="num" w:pos="1701"/>
        </w:tabs>
        <w:ind w:left="1701" w:hanging="567"/>
      </w:pPr>
      <w:rPr>
        <w:rFonts w:ascii="Symbol" w:hAnsi="Symbol" w:hint="default"/>
      </w:rPr>
    </w:lvl>
  </w:abstractNum>
  <w:abstractNum w:abstractNumId="44">
    <w:nsid w:val="6EB7379C"/>
    <w:multiLevelType w:val="hybridMultilevel"/>
    <w:tmpl w:val="2B26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37B7622"/>
    <w:multiLevelType w:val="hybridMultilevel"/>
    <w:tmpl w:val="57C20E0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6">
    <w:nsid w:val="74BF0745"/>
    <w:multiLevelType w:val="hybridMultilevel"/>
    <w:tmpl w:val="FF7A8858"/>
    <w:lvl w:ilvl="0" w:tplc="6586413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nsid w:val="76AC6F7B"/>
    <w:multiLevelType w:val="hybridMultilevel"/>
    <w:tmpl w:val="F288074C"/>
    <w:lvl w:ilvl="0" w:tplc="6C3E1B8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8F10429"/>
    <w:multiLevelType w:val="hybridMultilevel"/>
    <w:tmpl w:val="F676990E"/>
    <w:lvl w:ilvl="0" w:tplc="2FF0733A">
      <w:start w:val="12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nsid w:val="7E9F7ED8"/>
    <w:multiLevelType w:val="hybridMultilevel"/>
    <w:tmpl w:val="046E4F60"/>
    <w:lvl w:ilvl="0" w:tplc="6C3E1B8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32"/>
  </w:num>
  <w:num w:numId="4">
    <w:abstractNumId w:val="37"/>
  </w:num>
  <w:num w:numId="5">
    <w:abstractNumId w:val="24"/>
  </w:num>
  <w:num w:numId="6">
    <w:abstractNumId w:val="5"/>
  </w:num>
  <w:num w:numId="7">
    <w:abstractNumId w:val="4"/>
  </w:num>
  <w:num w:numId="8">
    <w:abstractNumId w:val="43"/>
  </w:num>
  <w:num w:numId="9">
    <w:abstractNumId w:val="38"/>
  </w:num>
  <w:num w:numId="10">
    <w:abstractNumId w:val="1"/>
  </w:num>
  <w:num w:numId="11">
    <w:abstractNumId w:val="2"/>
  </w:num>
  <w:num w:numId="12">
    <w:abstractNumId w:val="36"/>
  </w:num>
  <w:num w:numId="13">
    <w:abstractNumId w:val="29"/>
  </w:num>
  <w:num w:numId="14">
    <w:abstractNumId w:val="41"/>
  </w:num>
  <w:num w:numId="15">
    <w:abstractNumId w:val="7"/>
  </w:num>
  <w:num w:numId="16">
    <w:abstractNumId w:val="6"/>
  </w:num>
  <w:num w:numId="17">
    <w:abstractNumId w:val="16"/>
  </w:num>
  <w:num w:numId="18">
    <w:abstractNumId w:val="19"/>
  </w:num>
  <w:num w:numId="19">
    <w:abstractNumId w:val="11"/>
  </w:num>
  <w:num w:numId="20">
    <w:abstractNumId w:val="34"/>
  </w:num>
  <w:num w:numId="21">
    <w:abstractNumId w:val="21"/>
  </w:num>
  <w:num w:numId="22">
    <w:abstractNumId w:val="13"/>
  </w:num>
  <w:num w:numId="23">
    <w:abstractNumId w:val="44"/>
  </w:num>
  <w:num w:numId="24">
    <w:abstractNumId w:val="45"/>
  </w:num>
  <w:num w:numId="25">
    <w:abstractNumId w:val="17"/>
  </w:num>
  <w:num w:numId="26">
    <w:abstractNumId w:val="20"/>
  </w:num>
  <w:num w:numId="27">
    <w:abstractNumId w:val="22"/>
  </w:num>
  <w:num w:numId="28">
    <w:abstractNumId w:val="33"/>
  </w:num>
  <w:num w:numId="29">
    <w:abstractNumId w:val="31"/>
  </w:num>
  <w:num w:numId="30">
    <w:abstractNumId w:val="28"/>
  </w:num>
  <w:num w:numId="31">
    <w:abstractNumId w:val="49"/>
  </w:num>
  <w:num w:numId="32">
    <w:abstractNumId w:val="47"/>
  </w:num>
  <w:num w:numId="33">
    <w:abstractNumId w:val="27"/>
  </w:num>
  <w:num w:numId="34">
    <w:abstractNumId w:val="8"/>
  </w:num>
  <w:num w:numId="35">
    <w:abstractNumId w:val="9"/>
  </w:num>
  <w:num w:numId="36">
    <w:abstractNumId w:val="14"/>
  </w:num>
  <w:num w:numId="37">
    <w:abstractNumId w:val="15"/>
  </w:num>
  <w:num w:numId="38">
    <w:abstractNumId w:val="30"/>
  </w:num>
  <w:num w:numId="39">
    <w:abstractNumId w:val="10"/>
  </w:num>
  <w:num w:numId="40">
    <w:abstractNumId w:val="46"/>
  </w:num>
  <w:num w:numId="41">
    <w:abstractNumId w:val="39"/>
  </w:num>
  <w:num w:numId="42">
    <w:abstractNumId w:val="42"/>
  </w:num>
  <w:num w:numId="43">
    <w:abstractNumId w:val="23"/>
  </w:num>
  <w:num w:numId="44">
    <w:abstractNumId w:val="26"/>
  </w:num>
  <w:num w:numId="45">
    <w:abstractNumId w:val="40"/>
  </w:num>
  <w:num w:numId="46">
    <w:abstractNumId w:val="48"/>
  </w:num>
  <w:num w:numId="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num>
  <w:num w:numId="49">
    <w:abstractNumId w:val="18"/>
  </w:num>
  <w:num w:numId="50">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GB"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1701"/>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A77"/>
    <w:rsid w:val="00000819"/>
    <w:rsid w:val="000038E6"/>
    <w:rsid w:val="00003CC8"/>
    <w:rsid w:val="00004A4D"/>
    <w:rsid w:val="00004C6E"/>
    <w:rsid w:val="000073EF"/>
    <w:rsid w:val="00007C8D"/>
    <w:rsid w:val="0001006E"/>
    <w:rsid w:val="000108B6"/>
    <w:rsid w:val="00011720"/>
    <w:rsid w:val="00011972"/>
    <w:rsid w:val="00012664"/>
    <w:rsid w:val="000127D9"/>
    <w:rsid w:val="00012829"/>
    <w:rsid w:val="00012896"/>
    <w:rsid w:val="00013E46"/>
    <w:rsid w:val="000159E5"/>
    <w:rsid w:val="00017186"/>
    <w:rsid w:val="00020914"/>
    <w:rsid w:val="00020C23"/>
    <w:rsid w:val="00023BBB"/>
    <w:rsid w:val="00024047"/>
    <w:rsid w:val="00024614"/>
    <w:rsid w:val="0002582E"/>
    <w:rsid w:val="00026BAE"/>
    <w:rsid w:val="00027150"/>
    <w:rsid w:val="00027201"/>
    <w:rsid w:val="00027240"/>
    <w:rsid w:val="000276C3"/>
    <w:rsid w:val="00027E0B"/>
    <w:rsid w:val="0003101F"/>
    <w:rsid w:val="00031FA3"/>
    <w:rsid w:val="00033378"/>
    <w:rsid w:val="000341E2"/>
    <w:rsid w:val="00035A70"/>
    <w:rsid w:val="00035F05"/>
    <w:rsid w:val="000365B4"/>
    <w:rsid w:val="0003759B"/>
    <w:rsid w:val="00040065"/>
    <w:rsid w:val="00040563"/>
    <w:rsid w:val="00040654"/>
    <w:rsid w:val="00040A7A"/>
    <w:rsid w:val="00040B47"/>
    <w:rsid w:val="00042A82"/>
    <w:rsid w:val="00043A3D"/>
    <w:rsid w:val="00043ABA"/>
    <w:rsid w:val="000442AC"/>
    <w:rsid w:val="000473DB"/>
    <w:rsid w:val="00050632"/>
    <w:rsid w:val="000525B0"/>
    <w:rsid w:val="00052FD7"/>
    <w:rsid w:val="000530E6"/>
    <w:rsid w:val="00054579"/>
    <w:rsid w:val="00054FCF"/>
    <w:rsid w:val="0005591D"/>
    <w:rsid w:val="00055931"/>
    <w:rsid w:val="00056726"/>
    <w:rsid w:val="000577E2"/>
    <w:rsid w:val="00057FB5"/>
    <w:rsid w:val="0006023D"/>
    <w:rsid w:val="0006045B"/>
    <w:rsid w:val="0006056E"/>
    <w:rsid w:val="00062691"/>
    <w:rsid w:val="000629C7"/>
    <w:rsid w:val="00062C27"/>
    <w:rsid w:val="00062FCF"/>
    <w:rsid w:val="000633B4"/>
    <w:rsid w:val="00064AB9"/>
    <w:rsid w:val="000656B4"/>
    <w:rsid w:val="00065C19"/>
    <w:rsid w:val="0006671E"/>
    <w:rsid w:val="00066E00"/>
    <w:rsid w:val="00067BF6"/>
    <w:rsid w:val="00070761"/>
    <w:rsid w:val="000715DA"/>
    <w:rsid w:val="00073695"/>
    <w:rsid w:val="00074A25"/>
    <w:rsid w:val="00075B76"/>
    <w:rsid w:val="00076803"/>
    <w:rsid w:val="00077A53"/>
    <w:rsid w:val="000802F7"/>
    <w:rsid w:val="00080AA2"/>
    <w:rsid w:val="0008122A"/>
    <w:rsid w:val="0008123A"/>
    <w:rsid w:val="00081BC6"/>
    <w:rsid w:val="00082647"/>
    <w:rsid w:val="00082966"/>
    <w:rsid w:val="000829EA"/>
    <w:rsid w:val="000832A8"/>
    <w:rsid w:val="00083563"/>
    <w:rsid w:val="00083D5B"/>
    <w:rsid w:val="00083DAB"/>
    <w:rsid w:val="00084498"/>
    <w:rsid w:val="0008526F"/>
    <w:rsid w:val="00086539"/>
    <w:rsid w:val="0009028D"/>
    <w:rsid w:val="000907FC"/>
    <w:rsid w:val="00090D78"/>
    <w:rsid w:val="00090E5A"/>
    <w:rsid w:val="00093126"/>
    <w:rsid w:val="00093597"/>
    <w:rsid w:val="00093EC4"/>
    <w:rsid w:val="000955B3"/>
    <w:rsid w:val="00095C97"/>
    <w:rsid w:val="000965EE"/>
    <w:rsid w:val="0009715A"/>
    <w:rsid w:val="000A0256"/>
    <w:rsid w:val="000A0923"/>
    <w:rsid w:val="000A118C"/>
    <w:rsid w:val="000A1A05"/>
    <w:rsid w:val="000A221A"/>
    <w:rsid w:val="000A343F"/>
    <w:rsid w:val="000A37ED"/>
    <w:rsid w:val="000A4C68"/>
    <w:rsid w:val="000A50D3"/>
    <w:rsid w:val="000A5244"/>
    <w:rsid w:val="000A55BE"/>
    <w:rsid w:val="000A6BED"/>
    <w:rsid w:val="000A6F7D"/>
    <w:rsid w:val="000B186F"/>
    <w:rsid w:val="000B1F71"/>
    <w:rsid w:val="000B29F8"/>
    <w:rsid w:val="000B2C78"/>
    <w:rsid w:val="000B2CBB"/>
    <w:rsid w:val="000B32CB"/>
    <w:rsid w:val="000B3F20"/>
    <w:rsid w:val="000B5ADF"/>
    <w:rsid w:val="000B6D54"/>
    <w:rsid w:val="000B75CB"/>
    <w:rsid w:val="000C1A7B"/>
    <w:rsid w:val="000C2337"/>
    <w:rsid w:val="000C32CE"/>
    <w:rsid w:val="000C487F"/>
    <w:rsid w:val="000C4ADD"/>
    <w:rsid w:val="000C4CF4"/>
    <w:rsid w:val="000C59B5"/>
    <w:rsid w:val="000C6576"/>
    <w:rsid w:val="000C7084"/>
    <w:rsid w:val="000C7598"/>
    <w:rsid w:val="000D0329"/>
    <w:rsid w:val="000D22D7"/>
    <w:rsid w:val="000D556A"/>
    <w:rsid w:val="000D6317"/>
    <w:rsid w:val="000E3276"/>
    <w:rsid w:val="000E3388"/>
    <w:rsid w:val="000E3A01"/>
    <w:rsid w:val="000E3DF6"/>
    <w:rsid w:val="000E4097"/>
    <w:rsid w:val="000E40C3"/>
    <w:rsid w:val="000E429C"/>
    <w:rsid w:val="000E494F"/>
    <w:rsid w:val="000E4CD8"/>
    <w:rsid w:val="000E4D4C"/>
    <w:rsid w:val="000E4F2E"/>
    <w:rsid w:val="000E5018"/>
    <w:rsid w:val="000E52A8"/>
    <w:rsid w:val="000E70FF"/>
    <w:rsid w:val="000E72C4"/>
    <w:rsid w:val="000E7C8E"/>
    <w:rsid w:val="000F01A9"/>
    <w:rsid w:val="000F15D4"/>
    <w:rsid w:val="000F1CFA"/>
    <w:rsid w:val="000F25AC"/>
    <w:rsid w:val="000F2C78"/>
    <w:rsid w:val="000F4411"/>
    <w:rsid w:val="000F5EDE"/>
    <w:rsid w:val="00100979"/>
    <w:rsid w:val="00101606"/>
    <w:rsid w:val="001016D2"/>
    <w:rsid w:val="00101A96"/>
    <w:rsid w:val="00102125"/>
    <w:rsid w:val="001035D5"/>
    <w:rsid w:val="00103B5A"/>
    <w:rsid w:val="00103F93"/>
    <w:rsid w:val="0010540A"/>
    <w:rsid w:val="00105B88"/>
    <w:rsid w:val="0011144B"/>
    <w:rsid w:val="00111E25"/>
    <w:rsid w:val="00113829"/>
    <w:rsid w:val="00113D98"/>
    <w:rsid w:val="001140F0"/>
    <w:rsid w:val="00114E1E"/>
    <w:rsid w:val="00116C23"/>
    <w:rsid w:val="001178ED"/>
    <w:rsid w:val="001202D5"/>
    <w:rsid w:val="001237E4"/>
    <w:rsid w:val="00123E75"/>
    <w:rsid w:val="001242B9"/>
    <w:rsid w:val="00125678"/>
    <w:rsid w:val="001267F2"/>
    <w:rsid w:val="00126A34"/>
    <w:rsid w:val="0012729F"/>
    <w:rsid w:val="00127AA2"/>
    <w:rsid w:val="00127D61"/>
    <w:rsid w:val="001309E9"/>
    <w:rsid w:val="00132975"/>
    <w:rsid w:val="00132FC5"/>
    <w:rsid w:val="00133E57"/>
    <w:rsid w:val="00133EAE"/>
    <w:rsid w:val="00134C1B"/>
    <w:rsid w:val="00134CB5"/>
    <w:rsid w:val="00135216"/>
    <w:rsid w:val="00137467"/>
    <w:rsid w:val="001404E9"/>
    <w:rsid w:val="001413CC"/>
    <w:rsid w:val="001413CE"/>
    <w:rsid w:val="0014202A"/>
    <w:rsid w:val="00142635"/>
    <w:rsid w:val="00142FE8"/>
    <w:rsid w:val="00143EBF"/>
    <w:rsid w:val="00143F0F"/>
    <w:rsid w:val="0014407D"/>
    <w:rsid w:val="00146266"/>
    <w:rsid w:val="00146BB0"/>
    <w:rsid w:val="00146D1C"/>
    <w:rsid w:val="00147C4E"/>
    <w:rsid w:val="00150E8A"/>
    <w:rsid w:val="001522DF"/>
    <w:rsid w:val="00152472"/>
    <w:rsid w:val="00152ECB"/>
    <w:rsid w:val="00156761"/>
    <w:rsid w:val="00160722"/>
    <w:rsid w:val="00160C84"/>
    <w:rsid w:val="00162065"/>
    <w:rsid w:val="001620B3"/>
    <w:rsid w:val="00162CAD"/>
    <w:rsid w:val="00163121"/>
    <w:rsid w:val="001633F9"/>
    <w:rsid w:val="0016349E"/>
    <w:rsid w:val="00163826"/>
    <w:rsid w:val="001641AB"/>
    <w:rsid w:val="001648ED"/>
    <w:rsid w:val="00164B5E"/>
    <w:rsid w:val="001664BC"/>
    <w:rsid w:val="00167271"/>
    <w:rsid w:val="00170572"/>
    <w:rsid w:val="001705B9"/>
    <w:rsid w:val="00170C3A"/>
    <w:rsid w:val="0017309A"/>
    <w:rsid w:val="0017400C"/>
    <w:rsid w:val="001770CA"/>
    <w:rsid w:val="001777A2"/>
    <w:rsid w:val="00180DA1"/>
    <w:rsid w:val="0018142C"/>
    <w:rsid w:val="00182903"/>
    <w:rsid w:val="00182C9E"/>
    <w:rsid w:val="00183051"/>
    <w:rsid w:val="00183441"/>
    <w:rsid w:val="001834F1"/>
    <w:rsid w:val="0018405C"/>
    <w:rsid w:val="001841CA"/>
    <w:rsid w:val="001842E8"/>
    <w:rsid w:val="00186238"/>
    <w:rsid w:val="00187AEC"/>
    <w:rsid w:val="00187E74"/>
    <w:rsid w:val="00192895"/>
    <w:rsid w:val="00192BF2"/>
    <w:rsid w:val="00193818"/>
    <w:rsid w:val="00193914"/>
    <w:rsid w:val="0019481A"/>
    <w:rsid w:val="00194D77"/>
    <w:rsid w:val="00195A82"/>
    <w:rsid w:val="00195CDA"/>
    <w:rsid w:val="00195E31"/>
    <w:rsid w:val="00196737"/>
    <w:rsid w:val="00196F06"/>
    <w:rsid w:val="00197218"/>
    <w:rsid w:val="00197E89"/>
    <w:rsid w:val="001A0A1F"/>
    <w:rsid w:val="001A0F6C"/>
    <w:rsid w:val="001A155F"/>
    <w:rsid w:val="001A19A3"/>
    <w:rsid w:val="001A1BC6"/>
    <w:rsid w:val="001A1C43"/>
    <w:rsid w:val="001A1E6C"/>
    <w:rsid w:val="001A35BC"/>
    <w:rsid w:val="001A4BA2"/>
    <w:rsid w:val="001A538D"/>
    <w:rsid w:val="001A5631"/>
    <w:rsid w:val="001A57D3"/>
    <w:rsid w:val="001A59FF"/>
    <w:rsid w:val="001A5CCF"/>
    <w:rsid w:val="001A6402"/>
    <w:rsid w:val="001A6595"/>
    <w:rsid w:val="001A670B"/>
    <w:rsid w:val="001A72D2"/>
    <w:rsid w:val="001B1BE8"/>
    <w:rsid w:val="001B2DA8"/>
    <w:rsid w:val="001B3B39"/>
    <w:rsid w:val="001B5BC2"/>
    <w:rsid w:val="001B63E9"/>
    <w:rsid w:val="001B6648"/>
    <w:rsid w:val="001B6710"/>
    <w:rsid w:val="001B683F"/>
    <w:rsid w:val="001B7531"/>
    <w:rsid w:val="001B7B20"/>
    <w:rsid w:val="001C00E4"/>
    <w:rsid w:val="001C0712"/>
    <w:rsid w:val="001C1D6D"/>
    <w:rsid w:val="001C2DBC"/>
    <w:rsid w:val="001C34AC"/>
    <w:rsid w:val="001C35EC"/>
    <w:rsid w:val="001C5262"/>
    <w:rsid w:val="001C5460"/>
    <w:rsid w:val="001C5B0F"/>
    <w:rsid w:val="001C65BE"/>
    <w:rsid w:val="001C745D"/>
    <w:rsid w:val="001D1567"/>
    <w:rsid w:val="001D1EB9"/>
    <w:rsid w:val="001D2B90"/>
    <w:rsid w:val="001D317E"/>
    <w:rsid w:val="001D3629"/>
    <w:rsid w:val="001E0F3D"/>
    <w:rsid w:val="001E27D4"/>
    <w:rsid w:val="001E66CE"/>
    <w:rsid w:val="001F18FB"/>
    <w:rsid w:val="001F1A7E"/>
    <w:rsid w:val="001F21A2"/>
    <w:rsid w:val="001F232D"/>
    <w:rsid w:val="001F41FB"/>
    <w:rsid w:val="001F454D"/>
    <w:rsid w:val="001F4F9A"/>
    <w:rsid w:val="001F5423"/>
    <w:rsid w:val="001F59BA"/>
    <w:rsid w:val="001F66C0"/>
    <w:rsid w:val="001F7549"/>
    <w:rsid w:val="001F7C98"/>
    <w:rsid w:val="0020163B"/>
    <w:rsid w:val="0020165E"/>
    <w:rsid w:val="002017DF"/>
    <w:rsid w:val="002019AF"/>
    <w:rsid w:val="00202134"/>
    <w:rsid w:val="00203890"/>
    <w:rsid w:val="00204E35"/>
    <w:rsid w:val="002057F5"/>
    <w:rsid w:val="0020681D"/>
    <w:rsid w:val="00206B5A"/>
    <w:rsid w:val="00207027"/>
    <w:rsid w:val="00207104"/>
    <w:rsid w:val="00211A12"/>
    <w:rsid w:val="002137B8"/>
    <w:rsid w:val="00213D4F"/>
    <w:rsid w:val="0021472E"/>
    <w:rsid w:val="00214DB9"/>
    <w:rsid w:val="00214EC0"/>
    <w:rsid w:val="00217BDB"/>
    <w:rsid w:val="0022132F"/>
    <w:rsid w:val="002224DA"/>
    <w:rsid w:val="00222ADD"/>
    <w:rsid w:val="00222F6E"/>
    <w:rsid w:val="0022320F"/>
    <w:rsid w:val="00224744"/>
    <w:rsid w:val="002255B8"/>
    <w:rsid w:val="0022589C"/>
    <w:rsid w:val="00226B4B"/>
    <w:rsid w:val="00226C42"/>
    <w:rsid w:val="00226CCF"/>
    <w:rsid w:val="00227516"/>
    <w:rsid w:val="00227683"/>
    <w:rsid w:val="00227921"/>
    <w:rsid w:val="00227DB1"/>
    <w:rsid w:val="002310DE"/>
    <w:rsid w:val="00233272"/>
    <w:rsid w:val="00233B61"/>
    <w:rsid w:val="002342A4"/>
    <w:rsid w:val="002348A2"/>
    <w:rsid w:val="00235F5D"/>
    <w:rsid w:val="0023745B"/>
    <w:rsid w:val="00240A05"/>
    <w:rsid w:val="002423FD"/>
    <w:rsid w:val="00242C4F"/>
    <w:rsid w:val="00245BDC"/>
    <w:rsid w:val="00245C68"/>
    <w:rsid w:val="0024702D"/>
    <w:rsid w:val="002471E0"/>
    <w:rsid w:val="0025047B"/>
    <w:rsid w:val="002510D6"/>
    <w:rsid w:val="002525FB"/>
    <w:rsid w:val="00252DD4"/>
    <w:rsid w:val="00255024"/>
    <w:rsid w:val="002553A4"/>
    <w:rsid w:val="00256430"/>
    <w:rsid w:val="00262AD7"/>
    <w:rsid w:val="00263FC3"/>
    <w:rsid w:val="0026523F"/>
    <w:rsid w:val="002654FE"/>
    <w:rsid w:val="0026651F"/>
    <w:rsid w:val="0026765C"/>
    <w:rsid w:val="00270E7D"/>
    <w:rsid w:val="002713A7"/>
    <w:rsid w:val="00272E2C"/>
    <w:rsid w:val="00273999"/>
    <w:rsid w:val="00273A3B"/>
    <w:rsid w:val="00274367"/>
    <w:rsid w:val="002748B9"/>
    <w:rsid w:val="002749F2"/>
    <w:rsid w:val="002755D2"/>
    <w:rsid w:val="00275E08"/>
    <w:rsid w:val="002777DA"/>
    <w:rsid w:val="002777DF"/>
    <w:rsid w:val="00277841"/>
    <w:rsid w:val="00277CDB"/>
    <w:rsid w:val="00277D11"/>
    <w:rsid w:val="00280047"/>
    <w:rsid w:val="00280716"/>
    <w:rsid w:val="00280CBE"/>
    <w:rsid w:val="0028348C"/>
    <w:rsid w:val="0028403B"/>
    <w:rsid w:val="00284898"/>
    <w:rsid w:val="00285006"/>
    <w:rsid w:val="002857EF"/>
    <w:rsid w:val="0028651E"/>
    <w:rsid w:val="00286C92"/>
    <w:rsid w:val="002902C4"/>
    <w:rsid w:val="0029091F"/>
    <w:rsid w:val="00290E2D"/>
    <w:rsid w:val="002916BE"/>
    <w:rsid w:val="0029183F"/>
    <w:rsid w:val="002937C2"/>
    <w:rsid w:val="00294D61"/>
    <w:rsid w:val="00295DBD"/>
    <w:rsid w:val="002964FB"/>
    <w:rsid w:val="00296D1B"/>
    <w:rsid w:val="002A0A77"/>
    <w:rsid w:val="002A10FE"/>
    <w:rsid w:val="002A14A9"/>
    <w:rsid w:val="002A17E9"/>
    <w:rsid w:val="002A293F"/>
    <w:rsid w:val="002A2BC9"/>
    <w:rsid w:val="002A35D5"/>
    <w:rsid w:val="002A40B9"/>
    <w:rsid w:val="002A4CAC"/>
    <w:rsid w:val="002A5308"/>
    <w:rsid w:val="002A5875"/>
    <w:rsid w:val="002A5A44"/>
    <w:rsid w:val="002A5D13"/>
    <w:rsid w:val="002A6665"/>
    <w:rsid w:val="002A6972"/>
    <w:rsid w:val="002A6EE4"/>
    <w:rsid w:val="002A7743"/>
    <w:rsid w:val="002B0672"/>
    <w:rsid w:val="002B1249"/>
    <w:rsid w:val="002B26A6"/>
    <w:rsid w:val="002B381E"/>
    <w:rsid w:val="002B5512"/>
    <w:rsid w:val="002C16C0"/>
    <w:rsid w:val="002C494B"/>
    <w:rsid w:val="002C4AA2"/>
    <w:rsid w:val="002C4C11"/>
    <w:rsid w:val="002C7927"/>
    <w:rsid w:val="002C7B65"/>
    <w:rsid w:val="002D0478"/>
    <w:rsid w:val="002D05B1"/>
    <w:rsid w:val="002D102D"/>
    <w:rsid w:val="002D1490"/>
    <w:rsid w:val="002D45A9"/>
    <w:rsid w:val="002D6B3F"/>
    <w:rsid w:val="002D7002"/>
    <w:rsid w:val="002D7EDC"/>
    <w:rsid w:val="002E1C86"/>
    <w:rsid w:val="002E2127"/>
    <w:rsid w:val="002E2158"/>
    <w:rsid w:val="002E2E57"/>
    <w:rsid w:val="002E2FBD"/>
    <w:rsid w:val="002E3442"/>
    <w:rsid w:val="002E4022"/>
    <w:rsid w:val="002E4D9A"/>
    <w:rsid w:val="002E64E0"/>
    <w:rsid w:val="002E6E7A"/>
    <w:rsid w:val="002E78DC"/>
    <w:rsid w:val="002E7A93"/>
    <w:rsid w:val="002F179F"/>
    <w:rsid w:val="002F1E9F"/>
    <w:rsid w:val="002F3FE9"/>
    <w:rsid w:val="002F4698"/>
    <w:rsid w:val="002F52D6"/>
    <w:rsid w:val="002F5386"/>
    <w:rsid w:val="002F5E94"/>
    <w:rsid w:val="002F600E"/>
    <w:rsid w:val="002F71A6"/>
    <w:rsid w:val="003018EB"/>
    <w:rsid w:val="00302BA1"/>
    <w:rsid w:val="00303229"/>
    <w:rsid w:val="00303EA5"/>
    <w:rsid w:val="00305646"/>
    <w:rsid w:val="00305D69"/>
    <w:rsid w:val="003070D9"/>
    <w:rsid w:val="003079D9"/>
    <w:rsid w:val="00307B4F"/>
    <w:rsid w:val="00307E5C"/>
    <w:rsid w:val="003108BA"/>
    <w:rsid w:val="00310987"/>
    <w:rsid w:val="003118B6"/>
    <w:rsid w:val="00311CA1"/>
    <w:rsid w:val="00312598"/>
    <w:rsid w:val="003134D9"/>
    <w:rsid w:val="003148A0"/>
    <w:rsid w:val="003173E9"/>
    <w:rsid w:val="00317E6F"/>
    <w:rsid w:val="00320837"/>
    <w:rsid w:val="0032212D"/>
    <w:rsid w:val="003223D6"/>
    <w:rsid w:val="003228CE"/>
    <w:rsid w:val="003276EA"/>
    <w:rsid w:val="00327A69"/>
    <w:rsid w:val="00330187"/>
    <w:rsid w:val="00330670"/>
    <w:rsid w:val="0033101A"/>
    <w:rsid w:val="003319F0"/>
    <w:rsid w:val="00332859"/>
    <w:rsid w:val="00333125"/>
    <w:rsid w:val="003344D1"/>
    <w:rsid w:val="0033466B"/>
    <w:rsid w:val="00335439"/>
    <w:rsid w:val="00335914"/>
    <w:rsid w:val="00335E63"/>
    <w:rsid w:val="00340212"/>
    <w:rsid w:val="0034176C"/>
    <w:rsid w:val="00341F32"/>
    <w:rsid w:val="00341F65"/>
    <w:rsid w:val="00342259"/>
    <w:rsid w:val="00342A19"/>
    <w:rsid w:val="00344CA9"/>
    <w:rsid w:val="00345634"/>
    <w:rsid w:val="003500BA"/>
    <w:rsid w:val="0035053E"/>
    <w:rsid w:val="00350884"/>
    <w:rsid w:val="003508ED"/>
    <w:rsid w:val="003520DE"/>
    <w:rsid w:val="0035211C"/>
    <w:rsid w:val="00352533"/>
    <w:rsid w:val="00354133"/>
    <w:rsid w:val="00354313"/>
    <w:rsid w:val="00354640"/>
    <w:rsid w:val="003559F6"/>
    <w:rsid w:val="00356E5B"/>
    <w:rsid w:val="0035790C"/>
    <w:rsid w:val="003600DA"/>
    <w:rsid w:val="00360FA5"/>
    <w:rsid w:val="00361443"/>
    <w:rsid w:val="0036365C"/>
    <w:rsid w:val="00363DC4"/>
    <w:rsid w:val="00364C58"/>
    <w:rsid w:val="00367CC9"/>
    <w:rsid w:val="00371185"/>
    <w:rsid w:val="00371B6A"/>
    <w:rsid w:val="00371B85"/>
    <w:rsid w:val="00374DB3"/>
    <w:rsid w:val="0037512C"/>
    <w:rsid w:val="00376ACB"/>
    <w:rsid w:val="00377A75"/>
    <w:rsid w:val="00377E3A"/>
    <w:rsid w:val="00377E6B"/>
    <w:rsid w:val="003808D9"/>
    <w:rsid w:val="0038131A"/>
    <w:rsid w:val="003818B2"/>
    <w:rsid w:val="00384C56"/>
    <w:rsid w:val="00386351"/>
    <w:rsid w:val="00386774"/>
    <w:rsid w:val="00386AF7"/>
    <w:rsid w:val="00387317"/>
    <w:rsid w:val="003909EE"/>
    <w:rsid w:val="00391298"/>
    <w:rsid w:val="00392F09"/>
    <w:rsid w:val="0039325F"/>
    <w:rsid w:val="003945A8"/>
    <w:rsid w:val="003955DA"/>
    <w:rsid w:val="00395609"/>
    <w:rsid w:val="003974C1"/>
    <w:rsid w:val="00397BA6"/>
    <w:rsid w:val="003A0BC8"/>
    <w:rsid w:val="003A2085"/>
    <w:rsid w:val="003A3B1E"/>
    <w:rsid w:val="003A3EFD"/>
    <w:rsid w:val="003A45D8"/>
    <w:rsid w:val="003A57AE"/>
    <w:rsid w:val="003A5935"/>
    <w:rsid w:val="003A5E75"/>
    <w:rsid w:val="003A6068"/>
    <w:rsid w:val="003B3071"/>
    <w:rsid w:val="003B5321"/>
    <w:rsid w:val="003B5CDE"/>
    <w:rsid w:val="003B70C8"/>
    <w:rsid w:val="003C1BB6"/>
    <w:rsid w:val="003C1C12"/>
    <w:rsid w:val="003C2418"/>
    <w:rsid w:val="003C2497"/>
    <w:rsid w:val="003C2529"/>
    <w:rsid w:val="003C3293"/>
    <w:rsid w:val="003C34D8"/>
    <w:rsid w:val="003C37C3"/>
    <w:rsid w:val="003C3801"/>
    <w:rsid w:val="003C3E85"/>
    <w:rsid w:val="003C512D"/>
    <w:rsid w:val="003C52FB"/>
    <w:rsid w:val="003C5BC5"/>
    <w:rsid w:val="003C5DAF"/>
    <w:rsid w:val="003D0445"/>
    <w:rsid w:val="003D08C7"/>
    <w:rsid w:val="003D1C7E"/>
    <w:rsid w:val="003D2130"/>
    <w:rsid w:val="003D22CB"/>
    <w:rsid w:val="003D262A"/>
    <w:rsid w:val="003D31D4"/>
    <w:rsid w:val="003D36D9"/>
    <w:rsid w:val="003D5AD2"/>
    <w:rsid w:val="003D5B07"/>
    <w:rsid w:val="003D69D3"/>
    <w:rsid w:val="003D7356"/>
    <w:rsid w:val="003E0787"/>
    <w:rsid w:val="003E08E8"/>
    <w:rsid w:val="003E0E2F"/>
    <w:rsid w:val="003E1B1A"/>
    <w:rsid w:val="003E3743"/>
    <w:rsid w:val="003E5A3C"/>
    <w:rsid w:val="003E6DA5"/>
    <w:rsid w:val="003E6EB8"/>
    <w:rsid w:val="003E7CA2"/>
    <w:rsid w:val="003E7FBC"/>
    <w:rsid w:val="003F0907"/>
    <w:rsid w:val="003F2DE4"/>
    <w:rsid w:val="003F4296"/>
    <w:rsid w:val="003F4BE2"/>
    <w:rsid w:val="003F5EFC"/>
    <w:rsid w:val="003F6B1D"/>
    <w:rsid w:val="003F7DAB"/>
    <w:rsid w:val="003F7F21"/>
    <w:rsid w:val="004012BD"/>
    <w:rsid w:val="00401610"/>
    <w:rsid w:val="00401744"/>
    <w:rsid w:val="00402896"/>
    <w:rsid w:val="004030AA"/>
    <w:rsid w:val="0040375E"/>
    <w:rsid w:val="00405FA2"/>
    <w:rsid w:val="0040631F"/>
    <w:rsid w:val="004101B9"/>
    <w:rsid w:val="004108AE"/>
    <w:rsid w:val="00410E25"/>
    <w:rsid w:val="00410E7B"/>
    <w:rsid w:val="00411679"/>
    <w:rsid w:val="00411B36"/>
    <w:rsid w:val="0041258D"/>
    <w:rsid w:val="00413928"/>
    <w:rsid w:val="0041439E"/>
    <w:rsid w:val="0041457D"/>
    <w:rsid w:val="00414FFD"/>
    <w:rsid w:val="004155F5"/>
    <w:rsid w:val="00416953"/>
    <w:rsid w:val="0041725F"/>
    <w:rsid w:val="00421798"/>
    <w:rsid w:val="00423302"/>
    <w:rsid w:val="004235FC"/>
    <w:rsid w:val="004238C9"/>
    <w:rsid w:val="00423943"/>
    <w:rsid w:val="0042429F"/>
    <w:rsid w:val="00424B0D"/>
    <w:rsid w:val="00425A09"/>
    <w:rsid w:val="00425DFD"/>
    <w:rsid w:val="00427B95"/>
    <w:rsid w:val="00430469"/>
    <w:rsid w:val="00430E83"/>
    <w:rsid w:val="004332E7"/>
    <w:rsid w:val="00433AD0"/>
    <w:rsid w:val="004341F7"/>
    <w:rsid w:val="00434CB3"/>
    <w:rsid w:val="0043506F"/>
    <w:rsid w:val="00437238"/>
    <w:rsid w:val="00441D58"/>
    <w:rsid w:val="00441F35"/>
    <w:rsid w:val="00441FAE"/>
    <w:rsid w:val="00442D87"/>
    <w:rsid w:val="00444D72"/>
    <w:rsid w:val="00445C64"/>
    <w:rsid w:val="004461B2"/>
    <w:rsid w:val="00446FC6"/>
    <w:rsid w:val="0045077B"/>
    <w:rsid w:val="0045085A"/>
    <w:rsid w:val="004509B2"/>
    <w:rsid w:val="00450A4E"/>
    <w:rsid w:val="0045120A"/>
    <w:rsid w:val="0045192C"/>
    <w:rsid w:val="00451933"/>
    <w:rsid w:val="0045358E"/>
    <w:rsid w:val="00453ACE"/>
    <w:rsid w:val="00455059"/>
    <w:rsid w:val="00455FA4"/>
    <w:rsid w:val="004560F5"/>
    <w:rsid w:val="00457001"/>
    <w:rsid w:val="0046046A"/>
    <w:rsid w:val="004609C9"/>
    <w:rsid w:val="00460C3E"/>
    <w:rsid w:val="0046169F"/>
    <w:rsid w:val="00463167"/>
    <w:rsid w:val="00463F90"/>
    <w:rsid w:val="00464B58"/>
    <w:rsid w:val="00465929"/>
    <w:rsid w:val="00465B96"/>
    <w:rsid w:val="00466227"/>
    <w:rsid w:val="004668C4"/>
    <w:rsid w:val="00467202"/>
    <w:rsid w:val="00467955"/>
    <w:rsid w:val="00467F92"/>
    <w:rsid w:val="004706D4"/>
    <w:rsid w:val="004709D8"/>
    <w:rsid w:val="00470C4B"/>
    <w:rsid w:val="00471D33"/>
    <w:rsid w:val="00472752"/>
    <w:rsid w:val="00473EEA"/>
    <w:rsid w:val="004743D7"/>
    <w:rsid w:val="00476E0E"/>
    <w:rsid w:val="004770DC"/>
    <w:rsid w:val="0047722D"/>
    <w:rsid w:val="00481BAE"/>
    <w:rsid w:val="004821AF"/>
    <w:rsid w:val="004833BE"/>
    <w:rsid w:val="00483E2D"/>
    <w:rsid w:val="00483F81"/>
    <w:rsid w:val="00485184"/>
    <w:rsid w:val="004877E9"/>
    <w:rsid w:val="00487E12"/>
    <w:rsid w:val="0049019B"/>
    <w:rsid w:val="00490B72"/>
    <w:rsid w:val="00490D2E"/>
    <w:rsid w:val="0049347A"/>
    <w:rsid w:val="00493684"/>
    <w:rsid w:val="00493CDA"/>
    <w:rsid w:val="0049487D"/>
    <w:rsid w:val="004951AB"/>
    <w:rsid w:val="004959DD"/>
    <w:rsid w:val="0049623E"/>
    <w:rsid w:val="004968E5"/>
    <w:rsid w:val="004A07E3"/>
    <w:rsid w:val="004A0D2F"/>
    <w:rsid w:val="004A3D47"/>
    <w:rsid w:val="004A4369"/>
    <w:rsid w:val="004A4E99"/>
    <w:rsid w:val="004A5CFA"/>
    <w:rsid w:val="004A748E"/>
    <w:rsid w:val="004B04E6"/>
    <w:rsid w:val="004B0EFA"/>
    <w:rsid w:val="004B1968"/>
    <w:rsid w:val="004B7555"/>
    <w:rsid w:val="004C05B8"/>
    <w:rsid w:val="004C26E5"/>
    <w:rsid w:val="004C2F72"/>
    <w:rsid w:val="004C4280"/>
    <w:rsid w:val="004C488A"/>
    <w:rsid w:val="004C58C6"/>
    <w:rsid w:val="004C5E63"/>
    <w:rsid w:val="004C5ED2"/>
    <w:rsid w:val="004C7CB6"/>
    <w:rsid w:val="004D089D"/>
    <w:rsid w:val="004D0B7B"/>
    <w:rsid w:val="004D160D"/>
    <w:rsid w:val="004D1790"/>
    <w:rsid w:val="004D2558"/>
    <w:rsid w:val="004D3EB4"/>
    <w:rsid w:val="004D4C68"/>
    <w:rsid w:val="004D513A"/>
    <w:rsid w:val="004D57F7"/>
    <w:rsid w:val="004D5C52"/>
    <w:rsid w:val="004D5CBC"/>
    <w:rsid w:val="004D65AC"/>
    <w:rsid w:val="004D6E08"/>
    <w:rsid w:val="004E05CA"/>
    <w:rsid w:val="004E0B1D"/>
    <w:rsid w:val="004E19E3"/>
    <w:rsid w:val="004E1ABD"/>
    <w:rsid w:val="004E24C1"/>
    <w:rsid w:val="004E314E"/>
    <w:rsid w:val="004E3954"/>
    <w:rsid w:val="004E3D6D"/>
    <w:rsid w:val="004E4F6D"/>
    <w:rsid w:val="004E55A7"/>
    <w:rsid w:val="004E560B"/>
    <w:rsid w:val="004E5EBB"/>
    <w:rsid w:val="004E66CA"/>
    <w:rsid w:val="004E6CF9"/>
    <w:rsid w:val="004E7BFB"/>
    <w:rsid w:val="004F0825"/>
    <w:rsid w:val="004F0D7F"/>
    <w:rsid w:val="004F4CA5"/>
    <w:rsid w:val="004F7BDE"/>
    <w:rsid w:val="00500148"/>
    <w:rsid w:val="0050065C"/>
    <w:rsid w:val="00501BE0"/>
    <w:rsid w:val="00502025"/>
    <w:rsid w:val="005036C0"/>
    <w:rsid w:val="00503DEE"/>
    <w:rsid w:val="00504F9C"/>
    <w:rsid w:val="00505383"/>
    <w:rsid w:val="0050610C"/>
    <w:rsid w:val="005064F9"/>
    <w:rsid w:val="00506762"/>
    <w:rsid w:val="00506A66"/>
    <w:rsid w:val="00506B13"/>
    <w:rsid w:val="00507A8A"/>
    <w:rsid w:val="0051008A"/>
    <w:rsid w:val="0051252C"/>
    <w:rsid w:val="0051303D"/>
    <w:rsid w:val="0051326A"/>
    <w:rsid w:val="00514230"/>
    <w:rsid w:val="00515730"/>
    <w:rsid w:val="0052024D"/>
    <w:rsid w:val="00520FA4"/>
    <w:rsid w:val="0052152F"/>
    <w:rsid w:val="005225CE"/>
    <w:rsid w:val="00522971"/>
    <w:rsid w:val="00523F1C"/>
    <w:rsid w:val="0052476C"/>
    <w:rsid w:val="0052589A"/>
    <w:rsid w:val="00526203"/>
    <w:rsid w:val="0052766E"/>
    <w:rsid w:val="00527896"/>
    <w:rsid w:val="00527CDD"/>
    <w:rsid w:val="00531D0E"/>
    <w:rsid w:val="00532147"/>
    <w:rsid w:val="00532E58"/>
    <w:rsid w:val="005331B4"/>
    <w:rsid w:val="005332E5"/>
    <w:rsid w:val="00533BBA"/>
    <w:rsid w:val="00533C41"/>
    <w:rsid w:val="00534AF3"/>
    <w:rsid w:val="00535D65"/>
    <w:rsid w:val="005372A9"/>
    <w:rsid w:val="00537502"/>
    <w:rsid w:val="00540095"/>
    <w:rsid w:val="00540357"/>
    <w:rsid w:val="00541274"/>
    <w:rsid w:val="00541342"/>
    <w:rsid w:val="00541D9D"/>
    <w:rsid w:val="00542FCD"/>
    <w:rsid w:val="00543551"/>
    <w:rsid w:val="00545FD0"/>
    <w:rsid w:val="00546AFB"/>
    <w:rsid w:val="0055043C"/>
    <w:rsid w:val="005513ED"/>
    <w:rsid w:val="0055153F"/>
    <w:rsid w:val="00551703"/>
    <w:rsid w:val="00552069"/>
    <w:rsid w:val="00552A04"/>
    <w:rsid w:val="00552A44"/>
    <w:rsid w:val="005535C7"/>
    <w:rsid w:val="00553FA6"/>
    <w:rsid w:val="00554584"/>
    <w:rsid w:val="005546E1"/>
    <w:rsid w:val="00557A45"/>
    <w:rsid w:val="00560798"/>
    <w:rsid w:val="00560839"/>
    <w:rsid w:val="00562BE2"/>
    <w:rsid w:val="00562D14"/>
    <w:rsid w:val="00562DA5"/>
    <w:rsid w:val="00563264"/>
    <w:rsid w:val="0056434A"/>
    <w:rsid w:val="00564F7C"/>
    <w:rsid w:val="00565286"/>
    <w:rsid w:val="005655C5"/>
    <w:rsid w:val="00566458"/>
    <w:rsid w:val="00567371"/>
    <w:rsid w:val="005707CA"/>
    <w:rsid w:val="00570D6F"/>
    <w:rsid w:val="0057152B"/>
    <w:rsid w:val="00571690"/>
    <w:rsid w:val="005718EC"/>
    <w:rsid w:val="0057341B"/>
    <w:rsid w:val="00573A0B"/>
    <w:rsid w:val="00573CD8"/>
    <w:rsid w:val="00574B1C"/>
    <w:rsid w:val="005753EA"/>
    <w:rsid w:val="00576329"/>
    <w:rsid w:val="00576F16"/>
    <w:rsid w:val="005808D7"/>
    <w:rsid w:val="00581532"/>
    <w:rsid w:val="00581E72"/>
    <w:rsid w:val="00582C61"/>
    <w:rsid w:val="00582E84"/>
    <w:rsid w:val="005840E1"/>
    <w:rsid w:val="00584C25"/>
    <w:rsid w:val="0058589C"/>
    <w:rsid w:val="0058593D"/>
    <w:rsid w:val="00586260"/>
    <w:rsid w:val="00586B45"/>
    <w:rsid w:val="005874F5"/>
    <w:rsid w:val="0058796B"/>
    <w:rsid w:val="005912BB"/>
    <w:rsid w:val="0059148C"/>
    <w:rsid w:val="00593051"/>
    <w:rsid w:val="005934FD"/>
    <w:rsid w:val="00593DFA"/>
    <w:rsid w:val="005943F1"/>
    <w:rsid w:val="005945FC"/>
    <w:rsid w:val="00594C2A"/>
    <w:rsid w:val="00594F67"/>
    <w:rsid w:val="00597AB3"/>
    <w:rsid w:val="005A15AF"/>
    <w:rsid w:val="005A1980"/>
    <w:rsid w:val="005A21BF"/>
    <w:rsid w:val="005A33D2"/>
    <w:rsid w:val="005A55A1"/>
    <w:rsid w:val="005A598F"/>
    <w:rsid w:val="005A6705"/>
    <w:rsid w:val="005A73DF"/>
    <w:rsid w:val="005B3697"/>
    <w:rsid w:val="005B4BE5"/>
    <w:rsid w:val="005B62B7"/>
    <w:rsid w:val="005B7E05"/>
    <w:rsid w:val="005C0885"/>
    <w:rsid w:val="005C2C09"/>
    <w:rsid w:val="005C2E17"/>
    <w:rsid w:val="005C4130"/>
    <w:rsid w:val="005C4363"/>
    <w:rsid w:val="005C477A"/>
    <w:rsid w:val="005C48F7"/>
    <w:rsid w:val="005C58CF"/>
    <w:rsid w:val="005C6572"/>
    <w:rsid w:val="005C65A2"/>
    <w:rsid w:val="005C6E7D"/>
    <w:rsid w:val="005D0341"/>
    <w:rsid w:val="005D0552"/>
    <w:rsid w:val="005D2010"/>
    <w:rsid w:val="005D3A9A"/>
    <w:rsid w:val="005D3DAE"/>
    <w:rsid w:val="005D484F"/>
    <w:rsid w:val="005D533F"/>
    <w:rsid w:val="005D694A"/>
    <w:rsid w:val="005D6DC6"/>
    <w:rsid w:val="005D6E87"/>
    <w:rsid w:val="005D7458"/>
    <w:rsid w:val="005D7AD0"/>
    <w:rsid w:val="005E0338"/>
    <w:rsid w:val="005E0A31"/>
    <w:rsid w:val="005E1CC3"/>
    <w:rsid w:val="005E3958"/>
    <w:rsid w:val="005E4F5D"/>
    <w:rsid w:val="005E5221"/>
    <w:rsid w:val="005E6130"/>
    <w:rsid w:val="005E6D04"/>
    <w:rsid w:val="005E6EF0"/>
    <w:rsid w:val="005E6F63"/>
    <w:rsid w:val="005E727F"/>
    <w:rsid w:val="005F013C"/>
    <w:rsid w:val="005F01CF"/>
    <w:rsid w:val="005F0691"/>
    <w:rsid w:val="005F09C7"/>
    <w:rsid w:val="005F1BCD"/>
    <w:rsid w:val="005F1D6D"/>
    <w:rsid w:val="005F329E"/>
    <w:rsid w:val="005F3EE0"/>
    <w:rsid w:val="005F4CDC"/>
    <w:rsid w:val="005F5D4A"/>
    <w:rsid w:val="005F6405"/>
    <w:rsid w:val="005F6BC5"/>
    <w:rsid w:val="005F7255"/>
    <w:rsid w:val="005F7C51"/>
    <w:rsid w:val="006007BA"/>
    <w:rsid w:val="00600BEC"/>
    <w:rsid w:val="00601861"/>
    <w:rsid w:val="0060241A"/>
    <w:rsid w:val="00602435"/>
    <w:rsid w:val="00602E0B"/>
    <w:rsid w:val="00602E53"/>
    <w:rsid w:val="00603829"/>
    <w:rsid w:val="00607304"/>
    <w:rsid w:val="0060760A"/>
    <w:rsid w:val="00610B16"/>
    <w:rsid w:val="00610CD6"/>
    <w:rsid w:val="00610F7A"/>
    <w:rsid w:val="00611440"/>
    <w:rsid w:val="006115F6"/>
    <w:rsid w:val="00611623"/>
    <w:rsid w:val="00612E86"/>
    <w:rsid w:val="00612EE8"/>
    <w:rsid w:val="006134E8"/>
    <w:rsid w:val="006137BF"/>
    <w:rsid w:val="00613DA9"/>
    <w:rsid w:val="00613F58"/>
    <w:rsid w:val="00614771"/>
    <w:rsid w:val="0061578E"/>
    <w:rsid w:val="00615BB2"/>
    <w:rsid w:val="00615EC8"/>
    <w:rsid w:val="00616692"/>
    <w:rsid w:val="006167BC"/>
    <w:rsid w:val="0061760F"/>
    <w:rsid w:val="00620367"/>
    <w:rsid w:val="006203CC"/>
    <w:rsid w:val="00620B32"/>
    <w:rsid w:val="0062103C"/>
    <w:rsid w:val="00621213"/>
    <w:rsid w:val="00621477"/>
    <w:rsid w:val="00621756"/>
    <w:rsid w:val="00622B82"/>
    <w:rsid w:val="00624482"/>
    <w:rsid w:val="00624D16"/>
    <w:rsid w:val="00624FC4"/>
    <w:rsid w:val="00625DA8"/>
    <w:rsid w:val="0062676C"/>
    <w:rsid w:val="00630599"/>
    <w:rsid w:val="006306C5"/>
    <w:rsid w:val="006315AA"/>
    <w:rsid w:val="0063253A"/>
    <w:rsid w:val="0063305E"/>
    <w:rsid w:val="00633841"/>
    <w:rsid w:val="00633DA2"/>
    <w:rsid w:val="00633F18"/>
    <w:rsid w:val="0063529E"/>
    <w:rsid w:val="00635F0A"/>
    <w:rsid w:val="00636709"/>
    <w:rsid w:val="006369BB"/>
    <w:rsid w:val="006377E1"/>
    <w:rsid w:val="0063790E"/>
    <w:rsid w:val="00637E91"/>
    <w:rsid w:val="0064282E"/>
    <w:rsid w:val="00642C32"/>
    <w:rsid w:val="006430DD"/>
    <w:rsid w:val="006447BB"/>
    <w:rsid w:val="00644889"/>
    <w:rsid w:val="00645092"/>
    <w:rsid w:val="00647080"/>
    <w:rsid w:val="006473EB"/>
    <w:rsid w:val="00647B53"/>
    <w:rsid w:val="00651347"/>
    <w:rsid w:val="00653317"/>
    <w:rsid w:val="006538DD"/>
    <w:rsid w:val="00653900"/>
    <w:rsid w:val="00653EE0"/>
    <w:rsid w:val="00654A63"/>
    <w:rsid w:val="006550AA"/>
    <w:rsid w:val="0065519B"/>
    <w:rsid w:val="006567DB"/>
    <w:rsid w:val="00660CCE"/>
    <w:rsid w:val="00663786"/>
    <w:rsid w:val="006638F5"/>
    <w:rsid w:val="00663901"/>
    <w:rsid w:val="00663915"/>
    <w:rsid w:val="00663F3B"/>
    <w:rsid w:val="00664F31"/>
    <w:rsid w:val="006650D6"/>
    <w:rsid w:val="00666CA4"/>
    <w:rsid w:val="006674BC"/>
    <w:rsid w:val="00670095"/>
    <w:rsid w:val="00671185"/>
    <w:rsid w:val="006718CB"/>
    <w:rsid w:val="00672F66"/>
    <w:rsid w:val="006734B5"/>
    <w:rsid w:val="00673F0A"/>
    <w:rsid w:val="00674605"/>
    <w:rsid w:val="0067470B"/>
    <w:rsid w:val="00675E32"/>
    <w:rsid w:val="006808DB"/>
    <w:rsid w:val="00682E48"/>
    <w:rsid w:val="0068384A"/>
    <w:rsid w:val="00683A54"/>
    <w:rsid w:val="00683EAA"/>
    <w:rsid w:val="0068404A"/>
    <w:rsid w:val="00685E00"/>
    <w:rsid w:val="00686FE7"/>
    <w:rsid w:val="0068744E"/>
    <w:rsid w:val="00687D97"/>
    <w:rsid w:val="00690811"/>
    <w:rsid w:val="00691491"/>
    <w:rsid w:val="00692476"/>
    <w:rsid w:val="00693966"/>
    <w:rsid w:val="00693DFE"/>
    <w:rsid w:val="00694240"/>
    <w:rsid w:val="00694829"/>
    <w:rsid w:val="00695517"/>
    <w:rsid w:val="006959FB"/>
    <w:rsid w:val="00697940"/>
    <w:rsid w:val="00697C19"/>
    <w:rsid w:val="006A2253"/>
    <w:rsid w:val="006A3729"/>
    <w:rsid w:val="006A3978"/>
    <w:rsid w:val="006A3A10"/>
    <w:rsid w:val="006A441E"/>
    <w:rsid w:val="006A4495"/>
    <w:rsid w:val="006A4AB3"/>
    <w:rsid w:val="006A51B1"/>
    <w:rsid w:val="006A53F1"/>
    <w:rsid w:val="006A57C0"/>
    <w:rsid w:val="006A5877"/>
    <w:rsid w:val="006A59B4"/>
    <w:rsid w:val="006A5E4B"/>
    <w:rsid w:val="006A6391"/>
    <w:rsid w:val="006A66A9"/>
    <w:rsid w:val="006A7AD1"/>
    <w:rsid w:val="006B0272"/>
    <w:rsid w:val="006B048C"/>
    <w:rsid w:val="006B063B"/>
    <w:rsid w:val="006B096E"/>
    <w:rsid w:val="006B15E3"/>
    <w:rsid w:val="006B1A61"/>
    <w:rsid w:val="006B2917"/>
    <w:rsid w:val="006B38CD"/>
    <w:rsid w:val="006B4B5E"/>
    <w:rsid w:val="006B4E7E"/>
    <w:rsid w:val="006B572B"/>
    <w:rsid w:val="006B57B4"/>
    <w:rsid w:val="006B5CC9"/>
    <w:rsid w:val="006B6946"/>
    <w:rsid w:val="006C1D58"/>
    <w:rsid w:val="006C3551"/>
    <w:rsid w:val="006C403D"/>
    <w:rsid w:val="006C44F5"/>
    <w:rsid w:val="006C4C21"/>
    <w:rsid w:val="006C52B5"/>
    <w:rsid w:val="006C711C"/>
    <w:rsid w:val="006C7E7A"/>
    <w:rsid w:val="006D018F"/>
    <w:rsid w:val="006D027A"/>
    <w:rsid w:val="006D1C59"/>
    <w:rsid w:val="006D1D41"/>
    <w:rsid w:val="006D2755"/>
    <w:rsid w:val="006D460D"/>
    <w:rsid w:val="006D4B5C"/>
    <w:rsid w:val="006D4B5D"/>
    <w:rsid w:val="006D597A"/>
    <w:rsid w:val="006D5991"/>
    <w:rsid w:val="006D6609"/>
    <w:rsid w:val="006D7F66"/>
    <w:rsid w:val="006E0C48"/>
    <w:rsid w:val="006E18A9"/>
    <w:rsid w:val="006E1A35"/>
    <w:rsid w:val="006E1B5F"/>
    <w:rsid w:val="006E29B4"/>
    <w:rsid w:val="006E3CA6"/>
    <w:rsid w:val="006E4A0D"/>
    <w:rsid w:val="006E5395"/>
    <w:rsid w:val="006E581C"/>
    <w:rsid w:val="006E60FE"/>
    <w:rsid w:val="006E6431"/>
    <w:rsid w:val="006E65D2"/>
    <w:rsid w:val="006E704E"/>
    <w:rsid w:val="006E7223"/>
    <w:rsid w:val="006E7662"/>
    <w:rsid w:val="006E7D7D"/>
    <w:rsid w:val="006F1407"/>
    <w:rsid w:val="006F1E05"/>
    <w:rsid w:val="006F1E40"/>
    <w:rsid w:val="006F2D67"/>
    <w:rsid w:val="006F2D6F"/>
    <w:rsid w:val="006F31A0"/>
    <w:rsid w:val="006F3640"/>
    <w:rsid w:val="006F3B21"/>
    <w:rsid w:val="006F6235"/>
    <w:rsid w:val="006F680F"/>
    <w:rsid w:val="006F73DB"/>
    <w:rsid w:val="006F787A"/>
    <w:rsid w:val="00703291"/>
    <w:rsid w:val="007032BD"/>
    <w:rsid w:val="00704D5F"/>
    <w:rsid w:val="00704EC6"/>
    <w:rsid w:val="00704ED6"/>
    <w:rsid w:val="007057C6"/>
    <w:rsid w:val="00705D8E"/>
    <w:rsid w:val="00706FF4"/>
    <w:rsid w:val="00707E9B"/>
    <w:rsid w:val="007100E5"/>
    <w:rsid w:val="00710DE2"/>
    <w:rsid w:val="00710EB5"/>
    <w:rsid w:val="007121F7"/>
    <w:rsid w:val="0071438F"/>
    <w:rsid w:val="00715653"/>
    <w:rsid w:val="0071567B"/>
    <w:rsid w:val="007158AC"/>
    <w:rsid w:val="00716617"/>
    <w:rsid w:val="00717413"/>
    <w:rsid w:val="00720379"/>
    <w:rsid w:val="007213B6"/>
    <w:rsid w:val="00721CC8"/>
    <w:rsid w:val="007243E2"/>
    <w:rsid w:val="007250B4"/>
    <w:rsid w:val="00726FD3"/>
    <w:rsid w:val="00727A68"/>
    <w:rsid w:val="0073098E"/>
    <w:rsid w:val="00732225"/>
    <w:rsid w:val="00732A1F"/>
    <w:rsid w:val="00736014"/>
    <w:rsid w:val="00736386"/>
    <w:rsid w:val="0073651D"/>
    <w:rsid w:val="007407AD"/>
    <w:rsid w:val="007410BC"/>
    <w:rsid w:val="0074185F"/>
    <w:rsid w:val="00741F8F"/>
    <w:rsid w:val="007433B3"/>
    <w:rsid w:val="00743F61"/>
    <w:rsid w:val="0074487C"/>
    <w:rsid w:val="007455DC"/>
    <w:rsid w:val="007456D7"/>
    <w:rsid w:val="007477B8"/>
    <w:rsid w:val="0074783C"/>
    <w:rsid w:val="007515A1"/>
    <w:rsid w:val="00751901"/>
    <w:rsid w:val="00751F8D"/>
    <w:rsid w:val="00751FF7"/>
    <w:rsid w:val="007529DA"/>
    <w:rsid w:val="00752C4F"/>
    <w:rsid w:val="00753130"/>
    <w:rsid w:val="00753A15"/>
    <w:rsid w:val="00754A3F"/>
    <w:rsid w:val="00755853"/>
    <w:rsid w:val="00755B81"/>
    <w:rsid w:val="00756F40"/>
    <w:rsid w:val="0075737B"/>
    <w:rsid w:val="00761639"/>
    <w:rsid w:val="0076215C"/>
    <w:rsid w:val="007632A2"/>
    <w:rsid w:val="00763A30"/>
    <w:rsid w:val="00763ACA"/>
    <w:rsid w:val="007640B9"/>
    <w:rsid w:val="00764DF2"/>
    <w:rsid w:val="0076505F"/>
    <w:rsid w:val="007656E2"/>
    <w:rsid w:val="00765BF4"/>
    <w:rsid w:val="0076666F"/>
    <w:rsid w:val="00766693"/>
    <w:rsid w:val="00766DAB"/>
    <w:rsid w:val="00766F75"/>
    <w:rsid w:val="007675DA"/>
    <w:rsid w:val="0076775B"/>
    <w:rsid w:val="00770770"/>
    <w:rsid w:val="0077108D"/>
    <w:rsid w:val="007717A3"/>
    <w:rsid w:val="00771882"/>
    <w:rsid w:val="00771C6D"/>
    <w:rsid w:val="007728E1"/>
    <w:rsid w:val="0077333B"/>
    <w:rsid w:val="00773A1B"/>
    <w:rsid w:val="00774346"/>
    <w:rsid w:val="00775293"/>
    <w:rsid w:val="007756B1"/>
    <w:rsid w:val="0077659C"/>
    <w:rsid w:val="007769F9"/>
    <w:rsid w:val="00780124"/>
    <w:rsid w:val="00780261"/>
    <w:rsid w:val="007809D0"/>
    <w:rsid w:val="007820B2"/>
    <w:rsid w:val="007822AE"/>
    <w:rsid w:val="00784370"/>
    <w:rsid w:val="00784F89"/>
    <w:rsid w:val="007868E8"/>
    <w:rsid w:val="007874F5"/>
    <w:rsid w:val="007877DE"/>
    <w:rsid w:val="0079153B"/>
    <w:rsid w:val="00791DA9"/>
    <w:rsid w:val="00794120"/>
    <w:rsid w:val="007953A5"/>
    <w:rsid w:val="00795625"/>
    <w:rsid w:val="00795655"/>
    <w:rsid w:val="007964A8"/>
    <w:rsid w:val="007A0AB1"/>
    <w:rsid w:val="007A1662"/>
    <w:rsid w:val="007A37D3"/>
    <w:rsid w:val="007A39D3"/>
    <w:rsid w:val="007A3CAB"/>
    <w:rsid w:val="007A3E2B"/>
    <w:rsid w:val="007A43CD"/>
    <w:rsid w:val="007A593D"/>
    <w:rsid w:val="007A5B02"/>
    <w:rsid w:val="007A6002"/>
    <w:rsid w:val="007A6A4D"/>
    <w:rsid w:val="007A6FC5"/>
    <w:rsid w:val="007B0F64"/>
    <w:rsid w:val="007B1713"/>
    <w:rsid w:val="007B1741"/>
    <w:rsid w:val="007B1CAB"/>
    <w:rsid w:val="007B1E1F"/>
    <w:rsid w:val="007B2774"/>
    <w:rsid w:val="007B3C72"/>
    <w:rsid w:val="007B3FBA"/>
    <w:rsid w:val="007B69DE"/>
    <w:rsid w:val="007B6BD9"/>
    <w:rsid w:val="007B6FDB"/>
    <w:rsid w:val="007C0431"/>
    <w:rsid w:val="007C0CAA"/>
    <w:rsid w:val="007C1113"/>
    <w:rsid w:val="007C11D4"/>
    <w:rsid w:val="007C358C"/>
    <w:rsid w:val="007C37E6"/>
    <w:rsid w:val="007C4B87"/>
    <w:rsid w:val="007C5334"/>
    <w:rsid w:val="007C609E"/>
    <w:rsid w:val="007C6434"/>
    <w:rsid w:val="007C6FAF"/>
    <w:rsid w:val="007C7697"/>
    <w:rsid w:val="007C7F05"/>
    <w:rsid w:val="007D0480"/>
    <w:rsid w:val="007D1201"/>
    <w:rsid w:val="007D1FEF"/>
    <w:rsid w:val="007D22C2"/>
    <w:rsid w:val="007D5BC2"/>
    <w:rsid w:val="007D63C1"/>
    <w:rsid w:val="007D7846"/>
    <w:rsid w:val="007D7999"/>
    <w:rsid w:val="007E0070"/>
    <w:rsid w:val="007E05D5"/>
    <w:rsid w:val="007E0709"/>
    <w:rsid w:val="007E1529"/>
    <w:rsid w:val="007E1622"/>
    <w:rsid w:val="007E16D1"/>
    <w:rsid w:val="007E1F1F"/>
    <w:rsid w:val="007E216B"/>
    <w:rsid w:val="007E21AF"/>
    <w:rsid w:val="007E21DD"/>
    <w:rsid w:val="007E401F"/>
    <w:rsid w:val="007E4F36"/>
    <w:rsid w:val="007E50FC"/>
    <w:rsid w:val="007E5208"/>
    <w:rsid w:val="007E57FB"/>
    <w:rsid w:val="007E5C09"/>
    <w:rsid w:val="007E5E68"/>
    <w:rsid w:val="007E779B"/>
    <w:rsid w:val="007F21A3"/>
    <w:rsid w:val="007F2565"/>
    <w:rsid w:val="007F25CD"/>
    <w:rsid w:val="007F28CD"/>
    <w:rsid w:val="007F2E4E"/>
    <w:rsid w:val="007F411E"/>
    <w:rsid w:val="007F4910"/>
    <w:rsid w:val="007F5EDB"/>
    <w:rsid w:val="007F61B3"/>
    <w:rsid w:val="007F6E43"/>
    <w:rsid w:val="007F7143"/>
    <w:rsid w:val="00800846"/>
    <w:rsid w:val="0080094A"/>
    <w:rsid w:val="00801422"/>
    <w:rsid w:val="00802021"/>
    <w:rsid w:val="008033BC"/>
    <w:rsid w:val="00803B19"/>
    <w:rsid w:val="008049A7"/>
    <w:rsid w:val="00805A7C"/>
    <w:rsid w:val="00805A8B"/>
    <w:rsid w:val="0080624E"/>
    <w:rsid w:val="008063D2"/>
    <w:rsid w:val="0080687F"/>
    <w:rsid w:val="00810042"/>
    <w:rsid w:val="00811BBA"/>
    <w:rsid w:val="008132E6"/>
    <w:rsid w:val="00813EA2"/>
    <w:rsid w:val="00814EAB"/>
    <w:rsid w:val="008152D6"/>
    <w:rsid w:val="008154C0"/>
    <w:rsid w:val="00816810"/>
    <w:rsid w:val="00817259"/>
    <w:rsid w:val="008173DA"/>
    <w:rsid w:val="00817687"/>
    <w:rsid w:val="008179D3"/>
    <w:rsid w:val="008205C1"/>
    <w:rsid w:val="00822385"/>
    <w:rsid w:val="00822E78"/>
    <w:rsid w:val="008234AD"/>
    <w:rsid w:val="008238B1"/>
    <w:rsid w:val="00824040"/>
    <w:rsid w:val="00825989"/>
    <w:rsid w:val="00825B26"/>
    <w:rsid w:val="00825B46"/>
    <w:rsid w:val="00825B80"/>
    <w:rsid w:val="00827891"/>
    <w:rsid w:val="00830C8C"/>
    <w:rsid w:val="00831A77"/>
    <w:rsid w:val="00833C63"/>
    <w:rsid w:val="00836963"/>
    <w:rsid w:val="00837F03"/>
    <w:rsid w:val="0084018E"/>
    <w:rsid w:val="0084063D"/>
    <w:rsid w:val="0084331F"/>
    <w:rsid w:val="00843824"/>
    <w:rsid w:val="00844123"/>
    <w:rsid w:val="00845156"/>
    <w:rsid w:val="00845C11"/>
    <w:rsid w:val="00845E49"/>
    <w:rsid w:val="00846287"/>
    <w:rsid w:val="00846478"/>
    <w:rsid w:val="00847424"/>
    <w:rsid w:val="00850B31"/>
    <w:rsid w:val="00853796"/>
    <w:rsid w:val="008542EC"/>
    <w:rsid w:val="00854C33"/>
    <w:rsid w:val="00855420"/>
    <w:rsid w:val="00855445"/>
    <w:rsid w:val="00856223"/>
    <w:rsid w:val="00856685"/>
    <w:rsid w:val="00857B12"/>
    <w:rsid w:val="00860301"/>
    <w:rsid w:val="00861670"/>
    <w:rsid w:val="00863029"/>
    <w:rsid w:val="00863CE7"/>
    <w:rsid w:val="00864093"/>
    <w:rsid w:val="00864914"/>
    <w:rsid w:val="00864CD4"/>
    <w:rsid w:val="00865488"/>
    <w:rsid w:val="00865FD7"/>
    <w:rsid w:val="00866FC7"/>
    <w:rsid w:val="00867885"/>
    <w:rsid w:val="008700E0"/>
    <w:rsid w:val="00870173"/>
    <w:rsid w:val="00870ABF"/>
    <w:rsid w:val="00871284"/>
    <w:rsid w:val="00871D8A"/>
    <w:rsid w:val="0087257F"/>
    <w:rsid w:val="0087279D"/>
    <w:rsid w:val="00873456"/>
    <w:rsid w:val="00873CFB"/>
    <w:rsid w:val="008750F8"/>
    <w:rsid w:val="00875C6D"/>
    <w:rsid w:val="008761FD"/>
    <w:rsid w:val="008773FA"/>
    <w:rsid w:val="0087775D"/>
    <w:rsid w:val="008801F5"/>
    <w:rsid w:val="008812D3"/>
    <w:rsid w:val="008815BC"/>
    <w:rsid w:val="00881A85"/>
    <w:rsid w:val="0088214A"/>
    <w:rsid w:val="008823FC"/>
    <w:rsid w:val="008826C4"/>
    <w:rsid w:val="0088382C"/>
    <w:rsid w:val="00884A61"/>
    <w:rsid w:val="00886DA6"/>
    <w:rsid w:val="008873B4"/>
    <w:rsid w:val="008878BD"/>
    <w:rsid w:val="00887939"/>
    <w:rsid w:val="00887C4B"/>
    <w:rsid w:val="00890E8B"/>
    <w:rsid w:val="00890F8D"/>
    <w:rsid w:val="00891339"/>
    <w:rsid w:val="00891414"/>
    <w:rsid w:val="00891CBB"/>
    <w:rsid w:val="008924E0"/>
    <w:rsid w:val="00893539"/>
    <w:rsid w:val="00893739"/>
    <w:rsid w:val="00893EBE"/>
    <w:rsid w:val="00895605"/>
    <w:rsid w:val="008967BA"/>
    <w:rsid w:val="008A021C"/>
    <w:rsid w:val="008A123B"/>
    <w:rsid w:val="008A13DB"/>
    <w:rsid w:val="008A1741"/>
    <w:rsid w:val="008A1851"/>
    <w:rsid w:val="008A26D3"/>
    <w:rsid w:val="008A32D3"/>
    <w:rsid w:val="008A3677"/>
    <w:rsid w:val="008A3CFA"/>
    <w:rsid w:val="008A3EFD"/>
    <w:rsid w:val="008A5860"/>
    <w:rsid w:val="008A5891"/>
    <w:rsid w:val="008A5FC8"/>
    <w:rsid w:val="008A639C"/>
    <w:rsid w:val="008A7475"/>
    <w:rsid w:val="008B07BA"/>
    <w:rsid w:val="008B0C34"/>
    <w:rsid w:val="008B2A46"/>
    <w:rsid w:val="008B2F12"/>
    <w:rsid w:val="008B625C"/>
    <w:rsid w:val="008C0256"/>
    <w:rsid w:val="008C1BB3"/>
    <w:rsid w:val="008C2C86"/>
    <w:rsid w:val="008C43A4"/>
    <w:rsid w:val="008C6103"/>
    <w:rsid w:val="008D0393"/>
    <w:rsid w:val="008D0E2C"/>
    <w:rsid w:val="008D11AF"/>
    <w:rsid w:val="008D2173"/>
    <w:rsid w:val="008D4AD8"/>
    <w:rsid w:val="008D552A"/>
    <w:rsid w:val="008D777D"/>
    <w:rsid w:val="008E0B9B"/>
    <w:rsid w:val="008E2CD1"/>
    <w:rsid w:val="008E40E6"/>
    <w:rsid w:val="008E5230"/>
    <w:rsid w:val="008E5AB3"/>
    <w:rsid w:val="008E62E9"/>
    <w:rsid w:val="008E6D6E"/>
    <w:rsid w:val="008E7EBC"/>
    <w:rsid w:val="008E7F19"/>
    <w:rsid w:val="008E7FBE"/>
    <w:rsid w:val="008F032C"/>
    <w:rsid w:val="008F05C3"/>
    <w:rsid w:val="008F0786"/>
    <w:rsid w:val="008F0D2B"/>
    <w:rsid w:val="008F1E58"/>
    <w:rsid w:val="008F2E71"/>
    <w:rsid w:val="008F3B2F"/>
    <w:rsid w:val="008F493A"/>
    <w:rsid w:val="008F5178"/>
    <w:rsid w:val="008F77D6"/>
    <w:rsid w:val="008F7F0E"/>
    <w:rsid w:val="00900433"/>
    <w:rsid w:val="00900551"/>
    <w:rsid w:val="00900A17"/>
    <w:rsid w:val="00902223"/>
    <w:rsid w:val="009029C0"/>
    <w:rsid w:val="00902ADF"/>
    <w:rsid w:val="00902BB4"/>
    <w:rsid w:val="00903B4A"/>
    <w:rsid w:val="009044F7"/>
    <w:rsid w:val="00904651"/>
    <w:rsid w:val="00904DFB"/>
    <w:rsid w:val="00905336"/>
    <w:rsid w:val="00905F96"/>
    <w:rsid w:val="00906346"/>
    <w:rsid w:val="0090725A"/>
    <w:rsid w:val="00907D54"/>
    <w:rsid w:val="00910FB8"/>
    <w:rsid w:val="00911295"/>
    <w:rsid w:val="00912148"/>
    <w:rsid w:val="00913A18"/>
    <w:rsid w:val="00913D5E"/>
    <w:rsid w:val="00913DD4"/>
    <w:rsid w:val="00914A99"/>
    <w:rsid w:val="0091544A"/>
    <w:rsid w:val="009166EC"/>
    <w:rsid w:val="00916D42"/>
    <w:rsid w:val="00917BDE"/>
    <w:rsid w:val="00917FBF"/>
    <w:rsid w:val="00920127"/>
    <w:rsid w:val="009224C4"/>
    <w:rsid w:val="00923386"/>
    <w:rsid w:val="00923DE3"/>
    <w:rsid w:val="009250B4"/>
    <w:rsid w:val="0092595B"/>
    <w:rsid w:val="00926257"/>
    <w:rsid w:val="009262DD"/>
    <w:rsid w:val="0092687B"/>
    <w:rsid w:val="00927C7C"/>
    <w:rsid w:val="0093202B"/>
    <w:rsid w:val="0093538D"/>
    <w:rsid w:val="009356EC"/>
    <w:rsid w:val="009371F2"/>
    <w:rsid w:val="00940DF1"/>
    <w:rsid w:val="00940DF3"/>
    <w:rsid w:val="0094106B"/>
    <w:rsid w:val="009415CD"/>
    <w:rsid w:val="00943463"/>
    <w:rsid w:val="009454E2"/>
    <w:rsid w:val="009465F0"/>
    <w:rsid w:val="0094676A"/>
    <w:rsid w:val="00947FF1"/>
    <w:rsid w:val="009503B8"/>
    <w:rsid w:val="00952630"/>
    <w:rsid w:val="00952B05"/>
    <w:rsid w:val="009554FB"/>
    <w:rsid w:val="00956E92"/>
    <w:rsid w:val="00957588"/>
    <w:rsid w:val="009616B5"/>
    <w:rsid w:val="00961DF2"/>
    <w:rsid w:val="009629EB"/>
    <w:rsid w:val="009630BC"/>
    <w:rsid w:val="00963725"/>
    <w:rsid w:val="00963A93"/>
    <w:rsid w:val="00964330"/>
    <w:rsid w:val="00964BDE"/>
    <w:rsid w:val="00964C20"/>
    <w:rsid w:val="00966125"/>
    <w:rsid w:val="00966DC2"/>
    <w:rsid w:val="009708FB"/>
    <w:rsid w:val="00971497"/>
    <w:rsid w:val="009716A0"/>
    <w:rsid w:val="00971802"/>
    <w:rsid w:val="00973EFE"/>
    <w:rsid w:val="00975563"/>
    <w:rsid w:val="009755DA"/>
    <w:rsid w:val="009756EB"/>
    <w:rsid w:val="00975C8D"/>
    <w:rsid w:val="00976197"/>
    <w:rsid w:val="00976629"/>
    <w:rsid w:val="0097751A"/>
    <w:rsid w:val="00977DA7"/>
    <w:rsid w:val="00980E3C"/>
    <w:rsid w:val="00982416"/>
    <w:rsid w:val="009829E7"/>
    <w:rsid w:val="00982A6A"/>
    <w:rsid w:val="00983EAC"/>
    <w:rsid w:val="0098581B"/>
    <w:rsid w:val="00986364"/>
    <w:rsid w:val="009868FD"/>
    <w:rsid w:val="009905D2"/>
    <w:rsid w:val="00991FCA"/>
    <w:rsid w:val="00992B67"/>
    <w:rsid w:val="0099312E"/>
    <w:rsid w:val="009957D8"/>
    <w:rsid w:val="00996605"/>
    <w:rsid w:val="00997832"/>
    <w:rsid w:val="009978D8"/>
    <w:rsid w:val="009A0005"/>
    <w:rsid w:val="009A06D2"/>
    <w:rsid w:val="009A0F92"/>
    <w:rsid w:val="009A1A87"/>
    <w:rsid w:val="009A1EDD"/>
    <w:rsid w:val="009A44AC"/>
    <w:rsid w:val="009A52CE"/>
    <w:rsid w:val="009A560E"/>
    <w:rsid w:val="009A73B6"/>
    <w:rsid w:val="009B1AA7"/>
    <w:rsid w:val="009B2296"/>
    <w:rsid w:val="009B4246"/>
    <w:rsid w:val="009B51B0"/>
    <w:rsid w:val="009B69C1"/>
    <w:rsid w:val="009B6AD9"/>
    <w:rsid w:val="009B6EA4"/>
    <w:rsid w:val="009B7ABF"/>
    <w:rsid w:val="009C012C"/>
    <w:rsid w:val="009C0BD1"/>
    <w:rsid w:val="009C173A"/>
    <w:rsid w:val="009C3993"/>
    <w:rsid w:val="009C40DC"/>
    <w:rsid w:val="009C5165"/>
    <w:rsid w:val="009C5F64"/>
    <w:rsid w:val="009C7C92"/>
    <w:rsid w:val="009C7CDE"/>
    <w:rsid w:val="009C7DBD"/>
    <w:rsid w:val="009D0478"/>
    <w:rsid w:val="009D0620"/>
    <w:rsid w:val="009D1211"/>
    <w:rsid w:val="009D1EFF"/>
    <w:rsid w:val="009D2ECF"/>
    <w:rsid w:val="009D3E8E"/>
    <w:rsid w:val="009D3EB4"/>
    <w:rsid w:val="009D3ED6"/>
    <w:rsid w:val="009D5016"/>
    <w:rsid w:val="009D5B9C"/>
    <w:rsid w:val="009D5E07"/>
    <w:rsid w:val="009D672A"/>
    <w:rsid w:val="009D709E"/>
    <w:rsid w:val="009D7E0E"/>
    <w:rsid w:val="009E026D"/>
    <w:rsid w:val="009E04FB"/>
    <w:rsid w:val="009E088F"/>
    <w:rsid w:val="009E1379"/>
    <w:rsid w:val="009E3A2F"/>
    <w:rsid w:val="009E4ABF"/>
    <w:rsid w:val="009E5A3F"/>
    <w:rsid w:val="009E760D"/>
    <w:rsid w:val="009F0C8B"/>
    <w:rsid w:val="009F0E98"/>
    <w:rsid w:val="009F1470"/>
    <w:rsid w:val="009F14C0"/>
    <w:rsid w:val="009F2AEE"/>
    <w:rsid w:val="009F41D1"/>
    <w:rsid w:val="009F4793"/>
    <w:rsid w:val="009F4A62"/>
    <w:rsid w:val="009F66B0"/>
    <w:rsid w:val="009F6F2E"/>
    <w:rsid w:val="009F7042"/>
    <w:rsid w:val="00A003C2"/>
    <w:rsid w:val="00A006CB"/>
    <w:rsid w:val="00A023AD"/>
    <w:rsid w:val="00A02493"/>
    <w:rsid w:val="00A031EB"/>
    <w:rsid w:val="00A03FDD"/>
    <w:rsid w:val="00A04798"/>
    <w:rsid w:val="00A05F29"/>
    <w:rsid w:val="00A069F2"/>
    <w:rsid w:val="00A06DA9"/>
    <w:rsid w:val="00A10D74"/>
    <w:rsid w:val="00A131DA"/>
    <w:rsid w:val="00A1591F"/>
    <w:rsid w:val="00A15E08"/>
    <w:rsid w:val="00A202D4"/>
    <w:rsid w:val="00A2094E"/>
    <w:rsid w:val="00A21D24"/>
    <w:rsid w:val="00A21E55"/>
    <w:rsid w:val="00A226D5"/>
    <w:rsid w:val="00A2274B"/>
    <w:rsid w:val="00A24291"/>
    <w:rsid w:val="00A24471"/>
    <w:rsid w:val="00A24AA8"/>
    <w:rsid w:val="00A24E81"/>
    <w:rsid w:val="00A25DF8"/>
    <w:rsid w:val="00A271BA"/>
    <w:rsid w:val="00A272B8"/>
    <w:rsid w:val="00A274AC"/>
    <w:rsid w:val="00A278D5"/>
    <w:rsid w:val="00A319D6"/>
    <w:rsid w:val="00A33BFE"/>
    <w:rsid w:val="00A37165"/>
    <w:rsid w:val="00A413A8"/>
    <w:rsid w:val="00A419E4"/>
    <w:rsid w:val="00A430B5"/>
    <w:rsid w:val="00A435ED"/>
    <w:rsid w:val="00A43DA0"/>
    <w:rsid w:val="00A479F0"/>
    <w:rsid w:val="00A47E62"/>
    <w:rsid w:val="00A50105"/>
    <w:rsid w:val="00A51583"/>
    <w:rsid w:val="00A51F80"/>
    <w:rsid w:val="00A523B5"/>
    <w:rsid w:val="00A5274D"/>
    <w:rsid w:val="00A5386E"/>
    <w:rsid w:val="00A53FB0"/>
    <w:rsid w:val="00A54418"/>
    <w:rsid w:val="00A54558"/>
    <w:rsid w:val="00A54E3F"/>
    <w:rsid w:val="00A550D2"/>
    <w:rsid w:val="00A56478"/>
    <w:rsid w:val="00A56B3E"/>
    <w:rsid w:val="00A56D59"/>
    <w:rsid w:val="00A600F9"/>
    <w:rsid w:val="00A652B8"/>
    <w:rsid w:val="00A66467"/>
    <w:rsid w:val="00A67001"/>
    <w:rsid w:val="00A67716"/>
    <w:rsid w:val="00A67EF6"/>
    <w:rsid w:val="00A7003F"/>
    <w:rsid w:val="00A71363"/>
    <w:rsid w:val="00A71988"/>
    <w:rsid w:val="00A74E91"/>
    <w:rsid w:val="00A75ECF"/>
    <w:rsid w:val="00A76DC9"/>
    <w:rsid w:val="00A814B7"/>
    <w:rsid w:val="00A83AB9"/>
    <w:rsid w:val="00A84655"/>
    <w:rsid w:val="00A848A4"/>
    <w:rsid w:val="00A84A10"/>
    <w:rsid w:val="00A84DCE"/>
    <w:rsid w:val="00A84E88"/>
    <w:rsid w:val="00A850C2"/>
    <w:rsid w:val="00A85A1B"/>
    <w:rsid w:val="00A86250"/>
    <w:rsid w:val="00A86700"/>
    <w:rsid w:val="00A87702"/>
    <w:rsid w:val="00A901E8"/>
    <w:rsid w:val="00A906C4"/>
    <w:rsid w:val="00A912E2"/>
    <w:rsid w:val="00A915DE"/>
    <w:rsid w:val="00A9198C"/>
    <w:rsid w:val="00A92429"/>
    <w:rsid w:val="00A9315F"/>
    <w:rsid w:val="00A94426"/>
    <w:rsid w:val="00A94448"/>
    <w:rsid w:val="00A9463A"/>
    <w:rsid w:val="00A9510B"/>
    <w:rsid w:val="00A95B83"/>
    <w:rsid w:val="00A96893"/>
    <w:rsid w:val="00A977BB"/>
    <w:rsid w:val="00A97822"/>
    <w:rsid w:val="00AA0304"/>
    <w:rsid w:val="00AA0EB7"/>
    <w:rsid w:val="00AA10C6"/>
    <w:rsid w:val="00AA153E"/>
    <w:rsid w:val="00AA187A"/>
    <w:rsid w:val="00AA1D5B"/>
    <w:rsid w:val="00AA2FF6"/>
    <w:rsid w:val="00AA317B"/>
    <w:rsid w:val="00AA4B8F"/>
    <w:rsid w:val="00AA610C"/>
    <w:rsid w:val="00AA798A"/>
    <w:rsid w:val="00AA7C86"/>
    <w:rsid w:val="00AB0E0E"/>
    <w:rsid w:val="00AB0EC7"/>
    <w:rsid w:val="00AB10BC"/>
    <w:rsid w:val="00AB1350"/>
    <w:rsid w:val="00AB1C78"/>
    <w:rsid w:val="00AB1E93"/>
    <w:rsid w:val="00AB3095"/>
    <w:rsid w:val="00AB76C1"/>
    <w:rsid w:val="00AC02F1"/>
    <w:rsid w:val="00AC1377"/>
    <w:rsid w:val="00AC147A"/>
    <w:rsid w:val="00AC1EF0"/>
    <w:rsid w:val="00AC1FDC"/>
    <w:rsid w:val="00AC290A"/>
    <w:rsid w:val="00AC3D32"/>
    <w:rsid w:val="00AC4BEB"/>
    <w:rsid w:val="00AC4E0C"/>
    <w:rsid w:val="00AC4E31"/>
    <w:rsid w:val="00AC5399"/>
    <w:rsid w:val="00AC53D3"/>
    <w:rsid w:val="00AC5B83"/>
    <w:rsid w:val="00AC6655"/>
    <w:rsid w:val="00AC789B"/>
    <w:rsid w:val="00AC7AA7"/>
    <w:rsid w:val="00AD17CA"/>
    <w:rsid w:val="00AD214A"/>
    <w:rsid w:val="00AD2620"/>
    <w:rsid w:val="00AD3349"/>
    <w:rsid w:val="00AD55E0"/>
    <w:rsid w:val="00AD590D"/>
    <w:rsid w:val="00AD5CE3"/>
    <w:rsid w:val="00AD5DAB"/>
    <w:rsid w:val="00AD6FB6"/>
    <w:rsid w:val="00AD7CC6"/>
    <w:rsid w:val="00AE00D1"/>
    <w:rsid w:val="00AE017F"/>
    <w:rsid w:val="00AE01B1"/>
    <w:rsid w:val="00AE0323"/>
    <w:rsid w:val="00AE1B1C"/>
    <w:rsid w:val="00AE3CA1"/>
    <w:rsid w:val="00AE4125"/>
    <w:rsid w:val="00AE4641"/>
    <w:rsid w:val="00AE6BD9"/>
    <w:rsid w:val="00AE7698"/>
    <w:rsid w:val="00AE79C6"/>
    <w:rsid w:val="00AE7F25"/>
    <w:rsid w:val="00AF12AD"/>
    <w:rsid w:val="00AF288E"/>
    <w:rsid w:val="00AF2EC4"/>
    <w:rsid w:val="00AF550C"/>
    <w:rsid w:val="00AF67ED"/>
    <w:rsid w:val="00AF7689"/>
    <w:rsid w:val="00B00B37"/>
    <w:rsid w:val="00B00FB6"/>
    <w:rsid w:val="00B02525"/>
    <w:rsid w:val="00B028C5"/>
    <w:rsid w:val="00B0293E"/>
    <w:rsid w:val="00B03AD2"/>
    <w:rsid w:val="00B04299"/>
    <w:rsid w:val="00B04619"/>
    <w:rsid w:val="00B068C1"/>
    <w:rsid w:val="00B07C29"/>
    <w:rsid w:val="00B07DF9"/>
    <w:rsid w:val="00B07E6A"/>
    <w:rsid w:val="00B07F45"/>
    <w:rsid w:val="00B11658"/>
    <w:rsid w:val="00B11920"/>
    <w:rsid w:val="00B12530"/>
    <w:rsid w:val="00B126FC"/>
    <w:rsid w:val="00B12B53"/>
    <w:rsid w:val="00B13413"/>
    <w:rsid w:val="00B13701"/>
    <w:rsid w:val="00B13D2D"/>
    <w:rsid w:val="00B14531"/>
    <w:rsid w:val="00B14563"/>
    <w:rsid w:val="00B14EE7"/>
    <w:rsid w:val="00B153A7"/>
    <w:rsid w:val="00B1671C"/>
    <w:rsid w:val="00B16BD3"/>
    <w:rsid w:val="00B16F92"/>
    <w:rsid w:val="00B17C0A"/>
    <w:rsid w:val="00B20357"/>
    <w:rsid w:val="00B2173C"/>
    <w:rsid w:val="00B21D2D"/>
    <w:rsid w:val="00B21DD9"/>
    <w:rsid w:val="00B227AB"/>
    <w:rsid w:val="00B228FD"/>
    <w:rsid w:val="00B22BB9"/>
    <w:rsid w:val="00B22BFE"/>
    <w:rsid w:val="00B22C0B"/>
    <w:rsid w:val="00B22E90"/>
    <w:rsid w:val="00B2406C"/>
    <w:rsid w:val="00B242F8"/>
    <w:rsid w:val="00B24D60"/>
    <w:rsid w:val="00B25E90"/>
    <w:rsid w:val="00B305A0"/>
    <w:rsid w:val="00B316D8"/>
    <w:rsid w:val="00B32247"/>
    <w:rsid w:val="00B32584"/>
    <w:rsid w:val="00B33A62"/>
    <w:rsid w:val="00B355A1"/>
    <w:rsid w:val="00B401EC"/>
    <w:rsid w:val="00B408D4"/>
    <w:rsid w:val="00B4125F"/>
    <w:rsid w:val="00B417BF"/>
    <w:rsid w:val="00B42291"/>
    <w:rsid w:val="00B42949"/>
    <w:rsid w:val="00B438FE"/>
    <w:rsid w:val="00B44195"/>
    <w:rsid w:val="00B44F43"/>
    <w:rsid w:val="00B45159"/>
    <w:rsid w:val="00B46771"/>
    <w:rsid w:val="00B46DED"/>
    <w:rsid w:val="00B46F5E"/>
    <w:rsid w:val="00B511E9"/>
    <w:rsid w:val="00B5157A"/>
    <w:rsid w:val="00B521F2"/>
    <w:rsid w:val="00B523FD"/>
    <w:rsid w:val="00B52659"/>
    <w:rsid w:val="00B52C13"/>
    <w:rsid w:val="00B5346B"/>
    <w:rsid w:val="00B54D4B"/>
    <w:rsid w:val="00B56F1D"/>
    <w:rsid w:val="00B60B79"/>
    <w:rsid w:val="00B620B0"/>
    <w:rsid w:val="00B62719"/>
    <w:rsid w:val="00B6473C"/>
    <w:rsid w:val="00B65E9A"/>
    <w:rsid w:val="00B661FB"/>
    <w:rsid w:val="00B66B46"/>
    <w:rsid w:val="00B66D80"/>
    <w:rsid w:val="00B679FA"/>
    <w:rsid w:val="00B70773"/>
    <w:rsid w:val="00B7167A"/>
    <w:rsid w:val="00B722A2"/>
    <w:rsid w:val="00B73CE5"/>
    <w:rsid w:val="00B76B9B"/>
    <w:rsid w:val="00B7717E"/>
    <w:rsid w:val="00B77311"/>
    <w:rsid w:val="00B77836"/>
    <w:rsid w:val="00B8010B"/>
    <w:rsid w:val="00B80AA5"/>
    <w:rsid w:val="00B81911"/>
    <w:rsid w:val="00B81B95"/>
    <w:rsid w:val="00B82706"/>
    <w:rsid w:val="00B8356E"/>
    <w:rsid w:val="00B841A1"/>
    <w:rsid w:val="00B84CDD"/>
    <w:rsid w:val="00B859B0"/>
    <w:rsid w:val="00B866EC"/>
    <w:rsid w:val="00B867E7"/>
    <w:rsid w:val="00B86A86"/>
    <w:rsid w:val="00B87DD0"/>
    <w:rsid w:val="00B90AC6"/>
    <w:rsid w:val="00B91B13"/>
    <w:rsid w:val="00B91D1D"/>
    <w:rsid w:val="00B92050"/>
    <w:rsid w:val="00B9269F"/>
    <w:rsid w:val="00B92E0A"/>
    <w:rsid w:val="00B9317B"/>
    <w:rsid w:val="00B937CD"/>
    <w:rsid w:val="00B968FF"/>
    <w:rsid w:val="00BA02B6"/>
    <w:rsid w:val="00BA1393"/>
    <w:rsid w:val="00BA157D"/>
    <w:rsid w:val="00BA15DD"/>
    <w:rsid w:val="00BA1974"/>
    <w:rsid w:val="00BA2B6D"/>
    <w:rsid w:val="00BA4E72"/>
    <w:rsid w:val="00BA52E4"/>
    <w:rsid w:val="00BA5AAF"/>
    <w:rsid w:val="00BA5CBA"/>
    <w:rsid w:val="00BB0600"/>
    <w:rsid w:val="00BB1362"/>
    <w:rsid w:val="00BB32B0"/>
    <w:rsid w:val="00BB4AB5"/>
    <w:rsid w:val="00BB6196"/>
    <w:rsid w:val="00BB6643"/>
    <w:rsid w:val="00BB697A"/>
    <w:rsid w:val="00BB6C97"/>
    <w:rsid w:val="00BB7BC1"/>
    <w:rsid w:val="00BC0DC0"/>
    <w:rsid w:val="00BC0F18"/>
    <w:rsid w:val="00BC1B3B"/>
    <w:rsid w:val="00BC3999"/>
    <w:rsid w:val="00BC46DF"/>
    <w:rsid w:val="00BC4C01"/>
    <w:rsid w:val="00BC5B48"/>
    <w:rsid w:val="00BC66AF"/>
    <w:rsid w:val="00BC77CB"/>
    <w:rsid w:val="00BC7913"/>
    <w:rsid w:val="00BC7963"/>
    <w:rsid w:val="00BC7A64"/>
    <w:rsid w:val="00BC7EA9"/>
    <w:rsid w:val="00BD0CC1"/>
    <w:rsid w:val="00BD1D47"/>
    <w:rsid w:val="00BD2E44"/>
    <w:rsid w:val="00BD335B"/>
    <w:rsid w:val="00BD5E81"/>
    <w:rsid w:val="00BD655E"/>
    <w:rsid w:val="00BD66EA"/>
    <w:rsid w:val="00BD6BF0"/>
    <w:rsid w:val="00BE036F"/>
    <w:rsid w:val="00BE30EC"/>
    <w:rsid w:val="00BE3A3D"/>
    <w:rsid w:val="00BE3FA7"/>
    <w:rsid w:val="00BE4934"/>
    <w:rsid w:val="00BE6EDE"/>
    <w:rsid w:val="00BE7104"/>
    <w:rsid w:val="00BE7488"/>
    <w:rsid w:val="00BE7A5D"/>
    <w:rsid w:val="00BF002D"/>
    <w:rsid w:val="00BF0134"/>
    <w:rsid w:val="00BF189C"/>
    <w:rsid w:val="00BF2E1E"/>
    <w:rsid w:val="00BF450F"/>
    <w:rsid w:val="00BF4A9E"/>
    <w:rsid w:val="00BF7899"/>
    <w:rsid w:val="00C00ABB"/>
    <w:rsid w:val="00C0135F"/>
    <w:rsid w:val="00C02136"/>
    <w:rsid w:val="00C023FB"/>
    <w:rsid w:val="00C04873"/>
    <w:rsid w:val="00C0529D"/>
    <w:rsid w:val="00C063A2"/>
    <w:rsid w:val="00C06941"/>
    <w:rsid w:val="00C06E09"/>
    <w:rsid w:val="00C07317"/>
    <w:rsid w:val="00C10BFE"/>
    <w:rsid w:val="00C113C5"/>
    <w:rsid w:val="00C1140E"/>
    <w:rsid w:val="00C115BC"/>
    <w:rsid w:val="00C149E3"/>
    <w:rsid w:val="00C14BE8"/>
    <w:rsid w:val="00C15536"/>
    <w:rsid w:val="00C168A7"/>
    <w:rsid w:val="00C16FA1"/>
    <w:rsid w:val="00C17028"/>
    <w:rsid w:val="00C20104"/>
    <w:rsid w:val="00C20525"/>
    <w:rsid w:val="00C218A0"/>
    <w:rsid w:val="00C22764"/>
    <w:rsid w:val="00C22D65"/>
    <w:rsid w:val="00C23F42"/>
    <w:rsid w:val="00C2486E"/>
    <w:rsid w:val="00C24E20"/>
    <w:rsid w:val="00C2554A"/>
    <w:rsid w:val="00C30877"/>
    <w:rsid w:val="00C31605"/>
    <w:rsid w:val="00C31E97"/>
    <w:rsid w:val="00C3387F"/>
    <w:rsid w:val="00C341D6"/>
    <w:rsid w:val="00C344EF"/>
    <w:rsid w:val="00C34A72"/>
    <w:rsid w:val="00C3559F"/>
    <w:rsid w:val="00C369A8"/>
    <w:rsid w:val="00C40500"/>
    <w:rsid w:val="00C4109F"/>
    <w:rsid w:val="00C41369"/>
    <w:rsid w:val="00C4183D"/>
    <w:rsid w:val="00C44A22"/>
    <w:rsid w:val="00C47341"/>
    <w:rsid w:val="00C50750"/>
    <w:rsid w:val="00C50F44"/>
    <w:rsid w:val="00C518EF"/>
    <w:rsid w:val="00C51D42"/>
    <w:rsid w:val="00C52370"/>
    <w:rsid w:val="00C53362"/>
    <w:rsid w:val="00C54526"/>
    <w:rsid w:val="00C545CB"/>
    <w:rsid w:val="00C5679B"/>
    <w:rsid w:val="00C569D0"/>
    <w:rsid w:val="00C57CEA"/>
    <w:rsid w:val="00C60755"/>
    <w:rsid w:val="00C607DD"/>
    <w:rsid w:val="00C61835"/>
    <w:rsid w:val="00C621B6"/>
    <w:rsid w:val="00C6240F"/>
    <w:rsid w:val="00C63C5C"/>
    <w:rsid w:val="00C64C91"/>
    <w:rsid w:val="00C65078"/>
    <w:rsid w:val="00C658DC"/>
    <w:rsid w:val="00C65C10"/>
    <w:rsid w:val="00C66046"/>
    <w:rsid w:val="00C662FD"/>
    <w:rsid w:val="00C66444"/>
    <w:rsid w:val="00C667AB"/>
    <w:rsid w:val="00C6688F"/>
    <w:rsid w:val="00C66C42"/>
    <w:rsid w:val="00C67D51"/>
    <w:rsid w:val="00C725A6"/>
    <w:rsid w:val="00C7331B"/>
    <w:rsid w:val="00C745A2"/>
    <w:rsid w:val="00C7581C"/>
    <w:rsid w:val="00C762C3"/>
    <w:rsid w:val="00C77827"/>
    <w:rsid w:val="00C77D61"/>
    <w:rsid w:val="00C806CC"/>
    <w:rsid w:val="00C80AEF"/>
    <w:rsid w:val="00C81A72"/>
    <w:rsid w:val="00C81B83"/>
    <w:rsid w:val="00C83095"/>
    <w:rsid w:val="00C83478"/>
    <w:rsid w:val="00C83A5A"/>
    <w:rsid w:val="00C853CB"/>
    <w:rsid w:val="00C85ED4"/>
    <w:rsid w:val="00C9053F"/>
    <w:rsid w:val="00C92A31"/>
    <w:rsid w:val="00C92AE2"/>
    <w:rsid w:val="00C93BE7"/>
    <w:rsid w:val="00C9485A"/>
    <w:rsid w:val="00C96C0D"/>
    <w:rsid w:val="00C971DC"/>
    <w:rsid w:val="00CA1537"/>
    <w:rsid w:val="00CA18C7"/>
    <w:rsid w:val="00CA1A2A"/>
    <w:rsid w:val="00CA2A25"/>
    <w:rsid w:val="00CA2FB3"/>
    <w:rsid w:val="00CA31A3"/>
    <w:rsid w:val="00CA6D6E"/>
    <w:rsid w:val="00CA798A"/>
    <w:rsid w:val="00CB04B5"/>
    <w:rsid w:val="00CB0770"/>
    <w:rsid w:val="00CB07CE"/>
    <w:rsid w:val="00CB0B38"/>
    <w:rsid w:val="00CB152C"/>
    <w:rsid w:val="00CB1C11"/>
    <w:rsid w:val="00CB2834"/>
    <w:rsid w:val="00CB30AB"/>
    <w:rsid w:val="00CB385C"/>
    <w:rsid w:val="00CB3A7C"/>
    <w:rsid w:val="00CB515D"/>
    <w:rsid w:val="00CB5A20"/>
    <w:rsid w:val="00CB61F6"/>
    <w:rsid w:val="00CB6D47"/>
    <w:rsid w:val="00CB6D7D"/>
    <w:rsid w:val="00CB74DA"/>
    <w:rsid w:val="00CC0DC7"/>
    <w:rsid w:val="00CC0F4E"/>
    <w:rsid w:val="00CC2ADA"/>
    <w:rsid w:val="00CC2D8B"/>
    <w:rsid w:val="00CC31EF"/>
    <w:rsid w:val="00CC5AB0"/>
    <w:rsid w:val="00CC62A1"/>
    <w:rsid w:val="00CC74CD"/>
    <w:rsid w:val="00CC77EE"/>
    <w:rsid w:val="00CC7F8D"/>
    <w:rsid w:val="00CD20D9"/>
    <w:rsid w:val="00CD2A9B"/>
    <w:rsid w:val="00CD3E16"/>
    <w:rsid w:val="00CD45E4"/>
    <w:rsid w:val="00CD5098"/>
    <w:rsid w:val="00CD58C0"/>
    <w:rsid w:val="00CD5EFA"/>
    <w:rsid w:val="00CD6A31"/>
    <w:rsid w:val="00CD6E6B"/>
    <w:rsid w:val="00CE04E3"/>
    <w:rsid w:val="00CE0AEB"/>
    <w:rsid w:val="00CE0E11"/>
    <w:rsid w:val="00CE15B9"/>
    <w:rsid w:val="00CE1C78"/>
    <w:rsid w:val="00CE275D"/>
    <w:rsid w:val="00CE2862"/>
    <w:rsid w:val="00CE3612"/>
    <w:rsid w:val="00CE37E2"/>
    <w:rsid w:val="00CE3E4F"/>
    <w:rsid w:val="00CE467D"/>
    <w:rsid w:val="00CE5F2B"/>
    <w:rsid w:val="00CF0582"/>
    <w:rsid w:val="00CF0CA9"/>
    <w:rsid w:val="00CF12A5"/>
    <w:rsid w:val="00CF2703"/>
    <w:rsid w:val="00CF2CAA"/>
    <w:rsid w:val="00CF4814"/>
    <w:rsid w:val="00CF5883"/>
    <w:rsid w:val="00CF5DD3"/>
    <w:rsid w:val="00CF5DED"/>
    <w:rsid w:val="00CF68AE"/>
    <w:rsid w:val="00CF68D8"/>
    <w:rsid w:val="00D01C27"/>
    <w:rsid w:val="00D0206C"/>
    <w:rsid w:val="00D025F3"/>
    <w:rsid w:val="00D02A04"/>
    <w:rsid w:val="00D0489C"/>
    <w:rsid w:val="00D0615E"/>
    <w:rsid w:val="00D06297"/>
    <w:rsid w:val="00D077DF"/>
    <w:rsid w:val="00D104EF"/>
    <w:rsid w:val="00D10822"/>
    <w:rsid w:val="00D125E6"/>
    <w:rsid w:val="00D129D0"/>
    <w:rsid w:val="00D1344C"/>
    <w:rsid w:val="00D13FD9"/>
    <w:rsid w:val="00D14F29"/>
    <w:rsid w:val="00D15AC5"/>
    <w:rsid w:val="00D15CF9"/>
    <w:rsid w:val="00D15E53"/>
    <w:rsid w:val="00D16234"/>
    <w:rsid w:val="00D17251"/>
    <w:rsid w:val="00D17B73"/>
    <w:rsid w:val="00D2025B"/>
    <w:rsid w:val="00D21B4B"/>
    <w:rsid w:val="00D21F1D"/>
    <w:rsid w:val="00D22325"/>
    <w:rsid w:val="00D2236E"/>
    <w:rsid w:val="00D22567"/>
    <w:rsid w:val="00D23F03"/>
    <w:rsid w:val="00D2487D"/>
    <w:rsid w:val="00D264B4"/>
    <w:rsid w:val="00D27892"/>
    <w:rsid w:val="00D30E8A"/>
    <w:rsid w:val="00D3152D"/>
    <w:rsid w:val="00D32A9E"/>
    <w:rsid w:val="00D32EBB"/>
    <w:rsid w:val="00D34C80"/>
    <w:rsid w:val="00D35746"/>
    <w:rsid w:val="00D35CAD"/>
    <w:rsid w:val="00D3635F"/>
    <w:rsid w:val="00D3636D"/>
    <w:rsid w:val="00D37527"/>
    <w:rsid w:val="00D37776"/>
    <w:rsid w:val="00D41875"/>
    <w:rsid w:val="00D42257"/>
    <w:rsid w:val="00D44B81"/>
    <w:rsid w:val="00D44C85"/>
    <w:rsid w:val="00D45B37"/>
    <w:rsid w:val="00D462B4"/>
    <w:rsid w:val="00D46482"/>
    <w:rsid w:val="00D46548"/>
    <w:rsid w:val="00D46938"/>
    <w:rsid w:val="00D46FBA"/>
    <w:rsid w:val="00D51532"/>
    <w:rsid w:val="00D5336C"/>
    <w:rsid w:val="00D5340C"/>
    <w:rsid w:val="00D53949"/>
    <w:rsid w:val="00D53E3E"/>
    <w:rsid w:val="00D54261"/>
    <w:rsid w:val="00D56F96"/>
    <w:rsid w:val="00D57AE3"/>
    <w:rsid w:val="00D60C86"/>
    <w:rsid w:val="00D60DB3"/>
    <w:rsid w:val="00D61631"/>
    <w:rsid w:val="00D64906"/>
    <w:rsid w:val="00D65361"/>
    <w:rsid w:val="00D659BC"/>
    <w:rsid w:val="00D65EDE"/>
    <w:rsid w:val="00D65FD3"/>
    <w:rsid w:val="00D66443"/>
    <w:rsid w:val="00D6741D"/>
    <w:rsid w:val="00D7038A"/>
    <w:rsid w:val="00D716C8"/>
    <w:rsid w:val="00D723C0"/>
    <w:rsid w:val="00D72B22"/>
    <w:rsid w:val="00D739BF"/>
    <w:rsid w:val="00D73F1A"/>
    <w:rsid w:val="00D75629"/>
    <w:rsid w:val="00D75F9F"/>
    <w:rsid w:val="00D76CC1"/>
    <w:rsid w:val="00D775A9"/>
    <w:rsid w:val="00D77713"/>
    <w:rsid w:val="00D8014F"/>
    <w:rsid w:val="00D8016C"/>
    <w:rsid w:val="00D81365"/>
    <w:rsid w:val="00D82267"/>
    <w:rsid w:val="00D82E6A"/>
    <w:rsid w:val="00D83E72"/>
    <w:rsid w:val="00D844AE"/>
    <w:rsid w:val="00D84E78"/>
    <w:rsid w:val="00D85D77"/>
    <w:rsid w:val="00D8756B"/>
    <w:rsid w:val="00D90469"/>
    <w:rsid w:val="00D905C1"/>
    <w:rsid w:val="00D909F2"/>
    <w:rsid w:val="00D93AD6"/>
    <w:rsid w:val="00D9463B"/>
    <w:rsid w:val="00D947D5"/>
    <w:rsid w:val="00D94FDC"/>
    <w:rsid w:val="00D9501D"/>
    <w:rsid w:val="00D9595B"/>
    <w:rsid w:val="00D96025"/>
    <w:rsid w:val="00D960E2"/>
    <w:rsid w:val="00D96E43"/>
    <w:rsid w:val="00DA02D2"/>
    <w:rsid w:val="00DA1998"/>
    <w:rsid w:val="00DA277D"/>
    <w:rsid w:val="00DA3F51"/>
    <w:rsid w:val="00DA426A"/>
    <w:rsid w:val="00DA44E6"/>
    <w:rsid w:val="00DA6373"/>
    <w:rsid w:val="00DA7242"/>
    <w:rsid w:val="00DA76B8"/>
    <w:rsid w:val="00DB2944"/>
    <w:rsid w:val="00DB5BD3"/>
    <w:rsid w:val="00DB6398"/>
    <w:rsid w:val="00DB6639"/>
    <w:rsid w:val="00DB70F8"/>
    <w:rsid w:val="00DC04B8"/>
    <w:rsid w:val="00DC1354"/>
    <w:rsid w:val="00DC297E"/>
    <w:rsid w:val="00DC2E3B"/>
    <w:rsid w:val="00DC3236"/>
    <w:rsid w:val="00DC3A0A"/>
    <w:rsid w:val="00DC3A65"/>
    <w:rsid w:val="00DC3D68"/>
    <w:rsid w:val="00DC40B1"/>
    <w:rsid w:val="00DC4467"/>
    <w:rsid w:val="00DC4B41"/>
    <w:rsid w:val="00DC5546"/>
    <w:rsid w:val="00DC5779"/>
    <w:rsid w:val="00DC5E97"/>
    <w:rsid w:val="00DC68D6"/>
    <w:rsid w:val="00DD02CD"/>
    <w:rsid w:val="00DD1784"/>
    <w:rsid w:val="00DD1B24"/>
    <w:rsid w:val="00DD2008"/>
    <w:rsid w:val="00DD27E9"/>
    <w:rsid w:val="00DD32EB"/>
    <w:rsid w:val="00DD3997"/>
    <w:rsid w:val="00DD45FF"/>
    <w:rsid w:val="00DD54FB"/>
    <w:rsid w:val="00DD6189"/>
    <w:rsid w:val="00DD67E4"/>
    <w:rsid w:val="00DD6CB6"/>
    <w:rsid w:val="00DD72EB"/>
    <w:rsid w:val="00DD7D2D"/>
    <w:rsid w:val="00DE37EB"/>
    <w:rsid w:val="00DE658C"/>
    <w:rsid w:val="00DF0B4F"/>
    <w:rsid w:val="00DF2820"/>
    <w:rsid w:val="00DF308A"/>
    <w:rsid w:val="00DF3E68"/>
    <w:rsid w:val="00DF4B5E"/>
    <w:rsid w:val="00DF56B0"/>
    <w:rsid w:val="00DF5B6D"/>
    <w:rsid w:val="00DF5DF1"/>
    <w:rsid w:val="00DF6416"/>
    <w:rsid w:val="00DF64B5"/>
    <w:rsid w:val="00E0013F"/>
    <w:rsid w:val="00E01316"/>
    <w:rsid w:val="00E0228B"/>
    <w:rsid w:val="00E02CC6"/>
    <w:rsid w:val="00E03759"/>
    <w:rsid w:val="00E03903"/>
    <w:rsid w:val="00E110F9"/>
    <w:rsid w:val="00E1242D"/>
    <w:rsid w:val="00E1379C"/>
    <w:rsid w:val="00E144D0"/>
    <w:rsid w:val="00E14AD2"/>
    <w:rsid w:val="00E15960"/>
    <w:rsid w:val="00E15AD1"/>
    <w:rsid w:val="00E17A84"/>
    <w:rsid w:val="00E206A9"/>
    <w:rsid w:val="00E21285"/>
    <w:rsid w:val="00E21765"/>
    <w:rsid w:val="00E21B10"/>
    <w:rsid w:val="00E236B3"/>
    <w:rsid w:val="00E25D11"/>
    <w:rsid w:val="00E3079F"/>
    <w:rsid w:val="00E333F2"/>
    <w:rsid w:val="00E35D8C"/>
    <w:rsid w:val="00E360E3"/>
    <w:rsid w:val="00E368C3"/>
    <w:rsid w:val="00E36FED"/>
    <w:rsid w:val="00E3724E"/>
    <w:rsid w:val="00E4052E"/>
    <w:rsid w:val="00E42583"/>
    <w:rsid w:val="00E42812"/>
    <w:rsid w:val="00E4338C"/>
    <w:rsid w:val="00E43CD7"/>
    <w:rsid w:val="00E43F53"/>
    <w:rsid w:val="00E443CA"/>
    <w:rsid w:val="00E4447C"/>
    <w:rsid w:val="00E44B31"/>
    <w:rsid w:val="00E453F9"/>
    <w:rsid w:val="00E4558E"/>
    <w:rsid w:val="00E45B3F"/>
    <w:rsid w:val="00E45E01"/>
    <w:rsid w:val="00E45F02"/>
    <w:rsid w:val="00E4659F"/>
    <w:rsid w:val="00E46A86"/>
    <w:rsid w:val="00E46C9F"/>
    <w:rsid w:val="00E473FB"/>
    <w:rsid w:val="00E4756F"/>
    <w:rsid w:val="00E50740"/>
    <w:rsid w:val="00E51E72"/>
    <w:rsid w:val="00E5386E"/>
    <w:rsid w:val="00E55BC0"/>
    <w:rsid w:val="00E57454"/>
    <w:rsid w:val="00E6108A"/>
    <w:rsid w:val="00E61165"/>
    <w:rsid w:val="00E61C3A"/>
    <w:rsid w:val="00E62572"/>
    <w:rsid w:val="00E6305E"/>
    <w:rsid w:val="00E63668"/>
    <w:rsid w:val="00E63E6A"/>
    <w:rsid w:val="00E64720"/>
    <w:rsid w:val="00E6566A"/>
    <w:rsid w:val="00E65F06"/>
    <w:rsid w:val="00E7081B"/>
    <w:rsid w:val="00E7085A"/>
    <w:rsid w:val="00E713B4"/>
    <w:rsid w:val="00E71ED9"/>
    <w:rsid w:val="00E722D3"/>
    <w:rsid w:val="00E72655"/>
    <w:rsid w:val="00E736B5"/>
    <w:rsid w:val="00E73D1A"/>
    <w:rsid w:val="00E76D2C"/>
    <w:rsid w:val="00E76E56"/>
    <w:rsid w:val="00E801EE"/>
    <w:rsid w:val="00E80735"/>
    <w:rsid w:val="00E80AD7"/>
    <w:rsid w:val="00E8113D"/>
    <w:rsid w:val="00E81A29"/>
    <w:rsid w:val="00E81DCA"/>
    <w:rsid w:val="00E8219E"/>
    <w:rsid w:val="00E82671"/>
    <w:rsid w:val="00E83811"/>
    <w:rsid w:val="00E84647"/>
    <w:rsid w:val="00E8475B"/>
    <w:rsid w:val="00E84BC5"/>
    <w:rsid w:val="00E852EE"/>
    <w:rsid w:val="00E8539E"/>
    <w:rsid w:val="00E868D1"/>
    <w:rsid w:val="00E86E3E"/>
    <w:rsid w:val="00E87271"/>
    <w:rsid w:val="00E8763B"/>
    <w:rsid w:val="00E90774"/>
    <w:rsid w:val="00E91AC8"/>
    <w:rsid w:val="00E939E7"/>
    <w:rsid w:val="00E9458D"/>
    <w:rsid w:val="00E9657E"/>
    <w:rsid w:val="00E96806"/>
    <w:rsid w:val="00E969C9"/>
    <w:rsid w:val="00EA184C"/>
    <w:rsid w:val="00EA2E83"/>
    <w:rsid w:val="00EA419E"/>
    <w:rsid w:val="00EA52AC"/>
    <w:rsid w:val="00EA575C"/>
    <w:rsid w:val="00EA6211"/>
    <w:rsid w:val="00EB0624"/>
    <w:rsid w:val="00EB0D47"/>
    <w:rsid w:val="00EB201A"/>
    <w:rsid w:val="00EB2E5E"/>
    <w:rsid w:val="00EB39B0"/>
    <w:rsid w:val="00EB618F"/>
    <w:rsid w:val="00EB75F4"/>
    <w:rsid w:val="00EB7DD7"/>
    <w:rsid w:val="00EC014A"/>
    <w:rsid w:val="00EC19C8"/>
    <w:rsid w:val="00EC25E5"/>
    <w:rsid w:val="00EC2F97"/>
    <w:rsid w:val="00EC32EF"/>
    <w:rsid w:val="00EC34D0"/>
    <w:rsid w:val="00EC3D37"/>
    <w:rsid w:val="00EC3ECC"/>
    <w:rsid w:val="00EC40B7"/>
    <w:rsid w:val="00EC42E4"/>
    <w:rsid w:val="00EC477D"/>
    <w:rsid w:val="00EC4882"/>
    <w:rsid w:val="00EC5D39"/>
    <w:rsid w:val="00EC644E"/>
    <w:rsid w:val="00EC64D2"/>
    <w:rsid w:val="00ED028E"/>
    <w:rsid w:val="00ED05CD"/>
    <w:rsid w:val="00ED06C6"/>
    <w:rsid w:val="00ED0930"/>
    <w:rsid w:val="00ED1295"/>
    <w:rsid w:val="00ED1DF0"/>
    <w:rsid w:val="00ED2BE3"/>
    <w:rsid w:val="00ED4310"/>
    <w:rsid w:val="00ED59E8"/>
    <w:rsid w:val="00ED702E"/>
    <w:rsid w:val="00ED703D"/>
    <w:rsid w:val="00EE0491"/>
    <w:rsid w:val="00EE0967"/>
    <w:rsid w:val="00EE1218"/>
    <w:rsid w:val="00EE15E1"/>
    <w:rsid w:val="00EE21DD"/>
    <w:rsid w:val="00EE332F"/>
    <w:rsid w:val="00EE4832"/>
    <w:rsid w:val="00EE48A5"/>
    <w:rsid w:val="00EE51A4"/>
    <w:rsid w:val="00EE63CF"/>
    <w:rsid w:val="00EE72DE"/>
    <w:rsid w:val="00EF12AC"/>
    <w:rsid w:val="00EF1381"/>
    <w:rsid w:val="00EF1855"/>
    <w:rsid w:val="00EF4142"/>
    <w:rsid w:val="00EF584F"/>
    <w:rsid w:val="00EF67DB"/>
    <w:rsid w:val="00EF69D6"/>
    <w:rsid w:val="00EF79A5"/>
    <w:rsid w:val="00EF7F18"/>
    <w:rsid w:val="00F01C85"/>
    <w:rsid w:val="00F02555"/>
    <w:rsid w:val="00F02AE8"/>
    <w:rsid w:val="00F02FA8"/>
    <w:rsid w:val="00F04947"/>
    <w:rsid w:val="00F04EBD"/>
    <w:rsid w:val="00F05117"/>
    <w:rsid w:val="00F05895"/>
    <w:rsid w:val="00F058BE"/>
    <w:rsid w:val="00F05DB8"/>
    <w:rsid w:val="00F06FAF"/>
    <w:rsid w:val="00F07B61"/>
    <w:rsid w:val="00F106D7"/>
    <w:rsid w:val="00F11912"/>
    <w:rsid w:val="00F11CD6"/>
    <w:rsid w:val="00F12455"/>
    <w:rsid w:val="00F12B80"/>
    <w:rsid w:val="00F14336"/>
    <w:rsid w:val="00F14347"/>
    <w:rsid w:val="00F14A97"/>
    <w:rsid w:val="00F17CFE"/>
    <w:rsid w:val="00F213E9"/>
    <w:rsid w:val="00F21A36"/>
    <w:rsid w:val="00F21CF6"/>
    <w:rsid w:val="00F238C9"/>
    <w:rsid w:val="00F251C5"/>
    <w:rsid w:val="00F25784"/>
    <w:rsid w:val="00F269FC"/>
    <w:rsid w:val="00F26FB1"/>
    <w:rsid w:val="00F300CB"/>
    <w:rsid w:val="00F30ECB"/>
    <w:rsid w:val="00F316F4"/>
    <w:rsid w:val="00F31DE9"/>
    <w:rsid w:val="00F340EF"/>
    <w:rsid w:val="00F35039"/>
    <w:rsid w:val="00F35989"/>
    <w:rsid w:val="00F362F3"/>
    <w:rsid w:val="00F36F08"/>
    <w:rsid w:val="00F3733D"/>
    <w:rsid w:val="00F40D20"/>
    <w:rsid w:val="00F43D67"/>
    <w:rsid w:val="00F44A0B"/>
    <w:rsid w:val="00F451DA"/>
    <w:rsid w:val="00F458CE"/>
    <w:rsid w:val="00F46EB7"/>
    <w:rsid w:val="00F472E0"/>
    <w:rsid w:val="00F50DA3"/>
    <w:rsid w:val="00F51878"/>
    <w:rsid w:val="00F51EA1"/>
    <w:rsid w:val="00F5324E"/>
    <w:rsid w:val="00F54070"/>
    <w:rsid w:val="00F54882"/>
    <w:rsid w:val="00F556CB"/>
    <w:rsid w:val="00F55DD5"/>
    <w:rsid w:val="00F5789C"/>
    <w:rsid w:val="00F60653"/>
    <w:rsid w:val="00F60898"/>
    <w:rsid w:val="00F61D60"/>
    <w:rsid w:val="00F61DE5"/>
    <w:rsid w:val="00F62958"/>
    <w:rsid w:val="00F63DAA"/>
    <w:rsid w:val="00F63E8D"/>
    <w:rsid w:val="00F66034"/>
    <w:rsid w:val="00F66D7A"/>
    <w:rsid w:val="00F7041C"/>
    <w:rsid w:val="00F70C73"/>
    <w:rsid w:val="00F70DA8"/>
    <w:rsid w:val="00F71143"/>
    <w:rsid w:val="00F71155"/>
    <w:rsid w:val="00F724B3"/>
    <w:rsid w:val="00F73DB8"/>
    <w:rsid w:val="00F743CA"/>
    <w:rsid w:val="00F76A95"/>
    <w:rsid w:val="00F76F06"/>
    <w:rsid w:val="00F775FF"/>
    <w:rsid w:val="00F80748"/>
    <w:rsid w:val="00F82B98"/>
    <w:rsid w:val="00F83047"/>
    <w:rsid w:val="00F84EE2"/>
    <w:rsid w:val="00F871A6"/>
    <w:rsid w:val="00F876CB"/>
    <w:rsid w:val="00F87F66"/>
    <w:rsid w:val="00F9012F"/>
    <w:rsid w:val="00F902EF"/>
    <w:rsid w:val="00F90A2A"/>
    <w:rsid w:val="00F90FF7"/>
    <w:rsid w:val="00F92F80"/>
    <w:rsid w:val="00F94217"/>
    <w:rsid w:val="00F946B2"/>
    <w:rsid w:val="00F94A5B"/>
    <w:rsid w:val="00F96BFC"/>
    <w:rsid w:val="00FA04CA"/>
    <w:rsid w:val="00FA0F35"/>
    <w:rsid w:val="00FA1D99"/>
    <w:rsid w:val="00FA2457"/>
    <w:rsid w:val="00FA29D7"/>
    <w:rsid w:val="00FA321D"/>
    <w:rsid w:val="00FA39B8"/>
    <w:rsid w:val="00FA4781"/>
    <w:rsid w:val="00FA496C"/>
    <w:rsid w:val="00FA6560"/>
    <w:rsid w:val="00FA7051"/>
    <w:rsid w:val="00FB0D44"/>
    <w:rsid w:val="00FB14EA"/>
    <w:rsid w:val="00FB31B6"/>
    <w:rsid w:val="00FB404A"/>
    <w:rsid w:val="00FB4F19"/>
    <w:rsid w:val="00FB77FE"/>
    <w:rsid w:val="00FB78D1"/>
    <w:rsid w:val="00FC0648"/>
    <w:rsid w:val="00FC06BE"/>
    <w:rsid w:val="00FC19A9"/>
    <w:rsid w:val="00FC3E30"/>
    <w:rsid w:val="00FC4AFF"/>
    <w:rsid w:val="00FC61A9"/>
    <w:rsid w:val="00FC64F0"/>
    <w:rsid w:val="00FC717C"/>
    <w:rsid w:val="00FD11BE"/>
    <w:rsid w:val="00FD21DB"/>
    <w:rsid w:val="00FD385F"/>
    <w:rsid w:val="00FD61AF"/>
    <w:rsid w:val="00FD61C5"/>
    <w:rsid w:val="00FD70B7"/>
    <w:rsid w:val="00FD75C6"/>
    <w:rsid w:val="00FD768E"/>
    <w:rsid w:val="00FD7718"/>
    <w:rsid w:val="00FD7AA5"/>
    <w:rsid w:val="00FE03FB"/>
    <w:rsid w:val="00FE1011"/>
    <w:rsid w:val="00FE14E7"/>
    <w:rsid w:val="00FE3200"/>
    <w:rsid w:val="00FE525C"/>
    <w:rsid w:val="00FE59D3"/>
    <w:rsid w:val="00FE6E0D"/>
    <w:rsid w:val="00FE7EC3"/>
    <w:rsid w:val="00FF080A"/>
    <w:rsid w:val="00FF2754"/>
    <w:rsid w:val="00FF2A3E"/>
    <w:rsid w:val="00FF4607"/>
    <w:rsid w:val="00FF4629"/>
    <w:rsid w:val="00FF4DC8"/>
    <w:rsid w:val="00FF548C"/>
    <w:rsid w:val="00FF54AA"/>
    <w:rsid w:val="00FF7298"/>
    <w:rsid w:val="00FF7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D359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annotation reference" w:uiPriority="99"/>
    <w:lsdException w:name="Title" w:qFormat="1"/>
    <w:lsdException w:name="Body Text" w:uiPriority="99"/>
    <w:lsdException w:name="Subtitle" w:qFormat="1"/>
    <w:lsdException w:name="Body Text 2" w:uiPriority="99"/>
    <w:lsdException w:name="Body Text 3" w:uiPriority="99"/>
    <w:lsdException w:name="Hyperlink" w:uiPriority="99"/>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4AA2"/>
    <w:rPr>
      <w:sz w:val="22"/>
    </w:rPr>
  </w:style>
  <w:style w:type="paragraph" w:styleId="Heading1">
    <w:name w:val="heading 1"/>
    <w:next w:val="BodyText1"/>
    <w:link w:val="Heading1Char"/>
    <w:uiPriority w:val="9"/>
    <w:qFormat/>
    <w:rsid w:val="00E21285"/>
    <w:pPr>
      <w:keepNext/>
      <w:numPr>
        <w:numId w:val="9"/>
      </w:numPr>
      <w:spacing w:before="240" w:after="120"/>
      <w:outlineLvl w:val="0"/>
    </w:pPr>
    <w:rPr>
      <w:b/>
      <w:kern w:val="28"/>
      <w:sz w:val="32"/>
    </w:rPr>
  </w:style>
  <w:style w:type="paragraph" w:styleId="Heading2">
    <w:name w:val="heading 2"/>
    <w:basedOn w:val="Heading1"/>
    <w:next w:val="BodyText2"/>
    <w:link w:val="Heading2Char"/>
    <w:qFormat/>
    <w:rsid w:val="00397BA6"/>
    <w:pPr>
      <w:numPr>
        <w:ilvl w:val="1"/>
      </w:numPr>
      <w:outlineLvl w:val="1"/>
    </w:pPr>
    <w:rPr>
      <w:sz w:val="22"/>
    </w:rPr>
  </w:style>
  <w:style w:type="paragraph" w:styleId="Heading3">
    <w:name w:val="heading 3"/>
    <w:basedOn w:val="Heading2"/>
    <w:next w:val="BodyText3"/>
    <w:link w:val="Heading3Char"/>
    <w:qFormat/>
    <w:rsid w:val="007D0480"/>
    <w:pPr>
      <w:numPr>
        <w:ilvl w:val="2"/>
      </w:numPr>
      <w:ind w:left="1134"/>
      <w:outlineLvl w:val="2"/>
    </w:pPr>
  </w:style>
  <w:style w:type="paragraph" w:styleId="Heading4">
    <w:name w:val="heading 4"/>
    <w:basedOn w:val="Heading3"/>
    <w:next w:val="BodyText4"/>
    <w:link w:val="Heading4Char"/>
    <w:qFormat/>
    <w:rsid w:val="00D0615E"/>
    <w:pPr>
      <w:numPr>
        <w:ilvl w:val="3"/>
      </w:numPr>
      <w:outlineLvl w:val="3"/>
    </w:pPr>
  </w:style>
  <w:style w:type="paragraph" w:styleId="Heading5">
    <w:name w:val="heading 5"/>
    <w:basedOn w:val="Heading4"/>
    <w:next w:val="BodyText"/>
    <w:link w:val="Heading5Char"/>
    <w:qFormat/>
    <w:rsid w:val="00D0615E"/>
    <w:pPr>
      <w:numPr>
        <w:ilvl w:val="4"/>
      </w:numPr>
      <w:outlineLvl w:val="4"/>
    </w:pPr>
  </w:style>
  <w:style w:type="paragraph" w:styleId="Heading6">
    <w:name w:val="heading 6"/>
    <w:basedOn w:val="Heading5"/>
    <w:next w:val="BodyText"/>
    <w:link w:val="Heading6Char"/>
    <w:qFormat/>
    <w:rsid w:val="00D0615E"/>
    <w:pPr>
      <w:numPr>
        <w:ilvl w:val="5"/>
      </w:numPr>
      <w:tabs>
        <w:tab w:val="left" w:pos="1418"/>
      </w:tabs>
      <w:outlineLvl w:val="5"/>
    </w:pPr>
  </w:style>
  <w:style w:type="paragraph" w:styleId="Heading7">
    <w:name w:val="heading 7"/>
    <w:basedOn w:val="Heading6"/>
    <w:next w:val="BodyText7"/>
    <w:link w:val="Heading7Char"/>
    <w:qFormat/>
    <w:rsid w:val="00D0615E"/>
    <w:pPr>
      <w:numPr>
        <w:ilvl w:val="6"/>
      </w:numPr>
      <w:outlineLvl w:val="6"/>
    </w:pPr>
  </w:style>
  <w:style w:type="paragraph" w:styleId="Heading8">
    <w:name w:val="heading 8"/>
    <w:basedOn w:val="Heading7"/>
    <w:next w:val="BodyText"/>
    <w:link w:val="Heading8Char"/>
    <w:qFormat/>
    <w:rsid w:val="00D0615E"/>
    <w:pPr>
      <w:numPr>
        <w:ilvl w:val="7"/>
      </w:numPr>
      <w:tabs>
        <w:tab w:val="left" w:pos="1701"/>
      </w:tabs>
      <w:outlineLvl w:val="7"/>
    </w:pPr>
  </w:style>
  <w:style w:type="paragraph" w:styleId="Heading9">
    <w:name w:val="heading 9"/>
    <w:basedOn w:val="Heading8"/>
    <w:next w:val="BodyText"/>
    <w:link w:val="Heading9Char"/>
    <w:qFormat/>
    <w:rsid w:val="00D0615E"/>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Heading2"/>
    <w:link w:val="BodyTextChar"/>
    <w:uiPriority w:val="99"/>
    <w:rsid w:val="00B92E0A"/>
    <w:pPr>
      <w:keepNext w:val="0"/>
      <w:numPr>
        <w:ilvl w:val="0"/>
        <w:numId w:val="0"/>
      </w:numPr>
      <w:ind w:left="1134"/>
      <w:jc w:val="both"/>
    </w:pPr>
    <w:rPr>
      <w:b w:val="0"/>
    </w:rPr>
  </w:style>
  <w:style w:type="paragraph" w:customStyle="1" w:styleId="InsideCoverText">
    <w:name w:val="Inside Cover Text"/>
    <w:basedOn w:val="Normal"/>
    <w:pPr>
      <w:tabs>
        <w:tab w:val="left" w:pos="4536"/>
      </w:tabs>
      <w:spacing w:after="120"/>
    </w:pPr>
  </w:style>
  <w:style w:type="paragraph" w:styleId="Header">
    <w:name w:val="header"/>
    <w:basedOn w:val="Normal"/>
    <w:link w:val="HeaderChar"/>
    <w:uiPriority w:val="99"/>
    <w:rsid w:val="00C853CB"/>
    <w:pPr>
      <w:pBdr>
        <w:bottom w:val="single" w:sz="4" w:space="3" w:color="auto"/>
      </w:pBdr>
      <w:tabs>
        <w:tab w:val="center" w:pos="4253"/>
        <w:tab w:val="right" w:pos="8505"/>
      </w:tabs>
    </w:pPr>
    <w:rPr>
      <w:b/>
      <w:sz w:val="16"/>
    </w:rPr>
  </w:style>
  <w:style w:type="paragraph" w:styleId="Footer">
    <w:name w:val="footer"/>
    <w:basedOn w:val="Header"/>
    <w:link w:val="FooterChar"/>
    <w:uiPriority w:val="99"/>
    <w:rsid w:val="00C853CB"/>
    <w:pPr>
      <w:pBdr>
        <w:bottom w:val="none" w:sz="0" w:space="0" w:color="auto"/>
      </w:pBdr>
    </w:pPr>
  </w:style>
  <w:style w:type="character" w:styleId="PageNumber">
    <w:name w:val="page number"/>
    <w:rsid w:val="00FA04CA"/>
    <w:rPr>
      <w:rFonts w:ascii="Arial" w:hAnsi="Arial"/>
    </w:rPr>
  </w:style>
  <w:style w:type="paragraph" w:customStyle="1" w:styleId="TableText">
    <w:name w:val="Table Text"/>
    <w:basedOn w:val="Normal"/>
    <w:pPr>
      <w:spacing w:before="60" w:after="60"/>
    </w:pPr>
    <w:rPr>
      <w:sz w:val="20"/>
    </w:rPr>
  </w:style>
  <w:style w:type="paragraph" w:customStyle="1" w:styleId="TableHeader">
    <w:name w:val="Table Header"/>
    <w:basedOn w:val="TableText"/>
    <w:pPr>
      <w:keepNext/>
    </w:pPr>
    <w:rPr>
      <w:b/>
    </w:rPr>
  </w:style>
  <w:style w:type="paragraph" w:styleId="Caption">
    <w:name w:val="caption"/>
    <w:basedOn w:val="Normal"/>
    <w:next w:val="BodyText"/>
    <w:uiPriority w:val="35"/>
    <w:qFormat/>
    <w:rsid w:val="00BD66EA"/>
    <w:pPr>
      <w:spacing w:before="60" w:after="240"/>
      <w:jc w:val="center"/>
    </w:pPr>
    <w:rPr>
      <w:b/>
      <w:sz w:val="18"/>
    </w:rPr>
  </w:style>
  <w:style w:type="paragraph" w:styleId="Title">
    <w:name w:val="Title"/>
    <w:basedOn w:val="Normal"/>
    <w:qFormat/>
    <w:pPr>
      <w:spacing w:after="240"/>
      <w:jc w:val="center"/>
      <w:outlineLvl w:val="0"/>
    </w:pPr>
    <w:rPr>
      <w:caps/>
      <w:kern w:val="28"/>
      <w:sz w:val="32"/>
    </w:rPr>
  </w:style>
  <w:style w:type="paragraph" w:styleId="Subtitle">
    <w:name w:val="Subtitle"/>
    <w:basedOn w:val="Normal"/>
    <w:qFormat/>
    <w:pPr>
      <w:spacing w:after="60"/>
      <w:jc w:val="center"/>
      <w:outlineLvl w:val="1"/>
    </w:pPr>
  </w:style>
  <w:style w:type="paragraph" w:styleId="Salutation">
    <w:name w:val="Salutation"/>
    <w:basedOn w:val="Normal"/>
    <w:next w:val="Normal"/>
  </w:style>
  <w:style w:type="character" w:styleId="Strong">
    <w:name w:val="Strong"/>
    <w:qFormat/>
    <w:rsid w:val="00FA04CA"/>
    <w:rPr>
      <w:rFonts w:ascii="Arial" w:hAnsi="Arial"/>
      <w:b/>
    </w:rPr>
  </w:style>
  <w:style w:type="character" w:styleId="Emphasis">
    <w:name w:val="Emphasis"/>
    <w:qFormat/>
    <w:rsid w:val="00FA04CA"/>
    <w:rPr>
      <w:rFonts w:ascii="Arial" w:hAnsi="Arial"/>
      <w:i/>
    </w:rPr>
  </w:style>
  <w:style w:type="character" w:styleId="LineNumber">
    <w:name w:val="line number"/>
    <w:basedOn w:val="DefaultParagraphFont"/>
  </w:style>
  <w:style w:type="paragraph" w:styleId="Date">
    <w:name w:val="Date"/>
    <w:basedOn w:val="Normal"/>
    <w:next w:val="Normal"/>
  </w:style>
  <w:style w:type="paragraph" w:styleId="NormalIndent">
    <w:name w:val="Normal Indent"/>
    <w:basedOn w:val="Normal"/>
    <w:pPr>
      <w:ind w:left="720"/>
    </w:pPr>
  </w:style>
  <w:style w:type="paragraph" w:customStyle="1" w:styleId="CoverNormal">
    <w:name w:val="Cover Normal"/>
    <w:basedOn w:val="Normal"/>
    <w:pPr>
      <w:jc w:val="center"/>
    </w:pPr>
  </w:style>
  <w:style w:type="paragraph" w:styleId="NoteHeading">
    <w:name w:val="Note Heading"/>
    <w:basedOn w:val="Normal"/>
    <w:next w:val="Normal"/>
  </w:style>
  <w:style w:type="paragraph" w:customStyle="1" w:styleId="CoverProjectName">
    <w:name w:val="Cover Project Name"/>
    <w:basedOn w:val="Normal"/>
    <w:pPr>
      <w:jc w:val="center"/>
    </w:pPr>
    <w:rPr>
      <w:b/>
      <w:caps/>
      <w:sz w:val="40"/>
    </w:rPr>
  </w:style>
  <w:style w:type="paragraph" w:customStyle="1" w:styleId="FooterNotice">
    <w:name w:val="Footer Notice"/>
    <w:basedOn w:val="Footer"/>
    <w:rsid w:val="00C853CB"/>
    <w:pPr>
      <w:pBdr>
        <w:top w:val="single" w:sz="4" w:space="3" w:color="auto"/>
      </w:pBdr>
      <w:jc w:val="both"/>
    </w:pPr>
    <w:rPr>
      <w:b w:val="0"/>
    </w:rPr>
  </w:style>
  <w:style w:type="paragraph" w:styleId="ListBullet">
    <w:name w:val="List Bullet"/>
    <w:basedOn w:val="Normal"/>
    <w:rsid w:val="003A3EFD"/>
    <w:pPr>
      <w:numPr>
        <w:numId w:val="8"/>
      </w:numPr>
      <w:spacing w:after="240"/>
      <w:jc w:val="both"/>
    </w:pPr>
  </w:style>
  <w:style w:type="character" w:styleId="Hyperlink">
    <w:name w:val="Hyperlink"/>
    <w:uiPriority w:val="99"/>
    <w:rsid w:val="00FA04CA"/>
    <w:rPr>
      <w:rFonts w:ascii="Arial" w:hAnsi="Arial"/>
      <w:color w:val="0000FF"/>
      <w:u w:val="single"/>
    </w:rPr>
  </w:style>
  <w:style w:type="paragraph" w:customStyle="1" w:styleId="ListAlpha">
    <w:name w:val="List Alpha"/>
    <w:basedOn w:val="List"/>
    <w:pPr>
      <w:numPr>
        <w:numId w:val="6"/>
      </w:numPr>
    </w:pPr>
  </w:style>
  <w:style w:type="paragraph" w:styleId="List">
    <w:name w:val="List"/>
    <w:basedOn w:val="BodyText"/>
    <w:pPr>
      <w:tabs>
        <w:tab w:val="left" w:pos="1701"/>
      </w:tabs>
      <w:ind w:left="1701" w:hanging="567"/>
    </w:pPr>
  </w:style>
  <w:style w:type="paragraph" w:styleId="ListNumber">
    <w:name w:val="List Number"/>
    <w:basedOn w:val="List"/>
    <w:pPr>
      <w:numPr>
        <w:numId w:val="7"/>
      </w:numPr>
    </w:pPr>
  </w:style>
  <w:style w:type="paragraph" w:customStyle="1" w:styleId="ListAlpha2">
    <w:name w:val="List Alpha 2"/>
    <w:basedOn w:val="List2"/>
    <w:pPr>
      <w:numPr>
        <w:numId w:val="3"/>
      </w:numPr>
      <w:tabs>
        <w:tab w:val="clear" w:pos="360"/>
      </w:tabs>
      <w:ind w:left="2268" w:hanging="567"/>
    </w:pPr>
  </w:style>
  <w:style w:type="paragraph" w:styleId="List2">
    <w:name w:val="List 2"/>
    <w:basedOn w:val="BodyText"/>
    <w:pPr>
      <w:tabs>
        <w:tab w:val="left" w:pos="2268"/>
      </w:tabs>
      <w:ind w:left="2268" w:hanging="567"/>
    </w:pPr>
  </w:style>
  <w:style w:type="paragraph" w:styleId="ListBullet2">
    <w:name w:val="List Bullet 2"/>
    <w:basedOn w:val="List2"/>
    <w:pPr>
      <w:numPr>
        <w:numId w:val="1"/>
      </w:numPr>
      <w:tabs>
        <w:tab w:val="clear" w:pos="643"/>
      </w:tabs>
      <w:ind w:left="2268" w:hanging="567"/>
    </w:pPr>
  </w:style>
  <w:style w:type="paragraph" w:styleId="ListNumber2">
    <w:name w:val="List Number 2"/>
    <w:basedOn w:val="List2"/>
    <w:pPr>
      <w:numPr>
        <w:numId w:val="2"/>
      </w:numPr>
      <w:tabs>
        <w:tab w:val="clear" w:pos="643"/>
      </w:tabs>
      <w:ind w:left="2268" w:hanging="567"/>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customStyle="1" w:styleId="ListRoman">
    <w:name w:val="List Roman"/>
    <w:basedOn w:val="List"/>
    <w:pPr>
      <w:numPr>
        <w:numId w:val="5"/>
      </w:numPr>
    </w:pPr>
  </w:style>
  <w:style w:type="paragraph" w:customStyle="1" w:styleId="ListLevel1">
    <w:name w:val="List Level 1"/>
    <w:basedOn w:val="BlockText"/>
    <w:rsid w:val="003A3EFD"/>
    <w:pPr>
      <w:numPr>
        <w:numId w:val="4"/>
      </w:numPr>
      <w:spacing w:after="240"/>
      <w:ind w:right="-1"/>
      <w:jc w:val="both"/>
    </w:pPr>
  </w:style>
  <w:style w:type="paragraph" w:styleId="BlockText">
    <w:name w:val="Block Text"/>
    <w:basedOn w:val="Normal"/>
    <w:pPr>
      <w:spacing w:after="120"/>
      <w:ind w:left="1440" w:right="1440"/>
    </w:pPr>
  </w:style>
  <w:style w:type="paragraph" w:customStyle="1" w:styleId="ListLevel3">
    <w:name w:val="List Level 3"/>
    <w:basedOn w:val="BodyText"/>
    <w:pPr>
      <w:numPr>
        <w:ilvl w:val="2"/>
        <w:numId w:val="4"/>
      </w:numPr>
      <w:tabs>
        <w:tab w:val="clear" w:pos="2988"/>
        <w:tab w:val="left" w:pos="2835"/>
      </w:tabs>
    </w:pPr>
  </w:style>
  <w:style w:type="paragraph" w:customStyle="1" w:styleId="ListLevel2">
    <w:name w:val="List Level 2"/>
    <w:basedOn w:val="BodyText"/>
    <w:pPr>
      <w:numPr>
        <w:ilvl w:val="1"/>
        <w:numId w:val="4"/>
      </w:numPr>
    </w:pPr>
  </w:style>
  <w:style w:type="paragraph" w:customStyle="1" w:styleId="CoverBackground">
    <w:name w:val="Cover Background"/>
    <w:basedOn w:val="Normal"/>
    <w:pPr>
      <w:jc w:val="both"/>
    </w:pPr>
    <w:rPr>
      <w:i/>
      <w:sz w:val="20"/>
    </w:rPr>
  </w:style>
  <w:style w:type="paragraph" w:customStyle="1" w:styleId="CoverNotice">
    <w:name w:val="Cover Notice"/>
    <w:basedOn w:val="Normal"/>
    <w:pPr>
      <w:spacing w:after="120"/>
      <w:jc w:val="both"/>
    </w:pPr>
    <w:rPr>
      <w:sz w:val="16"/>
    </w:rPr>
  </w:style>
  <w:style w:type="paragraph" w:customStyle="1" w:styleId="Heading">
    <w:name w:val="Heading"/>
    <w:basedOn w:val="Normal"/>
    <w:next w:val="BodyText"/>
    <w:rsid w:val="002017DF"/>
    <w:pPr>
      <w:numPr>
        <w:numId w:val="12"/>
      </w:numPr>
      <w:spacing w:after="240"/>
    </w:pPr>
    <w:rPr>
      <w:b/>
      <w:sz w:val="32"/>
    </w:rPr>
  </w:style>
  <w:style w:type="paragraph" w:styleId="TOC1">
    <w:name w:val="toc 1"/>
    <w:basedOn w:val="Normal"/>
    <w:next w:val="Normal"/>
    <w:uiPriority w:val="39"/>
    <w:rsid w:val="00992B67"/>
    <w:pPr>
      <w:tabs>
        <w:tab w:val="left" w:pos="851"/>
        <w:tab w:val="left" w:pos="1134"/>
        <w:tab w:val="right" w:leader="dot" w:pos="8493"/>
      </w:tabs>
      <w:spacing w:before="120" w:after="120"/>
      <w:ind w:left="851" w:hanging="851"/>
    </w:pPr>
    <w:rPr>
      <w:b/>
      <w:noProof/>
    </w:rPr>
  </w:style>
  <w:style w:type="paragraph" w:styleId="TOC2">
    <w:name w:val="toc 2"/>
    <w:basedOn w:val="TOC1"/>
    <w:next w:val="Normal"/>
    <w:uiPriority w:val="39"/>
    <w:rsid w:val="00601861"/>
    <w:pPr>
      <w:tabs>
        <w:tab w:val="clear" w:pos="1134"/>
        <w:tab w:val="left" w:pos="1418"/>
      </w:tabs>
      <w:spacing w:before="60" w:after="60"/>
    </w:pPr>
  </w:style>
  <w:style w:type="paragraph" w:styleId="TOC3">
    <w:name w:val="toc 3"/>
    <w:basedOn w:val="TOC2"/>
    <w:next w:val="Normal"/>
    <w:uiPriority w:val="39"/>
    <w:rsid w:val="00493CDA"/>
    <w:pPr>
      <w:spacing w:before="0"/>
    </w:pPr>
    <w:rPr>
      <w:b w:val="0"/>
    </w:rPr>
  </w:style>
  <w:style w:type="paragraph" w:styleId="TOC4">
    <w:name w:val="toc 4"/>
    <w:basedOn w:val="TOC3"/>
    <w:next w:val="Normal"/>
    <w:uiPriority w:val="39"/>
    <w:rsid w:val="00493CDA"/>
  </w:style>
  <w:style w:type="paragraph" w:styleId="TOC5">
    <w:name w:val="toc 5"/>
    <w:basedOn w:val="TOC4"/>
    <w:next w:val="Normal"/>
    <w:uiPriority w:val="39"/>
  </w:style>
  <w:style w:type="paragraph" w:styleId="TOC6">
    <w:name w:val="toc 6"/>
    <w:basedOn w:val="TOC5"/>
    <w:next w:val="Normal"/>
    <w:uiPriority w:val="39"/>
  </w:style>
  <w:style w:type="paragraph" w:styleId="TOC7">
    <w:name w:val="toc 7"/>
    <w:basedOn w:val="TOC6"/>
    <w:next w:val="Normal"/>
    <w:uiPriority w:val="39"/>
  </w:style>
  <w:style w:type="paragraph" w:styleId="TOC8">
    <w:name w:val="toc 8"/>
    <w:basedOn w:val="TOC7"/>
    <w:next w:val="Normal"/>
    <w:uiPriority w:val="39"/>
  </w:style>
  <w:style w:type="paragraph" w:styleId="TOC9">
    <w:name w:val="toc 9"/>
    <w:basedOn w:val="TOC8"/>
    <w:next w:val="Normal"/>
    <w:uiPriority w:val="39"/>
  </w:style>
  <w:style w:type="paragraph" w:customStyle="1" w:styleId="SignandDate">
    <w:name w:val="Sign and Date"/>
    <w:basedOn w:val="Normal"/>
    <w:pPr>
      <w:tabs>
        <w:tab w:val="left" w:leader="dot" w:pos="3969"/>
        <w:tab w:val="left" w:pos="4536"/>
        <w:tab w:val="left" w:leader="dot" w:pos="7088"/>
      </w:tabs>
      <w:spacing w:before="360" w:after="240"/>
    </w:pPr>
  </w:style>
  <w:style w:type="paragraph" w:customStyle="1" w:styleId="HeaderWide">
    <w:name w:val="Header Wide"/>
    <w:basedOn w:val="Header"/>
    <w:pPr>
      <w:tabs>
        <w:tab w:val="clear" w:pos="4253"/>
        <w:tab w:val="clear" w:pos="8505"/>
        <w:tab w:val="center" w:pos="6946"/>
        <w:tab w:val="right" w:pos="14034"/>
      </w:tabs>
    </w:pPr>
  </w:style>
  <w:style w:type="paragraph" w:customStyle="1" w:styleId="FooterWide">
    <w:name w:val="Footer Wide"/>
    <w:basedOn w:val="HeaderWide"/>
    <w:pPr>
      <w:pBdr>
        <w:bottom w:val="none" w:sz="0" w:space="0" w:color="auto"/>
      </w:pBdr>
    </w:pPr>
  </w:style>
  <w:style w:type="paragraph" w:customStyle="1" w:styleId="TableTextSmall">
    <w:name w:val="Table Text Small"/>
    <w:basedOn w:val="TableText"/>
    <w:pPr>
      <w:spacing w:before="20" w:after="20"/>
    </w:pPr>
    <w:rPr>
      <w:sz w:val="16"/>
    </w:rPr>
  </w:style>
  <w:style w:type="paragraph" w:customStyle="1" w:styleId="TableHeaderSmall">
    <w:name w:val="Table Header Small"/>
    <w:basedOn w:val="TableTextSmall"/>
    <w:rPr>
      <w:b/>
    </w:rPr>
  </w:style>
  <w:style w:type="paragraph" w:customStyle="1" w:styleId="TableHeading">
    <w:name w:val="Table Heading"/>
    <w:basedOn w:val="Normal"/>
    <w:pPr>
      <w:spacing w:before="240" w:after="120"/>
      <w:jc w:val="center"/>
    </w:pPr>
  </w:style>
  <w:style w:type="paragraph" w:customStyle="1" w:styleId="Hidden">
    <w:name w:val="Hidden"/>
    <w:basedOn w:val="Normal"/>
    <w:rsid w:val="001C65BE"/>
    <w:pPr>
      <w:jc w:val="center"/>
    </w:pPr>
    <w:rPr>
      <w:vanish/>
      <w:color w:val="0000FF"/>
    </w:rPr>
  </w:style>
  <w:style w:type="paragraph" w:styleId="ListContinue">
    <w:name w:val="List Continue"/>
    <w:basedOn w:val="Normal"/>
    <w:pPr>
      <w:spacing w:after="240"/>
      <w:ind w:left="1701"/>
    </w:pPr>
  </w:style>
  <w:style w:type="paragraph" w:styleId="ListContinue2">
    <w:name w:val="List Continue 2"/>
    <w:basedOn w:val="Normal"/>
    <w:pPr>
      <w:spacing w:after="240"/>
      <w:ind w:left="2268"/>
    </w:pPr>
  </w:style>
  <w:style w:type="paragraph" w:styleId="ListContinue3">
    <w:name w:val="List Continue 3"/>
    <w:basedOn w:val="Normal"/>
    <w:pPr>
      <w:spacing w:after="240"/>
      <w:ind w:left="2835"/>
    </w:pPr>
  </w:style>
  <w:style w:type="paragraph" w:styleId="ListBullet3">
    <w:name w:val="List Bullet 3"/>
    <w:basedOn w:val="Normal"/>
    <w:rsid w:val="000A50D3"/>
    <w:pPr>
      <w:numPr>
        <w:numId w:val="11"/>
      </w:numPr>
      <w:tabs>
        <w:tab w:val="clear" w:pos="926"/>
        <w:tab w:val="num" w:pos="1134"/>
      </w:tabs>
      <w:spacing w:after="120"/>
      <w:ind w:left="1135" w:hanging="284"/>
    </w:pPr>
  </w:style>
  <w:style w:type="paragraph" w:styleId="ListBullet4">
    <w:name w:val="List Bullet 4"/>
    <w:basedOn w:val="Normal"/>
    <w:pPr>
      <w:numPr>
        <w:numId w:val="10"/>
      </w:numPr>
    </w:pPr>
  </w:style>
  <w:style w:type="paragraph" w:styleId="Index2">
    <w:name w:val="index 2"/>
    <w:basedOn w:val="Normal"/>
    <w:next w:val="Normal"/>
    <w:autoRedefine/>
    <w:semiHidden/>
    <w:pPr>
      <w:ind w:left="480" w:hanging="240"/>
    </w:pPr>
  </w:style>
  <w:style w:type="paragraph" w:customStyle="1" w:styleId="BodyTextRestart">
    <w:name w:val="Body Text Restart"/>
    <w:basedOn w:val="BodyText"/>
    <w:next w:val="Normal"/>
    <w:rsid w:val="002A0A77"/>
    <w:pPr>
      <w:spacing w:before="60" w:after="60"/>
    </w:pPr>
    <w:rPr>
      <w:lang w:eastAsia="en-US"/>
    </w:rPr>
  </w:style>
  <w:style w:type="paragraph" w:styleId="BodyText2">
    <w:name w:val="Body Text 2"/>
    <w:basedOn w:val="Heading3"/>
    <w:link w:val="BodyText2Char"/>
    <w:uiPriority w:val="99"/>
    <w:rsid w:val="00D0615E"/>
    <w:pPr>
      <w:keepNext w:val="0"/>
      <w:jc w:val="both"/>
    </w:pPr>
    <w:rPr>
      <w:b w:val="0"/>
    </w:rPr>
  </w:style>
  <w:style w:type="paragraph" w:styleId="BodyText3">
    <w:name w:val="Body Text 3"/>
    <w:basedOn w:val="Heading4"/>
    <w:link w:val="BodyText3Char"/>
    <w:uiPriority w:val="99"/>
    <w:rsid w:val="00D0615E"/>
    <w:pPr>
      <w:keepNext w:val="0"/>
      <w:jc w:val="both"/>
    </w:pPr>
    <w:rPr>
      <w:b w:val="0"/>
    </w:rPr>
  </w:style>
  <w:style w:type="paragraph" w:styleId="Closing">
    <w:name w:val="Closing"/>
    <w:basedOn w:val="Normal"/>
    <w:pPr>
      <w:ind w:left="4252"/>
    </w:pPr>
  </w:style>
  <w:style w:type="paragraph" w:customStyle="1" w:styleId="abc">
    <w:name w:val="abc"/>
    <w:basedOn w:val="Normal"/>
    <w:rsid w:val="002A0A77"/>
    <w:pPr>
      <w:tabs>
        <w:tab w:val="num" w:pos="1418"/>
      </w:tabs>
      <w:spacing w:after="120"/>
      <w:ind w:left="1418" w:hanging="624"/>
      <w:jc w:val="both"/>
    </w:pPr>
    <w:rPr>
      <w:snapToGrid w:val="0"/>
      <w:lang w:eastAsia="en-US"/>
    </w:rPr>
  </w:style>
  <w:style w:type="paragraph" w:customStyle="1" w:styleId="123">
    <w:name w:val="123"/>
    <w:basedOn w:val="Normal"/>
    <w:rsid w:val="002A0A77"/>
    <w:pPr>
      <w:tabs>
        <w:tab w:val="num" w:pos="1418"/>
      </w:tabs>
      <w:spacing w:after="60"/>
      <w:ind w:left="1418" w:hanging="624"/>
      <w:jc w:val="both"/>
    </w:pPr>
    <w:rPr>
      <w:snapToGrid w:val="0"/>
      <w:lang w:eastAsia="en-US"/>
    </w:rPr>
  </w:style>
  <w:style w:type="table" w:styleId="TableGrid">
    <w:name w:val="Table Grid"/>
    <w:basedOn w:val="TableNormal"/>
    <w:rsid w:val="002A0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1008A"/>
    <w:pPr>
      <w:autoSpaceDE w:val="0"/>
      <w:autoSpaceDN w:val="0"/>
      <w:adjustRightInd w:val="0"/>
    </w:pPr>
    <w:rPr>
      <w:color w:val="000000"/>
      <w:sz w:val="24"/>
      <w:szCs w:val="24"/>
    </w:rPr>
  </w:style>
  <w:style w:type="paragraph" w:styleId="BalloonText">
    <w:name w:val="Balloon Text"/>
    <w:basedOn w:val="Normal"/>
    <w:link w:val="BalloonTextChar"/>
    <w:uiPriority w:val="99"/>
    <w:semiHidden/>
    <w:rsid w:val="00795625"/>
    <w:rPr>
      <w:rFonts w:ascii="Tahoma" w:hAnsi="Tahoma" w:cs="Tahoma"/>
      <w:sz w:val="16"/>
      <w:szCs w:val="16"/>
    </w:rPr>
  </w:style>
  <w:style w:type="paragraph" w:styleId="FootnoteText">
    <w:name w:val="footnote text"/>
    <w:basedOn w:val="Normal"/>
    <w:semiHidden/>
    <w:rsid w:val="00123E75"/>
    <w:rPr>
      <w:lang w:eastAsia="en-US"/>
    </w:rPr>
  </w:style>
  <w:style w:type="paragraph" w:customStyle="1" w:styleId="BodyTextNumbered">
    <w:name w:val="Body Text Numbered"/>
    <w:basedOn w:val="BodyText"/>
    <w:rsid w:val="00913DD4"/>
    <w:pPr>
      <w:ind w:left="0"/>
      <w:jc w:val="left"/>
    </w:pPr>
    <w:rPr>
      <w:lang w:eastAsia="en-US"/>
    </w:rPr>
  </w:style>
  <w:style w:type="paragraph" w:customStyle="1" w:styleId="BodyText4">
    <w:name w:val="Body Text 4"/>
    <w:basedOn w:val="Heading5"/>
    <w:rsid w:val="00D0615E"/>
    <w:pPr>
      <w:keepNext w:val="0"/>
      <w:tabs>
        <w:tab w:val="clear" w:pos="1134"/>
      </w:tabs>
      <w:jc w:val="both"/>
    </w:pPr>
    <w:rPr>
      <w:b w:val="0"/>
    </w:rPr>
  </w:style>
  <w:style w:type="paragraph" w:customStyle="1" w:styleId="StyleBodyTextItalic">
    <w:name w:val="Style Body Text + Italic"/>
    <w:basedOn w:val="BodyText"/>
    <w:link w:val="StyleBodyTextItalicChar"/>
    <w:rsid w:val="000F01A9"/>
    <w:rPr>
      <w:i/>
      <w:iCs/>
    </w:rPr>
  </w:style>
  <w:style w:type="character" w:customStyle="1" w:styleId="Heading1Char">
    <w:name w:val="Heading 1 Char"/>
    <w:link w:val="Heading1"/>
    <w:uiPriority w:val="9"/>
    <w:rsid w:val="00E21285"/>
    <w:rPr>
      <w:b/>
      <w:kern w:val="28"/>
      <w:sz w:val="32"/>
    </w:rPr>
  </w:style>
  <w:style w:type="character" w:customStyle="1" w:styleId="Heading2Char">
    <w:name w:val="Heading 2 Char"/>
    <w:link w:val="Heading2"/>
    <w:rsid w:val="00397BA6"/>
    <w:rPr>
      <w:b/>
      <w:kern w:val="28"/>
      <w:sz w:val="22"/>
    </w:rPr>
  </w:style>
  <w:style w:type="character" w:customStyle="1" w:styleId="BodyTextChar">
    <w:name w:val="Body Text Char"/>
    <w:link w:val="BodyText"/>
    <w:uiPriority w:val="99"/>
    <w:rsid w:val="00B92E0A"/>
    <w:rPr>
      <w:rFonts w:ascii="Arial" w:hAnsi="Arial"/>
      <w:b/>
      <w:noProof/>
      <w:kern w:val="28"/>
      <w:sz w:val="22"/>
      <w:lang w:val="en-GB" w:eastAsia="en-GB" w:bidi="ar-SA"/>
    </w:rPr>
  </w:style>
  <w:style w:type="character" w:customStyle="1" w:styleId="StyleBodyTextItalicChar">
    <w:name w:val="Style Body Text + Italic Char"/>
    <w:link w:val="StyleBodyTextItalic"/>
    <w:rsid w:val="000F01A9"/>
    <w:rPr>
      <w:rFonts w:ascii="Arial" w:hAnsi="Arial"/>
      <w:b/>
      <w:i/>
      <w:iCs/>
      <w:noProof/>
      <w:kern w:val="28"/>
      <w:sz w:val="22"/>
      <w:lang w:val="en-GB" w:eastAsia="en-GB" w:bidi="ar-SA"/>
    </w:rPr>
  </w:style>
  <w:style w:type="paragraph" w:customStyle="1" w:styleId="Style1">
    <w:name w:val="Style1"/>
    <w:basedOn w:val="Normal"/>
    <w:rsid w:val="00CA1A2A"/>
    <w:pPr>
      <w:keepNext/>
      <w:numPr>
        <w:numId w:val="13"/>
      </w:numPr>
      <w:spacing w:after="240"/>
      <w:jc w:val="center"/>
      <w:outlineLvl w:val="0"/>
    </w:pPr>
    <w:rPr>
      <w:b/>
      <w:noProof/>
      <w:kern w:val="28"/>
      <w:szCs w:val="24"/>
      <w:lang w:eastAsia="en-US"/>
    </w:rPr>
  </w:style>
  <w:style w:type="paragraph" w:customStyle="1" w:styleId="StyleAnnexTitleLeft">
    <w:name w:val="Style Annex Title + Left"/>
    <w:basedOn w:val="Normal"/>
    <w:rsid w:val="00CA1A2A"/>
    <w:pPr>
      <w:numPr>
        <w:numId w:val="14"/>
      </w:numPr>
      <w:spacing w:before="120" w:after="120"/>
    </w:pPr>
    <w:rPr>
      <w:b/>
      <w:bCs/>
      <w:noProof/>
      <w:kern w:val="28"/>
      <w:lang w:eastAsia="en-US"/>
    </w:rPr>
  </w:style>
  <w:style w:type="paragraph" w:customStyle="1" w:styleId="BodyText1">
    <w:name w:val="Body Text 1"/>
    <w:basedOn w:val="Heading2"/>
    <w:qFormat/>
    <w:rsid w:val="00EC5D39"/>
    <w:pPr>
      <w:keepNext w:val="0"/>
      <w:jc w:val="both"/>
    </w:pPr>
  </w:style>
  <w:style w:type="paragraph" w:customStyle="1" w:styleId="StyleCaptionLeft">
    <w:name w:val="Style Caption + Left"/>
    <w:basedOn w:val="Caption"/>
    <w:rsid w:val="00C41369"/>
    <w:rPr>
      <w:bCs/>
    </w:rPr>
  </w:style>
  <w:style w:type="paragraph" w:customStyle="1" w:styleId="BodyText5">
    <w:name w:val="Body Text 5"/>
    <w:basedOn w:val="Heading6"/>
    <w:rsid w:val="00D0615E"/>
    <w:pPr>
      <w:tabs>
        <w:tab w:val="clear" w:pos="1134"/>
      </w:tabs>
      <w:jc w:val="both"/>
    </w:pPr>
    <w:rPr>
      <w:b w:val="0"/>
    </w:rPr>
  </w:style>
  <w:style w:type="paragraph" w:customStyle="1" w:styleId="BodyText6">
    <w:name w:val="Body Text 6"/>
    <w:basedOn w:val="Heading7"/>
    <w:rsid w:val="00D0615E"/>
    <w:pPr>
      <w:tabs>
        <w:tab w:val="clear" w:pos="1134"/>
      </w:tabs>
      <w:jc w:val="both"/>
    </w:pPr>
    <w:rPr>
      <w:b w:val="0"/>
    </w:rPr>
  </w:style>
  <w:style w:type="paragraph" w:customStyle="1" w:styleId="BodyText7">
    <w:name w:val="Body Text 7"/>
    <w:basedOn w:val="Heading8"/>
    <w:rsid w:val="00D0615E"/>
    <w:pPr>
      <w:tabs>
        <w:tab w:val="clear" w:pos="1134"/>
      </w:tabs>
      <w:jc w:val="both"/>
    </w:pPr>
    <w:rPr>
      <w:b w:val="0"/>
    </w:rPr>
  </w:style>
  <w:style w:type="paragraph" w:customStyle="1" w:styleId="AnnexHeading1">
    <w:name w:val="Annex Heading 1"/>
    <w:next w:val="AnnexBodyText1"/>
    <w:rsid w:val="003F4BE2"/>
    <w:pPr>
      <w:keepNext/>
      <w:pageBreakBefore/>
      <w:numPr>
        <w:numId w:val="15"/>
      </w:numPr>
      <w:tabs>
        <w:tab w:val="left" w:pos="1418"/>
      </w:tabs>
      <w:spacing w:after="240"/>
      <w:outlineLvl w:val="0"/>
    </w:pPr>
    <w:rPr>
      <w:rFonts w:ascii="Arial" w:hAnsi="Arial"/>
      <w:b/>
      <w:noProof/>
      <w:sz w:val="32"/>
    </w:rPr>
  </w:style>
  <w:style w:type="paragraph" w:customStyle="1" w:styleId="AnnexHeading2">
    <w:name w:val="Annex Heading 2"/>
    <w:basedOn w:val="AnnexHeading1"/>
    <w:next w:val="AnnexBodyText2"/>
    <w:rsid w:val="003F4BE2"/>
    <w:pPr>
      <w:pageBreakBefore w:val="0"/>
      <w:numPr>
        <w:ilvl w:val="1"/>
      </w:numPr>
    </w:pPr>
    <w:rPr>
      <w:sz w:val="28"/>
    </w:rPr>
  </w:style>
  <w:style w:type="paragraph" w:customStyle="1" w:styleId="AnnexHeading3">
    <w:name w:val="Annex Heading 3"/>
    <w:basedOn w:val="AnnexHeading2"/>
    <w:next w:val="AnnexBodyText3"/>
    <w:rsid w:val="003F4BE2"/>
    <w:pPr>
      <w:numPr>
        <w:ilvl w:val="2"/>
      </w:numPr>
    </w:pPr>
    <w:rPr>
      <w:sz w:val="24"/>
    </w:rPr>
  </w:style>
  <w:style w:type="paragraph" w:customStyle="1" w:styleId="AnnexHeading4">
    <w:name w:val="Annex Heading 4"/>
    <w:basedOn w:val="AnnexHeading3"/>
    <w:next w:val="AnnexBodyText4"/>
    <w:rsid w:val="003F4BE2"/>
    <w:pPr>
      <w:numPr>
        <w:ilvl w:val="3"/>
      </w:numPr>
    </w:pPr>
    <w:rPr>
      <w:sz w:val="22"/>
    </w:rPr>
  </w:style>
  <w:style w:type="paragraph" w:customStyle="1" w:styleId="BodyText8">
    <w:name w:val="Body Text 8"/>
    <w:basedOn w:val="Heading9"/>
    <w:rsid w:val="00D0615E"/>
    <w:pPr>
      <w:tabs>
        <w:tab w:val="clear" w:pos="1134"/>
      </w:tabs>
    </w:pPr>
    <w:rPr>
      <w:b w:val="0"/>
    </w:rPr>
  </w:style>
  <w:style w:type="paragraph" w:customStyle="1" w:styleId="AnnexBodyText1">
    <w:name w:val="Annex Body Text 1"/>
    <w:basedOn w:val="AnnexHeading2"/>
    <w:rsid w:val="003F4BE2"/>
    <w:pPr>
      <w:keepNext w:val="0"/>
    </w:pPr>
    <w:rPr>
      <w:b w:val="0"/>
      <w:noProof w:val="0"/>
      <w:sz w:val="22"/>
    </w:rPr>
  </w:style>
  <w:style w:type="paragraph" w:customStyle="1" w:styleId="AnnexBodyText2">
    <w:name w:val="Annex Body Text 2"/>
    <w:basedOn w:val="AnnexHeading3"/>
    <w:rsid w:val="003F4BE2"/>
    <w:pPr>
      <w:keepNext w:val="0"/>
    </w:pPr>
    <w:rPr>
      <w:b w:val="0"/>
      <w:noProof w:val="0"/>
      <w:sz w:val="22"/>
    </w:rPr>
  </w:style>
  <w:style w:type="paragraph" w:customStyle="1" w:styleId="AnnexBodyText3">
    <w:name w:val="Annex Body Text 3"/>
    <w:basedOn w:val="AnnexHeading4"/>
    <w:rsid w:val="003F4BE2"/>
    <w:pPr>
      <w:keepNext w:val="0"/>
    </w:pPr>
    <w:rPr>
      <w:b w:val="0"/>
      <w:noProof w:val="0"/>
    </w:rPr>
  </w:style>
  <w:style w:type="paragraph" w:customStyle="1" w:styleId="AnnexHeading5">
    <w:name w:val="Annex Heading 5"/>
    <w:basedOn w:val="AnnexHeading4"/>
    <w:next w:val="AnnexBodyText5"/>
    <w:rsid w:val="00A95B83"/>
    <w:pPr>
      <w:numPr>
        <w:ilvl w:val="4"/>
      </w:numPr>
    </w:pPr>
  </w:style>
  <w:style w:type="paragraph" w:customStyle="1" w:styleId="AnnexHeading6">
    <w:name w:val="Annex Heading 6"/>
    <w:basedOn w:val="AnnexHeading5"/>
    <w:next w:val="AnnexBodyText6"/>
    <w:rsid w:val="00A95B83"/>
    <w:pPr>
      <w:numPr>
        <w:ilvl w:val="5"/>
      </w:numPr>
      <w:tabs>
        <w:tab w:val="clear" w:pos="1418"/>
      </w:tabs>
    </w:pPr>
  </w:style>
  <w:style w:type="paragraph" w:customStyle="1" w:styleId="AnnexHeading7">
    <w:name w:val="Annex Heading 7"/>
    <w:basedOn w:val="AnnexHeading6"/>
    <w:next w:val="AnnexBodyText7"/>
    <w:rsid w:val="00A95B83"/>
    <w:pPr>
      <w:numPr>
        <w:ilvl w:val="6"/>
      </w:numPr>
    </w:pPr>
  </w:style>
  <w:style w:type="paragraph" w:customStyle="1" w:styleId="AnnexHeading8">
    <w:name w:val="Annex Heading 8"/>
    <w:basedOn w:val="AnnexHeading7"/>
    <w:next w:val="AnnexBodyText8"/>
    <w:rsid w:val="00A95B83"/>
    <w:pPr>
      <w:numPr>
        <w:ilvl w:val="7"/>
      </w:numPr>
    </w:pPr>
  </w:style>
  <w:style w:type="paragraph" w:customStyle="1" w:styleId="AnnexHeading9">
    <w:name w:val="Annex Heading 9"/>
    <w:basedOn w:val="AnnexHeading8"/>
    <w:next w:val="BodyText"/>
    <w:rsid w:val="00A95B83"/>
    <w:pPr>
      <w:numPr>
        <w:ilvl w:val="8"/>
      </w:numPr>
    </w:pPr>
  </w:style>
  <w:style w:type="paragraph" w:customStyle="1" w:styleId="AnnexBodyText4">
    <w:name w:val="Annex Body Text 4"/>
    <w:basedOn w:val="AnnexHeading5"/>
    <w:rsid w:val="003F4BE2"/>
    <w:pPr>
      <w:keepNext w:val="0"/>
    </w:pPr>
    <w:rPr>
      <w:b w:val="0"/>
      <w:noProof w:val="0"/>
    </w:rPr>
  </w:style>
  <w:style w:type="paragraph" w:customStyle="1" w:styleId="AnnexBodyText5">
    <w:name w:val="Annex Body Text 5"/>
    <w:basedOn w:val="AnnexHeading6"/>
    <w:rsid w:val="003F4BE2"/>
    <w:pPr>
      <w:keepNext w:val="0"/>
    </w:pPr>
    <w:rPr>
      <w:b w:val="0"/>
      <w:noProof w:val="0"/>
    </w:rPr>
  </w:style>
  <w:style w:type="paragraph" w:customStyle="1" w:styleId="AnnexBodyText6">
    <w:name w:val="Annex Body Text 6"/>
    <w:basedOn w:val="AnnexHeading7"/>
    <w:rsid w:val="003F4BE2"/>
    <w:pPr>
      <w:keepNext w:val="0"/>
    </w:pPr>
    <w:rPr>
      <w:b w:val="0"/>
      <w:noProof w:val="0"/>
    </w:rPr>
  </w:style>
  <w:style w:type="paragraph" w:customStyle="1" w:styleId="AnnexBodyText8">
    <w:name w:val="Annex Body Text 8"/>
    <w:basedOn w:val="AnnexHeading9"/>
    <w:rsid w:val="003F4BE2"/>
    <w:pPr>
      <w:keepNext w:val="0"/>
    </w:pPr>
    <w:rPr>
      <w:b w:val="0"/>
      <w:noProof w:val="0"/>
    </w:rPr>
  </w:style>
  <w:style w:type="paragraph" w:customStyle="1" w:styleId="AnnexBodyText7">
    <w:name w:val="Annex Body Text 7"/>
    <w:basedOn w:val="AnnexHeading8"/>
    <w:rsid w:val="003F4BE2"/>
    <w:pPr>
      <w:keepNext w:val="0"/>
    </w:pPr>
    <w:rPr>
      <w:b w:val="0"/>
      <w:noProof w:val="0"/>
    </w:rPr>
  </w:style>
  <w:style w:type="paragraph" w:customStyle="1" w:styleId="ProjectTitle">
    <w:name w:val="Project Title"/>
    <w:rsid w:val="00011972"/>
    <w:pPr>
      <w:jc w:val="center"/>
    </w:pPr>
    <w:rPr>
      <w:rFonts w:ascii="Arial" w:hAnsi="Arial"/>
      <w:b/>
      <w:sz w:val="36"/>
    </w:rPr>
  </w:style>
  <w:style w:type="paragraph" w:customStyle="1" w:styleId="DocumentTitle">
    <w:name w:val="Document Title"/>
    <w:rsid w:val="00011972"/>
    <w:pPr>
      <w:ind w:left="1134" w:right="1132"/>
      <w:jc w:val="center"/>
    </w:pPr>
    <w:rPr>
      <w:rFonts w:ascii="Arial" w:hAnsi="Arial"/>
      <w:b/>
      <w:sz w:val="32"/>
    </w:rPr>
  </w:style>
  <w:style w:type="paragraph" w:customStyle="1" w:styleId="HeaderFooter-Centred">
    <w:name w:val="Header &amp; Footer - Centred"/>
    <w:rsid w:val="00C853CB"/>
    <w:pPr>
      <w:jc w:val="center"/>
    </w:pPr>
    <w:rPr>
      <w:rFonts w:ascii="Arial" w:hAnsi="Arial"/>
      <w:b/>
      <w:sz w:val="16"/>
    </w:rPr>
  </w:style>
  <w:style w:type="character" w:styleId="CommentReference">
    <w:name w:val="annotation reference"/>
    <w:uiPriority w:val="99"/>
    <w:semiHidden/>
    <w:rsid w:val="007953A5"/>
    <w:rPr>
      <w:sz w:val="16"/>
      <w:szCs w:val="16"/>
    </w:rPr>
  </w:style>
  <w:style w:type="paragraph" w:styleId="CommentText">
    <w:name w:val="annotation text"/>
    <w:basedOn w:val="Normal"/>
    <w:link w:val="CommentTextChar"/>
    <w:uiPriority w:val="99"/>
    <w:semiHidden/>
    <w:rsid w:val="007953A5"/>
    <w:rPr>
      <w:sz w:val="20"/>
    </w:rPr>
  </w:style>
  <w:style w:type="paragraph" w:styleId="CommentSubject">
    <w:name w:val="annotation subject"/>
    <w:basedOn w:val="CommentText"/>
    <w:next w:val="CommentText"/>
    <w:link w:val="CommentSubjectChar"/>
    <w:uiPriority w:val="99"/>
    <w:semiHidden/>
    <w:rsid w:val="007953A5"/>
    <w:rPr>
      <w:b/>
      <w:bCs/>
    </w:rPr>
  </w:style>
  <w:style w:type="paragraph" w:styleId="Revision">
    <w:name w:val="Revision"/>
    <w:hidden/>
    <w:uiPriority w:val="99"/>
    <w:semiHidden/>
    <w:rsid w:val="00B22BB9"/>
    <w:rPr>
      <w:rFonts w:ascii="Arial" w:hAnsi="Arial"/>
      <w:sz w:val="22"/>
    </w:rPr>
  </w:style>
  <w:style w:type="paragraph" w:customStyle="1" w:styleId="Figure">
    <w:name w:val="Figure"/>
    <w:basedOn w:val="BodyText"/>
    <w:next w:val="BodyText"/>
    <w:qFormat/>
    <w:rsid w:val="00DE37EB"/>
    <w:pPr>
      <w:numPr>
        <w:numId w:val="16"/>
      </w:numPr>
      <w:ind w:left="1843" w:hanging="709"/>
    </w:pPr>
    <w:rPr>
      <w:i/>
    </w:rPr>
  </w:style>
  <w:style w:type="paragraph" w:customStyle="1" w:styleId="Table">
    <w:name w:val="Table"/>
    <w:basedOn w:val="Figure"/>
    <w:qFormat/>
    <w:rsid w:val="00B45159"/>
    <w:pPr>
      <w:numPr>
        <w:numId w:val="17"/>
      </w:numPr>
      <w:ind w:left="2268" w:hanging="1134"/>
    </w:pPr>
  </w:style>
  <w:style w:type="paragraph" w:styleId="ListParagraph">
    <w:name w:val="List Paragraph"/>
    <w:basedOn w:val="Normal"/>
    <w:uiPriority w:val="34"/>
    <w:qFormat/>
    <w:rsid w:val="00D32EBB"/>
    <w:pPr>
      <w:ind w:left="720"/>
      <w:contextualSpacing/>
    </w:pPr>
  </w:style>
  <w:style w:type="character" w:styleId="PlaceholderText">
    <w:name w:val="Placeholder Text"/>
    <w:basedOn w:val="DefaultParagraphFont"/>
    <w:uiPriority w:val="99"/>
    <w:semiHidden/>
    <w:rsid w:val="00E42583"/>
    <w:rPr>
      <w:color w:val="808080"/>
    </w:rPr>
  </w:style>
  <w:style w:type="character" w:customStyle="1" w:styleId="CommentTextChar">
    <w:name w:val="Comment Text Char"/>
    <w:basedOn w:val="DefaultParagraphFont"/>
    <w:link w:val="CommentText"/>
    <w:uiPriority w:val="99"/>
    <w:semiHidden/>
    <w:rsid w:val="00506762"/>
  </w:style>
  <w:style w:type="character" w:customStyle="1" w:styleId="Heading3Char">
    <w:name w:val="Heading 3 Char"/>
    <w:basedOn w:val="DefaultParagraphFont"/>
    <w:link w:val="Heading3"/>
    <w:rsid w:val="007D0480"/>
    <w:rPr>
      <w:b/>
      <w:kern w:val="28"/>
      <w:sz w:val="22"/>
    </w:rPr>
  </w:style>
  <w:style w:type="character" w:customStyle="1" w:styleId="BodyText3Char">
    <w:name w:val="Body Text 3 Char"/>
    <w:basedOn w:val="DefaultParagraphFont"/>
    <w:link w:val="BodyText3"/>
    <w:uiPriority w:val="99"/>
    <w:rsid w:val="00A21E55"/>
    <w:rPr>
      <w:b/>
      <w:kern w:val="28"/>
      <w:sz w:val="22"/>
    </w:rPr>
  </w:style>
  <w:style w:type="character" w:customStyle="1" w:styleId="Heading4Char">
    <w:name w:val="Heading 4 Char"/>
    <w:basedOn w:val="DefaultParagraphFont"/>
    <w:link w:val="Heading4"/>
    <w:rsid w:val="00C47341"/>
    <w:rPr>
      <w:kern w:val="28"/>
      <w:sz w:val="22"/>
    </w:rPr>
  </w:style>
  <w:style w:type="character" w:customStyle="1" w:styleId="Heading5Char">
    <w:name w:val="Heading 5 Char"/>
    <w:basedOn w:val="DefaultParagraphFont"/>
    <w:link w:val="Heading5"/>
    <w:rsid w:val="00C47341"/>
    <w:rPr>
      <w:kern w:val="28"/>
      <w:sz w:val="22"/>
    </w:rPr>
  </w:style>
  <w:style w:type="character" w:customStyle="1" w:styleId="Heading6Char">
    <w:name w:val="Heading 6 Char"/>
    <w:basedOn w:val="DefaultParagraphFont"/>
    <w:link w:val="Heading6"/>
    <w:rsid w:val="00C47341"/>
    <w:rPr>
      <w:kern w:val="28"/>
      <w:sz w:val="22"/>
    </w:rPr>
  </w:style>
  <w:style w:type="character" w:customStyle="1" w:styleId="Heading7Char">
    <w:name w:val="Heading 7 Char"/>
    <w:basedOn w:val="DefaultParagraphFont"/>
    <w:link w:val="Heading7"/>
    <w:rsid w:val="00C47341"/>
    <w:rPr>
      <w:kern w:val="28"/>
      <w:sz w:val="22"/>
    </w:rPr>
  </w:style>
  <w:style w:type="character" w:customStyle="1" w:styleId="Heading8Char">
    <w:name w:val="Heading 8 Char"/>
    <w:basedOn w:val="DefaultParagraphFont"/>
    <w:link w:val="Heading8"/>
    <w:rsid w:val="00C47341"/>
    <w:rPr>
      <w:kern w:val="28"/>
      <w:sz w:val="22"/>
    </w:rPr>
  </w:style>
  <w:style w:type="character" w:customStyle="1" w:styleId="Heading9Char">
    <w:name w:val="Heading 9 Char"/>
    <w:basedOn w:val="DefaultParagraphFont"/>
    <w:link w:val="Heading9"/>
    <w:rsid w:val="00C47341"/>
    <w:rPr>
      <w:kern w:val="28"/>
      <w:sz w:val="22"/>
    </w:rPr>
  </w:style>
  <w:style w:type="character" w:customStyle="1" w:styleId="BodyText2Char">
    <w:name w:val="Body Text 2 Char"/>
    <w:basedOn w:val="DefaultParagraphFont"/>
    <w:link w:val="BodyText2"/>
    <w:uiPriority w:val="99"/>
    <w:rsid w:val="00C47341"/>
    <w:rPr>
      <w:b/>
      <w:kern w:val="28"/>
      <w:sz w:val="22"/>
    </w:rPr>
  </w:style>
  <w:style w:type="character" w:customStyle="1" w:styleId="HeaderChar">
    <w:name w:val="Header Char"/>
    <w:basedOn w:val="DefaultParagraphFont"/>
    <w:link w:val="Header"/>
    <w:uiPriority w:val="99"/>
    <w:rsid w:val="00C47341"/>
    <w:rPr>
      <w:b/>
      <w:sz w:val="16"/>
    </w:rPr>
  </w:style>
  <w:style w:type="character" w:customStyle="1" w:styleId="FooterChar">
    <w:name w:val="Footer Char"/>
    <w:basedOn w:val="DefaultParagraphFont"/>
    <w:link w:val="Footer"/>
    <w:uiPriority w:val="99"/>
    <w:rsid w:val="00C47341"/>
    <w:rPr>
      <w:b/>
      <w:sz w:val="16"/>
    </w:rPr>
  </w:style>
  <w:style w:type="character" w:customStyle="1" w:styleId="CommentSubjectChar">
    <w:name w:val="Comment Subject Char"/>
    <w:basedOn w:val="CommentTextChar"/>
    <w:link w:val="CommentSubject"/>
    <w:uiPriority w:val="99"/>
    <w:semiHidden/>
    <w:rsid w:val="00C47341"/>
    <w:rPr>
      <w:b/>
      <w:bCs/>
    </w:rPr>
  </w:style>
  <w:style w:type="character" w:customStyle="1" w:styleId="BalloonTextChar">
    <w:name w:val="Balloon Text Char"/>
    <w:basedOn w:val="DefaultParagraphFont"/>
    <w:link w:val="BalloonText"/>
    <w:uiPriority w:val="99"/>
    <w:semiHidden/>
    <w:rsid w:val="00C47341"/>
    <w:rPr>
      <w:rFonts w:ascii="Tahoma" w:hAnsi="Tahoma" w:cs="Tahoma"/>
      <w:sz w:val="16"/>
      <w:szCs w:val="16"/>
    </w:rPr>
  </w:style>
  <w:style w:type="paragraph" w:styleId="Bibliography">
    <w:name w:val="Bibliography"/>
    <w:basedOn w:val="Normal"/>
    <w:next w:val="Normal"/>
    <w:uiPriority w:val="37"/>
    <w:unhideWhenUsed/>
    <w:rsid w:val="008154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annotation reference" w:uiPriority="99"/>
    <w:lsdException w:name="Title" w:qFormat="1"/>
    <w:lsdException w:name="Body Text" w:uiPriority="99"/>
    <w:lsdException w:name="Subtitle" w:qFormat="1"/>
    <w:lsdException w:name="Body Text 2" w:uiPriority="99"/>
    <w:lsdException w:name="Body Text 3" w:uiPriority="99"/>
    <w:lsdException w:name="Hyperlink" w:uiPriority="99"/>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4AA2"/>
    <w:rPr>
      <w:sz w:val="22"/>
    </w:rPr>
  </w:style>
  <w:style w:type="paragraph" w:styleId="Heading1">
    <w:name w:val="heading 1"/>
    <w:next w:val="BodyText1"/>
    <w:link w:val="Heading1Char"/>
    <w:uiPriority w:val="9"/>
    <w:qFormat/>
    <w:rsid w:val="00E21285"/>
    <w:pPr>
      <w:keepNext/>
      <w:numPr>
        <w:numId w:val="9"/>
      </w:numPr>
      <w:spacing w:before="240" w:after="120"/>
      <w:outlineLvl w:val="0"/>
    </w:pPr>
    <w:rPr>
      <w:b/>
      <w:kern w:val="28"/>
      <w:sz w:val="32"/>
    </w:rPr>
  </w:style>
  <w:style w:type="paragraph" w:styleId="Heading2">
    <w:name w:val="heading 2"/>
    <w:basedOn w:val="Heading1"/>
    <w:next w:val="BodyText2"/>
    <w:link w:val="Heading2Char"/>
    <w:qFormat/>
    <w:rsid w:val="00397BA6"/>
    <w:pPr>
      <w:numPr>
        <w:ilvl w:val="1"/>
      </w:numPr>
      <w:outlineLvl w:val="1"/>
    </w:pPr>
    <w:rPr>
      <w:sz w:val="22"/>
    </w:rPr>
  </w:style>
  <w:style w:type="paragraph" w:styleId="Heading3">
    <w:name w:val="heading 3"/>
    <w:basedOn w:val="Heading2"/>
    <w:next w:val="BodyText3"/>
    <w:link w:val="Heading3Char"/>
    <w:qFormat/>
    <w:rsid w:val="007D0480"/>
    <w:pPr>
      <w:numPr>
        <w:ilvl w:val="2"/>
      </w:numPr>
      <w:ind w:left="1134"/>
      <w:outlineLvl w:val="2"/>
    </w:pPr>
  </w:style>
  <w:style w:type="paragraph" w:styleId="Heading4">
    <w:name w:val="heading 4"/>
    <w:basedOn w:val="Heading3"/>
    <w:next w:val="BodyText4"/>
    <w:link w:val="Heading4Char"/>
    <w:qFormat/>
    <w:rsid w:val="00D0615E"/>
    <w:pPr>
      <w:numPr>
        <w:ilvl w:val="3"/>
      </w:numPr>
      <w:outlineLvl w:val="3"/>
    </w:pPr>
  </w:style>
  <w:style w:type="paragraph" w:styleId="Heading5">
    <w:name w:val="heading 5"/>
    <w:basedOn w:val="Heading4"/>
    <w:next w:val="BodyText"/>
    <w:link w:val="Heading5Char"/>
    <w:qFormat/>
    <w:rsid w:val="00D0615E"/>
    <w:pPr>
      <w:numPr>
        <w:ilvl w:val="4"/>
      </w:numPr>
      <w:outlineLvl w:val="4"/>
    </w:pPr>
  </w:style>
  <w:style w:type="paragraph" w:styleId="Heading6">
    <w:name w:val="heading 6"/>
    <w:basedOn w:val="Heading5"/>
    <w:next w:val="BodyText"/>
    <w:link w:val="Heading6Char"/>
    <w:qFormat/>
    <w:rsid w:val="00D0615E"/>
    <w:pPr>
      <w:numPr>
        <w:ilvl w:val="5"/>
      </w:numPr>
      <w:tabs>
        <w:tab w:val="left" w:pos="1418"/>
      </w:tabs>
      <w:outlineLvl w:val="5"/>
    </w:pPr>
  </w:style>
  <w:style w:type="paragraph" w:styleId="Heading7">
    <w:name w:val="heading 7"/>
    <w:basedOn w:val="Heading6"/>
    <w:next w:val="BodyText7"/>
    <w:link w:val="Heading7Char"/>
    <w:qFormat/>
    <w:rsid w:val="00D0615E"/>
    <w:pPr>
      <w:numPr>
        <w:ilvl w:val="6"/>
      </w:numPr>
      <w:outlineLvl w:val="6"/>
    </w:pPr>
  </w:style>
  <w:style w:type="paragraph" w:styleId="Heading8">
    <w:name w:val="heading 8"/>
    <w:basedOn w:val="Heading7"/>
    <w:next w:val="BodyText"/>
    <w:link w:val="Heading8Char"/>
    <w:qFormat/>
    <w:rsid w:val="00D0615E"/>
    <w:pPr>
      <w:numPr>
        <w:ilvl w:val="7"/>
      </w:numPr>
      <w:tabs>
        <w:tab w:val="left" w:pos="1701"/>
      </w:tabs>
      <w:outlineLvl w:val="7"/>
    </w:pPr>
  </w:style>
  <w:style w:type="paragraph" w:styleId="Heading9">
    <w:name w:val="heading 9"/>
    <w:basedOn w:val="Heading8"/>
    <w:next w:val="BodyText"/>
    <w:link w:val="Heading9Char"/>
    <w:qFormat/>
    <w:rsid w:val="00D0615E"/>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Heading2"/>
    <w:link w:val="BodyTextChar"/>
    <w:uiPriority w:val="99"/>
    <w:rsid w:val="00B92E0A"/>
    <w:pPr>
      <w:keepNext w:val="0"/>
      <w:numPr>
        <w:ilvl w:val="0"/>
        <w:numId w:val="0"/>
      </w:numPr>
      <w:ind w:left="1134"/>
      <w:jc w:val="both"/>
    </w:pPr>
    <w:rPr>
      <w:b w:val="0"/>
    </w:rPr>
  </w:style>
  <w:style w:type="paragraph" w:customStyle="1" w:styleId="InsideCoverText">
    <w:name w:val="Inside Cover Text"/>
    <w:basedOn w:val="Normal"/>
    <w:pPr>
      <w:tabs>
        <w:tab w:val="left" w:pos="4536"/>
      </w:tabs>
      <w:spacing w:after="120"/>
    </w:pPr>
  </w:style>
  <w:style w:type="paragraph" w:styleId="Header">
    <w:name w:val="header"/>
    <w:basedOn w:val="Normal"/>
    <w:link w:val="HeaderChar"/>
    <w:uiPriority w:val="99"/>
    <w:rsid w:val="00C853CB"/>
    <w:pPr>
      <w:pBdr>
        <w:bottom w:val="single" w:sz="4" w:space="3" w:color="auto"/>
      </w:pBdr>
      <w:tabs>
        <w:tab w:val="center" w:pos="4253"/>
        <w:tab w:val="right" w:pos="8505"/>
      </w:tabs>
    </w:pPr>
    <w:rPr>
      <w:b/>
      <w:sz w:val="16"/>
    </w:rPr>
  </w:style>
  <w:style w:type="paragraph" w:styleId="Footer">
    <w:name w:val="footer"/>
    <w:basedOn w:val="Header"/>
    <w:link w:val="FooterChar"/>
    <w:uiPriority w:val="99"/>
    <w:rsid w:val="00C853CB"/>
    <w:pPr>
      <w:pBdr>
        <w:bottom w:val="none" w:sz="0" w:space="0" w:color="auto"/>
      </w:pBdr>
    </w:pPr>
  </w:style>
  <w:style w:type="character" w:styleId="PageNumber">
    <w:name w:val="page number"/>
    <w:rsid w:val="00FA04CA"/>
    <w:rPr>
      <w:rFonts w:ascii="Arial" w:hAnsi="Arial"/>
    </w:rPr>
  </w:style>
  <w:style w:type="paragraph" w:customStyle="1" w:styleId="TableText">
    <w:name w:val="Table Text"/>
    <w:basedOn w:val="Normal"/>
    <w:pPr>
      <w:spacing w:before="60" w:after="60"/>
    </w:pPr>
    <w:rPr>
      <w:sz w:val="20"/>
    </w:rPr>
  </w:style>
  <w:style w:type="paragraph" w:customStyle="1" w:styleId="TableHeader">
    <w:name w:val="Table Header"/>
    <w:basedOn w:val="TableText"/>
    <w:pPr>
      <w:keepNext/>
    </w:pPr>
    <w:rPr>
      <w:b/>
    </w:rPr>
  </w:style>
  <w:style w:type="paragraph" w:styleId="Caption">
    <w:name w:val="caption"/>
    <w:basedOn w:val="Normal"/>
    <w:next w:val="BodyText"/>
    <w:uiPriority w:val="35"/>
    <w:qFormat/>
    <w:rsid w:val="00BD66EA"/>
    <w:pPr>
      <w:spacing w:before="60" w:after="240"/>
      <w:jc w:val="center"/>
    </w:pPr>
    <w:rPr>
      <w:b/>
      <w:sz w:val="18"/>
    </w:rPr>
  </w:style>
  <w:style w:type="paragraph" w:styleId="Title">
    <w:name w:val="Title"/>
    <w:basedOn w:val="Normal"/>
    <w:qFormat/>
    <w:pPr>
      <w:spacing w:after="240"/>
      <w:jc w:val="center"/>
      <w:outlineLvl w:val="0"/>
    </w:pPr>
    <w:rPr>
      <w:caps/>
      <w:kern w:val="28"/>
      <w:sz w:val="32"/>
    </w:rPr>
  </w:style>
  <w:style w:type="paragraph" w:styleId="Subtitle">
    <w:name w:val="Subtitle"/>
    <w:basedOn w:val="Normal"/>
    <w:qFormat/>
    <w:pPr>
      <w:spacing w:after="60"/>
      <w:jc w:val="center"/>
      <w:outlineLvl w:val="1"/>
    </w:pPr>
  </w:style>
  <w:style w:type="paragraph" w:styleId="Salutation">
    <w:name w:val="Salutation"/>
    <w:basedOn w:val="Normal"/>
    <w:next w:val="Normal"/>
  </w:style>
  <w:style w:type="character" w:styleId="Strong">
    <w:name w:val="Strong"/>
    <w:qFormat/>
    <w:rsid w:val="00FA04CA"/>
    <w:rPr>
      <w:rFonts w:ascii="Arial" w:hAnsi="Arial"/>
      <w:b/>
    </w:rPr>
  </w:style>
  <w:style w:type="character" w:styleId="Emphasis">
    <w:name w:val="Emphasis"/>
    <w:qFormat/>
    <w:rsid w:val="00FA04CA"/>
    <w:rPr>
      <w:rFonts w:ascii="Arial" w:hAnsi="Arial"/>
      <w:i/>
    </w:rPr>
  </w:style>
  <w:style w:type="character" w:styleId="LineNumber">
    <w:name w:val="line number"/>
    <w:basedOn w:val="DefaultParagraphFont"/>
  </w:style>
  <w:style w:type="paragraph" w:styleId="Date">
    <w:name w:val="Date"/>
    <w:basedOn w:val="Normal"/>
    <w:next w:val="Normal"/>
  </w:style>
  <w:style w:type="paragraph" w:styleId="NormalIndent">
    <w:name w:val="Normal Indent"/>
    <w:basedOn w:val="Normal"/>
    <w:pPr>
      <w:ind w:left="720"/>
    </w:pPr>
  </w:style>
  <w:style w:type="paragraph" w:customStyle="1" w:styleId="CoverNormal">
    <w:name w:val="Cover Normal"/>
    <w:basedOn w:val="Normal"/>
    <w:pPr>
      <w:jc w:val="center"/>
    </w:pPr>
  </w:style>
  <w:style w:type="paragraph" w:styleId="NoteHeading">
    <w:name w:val="Note Heading"/>
    <w:basedOn w:val="Normal"/>
    <w:next w:val="Normal"/>
  </w:style>
  <w:style w:type="paragraph" w:customStyle="1" w:styleId="CoverProjectName">
    <w:name w:val="Cover Project Name"/>
    <w:basedOn w:val="Normal"/>
    <w:pPr>
      <w:jc w:val="center"/>
    </w:pPr>
    <w:rPr>
      <w:b/>
      <w:caps/>
      <w:sz w:val="40"/>
    </w:rPr>
  </w:style>
  <w:style w:type="paragraph" w:customStyle="1" w:styleId="FooterNotice">
    <w:name w:val="Footer Notice"/>
    <w:basedOn w:val="Footer"/>
    <w:rsid w:val="00C853CB"/>
    <w:pPr>
      <w:pBdr>
        <w:top w:val="single" w:sz="4" w:space="3" w:color="auto"/>
      </w:pBdr>
      <w:jc w:val="both"/>
    </w:pPr>
    <w:rPr>
      <w:b w:val="0"/>
    </w:rPr>
  </w:style>
  <w:style w:type="paragraph" w:styleId="ListBullet">
    <w:name w:val="List Bullet"/>
    <w:basedOn w:val="Normal"/>
    <w:rsid w:val="003A3EFD"/>
    <w:pPr>
      <w:numPr>
        <w:numId w:val="8"/>
      </w:numPr>
      <w:spacing w:after="240"/>
      <w:jc w:val="both"/>
    </w:pPr>
  </w:style>
  <w:style w:type="character" w:styleId="Hyperlink">
    <w:name w:val="Hyperlink"/>
    <w:uiPriority w:val="99"/>
    <w:rsid w:val="00FA04CA"/>
    <w:rPr>
      <w:rFonts w:ascii="Arial" w:hAnsi="Arial"/>
      <w:color w:val="0000FF"/>
      <w:u w:val="single"/>
    </w:rPr>
  </w:style>
  <w:style w:type="paragraph" w:customStyle="1" w:styleId="ListAlpha">
    <w:name w:val="List Alpha"/>
    <w:basedOn w:val="List"/>
    <w:pPr>
      <w:numPr>
        <w:numId w:val="6"/>
      </w:numPr>
    </w:pPr>
  </w:style>
  <w:style w:type="paragraph" w:styleId="List">
    <w:name w:val="List"/>
    <w:basedOn w:val="BodyText"/>
    <w:pPr>
      <w:tabs>
        <w:tab w:val="left" w:pos="1701"/>
      </w:tabs>
      <w:ind w:left="1701" w:hanging="567"/>
    </w:pPr>
  </w:style>
  <w:style w:type="paragraph" w:styleId="ListNumber">
    <w:name w:val="List Number"/>
    <w:basedOn w:val="List"/>
    <w:pPr>
      <w:numPr>
        <w:numId w:val="7"/>
      </w:numPr>
    </w:pPr>
  </w:style>
  <w:style w:type="paragraph" w:customStyle="1" w:styleId="ListAlpha2">
    <w:name w:val="List Alpha 2"/>
    <w:basedOn w:val="List2"/>
    <w:pPr>
      <w:numPr>
        <w:numId w:val="3"/>
      </w:numPr>
      <w:tabs>
        <w:tab w:val="clear" w:pos="360"/>
      </w:tabs>
      <w:ind w:left="2268" w:hanging="567"/>
    </w:pPr>
  </w:style>
  <w:style w:type="paragraph" w:styleId="List2">
    <w:name w:val="List 2"/>
    <w:basedOn w:val="BodyText"/>
    <w:pPr>
      <w:tabs>
        <w:tab w:val="left" w:pos="2268"/>
      </w:tabs>
      <w:ind w:left="2268" w:hanging="567"/>
    </w:pPr>
  </w:style>
  <w:style w:type="paragraph" w:styleId="ListBullet2">
    <w:name w:val="List Bullet 2"/>
    <w:basedOn w:val="List2"/>
    <w:pPr>
      <w:numPr>
        <w:numId w:val="1"/>
      </w:numPr>
      <w:tabs>
        <w:tab w:val="clear" w:pos="643"/>
      </w:tabs>
      <w:ind w:left="2268" w:hanging="567"/>
    </w:pPr>
  </w:style>
  <w:style w:type="paragraph" w:styleId="ListNumber2">
    <w:name w:val="List Number 2"/>
    <w:basedOn w:val="List2"/>
    <w:pPr>
      <w:numPr>
        <w:numId w:val="2"/>
      </w:numPr>
      <w:tabs>
        <w:tab w:val="clear" w:pos="643"/>
      </w:tabs>
      <w:ind w:left="2268" w:hanging="567"/>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customStyle="1" w:styleId="ListRoman">
    <w:name w:val="List Roman"/>
    <w:basedOn w:val="List"/>
    <w:pPr>
      <w:numPr>
        <w:numId w:val="5"/>
      </w:numPr>
    </w:pPr>
  </w:style>
  <w:style w:type="paragraph" w:customStyle="1" w:styleId="ListLevel1">
    <w:name w:val="List Level 1"/>
    <w:basedOn w:val="BlockText"/>
    <w:rsid w:val="003A3EFD"/>
    <w:pPr>
      <w:numPr>
        <w:numId w:val="4"/>
      </w:numPr>
      <w:spacing w:after="240"/>
      <w:ind w:right="-1"/>
      <w:jc w:val="both"/>
    </w:pPr>
  </w:style>
  <w:style w:type="paragraph" w:styleId="BlockText">
    <w:name w:val="Block Text"/>
    <w:basedOn w:val="Normal"/>
    <w:pPr>
      <w:spacing w:after="120"/>
      <w:ind w:left="1440" w:right="1440"/>
    </w:pPr>
  </w:style>
  <w:style w:type="paragraph" w:customStyle="1" w:styleId="ListLevel3">
    <w:name w:val="List Level 3"/>
    <w:basedOn w:val="BodyText"/>
    <w:pPr>
      <w:numPr>
        <w:ilvl w:val="2"/>
        <w:numId w:val="4"/>
      </w:numPr>
      <w:tabs>
        <w:tab w:val="clear" w:pos="2988"/>
        <w:tab w:val="left" w:pos="2835"/>
      </w:tabs>
    </w:pPr>
  </w:style>
  <w:style w:type="paragraph" w:customStyle="1" w:styleId="ListLevel2">
    <w:name w:val="List Level 2"/>
    <w:basedOn w:val="BodyText"/>
    <w:pPr>
      <w:numPr>
        <w:ilvl w:val="1"/>
        <w:numId w:val="4"/>
      </w:numPr>
    </w:pPr>
  </w:style>
  <w:style w:type="paragraph" w:customStyle="1" w:styleId="CoverBackground">
    <w:name w:val="Cover Background"/>
    <w:basedOn w:val="Normal"/>
    <w:pPr>
      <w:jc w:val="both"/>
    </w:pPr>
    <w:rPr>
      <w:i/>
      <w:sz w:val="20"/>
    </w:rPr>
  </w:style>
  <w:style w:type="paragraph" w:customStyle="1" w:styleId="CoverNotice">
    <w:name w:val="Cover Notice"/>
    <w:basedOn w:val="Normal"/>
    <w:pPr>
      <w:spacing w:after="120"/>
      <w:jc w:val="both"/>
    </w:pPr>
    <w:rPr>
      <w:sz w:val="16"/>
    </w:rPr>
  </w:style>
  <w:style w:type="paragraph" w:customStyle="1" w:styleId="Heading">
    <w:name w:val="Heading"/>
    <w:basedOn w:val="Normal"/>
    <w:next w:val="BodyText"/>
    <w:rsid w:val="002017DF"/>
    <w:pPr>
      <w:numPr>
        <w:numId w:val="12"/>
      </w:numPr>
      <w:spacing w:after="240"/>
    </w:pPr>
    <w:rPr>
      <w:b/>
      <w:sz w:val="32"/>
    </w:rPr>
  </w:style>
  <w:style w:type="paragraph" w:styleId="TOC1">
    <w:name w:val="toc 1"/>
    <w:basedOn w:val="Normal"/>
    <w:next w:val="Normal"/>
    <w:uiPriority w:val="39"/>
    <w:rsid w:val="00992B67"/>
    <w:pPr>
      <w:tabs>
        <w:tab w:val="left" w:pos="851"/>
        <w:tab w:val="left" w:pos="1134"/>
        <w:tab w:val="right" w:leader="dot" w:pos="8493"/>
      </w:tabs>
      <w:spacing w:before="120" w:after="120"/>
      <w:ind w:left="851" w:hanging="851"/>
    </w:pPr>
    <w:rPr>
      <w:b/>
      <w:noProof/>
    </w:rPr>
  </w:style>
  <w:style w:type="paragraph" w:styleId="TOC2">
    <w:name w:val="toc 2"/>
    <w:basedOn w:val="TOC1"/>
    <w:next w:val="Normal"/>
    <w:uiPriority w:val="39"/>
    <w:rsid w:val="00601861"/>
    <w:pPr>
      <w:tabs>
        <w:tab w:val="clear" w:pos="1134"/>
        <w:tab w:val="left" w:pos="1418"/>
      </w:tabs>
      <w:spacing w:before="60" w:after="60"/>
    </w:pPr>
  </w:style>
  <w:style w:type="paragraph" w:styleId="TOC3">
    <w:name w:val="toc 3"/>
    <w:basedOn w:val="TOC2"/>
    <w:next w:val="Normal"/>
    <w:uiPriority w:val="39"/>
    <w:rsid w:val="00493CDA"/>
    <w:pPr>
      <w:spacing w:before="0"/>
    </w:pPr>
    <w:rPr>
      <w:b w:val="0"/>
    </w:rPr>
  </w:style>
  <w:style w:type="paragraph" w:styleId="TOC4">
    <w:name w:val="toc 4"/>
    <w:basedOn w:val="TOC3"/>
    <w:next w:val="Normal"/>
    <w:uiPriority w:val="39"/>
    <w:rsid w:val="00493CDA"/>
  </w:style>
  <w:style w:type="paragraph" w:styleId="TOC5">
    <w:name w:val="toc 5"/>
    <w:basedOn w:val="TOC4"/>
    <w:next w:val="Normal"/>
    <w:uiPriority w:val="39"/>
  </w:style>
  <w:style w:type="paragraph" w:styleId="TOC6">
    <w:name w:val="toc 6"/>
    <w:basedOn w:val="TOC5"/>
    <w:next w:val="Normal"/>
    <w:uiPriority w:val="39"/>
  </w:style>
  <w:style w:type="paragraph" w:styleId="TOC7">
    <w:name w:val="toc 7"/>
    <w:basedOn w:val="TOC6"/>
    <w:next w:val="Normal"/>
    <w:uiPriority w:val="39"/>
  </w:style>
  <w:style w:type="paragraph" w:styleId="TOC8">
    <w:name w:val="toc 8"/>
    <w:basedOn w:val="TOC7"/>
    <w:next w:val="Normal"/>
    <w:uiPriority w:val="39"/>
  </w:style>
  <w:style w:type="paragraph" w:styleId="TOC9">
    <w:name w:val="toc 9"/>
    <w:basedOn w:val="TOC8"/>
    <w:next w:val="Normal"/>
    <w:uiPriority w:val="39"/>
  </w:style>
  <w:style w:type="paragraph" w:customStyle="1" w:styleId="SignandDate">
    <w:name w:val="Sign and Date"/>
    <w:basedOn w:val="Normal"/>
    <w:pPr>
      <w:tabs>
        <w:tab w:val="left" w:leader="dot" w:pos="3969"/>
        <w:tab w:val="left" w:pos="4536"/>
        <w:tab w:val="left" w:leader="dot" w:pos="7088"/>
      </w:tabs>
      <w:spacing w:before="360" w:after="240"/>
    </w:pPr>
  </w:style>
  <w:style w:type="paragraph" w:customStyle="1" w:styleId="HeaderWide">
    <w:name w:val="Header Wide"/>
    <w:basedOn w:val="Header"/>
    <w:pPr>
      <w:tabs>
        <w:tab w:val="clear" w:pos="4253"/>
        <w:tab w:val="clear" w:pos="8505"/>
        <w:tab w:val="center" w:pos="6946"/>
        <w:tab w:val="right" w:pos="14034"/>
      </w:tabs>
    </w:pPr>
  </w:style>
  <w:style w:type="paragraph" w:customStyle="1" w:styleId="FooterWide">
    <w:name w:val="Footer Wide"/>
    <w:basedOn w:val="HeaderWide"/>
    <w:pPr>
      <w:pBdr>
        <w:bottom w:val="none" w:sz="0" w:space="0" w:color="auto"/>
      </w:pBdr>
    </w:pPr>
  </w:style>
  <w:style w:type="paragraph" w:customStyle="1" w:styleId="TableTextSmall">
    <w:name w:val="Table Text Small"/>
    <w:basedOn w:val="TableText"/>
    <w:pPr>
      <w:spacing w:before="20" w:after="20"/>
    </w:pPr>
    <w:rPr>
      <w:sz w:val="16"/>
    </w:rPr>
  </w:style>
  <w:style w:type="paragraph" w:customStyle="1" w:styleId="TableHeaderSmall">
    <w:name w:val="Table Header Small"/>
    <w:basedOn w:val="TableTextSmall"/>
    <w:rPr>
      <w:b/>
    </w:rPr>
  </w:style>
  <w:style w:type="paragraph" w:customStyle="1" w:styleId="TableHeading">
    <w:name w:val="Table Heading"/>
    <w:basedOn w:val="Normal"/>
    <w:pPr>
      <w:spacing w:before="240" w:after="120"/>
      <w:jc w:val="center"/>
    </w:pPr>
  </w:style>
  <w:style w:type="paragraph" w:customStyle="1" w:styleId="Hidden">
    <w:name w:val="Hidden"/>
    <w:basedOn w:val="Normal"/>
    <w:rsid w:val="001C65BE"/>
    <w:pPr>
      <w:jc w:val="center"/>
    </w:pPr>
    <w:rPr>
      <w:vanish/>
      <w:color w:val="0000FF"/>
    </w:rPr>
  </w:style>
  <w:style w:type="paragraph" w:styleId="ListContinue">
    <w:name w:val="List Continue"/>
    <w:basedOn w:val="Normal"/>
    <w:pPr>
      <w:spacing w:after="240"/>
      <w:ind w:left="1701"/>
    </w:pPr>
  </w:style>
  <w:style w:type="paragraph" w:styleId="ListContinue2">
    <w:name w:val="List Continue 2"/>
    <w:basedOn w:val="Normal"/>
    <w:pPr>
      <w:spacing w:after="240"/>
      <w:ind w:left="2268"/>
    </w:pPr>
  </w:style>
  <w:style w:type="paragraph" w:styleId="ListContinue3">
    <w:name w:val="List Continue 3"/>
    <w:basedOn w:val="Normal"/>
    <w:pPr>
      <w:spacing w:after="240"/>
      <w:ind w:left="2835"/>
    </w:pPr>
  </w:style>
  <w:style w:type="paragraph" w:styleId="ListBullet3">
    <w:name w:val="List Bullet 3"/>
    <w:basedOn w:val="Normal"/>
    <w:rsid w:val="000A50D3"/>
    <w:pPr>
      <w:numPr>
        <w:numId w:val="11"/>
      </w:numPr>
      <w:tabs>
        <w:tab w:val="clear" w:pos="926"/>
        <w:tab w:val="num" w:pos="1134"/>
      </w:tabs>
      <w:spacing w:after="120"/>
      <w:ind w:left="1135" w:hanging="284"/>
    </w:pPr>
  </w:style>
  <w:style w:type="paragraph" w:styleId="ListBullet4">
    <w:name w:val="List Bullet 4"/>
    <w:basedOn w:val="Normal"/>
    <w:pPr>
      <w:numPr>
        <w:numId w:val="10"/>
      </w:numPr>
    </w:pPr>
  </w:style>
  <w:style w:type="paragraph" w:styleId="Index2">
    <w:name w:val="index 2"/>
    <w:basedOn w:val="Normal"/>
    <w:next w:val="Normal"/>
    <w:autoRedefine/>
    <w:semiHidden/>
    <w:pPr>
      <w:ind w:left="480" w:hanging="240"/>
    </w:pPr>
  </w:style>
  <w:style w:type="paragraph" w:customStyle="1" w:styleId="BodyTextRestart">
    <w:name w:val="Body Text Restart"/>
    <w:basedOn w:val="BodyText"/>
    <w:next w:val="Normal"/>
    <w:rsid w:val="002A0A77"/>
    <w:pPr>
      <w:spacing w:before="60" w:after="60"/>
    </w:pPr>
    <w:rPr>
      <w:lang w:eastAsia="en-US"/>
    </w:rPr>
  </w:style>
  <w:style w:type="paragraph" w:styleId="BodyText2">
    <w:name w:val="Body Text 2"/>
    <w:basedOn w:val="Heading3"/>
    <w:link w:val="BodyText2Char"/>
    <w:uiPriority w:val="99"/>
    <w:rsid w:val="00D0615E"/>
    <w:pPr>
      <w:keepNext w:val="0"/>
      <w:jc w:val="both"/>
    </w:pPr>
    <w:rPr>
      <w:b w:val="0"/>
    </w:rPr>
  </w:style>
  <w:style w:type="paragraph" w:styleId="BodyText3">
    <w:name w:val="Body Text 3"/>
    <w:basedOn w:val="Heading4"/>
    <w:link w:val="BodyText3Char"/>
    <w:uiPriority w:val="99"/>
    <w:rsid w:val="00D0615E"/>
    <w:pPr>
      <w:keepNext w:val="0"/>
      <w:jc w:val="both"/>
    </w:pPr>
    <w:rPr>
      <w:b w:val="0"/>
    </w:rPr>
  </w:style>
  <w:style w:type="paragraph" w:styleId="Closing">
    <w:name w:val="Closing"/>
    <w:basedOn w:val="Normal"/>
    <w:pPr>
      <w:ind w:left="4252"/>
    </w:pPr>
  </w:style>
  <w:style w:type="paragraph" w:customStyle="1" w:styleId="abc">
    <w:name w:val="abc"/>
    <w:basedOn w:val="Normal"/>
    <w:rsid w:val="002A0A77"/>
    <w:pPr>
      <w:tabs>
        <w:tab w:val="num" w:pos="1418"/>
      </w:tabs>
      <w:spacing w:after="120"/>
      <w:ind w:left="1418" w:hanging="624"/>
      <w:jc w:val="both"/>
    </w:pPr>
    <w:rPr>
      <w:snapToGrid w:val="0"/>
      <w:lang w:eastAsia="en-US"/>
    </w:rPr>
  </w:style>
  <w:style w:type="paragraph" w:customStyle="1" w:styleId="123">
    <w:name w:val="123"/>
    <w:basedOn w:val="Normal"/>
    <w:rsid w:val="002A0A77"/>
    <w:pPr>
      <w:tabs>
        <w:tab w:val="num" w:pos="1418"/>
      </w:tabs>
      <w:spacing w:after="60"/>
      <w:ind w:left="1418" w:hanging="624"/>
      <w:jc w:val="both"/>
    </w:pPr>
    <w:rPr>
      <w:snapToGrid w:val="0"/>
      <w:lang w:eastAsia="en-US"/>
    </w:rPr>
  </w:style>
  <w:style w:type="table" w:styleId="TableGrid">
    <w:name w:val="Table Grid"/>
    <w:basedOn w:val="TableNormal"/>
    <w:rsid w:val="002A0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1008A"/>
    <w:pPr>
      <w:autoSpaceDE w:val="0"/>
      <w:autoSpaceDN w:val="0"/>
      <w:adjustRightInd w:val="0"/>
    </w:pPr>
    <w:rPr>
      <w:color w:val="000000"/>
      <w:sz w:val="24"/>
      <w:szCs w:val="24"/>
    </w:rPr>
  </w:style>
  <w:style w:type="paragraph" w:styleId="BalloonText">
    <w:name w:val="Balloon Text"/>
    <w:basedOn w:val="Normal"/>
    <w:link w:val="BalloonTextChar"/>
    <w:uiPriority w:val="99"/>
    <w:semiHidden/>
    <w:rsid w:val="00795625"/>
    <w:rPr>
      <w:rFonts w:ascii="Tahoma" w:hAnsi="Tahoma" w:cs="Tahoma"/>
      <w:sz w:val="16"/>
      <w:szCs w:val="16"/>
    </w:rPr>
  </w:style>
  <w:style w:type="paragraph" w:styleId="FootnoteText">
    <w:name w:val="footnote text"/>
    <w:basedOn w:val="Normal"/>
    <w:semiHidden/>
    <w:rsid w:val="00123E75"/>
    <w:rPr>
      <w:lang w:eastAsia="en-US"/>
    </w:rPr>
  </w:style>
  <w:style w:type="paragraph" w:customStyle="1" w:styleId="BodyTextNumbered">
    <w:name w:val="Body Text Numbered"/>
    <w:basedOn w:val="BodyText"/>
    <w:rsid w:val="00913DD4"/>
    <w:pPr>
      <w:ind w:left="0"/>
      <w:jc w:val="left"/>
    </w:pPr>
    <w:rPr>
      <w:lang w:eastAsia="en-US"/>
    </w:rPr>
  </w:style>
  <w:style w:type="paragraph" w:customStyle="1" w:styleId="BodyText4">
    <w:name w:val="Body Text 4"/>
    <w:basedOn w:val="Heading5"/>
    <w:rsid w:val="00D0615E"/>
    <w:pPr>
      <w:keepNext w:val="0"/>
      <w:tabs>
        <w:tab w:val="clear" w:pos="1134"/>
      </w:tabs>
      <w:jc w:val="both"/>
    </w:pPr>
    <w:rPr>
      <w:b w:val="0"/>
    </w:rPr>
  </w:style>
  <w:style w:type="paragraph" w:customStyle="1" w:styleId="StyleBodyTextItalic">
    <w:name w:val="Style Body Text + Italic"/>
    <w:basedOn w:val="BodyText"/>
    <w:link w:val="StyleBodyTextItalicChar"/>
    <w:rsid w:val="000F01A9"/>
    <w:rPr>
      <w:i/>
      <w:iCs/>
    </w:rPr>
  </w:style>
  <w:style w:type="character" w:customStyle="1" w:styleId="Heading1Char">
    <w:name w:val="Heading 1 Char"/>
    <w:link w:val="Heading1"/>
    <w:uiPriority w:val="9"/>
    <w:rsid w:val="00E21285"/>
    <w:rPr>
      <w:b/>
      <w:kern w:val="28"/>
      <w:sz w:val="32"/>
    </w:rPr>
  </w:style>
  <w:style w:type="character" w:customStyle="1" w:styleId="Heading2Char">
    <w:name w:val="Heading 2 Char"/>
    <w:link w:val="Heading2"/>
    <w:rsid w:val="00397BA6"/>
    <w:rPr>
      <w:b/>
      <w:kern w:val="28"/>
      <w:sz w:val="22"/>
    </w:rPr>
  </w:style>
  <w:style w:type="character" w:customStyle="1" w:styleId="BodyTextChar">
    <w:name w:val="Body Text Char"/>
    <w:link w:val="BodyText"/>
    <w:uiPriority w:val="99"/>
    <w:rsid w:val="00B92E0A"/>
    <w:rPr>
      <w:rFonts w:ascii="Arial" w:hAnsi="Arial"/>
      <w:b/>
      <w:noProof/>
      <w:kern w:val="28"/>
      <w:sz w:val="22"/>
      <w:lang w:val="en-GB" w:eastAsia="en-GB" w:bidi="ar-SA"/>
    </w:rPr>
  </w:style>
  <w:style w:type="character" w:customStyle="1" w:styleId="StyleBodyTextItalicChar">
    <w:name w:val="Style Body Text + Italic Char"/>
    <w:link w:val="StyleBodyTextItalic"/>
    <w:rsid w:val="000F01A9"/>
    <w:rPr>
      <w:rFonts w:ascii="Arial" w:hAnsi="Arial"/>
      <w:b/>
      <w:i/>
      <w:iCs/>
      <w:noProof/>
      <w:kern w:val="28"/>
      <w:sz w:val="22"/>
      <w:lang w:val="en-GB" w:eastAsia="en-GB" w:bidi="ar-SA"/>
    </w:rPr>
  </w:style>
  <w:style w:type="paragraph" w:customStyle="1" w:styleId="Style1">
    <w:name w:val="Style1"/>
    <w:basedOn w:val="Normal"/>
    <w:rsid w:val="00CA1A2A"/>
    <w:pPr>
      <w:keepNext/>
      <w:numPr>
        <w:numId w:val="13"/>
      </w:numPr>
      <w:spacing w:after="240"/>
      <w:jc w:val="center"/>
      <w:outlineLvl w:val="0"/>
    </w:pPr>
    <w:rPr>
      <w:b/>
      <w:noProof/>
      <w:kern w:val="28"/>
      <w:szCs w:val="24"/>
      <w:lang w:eastAsia="en-US"/>
    </w:rPr>
  </w:style>
  <w:style w:type="paragraph" w:customStyle="1" w:styleId="StyleAnnexTitleLeft">
    <w:name w:val="Style Annex Title + Left"/>
    <w:basedOn w:val="Normal"/>
    <w:rsid w:val="00CA1A2A"/>
    <w:pPr>
      <w:numPr>
        <w:numId w:val="14"/>
      </w:numPr>
      <w:spacing w:before="120" w:after="120"/>
    </w:pPr>
    <w:rPr>
      <w:b/>
      <w:bCs/>
      <w:noProof/>
      <w:kern w:val="28"/>
      <w:lang w:eastAsia="en-US"/>
    </w:rPr>
  </w:style>
  <w:style w:type="paragraph" w:customStyle="1" w:styleId="BodyText1">
    <w:name w:val="Body Text 1"/>
    <w:basedOn w:val="Heading2"/>
    <w:qFormat/>
    <w:rsid w:val="00EC5D39"/>
    <w:pPr>
      <w:keepNext w:val="0"/>
      <w:jc w:val="both"/>
    </w:pPr>
  </w:style>
  <w:style w:type="paragraph" w:customStyle="1" w:styleId="StyleCaptionLeft">
    <w:name w:val="Style Caption + Left"/>
    <w:basedOn w:val="Caption"/>
    <w:rsid w:val="00C41369"/>
    <w:rPr>
      <w:bCs/>
    </w:rPr>
  </w:style>
  <w:style w:type="paragraph" w:customStyle="1" w:styleId="BodyText5">
    <w:name w:val="Body Text 5"/>
    <w:basedOn w:val="Heading6"/>
    <w:rsid w:val="00D0615E"/>
    <w:pPr>
      <w:tabs>
        <w:tab w:val="clear" w:pos="1134"/>
      </w:tabs>
      <w:jc w:val="both"/>
    </w:pPr>
    <w:rPr>
      <w:b w:val="0"/>
    </w:rPr>
  </w:style>
  <w:style w:type="paragraph" w:customStyle="1" w:styleId="BodyText6">
    <w:name w:val="Body Text 6"/>
    <w:basedOn w:val="Heading7"/>
    <w:rsid w:val="00D0615E"/>
    <w:pPr>
      <w:tabs>
        <w:tab w:val="clear" w:pos="1134"/>
      </w:tabs>
      <w:jc w:val="both"/>
    </w:pPr>
    <w:rPr>
      <w:b w:val="0"/>
    </w:rPr>
  </w:style>
  <w:style w:type="paragraph" w:customStyle="1" w:styleId="BodyText7">
    <w:name w:val="Body Text 7"/>
    <w:basedOn w:val="Heading8"/>
    <w:rsid w:val="00D0615E"/>
    <w:pPr>
      <w:tabs>
        <w:tab w:val="clear" w:pos="1134"/>
      </w:tabs>
      <w:jc w:val="both"/>
    </w:pPr>
    <w:rPr>
      <w:b w:val="0"/>
    </w:rPr>
  </w:style>
  <w:style w:type="paragraph" w:customStyle="1" w:styleId="AnnexHeading1">
    <w:name w:val="Annex Heading 1"/>
    <w:next w:val="AnnexBodyText1"/>
    <w:rsid w:val="003F4BE2"/>
    <w:pPr>
      <w:keepNext/>
      <w:pageBreakBefore/>
      <w:numPr>
        <w:numId w:val="15"/>
      </w:numPr>
      <w:tabs>
        <w:tab w:val="left" w:pos="1418"/>
      </w:tabs>
      <w:spacing w:after="240"/>
      <w:outlineLvl w:val="0"/>
    </w:pPr>
    <w:rPr>
      <w:rFonts w:ascii="Arial" w:hAnsi="Arial"/>
      <w:b/>
      <w:noProof/>
      <w:sz w:val="32"/>
    </w:rPr>
  </w:style>
  <w:style w:type="paragraph" w:customStyle="1" w:styleId="AnnexHeading2">
    <w:name w:val="Annex Heading 2"/>
    <w:basedOn w:val="AnnexHeading1"/>
    <w:next w:val="AnnexBodyText2"/>
    <w:rsid w:val="003F4BE2"/>
    <w:pPr>
      <w:pageBreakBefore w:val="0"/>
      <w:numPr>
        <w:ilvl w:val="1"/>
      </w:numPr>
    </w:pPr>
    <w:rPr>
      <w:sz w:val="28"/>
    </w:rPr>
  </w:style>
  <w:style w:type="paragraph" w:customStyle="1" w:styleId="AnnexHeading3">
    <w:name w:val="Annex Heading 3"/>
    <w:basedOn w:val="AnnexHeading2"/>
    <w:next w:val="AnnexBodyText3"/>
    <w:rsid w:val="003F4BE2"/>
    <w:pPr>
      <w:numPr>
        <w:ilvl w:val="2"/>
      </w:numPr>
    </w:pPr>
    <w:rPr>
      <w:sz w:val="24"/>
    </w:rPr>
  </w:style>
  <w:style w:type="paragraph" w:customStyle="1" w:styleId="AnnexHeading4">
    <w:name w:val="Annex Heading 4"/>
    <w:basedOn w:val="AnnexHeading3"/>
    <w:next w:val="AnnexBodyText4"/>
    <w:rsid w:val="003F4BE2"/>
    <w:pPr>
      <w:numPr>
        <w:ilvl w:val="3"/>
      </w:numPr>
    </w:pPr>
    <w:rPr>
      <w:sz w:val="22"/>
    </w:rPr>
  </w:style>
  <w:style w:type="paragraph" w:customStyle="1" w:styleId="BodyText8">
    <w:name w:val="Body Text 8"/>
    <w:basedOn w:val="Heading9"/>
    <w:rsid w:val="00D0615E"/>
    <w:pPr>
      <w:tabs>
        <w:tab w:val="clear" w:pos="1134"/>
      </w:tabs>
    </w:pPr>
    <w:rPr>
      <w:b w:val="0"/>
    </w:rPr>
  </w:style>
  <w:style w:type="paragraph" w:customStyle="1" w:styleId="AnnexBodyText1">
    <w:name w:val="Annex Body Text 1"/>
    <w:basedOn w:val="AnnexHeading2"/>
    <w:rsid w:val="003F4BE2"/>
    <w:pPr>
      <w:keepNext w:val="0"/>
    </w:pPr>
    <w:rPr>
      <w:b w:val="0"/>
      <w:noProof w:val="0"/>
      <w:sz w:val="22"/>
    </w:rPr>
  </w:style>
  <w:style w:type="paragraph" w:customStyle="1" w:styleId="AnnexBodyText2">
    <w:name w:val="Annex Body Text 2"/>
    <w:basedOn w:val="AnnexHeading3"/>
    <w:rsid w:val="003F4BE2"/>
    <w:pPr>
      <w:keepNext w:val="0"/>
    </w:pPr>
    <w:rPr>
      <w:b w:val="0"/>
      <w:noProof w:val="0"/>
      <w:sz w:val="22"/>
    </w:rPr>
  </w:style>
  <w:style w:type="paragraph" w:customStyle="1" w:styleId="AnnexBodyText3">
    <w:name w:val="Annex Body Text 3"/>
    <w:basedOn w:val="AnnexHeading4"/>
    <w:rsid w:val="003F4BE2"/>
    <w:pPr>
      <w:keepNext w:val="0"/>
    </w:pPr>
    <w:rPr>
      <w:b w:val="0"/>
      <w:noProof w:val="0"/>
    </w:rPr>
  </w:style>
  <w:style w:type="paragraph" w:customStyle="1" w:styleId="AnnexHeading5">
    <w:name w:val="Annex Heading 5"/>
    <w:basedOn w:val="AnnexHeading4"/>
    <w:next w:val="AnnexBodyText5"/>
    <w:rsid w:val="00A95B83"/>
    <w:pPr>
      <w:numPr>
        <w:ilvl w:val="4"/>
      </w:numPr>
    </w:pPr>
  </w:style>
  <w:style w:type="paragraph" w:customStyle="1" w:styleId="AnnexHeading6">
    <w:name w:val="Annex Heading 6"/>
    <w:basedOn w:val="AnnexHeading5"/>
    <w:next w:val="AnnexBodyText6"/>
    <w:rsid w:val="00A95B83"/>
    <w:pPr>
      <w:numPr>
        <w:ilvl w:val="5"/>
      </w:numPr>
      <w:tabs>
        <w:tab w:val="clear" w:pos="1418"/>
      </w:tabs>
    </w:pPr>
  </w:style>
  <w:style w:type="paragraph" w:customStyle="1" w:styleId="AnnexHeading7">
    <w:name w:val="Annex Heading 7"/>
    <w:basedOn w:val="AnnexHeading6"/>
    <w:next w:val="AnnexBodyText7"/>
    <w:rsid w:val="00A95B83"/>
    <w:pPr>
      <w:numPr>
        <w:ilvl w:val="6"/>
      </w:numPr>
    </w:pPr>
  </w:style>
  <w:style w:type="paragraph" w:customStyle="1" w:styleId="AnnexHeading8">
    <w:name w:val="Annex Heading 8"/>
    <w:basedOn w:val="AnnexHeading7"/>
    <w:next w:val="AnnexBodyText8"/>
    <w:rsid w:val="00A95B83"/>
    <w:pPr>
      <w:numPr>
        <w:ilvl w:val="7"/>
      </w:numPr>
    </w:pPr>
  </w:style>
  <w:style w:type="paragraph" w:customStyle="1" w:styleId="AnnexHeading9">
    <w:name w:val="Annex Heading 9"/>
    <w:basedOn w:val="AnnexHeading8"/>
    <w:next w:val="BodyText"/>
    <w:rsid w:val="00A95B83"/>
    <w:pPr>
      <w:numPr>
        <w:ilvl w:val="8"/>
      </w:numPr>
    </w:pPr>
  </w:style>
  <w:style w:type="paragraph" w:customStyle="1" w:styleId="AnnexBodyText4">
    <w:name w:val="Annex Body Text 4"/>
    <w:basedOn w:val="AnnexHeading5"/>
    <w:rsid w:val="003F4BE2"/>
    <w:pPr>
      <w:keepNext w:val="0"/>
    </w:pPr>
    <w:rPr>
      <w:b w:val="0"/>
      <w:noProof w:val="0"/>
    </w:rPr>
  </w:style>
  <w:style w:type="paragraph" w:customStyle="1" w:styleId="AnnexBodyText5">
    <w:name w:val="Annex Body Text 5"/>
    <w:basedOn w:val="AnnexHeading6"/>
    <w:rsid w:val="003F4BE2"/>
    <w:pPr>
      <w:keepNext w:val="0"/>
    </w:pPr>
    <w:rPr>
      <w:b w:val="0"/>
      <w:noProof w:val="0"/>
    </w:rPr>
  </w:style>
  <w:style w:type="paragraph" w:customStyle="1" w:styleId="AnnexBodyText6">
    <w:name w:val="Annex Body Text 6"/>
    <w:basedOn w:val="AnnexHeading7"/>
    <w:rsid w:val="003F4BE2"/>
    <w:pPr>
      <w:keepNext w:val="0"/>
    </w:pPr>
    <w:rPr>
      <w:b w:val="0"/>
      <w:noProof w:val="0"/>
    </w:rPr>
  </w:style>
  <w:style w:type="paragraph" w:customStyle="1" w:styleId="AnnexBodyText8">
    <w:name w:val="Annex Body Text 8"/>
    <w:basedOn w:val="AnnexHeading9"/>
    <w:rsid w:val="003F4BE2"/>
    <w:pPr>
      <w:keepNext w:val="0"/>
    </w:pPr>
    <w:rPr>
      <w:b w:val="0"/>
      <w:noProof w:val="0"/>
    </w:rPr>
  </w:style>
  <w:style w:type="paragraph" w:customStyle="1" w:styleId="AnnexBodyText7">
    <w:name w:val="Annex Body Text 7"/>
    <w:basedOn w:val="AnnexHeading8"/>
    <w:rsid w:val="003F4BE2"/>
    <w:pPr>
      <w:keepNext w:val="0"/>
    </w:pPr>
    <w:rPr>
      <w:b w:val="0"/>
      <w:noProof w:val="0"/>
    </w:rPr>
  </w:style>
  <w:style w:type="paragraph" w:customStyle="1" w:styleId="ProjectTitle">
    <w:name w:val="Project Title"/>
    <w:rsid w:val="00011972"/>
    <w:pPr>
      <w:jc w:val="center"/>
    </w:pPr>
    <w:rPr>
      <w:rFonts w:ascii="Arial" w:hAnsi="Arial"/>
      <w:b/>
      <w:sz w:val="36"/>
    </w:rPr>
  </w:style>
  <w:style w:type="paragraph" w:customStyle="1" w:styleId="DocumentTitle">
    <w:name w:val="Document Title"/>
    <w:rsid w:val="00011972"/>
    <w:pPr>
      <w:ind w:left="1134" w:right="1132"/>
      <w:jc w:val="center"/>
    </w:pPr>
    <w:rPr>
      <w:rFonts w:ascii="Arial" w:hAnsi="Arial"/>
      <w:b/>
      <w:sz w:val="32"/>
    </w:rPr>
  </w:style>
  <w:style w:type="paragraph" w:customStyle="1" w:styleId="HeaderFooter-Centred">
    <w:name w:val="Header &amp; Footer - Centred"/>
    <w:rsid w:val="00C853CB"/>
    <w:pPr>
      <w:jc w:val="center"/>
    </w:pPr>
    <w:rPr>
      <w:rFonts w:ascii="Arial" w:hAnsi="Arial"/>
      <w:b/>
      <w:sz w:val="16"/>
    </w:rPr>
  </w:style>
  <w:style w:type="character" w:styleId="CommentReference">
    <w:name w:val="annotation reference"/>
    <w:uiPriority w:val="99"/>
    <w:semiHidden/>
    <w:rsid w:val="007953A5"/>
    <w:rPr>
      <w:sz w:val="16"/>
      <w:szCs w:val="16"/>
    </w:rPr>
  </w:style>
  <w:style w:type="paragraph" w:styleId="CommentText">
    <w:name w:val="annotation text"/>
    <w:basedOn w:val="Normal"/>
    <w:link w:val="CommentTextChar"/>
    <w:uiPriority w:val="99"/>
    <w:semiHidden/>
    <w:rsid w:val="007953A5"/>
    <w:rPr>
      <w:sz w:val="20"/>
    </w:rPr>
  </w:style>
  <w:style w:type="paragraph" w:styleId="CommentSubject">
    <w:name w:val="annotation subject"/>
    <w:basedOn w:val="CommentText"/>
    <w:next w:val="CommentText"/>
    <w:link w:val="CommentSubjectChar"/>
    <w:uiPriority w:val="99"/>
    <w:semiHidden/>
    <w:rsid w:val="007953A5"/>
    <w:rPr>
      <w:b/>
      <w:bCs/>
    </w:rPr>
  </w:style>
  <w:style w:type="paragraph" w:styleId="Revision">
    <w:name w:val="Revision"/>
    <w:hidden/>
    <w:uiPriority w:val="99"/>
    <w:semiHidden/>
    <w:rsid w:val="00B22BB9"/>
    <w:rPr>
      <w:rFonts w:ascii="Arial" w:hAnsi="Arial"/>
      <w:sz w:val="22"/>
    </w:rPr>
  </w:style>
  <w:style w:type="paragraph" w:customStyle="1" w:styleId="Figure">
    <w:name w:val="Figure"/>
    <w:basedOn w:val="BodyText"/>
    <w:next w:val="BodyText"/>
    <w:qFormat/>
    <w:rsid w:val="00DE37EB"/>
    <w:pPr>
      <w:numPr>
        <w:numId w:val="16"/>
      </w:numPr>
      <w:ind w:left="1843" w:hanging="709"/>
    </w:pPr>
    <w:rPr>
      <w:i/>
    </w:rPr>
  </w:style>
  <w:style w:type="paragraph" w:customStyle="1" w:styleId="Table">
    <w:name w:val="Table"/>
    <w:basedOn w:val="Figure"/>
    <w:qFormat/>
    <w:rsid w:val="00B45159"/>
    <w:pPr>
      <w:numPr>
        <w:numId w:val="17"/>
      </w:numPr>
      <w:ind w:left="2268" w:hanging="1134"/>
    </w:pPr>
  </w:style>
  <w:style w:type="paragraph" w:styleId="ListParagraph">
    <w:name w:val="List Paragraph"/>
    <w:basedOn w:val="Normal"/>
    <w:uiPriority w:val="34"/>
    <w:qFormat/>
    <w:rsid w:val="00D32EBB"/>
    <w:pPr>
      <w:ind w:left="720"/>
      <w:contextualSpacing/>
    </w:pPr>
  </w:style>
  <w:style w:type="character" w:styleId="PlaceholderText">
    <w:name w:val="Placeholder Text"/>
    <w:basedOn w:val="DefaultParagraphFont"/>
    <w:uiPriority w:val="99"/>
    <w:semiHidden/>
    <w:rsid w:val="00E42583"/>
    <w:rPr>
      <w:color w:val="808080"/>
    </w:rPr>
  </w:style>
  <w:style w:type="character" w:customStyle="1" w:styleId="CommentTextChar">
    <w:name w:val="Comment Text Char"/>
    <w:basedOn w:val="DefaultParagraphFont"/>
    <w:link w:val="CommentText"/>
    <w:uiPriority w:val="99"/>
    <w:semiHidden/>
    <w:rsid w:val="00506762"/>
  </w:style>
  <w:style w:type="character" w:customStyle="1" w:styleId="Heading3Char">
    <w:name w:val="Heading 3 Char"/>
    <w:basedOn w:val="DefaultParagraphFont"/>
    <w:link w:val="Heading3"/>
    <w:rsid w:val="007D0480"/>
    <w:rPr>
      <w:b/>
      <w:kern w:val="28"/>
      <w:sz w:val="22"/>
    </w:rPr>
  </w:style>
  <w:style w:type="character" w:customStyle="1" w:styleId="BodyText3Char">
    <w:name w:val="Body Text 3 Char"/>
    <w:basedOn w:val="DefaultParagraphFont"/>
    <w:link w:val="BodyText3"/>
    <w:uiPriority w:val="99"/>
    <w:rsid w:val="00A21E55"/>
    <w:rPr>
      <w:b/>
      <w:kern w:val="28"/>
      <w:sz w:val="22"/>
    </w:rPr>
  </w:style>
  <w:style w:type="character" w:customStyle="1" w:styleId="Heading4Char">
    <w:name w:val="Heading 4 Char"/>
    <w:basedOn w:val="DefaultParagraphFont"/>
    <w:link w:val="Heading4"/>
    <w:rsid w:val="00C47341"/>
    <w:rPr>
      <w:kern w:val="28"/>
      <w:sz w:val="22"/>
    </w:rPr>
  </w:style>
  <w:style w:type="character" w:customStyle="1" w:styleId="Heading5Char">
    <w:name w:val="Heading 5 Char"/>
    <w:basedOn w:val="DefaultParagraphFont"/>
    <w:link w:val="Heading5"/>
    <w:rsid w:val="00C47341"/>
    <w:rPr>
      <w:kern w:val="28"/>
      <w:sz w:val="22"/>
    </w:rPr>
  </w:style>
  <w:style w:type="character" w:customStyle="1" w:styleId="Heading6Char">
    <w:name w:val="Heading 6 Char"/>
    <w:basedOn w:val="DefaultParagraphFont"/>
    <w:link w:val="Heading6"/>
    <w:rsid w:val="00C47341"/>
    <w:rPr>
      <w:kern w:val="28"/>
      <w:sz w:val="22"/>
    </w:rPr>
  </w:style>
  <w:style w:type="character" w:customStyle="1" w:styleId="Heading7Char">
    <w:name w:val="Heading 7 Char"/>
    <w:basedOn w:val="DefaultParagraphFont"/>
    <w:link w:val="Heading7"/>
    <w:rsid w:val="00C47341"/>
    <w:rPr>
      <w:kern w:val="28"/>
      <w:sz w:val="22"/>
    </w:rPr>
  </w:style>
  <w:style w:type="character" w:customStyle="1" w:styleId="Heading8Char">
    <w:name w:val="Heading 8 Char"/>
    <w:basedOn w:val="DefaultParagraphFont"/>
    <w:link w:val="Heading8"/>
    <w:rsid w:val="00C47341"/>
    <w:rPr>
      <w:kern w:val="28"/>
      <w:sz w:val="22"/>
    </w:rPr>
  </w:style>
  <w:style w:type="character" w:customStyle="1" w:styleId="Heading9Char">
    <w:name w:val="Heading 9 Char"/>
    <w:basedOn w:val="DefaultParagraphFont"/>
    <w:link w:val="Heading9"/>
    <w:rsid w:val="00C47341"/>
    <w:rPr>
      <w:kern w:val="28"/>
      <w:sz w:val="22"/>
    </w:rPr>
  </w:style>
  <w:style w:type="character" w:customStyle="1" w:styleId="BodyText2Char">
    <w:name w:val="Body Text 2 Char"/>
    <w:basedOn w:val="DefaultParagraphFont"/>
    <w:link w:val="BodyText2"/>
    <w:uiPriority w:val="99"/>
    <w:rsid w:val="00C47341"/>
    <w:rPr>
      <w:b/>
      <w:kern w:val="28"/>
      <w:sz w:val="22"/>
    </w:rPr>
  </w:style>
  <w:style w:type="character" w:customStyle="1" w:styleId="HeaderChar">
    <w:name w:val="Header Char"/>
    <w:basedOn w:val="DefaultParagraphFont"/>
    <w:link w:val="Header"/>
    <w:uiPriority w:val="99"/>
    <w:rsid w:val="00C47341"/>
    <w:rPr>
      <w:b/>
      <w:sz w:val="16"/>
    </w:rPr>
  </w:style>
  <w:style w:type="character" w:customStyle="1" w:styleId="FooterChar">
    <w:name w:val="Footer Char"/>
    <w:basedOn w:val="DefaultParagraphFont"/>
    <w:link w:val="Footer"/>
    <w:uiPriority w:val="99"/>
    <w:rsid w:val="00C47341"/>
    <w:rPr>
      <w:b/>
      <w:sz w:val="16"/>
    </w:rPr>
  </w:style>
  <w:style w:type="character" w:customStyle="1" w:styleId="CommentSubjectChar">
    <w:name w:val="Comment Subject Char"/>
    <w:basedOn w:val="CommentTextChar"/>
    <w:link w:val="CommentSubject"/>
    <w:uiPriority w:val="99"/>
    <w:semiHidden/>
    <w:rsid w:val="00C47341"/>
    <w:rPr>
      <w:b/>
      <w:bCs/>
    </w:rPr>
  </w:style>
  <w:style w:type="character" w:customStyle="1" w:styleId="BalloonTextChar">
    <w:name w:val="Balloon Text Char"/>
    <w:basedOn w:val="DefaultParagraphFont"/>
    <w:link w:val="BalloonText"/>
    <w:uiPriority w:val="99"/>
    <w:semiHidden/>
    <w:rsid w:val="00C47341"/>
    <w:rPr>
      <w:rFonts w:ascii="Tahoma" w:hAnsi="Tahoma" w:cs="Tahoma"/>
      <w:sz w:val="16"/>
      <w:szCs w:val="16"/>
    </w:rPr>
  </w:style>
  <w:style w:type="paragraph" w:styleId="Bibliography">
    <w:name w:val="Bibliography"/>
    <w:basedOn w:val="Normal"/>
    <w:next w:val="Normal"/>
    <w:uiPriority w:val="37"/>
    <w:unhideWhenUsed/>
    <w:rsid w:val="00815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13439">
      <w:bodyDiv w:val="1"/>
      <w:marLeft w:val="0"/>
      <w:marRight w:val="0"/>
      <w:marTop w:val="0"/>
      <w:marBottom w:val="0"/>
      <w:divBdr>
        <w:top w:val="none" w:sz="0" w:space="0" w:color="auto"/>
        <w:left w:val="none" w:sz="0" w:space="0" w:color="auto"/>
        <w:bottom w:val="none" w:sz="0" w:space="0" w:color="auto"/>
        <w:right w:val="none" w:sz="0" w:space="0" w:color="auto"/>
      </w:divBdr>
    </w:div>
    <w:div w:id="49118124">
      <w:bodyDiv w:val="1"/>
      <w:marLeft w:val="0"/>
      <w:marRight w:val="0"/>
      <w:marTop w:val="0"/>
      <w:marBottom w:val="0"/>
      <w:divBdr>
        <w:top w:val="none" w:sz="0" w:space="0" w:color="auto"/>
        <w:left w:val="none" w:sz="0" w:space="0" w:color="auto"/>
        <w:bottom w:val="none" w:sz="0" w:space="0" w:color="auto"/>
        <w:right w:val="none" w:sz="0" w:space="0" w:color="auto"/>
      </w:divBdr>
    </w:div>
    <w:div w:id="57675792">
      <w:bodyDiv w:val="1"/>
      <w:marLeft w:val="0"/>
      <w:marRight w:val="0"/>
      <w:marTop w:val="0"/>
      <w:marBottom w:val="0"/>
      <w:divBdr>
        <w:top w:val="none" w:sz="0" w:space="0" w:color="auto"/>
        <w:left w:val="none" w:sz="0" w:space="0" w:color="auto"/>
        <w:bottom w:val="none" w:sz="0" w:space="0" w:color="auto"/>
        <w:right w:val="none" w:sz="0" w:space="0" w:color="auto"/>
      </w:divBdr>
    </w:div>
    <w:div w:id="60178703">
      <w:bodyDiv w:val="1"/>
      <w:marLeft w:val="0"/>
      <w:marRight w:val="0"/>
      <w:marTop w:val="0"/>
      <w:marBottom w:val="0"/>
      <w:divBdr>
        <w:top w:val="none" w:sz="0" w:space="0" w:color="auto"/>
        <w:left w:val="none" w:sz="0" w:space="0" w:color="auto"/>
        <w:bottom w:val="none" w:sz="0" w:space="0" w:color="auto"/>
        <w:right w:val="none" w:sz="0" w:space="0" w:color="auto"/>
      </w:divBdr>
    </w:div>
    <w:div w:id="105151547">
      <w:bodyDiv w:val="1"/>
      <w:marLeft w:val="0"/>
      <w:marRight w:val="0"/>
      <w:marTop w:val="0"/>
      <w:marBottom w:val="0"/>
      <w:divBdr>
        <w:top w:val="none" w:sz="0" w:space="0" w:color="auto"/>
        <w:left w:val="none" w:sz="0" w:space="0" w:color="auto"/>
        <w:bottom w:val="none" w:sz="0" w:space="0" w:color="auto"/>
        <w:right w:val="none" w:sz="0" w:space="0" w:color="auto"/>
      </w:divBdr>
    </w:div>
    <w:div w:id="119693519">
      <w:bodyDiv w:val="1"/>
      <w:marLeft w:val="0"/>
      <w:marRight w:val="0"/>
      <w:marTop w:val="0"/>
      <w:marBottom w:val="0"/>
      <w:divBdr>
        <w:top w:val="none" w:sz="0" w:space="0" w:color="auto"/>
        <w:left w:val="none" w:sz="0" w:space="0" w:color="auto"/>
        <w:bottom w:val="none" w:sz="0" w:space="0" w:color="auto"/>
        <w:right w:val="none" w:sz="0" w:space="0" w:color="auto"/>
      </w:divBdr>
    </w:div>
    <w:div w:id="126313621">
      <w:bodyDiv w:val="1"/>
      <w:marLeft w:val="0"/>
      <w:marRight w:val="0"/>
      <w:marTop w:val="0"/>
      <w:marBottom w:val="0"/>
      <w:divBdr>
        <w:top w:val="none" w:sz="0" w:space="0" w:color="auto"/>
        <w:left w:val="none" w:sz="0" w:space="0" w:color="auto"/>
        <w:bottom w:val="none" w:sz="0" w:space="0" w:color="auto"/>
        <w:right w:val="none" w:sz="0" w:space="0" w:color="auto"/>
      </w:divBdr>
    </w:div>
    <w:div w:id="127208055">
      <w:bodyDiv w:val="1"/>
      <w:marLeft w:val="0"/>
      <w:marRight w:val="0"/>
      <w:marTop w:val="0"/>
      <w:marBottom w:val="0"/>
      <w:divBdr>
        <w:top w:val="none" w:sz="0" w:space="0" w:color="auto"/>
        <w:left w:val="none" w:sz="0" w:space="0" w:color="auto"/>
        <w:bottom w:val="none" w:sz="0" w:space="0" w:color="auto"/>
        <w:right w:val="none" w:sz="0" w:space="0" w:color="auto"/>
      </w:divBdr>
    </w:div>
    <w:div w:id="133181788">
      <w:bodyDiv w:val="1"/>
      <w:marLeft w:val="0"/>
      <w:marRight w:val="0"/>
      <w:marTop w:val="0"/>
      <w:marBottom w:val="0"/>
      <w:divBdr>
        <w:top w:val="none" w:sz="0" w:space="0" w:color="auto"/>
        <w:left w:val="none" w:sz="0" w:space="0" w:color="auto"/>
        <w:bottom w:val="none" w:sz="0" w:space="0" w:color="auto"/>
        <w:right w:val="none" w:sz="0" w:space="0" w:color="auto"/>
      </w:divBdr>
    </w:div>
    <w:div w:id="181090309">
      <w:bodyDiv w:val="1"/>
      <w:marLeft w:val="0"/>
      <w:marRight w:val="0"/>
      <w:marTop w:val="0"/>
      <w:marBottom w:val="0"/>
      <w:divBdr>
        <w:top w:val="none" w:sz="0" w:space="0" w:color="auto"/>
        <w:left w:val="none" w:sz="0" w:space="0" w:color="auto"/>
        <w:bottom w:val="none" w:sz="0" w:space="0" w:color="auto"/>
        <w:right w:val="none" w:sz="0" w:space="0" w:color="auto"/>
      </w:divBdr>
    </w:div>
    <w:div w:id="188104097">
      <w:bodyDiv w:val="1"/>
      <w:marLeft w:val="0"/>
      <w:marRight w:val="0"/>
      <w:marTop w:val="0"/>
      <w:marBottom w:val="0"/>
      <w:divBdr>
        <w:top w:val="none" w:sz="0" w:space="0" w:color="auto"/>
        <w:left w:val="none" w:sz="0" w:space="0" w:color="auto"/>
        <w:bottom w:val="none" w:sz="0" w:space="0" w:color="auto"/>
        <w:right w:val="none" w:sz="0" w:space="0" w:color="auto"/>
      </w:divBdr>
    </w:div>
    <w:div w:id="226956078">
      <w:bodyDiv w:val="1"/>
      <w:marLeft w:val="0"/>
      <w:marRight w:val="0"/>
      <w:marTop w:val="0"/>
      <w:marBottom w:val="0"/>
      <w:divBdr>
        <w:top w:val="none" w:sz="0" w:space="0" w:color="auto"/>
        <w:left w:val="none" w:sz="0" w:space="0" w:color="auto"/>
        <w:bottom w:val="none" w:sz="0" w:space="0" w:color="auto"/>
        <w:right w:val="none" w:sz="0" w:space="0" w:color="auto"/>
      </w:divBdr>
    </w:div>
    <w:div w:id="262232290">
      <w:bodyDiv w:val="1"/>
      <w:marLeft w:val="0"/>
      <w:marRight w:val="0"/>
      <w:marTop w:val="0"/>
      <w:marBottom w:val="0"/>
      <w:divBdr>
        <w:top w:val="none" w:sz="0" w:space="0" w:color="auto"/>
        <w:left w:val="none" w:sz="0" w:space="0" w:color="auto"/>
        <w:bottom w:val="none" w:sz="0" w:space="0" w:color="auto"/>
        <w:right w:val="none" w:sz="0" w:space="0" w:color="auto"/>
      </w:divBdr>
    </w:div>
    <w:div w:id="265577763">
      <w:bodyDiv w:val="1"/>
      <w:marLeft w:val="0"/>
      <w:marRight w:val="0"/>
      <w:marTop w:val="0"/>
      <w:marBottom w:val="0"/>
      <w:divBdr>
        <w:top w:val="none" w:sz="0" w:space="0" w:color="auto"/>
        <w:left w:val="none" w:sz="0" w:space="0" w:color="auto"/>
        <w:bottom w:val="none" w:sz="0" w:space="0" w:color="auto"/>
        <w:right w:val="none" w:sz="0" w:space="0" w:color="auto"/>
      </w:divBdr>
    </w:div>
    <w:div w:id="270936900">
      <w:bodyDiv w:val="1"/>
      <w:marLeft w:val="0"/>
      <w:marRight w:val="0"/>
      <w:marTop w:val="0"/>
      <w:marBottom w:val="0"/>
      <w:divBdr>
        <w:top w:val="none" w:sz="0" w:space="0" w:color="auto"/>
        <w:left w:val="none" w:sz="0" w:space="0" w:color="auto"/>
        <w:bottom w:val="none" w:sz="0" w:space="0" w:color="auto"/>
        <w:right w:val="none" w:sz="0" w:space="0" w:color="auto"/>
      </w:divBdr>
    </w:div>
    <w:div w:id="275406131">
      <w:bodyDiv w:val="1"/>
      <w:marLeft w:val="0"/>
      <w:marRight w:val="0"/>
      <w:marTop w:val="0"/>
      <w:marBottom w:val="0"/>
      <w:divBdr>
        <w:top w:val="none" w:sz="0" w:space="0" w:color="auto"/>
        <w:left w:val="none" w:sz="0" w:space="0" w:color="auto"/>
        <w:bottom w:val="none" w:sz="0" w:space="0" w:color="auto"/>
        <w:right w:val="none" w:sz="0" w:space="0" w:color="auto"/>
      </w:divBdr>
    </w:div>
    <w:div w:id="284968235">
      <w:bodyDiv w:val="1"/>
      <w:marLeft w:val="0"/>
      <w:marRight w:val="0"/>
      <w:marTop w:val="0"/>
      <w:marBottom w:val="0"/>
      <w:divBdr>
        <w:top w:val="none" w:sz="0" w:space="0" w:color="auto"/>
        <w:left w:val="none" w:sz="0" w:space="0" w:color="auto"/>
        <w:bottom w:val="none" w:sz="0" w:space="0" w:color="auto"/>
        <w:right w:val="none" w:sz="0" w:space="0" w:color="auto"/>
      </w:divBdr>
    </w:div>
    <w:div w:id="288560465">
      <w:bodyDiv w:val="1"/>
      <w:marLeft w:val="0"/>
      <w:marRight w:val="0"/>
      <w:marTop w:val="0"/>
      <w:marBottom w:val="0"/>
      <w:divBdr>
        <w:top w:val="none" w:sz="0" w:space="0" w:color="auto"/>
        <w:left w:val="none" w:sz="0" w:space="0" w:color="auto"/>
        <w:bottom w:val="none" w:sz="0" w:space="0" w:color="auto"/>
        <w:right w:val="none" w:sz="0" w:space="0" w:color="auto"/>
      </w:divBdr>
    </w:div>
    <w:div w:id="292713053">
      <w:bodyDiv w:val="1"/>
      <w:marLeft w:val="0"/>
      <w:marRight w:val="0"/>
      <w:marTop w:val="0"/>
      <w:marBottom w:val="0"/>
      <w:divBdr>
        <w:top w:val="none" w:sz="0" w:space="0" w:color="auto"/>
        <w:left w:val="none" w:sz="0" w:space="0" w:color="auto"/>
        <w:bottom w:val="none" w:sz="0" w:space="0" w:color="auto"/>
        <w:right w:val="none" w:sz="0" w:space="0" w:color="auto"/>
      </w:divBdr>
    </w:div>
    <w:div w:id="340544204">
      <w:bodyDiv w:val="1"/>
      <w:marLeft w:val="0"/>
      <w:marRight w:val="0"/>
      <w:marTop w:val="0"/>
      <w:marBottom w:val="0"/>
      <w:divBdr>
        <w:top w:val="none" w:sz="0" w:space="0" w:color="auto"/>
        <w:left w:val="none" w:sz="0" w:space="0" w:color="auto"/>
        <w:bottom w:val="none" w:sz="0" w:space="0" w:color="auto"/>
        <w:right w:val="none" w:sz="0" w:space="0" w:color="auto"/>
      </w:divBdr>
    </w:div>
    <w:div w:id="351685065">
      <w:bodyDiv w:val="1"/>
      <w:marLeft w:val="0"/>
      <w:marRight w:val="0"/>
      <w:marTop w:val="0"/>
      <w:marBottom w:val="0"/>
      <w:divBdr>
        <w:top w:val="none" w:sz="0" w:space="0" w:color="auto"/>
        <w:left w:val="none" w:sz="0" w:space="0" w:color="auto"/>
        <w:bottom w:val="none" w:sz="0" w:space="0" w:color="auto"/>
        <w:right w:val="none" w:sz="0" w:space="0" w:color="auto"/>
      </w:divBdr>
    </w:div>
    <w:div w:id="359399600">
      <w:bodyDiv w:val="1"/>
      <w:marLeft w:val="0"/>
      <w:marRight w:val="0"/>
      <w:marTop w:val="0"/>
      <w:marBottom w:val="0"/>
      <w:divBdr>
        <w:top w:val="none" w:sz="0" w:space="0" w:color="auto"/>
        <w:left w:val="none" w:sz="0" w:space="0" w:color="auto"/>
        <w:bottom w:val="none" w:sz="0" w:space="0" w:color="auto"/>
        <w:right w:val="none" w:sz="0" w:space="0" w:color="auto"/>
      </w:divBdr>
    </w:div>
    <w:div w:id="363753628">
      <w:bodyDiv w:val="1"/>
      <w:marLeft w:val="0"/>
      <w:marRight w:val="0"/>
      <w:marTop w:val="0"/>
      <w:marBottom w:val="0"/>
      <w:divBdr>
        <w:top w:val="none" w:sz="0" w:space="0" w:color="auto"/>
        <w:left w:val="none" w:sz="0" w:space="0" w:color="auto"/>
        <w:bottom w:val="none" w:sz="0" w:space="0" w:color="auto"/>
        <w:right w:val="none" w:sz="0" w:space="0" w:color="auto"/>
      </w:divBdr>
    </w:div>
    <w:div w:id="368457489">
      <w:bodyDiv w:val="1"/>
      <w:marLeft w:val="0"/>
      <w:marRight w:val="0"/>
      <w:marTop w:val="0"/>
      <w:marBottom w:val="0"/>
      <w:divBdr>
        <w:top w:val="none" w:sz="0" w:space="0" w:color="auto"/>
        <w:left w:val="none" w:sz="0" w:space="0" w:color="auto"/>
        <w:bottom w:val="none" w:sz="0" w:space="0" w:color="auto"/>
        <w:right w:val="none" w:sz="0" w:space="0" w:color="auto"/>
      </w:divBdr>
    </w:div>
    <w:div w:id="378088895">
      <w:bodyDiv w:val="1"/>
      <w:marLeft w:val="0"/>
      <w:marRight w:val="0"/>
      <w:marTop w:val="0"/>
      <w:marBottom w:val="0"/>
      <w:divBdr>
        <w:top w:val="none" w:sz="0" w:space="0" w:color="auto"/>
        <w:left w:val="none" w:sz="0" w:space="0" w:color="auto"/>
        <w:bottom w:val="none" w:sz="0" w:space="0" w:color="auto"/>
        <w:right w:val="none" w:sz="0" w:space="0" w:color="auto"/>
      </w:divBdr>
    </w:div>
    <w:div w:id="431245907">
      <w:bodyDiv w:val="1"/>
      <w:marLeft w:val="0"/>
      <w:marRight w:val="0"/>
      <w:marTop w:val="0"/>
      <w:marBottom w:val="0"/>
      <w:divBdr>
        <w:top w:val="none" w:sz="0" w:space="0" w:color="auto"/>
        <w:left w:val="none" w:sz="0" w:space="0" w:color="auto"/>
        <w:bottom w:val="none" w:sz="0" w:space="0" w:color="auto"/>
        <w:right w:val="none" w:sz="0" w:space="0" w:color="auto"/>
      </w:divBdr>
    </w:div>
    <w:div w:id="446319299">
      <w:bodyDiv w:val="1"/>
      <w:marLeft w:val="0"/>
      <w:marRight w:val="0"/>
      <w:marTop w:val="0"/>
      <w:marBottom w:val="0"/>
      <w:divBdr>
        <w:top w:val="none" w:sz="0" w:space="0" w:color="auto"/>
        <w:left w:val="none" w:sz="0" w:space="0" w:color="auto"/>
        <w:bottom w:val="none" w:sz="0" w:space="0" w:color="auto"/>
        <w:right w:val="none" w:sz="0" w:space="0" w:color="auto"/>
      </w:divBdr>
    </w:div>
    <w:div w:id="448548120">
      <w:bodyDiv w:val="1"/>
      <w:marLeft w:val="0"/>
      <w:marRight w:val="0"/>
      <w:marTop w:val="0"/>
      <w:marBottom w:val="0"/>
      <w:divBdr>
        <w:top w:val="none" w:sz="0" w:space="0" w:color="auto"/>
        <w:left w:val="none" w:sz="0" w:space="0" w:color="auto"/>
        <w:bottom w:val="none" w:sz="0" w:space="0" w:color="auto"/>
        <w:right w:val="none" w:sz="0" w:space="0" w:color="auto"/>
      </w:divBdr>
    </w:div>
    <w:div w:id="451437349">
      <w:bodyDiv w:val="1"/>
      <w:marLeft w:val="0"/>
      <w:marRight w:val="0"/>
      <w:marTop w:val="0"/>
      <w:marBottom w:val="0"/>
      <w:divBdr>
        <w:top w:val="none" w:sz="0" w:space="0" w:color="auto"/>
        <w:left w:val="none" w:sz="0" w:space="0" w:color="auto"/>
        <w:bottom w:val="none" w:sz="0" w:space="0" w:color="auto"/>
        <w:right w:val="none" w:sz="0" w:space="0" w:color="auto"/>
      </w:divBdr>
    </w:div>
    <w:div w:id="456223209">
      <w:bodyDiv w:val="1"/>
      <w:marLeft w:val="0"/>
      <w:marRight w:val="0"/>
      <w:marTop w:val="0"/>
      <w:marBottom w:val="0"/>
      <w:divBdr>
        <w:top w:val="none" w:sz="0" w:space="0" w:color="auto"/>
        <w:left w:val="none" w:sz="0" w:space="0" w:color="auto"/>
        <w:bottom w:val="none" w:sz="0" w:space="0" w:color="auto"/>
        <w:right w:val="none" w:sz="0" w:space="0" w:color="auto"/>
      </w:divBdr>
    </w:div>
    <w:div w:id="480118833">
      <w:bodyDiv w:val="1"/>
      <w:marLeft w:val="0"/>
      <w:marRight w:val="0"/>
      <w:marTop w:val="0"/>
      <w:marBottom w:val="0"/>
      <w:divBdr>
        <w:top w:val="none" w:sz="0" w:space="0" w:color="auto"/>
        <w:left w:val="none" w:sz="0" w:space="0" w:color="auto"/>
        <w:bottom w:val="none" w:sz="0" w:space="0" w:color="auto"/>
        <w:right w:val="none" w:sz="0" w:space="0" w:color="auto"/>
      </w:divBdr>
    </w:div>
    <w:div w:id="482815991">
      <w:bodyDiv w:val="1"/>
      <w:marLeft w:val="0"/>
      <w:marRight w:val="0"/>
      <w:marTop w:val="0"/>
      <w:marBottom w:val="0"/>
      <w:divBdr>
        <w:top w:val="none" w:sz="0" w:space="0" w:color="auto"/>
        <w:left w:val="none" w:sz="0" w:space="0" w:color="auto"/>
        <w:bottom w:val="none" w:sz="0" w:space="0" w:color="auto"/>
        <w:right w:val="none" w:sz="0" w:space="0" w:color="auto"/>
      </w:divBdr>
    </w:div>
    <w:div w:id="487865021">
      <w:bodyDiv w:val="1"/>
      <w:marLeft w:val="0"/>
      <w:marRight w:val="0"/>
      <w:marTop w:val="0"/>
      <w:marBottom w:val="0"/>
      <w:divBdr>
        <w:top w:val="none" w:sz="0" w:space="0" w:color="auto"/>
        <w:left w:val="none" w:sz="0" w:space="0" w:color="auto"/>
        <w:bottom w:val="none" w:sz="0" w:space="0" w:color="auto"/>
        <w:right w:val="none" w:sz="0" w:space="0" w:color="auto"/>
      </w:divBdr>
    </w:div>
    <w:div w:id="492335433">
      <w:bodyDiv w:val="1"/>
      <w:marLeft w:val="0"/>
      <w:marRight w:val="0"/>
      <w:marTop w:val="0"/>
      <w:marBottom w:val="0"/>
      <w:divBdr>
        <w:top w:val="none" w:sz="0" w:space="0" w:color="auto"/>
        <w:left w:val="none" w:sz="0" w:space="0" w:color="auto"/>
        <w:bottom w:val="none" w:sz="0" w:space="0" w:color="auto"/>
        <w:right w:val="none" w:sz="0" w:space="0" w:color="auto"/>
      </w:divBdr>
    </w:div>
    <w:div w:id="494691576">
      <w:bodyDiv w:val="1"/>
      <w:marLeft w:val="0"/>
      <w:marRight w:val="0"/>
      <w:marTop w:val="0"/>
      <w:marBottom w:val="0"/>
      <w:divBdr>
        <w:top w:val="none" w:sz="0" w:space="0" w:color="auto"/>
        <w:left w:val="none" w:sz="0" w:space="0" w:color="auto"/>
        <w:bottom w:val="none" w:sz="0" w:space="0" w:color="auto"/>
        <w:right w:val="none" w:sz="0" w:space="0" w:color="auto"/>
      </w:divBdr>
    </w:div>
    <w:div w:id="552232834">
      <w:bodyDiv w:val="1"/>
      <w:marLeft w:val="0"/>
      <w:marRight w:val="0"/>
      <w:marTop w:val="0"/>
      <w:marBottom w:val="0"/>
      <w:divBdr>
        <w:top w:val="none" w:sz="0" w:space="0" w:color="auto"/>
        <w:left w:val="none" w:sz="0" w:space="0" w:color="auto"/>
        <w:bottom w:val="none" w:sz="0" w:space="0" w:color="auto"/>
        <w:right w:val="none" w:sz="0" w:space="0" w:color="auto"/>
      </w:divBdr>
    </w:div>
    <w:div w:id="595095068">
      <w:bodyDiv w:val="1"/>
      <w:marLeft w:val="0"/>
      <w:marRight w:val="0"/>
      <w:marTop w:val="0"/>
      <w:marBottom w:val="0"/>
      <w:divBdr>
        <w:top w:val="none" w:sz="0" w:space="0" w:color="auto"/>
        <w:left w:val="none" w:sz="0" w:space="0" w:color="auto"/>
        <w:bottom w:val="none" w:sz="0" w:space="0" w:color="auto"/>
        <w:right w:val="none" w:sz="0" w:space="0" w:color="auto"/>
      </w:divBdr>
    </w:div>
    <w:div w:id="599995959">
      <w:bodyDiv w:val="1"/>
      <w:marLeft w:val="0"/>
      <w:marRight w:val="0"/>
      <w:marTop w:val="0"/>
      <w:marBottom w:val="0"/>
      <w:divBdr>
        <w:top w:val="none" w:sz="0" w:space="0" w:color="auto"/>
        <w:left w:val="none" w:sz="0" w:space="0" w:color="auto"/>
        <w:bottom w:val="none" w:sz="0" w:space="0" w:color="auto"/>
        <w:right w:val="none" w:sz="0" w:space="0" w:color="auto"/>
      </w:divBdr>
    </w:div>
    <w:div w:id="619730540">
      <w:bodyDiv w:val="1"/>
      <w:marLeft w:val="0"/>
      <w:marRight w:val="0"/>
      <w:marTop w:val="0"/>
      <w:marBottom w:val="0"/>
      <w:divBdr>
        <w:top w:val="none" w:sz="0" w:space="0" w:color="auto"/>
        <w:left w:val="none" w:sz="0" w:space="0" w:color="auto"/>
        <w:bottom w:val="none" w:sz="0" w:space="0" w:color="auto"/>
        <w:right w:val="none" w:sz="0" w:space="0" w:color="auto"/>
      </w:divBdr>
    </w:div>
    <w:div w:id="627513480">
      <w:bodyDiv w:val="1"/>
      <w:marLeft w:val="0"/>
      <w:marRight w:val="0"/>
      <w:marTop w:val="0"/>
      <w:marBottom w:val="0"/>
      <w:divBdr>
        <w:top w:val="none" w:sz="0" w:space="0" w:color="auto"/>
        <w:left w:val="none" w:sz="0" w:space="0" w:color="auto"/>
        <w:bottom w:val="none" w:sz="0" w:space="0" w:color="auto"/>
        <w:right w:val="none" w:sz="0" w:space="0" w:color="auto"/>
      </w:divBdr>
    </w:div>
    <w:div w:id="651762146">
      <w:bodyDiv w:val="1"/>
      <w:marLeft w:val="0"/>
      <w:marRight w:val="0"/>
      <w:marTop w:val="0"/>
      <w:marBottom w:val="0"/>
      <w:divBdr>
        <w:top w:val="none" w:sz="0" w:space="0" w:color="auto"/>
        <w:left w:val="none" w:sz="0" w:space="0" w:color="auto"/>
        <w:bottom w:val="none" w:sz="0" w:space="0" w:color="auto"/>
        <w:right w:val="none" w:sz="0" w:space="0" w:color="auto"/>
      </w:divBdr>
    </w:div>
    <w:div w:id="653147848">
      <w:bodyDiv w:val="1"/>
      <w:marLeft w:val="0"/>
      <w:marRight w:val="0"/>
      <w:marTop w:val="0"/>
      <w:marBottom w:val="0"/>
      <w:divBdr>
        <w:top w:val="none" w:sz="0" w:space="0" w:color="auto"/>
        <w:left w:val="none" w:sz="0" w:space="0" w:color="auto"/>
        <w:bottom w:val="none" w:sz="0" w:space="0" w:color="auto"/>
        <w:right w:val="none" w:sz="0" w:space="0" w:color="auto"/>
      </w:divBdr>
    </w:div>
    <w:div w:id="700978265">
      <w:bodyDiv w:val="1"/>
      <w:marLeft w:val="0"/>
      <w:marRight w:val="0"/>
      <w:marTop w:val="0"/>
      <w:marBottom w:val="0"/>
      <w:divBdr>
        <w:top w:val="none" w:sz="0" w:space="0" w:color="auto"/>
        <w:left w:val="none" w:sz="0" w:space="0" w:color="auto"/>
        <w:bottom w:val="none" w:sz="0" w:space="0" w:color="auto"/>
        <w:right w:val="none" w:sz="0" w:space="0" w:color="auto"/>
      </w:divBdr>
    </w:div>
    <w:div w:id="708726571">
      <w:bodyDiv w:val="1"/>
      <w:marLeft w:val="0"/>
      <w:marRight w:val="0"/>
      <w:marTop w:val="0"/>
      <w:marBottom w:val="0"/>
      <w:divBdr>
        <w:top w:val="none" w:sz="0" w:space="0" w:color="auto"/>
        <w:left w:val="none" w:sz="0" w:space="0" w:color="auto"/>
        <w:bottom w:val="none" w:sz="0" w:space="0" w:color="auto"/>
        <w:right w:val="none" w:sz="0" w:space="0" w:color="auto"/>
      </w:divBdr>
    </w:div>
    <w:div w:id="720402610">
      <w:bodyDiv w:val="1"/>
      <w:marLeft w:val="0"/>
      <w:marRight w:val="0"/>
      <w:marTop w:val="0"/>
      <w:marBottom w:val="0"/>
      <w:divBdr>
        <w:top w:val="none" w:sz="0" w:space="0" w:color="auto"/>
        <w:left w:val="none" w:sz="0" w:space="0" w:color="auto"/>
        <w:bottom w:val="none" w:sz="0" w:space="0" w:color="auto"/>
        <w:right w:val="none" w:sz="0" w:space="0" w:color="auto"/>
      </w:divBdr>
    </w:div>
    <w:div w:id="739718589">
      <w:bodyDiv w:val="1"/>
      <w:marLeft w:val="0"/>
      <w:marRight w:val="0"/>
      <w:marTop w:val="0"/>
      <w:marBottom w:val="0"/>
      <w:divBdr>
        <w:top w:val="none" w:sz="0" w:space="0" w:color="auto"/>
        <w:left w:val="none" w:sz="0" w:space="0" w:color="auto"/>
        <w:bottom w:val="none" w:sz="0" w:space="0" w:color="auto"/>
        <w:right w:val="none" w:sz="0" w:space="0" w:color="auto"/>
      </w:divBdr>
    </w:div>
    <w:div w:id="743062959">
      <w:bodyDiv w:val="1"/>
      <w:marLeft w:val="0"/>
      <w:marRight w:val="0"/>
      <w:marTop w:val="0"/>
      <w:marBottom w:val="0"/>
      <w:divBdr>
        <w:top w:val="none" w:sz="0" w:space="0" w:color="auto"/>
        <w:left w:val="none" w:sz="0" w:space="0" w:color="auto"/>
        <w:bottom w:val="none" w:sz="0" w:space="0" w:color="auto"/>
        <w:right w:val="none" w:sz="0" w:space="0" w:color="auto"/>
      </w:divBdr>
    </w:div>
    <w:div w:id="768695551">
      <w:bodyDiv w:val="1"/>
      <w:marLeft w:val="0"/>
      <w:marRight w:val="0"/>
      <w:marTop w:val="0"/>
      <w:marBottom w:val="0"/>
      <w:divBdr>
        <w:top w:val="none" w:sz="0" w:space="0" w:color="auto"/>
        <w:left w:val="none" w:sz="0" w:space="0" w:color="auto"/>
        <w:bottom w:val="none" w:sz="0" w:space="0" w:color="auto"/>
        <w:right w:val="none" w:sz="0" w:space="0" w:color="auto"/>
      </w:divBdr>
    </w:div>
    <w:div w:id="792677294">
      <w:bodyDiv w:val="1"/>
      <w:marLeft w:val="0"/>
      <w:marRight w:val="0"/>
      <w:marTop w:val="0"/>
      <w:marBottom w:val="0"/>
      <w:divBdr>
        <w:top w:val="none" w:sz="0" w:space="0" w:color="auto"/>
        <w:left w:val="none" w:sz="0" w:space="0" w:color="auto"/>
        <w:bottom w:val="none" w:sz="0" w:space="0" w:color="auto"/>
        <w:right w:val="none" w:sz="0" w:space="0" w:color="auto"/>
      </w:divBdr>
    </w:div>
    <w:div w:id="812259575">
      <w:bodyDiv w:val="1"/>
      <w:marLeft w:val="0"/>
      <w:marRight w:val="0"/>
      <w:marTop w:val="0"/>
      <w:marBottom w:val="0"/>
      <w:divBdr>
        <w:top w:val="none" w:sz="0" w:space="0" w:color="auto"/>
        <w:left w:val="none" w:sz="0" w:space="0" w:color="auto"/>
        <w:bottom w:val="none" w:sz="0" w:space="0" w:color="auto"/>
        <w:right w:val="none" w:sz="0" w:space="0" w:color="auto"/>
      </w:divBdr>
    </w:div>
    <w:div w:id="841162696">
      <w:bodyDiv w:val="1"/>
      <w:marLeft w:val="0"/>
      <w:marRight w:val="0"/>
      <w:marTop w:val="0"/>
      <w:marBottom w:val="0"/>
      <w:divBdr>
        <w:top w:val="none" w:sz="0" w:space="0" w:color="auto"/>
        <w:left w:val="none" w:sz="0" w:space="0" w:color="auto"/>
        <w:bottom w:val="none" w:sz="0" w:space="0" w:color="auto"/>
        <w:right w:val="none" w:sz="0" w:space="0" w:color="auto"/>
      </w:divBdr>
    </w:div>
    <w:div w:id="880049735">
      <w:bodyDiv w:val="1"/>
      <w:marLeft w:val="0"/>
      <w:marRight w:val="0"/>
      <w:marTop w:val="0"/>
      <w:marBottom w:val="0"/>
      <w:divBdr>
        <w:top w:val="none" w:sz="0" w:space="0" w:color="auto"/>
        <w:left w:val="none" w:sz="0" w:space="0" w:color="auto"/>
        <w:bottom w:val="none" w:sz="0" w:space="0" w:color="auto"/>
        <w:right w:val="none" w:sz="0" w:space="0" w:color="auto"/>
      </w:divBdr>
    </w:div>
    <w:div w:id="902106536">
      <w:bodyDiv w:val="1"/>
      <w:marLeft w:val="0"/>
      <w:marRight w:val="0"/>
      <w:marTop w:val="0"/>
      <w:marBottom w:val="0"/>
      <w:divBdr>
        <w:top w:val="none" w:sz="0" w:space="0" w:color="auto"/>
        <w:left w:val="none" w:sz="0" w:space="0" w:color="auto"/>
        <w:bottom w:val="none" w:sz="0" w:space="0" w:color="auto"/>
        <w:right w:val="none" w:sz="0" w:space="0" w:color="auto"/>
      </w:divBdr>
    </w:div>
    <w:div w:id="904144508">
      <w:bodyDiv w:val="1"/>
      <w:marLeft w:val="0"/>
      <w:marRight w:val="0"/>
      <w:marTop w:val="0"/>
      <w:marBottom w:val="0"/>
      <w:divBdr>
        <w:top w:val="none" w:sz="0" w:space="0" w:color="auto"/>
        <w:left w:val="none" w:sz="0" w:space="0" w:color="auto"/>
        <w:bottom w:val="none" w:sz="0" w:space="0" w:color="auto"/>
        <w:right w:val="none" w:sz="0" w:space="0" w:color="auto"/>
      </w:divBdr>
    </w:div>
    <w:div w:id="955598546">
      <w:bodyDiv w:val="1"/>
      <w:marLeft w:val="0"/>
      <w:marRight w:val="0"/>
      <w:marTop w:val="0"/>
      <w:marBottom w:val="0"/>
      <w:divBdr>
        <w:top w:val="none" w:sz="0" w:space="0" w:color="auto"/>
        <w:left w:val="none" w:sz="0" w:space="0" w:color="auto"/>
        <w:bottom w:val="none" w:sz="0" w:space="0" w:color="auto"/>
        <w:right w:val="none" w:sz="0" w:space="0" w:color="auto"/>
      </w:divBdr>
    </w:div>
    <w:div w:id="957183110">
      <w:bodyDiv w:val="1"/>
      <w:marLeft w:val="0"/>
      <w:marRight w:val="0"/>
      <w:marTop w:val="0"/>
      <w:marBottom w:val="0"/>
      <w:divBdr>
        <w:top w:val="none" w:sz="0" w:space="0" w:color="auto"/>
        <w:left w:val="none" w:sz="0" w:space="0" w:color="auto"/>
        <w:bottom w:val="none" w:sz="0" w:space="0" w:color="auto"/>
        <w:right w:val="none" w:sz="0" w:space="0" w:color="auto"/>
      </w:divBdr>
    </w:div>
    <w:div w:id="979072572">
      <w:bodyDiv w:val="1"/>
      <w:marLeft w:val="0"/>
      <w:marRight w:val="0"/>
      <w:marTop w:val="0"/>
      <w:marBottom w:val="0"/>
      <w:divBdr>
        <w:top w:val="none" w:sz="0" w:space="0" w:color="auto"/>
        <w:left w:val="none" w:sz="0" w:space="0" w:color="auto"/>
        <w:bottom w:val="none" w:sz="0" w:space="0" w:color="auto"/>
        <w:right w:val="none" w:sz="0" w:space="0" w:color="auto"/>
      </w:divBdr>
    </w:div>
    <w:div w:id="986474381">
      <w:bodyDiv w:val="1"/>
      <w:marLeft w:val="0"/>
      <w:marRight w:val="0"/>
      <w:marTop w:val="0"/>
      <w:marBottom w:val="0"/>
      <w:divBdr>
        <w:top w:val="none" w:sz="0" w:space="0" w:color="auto"/>
        <w:left w:val="none" w:sz="0" w:space="0" w:color="auto"/>
        <w:bottom w:val="none" w:sz="0" w:space="0" w:color="auto"/>
        <w:right w:val="none" w:sz="0" w:space="0" w:color="auto"/>
      </w:divBdr>
    </w:div>
    <w:div w:id="1004698607">
      <w:bodyDiv w:val="1"/>
      <w:marLeft w:val="0"/>
      <w:marRight w:val="0"/>
      <w:marTop w:val="0"/>
      <w:marBottom w:val="0"/>
      <w:divBdr>
        <w:top w:val="none" w:sz="0" w:space="0" w:color="auto"/>
        <w:left w:val="none" w:sz="0" w:space="0" w:color="auto"/>
        <w:bottom w:val="none" w:sz="0" w:space="0" w:color="auto"/>
        <w:right w:val="none" w:sz="0" w:space="0" w:color="auto"/>
      </w:divBdr>
    </w:div>
    <w:div w:id="1026757698">
      <w:bodyDiv w:val="1"/>
      <w:marLeft w:val="0"/>
      <w:marRight w:val="0"/>
      <w:marTop w:val="0"/>
      <w:marBottom w:val="0"/>
      <w:divBdr>
        <w:top w:val="none" w:sz="0" w:space="0" w:color="auto"/>
        <w:left w:val="none" w:sz="0" w:space="0" w:color="auto"/>
        <w:bottom w:val="none" w:sz="0" w:space="0" w:color="auto"/>
        <w:right w:val="none" w:sz="0" w:space="0" w:color="auto"/>
      </w:divBdr>
    </w:div>
    <w:div w:id="1036615592">
      <w:bodyDiv w:val="1"/>
      <w:marLeft w:val="0"/>
      <w:marRight w:val="0"/>
      <w:marTop w:val="0"/>
      <w:marBottom w:val="0"/>
      <w:divBdr>
        <w:top w:val="none" w:sz="0" w:space="0" w:color="auto"/>
        <w:left w:val="none" w:sz="0" w:space="0" w:color="auto"/>
        <w:bottom w:val="none" w:sz="0" w:space="0" w:color="auto"/>
        <w:right w:val="none" w:sz="0" w:space="0" w:color="auto"/>
      </w:divBdr>
    </w:div>
    <w:div w:id="1049845115">
      <w:bodyDiv w:val="1"/>
      <w:marLeft w:val="0"/>
      <w:marRight w:val="0"/>
      <w:marTop w:val="0"/>
      <w:marBottom w:val="0"/>
      <w:divBdr>
        <w:top w:val="none" w:sz="0" w:space="0" w:color="auto"/>
        <w:left w:val="none" w:sz="0" w:space="0" w:color="auto"/>
        <w:bottom w:val="none" w:sz="0" w:space="0" w:color="auto"/>
        <w:right w:val="none" w:sz="0" w:space="0" w:color="auto"/>
      </w:divBdr>
    </w:div>
    <w:div w:id="1052120634">
      <w:bodyDiv w:val="1"/>
      <w:marLeft w:val="0"/>
      <w:marRight w:val="0"/>
      <w:marTop w:val="0"/>
      <w:marBottom w:val="0"/>
      <w:divBdr>
        <w:top w:val="none" w:sz="0" w:space="0" w:color="auto"/>
        <w:left w:val="none" w:sz="0" w:space="0" w:color="auto"/>
        <w:bottom w:val="none" w:sz="0" w:space="0" w:color="auto"/>
        <w:right w:val="none" w:sz="0" w:space="0" w:color="auto"/>
      </w:divBdr>
    </w:div>
    <w:div w:id="1069350982">
      <w:bodyDiv w:val="1"/>
      <w:marLeft w:val="0"/>
      <w:marRight w:val="0"/>
      <w:marTop w:val="0"/>
      <w:marBottom w:val="0"/>
      <w:divBdr>
        <w:top w:val="none" w:sz="0" w:space="0" w:color="auto"/>
        <w:left w:val="none" w:sz="0" w:space="0" w:color="auto"/>
        <w:bottom w:val="none" w:sz="0" w:space="0" w:color="auto"/>
        <w:right w:val="none" w:sz="0" w:space="0" w:color="auto"/>
      </w:divBdr>
    </w:div>
    <w:div w:id="1089036141">
      <w:bodyDiv w:val="1"/>
      <w:marLeft w:val="0"/>
      <w:marRight w:val="0"/>
      <w:marTop w:val="0"/>
      <w:marBottom w:val="0"/>
      <w:divBdr>
        <w:top w:val="none" w:sz="0" w:space="0" w:color="auto"/>
        <w:left w:val="none" w:sz="0" w:space="0" w:color="auto"/>
        <w:bottom w:val="none" w:sz="0" w:space="0" w:color="auto"/>
        <w:right w:val="none" w:sz="0" w:space="0" w:color="auto"/>
      </w:divBdr>
    </w:div>
    <w:div w:id="1100370497">
      <w:bodyDiv w:val="1"/>
      <w:marLeft w:val="0"/>
      <w:marRight w:val="0"/>
      <w:marTop w:val="0"/>
      <w:marBottom w:val="0"/>
      <w:divBdr>
        <w:top w:val="none" w:sz="0" w:space="0" w:color="auto"/>
        <w:left w:val="none" w:sz="0" w:space="0" w:color="auto"/>
        <w:bottom w:val="none" w:sz="0" w:space="0" w:color="auto"/>
        <w:right w:val="none" w:sz="0" w:space="0" w:color="auto"/>
      </w:divBdr>
    </w:div>
    <w:div w:id="1124618360">
      <w:bodyDiv w:val="1"/>
      <w:marLeft w:val="0"/>
      <w:marRight w:val="0"/>
      <w:marTop w:val="0"/>
      <w:marBottom w:val="0"/>
      <w:divBdr>
        <w:top w:val="none" w:sz="0" w:space="0" w:color="auto"/>
        <w:left w:val="none" w:sz="0" w:space="0" w:color="auto"/>
        <w:bottom w:val="none" w:sz="0" w:space="0" w:color="auto"/>
        <w:right w:val="none" w:sz="0" w:space="0" w:color="auto"/>
      </w:divBdr>
    </w:div>
    <w:div w:id="1207989365">
      <w:bodyDiv w:val="1"/>
      <w:marLeft w:val="0"/>
      <w:marRight w:val="0"/>
      <w:marTop w:val="0"/>
      <w:marBottom w:val="0"/>
      <w:divBdr>
        <w:top w:val="none" w:sz="0" w:space="0" w:color="auto"/>
        <w:left w:val="none" w:sz="0" w:space="0" w:color="auto"/>
        <w:bottom w:val="none" w:sz="0" w:space="0" w:color="auto"/>
        <w:right w:val="none" w:sz="0" w:space="0" w:color="auto"/>
      </w:divBdr>
    </w:div>
    <w:div w:id="1208030689">
      <w:bodyDiv w:val="1"/>
      <w:marLeft w:val="0"/>
      <w:marRight w:val="0"/>
      <w:marTop w:val="0"/>
      <w:marBottom w:val="0"/>
      <w:divBdr>
        <w:top w:val="none" w:sz="0" w:space="0" w:color="auto"/>
        <w:left w:val="none" w:sz="0" w:space="0" w:color="auto"/>
        <w:bottom w:val="none" w:sz="0" w:space="0" w:color="auto"/>
        <w:right w:val="none" w:sz="0" w:space="0" w:color="auto"/>
      </w:divBdr>
    </w:div>
    <w:div w:id="1211914127">
      <w:bodyDiv w:val="1"/>
      <w:marLeft w:val="0"/>
      <w:marRight w:val="0"/>
      <w:marTop w:val="0"/>
      <w:marBottom w:val="0"/>
      <w:divBdr>
        <w:top w:val="none" w:sz="0" w:space="0" w:color="auto"/>
        <w:left w:val="none" w:sz="0" w:space="0" w:color="auto"/>
        <w:bottom w:val="none" w:sz="0" w:space="0" w:color="auto"/>
        <w:right w:val="none" w:sz="0" w:space="0" w:color="auto"/>
      </w:divBdr>
    </w:div>
    <w:div w:id="1252664153">
      <w:bodyDiv w:val="1"/>
      <w:marLeft w:val="0"/>
      <w:marRight w:val="0"/>
      <w:marTop w:val="0"/>
      <w:marBottom w:val="0"/>
      <w:divBdr>
        <w:top w:val="none" w:sz="0" w:space="0" w:color="auto"/>
        <w:left w:val="none" w:sz="0" w:space="0" w:color="auto"/>
        <w:bottom w:val="none" w:sz="0" w:space="0" w:color="auto"/>
        <w:right w:val="none" w:sz="0" w:space="0" w:color="auto"/>
      </w:divBdr>
    </w:div>
    <w:div w:id="1271621698">
      <w:bodyDiv w:val="1"/>
      <w:marLeft w:val="0"/>
      <w:marRight w:val="0"/>
      <w:marTop w:val="0"/>
      <w:marBottom w:val="0"/>
      <w:divBdr>
        <w:top w:val="none" w:sz="0" w:space="0" w:color="auto"/>
        <w:left w:val="none" w:sz="0" w:space="0" w:color="auto"/>
        <w:bottom w:val="none" w:sz="0" w:space="0" w:color="auto"/>
        <w:right w:val="none" w:sz="0" w:space="0" w:color="auto"/>
      </w:divBdr>
    </w:div>
    <w:div w:id="1273169328">
      <w:bodyDiv w:val="1"/>
      <w:marLeft w:val="0"/>
      <w:marRight w:val="0"/>
      <w:marTop w:val="0"/>
      <w:marBottom w:val="0"/>
      <w:divBdr>
        <w:top w:val="none" w:sz="0" w:space="0" w:color="auto"/>
        <w:left w:val="none" w:sz="0" w:space="0" w:color="auto"/>
        <w:bottom w:val="none" w:sz="0" w:space="0" w:color="auto"/>
        <w:right w:val="none" w:sz="0" w:space="0" w:color="auto"/>
      </w:divBdr>
    </w:div>
    <w:div w:id="1395201376">
      <w:bodyDiv w:val="1"/>
      <w:marLeft w:val="0"/>
      <w:marRight w:val="0"/>
      <w:marTop w:val="0"/>
      <w:marBottom w:val="0"/>
      <w:divBdr>
        <w:top w:val="none" w:sz="0" w:space="0" w:color="auto"/>
        <w:left w:val="none" w:sz="0" w:space="0" w:color="auto"/>
        <w:bottom w:val="none" w:sz="0" w:space="0" w:color="auto"/>
        <w:right w:val="none" w:sz="0" w:space="0" w:color="auto"/>
      </w:divBdr>
    </w:div>
    <w:div w:id="1419667573">
      <w:bodyDiv w:val="1"/>
      <w:marLeft w:val="0"/>
      <w:marRight w:val="0"/>
      <w:marTop w:val="0"/>
      <w:marBottom w:val="0"/>
      <w:divBdr>
        <w:top w:val="none" w:sz="0" w:space="0" w:color="auto"/>
        <w:left w:val="none" w:sz="0" w:space="0" w:color="auto"/>
        <w:bottom w:val="none" w:sz="0" w:space="0" w:color="auto"/>
        <w:right w:val="none" w:sz="0" w:space="0" w:color="auto"/>
      </w:divBdr>
    </w:div>
    <w:div w:id="1427263489">
      <w:bodyDiv w:val="1"/>
      <w:marLeft w:val="0"/>
      <w:marRight w:val="0"/>
      <w:marTop w:val="0"/>
      <w:marBottom w:val="0"/>
      <w:divBdr>
        <w:top w:val="none" w:sz="0" w:space="0" w:color="auto"/>
        <w:left w:val="none" w:sz="0" w:space="0" w:color="auto"/>
        <w:bottom w:val="none" w:sz="0" w:space="0" w:color="auto"/>
        <w:right w:val="none" w:sz="0" w:space="0" w:color="auto"/>
      </w:divBdr>
    </w:div>
    <w:div w:id="1439375756">
      <w:bodyDiv w:val="1"/>
      <w:marLeft w:val="0"/>
      <w:marRight w:val="0"/>
      <w:marTop w:val="0"/>
      <w:marBottom w:val="0"/>
      <w:divBdr>
        <w:top w:val="none" w:sz="0" w:space="0" w:color="auto"/>
        <w:left w:val="none" w:sz="0" w:space="0" w:color="auto"/>
        <w:bottom w:val="none" w:sz="0" w:space="0" w:color="auto"/>
        <w:right w:val="none" w:sz="0" w:space="0" w:color="auto"/>
      </w:divBdr>
    </w:div>
    <w:div w:id="1442186445">
      <w:bodyDiv w:val="1"/>
      <w:marLeft w:val="0"/>
      <w:marRight w:val="0"/>
      <w:marTop w:val="0"/>
      <w:marBottom w:val="0"/>
      <w:divBdr>
        <w:top w:val="none" w:sz="0" w:space="0" w:color="auto"/>
        <w:left w:val="none" w:sz="0" w:space="0" w:color="auto"/>
        <w:bottom w:val="none" w:sz="0" w:space="0" w:color="auto"/>
        <w:right w:val="none" w:sz="0" w:space="0" w:color="auto"/>
      </w:divBdr>
    </w:div>
    <w:div w:id="1458522086">
      <w:bodyDiv w:val="1"/>
      <w:marLeft w:val="0"/>
      <w:marRight w:val="0"/>
      <w:marTop w:val="0"/>
      <w:marBottom w:val="0"/>
      <w:divBdr>
        <w:top w:val="none" w:sz="0" w:space="0" w:color="auto"/>
        <w:left w:val="none" w:sz="0" w:space="0" w:color="auto"/>
        <w:bottom w:val="none" w:sz="0" w:space="0" w:color="auto"/>
        <w:right w:val="none" w:sz="0" w:space="0" w:color="auto"/>
      </w:divBdr>
    </w:div>
    <w:div w:id="1470434745">
      <w:bodyDiv w:val="1"/>
      <w:marLeft w:val="0"/>
      <w:marRight w:val="0"/>
      <w:marTop w:val="0"/>
      <w:marBottom w:val="0"/>
      <w:divBdr>
        <w:top w:val="none" w:sz="0" w:space="0" w:color="auto"/>
        <w:left w:val="none" w:sz="0" w:space="0" w:color="auto"/>
        <w:bottom w:val="none" w:sz="0" w:space="0" w:color="auto"/>
        <w:right w:val="none" w:sz="0" w:space="0" w:color="auto"/>
      </w:divBdr>
    </w:div>
    <w:div w:id="1477184416">
      <w:bodyDiv w:val="1"/>
      <w:marLeft w:val="0"/>
      <w:marRight w:val="0"/>
      <w:marTop w:val="0"/>
      <w:marBottom w:val="0"/>
      <w:divBdr>
        <w:top w:val="none" w:sz="0" w:space="0" w:color="auto"/>
        <w:left w:val="none" w:sz="0" w:space="0" w:color="auto"/>
        <w:bottom w:val="none" w:sz="0" w:space="0" w:color="auto"/>
        <w:right w:val="none" w:sz="0" w:space="0" w:color="auto"/>
      </w:divBdr>
    </w:div>
    <w:div w:id="1495686499">
      <w:bodyDiv w:val="1"/>
      <w:marLeft w:val="0"/>
      <w:marRight w:val="0"/>
      <w:marTop w:val="0"/>
      <w:marBottom w:val="0"/>
      <w:divBdr>
        <w:top w:val="none" w:sz="0" w:space="0" w:color="auto"/>
        <w:left w:val="none" w:sz="0" w:space="0" w:color="auto"/>
        <w:bottom w:val="none" w:sz="0" w:space="0" w:color="auto"/>
        <w:right w:val="none" w:sz="0" w:space="0" w:color="auto"/>
      </w:divBdr>
    </w:div>
    <w:div w:id="1509556911">
      <w:bodyDiv w:val="1"/>
      <w:marLeft w:val="0"/>
      <w:marRight w:val="0"/>
      <w:marTop w:val="0"/>
      <w:marBottom w:val="0"/>
      <w:divBdr>
        <w:top w:val="none" w:sz="0" w:space="0" w:color="auto"/>
        <w:left w:val="none" w:sz="0" w:space="0" w:color="auto"/>
        <w:bottom w:val="none" w:sz="0" w:space="0" w:color="auto"/>
        <w:right w:val="none" w:sz="0" w:space="0" w:color="auto"/>
      </w:divBdr>
    </w:div>
    <w:div w:id="1514608752">
      <w:bodyDiv w:val="1"/>
      <w:marLeft w:val="0"/>
      <w:marRight w:val="0"/>
      <w:marTop w:val="0"/>
      <w:marBottom w:val="0"/>
      <w:divBdr>
        <w:top w:val="none" w:sz="0" w:space="0" w:color="auto"/>
        <w:left w:val="none" w:sz="0" w:space="0" w:color="auto"/>
        <w:bottom w:val="none" w:sz="0" w:space="0" w:color="auto"/>
        <w:right w:val="none" w:sz="0" w:space="0" w:color="auto"/>
      </w:divBdr>
    </w:div>
    <w:div w:id="1533684028">
      <w:bodyDiv w:val="1"/>
      <w:marLeft w:val="0"/>
      <w:marRight w:val="0"/>
      <w:marTop w:val="0"/>
      <w:marBottom w:val="0"/>
      <w:divBdr>
        <w:top w:val="none" w:sz="0" w:space="0" w:color="auto"/>
        <w:left w:val="none" w:sz="0" w:space="0" w:color="auto"/>
        <w:bottom w:val="none" w:sz="0" w:space="0" w:color="auto"/>
        <w:right w:val="none" w:sz="0" w:space="0" w:color="auto"/>
      </w:divBdr>
    </w:div>
    <w:div w:id="1607694284">
      <w:bodyDiv w:val="1"/>
      <w:marLeft w:val="0"/>
      <w:marRight w:val="0"/>
      <w:marTop w:val="0"/>
      <w:marBottom w:val="0"/>
      <w:divBdr>
        <w:top w:val="none" w:sz="0" w:space="0" w:color="auto"/>
        <w:left w:val="none" w:sz="0" w:space="0" w:color="auto"/>
        <w:bottom w:val="none" w:sz="0" w:space="0" w:color="auto"/>
        <w:right w:val="none" w:sz="0" w:space="0" w:color="auto"/>
      </w:divBdr>
    </w:div>
    <w:div w:id="1623415008">
      <w:bodyDiv w:val="1"/>
      <w:marLeft w:val="0"/>
      <w:marRight w:val="0"/>
      <w:marTop w:val="0"/>
      <w:marBottom w:val="0"/>
      <w:divBdr>
        <w:top w:val="none" w:sz="0" w:space="0" w:color="auto"/>
        <w:left w:val="none" w:sz="0" w:space="0" w:color="auto"/>
        <w:bottom w:val="none" w:sz="0" w:space="0" w:color="auto"/>
        <w:right w:val="none" w:sz="0" w:space="0" w:color="auto"/>
      </w:divBdr>
    </w:div>
    <w:div w:id="1641961426">
      <w:bodyDiv w:val="1"/>
      <w:marLeft w:val="0"/>
      <w:marRight w:val="0"/>
      <w:marTop w:val="0"/>
      <w:marBottom w:val="0"/>
      <w:divBdr>
        <w:top w:val="none" w:sz="0" w:space="0" w:color="auto"/>
        <w:left w:val="none" w:sz="0" w:space="0" w:color="auto"/>
        <w:bottom w:val="none" w:sz="0" w:space="0" w:color="auto"/>
        <w:right w:val="none" w:sz="0" w:space="0" w:color="auto"/>
      </w:divBdr>
    </w:div>
    <w:div w:id="1652978721">
      <w:bodyDiv w:val="1"/>
      <w:marLeft w:val="0"/>
      <w:marRight w:val="0"/>
      <w:marTop w:val="0"/>
      <w:marBottom w:val="0"/>
      <w:divBdr>
        <w:top w:val="none" w:sz="0" w:space="0" w:color="auto"/>
        <w:left w:val="none" w:sz="0" w:space="0" w:color="auto"/>
        <w:bottom w:val="none" w:sz="0" w:space="0" w:color="auto"/>
        <w:right w:val="none" w:sz="0" w:space="0" w:color="auto"/>
      </w:divBdr>
    </w:div>
    <w:div w:id="1664166960">
      <w:bodyDiv w:val="1"/>
      <w:marLeft w:val="0"/>
      <w:marRight w:val="0"/>
      <w:marTop w:val="0"/>
      <w:marBottom w:val="0"/>
      <w:divBdr>
        <w:top w:val="none" w:sz="0" w:space="0" w:color="auto"/>
        <w:left w:val="none" w:sz="0" w:space="0" w:color="auto"/>
        <w:bottom w:val="none" w:sz="0" w:space="0" w:color="auto"/>
        <w:right w:val="none" w:sz="0" w:space="0" w:color="auto"/>
      </w:divBdr>
    </w:div>
    <w:div w:id="1711491297">
      <w:bodyDiv w:val="1"/>
      <w:marLeft w:val="0"/>
      <w:marRight w:val="0"/>
      <w:marTop w:val="0"/>
      <w:marBottom w:val="0"/>
      <w:divBdr>
        <w:top w:val="none" w:sz="0" w:space="0" w:color="auto"/>
        <w:left w:val="none" w:sz="0" w:space="0" w:color="auto"/>
        <w:bottom w:val="none" w:sz="0" w:space="0" w:color="auto"/>
        <w:right w:val="none" w:sz="0" w:space="0" w:color="auto"/>
      </w:divBdr>
    </w:div>
    <w:div w:id="1737320083">
      <w:bodyDiv w:val="1"/>
      <w:marLeft w:val="0"/>
      <w:marRight w:val="0"/>
      <w:marTop w:val="0"/>
      <w:marBottom w:val="0"/>
      <w:divBdr>
        <w:top w:val="none" w:sz="0" w:space="0" w:color="auto"/>
        <w:left w:val="none" w:sz="0" w:space="0" w:color="auto"/>
        <w:bottom w:val="none" w:sz="0" w:space="0" w:color="auto"/>
        <w:right w:val="none" w:sz="0" w:space="0" w:color="auto"/>
      </w:divBdr>
    </w:div>
    <w:div w:id="1744528220">
      <w:bodyDiv w:val="1"/>
      <w:marLeft w:val="0"/>
      <w:marRight w:val="0"/>
      <w:marTop w:val="0"/>
      <w:marBottom w:val="0"/>
      <w:divBdr>
        <w:top w:val="none" w:sz="0" w:space="0" w:color="auto"/>
        <w:left w:val="none" w:sz="0" w:space="0" w:color="auto"/>
        <w:bottom w:val="none" w:sz="0" w:space="0" w:color="auto"/>
        <w:right w:val="none" w:sz="0" w:space="0" w:color="auto"/>
      </w:divBdr>
    </w:div>
    <w:div w:id="1769736777">
      <w:bodyDiv w:val="1"/>
      <w:marLeft w:val="0"/>
      <w:marRight w:val="0"/>
      <w:marTop w:val="0"/>
      <w:marBottom w:val="0"/>
      <w:divBdr>
        <w:top w:val="none" w:sz="0" w:space="0" w:color="auto"/>
        <w:left w:val="none" w:sz="0" w:space="0" w:color="auto"/>
        <w:bottom w:val="none" w:sz="0" w:space="0" w:color="auto"/>
        <w:right w:val="none" w:sz="0" w:space="0" w:color="auto"/>
      </w:divBdr>
    </w:div>
    <w:div w:id="1776247175">
      <w:bodyDiv w:val="1"/>
      <w:marLeft w:val="0"/>
      <w:marRight w:val="0"/>
      <w:marTop w:val="0"/>
      <w:marBottom w:val="0"/>
      <w:divBdr>
        <w:top w:val="none" w:sz="0" w:space="0" w:color="auto"/>
        <w:left w:val="none" w:sz="0" w:space="0" w:color="auto"/>
        <w:bottom w:val="none" w:sz="0" w:space="0" w:color="auto"/>
        <w:right w:val="none" w:sz="0" w:space="0" w:color="auto"/>
      </w:divBdr>
    </w:div>
    <w:div w:id="1780370178">
      <w:bodyDiv w:val="1"/>
      <w:marLeft w:val="0"/>
      <w:marRight w:val="0"/>
      <w:marTop w:val="0"/>
      <w:marBottom w:val="0"/>
      <w:divBdr>
        <w:top w:val="none" w:sz="0" w:space="0" w:color="auto"/>
        <w:left w:val="none" w:sz="0" w:space="0" w:color="auto"/>
        <w:bottom w:val="none" w:sz="0" w:space="0" w:color="auto"/>
        <w:right w:val="none" w:sz="0" w:space="0" w:color="auto"/>
      </w:divBdr>
    </w:div>
    <w:div w:id="1784182163">
      <w:bodyDiv w:val="1"/>
      <w:marLeft w:val="0"/>
      <w:marRight w:val="0"/>
      <w:marTop w:val="0"/>
      <w:marBottom w:val="0"/>
      <w:divBdr>
        <w:top w:val="none" w:sz="0" w:space="0" w:color="auto"/>
        <w:left w:val="none" w:sz="0" w:space="0" w:color="auto"/>
        <w:bottom w:val="none" w:sz="0" w:space="0" w:color="auto"/>
        <w:right w:val="none" w:sz="0" w:space="0" w:color="auto"/>
      </w:divBdr>
    </w:div>
    <w:div w:id="1818447767">
      <w:bodyDiv w:val="1"/>
      <w:marLeft w:val="0"/>
      <w:marRight w:val="0"/>
      <w:marTop w:val="0"/>
      <w:marBottom w:val="0"/>
      <w:divBdr>
        <w:top w:val="none" w:sz="0" w:space="0" w:color="auto"/>
        <w:left w:val="none" w:sz="0" w:space="0" w:color="auto"/>
        <w:bottom w:val="none" w:sz="0" w:space="0" w:color="auto"/>
        <w:right w:val="none" w:sz="0" w:space="0" w:color="auto"/>
      </w:divBdr>
    </w:div>
    <w:div w:id="1819690573">
      <w:bodyDiv w:val="1"/>
      <w:marLeft w:val="0"/>
      <w:marRight w:val="0"/>
      <w:marTop w:val="0"/>
      <w:marBottom w:val="0"/>
      <w:divBdr>
        <w:top w:val="none" w:sz="0" w:space="0" w:color="auto"/>
        <w:left w:val="none" w:sz="0" w:space="0" w:color="auto"/>
        <w:bottom w:val="none" w:sz="0" w:space="0" w:color="auto"/>
        <w:right w:val="none" w:sz="0" w:space="0" w:color="auto"/>
      </w:divBdr>
    </w:div>
    <w:div w:id="1850868326">
      <w:bodyDiv w:val="1"/>
      <w:marLeft w:val="0"/>
      <w:marRight w:val="0"/>
      <w:marTop w:val="0"/>
      <w:marBottom w:val="0"/>
      <w:divBdr>
        <w:top w:val="none" w:sz="0" w:space="0" w:color="auto"/>
        <w:left w:val="none" w:sz="0" w:space="0" w:color="auto"/>
        <w:bottom w:val="none" w:sz="0" w:space="0" w:color="auto"/>
        <w:right w:val="none" w:sz="0" w:space="0" w:color="auto"/>
      </w:divBdr>
    </w:div>
    <w:div w:id="1851018304">
      <w:bodyDiv w:val="1"/>
      <w:marLeft w:val="0"/>
      <w:marRight w:val="0"/>
      <w:marTop w:val="0"/>
      <w:marBottom w:val="0"/>
      <w:divBdr>
        <w:top w:val="none" w:sz="0" w:space="0" w:color="auto"/>
        <w:left w:val="none" w:sz="0" w:space="0" w:color="auto"/>
        <w:bottom w:val="none" w:sz="0" w:space="0" w:color="auto"/>
        <w:right w:val="none" w:sz="0" w:space="0" w:color="auto"/>
      </w:divBdr>
    </w:div>
    <w:div w:id="1853300387">
      <w:bodyDiv w:val="1"/>
      <w:marLeft w:val="0"/>
      <w:marRight w:val="0"/>
      <w:marTop w:val="0"/>
      <w:marBottom w:val="0"/>
      <w:divBdr>
        <w:top w:val="none" w:sz="0" w:space="0" w:color="auto"/>
        <w:left w:val="none" w:sz="0" w:space="0" w:color="auto"/>
        <w:bottom w:val="none" w:sz="0" w:space="0" w:color="auto"/>
        <w:right w:val="none" w:sz="0" w:space="0" w:color="auto"/>
      </w:divBdr>
    </w:div>
    <w:div w:id="1862430258">
      <w:bodyDiv w:val="1"/>
      <w:marLeft w:val="0"/>
      <w:marRight w:val="0"/>
      <w:marTop w:val="0"/>
      <w:marBottom w:val="0"/>
      <w:divBdr>
        <w:top w:val="none" w:sz="0" w:space="0" w:color="auto"/>
        <w:left w:val="none" w:sz="0" w:space="0" w:color="auto"/>
        <w:bottom w:val="none" w:sz="0" w:space="0" w:color="auto"/>
        <w:right w:val="none" w:sz="0" w:space="0" w:color="auto"/>
      </w:divBdr>
    </w:div>
    <w:div w:id="1888956183">
      <w:bodyDiv w:val="1"/>
      <w:marLeft w:val="0"/>
      <w:marRight w:val="0"/>
      <w:marTop w:val="0"/>
      <w:marBottom w:val="0"/>
      <w:divBdr>
        <w:top w:val="none" w:sz="0" w:space="0" w:color="auto"/>
        <w:left w:val="none" w:sz="0" w:space="0" w:color="auto"/>
        <w:bottom w:val="none" w:sz="0" w:space="0" w:color="auto"/>
        <w:right w:val="none" w:sz="0" w:space="0" w:color="auto"/>
      </w:divBdr>
    </w:div>
    <w:div w:id="1936942241">
      <w:bodyDiv w:val="1"/>
      <w:marLeft w:val="0"/>
      <w:marRight w:val="0"/>
      <w:marTop w:val="0"/>
      <w:marBottom w:val="0"/>
      <w:divBdr>
        <w:top w:val="none" w:sz="0" w:space="0" w:color="auto"/>
        <w:left w:val="none" w:sz="0" w:space="0" w:color="auto"/>
        <w:bottom w:val="none" w:sz="0" w:space="0" w:color="auto"/>
        <w:right w:val="none" w:sz="0" w:space="0" w:color="auto"/>
      </w:divBdr>
    </w:div>
    <w:div w:id="1937857395">
      <w:bodyDiv w:val="1"/>
      <w:marLeft w:val="0"/>
      <w:marRight w:val="0"/>
      <w:marTop w:val="0"/>
      <w:marBottom w:val="0"/>
      <w:divBdr>
        <w:top w:val="none" w:sz="0" w:space="0" w:color="auto"/>
        <w:left w:val="none" w:sz="0" w:space="0" w:color="auto"/>
        <w:bottom w:val="none" w:sz="0" w:space="0" w:color="auto"/>
        <w:right w:val="none" w:sz="0" w:space="0" w:color="auto"/>
      </w:divBdr>
    </w:div>
    <w:div w:id="1994799201">
      <w:bodyDiv w:val="1"/>
      <w:marLeft w:val="0"/>
      <w:marRight w:val="0"/>
      <w:marTop w:val="0"/>
      <w:marBottom w:val="0"/>
      <w:divBdr>
        <w:top w:val="none" w:sz="0" w:space="0" w:color="auto"/>
        <w:left w:val="none" w:sz="0" w:space="0" w:color="auto"/>
        <w:bottom w:val="none" w:sz="0" w:space="0" w:color="auto"/>
        <w:right w:val="none" w:sz="0" w:space="0" w:color="auto"/>
      </w:divBdr>
    </w:div>
    <w:div w:id="1999457691">
      <w:bodyDiv w:val="1"/>
      <w:marLeft w:val="0"/>
      <w:marRight w:val="0"/>
      <w:marTop w:val="0"/>
      <w:marBottom w:val="0"/>
      <w:divBdr>
        <w:top w:val="none" w:sz="0" w:space="0" w:color="auto"/>
        <w:left w:val="none" w:sz="0" w:space="0" w:color="auto"/>
        <w:bottom w:val="none" w:sz="0" w:space="0" w:color="auto"/>
        <w:right w:val="none" w:sz="0" w:space="0" w:color="auto"/>
      </w:divBdr>
    </w:div>
    <w:div w:id="2007777779">
      <w:bodyDiv w:val="1"/>
      <w:marLeft w:val="0"/>
      <w:marRight w:val="0"/>
      <w:marTop w:val="0"/>
      <w:marBottom w:val="0"/>
      <w:divBdr>
        <w:top w:val="none" w:sz="0" w:space="0" w:color="auto"/>
        <w:left w:val="none" w:sz="0" w:space="0" w:color="auto"/>
        <w:bottom w:val="none" w:sz="0" w:space="0" w:color="auto"/>
        <w:right w:val="none" w:sz="0" w:space="0" w:color="auto"/>
      </w:divBdr>
    </w:div>
    <w:div w:id="2013795901">
      <w:bodyDiv w:val="1"/>
      <w:marLeft w:val="0"/>
      <w:marRight w:val="0"/>
      <w:marTop w:val="0"/>
      <w:marBottom w:val="0"/>
      <w:divBdr>
        <w:top w:val="none" w:sz="0" w:space="0" w:color="auto"/>
        <w:left w:val="none" w:sz="0" w:space="0" w:color="auto"/>
        <w:bottom w:val="none" w:sz="0" w:space="0" w:color="auto"/>
        <w:right w:val="none" w:sz="0" w:space="0" w:color="auto"/>
      </w:divBdr>
    </w:div>
    <w:div w:id="2025203976">
      <w:bodyDiv w:val="1"/>
      <w:marLeft w:val="0"/>
      <w:marRight w:val="0"/>
      <w:marTop w:val="0"/>
      <w:marBottom w:val="0"/>
      <w:divBdr>
        <w:top w:val="none" w:sz="0" w:space="0" w:color="auto"/>
        <w:left w:val="none" w:sz="0" w:space="0" w:color="auto"/>
        <w:bottom w:val="none" w:sz="0" w:space="0" w:color="auto"/>
        <w:right w:val="none" w:sz="0" w:space="0" w:color="auto"/>
      </w:divBdr>
    </w:div>
    <w:div w:id="2038119156">
      <w:bodyDiv w:val="1"/>
      <w:marLeft w:val="0"/>
      <w:marRight w:val="0"/>
      <w:marTop w:val="0"/>
      <w:marBottom w:val="0"/>
      <w:divBdr>
        <w:top w:val="none" w:sz="0" w:space="0" w:color="auto"/>
        <w:left w:val="none" w:sz="0" w:space="0" w:color="auto"/>
        <w:bottom w:val="none" w:sz="0" w:space="0" w:color="auto"/>
        <w:right w:val="none" w:sz="0" w:space="0" w:color="auto"/>
      </w:divBdr>
    </w:div>
    <w:div w:id="2055306733">
      <w:bodyDiv w:val="1"/>
      <w:marLeft w:val="0"/>
      <w:marRight w:val="0"/>
      <w:marTop w:val="0"/>
      <w:marBottom w:val="0"/>
      <w:divBdr>
        <w:top w:val="none" w:sz="0" w:space="0" w:color="auto"/>
        <w:left w:val="none" w:sz="0" w:space="0" w:color="auto"/>
        <w:bottom w:val="none" w:sz="0" w:space="0" w:color="auto"/>
        <w:right w:val="none" w:sz="0" w:space="0" w:color="auto"/>
      </w:divBdr>
    </w:div>
    <w:div w:id="2057702866">
      <w:bodyDiv w:val="1"/>
      <w:marLeft w:val="0"/>
      <w:marRight w:val="0"/>
      <w:marTop w:val="0"/>
      <w:marBottom w:val="0"/>
      <w:divBdr>
        <w:top w:val="none" w:sz="0" w:space="0" w:color="auto"/>
        <w:left w:val="none" w:sz="0" w:space="0" w:color="auto"/>
        <w:bottom w:val="none" w:sz="0" w:space="0" w:color="auto"/>
        <w:right w:val="none" w:sz="0" w:space="0" w:color="auto"/>
      </w:divBdr>
    </w:div>
    <w:div w:id="2125997894">
      <w:bodyDiv w:val="1"/>
      <w:marLeft w:val="0"/>
      <w:marRight w:val="0"/>
      <w:marTop w:val="0"/>
      <w:marBottom w:val="0"/>
      <w:divBdr>
        <w:top w:val="none" w:sz="0" w:space="0" w:color="auto"/>
        <w:left w:val="none" w:sz="0" w:space="0" w:color="auto"/>
        <w:bottom w:val="none" w:sz="0" w:space="0" w:color="auto"/>
        <w:right w:val="none" w:sz="0" w:space="0" w:color="auto"/>
      </w:divBdr>
    </w:div>
    <w:div w:id="2130202534">
      <w:bodyDiv w:val="1"/>
      <w:marLeft w:val="0"/>
      <w:marRight w:val="0"/>
      <w:marTop w:val="0"/>
      <w:marBottom w:val="0"/>
      <w:divBdr>
        <w:top w:val="none" w:sz="0" w:space="0" w:color="auto"/>
        <w:left w:val="none" w:sz="0" w:space="0" w:color="auto"/>
        <w:bottom w:val="none" w:sz="0" w:space="0" w:color="auto"/>
        <w:right w:val="none" w:sz="0" w:space="0" w:color="auto"/>
      </w:divBdr>
    </w:div>
    <w:div w:id="213806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anyClassification2 xmlns="6d54b9cc-79b4-40ef-88c1-2785e95c1e6a">IN STRICT CONFIDENCE</CompanyClassification2>
    <BusinessContentOwner2 xmlns="6d54b9cc-79b4-40ef-88c1-2785e95c1e6a">Munitions</BusinessContentOwner2>
    <GovernmentClassification2 xmlns="6d54b9cc-79b4-40ef-88c1-2785e95c1e6a">NOT PROTECTIVELY MARKED</GovernmentClassification2>
    <TaxCatchAll xmlns="11af279b-64e7-4f5d-ac70-09a62bd062e0"/>
    <ExportControlled2 xmlns="6d54b9cc-79b4-40ef-88c1-2785e95c1e6a">NO</ExportControlled2>
    <TaxKeywordTaxHTField xmlns="11af279b-64e7-4f5d-ac70-09a62bd062e0">
      <Terms xmlns="http://schemas.microsoft.com/office/infopath/2007/PartnerControls"/>
    </TaxKeywordTaxHTField>
    <_dlc_DocId xmlns="11af279b-64e7-4f5d-ac70-09a62bd062e0">CYI4EO-RHEX-GC7-0Z</_dlc_DocId>
    <_dlc_DocIdUrl xmlns="11af279b-64e7-4f5d-ac70-09a62bd062e0">
      <Url>http://ws-sites.ent.baesystems.com/sites/GCSM/Eng/_layouts/DocIdRedir.aspx?ID=CYI4EO-RHEX-GC7-0Z</Url>
      <Description>CYI4EO-RHEX-GC7-0Z</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GFSBaseDocumentType" ma:contentTypeID="0x010100C773E7E7DA4C42818A59608D9F2555FC00E0D0047DCE513C4BAB68B600CAE06FE3" ma:contentTypeVersion="12" ma:contentTypeDescription="" ma:contentTypeScope="" ma:versionID="3c3097fe5ceec3ff8ddcc3b960b16ead">
  <xsd:schema xmlns:xsd="http://www.w3.org/2001/XMLSchema" xmlns:xs="http://www.w3.org/2001/XMLSchema" xmlns:p="http://schemas.microsoft.com/office/2006/metadata/properties" xmlns:ns1="http://schemas.microsoft.com/sharepoint/v3" xmlns:ns3="6d54b9cc-79b4-40ef-88c1-2785e95c1e6a" xmlns:ns4="11af279b-64e7-4f5d-ac70-09a62bd062e0" targetNamespace="http://schemas.microsoft.com/office/2006/metadata/properties" ma:root="true" ma:fieldsID="702a44130d4b4917db8e626ed823fd27" ns1:_="" ns3:_="" ns4:_="">
    <xsd:import namespace="http://schemas.microsoft.com/sharepoint/v3"/>
    <xsd:import namespace="6d54b9cc-79b4-40ef-88c1-2785e95c1e6a"/>
    <xsd:import namespace="11af279b-64e7-4f5d-ac70-09a62bd062e0"/>
    <xsd:element name="properties">
      <xsd:complexType>
        <xsd:sequence>
          <xsd:element name="documentManagement">
            <xsd:complexType>
              <xsd:all>
                <xsd:element ref="ns1:Author" minOccurs="0"/>
                <xsd:element ref="ns3:GovernmentClassification2"/>
                <xsd:element ref="ns3:CompanyClassification2"/>
                <xsd:element ref="ns3:ExportControlled2"/>
                <xsd:element ref="ns3:BusinessContentOwner2"/>
                <xsd:element ref="ns4:_dlc_DocId" minOccurs="0"/>
                <xsd:element ref="ns4:_dlc_DocIdUrl" minOccurs="0"/>
                <xsd:element ref="ns4:_dlc_DocIdPersistId" minOccurs="0"/>
                <xsd:element ref="ns4:TaxKeywordTaxHTField"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uthor" ma:index="7" nillable="true" ma:displayName="Created By" ma:list="UserInfo" ma:internalName="Auth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d54b9cc-79b4-40ef-88c1-2785e95c1e6a" elementFormDefault="qualified">
    <xsd:import namespace="http://schemas.microsoft.com/office/2006/documentManagement/types"/>
    <xsd:import namespace="http://schemas.microsoft.com/office/infopath/2007/PartnerControls"/>
    <xsd:element name="GovernmentClassification2" ma:index="11" ma:displayName="Security Marking" ma:default="" ma:description="" ma:internalName="GovernmentClassification2">
      <xsd:simpleType>
        <xsd:restriction base="dms:Choice">
          <xsd:enumeration value="NOT PROTECTIVELY MARKED"/>
        </xsd:restriction>
      </xsd:simpleType>
    </xsd:element>
    <xsd:element name="CompanyClassification2" ma:index="12" ma:displayName="Company Marking" ma:default="" ma:description="" ma:internalName="CompanyClassification2">
      <xsd:simpleType>
        <xsd:restriction base="dms:Choice">
          <xsd:enumeration value="UNCLASSIFIED"/>
          <xsd:enumeration value="IN STRICT CONFIDENCE"/>
        </xsd:restriction>
      </xsd:simpleType>
    </xsd:element>
    <xsd:element name="ExportControlled2" ma:index="13" ma:displayName="Export Controlled" ma:default="" ma:description="" ma:internalName="ExportControlled2">
      <xsd:simpleType>
        <xsd:restriction base="dms:Choice">
          <xsd:enumeration value="NO"/>
        </xsd:restriction>
      </xsd:simpleType>
    </xsd:element>
    <xsd:element name="BusinessContentOwner2" ma:index="14" ma:displayName="Content Owner" ma:default="Munitions" ma:description="" ma:internalName="BusinessContentOwner2">
      <xsd:simpleType>
        <xsd:restriction base="dms:Choice">
          <xsd:enumeration value="Munitions"/>
        </xsd:restriction>
      </xsd:simpleType>
    </xsd:element>
  </xsd:schema>
  <xsd:schema xmlns:xsd="http://www.w3.org/2001/XMLSchema" xmlns:xs="http://www.w3.org/2001/XMLSchema" xmlns:dms="http://schemas.microsoft.com/office/2006/documentManagement/types" xmlns:pc="http://schemas.microsoft.com/office/infopath/2007/PartnerControls" targetNamespace="11af279b-64e7-4f5d-ac70-09a62bd062e0"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element name="TaxKeywordTaxHTField" ma:index="19" nillable="true" ma:taxonomy="true" ma:internalName="TaxKeywordTaxHTField" ma:taxonomyFieldName="TaxKeyword" ma:displayName="Enterprise Keywords" ma:fieldId="{23f27201-bee3-471e-b2e7-b64fd8b7ca38}" ma:taxonomyMulti="true" ma:sspId="a7c8802d-1c6e-4b9c-a9a0-e6f4eab55ae2" ma:termSetId="00000000-0000-0000-0000-000000000000" ma:anchorId="00000000-0000-0000-0000-000000000000" ma:open="true" ma:isKeyword="true">
      <xsd:complexType>
        <xsd:sequence>
          <xsd:element ref="pc:Terms" minOccurs="0" maxOccurs="1"/>
        </xsd:sequence>
      </xsd:complexType>
    </xsd:element>
    <xsd:element name="TaxCatchAll" ma:index="20" nillable="true" ma:displayName="Taxonomy Catch All Column" ma:hidden="true" ma:list="{04390461-866c-423b-86bc-2988cf7c5a5d}" ma:internalName="TaxCatchAll" ma:showField="CatchAllData" ma:web="11af279b-64e7-4f5d-ac70-09a62bd062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0" ma:displayName="Author"/>
        <xsd:element ref="dcterms:created" minOccurs="0" maxOccurs="1"/>
        <xsd:element ref="dc:identifier" minOccurs="0" maxOccurs="1"/>
        <xsd:element name="contentType" minOccurs="0" maxOccurs="1" type="xsd:string" ma:index="9" ma:displayName="ContentType"/>
        <xsd:element ref="dc:title" minOccurs="0" maxOccurs="1" ma:index="3"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2006">
  <b:Source>
    <b:Tag>Hel18</b:Tag>
    <b:SourceType>InternetSite</b:SourceType>
    <b:Guid>{BBC90D04-096E-4CCB-ADED-5A5567977388}</b:Guid>
    <b:Title>Help Net Security</b:Title>
    <b:Year>2018</b:Year>
    <b:InternetSiteTitle>Help Net Security</b:InternetSiteTitle>
    <b:Month>July</b:Month>
    <b:Day>11</b:Day>
    <b:YearAccessed>2019</b:YearAccessed>
    <b:MonthAccessed>11</b:MonthAccessed>
    <b:DayAccessed>12</b:DayAccessed>
    <b:URL>https://www.helpnetsecurity.com/2018/07/11/2018-sonicwall-cyber-threat-report/</b:URL>
    <b:RefOrder>1</b:RefOrder>
  </b:Source>
  <b:Source>
    <b:Tag>Jef18</b:Tag>
    <b:SourceType>InternetSite</b:SourceType>
    <b:Guid>{0F809771-A726-4DFE-B60F-975D576B6247}</b:Guid>
    <b:Author>
      <b:Author>
        <b:NameList>
          <b:Person>
            <b:Last>Peters</b:Last>
            <b:First>Jeff</b:First>
          </b:Person>
        </b:NameList>
      </b:Author>
    </b:Author>
    <b:Title>Varonis</b:Title>
    <b:Year>2018</b:Year>
    <b:Month>July</b:Month>
    <b:Day>01</b:Day>
    <b:YearAccessed>2019</b:YearAccessed>
    <b:MonthAccessed>November</b:MonthAccessed>
    <b:DayAccessed>12</b:DayAccessed>
    <b:URL>https://www.varonis.com/blog/cryptowall/</b:URL>
    <b:RefOrder>2</b:RefOrder>
  </b:Source>
</b:Sources>
</file>

<file path=customXml/itemProps1.xml><?xml version="1.0" encoding="utf-8"?>
<ds:datastoreItem xmlns:ds="http://schemas.openxmlformats.org/officeDocument/2006/customXml" ds:itemID="{C2745C01-0A27-4574-B6C0-C44AFA67FF3F}">
  <ds:schemaRefs>
    <ds:schemaRef ds:uri="http://schemas.microsoft.com/sharepoint/events"/>
  </ds:schemaRefs>
</ds:datastoreItem>
</file>

<file path=customXml/itemProps2.xml><?xml version="1.0" encoding="utf-8"?>
<ds:datastoreItem xmlns:ds="http://schemas.openxmlformats.org/officeDocument/2006/customXml" ds:itemID="{41229F4B-2DEC-4235-BE26-220CC98EEA09}">
  <ds:schemaRefs>
    <ds:schemaRef ds:uri="http://schemas.microsoft.com/sharepoint/v3/contenttype/forms"/>
  </ds:schemaRefs>
</ds:datastoreItem>
</file>

<file path=customXml/itemProps3.xml><?xml version="1.0" encoding="utf-8"?>
<ds:datastoreItem xmlns:ds="http://schemas.openxmlformats.org/officeDocument/2006/customXml" ds:itemID="{060459BB-2DA1-4F9D-95E5-0C40BE60FFC0}">
  <ds:schemaRefs>
    <ds:schemaRef ds:uri="http://www.w3.org/XML/1998/namespace"/>
    <ds:schemaRef ds:uri="http://purl.org/dc/terms/"/>
    <ds:schemaRef ds:uri="6d54b9cc-79b4-40ef-88c1-2785e95c1e6a"/>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schemas.microsoft.com/sharepoint/v3"/>
    <ds:schemaRef ds:uri="http://schemas.microsoft.com/office/infopath/2007/PartnerControls"/>
    <ds:schemaRef ds:uri="11af279b-64e7-4f5d-ac70-09a62bd062e0"/>
    <ds:schemaRef ds:uri="http://purl.org/dc/dcmitype/"/>
  </ds:schemaRefs>
</ds:datastoreItem>
</file>

<file path=customXml/itemProps4.xml><?xml version="1.0" encoding="utf-8"?>
<ds:datastoreItem xmlns:ds="http://schemas.openxmlformats.org/officeDocument/2006/customXml" ds:itemID="{4C584722-F394-4876-8654-7FD349DBB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d54b9cc-79b4-40ef-88c1-2785e95c1e6a"/>
    <ds:schemaRef ds:uri="11af279b-64e7-4f5d-ac70-09a62bd062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4DC1FEB-272F-4EEE-821F-2A90ADC76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6</Pages>
  <Words>589</Words>
  <Characters>3362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&lt;SECURITY CLASSIFICATION&gt;</vt:lpstr>
    </vt:vector>
  </TitlesOfParts>
  <Company>BAE SYSTEMS Global Combat Systems Munitions</Company>
  <LinksUpToDate>false</LinksUpToDate>
  <CharactersWithSpaces>3944</CharactersWithSpaces>
  <SharedDoc>false</SharedDoc>
  <HLinks>
    <vt:vector size="108" baseType="variant">
      <vt:variant>
        <vt:i4>1245238</vt:i4>
      </vt:variant>
      <vt:variant>
        <vt:i4>116</vt:i4>
      </vt:variant>
      <vt:variant>
        <vt:i4>0</vt:i4>
      </vt:variant>
      <vt:variant>
        <vt:i4>5</vt:i4>
      </vt:variant>
      <vt:variant>
        <vt:lpwstr/>
      </vt:variant>
      <vt:variant>
        <vt:lpwstr>_Toc325697978</vt:lpwstr>
      </vt:variant>
      <vt:variant>
        <vt:i4>1245238</vt:i4>
      </vt:variant>
      <vt:variant>
        <vt:i4>110</vt:i4>
      </vt:variant>
      <vt:variant>
        <vt:i4>0</vt:i4>
      </vt:variant>
      <vt:variant>
        <vt:i4>5</vt:i4>
      </vt:variant>
      <vt:variant>
        <vt:lpwstr/>
      </vt:variant>
      <vt:variant>
        <vt:lpwstr>_Toc325697977</vt:lpwstr>
      </vt:variant>
      <vt:variant>
        <vt:i4>1245238</vt:i4>
      </vt:variant>
      <vt:variant>
        <vt:i4>104</vt:i4>
      </vt:variant>
      <vt:variant>
        <vt:i4>0</vt:i4>
      </vt:variant>
      <vt:variant>
        <vt:i4>5</vt:i4>
      </vt:variant>
      <vt:variant>
        <vt:lpwstr/>
      </vt:variant>
      <vt:variant>
        <vt:lpwstr>_Toc325697976</vt:lpwstr>
      </vt:variant>
      <vt:variant>
        <vt:i4>1245238</vt:i4>
      </vt:variant>
      <vt:variant>
        <vt:i4>98</vt:i4>
      </vt:variant>
      <vt:variant>
        <vt:i4>0</vt:i4>
      </vt:variant>
      <vt:variant>
        <vt:i4>5</vt:i4>
      </vt:variant>
      <vt:variant>
        <vt:lpwstr/>
      </vt:variant>
      <vt:variant>
        <vt:lpwstr>_Toc325697975</vt:lpwstr>
      </vt:variant>
      <vt:variant>
        <vt:i4>1245238</vt:i4>
      </vt:variant>
      <vt:variant>
        <vt:i4>92</vt:i4>
      </vt:variant>
      <vt:variant>
        <vt:i4>0</vt:i4>
      </vt:variant>
      <vt:variant>
        <vt:i4>5</vt:i4>
      </vt:variant>
      <vt:variant>
        <vt:lpwstr/>
      </vt:variant>
      <vt:variant>
        <vt:lpwstr>_Toc325697974</vt:lpwstr>
      </vt:variant>
      <vt:variant>
        <vt:i4>1245238</vt:i4>
      </vt:variant>
      <vt:variant>
        <vt:i4>86</vt:i4>
      </vt:variant>
      <vt:variant>
        <vt:i4>0</vt:i4>
      </vt:variant>
      <vt:variant>
        <vt:i4>5</vt:i4>
      </vt:variant>
      <vt:variant>
        <vt:lpwstr/>
      </vt:variant>
      <vt:variant>
        <vt:lpwstr>_Toc325697973</vt:lpwstr>
      </vt:variant>
      <vt:variant>
        <vt:i4>1245238</vt:i4>
      </vt:variant>
      <vt:variant>
        <vt:i4>80</vt:i4>
      </vt:variant>
      <vt:variant>
        <vt:i4>0</vt:i4>
      </vt:variant>
      <vt:variant>
        <vt:i4>5</vt:i4>
      </vt:variant>
      <vt:variant>
        <vt:lpwstr/>
      </vt:variant>
      <vt:variant>
        <vt:lpwstr>_Toc325697972</vt:lpwstr>
      </vt:variant>
      <vt:variant>
        <vt:i4>1245238</vt:i4>
      </vt:variant>
      <vt:variant>
        <vt:i4>74</vt:i4>
      </vt:variant>
      <vt:variant>
        <vt:i4>0</vt:i4>
      </vt:variant>
      <vt:variant>
        <vt:i4>5</vt:i4>
      </vt:variant>
      <vt:variant>
        <vt:lpwstr/>
      </vt:variant>
      <vt:variant>
        <vt:lpwstr>_Toc325697971</vt:lpwstr>
      </vt:variant>
      <vt:variant>
        <vt:i4>1245238</vt:i4>
      </vt:variant>
      <vt:variant>
        <vt:i4>68</vt:i4>
      </vt:variant>
      <vt:variant>
        <vt:i4>0</vt:i4>
      </vt:variant>
      <vt:variant>
        <vt:i4>5</vt:i4>
      </vt:variant>
      <vt:variant>
        <vt:lpwstr/>
      </vt:variant>
      <vt:variant>
        <vt:lpwstr>_Toc325697970</vt:lpwstr>
      </vt:variant>
      <vt:variant>
        <vt:i4>1179702</vt:i4>
      </vt:variant>
      <vt:variant>
        <vt:i4>62</vt:i4>
      </vt:variant>
      <vt:variant>
        <vt:i4>0</vt:i4>
      </vt:variant>
      <vt:variant>
        <vt:i4>5</vt:i4>
      </vt:variant>
      <vt:variant>
        <vt:lpwstr/>
      </vt:variant>
      <vt:variant>
        <vt:lpwstr>_Toc325697969</vt:lpwstr>
      </vt:variant>
      <vt:variant>
        <vt:i4>1179702</vt:i4>
      </vt:variant>
      <vt:variant>
        <vt:i4>56</vt:i4>
      </vt:variant>
      <vt:variant>
        <vt:i4>0</vt:i4>
      </vt:variant>
      <vt:variant>
        <vt:i4>5</vt:i4>
      </vt:variant>
      <vt:variant>
        <vt:lpwstr/>
      </vt:variant>
      <vt:variant>
        <vt:lpwstr>_Toc325697968</vt:lpwstr>
      </vt:variant>
      <vt:variant>
        <vt:i4>1179702</vt:i4>
      </vt:variant>
      <vt:variant>
        <vt:i4>50</vt:i4>
      </vt:variant>
      <vt:variant>
        <vt:i4>0</vt:i4>
      </vt:variant>
      <vt:variant>
        <vt:i4>5</vt:i4>
      </vt:variant>
      <vt:variant>
        <vt:lpwstr/>
      </vt:variant>
      <vt:variant>
        <vt:lpwstr>_Toc325697967</vt:lpwstr>
      </vt:variant>
      <vt:variant>
        <vt:i4>1179702</vt:i4>
      </vt:variant>
      <vt:variant>
        <vt:i4>44</vt:i4>
      </vt:variant>
      <vt:variant>
        <vt:i4>0</vt:i4>
      </vt:variant>
      <vt:variant>
        <vt:i4>5</vt:i4>
      </vt:variant>
      <vt:variant>
        <vt:lpwstr/>
      </vt:variant>
      <vt:variant>
        <vt:lpwstr>_Toc325697966</vt:lpwstr>
      </vt:variant>
      <vt:variant>
        <vt:i4>1179702</vt:i4>
      </vt:variant>
      <vt:variant>
        <vt:i4>38</vt:i4>
      </vt:variant>
      <vt:variant>
        <vt:i4>0</vt:i4>
      </vt:variant>
      <vt:variant>
        <vt:i4>5</vt:i4>
      </vt:variant>
      <vt:variant>
        <vt:lpwstr/>
      </vt:variant>
      <vt:variant>
        <vt:lpwstr>_Toc325697965</vt:lpwstr>
      </vt:variant>
      <vt:variant>
        <vt:i4>1179702</vt:i4>
      </vt:variant>
      <vt:variant>
        <vt:i4>32</vt:i4>
      </vt:variant>
      <vt:variant>
        <vt:i4>0</vt:i4>
      </vt:variant>
      <vt:variant>
        <vt:i4>5</vt:i4>
      </vt:variant>
      <vt:variant>
        <vt:lpwstr/>
      </vt:variant>
      <vt:variant>
        <vt:lpwstr>_Toc325697964</vt:lpwstr>
      </vt:variant>
      <vt:variant>
        <vt:i4>1179702</vt:i4>
      </vt:variant>
      <vt:variant>
        <vt:i4>26</vt:i4>
      </vt:variant>
      <vt:variant>
        <vt:i4>0</vt:i4>
      </vt:variant>
      <vt:variant>
        <vt:i4>5</vt:i4>
      </vt:variant>
      <vt:variant>
        <vt:lpwstr/>
      </vt:variant>
      <vt:variant>
        <vt:lpwstr>_Toc325697963</vt:lpwstr>
      </vt:variant>
      <vt:variant>
        <vt:i4>1179702</vt:i4>
      </vt:variant>
      <vt:variant>
        <vt:i4>20</vt:i4>
      </vt:variant>
      <vt:variant>
        <vt:i4>0</vt:i4>
      </vt:variant>
      <vt:variant>
        <vt:i4>5</vt:i4>
      </vt:variant>
      <vt:variant>
        <vt:lpwstr/>
      </vt:variant>
      <vt:variant>
        <vt:lpwstr>_Toc325697962</vt:lpwstr>
      </vt:variant>
      <vt:variant>
        <vt:i4>1179702</vt:i4>
      </vt:variant>
      <vt:variant>
        <vt:i4>14</vt:i4>
      </vt:variant>
      <vt:variant>
        <vt:i4>0</vt:i4>
      </vt:variant>
      <vt:variant>
        <vt:i4>5</vt:i4>
      </vt:variant>
      <vt:variant>
        <vt:lpwstr/>
      </vt:variant>
      <vt:variant>
        <vt:lpwstr>_Toc325697961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&lt;SECURITY CLASSIFICATION&gt;</dc:title>
  <dc:creator>Any Authorised Users</dc:creator>
  <dc:description>Template Created by David Simmons, Glascoed</dc:description>
  <cp:lastModifiedBy>Rowe, Nathan (UK)</cp:lastModifiedBy>
  <cp:revision>5</cp:revision>
  <cp:lastPrinted>2019-07-10T13:17:00Z</cp:lastPrinted>
  <dcterms:created xsi:type="dcterms:W3CDTF">2019-11-12T17:08:00Z</dcterms:created>
  <dcterms:modified xsi:type="dcterms:W3CDTF">2019-11-12T20:30:00Z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&lt;Document number&gt;</vt:lpwstr>
  </property>
  <property fmtid="{D5CDD505-2E9C-101B-9397-08002B2CF9AE}" pid="3" name="Document revision">
    <vt:lpwstr>&lt;Document Revision&gt;</vt:lpwstr>
  </property>
  <property fmtid="{D5CDD505-2E9C-101B-9397-08002B2CF9AE}" pid="4" name="Security classification">
    <vt:lpwstr>&lt;Security Classification&gt;</vt:lpwstr>
  </property>
  <property fmtid="{D5CDD505-2E9C-101B-9397-08002B2CF9AE}" pid="5" name="Project">
    <vt:lpwstr>&lt;Project&gt;</vt:lpwstr>
  </property>
  <property fmtid="{D5CDD505-2E9C-101B-9397-08002B2CF9AE}" pid="6" name="Date Issued">
    <vt:filetime>2001-01-31T00:00:00Z</vt:filetime>
  </property>
  <property fmtid="{D5CDD505-2E9C-101B-9397-08002B2CF9AE}" pid="7" name="Contract number">
    <vt:lpwstr>&lt;Contract number&gt;</vt:lpwstr>
  </property>
  <property fmtid="{D5CDD505-2E9C-101B-9397-08002B2CF9AE}" pid="8" name="Contract date">
    <vt:filetime>1999-12-25T00:00:00Z</vt:filetime>
  </property>
  <property fmtid="{D5CDD505-2E9C-101B-9397-08002B2CF9AE}" pid="9" name="Commercial Classification">
    <vt:lpwstr>&lt;Commercial Classification&gt;</vt:lpwstr>
  </property>
  <property fmtid="{D5CDD505-2E9C-101B-9397-08002B2CF9AE}" pid="10" name="ContentTypeId">
    <vt:lpwstr>0x010100C773E7E7DA4C42818A59608D9F2555FC00E0D0047DCE513C4BAB68B600CAE06FE3</vt:lpwstr>
  </property>
  <property fmtid="{D5CDD505-2E9C-101B-9397-08002B2CF9AE}" pid="11" name="_dlc_DocIdItemGuid">
    <vt:lpwstr>52648db7-c477-4a16-bb9a-2ed3d8daa1d6</vt:lpwstr>
  </property>
  <property fmtid="{D5CDD505-2E9C-101B-9397-08002B2CF9AE}" pid="12" name="TaxKeyword">
    <vt:lpwstr/>
  </property>
</Properties>
</file>