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DAAE38" w14:textId="79C3EDAF" w:rsidR="0052229E" w:rsidRPr="008962AE" w:rsidRDefault="00D97F82" w:rsidP="007549CB">
      <w:pPr>
        <w:jc w:val="center"/>
        <w:rPr>
          <w:rFonts w:ascii="Times New Roman" w:hAnsi="Times New Roman" w:cs="Times New Roman"/>
          <w:b/>
          <w:color w:val="000000" w:themeColor="text1"/>
          <w:u w:val="single"/>
        </w:rPr>
      </w:pPr>
      <w:bookmarkStart w:id="0" w:name="_GoBack"/>
      <w:bookmarkEnd w:id="0"/>
      <w:r w:rsidRPr="008962AE">
        <w:rPr>
          <w:rFonts w:ascii="Times New Roman" w:hAnsi="Times New Roman" w:cs="Times New Roman"/>
          <w:b/>
          <w:color w:val="000000" w:themeColor="text1"/>
          <w:u w:val="single"/>
        </w:rPr>
        <w:t xml:space="preserve">Vehicle Tech 2 - </w:t>
      </w:r>
      <w:r w:rsidR="007549CB" w:rsidRPr="008962AE">
        <w:rPr>
          <w:rFonts w:ascii="Times New Roman" w:hAnsi="Times New Roman" w:cs="Times New Roman"/>
          <w:b/>
          <w:color w:val="000000" w:themeColor="text1"/>
          <w:u w:val="single"/>
        </w:rPr>
        <w:t>Vehicle Structure and Aero</w:t>
      </w:r>
    </w:p>
    <w:p w14:paraId="445A5BC2" w14:textId="77777777" w:rsidR="007549CB" w:rsidRPr="008962AE" w:rsidRDefault="007549CB" w:rsidP="007549CB">
      <w:pPr>
        <w:jc w:val="center"/>
        <w:rPr>
          <w:rFonts w:ascii="Times New Roman" w:hAnsi="Times New Roman" w:cs="Times New Roman"/>
          <w:b/>
          <w:color w:val="000000" w:themeColor="text1"/>
          <w:u w:val="single"/>
        </w:rPr>
      </w:pPr>
    </w:p>
    <w:p w14:paraId="2D7FC02D" w14:textId="6FB01B38" w:rsidR="0026646A" w:rsidRPr="008962AE" w:rsidRDefault="007549CB" w:rsidP="007549CB">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In the following report, I am going to discuss the advantages and disadvantages of generative design and steel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chassis structure, specifically looking at examples of how they are used within the automotive industry. I will also be demonstrating my understanding of aerodynamics in relation to automobiles and the effects this can have on vehicles. </w:t>
      </w:r>
    </w:p>
    <w:p w14:paraId="52112443" w14:textId="77777777" w:rsidR="0026646A" w:rsidRPr="008962AE" w:rsidRDefault="0026646A" w:rsidP="007549CB">
      <w:pPr>
        <w:rPr>
          <w:rFonts w:ascii="Times New Roman" w:hAnsi="Times New Roman" w:cs="Times New Roman"/>
          <w:color w:val="000000" w:themeColor="text1"/>
        </w:rPr>
      </w:pPr>
    </w:p>
    <w:p w14:paraId="1A45166B" w14:textId="0773631D" w:rsidR="006D0D2E" w:rsidRPr="008962AE" w:rsidRDefault="00DC7BA5"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 xml:space="preserve">Generative design looks at the way in which nature is designed. By selecting what designers want from a product in a generative design software </w:t>
      </w:r>
      <w:r w:rsidR="006D0D2E" w:rsidRPr="008962AE">
        <w:rPr>
          <w:rFonts w:ascii="Times New Roman" w:hAnsi="Times New Roman" w:cs="Times New Roman"/>
          <w:color w:val="000000" w:themeColor="text1"/>
        </w:rPr>
        <w:t xml:space="preserve">and inputting information about materials, manufacturing methods and cost, cloud computing finds </w:t>
      </w:r>
      <w:r w:rsidR="003523D6" w:rsidRPr="008962AE">
        <w:rPr>
          <w:rFonts w:ascii="Times New Roman" w:hAnsi="Times New Roman" w:cs="Times New Roman"/>
          <w:color w:val="000000" w:themeColor="text1"/>
        </w:rPr>
        <w:t>all</w:t>
      </w:r>
      <w:r w:rsidR="006D0D2E" w:rsidRPr="008962AE">
        <w:rPr>
          <w:rFonts w:ascii="Times New Roman" w:hAnsi="Times New Roman" w:cs="Times New Roman"/>
          <w:color w:val="000000" w:themeColor="text1"/>
        </w:rPr>
        <w:t xml:space="preserve"> the possible solutions to the design. </w:t>
      </w:r>
      <w:r w:rsidR="00F64558" w:rsidRPr="008962AE">
        <w:rPr>
          <w:rFonts w:ascii="Times New Roman" w:hAnsi="Times New Roman" w:cs="Times New Roman"/>
          <w:color w:val="000000" w:themeColor="text1"/>
        </w:rPr>
        <w:t>Several</w:t>
      </w:r>
      <w:r w:rsidR="006D0D2E" w:rsidRPr="008962AE">
        <w:rPr>
          <w:rFonts w:ascii="Times New Roman" w:hAnsi="Times New Roman" w:cs="Times New Roman"/>
          <w:color w:val="000000" w:themeColor="text1"/>
        </w:rPr>
        <w:t xml:space="preserve"> different designs are created, constantly improving on the new designs that it creates and eventually creating </w:t>
      </w:r>
      <w:r w:rsidR="00F64558" w:rsidRPr="008962AE">
        <w:rPr>
          <w:rFonts w:ascii="Times New Roman" w:hAnsi="Times New Roman" w:cs="Times New Roman"/>
          <w:color w:val="000000" w:themeColor="text1"/>
        </w:rPr>
        <w:t>many</w:t>
      </w:r>
      <w:r w:rsidR="00AF0B65" w:rsidRPr="008962AE">
        <w:rPr>
          <w:rFonts w:ascii="Times New Roman" w:hAnsi="Times New Roman" w:cs="Times New Roman"/>
          <w:color w:val="000000" w:themeColor="text1"/>
        </w:rPr>
        <w:t xml:space="preserve"> possible solutions</w:t>
      </w:r>
      <w:r w:rsidR="006D0D2E" w:rsidRPr="008962AE">
        <w:rPr>
          <w:rFonts w:ascii="Times New Roman" w:hAnsi="Times New Roman" w:cs="Times New Roman"/>
          <w:color w:val="000000" w:themeColor="text1"/>
        </w:rPr>
        <w:t>. This allows the designer to choose the desig</w:t>
      </w:r>
      <w:r w:rsidR="00AF0B65" w:rsidRPr="008962AE">
        <w:rPr>
          <w:rFonts w:ascii="Times New Roman" w:hAnsi="Times New Roman" w:cs="Times New Roman"/>
          <w:color w:val="000000" w:themeColor="text1"/>
        </w:rPr>
        <w:t>n that best suits the use including</w:t>
      </w:r>
      <w:r w:rsidR="006D0D2E" w:rsidRPr="008962AE">
        <w:rPr>
          <w:rFonts w:ascii="Times New Roman" w:hAnsi="Times New Roman" w:cs="Times New Roman"/>
          <w:color w:val="000000" w:themeColor="text1"/>
        </w:rPr>
        <w:t xml:space="preserve"> its physical appearance as well as </w:t>
      </w:r>
      <w:r w:rsidR="006D382D" w:rsidRPr="008962AE">
        <w:rPr>
          <w:rFonts w:ascii="Times New Roman" w:hAnsi="Times New Roman" w:cs="Times New Roman"/>
          <w:color w:val="000000" w:themeColor="text1"/>
        </w:rPr>
        <w:t>its functional properties</w:t>
      </w:r>
      <w:r w:rsidR="005459E6" w:rsidRPr="008962AE">
        <w:rPr>
          <w:rFonts w:ascii="Times New Roman" w:hAnsi="Times New Roman" w:cs="Times New Roman"/>
          <w:color w:val="000000" w:themeColor="text1"/>
        </w:rPr>
        <w:t xml:space="preserve"> </w:t>
      </w:r>
      <w:r w:rsidR="005459E6" w:rsidRPr="008962AE">
        <w:rPr>
          <w:rFonts w:ascii="Times New Roman" w:eastAsia="Times New Roman" w:hAnsi="Times New Roman" w:cs="Times New Roman"/>
          <w:color w:val="000000" w:themeColor="text1"/>
          <w:shd w:val="clear" w:color="auto" w:fill="FFFFFF"/>
          <w:lang w:eastAsia="en-GB"/>
        </w:rPr>
        <w:t>(Redshift EN, 2016)</w:t>
      </w:r>
      <w:r w:rsidR="006D382D" w:rsidRPr="008962AE">
        <w:rPr>
          <w:rFonts w:ascii="Times New Roman" w:hAnsi="Times New Roman" w:cs="Times New Roman"/>
          <w:color w:val="000000" w:themeColor="text1"/>
        </w:rPr>
        <w:t xml:space="preserve">. </w:t>
      </w:r>
    </w:p>
    <w:p w14:paraId="6779CFED" w14:textId="77777777" w:rsidR="00120448" w:rsidRPr="008962AE" w:rsidRDefault="00120448" w:rsidP="007549CB">
      <w:pPr>
        <w:rPr>
          <w:rFonts w:ascii="Times New Roman" w:hAnsi="Times New Roman" w:cs="Times New Roman"/>
          <w:color w:val="000000" w:themeColor="text1"/>
        </w:rPr>
      </w:pPr>
    </w:p>
    <w:p w14:paraId="472A94C2" w14:textId="305430E0" w:rsidR="00120448" w:rsidRPr="008962AE" w:rsidRDefault="00120448"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Although generative design is emer</w:t>
      </w:r>
      <w:r w:rsidR="00AF0B65" w:rsidRPr="008962AE">
        <w:rPr>
          <w:rFonts w:ascii="Times New Roman" w:hAnsi="Times New Roman" w:cs="Times New Roman"/>
          <w:color w:val="000000" w:themeColor="text1"/>
        </w:rPr>
        <w:t>ging technology in</w:t>
      </w:r>
      <w:r w:rsidRPr="008962AE">
        <w:rPr>
          <w:rFonts w:ascii="Times New Roman" w:hAnsi="Times New Roman" w:cs="Times New Roman"/>
          <w:color w:val="000000" w:themeColor="text1"/>
        </w:rPr>
        <w:t xml:space="preserve"> terms of popularity, there are numerous companies that have already explored the capabilities of the software. Airbus created cabin partitions for the A320, replicating</w:t>
      </w:r>
      <w:r w:rsidR="00AF0B65" w:rsidRPr="008962AE">
        <w:rPr>
          <w:rFonts w:ascii="Times New Roman" w:hAnsi="Times New Roman" w:cs="Times New Roman"/>
          <w:color w:val="000000" w:themeColor="text1"/>
        </w:rPr>
        <w:t xml:space="preserve"> natural growth processes they have</w:t>
      </w:r>
      <w:r w:rsidRPr="008962AE">
        <w:rPr>
          <w:rFonts w:ascii="Times New Roman" w:hAnsi="Times New Roman" w:cs="Times New Roman"/>
          <w:color w:val="000000" w:themeColor="text1"/>
        </w:rPr>
        <w:t xml:space="preserve"> managed to create partitions that are stronger and half the weight</w:t>
      </w:r>
      <w:r w:rsidR="00530EAF" w:rsidRPr="008962AE">
        <w:rPr>
          <w:rFonts w:ascii="Times New Roman" w:hAnsi="Times New Roman" w:cs="Times New Roman"/>
          <w:color w:val="000000" w:themeColor="text1"/>
        </w:rPr>
        <w:t xml:space="preserve"> </w:t>
      </w:r>
      <w:r w:rsidR="00530EAF" w:rsidRPr="008962AE">
        <w:rPr>
          <w:rFonts w:ascii="Times New Roman" w:eastAsia="Times New Roman" w:hAnsi="Times New Roman" w:cs="Times New Roman"/>
          <w:color w:val="000000" w:themeColor="text1"/>
          <w:shd w:val="clear" w:color="auto" w:fill="FFFFFF"/>
          <w:lang w:eastAsia="en-GB"/>
        </w:rPr>
        <w:t>(Rhodes et al., 2015)</w:t>
      </w:r>
      <w:r w:rsidRPr="008962AE">
        <w:rPr>
          <w:rFonts w:ascii="Times New Roman" w:hAnsi="Times New Roman" w:cs="Times New Roman"/>
          <w:color w:val="000000" w:themeColor="text1"/>
        </w:rPr>
        <w:t xml:space="preserve">. </w:t>
      </w:r>
    </w:p>
    <w:p w14:paraId="4799B243" w14:textId="77777777" w:rsidR="008B3E2F" w:rsidRPr="008962AE" w:rsidRDefault="008B3E2F" w:rsidP="007549CB">
      <w:pPr>
        <w:rPr>
          <w:rFonts w:ascii="Times New Roman" w:hAnsi="Times New Roman" w:cs="Times New Roman"/>
          <w:color w:val="000000" w:themeColor="text1"/>
        </w:rPr>
      </w:pPr>
    </w:p>
    <w:p w14:paraId="6E58A1BC" w14:textId="77777777" w:rsidR="008B3E2F" w:rsidRPr="008962AE" w:rsidRDefault="008B3E2F" w:rsidP="007549CB">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inline distT="0" distB="0" distL="0" distR="0" wp14:anchorId="7F759903" wp14:editId="5D7C08E4">
            <wp:extent cx="5727700" cy="477308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773083"/>
                    </a:xfrm>
                    <a:prstGeom prst="rect">
                      <a:avLst/>
                    </a:prstGeom>
                    <a:noFill/>
                    <a:ln>
                      <a:noFill/>
                    </a:ln>
                  </pic:spPr>
                </pic:pic>
              </a:graphicData>
            </a:graphic>
          </wp:inline>
        </w:drawing>
      </w:r>
    </w:p>
    <w:p w14:paraId="59418AA1" w14:textId="77777777" w:rsidR="00120448" w:rsidRPr="008962AE" w:rsidRDefault="00120448" w:rsidP="007549CB">
      <w:pPr>
        <w:rPr>
          <w:rFonts w:ascii="Times New Roman" w:hAnsi="Times New Roman" w:cs="Times New Roman"/>
          <w:color w:val="000000" w:themeColor="text1"/>
        </w:rPr>
      </w:pPr>
    </w:p>
    <w:p w14:paraId="42701A87" w14:textId="6BEB9FD2" w:rsidR="00120448" w:rsidRPr="008962AE" w:rsidRDefault="00120448" w:rsidP="007549CB">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There are numerous pros of using generative design, in the automotive industry time is of the essence and a computer is able to create 1000’s of designs supported by data which can </w:t>
      </w:r>
      <w:r w:rsidRPr="008962AE">
        <w:rPr>
          <w:rFonts w:ascii="Times New Roman" w:hAnsi="Times New Roman" w:cs="Times New Roman"/>
          <w:color w:val="000000" w:themeColor="text1"/>
        </w:rPr>
        <w:lastRenderedPageBreak/>
        <w:t xml:space="preserve">immediately tell us what is the most suitable </w:t>
      </w:r>
      <w:r w:rsidR="00AF0B65" w:rsidRPr="008962AE">
        <w:rPr>
          <w:rFonts w:ascii="Times New Roman" w:hAnsi="Times New Roman" w:cs="Times New Roman"/>
          <w:color w:val="000000" w:themeColor="text1"/>
        </w:rPr>
        <w:t>solution. H</w:t>
      </w:r>
      <w:r w:rsidRPr="008962AE">
        <w:rPr>
          <w:rFonts w:ascii="Times New Roman" w:hAnsi="Times New Roman" w:cs="Times New Roman"/>
          <w:color w:val="000000" w:themeColor="text1"/>
        </w:rPr>
        <w:t>umans can only c</w:t>
      </w:r>
      <w:r w:rsidR="00AF0B65" w:rsidRPr="008962AE">
        <w:rPr>
          <w:rFonts w:ascii="Times New Roman" w:hAnsi="Times New Roman" w:cs="Times New Roman"/>
          <w:color w:val="000000" w:themeColor="text1"/>
        </w:rPr>
        <w:t>reate a few designs in this space of time</w:t>
      </w:r>
      <w:r w:rsidRPr="008962AE">
        <w:rPr>
          <w:rFonts w:ascii="Times New Roman" w:hAnsi="Times New Roman" w:cs="Times New Roman"/>
          <w:color w:val="000000" w:themeColor="text1"/>
        </w:rPr>
        <w:t xml:space="preserve"> and it</w:t>
      </w:r>
      <w:r w:rsidR="008B3E2F" w:rsidRPr="008962AE">
        <w:rPr>
          <w:rFonts w:ascii="Times New Roman" w:hAnsi="Times New Roman" w:cs="Times New Roman"/>
          <w:color w:val="000000" w:themeColor="text1"/>
        </w:rPr>
        <w:t>’</w:t>
      </w:r>
      <w:r w:rsidRPr="008962AE">
        <w:rPr>
          <w:rFonts w:ascii="Times New Roman" w:hAnsi="Times New Roman" w:cs="Times New Roman"/>
          <w:color w:val="000000" w:themeColor="text1"/>
        </w:rPr>
        <w:t xml:space="preserve">s not always guaranteed </w:t>
      </w:r>
      <w:r w:rsidR="00AF0B65" w:rsidRPr="008962AE">
        <w:rPr>
          <w:rFonts w:ascii="Times New Roman" w:hAnsi="Times New Roman" w:cs="Times New Roman"/>
          <w:color w:val="000000" w:themeColor="text1"/>
        </w:rPr>
        <w:t>that they</w:t>
      </w:r>
      <w:r w:rsidRPr="008962AE">
        <w:rPr>
          <w:rFonts w:ascii="Times New Roman" w:hAnsi="Times New Roman" w:cs="Times New Roman"/>
          <w:color w:val="000000" w:themeColor="text1"/>
        </w:rPr>
        <w:t xml:space="preserve"> will work. The ways in which computers work is completely different to the human mind meaning that numerous possibilities that could not be thought of by humans will be created. This could lead to a new and exciting design language never seen before. Saving time means saving money. Mistakes in design found later in the manufacturing process c</w:t>
      </w:r>
      <w:r w:rsidR="00AF0B65" w:rsidRPr="008962AE">
        <w:rPr>
          <w:rFonts w:ascii="Times New Roman" w:hAnsi="Times New Roman" w:cs="Times New Roman"/>
          <w:color w:val="000000" w:themeColor="text1"/>
        </w:rPr>
        <w:t>an be expensive to change.</w:t>
      </w:r>
      <w:r w:rsidRPr="008962AE">
        <w:rPr>
          <w:rFonts w:ascii="Times New Roman" w:hAnsi="Times New Roman" w:cs="Times New Roman"/>
          <w:color w:val="000000" w:themeColor="text1"/>
        </w:rPr>
        <w:t xml:space="preserve"> </w:t>
      </w:r>
      <w:r w:rsidR="00AF0B65" w:rsidRPr="008962AE">
        <w:rPr>
          <w:rFonts w:ascii="Times New Roman" w:hAnsi="Times New Roman" w:cs="Times New Roman"/>
          <w:color w:val="000000" w:themeColor="text1"/>
        </w:rPr>
        <w:t>T</w:t>
      </w:r>
      <w:r w:rsidR="00F64558" w:rsidRPr="008962AE">
        <w:rPr>
          <w:rFonts w:ascii="Times New Roman" w:hAnsi="Times New Roman" w:cs="Times New Roman"/>
          <w:color w:val="000000" w:themeColor="text1"/>
        </w:rPr>
        <w:t xml:space="preserve">esting is part of the initial design process in generative design. Developments in 3D printing means that people can print more complex parts. Incredible structures that are stronger and lighter can now be made a reality. </w:t>
      </w:r>
    </w:p>
    <w:p w14:paraId="61B6974A" w14:textId="77777777" w:rsidR="00AE31AC" w:rsidRPr="008962AE" w:rsidRDefault="00AE31AC" w:rsidP="007549CB">
      <w:pPr>
        <w:rPr>
          <w:rFonts w:ascii="Times New Roman" w:hAnsi="Times New Roman" w:cs="Times New Roman"/>
          <w:color w:val="000000" w:themeColor="text1"/>
        </w:rPr>
      </w:pPr>
    </w:p>
    <w:p w14:paraId="34D6E174" w14:textId="120DA94E" w:rsidR="00AE31AC" w:rsidRPr="008962AE" w:rsidRDefault="00AE31AC"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 xml:space="preserve">Generative design gets rid of the sketching process, the most creative design process. </w:t>
      </w:r>
      <w:r w:rsidR="00D34F02" w:rsidRPr="008962AE">
        <w:rPr>
          <w:rFonts w:ascii="Times New Roman" w:hAnsi="Times New Roman" w:cs="Times New Roman"/>
          <w:color w:val="000000" w:themeColor="text1"/>
        </w:rPr>
        <w:t xml:space="preserve">Sketching allows the development of ideas and the stimulation of the imagination. By sketching numerous designs, new ideas get created that </w:t>
      </w:r>
      <w:r w:rsidR="00904DDA" w:rsidRPr="008962AE">
        <w:rPr>
          <w:rFonts w:ascii="Times New Roman" w:hAnsi="Times New Roman" w:cs="Times New Roman"/>
          <w:color w:val="000000" w:themeColor="text1"/>
        </w:rPr>
        <w:t>cannot</w:t>
      </w:r>
      <w:r w:rsidR="00D34F02" w:rsidRPr="008962AE">
        <w:rPr>
          <w:rFonts w:ascii="Times New Roman" w:hAnsi="Times New Roman" w:cs="Times New Roman"/>
          <w:color w:val="000000" w:themeColor="text1"/>
        </w:rPr>
        <w:t xml:space="preserve"> be thought of by a computer</w:t>
      </w:r>
      <w:r w:rsidR="00530EAF" w:rsidRPr="008962AE">
        <w:rPr>
          <w:rFonts w:ascii="Times New Roman" w:hAnsi="Times New Roman" w:cs="Times New Roman"/>
          <w:color w:val="000000" w:themeColor="text1"/>
        </w:rPr>
        <w:t xml:space="preserve"> </w:t>
      </w:r>
      <w:r w:rsidR="00530EAF" w:rsidRPr="008962AE">
        <w:rPr>
          <w:rFonts w:ascii="Times New Roman" w:eastAsia="Times New Roman" w:hAnsi="Times New Roman" w:cs="Times New Roman"/>
          <w:b/>
          <w:bCs/>
          <w:color w:val="000000" w:themeColor="text1"/>
          <w:lang w:eastAsia="en-GB"/>
        </w:rPr>
        <w:t> </w:t>
      </w:r>
      <w:r w:rsidR="00530EAF" w:rsidRPr="008962AE">
        <w:rPr>
          <w:rFonts w:ascii="Times New Roman" w:eastAsia="Times New Roman" w:hAnsi="Times New Roman" w:cs="Times New Roman"/>
          <w:color w:val="000000" w:themeColor="text1"/>
          <w:lang w:eastAsia="en-GB"/>
        </w:rPr>
        <w:t>(</w:t>
      </w:r>
      <w:proofErr w:type="spellStart"/>
      <w:r w:rsidR="00530EAF" w:rsidRPr="008962AE">
        <w:rPr>
          <w:rFonts w:ascii="Times New Roman" w:eastAsia="Times New Roman" w:hAnsi="Times New Roman" w:cs="Times New Roman"/>
          <w:color w:val="000000" w:themeColor="text1"/>
          <w:lang w:eastAsia="en-GB"/>
        </w:rPr>
        <w:t>Krish</w:t>
      </w:r>
      <w:proofErr w:type="spellEnd"/>
      <w:r w:rsidR="00530EAF" w:rsidRPr="008962AE">
        <w:rPr>
          <w:rFonts w:ascii="Times New Roman" w:eastAsia="Times New Roman" w:hAnsi="Times New Roman" w:cs="Times New Roman"/>
          <w:color w:val="000000" w:themeColor="text1"/>
          <w:lang w:eastAsia="en-GB"/>
        </w:rPr>
        <w:t xml:space="preserve">, </w:t>
      </w:r>
      <w:proofErr w:type="spellStart"/>
      <w:r w:rsidR="00530EAF" w:rsidRPr="008962AE">
        <w:rPr>
          <w:rFonts w:ascii="Times New Roman" w:eastAsia="Times New Roman" w:hAnsi="Times New Roman" w:cs="Times New Roman"/>
          <w:color w:val="000000" w:themeColor="text1"/>
          <w:lang w:eastAsia="en-GB"/>
        </w:rPr>
        <w:t>n.d.</w:t>
      </w:r>
      <w:proofErr w:type="spellEnd"/>
      <w:r w:rsidR="00530EAF" w:rsidRPr="008962AE">
        <w:rPr>
          <w:rFonts w:ascii="Times New Roman" w:eastAsia="Times New Roman" w:hAnsi="Times New Roman" w:cs="Times New Roman"/>
          <w:color w:val="000000" w:themeColor="text1"/>
          <w:lang w:eastAsia="en-GB"/>
        </w:rPr>
        <w:t>)</w:t>
      </w:r>
      <w:r w:rsidR="00D34F02" w:rsidRPr="008962AE">
        <w:rPr>
          <w:rFonts w:ascii="Times New Roman" w:hAnsi="Times New Roman" w:cs="Times New Roman"/>
          <w:color w:val="000000" w:themeColor="text1"/>
        </w:rPr>
        <w:t xml:space="preserve">. </w:t>
      </w:r>
      <w:r w:rsidR="00133007" w:rsidRPr="008962AE">
        <w:rPr>
          <w:rFonts w:ascii="Times New Roman" w:hAnsi="Times New Roman" w:cs="Times New Roman"/>
          <w:color w:val="000000" w:themeColor="text1"/>
        </w:rPr>
        <w:t>Generative design does not result in a final and finished design for manufacture. There still needs to be further designer intervention where the best design is chosen</w:t>
      </w:r>
      <w:r w:rsidR="00530EAF" w:rsidRPr="008962AE">
        <w:rPr>
          <w:rFonts w:ascii="Times New Roman" w:hAnsi="Times New Roman" w:cs="Times New Roman"/>
          <w:color w:val="000000" w:themeColor="text1"/>
        </w:rPr>
        <w:t xml:space="preserve"> </w:t>
      </w:r>
      <w:r w:rsidR="00530EAF" w:rsidRPr="008962AE">
        <w:rPr>
          <w:rFonts w:ascii="Times New Roman" w:eastAsia="Times New Roman" w:hAnsi="Times New Roman" w:cs="Times New Roman"/>
          <w:color w:val="000000" w:themeColor="text1"/>
          <w:shd w:val="clear" w:color="auto" w:fill="FFFFFF"/>
          <w:lang w:eastAsia="en-GB"/>
        </w:rPr>
        <w:t>(</w:t>
      </w:r>
      <w:proofErr w:type="spellStart"/>
      <w:r w:rsidR="00530EAF" w:rsidRPr="008962AE">
        <w:rPr>
          <w:rFonts w:ascii="Times New Roman" w:eastAsia="Times New Roman" w:hAnsi="Times New Roman" w:cs="Times New Roman"/>
          <w:color w:val="000000" w:themeColor="text1"/>
          <w:shd w:val="clear" w:color="auto" w:fill="FFFFFF"/>
          <w:lang w:eastAsia="en-GB"/>
        </w:rPr>
        <w:t>Widjaya</w:t>
      </w:r>
      <w:proofErr w:type="spellEnd"/>
      <w:r w:rsidR="00530EAF" w:rsidRPr="008962AE">
        <w:rPr>
          <w:rFonts w:ascii="Times New Roman" w:eastAsia="Times New Roman" w:hAnsi="Times New Roman" w:cs="Times New Roman"/>
          <w:color w:val="000000" w:themeColor="text1"/>
          <w:shd w:val="clear" w:color="auto" w:fill="FFFFFF"/>
          <w:lang w:eastAsia="en-GB"/>
        </w:rPr>
        <w:t>, 2016)</w:t>
      </w:r>
      <w:r w:rsidR="00133007" w:rsidRPr="008962AE">
        <w:rPr>
          <w:rFonts w:ascii="Times New Roman" w:hAnsi="Times New Roman" w:cs="Times New Roman"/>
          <w:color w:val="000000" w:themeColor="text1"/>
        </w:rPr>
        <w:t xml:space="preserve">. There is also the realisation that a computer does not know what a beautiful form is, meaning that functionally a design could be very appealing, but </w:t>
      </w:r>
      <w:r w:rsidR="005517BC" w:rsidRPr="008962AE">
        <w:rPr>
          <w:rFonts w:ascii="Times New Roman" w:hAnsi="Times New Roman" w:cs="Times New Roman"/>
          <w:color w:val="000000" w:themeColor="text1"/>
        </w:rPr>
        <w:t xml:space="preserve">aesthetically it could be ugly. Another issue with </w:t>
      </w:r>
      <w:r w:rsidR="00540724" w:rsidRPr="008962AE">
        <w:rPr>
          <w:rFonts w:ascii="Times New Roman" w:hAnsi="Times New Roman" w:cs="Times New Roman"/>
          <w:color w:val="000000" w:themeColor="text1"/>
        </w:rPr>
        <w:t>generative design is that it is not intuitive. It needs to start from scratch every time it creates a design because the technology doesn’t allow the software to learn</w:t>
      </w:r>
      <w:r w:rsidR="00ED1BF8" w:rsidRPr="008962AE">
        <w:rPr>
          <w:rFonts w:ascii="Times New Roman" w:hAnsi="Times New Roman" w:cs="Times New Roman"/>
          <w:color w:val="000000" w:themeColor="text1"/>
        </w:rPr>
        <w:t xml:space="preserve"> (</w:t>
      </w:r>
      <w:proofErr w:type="spellStart"/>
      <w:r w:rsidR="00ED1BF8" w:rsidRPr="008962AE">
        <w:rPr>
          <w:rFonts w:ascii="Times New Roman" w:hAnsi="Times New Roman" w:cs="Times New Roman"/>
          <w:color w:val="000000" w:themeColor="text1"/>
        </w:rPr>
        <w:t>Conti,n.d</w:t>
      </w:r>
      <w:proofErr w:type="spellEnd"/>
      <w:r w:rsidR="00ED1BF8" w:rsidRPr="008962AE">
        <w:rPr>
          <w:rFonts w:ascii="Times New Roman" w:hAnsi="Times New Roman" w:cs="Times New Roman"/>
          <w:color w:val="000000" w:themeColor="text1"/>
        </w:rPr>
        <w:t>.).</w:t>
      </w:r>
    </w:p>
    <w:p w14:paraId="116648EE" w14:textId="77777777" w:rsidR="00540724" w:rsidRPr="008962AE" w:rsidRDefault="00540724" w:rsidP="007549CB">
      <w:pPr>
        <w:rPr>
          <w:rFonts w:ascii="Times New Roman" w:hAnsi="Times New Roman" w:cs="Times New Roman"/>
          <w:color w:val="000000" w:themeColor="text1"/>
        </w:rPr>
      </w:pPr>
    </w:p>
    <w:p w14:paraId="0FC1C5F2" w14:textId="42BE604D" w:rsidR="00540724" w:rsidRPr="008962AE" w:rsidRDefault="00660E48"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The future of generative design in the automoti</w:t>
      </w:r>
      <w:r w:rsidR="00277DEB" w:rsidRPr="008962AE">
        <w:rPr>
          <w:rFonts w:ascii="Times New Roman" w:hAnsi="Times New Roman" w:cs="Times New Roman"/>
          <w:color w:val="000000" w:themeColor="text1"/>
        </w:rPr>
        <w:t xml:space="preserve">ve industry is promising. </w:t>
      </w:r>
      <w:r w:rsidRPr="008962AE">
        <w:rPr>
          <w:rFonts w:ascii="Times New Roman" w:hAnsi="Times New Roman" w:cs="Times New Roman"/>
          <w:color w:val="000000" w:themeColor="text1"/>
        </w:rPr>
        <w:t xml:space="preserve">Hack Rod have already managed to integrate generative design into their design process. </w:t>
      </w:r>
      <w:r w:rsidR="00F50FE6" w:rsidRPr="008962AE">
        <w:rPr>
          <w:rFonts w:ascii="Times New Roman" w:hAnsi="Times New Roman" w:cs="Times New Roman"/>
          <w:color w:val="000000" w:themeColor="text1"/>
        </w:rPr>
        <w:t>With the aid of 3D printing the complex geometries created by the computer will be able to be created. They have also been able to retain a designer to creat</w:t>
      </w:r>
      <w:r w:rsidR="00277DEB" w:rsidRPr="008962AE">
        <w:rPr>
          <w:rFonts w:ascii="Times New Roman" w:hAnsi="Times New Roman" w:cs="Times New Roman"/>
          <w:color w:val="000000" w:themeColor="text1"/>
        </w:rPr>
        <w:t>e a unique exterior</w:t>
      </w:r>
      <w:r w:rsidR="00F50FE6" w:rsidRPr="008962AE">
        <w:rPr>
          <w:rFonts w:ascii="Times New Roman" w:hAnsi="Times New Roman" w:cs="Times New Roman"/>
          <w:color w:val="000000" w:themeColor="text1"/>
        </w:rPr>
        <w:t xml:space="preserve"> that can be integrated into the software allowing it to weave it into its design process</w:t>
      </w:r>
      <w:r w:rsidR="00530EAF" w:rsidRPr="008962AE">
        <w:rPr>
          <w:rFonts w:ascii="Times New Roman" w:hAnsi="Times New Roman" w:cs="Times New Roman"/>
          <w:color w:val="000000" w:themeColor="text1"/>
        </w:rPr>
        <w:t xml:space="preserve"> </w:t>
      </w:r>
      <w:r w:rsidR="00530EAF" w:rsidRPr="008962AE">
        <w:rPr>
          <w:rFonts w:ascii="Times New Roman" w:eastAsia="Times New Roman" w:hAnsi="Times New Roman" w:cs="Times New Roman"/>
          <w:color w:val="000000" w:themeColor="text1"/>
          <w:shd w:val="clear" w:color="auto" w:fill="FFFFFF"/>
          <w:lang w:eastAsia="en-GB"/>
        </w:rPr>
        <w:t xml:space="preserve">(Autodesk.com, </w:t>
      </w:r>
      <w:proofErr w:type="spellStart"/>
      <w:r w:rsidR="00530EAF" w:rsidRPr="008962AE">
        <w:rPr>
          <w:rFonts w:ascii="Times New Roman" w:eastAsia="Times New Roman" w:hAnsi="Times New Roman" w:cs="Times New Roman"/>
          <w:color w:val="000000" w:themeColor="text1"/>
          <w:shd w:val="clear" w:color="auto" w:fill="FFFFFF"/>
          <w:lang w:eastAsia="en-GB"/>
        </w:rPr>
        <w:t>n.d.</w:t>
      </w:r>
      <w:proofErr w:type="spellEnd"/>
      <w:r w:rsidR="00530EAF" w:rsidRPr="008962AE">
        <w:rPr>
          <w:rFonts w:ascii="Times New Roman" w:eastAsia="Times New Roman" w:hAnsi="Times New Roman" w:cs="Times New Roman"/>
          <w:color w:val="000000" w:themeColor="text1"/>
          <w:shd w:val="clear" w:color="auto" w:fill="FFFFFF"/>
          <w:lang w:eastAsia="en-GB"/>
        </w:rPr>
        <w:t>)</w:t>
      </w:r>
      <w:r w:rsidR="00F50FE6" w:rsidRPr="008962AE">
        <w:rPr>
          <w:rFonts w:ascii="Times New Roman" w:hAnsi="Times New Roman" w:cs="Times New Roman"/>
          <w:color w:val="000000" w:themeColor="text1"/>
        </w:rPr>
        <w:t xml:space="preserve">. </w:t>
      </w:r>
    </w:p>
    <w:p w14:paraId="3293E460" w14:textId="30AD43C7" w:rsidR="00F64558" w:rsidRPr="008962AE" w:rsidRDefault="00544972" w:rsidP="007549CB">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anchor distT="0" distB="0" distL="114300" distR="114300" simplePos="0" relativeHeight="251658240" behindDoc="0" locked="0" layoutInCell="1" allowOverlap="1" wp14:anchorId="351891F5" wp14:editId="6E6190BC">
            <wp:simplePos x="0" y="0"/>
            <wp:positionH relativeFrom="column">
              <wp:posOffset>-63500</wp:posOffset>
            </wp:positionH>
            <wp:positionV relativeFrom="paragraph">
              <wp:posOffset>284480</wp:posOffset>
            </wp:positionV>
            <wp:extent cx="6058535" cy="3042920"/>
            <wp:effectExtent l="0" t="0" r="12065" b="5080"/>
            <wp:wrapTight wrapText="bothSides">
              <wp:wrapPolygon edited="0">
                <wp:start x="0" y="0"/>
                <wp:lineTo x="0" y="21456"/>
                <wp:lineTo x="21552" y="21456"/>
                <wp:lineTo x="21552" y="0"/>
                <wp:lineTo x="0" y="0"/>
              </wp:wrapPolygon>
            </wp:wrapTight>
            <wp:docPr id="2" name="Picture 2" descr="../../Desktop/Screen%20Shot%202018-03-30%20at%2012.57.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3-30%20at%2012.57.57.png"/>
                    <pic:cNvPicPr>
                      <a:picLocks noChangeAspect="1" noChangeArrowheads="1"/>
                    </pic:cNvPicPr>
                  </pic:nvPicPr>
                  <pic:blipFill rotWithShape="1">
                    <a:blip r:embed="rId7">
                      <a:extLst>
                        <a:ext uri="{28A0092B-C50C-407E-A947-70E740481C1C}">
                          <a14:useLocalDpi xmlns:a14="http://schemas.microsoft.com/office/drawing/2010/main" val="0"/>
                        </a:ext>
                      </a:extLst>
                    </a:blip>
                    <a:srcRect t="37589" r="51885" b="23759"/>
                    <a:stretch/>
                  </pic:blipFill>
                  <pic:spPr bwMode="auto">
                    <a:xfrm>
                      <a:off x="0" y="0"/>
                      <a:ext cx="6058535" cy="30429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AD0A6B" w14:textId="407CD1E4" w:rsidR="00F64558" w:rsidRPr="008962AE" w:rsidRDefault="00F64558" w:rsidP="007549CB">
      <w:pPr>
        <w:rPr>
          <w:rFonts w:ascii="Times New Roman" w:hAnsi="Times New Roman" w:cs="Times New Roman"/>
          <w:color w:val="000000" w:themeColor="text1"/>
        </w:rPr>
      </w:pPr>
    </w:p>
    <w:p w14:paraId="2FFA6379" w14:textId="637DFE99" w:rsidR="00544972" w:rsidRPr="008962AE" w:rsidRDefault="00626FE0"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 xml:space="preserve">The steel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chassis is where the external skin of the vehicle supports most of the load rather than an internal frame or chassis which is covered by aesthetic panels. The structural members around the window and door frames are strengthened by folding the metal several times. </w:t>
      </w:r>
      <w:r w:rsidR="003B6228" w:rsidRPr="008962AE">
        <w:rPr>
          <w:rFonts w:ascii="Times New Roman" w:hAnsi="Times New Roman" w:cs="Times New Roman"/>
          <w:color w:val="000000" w:themeColor="text1"/>
        </w:rPr>
        <w:t xml:space="preserve">Several different parts are welded together to create the </w:t>
      </w:r>
      <w:proofErr w:type="spellStart"/>
      <w:r w:rsidR="003B6228" w:rsidRPr="008962AE">
        <w:rPr>
          <w:rFonts w:ascii="Times New Roman" w:hAnsi="Times New Roman" w:cs="Times New Roman"/>
          <w:color w:val="000000" w:themeColor="text1"/>
        </w:rPr>
        <w:t>monocoque</w:t>
      </w:r>
      <w:proofErr w:type="spellEnd"/>
      <w:r w:rsidR="003B6228" w:rsidRPr="008962AE">
        <w:rPr>
          <w:rFonts w:ascii="Times New Roman" w:hAnsi="Times New Roman" w:cs="Times New Roman"/>
          <w:color w:val="000000" w:themeColor="text1"/>
        </w:rPr>
        <w:t xml:space="preserve"> chassis. Sheet metal forming creates the floor pan, which is spot welded using machines in the production line</w:t>
      </w:r>
      <w:r w:rsidR="00115BB4" w:rsidRPr="008962AE">
        <w:rPr>
          <w:rFonts w:ascii="Times New Roman" w:hAnsi="Times New Roman" w:cs="Times New Roman"/>
          <w:color w:val="000000" w:themeColor="text1"/>
        </w:rPr>
        <w:t xml:space="preserve"> </w:t>
      </w:r>
      <w:r w:rsidR="00115BB4" w:rsidRPr="008962AE">
        <w:rPr>
          <w:rFonts w:ascii="Times New Roman" w:eastAsia="Times New Roman" w:hAnsi="Times New Roman" w:cs="Times New Roman"/>
          <w:color w:val="000000" w:themeColor="text1"/>
          <w:shd w:val="clear" w:color="auto" w:fill="FFFFFF"/>
          <w:lang w:eastAsia="en-GB"/>
        </w:rPr>
        <w:t xml:space="preserve">(Diseno-art.com, </w:t>
      </w:r>
      <w:proofErr w:type="spellStart"/>
      <w:r w:rsidR="00115BB4" w:rsidRPr="008962AE">
        <w:rPr>
          <w:rFonts w:ascii="Times New Roman" w:eastAsia="Times New Roman" w:hAnsi="Times New Roman" w:cs="Times New Roman"/>
          <w:color w:val="000000" w:themeColor="text1"/>
          <w:shd w:val="clear" w:color="auto" w:fill="FFFFFF"/>
          <w:lang w:eastAsia="en-GB"/>
        </w:rPr>
        <w:t>n.d.</w:t>
      </w:r>
      <w:proofErr w:type="spellEnd"/>
      <w:r w:rsidR="00115BB4" w:rsidRPr="008962AE">
        <w:rPr>
          <w:rFonts w:ascii="Times New Roman" w:eastAsia="Times New Roman" w:hAnsi="Times New Roman" w:cs="Times New Roman"/>
          <w:color w:val="000000" w:themeColor="text1"/>
          <w:shd w:val="clear" w:color="auto" w:fill="FFFFFF"/>
          <w:lang w:eastAsia="en-GB"/>
        </w:rPr>
        <w:t>)</w:t>
      </w:r>
      <w:r w:rsidR="003B6228" w:rsidRPr="008962AE">
        <w:rPr>
          <w:rFonts w:ascii="Times New Roman" w:hAnsi="Times New Roman" w:cs="Times New Roman"/>
          <w:color w:val="000000" w:themeColor="text1"/>
        </w:rPr>
        <w:t xml:space="preserve">. </w:t>
      </w:r>
    </w:p>
    <w:p w14:paraId="1F865D8E" w14:textId="77777777" w:rsidR="00976B2E" w:rsidRPr="008962AE" w:rsidRDefault="00976B2E" w:rsidP="007549CB">
      <w:pPr>
        <w:rPr>
          <w:rFonts w:ascii="Times New Roman" w:hAnsi="Times New Roman" w:cs="Times New Roman"/>
          <w:color w:val="000000" w:themeColor="text1"/>
        </w:rPr>
      </w:pPr>
    </w:p>
    <w:p w14:paraId="5A554E84" w14:textId="37180487" w:rsidR="00976B2E" w:rsidRPr="008962AE" w:rsidRDefault="00976B2E" w:rsidP="007549CB">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A steel </w:t>
      </w:r>
      <w:proofErr w:type="spellStart"/>
      <w:r w:rsidRPr="008962AE">
        <w:rPr>
          <w:rFonts w:ascii="Times New Roman" w:hAnsi="Times New Roman" w:cs="Times New Roman"/>
          <w:color w:val="000000" w:themeColor="text1"/>
        </w:rPr>
        <w:t>moncoque</w:t>
      </w:r>
      <w:proofErr w:type="spellEnd"/>
      <w:r w:rsidRPr="008962AE">
        <w:rPr>
          <w:rFonts w:ascii="Times New Roman" w:hAnsi="Times New Roman" w:cs="Times New Roman"/>
          <w:color w:val="000000" w:themeColor="text1"/>
        </w:rPr>
        <w:t xml:space="preserve"> chassis has a low production cost. For this reason, it is the most commonly used chassis type. It is also suitable for automated production</w:t>
      </w:r>
      <w:r w:rsidR="003B6228" w:rsidRPr="008962AE">
        <w:rPr>
          <w:rFonts w:ascii="Times New Roman" w:hAnsi="Times New Roman" w:cs="Times New Roman"/>
          <w:color w:val="000000" w:themeColor="text1"/>
        </w:rPr>
        <w:t xml:space="preserve"> taking just minutes to create the chassis</w:t>
      </w:r>
      <w:r w:rsidRPr="008962AE">
        <w:rPr>
          <w:rFonts w:ascii="Times New Roman" w:hAnsi="Times New Roman" w:cs="Times New Roman"/>
          <w:color w:val="000000" w:themeColor="text1"/>
        </w:rPr>
        <w:t xml:space="preserve">. Machines can assemble a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chassis rather than require extensive human intervention. </w:t>
      </w:r>
      <w:r w:rsidR="003B6228" w:rsidRPr="008962AE">
        <w:rPr>
          <w:rFonts w:ascii="Times New Roman" w:hAnsi="Times New Roman" w:cs="Times New Roman"/>
          <w:color w:val="000000" w:themeColor="text1"/>
        </w:rPr>
        <w:t xml:space="preserve">There are few limitations to design because of the structure being the outer shell. Features such as the transmission tunnel and sills can be kept small as they form part of the structure rather than becoming an extra part. </w:t>
      </w:r>
      <w:r w:rsidR="008528FC" w:rsidRPr="008962AE">
        <w:rPr>
          <w:rFonts w:ascii="Times New Roman" w:hAnsi="Times New Roman" w:cs="Times New Roman"/>
          <w:color w:val="000000" w:themeColor="text1"/>
        </w:rPr>
        <w:t>Due to the large amounts of metal used</w:t>
      </w:r>
      <w:r w:rsidR="00C459FB" w:rsidRPr="008962AE">
        <w:rPr>
          <w:rFonts w:ascii="Times New Roman" w:hAnsi="Times New Roman" w:cs="Times New Roman"/>
          <w:color w:val="000000" w:themeColor="text1"/>
        </w:rPr>
        <w:t>,</w:t>
      </w:r>
      <w:r w:rsidR="008528FC" w:rsidRPr="008962AE">
        <w:rPr>
          <w:rFonts w:ascii="Times New Roman" w:hAnsi="Times New Roman" w:cs="Times New Roman"/>
          <w:color w:val="000000" w:themeColor="text1"/>
        </w:rPr>
        <w:t xml:space="preserve"> crumple zones can be built into the </w:t>
      </w:r>
      <w:r w:rsidR="00C30B80" w:rsidRPr="008962AE">
        <w:rPr>
          <w:rFonts w:ascii="Times New Roman" w:hAnsi="Times New Roman" w:cs="Times New Roman"/>
          <w:color w:val="000000" w:themeColor="text1"/>
        </w:rPr>
        <w:t xml:space="preserve">structure. </w:t>
      </w:r>
    </w:p>
    <w:p w14:paraId="1323A2C3" w14:textId="77777777" w:rsidR="003B6228" w:rsidRPr="008962AE" w:rsidRDefault="003B6228" w:rsidP="007549CB">
      <w:pPr>
        <w:rPr>
          <w:rFonts w:ascii="Times New Roman" w:hAnsi="Times New Roman" w:cs="Times New Roman"/>
          <w:color w:val="000000" w:themeColor="text1"/>
        </w:rPr>
      </w:pPr>
    </w:p>
    <w:p w14:paraId="656F4A21" w14:textId="735D75DD" w:rsidR="003B6228" w:rsidRPr="008962AE" w:rsidRDefault="003B6228" w:rsidP="007549CB">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A large amount of metal is used in the production of a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chassis, which although creates crumple zones, also makes the vehicles heavy. The rigidity to weight ratio is one of the lowest compared to other types of chassis due to the design for space efficiency rather than strength. </w:t>
      </w:r>
      <w:r w:rsidR="00A2337E" w:rsidRPr="008962AE">
        <w:rPr>
          <w:rFonts w:ascii="Times New Roman" w:hAnsi="Times New Roman" w:cs="Times New Roman"/>
          <w:color w:val="000000" w:themeColor="text1"/>
        </w:rPr>
        <w:t>Initial step</w:t>
      </w:r>
      <w:r w:rsidR="00C459FB" w:rsidRPr="008962AE">
        <w:rPr>
          <w:rFonts w:ascii="Times New Roman" w:hAnsi="Times New Roman" w:cs="Times New Roman"/>
          <w:color w:val="000000" w:themeColor="text1"/>
        </w:rPr>
        <w:t xml:space="preserve"> up costs for a </w:t>
      </w:r>
      <w:proofErr w:type="spellStart"/>
      <w:r w:rsidR="00C459FB" w:rsidRPr="008962AE">
        <w:rPr>
          <w:rFonts w:ascii="Times New Roman" w:hAnsi="Times New Roman" w:cs="Times New Roman"/>
          <w:color w:val="000000" w:themeColor="text1"/>
        </w:rPr>
        <w:t>monocoque</w:t>
      </w:r>
      <w:proofErr w:type="spellEnd"/>
      <w:r w:rsidR="00C459FB" w:rsidRPr="008962AE">
        <w:rPr>
          <w:rFonts w:ascii="Times New Roman" w:hAnsi="Times New Roman" w:cs="Times New Roman"/>
          <w:color w:val="000000" w:themeColor="text1"/>
        </w:rPr>
        <w:t xml:space="preserve"> chassis </w:t>
      </w:r>
      <w:r w:rsidR="00A2337E" w:rsidRPr="008962AE">
        <w:rPr>
          <w:rFonts w:ascii="Times New Roman" w:hAnsi="Times New Roman" w:cs="Times New Roman"/>
          <w:color w:val="000000" w:themeColor="text1"/>
        </w:rPr>
        <w:t xml:space="preserve">is expensive as it requires large tooling costs, making it unsuitable for small-scale production. Porsche is one of the only sports car manufacturers to use </w:t>
      </w:r>
      <w:proofErr w:type="spellStart"/>
      <w:r w:rsidR="00A2337E" w:rsidRPr="008962AE">
        <w:rPr>
          <w:rFonts w:ascii="Times New Roman" w:hAnsi="Times New Roman" w:cs="Times New Roman"/>
          <w:color w:val="000000" w:themeColor="text1"/>
        </w:rPr>
        <w:t>monocoque</w:t>
      </w:r>
      <w:proofErr w:type="spellEnd"/>
      <w:r w:rsidR="00A2337E" w:rsidRPr="008962AE">
        <w:rPr>
          <w:rFonts w:ascii="Times New Roman" w:hAnsi="Times New Roman" w:cs="Times New Roman"/>
          <w:color w:val="000000" w:themeColor="text1"/>
        </w:rPr>
        <w:t xml:space="preserve"> due to the limited number of cars being inviable for smaller vehicle numbers. </w:t>
      </w:r>
    </w:p>
    <w:p w14:paraId="4630876A" w14:textId="77777777" w:rsidR="00741EE7" w:rsidRPr="008962AE" w:rsidRDefault="00741EE7" w:rsidP="007549CB">
      <w:pPr>
        <w:rPr>
          <w:rFonts w:ascii="Times New Roman" w:hAnsi="Times New Roman" w:cs="Times New Roman"/>
          <w:color w:val="000000" w:themeColor="text1"/>
        </w:rPr>
      </w:pPr>
    </w:p>
    <w:p w14:paraId="4EC7B4FD" w14:textId="5F999156" w:rsidR="00741EE7" w:rsidRPr="008962AE" w:rsidRDefault="00C459FB" w:rsidP="007549CB">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anchor distT="0" distB="0" distL="114300" distR="114300" simplePos="0" relativeHeight="251660288" behindDoc="0" locked="0" layoutInCell="1" allowOverlap="1" wp14:anchorId="05D948F0" wp14:editId="0FB4D2A5">
            <wp:simplePos x="0" y="0"/>
            <wp:positionH relativeFrom="column">
              <wp:posOffset>-62865</wp:posOffset>
            </wp:positionH>
            <wp:positionV relativeFrom="paragraph">
              <wp:posOffset>295910</wp:posOffset>
            </wp:positionV>
            <wp:extent cx="5727700" cy="3229610"/>
            <wp:effectExtent l="0" t="0" r="12700" b="0"/>
            <wp:wrapTight wrapText="bothSides">
              <wp:wrapPolygon edited="0">
                <wp:start x="0" y="0"/>
                <wp:lineTo x="0" y="21405"/>
                <wp:lineTo x="21552" y="21405"/>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9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7732B0" w14:textId="165896B0" w:rsidR="00741EE7" w:rsidRPr="008962AE" w:rsidRDefault="00741EE7" w:rsidP="007549CB">
      <w:pPr>
        <w:rPr>
          <w:rFonts w:ascii="Times New Roman" w:hAnsi="Times New Roman" w:cs="Times New Roman"/>
          <w:color w:val="000000" w:themeColor="text1"/>
        </w:rPr>
      </w:pPr>
    </w:p>
    <w:p w14:paraId="1DE06F8B" w14:textId="032F46A2" w:rsidR="00741EE7" w:rsidRPr="008962AE" w:rsidRDefault="00F032C3" w:rsidP="007549CB">
      <w:pPr>
        <w:rPr>
          <w:rFonts w:ascii="Times New Roman" w:eastAsia="Times New Roman" w:hAnsi="Times New Roman" w:cs="Times New Roman"/>
          <w:color w:val="000000" w:themeColor="text1"/>
          <w:lang w:eastAsia="en-GB"/>
        </w:rPr>
      </w:pPr>
      <w:r w:rsidRPr="00F032C3">
        <w:rPr>
          <w:rFonts w:ascii="Times New Roman" w:eastAsia="Times New Roman" w:hAnsi="Times New Roman" w:cs="Times New Roman"/>
          <w:color w:val="000000" w:themeColor="text1"/>
          <w:shd w:val="clear" w:color="auto" w:fill="FFFFFF"/>
          <w:lang w:eastAsia="en-GB"/>
        </w:rPr>
        <w:t>(material, 2016)</w:t>
      </w:r>
    </w:p>
    <w:p w14:paraId="4623E6A9" w14:textId="4F36604A" w:rsidR="00741EE7" w:rsidRPr="008962AE" w:rsidRDefault="00741EE7" w:rsidP="007549CB">
      <w:pPr>
        <w:rPr>
          <w:rFonts w:ascii="Times New Roman" w:hAnsi="Times New Roman" w:cs="Times New Roman"/>
          <w:color w:val="000000" w:themeColor="text1"/>
        </w:rPr>
      </w:pPr>
    </w:p>
    <w:p w14:paraId="2B6C1440" w14:textId="66F22C63" w:rsidR="002B3EF3" w:rsidRPr="008962AE" w:rsidRDefault="002B3EF3" w:rsidP="007549CB">
      <w:pPr>
        <w:rPr>
          <w:rFonts w:ascii="Times New Roman" w:hAnsi="Times New Roman" w:cs="Times New Roman"/>
          <w:color w:val="000000" w:themeColor="text1"/>
        </w:rPr>
      </w:pPr>
    </w:p>
    <w:p w14:paraId="6C51B2EA" w14:textId="7DD54763" w:rsidR="002B3EF3" w:rsidRPr="008962AE" w:rsidRDefault="00741EE7" w:rsidP="007549CB">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 xml:space="preserve">Steel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chassis have been used for many years due to their advantages as mentioned above, but there are other new methods being designed to compete with and better the process. Gordon Murray has created </w:t>
      </w:r>
      <w:proofErr w:type="spellStart"/>
      <w:r w:rsidRPr="008962AE">
        <w:rPr>
          <w:rFonts w:ascii="Times New Roman" w:hAnsi="Times New Roman" w:cs="Times New Roman"/>
          <w:color w:val="000000" w:themeColor="text1"/>
        </w:rPr>
        <w:t>Stabalized</w:t>
      </w:r>
      <w:proofErr w:type="spellEnd"/>
      <w:r w:rsidRPr="008962AE">
        <w:rPr>
          <w:rFonts w:ascii="Times New Roman" w:hAnsi="Times New Roman" w:cs="Times New Roman"/>
          <w:color w:val="000000" w:themeColor="text1"/>
        </w:rPr>
        <w:t xml:space="preserve"> Tube-Reinforced </w:t>
      </w:r>
      <w:proofErr w:type="spellStart"/>
      <w:r w:rsidRPr="008962AE">
        <w:rPr>
          <w:rFonts w:ascii="Times New Roman" w:hAnsi="Times New Roman" w:cs="Times New Roman"/>
          <w:color w:val="000000" w:themeColor="text1"/>
        </w:rPr>
        <w:t>Exoframe</w:t>
      </w:r>
      <w:proofErr w:type="spellEnd"/>
      <w:r w:rsidRPr="008962AE">
        <w:rPr>
          <w:rFonts w:ascii="Times New Roman" w:hAnsi="Times New Roman" w:cs="Times New Roman"/>
          <w:color w:val="000000" w:themeColor="text1"/>
        </w:rPr>
        <w:t xml:space="preserve"> Advanced Manufacturing (</w:t>
      </w:r>
      <w:proofErr w:type="spellStart"/>
      <w:r w:rsidRPr="008962AE">
        <w:rPr>
          <w:rFonts w:ascii="Times New Roman" w:hAnsi="Times New Roman" w:cs="Times New Roman"/>
          <w:color w:val="000000" w:themeColor="text1"/>
        </w:rPr>
        <w:t>iStream</w:t>
      </w:r>
      <w:proofErr w:type="spellEnd"/>
      <w:r w:rsidRPr="008962AE">
        <w:rPr>
          <w:rFonts w:ascii="Times New Roman" w:hAnsi="Times New Roman" w:cs="Times New Roman"/>
          <w:color w:val="000000" w:themeColor="text1"/>
        </w:rPr>
        <w:t xml:space="preserve">) which replaces stamped steel with a composite </w:t>
      </w:r>
      <w:proofErr w:type="spellStart"/>
      <w:r w:rsidRPr="008962AE">
        <w:rPr>
          <w:rFonts w:ascii="Times New Roman" w:hAnsi="Times New Roman" w:cs="Times New Roman"/>
          <w:color w:val="000000" w:themeColor="text1"/>
        </w:rPr>
        <w:t>monocoque</w:t>
      </w:r>
      <w:proofErr w:type="spellEnd"/>
      <w:r w:rsidRPr="008962AE">
        <w:rPr>
          <w:rFonts w:ascii="Times New Roman" w:hAnsi="Times New Roman" w:cs="Times New Roman"/>
          <w:color w:val="000000" w:themeColor="text1"/>
        </w:rPr>
        <w:t xml:space="preserve"> adhered to a tubular steel frame and plastic body. This is a very cost effective method with 80% less capital investment </w:t>
      </w:r>
      <w:r w:rsidR="00D319C6" w:rsidRPr="008962AE">
        <w:rPr>
          <w:rFonts w:ascii="Times New Roman" w:hAnsi="Times New Roman" w:cs="Times New Roman"/>
          <w:color w:val="000000" w:themeColor="text1"/>
        </w:rPr>
        <w:t>and</w:t>
      </w:r>
      <w:r w:rsidRPr="008962AE">
        <w:rPr>
          <w:rFonts w:ascii="Times New Roman" w:hAnsi="Times New Roman" w:cs="Times New Roman"/>
          <w:color w:val="000000" w:themeColor="text1"/>
        </w:rPr>
        <w:t xml:space="preserve"> uses 60% less energy to create 25% lighter vehicles. This also creates benefits of increased fuel efficiency. The T.25 microcar was built using the </w:t>
      </w:r>
      <w:proofErr w:type="spellStart"/>
      <w:r w:rsidRPr="008962AE">
        <w:rPr>
          <w:rFonts w:ascii="Times New Roman" w:hAnsi="Times New Roman" w:cs="Times New Roman"/>
          <w:color w:val="000000" w:themeColor="text1"/>
        </w:rPr>
        <w:t>iStream</w:t>
      </w:r>
      <w:proofErr w:type="spellEnd"/>
      <w:r w:rsidRPr="008962AE">
        <w:rPr>
          <w:rFonts w:ascii="Times New Roman" w:hAnsi="Times New Roman" w:cs="Times New Roman"/>
          <w:color w:val="000000" w:themeColor="text1"/>
        </w:rPr>
        <w:t xml:space="preserve"> chassis</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w:t>
      </w:r>
      <w:proofErr w:type="spellStart"/>
      <w:r w:rsidR="00F032C3" w:rsidRPr="008962AE">
        <w:rPr>
          <w:rFonts w:ascii="Times New Roman" w:eastAsia="Times New Roman" w:hAnsi="Times New Roman" w:cs="Times New Roman"/>
          <w:color w:val="000000" w:themeColor="text1"/>
          <w:shd w:val="clear" w:color="auto" w:fill="FFFFFF"/>
          <w:lang w:eastAsia="en-GB"/>
        </w:rPr>
        <w:t>Squatriglia</w:t>
      </w:r>
      <w:proofErr w:type="spellEnd"/>
      <w:r w:rsidR="00F032C3" w:rsidRPr="008962AE">
        <w:rPr>
          <w:rFonts w:ascii="Times New Roman" w:eastAsia="Times New Roman" w:hAnsi="Times New Roman" w:cs="Times New Roman"/>
          <w:color w:val="000000" w:themeColor="text1"/>
          <w:shd w:val="clear" w:color="auto" w:fill="FFFFFF"/>
          <w:lang w:eastAsia="en-GB"/>
        </w:rPr>
        <w:t xml:space="preserve"> et al., 2011)</w:t>
      </w:r>
      <w:r w:rsidRPr="008962AE">
        <w:rPr>
          <w:rFonts w:ascii="Times New Roman" w:hAnsi="Times New Roman" w:cs="Times New Roman"/>
          <w:color w:val="000000" w:themeColor="text1"/>
        </w:rPr>
        <w:t xml:space="preserve">. </w:t>
      </w:r>
    </w:p>
    <w:p w14:paraId="22C9566A" w14:textId="77777777" w:rsidR="00D90352" w:rsidRPr="008962AE" w:rsidRDefault="00D90352" w:rsidP="007549CB">
      <w:pPr>
        <w:rPr>
          <w:rFonts w:ascii="Times New Roman" w:hAnsi="Times New Roman" w:cs="Times New Roman"/>
          <w:color w:val="000000" w:themeColor="text1"/>
        </w:rPr>
      </w:pPr>
    </w:p>
    <w:p w14:paraId="2104DB68" w14:textId="0C32F7D7" w:rsidR="00D319C6" w:rsidRPr="008962AE" w:rsidRDefault="00D90352" w:rsidP="007549CB">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inline distT="0" distB="0" distL="0" distR="0" wp14:anchorId="4E8A4007" wp14:editId="06ED5F0D">
            <wp:extent cx="5727700" cy="3801110"/>
            <wp:effectExtent l="0" t="0" r="1270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01110"/>
                    </a:xfrm>
                    <a:prstGeom prst="rect">
                      <a:avLst/>
                    </a:prstGeom>
                    <a:noFill/>
                    <a:ln>
                      <a:noFill/>
                    </a:ln>
                  </pic:spPr>
                </pic:pic>
              </a:graphicData>
            </a:graphic>
          </wp:inline>
        </w:drawing>
      </w:r>
    </w:p>
    <w:p w14:paraId="403249F3" w14:textId="77777777" w:rsidR="00D319C6" w:rsidRPr="008962AE" w:rsidRDefault="00D319C6" w:rsidP="00D319C6">
      <w:pPr>
        <w:rPr>
          <w:rFonts w:ascii="Times New Roman" w:hAnsi="Times New Roman" w:cs="Times New Roman"/>
          <w:color w:val="000000" w:themeColor="text1"/>
        </w:rPr>
      </w:pPr>
    </w:p>
    <w:p w14:paraId="05E8ABFB" w14:textId="458B9B2E" w:rsidR="0026646A" w:rsidRPr="008962AE" w:rsidRDefault="00906243" w:rsidP="00D319C6">
      <w:pPr>
        <w:rPr>
          <w:rFonts w:ascii="Times New Roman" w:hAnsi="Times New Roman" w:cs="Times New Roman"/>
          <w:color w:val="000000" w:themeColor="text1"/>
        </w:rPr>
      </w:pPr>
      <w:r w:rsidRPr="008962AE">
        <w:rPr>
          <w:rFonts w:ascii="Times New Roman" w:hAnsi="Times New Roman" w:cs="Times New Roman"/>
          <w:color w:val="000000" w:themeColor="text1"/>
        </w:rPr>
        <w:t>In conclusion it is clear that generative design is an exciting development with a lot of potential. Although there are issues</w:t>
      </w:r>
      <w:r w:rsidR="00223721" w:rsidRPr="008962AE">
        <w:rPr>
          <w:rFonts w:ascii="Times New Roman" w:hAnsi="Times New Roman" w:cs="Times New Roman"/>
          <w:color w:val="000000" w:themeColor="text1"/>
        </w:rPr>
        <w:t>,</w:t>
      </w:r>
      <w:r w:rsidRPr="008962AE">
        <w:rPr>
          <w:rFonts w:ascii="Times New Roman" w:hAnsi="Times New Roman" w:cs="Times New Roman"/>
          <w:color w:val="000000" w:themeColor="text1"/>
        </w:rPr>
        <w:t xml:space="preserve"> it has the ability to create solutions far beyond the imagination of any human being in a fraction of the time. Although currently a viable option in the automotive industry, it is important to recognise that </w:t>
      </w:r>
      <w:r w:rsidR="0026646A" w:rsidRPr="008962AE">
        <w:rPr>
          <w:rFonts w:ascii="Times New Roman" w:hAnsi="Times New Roman" w:cs="Times New Roman"/>
          <w:color w:val="000000" w:themeColor="text1"/>
        </w:rPr>
        <w:t>there are new ideas being developed which are more practical and efficient than</w:t>
      </w:r>
      <w:r w:rsidR="00223721" w:rsidRPr="008962AE">
        <w:rPr>
          <w:rFonts w:ascii="Times New Roman" w:hAnsi="Times New Roman" w:cs="Times New Roman"/>
          <w:color w:val="000000" w:themeColor="text1"/>
        </w:rPr>
        <w:t xml:space="preserve"> the</w:t>
      </w:r>
      <w:r w:rsidR="0026646A" w:rsidRPr="008962AE">
        <w:rPr>
          <w:rFonts w:ascii="Times New Roman" w:hAnsi="Times New Roman" w:cs="Times New Roman"/>
          <w:color w:val="000000" w:themeColor="text1"/>
        </w:rPr>
        <w:t xml:space="preserve"> steel </w:t>
      </w:r>
      <w:proofErr w:type="spellStart"/>
      <w:r w:rsidR="0026646A" w:rsidRPr="008962AE">
        <w:rPr>
          <w:rFonts w:ascii="Times New Roman" w:hAnsi="Times New Roman" w:cs="Times New Roman"/>
          <w:color w:val="000000" w:themeColor="text1"/>
        </w:rPr>
        <w:t>monocoque</w:t>
      </w:r>
      <w:proofErr w:type="spellEnd"/>
      <w:r w:rsidR="0026646A" w:rsidRPr="008962AE">
        <w:rPr>
          <w:rFonts w:ascii="Times New Roman" w:hAnsi="Times New Roman" w:cs="Times New Roman"/>
          <w:color w:val="000000" w:themeColor="text1"/>
        </w:rPr>
        <w:t xml:space="preserve">. </w:t>
      </w:r>
    </w:p>
    <w:p w14:paraId="70AB158D" w14:textId="77777777" w:rsidR="0026646A" w:rsidRPr="008962AE" w:rsidRDefault="0026646A" w:rsidP="00D319C6">
      <w:pPr>
        <w:rPr>
          <w:rFonts w:ascii="Times New Roman" w:hAnsi="Times New Roman" w:cs="Times New Roman"/>
          <w:color w:val="000000" w:themeColor="text1"/>
        </w:rPr>
      </w:pPr>
    </w:p>
    <w:p w14:paraId="20575EA9" w14:textId="48D1E2FD" w:rsidR="00A97C41" w:rsidRPr="008962AE" w:rsidRDefault="00A97C41" w:rsidP="00D319C6">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Aerodynamics is described as “The way air moves around things”</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(NASA, 2011)</w:t>
      </w:r>
      <w:r w:rsidRPr="008962AE">
        <w:rPr>
          <w:rFonts w:ascii="Times New Roman" w:hAnsi="Times New Roman" w:cs="Times New Roman"/>
          <w:color w:val="000000" w:themeColor="text1"/>
        </w:rPr>
        <w:t>. Aerodynamics act on cars due to air flowing around them. Drag is one of the forces that act against cars as they travel and it’s the force that tries to slow something down</w:t>
      </w:r>
      <w:r w:rsidR="00F908B2" w:rsidRPr="008962AE">
        <w:rPr>
          <w:rFonts w:ascii="Times New Roman" w:hAnsi="Times New Roman" w:cs="Times New Roman"/>
          <w:color w:val="000000" w:themeColor="text1"/>
        </w:rPr>
        <w:t>,</w:t>
      </w:r>
      <w:r w:rsidRPr="008962AE">
        <w:rPr>
          <w:rFonts w:ascii="Times New Roman" w:hAnsi="Times New Roman" w:cs="Times New Roman"/>
          <w:color w:val="000000" w:themeColor="text1"/>
        </w:rPr>
        <w:t xml:space="preserve"> making it harder for an object to move. The shape of a car makes a huge difference to the aerodynamic flow, and can impact massively on fuel consumption and speed travelled. Narrow surfaces have less drag, due to the greater the surface the greater the drag it makes. </w:t>
      </w:r>
      <w:r w:rsidR="00981266" w:rsidRPr="008962AE">
        <w:rPr>
          <w:rFonts w:ascii="Times New Roman" w:hAnsi="Times New Roman" w:cs="Times New Roman"/>
          <w:color w:val="000000" w:themeColor="text1"/>
        </w:rPr>
        <w:t>Wind resistance is the force against the car as i</w:t>
      </w:r>
      <w:r w:rsidR="00C85E94" w:rsidRPr="008962AE">
        <w:rPr>
          <w:rFonts w:ascii="Times New Roman" w:hAnsi="Times New Roman" w:cs="Times New Roman"/>
          <w:color w:val="000000" w:themeColor="text1"/>
        </w:rPr>
        <w:t>t travels.</w:t>
      </w:r>
    </w:p>
    <w:p w14:paraId="17B1B9B8" w14:textId="77777777" w:rsidR="00526AF9" w:rsidRPr="008962AE" w:rsidRDefault="00526AF9" w:rsidP="00D319C6">
      <w:pPr>
        <w:rPr>
          <w:rFonts w:ascii="Times New Roman" w:hAnsi="Times New Roman" w:cs="Times New Roman"/>
          <w:color w:val="000000" w:themeColor="text1"/>
        </w:rPr>
      </w:pPr>
    </w:p>
    <w:p w14:paraId="182E7687" w14:textId="12859515" w:rsidR="00526AF9" w:rsidRPr="008962AE" w:rsidRDefault="00526AF9" w:rsidP="00D319C6">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Aerodynamics are monitored on cars</w:t>
      </w:r>
      <w:r w:rsidR="0002644F" w:rsidRPr="008962AE">
        <w:rPr>
          <w:rFonts w:ascii="Times New Roman" w:hAnsi="Times New Roman" w:cs="Times New Roman"/>
          <w:color w:val="000000" w:themeColor="text1"/>
        </w:rPr>
        <w:t xml:space="preserve"> in </w:t>
      </w:r>
      <w:r w:rsidR="00FF1B40" w:rsidRPr="008962AE">
        <w:rPr>
          <w:rFonts w:ascii="Times New Roman" w:hAnsi="Times New Roman" w:cs="Times New Roman"/>
          <w:color w:val="000000" w:themeColor="text1"/>
        </w:rPr>
        <w:t>several</w:t>
      </w:r>
      <w:r w:rsidR="0002644F" w:rsidRPr="008962AE">
        <w:rPr>
          <w:rFonts w:ascii="Times New Roman" w:hAnsi="Times New Roman" w:cs="Times New Roman"/>
          <w:color w:val="000000" w:themeColor="text1"/>
        </w:rPr>
        <w:t xml:space="preserve"> different ways. Wind tunnels </w:t>
      </w:r>
      <w:r w:rsidR="00F908B2" w:rsidRPr="008962AE">
        <w:rPr>
          <w:rFonts w:ascii="Times New Roman" w:hAnsi="Times New Roman" w:cs="Times New Roman"/>
          <w:color w:val="000000" w:themeColor="text1"/>
        </w:rPr>
        <w:t>monitor the air that passes</w:t>
      </w:r>
      <w:r w:rsidR="0002644F" w:rsidRPr="008962AE">
        <w:rPr>
          <w:rFonts w:ascii="Times New Roman" w:hAnsi="Times New Roman" w:cs="Times New Roman"/>
          <w:color w:val="000000" w:themeColor="text1"/>
        </w:rPr>
        <w:t xml:space="preserve"> a vehicle. The oldest methods involve tufts and smoke, however there is now various moni</w:t>
      </w:r>
      <w:r w:rsidR="00F908B2" w:rsidRPr="008962AE">
        <w:rPr>
          <w:rFonts w:ascii="Times New Roman" w:hAnsi="Times New Roman" w:cs="Times New Roman"/>
          <w:color w:val="000000" w:themeColor="text1"/>
        </w:rPr>
        <w:t>toring equipment used to</w:t>
      </w:r>
      <w:r w:rsidR="0002644F" w:rsidRPr="008962AE">
        <w:rPr>
          <w:rFonts w:ascii="Times New Roman" w:hAnsi="Times New Roman" w:cs="Times New Roman"/>
          <w:color w:val="000000" w:themeColor="text1"/>
        </w:rPr>
        <w:t xml:space="preserve"> accurately </w:t>
      </w:r>
      <w:r w:rsidR="00F908B2" w:rsidRPr="008962AE">
        <w:rPr>
          <w:rFonts w:ascii="Times New Roman" w:hAnsi="Times New Roman" w:cs="Times New Roman"/>
          <w:color w:val="000000" w:themeColor="text1"/>
        </w:rPr>
        <w:t xml:space="preserve">assess </w:t>
      </w:r>
      <w:r w:rsidR="0002644F" w:rsidRPr="008962AE">
        <w:rPr>
          <w:rFonts w:ascii="Times New Roman" w:hAnsi="Times New Roman" w:cs="Times New Roman"/>
          <w:color w:val="000000" w:themeColor="text1"/>
        </w:rPr>
        <w:t xml:space="preserve">the drag and resistance against </w:t>
      </w:r>
      <w:r w:rsidR="00F908B2" w:rsidRPr="008962AE">
        <w:rPr>
          <w:rFonts w:ascii="Times New Roman" w:hAnsi="Times New Roman" w:cs="Times New Roman"/>
          <w:color w:val="000000" w:themeColor="text1"/>
        </w:rPr>
        <w:t xml:space="preserve">a </w:t>
      </w:r>
      <w:r w:rsidR="0002644F" w:rsidRPr="008962AE">
        <w:rPr>
          <w:rFonts w:ascii="Times New Roman" w:hAnsi="Times New Roman" w:cs="Times New Roman"/>
          <w:color w:val="000000" w:themeColor="text1"/>
        </w:rPr>
        <w:t xml:space="preserve">vehicle. Smoke is used to visualise the flow around the car. This enables any vortices and areas of separate flow to be identified. Advantages of using smoke include that it is inexpensive and can be moved around the model to see the flow at different points. </w:t>
      </w:r>
      <w:r w:rsidR="00FF1B40" w:rsidRPr="008962AE">
        <w:rPr>
          <w:rFonts w:ascii="Times New Roman" w:hAnsi="Times New Roman" w:cs="Times New Roman"/>
          <w:color w:val="000000" w:themeColor="text1"/>
        </w:rPr>
        <w:t>However, smoke doesn’t work well at higher speeds and can leave residue on the vehicle and within the tunnel</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 xml:space="preserve">(Grc.nasa.gov, </w:t>
      </w:r>
      <w:proofErr w:type="spellStart"/>
      <w:r w:rsidR="00F032C3" w:rsidRPr="008962AE">
        <w:rPr>
          <w:rFonts w:ascii="Times New Roman" w:eastAsia="Times New Roman" w:hAnsi="Times New Roman" w:cs="Times New Roman"/>
          <w:color w:val="000000" w:themeColor="text1"/>
          <w:shd w:val="clear" w:color="auto" w:fill="FFFFFF"/>
          <w:lang w:eastAsia="en-GB"/>
        </w:rPr>
        <w:t>n.d.</w:t>
      </w:r>
      <w:proofErr w:type="spellEnd"/>
      <w:r w:rsidR="00F032C3" w:rsidRPr="008962AE">
        <w:rPr>
          <w:rFonts w:ascii="Times New Roman" w:eastAsia="Times New Roman" w:hAnsi="Times New Roman" w:cs="Times New Roman"/>
          <w:color w:val="000000" w:themeColor="text1"/>
          <w:shd w:val="clear" w:color="auto" w:fill="FFFFFF"/>
          <w:lang w:eastAsia="en-GB"/>
        </w:rPr>
        <w:t>)</w:t>
      </w:r>
      <w:r w:rsidR="00FF1B40" w:rsidRPr="008962AE">
        <w:rPr>
          <w:rFonts w:ascii="Times New Roman" w:hAnsi="Times New Roman" w:cs="Times New Roman"/>
          <w:color w:val="000000" w:themeColor="text1"/>
        </w:rPr>
        <w:t>.</w:t>
      </w:r>
      <w:r w:rsidR="00865D75" w:rsidRPr="008962AE">
        <w:rPr>
          <w:rFonts w:ascii="Times New Roman" w:hAnsi="Times New Roman" w:cs="Times New Roman"/>
          <w:color w:val="000000" w:themeColor="text1"/>
        </w:rPr>
        <w:t xml:space="preserve"> Wool tufts visibly show whether air is flowing smoothly over the vehicle or causing vortices. They clearly show the direction the wind is travelling and if there is any drag then they will curl up. They indicate turbulence behind the rear screen and boot.</w:t>
      </w:r>
      <w:r w:rsidR="00FF1B40" w:rsidRPr="008962AE">
        <w:rPr>
          <w:rFonts w:ascii="Times New Roman" w:hAnsi="Times New Roman" w:cs="Times New Roman"/>
          <w:color w:val="000000" w:themeColor="text1"/>
        </w:rPr>
        <w:t xml:space="preserve"> </w:t>
      </w:r>
      <w:r w:rsidR="006202F5" w:rsidRPr="008962AE">
        <w:rPr>
          <w:rFonts w:ascii="Times New Roman" w:hAnsi="Times New Roman" w:cs="Times New Roman"/>
          <w:color w:val="000000" w:themeColor="text1"/>
        </w:rPr>
        <w:t xml:space="preserve">Rain testing is also a </w:t>
      </w:r>
      <w:r w:rsidR="00865D75" w:rsidRPr="008962AE">
        <w:rPr>
          <w:rFonts w:ascii="Times New Roman" w:hAnsi="Times New Roman" w:cs="Times New Roman"/>
          <w:color w:val="000000" w:themeColor="text1"/>
        </w:rPr>
        <w:t>method which is used to monitor the water</w:t>
      </w:r>
      <w:r w:rsidR="006202F5" w:rsidRPr="008962AE">
        <w:rPr>
          <w:rFonts w:ascii="Times New Roman" w:hAnsi="Times New Roman" w:cs="Times New Roman"/>
          <w:color w:val="000000" w:themeColor="text1"/>
        </w:rPr>
        <w:t xml:space="preserve"> flow, effectiveness of wipers and </w:t>
      </w:r>
      <w:r w:rsidR="00865D75" w:rsidRPr="008962AE">
        <w:rPr>
          <w:rFonts w:ascii="Times New Roman" w:hAnsi="Times New Roman" w:cs="Times New Roman"/>
          <w:color w:val="000000" w:themeColor="text1"/>
        </w:rPr>
        <w:t>optimise the deposition of dirt, improving visibility in poor weather condition.</w:t>
      </w:r>
    </w:p>
    <w:p w14:paraId="4B99C949" w14:textId="77777777" w:rsidR="00D93614" w:rsidRPr="008962AE" w:rsidRDefault="00D93614" w:rsidP="00D319C6">
      <w:pPr>
        <w:rPr>
          <w:rFonts w:ascii="Times New Roman" w:hAnsi="Times New Roman" w:cs="Times New Roman"/>
          <w:color w:val="000000" w:themeColor="text1"/>
        </w:rPr>
      </w:pPr>
    </w:p>
    <w:p w14:paraId="65CBDE31" w14:textId="00EFA1C8" w:rsidR="00D93614" w:rsidRPr="008962AE" w:rsidRDefault="00D93614" w:rsidP="00D319C6">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 xml:space="preserve">There are several different ways in which aerodynamics of vehicles are improved. One of these are wings. In the 1960’s wings were used to create greater downforce on the inside wheel to offset the effects of body roll. </w:t>
      </w:r>
      <w:r w:rsidR="003279BE" w:rsidRPr="008962AE">
        <w:rPr>
          <w:rFonts w:ascii="Times New Roman" w:hAnsi="Times New Roman" w:cs="Times New Roman"/>
          <w:color w:val="000000" w:themeColor="text1"/>
        </w:rPr>
        <w:t>Quick moving air creates pull if the other side of an object is subject to slower moving air. A pull is created to the fast-moving airstream. The angle is important to create downforce. The greater the angle the greater the downforce, but this will increase drag</w:t>
      </w:r>
      <w:r w:rsidR="00266826" w:rsidRPr="008962AE">
        <w:rPr>
          <w:rFonts w:ascii="Times New Roman" w:hAnsi="Times New Roman" w:cs="Times New Roman"/>
          <w:color w:val="000000" w:themeColor="text1"/>
        </w:rPr>
        <w:t xml:space="preserve">. Spoilers are designed to interrupt </w:t>
      </w:r>
      <w:r w:rsidR="005954BB" w:rsidRPr="008962AE">
        <w:rPr>
          <w:rFonts w:ascii="Times New Roman" w:hAnsi="Times New Roman" w:cs="Times New Roman"/>
          <w:color w:val="000000" w:themeColor="text1"/>
        </w:rPr>
        <w:t>the airflow. Air has further to travel over the top than underneath creating lift at the rear end so a spoiler is used to break the air flow and as a result reduce lift. When the original Audi TT was release</w:t>
      </w:r>
      <w:r w:rsidR="008856D3" w:rsidRPr="008962AE">
        <w:rPr>
          <w:rFonts w:ascii="Times New Roman" w:hAnsi="Times New Roman" w:cs="Times New Roman"/>
          <w:color w:val="000000" w:themeColor="text1"/>
        </w:rPr>
        <w:t>d</w:t>
      </w:r>
      <w:r w:rsidR="005954BB" w:rsidRPr="008962AE">
        <w:rPr>
          <w:rFonts w:ascii="Times New Roman" w:hAnsi="Times New Roman" w:cs="Times New Roman"/>
          <w:color w:val="000000" w:themeColor="text1"/>
        </w:rPr>
        <w:t xml:space="preserve"> there was a</w:t>
      </w:r>
      <w:r w:rsidR="008856D3" w:rsidRPr="008962AE">
        <w:rPr>
          <w:rFonts w:ascii="Times New Roman" w:hAnsi="Times New Roman" w:cs="Times New Roman"/>
          <w:color w:val="000000" w:themeColor="text1"/>
        </w:rPr>
        <w:t xml:space="preserve"> problem with the car cornering</w:t>
      </w:r>
      <w:r w:rsidR="005954BB" w:rsidRPr="008962AE">
        <w:rPr>
          <w:rFonts w:ascii="Times New Roman" w:hAnsi="Times New Roman" w:cs="Times New Roman"/>
          <w:color w:val="000000" w:themeColor="text1"/>
        </w:rPr>
        <w:t xml:space="preserve"> at speed, so they were recalled and had spoilers fitted to prevent dangerous lift</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b/>
          <w:bCs/>
          <w:color w:val="000000" w:themeColor="text1"/>
          <w:lang w:eastAsia="en-GB"/>
        </w:rPr>
        <w:t> </w:t>
      </w:r>
      <w:r w:rsidR="00F032C3" w:rsidRPr="008962AE">
        <w:rPr>
          <w:rFonts w:ascii="Times New Roman" w:eastAsia="Times New Roman" w:hAnsi="Times New Roman" w:cs="Times New Roman"/>
          <w:color w:val="000000" w:themeColor="text1"/>
          <w:lang w:eastAsia="en-GB"/>
        </w:rPr>
        <w:t>(</w:t>
      </w:r>
      <w:proofErr w:type="spellStart"/>
      <w:r w:rsidR="00F032C3" w:rsidRPr="008962AE">
        <w:rPr>
          <w:rFonts w:ascii="Times New Roman" w:eastAsia="Times New Roman" w:hAnsi="Times New Roman" w:cs="Times New Roman"/>
          <w:color w:val="000000" w:themeColor="text1"/>
          <w:lang w:eastAsia="en-GB"/>
        </w:rPr>
        <w:t>TorqueCars</w:t>
      </w:r>
      <w:proofErr w:type="spellEnd"/>
      <w:r w:rsidR="00F032C3" w:rsidRPr="008962AE">
        <w:rPr>
          <w:rFonts w:ascii="Times New Roman" w:eastAsia="Times New Roman" w:hAnsi="Times New Roman" w:cs="Times New Roman"/>
          <w:color w:val="000000" w:themeColor="text1"/>
          <w:lang w:eastAsia="en-GB"/>
        </w:rPr>
        <w:t xml:space="preserve">, </w:t>
      </w:r>
      <w:proofErr w:type="spellStart"/>
      <w:r w:rsidR="00F032C3" w:rsidRPr="008962AE">
        <w:rPr>
          <w:rFonts w:ascii="Times New Roman" w:eastAsia="Times New Roman" w:hAnsi="Times New Roman" w:cs="Times New Roman"/>
          <w:color w:val="000000" w:themeColor="text1"/>
          <w:lang w:eastAsia="en-GB"/>
        </w:rPr>
        <w:t>n.d.</w:t>
      </w:r>
      <w:proofErr w:type="spellEnd"/>
      <w:r w:rsidR="00F032C3" w:rsidRPr="008962AE">
        <w:rPr>
          <w:rFonts w:ascii="Times New Roman" w:eastAsia="Times New Roman" w:hAnsi="Times New Roman" w:cs="Times New Roman"/>
          <w:color w:val="000000" w:themeColor="text1"/>
          <w:lang w:eastAsia="en-GB"/>
        </w:rPr>
        <w:t>)</w:t>
      </w:r>
      <w:r w:rsidR="005954BB" w:rsidRPr="008962AE">
        <w:rPr>
          <w:rFonts w:ascii="Times New Roman" w:hAnsi="Times New Roman" w:cs="Times New Roman"/>
          <w:color w:val="000000" w:themeColor="text1"/>
        </w:rPr>
        <w:t xml:space="preserve">. </w:t>
      </w:r>
    </w:p>
    <w:p w14:paraId="679E6877" w14:textId="77777777" w:rsidR="002C1316" w:rsidRPr="008962AE" w:rsidRDefault="002C1316" w:rsidP="00D319C6">
      <w:pPr>
        <w:rPr>
          <w:rFonts w:ascii="Times New Roman" w:hAnsi="Times New Roman" w:cs="Times New Roman"/>
          <w:color w:val="000000" w:themeColor="text1"/>
        </w:rPr>
      </w:pPr>
    </w:p>
    <w:p w14:paraId="431A9138" w14:textId="6ED26AB1" w:rsidR="002C1316" w:rsidRPr="008962AE" w:rsidRDefault="002C1316" w:rsidP="00D319C6">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inline distT="0" distB="0" distL="0" distR="0" wp14:anchorId="4D96F5DE" wp14:editId="7C4E26B9">
            <wp:extent cx="5727700" cy="3225411"/>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5411"/>
                    </a:xfrm>
                    <a:prstGeom prst="rect">
                      <a:avLst/>
                    </a:prstGeom>
                    <a:noFill/>
                    <a:ln>
                      <a:noFill/>
                    </a:ln>
                  </pic:spPr>
                </pic:pic>
              </a:graphicData>
            </a:graphic>
          </wp:inline>
        </w:drawing>
      </w:r>
    </w:p>
    <w:p w14:paraId="522BBEA1" w14:textId="77777777" w:rsidR="00A97C41" w:rsidRPr="008962AE" w:rsidRDefault="00A97C41" w:rsidP="00D319C6">
      <w:pPr>
        <w:rPr>
          <w:rFonts w:ascii="Times New Roman" w:hAnsi="Times New Roman" w:cs="Times New Roman"/>
          <w:color w:val="000000" w:themeColor="text1"/>
        </w:rPr>
      </w:pPr>
    </w:p>
    <w:p w14:paraId="7F6AE562" w14:textId="01F45376" w:rsidR="00A70102" w:rsidRPr="008962AE" w:rsidRDefault="00EB7896" w:rsidP="00D319C6">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Diffusers are another way in which aerodynamics are controlled. Diffusers accelerate the flow of air underneath the car creating an area of low pre</w:t>
      </w:r>
      <w:r w:rsidR="00A415D1" w:rsidRPr="008962AE">
        <w:rPr>
          <w:rFonts w:ascii="Times New Roman" w:hAnsi="Times New Roman" w:cs="Times New Roman"/>
          <w:color w:val="000000" w:themeColor="text1"/>
        </w:rPr>
        <w:t>ssure and as a result increase</w:t>
      </w:r>
      <w:r w:rsidRPr="008962AE">
        <w:rPr>
          <w:rFonts w:ascii="Times New Roman" w:hAnsi="Times New Roman" w:cs="Times New Roman"/>
          <w:color w:val="000000" w:themeColor="text1"/>
        </w:rPr>
        <w:t xml:space="preserve"> downforce. </w:t>
      </w:r>
      <w:r w:rsidR="008F51F4" w:rsidRPr="008962AE">
        <w:rPr>
          <w:rFonts w:ascii="Times New Roman" w:hAnsi="Times New Roman" w:cs="Times New Roman"/>
          <w:color w:val="000000" w:themeColor="text1"/>
        </w:rPr>
        <w:t>Air is drawn out from underneath a car,</w:t>
      </w:r>
      <w:r w:rsidR="00A415D1" w:rsidRPr="008962AE">
        <w:rPr>
          <w:rFonts w:ascii="Times New Roman" w:hAnsi="Times New Roman" w:cs="Times New Roman"/>
          <w:color w:val="000000" w:themeColor="text1"/>
        </w:rPr>
        <w:t xml:space="preserve"> creating suction and increased</w:t>
      </w:r>
      <w:r w:rsidR="008F51F4" w:rsidRPr="008962AE">
        <w:rPr>
          <w:rFonts w:ascii="Times New Roman" w:hAnsi="Times New Roman" w:cs="Times New Roman"/>
          <w:color w:val="000000" w:themeColor="text1"/>
        </w:rPr>
        <w:t xml:space="preserve"> aerodynamic grip to the road surface</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(Engineering, 2015)</w:t>
      </w:r>
      <w:r w:rsidR="008F51F4" w:rsidRPr="008962AE">
        <w:rPr>
          <w:rFonts w:ascii="Times New Roman" w:hAnsi="Times New Roman" w:cs="Times New Roman"/>
          <w:color w:val="000000" w:themeColor="text1"/>
        </w:rPr>
        <w:t>.</w:t>
      </w:r>
      <w:r w:rsidR="00A70102" w:rsidRPr="008962AE">
        <w:rPr>
          <w:rFonts w:ascii="Times New Roman" w:hAnsi="Times New Roman" w:cs="Times New Roman"/>
          <w:color w:val="000000" w:themeColor="text1"/>
        </w:rPr>
        <w:t xml:space="preserve"> A functional diffuser requires a flat underbody and a low ride height. Diffusers found on mass market ca</w:t>
      </w:r>
      <w:r w:rsidR="00A415D1" w:rsidRPr="008962AE">
        <w:rPr>
          <w:rFonts w:ascii="Times New Roman" w:hAnsi="Times New Roman" w:cs="Times New Roman"/>
          <w:color w:val="000000" w:themeColor="text1"/>
        </w:rPr>
        <w:t xml:space="preserve">rs such as the Kia Forte </w:t>
      </w:r>
      <w:proofErr w:type="spellStart"/>
      <w:r w:rsidR="00A415D1" w:rsidRPr="008962AE">
        <w:rPr>
          <w:rFonts w:ascii="Times New Roman" w:hAnsi="Times New Roman" w:cs="Times New Roman"/>
          <w:color w:val="000000" w:themeColor="text1"/>
        </w:rPr>
        <w:t>Koup</w:t>
      </w:r>
      <w:proofErr w:type="spellEnd"/>
      <w:r w:rsidR="00A415D1" w:rsidRPr="008962AE">
        <w:rPr>
          <w:rFonts w:ascii="Times New Roman" w:hAnsi="Times New Roman" w:cs="Times New Roman"/>
          <w:color w:val="000000" w:themeColor="text1"/>
        </w:rPr>
        <w:t xml:space="preserve"> are</w:t>
      </w:r>
      <w:r w:rsidR="00A70102" w:rsidRPr="008962AE">
        <w:rPr>
          <w:rFonts w:ascii="Times New Roman" w:hAnsi="Times New Roman" w:cs="Times New Roman"/>
          <w:color w:val="000000" w:themeColor="text1"/>
        </w:rPr>
        <w:t xml:space="preserve"> aesthetic and </w:t>
      </w:r>
      <w:r w:rsidR="00A415D1" w:rsidRPr="008962AE">
        <w:rPr>
          <w:rFonts w:ascii="Times New Roman" w:hAnsi="Times New Roman" w:cs="Times New Roman"/>
          <w:color w:val="000000" w:themeColor="text1"/>
        </w:rPr>
        <w:t>do</w:t>
      </w:r>
      <w:r w:rsidR="00A70102" w:rsidRPr="008962AE">
        <w:rPr>
          <w:rFonts w:ascii="Times New Roman" w:hAnsi="Times New Roman" w:cs="Times New Roman"/>
          <w:color w:val="000000" w:themeColor="text1"/>
        </w:rPr>
        <w:t xml:space="preserve">n’t actually provide the benefits of a diffuser. </w:t>
      </w:r>
      <w:r w:rsidR="00796A0C" w:rsidRPr="008962AE">
        <w:rPr>
          <w:rFonts w:ascii="Times New Roman" w:hAnsi="Times New Roman" w:cs="Times New Roman"/>
          <w:color w:val="000000" w:themeColor="text1"/>
        </w:rPr>
        <w:t>The angle of a diffuser has an i</w:t>
      </w:r>
      <w:r w:rsidR="00A415D1" w:rsidRPr="008962AE">
        <w:rPr>
          <w:rFonts w:ascii="Times New Roman" w:hAnsi="Times New Roman" w:cs="Times New Roman"/>
          <w:color w:val="000000" w:themeColor="text1"/>
        </w:rPr>
        <w:t>mpact on how effective it is</w:t>
      </w:r>
      <w:r w:rsidR="00357470" w:rsidRPr="008962AE">
        <w:rPr>
          <w:rFonts w:ascii="Times New Roman" w:hAnsi="Times New Roman" w:cs="Times New Roman"/>
          <w:color w:val="000000" w:themeColor="text1"/>
        </w:rPr>
        <w:t>. If the angle is steep turbulence and drag will be increased. If the angle is too shallow the diffuser will fail to create pressure underneath the car</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w:t>
      </w:r>
      <w:proofErr w:type="spellStart"/>
      <w:r w:rsidR="00F032C3" w:rsidRPr="008962AE">
        <w:rPr>
          <w:rFonts w:ascii="Times New Roman" w:eastAsia="Times New Roman" w:hAnsi="Times New Roman" w:cs="Times New Roman"/>
          <w:color w:val="000000" w:themeColor="text1"/>
          <w:shd w:val="clear" w:color="auto" w:fill="FFFFFF"/>
          <w:lang w:eastAsia="en-GB"/>
        </w:rPr>
        <w:t>Car</w:t>
      </w:r>
      <w:proofErr w:type="spellEnd"/>
      <w:r w:rsidR="00F032C3" w:rsidRPr="008962AE">
        <w:rPr>
          <w:rFonts w:ascii="Times New Roman" w:eastAsia="Times New Roman" w:hAnsi="Times New Roman" w:cs="Times New Roman"/>
          <w:color w:val="000000" w:themeColor="text1"/>
          <w:shd w:val="clear" w:color="auto" w:fill="FFFFFF"/>
          <w:lang w:eastAsia="en-GB"/>
        </w:rPr>
        <w:t xml:space="preserve"> and Driver, 2013)</w:t>
      </w:r>
      <w:r w:rsidR="00357470" w:rsidRPr="008962AE">
        <w:rPr>
          <w:rFonts w:ascii="Times New Roman" w:hAnsi="Times New Roman" w:cs="Times New Roman"/>
          <w:color w:val="000000" w:themeColor="text1"/>
        </w:rPr>
        <w:t xml:space="preserve">. </w:t>
      </w:r>
    </w:p>
    <w:p w14:paraId="545187DB" w14:textId="2145FC84" w:rsidR="007E1E0F" w:rsidRPr="008962AE" w:rsidRDefault="00A415D1" w:rsidP="00D319C6">
      <w:pPr>
        <w:rPr>
          <w:rFonts w:ascii="Times New Roman" w:hAnsi="Times New Roman" w:cs="Times New Roman"/>
          <w:color w:val="000000" w:themeColor="text1"/>
        </w:rPr>
      </w:pPr>
      <w:r w:rsidRPr="008962AE">
        <w:rPr>
          <w:rFonts w:ascii="Times New Roman" w:hAnsi="Times New Roman" w:cs="Times New Roman"/>
          <w:noProof/>
          <w:color w:val="000000" w:themeColor="text1"/>
          <w:lang w:eastAsia="en-GB"/>
        </w:rPr>
        <w:drawing>
          <wp:anchor distT="0" distB="0" distL="114300" distR="114300" simplePos="0" relativeHeight="251659264" behindDoc="0" locked="0" layoutInCell="1" allowOverlap="1" wp14:anchorId="78855831" wp14:editId="281AFFA4">
            <wp:simplePos x="0" y="0"/>
            <wp:positionH relativeFrom="column">
              <wp:posOffset>1194435</wp:posOffset>
            </wp:positionH>
            <wp:positionV relativeFrom="paragraph">
              <wp:posOffset>5080</wp:posOffset>
            </wp:positionV>
            <wp:extent cx="3201035" cy="3049270"/>
            <wp:effectExtent l="0" t="0" r="0" b="0"/>
            <wp:wrapTight wrapText="bothSides">
              <wp:wrapPolygon edited="0">
                <wp:start x="0" y="0"/>
                <wp:lineTo x="0" y="21411"/>
                <wp:lineTo x="21424" y="21411"/>
                <wp:lineTo x="2142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1035" cy="3049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D5B905" w14:textId="13F7B777" w:rsidR="007E1E0F" w:rsidRPr="008962AE" w:rsidRDefault="007E1E0F" w:rsidP="00D319C6">
      <w:pPr>
        <w:rPr>
          <w:rFonts w:ascii="Times New Roman" w:hAnsi="Times New Roman" w:cs="Times New Roman"/>
          <w:color w:val="000000" w:themeColor="text1"/>
        </w:rPr>
      </w:pPr>
    </w:p>
    <w:p w14:paraId="4047C148" w14:textId="77777777" w:rsidR="007E1E0F" w:rsidRPr="008962AE" w:rsidRDefault="007E1E0F" w:rsidP="00D319C6">
      <w:pPr>
        <w:rPr>
          <w:rFonts w:ascii="Times New Roman" w:hAnsi="Times New Roman" w:cs="Times New Roman"/>
          <w:color w:val="000000" w:themeColor="text1"/>
        </w:rPr>
      </w:pPr>
    </w:p>
    <w:p w14:paraId="1BCEABB8" w14:textId="77777777" w:rsidR="007E1E0F" w:rsidRPr="008962AE" w:rsidRDefault="007E1E0F" w:rsidP="00D319C6">
      <w:pPr>
        <w:rPr>
          <w:rFonts w:ascii="Times New Roman" w:hAnsi="Times New Roman" w:cs="Times New Roman"/>
          <w:color w:val="000000" w:themeColor="text1"/>
        </w:rPr>
      </w:pPr>
    </w:p>
    <w:p w14:paraId="629E6D09" w14:textId="77777777" w:rsidR="007E1E0F" w:rsidRPr="008962AE" w:rsidRDefault="007E1E0F" w:rsidP="00D319C6">
      <w:pPr>
        <w:rPr>
          <w:rFonts w:ascii="Times New Roman" w:hAnsi="Times New Roman" w:cs="Times New Roman"/>
          <w:color w:val="000000" w:themeColor="text1"/>
        </w:rPr>
      </w:pPr>
    </w:p>
    <w:p w14:paraId="72C9DF23" w14:textId="77777777" w:rsidR="007E1E0F" w:rsidRPr="008962AE" w:rsidRDefault="007E1E0F" w:rsidP="00D319C6">
      <w:pPr>
        <w:rPr>
          <w:rFonts w:ascii="Times New Roman" w:hAnsi="Times New Roman" w:cs="Times New Roman"/>
          <w:color w:val="000000" w:themeColor="text1"/>
        </w:rPr>
      </w:pPr>
    </w:p>
    <w:p w14:paraId="45823EFF" w14:textId="77777777" w:rsidR="007E1E0F" w:rsidRPr="008962AE" w:rsidRDefault="007E1E0F" w:rsidP="00D319C6">
      <w:pPr>
        <w:rPr>
          <w:rFonts w:ascii="Times New Roman" w:hAnsi="Times New Roman" w:cs="Times New Roman"/>
          <w:color w:val="000000" w:themeColor="text1"/>
        </w:rPr>
      </w:pPr>
    </w:p>
    <w:p w14:paraId="30B78B17" w14:textId="77777777" w:rsidR="007E1E0F" w:rsidRPr="008962AE" w:rsidRDefault="007E1E0F" w:rsidP="00D319C6">
      <w:pPr>
        <w:rPr>
          <w:rFonts w:ascii="Times New Roman" w:hAnsi="Times New Roman" w:cs="Times New Roman"/>
          <w:color w:val="000000" w:themeColor="text1"/>
        </w:rPr>
      </w:pPr>
    </w:p>
    <w:p w14:paraId="0C5FABA7" w14:textId="77777777" w:rsidR="007E1E0F" w:rsidRPr="008962AE" w:rsidRDefault="007E1E0F" w:rsidP="00D319C6">
      <w:pPr>
        <w:rPr>
          <w:rFonts w:ascii="Times New Roman" w:hAnsi="Times New Roman" w:cs="Times New Roman"/>
          <w:color w:val="000000" w:themeColor="text1"/>
        </w:rPr>
      </w:pPr>
    </w:p>
    <w:p w14:paraId="4D48E548" w14:textId="77777777" w:rsidR="007E1E0F" w:rsidRPr="008962AE" w:rsidRDefault="007E1E0F" w:rsidP="00D319C6">
      <w:pPr>
        <w:rPr>
          <w:rFonts w:ascii="Times New Roman" w:hAnsi="Times New Roman" w:cs="Times New Roman"/>
          <w:color w:val="000000" w:themeColor="text1"/>
        </w:rPr>
      </w:pPr>
    </w:p>
    <w:p w14:paraId="0090DD2B" w14:textId="77777777" w:rsidR="007E1E0F" w:rsidRPr="008962AE" w:rsidRDefault="007E1E0F" w:rsidP="00D319C6">
      <w:pPr>
        <w:rPr>
          <w:rFonts w:ascii="Times New Roman" w:hAnsi="Times New Roman" w:cs="Times New Roman"/>
          <w:color w:val="000000" w:themeColor="text1"/>
        </w:rPr>
      </w:pPr>
    </w:p>
    <w:p w14:paraId="50815E36" w14:textId="77777777" w:rsidR="007E1E0F" w:rsidRPr="008962AE" w:rsidRDefault="007E1E0F" w:rsidP="00D319C6">
      <w:pPr>
        <w:rPr>
          <w:rFonts w:ascii="Times New Roman" w:hAnsi="Times New Roman" w:cs="Times New Roman"/>
          <w:color w:val="000000" w:themeColor="text1"/>
        </w:rPr>
      </w:pPr>
    </w:p>
    <w:p w14:paraId="0E08222D" w14:textId="77777777" w:rsidR="007E1E0F" w:rsidRPr="008962AE" w:rsidRDefault="007E1E0F" w:rsidP="00D319C6">
      <w:pPr>
        <w:rPr>
          <w:rFonts w:ascii="Times New Roman" w:hAnsi="Times New Roman" w:cs="Times New Roman"/>
          <w:color w:val="000000" w:themeColor="text1"/>
        </w:rPr>
      </w:pPr>
    </w:p>
    <w:p w14:paraId="6913CE25" w14:textId="77777777" w:rsidR="007E1E0F" w:rsidRPr="008962AE" w:rsidRDefault="007E1E0F" w:rsidP="00D319C6">
      <w:pPr>
        <w:rPr>
          <w:rFonts w:ascii="Times New Roman" w:hAnsi="Times New Roman" w:cs="Times New Roman"/>
          <w:color w:val="000000" w:themeColor="text1"/>
        </w:rPr>
      </w:pPr>
    </w:p>
    <w:p w14:paraId="37D84B51" w14:textId="77777777" w:rsidR="007E1E0F" w:rsidRPr="008962AE" w:rsidRDefault="007E1E0F" w:rsidP="00D319C6">
      <w:pPr>
        <w:rPr>
          <w:rFonts w:ascii="Times New Roman" w:hAnsi="Times New Roman" w:cs="Times New Roman"/>
          <w:color w:val="000000" w:themeColor="text1"/>
        </w:rPr>
      </w:pPr>
    </w:p>
    <w:p w14:paraId="7FCE2F26" w14:textId="77777777" w:rsidR="007E1E0F" w:rsidRPr="008962AE" w:rsidRDefault="007E1E0F" w:rsidP="00D319C6">
      <w:pPr>
        <w:rPr>
          <w:rFonts w:ascii="Times New Roman" w:hAnsi="Times New Roman" w:cs="Times New Roman"/>
          <w:color w:val="000000" w:themeColor="text1"/>
        </w:rPr>
      </w:pPr>
    </w:p>
    <w:p w14:paraId="23F3C502" w14:textId="77777777" w:rsidR="007E1E0F" w:rsidRPr="008962AE" w:rsidRDefault="007E1E0F" w:rsidP="00D319C6">
      <w:pPr>
        <w:rPr>
          <w:rFonts w:ascii="Times New Roman" w:hAnsi="Times New Roman" w:cs="Times New Roman"/>
          <w:color w:val="000000" w:themeColor="text1"/>
        </w:rPr>
      </w:pPr>
    </w:p>
    <w:p w14:paraId="59D9AF79" w14:textId="77777777" w:rsidR="007E1E0F" w:rsidRPr="008962AE" w:rsidRDefault="007E1E0F" w:rsidP="00D319C6">
      <w:pPr>
        <w:rPr>
          <w:rFonts w:ascii="Times New Roman" w:hAnsi="Times New Roman" w:cs="Times New Roman"/>
          <w:color w:val="000000" w:themeColor="text1"/>
        </w:rPr>
      </w:pPr>
    </w:p>
    <w:p w14:paraId="0F2D9551" w14:textId="09CEE15E" w:rsidR="007E1E0F" w:rsidRPr="008962AE" w:rsidRDefault="00D67D32" w:rsidP="00D319C6">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Splitters are used to balance the front and rear distribution of downforce. Located underneath the front bumper they produce downforce by creating a difference in pressure on</w:t>
      </w:r>
      <w:r w:rsidR="00937579" w:rsidRPr="008962AE">
        <w:rPr>
          <w:rFonts w:ascii="Times New Roman" w:hAnsi="Times New Roman" w:cs="Times New Roman"/>
          <w:color w:val="000000" w:themeColor="text1"/>
        </w:rPr>
        <w:t xml:space="preserve"> the upper and lower side </w:t>
      </w:r>
      <w:r w:rsidRPr="008962AE">
        <w:rPr>
          <w:rFonts w:ascii="Times New Roman" w:hAnsi="Times New Roman" w:cs="Times New Roman"/>
          <w:color w:val="000000" w:themeColor="text1"/>
        </w:rPr>
        <w:t xml:space="preserve">as the car travels. </w:t>
      </w:r>
      <w:r w:rsidR="00355189" w:rsidRPr="008962AE">
        <w:rPr>
          <w:rFonts w:ascii="Times New Roman" w:hAnsi="Times New Roman" w:cs="Times New Roman"/>
          <w:color w:val="000000" w:themeColor="text1"/>
        </w:rPr>
        <w:t>Too much air travelling underneath the car increases air pressure and causes lift, reducing the t</w:t>
      </w:r>
      <w:r w:rsidR="0015349E" w:rsidRPr="008962AE">
        <w:rPr>
          <w:rFonts w:ascii="Times New Roman" w:hAnsi="Times New Roman" w:cs="Times New Roman"/>
          <w:color w:val="000000" w:themeColor="text1"/>
        </w:rPr>
        <w:t>raction at the front of the car. The splitter is designed to create a lower pressure area under it, sucking the nose down, leading to downforce. The area where the high pressure is built is spread due to the splitter. More pressure abov</w:t>
      </w:r>
      <w:r w:rsidR="00321A46" w:rsidRPr="008962AE">
        <w:rPr>
          <w:rFonts w:ascii="Times New Roman" w:hAnsi="Times New Roman" w:cs="Times New Roman"/>
          <w:color w:val="000000" w:themeColor="text1"/>
        </w:rPr>
        <w:t>e the splitter means less below. There is greater downforce as a result</w:t>
      </w:r>
      <w:r w:rsidR="00F032C3" w:rsidRPr="008962AE">
        <w:rPr>
          <w:rFonts w:ascii="Times New Roman" w:hAnsi="Times New Roman" w:cs="Times New Roman"/>
          <w:color w:val="000000" w:themeColor="text1"/>
        </w:rPr>
        <w:t xml:space="preserve"> </w:t>
      </w:r>
      <w:r w:rsidR="00F032C3" w:rsidRPr="008962AE">
        <w:rPr>
          <w:rFonts w:ascii="Times New Roman" w:eastAsia="Times New Roman" w:hAnsi="Times New Roman" w:cs="Times New Roman"/>
          <w:color w:val="000000" w:themeColor="text1"/>
          <w:shd w:val="clear" w:color="auto" w:fill="FFFFFF"/>
          <w:lang w:eastAsia="en-GB"/>
        </w:rPr>
        <w:t xml:space="preserve">(Formula1-dictionary.net, </w:t>
      </w:r>
      <w:proofErr w:type="spellStart"/>
      <w:r w:rsidR="00F032C3" w:rsidRPr="008962AE">
        <w:rPr>
          <w:rFonts w:ascii="Times New Roman" w:eastAsia="Times New Roman" w:hAnsi="Times New Roman" w:cs="Times New Roman"/>
          <w:color w:val="000000" w:themeColor="text1"/>
          <w:shd w:val="clear" w:color="auto" w:fill="FFFFFF"/>
          <w:lang w:eastAsia="en-GB"/>
        </w:rPr>
        <w:t>n.d.</w:t>
      </w:r>
      <w:proofErr w:type="spellEnd"/>
      <w:r w:rsidR="00F032C3" w:rsidRPr="008962AE">
        <w:rPr>
          <w:rFonts w:ascii="Times New Roman" w:eastAsia="Times New Roman" w:hAnsi="Times New Roman" w:cs="Times New Roman"/>
          <w:color w:val="000000" w:themeColor="text1"/>
          <w:shd w:val="clear" w:color="auto" w:fill="FFFFFF"/>
          <w:lang w:eastAsia="en-GB"/>
        </w:rPr>
        <w:t>)</w:t>
      </w:r>
      <w:r w:rsidR="00321A46" w:rsidRPr="008962AE">
        <w:rPr>
          <w:rFonts w:ascii="Times New Roman" w:hAnsi="Times New Roman" w:cs="Times New Roman"/>
          <w:color w:val="000000" w:themeColor="text1"/>
        </w:rPr>
        <w:t xml:space="preserve">. </w:t>
      </w:r>
    </w:p>
    <w:p w14:paraId="42B49E50" w14:textId="77777777" w:rsidR="00C02551" w:rsidRPr="008962AE" w:rsidRDefault="00C02551" w:rsidP="00D319C6">
      <w:pPr>
        <w:rPr>
          <w:rFonts w:ascii="Times New Roman" w:hAnsi="Times New Roman" w:cs="Times New Roman"/>
          <w:color w:val="000000" w:themeColor="text1"/>
        </w:rPr>
      </w:pPr>
    </w:p>
    <w:p w14:paraId="262A2959" w14:textId="24A7145F" w:rsidR="00C02551" w:rsidRPr="008962AE" w:rsidRDefault="00F458D5" w:rsidP="00D319C6">
      <w:pPr>
        <w:rPr>
          <w:rFonts w:ascii="Times New Roman" w:hAnsi="Times New Roman" w:cs="Times New Roman"/>
          <w:color w:val="000000" w:themeColor="text1"/>
        </w:rPr>
      </w:pPr>
      <w:r w:rsidRPr="008962AE">
        <w:rPr>
          <w:rFonts w:ascii="Times New Roman" w:hAnsi="Times New Roman" w:cs="Times New Roman"/>
          <w:color w:val="000000" w:themeColor="text1"/>
        </w:rPr>
        <w:t>Increasing the underbody flow decreases pressure. Air dams l</w:t>
      </w:r>
      <w:r w:rsidR="002E4D80" w:rsidRPr="008962AE">
        <w:rPr>
          <w:rFonts w:ascii="Times New Roman" w:hAnsi="Times New Roman" w:cs="Times New Roman"/>
          <w:color w:val="000000" w:themeColor="text1"/>
        </w:rPr>
        <w:t>imit the flow under the vehicle so</w:t>
      </w:r>
      <w:r w:rsidRPr="008962AE">
        <w:rPr>
          <w:rFonts w:ascii="Times New Roman" w:hAnsi="Times New Roman" w:cs="Times New Roman"/>
          <w:color w:val="000000" w:themeColor="text1"/>
        </w:rPr>
        <w:t xml:space="preserve"> air velocity increases resulting in low pressure. An </w:t>
      </w:r>
      <w:r w:rsidR="004C196C" w:rsidRPr="008962AE">
        <w:rPr>
          <w:rFonts w:ascii="Times New Roman" w:hAnsi="Times New Roman" w:cs="Times New Roman"/>
          <w:color w:val="000000" w:themeColor="text1"/>
        </w:rPr>
        <w:t xml:space="preserve">example of a car which uses underbody flow to increase the aerodynamics is the Mercedes SLR. The car has a flat </w:t>
      </w:r>
      <w:r w:rsidR="00FE74AA" w:rsidRPr="008962AE">
        <w:rPr>
          <w:rFonts w:ascii="Times New Roman" w:hAnsi="Times New Roman" w:cs="Times New Roman"/>
          <w:color w:val="000000" w:themeColor="text1"/>
        </w:rPr>
        <w:t>under tray</w:t>
      </w:r>
      <w:r w:rsidR="004C196C" w:rsidRPr="008962AE">
        <w:rPr>
          <w:rFonts w:ascii="Times New Roman" w:hAnsi="Times New Roman" w:cs="Times New Roman"/>
          <w:color w:val="000000" w:themeColor="text1"/>
        </w:rPr>
        <w:t xml:space="preserve"> </w:t>
      </w:r>
      <w:r w:rsidR="005260F5" w:rsidRPr="008962AE">
        <w:rPr>
          <w:rFonts w:ascii="Times New Roman" w:hAnsi="Times New Roman" w:cs="Times New Roman"/>
          <w:color w:val="000000" w:themeColor="text1"/>
        </w:rPr>
        <w:t xml:space="preserve">allowing a smooth flow underneath the vehicle. </w:t>
      </w:r>
      <w:r w:rsidR="00FE74AA" w:rsidRPr="008962AE">
        <w:rPr>
          <w:rFonts w:ascii="Times New Roman" w:hAnsi="Times New Roman" w:cs="Times New Roman"/>
          <w:color w:val="000000" w:themeColor="text1"/>
        </w:rPr>
        <w:t>It is a</w:t>
      </w:r>
      <w:r w:rsidR="00C230F3" w:rsidRPr="008962AE">
        <w:rPr>
          <w:rFonts w:ascii="Times New Roman" w:hAnsi="Times New Roman" w:cs="Times New Roman"/>
          <w:color w:val="000000" w:themeColor="text1"/>
        </w:rPr>
        <w:t xml:space="preserve">lso fitted with a rear diffuser accelerating airflow and </w:t>
      </w:r>
      <w:r w:rsidR="004D60D5" w:rsidRPr="008962AE">
        <w:rPr>
          <w:rFonts w:ascii="Times New Roman" w:hAnsi="Times New Roman" w:cs="Times New Roman"/>
          <w:color w:val="000000" w:themeColor="text1"/>
        </w:rPr>
        <w:t>cr</w:t>
      </w:r>
      <w:r w:rsidR="002E4D80" w:rsidRPr="008962AE">
        <w:rPr>
          <w:rFonts w:ascii="Times New Roman" w:hAnsi="Times New Roman" w:cs="Times New Roman"/>
          <w:color w:val="000000" w:themeColor="text1"/>
        </w:rPr>
        <w:t>e</w:t>
      </w:r>
      <w:r w:rsidR="004D60D5" w:rsidRPr="008962AE">
        <w:rPr>
          <w:rFonts w:ascii="Times New Roman" w:hAnsi="Times New Roman" w:cs="Times New Roman"/>
          <w:color w:val="000000" w:themeColor="text1"/>
        </w:rPr>
        <w:t xml:space="preserve">ating lower pressure. Both the Mercedes SLR and Honda S2000 have wheel deflectors which are designed to </w:t>
      </w:r>
      <w:r w:rsidR="00D1789E" w:rsidRPr="008962AE">
        <w:rPr>
          <w:rFonts w:ascii="Times New Roman" w:hAnsi="Times New Roman" w:cs="Times New Roman"/>
          <w:color w:val="000000" w:themeColor="text1"/>
        </w:rPr>
        <w:t>deflect the airflow around the wheels.</w:t>
      </w:r>
    </w:p>
    <w:p w14:paraId="621C3B21" w14:textId="77777777" w:rsidR="00012D9F" w:rsidRPr="008962AE" w:rsidRDefault="00012D9F" w:rsidP="00D319C6">
      <w:pPr>
        <w:rPr>
          <w:rFonts w:ascii="Times New Roman" w:hAnsi="Times New Roman" w:cs="Times New Roman"/>
          <w:color w:val="000000" w:themeColor="text1"/>
        </w:rPr>
      </w:pPr>
    </w:p>
    <w:p w14:paraId="59917BC9" w14:textId="78C8A07B" w:rsidR="00ED1BF8" w:rsidRPr="008962AE" w:rsidRDefault="00C2798B" w:rsidP="00ED1BF8">
      <w:pPr>
        <w:rPr>
          <w:rFonts w:ascii="Times New Roman" w:eastAsia="Times New Roman" w:hAnsi="Times New Roman" w:cs="Times New Roman"/>
          <w:color w:val="000000" w:themeColor="text1"/>
          <w:lang w:eastAsia="en-GB"/>
        </w:rPr>
      </w:pPr>
      <w:r w:rsidRPr="008962AE">
        <w:rPr>
          <w:rFonts w:ascii="Times New Roman" w:hAnsi="Times New Roman" w:cs="Times New Roman"/>
          <w:color w:val="000000" w:themeColor="text1"/>
        </w:rPr>
        <w:t>Collin Chapman invented a new concept</w:t>
      </w:r>
      <w:r w:rsidR="00D75609" w:rsidRPr="008962AE">
        <w:rPr>
          <w:rFonts w:ascii="Times New Roman" w:hAnsi="Times New Roman" w:cs="Times New Roman"/>
          <w:color w:val="000000" w:themeColor="text1"/>
        </w:rPr>
        <w:t xml:space="preserve"> called ground effect,</w:t>
      </w:r>
      <w:r w:rsidRPr="008962AE">
        <w:rPr>
          <w:rFonts w:ascii="Times New Roman" w:hAnsi="Times New Roman" w:cs="Times New Roman"/>
          <w:color w:val="000000" w:themeColor="text1"/>
        </w:rPr>
        <w:t xml:space="preserve"> intended to create downforce without impacting on drag. </w:t>
      </w:r>
      <w:r w:rsidR="00E15FA8" w:rsidRPr="008962AE">
        <w:rPr>
          <w:rFonts w:ascii="Times New Roman" w:hAnsi="Times New Roman" w:cs="Times New Roman"/>
          <w:color w:val="000000" w:themeColor="text1"/>
        </w:rPr>
        <w:t xml:space="preserve">On his Lotus 72 racer an air channel was incorporated into the bottom. Narrow at the front of the car and expanding towards the rear causes air pressure to reduce at the rear. Due to its </w:t>
      </w:r>
      <w:r w:rsidR="00D75609" w:rsidRPr="008962AE">
        <w:rPr>
          <w:rFonts w:ascii="Times New Roman" w:hAnsi="Times New Roman" w:cs="Times New Roman"/>
          <w:color w:val="000000" w:themeColor="text1"/>
        </w:rPr>
        <w:t>close proximity</w:t>
      </w:r>
      <w:r w:rsidR="00E15FA8" w:rsidRPr="008962AE">
        <w:rPr>
          <w:rFonts w:ascii="Times New Roman" w:hAnsi="Times New Roman" w:cs="Times New Roman"/>
          <w:color w:val="000000" w:themeColor="text1"/>
        </w:rPr>
        <w:t xml:space="preserve"> to the ground it basically created a tunnel. As the air reaches the end of the car down force is created due to the lower pressure. </w:t>
      </w:r>
      <w:r w:rsidR="00D75609" w:rsidRPr="008962AE">
        <w:rPr>
          <w:rFonts w:ascii="Times New Roman" w:hAnsi="Times New Roman" w:cs="Times New Roman"/>
          <w:color w:val="000000" w:themeColor="text1"/>
        </w:rPr>
        <w:t xml:space="preserve">The ground level needs to be very close to create an enclosed tunnel, therefore it’s not suitable for road cars. </w:t>
      </w:r>
      <w:r w:rsidR="00EA6A57" w:rsidRPr="008962AE">
        <w:rPr>
          <w:rFonts w:ascii="Times New Roman" w:hAnsi="Times New Roman" w:cs="Times New Roman"/>
          <w:color w:val="000000" w:themeColor="text1"/>
        </w:rPr>
        <w:t>Adjustable ride height of the Porsche 962 allowed ground effect to be utilised on the autobahn, however it barely managed to reach 40% of the ground effect achieved in Formula 1, so it was not nearly as successful</w:t>
      </w:r>
      <w:r w:rsidR="00ED1BF8" w:rsidRPr="008962AE">
        <w:rPr>
          <w:rFonts w:ascii="Times New Roman" w:hAnsi="Times New Roman" w:cs="Times New Roman"/>
          <w:color w:val="000000" w:themeColor="text1"/>
        </w:rPr>
        <w:t xml:space="preserve"> (Morrow, </w:t>
      </w:r>
      <w:proofErr w:type="spellStart"/>
      <w:r w:rsidR="00ED1BF8" w:rsidRPr="008962AE">
        <w:rPr>
          <w:rFonts w:ascii="Times New Roman" w:hAnsi="Times New Roman" w:cs="Times New Roman"/>
          <w:color w:val="000000" w:themeColor="text1"/>
        </w:rPr>
        <w:t>n.d.</w:t>
      </w:r>
      <w:proofErr w:type="spellEnd"/>
      <w:r w:rsidR="00ED1BF8" w:rsidRPr="008962AE">
        <w:rPr>
          <w:rFonts w:ascii="Times New Roman" w:hAnsi="Times New Roman" w:cs="Times New Roman"/>
          <w:color w:val="000000" w:themeColor="text1"/>
        </w:rPr>
        <w:t>).</w:t>
      </w:r>
    </w:p>
    <w:p w14:paraId="70155054" w14:textId="601FE563" w:rsidR="00012D9F" w:rsidRPr="008962AE" w:rsidRDefault="00EA6A57" w:rsidP="00D319C6">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 </w:t>
      </w:r>
    </w:p>
    <w:p w14:paraId="70D58600" w14:textId="77777777" w:rsidR="00794FCB" w:rsidRPr="008962AE" w:rsidRDefault="00794FCB" w:rsidP="00D319C6">
      <w:pPr>
        <w:rPr>
          <w:rFonts w:ascii="Times New Roman" w:hAnsi="Times New Roman" w:cs="Times New Roman"/>
          <w:color w:val="000000" w:themeColor="text1"/>
        </w:rPr>
      </w:pPr>
    </w:p>
    <w:p w14:paraId="4A82A955" w14:textId="70939876" w:rsidR="00794FCB" w:rsidRPr="008962AE" w:rsidRDefault="00794FCB" w:rsidP="00D319C6">
      <w:pPr>
        <w:rPr>
          <w:rFonts w:ascii="Times New Roman" w:hAnsi="Times New Roman" w:cs="Times New Roman"/>
          <w:color w:val="000000" w:themeColor="text1"/>
        </w:rPr>
      </w:pPr>
      <w:r w:rsidRPr="008962AE">
        <w:rPr>
          <w:rFonts w:ascii="Times New Roman" w:hAnsi="Times New Roman" w:cs="Times New Roman"/>
          <w:color w:val="000000" w:themeColor="text1"/>
        </w:rPr>
        <w:t xml:space="preserve">In conclusion </w:t>
      </w:r>
      <w:r w:rsidR="0082376C" w:rsidRPr="008962AE">
        <w:rPr>
          <w:rFonts w:ascii="Times New Roman" w:hAnsi="Times New Roman" w:cs="Times New Roman"/>
          <w:color w:val="000000" w:themeColor="text1"/>
        </w:rPr>
        <w:t>the performance of a vehicle can be massively influenced by aerodynamics. There are a number of diff</w:t>
      </w:r>
      <w:r w:rsidR="00AC5051" w:rsidRPr="008962AE">
        <w:rPr>
          <w:rFonts w:ascii="Times New Roman" w:hAnsi="Times New Roman" w:cs="Times New Roman"/>
          <w:color w:val="000000" w:themeColor="text1"/>
        </w:rPr>
        <w:t xml:space="preserve">erent methods of adding and </w:t>
      </w:r>
      <w:r w:rsidR="0082376C" w:rsidRPr="008962AE">
        <w:rPr>
          <w:rFonts w:ascii="Times New Roman" w:hAnsi="Times New Roman" w:cs="Times New Roman"/>
          <w:color w:val="000000" w:themeColor="text1"/>
        </w:rPr>
        <w:t>altering airflow around and over the form of the vehicle to create a desired effect. When successfully achieved aerodynamics can greatly improve the performance of a vehicle to a point where it is banned from motorsport. If applied incorrectly, aerodynamic features can be a hindrance as well as dangerous. Many aerodynamic modifications are not suitable for road use and are limited to track and high performance vehicles, however it is important especially in today’s age where fuel consumption is highly</w:t>
      </w:r>
      <w:r w:rsidR="0007158F" w:rsidRPr="008962AE">
        <w:rPr>
          <w:rFonts w:ascii="Times New Roman" w:hAnsi="Times New Roman" w:cs="Times New Roman"/>
          <w:color w:val="000000" w:themeColor="text1"/>
        </w:rPr>
        <w:t xml:space="preserve"> regarded that designers take into consideration airflow and possible hindrances to their designs. </w:t>
      </w:r>
    </w:p>
    <w:p w14:paraId="76756706" w14:textId="77777777" w:rsidR="008962AE" w:rsidRPr="008962AE" w:rsidRDefault="008962AE" w:rsidP="00D319C6">
      <w:pPr>
        <w:rPr>
          <w:rFonts w:ascii="Times New Roman" w:hAnsi="Times New Roman" w:cs="Times New Roman"/>
          <w:color w:val="000000" w:themeColor="text1"/>
        </w:rPr>
      </w:pPr>
    </w:p>
    <w:p w14:paraId="75720C85" w14:textId="77777777" w:rsidR="008962AE" w:rsidRPr="008962AE" w:rsidRDefault="008962AE" w:rsidP="008962AE">
      <w:pPr>
        <w:shd w:val="clear" w:color="auto" w:fill="FFFFFF"/>
        <w:spacing w:after="100" w:afterAutospacing="1"/>
        <w:outlineLvl w:val="1"/>
        <w:rPr>
          <w:rFonts w:ascii="Times New Roman" w:eastAsia="Times New Roman" w:hAnsi="Times New Roman" w:cs="Times New Roman"/>
          <w:color w:val="000000"/>
          <w:lang w:eastAsia="en-GB"/>
        </w:rPr>
      </w:pPr>
      <w:r w:rsidRPr="008962AE">
        <w:rPr>
          <w:rFonts w:ascii="Times New Roman" w:eastAsia="Times New Roman" w:hAnsi="Times New Roman" w:cs="Times New Roman"/>
          <w:color w:val="000000"/>
          <w:lang w:eastAsia="en-GB"/>
        </w:rPr>
        <w:t>References</w:t>
      </w:r>
    </w:p>
    <w:p w14:paraId="33573DB5"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Autodesk.com.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Hack Rod: Generative Design In Manufacturing | Customer Stories</w:t>
      </w:r>
      <w:r w:rsidRPr="008962AE">
        <w:rPr>
          <w:rFonts w:ascii="Times New Roman" w:hAnsi="Times New Roman" w:cs="Times New Roman"/>
          <w:color w:val="000000"/>
          <w:lang w:eastAsia="en-GB"/>
        </w:rPr>
        <w:t>. [online] Available at: https://www.autodesk.com/customer-stories/hack-rod [Accessed 30 Mar. 2018].</w:t>
      </w:r>
    </w:p>
    <w:p w14:paraId="34E7181B"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Car and Driver. (2013). </w:t>
      </w:r>
      <w:r w:rsidRPr="008962AE">
        <w:rPr>
          <w:rFonts w:ascii="Times New Roman" w:hAnsi="Times New Roman" w:cs="Times New Roman"/>
          <w:i/>
          <w:iCs/>
          <w:color w:val="000000"/>
          <w:lang w:eastAsia="en-GB"/>
        </w:rPr>
        <w:t>The Physics of Diffusers: How to Make a Car Really Suck | Feature | Car and Driver</w:t>
      </w:r>
      <w:r w:rsidRPr="008962AE">
        <w:rPr>
          <w:rFonts w:ascii="Times New Roman" w:hAnsi="Times New Roman" w:cs="Times New Roman"/>
          <w:color w:val="000000"/>
          <w:lang w:eastAsia="en-GB"/>
        </w:rPr>
        <w:t>. [online] Available at: https://www.caranddriver.com/features/the-physics-of-diffusers-how-to-make-a-car-really-suck-feature [Accessed 30 Mar. 2018].</w:t>
      </w:r>
    </w:p>
    <w:p w14:paraId="20948500"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Conti, M.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The incredible inventions of intuitive AI</w:t>
      </w:r>
      <w:r w:rsidRPr="008962AE">
        <w:rPr>
          <w:rFonts w:ascii="Times New Roman" w:hAnsi="Times New Roman" w:cs="Times New Roman"/>
          <w:color w:val="000000"/>
          <w:lang w:eastAsia="en-GB"/>
        </w:rPr>
        <w:t>. [online] Ted.com. Available at: https://www.ted.com/talks/maurice_conti_the_incredible_inventions_of_intuitive_ai [Accessed 30 Mar. 2018].</w:t>
      </w:r>
    </w:p>
    <w:p w14:paraId="7CBF0585"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Diseno-art.com.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What is a '</w:t>
      </w:r>
      <w:proofErr w:type="spellStart"/>
      <w:r w:rsidRPr="008962AE">
        <w:rPr>
          <w:rFonts w:ascii="Times New Roman" w:hAnsi="Times New Roman" w:cs="Times New Roman"/>
          <w:i/>
          <w:iCs/>
          <w:color w:val="000000"/>
          <w:lang w:eastAsia="en-GB"/>
        </w:rPr>
        <w:t>Monocoque</w:t>
      </w:r>
      <w:proofErr w:type="spellEnd"/>
      <w:r w:rsidRPr="008962AE">
        <w:rPr>
          <w:rFonts w:ascii="Times New Roman" w:hAnsi="Times New Roman" w:cs="Times New Roman"/>
          <w:i/>
          <w:iCs/>
          <w:color w:val="000000"/>
          <w:lang w:eastAsia="en-GB"/>
        </w:rPr>
        <w:t xml:space="preserve">'? | </w:t>
      </w:r>
      <w:proofErr w:type="spellStart"/>
      <w:r w:rsidRPr="008962AE">
        <w:rPr>
          <w:rFonts w:ascii="Times New Roman" w:hAnsi="Times New Roman" w:cs="Times New Roman"/>
          <w:i/>
          <w:iCs/>
          <w:color w:val="000000"/>
          <w:lang w:eastAsia="en-GB"/>
        </w:rPr>
        <w:t>Diseno</w:t>
      </w:r>
      <w:proofErr w:type="spellEnd"/>
      <w:r w:rsidRPr="008962AE">
        <w:rPr>
          <w:rFonts w:ascii="Times New Roman" w:hAnsi="Times New Roman" w:cs="Times New Roman"/>
          <w:i/>
          <w:iCs/>
          <w:color w:val="000000"/>
          <w:lang w:eastAsia="en-GB"/>
        </w:rPr>
        <w:t>-Art</w:t>
      </w:r>
      <w:r w:rsidRPr="008962AE">
        <w:rPr>
          <w:rFonts w:ascii="Times New Roman" w:hAnsi="Times New Roman" w:cs="Times New Roman"/>
          <w:color w:val="000000"/>
          <w:lang w:eastAsia="en-GB"/>
        </w:rPr>
        <w:t>. [online] Available at: http://www.diseno-art.com/tutorials/monocoque.html [Accessed 30 Mar. 2018].</w:t>
      </w:r>
    </w:p>
    <w:p w14:paraId="4743CC2E"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Engineering, R. (2015). </w:t>
      </w:r>
      <w:r w:rsidRPr="008962AE">
        <w:rPr>
          <w:rFonts w:ascii="Times New Roman" w:hAnsi="Times New Roman" w:cs="Times New Roman"/>
          <w:i/>
          <w:iCs/>
          <w:color w:val="000000"/>
          <w:lang w:eastAsia="en-GB"/>
        </w:rPr>
        <w:t xml:space="preserve">Diffusers | Engineering basics | Aerodynamics - </w:t>
      </w:r>
      <w:proofErr w:type="spellStart"/>
      <w:r w:rsidRPr="008962AE">
        <w:rPr>
          <w:rFonts w:ascii="Times New Roman" w:hAnsi="Times New Roman" w:cs="Times New Roman"/>
          <w:i/>
          <w:iCs/>
          <w:color w:val="000000"/>
          <w:lang w:eastAsia="en-GB"/>
        </w:rPr>
        <w:t>Racecar</w:t>
      </w:r>
      <w:proofErr w:type="spellEnd"/>
      <w:r w:rsidRPr="008962AE">
        <w:rPr>
          <w:rFonts w:ascii="Times New Roman" w:hAnsi="Times New Roman" w:cs="Times New Roman"/>
          <w:i/>
          <w:iCs/>
          <w:color w:val="000000"/>
          <w:lang w:eastAsia="en-GB"/>
        </w:rPr>
        <w:t xml:space="preserve"> Engineering</w:t>
      </w:r>
      <w:r w:rsidRPr="008962AE">
        <w:rPr>
          <w:rFonts w:ascii="Times New Roman" w:hAnsi="Times New Roman" w:cs="Times New Roman"/>
          <w:color w:val="000000"/>
          <w:lang w:eastAsia="en-GB"/>
        </w:rPr>
        <w:t xml:space="preserve">. [online] </w:t>
      </w:r>
      <w:proofErr w:type="spellStart"/>
      <w:r w:rsidRPr="008962AE">
        <w:rPr>
          <w:rFonts w:ascii="Times New Roman" w:hAnsi="Times New Roman" w:cs="Times New Roman"/>
          <w:color w:val="000000"/>
          <w:lang w:eastAsia="en-GB"/>
        </w:rPr>
        <w:t>Racecar</w:t>
      </w:r>
      <w:proofErr w:type="spellEnd"/>
      <w:r w:rsidRPr="008962AE">
        <w:rPr>
          <w:rFonts w:ascii="Times New Roman" w:hAnsi="Times New Roman" w:cs="Times New Roman"/>
          <w:color w:val="000000"/>
          <w:lang w:eastAsia="en-GB"/>
        </w:rPr>
        <w:t xml:space="preserve"> Engineering. Available at: http://www.racecar-engineering.com/technology-explained/diffusers-engineering-basics-aerodynamics/ [Accessed 30 Mar. 2018].</w:t>
      </w:r>
    </w:p>
    <w:p w14:paraId="0EFCED23"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Formula1-dictionary.net.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Splitter and air dam</w:t>
      </w:r>
      <w:r w:rsidRPr="008962AE">
        <w:rPr>
          <w:rFonts w:ascii="Times New Roman" w:hAnsi="Times New Roman" w:cs="Times New Roman"/>
          <w:color w:val="000000"/>
          <w:lang w:eastAsia="en-GB"/>
        </w:rPr>
        <w:t>. [online] Available at: http://www.formula1-dictionary.net/splitter.html [Accessed 30 Mar. 2018].</w:t>
      </w:r>
    </w:p>
    <w:p w14:paraId="182204D3"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Grc.nasa.gov.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Smoke and Tuft Flow Visualization</w:t>
      </w:r>
      <w:r w:rsidRPr="008962AE">
        <w:rPr>
          <w:rFonts w:ascii="Times New Roman" w:hAnsi="Times New Roman" w:cs="Times New Roman"/>
          <w:color w:val="000000"/>
          <w:lang w:eastAsia="en-GB"/>
        </w:rPr>
        <w:t>. [online] Available at: https://www.grc.nasa.gov/www/k-12/airplane/tunvsmoke.html [Accessed 30 Mar. 2018].</w:t>
      </w:r>
    </w:p>
    <w:p w14:paraId="6C1FD377"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proofErr w:type="spellStart"/>
      <w:r w:rsidRPr="008962AE">
        <w:rPr>
          <w:rFonts w:ascii="Times New Roman" w:hAnsi="Times New Roman" w:cs="Times New Roman"/>
          <w:color w:val="000000"/>
          <w:lang w:eastAsia="en-GB"/>
        </w:rPr>
        <w:t>Krish</w:t>
      </w:r>
      <w:proofErr w:type="spellEnd"/>
      <w:r w:rsidRPr="008962AE">
        <w:rPr>
          <w:rFonts w:ascii="Times New Roman" w:hAnsi="Times New Roman" w:cs="Times New Roman"/>
          <w:color w:val="000000"/>
          <w:lang w:eastAsia="en-GB"/>
        </w:rPr>
        <w:t>, S.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A practical generative design method</w:t>
      </w:r>
      <w:r w:rsidRPr="008962AE">
        <w:rPr>
          <w:rFonts w:ascii="Times New Roman" w:hAnsi="Times New Roman" w:cs="Times New Roman"/>
          <w:color w:val="000000"/>
          <w:lang w:eastAsia="en-GB"/>
        </w:rPr>
        <w:t>. [online] Academia.edu. Available at: http://www.academia.edu/25489389/A_practical_generative_design_method [Accessed 30 Mar. 2018].</w:t>
      </w:r>
    </w:p>
    <w:p w14:paraId="1C005AA5"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material, C. (2016). </w:t>
      </w:r>
      <w:r w:rsidRPr="008962AE">
        <w:rPr>
          <w:rFonts w:ascii="Times New Roman" w:hAnsi="Times New Roman" w:cs="Times New Roman"/>
          <w:i/>
          <w:iCs/>
          <w:color w:val="000000"/>
          <w:lang w:eastAsia="en-GB"/>
        </w:rPr>
        <w:t>Carbon: valuable material</w:t>
      </w:r>
      <w:r w:rsidRPr="008962AE">
        <w:rPr>
          <w:rFonts w:ascii="Times New Roman" w:hAnsi="Times New Roman" w:cs="Times New Roman"/>
          <w:color w:val="000000"/>
          <w:lang w:eastAsia="en-GB"/>
        </w:rPr>
        <w:t>. [online] Porsche Newsroom. Available at: https://newsroom.porsche.com/en/technology/porsche-carbon-fibre-lightweight-12219.html [Accessed 30 Mar. 2018].</w:t>
      </w:r>
    </w:p>
    <w:p w14:paraId="54A21A52"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Moodle.uwtsd.ac.uk.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UWTSD Moodle 17/18: Log in to the site</w:t>
      </w:r>
      <w:r w:rsidRPr="008962AE">
        <w:rPr>
          <w:rFonts w:ascii="Times New Roman" w:hAnsi="Times New Roman" w:cs="Times New Roman"/>
          <w:color w:val="000000"/>
          <w:lang w:eastAsia="en-GB"/>
        </w:rPr>
        <w:t>. [online] Available at: https://moodle.uwtsd.ac.uk/pluginfile.php/122367/mod_resource/content/1/Vehicle%20Technology%202016.pdf [Accessed 30 Mar. 2018].</w:t>
      </w:r>
    </w:p>
    <w:p w14:paraId="69D8A656"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Morrow, P.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UWTSD Moodle 17/18: Log in to the site</w:t>
      </w:r>
      <w:r w:rsidRPr="008962AE">
        <w:rPr>
          <w:rFonts w:ascii="Times New Roman" w:hAnsi="Times New Roman" w:cs="Times New Roman"/>
          <w:color w:val="000000"/>
          <w:lang w:eastAsia="en-GB"/>
        </w:rPr>
        <w:t>. [online] Moodle.uwtsd.ac.uk. Available at: https://moodle.uwtsd.ac.uk/pluginfile.php/122367/mod_resource/content/1/Vehicle%20Technology%202016.pdf [Accessed 30 Mar. 2018].</w:t>
      </w:r>
    </w:p>
    <w:p w14:paraId="37721652"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NASA. (2011). </w:t>
      </w:r>
      <w:r w:rsidRPr="008962AE">
        <w:rPr>
          <w:rFonts w:ascii="Times New Roman" w:hAnsi="Times New Roman" w:cs="Times New Roman"/>
          <w:i/>
          <w:iCs/>
          <w:color w:val="000000"/>
          <w:lang w:eastAsia="en-GB"/>
        </w:rPr>
        <w:t>What Is Aerodynamics?</w:t>
      </w:r>
      <w:r w:rsidRPr="008962AE">
        <w:rPr>
          <w:rFonts w:ascii="Times New Roman" w:hAnsi="Times New Roman" w:cs="Times New Roman"/>
          <w:color w:val="000000"/>
          <w:lang w:eastAsia="en-GB"/>
        </w:rPr>
        <w:t>. [online] Available at: https://www.nasa.gov/audience/forstudents/k-4/stories/nasa-knows/what-is-aerodynamics-k4.html [Accessed 30 Mar. 2018].</w:t>
      </w:r>
    </w:p>
    <w:p w14:paraId="2ECF22E7"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Redshift EN. (2016). </w:t>
      </w:r>
      <w:r w:rsidRPr="008962AE">
        <w:rPr>
          <w:rFonts w:ascii="Times New Roman" w:hAnsi="Times New Roman" w:cs="Times New Roman"/>
          <w:i/>
          <w:iCs/>
          <w:color w:val="000000"/>
          <w:lang w:eastAsia="en-GB"/>
        </w:rPr>
        <w:t>What is Generative Design?</w:t>
      </w:r>
      <w:r w:rsidRPr="008962AE">
        <w:rPr>
          <w:rFonts w:ascii="Times New Roman" w:hAnsi="Times New Roman" w:cs="Times New Roman"/>
          <w:color w:val="000000"/>
          <w:lang w:eastAsia="en-GB"/>
        </w:rPr>
        <w:t>. [online] Available at: https://www.autodesk.com/redshift/what-is-generative-design-2/ [Accessed 30 Mar. 2018].</w:t>
      </w:r>
    </w:p>
    <w:p w14:paraId="5B7ACCF6"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r w:rsidRPr="008962AE">
        <w:rPr>
          <w:rFonts w:ascii="Times New Roman" w:hAnsi="Times New Roman" w:cs="Times New Roman"/>
          <w:color w:val="000000"/>
          <w:lang w:eastAsia="en-GB"/>
        </w:rPr>
        <w:t xml:space="preserve">Rhodes, M., Stinson, E., </w:t>
      </w:r>
      <w:proofErr w:type="spellStart"/>
      <w:r w:rsidRPr="008962AE">
        <w:rPr>
          <w:rFonts w:ascii="Times New Roman" w:hAnsi="Times New Roman" w:cs="Times New Roman"/>
          <w:color w:val="000000"/>
          <w:lang w:eastAsia="en-GB"/>
        </w:rPr>
        <w:t>Calore</w:t>
      </w:r>
      <w:proofErr w:type="spellEnd"/>
      <w:r w:rsidRPr="008962AE">
        <w:rPr>
          <w:rFonts w:ascii="Times New Roman" w:hAnsi="Times New Roman" w:cs="Times New Roman"/>
          <w:color w:val="000000"/>
          <w:lang w:eastAsia="en-GB"/>
        </w:rPr>
        <w:t xml:space="preserve">, M., </w:t>
      </w:r>
      <w:proofErr w:type="spellStart"/>
      <w:r w:rsidRPr="008962AE">
        <w:rPr>
          <w:rFonts w:ascii="Times New Roman" w:hAnsi="Times New Roman" w:cs="Times New Roman"/>
          <w:color w:val="000000"/>
          <w:lang w:eastAsia="en-GB"/>
        </w:rPr>
        <w:t>Pardes</w:t>
      </w:r>
      <w:proofErr w:type="spellEnd"/>
      <w:r w:rsidRPr="008962AE">
        <w:rPr>
          <w:rFonts w:ascii="Times New Roman" w:hAnsi="Times New Roman" w:cs="Times New Roman"/>
          <w:color w:val="000000"/>
          <w:lang w:eastAsia="en-GB"/>
        </w:rPr>
        <w:t>, A., Stinson, E., Pierce, D. and Stinson, E. (2015). </w:t>
      </w:r>
      <w:r w:rsidRPr="008962AE">
        <w:rPr>
          <w:rFonts w:ascii="Times New Roman" w:hAnsi="Times New Roman" w:cs="Times New Roman"/>
          <w:i/>
          <w:iCs/>
          <w:color w:val="000000"/>
          <w:lang w:eastAsia="en-GB"/>
        </w:rPr>
        <w:t xml:space="preserve">Airbus' Newest Design Is Based on Bones and Slime </w:t>
      </w:r>
      <w:proofErr w:type="spellStart"/>
      <w:r w:rsidRPr="008962AE">
        <w:rPr>
          <w:rFonts w:ascii="Times New Roman" w:hAnsi="Times New Roman" w:cs="Times New Roman"/>
          <w:i/>
          <w:iCs/>
          <w:color w:val="000000"/>
          <w:lang w:eastAsia="en-GB"/>
        </w:rPr>
        <w:t>Mold</w:t>
      </w:r>
      <w:proofErr w:type="spellEnd"/>
      <w:r w:rsidRPr="008962AE">
        <w:rPr>
          <w:rFonts w:ascii="Times New Roman" w:hAnsi="Times New Roman" w:cs="Times New Roman"/>
          <w:color w:val="000000"/>
          <w:lang w:eastAsia="en-GB"/>
        </w:rPr>
        <w:t>. [online] WIRED. Available at: https://www.wired.com/2015/12/airbuss-newest-design-is-based-on-slime-mold-and-bones/ [Accessed 30 Mar. 2018].</w:t>
      </w:r>
    </w:p>
    <w:p w14:paraId="1115D96E"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proofErr w:type="spellStart"/>
      <w:r w:rsidRPr="008962AE">
        <w:rPr>
          <w:rFonts w:ascii="Times New Roman" w:hAnsi="Times New Roman" w:cs="Times New Roman"/>
          <w:color w:val="000000"/>
          <w:lang w:eastAsia="en-GB"/>
        </w:rPr>
        <w:t>Squatriglia</w:t>
      </w:r>
      <w:proofErr w:type="spellEnd"/>
      <w:r w:rsidRPr="008962AE">
        <w:rPr>
          <w:rFonts w:ascii="Times New Roman" w:hAnsi="Times New Roman" w:cs="Times New Roman"/>
          <w:color w:val="000000"/>
          <w:lang w:eastAsia="en-GB"/>
        </w:rPr>
        <w:t xml:space="preserve">, C., </w:t>
      </w:r>
      <w:proofErr w:type="spellStart"/>
      <w:r w:rsidRPr="008962AE">
        <w:rPr>
          <w:rFonts w:ascii="Times New Roman" w:hAnsi="Times New Roman" w:cs="Times New Roman"/>
          <w:color w:val="000000"/>
          <w:lang w:eastAsia="en-GB"/>
        </w:rPr>
        <w:t>Squatriglia</w:t>
      </w:r>
      <w:proofErr w:type="spellEnd"/>
      <w:r w:rsidRPr="008962AE">
        <w:rPr>
          <w:rFonts w:ascii="Times New Roman" w:hAnsi="Times New Roman" w:cs="Times New Roman"/>
          <w:color w:val="000000"/>
          <w:lang w:eastAsia="en-GB"/>
        </w:rPr>
        <w:t xml:space="preserve">, C., Rose, B., Barrett, B., Woo, W., </w:t>
      </w:r>
      <w:proofErr w:type="spellStart"/>
      <w:r w:rsidRPr="008962AE">
        <w:rPr>
          <w:rFonts w:ascii="Times New Roman" w:hAnsi="Times New Roman" w:cs="Times New Roman"/>
          <w:color w:val="000000"/>
          <w:lang w:eastAsia="en-GB"/>
        </w:rPr>
        <w:t>Pardes</w:t>
      </w:r>
      <w:proofErr w:type="spellEnd"/>
      <w:r w:rsidRPr="008962AE">
        <w:rPr>
          <w:rFonts w:ascii="Times New Roman" w:hAnsi="Times New Roman" w:cs="Times New Roman"/>
          <w:color w:val="000000"/>
          <w:lang w:eastAsia="en-GB"/>
        </w:rPr>
        <w:t xml:space="preserve">, A., </w:t>
      </w:r>
      <w:proofErr w:type="spellStart"/>
      <w:r w:rsidRPr="008962AE">
        <w:rPr>
          <w:rFonts w:ascii="Times New Roman" w:hAnsi="Times New Roman" w:cs="Times New Roman"/>
          <w:color w:val="000000"/>
          <w:lang w:eastAsia="en-GB"/>
        </w:rPr>
        <w:t>Calore</w:t>
      </w:r>
      <w:proofErr w:type="spellEnd"/>
      <w:r w:rsidRPr="008962AE">
        <w:rPr>
          <w:rFonts w:ascii="Times New Roman" w:hAnsi="Times New Roman" w:cs="Times New Roman"/>
          <w:color w:val="000000"/>
          <w:lang w:eastAsia="en-GB"/>
        </w:rPr>
        <w:t>, M. and Staff, W. (2011). </w:t>
      </w:r>
      <w:r w:rsidRPr="008962AE">
        <w:rPr>
          <w:rFonts w:ascii="Times New Roman" w:hAnsi="Times New Roman" w:cs="Times New Roman"/>
          <w:i/>
          <w:iCs/>
          <w:color w:val="000000"/>
          <w:lang w:eastAsia="en-GB"/>
        </w:rPr>
        <w:t xml:space="preserve">Gordon Murray Frames a New Future for </w:t>
      </w:r>
      <w:proofErr w:type="spellStart"/>
      <w:r w:rsidRPr="008962AE">
        <w:rPr>
          <w:rFonts w:ascii="Times New Roman" w:hAnsi="Times New Roman" w:cs="Times New Roman"/>
          <w:i/>
          <w:iCs/>
          <w:color w:val="000000"/>
          <w:lang w:eastAsia="en-GB"/>
        </w:rPr>
        <w:t>Automaking</w:t>
      </w:r>
      <w:proofErr w:type="spellEnd"/>
      <w:r w:rsidRPr="008962AE">
        <w:rPr>
          <w:rFonts w:ascii="Times New Roman" w:hAnsi="Times New Roman" w:cs="Times New Roman"/>
          <w:color w:val="000000"/>
          <w:lang w:eastAsia="en-GB"/>
        </w:rPr>
        <w:t>. [online] WIRED. Available at: https://www.wired.com/2011/09/gordon-murray-qa/ [Accessed 30 Mar. 2018].</w:t>
      </w:r>
    </w:p>
    <w:p w14:paraId="0E42FF32"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proofErr w:type="spellStart"/>
      <w:r w:rsidRPr="008962AE">
        <w:rPr>
          <w:rFonts w:ascii="Times New Roman" w:hAnsi="Times New Roman" w:cs="Times New Roman"/>
          <w:color w:val="000000"/>
          <w:lang w:eastAsia="en-GB"/>
        </w:rPr>
        <w:t>TorqueCars</w:t>
      </w:r>
      <w:proofErr w:type="spellEnd"/>
      <w:r w:rsidRPr="008962AE">
        <w:rPr>
          <w:rFonts w:ascii="Times New Roman" w:hAnsi="Times New Roman" w:cs="Times New Roman"/>
          <w:color w:val="000000"/>
          <w:lang w:eastAsia="en-GB"/>
        </w:rPr>
        <w:t>. (</w:t>
      </w:r>
      <w:proofErr w:type="spellStart"/>
      <w:r w:rsidRPr="008962AE">
        <w:rPr>
          <w:rFonts w:ascii="Times New Roman" w:hAnsi="Times New Roman" w:cs="Times New Roman"/>
          <w:color w:val="000000"/>
          <w:lang w:eastAsia="en-GB"/>
        </w:rPr>
        <w:t>n.d.</w:t>
      </w:r>
      <w:proofErr w:type="spellEnd"/>
      <w:r w:rsidRPr="008962AE">
        <w:rPr>
          <w:rFonts w:ascii="Times New Roman" w:hAnsi="Times New Roman" w:cs="Times New Roman"/>
          <w:color w:val="000000"/>
          <w:lang w:eastAsia="en-GB"/>
        </w:rPr>
        <w:t>). </w:t>
      </w:r>
      <w:r w:rsidRPr="008962AE">
        <w:rPr>
          <w:rFonts w:ascii="Times New Roman" w:hAnsi="Times New Roman" w:cs="Times New Roman"/>
          <w:i/>
          <w:iCs/>
          <w:color w:val="000000"/>
          <w:lang w:eastAsia="en-GB"/>
        </w:rPr>
        <w:t xml:space="preserve">Spoiler </w:t>
      </w:r>
      <w:proofErr w:type="spellStart"/>
      <w:r w:rsidRPr="008962AE">
        <w:rPr>
          <w:rFonts w:ascii="Times New Roman" w:hAnsi="Times New Roman" w:cs="Times New Roman"/>
          <w:i/>
          <w:iCs/>
          <w:color w:val="000000"/>
          <w:lang w:eastAsia="en-GB"/>
        </w:rPr>
        <w:t>aerodymics</w:t>
      </w:r>
      <w:proofErr w:type="spellEnd"/>
      <w:r w:rsidRPr="008962AE">
        <w:rPr>
          <w:rFonts w:ascii="Times New Roman" w:hAnsi="Times New Roman" w:cs="Times New Roman"/>
          <w:i/>
          <w:iCs/>
          <w:color w:val="000000"/>
          <w:lang w:eastAsia="en-GB"/>
        </w:rPr>
        <w:t xml:space="preserve"> rear spoiler design and construction</w:t>
      </w:r>
      <w:r w:rsidRPr="008962AE">
        <w:rPr>
          <w:rFonts w:ascii="Times New Roman" w:hAnsi="Times New Roman" w:cs="Times New Roman"/>
          <w:color w:val="000000"/>
          <w:lang w:eastAsia="en-GB"/>
        </w:rPr>
        <w:t>. [online] Available at: https://www.torquecars.com/tuning/spoiler-aerodynamics.php [Accessed 30 Mar. 2018].</w:t>
      </w:r>
    </w:p>
    <w:p w14:paraId="3B44D76A" w14:textId="77777777" w:rsidR="008962AE" w:rsidRPr="008962AE" w:rsidRDefault="008962AE" w:rsidP="008962AE">
      <w:pPr>
        <w:shd w:val="clear" w:color="auto" w:fill="FFFFFF"/>
        <w:spacing w:after="180"/>
        <w:ind w:left="450" w:hanging="450"/>
        <w:rPr>
          <w:rFonts w:ascii="Times New Roman" w:hAnsi="Times New Roman" w:cs="Times New Roman"/>
          <w:color w:val="000000"/>
          <w:lang w:eastAsia="en-GB"/>
        </w:rPr>
      </w:pPr>
      <w:proofErr w:type="spellStart"/>
      <w:r w:rsidRPr="008962AE">
        <w:rPr>
          <w:rFonts w:ascii="Times New Roman" w:hAnsi="Times New Roman" w:cs="Times New Roman"/>
          <w:color w:val="000000"/>
          <w:lang w:eastAsia="en-GB"/>
        </w:rPr>
        <w:t>Widjaya</w:t>
      </w:r>
      <w:proofErr w:type="spellEnd"/>
      <w:r w:rsidRPr="008962AE">
        <w:rPr>
          <w:rFonts w:ascii="Times New Roman" w:hAnsi="Times New Roman" w:cs="Times New Roman"/>
          <w:color w:val="000000"/>
          <w:lang w:eastAsia="en-GB"/>
        </w:rPr>
        <w:t>, I. (2016). </w:t>
      </w:r>
      <w:r w:rsidRPr="008962AE">
        <w:rPr>
          <w:rFonts w:ascii="Times New Roman" w:hAnsi="Times New Roman" w:cs="Times New Roman"/>
          <w:i/>
          <w:iCs/>
          <w:color w:val="000000"/>
          <w:lang w:eastAsia="en-GB"/>
        </w:rPr>
        <w:t>Generative Design: A Transformation in How Products Are Made | SMALL BUSINESS CEO</w:t>
      </w:r>
      <w:r w:rsidRPr="008962AE">
        <w:rPr>
          <w:rFonts w:ascii="Times New Roman" w:hAnsi="Times New Roman" w:cs="Times New Roman"/>
          <w:color w:val="000000"/>
          <w:lang w:eastAsia="en-GB"/>
        </w:rPr>
        <w:t>. [online] Smbceo.com. Available at: http://www.smbceo.com/2016/06/07/generative-design-a-transformation-in-how-products-are-made/ [Accessed 30 Mar. 2018].</w:t>
      </w:r>
    </w:p>
    <w:p w14:paraId="10FE4C37" w14:textId="77777777" w:rsidR="008962AE" w:rsidRPr="008962AE" w:rsidRDefault="008962AE" w:rsidP="00D319C6">
      <w:pPr>
        <w:rPr>
          <w:rFonts w:ascii="Times New Roman" w:hAnsi="Times New Roman" w:cs="Times New Roman"/>
          <w:color w:val="000000" w:themeColor="text1"/>
        </w:rPr>
      </w:pPr>
    </w:p>
    <w:sectPr w:rsidR="008962AE" w:rsidRPr="008962AE" w:rsidSect="003B3B33">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B31E55" w14:textId="77777777" w:rsidR="00CE1B47" w:rsidRDefault="00CE1B47" w:rsidP="007549CB">
      <w:r>
        <w:separator/>
      </w:r>
    </w:p>
  </w:endnote>
  <w:endnote w:type="continuationSeparator" w:id="0">
    <w:p w14:paraId="1C21C04C" w14:textId="77777777" w:rsidR="00CE1B47" w:rsidRDefault="00CE1B47" w:rsidP="007549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5DE880" w14:textId="77777777" w:rsidR="00CE1B47" w:rsidRDefault="00CE1B47" w:rsidP="007549CB">
      <w:r>
        <w:separator/>
      </w:r>
    </w:p>
  </w:footnote>
  <w:footnote w:type="continuationSeparator" w:id="0">
    <w:p w14:paraId="6101D88A" w14:textId="77777777" w:rsidR="00CE1B47" w:rsidRDefault="00CE1B47" w:rsidP="007549C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16CE3F" w14:textId="77777777" w:rsidR="007549CB" w:rsidRPr="008962AE" w:rsidRDefault="007549CB">
    <w:pPr>
      <w:pStyle w:val="Header"/>
      <w:rPr>
        <w:rFonts w:ascii="Times New Roman" w:hAnsi="Times New Roman" w:cs="Times New Roman"/>
      </w:rPr>
    </w:pPr>
    <w:r w:rsidRPr="008962AE">
      <w:rPr>
        <w:rFonts w:ascii="Times New Roman" w:hAnsi="Times New Roman" w:cs="Times New Roman"/>
      </w:rPr>
      <w:t>Rhys Golding</w:t>
    </w:r>
    <w:r w:rsidRPr="008962AE">
      <w:rPr>
        <w:rFonts w:ascii="Times New Roman" w:hAnsi="Times New Roman" w:cs="Times New Roman"/>
      </w:rPr>
      <w:tab/>
    </w:r>
    <w:r w:rsidRPr="008962AE">
      <w:rPr>
        <w:rFonts w:ascii="Times New Roman" w:hAnsi="Times New Roman" w:cs="Times New Roman"/>
      </w:rPr>
      <w:tab/>
      <w:t>BA Automotive Design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9CB"/>
    <w:rsid w:val="00012D9F"/>
    <w:rsid w:val="0002644F"/>
    <w:rsid w:val="0007158F"/>
    <w:rsid w:val="00115BB4"/>
    <w:rsid w:val="00120448"/>
    <w:rsid w:val="00133007"/>
    <w:rsid w:val="0015349E"/>
    <w:rsid w:val="00223721"/>
    <w:rsid w:val="0026646A"/>
    <w:rsid w:val="00266826"/>
    <w:rsid w:val="00277DEB"/>
    <w:rsid w:val="002B3EF3"/>
    <w:rsid w:val="002C1316"/>
    <w:rsid w:val="002E4D80"/>
    <w:rsid w:val="00321A46"/>
    <w:rsid w:val="003279BE"/>
    <w:rsid w:val="003523D6"/>
    <w:rsid w:val="00355189"/>
    <w:rsid w:val="00357470"/>
    <w:rsid w:val="003B3B33"/>
    <w:rsid w:val="003B6228"/>
    <w:rsid w:val="004C196C"/>
    <w:rsid w:val="004D60D5"/>
    <w:rsid w:val="004E35D1"/>
    <w:rsid w:val="005260F5"/>
    <w:rsid w:val="00526AF9"/>
    <w:rsid w:val="00530EAF"/>
    <w:rsid w:val="00540724"/>
    <w:rsid w:val="00544972"/>
    <w:rsid w:val="005459E6"/>
    <w:rsid w:val="005517BC"/>
    <w:rsid w:val="005954BB"/>
    <w:rsid w:val="006202F5"/>
    <w:rsid w:val="00626FE0"/>
    <w:rsid w:val="00660E48"/>
    <w:rsid w:val="006D0D2E"/>
    <w:rsid w:val="006D382D"/>
    <w:rsid w:val="00741EE7"/>
    <w:rsid w:val="007549CB"/>
    <w:rsid w:val="00794FCB"/>
    <w:rsid w:val="00796A0C"/>
    <w:rsid w:val="007E1E0F"/>
    <w:rsid w:val="0082376C"/>
    <w:rsid w:val="008528FC"/>
    <w:rsid w:val="00865D75"/>
    <w:rsid w:val="008856D3"/>
    <w:rsid w:val="008962AE"/>
    <w:rsid w:val="008B3E2F"/>
    <w:rsid w:val="008F51F4"/>
    <w:rsid w:val="00904DDA"/>
    <w:rsid w:val="00906243"/>
    <w:rsid w:val="00937579"/>
    <w:rsid w:val="00976B2E"/>
    <w:rsid w:val="00981266"/>
    <w:rsid w:val="00A2337E"/>
    <w:rsid w:val="00A415D1"/>
    <w:rsid w:val="00A4623D"/>
    <w:rsid w:val="00A70102"/>
    <w:rsid w:val="00A97C41"/>
    <w:rsid w:val="00AC5051"/>
    <w:rsid w:val="00AE31AC"/>
    <w:rsid w:val="00AF0B65"/>
    <w:rsid w:val="00C02551"/>
    <w:rsid w:val="00C230F3"/>
    <w:rsid w:val="00C2798B"/>
    <w:rsid w:val="00C30B80"/>
    <w:rsid w:val="00C459FB"/>
    <w:rsid w:val="00C85E94"/>
    <w:rsid w:val="00CE1B47"/>
    <w:rsid w:val="00D1789E"/>
    <w:rsid w:val="00D319C6"/>
    <w:rsid w:val="00D34F02"/>
    <w:rsid w:val="00D67D32"/>
    <w:rsid w:val="00D75609"/>
    <w:rsid w:val="00D90352"/>
    <w:rsid w:val="00D93614"/>
    <w:rsid w:val="00D97F82"/>
    <w:rsid w:val="00DC7BA5"/>
    <w:rsid w:val="00E15FA8"/>
    <w:rsid w:val="00E42C51"/>
    <w:rsid w:val="00EA6A57"/>
    <w:rsid w:val="00EB7896"/>
    <w:rsid w:val="00ED1BF8"/>
    <w:rsid w:val="00F032C3"/>
    <w:rsid w:val="00F458D5"/>
    <w:rsid w:val="00F50FE6"/>
    <w:rsid w:val="00F64558"/>
    <w:rsid w:val="00F908B2"/>
    <w:rsid w:val="00FE74AA"/>
    <w:rsid w:val="00FF1B4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F5C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8962AE"/>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9CB"/>
    <w:pPr>
      <w:tabs>
        <w:tab w:val="center" w:pos="4513"/>
        <w:tab w:val="right" w:pos="9026"/>
      </w:tabs>
    </w:pPr>
  </w:style>
  <w:style w:type="character" w:customStyle="1" w:styleId="HeaderChar">
    <w:name w:val="Header Char"/>
    <w:basedOn w:val="DefaultParagraphFont"/>
    <w:link w:val="Header"/>
    <w:uiPriority w:val="99"/>
    <w:rsid w:val="007549CB"/>
  </w:style>
  <w:style w:type="paragraph" w:styleId="Footer">
    <w:name w:val="footer"/>
    <w:basedOn w:val="Normal"/>
    <w:link w:val="FooterChar"/>
    <w:uiPriority w:val="99"/>
    <w:unhideWhenUsed/>
    <w:rsid w:val="007549CB"/>
    <w:pPr>
      <w:tabs>
        <w:tab w:val="center" w:pos="4513"/>
        <w:tab w:val="right" w:pos="9026"/>
      </w:tabs>
    </w:pPr>
  </w:style>
  <w:style w:type="character" w:customStyle="1" w:styleId="FooterChar">
    <w:name w:val="Footer Char"/>
    <w:basedOn w:val="DefaultParagraphFont"/>
    <w:link w:val="Footer"/>
    <w:uiPriority w:val="99"/>
    <w:rsid w:val="007549CB"/>
  </w:style>
  <w:style w:type="character" w:customStyle="1" w:styleId="apple-converted-space">
    <w:name w:val="apple-converted-space"/>
    <w:basedOn w:val="DefaultParagraphFont"/>
    <w:rsid w:val="00530EAF"/>
  </w:style>
  <w:style w:type="character" w:customStyle="1" w:styleId="selectable">
    <w:name w:val="selectable"/>
    <w:basedOn w:val="DefaultParagraphFont"/>
    <w:rsid w:val="00530EAF"/>
  </w:style>
  <w:style w:type="character" w:customStyle="1" w:styleId="Heading2Char">
    <w:name w:val="Heading 2 Char"/>
    <w:basedOn w:val="DefaultParagraphFont"/>
    <w:link w:val="Heading2"/>
    <w:uiPriority w:val="9"/>
    <w:rsid w:val="008962AE"/>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8962AE"/>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958492">
      <w:bodyDiv w:val="1"/>
      <w:marLeft w:val="0"/>
      <w:marRight w:val="0"/>
      <w:marTop w:val="0"/>
      <w:marBottom w:val="0"/>
      <w:divBdr>
        <w:top w:val="none" w:sz="0" w:space="0" w:color="auto"/>
        <w:left w:val="none" w:sz="0" w:space="0" w:color="auto"/>
        <w:bottom w:val="none" w:sz="0" w:space="0" w:color="auto"/>
        <w:right w:val="none" w:sz="0" w:space="0" w:color="auto"/>
      </w:divBdr>
    </w:div>
    <w:div w:id="244999961">
      <w:bodyDiv w:val="1"/>
      <w:marLeft w:val="0"/>
      <w:marRight w:val="0"/>
      <w:marTop w:val="0"/>
      <w:marBottom w:val="0"/>
      <w:divBdr>
        <w:top w:val="none" w:sz="0" w:space="0" w:color="auto"/>
        <w:left w:val="none" w:sz="0" w:space="0" w:color="auto"/>
        <w:bottom w:val="none" w:sz="0" w:space="0" w:color="auto"/>
        <w:right w:val="none" w:sz="0" w:space="0" w:color="auto"/>
      </w:divBdr>
    </w:div>
    <w:div w:id="252476607">
      <w:bodyDiv w:val="1"/>
      <w:marLeft w:val="0"/>
      <w:marRight w:val="0"/>
      <w:marTop w:val="0"/>
      <w:marBottom w:val="0"/>
      <w:divBdr>
        <w:top w:val="none" w:sz="0" w:space="0" w:color="auto"/>
        <w:left w:val="none" w:sz="0" w:space="0" w:color="auto"/>
        <w:bottom w:val="none" w:sz="0" w:space="0" w:color="auto"/>
        <w:right w:val="none" w:sz="0" w:space="0" w:color="auto"/>
      </w:divBdr>
    </w:div>
    <w:div w:id="630014970">
      <w:bodyDiv w:val="1"/>
      <w:marLeft w:val="0"/>
      <w:marRight w:val="0"/>
      <w:marTop w:val="0"/>
      <w:marBottom w:val="0"/>
      <w:divBdr>
        <w:top w:val="none" w:sz="0" w:space="0" w:color="auto"/>
        <w:left w:val="none" w:sz="0" w:space="0" w:color="auto"/>
        <w:bottom w:val="none" w:sz="0" w:space="0" w:color="auto"/>
        <w:right w:val="none" w:sz="0" w:space="0" w:color="auto"/>
      </w:divBdr>
    </w:div>
    <w:div w:id="1102652698">
      <w:bodyDiv w:val="1"/>
      <w:marLeft w:val="0"/>
      <w:marRight w:val="0"/>
      <w:marTop w:val="0"/>
      <w:marBottom w:val="0"/>
      <w:divBdr>
        <w:top w:val="none" w:sz="0" w:space="0" w:color="auto"/>
        <w:left w:val="none" w:sz="0" w:space="0" w:color="auto"/>
        <w:bottom w:val="none" w:sz="0" w:space="0" w:color="auto"/>
        <w:right w:val="none" w:sz="0" w:space="0" w:color="auto"/>
      </w:divBdr>
    </w:div>
    <w:div w:id="1206913231">
      <w:bodyDiv w:val="1"/>
      <w:marLeft w:val="0"/>
      <w:marRight w:val="0"/>
      <w:marTop w:val="0"/>
      <w:marBottom w:val="0"/>
      <w:divBdr>
        <w:top w:val="none" w:sz="0" w:space="0" w:color="auto"/>
        <w:left w:val="none" w:sz="0" w:space="0" w:color="auto"/>
        <w:bottom w:val="none" w:sz="0" w:space="0" w:color="auto"/>
        <w:right w:val="none" w:sz="0" w:space="0" w:color="auto"/>
      </w:divBdr>
    </w:div>
    <w:div w:id="1267078302">
      <w:bodyDiv w:val="1"/>
      <w:marLeft w:val="0"/>
      <w:marRight w:val="0"/>
      <w:marTop w:val="0"/>
      <w:marBottom w:val="0"/>
      <w:divBdr>
        <w:top w:val="none" w:sz="0" w:space="0" w:color="auto"/>
        <w:left w:val="none" w:sz="0" w:space="0" w:color="auto"/>
        <w:bottom w:val="none" w:sz="0" w:space="0" w:color="auto"/>
        <w:right w:val="none" w:sz="0" w:space="0" w:color="auto"/>
      </w:divBdr>
    </w:div>
    <w:div w:id="1453282743">
      <w:bodyDiv w:val="1"/>
      <w:marLeft w:val="0"/>
      <w:marRight w:val="0"/>
      <w:marTop w:val="0"/>
      <w:marBottom w:val="0"/>
      <w:divBdr>
        <w:top w:val="none" w:sz="0" w:space="0" w:color="auto"/>
        <w:left w:val="none" w:sz="0" w:space="0" w:color="auto"/>
        <w:bottom w:val="none" w:sz="0" w:space="0" w:color="auto"/>
        <w:right w:val="none" w:sz="0" w:space="0" w:color="auto"/>
      </w:divBdr>
    </w:div>
    <w:div w:id="1543667392">
      <w:bodyDiv w:val="1"/>
      <w:marLeft w:val="0"/>
      <w:marRight w:val="0"/>
      <w:marTop w:val="0"/>
      <w:marBottom w:val="0"/>
      <w:divBdr>
        <w:top w:val="none" w:sz="0" w:space="0" w:color="auto"/>
        <w:left w:val="none" w:sz="0" w:space="0" w:color="auto"/>
        <w:bottom w:val="none" w:sz="0" w:space="0" w:color="auto"/>
        <w:right w:val="none" w:sz="0" w:space="0" w:color="auto"/>
      </w:divBdr>
    </w:div>
    <w:div w:id="1592540242">
      <w:bodyDiv w:val="1"/>
      <w:marLeft w:val="0"/>
      <w:marRight w:val="0"/>
      <w:marTop w:val="0"/>
      <w:marBottom w:val="0"/>
      <w:divBdr>
        <w:top w:val="none" w:sz="0" w:space="0" w:color="auto"/>
        <w:left w:val="none" w:sz="0" w:space="0" w:color="auto"/>
        <w:bottom w:val="none" w:sz="0" w:space="0" w:color="auto"/>
        <w:right w:val="none" w:sz="0" w:space="0" w:color="auto"/>
      </w:divBdr>
    </w:div>
    <w:div w:id="1650094006">
      <w:bodyDiv w:val="1"/>
      <w:marLeft w:val="0"/>
      <w:marRight w:val="0"/>
      <w:marTop w:val="0"/>
      <w:marBottom w:val="0"/>
      <w:divBdr>
        <w:top w:val="none" w:sz="0" w:space="0" w:color="auto"/>
        <w:left w:val="none" w:sz="0" w:space="0" w:color="auto"/>
        <w:bottom w:val="none" w:sz="0" w:space="0" w:color="auto"/>
        <w:right w:val="none" w:sz="0" w:space="0" w:color="auto"/>
      </w:divBdr>
    </w:div>
    <w:div w:id="1658724622">
      <w:bodyDiv w:val="1"/>
      <w:marLeft w:val="0"/>
      <w:marRight w:val="0"/>
      <w:marTop w:val="0"/>
      <w:marBottom w:val="0"/>
      <w:divBdr>
        <w:top w:val="none" w:sz="0" w:space="0" w:color="auto"/>
        <w:left w:val="none" w:sz="0" w:space="0" w:color="auto"/>
        <w:bottom w:val="none" w:sz="0" w:space="0" w:color="auto"/>
        <w:right w:val="none" w:sz="0" w:space="0" w:color="auto"/>
      </w:divBdr>
    </w:div>
    <w:div w:id="1707412491">
      <w:bodyDiv w:val="1"/>
      <w:marLeft w:val="0"/>
      <w:marRight w:val="0"/>
      <w:marTop w:val="0"/>
      <w:marBottom w:val="0"/>
      <w:divBdr>
        <w:top w:val="none" w:sz="0" w:space="0" w:color="auto"/>
        <w:left w:val="none" w:sz="0" w:space="0" w:color="auto"/>
        <w:bottom w:val="none" w:sz="0" w:space="0" w:color="auto"/>
        <w:right w:val="none" w:sz="0" w:space="0" w:color="auto"/>
      </w:divBdr>
    </w:div>
    <w:div w:id="2002389568">
      <w:bodyDiv w:val="1"/>
      <w:marLeft w:val="0"/>
      <w:marRight w:val="0"/>
      <w:marTop w:val="0"/>
      <w:marBottom w:val="0"/>
      <w:divBdr>
        <w:top w:val="none" w:sz="0" w:space="0" w:color="auto"/>
        <w:left w:val="none" w:sz="0" w:space="0" w:color="auto"/>
        <w:bottom w:val="none" w:sz="0" w:space="0" w:color="auto"/>
        <w:right w:val="none" w:sz="0" w:space="0" w:color="auto"/>
      </w:divBdr>
    </w:div>
    <w:div w:id="2020306122">
      <w:bodyDiv w:val="1"/>
      <w:marLeft w:val="0"/>
      <w:marRight w:val="0"/>
      <w:marTop w:val="0"/>
      <w:marBottom w:val="0"/>
      <w:divBdr>
        <w:top w:val="none" w:sz="0" w:space="0" w:color="auto"/>
        <w:left w:val="none" w:sz="0" w:space="0" w:color="auto"/>
        <w:bottom w:val="none" w:sz="0" w:space="0" w:color="auto"/>
        <w:right w:val="none" w:sz="0" w:space="0" w:color="auto"/>
      </w:divBdr>
    </w:div>
    <w:div w:id="2089183926">
      <w:bodyDiv w:val="1"/>
      <w:marLeft w:val="0"/>
      <w:marRight w:val="0"/>
      <w:marTop w:val="0"/>
      <w:marBottom w:val="0"/>
      <w:divBdr>
        <w:top w:val="none" w:sz="0" w:space="0" w:color="auto"/>
        <w:left w:val="none" w:sz="0" w:space="0" w:color="auto"/>
        <w:bottom w:val="none" w:sz="0" w:space="0" w:color="auto"/>
        <w:right w:val="none" w:sz="0" w:space="0" w:color="auto"/>
      </w:divBdr>
    </w:div>
    <w:div w:id="2090495973">
      <w:bodyDiv w:val="1"/>
      <w:marLeft w:val="0"/>
      <w:marRight w:val="0"/>
      <w:marTop w:val="0"/>
      <w:marBottom w:val="0"/>
      <w:divBdr>
        <w:top w:val="none" w:sz="0" w:space="0" w:color="auto"/>
        <w:left w:val="none" w:sz="0" w:space="0" w:color="auto"/>
        <w:bottom w:val="none" w:sz="0" w:space="0" w:color="auto"/>
        <w:right w:val="none" w:sz="0" w:space="0" w:color="auto"/>
      </w:divBdr>
    </w:div>
    <w:div w:id="21386437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8</Pages>
  <Words>2390</Words>
  <Characters>13624</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Golding (P148925)</dc:creator>
  <cp:keywords/>
  <dc:description/>
  <cp:lastModifiedBy>Rhys Golding (P148925)</cp:lastModifiedBy>
  <cp:revision>20</cp:revision>
  <dcterms:created xsi:type="dcterms:W3CDTF">2018-03-30T10:37:00Z</dcterms:created>
  <dcterms:modified xsi:type="dcterms:W3CDTF">2018-03-30T17:50:00Z</dcterms:modified>
</cp:coreProperties>
</file>