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3.xml" ContentType="application/vnd.openxmlformats-officedocument.wordprocessingml.head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rsidR="007E4409" w:rsidRDefault="00823512">
      <w:r>
        <w:t>Benjamin Doyle</w:t>
      </w:r>
    </w:p>
    <w:p w:rsidR="007E4409" w:rsidRDefault="007E4409">
      <w:r>
        <w:t>PC 661</w:t>
      </w:r>
      <w:r w:rsidR="00823512">
        <w:t>8</w:t>
      </w:r>
      <w:r>
        <w:t xml:space="preserve"> South Wales Police</w:t>
      </w:r>
    </w:p>
    <w:p w:rsidR="000312B0" w:rsidRDefault="007E4409">
      <w:r>
        <w:t xml:space="preserve">Student Number: </w:t>
      </w:r>
      <w:r w:rsidR="00823512">
        <w:t>1920592</w:t>
      </w:r>
    </w:p>
    <w:p w:rsidR="007E4409" w:rsidRDefault="007E4409">
      <w:r>
        <w:t>Exam 1 – 23/06/2020</w:t>
      </w:r>
    </w:p>
    <w:p w:rsidR="00682F3B" w:rsidRDefault="00682F3B"/>
    <w:p w:rsidR="00682F3B" w:rsidRDefault="00682F3B">
      <w:r>
        <w:t>Question 1</w:t>
      </w:r>
    </w:p>
    <w:p w:rsidR="000312B0" w:rsidRDefault="000312B0" w:rsidP="000312B0">
      <w:pPr>
        <w:pStyle w:val="ListParagraph"/>
        <w:numPr>
          <w:ilvl w:val="0"/>
          <w:numId w:val="1"/>
        </w:numPr>
      </w:pPr>
      <w:r>
        <w:t>9 1(a) Burglary –Any person who enters a building or part of a building as a trespasser with the intent to steal any items within, cause grievous bodily harm to any person therein or damage any property therein.</w:t>
      </w:r>
    </w:p>
    <w:p w:rsidR="00C61E4F" w:rsidRDefault="00C61E4F" w:rsidP="00C61E4F">
      <w:r>
        <w:t xml:space="preserve">Points to prove for this offence would be entering a building or part of a building, this would include a person using an implement to reach in through a letterbox or an open window to obtain keys to a vehicle hanging up on a nearby hook inside the property. It would not include using an implement to aid obtaining keys held within to aid entry to the premises. It only requires part of the offenders’ body to be inside of the building. </w:t>
      </w:r>
    </w:p>
    <w:p w:rsidR="00C61E4F" w:rsidRDefault="00C61E4F" w:rsidP="00C61E4F">
      <w:r>
        <w:t>It also includes places such as behind the bar or the back room of a shop, if they are entered by a person as a trespasser with the intent to commit either of the three above then they are guilty of a 9 1 (a) offence.</w:t>
      </w:r>
    </w:p>
    <w:p w:rsidR="00682F3B" w:rsidRDefault="00682F3B"/>
    <w:p w:rsidR="00682F3B" w:rsidRDefault="00682F3B">
      <w:r>
        <w:t>Question 2</w:t>
      </w:r>
    </w:p>
    <w:p w:rsidR="00FF6FDE" w:rsidRDefault="000312B0">
      <w:r>
        <w:t>This is the process where officers assess any risks at a scene, any hazards that are present, i.e ch</w:t>
      </w:r>
      <w:r w:rsidR="00FF6FDE">
        <w:t>emicals or downed power cables, or any person at scene who may present a danger i.e are they agitated and do they possess a weapon?</w:t>
      </w:r>
    </w:p>
    <w:p w:rsidR="00FF6FDE" w:rsidRDefault="000312B0">
      <w:r>
        <w:t xml:space="preserve">The protect aspect of this process is to protect any persons at the scene from any further harm. </w:t>
      </w:r>
      <w:r w:rsidR="00FF6FDE">
        <w:t xml:space="preserve">This includes themselves and colleagues as well as the public. </w:t>
      </w:r>
      <w:r>
        <w:t>This is stated within the code of ethics where an officers main priority is the protection of life and limb of any person above all else.</w:t>
      </w:r>
      <w:r w:rsidR="00FF6FDE">
        <w:t xml:space="preserve"> Protection also relates to the protection of property from damage or theft.</w:t>
      </w:r>
    </w:p>
    <w:p w:rsidR="00682F3B" w:rsidRDefault="000312B0">
      <w:r>
        <w:t xml:space="preserve"> Communication is where the officer needs to speak to people at scene in a clear and concise way, as well as communication clearly with the control room. A </w:t>
      </w:r>
      <w:r w:rsidR="00FF6FDE">
        <w:t>pneumonic</w:t>
      </w:r>
      <w:r>
        <w:t xml:space="preserve"> for this could be ABC – Accurate, Brief, and Concise.</w:t>
      </w:r>
    </w:p>
    <w:p w:rsidR="000312B0" w:rsidRDefault="000312B0">
      <w:r>
        <w:t>The National Decision Model outlies this process. The first stage is gather information and intelligence, then plan a working strategy, consider powers and policies, consider alternative approaches, take action and review.</w:t>
      </w:r>
    </w:p>
    <w:p w:rsidR="00FF6FDE" w:rsidRDefault="00FF6FDE">
      <w:r>
        <w:t>Attendance at a major incident would be an example of needing to asses, protect and communicate. The pneumonic METHANE can be used;</w:t>
      </w:r>
    </w:p>
    <w:p w:rsidR="00FF6FDE" w:rsidRDefault="00FF6FDE">
      <w:r>
        <w:t>M – Major incident declared</w:t>
      </w:r>
    </w:p>
    <w:p w:rsidR="00FF6FDE" w:rsidRDefault="00FF6FDE">
      <w:r>
        <w:t>E – Exact location (this needs to be communicated to colleagues and other emergency servies)</w:t>
      </w:r>
    </w:p>
    <w:p w:rsidR="00FF6FDE" w:rsidRDefault="00FF6FDE">
      <w:r>
        <w:t>T – Type of major incident – What exactly has happened.</w:t>
      </w:r>
    </w:p>
    <w:p w:rsidR="00FF6FDE" w:rsidRDefault="00FF6FDE">
      <w:r>
        <w:lastRenderedPageBreak/>
        <w:t>H – Hazards – Are there any hazards at the scene, i.e chemicals, downed power cables, overhanging tree.</w:t>
      </w:r>
    </w:p>
    <w:p w:rsidR="00FF6FDE" w:rsidRDefault="00FF6FDE">
      <w:r>
        <w:t>A – Access – Where is the best and safest route for other emergency services in accessing the scene.</w:t>
      </w:r>
    </w:p>
    <w:p w:rsidR="00FF6FDE" w:rsidRDefault="00FF6FDE">
      <w:r>
        <w:t>N – Number and type of casualties – This needs clear communication to allow other emergency services to attend and respond appropriately</w:t>
      </w:r>
    </w:p>
    <w:p w:rsidR="00FF6FDE" w:rsidRDefault="00FF6FDE">
      <w:r>
        <w:t>E – Emergency Services Required – What services in particular are required and what role do they play. i.e ambulance for casualties, fire service for persons trapped within a vehicle.</w:t>
      </w:r>
    </w:p>
    <w:p w:rsidR="00682F3B" w:rsidRDefault="00682F3B"/>
    <w:p w:rsidR="00682F3B" w:rsidRDefault="00682F3B" w:rsidP="00682F3B">
      <w:r>
        <w:t>Question 3</w:t>
      </w:r>
    </w:p>
    <w:p w:rsidR="00682F3B" w:rsidRDefault="000312B0">
      <w:r>
        <w:t>The Golden hour is the term used for the first hour after an incident has occurred. It is important because;</w:t>
      </w:r>
    </w:p>
    <w:p w:rsidR="000312B0" w:rsidRDefault="000312B0" w:rsidP="000312B0">
      <w:pPr>
        <w:pStyle w:val="ListParagraph"/>
        <w:numPr>
          <w:ilvl w:val="0"/>
          <w:numId w:val="1"/>
        </w:numPr>
      </w:pPr>
      <w:r>
        <w:t>Best evidence is available</w:t>
      </w:r>
    </w:p>
    <w:p w:rsidR="000312B0" w:rsidRDefault="000312B0" w:rsidP="000312B0">
      <w:pPr>
        <w:pStyle w:val="ListParagraph"/>
        <w:numPr>
          <w:ilvl w:val="0"/>
          <w:numId w:val="1"/>
        </w:numPr>
      </w:pPr>
      <w:r>
        <w:t xml:space="preserve">More likely to capture </w:t>
      </w:r>
      <w:r w:rsidR="00FF6FDE">
        <w:t xml:space="preserve">and identify </w:t>
      </w:r>
      <w:r>
        <w:t>key witnesses</w:t>
      </w:r>
    </w:p>
    <w:p w:rsidR="000312B0" w:rsidRDefault="000312B0" w:rsidP="000312B0">
      <w:pPr>
        <w:pStyle w:val="ListParagraph"/>
        <w:numPr>
          <w:ilvl w:val="0"/>
          <w:numId w:val="1"/>
        </w:numPr>
      </w:pPr>
      <w:r>
        <w:t>The incident is fresher in the witness’ mind, therefore</w:t>
      </w:r>
      <w:r w:rsidR="00FF6FDE">
        <w:t xml:space="preserve"> witness testimony and statements</w:t>
      </w:r>
      <w:r>
        <w:t xml:space="preserve"> can be more reliable</w:t>
      </w:r>
    </w:p>
    <w:p w:rsidR="000312B0" w:rsidRDefault="000312B0" w:rsidP="000312B0">
      <w:pPr>
        <w:pStyle w:val="ListParagraph"/>
        <w:numPr>
          <w:ilvl w:val="0"/>
          <w:numId w:val="1"/>
        </w:numPr>
      </w:pPr>
      <w:r>
        <w:t>Forensic evidence it at its most plentiful</w:t>
      </w:r>
    </w:p>
    <w:p w:rsidR="000312B0" w:rsidRDefault="000312B0" w:rsidP="000312B0">
      <w:pPr>
        <w:pStyle w:val="ListParagraph"/>
        <w:numPr>
          <w:ilvl w:val="0"/>
          <w:numId w:val="1"/>
        </w:numPr>
      </w:pPr>
      <w:r>
        <w:t>It gives the best chance of capturing an offender, or identifying a suspect.</w:t>
      </w:r>
    </w:p>
    <w:p w:rsidR="000312B0" w:rsidRDefault="000312B0" w:rsidP="000312B0">
      <w:pPr>
        <w:pStyle w:val="ListParagraph"/>
        <w:numPr>
          <w:ilvl w:val="0"/>
          <w:numId w:val="1"/>
        </w:numPr>
      </w:pPr>
      <w:r>
        <w:t>Evidence is not tampered with.</w:t>
      </w:r>
    </w:p>
    <w:p w:rsidR="00FF6FDE" w:rsidRDefault="00FF6FDE" w:rsidP="000312B0">
      <w:pPr>
        <w:pStyle w:val="ListParagraph"/>
        <w:numPr>
          <w:ilvl w:val="0"/>
          <w:numId w:val="1"/>
        </w:numPr>
      </w:pPr>
      <w:r>
        <w:t>Protect life</w:t>
      </w:r>
    </w:p>
    <w:p w:rsidR="00FF6FDE" w:rsidRDefault="00FF6FDE" w:rsidP="000312B0">
      <w:pPr>
        <w:pStyle w:val="ListParagraph"/>
        <w:numPr>
          <w:ilvl w:val="0"/>
          <w:numId w:val="1"/>
        </w:numPr>
      </w:pPr>
      <w:r>
        <w:t>Prevents forensic evidence from being tampered with.</w:t>
      </w:r>
    </w:p>
    <w:p w:rsidR="00FF6FDE" w:rsidRDefault="00FF6FDE" w:rsidP="000312B0">
      <w:pPr>
        <w:pStyle w:val="ListParagraph"/>
        <w:numPr>
          <w:ilvl w:val="0"/>
          <w:numId w:val="1"/>
        </w:numPr>
      </w:pPr>
      <w:r>
        <w:t>Prevents evidence being lost due to weather</w:t>
      </w:r>
    </w:p>
    <w:p w:rsidR="00FF6FDE" w:rsidRDefault="00FF6FDE" w:rsidP="000312B0">
      <w:pPr>
        <w:pStyle w:val="ListParagraph"/>
        <w:numPr>
          <w:ilvl w:val="0"/>
          <w:numId w:val="1"/>
        </w:numPr>
      </w:pPr>
      <w:r>
        <w:t>Able to quickly identify a scene and preserve it.</w:t>
      </w:r>
    </w:p>
    <w:p w:rsidR="00FF6FDE" w:rsidRDefault="00FF6FDE" w:rsidP="000312B0">
      <w:pPr>
        <w:pStyle w:val="ListParagraph"/>
        <w:numPr>
          <w:ilvl w:val="0"/>
          <w:numId w:val="1"/>
        </w:numPr>
      </w:pPr>
      <w:r>
        <w:t>Prevents the scene from being tampered with intentionally or unintentionally&gt;</w:t>
      </w:r>
    </w:p>
    <w:p w:rsidR="00FF6FDE" w:rsidRDefault="00FF6FDE" w:rsidP="000312B0">
      <w:pPr>
        <w:pStyle w:val="ListParagraph"/>
        <w:numPr>
          <w:ilvl w:val="0"/>
          <w:numId w:val="1"/>
        </w:numPr>
      </w:pPr>
      <w:r>
        <w:t>Offender may still be in the area</w:t>
      </w:r>
    </w:p>
    <w:p w:rsidR="00FF6FDE" w:rsidRDefault="00FF6FDE" w:rsidP="000312B0">
      <w:pPr>
        <w:pStyle w:val="ListParagraph"/>
        <w:numPr>
          <w:ilvl w:val="0"/>
          <w:numId w:val="1"/>
        </w:numPr>
      </w:pPr>
      <w:r>
        <w:t>Gives the community a sense of protection</w:t>
      </w:r>
    </w:p>
    <w:p w:rsidR="00FF6FDE" w:rsidRDefault="00FF6FDE" w:rsidP="00FF6FDE">
      <w:pPr>
        <w:pStyle w:val="ListParagraph"/>
        <w:numPr>
          <w:ilvl w:val="0"/>
          <w:numId w:val="1"/>
        </w:numPr>
      </w:pPr>
      <w:r>
        <w:t>Increased confidence in the police.</w:t>
      </w:r>
    </w:p>
    <w:p w:rsidR="00682F3B" w:rsidRDefault="00682F3B"/>
    <w:p w:rsidR="00682F3B" w:rsidRDefault="00682F3B" w:rsidP="00682F3B">
      <w:r>
        <w:t>Question 4</w:t>
      </w:r>
    </w:p>
    <w:p w:rsidR="00682F3B" w:rsidRDefault="000312B0">
      <w:r>
        <w:t>Section 8 (1) Theft act refers to Robbery; the definition of robbery is;</w:t>
      </w:r>
    </w:p>
    <w:p w:rsidR="000312B0" w:rsidRDefault="000312B0">
      <w:r>
        <w:t xml:space="preserve">A person is guilty of Robbery if he steals, and immediately before doing so, or at the time of doing so, or in order to do so he uses force on another person or puts or seeks to put another person in fear of being then and there subjected to force. </w:t>
      </w:r>
    </w:p>
    <w:p w:rsidR="00FF6FDE" w:rsidRDefault="00FF6FDE">
      <w:r>
        <w:t>It is important that the threat of force is made to the person refers to force being used on them now. It cannot be a conditional threat made in the future.</w:t>
      </w:r>
    </w:p>
    <w:p w:rsidR="00AB408B" w:rsidRDefault="00AB408B">
      <w:r>
        <w:t xml:space="preserve">Force cannot be threatened on a third person who is not  aware of it or not able to internalise and identify the threat i.e a small child who is a third party cannot be threatened and they cannot fear the use of force. </w:t>
      </w:r>
    </w:p>
    <w:p w:rsidR="00AB408B" w:rsidRDefault="00AB408B"/>
    <w:p w:rsidR="00682F3B" w:rsidRDefault="00682F3B"/>
    <w:p w:rsidR="00682F3B" w:rsidRDefault="00682F3B" w:rsidP="00682F3B">
      <w:r>
        <w:lastRenderedPageBreak/>
        <w:t>Question 5</w:t>
      </w:r>
    </w:p>
    <w:p w:rsidR="00682F3B" w:rsidRDefault="006F7D82">
      <w:r>
        <w:t>Section 1 Criminal Damage Act relates to Criminal Damage, the definition of which is;</w:t>
      </w:r>
    </w:p>
    <w:p w:rsidR="006F7D82" w:rsidRDefault="006F7D82">
      <w:r>
        <w:t>A person is guilty of an offence if he or she without lawful excuse destroys or damages property belonging to another with the intent to destroy or damage property, or being reckless as to whether an</w:t>
      </w:r>
      <w:r w:rsidR="00AB408B">
        <w:t>y</w:t>
      </w:r>
      <w:r>
        <w:t xml:space="preserve"> property would be destroyed or damaged.</w:t>
      </w:r>
    </w:p>
    <w:p w:rsidR="00AB408B" w:rsidRDefault="006F7D82">
      <w:r>
        <w:t>Defences of this offence are consent, where the offender has an honestly held belief that the owner of the property would have consented to the damage had they known the full circumstances.</w:t>
      </w:r>
    </w:p>
    <w:p w:rsidR="00AB408B" w:rsidRDefault="006F7D82">
      <w:r>
        <w:t xml:space="preserve"> A second defence of this offence is Protection, where the offender has an honestly held belief that he or the property were in immediate need of protection, and that the force and damaged caused was appropriate in the circumstances. </w:t>
      </w:r>
    </w:p>
    <w:p w:rsidR="006F7D82" w:rsidRDefault="00AB408B">
      <w:r>
        <w:t xml:space="preserve">An example of this would be an upstairs neighbour goes on holiday and leaves a tap running. It soaks down into the ceiling of a neighbour, causing the roof to become weak. The neighbour knocks on the door and does not get a reply. The neighbour breaks down the door in order to enter the premises and turn the tap off. </w:t>
      </w:r>
    </w:p>
    <w:p w:rsidR="00682F3B" w:rsidRDefault="00682F3B"/>
    <w:p w:rsidR="00682F3B" w:rsidRDefault="00682F3B" w:rsidP="00682F3B">
      <w:r>
        <w:t>Question 6</w:t>
      </w:r>
    </w:p>
    <w:p w:rsidR="00682F3B" w:rsidRDefault="006F7D82">
      <w:r>
        <w:t xml:space="preserve">Section 24 Pace 1984 states that an officer may arrest any person who they have reasonable grounds to believe is about to commit an offence, is in the act of committing an offence or has reasonably grounds to suspect is guilty of an offence. </w:t>
      </w:r>
    </w:p>
    <w:p w:rsidR="00AB408B" w:rsidRDefault="00AB408B">
      <w:r>
        <w:t xml:space="preserve">As an offence has been committed, the officer would have a legal power to arrest under PACE if he has reasonable grounds to suspect a person is guilty of that offence. </w:t>
      </w:r>
    </w:p>
    <w:p w:rsidR="00682F3B" w:rsidRDefault="00682F3B"/>
    <w:p w:rsidR="00682F3B" w:rsidRDefault="00682F3B" w:rsidP="00682F3B">
      <w:r>
        <w:t>Question 7</w:t>
      </w:r>
    </w:p>
    <w:p w:rsidR="006F7D82" w:rsidRDefault="006F7D82">
      <w:r>
        <w:t xml:space="preserve">Code G of the Police and Criminal Evidence Act 1984 (PACE) covers the statutory powers of arrest for a constable, the necessity criteria below is listed with the </w:t>
      </w:r>
      <w:r w:rsidR="00AB408B">
        <w:t>p</w:t>
      </w:r>
      <w:r>
        <w:t>neumonic - IDCOPPLAN</w:t>
      </w:r>
    </w:p>
    <w:p w:rsidR="00AB408B" w:rsidRDefault="006F7D82">
      <w:r>
        <w:t>I – Prompt and effective investigation</w:t>
      </w:r>
    </w:p>
    <w:p w:rsidR="00682F3B" w:rsidRDefault="00AB408B">
      <w:r>
        <w:t xml:space="preserve"> (Arrest is necessary to allow for an prompt and effective investigation into the offence</w:t>
      </w:r>
    </w:p>
    <w:p w:rsidR="006F7D82" w:rsidRDefault="006F7D82">
      <w:r>
        <w:t>D – Prevent the disappearance of a person</w:t>
      </w:r>
    </w:p>
    <w:p w:rsidR="00AB408B" w:rsidRDefault="00AB408B">
      <w:r>
        <w:t>(The arrest is necessary to prevent to person disappearing or going abroad to avoid having to answer questions relating to an offence)</w:t>
      </w:r>
    </w:p>
    <w:p w:rsidR="006F7D82" w:rsidRDefault="006F7D82">
      <w:r>
        <w:t>C – Child or Vulnerable Person</w:t>
      </w:r>
    </w:p>
    <w:p w:rsidR="00AB408B" w:rsidRDefault="00AB408B">
      <w:r>
        <w:t>(The arrest is necessary to protect a child or a vulnerable person from possible harm or exploitation)</w:t>
      </w:r>
    </w:p>
    <w:p w:rsidR="006F7D82" w:rsidRDefault="006F7D82">
      <w:r>
        <w:t>O – Obstruction of a Highway</w:t>
      </w:r>
    </w:p>
    <w:p w:rsidR="00AB408B" w:rsidRDefault="00AB408B">
      <w:r>
        <w:t>(The arrest is necessary to prevent an obstruction of the highway)</w:t>
      </w:r>
    </w:p>
    <w:p w:rsidR="006F7D82" w:rsidRDefault="006F7D82">
      <w:r>
        <w:t>P – Physical Injury</w:t>
      </w:r>
    </w:p>
    <w:p w:rsidR="00AB408B" w:rsidRDefault="00AB408B">
      <w:r>
        <w:t>(The arrest is necessary to prevent physical injury of the person arrested or any other persons)</w:t>
      </w:r>
    </w:p>
    <w:p w:rsidR="006F7D82" w:rsidRDefault="006F7D82">
      <w:r>
        <w:lastRenderedPageBreak/>
        <w:t>P – Public Decency</w:t>
      </w:r>
    </w:p>
    <w:p w:rsidR="00AB408B" w:rsidRDefault="00AB408B">
      <w:r>
        <w:t>(Arrest is necessary to protect a person’s public decency if they do not have the capacity to do so at the time)</w:t>
      </w:r>
    </w:p>
    <w:p w:rsidR="006F7D82" w:rsidRDefault="006F7D82">
      <w:r>
        <w:t>L – Loss or Damage to property</w:t>
      </w:r>
    </w:p>
    <w:p w:rsidR="00AB408B" w:rsidRDefault="00AB408B">
      <w:r>
        <w:t>(Arrest necessary to prevent any further loss or damage to any property)</w:t>
      </w:r>
    </w:p>
    <w:p w:rsidR="006F7D82" w:rsidRDefault="006F7D82">
      <w:r>
        <w:t>A  - Address</w:t>
      </w:r>
    </w:p>
    <w:p w:rsidR="00AB408B" w:rsidRDefault="00AB408B">
      <w:r>
        <w:t>(Arrest necessary to be able to obtain the address of the person)</w:t>
      </w:r>
    </w:p>
    <w:p w:rsidR="006F7D82" w:rsidRDefault="006F7D82">
      <w:r>
        <w:t xml:space="preserve">N </w:t>
      </w:r>
      <w:r w:rsidR="00AB408B">
        <w:t>–</w:t>
      </w:r>
      <w:r>
        <w:t xml:space="preserve"> Name</w:t>
      </w:r>
    </w:p>
    <w:p w:rsidR="00AB408B" w:rsidRDefault="00AB408B">
      <w:r>
        <w:t>(Arrest is necessary to be able to obtain the Name of a person)</w:t>
      </w:r>
    </w:p>
    <w:p w:rsidR="00682F3B" w:rsidRDefault="00682F3B"/>
    <w:p w:rsidR="00682F3B" w:rsidRDefault="00682F3B" w:rsidP="00682F3B">
      <w:r>
        <w:t>Question 8</w:t>
      </w:r>
    </w:p>
    <w:p w:rsidR="008C57DD" w:rsidRDefault="006F7D82">
      <w:r>
        <w:t xml:space="preserve">Officers have a number of powers available to them when making an arrest, Section 117 PACE 1984 allows a constable to use reasonable force in the circumstances to conduct an arrest. </w:t>
      </w:r>
    </w:p>
    <w:p w:rsidR="00817CAE" w:rsidRDefault="008C57DD">
      <w:r>
        <w:t>Officers also have a 5 step appeal when dealing with conflict. The five stages are – Ask, Reasoned Appeal, Personal appeal, Final appeal &amp; Action.</w:t>
      </w:r>
      <w:r w:rsidR="00AB408B">
        <w:t xml:space="preserve"> </w:t>
      </w:r>
    </w:p>
    <w:p w:rsidR="00AB408B" w:rsidRDefault="00AB408B">
      <w:r>
        <w:t xml:space="preserve">The first stage of this is to simply ask a person to comply with an officers request, the second stage is to make a reasoned appeal to the person and explain to them why the officer is asking them to follow a request, personal appeal is where the officer highlights to the person the possible consequences of not complying with a request and </w:t>
      </w:r>
      <w:r w:rsidR="00817CAE">
        <w:t xml:space="preserve">further action being taken. The final appeal is where the offiicer states “is there anything that I can reasonably say or do to assist you in complying with my request. The final stage is action which is the reasonable use of force on the person and this is carried out when all other options have been exhausted and failed. </w:t>
      </w:r>
    </w:p>
    <w:p w:rsidR="008C57DD" w:rsidRDefault="008C57DD">
      <w:r>
        <w:t>Common Law also provides that an officer or any person can conduct a lawful arrest if they use reasonable force to apprehend a person who is in the act of co</w:t>
      </w:r>
      <w:r w:rsidR="00975AB3">
        <w:t>m</w:t>
      </w:r>
      <w:r>
        <w:t>mitting an offence or has committed and offence, to prevent their escape until a constable arrives.</w:t>
      </w:r>
    </w:p>
    <w:p w:rsidR="00682F3B" w:rsidRDefault="00682F3B"/>
    <w:p w:rsidR="00682F3B" w:rsidRDefault="00682F3B" w:rsidP="00817CAE">
      <w:r>
        <w:t>Question 9</w:t>
      </w:r>
    </w:p>
    <w:p w:rsidR="00975AB3" w:rsidRDefault="00975AB3" w:rsidP="00975AB3">
      <w:pPr>
        <w:pStyle w:val="ListParagraph"/>
        <w:numPr>
          <w:ilvl w:val="0"/>
          <w:numId w:val="1"/>
        </w:numPr>
      </w:pPr>
      <w:r>
        <w:t>Offence arrest for</w:t>
      </w:r>
    </w:p>
    <w:p w:rsidR="00817CAE" w:rsidRDefault="00817CAE" w:rsidP="00975AB3">
      <w:pPr>
        <w:pStyle w:val="ListParagraph"/>
        <w:numPr>
          <w:ilvl w:val="0"/>
          <w:numId w:val="1"/>
        </w:numPr>
      </w:pPr>
      <w:r>
        <w:t>Grounds for the arrest (outline specifically what they have been arrested for e.g theft of the bike you are currently riding).</w:t>
      </w:r>
    </w:p>
    <w:p w:rsidR="00817CAE" w:rsidRDefault="00817CAE" w:rsidP="00975AB3">
      <w:pPr>
        <w:pStyle w:val="ListParagraph"/>
        <w:numPr>
          <w:ilvl w:val="0"/>
          <w:numId w:val="1"/>
        </w:numPr>
      </w:pPr>
      <w:r>
        <w:t>Necessity of the arrest</w:t>
      </w:r>
    </w:p>
    <w:p w:rsidR="00975AB3" w:rsidRDefault="00975AB3" w:rsidP="00975AB3">
      <w:pPr>
        <w:pStyle w:val="ListParagraph"/>
        <w:numPr>
          <w:ilvl w:val="0"/>
          <w:numId w:val="1"/>
        </w:numPr>
      </w:pPr>
      <w:r>
        <w:t>Time</w:t>
      </w:r>
    </w:p>
    <w:p w:rsidR="00975AB3" w:rsidRDefault="00975AB3" w:rsidP="00975AB3">
      <w:pPr>
        <w:pStyle w:val="ListParagraph"/>
        <w:numPr>
          <w:ilvl w:val="0"/>
          <w:numId w:val="1"/>
        </w:numPr>
      </w:pPr>
      <w:r>
        <w:t>Caution</w:t>
      </w:r>
    </w:p>
    <w:p w:rsidR="00682F3B" w:rsidRDefault="00682F3B"/>
    <w:p w:rsidR="00817CAE" w:rsidRDefault="00817CAE" w:rsidP="00682F3B"/>
    <w:p w:rsidR="00817CAE" w:rsidRDefault="00817CAE" w:rsidP="00682F3B"/>
    <w:p w:rsidR="00817CAE" w:rsidRDefault="00817CAE" w:rsidP="00682F3B"/>
    <w:p w:rsidR="00682F3B" w:rsidRDefault="00682F3B" w:rsidP="00682F3B">
      <w:r>
        <w:lastRenderedPageBreak/>
        <w:t>Question 10</w:t>
      </w:r>
    </w:p>
    <w:p w:rsidR="00682F3B" w:rsidRDefault="00975AB3" w:rsidP="00975AB3">
      <w:pPr>
        <w:pStyle w:val="ListParagraph"/>
        <w:numPr>
          <w:ilvl w:val="0"/>
          <w:numId w:val="1"/>
        </w:numPr>
      </w:pPr>
      <w:r>
        <w:t>Gather information and Intelligence</w:t>
      </w:r>
    </w:p>
    <w:p w:rsidR="00817CAE" w:rsidRDefault="00817CAE" w:rsidP="00817CAE">
      <w:pPr>
        <w:ind w:left="360"/>
      </w:pPr>
      <w:r>
        <w:t>This is where you obtain information from the control room or police databases such as PNC or NICHE, these allow you to get a background of the person and understand who they are, what they look like, where they live, warning markers etc. You can also obtain information from the control room as to what exactly has happened at the call.</w:t>
      </w:r>
    </w:p>
    <w:p w:rsidR="00975AB3" w:rsidRDefault="00975AB3" w:rsidP="00975AB3">
      <w:pPr>
        <w:pStyle w:val="ListParagraph"/>
        <w:numPr>
          <w:ilvl w:val="0"/>
          <w:numId w:val="1"/>
        </w:numPr>
      </w:pPr>
      <w:r>
        <w:t>Assess risk &amp; Make a working strategy</w:t>
      </w:r>
    </w:p>
    <w:p w:rsidR="00817CAE" w:rsidRDefault="00817CAE" w:rsidP="00817CAE">
      <w:r>
        <w:t>By viewing warning markers and previous history of the persons involved, you are able to assess the risk levels, are you the most appropriate resource to be attending this call? Are you alone? Is this suitable for you to attend this call alone? Are any other units or specialised units required to attend as well?</w:t>
      </w:r>
    </w:p>
    <w:p w:rsidR="00975AB3" w:rsidRDefault="00975AB3" w:rsidP="00975AB3">
      <w:pPr>
        <w:pStyle w:val="ListParagraph"/>
        <w:numPr>
          <w:ilvl w:val="0"/>
          <w:numId w:val="1"/>
        </w:numPr>
      </w:pPr>
      <w:r>
        <w:t>Consider Powers and policies</w:t>
      </w:r>
    </w:p>
    <w:p w:rsidR="00817CAE" w:rsidRDefault="00817CAE" w:rsidP="00817CAE">
      <w:r>
        <w:t>Consider what powers you have available to you, i.e what offences have been committed and what grounds you would have to be able to stop and search any persons matching the descriptions of the people involved. What disposal powers are available to you on your attendance to this call</w:t>
      </w:r>
    </w:p>
    <w:p w:rsidR="00817CAE" w:rsidRDefault="00975AB3" w:rsidP="00817CAE">
      <w:pPr>
        <w:pStyle w:val="ListParagraph"/>
        <w:numPr>
          <w:ilvl w:val="0"/>
          <w:numId w:val="1"/>
        </w:numPr>
      </w:pPr>
      <w:r>
        <w:t>Consider contingencies</w:t>
      </w:r>
    </w:p>
    <w:p w:rsidR="00817CAE" w:rsidRDefault="00817CAE" w:rsidP="00817CAE">
      <w:r w:rsidRPr="00817CAE">
        <w:t>What disposal powers are available to you on your attendance to this call</w:t>
      </w:r>
      <w:r>
        <w:t>?</w:t>
      </w:r>
    </w:p>
    <w:p w:rsidR="00975AB3" w:rsidRDefault="00975AB3" w:rsidP="00975AB3">
      <w:pPr>
        <w:pStyle w:val="ListParagraph"/>
        <w:numPr>
          <w:ilvl w:val="0"/>
          <w:numId w:val="1"/>
        </w:numPr>
      </w:pPr>
      <w:r>
        <w:t>Take action and review</w:t>
      </w:r>
    </w:p>
    <w:p w:rsidR="00817CAE" w:rsidRDefault="00817CAE" w:rsidP="00817CAE">
      <w:r>
        <w:t>Deal with the call and continuously risk assess the call, are there any new risk factors that have emerged since you have first attended the call?</w:t>
      </w:r>
    </w:p>
    <w:p w:rsidR="00975AB3" w:rsidRDefault="00975AB3" w:rsidP="00975AB3">
      <w:pPr>
        <w:pStyle w:val="ListParagraph"/>
        <w:numPr>
          <w:ilvl w:val="0"/>
          <w:numId w:val="1"/>
        </w:numPr>
      </w:pPr>
      <w:r>
        <w:t>Code of Ethics.</w:t>
      </w:r>
    </w:p>
    <w:p w:rsidR="00817CAE" w:rsidRDefault="00817CAE" w:rsidP="00817CAE">
      <w:r>
        <w:t>What behaviours are expected of you, you need to act professionally , treat public with respect etc.</w:t>
      </w:r>
    </w:p>
    <w:p w:rsidR="00682F3B" w:rsidRDefault="00682F3B"/>
    <w:p w:rsidR="00682F3B" w:rsidRDefault="00682F3B" w:rsidP="00682F3B">
      <w:r>
        <w:t>Question 11</w:t>
      </w:r>
    </w:p>
    <w:p w:rsidR="00682F3B" w:rsidRDefault="00975AB3">
      <w:r>
        <w:t>Section 17 PACE allows an officer to lawfully enter a premises for the following reasons;</w:t>
      </w:r>
    </w:p>
    <w:p w:rsidR="00975AB3" w:rsidRDefault="00975AB3" w:rsidP="00975AB3">
      <w:pPr>
        <w:pStyle w:val="ListParagraph"/>
        <w:numPr>
          <w:ilvl w:val="0"/>
          <w:numId w:val="1"/>
        </w:numPr>
      </w:pPr>
      <w:r>
        <w:t>P – Pursuit of a person unlawfully at large</w:t>
      </w:r>
    </w:p>
    <w:p w:rsidR="00975AB3" w:rsidRDefault="00975AB3" w:rsidP="00975AB3">
      <w:pPr>
        <w:pStyle w:val="ListParagraph"/>
        <w:numPr>
          <w:ilvl w:val="0"/>
          <w:numId w:val="1"/>
        </w:numPr>
      </w:pPr>
      <w:r>
        <w:t>L – Save Life or Limb</w:t>
      </w:r>
    </w:p>
    <w:p w:rsidR="00975AB3" w:rsidRDefault="00975AB3" w:rsidP="00975AB3">
      <w:pPr>
        <w:pStyle w:val="ListParagraph"/>
        <w:numPr>
          <w:ilvl w:val="0"/>
          <w:numId w:val="1"/>
        </w:numPr>
      </w:pPr>
      <w:r>
        <w:t>E – Execute a Warrant</w:t>
      </w:r>
    </w:p>
    <w:p w:rsidR="00975AB3" w:rsidRDefault="00975AB3" w:rsidP="00975AB3">
      <w:pPr>
        <w:pStyle w:val="ListParagraph"/>
        <w:numPr>
          <w:ilvl w:val="0"/>
          <w:numId w:val="1"/>
        </w:numPr>
      </w:pPr>
      <w:r>
        <w:t>A – Arrest for an indictable offence</w:t>
      </w:r>
    </w:p>
    <w:p w:rsidR="00975AB3" w:rsidRDefault="00975AB3" w:rsidP="00975AB3">
      <w:pPr>
        <w:pStyle w:val="ListParagraph"/>
        <w:numPr>
          <w:ilvl w:val="0"/>
          <w:numId w:val="1"/>
        </w:numPr>
      </w:pPr>
      <w:r>
        <w:t>S – Stated within an Act</w:t>
      </w:r>
    </w:p>
    <w:p w:rsidR="00975AB3" w:rsidRDefault="00975AB3" w:rsidP="00975AB3">
      <w:pPr>
        <w:pStyle w:val="ListParagraph"/>
        <w:numPr>
          <w:ilvl w:val="0"/>
          <w:numId w:val="1"/>
        </w:numPr>
      </w:pPr>
      <w:r>
        <w:t>E – Person that has escaped from prison</w:t>
      </w:r>
    </w:p>
    <w:p w:rsidR="00817CAE" w:rsidRDefault="00817CAE" w:rsidP="00817CAE">
      <w:r>
        <w:t xml:space="preserve">An officer is allowed to enter a premises under this Act if they have reasonable grounds to suspect that a person is inside of an address. </w:t>
      </w:r>
    </w:p>
    <w:p w:rsidR="00682F3B" w:rsidRDefault="00682F3B"/>
    <w:p w:rsidR="00682F3B" w:rsidRDefault="00682F3B" w:rsidP="00682F3B">
      <w:r>
        <w:t>Question 12</w:t>
      </w:r>
    </w:p>
    <w:p w:rsidR="00682F3B" w:rsidRDefault="00975AB3">
      <w:r>
        <w:t>Section 32 PACE 1984 states that a constable may search a person who has been arrested at any place other than a police station, if he suspects that a person may have in their possession;</w:t>
      </w:r>
    </w:p>
    <w:p w:rsidR="00975AB3" w:rsidRDefault="00975AB3">
      <w:r>
        <w:lastRenderedPageBreak/>
        <w:t>D – Any article that could be a danger to himself or others</w:t>
      </w:r>
    </w:p>
    <w:p w:rsidR="00975AB3" w:rsidRDefault="00975AB3">
      <w:r>
        <w:t>I – Implement to aid his escape</w:t>
      </w:r>
    </w:p>
    <w:p w:rsidR="00975AB3" w:rsidRDefault="00975AB3">
      <w:r>
        <w:t>E – Evidence relating to an offence</w:t>
      </w:r>
    </w:p>
    <w:p w:rsidR="00817CAE" w:rsidRDefault="00817CAE">
      <w:r>
        <w:t>Section 32(b) pace allows for a premises or vehicle to be</w:t>
      </w:r>
      <w:r w:rsidR="00B83F4D">
        <w:t xml:space="preserve"> searched where a person is at </w:t>
      </w:r>
      <w:r>
        <w:t xml:space="preserve">the time of arrest or has been immediately prior to being arrested. This is a search for any items relating to the offence that the person has been arrested for. </w:t>
      </w:r>
      <w:r w:rsidR="00B83F4D">
        <w:t xml:space="preserve">These premises don’t have to be owned or controlled by the person arrested. </w:t>
      </w:r>
    </w:p>
    <w:p w:rsidR="00B83F4D" w:rsidRDefault="00B83F4D">
      <w:r>
        <w:t>When a person is being searched under section 32 in a public place, they are only required to remove;</w:t>
      </w:r>
    </w:p>
    <w:p w:rsidR="00B83F4D" w:rsidRDefault="00B83F4D">
      <w:r>
        <w:t>J –Jacket</w:t>
      </w:r>
    </w:p>
    <w:p w:rsidR="00B83F4D" w:rsidRDefault="00B83F4D">
      <w:r>
        <w:t>O – Outer Clothing</w:t>
      </w:r>
    </w:p>
    <w:p w:rsidR="00B83F4D" w:rsidRDefault="00B83F4D">
      <w:r>
        <w:t xml:space="preserve">G – Gloves. </w:t>
      </w:r>
    </w:p>
    <w:p w:rsidR="00B83F4D" w:rsidRDefault="00B83F4D">
      <w:r>
        <w:t xml:space="preserve">Any more intimate search would need authority and would need to take place in private. </w:t>
      </w:r>
    </w:p>
    <w:p w:rsidR="00682F3B" w:rsidRDefault="00682F3B"/>
    <w:p w:rsidR="00682F3B" w:rsidRDefault="00682F3B" w:rsidP="00682F3B">
      <w:r>
        <w:t>Question 13</w:t>
      </w:r>
    </w:p>
    <w:p w:rsidR="00B83F4D" w:rsidRDefault="00B83F4D">
      <w:r>
        <w:t>Thrive model is used by police call handlers to assess the level of police response</w:t>
      </w:r>
    </w:p>
    <w:p w:rsidR="00682F3B" w:rsidRDefault="00975AB3">
      <w:r>
        <w:t xml:space="preserve">T </w:t>
      </w:r>
      <w:r w:rsidR="00B83F4D">
        <w:t>–</w:t>
      </w:r>
      <w:r>
        <w:t xml:space="preserve"> Threat</w:t>
      </w:r>
      <w:r w:rsidR="00B83F4D">
        <w:t xml:space="preserve"> –</w:t>
      </w:r>
    </w:p>
    <w:p w:rsidR="00B83F4D" w:rsidRDefault="00B83F4D">
      <w:r>
        <w:t>What is the threat to the person? Is it an immediate threat?</w:t>
      </w:r>
    </w:p>
    <w:p w:rsidR="00975AB3" w:rsidRDefault="00975AB3">
      <w:r>
        <w:t xml:space="preserve">H </w:t>
      </w:r>
      <w:r w:rsidR="00B83F4D">
        <w:t>–</w:t>
      </w:r>
      <w:r>
        <w:t xml:space="preserve"> Harm</w:t>
      </w:r>
    </w:p>
    <w:p w:rsidR="00B83F4D" w:rsidRDefault="00B83F4D">
      <w:r>
        <w:t>Has the caller come to any harm? Is there a risk of them coming to any harm? Is the risk immediate?</w:t>
      </w:r>
    </w:p>
    <w:p w:rsidR="00975AB3" w:rsidRDefault="00975AB3">
      <w:r>
        <w:t xml:space="preserve">R </w:t>
      </w:r>
      <w:r w:rsidR="00B83F4D">
        <w:t>–</w:t>
      </w:r>
      <w:r>
        <w:t>Risk</w:t>
      </w:r>
    </w:p>
    <w:p w:rsidR="00B83F4D" w:rsidRDefault="00B83F4D">
      <w:r>
        <w:t>What risk is there to the caller? Is this risk immediate?</w:t>
      </w:r>
    </w:p>
    <w:p w:rsidR="00975AB3" w:rsidRDefault="00975AB3">
      <w:r>
        <w:t xml:space="preserve">I </w:t>
      </w:r>
      <w:r w:rsidR="00B83F4D">
        <w:t>–</w:t>
      </w:r>
      <w:r>
        <w:t xml:space="preserve"> Investigation</w:t>
      </w:r>
    </w:p>
    <w:p w:rsidR="00B83F4D" w:rsidRPr="00975AB3" w:rsidRDefault="00B83F4D">
      <w:pPr>
        <w:rPr>
          <w:i/>
        </w:rPr>
      </w:pPr>
      <w:r>
        <w:t>Are there any investigative opportunities? Is there any evidence that needs to obtained straight away to prevent it being Concealed, Lost, Altered, Destroyed or Damaged?</w:t>
      </w:r>
    </w:p>
    <w:p w:rsidR="00975AB3" w:rsidRDefault="00975AB3">
      <w:r>
        <w:t xml:space="preserve">V </w:t>
      </w:r>
      <w:r w:rsidR="00B83F4D">
        <w:t>–</w:t>
      </w:r>
      <w:r>
        <w:t xml:space="preserve"> Vulnerability</w:t>
      </w:r>
    </w:p>
    <w:p w:rsidR="00B83F4D" w:rsidRDefault="00B83F4D">
      <w:r>
        <w:t>Is the person vulnerable? Are they in a situation that they are vulnerable to harm?</w:t>
      </w:r>
    </w:p>
    <w:p w:rsidR="00975AB3" w:rsidRDefault="00975AB3">
      <w:r>
        <w:t>E – Engagement.</w:t>
      </w:r>
    </w:p>
    <w:p w:rsidR="00B83F4D" w:rsidRDefault="00B83F4D">
      <w:r>
        <w:t>Do we need to engage with persons at scene, i.e witnesses?</w:t>
      </w:r>
    </w:p>
    <w:p w:rsidR="00B83F4D" w:rsidRDefault="00B83F4D"/>
    <w:p w:rsidR="00B83F4D" w:rsidRDefault="00B83F4D">
      <w:r>
        <w:t>Effective questioning techiniques by the call handler are essential at the first point of contact in gathering important information. Call handlers use the 5Wh system to ask questions;</w:t>
      </w:r>
    </w:p>
    <w:p w:rsidR="00B83F4D" w:rsidRDefault="00B83F4D">
      <w:r>
        <w:t>W – Who</w:t>
      </w:r>
    </w:p>
    <w:p w:rsidR="00B83F4D" w:rsidRDefault="00B83F4D">
      <w:r>
        <w:lastRenderedPageBreak/>
        <w:t>W – What</w:t>
      </w:r>
    </w:p>
    <w:p w:rsidR="00B83F4D" w:rsidRDefault="00B83F4D">
      <w:r>
        <w:t>W – When</w:t>
      </w:r>
    </w:p>
    <w:p w:rsidR="00B83F4D" w:rsidRDefault="00B83F4D">
      <w:r>
        <w:t>W- Where</w:t>
      </w:r>
    </w:p>
    <w:p w:rsidR="00B83F4D" w:rsidRDefault="00B83F4D">
      <w:r>
        <w:t>W – Why</w:t>
      </w:r>
    </w:p>
    <w:p w:rsidR="00B83F4D" w:rsidRDefault="00B83F4D">
      <w:r>
        <w:t>H – How</w:t>
      </w:r>
    </w:p>
    <w:p w:rsidR="00B83F4D" w:rsidRDefault="00B83F4D">
      <w:r>
        <w:t>The grades of responses by Police to an incident are;</w:t>
      </w:r>
    </w:p>
    <w:p w:rsidR="00B83F4D" w:rsidRDefault="00B83F4D">
      <w:r>
        <w:t>G1 – Emergency</w:t>
      </w:r>
    </w:p>
    <w:p w:rsidR="00B83F4D" w:rsidRDefault="00B83F4D">
      <w:r>
        <w:t>G2 – Priority (1 hour response time</w:t>
      </w:r>
    </w:p>
    <w:p w:rsidR="00B83F4D" w:rsidRDefault="00B83F4D">
      <w:r>
        <w:t>G3 – Non Priority – (6-8 hour response)</w:t>
      </w:r>
    </w:p>
    <w:p w:rsidR="00B83F4D" w:rsidRDefault="00B83F4D">
      <w:r>
        <w:t>G4 – Scheduled – (24-48 hours)</w:t>
      </w:r>
    </w:p>
    <w:p w:rsidR="00B83F4D" w:rsidRDefault="00B83F4D">
      <w:r>
        <w:t>G5 – Record kept but no police attendance.</w:t>
      </w:r>
    </w:p>
    <w:p w:rsidR="00682F3B" w:rsidRDefault="00682F3B"/>
    <w:p w:rsidR="00682F3B" w:rsidRDefault="00682F3B" w:rsidP="00682F3B">
      <w:r>
        <w:t>Question 14</w:t>
      </w:r>
    </w:p>
    <w:p w:rsidR="00682F3B" w:rsidRDefault="00975AB3">
      <w:r>
        <w:t>A person is vulnerable if due to their situation or circumstances they are unable to protect themselves from exploitation or harm.</w:t>
      </w:r>
    </w:p>
    <w:p w:rsidR="00682F3B" w:rsidRDefault="00682F3B"/>
    <w:p w:rsidR="00682F3B" w:rsidRDefault="00682F3B" w:rsidP="00682F3B">
      <w:r>
        <w:t>Question 15</w:t>
      </w:r>
    </w:p>
    <w:p w:rsidR="00682F3B" w:rsidRDefault="00046A98" w:rsidP="00EC15C9">
      <w:r>
        <w:t>Anti-social behaviour is behaviour that puts people in fear of being subjected to violence or behaviour that causes another to feel alarmed, harassed and distressed. It is often low leve</w:t>
      </w:r>
      <w:r w:rsidR="00EC15C9">
        <w:t>l offending. Examples are;</w:t>
      </w:r>
    </w:p>
    <w:p w:rsidR="00EC15C9" w:rsidRDefault="00EC15C9" w:rsidP="00EC15C9">
      <w:pPr>
        <w:pStyle w:val="ListParagraph"/>
        <w:numPr>
          <w:ilvl w:val="0"/>
          <w:numId w:val="1"/>
        </w:numPr>
      </w:pPr>
      <w:r>
        <w:t>Graffiti</w:t>
      </w:r>
    </w:p>
    <w:p w:rsidR="00EC15C9" w:rsidRDefault="00EC15C9" w:rsidP="00EC15C9">
      <w:pPr>
        <w:pStyle w:val="ListParagraph"/>
        <w:numPr>
          <w:ilvl w:val="0"/>
          <w:numId w:val="1"/>
        </w:numPr>
      </w:pPr>
      <w:r>
        <w:t>Criminal Damage</w:t>
      </w:r>
    </w:p>
    <w:p w:rsidR="00EC15C9" w:rsidRDefault="00EC15C9" w:rsidP="00EC15C9">
      <w:pPr>
        <w:pStyle w:val="ListParagraph"/>
        <w:numPr>
          <w:ilvl w:val="0"/>
          <w:numId w:val="1"/>
        </w:numPr>
      </w:pPr>
      <w:r>
        <w:t>Littering</w:t>
      </w:r>
    </w:p>
    <w:p w:rsidR="00EC15C9" w:rsidRDefault="00EC15C9" w:rsidP="00EC15C9">
      <w:pPr>
        <w:pStyle w:val="ListParagraph"/>
        <w:numPr>
          <w:ilvl w:val="0"/>
          <w:numId w:val="1"/>
        </w:numPr>
      </w:pPr>
      <w:r>
        <w:t>Public Drinking</w:t>
      </w:r>
    </w:p>
    <w:p w:rsidR="00EC15C9" w:rsidRDefault="00EC15C9" w:rsidP="00EC15C9">
      <w:pPr>
        <w:pStyle w:val="ListParagraph"/>
        <w:numPr>
          <w:ilvl w:val="0"/>
          <w:numId w:val="1"/>
        </w:numPr>
      </w:pPr>
      <w:r>
        <w:t>Large gathering of youths</w:t>
      </w:r>
    </w:p>
    <w:p w:rsidR="00682F3B" w:rsidRDefault="00682F3B"/>
    <w:p w:rsidR="00682F3B" w:rsidRDefault="00682F3B" w:rsidP="00682F3B">
      <w:r>
        <w:t>Question 16</w:t>
      </w:r>
    </w:p>
    <w:p w:rsidR="00682F3B" w:rsidRDefault="00046A98">
      <w:r>
        <w:t xml:space="preserve">The power authorises a constable to issue a section 35 notice to a person who is found to be committing anti-social behaviour in a public place. It requires Inspector Authority, and instructs a person served with a 35 notice to leave a specified area for up to 48 hours. It is effective immediately and breach of this can lead to arrest. It is served to individuals rather than a group. If a group are acting anti-socially, a section 35 dispersal will be given individually to each person. </w:t>
      </w:r>
    </w:p>
    <w:p w:rsidR="00682F3B" w:rsidRDefault="00682F3B"/>
    <w:p w:rsidR="00EC15C9" w:rsidRDefault="00EC15C9" w:rsidP="00682F3B"/>
    <w:p w:rsidR="00EC15C9" w:rsidRDefault="00EC15C9" w:rsidP="00682F3B"/>
    <w:p w:rsidR="00682F3B" w:rsidRDefault="00682F3B" w:rsidP="00682F3B">
      <w:r>
        <w:lastRenderedPageBreak/>
        <w:t>Question 17</w:t>
      </w:r>
    </w:p>
    <w:p w:rsidR="00682F3B" w:rsidRDefault="00424F1C" w:rsidP="00424F1C">
      <w:pPr>
        <w:pStyle w:val="ListParagraph"/>
        <w:numPr>
          <w:ilvl w:val="0"/>
          <w:numId w:val="1"/>
        </w:numPr>
      </w:pPr>
      <w:r>
        <w:t>Fear</w:t>
      </w:r>
    </w:p>
    <w:p w:rsidR="00424F1C" w:rsidRDefault="00424F1C" w:rsidP="00424F1C">
      <w:pPr>
        <w:pStyle w:val="ListParagraph"/>
        <w:numPr>
          <w:ilvl w:val="0"/>
          <w:numId w:val="1"/>
        </w:numPr>
      </w:pPr>
      <w:r>
        <w:t>Anxiety</w:t>
      </w:r>
    </w:p>
    <w:p w:rsidR="00424F1C" w:rsidRDefault="00424F1C" w:rsidP="00424F1C">
      <w:pPr>
        <w:pStyle w:val="ListParagraph"/>
        <w:numPr>
          <w:ilvl w:val="0"/>
          <w:numId w:val="1"/>
        </w:numPr>
      </w:pPr>
      <w:r>
        <w:t>Depression</w:t>
      </w:r>
    </w:p>
    <w:p w:rsidR="00424F1C" w:rsidRDefault="00424F1C" w:rsidP="00424F1C">
      <w:pPr>
        <w:pStyle w:val="ListParagraph"/>
        <w:numPr>
          <w:ilvl w:val="0"/>
          <w:numId w:val="1"/>
        </w:numPr>
      </w:pPr>
      <w:r>
        <w:t>Lack of confidence in the police</w:t>
      </w:r>
    </w:p>
    <w:p w:rsidR="00424F1C" w:rsidRDefault="00424F1C" w:rsidP="00424F1C">
      <w:pPr>
        <w:pStyle w:val="ListParagraph"/>
        <w:numPr>
          <w:ilvl w:val="0"/>
          <w:numId w:val="1"/>
        </w:numPr>
      </w:pPr>
      <w:r>
        <w:t>Wish to move away.</w:t>
      </w:r>
    </w:p>
    <w:p w:rsidR="00424F1C" w:rsidRDefault="00424F1C" w:rsidP="00424F1C">
      <w:pPr>
        <w:pStyle w:val="ListParagraph"/>
        <w:numPr>
          <w:ilvl w:val="0"/>
          <w:numId w:val="1"/>
        </w:numPr>
      </w:pPr>
      <w:r>
        <w:t>Social isolation</w:t>
      </w:r>
    </w:p>
    <w:p w:rsidR="00424F1C" w:rsidRDefault="00424F1C" w:rsidP="00424F1C">
      <w:pPr>
        <w:pStyle w:val="ListParagraph"/>
        <w:numPr>
          <w:ilvl w:val="0"/>
          <w:numId w:val="1"/>
        </w:numPr>
      </w:pPr>
      <w:r>
        <w:t xml:space="preserve">An example of impacts on a person is Fiona Pilkington, who due to being subjected to anti-social behaviour for an extended period, she committed suicide along with her disabled daughter. </w:t>
      </w:r>
    </w:p>
    <w:p w:rsidR="00424F1C" w:rsidRDefault="00424F1C" w:rsidP="00424F1C">
      <w:pPr>
        <w:pStyle w:val="ListParagraph"/>
        <w:numPr>
          <w:ilvl w:val="0"/>
          <w:numId w:val="1"/>
        </w:numPr>
      </w:pPr>
      <w:r>
        <w:t>Stress related illnesses.</w:t>
      </w:r>
    </w:p>
    <w:p w:rsidR="00EC15C9" w:rsidRDefault="00EC15C9" w:rsidP="00424F1C">
      <w:pPr>
        <w:pStyle w:val="ListParagraph"/>
        <w:numPr>
          <w:ilvl w:val="0"/>
          <w:numId w:val="1"/>
        </w:numPr>
      </w:pPr>
      <w:r>
        <w:t>Become a victim of crime further down the line</w:t>
      </w:r>
    </w:p>
    <w:p w:rsidR="00682F3B" w:rsidRDefault="00682F3B"/>
    <w:p w:rsidR="00682F3B" w:rsidRDefault="00682F3B" w:rsidP="00682F3B">
      <w:r>
        <w:t>Question 18</w:t>
      </w:r>
    </w:p>
    <w:p w:rsidR="00682F3B" w:rsidRDefault="009E51FA">
      <w:r>
        <w:t xml:space="preserve">Evidence based policing states that actions taken by the police should be lead by intelligence, this means that stop searches should not be random and should have the justification of being targeted at individuals who police have intelligence to believe may have prohibited articles on their person. </w:t>
      </w:r>
    </w:p>
    <w:p w:rsidR="009E51FA" w:rsidRDefault="009E51FA">
      <w:r>
        <w:t xml:space="preserve">POPS (Partnership orientated Problem solving) is a model that can be used, this mean that it can be more than one agencies responsibility to help to deal with a problem. It helps to identify which agency has the powers and best means of dealing with a problem. </w:t>
      </w:r>
    </w:p>
    <w:p w:rsidR="00682F3B" w:rsidRDefault="00682F3B"/>
    <w:p w:rsidR="00682F3B" w:rsidRDefault="00682F3B" w:rsidP="00682F3B">
      <w:r>
        <w:t>Question 19</w:t>
      </w:r>
    </w:p>
    <w:p w:rsidR="00424F1C" w:rsidRDefault="00424F1C" w:rsidP="00682F3B">
      <w:r>
        <w:t>OSARA</w:t>
      </w:r>
      <w:r w:rsidR="00AA4A59">
        <w:t xml:space="preserve"> (objective, scanning, analysis, response, Assess)</w:t>
      </w:r>
    </w:p>
    <w:p w:rsidR="00AA4A59" w:rsidRDefault="00AA4A59" w:rsidP="00682F3B">
      <w:r>
        <w:t>Objective – What is the problem?</w:t>
      </w:r>
    </w:p>
    <w:p w:rsidR="00AA4A59" w:rsidRDefault="00AA4A59" w:rsidP="00682F3B">
      <w:r>
        <w:t>Scanning – Gather information from m.o.p or police databases to help better understand the problem.</w:t>
      </w:r>
    </w:p>
    <w:p w:rsidR="00AA4A59" w:rsidRDefault="00AA4A59" w:rsidP="00682F3B">
      <w:r>
        <w:t>Analysis – Look further into what is happening and understand why, come up with ideas to tackle it.</w:t>
      </w:r>
    </w:p>
    <w:p w:rsidR="00AA4A59" w:rsidRDefault="00AA4A59" w:rsidP="00682F3B">
      <w:r>
        <w:t>Response – Take action</w:t>
      </w:r>
    </w:p>
    <w:p w:rsidR="00AA4A59" w:rsidRDefault="00AA4A59" w:rsidP="00682F3B">
      <w:r>
        <w:t>Assess – How effective was the action taken? Did it achieve the objectives?</w:t>
      </w:r>
    </w:p>
    <w:p w:rsidR="00AA4A59" w:rsidRDefault="00AA4A59" w:rsidP="00682F3B"/>
    <w:p w:rsidR="00AA4A59" w:rsidRDefault="00AA4A59" w:rsidP="00682F3B">
      <w:r>
        <w:t>ATLAS – Ask, Test, learn, Assess, Share</w:t>
      </w:r>
    </w:p>
    <w:p w:rsidR="00AA4A59" w:rsidRDefault="00AA4A59" w:rsidP="00682F3B">
      <w:r>
        <w:t>Ask – find out what the issue is</w:t>
      </w:r>
    </w:p>
    <w:p w:rsidR="00AA4A59" w:rsidRDefault="00AA4A59" w:rsidP="00682F3B">
      <w:r>
        <w:t>Test – test responses</w:t>
      </w:r>
    </w:p>
    <w:p w:rsidR="00AA4A59" w:rsidRDefault="00AA4A59" w:rsidP="00682F3B">
      <w:r>
        <w:t>Learn – Did this work?</w:t>
      </w:r>
    </w:p>
    <w:p w:rsidR="00AA4A59" w:rsidRDefault="00AA4A59" w:rsidP="00682F3B">
      <w:r>
        <w:t>Assess – What this the best thing to do?</w:t>
      </w:r>
    </w:p>
    <w:p w:rsidR="00424F1C" w:rsidRDefault="00AA4A59" w:rsidP="00682F3B">
      <w:r>
        <w:t>Share – Share your results with partner agencies.</w:t>
      </w:r>
    </w:p>
    <w:p w:rsidR="00424F1C" w:rsidRDefault="00424F1C" w:rsidP="00682F3B">
      <w:r>
        <w:lastRenderedPageBreak/>
        <w:t>RAT</w:t>
      </w:r>
      <w:r w:rsidR="00AA4A59">
        <w:t xml:space="preserve"> –</w:t>
      </w:r>
      <w:r w:rsidR="00DC2ADC">
        <w:t xml:space="preserve"> Routine Activity Theory </w:t>
      </w:r>
      <w:r w:rsidR="00AA4A59">
        <w:t xml:space="preserve">suggests that a crime is committed when there is a Object o be taken, a likely offender and the </w:t>
      </w:r>
      <w:r w:rsidR="00DC2ADC">
        <w:t>absence</w:t>
      </w:r>
      <w:r w:rsidR="00AA4A59">
        <w:t xml:space="preserve"> of a suitable guardian to protect that item.</w:t>
      </w:r>
    </w:p>
    <w:p w:rsidR="00424F1C" w:rsidRDefault="00424F1C" w:rsidP="00682F3B">
      <w:r>
        <w:t>TREATDRIVR</w:t>
      </w:r>
      <w:r w:rsidR="00AA4A59">
        <w:t xml:space="preserve"> (Stopping crimes)</w:t>
      </w:r>
    </w:p>
    <w:p w:rsidR="00AA4A59" w:rsidRDefault="00AA4A59" w:rsidP="00682F3B">
      <w:r>
        <w:t>T- Target hardening</w:t>
      </w:r>
    </w:p>
    <w:p w:rsidR="00AA4A59" w:rsidRDefault="00AA4A59" w:rsidP="00682F3B">
      <w:r>
        <w:t>R –Remove means to commit</w:t>
      </w:r>
    </w:p>
    <w:p w:rsidR="00AA4A59" w:rsidRDefault="00AA4A59" w:rsidP="00682F3B">
      <w:r>
        <w:t>E – Environmental design</w:t>
      </w:r>
    </w:p>
    <w:p w:rsidR="00AA4A59" w:rsidRDefault="00AA4A59" w:rsidP="00682F3B">
      <w:r>
        <w:t>A – Access control</w:t>
      </w:r>
    </w:p>
    <w:p w:rsidR="00AA4A59" w:rsidRDefault="00AA4A59" w:rsidP="00682F3B">
      <w:r>
        <w:t>T –</w:t>
      </w:r>
      <w:r w:rsidR="00DC2ADC">
        <w:t xml:space="preserve"> T</w:t>
      </w:r>
      <w:r>
        <w:t>arget removal</w:t>
      </w:r>
    </w:p>
    <w:p w:rsidR="00AA4A59" w:rsidRDefault="00AA4A59" w:rsidP="00682F3B">
      <w:r>
        <w:t>D – Divert offenders</w:t>
      </w:r>
    </w:p>
    <w:p w:rsidR="00AA4A59" w:rsidRDefault="00AA4A59" w:rsidP="00682F3B">
      <w:r>
        <w:t>R – Remove reward</w:t>
      </w:r>
    </w:p>
    <w:p w:rsidR="00AA4A59" w:rsidRDefault="00AA4A59" w:rsidP="00682F3B">
      <w:r>
        <w:t>I – Increase chances of being caught</w:t>
      </w:r>
    </w:p>
    <w:p w:rsidR="00AA4A59" w:rsidRDefault="00AA4A59" w:rsidP="00682F3B">
      <w:r>
        <w:t>V – Visibility / surveillance</w:t>
      </w:r>
    </w:p>
    <w:p w:rsidR="00AA4A59" w:rsidRDefault="00AA4A59" w:rsidP="00682F3B">
      <w:r>
        <w:t>R – Set rules</w:t>
      </w:r>
    </w:p>
    <w:p w:rsidR="00AA4A59" w:rsidRDefault="00AA4A59" w:rsidP="00682F3B"/>
    <w:p w:rsidR="00682F3B" w:rsidRDefault="00682F3B"/>
    <w:p w:rsidR="00682F3B" w:rsidRDefault="00682F3B"/>
    <w:p w:rsidR="00682F3B" w:rsidRDefault="00682F3B" w:rsidP="00682F3B">
      <w:r>
        <w:t>Question 20</w:t>
      </w:r>
    </w:p>
    <w:p w:rsidR="00682F3B" w:rsidRDefault="00424F1C" w:rsidP="00CF305B">
      <w:pPr>
        <w:pStyle w:val="ListParagraph"/>
        <w:numPr>
          <w:ilvl w:val="0"/>
          <w:numId w:val="2"/>
        </w:numPr>
      </w:pPr>
      <w:r>
        <w:t>A critical incident is an incident with which there wi</w:t>
      </w:r>
      <w:r w:rsidR="00CF305B">
        <w:t xml:space="preserve">ll be a high level of scrutiny </w:t>
      </w:r>
      <w:r>
        <w:t xml:space="preserve">of how the Police and other emergency services deals with it. </w:t>
      </w:r>
      <w:r w:rsidR="00CF305B">
        <w:t xml:space="preserve">It can have a huge impact on the community as a whole and can have a serious effect on how much trust the community has in the police. </w:t>
      </w:r>
    </w:p>
    <w:p w:rsidR="00CF305B" w:rsidRDefault="00CF305B" w:rsidP="00CF305B">
      <w:pPr>
        <w:pStyle w:val="ListParagraph"/>
        <w:numPr>
          <w:ilvl w:val="0"/>
          <w:numId w:val="2"/>
        </w:numPr>
      </w:pPr>
      <w:r>
        <w:t xml:space="preserve">Anyone can highlight to a superior officer that they believe that this may be a critical incident. It is usually for an Inspector or similar rank to assess the situation and declare a critical incident. A critical incident can vary between the emergency services. </w:t>
      </w:r>
    </w:p>
    <w:p w:rsidR="00682F3B" w:rsidRDefault="00682F3B"/>
    <w:p w:rsidR="00682F3B" w:rsidRDefault="00682F3B" w:rsidP="00682F3B">
      <w:r>
        <w:t>Question 21</w:t>
      </w:r>
    </w:p>
    <w:p w:rsidR="00682F3B" w:rsidRDefault="00ED653E">
      <w:r>
        <w:t xml:space="preserve">Section 1 PACE 1984 states that a constable is able to stop and detain any person who at that time are in a public place, if they have reasonable grounds to suspect that they are in possession of any prohibited article, any weapon of offence, and prohibited drug or any article that relates to any offence. </w:t>
      </w:r>
    </w:p>
    <w:p w:rsidR="00ED653E" w:rsidRDefault="00ED653E">
      <w:r>
        <w:t xml:space="preserve">Public place refers to any place that at the time to public would have access to at that material time. </w:t>
      </w:r>
    </w:p>
    <w:p w:rsidR="00ED653E" w:rsidRDefault="00ED653E">
      <w:r>
        <w:t>Prohibited article – i.e drugs</w:t>
      </w:r>
    </w:p>
    <w:p w:rsidR="00ED653E" w:rsidRDefault="00ED653E">
      <w:r>
        <w:t>Weapon of offence – any weapon made</w:t>
      </w:r>
      <w:r w:rsidR="00AA4A59">
        <w:t>, intended</w:t>
      </w:r>
      <w:r>
        <w:t xml:space="preserve"> or adapted</w:t>
      </w:r>
    </w:p>
    <w:p w:rsidR="000C0206" w:rsidRDefault="000C0206">
      <w:r>
        <w:t>JPLANE ensures that all officers actions are;</w:t>
      </w:r>
    </w:p>
    <w:p w:rsidR="000C0206" w:rsidRDefault="000C0206">
      <w:r>
        <w:lastRenderedPageBreak/>
        <w:t>Justifiable</w:t>
      </w:r>
    </w:p>
    <w:p w:rsidR="000C0206" w:rsidRDefault="000C0206">
      <w:r>
        <w:t>Proportionate</w:t>
      </w:r>
    </w:p>
    <w:p w:rsidR="000C0206" w:rsidRDefault="000C0206">
      <w:r>
        <w:t>Legal</w:t>
      </w:r>
    </w:p>
    <w:p w:rsidR="000C0206" w:rsidRDefault="000C0206">
      <w:r>
        <w:t>Appropriate</w:t>
      </w:r>
    </w:p>
    <w:p w:rsidR="000C0206" w:rsidRDefault="000C0206">
      <w:r>
        <w:t>Necessary</w:t>
      </w:r>
    </w:p>
    <w:p w:rsidR="000C0206" w:rsidRDefault="0029041E">
      <w:r>
        <w:t>Ethical</w:t>
      </w:r>
      <w:bookmarkStart w:id="0" w:name="_GoBack"/>
      <w:bookmarkEnd w:id="0"/>
    </w:p>
    <w:p w:rsidR="00ED653E" w:rsidRDefault="00ED653E"/>
    <w:p w:rsidR="00682F3B" w:rsidRDefault="00682F3B"/>
    <w:p w:rsidR="00682F3B" w:rsidRDefault="00682F3B" w:rsidP="00682F3B">
      <w:r>
        <w:t>Question 22</w:t>
      </w:r>
    </w:p>
    <w:p w:rsidR="00682F3B" w:rsidRDefault="00ED653E">
      <w:r>
        <w:t>G – Grounds for the search</w:t>
      </w:r>
    </w:p>
    <w:p w:rsidR="00ED653E" w:rsidRDefault="00ED653E">
      <w:r>
        <w:t>O – Objective of the search</w:t>
      </w:r>
    </w:p>
    <w:p w:rsidR="00ED653E" w:rsidRDefault="00ED653E">
      <w:r>
        <w:t>W – Warrant Card</w:t>
      </w:r>
      <w:r w:rsidR="00AA4A59">
        <w:t xml:space="preserve"> (show to person)</w:t>
      </w:r>
    </w:p>
    <w:p w:rsidR="00ED653E" w:rsidRDefault="00ED653E">
      <w:r>
        <w:t>I – Identity of the officer conducting the search</w:t>
      </w:r>
    </w:p>
    <w:p w:rsidR="00ED653E" w:rsidRDefault="00ED653E">
      <w:r>
        <w:t>S – Station to which attached.</w:t>
      </w:r>
    </w:p>
    <w:p w:rsidR="00ED653E" w:rsidRDefault="00ED653E">
      <w:r>
        <w:t>E -  Entitled to a copy of the search</w:t>
      </w:r>
      <w:r w:rsidR="00AA4A59">
        <w:t xml:space="preserve"> (how they can access a copy)</w:t>
      </w:r>
    </w:p>
    <w:p w:rsidR="00ED653E" w:rsidRDefault="00ED653E">
      <w:r>
        <w:t>L –Legal Power used</w:t>
      </w:r>
    </w:p>
    <w:p w:rsidR="00ED653E" w:rsidRDefault="00ED653E">
      <w:r>
        <w:t>Y – You are detained for the purpose of a search.</w:t>
      </w:r>
    </w:p>
    <w:p w:rsidR="00682F3B" w:rsidRDefault="00682F3B"/>
    <w:p w:rsidR="00682F3B" w:rsidRDefault="00682F3B" w:rsidP="00682F3B">
      <w:r>
        <w:t>Question 23</w:t>
      </w:r>
    </w:p>
    <w:p w:rsidR="00682F3B" w:rsidRDefault="00ED653E">
      <w:r>
        <w:t>It is an offence for any person who have in their possession</w:t>
      </w:r>
      <w:r w:rsidR="00C61E4F">
        <w:t xml:space="preserve"> any substance which they believe is a controlled drug, whether it has been obtained lawfully or not, to dishonestly supply it to another. </w:t>
      </w:r>
    </w:p>
    <w:p w:rsidR="00682F3B" w:rsidRDefault="00682F3B"/>
    <w:p w:rsidR="00682F3B" w:rsidRDefault="00682F3B" w:rsidP="00682F3B">
      <w:r>
        <w:t>Question 24</w:t>
      </w:r>
    </w:p>
    <w:p w:rsidR="00682F3B" w:rsidRDefault="00C61E4F">
      <w:r>
        <w:t xml:space="preserve">The national intelligence model ensures that policing is becoming more intelligence led, which means that stop searches can be more targeted and more successful. It also governs how we obtain the information to ensure that it has been collected legally. If intelligence is not collected in accordance to the law, then it may me inadmissible in court and lead to the collapse of cases and offenders getting off with an offence.  </w:t>
      </w:r>
    </w:p>
    <w:p w:rsidR="002E6E7A" w:rsidRDefault="002E6E7A">
      <w:r>
        <w:t xml:space="preserve">There are many types of intelligence, intel and information that is known directly and indirectly, </w:t>
      </w:r>
    </w:p>
    <w:p w:rsidR="002E6E7A" w:rsidRDefault="002E6E7A">
      <w:r>
        <w:t xml:space="preserve">The intelligence cycle and 3x5x2 models can be used in conjunction with the NIM to ensure that intelligence is gathered, used and stored securely and in accordance with guidelines. </w:t>
      </w:r>
    </w:p>
    <w:p w:rsidR="00492600" w:rsidRDefault="00492600" w:rsidP="00492600">
      <w:pPr>
        <w:pStyle w:val="ListParagraph"/>
        <w:numPr>
          <w:ilvl w:val="0"/>
          <w:numId w:val="1"/>
        </w:numPr>
      </w:pPr>
      <w:r>
        <w:t>Targeted policing</w:t>
      </w:r>
    </w:p>
    <w:p w:rsidR="00492600" w:rsidRDefault="00492600" w:rsidP="00492600">
      <w:pPr>
        <w:pStyle w:val="ListParagraph"/>
        <w:numPr>
          <w:ilvl w:val="0"/>
          <w:numId w:val="1"/>
        </w:numPr>
      </w:pPr>
      <w:r>
        <w:t>More efficient policing</w:t>
      </w:r>
    </w:p>
    <w:p w:rsidR="00492600" w:rsidRDefault="00492600" w:rsidP="00492600">
      <w:pPr>
        <w:pStyle w:val="ListParagraph"/>
        <w:numPr>
          <w:ilvl w:val="0"/>
          <w:numId w:val="1"/>
        </w:numPr>
      </w:pPr>
      <w:r>
        <w:t>Working with communities</w:t>
      </w:r>
    </w:p>
    <w:p w:rsidR="00492600" w:rsidRDefault="00043E05" w:rsidP="00492600">
      <w:pPr>
        <w:pStyle w:val="ListParagraph"/>
        <w:numPr>
          <w:ilvl w:val="0"/>
          <w:numId w:val="1"/>
        </w:numPr>
      </w:pPr>
      <w:r>
        <w:lastRenderedPageBreak/>
        <w:t>Certain information can be shared with other relevant organisations if there is a necessity and legal right.</w:t>
      </w:r>
    </w:p>
    <w:p w:rsidR="00682F3B" w:rsidRDefault="00682F3B"/>
    <w:p w:rsidR="00682F3B" w:rsidRDefault="00682F3B" w:rsidP="00682F3B">
      <w:r>
        <w:t>Question 25</w:t>
      </w:r>
    </w:p>
    <w:p w:rsidR="00C61E4F" w:rsidRDefault="00C61E4F" w:rsidP="00682F3B">
      <w:r>
        <w:t>Human Rights Act 1998</w:t>
      </w:r>
    </w:p>
    <w:p w:rsidR="00ED653E" w:rsidRDefault="00ED653E" w:rsidP="00682F3B">
      <w:r>
        <w:t>Data Protection Act 1981</w:t>
      </w:r>
    </w:p>
    <w:p w:rsidR="00682F3B" w:rsidRDefault="00ED653E" w:rsidP="00682F3B">
      <w:r>
        <w:t>3x5x2</w:t>
      </w:r>
      <w:r w:rsidR="00C61E4F">
        <w:t xml:space="preserve"> model – This states that any intelligence that comes to us has to go through the same screening process where we look at the validity of it, </w:t>
      </w:r>
    </w:p>
    <w:p w:rsidR="00AA4A59" w:rsidRDefault="00AA4A59" w:rsidP="00AA4A59">
      <w:pPr>
        <w:pStyle w:val="ListParagraph"/>
        <w:numPr>
          <w:ilvl w:val="0"/>
          <w:numId w:val="1"/>
        </w:numPr>
      </w:pPr>
      <w:r>
        <w:t>Is the source reliable ( reliable, unreliable, not known)</w:t>
      </w:r>
    </w:p>
    <w:p w:rsidR="00AA4A59" w:rsidRDefault="00AA4A59" w:rsidP="00AA4A59">
      <w:pPr>
        <w:pStyle w:val="ListParagraph"/>
        <w:numPr>
          <w:ilvl w:val="0"/>
          <w:numId w:val="1"/>
        </w:numPr>
      </w:pPr>
      <w:r>
        <w:t>How does the source know the info (known directly, known indirectly, not known, known by the source but not corroborated, not known by source but known by a person known to the source)</w:t>
      </w:r>
    </w:p>
    <w:p w:rsidR="00AA4A59" w:rsidRDefault="00AA4A59" w:rsidP="00AA4A59">
      <w:pPr>
        <w:pStyle w:val="ListParagraph"/>
        <w:numPr>
          <w:ilvl w:val="0"/>
          <w:numId w:val="1"/>
        </w:numPr>
      </w:pPr>
      <w:r>
        <w:t>Lawful sharing ( permitted or permitted with terms)</w:t>
      </w:r>
    </w:p>
    <w:p w:rsidR="002E6E7A" w:rsidRDefault="002E6E7A" w:rsidP="002E6E7A">
      <w:r>
        <w:t xml:space="preserve">The </w:t>
      </w:r>
      <w:r w:rsidR="00ED653E">
        <w:t>Intelligence Cycle</w:t>
      </w:r>
      <w:r>
        <w:t xml:space="preserve"> can also be used to govern how we gather, use and store intelligence. </w:t>
      </w:r>
    </w:p>
    <w:p w:rsidR="00682F3B" w:rsidRDefault="00682F3B" w:rsidP="00682F3B"/>
    <w:sectPr w:rsidR="00682F3B" w:rsidSect="00F17EE5">
      <w:headerReference w:type="even" r:id="rId7"/>
      <w:headerReference w:type="default" r:id="rId8"/>
      <w:footerReference w:type="even" r:id="rId9"/>
      <w:footerReference w:type="default" r:id="rId10"/>
      <w:headerReference w:type="first" r:id="rId11"/>
      <w:footerReference w:type="first" r:id="rId12"/>
      <w:pgSz w:w="11906" w:h="16838"/>
      <w:pgMar w:top="1440" w:right="1440" w:bottom="1440" w:left="1440" w:header="708" w:footer="708" w:gutter="0"/>
      <w:cols w:space="708"/>
      <w:titlePg/>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rsidR="00AA4A59" w:rsidRDefault="00AA4A59" w:rsidP="00F17EE5">
      <w:pPr>
        <w:spacing w:after="0" w:line="240" w:lineRule="auto"/>
      </w:pPr>
      <w:r>
        <w:separator/>
      </w:r>
    </w:p>
  </w:endnote>
  <w:endnote w:type="continuationSeparator" w:id="0">
    <w:p w:rsidR="00AA4A59" w:rsidRDefault="00AA4A59" w:rsidP="00F17EE5">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Calibri">
    <w:panose1 w:val="020F0502020204030204"/>
    <w:charset w:val="00"/>
    <w:family w:val="swiss"/>
    <w:pitch w:val="variable"/>
    <w:sig w:usb0="E0002EFF" w:usb1="C000247B" w:usb2="00000009" w:usb3="00000000" w:csb0="000001FF" w:csb1="00000000"/>
  </w:font>
  <w:font w:name="Courier New">
    <w:panose1 w:val="02070309020205020404"/>
    <w:charset w:val="00"/>
    <w:family w:val="modern"/>
    <w:pitch w:val="fixed"/>
    <w:sig w:usb0="E0002EFF" w:usb1="C0007843"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Calibri Light">
    <w:panose1 w:val="020F0302020204030204"/>
    <w:charset w:val="00"/>
    <w:family w:val="swiss"/>
    <w:pitch w:val="variable"/>
    <w:sig w:usb0="E0002AFF" w:usb1="C0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AA4A59" w:rsidRDefault="00912FEE" w:rsidP="00912FEE">
    <w:pPr>
      <w:pStyle w:val="Footer"/>
      <w:rPr>
        <w:color w:val="000000"/>
        <w:sz w:val="17"/>
      </w:rPr>
    </w:pPr>
    <w:bookmarkStart w:id="3" w:name="TITUS1FooterEvenPages"/>
    <w:r>
      <w:rPr>
        <w:color w:val="000000"/>
        <w:sz w:val="17"/>
      </w:rPr>
      <w:t> </w:t>
    </w:r>
  </w:p>
  <w:bookmarkEnd w:id="3"/>
  <w:p w:rsidR="00AA4A59" w:rsidRDefault="00AA4A59" w:rsidP="008C57DD">
    <w:pPr>
      <w:pStyle w:val="Footer"/>
    </w:pPr>
  </w:p>
  <w:p w:rsidR="00AA4A59" w:rsidRDefault="00AA4A59">
    <w:pPr>
      <w:pStyle w:val="Footer"/>
    </w:pPr>
  </w:p>
</w:ftr>
</file>

<file path=word/footer2.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AA4A59" w:rsidRDefault="00912FEE" w:rsidP="00912FEE">
    <w:pPr>
      <w:pStyle w:val="Footer"/>
      <w:rPr>
        <w:color w:val="000000"/>
        <w:sz w:val="17"/>
      </w:rPr>
    </w:pPr>
    <w:bookmarkStart w:id="4" w:name="TITUS1FooterPrimary"/>
    <w:r>
      <w:rPr>
        <w:color w:val="000000"/>
        <w:sz w:val="17"/>
      </w:rPr>
      <w:t> </w:t>
    </w:r>
  </w:p>
  <w:bookmarkEnd w:id="4"/>
  <w:p w:rsidR="00AA4A59" w:rsidRDefault="00AA4A59">
    <w:pPr>
      <w:pStyle w:val="Footer"/>
    </w:pPr>
  </w:p>
</w:ftr>
</file>

<file path=word/footer3.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AA4A59" w:rsidRDefault="00912FEE" w:rsidP="00912FEE">
    <w:pPr>
      <w:pStyle w:val="Footer"/>
      <w:rPr>
        <w:color w:val="000000"/>
        <w:sz w:val="17"/>
      </w:rPr>
    </w:pPr>
    <w:bookmarkStart w:id="6" w:name="TITUS1FooterFirstPage"/>
    <w:r>
      <w:rPr>
        <w:color w:val="000000"/>
        <w:sz w:val="17"/>
      </w:rPr>
      <w:t> </w:t>
    </w:r>
  </w:p>
  <w:bookmarkEnd w:id="6"/>
  <w:p w:rsidR="00AA4A59" w:rsidRDefault="00AA4A59">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rsidR="00AA4A59" w:rsidRDefault="00AA4A59" w:rsidP="00F17EE5">
      <w:pPr>
        <w:spacing w:after="0" w:line="240" w:lineRule="auto"/>
      </w:pPr>
      <w:r>
        <w:separator/>
      </w:r>
    </w:p>
  </w:footnote>
  <w:footnote w:type="continuationSeparator" w:id="0">
    <w:p w:rsidR="00AA4A59" w:rsidRDefault="00AA4A59" w:rsidP="00F17EE5">
      <w:pPr>
        <w:spacing w:after="0"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AA4A59" w:rsidRDefault="00912FEE" w:rsidP="00912FEE">
    <w:pPr>
      <w:pStyle w:val="Header"/>
      <w:rPr>
        <w:color w:val="000000"/>
        <w:sz w:val="17"/>
      </w:rPr>
    </w:pPr>
    <w:bookmarkStart w:id="1" w:name="TITUS1HeaderEvenPages"/>
    <w:r>
      <w:rPr>
        <w:color w:val="000000"/>
        <w:sz w:val="17"/>
      </w:rPr>
      <w:t> </w:t>
    </w:r>
  </w:p>
  <w:bookmarkEnd w:id="1"/>
  <w:p w:rsidR="00AA4A59" w:rsidRDefault="00AA4A59" w:rsidP="008C57DD">
    <w:pPr>
      <w:pStyle w:val="Header"/>
    </w:pPr>
  </w:p>
  <w:p w:rsidR="00AA4A59" w:rsidRDefault="00AA4A59">
    <w:pPr>
      <w:pStyle w:val="Header"/>
    </w:pPr>
  </w:p>
</w:hdr>
</file>

<file path=word/header2.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AA4A59" w:rsidRDefault="00912FEE" w:rsidP="00912FEE">
    <w:pPr>
      <w:pStyle w:val="Header"/>
      <w:rPr>
        <w:color w:val="000000"/>
        <w:sz w:val="17"/>
      </w:rPr>
    </w:pPr>
    <w:bookmarkStart w:id="2" w:name="TITUS1HeaderPrimary"/>
    <w:r>
      <w:rPr>
        <w:color w:val="000000"/>
        <w:sz w:val="17"/>
      </w:rPr>
      <w:t> </w:t>
    </w:r>
  </w:p>
  <w:bookmarkEnd w:id="2"/>
  <w:p w:rsidR="00AA4A59" w:rsidRDefault="00AA4A59">
    <w:pPr>
      <w:pStyle w:val="Header"/>
    </w:pPr>
  </w:p>
</w:hdr>
</file>

<file path=word/header3.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AA4A59" w:rsidRDefault="00912FEE" w:rsidP="00912FEE">
    <w:pPr>
      <w:pStyle w:val="Header"/>
      <w:rPr>
        <w:color w:val="000000"/>
        <w:sz w:val="17"/>
      </w:rPr>
    </w:pPr>
    <w:bookmarkStart w:id="5" w:name="TITUS1HeaderFirstPage"/>
    <w:r>
      <w:rPr>
        <w:color w:val="000000"/>
        <w:sz w:val="17"/>
      </w:rPr>
      <w:t> </w:t>
    </w:r>
  </w:p>
  <w:bookmarkEnd w:id="5"/>
  <w:p w:rsidR="00AA4A59" w:rsidRDefault="00AA4A59">
    <w:pPr>
      <w:pStyle w:val="Header"/>
    </w:pPr>
  </w:p>
</w:hdr>
</file>

<file path=word/numbering.xml><?xml version="1.0" encoding="utf-8"?>
<w:numbering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41756BA8"/>
    <w:multiLevelType w:val="hybridMultilevel"/>
    <w:tmpl w:val="A9B89CCE"/>
    <w:lvl w:ilvl="0" w:tplc="FD10E6EC">
      <w:numFmt w:val="bullet"/>
      <w:lvlText w:val="-"/>
      <w:lvlJc w:val="left"/>
      <w:pPr>
        <w:ind w:left="720" w:hanging="360"/>
      </w:pPr>
      <w:rPr>
        <w:rFonts w:ascii="Calibri" w:eastAsiaTheme="minorHAnsi" w:hAnsi="Calibri" w:cs="Calibri"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 w15:restartNumberingAfterBreak="0">
    <w:nsid w:val="4C063FA5"/>
    <w:multiLevelType w:val="hybridMultilevel"/>
    <w:tmpl w:val="0DBC35C4"/>
    <w:lvl w:ilvl="0" w:tplc="A8BE0806">
      <w:start w:val="1"/>
      <w:numFmt w:val="upperLetter"/>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num w:numId="1">
    <w:abstractNumId w:val="0"/>
  </w:num>
  <w:num w:numId="2">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80"/>
  <w:defaultTabStop w:val="720"/>
  <w:evenAndOddHeaders/>
  <w:characterSpacingControl w:val="doNotCompress"/>
  <w:hdrShapeDefaults>
    <o:shapedefaults v:ext="edit" spidmax="2049"/>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7E4409"/>
    <w:rsid w:val="000312B0"/>
    <w:rsid w:val="00043E05"/>
    <w:rsid w:val="00046A98"/>
    <w:rsid w:val="000C0206"/>
    <w:rsid w:val="00121DF7"/>
    <w:rsid w:val="0029041E"/>
    <w:rsid w:val="002E6E7A"/>
    <w:rsid w:val="00424F1C"/>
    <w:rsid w:val="004310A6"/>
    <w:rsid w:val="00492600"/>
    <w:rsid w:val="00682F3B"/>
    <w:rsid w:val="006F7D82"/>
    <w:rsid w:val="007E4409"/>
    <w:rsid w:val="007F5484"/>
    <w:rsid w:val="00817CAE"/>
    <w:rsid w:val="00823512"/>
    <w:rsid w:val="008621A4"/>
    <w:rsid w:val="00877432"/>
    <w:rsid w:val="008C57DD"/>
    <w:rsid w:val="00912FEE"/>
    <w:rsid w:val="00975AB3"/>
    <w:rsid w:val="009E51FA"/>
    <w:rsid w:val="00AA4A59"/>
    <w:rsid w:val="00AB408B"/>
    <w:rsid w:val="00AE469B"/>
    <w:rsid w:val="00B83F4D"/>
    <w:rsid w:val="00C61E4F"/>
    <w:rsid w:val="00CF305B"/>
    <w:rsid w:val="00DC2ADC"/>
    <w:rsid w:val="00EC15C9"/>
    <w:rsid w:val="00ED653E"/>
    <w:rsid w:val="00F17EE5"/>
    <w:rsid w:val="00FF6FDE"/>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2049"/>
    <o:shapelayout v:ext="edit">
      <o:idmap v:ext="edit" data="1"/>
    </o:shapelayout>
  </w:shapeDefaults>
  <w:decimalSymbol w:val="."/>
  <w:listSeparator w:val=","/>
  <w14:docId w14:val="103B6791"/>
  <w15:chartTrackingRefBased/>
  <w15:docId w15:val="{BE821392-922F-4F9E-8F0D-7C60B92841E8}"/>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ListParagraph">
    <w:name w:val="List Paragraph"/>
    <w:basedOn w:val="Normal"/>
    <w:uiPriority w:val="34"/>
    <w:qFormat/>
    <w:rsid w:val="000312B0"/>
    <w:pPr>
      <w:ind w:left="720"/>
      <w:contextualSpacing/>
    </w:pPr>
  </w:style>
  <w:style w:type="paragraph" w:styleId="Header">
    <w:name w:val="header"/>
    <w:basedOn w:val="Normal"/>
    <w:link w:val="HeaderChar"/>
    <w:uiPriority w:val="99"/>
    <w:unhideWhenUsed/>
    <w:rsid w:val="00F17EE5"/>
    <w:pPr>
      <w:tabs>
        <w:tab w:val="center" w:pos="4513"/>
        <w:tab w:val="right" w:pos="9026"/>
      </w:tabs>
      <w:spacing w:after="0" w:line="240" w:lineRule="auto"/>
    </w:pPr>
  </w:style>
  <w:style w:type="character" w:customStyle="1" w:styleId="HeaderChar">
    <w:name w:val="Header Char"/>
    <w:basedOn w:val="DefaultParagraphFont"/>
    <w:link w:val="Header"/>
    <w:uiPriority w:val="99"/>
    <w:rsid w:val="00F17EE5"/>
  </w:style>
  <w:style w:type="paragraph" w:styleId="Footer">
    <w:name w:val="footer"/>
    <w:basedOn w:val="Normal"/>
    <w:link w:val="FooterChar"/>
    <w:uiPriority w:val="99"/>
    <w:unhideWhenUsed/>
    <w:rsid w:val="00F17EE5"/>
    <w:pPr>
      <w:tabs>
        <w:tab w:val="center" w:pos="4513"/>
        <w:tab w:val="right" w:pos="9026"/>
      </w:tabs>
      <w:spacing w:after="0" w:line="240" w:lineRule="auto"/>
    </w:pPr>
  </w:style>
  <w:style w:type="character" w:customStyle="1" w:styleId="FooterChar">
    <w:name w:val="Footer Char"/>
    <w:basedOn w:val="DefaultParagraphFont"/>
    <w:link w:val="Footer"/>
    <w:uiPriority w:val="99"/>
    <w:rsid w:val="00F17EE5"/>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optimizeForBrowser/>
  <w:allowPNG/>
</w:webSettings>
</file>

<file path=word/_rels/document.xml.rels><?xml version="1.0" encoding="UTF-8" standalone="yes"?>
<Relationships xmlns="http://schemas.openxmlformats.org/package/2006/relationships"><Relationship Id="rId8" Type="http://schemas.openxmlformats.org/officeDocument/2006/relationships/header" Target="header2.xml"/><Relationship Id="rId13" Type="http://schemas.openxmlformats.org/officeDocument/2006/relationships/fontTable" Target="fontTable.xml"/><Relationship Id="rId3" Type="http://schemas.openxmlformats.org/officeDocument/2006/relationships/settings" Target="settings.xml"/><Relationship Id="rId7" Type="http://schemas.openxmlformats.org/officeDocument/2006/relationships/header" Target="header1.xml"/><Relationship Id="rId12" Type="http://schemas.openxmlformats.org/officeDocument/2006/relationships/footer" Target="footer3.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header" Target="header3.xml"/><Relationship Id="rId5" Type="http://schemas.openxmlformats.org/officeDocument/2006/relationships/footnotes" Target="footnotes.xml"/><Relationship Id="rId10" Type="http://schemas.openxmlformats.org/officeDocument/2006/relationships/footer" Target="footer2.xml"/><Relationship Id="rId4" Type="http://schemas.openxmlformats.org/officeDocument/2006/relationships/webSettings" Target="webSettings.xml"/><Relationship Id="rId9" Type="http://schemas.openxmlformats.org/officeDocument/2006/relationships/footer" Target="footer1.xml"/><Relationship Id="rId14" Type="http://schemas.openxmlformats.org/officeDocument/2006/relationships/theme" Target="theme/theme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143</TotalTime>
  <Pages>11</Pages>
  <Words>2788</Words>
  <Characters>15895</Characters>
  <Application>Microsoft Office Word</Application>
  <DocSecurity>0</DocSecurity>
  <Lines>132</Lines>
  <Paragraphs>37</Paragraphs>
  <ScaleCrop>false</ScaleCrop>
  <HeadingPairs>
    <vt:vector size="2" baseType="variant">
      <vt:variant>
        <vt:lpstr>Title</vt:lpstr>
      </vt:variant>
      <vt:variant>
        <vt:i4>1</vt:i4>
      </vt:variant>
    </vt:vector>
  </HeadingPairs>
  <TitlesOfParts>
    <vt:vector size="1" baseType="lpstr">
      <vt:lpstr/>
    </vt:vector>
  </TitlesOfParts>
  <Company>South Wales Police</Company>
  <LinksUpToDate>false</LinksUpToDate>
  <CharactersWithSpaces>18646</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Rosser,Michael swp6617</dc:creator>
  <cp:keywords/>
  <dc:description/>
  <cp:lastModifiedBy>Doyle,Benjamin swp6618</cp:lastModifiedBy>
  <cp:revision>20</cp:revision>
  <dcterms:created xsi:type="dcterms:W3CDTF">2020-06-19T19:29:00Z</dcterms:created>
  <dcterms:modified xsi:type="dcterms:W3CDTF">2020-06-23T14:12:00Z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TitusGUID">
    <vt:lpwstr>8ad93f53-b549-468d-aadb-e43b81308974</vt:lpwstr>
  </property>
  <property fmtid="{D5CDD505-2E9C-101B-9397-08002B2CF9AE}" pid="3" name="Classification">
    <vt:lpwstr>OFFICIAL</vt:lpwstr>
  </property>
  <property fmtid="{D5CDD505-2E9C-101B-9397-08002B2CF9AE}" pid="4" name="Visibility">
    <vt:lpwstr>NOT VISIBLE</vt:lpwstr>
  </property>
</Properties>
</file>