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074A7" w14:textId="6655AA99" w:rsidR="00027079" w:rsidRPr="00C02F3A" w:rsidRDefault="00763747" w:rsidP="00C02F3A">
      <w:pPr>
        <w:ind w:left="-1134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 xml:space="preserve">'Greatness' by David Marquet. It explores the transformation of leadership aboard the </w:t>
      </w:r>
      <w:proofErr w:type="gramStart"/>
      <w:r w:rsidRPr="00C02F3A">
        <w:rPr>
          <w:rFonts w:ascii="Arial" w:hAnsi="Arial" w:cs="Arial"/>
          <w:b/>
          <w:bCs/>
        </w:rPr>
        <w:t>USS Santa Fe, and</w:t>
      </w:r>
      <w:proofErr w:type="gramEnd"/>
      <w:r w:rsidRPr="00C02F3A">
        <w:rPr>
          <w:rFonts w:ascii="Arial" w:hAnsi="Arial" w:cs="Arial"/>
          <w:b/>
          <w:bCs/>
        </w:rPr>
        <w:t xml:space="preserve"> asks you to critically reflect on leadership theories and practices.</w:t>
      </w:r>
    </w:p>
    <w:p w14:paraId="01B812D3" w14:textId="77777777" w:rsidR="00027079" w:rsidRPr="00C02F3A" w:rsidRDefault="00763747" w:rsidP="00C02F3A">
      <w:pPr>
        <w:pStyle w:val="Heading2"/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Understanding the Video</w:t>
      </w:r>
    </w:p>
    <w:p w14:paraId="0DB6C85A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 xml:space="preserve">What leadership problems did David Marquet </w:t>
      </w:r>
      <w:r w:rsidRPr="00C02F3A">
        <w:rPr>
          <w:rFonts w:ascii="Arial" w:hAnsi="Arial" w:cs="Arial"/>
          <w:b/>
          <w:bCs/>
        </w:rPr>
        <w:t>identify on the USS Santa Fe?</w:t>
      </w:r>
    </w:p>
    <w:p w14:paraId="3830D1CE" w14:textId="41BDEE19" w:rsidR="00027079" w:rsidRP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Marquet observed a lack of initiative and accountability among crew members.</w:t>
      </w:r>
      <w:r w:rsidR="00C02F3A">
        <w:rPr>
          <w:rFonts w:ascii="Arial" w:hAnsi="Arial" w:cs="Arial"/>
        </w:rPr>
        <w:t xml:space="preserve"> </w:t>
      </w:r>
      <w:r w:rsidRPr="00C02F3A">
        <w:rPr>
          <w:rFonts w:ascii="Arial" w:hAnsi="Arial" w:cs="Arial"/>
        </w:rPr>
        <w:t>The crew relied heavily on orders, displayed limited engagement in decision-making, and were reluctant to think critically.</w:t>
      </w:r>
    </w:p>
    <w:p w14:paraId="43EDA3A7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>What caused those problems in leadership terms?</w:t>
      </w:r>
    </w:p>
    <w:p w14:paraId="0EAC1304" w14:textId="77777777" w:rsidR="00027079" w:rsidRP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The problems stemmed from a traditional command-and-control leadership style, which undermined motivation and failed to leverage the team’s collective intelligence.</w:t>
      </w:r>
    </w:p>
    <w:p w14:paraId="7A622FA8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>How did Marquet’s approach differ from traditional leadership styles used in the military?</w:t>
      </w:r>
    </w:p>
    <w:p w14:paraId="23CB2A82" w14:textId="77777777" w:rsidR="00027079" w:rsidRP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He implemented a 'leader-leader' model that decentralised authority and encouraged initiative through statements of intent rather than obedience.</w:t>
      </w:r>
    </w:p>
    <w:p w14:paraId="442A750C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>What changes did he make to empower the crew?</w:t>
      </w:r>
    </w:p>
    <w:p w14:paraId="2BD93390" w14:textId="3419BDF2" w:rsidR="00027079" w:rsidRP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Delegation of authority to the lowest competent level</w:t>
      </w:r>
      <w:r w:rsidRPr="00C02F3A">
        <w:rPr>
          <w:rFonts w:ascii="Arial" w:hAnsi="Arial" w:cs="Arial"/>
        </w:rPr>
        <w:br/>
        <w:t>Encouragement of open communication and intent statements</w:t>
      </w:r>
      <w:r w:rsidRPr="00C02F3A">
        <w:rPr>
          <w:rFonts w:ascii="Arial" w:hAnsi="Arial" w:cs="Arial"/>
        </w:rPr>
        <w:br/>
        <w:t>Trust in crew judgment and reinforcement of shared goals</w:t>
      </w:r>
    </w:p>
    <w:p w14:paraId="469BEBDC" w14:textId="77777777" w:rsidR="00027079" w:rsidRPr="00C02F3A" w:rsidRDefault="00763747" w:rsidP="00C02F3A">
      <w:pPr>
        <w:pStyle w:val="Heading2"/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Applying Theory to Practice</w:t>
      </w:r>
    </w:p>
    <w:p w14:paraId="66B43AE0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>Which leadership model best reflects Marquet’s approach?</w:t>
      </w:r>
    </w:p>
    <w:p w14:paraId="2B43890E" w14:textId="77777777" w:rsidR="00027079" w:rsidRP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His model reflects Transformational and Servant Leadership. It also aligns with Situational Leadership by adapting leadership behaviour to team maturity and competence.</w:t>
      </w:r>
    </w:p>
    <w:p w14:paraId="58EDA438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>How does this video challenge traditional ideas of power and control in leadership?</w:t>
      </w:r>
    </w:p>
    <w:p w14:paraId="2FC1D2C9" w14:textId="77777777" w:rsidR="00027079" w:rsidRP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It shows that distributing power and encouraging initiative can outperform top-down control, challenging traditional hierarchical leadership assumptions.</w:t>
      </w:r>
    </w:p>
    <w:p w14:paraId="39C025B6" w14:textId="77777777" w:rsidR="00027079" w:rsidRPr="00C02F3A" w:rsidRDefault="00763747" w:rsidP="00C02F3A">
      <w:pPr>
        <w:pStyle w:val="Heading2"/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Reflection and Learning</w:t>
      </w:r>
    </w:p>
    <w:p w14:paraId="1B7395E7" w14:textId="77777777" w:rsidR="00027079" w:rsidRPr="00C02F3A" w:rsidRDefault="00763747" w:rsidP="00C02F3A">
      <w:pPr>
        <w:pStyle w:val="ListBullet"/>
        <w:numPr>
          <w:ilvl w:val="0"/>
          <w:numId w:val="0"/>
        </w:num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  <w:b/>
          <w:bCs/>
        </w:rPr>
        <w:t>What can you take from this video and apply to your own leadership approach or future workplace</w:t>
      </w:r>
      <w:r w:rsidRPr="00C02F3A">
        <w:rPr>
          <w:rFonts w:ascii="Arial" w:hAnsi="Arial" w:cs="Arial"/>
        </w:rPr>
        <w:t>?</w:t>
      </w:r>
    </w:p>
    <w:p w14:paraId="65D8F2F9" w14:textId="487DB149" w:rsidR="00C02F3A" w:rsidRDefault="00763747" w:rsidP="00C02F3A">
      <w:pPr>
        <w:ind w:left="-851" w:right="-858"/>
        <w:rPr>
          <w:rFonts w:ascii="Arial" w:hAnsi="Arial" w:cs="Arial"/>
        </w:rPr>
      </w:pPr>
      <w:r w:rsidRPr="00C02F3A">
        <w:rPr>
          <w:rFonts w:ascii="Arial" w:hAnsi="Arial" w:cs="Arial"/>
        </w:rPr>
        <w:t>Trust team members to make informed decisions</w:t>
      </w:r>
      <w:r w:rsidRPr="00C02F3A">
        <w:rPr>
          <w:rFonts w:ascii="Arial" w:hAnsi="Arial" w:cs="Arial"/>
        </w:rPr>
        <w:br/>
        <w:t>Use coaching instead of commanding</w:t>
      </w:r>
      <w:r w:rsidRPr="00C02F3A">
        <w:rPr>
          <w:rFonts w:ascii="Arial" w:hAnsi="Arial" w:cs="Arial"/>
        </w:rPr>
        <w:br/>
        <w:t>Build alignment through shared values and goals</w:t>
      </w:r>
    </w:p>
    <w:p w14:paraId="784A25C4" w14:textId="51AA83A3" w:rsidR="00027079" w:rsidRPr="00C02F3A" w:rsidRDefault="00763747" w:rsidP="00C02F3A">
      <w:pPr>
        <w:ind w:left="-851" w:right="-858"/>
        <w:rPr>
          <w:rFonts w:ascii="Arial" w:hAnsi="Arial" w:cs="Arial"/>
          <w:b/>
          <w:bCs/>
        </w:rPr>
      </w:pPr>
      <w:r w:rsidRPr="00C02F3A">
        <w:rPr>
          <w:rFonts w:ascii="Arial" w:hAnsi="Arial" w:cs="Arial"/>
          <w:b/>
          <w:bCs/>
        </w:rPr>
        <w:t>Do you agree with Marquet’s view that ‘people at the bottom can be leaders’?</w:t>
      </w:r>
      <w:r w:rsidR="00C02F3A" w:rsidRPr="00C02F3A">
        <w:rPr>
          <w:rFonts w:ascii="Arial" w:hAnsi="Arial" w:cs="Arial"/>
        </w:rPr>
        <w:br/>
      </w:r>
      <w:r w:rsidRPr="00C02F3A">
        <w:rPr>
          <w:rFonts w:ascii="Arial" w:hAnsi="Arial" w:cs="Arial"/>
        </w:rPr>
        <w:t xml:space="preserve">Leadership is </w:t>
      </w:r>
      <w:proofErr w:type="gramStart"/>
      <w:r w:rsidRPr="00C02F3A">
        <w:rPr>
          <w:rFonts w:ascii="Arial" w:hAnsi="Arial" w:cs="Arial"/>
        </w:rPr>
        <w:t>a behaviour</w:t>
      </w:r>
      <w:proofErr w:type="gramEnd"/>
      <w:r w:rsidRPr="00C02F3A">
        <w:rPr>
          <w:rFonts w:ascii="Arial" w:hAnsi="Arial" w:cs="Arial"/>
        </w:rPr>
        <w:t>, not a position. Encouraging leadership at all levels builds resilience, innovation, and psychological safety.</w:t>
      </w:r>
    </w:p>
    <w:sectPr w:rsidR="00027079" w:rsidRPr="00C02F3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9AC14" w14:textId="77777777" w:rsidR="00634ED7" w:rsidRDefault="00634ED7" w:rsidP="00C02F3A">
      <w:pPr>
        <w:spacing w:after="0" w:line="240" w:lineRule="auto"/>
      </w:pPr>
      <w:r>
        <w:separator/>
      </w:r>
    </w:p>
  </w:endnote>
  <w:endnote w:type="continuationSeparator" w:id="0">
    <w:p w14:paraId="015F6E98" w14:textId="77777777" w:rsidR="00634ED7" w:rsidRDefault="00634ED7" w:rsidP="00C02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658C0" w14:textId="77777777" w:rsidR="00634ED7" w:rsidRDefault="00634ED7" w:rsidP="00C02F3A">
      <w:pPr>
        <w:spacing w:after="0" w:line="240" w:lineRule="auto"/>
      </w:pPr>
      <w:r>
        <w:separator/>
      </w:r>
    </w:p>
  </w:footnote>
  <w:footnote w:type="continuationSeparator" w:id="0">
    <w:p w14:paraId="275138E5" w14:textId="77777777" w:rsidR="00634ED7" w:rsidRDefault="00634ED7" w:rsidP="00C02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AC8FD" w14:textId="77777777" w:rsidR="00C02F3A" w:rsidRPr="00C02F3A" w:rsidRDefault="00C02F3A" w:rsidP="00C02F3A">
    <w:pPr>
      <w:pStyle w:val="Header"/>
      <w:ind w:left="-1134"/>
      <w:rPr>
        <w:rFonts w:ascii="Arial" w:hAnsi="Arial" w:cs="Arial"/>
        <w:b/>
        <w:bCs/>
        <w:sz w:val="32"/>
        <w:szCs w:val="32"/>
      </w:rPr>
    </w:pPr>
    <w:r w:rsidRPr="00C02F3A">
      <w:rPr>
        <w:rFonts w:ascii="Arial" w:hAnsi="Arial" w:cs="Arial"/>
        <w:b/>
        <w:bCs/>
        <w:sz w:val="32"/>
        <w:szCs w:val="32"/>
      </w:rPr>
      <w:t>Leadership Reflection Worksheet:</w:t>
    </w:r>
    <w:r w:rsidRPr="00C02F3A">
      <w:rPr>
        <w:rFonts w:ascii="Arial" w:hAnsi="Arial" w:cs="Arial"/>
        <w:b/>
        <w:bCs/>
        <w:sz w:val="32"/>
        <w:szCs w:val="32"/>
      </w:rPr>
      <w:br/>
      <w:t>David Marquet and the USS Santa Fe</w:t>
    </w:r>
  </w:p>
  <w:p w14:paraId="2D182477" w14:textId="77777777" w:rsidR="00C02F3A" w:rsidRDefault="00C02F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96216599">
    <w:abstractNumId w:val="8"/>
  </w:num>
  <w:num w:numId="2" w16cid:durableId="1569538062">
    <w:abstractNumId w:val="6"/>
  </w:num>
  <w:num w:numId="3" w16cid:durableId="182136081">
    <w:abstractNumId w:val="5"/>
  </w:num>
  <w:num w:numId="4" w16cid:durableId="2018578660">
    <w:abstractNumId w:val="4"/>
  </w:num>
  <w:num w:numId="5" w16cid:durableId="745761004">
    <w:abstractNumId w:val="7"/>
  </w:num>
  <w:num w:numId="6" w16cid:durableId="872839495">
    <w:abstractNumId w:val="3"/>
  </w:num>
  <w:num w:numId="7" w16cid:durableId="500005914">
    <w:abstractNumId w:val="2"/>
  </w:num>
  <w:num w:numId="8" w16cid:durableId="1044329160">
    <w:abstractNumId w:val="1"/>
  </w:num>
  <w:num w:numId="9" w16cid:durableId="804854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079"/>
    <w:rsid w:val="00034616"/>
    <w:rsid w:val="0006063C"/>
    <w:rsid w:val="0015074B"/>
    <w:rsid w:val="0029639D"/>
    <w:rsid w:val="002D3913"/>
    <w:rsid w:val="00326F90"/>
    <w:rsid w:val="00634ED7"/>
    <w:rsid w:val="00763747"/>
    <w:rsid w:val="00897747"/>
    <w:rsid w:val="009B6EE7"/>
    <w:rsid w:val="00AA1D8D"/>
    <w:rsid w:val="00B47730"/>
    <w:rsid w:val="00C02F3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F7AB52"/>
  <w14:defaultImageDpi w14:val="300"/>
  <w15:docId w15:val="{62172B05-4280-42C1-8332-7A247454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(Kaz) Williams</dc:creator>
  <cp:keywords/>
  <dc:description>generated by python-docx</dc:description>
  <cp:lastModifiedBy>Paul Tinkler</cp:lastModifiedBy>
  <cp:revision>2</cp:revision>
  <dcterms:created xsi:type="dcterms:W3CDTF">2025-05-15T10:35:00Z</dcterms:created>
  <dcterms:modified xsi:type="dcterms:W3CDTF">2025-05-15T10:35:00Z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74a9af5a-f354-458d-a340-72fe1bd78848</vt:lpwstr>
  </property>
</Properties>
</file>