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18B2002" wp14:noSpellErr="1" wp14:paraId="43570E4C" wp14:textId="23C06BAB">
      <w:pPr>
        <w:rPr>
          <w:rFonts w:ascii="Arial Nova" w:hAnsi="Arial Nova" w:eastAsia="Arial Nova" w:cs="Arial Nova"/>
          <w:b w:val="1"/>
          <w:bCs w:val="1"/>
          <w:sz w:val="40"/>
          <w:szCs w:val="40"/>
        </w:rPr>
      </w:pPr>
      <w:r w:rsidRPr="618B2002" w:rsidR="23478485">
        <w:rPr>
          <w:rFonts w:ascii="Arial Nova" w:hAnsi="Arial Nova" w:eastAsia="Arial Nova" w:cs="Arial Nova"/>
          <w:b w:val="1"/>
          <w:bCs w:val="1"/>
          <w:sz w:val="40"/>
          <w:szCs w:val="40"/>
        </w:rPr>
        <w:t xml:space="preserve">COMPONENT 2 </w:t>
      </w:r>
    </w:p>
    <w:p xmlns:wp14="http://schemas.microsoft.com/office/word/2010/wordml" w:rsidP="618B2002" wp14:paraId="46F26E4A" wp14:textId="70C600D5">
      <w:pPr>
        <w:rPr>
          <w:rFonts w:ascii="Arial Nova" w:hAnsi="Arial Nova" w:eastAsia="Arial Nova" w:cs="Arial Nova"/>
          <w:b w:val="1"/>
          <w:bCs w:val="1"/>
          <w:sz w:val="32"/>
          <w:szCs w:val="32"/>
          <w:u w:val="single"/>
        </w:rPr>
      </w:pPr>
    </w:p>
    <w:p xmlns:wp14="http://schemas.microsoft.com/office/word/2010/wordml" w:rsidP="618B2002" wp14:paraId="2C078E63" wp14:textId="351BAC7C">
      <w:pPr>
        <w:rPr>
          <w:rFonts w:ascii="Arial Nova" w:hAnsi="Arial Nova" w:eastAsia="Arial Nova" w:cs="Arial Nova"/>
          <w:b w:val="1"/>
          <w:bCs w:val="1"/>
          <w:sz w:val="32"/>
          <w:szCs w:val="32"/>
          <w:u w:val="single"/>
        </w:rPr>
      </w:pPr>
      <w:r w:rsidRPr="618B2002" w:rsidR="52191E7E">
        <w:rPr>
          <w:rFonts w:ascii="Arial Nova" w:hAnsi="Arial Nova" w:eastAsia="Arial Nova" w:cs="Arial Nova"/>
          <w:b w:val="1"/>
          <w:bCs w:val="1"/>
          <w:sz w:val="32"/>
          <w:szCs w:val="32"/>
          <w:u w:val="single"/>
        </w:rPr>
        <w:t>EARLY HELP</w:t>
      </w:r>
    </w:p>
    <w:p w:rsidR="7C4A8CD1" w:rsidP="618B2002" w:rsidRDefault="7C4A8CD1" w14:paraId="0CD9BA79" w14:textId="391EDFD1" w14:noSpellErr="1">
      <w:pPr>
        <w:rPr>
          <w:rFonts w:ascii="Arial Nova" w:hAnsi="Arial Nova" w:eastAsia="Arial Nova" w:cs="Arial Nova"/>
          <w:b w:val="0"/>
          <w:bCs w:val="0"/>
          <w:sz w:val="22"/>
          <w:szCs w:val="22"/>
        </w:rPr>
      </w:pPr>
    </w:p>
    <w:p w:rsidR="52191E7E" w:rsidP="618B2002" w:rsidRDefault="52191E7E" w14:paraId="3A346110" w14:noSpellErr="1" w14:textId="3A0A010A">
      <w:pPr>
        <w:rPr>
          <w:rFonts w:ascii="Arial Nova" w:hAnsi="Arial Nova" w:eastAsia="Arial Nova" w:cs="Arial Nova"/>
          <w:b w:val="1"/>
          <w:bCs w:val="1"/>
          <w:sz w:val="32"/>
          <w:szCs w:val="32"/>
        </w:rPr>
      </w:pPr>
      <w:r w:rsidRPr="078101E7" w:rsidR="52191E7E">
        <w:rPr>
          <w:rFonts w:ascii="Arial Nova" w:hAnsi="Arial Nova" w:eastAsia="Arial Nova" w:cs="Arial Nova"/>
          <w:b w:val="1"/>
          <w:bCs w:val="1"/>
          <w:sz w:val="32"/>
          <w:szCs w:val="32"/>
        </w:rPr>
        <w:t>NAME:  KADIJA ALI</w:t>
      </w:r>
    </w:p>
    <w:p w:rsidR="52191E7E" w:rsidP="078101E7" w:rsidRDefault="52191E7E" w14:paraId="592A6E72" w14:textId="3C32496E">
      <w:pPr>
        <w:rPr>
          <w:rFonts w:ascii="Arial Nova" w:hAnsi="Arial Nova" w:eastAsia="Arial Nova" w:cs="Arial Nova"/>
          <w:b w:val="1"/>
          <w:bCs w:val="1"/>
          <w:sz w:val="32"/>
          <w:szCs w:val="32"/>
        </w:rPr>
      </w:pPr>
      <w:r w:rsidRPr="078101E7" w:rsidR="4338FF27">
        <w:rPr>
          <w:rFonts w:ascii="Arial Nova" w:hAnsi="Arial Nova" w:eastAsia="Arial Nova" w:cs="Arial Nova"/>
          <w:b w:val="1"/>
          <w:bCs w:val="1"/>
          <w:sz w:val="32"/>
          <w:szCs w:val="32"/>
        </w:rPr>
        <w:t>STUDENT NO: 2333121</w:t>
      </w:r>
    </w:p>
    <w:p w:rsidR="52191E7E" w:rsidP="078101E7" w:rsidRDefault="52191E7E" w14:paraId="6003558F" w14:textId="06B6847D">
      <w:pPr>
        <w:pStyle w:val="Normal"/>
        <w:rPr>
          <w:rFonts w:ascii="Arial Nova" w:hAnsi="Arial Nova" w:eastAsia="Arial Nova" w:cs="Arial Nova"/>
          <w:b w:val="1"/>
          <w:bCs w:val="1"/>
          <w:sz w:val="32"/>
          <w:szCs w:val="32"/>
        </w:rPr>
      </w:pPr>
      <w:r w:rsidRPr="078101E7" w:rsidR="52191E7E">
        <w:rPr>
          <w:rFonts w:ascii="Arial Nova" w:hAnsi="Arial Nova" w:eastAsia="Arial Nova" w:cs="Arial Nova"/>
          <w:b w:val="1"/>
          <w:bCs w:val="1"/>
          <w:sz w:val="32"/>
          <w:szCs w:val="32"/>
        </w:rPr>
        <w:t xml:space="preserve">MODULE CODE: </w:t>
      </w:r>
      <w:r w:rsidRPr="078101E7" w:rsidR="3E3EDB3F">
        <w:rPr>
          <w:rFonts w:ascii="Arial Nova" w:hAnsi="Arial Nova" w:eastAsia="Arial Nova" w:cs="Arial Nova"/>
          <w:b w:val="1"/>
          <w:bCs w:val="1"/>
          <w:sz w:val="32"/>
          <w:szCs w:val="32"/>
        </w:rPr>
        <w:t xml:space="preserve"> BMHP5021</w:t>
      </w:r>
      <w:r w:rsidRPr="078101E7" w:rsidR="0B03866A">
        <w:rPr>
          <w:rFonts w:ascii="Arial Nova" w:hAnsi="Arial Nova" w:eastAsia="Arial Nova" w:cs="Arial Nova"/>
          <w:b w:val="1"/>
          <w:bCs w:val="1"/>
          <w:sz w:val="32"/>
          <w:szCs w:val="32"/>
        </w:rPr>
        <w:t>_BIRM</w:t>
      </w:r>
    </w:p>
    <w:p w:rsidR="52191E7E" w:rsidP="618B2002" w:rsidRDefault="52191E7E" w14:paraId="250588CF" w14:noSpellErr="1" w14:textId="050FC8F7">
      <w:pPr>
        <w:rPr>
          <w:rFonts w:ascii="Arial Nova" w:hAnsi="Arial Nova" w:eastAsia="Arial Nova" w:cs="Arial Nova"/>
          <w:b w:val="1"/>
          <w:bCs w:val="1"/>
          <w:sz w:val="32"/>
          <w:szCs w:val="32"/>
        </w:rPr>
      </w:pPr>
      <w:r w:rsidRPr="618B2002" w:rsidR="52191E7E">
        <w:rPr>
          <w:rFonts w:ascii="Arial Nova" w:hAnsi="Arial Nova" w:eastAsia="Arial Nova" w:cs="Arial Nova"/>
          <w:b w:val="1"/>
          <w:bCs w:val="1"/>
          <w:sz w:val="32"/>
          <w:szCs w:val="32"/>
        </w:rPr>
        <w:t>LECTURER:</w:t>
      </w:r>
      <w:r w:rsidRPr="618B2002" w:rsidR="20480B8F">
        <w:rPr>
          <w:rFonts w:ascii="Arial Nova" w:hAnsi="Arial Nova" w:eastAsia="Arial Nova" w:cs="Arial Nova"/>
          <w:b w:val="1"/>
          <w:bCs w:val="1"/>
          <w:sz w:val="32"/>
          <w:szCs w:val="32"/>
        </w:rPr>
        <w:t xml:space="preserve"> </w:t>
      </w:r>
      <w:r w:rsidRPr="618B2002" w:rsidR="2D02B960">
        <w:rPr>
          <w:rFonts w:ascii="Arial Nova" w:hAnsi="Arial Nova" w:eastAsia="Arial Nova" w:cs="Arial Nova"/>
          <w:b w:val="1"/>
          <w:bCs w:val="1"/>
          <w:sz w:val="32"/>
          <w:szCs w:val="32"/>
        </w:rPr>
        <w:t>GILLIAN WEAVER</w:t>
      </w:r>
    </w:p>
    <w:p w:rsidR="52191E7E" w:rsidP="618B2002" w:rsidRDefault="52191E7E" w14:paraId="3ED53CC7" w14:noSpellErr="1" w14:textId="4A78605A">
      <w:pPr>
        <w:rPr>
          <w:rFonts w:ascii="Arial Nova" w:hAnsi="Arial Nova" w:eastAsia="Arial Nova" w:cs="Arial Nova"/>
          <w:b w:val="1"/>
          <w:bCs w:val="1"/>
          <w:sz w:val="32"/>
          <w:szCs w:val="32"/>
        </w:rPr>
      </w:pPr>
      <w:r w:rsidRPr="618B2002" w:rsidR="52191E7E">
        <w:rPr>
          <w:rFonts w:ascii="Arial Nova" w:hAnsi="Arial Nova" w:eastAsia="Arial Nova" w:cs="Arial Nova"/>
          <w:b w:val="1"/>
          <w:bCs w:val="1"/>
          <w:sz w:val="32"/>
          <w:szCs w:val="32"/>
        </w:rPr>
        <w:t xml:space="preserve">DATE: </w:t>
      </w:r>
      <w:r w:rsidRPr="618B2002" w:rsidR="67BF28C1">
        <w:rPr>
          <w:rFonts w:ascii="Arial Nova" w:hAnsi="Arial Nova" w:eastAsia="Arial Nova" w:cs="Arial Nova"/>
          <w:b w:val="1"/>
          <w:bCs w:val="1"/>
          <w:sz w:val="32"/>
          <w:szCs w:val="32"/>
        </w:rPr>
        <w:t>13</w:t>
      </w:r>
      <w:r w:rsidRPr="618B2002" w:rsidR="67BF28C1">
        <w:rPr>
          <w:rFonts w:ascii="Arial Nova" w:hAnsi="Arial Nova" w:eastAsia="Arial Nova" w:cs="Arial Nova"/>
          <w:b w:val="1"/>
          <w:bCs w:val="1"/>
          <w:sz w:val="32"/>
          <w:szCs w:val="32"/>
          <w:vertAlign w:val="superscript"/>
        </w:rPr>
        <w:t>TH</w:t>
      </w:r>
      <w:r w:rsidRPr="618B2002" w:rsidR="67BF28C1">
        <w:rPr>
          <w:rFonts w:ascii="Arial Nova" w:hAnsi="Arial Nova" w:eastAsia="Arial Nova" w:cs="Arial Nova"/>
          <w:b w:val="1"/>
          <w:bCs w:val="1"/>
          <w:sz w:val="32"/>
          <w:szCs w:val="32"/>
        </w:rPr>
        <w:t xml:space="preserve"> NOV 2025</w:t>
      </w:r>
    </w:p>
    <w:p w:rsidR="52191E7E" w:rsidP="618B2002" w:rsidRDefault="52191E7E" w14:paraId="2C156D90" w14:textId="79EB94BF">
      <w:pPr>
        <w:rPr>
          <w:rFonts w:ascii="Arial Nova" w:hAnsi="Arial Nova" w:eastAsia="Arial Nova" w:cs="Arial Nova"/>
          <w:b w:val="0"/>
          <w:bCs w:val="0"/>
          <w:sz w:val="22"/>
          <w:szCs w:val="22"/>
        </w:rPr>
      </w:pPr>
    </w:p>
    <w:p w:rsidR="52191E7E" w:rsidP="618B2002" w:rsidRDefault="52191E7E" w14:paraId="47043848" w14:textId="7BF95133">
      <w:pPr>
        <w:rPr>
          <w:rFonts w:ascii="Arial Nova" w:hAnsi="Arial Nova" w:eastAsia="Arial Nova" w:cs="Arial Nova"/>
          <w:b w:val="0"/>
          <w:bCs w:val="0"/>
          <w:sz w:val="22"/>
          <w:szCs w:val="22"/>
        </w:rPr>
      </w:pPr>
    </w:p>
    <w:p w:rsidR="52191E7E" w:rsidP="618B2002" w:rsidRDefault="52191E7E" w14:paraId="2ACC63D2" w14:textId="0DBEF2A0">
      <w:pPr>
        <w:rPr>
          <w:rFonts w:ascii="Arial Nova" w:hAnsi="Arial Nova" w:eastAsia="Arial Nova" w:cs="Arial Nova"/>
          <w:b w:val="0"/>
          <w:bCs w:val="0"/>
          <w:sz w:val="22"/>
          <w:szCs w:val="22"/>
        </w:rPr>
      </w:pPr>
    </w:p>
    <w:p w:rsidR="52191E7E" w:rsidP="618B2002" w:rsidRDefault="52191E7E" w14:paraId="6E8C741B" w14:textId="0DC2EF08">
      <w:pPr>
        <w:rPr>
          <w:rFonts w:ascii="Arial Nova" w:hAnsi="Arial Nova" w:eastAsia="Arial Nova" w:cs="Arial Nova"/>
          <w:b w:val="0"/>
          <w:bCs w:val="0"/>
          <w:sz w:val="22"/>
          <w:szCs w:val="22"/>
        </w:rPr>
      </w:pPr>
    </w:p>
    <w:p w:rsidR="52191E7E" w:rsidP="618B2002" w:rsidRDefault="52191E7E" w14:paraId="0C3C3638" w14:textId="62248C32">
      <w:pPr>
        <w:rPr>
          <w:rFonts w:ascii="Arial Nova" w:hAnsi="Arial Nova" w:eastAsia="Arial Nova" w:cs="Arial Nova"/>
          <w:b w:val="0"/>
          <w:bCs w:val="0"/>
          <w:sz w:val="22"/>
          <w:szCs w:val="22"/>
        </w:rPr>
      </w:pPr>
    </w:p>
    <w:p w:rsidR="52191E7E" w:rsidP="618B2002" w:rsidRDefault="52191E7E" w14:paraId="3A493EE0" w14:textId="337050C7">
      <w:pPr>
        <w:rPr>
          <w:rFonts w:ascii="Arial Nova" w:hAnsi="Arial Nova" w:eastAsia="Arial Nova" w:cs="Arial Nova"/>
          <w:b w:val="0"/>
          <w:bCs w:val="0"/>
          <w:sz w:val="22"/>
          <w:szCs w:val="22"/>
        </w:rPr>
      </w:pPr>
    </w:p>
    <w:p w:rsidR="52191E7E" w:rsidP="618B2002" w:rsidRDefault="52191E7E" w14:paraId="36919B0C" w14:textId="4D00AE91">
      <w:pPr>
        <w:rPr>
          <w:rFonts w:ascii="Arial Nova" w:hAnsi="Arial Nova" w:eastAsia="Arial Nova" w:cs="Arial Nova"/>
          <w:b w:val="0"/>
          <w:bCs w:val="0"/>
          <w:sz w:val="22"/>
          <w:szCs w:val="22"/>
        </w:rPr>
      </w:pPr>
    </w:p>
    <w:p w:rsidR="52191E7E" w:rsidP="618B2002" w:rsidRDefault="52191E7E" w14:paraId="0A40BA8B" w14:textId="011A9359">
      <w:pPr>
        <w:rPr>
          <w:rFonts w:ascii="Arial Nova" w:hAnsi="Arial Nova" w:eastAsia="Arial Nova" w:cs="Arial Nova"/>
          <w:b w:val="0"/>
          <w:bCs w:val="0"/>
          <w:sz w:val="22"/>
          <w:szCs w:val="22"/>
        </w:rPr>
      </w:pPr>
    </w:p>
    <w:p w:rsidR="52191E7E" w:rsidP="618B2002" w:rsidRDefault="52191E7E" w14:paraId="12106E51" w14:textId="08F8604F">
      <w:pPr>
        <w:rPr>
          <w:rFonts w:ascii="Arial Nova" w:hAnsi="Arial Nova" w:eastAsia="Arial Nova" w:cs="Arial Nova"/>
          <w:b w:val="0"/>
          <w:bCs w:val="0"/>
          <w:sz w:val="22"/>
          <w:szCs w:val="22"/>
        </w:rPr>
      </w:pPr>
    </w:p>
    <w:p w:rsidR="52191E7E" w:rsidP="618B2002" w:rsidRDefault="52191E7E" w14:paraId="6C24FAC9" w14:textId="48E1021E">
      <w:pPr>
        <w:rPr>
          <w:rFonts w:ascii="Arial Nova" w:hAnsi="Arial Nova" w:eastAsia="Arial Nova" w:cs="Arial Nova"/>
          <w:b w:val="0"/>
          <w:bCs w:val="0"/>
          <w:sz w:val="22"/>
          <w:szCs w:val="22"/>
        </w:rPr>
      </w:pPr>
    </w:p>
    <w:p w:rsidR="52191E7E" w:rsidP="618B2002" w:rsidRDefault="52191E7E" w14:paraId="682D435C" w14:textId="4EAF3365">
      <w:pPr>
        <w:rPr>
          <w:rFonts w:ascii="Arial Nova" w:hAnsi="Arial Nova" w:eastAsia="Arial Nova" w:cs="Arial Nova"/>
          <w:b w:val="0"/>
          <w:bCs w:val="0"/>
          <w:sz w:val="22"/>
          <w:szCs w:val="22"/>
        </w:rPr>
      </w:pPr>
    </w:p>
    <w:p w:rsidR="52191E7E" w:rsidP="618B2002" w:rsidRDefault="52191E7E" w14:paraId="32AF44BE" w14:textId="599018B2">
      <w:pPr>
        <w:rPr>
          <w:rFonts w:ascii="Arial Nova" w:hAnsi="Arial Nova" w:eastAsia="Arial Nova" w:cs="Arial Nova"/>
          <w:b w:val="0"/>
          <w:bCs w:val="0"/>
          <w:sz w:val="22"/>
          <w:szCs w:val="22"/>
        </w:rPr>
      </w:pPr>
    </w:p>
    <w:p w:rsidR="52191E7E" w:rsidP="618B2002" w:rsidRDefault="52191E7E" w14:paraId="38ADC2AF" w14:textId="606CCDF9">
      <w:pPr>
        <w:rPr>
          <w:rFonts w:ascii="Arial Nova" w:hAnsi="Arial Nova" w:eastAsia="Arial Nova" w:cs="Arial Nova"/>
          <w:b w:val="0"/>
          <w:bCs w:val="0"/>
          <w:sz w:val="22"/>
          <w:szCs w:val="22"/>
        </w:rPr>
      </w:pPr>
    </w:p>
    <w:p w:rsidR="52191E7E" w:rsidP="618B2002" w:rsidRDefault="52191E7E" w14:paraId="7FEEC58E" w14:textId="2C9B811F">
      <w:pPr>
        <w:rPr>
          <w:rFonts w:ascii="Arial Nova" w:hAnsi="Arial Nova" w:eastAsia="Arial Nova" w:cs="Arial Nova"/>
          <w:b w:val="0"/>
          <w:bCs w:val="0"/>
          <w:sz w:val="22"/>
          <w:szCs w:val="22"/>
        </w:rPr>
      </w:pPr>
    </w:p>
    <w:p w:rsidR="52191E7E" w:rsidP="618B2002" w:rsidRDefault="52191E7E" w14:paraId="67EF05FE" w14:textId="55BD44BD">
      <w:pPr>
        <w:rPr>
          <w:rFonts w:ascii="Arial Nova" w:hAnsi="Arial Nova" w:eastAsia="Arial Nova" w:cs="Arial Nova"/>
          <w:b w:val="0"/>
          <w:bCs w:val="0"/>
          <w:sz w:val="22"/>
          <w:szCs w:val="22"/>
        </w:rPr>
      </w:pPr>
    </w:p>
    <w:p w:rsidR="54C037D2" w:rsidP="54C037D2" w:rsidRDefault="54C037D2" w14:paraId="688AE2B8" w14:textId="7B0AD0F9">
      <w:pPr>
        <w:pStyle w:val="Normal"/>
        <w:rPr>
          <w:rFonts w:ascii="Arial Nova" w:hAnsi="Arial Nova" w:eastAsia="Arial Nova" w:cs="Arial Nova"/>
          <w:b w:val="1"/>
          <w:bCs w:val="1"/>
          <w:sz w:val="22"/>
          <w:szCs w:val="22"/>
        </w:rPr>
      </w:pPr>
    </w:p>
    <w:p w:rsidR="52191E7E" w:rsidP="54C037D2" w:rsidRDefault="52191E7E" w14:paraId="3BCA4145" w14:textId="50E123E4">
      <w:pPr>
        <w:pStyle w:val="Normal"/>
        <w:rPr>
          <w:rFonts w:ascii="Arial Nova" w:hAnsi="Arial Nova" w:eastAsia="Arial Nova" w:cs="Arial Nova"/>
          <w:b w:val="1"/>
          <w:bCs w:val="1"/>
          <w:sz w:val="22"/>
          <w:szCs w:val="22"/>
        </w:rPr>
      </w:pPr>
      <w:r w:rsidRPr="54C037D2" w:rsidR="52191E7E">
        <w:rPr>
          <w:rFonts w:ascii="Arial Nova" w:hAnsi="Arial Nova" w:eastAsia="Arial Nova" w:cs="Arial Nova"/>
          <w:b w:val="1"/>
          <w:bCs w:val="1"/>
          <w:sz w:val="22"/>
          <w:szCs w:val="22"/>
        </w:rPr>
        <w:t>INTRODUCTION</w:t>
      </w:r>
    </w:p>
    <w:p w:rsidR="24A8FDA4" w:rsidP="618B2002" w:rsidRDefault="24A8FDA4" w14:paraId="6379B132" w14:noSpellErr="1" w14:textId="05A9FC81">
      <w:pPr>
        <w:pStyle w:val="Normal"/>
        <w:rPr>
          <w:rFonts w:ascii="Arial Nova" w:hAnsi="Arial Nova" w:eastAsia="Arial Nova" w:cs="Arial Nova"/>
          <w:b w:val="0"/>
          <w:bCs w:val="0"/>
          <w:i w:val="0"/>
          <w:iCs w:val="0"/>
          <w:noProof w:val="0"/>
          <w:sz w:val="22"/>
          <w:szCs w:val="22"/>
          <w:lang w:val="en-US"/>
        </w:rPr>
      </w:pPr>
      <w:r w:rsidRPr="618B2002" w:rsidR="24A8FDA4">
        <w:rPr>
          <w:rFonts w:ascii="Arial Nova" w:hAnsi="Arial Nova" w:eastAsia="Arial Nova" w:cs="Arial Nova"/>
          <w:b w:val="0"/>
          <w:bCs w:val="0"/>
          <w:i w:val="0"/>
          <w:iCs w:val="0"/>
          <w:noProof w:val="0"/>
          <w:sz w:val="22"/>
          <w:szCs w:val="22"/>
          <w:lang w:val="en-US"/>
        </w:rPr>
        <w:t xml:space="preserve">Early </w:t>
      </w:r>
      <w:r w:rsidRPr="618B2002" w:rsidR="7B5EA244">
        <w:rPr>
          <w:rFonts w:ascii="Arial Nova" w:hAnsi="Arial Nova" w:eastAsia="Arial Nova" w:cs="Arial Nova"/>
          <w:b w:val="0"/>
          <w:bCs w:val="0"/>
          <w:i w:val="0"/>
          <w:iCs w:val="0"/>
          <w:noProof w:val="0"/>
          <w:sz w:val="22"/>
          <w:szCs w:val="22"/>
          <w:lang w:val="en-US"/>
        </w:rPr>
        <w:t>h</w:t>
      </w:r>
      <w:r w:rsidRPr="618B2002" w:rsidR="24A8FDA4">
        <w:rPr>
          <w:rFonts w:ascii="Arial Nova" w:hAnsi="Arial Nova" w:eastAsia="Arial Nova" w:cs="Arial Nova"/>
          <w:b w:val="0"/>
          <w:bCs w:val="0"/>
          <w:i w:val="0"/>
          <w:iCs w:val="0"/>
          <w:noProof w:val="0"/>
          <w:sz w:val="22"/>
          <w:szCs w:val="22"/>
          <w:lang w:val="en-US"/>
        </w:rPr>
        <w:t>elp is about stepping in early to support children and families before things get too difficult. It</w:t>
      </w:r>
      <w:r w:rsidRPr="618B2002" w:rsidR="7B6F8625">
        <w:rPr>
          <w:rFonts w:ascii="Arial Nova" w:hAnsi="Arial Nova" w:eastAsia="Arial Nova" w:cs="Arial Nova"/>
          <w:b w:val="0"/>
          <w:bCs w:val="0"/>
          <w:i w:val="0"/>
          <w:iCs w:val="0"/>
          <w:noProof w:val="0"/>
          <w:sz w:val="22"/>
          <w:szCs w:val="22"/>
          <w:lang w:val="en-US"/>
        </w:rPr>
        <w:t xml:space="preserve"> is</w:t>
      </w:r>
      <w:r w:rsidRPr="618B2002" w:rsidR="24A8FDA4">
        <w:rPr>
          <w:rFonts w:ascii="Arial Nova" w:hAnsi="Arial Nova" w:eastAsia="Arial Nova" w:cs="Arial Nova"/>
          <w:b w:val="0"/>
          <w:bCs w:val="0"/>
          <w:i w:val="0"/>
          <w:iCs w:val="0"/>
          <w:noProof w:val="0"/>
          <w:sz w:val="22"/>
          <w:szCs w:val="22"/>
          <w:lang w:val="en-US"/>
        </w:rPr>
        <w:t xml:space="preserve"> a way of working that brings together professionals from different </w:t>
      </w:r>
      <w:r w:rsidRPr="618B2002" w:rsidR="60B06EB6">
        <w:rPr>
          <w:rFonts w:ascii="Arial Nova" w:hAnsi="Arial Nova" w:eastAsia="Arial Nova" w:cs="Arial Nova"/>
          <w:b w:val="0"/>
          <w:bCs w:val="0"/>
          <w:i w:val="0"/>
          <w:iCs w:val="0"/>
          <w:noProof w:val="0"/>
          <w:sz w:val="22"/>
          <w:szCs w:val="22"/>
          <w:lang w:val="en-US"/>
        </w:rPr>
        <w:t>services,</w:t>
      </w:r>
      <w:r w:rsidRPr="618B2002" w:rsidR="5B5CB5F3">
        <w:rPr>
          <w:rFonts w:ascii="Arial Nova" w:hAnsi="Arial Nova" w:eastAsia="Arial Nova" w:cs="Arial Nova"/>
          <w:b w:val="0"/>
          <w:bCs w:val="0"/>
          <w:i w:val="0"/>
          <w:iCs w:val="0"/>
          <w:noProof w:val="0"/>
          <w:sz w:val="22"/>
          <w:szCs w:val="22"/>
          <w:lang w:val="en-US"/>
        </w:rPr>
        <w:t xml:space="preserve"> </w:t>
      </w:r>
      <w:r w:rsidRPr="618B2002" w:rsidR="179557D2">
        <w:rPr>
          <w:rFonts w:ascii="Arial Nova" w:hAnsi="Arial Nova" w:eastAsia="Arial Nova" w:cs="Arial Nova"/>
          <w:b w:val="0"/>
          <w:bCs w:val="0"/>
          <w:i w:val="0"/>
          <w:iCs w:val="0"/>
          <w:noProof w:val="0"/>
          <w:sz w:val="22"/>
          <w:szCs w:val="22"/>
          <w:lang w:val="en-US"/>
        </w:rPr>
        <w:t>including</w:t>
      </w:r>
      <w:r w:rsidRPr="618B2002" w:rsidR="24A8FDA4">
        <w:rPr>
          <w:rFonts w:ascii="Arial Nova" w:hAnsi="Arial Nova" w:eastAsia="Arial Nova" w:cs="Arial Nova"/>
          <w:b w:val="0"/>
          <w:bCs w:val="0"/>
          <w:i w:val="0"/>
          <w:iCs w:val="0"/>
          <w:noProof w:val="0"/>
          <w:sz w:val="22"/>
          <w:szCs w:val="22"/>
          <w:lang w:val="en-US"/>
        </w:rPr>
        <w:t xml:space="preserve"> </w:t>
      </w:r>
      <w:r w:rsidRPr="618B2002" w:rsidR="24A8FDA4">
        <w:rPr>
          <w:rFonts w:ascii="Arial Nova" w:hAnsi="Arial Nova" w:eastAsia="Arial Nova" w:cs="Arial Nova"/>
          <w:b w:val="0"/>
          <w:bCs w:val="0"/>
          <w:i w:val="0"/>
          <w:iCs w:val="0"/>
          <w:noProof w:val="0"/>
          <w:sz w:val="22"/>
          <w:szCs w:val="22"/>
          <w:lang w:val="en-US"/>
        </w:rPr>
        <w:t>schools,</w:t>
      </w:r>
      <w:r w:rsidRPr="618B2002" w:rsidR="24A8FDA4">
        <w:rPr>
          <w:rFonts w:ascii="Arial Nova" w:hAnsi="Arial Nova" w:eastAsia="Arial Nova" w:cs="Arial Nova"/>
          <w:b w:val="0"/>
          <w:bCs w:val="0"/>
          <w:i w:val="0"/>
          <w:iCs w:val="0"/>
          <w:noProof w:val="0"/>
          <w:sz w:val="22"/>
          <w:szCs w:val="22"/>
          <w:lang w:val="en-US"/>
        </w:rPr>
        <w:t xml:space="preserve"> </w:t>
      </w:r>
      <w:bookmarkStart w:name="_Int_nAP1Ej5Q" w:id="1810574202"/>
      <w:r w:rsidRPr="618B2002" w:rsidR="24A8FDA4">
        <w:rPr>
          <w:rFonts w:ascii="Arial Nova" w:hAnsi="Arial Nova" w:eastAsia="Arial Nova" w:cs="Arial Nova"/>
          <w:b w:val="0"/>
          <w:bCs w:val="0"/>
          <w:i w:val="0"/>
          <w:iCs w:val="0"/>
          <w:noProof w:val="0"/>
          <w:sz w:val="22"/>
          <w:szCs w:val="22"/>
          <w:lang w:val="en-US"/>
        </w:rPr>
        <w:t>healthcar</w:t>
      </w:r>
      <w:r w:rsidRPr="618B2002" w:rsidR="24A8FDA4">
        <w:rPr>
          <w:rFonts w:ascii="Arial Nova" w:hAnsi="Arial Nova" w:eastAsia="Arial Nova" w:cs="Arial Nova"/>
          <w:b w:val="0"/>
          <w:bCs w:val="0"/>
          <w:i w:val="0"/>
          <w:iCs w:val="0"/>
          <w:noProof w:val="0"/>
          <w:sz w:val="22"/>
          <w:szCs w:val="22"/>
          <w:lang w:val="en-US"/>
        </w:rPr>
        <w:t>e</w:t>
      </w:r>
      <w:bookmarkEnd w:id="1810574202"/>
      <w:r w:rsidRPr="618B2002" w:rsidR="24A8FDA4">
        <w:rPr>
          <w:rFonts w:ascii="Arial Nova" w:hAnsi="Arial Nova" w:eastAsia="Arial Nova" w:cs="Arial Nova"/>
          <w:b w:val="0"/>
          <w:bCs w:val="0"/>
          <w:i w:val="0"/>
          <w:iCs w:val="0"/>
          <w:noProof w:val="0"/>
          <w:sz w:val="22"/>
          <w:szCs w:val="22"/>
          <w:lang w:val="en-US"/>
        </w:rPr>
        <w:t xml:space="preserve"> and social</w:t>
      </w:r>
      <w:r w:rsidRPr="618B2002" w:rsidR="24A8FDA4">
        <w:rPr>
          <w:rFonts w:ascii="Arial Nova" w:hAnsi="Arial Nova" w:eastAsia="Arial Nova" w:cs="Arial Nova"/>
          <w:b w:val="0"/>
          <w:bCs w:val="0"/>
          <w:i w:val="0"/>
          <w:iCs w:val="0"/>
          <w:noProof w:val="0"/>
          <w:sz w:val="22"/>
          <w:szCs w:val="22"/>
          <w:lang w:val="en-US"/>
        </w:rPr>
        <w:t xml:space="preserve"> </w:t>
      </w:r>
      <w:bookmarkStart w:name="_Int_jQRWFyE8" w:id="1441546061"/>
      <w:r w:rsidRPr="618B2002" w:rsidR="24A8FDA4">
        <w:rPr>
          <w:rFonts w:ascii="Arial Nova" w:hAnsi="Arial Nova" w:eastAsia="Arial Nova" w:cs="Arial Nova"/>
          <w:b w:val="0"/>
          <w:bCs w:val="0"/>
          <w:i w:val="0"/>
          <w:iCs w:val="0"/>
          <w:noProof w:val="0"/>
          <w:sz w:val="22"/>
          <w:szCs w:val="22"/>
          <w:lang w:val="en-US"/>
        </w:rPr>
        <w:t>car</w:t>
      </w:r>
      <w:r w:rsidRPr="618B2002" w:rsidR="24A8FDA4">
        <w:rPr>
          <w:rFonts w:ascii="Arial Nova" w:hAnsi="Arial Nova" w:eastAsia="Arial Nova" w:cs="Arial Nova"/>
          <w:b w:val="0"/>
          <w:bCs w:val="0"/>
          <w:i w:val="0"/>
          <w:iCs w:val="0"/>
          <w:noProof w:val="0"/>
          <w:sz w:val="22"/>
          <w:szCs w:val="22"/>
          <w:lang w:val="en-US"/>
        </w:rPr>
        <w:t>e</w:t>
      </w:r>
      <w:bookmarkEnd w:id="1441546061"/>
      <w:r w:rsidRPr="618B2002" w:rsidR="6CE27E7B">
        <w:rPr>
          <w:rFonts w:ascii="Arial Nova" w:hAnsi="Arial Nova" w:eastAsia="Arial Nova" w:cs="Arial Nova"/>
          <w:b w:val="0"/>
          <w:bCs w:val="0"/>
          <w:i w:val="0"/>
          <w:iCs w:val="0"/>
          <w:noProof w:val="0"/>
          <w:sz w:val="22"/>
          <w:szCs w:val="22"/>
          <w:lang w:val="en-US"/>
        </w:rPr>
        <w:t xml:space="preserve"> </w:t>
      </w:r>
      <w:r w:rsidRPr="618B2002" w:rsidR="24A8FDA4">
        <w:rPr>
          <w:rFonts w:ascii="Arial Nova" w:hAnsi="Arial Nova" w:eastAsia="Arial Nova" w:cs="Arial Nova"/>
          <w:b w:val="0"/>
          <w:bCs w:val="0"/>
          <w:i w:val="0"/>
          <w:iCs w:val="0"/>
          <w:noProof w:val="0"/>
          <w:sz w:val="22"/>
          <w:szCs w:val="22"/>
          <w:lang w:val="en-US"/>
        </w:rPr>
        <w:t xml:space="preserve">to offer the right help at the right time. The idea </w:t>
      </w:r>
      <w:r w:rsidRPr="618B2002" w:rsidR="4378D9AB">
        <w:rPr>
          <w:rFonts w:ascii="Arial Nova" w:hAnsi="Arial Nova" w:eastAsia="Arial Nova" w:cs="Arial Nova"/>
          <w:b w:val="0"/>
          <w:bCs w:val="0"/>
          <w:i w:val="0"/>
          <w:iCs w:val="0"/>
          <w:noProof w:val="0"/>
          <w:sz w:val="22"/>
          <w:szCs w:val="22"/>
          <w:lang w:val="en-US"/>
        </w:rPr>
        <w:t>is that</w:t>
      </w:r>
      <w:r w:rsidRPr="618B2002" w:rsidR="24A8FDA4">
        <w:rPr>
          <w:rFonts w:ascii="Arial Nova" w:hAnsi="Arial Nova" w:eastAsia="Arial Nova" w:cs="Arial Nova"/>
          <w:b w:val="0"/>
          <w:bCs w:val="0"/>
          <w:i w:val="0"/>
          <w:iCs w:val="0"/>
          <w:noProof w:val="0"/>
          <w:sz w:val="22"/>
          <w:szCs w:val="22"/>
          <w:lang w:val="en-US"/>
        </w:rPr>
        <w:t xml:space="preserve"> if we can spot problems early and respond quickly, we can prevent them from becoming more serious.</w:t>
      </w:r>
    </w:p>
    <w:p w:rsidR="24A8FDA4" w:rsidP="618B2002" w:rsidRDefault="24A8FDA4" w14:paraId="34D8BFBC" w14:noSpellErr="1" w14:textId="0F0723DA">
      <w:pPr>
        <w:pStyle w:val="Normal"/>
        <w:rPr>
          <w:rFonts w:ascii="Arial Nova" w:hAnsi="Arial Nova" w:eastAsia="Arial Nova" w:cs="Arial Nova"/>
          <w:b w:val="0"/>
          <w:bCs w:val="0"/>
          <w:i w:val="0"/>
          <w:iCs w:val="0"/>
          <w:noProof w:val="0"/>
          <w:sz w:val="22"/>
          <w:szCs w:val="22"/>
          <w:lang w:val="en-US"/>
        </w:rPr>
      </w:pPr>
      <w:r w:rsidRPr="618B2002" w:rsidR="24A8FDA4">
        <w:rPr>
          <w:rFonts w:ascii="Arial Nova" w:hAnsi="Arial Nova" w:eastAsia="Arial Nova" w:cs="Arial Nova"/>
          <w:b w:val="0"/>
          <w:bCs w:val="0"/>
          <w:i w:val="0"/>
          <w:iCs w:val="0"/>
          <w:noProof w:val="0"/>
          <w:sz w:val="22"/>
          <w:szCs w:val="22"/>
          <w:lang w:val="en-US"/>
        </w:rPr>
        <w:t xml:space="preserve">According to Working Together to Safeguard Children </w:t>
      </w:r>
      <w:r w:rsidRPr="618B2002" w:rsidR="24983109">
        <w:rPr>
          <w:rFonts w:ascii="Arial Nova" w:hAnsi="Arial Nova" w:eastAsia="Arial Nova" w:cs="Arial Nova"/>
          <w:b w:val="0"/>
          <w:bCs w:val="0"/>
          <w:i w:val="0"/>
          <w:iCs w:val="0"/>
          <w:noProof w:val="0"/>
          <w:sz w:val="22"/>
          <w:szCs w:val="22"/>
          <w:lang w:val="en-US"/>
        </w:rPr>
        <w:t>2023</w:t>
      </w:r>
      <w:r w:rsidRPr="618B2002" w:rsidR="24983109">
        <w:rPr>
          <w:rFonts w:ascii="Arial Nova" w:hAnsi="Arial Nova" w:eastAsia="Arial Nova" w:cs="Arial Nova"/>
          <w:b w:val="0"/>
          <w:bCs w:val="0"/>
          <w:i w:val="0"/>
          <w:iCs w:val="0"/>
          <w:noProof w:val="0"/>
          <w:sz w:val="22"/>
          <w:szCs w:val="22"/>
          <w:lang w:val="en-US"/>
        </w:rPr>
        <w:t xml:space="preserve">, </w:t>
      </w:r>
      <w:r w:rsidRPr="618B2002" w:rsidR="56975711">
        <w:rPr>
          <w:rFonts w:ascii="Arial Nova" w:hAnsi="Arial Nova" w:eastAsia="Arial Nova" w:cs="Arial Nova"/>
          <w:b w:val="0"/>
          <w:bCs w:val="0"/>
          <w:i w:val="0"/>
          <w:iCs w:val="0"/>
          <w:noProof w:val="0"/>
          <w:sz w:val="22"/>
          <w:szCs w:val="22"/>
          <w:lang w:val="en-US"/>
        </w:rPr>
        <w:t>e</w:t>
      </w:r>
      <w:r w:rsidRPr="618B2002" w:rsidR="24983109">
        <w:rPr>
          <w:rFonts w:ascii="Arial Nova" w:hAnsi="Arial Nova" w:eastAsia="Arial Nova" w:cs="Arial Nova"/>
          <w:b w:val="0"/>
          <w:bCs w:val="0"/>
          <w:i w:val="0"/>
          <w:iCs w:val="0"/>
          <w:noProof w:val="0"/>
          <w:sz w:val="22"/>
          <w:szCs w:val="22"/>
          <w:lang w:val="en-US"/>
        </w:rPr>
        <w:t>arly</w:t>
      </w:r>
      <w:r w:rsidRPr="618B2002" w:rsidR="24A8FDA4">
        <w:rPr>
          <w:rFonts w:ascii="Arial Nova" w:hAnsi="Arial Nova" w:eastAsia="Arial Nova" w:cs="Arial Nova"/>
          <w:b w:val="0"/>
          <w:bCs w:val="0"/>
          <w:i w:val="0"/>
          <w:iCs w:val="0"/>
          <w:noProof w:val="0"/>
          <w:sz w:val="22"/>
          <w:szCs w:val="22"/>
          <w:lang w:val="en-US"/>
        </w:rPr>
        <w:t xml:space="preserve"> </w:t>
      </w:r>
      <w:r w:rsidRPr="618B2002" w:rsidR="3A38D79B">
        <w:rPr>
          <w:rFonts w:ascii="Arial Nova" w:hAnsi="Arial Nova" w:eastAsia="Arial Nova" w:cs="Arial Nova"/>
          <w:b w:val="0"/>
          <w:bCs w:val="0"/>
          <w:i w:val="0"/>
          <w:iCs w:val="0"/>
          <w:noProof w:val="0"/>
          <w:sz w:val="22"/>
          <w:szCs w:val="22"/>
          <w:lang w:val="en-US"/>
        </w:rPr>
        <w:t>h</w:t>
      </w:r>
      <w:r w:rsidRPr="618B2002" w:rsidR="24A8FDA4">
        <w:rPr>
          <w:rFonts w:ascii="Arial Nova" w:hAnsi="Arial Nova" w:eastAsia="Arial Nova" w:cs="Arial Nova"/>
          <w:b w:val="0"/>
          <w:bCs w:val="0"/>
          <w:i w:val="0"/>
          <w:iCs w:val="0"/>
          <w:noProof w:val="0"/>
          <w:sz w:val="22"/>
          <w:szCs w:val="22"/>
          <w:lang w:val="en-US"/>
        </w:rPr>
        <w:t>elp means offering support “as soon as a problem emerges, at any point in a child’s life”</w:t>
      </w:r>
      <w:r w:rsidRPr="618B2002" w:rsidR="2C4D37E1">
        <w:rPr>
          <w:rFonts w:ascii="Arial Nova" w:hAnsi="Arial Nova" w:eastAsia="Arial Nova" w:cs="Arial Nova"/>
          <w:b w:val="0"/>
          <w:bCs w:val="0"/>
          <w:i w:val="0"/>
          <w:iCs w:val="0"/>
          <w:noProof w:val="0"/>
          <w:sz w:val="22"/>
          <w:szCs w:val="22"/>
          <w:lang w:val="en-US"/>
        </w:rPr>
        <w:t xml:space="preserve">. </w:t>
      </w:r>
      <w:r w:rsidRPr="618B2002" w:rsidR="6A7B31BD">
        <w:rPr>
          <w:rFonts w:ascii="Arial Nova" w:hAnsi="Arial Nova" w:eastAsia="Arial Nova" w:cs="Arial Nova"/>
          <w:b w:val="0"/>
          <w:bCs w:val="0"/>
          <w:i w:val="0"/>
          <w:iCs w:val="0"/>
          <w:noProof w:val="0"/>
          <w:sz w:val="22"/>
          <w:szCs w:val="22"/>
          <w:lang w:val="en-US"/>
        </w:rPr>
        <w:t xml:space="preserve">The </w:t>
      </w:r>
      <w:r w:rsidRPr="618B2002" w:rsidR="2C4D37E1">
        <w:rPr>
          <w:rFonts w:ascii="Arial Nova" w:hAnsi="Arial Nova" w:eastAsia="Arial Nova" w:cs="Arial Nova"/>
          <w:b w:val="0"/>
          <w:bCs w:val="0"/>
          <w:i w:val="0"/>
          <w:iCs w:val="0"/>
          <w:noProof w:val="0"/>
          <w:sz w:val="22"/>
          <w:szCs w:val="22"/>
          <w:lang w:val="en-US"/>
        </w:rPr>
        <w:t xml:space="preserve">guidance places strong emphasis on working together across agencies to make </w:t>
      </w:r>
      <w:r w:rsidRPr="618B2002" w:rsidR="04CDF9A0">
        <w:rPr>
          <w:rFonts w:ascii="Arial Nova" w:hAnsi="Arial Nova" w:eastAsia="Arial Nova" w:cs="Arial Nova"/>
          <w:b w:val="0"/>
          <w:bCs w:val="0"/>
          <w:i w:val="0"/>
          <w:iCs w:val="0"/>
          <w:noProof w:val="0"/>
          <w:sz w:val="22"/>
          <w:szCs w:val="22"/>
          <w:lang w:val="en-US"/>
        </w:rPr>
        <w:t>e</w:t>
      </w:r>
      <w:r w:rsidRPr="618B2002" w:rsidR="2C4D37E1">
        <w:rPr>
          <w:rFonts w:ascii="Arial Nova" w:hAnsi="Arial Nova" w:eastAsia="Arial Nova" w:cs="Arial Nova"/>
          <w:b w:val="0"/>
          <w:bCs w:val="0"/>
          <w:i w:val="0"/>
          <w:iCs w:val="0"/>
          <w:noProof w:val="0"/>
          <w:sz w:val="22"/>
          <w:szCs w:val="22"/>
          <w:lang w:val="en-US"/>
        </w:rPr>
        <w:t xml:space="preserve">arly </w:t>
      </w:r>
      <w:r w:rsidRPr="618B2002" w:rsidR="20FF620E">
        <w:rPr>
          <w:rFonts w:ascii="Arial Nova" w:hAnsi="Arial Nova" w:eastAsia="Arial Nova" w:cs="Arial Nova"/>
          <w:b w:val="0"/>
          <w:bCs w:val="0"/>
          <w:i w:val="0"/>
          <w:iCs w:val="0"/>
          <w:noProof w:val="0"/>
          <w:sz w:val="22"/>
          <w:szCs w:val="22"/>
          <w:lang w:val="en-US"/>
        </w:rPr>
        <w:t>h</w:t>
      </w:r>
      <w:r w:rsidRPr="618B2002" w:rsidR="2C4D37E1">
        <w:rPr>
          <w:rFonts w:ascii="Arial Nova" w:hAnsi="Arial Nova" w:eastAsia="Arial Nova" w:cs="Arial Nova"/>
          <w:b w:val="0"/>
          <w:bCs w:val="0"/>
          <w:i w:val="0"/>
          <w:iCs w:val="0"/>
          <w:noProof w:val="0"/>
          <w:sz w:val="22"/>
          <w:szCs w:val="22"/>
          <w:lang w:val="en-US"/>
        </w:rPr>
        <w:t>elp more effective.</w:t>
      </w:r>
      <w:r w:rsidRPr="618B2002" w:rsidR="2C4D37E1">
        <w:rPr>
          <w:rFonts w:ascii="Arial Nova" w:hAnsi="Arial Nova" w:eastAsia="Arial Nova" w:cs="Arial Nova"/>
          <w:b w:val="0"/>
          <w:bCs w:val="0"/>
          <w:i w:val="0"/>
          <w:iCs w:val="0"/>
          <w:noProof w:val="0"/>
          <w:sz w:val="22"/>
          <w:szCs w:val="22"/>
          <w:lang w:val="en-US"/>
        </w:rPr>
        <w:t xml:space="preserve"> It encourages professionals to look out for signs that a child or family might need extra support and to act quickly and collaboratively.</w:t>
      </w:r>
      <w:r w:rsidRPr="618B2002" w:rsidR="171CF0A6">
        <w:rPr>
          <w:rFonts w:ascii="Arial Nova" w:hAnsi="Arial Nova" w:eastAsia="Arial Nova" w:cs="Arial Nova"/>
          <w:b w:val="0"/>
          <w:bCs w:val="0"/>
          <w:i w:val="0"/>
          <w:iCs w:val="0"/>
          <w:noProof w:val="0"/>
          <w:sz w:val="22"/>
          <w:szCs w:val="22"/>
          <w:lang w:val="en-US"/>
        </w:rPr>
        <w:t xml:space="preserve"> </w:t>
      </w:r>
      <w:r w:rsidRPr="618B2002" w:rsidR="0E1DE382">
        <w:rPr>
          <w:rFonts w:ascii="Arial Nova" w:hAnsi="Arial Nova" w:eastAsia="Arial Nova" w:cs="Arial Nova"/>
          <w:b w:val="0"/>
          <w:bCs w:val="0"/>
          <w:i w:val="0"/>
          <w:iCs w:val="0"/>
          <w:noProof w:val="0"/>
          <w:sz w:val="22"/>
          <w:szCs w:val="22"/>
          <w:lang w:val="en-US"/>
        </w:rPr>
        <w:t>E</w:t>
      </w:r>
      <w:r w:rsidRPr="618B2002" w:rsidR="171CF0A6">
        <w:rPr>
          <w:rFonts w:ascii="Arial Nova" w:hAnsi="Arial Nova" w:eastAsia="Arial Nova" w:cs="Arial Nova"/>
          <w:b w:val="0"/>
          <w:bCs w:val="0"/>
          <w:i w:val="0"/>
          <w:iCs w:val="0"/>
          <w:noProof w:val="0"/>
          <w:sz w:val="22"/>
          <w:szCs w:val="22"/>
          <w:lang w:val="en-US"/>
        </w:rPr>
        <w:t xml:space="preserve">ffective </w:t>
      </w:r>
      <w:r w:rsidRPr="618B2002" w:rsidR="2457EF02">
        <w:rPr>
          <w:rFonts w:ascii="Arial Nova" w:hAnsi="Arial Nova" w:eastAsia="Arial Nova" w:cs="Arial Nova"/>
          <w:b w:val="0"/>
          <w:bCs w:val="0"/>
          <w:i w:val="0"/>
          <w:iCs w:val="0"/>
          <w:noProof w:val="0"/>
          <w:sz w:val="22"/>
          <w:szCs w:val="22"/>
          <w:lang w:val="en-US"/>
        </w:rPr>
        <w:t>e</w:t>
      </w:r>
      <w:r w:rsidRPr="618B2002" w:rsidR="171CF0A6">
        <w:rPr>
          <w:rFonts w:ascii="Arial Nova" w:hAnsi="Arial Nova" w:eastAsia="Arial Nova" w:cs="Arial Nova"/>
          <w:b w:val="0"/>
          <w:bCs w:val="0"/>
          <w:i w:val="0"/>
          <w:iCs w:val="0"/>
          <w:noProof w:val="0"/>
          <w:sz w:val="22"/>
          <w:szCs w:val="22"/>
          <w:lang w:val="en-US"/>
        </w:rPr>
        <w:t xml:space="preserve">arly </w:t>
      </w:r>
      <w:r w:rsidRPr="618B2002" w:rsidR="0A0DB933">
        <w:rPr>
          <w:rFonts w:ascii="Arial Nova" w:hAnsi="Arial Nova" w:eastAsia="Arial Nova" w:cs="Arial Nova"/>
          <w:b w:val="0"/>
          <w:bCs w:val="0"/>
          <w:i w:val="0"/>
          <w:iCs w:val="0"/>
          <w:noProof w:val="0"/>
          <w:sz w:val="22"/>
          <w:szCs w:val="22"/>
          <w:lang w:val="en-US"/>
        </w:rPr>
        <w:t>h</w:t>
      </w:r>
      <w:r w:rsidRPr="618B2002" w:rsidR="171CF0A6">
        <w:rPr>
          <w:rFonts w:ascii="Arial Nova" w:hAnsi="Arial Nova" w:eastAsia="Arial Nova" w:cs="Arial Nova"/>
          <w:b w:val="0"/>
          <w:bCs w:val="0"/>
          <w:i w:val="0"/>
          <w:iCs w:val="0"/>
          <w:noProof w:val="0"/>
          <w:sz w:val="22"/>
          <w:szCs w:val="22"/>
          <w:lang w:val="en-US"/>
        </w:rPr>
        <w:t xml:space="preserve">elp relies on local services working together to </w:t>
      </w:r>
      <w:r w:rsidRPr="618B2002" w:rsidR="171CF0A6">
        <w:rPr>
          <w:rFonts w:ascii="Arial Nova" w:hAnsi="Arial Nova" w:eastAsia="Arial Nova" w:cs="Arial Nova"/>
          <w:b w:val="0"/>
          <w:bCs w:val="0"/>
          <w:i w:val="0"/>
          <w:iCs w:val="0"/>
          <w:noProof w:val="0"/>
          <w:sz w:val="22"/>
          <w:szCs w:val="22"/>
          <w:lang w:val="en-US"/>
        </w:rPr>
        <w:t>identify</w:t>
      </w:r>
      <w:r w:rsidRPr="618B2002" w:rsidR="171CF0A6">
        <w:rPr>
          <w:rFonts w:ascii="Arial Nova" w:hAnsi="Arial Nova" w:eastAsia="Arial Nova" w:cs="Arial Nova"/>
          <w:b w:val="0"/>
          <w:bCs w:val="0"/>
          <w:i w:val="0"/>
          <w:iCs w:val="0"/>
          <w:noProof w:val="0"/>
          <w:sz w:val="22"/>
          <w:szCs w:val="22"/>
          <w:lang w:val="en-US"/>
        </w:rPr>
        <w:t xml:space="preserve"> families who would benefit</w:t>
      </w:r>
      <w:r w:rsidRPr="618B2002" w:rsidR="4877A048">
        <w:rPr>
          <w:rFonts w:ascii="Arial Nova" w:hAnsi="Arial Nova" w:eastAsia="Arial Nova" w:cs="Arial Nova"/>
          <w:b w:val="0"/>
          <w:bCs w:val="0"/>
          <w:i w:val="0"/>
          <w:iCs w:val="0"/>
          <w:noProof w:val="0"/>
          <w:sz w:val="22"/>
          <w:szCs w:val="22"/>
          <w:lang w:val="en-US"/>
        </w:rPr>
        <w:t>,</w:t>
      </w:r>
      <w:r w:rsidRPr="618B2002" w:rsidR="171CF0A6">
        <w:rPr>
          <w:rFonts w:ascii="Arial Nova" w:hAnsi="Arial Nova" w:eastAsia="Arial Nova" w:cs="Arial Nova"/>
          <w:b w:val="0"/>
          <w:bCs w:val="0"/>
          <w:i w:val="0"/>
          <w:iCs w:val="0"/>
          <w:noProof w:val="0"/>
          <w:sz w:val="22"/>
          <w:szCs w:val="22"/>
          <w:lang w:val="en-US"/>
        </w:rPr>
        <w:t xml:space="preserve"> </w:t>
      </w:r>
      <w:r w:rsidRPr="618B2002" w:rsidR="171CF0A6">
        <w:rPr>
          <w:rFonts w:ascii="Arial Nova" w:hAnsi="Arial Nova" w:eastAsia="Arial Nova" w:cs="Arial Nova"/>
          <w:b w:val="0"/>
          <w:bCs w:val="0"/>
          <w:i w:val="0"/>
          <w:iCs w:val="0"/>
          <w:noProof w:val="0"/>
          <w:sz w:val="22"/>
          <w:szCs w:val="22"/>
          <w:lang w:val="en-US"/>
        </w:rPr>
        <w:t xml:space="preserve">to assess and meet their needs (Department for Education, 2023). The guidance also highlights the importance of building trusting relationships with families, listening to their </w:t>
      </w:r>
      <w:bookmarkStart w:name="_Int_t5Xj4zvw" w:id="636931407"/>
      <w:r w:rsidRPr="618B2002" w:rsidR="171CF0A6">
        <w:rPr>
          <w:rFonts w:ascii="Arial Nova" w:hAnsi="Arial Nova" w:eastAsia="Arial Nova" w:cs="Arial Nova"/>
          <w:b w:val="0"/>
          <w:bCs w:val="0"/>
          <w:i w:val="0"/>
          <w:iCs w:val="0"/>
          <w:noProof w:val="0"/>
          <w:sz w:val="22"/>
          <w:szCs w:val="22"/>
          <w:lang w:val="en-US"/>
        </w:rPr>
        <w:t>voices</w:t>
      </w:r>
      <w:bookmarkEnd w:id="636931407"/>
      <w:r w:rsidRPr="618B2002" w:rsidR="171CF0A6">
        <w:rPr>
          <w:rFonts w:ascii="Arial Nova" w:hAnsi="Arial Nova" w:eastAsia="Arial Nova" w:cs="Arial Nova"/>
          <w:b w:val="0"/>
          <w:bCs w:val="0"/>
          <w:i w:val="0"/>
          <w:iCs w:val="0"/>
          <w:noProof w:val="0"/>
          <w:sz w:val="22"/>
          <w:szCs w:val="22"/>
          <w:lang w:val="en-US"/>
        </w:rPr>
        <w:t xml:space="preserve"> and tailoring support to their unique circumstances. By embedding </w:t>
      </w:r>
      <w:r w:rsidRPr="618B2002" w:rsidR="08B546E9">
        <w:rPr>
          <w:rFonts w:ascii="Arial Nova" w:hAnsi="Arial Nova" w:eastAsia="Arial Nova" w:cs="Arial Nova"/>
          <w:b w:val="0"/>
          <w:bCs w:val="0"/>
          <w:i w:val="0"/>
          <w:iCs w:val="0"/>
          <w:noProof w:val="0"/>
          <w:sz w:val="22"/>
          <w:szCs w:val="22"/>
          <w:lang w:val="en-US"/>
        </w:rPr>
        <w:t>e</w:t>
      </w:r>
      <w:r w:rsidRPr="618B2002" w:rsidR="171CF0A6">
        <w:rPr>
          <w:rFonts w:ascii="Arial Nova" w:hAnsi="Arial Nova" w:eastAsia="Arial Nova" w:cs="Arial Nova"/>
          <w:b w:val="0"/>
          <w:bCs w:val="0"/>
          <w:i w:val="0"/>
          <w:iCs w:val="0"/>
          <w:noProof w:val="0"/>
          <w:sz w:val="22"/>
          <w:szCs w:val="22"/>
          <w:lang w:val="en-US"/>
        </w:rPr>
        <w:t xml:space="preserve">arly </w:t>
      </w:r>
      <w:r w:rsidRPr="618B2002" w:rsidR="6890DE28">
        <w:rPr>
          <w:rFonts w:ascii="Arial Nova" w:hAnsi="Arial Nova" w:eastAsia="Arial Nova" w:cs="Arial Nova"/>
          <w:b w:val="0"/>
          <w:bCs w:val="0"/>
          <w:i w:val="0"/>
          <w:iCs w:val="0"/>
          <w:noProof w:val="0"/>
          <w:sz w:val="22"/>
          <w:szCs w:val="22"/>
          <w:lang w:val="en-US"/>
        </w:rPr>
        <w:t>h</w:t>
      </w:r>
      <w:r w:rsidRPr="618B2002" w:rsidR="171CF0A6">
        <w:rPr>
          <w:rFonts w:ascii="Arial Nova" w:hAnsi="Arial Nova" w:eastAsia="Arial Nova" w:cs="Arial Nova"/>
          <w:b w:val="0"/>
          <w:bCs w:val="0"/>
          <w:i w:val="0"/>
          <w:iCs w:val="0"/>
          <w:noProof w:val="0"/>
          <w:sz w:val="22"/>
          <w:szCs w:val="22"/>
          <w:lang w:val="en-US"/>
        </w:rPr>
        <w:t xml:space="preserve">elp into everyday practice, professionals can create a more responsive and compassionate safeguarding system that puts children’s needs at the </w:t>
      </w:r>
      <w:r w:rsidRPr="618B2002" w:rsidR="171CF0A6">
        <w:rPr>
          <w:rFonts w:ascii="Arial Nova" w:hAnsi="Arial Nova" w:eastAsia="Arial Nova" w:cs="Arial Nova"/>
          <w:b w:val="0"/>
          <w:bCs w:val="0"/>
          <w:i w:val="0"/>
          <w:iCs w:val="0"/>
          <w:noProof w:val="0"/>
          <w:sz w:val="22"/>
          <w:szCs w:val="22"/>
          <w:lang w:val="en-US"/>
        </w:rPr>
        <w:t>c</w:t>
      </w:r>
      <w:r w:rsidRPr="618B2002" w:rsidR="171CF0A6">
        <w:rPr>
          <w:rFonts w:ascii="Arial Nova" w:hAnsi="Arial Nova" w:eastAsia="Arial Nova" w:cs="Arial Nova"/>
          <w:b w:val="0"/>
          <w:bCs w:val="0"/>
          <w:i w:val="0"/>
          <w:iCs w:val="0"/>
          <w:noProof w:val="0"/>
          <w:sz w:val="22"/>
          <w:szCs w:val="22"/>
          <w:lang w:val="en-US"/>
        </w:rPr>
        <w:t>entre</w:t>
      </w:r>
      <w:r w:rsidRPr="618B2002" w:rsidR="171CF0A6">
        <w:rPr>
          <w:rFonts w:ascii="Arial Nova" w:hAnsi="Arial Nova" w:eastAsia="Arial Nova" w:cs="Arial Nova"/>
          <w:b w:val="0"/>
          <w:bCs w:val="0"/>
          <w:i w:val="0"/>
          <w:iCs w:val="0"/>
          <w:noProof w:val="0"/>
          <w:sz w:val="22"/>
          <w:szCs w:val="22"/>
          <w:lang w:val="en-US"/>
        </w:rPr>
        <w:t xml:space="preserve"> </w:t>
      </w:r>
      <w:r w:rsidRPr="618B2002" w:rsidR="171CF0A6">
        <w:rPr>
          <w:rFonts w:ascii="Arial Nova" w:hAnsi="Arial Nova" w:eastAsia="Arial Nova" w:cs="Arial Nova"/>
          <w:b w:val="0"/>
          <w:bCs w:val="0"/>
          <w:i w:val="0"/>
          <w:iCs w:val="0"/>
          <w:noProof w:val="0"/>
          <w:sz w:val="22"/>
          <w:szCs w:val="22"/>
          <w:lang w:val="en-US"/>
        </w:rPr>
        <w:t>and helps families to thrive.</w:t>
      </w:r>
    </w:p>
    <w:p w:rsidR="7C4A8CD1" w:rsidP="618B2002" w:rsidRDefault="7C4A8CD1" w14:paraId="4EB69CEA" w14:textId="3D45DCB8" w14:noSpellErr="1">
      <w:pPr>
        <w:pStyle w:val="Normal"/>
        <w:rPr>
          <w:rFonts w:ascii="Arial Nova" w:hAnsi="Arial Nova" w:eastAsia="Arial Nova" w:cs="Arial Nova"/>
          <w:b w:val="0"/>
          <w:bCs w:val="0"/>
          <w:i w:val="0"/>
          <w:iCs w:val="0"/>
          <w:noProof w:val="0"/>
          <w:sz w:val="22"/>
          <w:szCs w:val="22"/>
          <w:lang w:val="en-US"/>
        </w:rPr>
      </w:pPr>
    </w:p>
    <w:p w:rsidR="10A97C56" w:rsidP="618B2002" w:rsidRDefault="10A97C56" w14:paraId="51A5FC8B" w14:textId="7C301E55" w14:noSpellErr="1">
      <w:pPr>
        <w:pStyle w:val="Normal"/>
        <w:rPr>
          <w:rFonts w:ascii="Arial Nova" w:hAnsi="Arial Nova" w:eastAsia="Arial Nova" w:cs="Arial Nova"/>
          <w:b w:val="1"/>
          <w:bCs w:val="1"/>
          <w:i w:val="0"/>
          <w:iCs w:val="0"/>
          <w:noProof w:val="0"/>
          <w:sz w:val="22"/>
          <w:szCs w:val="22"/>
          <w:lang w:val="en-US"/>
        </w:rPr>
      </w:pPr>
      <w:r w:rsidRPr="618B2002" w:rsidR="10A97C56">
        <w:rPr>
          <w:rFonts w:ascii="Arial Nova" w:hAnsi="Arial Nova" w:eastAsia="Arial Nova" w:cs="Arial Nova"/>
          <w:b w:val="1"/>
          <w:bCs w:val="1"/>
          <w:i w:val="0"/>
          <w:iCs w:val="0"/>
          <w:noProof w:val="0"/>
          <w:sz w:val="22"/>
          <w:szCs w:val="22"/>
          <w:lang w:val="en-US"/>
        </w:rPr>
        <w:t>EARLY HELP SYSTEM</w:t>
      </w:r>
    </w:p>
    <w:p w:rsidR="4C57AD71" w:rsidP="618B2002" w:rsidRDefault="4C57AD71" w14:paraId="020636B6" w14:noSpellErr="1" w14:textId="57636471">
      <w:pPr>
        <w:pStyle w:val="Normal"/>
        <w:rPr>
          <w:rFonts w:ascii="Arial Nova" w:hAnsi="Arial Nova" w:eastAsia="Arial Nova" w:cs="Arial Nova"/>
          <w:b w:val="0"/>
          <w:bCs w:val="0"/>
          <w:i w:val="0"/>
          <w:iCs w:val="0"/>
          <w:noProof w:val="0"/>
          <w:sz w:val="22"/>
          <w:szCs w:val="22"/>
          <w:lang w:val="en-US"/>
        </w:rPr>
      </w:pPr>
      <w:r w:rsidRPr="618B2002" w:rsidR="4C57AD71">
        <w:rPr>
          <w:rFonts w:ascii="Arial Nova" w:hAnsi="Arial Nova" w:eastAsia="Arial Nova" w:cs="Arial Nova"/>
          <w:b w:val="0"/>
          <w:bCs w:val="0"/>
          <w:i w:val="0"/>
          <w:iCs w:val="0"/>
          <w:noProof w:val="0"/>
          <w:sz w:val="22"/>
          <w:szCs w:val="22"/>
          <w:lang w:val="en-US"/>
        </w:rPr>
        <w:t xml:space="preserve">The </w:t>
      </w:r>
      <w:r w:rsidRPr="618B2002" w:rsidR="19A50C90">
        <w:rPr>
          <w:rFonts w:ascii="Arial Nova" w:hAnsi="Arial Nova" w:eastAsia="Arial Nova" w:cs="Arial Nova"/>
          <w:b w:val="0"/>
          <w:bCs w:val="0"/>
          <w:i w:val="0"/>
          <w:iCs w:val="0"/>
          <w:noProof w:val="0"/>
          <w:sz w:val="22"/>
          <w:szCs w:val="22"/>
          <w:lang w:val="en-US"/>
        </w:rPr>
        <w:t>e</w:t>
      </w:r>
      <w:r w:rsidRPr="618B2002" w:rsidR="4C57AD71">
        <w:rPr>
          <w:rFonts w:ascii="Arial Nova" w:hAnsi="Arial Nova" w:eastAsia="Arial Nova" w:cs="Arial Nova"/>
          <w:b w:val="0"/>
          <w:bCs w:val="0"/>
          <w:i w:val="0"/>
          <w:iCs w:val="0"/>
          <w:noProof w:val="0"/>
          <w:sz w:val="22"/>
          <w:szCs w:val="22"/>
          <w:lang w:val="en-US"/>
        </w:rPr>
        <w:t xml:space="preserve">arly </w:t>
      </w:r>
      <w:r w:rsidRPr="618B2002" w:rsidR="55E6FE06">
        <w:rPr>
          <w:rFonts w:ascii="Arial Nova" w:hAnsi="Arial Nova" w:eastAsia="Arial Nova" w:cs="Arial Nova"/>
          <w:b w:val="0"/>
          <w:bCs w:val="0"/>
          <w:i w:val="0"/>
          <w:iCs w:val="0"/>
          <w:noProof w:val="0"/>
          <w:sz w:val="22"/>
          <w:szCs w:val="22"/>
          <w:lang w:val="en-US"/>
        </w:rPr>
        <w:t>h</w:t>
      </w:r>
      <w:r w:rsidRPr="618B2002" w:rsidR="4C57AD71">
        <w:rPr>
          <w:rFonts w:ascii="Arial Nova" w:hAnsi="Arial Nova" w:eastAsia="Arial Nova" w:cs="Arial Nova"/>
          <w:b w:val="0"/>
          <w:bCs w:val="0"/>
          <w:i w:val="0"/>
          <w:iCs w:val="0"/>
          <w:noProof w:val="0"/>
          <w:sz w:val="22"/>
          <w:szCs w:val="22"/>
          <w:lang w:val="en-US"/>
        </w:rPr>
        <w:t xml:space="preserve">elp System is </w:t>
      </w:r>
      <w:r w:rsidRPr="618B2002" w:rsidR="4C57AD71">
        <w:rPr>
          <w:rFonts w:ascii="Arial Nova" w:hAnsi="Arial Nova" w:eastAsia="Arial Nova" w:cs="Arial Nova"/>
          <w:b w:val="0"/>
          <w:bCs w:val="0"/>
          <w:i w:val="0"/>
          <w:iCs w:val="0"/>
          <w:noProof w:val="0"/>
          <w:sz w:val="22"/>
          <w:szCs w:val="22"/>
          <w:lang w:val="en-US"/>
        </w:rPr>
        <w:t>recognising</w:t>
      </w:r>
      <w:r w:rsidRPr="618B2002" w:rsidR="4C57AD71">
        <w:rPr>
          <w:rFonts w:ascii="Arial Nova" w:hAnsi="Arial Nova" w:eastAsia="Arial Nova" w:cs="Arial Nova"/>
          <w:b w:val="0"/>
          <w:bCs w:val="0"/>
          <w:i w:val="0"/>
          <w:iCs w:val="0"/>
          <w:noProof w:val="0"/>
          <w:sz w:val="22"/>
          <w:szCs w:val="22"/>
          <w:lang w:val="en-US"/>
        </w:rPr>
        <w:t xml:space="preserve"> that families sometimes need support before things reach a crisis point. It is not a single service or </w:t>
      </w:r>
      <w:bookmarkStart w:name="_Int_WsQDYK04" w:id="449527596"/>
      <w:r w:rsidRPr="618B2002" w:rsidR="4C57AD71">
        <w:rPr>
          <w:rFonts w:ascii="Arial Nova" w:hAnsi="Arial Nova" w:eastAsia="Arial Nova" w:cs="Arial Nova"/>
          <w:b w:val="0"/>
          <w:bCs w:val="0"/>
          <w:i w:val="0"/>
          <w:iCs w:val="0"/>
          <w:noProof w:val="0"/>
          <w:sz w:val="22"/>
          <w:szCs w:val="22"/>
          <w:lang w:val="en-US"/>
        </w:rPr>
        <w:t>department,</w:t>
      </w:r>
      <w:bookmarkEnd w:id="449527596"/>
      <w:r w:rsidRPr="618B2002" w:rsidR="4C57AD71">
        <w:rPr>
          <w:rFonts w:ascii="Arial Nova" w:hAnsi="Arial Nova" w:eastAsia="Arial Nova" w:cs="Arial Nova"/>
          <w:b w:val="0"/>
          <w:bCs w:val="0"/>
          <w:i w:val="0"/>
          <w:iCs w:val="0"/>
          <w:noProof w:val="0"/>
          <w:sz w:val="22"/>
          <w:szCs w:val="22"/>
          <w:lang w:val="en-US"/>
        </w:rPr>
        <w:t xml:space="preserve"> it</w:t>
      </w:r>
      <w:r w:rsidRPr="618B2002" w:rsidR="0F186B23">
        <w:rPr>
          <w:rFonts w:ascii="Arial Nova" w:hAnsi="Arial Nova" w:eastAsia="Arial Nova" w:cs="Arial Nova"/>
          <w:b w:val="0"/>
          <w:bCs w:val="0"/>
          <w:i w:val="0"/>
          <w:iCs w:val="0"/>
          <w:noProof w:val="0"/>
          <w:sz w:val="22"/>
          <w:szCs w:val="22"/>
          <w:lang w:val="en-US"/>
        </w:rPr>
        <w:t xml:space="preserve"> is a</w:t>
      </w:r>
      <w:r w:rsidRPr="618B2002" w:rsidR="4C57AD71">
        <w:rPr>
          <w:rFonts w:ascii="Arial Nova" w:hAnsi="Arial Nova" w:eastAsia="Arial Nova" w:cs="Arial Nova"/>
          <w:b w:val="0"/>
          <w:bCs w:val="0"/>
          <w:i w:val="0"/>
          <w:iCs w:val="0"/>
          <w:noProof w:val="0"/>
          <w:sz w:val="22"/>
          <w:szCs w:val="22"/>
          <w:lang w:val="en-US"/>
        </w:rPr>
        <w:t xml:space="preserve"> </w:t>
      </w:r>
      <w:r w:rsidRPr="618B2002" w:rsidR="4C57AD71">
        <w:rPr>
          <w:rFonts w:ascii="Arial Nova" w:hAnsi="Arial Nova" w:eastAsia="Arial Nova" w:cs="Arial Nova"/>
          <w:b w:val="0"/>
          <w:bCs w:val="0"/>
          <w:i w:val="0"/>
          <w:iCs w:val="0"/>
          <w:noProof w:val="0"/>
          <w:sz w:val="22"/>
          <w:szCs w:val="22"/>
          <w:lang w:val="en-US"/>
        </w:rPr>
        <w:t xml:space="preserve">network of people, places and processes working together to help children, young </w:t>
      </w:r>
      <w:r w:rsidRPr="618B2002" w:rsidR="4C57AD71">
        <w:rPr>
          <w:rFonts w:ascii="Arial Nova" w:hAnsi="Arial Nova" w:eastAsia="Arial Nova" w:cs="Arial Nova"/>
          <w:b w:val="0"/>
          <w:bCs w:val="0"/>
          <w:i w:val="0"/>
          <w:iCs w:val="0"/>
          <w:noProof w:val="0"/>
          <w:sz w:val="22"/>
          <w:szCs w:val="22"/>
          <w:lang w:val="en-US"/>
        </w:rPr>
        <w:t>people</w:t>
      </w:r>
      <w:r w:rsidRPr="618B2002" w:rsidR="4C57AD71">
        <w:rPr>
          <w:rFonts w:ascii="Arial Nova" w:hAnsi="Arial Nova" w:eastAsia="Arial Nova" w:cs="Arial Nova"/>
          <w:b w:val="0"/>
          <w:bCs w:val="0"/>
          <w:i w:val="0"/>
          <w:iCs w:val="0"/>
          <w:noProof w:val="0"/>
          <w:sz w:val="22"/>
          <w:szCs w:val="22"/>
          <w:lang w:val="en-US"/>
        </w:rPr>
        <w:t xml:space="preserve"> and their families</w:t>
      </w:r>
      <w:r w:rsidRPr="618B2002" w:rsidR="3922367C">
        <w:rPr>
          <w:rFonts w:ascii="Arial Nova" w:hAnsi="Arial Nova" w:eastAsia="Arial Nova" w:cs="Arial Nova"/>
          <w:b w:val="0"/>
          <w:bCs w:val="0"/>
          <w:i w:val="0"/>
          <w:iCs w:val="0"/>
          <w:noProof w:val="0"/>
          <w:sz w:val="22"/>
          <w:szCs w:val="22"/>
          <w:lang w:val="en-US"/>
        </w:rPr>
        <w:t xml:space="preserve"> to</w:t>
      </w:r>
      <w:r w:rsidRPr="618B2002" w:rsidR="4C57AD71">
        <w:rPr>
          <w:rFonts w:ascii="Arial Nova" w:hAnsi="Arial Nova" w:eastAsia="Arial Nova" w:cs="Arial Nova"/>
          <w:b w:val="0"/>
          <w:bCs w:val="0"/>
          <w:i w:val="0"/>
          <w:iCs w:val="0"/>
          <w:noProof w:val="0"/>
          <w:sz w:val="22"/>
          <w:szCs w:val="22"/>
          <w:lang w:val="en-US"/>
        </w:rPr>
        <w:t xml:space="preserve"> thrive. Whether </w:t>
      </w:r>
      <w:r w:rsidRPr="618B2002" w:rsidR="4C57AD71">
        <w:rPr>
          <w:rFonts w:ascii="Arial Nova" w:hAnsi="Arial Nova" w:eastAsia="Arial Nova" w:cs="Arial Nova"/>
          <w:b w:val="0"/>
          <w:bCs w:val="0"/>
          <w:i w:val="0"/>
          <w:iCs w:val="0"/>
          <w:noProof w:val="0"/>
          <w:sz w:val="22"/>
          <w:szCs w:val="22"/>
          <w:lang w:val="en-US"/>
        </w:rPr>
        <w:t>it</w:t>
      </w:r>
      <w:r w:rsidRPr="618B2002" w:rsidR="69F66CC6">
        <w:rPr>
          <w:rFonts w:ascii="Arial Nova" w:hAnsi="Arial Nova" w:eastAsia="Arial Nova" w:cs="Arial Nova"/>
          <w:b w:val="0"/>
          <w:bCs w:val="0"/>
          <w:i w:val="0"/>
          <w:iCs w:val="0"/>
          <w:noProof w:val="0"/>
          <w:sz w:val="22"/>
          <w:szCs w:val="22"/>
          <w:lang w:val="en-US"/>
        </w:rPr>
        <w:t xml:space="preserve"> is</w:t>
      </w:r>
      <w:r w:rsidRPr="618B2002" w:rsidR="4C57AD71">
        <w:rPr>
          <w:rFonts w:ascii="Arial Nova" w:hAnsi="Arial Nova" w:eastAsia="Arial Nova" w:cs="Arial Nova"/>
          <w:b w:val="0"/>
          <w:bCs w:val="0"/>
          <w:i w:val="0"/>
          <w:iCs w:val="0"/>
          <w:noProof w:val="0"/>
          <w:sz w:val="22"/>
          <w:szCs w:val="22"/>
          <w:lang w:val="en-US"/>
        </w:rPr>
        <w:t xml:space="preserve"> a teacher noticing a child struggling, a GP concerned about a parent’s wellbeing, or a community volunteer offering a listening ear, </w:t>
      </w:r>
      <w:r w:rsidRPr="618B2002" w:rsidR="621D527E">
        <w:rPr>
          <w:rFonts w:ascii="Arial Nova" w:hAnsi="Arial Nova" w:eastAsia="Arial Nova" w:cs="Arial Nova"/>
          <w:b w:val="0"/>
          <w:bCs w:val="0"/>
          <w:i w:val="0"/>
          <w:iCs w:val="0"/>
          <w:noProof w:val="0"/>
          <w:sz w:val="22"/>
          <w:szCs w:val="22"/>
          <w:lang w:val="en-US"/>
        </w:rPr>
        <w:t>e</w:t>
      </w:r>
      <w:r w:rsidRPr="618B2002" w:rsidR="4C57AD71">
        <w:rPr>
          <w:rFonts w:ascii="Arial Nova" w:hAnsi="Arial Nova" w:eastAsia="Arial Nova" w:cs="Arial Nova"/>
          <w:b w:val="0"/>
          <w:bCs w:val="0"/>
          <w:i w:val="0"/>
          <w:iCs w:val="0"/>
          <w:noProof w:val="0"/>
          <w:sz w:val="22"/>
          <w:szCs w:val="22"/>
          <w:lang w:val="en-US"/>
        </w:rPr>
        <w:t xml:space="preserve">arly </w:t>
      </w:r>
      <w:r w:rsidRPr="618B2002" w:rsidR="24FB69DC">
        <w:rPr>
          <w:rFonts w:ascii="Arial Nova" w:hAnsi="Arial Nova" w:eastAsia="Arial Nova" w:cs="Arial Nova"/>
          <w:b w:val="0"/>
          <w:bCs w:val="0"/>
          <w:i w:val="0"/>
          <w:iCs w:val="0"/>
          <w:noProof w:val="0"/>
          <w:sz w:val="22"/>
          <w:szCs w:val="22"/>
          <w:lang w:val="en-US"/>
        </w:rPr>
        <w:t>h</w:t>
      </w:r>
      <w:r w:rsidRPr="618B2002" w:rsidR="4C57AD71">
        <w:rPr>
          <w:rFonts w:ascii="Arial Nova" w:hAnsi="Arial Nova" w:eastAsia="Arial Nova" w:cs="Arial Nova"/>
          <w:b w:val="0"/>
          <w:bCs w:val="0"/>
          <w:i w:val="0"/>
          <w:iCs w:val="0"/>
          <w:noProof w:val="0"/>
          <w:sz w:val="22"/>
          <w:szCs w:val="22"/>
          <w:lang w:val="en-US"/>
        </w:rPr>
        <w:t>elp is about stepping in early, with compassion and coordination to make a difference.</w:t>
      </w:r>
    </w:p>
    <w:p w:rsidR="4C57AD71" w:rsidP="618B2002" w:rsidRDefault="4C57AD71" w14:paraId="60FCA257" w14:noSpellErr="1" w14:textId="203086ED">
      <w:pPr>
        <w:pStyle w:val="Normal"/>
        <w:rPr>
          <w:rFonts w:ascii="Arial Nova" w:hAnsi="Arial Nova" w:eastAsia="Arial Nova" w:cs="Arial Nova"/>
          <w:b w:val="0"/>
          <w:bCs w:val="0"/>
          <w:i w:val="0"/>
          <w:iCs w:val="0"/>
          <w:noProof w:val="0"/>
          <w:sz w:val="22"/>
          <w:szCs w:val="22"/>
          <w:lang w:val="en-US"/>
        </w:rPr>
      </w:pPr>
      <w:r w:rsidRPr="618B2002" w:rsidR="4C57AD71">
        <w:rPr>
          <w:rFonts w:ascii="Arial Nova" w:hAnsi="Arial Nova" w:eastAsia="Arial Nova" w:cs="Arial Nova"/>
          <w:b w:val="0"/>
          <w:bCs w:val="0"/>
          <w:i w:val="0"/>
          <w:iCs w:val="0"/>
          <w:noProof w:val="0"/>
          <w:sz w:val="22"/>
          <w:szCs w:val="22"/>
          <w:lang w:val="en-US"/>
        </w:rPr>
        <w:t xml:space="preserve">At its heart, </w:t>
      </w:r>
      <w:r w:rsidRPr="618B2002" w:rsidR="77DAE305">
        <w:rPr>
          <w:rFonts w:ascii="Arial Nova" w:hAnsi="Arial Nova" w:eastAsia="Arial Nova" w:cs="Arial Nova"/>
          <w:b w:val="0"/>
          <w:bCs w:val="0"/>
          <w:i w:val="0"/>
          <w:iCs w:val="0"/>
          <w:noProof w:val="0"/>
          <w:sz w:val="22"/>
          <w:szCs w:val="22"/>
          <w:lang w:val="en-US"/>
        </w:rPr>
        <w:t>e</w:t>
      </w:r>
      <w:r w:rsidRPr="618B2002" w:rsidR="4C57AD71">
        <w:rPr>
          <w:rFonts w:ascii="Arial Nova" w:hAnsi="Arial Nova" w:eastAsia="Arial Nova" w:cs="Arial Nova"/>
          <w:b w:val="0"/>
          <w:bCs w:val="0"/>
          <w:i w:val="0"/>
          <w:iCs w:val="0"/>
          <w:noProof w:val="0"/>
          <w:sz w:val="22"/>
          <w:szCs w:val="22"/>
          <w:lang w:val="en-US"/>
        </w:rPr>
        <w:t xml:space="preserve">arly </w:t>
      </w:r>
      <w:r w:rsidRPr="618B2002" w:rsidR="5F986F9A">
        <w:rPr>
          <w:rFonts w:ascii="Arial Nova" w:hAnsi="Arial Nova" w:eastAsia="Arial Nova" w:cs="Arial Nova"/>
          <w:b w:val="0"/>
          <w:bCs w:val="0"/>
          <w:i w:val="0"/>
          <w:iCs w:val="0"/>
          <w:noProof w:val="0"/>
          <w:sz w:val="22"/>
          <w:szCs w:val="22"/>
          <w:lang w:val="en-US"/>
        </w:rPr>
        <w:t>h</w:t>
      </w:r>
      <w:r w:rsidRPr="618B2002" w:rsidR="4C57AD71">
        <w:rPr>
          <w:rFonts w:ascii="Arial Nova" w:hAnsi="Arial Nova" w:eastAsia="Arial Nova" w:cs="Arial Nova"/>
          <w:b w:val="0"/>
          <w:bCs w:val="0"/>
          <w:i w:val="0"/>
          <w:iCs w:val="0"/>
          <w:noProof w:val="0"/>
          <w:sz w:val="22"/>
          <w:szCs w:val="22"/>
          <w:lang w:val="en-US"/>
        </w:rPr>
        <w:t xml:space="preserve">elp is built on relationships. </w:t>
      </w:r>
      <w:r w:rsidRPr="618B2002" w:rsidR="4C57AD71">
        <w:rPr>
          <w:rFonts w:ascii="Arial Nova" w:hAnsi="Arial Nova" w:eastAsia="Arial Nova" w:cs="Arial Nova"/>
          <w:b w:val="0"/>
          <w:bCs w:val="0"/>
          <w:i w:val="0"/>
          <w:iCs w:val="0"/>
          <w:noProof w:val="0"/>
          <w:sz w:val="22"/>
          <w:szCs w:val="22"/>
          <w:lang w:val="en-US"/>
        </w:rPr>
        <w:t>It’s</w:t>
      </w:r>
      <w:r w:rsidRPr="618B2002" w:rsidR="4C57AD71">
        <w:rPr>
          <w:rFonts w:ascii="Arial Nova" w:hAnsi="Arial Nova" w:eastAsia="Arial Nova" w:cs="Arial Nova"/>
          <w:b w:val="0"/>
          <w:bCs w:val="0"/>
          <w:i w:val="0"/>
          <w:iCs w:val="0"/>
          <w:noProof w:val="0"/>
          <w:sz w:val="22"/>
          <w:szCs w:val="22"/>
          <w:lang w:val="en-US"/>
        </w:rPr>
        <w:t xml:space="preserve"> about professionals from different </w:t>
      </w:r>
      <w:r w:rsidRPr="618B2002" w:rsidR="74A45FCA">
        <w:rPr>
          <w:rFonts w:ascii="Arial Nova" w:hAnsi="Arial Nova" w:eastAsia="Arial Nova" w:cs="Arial Nova"/>
          <w:b w:val="0"/>
          <w:bCs w:val="0"/>
          <w:i w:val="0"/>
          <w:iCs w:val="0"/>
          <w:noProof w:val="0"/>
          <w:sz w:val="22"/>
          <w:szCs w:val="22"/>
          <w:lang w:val="en-US"/>
        </w:rPr>
        <w:t>sectors,</w:t>
      </w:r>
      <w:r w:rsidRPr="618B2002" w:rsidR="6983B0EE">
        <w:rPr>
          <w:rFonts w:ascii="Arial Nova" w:hAnsi="Arial Nova" w:eastAsia="Arial Nova" w:cs="Arial Nova"/>
          <w:b w:val="0"/>
          <w:bCs w:val="0"/>
          <w:i w:val="0"/>
          <w:iCs w:val="0"/>
          <w:noProof w:val="0"/>
          <w:sz w:val="22"/>
          <w:szCs w:val="22"/>
          <w:lang w:val="en-US"/>
        </w:rPr>
        <w:t xml:space="preserve"> </w:t>
      </w:r>
      <w:r w:rsidRPr="618B2002" w:rsidR="647910C2">
        <w:rPr>
          <w:rFonts w:ascii="Arial Nova" w:hAnsi="Arial Nova" w:eastAsia="Arial Nova" w:cs="Arial Nova"/>
          <w:b w:val="0"/>
          <w:bCs w:val="0"/>
          <w:i w:val="0"/>
          <w:iCs w:val="0"/>
          <w:noProof w:val="0"/>
          <w:sz w:val="22"/>
          <w:szCs w:val="22"/>
          <w:lang w:val="en-US"/>
        </w:rPr>
        <w:t>including</w:t>
      </w:r>
      <w:r w:rsidRPr="618B2002" w:rsidR="6983B0EE">
        <w:rPr>
          <w:rFonts w:ascii="Arial Nova" w:hAnsi="Arial Nova" w:eastAsia="Arial Nova" w:cs="Arial Nova"/>
          <w:b w:val="0"/>
          <w:bCs w:val="0"/>
          <w:i w:val="0"/>
          <w:iCs w:val="0"/>
          <w:noProof w:val="0"/>
          <w:sz w:val="22"/>
          <w:szCs w:val="22"/>
          <w:lang w:val="en-US"/>
        </w:rPr>
        <w:t xml:space="preserve"> education</w:t>
      </w:r>
      <w:r w:rsidRPr="618B2002" w:rsidR="4C57AD71">
        <w:rPr>
          <w:rFonts w:ascii="Arial Nova" w:hAnsi="Arial Nova" w:eastAsia="Arial Nova" w:cs="Arial Nova"/>
          <w:b w:val="0"/>
          <w:bCs w:val="0"/>
          <w:i w:val="0"/>
          <w:iCs w:val="0"/>
          <w:noProof w:val="0"/>
          <w:sz w:val="22"/>
          <w:szCs w:val="22"/>
          <w:lang w:val="en-US"/>
        </w:rPr>
        <w:t xml:space="preserve">, health, social care, </w:t>
      </w:r>
      <w:r w:rsidRPr="618B2002" w:rsidR="4C57AD71">
        <w:rPr>
          <w:rFonts w:ascii="Arial Nova" w:hAnsi="Arial Nova" w:eastAsia="Arial Nova" w:cs="Arial Nova"/>
          <w:b w:val="0"/>
          <w:bCs w:val="0"/>
          <w:i w:val="0"/>
          <w:iCs w:val="0"/>
          <w:noProof w:val="0"/>
          <w:sz w:val="22"/>
          <w:szCs w:val="22"/>
          <w:lang w:val="en-US"/>
        </w:rPr>
        <w:t>housing</w:t>
      </w:r>
      <w:r w:rsidRPr="618B2002" w:rsidR="594B15F5">
        <w:rPr>
          <w:rFonts w:ascii="Arial Nova" w:hAnsi="Arial Nova" w:eastAsia="Arial Nova" w:cs="Arial Nova"/>
          <w:b w:val="0"/>
          <w:bCs w:val="0"/>
          <w:i w:val="0"/>
          <w:iCs w:val="0"/>
          <w:noProof w:val="0"/>
          <w:sz w:val="22"/>
          <w:szCs w:val="22"/>
          <w:lang w:val="en-US"/>
        </w:rPr>
        <w:t xml:space="preserve"> </w:t>
      </w:r>
      <w:r w:rsidRPr="618B2002" w:rsidR="4C57AD71">
        <w:rPr>
          <w:rFonts w:ascii="Arial Nova" w:hAnsi="Arial Nova" w:eastAsia="Arial Nova" w:cs="Arial Nova"/>
          <w:b w:val="0"/>
          <w:bCs w:val="0"/>
          <w:i w:val="0"/>
          <w:iCs w:val="0"/>
          <w:noProof w:val="0"/>
          <w:sz w:val="22"/>
          <w:szCs w:val="22"/>
          <w:lang w:val="en-US"/>
        </w:rPr>
        <w:t xml:space="preserve">and </w:t>
      </w:r>
      <w:r w:rsidRPr="618B2002" w:rsidR="7F76E75C">
        <w:rPr>
          <w:rFonts w:ascii="Arial Nova" w:hAnsi="Arial Nova" w:eastAsia="Arial Nova" w:cs="Arial Nova"/>
          <w:b w:val="0"/>
          <w:bCs w:val="0"/>
          <w:i w:val="0"/>
          <w:iCs w:val="0"/>
          <w:noProof w:val="0"/>
          <w:sz w:val="22"/>
          <w:szCs w:val="22"/>
          <w:lang w:val="en-US"/>
        </w:rPr>
        <w:t>voluntary</w:t>
      </w:r>
      <w:r w:rsidRPr="618B2002" w:rsidR="4C57AD71">
        <w:rPr>
          <w:rFonts w:ascii="Arial Nova" w:hAnsi="Arial Nova" w:eastAsia="Arial Nova" w:cs="Arial Nova"/>
          <w:b w:val="0"/>
          <w:bCs w:val="0"/>
          <w:i w:val="0"/>
          <w:iCs w:val="0"/>
          <w:noProof w:val="0"/>
          <w:sz w:val="22"/>
          <w:szCs w:val="22"/>
          <w:lang w:val="en-US"/>
        </w:rPr>
        <w:t xml:space="preserve"> </w:t>
      </w:r>
      <w:r w:rsidRPr="618B2002" w:rsidR="05EA7781">
        <w:rPr>
          <w:rFonts w:ascii="Arial Nova" w:hAnsi="Arial Nova" w:eastAsia="Arial Nova" w:cs="Arial Nova"/>
          <w:b w:val="0"/>
          <w:bCs w:val="0"/>
          <w:i w:val="0"/>
          <w:iCs w:val="0"/>
          <w:noProof w:val="0"/>
          <w:sz w:val="22"/>
          <w:szCs w:val="22"/>
          <w:lang w:val="en-US"/>
        </w:rPr>
        <w:t>organisation</w:t>
      </w:r>
      <w:r w:rsidRPr="618B2002" w:rsidR="05EA7781">
        <w:rPr>
          <w:rFonts w:ascii="Arial Nova" w:hAnsi="Arial Nova" w:eastAsia="Arial Nova" w:cs="Arial Nova"/>
          <w:b w:val="0"/>
          <w:bCs w:val="0"/>
          <w:i w:val="0"/>
          <w:iCs w:val="0"/>
          <w:noProof w:val="0"/>
          <w:sz w:val="22"/>
          <w:szCs w:val="22"/>
          <w:lang w:val="en-US"/>
        </w:rPr>
        <w:t xml:space="preserve">, </w:t>
      </w:r>
      <w:r w:rsidRPr="618B2002" w:rsidR="4C57AD71">
        <w:rPr>
          <w:rFonts w:ascii="Arial Nova" w:hAnsi="Arial Nova" w:eastAsia="Arial Nova" w:cs="Arial Nova"/>
          <w:b w:val="0"/>
          <w:bCs w:val="0"/>
          <w:i w:val="0"/>
          <w:iCs w:val="0"/>
          <w:noProof w:val="0"/>
          <w:sz w:val="22"/>
          <w:szCs w:val="22"/>
          <w:lang w:val="en-US"/>
        </w:rPr>
        <w:t xml:space="preserve">coming together around a family to understand their unique needs and strengths. The system encourages families to have a voice in shaping their support, with one lead practitioner acting as a consistent point of contact. This helps families avoid repeating their story to multiple services and ensures that everyone involved is working </w:t>
      </w:r>
      <w:r w:rsidRPr="618B2002" w:rsidR="5A6D4C6B">
        <w:rPr>
          <w:rFonts w:ascii="Arial Nova" w:hAnsi="Arial Nova" w:eastAsia="Arial Nova" w:cs="Arial Nova"/>
          <w:b w:val="0"/>
          <w:bCs w:val="0"/>
          <w:i w:val="0"/>
          <w:iCs w:val="0"/>
          <w:noProof w:val="0"/>
          <w:sz w:val="22"/>
          <w:szCs w:val="22"/>
          <w:lang w:val="en-US"/>
        </w:rPr>
        <w:t>on</w:t>
      </w:r>
      <w:r w:rsidRPr="618B2002" w:rsidR="4C57AD71">
        <w:rPr>
          <w:rFonts w:ascii="Arial Nova" w:hAnsi="Arial Nova" w:eastAsia="Arial Nova" w:cs="Arial Nova"/>
          <w:b w:val="0"/>
          <w:bCs w:val="0"/>
          <w:i w:val="0"/>
          <w:iCs w:val="0"/>
          <w:noProof w:val="0"/>
          <w:sz w:val="22"/>
          <w:szCs w:val="22"/>
          <w:lang w:val="en-US"/>
        </w:rPr>
        <w:t xml:space="preserve"> a shared plan. The </w:t>
      </w:r>
      <w:r w:rsidRPr="618B2002" w:rsidR="0E597106">
        <w:rPr>
          <w:rFonts w:ascii="Arial Nova" w:hAnsi="Arial Nova" w:eastAsia="Arial Nova" w:cs="Arial Nova"/>
          <w:b w:val="0"/>
          <w:bCs w:val="0"/>
          <w:i w:val="0"/>
          <w:iCs w:val="0"/>
          <w:noProof w:val="0"/>
          <w:sz w:val="22"/>
          <w:szCs w:val="22"/>
          <w:lang w:val="en-US"/>
        </w:rPr>
        <w:t>E</w:t>
      </w:r>
      <w:r w:rsidRPr="618B2002" w:rsidR="4C57AD71">
        <w:rPr>
          <w:rFonts w:ascii="Arial Nova" w:hAnsi="Arial Nova" w:eastAsia="Arial Nova" w:cs="Arial Nova"/>
          <w:b w:val="0"/>
          <w:bCs w:val="0"/>
          <w:i w:val="0"/>
          <w:iCs w:val="0"/>
          <w:noProof w:val="0"/>
          <w:sz w:val="22"/>
          <w:szCs w:val="22"/>
          <w:lang w:val="en-US"/>
        </w:rPr>
        <w:t xml:space="preserve">arly </w:t>
      </w:r>
      <w:r w:rsidRPr="618B2002" w:rsidR="1E8127A9">
        <w:rPr>
          <w:rFonts w:ascii="Arial Nova" w:hAnsi="Arial Nova" w:eastAsia="Arial Nova" w:cs="Arial Nova"/>
          <w:b w:val="0"/>
          <w:bCs w:val="0"/>
          <w:i w:val="0"/>
          <w:iCs w:val="0"/>
          <w:noProof w:val="0"/>
          <w:sz w:val="22"/>
          <w:szCs w:val="22"/>
          <w:lang w:val="en-US"/>
        </w:rPr>
        <w:t>H</w:t>
      </w:r>
      <w:r w:rsidRPr="618B2002" w:rsidR="4C57AD71">
        <w:rPr>
          <w:rFonts w:ascii="Arial Nova" w:hAnsi="Arial Nova" w:eastAsia="Arial Nova" w:cs="Arial Nova"/>
          <w:b w:val="0"/>
          <w:bCs w:val="0"/>
          <w:i w:val="0"/>
          <w:iCs w:val="0"/>
          <w:noProof w:val="0"/>
          <w:sz w:val="22"/>
          <w:szCs w:val="22"/>
          <w:lang w:val="en-US"/>
        </w:rPr>
        <w:t xml:space="preserve">elp </w:t>
      </w:r>
      <w:r w:rsidRPr="618B2002" w:rsidR="2504FA63">
        <w:rPr>
          <w:rFonts w:ascii="Arial Nova" w:hAnsi="Arial Nova" w:eastAsia="Arial Nova" w:cs="Arial Nova"/>
          <w:b w:val="0"/>
          <w:bCs w:val="0"/>
          <w:i w:val="0"/>
          <w:iCs w:val="0"/>
          <w:noProof w:val="0"/>
          <w:sz w:val="22"/>
          <w:szCs w:val="22"/>
          <w:lang w:val="en-US"/>
        </w:rPr>
        <w:t>S</w:t>
      </w:r>
      <w:r w:rsidRPr="618B2002" w:rsidR="4C57AD71">
        <w:rPr>
          <w:rFonts w:ascii="Arial Nova" w:hAnsi="Arial Nova" w:eastAsia="Arial Nova" w:cs="Arial Nova"/>
          <w:b w:val="0"/>
          <w:bCs w:val="0"/>
          <w:i w:val="0"/>
          <w:iCs w:val="0"/>
          <w:noProof w:val="0"/>
          <w:sz w:val="22"/>
          <w:szCs w:val="22"/>
          <w:lang w:val="en-US"/>
        </w:rPr>
        <w:t xml:space="preserve">ystem </w:t>
      </w:r>
      <w:r w:rsidRPr="618B2002" w:rsidR="3FB3118C">
        <w:rPr>
          <w:rFonts w:ascii="Arial Nova" w:hAnsi="Arial Nova" w:eastAsia="Arial Nova" w:cs="Arial Nova"/>
          <w:b w:val="0"/>
          <w:bCs w:val="0"/>
          <w:i w:val="0"/>
          <w:iCs w:val="0"/>
          <w:noProof w:val="0"/>
          <w:sz w:val="22"/>
          <w:szCs w:val="22"/>
          <w:lang w:val="en-US"/>
        </w:rPr>
        <w:t>G</w:t>
      </w:r>
      <w:r w:rsidRPr="618B2002" w:rsidR="4C57AD71">
        <w:rPr>
          <w:rFonts w:ascii="Arial Nova" w:hAnsi="Arial Nova" w:eastAsia="Arial Nova" w:cs="Arial Nova"/>
          <w:b w:val="0"/>
          <w:bCs w:val="0"/>
          <w:i w:val="0"/>
          <w:iCs w:val="0"/>
          <w:noProof w:val="0"/>
          <w:sz w:val="22"/>
          <w:szCs w:val="22"/>
          <w:lang w:val="en-US"/>
        </w:rPr>
        <w:t>uide (2022) supports this by offering a flexible framework for local partnerships to reflect, assess and improve how they deliver early support.</w:t>
      </w:r>
    </w:p>
    <w:p w:rsidR="4C57AD71" w:rsidP="54C037D2" w:rsidRDefault="4C57AD71" w14:noSpellErr="1" w14:paraId="313B17BE" w14:textId="5009FA81">
      <w:pPr>
        <w:pStyle w:val="Normal"/>
        <w:rPr>
          <w:rFonts w:ascii="Arial Nova" w:hAnsi="Arial Nova" w:eastAsia="Arial Nova" w:cs="Arial Nova"/>
          <w:b w:val="0"/>
          <w:bCs w:val="0"/>
          <w:i w:val="0"/>
          <w:iCs w:val="0"/>
          <w:noProof w:val="0"/>
          <w:sz w:val="22"/>
          <w:szCs w:val="22"/>
          <w:lang w:val="en-US"/>
        </w:rPr>
      </w:pPr>
      <w:r w:rsidRPr="54C037D2" w:rsidR="4C57AD71">
        <w:rPr>
          <w:rFonts w:ascii="Arial Nova" w:hAnsi="Arial Nova" w:eastAsia="Arial Nova" w:cs="Arial Nova"/>
          <w:b w:val="0"/>
          <w:bCs w:val="0"/>
          <w:i w:val="0"/>
          <w:iCs w:val="0"/>
          <w:noProof w:val="0"/>
          <w:sz w:val="22"/>
          <w:szCs w:val="22"/>
          <w:lang w:val="en-US"/>
        </w:rPr>
        <w:t xml:space="preserve">What makes </w:t>
      </w:r>
      <w:r w:rsidRPr="54C037D2" w:rsidR="1CF9A466">
        <w:rPr>
          <w:rFonts w:ascii="Arial Nova" w:hAnsi="Arial Nova" w:eastAsia="Arial Nova" w:cs="Arial Nova"/>
          <w:b w:val="0"/>
          <w:bCs w:val="0"/>
          <w:i w:val="0"/>
          <w:iCs w:val="0"/>
          <w:noProof w:val="0"/>
          <w:sz w:val="22"/>
          <w:szCs w:val="22"/>
          <w:lang w:val="en-US"/>
        </w:rPr>
        <w:t>e</w:t>
      </w:r>
      <w:r w:rsidRPr="54C037D2" w:rsidR="4C57AD71">
        <w:rPr>
          <w:rFonts w:ascii="Arial Nova" w:hAnsi="Arial Nova" w:eastAsia="Arial Nova" w:cs="Arial Nova"/>
          <w:b w:val="0"/>
          <w:bCs w:val="0"/>
          <w:i w:val="0"/>
          <w:iCs w:val="0"/>
          <w:noProof w:val="0"/>
          <w:sz w:val="22"/>
          <w:szCs w:val="22"/>
          <w:lang w:val="en-US"/>
        </w:rPr>
        <w:t xml:space="preserve">arly </w:t>
      </w:r>
      <w:r w:rsidRPr="54C037D2" w:rsidR="0A676F6E">
        <w:rPr>
          <w:rFonts w:ascii="Arial Nova" w:hAnsi="Arial Nova" w:eastAsia="Arial Nova" w:cs="Arial Nova"/>
          <w:b w:val="0"/>
          <w:bCs w:val="0"/>
          <w:i w:val="0"/>
          <w:iCs w:val="0"/>
          <w:noProof w:val="0"/>
          <w:sz w:val="22"/>
          <w:szCs w:val="22"/>
          <w:lang w:val="en-US"/>
        </w:rPr>
        <w:t>h</w:t>
      </w:r>
      <w:r w:rsidRPr="54C037D2" w:rsidR="4C57AD71">
        <w:rPr>
          <w:rFonts w:ascii="Arial Nova" w:hAnsi="Arial Nova" w:eastAsia="Arial Nova" w:cs="Arial Nova"/>
          <w:b w:val="0"/>
          <w:bCs w:val="0"/>
          <w:i w:val="0"/>
          <w:iCs w:val="0"/>
          <w:noProof w:val="0"/>
          <w:sz w:val="22"/>
          <w:szCs w:val="22"/>
          <w:lang w:val="en-US"/>
        </w:rPr>
        <w:t>elp powerful is its preventative nature</w:t>
      </w:r>
      <w:bookmarkStart w:name="_Int_bG5iVx2D" w:id="2139182388"/>
      <w:r w:rsidRPr="54C037D2" w:rsidR="7466A21E">
        <w:rPr>
          <w:rFonts w:ascii="Arial Nova" w:hAnsi="Arial Nova" w:eastAsia="Arial Nova" w:cs="Arial Nova"/>
          <w:b w:val="0"/>
          <w:bCs w:val="0"/>
          <w:i w:val="0"/>
          <w:iCs w:val="0"/>
          <w:noProof w:val="0"/>
          <w:sz w:val="22"/>
          <w:szCs w:val="22"/>
          <w:lang w:val="en-US"/>
        </w:rPr>
        <w:t>, i</w:t>
      </w:r>
      <w:r w:rsidRPr="54C037D2" w:rsidR="4C57AD71">
        <w:rPr>
          <w:rFonts w:ascii="Arial Nova" w:hAnsi="Arial Nova" w:eastAsia="Arial Nova" w:cs="Arial Nova"/>
          <w:b w:val="0"/>
          <w:bCs w:val="0"/>
          <w:i w:val="0"/>
          <w:iCs w:val="0"/>
          <w:noProof w:val="0"/>
          <w:sz w:val="22"/>
          <w:szCs w:val="22"/>
          <w:lang w:val="en-US"/>
        </w:rPr>
        <w:t>nstead</w:t>
      </w:r>
      <w:bookmarkEnd w:id="2139182388"/>
      <w:r w:rsidRPr="54C037D2" w:rsidR="4C57AD71">
        <w:rPr>
          <w:rFonts w:ascii="Arial Nova" w:hAnsi="Arial Nova" w:eastAsia="Arial Nova" w:cs="Arial Nova"/>
          <w:b w:val="0"/>
          <w:bCs w:val="0"/>
          <w:i w:val="0"/>
          <w:iCs w:val="0"/>
          <w:noProof w:val="0"/>
          <w:sz w:val="22"/>
          <w:szCs w:val="22"/>
          <w:lang w:val="en-US"/>
        </w:rPr>
        <w:t xml:space="preserve"> of waiting for problems to escalate, it focuses on building resilience, strengthening </w:t>
      </w:r>
      <w:bookmarkStart w:name="_Int_LIrCrXLy" w:id="1198266991"/>
      <w:r w:rsidRPr="54C037D2" w:rsidR="685FAE2F">
        <w:rPr>
          <w:rFonts w:ascii="Arial Nova" w:hAnsi="Arial Nova" w:eastAsia="Arial Nova" w:cs="Arial Nova"/>
          <w:b w:val="0"/>
          <w:bCs w:val="0"/>
          <w:i w:val="0"/>
          <w:iCs w:val="0"/>
          <w:noProof w:val="0"/>
          <w:sz w:val="22"/>
          <w:szCs w:val="22"/>
          <w:lang w:val="en-US"/>
        </w:rPr>
        <w:t>relationships</w:t>
      </w:r>
      <w:bookmarkEnd w:id="1198266991"/>
      <w:r w:rsidRPr="54C037D2" w:rsidR="4C57AD71">
        <w:rPr>
          <w:rFonts w:ascii="Arial Nova" w:hAnsi="Arial Nova" w:eastAsia="Arial Nova" w:cs="Arial Nova"/>
          <w:b w:val="0"/>
          <w:bCs w:val="0"/>
          <w:i w:val="0"/>
          <w:iCs w:val="0"/>
          <w:noProof w:val="0"/>
          <w:sz w:val="22"/>
          <w:szCs w:val="22"/>
          <w:lang w:val="en-US"/>
        </w:rPr>
        <w:t xml:space="preserve"> and connecting families to their communities. It</w:t>
      </w:r>
      <w:r w:rsidRPr="54C037D2" w:rsidR="1FA51226">
        <w:rPr>
          <w:rFonts w:ascii="Arial Nova" w:hAnsi="Arial Nova" w:eastAsia="Arial Nova" w:cs="Arial Nova"/>
          <w:b w:val="0"/>
          <w:bCs w:val="0"/>
          <w:i w:val="0"/>
          <w:iCs w:val="0"/>
          <w:noProof w:val="0"/>
          <w:sz w:val="22"/>
          <w:szCs w:val="22"/>
          <w:lang w:val="en-US"/>
        </w:rPr>
        <w:t xml:space="preserve"> is</w:t>
      </w:r>
      <w:r w:rsidRPr="54C037D2" w:rsidR="4C57AD71">
        <w:rPr>
          <w:rFonts w:ascii="Arial Nova" w:hAnsi="Arial Nova" w:eastAsia="Arial Nova" w:cs="Arial Nova"/>
          <w:b w:val="0"/>
          <w:bCs w:val="0"/>
          <w:i w:val="0"/>
          <w:iCs w:val="0"/>
          <w:noProof w:val="0"/>
          <w:sz w:val="22"/>
          <w:szCs w:val="22"/>
          <w:lang w:val="en-US"/>
        </w:rPr>
        <w:t xml:space="preserve"> not just about fixing issue</w:t>
      </w:r>
      <w:r w:rsidRPr="54C037D2" w:rsidR="37A14610">
        <w:rPr>
          <w:rFonts w:ascii="Arial Nova" w:hAnsi="Arial Nova" w:eastAsia="Arial Nova" w:cs="Arial Nova"/>
          <w:b w:val="0"/>
          <w:bCs w:val="0"/>
          <w:i w:val="0"/>
          <w:iCs w:val="0"/>
          <w:noProof w:val="0"/>
          <w:sz w:val="22"/>
          <w:szCs w:val="22"/>
          <w:lang w:val="en-US"/>
        </w:rPr>
        <w:t>s but</w:t>
      </w:r>
      <w:r w:rsidRPr="54C037D2" w:rsidR="4C57AD71">
        <w:rPr>
          <w:rFonts w:ascii="Arial Nova" w:hAnsi="Arial Nova" w:eastAsia="Arial Nova" w:cs="Arial Nova"/>
          <w:b w:val="0"/>
          <w:bCs w:val="0"/>
          <w:i w:val="0"/>
          <w:iCs w:val="0"/>
          <w:noProof w:val="0"/>
          <w:sz w:val="22"/>
          <w:szCs w:val="22"/>
          <w:lang w:val="en-US"/>
        </w:rPr>
        <w:t xml:space="preserve"> about empowering families to navigate life’s challenges with confidence. The guide encourages local areas to use data, </w:t>
      </w:r>
      <w:bookmarkStart w:name="_Int_nTs5ngNS" w:id="1191983349"/>
      <w:r w:rsidRPr="54C037D2" w:rsidR="4C57AD71">
        <w:rPr>
          <w:rFonts w:ascii="Arial Nova" w:hAnsi="Arial Nova" w:eastAsia="Arial Nova" w:cs="Arial Nova"/>
          <w:b w:val="0"/>
          <w:bCs w:val="0"/>
          <w:i w:val="0"/>
          <w:iCs w:val="0"/>
          <w:noProof w:val="0"/>
          <w:sz w:val="22"/>
          <w:szCs w:val="22"/>
          <w:lang w:val="en-US"/>
        </w:rPr>
        <w:t>evidence</w:t>
      </w:r>
      <w:bookmarkEnd w:id="1191983349"/>
      <w:r w:rsidRPr="54C037D2" w:rsidR="4C57AD71">
        <w:rPr>
          <w:rFonts w:ascii="Arial Nova" w:hAnsi="Arial Nova" w:eastAsia="Arial Nova" w:cs="Arial Nova"/>
          <w:b w:val="0"/>
          <w:bCs w:val="0"/>
          <w:i w:val="0"/>
          <w:iCs w:val="0"/>
          <w:noProof w:val="0"/>
          <w:sz w:val="22"/>
          <w:szCs w:val="22"/>
          <w:lang w:val="en-US"/>
        </w:rPr>
        <w:t xml:space="preserve"> and </w:t>
      </w:r>
      <w:r w:rsidRPr="54C037D2" w:rsidR="4C57AD71">
        <w:rPr>
          <w:rFonts w:ascii="Arial Nova" w:hAnsi="Arial Nova" w:eastAsia="Arial Nova" w:cs="Arial Nova"/>
          <w:b w:val="0"/>
          <w:bCs w:val="0"/>
          <w:i w:val="0"/>
          <w:iCs w:val="0"/>
          <w:noProof w:val="0"/>
          <w:sz w:val="22"/>
          <w:szCs w:val="22"/>
          <w:lang w:val="en-US"/>
        </w:rPr>
        <w:t>lived</w:t>
      </w:r>
      <w:r w:rsidRPr="54C037D2" w:rsidR="4C57AD71">
        <w:rPr>
          <w:rFonts w:ascii="Arial Nova" w:hAnsi="Arial Nova" w:eastAsia="Arial Nova" w:cs="Arial Nova"/>
          <w:b w:val="0"/>
          <w:bCs w:val="0"/>
          <w:i w:val="0"/>
          <w:iCs w:val="0"/>
          <w:noProof w:val="0"/>
          <w:sz w:val="22"/>
          <w:szCs w:val="22"/>
          <w:lang w:val="en-US"/>
        </w:rPr>
        <w:t xml:space="preserve"> experience to shape their strategies, ensuring that support is </w:t>
      </w:r>
      <w:r w:rsidRPr="54C037D2" w:rsidR="4C57AD71">
        <w:rPr>
          <w:rFonts w:ascii="Arial Nova" w:hAnsi="Arial Nova" w:eastAsia="Arial Nova" w:cs="Arial Nova"/>
          <w:b w:val="0"/>
          <w:bCs w:val="0"/>
          <w:i w:val="0"/>
          <w:iCs w:val="0"/>
          <w:noProof w:val="0"/>
          <w:sz w:val="22"/>
          <w:szCs w:val="22"/>
          <w:lang w:val="en-US"/>
        </w:rPr>
        <w:t>timely</w:t>
      </w:r>
      <w:r w:rsidRPr="54C037D2" w:rsidR="4C57AD71">
        <w:rPr>
          <w:rFonts w:ascii="Arial Nova" w:hAnsi="Arial Nova" w:eastAsia="Arial Nova" w:cs="Arial Nova"/>
          <w:b w:val="0"/>
          <w:bCs w:val="0"/>
          <w:i w:val="0"/>
          <w:iCs w:val="0"/>
          <w:noProof w:val="0"/>
          <w:sz w:val="22"/>
          <w:szCs w:val="22"/>
          <w:lang w:val="en-US"/>
        </w:rPr>
        <w:t xml:space="preserve">, </w:t>
      </w:r>
      <w:r w:rsidRPr="54C037D2" w:rsidR="4C57AD71">
        <w:rPr>
          <w:rFonts w:ascii="Arial Nova" w:hAnsi="Arial Nova" w:eastAsia="Arial Nova" w:cs="Arial Nova"/>
          <w:b w:val="0"/>
          <w:bCs w:val="0"/>
          <w:i w:val="0"/>
          <w:iCs w:val="0"/>
          <w:noProof w:val="0"/>
          <w:sz w:val="22"/>
          <w:szCs w:val="22"/>
          <w:lang w:val="en-US"/>
        </w:rPr>
        <w:t>inclusive</w:t>
      </w:r>
      <w:r w:rsidRPr="54C037D2" w:rsidR="4C57AD71">
        <w:rPr>
          <w:rFonts w:ascii="Arial Nova" w:hAnsi="Arial Nova" w:eastAsia="Arial Nova" w:cs="Arial Nova"/>
          <w:b w:val="0"/>
          <w:bCs w:val="0"/>
          <w:i w:val="0"/>
          <w:iCs w:val="0"/>
          <w:noProof w:val="0"/>
          <w:sz w:val="22"/>
          <w:szCs w:val="22"/>
          <w:lang w:val="en-US"/>
        </w:rPr>
        <w:t xml:space="preserve"> and effective. </w:t>
      </w:r>
    </w:p>
    <w:p w:rsidR="4C57AD71" w:rsidP="54C037D2" w:rsidRDefault="4C57AD71" w14:paraId="3355A6D4" w14:textId="2165C2AC">
      <w:pPr>
        <w:pStyle w:val="Normal"/>
        <w:rPr>
          <w:rFonts w:ascii="Arial Nova" w:hAnsi="Arial Nova" w:eastAsia="Arial Nova" w:cs="Arial Nova"/>
          <w:b w:val="0"/>
          <w:bCs w:val="0"/>
          <w:i w:val="0"/>
          <w:iCs w:val="0"/>
          <w:noProof w:val="0"/>
          <w:sz w:val="22"/>
          <w:szCs w:val="22"/>
          <w:lang w:val="en-US"/>
        </w:rPr>
      </w:pPr>
      <w:r w:rsidRPr="54C037D2" w:rsidR="4C57AD71">
        <w:rPr>
          <w:rFonts w:ascii="Arial Nova" w:hAnsi="Arial Nova" w:eastAsia="Arial Nova" w:cs="Arial Nova"/>
          <w:b w:val="0"/>
          <w:bCs w:val="0"/>
          <w:i w:val="0"/>
          <w:iCs w:val="0"/>
          <w:noProof w:val="0"/>
          <w:sz w:val="22"/>
          <w:szCs w:val="22"/>
          <w:lang w:val="en-US"/>
        </w:rPr>
        <w:t xml:space="preserve">By investing in </w:t>
      </w:r>
      <w:r w:rsidRPr="54C037D2" w:rsidR="7C114B5F">
        <w:rPr>
          <w:rFonts w:ascii="Arial Nova" w:hAnsi="Arial Nova" w:eastAsia="Arial Nova" w:cs="Arial Nova"/>
          <w:b w:val="0"/>
          <w:bCs w:val="0"/>
          <w:i w:val="0"/>
          <w:iCs w:val="0"/>
          <w:noProof w:val="0"/>
          <w:sz w:val="22"/>
          <w:szCs w:val="22"/>
          <w:lang w:val="en-US"/>
        </w:rPr>
        <w:t>e</w:t>
      </w:r>
      <w:r w:rsidRPr="54C037D2" w:rsidR="4C57AD71">
        <w:rPr>
          <w:rFonts w:ascii="Arial Nova" w:hAnsi="Arial Nova" w:eastAsia="Arial Nova" w:cs="Arial Nova"/>
          <w:b w:val="0"/>
          <w:bCs w:val="0"/>
          <w:i w:val="0"/>
          <w:iCs w:val="0"/>
          <w:noProof w:val="0"/>
          <w:sz w:val="22"/>
          <w:szCs w:val="22"/>
          <w:lang w:val="en-US"/>
        </w:rPr>
        <w:t xml:space="preserve">arly </w:t>
      </w:r>
      <w:r w:rsidRPr="54C037D2" w:rsidR="0A9758AA">
        <w:rPr>
          <w:rFonts w:ascii="Arial Nova" w:hAnsi="Arial Nova" w:eastAsia="Arial Nova" w:cs="Arial Nova"/>
          <w:b w:val="0"/>
          <w:bCs w:val="0"/>
          <w:i w:val="0"/>
          <w:iCs w:val="0"/>
          <w:noProof w:val="0"/>
          <w:sz w:val="22"/>
          <w:szCs w:val="22"/>
          <w:lang w:val="en-US"/>
        </w:rPr>
        <w:t>h</w:t>
      </w:r>
      <w:r w:rsidRPr="54C037D2" w:rsidR="4C57AD71">
        <w:rPr>
          <w:rFonts w:ascii="Arial Nova" w:hAnsi="Arial Nova" w:eastAsia="Arial Nova" w:cs="Arial Nova"/>
          <w:b w:val="0"/>
          <w:bCs w:val="0"/>
          <w:i w:val="0"/>
          <w:iCs w:val="0"/>
          <w:noProof w:val="0"/>
          <w:sz w:val="22"/>
          <w:szCs w:val="22"/>
          <w:lang w:val="en-US"/>
        </w:rPr>
        <w:t xml:space="preserve">elp, communities can reduce the need for more intensive interventions </w:t>
      </w:r>
      <w:r w:rsidRPr="54C037D2" w:rsidR="425726EC">
        <w:rPr>
          <w:rFonts w:ascii="Arial Nova" w:hAnsi="Arial Nova" w:eastAsia="Arial Nova" w:cs="Arial Nova"/>
          <w:b w:val="0"/>
          <w:bCs w:val="0"/>
          <w:i w:val="0"/>
          <w:iCs w:val="0"/>
          <w:noProof w:val="0"/>
          <w:sz w:val="22"/>
          <w:szCs w:val="22"/>
          <w:lang w:val="en-US"/>
        </w:rPr>
        <w:t>later in future</w:t>
      </w:r>
      <w:r w:rsidRPr="54C037D2" w:rsidR="4C57AD71">
        <w:rPr>
          <w:rFonts w:ascii="Arial Nova" w:hAnsi="Arial Nova" w:eastAsia="Arial Nova" w:cs="Arial Nova"/>
          <w:b w:val="0"/>
          <w:bCs w:val="0"/>
          <w:i w:val="0"/>
          <w:iCs w:val="0"/>
          <w:noProof w:val="0"/>
          <w:sz w:val="22"/>
          <w:szCs w:val="22"/>
          <w:lang w:val="en-US"/>
        </w:rPr>
        <w:t xml:space="preserve">, improve outcomes for </w:t>
      </w:r>
      <w:bookmarkStart w:name="_Int_2Q6rVGUq" w:id="1374719048"/>
      <w:r w:rsidRPr="54C037D2" w:rsidR="4C57AD71">
        <w:rPr>
          <w:rFonts w:ascii="Arial Nova" w:hAnsi="Arial Nova" w:eastAsia="Arial Nova" w:cs="Arial Nova"/>
          <w:b w:val="0"/>
          <w:bCs w:val="0"/>
          <w:i w:val="0"/>
          <w:iCs w:val="0"/>
          <w:noProof w:val="0"/>
          <w:sz w:val="22"/>
          <w:szCs w:val="22"/>
          <w:lang w:val="en-US"/>
        </w:rPr>
        <w:t>children</w:t>
      </w:r>
      <w:bookmarkEnd w:id="1374719048"/>
      <w:r w:rsidRPr="54C037D2" w:rsidR="4C57AD71">
        <w:rPr>
          <w:rFonts w:ascii="Arial Nova" w:hAnsi="Arial Nova" w:eastAsia="Arial Nova" w:cs="Arial Nova"/>
          <w:b w:val="0"/>
          <w:bCs w:val="0"/>
          <w:i w:val="0"/>
          <w:iCs w:val="0"/>
          <w:noProof w:val="0"/>
          <w:sz w:val="22"/>
          <w:szCs w:val="22"/>
          <w:lang w:val="en-US"/>
        </w:rPr>
        <w:t xml:space="preserve"> and foster a culture of care that values </w:t>
      </w:r>
      <w:r w:rsidRPr="54C037D2" w:rsidR="4C57AD71">
        <w:rPr>
          <w:rFonts w:ascii="Arial Nova" w:hAnsi="Arial Nova" w:eastAsia="Arial Nova" w:cs="Arial Nova"/>
          <w:b w:val="0"/>
          <w:bCs w:val="0"/>
          <w:i w:val="0"/>
          <w:iCs w:val="0"/>
          <w:noProof w:val="0"/>
          <w:sz w:val="22"/>
          <w:szCs w:val="22"/>
          <w:lang w:val="en-US"/>
        </w:rPr>
        <w:t>early action</w:t>
      </w:r>
      <w:r w:rsidRPr="54C037D2" w:rsidR="4C57AD71">
        <w:rPr>
          <w:rFonts w:ascii="Arial Nova" w:hAnsi="Arial Nova" w:eastAsia="Arial Nova" w:cs="Arial Nova"/>
          <w:b w:val="0"/>
          <w:bCs w:val="0"/>
          <w:i w:val="0"/>
          <w:iCs w:val="0"/>
          <w:noProof w:val="0"/>
          <w:sz w:val="22"/>
          <w:szCs w:val="22"/>
          <w:lang w:val="en-US"/>
        </w:rPr>
        <w:t xml:space="preserve"> over crisis response.</w:t>
      </w:r>
    </w:p>
    <w:p w:rsidR="7C4A8CD1" w:rsidP="618B2002" w:rsidRDefault="7C4A8CD1" w14:paraId="7232E6C8" w14:textId="0647C07A" w14:noSpellErr="1">
      <w:pPr>
        <w:pStyle w:val="Normal"/>
        <w:rPr>
          <w:rFonts w:ascii="Arial Nova" w:hAnsi="Arial Nova" w:eastAsia="Arial Nova" w:cs="Arial Nova"/>
          <w:b w:val="0"/>
          <w:bCs w:val="0"/>
          <w:i w:val="0"/>
          <w:iCs w:val="0"/>
          <w:noProof w:val="0"/>
          <w:sz w:val="22"/>
          <w:szCs w:val="22"/>
          <w:lang w:val="en-US"/>
        </w:rPr>
      </w:pPr>
    </w:p>
    <w:p w:rsidR="5B964593" w:rsidP="618B2002" w:rsidRDefault="5B964593" w14:paraId="2AC934FE" w14:textId="37080C64" w14:noSpellErr="1">
      <w:pPr>
        <w:pStyle w:val="Normal"/>
        <w:rPr>
          <w:rFonts w:ascii="Arial Nova" w:hAnsi="Arial Nova" w:eastAsia="Arial Nova" w:cs="Arial Nova"/>
          <w:b w:val="1"/>
          <w:bCs w:val="1"/>
          <w:i w:val="0"/>
          <w:iCs w:val="0"/>
          <w:noProof w:val="0"/>
          <w:sz w:val="22"/>
          <w:szCs w:val="22"/>
          <w:lang w:val="en-US"/>
        </w:rPr>
      </w:pPr>
      <w:r w:rsidRPr="618B2002" w:rsidR="5B964593">
        <w:rPr>
          <w:rFonts w:ascii="Arial Nova" w:hAnsi="Arial Nova" w:eastAsia="Arial Nova" w:cs="Arial Nova"/>
          <w:b w:val="1"/>
          <w:bCs w:val="1"/>
          <w:i w:val="0"/>
          <w:iCs w:val="0"/>
          <w:noProof w:val="0"/>
          <w:sz w:val="22"/>
          <w:szCs w:val="22"/>
          <w:lang w:val="en-US"/>
        </w:rPr>
        <w:t>MULTI- AGENCY WORKING</w:t>
      </w:r>
    </w:p>
    <w:p w:rsidR="5B964593" w:rsidP="618B2002" w:rsidRDefault="5B964593" w14:paraId="2A650FDE" w14:textId="7E3716D4" w14:noSpellErr="1">
      <w:pPr>
        <w:pStyle w:val="Normal"/>
        <w:rPr>
          <w:rFonts w:ascii="Arial Nova" w:hAnsi="Arial Nova" w:eastAsia="Arial Nova" w:cs="Arial Nova"/>
          <w:b w:val="0"/>
          <w:bCs w:val="0"/>
          <w:i w:val="0"/>
          <w:iCs w:val="0"/>
          <w:noProof w:val="0"/>
          <w:sz w:val="22"/>
          <w:szCs w:val="22"/>
          <w:lang w:val="en-US"/>
        </w:rPr>
      </w:pPr>
      <w:r w:rsidRPr="618B2002" w:rsidR="5B964593">
        <w:rPr>
          <w:rFonts w:ascii="Arial Nova" w:hAnsi="Arial Nova" w:eastAsia="Arial Nova" w:cs="Arial Nova"/>
          <w:b w:val="0"/>
          <w:bCs w:val="0"/>
          <w:i w:val="0"/>
          <w:iCs w:val="0"/>
          <w:noProof w:val="0"/>
          <w:sz w:val="22"/>
          <w:szCs w:val="22"/>
          <w:lang w:val="en-US"/>
        </w:rPr>
        <w:t xml:space="preserve">Multi-agency </w:t>
      </w:r>
      <w:r w:rsidRPr="618B2002" w:rsidR="7CC4317B">
        <w:rPr>
          <w:rFonts w:ascii="Arial Nova" w:hAnsi="Arial Nova" w:eastAsia="Arial Nova" w:cs="Arial Nova"/>
          <w:b w:val="0"/>
          <w:bCs w:val="0"/>
          <w:i w:val="0"/>
          <w:iCs w:val="0"/>
          <w:noProof w:val="0"/>
          <w:sz w:val="22"/>
          <w:szCs w:val="22"/>
          <w:lang w:val="en-US"/>
        </w:rPr>
        <w:t>working -</w:t>
      </w:r>
      <w:r w:rsidRPr="618B2002" w:rsidR="7CC4317B">
        <w:rPr>
          <w:rFonts w:ascii="Arial Nova" w:hAnsi="Arial Nova" w:eastAsia="Arial Nova" w:cs="Arial Nova"/>
          <w:b w:val="0"/>
          <w:bCs w:val="0"/>
          <w:i w:val="0"/>
          <w:iCs w:val="0"/>
          <w:noProof w:val="0"/>
          <w:sz w:val="22"/>
          <w:szCs w:val="22"/>
          <w:lang w:val="en-US"/>
        </w:rPr>
        <w:t xml:space="preserve"> </w:t>
      </w:r>
      <w:r w:rsidRPr="618B2002" w:rsidR="5B964593">
        <w:rPr>
          <w:rFonts w:ascii="Arial Nova" w:hAnsi="Arial Nova" w:eastAsia="Arial Nova" w:cs="Arial Nova"/>
          <w:b w:val="0"/>
          <w:bCs w:val="0"/>
          <w:i w:val="0"/>
          <w:iCs w:val="0"/>
          <w:noProof w:val="0"/>
          <w:sz w:val="22"/>
          <w:szCs w:val="22"/>
          <w:lang w:val="en-US"/>
        </w:rPr>
        <w:t xml:space="preserve">is a cornerstone of effective safeguarding and support for children, young </w:t>
      </w:r>
      <w:r w:rsidRPr="618B2002" w:rsidR="5B964593">
        <w:rPr>
          <w:rFonts w:ascii="Arial Nova" w:hAnsi="Arial Nova" w:eastAsia="Arial Nova" w:cs="Arial Nova"/>
          <w:b w:val="0"/>
          <w:bCs w:val="0"/>
          <w:i w:val="0"/>
          <w:iCs w:val="0"/>
          <w:noProof w:val="0"/>
          <w:sz w:val="22"/>
          <w:szCs w:val="22"/>
          <w:lang w:val="en-US"/>
        </w:rPr>
        <w:t>people</w:t>
      </w:r>
      <w:r w:rsidRPr="618B2002" w:rsidR="5B964593">
        <w:rPr>
          <w:rFonts w:ascii="Arial Nova" w:hAnsi="Arial Nova" w:eastAsia="Arial Nova" w:cs="Arial Nova"/>
          <w:b w:val="0"/>
          <w:bCs w:val="0"/>
          <w:i w:val="0"/>
          <w:iCs w:val="0"/>
          <w:noProof w:val="0"/>
          <w:sz w:val="22"/>
          <w:szCs w:val="22"/>
          <w:lang w:val="en-US"/>
        </w:rPr>
        <w:t xml:space="preserve"> and families. It refers to the collaborative efforts of professionals from different sectors</w:t>
      </w:r>
      <w:r w:rsidRPr="618B2002" w:rsidR="64901D61">
        <w:rPr>
          <w:rFonts w:ascii="Arial Nova" w:hAnsi="Arial Nova" w:eastAsia="Arial Nova" w:cs="Arial Nova"/>
          <w:b w:val="0"/>
          <w:bCs w:val="0"/>
          <w:i w:val="0"/>
          <w:iCs w:val="0"/>
          <w:noProof w:val="0"/>
          <w:sz w:val="22"/>
          <w:szCs w:val="22"/>
          <w:lang w:val="en-US"/>
        </w:rPr>
        <w:t xml:space="preserve"> like</w:t>
      </w:r>
      <w:r w:rsidRPr="618B2002" w:rsidR="5B964593">
        <w:rPr>
          <w:rFonts w:ascii="Arial Nova" w:hAnsi="Arial Nova" w:eastAsia="Arial Nova" w:cs="Arial Nova"/>
          <w:b w:val="0"/>
          <w:bCs w:val="0"/>
          <w:i w:val="0"/>
          <w:iCs w:val="0"/>
          <w:noProof w:val="0"/>
          <w:sz w:val="22"/>
          <w:szCs w:val="22"/>
          <w:lang w:val="en-US"/>
        </w:rPr>
        <w:t xml:space="preserve"> </w:t>
      </w:r>
      <w:r w:rsidRPr="618B2002" w:rsidR="5B964593">
        <w:rPr>
          <w:rFonts w:ascii="Arial Nova" w:hAnsi="Arial Nova" w:eastAsia="Arial Nova" w:cs="Arial Nova"/>
          <w:b w:val="0"/>
          <w:bCs w:val="0"/>
          <w:i w:val="0"/>
          <w:iCs w:val="0"/>
          <w:noProof w:val="0"/>
          <w:sz w:val="22"/>
          <w:szCs w:val="22"/>
          <w:lang w:val="en-US"/>
        </w:rPr>
        <w:t xml:space="preserve">health, education, social care, </w:t>
      </w:r>
      <w:r w:rsidRPr="618B2002" w:rsidR="5B964593">
        <w:rPr>
          <w:rFonts w:ascii="Arial Nova" w:hAnsi="Arial Nova" w:eastAsia="Arial Nova" w:cs="Arial Nova"/>
          <w:b w:val="0"/>
          <w:bCs w:val="0"/>
          <w:i w:val="0"/>
          <w:iCs w:val="0"/>
          <w:noProof w:val="0"/>
          <w:sz w:val="22"/>
          <w:szCs w:val="22"/>
          <w:lang w:val="en-US"/>
        </w:rPr>
        <w:t>housing</w:t>
      </w:r>
      <w:r w:rsidRPr="618B2002" w:rsidR="5B964593">
        <w:rPr>
          <w:rFonts w:ascii="Arial Nova" w:hAnsi="Arial Nova" w:eastAsia="Arial Nova" w:cs="Arial Nova"/>
          <w:b w:val="0"/>
          <w:bCs w:val="0"/>
          <w:i w:val="0"/>
          <w:iCs w:val="0"/>
          <w:noProof w:val="0"/>
          <w:sz w:val="22"/>
          <w:szCs w:val="22"/>
          <w:lang w:val="en-US"/>
        </w:rPr>
        <w:t xml:space="preserve"> and the police</w:t>
      </w:r>
      <w:r w:rsidRPr="618B2002" w:rsidR="7FD23A06">
        <w:rPr>
          <w:rFonts w:ascii="Arial Nova" w:hAnsi="Arial Nova" w:eastAsia="Arial Nova" w:cs="Arial Nova"/>
          <w:b w:val="0"/>
          <w:bCs w:val="0"/>
          <w:i w:val="0"/>
          <w:iCs w:val="0"/>
          <w:noProof w:val="0"/>
          <w:sz w:val="22"/>
          <w:szCs w:val="22"/>
          <w:lang w:val="en-US"/>
        </w:rPr>
        <w:t xml:space="preserve"> </w:t>
      </w:r>
      <w:r w:rsidRPr="618B2002" w:rsidR="5B964593">
        <w:rPr>
          <w:rFonts w:ascii="Arial Nova" w:hAnsi="Arial Nova" w:eastAsia="Arial Nova" w:cs="Arial Nova"/>
          <w:b w:val="0"/>
          <w:bCs w:val="0"/>
          <w:i w:val="0"/>
          <w:iCs w:val="0"/>
          <w:noProof w:val="0"/>
          <w:sz w:val="22"/>
          <w:szCs w:val="22"/>
          <w:lang w:val="en-US"/>
        </w:rPr>
        <w:t xml:space="preserve">who come together to share information, coordinate </w:t>
      </w:r>
      <w:r w:rsidRPr="618B2002" w:rsidR="5B964593">
        <w:rPr>
          <w:rFonts w:ascii="Arial Nova" w:hAnsi="Arial Nova" w:eastAsia="Arial Nova" w:cs="Arial Nova"/>
          <w:b w:val="0"/>
          <w:bCs w:val="0"/>
          <w:i w:val="0"/>
          <w:iCs w:val="0"/>
          <w:noProof w:val="0"/>
          <w:sz w:val="22"/>
          <w:szCs w:val="22"/>
          <w:lang w:val="en-US"/>
        </w:rPr>
        <w:t>interventions</w:t>
      </w:r>
      <w:r w:rsidRPr="618B2002" w:rsidR="5B964593">
        <w:rPr>
          <w:rFonts w:ascii="Arial Nova" w:hAnsi="Arial Nova" w:eastAsia="Arial Nova" w:cs="Arial Nova"/>
          <w:b w:val="0"/>
          <w:bCs w:val="0"/>
          <w:i w:val="0"/>
          <w:iCs w:val="0"/>
          <w:noProof w:val="0"/>
          <w:sz w:val="22"/>
          <w:szCs w:val="22"/>
          <w:lang w:val="en-US"/>
        </w:rPr>
        <w:t xml:space="preserve"> and plan support around the needs of individuals and families. This approach </w:t>
      </w:r>
      <w:r w:rsidRPr="618B2002" w:rsidR="5B964593">
        <w:rPr>
          <w:rFonts w:ascii="Arial Nova" w:hAnsi="Arial Nova" w:eastAsia="Arial Nova" w:cs="Arial Nova"/>
          <w:b w:val="0"/>
          <w:bCs w:val="0"/>
          <w:i w:val="0"/>
          <w:iCs w:val="0"/>
          <w:noProof w:val="0"/>
          <w:sz w:val="22"/>
          <w:szCs w:val="22"/>
          <w:lang w:val="en-US"/>
        </w:rPr>
        <w:t>recognises</w:t>
      </w:r>
      <w:r w:rsidRPr="618B2002" w:rsidR="5B964593">
        <w:rPr>
          <w:rFonts w:ascii="Arial Nova" w:hAnsi="Arial Nova" w:eastAsia="Arial Nova" w:cs="Arial Nova"/>
          <w:b w:val="0"/>
          <w:bCs w:val="0"/>
          <w:i w:val="0"/>
          <w:iCs w:val="0"/>
          <w:noProof w:val="0"/>
          <w:sz w:val="22"/>
          <w:szCs w:val="22"/>
          <w:lang w:val="en-US"/>
        </w:rPr>
        <w:t xml:space="preserve"> that no single agency can fully address the complex and interconnected challenges that some families face. By working together, agencies can build a more complete understand</w:t>
      </w:r>
      <w:r w:rsidRPr="618B2002" w:rsidR="5B964593">
        <w:rPr>
          <w:rFonts w:ascii="Arial Nova" w:hAnsi="Arial Nova" w:eastAsia="Arial Nova" w:cs="Arial Nova"/>
          <w:b w:val="0"/>
          <w:bCs w:val="0"/>
          <w:i w:val="0"/>
          <w:iCs w:val="0"/>
          <w:noProof w:val="0"/>
          <w:sz w:val="22"/>
          <w:szCs w:val="22"/>
          <w:lang w:val="en-US"/>
        </w:rPr>
        <w:t xml:space="preserve">ing of a child’s circumstances and respond in </w:t>
      </w:r>
      <w:r w:rsidRPr="618B2002" w:rsidR="5B964593">
        <w:rPr>
          <w:rFonts w:ascii="Arial Nova" w:hAnsi="Arial Nova" w:eastAsia="Arial Nova" w:cs="Arial Nova"/>
          <w:b w:val="0"/>
          <w:bCs w:val="0"/>
          <w:i w:val="0"/>
          <w:iCs w:val="0"/>
          <w:noProof w:val="0"/>
          <w:sz w:val="22"/>
          <w:szCs w:val="22"/>
          <w:lang w:val="en-US"/>
        </w:rPr>
        <w:t>a timely</w:t>
      </w:r>
      <w:r w:rsidRPr="618B2002" w:rsidR="5B964593">
        <w:rPr>
          <w:rFonts w:ascii="Arial Nova" w:hAnsi="Arial Nova" w:eastAsia="Arial Nova" w:cs="Arial Nova"/>
          <w:b w:val="0"/>
          <w:bCs w:val="0"/>
          <w:i w:val="0"/>
          <w:iCs w:val="0"/>
          <w:noProof w:val="0"/>
          <w:sz w:val="22"/>
          <w:szCs w:val="22"/>
          <w:lang w:val="en-US"/>
        </w:rPr>
        <w:t xml:space="preserve">, </w:t>
      </w:r>
      <w:bookmarkStart w:name="_Int_14WA61Pe" w:id="1493503887"/>
      <w:r w:rsidRPr="618B2002" w:rsidR="5B964593">
        <w:rPr>
          <w:rFonts w:ascii="Arial Nova" w:hAnsi="Arial Nova" w:eastAsia="Arial Nova" w:cs="Arial Nova"/>
          <w:b w:val="0"/>
          <w:bCs w:val="0"/>
          <w:i w:val="0"/>
          <w:iCs w:val="0"/>
          <w:noProof w:val="0"/>
          <w:sz w:val="22"/>
          <w:szCs w:val="22"/>
          <w:lang w:val="en-US"/>
        </w:rPr>
        <w:t>proportionate</w:t>
      </w:r>
      <w:bookmarkEnd w:id="1493503887"/>
      <w:r w:rsidRPr="618B2002" w:rsidR="5B964593">
        <w:rPr>
          <w:rFonts w:ascii="Arial Nova" w:hAnsi="Arial Nova" w:eastAsia="Arial Nova" w:cs="Arial Nova"/>
          <w:b w:val="0"/>
          <w:bCs w:val="0"/>
          <w:i w:val="0"/>
          <w:iCs w:val="0"/>
          <w:noProof w:val="0"/>
          <w:sz w:val="22"/>
          <w:szCs w:val="22"/>
          <w:lang w:val="en-US"/>
        </w:rPr>
        <w:t xml:space="preserve"> and holistic way.</w:t>
      </w:r>
    </w:p>
    <w:p w:rsidR="5B964593" w:rsidP="618B2002" w:rsidRDefault="5B964593" w14:paraId="572F7155" w14:noSpellErr="1" w14:textId="168CE214">
      <w:pPr>
        <w:pStyle w:val="Normal"/>
        <w:rPr>
          <w:rFonts w:ascii="Arial Nova" w:hAnsi="Arial Nova" w:eastAsia="Arial Nova" w:cs="Arial Nova"/>
          <w:b w:val="0"/>
          <w:bCs w:val="0"/>
          <w:i w:val="0"/>
          <w:iCs w:val="0"/>
          <w:noProof w:val="0"/>
          <w:sz w:val="22"/>
          <w:szCs w:val="22"/>
          <w:lang w:val="en-US"/>
        </w:rPr>
      </w:pPr>
      <w:r w:rsidRPr="618B2002" w:rsidR="5B964593">
        <w:rPr>
          <w:rFonts w:ascii="Arial Nova" w:hAnsi="Arial Nova" w:eastAsia="Arial Nova" w:cs="Arial Nova"/>
          <w:b w:val="0"/>
          <w:bCs w:val="0"/>
          <w:i w:val="0"/>
          <w:iCs w:val="0"/>
          <w:noProof w:val="0"/>
          <w:sz w:val="22"/>
          <w:szCs w:val="22"/>
          <w:lang w:val="en-US"/>
        </w:rPr>
        <w:t xml:space="preserve">The importance of multi-agency working is embedded in statutory </w:t>
      </w:r>
      <w:r w:rsidRPr="618B2002" w:rsidR="2152DDCE">
        <w:rPr>
          <w:rFonts w:ascii="Arial Nova" w:hAnsi="Arial Nova" w:eastAsia="Arial Nova" w:cs="Arial Nova"/>
          <w:b w:val="0"/>
          <w:bCs w:val="0"/>
          <w:i w:val="0"/>
          <w:iCs w:val="0"/>
          <w:noProof w:val="0"/>
          <w:sz w:val="22"/>
          <w:szCs w:val="22"/>
          <w:lang w:val="en-US"/>
        </w:rPr>
        <w:t xml:space="preserve">guidance (HW Government, </w:t>
      </w:r>
      <w:r w:rsidRPr="618B2002" w:rsidR="5B964593">
        <w:rPr>
          <w:rFonts w:ascii="Arial Nova" w:hAnsi="Arial Nova" w:eastAsia="Arial Nova" w:cs="Arial Nova"/>
          <w:b w:val="0"/>
          <w:bCs w:val="0"/>
          <w:i w:val="0"/>
          <w:iCs w:val="0"/>
          <w:noProof w:val="0"/>
          <w:sz w:val="22"/>
          <w:szCs w:val="22"/>
          <w:lang w:val="en-US"/>
        </w:rPr>
        <w:t>2023)</w:t>
      </w:r>
      <w:r w:rsidRPr="618B2002" w:rsidR="3F3CD306">
        <w:rPr>
          <w:rFonts w:ascii="Arial Nova" w:hAnsi="Arial Nova" w:eastAsia="Arial Nova" w:cs="Arial Nova"/>
          <w:b w:val="0"/>
          <w:bCs w:val="0"/>
          <w:i w:val="0"/>
          <w:iCs w:val="0"/>
          <w:noProof w:val="0"/>
          <w:sz w:val="22"/>
          <w:szCs w:val="22"/>
          <w:lang w:val="en-US"/>
        </w:rPr>
        <w:t>. It</w:t>
      </w:r>
      <w:r w:rsidRPr="618B2002" w:rsidR="5B964593">
        <w:rPr>
          <w:rFonts w:ascii="Arial Nova" w:hAnsi="Arial Nova" w:eastAsia="Arial Nova" w:cs="Arial Nova"/>
          <w:b w:val="0"/>
          <w:bCs w:val="0"/>
          <w:i w:val="0"/>
          <w:iCs w:val="0"/>
          <w:noProof w:val="0"/>
          <w:sz w:val="22"/>
          <w:szCs w:val="22"/>
          <w:lang w:val="en-US"/>
        </w:rPr>
        <w:t xml:space="preserve"> outlines the responsibilities of safeguarding </w:t>
      </w:r>
      <w:r w:rsidRPr="618B2002" w:rsidR="64073545">
        <w:rPr>
          <w:rFonts w:ascii="Arial Nova" w:hAnsi="Arial Nova" w:eastAsia="Arial Nova" w:cs="Arial Nova"/>
          <w:b w:val="0"/>
          <w:bCs w:val="0"/>
          <w:i w:val="0"/>
          <w:iCs w:val="0"/>
          <w:noProof w:val="0"/>
          <w:sz w:val="22"/>
          <w:szCs w:val="22"/>
          <w:lang w:val="en-US"/>
        </w:rPr>
        <w:t>partners,</w:t>
      </w:r>
      <w:r w:rsidRPr="618B2002" w:rsidR="76BFDC50">
        <w:rPr>
          <w:rFonts w:ascii="Arial Nova" w:hAnsi="Arial Nova" w:eastAsia="Arial Nova" w:cs="Arial Nova"/>
          <w:b w:val="0"/>
          <w:bCs w:val="0"/>
          <w:i w:val="0"/>
          <w:iCs w:val="0"/>
          <w:noProof w:val="0"/>
          <w:sz w:val="22"/>
          <w:szCs w:val="22"/>
          <w:lang w:val="en-US"/>
        </w:rPr>
        <w:t xml:space="preserve"> </w:t>
      </w:r>
      <w:r w:rsidRPr="618B2002" w:rsidR="5B964593">
        <w:rPr>
          <w:rFonts w:ascii="Arial Nova" w:hAnsi="Arial Nova" w:eastAsia="Arial Nova" w:cs="Arial Nova"/>
          <w:b w:val="0"/>
          <w:bCs w:val="0"/>
          <w:i w:val="0"/>
          <w:iCs w:val="0"/>
          <w:noProof w:val="0"/>
          <w:sz w:val="22"/>
          <w:szCs w:val="22"/>
          <w:lang w:val="en-US"/>
        </w:rPr>
        <w:t xml:space="preserve">local authorities, integrated care </w:t>
      </w:r>
      <w:bookmarkStart w:name="_Int_2JtknFEJ" w:id="1060114762"/>
      <w:r w:rsidRPr="618B2002" w:rsidR="5B964593">
        <w:rPr>
          <w:rFonts w:ascii="Arial Nova" w:hAnsi="Arial Nova" w:eastAsia="Arial Nova" w:cs="Arial Nova"/>
          <w:b w:val="0"/>
          <w:bCs w:val="0"/>
          <w:i w:val="0"/>
          <w:iCs w:val="0"/>
          <w:noProof w:val="0"/>
          <w:sz w:val="22"/>
          <w:szCs w:val="22"/>
          <w:lang w:val="en-US"/>
        </w:rPr>
        <w:t>boards</w:t>
      </w:r>
      <w:bookmarkEnd w:id="1060114762"/>
      <w:r w:rsidRPr="618B2002" w:rsidR="5B964593">
        <w:rPr>
          <w:rFonts w:ascii="Arial Nova" w:hAnsi="Arial Nova" w:eastAsia="Arial Nova" w:cs="Arial Nova"/>
          <w:b w:val="0"/>
          <w:bCs w:val="0"/>
          <w:i w:val="0"/>
          <w:iCs w:val="0"/>
          <w:noProof w:val="0"/>
          <w:sz w:val="22"/>
          <w:szCs w:val="22"/>
          <w:lang w:val="en-US"/>
        </w:rPr>
        <w:t xml:space="preserve"> and chief officers of police. These partners must collaborate to promote the welfare of children and protect them from harm. The guidance </w:t>
      </w:r>
      <w:r w:rsidRPr="618B2002" w:rsidR="5B964593">
        <w:rPr>
          <w:rFonts w:ascii="Arial Nova" w:hAnsi="Arial Nova" w:eastAsia="Arial Nova" w:cs="Arial Nova"/>
          <w:b w:val="0"/>
          <w:bCs w:val="0"/>
          <w:i w:val="0"/>
          <w:iCs w:val="0"/>
          <w:noProof w:val="0"/>
          <w:sz w:val="22"/>
          <w:szCs w:val="22"/>
          <w:lang w:val="en-US"/>
        </w:rPr>
        <w:t>emphasises</w:t>
      </w:r>
      <w:r w:rsidRPr="618B2002" w:rsidR="5B964593">
        <w:rPr>
          <w:rFonts w:ascii="Arial Nova" w:hAnsi="Arial Nova" w:eastAsia="Arial Nova" w:cs="Arial Nova"/>
          <w:b w:val="0"/>
          <w:bCs w:val="0"/>
          <w:i w:val="0"/>
          <w:iCs w:val="0"/>
          <w:noProof w:val="0"/>
          <w:sz w:val="22"/>
          <w:szCs w:val="22"/>
          <w:lang w:val="en-US"/>
        </w:rPr>
        <w:t xml:space="preserve"> that early identification of need and coordinated support are essential to preventing abuse, </w:t>
      </w:r>
      <w:bookmarkStart w:name="_Int_94viXRSJ" w:id="1994744708"/>
      <w:r w:rsidRPr="618B2002" w:rsidR="5B964593">
        <w:rPr>
          <w:rFonts w:ascii="Arial Nova" w:hAnsi="Arial Nova" w:eastAsia="Arial Nova" w:cs="Arial Nova"/>
          <w:b w:val="0"/>
          <w:bCs w:val="0"/>
          <w:i w:val="0"/>
          <w:iCs w:val="0"/>
          <w:noProof w:val="0"/>
          <w:sz w:val="22"/>
          <w:szCs w:val="22"/>
          <w:lang w:val="en-US"/>
        </w:rPr>
        <w:t>neglect</w:t>
      </w:r>
      <w:bookmarkEnd w:id="1994744708"/>
      <w:r w:rsidRPr="618B2002" w:rsidR="5B964593">
        <w:rPr>
          <w:rFonts w:ascii="Arial Nova" w:hAnsi="Arial Nova" w:eastAsia="Arial Nova" w:cs="Arial Nova"/>
          <w:b w:val="0"/>
          <w:bCs w:val="0"/>
          <w:i w:val="0"/>
          <w:iCs w:val="0"/>
          <w:noProof w:val="0"/>
          <w:sz w:val="22"/>
          <w:szCs w:val="22"/>
          <w:lang w:val="en-US"/>
        </w:rPr>
        <w:t xml:space="preserve"> and family breakdown. Multi-agency working is not limited to crisis </w:t>
      </w:r>
      <w:r w:rsidRPr="618B2002" w:rsidR="7C01AA85">
        <w:rPr>
          <w:rFonts w:ascii="Arial Nova" w:hAnsi="Arial Nova" w:eastAsia="Arial Nova" w:cs="Arial Nova"/>
          <w:b w:val="0"/>
          <w:bCs w:val="0"/>
          <w:i w:val="0"/>
          <w:iCs w:val="0"/>
          <w:noProof w:val="0"/>
          <w:sz w:val="22"/>
          <w:szCs w:val="22"/>
          <w:lang w:val="en-US"/>
        </w:rPr>
        <w:t>response, but</w:t>
      </w:r>
      <w:r w:rsidRPr="618B2002" w:rsidR="5B964593">
        <w:rPr>
          <w:rFonts w:ascii="Arial Nova" w:hAnsi="Arial Nova" w:eastAsia="Arial Nova" w:cs="Arial Nova"/>
          <w:b w:val="0"/>
          <w:bCs w:val="0"/>
          <w:i w:val="0"/>
          <w:iCs w:val="0"/>
          <w:noProof w:val="0"/>
          <w:sz w:val="22"/>
          <w:szCs w:val="22"/>
          <w:lang w:val="en-US"/>
        </w:rPr>
        <w:t xml:space="preserve"> it is equally vital in </w:t>
      </w:r>
      <w:r w:rsidRPr="618B2002" w:rsidR="0F3F4FA6">
        <w:rPr>
          <w:rFonts w:ascii="Arial Nova" w:hAnsi="Arial Nova" w:eastAsia="Arial Nova" w:cs="Arial Nova"/>
          <w:b w:val="0"/>
          <w:bCs w:val="0"/>
          <w:i w:val="0"/>
          <w:iCs w:val="0"/>
          <w:noProof w:val="0"/>
          <w:sz w:val="22"/>
          <w:szCs w:val="22"/>
          <w:lang w:val="en-US"/>
        </w:rPr>
        <w:t>ea</w:t>
      </w:r>
      <w:r w:rsidRPr="618B2002" w:rsidR="5B964593">
        <w:rPr>
          <w:rFonts w:ascii="Arial Nova" w:hAnsi="Arial Nova" w:eastAsia="Arial Nova" w:cs="Arial Nova"/>
          <w:b w:val="0"/>
          <w:bCs w:val="0"/>
          <w:i w:val="0"/>
          <w:iCs w:val="0"/>
          <w:noProof w:val="0"/>
          <w:sz w:val="22"/>
          <w:szCs w:val="22"/>
          <w:lang w:val="en-US"/>
        </w:rPr>
        <w:t xml:space="preserve">rly </w:t>
      </w:r>
      <w:r w:rsidRPr="618B2002" w:rsidR="6E877811">
        <w:rPr>
          <w:rFonts w:ascii="Arial Nova" w:hAnsi="Arial Nova" w:eastAsia="Arial Nova" w:cs="Arial Nova"/>
          <w:b w:val="0"/>
          <w:bCs w:val="0"/>
          <w:i w:val="0"/>
          <w:iCs w:val="0"/>
          <w:noProof w:val="0"/>
          <w:sz w:val="22"/>
          <w:szCs w:val="22"/>
          <w:lang w:val="en-US"/>
        </w:rPr>
        <w:t>h</w:t>
      </w:r>
      <w:r w:rsidRPr="618B2002" w:rsidR="5B964593">
        <w:rPr>
          <w:rFonts w:ascii="Arial Nova" w:hAnsi="Arial Nova" w:eastAsia="Arial Nova" w:cs="Arial Nova"/>
          <w:b w:val="0"/>
          <w:bCs w:val="0"/>
          <w:i w:val="0"/>
          <w:iCs w:val="0"/>
          <w:noProof w:val="0"/>
          <w:sz w:val="22"/>
          <w:szCs w:val="22"/>
          <w:lang w:val="en-US"/>
        </w:rPr>
        <w:t xml:space="preserve">elp, where professionals </w:t>
      </w:r>
      <w:r w:rsidRPr="618B2002" w:rsidR="5B964593">
        <w:rPr>
          <w:rFonts w:ascii="Arial Nova" w:hAnsi="Arial Nova" w:eastAsia="Arial Nova" w:cs="Arial Nova"/>
          <w:b w:val="0"/>
          <w:bCs w:val="0"/>
          <w:i w:val="0"/>
          <w:iCs w:val="0"/>
          <w:noProof w:val="0"/>
          <w:sz w:val="22"/>
          <w:szCs w:val="22"/>
          <w:lang w:val="en-US"/>
        </w:rPr>
        <w:t>identify</w:t>
      </w:r>
      <w:r w:rsidRPr="618B2002" w:rsidR="5B964593">
        <w:rPr>
          <w:rFonts w:ascii="Arial Nova" w:hAnsi="Arial Nova" w:eastAsia="Arial Nova" w:cs="Arial Nova"/>
          <w:b w:val="0"/>
          <w:bCs w:val="0"/>
          <w:i w:val="0"/>
          <w:iCs w:val="0"/>
          <w:noProof w:val="0"/>
          <w:sz w:val="22"/>
          <w:szCs w:val="22"/>
          <w:lang w:val="en-US"/>
        </w:rPr>
        <w:t xml:space="preserve"> emerging concerns and intervene before problems escalate. This proactive approach improves outcomes and reduces demand </w:t>
      </w:r>
      <w:r w:rsidRPr="618B2002" w:rsidR="503E66D4">
        <w:rPr>
          <w:rFonts w:ascii="Arial Nova" w:hAnsi="Arial Nova" w:eastAsia="Arial Nova" w:cs="Arial Nova"/>
          <w:b w:val="0"/>
          <w:bCs w:val="0"/>
          <w:i w:val="0"/>
          <w:iCs w:val="0"/>
          <w:noProof w:val="0"/>
          <w:sz w:val="22"/>
          <w:szCs w:val="22"/>
          <w:lang w:val="en-US"/>
        </w:rPr>
        <w:t>for</w:t>
      </w:r>
      <w:r w:rsidRPr="618B2002" w:rsidR="5B964593">
        <w:rPr>
          <w:rFonts w:ascii="Arial Nova" w:hAnsi="Arial Nova" w:eastAsia="Arial Nova" w:cs="Arial Nova"/>
          <w:b w:val="0"/>
          <w:bCs w:val="0"/>
          <w:i w:val="0"/>
          <w:iCs w:val="0"/>
          <w:noProof w:val="0"/>
          <w:sz w:val="22"/>
          <w:szCs w:val="22"/>
          <w:lang w:val="en-US"/>
        </w:rPr>
        <w:t xml:space="preserve"> acute </w:t>
      </w:r>
      <w:r w:rsidRPr="618B2002" w:rsidR="5B964593">
        <w:rPr>
          <w:rFonts w:ascii="Arial Nova" w:hAnsi="Arial Nova" w:eastAsia="Arial Nova" w:cs="Arial Nova"/>
          <w:b w:val="0"/>
          <w:bCs w:val="0"/>
          <w:i w:val="0"/>
          <w:iCs w:val="0"/>
          <w:noProof w:val="0"/>
          <w:sz w:val="22"/>
          <w:szCs w:val="22"/>
          <w:lang w:val="en-US"/>
        </w:rPr>
        <w:t>services.</w:t>
      </w:r>
      <w:r w:rsidRPr="618B2002" w:rsidR="737C2E1B">
        <w:rPr>
          <w:rFonts w:ascii="Arial Nova" w:hAnsi="Arial Nova" w:eastAsia="Arial Nova" w:cs="Arial Nova"/>
          <w:b w:val="0"/>
          <w:bCs w:val="0"/>
          <w:i w:val="0"/>
          <w:iCs w:val="0"/>
          <w:noProof w:val="0"/>
          <w:sz w:val="22"/>
          <w:szCs w:val="22"/>
          <w:lang w:val="en-US"/>
        </w:rPr>
        <w:t xml:space="preserve"> </w:t>
      </w:r>
      <w:r w:rsidRPr="618B2002" w:rsidR="2B7EBEFD">
        <w:rPr>
          <w:rFonts w:ascii="Arial Nova" w:hAnsi="Arial Nova" w:eastAsia="Arial Nova" w:cs="Arial Nova"/>
          <w:b w:val="0"/>
          <w:bCs w:val="0"/>
          <w:i w:val="0"/>
          <w:iCs w:val="0"/>
          <w:noProof w:val="0"/>
          <w:sz w:val="22"/>
          <w:szCs w:val="22"/>
          <w:lang w:val="en-US"/>
        </w:rPr>
        <w:t>Effective</w:t>
      </w:r>
      <w:r w:rsidRPr="618B2002" w:rsidR="2B7EBEFD">
        <w:rPr>
          <w:rFonts w:ascii="Arial Nova" w:hAnsi="Arial Nova" w:eastAsia="Arial Nova" w:cs="Arial Nova"/>
          <w:b w:val="0"/>
          <w:bCs w:val="0"/>
          <w:i w:val="0"/>
          <w:iCs w:val="0"/>
          <w:noProof w:val="0"/>
          <w:sz w:val="22"/>
          <w:szCs w:val="22"/>
          <w:lang w:val="en-US"/>
        </w:rPr>
        <w:t xml:space="preserve"> multi-agency </w:t>
      </w:r>
      <w:bookmarkStart w:name="_Int_DLmcsfb7" w:id="806464993"/>
      <w:r w:rsidRPr="618B2002" w:rsidR="2B7EBEFD">
        <w:rPr>
          <w:rFonts w:ascii="Arial Nova" w:hAnsi="Arial Nova" w:eastAsia="Arial Nova" w:cs="Arial Nova"/>
          <w:b w:val="0"/>
          <w:bCs w:val="0"/>
          <w:i w:val="0"/>
          <w:iCs w:val="0"/>
          <w:noProof w:val="0"/>
          <w:sz w:val="22"/>
          <w:szCs w:val="22"/>
          <w:lang w:val="en-US"/>
        </w:rPr>
        <w:t>working</w:t>
      </w:r>
      <w:bookmarkEnd w:id="806464993"/>
      <w:r w:rsidRPr="618B2002" w:rsidR="2B7EBEFD">
        <w:rPr>
          <w:rFonts w:ascii="Arial Nova" w:hAnsi="Arial Nova" w:eastAsia="Arial Nova" w:cs="Arial Nova"/>
          <w:b w:val="0"/>
          <w:bCs w:val="0"/>
          <w:i w:val="0"/>
          <w:iCs w:val="0"/>
          <w:noProof w:val="0"/>
          <w:sz w:val="22"/>
          <w:szCs w:val="22"/>
          <w:lang w:val="en-US"/>
        </w:rPr>
        <w:t xml:space="preserve"> also relies on clear information</w:t>
      </w:r>
      <w:r w:rsidRPr="618B2002" w:rsidR="73938752">
        <w:rPr>
          <w:rFonts w:ascii="Arial Nova" w:hAnsi="Arial Nova" w:eastAsia="Arial Nova" w:cs="Arial Nova"/>
          <w:b w:val="0"/>
          <w:bCs w:val="0"/>
          <w:i w:val="0"/>
          <w:iCs w:val="0"/>
          <w:noProof w:val="0"/>
          <w:sz w:val="22"/>
          <w:szCs w:val="22"/>
          <w:lang w:val="en-US"/>
        </w:rPr>
        <w:t xml:space="preserve">, </w:t>
      </w:r>
      <w:r w:rsidRPr="618B2002" w:rsidR="2B7EBEFD">
        <w:rPr>
          <w:rFonts w:ascii="Arial Nova" w:hAnsi="Arial Nova" w:eastAsia="Arial Nova" w:cs="Arial Nova"/>
          <w:b w:val="0"/>
          <w:bCs w:val="0"/>
          <w:i w:val="0"/>
          <w:iCs w:val="0"/>
          <w:noProof w:val="0"/>
          <w:sz w:val="22"/>
          <w:szCs w:val="22"/>
          <w:lang w:val="en-US"/>
        </w:rPr>
        <w:t>protocols, underpinned by legislation such as the Children Act 2004 and the Data Protection Act 2018. These frameworks ensure that relevant information is shared lawfully and appropriately to safeguard children.</w:t>
      </w:r>
    </w:p>
    <w:p w:rsidR="2B7EBEFD" w:rsidP="618B2002" w:rsidRDefault="2B7EBEFD" w14:paraId="2EE47CF5" w14:noSpellErr="1" w14:textId="45DBA3F6">
      <w:pPr>
        <w:pStyle w:val="Normal"/>
        <w:rPr>
          <w:rFonts w:ascii="Arial Nova" w:hAnsi="Arial Nova" w:eastAsia="Arial Nova" w:cs="Arial Nova"/>
          <w:b w:val="0"/>
          <w:bCs w:val="0"/>
          <w:i w:val="0"/>
          <w:iCs w:val="0"/>
          <w:noProof w:val="0"/>
          <w:sz w:val="22"/>
          <w:szCs w:val="22"/>
          <w:lang w:val="en-US"/>
        </w:rPr>
      </w:pPr>
      <w:r w:rsidRPr="618B2002" w:rsidR="2B7EBEFD">
        <w:rPr>
          <w:rFonts w:ascii="Arial Nova" w:hAnsi="Arial Nova" w:eastAsia="Arial Nova" w:cs="Arial Nova"/>
          <w:b w:val="0"/>
          <w:bCs w:val="0"/>
          <w:i w:val="0"/>
          <w:iCs w:val="0"/>
          <w:noProof w:val="0"/>
          <w:sz w:val="22"/>
          <w:szCs w:val="22"/>
          <w:lang w:val="en-US"/>
        </w:rPr>
        <w:t xml:space="preserve">Despite its benefits, multi-agency </w:t>
      </w:r>
      <w:r w:rsidRPr="618B2002" w:rsidR="2B7EBEFD">
        <w:rPr>
          <w:rFonts w:ascii="Arial Nova" w:hAnsi="Arial Nova" w:eastAsia="Arial Nova" w:cs="Arial Nova"/>
          <w:b w:val="0"/>
          <w:bCs w:val="0"/>
          <w:i w:val="0"/>
          <w:iCs w:val="0"/>
          <w:noProof w:val="0"/>
          <w:sz w:val="22"/>
          <w:szCs w:val="22"/>
          <w:lang w:val="en-US"/>
        </w:rPr>
        <w:t>working</w:t>
      </w:r>
      <w:r w:rsidRPr="618B2002" w:rsidR="2B7EBEFD">
        <w:rPr>
          <w:rFonts w:ascii="Arial Nova" w:hAnsi="Arial Nova" w:eastAsia="Arial Nova" w:cs="Arial Nova"/>
          <w:b w:val="0"/>
          <w:bCs w:val="0"/>
          <w:i w:val="0"/>
          <w:iCs w:val="0"/>
          <w:noProof w:val="0"/>
          <w:sz w:val="22"/>
          <w:szCs w:val="22"/>
          <w:lang w:val="en-US"/>
        </w:rPr>
        <w:t xml:space="preserve"> can face </w:t>
      </w:r>
      <w:r w:rsidRPr="618B2002" w:rsidR="49AB2E68">
        <w:rPr>
          <w:rFonts w:ascii="Arial Nova" w:hAnsi="Arial Nova" w:eastAsia="Arial Nova" w:cs="Arial Nova"/>
          <w:b w:val="0"/>
          <w:bCs w:val="0"/>
          <w:i w:val="0"/>
          <w:iCs w:val="0"/>
          <w:noProof w:val="0"/>
          <w:sz w:val="22"/>
          <w:szCs w:val="22"/>
          <w:lang w:val="en-US"/>
        </w:rPr>
        <w:t>challenges, differen</w:t>
      </w:r>
      <w:r w:rsidRPr="618B2002" w:rsidR="2B7EBEFD">
        <w:rPr>
          <w:rFonts w:ascii="Arial Nova" w:hAnsi="Arial Nova" w:eastAsia="Arial Nova" w:cs="Arial Nova"/>
          <w:b w:val="0"/>
          <w:bCs w:val="0"/>
          <w:i w:val="0"/>
          <w:iCs w:val="0"/>
          <w:noProof w:val="0"/>
          <w:sz w:val="22"/>
          <w:szCs w:val="22"/>
          <w:lang w:val="en-US"/>
        </w:rPr>
        <w:t xml:space="preserve">ces in </w:t>
      </w:r>
      <w:r w:rsidRPr="618B2002" w:rsidR="2B7EBEFD">
        <w:rPr>
          <w:rFonts w:ascii="Arial Nova" w:hAnsi="Arial Nova" w:eastAsia="Arial Nova" w:cs="Arial Nova"/>
          <w:b w:val="0"/>
          <w:bCs w:val="0"/>
          <w:i w:val="0"/>
          <w:iCs w:val="0"/>
          <w:noProof w:val="0"/>
          <w:sz w:val="22"/>
          <w:szCs w:val="22"/>
          <w:lang w:val="en-US"/>
        </w:rPr>
        <w:t>organisational</w:t>
      </w:r>
      <w:r w:rsidRPr="618B2002" w:rsidR="2B7EBEFD">
        <w:rPr>
          <w:rFonts w:ascii="Arial Nova" w:hAnsi="Arial Nova" w:eastAsia="Arial Nova" w:cs="Arial Nova"/>
          <w:b w:val="0"/>
          <w:bCs w:val="0"/>
          <w:i w:val="0"/>
          <w:iCs w:val="0"/>
          <w:noProof w:val="0"/>
          <w:sz w:val="22"/>
          <w:szCs w:val="22"/>
          <w:lang w:val="en-US"/>
        </w:rPr>
        <w:t xml:space="preserve"> culture, prior</w:t>
      </w:r>
      <w:r w:rsidRPr="618B2002" w:rsidR="2B7EBEFD">
        <w:rPr>
          <w:rFonts w:ascii="Arial Nova" w:hAnsi="Arial Nova" w:eastAsia="Arial Nova" w:cs="Arial Nova"/>
          <w:b w:val="0"/>
          <w:bCs w:val="0"/>
          <w:i w:val="0"/>
          <w:iCs w:val="0"/>
          <w:noProof w:val="0"/>
          <w:sz w:val="22"/>
          <w:szCs w:val="22"/>
          <w:lang w:val="en-US"/>
        </w:rPr>
        <w:t>ities</w:t>
      </w:r>
      <w:r w:rsidRPr="618B2002" w:rsidR="265F03A2">
        <w:rPr>
          <w:rFonts w:ascii="Arial Nova" w:hAnsi="Arial Nova" w:eastAsia="Arial Nova" w:cs="Arial Nova"/>
          <w:b w:val="0"/>
          <w:bCs w:val="0"/>
          <w:i w:val="0"/>
          <w:iCs w:val="0"/>
          <w:noProof w:val="0"/>
          <w:sz w:val="22"/>
          <w:szCs w:val="22"/>
          <w:lang w:val="en-US"/>
        </w:rPr>
        <w:t xml:space="preserve"> </w:t>
      </w:r>
      <w:r w:rsidRPr="618B2002" w:rsidR="2B7EBEFD">
        <w:rPr>
          <w:rFonts w:ascii="Arial Nova" w:hAnsi="Arial Nova" w:eastAsia="Arial Nova" w:cs="Arial Nova"/>
          <w:b w:val="0"/>
          <w:bCs w:val="0"/>
          <w:i w:val="0"/>
          <w:iCs w:val="0"/>
          <w:noProof w:val="0"/>
          <w:sz w:val="22"/>
          <w:szCs w:val="22"/>
          <w:lang w:val="en-US"/>
        </w:rPr>
        <w:t>and lan</w:t>
      </w:r>
      <w:r w:rsidRPr="618B2002" w:rsidR="2B7EBEFD">
        <w:rPr>
          <w:rFonts w:ascii="Arial Nova" w:hAnsi="Arial Nova" w:eastAsia="Arial Nova" w:cs="Arial Nova"/>
          <w:b w:val="0"/>
          <w:bCs w:val="0"/>
          <w:i w:val="0"/>
          <w:iCs w:val="0"/>
          <w:noProof w:val="0"/>
          <w:sz w:val="22"/>
          <w:szCs w:val="22"/>
          <w:lang w:val="en-US"/>
        </w:rPr>
        <w:t xml:space="preserve">guage can create barriers to collaboration. Time pressures, resource </w:t>
      </w:r>
      <w:bookmarkStart w:name="_Int_2RfmAv8K" w:id="1877190915"/>
      <w:r w:rsidRPr="618B2002" w:rsidR="2B7EBEFD">
        <w:rPr>
          <w:rFonts w:ascii="Arial Nova" w:hAnsi="Arial Nova" w:eastAsia="Arial Nova" w:cs="Arial Nova"/>
          <w:b w:val="0"/>
          <w:bCs w:val="0"/>
          <w:i w:val="0"/>
          <w:iCs w:val="0"/>
          <w:noProof w:val="0"/>
          <w:sz w:val="22"/>
          <w:szCs w:val="22"/>
          <w:lang w:val="en-US"/>
        </w:rPr>
        <w:t>constraints</w:t>
      </w:r>
      <w:bookmarkEnd w:id="1877190915"/>
      <w:r w:rsidRPr="618B2002" w:rsidR="2B7EBEFD">
        <w:rPr>
          <w:rFonts w:ascii="Arial Nova" w:hAnsi="Arial Nova" w:eastAsia="Arial Nova" w:cs="Arial Nova"/>
          <w:b w:val="0"/>
          <w:bCs w:val="0"/>
          <w:i w:val="0"/>
          <w:iCs w:val="0"/>
          <w:noProof w:val="0"/>
          <w:sz w:val="22"/>
          <w:szCs w:val="22"/>
          <w:lang w:val="en-US"/>
        </w:rPr>
        <w:t xml:space="preserve"> and unclear roles may also hinder effective joint </w:t>
      </w:r>
      <w:bookmarkStart w:name="_Int_CxbNHVnr" w:id="1210562690"/>
      <w:r w:rsidRPr="618B2002" w:rsidR="29C20B36">
        <w:rPr>
          <w:rFonts w:ascii="Arial Nova" w:hAnsi="Arial Nova" w:eastAsia="Arial Nova" w:cs="Arial Nova"/>
          <w:b w:val="0"/>
          <w:bCs w:val="0"/>
          <w:i w:val="0"/>
          <w:iCs w:val="0"/>
          <w:noProof w:val="0"/>
          <w:sz w:val="22"/>
          <w:szCs w:val="22"/>
          <w:lang w:val="en-US"/>
        </w:rPr>
        <w:t>working</w:t>
      </w:r>
      <w:bookmarkEnd w:id="1210562690"/>
      <w:r w:rsidRPr="618B2002" w:rsidR="5559FAB8">
        <w:rPr>
          <w:rFonts w:ascii="Arial Nova" w:hAnsi="Arial Nova" w:eastAsia="Arial Nova" w:cs="Arial Nova"/>
          <w:b w:val="0"/>
          <w:bCs w:val="0"/>
          <w:i w:val="0"/>
          <w:iCs w:val="0"/>
          <w:noProof w:val="0"/>
          <w:sz w:val="22"/>
          <w:szCs w:val="22"/>
          <w:lang w:val="en-US"/>
        </w:rPr>
        <w:t>. To</w:t>
      </w:r>
      <w:r w:rsidRPr="618B2002" w:rsidR="2B7EBEFD">
        <w:rPr>
          <w:rFonts w:ascii="Arial Nova" w:hAnsi="Arial Nova" w:eastAsia="Arial Nova" w:cs="Arial Nova"/>
          <w:b w:val="0"/>
          <w:bCs w:val="0"/>
          <w:i w:val="0"/>
          <w:iCs w:val="0"/>
          <w:noProof w:val="0"/>
          <w:sz w:val="22"/>
          <w:szCs w:val="22"/>
          <w:lang w:val="en-US"/>
        </w:rPr>
        <w:t xml:space="preserve"> </w:t>
      </w:r>
      <w:r w:rsidRPr="618B2002" w:rsidR="2B7EBEFD">
        <w:rPr>
          <w:rFonts w:ascii="Arial Nova" w:hAnsi="Arial Nova" w:eastAsia="Arial Nova" w:cs="Arial Nova"/>
          <w:b w:val="0"/>
          <w:bCs w:val="0"/>
          <w:i w:val="0"/>
          <w:iCs w:val="0"/>
          <w:noProof w:val="0"/>
          <w:sz w:val="22"/>
          <w:szCs w:val="22"/>
          <w:lang w:val="en-US"/>
        </w:rPr>
        <w:t xml:space="preserve">overcome these issues, ongoing training, </w:t>
      </w:r>
      <w:bookmarkStart w:name="_Int_IPidWOlu" w:id="2060806575"/>
      <w:r w:rsidRPr="618B2002" w:rsidR="2B7EBEFD">
        <w:rPr>
          <w:rFonts w:ascii="Arial Nova" w:hAnsi="Arial Nova" w:eastAsia="Arial Nova" w:cs="Arial Nova"/>
          <w:b w:val="0"/>
          <w:bCs w:val="0"/>
          <w:i w:val="0"/>
          <w:iCs w:val="0"/>
          <w:noProof w:val="0"/>
          <w:sz w:val="22"/>
          <w:szCs w:val="22"/>
          <w:lang w:val="en-US"/>
        </w:rPr>
        <w:t>supervision</w:t>
      </w:r>
      <w:bookmarkEnd w:id="2060806575"/>
      <w:r w:rsidRPr="618B2002" w:rsidR="2B7EBEFD">
        <w:rPr>
          <w:rFonts w:ascii="Arial Nova" w:hAnsi="Arial Nova" w:eastAsia="Arial Nova" w:cs="Arial Nova"/>
          <w:b w:val="0"/>
          <w:bCs w:val="0"/>
          <w:i w:val="0"/>
          <w:iCs w:val="0"/>
          <w:noProof w:val="0"/>
          <w:sz w:val="22"/>
          <w:szCs w:val="22"/>
          <w:lang w:val="en-US"/>
        </w:rPr>
        <w:t xml:space="preserve"> and leadership are essential. Professionals must be supported to understand their roles within multi-agency frameworks and to build trusting relationships across sectors.</w:t>
      </w:r>
    </w:p>
    <w:p w:rsidR="0BF46849" w:rsidP="618B2002" w:rsidRDefault="0BF46849" w14:paraId="1148F112" w14:noSpellErr="1" w14:textId="714BB349">
      <w:pPr>
        <w:pStyle w:val="Normal"/>
        <w:rPr>
          <w:rFonts w:ascii="Arial Nova" w:hAnsi="Arial Nova" w:eastAsia="Arial Nova" w:cs="Arial Nova"/>
          <w:b w:val="0"/>
          <w:bCs w:val="0"/>
          <w:i w:val="0"/>
          <w:iCs w:val="0"/>
          <w:noProof w:val="0"/>
          <w:sz w:val="22"/>
          <w:szCs w:val="22"/>
          <w:lang w:val="en-US"/>
        </w:rPr>
      </w:pPr>
      <w:r w:rsidRPr="618B2002" w:rsidR="0BF46849">
        <w:rPr>
          <w:rFonts w:ascii="Arial Nova" w:hAnsi="Arial Nova" w:eastAsia="Arial Nova" w:cs="Arial Nova"/>
          <w:b w:val="0"/>
          <w:bCs w:val="0"/>
          <w:i w:val="0"/>
          <w:iCs w:val="0"/>
          <w:noProof w:val="0"/>
          <w:sz w:val="22"/>
          <w:szCs w:val="22"/>
          <w:lang w:val="en-US"/>
        </w:rPr>
        <w:t>Ultimately, multi-</w:t>
      </w:r>
      <w:r w:rsidRPr="618B2002" w:rsidR="0BF46849">
        <w:rPr>
          <w:rFonts w:ascii="Arial Nova" w:hAnsi="Arial Nova" w:eastAsia="Arial Nova" w:cs="Arial Nova"/>
          <w:b w:val="0"/>
          <w:bCs w:val="0"/>
          <w:i w:val="0"/>
          <w:iCs w:val="0"/>
          <w:noProof w:val="0"/>
          <w:sz w:val="22"/>
          <w:szCs w:val="22"/>
          <w:lang w:val="en-US"/>
        </w:rPr>
        <w:t xml:space="preserve">agency </w:t>
      </w:r>
      <w:bookmarkStart w:name="_Int_rpzUFF5m" w:id="1985499546"/>
      <w:r w:rsidRPr="618B2002" w:rsidR="0BF46849">
        <w:rPr>
          <w:rFonts w:ascii="Arial Nova" w:hAnsi="Arial Nova" w:eastAsia="Arial Nova" w:cs="Arial Nova"/>
          <w:b w:val="0"/>
          <w:bCs w:val="0"/>
          <w:i w:val="0"/>
          <w:iCs w:val="0"/>
          <w:noProof w:val="0"/>
          <w:sz w:val="22"/>
          <w:szCs w:val="22"/>
          <w:lang w:val="en-US"/>
        </w:rPr>
        <w:t>working</w:t>
      </w:r>
      <w:bookmarkEnd w:id="1985499546"/>
      <w:r w:rsidRPr="618B2002" w:rsidR="0BF46849">
        <w:rPr>
          <w:rFonts w:ascii="Arial Nova" w:hAnsi="Arial Nova" w:eastAsia="Arial Nova" w:cs="Arial Nova"/>
          <w:b w:val="0"/>
          <w:bCs w:val="0"/>
          <w:i w:val="0"/>
          <w:iCs w:val="0"/>
          <w:noProof w:val="0"/>
          <w:sz w:val="22"/>
          <w:szCs w:val="22"/>
          <w:lang w:val="en-US"/>
        </w:rPr>
        <w:t xml:space="preserve"> is about putting the child at the </w:t>
      </w:r>
      <w:r w:rsidRPr="618B2002" w:rsidR="0BF46849">
        <w:rPr>
          <w:rFonts w:ascii="Arial Nova" w:hAnsi="Arial Nova" w:eastAsia="Arial Nova" w:cs="Arial Nova"/>
          <w:b w:val="0"/>
          <w:bCs w:val="0"/>
          <w:i w:val="0"/>
          <w:iCs w:val="0"/>
          <w:noProof w:val="0"/>
          <w:sz w:val="22"/>
          <w:szCs w:val="22"/>
          <w:lang w:val="en-US"/>
        </w:rPr>
        <w:t>centre</w:t>
      </w:r>
      <w:r w:rsidRPr="618B2002" w:rsidR="0BF46849">
        <w:rPr>
          <w:rFonts w:ascii="Arial Nova" w:hAnsi="Arial Nova" w:eastAsia="Arial Nova" w:cs="Arial Nova"/>
          <w:b w:val="0"/>
          <w:bCs w:val="0"/>
          <w:i w:val="0"/>
          <w:iCs w:val="0"/>
          <w:noProof w:val="0"/>
          <w:sz w:val="22"/>
          <w:szCs w:val="22"/>
          <w:lang w:val="en-US"/>
        </w:rPr>
        <w:t xml:space="preserve"> of practice. It reflects a shared commitment to safeguarding and promoting wellbeing through collective responsibility. When done well, it empowers families, strengthens protective </w:t>
      </w:r>
      <w:bookmarkStart w:name="_Int_IQFwfyOS" w:id="918969372"/>
      <w:r w:rsidRPr="618B2002" w:rsidR="0BF46849">
        <w:rPr>
          <w:rFonts w:ascii="Arial Nova" w:hAnsi="Arial Nova" w:eastAsia="Arial Nova" w:cs="Arial Nova"/>
          <w:b w:val="0"/>
          <w:bCs w:val="0"/>
          <w:i w:val="0"/>
          <w:iCs w:val="0"/>
          <w:noProof w:val="0"/>
          <w:sz w:val="22"/>
          <w:szCs w:val="22"/>
          <w:lang w:val="en-US"/>
        </w:rPr>
        <w:t>factors</w:t>
      </w:r>
      <w:bookmarkEnd w:id="918969372"/>
      <w:r w:rsidRPr="618B2002" w:rsidR="0BF46849">
        <w:rPr>
          <w:rFonts w:ascii="Arial Nova" w:hAnsi="Arial Nova" w:eastAsia="Arial Nova" w:cs="Arial Nova"/>
          <w:b w:val="0"/>
          <w:bCs w:val="0"/>
          <w:i w:val="0"/>
          <w:iCs w:val="0"/>
          <w:noProof w:val="0"/>
          <w:sz w:val="22"/>
          <w:szCs w:val="22"/>
          <w:lang w:val="en-US"/>
        </w:rPr>
        <w:t xml:space="preserve"> and ensures that children receive the right support at the right time. It is not just a procedural </w:t>
      </w:r>
      <w:r w:rsidRPr="618B2002" w:rsidR="06AF7C92">
        <w:rPr>
          <w:rFonts w:ascii="Arial Nova" w:hAnsi="Arial Nova" w:eastAsia="Arial Nova" w:cs="Arial Nova"/>
          <w:b w:val="0"/>
          <w:bCs w:val="0"/>
          <w:i w:val="0"/>
          <w:iCs w:val="0"/>
          <w:noProof w:val="0"/>
          <w:sz w:val="22"/>
          <w:szCs w:val="22"/>
          <w:lang w:val="en-US"/>
        </w:rPr>
        <w:t>requirement, but</w:t>
      </w:r>
      <w:r w:rsidRPr="618B2002" w:rsidR="0BF46849">
        <w:rPr>
          <w:rFonts w:ascii="Arial Nova" w:hAnsi="Arial Nova" w:eastAsia="Arial Nova" w:cs="Arial Nova"/>
          <w:b w:val="0"/>
          <w:bCs w:val="0"/>
          <w:i w:val="0"/>
          <w:iCs w:val="0"/>
          <w:noProof w:val="0"/>
          <w:sz w:val="22"/>
          <w:szCs w:val="22"/>
          <w:lang w:val="en-US"/>
        </w:rPr>
        <w:t xml:space="preserve"> a moral and professional imperative that underpins ethical, </w:t>
      </w:r>
      <w:bookmarkStart w:name="_Int_JCCqe7cy" w:id="1345785095"/>
      <w:r w:rsidRPr="618B2002" w:rsidR="0BF46849">
        <w:rPr>
          <w:rFonts w:ascii="Arial Nova" w:hAnsi="Arial Nova" w:eastAsia="Arial Nova" w:cs="Arial Nova"/>
          <w:b w:val="0"/>
          <w:bCs w:val="0"/>
          <w:i w:val="0"/>
          <w:iCs w:val="0"/>
          <w:noProof w:val="0"/>
          <w:sz w:val="22"/>
          <w:szCs w:val="22"/>
          <w:lang w:val="en-US"/>
        </w:rPr>
        <w:t>effective</w:t>
      </w:r>
      <w:bookmarkEnd w:id="1345785095"/>
      <w:r w:rsidRPr="618B2002" w:rsidR="0BF46849">
        <w:rPr>
          <w:rFonts w:ascii="Arial Nova" w:hAnsi="Arial Nova" w:eastAsia="Arial Nova" w:cs="Arial Nova"/>
          <w:b w:val="0"/>
          <w:bCs w:val="0"/>
          <w:i w:val="0"/>
          <w:iCs w:val="0"/>
          <w:noProof w:val="0"/>
          <w:sz w:val="22"/>
          <w:szCs w:val="22"/>
          <w:lang w:val="en-US"/>
        </w:rPr>
        <w:t xml:space="preserve"> and person-</w:t>
      </w:r>
      <w:r w:rsidRPr="618B2002" w:rsidR="27B6DD8F">
        <w:rPr>
          <w:rFonts w:ascii="Arial Nova" w:hAnsi="Arial Nova" w:eastAsia="Arial Nova" w:cs="Arial Nova"/>
          <w:b w:val="0"/>
          <w:bCs w:val="0"/>
          <w:i w:val="0"/>
          <w:iCs w:val="0"/>
          <w:noProof w:val="0"/>
          <w:sz w:val="22"/>
          <w:szCs w:val="22"/>
          <w:lang w:val="en-US"/>
        </w:rPr>
        <w:t>centered</w:t>
      </w:r>
      <w:r w:rsidRPr="618B2002" w:rsidR="0BF46849">
        <w:rPr>
          <w:rFonts w:ascii="Arial Nova" w:hAnsi="Arial Nova" w:eastAsia="Arial Nova" w:cs="Arial Nova"/>
          <w:b w:val="0"/>
          <w:bCs w:val="0"/>
          <w:i w:val="0"/>
          <w:iCs w:val="0"/>
          <w:noProof w:val="0"/>
          <w:sz w:val="22"/>
          <w:szCs w:val="22"/>
          <w:lang w:val="en-US"/>
        </w:rPr>
        <w:t xml:space="preserve"> care.</w:t>
      </w:r>
    </w:p>
    <w:p w:rsidR="6F5A7415" w:rsidP="618B2002" w:rsidRDefault="6F5A7415" w14:paraId="0C3283B0" w14:textId="57078724" w14:noSpellErr="1">
      <w:pPr>
        <w:pStyle w:val="Normal"/>
        <w:rPr>
          <w:rFonts w:ascii="Arial Nova" w:hAnsi="Arial Nova" w:eastAsia="Arial Nova" w:cs="Arial Nova"/>
          <w:b w:val="0"/>
          <w:bCs w:val="0"/>
          <w:i w:val="0"/>
          <w:iCs w:val="0"/>
          <w:noProof w:val="0"/>
          <w:sz w:val="22"/>
          <w:szCs w:val="22"/>
          <w:lang w:val="en-US"/>
        </w:rPr>
      </w:pPr>
    </w:p>
    <w:p w:rsidR="618B2002" w:rsidP="618B2002" w:rsidRDefault="618B2002" w14:paraId="12D8B2FE" w14:textId="5A52A34F">
      <w:pPr>
        <w:pStyle w:val="Normal"/>
        <w:rPr>
          <w:rFonts w:ascii="Arial Nova" w:hAnsi="Arial Nova" w:eastAsia="Arial Nova" w:cs="Arial Nova"/>
          <w:b w:val="1"/>
          <w:bCs w:val="1"/>
          <w:i w:val="0"/>
          <w:iCs w:val="0"/>
          <w:noProof w:val="0"/>
          <w:sz w:val="22"/>
          <w:szCs w:val="22"/>
          <w:lang w:val="en-US"/>
        </w:rPr>
      </w:pPr>
    </w:p>
    <w:p w:rsidR="54C037D2" w:rsidP="54C037D2" w:rsidRDefault="54C037D2" w14:paraId="7E4E7F31" w14:textId="6994DFBB">
      <w:pPr>
        <w:pStyle w:val="Normal"/>
        <w:rPr>
          <w:rFonts w:ascii="Arial Nova" w:hAnsi="Arial Nova" w:eastAsia="Arial Nova" w:cs="Arial Nova"/>
          <w:b w:val="1"/>
          <w:bCs w:val="1"/>
          <w:noProof w:val="0"/>
          <w:sz w:val="22"/>
          <w:szCs w:val="22"/>
          <w:lang w:val="en-US"/>
        </w:rPr>
      </w:pPr>
    </w:p>
    <w:p w:rsidR="41807893" w:rsidP="618B2002" w:rsidRDefault="41807893" w14:paraId="662467C9" w14:noSpellErr="1" w14:textId="44EB5D1A">
      <w:pPr>
        <w:pStyle w:val="Normal"/>
        <w:rPr>
          <w:rFonts w:ascii="Arial Nova" w:hAnsi="Arial Nova" w:eastAsia="Arial Nova" w:cs="Arial Nova"/>
          <w:b w:val="1"/>
          <w:bCs w:val="1"/>
          <w:noProof w:val="0"/>
          <w:sz w:val="22"/>
          <w:szCs w:val="22"/>
          <w:lang w:val="en-US"/>
        </w:rPr>
      </w:pPr>
      <w:r w:rsidRPr="54C037D2" w:rsidR="41807893">
        <w:rPr>
          <w:rFonts w:ascii="Arial Nova" w:hAnsi="Arial Nova" w:eastAsia="Arial Nova" w:cs="Arial Nova"/>
          <w:b w:val="1"/>
          <w:bCs w:val="1"/>
          <w:noProof w:val="0"/>
          <w:sz w:val="22"/>
          <w:szCs w:val="22"/>
          <w:lang w:val="en-US"/>
        </w:rPr>
        <w:t>L</w:t>
      </w:r>
      <w:r w:rsidRPr="54C037D2" w:rsidR="3A870EE5">
        <w:rPr>
          <w:rFonts w:ascii="Arial Nova" w:hAnsi="Arial Nova" w:eastAsia="Arial Nova" w:cs="Arial Nova"/>
          <w:b w:val="1"/>
          <w:bCs w:val="1"/>
          <w:noProof w:val="0"/>
          <w:sz w:val="22"/>
          <w:szCs w:val="22"/>
          <w:lang w:val="en-US"/>
        </w:rPr>
        <w:t>EICESTERSHIRE</w:t>
      </w:r>
      <w:r w:rsidRPr="54C037D2" w:rsidR="6F11F8C1">
        <w:rPr>
          <w:rFonts w:ascii="Arial Nova" w:hAnsi="Arial Nova" w:eastAsia="Arial Nova" w:cs="Arial Nova"/>
          <w:b w:val="1"/>
          <w:bCs w:val="1"/>
          <w:noProof w:val="0"/>
          <w:sz w:val="22"/>
          <w:szCs w:val="22"/>
          <w:lang w:val="en-US"/>
        </w:rPr>
        <w:t xml:space="preserve"> COUNTY COUNCIL</w:t>
      </w:r>
      <w:r w:rsidRPr="54C037D2" w:rsidR="3A870EE5">
        <w:rPr>
          <w:rFonts w:ascii="Arial Nova" w:hAnsi="Arial Nova" w:eastAsia="Arial Nova" w:cs="Arial Nova"/>
          <w:b w:val="1"/>
          <w:bCs w:val="1"/>
          <w:noProof w:val="0"/>
          <w:sz w:val="22"/>
          <w:szCs w:val="22"/>
          <w:lang w:val="en-US"/>
        </w:rPr>
        <w:t xml:space="preserve"> EARLY HELP</w:t>
      </w:r>
    </w:p>
    <w:p w:rsidR="76057FDA" w:rsidP="618B2002" w:rsidRDefault="76057FDA" w14:paraId="582A6081" w14:noSpellErr="1" w14:textId="488D926B">
      <w:pPr>
        <w:pStyle w:val="Normal"/>
        <w:rPr>
          <w:rFonts w:ascii="Arial Nova" w:hAnsi="Arial Nova" w:eastAsia="Arial Nova" w:cs="Arial Nova"/>
          <w:b w:val="0"/>
          <w:bCs w:val="0"/>
          <w:noProof w:val="0"/>
          <w:sz w:val="22"/>
          <w:szCs w:val="22"/>
          <w:lang w:val="en-US"/>
        </w:rPr>
      </w:pPr>
      <w:r w:rsidRPr="618B2002" w:rsidR="76057FDA">
        <w:rPr>
          <w:rFonts w:ascii="Arial Nova" w:hAnsi="Arial Nova" w:eastAsia="Arial Nova" w:cs="Arial Nova"/>
          <w:b w:val="0"/>
          <w:bCs w:val="0"/>
          <w:noProof w:val="0"/>
          <w:sz w:val="22"/>
          <w:szCs w:val="22"/>
          <w:lang w:val="en-US"/>
        </w:rPr>
        <w:t xml:space="preserve">Leicestershire County Council’s decision to rebrand its </w:t>
      </w:r>
      <w:r w:rsidRPr="618B2002" w:rsidR="5376E917">
        <w:rPr>
          <w:rFonts w:ascii="Arial Nova" w:hAnsi="Arial Nova" w:eastAsia="Arial Nova" w:cs="Arial Nova"/>
          <w:b w:val="0"/>
          <w:bCs w:val="0"/>
          <w:noProof w:val="0"/>
          <w:sz w:val="22"/>
          <w:szCs w:val="22"/>
          <w:lang w:val="en-US"/>
        </w:rPr>
        <w:t>e</w:t>
      </w:r>
      <w:r w:rsidRPr="618B2002" w:rsidR="76057FDA">
        <w:rPr>
          <w:rFonts w:ascii="Arial Nova" w:hAnsi="Arial Nova" w:eastAsia="Arial Nova" w:cs="Arial Nova"/>
          <w:b w:val="0"/>
          <w:bCs w:val="0"/>
          <w:noProof w:val="0"/>
          <w:sz w:val="22"/>
          <w:szCs w:val="22"/>
          <w:lang w:val="en-US"/>
        </w:rPr>
        <w:t xml:space="preserve">arly </w:t>
      </w:r>
      <w:r w:rsidRPr="618B2002" w:rsidR="1F2609E7">
        <w:rPr>
          <w:rFonts w:ascii="Arial Nova" w:hAnsi="Arial Nova" w:eastAsia="Arial Nova" w:cs="Arial Nova"/>
          <w:b w:val="0"/>
          <w:bCs w:val="0"/>
          <w:noProof w:val="0"/>
          <w:sz w:val="22"/>
          <w:szCs w:val="22"/>
          <w:lang w:val="en-US"/>
        </w:rPr>
        <w:t>h</w:t>
      </w:r>
      <w:r w:rsidRPr="618B2002" w:rsidR="76057FDA">
        <w:rPr>
          <w:rFonts w:ascii="Arial Nova" w:hAnsi="Arial Nova" w:eastAsia="Arial Nova" w:cs="Arial Nova"/>
          <w:b w:val="0"/>
          <w:bCs w:val="0"/>
          <w:noProof w:val="0"/>
          <w:sz w:val="22"/>
          <w:szCs w:val="22"/>
          <w:lang w:val="en-US"/>
        </w:rPr>
        <w:t xml:space="preserve">elp offer as the </w:t>
      </w:r>
      <w:r w:rsidRPr="618B2002" w:rsidR="76057FDA">
        <w:rPr>
          <w:rFonts w:ascii="Arial Nova" w:hAnsi="Arial Nova" w:eastAsia="Arial Nova" w:cs="Arial Nova"/>
          <w:b w:val="0"/>
          <w:bCs w:val="0"/>
          <w:i w:val="0"/>
          <w:iCs w:val="0"/>
          <w:noProof w:val="0"/>
          <w:sz w:val="22"/>
          <w:szCs w:val="22"/>
          <w:lang w:val="en-US"/>
        </w:rPr>
        <w:t>Family Help</w:t>
      </w:r>
      <w:r w:rsidRPr="618B2002" w:rsidR="76057FDA">
        <w:rPr>
          <w:rFonts w:ascii="Arial Nova" w:hAnsi="Arial Nova" w:eastAsia="Arial Nova" w:cs="Arial Nova"/>
          <w:b w:val="0"/>
          <w:bCs w:val="0"/>
          <w:i w:val="0"/>
          <w:iCs w:val="0"/>
          <w:noProof w:val="0"/>
          <w:sz w:val="22"/>
          <w:szCs w:val="22"/>
          <w:lang w:val="en-US"/>
        </w:rPr>
        <w:t xml:space="preserve"> </w:t>
      </w:r>
      <w:r w:rsidRPr="618B2002" w:rsidR="76057FDA">
        <w:rPr>
          <w:rFonts w:ascii="Arial Nova" w:hAnsi="Arial Nova" w:eastAsia="Arial Nova" w:cs="Arial Nova"/>
          <w:b w:val="0"/>
          <w:bCs w:val="0"/>
          <w:noProof w:val="0"/>
          <w:sz w:val="22"/>
          <w:szCs w:val="22"/>
          <w:lang w:val="en-US"/>
        </w:rPr>
        <w:t xml:space="preserve">service in April 2019 marked a strategic shift towards integrated, </w:t>
      </w:r>
      <w:bookmarkStart w:name="_Int_PR37LtYM" w:id="1672596372"/>
      <w:r w:rsidRPr="618B2002" w:rsidR="76057FDA">
        <w:rPr>
          <w:rFonts w:ascii="Arial Nova" w:hAnsi="Arial Nova" w:eastAsia="Arial Nova" w:cs="Arial Nova"/>
          <w:b w:val="0"/>
          <w:bCs w:val="0"/>
          <w:noProof w:val="0"/>
          <w:sz w:val="22"/>
          <w:szCs w:val="22"/>
          <w:lang w:val="en-US"/>
        </w:rPr>
        <w:t>community</w:t>
      </w:r>
      <w:r w:rsidRPr="618B2002" w:rsidR="12FF1880">
        <w:rPr>
          <w:rFonts w:ascii="Arial Nova" w:hAnsi="Arial Nova" w:eastAsia="Arial Nova" w:cs="Arial Nova"/>
          <w:b w:val="0"/>
          <w:bCs w:val="0"/>
          <w:noProof w:val="0"/>
          <w:sz w:val="22"/>
          <w:szCs w:val="22"/>
          <w:lang w:val="en-US"/>
        </w:rPr>
        <w:t xml:space="preserve"> based</w:t>
      </w:r>
      <w:bookmarkEnd w:id="1672596372"/>
      <w:r w:rsidRPr="618B2002" w:rsidR="76057FDA">
        <w:rPr>
          <w:rFonts w:ascii="Arial Nova" w:hAnsi="Arial Nova" w:eastAsia="Arial Nova" w:cs="Arial Nova"/>
          <w:b w:val="0"/>
          <w:bCs w:val="0"/>
          <w:noProof w:val="0"/>
          <w:sz w:val="22"/>
          <w:szCs w:val="22"/>
          <w:lang w:val="en-US"/>
        </w:rPr>
        <w:t xml:space="preserve"> provision for families whose needs extend beyond universal services. The restructuring brought together four previously discrete services</w:t>
      </w:r>
      <w:r w:rsidRPr="618B2002" w:rsidR="6EA7CE24">
        <w:rPr>
          <w:rFonts w:ascii="Arial Nova" w:hAnsi="Arial Nova" w:eastAsia="Arial Nova" w:cs="Arial Nova"/>
          <w:b w:val="0"/>
          <w:bCs w:val="0"/>
          <w:noProof w:val="0"/>
          <w:sz w:val="22"/>
          <w:szCs w:val="22"/>
          <w:lang w:val="en-US"/>
        </w:rPr>
        <w:t xml:space="preserve"> which are </w:t>
      </w:r>
      <w:r w:rsidRPr="618B2002" w:rsidR="76057FDA">
        <w:rPr>
          <w:rFonts w:ascii="Arial Nova" w:hAnsi="Arial Nova" w:eastAsia="Arial Nova" w:cs="Arial Nova"/>
          <w:b w:val="0"/>
          <w:bCs w:val="0"/>
          <w:noProof w:val="0"/>
          <w:sz w:val="22"/>
          <w:szCs w:val="22"/>
          <w:lang w:val="en-US"/>
        </w:rPr>
        <w:t xml:space="preserve">Children’s </w:t>
      </w:r>
      <w:r w:rsidRPr="618B2002" w:rsidR="76057FDA">
        <w:rPr>
          <w:rFonts w:ascii="Arial Nova" w:hAnsi="Arial Nova" w:eastAsia="Arial Nova" w:cs="Arial Nova"/>
          <w:b w:val="0"/>
          <w:bCs w:val="0"/>
          <w:noProof w:val="0"/>
          <w:sz w:val="22"/>
          <w:szCs w:val="22"/>
          <w:lang w:val="en-US"/>
        </w:rPr>
        <w:t>Centres</w:t>
      </w:r>
      <w:r w:rsidRPr="618B2002" w:rsidR="76057FDA">
        <w:rPr>
          <w:rFonts w:ascii="Arial Nova" w:hAnsi="Arial Nova" w:eastAsia="Arial Nova" w:cs="Arial Nova"/>
          <w:b w:val="0"/>
          <w:bCs w:val="0"/>
          <w:noProof w:val="0"/>
          <w:sz w:val="22"/>
          <w:szCs w:val="22"/>
          <w:lang w:val="en-US"/>
        </w:rPr>
        <w:t xml:space="preserve">, Information and Assessment, Supporting Leicestershire </w:t>
      </w:r>
      <w:r w:rsidRPr="618B2002" w:rsidR="76057FDA">
        <w:rPr>
          <w:rFonts w:ascii="Arial Nova" w:hAnsi="Arial Nova" w:eastAsia="Arial Nova" w:cs="Arial Nova"/>
          <w:b w:val="0"/>
          <w:bCs w:val="0"/>
          <w:noProof w:val="0"/>
          <w:sz w:val="22"/>
          <w:szCs w:val="22"/>
          <w:lang w:val="en-US"/>
        </w:rPr>
        <w:t>Families</w:t>
      </w:r>
      <w:r w:rsidRPr="618B2002" w:rsidR="76057FDA">
        <w:rPr>
          <w:rFonts w:ascii="Arial Nova" w:hAnsi="Arial Nova" w:eastAsia="Arial Nova" w:cs="Arial Nova"/>
          <w:b w:val="0"/>
          <w:bCs w:val="0"/>
          <w:noProof w:val="0"/>
          <w:sz w:val="22"/>
          <w:szCs w:val="22"/>
          <w:lang w:val="en-US"/>
        </w:rPr>
        <w:t xml:space="preserve"> and the Youth Offending Service</w:t>
      </w:r>
      <w:r w:rsidRPr="618B2002" w:rsidR="49583FA7">
        <w:rPr>
          <w:rFonts w:ascii="Arial Nova" w:hAnsi="Arial Nova" w:eastAsia="Arial Nova" w:cs="Arial Nova"/>
          <w:b w:val="0"/>
          <w:bCs w:val="0"/>
          <w:noProof w:val="0"/>
          <w:sz w:val="22"/>
          <w:szCs w:val="22"/>
          <w:lang w:val="en-US"/>
        </w:rPr>
        <w:t xml:space="preserve"> </w:t>
      </w:r>
      <w:r w:rsidRPr="618B2002" w:rsidR="76057FDA">
        <w:rPr>
          <w:rFonts w:ascii="Arial Nova" w:hAnsi="Arial Nova" w:eastAsia="Arial Nova" w:cs="Arial Nova"/>
          <w:b w:val="0"/>
          <w:bCs w:val="0"/>
          <w:noProof w:val="0"/>
          <w:sz w:val="22"/>
          <w:szCs w:val="22"/>
          <w:lang w:val="en-US"/>
        </w:rPr>
        <w:t>into a single streamlined pathway for early intervention (Leicestershire County Council, 2019). This consolidation reflects the statutory requirement for multi-agency collaboration outlined in</w:t>
      </w:r>
      <w:r w:rsidRPr="618B2002" w:rsidR="76057FDA">
        <w:rPr>
          <w:rFonts w:ascii="Arial Nova" w:hAnsi="Arial Nova" w:eastAsia="Arial Nova" w:cs="Arial Nova"/>
          <w:b w:val="0"/>
          <w:bCs w:val="0"/>
          <w:i w:val="0"/>
          <w:iCs w:val="0"/>
          <w:noProof w:val="0"/>
          <w:sz w:val="22"/>
          <w:szCs w:val="22"/>
          <w:lang w:val="en-US"/>
        </w:rPr>
        <w:t xml:space="preserve"> </w:t>
      </w:r>
      <w:r w:rsidRPr="618B2002" w:rsidR="76057FDA">
        <w:rPr>
          <w:rFonts w:ascii="Arial Nova" w:hAnsi="Arial Nova" w:eastAsia="Arial Nova" w:cs="Arial Nova"/>
          <w:b w:val="0"/>
          <w:bCs w:val="0"/>
          <w:i w:val="0"/>
          <w:iCs w:val="0"/>
          <w:noProof w:val="0"/>
          <w:sz w:val="22"/>
          <w:szCs w:val="22"/>
          <w:lang w:val="en-US"/>
        </w:rPr>
        <w:t>Working Together to Safeguard Children</w:t>
      </w:r>
      <w:r w:rsidRPr="618B2002" w:rsidR="76057FDA">
        <w:rPr>
          <w:rFonts w:ascii="Arial Nova" w:hAnsi="Arial Nova" w:eastAsia="Arial Nova" w:cs="Arial Nova"/>
          <w:b w:val="0"/>
          <w:bCs w:val="0"/>
          <w:i w:val="0"/>
          <w:iCs w:val="0"/>
          <w:noProof w:val="0"/>
          <w:sz w:val="22"/>
          <w:szCs w:val="22"/>
          <w:lang w:val="en-US"/>
        </w:rPr>
        <w:t xml:space="preserve"> </w:t>
      </w:r>
      <w:r w:rsidRPr="618B2002" w:rsidR="76057FDA">
        <w:rPr>
          <w:rFonts w:ascii="Arial Nova" w:hAnsi="Arial Nova" w:eastAsia="Arial Nova" w:cs="Arial Nova"/>
          <w:b w:val="0"/>
          <w:bCs w:val="0"/>
          <w:noProof w:val="0"/>
          <w:sz w:val="22"/>
          <w:szCs w:val="22"/>
          <w:lang w:val="en-US"/>
        </w:rPr>
        <w:t xml:space="preserve">(HM Government, 2023), which </w:t>
      </w:r>
      <w:r w:rsidRPr="618B2002" w:rsidR="76057FDA">
        <w:rPr>
          <w:rFonts w:ascii="Arial Nova" w:hAnsi="Arial Nova" w:eastAsia="Arial Nova" w:cs="Arial Nova"/>
          <w:b w:val="0"/>
          <w:bCs w:val="0"/>
          <w:noProof w:val="0"/>
          <w:sz w:val="22"/>
          <w:szCs w:val="22"/>
          <w:lang w:val="en-US"/>
        </w:rPr>
        <w:t>emphasises</w:t>
      </w:r>
      <w:r w:rsidRPr="618B2002" w:rsidR="76057FDA">
        <w:rPr>
          <w:rFonts w:ascii="Arial Nova" w:hAnsi="Arial Nova" w:eastAsia="Arial Nova" w:cs="Arial Nova"/>
          <w:b w:val="0"/>
          <w:bCs w:val="0"/>
          <w:noProof w:val="0"/>
          <w:sz w:val="22"/>
          <w:szCs w:val="22"/>
          <w:lang w:val="en-US"/>
        </w:rPr>
        <w:t xml:space="preserve"> joint responsibility between local authorities, </w:t>
      </w:r>
      <w:r w:rsidRPr="618B2002" w:rsidR="76057FDA">
        <w:rPr>
          <w:rFonts w:ascii="Arial Nova" w:hAnsi="Arial Nova" w:eastAsia="Arial Nova" w:cs="Arial Nova"/>
          <w:b w:val="0"/>
          <w:bCs w:val="0"/>
          <w:noProof w:val="0"/>
          <w:sz w:val="22"/>
          <w:szCs w:val="22"/>
          <w:lang w:val="en-US"/>
        </w:rPr>
        <w:t>health</w:t>
      </w:r>
      <w:r w:rsidRPr="618B2002" w:rsidR="76057FDA">
        <w:rPr>
          <w:rFonts w:ascii="Arial Nova" w:hAnsi="Arial Nova" w:eastAsia="Arial Nova" w:cs="Arial Nova"/>
          <w:b w:val="0"/>
          <w:bCs w:val="0"/>
          <w:noProof w:val="0"/>
          <w:sz w:val="22"/>
          <w:szCs w:val="22"/>
          <w:lang w:val="en-US"/>
        </w:rPr>
        <w:t xml:space="preserve"> and police in safeguarding practice.</w:t>
      </w:r>
    </w:p>
    <w:p w:rsidR="76057FDA" w:rsidP="618B2002" w:rsidRDefault="76057FDA" w14:paraId="466526A2" w14:textId="2A736916" w14:noSpellErr="1">
      <w:pPr>
        <w:pStyle w:val="Normal"/>
        <w:rPr>
          <w:rFonts w:ascii="Arial Nova" w:hAnsi="Arial Nova" w:eastAsia="Arial Nova" w:cs="Arial Nova"/>
          <w:b w:val="0"/>
          <w:bCs w:val="0"/>
          <w:noProof w:val="0"/>
          <w:sz w:val="22"/>
          <w:szCs w:val="22"/>
          <w:lang w:val="en-US"/>
        </w:rPr>
      </w:pPr>
      <w:r w:rsidRPr="618B2002" w:rsidR="76057FDA">
        <w:rPr>
          <w:rFonts w:ascii="Arial Nova" w:hAnsi="Arial Nova" w:eastAsia="Arial Nova" w:cs="Arial Nova"/>
          <w:b w:val="0"/>
          <w:bCs w:val="0"/>
          <w:noProof w:val="0"/>
          <w:sz w:val="22"/>
          <w:szCs w:val="22"/>
          <w:lang w:val="en-US"/>
        </w:rPr>
        <w:t>A notable strength of the model is its safeguarding</w:t>
      </w:r>
      <w:r w:rsidRPr="618B2002" w:rsidR="70C6D96D">
        <w:rPr>
          <w:rFonts w:ascii="Arial Nova" w:hAnsi="Arial Nova" w:eastAsia="Arial Nova" w:cs="Arial Nova"/>
          <w:b w:val="0"/>
          <w:bCs w:val="0"/>
          <w:noProof w:val="0"/>
          <w:sz w:val="22"/>
          <w:szCs w:val="22"/>
          <w:lang w:val="en-US"/>
        </w:rPr>
        <w:t xml:space="preserve">, </w:t>
      </w:r>
      <w:r w:rsidRPr="618B2002" w:rsidR="76057FDA">
        <w:rPr>
          <w:rFonts w:ascii="Arial Nova" w:hAnsi="Arial Nova" w:eastAsia="Arial Nova" w:cs="Arial Nova"/>
          <w:b w:val="0"/>
          <w:bCs w:val="0"/>
          <w:noProof w:val="0"/>
          <w:sz w:val="22"/>
          <w:szCs w:val="22"/>
          <w:lang w:val="en-US"/>
        </w:rPr>
        <w:t xml:space="preserve">first referral mechanism whereby all referrals are directed through the First Response Children’s Duty Team. This ensures that social workers assess risk prior to allocation, thereby </w:t>
      </w:r>
      <w:r w:rsidRPr="618B2002" w:rsidR="76057FDA">
        <w:rPr>
          <w:rFonts w:ascii="Arial Nova" w:hAnsi="Arial Nova" w:eastAsia="Arial Nova" w:cs="Arial Nova"/>
          <w:b w:val="0"/>
          <w:bCs w:val="0"/>
          <w:noProof w:val="0"/>
          <w:sz w:val="22"/>
          <w:szCs w:val="22"/>
          <w:lang w:val="en-US"/>
        </w:rPr>
        <w:t>prioritising</w:t>
      </w:r>
      <w:r w:rsidRPr="618B2002" w:rsidR="76057FDA">
        <w:rPr>
          <w:rFonts w:ascii="Arial Nova" w:hAnsi="Arial Nova" w:eastAsia="Arial Nova" w:cs="Arial Nova"/>
          <w:b w:val="0"/>
          <w:bCs w:val="0"/>
          <w:noProof w:val="0"/>
          <w:sz w:val="22"/>
          <w:szCs w:val="22"/>
          <w:lang w:val="en-US"/>
        </w:rPr>
        <w:t xml:space="preserve"> child safety and embedding safeguarding as the foundation of all early help activity. The breadth of provision</w:t>
      </w:r>
      <w:r w:rsidRPr="618B2002" w:rsidR="1813D875">
        <w:rPr>
          <w:rFonts w:ascii="Arial Nova" w:hAnsi="Arial Nova" w:eastAsia="Arial Nova" w:cs="Arial Nova"/>
          <w:b w:val="0"/>
          <w:bCs w:val="0"/>
          <w:noProof w:val="0"/>
          <w:sz w:val="22"/>
          <w:szCs w:val="22"/>
          <w:lang w:val="en-US"/>
        </w:rPr>
        <w:t xml:space="preserve"> </w:t>
      </w:r>
      <w:r w:rsidRPr="618B2002" w:rsidR="76057FDA">
        <w:rPr>
          <w:rFonts w:ascii="Arial Nova" w:hAnsi="Arial Nova" w:eastAsia="Arial Nova" w:cs="Arial Nova"/>
          <w:b w:val="0"/>
          <w:bCs w:val="0"/>
          <w:noProof w:val="0"/>
          <w:sz w:val="22"/>
          <w:szCs w:val="22"/>
          <w:lang w:val="en-US"/>
        </w:rPr>
        <w:t xml:space="preserve">including support around domestic abuse, mental health, special educational needs and disabilities, </w:t>
      </w:r>
      <w:r w:rsidRPr="618B2002" w:rsidR="76057FDA">
        <w:rPr>
          <w:rFonts w:ascii="Arial Nova" w:hAnsi="Arial Nova" w:eastAsia="Arial Nova" w:cs="Arial Nova"/>
          <w:b w:val="0"/>
          <w:bCs w:val="0"/>
          <w:noProof w:val="0"/>
          <w:sz w:val="22"/>
          <w:szCs w:val="22"/>
          <w:lang w:val="en-US"/>
        </w:rPr>
        <w:t>parenting</w:t>
      </w:r>
      <w:r w:rsidRPr="618B2002" w:rsidR="76057FDA">
        <w:rPr>
          <w:rFonts w:ascii="Arial Nova" w:hAnsi="Arial Nova" w:eastAsia="Arial Nova" w:cs="Arial Nova"/>
          <w:b w:val="0"/>
          <w:bCs w:val="0"/>
          <w:noProof w:val="0"/>
          <w:sz w:val="22"/>
          <w:szCs w:val="22"/>
          <w:lang w:val="en-US"/>
        </w:rPr>
        <w:t xml:space="preserve"> and youth vulnerability</w:t>
      </w:r>
      <w:r w:rsidRPr="618B2002" w:rsidR="2EF8D220">
        <w:rPr>
          <w:rFonts w:ascii="Arial Nova" w:hAnsi="Arial Nova" w:eastAsia="Arial Nova" w:cs="Arial Nova"/>
          <w:b w:val="0"/>
          <w:bCs w:val="0"/>
          <w:noProof w:val="0"/>
          <w:sz w:val="22"/>
          <w:szCs w:val="22"/>
          <w:lang w:val="en-US"/>
        </w:rPr>
        <w:t xml:space="preserve">, it </w:t>
      </w:r>
      <w:r w:rsidRPr="618B2002" w:rsidR="76057FDA">
        <w:rPr>
          <w:rFonts w:ascii="Arial Nova" w:hAnsi="Arial Nova" w:eastAsia="Arial Nova" w:cs="Arial Nova"/>
          <w:b w:val="0"/>
          <w:bCs w:val="0"/>
          <w:noProof w:val="0"/>
          <w:sz w:val="22"/>
          <w:szCs w:val="22"/>
          <w:lang w:val="en-US"/>
        </w:rPr>
        <w:t xml:space="preserve">illustrates </w:t>
      </w:r>
      <w:r w:rsidRPr="618B2002" w:rsidR="76057FDA">
        <w:rPr>
          <w:rFonts w:ascii="Arial Nova" w:hAnsi="Arial Nova" w:eastAsia="Arial Nova" w:cs="Arial Nova"/>
          <w:b w:val="0"/>
          <w:bCs w:val="0"/>
          <w:noProof w:val="0"/>
          <w:sz w:val="22"/>
          <w:szCs w:val="22"/>
          <w:lang w:val="en-US"/>
        </w:rPr>
        <w:t>a holistic approach</w:t>
      </w:r>
      <w:r w:rsidRPr="618B2002" w:rsidR="76057FDA">
        <w:rPr>
          <w:rFonts w:ascii="Arial Nova" w:hAnsi="Arial Nova" w:eastAsia="Arial Nova" w:cs="Arial Nova"/>
          <w:b w:val="0"/>
          <w:bCs w:val="0"/>
          <w:noProof w:val="0"/>
          <w:sz w:val="22"/>
          <w:szCs w:val="22"/>
          <w:lang w:val="en-US"/>
        </w:rPr>
        <w:t xml:space="preserve"> to family wellbeing, consistent with national policy emphasis on addressing intersecting needs (Leicestershire County Council, 2025).</w:t>
      </w:r>
    </w:p>
    <w:p w:rsidR="76057FDA" w:rsidP="618B2002" w:rsidRDefault="76057FDA" w14:paraId="7FB32EE9" w14:textId="780BE887" w14:noSpellErr="1">
      <w:pPr>
        <w:pStyle w:val="Normal"/>
        <w:rPr>
          <w:rFonts w:ascii="Arial Nova" w:hAnsi="Arial Nova" w:eastAsia="Arial Nova" w:cs="Arial Nova"/>
          <w:b w:val="0"/>
          <w:bCs w:val="0"/>
          <w:noProof w:val="0"/>
          <w:sz w:val="22"/>
          <w:szCs w:val="22"/>
          <w:lang w:val="en-US"/>
        </w:rPr>
      </w:pPr>
      <w:r w:rsidRPr="618B2002" w:rsidR="76057FDA">
        <w:rPr>
          <w:rFonts w:ascii="Arial Nova" w:hAnsi="Arial Nova" w:eastAsia="Arial Nova" w:cs="Arial Nova"/>
          <w:b w:val="0"/>
          <w:bCs w:val="0"/>
          <w:noProof w:val="0"/>
          <w:sz w:val="22"/>
          <w:szCs w:val="22"/>
          <w:lang w:val="en-US"/>
        </w:rPr>
        <w:t xml:space="preserve">The introduction of Family Hubs further enhances accessibility by situating services within local communities. These hubs function both as universal entry </w:t>
      </w:r>
      <w:r w:rsidRPr="618B2002" w:rsidR="5167EAC6">
        <w:rPr>
          <w:rFonts w:ascii="Arial Nova" w:hAnsi="Arial Nova" w:eastAsia="Arial Nova" w:cs="Arial Nova"/>
          <w:b w:val="0"/>
          <w:bCs w:val="0"/>
          <w:noProof w:val="0"/>
          <w:sz w:val="22"/>
          <w:szCs w:val="22"/>
          <w:lang w:val="en-US"/>
        </w:rPr>
        <w:t>points,</w:t>
      </w:r>
      <w:r w:rsidRPr="618B2002" w:rsidR="76057FDA">
        <w:rPr>
          <w:rFonts w:ascii="Arial Nova" w:hAnsi="Arial Nova" w:eastAsia="Arial Nova" w:cs="Arial Nova"/>
          <w:b w:val="0"/>
          <w:bCs w:val="0"/>
          <w:noProof w:val="0"/>
          <w:sz w:val="22"/>
          <w:szCs w:val="22"/>
          <w:lang w:val="en-US"/>
        </w:rPr>
        <w:t xml:space="preserve"> </w:t>
      </w:r>
      <w:r w:rsidRPr="618B2002" w:rsidR="7B7C0844">
        <w:rPr>
          <w:rFonts w:ascii="Arial Nova" w:hAnsi="Arial Nova" w:eastAsia="Arial Nova" w:cs="Arial Nova"/>
          <w:b w:val="0"/>
          <w:bCs w:val="0"/>
          <w:noProof w:val="0"/>
          <w:sz w:val="22"/>
          <w:szCs w:val="22"/>
          <w:lang w:val="en-US"/>
        </w:rPr>
        <w:t>for example baby clinics</w:t>
      </w:r>
      <w:r w:rsidRPr="618B2002" w:rsidR="76057FDA">
        <w:rPr>
          <w:rFonts w:ascii="Arial Nova" w:hAnsi="Arial Nova" w:eastAsia="Arial Nova" w:cs="Arial Nova"/>
          <w:b w:val="0"/>
          <w:bCs w:val="0"/>
          <w:noProof w:val="0"/>
          <w:sz w:val="22"/>
          <w:szCs w:val="22"/>
          <w:lang w:val="en-US"/>
        </w:rPr>
        <w:t xml:space="preserve"> </w:t>
      </w:r>
      <w:r w:rsidRPr="618B2002" w:rsidR="76057FDA">
        <w:rPr>
          <w:rFonts w:ascii="Arial Nova" w:hAnsi="Arial Nova" w:eastAsia="Arial Nova" w:cs="Arial Nova"/>
          <w:b w:val="0"/>
          <w:bCs w:val="0"/>
          <w:noProof w:val="0"/>
          <w:sz w:val="22"/>
          <w:szCs w:val="22"/>
          <w:lang w:val="en-US"/>
        </w:rPr>
        <w:t>and as gateways to targeted support, thereby reducing fragmentation and making early help more visible to families (Leicestershire Healthy Schools, 2025). This dual role aligns with the national drive for integrated, place-based services.</w:t>
      </w:r>
    </w:p>
    <w:p w:rsidR="76057FDA" w:rsidP="618B2002" w:rsidRDefault="76057FDA" w14:paraId="608A1283" w14:textId="68EFB33B" w14:noSpellErr="1">
      <w:pPr>
        <w:spacing w:before="240" w:beforeAutospacing="off" w:after="240" w:afterAutospacing="off"/>
        <w:rPr>
          <w:rFonts w:ascii="Arial Nova" w:hAnsi="Arial Nova" w:eastAsia="Arial Nova" w:cs="Arial Nova"/>
          <w:b w:val="0"/>
          <w:bCs w:val="0"/>
          <w:noProof w:val="0"/>
          <w:sz w:val="22"/>
          <w:szCs w:val="22"/>
          <w:lang w:val="en-US"/>
        </w:rPr>
      </w:pPr>
      <w:r w:rsidRPr="618B2002" w:rsidR="76057FDA">
        <w:rPr>
          <w:rFonts w:ascii="Arial Nova" w:hAnsi="Arial Nova" w:eastAsia="Arial Nova" w:cs="Arial Nova"/>
          <w:b w:val="0"/>
          <w:bCs w:val="0"/>
          <w:noProof w:val="0"/>
          <w:sz w:val="22"/>
          <w:szCs w:val="22"/>
          <w:lang w:val="en-US"/>
        </w:rPr>
        <w:t xml:space="preserve">Nonetheless, potential limitations </w:t>
      </w:r>
      <w:r w:rsidRPr="618B2002" w:rsidR="76057FDA">
        <w:rPr>
          <w:rFonts w:ascii="Arial Nova" w:hAnsi="Arial Nova" w:eastAsia="Arial Nova" w:cs="Arial Nova"/>
          <w:b w:val="0"/>
          <w:bCs w:val="0"/>
          <w:noProof w:val="0"/>
          <w:sz w:val="22"/>
          <w:szCs w:val="22"/>
          <w:lang w:val="en-US"/>
        </w:rPr>
        <w:t>remain</w:t>
      </w:r>
      <w:r w:rsidRPr="618B2002" w:rsidR="76057FDA">
        <w:rPr>
          <w:rFonts w:ascii="Arial Nova" w:hAnsi="Arial Nova" w:eastAsia="Arial Nova" w:cs="Arial Nova"/>
          <w:b w:val="0"/>
          <w:bCs w:val="0"/>
          <w:noProof w:val="0"/>
          <w:sz w:val="22"/>
          <w:szCs w:val="22"/>
          <w:lang w:val="en-US"/>
        </w:rPr>
        <w:t>. The reliance on social worke</w:t>
      </w:r>
      <w:r w:rsidRPr="618B2002" w:rsidR="13215C31">
        <w:rPr>
          <w:rFonts w:ascii="Arial Nova" w:hAnsi="Arial Nova" w:eastAsia="Arial Nova" w:cs="Arial Nova"/>
          <w:b w:val="0"/>
          <w:bCs w:val="0"/>
          <w:noProof w:val="0"/>
          <w:sz w:val="22"/>
          <w:szCs w:val="22"/>
          <w:lang w:val="en-US"/>
        </w:rPr>
        <w:t>r</w:t>
      </w:r>
      <w:r w:rsidRPr="618B2002" w:rsidR="76057FDA">
        <w:rPr>
          <w:rFonts w:ascii="Arial Nova" w:hAnsi="Arial Nova" w:eastAsia="Arial Nova" w:cs="Arial Nova"/>
          <w:b w:val="0"/>
          <w:bCs w:val="0"/>
          <w:noProof w:val="0"/>
          <w:sz w:val="22"/>
          <w:szCs w:val="22"/>
          <w:lang w:val="en-US"/>
        </w:rPr>
        <w:t xml:space="preserve"> referrals may inadvertently deter families reluctant to engage with statutory services, thereby challenging the principle of accessibility. National reviews of early help provision highlight variability in delivery across England, with concerns </w:t>
      </w:r>
      <w:r w:rsidRPr="618B2002" w:rsidR="76057FDA">
        <w:rPr>
          <w:rFonts w:ascii="Arial Nova" w:hAnsi="Arial Nova" w:eastAsia="Arial Nova" w:cs="Arial Nova"/>
          <w:b w:val="0"/>
          <w:bCs w:val="0"/>
          <w:noProof w:val="0"/>
          <w:sz w:val="22"/>
          <w:szCs w:val="22"/>
          <w:lang w:val="en-US"/>
        </w:rPr>
        <w:t>regarding</w:t>
      </w:r>
      <w:r w:rsidRPr="618B2002" w:rsidR="76057FDA">
        <w:rPr>
          <w:rFonts w:ascii="Arial Nova" w:hAnsi="Arial Nova" w:eastAsia="Arial Nova" w:cs="Arial Nova"/>
          <w:b w:val="0"/>
          <w:bCs w:val="0"/>
          <w:noProof w:val="0"/>
          <w:sz w:val="22"/>
          <w:szCs w:val="22"/>
          <w:lang w:val="en-US"/>
        </w:rPr>
        <w:t xml:space="preserve"> funding, workforce </w:t>
      </w:r>
      <w:r w:rsidRPr="618B2002" w:rsidR="76057FDA">
        <w:rPr>
          <w:rFonts w:ascii="Arial Nova" w:hAnsi="Arial Nova" w:eastAsia="Arial Nova" w:cs="Arial Nova"/>
          <w:b w:val="0"/>
          <w:bCs w:val="0"/>
          <w:noProof w:val="0"/>
          <w:sz w:val="22"/>
          <w:szCs w:val="22"/>
          <w:lang w:val="en-US"/>
        </w:rPr>
        <w:t>capacity</w:t>
      </w:r>
      <w:r w:rsidRPr="618B2002" w:rsidR="76057FDA">
        <w:rPr>
          <w:rFonts w:ascii="Arial Nova" w:hAnsi="Arial Nova" w:eastAsia="Arial Nova" w:cs="Arial Nova"/>
          <w:b w:val="0"/>
          <w:bCs w:val="0"/>
          <w:noProof w:val="0"/>
          <w:sz w:val="22"/>
          <w:szCs w:val="22"/>
          <w:lang w:val="en-US"/>
        </w:rPr>
        <w:t xml:space="preserve"> and uneven outcomes (Department for Education, 2022). For Leicestershire, long-term sustainability will depend on continued investment and transparent evaluation of impact, particularly in relation to outcomes</w:t>
      </w:r>
      <w:r w:rsidRPr="618B2002" w:rsidR="5893B80A">
        <w:rPr>
          <w:rFonts w:ascii="Arial Nova" w:hAnsi="Arial Nova" w:eastAsia="Arial Nova" w:cs="Arial Nova"/>
          <w:b w:val="0"/>
          <w:bCs w:val="0"/>
          <w:noProof w:val="0"/>
          <w:sz w:val="22"/>
          <w:szCs w:val="22"/>
          <w:lang w:val="en-US"/>
        </w:rPr>
        <w:t xml:space="preserve"> in </w:t>
      </w:r>
      <w:r w:rsidRPr="618B2002" w:rsidR="76057FDA">
        <w:rPr>
          <w:rFonts w:ascii="Arial Nova" w:hAnsi="Arial Nova" w:eastAsia="Arial Nova" w:cs="Arial Nova"/>
          <w:b w:val="0"/>
          <w:bCs w:val="0"/>
          <w:noProof w:val="0"/>
          <w:sz w:val="22"/>
          <w:szCs w:val="22"/>
          <w:lang w:val="en-US"/>
        </w:rPr>
        <w:t xml:space="preserve">school readiness, </w:t>
      </w:r>
      <w:r w:rsidRPr="618B2002" w:rsidR="76057FDA">
        <w:rPr>
          <w:rFonts w:ascii="Arial Nova" w:hAnsi="Arial Nova" w:eastAsia="Arial Nova" w:cs="Arial Nova"/>
          <w:b w:val="0"/>
          <w:bCs w:val="0"/>
          <w:noProof w:val="0"/>
          <w:sz w:val="22"/>
          <w:szCs w:val="22"/>
          <w:lang w:val="en-US"/>
        </w:rPr>
        <w:t>resilience</w:t>
      </w:r>
      <w:r w:rsidRPr="618B2002" w:rsidR="76057FDA">
        <w:rPr>
          <w:rFonts w:ascii="Arial Nova" w:hAnsi="Arial Nova" w:eastAsia="Arial Nova" w:cs="Arial Nova"/>
          <w:b w:val="0"/>
          <w:bCs w:val="0"/>
          <w:noProof w:val="0"/>
          <w:sz w:val="22"/>
          <w:szCs w:val="22"/>
          <w:lang w:val="en-US"/>
        </w:rPr>
        <w:t xml:space="preserve"> and reduced escalation to statutory child protection (Leicestershire County Council, 2019</w:t>
      </w:r>
      <w:r w:rsidRPr="618B2002" w:rsidR="5E075656">
        <w:rPr>
          <w:rFonts w:ascii="Arial Nova" w:hAnsi="Arial Nova" w:eastAsia="Arial Nova" w:cs="Arial Nova"/>
          <w:b w:val="0"/>
          <w:bCs w:val="0"/>
          <w:noProof w:val="0"/>
          <w:sz w:val="22"/>
          <w:szCs w:val="22"/>
          <w:lang w:val="en-US"/>
        </w:rPr>
        <w:t>)</w:t>
      </w:r>
      <w:r w:rsidRPr="618B2002" w:rsidR="76057FDA">
        <w:rPr>
          <w:rFonts w:ascii="Arial Nova" w:hAnsi="Arial Nova" w:eastAsia="Arial Nova" w:cs="Arial Nova"/>
          <w:b w:val="0"/>
          <w:bCs w:val="0"/>
          <w:noProof w:val="0"/>
          <w:sz w:val="22"/>
          <w:szCs w:val="22"/>
          <w:lang w:val="en-US"/>
        </w:rPr>
        <w:t>.</w:t>
      </w:r>
    </w:p>
    <w:p w:rsidR="618B2002" w:rsidP="618B2002" w:rsidRDefault="618B2002" w14:paraId="5DA0A6C0" w14:textId="4CB7D5A5">
      <w:pPr>
        <w:pStyle w:val="Normal"/>
        <w:rPr>
          <w:rFonts w:ascii="Arial Nova" w:hAnsi="Arial Nova" w:eastAsia="Arial Nova" w:cs="Arial Nova"/>
          <w:b w:val="1"/>
          <w:bCs w:val="1"/>
          <w:noProof w:val="0"/>
          <w:sz w:val="22"/>
          <w:szCs w:val="22"/>
          <w:lang w:val="en-US"/>
        </w:rPr>
      </w:pPr>
    </w:p>
    <w:p w:rsidR="60D998E3" w:rsidP="618B2002" w:rsidRDefault="60D998E3" w14:paraId="40981157" w14:noSpellErr="1" w14:textId="32796D4A">
      <w:pPr>
        <w:pStyle w:val="Normal"/>
        <w:suppressLineNumbers w:val="0"/>
        <w:bidi w:val="0"/>
        <w:spacing w:before="0" w:beforeAutospacing="off" w:after="160" w:afterAutospacing="off" w:line="279" w:lineRule="auto"/>
        <w:ind/>
        <w:rPr>
          <w:rFonts w:ascii="Arial Nova" w:hAnsi="Arial Nova" w:eastAsia="Arial Nova" w:cs="Arial Nova"/>
          <w:b w:val="1"/>
          <w:bCs w:val="1"/>
          <w:noProof w:val="0"/>
          <w:sz w:val="22"/>
          <w:szCs w:val="22"/>
          <w:lang w:val="en-US"/>
        </w:rPr>
      </w:pPr>
      <w:r w:rsidRPr="618B2002" w:rsidR="60D998E3">
        <w:rPr>
          <w:rFonts w:ascii="Arial Nova" w:hAnsi="Arial Nova" w:eastAsia="Arial Nova" w:cs="Arial Nova"/>
          <w:b w:val="1"/>
          <w:bCs w:val="1"/>
          <w:noProof w:val="0"/>
          <w:sz w:val="22"/>
          <w:szCs w:val="22"/>
          <w:lang w:val="en-US"/>
        </w:rPr>
        <w:t>NOTTINGHAMSHIRE</w:t>
      </w:r>
      <w:r w:rsidRPr="618B2002" w:rsidR="2F9F5195">
        <w:rPr>
          <w:rFonts w:ascii="Arial Nova" w:hAnsi="Arial Nova" w:eastAsia="Arial Nova" w:cs="Arial Nova"/>
          <w:b w:val="1"/>
          <w:bCs w:val="1"/>
          <w:noProof w:val="0"/>
          <w:sz w:val="22"/>
          <w:szCs w:val="22"/>
          <w:lang w:val="en-US"/>
        </w:rPr>
        <w:t xml:space="preserve"> COUNTY COUNCIL</w:t>
      </w:r>
      <w:r w:rsidRPr="618B2002" w:rsidR="4E640B80">
        <w:rPr>
          <w:rFonts w:ascii="Arial Nova" w:hAnsi="Arial Nova" w:eastAsia="Arial Nova" w:cs="Arial Nova"/>
          <w:b w:val="1"/>
          <w:bCs w:val="1"/>
          <w:noProof w:val="0"/>
          <w:sz w:val="22"/>
          <w:szCs w:val="22"/>
          <w:lang w:val="en-US"/>
        </w:rPr>
        <w:t xml:space="preserve"> EARLY HELP</w:t>
      </w:r>
    </w:p>
    <w:p w:rsidR="697FA09A" w:rsidP="618B2002" w:rsidRDefault="697FA09A" w14:paraId="6C453161" w14:noSpellErr="1" w14:textId="261D8817">
      <w:pPr>
        <w:bidi w:val="0"/>
        <w:spacing w:before="240" w:beforeAutospacing="off" w:after="240" w:afterAutospacing="off"/>
        <w:jc w:val="left"/>
        <w:rPr>
          <w:rFonts w:ascii="Arial Nova" w:hAnsi="Arial Nova" w:eastAsia="Arial Nova" w:cs="Arial Nova"/>
          <w:b w:val="0"/>
          <w:bCs w:val="0"/>
          <w:noProof w:val="0"/>
          <w:sz w:val="22"/>
          <w:szCs w:val="22"/>
          <w:lang w:val="en-US"/>
        </w:rPr>
      </w:pPr>
      <w:r w:rsidRPr="618B2002" w:rsidR="697FA09A">
        <w:rPr>
          <w:rFonts w:ascii="Arial Nova" w:hAnsi="Arial Nova" w:eastAsia="Arial Nova" w:cs="Arial Nova"/>
          <w:b w:val="0"/>
          <w:bCs w:val="0"/>
          <w:noProof w:val="0"/>
          <w:sz w:val="22"/>
          <w:szCs w:val="22"/>
          <w:lang w:val="en-US"/>
        </w:rPr>
        <w:t xml:space="preserve">Early </w:t>
      </w:r>
      <w:r w:rsidRPr="618B2002" w:rsidR="17E669BD">
        <w:rPr>
          <w:rFonts w:ascii="Arial Nova" w:hAnsi="Arial Nova" w:eastAsia="Arial Nova" w:cs="Arial Nova"/>
          <w:b w:val="0"/>
          <w:bCs w:val="0"/>
          <w:noProof w:val="0"/>
          <w:sz w:val="22"/>
          <w:szCs w:val="22"/>
          <w:lang w:val="en-US"/>
        </w:rPr>
        <w:t>h</w:t>
      </w:r>
      <w:r w:rsidRPr="618B2002" w:rsidR="697FA09A">
        <w:rPr>
          <w:rFonts w:ascii="Arial Nova" w:hAnsi="Arial Nova" w:eastAsia="Arial Nova" w:cs="Arial Nova"/>
          <w:b w:val="0"/>
          <w:bCs w:val="0"/>
          <w:noProof w:val="0"/>
          <w:sz w:val="22"/>
          <w:szCs w:val="22"/>
          <w:lang w:val="en-US"/>
        </w:rPr>
        <w:t xml:space="preserve">elp in Nottinghamshire is a coordinated framework of support designed to </w:t>
      </w:r>
      <w:r w:rsidRPr="618B2002" w:rsidR="697FA09A">
        <w:rPr>
          <w:rFonts w:ascii="Arial Nova" w:hAnsi="Arial Nova" w:eastAsia="Arial Nova" w:cs="Arial Nova"/>
          <w:b w:val="0"/>
          <w:bCs w:val="0"/>
          <w:noProof w:val="0"/>
          <w:sz w:val="22"/>
          <w:szCs w:val="22"/>
          <w:lang w:val="en-US"/>
        </w:rPr>
        <w:t>assist</w:t>
      </w:r>
      <w:r w:rsidRPr="618B2002" w:rsidR="697FA09A">
        <w:rPr>
          <w:rFonts w:ascii="Arial Nova" w:hAnsi="Arial Nova" w:eastAsia="Arial Nova" w:cs="Arial Nova"/>
          <w:b w:val="0"/>
          <w:bCs w:val="0"/>
          <w:noProof w:val="0"/>
          <w:sz w:val="22"/>
          <w:szCs w:val="22"/>
          <w:lang w:val="en-US"/>
        </w:rPr>
        <w:t xml:space="preserve"> families from pregnancy through to age 19, or 25 for young people with special educational needs and disabilities. Its central aim is to provide </w:t>
      </w:r>
      <w:r w:rsidRPr="618B2002" w:rsidR="697FA09A">
        <w:rPr>
          <w:rFonts w:ascii="Arial Nova" w:hAnsi="Arial Nova" w:eastAsia="Arial Nova" w:cs="Arial Nova"/>
          <w:b w:val="0"/>
          <w:bCs w:val="0"/>
          <w:noProof w:val="0"/>
          <w:sz w:val="22"/>
          <w:szCs w:val="22"/>
          <w:lang w:val="en-US"/>
        </w:rPr>
        <w:t>timely</w:t>
      </w:r>
      <w:r w:rsidRPr="618B2002" w:rsidR="697FA09A">
        <w:rPr>
          <w:rFonts w:ascii="Arial Nova" w:hAnsi="Arial Nova" w:eastAsia="Arial Nova" w:cs="Arial Nova"/>
          <w:b w:val="0"/>
          <w:bCs w:val="0"/>
          <w:noProof w:val="0"/>
          <w:sz w:val="22"/>
          <w:szCs w:val="22"/>
          <w:lang w:val="en-US"/>
        </w:rPr>
        <w:t xml:space="preserve"> intervention to prevent difficulties escalating into statutory safeguarding concerns (Nottinghamshire County Council, 2024). The framework is delivered through two complementary </w:t>
      </w:r>
      <w:r w:rsidRPr="618B2002" w:rsidR="35683CC4">
        <w:rPr>
          <w:rFonts w:ascii="Arial Nova" w:hAnsi="Arial Nova" w:eastAsia="Arial Nova" w:cs="Arial Nova"/>
          <w:b w:val="0"/>
          <w:bCs w:val="0"/>
          <w:noProof w:val="0"/>
          <w:sz w:val="22"/>
          <w:szCs w:val="22"/>
          <w:lang w:val="en-US"/>
        </w:rPr>
        <w:t xml:space="preserve">strands, which </w:t>
      </w:r>
      <w:r w:rsidRPr="618B2002" w:rsidR="35683CC4">
        <w:rPr>
          <w:rFonts w:ascii="Arial Nova" w:hAnsi="Arial Nova" w:eastAsia="Arial Nova" w:cs="Arial Nova"/>
          <w:b w:val="0"/>
          <w:bCs w:val="0"/>
          <w:noProof w:val="0"/>
          <w:sz w:val="22"/>
          <w:szCs w:val="22"/>
          <w:lang w:val="en-US"/>
        </w:rPr>
        <w:t>are</w:t>
      </w:r>
      <w:r w:rsidRPr="618B2002" w:rsidR="697FA09A">
        <w:rPr>
          <w:rFonts w:ascii="Arial Nova" w:hAnsi="Arial Nova" w:eastAsia="Arial Nova" w:cs="Arial Nova"/>
          <w:b w:val="0"/>
          <w:bCs w:val="0"/>
          <w:noProof w:val="0"/>
          <w:sz w:val="22"/>
          <w:szCs w:val="22"/>
          <w:lang w:val="en-US"/>
        </w:rPr>
        <w:t xml:space="preserve"> </w:t>
      </w:r>
      <w:r w:rsidRPr="618B2002" w:rsidR="697FA09A">
        <w:rPr>
          <w:rFonts w:ascii="Arial Nova" w:hAnsi="Arial Nova" w:eastAsia="Arial Nova" w:cs="Arial Nova"/>
          <w:b w:val="0"/>
          <w:bCs w:val="0"/>
          <w:noProof w:val="0"/>
          <w:sz w:val="22"/>
          <w:szCs w:val="22"/>
          <w:lang w:val="en-US"/>
        </w:rPr>
        <w:t>Family Service</w:t>
      </w:r>
      <w:r w:rsidRPr="618B2002" w:rsidR="697FA09A">
        <w:rPr>
          <w:rFonts w:ascii="Arial Nova" w:hAnsi="Arial Nova" w:eastAsia="Arial Nova" w:cs="Arial Nova"/>
          <w:b w:val="0"/>
          <w:bCs w:val="0"/>
          <w:noProof w:val="0"/>
          <w:sz w:val="22"/>
          <w:szCs w:val="22"/>
          <w:lang w:val="en-US"/>
        </w:rPr>
        <w:t xml:space="preserve"> and </w:t>
      </w:r>
      <w:r w:rsidRPr="618B2002" w:rsidR="3DB5B2D5">
        <w:rPr>
          <w:rFonts w:ascii="Arial Nova" w:hAnsi="Arial Nova" w:eastAsia="Arial Nova" w:cs="Arial Nova"/>
          <w:b w:val="0"/>
          <w:bCs w:val="0"/>
          <w:noProof w:val="0"/>
          <w:sz w:val="22"/>
          <w:szCs w:val="22"/>
          <w:lang w:val="en-US"/>
        </w:rPr>
        <w:t>Family</w:t>
      </w:r>
      <w:r w:rsidRPr="618B2002" w:rsidR="697FA09A">
        <w:rPr>
          <w:rFonts w:ascii="Arial Nova" w:hAnsi="Arial Nova" w:eastAsia="Arial Nova" w:cs="Arial Nova"/>
          <w:b w:val="0"/>
          <w:bCs w:val="0"/>
          <w:noProof w:val="0"/>
          <w:sz w:val="22"/>
          <w:szCs w:val="22"/>
          <w:lang w:val="en-US"/>
        </w:rPr>
        <w:t xml:space="preserve"> Hub Networks</w:t>
      </w:r>
      <w:r w:rsidRPr="618B2002" w:rsidR="697FA09A">
        <w:rPr>
          <w:rFonts w:ascii="Arial Nova" w:hAnsi="Arial Nova" w:eastAsia="Arial Nova" w:cs="Arial Nova"/>
          <w:b w:val="0"/>
          <w:bCs w:val="0"/>
          <w:noProof w:val="0"/>
          <w:sz w:val="22"/>
          <w:szCs w:val="22"/>
          <w:lang w:val="en-US"/>
        </w:rPr>
        <w:t>.</w:t>
      </w:r>
    </w:p>
    <w:p w:rsidR="697FA09A" w:rsidP="618B2002" w:rsidRDefault="697FA09A" w14:paraId="25570DFE" w14:noSpellErr="1" w14:textId="7EDD19EA">
      <w:pPr>
        <w:pStyle w:val="Normal"/>
        <w:bidi w:val="0"/>
        <w:spacing w:before="0" w:beforeAutospacing="off" w:after="160" w:afterAutospacing="off" w:line="279" w:lineRule="auto"/>
        <w:ind w:left="0" w:right="0"/>
        <w:jc w:val="left"/>
        <w:rPr>
          <w:rFonts w:ascii="Arial Nova" w:hAnsi="Arial Nova" w:eastAsia="Arial Nova" w:cs="Arial Nova"/>
          <w:b w:val="0"/>
          <w:bCs w:val="0"/>
          <w:i w:val="1"/>
          <w:iCs w:val="1"/>
          <w:noProof w:val="0"/>
          <w:sz w:val="22"/>
          <w:szCs w:val="22"/>
          <w:lang w:val="en-US"/>
        </w:rPr>
      </w:pPr>
      <w:r w:rsidRPr="618B2002" w:rsidR="697FA09A">
        <w:rPr>
          <w:rFonts w:ascii="Arial Nova" w:hAnsi="Arial Nova" w:eastAsia="Arial Nova" w:cs="Arial Nova"/>
          <w:b w:val="0"/>
          <w:bCs w:val="0"/>
          <w:noProof w:val="0"/>
          <w:sz w:val="22"/>
          <w:szCs w:val="22"/>
          <w:lang w:val="en-US"/>
        </w:rPr>
        <w:t xml:space="preserve">The Family Service provides targeted support for families experiencing significant challenges, including poor school attendance, </w:t>
      </w:r>
      <w:r w:rsidRPr="618B2002" w:rsidR="697FA09A">
        <w:rPr>
          <w:rFonts w:ascii="Arial Nova" w:hAnsi="Arial Nova" w:eastAsia="Arial Nova" w:cs="Arial Nova"/>
          <w:b w:val="0"/>
          <w:bCs w:val="0"/>
          <w:noProof w:val="0"/>
          <w:sz w:val="22"/>
          <w:szCs w:val="22"/>
          <w:lang w:val="en-US"/>
        </w:rPr>
        <w:t>behavioural</w:t>
      </w:r>
      <w:r w:rsidRPr="618B2002" w:rsidR="697FA09A">
        <w:rPr>
          <w:rFonts w:ascii="Arial Nova" w:hAnsi="Arial Nova" w:eastAsia="Arial Nova" w:cs="Arial Nova"/>
          <w:b w:val="0"/>
          <w:bCs w:val="0"/>
          <w:noProof w:val="0"/>
          <w:sz w:val="22"/>
          <w:szCs w:val="22"/>
          <w:lang w:val="en-US"/>
        </w:rPr>
        <w:t xml:space="preserve"> difficulties, parenting issues, homelessness, substance </w:t>
      </w:r>
      <w:r w:rsidRPr="618B2002" w:rsidR="697FA09A">
        <w:rPr>
          <w:rFonts w:ascii="Arial Nova" w:hAnsi="Arial Nova" w:eastAsia="Arial Nova" w:cs="Arial Nova"/>
          <w:b w:val="0"/>
          <w:bCs w:val="0"/>
          <w:noProof w:val="0"/>
          <w:sz w:val="22"/>
          <w:szCs w:val="22"/>
          <w:lang w:val="en-US"/>
        </w:rPr>
        <w:t>misuse</w:t>
      </w:r>
      <w:r w:rsidRPr="618B2002" w:rsidR="697FA09A">
        <w:rPr>
          <w:rFonts w:ascii="Arial Nova" w:hAnsi="Arial Nova" w:eastAsia="Arial Nova" w:cs="Arial Nova"/>
          <w:b w:val="0"/>
          <w:bCs w:val="0"/>
          <w:noProof w:val="0"/>
          <w:sz w:val="22"/>
          <w:szCs w:val="22"/>
          <w:lang w:val="en-US"/>
        </w:rPr>
        <w:t xml:space="preserve"> and health problems. A key feature is the </w:t>
      </w:r>
      <w:r w:rsidRPr="618B2002" w:rsidR="697FA09A">
        <w:rPr>
          <w:rFonts w:ascii="Arial Nova" w:hAnsi="Arial Nova" w:eastAsia="Arial Nova" w:cs="Arial Nova"/>
          <w:b w:val="0"/>
          <w:bCs w:val="0"/>
          <w:i w:val="0"/>
          <w:iCs w:val="0"/>
          <w:noProof w:val="0"/>
          <w:sz w:val="22"/>
          <w:szCs w:val="22"/>
          <w:lang w:val="en-US"/>
        </w:rPr>
        <w:t>graduated</w:t>
      </w:r>
      <w:r w:rsidRPr="618B2002" w:rsidR="697FA09A">
        <w:rPr>
          <w:rFonts w:ascii="Arial Nova" w:hAnsi="Arial Nova" w:eastAsia="Arial Nova" w:cs="Arial Nova"/>
          <w:b w:val="0"/>
          <w:bCs w:val="0"/>
          <w:i w:val="1"/>
          <w:iCs w:val="1"/>
          <w:noProof w:val="0"/>
          <w:sz w:val="22"/>
          <w:szCs w:val="22"/>
          <w:lang w:val="en-US"/>
        </w:rPr>
        <w:t xml:space="preserve"> </w:t>
      </w:r>
      <w:r w:rsidRPr="618B2002" w:rsidR="697FA09A">
        <w:rPr>
          <w:rFonts w:ascii="Arial Nova" w:hAnsi="Arial Nova" w:eastAsia="Arial Nova" w:cs="Arial Nova"/>
          <w:b w:val="0"/>
          <w:bCs w:val="0"/>
          <w:i w:val="0"/>
          <w:iCs w:val="0"/>
          <w:noProof w:val="0"/>
          <w:sz w:val="22"/>
          <w:szCs w:val="22"/>
          <w:lang w:val="en-US"/>
        </w:rPr>
        <w:t>f</w:t>
      </w:r>
      <w:r w:rsidRPr="618B2002" w:rsidR="697FA09A">
        <w:rPr>
          <w:rFonts w:ascii="Arial Nova" w:hAnsi="Arial Nova" w:eastAsia="Arial Nova" w:cs="Arial Nova"/>
          <w:b w:val="0"/>
          <w:bCs w:val="0"/>
          <w:i w:val="0"/>
          <w:iCs w:val="0"/>
          <w:noProof w:val="0"/>
          <w:sz w:val="22"/>
          <w:szCs w:val="22"/>
          <w:lang w:val="en-US"/>
        </w:rPr>
        <w:t>a</w:t>
      </w:r>
      <w:r w:rsidRPr="618B2002" w:rsidR="697FA09A">
        <w:rPr>
          <w:rFonts w:ascii="Arial Nova" w:hAnsi="Arial Nova" w:eastAsia="Arial Nova" w:cs="Arial Nova"/>
          <w:b w:val="0"/>
          <w:bCs w:val="0"/>
          <w:i w:val="0"/>
          <w:iCs w:val="0"/>
          <w:noProof w:val="0"/>
          <w:sz w:val="22"/>
          <w:szCs w:val="22"/>
          <w:lang w:val="en-US"/>
        </w:rPr>
        <w:t>mily and parenting offer</w:t>
      </w:r>
      <w:r w:rsidRPr="618B2002" w:rsidR="697FA09A">
        <w:rPr>
          <w:rFonts w:ascii="Arial Nova" w:hAnsi="Arial Nova" w:eastAsia="Arial Nova" w:cs="Arial Nova"/>
          <w:b w:val="0"/>
          <w:bCs w:val="0"/>
          <w:noProof w:val="0"/>
          <w:sz w:val="22"/>
          <w:szCs w:val="22"/>
          <w:lang w:val="en-US"/>
        </w:rPr>
        <w:t xml:space="preserve">, which ranges from light advice to intensive one‑to‑one interventions (Nottinghamshire County Council, 2024). In contrast, the Family Hub Networks act as universal </w:t>
      </w:r>
      <w:r w:rsidRPr="618B2002" w:rsidR="69D122DB">
        <w:rPr>
          <w:rFonts w:ascii="Arial Nova" w:hAnsi="Arial Nova" w:eastAsia="Arial Nova" w:cs="Arial Nova"/>
          <w:b w:val="0"/>
          <w:bCs w:val="0"/>
          <w:noProof w:val="0"/>
          <w:sz w:val="22"/>
          <w:szCs w:val="22"/>
          <w:lang w:val="en-US"/>
        </w:rPr>
        <w:t>community-based</w:t>
      </w:r>
      <w:r w:rsidRPr="618B2002" w:rsidR="697FA09A">
        <w:rPr>
          <w:rFonts w:ascii="Arial Nova" w:hAnsi="Arial Nova" w:eastAsia="Arial Nova" w:cs="Arial Nova"/>
          <w:b w:val="0"/>
          <w:bCs w:val="0"/>
          <w:noProof w:val="0"/>
          <w:sz w:val="22"/>
          <w:szCs w:val="22"/>
          <w:lang w:val="en-US"/>
        </w:rPr>
        <w:t xml:space="preserve"> access points. Each hub functions as a “front door” to services, with at least one main building per locality, supported by outreach through schools, </w:t>
      </w:r>
      <w:r w:rsidRPr="618B2002" w:rsidR="697FA09A">
        <w:rPr>
          <w:rFonts w:ascii="Arial Nova" w:hAnsi="Arial Nova" w:eastAsia="Arial Nova" w:cs="Arial Nova"/>
          <w:b w:val="0"/>
          <w:bCs w:val="0"/>
          <w:noProof w:val="0"/>
          <w:sz w:val="22"/>
          <w:szCs w:val="22"/>
          <w:lang w:val="en-US"/>
        </w:rPr>
        <w:t>libraries</w:t>
      </w:r>
      <w:r w:rsidRPr="618B2002" w:rsidR="03A3F97D">
        <w:rPr>
          <w:rFonts w:ascii="Arial Nova" w:hAnsi="Arial Nova" w:eastAsia="Arial Nova" w:cs="Arial Nova"/>
          <w:b w:val="0"/>
          <w:bCs w:val="0"/>
          <w:noProof w:val="0"/>
          <w:sz w:val="22"/>
          <w:szCs w:val="22"/>
          <w:lang w:val="en-US"/>
        </w:rPr>
        <w:t xml:space="preserve"> </w:t>
      </w:r>
      <w:r w:rsidRPr="618B2002" w:rsidR="697FA09A">
        <w:rPr>
          <w:rFonts w:ascii="Arial Nova" w:hAnsi="Arial Nova" w:eastAsia="Arial Nova" w:cs="Arial Nova"/>
          <w:b w:val="0"/>
          <w:bCs w:val="0"/>
          <w:noProof w:val="0"/>
          <w:sz w:val="22"/>
          <w:szCs w:val="22"/>
          <w:lang w:val="en-US"/>
        </w:rPr>
        <w:t>and online platforms</w:t>
      </w:r>
      <w:r w:rsidRPr="618B2002" w:rsidR="350AD9B3">
        <w:rPr>
          <w:rFonts w:ascii="Arial Nova" w:hAnsi="Arial Nova" w:eastAsia="Arial Nova" w:cs="Arial Nova"/>
          <w:b w:val="0"/>
          <w:bCs w:val="0"/>
          <w:noProof w:val="0"/>
          <w:sz w:val="22"/>
          <w:szCs w:val="22"/>
          <w:lang w:val="en-US"/>
        </w:rPr>
        <w:t>.</w:t>
      </w:r>
    </w:p>
    <w:p w:rsidR="697FA09A" w:rsidP="618B2002" w:rsidRDefault="697FA09A" w14:paraId="47B8EB1A" w14:noSpellErr="1" w14:textId="64A3FC08">
      <w:pPr>
        <w:pStyle w:val="Normal"/>
        <w:bidi w:val="0"/>
        <w:spacing w:before="0" w:beforeAutospacing="off" w:after="160" w:afterAutospacing="off" w:line="279" w:lineRule="auto"/>
        <w:ind w:left="0" w:right="0"/>
        <w:jc w:val="left"/>
        <w:rPr>
          <w:rFonts w:ascii="Arial Nova" w:hAnsi="Arial Nova" w:eastAsia="Arial Nova" w:cs="Arial Nova"/>
          <w:b w:val="0"/>
          <w:bCs w:val="0"/>
          <w:noProof w:val="0"/>
          <w:sz w:val="22"/>
          <w:szCs w:val="22"/>
          <w:lang w:val="en-US"/>
        </w:rPr>
      </w:pPr>
      <w:r w:rsidRPr="618B2002" w:rsidR="697FA09A">
        <w:rPr>
          <w:rFonts w:ascii="Arial Nova" w:hAnsi="Arial Nova" w:eastAsia="Arial Nova" w:cs="Arial Nova"/>
          <w:b w:val="0"/>
          <w:bCs w:val="0"/>
          <w:noProof w:val="0"/>
          <w:sz w:val="22"/>
          <w:szCs w:val="22"/>
          <w:lang w:val="en-US"/>
        </w:rPr>
        <w:t xml:space="preserve">Referral processes have also evolved. The </w:t>
      </w:r>
      <w:r w:rsidRPr="618B2002" w:rsidR="6CE04B73">
        <w:rPr>
          <w:rFonts w:ascii="Arial Nova" w:hAnsi="Arial Nova" w:eastAsia="Arial Nova" w:cs="Arial Nova"/>
          <w:b w:val="0"/>
          <w:bCs w:val="0"/>
          <w:noProof w:val="0"/>
          <w:sz w:val="22"/>
          <w:szCs w:val="22"/>
          <w:lang w:val="en-US"/>
        </w:rPr>
        <w:t>e</w:t>
      </w:r>
      <w:r w:rsidRPr="618B2002" w:rsidR="697FA09A">
        <w:rPr>
          <w:rFonts w:ascii="Arial Nova" w:hAnsi="Arial Nova" w:eastAsia="Arial Nova" w:cs="Arial Nova"/>
          <w:b w:val="0"/>
          <w:bCs w:val="0"/>
          <w:noProof w:val="0"/>
          <w:sz w:val="22"/>
          <w:szCs w:val="22"/>
          <w:lang w:val="en-US"/>
        </w:rPr>
        <w:t xml:space="preserve">arly </w:t>
      </w:r>
      <w:r w:rsidRPr="618B2002" w:rsidR="2BB05AC0">
        <w:rPr>
          <w:rFonts w:ascii="Arial Nova" w:hAnsi="Arial Nova" w:eastAsia="Arial Nova" w:cs="Arial Nova"/>
          <w:b w:val="0"/>
          <w:bCs w:val="0"/>
          <w:noProof w:val="0"/>
          <w:sz w:val="22"/>
          <w:szCs w:val="22"/>
          <w:lang w:val="en-US"/>
        </w:rPr>
        <w:t>h</w:t>
      </w:r>
      <w:r w:rsidRPr="618B2002" w:rsidR="697FA09A">
        <w:rPr>
          <w:rFonts w:ascii="Arial Nova" w:hAnsi="Arial Nova" w:eastAsia="Arial Nova" w:cs="Arial Nova"/>
          <w:b w:val="0"/>
          <w:bCs w:val="0"/>
          <w:noProof w:val="0"/>
          <w:sz w:val="22"/>
          <w:szCs w:val="22"/>
          <w:lang w:val="en-US"/>
        </w:rPr>
        <w:t xml:space="preserve">elp </w:t>
      </w:r>
      <w:r w:rsidRPr="618B2002" w:rsidR="021CB7A7">
        <w:rPr>
          <w:rFonts w:ascii="Arial Nova" w:hAnsi="Arial Nova" w:eastAsia="Arial Nova" w:cs="Arial Nova"/>
          <w:b w:val="0"/>
          <w:bCs w:val="0"/>
          <w:noProof w:val="0"/>
          <w:sz w:val="22"/>
          <w:szCs w:val="22"/>
          <w:lang w:val="en-US"/>
        </w:rPr>
        <w:t>a</w:t>
      </w:r>
      <w:r w:rsidRPr="618B2002" w:rsidR="697FA09A">
        <w:rPr>
          <w:rFonts w:ascii="Arial Nova" w:hAnsi="Arial Nova" w:eastAsia="Arial Nova" w:cs="Arial Nova"/>
          <w:b w:val="0"/>
          <w:bCs w:val="0"/>
          <w:noProof w:val="0"/>
          <w:sz w:val="22"/>
          <w:szCs w:val="22"/>
          <w:lang w:val="en-US"/>
        </w:rPr>
        <w:t xml:space="preserve">ssessment </w:t>
      </w:r>
      <w:r w:rsidRPr="618B2002" w:rsidR="5CCBB3C5">
        <w:rPr>
          <w:rFonts w:ascii="Arial Nova" w:hAnsi="Arial Nova" w:eastAsia="Arial Nova" w:cs="Arial Nova"/>
          <w:b w:val="0"/>
          <w:bCs w:val="0"/>
          <w:noProof w:val="0"/>
          <w:sz w:val="22"/>
          <w:szCs w:val="22"/>
          <w:lang w:val="en-US"/>
        </w:rPr>
        <w:t>f</w:t>
      </w:r>
      <w:r w:rsidRPr="618B2002" w:rsidR="697FA09A">
        <w:rPr>
          <w:rFonts w:ascii="Arial Nova" w:hAnsi="Arial Nova" w:eastAsia="Arial Nova" w:cs="Arial Nova"/>
          <w:b w:val="0"/>
          <w:bCs w:val="0"/>
          <w:noProof w:val="0"/>
          <w:sz w:val="22"/>
          <w:szCs w:val="22"/>
          <w:lang w:val="en-US"/>
        </w:rPr>
        <w:t xml:space="preserve">orm, introduced in 2014, was replaced in 2020 by an online referral form, with a new digital service request form piloted in 2024. This reflects a broader shift towards integrated, </w:t>
      </w:r>
      <w:r w:rsidRPr="618B2002" w:rsidR="697FA09A">
        <w:rPr>
          <w:rFonts w:ascii="Arial Nova" w:hAnsi="Arial Nova" w:eastAsia="Arial Nova" w:cs="Arial Nova"/>
          <w:b w:val="0"/>
          <w:bCs w:val="0"/>
          <w:noProof w:val="0"/>
          <w:sz w:val="22"/>
          <w:szCs w:val="22"/>
          <w:lang w:val="en-US"/>
        </w:rPr>
        <w:t>efficient</w:t>
      </w:r>
      <w:r w:rsidRPr="618B2002" w:rsidR="697FA09A">
        <w:rPr>
          <w:rFonts w:ascii="Arial Nova" w:hAnsi="Arial Nova" w:eastAsia="Arial Nova" w:cs="Arial Nova"/>
          <w:b w:val="0"/>
          <w:bCs w:val="0"/>
          <w:noProof w:val="0"/>
          <w:sz w:val="22"/>
          <w:szCs w:val="22"/>
          <w:lang w:val="en-US"/>
        </w:rPr>
        <w:t xml:space="preserve"> and accessible provision (Local Government Association, 2023).</w:t>
      </w:r>
    </w:p>
    <w:p w:rsidR="4292A5C7" w:rsidP="618B2002" w:rsidRDefault="4292A5C7" w14:paraId="05DAC4F2" w14:textId="586101C6">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4292A5C7" w:rsidP="618B2002" w:rsidRDefault="4292A5C7" w14:paraId="74312E59" w14:textId="22D46533">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r w:rsidRPr="618B2002" w:rsidR="25C15E5F">
        <w:rPr>
          <w:rFonts w:ascii="Arial Nova" w:hAnsi="Arial Nova" w:eastAsia="Arial Nova" w:cs="Arial Nova"/>
          <w:b w:val="1"/>
          <w:bCs w:val="1"/>
          <w:noProof w:val="0"/>
          <w:sz w:val="22"/>
          <w:szCs w:val="22"/>
          <w:lang w:val="en-US"/>
        </w:rPr>
        <w:t>SOUTHW</w:t>
      </w:r>
      <w:r w:rsidRPr="618B2002" w:rsidR="567B6ED4">
        <w:rPr>
          <w:rFonts w:ascii="Arial Nova" w:hAnsi="Arial Nova" w:eastAsia="Arial Nova" w:cs="Arial Nova"/>
          <w:b w:val="1"/>
          <w:bCs w:val="1"/>
          <w:noProof w:val="0"/>
          <w:sz w:val="22"/>
          <w:szCs w:val="22"/>
          <w:lang w:val="en-US"/>
        </w:rPr>
        <w:t xml:space="preserve">ARK </w:t>
      </w:r>
      <w:r w:rsidRPr="618B2002" w:rsidR="2C16C4A9">
        <w:rPr>
          <w:rFonts w:ascii="Arial Nova" w:hAnsi="Arial Nova" w:eastAsia="Arial Nova" w:cs="Arial Nova"/>
          <w:b w:val="1"/>
          <w:bCs w:val="1"/>
          <w:noProof w:val="0"/>
          <w:sz w:val="22"/>
          <w:szCs w:val="22"/>
          <w:lang w:val="en-US"/>
        </w:rPr>
        <w:t xml:space="preserve">COUNTY </w:t>
      </w:r>
      <w:r w:rsidRPr="618B2002" w:rsidR="567B6ED4">
        <w:rPr>
          <w:rFonts w:ascii="Arial Nova" w:hAnsi="Arial Nova" w:eastAsia="Arial Nova" w:cs="Arial Nova"/>
          <w:b w:val="1"/>
          <w:bCs w:val="1"/>
          <w:noProof w:val="0"/>
          <w:sz w:val="22"/>
          <w:szCs w:val="22"/>
          <w:lang w:val="en-US"/>
        </w:rPr>
        <w:t>COUNCIL EARLY HELP</w:t>
      </w:r>
    </w:p>
    <w:p w:rsidR="4292A5C7" w:rsidP="60AD69DF" w:rsidRDefault="4292A5C7" w14:paraId="552845E9" w14:textId="4350609B">
      <w:pPr>
        <w:pStyle w:val="Normal"/>
        <w:bidi w:val="0"/>
        <w:spacing w:before="240" w:beforeAutospacing="off" w:after="240" w:afterAutospacing="off"/>
        <w:jc w:val="left"/>
        <w:rPr>
          <w:rFonts w:ascii="Arial Nova" w:hAnsi="Arial Nova" w:eastAsia="Arial Nova" w:cs="Arial Nova"/>
          <w:b w:val="0"/>
          <w:bCs w:val="0"/>
          <w:noProof w:val="0"/>
          <w:sz w:val="22"/>
          <w:szCs w:val="22"/>
          <w:lang w:val="en-US"/>
        </w:rPr>
      </w:pPr>
      <w:r w:rsidRPr="618B2002" w:rsidR="4292A5C7">
        <w:rPr>
          <w:rFonts w:ascii="Arial Nova" w:hAnsi="Arial Nova" w:eastAsia="Arial Nova" w:cs="Arial Nova"/>
          <w:b w:val="0"/>
          <w:bCs w:val="0"/>
          <w:noProof w:val="0"/>
          <w:sz w:val="22"/>
          <w:szCs w:val="22"/>
          <w:lang w:val="en-US"/>
        </w:rPr>
        <w:t xml:space="preserve">Southwark Council’s Early Help framework is designed to provide </w:t>
      </w:r>
      <w:r w:rsidRPr="618B2002" w:rsidR="4292A5C7">
        <w:rPr>
          <w:rFonts w:ascii="Arial Nova" w:hAnsi="Arial Nova" w:eastAsia="Arial Nova" w:cs="Arial Nova"/>
          <w:b w:val="0"/>
          <w:bCs w:val="0"/>
          <w:noProof w:val="0"/>
          <w:sz w:val="22"/>
          <w:szCs w:val="22"/>
          <w:lang w:val="en-US"/>
        </w:rPr>
        <w:t>timely</w:t>
      </w:r>
      <w:r w:rsidRPr="618B2002" w:rsidR="4292A5C7">
        <w:rPr>
          <w:rFonts w:ascii="Arial Nova" w:hAnsi="Arial Nova" w:eastAsia="Arial Nova" w:cs="Arial Nova"/>
          <w:b w:val="0"/>
          <w:bCs w:val="0"/>
          <w:noProof w:val="0"/>
          <w:sz w:val="22"/>
          <w:szCs w:val="22"/>
          <w:lang w:val="en-US"/>
        </w:rPr>
        <w:t xml:space="preserve">, proportionate support to children, young </w:t>
      </w:r>
      <w:r w:rsidRPr="618B2002" w:rsidR="4292A5C7">
        <w:rPr>
          <w:rFonts w:ascii="Arial Nova" w:hAnsi="Arial Nova" w:eastAsia="Arial Nova" w:cs="Arial Nova"/>
          <w:b w:val="0"/>
          <w:bCs w:val="0"/>
          <w:noProof w:val="0"/>
          <w:sz w:val="22"/>
          <w:szCs w:val="22"/>
          <w:lang w:val="en-US"/>
        </w:rPr>
        <w:t>people</w:t>
      </w:r>
      <w:r w:rsidRPr="618B2002" w:rsidR="4292A5C7">
        <w:rPr>
          <w:rFonts w:ascii="Arial Nova" w:hAnsi="Arial Nova" w:eastAsia="Arial Nova" w:cs="Arial Nova"/>
          <w:b w:val="0"/>
          <w:bCs w:val="0"/>
          <w:noProof w:val="0"/>
          <w:sz w:val="22"/>
          <w:szCs w:val="22"/>
          <w:lang w:val="en-US"/>
        </w:rPr>
        <w:t xml:space="preserve"> and families before difficulties escalate to statutory safeguarding thresholds. Positioned within a continuum of need, it bridges universal provision with targeted interventions, ensuring families receive </w:t>
      </w:r>
      <w:r w:rsidRPr="618B2002" w:rsidR="4292A5C7">
        <w:rPr>
          <w:rFonts w:ascii="Arial Nova" w:hAnsi="Arial Nova" w:eastAsia="Arial Nova" w:cs="Arial Nova"/>
          <w:b w:val="0"/>
          <w:bCs w:val="0"/>
          <w:noProof w:val="0"/>
          <w:sz w:val="22"/>
          <w:szCs w:val="22"/>
          <w:lang w:val="en-US"/>
        </w:rPr>
        <w:t>assistance</w:t>
      </w:r>
      <w:r w:rsidRPr="618B2002" w:rsidR="4292A5C7">
        <w:rPr>
          <w:rFonts w:ascii="Arial Nova" w:hAnsi="Arial Nova" w:eastAsia="Arial Nova" w:cs="Arial Nova"/>
          <w:b w:val="0"/>
          <w:bCs w:val="0"/>
          <w:noProof w:val="0"/>
          <w:sz w:val="22"/>
          <w:szCs w:val="22"/>
          <w:lang w:val="en-US"/>
        </w:rPr>
        <w:t xml:space="preserve"> at the earliest opportunity. Universal </w:t>
      </w:r>
      <w:r w:rsidRPr="618B2002" w:rsidR="5035D30F">
        <w:rPr>
          <w:rFonts w:ascii="Arial Nova" w:hAnsi="Arial Nova" w:eastAsia="Arial Nova" w:cs="Arial Nova"/>
          <w:b w:val="0"/>
          <w:bCs w:val="0"/>
          <w:noProof w:val="0"/>
          <w:sz w:val="22"/>
          <w:szCs w:val="22"/>
          <w:lang w:val="en-US"/>
        </w:rPr>
        <w:t>services including schools,</w:t>
      </w:r>
      <w:r w:rsidRPr="618B2002" w:rsidR="4292A5C7">
        <w:rPr>
          <w:rFonts w:ascii="Arial Nova" w:hAnsi="Arial Nova" w:eastAsia="Arial Nova" w:cs="Arial Nova"/>
          <w:b w:val="0"/>
          <w:bCs w:val="0"/>
          <w:noProof w:val="0"/>
          <w:sz w:val="22"/>
          <w:szCs w:val="22"/>
          <w:lang w:val="en-US"/>
        </w:rPr>
        <w:t xml:space="preserve"> GPs, health </w:t>
      </w:r>
      <w:r w:rsidRPr="618B2002" w:rsidR="4292A5C7">
        <w:rPr>
          <w:rFonts w:ascii="Arial Nova" w:hAnsi="Arial Nova" w:eastAsia="Arial Nova" w:cs="Arial Nova"/>
          <w:b w:val="0"/>
          <w:bCs w:val="0"/>
          <w:noProof w:val="0"/>
          <w:sz w:val="22"/>
          <w:szCs w:val="22"/>
          <w:lang w:val="en-US"/>
        </w:rPr>
        <w:t>visitors</w:t>
      </w:r>
      <w:r w:rsidRPr="618B2002" w:rsidR="4292A5C7">
        <w:rPr>
          <w:rFonts w:ascii="Arial Nova" w:hAnsi="Arial Nova" w:eastAsia="Arial Nova" w:cs="Arial Nova"/>
          <w:b w:val="0"/>
          <w:bCs w:val="0"/>
          <w:noProof w:val="0"/>
          <w:sz w:val="22"/>
          <w:szCs w:val="22"/>
          <w:lang w:val="en-US"/>
        </w:rPr>
        <w:t xml:space="preserve"> and community </w:t>
      </w:r>
      <w:r w:rsidRPr="618B2002" w:rsidR="4292A5C7">
        <w:rPr>
          <w:rFonts w:ascii="Arial Nova" w:hAnsi="Arial Nova" w:eastAsia="Arial Nova" w:cs="Arial Nova"/>
          <w:b w:val="0"/>
          <w:bCs w:val="0"/>
          <w:noProof w:val="0"/>
          <w:sz w:val="22"/>
          <w:szCs w:val="22"/>
          <w:lang w:val="en-US"/>
        </w:rPr>
        <w:t>centres</w:t>
      </w:r>
      <w:r w:rsidRPr="618B2002" w:rsidR="4292A5C7">
        <w:rPr>
          <w:rFonts w:ascii="Arial Nova" w:hAnsi="Arial Nova" w:eastAsia="Arial Nova" w:cs="Arial Nova"/>
          <w:b w:val="0"/>
          <w:bCs w:val="0"/>
          <w:noProof w:val="0"/>
          <w:sz w:val="22"/>
          <w:szCs w:val="22"/>
          <w:lang w:val="en-US"/>
        </w:rPr>
        <w:t xml:space="preserve"> promote wellbeing, </w:t>
      </w:r>
      <w:r w:rsidRPr="618B2002" w:rsidR="4292A5C7">
        <w:rPr>
          <w:rFonts w:ascii="Arial Nova" w:hAnsi="Arial Nova" w:eastAsia="Arial Nova" w:cs="Arial Nova"/>
          <w:b w:val="0"/>
          <w:bCs w:val="0"/>
          <w:noProof w:val="0"/>
          <w:sz w:val="22"/>
          <w:szCs w:val="22"/>
          <w:lang w:val="en-US"/>
        </w:rPr>
        <w:t>resilience</w:t>
      </w:r>
      <w:r w:rsidRPr="618B2002" w:rsidR="4292A5C7">
        <w:rPr>
          <w:rFonts w:ascii="Arial Nova" w:hAnsi="Arial Nova" w:eastAsia="Arial Nova" w:cs="Arial Nova"/>
          <w:b w:val="0"/>
          <w:bCs w:val="0"/>
          <w:noProof w:val="0"/>
          <w:sz w:val="22"/>
          <w:szCs w:val="22"/>
          <w:lang w:val="en-US"/>
        </w:rPr>
        <w:t xml:space="preserve"> and inclusion without requiring formal referral. Where concerns </w:t>
      </w:r>
      <w:r w:rsidRPr="618B2002" w:rsidR="4292A5C7">
        <w:rPr>
          <w:rFonts w:ascii="Arial Nova" w:hAnsi="Arial Nova" w:eastAsia="Arial Nova" w:cs="Arial Nova"/>
          <w:b w:val="0"/>
          <w:bCs w:val="0"/>
          <w:noProof w:val="0"/>
          <w:sz w:val="22"/>
          <w:szCs w:val="22"/>
          <w:lang w:val="en-US"/>
        </w:rPr>
        <w:t>emerge</w:t>
      </w:r>
      <w:r w:rsidRPr="618B2002" w:rsidR="4292A5C7">
        <w:rPr>
          <w:rFonts w:ascii="Arial Nova" w:hAnsi="Arial Nova" w:eastAsia="Arial Nova" w:cs="Arial Nova"/>
          <w:b w:val="0"/>
          <w:bCs w:val="0"/>
          <w:noProof w:val="0"/>
          <w:sz w:val="22"/>
          <w:szCs w:val="22"/>
          <w:lang w:val="en-US"/>
        </w:rPr>
        <w:t xml:space="preserve">, Family Early Help offers structured support around parenting, school attendance, </w:t>
      </w:r>
      <w:r w:rsidRPr="618B2002" w:rsidR="4292A5C7">
        <w:rPr>
          <w:rFonts w:ascii="Arial Nova" w:hAnsi="Arial Nova" w:eastAsia="Arial Nova" w:cs="Arial Nova"/>
          <w:b w:val="0"/>
          <w:bCs w:val="0"/>
          <w:noProof w:val="0"/>
          <w:sz w:val="22"/>
          <w:szCs w:val="22"/>
          <w:lang w:val="en-US"/>
        </w:rPr>
        <w:t>behaviour</w:t>
      </w:r>
      <w:r w:rsidRPr="618B2002" w:rsidR="4292A5C7">
        <w:rPr>
          <w:rFonts w:ascii="Arial Nova" w:hAnsi="Arial Nova" w:eastAsia="Arial Nova" w:cs="Arial Nova"/>
          <w:b w:val="0"/>
          <w:bCs w:val="0"/>
          <w:noProof w:val="0"/>
          <w:sz w:val="22"/>
          <w:szCs w:val="22"/>
          <w:lang w:val="en-US"/>
        </w:rPr>
        <w:t xml:space="preserve"> and children’s physical and emotional health</w:t>
      </w:r>
      <w:r w:rsidRPr="618B2002" w:rsidR="3F6FFA21">
        <w:rPr>
          <w:rFonts w:ascii="Arial Nova" w:hAnsi="Arial Nova" w:eastAsia="Arial Nova" w:cs="Arial Nova"/>
          <w:b w:val="0"/>
          <w:bCs w:val="0"/>
          <w:noProof w:val="0"/>
          <w:sz w:val="22"/>
          <w:szCs w:val="22"/>
          <w:lang w:val="en-US"/>
        </w:rPr>
        <w:t xml:space="preserve"> (</w:t>
      </w:r>
      <w:r w:rsidRPr="618B2002" w:rsidR="14F528FD">
        <w:rPr>
          <w:rFonts w:ascii="Arial Nova" w:hAnsi="Arial Nova" w:eastAsia="Arial Nova" w:cs="Arial Nova"/>
          <w:b w:val="0"/>
          <w:bCs w:val="0"/>
          <w:noProof w:val="0"/>
          <w:sz w:val="22"/>
          <w:szCs w:val="22"/>
          <w:lang w:val="en-US"/>
        </w:rPr>
        <w:t>Southwark Council, 2024).</w:t>
      </w:r>
    </w:p>
    <w:p w:rsidR="4292A5C7" w:rsidP="618B2002" w:rsidRDefault="4292A5C7" w14:paraId="35416872" w14:noSpellErr="1" w14:textId="7FD3A980">
      <w:pPr>
        <w:bidi w:val="0"/>
        <w:spacing w:before="240" w:beforeAutospacing="off" w:after="240" w:afterAutospacing="off"/>
        <w:jc w:val="left"/>
        <w:rPr>
          <w:rFonts w:ascii="Arial Nova" w:hAnsi="Arial Nova" w:eastAsia="Arial Nova" w:cs="Arial Nova"/>
          <w:b w:val="0"/>
          <w:bCs w:val="0"/>
          <w:noProof w:val="0"/>
          <w:sz w:val="22"/>
          <w:szCs w:val="22"/>
          <w:lang w:val="en-US"/>
        </w:rPr>
      </w:pPr>
      <w:r w:rsidRPr="618B2002" w:rsidR="4292A5C7">
        <w:rPr>
          <w:rFonts w:ascii="Arial Nova" w:hAnsi="Arial Nova" w:eastAsia="Arial Nova" w:cs="Arial Nova"/>
          <w:b w:val="0"/>
          <w:bCs w:val="0"/>
          <w:noProof w:val="0"/>
          <w:sz w:val="22"/>
          <w:szCs w:val="22"/>
          <w:lang w:val="en-US"/>
        </w:rPr>
        <w:t xml:space="preserve">Referrals may be </w:t>
      </w:r>
      <w:r w:rsidRPr="618B2002" w:rsidR="4292A5C7">
        <w:rPr>
          <w:rFonts w:ascii="Arial Nova" w:hAnsi="Arial Nova" w:eastAsia="Arial Nova" w:cs="Arial Nova"/>
          <w:b w:val="0"/>
          <w:bCs w:val="0"/>
          <w:noProof w:val="0"/>
          <w:sz w:val="22"/>
          <w:szCs w:val="22"/>
          <w:lang w:val="en-US"/>
        </w:rPr>
        <w:t>initiated</w:t>
      </w:r>
      <w:r w:rsidRPr="618B2002" w:rsidR="4292A5C7">
        <w:rPr>
          <w:rFonts w:ascii="Arial Nova" w:hAnsi="Arial Nova" w:eastAsia="Arial Nova" w:cs="Arial Nova"/>
          <w:b w:val="0"/>
          <w:bCs w:val="0"/>
          <w:noProof w:val="0"/>
          <w:sz w:val="22"/>
          <w:szCs w:val="22"/>
          <w:lang w:val="en-US"/>
        </w:rPr>
        <w:t xml:space="preserve"> by professionals or families themselves, but always with consent, reinforcing principles of partnership and empowerment. Urgent safeguarding concerns are directed to the Multi‑Agency Safeguarding Hub, while non‑urgent cases are managed through the Family Early Help pathway, ensuring proportionate responses. Central to the model is collaborative practice, with education, health</w:t>
      </w:r>
      <w:r w:rsidRPr="618B2002" w:rsidR="57381790">
        <w:rPr>
          <w:rFonts w:ascii="Arial Nova" w:hAnsi="Arial Nova" w:eastAsia="Arial Nova" w:cs="Arial Nova"/>
          <w:b w:val="0"/>
          <w:bCs w:val="0"/>
          <w:noProof w:val="0"/>
          <w:sz w:val="22"/>
          <w:szCs w:val="22"/>
          <w:lang w:val="en-US"/>
        </w:rPr>
        <w:t xml:space="preserve"> </w:t>
      </w:r>
      <w:r w:rsidRPr="618B2002" w:rsidR="4292A5C7">
        <w:rPr>
          <w:rFonts w:ascii="Arial Nova" w:hAnsi="Arial Nova" w:eastAsia="Arial Nova" w:cs="Arial Nova"/>
          <w:b w:val="0"/>
          <w:bCs w:val="0"/>
          <w:noProof w:val="0"/>
          <w:sz w:val="22"/>
          <w:szCs w:val="22"/>
          <w:lang w:val="en-US"/>
        </w:rPr>
        <w:t>and social care professionals working alongside families to co‑produce solutions. This child‑</w:t>
      </w:r>
      <w:r w:rsidRPr="618B2002" w:rsidR="25222886">
        <w:rPr>
          <w:rFonts w:ascii="Arial Nova" w:hAnsi="Arial Nova" w:eastAsia="Arial Nova" w:cs="Arial Nova"/>
          <w:b w:val="0"/>
          <w:bCs w:val="0"/>
          <w:noProof w:val="0"/>
          <w:sz w:val="22"/>
          <w:szCs w:val="22"/>
          <w:lang w:val="en-US"/>
        </w:rPr>
        <w:t>centered</w:t>
      </w:r>
      <w:r w:rsidRPr="618B2002" w:rsidR="4292A5C7">
        <w:rPr>
          <w:rFonts w:ascii="Arial Nova" w:hAnsi="Arial Nova" w:eastAsia="Arial Nova" w:cs="Arial Nova"/>
          <w:b w:val="0"/>
          <w:bCs w:val="0"/>
          <w:noProof w:val="0"/>
          <w:sz w:val="22"/>
          <w:szCs w:val="22"/>
          <w:lang w:val="en-US"/>
        </w:rPr>
        <w:t xml:space="preserve"> approach </w:t>
      </w:r>
      <w:r w:rsidRPr="618B2002" w:rsidR="4292A5C7">
        <w:rPr>
          <w:rFonts w:ascii="Arial Nova" w:hAnsi="Arial Nova" w:eastAsia="Arial Nova" w:cs="Arial Nova"/>
          <w:b w:val="0"/>
          <w:bCs w:val="0"/>
          <w:noProof w:val="0"/>
          <w:sz w:val="22"/>
          <w:szCs w:val="22"/>
          <w:lang w:val="en-US"/>
        </w:rPr>
        <w:t>seeks</w:t>
      </w:r>
      <w:r w:rsidRPr="618B2002" w:rsidR="4292A5C7">
        <w:rPr>
          <w:rFonts w:ascii="Arial Nova" w:hAnsi="Arial Nova" w:eastAsia="Arial Nova" w:cs="Arial Nova"/>
          <w:b w:val="0"/>
          <w:bCs w:val="0"/>
          <w:noProof w:val="0"/>
          <w:sz w:val="22"/>
          <w:szCs w:val="22"/>
          <w:lang w:val="en-US"/>
        </w:rPr>
        <w:t xml:space="preserve"> to strengthen family capacity, reduce </w:t>
      </w:r>
      <w:bookmarkStart w:name="_Int_Jn0pBBnO" w:id="307005883"/>
      <w:r w:rsidRPr="618B2002" w:rsidR="4292A5C7">
        <w:rPr>
          <w:rFonts w:ascii="Arial Nova" w:hAnsi="Arial Nova" w:eastAsia="Arial Nova" w:cs="Arial Nova"/>
          <w:b w:val="0"/>
          <w:bCs w:val="0"/>
          <w:noProof w:val="0"/>
          <w:sz w:val="22"/>
          <w:szCs w:val="22"/>
          <w:lang w:val="en-US"/>
        </w:rPr>
        <w:t>risks</w:t>
      </w:r>
      <w:bookmarkEnd w:id="307005883"/>
      <w:r w:rsidRPr="618B2002" w:rsidR="4292A5C7">
        <w:rPr>
          <w:rFonts w:ascii="Arial Nova" w:hAnsi="Arial Nova" w:eastAsia="Arial Nova" w:cs="Arial Nova"/>
          <w:b w:val="0"/>
          <w:bCs w:val="0"/>
          <w:noProof w:val="0"/>
          <w:sz w:val="22"/>
          <w:szCs w:val="22"/>
          <w:lang w:val="en-US"/>
        </w:rPr>
        <w:t xml:space="preserve"> and prevent escalation to statutory intervention. </w:t>
      </w:r>
      <w:r w:rsidRPr="618B2002" w:rsidR="4292A5C7">
        <w:rPr>
          <w:rFonts w:ascii="Arial Nova" w:hAnsi="Arial Nova" w:eastAsia="Arial Nova" w:cs="Arial Nova"/>
          <w:b w:val="0"/>
          <w:bCs w:val="0"/>
          <w:noProof w:val="0"/>
          <w:sz w:val="22"/>
          <w:szCs w:val="22"/>
          <w:lang w:val="en-US"/>
        </w:rPr>
        <w:t>Ultimately, Southwark’s</w:t>
      </w:r>
      <w:r w:rsidRPr="618B2002" w:rsidR="4292A5C7">
        <w:rPr>
          <w:rFonts w:ascii="Arial Nova" w:hAnsi="Arial Nova" w:eastAsia="Arial Nova" w:cs="Arial Nova"/>
          <w:b w:val="0"/>
          <w:bCs w:val="0"/>
          <w:noProof w:val="0"/>
          <w:sz w:val="22"/>
          <w:szCs w:val="22"/>
          <w:lang w:val="en-US"/>
        </w:rPr>
        <w:t xml:space="preserve"> </w:t>
      </w:r>
      <w:r w:rsidRPr="618B2002" w:rsidR="7865FF40">
        <w:rPr>
          <w:rFonts w:ascii="Arial Nova" w:hAnsi="Arial Nova" w:eastAsia="Arial Nova" w:cs="Arial Nova"/>
          <w:b w:val="0"/>
          <w:bCs w:val="0"/>
          <w:noProof w:val="0"/>
          <w:sz w:val="22"/>
          <w:szCs w:val="22"/>
          <w:lang w:val="en-US"/>
        </w:rPr>
        <w:t>e</w:t>
      </w:r>
      <w:r w:rsidRPr="618B2002" w:rsidR="4292A5C7">
        <w:rPr>
          <w:rFonts w:ascii="Arial Nova" w:hAnsi="Arial Nova" w:eastAsia="Arial Nova" w:cs="Arial Nova"/>
          <w:b w:val="0"/>
          <w:bCs w:val="0"/>
          <w:noProof w:val="0"/>
          <w:sz w:val="22"/>
          <w:szCs w:val="22"/>
          <w:lang w:val="en-US"/>
        </w:rPr>
        <w:t xml:space="preserve">arly </w:t>
      </w:r>
      <w:r w:rsidRPr="618B2002" w:rsidR="3DC2494C">
        <w:rPr>
          <w:rFonts w:ascii="Arial Nova" w:hAnsi="Arial Nova" w:eastAsia="Arial Nova" w:cs="Arial Nova"/>
          <w:b w:val="0"/>
          <w:bCs w:val="0"/>
          <w:noProof w:val="0"/>
          <w:sz w:val="22"/>
          <w:szCs w:val="22"/>
          <w:lang w:val="en-US"/>
        </w:rPr>
        <w:t>h</w:t>
      </w:r>
      <w:r w:rsidRPr="618B2002" w:rsidR="4292A5C7">
        <w:rPr>
          <w:rFonts w:ascii="Arial Nova" w:hAnsi="Arial Nova" w:eastAsia="Arial Nova" w:cs="Arial Nova"/>
          <w:b w:val="0"/>
          <w:bCs w:val="0"/>
          <w:noProof w:val="0"/>
          <w:sz w:val="22"/>
          <w:szCs w:val="22"/>
          <w:lang w:val="en-US"/>
        </w:rPr>
        <w:t xml:space="preserve">elp offer is preventive and inclusive, aiming to build resilience, promote positive </w:t>
      </w:r>
      <w:bookmarkStart w:name="_Int_vJCvM1ds" w:id="746048921"/>
      <w:r w:rsidRPr="618B2002" w:rsidR="4292A5C7">
        <w:rPr>
          <w:rFonts w:ascii="Arial Nova" w:hAnsi="Arial Nova" w:eastAsia="Arial Nova" w:cs="Arial Nova"/>
          <w:b w:val="0"/>
          <w:bCs w:val="0"/>
          <w:noProof w:val="0"/>
          <w:sz w:val="22"/>
          <w:szCs w:val="22"/>
          <w:lang w:val="en-US"/>
        </w:rPr>
        <w:t>outcomes</w:t>
      </w:r>
      <w:bookmarkEnd w:id="746048921"/>
      <w:r w:rsidRPr="618B2002" w:rsidR="4292A5C7">
        <w:rPr>
          <w:rFonts w:ascii="Arial Nova" w:hAnsi="Arial Nova" w:eastAsia="Arial Nova" w:cs="Arial Nova"/>
          <w:b w:val="0"/>
          <w:bCs w:val="0"/>
          <w:noProof w:val="0"/>
          <w:sz w:val="22"/>
          <w:szCs w:val="22"/>
          <w:lang w:val="en-US"/>
        </w:rPr>
        <w:t xml:space="preserve"> and enable children and young people to thrive.</w:t>
      </w:r>
    </w:p>
    <w:p w:rsidR="265AC5B7" w:rsidP="618B2002" w:rsidRDefault="265AC5B7" w14:paraId="2ACB7D9F" w14:textId="1F451AD1">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54C037D2" w:rsidP="54C037D2" w:rsidRDefault="54C037D2" w14:paraId="2F14E922" w14:textId="18B8065C">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0AB4D451" w14:noSpellErr="1" w14:textId="0CF61B07">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r w:rsidRPr="54C037D2" w:rsidR="16957796">
        <w:rPr>
          <w:rFonts w:ascii="Arial Nova" w:hAnsi="Arial Nova" w:eastAsia="Arial Nova" w:cs="Arial Nova"/>
          <w:b w:val="1"/>
          <w:bCs w:val="1"/>
          <w:noProof w:val="0"/>
          <w:sz w:val="22"/>
          <w:szCs w:val="22"/>
          <w:lang w:val="en-US"/>
        </w:rPr>
        <w:t>EVALUATION</w:t>
      </w:r>
    </w:p>
    <w:p w:rsidR="265AC5B7" w:rsidP="618B2002" w:rsidRDefault="265AC5B7" w14:paraId="591FE900" w14:textId="5C35A317">
      <w:pPr>
        <w:pStyle w:val="Normal"/>
        <w:bidi w:val="0"/>
        <w:spacing w:before="240" w:beforeAutospacing="off" w:after="240" w:afterAutospacing="off"/>
        <w:jc w:val="left"/>
        <w:rPr>
          <w:rFonts w:ascii="Arial Nova" w:hAnsi="Arial Nova" w:eastAsia="Arial Nova" w:cs="Arial Nova"/>
          <w:b w:val="0"/>
          <w:bCs w:val="0"/>
          <w:i w:val="0"/>
          <w:iCs w:val="0"/>
          <w:noProof w:val="0"/>
          <w:sz w:val="22"/>
          <w:szCs w:val="22"/>
          <w:lang w:val="en-US"/>
        </w:rPr>
      </w:pPr>
      <w:r w:rsidRPr="618B2002" w:rsidR="6EFA3CF7">
        <w:rPr>
          <w:rFonts w:ascii="Arial Nova" w:hAnsi="Arial Nova" w:eastAsia="Arial Nova" w:cs="Arial Nova"/>
          <w:b w:val="0"/>
          <w:bCs w:val="0"/>
          <w:i w:val="0"/>
          <w:iCs w:val="0"/>
          <w:noProof w:val="0"/>
          <w:sz w:val="22"/>
          <w:szCs w:val="22"/>
          <w:lang w:val="en-US"/>
        </w:rPr>
        <w:t xml:space="preserve">While Nottinghamshire, Southwark and Leicestershire all communicate </w:t>
      </w:r>
      <w:r w:rsidRPr="618B2002" w:rsidR="269B42D3">
        <w:rPr>
          <w:rFonts w:ascii="Arial Nova" w:hAnsi="Arial Nova" w:eastAsia="Arial Nova" w:cs="Arial Nova"/>
          <w:b w:val="0"/>
          <w:bCs w:val="0"/>
          <w:i w:val="0"/>
          <w:iCs w:val="0"/>
          <w:noProof w:val="0"/>
          <w:sz w:val="22"/>
          <w:szCs w:val="22"/>
          <w:lang w:val="en-US"/>
        </w:rPr>
        <w:t>e</w:t>
      </w:r>
      <w:r w:rsidRPr="618B2002" w:rsidR="6EFA3CF7">
        <w:rPr>
          <w:rFonts w:ascii="Arial Nova" w:hAnsi="Arial Nova" w:eastAsia="Arial Nova" w:cs="Arial Nova"/>
          <w:b w:val="0"/>
          <w:bCs w:val="0"/>
          <w:i w:val="0"/>
          <w:iCs w:val="0"/>
          <w:noProof w:val="0"/>
          <w:sz w:val="22"/>
          <w:szCs w:val="22"/>
          <w:lang w:val="en-US"/>
        </w:rPr>
        <w:t xml:space="preserve">arly </w:t>
      </w:r>
      <w:r w:rsidRPr="618B2002" w:rsidR="585A84E3">
        <w:rPr>
          <w:rFonts w:ascii="Arial Nova" w:hAnsi="Arial Nova" w:eastAsia="Arial Nova" w:cs="Arial Nova"/>
          <w:b w:val="0"/>
          <w:bCs w:val="0"/>
          <w:i w:val="0"/>
          <w:iCs w:val="0"/>
          <w:noProof w:val="0"/>
          <w:sz w:val="22"/>
          <w:szCs w:val="22"/>
          <w:lang w:val="en-US"/>
        </w:rPr>
        <w:t>h</w:t>
      </w:r>
      <w:r w:rsidRPr="618B2002" w:rsidR="6EFA3CF7">
        <w:rPr>
          <w:rFonts w:ascii="Arial Nova" w:hAnsi="Arial Nova" w:eastAsia="Arial Nova" w:cs="Arial Nova"/>
          <w:b w:val="0"/>
          <w:bCs w:val="0"/>
          <w:i w:val="0"/>
          <w:iCs w:val="0"/>
          <w:noProof w:val="0"/>
          <w:sz w:val="22"/>
          <w:szCs w:val="22"/>
          <w:lang w:val="en-US"/>
        </w:rPr>
        <w:t xml:space="preserve">elp services online, their approaches reveal distinct strengths and weaknesses. Nottinghamshire’s website </w:t>
      </w:r>
      <w:r w:rsidRPr="618B2002" w:rsidR="6EFA3CF7">
        <w:rPr>
          <w:rFonts w:ascii="Arial Nova" w:hAnsi="Arial Nova" w:eastAsia="Arial Nova" w:cs="Arial Nova"/>
          <w:b w:val="0"/>
          <w:bCs w:val="0"/>
          <w:i w:val="0"/>
          <w:iCs w:val="0"/>
          <w:noProof w:val="0"/>
          <w:sz w:val="22"/>
          <w:szCs w:val="22"/>
          <w:lang w:val="en-US"/>
        </w:rPr>
        <w:t>demonstrates</w:t>
      </w:r>
      <w:r w:rsidRPr="618B2002" w:rsidR="6EFA3CF7">
        <w:rPr>
          <w:rFonts w:ascii="Arial Nova" w:hAnsi="Arial Nova" w:eastAsia="Arial Nova" w:cs="Arial Nova"/>
          <w:b w:val="0"/>
          <w:bCs w:val="0"/>
          <w:i w:val="0"/>
          <w:iCs w:val="0"/>
          <w:noProof w:val="0"/>
          <w:sz w:val="22"/>
          <w:szCs w:val="22"/>
          <w:lang w:val="en-US"/>
        </w:rPr>
        <w:t xml:space="preserve"> innovation through digital referral systems and clear articulation of targeted versus universal strands, yet its professional tone and fragmented navigation may reduce accessibility for families. Southwark’s site excels in clarity, approachable </w:t>
      </w:r>
      <w:r w:rsidRPr="618B2002" w:rsidR="6EFA3CF7">
        <w:rPr>
          <w:rFonts w:ascii="Arial Nova" w:hAnsi="Arial Nova" w:eastAsia="Arial Nova" w:cs="Arial Nova"/>
          <w:b w:val="0"/>
          <w:bCs w:val="0"/>
          <w:i w:val="0"/>
          <w:iCs w:val="0"/>
          <w:noProof w:val="0"/>
          <w:sz w:val="22"/>
          <w:szCs w:val="22"/>
          <w:lang w:val="en-US"/>
        </w:rPr>
        <w:t>language</w:t>
      </w:r>
      <w:r w:rsidRPr="618B2002" w:rsidR="6EFA3CF7">
        <w:rPr>
          <w:rFonts w:ascii="Arial Nova" w:hAnsi="Arial Nova" w:eastAsia="Arial Nova" w:cs="Arial Nova"/>
          <w:b w:val="0"/>
          <w:bCs w:val="0"/>
          <w:i w:val="0"/>
          <w:iCs w:val="0"/>
          <w:noProof w:val="0"/>
          <w:sz w:val="22"/>
          <w:szCs w:val="22"/>
          <w:lang w:val="en-US"/>
        </w:rPr>
        <w:t xml:space="preserve"> and emphasis on consent, reinforcing empowerment and partnership, though its text‑heavy format and limited visual aids risk overwhelming users. Leicestershire’s Family Help and Family Hubs pages are visually engaging and community‑focused, with strong branding that makes services more visible, but the dual</w:t>
      </w:r>
      <w:r w:rsidRPr="618B2002" w:rsidR="71D2998C">
        <w:rPr>
          <w:rFonts w:ascii="Arial Nova" w:hAnsi="Arial Nova" w:eastAsia="Arial Nova" w:cs="Arial Nova"/>
          <w:b w:val="0"/>
          <w:bCs w:val="0"/>
          <w:i w:val="0"/>
          <w:iCs w:val="0"/>
          <w:noProof w:val="0"/>
          <w:sz w:val="22"/>
          <w:szCs w:val="22"/>
          <w:lang w:val="en-US"/>
        </w:rPr>
        <w:t xml:space="preserve"> </w:t>
      </w:r>
      <w:r w:rsidRPr="618B2002" w:rsidR="6EFA3CF7">
        <w:rPr>
          <w:rFonts w:ascii="Arial Nova" w:hAnsi="Arial Nova" w:eastAsia="Arial Nova" w:cs="Arial Nova"/>
          <w:b w:val="0"/>
          <w:bCs w:val="0"/>
          <w:i w:val="0"/>
          <w:iCs w:val="0"/>
          <w:noProof w:val="0"/>
          <w:sz w:val="22"/>
          <w:szCs w:val="22"/>
          <w:lang w:val="en-US"/>
        </w:rPr>
        <w:t xml:space="preserve">portal structure and reliance on social worker referrals may deter some families. </w:t>
      </w:r>
    </w:p>
    <w:p w:rsidR="265AC5B7" w:rsidP="618B2002" w:rsidRDefault="265AC5B7" w14:paraId="4B4474AE" w14:textId="0E97BD3F">
      <w:pPr>
        <w:pStyle w:val="Normal"/>
        <w:bidi w:val="0"/>
        <w:spacing w:before="240" w:beforeAutospacing="off" w:after="240" w:afterAutospacing="off"/>
        <w:jc w:val="left"/>
        <w:rPr>
          <w:rFonts w:ascii="Arial Nova" w:hAnsi="Arial Nova" w:eastAsia="Arial Nova" w:cs="Arial Nova"/>
          <w:b w:val="0"/>
          <w:bCs w:val="0"/>
          <w:i w:val="0"/>
          <w:iCs w:val="0"/>
          <w:noProof w:val="0"/>
          <w:sz w:val="22"/>
          <w:szCs w:val="22"/>
          <w:lang w:val="en-US"/>
        </w:rPr>
      </w:pPr>
      <w:r w:rsidRPr="618B2002" w:rsidR="6EFA3CF7">
        <w:rPr>
          <w:rFonts w:ascii="Arial Nova" w:hAnsi="Arial Nova" w:eastAsia="Arial Nova" w:cs="Arial Nova"/>
          <w:b w:val="0"/>
          <w:bCs w:val="0"/>
          <w:i w:val="0"/>
          <w:iCs w:val="0"/>
          <w:noProof w:val="0"/>
          <w:sz w:val="22"/>
          <w:szCs w:val="22"/>
          <w:lang w:val="en-US"/>
        </w:rPr>
        <w:t xml:space="preserve">Taken together, these examples illustrate how local authorities balance safeguarding priorities, </w:t>
      </w:r>
      <w:r w:rsidRPr="618B2002" w:rsidR="6EFA3CF7">
        <w:rPr>
          <w:rFonts w:ascii="Arial Nova" w:hAnsi="Arial Nova" w:eastAsia="Arial Nova" w:cs="Arial Nova"/>
          <w:b w:val="0"/>
          <w:bCs w:val="0"/>
          <w:i w:val="0"/>
          <w:iCs w:val="0"/>
          <w:noProof w:val="0"/>
          <w:sz w:val="22"/>
          <w:szCs w:val="22"/>
          <w:lang w:val="en-US"/>
        </w:rPr>
        <w:t>accessibility</w:t>
      </w:r>
      <w:r w:rsidRPr="618B2002" w:rsidR="6EFA3CF7">
        <w:rPr>
          <w:rFonts w:ascii="Arial Nova" w:hAnsi="Arial Nova" w:eastAsia="Arial Nova" w:cs="Arial Nova"/>
          <w:b w:val="0"/>
          <w:bCs w:val="0"/>
          <w:i w:val="0"/>
          <w:iCs w:val="0"/>
          <w:noProof w:val="0"/>
          <w:sz w:val="22"/>
          <w:szCs w:val="22"/>
          <w:lang w:val="en-US"/>
        </w:rPr>
        <w:t xml:space="preserve"> and integration in their online communication, with varying success in achieving family</w:t>
      </w:r>
      <w:r w:rsidRPr="618B2002" w:rsidR="6058E939">
        <w:rPr>
          <w:rFonts w:ascii="Arial Nova" w:hAnsi="Arial Nova" w:eastAsia="Arial Nova" w:cs="Arial Nova"/>
          <w:b w:val="0"/>
          <w:bCs w:val="0"/>
          <w:i w:val="0"/>
          <w:iCs w:val="0"/>
          <w:noProof w:val="0"/>
          <w:sz w:val="22"/>
          <w:szCs w:val="22"/>
          <w:lang w:val="en-US"/>
        </w:rPr>
        <w:t xml:space="preserve"> </w:t>
      </w:r>
      <w:r w:rsidRPr="618B2002" w:rsidR="6EFA3CF7">
        <w:rPr>
          <w:rFonts w:ascii="Arial Nova" w:hAnsi="Arial Nova" w:eastAsia="Arial Nova" w:cs="Arial Nova"/>
          <w:b w:val="0"/>
          <w:bCs w:val="0"/>
          <w:i w:val="0"/>
          <w:iCs w:val="0"/>
          <w:noProof w:val="0"/>
          <w:sz w:val="22"/>
          <w:szCs w:val="22"/>
          <w:lang w:val="en-US"/>
        </w:rPr>
        <w:t xml:space="preserve">friendly, </w:t>
      </w:r>
      <w:r w:rsidRPr="618B2002" w:rsidR="6EFA3CF7">
        <w:rPr>
          <w:rFonts w:ascii="Arial Nova" w:hAnsi="Arial Nova" w:eastAsia="Arial Nova" w:cs="Arial Nova"/>
          <w:b w:val="0"/>
          <w:bCs w:val="0"/>
          <w:i w:val="0"/>
          <w:iCs w:val="0"/>
          <w:noProof w:val="0"/>
          <w:sz w:val="22"/>
          <w:szCs w:val="22"/>
          <w:lang w:val="en-US"/>
        </w:rPr>
        <w:t>transparent</w:t>
      </w:r>
      <w:r w:rsidRPr="618B2002" w:rsidR="6EFA3CF7">
        <w:rPr>
          <w:rFonts w:ascii="Arial Nova" w:hAnsi="Arial Nova" w:eastAsia="Arial Nova" w:cs="Arial Nova"/>
          <w:b w:val="0"/>
          <w:bCs w:val="0"/>
          <w:i w:val="0"/>
          <w:iCs w:val="0"/>
          <w:noProof w:val="0"/>
          <w:sz w:val="22"/>
          <w:szCs w:val="22"/>
          <w:lang w:val="en-US"/>
        </w:rPr>
        <w:t xml:space="preserve"> a</w:t>
      </w:r>
      <w:r w:rsidRPr="618B2002" w:rsidR="6EFA3CF7">
        <w:rPr>
          <w:rFonts w:ascii="Arial Nova" w:hAnsi="Arial Nova" w:eastAsia="Arial Nova" w:cs="Arial Nova"/>
          <w:b w:val="0"/>
          <w:bCs w:val="0"/>
          <w:i w:val="0"/>
          <w:iCs w:val="0"/>
          <w:noProof w:val="0"/>
          <w:sz w:val="22"/>
          <w:szCs w:val="22"/>
          <w:lang w:val="en-US"/>
        </w:rPr>
        <w:t xml:space="preserve">nd inclusive presentation of </w:t>
      </w:r>
      <w:r w:rsidRPr="618B2002" w:rsidR="69C2C7F8">
        <w:rPr>
          <w:rFonts w:ascii="Arial Nova" w:hAnsi="Arial Nova" w:eastAsia="Arial Nova" w:cs="Arial Nova"/>
          <w:b w:val="0"/>
          <w:bCs w:val="0"/>
          <w:i w:val="0"/>
          <w:iCs w:val="0"/>
          <w:noProof w:val="0"/>
          <w:sz w:val="22"/>
          <w:szCs w:val="22"/>
          <w:lang w:val="en-US"/>
        </w:rPr>
        <w:t>e</w:t>
      </w:r>
      <w:r w:rsidRPr="618B2002" w:rsidR="6EFA3CF7">
        <w:rPr>
          <w:rFonts w:ascii="Arial Nova" w:hAnsi="Arial Nova" w:eastAsia="Arial Nova" w:cs="Arial Nova"/>
          <w:b w:val="0"/>
          <w:bCs w:val="0"/>
          <w:i w:val="0"/>
          <w:iCs w:val="0"/>
          <w:noProof w:val="0"/>
          <w:sz w:val="22"/>
          <w:szCs w:val="22"/>
          <w:lang w:val="en-US"/>
        </w:rPr>
        <w:t xml:space="preserve">arly </w:t>
      </w:r>
      <w:r w:rsidRPr="618B2002" w:rsidR="68ADF5EA">
        <w:rPr>
          <w:rFonts w:ascii="Arial Nova" w:hAnsi="Arial Nova" w:eastAsia="Arial Nova" w:cs="Arial Nova"/>
          <w:b w:val="0"/>
          <w:bCs w:val="0"/>
          <w:i w:val="0"/>
          <w:iCs w:val="0"/>
          <w:noProof w:val="0"/>
          <w:sz w:val="22"/>
          <w:szCs w:val="22"/>
          <w:lang w:val="en-US"/>
        </w:rPr>
        <w:t>h</w:t>
      </w:r>
      <w:r w:rsidRPr="618B2002" w:rsidR="6EFA3CF7">
        <w:rPr>
          <w:rFonts w:ascii="Arial Nova" w:hAnsi="Arial Nova" w:eastAsia="Arial Nova" w:cs="Arial Nova"/>
          <w:b w:val="0"/>
          <w:bCs w:val="0"/>
          <w:i w:val="0"/>
          <w:iCs w:val="0"/>
          <w:noProof w:val="0"/>
          <w:sz w:val="22"/>
          <w:szCs w:val="22"/>
          <w:lang w:val="en-US"/>
        </w:rPr>
        <w:t>elp offers.</w:t>
      </w:r>
    </w:p>
    <w:p w:rsidR="265AC5B7" w:rsidP="618B2002" w:rsidRDefault="265AC5B7" w14:paraId="2E28D0B1" w14:textId="51D1DD76">
      <w:pPr>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22569C45" w14:textId="23421064">
      <w:pPr>
        <w:bidi w:val="0"/>
        <w:spacing w:before="240" w:beforeAutospacing="off" w:after="240" w:afterAutospacing="off"/>
        <w:jc w:val="left"/>
        <w:rPr>
          <w:rFonts w:ascii="Arial Nova" w:hAnsi="Arial Nova" w:eastAsia="Arial Nova" w:cs="Arial Nova"/>
          <w:b w:val="1"/>
          <w:bCs w:val="1"/>
          <w:noProof w:val="0"/>
          <w:sz w:val="22"/>
          <w:szCs w:val="22"/>
          <w:lang w:val="en-US"/>
        </w:rPr>
      </w:pPr>
      <w:r w:rsidRPr="618B2002" w:rsidR="6ED654F6">
        <w:rPr>
          <w:rFonts w:ascii="Arial Nova" w:hAnsi="Arial Nova" w:eastAsia="Arial Nova" w:cs="Arial Nova"/>
          <w:b w:val="1"/>
          <w:bCs w:val="1"/>
          <w:noProof w:val="0"/>
          <w:sz w:val="22"/>
          <w:szCs w:val="22"/>
          <w:lang w:val="en-US"/>
        </w:rPr>
        <w:t>CONCLUSION</w:t>
      </w:r>
    </w:p>
    <w:p w:rsidR="265AC5B7" w:rsidP="54C037D2" w:rsidRDefault="265AC5B7" w14:noSpellErr="1" w14:paraId="0C868280" w14:textId="306A936E">
      <w:pPr>
        <w:pStyle w:val="Normal"/>
        <w:bidi w:val="0"/>
        <w:spacing w:before="240" w:beforeAutospacing="off" w:after="240" w:afterAutospacing="off"/>
        <w:jc w:val="left"/>
        <w:rPr>
          <w:rFonts w:ascii="Arial Nova" w:hAnsi="Arial Nova" w:eastAsia="Arial Nova" w:cs="Arial Nova"/>
          <w:b w:val="0"/>
          <w:bCs w:val="0"/>
          <w:i w:val="0"/>
          <w:iCs w:val="0"/>
          <w:noProof w:val="0"/>
          <w:sz w:val="22"/>
          <w:szCs w:val="22"/>
          <w:lang w:val="en-US"/>
        </w:rPr>
      </w:pPr>
      <w:r w:rsidRPr="54C037D2" w:rsidR="51C65C51">
        <w:rPr>
          <w:rFonts w:ascii="Arial Nova" w:hAnsi="Arial Nova" w:eastAsia="Arial Nova" w:cs="Arial Nova"/>
          <w:b w:val="0"/>
          <w:bCs w:val="0"/>
          <w:i w:val="0"/>
          <w:iCs w:val="0"/>
          <w:noProof w:val="0"/>
          <w:sz w:val="22"/>
          <w:szCs w:val="22"/>
          <w:lang w:val="en-US"/>
        </w:rPr>
        <w:t xml:space="preserve">Across Nottinghamshire, Southwark and Leicestershire, Early Help frameworks </w:t>
      </w:r>
      <w:r w:rsidRPr="54C037D2" w:rsidR="51C65C51">
        <w:rPr>
          <w:rFonts w:ascii="Arial Nova" w:hAnsi="Arial Nova" w:eastAsia="Arial Nova" w:cs="Arial Nova"/>
          <w:b w:val="0"/>
          <w:bCs w:val="0"/>
          <w:i w:val="0"/>
          <w:iCs w:val="0"/>
          <w:noProof w:val="0"/>
          <w:sz w:val="22"/>
          <w:szCs w:val="22"/>
          <w:lang w:val="en-US"/>
        </w:rPr>
        <w:t>demonstrate</w:t>
      </w:r>
      <w:r w:rsidRPr="54C037D2" w:rsidR="51C65C51">
        <w:rPr>
          <w:rFonts w:ascii="Arial Nova" w:hAnsi="Arial Nova" w:eastAsia="Arial Nova" w:cs="Arial Nova"/>
          <w:b w:val="0"/>
          <w:bCs w:val="0"/>
          <w:i w:val="0"/>
          <w:iCs w:val="0"/>
          <w:noProof w:val="0"/>
          <w:sz w:val="22"/>
          <w:szCs w:val="22"/>
          <w:lang w:val="en-US"/>
        </w:rPr>
        <w:t xml:space="preserve"> a shared commitment to preventive intervention, bridging universal and targeted services to support families before difficulties escalate to statutory thresholds. Each authority communicates its offer online with distinct strengths</w:t>
      </w:r>
      <w:r w:rsidRPr="54C037D2" w:rsidR="1EC728D1">
        <w:rPr>
          <w:rFonts w:ascii="Arial Nova" w:hAnsi="Arial Nova" w:eastAsia="Arial Nova" w:cs="Arial Nova"/>
          <w:b w:val="0"/>
          <w:bCs w:val="0"/>
          <w:i w:val="0"/>
          <w:iCs w:val="0"/>
          <w:noProof w:val="0"/>
          <w:sz w:val="22"/>
          <w:szCs w:val="22"/>
          <w:lang w:val="en-US"/>
        </w:rPr>
        <w:t xml:space="preserve">, </w:t>
      </w:r>
      <w:r w:rsidRPr="54C037D2" w:rsidR="51C65C51">
        <w:rPr>
          <w:rFonts w:ascii="Arial Nova" w:hAnsi="Arial Nova" w:eastAsia="Arial Nova" w:cs="Arial Nova"/>
          <w:b w:val="0"/>
          <w:bCs w:val="0"/>
          <w:i w:val="0"/>
          <w:iCs w:val="0"/>
          <w:noProof w:val="0"/>
          <w:sz w:val="22"/>
          <w:szCs w:val="22"/>
          <w:lang w:val="en-US"/>
        </w:rPr>
        <w:t xml:space="preserve">Nottinghamshire highlights digital referral innovation, Southwark </w:t>
      </w:r>
      <w:r w:rsidRPr="54C037D2" w:rsidR="51C65C51">
        <w:rPr>
          <w:rFonts w:ascii="Arial Nova" w:hAnsi="Arial Nova" w:eastAsia="Arial Nova" w:cs="Arial Nova"/>
          <w:b w:val="0"/>
          <w:bCs w:val="0"/>
          <w:i w:val="0"/>
          <w:iCs w:val="0"/>
          <w:noProof w:val="0"/>
          <w:sz w:val="22"/>
          <w:szCs w:val="22"/>
          <w:lang w:val="en-US"/>
        </w:rPr>
        <w:t>emphasises</w:t>
      </w:r>
      <w:r w:rsidRPr="54C037D2" w:rsidR="51C65C51">
        <w:rPr>
          <w:rFonts w:ascii="Arial Nova" w:hAnsi="Arial Nova" w:eastAsia="Arial Nova" w:cs="Arial Nova"/>
          <w:b w:val="0"/>
          <w:bCs w:val="0"/>
          <w:i w:val="0"/>
          <w:iCs w:val="0"/>
          <w:noProof w:val="0"/>
          <w:sz w:val="22"/>
          <w:szCs w:val="22"/>
          <w:lang w:val="en-US"/>
        </w:rPr>
        <w:t xml:space="preserve"> consent and partnership</w:t>
      </w:r>
      <w:r w:rsidRPr="54C037D2" w:rsidR="70D3FCA1">
        <w:rPr>
          <w:rFonts w:ascii="Arial Nova" w:hAnsi="Arial Nova" w:eastAsia="Arial Nova" w:cs="Arial Nova"/>
          <w:b w:val="0"/>
          <w:bCs w:val="0"/>
          <w:i w:val="0"/>
          <w:iCs w:val="0"/>
          <w:noProof w:val="0"/>
          <w:sz w:val="22"/>
          <w:szCs w:val="22"/>
          <w:lang w:val="en-US"/>
        </w:rPr>
        <w:t xml:space="preserve"> while</w:t>
      </w:r>
      <w:r w:rsidRPr="54C037D2" w:rsidR="51C65C51">
        <w:rPr>
          <w:rFonts w:ascii="Arial Nova" w:hAnsi="Arial Nova" w:eastAsia="Arial Nova" w:cs="Arial Nova"/>
          <w:b w:val="0"/>
          <w:bCs w:val="0"/>
          <w:i w:val="0"/>
          <w:iCs w:val="0"/>
          <w:noProof w:val="0"/>
          <w:sz w:val="22"/>
          <w:szCs w:val="22"/>
          <w:lang w:val="en-US"/>
        </w:rPr>
        <w:t xml:space="preserve"> Leicestershire illustrates holistic integration through its Family H</w:t>
      </w:r>
      <w:r w:rsidRPr="54C037D2" w:rsidR="5D4E0B6E">
        <w:rPr>
          <w:rFonts w:ascii="Arial Nova" w:hAnsi="Arial Nova" w:eastAsia="Arial Nova" w:cs="Arial Nova"/>
          <w:b w:val="0"/>
          <w:bCs w:val="0"/>
          <w:i w:val="0"/>
          <w:iCs w:val="0"/>
          <w:noProof w:val="0"/>
          <w:sz w:val="22"/>
          <w:szCs w:val="22"/>
          <w:lang w:val="en-US"/>
        </w:rPr>
        <w:t>ubs.</w:t>
      </w:r>
    </w:p>
    <w:p w:rsidR="265AC5B7" w:rsidP="54C037D2" w:rsidRDefault="265AC5B7" w14:paraId="59C40601" w14:textId="5CDF48CA">
      <w:pPr>
        <w:pStyle w:val="Normal"/>
        <w:bidi w:val="0"/>
        <w:spacing w:before="240" w:beforeAutospacing="off" w:after="240" w:afterAutospacing="off"/>
        <w:jc w:val="left"/>
        <w:rPr>
          <w:rFonts w:ascii="Arial Nova" w:hAnsi="Arial Nova" w:eastAsia="Arial Nova" w:cs="Arial Nova"/>
          <w:b w:val="0"/>
          <w:bCs w:val="0"/>
          <w:i w:val="0"/>
          <w:iCs w:val="0"/>
          <w:noProof w:val="0"/>
          <w:sz w:val="22"/>
          <w:szCs w:val="22"/>
          <w:lang w:val="en-US"/>
        </w:rPr>
      </w:pPr>
      <w:r w:rsidRPr="54C037D2" w:rsidR="51C65C51">
        <w:rPr>
          <w:rFonts w:ascii="Arial Nova" w:hAnsi="Arial Nova" w:eastAsia="Arial Nova" w:cs="Arial Nova"/>
          <w:b w:val="0"/>
          <w:bCs w:val="0"/>
          <w:i w:val="0"/>
          <w:iCs w:val="0"/>
          <w:noProof w:val="0"/>
          <w:sz w:val="22"/>
          <w:szCs w:val="22"/>
          <w:lang w:val="en-US"/>
        </w:rPr>
        <w:t xml:space="preserve">However, comparative analysis reveals persistent weaknesses in communication, including fragmented navigation, text‑heavy presentation, reliance on statutory gatekeeping, and risks of digital exclusion. These limitations highlight the tension between safeguarding priorities and accessibility, as well as the variability of </w:t>
      </w:r>
      <w:r w:rsidRPr="54C037D2" w:rsidR="57E213B7">
        <w:rPr>
          <w:rFonts w:ascii="Arial Nova" w:hAnsi="Arial Nova" w:eastAsia="Arial Nova" w:cs="Arial Nova"/>
          <w:b w:val="0"/>
          <w:bCs w:val="0"/>
          <w:i w:val="0"/>
          <w:iCs w:val="0"/>
          <w:noProof w:val="0"/>
          <w:sz w:val="22"/>
          <w:szCs w:val="22"/>
          <w:lang w:val="en-US"/>
        </w:rPr>
        <w:t>e</w:t>
      </w:r>
      <w:r w:rsidRPr="54C037D2" w:rsidR="51C65C51">
        <w:rPr>
          <w:rFonts w:ascii="Arial Nova" w:hAnsi="Arial Nova" w:eastAsia="Arial Nova" w:cs="Arial Nova"/>
          <w:b w:val="0"/>
          <w:bCs w:val="0"/>
          <w:i w:val="0"/>
          <w:iCs w:val="0"/>
          <w:noProof w:val="0"/>
          <w:sz w:val="22"/>
          <w:szCs w:val="22"/>
          <w:lang w:val="en-US"/>
        </w:rPr>
        <w:t xml:space="preserve">arly </w:t>
      </w:r>
      <w:r w:rsidRPr="54C037D2" w:rsidR="689B35F2">
        <w:rPr>
          <w:rFonts w:ascii="Arial Nova" w:hAnsi="Arial Nova" w:eastAsia="Arial Nova" w:cs="Arial Nova"/>
          <w:b w:val="0"/>
          <w:bCs w:val="0"/>
          <w:i w:val="0"/>
          <w:iCs w:val="0"/>
          <w:noProof w:val="0"/>
          <w:sz w:val="22"/>
          <w:szCs w:val="22"/>
          <w:lang w:val="en-US"/>
        </w:rPr>
        <w:t>hel</w:t>
      </w:r>
      <w:r w:rsidRPr="54C037D2" w:rsidR="51C65C51">
        <w:rPr>
          <w:rFonts w:ascii="Arial Nova" w:hAnsi="Arial Nova" w:eastAsia="Arial Nova" w:cs="Arial Nova"/>
          <w:b w:val="0"/>
          <w:bCs w:val="0"/>
          <w:i w:val="0"/>
          <w:iCs w:val="0"/>
          <w:noProof w:val="0"/>
          <w:sz w:val="22"/>
          <w:szCs w:val="22"/>
          <w:lang w:val="en-US"/>
        </w:rPr>
        <w:t>p visibility across England, consistent with national concerns about uneven outcomes and sustainability</w:t>
      </w:r>
      <w:r w:rsidRPr="54C037D2" w:rsidR="31F13BE9">
        <w:rPr>
          <w:rFonts w:ascii="Arial Nova" w:hAnsi="Arial Nova" w:eastAsia="Arial Nova" w:cs="Arial Nova"/>
          <w:b w:val="0"/>
          <w:bCs w:val="0"/>
          <w:i w:val="0"/>
          <w:iCs w:val="0"/>
          <w:noProof w:val="0"/>
          <w:sz w:val="22"/>
          <w:szCs w:val="22"/>
          <w:lang w:val="en-US"/>
        </w:rPr>
        <w:t>.</w:t>
      </w:r>
    </w:p>
    <w:p w:rsidR="265AC5B7" w:rsidP="54C037D2" w:rsidRDefault="265AC5B7" w14:paraId="189A2B5F" w14:noSpellErr="1" w14:textId="75FD71A2">
      <w:pPr>
        <w:pStyle w:val="Normal"/>
        <w:suppressLineNumbers w:val="0"/>
        <w:spacing w:before="240" w:beforeAutospacing="off" w:after="240" w:afterAutospacing="off" w:line="279" w:lineRule="auto"/>
        <w:ind w:left="0" w:right="0"/>
        <w:jc w:val="left"/>
        <w:rPr>
          <w:rFonts w:ascii="Arial Nova" w:hAnsi="Arial Nova" w:eastAsia="Arial Nova" w:cs="Arial Nova"/>
          <w:b w:val="0"/>
          <w:bCs w:val="0"/>
          <w:i w:val="0"/>
          <w:iCs w:val="0"/>
          <w:noProof w:val="0"/>
          <w:sz w:val="22"/>
          <w:szCs w:val="22"/>
          <w:lang w:val="en-US"/>
        </w:rPr>
      </w:pPr>
      <w:r w:rsidRPr="54C037D2" w:rsidR="35CF7985">
        <w:rPr>
          <w:rFonts w:ascii="Arial Nova" w:hAnsi="Arial Nova" w:eastAsia="Arial Nova" w:cs="Arial Nova"/>
          <w:b w:val="0"/>
          <w:bCs w:val="0"/>
          <w:i w:val="0"/>
          <w:iCs w:val="0"/>
          <w:noProof w:val="0"/>
          <w:sz w:val="22"/>
          <w:szCs w:val="22"/>
          <w:lang w:val="en-US"/>
        </w:rPr>
        <w:t>To</w:t>
      </w:r>
      <w:r w:rsidRPr="54C037D2" w:rsidR="51C65C51">
        <w:rPr>
          <w:rFonts w:ascii="Arial Nova" w:hAnsi="Arial Nova" w:eastAsia="Arial Nova" w:cs="Arial Nova"/>
          <w:b w:val="0"/>
          <w:bCs w:val="0"/>
          <w:i w:val="0"/>
          <w:iCs w:val="0"/>
          <w:noProof w:val="0"/>
          <w:sz w:val="22"/>
          <w:szCs w:val="22"/>
          <w:lang w:val="en-US"/>
        </w:rPr>
        <w:t xml:space="preserve"> strengthen communication and impact, local authorities should </w:t>
      </w:r>
      <w:r w:rsidRPr="54C037D2" w:rsidR="51C65C51">
        <w:rPr>
          <w:rFonts w:ascii="Arial Nova" w:hAnsi="Arial Nova" w:eastAsia="Arial Nova" w:cs="Arial Nova"/>
          <w:b w:val="0"/>
          <w:bCs w:val="0"/>
          <w:i w:val="0"/>
          <w:iCs w:val="0"/>
          <w:noProof w:val="0"/>
          <w:sz w:val="22"/>
          <w:szCs w:val="22"/>
          <w:lang w:val="en-US"/>
        </w:rPr>
        <w:t>prioritise</w:t>
      </w:r>
      <w:r w:rsidRPr="54C037D2" w:rsidR="51C65C51">
        <w:rPr>
          <w:rFonts w:ascii="Arial Nova" w:hAnsi="Arial Nova" w:eastAsia="Arial Nova" w:cs="Arial Nova"/>
          <w:b w:val="0"/>
          <w:bCs w:val="0"/>
          <w:i w:val="0"/>
          <w:iCs w:val="0"/>
          <w:noProof w:val="0"/>
          <w:sz w:val="22"/>
          <w:szCs w:val="22"/>
          <w:lang w:val="en-US"/>
        </w:rPr>
        <w:t xml:space="preserve"> accessibility by </w:t>
      </w:r>
      <w:r w:rsidRPr="54C037D2" w:rsidR="51C65C51">
        <w:rPr>
          <w:rFonts w:ascii="Arial Nova" w:hAnsi="Arial Nova" w:eastAsia="Arial Nova" w:cs="Arial Nova"/>
          <w:b w:val="0"/>
          <w:bCs w:val="0"/>
          <w:i w:val="0"/>
          <w:iCs w:val="0"/>
          <w:noProof w:val="0"/>
          <w:sz w:val="22"/>
          <w:szCs w:val="22"/>
          <w:lang w:val="en-US"/>
        </w:rPr>
        <w:t>consolidating</w:t>
      </w:r>
      <w:r w:rsidRPr="54C037D2" w:rsidR="51C65C51">
        <w:rPr>
          <w:rFonts w:ascii="Arial Nova" w:hAnsi="Arial Nova" w:eastAsia="Arial Nova" w:cs="Arial Nova"/>
          <w:b w:val="0"/>
          <w:bCs w:val="0"/>
          <w:i w:val="0"/>
          <w:iCs w:val="0"/>
          <w:noProof w:val="0"/>
          <w:sz w:val="22"/>
          <w:szCs w:val="22"/>
          <w:lang w:val="en-US"/>
        </w:rPr>
        <w:t xml:space="preserve"> information into single, family‑friendly portals, using plain language, visual </w:t>
      </w:r>
      <w:r w:rsidRPr="54C037D2" w:rsidR="51C65C51">
        <w:rPr>
          <w:rFonts w:ascii="Arial Nova" w:hAnsi="Arial Nova" w:eastAsia="Arial Nova" w:cs="Arial Nova"/>
          <w:b w:val="0"/>
          <w:bCs w:val="0"/>
          <w:i w:val="0"/>
          <w:iCs w:val="0"/>
          <w:noProof w:val="0"/>
          <w:sz w:val="22"/>
          <w:szCs w:val="22"/>
          <w:lang w:val="en-US"/>
        </w:rPr>
        <w:t>aids</w:t>
      </w:r>
      <w:r w:rsidRPr="54C037D2" w:rsidR="51C65C51">
        <w:rPr>
          <w:rFonts w:ascii="Arial Nova" w:hAnsi="Arial Nova" w:eastAsia="Arial Nova" w:cs="Arial Nova"/>
          <w:b w:val="0"/>
          <w:bCs w:val="0"/>
          <w:i w:val="0"/>
          <w:iCs w:val="0"/>
          <w:noProof w:val="0"/>
          <w:sz w:val="22"/>
          <w:szCs w:val="22"/>
          <w:lang w:val="en-US"/>
        </w:rPr>
        <w:t xml:space="preserve"> and multilingual options to reduce barriers. Referral pathways should be clarified with step‑by‑step guidance, balancing safeguarding oversight with accessible self‑referral options to encourage engagement. Genuine co‑production should be embedded by involving families in website design and service communication, ensuring materials reflect lived experiences</w:t>
      </w:r>
      <w:r w:rsidRPr="54C037D2" w:rsidR="404FBD52">
        <w:rPr>
          <w:rFonts w:ascii="Arial Nova" w:hAnsi="Arial Nova" w:eastAsia="Arial Nova" w:cs="Arial Nova"/>
          <w:b w:val="0"/>
          <w:bCs w:val="0"/>
          <w:i w:val="0"/>
          <w:iCs w:val="0"/>
          <w:noProof w:val="0"/>
          <w:sz w:val="22"/>
          <w:szCs w:val="22"/>
          <w:lang w:val="en-US"/>
        </w:rPr>
        <w:t xml:space="preserve"> to </w:t>
      </w:r>
      <w:r w:rsidRPr="54C037D2" w:rsidR="51C65C51">
        <w:rPr>
          <w:rFonts w:ascii="Arial Nova" w:hAnsi="Arial Nova" w:eastAsia="Arial Nova" w:cs="Arial Nova"/>
          <w:b w:val="0"/>
          <w:bCs w:val="0"/>
          <w:i w:val="0"/>
          <w:iCs w:val="0"/>
          <w:noProof w:val="0"/>
          <w:sz w:val="22"/>
          <w:szCs w:val="22"/>
          <w:lang w:val="en-US"/>
        </w:rPr>
        <w:t>promote</w:t>
      </w:r>
      <w:r w:rsidRPr="54C037D2" w:rsidR="51C65C51">
        <w:rPr>
          <w:rFonts w:ascii="Arial Nova" w:hAnsi="Arial Nova" w:eastAsia="Arial Nova" w:cs="Arial Nova"/>
          <w:b w:val="0"/>
          <w:bCs w:val="0"/>
          <w:noProof w:val="0"/>
          <w:sz w:val="22"/>
          <w:szCs w:val="22"/>
          <w:lang w:val="en-US"/>
        </w:rPr>
        <w:t xml:space="preserve"> </w:t>
      </w:r>
      <w:r w:rsidRPr="54C037D2" w:rsidR="51C65C51">
        <w:rPr>
          <w:rFonts w:ascii="Arial Nova" w:hAnsi="Arial Nova" w:eastAsia="Arial Nova" w:cs="Arial Nova"/>
          <w:b w:val="0"/>
          <w:bCs w:val="0"/>
          <w:i w:val="0"/>
          <w:iCs w:val="0"/>
          <w:noProof w:val="0"/>
          <w:sz w:val="22"/>
          <w:szCs w:val="22"/>
          <w:lang w:val="en-US"/>
        </w:rPr>
        <w:t>trust. Consistency across localities could be enhanced by aligning communication strategies wit</w:t>
      </w:r>
      <w:r w:rsidRPr="54C037D2" w:rsidR="4C79B671">
        <w:rPr>
          <w:rFonts w:ascii="Arial Nova" w:hAnsi="Arial Nova" w:eastAsia="Arial Nova" w:cs="Arial Nova"/>
          <w:b w:val="0"/>
          <w:bCs w:val="0"/>
          <w:i w:val="0"/>
          <w:iCs w:val="0"/>
          <w:noProof w:val="0"/>
          <w:sz w:val="22"/>
          <w:szCs w:val="22"/>
          <w:lang w:val="en-US"/>
        </w:rPr>
        <w:t>h</w:t>
      </w:r>
      <w:r w:rsidRPr="54C037D2" w:rsidR="51C65C51">
        <w:rPr>
          <w:rFonts w:ascii="Arial Nova" w:hAnsi="Arial Nova" w:eastAsia="Arial Nova" w:cs="Arial Nova"/>
          <w:b w:val="0"/>
          <w:bCs w:val="0"/>
          <w:i w:val="0"/>
          <w:iCs w:val="0"/>
          <w:noProof w:val="0"/>
          <w:sz w:val="22"/>
          <w:szCs w:val="22"/>
          <w:lang w:val="en-US"/>
        </w:rPr>
        <w:t xml:space="preserve"> national policy drivers such as </w:t>
      </w:r>
      <w:r w:rsidRPr="54C037D2" w:rsidR="51C65C51">
        <w:rPr>
          <w:rFonts w:ascii="Arial Nova" w:hAnsi="Arial Nova" w:eastAsia="Arial Nova" w:cs="Arial Nova"/>
          <w:b w:val="0"/>
          <w:bCs w:val="0"/>
          <w:i w:val="0"/>
          <w:iCs w:val="0"/>
          <w:noProof w:val="0"/>
          <w:sz w:val="22"/>
          <w:szCs w:val="22"/>
          <w:lang w:val="en-US"/>
        </w:rPr>
        <w:t>Working Together to Safeguard Children</w:t>
      </w:r>
      <w:r w:rsidRPr="54C037D2" w:rsidR="51C65C51">
        <w:rPr>
          <w:rFonts w:ascii="Arial Nova" w:hAnsi="Arial Nova" w:eastAsia="Arial Nova" w:cs="Arial Nova"/>
          <w:b w:val="0"/>
          <w:bCs w:val="0"/>
          <w:i w:val="0"/>
          <w:iCs w:val="0"/>
          <w:noProof w:val="0"/>
          <w:sz w:val="22"/>
          <w:szCs w:val="22"/>
          <w:lang w:val="en-US"/>
        </w:rPr>
        <w:t xml:space="preserve"> (HM Government, 2023), while transparent evaluation of </w:t>
      </w:r>
      <w:r w:rsidRPr="54C037D2" w:rsidR="6096BB8A">
        <w:rPr>
          <w:rFonts w:ascii="Arial Nova" w:hAnsi="Arial Nova" w:eastAsia="Arial Nova" w:cs="Arial Nova"/>
          <w:b w:val="0"/>
          <w:bCs w:val="0"/>
          <w:i w:val="0"/>
          <w:iCs w:val="0"/>
          <w:noProof w:val="0"/>
          <w:sz w:val="22"/>
          <w:szCs w:val="22"/>
          <w:lang w:val="en-US"/>
        </w:rPr>
        <w:t>outcomes, school</w:t>
      </w:r>
      <w:r w:rsidRPr="54C037D2" w:rsidR="51C65C51">
        <w:rPr>
          <w:rFonts w:ascii="Arial Nova" w:hAnsi="Arial Nova" w:eastAsia="Arial Nova" w:cs="Arial Nova"/>
          <w:b w:val="0"/>
          <w:bCs w:val="0"/>
          <w:i w:val="0"/>
          <w:iCs w:val="0"/>
          <w:noProof w:val="0"/>
          <w:sz w:val="22"/>
          <w:szCs w:val="22"/>
          <w:lang w:val="en-US"/>
        </w:rPr>
        <w:t xml:space="preserve"> readiness, </w:t>
      </w:r>
      <w:r w:rsidRPr="54C037D2" w:rsidR="51C65C51">
        <w:rPr>
          <w:rFonts w:ascii="Arial Nova" w:hAnsi="Arial Nova" w:eastAsia="Arial Nova" w:cs="Arial Nova"/>
          <w:b w:val="0"/>
          <w:bCs w:val="0"/>
          <w:i w:val="0"/>
          <w:iCs w:val="0"/>
          <w:noProof w:val="0"/>
          <w:sz w:val="22"/>
          <w:szCs w:val="22"/>
          <w:lang w:val="en-US"/>
        </w:rPr>
        <w:t>resilience</w:t>
      </w:r>
      <w:r w:rsidRPr="54C037D2" w:rsidR="51C65C51">
        <w:rPr>
          <w:rFonts w:ascii="Arial Nova" w:hAnsi="Arial Nova" w:eastAsia="Arial Nova" w:cs="Arial Nova"/>
          <w:b w:val="0"/>
          <w:bCs w:val="0"/>
          <w:i w:val="0"/>
          <w:iCs w:val="0"/>
          <w:noProof w:val="0"/>
          <w:sz w:val="22"/>
          <w:szCs w:val="22"/>
          <w:lang w:val="en-US"/>
        </w:rPr>
        <w:t xml:space="preserve"> and reduced escalation to statutory services</w:t>
      </w:r>
      <w:r w:rsidRPr="54C037D2" w:rsidR="236037F3">
        <w:rPr>
          <w:rFonts w:ascii="Arial Nova" w:hAnsi="Arial Nova" w:eastAsia="Arial Nova" w:cs="Arial Nova"/>
          <w:b w:val="0"/>
          <w:bCs w:val="0"/>
          <w:i w:val="0"/>
          <w:iCs w:val="0"/>
          <w:noProof w:val="0"/>
          <w:sz w:val="22"/>
          <w:szCs w:val="22"/>
          <w:lang w:val="en-US"/>
        </w:rPr>
        <w:t xml:space="preserve"> it</w:t>
      </w:r>
      <w:r w:rsidRPr="54C037D2" w:rsidR="5FD41FE8">
        <w:rPr>
          <w:rFonts w:ascii="Arial Nova" w:hAnsi="Arial Nova" w:eastAsia="Arial Nova" w:cs="Arial Nova"/>
          <w:b w:val="0"/>
          <w:bCs w:val="0"/>
          <w:i w:val="0"/>
          <w:iCs w:val="0"/>
          <w:noProof w:val="0"/>
          <w:sz w:val="22"/>
          <w:szCs w:val="22"/>
          <w:lang w:val="en-US"/>
        </w:rPr>
        <w:t xml:space="preserve"> </w:t>
      </w:r>
      <w:r w:rsidRPr="54C037D2" w:rsidR="51C65C51">
        <w:rPr>
          <w:rFonts w:ascii="Arial Nova" w:hAnsi="Arial Nova" w:eastAsia="Arial Nova" w:cs="Arial Nova"/>
          <w:b w:val="0"/>
          <w:bCs w:val="0"/>
          <w:i w:val="0"/>
          <w:iCs w:val="0"/>
          <w:noProof w:val="0"/>
          <w:sz w:val="22"/>
          <w:szCs w:val="22"/>
          <w:lang w:val="en-US"/>
        </w:rPr>
        <w:t xml:space="preserve">would support accountability and sustainability. By adopting these improvements, councils can ensure </w:t>
      </w:r>
      <w:r w:rsidRPr="54C037D2" w:rsidR="225E5AAD">
        <w:rPr>
          <w:rFonts w:ascii="Arial Nova" w:hAnsi="Arial Nova" w:eastAsia="Arial Nova" w:cs="Arial Nova"/>
          <w:b w:val="0"/>
          <w:bCs w:val="0"/>
          <w:i w:val="0"/>
          <w:iCs w:val="0"/>
          <w:noProof w:val="0"/>
          <w:sz w:val="22"/>
          <w:szCs w:val="22"/>
          <w:lang w:val="en-US"/>
        </w:rPr>
        <w:t>e</w:t>
      </w:r>
      <w:r w:rsidRPr="54C037D2" w:rsidR="51C65C51">
        <w:rPr>
          <w:rFonts w:ascii="Arial Nova" w:hAnsi="Arial Nova" w:eastAsia="Arial Nova" w:cs="Arial Nova"/>
          <w:b w:val="0"/>
          <w:bCs w:val="0"/>
          <w:i w:val="0"/>
          <w:iCs w:val="0"/>
          <w:noProof w:val="0"/>
          <w:sz w:val="22"/>
          <w:szCs w:val="22"/>
          <w:lang w:val="en-US"/>
        </w:rPr>
        <w:t xml:space="preserve">arly </w:t>
      </w:r>
      <w:r w:rsidRPr="54C037D2" w:rsidR="137D92D1">
        <w:rPr>
          <w:rFonts w:ascii="Arial Nova" w:hAnsi="Arial Nova" w:eastAsia="Arial Nova" w:cs="Arial Nova"/>
          <w:b w:val="0"/>
          <w:bCs w:val="0"/>
          <w:i w:val="0"/>
          <w:iCs w:val="0"/>
          <w:noProof w:val="0"/>
          <w:sz w:val="22"/>
          <w:szCs w:val="22"/>
          <w:lang w:val="en-US"/>
        </w:rPr>
        <w:t>h</w:t>
      </w:r>
      <w:r w:rsidRPr="54C037D2" w:rsidR="51C65C51">
        <w:rPr>
          <w:rFonts w:ascii="Arial Nova" w:hAnsi="Arial Nova" w:eastAsia="Arial Nova" w:cs="Arial Nova"/>
          <w:b w:val="0"/>
          <w:bCs w:val="0"/>
          <w:i w:val="0"/>
          <w:iCs w:val="0"/>
          <w:noProof w:val="0"/>
          <w:sz w:val="22"/>
          <w:szCs w:val="22"/>
          <w:lang w:val="en-US"/>
        </w:rPr>
        <w:t xml:space="preserve">elp communication is not only policy‑compliant and safeguarding‑focused, but also inclusive, </w:t>
      </w:r>
      <w:r w:rsidRPr="54C037D2" w:rsidR="51C65C51">
        <w:rPr>
          <w:rFonts w:ascii="Arial Nova" w:hAnsi="Arial Nova" w:eastAsia="Arial Nova" w:cs="Arial Nova"/>
          <w:b w:val="0"/>
          <w:bCs w:val="0"/>
          <w:i w:val="0"/>
          <w:iCs w:val="0"/>
          <w:noProof w:val="0"/>
          <w:sz w:val="22"/>
          <w:szCs w:val="22"/>
          <w:lang w:val="en-US"/>
        </w:rPr>
        <w:t>empowering</w:t>
      </w:r>
      <w:r w:rsidRPr="54C037D2" w:rsidR="51C65C51">
        <w:rPr>
          <w:rFonts w:ascii="Arial Nova" w:hAnsi="Arial Nova" w:eastAsia="Arial Nova" w:cs="Arial Nova"/>
          <w:b w:val="0"/>
          <w:bCs w:val="0"/>
          <w:i w:val="0"/>
          <w:iCs w:val="0"/>
          <w:noProof w:val="0"/>
          <w:sz w:val="22"/>
          <w:szCs w:val="22"/>
          <w:lang w:val="en-US"/>
        </w:rPr>
        <w:t xml:space="preserve"> and effective in enabling children and families to thrive.</w:t>
      </w:r>
    </w:p>
    <w:p w:rsidR="265AC5B7" w:rsidP="618B2002" w:rsidRDefault="265AC5B7" w14:paraId="3EE51A86" w14:textId="2193BA6F">
      <w:pPr>
        <w:pStyle w:val="Normal"/>
        <w:bidi w:val="0"/>
        <w:spacing w:before="240" w:beforeAutospacing="off" w:after="240" w:afterAutospacing="off"/>
        <w:jc w:val="left"/>
        <w:rPr>
          <w:rFonts w:ascii="Arial Nova" w:hAnsi="Arial Nova" w:eastAsia="Arial Nova" w:cs="Arial Nova"/>
          <w:b w:val="1"/>
          <w:bCs w:val="1"/>
          <w:i w:val="0"/>
          <w:iCs w:val="0"/>
          <w:noProof w:val="0"/>
          <w:sz w:val="22"/>
          <w:szCs w:val="22"/>
          <w:lang w:val="en-US"/>
        </w:rPr>
      </w:pPr>
    </w:p>
    <w:p w:rsidR="265AC5B7" w:rsidP="618B2002" w:rsidRDefault="265AC5B7" w14:paraId="5B7254A3" w14:textId="42C76A44">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63434A69" w14:textId="713BADC4">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6C501254" w14:textId="38AD1726">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3D3702A5" w14:textId="6B6A78AD">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01EA4116" w14:textId="208ED7D6">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5990FEC7" w14:textId="6C6AD715">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0FB22443" w14:textId="54329A2D">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3FDA6350" w14:textId="58BD2E74">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49CDF391" w14:textId="5A5ABDF7">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43844CFC" w14:textId="32C6478F">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664B71CC" w14:textId="3DD04F8B">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771F7FDE" w14:textId="7BEDA616">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p>
    <w:p w:rsidR="265AC5B7" w:rsidP="618B2002" w:rsidRDefault="265AC5B7" w14:paraId="08075333" w14:textId="4EC0487D">
      <w:pPr>
        <w:pStyle w:val="Normal"/>
        <w:bidi w:val="0"/>
        <w:spacing w:before="240" w:beforeAutospacing="off" w:after="240" w:afterAutospacing="off"/>
        <w:jc w:val="left"/>
        <w:rPr>
          <w:rFonts w:ascii="Arial Nova" w:hAnsi="Arial Nova" w:eastAsia="Arial Nova" w:cs="Arial Nova"/>
          <w:b w:val="1"/>
          <w:bCs w:val="1"/>
          <w:noProof w:val="0"/>
          <w:sz w:val="22"/>
          <w:szCs w:val="22"/>
          <w:lang w:val="en-US"/>
        </w:rPr>
      </w:pPr>
      <w:r w:rsidRPr="618B2002" w:rsidR="265AC5B7">
        <w:rPr>
          <w:rFonts w:ascii="Arial Nova" w:hAnsi="Arial Nova" w:eastAsia="Arial Nova" w:cs="Arial Nova"/>
          <w:b w:val="1"/>
          <w:bCs w:val="1"/>
          <w:noProof w:val="0"/>
          <w:sz w:val="22"/>
          <w:szCs w:val="22"/>
          <w:lang w:val="en-US"/>
        </w:rPr>
        <w:t>REFERENCE LIST</w:t>
      </w:r>
    </w:p>
    <w:p w:rsidR="265AC5B7" w:rsidP="7C4A8CD1" w:rsidRDefault="265AC5B7" w14:paraId="7AB9F3EE" w14:textId="23E2AEB4" w14:noSpellErr="1">
      <w:pPr>
        <w:pStyle w:val="Normal"/>
        <w:rPr>
          <w:rFonts w:ascii="Arial Nova" w:hAnsi="Arial Nova" w:eastAsia="Arial Nova" w:cs="Arial Nova"/>
          <w:b w:val="0"/>
          <w:bCs w:val="0"/>
          <w:noProof w:val="0"/>
          <w:sz w:val="22"/>
          <w:szCs w:val="22"/>
          <w:lang w:val="en-US"/>
        </w:rPr>
      </w:pPr>
      <w:r w:rsidRPr="618B2002" w:rsidR="265AC5B7">
        <w:rPr>
          <w:rFonts w:ascii="Arial Nova" w:hAnsi="Arial Nova" w:eastAsia="Arial Nova" w:cs="Arial Nova"/>
          <w:b w:val="0"/>
          <w:bCs w:val="0"/>
          <w:noProof w:val="0"/>
          <w:sz w:val="22"/>
          <w:szCs w:val="22"/>
          <w:lang w:val="en-US"/>
        </w:rPr>
        <w:t xml:space="preserve">Department for Education (2023) </w:t>
      </w:r>
      <w:r w:rsidRPr="618B2002" w:rsidR="265AC5B7">
        <w:rPr>
          <w:rFonts w:ascii="Arial Nova" w:hAnsi="Arial Nova" w:eastAsia="Arial Nova" w:cs="Arial Nova"/>
          <w:b w:val="0"/>
          <w:bCs w:val="0"/>
          <w:i w:val="1"/>
          <w:iCs w:val="1"/>
          <w:noProof w:val="0"/>
          <w:sz w:val="22"/>
          <w:szCs w:val="22"/>
          <w:lang w:val="en-US"/>
        </w:rPr>
        <w:t>Working Together to Safeguard Children</w:t>
      </w:r>
      <w:r w:rsidRPr="618B2002" w:rsidR="265AC5B7">
        <w:rPr>
          <w:rFonts w:ascii="Arial Nova" w:hAnsi="Arial Nova" w:eastAsia="Arial Nova" w:cs="Arial Nova"/>
          <w:b w:val="0"/>
          <w:bCs w:val="0"/>
          <w:noProof w:val="0"/>
          <w:sz w:val="22"/>
          <w:szCs w:val="22"/>
          <w:lang w:val="en-US"/>
        </w:rPr>
        <w:t xml:space="preserve">. London: HM Government. Available at: </w:t>
      </w:r>
      <w:hyperlink r:id="Rbee057cbf53b491d">
        <w:r w:rsidRPr="618B2002" w:rsidR="265AC5B7">
          <w:rPr>
            <w:rStyle w:val="Hyperlink"/>
            <w:rFonts w:ascii="Arial Nova" w:hAnsi="Arial Nova" w:eastAsia="Arial Nova" w:cs="Arial Nova"/>
            <w:b w:val="0"/>
            <w:bCs w:val="0"/>
            <w:noProof w:val="0"/>
            <w:sz w:val="22"/>
            <w:szCs w:val="22"/>
            <w:lang w:val="en-US"/>
          </w:rPr>
          <w:t>https://www.gov.uk/government/publications/working-together-to-safeguard-children--2</w:t>
        </w:r>
      </w:hyperlink>
      <w:r w:rsidRPr="618B2002" w:rsidR="265AC5B7">
        <w:rPr>
          <w:rFonts w:ascii="Arial Nova" w:hAnsi="Arial Nova" w:eastAsia="Arial Nova" w:cs="Arial Nova"/>
          <w:b w:val="0"/>
          <w:bCs w:val="0"/>
          <w:noProof w:val="0"/>
          <w:sz w:val="22"/>
          <w:szCs w:val="22"/>
          <w:lang w:val="en-US"/>
        </w:rPr>
        <w:t xml:space="preserve">  (Accessed: 4 November 2025).</w:t>
      </w:r>
    </w:p>
    <w:p w:rsidR="68809A24" w:rsidP="7C4A8CD1" w:rsidRDefault="68809A24" w14:paraId="30398441" w14:textId="28FA7E0F" w14:noSpellErr="1">
      <w:pPr>
        <w:pStyle w:val="Normal"/>
        <w:rPr>
          <w:rFonts w:ascii="Arial Nova" w:hAnsi="Arial Nova" w:eastAsia="Arial Nova" w:cs="Arial Nova"/>
          <w:b w:val="0"/>
          <w:bCs w:val="0"/>
          <w:noProof w:val="0"/>
          <w:sz w:val="22"/>
          <w:szCs w:val="22"/>
          <w:lang w:val="en-US"/>
        </w:rPr>
      </w:pPr>
      <w:r w:rsidRPr="618B2002" w:rsidR="68809A24">
        <w:rPr>
          <w:rFonts w:ascii="Arial Nova" w:hAnsi="Arial Nova" w:eastAsia="Arial Nova" w:cs="Arial Nova"/>
          <w:b w:val="0"/>
          <w:bCs w:val="0"/>
          <w:noProof w:val="0"/>
          <w:sz w:val="22"/>
          <w:szCs w:val="22"/>
          <w:lang w:val="en-US"/>
        </w:rPr>
        <w:t xml:space="preserve">Department for Levelling Up, Housing and Communities and Department for Education (2022) </w:t>
      </w:r>
      <w:r w:rsidRPr="618B2002" w:rsidR="68809A24">
        <w:rPr>
          <w:rFonts w:ascii="Arial Nova" w:hAnsi="Arial Nova" w:eastAsia="Arial Nova" w:cs="Arial Nova"/>
          <w:b w:val="0"/>
          <w:bCs w:val="0"/>
          <w:i w:val="1"/>
          <w:iCs w:val="1"/>
          <w:noProof w:val="0"/>
          <w:sz w:val="22"/>
          <w:szCs w:val="22"/>
          <w:lang w:val="en-US"/>
        </w:rPr>
        <w:t>Early Help System Guide</w:t>
      </w:r>
      <w:r w:rsidRPr="618B2002" w:rsidR="68809A24">
        <w:rPr>
          <w:rFonts w:ascii="Arial Nova" w:hAnsi="Arial Nova" w:eastAsia="Arial Nova" w:cs="Arial Nova"/>
          <w:b w:val="0"/>
          <w:bCs w:val="0"/>
          <w:noProof w:val="0"/>
          <w:sz w:val="22"/>
          <w:szCs w:val="22"/>
          <w:lang w:val="en-US"/>
        </w:rPr>
        <w:t xml:space="preserve">. [online] London: HM Government. Available at: </w:t>
      </w:r>
      <w:hyperlink r:id="R1f5bab1703cc4c52">
        <w:r w:rsidRPr="618B2002" w:rsidR="68809A24">
          <w:rPr>
            <w:rStyle w:val="Hyperlink"/>
            <w:rFonts w:ascii="Arial Nova" w:hAnsi="Arial Nova" w:eastAsia="Arial Nova" w:cs="Arial Nova"/>
            <w:b w:val="0"/>
            <w:bCs w:val="0"/>
            <w:noProof w:val="0"/>
            <w:sz w:val="22"/>
            <w:szCs w:val="22"/>
            <w:lang w:val="en-US"/>
          </w:rPr>
          <w:t>https://www.gov.uk/government/publications/early-help-system-guide</w:t>
        </w:r>
      </w:hyperlink>
      <w:r w:rsidRPr="618B2002" w:rsidR="68809A24">
        <w:rPr>
          <w:rFonts w:ascii="Arial Nova" w:hAnsi="Arial Nova" w:eastAsia="Arial Nova" w:cs="Arial Nova"/>
          <w:b w:val="0"/>
          <w:bCs w:val="0"/>
          <w:noProof w:val="0"/>
          <w:sz w:val="22"/>
          <w:szCs w:val="22"/>
          <w:lang w:val="en-US"/>
        </w:rPr>
        <w:t xml:space="preserve">  [Accessed 5 Nov. 2025].</w:t>
      </w:r>
    </w:p>
    <w:p w:rsidR="7A0F34C5" w:rsidP="7C4A8CD1" w:rsidRDefault="7A0F34C5" w14:paraId="2C5DCDE6" w14:textId="6B7D7112" w14:noSpellErr="1">
      <w:pPr>
        <w:pStyle w:val="Normal"/>
        <w:rPr>
          <w:rFonts w:ascii="Arial Nova" w:hAnsi="Arial Nova" w:eastAsia="Arial Nova" w:cs="Arial Nova"/>
          <w:b w:val="0"/>
          <w:bCs w:val="0"/>
          <w:noProof w:val="0"/>
          <w:sz w:val="22"/>
          <w:szCs w:val="22"/>
          <w:lang w:val="en-US"/>
        </w:rPr>
      </w:pPr>
      <w:r w:rsidRPr="618B2002" w:rsidR="7A0F34C5">
        <w:rPr>
          <w:rFonts w:ascii="Arial Nova" w:hAnsi="Arial Nova" w:eastAsia="Arial Nova" w:cs="Arial Nova"/>
          <w:b w:val="0"/>
          <w:bCs w:val="0"/>
          <w:noProof w:val="0"/>
          <w:sz w:val="22"/>
          <w:szCs w:val="22"/>
          <w:lang w:val="en-US"/>
        </w:rPr>
        <w:t xml:space="preserve">HM Government (2023) </w:t>
      </w:r>
      <w:r w:rsidRPr="618B2002" w:rsidR="7A0F34C5">
        <w:rPr>
          <w:rFonts w:ascii="Arial Nova" w:hAnsi="Arial Nova" w:eastAsia="Arial Nova" w:cs="Arial Nova"/>
          <w:b w:val="0"/>
          <w:bCs w:val="0"/>
          <w:i w:val="1"/>
          <w:iCs w:val="1"/>
          <w:noProof w:val="0"/>
          <w:sz w:val="22"/>
          <w:szCs w:val="22"/>
          <w:lang w:val="en-US"/>
        </w:rPr>
        <w:t>Working Together to Safeguard Children: Statutory guidance on multi-agency working to safeguard and promote the welfare of children</w:t>
      </w:r>
      <w:r w:rsidRPr="618B2002" w:rsidR="7A0F34C5">
        <w:rPr>
          <w:rFonts w:ascii="Arial Nova" w:hAnsi="Arial Nova" w:eastAsia="Arial Nova" w:cs="Arial Nova"/>
          <w:b w:val="0"/>
          <w:bCs w:val="0"/>
          <w:noProof w:val="0"/>
          <w:sz w:val="22"/>
          <w:szCs w:val="22"/>
          <w:lang w:val="en-US"/>
        </w:rPr>
        <w:t xml:space="preserve">. [online] London: Department </w:t>
      </w:r>
      <w:r w:rsidRPr="618B2002" w:rsidR="7A0F34C5">
        <w:rPr>
          <w:rFonts w:ascii="Arial Nova" w:hAnsi="Arial Nova" w:eastAsia="Arial Nova" w:cs="Arial Nova"/>
          <w:b w:val="0"/>
          <w:bCs w:val="0"/>
          <w:noProof w:val="0"/>
          <w:sz w:val="22"/>
          <w:szCs w:val="22"/>
          <w:lang w:val="en-US"/>
        </w:rPr>
        <w:t>for</w:t>
      </w:r>
      <w:r w:rsidRPr="618B2002" w:rsidR="7A0F34C5">
        <w:rPr>
          <w:rFonts w:ascii="Arial Nova" w:hAnsi="Arial Nova" w:eastAsia="Arial Nova" w:cs="Arial Nova"/>
          <w:b w:val="0"/>
          <w:bCs w:val="0"/>
          <w:noProof w:val="0"/>
          <w:sz w:val="22"/>
          <w:szCs w:val="22"/>
          <w:lang w:val="en-US"/>
        </w:rPr>
        <w:t xml:space="preserve"> Education. Available at: </w:t>
      </w:r>
      <w:hyperlink r:id="R3ae53fe870844d74">
        <w:r w:rsidRPr="618B2002" w:rsidR="7A0F34C5">
          <w:rPr>
            <w:rStyle w:val="Hyperlink"/>
            <w:rFonts w:ascii="Arial Nova" w:hAnsi="Arial Nova" w:eastAsia="Arial Nova" w:cs="Arial Nova"/>
            <w:b w:val="0"/>
            <w:bCs w:val="0"/>
            <w:noProof w:val="0"/>
            <w:sz w:val="22"/>
            <w:szCs w:val="22"/>
            <w:lang w:val="en-US"/>
          </w:rPr>
          <w:t>https://www.gov.uk/government/publications/working-together-to-safeguard-children--2</w:t>
        </w:r>
      </w:hyperlink>
      <w:r w:rsidRPr="618B2002" w:rsidR="7A0F34C5">
        <w:rPr>
          <w:rFonts w:ascii="Arial Nova" w:hAnsi="Arial Nova" w:eastAsia="Arial Nova" w:cs="Arial Nova"/>
          <w:b w:val="0"/>
          <w:bCs w:val="0"/>
          <w:noProof w:val="0"/>
          <w:sz w:val="22"/>
          <w:szCs w:val="22"/>
          <w:lang w:val="en-US"/>
        </w:rPr>
        <w:t xml:space="preserve">  [Accessed 6 Nov. 2025].</w:t>
      </w:r>
    </w:p>
    <w:p w:rsidR="094283A9" w:rsidP="004813AC" w:rsidRDefault="094283A9" w14:paraId="3F46262B" w14:textId="47570DA5" w14:noSpellErr="1">
      <w:pPr>
        <w:pStyle w:val="Normal"/>
        <w:spacing w:before="240" w:beforeAutospacing="off" w:after="240" w:afterAutospacing="off"/>
        <w:ind w:left="0"/>
        <w:rPr>
          <w:rFonts w:ascii="Arial Nova" w:hAnsi="Arial Nova" w:eastAsia="Arial Nova" w:cs="Arial Nova"/>
          <w:b w:val="0"/>
          <w:bCs w:val="0"/>
          <w:noProof w:val="0"/>
          <w:sz w:val="22"/>
          <w:szCs w:val="22"/>
          <w:lang w:val="en-US"/>
        </w:rPr>
      </w:pPr>
      <w:r w:rsidRPr="618B2002" w:rsidR="094283A9">
        <w:rPr>
          <w:rFonts w:ascii="Arial Nova" w:hAnsi="Arial Nova" w:eastAsia="Arial Nova" w:cs="Arial Nova"/>
          <w:b w:val="0"/>
          <w:bCs w:val="0"/>
          <w:noProof w:val="0"/>
          <w:sz w:val="22"/>
          <w:szCs w:val="22"/>
          <w:lang w:val="en-US"/>
        </w:rPr>
        <w:t xml:space="preserve">Local Government Association (2023) </w:t>
      </w:r>
      <w:r w:rsidRPr="618B2002" w:rsidR="094283A9">
        <w:rPr>
          <w:rFonts w:ascii="Arial Nova" w:hAnsi="Arial Nova" w:eastAsia="Arial Nova" w:cs="Arial Nova"/>
          <w:b w:val="0"/>
          <w:bCs w:val="0"/>
          <w:i w:val="1"/>
          <w:iCs w:val="1"/>
          <w:noProof w:val="0"/>
          <w:sz w:val="22"/>
          <w:szCs w:val="22"/>
          <w:lang w:val="en-US"/>
        </w:rPr>
        <w:t xml:space="preserve">Best Start Family Hubs and </w:t>
      </w:r>
      <w:r w:rsidRPr="618B2002" w:rsidR="094283A9">
        <w:rPr>
          <w:rFonts w:ascii="Arial Nova" w:hAnsi="Arial Nova" w:eastAsia="Arial Nova" w:cs="Arial Nova"/>
          <w:b w:val="0"/>
          <w:bCs w:val="0"/>
          <w:i w:val="1"/>
          <w:iCs w:val="1"/>
          <w:noProof w:val="0"/>
          <w:sz w:val="22"/>
          <w:szCs w:val="22"/>
          <w:lang w:val="en-US"/>
        </w:rPr>
        <w:t>family help services</w:t>
      </w:r>
      <w:r w:rsidRPr="618B2002" w:rsidR="094283A9">
        <w:rPr>
          <w:rFonts w:ascii="Arial Nova" w:hAnsi="Arial Nova" w:eastAsia="Arial Nova" w:cs="Arial Nova"/>
          <w:b w:val="0"/>
          <w:bCs w:val="0"/>
          <w:i w:val="1"/>
          <w:iCs w:val="1"/>
          <w:noProof w:val="0"/>
          <w:sz w:val="22"/>
          <w:szCs w:val="22"/>
          <w:lang w:val="en-US"/>
        </w:rPr>
        <w:t xml:space="preserve">: </w:t>
      </w:r>
      <w:r w:rsidRPr="618B2002" w:rsidR="094283A9">
        <w:rPr>
          <w:rFonts w:ascii="Arial Nova" w:hAnsi="Arial Nova" w:eastAsia="Arial Nova" w:cs="Arial Nova"/>
          <w:b w:val="0"/>
          <w:bCs w:val="0"/>
          <w:i w:val="1"/>
          <w:iCs w:val="1"/>
          <w:noProof w:val="0"/>
          <w:sz w:val="22"/>
          <w:szCs w:val="22"/>
          <w:lang w:val="en-US"/>
        </w:rPr>
        <w:t>an</w:t>
      </w:r>
      <w:r w:rsidRPr="618B2002" w:rsidR="094283A9">
        <w:rPr>
          <w:rFonts w:ascii="Arial Nova" w:hAnsi="Arial Nova" w:eastAsia="Arial Nova" w:cs="Arial Nova"/>
          <w:b w:val="0"/>
          <w:bCs w:val="0"/>
          <w:i w:val="1"/>
          <w:iCs w:val="1"/>
          <w:noProof w:val="0"/>
          <w:sz w:val="22"/>
          <w:szCs w:val="22"/>
          <w:lang w:val="en-US"/>
        </w:rPr>
        <w:t xml:space="preserve"> overview</w:t>
      </w:r>
      <w:r w:rsidRPr="618B2002" w:rsidR="094283A9">
        <w:rPr>
          <w:rFonts w:ascii="Arial Nova" w:hAnsi="Arial Nova" w:eastAsia="Arial Nova" w:cs="Arial Nova"/>
          <w:b w:val="0"/>
          <w:bCs w:val="0"/>
          <w:noProof w:val="0"/>
          <w:sz w:val="22"/>
          <w:szCs w:val="22"/>
          <w:lang w:val="en-US"/>
        </w:rPr>
        <w:t xml:space="preserve">. Available at: </w:t>
      </w:r>
      <w:hyperlink r:id="R6af1b25773634e64">
        <w:r w:rsidRPr="618B2002" w:rsidR="094283A9">
          <w:rPr>
            <w:rStyle w:val="Hyperlink"/>
            <w:rFonts w:ascii="Arial Nova" w:hAnsi="Arial Nova" w:eastAsia="Arial Nova" w:cs="Arial Nova"/>
            <w:b w:val="0"/>
            <w:bCs w:val="0"/>
            <w:noProof w:val="0"/>
            <w:sz w:val="22"/>
            <w:szCs w:val="22"/>
            <w:lang w:val="en-US"/>
          </w:rPr>
          <w:t>https://www2.local.gov.uk/toolkit/giving-every-child-best-start-life/best-start-family-hubs-and-family-help-services-overview</w:t>
        </w:r>
      </w:hyperlink>
      <w:r w:rsidRPr="618B2002" w:rsidR="094283A9">
        <w:rPr>
          <w:rFonts w:ascii="Arial Nova" w:hAnsi="Arial Nova" w:eastAsia="Arial Nova" w:cs="Arial Nova"/>
          <w:b w:val="0"/>
          <w:bCs w:val="0"/>
          <w:noProof w:val="0"/>
          <w:sz w:val="22"/>
          <w:szCs w:val="22"/>
          <w:lang w:val="en-US"/>
        </w:rPr>
        <w:t xml:space="preserve"> (Accessed: 10 November 2025).</w:t>
      </w:r>
    </w:p>
    <w:p w:rsidR="094283A9" w:rsidP="004813AC" w:rsidRDefault="094283A9" w14:paraId="634D586A" w14:textId="7E25F356" w14:noSpellErr="1">
      <w:pPr>
        <w:pStyle w:val="Normal"/>
        <w:spacing w:before="240" w:beforeAutospacing="off" w:after="240" w:afterAutospacing="off"/>
        <w:ind w:left="0"/>
        <w:rPr>
          <w:rFonts w:ascii="Arial Nova" w:hAnsi="Arial Nova" w:eastAsia="Arial Nova" w:cs="Arial Nova"/>
          <w:b w:val="0"/>
          <w:bCs w:val="0"/>
          <w:noProof w:val="0"/>
          <w:sz w:val="22"/>
          <w:szCs w:val="22"/>
          <w:lang w:val="en-US"/>
        </w:rPr>
      </w:pPr>
      <w:r w:rsidRPr="618B2002" w:rsidR="094283A9">
        <w:rPr>
          <w:rFonts w:ascii="Arial Nova" w:hAnsi="Arial Nova" w:eastAsia="Arial Nova" w:cs="Arial Nova"/>
          <w:b w:val="0"/>
          <w:bCs w:val="0"/>
          <w:noProof w:val="0"/>
          <w:sz w:val="22"/>
          <w:szCs w:val="22"/>
          <w:lang w:val="en-US"/>
        </w:rPr>
        <w:t xml:space="preserve">Nottinghamshire County Council (2024a) </w:t>
      </w:r>
      <w:r w:rsidRPr="618B2002" w:rsidR="094283A9">
        <w:rPr>
          <w:rFonts w:ascii="Arial Nova" w:hAnsi="Arial Nova" w:eastAsia="Arial Nova" w:cs="Arial Nova"/>
          <w:b w:val="0"/>
          <w:bCs w:val="0"/>
          <w:i w:val="1"/>
          <w:iCs w:val="1"/>
          <w:noProof w:val="0"/>
          <w:sz w:val="22"/>
          <w:szCs w:val="22"/>
          <w:lang w:val="en-US"/>
        </w:rPr>
        <w:t>Revised Early Help and Assessment Form (EHAF)</w:t>
      </w:r>
      <w:r w:rsidRPr="618B2002" w:rsidR="094283A9">
        <w:rPr>
          <w:rFonts w:ascii="Arial Nova" w:hAnsi="Arial Nova" w:eastAsia="Arial Nova" w:cs="Arial Nova"/>
          <w:b w:val="0"/>
          <w:bCs w:val="0"/>
          <w:noProof w:val="0"/>
          <w:sz w:val="22"/>
          <w:szCs w:val="22"/>
          <w:lang w:val="en-US"/>
        </w:rPr>
        <w:t xml:space="preserve">. Available at: </w:t>
      </w:r>
      <w:hyperlink r:id="Rb2edb21192de4afe">
        <w:r w:rsidRPr="618B2002" w:rsidR="094283A9">
          <w:rPr>
            <w:rStyle w:val="Hyperlink"/>
            <w:rFonts w:ascii="Arial Nova" w:hAnsi="Arial Nova" w:eastAsia="Arial Nova" w:cs="Arial Nova"/>
            <w:b w:val="0"/>
            <w:bCs w:val="0"/>
            <w:noProof w:val="0"/>
            <w:sz w:val="22"/>
            <w:szCs w:val="22"/>
            <w:lang w:val="en-US"/>
          </w:rPr>
          <w:t>https://www.nottinghamshire.gov.uk/care/early-years-and-childcare/childcare-providers/early-help-assessment-form</w:t>
        </w:r>
      </w:hyperlink>
      <w:r w:rsidRPr="618B2002" w:rsidR="094283A9">
        <w:rPr>
          <w:rFonts w:ascii="Arial Nova" w:hAnsi="Arial Nova" w:eastAsia="Arial Nova" w:cs="Arial Nova"/>
          <w:b w:val="0"/>
          <w:bCs w:val="0"/>
          <w:noProof w:val="0"/>
          <w:sz w:val="22"/>
          <w:szCs w:val="22"/>
          <w:lang w:val="en-US"/>
        </w:rPr>
        <w:t xml:space="preserve"> (Accessed: 10 November 2025).</w:t>
      </w:r>
    </w:p>
    <w:p w:rsidR="4181EE32" w:rsidP="618B2002" w:rsidRDefault="4181EE32" w14:paraId="6FCB7BF9" w14:noSpellErr="1" w14:textId="2C2DD9F4">
      <w:pPr>
        <w:pStyle w:val="Normal"/>
        <w:spacing w:before="240" w:beforeAutospacing="off" w:after="240" w:afterAutospacing="off"/>
        <w:ind/>
        <w:rPr>
          <w:rFonts w:ascii="Arial Nova" w:hAnsi="Arial Nova" w:eastAsia="Arial Nova" w:cs="Arial Nova"/>
          <w:b w:val="0"/>
          <w:bCs w:val="0"/>
          <w:noProof w:val="0"/>
          <w:sz w:val="22"/>
          <w:szCs w:val="22"/>
          <w:lang w:val="en-US"/>
        </w:rPr>
      </w:pPr>
      <w:r w:rsidRPr="618B2002" w:rsidR="4181EE32">
        <w:rPr>
          <w:rFonts w:ascii="Arial Nova" w:hAnsi="Arial Nova" w:eastAsia="Arial Nova" w:cs="Arial Nova"/>
          <w:b w:val="0"/>
          <w:bCs w:val="0"/>
          <w:noProof w:val="0"/>
          <w:sz w:val="22"/>
          <w:szCs w:val="22"/>
          <w:lang w:val="en-US"/>
        </w:rPr>
        <w:t xml:space="preserve">Leicestershire County Council (2019) </w:t>
      </w:r>
      <w:r w:rsidRPr="618B2002" w:rsidR="4181EE32">
        <w:rPr>
          <w:rFonts w:ascii="Arial Nova" w:hAnsi="Arial Nova" w:eastAsia="Arial Nova" w:cs="Arial Nova"/>
          <w:b w:val="0"/>
          <w:bCs w:val="0"/>
          <w:i w:val="1"/>
          <w:iCs w:val="1"/>
          <w:noProof w:val="0"/>
          <w:sz w:val="22"/>
          <w:szCs w:val="22"/>
          <w:lang w:val="en-US"/>
        </w:rPr>
        <w:t>Early Help: Family Help Service Overview</w:t>
      </w:r>
      <w:r w:rsidRPr="618B2002" w:rsidR="4181EE32">
        <w:rPr>
          <w:rFonts w:ascii="Arial Nova" w:hAnsi="Arial Nova" w:eastAsia="Arial Nova" w:cs="Arial Nova"/>
          <w:b w:val="0"/>
          <w:bCs w:val="0"/>
          <w:noProof w:val="0"/>
          <w:sz w:val="22"/>
          <w:szCs w:val="22"/>
          <w:lang w:val="en-US"/>
        </w:rPr>
        <w:t xml:space="preserve">. Available at: </w:t>
      </w:r>
      <w:hyperlink r:id="R0a88c1ab299146c2">
        <w:r w:rsidRPr="618B2002" w:rsidR="4181EE32">
          <w:rPr>
            <w:rStyle w:val="Hyperlink"/>
            <w:rFonts w:ascii="Arial Nova" w:hAnsi="Arial Nova" w:eastAsia="Arial Nova" w:cs="Arial Nova"/>
            <w:b w:val="0"/>
            <w:bCs w:val="0"/>
            <w:noProof w:val="0"/>
            <w:sz w:val="22"/>
            <w:szCs w:val="22"/>
            <w:lang w:val="en-US"/>
          </w:rPr>
          <w:t>https://resources.leicestershire.gov.uk/education-and-children/child-protection-and-safeguarding/early-help</w:t>
        </w:r>
      </w:hyperlink>
      <w:r w:rsidRPr="618B2002" w:rsidR="4181EE32">
        <w:rPr>
          <w:rFonts w:ascii="Arial Nova" w:hAnsi="Arial Nova" w:eastAsia="Arial Nova" w:cs="Arial Nova"/>
          <w:b w:val="0"/>
          <w:bCs w:val="0"/>
          <w:noProof w:val="0"/>
          <w:sz w:val="22"/>
          <w:szCs w:val="22"/>
          <w:lang w:val="en-US"/>
        </w:rPr>
        <w:t xml:space="preserve"> (Accessed: 10 November 2025).</w:t>
      </w:r>
    </w:p>
    <w:p w:rsidR="4181EE32" w:rsidP="004813AC" w:rsidRDefault="4181EE32" w14:paraId="63DA8F35" w14:textId="665FCDB1" w14:noSpellErr="1">
      <w:pPr>
        <w:pStyle w:val="Normal"/>
        <w:spacing w:before="240" w:beforeAutospacing="off" w:after="240" w:afterAutospacing="off"/>
        <w:ind w:left="0"/>
        <w:rPr>
          <w:rFonts w:ascii="Arial Nova" w:hAnsi="Arial Nova" w:eastAsia="Arial Nova" w:cs="Arial Nova"/>
          <w:b w:val="0"/>
          <w:bCs w:val="0"/>
          <w:noProof w:val="0"/>
          <w:sz w:val="22"/>
          <w:szCs w:val="22"/>
          <w:lang w:val="en-US"/>
        </w:rPr>
      </w:pPr>
      <w:r w:rsidRPr="618B2002" w:rsidR="4181EE32">
        <w:rPr>
          <w:rFonts w:ascii="Arial Nova" w:hAnsi="Arial Nova" w:eastAsia="Arial Nova" w:cs="Arial Nova"/>
          <w:b w:val="0"/>
          <w:bCs w:val="0"/>
          <w:noProof w:val="0"/>
          <w:sz w:val="22"/>
          <w:szCs w:val="22"/>
          <w:lang w:val="en-US"/>
        </w:rPr>
        <w:t xml:space="preserve">Leicestershire County Council (2025) </w:t>
      </w:r>
      <w:r w:rsidRPr="618B2002" w:rsidR="4181EE32">
        <w:rPr>
          <w:rFonts w:ascii="Arial Nova" w:hAnsi="Arial Nova" w:eastAsia="Arial Nova" w:cs="Arial Nova"/>
          <w:b w:val="0"/>
          <w:bCs w:val="0"/>
          <w:i w:val="1"/>
          <w:iCs w:val="1"/>
          <w:noProof w:val="0"/>
          <w:sz w:val="22"/>
          <w:szCs w:val="22"/>
          <w:lang w:val="en-US"/>
        </w:rPr>
        <w:t>Help for Children and Families</w:t>
      </w:r>
      <w:r w:rsidRPr="618B2002" w:rsidR="4181EE32">
        <w:rPr>
          <w:rFonts w:ascii="Arial Nova" w:hAnsi="Arial Nova" w:eastAsia="Arial Nova" w:cs="Arial Nova"/>
          <w:b w:val="0"/>
          <w:bCs w:val="0"/>
          <w:noProof w:val="0"/>
          <w:sz w:val="22"/>
          <w:szCs w:val="22"/>
          <w:lang w:val="en-US"/>
        </w:rPr>
        <w:t xml:space="preserve">. Available at: </w:t>
      </w:r>
      <w:hyperlink r:id="R96f23b521ff54b74">
        <w:r w:rsidRPr="618B2002" w:rsidR="4181EE32">
          <w:rPr>
            <w:rStyle w:val="Hyperlink"/>
            <w:rFonts w:ascii="Arial Nova" w:hAnsi="Arial Nova" w:eastAsia="Arial Nova" w:cs="Arial Nova"/>
            <w:b w:val="0"/>
            <w:bCs w:val="0"/>
            <w:noProof w:val="0"/>
            <w:sz w:val="22"/>
            <w:szCs w:val="22"/>
            <w:lang w:val="en-US"/>
          </w:rPr>
          <w:t>https://www.leicestershire.gov.uk/education-and-children/social-care-and-supporting-families/help-for-children-and-families</w:t>
        </w:r>
      </w:hyperlink>
      <w:r w:rsidRPr="618B2002" w:rsidR="4181EE32">
        <w:rPr>
          <w:rFonts w:ascii="Arial Nova" w:hAnsi="Arial Nova" w:eastAsia="Arial Nova" w:cs="Arial Nova"/>
          <w:b w:val="0"/>
          <w:bCs w:val="0"/>
          <w:noProof w:val="0"/>
          <w:sz w:val="22"/>
          <w:szCs w:val="22"/>
          <w:lang w:val="en-US"/>
        </w:rPr>
        <w:t xml:space="preserve"> (Accessed: 10 November 2025).</w:t>
      </w:r>
    </w:p>
    <w:p w:rsidR="4181EE32" w:rsidP="618B2002" w:rsidRDefault="4181EE32" w14:paraId="555A5F28" w14:textId="77572887" w14:noSpellErr="1">
      <w:pPr>
        <w:pStyle w:val="Normal"/>
        <w:spacing w:before="240" w:beforeAutospacing="off" w:after="240" w:afterAutospacing="off"/>
        <w:ind w:left="0"/>
        <w:rPr>
          <w:rFonts w:ascii="Arial Nova" w:hAnsi="Arial Nova" w:eastAsia="Arial Nova" w:cs="Arial Nova"/>
          <w:b w:val="0"/>
          <w:bCs w:val="0"/>
          <w:noProof w:val="0"/>
          <w:sz w:val="22"/>
          <w:szCs w:val="22"/>
          <w:lang w:val="en-US"/>
        </w:rPr>
      </w:pPr>
      <w:r w:rsidRPr="618B2002" w:rsidR="4181EE32">
        <w:rPr>
          <w:rFonts w:ascii="Arial Nova" w:hAnsi="Arial Nova" w:eastAsia="Arial Nova" w:cs="Arial Nova"/>
          <w:b w:val="0"/>
          <w:bCs w:val="0"/>
          <w:noProof w:val="0"/>
          <w:sz w:val="22"/>
          <w:szCs w:val="22"/>
          <w:lang w:val="en-US"/>
        </w:rPr>
        <w:t xml:space="preserve">Leicestershire Healthy Schools (2025) </w:t>
      </w:r>
      <w:r w:rsidRPr="618B2002" w:rsidR="4181EE32">
        <w:rPr>
          <w:rFonts w:ascii="Arial Nova" w:hAnsi="Arial Nova" w:eastAsia="Arial Nova" w:cs="Arial Nova"/>
          <w:b w:val="0"/>
          <w:bCs w:val="0"/>
          <w:i w:val="1"/>
          <w:iCs w:val="1"/>
          <w:noProof w:val="0"/>
          <w:sz w:val="22"/>
          <w:szCs w:val="22"/>
          <w:lang w:val="en-US"/>
        </w:rPr>
        <w:t>Family Help Services</w:t>
      </w:r>
      <w:r w:rsidRPr="618B2002" w:rsidR="4181EE32">
        <w:rPr>
          <w:rFonts w:ascii="Arial Nova" w:hAnsi="Arial Nova" w:eastAsia="Arial Nova" w:cs="Arial Nova"/>
          <w:b w:val="0"/>
          <w:bCs w:val="0"/>
          <w:noProof w:val="0"/>
          <w:sz w:val="22"/>
          <w:szCs w:val="22"/>
          <w:lang w:val="en-US"/>
        </w:rPr>
        <w:t xml:space="preserve">. Available at: </w:t>
      </w:r>
      <w:hyperlink r:id="R46d8d05a80974f65">
        <w:r w:rsidRPr="618B2002" w:rsidR="4181EE32">
          <w:rPr>
            <w:rStyle w:val="Hyperlink"/>
            <w:rFonts w:ascii="Arial Nova" w:hAnsi="Arial Nova" w:eastAsia="Arial Nova" w:cs="Arial Nova"/>
            <w:b w:val="0"/>
            <w:bCs w:val="0"/>
            <w:noProof w:val="0"/>
            <w:sz w:val="22"/>
            <w:szCs w:val="22"/>
            <w:lang w:val="en-US"/>
          </w:rPr>
          <w:t>https://www.leicestershirehealthytots.org.uk/children-and-family-wellbeing-se</w:t>
        </w:r>
      </w:hyperlink>
      <w:r w:rsidRPr="618B2002" w:rsidR="4181EE32">
        <w:rPr>
          <w:rFonts w:ascii="Arial Nova" w:hAnsi="Arial Nova" w:eastAsia="Arial Nova" w:cs="Arial Nova"/>
          <w:b w:val="0"/>
          <w:bCs w:val="0"/>
          <w:noProof w:val="0"/>
          <w:sz w:val="22"/>
          <w:szCs w:val="22"/>
          <w:lang w:val="en-US"/>
        </w:rPr>
        <w:t xml:space="preserve">  (Accessed: 10 November 2025).</w:t>
      </w:r>
    </w:p>
    <w:p w:rsidR="38932F50" w:rsidP="618B2002" w:rsidRDefault="38932F50" w14:paraId="0040910F" w14:textId="06FDEC4D">
      <w:pPr>
        <w:pStyle w:val="Normal"/>
        <w:spacing w:before="240" w:beforeAutospacing="off" w:after="240" w:afterAutospacing="off"/>
        <w:ind w:left="0"/>
        <w:rPr>
          <w:rFonts w:ascii="Arial Nova" w:hAnsi="Arial Nova" w:eastAsia="Arial Nova" w:cs="Arial Nova"/>
          <w:b w:val="0"/>
          <w:bCs w:val="0"/>
          <w:noProof w:val="0"/>
          <w:sz w:val="22"/>
          <w:szCs w:val="22"/>
          <w:lang w:val="en-US"/>
        </w:rPr>
      </w:pPr>
      <w:r w:rsidRPr="618B2002" w:rsidR="38932F50">
        <w:rPr>
          <w:rFonts w:ascii="Arial Nova" w:hAnsi="Arial Nova" w:eastAsia="Arial Nova" w:cs="Arial Nova"/>
          <w:b w:val="0"/>
          <w:bCs w:val="0"/>
          <w:noProof w:val="0"/>
          <w:sz w:val="22"/>
          <w:szCs w:val="22"/>
          <w:lang w:val="en-US"/>
        </w:rPr>
        <w:t xml:space="preserve">Southwark Council (2024) </w:t>
      </w:r>
      <w:r w:rsidRPr="618B2002" w:rsidR="38932F50">
        <w:rPr>
          <w:rFonts w:ascii="Arial Nova" w:hAnsi="Arial Nova" w:eastAsia="Arial Nova" w:cs="Arial Nova"/>
          <w:b w:val="0"/>
          <w:bCs w:val="0"/>
          <w:i w:val="1"/>
          <w:iCs w:val="1"/>
          <w:noProof w:val="0"/>
          <w:sz w:val="22"/>
          <w:szCs w:val="22"/>
          <w:lang w:val="en-US"/>
        </w:rPr>
        <w:t xml:space="preserve">Early Help Offer: Preventive support for children, young </w:t>
      </w:r>
      <w:r w:rsidRPr="618B2002" w:rsidR="38932F50">
        <w:rPr>
          <w:rFonts w:ascii="Arial Nova" w:hAnsi="Arial Nova" w:eastAsia="Arial Nova" w:cs="Arial Nova"/>
          <w:b w:val="0"/>
          <w:bCs w:val="0"/>
          <w:i w:val="1"/>
          <w:iCs w:val="1"/>
          <w:noProof w:val="0"/>
          <w:sz w:val="22"/>
          <w:szCs w:val="22"/>
          <w:lang w:val="en-US"/>
        </w:rPr>
        <w:t>people</w:t>
      </w:r>
      <w:r w:rsidRPr="618B2002" w:rsidR="38932F50">
        <w:rPr>
          <w:rFonts w:ascii="Arial Nova" w:hAnsi="Arial Nova" w:eastAsia="Arial Nova" w:cs="Arial Nova"/>
          <w:b w:val="0"/>
          <w:bCs w:val="0"/>
          <w:i w:val="1"/>
          <w:iCs w:val="1"/>
          <w:noProof w:val="0"/>
          <w:sz w:val="22"/>
          <w:szCs w:val="22"/>
          <w:lang w:val="en-US"/>
        </w:rPr>
        <w:t xml:space="preserve"> and families</w:t>
      </w:r>
      <w:r w:rsidRPr="618B2002" w:rsidR="38932F50">
        <w:rPr>
          <w:rFonts w:ascii="Arial Nova" w:hAnsi="Arial Nova" w:eastAsia="Arial Nova" w:cs="Arial Nova"/>
          <w:b w:val="0"/>
          <w:bCs w:val="0"/>
          <w:noProof w:val="0"/>
          <w:sz w:val="22"/>
          <w:szCs w:val="22"/>
          <w:lang w:val="en-US"/>
        </w:rPr>
        <w:t>. London: Southwark Council.</w:t>
      </w:r>
    </w:p>
    <w:p w:rsidR="3668A07B" w:rsidP="618B2002" w:rsidRDefault="3668A07B" w14:paraId="58C759BD" w14:textId="219C961A" w14:noSpellErr="1">
      <w:pPr>
        <w:pStyle w:val="Normal"/>
        <w:spacing w:before="240" w:beforeAutospacing="off" w:after="240" w:afterAutospacing="off"/>
        <w:ind w:left="0"/>
        <w:rPr>
          <w:rFonts w:ascii="Arial Nova" w:hAnsi="Arial Nova" w:eastAsia="Arial Nova" w:cs="Arial Nova"/>
          <w:b w:val="0"/>
          <w:bCs w:val="0"/>
          <w:noProof w:val="0"/>
          <w:sz w:val="22"/>
          <w:szCs w:val="22"/>
          <w:lang w:val="en-US"/>
        </w:rPr>
      </w:pPr>
      <w:r w:rsidRPr="618B2002" w:rsidR="3668A07B">
        <w:rPr>
          <w:rFonts w:ascii="Arial Nova" w:hAnsi="Arial Nova" w:eastAsia="Arial Nova" w:cs="Arial Nova"/>
          <w:b w:val="0"/>
          <w:bCs w:val="0"/>
          <w:noProof w:val="0"/>
          <w:sz w:val="22"/>
          <w:szCs w:val="22"/>
          <w:lang w:val="en-US"/>
        </w:rPr>
        <w:t xml:space="preserve">Southwark Council (2024) </w:t>
      </w:r>
      <w:r w:rsidRPr="618B2002" w:rsidR="3668A07B">
        <w:rPr>
          <w:rFonts w:ascii="Arial Nova" w:hAnsi="Arial Nova" w:eastAsia="Arial Nova" w:cs="Arial Nova"/>
          <w:b w:val="0"/>
          <w:bCs w:val="0"/>
          <w:i w:val="1"/>
          <w:iCs w:val="1"/>
          <w:noProof w:val="0"/>
          <w:sz w:val="22"/>
          <w:szCs w:val="22"/>
          <w:lang w:val="en-US"/>
        </w:rPr>
        <w:t>Early Help</w:t>
      </w:r>
      <w:r w:rsidRPr="618B2002" w:rsidR="3668A07B">
        <w:rPr>
          <w:rFonts w:ascii="Arial Nova" w:hAnsi="Arial Nova" w:eastAsia="Arial Nova" w:cs="Arial Nova"/>
          <w:b w:val="0"/>
          <w:bCs w:val="0"/>
          <w:noProof w:val="0"/>
          <w:sz w:val="22"/>
          <w:szCs w:val="22"/>
          <w:lang w:val="en-US"/>
        </w:rPr>
        <w:t xml:space="preserve">. Available at: </w:t>
      </w:r>
      <w:hyperlink r:id="R5c5fbd550c1d4d03">
        <w:r w:rsidRPr="618B2002" w:rsidR="3668A07B">
          <w:rPr>
            <w:rStyle w:val="Hyperlink"/>
            <w:rFonts w:ascii="Arial Nova" w:hAnsi="Arial Nova" w:eastAsia="Arial Nova" w:cs="Arial Nova"/>
            <w:b w:val="0"/>
            <w:bCs w:val="0"/>
            <w:noProof w:val="0"/>
            <w:sz w:val="22"/>
            <w:szCs w:val="22"/>
            <w:lang w:val="en-US"/>
          </w:rPr>
          <w:t>https://www.southwark.gov.uk/children-and-families/childrens-social-care/early-help</w:t>
        </w:r>
      </w:hyperlink>
      <w:r w:rsidRPr="618B2002" w:rsidR="3668A07B">
        <w:rPr>
          <w:rFonts w:ascii="Arial Nova" w:hAnsi="Arial Nova" w:eastAsia="Arial Nova" w:cs="Arial Nova"/>
          <w:b w:val="0"/>
          <w:bCs w:val="0"/>
          <w:noProof w:val="0"/>
          <w:sz w:val="22"/>
          <w:szCs w:val="22"/>
          <w:lang w:val="en-US"/>
        </w:rPr>
        <w:t xml:space="preserve">  (Accessed: 11 November 2025).</w:t>
      </w:r>
    </w:p>
    <w:p w:rsidR="004813AC" w:rsidP="004813AC" w:rsidRDefault="004813AC" w14:paraId="1FA6CA5E" w14:textId="062521FD" w14:noSpellErr="1">
      <w:pPr>
        <w:pStyle w:val="Normal"/>
        <w:rPr>
          <w:rFonts w:ascii="Arial Nova" w:hAnsi="Arial Nova" w:eastAsia="Arial Nova" w:cs="Arial Nova"/>
          <w:b w:val="0"/>
          <w:bCs w:val="0"/>
          <w:noProof w:val="0"/>
          <w:sz w:val="22"/>
          <w:szCs w:val="22"/>
          <w:lang w:val="en-US"/>
        </w:rPr>
      </w:pPr>
    </w:p>
    <w:p w:rsidR="7C4A8CD1" w:rsidP="7C4A8CD1" w:rsidRDefault="7C4A8CD1" w14:paraId="397A2C63" w14:textId="714A0959" w14:noSpellErr="1">
      <w:pPr>
        <w:pStyle w:val="Normal"/>
        <w:rPr>
          <w:rFonts w:ascii="Arial Nova" w:hAnsi="Arial Nova" w:eastAsia="Arial Nova" w:cs="Arial Nova"/>
          <w:b w:val="0"/>
          <w:bCs w:val="0"/>
          <w:noProof w:val="0"/>
          <w:sz w:val="22"/>
          <w:szCs w:val="22"/>
          <w:lang w:val="en-US"/>
        </w:rPr>
      </w:pPr>
    </w:p>
    <w:p w:rsidR="7C4A8CD1" w:rsidP="618B2002" w:rsidRDefault="7C4A8CD1" w14:paraId="208F89B1" w14:textId="680B097E" w14:noSpellErr="1">
      <w:pPr>
        <w:pStyle w:val="Normal"/>
        <w:rPr>
          <w:rFonts w:ascii="Arial Nova" w:hAnsi="Arial Nova" w:eastAsia="Arial Nova" w:cs="Arial Nova"/>
          <w:b w:val="0"/>
          <w:bCs w:val="0"/>
          <w:noProof w:val="0"/>
          <w:sz w:val="22"/>
          <w:szCs w:val="22"/>
          <w:lang w:val="en-US"/>
        </w:rPr>
      </w:pPr>
    </w:p>
    <w:sectPr>
      <w:pgSz w:w="12240" w:h="15840" w:orient="portrait"/>
      <w:pgMar w:top="1440" w:right="1440" w:bottom="1440" w:left="1440" w:header="720" w:footer="720" w:gutter="0"/>
      <w:cols w:space="720"/>
      <w:docGrid w:linePitch="360"/>
      <w:headerReference w:type="default" r:id="Rdcab05deaf3d4724"/>
      <w:footerReference w:type="default" r:id="R145812bf29e4478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C4A8CD1" w:rsidTr="7C4A8CD1" w14:paraId="3F9C5656">
      <w:trPr>
        <w:trHeight w:val="300"/>
      </w:trPr>
      <w:tc>
        <w:tcPr>
          <w:tcW w:w="3120" w:type="dxa"/>
          <w:tcMar/>
        </w:tcPr>
        <w:p w:rsidR="7C4A8CD1" w:rsidP="7C4A8CD1" w:rsidRDefault="7C4A8CD1" w14:paraId="30CCE40D" w14:textId="5CDEA0A7">
          <w:pPr>
            <w:pStyle w:val="Header"/>
            <w:bidi w:val="0"/>
            <w:ind w:left="-115"/>
            <w:jc w:val="left"/>
          </w:pPr>
        </w:p>
      </w:tc>
      <w:tc>
        <w:tcPr>
          <w:tcW w:w="3120" w:type="dxa"/>
          <w:tcMar/>
        </w:tcPr>
        <w:p w:rsidR="7C4A8CD1" w:rsidP="7C4A8CD1" w:rsidRDefault="7C4A8CD1" w14:paraId="7BF8E362" w14:textId="31D1C7B9">
          <w:pPr>
            <w:pStyle w:val="Header"/>
            <w:bidi w:val="0"/>
            <w:jc w:val="center"/>
          </w:pPr>
        </w:p>
      </w:tc>
      <w:tc>
        <w:tcPr>
          <w:tcW w:w="3120" w:type="dxa"/>
          <w:tcMar/>
        </w:tcPr>
        <w:p w:rsidR="7C4A8CD1" w:rsidP="7C4A8CD1" w:rsidRDefault="7C4A8CD1" w14:paraId="4DCD7E75" w14:textId="0E97450B">
          <w:pPr>
            <w:pStyle w:val="Header"/>
            <w:bidi w:val="0"/>
            <w:ind w:right="-115"/>
            <w:jc w:val="right"/>
          </w:pPr>
        </w:p>
      </w:tc>
    </w:tr>
  </w:tbl>
  <w:p w:rsidR="7C4A8CD1" w:rsidP="7C4A8CD1" w:rsidRDefault="7C4A8CD1" w14:paraId="693E898B" w14:textId="5C2C126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C4A8CD1" w:rsidTr="7C4A8CD1" w14:paraId="3356BECE">
      <w:trPr>
        <w:trHeight w:val="300"/>
      </w:trPr>
      <w:tc>
        <w:tcPr>
          <w:tcW w:w="3120" w:type="dxa"/>
          <w:tcMar/>
        </w:tcPr>
        <w:p w:rsidR="7C4A8CD1" w:rsidP="7C4A8CD1" w:rsidRDefault="7C4A8CD1" w14:paraId="6F2864F5" w14:textId="372797D7">
          <w:pPr>
            <w:pStyle w:val="Header"/>
            <w:bidi w:val="0"/>
            <w:ind w:left="-115"/>
            <w:jc w:val="left"/>
          </w:pPr>
        </w:p>
      </w:tc>
      <w:tc>
        <w:tcPr>
          <w:tcW w:w="3120" w:type="dxa"/>
          <w:tcMar/>
        </w:tcPr>
        <w:p w:rsidR="7C4A8CD1" w:rsidP="7C4A8CD1" w:rsidRDefault="7C4A8CD1" w14:paraId="2FCB4F63" w14:textId="7F204BF2">
          <w:pPr>
            <w:pStyle w:val="Header"/>
            <w:bidi w:val="0"/>
            <w:jc w:val="center"/>
          </w:pPr>
        </w:p>
      </w:tc>
      <w:tc>
        <w:tcPr>
          <w:tcW w:w="3120" w:type="dxa"/>
          <w:tcMar/>
        </w:tcPr>
        <w:p w:rsidR="7C4A8CD1" w:rsidP="7C4A8CD1" w:rsidRDefault="7C4A8CD1" w14:paraId="64049BD4" w14:textId="0209F32F">
          <w:pPr>
            <w:pStyle w:val="Header"/>
            <w:bidi w:val="0"/>
            <w:ind w:right="-115"/>
            <w:jc w:val="right"/>
          </w:pPr>
        </w:p>
      </w:tc>
    </w:tr>
  </w:tbl>
  <w:p w:rsidR="7C4A8CD1" w:rsidP="7C4A8CD1" w:rsidRDefault="7C4A8CD1" w14:paraId="28A8A054" w14:textId="1C6D8369">
    <w:pPr>
      <w:pStyle w:val="Header"/>
      <w:bidi w:val="0"/>
    </w:pPr>
  </w:p>
</w:hdr>
</file>

<file path=word/intelligence2.xml><?xml version="1.0" encoding="utf-8"?>
<int2:intelligence xmlns:int2="http://schemas.microsoft.com/office/intelligence/2020/intelligence">
  <int2:observations>
    <int2:textHash int2:hashCode="v3jXqOAVqWKVSe" int2:id="1zZFVOFz">
      <int2:state int2:type="spell" int2:value="Rejected"/>
    </int2:textHash>
    <int2:textHash int2:hashCode="PLZtS9B8ew8ND3" int2:id="7X2Q6FNi">
      <int2:state int2:type="spell" int2:value="Rejected"/>
    </int2:textHash>
    <int2:textHash int2:hashCode="DfFG05gpKgeKun" int2:id="GiIlyraZ">
      <int2:state int2:type="spell" int2:value="Rejected"/>
    </int2:textHash>
    <int2:textHash int2:hashCode="8LTZ8KejK/eOkE" int2:id="ny10yzQk">
      <int2:state int2:type="spell" int2:value="Rejected"/>
    </int2:textHash>
    <int2:textHash int2:hashCode="naXxkq3lfNt95p" int2:id="MHFjNHwP">
      <int2:state int2:type="spell" int2:value="Rejected"/>
    </int2:textHash>
    <int2:textHash int2:hashCode="kv4UVae7TQCfC0" int2:id="HwTBhOIL">
      <int2:state int2:type="spell" int2:value="Rejected"/>
    </int2:textHash>
    <int2:textHash int2:hashCode="K9X7Xd4L2h5wl4" int2:id="m5vysGLI">
      <int2:state int2:type="spell" int2:value="Rejected"/>
    </int2:textHash>
    <int2:textHash int2:hashCode="2jmj7l5rSw0yVb" int2:id="4bE9DuLr">
      <int2:state int2:type="spell" int2:value="Rejected"/>
    </int2:textHash>
    <int2:textHash int2:hashCode="NT12h6See3qwhk" int2:id="N6b2AjMj">
      <int2:state int2:type="spell" int2:value="Rejected"/>
    </int2:textHash>
    <int2:textHash int2:hashCode="SlYFDncvjWIs3o" int2:id="p74M4ctN">
      <int2:state int2:type="spell" int2:value="Rejected"/>
    </int2:textHash>
    <int2:textHash int2:hashCode="m/C6mGJeQTWOW1" int2:id="58Ul42S7">
      <int2:state int2:type="spell" int2:value="Rejected"/>
    </int2:textHash>
    <int2:textHash int2:hashCode="nRSox3TdiEm2GZ" int2:id="Rn5m46RF">
      <int2:state int2:type="spell" int2:value="Rejected"/>
    </int2:textHash>
    <int2:bookmark int2:bookmarkName="_Int_JCCqe7cy" int2:invalidationBookmarkName="" int2:hashCode="2iJSSNJi0zh9vk" int2:id="WRggAF87">
      <int2:state int2:type="gram" int2:value="Rejected"/>
    </int2:bookmark>
    <int2:bookmark int2:bookmarkName="_Int_2Q6rVGUq" int2:invalidationBookmarkName="" int2:hashCode="QmhfEdqRpVsfXF" int2:id="rqF5MtW5">
      <int2:state int2:type="gram" int2:value="Rejected"/>
    </int2:bookmark>
    <int2:bookmark int2:bookmarkName="_Int_bG5iVx2D" int2:invalidationBookmarkName="" int2:hashCode="9xlcAepao2lOQt" int2:id="zJGDQpOf">
      <int2:state int2:type="gram" int2:value="Rejected"/>
    </int2:bookmark>
    <int2:bookmark int2:bookmarkName="_Int_t5Xj4zvw" int2:invalidationBookmarkName="" int2:hashCode="faM7tU2ViclpfE" int2:id="0WExh1PZ">
      <int2:state int2:type="gram" int2:value="Rejected"/>
    </int2:bookmark>
    <int2:bookmark int2:bookmarkName="_Int_vJCvM1ds" int2:invalidationBookmarkName="" int2:hashCode="LIQjk6XGEq4I2p" int2:id="3uprfS10">
      <int2:state int2:type="gram" int2:value="Rejected"/>
    </int2:bookmark>
    <int2:bookmark int2:bookmarkName="_Int_Jn0pBBnO" int2:invalidationBookmarkName="" int2:hashCode="rHI9761X6fWGX2" int2:id="YdpDxHHB">
      <int2:state int2:type="gram" int2:value="Rejected"/>
    </int2:bookmark>
    <int2:bookmark int2:bookmarkName="_Int_PR37LtYM" int2:invalidationBookmarkName="" int2:hashCode="0V2XxtJmwAbVjj" int2:id="E7cYToYc">
      <int2:state int2:type="gram" int2:value="Rejected"/>
    </int2:bookmark>
    <int2:bookmark int2:bookmarkName="_Int_CxbNHVnr" int2:invalidationBookmarkName="" int2:hashCode="gXjqIIrBkGaT/o" int2:id="V0c0cYBA">
      <int2:state int2:type="gram" int2:value="Rejected"/>
    </int2:bookmark>
    <int2:bookmark int2:bookmarkName="_Int_DLmcsfb7" int2:invalidationBookmarkName="" int2:hashCode="gXjqIIrBkGaT/o" int2:id="eQ2qf5hu">
      <int2:state int2:type="gram" int2:value="Rejected"/>
    </int2:bookmark>
    <int2:bookmark int2:bookmarkName="_Int_14WA61Pe" int2:invalidationBookmarkName="" int2:hashCode="cuo14Iw6jKTLBL" int2:id="eCd8qcc4">
      <int2:state int2:type="gram" int2:value="Rejected"/>
    </int2:bookmark>
    <int2:bookmark int2:bookmarkName="_Int_2RfmAv8K" int2:invalidationBookmarkName="" int2:hashCode="uT25DHTlnMonEL" int2:id="sDsrbRPX">
      <int2:state int2:type="gram" int2:value="Rejected"/>
    </int2:bookmark>
    <int2:bookmark int2:bookmarkName="_Int_IQFwfyOS" int2:invalidationBookmarkName="" int2:hashCode="l7M8STxuylTZLD" int2:id="XqFQply9">
      <int2:state int2:type="gram" int2:value="Rejected"/>
    </int2:bookmark>
    <int2:bookmark int2:bookmarkName="_Int_rpzUFF5m" int2:invalidationBookmarkName="" int2:hashCode="gXjqIIrBkGaT/o" int2:id="9gLD15RJ">
      <int2:state int2:type="gram" int2:value="Rejected"/>
    </int2:bookmark>
    <int2:bookmark int2:bookmarkName="_Int_IPidWOlu" int2:invalidationBookmarkName="" int2:hashCode="t5W3CufWbSWD6j" int2:id="vLd38ag6">
      <int2:state int2:type="gram" int2:value="Rejected"/>
    </int2:bookmark>
    <int2:bookmark int2:bookmarkName="_Int_94viXRSJ" int2:invalidationBookmarkName="" int2:hashCode="ApeaSVoqi45mky" int2:id="pugayDNK">
      <int2:state int2:type="gram" int2:value="Rejected"/>
    </int2:bookmark>
    <int2:bookmark int2:bookmarkName="_Int_2JtknFEJ" int2:invalidationBookmarkName="" int2:hashCode="UT00WEeRFOJPjQ" int2:id="uRHZ4smn">
      <int2:state int2:type="gram" int2:value="Rejected"/>
    </int2:bookmark>
    <int2:bookmark int2:bookmarkName="_Int_nTs5ngNS" int2:invalidationBookmarkName="" int2:hashCode="EA7ERi3sNPaCT3" int2:id="hhtEFWLX">
      <int2:state int2:type="gram" int2:value="Rejected"/>
    </int2:bookmark>
    <int2:bookmark int2:bookmarkName="_Int_LIrCrXLy" int2:invalidationBookmarkName="" int2:hashCode="tAEGMG9TUm/3Af" int2:id="C0XBunhv">
      <int2:state int2:type="gram" int2:value="Rejected"/>
    </int2:bookmark>
    <int2:bookmark int2:bookmarkName="_Int_WsQDYK04" int2:invalidationBookmarkName="" int2:hashCode="MhFe+InENMSmbt" int2:id="0p1G9kos">
      <int2:state int2:type="gram" int2:value="Rejected"/>
    </int2:bookmark>
    <int2:bookmark int2:bookmarkName="_Int_jQRWFyE8" int2:invalidationBookmarkName="" int2:hashCode="7B3rldYQ+Xsun9" int2:id="iIR8lQBS">
      <int2:state int2:type="gram" int2:value="Rejected"/>
    </int2:bookmark>
    <int2:bookmark int2:bookmarkName="_Int_nAP1Ej5Q" int2:invalidationBookmarkName="" int2:hashCode="Ho9RTUyioxc7Et" int2:id="yAIpfcXQ">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3e774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99db7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A654A6"/>
    <w:rsid w:val="001334B4"/>
    <w:rsid w:val="004813AC"/>
    <w:rsid w:val="00F8B47C"/>
    <w:rsid w:val="015B7B36"/>
    <w:rsid w:val="01AEBAFE"/>
    <w:rsid w:val="021CB7A7"/>
    <w:rsid w:val="028AA489"/>
    <w:rsid w:val="02C0BF43"/>
    <w:rsid w:val="03984740"/>
    <w:rsid w:val="03A3F97D"/>
    <w:rsid w:val="045CAFCC"/>
    <w:rsid w:val="04CDF9A0"/>
    <w:rsid w:val="04E75192"/>
    <w:rsid w:val="05435F9B"/>
    <w:rsid w:val="05737650"/>
    <w:rsid w:val="05CAEC08"/>
    <w:rsid w:val="05EA7781"/>
    <w:rsid w:val="06ABC073"/>
    <w:rsid w:val="06AF7C92"/>
    <w:rsid w:val="06BBEF04"/>
    <w:rsid w:val="06F71912"/>
    <w:rsid w:val="078101E7"/>
    <w:rsid w:val="07FAD204"/>
    <w:rsid w:val="08B546E9"/>
    <w:rsid w:val="094283A9"/>
    <w:rsid w:val="0A0DB933"/>
    <w:rsid w:val="0A676F6E"/>
    <w:rsid w:val="0A9758AA"/>
    <w:rsid w:val="0A9F690F"/>
    <w:rsid w:val="0B03866A"/>
    <w:rsid w:val="0BA50E5A"/>
    <w:rsid w:val="0BE1E946"/>
    <w:rsid w:val="0BF46849"/>
    <w:rsid w:val="0C20492C"/>
    <w:rsid w:val="0C667634"/>
    <w:rsid w:val="0C89CF6A"/>
    <w:rsid w:val="0D0EF366"/>
    <w:rsid w:val="0D3A3133"/>
    <w:rsid w:val="0D813254"/>
    <w:rsid w:val="0DCE4378"/>
    <w:rsid w:val="0E1DE382"/>
    <w:rsid w:val="0E597106"/>
    <w:rsid w:val="0F186B23"/>
    <w:rsid w:val="0F3F4FA6"/>
    <w:rsid w:val="0FEB3C0B"/>
    <w:rsid w:val="1035D4B0"/>
    <w:rsid w:val="106C020C"/>
    <w:rsid w:val="10A97C56"/>
    <w:rsid w:val="10F11A94"/>
    <w:rsid w:val="118BD1C7"/>
    <w:rsid w:val="11957A35"/>
    <w:rsid w:val="12609C96"/>
    <w:rsid w:val="12FF1880"/>
    <w:rsid w:val="13215C31"/>
    <w:rsid w:val="1338C0D4"/>
    <w:rsid w:val="137D92D1"/>
    <w:rsid w:val="13E75FC3"/>
    <w:rsid w:val="1448BA65"/>
    <w:rsid w:val="14F528FD"/>
    <w:rsid w:val="153054BC"/>
    <w:rsid w:val="1533C6FA"/>
    <w:rsid w:val="16765727"/>
    <w:rsid w:val="16957796"/>
    <w:rsid w:val="171CF0A6"/>
    <w:rsid w:val="179557D2"/>
    <w:rsid w:val="17B7D92C"/>
    <w:rsid w:val="17E669BD"/>
    <w:rsid w:val="17E9B680"/>
    <w:rsid w:val="1813D875"/>
    <w:rsid w:val="185BA90F"/>
    <w:rsid w:val="19A50C90"/>
    <w:rsid w:val="19AE6188"/>
    <w:rsid w:val="1A02F213"/>
    <w:rsid w:val="1A0DF680"/>
    <w:rsid w:val="1A9A44DB"/>
    <w:rsid w:val="1AB62C6B"/>
    <w:rsid w:val="1AEEF39B"/>
    <w:rsid w:val="1C3E06E5"/>
    <w:rsid w:val="1C70D43B"/>
    <w:rsid w:val="1CF9A466"/>
    <w:rsid w:val="1D4B0B0A"/>
    <w:rsid w:val="1DCABB7A"/>
    <w:rsid w:val="1DF186D4"/>
    <w:rsid w:val="1E8127A9"/>
    <w:rsid w:val="1EC728D1"/>
    <w:rsid w:val="1ED05098"/>
    <w:rsid w:val="1ED12D93"/>
    <w:rsid w:val="1F2609E7"/>
    <w:rsid w:val="1F916473"/>
    <w:rsid w:val="1FA3F86B"/>
    <w:rsid w:val="1FA51226"/>
    <w:rsid w:val="20480B8F"/>
    <w:rsid w:val="20E270C2"/>
    <w:rsid w:val="20FF620E"/>
    <w:rsid w:val="2152DDCE"/>
    <w:rsid w:val="21FA3ADC"/>
    <w:rsid w:val="22292A53"/>
    <w:rsid w:val="225E5AAD"/>
    <w:rsid w:val="22A5F3AD"/>
    <w:rsid w:val="22CD6946"/>
    <w:rsid w:val="22DFADAB"/>
    <w:rsid w:val="22F1CE58"/>
    <w:rsid w:val="231EC73B"/>
    <w:rsid w:val="23478485"/>
    <w:rsid w:val="236037F3"/>
    <w:rsid w:val="2457EF02"/>
    <w:rsid w:val="24983109"/>
    <w:rsid w:val="24A8FDA4"/>
    <w:rsid w:val="24DE83F7"/>
    <w:rsid w:val="24F8821C"/>
    <w:rsid w:val="24FB69DC"/>
    <w:rsid w:val="2504FA63"/>
    <w:rsid w:val="25222886"/>
    <w:rsid w:val="254DC87E"/>
    <w:rsid w:val="25A0B646"/>
    <w:rsid w:val="25C15E5F"/>
    <w:rsid w:val="25D6B2C3"/>
    <w:rsid w:val="263EE34B"/>
    <w:rsid w:val="2642139E"/>
    <w:rsid w:val="265AC5B7"/>
    <w:rsid w:val="265F03A2"/>
    <w:rsid w:val="26799145"/>
    <w:rsid w:val="2694B8C3"/>
    <w:rsid w:val="269B42D3"/>
    <w:rsid w:val="26AFC09F"/>
    <w:rsid w:val="26BFD4D8"/>
    <w:rsid w:val="26D00F1B"/>
    <w:rsid w:val="277577D2"/>
    <w:rsid w:val="27B6DD8F"/>
    <w:rsid w:val="27FF0EEF"/>
    <w:rsid w:val="28A78EB7"/>
    <w:rsid w:val="28F07051"/>
    <w:rsid w:val="29991BD7"/>
    <w:rsid w:val="29C20B36"/>
    <w:rsid w:val="2A0A6355"/>
    <w:rsid w:val="2B5CA1C1"/>
    <w:rsid w:val="2B7EBEFD"/>
    <w:rsid w:val="2BB05AC0"/>
    <w:rsid w:val="2C16C4A9"/>
    <w:rsid w:val="2C4D37E1"/>
    <w:rsid w:val="2D02B960"/>
    <w:rsid w:val="2DC513FF"/>
    <w:rsid w:val="2ED04117"/>
    <w:rsid w:val="2EF8D220"/>
    <w:rsid w:val="2EFA3343"/>
    <w:rsid w:val="2F9F5195"/>
    <w:rsid w:val="306C990F"/>
    <w:rsid w:val="30787452"/>
    <w:rsid w:val="30B4F89F"/>
    <w:rsid w:val="30BDD4FB"/>
    <w:rsid w:val="316C01BB"/>
    <w:rsid w:val="31F13BE9"/>
    <w:rsid w:val="32805B70"/>
    <w:rsid w:val="33143C9F"/>
    <w:rsid w:val="3346709B"/>
    <w:rsid w:val="338DE2AF"/>
    <w:rsid w:val="33E09A21"/>
    <w:rsid w:val="343B872F"/>
    <w:rsid w:val="343D9F1A"/>
    <w:rsid w:val="3463016E"/>
    <w:rsid w:val="34E8E2DC"/>
    <w:rsid w:val="350AD9B3"/>
    <w:rsid w:val="35683CC4"/>
    <w:rsid w:val="35A97F86"/>
    <w:rsid w:val="35CF7985"/>
    <w:rsid w:val="3668A07B"/>
    <w:rsid w:val="3674280B"/>
    <w:rsid w:val="374B5AD8"/>
    <w:rsid w:val="37A14610"/>
    <w:rsid w:val="3884C8BE"/>
    <w:rsid w:val="38932F50"/>
    <w:rsid w:val="3922367C"/>
    <w:rsid w:val="392F06EA"/>
    <w:rsid w:val="3973F0F3"/>
    <w:rsid w:val="3A0D9EB5"/>
    <w:rsid w:val="3A351ABE"/>
    <w:rsid w:val="3A38D79B"/>
    <w:rsid w:val="3A455378"/>
    <w:rsid w:val="3A870EE5"/>
    <w:rsid w:val="3AA3042E"/>
    <w:rsid w:val="3BC7634D"/>
    <w:rsid w:val="3C321591"/>
    <w:rsid w:val="3CA3C18A"/>
    <w:rsid w:val="3CC02D9D"/>
    <w:rsid w:val="3CD81D78"/>
    <w:rsid w:val="3CE17E29"/>
    <w:rsid w:val="3DA391BC"/>
    <w:rsid w:val="3DB5B2D5"/>
    <w:rsid w:val="3DC2494C"/>
    <w:rsid w:val="3E3EDB3F"/>
    <w:rsid w:val="3E8BD65F"/>
    <w:rsid w:val="3EC39C08"/>
    <w:rsid w:val="3F3CD306"/>
    <w:rsid w:val="3F6FFA21"/>
    <w:rsid w:val="3FB3118C"/>
    <w:rsid w:val="3FCD2D43"/>
    <w:rsid w:val="402BFCE9"/>
    <w:rsid w:val="404FBD52"/>
    <w:rsid w:val="4068483C"/>
    <w:rsid w:val="408A0EC3"/>
    <w:rsid w:val="40B91E04"/>
    <w:rsid w:val="40D1B9FE"/>
    <w:rsid w:val="41228EE4"/>
    <w:rsid w:val="412F3C9E"/>
    <w:rsid w:val="4152309A"/>
    <w:rsid w:val="41807893"/>
    <w:rsid w:val="4181EE32"/>
    <w:rsid w:val="425726EC"/>
    <w:rsid w:val="425DE2A3"/>
    <w:rsid w:val="4292A5C7"/>
    <w:rsid w:val="42E48B1A"/>
    <w:rsid w:val="4338FF27"/>
    <w:rsid w:val="434391B1"/>
    <w:rsid w:val="4368C104"/>
    <w:rsid w:val="4378D9AB"/>
    <w:rsid w:val="4406B5F7"/>
    <w:rsid w:val="445353F2"/>
    <w:rsid w:val="445F82F1"/>
    <w:rsid w:val="4471CCC0"/>
    <w:rsid w:val="4487C2EC"/>
    <w:rsid w:val="44A4DDA1"/>
    <w:rsid w:val="4646708F"/>
    <w:rsid w:val="47A6C2D5"/>
    <w:rsid w:val="47BA954D"/>
    <w:rsid w:val="47FD1DEB"/>
    <w:rsid w:val="4877A048"/>
    <w:rsid w:val="48DEE021"/>
    <w:rsid w:val="49583FA7"/>
    <w:rsid w:val="49AB2E68"/>
    <w:rsid w:val="4A200E3E"/>
    <w:rsid w:val="4AA89739"/>
    <w:rsid w:val="4AE8B8C4"/>
    <w:rsid w:val="4BE9FC9E"/>
    <w:rsid w:val="4C57AD71"/>
    <w:rsid w:val="4C683080"/>
    <w:rsid w:val="4C79B671"/>
    <w:rsid w:val="4D4A8136"/>
    <w:rsid w:val="4D71E27A"/>
    <w:rsid w:val="4E640B80"/>
    <w:rsid w:val="4ED32870"/>
    <w:rsid w:val="4FC101CD"/>
    <w:rsid w:val="5035D30F"/>
    <w:rsid w:val="503E66D4"/>
    <w:rsid w:val="506E3BAE"/>
    <w:rsid w:val="50843EAD"/>
    <w:rsid w:val="5098300B"/>
    <w:rsid w:val="5164893E"/>
    <w:rsid w:val="5167EAC6"/>
    <w:rsid w:val="51C65C51"/>
    <w:rsid w:val="51F6EB6F"/>
    <w:rsid w:val="52191E7E"/>
    <w:rsid w:val="526C71D6"/>
    <w:rsid w:val="531E3A28"/>
    <w:rsid w:val="5321609E"/>
    <w:rsid w:val="5376E917"/>
    <w:rsid w:val="54C037D2"/>
    <w:rsid w:val="54EABC0C"/>
    <w:rsid w:val="5559FAB8"/>
    <w:rsid w:val="55A654A6"/>
    <w:rsid w:val="55BCD593"/>
    <w:rsid w:val="55E6FE06"/>
    <w:rsid w:val="567B1422"/>
    <w:rsid w:val="567B6ED4"/>
    <w:rsid w:val="56975711"/>
    <w:rsid w:val="56EFED2B"/>
    <w:rsid w:val="57381790"/>
    <w:rsid w:val="57E213B7"/>
    <w:rsid w:val="5821664A"/>
    <w:rsid w:val="585A84E3"/>
    <w:rsid w:val="588774DA"/>
    <w:rsid w:val="5893B80A"/>
    <w:rsid w:val="594B15F5"/>
    <w:rsid w:val="5A20A113"/>
    <w:rsid w:val="5A476E8E"/>
    <w:rsid w:val="5A650CD3"/>
    <w:rsid w:val="5A6D4C6B"/>
    <w:rsid w:val="5B5CB5F3"/>
    <w:rsid w:val="5B71E7C5"/>
    <w:rsid w:val="5B964593"/>
    <w:rsid w:val="5B980C38"/>
    <w:rsid w:val="5C863AC0"/>
    <w:rsid w:val="5CC31636"/>
    <w:rsid w:val="5CCBB3C5"/>
    <w:rsid w:val="5CFCBD47"/>
    <w:rsid w:val="5D4E0B6E"/>
    <w:rsid w:val="5D607992"/>
    <w:rsid w:val="5D9F4FFD"/>
    <w:rsid w:val="5DC40DFB"/>
    <w:rsid w:val="5E051EB2"/>
    <w:rsid w:val="5E075656"/>
    <w:rsid w:val="5E1466FC"/>
    <w:rsid w:val="5E5D56E8"/>
    <w:rsid w:val="5F986F9A"/>
    <w:rsid w:val="5FD41FE8"/>
    <w:rsid w:val="600B2B61"/>
    <w:rsid w:val="6058E939"/>
    <w:rsid w:val="6096BB8A"/>
    <w:rsid w:val="60AD69DF"/>
    <w:rsid w:val="60B06EB6"/>
    <w:rsid w:val="60D998E3"/>
    <w:rsid w:val="615CBF98"/>
    <w:rsid w:val="618B2002"/>
    <w:rsid w:val="619F5A15"/>
    <w:rsid w:val="61C54B79"/>
    <w:rsid w:val="621D527E"/>
    <w:rsid w:val="626D8C17"/>
    <w:rsid w:val="6285D42F"/>
    <w:rsid w:val="62DEAB91"/>
    <w:rsid w:val="63523FD5"/>
    <w:rsid w:val="6371A577"/>
    <w:rsid w:val="63910A20"/>
    <w:rsid w:val="63C1E276"/>
    <w:rsid w:val="64073545"/>
    <w:rsid w:val="64077675"/>
    <w:rsid w:val="6420A157"/>
    <w:rsid w:val="647910C2"/>
    <w:rsid w:val="648BDE4D"/>
    <w:rsid w:val="64901D61"/>
    <w:rsid w:val="64FCA5D0"/>
    <w:rsid w:val="666DE784"/>
    <w:rsid w:val="66A751F6"/>
    <w:rsid w:val="66B0A762"/>
    <w:rsid w:val="6766ECF1"/>
    <w:rsid w:val="67BF28C1"/>
    <w:rsid w:val="68158E31"/>
    <w:rsid w:val="685FAE2F"/>
    <w:rsid w:val="68809A24"/>
    <w:rsid w:val="6890DE28"/>
    <w:rsid w:val="689B35F2"/>
    <w:rsid w:val="68ADF5EA"/>
    <w:rsid w:val="68FA8751"/>
    <w:rsid w:val="696DD2DB"/>
    <w:rsid w:val="697FA09A"/>
    <w:rsid w:val="6983B0EE"/>
    <w:rsid w:val="69C2C7F8"/>
    <w:rsid w:val="69D122DB"/>
    <w:rsid w:val="69F66CC6"/>
    <w:rsid w:val="6A7B31BD"/>
    <w:rsid w:val="6AAEE376"/>
    <w:rsid w:val="6AE647DE"/>
    <w:rsid w:val="6B3CCEEA"/>
    <w:rsid w:val="6B650C4C"/>
    <w:rsid w:val="6B823D42"/>
    <w:rsid w:val="6B87F791"/>
    <w:rsid w:val="6BF30AB2"/>
    <w:rsid w:val="6BFC1461"/>
    <w:rsid w:val="6C801D7B"/>
    <w:rsid w:val="6CCBB6BD"/>
    <w:rsid w:val="6CD97777"/>
    <w:rsid w:val="6CE04B73"/>
    <w:rsid w:val="6CE27E7B"/>
    <w:rsid w:val="6DD88C75"/>
    <w:rsid w:val="6E75691C"/>
    <w:rsid w:val="6E7E4CEF"/>
    <w:rsid w:val="6E877811"/>
    <w:rsid w:val="6EA7CE24"/>
    <w:rsid w:val="6EB25914"/>
    <w:rsid w:val="6ED654F6"/>
    <w:rsid w:val="6ED9F7F0"/>
    <w:rsid w:val="6EE7F757"/>
    <w:rsid w:val="6EFA3CF7"/>
    <w:rsid w:val="6F0BDCB9"/>
    <w:rsid w:val="6F11F8C1"/>
    <w:rsid w:val="6F5A7415"/>
    <w:rsid w:val="6F606E22"/>
    <w:rsid w:val="6FEBF8DA"/>
    <w:rsid w:val="7096037F"/>
    <w:rsid w:val="70C6D96D"/>
    <w:rsid w:val="70CC6CB4"/>
    <w:rsid w:val="70D3FCA1"/>
    <w:rsid w:val="7107CC88"/>
    <w:rsid w:val="712266B5"/>
    <w:rsid w:val="71A58890"/>
    <w:rsid w:val="71D2998C"/>
    <w:rsid w:val="71FB342D"/>
    <w:rsid w:val="728E76B6"/>
    <w:rsid w:val="72C8121F"/>
    <w:rsid w:val="72E5498C"/>
    <w:rsid w:val="737C2E1B"/>
    <w:rsid w:val="73938752"/>
    <w:rsid w:val="73E3C42B"/>
    <w:rsid w:val="73FB58F1"/>
    <w:rsid w:val="73FD64CE"/>
    <w:rsid w:val="743E265E"/>
    <w:rsid w:val="7453026B"/>
    <w:rsid w:val="7465B355"/>
    <w:rsid w:val="7466A21E"/>
    <w:rsid w:val="747450BD"/>
    <w:rsid w:val="74A45FCA"/>
    <w:rsid w:val="75597EB8"/>
    <w:rsid w:val="76057FDA"/>
    <w:rsid w:val="76BBDDF6"/>
    <w:rsid w:val="76BFDC50"/>
    <w:rsid w:val="771334EF"/>
    <w:rsid w:val="77DAE305"/>
    <w:rsid w:val="77E176C7"/>
    <w:rsid w:val="7865FF40"/>
    <w:rsid w:val="78C11C44"/>
    <w:rsid w:val="78C318E3"/>
    <w:rsid w:val="7970A3FF"/>
    <w:rsid w:val="79B281BF"/>
    <w:rsid w:val="7A0F34C5"/>
    <w:rsid w:val="7A8E9031"/>
    <w:rsid w:val="7AC0CDF0"/>
    <w:rsid w:val="7B5EA244"/>
    <w:rsid w:val="7B6F8625"/>
    <w:rsid w:val="7B70D33A"/>
    <w:rsid w:val="7B7C0844"/>
    <w:rsid w:val="7BEC28A1"/>
    <w:rsid w:val="7C01AA85"/>
    <w:rsid w:val="7C114B5F"/>
    <w:rsid w:val="7C4A8CD1"/>
    <w:rsid w:val="7C5F52F4"/>
    <w:rsid w:val="7CC4317B"/>
    <w:rsid w:val="7D11A683"/>
    <w:rsid w:val="7D86088A"/>
    <w:rsid w:val="7D862A35"/>
    <w:rsid w:val="7ECA0A42"/>
    <w:rsid w:val="7F0CC611"/>
    <w:rsid w:val="7F76E75C"/>
    <w:rsid w:val="7FD23A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654A6"/>
  <w15:chartTrackingRefBased/>
  <w15:docId w15:val="{DE37F880-FA7A-4D74-AF8C-D89B2AA3C4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C4A8CD1"/>
    <w:rPr>
      <w:color w:val="467886"/>
      <w:u w:val="single"/>
    </w:rPr>
  </w:style>
  <w:style w:type="paragraph" w:styleId="Header">
    <w:uiPriority w:val="99"/>
    <w:name w:val="header"/>
    <w:basedOn w:val="Normal"/>
    <w:unhideWhenUsed/>
    <w:rsid w:val="7C4A8CD1"/>
    <w:pPr>
      <w:tabs>
        <w:tab w:val="center" w:leader="none" w:pos="4680"/>
        <w:tab w:val="right" w:leader="none" w:pos="9360"/>
      </w:tabs>
      <w:spacing w:after="0" w:line="240" w:lineRule="auto"/>
    </w:pPr>
  </w:style>
  <w:style w:type="paragraph" w:styleId="Footer">
    <w:uiPriority w:val="99"/>
    <w:name w:val="footer"/>
    <w:basedOn w:val="Normal"/>
    <w:unhideWhenUsed/>
    <w:rsid w:val="7C4A8CD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004813A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dcab05deaf3d4724" /><Relationship Type="http://schemas.openxmlformats.org/officeDocument/2006/relationships/footer" Target="footer.xml" Id="R145812bf29e4478e" /><Relationship Type="http://schemas.microsoft.com/office/2020/10/relationships/intelligence" Target="intelligence2.xml" Id="R2b55c3a902d74315" /><Relationship Type="http://schemas.openxmlformats.org/officeDocument/2006/relationships/numbering" Target="numbering.xml" Id="R7245bd9959fb4e10" /><Relationship Type="http://schemas.openxmlformats.org/officeDocument/2006/relationships/hyperlink" Target="https://www.gov.uk/government/publications/working-together-to-safeguard-children--2" TargetMode="External" Id="Rbee057cbf53b491d" /><Relationship Type="http://schemas.openxmlformats.org/officeDocument/2006/relationships/hyperlink" Target="https://www.gov.uk/government/publications/early-help-system-guide" TargetMode="External" Id="R1f5bab1703cc4c52" /><Relationship Type="http://schemas.openxmlformats.org/officeDocument/2006/relationships/hyperlink" Target="https://www.gov.uk/government/publications/working-together-to-safeguard-children--2" TargetMode="External" Id="R3ae53fe870844d74" /><Relationship Type="http://schemas.openxmlformats.org/officeDocument/2006/relationships/hyperlink" Target="https://www2.local.gov.uk/toolkit/giving-every-child-best-start-life/best-start-family-hubs-and-family-help-services-overview" TargetMode="External" Id="R6af1b25773634e64" /><Relationship Type="http://schemas.openxmlformats.org/officeDocument/2006/relationships/hyperlink" Target="https://www.nottinghamshire.gov.uk/care/early-years-and-childcare/childcare-providers/early-help-assessment-form" TargetMode="External" Id="Rb2edb21192de4afe" /><Relationship Type="http://schemas.openxmlformats.org/officeDocument/2006/relationships/hyperlink" Target="https://resources.leicestershire.gov.uk/education-and-children/child-protection-and-safeguarding/early-help" TargetMode="External" Id="R0a88c1ab299146c2" /><Relationship Type="http://schemas.openxmlformats.org/officeDocument/2006/relationships/hyperlink" Target="https://www.leicestershire.gov.uk/education-and-children/social-care-and-supporting-families/help-for-children-and-families" TargetMode="External" Id="R96f23b521ff54b74" /><Relationship Type="http://schemas.openxmlformats.org/officeDocument/2006/relationships/hyperlink" Target="https://www.leicestershirehealthytots.org.uk/children-and-family-wellbeing-se" TargetMode="External" Id="R46d8d05a80974f65" /><Relationship Type="http://schemas.openxmlformats.org/officeDocument/2006/relationships/hyperlink" Target="https://www.southwark.gov.uk/children-and-families/childrens-social-care/early-help" TargetMode="External" Id="R5c5fbd550c1d4d0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2025-11-04T22:30:34.9534460Z</dcterms:created>
  <dcterms:modified xsi:type="dcterms:W3CDTF">2025-11-15T16:57:27.7030805Z</dcterms:modified>
  <dc:creator>Kadija Ali (2333121)</dc:creator>
  <lastModifiedBy>Kadija Ali (2333121)</lastModifiedBy>
</coreProperties>
</file>