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Override PartName="/customXml/itemProps1.xml" ContentType="application/vnd.openxmlformats-officedocument.customXmlProperties+xml"/>
  <Default Extension="emf" ContentType="image/x-emf"/>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2BD2" w:rsidRDefault="00782BD2" w:rsidP="00572133">
      <w:pPr>
        <w:pStyle w:val="SMUNORMALARIAL"/>
      </w:pPr>
    </w:p>
    <w:p w:rsidR="00782BD2" w:rsidRDefault="00782BD2" w:rsidP="00572133">
      <w:pPr>
        <w:pStyle w:val="SMUNORMALARIAL"/>
      </w:pPr>
    </w:p>
    <w:p w:rsidR="00572133" w:rsidRPr="00BF69FD" w:rsidRDefault="001977B2" w:rsidP="00572133">
      <w:pPr>
        <w:pStyle w:val="SMUNORMALARIAL"/>
        <w:rPr>
          <w:b/>
          <w:sz w:val="40"/>
          <w:szCs w:val="40"/>
        </w:rPr>
      </w:pPr>
      <w:r>
        <w:rPr>
          <w:b/>
          <w:sz w:val="40"/>
          <w:szCs w:val="40"/>
        </w:rPr>
        <w:t>EXAMINATIONS 2011</w:t>
      </w:r>
      <w:r w:rsidR="006F3F39">
        <w:rPr>
          <w:b/>
          <w:sz w:val="40"/>
          <w:szCs w:val="40"/>
        </w:rPr>
        <w:t xml:space="preserve"> </w:t>
      </w:r>
      <w:r>
        <w:rPr>
          <w:b/>
          <w:sz w:val="40"/>
          <w:szCs w:val="40"/>
        </w:rPr>
        <w:t>/ 2012</w:t>
      </w:r>
      <w:r w:rsidR="00B06123">
        <w:rPr>
          <w:b/>
          <w:sz w:val="40"/>
          <w:szCs w:val="40"/>
        </w:rPr>
        <w:tab/>
      </w:r>
      <w:r w:rsidR="00B06123">
        <w:rPr>
          <w:b/>
          <w:sz w:val="40"/>
          <w:szCs w:val="40"/>
        </w:rPr>
        <w:tab/>
      </w:r>
      <w:r w:rsidR="00B06123">
        <w:rPr>
          <w:b/>
          <w:sz w:val="40"/>
          <w:szCs w:val="40"/>
        </w:rPr>
        <w:tab/>
      </w:r>
      <w:r w:rsidR="00B06123">
        <w:rPr>
          <w:b/>
          <w:sz w:val="40"/>
          <w:szCs w:val="40"/>
        </w:rPr>
        <w:tab/>
        <w:t>Semester 2</w:t>
      </w:r>
    </w:p>
    <w:p w:rsidR="00572133" w:rsidRDefault="001977B2" w:rsidP="00572133">
      <w:pPr>
        <w:pStyle w:val="SMUNORMALARIAL"/>
        <w:rPr>
          <w:b/>
          <w:sz w:val="40"/>
          <w:szCs w:val="40"/>
        </w:rPr>
      </w:pPr>
      <w:proofErr w:type="gramStart"/>
      <w:r>
        <w:rPr>
          <w:b/>
          <w:sz w:val="40"/>
          <w:szCs w:val="40"/>
        </w:rPr>
        <w:t>AHOLIADAU  2011</w:t>
      </w:r>
      <w:proofErr w:type="gramEnd"/>
      <w:r>
        <w:rPr>
          <w:b/>
          <w:sz w:val="40"/>
          <w:szCs w:val="40"/>
        </w:rPr>
        <w:t xml:space="preserve"> / 2012</w:t>
      </w:r>
    </w:p>
    <w:p w:rsidR="00CC1A50" w:rsidRDefault="00CC1A50" w:rsidP="00572133">
      <w:pPr>
        <w:pStyle w:val="SMUNORMALARIAL"/>
        <w:rPr>
          <w:b/>
          <w:sz w:val="40"/>
          <w:szCs w:val="4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10422"/>
      </w:tblGrid>
      <w:tr w:rsidR="00CC1A50">
        <w:tc>
          <w:tcPr>
            <w:tcW w:w="10422" w:type="dxa"/>
          </w:tcPr>
          <w:p w:rsidR="00CC1A50" w:rsidRDefault="00CC1A50" w:rsidP="00572133">
            <w:pPr>
              <w:pStyle w:val="SMUNORMALARIAL"/>
              <w:rPr>
                <w:b/>
                <w:sz w:val="28"/>
                <w:szCs w:val="28"/>
              </w:rPr>
            </w:pPr>
            <w:r>
              <w:rPr>
                <w:b/>
                <w:sz w:val="28"/>
                <w:szCs w:val="28"/>
              </w:rPr>
              <w:t xml:space="preserve">FACULTY OF:   </w:t>
            </w:r>
            <w:r w:rsidR="006F3F39">
              <w:rPr>
                <w:b/>
                <w:sz w:val="28"/>
                <w:szCs w:val="28"/>
              </w:rPr>
              <w:t>APPLIED DESIGN AND ENGINEERING</w:t>
            </w:r>
          </w:p>
          <w:p w:rsidR="00CC1A50" w:rsidRDefault="00CC1A50" w:rsidP="00572133">
            <w:pPr>
              <w:pStyle w:val="SMUNORMALARIAL"/>
              <w:rPr>
                <w:b/>
                <w:sz w:val="24"/>
              </w:rPr>
            </w:pPr>
          </w:p>
        </w:tc>
      </w:tr>
    </w:tbl>
    <w:p w:rsidR="00CC1A50" w:rsidRDefault="00CC1A50"/>
    <w:p w:rsidR="00CC1A50" w:rsidRDefault="00CC1A50"/>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1E0"/>
      </w:tblPr>
      <w:tblGrid>
        <w:gridCol w:w="5328"/>
        <w:gridCol w:w="5328"/>
      </w:tblGrid>
      <w:tr w:rsidR="00572133">
        <w:tc>
          <w:tcPr>
            <w:tcW w:w="5328" w:type="dxa"/>
          </w:tcPr>
          <w:p w:rsidR="00572133" w:rsidRPr="00572133" w:rsidRDefault="00572133" w:rsidP="00572133">
            <w:pPr>
              <w:pStyle w:val="SMUNORMALARIAL"/>
              <w:rPr>
                <w:b/>
                <w:sz w:val="24"/>
              </w:rPr>
            </w:pPr>
            <w:r w:rsidRPr="00572133">
              <w:rPr>
                <w:b/>
                <w:sz w:val="24"/>
              </w:rPr>
              <w:t>NAME OF COURSE/PROGRAMME:</w:t>
            </w:r>
          </w:p>
          <w:p w:rsidR="00572133" w:rsidRDefault="00572133" w:rsidP="00572133">
            <w:pPr>
              <w:pStyle w:val="SMUNORMALARIAL"/>
              <w:rPr>
                <w:b/>
                <w:sz w:val="28"/>
                <w:szCs w:val="28"/>
              </w:rPr>
            </w:pPr>
          </w:p>
        </w:tc>
        <w:tc>
          <w:tcPr>
            <w:tcW w:w="5328" w:type="dxa"/>
          </w:tcPr>
          <w:p w:rsidR="00572133" w:rsidRDefault="00E5241A" w:rsidP="00572133">
            <w:pPr>
              <w:pStyle w:val="SMUNORMALARIAL"/>
              <w:rPr>
                <w:b/>
                <w:sz w:val="24"/>
              </w:rPr>
            </w:pPr>
            <w:r>
              <w:rPr>
                <w:b/>
                <w:sz w:val="24"/>
              </w:rPr>
              <w:t>BEng</w:t>
            </w:r>
            <w:r w:rsidR="00B06123">
              <w:rPr>
                <w:b/>
                <w:sz w:val="24"/>
              </w:rPr>
              <w:t xml:space="preserve"> Compu</w:t>
            </w:r>
            <w:r>
              <w:rPr>
                <w:b/>
                <w:sz w:val="24"/>
              </w:rPr>
              <w:t>ter Systems and Electronics</w:t>
            </w:r>
          </w:p>
          <w:p w:rsidR="00E5241A" w:rsidRDefault="001977B2" w:rsidP="00572133">
            <w:pPr>
              <w:pStyle w:val="SMUNORMALARIAL"/>
              <w:rPr>
                <w:b/>
                <w:sz w:val="24"/>
              </w:rPr>
            </w:pPr>
            <w:r>
              <w:rPr>
                <w:b/>
                <w:sz w:val="24"/>
              </w:rPr>
              <w:t>BEng Computer Networks Technology</w:t>
            </w:r>
          </w:p>
          <w:p w:rsidR="00E5241A" w:rsidRDefault="00E5241A" w:rsidP="00572133">
            <w:pPr>
              <w:pStyle w:val="SMUNORMALARIAL"/>
              <w:rPr>
                <w:b/>
                <w:sz w:val="24"/>
              </w:rPr>
            </w:pPr>
          </w:p>
        </w:tc>
      </w:tr>
      <w:tr w:rsidR="00572133">
        <w:tc>
          <w:tcPr>
            <w:tcW w:w="5328" w:type="dxa"/>
          </w:tcPr>
          <w:p w:rsidR="00572133" w:rsidRPr="00572133" w:rsidRDefault="00572133" w:rsidP="00572133">
            <w:pPr>
              <w:pStyle w:val="SMUNORMALARIAL"/>
              <w:rPr>
                <w:b/>
                <w:sz w:val="24"/>
              </w:rPr>
            </w:pPr>
            <w:r w:rsidRPr="00572133">
              <w:rPr>
                <w:b/>
                <w:sz w:val="24"/>
              </w:rPr>
              <w:t>YEAR OR LEVEL:</w:t>
            </w:r>
          </w:p>
          <w:p w:rsidR="00572133" w:rsidRDefault="00572133" w:rsidP="00572133">
            <w:pPr>
              <w:pStyle w:val="SMUNORMALARIAL"/>
              <w:rPr>
                <w:b/>
                <w:sz w:val="28"/>
                <w:szCs w:val="28"/>
              </w:rPr>
            </w:pPr>
          </w:p>
        </w:tc>
        <w:tc>
          <w:tcPr>
            <w:tcW w:w="5328" w:type="dxa"/>
          </w:tcPr>
          <w:p w:rsidR="00572133" w:rsidRDefault="00B06123" w:rsidP="00572133">
            <w:pPr>
              <w:pStyle w:val="SMUNORMALARIAL"/>
              <w:rPr>
                <w:b/>
                <w:sz w:val="24"/>
              </w:rPr>
            </w:pPr>
            <w:r>
              <w:rPr>
                <w:b/>
                <w:sz w:val="24"/>
              </w:rPr>
              <w:t>Year 2, Level 5</w:t>
            </w:r>
          </w:p>
        </w:tc>
      </w:tr>
      <w:tr w:rsidR="00572133">
        <w:tc>
          <w:tcPr>
            <w:tcW w:w="5328" w:type="dxa"/>
          </w:tcPr>
          <w:p w:rsidR="00B06123" w:rsidRDefault="00572133" w:rsidP="00572133">
            <w:pPr>
              <w:pStyle w:val="SMUNORMALARIAL"/>
              <w:rPr>
                <w:b/>
                <w:sz w:val="24"/>
              </w:rPr>
            </w:pPr>
            <w:r w:rsidRPr="00572133">
              <w:rPr>
                <w:b/>
                <w:sz w:val="24"/>
              </w:rPr>
              <w:t>NAME OF MODULE/UNIT/EXAM PAPER</w:t>
            </w:r>
            <w:r>
              <w:rPr>
                <w:b/>
                <w:sz w:val="24"/>
              </w:rPr>
              <w:t>:</w:t>
            </w:r>
          </w:p>
          <w:p w:rsidR="00572133" w:rsidRDefault="00572133" w:rsidP="00B06123">
            <w:pPr>
              <w:pStyle w:val="SMUNORMALARIAL"/>
              <w:rPr>
                <w:b/>
                <w:sz w:val="28"/>
                <w:szCs w:val="28"/>
              </w:rPr>
            </w:pPr>
          </w:p>
        </w:tc>
        <w:tc>
          <w:tcPr>
            <w:tcW w:w="5328" w:type="dxa"/>
          </w:tcPr>
          <w:p w:rsidR="00B06123" w:rsidRPr="00572133" w:rsidRDefault="001977B2" w:rsidP="00B06123">
            <w:pPr>
              <w:pStyle w:val="SMUNORMALARIAL"/>
              <w:rPr>
                <w:b/>
                <w:sz w:val="24"/>
              </w:rPr>
            </w:pPr>
            <w:r>
              <w:rPr>
                <w:b/>
                <w:sz w:val="24"/>
              </w:rPr>
              <w:t xml:space="preserve">Digital </w:t>
            </w:r>
            <w:r w:rsidR="00E5241A">
              <w:rPr>
                <w:b/>
                <w:sz w:val="24"/>
              </w:rPr>
              <w:t>Signal Processing</w:t>
            </w:r>
            <w:r>
              <w:rPr>
                <w:b/>
                <w:sz w:val="24"/>
              </w:rPr>
              <w:t xml:space="preserve"> and Communications</w:t>
            </w:r>
          </w:p>
          <w:p w:rsidR="00572133" w:rsidRDefault="00572133" w:rsidP="00572133">
            <w:pPr>
              <w:pStyle w:val="SMUNORMALARIAL"/>
              <w:rPr>
                <w:b/>
                <w:sz w:val="24"/>
              </w:rPr>
            </w:pPr>
          </w:p>
        </w:tc>
      </w:tr>
      <w:tr w:rsidR="00572133">
        <w:tc>
          <w:tcPr>
            <w:tcW w:w="5328" w:type="dxa"/>
          </w:tcPr>
          <w:p w:rsidR="00572133" w:rsidRPr="00572133" w:rsidRDefault="00572133" w:rsidP="00572133">
            <w:pPr>
              <w:pStyle w:val="SMUNORMALARIAL"/>
              <w:rPr>
                <w:b/>
                <w:sz w:val="24"/>
              </w:rPr>
            </w:pPr>
            <w:r w:rsidRPr="00572133">
              <w:rPr>
                <w:b/>
                <w:sz w:val="24"/>
              </w:rPr>
              <w:t>MODULE NO:</w:t>
            </w:r>
          </w:p>
          <w:p w:rsidR="00572133" w:rsidRDefault="00572133" w:rsidP="00572133">
            <w:pPr>
              <w:pStyle w:val="SMUNORMALARIAL"/>
              <w:rPr>
                <w:b/>
                <w:sz w:val="28"/>
                <w:szCs w:val="28"/>
              </w:rPr>
            </w:pPr>
          </w:p>
        </w:tc>
        <w:tc>
          <w:tcPr>
            <w:tcW w:w="5328" w:type="dxa"/>
          </w:tcPr>
          <w:p w:rsidR="00572133" w:rsidRDefault="00CC1A50" w:rsidP="00572133">
            <w:pPr>
              <w:pStyle w:val="SMUNORMALARIAL"/>
              <w:rPr>
                <w:b/>
                <w:sz w:val="24"/>
              </w:rPr>
            </w:pPr>
            <w:r>
              <w:rPr>
                <w:b/>
                <w:sz w:val="24"/>
              </w:rPr>
              <w:t>M</w:t>
            </w:r>
          </w:p>
        </w:tc>
      </w:tr>
      <w:tr w:rsidR="00572133">
        <w:tc>
          <w:tcPr>
            <w:tcW w:w="5328" w:type="dxa"/>
          </w:tcPr>
          <w:p w:rsidR="00572133" w:rsidRPr="00572133" w:rsidRDefault="00572133" w:rsidP="00572133">
            <w:pPr>
              <w:pStyle w:val="SMUNORMALARIAL"/>
              <w:rPr>
                <w:b/>
                <w:sz w:val="24"/>
              </w:rPr>
            </w:pPr>
            <w:r w:rsidRPr="00572133">
              <w:rPr>
                <w:b/>
                <w:sz w:val="24"/>
              </w:rPr>
              <w:t>DATE OF EXAMINATION:</w:t>
            </w:r>
          </w:p>
          <w:p w:rsidR="00572133" w:rsidRDefault="00572133" w:rsidP="00572133">
            <w:pPr>
              <w:pStyle w:val="SMUNORMALARIAL"/>
              <w:rPr>
                <w:b/>
                <w:sz w:val="28"/>
                <w:szCs w:val="28"/>
              </w:rPr>
            </w:pPr>
          </w:p>
        </w:tc>
        <w:tc>
          <w:tcPr>
            <w:tcW w:w="5328" w:type="dxa"/>
          </w:tcPr>
          <w:p w:rsidR="00572133" w:rsidRDefault="00572133" w:rsidP="00572133">
            <w:pPr>
              <w:pStyle w:val="SMUNORMALARIAL"/>
              <w:rPr>
                <w:b/>
                <w:sz w:val="24"/>
              </w:rPr>
            </w:pPr>
          </w:p>
        </w:tc>
      </w:tr>
      <w:tr w:rsidR="00CC1A50">
        <w:tc>
          <w:tcPr>
            <w:tcW w:w="5328" w:type="dxa"/>
            <w:gridSpan w:val="2"/>
          </w:tcPr>
          <w:p w:rsidR="00CC1A50" w:rsidRDefault="00CC1A50" w:rsidP="00572133">
            <w:pPr>
              <w:pStyle w:val="SMUNORMALARIAL"/>
              <w:rPr>
                <w:b/>
                <w:sz w:val="24"/>
              </w:rPr>
            </w:pPr>
            <w:r w:rsidRPr="00572133">
              <w:rPr>
                <w:b/>
                <w:sz w:val="24"/>
              </w:rPr>
              <w:t>EXAMINATION TIMES</w:t>
            </w:r>
            <w:r>
              <w:rPr>
                <w:b/>
                <w:sz w:val="24"/>
              </w:rPr>
              <w:t>:</w:t>
            </w:r>
          </w:p>
          <w:p w:rsidR="00CC1A50" w:rsidRDefault="00CC1A50"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START TIME:</w:t>
            </w:r>
          </w:p>
          <w:p w:rsidR="00572133" w:rsidRDefault="00572133" w:rsidP="00572133">
            <w:pPr>
              <w:pStyle w:val="SMUNORMALARIAL"/>
              <w:rPr>
                <w:b/>
                <w:sz w:val="28"/>
                <w:szCs w:val="28"/>
              </w:rPr>
            </w:pPr>
          </w:p>
        </w:tc>
        <w:tc>
          <w:tcPr>
            <w:tcW w:w="5328" w:type="dxa"/>
          </w:tcPr>
          <w:p w:rsidR="00572133" w:rsidRDefault="00572133"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FINISH TIME:</w:t>
            </w:r>
          </w:p>
          <w:p w:rsidR="00572133" w:rsidRPr="00572133" w:rsidRDefault="00572133" w:rsidP="00572133">
            <w:pPr>
              <w:pStyle w:val="SMUNORMALARIAL"/>
              <w:rPr>
                <w:b/>
                <w:sz w:val="24"/>
              </w:rPr>
            </w:pPr>
          </w:p>
        </w:tc>
        <w:tc>
          <w:tcPr>
            <w:tcW w:w="5328" w:type="dxa"/>
          </w:tcPr>
          <w:p w:rsidR="00572133" w:rsidRDefault="00572133"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TIME ALLOWED:</w:t>
            </w:r>
          </w:p>
          <w:p w:rsidR="00572133" w:rsidRPr="00572133" w:rsidRDefault="00572133" w:rsidP="00572133">
            <w:pPr>
              <w:pStyle w:val="SMUNORMALARIAL"/>
              <w:rPr>
                <w:b/>
                <w:sz w:val="24"/>
              </w:rPr>
            </w:pPr>
          </w:p>
        </w:tc>
        <w:tc>
          <w:tcPr>
            <w:tcW w:w="5328" w:type="dxa"/>
          </w:tcPr>
          <w:p w:rsidR="00572133" w:rsidRDefault="00572133" w:rsidP="00572133">
            <w:pPr>
              <w:pStyle w:val="SMUNORMALARIAL"/>
              <w:rPr>
                <w:b/>
                <w:sz w:val="24"/>
              </w:rPr>
            </w:pPr>
          </w:p>
        </w:tc>
      </w:tr>
    </w:tbl>
    <w:p w:rsidR="00572133" w:rsidRPr="00572133" w:rsidRDefault="00572133" w:rsidP="00572133">
      <w:pPr>
        <w:pStyle w:val="SMUNORMALARIAL"/>
        <w:rPr>
          <w:b/>
          <w:sz w:val="24"/>
        </w:rPr>
      </w:pPr>
    </w:p>
    <w:p w:rsidR="00572133" w:rsidRDefault="00572133" w:rsidP="00572133">
      <w:pPr>
        <w:pStyle w:val="SMUNORMALARIAL"/>
        <w:rPr>
          <w:b/>
          <w:sz w:val="28"/>
          <w:szCs w:val="28"/>
        </w:rPr>
      </w:pPr>
      <w:r>
        <w:rPr>
          <w:b/>
          <w:sz w:val="28"/>
          <w:szCs w:val="28"/>
        </w:rPr>
        <w:t>INSTRUCTIONS TO CANDIDATES:</w:t>
      </w:r>
    </w:p>
    <w:p w:rsidR="00572133" w:rsidRDefault="00572133" w:rsidP="00572133">
      <w:pPr>
        <w:pStyle w:val="SMUNORMALARIAL"/>
        <w:rPr>
          <w:b/>
          <w:sz w:val="28"/>
          <w:szCs w:val="28"/>
        </w:rPr>
      </w:pPr>
    </w:p>
    <w:p w:rsidR="00D75145" w:rsidRDefault="00B06123" w:rsidP="00572133">
      <w:pPr>
        <w:pStyle w:val="SMUNORMALARIAL"/>
      </w:pPr>
      <w:r>
        <w:t>Answer 3 questions only</w:t>
      </w:r>
    </w:p>
    <w:p w:rsidR="00CD7995" w:rsidRDefault="00D75145" w:rsidP="00572133">
      <w:pPr>
        <w:pStyle w:val="SMUNORMALARIAL"/>
      </w:pPr>
      <w:r>
        <w:t>The use of calculators is permitted</w:t>
      </w:r>
    </w:p>
    <w:p w:rsidR="00CC1A50" w:rsidRDefault="00CD7995" w:rsidP="00572133">
      <w:pPr>
        <w:pStyle w:val="SMUNORMALARIAL"/>
      </w:pPr>
      <w:r>
        <w:t>Frequency Transformation of Ideal Fourier Series Coefficients Sheet is attached</w:t>
      </w:r>
      <w:r w:rsidR="00311A2C">
        <w:br w:type="page"/>
      </w:r>
    </w:p>
    <w:p w:rsidR="00BF730A" w:rsidRPr="0060352A" w:rsidRDefault="00BF730A" w:rsidP="00C0221F">
      <w:pPr>
        <w:pStyle w:val="SMUNORMALARIAL"/>
      </w:pPr>
      <w:r w:rsidRPr="0060352A">
        <w:lastRenderedPageBreak/>
        <w:t>QUESTION ONE</w:t>
      </w:r>
    </w:p>
    <w:p w:rsidR="00B06123" w:rsidRPr="0060352A" w:rsidRDefault="00B06123" w:rsidP="00C0221F">
      <w:pPr>
        <w:pStyle w:val="SMUNORMALARIAL"/>
      </w:pPr>
    </w:p>
    <w:p w:rsidR="0034119D" w:rsidRDefault="0034119D" w:rsidP="00C0221F">
      <w:pPr>
        <w:pStyle w:val="SMUNORMALARIAL"/>
      </w:pPr>
    </w:p>
    <w:p w:rsidR="00282F7E" w:rsidRDefault="00282F7E">
      <w:pPr>
        <w:rPr>
          <w:rFonts w:ascii="Arial" w:hAnsi="Arial"/>
          <w:sz w:val="22"/>
        </w:rPr>
      </w:pPr>
      <w:r>
        <w:br w:type="page"/>
      </w:r>
    </w:p>
    <w:p w:rsidR="00BF730A" w:rsidRDefault="00BF730A" w:rsidP="00C0221F">
      <w:pPr>
        <w:pStyle w:val="SMUNORMALARIAL"/>
      </w:pPr>
      <w:r w:rsidRPr="0060352A">
        <w:lastRenderedPageBreak/>
        <w:t>QUESTION TWO</w:t>
      </w:r>
    </w:p>
    <w:p w:rsidR="00D454FD" w:rsidRDefault="00D454FD" w:rsidP="00C0221F">
      <w:pPr>
        <w:pStyle w:val="SMUNORMALARIAL"/>
      </w:pPr>
    </w:p>
    <w:p w:rsidR="00D454FD" w:rsidRDefault="00D454FD">
      <w:pPr>
        <w:rPr>
          <w:rFonts w:ascii="Arial" w:hAnsi="Arial"/>
          <w:sz w:val="22"/>
        </w:rPr>
      </w:pPr>
      <w:r>
        <w:br w:type="page"/>
      </w:r>
    </w:p>
    <w:p w:rsidR="00D454FD" w:rsidRPr="0060352A" w:rsidRDefault="00D454FD" w:rsidP="00C0221F">
      <w:pPr>
        <w:pStyle w:val="SMUNORMALARIAL"/>
      </w:pPr>
      <w:r w:rsidRPr="0060352A">
        <w:lastRenderedPageBreak/>
        <w:t>QUESTION THREE</w:t>
      </w:r>
    </w:p>
    <w:p w:rsidR="00BF730A" w:rsidRPr="0060352A" w:rsidRDefault="00BF730A" w:rsidP="00C0221F">
      <w:pPr>
        <w:pStyle w:val="SMUNORMALARIAL"/>
      </w:pPr>
    </w:p>
    <w:p w:rsidR="000E2818" w:rsidRDefault="000E2818" w:rsidP="000E2818">
      <w:pPr>
        <w:pStyle w:val="SMUNORMALARIAL"/>
        <w:numPr>
          <w:ilvl w:val="0"/>
          <w:numId w:val="41"/>
        </w:numPr>
      </w:pPr>
      <w:r>
        <w:t>Figure Q3a shows the magnitude and phase response of a digital filter. What can you say about the characteristics of this filter?</w:t>
      </w:r>
    </w:p>
    <w:p w:rsidR="000E2818" w:rsidRDefault="00D12754" w:rsidP="00D12754">
      <w:pPr>
        <w:pStyle w:val="SMUNORMALARIAL"/>
        <w:ind w:left="360"/>
        <w:jc w:val="center"/>
      </w:pPr>
      <w:r w:rsidRPr="00D12754">
        <w:rPr>
          <w:noProof/>
        </w:rPr>
        <w:drawing>
          <wp:inline distT="0" distB="0" distL="0" distR="0">
            <wp:extent cx="3178828" cy="2382797"/>
            <wp:effectExtent l="19050" t="0" r="2522"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8" cstate="print"/>
                    <a:srcRect/>
                    <a:stretch>
                      <a:fillRect/>
                    </a:stretch>
                  </pic:blipFill>
                  <pic:spPr bwMode="auto">
                    <a:xfrm>
                      <a:off x="0" y="0"/>
                      <a:ext cx="3180671" cy="2384179"/>
                    </a:xfrm>
                    <a:prstGeom prst="rect">
                      <a:avLst/>
                    </a:prstGeom>
                    <a:noFill/>
                    <a:ln w="9525">
                      <a:noFill/>
                      <a:miter lim="800000"/>
                      <a:headEnd/>
                      <a:tailEnd/>
                    </a:ln>
                  </pic:spPr>
                </pic:pic>
              </a:graphicData>
            </a:graphic>
          </wp:inline>
        </w:drawing>
      </w:r>
    </w:p>
    <w:p w:rsidR="00D12754" w:rsidRDefault="00D12754" w:rsidP="000E2818">
      <w:pPr>
        <w:pStyle w:val="SMUNORMALARIAL"/>
        <w:ind w:left="360"/>
        <w:jc w:val="center"/>
      </w:pPr>
    </w:p>
    <w:p w:rsidR="000E2818" w:rsidRPr="00282F7E" w:rsidRDefault="000E2818" w:rsidP="000E2818">
      <w:pPr>
        <w:pStyle w:val="SMUNORMALARIAL"/>
        <w:ind w:left="360"/>
        <w:jc w:val="center"/>
      </w:pPr>
      <w:r>
        <w:t>Figure Q3a</w:t>
      </w:r>
    </w:p>
    <w:p w:rsidR="000E2818" w:rsidRDefault="000E2818" w:rsidP="000E2818">
      <w:pPr>
        <w:pStyle w:val="SMUNORMALARIAL"/>
        <w:ind w:left="360"/>
        <w:jc w:val="right"/>
      </w:pPr>
      <w:r>
        <w:t xml:space="preserve"> (4</w:t>
      </w:r>
      <w:r w:rsidRPr="00282F7E">
        <w:t xml:space="preserve"> marks)</w:t>
      </w:r>
    </w:p>
    <w:p w:rsidR="00282F7E" w:rsidRDefault="00282F7E" w:rsidP="00282F7E">
      <w:pPr>
        <w:jc w:val="both"/>
      </w:pPr>
    </w:p>
    <w:p w:rsidR="00282F7E" w:rsidRPr="00282F7E" w:rsidRDefault="00282F7E" w:rsidP="000E2818">
      <w:pPr>
        <w:pStyle w:val="SMUNORMALARIAL"/>
        <w:numPr>
          <w:ilvl w:val="0"/>
          <w:numId w:val="41"/>
        </w:numPr>
      </w:pPr>
      <w:r w:rsidRPr="00282F7E">
        <w:t xml:space="preserve">Design an N=7 finite impulse response (FIR) filter </w:t>
      </w:r>
      <w:r w:rsidR="00624356">
        <w:t xml:space="preserve">(use the frequency transformation method) </w:t>
      </w:r>
      <w:r w:rsidRPr="00282F7E">
        <w:t>that is band</w:t>
      </w:r>
      <w:r w:rsidR="00ED6E0D">
        <w:t xml:space="preserve"> </w:t>
      </w:r>
      <w:r w:rsidRPr="00282F7E">
        <w:t xml:space="preserve">pass between </w:t>
      </w:r>
      <w:r w:rsidR="00517F07" w:rsidRPr="00282F7E">
        <w:rPr>
          <w:position w:val="-6"/>
        </w:rPr>
        <w:object w:dxaOrig="700" w:dyaOrig="3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5pt;height:15.75pt" o:ole="">
            <v:imagedata r:id="rId9" o:title=""/>
          </v:shape>
          <o:OLEObject Type="Embed" ProgID="Equation.3" ShapeID="_x0000_i1025" DrawAspect="Content" ObjectID="_1382272395" r:id="rId10"/>
        </w:object>
      </w:r>
      <w:r w:rsidRPr="00282F7E">
        <w:t xml:space="preserve"> Hz and </w:t>
      </w:r>
      <w:r w:rsidR="00517F07" w:rsidRPr="00282F7E">
        <w:rPr>
          <w:position w:val="-6"/>
        </w:rPr>
        <w:object w:dxaOrig="680" w:dyaOrig="320">
          <v:shape id="_x0000_i1026" type="#_x0000_t75" style="width:33.75pt;height:15.75pt" o:ole="">
            <v:imagedata r:id="rId11" o:title=""/>
          </v:shape>
          <o:OLEObject Type="Embed" ProgID="Equation.3" ShapeID="_x0000_i1026" DrawAspect="Content" ObjectID="_1382272396" r:id="rId12"/>
        </w:object>
      </w:r>
      <w:r w:rsidRPr="00282F7E">
        <w:t xml:space="preserve"> Hz and has a sampling frequency of </w:t>
      </w:r>
      <w:r w:rsidR="00517F07" w:rsidRPr="00282F7E">
        <w:rPr>
          <w:position w:val="-6"/>
        </w:rPr>
        <w:object w:dxaOrig="880" w:dyaOrig="320">
          <v:shape id="_x0000_i1027" type="#_x0000_t75" style="width:43.5pt;height:15.75pt" o:ole="">
            <v:imagedata r:id="rId13" o:title=""/>
          </v:shape>
          <o:OLEObject Type="Embed" ProgID="Equation.3" ShapeID="_x0000_i1027" DrawAspect="Content" ObjectID="_1382272397" r:id="rId14"/>
        </w:object>
      </w:r>
      <w:r w:rsidRPr="00282F7E">
        <w:t xml:space="preserve"> Hz.</w:t>
      </w:r>
    </w:p>
    <w:p w:rsidR="00282F7E" w:rsidRPr="00282F7E" w:rsidRDefault="00282F7E" w:rsidP="00282F7E">
      <w:pPr>
        <w:pStyle w:val="SMUNORMALARIAL"/>
        <w:ind w:left="360"/>
      </w:pPr>
    </w:p>
    <w:p w:rsidR="00282F7E" w:rsidRPr="00282F7E" w:rsidRDefault="00282F7E" w:rsidP="00282F7E">
      <w:pPr>
        <w:pStyle w:val="SMUNORMALARIAL"/>
        <w:ind w:left="720" w:firstLine="360"/>
      </w:pPr>
      <w:r w:rsidRPr="00282F7E">
        <w:t>Use a Hamming window (equation Q</w:t>
      </w:r>
      <w:r w:rsidR="00517F07">
        <w:t>3</w:t>
      </w:r>
      <w:r w:rsidR="000E2818">
        <w:t>b</w:t>
      </w:r>
      <w:r w:rsidRPr="00282F7E">
        <w:t>) in your design.</w:t>
      </w:r>
    </w:p>
    <w:p w:rsidR="00282F7E" w:rsidRPr="00282F7E" w:rsidRDefault="00CD7995" w:rsidP="00282F7E">
      <w:pPr>
        <w:pStyle w:val="SMUNORMALARIAL"/>
        <w:ind w:left="360"/>
        <w:jc w:val="center"/>
      </w:pPr>
      <w:r w:rsidRPr="00282F7E">
        <w:rPr>
          <w:position w:val="-28"/>
        </w:rPr>
        <w:object w:dxaOrig="4500" w:dyaOrig="680">
          <v:shape id="_x0000_i1028" type="#_x0000_t75" style="width:225pt;height:33.75pt" o:ole="">
            <v:imagedata r:id="rId15" o:title=""/>
          </v:shape>
          <o:OLEObject Type="Embed" ProgID="Equation.3" ShapeID="_x0000_i1028" DrawAspect="Content" ObjectID="_1382272398" r:id="rId16"/>
        </w:object>
      </w:r>
      <w:r w:rsidR="00282F7E">
        <w:t xml:space="preserve">     </w:t>
      </w:r>
      <w:r w:rsidR="00517F07">
        <w:t>Equation Q3</w:t>
      </w:r>
      <w:r w:rsidR="000E2818">
        <w:t>b</w:t>
      </w:r>
    </w:p>
    <w:p w:rsidR="00282F7E" w:rsidRPr="00282F7E" w:rsidRDefault="000E2818" w:rsidP="00282F7E">
      <w:pPr>
        <w:pStyle w:val="SMUNORMALARIAL"/>
        <w:ind w:left="1440"/>
        <w:jc w:val="right"/>
      </w:pPr>
      <w:r>
        <w:t>(16</w:t>
      </w:r>
      <w:r w:rsidR="00282F7E" w:rsidRPr="00282F7E">
        <w:t xml:space="preserve"> marks)</w:t>
      </w:r>
    </w:p>
    <w:p w:rsidR="00BF730A" w:rsidRPr="0060352A" w:rsidRDefault="00BF730A" w:rsidP="00282F7E">
      <w:pPr>
        <w:pStyle w:val="SMUNORMALARIAL"/>
        <w:ind w:left="360"/>
      </w:pPr>
    </w:p>
    <w:p w:rsidR="00BF730A" w:rsidRPr="00624356" w:rsidRDefault="00282F7E" w:rsidP="00624356">
      <w:pPr>
        <w:rPr>
          <w:rFonts w:ascii="Arial" w:hAnsi="Arial"/>
          <w:sz w:val="22"/>
        </w:rPr>
      </w:pPr>
      <w:r>
        <w:br w:type="page"/>
      </w:r>
    </w:p>
    <w:p w:rsidR="00BF730A" w:rsidRPr="0060352A" w:rsidRDefault="00BF730A" w:rsidP="00C0221F">
      <w:pPr>
        <w:pStyle w:val="SMUNORMALARIAL"/>
      </w:pPr>
    </w:p>
    <w:p w:rsidR="0034119D" w:rsidRDefault="0034119D">
      <w:pPr>
        <w:rPr>
          <w:rFonts w:ascii="Arial" w:hAnsi="Arial"/>
          <w:sz w:val="22"/>
        </w:rPr>
      </w:pPr>
    </w:p>
    <w:p w:rsidR="00BF730A" w:rsidRPr="0060352A" w:rsidRDefault="00BF730A" w:rsidP="00C0221F">
      <w:pPr>
        <w:pStyle w:val="SMUNORMALARIAL"/>
      </w:pPr>
      <w:r w:rsidRPr="0060352A">
        <w:t>QUESTION FOUR</w:t>
      </w:r>
    </w:p>
    <w:p w:rsidR="004D3711" w:rsidRDefault="004D3711" w:rsidP="004D3711">
      <w:pPr>
        <w:ind w:left="720" w:hanging="720"/>
        <w:jc w:val="both"/>
      </w:pPr>
    </w:p>
    <w:p w:rsidR="000E2818" w:rsidRDefault="000E2818" w:rsidP="001005BE">
      <w:pPr>
        <w:pStyle w:val="SMUNORMALARIAL"/>
        <w:ind w:left="360"/>
        <w:jc w:val="right"/>
      </w:pPr>
    </w:p>
    <w:p w:rsidR="000E2818" w:rsidRDefault="000E2818" w:rsidP="000E2818">
      <w:pPr>
        <w:pStyle w:val="SMUNORMALARIAL"/>
        <w:numPr>
          <w:ilvl w:val="0"/>
          <w:numId w:val="43"/>
        </w:numPr>
        <w:jc w:val="both"/>
        <w:rPr>
          <w:sz w:val="24"/>
        </w:rPr>
      </w:pPr>
      <w:r w:rsidRPr="00282F7E">
        <w:t>Describe the</w:t>
      </w:r>
      <w:r>
        <w:t xml:space="preserve"> system of figure Q</w:t>
      </w:r>
      <w:r w:rsidR="00294622">
        <w:t>4</w:t>
      </w:r>
      <w:r w:rsidRPr="00282F7E">
        <w:t>a in terms of its difference equation. Also find its z-transform and z-domain transfer function.</w:t>
      </w:r>
    </w:p>
    <w:p w:rsidR="000E2818" w:rsidRDefault="00D5443B" w:rsidP="000E2818">
      <w:pPr>
        <w:jc w:val="center"/>
      </w:pPr>
      <w:r>
        <w:object w:dxaOrig="11263" w:dyaOrig="9443">
          <v:shape id="_x0000_i1029" type="#_x0000_t75" style="width:315.75pt;height:264.75pt" o:ole="">
            <v:imagedata r:id="rId17" o:title=""/>
          </v:shape>
          <o:OLEObject Type="Embed" ProgID="Visio.Drawing.11" ShapeID="_x0000_i1029" DrawAspect="Content" ObjectID="_1382272399" r:id="rId18"/>
        </w:object>
      </w:r>
    </w:p>
    <w:p w:rsidR="000E2818" w:rsidRPr="00282F7E" w:rsidRDefault="000E2818" w:rsidP="000E2818">
      <w:pPr>
        <w:jc w:val="center"/>
        <w:rPr>
          <w:rFonts w:ascii="Arial" w:hAnsi="Arial"/>
          <w:sz w:val="22"/>
        </w:rPr>
      </w:pPr>
      <w:r>
        <w:rPr>
          <w:rFonts w:ascii="Arial" w:hAnsi="Arial"/>
          <w:sz w:val="22"/>
        </w:rPr>
        <w:t>Figure Q</w:t>
      </w:r>
      <w:r w:rsidR="00294622">
        <w:rPr>
          <w:rFonts w:ascii="Arial" w:hAnsi="Arial"/>
          <w:sz w:val="22"/>
        </w:rPr>
        <w:t>4</w:t>
      </w:r>
      <w:r w:rsidRPr="00282F7E">
        <w:rPr>
          <w:rFonts w:ascii="Arial" w:hAnsi="Arial"/>
          <w:sz w:val="22"/>
        </w:rPr>
        <w:t>a</w:t>
      </w:r>
    </w:p>
    <w:p w:rsidR="000E2818" w:rsidRDefault="000E2818" w:rsidP="000E2818">
      <w:pPr>
        <w:jc w:val="right"/>
      </w:pPr>
      <w:r>
        <w:t>(</w:t>
      </w:r>
      <w:r w:rsidR="00383EFE">
        <w:rPr>
          <w:rFonts w:ascii="Arial" w:hAnsi="Arial"/>
          <w:sz w:val="22"/>
        </w:rPr>
        <w:t>4</w:t>
      </w:r>
      <w:r w:rsidRPr="00282F7E">
        <w:rPr>
          <w:rFonts w:ascii="Arial" w:hAnsi="Arial"/>
          <w:sz w:val="22"/>
        </w:rPr>
        <w:t xml:space="preserve"> marks)</w:t>
      </w:r>
    </w:p>
    <w:p w:rsidR="000E2818" w:rsidRDefault="000E2818" w:rsidP="001005BE">
      <w:pPr>
        <w:pStyle w:val="SMUNORMALARIAL"/>
        <w:ind w:left="360"/>
        <w:jc w:val="right"/>
      </w:pPr>
    </w:p>
    <w:p w:rsidR="00D454FD" w:rsidRDefault="00D454FD" w:rsidP="001005BE">
      <w:pPr>
        <w:pStyle w:val="SMUNORMALARIAL"/>
        <w:ind w:left="360"/>
        <w:jc w:val="right"/>
      </w:pPr>
    </w:p>
    <w:p w:rsidR="004D3711" w:rsidRDefault="004D3711" w:rsidP="00294622">
      <w:pPr>
        <w:pStyle w:val="SMUNORMALARIAL"/>
        <w:numPr>
          <w:ilvl w:val="0"/>
          <w:numId w:val="43"/>
        </w:numPr>
      </w:pPr>
      <w:r w:rsidRPr="00282F7E">
        <w:t xml:space="preserve">Figure </w:t>
      </w:r>
      <w:r w:rsidR="00294622">
        <w:t>Q4b</w:t>
      </w:r>
      <w:r>
        <w:t xml:space="preserve"> shows the butterfly diagram of a radix 2, decimation in time (DIT) FFT, calculate the final equations for the spectral outputs, X(0) to X(3), in terms of the time domain inputs, x(0) to x(3). Find the spectrum of the input sequence </w:t>
      </w:r>
      <w:r w:rsidR="00282F7E" w:rsidRPr="00282F7E">
        <w:rPr>
          <w:position w:val="-10"/>
        </w:rPr>
        <w:object w:dxaOrig="2120" w:dyaOrig="340">
          <v:shape id="_x0000_i1030" type="#_x0000_t75" style="width:105.75pt;height:16.5pt" o:ole="">
            <v:imagedata r:id="rId19" o:title=""/>
          </v:shape>
          <o:OLEObject Type="Embed" ProgID="Equation.3" ShapeID="_x0000_i1030" DrawAspect="Content" ObjectID="_1382272400" r:id="rId20"/>
        </w:object>
      </w:r>
      <w:r>
        <w:t xml:space="preserve"> where there is no overlap between frames.</w:t>
      </w:r>
    </w:p>
    <w:p w:rsidR="00F74AA1" w:rsidRDefault="00F74AA1" w:rsidP="00F74AA1">
      <w:pPr>
        <w:pStyle w:val="SMUNORMALARIAL"/>
      </w:pPr>
    </w:p>
    <w:p w:rsidR="00F74AA1" w:rsidRDefault="00F74AA1" w:rsidP="00F74AA1">
      <w:pPr>
        <w:pStyle w:val="SMUNORMALARIAL"/>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1077"/>
        <w:gridCol w:w="1077"/>
        <w:gridCol w:w="987"/>
        <w:gridCol w:w="971"/>
        <w:gridCol w:w="971"/>
        <w:gridCol w:w="1077"/>
        <w:gridCol w:w="972"/>
        <w:gridCol w:w="1025"/>
        <w:gridCol w:w="1085"/>
      </w:tblGrid>
      <w:tr w:rsidR="00F74AA1" w:rsidRPr="00A36F33" w:rsidTr="00F74AA1">
        <w:trPr>
          <w:jc w:val="center"/>
        </w:trPr>
        <w:tc>
          <w:tcPr>
            <w:tcW w:w="1077" w:type="dxa"/>
          </w:tcPr>
          <w:p w:rsidR="00F74AA1" w:rsidRPr="00A36F33" w:rsidRDefault="00FA4697" w:rsidP="00CD3A7E">
            <w:pPr>
              <w:jc w:val="center"/>
              <w:rPr>
                <w:i/>
              </w:rPr>
            </w:pPr>
            <w:r>
              <w:rPr>
                <w:i/>
                <w:noProof/>
              </w:rPr>
              <w:pict>
                <v:shapetype id="_x0000_t32" coordsize="21600,21600" o:spt="32" o:oned="t" path="m,l21600,21600e" filled="f">
                  <v:path arrowok="t" fillok="f" o:connecttype="none"/>
                  <o:lock v:ext="edit" shapetype="t"/>
                </v:shapetype>
                <v:shape id="_x0000_s1111" type="#_x0000_t32" style="position:absolute;left:0;text-align:left;margin-left:38.85pt;margin-top:8.2pt;width:91.2pt;height:13.7pt;z-index:251670528" o:connectortype="straight">
                  <v:stroke startarrow="oval"/>
                </v:shape>
              </w:pict>
            </w:r>
            <w:r w:rsidR="00F74AA1" w:rsidRPr="00A36F33">
              <w:rPr>
                <w:i/>
              </w:rPr>
              <w:t>x(0)</w:t>
            </w:r>
          </w:p>
        </w:tc>
        <w:tc>
          <w:tcPr>
            <w:tcW w:w="1077" w:type="dxa"/>
          </w:tcPr>
          <w:p w:rsidR="00F74AA1" w:rsidRPr="00A36F33" w:rsidRDefault="00F74AA1" w:rsidP="00CD3A7E">
            <w:pPr>
              <w:jc w:val="center"/>
              <w:rPr>
                <w:i/>
              </w:rPr>
            </w:pPr>
          </w:p>
        </w:tc>
        <w:tc>
          <w:tcPr>
            <w:tcW w:w="987" w:type="dxa"/>
          </w:tcPr>
          <w:p w:rsidR="00F74AA1" w:rsidRPr="00A36F33" w:rsidRDefault="00FA4697" w:rsidP="00CD3A7E">
            <w:pPr>
              <w:jc w:val="center"/>
              <w:rPr>
                <w:i/>
              </w:rPr>
            </w:pPr>
            <w:r>
              <w:rPr>
                <w:i/>
                <w:noProof/>
              </w:rPr>
              <w:pict>
                <v:shape id="_x0000_s1112" type="#_x0000_t32" style="position:absolute;left:0;text-align:left;margin-left:22.35pt;margin-top:8.2pt;width:94.1pt;height:13.55pt;flip:y;z-index:251671552;mso-position-horizontal-relative:text;mso-position-vertical-relative:text" o:connectortype="straight">
                  <v:stroke startarrow="oval" endarrow="oval"/>
                </v:shape>
              </w:pict>
            </w:r>
          </w:p>
        </w:tc>
        <w:tc>
          <w:tcPr>
            <w:tcW w:w="971" w:type="dxa"/>
          </w:tcPr>
          <w:p w:rsidR="00F74AA1" w:rsidRPr="00A36F33" w:rsidRDefault="00F74AA1" w:rsidP="00CD3A7E">
            <w:pPr>
              <w:jc w:val="center"/>
              <w:rPr>
                <w:i/>
              </w:rPr>
            </w:pPr>
          </w:p>
        </w:tc>
        <w:tc>
          <w:tcPr>
            <w:tcW w:w="971" w:type="dxa"/>
          </w:tcPr>
          <w:p w:rsidR="00F74AA1" w:rsidRPr="00A36F33" w:rsidRDefault="00FA4697" w:rsidP="00CD3A7E">
            <w:pPr>
              <w:jc w:val="center"/>
              <w:rPr>
                <w:i/>
              </w:rPr>
            </w:pPr>
            <w:r>
              <w:rPr>
                <w:i/>
                <w:noProof/>
              </w:rPr>
              <w:pict>
                <v:shape id="_x0000_s1113" type="#_x0000_t32" style="position:absolute;left:0;text-align:left;margin-left:18.55pt;margin-top:8.2pt;width:106.65pt;height:28.65pt;z-index:251672576;mso-position-horizontal-relative:text;mso-position-vertical-relative:text" o:connectortype="straight">
                  <v:stroke endarrow="oval"/>
                </v:shape>
              </w:pict>
            </w:r>
          </w:p>
        </w:tc>
        <w:tc>
          <w:tcPr>
            <w:tcW w:w="1077" w:type="dxa"/>
          </w:tcPr>
          <w:p w:rsidR="00F74AA1" w:rsidRPr="00A36F33" w:rsidRDefault="00F74AA1" w:rsidP="00CD3A7E">
            <w:pPr>
              <w:jc w:val="center"/>
              <w:rPr>
                <w:i/>
              </w:rPr>
            </w:pPr>
          </w:p>
        </w:tc>
        <w:tc>
          <w:tcPr>
            <w:tcW w:w="972" w:type="dxa"/>
          </w:tcPr>
          <w:p w:rsidR="00F74AA1" w:rsidRPr="00A36F33" w:rsidRDefault="00FA4697" w:rsidP="00CD3A7E">
            <w:pPr>
              <w:jc w:val="center"/>
              <w:rPr>
                <w:i/>
              </w:rPr>
            </w:pPr>
            <w:r>
              <w:rPr>
                <w:i/>
                <w:noProof/>
              </w:rPr>
              <w:pict>
                <v:shape id="_x0000_s1114" type="#_x0000_t32" style="position:absolute;left:0;text-align:left;margin-left:22.8pt;margin-top:8.2pt;width:83.55pt;height:28.65pt;flip:y;z-index:251673600;mso-position-horizontal-relative:text;mso-position-vertical-relative:text" o:connectortype="straight">
                  <v:stroke endarrow="oval"/>
                </v:shape>
              </w:pict>
            </w:r>
          </w:p>
        </w:tc>
        <w:tc>
          <w:tcPr>
            <w:tcW w:w="1025" w:type="dxa"/>
          </w:tcPr>
          <w:p w:rsidR="00F74AA1" w:rsidRPr="00A36F33" w:rsidRDefault="00F74AA1" w:rsidP="00CD3A7E">
            <w:pPr>
              <w:jc w:val="center"/>
              <w:rPr>
                <w:i/>
              </w:rPr>
            </w:pPr>
          </w:p>
        </w:tc>
        <w:tc>
          <w:tcPr>
            <w:tcW w:w="1085" w:type="dxa"/>
          </w:tcPr>
          <w:p w:rsidR="00F74AA1" w:rsidRPr="00A36F33" w:rsidRDefault="00F74AA1" w:rsidP="00CD3A7E">
            <w:pPr>
              <w:jc w:val="center"/>
              <w:rPr>
                <w:i/>
              </w:rPr>
            </w:pPr>
            <w:r w:rsidRPr="00A36F33">
              <w:rPr>
                <w:i/>
              </w:rPr>
              <w:t>X(0)</w:t>
            </w:r>
          </w:p>
        </w:tc>
      </w:tr>
      <w:tr w:rsidR="00F74AA1" w:rsidRPr="00A36F33" w:rsidTr="00F74AA1">
        <w:trPr>
          <w:jc w:val="center"/>
        </w:trPr>
        <w:tc>
          <w:tcPr>
            <w:tcW w:w="1077" w:type="dxa"/>
          </w:tcPr>
          <w:p w:rsidR="00F74AA1" w:rsidRPr="00A36F33" w:rsidRDefault="00FA4697" w:rsidP="00CD3A7E">
            <w:pPr>
              <w:jc w:val="center"/>
              <w:rPr>
                <w:i/>
              </w:rPr>
            </w:pPr>
            <w:r>
              <w:rPr>
                <w:i/>
                <w:noProof/>
              </w:rPr>
              <w:pict>
                <v:shape id="_x0000_s1115" type="#_x0000_t32" style="position:absolute;left:0;text-align:left;margin-left:38.85pt;margin-top:7.95pt;width:91.2pt;height:14.95pt;flip:y;z-index:251674624;mso-position-horizontal-relative:text;mso-position-vertical-relative:text" o:connectortype="straight">
                  <v:stroke startarrow="oval"/>
                </v:shape>
              </w:pict>
            </w:r>
          </w:p>
        </w:tc>
        <w:tc>
          <w:tcPr>
            <w:tcW w:w="1077" w:type="dxa"/>
          </w:tcPr>
          <w:p w:rsidR="00F74AA1" w:rsidRPr="00A36F33" w:rsidRDefault="00F74AA1" w:rsidP="00CD3A7E">
            <w:pPr>
              <w:jc w:val="center"/>
              <w:rPr>
                <w:i/>
              </w:rPr>
            </w:pPr>
          </w:p>
        </w:tc>
        <w:tc>
          <w:tcPr>
            <w:tcW w:w="987" w:type="dxa"/>
          </w:tcPr>
          <w:p w:rsidR="00F74AA1" w:rsidRPr="00A36F33" w:rsidRDefault="00FA4697" w:rsidP="00CD3A7E">
            <w:pPr>
              <w:jc w:val="center"/>
              <w:rPr>
                <w:i/>
              </w:rPr>
            </w:pPr>
            <w:r>
              <w:rPr>
                <w:i/>
                <w:noProof/>
              </w:rPr>
              <w:pict>
                <v:shape id="_x0000_s1116" type="#_x0000_t32" style="position:absolute;left:0;text-align:left;margin-left:22.35pt;margin-top:7.95pt;width:94.1pt;height:14.95pt;z-index:251675648;mso-position-horizontal-relative:text;mso-position-vertical-relative:text" o:connectortype="straight">
                  <v:stroke endarrow="oval"/>
                </v:shape>
              </w:pict>
            </w:r>
          </w:p>
        </w:tc>
        <w:tc>
          <w:tcPr>
            <w:tcW w:w="971" w:type="dxa"/>
          </w:tcPr>
          <w:p w:rsidR="00F74AA1" w:rsidRPr="00A36F33" w:rsidRDefault="00F74AA1" w:rsidP="00CD3A7E">
            <w:pPr>
              <w:jc w:val="center"/>
              <w:rPr>
                <w:i/>
              </w:rPr>
            </w:pPr>
          </w:p>
        </w:tc>
        <w:tc>
          <w:tcPr>
            <w:tcW w:w="971" w:type="dxa"/>
          </w:tcPr>
          <w:p w:rsidR="00F74AA1" w:rsidRPr="00A36F33" w:rsidRDefault="00F74AA1" w:rsidP="00CD3A7E">
            <w:pPr>
              <w:jc w:val="center"/>
              <w:rPr>
                <w:i/>
              </w:rPr>
            </w:pPr>
          </w:p>
        </w:tc>
        <w:tc>
          <w:tcPr>
            <w:tcW w:w="1077" w:type="dxa"/>
          </w:tcPr>
          <w:p w:rsidR="00F74AA1" w:rsidRPr="00A36F33" w:rsidRDefault="00F74AA1" w:rsidP="00CD3A7E">
            <w:pPr>
              <w:jc w:val="center"/>
              <w:rPr>
                <w:i/>
              </w:rPr>
            </w:pPr>
          </w:p>
        </w:tc>
        <w:tc>
          <w:tcPr>
            <w:tcW w:w="972" w:type="dxa"/>
          </w:tcPr>
          <w:p w:rsidR="00F74AA1" w:rsidRPr="00A36F33" w:rsidRDefault="00F74AA1" w:rsidP="00CD3A7E">
            <w:pPr>
              <w:jc w:val="center"/>
              <w:rPr>
                <w:i/>
              </w:rPr>
            </w:pPr>
          </w:p>
        </w:tc>
        <w:tc>
          <w:tcPr>
            <w:tcW w:w="1025" w:type="dxa"/>
          </w:tcPr>
          <w:p w:rsidR="00F74AA1" w:rsidRPr="00A36F33" w:rsidRDefault="00F74AA1" w:rsidP="00CD3A7E">
            <w:pPr>
              <w:jc w:val="center"/>
              <w:rPr>
                <w:i/>
              </w:rPr>
            </w:pPr>
          </w:p>
        </w:tc>
        <w:tc>
          <w:tcPr>
            <w:tcW w:w="1085" w:type="dxa"/>
          </w:tcPr>
          <w:p w:rsidR="00F74AA1" w:rsidRPr="00A36F33" w:rsidRDefault="00F74AA1" w:rsidP="00CD3A7E">
            <w:pPr>
              <w:jc w:val="center"/>
              <w:rPr>
                <w:i/>
              </w:rPr>
            </w:pPr>
          </w:p>
        </w:tc>
      </w:tr>
      <w:tr w:rsidR="00F74AA1" w:rsidRPr="00A36F33" w:rsidTr="00F74AA1">
        <w:trPr>
          <w:jc w:val="center"/>
        </w:trPr>
        <w:tc>
          <w:tcPr>
            <w:tcW w:w="1077" w:type="dxa"/>
          </w:tcPr>
          <w:p w:rsidR="00F74AA1" w:rsidRPr="00A36F33" w:rsidRDefault="00FA4697" w:rsidP="00CD3A7E">
            <w:pPr>
              <w:jc w:val="center"/>
              <w:rPr>
                <w:i/>
              </w:rPr>
            </w:pPr>
            <w:r>
              <w:rPr>
                <w:i/>
                <w:noProof/>
              </w:rPr>
              <w:pict>
                <v:shape id="_x0000_s1118" type="#_x0000_t32" style="position:absolute;left:0;text-align:left;margin-left:38.85pt;margin-top:2.2pt;width:46.75pt;height:6.8pt;flip:y;z-index:251677696;mso-position-horizontal-relative:text;mso-position-vertical-relative:text" o:connectortype="straight">
                  <v:stroke endarrow="block"/>
                </v:shape>
              </w:pict>
            </w:r>
            <w:r w:rsidR="00F74AA1" w:rsidRPr="00A36F33">
              <w:rPr>
                <w:i/>
              </w:rPr>
              <w:t>x(2)</w:t>
            </w:r>
          </w:p>
        </w:tc>
        <w:tc>
          <w:tcPr>
            <w:tcW w:w="1077" w:type="dxa"/>
          </w:tcPr>
          <w:p w:rsidR="00F74AA1" w:rsidRPr="00A36F33" w:rsidRDefault="00F74AA1" w:rsidP="00CD3A7E">
            <w:pPr>
              <w:jc w:val="right"/>
              <w:rPr>
                <w:i/>
              </w:rPr>
            </w:pPr>
            <w:r w:rsidRPr="00A36F33">
              <w:rPr>
                <w:i/>
              </w:rPr>
              <w:t>W</w:t>
            </w:r>
            <w:r w:rsidRPr="00A36F33">
              <w:rPr>
                <w:i/>
                <w:vertAlign w:val="subscript"/>
              </w:rPr>
              <w:t>4</w:t>
            </w:r>
            <w:r w:rsidRPr="00A36F33">
              <w:rPr>
                <w:i/>
                <w:vertAlign w:val="superscript"/>
              </w:rPr>
              <w:t>0</w:t>
            </w:r>
          </w:p>
        </w:tc>
        <w:tc>
          <w:tcPr>
            <w:tcW w:w="987" w:type="dxa"/>
          </w:tcPr>
          <w:p w:rsidR="00F74AA1" w:rsidRPr="00A36F33" w:rsidRDefault="00F74AA1" w:rsidP="00CD3A7E">
            <w:pPr>
              <w:jc w:val="center"/>
              <w:rPr>
                <w:i/>
              </w:rPr>
            </w:pPr>
          </w:p>
        </w:tc>
        <w:tc>
          <w:tcPr>
            <w:tcW w:w="971" w:type="dxa"/>
          </w:tcPr>
          <w:p w:rsidR="00F74AA1" w:rsidRPr="00A36F33" w:rsidRDefault="00F74AA1" w:rsidP="00CD3A7E">
            <w:pPr>
              <w:jc w:val="center"/>
              <w:rPr>
                <w:i/>
              </w:rPr>
            </w:pPr>
          </w:p>
        </w:tc>
        <w:tc>
          <w:tcPr>
            <w:tcW w:w="971" w:type="dxa"/>
          </w:tcPr>
          <w:p w:rsidR="00F74AA1" w:rsidRPr="00A36F33" w:rsidRDefault="00FA4697" w:rsidP="00CD3A7E">
            <w:pPr>
              <w:jc w:val="center"/>
              <w:rPr>
                <w:i/>
              </w:rPr>
            </w:pPr>
            <w:r w:rsidRPr="00FA4697">
              <w:rPr>
                <w:noProof/>
              </w:rPr>
              <w:pict>
                <v:shape id="_x0000_s1123" type="#_x0000_t32" style="position:absolute;left:0;text-align:left;margin-left:125.2pt;margin-top:9pt;width:83.55pt;height:28.65pt;flip:y;z-index:251682816;mso-position-horizontal-relative:text;mso-position-vertical-relative:text" o:connectortype="straight">
                  <v:stroke endarrow="oval"/>
                </v:shape>
              </w:pict>
            </w:r>
            <w:r w:rsidRPr="00FA4697">
              <w:rPr>
                <w:noProof/>
              </w:rPr>
              <w:pict>
                <v:shape id="_x0000_s1122" type="#_x0000_t32" style="position:absolute;left:0;text-align:left;margin-left:18.55pt;margin-top:49.9pt;width:55.05pt;height:12.8pt;flip:y;z-index:251681792;mso-position-horizontal-relative:text;mso-position-vertical-relative:text" o:connectortype="straight">
                  <v:stroke endarrow="block"/>
                </v:shape>
              </w:pict>
            </w:r>
            <w:r w:rsidRPr="00FA4697">
              <w:rPr>
                <w:noProof/>
              </w:rPr>
              <w:pict>
                <v:shape id="_x0000_s1121" type="#_x0000_t32" style="position:absolute;left:0;text-align:left;margin-left:18.55pt;margin-top:9pt;width:106.65pt;height:28.65pt;z-index:251680768;mso-position-horizontal-relative:text;mso-position-vertical-relative:text" o:connectortype="straight">
                  <v:stroke endarrow="oval"/>
                </v:shape>
              </w:pict>
            </w:r>
            <w:r w:rsidRPr="00FA4697">
              <w:rPr>
                <w:noProof/>
              </w:rPr>
              <w:pict>
                <v:shape id="_x0000_s1120" type="#_x0000_t32" style="position:absolute;left:0;text-align:left;margin-left:18.55pt;margin-top:37.65pt;width:106.65pt;height:25.05pt;flip:y;z-index:251679744;mso-position-horizontal-relative:text;mso-position-vertical-relative:text" o:connectortype="straight"/>
              </w:pict>
            </w:r>
            <w:r w:rsidRPr="00FA4697">
              <w:rPr>
                <w:noProof/>
              </w:rPr>
              <w:pict>
                <v:shape id="_x0000_s1124" type="#_x0000_t32" style="position:absolute;left:0;text-align:left;margin-left:125.2pt;margin-top:37.65pt;width:86.95pt;height:25.05pt;z-index:251683840;mso-position-horizontal-relative:text;mso-position-vertical-relative:text" o:connectortype="straight">
                  <v:stroke endarrow="oval"/>
                </v:shape>
              </w:pict>
            </w:r>
            <w:r>
              <w:rPr>
                <w:i/>
                <w:noProof/>
              </w:rPr>
              <w:pict>
                <v:shape id="_x0000_s1117" type="#_x0000_t32" style="position:absolute;left:0;text-align:left;margin-left:18.55pt;margin-top:9pt;width:106.65pt;height:25.05pt;flip:y;z-index:251676672;mso-position-horizontal-relative:text;mso-position-vertical-relative:text" o:connectortype="straight"/>
              </w:pict>
            </w:r>
          </w:p>
        </w:tc>
        <w:tc>
          <w:tcPr>
            <w:tcW w:w="1077" w:type="dxa"/>
          </w:tcPr>
          <w:p w:rsidR="00F74AA1" w:rsidRPr="00A36F33" w:rsidRDefault="00F74AA1" w:rsidP="00CD3A7E">
            <w:pPr>
              <w:jc w:val="center"/>
              <w:rPr>
                <w:i/>
              </w:rPr>
            </w:pPr>
          </w:p>
        </w:tc>
        <w:tc>
          <w:tcPr>
            <w:tcW w:w="972" w:type="dxa"/>
          </w:tcPr>
          <w:p w:rsidR="00F74AA1" w:rsidRPr="00A36F33" w:rsidRDefault="00FA4697" w:rsidP="00CD3A7E">
            <w:pPr>
              <w:jc w:val="center"/>
              <w:rPr>
                <w:i/>
              </w:rPr>
            </w:pPr>
            <w:r>
              <w:rPr>
                <w:i/>
                <w:noProof/>
              </w:rPr>
              <w:pict>
                <v:shape id="_x0000_s1119" type="#_x0000_t32" style="position:absolute;left:0;text-align:left;margin-left:22.8pt;margin-top:9pt;width:86.95pt;height:25.05pt;z-index:251678720;mso-position-horizontal-relative:text;mso-position-vertical-relative:text" o:connectortype="straight">
                  <v:stroke endarrow="oval"/>
                </v:shape>
              </w:pict>
            </w:r>
          </w:p>
        </w:tc>
        <w:tc>
          <w:tcPr>
            <w:tcW w:w="1025" w:type="dxa"/>
          </w:tcPr>
          <w:p w:rsidR="00F74AA1" w:rsidRPr="00A36F33" w:rsidRDefault="00F74AA1" w:rsidP="00CD3A7E">
            <w:pPr>
              <w:jc w:val="center"/>
              <w:rPr>
                <w:i/>
              </w:rPr>
            </w:pPr>
          </w:p>
        </w:tc>
        <w:tc>
          <w:tcPr>
            <w:tcW w:w="1085" w:type="dxa"/>
          </w:tcPr>
          <w:p w:rsidR="00F74AA1" w:rsidRPr="00A36F33" w:rsidRDefault="00F74AA1" w:rsidP="00CD3A7E">
            <w:pPr>
              <w:jc w:val="center"/>
              <w:rPr>
                <w:i/>
              </w:rPr>
            </w:pPr>
            <w:r w:rsidRPr="00A36F33">
              <w:rPr>
                <w:i/>
              </w:rPr>
              <w:t>X(1)</w:t>
            </w:r>
          </w:p>
        </w:tc>
      </w:tr>
      <w:tr w:rsidR="00F74AA1" w:rsidRPr="00A36F33" w:rsidTr="00F74AA1">
        <w:trPr>
          <w:jc w:val="center"/>
        </w:trPr>
        <w:tc>
          <w:tcPr>
            <w:tcW w:w="1077" w:type="dxa"/>
          </w:tcPr>
          <w:p w:rsidR="00F74AA1" w:rsidRPr="00A36F33" w:rsidRDefault="00F74AA1" w:rsidP="00CD3A7E">
            <w:pPr>
              <w:jc w:val="center"/>
              <w:rPr>
                <w:i/>
              </w:rPr>
            </w:pPr>
          </w:p>
        </w:tc>
        <w:tc>
          <w:tcPr>
            <w:tcW w:w="1077" w:type="dxa"/>
          </w:tcPr>
          <w:p w:rsidR="00F74AA1" w:rsidRPr="00A36F33" w:rsidRDefault="00F74AA1" w:rsidP="00CD3A7E">
            <w:pPr>
              <w:jc w:val="center"/>
              <w:rPr>
                <w:i/>
              </w:rPr>
            </w:pPr>
          </w:p>
        </w:tc>
        <w:tc>
          <w:tcPr>
            <w:tcW w:w="987" w:type="dxa"/>
          </w:tcPr>
          <w:p w:rsidR="00F74AA1" w:rsidRPr="00A36F33" w:rsidRDefault="00F74AA1" w:rsidP="00CD3A7E">
            <w:pPr>
              <w:jc w:val="center"/>
              <w:rPr>
                <w:i/>
              </w:rPr>
            </w:pPr>
          </w:p>
        </w:tc>
        <w:tc>
          <w:tcPr>
            <w:tcW w:w="971" w:type="dxa"/>
          </w:tcPr>
          <w:p w:rsidR="00F74AA1" w:rsidRPr="00A36F33" w:rsidRDefault="00F74AA1" w:rsidP="00CD3A7E">
            <w:pPr>
              <w:jc w:val="center"/>
              <w:rPr>
                <w:i/>
              </w:rPr>
            </w:pPr>
          </w:p>
        </w:tc>
        <w:tc>
          <w:tcPr>
            <w:tcW w:w="971" w:type="dxa"/>
          </w:tcPr>
          <w:p w:rsidR="00F74AA1" w:rsidRPr="00A36F33" w:rsidRDefault="00FA4697" w:rsidP="00CD3A7E">
            <w:pPr>
              <w:jc w:val="center"/>
              <w:rPr>
                <w:i/>
              </w:rPr>
            </w:pPr>
            <w:r>
              <w:rPr>
                <w:i/>
                <w:noProof/>
              </w:rPr>
              <w:pict>
                <v:shape id="_x0000_s1125" type="#_x0000_t32" style="position:absolute;left:0;text-align:left;margin-left:18.55pt;margin-top:7.3pt;width:55.05pt;height:12.8pt;flip:y;z-index:251684864;mso-position-horizontal-relative:text;mso-position-vertical-relative:text" o:connectortype="straight">
                  <v:stroke endarrow="block"/>
                </v:shape>
              </w:pict>
            </w:r>
          </w:p>
        </w:tc>
        <w:tc>
          <w:tcPr>
            <w:tcW w:w="1077" w:type="dxa"/>
          </w:tcPr>
          <w:p w:rsidR="00F74AA1" w:rsidRPr="00A36F33" w:rsidRDefault="00F74AA1" w:rsidP="00CD3A7E">
            <w:pPr>
              <w:jc w:val="right"/>
              <w:rPr>
                <w:i/>
              </w:rPr>
            </w:pPr>
            <w:r w:rsidRPr="00A36F33">
              <w:rPr>
                <w:i/>
              </w:rPr>
              <w:t>W</w:t>
            </w:r>
            <w:r w:rsidRPr="00A36F33">
              <w:rPr>
                <w:i/>
                <w:vertAlign w:val="subscript"/>
              </w:rPr>
              <w:t>4</w:t>
            </w:r>
            <w:r w:rsidRPr="00A36F33">
              <w:rPr>
                <w:i/>
                <w:vertAlign w:val="superscript"/>
              </w:rPr>
              <w:t>0</w:t>
            </w:r>
          </w:p>
        </w:tc>
        <w:tc>
          <w:tcPr>
            <w:tcW w:w="972" w:type="dxa"/>
          </w:tcPr>
          <w:p w:rsidR="00F74AA1" w:rsidRPr="00A36F33" w:rsidRDefault="00F74AA1" w:rsidP="00CD3A7E">
            <w:pPr>
              <w:jc w:val="center"/>
              <w:rPr>
                <w:i/>
              </w:rPr>
            </w:pPr>
          </w:p>
        </w:tc>
        <w:tc>
          <w:tcPr>
            <w:tcW w:w="1025" w:type="dxa"/>
          </w:tcPr>
          <w:p w:rsidR="00F74AA1" w:rsidRPr="00A36F33" w:rsidRDefault="00F74AA1" w:rsidP="00CD3A7E">
            <w:pPr>
              <w:jc w:val="center"/>
              <w:rPr>
                <w:i/>
              </w:rPr>
            </w:pPr>
          </w:p>
        </w:tc>
        <w:tc>
          <w:tcPr>
            <w:tcW w:w="1085" w:type="dxa"/>
          </w:tcPr>
          <w:p w:rsidR="00F74AA1" w:rsidRPr="00A36F33" w:rsidRDefault="00F74AA1" w:rsidP="00CD3A7E">
            <w:pPr>
              <w:jc w:val="center"/>
              <w:rPr>
                <w:i/>
              </w:rPr>
            </w:pPr>
          </w:p>
        </w:tc>
      </w:tr>
      <w:tr w:rsidR="00F74AA1" w:rsidRPr="00A36F33" w:rsidTr="00F74AA1">
        <w:trPr>
          <w:jc w:val="center"/>
        </w:trPr>
        <w:tc>
          <w:tcPr>
            <w:tcW w:w="1077" w:type="dxa"/>
          </w:tcPr>
          <w:p w:rsidR="00F74AA1" w:rsidRPr="00A36F33" w:rsidRDefault="00FA4697" w:rsidP="00CD3A7E">
            <w:pPr>
              <w:jc w:val="center"/>
              <w:rPr>
                <w:i/>
              </w:rPr>
            </w:pPr>
            <w:r>
              <w:rPr>
                <w:i/>
                <w:noProof/>
              </w:rPr>
              <w:pict>
                <v:shape id="_x0000_s1126" type="#_x0000_t32" style="position:absolute;left:0;text-align:left;margin-left:38.85pt;margin-top:6.2pt;width:91.2pt;height:13.55pt;z-index:251685888;mso-position-horizontal-relative:text;mso-position-vertical-relative:text" o:connectortype="straight">
                  <v:stroke startarrow="oval"/>
                </v:shape>
              </w:pict>
            </w:r>
            <w:r w:rsidR="00F74AA1" w:rsidRPr="00A36F33">
              <w:rPr>
                <w:i/>
              </w:rPr>
              <w:t>x(1)</w:t>
            </w:r>
          </w:p>
        </w:tc>
        <w:tc>
          <w:tcPr>
            <w:tcW w:w="1077" w:type="dxa"/>
          </w:tcPr>
          <w:p w:rsidR="00F74AA1" w:rsidRPr="00A36F33" w:rsidRDefault="00F74AA1" w:rsidP="00CD3A7E">
            <w:pPr>
              <w:jc w:val="center"/>
              <w:rPr>
                <w:i/>
              </w:rPr>
            </w:pPr>
          </w:p>
        </w:tc>
        <w:tc>
          <w:tcPr>
            <w:tcW w:w="987" w:type="dxa"/>
          </w:tcPr>
          <w:p w:rsidR="00F74AA1" w:rsidRPr="00A36F33" w:rsidRDefault="00FA4697" w:rsidP="00CD3A7E">
            <w:pPr>
              <w:jc w:val="center"/>
              <w:rPr>
                <w:i/>
              </w:rPr>
            </w:pPr>
            <w:r>
              <w:rPr>
                <w:i/>
                <w:noProof/>
              </w:rPr>
              <w:pict>
                <v:shape id="_x0000_s1127" type="#_x0000_t32" style="position:absolute;left:0;text-align:left;margin-left:22.35pt;margin-top:6.2pt;width:94.1pt;height:13.55pt;flip:y;z-index:251686912;mso-position-horizontal-relative:text;mso-position-vertical-relative:text" o:connectortype="straight">
                  <v:stroke startarrow="oval" endarrow="oval"/>
                </v:shape>
              </w:pict>
            </w:r>
          </w:p>
        </w:tc>
        <w:tc>
          <w:tcPr>
            <w:tcW w:w="971" w:type="dxa"/>
          </w:tcPr>
          <w:p w:rsidR="00F74AA1" w:rsidRPr="00A36F33" w:rsidRDefault="00F74AA1" w:rsidP="00CD3A7E">
            <w:pPr>
              <w:jc w:val="center"/>
              <w:rPr>
                <w:i/>
              </w:rPr>
            </w:pPr>
          </w:p>
        </w:tc>
        <w:tc>
          <w:tcPr>
            <w:tcW w:w="971" w:type="dxa"/>
          </w:tcPr>
          <w:p w:rsidR="00F74AA1" w:rsidRPr="00A36F33" w:rsidRDefault="00F74AA1" w:rsidP="00CD3A7E">
            <w:pPr>
              <w:jc w:val="center"/>
              <w:rPr>
                <w:i/>
              </w:rPr>
            </w:pPr>
          </w:p>
        </w:tc>
        <w:tc>
          <w:tcPr>
            <w:tcW w:w="1077" w:type="dxa"/>
          </w:tcPr>
          <w:p w:rsidR="00F74AA1" w:rsidRPr="00A36F33" w:rsidRDefault="00F74AA1" w:rsidP="00CD3A7E">
            <w:pPr>
              <w:jc w:val="center"/>
              <w:rPr>
                <w:i/>
              </w:rPr>
            </w:pPr>
          </w:p>
        </w:tc>
        <w:tc>
          <w:tcPr>
            <w:tcW w:w="972" w:type="dxa"/>
          </w:tcPr>
          <w:p w:rsidR="00F74AA1" w:rsidRPr="00A36F33" w:rsidRDefault="00F74AA1" w:rsidP="00CD3A7E">
            <w:pPr>
              <w:jc w:val="center"/>
              <w:rPr>
                <w:i/>
              </w:rPr>
            </w:pPr>
          </w:p>
        </w:tc>
        <w:tc>
          <w:tcPr>
            <w:tcW w:w="1025" w:type="dxa"/>
          </w:tcPr>
          <w:p w:rsidR="00F74AA1" w:rsidRPr="00A36F33" w:rsidRDefault="00F74AA1" w:rsidP="00CD3A7E">
            <w:pPr>
              <w:jc w:val="center"/>
              <w:rPr>
                <w:i/>
              </w:rPr>
            </w:pPr>
          </w:p>
        </w:tc>
        <w:tc>
          <w:tcPr>
            <w:tcW w:w="1085" w:type="dxa"/>
          </w:tcPr>
          <w:p w:rsidR="00F74AA1" w:rsidRPr="00A36F33" w:rsidRDefault="00F74AA1" w:rsidP="00CD3A7E">
            <w:pPr>
              <w:jc w:val="center"/>
              <w:rPr>
                <w:i/>
              </w:rPr>
            </w:pPr>
            <w:r w:rsidRPr="00A36F33">
              <w:rPr>
                <w:i/>
              </w:rPr>
              <w:t>X(2)</w:t>
            </w:r>
          </w:p>
        </w:tc>
      </w:tr>
      <w:tr w:rsidR="00F74AA1" w:rsidRPr="00A36F33" w:rsidTr="00F74AA1">
        <w:trPr>
          <w:jc w:val="center"/>
        </w:trPr>
        <w:tc>
          <w:tcPr>
            <w:tcW w:w="1077" w:type="dxa"/>
          </w:tcPr>
          <w:p w:rsidR="00F74AA1" w:rsidRPr="00A36F33" w:rsidRDefault="00FA4697" w:rsidP="00CD3A7E">
            <w:pPr>
              <w:jc w:val="center"/>
              <w:rPr>
                <w:i/>
              </w:rPr>
            </w:pPr>
            <w:r>
              <w:rPr>
                <w:i/>
                <w:noProof/>
              </w:rPr>
              <w:pict>
                <v:shape id="_x0000_s1128" type="#_x0000_t32" style="position:absolute;left:0;text-align:left;margin-left:38.85pt;margin-top:5.95pt;width:91.2pt;height:14.95pt;flip:y;z-index:251669504;mso-position-horizontal-relative:text;mso-position-vertical-relative:text" o:connectortype="straight">
                  <v:stroke startarrow="oval"/>
                </v:shape>
              </w:pict>
            </w:r>
          </w:p>
        </w:tc>
        <w:tc>
          <w:tcPr>
            <w:tcW w:w="1077" w:type="dxa"/>
          </w:tcPr>
          <w:p w:rsidR="00F74AA1" w:rsidRPr="00A36F33" w:rsidRDefault="00F74AA1" w:rsidP="00CD3A7E">
            <w:pPr>
              <w:jc w:val="center"/>
              <w:rPr>
                <w:i/>
              </w:rPr>
            </w:pPr>
          </w:p>
        </w:tc>
        <w:tc>
          <w:tcPr>
            <w:tcW w:w="987" w:type="dxa"/>
          </w:tcPr>
          <w:p w:rsidR="00F74AA1" w:rsidRPr="00A36F33" w:rsidRDefault="00FA4697" w:rsidP="00CD3A7E">
            <w:pPr>
              <w:jc w:val="center"/>
              <w:rPr>
                <w:i/>
              </w:rPr>
            </w:pPr>
            <w:r>
              <w:rPr>
                <w:i/>
                <w:noProof/>
              </w:rPr>
              <w:pict>
                <v:shape id="_x0000_s1129" type="#_x0000_t32" style="position:absolute;left:0;text-align:left;margin-left:22.35pt;margin-top:5.95pt;width:94.1pt;height:14.95pt;z-index:251687936;mso-position-horizontal-relative:text;mso-position-vertical-relative:text" o:connectortype="straight">
                  <v:stroke endarrow="oval"/>
                </v:shape>
              </w:pict>
            </w:r>
          </w:p>
        </w:tc>
        <w:tc>
          <w:tcPr>
            <w:tcW w:w="971" w:type="dxa"/>
          </w:tcPr>
          <w:p w:rsidR="00F74AA1" w:rsidRPr="00A36F33" w:rsidRDefault="00F74AA1" w:rsidP="00CD3A7E">
            <w:pPr>
              <w:jc w:val="center"/>
              <w:rPr>
                <w:i/>
              </w:rPr>
            </w:pPr>
          </w:p>
        </w:tc>
        <w:tc>
          <w:tcPr>
            <w:tcW w:w="971" w:type="dxa"/>
          </w:tcPr>
          <w:p w:rsidR="00F74AA1" w:rsidRPr="00A36F33" w:rsidRDefault="00F74AA1" w:rsidP="00CD3A7E">
            <w:pPr>
              <w:jc w:val="center"/>
              <w:rPr>
                <w:i/>
              </w:rPr>
            </w:pPr>
          </w:p>
        </w:tc>
        <w:tc>
          <w:tcPr>
            <w:tcW w:w="1077" w:type="dxa"/>
          </w:tcPr>
          <w:p w:rsidR="00F74AA1" w:rsidRPr="00A36F33" w:rsidRDefault="00F74AA1" w:rsidP="00CD3A7E">
            <w:pPr>
              <w:jc w:val="right"/>
              <w:rPr>
                <w:i/>
              </w:rPr>
            </w:pPr>
            <w:r w:rsidRPr="00A36F33">
              <w:rPr>
                <w:i/>
              </w:rPr>
              <w:t>W</w:t>
            </w:r>
            <w:r w:rsidRPr="00A36F33">
              <w:rPr>
                <w:i/>
                <w:vertAlign w:val="subscript"/>
              </w:rPr>
              <w:t>4</w:t>
            </w:r>
            <w:r w:rsidRPr="00A36F33">
              <w:rPr>
                <w:i/>
                <w:vertAlign w:val="superscript"/>
              </w:rPr>
              <w:t>1</w:t>
            </w:r>
          </w:p>
        </w:tc>
        <w:tc>
          <w:tcPr>
            <w:tcW w:w="972" w:type="dxa"/>
          </w:tcPr>
          <w:p w:rsidR="00F74AA1" w:rsidRPr="00A36F33" w:rsidRDefault="00F74AA1" w:rsidP="00CD3A7E">
            <w:pPr>
              <w:jc w:val="center"/>
              <w:rPr>
                <w:i/>
              </w:rPr>
            </w:pPr>
          </w:p>
        </w:tc>
        <w:tc>
          <w:tcPr>
            <w:tcW w:w="1025" w:type="dxa"/>
          </w:tcPr>
          <w:p w:rsidR="00F74AA1" w:rsidRPr="00A36F33" w:rsidRDefault="00F74AA1" w:rsidP="00CD3A7E">
            <w:pPr>
              <w:jc w:val="center"/>
              <w:rPr>
                <w:i/>
              </w:rPr>
            </w:pPr>
          </w:p>
        </w:tc>
        <w:tc>
          <w:tcPr>
            <w:tcW w:w="1085" w:type="dxa"/>
          </w:tcPr>
          <w:p w:rsidR="00F74AA1" w:rsidRPr="00A36F33" w:rsidRDefault="00F74AA1" w:rsidP="00CD3A7E">
            <w:pPr>
              <w:jc w:val="center"/>
              <w:rPr>
                <w:i/>
              </w:rPr>
            </w:pPr>
          </w:p>
        </w:tc>
      </w:tr>
      <w:tr w:rsidR="00F74AA1" w:rsidRPr="00A36F33" w:rsidTr="00F74AA1">
        <w:trPr>
          <w:jc w:val="center"/>
        </w:trPr>
        <w:tc>
          <w:tcPr>
            <w:tcW w:w="1077" w:type="dxa"/>
          </w:tcPr>
          <w:p w:rsidR="00F74AA1" w:rsidRPr="00A36F33" w:rsidRDefault="00FA4697" w:rsidP="00CD3A7E">
            <w:pPr>
              <w:jc w:val="center"/>
              <w:rPr>
                <w:i/>
              </w:rPr>
            </w:pPr>
            <w:r>
              <w:rPr>
                <w:i/>
                <w:noProof/>
              </w:rPr>
              <w:pict>
                <v:shape id="_x0000_s1130" type="#_x0000_t32" style="position:absolute;left:0;text-align:left;margin-left:38.85pt;margin-top:-.5pt;width:46.75pt;height:7.5pt;flip:y;z-index:251688960;mso-position-horizontal-relative:text;mso-position-vertical-relative:text" o:connectortype="straight">
                  <v:stroke endarrow="block"/>
                </v:shape>
              </w:pict>
            </w:r>
            <w:r w:rsidR="00F74AA1" w:rsidRPr="00A36F33">
              <w:rPr>
                <w:i/>
              </w:rPr>
              <w:t>x(3)</w:t>
            </w:r>
          </w:p>
        </w:tc>
        <w:tc>
          <w:tcPr>
            <w:tcW w:w="1077" w:type="dxa"/>
          </w:tcPr>
          <w:p w:rsidR="00F74AA1" w:rsidRPr="00A36F33" w:rsidRDefault="00F74AA1" w:rsidP="00CD3A7E">
            <w:pPr>
              <w:jc w:val="right"/>
              <w:rPr>
                <w:i/>
              </w:rPr>
            </w:pPr>
            <w:r w:rsidRPr="00A36F33">
              <w:rPr>
                <w:i/>
              </w:rPr>
              <w:t>W</w:t>
            </w:r>
            <w:r w:rsidRPr="00A36F33">
              <w:rPr>
                <w:i/>
                <w:vertAlign w:val="subscript"/>
              </w:rPr>
              <w:t>4</w:t>
            </w:r>
            <w:r w:rsidRPr="00A36F33">
              <w:rPr>
                <w:i/>
                <w:vertAlign w:val="superscript"/>
              </w:rPr>
              <w:t>0</w:t>
            </w:r>
          </w:p>
        </w:tc>
        <w:tc>
          <w:tcPr>
            <w:tcW w:w="987" w:type="dxa"/>
          </w:tcPr>
          <w:p w:rsidR="00F74AA1" w:rsidRPr="00A36F33" w:rsidRDefault="00F74AA1" w:rsidP="00CD3A7E">
            <w:pPr>
              <w:jc w:val="center"/>
              <w:rPr>
                <w:i/>
              </w:rPr>
            </w:pPr>
          </w:p>
        </w:tc>
        <w:tc>
          <w:tcPr>
            <w:tcW w:w="971" w:type="dxa"/>
          </w:tcPr>
          <w:p w:rsidR="00F74AA1" w:rsidRPr="00A36F33" w:rsidRDefault="00F74AA1" w:rsidP="00CD3A7E">
            <w:pPr>
              <w:jc w:val="center"/>
              <w:rPr>
                <w:i/>
              </w:rPr>
            </w:pPr>
          </w:p>
        </w:tc>
        <w:tc>
          <w:tcPr>
            <w:tcW w:w="971" w:type="dxa"/>
          </w:tcPr>
          <w:p w:rsidR="00F74AA1" w:rsidRPr="00A36F33" w:rsidRDefault="00F74AA1" w:rsidP="00CD3A7E">
            <w:pPr>
              <w:jc w:val="center"/>
              <w:rPr>
                <w:i/>
              </w:rPr>
            </w:pPr>
          </w:p>
        </w:tc>
        <w:tc>
          <w:tcPr>
            <w:tcW w:w="1077" w:type="dxa"/>
          </w:tcPr>
          <w:p w:rsidR="00F74AA1" w:rsidRPr="00A36F33" w:rsidRDefault="00F74AA1" w:rsidP="00CD3A7E">
            <w:pPr>
              <w:jc w:val="center"/>
              <w:rPr>
                <w:i/>
              </w:rPr>
            </w:pPr>
          </w:p>
        </w:tc>
        <w:tc>
          <w:tcPr>
            <w:tcW w:w="972" w:type="dxa"/>
          </w:tcPr>
          <w:p w:rsidR="00F74AA1" w:rsidRPr="00A36F33" w:rsidRDefault="00F74AA1" w:rsidP="00CD3A7E">
            <w:pPr>
              <w:jc w:val="center"/>
              <w:rPr>
                <w:i/>
              </w:rPr>
            </w:pPr>
          </w:p>
        </w:tc>
        <w:tc>
          <w:tcPr>
            <w:tcW w:w="1025" w:type="dxa"/>
          </w:tcPr>
          <w:p w:rsidR="00F74AA1" w:rsidRPr="00A36F33" w:rsidRDefault="00F74AA1" w:rsidP="00CD3A7E">
            <w:pPr>
              <w:jc w:val="center"/>
              <w:rPr>
                <w:i/>
              </w:rPr>
            </w:pPr>
          </w:p>
        </w:tc>
        <w:tc>
          <w:tcPr>
            <w:tcW w:w="1085" w:type="dxa"/>
          </w:tcPr>
          <w:p w:rsidR="00F74AA1" w:rsidRPr="00A36F33" w:rsidRDefault="00F74AA1" w:rsidP="00CD3A7E">
            <w:pPr>
              <w:jc w:val="center"/>
              <w:rPr>
                <w:i/>
              </w:rPr>
            </w:pPr>
            <w:r w:rsidRPr="00A36F33">
              <w:rPr>
                <w:i/>
              </w:rPr>
              <w:t>X(3)</w:t>
            </w:r>
          </w:p>
        </w:tc>
      </w:tr>
    </w:tbl>
    <w:p w:rsidR="006916AD" w:rsidRDefault="006916AD" w:rsidP="00282F7E">
      <w:pPr>
        <w:pStyle w:val="Heading1"/>
      </w:pPr>
    </w:p>
    <w:p w:rsidR="004D3711" w:rsidRPr="00282F7E" w:rsidRDefault="00294622" w:rsidP="00282F7E">
      <w:pPr>
        <w:pStyle w:val="Heading1"/>
      </w:pPr>
      <w:r>
        <w:t>Figure Q4b</w:t>
      </w:r>
    </w:p>
    <w:p w:rsidR="004D3711" w:rsidRPr="00282F7E" w:rsidRDefault="00D454FD" w:rsidP="00282F7E">
      <w:pPr>
        <w:ind w:left="720" w:hanging="720"/>
        <w:jc w:val="right"/>
        <w:rPr>
          <w:rFonts w:ascii="Arial" w:hAnsi="Arial" w:cs="Arial"/>
          <w:sz w:val="22"/>
          <w:szCs w:val="22"/>
        </w:rPr>
      </w:pPr>
      <w:r>
        <w:rPr>
          <w:rFonts w:ascii="Arial" w:hAnsi="Arial" w:cs="Arial"/>
          <w:sz w:val="22"/>
          <w:szCs w:val="22"/>
        </w:rPr>
        <w:t xml:space="preserve"> (1</w:t>
      </w:r>
      <w:r w:rsidR="00383EFE">
        <w:rPr>
          <w:rFonts w:ascii="Arial" w:hAnsi="Arial" w:cs="Arial"/>
          <w:sz w:val="22"/>
          <w:szCs w:val="22"/>
        </w:rPr>
        <w:t>6</w:t>
      </w:r>
      <w:r w:rsidR="004D3711" w:rsidRPr="00282F7E">
        <w:rPr>
          <w:rFonts w:ascii="Arial" w:hAnsi="Arial" w:cs="Arial"/>
          <w:sz w:val="22"/>
          <w:szCs w:val="22"/>
        </w:rPr>
        <w:t xml:space="preserve"> marks)</w:t>
      </w:r>
    </w:p>
    <w:p w:rsidR="004D3711" w:rsidRPr="00282F7E" w:rsidRDefault="004D3711" w:rsidP="004D3711">
      <w:pPr>
        <w:rPr>
          <w:sz w:val="22"/>
          <w:szCs w:val="22"/>
        </w:rPr>
      </w:pPr>
    </w:p>
    <w:p w:rsidR="004D3711" w:rsidRDefault="004D3711" w:rsidP="00282F7E">
      <w:pPr>
        <w:pStyle w:val="Heading1"/>
      </w:pPr>
      <w:r>
        <w:br w:type="page"/>
      </w:r>
      <w:r>
        <w:lastRenderedPageBreak/>
        <w:t xml:space="preserve">Frequency Transformation of Ideal Fourier </w:t>
      </w:r>
      <w:proofErr w:type="gramStart"/>
      <w:r>
        <w:t>Series</w:t>
      </w:r>
      <w:proofErr w:type="gramEnd"/>
      <w:r>
        <w:t xml:space="preserve"> Coefficients</w:t>
      </w:r>
    </w:p>
    <w:p w:rsidR="004D3711" w:rsidRDefault="004D3711" w:rsidP="004D3711"/>
    <w:tbl>
      <w:tblPr>
        <w:tblW w:w="0" w:type="auto"/>
        <w:tblBorders>
          <w:top w:val="double" w:sz="6" w:space="0" w:color="auto"/>
          <w:left w:val="double" w:sz="6" w:space="0" w:color="auto"/>
          <w:bottom w:val="double" w:sz="6" w:space="0" w:color="auto"/>
          <w:right w:val="double" w:sz="6" w:space="0" w:color="auto"/>
          <w:insideH w:val="single" w:sz="6" w:space="0" w:color="auto"/>
          <w:insideV w:val="single" w:sz="6" w:space="0" w:color="auto"/>
        </w:tblBorders>
        <w:tblLayout w:type="fixed"/>
        <w:tblLook w:val="0000"/>
      </w:tblPr>
      <w:tblGrid>
        <w:gridCol w:w="1101"/>
        <w:gridCol w:w="4819"/>
        <w:gridCol w:w="2603"/>
      </w:tblGrid>
      <w:tr w:rsidR="004D3711" w:rsidTr="00B23D84">
        <w:tc>
          <w:tcPr>
            <w:tcW w:w="1101" w:type="dxa"/>
          </w:tcPr>
          <w:p w:rsidR="004D3711" w:rsidRDefault="004D3711" w:rsidP="00B23D84">
            <w:pPr>
              <w:pStyle w:val="BodyText"/>
              <w:ind w:left="0"/>
              <w:jc w:val="center"/>
              <w:rPr>
                <w:rStyle w:val="Lead-inEmphasis"/>
              </w:rPr>
            </w:pPr>
            <w:r>
              <w:rPr>
                <w:rStyle w:val="Lead-inEmphasis"/>
              </w:rPr>
              <w:t>Type of Filter</w:t>
            </w:r>
          </w:p>
        </w:tc>
        <w:tc>
          <w:tcPr>
            <w:tcW w:w="4819" w:type="dxa"/>
          </w:tcPr>
          <w:p w:rsidR="004D3711" w:rsidRDefault="004D3711" w:rsidP="00B23D84">
            <w:pPr>
              <w:pStyle w:val="BodyText"/>
              <w:ind w:left="0"/>
              <w:jc w:val="center"/>
              <w:rPr>
                <w:rStyle w:val="Lead-inEmphasis"/>
              </w:rPr>
            </w:pPr>
            <w:r>
              <w:rPr>
                <w:rStyle w:val="Lead-inEmphasis"/>
              </w:rPr>
              <w:t>Transformation equations</w:t>
            </w:r>
          </w:p>
        </w:tc>
        <w:tc>
          <w:tcPr>
            <w:tcW w:w="2603" w:type="dxa"/>
          </w:tcPr>
          <w:p w:rsidR="004D3711" w:rsidRDefault="004D3711" w:rsidP="00B23D84">
            <w:pPr>
              <w:pStyle w:val="BodyText"/>
              <w:ind w:left="0"/>
              <w:jc w:val="center"/>
              <w:rPr>
                <w:rStyle w:val="Lead-inEmphasis"/>
              </w:rPr>
            </w:pPr>
            <w:r>
              <w:rPr>
                <w:rStyle w:val="Lead-inEmphasis"/>
              </w:rPr>
              <w:t>Ideal Frequency Response</w:t>
            </w:r>
          </w:p>
        </w:tc>
      </w:tr>
      <w:tr w:rsidR="004D3711" w:rsidTr="00B23D84">
        <w:trPr>
          <w:trHeight w:hRule="exact" w:val="2400"/>
        </w:trPr>
        <w:tc>
          <w:tcPr>
            <w:tcW w:w="1101" w:type="dxa"/>
          </w:tcPr>
          <w:p w:rsidR="004D3711" w:rsidRDefault="00FA4697" w:rsidP="00B23D84">
            <w:pPr>
              <w:pStyle w:val="BodyText"/>
              <w:ind w:left="0"/>
              <w:jc w:val="center"/>
              <w:rPr>
                <w:rStyle w:val="Lead-inEmphasis"/>
                <w:b w:val="0"/>
              </w:rPr>
            </w:pPr>
            <w:r w:rsidRPr="00FA4697">
              <w:rPr>
                <w:noProof/>
              </w:rPr>
              <w:pict>
                <v:group id="_x0000_s1028" style="position:absolute;left:0;text-align:left;margin-left:316.7pt;margin-top:20.25pt;width:85.95pt;height:68.65pt;z-index:251661312;mso-position-horizontal-relative:text;mso-position-vertical-relative:text" coordorigin=",-1" coordsize="20001,20001" o:allowincell="f">
                  <v:rect id="_x0000_s1029" style="position:absolute;left:3560;top:5666;width:10553;height:10299" filled="f"/>
                  <v:line id="_x0000_s1030" style="position:absolute;flip:x" from="8831,-1" to="8832,15921"/>
                  <v:line id="_x0000_s1031" style="position:absolute" from="0,15921" to="17371,15922"/>
                  <v:rect id="_x0000_s1032" style="position:absolute;left:11926;top:14173;width:8075;height:5827" filled="f" stroked="f" strokeweight="0">
                    <v:textbox inset="0,0,0,0">
                      <w:txbxContent>
                        <w:p w:rsidR="004D3711" w:rsidRDefault="004D3711" w:rsidP="004D3711">
                          <w:r>
                            <w:sym w:font="Symbol" w:char="F06E"/>
                          </w:r>
                          <w:proofErr w:type="gramStart"/>
                          <w:r>
                            <w:rPr>
                              <w:vertAlign w:val="subscript"/>
                            </w:rPr>
                            <w:t>c</w:t>
                          </w:r>
                          <w:proofErr w:type="gramEnd"/>
                        </w:p>
                      </w:txbxContent>
                    </v:textbox>
                  </v:rect>
                  <v:rect id="_x0000_s1033" style="position:absolute;left:442;top:14173;width:8075;height:5827" filled="f" stroked="f" strokeweight="0">
                    <v:textbox inset="0,0,0,0">
                      <w:txbxContent>
                        <w:p w:rsidR="004D3711" w:rsidRDefault="004D3711" w:rsidP="004D3711">
                          <w:r>
                            <w:t>-</w:t>
                          </w:r>
                          <w:r>
                            <w:sym w:font="Symbol" w:char="F06E"/>
                          </w:r>
                          <w:r>
                            <w:rPr>
                              <w:vertAlign w:val="subscript"/>
                            </w:rPr>
                            <w:t>c</w:t>
                          </w:r>
                        </w:p>
                      </w:txbxContent>
                    </v:textbox>
                  </v:rect>
                  <v:rect id="_x0000_s1034" style="position:absolute;left:7284;top:1543;width:5119;height:5448" filled="f" stroked="f" strokeweight="0">
                    <v:textbox inset="0,0,0,0">
                      <w:txbxContent>
                        <w:p w:rsidR="004D3711" w:rsidRDefault="004D3711" w:rsidP="004D3711">
                          <w:r>
                            <w:t>1</w:t>
                          </w:r>
                        </w:p>
                      </w:txbxContent>
                    </v:textbox>
                  </v:rect>
                </v:group>
              </w:pict>
            </w:r>
            <w:proofErr w:type="spellStart"/>
            <w:r w:rsidR="004D3711">
              <w:rPr>
                <w:rStyle w:val="Lead-inEmphasis"/>
                <w:b w:val="0"/>
              </w:rPr>
              <w:t>Lowpass</w:t>
            </w:r>
            <w:proofErr w:type="spellEnd"/>
          </w:p>
        </w:tc>
        <w:tc>
          <w:tcPr>
            <w:tcW w:w="4819" w:type="dxa"/>
          </w:tcPr>
          <w:p w:rsidR="004D3711" w:rsidRDefault="004D3711" w:rsidP="00B23D84">
            <w:pPr>
              <w:pStyle w:val="BodyText"/>
              <w:ind w:left="0"/>
              <w:jc w:val="center"/>
            </w:pPr>
            <w:r w:rsidRPr="00313588">
              <w:rPr>
                <w:position w:val="-28"/>
              </w:rPr>
              <w:object w:dxaOrig="5300" w:dyaOrig="660">
                <v:shape id="_x0000_i1031" type="#_x0000_t75" style="width:228pt;height:28.5pt" o:ole="">
                  <v:imagedata r:id="rId21" o:title=""/>
                </v:shape>
                <o:OLEObject Type="Embed" ProgID="Equation.3" ShapeID="_x0000_i1031" DrawAspect="Content" ObjectID="_1382272401" r:id="rId22"/>
              </w:object>
            </w:r>
          </w:p>
          <w:p w:rsidR="004D3711" w:rsidRDefault="004D3711" w:rsidP="00B23D84">
            <w:pPr>
              <w:pStyle w:val="BodyText"/>
              <w:ind w:left="0"/>
              <w:jc w:val="center"/>
              <w:rPr>
                <w:rStyle w:val="Lead-inEmphasis"/>
                <w:b w:val="0"/>
              </w:rPr>
            </w:pPr>
            <w:r w:rsidRPr="00313588">
              <w:rPr>
                <w:position w:val="-24"/>
              </w:rPr>
              <w:object w:dxaOrig="999" w:dyaOrig="620">
                <v:shape id="_x0000_i1032" type="#_x0000_t75" style="width:50.25pt;height:30.75pt" o:ole="">
                  <v:imagedata r:id="rId23" o:title=""/>
                </v:shape>
                <o:OLEObject Type="Embed" ProgID="Equation.3" ShapeID="_x0000_i1032" DrawAspect="Content" ObjectID="_1382272402" r:id="rId24"/>
              </w:object>
            </w:r>
          </w:p>
        </w:tc>
        <w:tc>
          <w:tcPr>
            <w:tcW w:w="2603" w:type="dxa"/>
          </w:tcPr>
          <w:p w:rsidR="004D3711" w:rsidRDefault="004D3711" w:rsidP="00B23D84">
            <w:pPr>
              <w:pStyle w:val="BodyText"/>
              <w:ind w:left="0"/>
              <w:jc w:val="center"/>
              <w:rPr>
                <w:rStyle w:val="Lead-inEmphasis"/>
                <w:b w:val="0"/>
              </w:rPr>
            </w:pPr>
          </w:p>
        </w:tc>
      </w:tr>
      <w:tr w:rsidR="004D3711" w:rsidTr="00B23D84">
        <w:trPr>
          <w:trHeight w:hRule="exact" w:val="2400"/>
        </w:trPr>
        <w:tc>
          <w:tcPr>
            <w:tcW w:w="1101" w:type="dxa"/>
          </w:tcPr>
          <w:p w:rsidR="004D3711" w:rsidRDefault="00FA4697" w:rsidP="00B23D84">
            <w:pPr>
              <w:pStyle w:val="BodyText"/>
              <w:ind w:left="0"/>
              <w:jc w:val="center"/>
              <w:rPr>
                <w:rStyle w:val="Lead-inEmphasis"/>
                <w:b w:val="0"/>
              </w:rPr>
            </w:pPr>
            <w:r w:rsidRPr="00FA4697">
              <w:rPr>
                <w:noProof/>
              </w:rPr>
              <w:pict>
                <v:group id="_x0000_s1035" style="position:absolute;left:0;text-align:left;margin-left:297.85pt;margin-top:11.6pt;width:114.05pt;height:87.3pt;z-index:251662336;mso-position-horizontal-relative:text;mso-position-vertical-relative:text" coordorigin="8312" coordsize="2281,20002" o:allowincell="f">
                  <v:line id="_x0000_s1036" style="position:absolute;flip:x" from="9382,0" to="9383,12520"/>
                  <v:line id="_x0000_s1037" style="position:absolute" from="8370,12520" to="10436,12521"/>
                  <v:rect id="_x0000_s1038" style="position:absolute;left:9542;top:15419;width:880;height:4583" filled="f" stroked="f" strokeweight="0">
                    <v:textbox inset="0,0,0,0">
                      <w:txbxContent>
                        <w:p w:rsidR="004D3711" w:rsidRDefault="004D3711" w:rsidP="004D3711">
                          <w:r>
                            <w:t>0.5-</w:t>
                          </w:r>
                          <w:r>
                            <w:sym w:font="Symbol" w:char="F06E"/>
                          </w:r>
                          <w:r>
                            <w:rPr>
                              <w:vertAlign w:val="subscript"/>
                            </w:rPr>
                            <w:t>c</w:t>
                          </w:r>
                        </w:p>
                      </w:txbxContent>
                    </v:textbox>
                  </v:rect>
                  <v:rect id="_x0000_s1039" style="position:absolute;left:8554;top:15408;width:1054;height:4583" filled="f" stroked="f" strokeweight="0">
                    <v:textbox inset="0,0,0,0">
                      <w:txbxContent>
                        <w:p w:rsidR="004D3711" w:rsidRDefault="004D3711" w:rsidP="004D3711">
                          <w:proofErr w:type="gramStart"/>
                          <w:r>
                            <w:t>-(</w:t>
                          </w:r>
                          <w:proofErr w:type="gramEnd"/>
                          <w:r>
                            <w:t>0.5-</w:t>
                          </w:r>
                          <w:r>
                            <w:sym w:font="Symbol" w:char="F06E"/>
                          </w:r>
                          <w:r>
                            <w:rPr>
                              <w:vertAlign w:val="subscript"/>
                            </w:rPr>
                            <w:t>c</w:t>
                          </w:r>
                          <w:r>
                            <w:t>)</w:t>
                          </w:r>
                        </w:p>
                      </w:txbxContent>
                    </v:textbox>
                  </v:rect>
                  <v:rect id="_x0000_s1040" style="position:absolute;left:9249;top:1214;width:440;height:4285" filled="f" stroked="f" strokeweight="0">
                    <v:textbox inset="0,0,0,0">
                      <w:txbxContent>
                        <w:p w:rsidR="004D3711" w:rsidRDefault="004D3711" w:rsidP="004D3711">
                          <w:r>
                            <w:t>1</w:t>
                          </w:r>
                        </w:p>
                      </w:txbxContent>
                    </v:textbox>
                  </v:rect>
                  <v:line id="_x0000_s1041" style="position:absolute;flip:x" from="9835,4422" to="9836,12521"/>
                  <v:line id="_x0000_s1042" style="position:absolute;flip:x" from="8928,4422" to="8929,12521"/>
                  <v:line id="_x0000_s1043" style="position:absolute" from="9835,4422" to="10142,4423"/>
                  <v:line id="_x0000_s1044" style="position:absolute;flip:x" from="8648,4422" to="8928,4423"/>
                  <v:line id="_x0000_s1045" style="position:absolute" from="8648,4422" to="8649,12521"/>
                  <v:line id="_x0000_s1046" style="position:absolute" from="10142,4422" to="10143,12521"/>
                  <v:rect id="_x0000_s1047" style="position:absolute;left:8312;top:11570;width:695;height:4583" filled="f" stroked="f" strokeweight="0">
                    <v:textbox inset="0,0,0,0">
                      <w:txbxContent>
                        <w:p w:rsidR="004D3711" w:rsidRDefault="004D3711" w:rsidP="004D3711">
                          <w:r>
                            <w:t>-0.5</w:t>
                          </w:r>
                        </w:p>
                      </w:txbxContent>
                    </v:textbox>
                  </v:rect>
                  <v:rect id="_x0000_s1048" style="position:absolute;left:9898;top:11719;width:695;height:4583" filled="f" stroked="f" strokeweight="0">
                    <v:textbox inset="0,0,0,0">
                      <w:txbxContent>
                        <w:p w:rsidR="004D3711" w:rsidRDefault="004D3711" w:rsidP="004D3711">
                          <w:r>
                            <w:t>0.5</w:t>
                          </w:r>
                        </w:p>
                      </w:txbxContent>
                    </v:textbox>
                  </v:rect>
                  <v:line id="_x0000_s1049" style="position:absolute" from="8928,12670" to="8982,16496"/>
                  <v:line id="_x0000_s1050" style="position:absolute" from="9835,12670" to="9862,16645"/>
                  <v:line id="_x0000_s1051" style="position:absolute" from="8928,4422" to="9835,4423"/>
                </v:group>
              </w:pict>
            </w:r>
            <w:proofErr w:type="spellStart"/>
            <w:r w:rsidR="004D3711">
              <w:rPr>
                <w:rStyle w:val="Lead-inEmphasis"/>
                <w:b w:val="0"/>
              </w:rPr>
              <w:t>Highpass</w:t>
            </w:r>
            <w:proofErr w:type="spellEnd"/>
          </w:p>
        </w:tc>
        <w:tc>
          <w:tcPr>
            <w:tcW w:w="4819" w:type="dxa"/>
          </w:tcPr>
          <w:p w:rsidR="004D3711" w:rsidRDefault="004D3711" w:rsidP="00B23D84">
            <w:pPr>
              <w:pStyle w:val="BodyText"/>
              <w:ind w:left="0"/>
              <w:jc w:val="center"/>
              <w:rPr>
                <w:rStyle w:val="Lead-inEmphasis"/>
                <w:b w:val="0"/>
              </w:rPr>
            </w:pPr>
            <w:r w:rsidRPr="00313588">
              <w:rPr>
                <w:position w:val="-10"/>
              </w:rPr>
              <w:object w:dxaOrig="2180" w:dyaOrig="380">
                <v:shape id="_x0000_i1033" type="#_x0000_t75" style="width:109.5pt;height:19.5pt" o:ole="">
                  <v:imagedata r:id="rId25" o:title=""/>
                </v:shape>
                <o:OLEObject Type="Embed" ProgID="Equation.3" ShapeID="_x0000_i1033" DrawAspect="Content" ObjectID="_1382272403" r:id="rId26"/>
              </w:object>
            </w:r>
          </w:p>
        </w:tc>
        <w:tc>
          <w:tcPr>
            <w:tcW w:w="2603" w:type="dxa"/>
          </w:tcPr>
          <w:p w:rsidR="004D3711" w:rsidRDefault="004D3711" w:rsidP="00B23D84">
            <w:pPr>
              <w:pStyle w:val="BodyText"/>
              <w:ind w:left="0"/>
              <w:jc w:val="center"/>
              <w:rPr>
                <w:rStyle w:val="Lead-inEmphasis"/>
                <w:b w:val="0"/>
              </w:rPr>
            </w:pPr>
          </w:p>
        </w:tc>
      </w:tr>
      <w:tr w:rsidR="004D3711" w:rsidTr="00B23D84">
        <w:trPr>
          <w:trHeight w:hRule="exact" w:val="2400"/>
        </w:trPr>
        <w:tc>
          <w:tcPr>
            <w:tcW w:w="1101" w:type="dxa"/>
          </w:tcPr>
          <w:p w:rsidR="004D3711" w:rsidRDefault="00FA4697" w:rsidP="00B23D84">
            <w:pPr>
              <w:pStyle w:val="BodyText"/>
              <w:ind w:left="0"/>
              <w:jc w:val="center"/>
              <w:rPr>
                <w:rStyle w:val="Lead-inEmphasis"/>
                <w:b w:val="0"/>
              </w:rPr>
            </w:pPr>
            <w:r w:rsidRPr="00FA4697">
              <w:rPr>
                <w:noProof/>
              </w:rPr>
              <w:pict>
                <v:group id="_x0000_s1052" style="position:absolute;left:0;text-align:left;margin-left:299.35pt;margin-top:18.9pt;width:108.05pt;height:86.6pt;z-index:251663360;mso-position-horizontal-relative:text;mso-position-vertical-relative:text" coordorigin="8808" coordsize="2161,20001" o:allowincell="f">
                  <v:line id="_x0000_s1053" style="position:absolute;flip:x" from="9875,0" to="9876,12621"/>
                  <v:line id="_x0000_s1054" style="position:absolute" from="8863,12621" to="10929,12622"/>
                  <v:rect id="_x0000_s1055" style="position:absolute;left:10128;top:10913;width:494;height:4619" filled="f" stroked="f" strokeweight="0">
                    <v:textbox inset="0,0,0,0">
                      <w:txbxContent>
                        <w:p w:rsidR="004D3711" w:rsidRDefault="004D3711" w:rsidP="004D3711">
                          <w:r>
                            <w:sym w:font="Symbol" w:char="F06E"/>
                          </w:r>
                          <w:proofErr w:type="gramStart"/>
                          <w:r>
                            <w:rPr>
                              <w:vertAlign w:val="subscript"/>
                            </w:rPr>
                            <w:t>l</w:t>
                          </w:r>
                          <w:proofErr w:type="gramEnd"/>
                        </w:p>
                      </w:txbxContent>
                    </v:textbox>
                  </v:rect>
                  <v:rect id="_x0000_s1056" style="position:absolute;left:10366;top:15382;width:560;height:4619" filled="f" stroked="f" strokeweight="0">
                    <v:textbox inset="0,0,0,0">
                      <w:txbxContent>
                        <w:p w:rsidR="004D3711" w:rsidRDefault="004D3711" w:rsidP="004D3711">
                          <w:r>
                            <w:sym w:font="Symbol" w:char="F06E"/>
                          </w:r>
                          <w:r>
                            <w:rPr>
                              <w:vertAlign w:val="subscript"/>
                            </w:rPr>
                            <w:t>0</w:t>
                          </w:r>
                        </w:p>
                      </w:txbxContent>
                    </v:textbox>
                  </v:rect>
                  <v:rect id="_x0000_s1057" style="position:absolute;left:9742;top:1224;width:440;height:4319" filled="f" stroked="f" strokeweight="0">
                    <v:textbox inset="0,0,0,0">
                      <w:txbxContent>
                        <w:p w:rsidR="004D3711" w:rsidRDefault="004D3711" w:rsidP="004D3711">
                          <w:r>
                            <w:t>1</w:t>
                          </w:r>
                        </w:p>
                      </w:txbxContent>
                    </v:textbox>
                  </v:rect>
                  <v:line id="_x0000_s1058" style="position:absolute;flip:x" from="10328,4457" to="10329,12622"/>
                  <v:line id="_x0000_s1059" style="position:absolute;flip:x" from="9421,4457" to="9422,12622"/>
                  <v:line id="_x0000_s1060" style="position:absolute" from="10328,4457" to="10635,4458"/>
                  <v:line id="_x0000_s1061" style="position:absolute;flip:x" from="9141,4457" to="9421,4458"/>
                  <v:line id="_x0000_s1062" style="position:absolute" from="9141,4457" to="9142,12622"/>
                  <v:line id="_x0000_s1063" style="position:absolute" from="10635,4457" to="10636,12622"/>
                  <v:line id="_x0000_s1064" style="position:absolute" from="10487,12772" to="10541,16629"/>
                  <v:rect id="_x0000_s1065" style="position:absolute;left:10435;top:10913;width:534;height:4619" filled="f" stroked="f" strokeweight="0">
                    <v:textbox inset="0,0,0,0">
                      <w:txbxContent>
                        <w:p w:rsidR="004D3711" w:rsidRDefault="004D3711" w:rsidP="004D3711">
                          <w:r>
                            <w:sym w:font="Symbol" w:char="F06E"/>
                          </w:r>
                          <w:proofErr w:type="gramStart"/>
                          <w:r>
                            <w:rPr>
                              <w:vertAlign w:val="subscript"/>
                            </w:rPr>
                            <w:t>u</w:t>
                          </w:r>
                          <w:proofErr w:type="gramEnd"/>
                        </w:p>
                      </w:txbxContent>
                    </v:textbox>
                  </v:rect>
                  <v:rect id="_x0000_s1066" style="position:absolute;left:8808;top:10913;width:600;height:4619" filled="f" stroked="f" strokeweight="0">
                    <v:textbox inset="0,0,0,0">
                      <w:txbxContent>
                        <w:p w:rsidR="004D3711" w:rsidRDefault="004D3711" w:rsidP="004D3711">
                          <w:r>
                            <w:t>-</w:t>
                          </w:r>
                          <w:r>
                            <w:sym w:font="Symbol" w:char="F06E"/>
                          </w:r>
                          <w:r>
                            <w:rPr>
                              <w:vertAlign w:val="subscript"/>
                            </w:rPr>
                            <w:t>u</w:t>
                          </w:r>
                        </w:p>
                      </w:txbxContent>
                    </v:textbox>
                  </v:rect>
                  <v:rect id="_x0000_s1067" style="position:absolute;left:9166;top:15382;width:560;height:4619" filled="f" stroked="f" strokeweight="0">
                    <v:textbox inset="0,0,0,0">
                      <w:txbxContent>
                        <w:p w:rsidR="004D3711" w:rsidRDefault="004D3711" w:rsidP="004D3711">
                          <w:r>
                            <w:t>-</w:t>
                          </w:r>
                          <w:r>
                            <w:sym w:font="Symbol" w:char="F06E"/>
                          </w:r>
                          <w:r>
                            <w:rPr>
                              <w:vertAlign w:val="subscript"/>
                            </w:rPr>
                            <w:t>0</w:t>
                          </w:r>
                        </w:p>
                      </w:txbxContent>
                    </v:textbox>
                  </v:rect>
                  <v:line id="_x0000_s1068" style="position:absolute" from="9287,12772" to="9341,16629"/>
                  <v:rect id="_x0000_s1069" style="position:absolute;left:9235;top:10913;width:534;height:4619" filled="f" stroked="f" strokeweight="0">
                    <v:textbox inset="0,0,0,0">
                      <w:txbxContent>
                        <w:p w:rsidR="004D3711" w:rsidRDefault="004D3711" w:rsidP="004D3711">
                          <w:r>
                            <w:t>-</w:t>
                          </w:r>
                          <w:r>
                            <w:sym w:font="Symbol" w:char="F06E"/>
                          </w:r>
                          <w:r>
                            <w:rPr>
                              <w:vertAlign w:val="subscript"/>
                            </w:rPr>
                            <w:t>l</w:t>
                          </w:r>
                        </w:p>
                      </w:txbxContent>
                    </v:textbox>
                  </v:rect>
                </v:group>
              </w:pict>
            </w:r>
            <w:proofErr w:type="spellStart"/>
            <w:r w:rsidR="004D3711">
              <w:rPr>
                <w:rStyle w:val="Lead-inEmphasis"/>
                <w:b w:val="0"/>
              </w:rPr>
              <w:t>Bandpass</w:t>
            </w:r>
            <w:proofErr w:type="spellEnd"/>
          </w:p>
        </w:tc>
        <w:tc>
          <w:tcPr>
            <w:tcW w:w="4819" w:type="dxa"/>
          </w:tcPr>
          <w:p w:rsidR="004D3711" w:rsidRDefault="004D3711" w:rsidP="00B23D84">
            <w:pPr>
              <w:pStyle w:val="BodyText"/>
              <w:ind w:left="0"/>
              <w:jc w:val="center"/>
            </w:pPr>
            <w:r w:rsidRPr="00313588">
              <w:rPr>
                <w:position w:val="-12"/>
              </w:rPr>
              <w:object w:dxaOrig="3379" w:dyaOrig="360">
                <v:shape id="_x0000_i1034" type="#_x0000_t75" style="width:168.75pt;height:18pt" o:ole="">
                  <v:imagedata r:id="rId27" o:title=""/>
                </v:shape>
                <o:OLEObject Type="Embed" ProgID="Equation.3" ShapeID="_x0000_i1034" DrawAspect="Content" ObjectID="_1382272404" r:id="rId28"/>
              </w:object>
            </w:r>
          </w:p>
          <w:p w:rsidR="004D3711" w:rsidRDefault="004D3711" w:rsidP="00B23D84">
            <w:pPr>
              <w:pStyle w:val="BodyText"/>
              <w:ind w:left="0"/>
              <w:jc w:val="center"/>
              <w:rPr>
                <w:rStyle w:val="Lead-inEmphasis"/>
                <w:b w:val="0"/>
              </w:rPr>
            </w:pPr>
            <w:r w:rsidRPr="00313588">
              <w:rPr>
                <w:position w:val="-24"/>
              </w:rPr>
              <w:object w:dxaOrig="2480" w:dyaOrig="620">
                <v:shape id="_x0000_i1035" type="#_x0000_t75" style="width:123.75pt;height:30.75pt" o:ole="">
                  <v:imagedata r:id="rId29" o:title=""/>
                </v:shape>
                <o:OLEObject Type="Embed" ProgID="Equation.3" ShapeID="_x0000_i1035" DrawAspect="Content" ObjectID="_1382272405" r:id="rId30"/>
              </w:object>
            </w:r>
          </w:p>
        </w:tc>
        <w:tc>
          <w:tcPr>
            <w:tcW w:w="2603" w:type="dxa"/>
          </w:tcPr>
          <w:p w:rsidR="004D3711" w:rsidRDefault="004D3711" w:rsidP="00B23D84">
            <w:pPr>
              <w:pStyle w:val="BodyText"/>
              <w:ind w:left="0"/>
              <w:jc w:val="center"/>
              <w:rPr>
                <w:rStyle w:val="Lead-inEmphasis"/>
                <w:b w:val="0"/>
              </w:rPr>
            </w:pPr>
          </w:p>
        </w:tc>
      </w:tr>
      <w:tr w:rsidR="004D3711" w:rsidTr="00B23D84">
        <w:trPr>
          <w:trHeight w:hRule="exact" w:val="2400"/>
        </w:trPr>
        <w:tc>
          <w:tcPr>
            <w:tcW w:w="1101" w:type="dxa"/>
          </w:tcPr>
          <w:p w:rsidR="004D3711" w:rsidRDefault="00FA4697" w:rsidP="00B23D84">
            <w:pPr>
              <w:pStyle w:val="BodyText"/>
              <w:ind w:left="0"/>
              <w:jc w:val="center"/>
              <w:rPr>
                <w:rStyle w:val="Lead-inEmphasis"/>
                <w:b w:val="0"/>
              </w:rPr>
            </w:pPr>
            <w:r w:rsidRPr="00FA4697">
              <w:rPr>
                <w:noProof/>
              </w:rPr>
              <w:pict>
                <v:group id="_x0000_s1071" style="position:absolute;left:0;text-align:left;margin-left:296pt;margin-top:12.95pt;width:122pt;height:100.85pt;z-index:251665408;mso-position-horizontal-relative:text;mso-position-vertical-relative:text" coordorigin="8442" coordsize="2440,20002" o:allowincell="f">
                  <v:line id="_x0000_s1072" style="position:absolute;flip:x" from="9615,0" to="9616,10838"/>
                  <v:line id="_x0000_s1073" style="position:absolute" from="8603,10838" to="10882,10839"/>
                  <v:rect id="_x0000_s1074" style="position:absolute;left:9868;top:9371;width:494;height:3967" filled="f" stroked="f" strokeweight="0">
                    <v:textbox inset="0,0,0,0">
                      <w:txbxContent>
                        <w:p w:rsidR="004D3711" w:rsidRDefault="004D3711" w:rsidP="004D3711">
                          <w:r>
                            <w:sym w:font="Symbol" w:char="F06E"/>
                          </w:r>
                          <w:proofErr w:type="gramStart"/>
                          <w:r>
                            <w:rPr>
                              <w:vertAlign w:val="subscript"/>
                            </w:rPr>
                            <w:t>l</w:t>
                          </w:r>
                          <w:proofErr w:type="gramEnd"/>
                        </w:p>
                      </w:txbxContent>
                    </v:textbox>
                  </v:rect>
                  <v:rect id="_x0000_s1075" style="position:absolute;left:10106;top:13209;width:560;height:3967" filled="f" stroked="f" strokeweight="0">
                    <v:textbox inset="0,0,0,0">
                      <w:txbxContent>
                        <w:p w:rsidR="004D3711" w:rsidRDefault="004D3711" w:rsidP="004D3711">
                          <w:r>
                            <w:sym w:font="Symbol" w:char="F06E"/>
                          </w:r>
                          <w:r>
                            <w:rPr>
                              <w:vertAlign w:val="subscript"/>
                            </w:rPr>
                            <w:t>0</w:t>
                          </w:r>
                        </w:p>
                      </w:txbxContent>
                    </v:textbox>
                  </v:rect>
                  <v:rect id="_x0000_s1076" style="position:absolute;left:9482;top:1051;width:440;height:3709" filled="f" stroked="f" strokeweight="0">
                    <v:textbox inset="0,0,0,0">
                      <w:txbxContent>
                        <w:p w:rsidR="004D3711" w:rsidRDefault="004D3711" w:rsidP="004D3711">
                          <w:r>
                            <w:t>1</w:t>
                          </w:r>
                        </w:p>
                      </w:txbxContent>
                    </v:textbox>
                  </v:rect>
                  <v:line id="_x0000_s1077" style="position:absolute;flip:x" from="10068,3828" to="10069,10839"/>
                  <v:line id="_x0000_s1078" style="position:absolute;flip:x" from="9161,3828" to="9162,10839"/>
                  <v:line id="_x0000_s1079" style="position:absolute" from="8881,3828" to="8882,10839"/>
                  <v:line id="_x0000_s1080" style="position:absolute" from="10375,3828" to="10376,10839"/>
                  <v:line id="_x0000_s1081" style="position:absolute" from="10227,10968" to="10281,14280"/>
                  <v:rect id="_x0000_s1082" style="position:absolute;left:10175;top:9371;width:534;height:3967" filled="f" stroked="f" strokeweight="0">
                    <v:textbox inset="0,0,0,0">
                      <w:txbxContent>
                        <w:p w:rsidR="004D3711" w:rsidRDefault="004D3711" w:rsidP="004D3711">
                          <w:r>
                            <w:sym w:font="Symbol" w:char="F06E"/>
                          </w:r>
                          <w:proofErr w:type="gramStart"/>
                          <w:r>
                            <w:rPr>
                              <w:vertAlign w:val="subscript"/>
                            </w:rPr>
                            <w:t>u</w:t>
                          </w:r>
                          <w:proofErr w:type="gramEnd"/>
                        </w:p>
                      </w:txbxContent>
                    </v:textbox>
                  </v:rect>
                  <v:rect id="_x0000_s1083" style="position:absolute;left:8548;top:9371;width:600;height:3967" filled="f" stroked="f" strokeweight="0">
                    <v:textbox inset="0,0,0,0">
                      <w:txbxContent>
                        <w:p w:rsidR="004D3711" w:rsidRDefault="004D3711" w:rsidP="004D3711">
                          <w:r>
                            <w:t>-</w:t>
                          </w:r>
                          <w:r>
                            <w:sym w:font="Symbol" w:char="F06E"/>
                          </w:r>
                          <w:r>
                            <w:rPr>
                              <w:vertAlign w:val="subscript"/>
                            </w:rPr>
                            <w:t>u</w:t>
                          </w:r>
                        </w:p>
                      </w:txbxContent>
                    </v:textbox>
                  </v:rect>
                  <v:rect id="_x0000_s1084" style="position:absolute;left:8906;top:13209;width:560;height:3967" filled="f" stroked="f" strokeweight="0">
                    <v:textbox inset="0,0,0,0">
                      <w:txbxContent>
                        <w:p w:rsidR="004D3711" w:rsidRDefault="004D3711" w:rsidP="004D3711">
                          <w:r>
                            <w:t>-</w:t>
                          </w:r>
                          <w:r>
                            <w:sym w:font="Symbol" w:char="F06E"/>
                          </w:r>
                          <w:r>
                            <w:rPr>
                              <w:vertAlign w:val="subscript"/>
                            </w:rPr>
                            <w:t>0</w:t>
                          </w:r>
                        </w:p>
                      </w:txbxContent>
                    </v:textbox>
                  </v:rect>
                  <v:line id="_x0000_s1085" style="position:absolute" from="9027,10968" to="9081,14280"/>
                  <v:rect id="_x0000_s1086" style="position:absolute;left:8975;top:9371;width:534;height:3967" filled="f" stroked="f" strokeweight="0">
                    <v:textbox inset="0,0,0,0">
                      <w:txbxContent>
                        <w:p w:rsidR="004D3711" w:rsidRDefault="004D3711" w:rsidP="004D3711">
                          <w:r>
                            <w:t>-</w:t>
                          </w:r>
                          <w:r>
                            <w:sym w:font="Symbol" w:char="F06E"/>
                          </w:r>
                          <w:r>
                            <w:rPr>
                              <w:vertAlign w:val="subscript"/>
                            </w:rPr>
                            <w:t>l</w:t>
                          </w:r>
                        </w:p>
                      </w:txbxContent>
                    </v:textbox>
                  </v:rect>
                  <v:rect id="_x0000_s1087" style="position:absolute;left:9162;top:3828;width:907;height:7001" filled="f"/>
                  <v:line id="_x0000_s1088" style="position:absolute" from="10375,3828" to="10602,3829"/>
                  <v:line id="_x0000_s1089" style="position:absolute;flip:x" from="8655,3828" to="8882,3829"/>
                  <v:line id="_x0000_s1090" style="position:absolute" from="8655,3828" to="8656,10829"/>
                  <v:line id="_x0000_s1091" style="position:absolute" from="10589,3828" to="10590,10829"/>
                  <v:rect id="_x0000_s1092" style="position:absolute;left:8442;top:16036;width:695;height:3966" filled="f" stroked="f" strokeweight="0">
                    <v:textbox inset="0,0,0,0">
                      <w:txbxContent>
                        <w:p w:rsidR="004D3711" w:rsidRDefault="004D3711" w:rsidP="004D3711">
                          <w:r>
                            <w:t>-0.5</w:t>
                          </w:r>
                        </w:p>
                      </w:txbxContent>
                    </v:textbox>
                  </v:rect>
                  <v:line id="_x0000_s1093" style="position:absolute" from="8655,10968" to="8735,16650"/>
                  <v:line id="_x0000_s1094" style="position:absolute" from="10589,10968" to="10602,17047"/>
                </v:group>
              </w:pict>
            </w:r>
            <w:r w:rsidRPr="00FA4697">
              <w:rPr>
                <w:noProof/>
              </w:rPr>
              <w:pict>
                <v:rect id="_x0000_s1070" style="position:absolute;left:0;text-align:left;margin-left:393.35pt;margin-top:95.1pt;width:34.75pt;height:20pt;z-index:251664384;mso-position-horizontal-relative:text;mso-position-vertical-relative:text" o:allowincell="f" filled="f" stroked="f" strokeweight="0">
                  <v:textbox inset="0,0,0,0">
                    <w:txbxContent>
                      <w:p w:rsidR="004D3711" w:rsidRDefault="004D3711" w:rsidP="004D3711">
                        <w:r>
                          <w:t>0.5</w:t>
                        </w:r>
                      </w:p>
                    </w:txbxContent>
                  </v:textbox>
                </v:rect>
              </w:pict>
            </w:r>
            <w:r w:rsidR="004D3711">
              <w:rPr>
                <w:rStyle w:val="Lead-inEmphasis"/>
                <w:b w:val="0"/>
              </w:rPr>
              <w:t>Band-stop</w:t>
            </w:r>
          </w:p>
        </w:tc>
        <w:tc>
          <w:tcPr>
            <w:tcW w:w="4819" w:type="dxa"/>
          </w:tcPr>
          <w:p w:rsidR="004D3711" w:rsidRDefault="004D3711" w:rsidP="00B23D84">
            <w:pPr>
              <w:pStyle w:val="BodyText"/>
              <w:ind w:left="0"/>
              <w:jc w:val="center"/>
            </w:pPr>
            <w:r w:rsidRPr="00313588">
              <w:rPr>
                <w:position w:val="-12"/>
              </w:rPr>
              <w:object w:dxaOrig="1740" w:dyaOrig="360">
                <v:shape id="_x0000_i1036" type="#_x0000_t75" style="width:87pt;height:18pt" o:ole="">
                  <v:imagedata r:id="rId31" o:title=""/>
                </v:shape>
                <o:OLEObject Type="Embed" ProgID="Equation.3" ShapeID="_x0000_i1036" DrawAspect="Content" ObjectID="_1382272406" r:id="rId32"/>
              </w:object>
            </w:r>
          </w:p>
          <w:p w:rsidR="004D3711" w:rsidRDefault="004D3711" w:rsidP="00B23D84">
            <w:pPr>
              <w:pStyle w:val="BodyText"/>
              <w:ind w:left="0"/>
              <w:jc w:val="center"/>
            </w:pPr>
            <w:r w:rsidRPr="00313588">
              <w:rPr>
                <w:position w:val="-12"/>
              </w:rPr>
              <w:object w:dxaOrig="1620" w:dyaOrig="360">
                <v:shape id="_x0000_i1037" type="#_x0000_t75" style="width:81pt;height:18pt" o:ole="">
                  <v:imagedata r:id="rId33" o:title=""/>
                </v:shape>
                <o:OLEObject Type="Embed" ProgID="Equation.3" ShapeID="_x0000_i1037" DrawAspect="Content" ObjectID="_1382272407" r:id="rId34"/>
              </w:object>
            </w:r>
          </w:p>
          <w:p w:rsidR="004D3711" w:rsidRDefault="004D3711" w:rsidP="00B23D84">
            <w:pPr>
              <w:pStyle w:val="BodyText"/>
              <w:ind w:left="0"/>
              <w:jc w:val="center"/>
            </w:pPr>
            <w:r w:rsidRPr="00313588">
              <w:rPr>
                <w:position w:val="-12"/>
              </w:rPr>
              <w:object w:dxaOrig="1240" w:dyaOrig="360">
                <v:shape id="_x0000_i1038" type="#_x0000_t75" style="width:61.5pt;height:18pt" o:ole="">
                  <v:imagedata r:id="rId35" o:title=""/>
                </v:shape>
                <o:OLEObject Type="Embed" ProgID="Equation.3" ShapeID="_x0000_i1038" DrawAspect="Content" ObjectID="_1382272408" r:id="rId36"/>
              </w:object>
            </w:r>
          </w:p>
          <w:p w:rsidR="004D3711" w:rsidRDefault="004D3711" w:rsidP="00B23D84">
            <w:pPr>
              <w:pStyle w:val="BodyText"/>
              <w:ind w:left="0"/>
              <w:jc w:val="center"/>
              <w:rPr>
                <w:rStyle w:val="Lead-inEmphasis"/>
                <w:b w:val="0"/>
              </w:rPr>
            </w:pPr>
            <w:r w:rsidRPr="00313588">
              <w:rPr>
                <w:position w:val="-24"/>
              </w:rPr>
              <w:object w:dxaOrig="1200" w:dyaOrig="620">
                <v:shape id="_x0000_i1039" type="#_x0000_t75" style="width:60pt;height:30.75pt" o:ole="">
                  <v:imagedata r:id="rId37" o:title=""/>
                </v:shape>
                <o:OLEObject Type="Embed" ProgID="Equation.3" ShapeID="_x0000_i1039" DrawAspect="Content" ObjectID="_1382272409" r:id="rId38"/>
              </w:object>
            </w:r>
          </w:p>
        </w:tc>
        <w:tc>
          <w:tcPr>
            <w:tcW w:w="2603" w:type="dxa"/>
          </w:tcPr>
          <w:p w:rsidR="004D3711" w:rsidRDefault="004D3711" w:rsidP="00B23D84">
            <w:pPr>
              <w:pStyle w:val="BodyText"/>
              <w:ind w:left="0"/>
              <w:jc w:val="center"/>
              <w:rPr>
                <w:rStyle w:val="Lead-inEmphasis"/>
                <w:b w:val="0"/>
              </w:rPr>
            </w:pPr>
          </w:p>
        </w:tc>
      </w:tr>
    </w:tbl>
    <w:p w:rsidR="004D3711" w:rsidRDefault="004D3711" w:rsidP="004D3711"/>
    <w:p w:rsidR="004D3711" w:rsidRDefault="004D3711" w:rsidP="004D3711">
      <w:pPr>
        <w:jc w:val="both"/>
      </w:pPr>
    </w:p>
    <w:p w:rsidR="00CC1A50" w:rsidRPr="0060352A" w:rsidRDefault="00CC1A50" w:rsidP="00572133">
      <w:pPr>
        <w:pStyle w:val="SMUNORMALARIAL"/>
        <w:rPr>
          <w:sz w:val="32"/>
          <w:szCs w:val="32"/>
        </w:rPr>
      </w:pPr>
    </w:p>
    <w:sectPr w:rsidR="00CC1A50" w:rsidRPr="0060352A" w:rsidSect="009A1D4A">
      <w:footerReference w:type="default" r:id="rId39"/>
      <w:headerReference w:type="first" r:id="rId40"/>
      <w:footerReference w:type="first" r:id="rId41"/>
      <w:pgSz w:w="11906" w:h="16838"/>
      <w:pgMar w:top="850" w:right="850" w:bottom="850" w:left="850" w:header="706" w:footer="706"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775E2" w:rsidRDefault="00A775E2">
      <w:r>
        <w:separator/>
      </w:r>
    </w:p>
  </w:endnote>
  <w:endnote w:type="continuationSeparator" w:id="0">
    <w:p w:rsidR="00A775E2" w:rsidRDefault="00A775E2">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D2386" w:rsidRDefault="007D2386" w:rsidP="00311A2C">
    <w:pPr>
      <w:pStyle w:val="Footer"/>
      <w:jc w:val="right"/>
    </w:pPr>
    <w:r>
      <w:t xml:space="preserve">Page </w:t>
    </w:r>
    <w:fldSimple w:instr=" PAGE ">
      <w:r w:rsidR="00383EFE">
        <w:rPr>
          <w:noProof/>
        </w:rPr>
        <w:t>5</w:t>
      </w:r>
    </w:fldSimple>
    <w:r>
      <w:t xml:space="preserve"> of </w:t>
    </w:r>
    <w:fldSimple w:instr=" NUMPAGES ">
      <w:r w:rsidR="00383EFE">
        <w:rPr>
          <w:noProof/>
        </w:rPr>
        <w:t>6</w:t>
      </w:r>
    </w:fldSimple>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D2386" w:rsidRDefault="007D2386"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FA4697" w:rsidRPr="00A66CD7">
      <w:rPr>
        <w:rStyle w:val="PageNumber"/>
      </w:rPr>
      <w:fldChar w:fldCharType="begin"/>
    </w:r>
    <w:r w:rsidRPr="00A66CD7">
      <w:rPr>
        <w:rStyle w:val="PageNumber"/>
      </w:rPr>
      <w:instrText xml:space="preserve"> PAGE </w:instrText>
    </w:r>
    <w:r w:rsidR="00FA4697" w:rsidRPr="00A66CD7">
      <w:rPr>
        <w:rStyle w:val="PageNumber"/>
      </w:rPr>
      <w:fldChar w:fldCharType="separate"/>
    </w:r>
    <w:r w:rsidR="00383EFE">
      <w:rPr>
        <w:rStyle w:val="PageNumber"/>
        <w:noProof/>
      </w:rPr>
      <w:t>1</w:t>
    </w:r>
    <w:r w:rsidR="00FA4697" w:rsidRPr="00A66CD7">
      <w:rPr>
        <w:rStyle w:val="PageNumber"/>
      </w:rPr>
      <w:fldChar w:fldCharType="end"/>
    </w:r>
    <w:r w:rsidRPr="00A66CD7">
      <w:rPr>
        <w:rStyle w:val="PageNumber"/>
      </w:rPr>
      <w:t xml:space="preserve"> of </w:t>
    </w:r>
    <w:r w:rsidR="00FA4697" w:rsidRPr="00A66CD7">
      <w:rPr>
        <w:rStyle w:val="PageNumber"/>
      </w:rPr>
      <w:fldChar w:fldCharType="begin"/>
    </w:r>
    <w:r w:rsidRPr="00A66CD7">
      <w:rPr>
        <w:rStyle w:val="PageNumber"/>
      </w:rPr>
      <w:instrText xml:space="preserve"> NUMPAGES </w:instrText>
    </w:r>
    <w:r w:rsidR="00FA4697" w:rsidRPr="00A66CD7">
      <w:rPr>
        <w:rStyle w:val="PageNumber"/>
      </w:rPr>
      <w:fldChar w:fldCharType="separate"/>
    </w:r>
    <w:r w:rsidR="00383EFE">
      <w:rPr>
        <w:rStyle w:val="PageNumber"/>
        <w:noProof/>
      </w:rPr>
      <w:t>6</w:t>
    </w:r>
    <w:r w:rsidR="00FA4697" w:rsidRPr="00A66CD7">
      <w:rPr>
        <w:rStyle w:val="PageNumber"/>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775E2" w:rsidRDefault="00A775E2">
      <w:r>
        <w:separator/>
      </w:r>
    </w:p>
  </w:footnote>
  <w:footnote w:type="continuationSeparator" w:id="0">
    <w:p w:rsidR="00A775E2" w:rsidRDefault="00A775E2">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D2386" w:rsidRDefault="0050717F">
    <w:pPr>
      <w:pStyle w:val="Header"/>
    </w:pPr>
    <w:r>
      <w:rPr>
        <w:noProof/>
      </w:rPr>
      <w:drawing>
        <wp:inline distT="0" distB="0" distL="0" distR="0">
          <wp:extent cx="6486525" cy="723900"/>
          <wp:effectExtent l="19050" t="0" r="9525" b="0"/>
          <wp:docPr id="1"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1"/>
                  <a:srcRect/>
                  <a:stretch>
                    <a:fillRect/>
                  </a:stretch>
                </pic:blipFill>
                <pic:spPr bwMode="auto">
                  <a:xfrm>
                    <a:off x="0" y="0"/>
                    <a:ext cx="6486525" cy="723900"/>
                  </a:xfrm>
                  <a:prstGeom prst="rect">
                    <a:avLst/>
                  </a:prstGeom>
                  <a:noFill/>
                  <a:ln w="9525">
                    <a:noFill/>
                    <a:miter lim="800000"/>
                    <a:headEnd/>
                    <a:tailEnd/>
                  </a:ln>
                </pic:spPr>
              </pic:pic>
            </a:graphicData>
          </a:graphic>
        </wp:inline>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7A35BF"/>
    <w:multiLevelType w:val="hybridMultilevel"/>
    <w:tmpl w:val="8B3E497E"/>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1046BC0"/>
    <w:multiLevelType w:val="hybridMultilevel"/>
    <w:tmpl w:val="C59C9B04"/>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nsid w:val="12E63545"/>
    <w:multiLevelType w:val="hybridMultilevel"/>
    <w:tmpl w:val="ADD8B5DE"/>
    <w:lvl w:ilvl="0" w:tplc="0809001B">
      <w:start w:val="1"/>
      <w:numFmt w:val="lowerRoman"/>
      <w:lvlText w:val="%1."/>
      <w:lvlJc w:val="right"/>
      <w:pPr>
        <w:ind w:left="2160" w:hanging="360"/>
      </w:pPr>
      <w:rPr>
        <w:rFonts w:hint="default"/>
      </w:rPr>
    </w:lvl>
    <w:lvl w:ilvl="1" w:tplc="08090019">
      <w:start w:val="1"/>
      <w:numFmt w:val="lowerLetter"/>
      <w:lvlText w:val="%2."/>
      <w:lvlJc w:val="left"/>
      <w:pPr>
        <w:ind w:left="2880" w:hanging="360"/>
      </w:pPr>
    </w:lvl>
    <w:lvl w:ilvl="2" w:tplc="0809001B">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nsid w:val="147C1C44"/>
    <w:multiLevelType w:val="hybridMultilevel"/>
    <w:tmpl w:val="17CEBAA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16A86BE6"/>
    <w:multiLevelType w:val="hybridMultilevel"/>
    <w:tmpl w:val="07AA831C"/>
    <w:lvl w:ilvl="0" w:tplc="701694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B3F6939"/>
    <w:multiLevelType w:val="hybridMultilevel"/>
    <w:tmpl w:val="96189666"/>
    <w:lvl w:ilvl="0" w:tplc="8FFAD266">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CAF2893"/>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215324EB"/>
    <w:multiLevelType w:val="hybridMultilevel"/>
    <w:tmpl w:val="2856F8A6"/>
    <w:lvl w:ilvl="0" w:tplc="7C7AD5E6">
      <w:start w:val="1"/>
      <w:numFmt w:val="bullet"/>
      <w:lvlText w:val=""/>
      <w:lvlJc w:val="left"/>
      <w:pPr>
        <w:tabs>
          <w:tab w:val="num" w:pos="720"/>
        </w:tabs>
        <w:ind w:left="720" w:hanging="360"/>
      </w:pPr>
      <w:rPr>
        <w:rFonts w:ascii="Wingdings" w:hAnsi="Wingdings" w:hint="default"/>
      </w:rPr>
    </w:lvl>
    <w:lvl w:ilvl="1" w:tplc="71EC03BA" w:tentative="1">
      <w:start w:val="1"/>
      <w:numFmt w:val="bullet"/>
      <w:lvlText w:val=""/>
      <w:lvlJc w:val="left"/>
      <w:pPr>
        <w:tabs>
          <w:tab w:val="num" w:pos="1440"/>
        </w:tabs>
        <w:ind w:left="1440" w:hanging="360"/>
      </w:pPr>
      <w:rPr>
        <w:rFonts w:ascii="Wingdings" w:hAnsi="Wingdings" w:hint="default"/>
      </w:rPr>
    </w:lvl>
    <w:lvl w:ilvl="2" w:tplc="41223876" w:tentative="1">
      <w:start w:val="1"/>
      <w:numFmt w:val="bullet"/>
      <w:lvlText w:val=""/>
      <w:lvlJc w:val="left"/>
      <w:pPr>
        <w:tabs>
          <w:tab w:val="num" w:pos="2160"/>
        </w:tabs>
        <w:ind w:left="2160" w:hanging="360"/>
      </w:pPr>
      <w:rPr>
        <w:rFonts w:ascii="Wingdings" w:hAnsi="Wingdings" w:hint="default"/>
      </w:rPr>
    </w:lvl>
    <w:lvl w:ilvl="3" w:tplc="6CD22330" w:tentative="1">
      <w:start w:val="1"/>
      <w:numFmt w:val="bullet"/>
      <w:lvlText w:val=""/>
      <w:lvlJc w:val="left"/>
      <w:pPr>
        <w:tabs>
          <w:tab w:val="num" w:pos="2880"/>
        </w:tabs>
        <w:ind w:left="2880" w:hanging="360"/>
      </w:pPr>
      <w:rPr>
        <w:rFonts w:ascii="Wingdings" w:hAnsi="Wingdings" w:hint="default"/>
      </w:rPr>
    </w:lvl>
    <w:lvl w:ilvl="4" w:tplc="73FC004E" w:tentative="1">
      <w:start w:val="1"/>
      <w:numFmt w:val="bullet"/>
      <w:lvlText w:val=""/>
      <w:lvlJc w:val="left"/>
      <w:pPr>
        <w:tabs>
          <w:tab w:val="num" w:pos="3600"/>
        </w:tabs>
        <w:ind w:left="3600" w:hanging="360"/>
      </w:pPr>
      <w:rPr>
        <w:rFonts w:ascii="Wingdings" w:hAnsi="Wingdings" w:hint="default"/>
      </w:rPr>
    </w:lvl>
    <w:lvl w:ilvl="5" w:tplc="F7507074" w:tentative="1">
      <w:start w:val="1"/>
      <w:numFmt w:val="bullet"/>
      <w:lvlText w:val=""/>
      <w:lvlJc w:val="left"/>
      <w:pPr>
        <w:tabs>
          <w:tab w:val="num" w:pos="4320"/>
        </w:tabs>
        <w:ind w:left="4320" w:hanging="360"/>
      </w:pPr>
      <w:rPr>
        <w:rFonts w:ascii="Wingdings" w:hAnsi="Wingdings" w:hint="default"/>
      </w:rPr>
    </w:lvl>
    <w:lvl w:ilvl="6" w:tplc="710EA538" w:tentative="1">
      <w:start w:val="1"/>
      <w:numFmt w:val="bullet"/>
      <w:lvlText w:val=""/>
      <w:lvlJc w:val="left"/>
      <w:pPr>
        <w:tabs>
          <w:tab w:val="num" w:pos="5040"/>
        </w:tabs>
        <w:ind w:left="5040" w:hanging="360"/>
      </w:pPr>
      <w:rPr>
        <w:rFonts w:ascii="Wingdings" w:hAnsi="Wingdings" w:hint="default"/>
      </w:rPr>
    </w:lvl>
    <w:lvl w:ilvl="7" w:tplc="E1645EAE" w:tentative="1">
      <w:start w:val="1"/>
      <w:numFmt w:val="bullet"/>
      <w:lvlText w:val=""/>
      <w:lvlJc w:val="left"/>
      <w:pPr>
        <w:tabs>
          <w:tab w:val="num" w:pos="5760"/>
        </w:tabs>
        <w:ind w:left="5760" w:hanging="360"/>
      </w:pPr>
      <w:rPr>
        <w:rFonts w:ascii="Wingdings" w:hAnsi="Wingdings" w:hint="default"/>
      </w:rPr>
    </w:lvl>
    <w:lvl w:ilvl="8" w:tplc="B71892B8" w:tentative="1">
      <w:start w:val="1"/>
      <w:numFmt w:val="bullet"/>
      <w:lvlText w:val=""/>
      <w:lvlJc w:val="left"/>
      <w:pPr>
        <w:tabs>
          <w:tab w:val="num" w:pos="6480"/>
        </w:tabs>
        <w:ind w:left="6480" w:hanging="360"/>
      </w:pPr>
      <w:rPr>
        <w:rFonts w:ascii="Wingdings" w:hAnsi="Wingdings" w:hint="default"/>
      </w:rPr>
    </w:lvl>
  </w:abstractNum>
  <w:abstractNum w:abstractNumId="8">
    <w:nsid w:val="238F5134"/>
    <w:multiLevelType w:val="hybridMultilevel"/>
    <w:tmpl w:val="F8D24044"/>
    <w:lvl w:ilvl="0" w:tplc="F00EE3EA">
      <w:start w:val="1"/>
      <w:numFmt w:val="bullet"/>
      <w:lvlText w:val=""/>
      <w:lvlJc w:val="left"/>
      <w:pPr>
        <w:tabs>
          <w:tab w:val="num" w:pos="720"/>
        </w:tabs>
        <w:ind w:left="720" w:hanging="360"/>
      </w:pPr>
      <w:rPr>
        <w:rFonts w:ascii="Wingdings" w:hAnsi="Wingdings" w:hint="default"/>
      </w:rPr>
    </w:lvl>
    <w:lvl w:ilvl="1" w:tplc="2AA681C4" w:tentative="1">
      <w:start w:val="1"/>
      <w:numFmt w:val="bullet"/>
      <w:lvlText w:val=""/>
      <w:lvlJc w:val="left"/>
      <w:pPr>
        <w:tabs>
          <w:tab w:val="num" w:pos="1440"/>
        </w:tabs>
        <w:ind w:left="1440" w:hanging="360"/>
      </w:pPr>
      <w:rPr>
        <w:rFonts w:ascii="Wingdings" w:hAnsi="Wingdings" w:hint="default"/>
      </w:rPr>
    </w:lvl>
    <w:lvl w:ilvl="2" w:tplc="B9A0DF24" w:tentative="1">
      <w:start w:val="1"/>
      <w:numFmt w:val="bullet"/>
      <w:lvlText w:val=""/>
      <w:lvlJc w:val="left"/>
      <w:pPr>
        <w:tabs>
          <w:tab w:val="num" w:pos="2160"/>
        </w:tabs>
        <w:ind w:left="2160" w:hanging="360"/>
      </w:pPr>
      <w:rPr>
        <w:rFonts w:ascii="Wingdings" w:hAnsi="Wingdings" w:hint="default"/>
      </w:rPr>
    </w:lvl>
    <w:lvl w:ilvl="3" w:tplc="E1FE8448" w:tentative="1">
      <w:start w:val="1"/>
      <w:numFmt w:val="bullet"/>
      <w:lvlText w:val=""/>
      <w:lvlJc w:val="left"/>
      <w:pPr>
        <w:tabs>
          <w:tab w:val="num" w:pos="2880"/>
        </w:tabs>
        <w:ind w:left="2880" w:hanging="360"/>
      </w:pPr>
      <w:rPr>
        <w:rFonts w:ascii="Wingdings" w:hAnsi="Wingdings" w:hint="default"/>
      </w:rPr>
    </w:lvl>
    <w:lvl w:ilvl="4" w:tplc="63645E64" w:tentative="1">
      <w:start w:val="1"/>
      <w:numFmt w:val="bullet"/>
      <w:lvlText w:val=""/>
      <w:lvlJc w:val="left"/>
      <w:pPr>
        <w:tabs>
          <w:tab w:val="num" w:pos="3600"/>
        </w:tabs>
        <w:ind w:left="3600" w:hanging="360"/>
      </w:pPr>
      <w:rPr>
        <w:rFonts w:ascii="Wingdings" w:hAnsi="Wingdings" w:hint="default"/>
      </w:rPr>
    </w:lvl>
    <w:lvl w:ilvl="5" w:tplc="AFBC2F0E" w:tentative="1">
      <w:start w:val="1"/>
      <w:numFmt w:val="bullet"/>
      <w:lvlText w:val=""/>
      <w:lvlJc w:val="left"/>
      <w:pPr>
        <w:tabs>
          <w:tab w:val="num" w:pos="4320"/>
        </w:tabs>
        <w:ind w:left="4320" w:hanging="360"/>
      </w:pPr>
      <w:rPr>
        <w:rFonts w:ascii="Wingdings" w:hAnsi="Wingdings" w:hint="default"/>
      </w:rPr>
    </w:lvl>
    <w:lvl w:ilvl="6" w:tplc="B420C962" w:tentative="1">
      <w:start w:val="1"/>
      <w:numFmt w:val="bullet"/>
      <w:lvlText w:val=""/>
      <w:lvlJc w:val="left"/>
      <w:pPr>
        <w:tabs>
          <w:tab w:val="num" w:pos="5040"/>
        </w:tabs>
        <w:ind w:left="5040" w:hanging="360"/>
      </w:pPr>
      <w:rPr>
        <w:rFonts w:ascii="Wingdings" w:hAnsi="Wingdings" w:hint="default"/>
      </w:rPr>
    </w:lvl>
    <w:lvl w:ilvl="7" w:tplc="67E8BBB0" w:tentative="1">
      <w:start w:val="1"/>
      <w:numFmt w:val="bullet"/>
      <w:lvlText w:val=""/>
      <w:lvlJc w:val="left"/>
      <w:pPr>
        <w:tabs>
          <w:tab w:val="num" w:pos="5760"/>
        </w:tabs>
        <w:ind w:left="5760" w:hanging="360"/>
      </w:pPr>
      <w:rPr>
        <w:rFonts w:ascii="Wingdings" w:hAnsi="Wingdings" w:hint="default"/>
      </w:rPr>
    </w:lvl>
    <w:lvl w:ilvl="8" w:tplc="DAFC9D80" w:tentative="1">
      <w:start w:val="1"/>
      <w:numFmt w:val="bullet"/>
      <w:lvlText w:val=""/>
      <w:lvlJc w:val="left"/>
      <w:pPr>
        <w:tabs>
          <w:tab w:val="num" w:pos="6480"/>
        </w:tabs>
        <w:ind w:left="6480" w:hanging="360"/>
      </w:pPr>
      <w:rPr>
        <w:rFonts w:ascii="Wingdings" w:hAnsi="Wingdings" w:hint="default"/>
      </w:rPr>
    </w:lvl>
  </w:abstractNum>
  <w:abstractNum w:abstractNumId="9">
    <w:nsid w:val="23FA721E"/>
    <w:multiLevelType w:val="hybridMultilevel"/>
    <w:tmpl w:val="7B9470EA"/>
    <w:lvl w:ilvl="0" w:tplc="0809001B">
      <w:start w:val="1"/>
      <w:numFmt w:val="lowerRoman"/>
      <w:lvlText w:val="%1."/>
      <w:lvlJc w:val="right"/>
      <w:pPr>
        <w:ind w:left="2160" w:hanging="360"/>
      </w:pPr>
      <w:rPr>
        <w:rFonts w:hint="default"/>
      </w:rPr>
    </w:lvl>
    <w:lvl w:ilvl="1" w:tplc="08090019" w:tentative="1">
      <w:start w:val="1"/>
      <w:numFmt w:val="lowerLetter"/>
      <w:lvlText w:val="%2."/>
      <w:lvlJc w:val="left"/>
      <w:pPr>
        <w:ind w:left="2880" w:hanging="360"/>
      </w:pPr>
    </w:lvl>
    <w:lvl w:ilvl="2" w:tplc="0809001B">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nsid w:val="2D4E3649"/>
    <w:multiLevelType w:val="hybridMultilevel"/>
    <w:tmpl w:val="AC0A698A"/>
    <w:lvl w:ilvl="0" w:tplc="032879DE">
      <w:start w:val="1"/>
      <w:numFmt w:val="lowerLetter"/>
      <w:lvlText w:val="%1)"/>
      <w:lvlJc w:val="left"/>
      <w:pPr>
        <w:ind w:left="2700" w:hanging="360"/>
      </w:pPr>
      <w:rPr>
        <w:rFonts w:hint="default"/>
      </w:rPr>
    </w:lvl>
    <w:lvl w:ilvl="1" w:tplc="08090019" w:tentative="1">
      <w:start w:val="1"/>
      <w:numFmt w:val="lowerLetter"/>
      <w:lvlText w:val="%2."/>
      <w:lvlJc w:val="left"/>
      <w:pPr>
        <w:ind w:left="3420" w:hanging="360"/>
      </w:pPr>
    </w:lvl>
    <w:lvl w:ilvl="2" w:tplc="0809001B" w:tentative="1">
      <w:start w:val="1"/>
      <w:numFmt w:val="lowerRoman"/>
      <w:lvlText w:val="%3."/>
      <w:lvlJc w:val="right"/>
      <w:pPr>
        <w:ind w:left="4140" w:hanging="180"/>
      </w:pPr>
    </w:lvl>
    <w:lvl w:ilvl="3" w:tplc="0809000F" w:tentative="1">
      <w:start w:val="1"/>
      <w:numFmt w:val="decimal"/>
      <w:lvlText w:val="%4."/>
      <w:lvlJc w:val="left"/>
      <w:pPr>
        <w:ind w:left="4860" w:hanging="360"/>
      </w:pPr>
    </w:lvl>
    <w:lvl w:ilvl="4" w:tplc="08090019" w:tentative="1">
      <w:start w:val="1"/>
      <w:numFmt w:val="lowerLetter"/>
      <w:lvlText w:val="%5."/>
      <w:lvlJc w:val="left"/>
      <w:pPr>
        <w:ind w:left="5580" w:hanging="360"/>
      </w:pPr>
    </w:lvl>
    <w:lvl w:ilvl="5" w:tplc="0809001B" w:tentative="1">
      <w:start w:val="1"/>
      <w:numFmt w:val="lowerRoman"/>
      <w:lvlText w:val="%6."/>
      <w:lvlJc w:val="right"/>
      <w:pPr>
        <w:ind w:left="6300" w:hanging="180"/>
      </w:pPr>
    </w:lvl>
    <w:lvl w:ilvl="6" w:tplc="0809000F" w:tentative="1">
      <w:start w:val="1"/>
      <w:numFmt w:val="decimal"/>
      <w:lvlText w:val="%7."/>
      <w:lvlJc w:val="left"/>
      <w:pPr>
        <w:ind w:left="7020" w:hanging="360"/>
      </w:pPr>
    </w:lvl>
    <w:lvl w:ilvl="7" w:tplc="08090019" w:tentative="1">
      <w:start w:val="1"/>
      <w:numFmt w:val="lowerLetter"/>
      <w:lvlText w:val="%8."/>
      <w:lvlJc w:val="left"/>
      <w:pPr>
        <w:ind w:left="7740" w:hanging="360"/>
      </w:pPr>
    </w:lvl>
    <w:lvl w:ilvl="8" w:tplc="0809001B" w:tentative="1">
      <w:start w:val="1"/>
      <w:numFmt w:val="lowerRoman"/>
      <w:lvlText w:val="%9."/>
      <w:lvlJc w:val="right"/>
      <w:pPr>
        <w:ind w:left="8460" w:hanging="180"/>
      </w:pPr>
    </w:lvl>
  </w:abstractNum>
  <w:abstractNum w:abstractNumId="11">
    <w:nsid w:val="2FE22357"/>
    <w:multiLevelType w:val="hybridMultilevel"/>
    <w:tmpl w:val="08E0BA96"/>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1210C07"/>
    <w:multiLevelType w:val="hybridMultilevel"/>
    <w:tmpl w:val="1B9239EE"/>
    <w:lvl w:ilvl="0" w:tplc="ABE27FBA">
      <w:start w:val="3"/>
      <w:numFmt w:val="lowerLetter"/>
      <w:lvlText w:val="%1)"/>
      <w:lvlJc w:val="left"/>
      <w:pPr>
        <w:ind w:left="2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1EA17AC"/>
    <w:multiLevelType w:val="hybridMultilevel"/>
    <w:tmpl w:val="BB64942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345D044F"/>
    <w:multiLevelType w:val="hybridMultilevel"/>
    <w:tmpl w:val="E5EAC2B2"/>
    <w:lvl w:ilvl="0" w:tplc="E0B294B2">
      <w:start w:val="1"/>
      <w:numFmt w:val="bullet"/>
      <w:lvlText w:val=""/>
      <w:lvlJc w:val="left"/>
      <w:pPr>
        <w:tabs>
          <w:tab w:val="num" w:pos="720"/>
        </w:tabs>
        <w:ind w:left="720" w:hanging="360"/>
      </w:pPr>
      <w:rPr>
        <w:rFonts w:ascii="Wingdings" w:hAnsi="Wingdings" w:hint="default"/>
      </w:rPr>
    </w:lvl>
    <w:lvl w:ilvl="1" w:tplc="EACC25E4">
      <w:start w:val="1"/>
      <w:numFmt w:val="bullet"/>
      <w:lvlText w:val=""/>
      <w:lvlJc w:val="left"/>
      <w:pPr>
        <w:tabs>
          <w:tab w:val="num" w:pos="1440"/>
        </w:tabs>
        <w:ind w:left="1440" w:hanging="360"/>
      </w:pPr>
      <w:rPr>
        <w:rFonts w:ascii="Wingdings" w:hAnsi="Wingdings" w:hint="default"/>
      </w:rPr>
    </w:lvl>
    <w:lvl w:ilvl="2" w:tplc="2508F216" w:tentative="1">
      <w:start w:val="1"/>
      <w:numFmt w:val="bullet"/>
      <w:lvlText w:val=""/>
      <w:lvlJc w:val="left"/>
      <w:pPr>
        <w:tabs>
          <w:tab w:val="num" w:pos="2160"/>
        </w:tabs>
        <w:ind w:left="2160" w:hanging="360"/>
      </w:pPr>
      <w:rPr>
        <w:rFonts w:ascii="Wingdings" w:hAnsi="Wingdings" w:hint="default"/>
      </w:rPr>
    </w:lvl>
    <w:lvl w:ilvl="3" w:tplc="EB5AA04A" w:tentative="1">
      <w:start w:val="1"/>
      <w:numFmt w:val="bullet"/>
      <w:lvlText w:val=""/>
      <w:lvlJc w:val="left"/>
      <w:pPr>
        <w:tabs>
          <w:tab w:val="num" w:pos="2880"/>
        </w:tabs>
        <w:ind w:left="2880" w:hanging="360"/>
      </w:pPr>
      <w:rPr>
        <w:rFonts w:ascii="Wingdings" w:hAnsi="Wingdings" w:hint="default"/>
      </w:rPr>
    </w:lvl>
    <w:lvl w:ilvl="4" w:tplc="D9EA679A" w:tentative="1">
      <w:start w:val="1"/>
      <w:numFmt w:val="bullet"/>
      <w:lvlText w:val=""/>
      <w:lvlJc w:val="left"/>
      <w:pPr>
        <w:tabs>
          <w:tab w:val="num" w:pos="3600"/>
        </w:tabs>
        <w:ind w:left="3600" w:hanging="360"/>
      </w:pPr>
      <w:rPr>
        <w:rFonts w:ascii="Wingdings" w:hAnsi="Wingdings" w:hint="default"/>
      </w:rPr>
    </w:lvl>
    <w:lvl w:ilvl="5" w:tplc="0A5843A0" w:tentative="1">
      <w:start w:val="1"/>
      <w:numFmt w:val="bullet"/>
      <w:lvlText w:val=""/>
      <w:lvlJc w:val="left"/>
      <w:pPr>
        <w:tabs>
          <w:tab w:val="num" w:pos="4320"/>
        </w:tabs>
        <w:ind w:left="4320" w:hanging="360"/>
      </w:pPr>
      <w:rPr>
        <w:rFonts w:ascii="Wingdings" w:hAnsi="Wingdings" w:hint="default"/>
      </w:rPr>
    </w:lvl>
    <w:lvl w:ilvl="6" w:tplc="A28E99B8" w:tentative="1">
      <w:start w:val="1"/>
      <w:numFmt w:val="bullet"/>
      <w:lvlText w:val=""/>
      <w:lvlJc w:val="left"/>
      <w:pPr>
        <w:tabs>
          <w:tab w:val="num" w:pos="5040"/>
        </w:tabs>
        <w:ind w:left="5040" w:hanging="360"/>
      </w:pPr>
      <w:rPr>
        <w:rFonts w:ascii="Wingdings" w:hAnsi="Wingdings" w:hint="default"/>
      </w:rPr>
    </w:lvl>
    <w:lvl w:ilvl="7" w:tplc="9ED4A75E" w:tentative="1">
      <w:start w:val="1"/>
      <w:numFmt w:val="bullet"/>
      <w:lvlText w:val=""/>
      <w:lvlJc w:val="left"/>
      <w:pPr>
        <w:tabs>
          <w:tab w:val="num" w:pos="5760"/>
        </w:tabs>
        <w:ind w:left="5760" w:hanging="360"/>
      </w:pPr>
      <w:rPr>
        <w:rFonts w:ascii="Wingdings" w:hAnsi="Wingdings" w:hint="default"/>
      </w:rPr>
    </w:lvl>
    <w:lvl w:ilvl="8" w:tplc="752A62AA" w:tentative="1">
      <w:start w:val="1"/>
      <w:numFmt w:val="bullet"/>
      <w:lvlText w:val=""/>
      <w:lvlJc w:val="left"/>
      <w:pPr>
        <w:tabs>
          <w:tab w:val="num" w:pos="6480"/>
        </w:tabs>
        <w:ind w:left="6480" w:hanging="360"/>
      </w:pPr>
      <w:rPr>
        <w:rFonts w:ascii="Wingdings" w:hAnsi="Wingdings" w:hint="default"/>
      </w:rPr>
    </w:lvl>
  </w:abstractNum>
  <w:abstractNum w:abstractNumId="15">
    <w:nsid w:val="377A7835"/>
    <w:multiLevelType w:val="hybridMultilevel"/>
    <w:tmpl w:val="A2D07354"/>
    <w:lvl w:ilvl="0" w:tplc="E1C86966">
      <w:start w:val="1"/>
      <w:numFmt w:val="bullet"/>
      <w:lvlText w:val=""/>
      <w:lvlJc w:val="left"/>
      <w:pPr>
        <w:tabs>
          <w:tab w:val="num" w:pos="720"/>
        </w:tabs>
        <w:ind w:left="720" w:hanging="360"/>
      </w:pPr>
      <w:rPr>
        <w:rFonts w:ascii="Wingdings" w:hAnsi="Wingdings" w:hint="default"/>
      </w:rPr>
    </w:lvl>
    <w:lvl w:ilvl="1" w:tplc="0A1046AA" w:tentative="1">
      <w:start w:val="1"/>
      <w:numFmt w:val="bullet"/>
      <w:lvlText w:val=""/>
      <w:lvlJc w:val="left"/>
      <w:pPr>
        <w:tabs>
          <w:tab w:val="num" w:pos="1440"/>
        </w:tabs>
        <w:ind w:left="1440" w:hanging="360"/>
      </w:pPr>
      <w:rPr>
        <w:rFonts w:ascii="Wingdings" w:hAnsi="Wingdings" w:hint="default"/>
      </w:rPr>
    </w:lvl>
    <w:lvl w:ilvl="2" w:tplc="3394085E" w:tentative="1">
      <w:start w:val="1"/>
      <w:numFmt w:val="bullet"/>
      <w:lvlText w:val=""/>
      <w:lvlJc w:val="left"/>
      <w:pPr>
        <w:tabs>
          <w:tab w:val="num" w:pos="2160"/>
        </w:tabs>
        <w:ind w:left="2160" w:hanging="360"/>
      </w:pPr>
      <w:rPr>
        <w:rFonts w:ascii="Wingdings" w:hAnsi="Wingdings" w:hint="default"/>
      </w:rPr>
    </w:lvl>
    <w:lvl w:ilvl="3" w:tplc="423A32E2" w:tentative="1">
      <w:start w:val="1"/>
      <w:numFmt w:val="bullet"/>
      <w:lvlText w:val=""/>
      <w:lvlJc w:val="left"/>
      <w:pPr>
        <w:tabs>
          <w:tab w:val="num" w:pos="2880"/>
        </w:tabs>
        <w:ind w:left="2880" w:hanging="360"/>
      </w:pPr>
      <w:rPr>
        <w:rFonts w:ascii="Wingdings" w:hAnsi="Wingdings" w:hint="default"/>
      </w:rPr>
    </w:lvl>
    <w:lvl w:ilvl="4" w:tplc="4F027CC4" w:tentative="1">
      <w:start w:val="1"/>
      <w:numFmt w:val="bullet"/>
      <w:lvlText w:val=""/>
      <w:lvlJc w:val="left"/>
      <w:pPr>
        <w:tabs>
          <w:tab w:val="num" w:pos="3600"/>
        </w:tabs>
        <w:ind w:left="3600" w:hanging="360"/>
      </w:pPr>
      <w:rPr>
        <w:rFonts w:ascii="Wingdings" w:hAnsi="Wingdings" w:hint="default"/>
      </w:rPr>
    </w:lvl>
    <w:lvl w:ilvl="5" w:tplc="0CCA1382" w:tentative="1">
      <w:start w:val="1"/>
      <w:numFmt w:val="bullet"/>
      <w:lvlText w:val=""/>
      <w:lvlJc w:val="left"/>
      <w:pPr>
        <w:tabs>
          <w:tab w:val="num" w:pos="4320"/>
        </w:tabs>
        <w:ind w:left="4320" w:hanging="360"/>
      </w:pPr>
      <w:rPr>
        <w:rFonts w:ascii="Wingdings" w:hAnsi="Wingdings" w:hint="default"/>
      </w:rPr>
    </w:lvl>
    <w:lvl w:ilvl="6" w:tplc="D352673C" w:tentative="1">
      <w:start w:val="1"/>
      <w:numFmt w:val="bullet"/>
      <w:lvlText w:val=""/>
      <w:lvlJc w:val="left"/>
      <w:pPr>
        <w:tabs>
          <w:tab w:val="num" w:pos="5040"/>
        </w:tabs>
        <w:ind w:left="5040" w:hanging="360"/>
      </w:pPr>
      <w:rPr>
        <w:rFonts w:ascii="Wingdings" w:hAnsi="Wingdings" w:hint="default"/>
      </w:rPr>
    </w:lvl>
    <w:lvl w:ilvl="7" w:tplc="D2A80F06" w:tentative="1">
      <w:start w:val="1"/>
      <w:numFmt w:val="bullet"/>
      <w:lvlText w:val=""/>
      <w:lvlJc w:val="left"/>
      <w:pPr>
        <w:tabs>
          <w:tab w:val="num" w:pos="5760"/>
        </w:tabs>
        <w:ind w:left="5760" w:hanging="360"/>
      </w:pPr>
      <w:rPr>
        <w:rFonts w:ascii="Wingdings" w:hAnsi="Wingdings" w:hint="default"/>
      </w:rPr>
    </w:lvl>
    <w:lvl w:ilvl="8" w:tplc="D786BD56" w:tentative="1">
      <w:start w:val="1"/>
      <w:numFmt w:val="bullet"/>
      <w:lvlText w:val=""/>
      <w:lvlJc w:val="left"/>
      <w:pPr>
        <w:tabs>
          <w:tab w:val="num" w:pos="6480"/>
        </w:tabs>
        <w:ind w:left="6480" w:hanging="360"/>
      </w:pPr>
      <w:rPr>
        <w:rFonts w:ascii="Wingdings" w:hAnsi="Wingdings" w:hint="default"/>
      </w:rPr>
    </w:lvl>
  </w:abstractNum>
  <w:abstractNum w:abstractNumId="16">
    <w:nsid w:val="385C6C27"/>
    <w:multiLevelType w:val="hybridMultilevel"/>
    <w:tmpl w:val="A062494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nsid w:val="38A8556F"/>
    <w:multiLevelType w:val="hybridMultilevel"/>
    <w:tmpl w:val="76FAD0A6"/>
    <w:lvl w:ilvl="0" w:tplc="F8F68B2A">
      <w:start w:val="1"/>
      <w:numFmt w:val="bullet"/>
      <w:lvlText w:val=""/>
      <w:lvlJc w:val="left"/>
      <w:pPr>
        <w:tabs>
          <w:tab w:val="num" w:pos="720"/>
        </w:tabs>
        <w:ind w:left="720" w:hanging="360"/>
      </w:pPr>
      <w:rPr>
        <w:rFonts w:ascii="Wingdings" w:hAnsi="Wingdings" w:hint="default"/>
      </w:rPr>
    </w:lvl>
    <w:lvl w:ilvl="1" w:tplc="72DCEA28" w:tentative="1">
      <w:start w:val="1"/>
      <w:numFmt w:val="bullet"/>
      <w:lvlText w:val=""/>
      <w:lvlJc w:val="left"/>
      <w:pPr>
        <w:tabs>
          <w:tab w:val="num" w:pos="1440"/>
        </w:tabs>
        <w:ind w:left="1440" w:hanging="360"/>
      </w:pPr>
      <w:rPr>
        <w:rFonts w:ascii="Wingdings" w:hAnsi="Wingdings" w:hint="default"/>
      </w:rPr>
    </w:lvl>
    <w:lvl w:ilvl="2" w:tplc="C2DAA3C6" w:tentative="1">
      <w:start w:val="1"/>
      <w:numFmt w:val="bullet"/>
      <w:lvlText w:val=""/>
      <w:lvlJc w:val="left"/>
      <w:pPr>
        <w:tabs>
          <w:tab w:val="num" w:pos="2160"/>
        </w:tabs>
        <w:ind w:left="2160" w:hanging="360"/>
      </w:pPr>
      <w:rPr>
        <w:rFonts w:ascii="Wingdings" w:hAnsi="Wingdings" w:hint="default"/>
      </w:rPr>
    </w:lvl>
    <w:lvl w:ilvl="3" w:tplc="57D860C4" w:tentative="1">
      <w:start w:val="1"/>
      <w:numFmt w:val="bullet"/>
      <w:lvlText w:val=""/>
      <w:lvlJc w:val="left"/>
      <w:pPr>
        <w:tabs>
          <w:tab w:val="num" w:pos="2880"/>
        </w:tabs>
        <w:ind w:left="2880" w:hanging="360"/>
      </w:pPr>
      <w:rPr>
        <w:rFonts w:ascii="Wingdings" w:hAnsi="Wingdings" w:hint="default"/>
      </w:rPr>
    </w:lvl>
    <w:lvl w:ilvl="4" w:tplc="A58A3028" w:tentative="1">
      <w:start w:val="1"/>
      <w:numFmt w:val="bullet"/>
      <w:lvlText w:val=""/>
      <w:lvlJc w:val="left"/>
      <w:pPr>
        <w:tabs>
          <w:tab w:val="num" w:pos="3600"/>
        </w:tabs>
        <w:ind w:left="3600" w:hanging="360"/>
      </w:pPr>
      <w:rPr>
        <w:rFonts w:ascii="Wingdings" w:hAnsi="Wingdings" w:hint="default"/>
      </w:rPr>
    </w:lvl>
    <w:lvl w:ilvl="5" w:tplc="FCA6156E" w:tentative="1">
      <w:start w:val="1"/>
      <w:numFmt w:val="bullet"/>
      <w:lvlText w:val=""/>
      <w:lvlJc w:val="left"/>
      <w:pPr>
        <w:tabs>
          <w:tab w:val="num" w:pos="4320"/>
        </w:tabs>
        <w:ind w:left="4320" w:hanging="360"/>
      </w:pPr>
      <w:rPr>
        <w:rFonts w:ascii="Wingdings" w:hAnsi="Wingdings" w:hint="default"/>
      </w:rPr>
    </w:lvl>
    <w:lvl w:ilvl="6" w:tplc="801AC380" w:tentative="1">
      <w:start w:val="1"/>
      <w:numFmt w:val="bullet"/>
      <w:lvlText w:val=""/>
      <w:lvlJc w:val="left"/>
      <w:pPr>
        <w:tabs>
          <w:tab w:val="num" w:pos="5040"/>
        </w:tabs>
        <w:ind w:left="5040" w:hanging="360"/>
      </w:pPr>
      <w:rPr>
        <w:rFonts w:ascii="Wingdings" w:hAnsi="Wingdings" w:hint="default"/>
      </w:rPr>
    </w:lvl>
    <w:lvl w:ilvl="7" w:tplc="B66CCEE2" w:tentative="1">
      <w:start w:val="1"/>
      <w:numFmt w:val="bullet"/>
      <w:lvlText w:val=""/>
      <w:lvlJc w:val="left"/>
      <w:pPr>
        <w:tabs>
          <w:tab w:val="num" w:pos="5760"/>
        </w:tabs>
        <w:ind w:left="5760" w:hanging="360"/>
      </w:pPr>
      <w:rPr>
        <w:rFonts w:ascii="Wingdings" w:hAnsi="Wingdings" w:hint="default"/>
      </w:rPr>
    </w:lvl>
    <w:lvl w:ilvl="8" w:tplc="606A54F6" w:tentative="1">
      <w:start w:val="1"/>
      <w:numFmt w:val="bullet"/>
      <w:lvlText w:val=""/>
      <w:lvlJc w:val="left"/>
      <w:pPr>
        <w:tabs>
          <w:tab w:val="num" w:pos="6480"/>
        </w:tabs>
        <w:ind w:left="6480" w:hanging="360"/>
      </w:pPr>
      <w:rPr>
        <w:rFonts w:ascii="Wingdings" w:hAnsi="Wingdings" w:hint="default"/>
      </w:rPr>
    </w:lvl>
  </w:abstractNum>
  <w:abstractNum w:abstractNumId="18">
    <w:nsid w:val="3B212638"/>
    <w:multiLevelType w:val="hybridMultilevel"/>
    <w:tmpl w:val="DC043FBE"/>
    <w:lvl w:ilvl="0" w:tplc="0809001B">
      <w:start w:val="1"/>
      <w:numFmt w:val="lowerRoman"/>
      <w:lvlText w:val="%1."/>
      <w:lvlJc w:val="righ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9">
    <w:nsid w:val="3D7A3E19"/>
    <w:multiLevelType w:val="hybridMultilevel"/>
    <w:tmpl w:val="5832DED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7EA2F11"/>
    <w:multiLevelType w:val="hybridMultilevel"/>
    <w:tmpl w:val="A978D9A0"/>
    <w:lvl w:ilvl="0" w:tplc="9B78ECE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84F4663"/>
    <w:multiLevelType w:val="hybridMultilevel"/>
    <w:tmpl w:val="17CEBAA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nsid w:val="524A267A"/>
    <w:multiLevelType w:val="hybridMultilevel"/>
    <w:tmpl w:val="A120D686"/>
    <w:lvl w:ilvl="0" w:tplc="032879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35E7B4A"/>
    <w:multiLevelType w:val="hybridMultilevel"/>
    <w:tmpl w:val="21C012EE"/>
    <w:lvl w:ilvl="0" w:tplc="736696F4">
      <w:start w:val="2"/>
      <w:numFmt w:val="lowerLetter"/>
      <w:lvlText w:val="%1)"/>
      <w:lvlJc w:val="left"/>
      <w:pPr>
        <w:ind w:left="1080" w:hanging="360"/>
      </w:pPr>
      <w:rPr>
        <w:rFonts w:hint="default"/>
      </w:rPr>
    </w:lvl>
    <w:lvl w:ilvl="1" w:tplc="08090019" w:tentative="1">
      <w:start w:val="1"/>
      <w:numFmt w:val="lowerLetter"/>
      <w:lvlText w:val="%2."/>
      <w:lvlJc w:val="left"/>
      <w:pPr>
        <w:ind w:left="-180" w:hanging="360"/>
      </w:pPr>
    </w:lvl>
    <w:lvl w:ilvl="2" w:tplc="0809001B" w:tentative="1">
      <w:start w:val="1"/>
      <w:numFmt w:val="lowerRoman"/>
      <w:lvlText w:val="%3."/>
      <w:lvlJc w:val="right"/>
      <w:pPr>
        <w:ind w:left="540" w:hanging="180"/>
      </w:pPr>
    </w:lvl>
    <w:lvl w:ilvl="3" w:tplc="0809000F" w:tentative="1">
      <w:start w:val="1"/>
      <w:numFmt w:val="decimal"/>
      <w:lvlText w:val="%4."/>
      <w:lvlJc w:val="left"/>
      <w:pPr>
        <w:ind w:left="1260" w:hanging="360"/>
      </w:pPr>
    </w:lvl>
    <w:lvl w:ilvl="4" w:tplc="08090019" w:tentative="1">
      <w:start w:val="1"/>
      <w:numFmt w:val="lowerLetter"/>
      <w:lvlText w:val="%5."/>
      <w:lvlJc w:val="left"/>
      <w:pPr>
        <w:ind w:left="1980" w:hanging="360"/>
      </w:pPr>
    </w:lvl>
    <w:lvl w:ilvl="5" w:tplc="0809001B" w:tentative="1">
      <w:start w:val="1"/>
      <w:numFmt w:val="lowerRoman"/>
      <w:lvlText w:val="%6."/>
      <w:lvlJc w:val="right"/>
      <w:pPr>
        <w:ind w:left="2700" w:hanging="180"/>
      </w:pPr>
    </w:lvl>
    <w:lvl w:ilvl="6" w:tplc="0809000F" w:tentative="1">
      <w:start w:val="1"/>
      <w:numFmt w:val="decimal"/>
      <w:lvlText w:val="%7."/>
      <w:lvlJc w:val="left"/>
      <w:pPr>
        <w:ind w:left="3420" w:hanging="360"/>
      </w:pPr>
    </w:lvl>
    <w:lvl w:ilvl="7" w:tplc="08090019" w:tentative="1">
      <w:start w:val="1"/>
      <w:numFmt w:val="lowerLetter"/>
      <w:lvlText w:val="%8."/>
      <w:lvlJc w:val="left"/>
      <w:pPr>
        <w:ind w:left="4140" w:hanging="360"/>
      </w:pPr>
    </w:lvl>
    <w:lvl w:ilvl="8" w:tplc="0809001B" w:tentative="1">
      <w:start w:val="1"/>
      <w:numFmt w:val="lowerRoman"/>
      <w:lvlText w:val="%9."/>
      <w:lvlJc w:val="right"/>
      <w:pPr>
        <w:ind w:left="4860" w:hanging="180"/>
      </w:pPr>
    </w:lvl>
  </w:abstractNum>
  <w:abstractNum w:abstractNumId="24">
    <w:nsid w:val="536336EA"/>
    <w:multiLevelType w:val="hybridMultilevel"/>
    <w:tmpl w:val="D9D09092"/>
    <w:lvl w:ilvl="0" w:tplc="CF8EFE2C">
      <w:start w:val="1"/>
      <w:numFmt w:val="bullet"/>
      <w:lvlText w:val=""/>
      <w:lvlJc w:val="left"/>
      <w:pPr>
        <w:tabs>
          <w:tab w:val="num" w:pos="720"/>
        </w:tabs>
        <w:ind w:left="720" w:hanging="360"/>
      </w:pPr>
      <w:rPr>
        <w:rFonts w:ascii="Wingdings" w:hAnsi="Wingdings" w:hint="default"/>
      </w:rPr>
    </w:lvl>
    <w:lvl w:ilvl="1" w:tplc="A9165770">
      <w:start w:val="1"/>
      <w:numFmt w:val="bullet"/>
      <w:lvlText w:val=""/>
      <w:lvlJc w:val="left"/>
      <w:pPr>
        <w:tabs>
          <w:tab w:val="num" w:pos="1440"/>
        </w:tabs>
        <w:ind w:left="1440" w:hanging="360"/>
      </w:pPr>
      <w:rPr>
        <w:rFonts w:ascii="Wingdings" w:hAnsi="Wingdings" w:hint="default"/>
      </w:rPr>
    </w:lvl>
    <w:lvl w:ilvl="2" w:tplc="CBE6B374" w:tentative="1">
      <w:start w:val="1"/>
      <w:numFmt w:val="bullet"/>
      <w:lvlText w:val=""/>
      <w:lvlJc w:val="left"/>
      <w:pPr>
        <w:tabs>
          <w:tab w:val="num" w:pos="2160"/>
        </w:tabs>
        <w:ind w:left="2160" w:hanging="360"/>
      </w:pPr>
      <w:rPr>
        <w:rFonts w:ascii="Wingdings" w:hAnsi="Wingdings" w:hint="default"/>
      </w:rPr>
    </w:lvl>
    <w:lvl w:ilvl="3" w:tplc="07AC9E24" w:tentative="1">
      <w:start w:val="1"/>
      <w:numFmt w:val="bullet"/>
      <w:lvlText w:val=""/>
      <w:lvlJc w:val="left"/>
      <w:pPr>
        <w:tabs>
          <w:tab w:val="num" w:pos="2880"/>
        </w:tabs>
        <w:ind w:left="2880" w:hanging="360"/>
      </w:pPr>
      <w:rPr>
        <w:rFonts w:ascii="Wingdings" w:hAnsi="Wingdings" w:hint="default"/>
      </w:rPr>
    </w:lvl>
    <w:lvl w:ilvl="4" w:tplc="68D2C976" w:tentative="1">
      <w:start w:val="1"/>
      <w:numFmt w:val="bullet"/>
      <w:lvlText w:val=""/>
      <w:lvlJc w:val="left"/>
      <w:pPr>
        <w:tabs>
          <w:tab w:val="num" w:pos="3600"/>
        </w:tabs>
        <w:ind w:left="3600" w:hanging="360"/>
      </w:pPr>
      <w:rPr>
        <w:rFonts w:ascii="Wingdings" w:hAnsi="Wingdings" w:hint="default"/>
      </w:rPr>
    </w:lvl>
    <w:lvl w:ilvl="5" w:tplc="3BB03FD4" w:tentative="1">
      <w:start w:val="1"/>
      <w:numFmt w:val="bullet"/>
      <w:lvlText w:val=""/>
      <w:lvlJc w:val="left"/>
      <w:pPr>
        <w:tabs>
          <w:tab w:val="num" w:pos="4320"/>
        </w:tabs>
        <w:ind w:left="4320" w:hanging="360"/>
      </w:pPr>
      <w:rPr>
        <w:rFonts w:ascii="Wingdings" w:hAnsi="Wingdings" w:hint="default"/>
      </w:rPr>
    </w:lvl>
    <w:lvl w:ilvl="6" w:tplc="04CECC46" w:tentative="1">
      <w:start w:val="1"/>
      <w:numFmt w:val="bullet"/>
      <w:lvlText w:val=""/>
      <w:lvlJc w:val="left"/>
      <w:pPr>
        <w:tabs>
          <w:tab w:val="num" w:pos="5040"/>
        </w:tabs>
        <w:ind w:left="5040" w:hanging="360"/>
      </w:pPr>
      <w:rPr>
        <w:rFonts w:ascii="Wingdings" w:hAnsi="Wingdings" w:hint="default"/>
      </w:rPr>
    </w:lvl>
    <w:lvl w:ilvl="7" w:tplc="104CA740" w:tentative="1">
      <w:start w:val="1"/>
      <w:numFmt w:val="bullet"/>
      <w:lvlText w:val=""/>
      <w:lvlJc w:val="left"/>
      <w:pPr>
        <w:tabs>
          <w:tab w:val="num" w:pos="5760"/>
        </w:tabs>
        <w:ind w:left="5760" w:hanging="360"/>
      </w:pPr>
      <w:rPr>
        <w:rFonts w:ascii="Wingdings" w:hAnsi="Wingdings" w:hint="default"/>
      </w:rPr>
    </w:lvl>
    <w:lvl w:ilvl="8" w:tplc="E6FAC7A0" w:tentative="1">
      <w:start w:val="1"/>
      <w:numFmt w:val="bullet"/>
      <w:lvlText w:val=""/>
      <w:lvlJc w:val="left"/>
      <w:pPr>
        <w:tabs>
          <w:tab w:val="num" w:pos="6480"/>
        </w:tabs>
        <w:ind w:left="6480" w:hanging="360"/>
      </w:pPr>
      <w:rPr>
        <w:rFonts w:ascii="Wingdings" w:hAnsi="Wingdings" w:hint="default"/>
      </w:rPr>
    </w:lvl>
  </w:abstractNum>
  <w:abstractNum w:abstractNumId="25">
    <w:nsid w:val="56385987"/>
    <w:multiLevelType w:val="hybridMultilevel"/>
    <w:tmpl w:val="8FB6D4E6"/>
    <w:lvl w:ilvl="0" w:tplc="F3B63340">
      <w:start w:val="1"/>
      <w:numFmt w:val="lowerLetter"/>
      <w:lvlText w:val="%1)"/>
      <w:lvlJc w:val="left"/>
      <w:pPr>
        <w:ind w:left="2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6583B15"/>
    <w:multiLevelType w:val="hybridMultilevel"/>
    <w:tmpl w:val="BABE93AE"/>
    <w:lvl w:ilvl="0" w:tplc="8512A17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nsid w:val="58090851"/>
    <w:multiLevelType w:val="hybridMultilevel"/>
    <w:tmpl w:val="586C9882"/>
    <w:lvl w:ilvl="0" w:tplc="4ACCFF1A">
      <w:start w:val="1"/>
      <w:numFmt w:val="bullet"/>
      <w:lvlText w:val=""/>
      <w:lvlJc w:val="left"/>
      <w:pPr>
        <w:tabs>
          <w:tab w:val="num" w:pos="720"/>
        </w:tabs>
        <w:ind w:left="720" w:hanging="360"/>
      </w:pPr>
      <w:rPr>
        <w:rFonts w:ascii="Wingdings" w:hAnsi="Wingdings" w:hint="default"/>
      </w:rPr>
    </w:lvl>
    <w:lvl w:ilvl="1" w:tplc="3FDA1D96" w:tentative="1">
      <w:start w:val="1"/>
      <w:numFmt w:val="bullet"/>
      <w:lvlText w:val=""/>
      <w:lvlJc w:val="left"/>
      <w:pPr>
        <w:tabs>
          <w:tab w:val="num" w:pos="1440"/>
        </w:tabs>
        <w:ind w:left="1440" w:hanging="360"/>
      </w:pPr>
      <w:rPr>
        <w:rFonts w:ascii="Wingdings" w:hAnsi="Wingdings" w:hint="default"/>
      </w:rPr>
    </w:lvl>
    <w:lvl w:ilvl="2" w:tplc="7F185D22" w:tentative="1">
      <w:start w:val="1"/>
      <w:numFmt w:val="bullet"/>
      <w:lvlText w:val=""/>
      <w:lvlJc w:val="left"/>
      <w:pPr>
        <w:tabs>
          <w:tab w:val="num" w:pos="2160"/>
        </w:tabs>
        <w:ind w:left="2160" w:hanging="360"/>
      </w:pPr>
      <w:rPr>
        <w:rFonts w:ascii="Wingdings" w:hAnsi="Wingdings" w:hint="default"/>
      </w:rPr>
    </w:lvl>
    <w:lvl w:ilvl="3" w:tplc="6D54AB60" w:tentative="1">
      <w:start w:val="1"/>
      <w:numFmt w:val="bullet"/>
      <w:lvlText w:val=""/>
      <w:lvlJc w:val="left"/>
      <w:pPr>
        <w:tabs>
          <w:tab w:val="num" w:pos="2880"/>
        </w:tabs>
        <w:ind w:left="2880" w:hanging="360"/>
      </w:pPr>
      <w:rPr>
        <w:rFonts w:ascii="Wingdings" w:hAnsi="Wingdings" w:hint="default"/>
      </w:rPr>
    </w:lvl>
    <w:lvl w:ilvl="4" w:tplc="06D8F676" w:tentative="1">
      <w:start w:val="1"/>
      <w:numFmt w:val="bullet"/>
      <w:lvlText w:val=""/>
      <w:lvlJc w:val="left"/>
      <w:pPr>
        <w:tabs>
          <w:tab w:val="num" w:pos="3600"/>
        </w:tabs>
        <w:ind w:left="3600" w:hanging="360"/>
      </w:pPr>
      <w:rPr>
        <w:rFonts w:ascii="Wingdings" w:hAnsi="Wingdings" w:hint="default"/>
      </w:rPr>
    </w:lvl>
    <w:lvl w:ilvl="5" w:tplc="AE3241B4" w:tentative="1">
      <w:start w:val="1"/>
      <w:numFmt w:val="bullet"/>
      <w:lvlText w:val=""/>
      <w:lvlJc w:val="left"/>
      <w:pPr>
        <w:tabs>
          <w:tab w:val="num" w:pos="4320"/>
        </w:tabs>
        <w:ind w:left="4320" w:hanging="360"/>
      </w:pPr>
      <w:rPr>
        <w:rFonts w:ascii="Wingdings" w:hAnsi="Wingdings" w:hint="default"/>
      </w:rPr>
    </w:lvl>
    <w:lvl w:ilvl="6" w:tplc="181C7286" w:tentative="1">
      <w:start w:val="1"/>
      <w:numFmt w:val="bullet"/>
      <w:lvlText w:val=""/>
      <w:lvlJc w:val="left"/>
      <w:pPr>
        <w:tabs>
          <w:tab w:val="num" w:pos="5040"/>
        </w:tabs>
        <w:ind w:left="5040" w:hanging="360"/>
      </w:pPr>
      <w:rPr>
        <w:rFonts w:ascii="Wingdings" w:hAnsi="Wingdings" w:hint="default"/>
      </w:rPr>
    </w:lvl>
    <w:lvl w:ilvl="7" w:tplc="FFDEAF1E" w:tentative="1">
      <w:start w:val="1"/>
      <w:numFmt w:val="bullet"/>
      <w:lvlText w:val=""/>
      <w:lvlJc w:val="left"/>
      <w:pPr>
        <w:tabs>
          <w:tab w:val="num" w:pos="5760"/>
        </w:tabs>
        <w:ind w:left="5760" w:hanging="360"/>
      </w:pPr>
      <w:rPr>
        <w:rFonts w:ascii="Wingdings" w:hAnsi="Wingdings" w:hint="default"/>
      </w:rPr>
    </w:lvl>
    <w:lvl w:ilvl="8" w:tplc="C8A02E84" w:tentative="1">
      <w:start w:val="1"/>
      <w:numFmt w:val="bullet"/>
      <w:lvlText w:val=""/>
      <w:lvlJc w:val="left"/>
      <w:pPr>
        <w:tabs>
          <w:tab w:val="num" w:pos="6480"/>
        </w:tabs>
        <w:ind w:left="6480" w:hanging="360"/>
      </w:pPr>
      <w:rPr>
        <w:rFonts w:ascii="Wingdings" w:hAnsi="Wingdings" w:hint="default"/>
      </w:rPr>
    </w:lvl>
  </w:abstractNum>
  <w:abstractNum w:abstractNumId="28">
    <w:nsid w:val="5C0D3900"/>
    <w:multiLevelType w:val="hybridMultilevel"/>
    <w:tmpl w:val="0DD60562"/>
    <w:lvl w:ilvl="0" w:tplc="0809001B">
      <w:start w:val="1"/>
      <w:numFmt w:val="lowerRoman"/>
      <w:lvlText w:val="%1."/>
      <w:lvlJc w:val="right"/>
      <w:pPr>
        <w:ind w:left="2700" w:hanging="360"/>
      </w:pPr>
    </w:lvl>
    <w:lvl w:ilvl="1" w:tplc="08090019" w:tentative="1">
      <w:start w:val="1"/>
      <w:numFmt w:val="lowerLetter"/>
      <w:lvlText w:val="%2."/>
      <w:lvlJc w:val="left"/>
      <w:pPr>
        <w:ind w:left="3420" w:hanging="360"/>
      </w:pPr>
    </w:lvl>
    <w:lvl w:ilvl="2" w:tplc="0809001B" w:tentative="1">
      <w:start w:val="1"/>
      <w:numFmt w:val="lowerRoman"/>
      <w:lvlText w:val="%3."/>
      <w:lvlJc w:val="right"/>
      <w:pPr>
        <w:ind w:left="4140" w:hanging="180"/>
      </w:pPr>
    </w:lvl>
    <w:lvl w:ilvl="3" w:tplc="0809000F" w:tentative="1">
      <w:start w:val="1"/>
      <w:numFmt w:val="decimal"/>
      <w:lvlText w:val="%4."/>
      <w:lvlJc w:val="left"/>
      <w:pPr>
        <w:ind w:left="4860" w:hanging="360"/>
      </w:pPr>
    </w:lvl>
    <w:lvl w:ilvl="4" w:tplc="08090019" w:tentative="1">
      <w:start w:val="1"/>
      <w:numFmt w:val="lowerLetter"/>
      <w:lvlText w:val="%5."/>
      <w:lvlJc w:val="left"/>
      <w:pPr>
        <w:ind w:left="5580" w:hanging="360"/>
      </w:pPr>
    </w:lvl>
    <w:lvl w:ilvl="5" w:tplc="0809001B" w:tentative="1">
      <w:start w:val="1"/>
      <w:numFmt w:val="lowerRoman"/>
      <w:lvlText w:val="%6."/>
      <w:lvlJc w:val="right"/>
      <w:pPr>
        <w:ind w:left="6300" w:hanging="180"/>
      </w:pPr>
    </w:lvl>
    <w:lvl w:ilvl="6" w:tplc="0809000F" w:tentative="1">
      <w:start w:val="1"/>
      <w:numFmt w:val="decimal"/>
      <w:lvlText w:val="%7."/>
      <w:lvlJc w:val="left"/>
      <w:pPr>
        <w:ind w:left="7020" w:hanging="360"/>
      </w:pPr>
    </w:lvl>
    <w:lvl w:ilvl="7" w:tplc="08090019" w:tentative="1">
      <w:start w:val="1"/>
      <w:numFmt w:val="lowerLetter"/>
      <w:lvlText w:val="%8."/>
      <w:lvlJc w:val="left"/>
      <w:pPr>
        <w:ind w:left="7740" w:hanging="360"/>
      </w:pPr>
    </w:lvl>
    <w:lvl w:ilvl="8" w:tplc="0809001B" w:tentative="1">
      <w:start w:val="1"/>
      <w:numFmt w:val="lowerRoman"/>
      <w:lvlText w:val="%9."/>
      <w:lvlJc w:val="right"/>
      <w:pPr>
        <w:ind w:left="8460" w:hanging="180"/>
      </w:pPr>
    </w:lvl>
  </w:abstractNum>
  <w:abstractNum w:abstractNumId="29">
    <w:nsid w:val="5C212DEB"/>
    <w:multiLevelType w:val="hybridMultilevel"/>
    <w:tmpl w:val="17CEBAA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nsid w:val="64C22E5D"/>
    <w:multiLevelType w:val="hybridMultilevel"/>
    <w:tmpl w:val="E2346EC4"/>
    <w:lvl w:ilvl="0" w:tplc="F53ECF0E">
      <w:start w:val="1"/>
      <w:numFmt w:val="lowerLetter"/>
      <w:lvlText w:val="%1)"/>
      <w:lvlJc w:val="left"/>
      <w:pPr>
        <w:ind w:left="2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4EA2B5E"/>
    <w:multiLevelType w:val="hybridMultilevel"/>
    <w:tmpl w:val="839C68F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nsid w:val="66D3799E"/>
    <w:multiLevelType w:val="hybridMultilevel"/>
    <w:tmpl w:val="E04A24F4"/>
    <w:lvl w:ilvl="0" w:tplc="ABE27FBA">
      <w:start w:val="3"/>
      <w:numFmt w:val="lowerLetter"/>
      <w:lvlText w:val="%1)"/>
      <w:lvlJc w:val="left"/>
      <w:pPr>
        <w:ind w:left="360" w:hanging="360"/>
      </w:pPr>
      <w:rPr>
        <w:rFonts w:hint="default"/>
      </w:rPr>
    </w:lvl>
    <w:lvl w:ilvl="1" w:tplc="08090019" w:tentative="1">
      <w:start w:val="1"/>
      <w:numFmt w:val="lowerLetter"/>
      <w:lvlText w:val="%2."/>
      <w:lvlJc w:val="left"/>
      <w:pPr>
        <w:ind w:left="-900" w:hanging="360"/>
      </w:pPr>
    </w:lvl>
    <w:lvl w:ilvl="2" w:tplc="0809001B" w:tentative="1">
      <w:start w:val="1"/>
      <w:numFmt w:val="lowerRoman"/>
      <w:lvlText w:val="%3."/>
      <w:lvlJc w:val="right"/>
      <w:pPr>
        <w:ind w:left="-180" w:hanging="180"/>
      </w:pPr>
    </w:lvl>
    <w:lvl w:ilvl="3" w:tplc="0809000F" w:tentative="1">
      <w:start w:val="1"/>
      <w:numFmt w:val="decimal"/>
      <w:lvlText w:val="%4."/>
      <w:lvlJc w:val="left"/>
      <w:pPr>
        <w:ind w:left="540" w:hanging="360"/>
      </w:pPr>
    </w:lvl>
    <w:lvl w:ilvl="4" w:tplc="08090019" w:tentative="1">
      <w:start w:val="1"/>
      <w:numFmt w:val="lowerLetter"/>
      <w:lvlText w:val="%5."/>
      <w:lvlJc w:val="left"/>
      <w:pPr>
        <w:ind w:left="1260" w:hanging="360"/>
      </w:pPr>
    </w:lvl>
    <w:lvl w:ilvl="5" w:tplc="0809001B" w:tentative="1">
      <w:start w:val="1"/>
      <w:numFmt w:val="lowerRoman"/>
      <w:lvlText w:val="%6."/>
      <w:lvlJc w:val="right"/>
      <w:pPr>
        <w:ind w:left="1980" w:hanging="180"/>
      </w:pPr>
    </w:lvl>
    <w:lvl w:ilvl="6" w:tplc="0809000F" w:tentative="1">
      <w:start w:val="1"/>
      <w:numFmt w:val="decimal"/>
      <w:lvlText w:val="%7."/>
      <w:lvlJc w:val="left"/>
      <w:pPr>
        <w:ind w:left="2700" w:hanging="360"/>
      </w:pPr>
    </w:lvl>
    <w:lvl w:ilvl="7" w:tplc="08090019" w:tentative="1">
      <w:start w:val="1"/>
      <w:numFmt w:val="lowerLetter"/>
      <w:lvlText w:val="%8."/>
      <w:lvlJc w:val="left"/>
      <w:pPr>
        <w:ind w:left="3420" w:hanging="360"/>
      </w:pPr>
    </w:lvl>
    <w:lvl w:ilvl="8" w:tplc="0809001B" w:tentative="1">
      <w:start w:val="1"/>
      <w:numFmt w:val="lowerRoman"/>
      <w:lvlText w:val="%9."/>
      <w:lvlJc w:val="right"/>
      <w:pPr>
        <w:ind w:left="4140" w:hanging="180"/>
      </w:pPr>
    </w:lvl>
  </w:abstractNum>
  <w:abstractNum w:abstractNumId="33">
    <w:nsid w:val="67C82CFB"/>
    <w:multiLevelType w:val="hybridMultilevel"/>
    <w:tmpl w:val="CA30480C"/>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DDA0598"/>
    <w:multiLevelType w:val="hybridMultilevel"/>
    <w:tmpl w:val="8AD23622"/>
    <w:lvl w:ilvl="0" w:tplc="039CDA42">
      <w:start w:val="1"/>
      <w:numFmt w:val="bullet"/>
      <w:lvlText w:val=""/>
      <w:lvlJc w:val="left"/>
      <w:pPr>
        <w:tabs>
          <w:tab w:val="num" w:pos="720"/>
        </w:tabs>
        <w:ind w:left="720" w:hanging="360"/>
      </w:pPr>
      <w:rPr>
        <w:rFonts w:ascii="Wingdings" w:hAnsi="Wingdings" w:hint="default"/>
      </w:rPr>
    </w:lvl>
    <w:lvl w:ilvl="1" w:tplc="99B6581C" w:tentative="1">
      <w:start w:val="1"/>
      <w:numFmt w:val="bullet"/>
      <w:lvlText w:val=""/>
      <w:lvlJc w:val="left"/>
      <w:pPr>
        <w:tabs>
          <w:tab w:val="num" w:pos="1440"/>
        </w:tabs>
        <w:ind w:left="1440" w:hanging="360"/>
      </w:pPr>
      <w:rPr>
        <w:rFonts w:ascii="Wingdings" w:hAnsi="Wingdings" w:hint="default"/>
      </w:rPr>
    </w:lvl>
    <w:lvl w:ilvl="2" w:tplc="A4BC744E" w:tentative="1">
      <w:start w:val="1"/>
      <w:numFmt w:val="bullet"/>
      <w:lvlText w:val=""/>
      <w:lvlJc w:val="left"/>
      <w:pPr>
        <w:tabs>
          <w:tab w:val="num" w:pos="2160"/>
        </w:tabs>
        <w:ind w:left="2160" w:hanging="360"/>
      </w:pPr>
      <w:rPr>
        <w:rFonts w:ascii="Wingdings" w:hAnsi="Wingdings" w:hint="default"/>
      </w:rPr>
    </w:lvl>
    <w:lvl w:ilvl="3" w:tplc="44A03D78" w:tentative="1">
      <w:start w:val="1"/>
      <w:numFmt w:val="bullet"/>
      <w:lvlText w:val=""/>
      <w:lvlJc w:val="left"/>
      <w:pPr>
        <w:tabs>
          <w:tab w:val="num" w:pos="2880"/>
        </w:tabs>
        <w:ind w:left="2880" w:hanging="360"/>
      </w:pPr>
      <w:rPr>
        <w:rFonts w:ascii="Wingdings" w:hAnsi="Wingdings" w:hint="default"/>
      </w:rPr>
    </w:lvl>
    <w:lvl w:ilvl="4" w:tplc="A8B848DC" w:tentative="1">
      <w:start w:val="1"/>
      <w:numFmt w:val="bullet"/>
      <w:lvlText w:val=""/>
      <w:lvlJc w:val="left"/>
      <w:pPr>
        <w:tabs>
          <w:tab w:val="num" w:pos="3600"/>
        </w:tabs>
        <w:ind w:left="3600" w:hanging="360"/>
      </w:pPr>
      <w:rPr>
        <w:rFonts w:ascii="Wingdings" w:hAnsi="Wingdings" w:hint="default"/>
      </w:rPr>
    </w:lvl>
    <w:lvl w:ilvl="5" w:tplc="917A9C70" w:tentative="1">
      <w:start w:val="1"/>
      <w:numFmt w:val="bullet"/>
      <w:lvlText w:val=""/>
      <w:lvlJc w:val="left"/>
      <w:pPr>
        <w:tabs>
          <w:tab w:val="num" w:pos="4320"/>
        </w:tabs>
        <w:ind w:left="4320" w:hanging="360"/>
      </w:pPr>
      <w:rPr>
        <w:rFonts w:ascii="Wingdings" w:hAnsi="Wingdings" w:hint="default"/>
      </w:rPr>
    </w:lvl>
    <w:lvl w:ilvl="6" w:tplc="13FAA6F8" w:tentative="1">
      <w:start w:val="1"/>
      <w:numFmt w:val="bullet"/>
      <w:lvlText w:val=""/>
      <w:lvlJc w:val="left"/>
      <w:pPr>
        <w:tabs>
          <w:tab w:val="num" w:pos="5040"/>
        </w:tabs>
        <w:ind w:left="5040" w:hanging="360"/>
      </w:pPr>
      <w:rPr>
        <w:rFonts w:ascii="Wingdings" w:hAnsi="Wingdings" w:hint="default"/>
      </w:rPr>
    </w:lvl>
    <w:lvl w:ilvl="7" w:tplc="0EBC9C08" w:tentative="1">
      <w:start w:val="1"/>
      <w:numFmt w:val="bullet"/>
      <w:lvlText w:val=""/>
      <w:lvlJc w:val="left"/>
      <w:pPr>
        <w:tabs>
          <w:tab w:val="num" w:pos="5760"/>
        </w:tabs>
        <w:ind w:left="5760" w:hanging="360"/>
      </w:pPr>
      <w:rPr>
        <w:rFonts w:ascii="Wingdings" w:hAnsi="Wingdings" w:hint="default"/>
      </w:rPr>
    </w:lvl>
    <w:lvl w:ilvl="8" w:tplc="79AAE4D2" w:tentative="1">
      <w:start w:val="1"/>
      <w:numFmt w:val="bullet"/>
      <w:lvlText w:val=""/>
      <w:lvlJc w:val="left"/>
      <w:pPr>
        <w:tabs>
          <w:tab w:val="num" w:pos="6480"/>
        </w:tabs>
        <w:ind w:left="6480" w:hanging="360"/>
      </w:pPr>
      <w:rPr>
        <w:rFonts w:ascii="Wingdings" w:hAnsi="Wingdings" w:hint="default"/>
      </w:rPr>
    </w:lvl>
  </w:abstractNum>
  <w:abstractNum w:abstractNumId="35">
    <w:nsid w:val="715D4AE6"/>
    <w:multiLevelType w:val="hybridMultilevel"/>
    <w:tmpl w:val="5FE42464"/>
    <w:lvl w:ilvl="0" w:tplc="28B40BA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3C10BA9"/>
    <w:multiLevelType w:val="hybridMultilevel"/>
    <w:tmpl w:val="F6EA1930"/>
    <w:lvl w:ilvl="0" w:tplc="909085A0">
      <w:start w:val="1"/>
      <w:numFmt w:val="lowerLetter"/>
      <w:lvlText w:val="%1)"/>
      <w:lvlJc w:val="left"/>
      <w:pPr>
        <w:ind w:left="2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76D34964"/>
    <w:multiLevelType w:val="hybridMultilevel"/>
    <w:tmpl w:val="75360F60"/>
    <w:lvl w:ilvl="0" w:tplc="478C357A">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782C06D1"/>
    <w:multiLevelType w:val="hybridMultilevel"/>
    <w:tmpl w:val="6560867A"/>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nsid w:val="785A5659"/>
    <w:multiLevelType w:val="hybridMultilevel"/>
    <w:tmpl w:val="A814A15C"/>
    <w:lvl w:ilvl="0" w:tplc="0809001B">
      <w:start w:val="1"/>
      <w:numFmt w:val="lowerRoman"/>
      <w:lvlText w:val="%1."/>
      <w:lvlJc w:val="right"/>
      <w:pPr>
        <w:ind w:left="2880" w:hanging="360"/>
      </w:pPr>
      <w:rPr>
        <w:rFonts w:hint="default"/>
      </w:rPr>
    </w:lvl>
    <w:lvl w:ilvl="1" w:tplc="08090019">
      <w:start w:val="1"/>
      <w:numFmt w:val="lowerLetter"/>
      <w:lvlText w:val="%2."/>
      <w:lvlJc w:val="left"/>
      <w:pPr>
        <w:ind w:left="3600" w:hanging="360"/>
      </w:pPr>
    </w:lvl>
    <w:lvl w:ilvl="2" w:tplc="0809001B">
      <w:start w:val="1"/>
      <w:numFmt w:val="lowerRoman"/>
      <w:lvlText w:val="%3."/>
      <w:lvlJc w:val="right"/>
      <w:pPr>
        <w:ind w:left="4320" w:hanging="180"/>
      </w:pPr>
    </w:lvl>
    <w:lvl w:ilvl="3" w:tplc="0809000F">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0">
    <w:nsid w:val="7DB90400"/>
    <w:multiLevelType w:val="hybridMultilevel"/>
    <w:tmpl w:val="644E74A4"/>
    <w:lvl w:ilvl="0" w:tplc="3E6AF058">
      <w:start w:val="1"/>
      <w:numFmt w:val="lowerLetter"/>
      <w:lvlText w:val="%1)"/>
      <w:lvlJc w:val="left"/>
      <w:pPr>
        <w:ind w:left="1070" w:hanging="36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num w:numId="1">
    <w:abstractNumId w:val="19"/>
  </w:num>
  <w:num w:numId="2">
    <w:abstractNumId w:val="14"/>
  </w:num>
  <w:num w:numId="3">
    <w:abstractNumId w:val="0"/>
  </w:num>
  <w:num w:numId="4">
    <w:abstractNumId w:val="13"/>
  </w:num>
  <w:num w:numId="5">
    <w:abstractNumId w:val="20"/>
  </w:num>
  <w:num w:numId="6">
    <w:abstractNumId w:val="37"/>
  </w:num>
  <w:num w:numId="7">
    <w:abstractNumId w:val="24"/>
  </w:num>
  <w:num w:numId="8">
    <w:abstractNumId w:val="20"/>
    <w:lvlOverride w:ilvl="0">
      <w:lvl w:ilvl="0" w:tplc="9B78ECEA">
        <w:start w:val="1"/>
        <w:numFmt w:val="lowerRoman"/>
        <w:lvlText w:val="%1."/>
        <w:lvlJc w:val="right"/>
        <w:pPr>
          <w:ind w:left="2160" w:hanging="180"/>
        </w:pPr>
        <w:rPr>
          <w:rFonts w:hint="default"/>
        </w:rPr>
      </w:lvl>
    </w:lvlOverride>
    <w:lvlOverride w:ilvl="1">
      <w:lvl w:ilvl="1" w:tplc="08090019" w:tentative="1">
        <w:start w:val="1"/>
        <w:numFmt w:val="lowerLetter"/>
        <w:lvlText w:val="%2."/>
        <w:lvlJc w:val="left"/>
        <w:pPr>
          <w:ind w:left="1440" w:hanging="360"/>
        </w:pPr>
      </w:lvl>
    </w:lvlOverride>
    <w:lvlOverride w:ilvl="2">
      <w:lvl w:ilvl="2" w:tplc="0809001B">
        <w:start w:val="1"/>
        <w:numFmt w:val="lowerRoman"/>
        <w:lvlText w:val="%3."/>
        <w:lvlJc w:val="right"/>
        <w:pPr>
          <w:ind w:left="2160" w:hanging="180"/>
        </w:pPr>
      </w:lvl>
    </w:lvlOverride>
    <w:lvlOverride w:ilvl="3">
      <w:lvl w:ilvl="3" w:tplc="0809000F" w:tentative="1">
        <w:start w:val="1"/>
        <w:numFmt w:val="decimal"/>
        <w:lvlText w:val="%4."/>
        <w:lvlJc w:val="left"/>
        <w:pPr>
          <w:ind w:left="2880" w:hanging="360"/>
        </w:pPr>
      </w:lvl>
    </w:lvlOverride>
    <w:lvlOverride w:ilvl="4">
      <w:lvl w:ilvl="4" w:tplc="08090019" w:tentative="1">
        <w:start w:val="1"/>
        <w:numFmt w:val="lowerLetter"/>
        <w:lvlText w:val="%5."/>
        <w:lvlJc w:val="left"/>
        <w:pPr>
          <w:ind w:left="3600" w:hanging="360"/>
        </w:pPr>
      </w:lvl>
    </w:lvlOverride>
    <w:lvlOverride w:ilvl="5">
      <w:lvl w:ilvl="5" w:tplc="0809001B" w:tentative="1">
        <w:start w:val="1"/>
        <w:numFmt w:val="lowerRoman"/>
        <w:lvlText w:val="%6."/>
        <w:lvlJc w:val="right"/>
        <w:pPr>
          <w:ind w:left="4320" w:hanging="180"/>
        </w:pPr>
      </w:lvl>
    </w:lvlOverride>
    <w:lvlOverride w:ilvl="6">
      <w:lvl w:ilvl="6" w:tplc="0809000F" w:tentative="1">
        <w:start w:val="1"/>
        <w:numFmt w:val="decimal"/>
        <w:lvlText w:val="%7."/>
        <w:lvlJc w:val="left"/>
        <w:pPr>
          <w:ind w:left="5040" w:hanging="360"/>
        </w:pPr>
      </w:lvl>
    </w:lvlOverride>
    <w:lvlOverride w:ilvl="7">
      <w:lvl w:ilvl="7" w:tplc="08090019" w:tentative="1">
        <w:start w:val="1"/>
        <w:numFmt w:val="lowerLetter"/>
        <w:lvlText w:val="%8."/>
        <w:lvlJc w:val="left"/>
        <w:pPr>
          <w:ind w:left="5760" w:hanging="360"/>
        </w:pPr>
      </w:lvl>
    </w:lvlOverride>
    <w:lvlOverride w:ilvl="8">
      <w:lvl w:ilvl="8" w:tplc="0809001B" w:tentative="1">
        <w:start w:val="1"/>
        <w:numFmt w:val="lowerRoman"/>
        <w:lvlText w:val="%9."/>
        <w:lvlJc w:val="right"/>
        <w:pPr>
          <w:ind w:left="6480" w:hanging="180"/>
        </w:pPr>
      </w:lvl>
    </w:lvlOverride>
  </w:num>
  <w:num w:numId="9">
    <w:abstractNumId w:val="20"/>
    <w:lvlOverride w:ilvl="0">
      <w:lvl w:ilvl="0" w:tplc="9B78ECEA">
        <w:start w:val="1"/>
        <w:numFmt w:val="lowerRoman"/>
        <w:lvlText w:val="%1."/>
        <w:lvlJc w:val="right"/>
        <w:pPr>
          <w:ind w:left="2160" w:hanging="180"/>
        </w:pPr>
        <w:rPr>
          <w:rFonts w:hint="default"/>
        </w:rPr>
      </w:lvl>
    </w:lvlOverride>
    <w:lvlOverride w:ilvl="1">
      <w:lvl w:ilvl="1" w:tplc="08090019" w:tentative="1">
        <w:start w:val="1"/>
        <w:numFmt w:val="lowerLetter"/>
        <w:lvlText w:val="%2."/>
        <w:lvlJc w:val="left"/>
        <w:pPr>
          <w:ind w:left="1440" w:hanging="360"/>
        </w:pPr>
      </w:lvl>
    </w:lvlOverride>
    <w:lvlOverride w:ilvl="2">
      <w:lvl w:ilvl="2" w:tplc="0809001B">
        <w:start w:val="1"/>
        <w:numFmt w:val="lowerRoman"/>
        <w:lvlText w:val="%3."/>
        <w:lvlJc w:val="right"/>
        <w:pPr>
          <w:ind w:left="2160" w:hanging="180"/>
        </w:pPr>
      </w:lvl>
    </w:lvlOverride>
    <w:lvlOverride w:ilvl="3">
      <w:lvl w:ilvl="3" w:tplc="0809000F" w:tentative="1">
        <w:start w:val="1"/>
        <w:numFmt w:val="decimal"/>
        <w:lvlText w:val="%4."/>
        <w:lvlJc w:val="left"/>
        <w:pPr>
          <w:ind w:left="2880" w:hanging="360"/>
        </w:pPr>
      </w:lvl>
    </w:lvlOverride>
    <w:lvlOverride w:ilvl="4">
      <w:lvl w:ilvl="4" w:tplc="08090019" w:tentative="1">
        <w:start w:val="1"/>
        <w:numFmt w:val="lowerLetter"/>
        <w:lvlText w:val="%5."/>
        <w:lvlJc w:val="left"/>
        <w:pPr>
          <w:ind w:left="3600" w:hanging="360"/>
        </w:pPr>
      </w:lvl>
    </w:lvlOverride>
    <w:lvlOverride w:ilvl="5">
      <w:lvl w:ilvl="5" w:tplc="0809001B" w:tentative="1">
        <w:start w:val="1"/>
        <w:numFmt w:val="lowerRoman"/>
        <w:lvlText w:val="%6."/>
        <w:lvlJc w:val="right"/>
        <w:pPr>
          <w:ind w:left="4320" w:hanging="180"/>
        </w:pPr>
      </w:lvl>
    </w:lvlOverride>
    <w:lvlOverride w:ilvl="6">
      <w:lvl w:ilvl="6" w:tplc="0809000F" w:tentative="1">
        <w:start w:val="1"/>
        <w:numFmt w:val="decimal"/>
        <w:lvlText w:val="%7."/>
        <w:lvlJc w:val="left"/>
        <w:pPr>
          <w:ind w:left="5040" w:hanging="360"/>
        </w:pPr>
      </w:lvl>
    </w:lvlOverride>
    <w:lvlOverride w:ilvl="7">
      <w:lvl w:ilvl="7" w:tplc="08090019" w:tentative="1">
        <w:start w:val="1"/>
        <w:numFmt w:val="lowerLetter"/>
        <w:lvlText w:val="%8."/>
        <w:lvlJc w:val="left"/>
        <w:pPr>
          <w:ind w:left="5760" w:hanging="360"/>
        </w:pPr>
      </w:lvl>
    </w:lvlOverride>
    <w:lvlOverride w:ilvl="8">
      <w:lvl w:ilvl="8" w:tplc="0809001B" w:tentative="1">
        <w:start w:val="1"/>
        <w:numFmt w:val="lowerRoman"/>
        <w:lvlText w:val="%9."/>
        <w:lvlJc w:val="right"/>
        <w:pPr>
          <w:ind w:left="6480" w:hanging="180"/>
        </w:pPr>
      </w:lvl>
    </w:lvlOverride>
  </w:num>
  <w:num w:numId="10">
    <w:abstractNumId w:val="28"/>
  </w:num>
  <w:num w:numId="11">
    <w:abstractNumId w:val="22"/>
  </w:num>
  <w:num w:numId="12">
    <w:abstractNumId w:val="10"/>
  </w:num>
  <w:num w:numId="13">
    <w:abstractNumId w:val="18"/>
  </w:num>
  <w:num w:numId="14">
    <w:abstractNumId w:val="9"/>
  </w:num>
  <w:num w:numId="15">
    <w:abstractNumId w:val="7"/>
  </w:num>
  <w:num w:numId="16">
    <w:abstractNumId w:val="27"/>
  </w:num>
  <w:num w:numId="17">
    <w:abstractNumId w:val="34"/>
  </w:num>
  <w:num w:numId="18">
    <w:abstractNumId w:val="1"/>
  </w:num>
  <w:num w:numId="19">
    <w:abstractNumId w:val="2"/>
  </w:num>
  <w:num w:numId="20">
    <w:abstractNumId w:val="15"/>
  </w:num>
  <w:num w:numId="21">
    <w:abstractNumId w:val="4"/>
  </w:num>
  <w:num w:numId="22">
    <w:abstractNumId w:val="11"/>
  </w:num>
  <w:num w:numId="23">
    <w:abstractNumId w:val="17"/>
  </w:num>
  <w:num w:numId="24">
    <w:abstractNumId w:val="8"/>
  </w:num>
  <w:num w:numId="25">
    <w:abstractNumId w:val="23"/>
  </w:num>
  <w:num w:numId="26">
    <w:abstractNumId w:val="35"/>
  </w:num>
  <w:num w:numId="27">
    <w:abstractNumId w:val="33"/>
  </w:num>
  <w:num w:numId="28">
    <w:abstractNumId w:val="36"/>
  </w:num>
  <w:num w:numId="29">
    <w:abstractNumId w:val="12"/>
  </w:num>
  <w:num w:numId="30">
    <w:abstractNumId w:val="32"/>
  </w:num>
  <w:num w:numId="31">
    <w:abstractNumId w:val="30"/>
  </w:num>
  <w:num w:numId="32">
    <w:abstractNumId w:val="25"/>
  </w:num>
  <w:num w:numId="33">
    <w:abstractNumId w:val="5"/>
  </w:num>
  <w:num w:numId="34">
    <w:abstractNumId w:val="39"/>
  </w:num>
  <w:num w:numId="35">
    <w:abstractNumId w:val="16"/>
  </w:num>
  <w:num w:numId="36">
    <w:abstractNumId w:val="29"/>
  </w:num>
  <w:num w:numId="37">
    <w:abstractNumId w:val="26"/>
  </w:num>
  <w:num w:numId="38">
    <w:abstractNumId w:val="38"/>
  </w:num>
  <w:num w:numId="39">
    <w:abstractNumId w:val="40"/>
  </w:num>
  <w:num w:numId="40">
    <w:abstractNumId w:val="3"/>
  </w:num>
  <w:num w:numId="41">
    <w:abstractNumId w:val="6"/>
  </w:num>
  <w:num w:numId="42">
    <w:abstractNumId w:val="21"/>
  </w:num>
  <w:num w:numId="43">
    <w:abstractNumId w:val="3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stylePaneFormatFilter w:val="0001"/>
  <w:defaultTabStop w:val="720"/>
  <w:characterSpacingControl w:val="doNotCompress"/>
  <w:footnotePr>
    <w:footnote w:id="-1"/>
    <w:footnote w:id="0"/>
  </w:footnotePr>
  <w:endnotePr>
    <w:endnote w:id="-1"/>
    <w:endnote w:id="0"/>
  </w:endnotePr>
  <w:compat/>
  <w:rsids>
    <w:rsidRoot w:val="007D4282"/>
    <w:rsid w:val="00024140"/>
    <w:rsid w:val="00030919"/>
    <w:rsid w:val="0004703C"/>
    <w:rsid w:val="000B5015"/>
    <w:rsid w:val="000E2818"/>
    <w:rsid w:val="001005BE"/>
    <w:rsid w:val="0012565E"/>
    <w:rsid w:val="00151605"/>
    <w:rsid w:val="001558EA"/>
    <w:rsid w:val="001977B2"/>
    <w:rsid w:val="001B0C2F"/>
    <w:rsid w:val="001C6D7D"/>
    <w:rsid w:val="001D4FD7"/>
    <w:rsid w:val="00222057"/>
    <w:rsid w:val="0023494B"/>
    <w:rsid w:val="00267B3E"/>
    <w:rsid w:val="00282F7E"/>
    <w:rsid w:val="00294622"/>
    <w:rsid w:val="002A3A04"/>
    <w:rsid w:val="00311A2C"/>
    <w:rsid w:val="00313588"/>
    <w:rsid w:val="0034119D"/>
    <w:rsid w:val="00344716"/>
    <w:rsid w:val="003759AD"/>
    <w:rsid w:val="00383EFE"/>
    <w:rsid w:val="003D3208"/>
    <w:rsid w:val="003F4B04"/>
    <w:rsid w:val="004601EE"/>
    <w:rsid w:val="00481945"/>
    <w:rsid w:val="00481BF6"/>
    <w:rsid w:val="004A3146"/>
    <w:rsid w:val="004D3711"/>
    <w:rsid w:val="004E6584"/>
    <w:rsid w:val="0050717F"/>
    <w:rsid w:val="00517F07"/>
    <w:rsid w:val="00572133"/>
    <w:rsid w:val="00575BFA"/>
    <w:rsid w:val="00584C30"/>
    <w:rsid w:val="005E0F6F"/>
    <w:rsid w:val="005F094D"/>
    <w:rsid w:val="0060352A"/>
    <w:rsid w:val="00624356"/>
    <w:rsid w:val="006252E3"/>
    <w:rsid w:val="00632F49"/>
    <w:rsid w:val="00640A44"/>
    <w:rsid w:val="0065490C"/>
    <w:rsid w:val="006916AD"/>
    <w:rsid w:val="006D10AC"/>
    <w:rsid w:val="006F3F39"/>
    <w:rsid w:val="00707654"/>
    <w:rsid w:val="007209B9"/>
    <w:rsid w:val="00727EE0"/>
    <w:rsid w:val="00756104"/>
    <w:rsid w:val="007579F4"/>
    <w:rsid w:val="00782BD2"/>
    <w:rsid w:val="007C17C8"/>
    <w:rsid w:val="007D2386"/>
    <w:rsid w:val="007D4282"/>
    <w:rsid w:val="00865984"/>
    <w:rsid w:val="0087576C"/>
    <w:rsid w:val="00933AA5"/>
    <w:rsid w:val="00942AA0"/>
    <w:rsid w:val="009A0958"/>
    <w:rsid w:val="009A1D4A"/>
    <w:rsid w:val="00A64E67"/>
    <w:rsid w:val="00A66CD7"/>
    <w:rsid w:val="00A775E2"/>
    <w:rsid w:val="00A94905"/>
    <w:rsid w:val="00A9677C"/>
    <w:rsid w:val="00AA7F18"/>
    <w:rsid w:val="00AD1E3F"/>
    <w:rsid w:val="00AF6A01"/>
    <w:rsid w:val="00B03110"/>
    <w:rsid w:val="00B06123"/>
    <w:rsid w:val="00B15FD5"/>
    <w:rsid w:val="00B37733"/>
    <w:rsid w:val="00B6206D"/>
    <w:rsid w:val="00BA67B7"/>
    <w:rsid w:val="00BF730A"/>
    <w:rsid w:val="00C0221F"/>
    <w:rsid w:val="00C23D57"/>
    <w:rsid w:val="00C51858"/>
    <w:rsid w:val="00C9244F"/>
    <w:rsid w:val="00CB0FE1"/>
    <w:rsid w:val="00CC1A50"/>
    <w:rsid w:val="00CD7995"/>
    <w:rsid w:val="00D04703"/>
    <w:rsid w:val="00D12754"/>
    <w:rsid w:val="00D128EA"/>
    <w:rsid w:val="00D32482"/>
    <w:rsid w:val="00D454FD"/>
    <w:rsid w:val="00D5443B"/>
    <w:rsid w:val="00D637AB"/>
    <w:rsid w:val="00D75145"/>
    <w:rsid w:val="00D91713"/>
    <w:rsid w:val="00D9285C"/>
    <w:rsid w:val="00DB1B13"/>
    <w:rsid w:val="00DF2ED3"/>
    <w:rsid w:val="00E5241A"/>
    <w:rsid w:val="00E63A9A"/>
    <w:rsid w:val="00E667C8"/>
    <w:rsid w:val="00ED6E0D"/>
    <w:rsid w:val="00EF25ED"/>
    <w:rsid w:val="00F4311E"/>
    <w:rsid w:val="00F472B8"/>
    <w:rsid w:val="00F74AA1"/>
    <w:rsid w:val="00F84809"/>
    <w:rsid w:val="00FA21DE"/>
    <w:rsid w:val="00FA4697"/>
    <w:rsid w:val="00FC06E5"/>
    <w:rsid w:val="00FD2FD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70"/>
    <o:shapelayout v:ext="edit">
      <o:idmap v:ext="edit" data="1"/>
      <o:rules v:ext="edit">
        <o:r id="V:Rule21" type="connector" idref="#_x0000_s1111"/>
        <o:r id="V:Rule22" type="connector" idref="#_x0000_s1113"/>
        <o:r id="V:Rule23" type="connector" idref="#_x0000_s1112"/>
        <o:r id="V:Rule24" type="connector" idref="#_x0000_s1117"/>
        <o:r id="V:Rule25" type="connector" idref="#_x0000_s1128"/>
        <o:r id="V:Rule26" type="connector" idref="#_x0000_s1116"/>
        <o:r id="V:Rule27" type="connector" idref="#_x0000_s1129"/>
        <o:r id="V:Rule28" type="connector" idref="#_x0000_s1114"/>
        <o:r id="V:Rule29" type="connector" idref="#_x0000_s1115"/>
        <o:r id="V:Rule30" type="connector" idref="#_x0000_s1120"/>
        <o:r id="V:Rule31" type="connector" idref="#_x0000_s1130"/>
        <o:r id="V:Rule32" type="connector" idref="#_x0000_s1121"/>
        <o:r id="V:Rule33" type="connector" idref="#_x0000_s1123"/>
        <o:r id="V:Rule34" type="connector" idref="#_x0000_s1122"/>
        <o:r id="V:Rule35" type="connector" idref="#_x0000_s1127"/>
        <o:r id="V:Rule36" type="connector" idref="#_x0000_s1118"/>
        <o:r id="V:Rule37" type="connector" idref="#_x0000_s1126"/>
        <o:r id="V:Rule38" type="connector" idref="#_x0000_s1119"/>
        <o:r id="V:Rule39" type="connector" idref="#_x0000_s1124"/>
        <o:r id="V:Rule40" type="connector" idref="#_x0000_s112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32482"/>
    <w:rPr>
      <w:sz w:val="24"/>
      <w:szCs w:val="24"/>
    </w:rPr>
  </w:style>
  <w:style w:type="paragraph" w:styleId="Heading1">
    <w:name w:val="heading 1"/>
    <w:basedOn w:val="Normal"/>
    <w:next w:val="Normal"/>
    <w:autoRedefine/>
    <w:qFormat/>
    <w:rsid w:val="00282F7E"/>
    <w:pPr>
      <w:keepNext/>
      <w:spacing w:before="240" w:after="60"/>
      <w:jc w:val="center"/>
      <w:outlineLvl w:val="0"/>
    </w:pPr>
    <w:rPr>
      <w:rFonts w:ascii="Arial" w:hAnsi="Arial" w:cs="Arial"/>
      <w:bCs/>
      <w:kern w:val="32"/>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rsid w:val="00B06123"/>
    <w:rPr>
      <w:rFonts w:ascii="Tahoma" w:hAnsi="Tahoma" w:cs="Tahoma"/>
      <w:sz w:val="16"/>
      <w:szCs w:val="16"/>
    </w:rPr>
  </w:style>
  <w:style w:type="character" w:customStyle="1" w:styleId="BalloonTextChar">
    <w:name w:val="Balloon Text Char"/>
    <w:basedOn w:val="DefaultParagraphFont"/>
    <w:link w:val="BalloonText"/>
    <w:rsid w:val="00B06123"/>
    <w:rPr>
      <w:rFonts w:ascii="Tahoma" w:hAnsi="Tahoma" w:cs="Tahoma"/>
      <w:sz w:val="16"/>
      <w:szCs w:val="16"/>
    </w:rPr>
  </w:style>
  <w:style w:type="paragraph" w:styleId="ListParagraph">
    <w:name w:val="List Paragraph"/>
    <w:basedOn w:val="Normal"/>
    <w:uiPriority w:val="34"/>
    <w:qFormat/>
    <w:rsid w:val="000B5015"/>
    <w:pPr>
      <w:ind w:left="720"/>
      <w:contextualSpacing/>
    </w:pPr>
  </w:style>
  <w:style w:type="paragraph" w:styleId="BodyText">
    <w:name w:val="Body Text"/>
    <w:basedOn w:val="Normal"/>
    <w:link w:val="BodyTextChar"/>
    <w:rsid w:val="004D3711"/>
    <w:pPr>
      <w:overflowPunct w:val="0"/>
      <w:autoSpaceDE w:val="0"/>
      <w:autoSpaceDN w:val="0"/>
      <w:adjustRightInd w:val="0"/>
      <w:spacing w:after="220" w:line="220" w:lineRule="atLeast"/>
      <w:ind w:left="1080"/>
      <w:jc w:val="both"/>
      <w:textAlignment w:val="baseline"/>
    </w:pPr>
    <w:rPr>
      <w:sz w:val="20"/>
      <w:szCs w:val="20"/>
    </w:rPr>
  </w:style>
  <w:style w:type="character" w:customStyle="1" w:styleId="BodyTextChar">
    <w:name w:val="Body Text Char"/>
    <w:basedOn w:val="DefaultParagraphFont"/>
    <w:link w:val="BodyText"/>
    <w:rsid w:val="004D3711"/>
  </w:style>
  <w:style w:type="character" w:customStyle="1" w:styleId="Lead-inEmphasis">
    <w:name w:val="Lead-in Emphasis"/>
    <w:rsid w:val="004D3711"/>
    <w:rPr>
      <w:rFonts w:ascii="Arial" w:hAnsi="Arial"/>
      <w:b/>
      <w:spacing w:val="-4"/>
    </w:rPr>
  </w:style>
</w:styles>
</file>

<file path=word/webSettings.xml><?xml version="1.0" encoding="utf-8"?>
<w:webSettings xmlns:r="http://schemas.openxmlformats.org/officeDocument/2006/relationships" xmlns:w="http://schemas.openxmlformats.org/wordprocessingml/2006/main">
  <w:divs>
    <w:div w:id="45379869">
      <w:bodyDiv w:val="1"/>
      <w:marLeft w:val="0"/>
      <w:marRight w:val="0"/>
      <w:marTop w:val="0"/>
      <w:marBottom w:val="0"/>
      <w:divBdr>
        <w:top w:val="none" w:sz="0" w:space="0" w:color="auto"/>
        <w:left w:val="none" w:sz="0" w:space="0" w:color="auto"/>
        <w:bottom w:val="none" w:sz="0" w:space="0" w:color="auto"/>
        <w:right w:val="none" w:sz="0" w:space="0" w:color="auto"/>
      </w:divBdr>
      <w:divsChild>
        <w:div w:id="1758018024">
          <w:marLeft w:val="547"/>
          <w:marRight w:val="0"/>
          <w:marTop w:val="154"/>
          <w:marBottom w:val="0"/>
          <w:divBdr>
            <w:top w:val="none" w:sz="0" w:space="0" w:color="auto"/>
            <w:left w:val="none" w:sz="0" w:space="0" w:color="auto"/>
            <w:bottom w:val="none" w:sz="0" w:space="0" w:color="auto"/>
            <w:right w:val="none" w:sz="0" w:space="0" w:color="auto"/>
          </w:divBdr>
        </w:div>
      </w:divsChild>
    </w:div>
    <w:div w:id="430976444">
      <w:bodyDiv w:val="1"/>
      <w:marLeft w:val="0"/>
      <w:marRight w:val="0"/>
      <w:marTop w:val="0"/>
      <w:marBottom w:val="0"/>
      <w:divBdr>
        <w:top w:val="none" w:sz="0" w:space="0" w:color="auto"/>
        <w:left w:val="none" w:sz="0" w:space="0" w:color="auto"/>
        <w:bottom w:val="none" w:sz="0" w:space="0" w:color="auto"/>
        <w:right w:val="none" w:sz="0" w:space="0" w:color="auto"/>
      </w:divBdr>
      <w:divsChild>
        <w:div w:id="1583218939">
          <w:marLeft w:val="1166"/>
          <w:marRight w:val="0"/>
          <w:marTop w:val="115"/>
          <w:marBottom w:val="0"/>
          <w:divBdr>
            <w:top w:val="none" w:sz="0" w:space="0" w:color="auto"/>
            <w:left w:val="none" w:sz="0" w:space="0" w:color="auto"/>
            <w:bottom w:val="none" w:sz="0" w:space="0" w:color="auto"/>
            <w:right w:val="none" w:sz="0" w:space="0" w:color="auto"/>
          </w:divBdr>
        </w:div>
        <w:div w:id="468783556">
          <w:marLeft w:val="1166"/>
          <w:marRight w:val="0"/>
          <w:marTop w:val="115"/>
          <w:marBottom w:val="0"/>
          <w:divBdr>
            <w:top w:val="none" w:sz="0" w:space="0" w:color="auto"/>
            <w:left w:val="none" w:sz="0" w:space="0" w:color="auto"/>
            <w:bottom w:val="none" w:sz="0" w:space="0" w:color="auto"/>
            <w:right w:val="none" w:sz="0" w:space="0" w:color="auto"/>
          </w:divBdr>
        </w:div>
        <w:div w:id="201477164">
          <w:marLeft w:val="1166"/>
          <w:marRight w:val="0"/>
          <w:marTop w:val="115"/>
          <w:marBottom w:val="0"/>
          <w:divBdr>
            <w:top w:val="none" w:sz="0" w:space="0" w:color="auto"/>
            <w:left w:val="none" w:sz="0" w:space="0" w:color="auto"/>
            <w:bottom w:val="none" w:sz="0" w:space="0" w:color="auto"/>
            <w:right w:val="none" w:sz="0" w:space="0" w:color="auto"/>
          </w:divBdr>
        </w:div>
        <w:div w:id="1239094006">
          <w:marLeft w:val="1166"/>
          <w:marRight w:val="0"/>
          <w:marTop w:val="115"/>
          <w:marBottom w:val="0"/>
          <w:divBdr>
            <w:top w:val="none" w:sz="0" w:space="0" w:color="auto"/>
            <w:left w:val="none" w:sz="0" w:space="0" w:color="auto"/>
            <w:bottom w:val="none" w:sz="0" w:space="0" w:color="auto"/>
            <w:right w:val="none" w:sz="0" w:space="0" w:color="auto"/>
          </w:divBdr>
        </w:div>
        <w:div w:id="2088109120">
          <w:marLeft w:val="1166"/>
          <w:marRight w:val="0"/>
          <w:marTop w:val="115"/>
          <w:marBottom w:val="0"/>
          <w:divBdr>
            <w:top w:val="none" w:sz="0" w:space="0" w:color="auto"/>
            <w:left w:val="none" w:sz="0" w:space="0" w:color="auto"/>
            <w:bottom w:val="none" w:sz="0" w:space="0" w:color="auto"/>
            <w:right w:val="none" w:sz="0" w:space="0" w:color="auto"/>
          </w:divBdr>
        </w:div>
      </w:divsChild>
    </w:div>
    <w:div w:id="461506788">
      <w:bodyDiv w:val="1"/>
      <w:marLeft w:val="0"/>
      <w:marRight w:val="0"/>
      <w:marTop w:val="0"/>
      <w:marBottom w:val="0"/>
      <w:divBdr>
        <w:top w:val="none" w:sz="0" w:space="0" w:color="auto"/>
        <w:left w:val="none" w:sz="0" w:space="0" w:color="auto"/>
        <w:bottom w:val="none" w:sz="0" w:space="0" w:color="auto"/>
        <w:right w:val="none" w:sz="0" w:space="0" w:color="auto"/>
      </w:divBdr>
      <w:divsChild>
        <w:div w:id="1805653998">
          <w:marLeft w:val="547"/>
          <w:marRight w:val="0"/>
          <w:marTop w:val="96"/>
          <w:marBottom w:val="0"/>
          <w:divBdr>
            <w:top w:val="none" w:sz="0" w:space="0" w:color="auto"/>
            <w:left w:val="none" w:sz="0" w:space="0" w:color="auto"/>
            <w:bottom w:val="none" w:sz="0" w:space="0" w:color="auto"/>
            <w:right w:val="none" w:sz="0" w:space="0" w:color="auto"/>
          </w:divBdr>
        </w:div>
      </w:divsChild>
    </w:div>
    <w:div w:id="476648301">
      <w:bodyDiv w:val="1"/>
      <w:marLeft w:val="0"/>
      <w:marRight w:val="0"/>
      <w:marTop w:val="0"/>
      <w:marBottom w:val="0"/>
      <w:divBdr>
        <w:top w:val="none" w:sz="0" w:space="0" w:color="auto"/>
        <w:left w:val="none" w:sz="0" w:space="0" w:color="auto"/>
        <w:bottom w:val="none" w:sz="0" w:space="0" w:color="auto"/>
        <w:right w:val="none" w:sz="0" w:space="0" w:color="auto"/>
      </w:divBdr>
      <w:divsChild>
        <w:div w:id="605381036">
          <w:marLeft w:val="547"/>
          <w:marRight w:val="0"/>
          <w:marTop w:val="154"/>
          <w:marBottom w:val="0"/>
          <w:divBdr>
            <w:top w:val="none" w:sz="0" w:space="0" w:color="auto"/>
            <w:left w:val="none" w:sz="0" w:space="0" w:color="auto"/>
            <w:bottom w:val="none" w:sz="0" w:space="0" w:color="auto"/>
            <w:right w:val="none" w:sz="0" w:space="0" w:color="auto"/>
          </w:divBdr>
        </w:div>
      </w:divsChild>
    </w:div>
    <w:div w:id="785463663">
      <w:bodyDiv w:val="1"/>
      <w:marLeft w:val="0"/>
      <w:marRight w:val="0"/>
      <w:marTop w:val="0"/>
      <w:marBottom w:val="0"/>
      <w:divBdr>
        <w:top w:val="none" w:sz="0" w:space="0" w:color="auto"/>
        <w:left w:val="none" w:sz="0" w:space="0" w:color="auto"/>
        <w:bottom w:val="none" w:sz="0" w:space="0" w:color="auto"/>
        <w:right w:val="none" w:sz="0" w:space="0" w:color="auto"/>
      </w:divBdr>
      <w:divsChild>
        <w:div w:id="2075085363">
          <w:marLeft w:val="547"/>
          <w:marRight w:val="0"/>
          <w:marTop w:val="96"/>
          <w:marBottom w:val="0"/>
          <w:divBdr>
            <w:top w:val="none" w:sz="0" w:space="0" w:color="auto"/>
            <w:left w:val="none" w:sz="0" w:space="0" w:color="auto"/>
            <w:bottom w:val="none" w:sz="0" w:space="0" w:color="auto"/>
            <w:right w:val="none" w:sz="0" w:space="0" w:color="auto"/>
          </w:divBdr>
        </w:div>
      </w:divsChild>
    </w:div>
    <w:div w:id="1070614890">
      <w:bodyDiv w:val="1"/>
      <w:marLeft w:val="0"/>
      <w:marRight w:val="0"/>
      <w:marTop w:val="0"/>
      <w:marBottom w:val="0"/>
      <w:divBdr>
        <w:top w:val="none" w:sz="0" w:space="0" w:color="auto"/>
        <w:left w:val="none" w:sz="0" w:space="0" w:color="auto"/>
        <w:bottom w:val="none" w:sz="0" w:space="0" w:color="auto"/>
        <w:right w:val="none" w:sz="0" w:space="0" w:color="auto"/>
      </w:divBdr>
      <w:divsChild>
        <w:div w:id="1475371256">
          <w:marLeft w:val="1166"/>
          <w:marRight w:val="0"/>
          <w:marTop w:val="115"/>
          <w:marBottom w:val="0"/>
          <w:divBdr>
            <w:top w:val="none" w:sz="0" w:space="0" w:color="auto"/>
            <w:left w:val="none" w:sz="0" w:space="0" w:color="auto"/>
            <w:bottom w:val="none" w:sz="0" w:space="0" w:color="auto"/>
            <w:right w:val="none" w:sz="0" w:space="0" w:color="auto"/>
          </w:divBdr>
        </w:div>
        <w:div w:id="1098450044">
          <w:marLeft w:val="1166"/>
          <w:marRight w:val="0"/>
          <w:marTop w:val="115"/>
          <w:marBottom w:val="0"/>
          <w:divBdr>
            <w:top w:val="none" w:sz="0" w:space="0" w:color="auto"/>
            <w:left w:val="none" w:sz="0" w:space="0" w:color="auto"/>
            <w:bottom w:val="none" w:sz="0" w:space="0" w:color="auto"/>
            <w:right w:val="none" w:sz="0" w:space="0" w:color="auto"/>
          </w:divBdr>
        </w:div>
        <w:div w:id="627322131">
          <w:marLeft w:val="1166"/>
          <w:marRight w:val="0"/>
          <w:marTop w:val="115"/>
          <w:marBottom w:val="0"/>
          <w:divBdr>
            <w:top w:val="none" w:sz="0" w:space="0" w:color="auto"/>
            <w:left w:val="none" w:sz="0" w:space="0" w:color="auto"/>
            <w:bottom w:val="none" w:sz="0" w:space="0" w:color="auto"/>
            <w:right w:val="none" w:sz="0" w:space="0" w:color="auto"/>
          </w:divBdr>
        </w:div>
      </w:divsChild>
    </w:div>
    <w:div w:id="1257055808">
      <w:bodyDiv w:val="1"/>
      <w:marLeft w:val="0"/>
      <w:marRight w:val="0"/>
      <w:marTop w:val="0"/>
      <w:marBottom w:val="0"/>
      <w:divBdr>
        <w:top w:val="none" w:sz="0" w:space="0" w:color="auto"/>
        <w:left w:val="none" w:sz="0" w:space="0" w:color="auto"/>
        <w:bottom w:val="none" w:sz="0" w:space="0" w:color="auto"/>
        <w:right w:val="none" w:sz="0" w:space="0" w:color="auto"/>
      </w:divBdr>
      <w:divsChild>
        <w:div w:id="360937147">
          <w:marLeft w:val="547"/>
          <w:marRight w:val="0"/>
          <w:marTop w:val="134"/>
          <w:marBottom w:val="0"/>
          <w:divBdr>
            <w:top w:val="none" w:sz="0" w:space="0" w:color="auto"/>
            <w:left w:val="none" w:sz="0" w:space="0" w:color="auto"/>
            <w:bottom w:val="none" w:sz="0" w:space="0" w:color="auto"/>
            <w:right w:val="none" w:sz="0" w:space="0" w:color="auto"/>
          </w:divBdr>
        </w:div>
        <w:div w:id="222840215">
          <w:marLeft w:val="547"/>
          <w:marRight w:val="0"/>
          <w:marTop w:val="134"/>
          <w:marBottom w:val="0"/>
          <w:divBdr>
            <w:top w:val="none" w:sz="0" w:space="0" w:color="auto"/>
            <w:left w:val="none" w:sz="0" w:space="0" w:color="auto"/>
            <w:bottom w:val="none" w:sz="0" w:space="0" w:color="auto"/>
            <w:right w:val="none" w:sz="0" w:space="0" w:color="auto"/>
          </w:divBdr>
        </w:div>
      </w:divsChild>
    </w:div>
    <w:div w:id="1470050006">
      <w:bodyDiv w:val="1"/>
      <w:marLeft w:val="0"/>
      <w:marRight w:val="0"/>
      <w:marTop w:val="0"/>
      <w:marBottom w:val="0"/>
      <w:divBdr>
        <w:top w:val="none" w:sz="0" w:space="0" w:color="auto"/>
        <w:left w:val="none" w:sz="0" w:space="0" w:color="auto"/>
        <w:bottom w:val="none" w:sz="0" w:space="0" w:color="auto"/>
        <w:right w:val="none" w:sz="0" w:space="0" w:color="auto"/>
      </w:divBdr>
      <w:divsChild>
        <w:div w:id="120997592">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wmf"/><Relationship Id="rId18" Type="http://schemas.openxmlformats.org/officeDocument/2006/relationships/oleObject" Target="embeddings/oleObject5.bin"/><Relationship Id="rId26" Type="http://schemas.openxmlformats.org/officeDocument/2006/relationships/oleObject" Target="embeddings/oleObject9.bin"/><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8.wmf"/><Relationship Id="rId34" Type="http://schemas.openxmlformats.org/officeDocument/2006/relationships/oleObject" Target="embeddings/oleObject13.bin"/><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6.emf"/><Relationship Id="rId25" Type="http://schemas.openxmlformats.org/officeDocument/2006/relationships/image" Target="media/image10.wmf"/><Relationship Id="rId33" Type="http://schemas.openxmlformats.org/officeDocument/2006/relationships/image" Target="media/image14.wmf"/><Relationship Id="rId38" Type="http://schemas.openxmlformats.org/officeDocument/2006/relationships/oleObject" Target="embeddings/oleObject15.bin"/><Relationship Id="rId2" Type="http://schemas.openxmlformats.org/officeDocument/2006/relationships/numbering" Target="numbering.xml"/><Relationship Id="rId16" Type="http://schemas.openxmlformats.org/officeDocument/2006/relationships/oleObject" Target="embeddings/oleObject4.bin"/><Relationship Id="rId20" Type="http://schemas.openxmlformats.org/officeDocument/2006/relationships/oleObject" Target="embeddings/oleObject6.bin"/><Relationship Id="rId29" Type="http://schemas.openxmlformats.org/officeDocument/2006/relationships/image" Target="media/image12.wmf"/><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24" Type="http://schemas.openxmlformats.org/officeDocument/2006/relationships/oleObject" Target="embeddings/oleObject8.bin"/><Relationship Id="rId32" Type="http://schemas.openxmlformats.org/officeDocument/2006/relationships/oleObject" Target="embeddings/oleObject12.bin"/><Relationship Id="rId37" Type="http://schemas.openxmlformats.org/officeDocument/2006/relationships/image" Target="media/image16.wmf"/><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wmf"/><Relationship Id="rId23" Type="http://schemas.openxmlformats.org/officeDocument/2006/relationships/image" Target="media/image9.wmf"/><Relationship Id="rId28" Type="http://schemas.openxmlformats.org/officeDocument/2006/relationships/oleObject" Target="embeddings/oleObject10.bin"/><Relationship Id="rId36" Type="http://schemas.openxmlformats.org/officeDocument/2006/relationships/oleObject" Target="embeddings/oleObject14.bin"/><Relationship Id="rId10" Type="http://schemas.openxmlformats.org/officeDocument/2006/relationships/oleObject" Target="embeddings/oleObject1.bin"/><Relationship Id="rId19" Type="http://schemas.openxmlformats.org/officeDocument/2006/relationships/image" Target="media/image7.wmf"/><Relationship Id="rId31" Type="http://schemas.openxmlformats.org/officeDocument/2006/relationships/image" Target="media/image13.wmf"/><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oleObject" Target="embeddings/oleObject3.bin"/><Relationship Id="rId22" Type="http://schemas.openxmlformats.org/officeDocument/2006/relationships/oleObject" Target="embeddings/oleObject7.bin"/><Relationship Id="rId27" Type="http://schemas.openxmlformats.org/officeDocument/2006/relationships/image" Target="media/image11.wmf"/><Relationship Id="rId30" Type="http://schemas.openxmlformats.org/officeDocument/2006/relationships/oleObject" Target="embeddings/oleObject11.bin"/><Relationship Id="rId35" Type="http://schemas.openxmlformats.org/officeDocument/2006/relationships/image" Target="media/image15.wmf"/><Relationship Id="rId43"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A2AEF8-A40E-44D3-8877-9C1A44FC9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Pages>
  <Words>331</Words>
  <Characters>1888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2215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Profian</cp:lastModifiedBy>
  <cp:revision>6</cp:revision>
  <cp:lastPrinted>2008-03-16T11:40:00Z</cp:lastPrinted>
  <dcterms:created xsi:type="dcterms:W3CDTF">2011-11-07T15:53:00Z</dcterms:created>
  <dcterms:modified xsi:type="dcterms:W3CDTF">2011-11-08T15:44:00Z</dcterms:modified>
</cp:coreProperties>
</file>