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614C8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6614E13" wp14:editId="06614E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6614C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6614C84" w14:textId="77777777" w:rsidTr="00A406E5">
        <w:tc>
          <w:tcPr>
            <w:tcW w:w="9922" w:type="dxa"/>
            <w:shd w:val="clear" w:color="auto" w:fill="C0C0C0"/>
          </w:tcPr>
          <w:p w14:paraId="06614C8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6614C8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6614C8A" w14:textId="77777777" w:rsidTr="008F1308">
        <w:tc>
          <w:tcPr>
            <w:tcW w:w="2093" w:type="dxa"/>
            <w:shd w:val="pct15" w:color="auto" w:fill="auto"/>
          </w:tcPr>
          <w:p w14:paraId="06614C8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614C8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614C8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6614C89" w14:textId="77777777" w:rsidR="003B3F9D" w:rsidRPr="00A406E5" w:rsidRDefault="003B3F9D" w:rsidP="001E57C1">
            <w:pPr>
              <w:spacing w:before="120" w:after="120"/>
              <w:jc w:val="both"/>
              <w:rPr>
                <w:rFonts w:ascii="Arial" w:hAnsi="Arial" w:cs="Arial"/>
                <w:b/>
                <w:sz w:val="22"/>
                <w:szCs w:val="22"/>
              </w:rPr>
            </w:pPr>
          </w:p>
        </w:tc>
      </w:tr>
      <w:tr w:rsidR="00DB116D" w:rsidRPr="00A406E5" w14:paraId="06614C8D" w14:textId="77777777" w:rsidTr="00A406E5">
        <w:tc>
          <w:tcPr>
            <w:tcW w:w="2093" w:type="dxa"/>
            <w:shd w:val="pct15" w:color="auto" w:fill="auto"/>
          </w:tcPr>
          <w:p w14:paraId="06614C8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6614C8C" w14:textId="77777777" w:rsidR="00DB116D" w:rsidRPr="00A406E5" w:rsidRDefault="00DB116D" w:rsidP="00E51AAC">
            <w:pPr>
              <w:spacing w:before="120" w:after="120"/>
              <w:jc w:val="both"/>
              <w:rPr>
                <w:rFonts w:ascii="Arial" w:hAnsi="Arial" w:cs="Arial"/>
                <w:b/>
                <w:sz w:val="22"/>
                <w:szCs w:val="22"/>
              </w:rPr>
            </w:pPr>
          </w:p>
        </w:tc>
      </w:tr>
      <w:tr w:rsidR="00B94328" w:rsidRPr="00A406E5" w14:paraId="06614C90" w14:textId="77777777" w:rsidTr="00E03877">
        <w:tc>
          <w:tcPr>
            <w:tcW w:w="2093" w:type="dxa"/>
            <w:shd w:val="pct15" w:color="auto" w:fill="auto"/>
          </w:tcPr>
          <w:p w14:paraId="06614C8E" w14:textId="77777777" w:rsidR="00B94328" w:rsidRPr="00A406E5" w:rsidRDefault="00B94328" w:rsidP="00B9432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6614C8F" w14:textId="0BD56507" w:rsidR="00B94328" w:rsidRPr="00A406E5" w:rsidRDefault="00B94328" w:rsidP="00B94328">
            <w:pPr>
              <w:spacing w:before="120" w:after="120"/>
              <w:jc w:val="both"/>
              <w:rPr>
                <w:rFonts w:ascii="Arial" w:hAnsi="Arial" w:cs="Arial"/>
                <w:b/>
                <w:sz w:val="22"/>
                <w:szCs w:val="22"/>
              </w:rPr>
            </w:pPr>
            <w:r w:rsidRPr="00450C68">
              <w:rPr>
                <w:rFonts w:ascii="Arial" w:hAnsi="Arial" w:cs="Arial"/>
                <w:b/>
                <w:color w:val="000000"/>
                <w:sz w:val="22"/>
              </w:rPr>
              <w:t>Networks and Cyber Security Essentials</w:t>
            </w:r>
          </w:p>
        </w:tc>
      </w:tr>
      <w:tr w:rsidR="00B94328" w:rsidRPr="00A406E5" w14:paraId="06614C95" w14:textId="77777777" w:rsidTr="008F1308">
        <w:tc>
          <w:tcPr>
            <w:tcW w:w="2093" w:type="dxa"/>
            <w:shd w:val="pct15" w:color="auto" w:fill="auto"/>
          </w:tcPr>
          <w:p w14:paraId="06614C91" w14:textId="359618E9" w:rsidR="00B94328" w:rsidRPr="00A406E5" w:rsidRDefault="00B94328" w:rsidP="00B9432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614C92" w14:textId="149181CE" w:rsidR="00B94328" w:rsidRPr="00A406E5" w:rsidRDefault="00B94328" w:rsidP="00B94328">
            <w:pPr>
              <w:spacing w:before="120" w:after="120"/>
              <w:jc w:val="both"/>
              <w:rPr>
                <w:rFonts w:ascii="Arial" w:hAnsi="Arial" w:cs="Arial"/>
                <w:b/>
                <w:sz w:val="22"/>
                <w:szCs w:val="22"/>
              </w:rPr>
            </w:pPr>
            <w:r>
              <w:rPr>
                <w:rFonts w:ascii="Arial" w:hAnsi="Arial" w:cs="Arial"/>
                <w:b/>
                <w:sz w:val="22"/>
                <w:szCs w:val="22"/>
              </w:rPr>
              <w:t>ACCA4024</w:t>
            </w:r>
          </w:p>
        </w:tc>
        <w:tc>
          <w:tcPr>
            <w:tcW w:w="2268" w:type="dxa"/>
            <w:shd w:val="clear" w:color="auto" w:fill="D9D9D9"/>
          </w:tcPr>
          <w:p w14:paraId="06614C93" w14:textId="77777777" w:rsidR="00B94328" w:rsidRPr="004D5E9B" w:rsidRDefault="00B94328" w:rsidP="00B9432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614C94" w14:textId="71BB32BB" w:rsidR="00B94328" w:rsidRPr="00A406E5" w:rsidRDefault="00B94328" w:rsidP="00B94328">
            <w:pPr>
              <w:spacing w:before="120" w:after="120"/>
              <w:jc w:val="both"/>
              <w:rPr>
                <w:rFonts w:ascii="Arial" w:hAnsi="Arial" w:cs="Arial"/>
                <w:b/>
                <w:sz w:val="22"/>
                <w:szCs w:val="22"/>
              </w:rPr>
            </w:pPr>
            <w:r>
              <w:rPr>
                <w:rFonts w:ascii="Arial" w:hAnsi="Arial" w:cs="Arial"/>
                <w:b/>
                <w:sz w:val="22"/>
                <w:szCs w:val="22"/>
              </w:rPr>
              <w:t>50%</w:t>
            </w:r>
          </w:p>
        </w:tc>
      </w:tr>
      <w:tr w:rsidR="00B94328" w:rsidRPr="00A406E5" w14:paraId="06614C9A" w14:textId="77777777" w:rsidTr="008F1308">
        <w:tc>
          <w:tcPr>
            <w:tcW w:w="2093" w:type="dxa"/>
            <w:shd w:val="pct15" w:color="auto" w:fill="auto"/>
          </w:tcPr>
          <w:p w14:paraId="06614C96" w14:textId="3BEF9886" w:rsidR="00B94328" w:rsidRPr="00A406E5" w:rsidRDefault="00B94328" w:rsidP="00B9432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614C97" w14:textId="182DCE35" w:rsidR="00B94328" w:rsidRPr="00A406E5" w:rsidRDefault="00B94328" w:rsidP="00B94328">
            <w:pPr>
              <w:spacing w:before="120" w:after="120"/>
              <w:jc w:val="both"/>
              <w:rPr>
                <w:rFonts w:ascii="Arial" w:hAnsi="Arial" w:cs="Arial"/>
                <w:b/>
                <w:sz w:val="22"/>
                <w:szCs w:val="22"/>
              </w:rPr>
            </w:pPr>
            <w:r>
              <w:rPr>
                <w:rFonts w:ascii="Arial" w:hAnsi="Arial" w:cs="Arial"/>
                <w:b/>
                <w:sz w:val="22"/>
                <w:szCs w:val="22"/>
              </w:rPr>
              <w:t xml:space="preserve">Dr. </w:t>
            </w:r>
            <w:r w:rsidRPr="00182A6E">
              <w:rPr>
                <w:rFonts w:ascii="Arial" w:hAnsi="Arial" w:cs="Arial"/>
                <w:b/>
                <w:sz w:val="22"/>
                <w:szCs w:val="22"/>
              </w:rPr>
              <w:t>Nitheesh Murugan Kaliyamurthy</w:t>
            </w:r>
          </w:p>
        </w:tc>
        <w:tc>
          <w:tcPr>
            <w:tcW w:w="2268" w:type="dxa"/>
            <w:shd w:val="clear" w:color="auto" w:fill="D9D9D9"/>
          </w:tcPr>
          <w:p w14:paraId="06614C98" w14:textId="77777777" w:rsidR="00B94328" w:rsidRPr="00A406E5" w:rsidRDefault="00B94328" w:rsidP="00B9432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6614C99" w14:textId="68FC8E65" w:rsidR="00B94328" w:rsidRPr="00A406E5" w:rsidRDefault="00B94328" w:rsidP="00B94328">
            <w:pPr>
              <w:spacing w:before="120" w:after="120"/>
              <w:jc w:val="both"/>
              <w:rPr>
                <w:rFonts w:ascii="Arial" w:hAnsi="Arial" w:cs="Arial"/>
                <w:b/>
                <w:sz w:val="22"/>
                <w:szCs w:val="22"/>
              </w:rPr>
            </w:pPr>
            <w:r>
              <w:rPr>
                <w:rFonts w:ascii="Arial" w:hAnsi="Arial" w:cs="Arial"/>
                <w:b/>
                <w:sz w:val="22"/>
                <w:szCs w:val="22"/>
              </w:rPr>
              <w:t xml:space="preserve">Dr </w:t>
            </w:r>
            <w:r w:rsidRPr="00974058">
              <w:rPr>
                <w:rFonts w:ascii="Arial" w:hAnsi="Arial" w:cs="Arial"/>
                <w:b/>
                <w:sz w:val="22"/>
                <w:szCs w:val="22"/>
              </w:rPr>
              <w:t>Carlene Campbell</w:t>
            </w:r>
          </w:p>
        </w:tc>
      </w:tr>
      <w:tr w:rsidR="00B94328" w:rsidRPr="00A406E5" w14:paraId="06614C9F" w14:textId="77777777" w:rsidTr="008F1308">
        <w:tc>
          <w:tcPr>
            <w:tcW w:w="2093" w:type="dxa"/>
            <w:shd w:val="pct15" w:color="auto" w:fill="auto"/>
          </w:tcPr>
          <w:p w14:paraId="06614C9B" w14:textId="360B4255" w:rsidR="00B94328" w:rsidRPr="00A406E5" w:rsidRDefault="00B94328" w:rsidP="00B9432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614C9C" w14:textId="5146F104" w:rsidR="00B94328" w:rsidRPr="00A406E5" w:rsidRDefault="00B94328" w:rsidP="00B94328">
            <w:pPr>
              <w:spacing w:before="120" w:after="120"/>
              <w:jc w:val="both"/>
              <w:rPr>
                <w:rFonts w:ascii="Arial" w:hAnsi="Arial" w:cs="Arial"/>
                <w:b/>
                <w:sz w:val="22"/>
                <w:szCs w:val="22"/>
              </w:rPr>
            </w:pPr>
            <w:r>
              <w:rPr>
                <w:rFonts w:ascii="Calibri" w:hAnsi="Calibri"/>
                <w:b/>
                <w:sz w:val="24"/>
                <w:szCs w:val="24"/>
                <w:u w:val="single"/>
              </w:rPr>
              <w:t>Secure the network from common threats and attacks</w:t>
            </w:r>
          </w:p>
        </w:tc>
        <w:tc>
          <w:tcPr>
            <w:tcW w:w="2268" w:type="dxa"/>
            <w:shd w:val="pct15" w:color="auto" w:fill="auto"/>
          </w:tcPr>
          <w:p w14:paraId="06614C9D" w14:textId="77777777" w:rsidR="00B94328" w:rsidRPr="00A406E5" w:rsidRDefault="00B94328" w:rsidP="00B9432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6614C9E" w14:textId="5D342F66" w:rsidR="00B94328" w:rsidRPr="00A406E5" w:rsidRDefault="00B94328" w:rsidP="00B94328">
            <w:pPr>
              <w:spacing w:before="120" w:after="120"/>
              <w:jc w:val="both"/>
              <w:rPr>
                <w:rFonts w:ascii="Arial" w:hAnsi="Arial" w:cs="Arial"/>
                <w:b/>
                <w:sz w:val="22"/>
                <w:szCs w:val="22"/>
              </w:rPr>
            </w:pPr>
            <w:r w:rsidRPr="0019414E">
              <w:rPr>
                <w:b/>
                <w:color w:val="000000" w:themeColor="text1"/>
                <w:sz w:val="22"/>
                <w:szCs w:val="22"/>
                <w:u w:val="single"/>
              </w:rPr>
              <w:t>2</w:t>
            </w:r>
            <w:r>
              <w:rPr>
                <w:b/>
                <w:color w:val="000000" w:themeColor="text1"/>
                <w:sz w:val="22"/>
                <w:szCs w:val="22"/>
                <w:u w:val="single"/>
              </w:rPr>
              <w:t>0</w:t>
            </w:r>
            <w:r w:rsidRPr="0019414E">
              <w:rPr>
                <w:b/>
                <w:color w:val="000000" w:themeColor="text1"/>
                <w:sz w:val="22"/>
                <w:szCs w:val="22"/>
                <w:u w:val="single"/>
              </w:rPr>
              <w:t>00</w:t>
            </w:r>
          </w:p>
        </w:tc>
      </w:tr>
      <w:tr w:rsidR="00B94328" w:rsidRPr="00A406E5" w14:paraId="06614CA4" w14:textId="77777777" w:rsidTr="008F1308">
        <w:tc>
          <w:tcPr>
            <w:tcW w:w="2093" w:type="dxa"/>
            <w:shd w:val="pct15" w:color="auto" w:fill="auto"/>
          </w:tcPr>
          <w:p w14:paraId="06614CA0" w14:textId="1A3E2593" w:rsidR="00B94328" w:rsidRPr="00A406E5" w:rsidRDefault="00B94328" w:rsidP="00B9432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614CA1" w14:textId="4E6C4390" w:rsidR="00B94328" w:rsidRPr="00A406E5" w:rsidRDefault="00B94328" w:rsidP="00B94328">
            <w:pPr>
              <w:spacing w:before="120" w:after="120"/>
              <w:jc w:val="both"/>
              <w:rPr>
                <w:rFonts w:ascii="Arial" w:hAnsi="Arial" w:cs="Arial"/>
                <w:b/>
                <w:sz w:val="22"/>
                <w:szCs w:val="22"/>
              </w:rPr>
            </w:pPr>
            <w:r>
              <w:rPr>
                <w:rFonts w:ascii="Arial" w:hAnsi="Arial" w:cs="Arial"/>
                <w:b/>
                <w:sz w:val="22"/>
                <w:szCs w:val="22"/>
              </w:rPr>
              <w:t>on or before 23</w:t>
            </w:r>
            <w:r>
              <w:rPr>
                <w:rFonts w:ascii="Arial" w:hAnsi="Arial" w:cs="Arial"/>
                <w:b/>
                <w:sz w:val="22"/>
                <w:szCs w:val="22"/>
                <w:vertAlign w:val="superscript"/>
              </w:rPr>
              <w:t>rd</w:t>
            </w:r>
            <w:r>
              <w:rPr>
                <w:rFonts w:ascii="Arial" w:hAnsi="Arial" w:cs="Arial"/>
                <w:b/>
                <w:sz w:val="22"/>
                <w:szCs w:val="22"/>
              </w:rPr>
              <w:t xml:space="preserve"> July 2021 (Friday) by </w:t>
            </w:r>
            <w:r w:rsidRPr="00FF78AF">
              <w:rPr>
                <w:rFonts w:ascii="Arial" w:hAnsi="Arial" w:cs="Arial"/>
                <w:b/>
                <w:color w:val="FF0000"/>
                <w:sz w:val="22"/>
                <w:szCs w:val="22"/>
              </w:rPr>
              <w:t>1</w:t>
            </w:r>
            <w:r>
              <w:rPr>
                <w:rFonts w:ascii="Arial" w:hAnsi="Arial" w:cs="Arial"/>
                <w:b/>
                <w:color w:val="FF0000"/>
                <w:sz w:val="22"/>
                <w:szCs w:val="22"/>
              </w:rPr>
              <w:t>5</w:t>
            </w:r>
            <w:r w:rsidRPr="00FF78AF">
              <w:rPr>
                <w:rFonts w:ascii="Arial" w:hAnsi="Arial" w:cs="Arial"/>
                <w:b/>
                <w:color w:val="FF0000"/>
                <w:sz w:val="22"/>
                <w:szCs w:val="22"/>
              </w:rPr>
              <w:t>:00 Hrs</w:t>
            </w:r>
          </w:p>
        </w:tc>
        <w:tc>
          <w:tcPr>
            <w:tcW w:w="2268" w:type="dxa"/>
            <w:shd w:val="pct15" w:color="auto" w:fill="auto"/>
          </w:tcPr>
          <w:p w14:paraId="06614CA2" w14:textId="77777777" w:rsidR="00B94328" w:rsidRPr="00A406E5" w:rsidRDefault="00B94328" w:rsidP="00B9432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614CA3" w14:textId="6677BA97" w:rsidR="00B94328" w:rsidRPr="00A406E5" w:rsidRDefault="00B94328" w:rsidP="00B94328">
            <w:pPr>
              <w:spacing w:before="120" w:after="120"/>
              <w:jc w:val="both"/>
              <w:rPr>
                <w:rFonts w:ascii="Arial" w:hAnsi="Arial" w:cs="Arial"/>
                <w:b/>
                <w:sz w:val="22"/>
                <w:szCs w:val="22"/>
              </w:rPr>
            </w:pPr>
          </w:p>
        </w:tc>
      </w:tr>
      <w:tr w:rsidR="00B94328" w:rsidRPr="00A406E5" w14:paraId="06614CA9" w14:textId="77777777" w:rsidTr="00A406E5">
        <w:tc>
          <w:tcPr>
            <w:tcW w:w="2093" w:type="dxa"/>
            <w:shd w:val="pct15" w:color="auto" w:fill="auto"/>
          </w:tcPr>
          <w:p w14:paraId="06614CA5" w14:textId="4D4EE36D" w:rsidR="00B94328" w:rsidRPr="00A406E5" w:rsidRDefault="00B94328" w:rsidP="00B9432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614CA6" w14:textId="77777777" w:rsidR="00B94328" w:rsidRPr="00A406E5" w:rsidRDefault="00B94328" w:rsidP="00B9432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614CA7" w14:textId="77777777" w:rsidR="00B94328" w:rsidRPr="00A406E5" w:rsidRDefault="00B94328" w:rsidP="00B9432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6614CA8" w14:textId="163D6B6D" w:rsidR="00B94328" w:rsidRPr="00A406E5" w:rsidRDefault="00B94328" w:rsidP="00B9432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B94328" w:rsidRPr="00A406E5" w14:paraId="06614CAC" w14:textId="77777777" w:rsidTr="00A406E5">
        <w:tc>
          <w:tcPr>
            <w:tcW w:w="2093" w:type="dxa"/>
            <w:shd w:val="pct15" w:color="auto" w:fill="auto"/>
          </w:tcPr>
          <w:p w14:paraId="06614CAA" w14:textId="0AD1307A" w:rsidR="00B94328" w:rsidRPr="00A406E5" w:rsidRDefault="00B94328" w:rsidP="00B9432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6614CAB" w14:textId="691CA41F" w:rsidR="00B94328" w:rsidRPr="00A406E5" w:rsidRDefault="00B94328" w:rsidP="00B9432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614CAD" w14:textId="77777777" w:rsidR="0028204E" w:rsidRPr="00A406E5" w:rsidRDefault="0028204E" w:rsidP="00DB116D">
      <w:pPr>
        <w:rPr>
          <w:rFonts w:ascii="Arial" w:hAnsi="Arial" w:cs="Arial"/>
          <w:sz w:val="32"/>
        </w:rPr>
      </w:pPr>
    </w:p>
    <w:p w14:paraId="06614CAE" w14:textId="77777777" w:rsidR="00152E9D" w:rsidRPr="00A406E5" w:rsidRDefault="00152E9D" w:rsidP="00DB116D">
      <w:pPr>
        <w:rPr>
          <w:rFonts w:ascii="Arial" w:hAnsi="Arial" w:cs="Arial"/>
          <w:sz w:val="32"/>
        </w:rPr>
      </w:pPr>
    </w:p>
    <w:p w14:paraId="06614CAF" w14:textId="77777777" w:rsidR="00152E9D" w:rsidRPr="00A406E5" w:rsidRDefault="00152E9D" w:rsidP="00DB116D">
      <w:pPr>
        <w:rPr>
          <w:rFonts w:ascii="Arial" w:hAnsi="Arial" w:cs="Arial"/>
          <w:sz w:val="32"/>
        </w:rPr>
      </w:pPr>
    </w:p>
    <w:p w14:paraId="06614CB0" w14:textId="77777777" w:rsidR="00152E9D" w:rsidRPr="00A406E5" w:rsidRDefault="00152E9D" w:rsidP="00DB116D">
      <w:pPr>
        <w:rPr>
          <w:rFonts w:ascii="Arial" w:hAnsi="Arial" w:cs="Arial"/>
          <w:sz w:val="32"/>
        </w:rPr>
      </w:pPr>
    </w:p>
    <w:p w14:paraId="06614CB1" w14:textId="77777777" w:rsidR="00152E9D" w:rsidRPr="00A406E5" w:rsidRDefault="00152E9D" w:rsidP="00DB116D">
      <w:pPr>
        <w:rPr>
          <w:rFonts w:ascii="Arial" w:hAnsi="Arial" w:cs="Arial"/>
          <w:sz w:val="32"/>
        </w:rPr>
      </w:pPr>
    </w:p>
    <w:p w14:paraId="06614CB2" w14:textId="77777777" w:rsidR="00152E9D" w:rsidRPr="00A406E5" w:rsidRDefault="00152E9D" w:rsidP="00DB116D">
      <w:pPr>
        <w:rPr>
          <w:rFonts w:ascii="Arial" w:hAnsi="Arial" w:cs="Arial"/>
          <w:sz w:val="32"/>
        </w:rPr>
      </w:pPr>
    </w:p>
    <w:p w14:paraId="06614CB3" w14:textId="77777777" w:rsidR="00A406E5" w:rsidRDefault="00A406E5">
      <w:pPr>
        <w:rPr>
          <w:rFonts w:ascii="Arial" w:hAnsi="Arial" w:cs="Arial"/>
          <w:sz w:val="32"/>
        </w:rPr>
      </w:pPr>
      <w:r>
        <w:rPr>
          <w:rFonts w:ascii="Arial" w:hAnsi="Arial" w:cs="Arial"/>
          <w:sz w:val="32"/>
        </w:rPr>
        <w:br w:type="page"/>
      </w:r>
    </w:p>
    <w:p w14:paraId="06614CB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614CB7" w14:textId="77777777" w:rsidTr="00A406E5">
        <w:tc>
          <w:tcPr>
            <w:tcW w:w="9747" w:type="dxa"/>
            <w:shd w:val="pct10" w:color="auto" w:fill="auto"/>
          </w:tcPr>
          <w:p w14:paraId="06614CB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6614CB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6614CBF" w14:textId="77777777" w:rsidTr="00A406E5">
        <w:tc>
          <w:tcPr>
            <w:tcW w:w="9747" w:type="dxa"/>
          </w:tcPr>
          <w:p w14:paraId="06614CBE" w14:textId="376AAB68" w:rsidR="00C01A3F" w:rsidRPr="00A406E5" w:rsidRDefault="00B94328" w:rsidP="004D5E9B">
            <w:pPr>
              <w:rPr>
                <w:rFonts w:ascii="Arial" w:hAnsi="Arial" w:cs="Arial"/>
                <w:sz w:val="22"/>
                <w:szCs w:val="22"/>
              </w:rPr>
            </w:pPr>
            <w:r w:rsidRPr="00B40D44">
              <w:rPr>
                <w:rFonts w:ascii="Arial" w:hAnsi="Arial" w:cs="Arial"/>
                <w:color w:val="000000" w:themeColor="text1"/>
                <w:sz w:val="22"/>
                <w:szCs w:val="24"/>
              </w:rPr>
              <w:t>Demonstrate systematic understanding of security policies and measures to mitigate internal and external attacks and threats in a network.</w:t>
            </w:r>
          </w:p>
        </w:tc>
      </w:tr>
    </w:tbl>
    <w:p w14:paraId="06614CC1" w14:textId="36B9DAAB" w:rsidR="00C01A3F" w:rsidRPr="00A406E5" w:rsidRDefault="00C01A3F" w:rsidP="00BA1176">
      <w:pPr>
        <w:rPr>
          <w:rFonts w:ascii="Arial" w:hAnsi="Arial" w:cs="Arial"/>
          <w:b/>
        </w:rPr>
      </w:pPr>
    </w:p>
    <w:p w14:paraId="06614CC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614CC4" w14:textId="77777777" w:rsidTr="00A406E5">
        <w:tc>
          <w:tcPr>
            <w:tcW w:w="9781" w:type="dxa"/>
            <w:shd w:val="clear" w:color="auto" w:fill="C0C0C0"/>
          </w:tcPr>
          <w:p w14:paraId="06614CC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6614CC5" w14:textId="77777777" w:rsidR="00EE6F25" w:rsidRPr="00A406E5" w:rsidRDefault="00EE6F25" w:rsidP="005969E2">
      <w:pPr>
        <w:jc w:val="both"/>
        <w:rPr>
          <w:rFonts w:ascii="Arial" w:hAnsi="Arial" w:cs="Arial"/>
          <w:sz w:val="22"/>
          <w:szCs w:val="22"/>
        </w:rPr>
      </w:pPr>
    </w:p>
    <w:p w14:paraId="5E5C9A7C" w14:textId="77777777" w:rsidR="00B94328" w:rsidRPr="00E03877" w:rsidRDefault="00B94328" w:rsidP="00E03877">
      <w:pPr>
        <w:pStyle w:val="SMUNORMALARIAL"/>
        <w:spacing w:line="360" w:lineRule="auto"/>
        <w:jc w:val="both"/>
        <w:rPr>
          <w:rFonts w:cs="Arial"/>
          <w:szCs w:val="22"/>
        </w:rPr>
      </w:pPr>
      <w:r w:rsidRPr="00E03877">
        <w:rPr>
          <w:rFonts w:cs="Arial"/>
          <w:b/>
          <w:szCs w:val="22"/>
        </w:rPr>
        <w:t>Background:</w:t>
      </w:r>
    </w:p>
    <w:p w14:paraId="7D0C8FC4" w14:textId="77777777" w:rsidR="002257BA" w:rsidRPr="00E03877" w:rsidRDefault="00B94328" w:rsidP="00E03877">
      <w:pPr>
        <w:pStyle w:val="SMUNORMALARIAL"/>
        <w:spacing w:line="360" w:lineRule="auto"/>
        <w:jc w:val="both"/>
        <w:rPr>
          <w:rFonts w:cs="Arial"/>
          <w:szCs w:val="22"/>
        </w:rPr>
      </w:pPr>
      <w:r w:rsidRPr="00E03877">
        <w:rPr>
          <w:rFonts w:cs="Arial"/>
          <w:szCs w:val="22"/>
        </w:rPr>
        <w:t xml:space="preserve">Securing </w:t>
      </w:r>
      <w:r w:rsidR="00570DE7" w:rsidRPr="00E03877">
        <w:rPr>
          <w:rFonts w:cs="Arial"/>
          <w:szCs w:val="22"/>
        </w:rPr>
        <w:t xml:space="preserve">the </w:t>
      </w:r>
      <w:r w:rsidRPr="00E03877">
        <w:rPr>
          <w:rFonts w:cs="Arial"/>
          <w:szCs w:val="22"/>
        </w:rPr>
        <w:t xml:space="preserve">network is one of the </w:t>
      </w:r>
      <w:r w:rsidR="00570DE7" w:rsidRPr="00E03877">
        <w:rPr>
          <w:rFonts w:cs="Arial"/>
          <w:szCs w:val="22"/>
        </w:rPr>
        <w:t>top priority in today’s business operations. Verizon’s 2020 data breach investigation report points out that 8% of breaches were due to misuse by authorized users, 22% breaches were caused by Social Attacks, 30% involved internal actors, 28% breaches involved small business victims</w:t>
      </w:r>
      <w:r w:rsidR="001664BA" w:rsidRPr="00E03877">
        <w:rPr>
          <w:rFonts w:cs="Arial"/>
          <w:szCs w:val="22"/>
        </w:rPr>
        <w:t>, 58% of victims had personal data compromised. More details on the report could be found in the link here (</w:t>
      </w:r>
      <w:hyperlink r:id="rId12" w:history="1">
        <w:r w:rsidR="001664BA" w:rsidRPr="00E03877">
          <w:rPr>
            <w:rStyle w:val="Hyperlink"/>
            <w:rFonts w:cs="Arial"/>
            <w:szCs w:val="22"/>
          </w:rPr>
          <w:t>https://www.verizon.com/business/resources/reports/dbir/</w:t>
        </w:r>
      </w:hyperlink>
      <w:r w:rsidR="001664BA" w:rsidRPr="00E03877">
        <w:rPr>
          <w:rFonts w:cs="Arial"/>
          <w:szCs w:val="22"/>
        </w:rPr>
        <w:t xml:space="preserve">). </w:t>
      </w:r>
      <w:r w:rsidRPr="00E03877">
        <w:rPr>
          <w:rFonts w:cs="Arial"/>
          <w:szCs w:val="22"/>
        </w:rPr>
        <w:t xml:space="preserve">The </w:t>
      </w:r>
      <w:r w:rsidR="001664BA" w:rsidRPr="00E03877">
        <w:rPr>
          <w:rFonts w:cs="Arial"/>
          <w:szCs w:val="22"/>
        </w:rPr>
        <w:t xml:space="preserve">rate of </w:t>
      </w:r>
      <w:r w:rsidRPr="00E03877">
        <w:rPr>
          <w:rFonts w:cs="Arial"/>
          <w:szCs w:val="22"/>
        </w:rPr>
        <w:t xml:space="preserve">cybercrime </w:t>
      </w:r>
      <w:r w:rsidR="001664BA" w:rsidRPr="00E03877">
        <w:rPr>
          <w:rFonts w:cs="Arial"/>
          <w:szCs w:val="22"/>
        </w:rPr>
        <w:t xml:space="preserve">is always spiking up year after year despite taking many efforts by organizations, cybersecurity professionals and individuals in securing the network. </w:t>
      </w:r>
    </w:p>
    <w:p w14:paraId="7733DE08" w14:textId="77777777" w:rsidR="002257BA" w:rsidRPr="00E03877" w:rsidRDefault="002257BA" w:rsidP="00E03877">
      <w:pPr>
        <w:pStyle w:val="SMUNORMALARIAL"/>
        <w:spacing w:line="360" w:lineRule="auto"/>
        <w:jc w:val="both"/>
        <w:rPr>
          <w:rFonts w:cs="Arial"/>
          <w:szCs w:val="22"/>
        </w:rPr>
      </w:pPr>
    </w:p>
    <w:p w14:paraId="506C39D7" w14:textId="39B77614" w:rsidR="001664BA" w:rsidRPr="00E03877" w:rsidRDefault="001664BA" w:rsidP="00E03877">
      <w:pPr>
        <w:pStyle w:val="SMUNORMALARIAL"/>
        <w:spacing w:line="360" w:lineRule="auto"/>
        <w:jc w:val="both"/>
        <w:rPr>
          <w:rFonts w:cs="Arial"/>
          <w:szCs w:val="22"/>
        </w:rPr>
      </w:pPr>
      <w:r w:rsidRPr="00E03877">
        <w:rPr>
          <w:rFonts w:cs="Arial"/>
          <w:szCs w:val="22"/>
        </w:rPr>
        <w:t xml:space="preserve">Having </w:t>
      </w:r>
      <w:r w:rsidR="002257BA" w:rsidRPr="00E03877">
        <w:rPr>
          <w:rFonts w:cs="Arial"/>
          <w:szCs w:val="22"/>
        </w:rPr>
        <w:t xml:space="preserve">given </w:t>
      </w:r>
      <w:r w:rsidRPr="00E03877">
        <w:rPr>
          <w:rFonts w:cs="Arial"/>
          <w:szCs w:val="22"/>
        </w:rPr>
        <w:t xml:space="preserve">this background, you are asked to work on the </w:t>
      </w:r>
      <w:r w:rsidR="002257BA" w:rsidRPr="00E03877">
        <w:rPr>
          <w:rFonts w:cs="Arial"/>
          <w:szCs w:val="22"/>
        </w:rPr>
        <w:t xml:space="preserve">problems based on the scenario </w:t>
      </w:r>
      <w:r w:rsidR="00C433F3" w:rsidRPr="00E03877">
        <w:rPr>
          <w:rFonts w:cs="Arial"/>
          <w:szCs w:val="22"/>
        </w:rPr>
        <w:t xml:space="preserve">given below </w:t>
      </w:r>
      <w:r w:rsidR="002257BA" w:rsidRPr="00E03877">
        <w:rPr>
          <w:rFonts w:cs="Arial"/>
          <w:szCs w:val="22"/>
        </w:rPr>
        <w:t xml:space="preserve">and document reasonable solutions </w:t>
      </w:r>
      <w:r w:rsidRPr="00E03877">
        <w:rPr>
          <w:rFonts w:cs="Arial"/>
          <w:szCs w:val="22"/>
        </w:rPr>
        <w:t>appropriately citing them to academic credible literatures, industry whitepapers</w:t>
      </w:r>
      <w:r w:rsidR="002257BA" w:rsidRPr="00E03877">
        <w:rPr>
          <w:rFonts w:cs="Arial"/>
          <w:szCs w:val="22"/>
        </w:rPr>
        <w:t>, statistical data, cybersecurity reports</w:t>
      </w:r>
      <w:r w:rsidRPr="00E03877">
        <w:rPr>
          <w:rFonts w:cs="Arial"/>
          <w:szCs w:val="22"/>
        </w:rPr>
        <w:t xml:space="preserve"> etc. </w:t>
      </w:r>
    </w:p>
    <w:p w14:paraId="14589ADC" w14:textId="3525DD92" w:rsidR="001664BA" w:rsidRPr="00E03877" w:rsidRDefault="001664BA" w:rsidP="00E03877">
      <w:pPr>
        <w:pStyle w:val="SMUNORMALARIAL"/>
        <w:spacing w:line="360" w:lineRule="auto"/>
        <w:jc w:val="both"/>
        <w:rPr>
          <w:rFonts w:cs="Arial"/>
          <w:szCs w:val="22"/>
        </w:rPr>
      </w:pPr>
    </w:p>
    <w:p w14:paraId="328E87F2" w14:textId="77777777" w:rsidR="006A3188" w:rsidRDefault="00B94328" w:rsidP="00E03877">
      <w:pPr>
        <w:spacing w:line="360" w:lineRule="auto"/>
        <w:jc w:val="both"/>
        <w:rPr>
          <w:rFonts w:ascii="Arial" w:hAnsi="Arial" w:cs="Arial"/>
          <w:b/>
          <w:bCs/>
          <w:sz w:val="22"/>
          <w:szCs w:val="22"/>
        </w:rPr>
      </w:pPr>
      <w:r w:rsidRPr="00E03877">
        <w:rPr>
          <w:rFonts w:ascii="Arial" w:hAnsi="Arial" w:cs="Arial"/>
          <w:b/>
          <w:bCs/>
          <w:sz w:val="22"/>
          <w:szCs w:val="22"/>
        </w:rPr>
        <w:t>Scenario:</w:t>
      </w:r>
    </w:p>
    <w:p w14:paraId="681E5573" w14:textId="58543BFF" w:rsidR="00B94328" w:rsidRPr="00E03877" w:rsidRDefault="006A3188" w:rsidP="006A3188">
      <w:pPr>
        <w:spacing w:line="360" w:lineRule="auto"/>
        <w:jc w:val="center"/>
        <w:rPr>
          <w:rFonts w:ascii="Arial" w:hAnsi="Arial" w:cs="Arial"/>
          <w:b/>
          <w:bCs/>
          <w:sz w:val="22"/>
          <w:szCs w:val="22"/>
        </w:rPr>
      </w:pPr>
      <w:r>
        <w:rPr>
          <w:rFonts w:ascii="Arial" w:hAnsi="Arial" w:cs="Arial"/>
          <w:b/>
          <w:bCs/>
          <w:noProof/>
          <w:sz w:val="22"/>
          <w:szCs w:val="22"/>
        </w:rPr>
        <w:drawing>
          <wp:inline distT="0" distB="0" distL="0" distR="0" wp14:anchorId="6C281FF0" wp14:editId="16EA3B88">
            <wp:extent cx="2091193" cy="2091193"/>
            <wp:effectExtent l="0" t="0" r="444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opeye-and-Bluto-e1461323640832-175x175[1].jpg"/>
                    <pic:cNvPicPr/>
                  </pic:nvPicPr>
                  <pic:blipFill>
                    <a:blip r:embed="rId13">
                      <a:extLst>
                        <a:ext uri="{28A0092B-C50C-407E-A947-70E740481C1C}">
                          <a14:useLocalDpi xmlns:a14="http://schemas.microsoft.com/office/drawing/2010/main" val="0"/>
                        </a:ext>
                      </a:extLst>
                    </a:blip>
                    <a:stretch>
                      <a:fillRect/>
                    </a:stretch>
                  </pic:blipFill>
                  <pic:spPr>
                    <a:xfrm>
                      <a:off x="0" y="0"/>
                      <a:ext cx="2100031" cy="2100031"/>
                    </a:xfrm>
                    <a:prstGeom prst="rect">
                      <a:avLst/>
                    </a:prstGeom>
                  </pic:spPr>
                </pic:pic>
              </a:graphicData>
            </a:graphic>
          </wp:inline>
        </w:drawing>
      </w:r>
    </w:p>
    <w:p w14:paraId="03195006" w14:textId="10613A4E" w:rsidR="00610766" w:rsidRPr="00E03877" w:rsidRDefault="002257BA" w:rsidP="00E03877">
      <w:pPr>
        <w:spacing w:line="360" w:lineRule="auto"/>
        <w:jc w:val="both"/>
        <w:rPr>
          <w:rFonts w:ascii="Arial" w:hAnsi="Arial" w:cs="Arial"/>
          <w:sz w:val="22"/>
          <w:szCs w:val="22"/>
        </w:rPr>
      </w:pPr>
      <w:r w:rsidRPr="00E03877">
        <w:rPr>
          <w:rFonts w:ascii="Arial" w:hAnsi="Arial" w:cs="Arial"/>
          <w:sz w:val="22"/>
          <w:szCs w:val="22"/>
        </w:rPr>
        <w:t xml:space="preserve">Your friend </w:t>
      </w:r>
      <w:r w:rsidR="00C433F3" w:rsidRPr="00E03877">
        <w:rPr>
          <w:rFonts w:ascii="Arial" w:hAnsi="Arial" w:cs="Arial"/>
          <w:sz w:val="22"/>
          <w:szCs w:val="22"/>
        </w:rPr>
        <w:t xml:space="preserve">Popeye </w:t>
      </w:r>
      <w:r w:rsidR="009B15B0" w:rsidRPr="00E03877">
        <w:rPr>
          <w:rFonts w:ascii="Arial" w:hAnsi="Arial" w:cs="Arial"/>
          <w:sz w:val="22"/>
          <w:szCs w:val="22"/>
        </w:rPr>
        <w:t xml:space="preserve">is running a mid-sized </w:t>
      </w:r>
      <w:r w:rsidR="009D5AB9" w:rsidRPr="00E03877">
        <w:rPr>
          <w:rFonts w:ascii="Arial" w:hAnsi="Arial" w:cs="Arial"/>
          <w:sz w:val="22"/>
          <w:szCs w:val="22"/>
        </w:rPr>
        <w:t>retail showroom</w:t>
      </w:r>
      <w:r w:rsidR="009B15B0" w:rsidRPr="00E03877">
        <w:rPr>
          <w:rFonts w:ascii="Arial" w:hAnsi="Arial" w:cs="Arial"/>
          <w:sz w:val="22"/>
          <w:szCs w:val="22"/>
        </w:rPr>
        <w:t xml:space="preserve"> </w:t>
      </w:r>
      <w:r w:rsidR="009D5AB9" w:rsidRPr="00E03877">
        <w:rPr>
          <w:rFonts w:ascii="Arial" w:hAnsi="Arial" w:cs="Arial"/>
          <w:sz w:val="22"/>
          <w:szCs w:val="22"/>
        </w:rPr>
        <w:t xml:space="preserve">named “Olive-Oyl” </w:t>
      </w:r>
      <w:r w:rsidR="009B15B0" w:rsidRPr="00E03877">
        <w:rPr>
          <w:rFonts w:ascii="Arial" w:hAnsi="Arial" w:cs="Arial"/>
          <w:sz w:val="22"/>
          <w:szCs w:val="22"/>
        </w:rPr>
        <w:t xml:space="preserve">with </w:t>
      </w:r>
      <w:r w:rsidR="00610766" w:rsidRPr="00E03877">
        <w:rPr>
          <w:rFonts w:ascii="Arial" w:hAnsi="Arial" w:cs="Arial"/>
          <w:sz w:val="22"/>
          <w:szCs w:val="22"/>
        </w:rPr>
        <w:t xml:space="preserve">24 </w:t>
      </w:r>
      <w:r w:rsidR="009B15B0" w:rsidRPr="00E03877">
        <w:rPr>
          <w:rFonts w:ascii="Arial" w:hAnsi="Arial" w:cs="Arial"/>
          <w:sz w:val="22"/>
          <w:szCs w:val="22"/>
        </w:rPr>
        <w:t xml:space="preserve">employees. </w:t>
      </w:r>
      <w:r w:rsidR="00C433F3" w:rsidRPr="00E03877">
        <w:rPr>
          <w:rFonts w:ascii="Arial" w:hAnsi="Arial" w:cs="Arial"/>
          <w:sz w:val="22"/>
          <w:szCs w:val="22"/>
        </w:rPr>
        <w:t>Initially, his business had</w:t>
      </w:r>
      <w:r w:rsidR="007929FE" w:rsidRPr="00E03877">
        <w:rPr>
          <w:rFonts w:ascii="Arial" w:hAnsi="Arial" w:cs="Arial"/>
          <w:sz w:val="22"/>
          <w:szCs w:val="22"/>
        </w:rPr>
        <w:t xml:space="preserve"> </w:t>
      </w:r>
      <w:r w:rsidR="00610766" w:rsidRPr="00E03877">
        <w:rPr>
          <w:rFonts w:ascii="Arial" w:hAnsi="Arial" w:cs="Arial"/>
          <w:sz w:val="22"/>
          <w:szCs w:val="22"/>
        </w:rPr>
        <w:t xml:space="preserve">20 </w:t>
      </w:r>
      <w:r w:rsidR="007929FE" w:rsidRPr="00E03877">
        <w:rPr>
          <w:rFonts w:ascii="Arial" w:hAnsi="Arial" w:cs="Arial"/>
          <w:sz w:val="22"/>
          <w:szCs w:val="22"/>
        </w:rPr>
        <w:t>Sales Executives</w:t>
      </w:r>
      <w:r w:rsidR="00610766" w:rsidRPr="00E03877">
        <w:rPr>
          <w:rFonts w:ascii="Arial" w:hAnsi="Arial" w:cs="Arial"/>
          <w:sz w:val="22"/>
          <w:szCs w:val="22"/>
        </w:rPr>
        <w:t>, 4 Sales Heads and 1 Accounts Officer. Sales Executives were given limited access to the business applications.</w:t>
      </w:r>
      <w:r w:rsidR="00C433F3" w:rsidRPr="00E03877">
        <w:rPr>
          <w:rFonts w:ascii="Arial" w:hAnsi="Arial" w:cs="Arial"/>
          <w:sz w:val="22"/>
          <w:szCs w:val="22"/>
        </w:rPr>
        <w:t xml:space="preserve"> Business Applications includes anything which is associated to a retail showroom operations (not limited to stock maintenance, purchase orders, sales details, accounting software etc).</w:t>
      </w:r>
      <w:r w:rsidR="00610766" w:rsidRPr="00E03877">
        <w:rPr>
          <w:rFonts w:ascii="Arial" w:hAnsi="Arial" w:cs="Arial"/>
          <w:sz w:val="22"/>
          <w:szCs w:val="22"/>
        </w:rPr>
        <w:t xml:space="preserve"> Sales Heads were given privilege access to </w:t>
      </w:r>
      <w:r w:rsidR="00C433F3" w:rsidRPr="00E03877">
        <w:rPr>
          <w:rFonts w:ascii="Arial" w:hAnsi="Arial" w:cs="Arial"/>
          <w:sz w:val="22"/>
          <w:szCs w:val="22"/>
        </w:rPr>
        <w:t xml:space="preserve">all </w:t>
      </w:r>
      <w:r w:rsidR="00610766" w:rsidRPr="00E03877">
        <w:rPr>
          <w:rFonts w:ascii="Arial" w:hAnsi="Arial" w:cs="Arial"/>
          <w:sz w:val="22"/>
          <w:szCs w:val="22"/>
        </w:rPr>
        <w:t>the business applications involving stocks, purchases, and sales.</w:t>
      </w:r>
      <w:r w:rsidR="00C433F3" w:rsidRPr="00E03877">
        <w:rPr>
          <w:rFonts w:ascii="Arial" w:hAnsi="Arial" w:cs="Arial"/>
          <w:sz w:val="22"/>
          <w:szCs w:val="22"/>
        </w:rPr>
        <w:t xml:space="preserve"> Accounts Officer and Popeye had</w:t>
      </w:r>
      <w:r w:rsidR="00610766" w:rsidRPr="00E03877">
        <w:rPr>
          <w:rFonts w:ascii="Arial" w:hAnsi="Arial" w:cs="Arial"/>
          <w:sz w:val="22"/>
          <w:szCs w:val="22"/>
        </w:rPr>
        <w:t xml:space="preserve"> full access to all the business applications including stocks, purchases, sales, and accounting software. </w:t>
      </w:r>
    </w:p>
    <w:p w14:paraId="20B6BA9A" w14:textId="77777777" w:rsidR="00610766" w:rsidRPr="00E03877" w:rsidRDefault="00610766" w:rsidP="00E03877">
      <w:pPr>
        <w:spacing w:line="360" w:lineRule="auto"/>
        <w:jc w:val="both"/>
        <w:rPr>
          <w:rFonts w:ascii="Arial" w:hAnsi="Arial" w:cs="Arial"/>
          <w:sz w:val="22"/>
          <w:szCs w:val="22"/>
        </w:rPr>
      </w:pPr>
    </w:p>
    <w:p w14:paraId="4607D3C9" w14:textId="06DCADE3" w:rsidR="00610766" w:rsidRPr="00E03877" w:rsidRDefault="00C433F3" w:rsidP="00E03877">
      <w:pPr>
        <w:spacing w:line="360" w:lineRule="auto"/>
        <w:jc w:val="both"/>
        <w:rPr>
          <w:rFonts w:ascii="Arial" w:hAnsi="Arial" w:cs="Arial"/>
          <w:sz w:val="22"/>
          <w:szCs w:val="22"/>
        </w:rPr>
      </w:pPr>
      <w:r w:rsidRPr="00E03877">
        <w:rPr>
          <w:rFonts w:ascii="Arial" w:hAnsi="Arial" w:cs="Arial"/>
          <w:sz w:val="22"/>
          <w:szCs w:val="22"/>
        </w:rPr>
        <w:t xml:space="preserve">Recently, </w:t>
      </w:r>
      <w:r w:rsidR="00610766" w:rsidRPr="00E03877">
        <w:rPr>
          <w:rFonts w:ascii="Arial" w:hAnsi="Arial" w:cs="Arial"/>
          <w:sz w:val="22"/>
          <w:szCs w:val="22"/>
        </w:rPr>
        <w:t xml:space="preserve">Popeye appointed </w:t>
      </w:r>
      <w:r w:rsidR="001923FC" w:rsidRPr="00E03877">
        <w:rPr>
          <w:rFonts w:ascii="Arial" w:hAnsi="Arial" w:cs="Arial"/>
          <w:sz w:val="22"/>
          <w:szCs w:val="22"/>
        </w:rPr>
        <w:t>Wimpy</w:t>
      </w:r>
      <w:r w:rsidR="00610766" w:rsidRPr="00E03877">
        <w:rPr>
          <w:rFonts w:ascii="Arial" w:hAnsi="Arial" w:cs="Arial"/>
          <w:sz w:val="22"/>
          <w:szCs w:val="22"/>
        </w:rPr>
        <w:t xml:space="preserve"> as the Marketing Head</w:t>
      </w:r>
      <w:r w:rsidRPr="00E03877">
        <w:rPr>
          <w:rFonts w:ascii="Arial" w:hAnsi="Arial" w:cs="Arial"/>
          <w:sz w:val="22"/>
          <w:szCs w:val="22"/>
        </w:rPr>
        <w:t xml:space="preserve"> (a new position)</w:t>
      </w:r>
      <w:r w:rsidR="00610766" w:rsidRPr="00E03877">
        <w:rPr>
          <w:rFonts w:ascii="Arial" w:hAnsi="Arial" w:cs="Arial"/>
          <w:sz w:val="22"/>
          <w:szCs w:val="22"/>
        </w:rPr>
        <w:t xml:space="preserve"> and asked him to increase </w:t>
      </w:r>
      <w:r w:rsidRPr="00E03877">
        <w:rPr>
          <w:rFonts w:ascii="Arial" w:hAnsi="Arial" w:cs="Arial"/>
          <w:sz w:val="22"/>
          <w:szCs w:val="22"/>
        </w:rPr>
        <w:t xml:space="preserve">the </w:t>
      </w:r>
      <w:r w:rsidR="00610766" w:rsidRPr="00E03877">
        <w:rPr>
          <w:rFonts w:ascii="Arial" w:hAnsi="Arial" w:cs="Arial"/>
          <w:sz w:val="22"/>
          <w:szCs w:val="22"/>
        </w:rPr>
        <w:t xml:space="preserve">business income by 30% within a stipulated time. </w:t>
      </w:r>
      <w:r w:rsidR="00123BC7" w:rsidRPr="00E03877">
        <w:rPr>
          <w:rFonts w:ascii="Arial" w:hAnsi="Arial" w:cs="Arial"/>
          <w:sz w:val="22"/>
          <w:szCs w:val="22"/>
        </w:rPr>
        <w:t xml:space="preserve">Full access to all business applications was given to </w:t>
      </w:r>
      <w:r w:rsidR="001923FC" w:rsidRPr="00E03877">
        <w:rPr>
          <w:rFonts w:ascii="Arial" w:hAnsi="Arial" w:cs="Arial"/>
          <w:sz w:val="22"/>
          <w:szCs w:val="22"/>
        </w:rPr>
        <w:t>Wimpy</w:t>
      </w:r>
      <w:r w:rsidR="00123BC7" w:rsidRPr="00E03877">
        <w:rPr>
          <w:rFonts w:ascii="Arial" w:hAnsi="Arial" w:cs="Arial"/>
          <w:sz w:val="22"/>
          <w:szCs w:val="22"/>
        </w:rPr>
        <w:t xml:space="preserve"> </w:t>
      </w:r>
      <w:r w:rsidR="00123BC7" w:rsidRPr="00E03877">
        <w:rPr>
          <w:rFonts w:ascii="Arial" w:hAnsi="Arial" w:cs="Arial"/>
          <w:sz w:val="22"/>
          <w:szCs w:val="22"/>
        </w:rPr>
        <w:lastRenderedPageBreak/>
        <w:t xml:space="preserve">as his job demanded it. </w:t>
      </w:r>
      <w:r w:rsidR="009B15B0" w:rsidRPr="00E03877">
        <w:rPr>
          <w:rFonts w:ascii="Arial" w:hAnsi="Arial" w:cs="Arial"/>
          <w:sz w:val="22"/>
          <w:szCs w:val="22"/>
        </w:rPr>
        <w:t xml:space="preserve">To promote </w:t>
      </w:r>
      <w:r w:rsidR="00610766" w:rsidRPr="00E03877">
        <w:rPr>
          <w:rFonts w:ascii="Arial" w:hAnsi="Arial" w:cs="Arial"/>
          <w:sz w:val="22"/>
          <w:szCs w:val="22"/>
        </w:rPr>
        <w:t xml:space="preserve">the </w:t>
      </w:r>
      <w:r w:rsidR="009B15B0" w:rsidRPr="00E03877">
        <w:rPr>
          <w:rFonts w:ascii="Arial" w:hAnsi="Arial" w:cs="Arial"/>
          <w:sz w:val="22"/>
          <w:szCs w:val="22"/>
        </w:rPr>
        <w:t xml:space="preserve">business, in addition to the retail outlet </w:t>
      </w:r>
      <w:r w:rsidR="001923FC" w:rsidRPr="00E03877">
        <w:rPr>
          <w:rFonts w:ascii="Arial" w:hAnsi="Arial" w:cs="Arial"/>
          <w:sz w:val="22"/>
          <w:szCs w:val="22"/>
        </w:rPr>
        <w:t>Wimpy</w:t>
      </w:r>
      <w:r w:rsidR="00610766" w:rsidRPr="00E03877">
        <w:rPr>
          <w:rFonts w:ascii="Arial" w:hAnsi="Arial" w:cs="Arial"/>
          <w:sz w:val="22"/>
          <w:szCs w:val="22"/>
        </w:rPr>
        <w:t xml:space="preserve"> </w:t>
      </w:r>
      <w:r w:rsidR="009B15B0" w:rsidRPr="00E03877">
        <w:rPr>
          <w:rFonts w:ascii="Arial" w:hAnsi="Arial" w:cs="Arial"/>
          <w:sz w:val="22"/>
          <w:szCs w:val="22"/>
        </w:rPr>
        <w:t xml:space="preserve">attached a coffee shop in the same premises as a part of his business. As one of </w:t>
      </w:r>
      <w:r w:rsidR="001923FC" w:rsidRPr="00E03877">
        <w:rPr>
          <w:rFonts w:ascii="Arial" w:hAnsi="Arial" w:cs="Arial"/>
          <w:sz w:val="22"/>
          <w:szCs w:val="22"/>
        </w:rPr>
        <w:t>Wimpy</w:t>
      </w:r>
      <w:r w:rsidR="009D5AB9" w:rsidRPr="00E03877">
        <w:rPr>
          <w:rFonts w:ascii="Arial" w:hAnsi="Arial" w:cs="Arial"/>
          <w:sz w:val="22"/>
          <w:szCs w:val="22"/>
        </w:rPr>
        <w:t xml:space="preserve">’s business </w:t>
      </w:r>
      <w:r w:rsidR="009B15B0" w:rsidRPr="00E03877">
        <w:rPr>
          <w:rFonts w:ascii="Arial" w:hAnsi="Arial" w:cs="Arial"/>
          <w:sz w:val="22"/>
          <w:szCs w:val="22"/>
        </w:rPr>
        <w:t xml:space="preserve">tactics to attract more customers, </w:t>
      </w:r>
      <w:r w:rsidR="009D5AB9" w:rsidRPr="00E03877">
        <w:rPr>
          <w:rFonts w:ascii="Arial" w:hAnsi="Arial" w:cs="Arial"/>
          <w:sz w:val="22"/>
          <w:szCs w:val="22"/>
        </w:rPr>
        <w:t xml:space="preserve">he </w:t>
      </w:r>
      <w:r w:rsidR="009B15B0" w:rsidRPr="00E03877">
        <w:rPr>
          <w:rFonts w:ascii="Arial" w:hAnsi="Arial" w:cs="Arial"/>
          <w:sz w:val="22"/>
          <w:szCs w:val="22"/>
        </w:rPr>
        <w:t xml:space="preserve">offered “Complimentary” </w:t>
      </w:r>
      <w:r w:rsidR="009D5AB9" w:rsidRPr="00E03877">
        <w:rPr>
          <w:rFonts w:ascii="Arial" w:hAnsi="Arial" w:cs="Arial"/>
          <w:sz w:val="22"/>
          <w:szCs w:val="22"/>
        </w:rPr>
        <w:t>Wi-Fi</w:t>
      </w:r>
      <w:r w:rsidR="007929FE" w:rsidRPr="00E03877">
        <w:rPr>
          <w:rFonts w:ascii="Arial" w:hAnsi="Arial" w:cs="Arial"/>
          <w:sz w:val="22"/>
          <w:szCs w:val="22"/>
        </w:rPr>
        <w:t xml:space="preserve"> with high speed internet</w:t>
      </w:r>
      <w:r w:rsidR="009B15B0" w:rsidRPr="00E03877">
        <w:rPr>
          <w:rFonts w:ascii="Arial" w:hAnsi="Arial" w:cs="Arial"/>
          <w:sz w:val="22"/>
          <w:szCs w:val="22"/>
        </w:rPr>
        <w:t xml:space="preserve"> to all his customers</w:t>
      </w:r>
      <w:r w:rsidR="009D5AB9" w:rsidRPr="00E03877">
        <w:rPr>
          <w:rFonts w:ascii="Arial" w:hAnsi="Arial" w:cs="Arial"/>
          <w:sz w:val="22"/>
          <w:szCs w:val="22"/>
        </w:rPr>
        <w:t xml:space="preserve"> who sit-out for a cup of coffee</w:t>
      </w:r>
      <w:r w:rsidR="009B15B0" w:rsidRPr="00E03877">
        <w:rPr>
          <w:rFonts w:ascii="Arial" w:hAnsi="Arial" w:cs="Arial"/>
          <w:sz w:val="22"/>
          <w:szCs w:val="22"/>
        </w:rPr>
        <w:t>.</w:t>
      </w:r>
      <w:r w:rsidR="009D5AB9" w:rsidRPr="00E03877">
        <w:rPr>
          <w:rFonts w:ascii="Arial" w:hAnsi="Arial" w:cs="Arial"/>
          <w:sz w:val="22"/>
          <w:szCs w:val="22"/>
        </w:rPr>
        <w:t xml:space="preserve"> </w:t>
      </w:r>
      <w:r w:rsidR="001923FC" w:rsidRPr="00E03877">
        <w:rPr>
          <w:rFonts w:ascii="Arial" w:hAnsi="Arial" w:cs="Arial"/>
          <w:sz w:val="22"/>
          <w:szCs w:val="22"/>
        </w:rPr>
        <w:t>Wimpy</w:t>
      </w:r>
      <w:r w:rsidR="009D5AB9" w:rsidRPr="00E03877">
        <w:rPr>
          <w:rFonts w:ascii="Arial" w:hAnsi="Arial" w:cs="Arial"/>
          <w:sz w:val="22"/>
          <w:szCs w:val="22"/>
        </w:rPr>
        <w:t xml:space="preserve"> was keen to increase the business income</w:t>
      </w:r>
      <w:r w:rsidRPr="00E03877">
        <w:rPr>
          <w:rFonts w:ascii="Arial" w:hAnsi="Arial" w:cs="Arial"/>
          <w:sz w:val="22"/>
          <w:szCs w:val="22"/>
        </w:rPr>
        <w:t xml:space="preserve"> as it would impact his performance</w:t>
      </w:r>
      <w:r w:rsidR="009D5AB9" w:rsidRPr="00E03877">
        <w:rPr>
          <w:rFonts w:ascii="Arial" w:hAnsi="Arial" w:cs="Arial"/>
          <w:sz w:val="22"/>
          <w:szCs w:val="22"/>
        </w:rPr>
        <w:t xml:space="preserve">. However, he was not interested to spend/ invest more on infrastructure. Instead of segregating the network, he used the same network to </w:t>
      </w:r>
      <w:r w:rsidR="007929FE" w:rsidRPr="00E03877">
        <w:rPr>
          <w:rFonts w:ascii="Arial" w:hAnsi="Arial" w:cs="Arial"/>
          <w:sz w:val="22"/>
          <w:szCs w:val="22"/>
        </w:rPr>
        <w:t>run</w:t>
      </w:r>
      <w:r w:rsidR="009D5AB9" w:rsidRPr="00E03877">
        <w:rPr>
          <w:rFonts w:ascii="Arial" w:hAnsi="Arial" w:cs="Arial"/>
          <w:sz w:val="22"/>
          <w:szCs w:val="22"/>
        </w:rPr>
        <w:t xml:space="preserve"> his business applications as well as to provide open Wi-Fi for his customers.</w:t>
      </w:r>
      <w:r w:rsidR="007929FE" w:rsidRPr="00E03877">
        <w:rPr>
          <w:rFonts w:ascii="Arial" w:hAnsi="Arial" w:cs="Arial"/>
          <w:sz w:val="22"/>
          <w:szCs w:val="22"/>
        </w:rPr>
        <w:t xml:space="preserve"> </w:t>
      </w:r>
    </w:p>
    <w:p w14:paraId="5ADE1AE2" w14:textId="77777777" w:rsidR="00610766" w:rsidRPr="00E03877" w:rsidRDefault="00610766" w:rsidP="00E03877">
      <w:pPr>
        <w:spacing w:line="360" w:lineRule="auto"/>
        <w:jc w:val="both"/>
        <w:rPr>
          <w:rFonts w:ascii="Arial" w:hAnsi="Arial" w:cs="Arial"/>
          <w:sz w:val="22"/>
          <w:szCs w:val="22"/>
        </w:rPr>
      </w:pPr>
    </w:p>
    <w:p w14:paraId="730A06BE" w14:textId="5955C967" w:rsidR="009D5AB9" w:rsidRPr="00E03877" w:rsidRDefault="007929FE" w:rsidP="00E03877">
      <w:pPr>
        <w:spacing w:line="360" w:lineRule="auto"/>
        <w:jc w:val="both"/>
        <w:rPr>
          <w:rFonts w:ascii="Arial" w:hAnsi="Arial" w:cs="Arial"/>
          <w:sz w:val="22"/>
          <w:szCs w:val="22"/>
        </w:rPr>
      </w:pPr>
      <w:r w:rsidRPr="00E03877">
        <w:rPr>
          <w:rFonts w:ascii="Arial" w:hAnsi="Arial" w:cs="Arial"/>
          <w:sz w:val="22"/>
          <w:szCs w:val="22"/>
        </w:rPr>
        <w:t xml:space="preserve">“Complimentary” Wi-Fi tactics worked well and it attracted a lot of customers. It promoted the business and increased the business income. </w:t>
      </w:r>
      <w:r w:rsidR="00DB63CF" w:rsidRPr="00E03877">
        <w:rPr>
          <w:rFonts w:ascii="Arial" w:hAnsi="Arial" w:cs="Arial"/>
          <w:sz w:val="22"/>
          <w:szCs w:val="22"/>
        </w:rPr>
        <w:t xml:space="preserve">Popeye was very happy. As he sees a hike in the business income, he now wanted to reduce </w:t>
      </w:r>
      <w:r w:rsidR="00C433F3" w:rsidRPr="00E03877">
        <w:rPr>
          <w:rFonts w:ascii="Arial" w:hAnsi="Arial" w:cs="Arial"/>
          <w:sz w:val="22"/>
          <w:szCs w:val="22"/>
        </w:rPr>
        <w:t>its operational cost</w:t>
      </w:r>
      <w:r w:rsidR="00DB63CF" w:rsidRPr="00E03877">
        <w:rPr>
          <w:rFonts w:ascii="Arial" w:hAnsi="Arial" w:cs="Arial"/>
          <w:sz w:val="22"/>
          <w:szCs w:val="22"/>
        </w:rPr>
        <w:t xml:space="preserve">. He decided to </w:t>
      </w:r>
      <w:r w:rsidRPr="00E03877">
        <w:rPr>
          <w:rFonts w:ascii="Arial" w:hAnsi="Arial" w:cs="Arial"/>
          <w:sz w:val="22"/>
          <w:szCs w:val="22"/>
        </w:rPr>
        <w:t>withdraw the Sales Head position</w:t>
      </w:r>
      <w:r w:rsidR="00DB63CF" w:rsidRPr="00E03877">
        <w:rPr>
          <w:rFonts w:ascii="Arial" w:hAnsi="Arial" w:cs="Arial"/>
          <w:sz w:val="22"/>
          <w:szCs w:val="22"/>
        </w:rPr>
        <w:t>s</w:t>
      </w:r>
      <w:r w:rsidRPr="00E03877">
        <w:rPr>
          <w:rFonts w:ascii="Arial" w:hAnsi="Arial" w:cs="Arial"/>
          <w:sz w:val="22"/>
          <w:szCs w:val="22"/>
        </w:rPr>
        <w:t xml:space="preserve"> and</w:t>
      </w:r>
      <w:r w:rsidR="004335E9" w:rsidRPr="00E03877">
        <w:rPr>
          <w:rFonts w:ascii="Arial" w:hAnsi="Arial" w:cs="Arial"/>
          <w:sz w:val="22"/>
          <w:szCs w:val="22"/>
        </w:rPr>
        <w:t xml:space="preserve"> asked </w:t>
      </w:r>
      <w:r w:rsidR="001923FC" w:rsidRPr="00E03877">
        <w:rPr>
          <w:rFonts w:ascii="Arial" w:hAnsi="Arial" w:cs="Arial"/>
          <w:sz w:val="22"/>
          <w:szCs w:val="22"/>
        </w:rPr>
        <w:t>Wimpy</w:t>
      </w:r>
      <w:r w:rsidR="004335E9" w:rsidRPr="00E03877">
        <w:rPr>
          <w:rFonts w:ascii="Arial" w:hAnsi="Arial" w:cs="Arial"/>
          <w:sz w:val="22"/>
          <w:szCs w:val="22"/>
        </w:rPr>
        <w:t xml:space="preserve"> to </w:t>
      </w:r>
      <w:r w:rsidR="00123BC7" w:rsidRPr="00E03877">
        <w:rPr>
          <w:rFonts w:ascii="Arial" w:hAnsi="Arial" w:cs="Arial"/>
          <w:sz w:val="22"/>
          <w:szCs w:val="22"/>
        </w:rPr>
        <w:t>look after the job responsibility of all Sales Heads</w:t>
      </w:r>
      <w:r w:rsidR="00C433F3" w:rsidRPr="00E03877">
        <w:rPr>
          <w:rFonts w:ascii="Arial" w:hAnsi="Arial" w:cs="Arial"/>
          <w:sz w:val="22"/>
          <w:szCs w:val="22"/>
        </w:rPr>
        <w:t>.</w:t>
      </w:r>
      <w:r w:rsidR="00123BC7" w:rsidRPr="00E03877">
        <w:rPr>
          <w:rFonts w:ascii="Arial" w:hAnsi="Arial" w:cs="Arial"/>
          <w:sz w:val="22"/>
          <w:szCs w:val="22"/>
        </w:rPr>
        <w:t xml:space="preserve"> </w:t>
      </w:r>
      <w:r w:rsidR="001923FC" w:rsidRPr="00E03877">
        <w:rPr>
          <w:rFonts w:ascii="Arial" w:hAnsi="Arial" w:cs="Arial"/>
          <w:sz w:val="22"/>
          <w:szCs w:val="22"/>
        </w:rPr>
        <w:t>Wimpy</w:t>
      </w:r>
      <w:r w:rsidR="00123BC7" w:rsidRPr="00E03877">
        <w:rPr>
          <w:rFonts w:ascii="Arial" w:hAnsi="Arial" w:cs="Arial"/>
          <w:sz w:val="22"/>
          <w:szCs w:val="22"/>
        </w:rPr>
        <w:t xml:space="preserve"> took this additional responsibility. However, it was very difficult to manage the work of 4 Sales Heads. So, </w:t>
      </w:r>
      <w:r w:rsidR="001923FC" w:rsidRPr="00E03877">
        <w:rPr>
          <w:rFonts w:ascii="Arial" w:hAnsi="Arial" w:cs="Arial"/>
          <w:sz w:val="22"/>
          <w:szCs w:val="22"/>
        </w:rPr>
        <w:t>Wimpy</w:t>
      </w:r>
      <w:r w:rsidR="00123BC7" w:rsidRPr="00E03877">
        <w:rPr>
          <w:rFonts w:ascii="Arial" w:hAnsi="Arial" w:cs="Arial"/>
          <w:sz w:val="22"/>
          <w:szCs w:val="22"/>
        </w:rPr>
        <w:t xml:space="preserve"> decided to diversify his job responsibility to the Sales Executives. This forced </w:t>
      </w:r>
      <w:r w:rsidR="001923FC" w:rsidRPr="00E03877">
        <w:rPr>
          <w:rFonts w:ascii="Arial" w:hAnsi="Arial" w:cs="Arial"/>
          <w:sz w:val="22"/>
          <w:szCs w:val="22"/>
        </w:rPr>
        <w:t>Wimpy</w:t>
      </w:r>
      <w:r w:rsidR="00123BC7" w:rsidRPr="00E03877">
        <w:rPr>
          <w:rFonts w:ascii="Arial" w:hAnsi="Arial" w:cs="Arial"/>
          <w:sz w:val="22"/>
          <w:szCs w:val="22"/>
        </w:rPr>
        <w:t xml:space="preserve"> to give all Sales Executives full access to all business applications. Literally, at this point all the users of this business have full access to all the business applications. </w:t>
      </w:r>
    </w:p>
    <w:p w14:paraId="2561DFC5" w14:textId="7665CE33" w:rsidR="00123BC7" w:rsidRPr="00E03877" w:rsidRDefault="00123BC7" w:rsidP="00E03877">
      <w:pPr>
        <w:spacing w:line="360" w:lineRule="auto"/>
        <w:jc w:val="both"/>
        <w:rPr>
          <w:rFonts w:ascii="Arial" w:hAnsi="Arial" w:cs="Arial"/>
          <w:sz w:val="22"/>
          <w:szCs w:val="22"/>
        </w:rPr>
      </w:pPr>
    </w:p>
    <w:p w14:paraId="3AA478C8" w14:textId="089DA8F7" w:rsidR="00123BC7" w:rsidRPr="00E03877" w:rsidRDefault="00123BC7" w:rsidP="00E03877">
      <w:pPr>
        <w:spacing w:line="360" w:lineRule="auto"/>
        <w:jc w:val="both"/>
        <w:rPr>
          <w:rFonts w:ascii="Arial" w:hAnsi="Arial" w:cs="Arial"/>
          <w:sz w:val="22"/>
          <w:szCs w:val="22"/>
        </w:rPr>
      </w:pPr>
      <w:r w:rsidRPr="00E03877">
        <w:rPr>
          <w:rFonts w:ascii="Arial" w:hAnsi="Arial" w:cs="Arial"/>
          <w:sz w:val="22"/>
          <w:szCs w:val="22"/>
        </w:rPr>
        <w:t>Bluto, a competitor for Popeye’s business was c</w:t>
      </w:r>
      <w:r w:rsidR="00F01E43" w:rsidRPr="00E03877">
        <w:rPr>
          <w:rFonts w:ascii="Arial" w:hAnsi="Arial" w:cs="Arial"/>
          <w:sz w:val="22"/>
          <w:szCs w:val="22"/>
        </w:rPr>
        <w:t>losely</w:t>
      </w:r>
      <w:r w:rsidRPr="00E03877">
        <w:rPr>
          <w:rFonts w:ascii="Arial" w:hAnsi="Arial" w:cs="Arial"/>
          <w:sz w:val="22"/>
          <w:szCs w:val="22"/>
        </w:rPr>
        <w:t xml:space="preserve"> watching the </w:t>
      </w:r>
      <w:r w:rsidR="001923FC" w:rsidRPr="00E03877">
        <w:rPr>
          <w:rFonts w:ascii="Arial" w:hAnsi="Arial" w:cs="Arial"/>
          <w:sz w:val="22"/>
          <w:szCs w:val="22"/>
        </w:rPr>
        <w:t>growth. He is not happy on Popeye’s exemplary growth. He is thinking to bring down Popeye’s business. He came to know about the Sales Head positions being withdrawn at Popeye’s retail showroom. He hires Jack, one of the Ex-Sales Head at Popeye’s retail showroom and Alice, a professional hacker.</w:t>
      </w:r>
      <w:r w:rsidR="00A07D92" w:rsidRPr="00E03877">
        <w:rPr>
          <w:rFonts w:ascii="Arial" w:hAnsi="Arial" w:cs="Arial"/>
          <w:sz w:val="22"/>
          <w:szCs w:val="22"/>
        </w:rPr>
        <w:t xml:space="preserve"> Bluto’s team worked out a plan and </w:t>
      </w:r>
      <w:r w:rsidR="00F01E43" w:rsidRPr="00E03877">
        <w:rPr>
          <w:rFonts w:ascii="Arial" w:hAnsi="Arial" w:cs="Arial"/>
          <w:sz w:val="22"/>
          <w:szCs w:val="22"/>
        </w:rPr>
        <w:t xml:space="preserve">on a </w:t>
      </w:r>
      <w:r w:rsidR="00A07D92" w:rsidRPr="00E03877">
        <w:rPr>
          <w:rFonts w:ascii="Arial" w:hAnsi="Arial" w:cs="Arial"/>
          <w:sz w:val="22"/>
          <w:szCs w:val="22"/>
        </w:rPr>
        <w:t xml:space="preserve">fine morning, </w:t>
      </w:r>
      <w:r w:rsidR="00F01E43" w:rsidRPr="00E03877">
        <w:rPr>
          <w:rFonts w:ascii="Arial" w:hAnsi="Arial" w:cs="Arial"/>
          <w:sz w:val="22"/>
          <w:szCs w:val="22"/>
        </w:rPr>
        <w:t xml:space="preserve">one of the </w:t>
      </w:r>
      <w:r w:rsidR="00A07D92" w:rsidRPr="00E03877">
        <w:rPr>
          <w:rFonts w:ascii="Arial" w:hAnsi="Arial" w:cs="Arial"/>
          <w:sz w:val="22"/>
          <w:szCs w:val="22"/>
        </w:rPr>
        <w:t>Popeye</w:t>
      </w:r>
      <w:r w:rsidR="00F01E43" w:rsidRPr="00E03877">
        <w:rPr>
          <w:rFonts w:ascii="Arial" w:hAnsi="Arial" w:cs="Arial"/>
          <w:sz w:val="22"/>
          <w:szCs w:val="22"/>
        </w:rPr>
        <w:t>’s</w:t>
      </w:r>
      <w:r w:rsidR="00A07D92" w:rsidRPr="00E03877">
        <w:rPr>
          <w:rFonts w:ascii="Arial" w:hAnsi="Arial" w:cs="Arial"/>
          <w:sz w:val="22"/>
          <w:szCs w:val="22"/>
        </w:rPr>
        <w:t xml:space="preserve"> “Olive-Oyl” retail showroom </w:t>
      </w:r>
      <w:r w:rsidR="00F01E43" w:rsidRPr="00E03877">
        <w:rPr>
          <w:rFonts w:ascii="Arial" w:hAnsi="Arial" w:cs="Arial"/>
          <w:sz w:val="22"/>
          <w:szCs w:val="22"/>
        </w:rPr>
        <w:t>workstation had all its important documents/ services encrypted with “.meds” file format</w:t>
      </w:r>
      <w:r w:rsidR="00A07D92" w:rsidRPr="00E03877">
        <w:rPr>
          <w:rFonts w:ascii="Arial" w:hAnsi="Arial" w:cs="Arial"/>
          <w:sz w:val="22"/>
          <w:szCs w:val="22"/>
        </w:rPr>
        <w:t>.</w:t>
      </w:r>
      <w:r w:rsidR="00F01E43" w:rsidRPr="00E03877">
        <w:rPr>
          <w:rFonts w:ascii="Arial" w:hAnsi="Arial" w:cs="Arial"/>
          <w:sz w:val="22"/>
          <w:szCs w:val="22"/>
        </w:rPr>
        <w:t xml:space="preserve"> Popeye was shocked and was worried if it would impact his business. He wanted to sort it out as soon as possible. He now seeks help from you. </w:t>
      </w:r>
      <w:r w:rsidR="00B84349" w:rsidRPr="00E03877">
        <w:rPr>
          <w:rFonts w:ascii="Arial" w:hAnsi="Arial" w:cs="Arial"/>
          <w:sz w:val="22"/>
          <w:szCs w:val="22"/>
        </w:rPr>
        <w:t xml:space="preserve">Imagine yourself as a Security Consultant. </w:t>
      </w:r>
    </w:p>
    <w:p w14:paraId="55CFFFAE" w14:textId="77777777" w:rsidR="009D5AB9" w:rsidRPr="00E03877" w:rsidRDefault="009D5AB9" w:rsidP="00E03877">
      <w:pPr>
        <w:spacing w:line="360" w:lineRule="auto"/>
        <w:jc w:val="both"/>
        <w:rPr>
          <w:rFonts w:ascii="Arial" w:hAnsi="Arial" w:cs="Arial"/>
          <w:sz w:val="22"/>
          <w:szCs w:val="22"/>
        </w:rPr>
      </w:pPr>
    </w:p>
    <w:p w14:paraId="36E0C1D3" w14:textId="77777777" w:rsidR="00A07D92" w:rsidRPr="00E03877" w:rsidRDefault="00A07D92" w:rsidP="00E03877">
      <w:pPr>
        <w:spacing w:line="360" w:lineRule="auto"/>
        <w:jc w:val="both"/>
        <w:rPr>
          <w:rFonts w:ascii="Arial" w:hAnsi="Arial" w:cs="Arial"/>
          <w:b/>
          <w:sz w:val="22"/>
          <w:szCs w:val="22"/>
        </w:rPr>
      </w:pPr>
      <w:r w:rsidRPr="00E03877">
        <w:rPr>
          <w:rFonts w:ascii="Arial" w:hAnsi="Arial" w:cs="Arial"/>
          <w:b/>
          <w:sz w:val="22"/>
          <w:szCs w:val="22"/>
        </w:rPr>
        <w:t>Task:</w:t>
      </w:r>
    </w:p>
    <w:p w14:paraId="6778927E" w14:textId="29C66C43" w:rsidR="00A07D92" w:rsidRPr="00E03877" w:rsidRDefault="00B84349" w:rsidP="00E03877">
      <w:pPr>
        <w:pStyle w:val="BodyText20"/>
        <w:spacing w:line="360" w:lineRule="auto"/>
        <w:jc w:val="both"/>
        <w:rPr>
          <w:rFonts w:ascii="Arial" w:hAnsi="Arial" w:cs="Arial"/>
          <w:sz w:val="22"/>
          <w:szCs w:val="22"/>
        </w:rPr>
      </w:pPr>
      <w:r w:rsidRPr="00E03877">
        <w:rPr>
          <w:rFonts w:ascii="Arial" w:hAnsi="Arial" w:cs="Arial"/>
          <w:sz w:val="22"/>
          <w:szCs w:val="22"/>
        </w:rPr>
        <w:t>Analyse the situation, write solution for the tasks given and recommend reasonable and appropriate solution.</w:t>
      </w:r>
      <w:r w:rsidR="00207B01" w:rsidRPr="00E03877">
        <w:rPr>
          <w:rFonts w:ascii="Arial" w:hAnsi="Arial" w:cs="Arial"/>
          <w:sz w:val="22"/>
          <w:szCs w:val="22"/>
        </w:rPr>
        <w:t xml:space="preserve"> Note that, your submission should be a proper security analysis report following</w:t>
      </w:r>
      <w:r w:rsidR="00207B01" w:rsidRPr="00E03877">
        <w:rPr>
          <w:rFonts w:ascii="Arial" w:hAnsi="Arial" w:cs="Arial"/>
          <w:color w:val="auto"/>
          <w:sz w:val="22"/>
          <w:szCs w:val="22"/>
          <w:lang w:eastAsia="en-GB"/>
        </w:rPr>
        <w:t xml:space="preserve"> IEEE report format and it </w:t>
      </w:r>
      <w:r w:rsidR="00207B01" w:rsidRPr="00E03877">
        <w:rPr>
          <w:rFonts w:ascii="Arial" w:hAnsi="Arial" w:cs="Arial"/>
          <w:sz w:val="22"/>
          <w:szCs w:val="22"/>
        </w:rPr>
        <w:t xml:space="preserve">is addressed to Popeye, the Owner of “Olive-Oyl” retail showroom. </w:t>
      </w:r>
      <w:r w:rsidRPr="00E03877">
        <w:rPr>
          <w:rFonts w:ascii="Arial" w:hAnsi="Arial" w:cs="Arial"/>
          <w:sz w:val="22"/>
          <w:szCs w:val="22"/>
        </w:rPr>
        <w:t xml:space="preserve"> </w:t>
      </w:r>
      <w:r w:rsidR="00A07D92" w:rsidRPr="00E03877">
        <w:rPr>
          <w:rFonts w:ascii="Arial" w:hAnsi="Arial" w:cs="Arial"/>
          <w:sz w:val="22"/>
          <w:szCs w:val="22"/>
        </w:rPr>
        <w:t xml:space="preserve"> </w:t>
      </w:r>
    </w:p>
    <w:p w14:paraId="5E00877C" w14:textId="77777777" w:rsidR="00207B01" w:rsidRPr="00E03877" w:rsidRDefault="00B84349" w:rsidP="00E03877">
      <w:pPr>
        <w:pStyle w:val="ListParagraph"/>
        <w:numPr>
          <w:ilvl w:val="3"/>
          <w:numId w:val="17"/>
        </w:numPr>
        <w:spacing w:line="360" w:lineRule="auto"/>
        <w:ind w:left="851" w:hanging="284"/>
        <w:jc w:val="both"/>
        <w:rPr>
          <w:rFonts w:ascii="Arial" w:hAnsi="Arial" w:cs="Arial"/>
          <w:b/>
          <w:sz w:val="22"/>
          <w:szCs w:val="22"/>
        </w:rPr>
      </w:pPr>
      <w:r w:rsidRPr="00E03877">
        <w:rPr>
          <w:rFonts w:ascii="Arial" w:hAnsi="Arial" w:cs="Arial"/>
          <w:b/>
          <w:sz w:val="22"/>
          <w:szCs w:val="22"/>
        </w:rPr>
        <w:t xml:space="preserve">Based on the above </w:t>
      </w:r>
      <w:r w:rsidR="00207B01" w:rsidRPr="00E03877">
        <w:rPr>
          <w:rFonts w:ascii="Arial" w:hAnsi="Arial" w:cs="Arial"/>
          <w:b/>
          <w:sz w:val="22"/>
          <w:szCs w:val="22"/>
        </w:rPr>
        <w:t xml:space="preserve">stated </w:t>
      </w:r>
      <w:r w:rsidRPr="00E03877">
        <w:rPr>
          <w:rFonts w:ascii="Arial" w:hAnsi="Arial" w:cs="Arial"/>
          <w:b/>
          <w:sz w:val="22"/>
          <w:szCs w:val="22"/>
        </w:rPr>
        <w:t xml:space="preserve">scenario, what are the possible security breaches could have led the network to this situation? </w:t>
      </w:r>
    </w:p>
    <w:p w14:paraId="56447752" w14:textId="5D84A2DC" w:rsidR="00B84349" w:rsidRPr="00E03877" w:rsidRDefault="00B84349" w:rsidP="00E03877">
      <w:pPr>
        <w:pStyle w:val="ListParagraph"/>
        <w:spacing w:line="360" w:lineRule="auto"/>
        <w:ind w:left="851"/>
        <w:jc w:val="both"/>
        <w:rPr>
          <w:rFonts w:ascii="Arial" w:hAnsi="Arial" w:cs="Arial"/>
          <w:sz w:val="22"/>
          <w:szCs w:val="22"/>
        </w:rPr>
      </w:pPr>
      <w:r w:rsidRPr="00E03877">
        <w:rPr>
          <w:rFonts w:ascii="Arial" w:hAnsi="Arial" w:cs="Arial"/>
          <w:i/>
          <w:sz w:val="22"/>
          <w:szCs w:val="22"/>
        </w:rPr>
        <w:t xml:space="preserve">(Hint: Breaches could have happened due to Internal Actors, Disgruntled Employees, </w:t>
      </w:r>
      <w:r w:rsidR="00207B01" w:rsidRPr="00E03877">
        <w:rPr>
          <w:rFonts w:ascii="Arial" w:hAnsi="Arial" w:cs="Arial"/>
          <w:i/>
          <w:sz w:val="22"/>
          <w:szCs w:val="22"/>
        </w:rPr>
        <w:t>and Phishing</w:t>
      </w:r>
      <w:r w:rsidRPr="00E03877">
        <w:rPr>
          <w:rFonts w:ascii="Arial" w:hAnsi="Arial" w:cs="Arial"/>
          <w:i/>
          <w:sz w:val="22"/>
          <w:szCs w:val="22"/>
        </w:rPr>
        <w:t xml:space="preserve"> attacks </w:t>
      </w:r>
      <w:r w:rsidR="00207B01" w:rsidRPr="00E03877">
        <w:rPr>
          <w:rFonts w:ascii="Arial" w:hAnsi="Arial" w:cs="Arial"/>
          <w:i/>
          <w:sz w:val="22"/>
          <w:szCs w:val="22"/>
        </w:rPr>
        <w:t>etc.</w:t>
      </w:r>
      <w:r w:rsidRPr="00E03877">
        <w:rPr>
          <w:rFonts w:ascii="Arial" w:hAnsi="Arial" w:cs="Arial"/>
          <w:i/>
          <w:sz w:val="22"/>
          <w:szCs w:val="22"/>
        </w:rPr>
        <w:t xml:space="preserve"> (not limited to))</w:t>
      </w:r>
    </w:p>
    <w:p w14:paraId="6FE09AA6" w14:textId="31939F19" w:rsidR="00B84349" w:rsidRPr="00E03877" w:rsidRDefault="00207B01"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 xml:space="preserve">Word Limit: </w:t>
      </w:r>
      <w:r w:rsidR="006D4194">
        <w:rPr>
          <w:rFonts w:ascii="Arial" w:hAnsi="Arial" w:cs="Arial"/>
          <w:sz w:val="22"/>
          <w:szCs w:val="22"/>
        </w:rPr>
        <w:t>6</w:t>
      </w:r>
      <w:r w:rsidR="003D7BE2">
        <w:rPr>
          <w:rFonts w:ascii="Arial" w:hAnsi="Arial" w:cs="Arial"/>
          <w:sz w:val="22"/>
          <w:szCs w:val="22"/>
        </w:rPr>
        <w:t>0</w:t>
      </w:r>
      <w:r w:rsidRPr="00E03877">
        <w:rPr>
          <w:rFonts w:ascii="Arial" w:hAnsi="Arial" w:cs="Arial"/>
          <w:sz w:val="22"/>
          <w:szCs w:val="22"/>
        </w:rPr>
        <w:t>0 Words</w:t>
      </w:r>
    </w:p>
    <w:p w14:paraId="4ED29E9F" w14:textId="4A3064EA" w:rsidR="00207B01" w:rsidRPr="00E03877" w:rsidRDefault="00207B01"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Structure:</w:t>
      </w:r>
    </w:p>
    <w:p w14:paraId="3D9C466A" w14:textId="0D421DD3" w:rsidR="00207B01" w:rsidRPr="00E03877" w:rsidRDefault="00207B01"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ab/>
        <w:t>Possible Security Breach 1: Internal Actors</w:t>
      </w:r>
    </w:p>
    <w:p w14:paraId="3C7ECDF1" w14:textId="3FF7729D" w:rsidR="00207B01" w:rsidRPr="00E03877" w:rsidRDefault="00207B01"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ab/>
        <w:t>Reason: In the above scenario, it was stated that there are users…..</w:t>
      </w:r>
    </w:p>
    <w:p w14:paraId="12F4B72C" w14:textId="132E53EF" w:rsidR="00207B01" w:rsidRPr="00E03877" w:rsidRDefault="00207B01" w:rsidP="00E03877">
      <w:pPr>
        <w:pStyle w:val="ListParagraph"/>
        <w:spacing w:line="360" w:lineRule="auto"/>
        <w:ind w:left="851"/>
        <w:jc w:val="both"/>
        <w:rPr>
          <w:rFonts w:ascii="Arial" w:hAnsi="Arial" w:cs="Arial"/>
          <w:sz w:val="22"/>
          <w:szCs w:val="22"/>
        </w:rPr>
      </w:pPr>
    </w:p>
    <w:p w14:paraId="20DA6C65" w14:textId="6A1FE0A2" w:rsidR="00207B01" w:rsidRPr="00E03877" w:rsidRDefault="00207B01"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ab/>
        <w:t>Possible Security Breach 2: Internal Actors</w:t>
      </w:r>
    </w:p>
    <w:p w14:paraId="767D1217" w14:textId="77777777" w:rsidR="00207B01" w:rsidRPr="00E03877" w:rsidRDefault="00207B01"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ab/>
        <w:t>Reason: In the above scenario, it was stated that there are users…..</w:t>
      </w:r>
    </w:p>
    <w:p w14:paraId="7356C0BA" w14:textId="658026EA" w:rsidR="00207B01" w:rsidRPr="00E03877" w:rsidRDefault="00207B01" w:rsidP="00E03877">
      <w:pPr>
        <w:pStyle w:val="ListParagraph"/>
        <w:spacing w:line="360" w:lineRule="auto"/>
        <w:ind w:left="851"/>
        <w:jc w:val="both"/>
        <w:rPr>
          <w:rFonts w:ascii="Arial" w:hAnsi="Arial" w:cs="Arial"/>
          <w:sz w:val="22"/>
          <w:szCs w:val="22"/>
        </w:rPr>
      </w:pPr>
    </w:p>
    <w:p w14:paraId="0061C2BE" w14:textId="66091410" w:rsidR="00207B01" w:rsidRPr="00E03877" w:rsidRDefault="00207B01"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lastRenderedPageBreak/>
        <w:t>There are no limit in identifying the number of breaches and briefing them. The more, the better.</w:t>
      </w:r>
    </w:p>
    <w:p w14:paraId="089E88C4" w14:textId="117C26B4" w:rsidR="00B84349" w:rsidRPr="00E03877" w:rsidRDefault="00207B01"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For each type of security breach you identify and brief, in-text cite appropriate literatures/references.</w:t>
      </w:r>
    </w:p>
    <w:p w14:paraId="058EAA59" w14:textId="77777777" w:rsidR="00B84349" w:rsidRPr="00E03877" w:rsidRDefault="00B84349" w:rsidP="00E03877">
      <w:pPr>
        <w:pStyle w:val="ListParagraph"/>
        <w:spacing w:line="360" w:lineRule="auto"/>
        <w:ind w:left="851"/>
        <w:jc w:val="both"/>
        <w:rPr>
          <w:rFonts w:ascii="Arial" w:hAnsi="Arial" w:cs="Arial"/>
          <w:sz w:val="22"/>
          <w:szCs w:val="22"/>
        </w:rPr>
      </w:pPr>
    </w:p>
    <w:p w14:paraId="2BE42F87" w14:textId="08FF7408" w:rsidR="00B84349" w:rsidRPr="00E03877" w:rsidRDefault="006F3D4D" w:rsidP="00E03877">
      <w:pPr>
        <w:pStyle w:val="ListParagraph"/>
        <w:numPr>
          <w:ilvl w:val="3"/>
          <w:numId w:val="17"/>
        </w:numPr>
        <w:spacing w:line="360" w:lineRule="auto"/>
        <w:ind w:left="851" w:hanging="284"/>
        <w:jc w:val="both"/>
        <w:rPr>
          <w:rFonts w:ascii="Arial" w:hAnsi="Arial" w:cs="Arial"/>
          <w:b/>
          <w:sz w:val="22"/>
          <w:szCs w:val="22"/>
        </w:rPr>
      </w:pPr>
      <w:r w:rsidRPr="00E03877">
        <w:rPr>
          <w:rFonts w:ascii="Arial" w:hAnsi="Arial" w:cs="Arial"/>
          <w:b/>
          <w:sz w:val="22"/>
          <w:szCs w:val="22"/>
        </w:rPr>
        <w:t>Write a brief review on different types of threats, vulnerabilities and attacks to give an overview for Popeye to understand the importance of Cybersecurity.</w:t>
      </w:r>
      <w:r w:rsidR="006D4194">
        <w:rPr>
          <w:rFonts w:ascii="Arial" w:hAnsi="Arial" w:cs="Arial"/>
          <w:b/>
          <w:sz w:val="22"/>
          <w:szCs w:val="22"/>
        </w:rPr>
        <w:t xml:space="preserve"> Add a brief note on </w:t>
      </w:r>
      <w:r w:rsidR="006D4194" w:rsidRPr="006D4194">
        <w:rPr>
          <w:rFonts w:ascii="Arial" w:hAnsi="Arial" w:cs="Arial"/>
          <w:b/>
          <w:sz w:val="22"/>
          <w:szCs w:val="22"/>
        </w:rPr>
        <w:t>“.meds” file format</w:t>
      </w:r>
      <w:r w:rsidR="006D4194">
        <w:rPr>
          <w:rFonts w:ascii="Arial" w:hAnsi="Arial" w:cs="Arial"/>
          <w:b/>
          <w:sz w:val="22"/>
          <w:szCs w:val="22"/>
        </w:rPr>
        <w:t xml:space="preserve"> </w:t>
      </w:r>
      <w:r w:rsidR="006D4194">
        <w:rPr>
          <w:rFonts w:ascii="Arial" w:hAnsi="Arial" w:cs="Arial"/>
          <w:b/>
          <w:sz w:val="22"/>
          <w:szCs w:val="22"/>
        </w:rPr>
        <w:t xml:space="preserve">attack which infected </w:t>
      </w:r>
      <w:r w:rsidR="006D4194" w:rsidRPr="006D4194">
        <w:rPr>
          <w:rFonts w:ascii="Arial" w:hAnsi="Arial" w:cs="Arial"/>
          <w:b/>
          <w:sz w:val="22"/>
          <w:szCs w:val="22"/>
        </w:rPr>
        <w:t xml:space="preserve">Popeye’s “Olive-Oyl” retail showroom </w:t>
      </w:r>
      <w:r w:rsidR="006D4194">
        <w:rPr>
          <w:rFonts w:ascii="Arial" w:hAnsi="Arial" w:cs="Arial"/>
          <w:b/>
          <w:sz w:val="22"/>
          <w:szCs w:val="22"/>
        </w:rPr>
        <w:t xml:space="preserve">workstation. </w:t>
      </w:r>
      <w:r w:rsidRPr="00E03877">
        <w:rPr>
          <w:rFonts w:ascii="Arial" w:hAnsi="Arial" w:cs="Arial"/>
          <w:b/>
          <w:sz w:val="22"/>
          <w:szCs w:val="22"/>
        </w:rPr>
        <w:t xml:space="preserve">  </w:t>
      </w:r>
    </w:p>
    <w:p w14:paraId="618C7388" w14:textId="590456E1" w:rsidR="006F3D4D" w:rsidRPr="00E03877" w:rsidRDefault="006F3D4D"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 xml:space="preserve">Word Limit: </w:t>
      </w:r>
      <w:r w:rsidR="006D4194">
        <w:rPr>
          <w:rFonts w:ascii="Arial" w:hAnsi="Arial" w:cs="Arial"/>
          <w:sz w:val="22"/>
          <w:szCs w:val="22"/>
        </w:rPr>
        <w:t>8</w:t>
      </w:r>
      <w:r w:rsidR="003D7BE2">
        <w:rPr>
          <w:rFonts w:ascii="Arial" w:hAnsi="Arial" w:cs="Arial"/>
          <w:sz w:val="22"/>
          <w:szCs w:val="22"/>
        </w:rPr>
        <w:t>0</w:t>
      </w:r>
      <w:r w:rsidRPr="00E03877">
        <w:rPr>
          <w:rFonts w:ascii="Arial" w:hAnsi="Arial" w:cs="Arial"/>
          <w:sz w:val="22"/>
          <w:szCs w:val="22"/>
        </w:rPr>
        <w:t>0 Words</w:t>
      </w:r>
    </w:p>
    <w:p w14:paraId="64391161" w14:textId="77777777" w:rsidR="006F3D4D" w:rsidRPr="00E03877" w:rsidRDefault="006F3D4D"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Structure:</w:t>
      </w:r>
    </w:p>
    <w:p w14:paraId="423A980C" w14:textId="77777777" w:rsidR="006F3D4D" w:rsidRPr="00E03877" w:rsidRDefault="006F3D4D"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ab/>
        <w:t xml:space="preserve">Threats: </w:t>
      </w:r>
    </w:p>
    <w:p w14:paraId="61A0A71F" w14:textId="77777777" w:rsidR="006F3D4D" w:rsidRPr="00E03877" w:rsidRDefault="006F3D4D" w:rsidP="00E03877">
      <w:pPr>
        <w:pStyle w:val="ListParagraph"/>
        <w:spacing w:line="360" w:lineRule="auto"/>
        <w:ind w:left="1571" w:firstLine="589"/>
        <w:jc w:val="both"/>
        <w:rPr>
          <w:rFonts w:ascii="Arial" w:hAnsi="Arial" w:cs="Arial"/>
          <w:sz w:val="22"/>
          <w:szCs w:val="22"/>
        </w:rPr>
      </w:pPr>
      <w:r w:rsidRPr="00E03877">
        <w:rPr>
          <w:rFonts w:ascii="Arial" w:hAnsi="Arial" w:cs="Arial"/>
          <w:sz w:val="22"/>
          <w:szCs w:val="22"/>
        </w:rPr>
        <w:t xml:space="preserve">What is a Threat? </w:t>
      </w:r>
    </w:p>
    <w:p w14:paraId="7C5CA26E" w14:textId="08BFD25E" w:rsidR="006F3D4D" w:rsidRPr="00E03877" w:rsidRDefault="006F3D4D" w:rsidP="00E03877">
      <w:pPr>
        <w:pStyle w:val="ListParagraph"/>
        <w:spacing w:line="360" w:lineRule="auto"/>
        <w:ind w:left="1571" w:firstLine="589"/>
        <w:jc w:val="both"/>
        <w:rPr>
          <w:rFonts w:ascii="Arial" w:hAnsi="Arial" w:cs="Arial"/>
          <w:sz w:val="22"/>
          <w:szCs w:val="22"/>
        </w:rPr>
      </w:pPr>
      <w:r w:rsidRPr="00E03877">
        <w:rPr>
          <w:rFonts w:ascii="Arial" w:hAnsi="Arial" w:cs="Arial"/>
          <w:sz w:val="22"/>
          <w:szCs w:val="22"/>
        </w:rPr>
        <w:t>Types of Threats.</w:t>
      </w:r>
    </w:p>
    <w:p w14:paraId="41F60EAE" w14:textId="0BCDF63D" w:rsidR="006F3D4D" w:rsidRPr="00E03877" w:rsidRDefault="006F3D4D" w:rsidP="00E03877">
      <w:pPr>
        <w:pStyle w:val="ListParagraph"/>
        <w:spacing w:line="360" w:lineRule="auto"/>
        <w:ind w:left="1571" w:firstLine="589"/>
        <w:jc w:val="both"/>
        <w:rPr>
          <w:rFonts w:ascii="Arial" w:hAnsi="Arial" w:cs="Arial"/>
          <w:sz w:val="22"/>
          <w:szCs w:val="22"/>
        </w:rPr>
      </w:pPr>
      <w:r w:rsidRPr="00E03877">
        <w:rPr>
          <w:rFonts w:ascii="Arial" w:hAnsi="Arial" w:cs="Arial"/>
          <w:sz w:val="22"/>
          <w:szCs w:val="22"/>
        </w:rPr>
        <w:t>Significance of threats in a Network.</w:t>
      </w:r>
    </w:p>
    <w:p w14:paraId="3D2FC7DD" w14:textId="2482A578" w:rsidR="006F3D4D" w:rsidRPr="00E03877" w:rsidRDefault="006F3D4D"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ab/>
      </w:r>
      <w:r w:rsidRPr="00E03877">
        <w:rPr>
          <w:rFonts w:ascii="Arial" w:hAnsi="Arial" w:cs="Arial"/>
          <w:sz w:val="22"/>
          <w:szCs w:val="22"/>
        </w:rPr>
        <w:tab/>
        <w:t>(Not Limited to)</w:t>
      </w:r>
    </w:p>
    <w:p w14:paraId="1746769C" w14:textId="4196670E" w:rsidR="006F3D4D" w:rsidRPr="00E03877" w:rsidRDefault="006F3D4D" w:rsidP="00E03877">
      <w:pPr>
        <w:pStyle w:val="ListParagraph"/>
        <w:spacing w:line="360" w:lineRule="auto"/>
        <w:ind w:left="851" w:firstLine="589"/>
        <w:jc w:val="both"/>
        <w:rPr>
          <w:rFonts w:ascii="Arial" w:hAnsi="Arial" w:cs="Arial"/>
          <w:sz w:val="22"/>
          <w:szCs w:val="22"/>
        </w:rPr>
      </w:pPr>
      <w:r w:rsidRPr="00E03877">
        <w:rPr>
          <w:rFonts w:ascii="Arial" w:hAnsi="Arial" w:cs="Arial"/>
          <w:sz w:val="22"/>
          <w:szCs w:val="22"/>
        </w:rPr>
        <w:t xml:space="preserve">Vulnerabilities: </w:t>
      </w:r>
    </w:p>
    <w:p w14:paraId="41FC6784" w14:textId="0A9F3DB1" w:rsidR="006F3D4D" w:rsidRPr="00E03877" w:rsidRDefault="006F3D4D" w:rsidP="00E03877">
      <w:pPr>
        <w:pStyle w:val="ListParagraph"/>
        <w:spacing w:line="360" w:lineRule="auto"/>
        <w:ind w:left="851" w:firstLine="589"/>
        <w:jc w:val="both"/>
        <w:rPr>
          <w:rFonts w:ascii="Arial" w:hAnsi="Arial" w:cs="Arial"/>
          <w:sz w:val="22"/>
          <w:szCs w:val="22"/>
        </w:rPr>
      </w:pPr>
      <w:r w:rsidRPr="00E03877">
        <w:rPr>
          <w:rFonts w:ascii="Arial" w:hAnsi="Arial" w:cs="Arial"/>
          <w:sz w:val="22"/>
          <w:szCs w:val="22"/>
        </w:rPr>
        <w:tab/>
        <w:t>What?</w:t>
      </w:r>
    </w:p>
    <w:p w14:paraId="4ECAA53F" w14:textId="4D052610" w:rsidR="006F3D4D" w:rsidRPr="00E03877" w:rsidRDefault="006F3D4D" w:rsidP="00E03877">
      <w:pPr>
        <w:pStyle w:val="ListParagraph"/>
        <w:spacing w:line="360" w:lineRule="auto"/>
        <w:ind w:left="851" w:firstLine="589"/>
        <w:jc w:val="both"/>
        <w:rPr>
          <w:rFonts w:ascii="Arial" w:hAnsi="Arial" w:cs="Arial"/>
          <w:sz w:val="22"/>
          <w:szCs w:val="22"/>
        </w:rPr>
      </w:pPr>
      <w:r w:rsidRPr="00E03877">
        <w:rPr>
          <w:rFonts w:ascii="Arial" w:hAnsi="Arial" w:cs="Arial"/>
          <w:sz w:val="22"/>
          <w:szCs w:val="22"/>
        </w:rPr>
        <w:tab/>
        <w:t>Why?</w:t>
      </w:r>
    </w:p>
    <w:p w14:paraId="22ADE671" w14:textId="1DABB3FB" w:rsidR="006F3D4D" w:rsidRPr="00E03877" w:rsidRDefault="006F3D4D" w:rsidP="00E03877">
      <w:pPr>
        <w:pStyle w:val="ListParagraph"/>
        <w:spacing w:line="360" w:lineRule="auto"/>
        <w:ind w:left="851" w:firstLine="589"/>
        <w:jc w:val="both"/>
        <w:rPr>
          <w:rFonts w:ascii="Arial" w:hAnsi="Arial" w:cs="Arial"/>
          <w:sz w:val="22"/>
          <w:szCs w:val="22"/>
        </w:rPr>
      </w:pPr>
      <w:r w:rsidRPr="00E03877">
        <w:rPr>
          <w:rFonts w:ascii="Arial" w:hAnsi="Arial" w:cs="Arial"/>
          <w:sz w:val="22"/>
          <w:szCs w:val="22"/>
        </w:rPr>
        <w:tab/>
        <w:t>How?</w:t>
      </w:r>
    </w:p>
    <w:p w14:paraId="5DDA7AA8" w14:textId="05149BB7" w:rsidR="006F3D4D" w:rsidRPr="00E03877" w:rsidRDefault="006F3D4D"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ab/>
      </w:r>
      <w:r w:rsidRPr="00E03877">
        <w:rPr>
          <w:rFonts w:ascii="Arial" w:hAnsi="Arial" w:cs="Arial"/>
          <w:sz w:val="22"/>
          <w:szCs w:val="22"/>
        </w:rPr>
        <w:tab/>
        <w:t>(Not Limited to)</w:t>
      </w:r>
    </w:p>
    <w:p w14:paraId="3D527910" w14:textId="54D396FB" w:rsidR="006F3D4D" w:rsidRPr="00E03877" w:rsidRDefault="006F3D4D" w:rsidP="00E03877">
      <w:pPr>
        <w:pStyle w:val="ListParagraph"/>
        <w:spacing w:line="360" w:lineRule="auto"/>
        <w:ind w:left="851" w:firstLine="589"/>
        <w:jc w:val="both"/>
        <w:rPr>
          <w:rFonts w:ascii="Arial" w:hAnsi="Arial" w:cs="Arial"/>
          <w:sz w:val="22"/>
          <w:szCs w:val="22"/>
        </w:rPr>
      </w:pPr>
      <w:r w:rsidRPr="00E03877">
        <w:rPr>
          <w:rFonts w:ascii="Arial" w:hAnsi="Arial" w:cs="Arial"/>
          <w:sz w:val="22"/>
          <w:szCs w:val="22"/>
        </w:rPr>
        <w:t xml:space="preserve">Attacks: </w:t>
      </w:r>
    </w:p>
    <w:p w14:paraId="3EBB64E5" w14:textId="77777777" w:rsidR="006F3D4D" w:rsidRPr="00E03877" w:rsidRDefault="006F3D4D" w:rsidP="00E03877">
      <w:pPr>
        <w:pStyle w:val="ListParagraph"/>
        <w:spacing w:line="360" w:lineRule="auto"/>
        <w:ind w:left="851" w:firstLine="589"/>
        <w:jc w:val="both"/>
        <w:rPr>
          <w:rFonts w:ascii="Arial" w:hAnsi="Arial" w:cs="Arial"/>
          <w:sz w:val="22"/>
          <w:szCs w:val="22"/>
        </w:rPr>
      </w:pPr>
      <w:r w:rsidRPr="00E03877">
        <w:rPr>
          <w:rFonts w:ascii="Arial" w:hAnsi="Arial" w:cs="Arial"/>
          <w:sz w:val="22"/>
          <w:szCs w:val="22"/>
        </w:rPr>
        <w:tab/>
        <w:t>What?</w:t>
      </w:r>
    </w:p>
    <w:p w14:paraId="361A8ADF" w14:textId="77777777" w:rsidR="006F3D4D" w:rsidRPr="00E03877" w:rsidRDefault="006F3D4D" w:rsidP="00E03877">
      <w:pPr>
        <w:pStyle w:val="ListParagraph"/>
        <w:spacing w:line="360" w:lineRule="auto"/>
        <w:ind w:left="851" w:firstLine="589"/>
        <w:jc w:val="both"/>
        <w:rPr>
          <w:rFonts w:ascii="Arial" w:hAnsi="Arial" w:cs="Arial"/>
          <w:sz w:val="22"/>
          <w:szCs w:val="22"/>
        </w:rPr>
      </w:pPr>
      <w:r w:rsidRPr="00E03877">
        <w:rPr>
          <w:rFonts w:ascii="Arial" w:hAnsi="Arial" w:cs="Arial"/>
          <w:sz w:val="22"/>
          <w:szCs w:val="22"/>
        </w:rPr>
        <w:tab/>
        <w:t>Why?</w:t>
      </w:r>
    </w:p>
    <w:p w14:paraId="334E5325" w14:textId="77777777" w:rsidR="006F3D4D" w:rsidRPr="00E03877" w:rsidRDefault="006F3D4D" w:rsidP="00E03877">
      <w:pPr>
        <w:pStyle w:val="ListParagraph"/>
        <w:spacing w:line="360" w:lineRule="auto"/>
        <w:ind w:left="851" w:firstLine="589"/>
        <w:jc w:val="both"/>
        <w:rPr>
          <w:rFonts w:ascii="Arial" w:hAnsi="Arial" w:cs="Arial"/>
          <w:sz w:val="22"/>
          <w:szCs w:val="22"/>
        </w:rPr>
      </w:pPr>
      <w:r w:rsidRPr="00E03877">
        <w:rPr>
          <w:rFonts w:ascii="Arial" w:hAnsi="Arial" w:cs="Arial"/>
          <w:sz w:val="22"/>
          <w:szCs w:val="22"/>
        </w:rPr>
        <w:tab/>
        <w:t>How?</w:t>
      </w:r>
    </w:p>
    <w:p w14:paraId="02A6734E" w14:textId="430D3B14" w:rsidR="006F3D4D" w:rsidRDefault="006F3D4D"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ab/>
      </w:r>
      <w:r w:rsidRPr="00E03877">
        <w:rPr>
          <w:rFonts w:ascii="Arial" w:hAnsi="Arial" w:cs="Arial"/>
          <w:sz w:val="22"/>
          <w:szCs w:val="22"/>
        </w:rPr>
        <w:tab/>
        <w:t>(Not Limited to)</w:t>
      </w:r>
    </w:p>
    <w:p w14:paraId="6DA0409C" w14:textId="604B9043" w:rsidR="006D4194" w:rsidRPr="006D4194" w:rsidRDefault="006D4194" w:rsidP="006D4194">
      <w:pPr>
        <w:pStyle w:val="ListParagraph"/>
        <w:spacing w:line="360" w:lineRule="auto"/>
        <w:ind w:left="851" w:firstLine="589"/>
        <w:jc w:val="both"/>
        <w:rPr>
          <w:rFonts w:ascii="Arial" w:hAnsi="Arial" w:cs="Arial"/>
          <w:sz w:val="22"/>
          <w:szCs w:val="22"/>
        </w:rPr>
      </w:pPr>
      <w:r w:rsidRPr="006D4194">
        <w:rPr>
          <w:rFonts w:ascii="Arial" w:hAnsi="Arial" w:cs="Arial"/>
          <w:sz w:val="22"/>
          <w:szCs w:val="22"/>
        </w:rPr>
        <w:t>“.meds” file format attack</w:t>
      </w:r>
    </w:p>
    <w:p w14:paraId="56A8E4C6" w14:textId="148A8036" w:rsidR="006D4194" w:rsidRPr="00E03877" w:rsidRDefault="006D4194" w:rsidP="006D4194">
      <w:pPr>
        <w:pStyle w:val="ListParagraph"/>
        <w:spacing w:line="360" w:lineRule="auto"/>
        <w:ind w:left="851" w:firstLine="589"/>
        <w:jc w:val="both"/>
        <w:rPr>
          <w:rFonts w:ascii="Arial" w:hAnsi="Arial" w:cs="Arial"/>
          <w:sz w:val="22"/>
          <w:szCs w:val="22"/>
        </w:rPr>
      </w:pPr>
      <w:r w:rsidRPr="00E03877">
        <w:rPr>
          <w:rFonts w:ascii="Arial" w:hAnsi="Arial" w:cs="Arial"/>
          <w:sz w:val="22"/>
          <w:szCs w:val="22"/>
        </w:rPr>
        <w:tab/>
        <w:t>What</w:t>
      </w:r>
      <w:r>
        <w:rPr>
          <w:rFonts w:ascii="Arial" w:hAnsi="Arial" w:cs="Arial"/>
          <w:sz w:val="22"/>
          <w:szCs w:val="22"/>
        </w:rPr>
        <w:t xml:space="preserve"> it is</w:t>
      </w:r>
      <w:r w:rsidRPr="00E03877">
        <w:rPr>
          <w:rFonts w:ascii="Arial" w:hAnsi="Arial" w:cs="Arial"/>
          <w:sz w:val="22"/>
          <w:szCs w:val="22"/>
        </w:rPr>
        <w:t>?</w:t>
      </w:r>
    </w:p>
    <w:p w14:paraId="285D5DBE" w14:textId="264CA8C1" w:rsidR="006D4194" w:rsidRPr="00E03877" w:rsidRDefault="006D4194" w:rsidP="006D4194">
      <w:pPr>
        <w:pStyle w:val="ListParagraph"/>
        <w:spacing w:line="360" w:lineRule="auto"/>
        <w:ind w:left="851" w:firstLine="589"/>
        <w:jc w:val="both"/>
        <w:rPr>
          <w:rFonts w:ascii="Arial" w:hAnsi="Arial" w:cs="Arial"/>
          <w:sz w:val="22"/>
          <w:szCs w:val="22"/>
        </w:rPr>
      </w:pPr>
      <w:r w:rsidRPr="00E03877">
        <w:rPr>
          <w:rFonts w:ascii="Arial" w:hAnsi="Arial" w:cs="Arial"/>
          <w:sz w:val="22"/>
          <w:szCs w:val="22"/>
        </w:rPr>
        <w:tab/>
      </w:r>
      <w:r>
        <w:rPr>
          <w:rFonts w:ascii="Arial" w:hAnsi="Arial" w:cs="Arial"/>
          <w:sz w:val="22"/>
          <w:szCs w:val="22"/>
        </w:rPr>
        <w:t>How it affects the operation</w:t>
      </w:r>
      <w:r w:rsidRPr="00E03877">
        <w:rPr>
          <w:rFonts w:ascii="Arial" w:hAnsi="Arial" w:cs="Arial"/>
          <w:sz w:val="22"/>
          <w:szCs w:val="22"/>
        </w:rPr>
        <w:t>?</w:t>
      </w:r>
    </w:p>
    <w:p w14:paraId="20E20563" w14:textId="1EF541CD" w:rsidR="006D4194" w:rsidRPr="00E03877" w:rsidRDefault="006D4194" w:rsidP="006D4194">
      <w:pPr>
        <w:pStyle w:val="ListParagraph"/>
        <w:spacing w:line="360" w:lineRule="auto"/>
        <w:ind w:left="851" w:firstLine="589"/>
        <w:jc w:val="both"/>
        <w:rPr>
          <w:rFonts w:ascii="Arial" w:hAnsi="Arial" w:cs="Arial"/>
          <w:sz w:val="22"/>
          <w:szCs w:val="22"/>
        </w:rPr>
      </w:pPr>
      <w:r w:rsidRPr="00E03877">
        <w:rPr>
          <w:rFonts w:ascii="Arial" w:hAnsi="Arial" w:cs="Arial"/>
          <w:sz w:val="22"/>
          <w:szCs w:val="22"/>
        </w:rPr>
        <w:tab/>
      </w:r>
      <w:r>
        <w:rPr>
          <w:rFonts w:ascii="Arial" w:hAnsi="Arial" w:cs="Arial"/>
          <w:sz w:val="22"/>
          <w:szCs w:val="22"/>
        </w:rPr>
        <w:t>Is there any possible methods to recover</w:t>
      </w:r>
      <w:r w:rsidRPr="00E03877">
        <w:rPr>
          <w:rFonts w:ascii="Arial" w:hAnsi="Arial" w:cs="Arial"/>
          <w:sz w:val="22"/>
          <w:szCs w:val="22"/>
        </w:rPr>
        <w:t>?</w:t>
      </w:r>
    </w:p>
    <w:p w14:paraId="19F565C2" w14:textId="77777777" w:rsidR="006D4194" w:rsidRDefault="006D4194" w:rsidP="006D4194">
      <w:pPr>
        <w:pStyle w:val="ListParagraph"/>
        <w:spacing w:line="360" w:lineRule="auto"/>
        <w:ind w:left="851"/>
        <w:jc w:val="both"/>
        <w:rPr>
          <w:rFonts w:ascii="Arial" w:hAnsi="Arial" w:cs="Arial"/>
          <w:sz w:val="22"/>
          <w:szCs w:val="22"/>
        </w:rPr>
      </w:pPr>
      <w:r w:rsidRPr="00E03877">
        <w:rPr>
          <w:rFonts w:ascii="Arial" w:hAnsi="Arial" w:cs="Arial"/>
          <w:sz w:val="22"/>
          <w:szCs w:val="22"/>
        </w:rPr>
        <w:tab/>
      </w:r>
      <w:r w:rsidRPr="00E03877">
        <w:rPr>
          <w:rFonts w:ascii="Arial" w:hAnsi="Arial" w:cs="Arial"/>
          <w:sz w:val="22"/>
          <w:szCs w:val="22"/>
        </w:rPr>
        <w:tab/>
        <w:t>(Not Limited to)</w:t>
      </w:r>
    </w:p>
    <w:p w14:paraId="479E5FE0" w14:textId="77777777" w:rsidR="006F3D4D" w:rsidRPr="00E03877" w:rsidRDefault="006F3D4D" w:rsidP="00E03877">
      <w:pPr>
        <w:pStyle w:val="ListParagraph"/>
        <w:spacing w:line="360" w:lineRule="auto"/>
        <w:ind w:left="851"/>
        <w:jc w:val="both"/>
        <w:rPr>
          <w:rFonts w:ascii="Arial" w:hAnsi="Arial" w:cs="Arial"/>
          <w:sz w:val="22"/>
          <w:szCs w:val="22"/>
        </w:rPr>
      </w:pPr>
    </w:p>
    <w:p w14:paraId="68AB5600" w14:textId="07468059" w:rsidR="006F3D4D" w:rsidRPr="00E03877" w:rsidRDefault="006F3D4D" w:rsidP="00E03877">
      <w:pPr>
        <w:pStyle w:val="ListParagraph"/>
        <w:spacing w:line="360" w:lineRule="auto"/>
        <w:ind w:left="851"/>
        <w:jc w:val="both"/>
        <w:rPr>
          <w:rFonts w:ascii="Arial" w:hAnsi="Arial" w:cs="Arial"/>
          <w:sz w:val="22"/>
          <w:szCs w:val="22"/>
        </w:rPr>
      </w:pPr>
      <w:r w:rsidRPr="00E03877">
        <w:rPr>
          <w:rFonts w:ascii="Arial" w:hAnsi="Arial" w:cs="Arial"/>
          <w:sz w:val="22"/>
          <w:szCs w:val="22"/>
        </w:rPr>
        <w:t xml:space="preserve">There are no limit in </w:t>
      </w:r>
      <w:r w:rsidR="008C61A6" w:rsidRPr="00E03877">
        <w:rPr>
          <w:rFonts w:ascii="Arial" w:hAnsi="Arial" w:cs="Arial"/>
          <w:sz w:val="22"/>
          <w:szCs w:val="22"/>
        </w:rPr>
        <w:t xml:space="preserve">briefing </w:t>
      </w:r>
      <w:r w:rsidRPr="00E03877">
        <w:rPr>
          <w:rFonts w:ascii="Arial" w:hAnsi="Arial" w:cs="Arial"/>
          <w:sz w:val="22"/>
          <w:szCs w:val="22"/>
        </w:rPr>
        <w:t xml:space="preserve">the number of </w:t>
      </w:r>
      <w:r w:rsidR="008C61A6" w:rsidRPr="00E03877">
        <w:rPr>
          <w:rFonts w:ascii="Arial" w:hAnsi="Arial" w:cs="Arial"/>
          <w:sz w:val="22"/>
          <w:szCs w:val="22"/>
        </w:rPr>
        <w:t>threats, vulnerabilities</w:t>
      </w:r>
      <w:r w:rsidR="006D4194">
        <w:rPr>
          <w:rFonts w:ascii="Arial" w:hAnsi="Arial" w:cs="Arial"/>
          <w:sz w:val="22"/>
          <w:szCs w:val="22"/>
        </w:rPr>
        <w:t>,</w:t>
      </w:r>
      <w:r w:rsidR="008C61A6" w:rsidRPr="00E03877">
        <w:rPr>
          <w:rFonts w:ascii="Arial" w:hAnsi="Arial" w:cs="Arial"/>
          <w:sz w:val="22"/>
          <w:szCs w:val="22"/>
        </w:rPr>
        <w:t xml:space="preserve"> attacks</w:t>
      </w:r>
      <w:r w:rsidR="006D4194">
        <w:rPr>
          <w:rFonts w:ascii="Arial" w:hAnsi="Arial" w:cs="Arial"/>
          <w:sz w:val="22"/>
          <w:szCs w:val="22"/>
        </w:rPr>
        <w:t xml:space="preserve"> </w:t>
      </w:r>
      <w:r w:rsidR="006D4194" w:rsidRPr="00E03877">
        <w:rPr>
          <w:rFonts w:ascii="Arial" w:hAnsi="Arial" w:cs="Arial"/>
          <w:sz w:val="22"/>
          <w:szCs w:val="22"/>
        </w:rPr>
        <w:t>and</w:t>
      </w:r>
      <w:r w:rsidR="006D4194">
        <w:rPr>
          <w:rFonts w:ascii="Arial" w:hAnsi="Arial" w:cs="Arial"/>
          <w:sz w:val="22"/>
          <w:szCs w:val="22"/>
        </w:rPr>
        <w:t xml:space="preserve"> .meds file format</w:t>
      </w:r>
      <w:r w:rsidRPr="00E03877">
        <w:rPr>
          <w:rFonts w:ascii="Arial" w:hAnsi="Arial" w:cs="Arial"/>
          <w:sz w:val="22"/>
          <w:szCs w:val="22"/>
        </w:rPr>
        <w:t>. The more, the better.</w:t>
      </w:r>
      <w:r w:rsidR="006D4194">
        <w:rPr>
          <w:rFonts w:ascii="Arial" w:hAnsi="Arial" w:cs="Arial"/>
          <w:sz w:val="22"/>
          <w:szCs w:val="22"/>
        </w:rPr>
        <w:t xml:space="preserve"> </w:t>
      </w:r>
      <w:r w:rsidRPr="00E03877">
        <w:rPr>
          <w:rFonts w:ascii="Arial" w:hAnsi="Arial" w:cs="Arial"/>
          <w:sz w:val="22"/>
          <w:szCs w:val="22"/>
        </w:rPr>
        <w:t xml:space="preserve">For each type </w:t>
      </w:r>
      <w:r w:rsidR="008C61A6" w:rsidRPr="00E03877">
        <w:rPr>
          <w:rFonts w:ascii="Arial" w:hAnsi="Arial" w:cs="Arial"/>
          <w:sz w:val="22"/>
          <w:szCs w:val="22"/>
        </w:rPr>
        <w:t xml:space="preserve">you </w:t>
      </w:r>
      <w:r w:rsidRPr="00E03877">
        <w:rPr>
          <w:rFonts w:ascii="Arial" w:hAnsi="Arial" w:cs="Arial"/>
          <w:sz w:val="22"/>
          <w:szCs w:val="22"/>
        </w:rPr>
        <w:t>brief, in-text cite appropriate literatures/references.</w:t>
      </w:r>
    </w:p>
    <w:p w14:paraId="5D1269A2" w14:textId="5860368D" w:rsidR="006F3D4D" w:rsidRPr="00E03877" w:rsidRDefault="006F3D4D" w:rsidP="00E03877">
      <w:pPr>
        <w:spacing w:line="360" w:lineRule="auto"/>
        <w:jc w:val="both"/>
        <w:rPr>
          <w:rFonts w:ascii="Arial" w:hAnsi="Arial" w:cs="Arial"/>
          <w:sz w:val="22"/>
          <w:szCs w:val="22"/>
        </w:rPr>
      </w:pPr>
    </w:p>
    <w:p w14:paraId="1798D99F" w14:textId="36AB479B" w:rsidR="00A07D92" w:rsidRPr="00E03877" w:rsidRDefault="00A07D92" w:rsidP="00E03877">
      <w:pPr>
        <w:pStyle w:val="ListParagraph"/>
        <w:numPr>
          <w:ilvl w:val="3"/>
          <w:numId w:val="17"/>
        </w:numPr>
        <w:spacing w:line="360" w:lineRule="auto"/>
        <w:ind w:left="851" w:hanging="284"/>
        <w:jc w:val="both"/>
        <w:rPr>
          <w:rFonts w:ascii="Arial" w:hAnsi="Arial" w:cs="Arial"/>
          <w:b/>
          <w:sz w:val="22"/>
          <w:szCs w:val="22"/>
        </w:rPr>
      </w:pPr>
      <w:r w:rsidRPr="00E03877">
        <w:rPr>
          <w:rFonts w:ascii="Arial" w:hAnsi="Arial" w:cs="Arial"/>
          <w:b/>
          <w:sz w:val="22"/>
          <w:szCs w:val="22"/>
        </w:rPr>
        <w:t xml:space="preserve">Demonstrate </w:t>
      </w:r>
      <w:r w:rsidR="008C61A6" w:rsidRPr="00E03877">
        <w:rPr>
          <w:rFonts w:ascii="Arial" w:hAnsi="Arial" w:cs="Arial"/>
          <w:b/>
          <w:sz w:val="22"/>
          <w:szCs w:val="22"/>
        </w:rPr>
        <w:t>Popeye, how security could be implemented in his network infrastructure</w:t>
      </w:r>
      <w:r w:rsidRPr="00E03877">
        <w:rPr>
          <w:rFonts w:ascii="Arial" w:hAnsi="Arial" w:cs="Arial"/>
          <w:b/>
          <w:sz w:val="22"/>
          <w:szCs w:val="22"/>
        </w:rPr>
        <w:t>.</w:t>
      </w:r>
      <w:r w:rsidR="003D7BE2">
        <w:rPr>
          <w:rFonts w:ascii="Arial" w:hAnsi="Arial" w:cs="Arial"/>
          <w:b/>
          <w:sz w:val="22"/>
          <w:szCs w:val="22"/>
        </w:rPr>
        <w:t xml:space="preserve"> </w:t>
      </w:r>
      <w:r w:rsidR="003D7BE2">
        <w:rPr>
          <w:rFonts w:ascii="Arial" w:hAnsi="Arial" w:cs="Arial"/>
          <w:sz w:val="22"/>
          <w:szCs w:val="22"/>
        </w:rPr>
        <w:t xml:space="preserve">  Word Limit: </w:t>
      </w:r>
      <w:r w:rsidR="003D7BE2" w:rsidRPr="003D7BE2">
        <w:rPr>
          <w:rFonts w:ascii="Arial" w:hAnsi="Arial" w:cs="Arial"/>
          <w:sz w:val="22"/>
          <w:szCs w:val="22"/>
        </w:rPr>
        <w:t>100 Words</w:t>
      </w:r>
    </w:p>
    <w:p w14:paraId="350FF966" w14:textId="51FF9379" w:rsidR="008C61A6" w:rsidRPr="00E03877" w:rsidRDefault="008C61A6" w:rsidP="00E03877">
      <w:pPr>
        <w:pStyle w:val="ListParagraph"/>
        <w:numPr>
          <w:ilvl w:val="0"/>
          <w:numId w:val="20"/>
        </w:numPr>
        <w:spacing w:line="360" w:lineRule="auto"/>
        <w:jc w:val="both"/>
        <w:rPr>
          <w:rFonts w:ascii="Arial" w:hAnsi="Arial" w:cs="Arial"/>
          <w:sz w:val="22"/>
          <w:szCs w:val="22"/>
        </w:rPr>
      </w:pPr>
      <w:r w:rsidRPr="00E03877">
        <w:rPr>
          <w:rFonts w:ascii="Arial" w:hAnsi="Arial" w:cs="Arial"/>
          <w:sz w:val="22"/>
          <w:szCs w:val="22"/>
        </w:rPr>
        <w:t>Complete “Introduction to Packet Tracer” course from Cisco networking academy. (</w:t>
      </w:r>
      <w:hyperlink r:id="rId14" w:history="1">
        <w:r w:rsidRPr="00E03877">
          <w:rPr>
            <w:rStyle w:val="Hyperlink"/>
            <w:rFonts w:ascii="Arial" w:hAnsi="Arial" w:cs="Arial"/>
            <w:sz w:val="22"/>
            <w:szCs w:val="22"/>
          </w:rPr>
          <w:t>https://www.netacad.com/courses/packet-tracer/introduction-packet-tracer</w:t>
        </w:r>
      </w:hyperlink>
      <w:r w:rsidRPr="00E03877">
        <w:rPr>
          <w:rFonts w:ascii="Arial" w:hAnsi="Arial" w:cs="Arial"/>
          <w:sz w:val="22"/>
          <w:szCs w:val="22"/>
        </w:rPr>
        <w:t>) and attach the Certificate of Completion and share your digital badge link to verify.</w:t>
      </w:r>
    </w:p>
    <w:p w14:paraId="0514E82E" w14:textId="75140EF2" w:rsidR="003D7BE2" w:rsidRDefault="003D7BE2" w:rsidP="00E03877">
      <w:pPr>
        <w:pStyle w:val="ListParagraph"/>
        <w:numPr>
          <w:ilvl w:val="0"/>
          <w:numId w:val="20"/>
        </w:numPr>
        <w:spacing w:line="360" w:lineRule="auto"/>
        <w:jc w:val="both"/>
        <w:rPr>
          <w:rFonts w:ascii="Arial" w:hAnsi="Arial" w:cs="Arial"/>
          <w:sz w:val="22"/>
          <w:szCs w:val="22"/>
        </w:rPr>
      </w:pPr>
      <w:r>
        <w:rPr>
          <w:rFonts w:ascii="Arial" w:hAnsi="Arial" w:cs="Arial"/>
          <w:sz w:val="22"/>
          <w:szCs w:val="22"/>
        </w:rPr>
        <w:t>Draw Physical and Logical Topology based on the scenario.</w:t>
      </w:r>
    </w:p>
    <w:p w14:paraId="7735D9AC" w14:textId="77F458FD" w:rsidR="008C61A6" w:rsidRPr="00E03877" w:rsidRDefault="003D7BE2" w:rsidP="00E03877">
      <w:pPr>
        <w:pStyle w:val="ListParagraph"/>
        <w:numPr>
          <w:ilvl w:val="0"/>
          <w:numId w:val="20"/>
        </w:numPr>
        <w:spacing w:line="360" w:lineRule="auto"/>
        <w:jc w:val="both"/>
        <w:rPr>
          <w:rFonts w:ascii="Arial" w:hAnsi="Arial" w:cs="Arial"/>
          <w:sz w:val="22"/>
          <w:szCs w:val="22"/>
        </w:rPr>
      </w:pPr>
      <w:r>
        <w:rPr>
          <w:rFonts w:ascii="Arial" w:hAnsi="Arial" w:cs="Arial"/>
          <w:sz w:val="22"/>
          <w:szCs w:val="22"/>
        </w:rPr>
        <w:t xml:space="preserve">Implement </w:t>
      </w:r>
      <w:r w:rsidR="008C61A6" w:rsidRPr="00E03877">
        <w:rPr>
          <w:rFonts w:ascii="Arial" w:hAnsi="Arial" w:cs="Arial"/>
          <w:sz w:val="22"/>
          <w:szCs w:val="22"/>
        </w:rPr>
        <w:t xml:space="preserve">the Topology as stated above and assign IP addresses </w:t>
      </w:r>
      <w:r>
        <w:rPr>
          <w:rFonts w:ascii="Arial" w:hAnsi="Arial" w:cs="Arial"/>
          <w:sz w:val="22"/>
          <w:szCs w:val="22"/>
        </w:rPr>
        <w:t xml:space="preserve">and other required configurations </w:t>
      </w:r>
      <w:r w:rsidR="008C61A6" w:rsidRPr="00E03877">
        <w:rPr>
          <w:rFonts w:ascii="Arial" w:hAnsi="Arial" w:cs="Arial"/>
          <w:sz w:val="22"/>
          <w:szCs w:val="22"/>
        </w:rPr>
        <w:t xml:space="preserve">to the workstations. </w:t>
      </w:r>
    </w:p>
    <w:p w14:paraId="477D9473" w14:textId="1606983D" w:rsidR="008C61A6" w:rsidRPr="00E03877" w:rsidRDefault="008C61A6" w:rsidP="00E03877">
      <w:pPr>
        <w:pStyle w:val="ListParagraph"/>
        <w:numPr>
          <w:ilvl w:val="0"/>
          <w:numId w:val="20"/>
        </w:numPr>
        <w:spacing w:line="360" w:lineRule="auto"/>
        <w:jc w:val="both"/>
        <w:rPr>
          <w:rFonts w:ascii="Arial" w:hAnsi="Arial" w:cs="Arial"/>
          <w:sz w:val="22"/>
          <w:szCs w:val="22"/>
        </w:rPr>
      </w:pPr>
      <w:r w:rsidRPr="00E03877">
        <w:rPr>
          <w:rFonts w:ascii="Arial" w:hAnsi="Arial" w:cs="Arial"/>
          <w:sz w:val="22"/>
          <w:szCs w:val="22"/>
        </w:rPr>
        <w:lastRenderedPageBreak/>
        <w:t>Configure wireless connectivity to ensure that guest users could successfully connect to the network’s “Complimentary” Wi-Fi.</w:t>
      </w:r>
    </w:p>
    <w:p w14:paraId="160B0C44" w14:textId="171B6219" w:rsidR="008C61A6" w:rsidRPr="00E03877" w:rsidRDefault="008C61A6" w:rsidP="00E03877">
      <w:pPr>
        <w:pStyle w:val="ListParagraph"/>
        <w:numPr>
          <w:ilvl w:val="0"/>
          <w:numId w:val="20"/>
        </w:numPr>
        <w:spacing w:line="360" w:lineRule="auto"/>
        <w:jc w:val="both"/>
        <w:rPr>
          <w:rFonts w:ascii="Arial" w:hAnsi="Arial" w:cs="Arial"/>
          <w:sz w:val="22"/>
          <w:szCs w:val="22"/>
        </w:rPr>
      </w:pPr>
      <w:r w:rsidRPr="00E03877">
        <w:rPr>
          <w:rFonts w:ascii="Arial" w:hAnsi="Arial" w:cs="Arial"/>
          <w:sz w:val="22"/>
          <w:szCs w:val="22"/>
        </w:rPr>
        <w:t>Propose security devices which could be added to the network to secure the network.</w:t>
      </w:r>
    </w:p>
    <w:p w14:paraId="5EAA5AC8" w14:textId="77777777" w:rsidR="00E03877" w:rsidRPr="00E03877" w:rsidRDefault="00E03877" w:rsidP="00E03877">
      <w:pPr>
        <w:pStyle w:val="ListParagraph"/>
        <w:spacing w:line="360" w:lineRule="auto"/>
        <w:ind w:left="851"/>
        <w:jc w:val="both"/>
        <w:rPr>
          <w:rFonts w:ascii="Arial" w:hAnsi="Arial" w:cs="Arial"/>
          <w:b/>
          <w:sz w:val="22"/>
          <w:szCs w:val="22"/>
        </w:rPr>
      </w:pPr>
    </w:p>
    <w:p w14:paraId="2E1C93D3" w14:textId="540064E2" w:rsidR="00E03877" w:rsidRPr="00E03877" w:rsidRDefault="00E03877" w:rsidP="00E03877">
      <w:pPr>
        <w:pStyle w:val="ListParagraph"/>
        <w:numPr>
          <w:ilvl w:val="3"/>
          <w:numId w:val="17"/>
        </w:numPr>
        <w:spacing w:line="360" w:lineRule="auto"/>
        <w:ind w:left="851" w:hanging="284"/>
        <w:jc w:val="both"/>
        <w:rPr>
          <w:rFonts w:ascii="Arial" w:hAnsi="Arial" w:cs="Arial"/>
          <w:b/>
          <w:sz w:val="22"/>
          <w:szCs w:val="22"/>
        </w:rPr>
      </w:pPr>
      <w:r w:rsidRPr="00E03877">
        <w:rPr>
          <w:rFonts w:ascii="Arial" w:hAnsi="Arial" w:cs="Arial"/>
          <w:b/>
          <w:sz w:val="22"/>
          <w:szCs w:val="22"/>
        </w:rPr>
        <w:t xml:space="preserve">Draft a guideline for Olive-Oyl staff members, and customers to responsibly use their digital space. </w:t>
      </w:r>
      <w:r w:rsidRPr="003D7BE2">
        <w:rPr>
          <w:rFonts w:ascii="Arial" w:hAnsi="Arial" w:cs="Arial"/>
          <w:sz w:val="22"/>
          <w:szCs w:val="22"/>
        </w:rPr>
        <w:t>Word Limit: 500 Words</w:t>
      </w:r>
    </w:p>
    <w:p w14:paraId="06614CC6" w14:textId="79E6EA6D" w:rsidR="00A67FB1" w:rsidRDefault="00A67FB1" w:rsidP="00E03877">
      <w:pPr>
        <w:spacing w:line="360" w:lineRule="auto"/>
        <w:ind w:left="720"/>
        <w:jc w:val="both"/>
        <w:rPr>
          <w:rFonts w:ascii="Arial" w:hAnsi="Arial" w:cs="Arial"/>
          <w:sz w:val="22"/>
          <w:szCs w:val="22"/>
        </w:rPr>
      </w:pPr>
    </w:p>
    <w:p w14:paraId="7AE39DAA" w14:textId="77777777" w:rsidR="00E03877" w:rsidRPr="00E03877" w:rsidRDefault="00E03877" w:rsidP="00E03877">
      <w:pPr>
        <w:spacing w:line="360" w:lineRule="auto"/>
        <w:jc w:val="both"/>
        <w:rPr>
          <w:rFonts w:ascii="Arial" w:hAnsi="Arial" w:cs="Arial"/>
          <w:b/>
          <w:sz w:val="22"/>
          <w:szCs w:val="22"/>
          <w:u w:val="single"/>
        </w:rPr>
      </w:pPr>
      <w:r w:rsidRPr="00E03877">
        <w:rPr>
          <w:rFonts w:ascii="Arial" w:hAnsi="Arial" w:cs="Arial"/>
          <w:b/>
          <w:sz w:val="22"/>
          <w:szCs w:val="22"/>
          <w:u w:val="single"/>
        </w:rPr>
        <w:t>Report Requirements:</w:t>
      </w:r>
    </w:p>
    <w:p w14:paraId="092474E1" w14:textId="77777777" w:rsidR="00E03877" w:rsidRPr="00E03877" w:rsidRDefault="00E03877" w:rsidP="00E03877">
      <w:pPr>
        <w:pStyle w:val="ListParagraph"/>
        <w:numPr>
          <w:ilvl w:val="0"/>
          <w:numId w:val="23"/>
        </w:numPr>
        <w:spacing w:line="360" w:lineRule="auto"/>
        <w:jc w:val="both"/>
        <w:rPr>
          <w:rFonts w:ascii="Arial" w:hAnsi="Arial" w:cs="Arial"/>
          <w:sz w:val="22"/>
          <w:szCs w:val="22"/>
        </w:rPr>
      </w:pPr>
      <w:r w:rsidRPr="00E03877">
        <w:rPr>
          <w:rFonts w:ascii="Arial" w:hAnsi="Arial" w:cs="Arial"/>
          <w:sz w:val="22"/>
          <w:szCs w:val="22"/>
        </w:rPr>
        <w:t xml:space="preserve">The report should be 2000 words. </w:t>
      </w:r>
    </w:p>
    <w:p w14:paraId="56A4816D" w14:textId="77777777" w:rsidR="00E03877" w:rsidRPr="00E03877" w:rsidRDefault="00E03877" w:rsidP="00E03877">
      <w:pPr>
        <w:pStyle w:val="ListParagraph"/>
        <w:numPr>
          <w:ilvl w:val="0"/>
          <w:numId w:val="23"/>
        </w:numPr>
        <w:spacing w:line="360" w:lineRule="auto"/>
        <w:jc w:val="both"/>
        <w:rPr>
          <w:rFonts w:ascii="Arial" w:hAnsi="Arial" w:cs="Arial"/>
          <w:sz w:val="22"/>
          <w:szCs w:val="22"/>
        </w:rPr>
      </w:pPr>
      <w:r w:rsidRPr="00E03877">
        <w:rPr>
          <w:rFonts w:ascii="Arial" w:hAnsi="Arial" w:cs="Arial"/>
          <w:sz w:val="22"/>
          <w:szCs w:val="22"/>
        </w:rPr>
        <w:t xml:space="preserve">The figures should be clear enough so that all the captions will be clearly readable. </w:t>
      </w:r>
    </w:p>
    <w:p w14:paraId="00061A74" w14:textId="77777777" w:rsidR="00E03877" w:rsidRPr="00E03877" w:rsidRDefault="00E03877" w:rsidP="00E03877">
      <w:pPr>
        <w:pStyle w:val="ListParagraph"/>
        <w:numPr>
          <w:ilvl w:val="0"/>
          <w:numId w:val="23"/>
        </w:numPr>
        <w:spacing w:line="360" w:lineRule="auto"/>
        <w:jc w:val="both"/>
        <w:rPr>
          <w:rFonts w:ascii="Arial" w:hAnsi="Arial" w:cs="Arial"/>
          <w:sz w:val="22"/>
          <w:szCs w:val="22"/>
        </w:rPr>
      </w:pPr>
      <w:bookmarkStart w:id="0" w:name="OLE_LINK19"/>
      <w:bookmarkStart w:id="1" w:name="OLE_LINK18"/>
      <w:bookmarkEnd w:id="0"/>
      <w:bookmarkEnd w:id="1"/>
      <w:r w:rsidRPr="00E03877">
        <w:rPr>
          <w:rFonts w:ascii="Arial" w:hAnsi="Arial" w:cs="Arial"/>
          <w:sz w:val="22"/>
          <w:szCs w:val="22"/>
        </w:rPr>
        <w:t>The report should be presented in an academic way (IEEE/ACM format)</w:t>
      </w:r>
    </w:p>
    <w:p w14:paraId="26010457" w14:textId="77777777" w:rsidR="00E03877" w:rsidRPr="00E03877" w:rsidRDefault="00E03877" w:rsidP="00E03877">
      <w:pPr>
        <w:spacing w:line="360" w:lineRule="auto"/>
        <w:jc w:val="both"/>
        <w:rPr>
          <w:rFonts w:ascii="Arial" w:hAnsi="Arial" w:cs="Arial"/>
          <w:b/>
          <w:sz w:val="22"/>
          <w:szCs w:val="22"/>
          <w:u w:val="single"/>
        </w:rPr>
      </w:pPr>
    </w:p>
    <w:p w14:paraId="79119D5C" w14:textId="77777777" w:rsidR="00E03877" w:rsidRPr="006D4194" w:rsidRDefault="00E03877" w:rsidP="00E03877">
      <w:pPr>
        <w:spacing w:line="360" w:lineRule="auto"/>
        <w:jc w:val="both"/>
        <w:rPr>
          <w:rFonts w:ascii="Arial" w:hAnsi="Arial" w:cs="Arial"/>
          <w:b/>
          <w:sz w:val="22"/>
          <w:szCs w:val="22"/>
          <w:u w:val="single"/>
        </w:rPr>
      </w:pPr>
      <w:r w:rsidRPr="006D4194">
        <w:rPr>
          <w:rFonts w:ascii="Arial" w:hAnsi="Arial" w:cs="Arial"/>
          <w:b/>
          <w:sz w:val="22"/>
          <w:szCs w:val="22"/>
          <w:u w:val="single"/>
        </w:rPr>
        <w:t>Report format Example:</w:t>
      </w:r>
    </w:p>
    <w:p w14:paraId="30FDA814" w14:textId="06F969A5" w:rsidR="003D7BE2" w:rsidRDefault="003D7BE2" w:rsidP="00E03877">
      <w:pPr>
        <w:pStyle w:val="ListParagraph"/>
        <w:numPr>
          <w:ilvl w:val="0"/>
          <w:numId w:val="24"/>
        </w:numPr>
        <w:spacing w:line="360" w:lineRule="auto"/>
        <w:jc w:val="both"/>
        <w:rPr>
          <w:rFonts w:ascii="Arial" w:hAnsi="Arial" w:cs="Arial"/>
          <w:sz w:val="22"/>
          <w:szCs w:val="22"/>
        </w:rPr>
      </w:pPr>
      <w:r>
        <w:rPr>
          <w:rFonts w:ascii="Arial" w:hAnsi="Arial" w:cs="Arial"/>
          <w:sz w:val="22"/>
          <w:szCs w:val="22"/>
        </w:rPr>
        <w:t>Table of Contents (Word count not included)</w:t>
      </w:r>
    </w:p>
    <w:p w14:paraId="29C44724" w14:textId="77777777" w:rsidR="003D7BE2" w:rsidRDefault="003D7BE2" w:rsidP="003D7BE2">
      <w:pPr>
        <w:pStyle w:val="ListParagraph"/>
        <w:numPr>
          <w:ilvl w:val="0"/>
          <w:numId w:val="24"/>
        </w:numPr>
        <w:spacing w:line="360" w:lineRule="auto"/>
        <w:jc w:val="both"/>
        <w:rPr>
          <w:rFonts w:ascii="Arial" w:hAnsi="Arial" w:cs="Arial"/>
          <w:sz w:val="22"/>
          <w:szCs w:val="22"/>
        </w:rPr>
      </w:pPr>
      <w:r>
        <w:rPr>
          <w:rFonts w:ascii="Arial" w:hAnsi="Arial" w:cs="Arial"/>
          <w:sz w:val="22"/>
          <w:szCs w:val="22"/>
        </w:rPr>
        <w:t xml:space="preserve">List of Figures/ Tables </w:t>
      </w:r>
      <w:r>
        <w:rPr>
          <w:rFonts w:ascii="Arial" w:hAnsi="Arial" w:cs="Arial"/>
          <w:sz w:val="22"/>
          <w:szCs w:val="22"/>
        </w:rPr>
        <w:t>(Word count not included)</w:t>
      </w:r>
    </w:p>
    <w:p w14:paraId="19539C84" w14:textId="39B48AFF" w:rsidR="003D7BE2" w:rsidRDefault="00E03877" w:rsidP="003D7BE2">
      <w:pPr>
        <w:pStyle w:val="ListParagraph"/>
        <w:numPr>
          <w:ilvl w:val="0"/>
          <w:numId w:val="24"/>
        </w:numPr>
        <w:spacing w:line="360" w:lineRule="auto"/>
        <w:jc w:val="both"/>
        <w:rPr>
          <w:rFonts w:ascii="Arial" w:hAnsi="Arial" w:cs="Arial"/>
          <w:sz w:val="22"/>
          <w:szCs w:val="22"/>
        </w:rPr>
      </w:pPr>
      <w:r w:rsidRPr="00E03877">
        <w:rPr>
          <w:rFonts w:ascii="Arial" w:hAnsi="Arial" w:cs="Arial"/>
          <w:sz w:val="22"/>
          <w:szCs w:val="22"/>
        </w:rPr>
        <w:t>Abstract (The abstract should be a brief summary of your entire work, like what you have done in this coursework. Recommendation: Your abstract should start with a couple of lines introducing your work and then the problem followed by the proposed solution and its o</w:t>
      </w:r>
      <w:r w:rsidR="003D7BE2">
        <w:rPr>
          <w:rFonts w:ascii="Arial" w:hAnsi="Arial" w:cs="Arial"/>
          <w:sz w:val="22"/>
          <w:szCs w:val="22"/>
        </w:rPr>
        <w:t>utcome. Finally your conclusion</w:t>
      </w:r>
      <w:r>
        <w:rPr>
          <w:rFonts w:ascii="Arial" w:hAnsi="Arial" w:cs="Arial"/>
          <w:sz w:val="22"/>
          <w:szCs w:val="22"/>
        </w:rPr>
        <w:t>)</w:t>
      </w:r>
      <w:r w:rsidR="003D7BE2">
        <w:rPr>
          <w:rFonts w:ascii="Arial" w:hAnsi="Arial" w:cs="Arial"/>
          <w:sz w:val="22"/>
          <w:szCs w:val="22"/>
        </w:rPr>
        <w:t xml:space="preserve"> </w:t>
      </w:r>
      <w:r w:rsidR="003D7BE2">
        <w:rPr>
          <w:rFonts w:ascii="Arial" w:hAnsi="Arial" w:cs="Arial"/>
          <w:sz w:val="22"/>
          <w:szCs w:val="22"/>
        </w:rPr>
        <w:t>(Word count not included)</w:t>
      </w:r>
    </w:p>
    <w:p w14:paraId="0ED5E962" w14:textId="77777777" w:rsidR="003D7BE2" w:rsidRDefault="00E03877" w:rsidP="003D7BE2">
      <w:pPr>
        <w:pStyle w:val="ListParagraph"/>
        <w:numPr>
          <w:ilvl w:val="0"/>
          <w:numId w:val="24"/>
        </w:numPr>
        <w:spacing w:line="360" w:lineRule="auto"/>
        <w:jc w:val="both"/>
        <w:rPr>
          <w:rFonts w:ascii="Arial" w:hAnsi="Arial" w:cs="Arial"/>
          <w:sz w:val="22"/>
          <w:szCs w:val="22"/>
        </w:rPr>
      </w:pPr>
      <w:r w:rsidRPr="00E03877">
        <w:rPr>
          <w:rFonts w:ascii="Arial" w:hAnsi="Arial" w:cs="Arial"/>
          <w:sz w:val="22"/>
          <w:szCs w:val="22"/>
        </w:rPr>
        <w:t>Introduction</w:t>
      </w:r>
      <w:r>
        <w:rPr>
          <w:rFonts w:ascii="Arial" w:hAnsi="Arial" w:cs="Arial"/>
          <w:sz w:val="22"/>
          <w:szCs w:val="22"/>
        </w:rPr>
        <w:t xml:space="preserve"> (Give a background of your work)</w:t>
      </w:r>
      <w:r w:rsidR="003D7BE2">
        <w:rPr>
          <w:rFonts w:ascii="Arial" w:hAnsi="Arial" w:cs="Arial"/>
          <w:sz w:val="22"/>
          <w:szCs w:val="22"/>
        </w:rPr>
        <w:t xml:space="preserve"> </w:t>
      </w:r>
      <w:r w:rsidR="003D7BE2">
        <w:rPr>
          <w:rFonts w:ascii="Arial" w:hAnsi="Arial" w:cs="Arial"/>
          <w:sz w:val="22"/>
          <w:szCs w:val="22"/>
        </w:rPr>
        <w:t>(Word count not included)</w:t>
      </w:r>
    </w:p>
    <w:p w14:paraId="1262FA6C" w14:textId="4ACE9767" w:rsidR="00E03877" w:rsidRPr="00E03877" w:rsidRDefault="00E03877" w:rsidP="00E03877">
      <w:pPr>
        <w:pStyle w:val="ListParagraph"/>
        <w:numPr>
          <w:ilvl w:val="0"/>
          <w:numId w:val="24"/>
        </w:numPr>
        <w:spacing w:line="360" w:lineRule="auto"/>
        <w:jc w:val="both"/>
        <w:rPr>
          <w:rFonts w:ascii="Arial" w:hAnsi="Arial" w:cs="Arial"/>
          <w:sz w:val="22"/>
          <w:szCs w:val="22"/>
        </w:rPr>
      </w:pPr>
      <w:r>
        <w:rPr>
          <w:rFonts w:ascii="Arial" w:hAnsi="Arial" w:cs="Arial"/>
          <w:sz w:val="22"/>
          <w:szCs w:val="22"/>
        </w:rPr>
        <w:t>Task 1</w:t>
      </w:r>
      <w:r w:rsidRPr="00E03877">
        <w:rPr>
          <w:rFonts w:ascii="Arial" w:hAnsi="Arial" w:cs="Arial"/>
          <w:sz w:val="22"/>
          <w:szCs w:val="22"/>
        </w:rPr>
        <w:t>(</w:t>
      </w:r>
      <w:r>
        <w:rPr>
          <w:rFonts w:ascii="Arial" w:hAnsi="Arial" w:cs="Arial"/>
          <w:sz w:val="22"/>
          <w:szCs w:val="22"/>
        </w:rPr>
        <w:t xml:space="preserve"> Include </w:t>
      </w:r>
      <w:r w:rsidR="003D7BE2">
        <w:rPr>
          <w:rFonts w:ascii="Arial" w:hAnsi="Arial" w:cs="Arial"/>
          <w:sz w:val="22"/>
          <w:szCs w:val="22"/>
        </w:rPr>
        <w:t>appropriate and adequate r</w:t>
      </w:r>
      <w:r w:rsidRPr="00E03877">
        <w:rPr>
          <w:rFonts w:ascii="Arial" w:hAnsi="Arial" w:cs="Arial"/>
          <w:sz w:val="22"/>
          <w:szCs w:val="22"/>
        </w:rPr>
        <w:t xml:space="preserve">esearch aspect/literature review focusing on the </w:t>
      </w:r>
      <w:r w:rsidR="003D7BE2">
        <w:rPr>
          <w:rFonts w:ascii="Arial" w:hAnsi="Arial" w:cs="Arial"/>
          <w:sz w:val="22"/>
          <w:szCs w:val="22"/>
        </w:rPr>
        <w:t>security breaches</w:t>
      </w:r>
      <w:r w:rsidRPr="00E03877">
        <w:rPr>
          <w:rFonts w:ascii="Arial" w:hAnsi="Arial" w:cs="Arial"/>
          <w:sz w:val="22"/>
          <w:szCs w:val="22"/>
        </w:rPr>
        <w:t>)</w:t>
      </w:r>
    </w:p>
    <w:p w14:paraId="6EB8DA9F" w14:textId="3BD717F8" w:rsidR="003D7BE2" w:rsidRPr="00E03877" w:rsidRDefault="003D7BE2" w:rsidP="003D7BE2">
      <w:pPr>
        <w:pStyle w:val="ListParagraph"/>
        <w:numPr>
          <w:ilvl w:val="0"/>
          <w:numId w:val="24"/>
        </w:numPr>
        <w:spacing w:line="360" w:lineRule="auto"/>
        <w:jc w:val="both"/>
        <w:rPr>
          <w:rFonts w:ascii="Arial" w:hAnsi="Arial" w:cs="Arial"/>
          <w:sz w:val="22"/>
          <w:szCs w:val="22"/>
        </w:rPr>
      </w:pPr>
      <w:r>
        <w:rPr>
          <w:rFonts w:ascii="Arial" w:hAnsi="Arial" w:cs="Arial"/>
          <w:sz w:val="22"/>
          <w:szCs w:val="22"/>
        </w:rPr>
        <w:t xml:space="preserve">Task </w:t>
      </w:r>
      <w:r>
        <w:rPr>
          <w:rFonts w:ascii="Arial" w:hAnsi="Arial" w:cs="Arial"/>
          <w:sz w:val="22"/>
          <w:szCs w:val="22"/>
        </w:rPr>
        <w:t xml:space="preserve">2 </w:t>
      </w:r>
      <w:r w:rsidRPr="00E03877">
        <w:rPr>
          <w:rFonts w:ascii="Arial" w:hAnsi="Arial" w:cs="Arial"/>
          <w:sz w:val="22"/>
          <w:szCs w:val="22"/>
        </w:rPr>
        <w:t>(</w:t>
      </w:r>
      <w:r>
        <w:rPr>
          <w:rFonts w:ascii="Arial" w:hAnsi="Arial" w:cs="Arial"/>
          <w:sz w:val="22"/>
          <w:szCs w:val="22"/>
        </w:rPr>
        <w:t xml:space="preserve"> Include appropriate and adequate r</w:t>
      </w:r>
      <w:r w:rsidRPr="00E03877">
        <w:rPr>
          <w:rFonts w:ascii="Arial" w:hAnsi="Arial" w:cs="Arial"/>
          <w:sz w:val="22"/>
          <w:szCs w:val="22"/>
        </w:rPr>
        <w:t xml:space="preserve">esearch aspect/literature review focusing on </w:t>
      </w:r>
      <w:r>
        <w:rPr>
          <w:rFonts w:ascii="Arial" w:hAnsi="Arial" w:cs="Arial"/>
          <w:sz w:val="22"/>
          <w:szCs w:val="22"/>
        </w:rPr>
        <w:t>threats, vulnerabilities and attacks</w:t>
      </w:r>
      <w:r w:rsidRPr="00E03877">
        <w:rPr>
          <w:rFonts w:ascii="Arial" w:hAnsi="Arial" w:cs="Arial"/>
          <w:sz w:val="22"/>
          <w:szCs w:val="22"/>
        </w:rPr>
        <w:t>)</w:t>
      </w:r>
    </w:p>
    <w:p w14:paraId="0E3510C6" w14:textId="3CB261D2" w:rsidR="003D7BE2" w:rsidRPr="00E03877" w:rsidRDefault="003D7BE2" w:rsidP="003D7BE2">
      <w:pPr>
        <w:pStyle w:val="ListParagraph"/>
        <w:numPr>
          <w:ilvl w:val="0"/>
          <w:numId w:val="24"/>
        </w:numPr>
        <w:spacing w:line="360" w:lineRule="auto"/>
        <w:jc w:val="both"/>
        <w:rPr>
          <w:rFonts w:ascii="Arial" w:hAnsi="Arial" w:cs="Arial"/>
          <w:sz w:val="22"/>
          <w:szCs w:val="22"/>
        </w:rPr>
      </w:pPr>
      <w:r>
        <w:rPr>
          <w:rFonts w:ascii="Arial" w:hAnsi="Arial" w:cs="Arial"/>
          <w:sz w:val="22"/>
          <w:szCs w:val="22"/>
        </w:rPr>
        <w:t xml:space="preserve">Task </w:t>
      </w:r>
      <w:r>
        <w:rPr>
          <w:rFonts w:ascii="Arial" w:hAnsi="Arial" w:cs="Arial"/>
          <w:sz w:val="22"/>
          <w:szCs w:val="22"/>
        </w:rPr>
        <w:t>3</w:t>
      </w:r>
      <w:r w:rsidRPr="00E03877">
        <w:rPr>
          <w:rFonts w:ascii="Arial" w:hAnsi="Arial" w:cs="Arial"/>
          <w:sz w:val="22"/>
          <w:szCs w:val="22"/>
        </w:rPr>
        <w:t>(</w:t>
      </w:r>
      <w:r>
        <w:rPr>
          <w:rFonts w:ascii="Arial" w:hAnsi="Arial" w:cs="Arial"/>
          <w:sz w:val="22"/>
          <w:szCs w:val="22"/>
        </w:rPr>
        <w:t>Include</w:t>
      </w:r>
      <w:r>
        <w:rPr>
          <w:rFonts w:ascii="Arial" w:hAnsi="Arial" w:cs="Arial"/>
          <w:sz w:val="22"/>
          <w:szCs w:val="22"/>
        </w:rPr>
        <w:t xml:space="preserve"> appropriate and adequate </w:t>
      </w:r>
      <w:r>
        <w:rPr>
          <w:rFonts w:ascii="Arial" w:hAnsi="Arial" w:cs="Arial"/>
          <w:sz w:val="22"/>
          <w:szCs w:val="22"/>
        </w:rPr>
        <w:t>screenshots with description, Links for digital badges etc. If needed added annexures/ appendix to support your work. Make sure the completed packet tracer file should be attached separately</w:t>
      </w:r>
      <w:r w:rsidRPr="00E03877">
        <w:rPr>
          <w:rFonts w:ascii="Arial" w:hAnsi="Arial" w:cs="Arial"/>
          <w:sz w:val="22"/>
          <w:szCs w:val="22"/>
        </w:rPr>
        <w:t>)</w:t>
      </w:r>
    </w:p>
    <w:p w14:paraId="4427D866" w14:textId="61154725" w:rsidR="003D7BE2" w:rsidRPr="00E03877" w:rsidRDefault="003D7BE2" w:rsidP="003D7BE2">
      <w:pPr>
        <w:pStyle w:val="ListParagraph"/>
        <w:numPr>
          <w:ilvl w:val="0"/>
          <w:numId w:val="24"/>
        </w:numPr>
        <w:spacing w:line="360" w:lineRule="auto"/>
        <w:jc w:val="both"/>
        <w:rPr>
          <w:rFonts w:ascii="Arial" w:hAnsi="Arial" w:cs="Arial"/>
          <w:sz w:val="22"/>
          <w:szCs w:val="22"/>
        </w:rPr>
      </w:pPr>
      <w:r>
        <w:rPr>
          <w:rFonts w:ascii="Arial" w:hAnsi="Arial" w:cs="Arial"/>
          <w:sz w:val="22"/>
          <w:szCs w:val="22"/>
        </w:rPr>
        <w:t xml:space="preserve">Task </w:t>
      </w:r>
      <w:r>
        <w:rPr>
          <w:rFonts w:ascii="Arial" w:hAnsi="Arial" w:cs="Arial"/>
          <w:sz w:val="22"/>
          <w:szCs w:val="22"/>
        </w:rPr>
        <w:t>4</w:t>
      </w:r>
      <w:r w:rsidRPr="00E03877">
        <w:rPr>
          <w:rFonts w:ascii="Arial" w:hAnsi="Arial" w:cs="Arial"/>
          <w:sz w:val="22"/>
          <w:szCs w:val="22"/>
        </w:rPr>
        <w:t>(</w:t>
      </w:r>
      <w:r>
        <w:rPr>
          <w:rFonts w:ascii="Arial" w:hAnsi="Arial" w:cs="Arial"/>
          <w:sz w:val="22"/>
          <w:szCs w:val="22"/>
        </w:rPr>
        <w:t xml:space="preserve"> Include </w:t>
      </w:r>
      <w:r>
        <w:rPr>
          <w:rFonts w:ascii="Arial" w:hAnsi="Arial" w:cs="Arial"/>
          <w:sz w:val="22"/>
          <w:szCs w:val="22"/>
        </w:rPr>
        <w:t>guidelines similar to security policy</w:t>
      </w:r>
      <w:r w:rsidRPr="00E03877">
        <w:rPr>
          <w:rFonts w:ascii="Arial" w:hAnsi="Arial" w:cs="Arial"/>
          <w:sz w:val="22"/>
          <w:szCs w:val="22"/>
        </w:rPr>
        <w:t>)</w:t>
      </w:r>
    </w:p>
    <w:p w14:paraId="27CC01ED" w14:textId="77777777" w:rsidR="003D7BE2" w:rsidRDefault="00E03877" w:rsidP="003D7BE2">
      <w:pPr>
        <w:pStyle w:val="ListParagraph"/>
        <w:numPr>
          <w:ilvl w:val="0"/>
          <w:numId w:val="24"/>
        </w:numPr>
        <w:spacing w:line="360" w:lineRule="auto"/>
        <w:jc w:val="both"/>
        <w:rPr>
          <w:rFonts w:ascii="Arial" w:hAnsi="Arial" w:cs="Arial"/>
          <w:sz w:val="22"/>
          <w:szCs w:val="22"/>
        </w:rPr>
      </w:pPr>
      <w:r w:rsidRPr="00E03877">
        <w:rPr>
          <w:rFonts w:ascii="Arial" w:hAnsi="Arial" w:cs="Arial"/>
          <w:sz w:val="22"/>
          <w:szCs w:val="22"/>
        </w:rPr>
        <w:t>Conclusion, recommendation and future work (From your findings what do you recommend, discuss or state these.  What can be done in the future to improve on your findings will be the future work).</w:t>
      </w:r>
      <w:r w:rsidR="003D7BE2">
        <w:rPr>
          <w:rFonts w:ascii="Arial" w:hAnsi="Arial" w:cs="Arial"/>
          <w:sz w:val="22"/>
          <w:szCs w:val="22"/>
        </w:rPr>
        <w:t xml:space="preserve"> </w:t>
      </w:r>
      <w:r w:rsidR="003D7BE2">
        <w:rPr>
          <w:rFonts w:ascii="Arial" w:hAnsi="Arial" w:cs="Arial"/>
          <w:sz w:val="22"/>
          <w:szCs w:val="22"/>
        </w:rPr>
        <w:t>(Word count not included)</w:t>
      </w:r>
    </w:p>
    <w:p w14:paraId="17ABCA05" w14:textId="77777777" w:rsidR="003D7BE2" w:rsidRDefault="003D7BE2" w:rsidP="003D7BE2">
      <w:pPr>
        <w:pStyle w:val="ListParagraph"/>
        <w:numPr>
          <w:ilvl w:val="0"/>
          <w:numId w:val="24"/>
        </w:numPr>
        <w:spacing w:line="360" w:lineRule="auto"/>
        <w:jc w:val="both"/>
        <w:rPr>
          <w:rFonts w:ascii="Arial" w:hAnsi="Arial" w:cs="Arial"/>
          <w:sz w:val="22"/>
          <w:szCs w:val="22"/>
        </w:rPr>
      </w:pPr>
      <w:r>
        <w:rPr>
          <w:rFonts w:ascii="Arial" w:hAnsi="Arial" w:cs="Arial"/>
          <w:sz w:val="22"/>
          <w:szCs w:val="22"/>
        </w:rPr>
        <w:t xml:space="preserve">References (Add all the references used in this report and make sure they are in-text citied) </w:t>
      </w:r>
      <w:r>
        <w:rPr>
          <w:rFonts w:ascii="Arial" w:hAnsi="Arial" w:cs="Arial"/>
          <w:sz w:val="22"/>
          <w:szCs w:val="22"/>
        </w:rPr>
        <w:t>(Word count not included)</w:t>
      </w:r>
    </w:p>
    <w:p w14:paraId="1642F3E6" w14:textId="77777777" w:rsidR="003D7BE2" w:rsidRDefault="003D7BE2" w:rsidP="003D7BE2">
      <w:pPr>
        <w:pStyle w:val="ListParagraph"/>
        <w:numPr>
          <w:ilvl w:val="0"/>
          <w:numId w:val="24"/>
        </w:numPr>
        <w:spacing w:line="360" w:lineRule="auto"/>
        <w:jc w:val="both"/>
        <w:rPr>
          <w:rFonts w:ascii="Arial" w:hAnsi="Arial" w:cs="Arial"/>
          <w:sz w:val="22"/>
          <w:szCs w:val="22"/>
        </w:rPr>
      </w:pPr>
      <w:r>
        <w:rPr>
          <w:rFonts w:ascii="Arial" w:hAnsi="Arial" w:cs="Arial"/>
          <w:sz w:val="22"/>
          <w:szCs w:val="22"/>
        </w:rPr>
        <w:t xml:space="preserve">Abbreviations (Add abbreviations for technical terms) </w:t>
      </w:r>
      <w:r>
        <w:rPr>
          <w:rFonts w:ascii="Arial" w:hAnsi="Arial" w:cs="Arial"/>
          <w:sz w:val="22"/>
          <w:szCs w:val="22"/>
        </w:rPr>
        <w:t>(Word count not included)</w:t>
      </w:r>
    </w:p>
    <w:p w14:paraId="19F6513F" w14:textId="77777777" w:rsidR="003D7BE2" w:rsidRDefault="003D7BE2" w:rsidP="003D7BE2">
      <w:pPr>
        <w:pStyle w:val="ListParagraph"/>
        <w:numPr>
          <w:ilvl w:val="0"/>
          <w:numId w:val="24"/>
        </w:numPr>
        <w:spacing w:line="360" w:lineRule="auto"/>
        <w:jc w:val="both"/>
        <w:rPr>
          <w:rFonts w:ascii="Arial" w:hAnsi="Arial" w:cs="Arial"/>
          <w:sz w:val="22"/>
          <w:szCs w:val="22"/>
        </w:rPr>
      </w:pPr>
      <w:r>
        <w:rPr>
          <w:rFonts w:ascii="Arial" w:hAnsi="Arial" w:cs="Arial"/>
          <w:sz w:val="22"/>
          <w:szCs w:val="22"/>
        </w:rPr>
        <w:t xml:space="preserve">Annexures/ Appendix (If any) </w:t>
      </w:r>
      <w:r>
        <w:rPr>
          <w:rFonts w:ascii="Arial" w:hAnsi="Arial" w:cs="Arial"/>
          <w:sz w:val="22"/>
          <w:szCs w:val="22"/>
        </w:rPr>
        <w:t>(Word count not included)</w:t>
      </w:r>
    </w:p>
    <w:p w14:paraId="06614CC8" w14:textId="77777777" w:rsidR="00152E9D" w:rsidRPr="00A406E5" w:rsidRDefault="00152E9D" w:rsidP="003D7BE2">
      <w:pPr>
        <w:rPr>
          <w:rFonts w:ascii="Arial" w:hAnsi="Arial" w:cs="Arial"/>
          <w:sz w:val="24"/>
          <w:szCs w:val="24"/>
        </w:rPr>
      </w:pPr>
    </w:p>
    <w:p w14:paraId="06614CC9" w14:textId="77777777" w:rsidR="00152E9D" w:rsidRPr="00A406E5" w:rsidRDefault="00152E9D" w:rsidP="00A67FB1">
      <w:pPr>
        <w:ind w:left="720"/>
        <w:rPr>
          <w:rFonts w:ascii="Arial" w:hAnsi="Arial" w:cs="Arial"/>
          <w:sz w:val="24"/>
          <w:szCs w:val="24"/>
        </w:rPr>
      </w:pPr>
    </w:p>
    <w:p w14:paraId="06614CCA" w14:textId="77777777" w:rsidR="00152E9D" w:rsidRPr="00A406E5" w:rsidRDefault="00152E9D" w:rsidP="00A67FB1">
      <w:pPr>
        <w:ind w:left="720"/>
        <w:rPr>
          <w:rFonts w:ascii="Arial" w:hAnsi="Arial" w:cs="Arial"/>
          <w:sz w:val="24"/>
          <w:szCs w:val="24"/>
        </w:rPr>
      </w:pPr>
    </w:p>
    <w:p w14:paraId="06614CCB" w14:textId="77777777" w:rsidR="00152E9D" w:rsidRPr="00A406E5" w:rsidRDefault="00152E9D" w:rsidP="00A67FB1">
      <w:pPr>
        <w:ind w:left="720"/>
        <w:rPr>
          <w:rFonts w:ascii="Arial" w:hAnsi="Arial" w:cs="Arial"/>
          <w:sz w:val="24"/>
          <w:szCs w:val="24"/>
        </w:rPr>
      </w:pPr>
    </w:p>
    <w:p w14:paraId="06614CCC" w14:textId="77777777" w:rsidR="00152E9D" w:rsidRPr="00A406E5" w:rsidRDefault="00152E9D" w:rsidP="00A67FB1">
      <w:pPr>
        <w:ind w:left="720"/>
        <w:rPr>
          <w:rFonts w:ascii="Arial" w:hAnsi="Arial" w:cs="Arial"/>
          <w:sz w:val="24"/>
          <w:szCs w:val="24"/>
        </w:rPr>
      </w:pPr>
    </w:p>
    <w:p w14:paraId="06614CCD" w14:textId="77777777" w:rsidR="00152E9D" w:rsidRPr="00A406E5" w:rsidRDefault="00152E9D" w:rsidP="00A67FB1">
      <w:pPr>
        <w:ind w:left="720"/>
        <w:rPr>
          <w:rFonts w:ascii="Arial" w:hAnsi="Arial" w:cs="Arial"/>
          <w:sz w:val="24"/>
          <w:szCs w:val="24"/>
        </w:rPr>
      </w:pPr>
    </w:p>
    <w:p w14:paraId="06614CE7" w14:textId="77777777" w:rsidR="00A3505D" w:rsidRPr="00A406E5" w:rsidRDefault="00A3505D" w:rsidP="00D22D9C">
      <w:pPr>
        <w:jc w:val="both"/>
        <w:rPr>
          <w:rFonts w:ascii="Arial" w:hAnsi="Arial" w:cs="Arial"/>
          <w:sz w:val="22"/>
          <w:szCs w:val="22"/>
        </w:rPr>
      </w:pPr>
      <w:bookmarkStart w:id="2" w:name="_GoBack"/>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6614CE9" w14:textId="77777777" w:rsidTr="00C8667A">
        <w:trPr>
          <w:trHeight w:val="414"/>
        </w:trPr>
        <w:tc>
          <w:tcPr>
            <w:tcW w:w="10670" w:type="dxa"/>
            <w:shd w:val="clear" w:color="auto" w:fill="D9D9D9"/>
          </w:tcPr>
          <w:p w14:paraId="06614CE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614CEA" w14:textId="77777777" w:rsidR="00D22D9C" w:rsidRPr="00A406E5" w:rsidRDefault="00D22D9C" w:rsidP="00D22D9C">
      <w:pPr>
        <w:jc w:val="both"/>
        <w:rPr>
          <w:rFonts w:ascii="Arial" w:hAnsi="Arial" w:cs="Arial"/>
          <w:sz w:val="22"/>
          <w:szCs w:val="22"/>
        </w:rPr>
      </w:pPr>
    </w:p>
    <w:p w14:paraId="06614CE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6614CEC" w14:textId="77777777" w:rsidR="004D5E9B" w:rsidRDefault="004D5E9B" w:rsidP="00D22D9C">
      <w:pPr>
        <w:jc w:val="both"/>
        <w:rPr>
          <w:rFonts w:ascii="Arial" w:hAnsi="Arial" w:cs="Arial"/>
          <w:b/>
          <w:sz w:val="22"/>
          <w:szCs w:val="22"/>
        </w:rPr>
      </w:pPr>
    </w:p>
    <w:p w14:paraId="06614CED" w14:textId="79C6810D"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046F1A">
        <w:rPr>
          <w:rFonts w:ascii="Arial" w:hAnsi="Arial" w:cs="Arial"/>
          <w:b/>
          <w:sz w:val="22"/>
          <w:szCs w:val="22"/>
        </w:rPr>
        <w:t xml:space="preserve"> </w:t>
      </w:r>
      <w:r w:rsidR="00046F1A">
        <w:rPr>
          <w:rFonts w:ascii="Arial" w:hAnsi="Arial" w:cs="Arial"/>
          <w:b/>
          <w:sz w:val="22"/>
          <w:szCs w:val="22"/>
        </w:rPr>
        <w:t>(</w:t>
      </w:r>
      <w:r w:rsidR="00046F1A">
        <w:rPr>
          <w:rFonts w:ascii="Arial" w:hAnsi="Arial" w:cs="Arial"/>
          <w:b/>
          <w:sz w:val="22"/>
          <w:szCs w:val="22"/>
        </w:rPr>
        <w:t>15</w:t>
      </w:r>
      <w:r w:rsidR="00046F1A">
        <w:rPr>
          <w:rFonts w:ascii="Arial" w:hAnsi="Arial" w:cs="Arial"/>
          <w:b/>
          <w:sz w:val="22"/>
          <w:szCs w:val="22"/>
        </w:rPr>
        <w:t>%)</w:t>
      </w:r>
    </w:p>
    <w:p w14:paraId="06614CE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614CEF" w14:textId="77777777" w:rsidR="00C01A3F" w:rsidRPr="00A406E5" w:rsidRDefault="00C01A3F" w:rsidP="00D22D9C">
      <w:pPr>
        <w:jc w:val="both"/>
        <w:rPr>
          <w:rFonts w:ascii="Arial" w:hAnsi="Arial" w:cs="Arial"/>
          <w:sz w:val="22"/>
          <w:szCs w:val="22"/>
        </w:rPr>
      </w:pPr>
    </w:p>
    <w:p w14:paraId="26E4671A" w14:textId="77777777" w:rsidR="003D7BE2" w:rsidRDefault="003D7BE2" w:rsidP="003D7BE2">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31849">
        <w:rPr>
          <w:rFonts w:ascii="Arial" w:hAnsi="Arial" w:cs="Arial"/>
          <w:sz w:val="22"/>
          <w:szCs w:val="22"/>
        </w:rPr>
        <w:t>Your work must include articles published by peer reviewed journals, conference proceedings, books, and related website (e.g. IEEE, ACM, Science direct). Information from website such as how, wiki, forums, etc. will not be accepted.</w:t>
      </w:r>
    </w:p>
    <w:p w14:paraId="23540C8A" w14:textId="77777777" w:rsidR="003D7BE2" w:rsidRDefault="003D7BE2" w:rsidP="003D7BE2">
      <w:pPr>
        <w:rPr>
          <w:rFonts w:ascii="Calibri" w:hAnsi="Calibri" w:cs="Calibri"/>
          <w:b/>
          <w:sz w:val="22"/>
          <w:szCs w:val="22"/>
        </w:rPr>
      </w:pPr>
    </w:p>
    <w:p w14:paraId="6A71D788" w14:textId="5BEC0086" w:rsidR="003D7BE2" w:rsidRPr="00D31849" w:rsidRDefault="003D7BE2" w:rsidP="003D7BE2">
      <w:pPr>
        <w:rPr>
          <w:rFonts w:ascii="Arial" w:hAnsi="Arial" w:cs="Arial"/>
          <w:b/>
          <w:i/>
          <w:sz w:val="22"/>
          <w:szCs w:val="22"/>
        </w:rPr>
      </w:pPr>
      <w:r w:rsidRPr="00D31849">
        <w:rPr>
          <w:rFonts w:ascii="Arial" w:hAnsi="Arial" w:cs="Arial"/>
          <w:b/>
          <w:i/>
          <w:sz w:val="22"/>
          <w:szCs w:val="22"/>
        </w:rPr>
        <w:t>Marks will be awarded for:</w:t>
      </w:r>
      <w:r w:rsidR="006D4194">
        <w:rPr>
          <w:rFonts w:ascii="Arial" w:hAnsi="Arial" w:cs="Arial"/>
          <w:b/>
          <w:i/>
          <w:sz w:val="22"/>
          <w:szCs w:val="22"/>
        </w:rPr>
        <w:t xml:space="preserve"> (Task 1 and Task 2)</w:t>
      </w:r>
    </w:p>
    <w:p w14:paraId="2C666E99" w14:textId="77777777" w:rsidR="003D7BE2" w:rsidRPr="00D31849" w:rsidRDefault="003D7BE2" w:rsidP="003D7BE2">
      <w:pPr>
        <w:pStyle w:val="ListParagraph"/>
        <w:numPr>
          <w:ilvl w:val="0"/>
          <w:numId w:val="25"/>
        </w:numPr>
        <w:rPr>
          <w:rFonts w:ascii="Arial" w:hAnsi="Arial" w:cs="Arial"/>
          <w:sz w:val="22"/>
          <w:szCs w:val="22"/>
        </w:rPr>
      </w:pPr>
      <w:r w:rsidRPr="00D31849">
        <w:rPr>
          <w:rFonts w:ascii="Arial" w:hAnsi="Arial" w:cs="Arial"/>
          <w:sz w:val="22"/>
          <w:szCs w:val="22"/>
        </w:rPr>
        <w:t>Diversity  of sources and materials used</w:t>
      </w:r>
    </w:p>
    <w:p w14:paraId="70ADB686" w14:textId="77777777" w:rsidR="003D7BE2" w:rsidRPr="00D31849" w:rsidRDefault="003D7BE2" w:rsidP="003D7BE2">
      <w:pPr>
        <w:pStyle w:val="ListParagraph"/>
        <w:numPr>
          <w:ilvl w:val="0"/>
          <w:numId w:val="25"/>
        </w:numPr>
        <w:rPr>
          <w:rFonts w:ascii="Arial" w:hAnsi="Arial" w:cs="Arial"/>
          <w:sz w:val="22"/>
          <w:szCs w:val="22"/>
        </w:rPr>
      </w:pPr>
      <w:r w:rsidRPr="00D31849">
        <w:rPr>
          <w:rFonts w:ascii="Arial" w:hAnsi="Arial" w:cs="Arial"/>
          <w:sz w:val="22"/>
          <w:szCs w:val="22"/>
        </w:rPr>
        <w:t xml:space="preserve">Key concepts discussed </w:t>
      </w:r>
    </w:p>
    <w:p w14:paraId="534035CE" w14:textId="77777777" w:rsidR="003D7BE2" w:rsidRPr="00D31849" w:rsidRDefault="003D7BE2" w:rsidP="003D7BE2">
      <w:pPr>
        <w:pStyle w:val="ListParagraph"/>
        <w:numPr>
          <w:ilvl w:val="0"/>
          <w:numId w:val="25"/>
        </w:numPr>
        <w:rPr>
          <w:rFonts w:ascii="Arial" w:hAnsi="Arial" w:cs="Arial"/>
          <w:sz w:val="22"/>
          <w:szCs w:val="22"/>
        </w:rPr>
      </w:pPr>
      <w:r w:rsidRPr="00D31849">
        <w:rPr>
          <w:rFonts w:ascii="Arial" w:hAnsi="Arial" w:cs="Arial"/>
          <w:sz w:val="22"/>
          <w:szCs w:val="22"/>
        </w:rPr>
        <w:t>Appropriate summaries of articles and level of critical appraisal of literature</w:t>
      </w:r>
    </w:p>
    <w:p w14:paraId="615CF4E1" w14:textId="4E78435F" w:rsidR="003D7BE2" w:rsidRPr="0017085D" w:rsidRDefault="003D7BE2" w:rsidP="003D7BE2">
      <w:pPr>
        <w:pStyle w:val="ListParagraph"/>
        <w:numPr>
          <w:ilvl w:val="0"/>
          <w:numId w:val="25"/>
        </w:numPr>
        <w:rPr>
          <w:rFonts w:ascii="Arial" w:hAnsi="Arial" w:cs="Arial"/>
          <w:sz w:val="22"/>
          <w:szCs w:val="22"/>
        </w:rPr>
      </w:pPr>
      <w:r w:rsidRPr="0017085D">
        <w:rPr>
          <w:rFonts w:ascii="Arial" w:hAnsi="Arial" w:cs="Arial"/>
          <w:sz w:val="22"/>
          <w:szCs w:val="22"/>
        </w:rPr>
        <w:t>Application of appropriate referencing conventions (</w:t>
      </w:r>
      <w:r>
        <w:rPr>
          <w:rFonts w:ascii="Arial" w:hAnsi="Arial" w:cs="Arial"/>
          <w:sz w:val="22"/>
          <w:szCs w:val="22"/>
        </w:rPr>
        <w:t xml:space="preserve">Note that </w:t>
      </w:r>
      <w:r w:rsidR="00046F1A">
        <w:rPr>
          <w:rFonts w:ascii="Arial" w:hAnsi="Arial" w:cs="Arial"/>
          <w:b/>
          <w:sz w:val="22"/>
          <w:szCs w:val="22"/>
        </w:rPr>
        <w:t>10</w:t>
      </w:r>
      <w:r w:rsidRPr="0017085D">
        <w:rPr>
          <w:rFonts w:ascii="Arial" w:hAnsi="Arial" w:cs="Arial"/>
          <w:b/>
          <w:sz w:val="22"/>
          <w:szCs w:val="22"/>
        </w:rPr>
        <w:t xml:space="preserve"> marks</w:t>
      </w:r>
      <w:r w:rsidRPr="0017085D">
        <w:rPr>
          <w:rFonts w:ascii="Arial" w:hAnsi="Arial" w:cs="Arial"/>
          <w:sz w:val="22"/>
          <w:szCs w:val="22"/>
        </w:rPr>
        <w:t xml:space="preserve"> allocated for proper and appropriate referencing)</w:t>
      </w:r>
    </w:p>
    <w:p w14:paraId="6AFAA032" w14:textId="77777777" w:rsidR="003D7BE2" w:rsidRPr="00A406E5" w:rsidRDefault="003D7BE2" w:rsidP="00C01A3F">
      <w:pPr>
        <w:jc w:val="both"/>
        <w:rPr>
          <w:rFonts w:ascii="Arial" w:hAnsi="Arial" w:cs="Arial"/>
          <w:i/>
          <w:sz w:val="22"/>
          <w:szCs w:val="22"/>
        </w:rPr>
      </w:pPr>
    </w:p>
    <w:p w14:paraId="06614CF1" w14:textId="77777777" w:rsidR="00C01A3F" w:rsidRPr="00A406E5" w:rsidRDefault="00C01A3F" w:rsidP="00D22D9C">
      <w:pPr>
        <w:jc w:val="both"/>
        <w:rPr>
          <w:rFonts w:ascii="Arial" w:hAnsi="Arial" w:cs="Arial"/>
          <w:sz w:val="22"/>
          <w:szCs w:val="22"/>
        </w:rPr>
      </w:pPr>
    </w:p>
    <w:p w14:paraId="06614CF2" w14:textId="77777777" w:rsidR="00D22D9C" w:rsidRPr="00A406E5" w:rsidRDefault="00D22D9C" w:rsidP="00D22D9C">
      <w:pPr>
        <w:jc w:val="both"/>
        <w:rPr>
          <w:rFonts w:ascii="Arial" w:hAnsi="Arial" w:cs="Arial"/>
          <w:sz w:val="22"/>
          <w:szCs w:val="22"/>
        </w:rPr>
      </w:pPr>
    </w:p>
    <w:p w14:paraId="06614CF3" w14:textId="23A88B18"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046F1A">
        <w:rPr>
          <w:rFonts w:ascii="Arial" w:hAnsi="Arial" w:cs="Arial"/>
          <w:b/>
          <w:sz w:val="22"/>
          <w:szCs w:val="22"/>
        </w:rPr>
        <w:t xml:space="preserve"> </w:t>
      </w:r>
      <w:r w:rsidR="00046F1A">
        <w:rPr>
          <w:rFonts w:ascii="Arial" w:hAnsi="Arial" w:cs="Arial"/>
          <w:b/>
          <w:sz w:val="22"/>
          <w:szCs w:val="22"/>
        </w:rPr>
        <w:t>(</w:t>
      </w:r>
      <w:r w:rsidR="00046F1A">
        <w:rPr>
          <w:rFonts w:ascii="Arial" w:hAnsi="Arial" w:cs="Arial"/>
          <w:b/>
          <w:sz w:val="22"/>
          <w:szCs w:val="22"/>
        </w:rPr>
        <w:t>15</w:t>
      </w:r>
      <w:r w:rsidR="00046F1A">
        <w:rPr>
          <w:rFonts w:ascii="Arial" w:hAnsi="Arial" w:cs="Arial"/>
          <w:b/>
          <w:sz w:val="22"/>
          <w:szCs w:val="22"/>
        </w:rPr>
        <w:t>%)</w:t>
      </w:r>
    </w:p>
    <w:p w14:paraId="06614CF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6614CF5" w14:textId="77777777" w:rsidR="00C01A3F" w:rsidRPr="00A406E5" w:rsidRDefault="00C01A3F" w:rsidP="00C01A3F">
      <w:pPr>
        <w:jc w:val="both"/>
        <w:rPr>
          <w:rFonts w:ascii="Arial" w:hAnsi="Arial" w:cs="Arial"/>
          <w:b/>
          <w:i/>
          <w:sz w:val="22"/>
          <w:szCs w:val="22"/>
        </w:rPr>
      </w:pPr>
    </w:p>
    <w:p w14:paraId="691851BA" w14:textId="6A1545F2" w:rsidR="006D4194" w:rsidRPr="00D31849" w:rsidRDefault="008042F0" w:rsidP="006D4194">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4194">
        <w:rPr>
          <w:rFonts w:ascii="Arial" w:hAnsi="Arial" w:cs="Arial"/>
          <w:sz w:val="22"/>
          <w:szCs w:val="22"/>
        </w:rPr>
        <w:t>Your</w:t>
      </w:r>
      <w:r w:rsidR="006D4194" w:rsidRPr="00D31849">
        <w:rPr>
          <w:rFonts w:ascii="Arial" w:hAnsi="Arial" w:cs="Arial"/>
          <w:sz w:val="22"/>
          <w:szCs w:val="22"/>
        </w:rPr>
        <w:t xml:space="preserve"> work must demonstrate understanding of concepts and underlying principles.  You should explain and analyse the scenarios you have derived in a meaningful way.</w:t>
      </w:r>
      <w:r w:rsidR="006D4194">
        <w:rPr>
          <w:rFonts w:ascii="Arial" w:hAnsi="Arial" w:cs="Arial"/>
          <w:sz w:val="22"/>
          <w:szCs w:val="22"/>
        </w:rPr>
        <w:t xml:space="preserve"> </w:t>
      </w:r>
      <w:r w:rsidR="006D4194" w:rsidRPr="00D31849">
        <w:rPr>
          <w:rFonts w:ascii="Arial" w:hAnsi="Arial" w:cs="Arial"/>
          <w:sz w:val="22"/>
          <w:szCs w:val="22"/>
        </w:rPr>
        <w:t xml:space="preserve">The </w:t>
      </w:r>
      <w:r w:rsidR="006D4194">
        <w:rPr>
          <w:rFonts w:ascii="Arial" w:hAnsi="Arial" w:cs="Arial"/>
          <w:sz w:val="22"/>
          <w:szCs w:val="22"/>
        </w:rPr>
        <w:t xml:space="preserve">strategy upon the </w:t>
      </w:r>
      <w:r w:rsidR="006D4194" w:rsidRPr="00D31849">
        <w:rPr>
          <w:rFonts w:ascii="Arial" w:hAnsi="Arial" w:cs="Arial"/>
          <w:sz w:val="22"/>
          <w:szCs w:val="22"/>
        </w:rPr>
        <w:t xml:space="preserve">security policy you create will be the blueprint that dictates your scenarios. </w:t>
      </w:r>
    </w:p>
    <w:p w14:paraId="65042968" w14:textId="77777777" w:rsidR="006D4194" w:rsidRDefault="006D4194" w:rsidP="006D4194">
      <w:pPr>
        <w:jc w:val="both"/>
        <w:rPr>
          <w:rFonts w:ascii="Calibri" w:hAnsi="Calibri" w:cs="Calibri"/>
          <w:sz w:val="22"/>
          <w:szCs w:val="22"/>
        </w:rPr>
      </w:pPr>
    </w:p>
    <w:p w14:paraId="6BB556A4" w14:textId="029A87F4" w:rsidR="006D4194" w:rsidRPr="00D31849" w:rsidRDefault="006D4194" w:rsidP="006D4194">
      <w:pPr>
        <w:jc w:val="both"/>
        <w:rPr>
          <w:rFonts w:ascii="Arial" w:hAnsi="Arial" w:cs="Arial"/>
          <w:b/>
          <w:sz w:val="22"/>
          <w:szCs w:val="22"/>
        </w:rPr>
      </w:pPr>
      <w:r w:rsidRPr="00D31849">
        <w:rPr>
          <w:rFonts w:ascii="Arial" w:hAnsi="Arial" w:cs="Arial"/>
          <w:b/>
          <w:sz w:val="22"/>
          <w:szCs w:val="22"/>
        </w:rPr>
        <w:t xml:space="preserve">This will be assessed by </w:t>
      </w:r>
      <w:r>
        <w:rPr>
          <w:rFonts w:ascii="Arial" w:hAnsi="Arial" w:cs="Arial"/>
          <w:b/>
          <w:i/>
          <w:sz w:val="22"/>
          <w:szCs w:val="22"/>
        </w:rPr>
        <w:t>(</w:t>
      </w:r>
      <w:r>
        <w:rPr>
          <w:rFonts w:ascii="Arial" w:hAnsi="Arial" w:cs="Arial"/>
          <w:b/>
          <w:i/>
          <w:sz w:val="22"/>
          <w:szCs w:val="22"/>
        </w:rPr>
        <w:t xml:space="preserve">for </w:t>
      </w:r>
      <w:r>
        <w:rPr>
          <w:rFonts w:ascii="Arial" w:hAnsi="Arial" w:cs="Arial"/>
          <w:b/>
          <w:i/>
          <w:sz w:val="22"/>
          <w:szCs w:val="22"/>
        </w:rPr>
        <w:t>Task 1, Task 2 and Task 4)</w:t>
      </w:r>
    </w:p>
    <w:p w14:paraId="26C9C5F2" w14:textId="77777777" w:rsidR="006D4194" w:rsidRPr="00D31849" w:rsidRDefault="006D4194" w:rsidP="006D4194">
      <w:pPr>
        <w:pStyle w:val="BodyText20"/>
        <w:numPr>
          <w:ilvl w:val="0"/>
          <w:numId w:val="19"/>
        </w:numPr>
        <w:tabs>
          <w:tab w:val="left" w:pos="720"/>
        </w:tabs>
        <w:rPr>
          <w:rFonts w:ascii="Arial" w:hAnsi="Arial" w:cs="Arial"/>
          <w:color w:val="auto"/>
          <w:sz w:val="22"/>
          <w:szCs w:val="22"/>
          <w:lang w:eastAsia="en-GB"/>
        </w:rPr>
      </w:pPr>
      <w:r w:rsidRPr="00D31849">
        <w:rPr>
          <w:rFonts w:ascii="Arial" w:hAnsi="Arial" w:cs="Arial"/>
          <w:color w:val="auto"/>
          <w:sz w:val="22"/>
          <w:szCs w:val="22"/>
          <w:lang w:eastAsia="en-GB"/>
        </w:rPr>
        <w:t>Depth of the research</w:t>
      </w:r>
    </w:p>
    <w:p w14:paraId="25BB8BD7" w14:textId="77777777" w:rsidR="006D4194" w:rsidRPr="00D31849" w:rsidRDefault="006D4194" w:rsidP="006D4194">
      <w:pPr>
        <w:pStyle w:val="BodyText20"/>
        <w:numPr>
          <w:ilvl w:val="0"/>
          <w:numId w:val="19"/>
        </w:numPr>
        <w:tabs>
          <w:tab w:val="left" w:pos="720"/>
        </w:tabs>
        <w:rPr>
          <w:rFonts w:ascii="Arial" w:hAnsi="Arial" w:cs="Arial"/>
          <w:color w:val="auto"/>
          <w:sz w:val="22"/>
          <w:szCs w:val="22"/>
          <w:lang w:eastAsia="en-GB"/>
        </w:rPr>
      </w:pPr>
      <w:r w:rsidRPr="00D31849">
        <w:rPr>
          <w:rFonts w:ascii="Arial" w:hAnsi="Arial" w:cs="Arial"/>
          <w:color w:val="auto"/>
          <w:sz w:val="22"/>
          <w:szCs w:val="22"/>
          <w:lang w:eastAsia="en-GB"/>
        </w:rPr>
        <w:t>Strength of the statements</w:t>
      </w:r>
    </w:p>
    <w:p w14:paraId="26F0700E" w14:textId="77777777" w:rsidR="006D4194" w:rsidRPr="00D31849" w:rsidRDefault="006D4194" w:rsidP="006D4194">
      <w:pPr>
        <w:pStyle w:val="BodyText20"/>
        <w:numPr>
          <w:ilvl w:val="0"/>
          <w:numId w:val="19"/>
        </w:numPr>
        <w:tabs>
          <w:tab w:val="left" w:pos="720"/>
        </w:tabs>
        <w:rPr>
          <w:rFonts w:ascii="Arial" w:hAnsi="Arial" w:cs="Arial"/>
          <w:color w:val="auto"/>
          <w:sz w:val="22"/>
          <w:szCs w:val="22"/>
          <w:lang w:eastAsia="en-GB"/>
        </w:rPr>
      </w:pPr>
      <w:r w:rsidRPr="00D31849">
        <w:rPr>
          <w:rFonts w:ascii="Arial" w:hAnsi="Arial" w:cs="Arial"/>
          <w:color w:val="auto"/>
          <w:sz w:val="22"/>
          <w:szCs w:val="22"/>
          <w:lang w:eastAsia="en-GB"/>
        </w:rPr>
        <w:t>Structure of the paper</w:t>
      </w:r>
    </w:p>
    <w:p w14:paraId="71077E5B" w14:textId="77777777" w:rsidR="006D4194" w:rsidRPr="00D31849" w:rsidRDefault="006D4194" w:rsidP="006D4194">
      <w:pPr>
        <w:numPr>
          <w:ilvl w:val="0"/>
          <w:numId w:val="19"/>
        </w:numPr>
        <w:rPr>
          <w:rFonts w:ascii="Arial" w:hAnsi="Arial" w:cs="Arial"/>
          <w:sz w:val="22"/>
          <w:szCs w:val="22"/>
        </w:rPr>
      </w:pPr>
      <w:r w:rsidRPr="00D31849">
        <w:rPr>
          <w:rFonts w:ascii="Arial" w:hAnsi="Arial" w:cs="Arial"/>
          <w:sz w:val="22"/>
          <w:szCs w:val="22"/>
        </w:rPr>
        <w:t>Quality of the report</w:t>
      </w:r>
    </w:p>
    <w:p w14:paraId="47876EE1" w14:textId="77777777" w:rsidR="006D4194" w:rsidRPr="00D31849" w:rsidRDefault="006D4194" w:rsidP="006D4194">
      <w:pPr>
        <w:pStyle w:val="BodyText20"/>
        <w:numPr>
          <w:ilvl w:val="0"/>
          <w:numId w:val="19"/>
        </w:numPr>
        <w:tabs>
          <w:tab w:val="left" w:pos="720"/>
        </w:tabs>
        <w:rPr>
          <w:rFonts w:ascii="Arial" w:hAnsi="Arial" w:cs="Arial"/>
          <w:color w:val="auto"/>
          <w:sz w:val="22"/>
          <w:szCs w:val="22"/>
          <w:lang w:eastAsia="en-GB"/>
        </w:rPr>
      </w:pPr>
      <w:r w:rsidRPr="00D31849">
        <w:rPr>
          <w:rFonts w:ascii="Arial" w:hAnsi="Arial" w:cs="Arial"/>
          <w:color w:val="auto"/>
          <w:sz w:val="22"/>
          <w:szCs w:val="22"/>
          <w:lang w:eastAsia="en-GB"/>
        </w:rPr>
        <w:t>Following IEEE report format</w:t>
      </w:r>
    </w:p>
    <w:p w14:paraId="06614CF7" w14:textId="77777777" w:rsidR="00D22D9C" w:rsidRPr="00A406E5" w:rsidRDefault="00D22D9C" w:rsidP="00D22D9C">
      <w:pPr>
        <w:jc w:val="both"/>
        <w:rPr>
          <w:rFonts w:ascii="Arial" w:hAnsi="Arial" w:cs="Arial"/>
          <w:sz w:val="22"/>
          <w:szCs w:val="22"/>
        </w:rPr>
      </w:pPr>
    </w:p>
    <w:p w14:paraId="06614CF8" w14:textId="77777777" w:rsidR="00D22D9C" w:rsidRPr="00A406E5" w:rsidRDefault="00D22D9C" w:rsidP="00D22D9C">
      <w:pPr>
        <w:jc w:val="both"/>
        <w:rPr>
          <w:rFonts w:ascii="Arial" w:hAnsi="Arial" w:cs="Arial"/>
          <w:b/>
          <w:sz w:val="22"/>
          <w:szCs w:val="22"/>
        </w:rPr>
      </w:pPr>
    </w:p>
    <w:p w14:paraId="06614CF9" w14:textId="389584E1"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046F1A">
        <w:rPr>
          <w:rFonts w:ascii="Arial" w:hAnsi="Arial" w:cs="Arial"/>
          <w:b/>
          <w:sz w:val="22"/>
          <w:szCs w:val="22"/>
        </w:rPr>
        <w:t xml:space="preserve"> </w:t>
      </w:r>
      <w:r w:rsidR="00046F1A">
        <w:rPr>
          <w:rFonts w:ascii="Arial" w:hAnsi="Arial" w:cs="Arial"/>
          <w:b/>
          <w:sz w:val="22"/>
          <w:szCs w:val="22"/>
        </w:rPr>
        <w:t>(</w:t>
      </w:r>
      <w:r w:rsidR="00046F1A">
        <w:rPr>
          <w:rFonts w:ascii="Arial" w:hAnsi="Arial" w:cs="Arial"/>
          <w:b/>
          <w:sz w:val="22"/>
          <w:szCs w:val="22"/>
        </w:rPr>
        <w:t>2</w:t>
      </w:r>
      <w:r w:rsidR="00046F1A">
        <w:rPr>
          <w:rFonts w:ascii="Arial" w:hAnsi="Arial" w:cs="Arial"/>
          <w:b/>
          <w:sz w:val="22"/>
          <w:szCs w:val="22"/>
        </w:rPr>
        <w:t>0%)</w:t>
      </w:r>
    </w:p>
    <w:p w14:paraId="06614CF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 xml:space="preserve">of logical, analytical </w:t>
      </w:r>
      <w:r w:rsidR="00F311D9">
        <w:rPr>
          <w:rFonts w:ascii="Arial" w:hAnsi="Arial" w:cs="Arial"/>
          <w:sz w:val="22"/>
          <w:szCs w:val="22"/>
        </w:rPr>
        <w:lastRenderedPageBreak/>
        <w:t>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6614CFB" w14:textId="77777777" w:rsidR="00D22D9C" w:rsidRPr="00A406E5" w:rsidRDefault="00D22D9C" w:rsidP="00D22D9C">
      <w:pPr>
        <w:jc w:val="both"/>
        <w:rPr>
          <w:rFonts w:ascii="Arial" w:hAnsi="Arial" w:cs="Arial"/>
          <w:sz w:val="22"/>
          <w:szCs w:val="22"/>
        </w:rPr>
      </w:pPr>
    </w:p>
    <w:p w14:paraId="3787FF31" w14:textId="77777777" w:rsidR="006D4194" w:rsidRPr="00D31849" w:rsidRDefault="008042F0" w:rsidP="006D4194">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4194" w:rsidRPr="00D31849">
        <w:rPr>
          <w:rFonts w:ascii="Arial" w:hAnsi="Arial" w:cs="Arial"/>
          <w:sz w:val="22"/>
          <w:szCs w:val="22"/>
        </w:rPr>
        <w:t>Your work must demonstrate critical analysis and evaluation of chosen technologies. Your work must also justify your choice and provide evidence that your choice is better than other methods.</w:t>
      </w:r>
    </w:p>
    <w:p w14:paraId="7755DB15" w14:textId="77777777" w:rsidR="006D4194" w:rsidRPr="00D31849" w:rsidRDefault="006D4194" w:rsidP="006D4194">
      <w:pPr>
        <w:jc w:val="both"/>
        <w:rPr>
          <w:rFonts w:ascii="Arial" w:hAnsi="Arial" w:cs="Arial"/>
          <w:sz w:val="22"/>
          <w:szCs w:val="22"/>
        </w:rPr>
      </w:pPr>
    </w:p>
    <w:p w14:paraId="33C29E21" w14:textId="77777777" w:rsidR="006D4194" w:rsidRPr="00D31849" w:rsidRDefault="006D4194" w:rsidP="006D4194">
      <w:pPr>
        <w:jc w:val="both"/>
        <w:rPr>
          <w:rFonts w:ascii="Arial" w:hAnsi="Arial" w:cs="Arial"/>
          <w:sz w:val="22"/>
          <w:szCs w:val="22"/>
        </w:rPr>
      </w:pPr>
      <w:r w:rsidRPr="00D31849">
        <w:rPr>
          <w:rFonts w:ascii="Arial" w:hAnsi="Arial" w:cs="Arial"/>
          <w:b/>
          <w:sz w:val="22"/>
          <w:szCs w:val="22"/>
        </w:rPr>
        <w:t>This will be assessed by the quality of your comments and conclusions</w:t>
      </w:r>
      <w:r w:rsidRPr="00D31849">
        <w:rPr>
          <w:rFonts w:ascii="Arial" w:hAnsi="Arial" w:cs="Arial"/>
          <w:sz w:val="22"/>
          <w:szCs w:val="22"/>
        </w:rPr>
        <w:t>, throughout the report:</w:t>
      </w:r>
    </w:p>
    <w:p w14:paraId="4C39283C" w14:textId="09C87A84" w:rsidR="006D4194" w:rsidRPr="00D31849" w:rsidRDefault="006D4194" w:rsidP="006D4194">
      <w:pPr>
        <w:pStyle w:val="ListParagraph"/>
        <w:numPr>
          <w:ilvl w:val="0"/>
          <w:numId w:val="26"/>
        </w:numPr>
        <w:rPr>
          <w:rFonts w:ascii="Arial" w:hAnsi="Arial" w:cs="Arial"/>
          <w:sz w:val="22"/>
          <w:szCs w:val="22"/>
        </w:rPr>
      </w:pPr>
      <w:r w:rsidRPr="00D31849">
        <w:rPr>
          <w:rFonts w:ascii="Arial" w:hAnsi="Arial" w:cs="Arial"/>
          <w:sz w:val="22"/>
          <w:szCs w:val="22"/>
        </w:rPr>
        <w:t xml:space="preserve">Innovative approach used in discussing </w:t>
      </w:r>
      <w:r>
        <w:rPr>
          <w:rFonts w:ascii="Arial" w:hAnsi="Arial" w:cs="Arial"/>
          <w:sz w:val="22"/>
          <w:szCs w:val="22"/>
        </w:rPr>
        <w:t xml:space="preserve">the </w:t>
      </w:r>
      <w:r>
        <w:rPr>
          <w:rFonts w:ascii="Arial" w:hAnsi="Arial" w:cs="Arial"/>
          <w:sz w:val="22"/>
          <w:szCs w:val="22"/>
        </w:rPr>
        <w:t>attacks</w:t>
      </w:r>
      <w:r>
        <w:rPr>
          <w:rFonts w:ascii="Arial" w:hAnsi="Arial" w:cs="Arial"/>
          <w:sz w:val="22"/>
          <w:szCs w:val="22"/>
        </w:rPr>
        <w:t xml:space="preserve"> matching to the stated scenario</w:t>
      </w:r>
      <w:r w:rsidRPr="00D31849">
        <w:rPr>
          <w:rFonts w:ascii="Arial" w:hAnsi="Arial" w:cs="Arial"/>
          <w:sz w:val="22"/>
          <w:szCs w:val="22"/>
        </w:rPr>
        <w:t xml:space="preserve">.  </w:t>
      </w:r>
    </w:p>
    <w:p w14:paraId="47C9743E" w14:textId="77777777" w:rsidR="006D4194" w:rsidRPr="00D31849" w:rsidRDefault="006D4194" w:rsidP="006D4194">
      <w:pPr>
        <w:pStyle w:val="ListParagraph"/>
        <w:numPr>
          <w:ilvl w:val="0"/>
          <w:numId w:val="26"/>
        </w:numPr>
        <w:rPr>
          <w:rFonts w:ascii="Arial" w:hAnsi="Arial" w:cs="Arial"/>
          <w:sz w:val="22"/>
          <w:szCs w:val="22"/>
        </w:rPr>
      </w:pPr>
      <w:r w:rsidRPr="00D31849">
        <w:rPr>
          <w:rFonts w:ascii="Arial" w:hAnsi="Arial" w:cs="Arial"/>
          <w:sz w:val="22"/>
          <w:szCs w:val="22"/>
        </w:rPr>
        <w:t>Key observations and impact identif</w:t>
      </w:r>
      <w:r>
        <w:rPr>
          <w:rFonts w:ascii="Arial" w:hAnsi="Arial" w:cs="Arial"/>
          <w:sz w:val="22"/>
          <w:szCs w:val="22"/>
        </w:rPr>
        <w:t>ied to support security measures</w:t>
      </w:r>
      <w:r w:rsidRPr="00D31849">
        <w:rPr>
          <w:rFonts w:ascii="Arial" w:hAnsi="Arial" w:cs="Arial"/>
          <w:sz w:val="22"/>
          <w:szCs w:val="22"/>
        </w:rPr>
        <w:t xml:space="preserve">. </w:t>
      </w:r>
    </w:p>
    <w:p w14:paraId="167D3E53" w14:textId="77777777" w:rsidR="006D4194" w:rsidRPr="00D31849" w:rsidRDefault="006D4194" w:rsidP="006D4194">
      <w:pPr>
        <w:pStyle w:val="ListParagraph"/>
        <w:numPr>
          <w:ilvl w:val="0"/>
          <w:numId w:val="26"/>
        </w:numPr>
        <w:rPr>
          <w:rFonts w:ascii="Arial" w:hAnsi="Arial" w:cs="Arial"/>
          <w:sz w:val="22"/>
          <w:szCs w:val="22"/>
        </w:rPr>
      </w:pPr>
      <w:r w:rsidRPr="00D31849">
        <w:rPr>
          <w:rFonts w:ascii="Arial" w:hAnsi="Arial" w:cs="Arial"/>
          <w:sz w:val="22"/>
          <w:szCs w:val="22"/>
        </w:rPr>
        <w:t>Observations are well thought through and discussed</w:t>
      </w:r>
    </w:p>
    <w:p w14:paraId="5DCCBAC9" w14:textId="77777777" w:rsidR="006D4194" w:rsidRPr="00D31849" w:rsidRDefault="006D4194" w:rsidP="006D4194">
      <w:pPr>
        <w:pStyle w:val="ListParagraph"/>
        <w:numPr>
          <w:ilvl w:val="0"/>
          <w:numId w:val="26"/>
        </w:numPr>
        <w:rPr>
          <w:rFonts w:ascii="Arial" w:hAnsi="Arial" w:cs="Arial"/>
          <w:sz w:val="22"/>
          <w:szCs w:val="22"/>
        </w:rPr>
      </w:pPr>
      <w:r w:rsidRPr="00D31849">
        <w:rPr>
          <w:rFonts w:ascii="Arial" w:hAnsi="Arial" w:cs="Arial"/>
          <w:sz w:val="22"/>
          <w:szCs w:val="22"/>
        </w:rPr>
        <w:t>Organisation of ideas and evidence</w:t>
      </w:r>
    </w:p>
    <w:p w14:paraId="1226998C" w14:textId="77777777" w:rsidR="006D4194" w:rsidRPr="00D31849" w:rsidRDefault="006D4194" w:rsidP="006D4194">
      <w:pPr>
        <w:pStyle w:val="ListParagraph"/>
        <w:numPr>
          <w:ilvl w:val="0"/>
          <w:numId w:val="26"/>
        </w:numPr>
        <w:rPr>
          <w:rFonts w:ascii="Arial" w:hAnsi="Arial" w:cs="Arial"/>
          <w:sz w:val="22"/>
          <w:szCs w:val="22"/>
        </w:rPr>
      </w:pPr>
      <w:r w:rsidRPr="00D31849">
        <w:rPr>
          <w:rFonts w:ascii="Arial" w:hAnsi="Arial" w:cs="Arial"/>
          <w:sz w:val="22"/>
          <w:szCs w:val="22"/>
        </w:rPr>
        <w:t>Analysis of the findings</w:t>
      </w:r>
    </w:p>
    <w:p w14:paraId="06614CFC" w14:textId="77777777" w:rsidR="00C01A3F" w:rsidRPr="00A406E5" w:rsidRDefault="00C01A3F" w:rsidP="00C01A3F">
      <w:pPr>
        <w:jc w:val="both"/>
        <w:rPr>
          <w:rFonts w:ascii="Arial" w:hAnsi="Arial" w:cs="Arial"/>
          <w:i/>
          <w:sz w:val="22"/>
          <w:szCs w:val="22"/>
        </w:rPr>
      </w:pPr>
    </w:p>
    <w:p w14:paraId="06614CFE" w14:textId="77777777" w:rsidR="00D22D9C" w:rsidRPr="00A406E5" w:rsidRDefault="00D22D9C" w:rsidP="00D22D9C">
      <w:pPr>
        <w:jc w:val="both"/>
        <w:rPr>
          <w:rFonts w:ascii="Arial" w:hAnsi="Arial" w:cs="Arial"/>
          <w:b/>
          <w:sz w:val="22"/>
          <w:szCs w:val="22"/>
        </w:rPr>
      </w:pPr>
    </w:p>
    <w:p w14:paraId="06614CFF" w14:textId="5C18AFA2"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046F1A">
        <w:rPr>
          <w:rFonts w:ascii="Arial" w:hAnsi="Arial" w:cs="Arial"/>
          <w:b/>
          <w:sz w:val="22"/>
          <w:szCs w:val="22"/>
        </w:rPr>
        <w:t xml:space="preserve"> </w:t>
      </w:r>
      <w:r w:rsidR="00046F1A">
        <w:rPr>
          <w:rFonts w:ascii="Arial" w:hAnsi="Arial" w:cs="Arial"/>
          <w:b/>
          <w:sz w:val="22"/>
          <w:szCs w:val="22"/>
        </w:rPr>
        <w:t>(</w:t>
      </w:r>
      <w:r w:rsidR="00046F1A">
        <w:rPr>
          <w:rFonts w:ascii="Arial" w:hAnsi="Arial" w:cs="Arial"/>
          <w:b/>
          <w:sz w:val="22"/>
          <w:szCs w:val="22"/>
        </w:rPr>
        <w:t>4</w:t>
      </w:r>
      <w:r w:rsidR="00046F1A">
        <w:rPr>
          <w:rFonts w:ascii="Arial" w:hAnsi="Arial" w:cs="Arial"/>
          <w:b/>
          <w:sz w:val="22"/>
          <w:szCs w:val="22"/>
        </w:rPr>
        <w:t>0%)</w:t>
      </w:r>
    </w:p>
    <w:p w14:paraId="06614D0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6614D01" w14:textId="77777777" w:rsidR="00D22D9C" w:rsidRPr="00A406E5" w:rsidRDefault="00D22D9C" w:rsidP="00D22D9C">
      <w:pPr>
        <w:jc w:val="both"/>
        <w:rPr>
          <w:rFonts w:ascii="Arial" w:hAnsi="Arial" w:cs="Arial"/>
          <w:sz w:val="22"/>
          <w:szCs w:val="22"/>
        </w:rPr>
      </w:pPr>
    </w:p>
    <w:p w14:paraId="4AC25CBC" w14:textId="1BDF30A0" w:rsidR="00046F1A" w:rsidRPr="0017085D" w:rsidRDefault="008042F0" w:rsidP="00046F1A">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46F1A" w:rsidRPr="0017085D">
        <w:rPr>
          <w:rFonts w:ascii="Arial" w:hAnsi="Arial" w:cs="Arial"/>
          <w:sz w:val="22"/>
          <w:szCs w:val="22"/>
        </w:rPr>
        <w:t>You must use</w:t>
      </w:r>
      <w:r w:rsidR="00046F1A">
        <w:rPr>
          <w:rFonts w:ascii="Arial" w:hAnsi="Arial" w:cs="Arial"/>
          <w:sz w:val="22"/>
          <w:szCs w:val="22"/>
        </w:rPr>
        <w:t xml:space="preserve"> </w:t>
      </w:r>
      <w:r w:rsidR="00046F1A" w:rsidRPr="0017085D">
        <w:rPr>
          <w:rFonts w:ascii="Arial" w:hAnsi="Arial" w:cs="Arial"/>
          <w:sz w:val="22"/>
          <w:szCs w:val="22"/>
        </w:rPr>
        <w:t xml:space="preserve">Packet Tracer, </w:t>
      </w:r>
      <w:r w:rsidR="00046F1A">
        <w:rPr>
          <w:rFonts w:ascii="Arial" w:hAnsi="Arial" w:cs="Arial"/>
          <w:sz w:val="22"/>
          <w:szCs w:val="22"/>
        </w:rPr>
        <w:t xml:space="preserve">and/or </w:t>
      </w:r>
      <w:r w:rsidR="00046F1A" w:rsidRPr="0017085D">
        <w:rPr>
          <w:rFonts w:ascii="Arial" w:hAnsi="Arial" w:cs="Arial"/>
          <w:sz w:val="22"/>
          <w:szCs w:val="22"/>
        </w:rPr>
        <w:t xml:space="preserve">any other suitable networking tools to demonstrate the </w:t>
      </w:r>
      <w:r w:rsidR="00046F1A">
        <w:rPr>
          <w:rFonts w:ascii="Arial" w:hAnsi="Arial" w:cs="Arial"/>
          <w:sz w:val="22"/>
          <w:szCs w:val="22"/>
        </w:rPr>
        <w:t xml:space="preserve">implementation scenario </w:t>
      </w:r>
      <w:r w:rsidR="00046F1A" w:rsidRPr="0017085D">
        <w:rPr>
          <w:rFonts w:ascii="Arial" w:hAnsi="Arial" w:cs="Arial"/>
          <w:sz w:val="22"/>
          <w:szCs w:val="22"/>
        </w:rPr>
        <w:t xml:space="preserve">you have adopted. </w:t>
      </w:r>
    </w:p>
    <w:p w14:paraId="1D6C7343" w14:textId="77777777" w:rsidR="00046F1A" w:rsidRPr="0017085D" w:rsidRDefault="00046F1A" w:rsidP="00046F1A">
      <w:pPr>
        <w:jc w:val="both"/>
        <w:rPr>
          <w:rFonts w:ascii="Arial" w:hAnsi="Arial" w:cs="Arial"/>
          <w:sz w:val="22"/>
          <w:szCs w:val="22"/>
        </w:rPr>
      </w:pPr>
    </w:p>
    <w:p w14:paraId="648E9872" w14:textId="77777777" w:rsidR="00046F1A" w:rsidRPr="0017085D" w:rsidRDefault="00046F1A" w:rsidP="00046F1A">
      <w:pPr>
        <w:rPr>
          <w:rFonts w:ascii="Arial" w:hAnsi="Arial" w:cs="Arial"/>
          <w:b/>
          <w:sz w:val="22"/>
          <w:szCs w:val="22"/>
        </w:rPr>
      </w:pPr>
      <w:r w:rsidRPr="0017085D">
        <w:rPr>
          <w:rFonts w:ascii="Arial" w:hAnsi="Arial" w:cs="Arial"/>
          <w:b/>
          <w:sz w:val="22"/>
          <w:szCs w:val="22"/>
        </w:rPr>
        <w:t xml:space="preserve">This will be assessed by the network or web/database model construction based on: </w:t>
      </w:r>
    </w:p>
    <w:p w14:paraId="4D7B35B7" w14:textId="13B1906F" w:rsidR="00046F1A" w:rsidRPr="0017085D" w:rsidRDefault="00046F1A" w:rsidP="00046F1A">
      <w:pPr>
        <w:pStyle w:val="ListParagraph"/>
        <w:numPr>
          <w:ilvl w:val="0"/>
          <w:numId w:val="25"/>
        </w:numPr>
        <w:rPr>
          <w:rFonts w:ascii="Arial" w:hAnsi="Arial" w:cs="Arial"/>
          <w:sz w:val="22"/>
          <w:szCs w:val="22"/>
        </w:rPr>
      </w:pPr>
      <w:r w:rsidRPr="00E03877">
        <w:rPr>
          <w:rFonts w:ascii="Arial" w:hAnsi="Arial" w:cs="Arial"/>
          <w:sz w:val="22"/>
          <w:szCs w:val="22"/>
        </w:rPr>
        <w:t>Introduction to Packet Tracer” course</w:t>
      </w:r>
      <w:r w:rsidRPr="0017085D">
        <w:rPr>
          <w:rFonts w:ascii="Arial" w:hAnsi="Arial" w:cs="Arial"/>
          <w:sz w:val="22"/>
          <w:szCs w:val="22"/>
        </w:rPr>
        <w:t xml:space="preserve"> </w:t>
      </w:r>
      <w:r>
        <w:rPr>
          <w:rFonts w:ascii="Arial" w:hAnsi="Arial" w:cs="Arial"/>
          <w:sz w:val="22"/>
          <w:szCs w:val="22"/>
        </w:rPr>
        <w:t>completion (10)</w:t>
      </w:r>
    </w:p>
    <w:p w14:paraId="0AC88154" w14:textId="73104B34" w:rsidR="00046F1A" w:rsidRPr="0017085D" w:rsidRDefault="00046F1A" w:rsidP="00046F1A">
      <w:pPr>
        <w:numPr>
          <w:ilvl w:val="0"/>
          <w:numId w:val="25"/>
        </w:numPr>
        <w:rPr>
          <w:rFonts w:ascii="Arial" w:hAnsi="Arial" w:cs="Arial"/>
          <w:sz w:val="22"/>
          <w:szCs w:val="22"/>
        </w:rPr>
      </w:pPr>
      <w:r>
        <w:rPr>
          <w:rFonts w:ascii="Arial" w:hAnsi="Arial" w:cs="Arial"/>
          <w:sz w:val="22"/>
          <w:szCs w:val="22"/>
        </w:rPr>
        <w:t xml:space="preserve">Physical and Logical Topology diagram </w:t>
      </w:r>
      <w:r>
        <w:rPr>
          <w:rFonts w:ascii="Arial" w:hAnsi="Arial" w:cs="Arial"/>
          <w:sz w:val="22"/>
          <w:szCs w:val="22"/>
        </w:rPr>
        <w:t>(</w:t>
      </w:r>
      <w:r>
        <w:rPr>
          <w:rFonts w:ascii="Arial" w:hAnsi="Arial" w:cs="Arial"/>
          <w:sz w:val="22"/>
          <w:szCs w:val="22"/>
        </w:rPr>
        <w:t>5</w:t>
      </w:r>
      <w:r>
        <w:rPr>
          <w:rFonts w:ascii="Arial" w:hAnsi="Arial" w:cs="Arial"/>
          <w:sz w:val="22"/>
          <w:szCs w:val="22"/>
        </w:rPr>
        <w:t>)</w:t>
      </w:r>
    </w:p>
    <w:p w14:paraId="491630CF" w14:textId="7A1C3211" w:rsidR="00046F1A" w:rsidRPr="0017085D" w:rsidRDefault="00046F1A" w:rsidP="00046F1A">
      <w:pPr>
        <w:numPr>
          <w:ilvl w:val="0"/>
          <w:numId w:val="25"/>
        </w:numPr>
        <w:rPr>
          <w:rFonts w:ascii="Arial" w:hAnsi="Arial" w:cs="Arial"/>
          <w:sz w:val="22"/>
          <w:szCs w:val="22"/>
        </w:rPr>
      </w:pPr>
      <w:r>
        <w:rPr>
          <w:rFonts w:ascii="Arial" w:hAnsi="Arial" w:cs="Arial"/>
          <w:sz w:val="22"/>
          <w:szCs w:val="22"/>
        </w:rPr>
        <w:t xml:space="preserve">Topology </w:t>
      </w:r>
      <w:r w:rsidRPr="0017085D">
        <w:rPr>
          <w:rFonts w:ascii="Arial" w:hAnsi="Arial" w:cs="Arial"/>
          <w:sz w:val="22"/>
          <w:szCs w:val="22"/>
        </w:rPr>
        <w:t xml:space="preserve">Implementation </w:t>
      </w:r>
      <w:r>
        <w:rPr>
          <w:rFonts w:ascii="Arial" w:hAnsi="Arial" w:cs="Arial"/>
          <w:sz w:val="22"/>
          <w:szCs w:val="22"/>
        </w:rPr>
        <w:t xml:space="preserve">and its </w:t>
      </w:r>
      <w:r>
        <w:rPr>
          <w:rFonts w:ascii="Arial" w:hAnsi="Arial" w:cs="Arial"/>
          <w:sz w:val="22"/>
          <w:szCs w:val="22"/>
        </w:rPr>
        <w:t>configurations (10)</w:t>
      </w:r>
    </w:p>
    <w:p w14:paraId="735B3F00" w14:textId="16F7D501" w:rsidR="00046F1A" w:rsidRPr="0017085D" w:rsidRDefault="00046F1A" w:rsidP="00046F1A">
      <w:pPr>
        <w:numPr>
          <w:ilvl w:val="0"/>
          <w:numId w:val="25"/>
        </w:numPr>
        <w:jc w:val="both"/>
        <w:rPr>
          <w:rFonts w:ascii="Arial" w:hAnsi="Arial" w:cs="Arial"/>
          <w:sz w:val="22"/>
          <w:szCs w:val="22"/>
        </w:rPr>
      </w:pPr>
      <w:r>
        <w:rPr>
          <w:rFonts w:ascii="Arial" w:hAnsi="Arial" w:cs="Arial"/>
          <w:sz w:val="22"/>
          <w:szCs w:val="22"/>
        </w:rPr>
        <w:t>Wireless Connectivity (10)</w:t>
      </w:r>
    </w:p>
    <w:p w14:paraId="0E8CDFFC" w14:textId="6E969D21" w:rsidR="00046F1A" w:rsidRPr="0017085D" w:rsidRDefault="00046F1A" w:rsidP="00046F1A">
      <w:pPr>
        <w:numPr>
          <w:ilvl w:val="0"/>
          <w:numId w:val="25"/>
        </w:numPr>
        <w:jc w:val="both"/>
        <w:rPr>
          <w:rFonts w:ascii="Arial" w:hAnsi="Arial" w:cs="Arial"/>
          <w:sz w:val="22"/>
          <w:szCs w:val="22"/>
        </w:rPr>
      </w:pPr>
      <w:r>
        <w:rPr>
          <w:rFonts w:ascii="Arial" w:hAnsi="Arial" w:cs="Arial"/>
          <w:sz w:val="22"/>
          <w:szCs w:val="22"/>
        </w:rPr>
        <w:t>Implement/suggest/include security devices (5)</w:t>
      </w:r>
    </w:p>
    <w:p w14:paraId="06614D04" w14:textId="58940C28" w:rsidR="008566E5" w:rsidRPr="00046F1A" w:rsidRDefault="008566E5" w:rsidP="00046F1A">
      <w:pPr>
        <w:spacing w:line="360" w:lineRule="auto"/>
        <w:jc w:val="both"/>
        <w:rPr>
          <w:rFonts w:ascii="Arial" w:hAnsi="Arial" w:cs="Arial"/>
          <w:sz w:val="22"/>
          <w:szCs w:val="22"/>
        </w:rPr>
      </w:pPr>
    </w:p>
    <w:p w14:paraId="06614D05" w14:textId="3A0EC7CF"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046F1A">
        <w:rPr>
          <w:rFonts w:ascii="Arial" w:hAnsi="Arial" w:cs="Arial"/>
          <w:b/>
          <w:sz w:val="22"/>
          <w:szCs w:val="22"/>
        </w:rPr>
        <w:t>(10%)</w:t>
      </w:r>
    </w:p>
    <w:p w14:paraId="06614D0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6614D08" w14:textId="77777777" w:rsidR="00D22D9C" w:rsidRPr="00A406E5" w:rsidRDefault="00D22D9C" w:rsidP="00D22D9C">
      <w:pPr>
        <w:jc w:val="both"/>
        <w:rPr>
          <w:rFonts w:ascii="Arial" w:hAnsi="Arial" w:cs="Arial"/>
          <w:sz w:val="22"/>
          <w:szCs w:val="22"/>
        </w:rPr>
      </w:pPr>
    </w:p>
    <w:p w14:paraId="6264A516" w14:textId="77777777" w:rsidR="00046F1A" w:rsidRPr="0017085D" w:rsidRDefault="008042F0" w:rsidP="00046F1A">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46F1A" w:rsidRPr="0017085D">
        <w:rPr>
          <w:rFonts w:ascii="Arial" w:hAnsi="Arial" w:cs="Arial"/>
          <w:sz w:val="22"/>
          <w:szCs w:val="22"/>
        </w:rPr>
        <w:t>You must submit a report which should be approximately 2,</w:t>
      </w:r>
      <w:r w:rsidR="00046F1A">
        <w:rPr>
          <w:rFonts w:ascii="Arial" w:hAnsi="Arial" w:cs="Arial"/>
          <w:sz w:val="22"/>
          <w:szCs w:val="22"/>
        </w:rPr>
        <w:t>0</w:t>
      </w:r>
      <w:r w:rsidR="00046F1A" w:rsidRPr="0017085D">
        <w:rPr>
          <w:rFonts w:ascii="Arial" w:hAnsi="Arial" w:cs="Arial"/>
          <w:sz w:val="22"/>
          <w:szCs w:val="22"/>
        </w:rPr>
        <w:t>00 words in length. The report should be presented in an academic way (IEEE/ACM format) and therefore must include an abstract, an introduction, a conclusion and a list of references. The report must be submitted via Turnitin as well.</w:t>
      </w:r>
    </w:p>
    <w:p w14:paraId="4A1E3268" w14:textId="77777777" w:rsidR="00046F1A" w:rsidRPr="0017085D" w:rsidRDefault="00046F1A" w:rsidP="00046F1A">
      <w:pPr>
        <w:jc w:val="both"/>
        <w:rPr>
          <w:rFonts w:ascii="Arial" w:hAnsi="Arial" w:cs="Arial"/>
          <w:sz w:val="22"/>
          <w:szCs w:val="22"/>
        </w:rPr>
      </w:pPr>
    </w:p>
    <w:p w14:paraId="03808B76" w14:textId="77777777" w:rsidR="00046F1A" w:rsidRPr="0017085D" w:rsidRDefault="00046F1A" w:rsidP="00046F1A">
      <w:pPr>
        <w:jc w:val="both"/>
        <w:rPr>
          <w:rFonts w:ascii="Arial" w:hAnsi="Arial" w:cs="Arial"/>
          <w:b/>
          <w:sz w:val="22"/>
          <w:szCs w:val="22"/>
        </w:rPr>
      </w:pPr>
      <w:r w:rsidRPr="0017085D">
        <w:rPr>
          <w:rFonts w:ascii="Arial" w:hAnsi="Arial" w:cs="Arial"/>
          <w:b/>
          <w:sz w:val="22"/>
          <w:szCs w:val="22"/>
        </w:rPr>
        <w:t>This will be assessed based on the written and presentational quality of your report:</w:t>
      </w:r>
    </w:p>
    <w:p w14:paraId="7572F2E0" w14:textId="10063B7A" w:rsidR="00046F1A" w:rsidRPr="0017085D" w:rsidRDefault="00046F1A" w:rsidP="00046F1A">
      <w:pPr>
        <w:pStyle w:val="ListParagraph"/>
        <w:numPr>
          <w:ilvl w:val="0"/>
          <w:numId w:val="25"/>
        </w:numPr>
        <w:rPr>
          <w:rFonts w:ascii="Arial" w:hAnsi="Arial" w:cs="Arial"/>
          <w:sz w:val="22"/>
          <w:szCs w:val="22"/>
        </w:rPr>
      </w:pPr>
      <w:r w:rsidRPr="0017085D">
        <w:rPr>
          <w:rFonts w:ascii="Arial" w:hAnsi="Arial" w:cs="Arial"/>
          <w:sz w:val="22"/>
          <w:szCs w:val="22"/>
        </w:rPr>
        <w:t>Flow</w:t>
      </w:r>
      <w:r>
        <w:rPr>
          <w:rFonts w:ascii="Arial" w:hAnsi="Arial" w:cs="Arial"/>
          <w:sz w:val="22"/>
          <w:szCs w:val="22"/>
        </w:rPr>
        <w:t xml:space="preserve"> </w:t>
      </w:r>
    </w:p>
    <w:p w14:paraId="55DC6061" w14:textId="77777777" w:rsidR="00046F1A" w:rsidRPr="0017085D" w:rsidRDefault="00046F1A" w:rsidP="00046F1A">
      <w:pPr>
        <w:pStyle w:val="ListParagraph"/>
        <w:numPr>
          <w:ilvl w:val="0"/>
          <w:numId w:val="25"/>
        </w:numPr>
        <w:rPr>
          <w:rFonts w:ascii="Arial" w:hAnsi="Arial" w:cs="Arial"/>
          <w:sz w:val="22"/>
          <w:szCs w:val="22"/>
        </w:rPr>
      </w:pPr>
      <w:r w:rsidRPr="0017085D">
        <w:rPr>
          <w:rFonts w:ascii="Arial" w:hAnsi="Arial" w:cs="Arial"/>
          <w:sz w:val="22"/>
          <w:szCs w:val="22"/>
        </w:rPr>
        <w:t xml:space="preserve">Professionalism </w:t>
      </w:r>
    </w:p>
    <w:p w14:paraId="026A3D63" w14:textId="77777777" w:rsidR="00046F1A" w:rsidRPr="0017085D" w:rsidRDefault="00046F1A" w:rsidP="00046F1A">
      <w:pPr>
        <w:pStyle w:val="ListParagraph"/>
        <w:numPr>
          <w:ilvl w:val="0"/>
          <w:numId w:val="25"/>
        </w:numPr>
        <w:jc w:val="both"/>
        <w:rPr>
          <w:rFonts w:ascii="Arial" w:hAnsi="Arial" w:cs="Arial"/>
          <w:sz w:val="22"/>
          <w:szCs w:val="22"/>
        </w:rPr>
      </w:pPr>
      <w:r w:rsidRPr="0017085D">
        <w:rPr>
          <w:rFonts w:ascii="Arial" w:hAnsi="Arial" w:cs="Arial"/>
          <w:sz w:val="22"/>
          <w:szCs w:val="22"/>
        </w:rPr>
        <w:t xml:space="preserve">Comprehension (grammar and spelling) </w:t>
      </w:r>
    </w:p>
    <w:p w14:paraId="40C1B1C4" w14:textId="77777777" w:rsidR="00046F1A" w:rsidRPr="0017085D" w:rsidRDefault="00046F1A" w:rsidP="00046F1A">
      <w:pPr>
        <w:pStyle w:val="ListParagraph"/>
        <w:numPr>
          <w:ilvl w:val="0"/>
          <w:numId w:val="25"/>
        </w:numPr>
        <w:jc w:val="both"/>
        <w:rPr>
          <w:rFonts w:ascii="Arial" w:hAnsi="Arial" w:cs="Arial"/>
          <w:sz w:val="22"/>
          <w:szCs w:val="22"/>
        </w:rPr>
      </w:pPr>
      <w:r w:rsidRPr="0017085D">
        <w:rPr>
          <w:rFonts w:ascii="Arial" w:hAnsi="Arial" w:cs="Arial"/>
          <w:sz w:val="22"/>
          <w:szCs w:val="22"/>
        </w:rPr>
        <w:t>Completeness and presentation of report</w:t>
      </w:r>
    </w:p>
    <w:p w14:paraId="06614D09" w14:textId="77777777" w:rsidR="00C01A3F" w:rsidRPr="00A406E5" w:rsidRDefault="00C01A3F" w:rsidP="00C01A3F">
      <w:pPr>
        <w:jc w:val="both"/>
        <w:rPr>
          <w:rFonts w:ascii="Arial" w:hAnsi="Arial" w:cs="Arial"/>
          <w:i/>
          <w:sz w:val="22"/>
          <w:szCs w:val="22"/>
        </w:rPr>
      </w:pPr>
    </w:p>
    <w:p w14:paraId="06614D0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6614D10" w14:textId="77777777" w:rsidTr="00152E9D">
        <w:trPr>
          <w:jc w:val="center"/>
        </w:trPr>
        <w:tc>
          <w:tcPr>
            <w:tcW w:w="10670" w:type="dxa"/>
            <w:shd w:val="clear" w:color="auto" w:fill="BFBFBF"/>
          </w:tcPr>
          <w:p w14:paraId="06614D0F"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6614D11" w14:textId="77777777" w:rsidR="00152E9D" w:rsidRPr="00A406E5" w:rsidRDefault="00152E9D" w:rsidP="00152E9D">
      <w:pPr>
        <w:rPr>
          <w:rFonts w:ascii="Arial" w:hAnsi="Arial" w:cs="Arial"/>
        </w:rPr>
      </w:pPr>
    </w:p>
    <w:p w14:paraId="06614D1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6614D13"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06614D1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6614D1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6614D1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6614D1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614D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6614D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614D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614D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6614D1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614D1C" w14:textId="6BC96E84" w:rsidR="00152E9D" w:rsidRPr="00A406E5" w:rsidRDefault="00046F1A"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614D1D" w14:textId="77777777" w:rsidR="00152E9D" w:rsidRPr="00A406E5" w:rsidRDefault="00152E9D" w:rsidP="00152E9D">
            <w:pPr>
              <w:jc w:val="center"/>
              <w:rPr>
                <w:rFonts w:ascii="Arial" w:hAnsi="Arial" w:cs="Arial"/>
                <w:sz w:val="32"/>
              </w:rPr>
            </w:pPr>
          </w:p>
        </w:tc>
      </w:tr>
      <w:tr w:rsidR="00152E9D" w:rsidRPr="00A406E5" w14:paraId="06614D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614D1F" w14:textId="77777777" w:rsidR="00152E9D" w:rsidRPr="00A406E5" w:rsidRDefault="00152E9D" w:rsidP="00152E9D">
            <w:pPr>
              <w:spacing w:after="120"/>
              <w:rPr>
                <w:rFonts w:ascii="Arial" w:hAnsi="Arial" w:cs="Arial"/>
                <w:sz w:val="14"/>
                <w:szCs w:val="14"/>
              </w:rPr>
            </w:pPr>
          </w:p>
          <w:p w14:paraId="06614D20" w14:textId="77777777" w:rsidR="00152E9D" w:rsidRPr="00A406E5" w:rsidRDefault="00152E9D" w:rsidP="00152E9D">
            <w:pPr>
              <w:spacing w:after="120"/>
              <w:rPr>
                <w:rFonts w:ascii="Arial" w:hAnsi="Arial" w:cs="Arial"/>
                <w:sz w:val="14"/>
                <w:szCs w:val="14"/>
              </w:rPr>
            </w:pPr>
          </w:p>
          <w:p w14:paraId="06614D21" w14:textId="77777777" w:rsidR="00152E9D" w:rsidRPr="00A406E5" w:rsidRDefault="00152E9D" w:rsidP="00152E9D">
            <w:pPr>
              <w:spacing w:after="120"/>
              <w:rPr>
                <w:rFonts w:ascii="Arial" w:hAnsi="Arial" w:cs="Arial"/>
                <w:sz w:val="14"/>
                <w:szCs w:val="14"/>
              </w:rPr>
            </w:pPr>
          </w:p>
          <w:p w14:paraId="06614D22" w14:textId="77777777" w:rsidR="00152E9D" w:rsidRPr="00A406E5" w:rsidRDefault="00152E9D" w:rsidP="00152E9D">
            <w:pPr>
              <w:spacing w:after="120"/>
              <w:rPr>
                <w:rFonts w:ascii="Arial" w:hAnsi="Arial" w:cs="Arial"/>
                <w:sz w:val="14"/>
                <w:szCs w:val="14"/>
              </w:rPr>
            </w:pPr>
          </w:p>
          <w:p w14:paraId="06614D23" w14:textId="77777777" w:rsidR="00152E9D" w:rsidRPr="00A406E5" w:rsidRDefault="00152E9D" w:rsidP="00152E9D">
            <w:pPr>
              <w:spacing w:after="120"/>
              <w:rPr>
                <w:rFonts w:ascii="Arial" w:hAnsi="Arial" w:cs="Arial"/>
                <w:sz w:val="14"/>
                <w:szCs w:val="14"/>
              </w:rPr>
            </w:pPr>
          </w:p>
          <w:p w14:paraId="06614D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614D2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614D26" w14:textId="77777777" w:rsidR="00152E9D" w:rsidRPr="00A406E5" w:rsidRDefault="00152E9D" w:rsidP="00152E9D">
            <w:pPr>
              <w:jc w:val="center"/>
              <w:rPr>
                <w:rFonts w:ascii="Arial" w:hAnsi="Arial" w:cs="Arial"/>
                <w:sz w:val="32"/>
              </w:rPr>
            </w:pPr>
          </w:p>
        </w:tc>
      </w:tr>
      <w:tr w:rsidR="00152E9D" w:rsidRPr="00A406E5" w14:paraId="06614D2B" w14:textId="77777777" w:rsidTr="00A85BFE">
        <w:trPr>
          <w:trHeight w:val="451"/>
        </w:trPr>
        <w:tc>
          <w:tcPr>
            <w:tcW w:w="4169" w:type="pct"/>
            <w:vMerge/>
            <w:tcBorders>
              <w:left w:val="single" w:sz="4" w:space="0" w:color="auto"/>
              <w:bottom w:val="single" w:sz="4" w:space="0" w:color="auto"/>
              <w:right w:val="single" w:sz="4" w:space="0" w:color="auto"/>
            </w:tcBorders>
          </w:tcPr>
          <w:p w14:paraId="06614D2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614D2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4D2A" w14:textId="77777777" w:rsidR="00152E9D" w:rsidRPr="00A406E5" w:rsidRDefault="00152E9D" w:rsidP="00152E9D">
            <w:pPr>
              <w:jc w:val="center"/>
              <w:rPr>
                <w:rFonts w:ascii="Arial" w:hAnsi="Arial" w:cs="Arial"/>
                <w:sz w:val="32"/>
              </w:rPr>
            </w:pPr>
          </w:p>
        </w:tc>
      </w:tr>
      <w:tr w:rsidR="00152E9D" w:rsidRPr="00A406E5" w14:paraId="06614D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614D2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6614D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14D2E" w14:textId="21387CBC" w:rsidR="00152E9D" w:rsidRPr="00A406E5" w:rsidRDefault="00046F1A"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614D2F" w14:textId="77777777" w:rsidR="00152E9D" w:rsidRPr="00A406E5" w:rsidRDefault="00152E9D" w:rsidP="00152E9D">
            <w:pPr>
              <w:jc w:val="center"/>
              <w:rPr>
                <w:rFonts w:ascii="Arial" w:hAnsi="Arial" w:cs="Arial"/>
                <w:sz w:val="32"/>
              </w:rPr>
            </w:pPr>
          </w:p>
        </w:tc>
      </w:tr>
      <w:tr w:rsidR="00152E9D" w:rsidRPr="00A406E5" w14:paraId="06614D3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614D31" w14:textId="77777777" w:rsidR="00152E9D" w:rsidRPr="00A406E5" w:rsidRDefault="00152E9D" w:rsidP="00152E9D">
            <w:pPr>
              <w:spacing w:after="120"/>
              <w:rPr>
                <w:rFonts w:ascii="Arial" w:hAnsi="Arial" w:cs="Arial"/>
                <w:sz w:val="14"/>
                <w:szCs w:val="14"/>
              </w:rPr>
            </w:pPr>
          </w:p>
          <w:p w14:paraId="06614D32" w14:textId="77777777" w:rsidR="00152E9D" w:rsidRPr="00A406E5" w:rsidRDefault="00152E9D" w:rsidP="00152E9D">
            <w:pPr>
              <w:spacing w:after="120"/>
              <w:rPr>
                <w:rFonts w:ascii="Arial" w:hAnsi="Arial" w:cs="Arial"/>
                <w:sz w:val="14"/>
                <w:szCs w:val="14"/>
              </w:rPr>
            </w:pPr>
          </w:p>
          <w:p w14:paraId="06614D33" w14:textId="77777777" w:rsidR="00152E9D" w:rsidRPr="00A406E5" w:rsidRDefault="00152E9D" w:rsidP="00152E9D">
            <w:pPr>
              <w:spacing w:after="120"/>
              <w:rPr>
                <w:rFonts w:ascii="Arial" w:hAnsi="Arial" w:cs="Arial"/>
                <w:sz w:val="14"/>
                <w:szCs w:val="14"/>
              </w:rPr>
            </w:pPr>
          </w:p>
          <w:p w14:paraId="06614D34" w14:textId="77777777" w:rsidR="00152E9D" w:rsidRPr="00A406E5" w:rsidRDefault="00152E9D" w:rsidP="00152E9D">
            <w:pPr>
              <w:spacing w:after="120"/>
              <w:rPr>
                <w:rFonts w:ascii="Arial" w:hAnsi="Arial" w:cs="Arial"/>
                <w:sz w:val="14"/>
                <w:szCs w:val="14"/>
              </w:rPr>
            </w:pPr>
          </w:p>
          <w:p w14:paraId="06614D35" w14:textId="77777777" w:rsidR="00152E9D" w:rsidRPr="00A406E5" w:rsidRDefault="00152E9D" w:rsidP="00152E9D">
            <w:pPr>
              <w:spacing w:after="120"/>
              <w:rPr>
                <w:rFonts w:ascii="Arial" w:hAnsi="Arial" w:cs="Arial"/>
                <w:sz w:val="14"/>
                <w:szCs w:val="14"/>
              </w:rPr>
            </w:pPr>
          </w:p>
          <w:p w14:paraId="06614D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614D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614D38" w14:textId="77777777" w:rsidR="00152E9D" w:rsidRPr="00A406E5" w:rsidRDefault="00152E9D" w:rsidP="00152E9D">
            <w:pPr>
              <w:jc w:val="center"/>
              <w:rPr>
                <w:rFonts w:ascii="Arial" w:hAnsi="Arial" w:cs="Arial"/>
                <w:sz w:val="32"/>
              </w:rPr>
            </w:pPr>
          </w:p>
        </w:tc>
      </w:tr>
      <w:tr w:rsidR="00152E9D" w:rsidRPr="00A406E5" w14:paraId="06614D3D" w14:textId="77777777" w:rsidTr="00A85BFE">
        <w:trPr>
          <w:trHeight w:val="451"/>
        </w:trPr>
        <w:tc>
          <w:tcPr>
            <w:tcW w:w="4169" w:type="pct"/>
            <w:vMerge/>
            <w:tcBorders>
              <w:left w:val="single" w:sz="4" w:space="0" w:color="auto"/>
              <w:bottom w:val="single" w:sz="4" w:space="0" w:color="auto"/>
              <w:right w:val="single" w:sz="4" w:space="0" w:color="auto"/>
            </w:tcBorders>
          </w:tcPr>
          <w:p w14:paraId="06614D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614D3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4D3C" w14:textId="77777777" w:rsidR="00152E9D" w:rsidRPr="00A406E5" w:rsidRDefault="00152E9D" w:rsidP="00152E9D">
            <w:pPr>
              <w:jc w:val="center"/>
              <w:rPr>
                <w:rFonts w:ascii="Arial" w:hAnsi="Arial" w:cs="Arial"/>
                <w:sz w:val="32"/>
              </w:rPr>
            </w:pPr>
          </w:p>
        </w:tc>
      </w:tr>
      <w:tr w:rsidR="00152E9D" w:rsidRPr="00A406E5" w14:paraId="06614D4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614D3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6614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14D40" w14:textId="21497FF2" w:rsidR="00152E9D" w:rsidRPr="00A406E5" w:rsidRDefault="00046F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614D41" w14:textId="77777777" w:rsidR="00152E9D" w:rsidRPr="00A406E5" w:rsidRDefault="00152E9D" w:rsidP="00152E9D">
            <w:pPr>
              <w:jc w:val="center"/>
              <w:rPr>
                <w:rFonts w:ascii="Arial" w:hAnsi="Arial" w:cs="Arial"/>
                <w:sz w:val="32"/>
              </w:rPr>
            </w:pPr>
          </w:p>
        </w:tc>
      </w:tr>
      <w:tr w:rsidR="00152E9D" w:rsidRPr="00A406E5" w14:paraId="06614D4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614D43" w14:textId="77777777" w:rsidR="00152E9D" w:rsidRPr="00A406E5" w:rsidRDefault="00152E9D" w:rsidP="00152E9D">
            <w:pPr>
              <w:spacing w:after="120"/>
              <w:rPr>
                <w:rFonts w:ascii="Arial" w:hAnsi="Arial" w:cs="Arial"/>
                <w:sz w:val="14"/>
                <w:szCs w:val="14"/>
              </w:rPr>
            </w:pPr>
          </w:p>
          <w:p w14:paraId="06614D44" w14:textId="77777777" w:rsidR="00152E9D" w:rsidRPr="00A406E5" w:rsidRDefault="00152E9D" w:rsidP="00152E9D">
            <w:pPr>
              <w:spacing w:after="120"/>
              <w:rPr>
                <w:rFonts w:ascii="Arial" w:hAnsi="Arial" w:cs="Arial"/>
                <w:sz w:val="14"/>
                <w:szCs w:val="14"/>
              </w:rPr>
            </w:pPr>
          </w:p>
          <w:p w14:paraId="06614D45" w14:textId="77777777" w:rsidR="00152E9D" w:rsidRPr="00A406E5" w:rsidRDefault="00152E9D" w:rsidP="00152E9D">
            <w:pPr>
              <w:spacing w:after="120"/>
              <w:rPr>
                <w:rFonts w:ascii="Arial" w:hAnsi="Arial" w:cs="Arial"/>
                <w:sz w:val="14"/>
                <w:szCs w:val="14"/>
              </w:rPr>
            </w:pPr>
          </w:p>
          <w:p w14:paraId="06614D46" w14:textId="77777777" w:rsidR="00152E9D" w:rsidRPr="00A406E5" w:rsidRDefault="00152E9D" w:rsidP="00152E9D">
            <w:pPr>
              <w:spacing w:after="120"/>
              <w:rPr>
                <w:rFonts w:ascii="Arial" w:hAnsi="Arial" w:cs="Arial"/>
                <w:sz w:val="14"/>
                <w:szCs w:val="14"/>
              </w:rPr>
            </w:pPr>
          </w:p>
          <w:p w14:paraId="06614D47" w14:textId="77777777" w:rsidR="00152E9D" w:rsidRPr="00A406E5" w:rsidRDefault="00152E9D" w:rsidP="00152E9D">
            <w:pPr>
              <w:spacing w:after="120"/>
              <w:rPr>
                <w:rFonts w:ascii="Arial" w:hAnsi="Arial" w:cs="Arial"/>
                <w:sz w:val="14"/>
                <w:szCs w:val="14"/>
              </w:rPr>
            </w:pPr>
          </w:p>
          <w:p w14:paraId="06614D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614D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614D4A" w14:textId="77777777" w:rsidR="00152E9D" w:rsidRPr="00A406E5" w:rsidRDefault="00152E9D" w:rsidP="00152E9D">
            <w:pPr>
              <w:jc w:val="center"/>
              <w:rPr>
                <w:rFonts w:ascii="Arial" w:hAnsi="Arial" w:cs="Arial"/>
                <w:sz w:val="32"/>
              </w:rPr>
            </w:pPr>
          </w:p>
        </w:tc>
      </w:tr>
      <w:tr w:rsidR="00152E9D" w:rsidRPr="00A406E5" w14:paraId="06614D4F" w14:textId="77777777" w:rsidTr="00A85BFE">
        <w:trPr>
          <w:trHeight w:val="451"/>
        </w:trPr>
        <w:tc>
          <w:tcPr>
            <w:tcW w:w="4169" w:type="pct"/>
            <w:vMerge/>
            <w:tcBorders>
              <w:left w:val="single" w:sz="4" w:space="0" w:color="auto"/>
              <w:bottom w:val="single" w:sz="4" w:space="0" w:color="auto"/>
              <w:right w:val="single" w:sz="4" w:space="0" w:color="auto"/>
            </w:tcBorders>
          </w:tcPr>
          <w:p w14:paraId="06614D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614D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4D4E" w14:textId="77777777" w:rsidR="00152E9D" w:rsidRPr="00A406E5" w:rsidRDefault="00152E9D" w:rsidP="00152E9D">
            <w:pPr>
              <w:jc w:val="center"/>
              <w:rPr>
                <w:rFonts w:ascii="Arial" w:hAnsi="Arial" w:cs="Arial"/>
                <w:sz w:val="32"/>
              </w:rPr>
            </w:pPr>
          </w:p>
        </w:tc>
      </w:tr>
      <w:tr w:rsidR="00152E9D" w:rsidRPr="00A406E5" w14:paraId="06614D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614D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614D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14D52" w14:textId="0B2ADB9F" w:rsidR="00152E9D" w:rsidRPr="00A406E5" w:rsidRDefault="00046F1A" w:rsidP="00046F1A">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614D53" w14:textId="77777777" w:rsidR="00152E9D" w:rsidRPr="00A406E5" w:rsidRDefault="00152E9D" w:rsidP="00152E9D">
            <w:pPr>
              <w:jc w:val="center"/>
              <w:rPr>
                <w:rFonts w:ascii="Arial" w:hAnsi="Arial" w:cs="Arial"/>
                <w:sz w:val="32"/>
              </w:rPr>
            </w:pPr>
          </w:p>
        </w:tc>
      </w:tr>
      <w:tr w:rsidR="00152E9D" w:rsidRPr="00A406E5" w14:paraId="06614D5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6614D55" w14:textId="77777777" w:rsidR="00152E9D" w:rsidRPr="00A406E5" w:rsidRDefault="00152E9D" w:rsidP="00152E9D">
            <w:pPr>
              <w:spacing w:after="120"/>
              <w:rPr>
                <w:rFonts w:ascii="Arial" w:hAnsi="Arial" w:cs="Arial"/>
                <w:sz w:val="14"/>
                <w:szCs w:val="14"/>
              </w:rPr>
            </w:pPr>
          </w:p>
          <w:p w14:paraId="06614D56" w14:textId="77777777" w:rsidR="00152E9D" w:rsidRPr="00A406E5" w:rsidRDefault="00152E9D" w:rsidP="00152E9D">
            <w:pPr>
              <w:spacing w:after="120"/>
              <w:rPr>
                <w:rFonts w:ascii="Arial" w:hAnsi="Arial" w:cs="Arial"/>
                <w:sz w:val="14"/>
                <w:szCs w:val="14"/>
              </w:rPr>
            </w:pPr>
          </w:p>
          <w:p w14:paraId="06614D57" w14:textId="77777777" w:rsidR="00152E9D" w:rsidRPr="00A406E5" w:rsidRDefault="00152E9D" w:rsidP="00152E9D">
            <w:pPr>
              <w:spacing w:after="120"/>
              <w:rPr>
                <w:rFonts w:ascii="Arial" w:hAnsi="Arial" w:cs="Arial"/>
                <w:sz w:val="14"/>
                <w:szCs w:val="14"/>
              </w:rPr>
            </w:pPr>
          </w:p>
          <w:p w14:paraId="06614D58" w14:textId="77777777" w:rsidR="00152E9D" w:rsidRPr="00A406E5" w:rsidRDefault="00152E9D" w:rsidP="00152E9D">
            <w:pPr>
              <w:spacing w:after="120"/>
              <w:rPr>
                <w:rFonts w:ascii="Arial" w:hAnsi="Arial" w:cs="Arial"/>
                <w:sz w:val="14"/>
                <w:szCs w:val="14"/>
              </w:rPr>
            </w:pPr>
          </w:p>
          <w:p w14:paraId="06614D59" w14:textId="77777777" w:rsidR="00152E9D" w:rsidRPr="00A406E5" w:rsidRDefault="00152E9D" w:rsidP="00152E9D">
            <w:pPr>
              <w:spacing w:after="120"/>
              <w:rPr>
                <w:rFonts w:ascii="Arial" w:hAnsi="Arial" w:cs="Arial"/>
                <w:sz w:val="14"/>
                <w:szCs w:val="14"/>
              </w:rPr>
            </w:pPr>
          </w:p>
          <w:p w14:paraId="06614D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614D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614D5C" w14:textId="77777777" w:rsidR="00152E9D" w:rsidRPr="00A406E5" w:rsidRDefault="00152E9D" w:rsidP="00152E9D">
            <w:pPr>
              <w:jc w:val="center"/>
              <w:rPr>
                <w:rFonts w:ascii="Arial" w:hAnsi="Arial" w:cs="Arial"/>
                <w:sz w:val="32"/>
              </w:rPr>
            </w:pPr>
          </w:p>
        </w:tc>
      </w:tr>
      <w:tr w:rsidR="00152E9D" w:rsidRPr="00A406E5" w14:paraId="06614D61" w14:textId="77777777" w:rsidTr="00A85BFE">
        <w:trPr>
          <w:trHeight w:val="450"/>
        </w:trPr>
        <w:tc>
          <w:tcPr>
            <w:tcW w:w="4169" w:type="pct"/>
            <w:vMerge/>
            <w:tcBorders>
              <w:left w:val="single" w:sz="4" w:space="0" w:color="auto"/>
              <w:bottom w:val="single" w:sz="4" w:space="0" w:color="auto"/>
              <w:right w:val="single" w:sz="4" w:space="0" w:color="auto"/>
            </w:tcBorders>
          </w:tcPr>
          <w:p w14:paraId="06614D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614D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4D60" w14:textId="77777777" w:rsidR="00152E9D" w:rsidRPr="00A406E5" w:rsidRDefault="00152E9D" w:rsidP="00152E9D">
            <w:pPr>
              <w:jc w:val="center"/>
              <w:rPr>
                <w:rFonts w:ascii="Arial" w:hAnsi="Arial" w:cs="Arial"/>
                <w:sz w:val="32"/>
              </w:rPr>
            </w:pPr>
          </w:p>
        </w:tc>
      </w:tr>
      <w:tr w:rsidR="00152E9D" w:rsidRPr="00A406E5" w14:paraId="06614D6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614D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614D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14D64" w14:textId="7AC88202" w:rsidR="00152E9D" w:rsidRPr="00A406E5" w:rsidRDefault="00046F1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614D65" w14:textId="77777777" w:rsidR="00152E9D" w:rsidRPr="00A406E5" w:rsidRDefault="00152E9D" w:rsidP="00152E9D">
            <w:pPr>
              <w:jc w:val="center"/>
              <w:rPr>
                <w:rFonts w:ascii="Arial" w:hAnsi="Arial" w:cs="Arial"/>
                <w:sz w:val="32"/>
              </w:rPr>
            </w:pPr>
          </w:p>
        </w:tc>
      </w:tr>
      <w:tr w:rsidR="00152E9D" w:rsidRPr="00A406E5" w14:paraId="06614D6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6614D67" w14:textId="77777777" w:rsidR="00152E9D" w:rsidRPr="00A406E5" w:rsidRDefault="00152E9D" w:rsidP="00152E9D">
            <w:pPr>
              <w:spacing w:after="120"/>
              <w:rPr>
                <w:rFonts w:ascii="Arial" w:hAnsi="Arial" w:cs="Arial"/>
                <w:sz w:val="14"/>
                <w:szCs w:val="14"/>
              </w:rPr>
            </w:pPr>
          </w:p>
          <w:p w14:paraId="06614D68" w14:textId="77777777" w:rsidR="00152E9D" w:rsidRPr="00A406E5" w:rsidRDefault="00152E9D" w:rsidP="00152E9D">
            <w:pPr>
              <w:spacing w:after="120"/>
              <w:rPr>
                <w:rFonts w:ascii="Arial" w:hAnsi="Arial" w:cs="Arial"/>
                <w:sz w:val="14"/>
                <w:szCs w:val="14"/>
              </w:rPr>
            </w:pPr>
          </w:p>
          <w:p w14:paraId="06614D69" w14:textId="77777777" w:rsidR="00152E9D" w:rsidRPr="00A406E5" w:rsidRDefault="00152E9D" w:rsidP="00152E9D">
            <w:pPr>
              <w:spacing w:after="120"/>
              <w:rPr>
                <w:rFonts w:ascii="Arial" w:hAnsi="Arial" w:cs="Arial"/>
                <w:sz w:val="14"/>
                <w:szCs w:val="14"/>
              </w:rPr>
            </w:pPr>
          </w:p>
          <w:p w14:paraId="06614D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614D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614D6C" w14:textId="77777777" w:rsidR="00152E9D" w:rsidRPr="00A406E5" w:rsidRDefault="00152E9D" w:rsidP="00152E9D">
            <w:pPr>
              <w:jc w:val="center"/>
              <w:rPr>
                <w:rFonts w:ascii="Arial" w:hAnsi="Arial" w:cs="Arial"/>
                <w:sz w:val="32"/>
              </w:rPr>
            </w:pPr>
          </w:p>
        </w:tc>
      </w:tr>
      <w:tr w:rsidR="00152E9D" w:rsidRPr="00A406E5" w14:paraId="06614D71" w14:textId="77777777" w:rsidTr="00A85BFE">
        <w:trPr>
          <w:trHeight w:val="450"/>
        </w:trPr>
        <w:tc>
          <w:tcPr>
            <w:tcW w:w="4169" w:type="pct"/>
            <w:vMerge/>
            <w:tcBorders>
              <w:left w:val="single" w:sz="4" w:space="0" w:color="auto"/>
              <w:bottom w:val="single" w:sz="4" w:space="0" w:color="auto"/>
              <w:right w:val="single" w:sz="4" w:space="0" w:color="auto"/>
            </w:tcBorders>
          </w:tcPr>
          <w:p w14:paraId="06614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614D6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4D70" w14:textId="77777777" w:rsidR="00152E9D" w:rsidRPr="00A406E5" w:rsidRDefault="00152E9D" w:rsidP="00152E9D">
            <w:pPr>
              <w:jc w:val="center"/>
              <w:rPr>
                <w:rFonts w:ascii="Arial" w:hAnsi="Arial" w:cs="Arial"/>
                <w:sz w:val="32"/>
              </w:rPr>
            </w:pPr>
          </w:p>
        </w:tc>
      </w:tr>
    </w:tbl>
    <w:p w14:paraId="06614D7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614D76" w14:textId="77777777" w:rsidTr="00152E9D">
        <w:trPr>
          <w:cantSplit/>
        </w:trPr>
        <w:tc>
          <w:tcPr>
            <w:tcW w:w="6062" w:type="dxa"/>
            <w:vMerge w:val="restart"/>
            <w:shd w:val="pct15" w:color="auto" w:fill="auto"/>
            <w:vAlign w:val="center"/>
          </w:tcPr>
          <w:p w14:paraId="06614D7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6614D7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614D7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614D7B" w14:textId="77777777" w:rsidTr="00152E9D">
        <w:trPr>
          <w:cantSplit/>
        </w:trPr>
        <w:tc>
          <w:tcPr>
            <w:tcW w:w="6062" w:type="dxa"/>
            <w:vMerge/>
            <w:vAlign w:val="bottom"/>
          </w:tcPr>
          <w:p w14:paraId="06614D77" w14:textId="77777777" w:rsidR="00152E9D" w:rsidRPr="00A406E5" w:rsidRDefault="00152E9D" w:rsidP="00152E9D">
            <w:pPr>
              <w:rPr>
                <w:rFonts w:ascii="Arial" w:hAnsi="Arial" w:cs="Arial"/>
              </w:rPr>
            </w:pPr>
          </w:p>
        </w:tc>
        <w:tc>
          <w:tcPr>
            <w:tcW w:w="2903" w:type="dxa"/>
            <w:vAlign w:val="bottom"/>
          </w:tcPr>
          <w:p w14:paraId="06614D7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614D79" w14:textId="77777777" w:rsidR="00152E9D" w:rsidRPr="00A406E5" w:rsidRDefault="00152E9D" w:rsidP="00152E9D">
            <w:pPr>
              <w:jc w:val="center"/>
              <w:rPr>
                <w:rFonts w:ascii="Arial" w:hAnsi="Arial" w:cs="Arial"/>
                <w:sz w:val="12"/>
                <w:szCs w:val="12"/>
              </w:rPr>
            </w:pPr>
          </w:p>
        </w:tc>
        <w:tc>
          <w:tcPr>
            <w:tcW w:w="1060" w:type="dxa"/>
            <w:vMerge/>
            <w:vAlign w:val="bottom"/>
          </w:tcPr>
          <w:p w14:paraId="06614D7A" w14:textId="77777777" w:rsidR="00152E9D" w:rsidRPr="00A406E5" w:rsidRDefault="00152E9D" w:rsidP="00152E9D">
            <w:pPr>
              <w:ind w:leftChars="71" w:left="142"/>
              <w:rPr>
                <w:rFonts w:ascii="Arial" w:hAnsi="Arial" w:cs="Arial"/>
              </w:rPr>
            </w:pPr>
          </w:p>
        </w:tc>
      </w:tr>
      <w:tr w:rsidR="00152E9D" w:rsidRPr="00A406E5" w14:paraId="06614D80" w14:textId="77777777" w:rsidTr="00152E9D">
        <w:trPr>
          <w:cantSplit/>
        </w:trPr>
        <w:tc>
          <w:tcPr>
            <w:tcW w:w="6062" w:type="dxa"/>
            <w:vMerge/>
            <w:vAlign w:val="bottom"/>
          </w:tcPr>
          <w:p w14:paraId="06614D7C" w14:textId="77777777" w:rsidR="00152E9D" w:rsidRPr="00A406E5" w:rsidRDefault="00152E9D" w:rsidP="00152E9D">
            <w:pPr>
              <w:rPr>
                <w:rFonts w:ascii="Arial" w:hAnsi="Arial" w:cs="Arial"/>
              </w:rPr>
            </w:pPr>
          </w:p>
        </w:tc>
        <w:tc>
          <w:tcPr>
            <w:tcW w:w="2903" w:type="dxa"/>
            <w:vAlign w:val="bottom"/>
          </w:tcPr>
          <w:p w14:paraId="06614D7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614D7E" w14:textId="77777777" w:rsidR="00152E9D" w:rsidRPr="00A406E5" w:rsidRDefault="00152E9D" w:rsidP="00152E9D">
            <w:pPr>
              <w:jc w:val="center"/>
              <w:rPr>
                <w:rFonts w:ascii="Arial" w:hAnsi="Arial" w:cs="Arial"/>
                <w:sz w:val="12"/>
                <w:szCs w:val="12"/>
              </w:rPr>
            </w:pPr>
          </w:p>
        </w:tc>
        <w:tc>
          <w:tcPr>
            <w:tcW w:w="1060" w:type="dxa"/>
            <w:vMerge/>
            <w:vAlign w:val="bottom"/>
          </w:tcPr>
          <w:p w14:paraId="06614D7F" w14:textId="77777777" w:rsidR="00152E9D" w:rsidRPr="00A406E5" w:rsidRDefault="00152E9D" w:rsidP="00152E9D">
            <w:pPr>
              <w:ind w:firstLineChars="141" w:firstLine="282"/>
              <w:rPr>
                <w:rFonts w:ascii="Arial" w:hAnsi="Arial" w:cs="Arial"/>
              </w:rPr>
            </w:pPr>
          </w:p>
        </w:tc>
      </w:tr>
    </w:tbl>
    <w:p w14:paraId="06614D81" w14:textId="77777777" w:rsidR="00152E9D" w:rsidRDefault="00152E9D" w:rsidP="00152E9D">
      <w:pPr>
        <w:rPr>
          <w:rFonts w:ascii="Arial" w:hAnsi="Arial" w:cs="Arial"/>
        </w:rPr>
      </w:pPr>
    </w:p>
    <w:p w14:paraId="06614D82" w14:textId="77777777" w:rsidR="00C073F1" w:rsidRDefault="00C073F1" w:rsidP="00152E9D">
      <w:pPr>
        <w:rPr>
          <w:rFonts w:ascii="Arial" w:hAnsi="Arial" w:cs="Arial"/>
        </w:rPr>
      </w:pPr>
    </w:p>
    <w:p w14:paraId="06614D83"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06614D8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6614D85" w14:textId="77777777" w:rsidR="00C073F1" w:rsidRPr="00A406E5" w:rsidRDefault="00C073F1" w:rsidP="00152E9D">
      <w:pPr>
        <w:rPr>
          <w:rFonts w:ascii="Arial" w:hAnsi="Arial" w:cs="Arial"/>
          <w:vanish/>
        </w:rPr>
      </w:pPr>
    </w:p>
    <w:p w14:paraId="06614D8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6614D88" w14:textId="77777777" w:rsidTr="007D5DE2">
        <w:tc>
          <w:tcPr>
            <w:tcW w:w="13858" w:type="dxa"/>
            <w:shd w:val="clear" w:color="auto" w:fill="8DB3E2" w:themeFill="text2" w:themeFillTint="66"/>
          </w:tcPr>
          <w:p w14:paraId="06614D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614D8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614D8B" w14:textId="77777777" w:rsidTr="007D5DE2">
        <w:tc>
          <w:tcPr>
            <w:tcW w:w="13948" w:type="dxa"/>
            <w:shd w:val="clear" w:color="auto" w:fill="8DB3E2" w:themeFill="text2" w:themeFillTint="66"/>
          </w:tcPr>
          <w:p w14:paraId="06614D8A" w14:textId="77777777" w:rsidR="007D5DE2" w:rsidRPr="00D9771E" w:rsidRDefault="007D5DE2" w:rsidP="00E03877">
            <w:pPr>
              <w:rPr>
                <w:rFonts w:ascii="Arial" w:hAnsi="Arial" w:cs="Arial"/>
                <w:b/>
              </w:rPr>
            </w:pPr>
            <w:r>
              <w:rPr>
                <w:rFonts w:ascii="Arial" w:hAnsi="Arial" w:cs="Arial"/>
                <w:b/>
              </w:rPr>
              <w:t>Level 4</w:t>
            </w:r>
          </w:p>
        </w:tc>
      </w:tr>
      <w:tr w:rsidR="007D5DE2" w:rsidRPr="00D9771E" w14:paraId="06614D8D" w14:textId="77777777" w:rsidTr="00E03877">
        <w:tc>
          <w:tcPr>
            <w:tcW w:w="13948" w:type="dxa"/>
            <w:shd w:val="clear" w:color="auto" w:fill="DAEEF3" w:themeFill="accent5" w:themeFillTint="33"/>
          </w:tcPr>
          <w:p w14:paraId="06614D8C" w14:textId="77777777" w:rsidR="007D5DE2" w:rsidRPr="00B669B1" w:rsidRDefault="007D5DE2" w:rsidP="00E03877">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6614D8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6614D9C" w14:textId="77777777" w:rsidTr="007D5DE2">
        <w:trPr>
          <w:tblHeader/>
        </w:trPr>
        <w:tc>
          <w:tcPr>
            <w:tcW w:w="1735" w:type="dxa"/>
            <w:shd w:val="clear" w:color="auto" w:fill="8DB3E2" w:themeFill="text2" w:themeFillTint="66"/>
          </w:tcPr>
          <w:p w14:paraId="06614D8F" w14:textId="77777777" w:rsidR="007D5DE2" w:rsidRPr="00D9771E" w:rsidRDefault="007D5DE2" w:rsidP="00E038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6614D90" w14:textId="77777777" w:rsidR="007D5DE2" w:rsidRPr="00D9771E" w:rsidRDefault="007D5DE2" w:rsidP="00E038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6614D91" w14:textId="77777777" w:rsidR="007D5DE2" w:rsidRPr="00D9771E" w:rsidRDefault="007D5DE2" w:rsidP="00E038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614D92" w14:textId="77777777" w:rsidR="007D5DE2" w:rsidRPr="00D9771E" w:rsidRDefault="007D5DE2" w:rsidP="00E03877">
            <w:pPr>
              <w:jc w:val="center"/>
              <w:rPr>
                <w:rFonts w:ascii="Arial" w:hAnsi="Arial" w:cs="Arial"/>
                <w:b/>
                <w:sz w:val="18"/>
                <w:szCs w:val="18"/>
              </w:rPr>
            </w:pPr>
            <w:r w:rsidRPr="00D9771E">
              <w:rPr>
                <w:rFonts w:ascii="Arial" w:hAnsi="Arial" w:cs="Arial"/>
                <w:b/>
                <w:sz w:val="18"/>
                <w:szCs w:val="18"/>
              </w:rPr>
              <w:t>SATISFACTORY</w:t>
            </w:r>
          </w:p>
          <w:p w14:paraId="06614D93" w14:textId="77777777" w:rsidR="007D5DE2" w:rsidRPr="00D9771E" w:rsidRDefault="007D5DE2" w:rsidP="00E038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6614D94" w14:textId="77777777" w:rsidR="007D5DE2" w:rsidRPr="00D9771E" w:rsidRDefault="007D5DE2" w:rsidP="00E03877">
            <w:pPr>
              <w:jc w:val="center"/>
              <w:rPr>
                <w:rFonts w:ascii="Arial" w:hAnsi="Arial" w:cs="Arial"/>
                <w:b/>
                <w:sz w:val="18"/>
                <w:szCs w:val="18"/>
              </w:rPr>
            </w:pPr>
            <w:r w:rsidRPr="00D9771E">
              <w:rPr>
                <w:rFonts w:ascii="Arial" w:hAnsi="Arial" w:cs="Arial"/>
                <w:b/>
                <w:sz w:val="18"/>
                <w:szCs w:val="18"/>
              </w:rPr>
              <w:t>GOOD</w:t>
            </w:r>
          </w:p>
          <w:p w14:paraId="06614D95" w14:textId="77777777" w:rsidR="007D5DE2" w:rsidRPr="00D9771E" w:rsidRDefault="007D5DE2" w:rsidP="00E038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6614D96" w14:textId="77777777" w:rsidR="007D5DE2" w:rsidRPr="00D9771E" w:rsidRDefault="007D5DE2" w:rsidP="00E03877">
            <w:pPr>
              <w:jc w:val="center"/>
              <w:rPr>
                <w:rFonts w:ascii="Arial" w:hAnsi="Arial" w:cs="Arial"/>
                <w:b/>
                <w:sz w:val="18"/>
                <w:szCs w:val="18"/>
              </w:rPr>
            </w:pPr>
            <w:r w:rsidRPr="00D9771E">
              <w:rPr>
                <w:rFonts w:ascii="Arial" w:hAnsi="Arial" w:cs="Arial"/>
                <w:b/>
                <w:sz w:val="18"/>
                <w:szCs w:val="18"/>
              </w:rPr>
              <w:t>VERY GOOD</w:t>
            </w:r>
          </w:p>
          <w:p w14:paraId="06614D97" w14:textId="77777777" w:rsidR="007D5DE2" w:rsidRPr="00D9771E" w:rsidRDefault="007D5DE2" w:rsidP="00E038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6614D98" w14:textId="77777777" w:rsidR="007D5DE2" w:rsidRPr="00D9771E" w:rsidRDefault="007D5DE2" w:rsidP="00E03877">
            <w:pPr>
              <w:jc w:val="center"/>
              <w:rPr>
                <w:rFonts w:ascii="Arial" w:hAnsi="Arial" w:cs="Arial"/>
                <w:b/>
                <w:sz w:val="18"/>
                <w:szCs w:val="18"/>
              </w:rPr>
            </w:pPr>
            <w:r w:rsidRPr="00D9771E">
              <w:rPr>
                <w:rFonts w:ascii="Arial" w:hAnsi="Arial" w:cs="Arial"/>
                <w:b/>
                <w:sz w:val="18"/>
                <w:szCs w:val="18"/>
              </w:rPr>
              <w:t>EXCELLENT</w:t>
            </w:r>
          </w:p>
          <w:p w14:paraId="06614D99" w14:textId="77777777" w:rsidR="007D5DE2" w:rsidRPr="00D9771E" w:rsidRDefault="007D5DE2" w:rsidP="00E038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6614D9A" w14:textId="77777777" w:rsidR="007D5DE2" w:rsidRPr="00D9771E" w:rsidRDefault="007D5DE2" w:rsidP="00E03877">
            <w:pPr>
              <w:jc w:val="center"/>
              <w:rPr>
                <w:rFonts w:ascii="Arial" w:hAnsi="Arial" w:cs="Arial"/>
                <w:b/>
                <w:sz w:val="18"/>
                <w:szCs w:val="18"/>
              </w:rPr>
            </w:pPr>
            <w:r w:rsidRPr="00D9771E">
              <w:rPr>
                <w:rFonts w:ascii="Arial" w:hAnsi="Arial" w:cs="Arial"/>
                <w:b/>
                <w:sz w:val="18"/>
                <w:szCs w:val="18"/>
              </w:rPr>
              <w:t>EXCEPTIONAL</w:t>
            </w:r>
          </w:p>
          <w:p w14:paraId="06614D9B" w14:textId="77777777" w:rsidR="007D5DE2" w:rsidRPr="00D9771E" w:rsidRDefault="007D5DE2" w:rsidP="00E038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6614DA5" w14:textId="77777777" w:rsidTr="007D5DE2">
        <w:trPr>
          <w:tblHeader/>
        </w:trPr>
        <w:tc>
          <w:tcPr>
            <w:tcW w:w="1735" w:type="dxa"/>
            <w:shd w:val="clear" w:color="auto" w:fill="8DB3E2" w:themeFill="text2" w:themeFillTint="66"/>
          </w:tcPr>
          <w:p w14:paraId="06614D9D" w14:textId="77777777" w:rsidR="007D5DE2" w:rsidRPr="00D9771E" w:rsidRDefault="007D5DE2" w:rsidP="00E0387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6614D9E" w14:textId="77777777" w:rsidR="007D5DE2" w:rsidRPr="00D9771E" w:rsidRDefault="007D5DE2" w:rsidP="00E038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6614D9F" w14:textId="77777777" w:rsidR="007D5DE2" w:rsidRPr="00D9771E" w:rsidRDefault="007D5DE2" w:rsidP="00E038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6614DA0" w14:textId="77777777" w:rsidR="007D5DE2" w:rsidRPr="00D9771E" w:rsidRDefault="007D5DE2" w:rsidP="00E038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6614DA1" w14:textId="77777777" w:rsidR="007D5DE2" w:rsidRPr="00D9771E" w:rsidRDefault="007D5DE2" w:rsidP="00E038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6614DA2" w14:textId="77777777" w:rsidR="007D5DE2" w:rsidRPr="00D9771E" w:rsidRDefault="007D5DE2" w:rsidP="00E038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6614DA3" w14:textId="77777777" w:rsidR="007D5DE2" w:rsidRPr="00D9771E" w:rsidRDefault="007D5DE2" w:rsidP="00E038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6614DA4" w14:textId="77777777" w:rsidR="007D5DE2" w:rsidRPr="00D9771E" w:rsidRDefault="007D5DE2" w:rsidP="00E038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6614DB4" w14:textId="77777777" w:rsidTr="007D5DE2">
        <w:tc>
          <w:tcPr>
            <w:tcW w:w="1735" w:type="dxa"/>
            <w:shd w:val="clear" w:color="auto" w:fill="8DB3E2" w:themeFill="text2" w:themeFillTint="66"/>
          </w:tcPr>
          <w:p w14:paraId="06614DA6" w14:textId="77777777" w:rsidR="007D5DE2" w:rsidRPr="00F65EEE" w:rsidRDefault="007D5DE2" w:rsidP="00E0387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614DA7" w14:textId="77777777" w:rsidR="007D5DE2" w:rsidRPr="00F65EEE" w:rsidRDefault="007D5DE2" w:rsidP="00E0387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6614DA8" w14:textId="77777777" w:rsidR="007D5DE2" w:rsidRDefault="007D5DE2" w:rsidP="00E0387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614DA9" w14:textId="77777777" w:rsidR="007D5DE2" w:rsidRPr="00B669B1" w:rsidRDefault="007D5DE2" w:rsidP="00E038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6614DAA" w14:textId="77777777" w:rsidR="007D5DE2" w:rsidRPr="00B669B1" w:rsidRDefault="007D5DE2" w:rsidP="00E038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614DAB" w14:textId="77777777" w:rsidR="007D5DE2" w:rsidRPr="00B669B1" w:rsidRDefault="007D5DE2" w:rsidP="00E038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6614DAC" w14:textId="77777777" w:rsidR="007D5DE2" w:rsidRPr="00B669B1" w:rsidRDefault="007D5DE2" w:rsidP="00E038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6614DAD" w14:textId="77777777" w:rsidR="007D5DE2" w:rsidRPr="00B669B1" w:rsidRDefault="007D5DE2" w:rsidP="00E038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6614DAE" w14:textId="77777777" w:rsidR="007D5DE2" w:rsidRPr="00B669B1" w:rsidRDefault="007D5DE2" w:rsidP="00E038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614DAF" w14:textId="77777777" w:rsidR="007D5DE2" w:rsidRPr="00B669B1" w:rsidRDefault="007D5DE2" w:rsidP="00E038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614DB0" w14:textId="77777777" w:rsidR="007D5DE2" w:rsidRPr="00B669B1" w:rsidRDefault="007D5DE2" w:rsidP="00E038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6614DB1" w14:textId="77777777" w:rsidR="007D5DE2" w:rsidRPr="00B669B1" w:rsidRDefault="007D5DE2" w:rsidP="00E038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614DB2" w14:textId="77777777" w:rsidR="007D5DE2" w:rsidRPr="00B669B1" w:rsidRDefault="007D5DE2" w:rsidP="00E038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614DB3" w14:textId="77777777" w:rsidR="007D5DE2" w:rsidRPr="00B669B1" w:rsidRDefault="007D5DE2" w:rsidP="00E038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6614DBD" w14:textId="77777777" w:rsidTr="007D5DE2">
        <w:tc>
          <w:tcPr>
            <w:tcW w:w="1735" w:type="dxa"/>
            <w:shd w:val="clear" w:color="auto" w:fill="8DB3E2" w:themeFill="text2" w:themeFillTint="66"/>
          </w:tcPr>
          <w:p w14:paraId="06614DB5" w14:textId="77777777" w:rsidR="007D5DE2" w:rsidRPr="00D9771E" w:rsidRDefault="007D5DE2" w:rsidP="00E03877">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6614DB6" w14:textId="77777777" w:rsidR="007D5DE2" w:rsidRPr="00B669B1" w:rsidRDefault="007D5DE2" w:rsidP="00E038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6614DB7" w14:textId="77777777" w:rsidR="007D5DE2" w:rsidRPr="00B669B1" w:rsidRDefault="007D5DE2" w:rsidP="00E038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6614DB8" w14:textId="77777777" w:rsidR="007D5DE2" w:rsidRPr="00B669B1" w:rsidRDefault="007D5DE2" w:rsidP="00E038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6614DB9" w14:textId="77777777" w:rsidR="007D5DE2" w:rsidRPr="00B669B1" w:rsidRDefault="007D5DE2" w:rsidP="00E038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6614DBA" w14:textId="77777777" w:rsidR="007D5DE2" w:rsidRPr="00B669B1" w:rsidRDefault="007D5DE2" w:rsidP="00E038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6614DBB" w14:textId="77777777" w:rsidR="007D5DE2" w:rsidRPr="00B669B1" w:rsidRDefault="007D5DE2" w:rsidP="00E038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614DBC" w14:textId="77777777" w:rsidR="007D5DE2" w:rsidRPr="00B669B1" w:rsidRDefault="007D5DE2" w:rsidP="00E038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6614DD2" w14:textId="77777777" w:rsidTr="007D5DE2">
        <w:tc>
          <w:tcPr>
            <w:tcW w:w="1735" w:type="dxa"/>
            <w:shd w:val="clear" w:color="auto" w:fill="8DB3E2" w:themeFill="text2" w:themeFillTint="66"/>
          </w:tcPr>
          <w:p w14:paraId="06614DBE" w14:textId="77777777" w:rsidR="007D5DE2" w:rsidRDefault="007D5DE2" w:rsidP="00E0387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6614DBF" w14:textId="77777777" w:rsidR="007D5DE2" w:rsidRDefault="007D5DE2" w:rsidP="00E03877">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6614DC0" w14:textId="77777777" w:rsidR="007D5DE2" w:rsidRDefault="007D5DE2" w:rsidP="00E03877">
            <w:pPr>
              <w:spacing w:before="34" w:line="239" w:lineRule="auto"/>
              <w:ind w:left="108" w:right="-54"/>
              <w:rPr>
                <w:rFonts w:ascii="Arial" w:eastAsia="Arial" w:hAnsi="Arial" w:cs="Arial"/>
                <w:bCs/>
                <w:sz w:val="18"/>
                <w:szCs w:val="18"/>
              </w:rPr>
            </w:pPr>
          </w:p>
          <w:p w14:paraId="06614DC1" w14:textId="77777777" w:rsidR="007D5DE2" w:rsidRPr="00F65EEE" w:rsidRDefault="007D5DE2" w:rsidP="00E03877">
            <w:pPr>
              <w:spacing w:before="34" w:line="239" w:lineRule="auto"/>
              <w:ind w:left="108" w:right="-54"/>
              <w:rPr>
                <w:rFonts w:ascii="Arial" w:eastAsia="Arial" w:hAnsi="Arial" w:cs="Arial"/>
                <w:bCs/>
                <w:sz w:val="18"/>
                <w:szCs w:val="18"/>
              </w:rPr>
            </w:pPr>
          </w:p>
        </w:tc>
        <w:tc>
          <w:tcPr>
            <w:tcW w:w="1736" w:type="dxa"/>
          </w:tcPr>
          <w:p w14:paraId="06614DC2" w14:textId="77777777" w:rsidR="007D5DE2" w:rsidRDefault="007D5DE2" w:rsidP="00E038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6614DC3" w14:textId="77777777" w:rsidR="007D5DE2" w:rsidRPr="00FF3C22" w:rsidRDefault="007D5DE2" w:rsidP="00E038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6614DC4" w14:textId="77777777" w:rsidR="007D5DE2" w:rsidRDefault="007D5DE2" w:rsidP="00E03877">
            <w:pPr>
              <w:rPr>
                <w:rFonts w:ascii="Arial" w:hAnsi="Arial" w:cs="Arial"/>
              </w:rPr>
            </w:pPr>
            <w:r w:rsidRPr="00FF3C22">
              <w:rPr>
                <w:rFonts w:ascii="Arial" w:hAnsi="Arial" w:cs="Arial"/>
              </w:rPr>
              <w:t>evidence to back up views.</w:t>
            </w:r>
          </w:p>
          <w:p w14:paraId="06614DC5" w14:textId="77777777" w:rsidR="007D5DE2" w:rsidRPr="00B669B1" w:rsidRDefault="007D5DE2" w:rsidP="00E03877">
            <w:pPr>
              <w:rPr>
                <w:rFonts w:ascii="Arial" w:hAnsi="Arial" w:cs="Arial"/>
              </w:rPr>
            </w:pPr>
          </w:p>
        </w:tc>
        <w:tc>
          <w:tcPr>
            <w:tcW w:w="1736" w:type="dxa"/>
          </w:tcPr>
          <w:p w14:paraId="06614DC6" w14:textId="77777777" w:rsidR="007D5DE2" w:rsidRPr="00B669B1" w:rsidRDefault="007D5DE2" w:rsidP="00E038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614DC7" w14:textId="77777777" w:rsidR="007D5DE2" w:rsidRPr="00B669B1" w:rsidRDefault="007D5DE2" w:rsidP="00E038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6614DC8" w14:textId="77777777" w:rsidR="007D5DE2" w:rsidRDefault="007D5DE2" w:rsidP="00E038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6614DC9" w14:textId="77777777" w:rsidR="007D5DE2" w:rsidRPr="00B669B1" w:rsidRDefault="007D5DE2" w:rsidP="00E03877">
            <w:pPr>
              <w:rPr>
                <w:rFonts w:ascii="Arial" w:hAnsi="Arial" w:cs="Arial"/>
              </w:rPr>
            </w:pPr>
          </w:p>
        </w:tc>
        <w:tc>
          <w:tcPr>
            <w:tcW w:w="1736" w:type="dxa"/>
          </w:tcPr>
          <w:p w14:paraId="06614DCA" w14:textId="77777777" w:rsidR="007D5DE2" w:rsidRPr="00B669B1" w:rsidRDefault="007D5DE2" w:rsidP="00E038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6614DCB" w14:textId="77777777" w:rsidR="007D5DE2" w:rsidRPr="00B669B1" w:rsidRDefault="007D5DE2" w:rsidP="00E03877">
            <w:pPr>
              <w:rPr>
                <w:rFonts w:ascii="Arial" w:hAnsi="Arial" w:cs="Arial"/>
              </w:rPr>
            </w:pPr>
            <w:r w:rsidRPr="00B669B1">
              <w:rPr>
                <w:rFonts w:ascii="Arial" w:hAnsi="Arial" w:cs="Arial"/>
              </w:rPr>
              <w:t>An emerging ability to use evidence to support the argument.</w:t>
            </w:r>
          </w:p>
          <w:p w14:paraId="06614DCC" w14:textId="77777777" w:rsidR="007D5DE2" w:rsidRPr="00B669B1" w:rsidRDefault="007D5DE2" w:rsidP="00E038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6614DCD" w14:textId="77777777" w:rsidR="007D5DE2" w:rsidRPr="00B669B1" w:rsidRDefault="007D5DE2" w:rsidP="00E038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6614DCE" w14:textId="77777777" w:rsidR="007D5DE2" w:rsidRPr="00B669B1" w:rsidRDefault="007D5DE2" w:rsidP="00E03877">
            <w:pPr>
              <w:rPr>
                <w:rFonts w:ascii="Arial" w:hAnsi="Arial" w:cs="Arial"/>
              </w:rPr>
            </w:pPr>
          </w:p>
        </w:tc>
        <w:tc>
          <w:tcPr>
            <w:tcW w:w="1736" w:type="dxa"/>
          </w:tcPr>
          <w:p w14:paraId="06614DCF" w14:textId="77777777" w:rsidR="007D5DE2" w:rsidRPr="00B669B1" w:rsidRDefault="007D5DE2" w:rsidP="00E038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6614DD0" w14:textId="77777777" w:rsidR="007D5DE2" w:rsidRPr="00B669B1" w:rsidRDefault="007D5DE2" w:rsidP="00E038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6614DD1" w14:textId="77777777" w:rsidR="007D5DE2" w:rsidRPr="00B669B1" w:rsidRDefault="007D5DE2" w:rsidP="00E038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614DE9" w14:textId="77777777" w:rsidTr="007D5DE2">
        <w:tc>
          <w:tcPr>
            <w:tcW w:w="1735" w:type="dxa"/>
            <w:shd w:val="clear" w:color="auto" w:fill="8DB3E2" w:themeFill="text2" w:themeFillTint="66"/>
          </w:tcPr>
          <w:p w14:paraId="06614DD3" w14:textId="77777777" w:rsidR="007D5DE2" w:rsidRDefault="007D5DE2" w:rsidP="00E0387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6614DD4" w14:textId="77777777" w:rsidR="007D5DE2" w:rsidRDefault="007D5DE2" w:rsidP="00E03877">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6614DD5" w14:textId="77777777" w:rsidR="007D5DE2" w:rsidRPr="00F65EEE" w:rsidRDefault="007D5DE2" w:rsidP="00E03877">
            <w:pPr>
              <w:spacing w:before="34" w:line="239" w:lineRule="auto"/>
              <w:ind w:left="108" w:right="-54"/>
              <w:rPr>
                <w:rFonts w:ascii="Arial" w:eastAsia="Arial" w:hAnsi="Arial" w:cs="Arial"/>
                <w:b/>
                <w:bCs/>
                <w:sz w:val="18"/>
                <w:szCs w:val="18"/>
              </w:rPr>
            </w:pPr>
          </w:p>
        </w:tc>
        <w:tc>
          <w:tcPr>
            <w:tcW w:w="1736" w:type="dxa"/>
          </w:tcPr>
          <w:p w14:paraId="06614DD6" w14:textId="77777777" w:rsidR="007D5DE2" w:rsidRPr="00B669B1" w:rsidRDefault="007D5DE2" w:rsidP="00E038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6614DD7" w14:textId="77777777" w:rsidR="007D5DE2" w:rsidRDefault="007D5DE2" w:rsidP="00E03877">
            <w:pPr>
              <w:rPr>
                <w:rFonts w:ascii="Arial" w:hAnsi="Arial" w:cs="Arial"/>
              </w:rPr>
            </w:pPr>
            <w:r w:rsidRPr="00B669B1">
              <w:rPr>
                <w:rFonts w:ascii="Arial" w:hAnsi="Arial" w:cs="Arial"/>
              </w:rPr>
              <w:t>Little or no appreciation of the context of the application.</w:t>
            </w:r>
          </w:p>
          <w:p w14:paraId="06614DD8" w14:textId="77777777" w:rsidR="007D5DE2" w:rsidRPr="00B669B1" w:rsidRDefault="007D5DE2" w:rsidP="00E038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6614DD9" w14:textId="77777777" w:rsidR="007D5DE2" w:rsidRDefault="007D5DE2" w:rsidP="00E038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6614DDA" w14:textId="77777777" w:rsidR="007D5DE2" w:rsidRPr="00B669B1" w:rsidRDefault="007D5DE2" w:rsidP="00E038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6614DDB" w14:textId="77777777" w:rsidR="007D5DE2" w:rsidRPr="00B669B1" w:rsidRDefault="007D5DE2" w:rsidP="00E03877">
            <w:pPr>
              <w:rPr>
                <w:rFonts w:ascii="Arial" w:hAnsi="Arial" w:cs="Arial"/>
              </w:rPr>
            </w:pPr>
          </w:p>
          <w:p w14:paraId="06614DDC" w14:textId="77777777" w:rsidR="007D5DE2" w:rsidRPr="00B669B1" w:rsidRDefault="007D5DE2" w:rsidP="00E03877">
            <w:pPr>
              <w:rPr>
                <w:rFonts w:ascii="Arial" w:hAnsi="Arial" w:cs="Arial"/>
              </w:rPr>
            </w:pPr>
          </w:p>
        </w:tc>
        <w:tc>
          <w:tcPr>
            <w:tcW w:w="1736" w:type="dxa"/>
          </w:tcPr>
          <w:p w14:paraId="06614DDD" w14:textId="77777777" w:rsidR="007D5DE2" w:rsidRPr="00B669B1" w:rsidRDefault="007D5DE2" w:rsidP="00E038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6614DDE" w14:textId="77777777" w:rsidR="007D5DE2" w:rsidRDefault="007D5DE2" w:rsidP="00E038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6614DDF" w14:textId="77777777" w:rsidR="007D5DE2" w:rsidRPr="00B669B1" w:rsidRDefault="007D5DE2" w:rsidP="00E038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6614DE0" w14:textId="77777777" w:rsidR="007D5DE2" w:rsidRPr="00B669B1" w:rsidRDefault="007D5DE2" w:rsidP="00E038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6614DE1" w14:textId="77777777" w:rsidR="007D5DE2" w:rsidRDefault="007D5DE2" w:rsidP="00E038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6614DE2" w14:textId="77777777" w:rsidR="007D5DE2" w:rsidRPr="00B669B1" w:rsidRDefault="007D5DE2" w:rsidP="00E038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6614DE3" w14:textId="77777777" w:rsidR="007D5DE2" w:rsidRPr="00B669B1" w:rsidRDefault="007D5DE2" w:rsidP="00E038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6614DE4" w14:textId="77777777" w:rsidR="007D5DE2" w:rsidRPr="00B669B1" w:rsidRDefault="007D5DE2" w:rsidP="00E038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6614DE5" w14:textId="77777777" w:rsidR="007D5DE2" w:rsidRPr="00B669B1" w:rsidRDefault="007D5DE2" w:rsidP="00E038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614DE6" w14:textId="77777777" w:rsidR="007D5DE2" w:rsidRPr="00B669B1" w:rsidRDefault="007D5DE2" w:rsidP="00E038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6614DE7" w14:textId="77777777" w:rsidR="007D5DE2" w:rsidRPr="00B669B1" w:rsidRDefault="007D5DE2" w:rsidP="00E038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6614DE8" w14:textId="77777777" w:rsidR="007D5DE2" w:rsidRPr="00B669B1" w:rsidRDefault="007D5DE2" w:rsidP="00E038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6614DF9" w14:textId="77777777" w:rsidTr="007D5DE2">
        <w:tc>
          <w:tcPr>
            <w:tcW w:w="1735" w:type="dxa"/>
            <w:shd w:val="clear" w:color="auto" w:fill="8DB3E2" w:themeFill="text2" w:themeFillTint="66"/>
          </w:tcPr>
          <w:p w14:paraId="06614DEA" w14:textId="77777777" w:rsidR="007D5DE2" w:rsidRDefault="007D5DE2" w:rsidP="00E0387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6614DEB" w14:textId="77777777" w:rsidR="007D5DE2" w:rsidRPr="00B76A42" w:rsidRDefault="007D5DE2" w:rsidP="00E038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614DEC" w14:textId="77777777" w:rsidR="007D5DE2" w:rsidRPr="00E07BE3" w:rsidRDefault="007D5DE2" w:rsidP="00E038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6614DED" w14:textId="77777777" w:rsidR="007D5DE2" w:rsidRPr="00ED3ABD" w:rsidRDefault="007D5DE2" w:rsidP="00E03877">
            <w:pPr>
              <w:rPr>
                <w:rFonts w:ascii="Arial" w:hAnsi="Arial" w:cs="Arial"/>
              </w:rPr>
            </w:pPr>
          </w:p>
          <w:p w14:paraId="06614DEE" w14:textId="77777777" w:rsidR="007D5DE2" w:rsidRPr="00E07BE3" w:rsidRDefault="007D5DE2" w:rsidP="00E0387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614DEF" w14:textId="77777777" w:rsidR="007D5DE2" w:rsidRPr="00E07BE3" w:rsidRDefault="007D5DE2" w:rsidP="00E038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6614DF0" w14:textId="77777777" w:rsidR="007D5DE2" w:rsidRPr="00E07BE3" w:rsidRDefault="007D5DE2" w:rsidP="00E038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6614DF1" w14:textId="77777777" w:rsidR="007D5DE2" w:rsidRPr="00E07BE3" w:rsidRDefault="007D5DE2" w:rsidP="00E038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6614DF2" w14:textId="77777777" w:rsidR="007D5DE2" w:rsidRPr="00E07BE3" w:rsidRDefault="007D5DE2" w:rsidP="00E038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6614DF3" w14:textId="77777777" w:rsidR="007D5DE2" w:rsidRPr="00E07BE3" w:rsidRDefault="007D5DE2" w:rsidP="00E038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614DF4" w14:textId="77777777" w:rsidR="007D5DE2" w:rsidRPr="00E07BE3" w:rsidRDefault="007D5DE2" w:rsidP="00E038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6614DF5" w14:textId="77777777" w:rsidR="007D5DE2" w:rsidRPr="00E07BE3" w:rsidRDefault="007D5DE2" w:rsidP="00E038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614DF6" w14:textId="77777777" w:rsidR="007D5DE2" w:rsidRPr="00E07BE3" w:rsidRDefault="007D5DE2" w:rsidP="00E038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6614DF7" w14:textId="77777777" w:rsidR="007D5DE2" w:rsidRPr="00E07BE3" w:rsidRDefault="007D5DE2" w:rsidP="00E0387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6614DF8" w14:textId="77777777" w:rsidR="007D5DE2" w:rsidRPr="00E07BE3" w:rsidRDefault="007D5DE2" w:rsidP="00E038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6614DFA" w14:textId="77777777" w:rsidR="007D5DE2" w:rsidRDefault="007D5DE2" w:rsidP="007D5DE2"/>
    <w:p w14:paraId="06614DFB" w14:textId="77777777" w:rsidR="007D5DE2" w:rsidRDefault="007D5DE2">
      <w:pPr>
        <w:pStyle w:val="NormalWeb"/>
        <w:rPr>
          <w:rFonts w:ascii="Arial" w:hAnsi="Arial" w:cs="Arial"/>
          <w:color w:val="303B44"/>
          <w:sz w:val="22"/>
          <w:szCs w:val="22"/>
        </w:rPr>
      </w:pPr>
    </w:p>
    <w:p w14:paraId="06614DFC" w14:textId="77777777" w:rsidR="00527E60" w:rsidRDefault="00527E60">
      <w:pPr>
        <w:pStyle w:val="NormalWeb"/>
        <w:rPr>
          <w:rFonts w:ascii="Arial" w:hAnsi="Arial" w:cs="Arial"/>
          <w:color w:val="303B44"/>
          <w:sz w:val="22"/>
          <w:szCs w:val="22"/>
        </w:rPr>
      </w:pPr>
    </w:p>
    <w:p w14:paraId="06614DFD" w14:textId="77777777" w:rsidR="00DE67C2" w:rsidRDefault="00DE67C2">
      <w:pPr>
        <w:pStyle w:val="NormalWeb"/>
        <w:rPr>
          <w:rFonts w:ascii="Arial" w:hAnsi="Arial" w:cs="Arial"/>
          <w:color w:val="303B44"/>
          <w:sz w:val="22"/>
          <w:szCs w:val="22"/>
        </w:rPr>
      </w:pPr>
    </w:p>
    <w:p w14:paraId="06614DFE" w14:textId="77777777" w:rsidR="00DE67C2" w:rsidRDefault="00DE67C2">
      <w:pPr>
        <w:pStyle w:val="NormalWeb"/>
        <w:rPr>
          <w:rFonts w:ascii="Arial" w:hAnsi="Arial" w:cs="Arial"/>
          <w:color w:val="303B44"/>
          <w:sz w:val="22"/>
          <w:szCs w:val="22"/>
        </w:rPr>
      </w:pPr>
    </w:p>
    <w:p w14:paraId="06614DFF" w14:textId="77777777" w:rsidR="00DE67C2" w:rsidRDefault="00DE67C2">
      <w:pPr>
        <w:pStyle w:val="NormalWeb"/>
        <w:rPr>
          <w:rFonts w:ascii="Arial" w:hAnsi="Arial" w:cs="Arial"/>
          <w:color w:val="303B44"/>
          <w:sz w:val="22"/>
          <w:szCs w:val="22"/>
        </w:rPr>
      </w:pPr>
    </w:p>
    <w:p w14:paraId="06614E00" w14:textId="77777777" w:rsidR="00DE67C2" w:rsidRDefault="00DE67C2">
      <w:pPr>
        <w:pStyle w:val="NormalWeb"/>
        <w:rPr>
          <w:rFonts w:ascii="Arial" w:hAnsi="Arial" w:cs="Arial"/>
          <w:color w:val="303B44"/>
          <w:sz w:val="22"/>
          <w:szCs w:val="22"/>
        </w:rPr>
      </w:pPr>
    </w:p>
    <w:p w14:paraId="06614E01" w14:textId="77777777" w:rsidR="00DE67C2" w:rsidRDefault="00DE67C2">
      <w:pPr>
        <w:pStyle w:val="NormalWeb"/>
        <w:rPr>
          <w:rFonts w:ascii="Arial" w:hAnsi="Arial" w:cs="Arial"/>
          <w:color w:val="303B44"/>
          <w:sz w:val="22"/>
          <w:szCs w:val="22"/>
        </w:rPr>
      </w:pPr>
    </w:p>
    <w:p w14:paraId="06614E02" w14:textId="77777777" w:rsidR="00DE67C2" w:rsidRDefault="00DE67C2">
      <w:pPr>
        <w:pStyle w:val="NormalWeb"/>
        <w:rPr>
          <w:rFonts w:ascii="Arial" w:hAnsi="Arial" w:cs="Arial"/>
          <w:color w:val="303B44"/>
          <w:sz w:val="22"/>
          <w:szCs w:val="22"/>
        </w:rPr>
      </w:pPr>
    </w:p>
    <w:p w14:paraId="06614E03" w14:textId="77777777" w:rsidR="00DE67C2" w:rsidRDefault="00DE67C2">
      <w:pPr>
        <w:pStyle w:val="NormalWeb"/>
        <w:rPr>
          <w:rFonts w:ascii="Arial" w:hAnsi="Arial" w:cs="Arial"/>
          <w:color w:val="303B44"/>
          <w:sz w:val="22"/>
          <w:szCs w:val="22"/>
        </w:rPr>
      </w:pPr>
    </w:p>
    <w:p w14:paraId="06614E04" w14:textId="77777777" w:rsidR="00DE67C2" w:rsidRDefault="00DE67C2">
      <w:pPr>
        <w:pStyle w:val="NormalWeb"/>
        <w:rPr>
          <w:rFonts w:ascii="Arial" w:hAnsi="Arial" w:cs="Arial"/>
          <w:color w:val="303B44"/>
          <w:sz w:val="22"/>
          <w:szCs w:val="22"/>
        </w:rPr>
      </w:pPr>
    </w:p>
    <w:p w14:paraId="06614E05" w14:textId="77777777" w:rsidR="00DE67C2" w:rsidRDefault="00DE67C2">
      <w:pPr>
        <w:pStyle w:val="NormalWeb"/>
        <w:rPr>
          <w:rFonts w:ascii="Arial" w:hAnsi="Arial" w:cs="Arial"/>
          <w:color w:val="303B44"/>
          <w:sz w:val="22"/>
          <w:szCs w:val="22"/>
        </w:rPr>
      </w:pPr>
    </w:p>
    <w:p w14:paraId="06614E06" w14:textId="77777777" w:rsidR="00DE67C2" w:rsidRDefault="00DE67C2">
      <w:pPr>
        <w:pStyle w:val="NormalWeb"/>
        <w:rPr>
          <w:rFonts w:ascii="Arial" w:hAnsi="Arial" w:cs="Arial"/>
          <w:color w:val="303B44"/>
          <w:sz w:val="22"/>
          <w:szCs w:val="22"/>
        </w:rPr>
      </w:pPr>
    </w:p>
    <w:p w14:paraId="06614E07" w14:textId="77777777" w:rsidR="00DE67C2" w:rsidRDefault="00DE67C2">
      <w:pPr>
        <w:pStyle w:val="NormalWeb"/>
        <w:rPr>
          <w:rFonts w:ascii="Arial" w:hAnsi="Arial" w:cs="Arial"/>
          <w:color w:val="303B44"/>
          <w:sz w:val="22"/>
          <w:szCs w:val="22"/>
        </w:rPr>
      </w:pPr>
    </w:p>
    <w:p w14:paraId="06614E08" w14:textId="77777777" w:rsidR="00DE67C2" w:rsidRDefault="00DE67C2">
      <w:pPr>
        <w:pStyle w:val="NormalWeb"/>
        <w:rPr>
          <w:rFonts w:ascii="Arial" w:hAnsi="Arial" w:cs="Arial"/>
          <w:color w:val="303B44"/>
          <w:sz w:val="22"/>
          <w:szCs w:val="22"/>
        </w:rPr>
      </w:pPr>
    </w:p>
    <w:p w14:paraId="06614E09" w14:textId="77777777" w:rsidR="00DE67C2" w:rsidRDefault="00DE67C2">
      <w:pPr>
        <w:pStyle w:val="NormalWeb"/>
        <w:rPr>
          <w:rFonts w:ascii="Arial" w:hAnsi="Arial" w:cs="Arial"/>
          <w:color w:val="303B44"/>
          <w:sz w:val="22"/>
          <w:szCs w:val="22"/>
        </w:rPr>
      </w:pPr>
    </w:p>
    <w:p w14:paraId="06614E0A" w14:textId="77777777" w:rsidR="00DE67C2" w:rsidRDefault="00DE67C2">
      <w:pPr>
        <w:pStyle w:val="NormalWeb"/>
        <w:rPr>
          <w:rFonts w:ascii="Arial" w:hAnsi="Arial" w:cs="Arial"/>
          <w:color w:val="303B44"/>
          <w:sz w:val="22"/>
          <w:szCs w:val="22"/>
        </w:rPr>
      </w:pPr>
    </w:p>
    <w:p w14:paraId="06614E0B" w14:textId="77777777" w:rsidR="00DE67C2" w:rsidRDefault="00DE67C2">
      <w:pPr>
        <w:pStyle w:val="NormalWeb"/>
        <w:rPr>
          <w:rFonts w:ascii="Arial" w:hAnsi="Arial" w:cs="Arial"/>
          <w:color w:val="303B44"/>
          <w:sz w:val="22"/>
          <w:szCs w:val="22"/>
        </w:rPr>
      </w:pPr>
    </w:p>
    <w:p w14:paraId="06614E0C" w14:textId="77777777" w:rsidR="00DE67C2" w:rsidRDefault="00DE67C2">
      <w:pPr>
        <w:pStyle w:val="NormalWeb"/>
        <w:rPr>
          <w:rFonts w:ascii="Arial" w:hAnsi="Arial" w:cs="Arial"/>
          <w:color w:val="303B44"/>
          <w:sz w:val="22"/>
          <w:szCs w:val="22"/>
        </w:rPr>
      </w:pPr>
    </w:p>
    <w:p w14:paraId="06614E0D" w14:textId="77777777" w:rsidR="00DE67C2" w:rsidRDefault="00DE67C2">
      <w:pPr>
        <w:pStyle w:val="NormalWeb"/>
        <w:rPr>
          <w:rFonts w:ascii="Arial" w:hAnsi="Arial" w:cs="Arial"/>
          <w:color w:val="303B44"/>
          <w:sz w:val="22"/>
          <w:szCs w:val="22"/>
        </w:rPr>
      </w:pPr>
    </w:p>
    <w:p w14:paraId="06614E0E" w14:textId="77777777" w:rsidR="00DE67C2" w:rsidRDefault="00DE67C2">
      <w:pPr>
        <w:pStyle w:val="NormalWeb"/>
        <w:rPr>
          <w:rFonts w:ascii="Arial" w:hAnsi="Arial" w:cs="Arial"/>
          <w:color w:val="303B44"/>
          <w:sz w:val="22"/>
          <w:szCs w:val="22"/>
        </w:rPr>
      </w:pPr>
    </w:p>
    <w:p w14:paraId="06614E0F" w14:textId="77777777" w:rsidR="00DE67C2" w:rsidRDefault="00DE67C2">
      <w:pPr>
        <w:pStyle w:val="NormalWeb"/>
        <w:rPr>
          <w:rFonts w:ascii="Arial" w:hAnsi="Arial" w:cs="Arial"/>
          <w:color w:val="303B44"/>
          <w:sz w:val="22"/>
          <w:szCs w:val="22"/>
        </w:rPr>
      </w:pPr>
    </w:p>
    <w:p w14:paraId="06614E10" w14:textId="77777777" w:rsidR="00DE67C2" w:rsidRDefault="00DE67C2">
      <w:pPr>
        <w:pStyle w:val="NormalWeb"/>
        <w:rPr>
          <w:rFonts w:ascii="Arial" w:hAnsi="Arial" w:cs="Arial"/>
          <w:color w:val="303B44"/>
          <w:sz w:val="22"/>
          <w:szCs w:val="22"/>
        </w:rPr>
      </w:pPr>
    </w:p>
    <w:p w14:paraId="06614E11" w14:textId="77777777" w:rsidR="00DE67C2" w:rsidRDefault="00DE67C2">
      <w:pPr>
        <w:pStyle w:val="NormalWeb"/>
        <w:rPr>
          <w:rFonts w:ascii="Arial" w:hAnsi="Arial" w:cs="Arial"/>
          <w:color w:val="303B44"/>
          <w:sz w:val="22"/>
          <w:szCs w:val="22"/>
        </w:rPr>
      </w:pPr>
    </w:p>
    <w:p w14:paraId="06614E1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14E17" w14:textId="77777777" w:rsidR="00E03877" w:rsidRDefault="00E03877">
      <w:r>
        <w:separator/>
      </w:r>
    </w:p>
  </w:endnote>
  <w:endnote w:type="continuationSeparator" w:id="0">
    <w:p w14:paraId="06614E18" w14:textId="77777777" w:rsidR="00E03877" w:rsidRDefault="00E03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14E19" w14:textId="78337AA9" w:rsidR="00E03877" w:rsidRDefault="00E038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A3188">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A3188">
      <w:rPr>
        <w:b/>
        <w:noProof/>
      </w:rPr>
      <w:t>12</w:t>
    </w:r>
    <w:r>
      <w:rPr>
        <w:b/>
        <w:sz w:val="24"/>
        <w:szCs w:val="24"/>
      </w:rPr>
      <w:fldChar w:fldCharType="end"/>
    </w:r>
  </w:p>
  <w:p w14:paraId="06614E1A" w14:textId="77777777" w:rsidR="00E03877" w:rsidRDefault="00E038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14E1B" w14:textId="77777777" w:rsidR="00E03877" w:rsidRDefault="00E038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614E15" w14:textId="77777777" w:rsidR="00E03877" w:rsidRDefault="00E03877">
      <w:r>
        <w:separator/>
      </w:r>
    </w:p>
  </w:footnote>
  <w:footnote w:type="continuationSeparator" w:id="0">
    <w:p w14:paraId="06614E16" w14:textId="77777777" w:rsidR="00E03877" w:rsidRDefault="00E038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C7161"/>
    <w:multiLevelType w:val="hybridMultilevel"/>
    <w:tmpl w:val="C9CAF2DC"/>
    <w:lvl w:ilvl="0" w:tplc="717AC730">
      <w:start w:val="1"/>
      <w:numFmt w:val="bullet"/>
      <w:lvlText w:val=""/>
      <w:lvlJc w:val="left"/>
      <w:pPr>
        <w:tabs>
          <w:tab w:val="num" w:pos="720"/>
        </w:tabs>
        <w:ind w:left="720" w:hanging="360"/>
      </w:pPr>
      <w:rPr>
        <w:rFonts w:ascii="Wingdings" w:hAnsi="Wingdings" w:hint="default"/>
      </w:rPr>
    </w:lvl>
    <w:lvl w:ilvl="1" w:tplc="FF04E7CA">
      <w:start w:val="1"/>
      <w:numFmt w:val="bullet"/>
      <w:lvlText w:val=""/>
      <w:lvlJc w:val="left"/>
      <w:pPr>
        <w:tabs>
          <w:tab w:val="num" w:pos="1440"/>
        </w:tabs>
        <w:ind w:left="1440" w:hanging="360"/>
      </w:pPr>
      <w:rPr>
        <w:rFonts w:ascii="Wingdings" w:hAnsi="Wingdings" w:hint="default"/>
      </w:rPr>
    </w:lvl>
    <w:lvl w:ilvl="2" w:tplc="CCB260D0" w:tentative="1">
      <w:start w:val="1"/>
      <w:numFmt w:val="bullet"/>
      <w:lvlText w:val=""/>
      <w:lvlJc w:val="left"/>
      <w:pPr>
        <w:tabs>
          <w:tab w:val="num" w:pos="2160"/>
        </w:tabs>
        <w:ind w:left="2160" w:hanging="360"/>
      </w:pPr>
      <w:rPr>
        <w:rFonts w:ascii="Wingdings" w:hAnsi="Wingdings" w:hint="default"/>
      </w:rPr>
    </w:lvl>
    <w:lvl w:ilvl="3" w:tplc="8B5E152C" w:tentative="1">
      <w:start w:val="1"/>
      <w:numFmt w:val="bullet"/>
      <w:lvlText w:val=""/>
      <w:lvlJc w:val="left"/>
      <w:pPr>
        <w:tabs>
          <w:tab w:val="num" w:pos="2880"/>
        </w:tabs>
        <w:ind w:left="2880" w:hanging="360"/>
      </w:pPr>
      <w:rPr>
        <w:rFonts w:ascii="Wingdings" w:hAnsi="Wingdings" w:hint="default"/>
      </w:rPr>
    </w:lvl>
    <w:lvl w:ilvl="4" w:tplc="AB509676" w:tentative="1">
      <w:start w:val="1"/>
      <w:numFmt w:val="bullet"/>
      <w:lvlText w:val=""/>
      <w:lvlJc w:val="left"/>
      <w:pPr>
        <w:tabs>
          <w:tab w:val="num" w:pos="3600"/>
        </w:tabs>
        <w:ind w:left="3600" w:hanging="360"/>
      </w:pPr>
      <w:rPr>
        <w:rFonts w:ascii="Wingdings" w:hAnsi="Wingdings" w:hint="default"/>
      </w:rPr>
    </w:lvl>
    <w:lvl w:ilvl="5" w:tplc="AFF4A4EA" w:tentative="1">
      <w:start w:val="1"/>
      <w:numFmt w:val="bullet"/>
      <w:lvlText w:val=""/>
      <w:lvlJc w:val="left"/>
      <w:pPr>
        <w:tabs>
          <w:tab w:val="num" w:pos="4320"/>
        </w:tabs>
        <w:ind w:left="4320" w:hanging="360"/>
      </w:pPr>
      <w:rPr>
        <w:rFonts w:ascii="Wingdings" w:hAnsi="Wingdings" w:hint="default"/>
      </w:rPr>
    </w:lvl>
    <w:lvl w:ilvl="6" w:tplc="41D4AD3A" w:tentative="1">
      <w:start w:val="1"/>
      <w:numFmt w:val="bullet"/>
      <w:lvlText w:val=""/>
      <w:lvlJc w:val="left"/>
      <w:pPr>
        <w:tabs>
          <w:tab w:val="num" w:pos="5040"/>
        </w:tabs>
        <w:ind w:left="5040" w:hanging="360"/>
      </w:pPr>
      <w:rPr>
        <w:rFonts w:ascii="Wingdings" w:hAnsi="Wingdings" w:hint="default"/>
      </w:rPr>
    </w:lvl>
    <w:lvl w:ilvl="7" w:tplc="036A6624" w:tentative="1">
      <w:start w:val="1"/>
      <w:numFmt w:val="bullet"/>
      <w:lvlText w:val=""/>
      <w:lvlJc w:val="left"/>
      <w:pPr>
        <w:tabs>
          <w:tab w:val="num" w:pos="5760"/>
        </w:tabs>
        <w:ind w:left="5760" w:hanging="360"/>
      </w:pPr>
      <w:rPr>
        <w:rFonts w:ascii="Wingdings" w:hAnsi="Wingdings" w:hint="default"/>
      </w:rPr>
    </w:lvl>
    <w:lvl w:ilvl="8" w:tplc="D8B2AEE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F920C78"/>
    <w:multiLevelType w:val="hybridMultilevel"/>
    <w:tmpl w:val="B2CA8FAE"/>
    <w:lvl w:ilvl="0" w:tplc="FDDA4D58">
      <w:numFmt w:val="bullet"/>
      <w:lvlText w:val=""/>
      <w:lvlJc w:val="left"/>
      <w:pPr>
        <w:ind w:left="1211" w:hanging="360"/>
      </w:pPr>
      <w:rPr>
        <w:rFonts w:ascii="Wingdings" w:eastAsia="Times New Roman" w:hAnsi="Wingdings" w:cs="Aria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E56EFA"/>
    <w:multiLevelType w:val="multilevel"/>
    <w:tmpl w:val="576C2EE0"/>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260D7250"/>
    <w:multiLevelType w:val="hybridMultilevel"/>
    <w:tmpl w:val="6A08344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62F1B04"/>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DA60CD8"/>
    <w:multiLevelType w:val="multilevel"/>
    <w:tmpl w:val="DAD81508"/>
    <w:lvl w:ilvl="0">
      <w:start w:val="1"/>
      <w:numFmt w:val="bullet"/>
      <w:lvlText w:val=""/>
      <w:lvlJc w:val="left"/>
      <w:pPr>
        <w:tabs>
          <w:tab w:val="num" w:pos="720"/>
        </w:tabs>
        <w:ind w:left="720" w:hanging="360"/>
      </w:pPr>
      <w:rPr>
        <w:rFonts w:ascii="Symbol" w:hAnsi="Symbol" w:cs="Symbol" w:hint="default"/>
        <w:b/>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22"/>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22"/>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5"/>
  </w:num>
  <w:num w:numId="3">
    <w:abstractNumId w:val="25"/>
  </w:num>
  <w:num w:numId="4">
    <w:abstractNumId w:val="17"/>
  </w:num>
  <w:num w:numId="5">
    <w:abstractNumId w:val="13"/>
  </w:num>
  <w:num w:numId="6">
    <w:abstractNumId w:val="24"/>
  </w:num>
  <w:num w:numId="7">
    <w:abstractNumId w:val="5"/>
  </w:num>
  <w:num w:numId="8">
    <w:abstractNumId w:val="23"/>
  </w:num>
  <w:num w:numId="9">
    <w:abstractNumId w:val="16"/>
  </w:num>
  <w:num w:numId="10">
    <w:abstractNumId w:val="7"/>
  </w:num>
  <w:num w:numId="11">
    <w:abstractNumId w:val="8"/>
  </w:num>
  <w:num w:numId="12">
    <w:abstractNumId w:val="14"/>
  </w:num>
  <w:num w:numId="13">
    <w:abstractNumId w:val="22"/>
  </w:num>
  <w:num w:numId="14">
    <w:abstractNumId w:val="6"/>
  </w:num>
  <w:num w:numId="15">
    <w:abstractNumId w:val="0"/>
  </w:num>
  <w:num w:numId="16">
    <w:abstractNumId w:val="12"/>
  </w:num>
  <w:num w:numId="17">
    <w:abstractNumId w:val="18"/>
  </w:num>
  <w:num w:numId="18">
    <w:abstractNumId w:val="10"/>
  </w:num>
  <w:num w:numId="19">
    <w:abstractNumId w:val="19"/>
  </w:num>
  <w:num w:numId="20">
    <w:abstractNumId w:val="3"/>
  </w:num>
  <w:num w:numId="21">
    <w:abstractNumId w:val="1"/>
  </w:num>
  <w:num w:numId="22">
    <w:abstractNumId w:val="11"/>
  </w:num>
  <w:num w:numId="23">
    <w:abstractNumId w:val="2"/>
  </w:num>
  <w:num w:numId="24">
    <w:abstractNumId w:val="21"/>
  </w:num>
  <w:num w:numId="25">
    <w:abstractNumId w:val="20"/>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6F1A"/>
    <w:rsid w:val="000822E5"/>
    <w:rsid w:val="000971FC"/>
    <w:rsid w:val="000A2A3A"/>
    <w:rsid w:val="000A492A"/>
    <w:rsid w:val="000D2F80"/>
    <w:rsid w:val="000E413A"/>
    <w:rsid w:val="000F5AA3"/>
    <w:rsid w:val="00100396"/>
    <w:rsid w:val="00100B5C"/>
    <w:rsid w:val="001106E9"/>
    <w:rsid w:val="00123BC7"/>
    <w:rsid w:val="00124CA5"/>
    <w:rsid w:val="00134F77"/>
    <w:rsid w:val="001363A5"/>
    <w:rsid w:val="00152E9D"/>
    <w:rsid w:val="00154487"/>
    <w:rsid w:val="001664BA"/>
    <w:rsid w:val="0017512A"/>
    <w:rsid w:val="001923FC"/>
    <w:rsid w:val="00196958"/>
    <w:rsid w:val="001A1E39"/>
    <w:rsid w:val="001A24F3"/>
    <w:rsid w:val="001B405C"/>
    <w:rsid w:val="001B5F45"/>
    <w:rsid w:val="001E1050"/>
    <w:rsid w:val="001E1E1F"/>
    <w:rsid w:val="001E2007"/>
    <w:rsid w:val="001E57C1"/>
    <w:rsid w:val="001F07EF"/>
    <w:rsid w:val="001F50B6"/>
    <w:rsid w:val="001F6D7A"/>
    <w:rsid w:val="00207B01"/>
    <w:rsid w:val="00224849"/>
    <w:rsid w:val="002257B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7BE2"/>
    <w:rsid w:val="003E5751"/>
    <w:rsid w:val="004046A9"/>
    <w:rsid w:val="00404C50"/>
    <w:rsid w:val="00423934"/>
    <w:rsid w:val="00426244"/>
    <w:rsid w:val="004335E9"/>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0DE7"/>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766"/>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3188"/>
    <w:rsid w:val="006A6DC3"/>
    <w:rsid w:val="006B6BF5"/>
    <w:rsid w:val="006D4194"/>
    <w:rsid w:val="006D49ED"/>
    <w:rsid w:val="006D55CE"/>
    <w:rsid w:val="006D637A"/>
    <w:rsid w:val="006D6F24"/>
    <w:rsid w:val="006F0F95"/>
    <w:rsid w:val="006F3D4D"/>
    <w:rsid w:val="006F45BF"/>
    <w:rsid w:val="006F60E0"/>
    <w:rsid w:val="00702F71"/>
    <w:rsid w:val="007366DF"/>
    <w:rsid w:val="00757839"/>
    <w:rsid w:val="00770C81"/>
    <w:rsid w:val="00791024"/>
    <w:rsid w:val="007929FE"/>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C61A6"/>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15B0"/>
    <w:rsid w:val="009D3EA4"/>
    <w:rsid w:val="009D5AB9"/>
    <w:rsid w:val="009D649C"/>
    <w:rsid w:val="009E4BC1"/>
    <w:rsid w:val="009F5CB2"/>
    <w:rsid w:val="00A03BB8"/>
    <w:rsid w:val="00A07D92"/>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349"/>
    <w:rsid w:val="00B84B5B"/>
    <w:rsid w:val="00B86446"/>
    <w:rsid w:val="00B94328"/>
    <w:rsid w:val="00BA1176"/>
    <w:rsid w:val="00BE0B01"/>
    <w:rsid w:val="00BE79C7"/>
    <w:rsid w:val="00BF3CB5"/>
    <w:rsid w:val="00C01A3F"/>
    <w:rsid w:val="00C073F1"/>
    <w:rsid w:val="00C1285B"/>
    <w:rsid w:val="00C1361B"/>
    <w:rsid w:val="00C14E1F"/>
    <w:rsid w:val="00C315AF"/>
    <w:rsid w:val="00C36D9A"/>
    <w:rsid w:val="00C433F3"/>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63CF"/>
    <w:rsid w:val="00DD17CC"/>
    <w:rsid w:val="00DE217A"/>
    <w:rsid w:val="00DE67C2"/>
    <w:rsid w:val="00DF321B"/>
    <w:rsid w:val="00E03877"/>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1E43"/>
    <w:rsid w:val="00F02126"/>
    <w:rsid w:val="00F03D85"/>
    <w:rsid w:val="00F07C8C"/>
    <w:rsid w:val="00F130A7"/>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614C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qFormat/>
    <w:rsid w:val="00B94328"/>
    <w:rPr>
      <w:rFonts w:ascii="Arial" w:hAnsi="Arial"/>
      <w:color w:val="00000A"/>
      <w:sz w:val="22"/>
      <w:szCs w:val="24"/>
    </w:rPr>
  </w:style>
  <w:style w:type="character" w:styleId="FollowedHyperlink">
    <w:name w:val="FollowedHyperlink"/>
    <w:basedOn w:val="DefaultParagraphFont"/>
    <w:semiHidden/>
    <w:unhideWhenUsed/>
    <w:rsid w:val="001664BA"/>
    <w:rPr>
      <w:color w:val="800080" w:themeColor="followedHyperlink"/>
      <w:u w:val="single"/>
    </w:rPr>
  </w:style>
  <w:style w:type="character" w:customStyle="1" w:styleId="il">
    <w:name w:val="il"/>
    <w:basedOn w:val="DefaultParagraphFont"/>
    <w:rsid w:val="00F01E43"/>
  </w:style>
  <w:style w:type="paragraph" w:customStyle="1" w:styleId="BodyText20">
    <w:name w:val="Body Text2"/>
    <w:basedOn w:val="Normal"/>
    <w:qFormat/>
    <w:rsid w:val="00207B01"/>
    <w:pPr>
      <w:tabs>
        <w:tab w:val="left" w:pos="720"/>
        <w:tab w:val="left" w:pos="1440"/>
      </w:tabs>
    </w:pPr>
    <w:rPr>
      <w:rFonts w:ascii="CG Times (WN)" w:hAnsi="CG Times (WN)"/>
      <w:color w:val="00000A"/>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222835">
      <w:bodyDiv w:val="1"/>
      <w:marLeft w:val="0"/>
      <w:marRight w:val="0"/>
      <w:marTop w:val="0"/>
      <w:marBottom w:val="0"/>
      <w:divBdr>
        <w:top w:val="none" w:sz="0" w:space="0" w:color="auto"/>
        <w:left w:val="none" w:sz="0" w:space="0" w:color="auto"/>
        <w:bottom w:val="none" w:sz="0" w:space="0" w:color="auto"/>
        <w:right w:val="none" w:sz="0" w:space="0" w:color="auto"/>
      </w:divBdr>
      <w:divsChild>
        <w:div w:id="1983652758">
          <w:marLeft w:val="1166"/>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verizon.com/business/resources/reports/dbi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etacad.com/courses/packet-tracer/introduction-packet-trac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CFAB63-A109-4EA8-A72F-D86A5CAA35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64A608-38A1-46A5-ADA1-5F3435E62520}">
  <ds:schemaRefs>
    <ds:schemaRef ds:uri="http://schemas.microsoft.com/sharepoint/v3/contenttype/forms"/>
  </ds:schemaRefs>
</ds:datastoreItem>
</file>

<file path=customXml/itemProps3.xml><?xml version="1.0" encoding="utf-8"?>
<ds:datastoreItem xmlns:ds="http://schemas.openxmlformats.org/officeDocument/2006/customXml" ds:itemID="{0FEDD7E1-5FBD-43D9-BED5-7B8BCADFA545}">
  <ds:schemaRefs>
    <ds:schemaRef ds:uri="9902240c-f584-4322-946e-7b0be23bca9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d2ec016d-25cf-4c07-aa6b-c53e267faa6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AssignFrm.dot</Template>
  <TotalTime>2</TotalTime>
  <Pages>12</Pages>
  <Words>4319</Words>
  <Characters>24622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28884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Nitheesh Kaliyamurthy</cp:lastModifiedBy>
  <cp:revision>3</cp:revision>
  <cp:lastPrinted>2014-10-10T07:42:00Z</cp:lastPrinted>
  <dcterms:created xsi:type="dcterms:W3CDTF">2021-05-12T21:43:00Z</dcterms:created>
  <dcterms:modified xsi:type="dcterms:W3CDTF">2021-05-12T21:45:00Z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