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2E3D" w:rsidRPr="00F06D79" w:rsidRDefault="00D53254" w:rsidP="00AA7CD0">
      <w:pPr>
        <w:pStyle w:val="Normal1"/>
        <w:spacing w:line="360" w:lineRule="auto"/>
        <w:jc w:val="both"/>
        <w:rPr>
          <w:rFonts w:ascii="Times New Roman" w:eastAsia="Times New Roman" w:hAnsi="Times New Roman" w:cs="Times New Roman"/>
          <w:b/>
          <w:noProof/>
          <w:color w:val="000000" w:themeColor="text1"/>
          <w:sz w:val="24"/>
          <w:szCs w:val="24"/>
          <w:lang w:val="en-GB"/>
        </w:rPr>
      </w:pPr>
      <w:r>
        <w:rPr>
          <w:rFonts w:ascii="Times New Roman" w:eastAsia="Times New Roman" w:hAnsi="Times New Roman" w:cs="Times New Roman"/>
          <w:b/>
          <w:noProof/>
          <w:color w:val="000000" w:themeColor="text1"/>
          <w:sz w:val="24"/>
          <w:szCs w:val="24"/>
          <w:lang w:val="en-IN" w:eastAsia="en-IN"/>
        </w:rPr>
        <w:drawing>
          <wp:inline distT="0" distB="0" distL="0" distR="0" wp14:anchorId="0AA249E4">
            <wp:extent cx="2578735" cy="121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8735" cy="1219200"/>
                    </a:xfrm>
                    <a:prstGeom prst="rect">
                      <a:avLst/>
                    </a:prstGeom>
                    <a:noFill/>
                  </pic:spPr>
                </pic:pic>
              </a:graphicData>
            </a:graphic>
          </wp:inline>
        </w:drawing>
      </w:r>
    </w:p>
    <w:p w:rsidR="00F3163B" w:rsidRDefault="00D53254" w:rsidP="00D53254">
      <w:pPr>
        <w:pStyle w:val="Normal1"/>
        <w:spacing w:line="360" w:lineRule="auto"/>
        <w:rPr>
          <w:rFonts w:ascii="Times New Roman" w:eastAsia="Times New Roman" w:hAnsi="Times New Roman" w:cs="Times New Roman"/>
          <w:b/>
          <w:noProof/>
          <w:color w:val="000000" w:themeColor="text1"/>
          <w:sz w:val="32"/>
          <w:szCs w:val="24"/>
          <w:lang w:val="en-GB"/>
        </w:rPr>
      </w:pPr>
      <w:r>
        <w:rPr>
          <w:rFonts w:ascii="Times New Roman" w:eastAsia="Times New Roman" w:hAnsi="Times New Roman" w:cs="Times New Roman"/>
          <w:b/>
          <w:noProof/>
          <w:color w:val="000000" w:themeColor="text1"/>
          <w:sz w:val="32"/>
          <w:szCs w:val="24"/>
          <w:lang w:val="en-GB"/>
        </w:rPr>
        <w:t xml:space="preserve">                                        </w:t>
      </w:r>
    </w:p>
    <w:p w:rsidR="00F72E3D" w:rsidRPr="00F06D79" w:rsidRDefault="00F3163B" w:rsidP="00D53254">
      <w:pPr>
        <w:pStyle w:val="Normal1"/>
        <w:spacing w:line="360" w:lineRule="auto"/>
        <w:rPr>
          <w:rFonts w:ascii="Times New Roman" w:eastAsia="Times New Roman" w:hAnsi="Times New Roman" w:cs="Times New Roman"/>
          <w:b/>
          <w:noProof/>
          <w:color w:val="000000" w:themeColor="text1"/>
          <w:sz w:val="32"/>
          <w:szCs w:val="24"/>
          <w:lang w:val="en-GB"/>
        </w:rPr>
      </w:pPr>
      <w:r>
        <w:rPr>
          <w:rFonts w:ascii="Times New Roman" w:eastAsia="Times New Roman" w:hAnsi="Times New Roman" w:cs="Times New Roman"/>
          <w:b/>
          <w:noProof/>
          <w:color w:val="000000" w:themeColor="text1"/>
          <w:sz w:val="32"/>
          <w:szCs w:val="24"/>
          <w:lang w:val="en-GB"/>
        </w:rPr>
        <w:t xml:space="preserve">                                        </w:t>
      </w:r>
      <w:r w:rsidR="00CB6F21" w:rsidRPr="00F06D79">
        <w:rPr>
          <w:rFonts w:ascii="Times New Roman" w:eastAsia="Times New Roman" w:hAnsi="Times New Roman" w:cs="Times New Roman"/>
          <w:b/>
          <w:noProof/>
          <w:color w:val="000000" w:themeColor="text1"/>
          <w:sz w:val="32"/>
          <w:szCs w:val="24"/>
          <w:lang w:val="en-GB"/>
        </w:rPr>
        <w:t>ASSESSMENT 2</w:t>
      </w:r>
    </w:p>
    <w:p w:rsidR="00F72E3D" w:rsidRPr="00F06D79" w:rsidRDefault="00F3163B" w:rsidP="00F3163B">
      <w:pPr>
        <w:pStyle w:val="Normal1"/>
        <w:spacing w:line="360" w:lineRule="auto"/>
        <w:rPr>
          <w:rFonts w:ascii="Times New Roman" w:eastAsia="Times New Roman" w:hAnsi="Times New Roman" w:cs="Times New Roman"/>
          <w:b/>
          <w:noProof/>
          <w:color w:val="000000" w:themeColor="text1"/>
          <w:sz w:val="32"/>
          <w:szCs w:val="24"/>
          <w:lang w:val="en-GB"/>
        </w:rPr>
      </w:pPr>
      <w:r>
        <w:rPr>
          <w:rFonts w:ascii="Times New Roman" w:eastAsia="Times New Roman" w:hAnsi="Times New Roman" w:cs="Times New Roman"/>
          <w:b/>
          <w:noProof/>
          <w:color w:val="000000" w:themeColor="text1"/>
          <w:sz w:val="32"/>
          <w:szCs w:val="24"/>
          <w:lang w:val="en-GB"/>
        </w:rPr>
        <w:t xml:space="preserve">                                 </w:t>
      </w:r>
      <w:bookmarkStart w:id="0" w:name="_GoBack"/>
      <w:bookmarkEnd w:id="0"/>
      <w:r w:rsidR="00CB6F21" w:rsidRPr="00F06D79">
        <w:rPr>
          <w:rFonts w:ascii="Times New Roman" w:eastAsia="Times New Roman" w:hAnsi="Times New Roman" w:cs="Times New Roman"/>
          <w:b/>
          <w:noProof/>
          <w:color w:val="000000" w:themeColor="text1"/>
          <w:sz w:val="32"/>
          <w:szCs w:val="24"/>
          <w:lang w:val="en-GB"/>
        </w:rPr>
        <w:t>GROUP PRESENTATION</w:t>
      </w:r>
    </w:p>
    <w:p w:rsidR="00641A6A" w:rsidRDefault="00CB6F21" w:rsidP="007B4972">
      <w:pPr>
        <w:pStyle w:val="Normal1"/>
        <w:spacing w:line="360" w:lineRule="auto"/>
        <w:jc w:val="center"/>
        <w:rPr>
          <w:rFonts w:ascii="Times New Roman" w:eastAsia="Times New Roman" w:hAnsi="Times New Roman" w:cs="Times New Roman"/>
          <w:b/>
          <w:noProof/>
          <w:color w:val="000000" w:themeColor="text1"/>
          <w:sz w:val="32"/>
          <w:szCs w:val="24"/>
          <w:lang w:val="en-GB"/>
        </w:rPr>
      </w:pPr>
      <w:r w:rsidRPr="00F06D79">
        <w:rPr>
          <w:rFonts w:ascii="Times New Roman" w:eastAsia="Times New Roman" w:hAnsi="Times New Roman" w:cs="Times New Roman"/>
          <w:b/>
          <w:noProof/>
          <w:color w:val="000000" w:themeColor="text1"/>
          <w:sz w:val="32"/>
          <w:szCs w:val="24"/>
          <w:lang w:val="en-GB"/>
        </w:rPr>
        <w:t>HUMAN RESOURCE MANAGEMENT</w:t>
      </w:r>
    </w:p>
    <w:p w:rsidR="00F3163B" w:rsidRDefault="00F3163B" w:rsidP="00D53254">
      <w:pPr>
        <w:rPr>
          <w:b/>
          <w:sz w:val="44"/>
          <w:szCs w:val="44"/>
        </w:rPr>
      </w:pPr>
    </w:p>
    <w:p w:rsidR="00D53254" w:rsidRDefault="00D53254" w:rsidP="00D53254">
      <w:pPr>
        <w:rPr>
          <w:b/>
          <w:sz w:val="44"/>
          <w:szCs w:val="44"/>
        </w:rPr>
      </w:pPr>
      <w:r>
        <w:rPr>
          <w:b/>
          <w:sz w:val="44"/>
          <w:szCs w:val="44"/>
        </w:rPr>
        <w:t xml:space="preserve">Student Name: </w:t>
      </w:r>
      <w:r w:rsidRPr="00F3163B">
        <w:rPr>
          <w:b/>
          <w:sz w:val="48"/>
          <w:szCs w:val="44"/>
        </w:rPr>
        <w:t>Charanjeet kaur</w:t>
      </w:r>
    </w:p>
    <w:p w:rsidR="00F3163B" w:rsidRDefault="00F3163B" w:rsidP="00D53254">
      <w:pPr>
        <w:rPr>
          <w:b/>
          <w:sz w:val="44"/>
          <w:szCs w:val="44"/>
        </w:rPr>
      </w:pPr>
    </w:p>
    <w:p w:rsidR="00F3163B" w:rsidRDefault="00D53254" w:rsidP="00D53254">
      <w:pPr>
        <w:rPr>
          <w:b/>
          <w:sz w:val="44"/>
          <w:szCs w:val="44"/>
        </w:rPr>
      </w:pPr>
      <w:r>
        <w:rPr>
          <w:b/>
          <w:sz w:val="44"/>
          <w:szCs w:val="44"/>
        </w:rPr>
        <w:t>Student ID: 2220279</w:t>
      </w:r>
    </w:p>
    <w:p w:rsidR="00F3163B" w:rsidRDefault="00F3163B" w:rsidP="00D53254">
      <w:pPr>
        <w:rPr>
          <w:b/>
          <w:sz w:val="44"/>
          <w:szCs w:val="44"/>
        </w:rPr>
      </w:pPr>
    </w:p>
    <w:p w:rsidR="00D53254" w:rsidRPr="00E77554" w:rsidRDefault="00D53254" w:rsidP="00D53254">
      <w:pPr>
        <w:rPr>
          <w:rFonts w:asciiTheme="minorHAnsi" w:hAnsiTheme="minorHAnsi"/>
          <w:b/>
          <w:sz w:val="44"/>
          <w:szCs w:val="44"/>
        </w:rPr>
      </w:pPr>
      <w:r>
        <w:rPr>
          <w:b/>
          <w:sz w:val="44"/>
          <w:szCs w:val="44"/>
        </w:rPr>
        <w:t xml:space="preserve">Subject: </w:t>
      </w:r>
      <w:r w:rsidRPr="00E77554">
        <w:rPr>
          <w:rFonts w:asciiTheme="minorHAnsi" w:eastAsia="Times New Roman" w:hAnsiTheme="minorHAnsi" w:cs="Times New Roman"/>
          <w:b/>
          <w:sz w:val="40"/>
          <w:szCs w:val="40"/>
        </w:rPr>
        <w:t>HUMAN RESOURCE MANAGEMENT</w:t>
      </w:r>
    </w:p>
    <w:p w:rsidR="00F3163B" w:rsidRDefault="00F3163B" w:rsidP="00D53254">
      <w:pPr>
        <w:rPr>
          <w:b/>
          <w:sz w:val="44"/>
          <w:szCs w:val="44"/>
        </w:rPr>
      </w:pPr>
    </w:p>
    <w:p w:rsidR="00D53254" w:rsidRDefault="00D53254" w:rsidP="00D53254">
      <w:pPr>
        <w:rPr>
          <w:b/>
          <w:sz w:val="44"/>
          <w:szCs w:val="44"/>
        </w:rPr>
      </w:pPr>
      <w:r>
        <w:rPr>
          <w:b/>
          <w:sz w:val="44"/>
          <w:szCs w:val="44"/>
        </w:rPr>
        <w:t xml:space="preserve">Subject Code: LCMB7000 </w:t>
      </w:r>
    </w:p>
    <w:p w:rsidR="00F3163B" w:rsidRDefault="00F3163B" w:rsidP="00D53254">
      <w:pPr>
        <w:rPr>
          <w:b/>
          <w:sz w:val="44"/>
          <w:szCs w:val="44"/>
        </w:rPr>
      </w:pPr>
    </w:p>
    <w:p w:rsidR="00D53254" w:rsidRDefault="00D53254" w:rsidP="00D53254">
      <w:pPr>
        <w:rPr>
          <w:b/>
          <w:sz w:val="44"/>
          <w:szCs w:val="44"/>
        </w:rPr>
      </w:pPr>
      <w:r>
        <w:rPr>
          <w:b/>
          <w:sz w:val="44"/>
          <w:szCs w:val="44"/>
        </w:rPr>
        <w:t>Lecturer name: Dr. Mohamed Asim</w:t>
      </w:r>
    </w:p>
    <w:p w:rsidR="00F3163B" w:rsidRDefault="00F3163B" w:rsidP="00F3163B">
      <w:pPr>
        <w:pStyle w:val="Normal1"/>
        <w:spacing w:line="360" w:lineRule="auto"/>
        <w:rPr>
          <w:b/>
          <w:sz w:val="40"/>
          <w:szCs w:val="40"/>
        </w:rPr>
      </w:pPr>
    </w:p>
    <w:p w:rsidR="00F3163B" w:rsidRPr="00D72123" w:rsidRDefault="00F3163B" w:rsidP="00F3163B">
      <w:pPr>
        <w:pStyle w:val="Normal1"/>
        <w:spacing w:line="360" w:lineRule="auto"/>
        <w:rPr>
          <w:b/>
          <w:sz w:val="40"/>
          <w:szCs w:val="40"/>
        </w:rPr>
      </w:pPr>
      <w:r>
        <w:rPr>
          <w:b/>
          <w:sz w:val="40"/>
          <w:szCs w:val="40"/>
        </w:rPr>
        <w:t>ASSIGNMENT TITLE: ASSESSMENT 2</w:t>
      </w:r>
    </w:p>
    <w:p w:rsidR="00F3163B" w:rsidRPr="00D72123" w:rsidRDefault="00F3163B" w:rsidP="00F3163B">
      <w:pPr>
        <w:pStyle w:val="Normal1"/>
        <w:spacing w:line="360" w:lineRule="auto"/>
        <w:rPr>
          <w:b/>
          <w:sz w:val="40"/>
          <w:szCs w:val="40"/>
        </w:rPr>
      </w:pPr>
    </w:p>
    <w:p w:rsidR="00F3163B" w:rsidRPr="00D53254" w:rsidRDefault="00F3163B" w:rsidP="00F3163B">
      <w:pPr>
        <w:rPr>
          <w:b/>
          <w:sz w:val="44"/>
          <w:szCs w:val="44"/>
        </w:rPr>
      </w:pPr>
      <w:r w:rsidRPr="00D72123">
        <w:rPr>
          <w:b/>
          <w:sz w:val="40"/>
          <w:szCs w:val="40"/>
        </w:rPr>
        <w:t>SUBMISSION DATE: 10</w:t>
      </w:r>
      <w:r w:rsidRPr="00D72123">
        <w:rPr>
          <w:b/>
          <w:sz w:val="40"/>
          <w:szCs w:val="40"/>
          <w:vertAlign w:val="superscript"/>
        </w:rPr>
        <w:t>th</w:t>
      </w:r>
      <w:r w:rsidRPr="00D72123">
        <w:rPr>
          <w:b/>
          <w:sz w:val="40"/>
          <w:szCs w:val="40"/>
        </w:rPr>
        <w:t xml:space="preserve"> MAY 2023</w:t>
      </w:r>
    </w:p>
    <w:p w:rsidR="00641A6A" w:rsidRPr="00F06D79" w:rsidRDefault="00641A6A" w:rsidP="00AA7CD0">
      <w:pPr>
        <w:spacing w:line="360" w:lineRule="auto"/>
        <w:jc w:val="both"/>
        <w:rPr>
          <w:rFonts w:ascii="Times New Roman" w:eastAsia="Times New Roman" w:hAnsi="Times New Roman" w:cs="Times New Roman"/>
          <w:b/>
          <w:color w:val="000000" w:themeColor="text1"/>
          <w:sz w:val="24"/>
          <w:szCs w:val="24"/>
        </w:rPr>
      </w:pPr>
      <w:r w:rsidRPr="00F06D79">
        <w:rPr>
          <w:rFonts w:ascii="Times New Roman" w:eastAsia="Times New Roman" w:hAnsi="Times New Roman" w:cs="Times New Roman"/>
          <w:b/>
          <w:color w:val="000000" w:themeColor="text1"/>
          <w:sz w:val="24"/>
          <w:szCs w:val="24"/>
        </w:rPr>
        <w:br w:type="page"/>
      </w:r>
    </w:p>
    <w:sdt>
      <w:sdtPr>
        <w:rPr>
          <w:rFonts w:ascii="Times New Roman" w:eastAsia="Arial" w:hAnsi="Times New Roman" w:cs="Times New Roman"/>
          <w:b w:val="0"/>
          <w:bCs w:val="0"/>
          <w:noProof/>
          <w:color w:val="000000" w:themeColor="text1"/>
          <w:sz w:val="24"/>
          <w:szCs w:val="24"/>
          <w:lang w:val="en-GB"/>
        </w:rPr>
        <w:id w:val="8840251"/>
        <w:docPartObj>
          <w:docPartGallery w:val="Table of Contents"/>
          <w:docPartUnique/>
        </w:docPartObj>
      </w:sdtPr>
      <w:sdtEndPr/>
      <w:sdtContent>
        <w:p w:rsidR="00641A6A" w:rsidRPr="00F06D79" w:rsidRDefault="00641A6A" w:rsidP="007B4972">
          <w:pPr>
            <w:pStyle w:val="TOCHeading"/>
            <w:spacing w:line="360" w:lineRule="auto"/>
            <w:jc w:val="center"/>
            <w:rPr>
              <w:rFonts w:ascii="Times New Roman" w:hAnsi="Times New Roman" w:cs="Times New Roman"/>
              <w:noProof/>
              <w:color w:val="000000" w:themeColor="text1"/>
              <w:sz w:val="24"/>
              <w:szCs w:val="24"/>
              <w:lang w:val="en-GB"/>
            </w:rPr>
          </w:pPr>
          <w:r w:rsidRPr="00F06D79">
            <w:rPr>
              <w:rFonts w:ascii="Times New Roman" w:hAnsi="Times New Roman" w:cs="Times New Roman"/>
              <w:noProof/>
              <w:color w:val="000000" w:themeColor="text1"/>
              <w:sz w:val="24"/>
              <w:szCs w:val="24"/>
              <w:lang w:val="en-GB"/>
            </w:rPr>
            <w:t>Table of Contents</w:t>
          </w:r>
        </w:p>
        <w:p w:rsidR="007B4972" w:rsidRPr="00F06D79" w:rsidRDefault="006E084A" w:rsidP="007B4972">
          <w:pPr>
            <w:pStyle w:val="TOC1"/>
            <w:tabs>
              <w:tab w:val="right" w:leader="dot" w:pos="9019"/>
            </w:tabs>
            <w:spacing w:after="0" w:line="360" w:lineRule="auto"/>
            <w:jc w:val="both"/>
            <w:rPr>
              <w:rFonts w:ascii="Times New Roman" w:eastAsiaTheme="minorEastAsia" w:hAnsi="Times New Roman" w:cs="Times New Roman"/>
              <w:color w:val="000000" w:themeColor="text1"/>
              <w:sz w:val="24"/>
              <w:szCs w:val="24"/>
            </w:rPr>
          </w:pPr>
          <w:r w:rsidRPr="00F06D79">
            <w:rPr>
              <w:rFonts w:ascii="Times New Roman" w:hAnsi="Times New Roman" w:cs="Times New Roman"/>
              <w:color w:val="000000" w:themeColor="text1"/>
              <w:sz w:val="24"/>
              <w:szCs w:val="24"/>
            </w:rPr>
            <w:fldChar w:fldCharType="begin"/>
          </w:r>
          <w:r w:rsidR="00641A6A" w:rsidRPr="00F06D79">
            <w:rPr>
              <w:rFonts w:ascii="Times New Roman" w:hAnsi="Times New Roman" w:cs="Times New Roman"/>
              <w:color w:val="000000" w:themeColor="text1"/>
              <w:sz w:val="24"/>
              <w:szCs w:val="24"/>
            </w:rPr>
            <w:instrText xml:space="preserve"> TOC \o "1-3" \h \z \u </w:instrText>
          </w:r>
          <w:r w:rsidRPr="00F06D79">
            <w:rPr>
              <w:rFonts w:ascii="Times New Roman" w:hAnsi="Times New Roman" w:cs="Times New Roman"/>
              <w:color w:val="000000" w:themeColor="text1"/>
              <w:sz w:val="24"/>
              <w:szCs w:val="24"/>
            </w:rPr>
            <w:fldChar w:fldCharType="separate"/>
          </w:r>
          <w:hyperlink w:anchor="_Toc131782972" w:history="1">
            <w:r w:rsidR="007B4972" w:rsidRPr="00F06D79">
              <w:rPr>
                <w:rStyle w:val="Hyperlink"/>
                <w:rFonts w:ascii="Times New Roman" w:hAnsi="Times New Roman" w:cs="Times New Roman"/>
                <w:color w:val="000000" w:themeColor="text1"/>
                <w:sz w:val="24"/>
                <w:szCs w:val="24"/>
              </w:rPr>
              <w:t>Assessment on leadership development</w:t>
            </w:r>
            <w:r w:rsidR="007B4972" w:rsidRPr="00F06D79">
              <w:rPr>
                <w:rFonts w:ascii="Times New Roman" w:hAnsi="Times New Roman" w:cs="Times New Roman"/>
                <w:webHidden/>
                <w:color w:val="000000" w:themeColor="text1"/>
                <w:sz w:val="24"/>
                <w:szCs w:val="24"/>
              </w:rPr>
              <w:tab/>
            </w:r>
            <w:r w:rsidR="007B4972" w:rsidRPr="00F06D79">
              <w:rPr>
                <w:rFonts w:ascii="Times New Roman" w:hAnsi="Times New Roman" w:cs="Times New Roman"/>
                <w:webHidden/>
                <w:color w:val="000000" w:themeColor="text1"/>
                <w:sz w:val="24"/>
                <w:szCs w:val="24"/>
              </w:rPr>
              <w:fldChar w:fldCharType="begin"/>
            </w:r>
            <w:r w:rsidR="007B4972" w:rsidRPr="00F06D79">
              <w:rPr>
                <w:rFonts w:ascii="Times New Roman" w:hAnsi="Times New Roman" w:cs="Times New Roman"/>
                <w:webHidden/>
                <w:color w:val="000000" w:themeColor="text1"/>
                <w:sz w:val="24"/>
                <w:szCs w:val="24"/>
              </w:rPr>
              <w:instrText xml:space="preserve"> PAGEREF _Toc131782972 \h </w:instrText>
            </w:r>
            <w:r w:rsidR="007B4972" w:rsidRPr="00F06D79">
              <w:rPr>
                <w:rFonts w:ascii="Times New Roman" w:hAnsi="Times New Roman" w:cs="Times New Roman"/>
                <w:webHidden/>
                <w:color w:val="000000" w:themeColor="text1"/>
                <w:sz w:val="24"/>
                <w:szCs w:val="24"/>
              </w:rPr>
            </w:r>
            <w:r w:rsidR="007B4972" w:rsidRPr="00F06D79">
              <w:rPr>
                <w:rFonts w:ascii="Times New Roman" w:hAnsi="Times New Roman" w:cs="Times New Roman"/>
                <w:webHidden/>
                <w:color w:val="000000" w:themeColor="text1"/>
                <w:sz w:val="24"/>
                <w:szCs w:val="24"/>
              </w:rPr>
              <w:fldChar w:fldCharType="separate"/>
            </w:r>
            <w:r w:rsidR="007B4972" w:rsidRPr="00F06D79">
              <w:rPr>
                <w:rFonts w:ascii="Times New Roman" w:hAnsi="Times New Roman" w:cs="Times New Roman"/>
                <w:webHidden/>
                <w:color w:val="000000" w:themeColor="text1"/>
                <w:sz w:val="24"/>
                <w:szCs w:val="24"/>
              </w:rPr>
              <w:t>2</w:t>
            </w:r>
            <w:r w:rsidR="007B4972" w:rsidRPr="00F06D79">
              <w:rPr>
                <w:rFonts w:ascii="Times New Roman" w:hAnsi="Times New Roman" w:cs="Times New Roman"/>
                <w:webHidden/>
                <w:color w:val="000000" w:themeColor="text1"/>
                <w:sz w:val="24"/>
                <w:szCs w:val="24"/>
              </w:rPr>
              <w:fldChar w:fldCharType="end"/>
            </w:r>
          </w:hyperlink>
        </w:p>
        <w:p w:rsidR="007B4972" w:rsidRPr="00F06D79" w:rsidRDefault="000B5A44" w:rsidP="007B4972">
          <w:pPr>
            <w:pStyle w:val="TOC1"/>
            <w:tabs>
              <w:tab w:val="right" w:leader="dot" w:pos="9019"/>
            </w:tabs>
            <w:spacing w:after="0" w:line="360" w:lineRule="auto"/>
            <w:jc w:val="both"/>
            <w:rPr>
              <w:rFonts w:ascii="Times New Roman" w:eastAsiaTheme="minorEastAsia" w:hAnsi="Times New Roman" w:cs="Times New Roman"/>
              <w:color w:val="000000" w:themeColor="text1"/>
              <w:sz w:val="24"/>
              <w:szCs w:val="24"/>
            </w:rPr>
          </w:pPr>
          <w:hyperlink w:anchor="_Toc131782973" w:history="1">
            <w:r w:rsidR="007B4972" w:rsidRPr="00F06D79">
              <w:rPr>
                <w:rStyle w:val="Hyperlink"/>
                <w:rFonts w:ascii="Times New Roman" w:hAnsi="Times New Roman" w:cs="Times New Roman"/>
                <w:color w:val="000000" w:themeColor="text1"/>
                <w:sz w:val="24"/>
                <w:szCs w:val="24"/>
              </w:rPr>
              <w:t>Reflective report</w:t>
            </w:r>
            <w:r w:rsidR="007B4972" w:rsidRPr="00F06D79">
              <w:rPr>
                <w:rFonts w:ascii="Times New Roman" w:hAnsi="Times New Roman" w:cs="Times New Roman"/>
                <w:webHidden/>
                <w:color w:val="000000" w:themeColor="text1"/>
                <w:sz w:val="24"/>
                <w:szCs w:val="24"/>
              </w:rPr>
              <w:tab/>
            </w:r>
            <w:r w:rsidR="007B4972" w:rsidRPr="00F06D79">
              <w:rPr>
                <w:rFonts w:ascii="Times New Roman" w:hAnsi="Times New Roman" w:cs="Times New Roman"/>
                <w:webHidden/>
                <w:color w:val="000000" w:themeColor="text1"/>
                <w:sz w:val="24"/>
                <w:szCs w:val="24"/>
              </w:rPr>
              <w:fldChar w:fldCharType="begin"/>
            </w:r>
            <w:r w:rsidR="007B4972" w:rsidRPr="00F06D79">
              <w:rPr>
                <w:rFonts w:ascii="Times New Roman" w:hAnsi="Times New Roman" w:cs="Times New Roman"/>
                <w:webHidden/>
                <w:color w:val="000000" w:themeColor="text1"/>
                <w:sz w:val="24"/>
                <w:szCs w:val="24"/>
              </w:rPr>
              <w:instrText xml:space="preserve"> PAGEREF _Toc131782973 \h </w:instrText>
            </w:r>
            <w:r w:rsidR="007B4972" w:rsidRPr="00F06D79">
              <w:rPr>
                <w:rFonts w:ascii="Times New Roman" w:hAnsi="Times New Roman" w:cs="Times New Roman"/>
                <w:webHidden/>
                <w:color w:val="000000" w:themeColor="text1"/>
                <w:sz w:val="24"/>
                <w:szCs w:val="24"/>
              </w:rPr>
            </w:r>
            <w:r w:rsidR="007B4972" w:rsidRPr="00F06D79">
              <w:rPr>
                <w:rFonts w:ascii="Times New Roman" w:hAnsi="Times New Roman" w:cs="Times New Roman"/>
                <w:webHidden/>
                <w:color w:val="000000" w:themeColor="text1"/>
                <w:sz w:val="24"/>
                <w:szCs w:val="24"/>
              </w:rPr>
              <w:fldChar w:fldCharType="separate"/>
            </w:r>
            <w:r w:rsidR="007B4972" w:rsidRPr="00F06D79">
              <w:rPr>
                <w:rFonts w:ascii="Times New Roman" w:hAnsi="Times New Roman" w:cs="Times New Roman"/>
                <w:webHidden/>
                <w:color w:val="000000" w:themeColor="text1"/>
                <w:sz w:val="24"/>
                <w:szCs w:val="24"/>
              </w:rPr>
              <w:t>4</w:t>
            </w:r>
            <w:r w:rsidR="007B4972" w:rsidRPr="00F06D79">
              <w:rPr>
                <w:rFonts w:ascii="Times New Roman" w:hAnsi="Times New Roman" w:cs="Times New Roman"/>
                <w:webHidden/>
                <w:color w:val="000000" w:themeColor="text1"/>
                <w:sz w:val="24"/>
                <w:szCs w:val="24"/>
              </w:rPr>
              <w:fldChar w:fldCharType="end"/>
            </w:r>
          </w:hyperlink>
        </w:p>
        <w:p w:rsidR="007B4972" w:rsidRPr="00F06D79" w:rsidRDefault="000B5A44" w:rsidP="007B4972">
          <w:pPr>
            <w:pStyle w:val="TOC1"/>
            <w:tabs>
              <w:tab w:val="right" w:leader="dot" w:pos="9019"/>
            </w:tabs>
            <w:spacing w:after="0" w:line="360" w:lineRule="auto"/>
            <w:jc w:val="both"/>
            <w:rPr>
              <w:rFonts w:ascii="Times New Roman" w:eastAsiaTheme="minorEastAsia" w:hAnsi="Times New Roman" w:cs="Times New Roman"/>
              <w:color w:val="000000" w:themeColor="text1"/>
              <w:sz w:val="24"/>
              <w:szCs w:val="24"/>
            </w:rPr>
          </w:pPr>
          <w:hyperlink w:anchor="_Toc131782974" w:history="1">
            <w:r w:rsidR="007B4972" w:rsidRPr="00F06D79">
              <w:rPr>
                <w:rStyle w:val="Hyperlink"/>
                <w:rFonts w:ascii="Times New Roman" w:hAnsi="Times New Roman" w:cs="Times New Roman"/>
                <w:color w:val="000000" w:themeColor="text1"/>
                <w:sz w:val="24"/>
                <w:szCs w:val="24"/>
              </w:rPr>
              <w:t>References</w:t>
            </w:r>
            <w:r w:rsidR="007B4972" w:rsidRPr="00F06D79">
              <w:rPr>
                <w:rFonts w:ascii="Times New Roman" w:hAnsi="Times New Roman" w:cs="Times New Roman"/>
                <w:webHidden/>
                <w:color w:val="000000" w:themeColor="text1"/>
                <w:sz w:val="24"/>
                <w:szCs w:val="24"/>
              </w:rPr>
              <w:tab/>
            </w:r>
            <w:r w:rsidR="007B4972" w:rsidRPr="00F06D79">
              <w:rPr>
                <w:rFonts w:ascii="Times New Roman" w:hAnsi="Times New Roman" w:cs="Times New Roman"/>
                <w:webHidden/>
                <w:color w:val="000000" w:themeColor="text1"/>
                <w:sz w:val="24"/>
                <w:szCs w:val="24"/>
              </w:rPr>
              <w:fldChar w:fldCharType="begin"/>
            </w:r>
            <w:r w:rsidR="007B4972" w:rsidRPr="00F06D79">
              <w:rPr>
                <w:rFonts w:ascii="Times New Roman" w:hAnsi="Times New Roman" w:cs="Times New Roman"/>
                <w:webHidden/>
                <w:color w:val="000000" w:themeColor="text1"/>
                <w:sz w:val="24"/>
                <w:szCs w:val="24"/>
              </w:rPr>
              <w:instrText xml:space="preserve"> PAGEREF _Toc131782974 \h </w:instrText>
            </w:r>
            <w:r w:rsidR="007B4972" w:rsidRPr="00F06D79">
              <w:rPr>
                <w:rFonts w:ascii="Times New Roman" w:hAnsi="Times New Roman" w:cs="Times New Roman"/>
                <w:webHidden/>
                <w:color w:val="000000" w:themeColor="text1"/>
                <w:sz w:val="24"/>
                <w:szCs w:val="24"/>
              </w:rPr>
            </w:r>
            <w:r w:rsidR="007B4972" w:rsidRPr="00F06D79">
              <w:rPr>
                <w:rFonts w:ascii="Times New Roman" w:hAnsi="Times New Roman" w:cs="Times New Roman"/>
                <w:webHidden/>
                <w:color w:val="000000" w:themeColor="text1"/>
                <w:sz w:val="24"/>
                <w:szCs w:val="24"/>
              </w:rPr>
              <w:fldChar w:fldCharType="separate"/>
            </w:r>
            <w:r w:rsidR="007B4972" w:rsidRPr="00F06D79">
              <w:rPr>
                <w:rFonts w:ascii="Times New Roman" w:hAnsi="Times New Roman" w:cs="Times New Roman"/>
                <w:webHidden/>
                <w:color w:val="000000" w:themeColor="text1"/>
                <w:sz w:val="24"/>
                <w:szCs w:val="24"/>
              </w:rPr>
              <w:t>7</w:t>
            </w:r>
            <w:r w:rsidR="007B4972" w:rsidRPr="00F06D79">
              <w:rPr>
                <w:rFonts w:ascii="Times New Roman" w:hAnsi="Times New Roman" w:cs="Times New Roman"/>
                <w:webHidden/>
                <w:color w:val="000000" w:themeColor="text1"/>
                <w:sz w:val="24"/>
                <w:szCs w:val="24"/>
              </w:rPr>
              <w:fldChar w:fldCharType="end"/>
            </w:r>
          </w:hyperlink>
        </w:p>
        <w:p w:rsidR="00641A6A" w:rsidRPr="00F06D79" w:rsidRDefault="006E084A" w:rsidP="007B4972">
          <w:pPr>
            <w:spacing w:line="360" w:lineRule="auto"/>
            <w:jc w:val="both"/>
            <w:rPr>
              <w:rFonts w:ascii="Times New Roman" w:hAnsi="Times New Roman" w:cs="Times New Roman"/>
              <w:color w:val="000000" w:themeColor="text1"/>
              <w:sz w:val="24"/>
              <w:szCs w:val="24"/>
            </w:rPr>
          </w:pPr>
          <w:r w:rsidRPr="00F06D79">
            <w:rPr>
              <w:rFonts w:ascii="Times New Roman" w:hAnsi="Times New Roman" w:cs="Times New Roman"/>
              <w:color w:val="000000" w:themeColor="text1"/>
              <w:sz w:val="24"/>
              <w:szCs w:val="24"/>
            </w:rPr>
            <w:fldChar w:fldCharType="end"/>
          </w:r>
        </w:p>
      </w:sdtContent>
    </w:sdt>
    <w:p w:rsidR="00F72E3D" w:rsidRPr="00F06D79" w:rsidRDefault="00CB6F21" w:rsidP="00AA7CD0">
      <w:pPr>
        <w:pStyle w:val="Normal1"/>
        <w:spacing w:line="360" w:lineRule="auto"/>
        <w:jc w:val="both"/>
        <w:rPr>
          <w:rFonts w:ascii="Times New Roman" w:eastAsia="Times New Roman" w:hAnsi="Times New Roman" w:cs="Times New Roman"/>
          <w:b/>
          <w:noProof/>
          <w:color w:val="000000" w:themeColor="text1"/>
          <w:sz w:val="24"/>
          <w:szCs w:val="24"/>
          <w:lang w:val="en-GB"/>
        </w:rPr>
      </w:pPr>
      <w:r w:rsidRPr="00F06D79">
        <w:rPr>
          <w:rFonts w:ascii="Times New Roman" w:hAnsi="Times New Roman" w:cs="Times New Roman"/>
          <w:noProof/>
          <w:color w:val="000000" w:themeColor="text1"/>
          <w:sz w:val="24"/>
          <w:szCs w:val="24"/>
          <w:lang w:val="en-GB"/>
        </w:rPr>
        <w:br w:type="page"/>
      </w:r>
    </w:p>
    <w:p w:rsidR="00F72E3D" w:rsidRPr="00F06D79" w:rsidRDefault="00854765" w:rsidP="00AA7CD0">
      <w:pPr>
        <w:pStyle w:val="Heading1"/>
        <w:rPr>
          <w:noProof/>
          <w:color w:val="000000" w:themeColor="text1"/>
          <w:lang w:val="en-GB"/>
        </w:rPr>
      </w:pPr>
      <w:bookmarkStart w:id="1" w:name="_3hrda3njcv2s" w:colFirst="0" w:colLast="0"/>
      <w:bookmarkStart w:id="2" w:name="_Toc131782972"/>
      <w:bookmarkEnd w:id="1"/>
      <w:r w:rsidRPr="00F06D79">
        <w:rPr>
          <w:noProof/>
          <w:color w:val="000000" w:themeColor="text1"/>
          <w:lang w:val="en-GB"/>
        </w:rPr>
        <w:lastRenderedPageBreak/>
        <w:t xml:space="preserve">Assessment on </w:t>
      </w:r>
      <w:r w:rsidR="00CB6F21" w:rsidRPr="00F06D79">
        <w:rPr>
          <w:noProof/>
          <w:color w:val="000000" w:themeColor="text1"/>
          <w:lang w:val="en-GB"/>
        </w:rPr>
        <w:t>leadership development</w:t>
      </w:r>
      <w:bookmarkEnd w:id="2"/>
      <w:r w:rsidR="00CB6F21" w:rsidRPr="00F06D79">
        <w:rPr>
          <w:noProof/>
          <w:color w:val="000000" w:themeColor="text1"/>
          <w:lang w:val="en-GB"/>
        </w:rPr>
        <w:t xml:space="preserve"> </w:t>
      </w:r>
    </w:p>
    <w:p w:rsidR="00F72E3D" w:rsidRPr="00F06D79" w:rsidRDefault="00CB6F21" w:rsidP="00AA7CD0">
      <w:pPr>
        <w:pStyle w:val="Normal1"/>
        <w:spacing w:line="360" w:lineRule="auto"/>
        <w:jc w:val="both"/>
        <w:rPr>
          <w:rFonts w:ascii="Times New Roman" w:eastAsia="Times New Roman" w:hAnsi="Times New Roman" w:cs="Times New Roman"/>
          <w:b/>
          <w:noProof/>
          <w:color w:val="000000" w:themeColor="text1"/>
          <w:sz w:val="24"/>
          <w:szCs w:val="24"/>
          <w:lang w:val="en-GB"/>
        </w:rPr>
      </w:pPr>
      <w:r w:rsidRPr="00F06D79">
        <w:rPr>
          <w:rFonts w:ascii="Times New Roman" w:eastAsia="Times New Roman" w:hAnsi="Times New Roman" w:cs="Times New Roman"/>
          <w:b/>
          <w:noProof/>
          <w:color w:val="000000" w:themeColor="text1"/>
          <w:sz w:val="24"/>
          <w:szCs w:val="24"/>
          <w:lang w:val="en-GB"/>
        </w:rPr>
        <w:t xml:space="preserve">Introduction </w:t>
      </w:r>
    </w:p>
    <w:p w:rsidR="00F72E3D" w:rsidRPr="00F06D79" w:rsidRDefault="00CB6F21" w:rsidP="00AA7CD0">
      <w:pPr>
        <w:pStyle w:val="Normal1"/>
        <w:numPr>
          <w:ilvl w:val="0"/>
          <w:numId w:val="2"/>
        </w:numPr>
        <w:spacing w:line="360" w:lineRule="auto"/>
        <w:jc w:val="both"/>
        <w:rPr>
          <w:rFonts w:ascii="Times New Roman" w:eastAsia="Times New Roman" w:hAnsi="Times New Roman" w:cs="Times New Roman"/>
          <w:noProof/>
          <w:color w:val="000000" w:themeColor="text1"/>
          <w:sz w:val="24"/>
          <w:szCs w:val="24"/>
          <w:lang w:val="en-GB"/>
        </w:rPr>
      </w:pPr>
      <w:r w:rsidRPr="00F06D79">
        <w:rPr>
          <w:rFonts w:ascii="Times New Roman" w:eastAsia="Times New Roman" w:hAnsi="Times New Roman" w:cs="Times New Roman"/>
          <w:noProof/>
          <w:color w:val="000000" w:themeColor="text1"/>
          <w:sz w:val="24"/>
          <w:szCs w:val="24"/>
          <w:lang w:val="en-GB"/>
        </w:rPr>
        <w:t>Leadership development indicates the activities or set of activities to gain the skills and power for performing the role of leader.</w:t>
      </w:r>
    </w:p>
    <w:p w:rsidR="00F72E3D" w:rsidRPr="00F06D79" w:rsidRDefault="00CB6F21" w:rsidP="00AA7CD0">
      <w:pPr>
        <w:pStyle w:val="Normal1"/>
        <w:numPr>
          <w:ilvl w:val="0"/>
          <w:numId w:val="2"/>
        </w:numPr>
        <w:spacing w:line="360" w:lineRule="auto"/>
        <w:jc w:val="both"/>
        <w:rPr>
          <w:rFonts w:ascii="Times New Roman" w:eastAsia="Times New Roman" w:hAnsi="Times New Roman" w:cs="Times New Roman"/>
          <w:noProof/>
          <w:color w:val="000000" w:themeColor="text1"/>
          <w:sz w:val="24"/>
          <w:szCs w:val="24"/>
          <w:lang w:val="en-GB"/>
        </w:rPr>
      </w:pPr>
      <w:r w:rsidRPr="00F06D79">
        <w:rPr>
          <w:rFonts w:ascii="Times New Roman" w:eastAsia="Times New Roman" w:hAnsi="Times New Roman" w:cs="Times New Roman"/>
          <w:noProof/>
          <w:color w:val="000000" w:themeColor="text1"/>
          <w:sz w:val="24"/>
          <w:szCs w:val="24"/>
          <w:lang w:val="en-GB"/>
        </w:rPr>
        <w:t xml:space="preserve">In business, leadership development helps in supporting the team members to fulfil their job roles with high-level motivation. </w:t>
      </w:r>
    </w:p>
    <w:p w:rsidR="00F72E3D" w:rsidRPr="00F06D79" w:rsidRDefault="00CB6F21" w:rsidP="00AA7CD0">
      <w:pPr>
        <w:pStyle w:val="Normal1"/>
        <w:spacing w:line="360" w:lineRule="auto"/>
        <w:jc w:val="both"/>
        <w:rPr>
          <w:rFonts w:ascii="Times New Roman" w:eastAsia="Times New Roman" w:hAnsi="Times New Roman" w:cs="Times New Roman"/>
          <w:noProof/>
          <w:color w:val="000000" w:themeColor="text1"/>
          <w:sz w:val="24"/>
          <w:szCs w:val="24"/>
          <w:lang w:val="en-GB"/>
        </w:rPr>
      </w:pPr>
      <w:r w:rsidRPr="00F06D79">
        <w:rPr>
          <w:rFonts w:ascii="Times New Roman" w:eastAsia="Times New Roman" w:hAnsi="Times New Roman" w:cs="Times New Roman"/>
          <w:noProof/>
          <w:color w:val="000000" w:themeColor="text1"/>
          <w:sz w:val="24"/>
          <w:szCs w:val="24"/>
          <w:lang w:val="en-GB"/>
        </w:rPr>
        <w:t xml:space="preserve">In this study, the overall discussion is about leadership development or qualities of leadership and its future effects. This study has highlighted the qualities of leadership or skills that are required for leadership development. The effectiveness of leadership development is demonstrated in this study by using the effective model. </w:t>
      </w:r>
    </w:p>
    <w:p w:rsidR="00F72E3D" w:rsidRPr="00F06D79" w:rsidRDefault="00CB6F21" w:rsidP="00AA7CD0">
      <w:pPr>
        <w:pStyle w:val="Normal1"/>
        <w:spacing w:line="360" w:lineRule="auto"/>
        <w:jc w:val="both"/>
        <w:rPr>
          <w:rFonts w:ascii="Times New Roman" w:eastAsia="Times New Roman" w:hAnsi="Times New Roman" w:cs="Times New Roman"/>
          <w:b/>
          <w:noProof/>
          <w:color w:val="000000" w:themeColor="text1"/>
          <w:sz w:val="24"/>
          <w:szCs w:val="24"/>
          <w:lang w:val="en-GB"/>
        </w:rPr>
      </w:pPr>
      <w:r w:rsidRPr="00F06D79">
        <w:rPr>
          <w:rFonts w:ascii="Times New Roman" w:eastAsia="Times New Roman" w:hAnsi="Times New Roman" w:cs="Times New Roman"/>
          <w:b/>
          <w:noProof/>
          <w:color w:val="000000" w:themeColor="text1"/>
          <w:sz w:val="24"/>
          <w:szCs w:val="24"/>
          <w:lang w:val="en-GB"/>
        </w:rPr>
        <w:t xml:space="preserve">Qualities of leadership </w:t>
      </w:r>
    </w:p>
    <w:p w:rsidR="00F72E3D" w:rsidRPr="00F06D79" w:rsidRDefault="00CB6F21" w:rsidP="00AA7CD0">
      <w:pPr>
        <w:pStyle w:val="Normal1"/>
        <w:numPr>
          <w:ilvl w:val="0"/>
          <w:numId w:val="3"/>
        </w:numPr>
        <w:spacing w:line="360" w:lineRule="auto"/>
        <w:jc w:val="both"/>
        <w:rPr>
          <w:rFonts w:ascii="Times New Roman" w:eastAsia="Times New Roman" w:hAnsi="Times New Roman" w:cs="Times New Roman"/>
          <w:noProof/>
          <w:color w:val="000000" w:themeColor="text1"/>
          <w:sz w:val="24"/>
          <w:szCs w:val="24"/>
          <w:lang w:val="en-GB"/>
        </w:rPr>
      </w:pPr>
      <w:r w:rsidRPr="00F06D79">
        <w:rPr>
          <w:rFonts w:ascii="Times New Roman" w:eastAsia="Times New Roman" w:hAnsi="Times New Roman" w:cs="Times New Roman"/>
          <w:noProof/>
          <w:color w:val="000000" w:themeColor="text1"/>
          <w:sz w:val="24"/>
          <w:szCs w:val="24"/>
          <w:lang w:val="en-GB"/>
        </w:rPr>
        <w:t>In developing leadership power and capacity, the individual needs some significant skills.</w:t>
      </w:r>
    </w:p>
    <w:p w:rsidR="00F72E3D" w:rsidRPr="00F06D79" w:rsidRDefault="00CB6F21" w:rsidP="00AA7CD0">
      <w:pPr>
        <w:pStyle w:val="Normal1"/>
        <w:numPr>
          <w:ilvl w:val="0"/>
          <w:numId w:val="3"/>
        </w:numPr>
        <w:spacing w:line="360" w:lineRule="auto"/>
        <w:jc w:val="both"/>
        <w:rPr>
          <w:rFonts w:ascii="Times New Roman" w:eastAsia="Times New Roman" w:hAnsi="Times New Roman" w:cs="Times New Roman"/>
          <w:noProof/>
          <w:color w:val="000000" w:themeColor="text1"/>
          <w:sz w:val="24"/>
          <w:szCs w:val="24"/>
          <w:lang w:val="en-GB"/>
        </w:rPr>
      </w:pPr>
      <w:r w:rsidRPr="00F06D79">
        <w:rPr>
          <w:rFonts w:ascii="Times New Roman" w:eastAsia="Times New Roman" w:hAnsi="Times New Roman" w:cs="Times New Roman"/>
          <w:noProof/>
          <w:color w:val="000000" w:themeColor="text1"/>
          <w:sz w:val="24"/>
          <w:szCs w:val="24"/>
          <w:lang w:val="en-GB"/>
        </w:rPr>
        <w:t xml:space="preserve">These are processes of self-awareness, humility, critical thinking skills and the ability to empower the team. </w:t>
      </w:r>
    </w:p>
    <w:p w:rsidR="00F72E3D" w:rsidRPr="00F06D79" w:rsidRDefault="00CB6F21" w:rsidP="00AA7CD0">
      <w:pPr>
        <w:pStyle w:val="Normal1"/>
        <w:spacing w:line="360" w:lineRule="auto"/>
        <w:jc w:val="both"/>
        <w:rPr>
          <w:rFonts w:ascii="Times New Roman" w:eastAsia="Times New Roman" w:hAnsi="Times New Roman" w:cs="Times New Roman"/>
          <w:noProof/>
          <w:color w:val="000000" w:themeColor="text1"/>
          <w:sz w:val="24"/>
          <w:szCs w:val="24"/>
          <w:lang w:val="en-GB"/>
        </w:rPr>
      </w:pPr>
      <w:r w:rsidRPr="00F06D79">
        <w:rPr>
          <w:rFonts w:ascii="Times New Roman" w:eastAsia="Times New Roman" w:hAnsi="Times New Roman" w:cs="Times New Roman"/>
          <w:noProof/>
          <w:color w:val="000000" w:themeColor="text1"/>
          <w:sz w:val="24"/>
          <w:szCs w:val="24"/>
          <w:lang w:val="en-GB"/>
        </w:rPr>
        <w:t>On the other hand, the skills</w:t>
      </w:r>
      <w:r w:rsidR="00DC40A4" w:rsidRPr="00F06D79">
        <w:rPr>
          <w:rFonts w:ascii="Times New Roman" w:eastAsia="Times New Roman" w:hAnsi="Times New Roman" w:cs="Times New Roman"/>
          <w:noProof/>
          <w:color w:val="000000" w:themeColor="text1"/>
          <w:sz w:val="24"/>
          <w:szCs w:val="24"/>
          <w:lang w:val="en-GB"/>
        </w:rPr>
        <w:t xml:space="preserve"> are</w:t>
      </w:r>
      <w:r w:rsidRPr="00F06D79">
        <w:rPr>
          <w:rFonts w:ascii="Times New Roman" w:eastAsia="Times New Roman" w:hAnsi="Times New Roman" w:cs="Times New Roman"/>
          <w:noProof/>
          <w:color w:val="000000" w:themeColor="text1"/>
          <w:sz w:val="24"/>
          <w:szCs w:val="24"/>
          <w:lang w:val="en-GB"/>
        </w:rPr>
        <w:t xml:space="preserve"> such as integrity, empathy, gratitude, motivation and courage and some other significant qualities for leadership. Based on the views of Newman and Ford (2021), the main job role of a leader is to inspire the team members and assist them to track the right path. Therefore, the skills of integrity and the ability to handle with empathy are required for understanding the employees and their level of productivity. In addition, the skills of self-awareness and courage assist the organisational leader to process risks and keep the flexibility of motivation among the team members. Communication skills, the ability to make quick decisions and learning abilities are some other important qualities for leadership development. </w:t>
      </w:r>
    </w:p>
    <w:p w:rsidR="00F72E3D" w:rsidRPr="00F06D79" w:rsidRDefault="00CB6F21" w:rsidP="00AA7CD0">
      <w:pPr>
        <w:pStyle w:val="Normal1"/>
        <w:spacing w:line="360" w:lineRule="auto"/>
        <w:jc w:val="both"/>
        <w:rPr>
          <w:rFonts w:ascii="Times New Roman" w:eastAsia="Times New Roman" w:hAnsi="Times New Roman" w:cs="Times New Roman"/>
          <w:b/>
          <w:noProof/>
          <w:color w:val="000000" w:themeColor="text1"/>
          <w:sz w:val="24"/>
          <w:szCs w:val="24"/>
          <w:lang w:val="en-GB"/>
        </w:rPr>
      </w:pPr>
      <w:r w:rsidRPr="00F06D79">
        <w:rPr>
          <w:rFonts w:ascii="Times New Roman" w:eastAsia="Times New Roman" w:hAnsi="Times New Roman" w:cs="Times New Roman"/>
          <w:b/>
          <w:noProof/>
          <w:color w:val="000000" w:themeColor="text1"/>
          <w:sz w:val="24"/>
          <w:szCs w:val="24"/>
          <w:lang w:val="en-GB"/>
        </w:rPr>
        <w:t xml:space="preserve">Effectiveness of leadership development </w:t>
      </w:r>
    </w:p>
    <w:p w:rsidR="00F72E3D" w:rsidRPr="00F06D79" w:rsidRDefault="00CB6F21" w:rsidP="00AA7CD0">
      <w:pPr>
        <w:pStyle w:val="Normal1"/>
        <w:numPr>
          <w:ilvl w:val="0"/>
          <w:numId w:val="4"/>
        </w:numPr>
        <w:spacing w:line="360" w:lineRule="auto"/>
        <w:jc w:val="both"/>
        <w:rPr>
          <w:rFonts w:ascii="Times New Roman" w:eastAsia="Times New Roman" w:hAnsi="Times New Roman" w:cs="Times New Roman"/>
          <w:noProof/>
          <w:color w:val="000000" w:themeColor="text1"/>
          <w:sz w:val="24"/>
          <w:szCs w:val="24"/>
          <w:lang w:val="en-GB"/>
        </w:rPr>
      </w:pPr>
      <w:r w:rsidRPr="00F06D79">
        <w:rPr>
          <w:rFonts w:ascii="Times New Roman" w:eastAsia="Times New Roman" w:hAnsi="Times New Roman" w:cs="Times New Roman"/>
          <w:noProof/>
          <w:color w:val="000000" w:themeColor="text1"/>
          <w:sz w:val="24"/>
          <w:szCs w:val="24"/>
          <w:lang w:val="en-GB"/>
        </w:rPr>
        <w:t>The effectiveness of leadership indicates the conduction of growing and cultivating the culture of the workplace.</w:t>
      </w:r>
    </w:p>
    <w:p w:rsidR="00F72E3D" w:rsidRPr="00F06D79" w:rsidRDefault="00CB6F21" w:rsidP="00AA7CD0">
      <w:pPr>
        <w:pStyle w:val="Normal1"/>
        <w:numPr>
          <w:ilvl w:val="0"/>
          <w:numId w:val="4"/>
        </w:numPr>
        <w:spacing w:line="360" w:lineRule="auto"/>
        <w:jc w:val="both"/>
        <w:rPr>
          <w:rFonts w:ascii="Times New Roman" w:eastAsia="Times New Roman" w:hAnsi="Times New Roman" w:cs="Times New Roman"/>
          <w:noProof/>
          <w:color w:val="000000" w:themeColor="text1"/>
          <w:sz w:val="24"/>
          <w:szCs w:val="24"/>
          <w:lang w:val="en-GB"/>
        </w:rPr>
      </w:pPr>
      <w:r w:rsidRPr="00F06D79">
        <w:rPr>
          <w:rFonts w:ascii="Times New Roman" w:eastAsia="Times New Roman" w:hAnsi="Times New Roman" w:cs="Times New Roman"/>
          <w:noProof/>
          <w:color w:val="000000" w:themeColor="text1"/>
          <w:sz w:val="24"/>
          <w:szCs w:val="24"/>
          <w:lang w:val="en-GB"/>
        </w:rPr>
        <w:t>The effectiveness of leadership promotes the business organisation to reach the corporate aim.</w:t>
      </w:r>
    </w:p>
    <w:p w:rsidR="00F72E3D" w:rsidRPr="00F06D79" w:rsidRDefault="00CB6F21" w:rsidP="00AA7CD0">
      <w:pPr>
        <w:pStyle w:val="Normal1"/>
        <w:spacing w:line="360" w:lineRule="auto"/>
        <w:jc w:val="both"/>
        <w:rPr>
          <w:rFonts w:ascii="Times New Roman" w:eastAsia="Times New Roman" w:hAnsi="Times New Roman" w:cs="Times New Roman"/>
          <w:noProof/>
          <w:color w:val="000000" w:themeColor="text1"/>
          <w:sz w:val="24"/>
          <w:szCs w:val="24"/>
          <w:lang w:val="en-GB"/>
        </w:rPr>
      </w:pPr>
      <w:r w:rsidRPr="00F06D79">
        <w:rPr>
          <w:rFonts w:ascii="Times New Roman" w:eastAsia="Times New Roman" w:hAnsi="Times New Roman" w:cs="Times New Roman"/>
          <w:noProof/>
          <w:color w:val="000000" w:themeColor="text1"/>
          <w:sz w:val="24"/>
          <w:szCs w:val="24"/>
          <w:lang w:val="en-GB"/>
        </w:rPr>
        <w:t xml:space="preserve">In other words, the leadership development or effectiveness of leadership is measured through some significant business attributes. As per the views of Ul-Hameed </w:t>
      </w:r>
      <w:r w:rsidRPr="00F06D79">
        <w:rPr>
          <w:rFonts w:ascii="Times New Roman" w:eastAsia="Times New Roman" w:hAnsi="Times New Roman" w:cs="Times New Roman"/>
          <w:i/>
          <w:noProof/>
          <w:color w:val="000000" w:themeColor="text1"/>
          <w:sz w:val="24"/>
          <w:szCs w:val="24"/>
          <w:lang w:val="en-GB"/>
        </w:rPr>
        <w:t xml:space="preserve">et al. </w:t>
      </w:r>
      <w:r w:rsidRPr="00F06D79">
        <w:rPr>
          <w:rFonts w:ascii="Times New Roman" w:eastAsia="Times New Roman" w:hAnsi="Times New Roman" w:cs="Times New Roman"/>
          <w:noProof/>
          <w:color w:val="000000" w:themeColor="text1"/>
          <w:sz w:val="24"/>
          <w:szCs w:val="24"/>
          <w:lang w:val="en-GB"/>
        </w:rPr>
        <w:t xml:space="preserve">(2019), the profitability of the company is directly related to the effectiveness of leadership. Therefore, if a corporate organisation evaluates its strategic objective quickly, it indicates well-managed leadership. The productivity level of the team members is the other parameter for measuring the effectiveness of leadership development. Moreover, a positive workplace culture and a </w:t>
      </w:r>
      <w:r w:rsidRPr="00F06D79">
        <w:rPr>
          <w:rFonts w:ascii="Times New Roman" w:eastAsia="Times New Roman" w:hAnsi="Times New Roman" w:cs="Times New Roman"/>
          <w:noProof/>
          <w:color w:val="000000" w:themeColor="text1"/>
          <w:sz w:val="24"/>
          <w:szCs w:val="24"/>
          <w:lang w:val="en-GB"/>
        </w:rPr>
        <w:lastRenderedPageBreak/>
        <w:t xml:space="preserve">positive attitude of the workforce are two business factors for measuring the qualities and development rate of leadership. </w:t>
      </w:r>
    </w:p>
    <w:p w:rsidR="00F72E3D" w:rsidRPr="00F06D79" w:rsidRDefault="00CB6F21" w:rsidP="00AA7CD0">
      <w:pPr>
        <w:pStyle w:val="Normal1"/>
        <w:spacing w:line="360" w:lineRule="auto"/>
        <w:jc w:val="both"/>
        <w:rPr>
          <w:rFonts w:ascii="Times New Roman" w:eastAsia="Times New Roman" w:hAnsi="Times New Roman" w:cs="Times New Roman"/>
          <w:b/>
          <w:noProof/>
          <w:color w:val="000000" w:themeColor="text1"/>
          <w:sz w:val="24"/>
          <w:szCs w:val="24"/>
          <w:lang w:val="en-GB"/>
        </w:rPr>
      </w:pPr>
      <w:r w:rsidRPr="00F06D79">
        <w:rPr>
          <w:rFonts w:ascii="Times New Roman" w:eastAsia="Times New Roman" w:hAnsi="Times New Roman" w:cs="Times New Roman"/>
          <w:b/>
          <w:noProof/>
          <w:color w:val="000000" w:themeColor="text1"/>
          <w:sz w:val="24"/>
          <w:szCs w:val="24"/>
          <w:lang w:val="en-GB"/>
        </w:rPr>
        <w:t xml:space="preserve">Model for leadership development </w:t>
      </w:r>
    </w:p>
    <w:p w:rsidR="00F72E3D" w:rsidRPr="00F06D79" w:rsidRDefault="00CB6F21" w:rsidP="00AA7CD0">
      <w:pPr>
        <w:pStyle w:val="Normal1"/>
        <w:numPr>
          <w:ilvl w:val="0"/>
          <w:numId w:val="5"/>
        </w:numPr>
        <w:spacing w:line="360" w:lineRule="auto"/>
        <w:jc w:val="both"/>
        <w:rPr>
          <w:rFonts w:ascii="Times New Roman" w:eastAsia="Times New Roman" w:hAnsi="Times New Roman" w:cs="Times New Roman"/>
          <w:noProof/>
          <w:color w:val="000000" w:themeColor="text1"/>
          <w:sz w:val="24"/>
          <w:szCs w:val="24"/>
          <w:lang w:val="en-GB"/>
        </w:rPr>
      </w:pPr>
      <w:r w:rsidRPr="00F06D79">
        <w:rPr>
          <w:rFonts w:ascii="Times New Roman" w:eastAsia="Times New Roman" w:hAnsi="Times New Roman" w:cs="Times New Roman"/>
          <w:noProof/>
          <w:color w:val="000000" w:themeColor="text1"/>
          <w:sz w:val="24"/>
          <w:szCs w:val="24"/>
          <w:lang w:val="en-GB"/>
        </w:rPr>
        <w:t>The transformational leadership model is the key model of development in this time of industrialisation.</w:t>
      </w:r>
    </w:p>
    <w:p w:rsidR="00F72E3D" w:rsidRPr="00F06D79" w:rsidRDefault="00CB6F21" w:rsidP="00AA7CD0">
      <w:pPr>
        <w:pStyle w:val="Normal1"/>
        <w:numPr>
          <w:ilvl w:val="0"/>
          <w:numId w:val="5"/>
        </w:numPr>
        <w:spacing w:line="360" w:lineRule="auto"/>
        <w:jc w:val="both"/>
        <w:rPr>
          <w:rFonts w:ascii="Times New Roman" w:eastAsia="Times New Roman" w:hAnsi="Times New Roman" w:cs="Times New Roman"/>
          <w:noProof/>
          <w:color w:val="000000" w:themeColor="text1"/>
          <w:sz w:val="24"/>
          <w:szCs w:val="24"/>
          <w:lang w:val="en-GB"/>
        </w:rPr>
      </w:pPr>
      <w:r w:rsidRPr="00F06D79">
        <w:rPr>
          <w:rFonts w:ascii="Times New Roman" w:eastAsia="Times New Roman" w:hAnsi="Times New Roman" w:cs="Times New Roman"/>
          <w:noProof/>
          <w:color w:val="000000" w:themeColor="text1"/>
          <w:sz w:val="24"/>
          <w:szCs w:val="24"/>
          <w:lang w:val="en-GB"/>
        </w:rPr>
        <w:t>Strategies, culture, systems, structure, aims and objectives are some important business environmental factors stated by this transformational model.</w:t>
      </w:r>
    </w:p>
    <w:p w:rsidR="00F72E3D" w:rsidRPr="00F06D79" w:rsidRDefault="00CB6F21" w:rsidP="00AA7CD0">
      <w:pPr>
        <w:pStyle w:val="Normal1"/>
        <w:spacing w:line="360" w:lineRule="auto"/>
        <w:jc w:val="both"/>
        <w:rPr>
          <w:rFonts w:ascii="Times New Roman" w:eastAsia="Times New Roman" w:hAnsi="Times New Roman" w:cs="Times New Roman"/>
          <w:noProof/>
          <w:color w:val="000000" w:themeColor="text1"/>
          <w:sz w:val="24"/>
          <w:szCs w:val="24"/>
          <w:lang w:val="en-GB"/>
        </w:rPr>
      </w:pPr>
      <w:r w:rsidRPr="00F06D79">
        <w:rPr>
          <w:rFonts w:ascii="Times New Roman" w:eastAsia="Times New Roman" w:hAnsi="Times New Roman" w:cs="Times New Roman"/>
          <w:noProof/>
          <w:color w:val="000000" w:themeColor="text1"/>
          <w:sz w:val="24"/>
          <w:szCs w:val="24"/>
          <w:lang w:val="en-GB"/>
        </w:rPr>
        <w:t xml:space="preserve">The organisational leader can use this model for leadership development and process with core business factors.  As per the views of Guzmán </w:t>
      </w:r>
      <w:r w:rsidRPr="00F06D79">
        <w:rPr>
          <w:rFonts w:ascii="Times New Roman" w:eastAsia="Times New Roman" w:hAnsi="Times New Roman" w:cs="Times New Roman"/>
          <w:i/>
          <w:noProof/>
          <w:color w:val="000000" w:themeColor="text1"/>
          <w:sz w:val="24"/>
          <w:szCs w:val="24"/>
          <w:lang w:val="en-GB"/>
        </w:rPr>
        <w:t xml:space="preserve">et al. </w:t>
      </w:r>
      <w:r w:rsidRPr="00F06D79">
        <w:rPr>
          <w:rFonts w:ascii="Times New Roman" w:eastAsia="Times New Roman" w:hAnsi="Times New Roman" w:cs="Times New Roman"/>
          <w:noProof/>
          <w:color w:val="000000" w:themeColor="text1"/>
          <w:sz w:val="24"/>
          <w:szCs w:val="24"/>
          <w:lang w:val="en-GB"/>
        </w:rPr>
        <w:t xml:space="preserve">(2020), the organisational leader needs to use interpersonal skills in practical areas.  The leader also needed to incorporate the requirements of the organisation and employees for making effective business decisions. </w:t>
      </w:r>
    </w:p>
    <w:p w:rsidR="00F72E3D" w:rsidRPr="00F06D79" w:rsidRDefault="00CB6F21" w:rsidP="00AA7CD0">
      <w:pPr>
        <w:pStyle w:val="Normal1"/>
        <w:spacing w:line="360" w:lineRule="auto"/>
        <w:jc w:val="both"/>
        <w:rPr>
          <w:rFonts w:ascii="Times New Roman" w:eastAsia="Times New Roman" w:hAnsi="Times New Roman" w:cs="Times New Roman"/>
          <w:b/>
          <w:noProof/>
          <w:color w:val="000000" w:themeColor="text1"/>
          <w:sz w:val="24"/>
          <w:szCs w:val="24"/>
          <w:lang w:val="en-GB"/>
        </w:rPr>
      </w:pPr>
      <w:r w:rsidRPr="00F06D79">
        <w:rPr>
          <w:rFonts w:ascii="Times New Roman" w:eastAsia="Times New Roman" w:hAnsi="Times New Roman" w:cs="Times New Roman"/>
          <w:b/>
          <w:noProof/>
          <w:color w:val="000000" w:themeColor="text1"/>
          <w:sz w:val="24"/>
          <w:szCs w:val="24"/>
          <w:lang w:val="en-GB"/>
        </w:rPr>
        <w:t xml:space="preserve">Conclusion </w:t>
      </w:r>
    </w:p>
    <w:p w:rsidR="00F72E3D" w:rsidRPr="00F06D79" w:rsidRDefault="00CB6F21" w:rsidP="00AA7CD0">
      <w:pPr>
        <w:pStyle w:val="Normal1"/>
        <w:numPr>
          <w:ilvl w:val="0"/>
          <w:numId w:val="1"/>
        </w:numPr>
        <w:spacing w:line="360" w:lineRule="auto"/>
        <w:jc w:val="both"/>
        <w:rPr>
          <w:rFonts w:ascii="Times New Roman" w:eastAsia="Times New Roman" w:hAnsi="Times New Roman" w:cs="Times New Roman"/>
          <w:noProof/>
          <w:color w:val="000000" w:themeColor="text1"/>
          <w:sz w:val="24"/>
          <w:szCs w:val="24"/>
          <w:lang w:val="en-GB"/>
        </w:rPr>
      </w:pPr>
      <w:r w:rsidRPr="00F06D79">
        <w:rPr>
          <w:rFonts w:ascii="Times New Roman" w:eastAsia="Times New Roman" w:hAnsi="Times New Roman" w:cs="Times New Roman"/>
          <w:noProof/>
          <w:color w:val="000000" w:themeColor="text1"/>
          <w:sz w:val="24"/>
          <w:szCs w:val="24"/>
          <w:lang w:val="en-GB"/>
        </w:rPr>
        <w:t>It can be conclude</w:t>
      </w:r>
      <w:r w:rsidR="00F12A3C" w:rsidRPr="00F06D79">
        <w:rPr>
          <w:rFonts w:ascii="Times New Roman" w:eastAsia="Times New Roman" w:hAnsi="Times New Roman" w:cs="Times New Roman"/>
          <w:noProof/>
          <w:color w:val="000000" w:themeColor="text1"/>
          <w:sz w:val="24"/>
          <w:szCs w:val="24"/>
          <w:lang w:val="en-GB"/>
        </w:rPr>
        <w:t>d from the previous discussion,</w:t>
      </w:r>
      <w:r w:rsidRPr="00F06D79">
        <w:rPr>
          <w:rFonts w:ascii="Times New Roman" w:eastAsia="Times New Roman" w:hAnsi="Times New Roman" w:cs="Times New Roman"/>
          <w:noProof/>
          <w:color w:val="000000" w:themeColor="text1"/>
          <w:sz w:val="24"/>
          <w:szCs w:val="24"/>
          <w:lang w:val="en-GB"/>
        </w:rPr>
        <w:t xml:space="preserve"> qualities of leadership are required for collecting its effectiveness.</w:t>
      </w:r>
    </w:p>
    <w:p w:rsidR="00F72E3D" w:rsidRPr="00F06D79" w:rsidRDefault="00CB6F21" w:rsidP="00AA7CD0">
      <w:pPr>
        <w:pStyle w:val="Normal1"/>
        <w:numPr>
          <w:ilvl w:val="0"/>
          <w:numId w:val="1"/>
        </w:numPr>
        <w:spacing w:line="360" w:lineRule="auto"/>
        <w:jc w:val="both"/>
        <w:rPr>
          <w:rFonts w:ascii="Times New Roman" w:eastAsia="Times New Roman" w:hAnsi="Times New Roman" w:cs="Times New Roman"/>
          <w:noProof/>
          <w:color w:val="000000" w:themeColor="text1"/>
          <w:sz w:val="24"/>
          <w:szCs w:val="24"/>
          <w:lang w:val="en-GB"/>
        </w:rPr>
      </w:pPr>
      <w:r w:rsidRPr="00F06D79">
        <w:rPr>
          <w:rFonts w:ascii="Times New Roman" w:eastAsia="Times New Roman" w:hAnsi="Times New Roman" w:cs="Times New Roman"/>
          <w:noProof/>
          <w:color w:val="000000" w:themeColor="text1"/>
          <w:sz w:val="24"/>
          <w:szCs w:val="24"/>
          <w:lang w:val="en-GB"/>
        </w:rPr>
        <w:t xml:space="preserve">The transformational model of leadership assists the individual to process this job role by dosing on the changing business environment. </w:t>
      </w:r>
    </w:p>
    <w:p w:rsidR="00F72E3D" w:rsidRPr="00F06D79" w:rsidRDefault="00CB6F21" w:rsidP="00AA7CD0">
      <w:pPr>
        <w:pStyle w:val="Normal1"/>
        <w:spacing w:line="360" w:lineRule="auto"/>
        <w:jc w:val="both"/>
        <w:rPr>
          <w:rFonts w:ascii="Times New Roman" w:eastAsia="Times New Roman" w:hAnsi="Times New Roman" w:cs="Times New Roman"/>
          <w:noProof/>
          <w:color w:val="000000" w:themeColor="text1"/>
          <w:sz w:val="24"/>
          <w:szCs w:val="24"/>
          <w:lang w:val="en-GB"/>
        </w:rPr>
      </w:pPr>
      <w:r w:rsidRPr="00F06D79">
        <w:rPr>
          <w:rFonts w:ascii="Times New Roman" w:eastAsia="Times New Roman" w:hAnsi="Times New Roman" w:cs="Times New Roman"/>
          <w:noProof/>
          <w:color w:val="000000" w:themeColor="text1"/>
          <w:sz w:val="24"/>
          <w:szCs w:val="24"/>
          <w:lang w:val="en-GB"/>
        </w:rPr>
        <w:t xml:space="preserve">In a business or other corporate business organisation, the leader needs to invest in interpersonal skills for understanding the requirements and capabilities of the team members. For instance, communication and empathy are helpful for the business leader to motivate and inspire the members. </w:t>
      </w:r>
    </w:p>
    <w:p w:rsidR="00B47731" w:rsidRPr="00F06D79" w:rsidRDefault="00B47731" w:rsidP="00AA7CD0">
      <w:pPr>
        <w:spacing w:line="360" w:lineRule="auto"/>
        <w:jc w:val="both"/>
        <w:rPr>
          <w:rFonts w:ascii="Times New Roman" w:eastAsia="Times New Roman" w:hAnsi="Times New Roman" w:cs="Times New Roman"/>
          <w:b/>
          <w:color w:val="000000" w:themeColor="text1"/>
          <w:sz w:val="24"/>
          <w:szCs w:val="24"/>
        </w:rPr>
      </w:pPr>
      <w:bookmarkStart w:id="3" w:name="_nc2g5yx4ruu2" w:colFirst="0" w:colLast="0"/>
      <w:bookmarkEnd w:id="3"/>
      <w:r w:rsidRPr="00F06D79">
        <w:rPr>
          <w:rFonts w:ascii="Times New Roman" w:hAnsi="Times New Roman" w:cs="Times New Roman"/>
          <w:color w:val="000000" w:themeColor="text1"/>
          <w:sz w:val="24"/>
          <w:szCs w:val="24"/>
        </w:rPr>
        <w:br w:type="page"/>
      </w:r>
    </w:p>
    <w:p w:rsidR="00F72E3D" w:rsidRPr="00F06D79" w:rsidRDefault="00CB6F21" w:rsidP="00AA7CD0">
      <w:pPr>
        <w:pStyle w:val="Heading1"/>
        <w:rPr>
          <w:noProof/>
          <w:color w:val="000000" w:themeColor="text1"/>
          <w:lang w:val="en-GB"/>
        </w:rPr>
      </w:pPr>
      <w:bookmarkStart w:id="4" w:name="_Toc131782973"/>
      <w:r w:rsidRPr="00F06D79">
        <w:rPr>
          <w:noProof/>
          <w:color w:val="000000" w:themeColor="text1"/>
          <w:lang w:val="en-GB"/>
        </w:rPr>
        <w:lastRenderedPageBreak/>
        <w:t>Reflective report</w:t>
      </w:r>
      <w:bookmarkEnd w:id="4"/>
      <w:r w:rsidRPr="00F06D79">
        <w:rPr>
          <w:noProof/>
          <w:color w:val="000000" w:themeColor="text1"/>
          <w:lang w:val="en-GB"/>
        </w:rPr>
        <w:t xml:space="preserve"> </w:t>
      </w:r>
    </w:p>
    <w:p w:rsidR="00F72E3D" w:rsidRPr="00F06D79" w:rsidRDefault="00CB6F21" w:rsidP="00AA7CD0">
      <w:pPr>
        <w:pStyle w:val="Normal1"/>
        <w:spacing w:line="360" w:lineRule="auto"/>
        <w:jc w:val="both"/>
        <w:rPr>
          <w:rFonts w:ascii="Times New Roman" w:eastAsia="Times New Roman" w:hAnsi="Times New Roman" w:cs="Times New Roman"/>
          <w:noProof/>
          <w:color w:val="000000" w:themeColor="text1"/>
          <w:sz w:val="24"/>
          <w:szCs w:val="24"/>
          <w:lang w:val="en-GB"/>
        </w:rPr>
      </w:pPr>
      <w:r w:rsidRPr="00F06D79">
        <w:rPr>
          <w:rFonts w:ascii="Times New Roman" w:eastAsia="Times New Roman" w:hAnsi="Times New Roman" w:cs="Times New Roman"/>
          <w:noProof/>
          <w:color w:val="000000" w:themeColor="text1"/>
          <w:sz w:val="24"/>
          <w:szCs w:val="24"/>
          <w:lang w:val="en-GB"/>
        </w:rPr>
        <w:t xml:space="preserve">The overall study on “qualities of leadership” or leadership development assists to promote my business knowledge and leadership skills. Therefore, the </w:t>
      </w:r>
      <w:r w:rsidRPr="00F06D79">
        <w:rPr>
          <w:rFonts w:ascii="Times New Roman" w:eastAsia="Times New Roman" w:hAnsi="Times New Roman" w:cs="Times New Roman"/>
          <w:b/>
          <w:i/>
          <w:noProof/>
          <w:color w:val="000000" w:themeColor="text1"/>
          <w:sz w:val="24"/>
          <w:szCs w:val="24"/>
          <w:lang w:val="en-GB"/>
        </w:rPr>
        <w:t>reflective cycle of Gibb</w:t>
      </w:r>
      <w:r w:rsidRPr="00F06D79">
        <w:rPr>
          <w:rFonts w:ascii="Times New Roman" w:eastAsia="Times New Roman" w:hAnsi="Times New Roman" w:cs="Times New Roman"/>
          <w:noProof/>
          <w:color w:val="000000" w:themeColor="text1"/>
          <w:sz w:val="24"/>
          <w:szCs w:val="24"/>
          <w:lang w:val="en-GB"/>
        </w:rPr>
        <w:t xml:space="preserve"> is used here to demonstrate my knowledge. </w:t>
      </w:r>
    </w:p>
    <w:p w:rsidR="00F72E3D" w:rsidRPr="00F06D79" w:rsidRDefault="00CB6F21" w:rsidP="00AA7CD0">
      <w:pPr>
        <w:pStyle w:val="Normal1"/>
        <w:spacing w:line="360" w:lineRule="auto"/>
        <w:jc w:val="both"/>
        <w:rPr>
          <w:rFonts w:ascii="Times New Roman" w:eastAsia="Times New Roman" w:hAnsi="Times New Roman" w:cs="Times New Roman"/>
          <w:b/>
          <w:i/>
          <w:noProof/>
          <w:color w:val="000000" w:themeColor="text1"/>
          <w:sz w:val="24"/>
          <w:szCs w:val="24"/>
          <w:lang w:val="en-GB"/>
        </w:rPr>
      </w:pPr>
      <w:r w:rsidRPr="00F06D79">
        <w:rPr>
          <w:rFonts w:ascii="Times New Roman" w:eastAsia="Times New Roman" w:hAnsi="Times New Roman" w:cs="Times New Roman"/>
          <w:b/>
          <w:i/>
          <w:noProof/>
          <w:color w:val="000000" w:themeColor="text1"/>
          <w:sz w:val="24"/>
          <w:szCs w:val="24"/>
          <w:lang w:val="en-GB"/>
        </w:rPr>
        <w:t>Description</w:t>
      </w:r>
    </w:p>
    <w:p w:rsidR="00F72E3D" w:rsidRPr="00F06D79" w:rsidRDefault="00CB6F21" w:rsidP="00AA7CD0">
      <w:pPr>
        <w:pStyle w:val="Normal1"/>
        <w:spacing w:line="360" w:lineRule="auto"/>
        <w:jc w:val="both"/>
        <w:rPr>
          <w:rFonts w:ascii="Times New Roman" w:eastAsia="Times New Roman" w:hAnsi="Times New Roman" w:cs="Times New Roman"/>
          <w:noProof/>
          <w:color w:val="000000" w:themeColor="text1"/>
          <w:sz w:val="24"/>
          <w:szCs w:val="24"/>
          <w:lang w:val="en-GB"/>
        </w:rPr>
      </w:pPr>
      <w:r w:rsidRPr="00F06D79">
        <w:rPr>
          <w:rFonts w:ascii="Times New Roman" w:eastAsia="Times New Roman" w:hAnsi="Times New Roman" w:cs="Times New Roman"/>
          <w:noProof/>
          <w:color w:val="000000" w:themeColor="text1"/>
          <w:sz w:val="24"/>
          <w:szCs w:val="24"/>
          <w:lang w:val="en-GB"/>
        </w:rPr>
        <w:t xml:space="preserve">In this study module, I have gained basic knowledge of leadership development and its effectiveness. At first, I was confused about my role in this group presentation. However,  the confusion has cleared after choosing my topic “qualities of leadership”. In an organisation, the leader has the critical job role of inspiring and motivating the other team members as well as employees. I am aware of the work pressure of a business leader when this individual has to regulate the changing business factors by focusing on the well-being of the team members. As per my knowledge, the overall business growth and development rate depends on the leader. On the other hand, a business leader is also responsible for creating an effective business integration system (Fountaine </w:t>
      </w:r>
      <w:r w:rsidRPr="00F06D79">
        <w:rPr>
          <w:rFonts w:ascii="Times New Roman" w:eastAsia="Times New Roman" w:hAnsi="Times New Roman" w:cs="Times New Roman"/>
          <w:i/>
          <w:noProof/>
          <w:color w:val="000000" w:themeColor="text1"/>
          <w:sz w:val="24"/>
          <w:szCs w:val="24"/>
          <w:lang w:val="en-GB"/>
        </w:rPr>
        <w:t>et al.</w:t>
      </w:r>
      <w:r w:rsidRPr="00F06D79">
        <w:rPr>
          <w:rFonts w:ascii="Times New Roman" w:eastAsia="Times New Roman" w:hAnsi="Times New Roman" w:cs="Times New Roman"/>
          <w:noProof/>
          <w:color w:val="000000" w:themeColor="text1"/>
          <w:sz w:val="24"/>
          <w:szCs w:val="24"/>
          <w:lang w:val="en-GB"/>
        </w:rPr>
        <w:t xml:space="preserve"> 2019).  From this project, I have known about the importance of teamwork for ensuring the success of the project. Conflict situations are a common factor within teamwork. Here, handling the team members and motivating the members, in the same way, is another job role for a leader.  </w:t>
      </w:r>
    </w:p>
    <w:p w:rsidR="00F72E3D" w:rsidRPr="00F06D79" w:rsidRDefault="00CB6F21" w:rsidP="00AA7CD0">
      <w:pPr>
        <w:pStyle w:val="Normal1"/>
        <w:spacing w:line="360" w:lineRule="auto"/>
        <w:jc w:val="both"/>
        <w:rPr>
          <w:rFonts w:ascii="Times New Roman" w:eastAsia="Times New Roman" w:hAnsi="Times New Roman" w:cs="Times New Roman"/>
          <w:b/>
          <w:i/>
          <w:noProof/>
          <w:color w:val="000000" w:themeColor="text1"/>
          <w:sz w:val="24"/>
          <w:szCs w:val="24"/>
          <w:lang w:val="en-GB"/>
        </w:rPr>
      </w:pPr>
      <w:r w:rsidRPr="00F06D79">
        <w:rPr>
          <w:rFonts w:ascii="Times New Roman" w:eastAsia="Times New Roman" w:hAnsi="Times New Roman" w:cs="Times New Roman"/>
          <w:b/>
          <w:i/>
          <w:noProof/>
          <w:color w:val="000000" w:themeColor="text1"/>
          <w:sz w:val="24"/>
          <w:szCs w:val="24"/>
          <w:lang w:val="en-GB"/>
        </w:rPr>
        <w:t>Feelings</w:t>
      </w:r>
    </w:p>
    <w:p w:rsidR="00F72E3D" w:rsidRPr="00F06D79" w:rsidRDefault="00CB6F21" w:rsidP="00AA7CD0">
      <w:pPr>
        <w:pStyle w:val="Normal1"/>
        <w:spacing w:line="360" w:lineRule="auto"/>
        <w:jc w:val="both"/>
        <w:rPr>
          <w:rFonts w:ascii="Times New Roman" w:eastAsia="Times New Roman" w:hAnsi="Times New Roman" w:cs="Times New Roman"/>
          <w:noProof/>
          <w:color w:val="000000" w:themeColor="text1"/>
          <w:sz w:val="24"/>
          <w:szCs w:val="24"/>
          <w:lang w:val="en-GB"/>
        </w:rPr>
      </w:pPr>
      <w:r w:rsidRPr="00F06D79">
        <w:rPr>
          <w:rFonts w:ascii="Times New Roman" w:eastAsia="Times New Roman" w:hAnsi="Times New Roman" w:cs="Times New Roman"/>
          <w:noProof/>
          <w:color w:val="000000" w:themeColor="text1"/>
          <w:sz w:val="24"/>
          <w:szCs w:val="24"/>
          <w:lang w:val="en-GB"/>
        </w:rPr>
        <w:t xml:space="preserve">During developing this project, I feel very excited as well as enjoyed the workgroup work with high-level inspiration. I feel that the quality of leadership is important for achieving its actuarial goal. As per the views of Harder and Narine (2019), the business leader requires both interpersonal and intellectual skills for leading the members in an effective manner. In this section of the project, I am aware of the skills and capacity or qualities of a leader. Close communication, critical thinking, decision-making skills, and the ability to understand others’ feelings are some required factors for leadership development. I understood that close communication is important for understanding the needs and the current productivity level of the employees.  As per my observation, this is the only way to fulfil the job role of an organisational leader. </w:t>
      </w:r>
    </w:p>
    <w:p w:rsidR="00F72E3D" w:rsidRPr="00F06D79" w:rsidRDefault="00CB6F21" w:rsidP="00AA7CD0">
      <w:pPr>
        <w:pStyle w:val="Normal1"/>
        <w:spacing w:line="360" w:lineRule="auto"/>
        <w:jc w:val="both"/>
        <w:rPr>
          <w:rFonts w:ascii="Times New Roman" w:eastAsia="Times New Roman" w:hAnsi="Times New Roman" w:cs="Times New Roman"/>
          <w:b/>
          <w:i/>
          <w:noProof/>
          <w:color w:val="000000" w:themeColor="text1"/>
          <w:sz w:val="24"/>
          <w:szCs w:val="24"/>
          <w:lang w:val="en-GB"/>
        </w:rPr>
      </w:pPr>
      <w:r w:rsidRPr="00F06D79">
        <w:rPr>
          <w:rFonts w:ascii="Times New Roman" w:eastAsia="Times New Roman" w:hAnsi="Times New Roman" w:cs="Times New Roman"/>
          <w:b/>
          <w:i/>
          <w:noProof/>
          <w:color w:val="000000" w:themeColor="text1"/>
          <w:sz w:val="24"/>
          <w:szCs w:val="24"/>
          <w:lang w:val="en-GB"/>
        </w:rPr>
        <w:t>Evaluation</w:t>
      </w:r>
    </w:p>
    <w:p w:rsidR="00F72E3D" w:rsidRPr="00F06D79" w:rsidRDefault="00CB6F21" w:rsidP="00AA7CD0">
      <w:pPr>
        <w:pStyle w:val="Normal1"/>
        <w:spacing w:line="360" w:lineRule="auto"/>
        <w:jc w:val="both"/>
        <w:rPr>
          <w:rFonts w:ascii="Times New Roman" w:eastAsia="Times New Roman" w:hAnsi="Times New Roman" w:cs="Times New Roman"/>
          <w:noProof/>
          <w:color w:val="000000" w:themeColor="text1"/>
          <w:sz w:val="24"/>
          <w:szCs w:val="24"/>
          <w:lang w:val="en-GB"/>
        </w:rPr>
      </w:pPr>
      <w:r w:rsidRPr="00F06D79">
        <w:rPr>
          <w:rFonts w:ascii="Times New Roman" w:eastAsia="Times New Roman" w:hAnsi="Times New Roman" w:cs="Times New Roman"/>
          <w:noProof/>
          <w:color w:val="000000" w:themeColor="text1"/>
          <w:sz w:val="24"/>
          <w:szCs w:val="24"/>
          <w:lang w:val="en-GB"/>
        </w:rPr>
        <w:t xml:space="preserve">In a business organisation, well-managed leadership is helpful for cultivating the business culture and the changing factors. As per the views of Hai </w:t>
      </w:r>
      <w:r w:rsidRPr="00F06D79">
        <w:rPr>
          <w:rFonts w:ascii="Times New Roman" w:eastAsia="Times New Roman" w:hAnsi="Times New Roman" w:cs="Times New Roman"/>
          <w:i/>
          <w:noProof/>
          <w:color w:val="000000" w:themeColor="text1"/>
          <w:sz w:val="24"/>
          <w:szCs w:val="24"/>
          <w:lang w:val="en-GB"/>
        </w:rPr>
        <w:t xml:space="preserve">et al. </w:t>
      </w:r>
      <w:r w:rsidRPr="00F06D79">
        <w:rPr>
          <w:rFonts w:ascii="Times New Roman" w:eastAsia="Times New Roman" w:hAnsi="Times New Roman" w:cs="Times New Roman"/>
          <w:noProof/>
          <w:color w:val="000000" w:themeColor="text1"/>
          <w:sz w:val="24"/>
          <w:szCs w:val="24"/>
          <w:lang w:val="en-GB"/>
        </w:rPr>
        <w:t xml:space="preserve">(2021), the business organisation can achieve its strategic objective easily through the effectiveness of leadership. As per my observation, this term, the effectiveness of leadership development is related to the overall business strategy.  The profit and revenue rate of a business organisation can increase with the </w:t>
      </w:r>
      <w:r w:rsidRPr="00F06D79">
        <w:rPr>
          <w:rFonts w:ascii="Times New Roman" w:eastAsia="Times New Roman" w:hAnsi="Times New Roman" w:cs="Times New Roman"/>
          <w:noProof/>
          <w:color w:val="000000" w:themeColor="text1"/>
          <w:sz w:val="24"/>
          <w:szCs w:val="24"/>
          <w:lang w:val="en-GB"/>
        </w:rPr>
        <w:lastRenderedPageBreak/>
        <w:t xml:space="preserve">help of an effective leader. The qualities such as critical </w:t>
      </w:r>
      <w:r w:rsidR="00DC40A4" w:rsidRPr="00F06D79">
        <w:rPr>
          <w:rFonts w:ascii="Times New Roman" w:eastAsia="Times New Roman" w:hAnsi="Times New Roman" w:cs="Times New Roman"/>
          <w:noProof/>
          <w:color w:val="000000" w:themeColor="text1"/>
          <w:sz w:val="24"/>
          <w:szCs w:val="24"/>
          <w:lang w:val="en-GB"/>
        </w:rPr>
        <w:t>thinking</w:t>
      </w:r>
      <w:r w:rsidRPr="00F06D79">
        <w:rPr>
          <w:rFonts w:ascii="Times New Roman" w:eastAsia="Times New Roman" w:hAnsi="Times New Roman" w:cs="Times New Roman"/>
          <w:noProof/>
          <w:color w:val="000000" w:themeColor="text1"/>
          <w:sz w:val="24"/>
          <w:szCs w:val="24"/>
          <w:lang w:val="en-GB"/>
        </w:rPr>
        <w:t xml:space="preserve"> and the capacity of working empathically as a leader help the organisation to process the business change by using motivating team members. This knowledge of leadership development, skill and qualities assist me to develop my business skills.</w:t>
      </w:r>
    </w:p>
    <w:p w:rsidR="00AA7CD0" w:rsidRPr="00F06D79" w:rsidRDefault="00AA7CD0" w:rsidP="00AA7CD0">
      <w:pPr>
        <w:pStyle w:val="NormalWeb"/>
        <w:spacing w:before="0" w:beforeAutospacing="0" w:after="0" w:afterAutospacing="0" w:line="360" w:lineRule="auto"/>
        <w:jc w:val="both"/>
        <w:rPr>
          <w:i/>
          <w:color w:val="000000" w:themeColor="text1"/>
        </w:rPr>
      </w:pPr>
      <w:r w:rsidRPr="00F06D79">
        <w:rPr>
          <w:b/>
          <w:bCs/>
          <w:i/>
          <w:color w:val="000000" w:themeColor="text1"/>
        </w:rPr>
        <w:t>Analysis</w:t>
      </w:r>
    </w:p>
    <w:p w:rsidR="00AA7CD0" w:rsidRPr="00F06D79" w:rsidRDefault="00AA7CD0" w:rsidP="001027CC">
      <w:pPr>
        <w:pStyle w:val="NormalWeb"/>
        <w:spacing w:before="0" w:beforeAutospacing="0" w:after="0" w:afterAutospacing="0" w:line="360" w:lineRule="auto"/>
        <w:jc w:val="both"/>
        <w:rPr>
          <w:color w:val="000000" w:themeColor="text1"/>
        </w:rPr>
      </w:pPr>
      <w:r w:rsidRPr="00F06D79">
        <w:rPr>
          <w:color w:val="000000" w:themeColor="text1"/>
        </w:rPr>
        <w:t>Based on the above description, it can be analysed that I need to be effective in making my organisation successful. As a leader, I have to manage the work pressure so that I can be able to analyse the whale productivity rate. On the other hand, I need to make effective communication with employees of my organisation. This group project has helped me to analyse the importance of collaboration and team effort. Team effort can help to solve difficult challenges by using innovative ideas</w:t>
      </w:r>
      <w:r w:rsidR="001027CC" w:rsidRPr="00F06D79">
        <w:rPr>
          <w:color w:val="000000" w:themeColor="text1"/>
        </w:rPr>
        <w:t xml:space="preserve"> (</w:t>
      </w:r>
      <w:r w:rsidR="001027CC" w:rsidRPr="00F06D79">
        <w:rPr>
          <w:color w:val="000000" w:themeColor="text1"/>
          <w:shd w:val="clear" w:color="auto" w:fill="FFFFFF"/>
        </w:rPr>
        <w:t xml:space="preserve">George </w:t>
      </w:r>
      <w:r w:rsidR="001027CC" w:rsidRPr="00F06D79">
        <w:rPr>
          <w:i/>
          <w:color w:val="000000" w:themeColor="text1"/>
          <w:shd w:val="clear" w:color="auto" w:fill="FFFFFF"/>
        </w:rPr>
        <w:t>et al.,</w:t>
      </w:r>
      <w:r w:rsidR="001027CC" w:rsidRPr="00F06D79">
        <w:rPr>
          <w:color w:val="000000" w:themeColor="text1"/>
          <w:shd w:val="clear" w:color="auto" w:fill="FFFFFF"/>
        </w:rPr>
        <w:t xml:space="preserve"> 2021</w:t>
      </w:r>
      <w:r w:rsidR="001027CC" w:rsidRPr="00F06D79">
        <w:rPr>
          <w:color w:val="000000" w:themeColor="text1"/>
        </w:rPr>
        <w:t>)</w:t>
      </w:r>
      <w:r w:rsidRPr="00F06D79">
        <w:rPr>
          <w:color w:val="000000" w:themeColor="text1"/>
        </w:rPr>
        <w:t>. Therefore, I can also use the ideas and the skills of my team members and can implement them for the successful outcome of future projects. The project also helped me to analyse that I need to build critical thinking over different circumstances. This can benefit me to understand and evaluate the present situation. Based on this analysis I can also be able to take effective steps. Therefore, I am able to contribute my critical thinking significantly to help my organisation to get a better advantage in the highly competitive market. I also analysed that motivating the employees can help me to generate a positive work field in my organisation and it can also impact positively revenue generation. </w:t>
      </w:r>
    </w:p>
    <w:p w:rsidR="00AA7CD0" w:rsidRPr="00F06D79" w:rsidRDefault="00AA7CD0" w:rsidP="00AA7CD0">
      <w:pPr>
        <w:pStyle w:val="NormalWeb"/>
        <w:spacing w:before="0" w:beforeAutospacing="0" w:after="0" w:afterAutospacing="0" w:line="360" w:lineRule="auto"/>
        <w:jc w:val="both"/>
        <w:rPr>
          <w:i/>
          <w:color w:val="000000" w:themeColor="text1"/>
        </w:rPr>
      </w:pPr>
      <w:r w:rsidRPr="00F06D79">
        <w:rPr>
          <w:b/>
          <w:bCs/>
          <w:i/>
          <w:color w:val="000000" w:themeColor="text1"/>
        </w:rPr>
        <w:t>Conclusion</w:t>
      </w:r>
    </w:p>
    <w:p w:rsidR="00AA7CD0" w:rsidRPr="00F06D79" w:rsidRDefault="00AA7CD0" w:rsidP="00AA7CD0">
      <w:pPr>
        <w:pStyle w:val="NormalWeb"/>
        <w:spacing w:before="0" w:beforeAutospacing="0" w:after="0" w:afterAutospacing="0" w:line="360" w:lineRule="auto"/>
        <w:jc w:val="both"/>
        <w:rPr>
          <w:color w:val="000000" w:themeColor="text1"/>
        </w:rPr>
      </w:pPr>
      <w:r w:rsidRPr="00F06D79">
        <w:rPr>
          <w:color w:val="000000" w:themeColor="text1"/>
        </w:rPr>
        <w:t>Based on the above discussion it can be concluded that leaders play a major role in the profit generation of an organisation along with making the organisation successful. I also understand that I need to manage the whole organisational structure as a leader. This can</w:t>
      </w:r>
      <w:r w:rsidR="00F27A72" w:rsidRPr="00F06D79">
        <w:rPr>
          <w:color w:val="000000" w:themeColor="text1"/>
        </w:rPr>
        <w:t> help</w:t>
      </w:r>
      <w:r w:rsidRPr="00F06D79">
        <w:rPr>
          <w:color w:val="000000" w:themeColor="text1"/>
        </w:rPr>
        <w:t xml:space="preserve"> me to analyse the way for the well-being of the employees. </w:t>
      </w:r>
      <w:r w:rsidR="00DA4A4C">
        <w:rPr>
          <w:color w:val="000000" w:themeColor="text1"/>
        </w:rPr>
        <w:t>Furthermore, c</w:t>
      </w:r>
      <w:r w:rsidR="00DA4A4C" w:rsidRPr="00DA4A4C">
        <w:rPr>
          <w:color w:val="000000" w:themeColor="text1"/>
        </w:rPr>
        <w:t>ommunication skills</w:t>
      </w:r>
      <w:r w:rsidR="00DA4A4C">
        <w:rPr>
          <w:color w:val="000000" w:themeColor="text1"/>
        </w:rPr>
        <w:t xml:space="preserve"> and critical analysis can take place in taking</w:t>
      </w:r>
      <w:r w:rsidR="00DA4A4C" w:rsidRPr="00DA4A4C">
        <w:rPr>
          <w:color w:val="000000" w:themeColor="text1"/>
        </w:rPr>
        <w:t xml:space="preserve"> decisions for leadership development.</w:t>
      </w:r>
      <w:r w:rsidR="00DA4A4C">
        <w:rPr>
          <w:color w:val="000000" w:themeColor="text1"/>
        </w:rPr>
        <w:t xml:space="preserve"> </w:t>
      </w:r>
      <w:r w:rsidRPr="00F06D79">
        <w:rPr>
          <w:color w:val="000000" w:themeColor="text1"/>
        </w:rPr>
        <w:t>On the other hand, the employee motivation plays an important part in any organisation’s success</w:t>
      </w:r>
      <w:r w:rsidR="00121943" w:rsidRPr="00F06D79">
        <w:rPr>
          <w:color w:val="000000" w:themeColor="text1"/>
        </w:rPr>
        <w:t xml:space="preserve"> (</w:t>
      </w:r>
      <w:r w:rsidR="00121943" w:rsidRPr="00F06D79">
        <w:rPr>
          <w:color w:val="000000" w:themeColor="text1"/>
          <w:shd w:val="clear" w:color="auto" w:fill="FFFFFF"/>
        </w:rPr>
        <w:t>Ali and Anwar, 2021</w:t>
      </w:r>
      <w:r w:rsidR="00121943" w:rsidRPr="00F06D79">
        <w:rPr>
          <w:color w:val="000000" w:themeColor="text1"/>
        </w:rPr>
        <w:t>)</w:t>
      </w:r>
      <w:r w:rsidRPr="00F06D79">
        <w:rPr>
          <w:color w:val="000000" w:themeColor="text1"/>
        </w:rPr>
        <w:t>. In addition, effective communication with the employees is a very essential part as this can help to understand what is the challenge faced by the employees. Therefore, I need to use effective management practices for my organisation's success. </w:t>
      </w:r>
    </w:p>
    <w:p w:rsidR="00AA7CD0" w:rsidRPr="00F06D79" w:rsidRDefault="00AA7CD0" w:rsidP="002001BD">
      <w:pPr>
        <w:pStyle w:val="NormalWeb"/>
        <w:spacing w:before="0" w:beforeAutospacing="0" w:after="0" w:afterAutospacing="0" w:line="360" w:lineRule="auto"/>
        <w:jc w:val="both"/>
        <w:rPr>
          <w:i/>
          <w:color w:val="000000" w:themeColor="text1"/>
        </w:rPr>
      </w:pPr>
      <w:r w:rsidRPr="00F06D79">
        <w:rPr>
          <w:b/>
          <w:bCs/>
          <w:i/>
          <w:color w:val="000000" w:themeColor="text1"/>
        </w:rPr>
        <w:t>Action plan</w:t>
      </w:r>
    </w:p>
    <w:tbl>
      <w:tblPr>
        <w:tblW w:w="9026" w:type="dxa"/>
        <w:jc w:val="center"/>
        <w:tblCellMar>
          <w:top w:w="15" w:type="dxa"/>
          <w:left w:w="15" w:type="dxa"/>
          <w:bottom w:w="15" w:type="dxa"/>
          <w:right w:w="15" w:type="dxa"/>
        </w:tblCellMar>
        <w:tblLook w:val="04A0" w:firstRow="1" w:lastRow="0" w:firstColumn="1" w:lastColumn="0" w:noHBand="0" w:noVBand="1"/>
      </w:tblPr>
      <w:tblGrid>
        <w:gridCol w:w="3082"/>
        <w:gridCol w:w="4714"/>
        <w:gridCol w:w="1230"/>
      </w:tblGrid>
      <w:tr w:rsidR="00AA7CD0" w:rsidRPr="00F06D79" w:rsidTr="00A937E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A7CD0" w:rsidRPr="00F06D79" w:rsidRDefault="00AA7CD0" w:rsidP="002001BD">
            <w:pPr>
              <w:pStyle w:val="NormalWeb"/>
              <w:spacing w:before="0" w:beforeAutospacing="0" w:after="0" w:afterAutospacing="0" w:line="360" w:lineRule="auto"/>
              <w:jc w:val="center"/>
              <w:rPr>
                <w:color w:val="000000" w:themeColor="text1"/>
              </w:rPr>
            </w:pPr>
            <w:r w:rsidRPr="00F06D79">
              <w:rPr>
                <w:b/>
                <w:bCs/>
                <w:color w:val="000000" w:themeColor="text1"/>
              </w:rPr>
              <w:t>Action to be taken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A7CD0" w:rsidRPr="00F06D79" w:rsidRDefault="00AA7CD0" w:rsidP="002001BD">
            <w:pPr>
              <w:pStyle w:val="NormalWeb"/>
              <w:spacing w:before="0" w:beforeAutospacing="0" w:after="0" w:afterAutospacing="0" w:line="360" w:lineRule="auto"/>
              <w:jc w:val="center"/>
              <w:rPr>
                <w:color w:val="000000" w:themeColor="text1"/>
              </w:rPr>
            </w:pPr>
            <w:r w:rsidRPr="00F06D79">
              <w:rPr>
                <w:b/>
                <w:bCs/>
                <w:color w:val="000000" w:themeColor="text1"/>
              </w:rPr>
              <w:t>Outcomes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A7CD0" w:rsidRPr="00F06D79" w:rsidRDefault="00AA7CD0" w:rsidP="002001BD">
            <w:pPr>
              <w:pStyle w:val="NormalWeb"/>
              <w:spacing w:before="0" w:beforeAutospacing="0" w:after="0" w:afterAutospacing="0" w:line="360" w:lineRule="auto"/>
              <w:jc w:val="center"/>
              <w:rPr>
                <w:color w:val="000000" w:themeColor="text1"/>
              </w:rPr>
            </w:pPr>
            <w:r w:rsidRPr="00F06D79">
              <w:rPr>
                <w:b/>
                <w:bCs/>
                <w:color w:val="000000" w:themeColor="text1"/>
              </w:rPr>
              <w:t>Timeline</w:t>
            </w:r>
          </w:p>
        </w:tc>
      </w:tr>
      <w:tr w:rsidR="00AA7CD0" w:rsidRPr="00F06D79" w:rsidTr="00A937E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A7CD0" w:rsidRPr="00DA4A4C" w:rsidRDefault="00AA7CD0" w:rsidP="00AA7CD0">
            <w:pPr>
              <w:pStyle w:val="NormalWeb"/>
              <w:spacing w:before="0" w:beforeAutospacing="0" w:after="0" w:afterAutospacing="0" w:line="360" w:lineRule="auto"/>
              <w:jc w:val="both"/>
              <w:rPr>
                <w:b/>
                <w:i/>
                <w:color w:val="000000" w:themeColor="text1"/>
              </w:rPr>
            </w:pPr>
            <w:r w:rsidRPr="00DA4A4C">
              <w:rPr>
                <w:b/>
                <w:i/>
                <w:color w:val="000000" w:themeColor="text1"/>
              </w:rPr>
              <w:lastRenderedPageBreak/>
              <w:t>Developing critical thinking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A7CD0" w:rsidRPr="00F06D79" w:rsidRDefault="00AA7CD0" w:rsidP="00AA7CD0">
            <w:pPr>
              <w:pStyle w:val="NormalWeb"/>
              <w:spacing w:before="0" w:beforeAutospacing="0" w:after="0" w:afterAutospacing="0" w:line="360" w:lineRule="auto"/>
              <w:jc w:val="both"/>
              <w:rPr>
                <w:color w:val="000000" w:themeColor="text1"/>
              </w:rPr>
            </w:pPr>
            <w:r w:rsidRPr="00F06D79">
              <w:rPr>
                <w:color w:val="000000" w:themeColor="text1"/>
              </w:rPr>
              <w:t xml:space="preserve"> This can help me to make confident changes at critical times.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A7CD0" w:rsidRPr="00F06D79" w:rsidRDefault="00AA7CD0" w:rsidP="00AA7CD0">
            <w:pPr>
              <w:pStyle w:val="NormalWeb"/>
              <w:spacing w:before="0" w:beforeAutospacing="0" w:after="0" w:afterAutospacing="0" w:line="360" w:lineRule="auto"/>
              <w:jc w:val="both"/>
              <w:rPr>
                <w:color w:val="000000" w:themeColor="text1"/>
              </w:rPr>
            </w:pPr>
            <w:r w:rsidRPr="00F06D79">
              <w:rPr>
                <w:color w:val="000000" w:themeColor="text1"/>
              </w:rPr>
              <w:t>5-6 months </w:t>
            </w:r>
          </w:p>
        </w:tc>
      </w:tr>
      <w:tr w:rsidR="00AA7CD0" w:rsidRPr="00F06D79" w:rsidTr="00A937E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A7CD0" w:rsidRPr="00DA4A4C" w:rsidRDefault="00AA7CD0" w:rsidP="00AA7CD0">
            <w:pPr>
              <w:pStyle w:val="NormalWeb"/>
              <w:spacing w:before="0" w:beforeAutospacing="0" w:after="0" w:afterAutospacing="0" w:line="360" w:lineRule="auto"/>
              <w:jc w:val="both"/>
              <w:rPr>
                <w:b/>
                <w:i/>
                <w:color w:val="000000" w:themeColor="text1"/>
              </w:rPr>
            </w:pPr>
            <w:r w:rsidRPr="00DA4A4C">
              <w:rPr>
                <w:b/>
                <w:i/>
                <w:color w:val="000000" w:themeColor="text1"/>
              </w:rPr>
              <w:t>Motivating the employees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A7CD0" w:rsidRPr="00F06D79" w:rsidRDefault="00AA7CD0" w:rsidP="00AA7CD0">
            <w:pPr>
              <w:pStyle w:val="NormalWeb"/>
              <w:spacing w:before="0" w:beforeAutospacing="0" w:after="0" w:afterAutospacing="0" w:line="360" w:lineRule="auto"/>
              <w:jc w:val="both"/>
              <w:rPr>
                <w:color w:val="000000" w:themeColor="text1"/>
              </w:rPr>
            </w:pPr>
            <w:r w:rsidRPr="00F06D79">
              <w:rPr>
                <w:color w:val="000000" w:themeColor="text1"/>
              </w:rPr>
              <w:t xml:space="preserve">This can help me to generate positivity in the </w:t>
            </w:r>
            <w:r w:rsidR="003C2CBA" w:rsidRPr="00F06D79">
              <w:rPr>
                <w:color w:val="000000" w:themeColor="text1"/>
              </w:rPr>
              <w:t>Work field</w:t>
            </w:r>
            <w:r w:rsidRPr="00F06D79">
              <w:rPr>
                <w:color w:val="000000" w:themeColor="text1"/>
              </w:rPr>
              <w:t xml:space="preserve"> and  the employees can able to contribute innovative ideas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A7CD0" w:rsidRPr="00F06D79" w:rsidRDefault="00AA7CD0" w:rsidP="00AA7CD0">
            <w:pPr>
              <w:pStyle w:val="NormalWeb"/>
              <w:spacing w:before="0" w:beforeAutospacing="0" w:after="0" w:afterAutospacing="0" w:line="360" w:lineRule="auto"/>
              <w:jc w:val="both"/>
              <w:rPr>
                <w:color w:val="000000" w:themeColor="text1"/>
              </w:rPr>
            </w:pPr>
            <w:r w:rsidRPr="00F06D79">
              <w:rPr>
                <w:color w:val="000000" w:themeColor="text1"/>
              </w:rPr>
              <w:t>9-10 months </w:t>
            </w:r>
          </w:p>
        </w:tc>
      </w:tr>
      <w:tr w:rsidR="00AA7CD0" w:rsidRPr="00F06D79" w:rsidTr="00A937E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A7CD0" w:rsidRPr="00DA4A4C" w:rsidRDefault="00AA7CD0" w:rsidP="00AA7CD0">
            <w:pPr>
              <w:pStyle w:val="NormalWeb"/>
              <w:spacing w:before="0" w:beforeAutospacing="0" w:after="0" w:afterAutospacing="0" w:line="360" w:lineRule="auto"/>
              <w:jc w:val="both"/>
              <w:rPr>
                <w:b/>
                <w:i/>
                <w:color w:val="000000" w:themeColor="text1"/>
              </w:rPr>
            </w:pPr>
            <w:r w:rsidRPr="00DA4A4C">
              <w:rPr>
                <w:b/>
                <w:i/>
                <w:color w:val="000000" w:themeColor="text1"/>
              </w:rPr>
              <w:t>Taking effective training about different leadership approaches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A7CD0" w:rsidRPr="00F06D79" w:rsidRDefault="00AA7CD0" w:rsidP="00AA7CD0">
            <w:pPr>
              <w:pStyle w:val="NormalWeb"/>
              <w:spacing w:before="0" w:beforeAutospacing="0" w:after="0" w:afterAutospacing="0" w:line="360" w:lineRule="auto"/>
              <w:jc w:val="both"/>
              <w:rPr>
                <w:color w:val="000000" w:themeColor="text1"/>
              </w:rPr>
            </w:pPr>
            <w:r w:rsidRPr="00F06D79">
              <w:rPr>
                <w:color w:val="000000" w:themeColor="text1"/>
              </w:rPr>
              <w:t>It can benefit me to implicit different leadership approaches based on situational analysis.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A7CD0" w:rsidRPr="00F06D79" w:rsidRDefault="00AA7CD0" w:rsidP="00AA7CD0">
            <w:pPr>
              <w:pStyle w:val="NormalWeb"/>
              <w:spacing w:before="0" w:beforeAutospacing="0" w:after="0" w:afterAutospacing="0" w:line="360" w:lineRule="auto"/>
              <w:jc w:val="both"/>
              <w:rPr>
                <w:color w:val="000000" w:themeColor="text1"/>
              </w:rPr>
            </w:pPr>
            <w:r w:rsidRPr="00F06D79">
              <w:rPr>
                <w:color w:val="000000" w:themeColor="text1"/>
              </w:rPr>
              <w:t>4-6 months </w:t>
            </w:r>
          </w:p>
        </w:tc>
      </w:tr>
    </w:tbl>
    <w:p w:rsidR="00AA7CD0" w:rsidRPr="00F06D79" w:rsidRDefault="00AA7CD0" w:rsidP="00F27A72">
      <w:pPr>
        <w:pStyle w:val="NormalWeb"/>
        <w:spacing w:before="0" w:beforeAutospacing="0" w:after="0" w:afterAutospacing="0" w:line="360" w:lineRule="auto"/>
        <w:jc w:val="center"/>
        <w:rPr>
          <w:color w:val="000000" w:themeColor="text1"/>
        </w:rPr>
      </w:pPr>
      <w:r w:rsidRPr="00F06D79">
        <w:rPr>
          <w:b/>
          <w:bCs/>
          <w:color w:val="000000" w:themeColor="text1"/>
        </w:rPr>
        <w:t>Table 1: action plan</w:t>
      </w:r>
    </w:p>
    <w:p w:rsidR="00AA7CD0" w:rsidRPr="00F06D79" w:rsidRDefault="00F27A72" w:rsidP="002001BD">
      <w:pPr>
        <w:pStyle w:val="NormalWeb"/>
        <w:spacing w:before="0" w:beforeAutospacing="0" w:after="0" w:afterAutospacing="0" w:line="360" w:lineRule="auto"/>
        <w:jc w:val="center"/>
        <w:rPr>
          <w:color w:val="000000" w:themeColor="text1"/>
        </w:rPr>
      </w:pPr>
      <w:r w:rsidRPr="00F06D79">
        <w:rPr>
          <w:color w:val="000000" w:themeColor="text1"/>
        </w:rPr>
        <w:t>(Source</w:t>
      </w:r>
      <w:r w:rsidR="00AA7CD0" w:rsidRPr="00F06D79">
        <w:rPr>
          <w:color w:val="000000" w:themeColor="text1"/>
        </w:rPr>
        <w:t xml:space="preserve">: created by </w:t>
      </w:r>
      <w:r w:rsidRPr="00F06D79">
        <w:rPr>
          <w:color w:val="000000" w:themeColor="text1"/>
        </w:rPr>
        <w:t>author)</w:t>
      </w:r>
    </w:p>
    <w:p w:rsidR="00AA7CD0" w:rsidRPr="00F06D79" w:rsidRDefault="00AA7CD0" w:rsidP="00AA7CD0">
      <w:pPr>
        <w:pStyle w:val="NormalWeb"/>
        <w:spacing w:before="0" w:beforeAutospacing="0" w:after="0" w:afterAutospacing="0" w:line="360" w:lineRule="auto"/>
        <w:jc w:val="both"/>
        <w:rPr>
          <w:color w:val="000000" w:themeColor="text1"/>
        </w:rPr>
      </w:pPr>
      <w:r w:rsidRPr="00F06D79">
        <w:rPr>
          <w:b/>
          <w:bCs/>
          <w:color w:val="000000" w:themeColor="text1"/>
        </w:rPr>
        <w:t>Analysis</w:t>
      </w:r>
    </w:p>
    <w:p w:rsidR="00AA7CD0" w:rsidRPr="00F06D79" w:rsidRDefault="00AA7CD0" w:rsidP="00AA7CD0">
      <w:pPr>
        <w:pStyle w:val="NormalWeb"/>
        <w:spacing w:before="0" w:beforeAutospacing="0" w:after="0" w:afterAutospacing="0" w:line="360" w:lineRule="auto"/>
        <w:jc w:val="both"/>
        <w:rPr>
          <w:color w:val="000000" w:themeColor="text1"/>
        </w:rPr>
      </w:pPr>
      <w:r w:rsidRPr="00F06D79">
        <w:rPr>
          <w:color w:val="000000" w:themeColor="text1"/>
        </w:rPr>
        <w:t>Based on the above action plan, I need to take steps to develop my critical thinking. This can help me to make better changes at a challenging time in order to get successful outcomes. This skill needs to be completed within 6 months. On the other hand, I have to learn to motivate the employees. In this case, I can use effective communication to understand their views. In addition, this can also help me to share my vision with the employees. I need to develop this skill within 10 months. Moreover in this context, I need to focus on taking training about the different leadership approaches. This can help me to enhance my leadership approaches towards the successful outcome of my organisation.</w:t>
      </w:r>
    </w:p>
    <w:p w:rsidR="00F72E3D" w:rsidRPr="00F06D79" w:rsidRDefault="00AA7CD0" w:rsidP="00AA7CD0">
      <w:pPr>
        <w:pStyle w:val="Normal1"/>
        <w:spacing w:line="360" w:lineRule="auto"/>
        <w:jc w:val="both"/>
        <w:rPr>
          <w:rFonts w:ascii="Times New Roman" w:eastAsia="Times New Roman" w:hAnsi="Times New Roman" w:cs="Times New Roman"/>
          <w:b/>
          <w:noProof/>
          <w:color w:val="000000" w:themeColor="text1"/>
          <w:sz w:val="24"/>
          <w:szCs w:val="24"/>
          <w:lang w:val="en-GB"/>
        </w:rPr>
      </w:pPr>
      <w:r w:rsidRPr="00F06D79">
        <w:rPr>
          <w:rFonts w:ascii="Times New Roman" w:hAnsi="Times New Roman" w:cs="Times New Roman"/>
          <w:noProof/>
          <w:color w:val="000000" w:themeColor="text1"/>
          <w:sz w:val="24"/>
          <w:szCs w:val="24"/>
          <w:lang w:val="en-GB"/>
        </w:rPr>
        <w:t xml:space="preserve"> </w:t>
      </w:r>
      <w:r w:rsidR="00CB6F21" w:rsidRPr="00F06D79">
        <w:rPr>
          <w:rFonts w:ascii="Times New Roman" w:hAnsi="Times New Roman" w:cs="Times New Roman"/>
          <w:noProof/>
          <w:color w:val="000000" w:themeColor="text1"/>
          <w:sz w:val="24"/>
          <w:szCs w:val="24"/>
          <w:lang w:val="en-GB"/>
        </w:rPr>
        <w:br w:type="page"/>
      </w:r>
    </w:p>
    <w:p w:rsidR="00F72E3D" w:rsidRPr="00F06D79" w:rsidRDefault="00CB6F21" w:rsidP="00AA7CD0">
      <w:pPr>
        <w:pStyle w:val="Heading1"/>
        <w:rPr>
          <w:noProof/>
          <w:color w:val="000000" w:themeColor="text1"/>
          <w:lang w:val="en-GB"/>
        </w:rPr>
      </w:pPr>
      <w:bookmarkStart w:id="5" w:name="_kmcngvkgmojq" w:colFirst="0" w:colLast="0"/>
      <w:bookmarkStart w:id="6" w:name="_Toc131782974"/>
      <w:bookmarkEnd w:id="5"/>
      <w:r w:rsidRPr="00F06D79">
        <w:rPr>
          <w:noProof/>
          <w:color w:val="000000" w:themeColor="text1"/>
          <w:lang w:val="en-GB"/>
        </w:rPr>
        <w:lastRenderedPageBreak/>
        <w:t>References</w:t>
      </w:r>
      <w:bookmarkEnd w:id="6"/>
    </w:p>
    <w:p w:rsidR="00F72E3D" w:rsidRPr="00F06D79" w:rsidRDefault="00CB6F21" w:rsidP="002001BD">
      <w:pPr>
        <w:pStyle w:val="Normal1"/>
        <w:spacing w:before="240" w:line="360" w:lineRule="auto"/>
        <w:jc w:val="both"/>
        <w:rPr>
          <w:rFonts w:ascii="Times New Roman" w:hAnsi="Times New Roman" w:cs="Times New Roman"/>
          <w:b/>
          <w:noProof/>
          <w:color w:val="000000" w:themeColor="text1"/>
          <w:sz w:val="24"/>
          <w:szCs w:val="24"/>
          <w:lang w:val="en-GB"/>
        </w:rPr>
      </w:pPr>
      <w:bookmarkStart w:id="7" w:name="_rlvai6q93aqw" w:colFirst="0" w:colLast="0"/>
      <w:bookmarkEnd w:id="7"/>
      <w:r w:rsidRPr="00F06D79">
        <w:rPr>
          <w:rFonts w:ascii="Times New Roman" w:hAnsi="Times New Roman" w:cs="Times New Roman"/>
          <w:b/>
          <w:noProof/>
          <w:color w:val="000000" w:themeColor="text1"/>
          <w:sz w:val="24"/>
          <w:szCs w:val="24"/>
          <w:lang w:val="en-GB"/>
        </w:rPr>
        <w:t>Assessment of leadership development</w:t>
      </w:r>
    </w:p>
    <w:p w:rsidR="002001BD" w:rsidRPr="00F06D79" w:rsidRDefault="002001BD" w:rsidP="002001BD">
      <w:pPr>
        <w:pStyle w:val="Normal1"/>
        <w:spacing w:after="240" w:line="360" w:lineRule="auto"/>
        <w:jc w:val="both"/>
        <w:rPr>
          <w:rFonts w:ascii="Times New Roman" w:eastAsia="Times New Roman" w:hAnsi="Times New Roman" w:cs="Times New Roman"/>
          <w:noProof/>
          <w:color w:val="000000" w:themeColor="text1"/>
          <w:sz w:val="24"/>
          <w:szCs w:val="24"/>
          <w:lang w:val="en-GB"/>
        </w:rPr>
      </w:pPr>
      <w:r w:rsidRPr="00F06D79">
        <w:rPr>
          <w:rFonts w:ascii="Times New Roman" w:eastAsia="Times New Roman" w:hAnsi="Times New Roman" w:cs="Times New Roman"/>
          <w:noProof/>
          <w:color w:val="000000" w:themeColor="text1"/>
          <w:sz w:val="24"/>
          <w:szCs w:val="24"/>
          <w:lang w:val="en-GB"/>
        </w:rPr>
        <w:t>Guzmán, V.E., Muschard, B., Gerolamo, M., Kohl, H. and Rozenfeld, H., (2020). Characteristics and Skills of Leadership in the Context of Industry 4.0. Procedia Manufacturing, 43, pp.543-550.</w:t>
      </w:r>
    </w:p>
    <w:p w:rsidR="002001BD" w:rsidRPr="00F06D79" w:rsidRDefault="002001BD" w:rsidP="002001BD">
      <w:pPr>
        <w:pStyle w:val="Normal1"/>
        <w:spacing w:after="240" w:line="360" w:lineRule="auto"/>
        <w:jc w:val="both"/>
        <w:rPr>
          <w:rFonts w:ascii="Times New Roman" w:hAnsi="Times New Roman" w:cs="Times New Roman"/>
          <w:noProof/>
          <w:color w:val="000000" w:themeColor="text1"/>
          <w:sz w:val="24"/>
          <w:szCs w:val="24"/>
          <w:lang w:val="en-GB"/>
        </w:rPr>
      </w:pPr>
      <w:r w:rsidRPr="00F06D79">
        <w:rPr>
          <w:rFonts w:ascii="Times New Roman" w:eastAsia="Times New Roman" w:hAnsi="Times New Roman" w:cs="Times New Roman"/>
          <w:noProof/>
          <w:color w:val="000000" w:themeColor="text1"/>
          <w:sz w:val="24"/>
          <w:szCs w:val="24"/>
          <w:lang w:val="en-GB"/>
        </w:rPr>
        <w:t>Newman, S.A. and Ford, R.C., (2021). Five steps to leading your team in the virtual COVID-19 workplace. Organisational Dynamics, 50(1), p.100802.</w:t>
      </w:r>
    </w:p>
    <w:p w:rsidR="002001BD" w:rsidRPr="00F06D79" w:rsidRDefault="002001BD" w:rsidP="002001BD">
      <w:pPr>
        <w:pStyle w:val="Normal1"/>
        <w:spacing w:after="240" w:line="360" w:lineRule="auto"/>
        <w:jc w:val="both"/>
        <w:rPr>
          <w:rFonts w:ascii="Times New Roman" w:eastAsia="Times New Roman" w:hAnsi="Times New Roman" w:cs="Times New Roman"/>
          <w:noProof/>
          <w:color w:val="000000" w:themeColor="text1"/>
          <w:sz w:val="24"/>
          <w:szCs w:val="24"/>
          <w:lang w:val="en-GB"/>
        </w:rPr>
      </w:pPr>
      <w:r w:rsidRPr="00F06D79">
        <w:rPr>
          <w:rFonts w:ascii="Times New Roman" w:eastAsia="Times New Roman" w:hAnsi="Times New Roman" w:cs="Times New Roman"/>
          <w:noProof/>
          <w:color w:val="000000" w:themeColor="text1"/>
          <w:sz w:val="24"/>
          <w:szCs w:val="24"/>
          <w:lang w:val="en-GB"/>
        </w:rPr>
        <w:t>Ul-Hameed, W., Mohammad, H., Shahar, H., Aljumah, A. and Azizan, S., (2019). The effect of integration between audit and leadership on supply chain performance: Evidence from UK based supply chain companies. Uncertain Supply Chain Management, 7(2), pp.311-328.</w:t>
      </w:r>
    </w:p>
    <w:p w:rsidR="00F72E3D" w:rsidRPr="00F06D79" w:rsidRDefault="00CB6F21" w:rsidP="002001BD">
      <w:pPr>
        <w:pStyle w:val="Normal1"/>
        <w:spacing w:after="240" w:line="360" w:lineRule="auto"/>
        <w:jc w:val="both"/>
        <w:rPr>
          <w:rFonts w:ascii="Times New Roman" w:eastAsia="Times New Roman" w:hAnsi="Times New Roman" w:cs="Times New Roman"/>
          <w:b/>
          <w:noProof/>
          <w:color w:val="000000" w:themeColor="text1"/>
          <w:sz w:val="24"/>
          <w:szCs w:val="24"/>
          <w:lang w:val="en-GB"/>
        </w:rPr>
      </w:pPr>
      <w:r w:rsidRPr="00F06D79">
        <w:rPr>
          <w:rFonts w:ascii="Times New Roman" w:eastAsia="Times New Roman" w:hAnsi="Times New Roman" w:cs="Times New Roman"/>
          <w:b/>
          <w:noProof/>
          <w:color w:val="000000" w:themeColor="text1"/>
          <w:sz w:val="24"/>
          <w:szCs w:val="24"/>
          <w:lang w:val="en-GB"/>
        </w:rPr>
        <w:t xml:space="preserve">Reflective </w:t>
      </w:r>
    </w:p>
    <w:p w:rsidR="002C6DFC" w:rsidRPr="00F06D79" w:rsidRDefault="002C6DFC" w:rsidP="002001BD">
      <w:pPr>
        <w:pStyle w:val="Normal1"/>
        <w:spacing w:after="240" w:line="360" w:lineRule="auto"/>
        <w:jc w:val="both"/>
        <w:rPr>
          <w:rFonts w:ascii="Times New Roman" w:eastAsia="Times New Roman" w:hAnsi="Times New Roman" w:cs="Times New Roman"/>
          <w:noProof/>
          <w:color w:val="000000" w:themeColor="text1"/>
          <w:sz w:val="24"/>
          <w:szCs w:val="24"/>
          <w:lang w:val="en-GB"/>
        </w:rPr>
      </w:pPr>
      <w:r w:rsidRPr="00F06D79">
        <w:rPr>
          <w:rFonts w:ascii="Times New Roman" w:hAnsi="Times New Roman" w:cs="Times New Roman"/>
          <w:noProof/>
          <w:color w:val="000000" w:themeColor="text1"/>
          <w:sz w:val="24"/>
          <w:szCs w:val="24"/>
          <w:shd w:val="clear" w:color="auto" w:fill="FFFFFF"/>
          <w:lang w:val="en-GB"/>
        </w:rPr>
        <w:t>Ali, B.J. and Anwar, G., 2021. An empirical study of employees’ motivation and its influence job satisfaction. </w:t>
      </w:r>
      <w:r w:rsidRPr="00F06D79">
        <w:rPr>
          <w:rFonts w:ascii="Times New Roman" w:hAnsi="Times New Roman" w:cs="Times New Roman"/>
          <w:i/>
          <w:iCs/>
          <w:noProof/>
          <w:color w:val="000000" w:themeColor="text1"/>
          <w:sz w:val="24"/>
          <w:szCs w:val="24"/>
          <w:shd w:val="clear" w:color="auto" w:fill="FFFFFF"/>
          <w:lang w:val="en-GB"/>
        </w:rPr>
        <w:t>Ali, BJ, and Anwar, G.(2021). An Empirical Study of Employees’ Motivation and its Influence Job Satisfaction. International Journal of Engineering, Business and Management</w:t>
      </w:r>
      <w:r w:rsidRPr="00F06D79">
        <w:rPr>
          <w:rFonts w:ascii="Times New Roman" w:hAnsi="Times New Roman" w:cs="Times New Roman"/>
          <w:noProof/>
          <w:color w:val="000000" w:themeColor="text1"/>
          <w:sz w:val="24"/>
          <w:szCs w:val="24"/>
          <w:shd w:val="clear" w:color="auto" w:fill="FFFFFF"/>
          <w:lang w:val="en-GB"/>
        </w:rPr>
        <w:t>, </w:t>
      </w:r>
      <w:r w:rsidRPr="00F06D79">
        <w:rPr>
          <w:rFonts w:ascii="Times New Roman" w:hAnsi="Times New Roman" w:cs="Times New Roman"/>
          <w:i/>
          <w:iCs/>
          <w:noProof/>
          <w:color w:val="000000" w:themeColor="text1"/>
          <w:sz w:val="24"/>
          <w:szCs w:val="24"/>
          <w:shd w:val="clear" w:color="auto" w:fill="FFFFFF"/>
          <w:lang w:val="en-GB"/>
        </w:rPr>
        <w:t>5</w:t>
      </w:r>
      <w:r w:rsidRPr="00F06D79">
        <w:rPr>
          <w:rFonts w:ascii="Times New Roman" w:hAnsi="Times New Roman" w:cs="Times New Roman"/>
          <w:noProof/>
          <w:color w:val="000000" w:themeColor="text1"/>
          <w:sz w:val="24"/>
          <w:szCs w:val="24"/>
          <w:shd w:val="clear" w:color="auto" w:fill="FFFFFF"/>
          <w:lang w:val="en-GB"/>
        </w:rPr>
        <w:t>(2), pp.21-30.</w:t>
      </w:r>
    </w:p>
    <w:p w:rsidR="002C6DFC" w:rsidRPr="00F06D79" w:rsidRDefault="002C6DFC" w:rsidP="002001BD">
      <w:pPr>
        <w:pStyle w:val="Normal1"/>
        <w:spacing w:after="240" w:line="360" w:lineRule="auto"/>
        <w:jc w:val="both"/>
        <w:rPr>
          <w:rFonts w:ascii="Times New Roman" w:eastAsia="Times New Roman" w:hAnsi="Times New Roman" w:cs="Times New Roman"/>
          <w:noProof/>
          <w:color w:val="000000" w:themeColor="text1"/>
          <w:sz w:val="24"/>
          <w:szCs w:val="24"/>
          <w:lang w:val="en-GB"/>
        </w:rPr>
      </w:pPr>
      <w:r w:rsidRPr="00F06D79">
        <w:rPr>
          <w:rFonts w:ascii="Times New Roman" w:eastAsia="Times New Roman" w:hAnsi="Times New Roman" w:cs="Times New Roman"/>
          <w:noProof/>
          <w:color w:val="000000" w:themeColor="text1"/>
          <w:sz w:val="24"/>
          <w:szCs w:val="24"/>
          <w:lang w:val="en-GB"/>
        </w:rPr>
        <w:t>Fountaine, T., McCarthy, B. and Saleh, T., (2019). Building an AI-powered organisation. Harvard Business Review, 97(4), pp.62-73.</w:t>
      </w:r>
    </w:p>
    <w:p w:rsidR="002C6DFC" w:rsidRPr="00F06D79" w:rsidRDefault="002C6DFC" w:rsidP="002001BD">
      <w:pPr>
        <w:pStyle w:val="Normal1"/>
        <w:spacing w:after="240" w:line="360" w:lineRule="auto"/>
        <w:jc w:val="both"/>
        <w:rPr>
          <w:rFonts w:ascii="Times New Roman" w:hAnsi="Times New Roman" w:cs="Times New Roman"/>
          <w:noProof/>
          <w:color w:val="000000" w:themeColor="text1"/>
          <w:sz w:val="24"/>
          <w:szCs w:val="24"/>
          <w:shd w:val="clear" w:color="auto" w:fill="FFFFFF"/>
          <w:lang w:val="en-GB"/>
        </w:rPr>
      </w:pPr>
      <w:r w:rsidRPr="00F06D79">
        <w:rPr>
          <w:rFonts w:ascii="Times New Roman" w:hAnsi="Times New Roman" w:cs="Times New Roman"/>
          <w:noProof/>
          <w:color w:val="000000" w:themeColor="text1"/>
          <w:sz w:val="24"/>
          <w:szCs w:val="24"/>
          <w:shd w:val="clear" w:color="auto" w:fill="FFFFFF"/>
          <w:lang w:val="en-GB"/>
        </w:rPr>
        <w:t>George, G., Merrill, R.K. and Schillebeeckx, S.J., (2021). Digital sustainability and entrepreneurship: How digital innovations are helping tackle climate change and sustainable development. </w:t>
      </w:r>
      <w:r w:rsidRPr="00F06D79">
        <w:rPr>
          <w:rFonts w:ascii="Times New Roman" w:hAnsi="Times New Roman" w:cs="Times New Roman"/>
          <w:i/>
          <w:iCs/>
          <w:noProof/>
          <w:color w:val="000000" w:themeColor="text1"/>
          <w:sz w:val="24"/>
          <w:szCs w:val="24"/>
          <w:shd w:val="clear" w:color="auto" w:fill="FFFFFF"/>
          <w:lang w:val="en-GB"/>
        </w:rPr>
        <w:t>Entrepreneurship Theory and Practice</w:t>
      </w:r>
      <w:r w:rsidRPr="00F06D79">
        <w:rPr>
          <w:rFonts w:ascii="Times New Roman" w:hAnsi="Times New Roman" w:cs="Times New Roman"/>
          <w:noProof/>
          <w:color w:val="000000" w:themeColor="text1"/>
          <w:sz w:val="24"/>
          <w:szCs w:val="24"/>
          <w:shd w:val="clear" w:color="auto" w:fill="FFFFFF"/>
          <w:lang w:val="en-GB"/>
        </w:rPr>
        <w:t>, </w:t>
      </w:r>
      <w:r w:rsidRPr="00F06D79">
        <w:rPr>
          <w:rFonts w:ascii="Times New Roman" w:hAnsi="Times New Roman" w:cs="Times New Roman"/>
          <w:i/>
          <w:iCs/>
          <w:noProof/>
          <w:color w:val="000000" w:themeColor="text1"/>
          <w:sz w:val="24"/>
          <w:szCs w:val="24"/>
          <w:shd w:val="clear" w:color="auto" w:fill="FFFFFF"/>
          <w:lang w:val="en-GB"/>
        </w:rPr>
        <w:t>45</w:t>
      </w:r>
      <w:r w:rsidRPr="00F06D79">
        <w:rPr>
          <w:rFonts w:ascii="Times New Roman" w:hAnsi="Times New Roman" w:cs="Times New Roman"/>
          <w:noProof/>
          <w:color w:val="000000" w:themeColor="text1"/>
          <w:sz w:val="24"/>
          <w:szCs w:val="24"/>
          <w:shd w:val="clear" w:color="auto" w:fill="FFFFFF"/>
          <w:lang w:val="en-GB"/>
        </w:rPr>
        <w:t>(5), pp.999-1027.</w:t>
      </w:r>
    </w:p>
    <w:p w:rsidR="002C6DFC" w:rsidRPr="00F06D79" w:rsidRDefault="002C6DFC" w:rsidP="002001BD">
      <w:pPr>
        <w:pStyle w:val="Normal1"/>
        <w:spacing w:after="240" w:line="360" w:lineRule="auto"/>
        <w:jc w:val="both"/>
        <w:rPr>
          <w:rFonts w:ascii="Times New Roman" w:eastAsia="Times New Roman" w:hAnsi="Times New Roman" w:cs="Times New Roman"/>
          <w:noProof/>
          <w:color w:val="000000" w:themeColor="text1"/>
          <w:sz w:val="24"/>
          <w:szCs w:val="24"/>
          <w:lang w:val="en-GB"/>
        </w:rPr>
      </w:pPr>
      <w:r w:rsidRPr="00F06D79">
        <w:rPr>
          <w:rFonts w:ascii="Times New Roman" w:eastAsia="Times New Roman" w:hAnsi="Times New Roman" w:cs="Times New Roman"/>
          <w:noProof/>
          <w:color w:val="000000" w:themeColor="text1"/>
          <w:sz w:val="24"/>
          <w:szCs w:val="24"/>
          <w:lang w:val="en-GB"/>
        </w:rPr>
        <w:t>Hai, T.N., Van, Q.N. and Thi Tuyet, M.N., (2021). Digital transformation: Opportunities and challenges for leaders in the emerging countries in response to COVID-19 pandemic. Emerging Science Journal, 5(1), pp.21-36.</w:t>
      </w:r>
    </w:p>
    <w:p w:rsidR="002C6DFC" w:rsidRPr="00F06D79" w:rsidRDefault="002C6DFC" w:rsidP="002001BD">
      <w:pPr>
        <w:pStyle w:val="Normal1"/>
        <w:spacing w:after="240" w:line="360" w:lineRule="auto"/>
        <w:jc w:val="both"/>
        <w:rPr>
          <w:rFonts w:ascii="Times New Roman" w:eastAsia="Times New Roman" w:hAnsi="Times New Roman" w:cs="Times New Roman"/>
          <w:noProof/>
          <w:color w:val="000000" w:themeColor="text1"/>
          <w:sz w:val="24"/>
          <w:szCs w:val="24"/>
          <w:lang w:val="en-GB"/>
        </w:rPr>
      </w:pPr>
      <w:r w:rsidRPr="00F06D79">
        <w:rPr>
          <w:rFonts w:ascii="Times New Roman" w:eastAsia="Times New Roman" w:hAnsi="Times New Roman" w:cs="Times New Roman"/>
          <w:noProof/>
          <w:color w:val="000000" w:themeColor="text1"/>
          <w:sz w:val="24"/>
          <w:szCs w:val="24"/>
          <w:lang w:val="en-GB"/>
        </w:rPr>
        <w:t>Harder, A. and Narine, L.K., (2019). Interpersonal Leadership Competencies of Extension Agents in Florida. Journal of Agricultural Education, 60(1), pp.224-233.</w:t>
      </w:r>
    </w:p>
    <w:sectPr w:rsidR="002C6DFC" w:rsidRPr="00F06D79" w:rsidSect="00F72E3D">
      <w:headerReference w:type="default" r:id="rId9"/>
      <w:footerReference w:type="default" r:id="rId10"/>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5A44" w:rsidRDefault="000B5A44" w:rsidP="00F72E3D">
      <w:pPr>
        <w:spacing w:line="240" w:lineRule="auto"/>
      </w:pPr>
      <w:r>
        <w:separator/>
      </w:r>
    </w:p>
  </w:endnote>
  <w:endnote w:type="continuationSeparator" w:id="0">
    <w:p w:rsidR="000B5A44" w:rsidRDefault="000B5A44" w:rsidP="00F72E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2E3D" w:rsidRDefault="006E084A">
    <w:pPr>
      <w:pStyle w:val="Normal1"/>
      <w:jc w:val="right"/>
    </w:pPr>
    <w:r>
      <w:fldChar w:fldCharType="begin"/>
    </w:r>
    <w:r w:rsidR="00CB6F21">
      <w:instrText>PAGE</w:instrText>
    </w:r>
    <w:r>
      <w:fldChar w:fldCharType="separate"/>
    </w:r>
    <w:r w:rsidR="00F3163B">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5A44" w:rsidRDefault="000B5A44" w:rsidP="00F72E3D">
      <w:pPr>
        <w:spacing w:line="240" w:lineRule="auto"/>
      </w:pPr>
      <w:r>
        <w:separator/>
      </w:r>
    </w:p>
  </w:footnote>
  <w:footnote w:type="continuationSeparator" w:id="0">
    <w:p w:rsidR="000B5A44" w:rsidRDefault="000B5A44" w:rsidP="00F72E3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2E3D" w:rsidRDefault="00F72E3D">
    <w:pPr>
      <w:pStyle w:val="Normal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495DEF"/>
    <w:multiLevelType w:val="multilevel"/>
    <w:tmpl w:val="BF2462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2BA1EF6"/>
    <w:multiLevelType w:val="multilevel"/>
    <w:tmpl w:val="0C2AE8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E3226E4"/>
    <w:multiLevelType w:val="multilevel"/>
    <w:tmpl w:val="67861A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C877E57"/>
    <w:multiLevelType w:val="multilevel"/>
    <w:tmpl w:val="2C4CB2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35C7049"/>
    <w:multiLevelType w:val="multilevel"/>
    <w:tmpl w:val="0C3E1B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2E3D"/>
    <w:rsid w:val="000B5A44"/>
    <w:rsid w:val="001027CC"/>
    <w:rsid w:val="001172E5"/>
    <w:rsid w:val="00121943"/>
    <w:rsid w:val="001C11B5"/>
    <w:rsid w:val="001C1E9E"/>
    <w:rsid w:val="002001BD"/>
    <w:rsid w:val="002C6DFC"/>
    <w:rsid w:val="0034578E"/>
    <w:rsid w:val="003C2CBA"/>
    <w:rsid w:val="00570B8A"/>
    <w:rsid w:val="00641A6A"/>
    <w:rsid w:val="006E084A"/>
    <w:rsid w:val="007B4972"/>
    <w:rsid w:val="00854765"/>
    <w:rsid w:val="008719B1"/>
    <w:rsid w:val="009D7D6E"/>
    <w:rsid w:val="00A10873"/>
    <w:rsid w:val="00A937EA"/>
    <w:rsid w:val="00AA7CD0"/>
    <w:rsid w:val="00B4158F"/>
    <w:rsid w:val="00B47731"/>
    <w:rsid w:val="00BC3EBE"/>
    <w:rsid w:val="00C02B93"/>
    <w:rsid w:val="00C550AB"/>
    <w:rsid w:val="00CB6F21"/>
    <w:rsid w:val="00D53254"/>
    <w:rsid w:val="00DA4A4C"/>
    <w:rsid w:val="00DC40A4"/>
    <w:rsid w:val="00EB678A"/>
    <w:rsid w:val="00F06D79"/>
    <w:rsid w:val="00F12A3C"/>
    <w:rsid w:val="00F27A72"/>
    <w:rsid w:val="00F3163B"/>
    <w:rsid w:val="00F72E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03C7997-E246-4CC2-BE67-C908E5171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1E9E"/>
    <w:rPr>
      <w:noProof/>
      <w:lang w:val="en-GB"/>
    </w:rPr>
  </w:style>
  <w:style w:type="paragraph" w:styleId="Heading1">
    <w:name w:val="heading 1"/>
    <w:basedOn w:val="Normal1"/>
    <w:next w:val="Normal1"/>
    <w:rsid w:val="00F72E3D"/>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F72E3D"/>
    <w:pPr>
      <w:keepNext/>
      <w:keepLines/>
      <w:spacing w:before="360" w:after="120"/>
      <w:outlineLvl w:val="1"/>
    </w:pPr>
    <w:rPr>
      <w:sz w:val="32"/>
      <w:szCs w:val="32"/>
    </w:rPr>
  </w:style>
  <w:style w:type="paragraph" w:styleId="Heading3">
    <w:name w:val="heading 3"/>
    <w:basedOn w:val="Normal1"/>
    <w:next w:val="Normal1"/>
    <w:rsid w:val="00F72E3D"/>
    <w:pPr>
      <w:keepNext/>
      <w:keepLines/>
      <w:spacing w:before="320" w:after="80"/>
      <w:outlineLvl w:val="2"/>
    </w:pPr>
    <w:rPr>
      <w:color w:val="434343"/>
      <w:sz w:val="28"/>
      <w:szCs w:val="28"/>
    </w:rPr>
  </w:style>
  <w:style w:type="paragraph" w:styleId="Heading4">
    <w:name w:val="heading 4"/>
    <w:basedOn w:val="Normal1"/>
    <w:next w:val="Normal1"/>
    <w:rsid w:val="00F72E3D"/>
    <w:pPr>
      <w:keepNext/>
      <w:keepLines/>
      <w:spacing w:before="280" w:after="80"/>
      <w:outlineLvl w:val="3"/>
    </w:pPr>
    <w:rPr>
      <w:color w:val="666666"/>
      <w:sz w:val="24"/>
      <w:szCs w:val="24"/>
    </w:rPr>
  </w:style>
  <w:style w:type="paragraph" w:styleId="Heading5">
    <w:name w:val="heading 5"/>
    <w:basedOn w:val="Normal1"/>
    <w:next w:val="Normal1"/>
    <w:rsid w:val="00F72E3D"/>
    <w:pPr>
      <w:keepNext/>
      <w:keepLines/>
      <w:spacing w:before="240" w:after="80"/>
      <w:outlineLvl w:val="4"/>
    </w:pPr>
    <w:rPr>
      <w:color w:val="666666"/>
    </w:rPr>
  </w:style>
  <w:style w:type="paragraph" w:styleId="Heading6">
    <w:name w:val="heading 6"/>
    <w:basedOn w:val="Normal1"/>
    <w:next w:val="Normal1"/>
    <w:rsid w:val="00F72E3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72E3D"/>
  </w:style>
  <w:style w:type="paragraph" w:styleId="Title">
    <w:name w:val="Title"/>
    <w:basedOn w:val="Normal1"/>
    <w:next w:val="Normal1"/>
    <w:rsid w:val="00F72E3D"/>
    <w:pPr>
      <w:keepNext/>
      <w:keepLines/>
      <w:spacing w:after="60"/>
    </w:pPr>
    <w:rPr>
      <w:sz w:val="52"/>
      <w:szCs w:val="52"/>
    </w:rPr>
  </w:style>
  <w:style w:type="paragraph" w:styleId="Subtitle">
    <w:name w:val="Subtitle"/>
    <w:basedOn w:val="Normal1"/>
    <w:next w:val="Normal1"/>
    <w:rsid w:val="00F72E3D"/>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641A6A"/>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641A6A"/>
    <w:pPr>
      <w:spacing w:after="100"/>
    </w:pPr>
  </w:style>
  <w:style w:type="character" w:styleId="Hyperlink">
    <w:name w:val="Hyperlink"/>
    <w:basedOn w:val="DefaultParagraphFont"/>
    <w:uiPriority w:val="99"/>
    <w:unhideWhenUsed/>
    <w:rsid w:val="00641A6A"/>
    <w:rPr>
      <w:color w:val="0000FF" w:themeColor="hyperlink"/>
      <w:u w:val="single"/>
    </w:rPr>
  </w:style>
  <w:style w:type="paragraph" w:styleId="BalloonText">
    <w:name w:val="Balloon Text"/>
    <w:basedOn w:val="Normal"/>
    <w:link w:val="BalloonTextChar"/>
    <w:uiPriority w:val="99"/>
    <w:semiHidden/>
    <w:unhideWhenUsed/>
    <w:rsid w:val="00641A6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1A6A"/>
    <w:rPr>
      <w:rFonts w:ascii="Tahoma" w:hAnsi="Tahoma" w:cs="Tahoma"/>
      <w:sz w:val="16"/>
      <w:szCs w:val="16"/>
    </w:rPr>
  </w:style>
  <w:style w:type="paragraph" w:styleId="NormalWeb">
    <w:name w:val="Normal (Web)"/>
    <w:basedOn w:val="Normal"/>
    <w:uiPriority w:val="99"/>
    <w:unhideWhenUsed/>
    <w:rsid w:val="00AA7CD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62233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25444C-F0DD-46D6-99E9-7076F398D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1863</Words>
  <Characters>10625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CHARANJEET KAUR</cp:lastModifiedBy>
  <cp:revision>2</cp:revision>
  <dcterms:created xsi:type="dcterms:W3CDTF">2023-05-09T21:32:00Z</dcterms:created>
  <dcterms:modified xsi:type="dcterms:W3CDTF">2023-05-09T21:32:00Z</dcterms:modified>
</cp:coreProperties>
</file>