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96912" w14:textId="77777777" w:rsidR="00ED646F" w:rsidRDefault="00ED646F" w:rsidP="00ED646F">
      <w:pPr>
        <w:ind w:firstLine="720"/>
      </w:pPr>
    </w:p>
    <w:p w14:paraId="3F9A4DAC" w14:textId="77777777" w:rsidR="00ED646F" w:rsidRDefault="00ED646F" w:rsidP="00ED646F">
      <w:pPr>
        <w:ind w:firstLine="720"/>
      </w:pPr>
    </w:p>
    <w:p w14:paraId="03F1BF08" w14:textId="77777777" w:rsidR="00ED646F" w:rsidRDefault="00ED646F" w:rsidP="00ED646F">
      <w:pPr>
        <w:ind w:firstLine="720"/>
      </w:pPr>
    </w:p>
    <w:p w14:paraId="1465B789" w14:textId="77777777" w:rsidR="00ED646F" w:rsidRDefault="00ED646F" w:rsidP="00ED646F">
      <w:pPr>
        <w:ind w:firstLine="720"/>
      </w:pPr>
    </w:p>
    <w:p w14:paraId="0866F1A2" w14:textId="77777777" w:rsidR="00ED646F" w:rsidRDefault="00ED646F" w:rsidP="00ED646F">
      <w:pPr>
        <w:ind w:firstLine="720"/>
      </w:pPr>
    </w:p>
    <w:p w14:paraId="5D5BA810" w14:textId="21D51DEC" w:rsidR="00ED646F" w:rsidRDefault="00ED646F" w:rsidP="00ED646F">
      <w:pPr>
        <w:ind w:firstLine="720"/>
      </w:pPr>
    </w:p>
    <w:p w14:paraId="07E9A408" w14:textId="29466A59" w:rsidR="003D51D2" w:rsidRDefault="003D51D2" w:rsidP="00ED646F">
      <w:pPr>
        <w:ind w:firstLine="720"/>
      </w:pPr>
    </w:p>
    <w:p w14:paraId="0D6AAEF4" w14:textId="50C67937" w:rsidR="003D51D2" w:rsidRDefault="003D51D2" w:rsidP="00ED646F">
      <w:pPr>
        <w:ind w:firstLine="720"/>
      </w:pPr>
    </w:p>
    <w:p w14:paraId="6925241F" w14:textId="77777777" w:rsidR="003D51D2" w:rsidRDefault="003D51D2" w:rsidP="00ED646F">
      <w:pPr>
        <w:ind w:firstLine="720"/>
      </w:pPr>
    </w:p>
    <w:p w14:paraId="075871AF" w14:textId="48FB4326" w:rsidR="00ED646F" w:rsidRPr="003D51D2" w:rsidRDefault="003D51D2" w:rsidP="003D51D2">
      <w:pPr>
        <w:ind w:firstLine="720"/>
        <w:jc w:val="center"/>
        <w:rPr>
          <w:b/>
          <w:sz w:val="44"/>
          <w:szCs w:val="44"/>
        </w:rPr>
      </w:pPr>
      <w:r w:rsidRPr="003D51D2">
        <w:rPr>
          <w:b/>
          <w:sz w:val="44"/>
          <w:szCs w:val="44"/>
        </w:rPr>
        <w:t>A presentation on team-working</w:t>
      </w:r>
    </w:p>
    <w:p w14:paraId="1CBD67BA" w14:textId="5EA1B3F9" w:rsidR="00ED646F" w:rsidRPr="003D51D2" w:rsidRDefault="003D51D2" w:rsidP="003D51D2">
      <w:pPr>
        <w:ind w:firstLine="720"/>
        <w:jc w:val="center"/>
        <w:rPr>
          <w:sz w:val="28"/>
          <w:szCs w:val="28"/>
          <w:u w:val="single"/>
        </w:rPr>
      </w:pPr>
      <w:r w:rsidRPr="003D51D2">
        <w:rPr>
          <w:sz w:val="28"/>
          <w:szCs w:val="28"/>
          <w:u w:val="single"/>
        </w:rPr>
        <w:t>Effective Team-working and Communication</w:t>
      </w:r>
    </w:p>
    <w:p w14:paraId="3F924AAF" w14:textId="77777777" w:rsidR="00ED646F" w:rsidRDefault="00ED646F" w:rsidP="00ED646F">
      <w:pPr>
        <w:ind w:firstLine="720"/>
      </w:pPr>
    </w:p>
    <w:p w14:paraId="653CF993" w14:textId="77777777" w:rsidR="00ED646F" w:rsidRDefault="00ED646F" w:rsidP="00ED646F">
      <w:pPr>
        <w:ind w:firstLine="720"/>
      </w:pPr>
    </w:p>
    <w:p w14:paraId="6F8B2FC6" w14:textId="77777777" w:rsidR="00ED646F" w:rsidRDefault="00ED646F" w:rsidP="00ED646F">
      <w:pPr>
        <w:ind w:firstLine="720"/>
      </w:pPr>
    </w:p>
    <w:p w14:paraId="34B0DD23" w14:textId="77777777" w:rsidR="00ED646F" w:rsidRDefault="00ED646F" w:rsidP="00ED646F">
      <w:pPr>
        <w:ind w:firstLine="720"/>
      </w:pPr>
    </w:p>
    <w:p w14:paraId="725D1802" w14:textId="77777777" w:rsidR="00ED646F" w:rsidRDefault="00ED646F" w:rsidP="00ED646F">
      <w:pPr>
        <w:ind w:firstLine="720"/>
      </w:pPr>
    </w:p>
    <w:p w14:paraId="56425CD6" w14:textId="77777777" w:rsidR="00ED646F" w:rsidRDefault="00ED646F" w:rsidP="00ED646F">
      <w:pPr>
        <w:ind w:firstLine="720"/>
      </w:pPr>
    </w:p>
    <w:p w14:paraId="040EA1C4" w14:textId="77777777" w:rsidR="00ED646F" w:rsidRDefault="00ED646F" w:rsidP="00ED646F">
      <w:pPr>
        <w:ind w:firstLine="720"/>
      </w:pPr>
    </w:p>
    <w:p w14:paraId="54A58A2C" w14:textId="77777777" w:rsidR="00ED646F" w:rsidRDefault="00ED646F" w:rsidP="00ED646F">
      <w:pPr>
        <w:ind w:firstLine="720"/>
      </w:pPr>
    </w:p>
    <w:p w14:paraId="7A532F7D" w14:textId="77777777" w:rsidR="00ED646F" w:rsidRDefault="00ED646F" w:rsidP="00ED646F">
      <w:pPr>
        <w:ind w:firstLine="720"/>
      </w:pPr>
    </w:p>
    <w:p w14:paraId="30E634FE" w14:textId="77777777" w:rsidR="00ED646F" w:rsidRDefault="00ED646F" w:rsidP="00ED646F">
      <w:pPr>
        <w:ind w:firstLine="720"/>
      </w:pPr>
    </w:p>
    <w:p w14:paraId="2C8F4CD3" w14:textId="77777777" w:rsidR="00ED646F" w:rsidRDefault="00ED646F" w:rsidP="00ED646F">
      <w:pPr>
        <w:ind w:firstLine="720"/>
      </w:pPr>
    </w:p>
    <w:p w14:paraId="0FFDD437" w14:textId="77777777" w:rsidR="00ED646F" w:rsidRDefault="00ED646F" w:rsidP="00ED646F">
      <w:pPr>
        <w:ind w:firstLine="720"/>
      </w:pPr>
    </w:p>
    <w:p w14:paraId="2F0CE722" w14:textId="77777777" w:rsidR="00ED646F" w:rsidRDefault="00ED646F" w:rsidP="00ED646F">
      <w:pPr>
        <w:ind w:firstLine="720"/>
      </w:pPr>
    </w:p>
    <w:p w14:paraId="6762FE50" w14:textId="77777777" w:rsidR="00ED646F" w:rsidRDefault="00ED646F" w:rsidP="00ED646F">
      <w:pPr>
        <w:ind w:firstLine="720"/>
      </w:pPr>
    </w:p>
    <w:p w14:paraId="698BA0D1" w14:textId="77777777" w:rsidR="00ED646F" w:rsidRDefault="00ED646F" w:rsidP="00ED646F">
      <w:pPr>
        <w:ind w:firstLine="720"/>
      </w:pPr>
    </w:p>
    <w:p w14:paraId="60AB1E15" w14:textId="77777777" w:rsidR="00ED646F" w:rsidRDefault="00ED646F" w:rsidP="00ED646F">
      <w:pPr>
        <w:ind w:firstLine="720"/>
      </w:pPr>
    </w:p>
    <w:p w14:paraId="70E9747E" w14:textId="77777777" w:rsidR="00ED646F" w:rsidRDefault="00ED646F" w:rsidP="00ED646F">
      <w:pPr>
        <w:ind w:firstLine="720"/>
      </w:pPr>
    </w:p>
    <w:p w14:paraId="533F5CBB" w14:textId="77777777" w:rsidR="003D51D2" w:rsidRDefault="003D51D2" w:rsidP="003D51D2">
      <w:pPr>
        <w:ind w:firstLine="720"/>
        <w:jc w:val="right"/>
      </w:pPr>
      <w:r>
        <w:t>Valentin Enache</w:t>
      </w:r>
    </w:p>
    <w:p w14:paraId="1DE73D51" w14:textId="53FC2341" w:rsidR="00ED646F" w:rsidRDefault="003D51D2" w:rsidP="003D51D2">
      <w:pPr>
        <w:ind w:firstLine="720"/>
        <w:jc w:val="right"/>
      </w:pPr>
      <w:r>
        <w:t>Student ID: 18107121</w:t>
      </w:r>
    </w:p>
    <w:p w14:paraId="3EE22778" w14:textId="3B077FE9" w:rsidR="003D51D2" w:rsidRPr="003D51D2" w:rsidRDefault="003D51D2" w:rsidP="003D51D2">
      <w:pPr>
        <w:jc w:val="center"/>
        <w:rPr>
          <w:b/>
          <w:sz w:val="36"/>
          <w:szCs w:val="36"/>
        </w:rPr>
      </w:pPr>
      <w:bookmarkStart w:id="0" w:name="_GoBack"/>
      <w:r w:rsidRPr="003D51D2">
        <w:rPr>
          <w:b/>
          <w:sz w:val="36"/>
          <w:szCs w:val="36"/>
        </w:rPr>
        <w:lastRenderedPageBreak/>
        <w:t>Tuckman’s stages of development</w:t>
      </w:r>
    </w:p>
    <w:bookmarkEnd w:id="0"/>
    <w:p w14:paraId="7886D147" w14:textId="77777777" w:rsidR="003D51D2" w:rsidRDefault="003D51D2" w:rsidP="00ED646F">
      <w:pPr>
        <w:ind w:firstLine="720"/>
      </w:pPr>
    </w:p>
    <w:p w14:paraId="721DD905" w14:textId="05110203" w:rsidR="00996FB6" w:rsidRDefault="00996FB6" w:rsidP="00ED646F">
      <w:pPr>
        <w:ind w:firstLine="720"/>
      </w:pPr>
      <w:r>
        <w:t xml:space="preserve">Psychologist, B.W Tuckman in the 1970s, developed this model and </w:t>
      </w:r>
      <w:r w:rsidR="002D7203">
        <w:t>he</w:t>
      </w:r>
      <w:r>
        <w:t xml:space="preserve"> suggests that there are four team development stages that teams </w:t>
      </w:r>
      <w:r w:rsidR="00212283">
        <w:t>must</w:t>
      </w:r>
      <w:r>
        <w:t xml:space="preserve"> go through in order to be productive. </w:t>
      </w:r>
      <w:r w:rsidR="005F2EB6" w:rsidRPr="005F2EB6">
        <w:t>(Expertbase.org, 2019)</w:t>
      </w:r>
    </w:p>
    <w:p w14:paraId="7E1B8B6D" w14:textId="77777777" w:rsidR="00996FB6" w:rsidRDefault="00996FB6" w:rsidP="00996FB6">
      <w:r>
        <w:t xml:space="preserve">The four stages are: </w:t>
      </w:r>
    </w:p>
    <w:p w14:paraId="01C0C31F" w14:textId="77777777" w:rsidR="00996FB6" w:rsidRDefault="00996FB6" w:rsidP="00996FB6">
      <w:pPr>
        <w:ind w:firstLine="720"/>
      </w:pPr>
      <w:r w:rsidRPr="00996FB6">
        <w:rPr>
          <w:b/>
          <w:i/>
        </w:rPr>
        <w:t>Forming</w:t>
      </w:r>
      <w:r>
        <w:t xml:space="preserve"> - when the team meets and starts to work together for the first time. </w:t>
      </w:r>
    </w:p>
    <w:p w14:paraId="5B0A2CBD" w14:textId="77777777" w:rsidR="00996FB6" w:rsidRDefault="00996FB6" w:rsidP="00996FB6">
      <w:pPr>
        <w:ind w:firstLine="720"/>
      </w:pPr>
      <w:r w:rsidRPr="00996FB6">
        <w:rPr>
          <w:b/>
          <w:i/>
        </w:rPr>
        <w:t>Storming</w:t>
      </w:r>
      <w:r>
        <w:t xml:space="preserve"> - when the members within the team start to "jockey" for position and when control struggles take place. </w:t>
      </w:r>
    </w:p>
    <w:p w14:paraId="30633C82" w14:textId="77777777" w:rsidR="00996FB6" w:rsidRDefault="00996FB6" w:rsidP="00996FB6">
      <w:pPr>
        <w:ind w:firstLine="720"/>
      </w:pPr>
      <w:r w:rsidRPr="00996FB6">
        <w:rPr>
          <w:b/>
          <w:i/>
        </w:rPr>
        <w:t>Norming</w:t>
      </w:r>
      <w:r>
        <w:t xml:space="preserve"> - when rules are finalised and accepted and when team rules start being adhered to. </w:t>
      </w:r>
    </w:p>
    <w:p w14:paraId="6A151CA4" w14:textId="77777777" w:rsidR="00996FB6" w:rsidRDefault="00996FB6" w:rsidP="00996FB6">
      <w:pPr>
        <w:ind w:firstLine="720"/>
      </w:pPr>
      <w:r w:rsidRPr="00996FB6">
        <w:rPr>
          <w:b/>
          <w:i/>
        </w:rPr>
        <w:t>Performing</w:t>
      </w:r>
      <w:r>
        <w:t xml:space="preserve"> - when the team starts to produce through effective and efficient working practices. </w:t>
      </w:r>
    </w:p>
    <w:p w14:paraId="765271F6" w14:textId="77777777" w:rsidR="00ED646F" w:rsidRDefault="00996FB6" w:rsidP="00996FB6">
      <w:pPr>
        <w:ind w:firstLine="720"/>
      </w:pPr>
      <w:r>
        <w:t>Some teams will go through the four stages rapidly and move from forming through to performing in a relatively short space of time. A lot depends on the composition of the team, the capabilities of the individuals, the tasks at hand, and of course the leadership from management.</w:t>
      </w:r>
      <w:r w:rsidR="00ED646F" w:rsidRPr="00ED646F">
        <w:t xml:space="preserve"> </w:t>
      </w:r>
      <w:r w:rsidR="00ED646F" w:rsidRPr="00ED646F">
        <w:t>(Morgan, 2017)</w:t>
      </w:r>
    </w:p>
    <w:p w14:paraId="46F8C27A" w14:textId="213E83C9" w:rsidR="008F1846" w:rsidRDefault="00996FB6" w:rsidP="00996FB6">
      <w:pPr>
        <w:ind w:firstLine="720"/>
      </w:pPr>
      <w:r>
        <w:t xml:space="preserve"> One thing is certain – no team passes over the storming phase. All teams must be prepared to go through the difficult and stressful times as well as reaping the benefits of the productive phases. The task of the coaching manager is to identify where along the path of team development his or her team is and then move it on to the next phase with the minimum of fuss and resistance.</w:t>
      </w:r>
    </w:p>
    <w:p w14:paraId="5049A8AC" w14:textId="77777777" w:rsidR="00996FB6" w:rsidRDefault="00996FB6" w:rsidP="00996FB6">
      <w:pPr>
        <w:ind w:firstLine="720"/>
      </w:pPr>
      <w:r w:rsidRPr="00996FB6">
        <w:t xml:space="preserve">While Tuckman’s model focuses on what is happening within a team, it’s important to </w:t>
      </w:r>
      <w:r>
        <w:t xml:space="preserve">know </w:t>
      </w:r>
      <w:r w:rsidRPr="00996FB6">
        <w:t>what a leader’s role is during these stages. One-size-fits-all leadership is not effective in guiding groups through these phases effectively.</w:t>
      </w:r>
      <w:r w:rsidR="005F2EB6" w:rsidRPr="005F2EB6">
        <w:t xml:space="preserve"> (Ramsay, 2019)</w:t>
      </w:r>
    </w:p>
    <w:p w14:paraId="34D8ACF8" w14:textId="77777777" w:rsidR="000C653E" w:rsidRPr="000C653E" w:rsidRDefault="000C653E" w:rsidP="000C653E">
      <w:pPr>
        <w:ind w:firstLine="720"/>
        <w:rPr>
          <w:b/>
          <w:i/>
        </w:rPr>
      </w:pPr>
      <w:bookmarkStart w:id="1" w:name="_Hlk2020714"/>
      <w:r w:rsidRPr="000C653E">
        <w:rPr>
          <w:b/>
          <w:i/>
        </w:rPr>
        <w:t>Forming = The Director</w:t>
      </w:r>
    </w:p>
    <w:bookmarkEnd w:id="1"/>
    <w:p w14:paraId="777081CE" w14:textId="77777777" w:rsidR="00996FB6" w:rsidRDefault="000C653E" w:rsidP="000C653E">
      <w:pPr>
        <w:ind w:firstLine="720"/>
      </w:pPr>
      <w:r>
        <w:t xml:space="preserve">During this stage the group is getting its bearings and to do this effectively, there needs to </w:t>
      </w:r>
      <w:proofErr w:type="gramStart"/>
      <w:r>
        <w:t>be someone who is</w:t>
      </w:r>
      <w:proofErr w:type="gramEnd"/>
      <w:r>
        <w:t xml:space="preserve"> clearly in charge. The leader must be directive, creating structured meetings to home in on the group’s objectives and keep everybody on target. The leader is very much a commanding officer at this point, telling team members exactly what to do and setting expectations for the work to be done.</w:t>
      </w:r>
    </w:p>
    <w:p w14:paraId="3230A244" w14:textId="77777777" w:rsidR="000C653E" w:rsidRDefault="000C653E" w:rsidP="000C653E">
      <w:pPr>
        <w:ind w:firstLine="720"/>
        <w:rPr>
          <w:b/>
          <w:i/>
        </w:rPr>
      </w:pPr>
      <w:r w:rsidRPr="000C653E">
        <w:rPr>
          <w:b/>
          <w:i/>
        </w:rPr>
        <w:t>Storming = The Coach</w:t>
      </w:r>
      <w:r>
        <w:rPr>
          <w:b/>
          <w:i/>
        </w:rPr>
        <w:t xml:space="preserve">    </w:t>
      </w:r>
    </w:p>
    <w:p w14:paraId="0ECDC9DF" w14:textId="77777777" w:rsidR="000C653E" w:rsidRDefault="000C653E" w:rsidP="000C653E">
      <w:pPr>
        <w:ind w:firstLine="720"/>
      </w:pPr>
      <w:r w:rsidRPr="000C653E">
        <w:t>While a team is in the Storming process, a leader should make sure that there is a clear understanding of purpose amongst group members. Additionally, she should assure that all the proper skillsets are represented to reach the team’s goal.</w:t>
      </w:r>
    </w:p>
    <w:p w14:paraId="07C62836" w14:textId="77777777" w:rsidR="000C653E" w:rsidRDefault="002D7203" w:rsidP="000C653E">
      <w:pPr>
        <w:ind w:firstLine="720"/>
        <w:rPr>
          <w:b/>
          <w:i/>
        </w:rPr>
      </w:pPr>
      <w:r w:rsidRPr="002D7203">
        <w:rPr>
          <w:b/>
          <w:i/>
        </w:rPr>
        <w:t>Norming = The Collaborator</w:t>
      </w:r>
    </w:p>
    <w:p w14:paraId="58015BEF" w14:textId="77777777" w:rsidR="002D7203" w:rsidRDefault="002D7203" w:rsidP="000C653E">
      <w:pPr>
        <w:ind w:firstLine="720"/>
      </w:pPr>
      <w:r w:rsidRPr="002D7203">
        <w:t xml:space="preserve">In this phase, where the group is starting to solidify and make progress, it’s time for the leader to let off the reins a bit and focus on delegating responsibilities. With work becoming more streamlined, some team members are ready for more complicated assignments. A leader at this </w:t>
      </w:r>
      <w:r w:rsidRPr="002D7203">
        <w:lastRenderedPageBreak/>
        <w:t>stage will focus more on building team members’ confidence while challenging the team’s thinking to avoid complacency and “group think.” In-team autonomy grows at this stage as members become more self-assured in their roles and abilities. A collaborative leader will involve her team in more leadership level issues such as problem-solving, conflict resolution, and high-level decisions.</w:t>
      </w:r>
    </w:p>
    <w:p w14:paraId="4730C221" w14:textId="77777777" w:rsidR="002D7203" w:rsidRDefault="002D7203" w:rsidP="000C653E">
      <w:pPr>
        <w:ind w:firstLine="720"/>
      </w:pPr>
    </w:p>
    <w:p w14:paraId="349451D1" w14:textId="77777777" w:rsidR="002D7203" w:rsidRDefault="002D7203" w:rsidP="000C653E">
      <w:pPr>
        <w:ind w:firstLine="720"/>
        <w:rPr>
          <w:b/>
          <w:i/>
        </w:rPr>
      </w:pPr>
      <w:r w:rsidRPr="002D7203">
        <w:rPr>
          <w:b/>
          <w:i/>
        </w:rPr>
        <w:t>Performing = The Visionary</w:t>
      </w:r>
    </w:p>
    <w:p w14:paraId="391392FF" w14:textId="77777777" w:rsidR="002D7203" w:rsidRPr="002D7203" w:rsidRDefault="002D7203" w:rsidP="000C653E">
      <w:pPr>
        <w:ind w:firstLine="720"/>
      </w:pPr>
      <w:r w:rsidRPr="002D7203">
        <w:t>At this stage, the team is high-functioning and its members are well aligned with a large amount of autonomy. This allows another change in management style, from inward focus to outward. The team requires a visionary who is looking to outside trends, market drivers, competition, etc. Additionally, a leader in this phase needs to cultivate leadership talent within the team to plan for the future. There is a focus on continual improvement and growth to keep the team’s performance up and to make sure everyone is primed for success.</w:t>
      </w:r>
    </w:p>
    <w:p w14:paraId="3EFB12D5" w14:textId="53EAD032" w:rsidR="008F1846" w:rsidRDefault="008F1846" w:rsidP="008F1846"/>
    <w:p w14:paraId="7241E24E" w14:textId="6493C9DD" w:rsidR="00ED646F" w:rsidRDefault="00ED646F" w:rsidP="008F1846"/>
    <w:p w14:paraId="14B4031F" w14:textId="58E87BF3" w:rsidR="00ED646F" w:rsidRDefault="00ED646F" w:rsidP="008F1846"/>
    <w:p w14:paraId="69E80240" w14:textId="04AB3D73" w:rsidR="00ED646F" w:rsidRDefault="00ED646F" w:rsidP="008F1846"/>
    <w:p w14:paraId="38612358" w14:textId="0195B426" w:rsidR="00ED646F" w:rsidRDefault="00ED646F" w:rsidP="008F1846"/>
    <w:p w14:paraId="672CCCBA" w14:textId="3CB6DAE1" w:rsidR="00ED646F" w:rsidRDefault="00ED646F" w:rsidP="008F1846"/>
    <w:p w14:paraId="4DF7D0D7" w14:textId="37139F8C" w:rsidR="00ED646F" w:rsidRDefault="00ED646F" w:rsidP="008F1846"/>
    <w:p w14:paraId="06DC96BA" w14:textId="578F2161" w:rsidR="00ED646F" w:rsidRDefault="00ED646F" w:rsidP="008F1846"/>
    <w:p w14:paraId="29006ED7" w14:textId="10A8F777" w:rsidR="00ED646F" w:rsidRDefault="00ED646F" w:rsidP="008F1846"/>
    <w:p w14:paraId="3D2A3D0A" w14:textId="187473F0" w:rsidR="00ED646F" w:rsidRDefault="00ED646F" w:rsidP="008F1846"/>
    <w:p w14:paraId="469086B8" w14:textId="318D1417" w:rsidR="00ED646F" w:rsidRDefault="00ED646F" w:rsidP="008F1846"/>
    <w:p w14:paraId="0C4888A1" w14:textId="55AE4CE6" w:rsidR="00ED646F" w:rsidRDefault="00ED646F" w:rsidP="008F1846"/>
    <w:p w14:paraId="1AC8E72D" w14:textId="28597819" w:rsidR="00ED646F" w:rsidRDefault="00ED646F" w:rsidP="008F1846"/>
    <w:p w14:paraId="0B612D41" w14:textId="2A11C5BF" w:rsidR="00ED646F" w:rsidRDefault="00ED646F" w:rsidP="008F1846"/>
    <w:p w14:paraId="06DBED88" w14:textId="3E343646" w:rsidR="00ED646F" w:rsidRDefault="00ED646F" w:rsidP="008F1846"/>
    <w:p w14:paraId="7412FA49" w14:textId="1718C114" w:rsidR="00ED646F" w:rsidRDefault="00ED646F" w:rsidP="008F1846"/>
    <w:p w14:paraId="2BB3C7CD" w14:textId="2B04CB68" w:rsidR="00ED646F" w:rsidRDefault="00ED646F" w:rsidP="008F1846"/>
    <w:p w14:paraId="71FC16A4" w14:textId="6EFD84D1" w:rsidR="00ED646F" w:rsidRDefault="00ED646F" w:rsidP="008F1846"/>
    <w:p w14:paraId="0EDD2DDB" w14:textId="5634DBA3" w:rsidR="00ED646F" w:rsidRDefault="00ED646F" w:rsidP="008F1846"/>
    <w:p w14:paraId="44DAD514" w14:textId="1A2D4A71" w:rsidR="00ED646F" w:rsidRDefault="00ED646F" w:rsidP="008F1846"/>
    <w:p w14:paraId="568D9349" w14:textId="1058473E" w:rsidR="00ED646F" w:rsidRDefault="00ED646F" w:rsidP="008F1846"/>
    <w:p w14:paraId="25B1C255" w14:textId="2F79022F" w:rsidR="00ED646F" w:rsidRDefault="00ED646F" w:rsidP="008F1846"/>
    <w:p w14:paraId="50558D9B" w14:textId="7D26468D" w:rsidR="00ED646F" w:rsidRDefault="00ED646F" w:rsidP="008F1846"/>
    <w:p w14:paraId="406D87DC" w14:textId="4501C77B" w:rsidR="00ED646F" w:rsidRDefault="00ED646F" w:rsidP="008F1846"/>
    <w:p w14:paraId="704E9B3D" w14:textId="12A66009" w:rsidR="00ED646F" w:rsidRDefault="00ED646F" w:rsidP="008F1846"/>
    <w:p w14:paraId="2437775C" w14:textId="77777777" w:rsidR="00ED646F" w:rsidRDefault="00ED646F" w:rsidP="00ED646F">
      <w:pPr>
        <w:rPr>
          <w:b/>
          <w:sz w:val="32"/>
          <w:szCs w:val="32"/>
        </w:rPr>
      </w:pPr>
      <w:r w:rsidRPr="0086493A">
        <w:rPr>
          <w:b/>
          <w:sz w:val="32"/>
          <w:szCs w:val="32"/>
        </w:rPr>
        <w:t>References</w:t>
      </w:r>
    </w:p>
    <w:p w14:paraId="362B850C" w14:textId="77777777" w:rsidR="00ED646F" w:rsidRDefault="00ED646F" w:rsidP="00ED646F"/>
    <w:p w14:paraId="1260CFBA" w14:textId="0FC5E694" w:rsidR="00ED646F" w:rsidRDefault="00ED646F" w:rsidP="00ED646F">
      <w:r>
        <w:t xml:space="preserve">Expertbase.org. (2019). XB - </w:t>
      </w:r>
      <w:r w:rsidRPr="00ED646F">
        <w:rPr>
          <w:u w:val="single"/>
        </w:rPr>
        <w:t>expertbase.org</w:t>
      </w:r>
      <w:r>
        <w:t>. [online] Available at: https://www.expertbase.org/a346-how-to-move-the-team-through-the-stages-of-team-development [Accessed 25 Feb. 2019].</w:t>
      </w:r>
    </w:p>
    <w:p w14:paraId="270DBD5B" w14:textId="77777777" w:rsidR="00ED646F" w:rsidRDefault="00ED646F" w:rsidP="00ED646F">
      <w:r>
        <w:t xml:space="preserve">Ramsay, D. (2019). </w:t>
      </w:r>
      <w:r w:rsidRPr="00ED646F">
        <w:rPr>
          <w:u w:val="single"/>
        </w:rPr>
        <w:t>The Leader's Role in Tuckman's Stages of Group Development - Adventure Associates</w:t>
      </w:r>
      <w:r>
        <w:t>. [online] Adventure Associates. Available at: https://www.adventureassoc.com/the-leaders-role-in-tuckmans-stages-of-group-development/ [Accessed 25 Feb. 2019].</w:t>
      </w:r>
    </w:p>
    <w:p w14:paraId="13BEE9E7" w14:textId="55261B08" w:rsidR="00ED646F" w:rsidRDefault="00ED646F" w:rsidP="00ED646F">
      <w:r>
        <w:t xml:space="preserve">Morgan, P. (2017). </w:t>
      </w:r>
      <w:r w:rsidRPr="00ED646F">
        <w:rPr>
          <w:u w:val="single"/>
        </w:rPr>
        <w:t>Business student's guide to study and employability</w:t>
      </w:r>
      <w:r>
        <w:t>. London: SAGE.</w:t>
      </w:r>
    </w:p>
    <w:p w14:paraId="4A92B9FE" w14:textId="77777777" w:rsidR="00ED646F" w:rsidRPr="008F1846" w:rsidRDefault="00ED646F" w:rsidP="008F1846"/>
    <w:sectPr w:rsidR="00ED646F" w:rsidRPr="008F1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846"/>
    <w:rsid w:val="000C653E"/>
    <w:rsid w:val="0013653B"/>
    <w:rsid w:val="00212283"/>
    <w:rsid w:val="002D7203"/>
    <w:rsid w:val="003D51D2"/>
    <w:rsid w:val="005F2EB6"/>
    <w:rsid w:val="008F1846"/>
    <w:rsid w:val="00996FB6"/>
    <w:rsid w:val="00ED6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037D0"/>
  <w15:chartTrackingRefBased/>
  <w15:docId w15:val="{581C678B-F4C3-4207-ABDA-067979E8F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631</Words>
  <Characters>3598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Enache</dc:creator>
  <cp:keywords/>
  <dc:description/>
  <cp:lastModifiedBy>Valentin Enache</cp:lastModifiedBy>
  <cp:revision>3</cp:revision>
  <dcterms:created xsi:type="dcterms:W3CDTF">2019-02-25T19:07:00Z</dcterms:created>
  <dcterms:modified xsi:type="dcterms:W3CDTF">2019-02-26T19:18:00Z</dcterms:modified>
</cp:coreProperties>
</file>