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A36AC1" w:rsidRDefault="000B31CA" w:rsidP="000B31CA">
      <w:pPr>
        <w:rPr>
          <w:rFonts w:ascii="Arial" w:hAnsi="Arial" w:cs="Arial"/>
          <w:sz w:val="24"/>
          <w:szCs w:val="24"/>
        </w:rPr>
      </w:pPr>
    </w:p>
    <w:p w14:paraId="28ED7B48" w14:textId="77777777" w:rsidR="000B31CA" w:rsidRPr="00A36AC1" w:rsidRDefault="000B31CA" w:rsidP="000B31CA">
      <w:pPr>
        <w:rPr>
          <w:rFonts w:ascii="Arial" w:hAnsi="Arial" w:cs="Arial"/>
          <w:sz w:val="24"/>
          <w:szCs w:val="24"/>
        </w:rPr>
      </w:pPr>
    </w:p>
    <w:p w14:paraId="2D7CB220" w14:textId="77777777" w:rsidR="000B31CA" w:rsidRPr="00A36AC1" w:rsidRDefault="000B31CA" w:rsidP="000B31CA">
      <w:pPr>
        <w:rPr>
          <w:rFonts w:ascii="Arial" w:hAnsi="Arial" w:cs="Arial"/>
          <w:sz w:val="24"/>
          <w:szCs w:val="24"/>
        </w:rPr>
      </w:pPr>
    </w:p>
    <w:p w14:paraId="1FF900B4" w14:textId="77777777" w:rsidR="000B31CA" w:rsidRPr="00A36AC1" w:rsidRDefault="000B31CA" w:rsidP="000B31CA">
      <w:pPr>
        <w:rPr>
          <w:rFonts w:ascii="Arial" w:hAnsi="Arial" w:cs="Arial"/>
          <w:sz w:val="24"/>
          <w:szCs w:val="24"/>
        </w:rPr>
      </w:pPr>
    </w:p>
    <w:p w14:paraId="0C2FC651" w14:textId="25015332" w:rsidR="000B31CA" w:rsidRPr="0022325D" w:rsidRDefault="0022325D" w:rsidP="0022325D">
      <w:pPr>
        <w:jc w:val="center"/>
        <w:rPr>
          <w:rFonts w:ascii="Arial" w:hAnsi="Arial" w:cs="Arial"/>
          <w:b/>
          <w:bCs/>
          <w:sz w:val="24"/>
          <w:szCs w:val="24"/>
        </w:rPr>
      </w:pPr>
      <w:r w:rsidRPr="0022325D">
        <w:rPr>
          <w:rFonts w:ascii="Arial" w:hAnsi="Arial" w:cs="Arial"/>
          <w:b/>
          <w:bCs/>
          <w:sz w:val="40"/>
          <w:szCs w:val="40"/>
        </w:rPr>
        <w:t>Team Working and Academic Writing</w:t>
      </w:r>
    </w:p>
    <w:p w14:paraId="151504F2" w14:textId="037272B9" w:rsidR="000B31CA" w:rsidRPr="00A36AC1" w:rsidRDefault="000B31CA" w:rsidP="000B31CA">
      <w:pPr>
        <w:jc w:val="center"/>
        <w:rPr>
          <w:rFonts w:ascii="Arial" w:hAnsi="Arial" w:cs="Arial"/>
          <w:sz w:val="24"/>
          <w:szCs w:val="24"/>
        </w:rPr>
      </w:pPr>
      <w:r w:rsidRPr="00A36AC1">
        <w:rPr>
          <w:rFonts w:ascii="Arial" w:hAnsi="Arial" w:cs="Arial"/>
          <w:sz w:val="24"/>
          <w:szCs w:val="24"/>
        </w:rPr>
        <w:t>Student Name:</w:t>
      </w:r>
      <w:r w:rsidR="008F6911">
        <w:rPr>
          <w:rFonts w:ascii="Arial" w:hAnsi="Arial" w:cs="Arial"/>
          <w:sz w:val="24"/>
          <w:szCs w:val="24"/>
        </w:rPr>
        <w:t xml:space="preserve"> Denitsa Dimitrova</w:t>
      </w:r>
    </w:p>
    <w:p w14:paraId="0F8646DB" w14:textId="67639B36" w:rsidR="000B31CA" w:rsidRPr="00A36AC1" w:rsidRDefault="000B31CA" w:rsidP="000B31CA">
      <w:pPr>
        <w:jc w:val="center"/>
        <w:rPr>
          <w:rFonts w:ascii="Arial" w:hAnsi="Arial" w:cs="Arial"/>
          <w:sz w:val="24"/>
          <w:szCs w:val="24"/>
        </w:rPr>
      </w:pPr>
      <w:r w:rsidRPr="00A36AC1">
        <w:rPr>
          <w:rFonts w:ascii="Arial" w:hAnsi="Arial" w:cs="Arial"/>
          <w:sz w:val="24"/>
          <w:szCs w:val="24"/>
        </w:rPr>
        <w:t>Student Number:</w:t>
      </w:r>
      <w:r w:rsidR="008F6911">
        <w:rPr>
          <w:rFonts w:ascii="Arial" w:hAnsi="Arial" w:cs="Arial"/>
          <w:sz w:val="24"/>
          <w:szCs w:val="24"/>
        </w:rPr>
        <w:t xml:space="preserve"> 2227317</w:t>
      </w:r>
    </w:p>
    <w:p w14:paraId="6BAB90F0" w14:textId="6C3A801A" w:rsidR="000B31CA" w:rsidRPr="00B43C91" w:rsidRDefault="000B31CA" w:rsidP="000B31CA">
      <w:pPr>
        <w:jc w:val="center"/>
        <w:rPr>
          <w:rFonts w:ascii="Arial" w:hAnsi="Arial" w:cs="Arial"/>
          <w:sz w:val="24"/>
          <w:szCs w:val="24"/>
          <w:lang w:val="bg-BG"/>
        </w:rPr>
      </w:pPr>
      <w:r w:rsidRPr="00A36AC1">
        <w:rPr>
          <w:rFonts w:ascii="Arial" w:hAnsi="Arial" w:cs="Arial"/>
          <w:sz w:val="24"/>
          <w:szCs w:val="24"/>
        </w:rPr>
        <w:t xml:space="preserve">Lecturer Name: </w:t>
      </w:r>
      <w:r w:rsidR="008F6911">
        <w:rPr>
          <w:rFonts w:ascii="Arial" w:hAnsi="Arial" w:cs="Arial"/>
          <w:sz w:val="24"/>
          <w:szCs w:val="24"/>
        </w:rPr>
        <w:t>Eric Osei</w:t>
      </w:r>
    </w:p>
    <w:p w14:paraId="29151C78" w14:textId="0C26B0AE" w:rsidR="000B31CA" w:rsidRPr="00A36AC1" w:rsidRDefault="00A36AC1" w:rsidP="000B31CA">
      <w:pPr>
        <w:jc w:val="center"/>
        <w:rPr>
          <w:rFonts w:ascii="Arial" w:hAnsi="Arial" w:cs="Arial"/>
          <w:b/>
          <w:bCs/>
          <w:sz w:val="24"/>
          <w:szCs w:val="24"/>
        </w:rPr>
      </w:pPr>
      <w:r w:rsidRPr="00A36AC1">
        <w:rPr>
          <w:rFonts w:ascii="Arial" w:hAnsi="Arial" w:cs="Arial"/>
          <w:b/>
          <w:bCs/>
          <w:sz w:val="24"/>
          <w:szCs w:val="24"/>
        </w:rPr>
        <w:t>LCBB4006</w:t>
      </w:r>
      <w:r w:rsidR="000B31CA" w:rsidRPr="00A36AC1">
        <w:rPr>
          <w:rFonts w:ascii="Arial" w:hAnsi="Arial" w:cs="Arial"/>
          <w:b/>
          <w:bCs/>
          <w:sz w:val="24"/>
          <w:szCs w:val="24"/>
        </w:rPr>
        <w:t>_BIRM</w:t>
      </w:r>
    </w:p>
    <w:p w14:paraId="2E8EAAA3" w14:textId="2255A177" w:rsidR="000B31CA" w:rsidRPr="00A36AC1" w:rsidRDefault="00A36AC1" w:rsidP="000B31CA">
      <w:pPr>
        <w:jc w:val="center"/>
        <w:rPr>
          <w:rFonts w:ascii="Arial" w:hAnsi="Arial" w:cs="Arial"/>
          <w:b/>
          <w:bCs/>
          <w:sz w:val="24"/>
          <w:szCs w:val="24"/>
        </w:rPr>
      </w:pPr>
      <w:r w:rsidRPr="00A36AC1">
        <w:rPr>
          <w:rFonts w:ascii="Arial" w:hAnsi="Arial" w:cs="Arial"/>
          <w:b/>
          <w:bCs/>
          <w:sz w:val="24"/>
          <w:szCs w:val="24"/>
        </w:rPr>
        <w:t>Academic Skills</w:t>
      </w:r>
    </w:p>
    <w:p w14:paraId="325A42CC" w14:textId="7210C87B" w:rsidR="000B31CA" w:rsidRPr="00A36AC1" w:rsidRDefault="000B31CA">
      <w:pPr>
        <w:rPr>
          <w:rFonts w:ascii="Arial" w:hAnsi="Arial" w:cs="Arial"/>
          <w:sz w:val="24"/>
          <w:szCs w:val="24"/>
        </w:rPr>
      </w:pPr>
    </w:p>
    <w:p w14:paraId="68C1C117" w14:textId="2D6F831C" w:rsidR="000B31CA" w:rsidRPr="00A36AC1" w:rsidRDefault="000B31CA">
      <w:pPr>
        <w:rPr>
          <w:rFonts w:ascii="Arial" w:hAnsi="Arial" w:cs="Arial"/>
          <w:sz w:val="24"/>
          <w:szCs w:val="24"/>
        </w:rPr>
      </w:pPr>
    </w:p>
    <w:p w14:paraId="2A0589C3" w14:textId="3182C759" w:rsidR="00C1554D" w:rsidRPr="00A36AC1" w:rsidRDefault="00C1554D">
      <w:pPr>
        <w:rPr>
          <w:rFonts w:ascii="Arial" w:hAnsi="Arial" w:cs="Arial"/>
          <w:sz w:val="24"/>
          <w:szCs w:val="24"/>
        </w:rPr>
      </w:pPr>
    </w:p>
    <w:p w14:paraId="01265C14" w14:textId="37A72E54" w:rsidR="00C1554D" w:rsidRPr="00A36AC1" w:rsidRDefault="00C1554D">
      <w:pPr>
        <w:rPr>
          <w:rFonts w:ascii="Arial" w:hAnsi="Arial" w:cs="Arial"/>
          <w:sz w:val="24"/>
          <w:szCs w:val="24"/>
        </w:rPr>
      </w:pPr>
    </w:p>
    <w:p w14:paraId="23A915CC" w14:textId="28B60AC7" w:rsidR="00C1554D" w:rsidRPr="00A36AC1" w:rsidRDefault="00C1554D">
      <w:pPr>
        <w:rPr>
          <w:rFonts w:ascii="Arial" w:hAnsi="Arial" w:cs="Arial"/>
          <w:sz w:val="24"/>
          <w:szCs w:val="24"/>
        </w:rPr>
      </w:pPr>
    </w:p>
    <w:p w14:paraId="6AC83BB3" w14:textId="1EA71FD7" w:rsidR="00C1554D" w:rsidRPr="00A36AC1" w:rsidRDefault="00C1554D">
      <w:pPr>
        <w:rPr>
          <w:rFonts w:ascii="Arial" w:hAnsi="Arial" w:cs="Arial"/>
          <w:sz w:val="24"/>
          <w:szCs w:val="24"/>
        </w:rPr>
      </w:pPr>
    </w:p>
    <w:p w14:paraId="0C7D3E78" w14:textId="3BD24062" w:rsidR="00C1554D" w:rsidRPr="00A36AC1" w:rsidRDefault="00C1554D">
      <w:pPr>
        <w:rPr>
          <w:rFonts w:ascii="Arial" w:hAnsi="Arial" w:cs="Arial"/>
          <w:sz w:val="24"/>
          <w:szCs w:val="24"/>
        </w:rPr>
      </w:pPr>
    </w:p>
    <w:p w14:paraId="0BFCD1B0" w14:textId="7D04F77E" w:rsidR="00C1554D" w:rsidRPr="00A36AC1" w:rsidRDefault="00C1554D">
      <w:pPr>
        <w:rPr>
          <w:rFonts w:ascii="Arial" w:hAnsi="Arial" w:cs="Arial"/>
          <w:sz w:val="24"/>
          <w:szCs w:val="24"/>
        </w:rPr>
      </w:pPr>
    </w:p>
    <w:p w14:paraId="4297A392" w14:textId="4E6AE930" w:rsidR="00C1554D" w:rsidRPr="00A36AC1" w:rsidRDefault="00C1554D">
      <w:pPr>
        <w:rPr>
          <w:rFonts w:ascii="Arial" w:hAnsi="Arial" w:cs="Arial"/>
          <w:sz w:val="24"/>
          <w:szCs w:val="24"/>
        </w:rPr>
      </w:pPr>
    </w:p>
    <w:p w14:paraId="7680A569" w14:textId="40569838" w:rsidR="00C1554D" w:rsidRPr="00A36AC1" w:rsidRDefault="00C1554D">
      <w:pPr>
        <w:rPr>
          <w:rFonts w:ascii="Arial" w:hAnsi="Arial" w:cs="Arial"/>
          <w:sz w:val="24"/>
          <w:szCs w:val="24"/>
        </w:rPr>
      </w:pPr>
    </w:p>
    <w:p w14:paraId="551A658C" w14:textId="70B69774" w:rsidR="00C1554D" w:rsidRPr="00A36AC1" w:rsidRDefault="00C1554D">
      <w:pPr>
        <w:rPr>
          <w:rFonts w:ascii="Arial" w:hAnsi="Arial" w:cs="Arial"/>
          <w:sz w:val="24"/>
          <w:szCs w:val="24"/>
        </w:rPr>
      </w:pPr>
    </w:p>
    <w:p w14:paraId="27DD370D" w14:textId="6C95B594" w:rsidR="00C1554D" w:rsidRPr="00A36AC1" w:rsidRDefault="00C1554D">
      <w:pPr>
        <w:rPr>
          <w:rFonts w:ascii="Arial" w:hAnsi="Arial" w:cs="Arial"/>
          <w:sz w:val="24"/>
          <w:szCs w:val="24"/>
        </w:rPr>
      </w:pPr>
    </w:p>
    <w:p w14:paraId="4663D006" w14:textId="7E304753" w:rsidR="00C1554D" w:rsidRPr="00A36AC1" w:rsidRDefault="00C1554D">
      <w:pPr>
        <w:rPr>
          <w:rFonts w:ascii="Arial" w:hAnsi="Arial" w:cs="Arial"/>
          <w:sz w:val="24"/>
          <w:szCs w:val="24"/>
        </w:rPr>
      </w:pPr>
    </w:p>
    <w:p w14:paraId="1D2D307E" w14:textId="69AA16A1" w:rsidR="00C1554D" w:rsidRPr="00A36AC1" w:rsidRDefault="00C1554D">
      <w:pPr>
        <w:rPr>
          <w:rFonts w:ascii="Arial" w:hAnsi="Arial" w:cs="Arial"/>
          <w:sz w:val="24"/>
          <w:szCs w:val="24"/>
        </w:rPr>
      </w:pPr>
    </w:p>
    <w:p w14:paraId="3D331BEB" w14:textId="6CC2E2C1" w:rsidR="00C1554D" w:rsidRPr="00A36AC1" w:rsidRDefault="00C1554D">
      <w:pPr>
        <w:rPr>
          <w:rFonts w:ascii="Arial" w:hAnsi="Arial" w:cs="Arial"/>
          <w:sz w:val="24"/>
          <w:szCs w:val="24"/>
        </w:rPr>
      </w:pPr>
    </w:p>
    <w:p w14:paraId="0B8204E5" w14:textId="1602858F" w:rsidR="00C1554D" w:rsidRPr="00A36AC1" w:rsidRDefault="00C1554D">
      <w:pPr>
        <w:rPr>
          <w:rFonts w:ascii="Arial" w:hAnsi="Arial" w:cs="Arial"/>
          <w:sz w:val="24"/>
          <w:szCs w:val="24"/>
        </w:rPr>
      </w:pPr>
    </w:p>
    <w:p w14:paraId="79CA738C" w14:textId="66BFAF54" w:rsidR="00C1554D" w:rsidRPr="00A36AC1" w:rsidRDefault="00C1554D">
      <w:pPr>
        <w:rPr>
          <w:rFonts w:ascii="Arial" w:hAnsi="Arial" w:cs="Arial"/>
          <w:sz w:val="24"/>
          <w:szCs w:val="24"/>
        </w:rPr>
      </w:pPr>
    </w:p>
    <w:p w14:paraId="10789D1D" w14:textId="4E77DD49" w:rsidR="00C1554D" w:rsidRPr="00673E7B" w:rsidRDefault="00C1554D">
      <w:pPr>
        <w:rPr>
          <w:rFonts w:ascii="Arial" w:hAnsi="Arial" w:cs="Arial"/>
        </w:rPr>
      </w:pPr>
    </w:p>
    <w:p w14:paraId="5FB1E5A5" w14:textId="46C3E693" w:rsidR="004C6602" w:rsidRPr="00673E7B" w:rsidRDefault="004C6602">
      <w:pPr>
        <w:rPr>
          <w:rFonts w:ascii="Arial" w:hAnsi="Arial" w:cs="Arial"/>
        </w:rPr>
      </w:pPr>
    </w:p>
    <w:p w14:paraId="64716400" w14:textId="6D164297" w:rsidR="004C6602" w:rsidRPr="00673E7B" w:rsidRDefault="004C6602">
      <w:pPr>
        <w:rPr>
          <w:rFonts w:ascii="Arial" w:hAnsi="Arial" w:cs="Arial"/>
        </w:rPr>
      </w:pPr>
    </w:p>
    <w:p w14:paraId="25AB4491" w14:textId="36722334" w:rsidR="004C6602" w:rsidRPr="00673E7B"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0EC8126B" w:rsidR="00164B3B" w:rsidRPr="00673E7B" w:rsidRDefault="00A36AC1">
          <w:pPr>
            <w:pStyle w:val="TOCHeading"/>
            <w:rPr>
              <w:rFonts w:ascii="Arial" w:hAnsi="Arial" w:cs="Arial"/>
              <w:b/>
              <w:bCs/>
              <w:color w:val="auto"/>
              <w:sz w:val="22"/>
              <w:szCs w:val="22"/>
            </w:rPr>
          </w:pPr>
          <w:r w:rsidRPr="00673E7B">
            <w:rPr>
              <w:rFonts w:ascii="Arial" w:eastAsiaTheme="minorHAnsi" w:hAnsi="Arial" w:cs="Arial"/>
              <w:b/>
              <w:bCs/>
              <w:color w:val="auto"/>
              <w:sz w:val="22"/>
              <w:szCs w:val="22"/>
              <w:lang w:val="en-GB"/>
            </w:rPr>
            <w:t>Table of con</w:t>
          </w:r>
          <w:r w:rsidR="00164B3B" w:rsidRPr="00673E7B">
            <w:rPr>
              <w:rFonts w:ascii="Arial" w:hAnsi="Arial" w:cs="Arial"/>
              <w:b/>
              <w:bCs/>
              <w:color w:val="auto"/>
              <w:sz w:val="22"/>
              <w:szCs w:val="22"/>
            </w:rPr>
            <w:t>tents</w:t>
          </w:r>
        </w:p>
        <w:p w14:paraId="645F62F9" w14:textId="0A8F21B8" w:rsidR="002A7103" w:rsidRDefault="00164B3B">
          <w:pPr>
            <w:pStyle w:val="TOC1"/>
            <w:rPr>
              <w:rFonts w:asciiTheme="minorHAnsi" w:eastAsiaTheme="minorEastAsia" w:hAnsiTheme="minorHAnsi" w:cstheme="minorBidi"/>
              <w:b w:val="0"/>
              <w:bCs w:val="0"/>
              <w:kern w:val="2"/>
              <w:lang w:val="bg-BG" w:eastAsia="bg-BG"/>
              <w14:ligatures w14:val="standardContextual"/>
            </w:rPr>
          </w:pPr>
          <w:r w:rsidRPr="00673E7B">
            <w:rPr>
              <w:noProof w:val="0"/>
            </w:rPr>
            <w:fldChar w:fldCharType="begin"/>
          </w:r>
          <w:r w:rsidRPr="00673E7B">
            <w:instrText xml:space="preserve"> TOC \o "1-3" \h \z \u </w:instrText>
          </w:r>
          <w:r w:rsidRPr="00673E7B">
            <w:rPr>
              <w:noProof w:val="0"/>
            </w:rPr>
            <w:fldChar w:fldCharType="separate"/>
          </w:r>
          <w:hyperlink w:anchor="_Toc137230815" w:history="1">
            <w:r w:rsidR="002A7103" w:rsidRPr="00FC315D">
              <w:rPr>
                <w:rStyle w:val="Hyperlink"/>
              </w:rPr>
              <w:t>1.</w:t>
            </w:r>
            <w:r w:rsidR="002A7103">
              <w:rPr>
                <w:rFonts w:asciiTheme="minorHAnsi" w:eastAsiaTheme="minorEastAsia" w:hAnsiTheme="minorHAnsi" w:cstheme="minorBidi"/>
                <w:b w:val="0"/>
                <w:bCs w:val="0"/>
                <w:kern w:val="2"/>
                <w:lang w:val="bg-BG" w:eastAsia="bg-BG"/>
                <w14:ligatures w14:val="standardContextual"/>
              </w:rPr>
              <w:tab/>
            </w:r>
            <w:r w:rsidR="002A7103" w:rsidRPr="00FC315D">
              <w:rPr>
                <w:rStyle w:val="Hyperlink"/>
              </w:rPr>
              <w:t>Introduction</w:t>
            </w:r>
            <w:r w:rsidR="002A7103">
              <w:rPr>
                <w:webHidden/>
              </w:rPr>
              <w:tab/>
            </w:r>
            <w:r w:rsidR="002A7103">
              <w:rPr>
                <w:webHidden/>
              </w:rPr>
              <w:fldChar w:fldCharType="begin"/>
            </w:r>
            <w:r w:rsidR="002A7103">
              <w:rPr>
                <w:webHidden/>
              </w:rPr>
              <w:instrText xml:space="preserve"> PAGEREF _Toc137230815 \h </w:instrText>
            </w:r>
            <w:r w:rsidR="002A7103">
              <w:rPr>
                <w:webHidden/>
              </w:rPr>
            </w:r>
            <w:r w:rsidR="002A7103">
              <w:rPr>
                <w:webHidden/>
              </w:rPr>
              <w:fldChar w:fldCharType="separate"/>
            </w:r>
            <w:r w:rsidR="002A7103">
              <w:rPr>
                <w:webHidden/>
              </w:rPr>
              <w:t>3</w:t>
            </w:r>
            <w:r w:rsidR="002A7103">
              <w:rPr>
                <w:webHidden/>
              </w:rPr>
              <w:fldChar w:fldCharType="end"/>
            </w:r>
          </w:hyperlink>
        </w:p>
        <w:p w14:paraId="3A64D215" w14:textId="3B05BF11" w:rsidR="002A7103" w:rsidRDefault="00DB3A76">
          <w:pPr>
            <w:pStyle w:val="TOC1"/>
            <w:rPr>
              <w:rFonts w:asciiTheme="minorHAnsi" w:eastAsiaTheme="minorEastAsia" w:hAnsiTheme="minorHAnsi" w:cstheme="minorBidi"/>
              <w:b w:val="0"/>
              <w:bCs w:val="0"/>
              <w:kern w:val="2"/>
              <w:lang w:val="bg-BG" w:eastAsia="bg-BG"/>
              <w14:ligatures w14:val="standardContextual"/>
            </w:rPr>
          </w:pPr>
          <w:hyperlink w:anchor="_Toc137230816" w:history="1">
            <w:r w:rsidR="002A7103" w:rsidRPr="00FC315D">
              <w:rPr>
                <w:rStyle w:val="Hyperlink"/>
              </w:rPr>
              <w:t>2.</w:t>
            </w:r>
            <w:r w:rsidR="002A7103">
              <w:rPr>
                <w:rFonts w:asciiTheme="minorHAnsi" w:eastAsiaTheme="minorEastAsia" w:hAnsiTheme="minorHAnsi" w:cstheme="minorBidi"/>
                <w:b w:val="0"/>
                <w:bCs w:val="0"/>
                <w:kern w:val="2"/>
                <w:lang w:val="bg-BG" w:eastAsia="bg-BG"/>
                <w14:ligatures w14:val="standardContextual"/>
              </w:rPr>
              <w:tab/>
            </w:r>
            <w:r w:rsidR="002A7103" w:rsidRPr="00FC315D">
              <w:rPr>
                <w:rStyle w:val="Hyperlink"/>
              </w:rPr>
              <w:t>Team Working</w:t>
            </w:r>
            <w:r w:rsidR="002A7103">
              <w:rPr>
                <w:webHidden/>
              </w:rPr>
              <w:tab/>
            </w:r>
            <w:r w:rsidR="002A7103">
              <w:rPr>
                <w:webHidden/>
              </w:rPr>
              <w:fldChar w:fldCharType="begin"/>
            </w:r>
            <w:r w:rsidR="002A7103">
              <w:rPr>
                <w:webHidden/>
              </w:rPr>
              <w:instrText xml:space="preserve"> PAGEREF _Toc137230816 \h </w:instrText>
            </w:r>
            <w:r w:rsidR="002A7103">
              <w:rPr>
                <w:webHidden/>
              </w:rPr>
            </w:r>
            <w:r w:rsidR="002A7103">
              <w:rPr>
                <w:webHidden/>
              </w:rPr>
              <w:fldChar w:fldCharType="separate"/>
            </w:r>
            <w:r w:rsidR="002A7103">
              <w:rPr>
                <w:webHidden/>
              </w:rPr>
              <w:t>4</w:t>
            </w:r>
            <w:r w:rsidR="002A7103">
              <w:rPr>
                <w:webHidden/>
              </w:rPr>
              <w:fldChar w:fldCharType="end"/>
            </w:r>
          </w:hyperlink>
        </w:p>
        <w:p w14:paraId="48DC517C" w14:textId="393C0009" w:rsidR="002A7103" w:rsidRDefault="00DB3A76">
          <w:pPr>
            <w:pStyle w:val="TOC3"/>
            <w:tabs>
              <w:tab w:val="right" w:leader="dot" w:pos="9016"/>
            </w:tabs>
            <w:rPr>
              <w:rFonts w:cstheme="minorBidi"/>
              <w:noProof/>
              <w:kern w:val="2"/>
              <w:lang w:val="bg-BG" w:eastAsia="bg-BG"/>
              <w14:ligatures w14:val="standardContextual"/>
            </w:rPr>
          </w:pPr>
          <w:hyperlink w:anchor="_Toc137230817" w:history="1">
            <w:r w:rsidR="002A7103" w:rsidRPr="00FC315D">
              <w:rPr>
                <w:rStyle w:val="Hyperlink"/>
                <w:b/>
                <w:bCs/>
                <w:noProof/>
                <w:lang w:val="bg-BG"/>
              </w:rPr>
              <w:t>2.1 Why it is important to consider teamwork.</w:t>
            </w:r>
            <w:r w:rsidR="002A7103">
              <w:rPr>
                <w:noProof/>
                <w:webHidden/>
              </w:rPr>
              <w:tab/>
            </w:r>
            <w:r w:rsidR="002A7103">
              <w:rPr>
                <w:noProof/>
                <w:webHidden/>
              </w:rPr>
              <w:fldChar w:fldCharType="begin"/>
            </w:r>
            <w:r w:rsidR="002A7103">
              <w:rPr>
                <w:noProof/>
                <w:webHidden/>
              </w:rPr>
              <w:instrText xml:space="preserve"> PAGEREF _Toc137230817 \h </w:instrText>
            </w:r>
            <w:r w:rsidR="002A7103">
              <w:rPr>
                <w:noProof/>
                <w:webHidden/>
              </w:rPr>
            </w:r>
            <w:r w:rsidR="002A7103">
              <w:rPr>
                <w:noProof/>
                <w:webHidden/>
              </w:rPr>
              <w:fldChar w:fldCharType="separate"/>
            </w:r>
            <w:r w:rsidR="002A7103">
              <w:rPr>
                <w:noProof/>
                <w:webHidden/>
              </w:rPr>
              <w:t>4</w:t>
            </w:r>
            <w:r w:rsidR="002A7103">
              <w:rPr>
                <w:noProof/>
                <w:webHidden/>
              </w:rPr>
              <w:fldChar w:fldCharType="end"/>
            </w:r>
          </w:hyperlink>
        </w:p>
        <w:p w14:paraId="472EE46D" w14:textId="7CB9CBE3" w:rsidR="002A7103" w:rsidRDefault="00DB3A76">
          <w:pPr>
            <w:pStyle w:val="TOC2"/>
            <w:tabs>
              <w:tab w:val="right" w:leader="dot" w:pos="9016"/>
            </w:tabs>
            <w:rPr>
              <w:rFonts w:eastAsiaTheme="minorEastAsia"/>
              <w:noProof/>
              <w:kern w:val="2"/>
              <w:lang w:val="bg-BG" w:eastAsia="bg-BG"/>
              <w14:ligatures w14:val="standardContextual"/>
            </w:rPr>
          </w:pPr>
          <w:hyperlink w:anchor="_Toc137230818" w:history="1">
            <w:r w:rsidR="002A7103" w:rsidRPr="00FC315D">
              <w:rPr>
                <w:rStyle w:val="Hyperlink"/>
                <w:b/>
                <w:bCs/>
                <w:noProof/>
                <w:lang w:val="bg-BG"/>
              </w:rPr>
              <w:t>2.2 The benefits of teamwork.</w:t>
            </w:r>
            <w:r w:rsidR="002A7103">
              <w:rPr>
                <w:noProof/>
                <w:webHidden/>
              </w:rPr>
              <w:tab/>
            </w:r>
            <w:r w:rsidR="002A7103">
              <w:rPr>
                <w:noProof/>
                <w:webHidden/>
              </w:rPr>
              <w:fldChar w:fldCharType="begin"/>
            </w:r>
            <w:r w:rsidR="002A7103">
              <w:rPr>
                <w:noProof/>
                <w:webHidden/>
              </w:rPr>
              <w:instrText xml:space="preserve"> PAGEREF _Toc137230818 \h </w:instrText>
            </w:r>
            <w:r w:rsidR="002A7103">
              <w:rPr>
                <w:noProof/>
                <w:webHidden/>
              </w:rPr>
            </w:r>
            <w:r w:rsidR="002A7103">
              <w:rPr>
                <w:noProof/>
                <w:webHidden/>
              </w:rPr>
              <w:fldChar w:fldCharType="separate"/>
            </w:r>
            <w:r w:rsidR="002A7103">
              <w:rPr>
                <w:noProof/>
                <w:webHidden/>
              </w:rPr>
              <w:t>4</w:t>
            </w:r>
            <w:r w:rsidR="002A7103">
              <w:rPr>
                <w:noProof/>
                <w:webHidden/>
              </w:rPr>
              <w:fldChar w:fldCharType="end"/>
            </w:r>
          </w:hyperlink>
        </w:p>
        <w:p w14:paraId="6CFE1664" w14:textId="1E244A10" w:rsidR="002A7103" w:rsidRDefault="00DB3A76">
          <w:pPr>
            <w:pStyle w:val="TOC3"/>
            <w:tabs>
              <w:tab w:val="right" w:leader="dot" w:pos="9016"/>
            </w:tabs>
            <w:rPr>
              <w:rFonts w:cstheme="minorBidi"/>
              <w:noProof/>
              <w:kern w:val="2"/>
              <w:lang w:val="bg-BG" w:eastAsia="bg-BG"/>
              <w14:ligatures w14:val="standardContextual"/>
            </w:rPr>
          </w:pPr>
          <w:hyperlink w:anchor="_Toc137230819" w:history="1">
            <w:r w:rsidR="002A7103" w:rsidRPr="00FC315D">
              <w:rPr>
                <w:rStyle w:val="Hyperlink"/>
                <w:b/>
                <w:bCs/>
                <w:noProof/>
              </w:rPr>
              <w:t>2.2.1</w:t>
            </w:r>
            <w:r w:rsidR="002A7103" w:rsidRPr="00FC315D">
              <w:rPr>
                <w:rStyle w:val="Hyperlink"/>
                <w:b/>
                <w:bCs/>
                <w:noProof/>
                <w:lang w:val="bg-BG"/>
              </w:rPr>
              <w:t xml:space="preserve"> Source of motivation</w:t>
            </w:r>
            <w:r w:rsidR="002A7103">
              <w:rPr>
                <w:noProof/>
                <w:webHidden/>
              </w:rPr>
              <w:tab/>
            </w:r>
            <w:r w:rsidR="002A7103">
              <w:rPr>
                <w:noProof/>
                <w:webHidden/>
              </w:rPr>
              <w:fldChar w:fldCharType="begin"/>
            </w:r>
            <w:r w:rsidR="002A7103">
              <w:rPr>
                <w:noProof/>
                <w:webHidden/>
              </w:rPr>
              <w:instrText xml:space="preserve"> PAGEREF _Toc137230819 \h </w:instrText>
            </w:r>
            <w:r w:rsidR="002A7103">
              <w:rPr>
                <w:noProof/>
                <w:webHidden/>
              </w:rPr>
            </w:r>
            <w:r w:rsidR="002A7103">
              <w:rPr>
                <w:noProof/>
                <w:webHidden/>
              </w:rPr>
              <w:fldChar w:fldCharType="separate"/>
            </w:r>
            <w:r w:rsidR="002A7103">
              <w:rPr>
                <w:noProof/>
                <w:webHidden/>
              </w:rPr>
              <w:t>4</w:t>
            </w:r>
            <w:r w:rsidR="002A7103">
              <w:rPr>
                <w:noProof/>
                <w:webHidden/>
              </w:rPr>
              <w:fldChar w:fldCharType="end"/>
            </w:r>
          </w:hyperlink>
        </w:p>
        <w:p w14:paraId="6AADF0A3" w14:textId="72A928A1" w:rsidR="002A7103" w:rsidRDefault="00DB3A76">
          <w:pPr>
            <w:pStyle w:val="TOC3"/>
            <w:tabs>
              <w:tab w:val="right" w:leader="dot" w:pos="9016"/>
            </w:tabs>
            <w:rPr>
              <w:rFonts w:cstheme="minorBidi"/>
              <w:noProof/>
              <w:kern w:val="2"/>
              <w:lang w:val="bg-BG" w:eastAsia="bg-BG"/>
              <w14:ligatures w14:val="standardContextual"/>
            </w:rPr>
          </w:pPr>
          <w:hyperlink w:anchor="_Toc137230820" w:history="1">
            <w:r w:rsidR="002A7103" w:rsidRPr="00FC315D">
              <w:rPr>
                <w:rStyle w:val="Hyperlink"/>
                <w:b/>
                <w:bCs/>
                <w:noProof/>
                <w:lang w:val="bg-BG"/>
              </w:rPr>
              <w:t>2</w:t>
            </w:r>
            <w:r w:rsidR="002A7103" w:rsidRPr="00FC315D">
              <w:rPr>
                <w:rStyle w:val="Hyperlink"/>
                <w:b/>
                <w:bCs/>
                <w:noProof/>
              </w:rPr>
              <w:t>.2.2</w:t>
            </w:r>
            <w:r w:rsidR="002A7103" w:rsidRPr="00FC315D">
              <w:rPr>
                <w:rStyle w:val="Hyperlink"/>
                <w:b/>
                <w:bCs/>
                <w:noProof/>
                <w:lang w:val="bg-BG"/>
              </w:rPr>
              <w:t xml:space="preserve"> More productive conflict management</w:t>
            </w:r>
            <w:r w:rsidR="002A7103">
              <w:rPr>
                <w:noProof/>
                <w:webHidden/>
              </w:rPr>
              <w:tab/>
            </w:r>
            <w:r w:rsidR="002A7103">
              <w:rPr>
                <w:noProof/>
                <w:webHidden/>
              </w:rPr>
              <w:fldChar w:fldCharType="begin"/>
            </w:r>
            <w:r w:rsidR="002A7103">
              <w:rPr>
                <w:noProof/>
                <w:webHidden/>
              </w:rPr>
              <w:instrText xml:space="preserve"> PAGEREF _Toc137230820 \h </w:instrText>
            </w:r>
            <w:r w:rsidR="002A7103">
              <w:rPr>
                <w:noProof/>
                <w:webHidden/>
              </w:rPr>
            </w:r>
            <w:r w:rsidR="002A7103">
              <w:rPr>
                <w:noProof/>
                <w:webHidden/>
              </w:rPr>
              <w:fldChar w:fldCharType="separate"/>
            </w:r>
            <w:r w:rsidR="002A7103">
              <w:rPr>
                <w:noProof/>
                <w:webHidden/>
              </w:rPr>
              <w:t>4</w:t>
            </w:r>
            <w:r w:rsidR="002A7103">
              <w:rPr>
                <w:noProof/>
                <w:webHidden/>
              </w:rPr>
              <w:fldChar w:fldCharType="end"/>
            </w:r>
          </w:hyperlink>
        </w:p>
        <w:p w14:paraId="2DF5963A" w14:textId="0BC5E223" w:rsidR="002A7103" w:rsidRDefault="00DB3A76">
          <w:pPr>
            <w:pStyle w:val="TOC3"/>
            <w:tabs>
              <w:tab w:val="right" w:leader="dot" w:pos="9016"/>
            </w:tabs>
            <w:rPr>
              <w:rFonts w:cstheme="minorBidi"/>
              <w:noProof/>
              <w:kern w:val="2"/>
              <w:lang w:val="bg-BG" w:eastAsia="bg-BG"/>
              <w14:ligatures w14:val="standardContextual"/>
            </w:rPr>
          </w:pPr>
          <w:hyperlink w:anchor="_Toc137230821" w:history="1">
            <w:r w:rsidR="002A7103" w:rsidRPr="00FC315D">
              <w:rPr>
                <w:rStyle w:val="Hyperlink"/>
                <w:b/>
                <w:bCs/>
                <w:noProof/>
              </w:rPr>
              <w:t>2</w:t>
            </w:r>
            <w:r w:rsidR="002A7103" w:rsidRPr="00FC315D">
              <w:rPr>
                <w:rStyle w:val="Hyperlink"/>
                <w:b/>
                <w:bCs/>
                <w:noProof/>
                <w:lang w:val="bg-BG"/>
              </w:rPr>
              <w:t>.</w:t>
            </w:r>
            <w:r w:rsidR="002A7103" w:rsidRPr="00FC315D">
              <w:rPr>
                <w:rStyle w:val="Hyperlink"/>
                <w:b/>
                <w:bCs/>
                <w:noProof/>
              </w:rPr>
              <w:t>2.3</w:t>
            </w:r>
            <w:r w:rsidR="002A7103" w:rsidRPr="00FC315D">
              <w:rPr>
                <w:rStyle w:val="Hyperlink"/>
                <w:b/>
                <w:bCs/>
                <w:noProof/>
                <w:lang w:val="bg-BG"/>
              </w:rPr>
              <w:t xml:space="preserve"> More meaningful team development.</w:t>
            </w:r>
            <w:r w:rsidR="002A7103">
              <w:rPr>
                <w:noProof/>
                <w:webHidden/>
              </w:rPr>
              <w:tab/>
            </w:r>
            <w:r w:rsidR="002A7103">
              <w:rPr>
                <w:noProof/>
                <w:webHidden/>
              </w:rPr>
              <w:fldChar w:fldCharType="begin"/>
            </w:r>
            <w:r w:rsidR="002A7103">
              <w:rPr>
                <w:noProof/>
                <w:webHidden/>
              </w:rPr>
              <w:instrText xml:space="preserve"> PAGEREF _Toc137230821 \h </w:instrText>
            </w:r>
            <w:r w:rsidR="002A7103">
              <w:rPr>
                <w:noProof/>
                <w:webHidden/>
              </w:rPr>
            </w:r>
            <w:r w:rsidR="002A7103">
              <w:rPr>
                <w:noProof/>
                <w:webHidden/>
              </w:rPr>
              <w:fldChar w:fldCharType="separate"/>
            </w:r>
            <w:r w:rsidR="002A7103">
              <w:rPr>
                <w:noProof/>
                <w:webHidden/>
              </w:rPr>
              <w:t>4</w:t>
            </w:r>
            <w:r w:rsidR="002A7103">
              <w:rPr>
                <w:noProof/>
                <w:webHidden/>
              </w:rPr>
              <w:fldChar w:fldCharType="end"/>
            </w:r>
          </w:hyperlink>
        </w:p>
        <w:p w14:paraId="4190EFF5" w14:textId="60C1C30F" w:rsidR="002A7103" w:rsidRDefault="00DB3A76">
          <w:pPr>
            <w:pStyle w:val="TOC3"/>
            <w:tabs>
              <w:tab w:val="right" w:leader="dot" w:pos="9016"/>
            </w:tabs>
            <w:rPr>
              <w:rFonts w:cstheme="minorBidi"/>
              <w:noProof/>
              <w:kern w:val="2"/>
              <w:lang w:val="bg-BG" w:eastAsia="bg-BG"/>
              <w14:ligatures w14:val="standardContextual"/>
            </w:rPr>
          </w:pPr>
          <w:hyperlink w:anchor="_Toc137230822" w:history="1">
            <w:r w:rsidR="002A7103" w:rsidRPr="00FC315D">
              <w:rPr>
                <w:rStyle w:val="Hyperlink"/>
                <w:b/>
                <w:bCs/>
                <w:noProof/>
              </w:rPr>
              <w:t>2.2.4</w:t>
            </w:r>
            <w:r w:rsidR="002A7103" w:rsidRPr="00FC315D">
              <w:rPr>
                <w:rStyle w:val="Hyperlink"/>
                <w:b/>
                <w:bCs/>
                <w:noProof/>
                <w:lang w:val="bg-BG"/>
              </w:rPr>
              <w:t xml:space="preserve"> Greater goals.</w:t>
            </w:r>
            <w:r w:rsidR="002A7103">
              <w:rPr>
                <w:noProof/>
                <w:webHidden/>
              </w:rPr>
              <w:tab/>
            </w:r>
            <w:r w:rsidR="002A7103">
              <w:rPr>
                <w:noProof/>
                <w:webHidden/>
              </w:rPr>
              <w:fldChar w:fldCharType="begin"/>
            </w:r>
            <w:r w:rsidR="002A7103">
              <w:rPr>
                <w:noProof/>
                <w:webHidden/>
              </w:rPr>
              <w:instrText xml:space="preserve"> PAGEREF _Toc137230822 \h </w:instrText>
            </w:r>
            <w:r w:rsidR="002A7103">
              <w:rPr>
                <w:noProof/>
                <w:webHidden/>
              </w:rPr>
            </w:r>
            <w:r w:rsidR="002A7103">
              <w:rPr>
                <w:noProof/>
                <w:webHidden/>
              </w:rPr>
              <w:fldChar w:fldCharType="separate"/>
            </w:r>
            <w:r w:rsidR="002A7103">
              <w:rPr>
                <w:noProof/>
                <w:webHidden/>
              </w:rPr>
              <w:t>5</w:t>
            </w:r>
            <w:r w:rsidR="002A7103">
              <w:rPr>
                <w:noProof/>
                <w:webHidden/>
              </w:rPr>
              <w:fldChar w:fldCharType="end"/>
            </w:r>
          </w:hyperlink>
        </w:p>
        <w:p w14:paraId="70526F61" w14:textId="49F09D89" w:rsidR="002A7103" w:rsidRDefault="00DB3A76">
          <w:pPr>
            <w:pStyle w:val="TOC2"/>
            <w:tabs>
              <w:tab w:val="right" w:leader="dot" w:pos="9016"/>
            </w:tabs>
            <w:rPr>
              <w:rFonts w:eastAsiaTheme="minorEastAsia"/>
              <w:noProof/>
              <w:kern w:val="2"/>
              <w:lang w:val="bg-BG" w:eastAsia="bg-BG"/>
              <w14:ligatures w14:val="standardContextual"/>
            </w:rPr>
          </w:pPr>
          <w:hyperlink w:anchor="_Toc137230823" w:history="1">
            <w:r w:rsidR="002A7103" w:rsidRPr="00FC315D">
              <w:rPr>
                <w:rStyle w:val="Hyperlink"/>
                <w:b/>
                <w:bCs/>
                <w:noProof/>
                <w:lang w:val="bg-BG"/>
              </w:rPr>
              <w:t>2.3 The benefits of teamwork for students.</w:t>
            </w:r>
            <w:r w:rsidR="002A7103">
              <w:rPr>
                <w:noProof/>
                <w:webHidden/>
              </w:rPr>
              <w:tab/>
            </w:r>
            <w:r w:rsidR="002A7103">
              <w:rPr>
                <w:noProof/>
                <w:webHidden/>
              </w:rPr>
              <w:fldChar w:fldCharType="begin"/>
            </w:r>
            <w:r w:rsidR="002A7103">
              <w:rPr>
                <w:noProof/>
                <w:webHidden/>
              </w:rPr>
              <w:instrText xml:space="preserve"> PAGEREF _Toc137230823 \h </w:instrText>
            </w:r>
            <w:r w:rsidR="002A7103">
              <w:rPr>
                <w:noProof/>
                <w:webHidden/>
              </w:rPr>
            </w:r>
            <w:r w:rsidR="002A7103">
              <w:rPr>
                <w:noProof/>
                <w:webHidden/>
              </w:rPr>
              <w:fldChar w:fldCharType="separate"/>
            </w:r>
            <w:r w:rsidR="002A7103">
              <w:rPr>
                <w:noProof/>
                <w:webHidden/>
              </w:rPr>
              <w:t>5</w:t>
            </w:r>
            <w:r w:rsidR="002A7103">
              <w:rPr>
                <w:noProof/>
                <w:webHidden/>
              </w:rPr>
              <w:fldChar w:fldCharType="end"/>
            </w:r>
          </w:hyperlink>
        </w:p>
        <w:p w14:paraId="2587D33A" w14:textId="5AF5CF0D" w:rsidR="002A7103" w:rsidRDefault="00DB3A76">
          <w:pPr>
            <w:pStyle w:val="TOC3"/>
            <w:tabs>
              <w:tab w:val="right" w:leader="dot" w:pos="9016"/>
            </w:tabs>
            <w:rPr>
              <w:rFonts w:cstheme="minorBidi"/>
              <w:noProof/>
              <w:kern w:val="2"/>
              <w:lang w:val="bg-BG" w:eastAsia="bg-BG"/>
              <w14:ligatures w14:val="standardContextual"/>
            </w:rPr>
          </w:pPr>
          <w:hyperlink w:anchor="_Toc137230824" w:history="1">
            <w:r w:rsidR="002A7103" w:rsidRPr="00FC315D">
              <w:rPr>
                <w:rStyle w:val="Hyperlink"/>
                <w:b/>
                <w:bCs/>
                <w:noProof/>
              </w:rPr>
              <w:t>2.3.1</w:t>
            </w:r>
            <w:r w:rsidR="002A7103" w:rsidRPr="00FC315D">
              <w:rPr>
                <w:rStyle w:val="Hyperlink"/>
                <w:b/>
                <w:bCs/>
                <w:noProof/>
                <w:lang w:val="bg-BG"/>
              </w:rPr>
              <w:t>Teaches basic social skills</w:t>
            </w:r>
            <w:r w:rsidR="002A7103" w:rsidRPr="00FC315D">
              <w:rPr>
                <w:rStyle w:val="Hyperlink"/>
                <w:noProof/>
                <w:lang w:val="bg-BG"/>
              </w:rPr>
              <w:t>.</w:t>
            </w:r>
            <w:r w:rsidR="002A7103">
              <w:rPr>
                <w:noProof/>
                <w:webHidden/>
              </w:rPr>
              <w:tab/>
            </w:r>
            <w:r w:rsidR="002A7103">
              <w:rPr>
                <w:noProof/>
                <w:webHidden/>
              </w:rPr>
              <w:fldChar w:fldCharType="begin"/>
            </w:r>
            <w:r w:rsidR="002A7103">
              <w:rPr>
                <w:noProof/>
                <w:webHidden/>
              </w:rPr>
              <w:instrText xml:space="preserve"> PAGEREF _Toc137230824 \h </w:instrText>
            </w:r>
            <w:r w:rsidR="002A7103">
              <w:rPr>
                <w:noProof/>
                <w:webHidden/>
              </w:rPr>
            </w:r>
            <w:r w:rsidR="002A7103">
              <w:rPr>
                <w:noProof/>
                <w:webHidden/>
              </w:rPr>
              <w:fldChar w:fldCharType="separate"/>
            </w:r>
            <w:r w:rsidR="002A7103">
              <w:rPr>
                <w:noProof/>
                <w:webHidden/>
              </w:rPr>
              <w:t>5</w:t>
            </w:r>
            <w:r w:rsidR="002A7103">
              <w:rPr>
                <w:noProof/>
                <w:webHidden/>
              </w:rPr>
              <w:fldChar w:fldCharType="end"/>
            </w:r>
          </w:hyperlink>
        </w:p>
        <w:p w14:paraId="66BF1CA1" w14:textId="6D868857" w:rsidR="002A7103" w:rsidRDefault="00DB3A76">
          <w:pPr>
            <w:pStyle w:val="TOC3"/>
            <w:tabs>
              <w:tab w:val="right" w:leader="dot" w:pos="9016"/>
            </w:tabs>
            <w:rPr>
              <w:rFonts w:cstheme="minorBidi"/>
              <w:noProof/>
              <w:kern w:val="2"/>
              <w:lang w:val="bg-BG" w:eastAsia="bg-BG"/>
              <w14:ligatures w14:val="standardContextual"/>
            </w:rPr>
          </w:pPr>
          <w:hyperlink w:anchor="_Toc137230825" w:history="1">
            <w:r w:rsidR="002A7103" w:rsidRPr="00FC315D">
              <w:rPr>
                <w:rStyle w:val="Hyperlink"/>
                <w:b/>
                <w:bCs/>
                <w:noProof/>
              </w:rPr>
              <w:t xml:space="preserve">2.3.2 </w:t>
            </w:r>
            <w:r w:rsidR="002A7103" w:rsidRPr="00FC315D">
              <w:rPr>
                <w:rStyle w:val="Hyperlink"/>
                <w:b/>
                <w:bCs/>
                <w:noProof/>
                <w:lang w:val="bg-BG"/>
              </w:rPr>
              <w:t>Improves self-esteem.</w:t>
            </w:r>
            <w:r w:rsidR="002A7103">
              <w:rPr>
                <w:noProof/>
                <w:webHidden/>
              </w:rPr>
              <w:tab/>
            </w:r>
            <w:r w:rsidR="002A7103">
              <w:rPr>
                <w:noProof/>
                <w:webHidden/>
              </w:rPr>
              <w:fldChar w:fldCharType="begin"/>
            </w:r>
            <w:r w:rsidR="002A7103">
              <w:rPr>
                <w:noProof/>
                <w:webHidden/>
              </w:rPr>
              <w:instrText xml:space="preserve"> PAGEREF _Toc137230825 \h </w:instrText>
            </w:r>
            <w:r w:rsidR="002A7103">
              <w:rPr>
                <w:noProof/>
                <w:webHidden/>
              </w:rPr>
            </w:r>
            <w:r w:rsidR="002A7103">
              <w:rPr>
                <w:noProof/>
                <w:webHidden/>
              </w:rPr>
              <w:fldChar w:fldCharType="separate"/>
            </w:r>
            <w:r w:rsidR="002A7103">
              <w:rPr>
                <w:noProof/>
                <w:webHidden/>
              </w:rPr>
              <w:t>5</w:t>
            </w:r>
            <w:r w:rsidR="002A7103">
              <w:rPr>
                <w:noProof/>
                <w:webHidden/>
              </w:rPr>
              <w:fldChar w:fldCharType="end"/>
            </w:r>
          </w:hyperlink>
        </w:p>
        <w:p w14:paraId="4CBA2E0B" w14:textId="38EC42F2" w:rsidR="002A7103" w:rsidRDefault="00DB3A76">
          <w:pPr>
            <w:pStyle w:val="TOC3"/>
            <w:tabs>
              <w:tab w:val="right" w:leader="dot" w:pos="9016"/>
            </w:tabs>
            <w:rPr>
              <w:rFonts w:cstheme="minorBidi"/>
              <w:noProof/>
              <w:kern w:val="2"/>
              <w:lang w:val="bg-BG" w:eastAsia="bg-BG"/>
              <w14:ligatures w14:val="standardContextual"/>
            </w:rPr>
          </w:pPr>
          <w:hyperlink w:anchor="_Toc137230826" w:history="1">
            <w:r w:rsidR="002A7103" w:rsidRPr="00FC315D">
              <w:rPr>
                <w:rStyle w:val="Hyperlink"/>
                <w:b/>
                <w:bCs/>
                <w:noProof/>
              </w:rPr>
              <w:t xml:space="preserve">2.3.3 </w:t>
            </w:r>
            <w:r w:rsidR="002A7103" w:rsidRPr="00FC315D">
              <w:rPr>
                <w:rStyle w:val="Hyperlink"/>
                <w:b/>
                <w:bCs/>
                <w:noProof/>
                <w:lang w:val="bg-BG"/>
              </w:rPr>
              <w:t>Reduces bullying.</w:t>
            </w:r>
            <w:r w:rsidR="002A7103">
              <w:rPr>
                <w:noProof/>
                <w:webHidden/>
              </w:rPr>
              <w:tab/>
            </w:r>
            <w:r w:rsidR="002A7103">
              <w:rPr>
                <w:noProof/>
                <w:webHidden/>
              </w:rPr>
              <w:fldChar w:fldCharType="begin"/>
            </w:r>
            <w:r w:rsidR="002A7103">
              <w:rPr>
                <w:noProof/>
                <w:webHidden/>
              </w:rPr>
              <w:instrText xml:space="preserve"> PAGEREF _Toc137230826 \h </w:instrText>
            </w:r>
            <w:r w:rsidR="002A7103">
              <w:rPr>
                <w:noProof/>
                <w:webHidden/>
              </w:rPr>
            </w:r>
            <w:r w:rsidR="002A7103">
              <w:rPr>
                <w:noProof/>
                <w:webHidden/>
              </w:rPr>
              <w:fldChar w:fldCharType="separate"/>
            </w:r>
            <w:r w:rsidR="002A7103">
              <w:rPr>
                <w:noProof/>
                <w:webHidden/>
              </w:rPr>
              <w:t>5</w:t>
            </w:r>
            <w:r w:rsidR="002A7103">
              <w:rPr>
                <w:noProof/>
                <w:webHidden/>
              </w:rPr>
              <w:fldChar w:fldCharType="end"/>
            </w:r>
          </w:hyperlink>
        </w:p>
        <w:p w14:paraId="1D8548DF" w14:textId="2E7739CE" w:rsidR="002A7103" w:rsidRDefault="00DB3A76">
          <w:pPr>
            <w:pStyle w:val="TOC3"/>
            <w:tabs>
              <w:tab w:val="right" w:leader="dot" w:pos="9016"/>
            </w:tabs>
            <w:rPr>
              <w:rFonts w:cstheme="minorBidi"/>
              <w:noProof/>
              <w:kern w:val="2"/>
              <w:lang w:val="bg-BG" w:eastAsia="bg-BG"/>
              <w14:ligatures w14:val="standardContextual"/>
            </w:rPr>
          </w:pPr>
          <w:hyperlink w:anchor="_Toc137230827" w:history="1">
            <w:r w:rsidR="002A7103" w:rsidRPr="00FC315D">
              <w:rPr>
                <w:rStyle w:val="Hyperlink"/>
                <w:b/>
                <w:bCs/>
                <w:noProof/>
              </w:rPr>
              <w:t xml:space="preserve">2.3.4 </w:t>
            </w:r>
            <w:r w:rsidR="002A7103" w:rsidRPr="00FC315D">
              <w:rPr>
                <w:rStyle w:val="Hyperlink"/>
                <w:b/>
                <w:bCs/>
                <w:noProof/>
                <w:lang w:val="bg-BG"/>
              </w:rPr>
              <w:t>Sets students up for future success.</w:t>
            </w:r>
            <w:r w:rsidR="002A7103">
              <w:rPr>
                <w:noProof/>
                <w:webHidden/>
              </w:rPr>
              <w:tab/>
            </w:r>
            <w:r w:rsidR="002A7103">
              <w:rPr>
                <w:noProof/>
                <w:webHidden/>
              </w:rPr>
              <w:fldChar w:fldCharType="begin"/>
            </w:r>
            <w:r w:rsidR="002A7103">
              <w:rPr>
                <w:noProof/>
                <w:webHidden/>
              </w:rPr>
              <w:instrText xml:space="preserve"> PAGEREF _Toc137230827 \h </w:instrText>
            </w:r>
            <w:r w:rsidR="002A7103">
              <w:rPr>
                <w:noProof/>
                <w:webHidden/>
              </w:rPr>
            </w:r>
            <w:r w:rsidR="002A7103">
              <w:rPr>
                <w:noProof/>
                <w:webHidden/>
              </w:rPr>
              <w:fldChar w:fldCharType="separate"/>
            </w:r>
            <w:r w:rsidR="002A7103">
              <w:rPr>
                <w:noProof/>
                <w:webHidden/>
              </w:rPr>
              <w:t>5</w:t>
            </w:r>
            <w:r w:rsidR="002A7103">
              <w:rPr>
                <w:noProof/>
                <w:webHidden/>
              </w:rPr>
              <w:fldChar w:fldCharType="end"/>
            </w:r>
          </w:hyperlink>
        </w:p>
        <w:p w14:paraId="1D494391" w14:textId="6BF14CAD" w:rsidR="002A7103" w:rsidRDefault="00DB3A76">
          <w:pPr>
            <w:pStyle w:val="TOC2"/>
            <w:tabs>
              <w:tab w:val="right" w:leader="dot" w:pos="9016"/>
            </w:tabs>
            <w:rPr>
              <w:rFonts w:eastAsiaTheme="minorEastAsia"/>
              <w:noProof/>
              <w:kern w:val="2"/>
              <w:lang w:val="bg-BG" w:eastAsia="bg-BG"/>
              <w14:ligatures w14:val="standardContextual"/>
            </w:rPr>
          </w:pPr>
          <w:hyperlink w:anchor="_Toc137230828" w:history="1">
            <w:r w:rsidR="002A7103" w:rsidRPr="00FC315D">
              <w:rPr>
                <w:rStyle w:val="Hyperlink"/>
                <w:rFonts w:ascii="Arial" w:hAnsi="Arial" w:cs="Arial"/>
                <w:b/>
                <w:bCs/>
                <w:noProof/>
              </w:rPr>
              <w:t>3. Academic writing</w:t>
            </w:r>
            <w:r w:rsidR="002A7103">
              <w:rPr>
                <w:noProof/>
                <w:webHidden/>
              </w:rPr>
              <w:tab/>
            </w:r>
            <w:r w:rsidR="002A7103">
              <w:rPr>
                <w:noProof/>
                <w:webHidden/>
              </w:rPr>
              <w:fldChar w:fldCharType="begin"/>
            </w:r>
            <w:r w:rsidR="002A7103">
              <w:rPr>
                <w:noProof/>
                <w:webHidden/>
              </w:rPr>
              <w:instrText xml:space="preserve"> PAGEREF _Toc137230828 \h </w:instrText>
            </w:r>
            <w:r w:rsidR="002A7103">
              <w:rPr>
                <w:noProof/>
                <w:webHidden/>
              </w:rPr>
            </w:r>
            <w:r w:rsidR="002A7103">
              <w:rPr>
                <w:noProof/>
                <w:webHidden/>
              </w:rPr>
              <w:fldChar w:fldCharType="separate"/>
            </w:r>
            <w:r w:rsidR="002A7103">
              <w:rPr>
                <w:noProof/>
                <w:webHidden/>
              </w:rPr>
              <w:t>6</w:t>
            </w:r>
            <w:r w:rsidR="002A7103">
              <w:rPr>
                <w:noProof/>
                <w:webHidden/>
              </w:rPr>
              <w:fldChar w:fldCharType="end"/>
            </w:r>
          </w:hyperlink>
        </w:p>
        <w:p w14:paraId="1EB1E021" w14:textId="0C966DD2" w:rsidR="002A7103" w:rsidRDefault="00DB3A76">
          <w:pPr>
            <w:pStyle w:val="TOC3"/>
            <w:tabs>
              <w:tab w:val="right" w:leader="dot" w:pos="9016"/>
            </w:tabs>
            <w:rPr>
              <w:rFonts w:cstheme="minorBidi"/>
              <w:noProof/>
              <w:kern w:val="2"/>
              <w:lang w:val="bg-BG" w:eastAsia="bg-BG"/>
              <w14:ligatures w14:val="standardContextual"/>
            </w:rPr>
          </w:pPr>
          <w:hyperlink w:anchor="_Toc137230829" w:history="1">
            <w:r w:rsidR="002A7103" w:rsidRPr="00FC315D">
              <w:rPr>
                <w:rStyle w:val="Hyperlink"/>
                <w:b/>
                <w:bCs/>
                <w:noProof/>
              </w:rPr>
              <w:t>3.1 Structure</w:t>
            </w:r>
            <w:r w:rsidR="002A7103">
              <w:rPr>
                <w:noProof/>
                <w:webHidden/>
              </w:rPr>
              <w:tab/>
            </w:r>
            <w:r w:rsidR="002A7103">
              <w:rPr>
                <w:noProof/>
                <w:webHidden/>
              </w:rPr>
              <w:fldChar w:fldCharType="begin"/>
            </w:r>
            <w:r w:rsidR="002A7103">
              <w:rPr>
                <w:noProof/>
                <w:webHidden/>
              </w:rPr>
              <w:instrText xml:space="preserve"> PAGEREF _Toc137230829 \h </w:instrText>
            </w:r>
            <w:r w:rsidR="002A7103">
              <w:rPr>
                <w:noProof/>
                <w:webHidden/>
              </w:rPr>
            </w:r>
            <w:r w:rsidR="002A7103">
              <w:rPr>
                <w:noProof/>
                <w:webHidden/>
              </w:rPr>
              <w:fldChar w:fldCharType="separate"/>
            </w:r>
            <w:r w:rsidR="002A7103">
              <w:rPr>
                <w:noProof/>
                <w:webHidden/>
              </w:rPr>
              <w:t>7</w:t>
            </w:r>
            <w:r w:rsidR="002A7103">
              <w:rPr>
                <w:noProof/>
                <w:webHidden/>
              </w:rPr>
              <w:fldChar w:fldCharType="end"/>
            </w:r>
          </w:hyperlink>
        </w:p>
        <w:p w14:paraId="28F00C49" w14:textId="73CD3A1C" w:rsidR="002A7103" w:rsidRDefault="00DB3A76">
          <w:pPr>
            <w:pStyle w:val="TOC3"/>
            <w:tabs>
              <w:tab w:val="right" w:leader="dot" w:pos="9016"/>
            </w:tabs>
            <w:rPr>
              <w:rFonts w:cstheme="minorBidi"/>
              <w:noProof/>
              <w:kern w:val="2"/>
              <w:lang w:val="bg-BG" w:eastAsia="bg-BG"/>
              <w14:ligatures w14:val="standardContextual"/>
            </w:rPr>
          </w:pPr>
          <w:hyperlink w:anchor="_Toc137230830" w:history="1">
            <w:r w:rsidR="002A7103" w:rsidRPr="00FC315D">
              <w:rPr>
                <w:rStyle w:val="Hyperlink"/>
                <w:b/>
                <w:bCs/>
                <w:noProof/>
              </w:rPr>
              <w:t>3.2 Evidence</w:t>
            </w:r>
            <w:r w:rsidR="002A7103">
              <w:rPr>
                <w:noProof/>
                <w:webHidden/>
              </w:rPr>
              <w:tab/>
            </w:r>
            <w:r w:rsidR="002A7103">
              <w:rPr>
                <w:noProof/>
                <w:webHidden/>
              </w:rPr>
              <w:fldChar w:fldCharType="begin"/>
            </w:r>
            <w:r w:rsidR="002A7103">
              <w:rPr>
                <w:noProof/>
                <w:webHidden/>
              </w:rPr>
              <w:instrText xml:space="preserve"> PAGEREF _Toc137230830 \h </w:instrText>
            </w:r>
            <w:r w:rsidR="002A7103">
              <w:rPr>
                <w:noProof/>
                <w:webHidden/>
              </w:rPr>
            </w:r>
            <w:r w:rsidR="002A7103">
              <w:rPr>
                <w:noProof/>
                <w:webHidden/>
              </w:rPr>
              <w:fldChar w:fldCharType="separate"/>
            </w:r>
            <w:r w:rsidR="002A7103">
              <w:rPr>
                <w:noProof/>
                <w:webHidden/>
              </w:rPr>
              <w:t>7</w:t>
            </w:r>
            <w:r w:rsidR="002A7103">
              <w:rPr>
                <w:noProof/>
                <w:webHidden/>
              </w:rPr>
              <w:fldChar w:fldCharType="end"/>
            </w:r>
          </w:hyperlink>
        </w:p>
        <w:p w14:paraId="1C140C23" w14:textId="7DB67C32" w:rsidR="002A7103" w:rsidRDefault="00DB3A76">
          <w:pPr>
            <w:pStyle w:val="TOC3"/>
            <w:tabs>
              <w:tab w:val="right" w:leader="dot" w:pos="9016"/>
            </w:tabs>
            <w:rPr>
              <w:rFonts w:cstheme="minorBidi"/>
              <w:noProof/>
              <w:kern w:val="2"/>
              <w:lang w:val="bg-BG" w:eastAsia="bg-BG"/>
              <w14:ligatures w14:val="standardContextual"/>
            </w:rPr>
          </w:pPr>
          <w:hyperlink w:anchor="_Toc137230831" w:history="1">
            <w:r w:rsidR="002A7103" w:rsidRPr="00FC315D">
              <w:rPr>
                <w:rStyle w:val="Hyperlink"/>
                <w:b/>
                <w:bCs/>
                <w:noProof/>
              </w:rPr>
              <w:t>3.3 Critical</w:t>
            </w:r>
            <w:r w:rsidR="002A7103">
              <w:rPr>
                <w:noProof/>
                <w:webHidden/>
              </w:rPr>
              <w:tab/>
            </w:r>
            <w:r w:rsidR="002A7103">
              <w:rPr>
                <w:noProof/>
                <w:webHidden/>
              </w:rPr>
              <w:fldChar w:fldCharType="begin"/>
            </w:r>
            <w:r w:rsidR="002A7103">
              <w:rPr>
                <w:noProof/>
                <w:webHidden/>
              </w:rPr>
              <w:instrText xml:space="preserve"> PAGEREF _Toc137230831 \h </w:instrText>
            </w:r>
            <w:r w:rsidR="002A7103">
              <w:rPr>
                <w:noProof/>
                <w:webHidden/>
              </w:rPr>
            </w:r>
            <w:r w:rsidR="002A7103">
              <w:rPr>
                <w:noProof/>
                <w:webHidden/>
              </w:rPr>
              <w:fldChar w:fldCharType="separate"/>
            </w:r>
            <w:r w:rsidR="002A7103">
              <w:rPr>
                <w:noProof/>
                <w:webHidden/>
              </w:rPr>
              <w:t>7</w:t>
            </w:r>
            <w:r w:rsidR="002A7103">
              <w:rPr>
                <w:noProof/>
                <w:webHidden/>
              </w:rPr>
              <w:fldChar w:fldCharType="end"/>
            </w:r>
          </w:hyperlink>
        </w:p>
        <w:p w14:paraId="4822565C" w14:textId="0D8239FF" w:rsidR="002A7103" w:rsidRDefault="00DB3A76">
          <w:pPr>
            <w:pStyle w:val="TOC3"/>
            <w:tabs>
              <w:tab w:val="right" w:leader="dot" w:pos="9016"/>
            </w:tabs>
            <w:rPr>
              <w:rFonts w:cstheme="minorBidi"/>
              <w:noProof/>
              <w:kern w:val="2"/>
              <w:lang w:val="bg-BG" w:eastAsia="bg-BG"/>
              <w14:ligatures w14:val="standardContextual"/>
            </w:rPr>
          </w:pPr>
          <w:hyperlink w:anchor="_Toc137230832" w:history="1">
            <w:r w:rsidR="002A7103" w:rsidRPr="00FC315D">
              <w:rPr>
                <w:rStyle w:val="Hyperlink"/>
                <w:b/>
                <w:bCs/>
                <w:noProof/>
              </w:rPr>
              <w:t>3.4 Balance</w:t>
            </w:r>
            <w:r w:rsidR="002A7103">
              <w:rPr>
                <w:noProof/>
                <w:webHidden/>
              </w:rPr>
              <w:tab/>
            </w:r>
            <w:r w:rsidR="002A7103">
              <w:rPr>
                <w:noProof/>
                <w:webHidden/>
              </w:rPr>
              <w:fldChar w:fldCharType="begin"/>
            </w:r>
            <w:r w:rsidR="002A7103">
              <w:rPr>
                <w:noProof/>
                <w:webHidden/>
              </w:rPr>
              <w:instrText xml:space="preserve"> PAGEREF _Toc137230832 \h </w:instrText>
            </w:r>
            <w:r w:rsidR="002A7103">
              <w:rPr>
                <w:noProof/>
                <w:webHidden/>
              </w:rPr>
            </w:r>
            <w:r w:rsidR="002A7103">
              <w:rPr>
                <w:noProof/>
                <w:webHidden/>
              </w:rPr>
              <w:fldChar w:fldCharType="separate"/>
            </w:r>
            <w:r w:rsidR="002A7103">
              <w:rPr>
                <w:noProof/>
                <w:webHidden/>
              </w:rPr>
              <w:t>7</w:t>
            </w:r>
            <w:r w:rsidR="002A7103">
              <w:rPr>
                <w:noProof/>
                <w:webHidden/>
              </w:rPr>
              <w:fldChar w:fldCharType="end"/>
            </w:r>
          </w:hyperlink>
        </w:p>
        <w:p w14:paraId="6857D160" w14:textId="43DEE397" w:rsidR="002A7103" w:rsidRDefault="00DB3A76">
          <w:pPr>
            <w:pStyle w:val="TOC3"/>
            <w:tabs>
              <w:tab w:val="right" w:leader="dot" w:pos="9016"/>
            </w:tabs>
            <w:rPr>
              <w:rFonts w:cstheme="minorBidi"/>
              <w:noProof/>
              <w:kern w:val="2"/>
              <w:lang w:val="bg-BG" w:eastAsia="bg-BG"/>
              <w14:ligatures w14:val="standardContextual"/>
            </w:rPr>
          </w:pPr>
          <w:hyperlink w:anchor="_Toc137230833" w:history="1">
            <w:r w:rsidR="002A7103" w:rsidRPr="00FC315D">
              <w:rPr>
                <w:rStyle w:val="Hyperlink"/>
                <w:b/>
                <w:bCs/>
                <w:noProof/>
              </w:rPr>
              <w:t>3.5 Precise</w:t>
            </w:r>
            <w:r w:rsidR="002A7103">
              <w:rPr>
                <w:noProof/>
                <w:webHidden/>
              </w:rPr>
              <w:tab/>
            </w:r>
            <w:r w:rsidR="002A7103">
              <w:rPr>
                <w:noProof/>
                <w:webHidden/>
              </w:rPr>
              <w:fldChar w:fldCharType="begin"/>
            </w:r>
            <w:r w:rsidR="002A7103">
              <w:rPr>
                <w:noProof/>
                <w:webHidden/>
              </w:rPr>
              <w:instrText xml:space="preserve"> PAGEREF _Toc137230833 \h </w:instrText>
            </w:r>
            <w:r w:rsidR="002A7103">
              <w:rPr>
                <w:noProof/>
                <w:webHidden/>
              </w:rPr>
            </w:r>
            <w:r w:rsidR="002A7103">
              <w:rPr>
                <w:noProof/>
                <w:webHidden/>
              </w:rPr>
              <w:fldChar w:fldCharType="separate"/>
            </w:r>
            <w:r w:rsidR="002A7103">
              <w:rPr>
                <w:noProof/>
                <w:webHidden/>
              </w:rPr>
              <w:t>7</w:t>
            </w:r>
            <w:r w:rsidR="002A7103">
              <w:rPr>
                <w:noProof/>
                <w:webHidden/>
              </w:rPr>
              <w:fldChar w:fldCharType="end"/>
            </w:r>
          </w:hyperlink>
        </w:p>
        <w:p w14:paraId="0C08346F" w14:textId="610B0E44" w:rsidR="002A7103" w:rsidRDefault="00DB3A76">
          <w:pPr>
            <w:pStyle w:val="TOC3"/>
            <w:tabs>
              <w:tab w:val="right" w:leader="dot" w:pos="9016"/>
            </w:tabs>
            <w:rPr>
              <w:rFonts w:cstheme="minorBidi"/>
              <w:noProof/>
              <w:kern w:val="2"/>
              <w:lang w:val="bg-BG" w:eastAsia="bg-BG"/>
              <w14:ligatures w14:val="standardContextual"/>
            </w:rPr>
          </w:pPr>
          <w:hyperlink w:anchor="_Toc137230834" w:history="1">
            <w:r w:rsidR="002A7103" w:rsidRPr="00FC315D">
              <w:rPr>
                <w:rStyle w:val="Hyperlink"/>
                <w:b/>
                <w:bCs/>
                <w:noProof/>
              </w:rPr>
              <w:t>3.6 Objective</w:t>
            </w:r>
            <w:r w:rsidR="002A7103">
              <w:rPr>
                <w:noProof/>
                <w:webHidden/>
              </w:rPr>
              <w:tab/>
            </w:r>
            <w:r w:rsidR="002A7103">
              <w:rPr>
                <w:noProof/>
                <w:webHidden/>
              </w:rPr>
              <w:fldChar w:fldCharType="begin"/>
            </w:r>
            <w:r w:rsidR="002A7103">
              <w:rPr>
                <w:noProof/>
                <w:webHidden/>
              </w:rPr>
              <w:instrText xml:space="preserve"> PAGEREF _Toc137230834 \h </w:instrText>
            </w:r>
            <w:r w:rsidR="002A7103">
              <w:rPr>
                <w:noProof/>
                <w:webHidden/>
              </w:rPr>
            </w:r>
            <w:r w:rsidR="002A7103">
              <w:rPr>
                <w:noProof/>
                <w:webHidden/>
              </w:rPr>
              <w:fldChar w:fldCharType="separate"/>
            </w:r>
            <w:r w:rsidR="002A7103">
              <w:rPr>
                <w:noProof/>
                <w:webHidden/>
              </w:rPr>
              <w:t>7</w:t>
            </w:r>
            <w:r w:rsidR="002A7103">
              <w:rPr>
                <w:noProof/>
                <w:webHidden/>
              </w:rPr>
              <w:fldChar w:fldCharType="end"/>
            </w:r>
          </w:hyperlink>
        </w:p>
        <w:p w14:paraId="31D030A9" w14:textId="4F7D9CF8" w:rsidR="002A7103" w:rsidRDefault="00DB3A76">
          <w:pPr>
            <w:pStyle w:val="TOC3"/>
            <w:tabs>
              <w:tab w:val="right" w:leader="dot" w:pos="9016"/>
            </w:tabs>
            <w:rPr>
              <w:rFonts w:cstheme="minorBidi"/>
              <w:noProof/>
              <w:kern w:val="2"/>
              <w:lang w:val="bg-BG" w:eastAsia="bg-BG"/>
              <w14:ligatures w14:val="standardContextual"/>
            </w:rPr>
          </w:pPr>
          <w:hyperlink w:anchor="_Toc137230835" w:history="1">
            <w:r w:rsidR="002A7103" w:rsidRPr="00FC315D">
              <w:rPr>
                <w:rStyle w:val="Hyperlink"/>
                <w:b/>
                <w:bCs/>
                <w:noProof/>
              </w:rPr>
              <w:t>3.7 Officially</w:t>
            </w:r>
            <w:r w:rsidR="002A7103">
              <w:rPr>
                <w:noProof/>
                <w:webHidden/>
              </w:rPr>
              <w:tab/>
            </w:r>
            <w:r w:rsidR="002A7103">
              <w:rPr>
                <w:noProof/>
                <w:webHidden/>
              </w:rPr>
              <w:fldChar w:fldCharType="begin"/>
            </w:r>
            <w:r w:rsidR="002A7103">
              <w:rPr>
                <w:noProof/>
                <w:webHidden/>
              </w:rPr>
              <w:instrText xml:space="preserve"> PAGEREF _Toc137230835 \h </w:instrText>
            </w:r>
            <w:r w:rsidR="002A7103">
              <w:rPr>
                <w:noProof/>
                <w:webHidden/>
              </w:rPr>
            </w:r>
            <w:r w:rsidR="002A7103">
              <w:rPr>
                <w:noProof/>
                <w:webHidden/>
              </w:rPr>
              <w:fldChar w:fldCharType="separate"/>
            </w:r>
            <w:r w:rsidR="002A7103">
              <w:rPr>
                <w:noProof/>
                <w:webHidden/>
              </w:rPr>
              <w:t>7</w:t>
            </w:r>
            <w:r w:rsidR="002A7103">
              <w:rPr>
                <w:noProof/>
                <w:webHidden/>
              </w:rPr>
              <w:fldChar w:fldCharType="end"/>
            </w:r>
          </w:hyperlink>
        </w:p>
        <w:p w14:paraId="1AE78EED" w14:textId="6150FC29" w:rsidR="002A7103" w:rsidRDefault="00DB3A76">
          <w:pPr>
            <w:pStyle w:val="TOC3"/>
            <w:tabs>
              <w:tab w:val="right" w:leader="dot" w:pos="9016"/>
            </w:tabs>
            <w:rPr>
              <w:rFonts w:cstheme="minorBidi"/>
              <w:noProof/>
              <w:kern w:val="2"/>
              <w:lang w:val="bg-BG" w:eastAsia="bg-BG"/>
              <w14:ligatures w14:val="standardContextual"/>
            </w:rPr>
          </w:pPr>
          <w:hyperlink w:anchor="_Toc137230836" w:history="1">
            <w:r w:rsidR="002A7103" w:rsidRPr="00FC315D">
              <w:rPr>
                <w:rStyle w:val="Hyperlink"/>
                <w:b/>
                <w:bCs/>
                <w:noProof/>
              </w:rPr>
              <w:t>3.8 Developing academic writing.</w:t>
            </w:r>
            <w:r w:rsidR="002A7103">
              <w:rPr>
                <w:noProof/>
                <w:webHidden/>
              </w:rPr>
              <w:tab/>
            </w:r>
            <w:r w:rsidR="002A7103">
              <w:rPr>
                <w:noProof/>
                <w:webHidden/>
              </w:rPr>
              <w:fldChar w:fldCharType="begin"/>
            </w:r>
            <w:r w:rsidR="002A7103">
              <w:rPr>
                <w:noProof/>
                <w:webHidden/>
              </w:rPr>
              <w:instrText xml:space="preserve"> PAGEREF _Toc137230836 \h </w:instrText>
            </w:r>
            <w:r w:rsidR="002A7103">
              <w:rPr>
                <w:noProof/>
                <w:webHidden/>
              </w:rPr>
            </w:r>
            <w:r w:rsidR="002A7103">
              <w:rPr>
                <w:noProof/>
                <w:webHidden/>
              </w:rPr>
              <w:fldChar w:fldCharType="separate"/>
            </w:r>
            <w:r w:rsidR="002A7103">
              <w:rPr>
                <w:noProof/>
                <w:webHidden/>
              </w:rPr>
              <w:t>7</w:t>
            </w:r>
            <w:r w:rsidR="002A7103">
              <w:rPr>
                <w:noProof/>
                <w:webHidden/>
              </w:rPr>
              <w:fldChar w:fldCharType="end"/>
            </w:r>
          </w:hyperlink>
        </w:p>
        <w:p w14:paraId="4062D12C" w14:textId="6A70CD93" w:rsidR="002A7103" w:rsidRDefault="00DB3A76">
          <w:pPr>
            <w:pStyle w:val="TOC2"/>
            <w:tabs>
              <w:tab w:val="right" w:leader="dot" w:pos="9016"/>
            </w:tabs>
            <w:rPr>
              <w:rFonts w:eastAsiaTheme="minorEastAsia"/>
              <w:noProof/>
              <w:kern w:val="2"/>
              <w:lang w:val="bg-BG" w:eastAsia="bg-BG"/>
              <w14:ligatures w14:val="standardContextual"/>
            </w:rPr>
          </w:pPr>
          <w:hyperlink w:anchor="_Toc137230837" w:history="1">
            <w:r w:rsidR="002A7103" w:rsidRPr="00FC315D">
              <w:rPr>
                <w:rStyle w:val="Hyperlink"/>
                <w:rFonts w:ascii="Arial" w:hAnsi="Arial" w:cs="Arial"/>
                <w:b/>
                <w:bCs/>
                <w:noProof/>
              </w:rPr>
              <w:t>4.Reflection</w:t>
            </w:r>
            <w:r w:rsidR="002A7103">
              <w:rPr>
                <w:noProof/>
                <w:webHidden/>
              </w:rPr>
              <w:tab/>
            </w:r>
            <w:r w:rsidR="002A7103">
              <w:rPr>
                <w:noProof/>
                <w:webHidden/>
              </w:rPr>
              <w:fldChar w:fldCharType="begin"/>
            </w:r>
            <w:r w:rsidR="002A7103">
              <w:rPr>
                <w:noProof/>
                <w:webHidden/>
              </w:rPr>
              <w:instrText xml:space="preserve"> PAGEREF _Toc137230837 \h </w:instrText>
            </w:r>
            <w:r w:rsidR="002A7103">
              <w:rPr>
                <w:noProof/>
                <w:webHidden/>
              </w:rPr>
            </w:r>
            <w:r w:rsidR="002A7103">
              <w:rPr>
                <w:noProof/>
                <w:webHidden/>
              </w:rPr>
              <w:fldChar w:fldCharType="separate"/>
            </w:r>
            <w:r w:rsidR="002A7103">
              <w:rPr>
                <w:noProof/>
                <w:webHidden/>
              </w:rPr>
              <w:t>8</w:t>
            </w:r>
            <w:r w:rsidR="002A7103">
              <w:rPr>
                <w:noProof/>
                <w:webHidden/>
              </w:rPr>
              <w:fldChar w:fldCharType="end"/>
            </w:r>
          </w:hyperlink>
        </w:p>
        <w:p w14:paraId="29FF4BDE" w14:textId="0DA444C2" w:rsidR="002A7103" w:rsidRDefault="00DB3A76">
          <w:pPr>
            <w:pStyle w:val="TOC2"/>
            <w:tabs>
              <w:tab w:val="right" w:leader="dot" w:pos="9016"/>
            </w:tabs>
            <w:rPr>
              <w:rFonts w:eastAsiaTheme="minorEastAsia"/>
              <w:noProof/>
              <w:kern w:val="2"/>
              <w:lang w:val="bg-BG" w:eastAsia="bg-BG"/>
              <w14:ligatures w14:val="standardContextual"/>
            </w:rPr>
          </w:pPr>
          <w:hyperlink w:anchor="_Toc137230838" w:history="1">
            <w:r w:rsidR="002A7103" w:rsidRPr="00FC315D">
              <w:rPr>
                <w:rStyle w:val="Hyperlink"/>
                <w:rFonts w:ascii="Arial" w:hAnsi="Arial" w:cs="Arial"/>
                <w:b/>
                <w:bCs/>
                <w:noProof/>
              </w:rPr>
              <w:t>5. Conclusion</w:t>
            </w:r>
            <w:r w:rsidR="002A7103">
              <w:rPr>
                <w:noProof/>
                <w:webHidden/>
              </w:rPr>
              <w:tab/>
            </w:r>
            <w:r w:rsidR="002A7103">
              <w:rPr>
                <w:noProof/>
                <w:webHidden/>
              </w:rPr>
              <w:fldChar w:fldCharType="begin"/>
            </w:r>
            <w:r w:rsidR="002A7103">
              <w:rPr>
                <w:noProof/>
                <w:webHidden/>
              </w:rPr>
              <w:instrText xml:space="preserve"> PAGEREF _Toc137230838 \h </w:instrText>
            </w:r>
            <w:r w:rsidR="002A7103">
              <w:rPr>
                <w:noProof/>
                <w:webHidden/>
              </w:rPr>
            </w:r>
            <w:r w:rsidR="002A7103">
              <w:rPr>
                <w:noProof/>
                <w:webHidden/>
              </w:rPr>
              <w:fldChar w:fldCharType="separate"/>
            </w:r>
            <w:r w:rsidR="002A7103">
              <w:rPr>
                <w:noProof/>
                <w:webHidden/>
              </w:rPr>
              <w:t>9</w:t>
            </w:r>
            <w:r w:rsidR="002A7103">
              <w:rPr>
                <w:noProof/>
                <w:webHidden/>
              </w:rPr>
              <w:fldChar w:fldCharType="end"/>
            </w:r>
          </w:hyperlink>
        </w:p>
        <w:p w14:paraId="420E570B" w14:textId="42E4DA3A" w:rsidR="002A7103" w:rsidRDefault="00DB3A76">
          <w:pPr>
            <w:pStyle w:val="TOC2"/>
            <w:tabs>
              <w:tab w:val="right" w:leader="dot" w:pos="9016"/>
            </w:tabs>
            <w:rPr>
              <w:rFonts w:eastAsiaTheme="minorEastAsia"/>
              <w:noProof/>
              <w:kern w:val="2"/>
              <w:lang w:val="bg-BG" w:eastAsia="bg-BG"/>
              <w14:ligatures w14:val="standardContextual"/>
            </w:rPr>
          </w:pPr>
          <w:hyperlink w:anchor="_Toc137230839" w:history="1">
            <w:r w:rsidR="002A7103" w:rsidRPr="00FC315D">
              <w:rPr>
                <w:rStyle w:val="Hyperlink"/>
                <w:rFonts w:ascii="Arial" w:hAnsi="Arial" w:cs="Arial"/>
                <w:b/>
                <w:bCs/>
                <w:noProof/>
              </w:rPr>
              <w:t>6. Reference List</w:t>
            </w:r>
            <w:r w:rsidR="002A7103">
              <w:rPr>
                <w:noProof/>
                <w:webHidden/>
              </w:rPr>
              <w:tab/>
            </w:r>
            <w:r w:rsidR="002A7103">
              <w:rPr>
                <w:noProof/>
                <w:webHidden/>
              </w:rPr>
              <w:fldChar w:fldCharType="begin"/>
            </w:r>
            <w:r w:rsidR="002A7103">
              <w:rPr>
                <w:noProof/>
                <w:webHidden/>
              </w:rPr>
              <w:instrText xml:space="preserve"> PAGEREF _Toc137230839 \h </w:instrText>
            </w:r>
            <w:r w:rsidR="002A7103">
              <w:rPr>
                <w:noProof/>
                <w:webHidden/>
              </w:rPr>
            </w:r>
            <w:r w:rsidR="002A7103">
              <w:rPr>
                <w:noProof/>
                <w:webHidden/>
              </w:rPr>
              <w:fldChar w:fldCharType="separate"/>
            </w:r>
            <w:r w:rsidR="002A7103">
              <w:rPr>
                <w:noProof/>
                <w:webHidden/>
              </w:rPr>
              <w:t>10</w:t>
            </w:r>
            <w:r w:rsidR="002A7103">
              <w:rPr>
                <w:noProof/>
                <w:webHidden/>
              </w:rPr>
              <w:fldChar w:fldCharType="end"/>
            </w:r>
          </w:hyperlink>
        </w:p>
        <w:p w14:paraId="0A943A67" w14:textId="3B2E2134" w:rsidR="00164B3B" w:rsidRPr="00673E7B" w:rsidRDefault="00164B3B">
          <w:pPr>
            <w:rPr>
              <w:rFonts w:ascii="Arial" w:hAnsi="Arial" w:cs="Arial"/>
            </w:rPr>
          </w:pPr>
          <w:r w:rsidRPr="00673E7B">
            <w:rPr>
              <w:rFonts w:ascii="Arial" w:hAnsi="Arial" w:cs="Arial"/>
              <w:b/>
              <w:bCs/>
              <w:noProof/>
            </w:rPr>
            <w:fldChar w:fldCharType="end"/>
          </w:r>
        </w:p>
      </w:sdtContent>
    </w:sdt>
    <w:p w14:paraId="190CBE73" w14:textId="40EE2B8D" w:rsidR="00C1554D" w:rsidRPr="00673E7B" w:rsidRDefault="00C1554D">
      <w:pPr>
        <w:rPr>
          <w:rFonts w:ascii="Arial" w:hAnsi="Arial" w:cs="Arial"/>
        </w:rPr>
      </w:pPr>
    </w:p>
    <w:p w14:paraId="0C0984EF" w14:textId="643D8DF4" w:rsidR="00164B3B" w:rsidRPr="00673E7B" w:rsidRDefault="00164B3B">
      <w:pPr>
        <w:rPr>
          <w:rFonts w:ascii="Arial" w:hAnsi="Arial" w:cs="Arial"/>
        </w:rPr>
      </w:pPr>
    </w:p>
    <w:p w14:paraId="287BAE45" w14:textId="2BD964BC" w:rsidR="00164B3B" w:rsidRPr="00673E7B" w:rsidRDefault="00164B3B">
      <w:pPr>
        <w:rPr>
          <w:rFonts w:ascii="Arial" w:hAnsi="Arial" w:cs="Arial"/>
        </w:rPr>
      </w:pPr>
    </w:p>
    <w:p w14:paraId="4DFA47B4" w14:textId="159DA234" w:rsidR="00164B3B" w:rsidRPr="00673E7B" w:rsidRDefault="00164B3B">
      <w:pPr>
        <w:rPr>
          <w:rFonts w:ascii="Arial" w:hAnsi="Arial" w:cs="Arial"/>
        </w:rPr>
      </w:pPr>
    </w:p>
    <w:p w14:paraId="5396070C" w14:textId="77777777" w:rsidR="0000185F" w:rsidRDefault="0000185F">
      <w:pPr>
        <w:rPr>
          <w:rFonts w:ascii="Arial" w:hAnsi="Arial" w:cs="Arial"/>
        </w:rPr>
      </w:pPr>
    </w:p>
    <w:p w14:paraId="0AE602EB" w14:textId="77777777" w:rsidR="00A866A0" w:rsidRDefault="00A866A0">
      <w:pPr>
        <w:rPr>
          <w:rFonts w:ascii="Arial" w:hAnsi="Arial" w:cs="Arial"/>
        </w:rPr>
      </w:pPr>
    </w:p>
    <w:p w14:paraId="723B0355" w14:textId="77777777" w:rsidR="00A866A0" w:rsidRPr="00673E7B" w:rsidRDefault="00A866A0">
      <w:pPr>
        <w:rPr>
          <w:rFonts w:ascii="Arial" w:hAnsi="Arial" w:cs="Arial"/>
        </w:rPr>
      </w:pPr>
    </w:p>
    <w:p w14:paraId="32C04D09" w14:textId="457F0520" w:rsidR="00164B3B" w:rsidRPr="00673E7B" w:rsidRDefault="00164B3B" w:rsidP="001C2CA9">
      <w:pPr>
        <w:pStyle w:val="Heading1"/>
        <w:numPr>
          <w:ilvl w:val="0"/>
          <w:numId w:val="1"/>
        </w:numPr>
        <w:rPr>
          <w:rFonts w:ascii="Arial" w:hAnsi="Arial" w:cs="Arial"/>
          <w:b/>
          <w:bCs/>
          <w:color w:val="auto"/>
          <w:sz w:val="22"/>
          <w:szCs w:val="22"/>
        </w:rPr>
      </w:pPr>
      <w:bookmarkStart w:id="0" w:name="_Toc137230815"/>
      <w:r w:rsidRPr="00673E7B">
        <w:rPr>
          <w:rFonts w:ascii="Arial" w:hAnsi="Arial" w:cs="Arial"/>
          <w:b/>
          <w:bCs/>
          <w:color w:val="auto"/>
          <w:sz w:val="22"/>
          <w:szCs w:val="22"/>
        </w:rPr>
        <w:lastRenderedPageBreak/>
        <w:t>Introduction</w:t>
      </w:r>
      <w:bookmarkEnd w:id="0"/>
    </w:p>
    <w:p w14:paraId="135508D9" w14:textId="77777777" w:rsidR="006807C2" w:rsidRPr="00673E7B" w:rsidRDefault="006807C2" w:rsidP="00A306E2">
      <w:pPr>
        <w:rPr>
          <w:rFonts w:ascii="Arial" w:hAnsi="Arial" w:cs="Arial"/>
        </w:rPr>
      </w:pPr>
    </w:p>
    <w:p w14:paraId="6A10EE88" w14:textId="342FEFC6" w:rsidR="005F6BED" w:rsidRPr="00673E7B" w:rsidRDefault="006807C2" w:rsidP="00A306E2">
      <w:pPr>
        <w:rPr>
          <w:rFonts w:ascii="Arial" w:hAnsi="Arial" w:cs="Arial"/>
        </w:rPr>
      </w:pPr>
      <w:r w:rsidRPr="00673E7B">
        <w:rPr>
          <w:rFonts w:ascii="Arial" w:hAnsi="Arial" w:cs="Arial"/>
        </w:rPr>
        <w:t xml:space="preserve">This is now about </w:t>
      </w:r>
      <w:r w:rsidR="00B3249D">
        <w:rPr>
          <w:rFonts w:ascii="Arial" w:hAnsi="Arial" w:cs="Arial"/>
        </w:rPr>
        <w:t>team working</w:t>
      </w:r>
      <w:r w:rsidRPr="00673E7B">
        <w:rPr>
          <w:rFonts w:ascii="Arial" w:hAnsi="Arial" w:cs="Arial"/>
        </w:rPr>
        <w:t xml:space="preserve"> and academic writing. What are these skills and what will they be used for? What are the techniques and everything else related to them.</w:t>
      </w:r>
    </w:p>
    <w:p w14:paraId="1846BD2B" w14:textId="2D0CDF40" w:rsidR="005604F8" w:rsidRDefault="005604F8" w:rsidP="00A306E2">
      <w:pPr>
        <w:rPr>
          <w:rFonts w:ascii="Arial" w:hAnsi="Arial" w:cs="Arial"/>
          <w:b/>
          <w:bCs/>
        </w:rPr>
      </w:pPr>
      <w:r>
        <w:rPr>
          <w:rFonts w:ascii="Arial" w:hAnsi="Arial" w:cs="Arial"/>
          <w:b/>
          <w:bCs/>
        </w:rPr>
        <w:t xml:space="preserve">Team Working </w:t>
      </w:r>
    </w:p>
    <w:p w14:paraId="079329D7" w14:textId="31E4DF6B" w:rsidR="005604F8" w:rsidRPr="00B511FB" w:rsidRDefault="00B511FB" w:rsidP="00A306E2">
      <w:pPr>
        <w:rPr>
          <w:rFonts w:ascii="Arial" w:hAnsi="Arial" w:cs="Arial"/>
        </w:rPr>
      </w:pPr>
      <w:r w:rsidRPr="00B511FB">
        <w:rPr>
          <w:rFonts w:ascii="Arial" w:hAnsi="Arial" w:cs="Arial"/>
        </w:rPr>
        <w:t>Teamwork is one of the most needed qualities, be it in school or the workplace. It teaches people how to behave and at the same time how to work with other people. It helps to overcome many problems of students.</w:t>
      </w:r>
    </w:p>
    <w:p w14:paraId="35FBE2A1" w14:textId="56691490" w:rsidR="00B43C91" w:rsidRPr="00673E7B" w:rsidRDefault="001A00EC" w:rsidP="00A306E2">
      <w:pPr>
        <w:rPr>
          <w:rFonts w:ascii="Arial" w:hAnsi="Arial" w:cs="Arial"/>
          <w:b/>
          <w:bCs/>
        </w:rPr>
      </w:pPr>
      <w:r w:rsidRPr="00673E7B">
        <w:rPr>
          <w:rFonts w:ascii="Arial" w:hAnsi="Arial" w:cs="Arial"/>
          <w:b/>
          <w:bCs/>
        </w:rPr>
        <w:t>Academic writing</w:t>
      </w:r>
    </w:p>
    <w:p w14:paraId="4405CBB1" w14:textId="239BD9C7" w:rsidR="00B43C91" w:rsidRPr="00673E7B" w:rsidRDefault="001A00EC" w:rsidP="00A306E2">
      <w:pPr>
        <w:rPr>
          <w:rFonts w:ascii="Arial" w:hAnsi="Arial" w:cs="Arial"/>
        </w:rPr>
      </w:pPr>
      <w:r w:rsidRPr="00673E7B">
        <w:rPr>
          <w:rFonts w:ascii="Arial" w:hAnsi="Arial" w:cs="Arial"/>
        </w:rPr>
        <w:t xml:space="preserve">Academic writing is </w:t>
      </w:r>
      <w:r w:rsidR="005911A6">
        <w:rPr>
          <w:rFonts w:ascii="Arial" w:hAnsi="Arial" w:cs="Arial"/>
        </w:rPr>
        <w:t>an essential</w:t>
      </w:r>
      <w:r w:rsidRPr="00673E7B">
        <w:rPr>
          <w:rFonts w:ascii="Arial" w:hAnsi="Arial" w:cs="Arial"/>
        </w:rPr>
        <w:t xml:space="preserve"> skill in an academic context because writing is the primary method of academic communication. </w:t>
      </w:r>
      <w:r w:rsidR="00742CD5">
        <w:rPr>
          <w:rFonts w:ascii="Arial" w:hAnsi="Arial" w:cs="Arial"/>
        </w:rPr>
        <w:t>It is a difficult</w:t>
      </w:r>
      <w:r w:rsidR="00C56FC5">
        <w:rPr>
          <w:rFonts w:ascii="Arial" w:hAnsi="Arial" w:cs="Arial"/>
        </w:rPr>
        <w:t xml:space="preserve"> skill to master for most students, even for ones which have come across </w:t>
      </w:r>
      <w:r w:rsidR="004D15D0">
        <w:rPr>
          <w:rFonts w:ascii="Arial" w:hAnsi="Arial" w:cs="Arial"/>
        </w:rPr>
        <w:t>it, before having to make use of it.</w:t>
      </w:r>
    </w:p>
    <w:p w14:paraId="155113D3" w14:textId="2C25BC97" w:rsidR="00B43C91" w:rsidRPr="00673E7B" w:rsidRDefault="00B43C91" w:rsidP="00A306E2">
      <w:pPr>
        <w:rPr>
          <w:rFonts w:ascii="Arial" w:hAnsi="Arial" w:cs="Arial"/>
        </w:rPr>
      </w:pPr>
    </w:p>
    <w:p w14:paraId="3EC0BA68" w14:textId="2AFECBD4" w:rsidR="00B43C91" w:rsidRPr="00673E7B" w:rsidRDefault="00B43C91" w:rsidP="00A306E2">
      <w:pPr>
        <w:rPr>
          <w:rFonts w:ascii="Arial" w:hAnsi="Arial" w:cs="Arial"/>
        </w:rPr>
      </w:pPr>
    </w:p>
    <w:p w14:paraId="0BDE4281" w14:textId="1A7057D3" w:rsidR="00B43C91" w:rsidRPr="00673E7B" w:rsidRDefault="00B43C91" w:rsidP="00A306E2">
      <w:pPr>
        <w:rPr>
          <w:rFonts w:ascii="Arial" w:hAnsi="Arial" w:cs="Arial"/>
        </w:rPr>
      </w:pPr>
    </w:p>
    <w:p w14:paraId="62E5F61E" w14:textId="6FE53D93" w:rsidR="00B43C91" w:rsidRPr="00673E7B" w:rsidRDefault="00B43C91" w:rsidP="00A306E2">
      <w:pPr>
        <w:rPr>
          <w:rFonts w:ascii="Arial" w:hAnsi="Arial" w:cs="Arial"/>
        </w:rPr>
      </w:pPr>
    </w:p>
    <w:p w14:paraId="487821EB" w14:textId="621948C6" w:rsidR="00B43C91" w:rsidRPr="00673E7B" w:rsidRDefault="00B43C91" w:rsidP="00A306E2">
      <w:pPr>
        <w:rPr>
          <w:rFonts w:ascii="Arial" w:hAnsi="Arial" w:cs="Arial"/>
        </w:rPr>
      </w:pPr>
    </w:p>
    <w:p w14:paraId="7F09C61E" w14:textId="06633A39" w:rsidR="00B43C91" w:rsidRPr="00673E7B" w:rsidRDefault="00B43C91" w:rsidP="00A306E2">
      <w:pPr>
        <w:rPr>
          <w:rFonts w:ascii="Arial" w:hAnsi="Arial" w:cs="Arial"/>
        </w:rPr>
      </w:pPr>
    </w:p>
    <w:p w14:paraId="27BD4459" w14:textId="4528047B" w:rsidR="00B43C91" w:rsidRPr="00673E7B" w:rsidRDefault="00B43C91" w:rsidP="00A306E2">
      <w:pPr>
        <w:rPr>
          <w:rFonts w:ascii="Arial" w:hAnsi="Arial" w:cs="Arial"/>
        </w:rPr>
      </w:pPr>
    </w:p>
    <w:p w14:paraId="7738455D" w14:textId="2D7D7CB9" w:rsidR="00B43C91" w:rsidRPr="00673E7B" w:rsidRDefault="00B43C91" w:rsidP="00A306E2">
      <w:pPr>
        <w:rPr>
          <w:rFonts w:ascii="Arial" w:hAnsi="Arial" w:cs="Arial"/>
        </w:rPr>
      </w:pPr>
    </w:p>
    <w:p w14:paraId="4226868B" w14:textId="77777777" w:rsidR="0000185F" w:rsidRPr="00673E7B" w:rsidRDefault="0000185F" w:rsidP="00A306E2">
      <w:pPr>
        <w:rPr>
          <w:rFonts w:ascii="Arial" w:hAnsi="Arial" w:cs="Arial"/>
          <w:lang w:val="bg-BG"/>
        </w:rPr>
      </w:pPr>
    </w:p>
    <w:p w14:paraId="3023E13A" w14:textId="59795F44" w:rsidR="00B43C91" w:rsidRPr="00673E7B" w:rsidRDefault="00B43C91" w:rsidP="00A306E2">
      <w:pPr>
        <w:rPr>
          <w:rFonts w:ascii="Arial" w:hAnsi="Arial" w:cs="Arial"/>
        </w:rPr>
      </w:pPr>
    </w:p>
    <w:p w14:paraId="204886E0" w14:textId="2E35B545" w:rsidR="00B43C91" w:rsidRPr="00673E7B" w:rsidRDefault="00B43C91" w:rsidP="00A306E2">
      <w:pPr>
        <w:rPr>
          <w:rFonts w:ascii="Arial" w:hAnsi="Arial" w:cs="Arial"/>
        </w:rPr>
      </w:pPr>
    </w:p>
    <w:p w14:paraId="533D72FA" w14:textId="77777777" w:rsidR="0000185F" w:rsidRDefault="0000185F" w:rsidP="00A306E2">
      <w:pPr>
        <w:rPr>
          <w:rFonts w:ascii="Arial" w:hAnsi="Arial" w:cs="Arial"/>
        </w:rPr>
      </w:pPr>
    </w:p>
    <w:p w14:paraId="00222979" w14:textId="77777777" w:rsidR="00ED223C" w:rsidRDefault="00ED223C" w:rsidP="00A306E2">
      <w:pPr>
        <w:rPr>
          <w:rFonts w:ascii="Arial" w:hAnsi="Arial" w:cs="Arial"/>
        </w:rPr>
      </w:pPr>
    </w:p>
    <w:p w14:paraId="20FFB9D5" w14:textId="77777777" w:rsidR="00ED223C" w:rsidRDefault="00ED223C" w:rsidP="00A306E2">
      <w:pPr>
        <w:rPr>
          <w:rFonts w:ascii="Arial" w:hAnsi="Arial" w:cs="Arial"/>
        </w:rPr>
      </w:pPr>
    </w:p>
    <w:p w14:paraId="2915EA03" w14:textId="77777777" w:rsidR="00ED223C" w:rsidRDefault="00ED223C" w:rsidP="00A306E2">
      <w:pPr>
        <w:rPr>
          <w:rFonts w:ascii="Arial" w:hAnsi="Arial" w:cs="Arial"/>
        </w:rPr>
      </w:pPr>
    </w:p>
    <w:p w14:paraId="6DBDB652" w14:textId="77777777" w:rsidR="00ED223C" w:rsidRDefault="00ED223C" w:rsidP="00A306E2">
      <w:pPr>
        <w:rPr>
          <w:rFonts w:ascii="Arial" w:hAnsi="Arial" w:cs="Arial"/>
        </w:rPr>
      </w:pPr>
    </w:p>
    <w:p w14:paraId="769DF04C" w14:textId="77777777" w:rsidR="00ED223C" w:rsidRDefault="00ED223C" w:rsidP="00A306E2">
      <w:pPr>
        <w:rPr>
          <w:rFonts w:ascii="Arial" w:hAnsi="Arial" w:cs="Arial"/>
        </w:rPr>
      </w:pPr>
    </w:p>
    <w:p w14:paraId="0EE6EB8D" w14:textId="77777777" w:rsidR="00ED223C" w:rsidRDefault="00ED223C" w:rsidP="00A306E2">
      <w:pPr>
        <w:rPr>
          <w:rFonts w:ascii="Arial" w:hAnsi="Arial" w:cs="Arial"/>
        </w:rPr>
      </w:pPr>
    </w:p>
    <w:p w14:paraId="104CE813" w14:textId="77777777" w:rsidR="00ED223C" w:rsidRDefault="00ED223C" w:rsidP="00A306E2">
      <w:pPr>
        <w:rPr>
          <w:rFonts w:ascii="Arial" w:hAnsi="Arial" w:cs="Arial"/>
        </w:rPr>
      </w:pPr>
    </w:p>
    <w:p w14:paraId="222D4B15" w14:textId="77777777" w:rsidR="00ED223C" w:rsidRDefault="00ED223C" w:rsidP="00A306E2">
      <w:pPr>
        <w:rPr>
          <w:rFonts w:ascii="Arial" w:hAnsi="Arial" w:cs="Arial"/>
        </w:rPr>
      </w:pPr>
    </w:p>
    <w:p w14:paraId="358166F3" w14:textId="77777777" w:rsidR="00ED223C" w:rsidRDefault="00ED223C" w:rsidP="00A306E2">
      <w:pPr>
        <w:rPr>
          <w:rFonts w:ascii="Arial" w:hAnsi="Arial" w:cs="Arial"/>
        </w:rPr>
      </w:pPr>
    </w:p>
    <w:p w14:paraId="5118BD65" w14:textId="77777777" w:rsidR="00ED223C" w:rsidRPr="00673E7B" w:rsidRDefault="00ED223C" w:rsidP="00A306E2">
      <w:pPr>
        <w:rPr>
          <w:rFonts w:ascii="Arial" w:hAnsi="Arial" w:cs="Arial"/>
        </w:rPr>
      </w:pPr>
    </w:p>
    <w:p w14:paraId="3AF4FB29" w14:textId="38224873" w:rsidR="000B7C03" w:rsidRPr="00673E7B" w:rsidRDefault="00B2086F" w:rsidP="001C2CA9">
      <w:pPr>
        <w:pStyle w:val="Heading1"/>
        <w:numPr>
          <w:ilvl w:val="0"/>
          <w:numId w:val="1"/>
        </w:numPr>
        <w:rPr>
          <w:rStyle w:val="Heading1Char"/>
          <w:rFonts w:ascii="Arial" w:hAnsi="Arial" w:cs="Arial"/>
          <w:b/>
          <w:bCs/>
          <w:color w:val="auto"/>
          <w:sz w:val="22"/>
          <w:szCs w:val="22"/>
        </w:rPr>
      </w:pPr>
      <w:bookmarkStart w:id="1" w:name="_Toc137230816"/>
      <w:r>
        <w:rPr>
          <w:rStyle w:val="Heading1Char"/>
          <w:rFonts w:ascii="Arial" w:hAnsi="Arial" w:cs="Arial"/>
          <w:b/>
          <w:bCs/>
          <w:color w:val="auto"/>
          <w:sz w:val="22"/>
          <w:szCs w:val="22"/>
        </w:rPr>
        <w:lastRenderedPageBreak/>
        <w:t>Team Working</w:t>
      </w:r>
      <w:bookmarkEnd w:id="1"/>
      <w:r>
        <w:rPr>
          <w:rStyle w:val="Heading1Char"/>
          <w:rFonts w:ascii="Arial" w:hAnsi="Arial" w:cs="Arial"/>
          <w:b/>
          <w:bCs/>
          <w:color w:val="auto"/>
          <w:sz w:val="22"/>
          <w:szCs w:val="22"/>
        </w:rPr>
        <w:t xml:space="preserve"> </w:t>
      </w:r>
    </w:p>
    <w:p w14:paraId="2192758C" w14:textId="0AB44033" w:rsidR="00B43C91" w:rsidRPr="00673E7B" w:rsidRDefault="00B43C91" w:rsidP="00B43C91"/>
    <w:p w14:paraId="30E5C403" w14:textId="5A9208D6" w:rsidR="001A2103" w:rsidRDefault="001A2103" w:rsidP="00B43C91">
      <w:pPr>
        <w:rPr>
          <w:lang w:val="bg-BG"/>
        </w:rPr>
      </w:pPr>
      <w:r w:rsidRPr="001A2103">
        <w:rPr>
          <w:lang w:val="bg-BG"/>
        </w:rPr>
        <w:t>The more the basics of teamwork are exposed, the more opportunities exist for students to learn the vital skills of compromise and cooperation. Working in a team or group in or outside the classroom</w:t>
      </w:r>
      <w:r w:rsidR="00563FB2">
        <w:t xml:space="preserve"> lays the ground</w:t>
      </w:r>
      <w:r w:rsidR="00AC551C">
        <w:t>work for</w:t>
      </w:r>
      <w:r w:rsidRPr="001A2103">
        <w:rPr>
          <w:lang w:val="bg-BG"/>
        </w:rPr>
        <w:t xml:space="preserve"> students </w:t>
      </w:r>
      <w:r w:rsidR="00AC551C">
        <w:t xml:space="preserve">to learn </w:t>
      </w:r>
      <w:r w:rsidRPr="001A2103">
        <w:rPr>
          <w:lang w:val="bg-BG"/>
        </w:rPr>
        <w:t xml:space="preserve">the essential skills associated with working as a collective unit toward a </w:t>
      </w:r>
      <w:r w:rsidR="0086396F">
        <w:t>shared</w:t>
      </w:r>
      <w:r w:rsidRPr="001A2103">
        <w:rPr>
          <w:lang w:val="bg-BG"/>
        </w:rPr>
        <w:t xml:space="preserve"> goal.</w:t>
      </w:r>
    </w:p>
    <w:p w14:paraId="400F8AD1" w14:textId="62C4BF24" w:rsidR="00B43C91" w:rsidRDefault="00275AB6" w:rsidP="00B43C91">
      <w:pPr>
        <w:rPr>
          <w:lang w:val="bg-BG"/>
        </w:rPr>
      </w:pPr>
      <w:r w:rsidRPr="00275AB6">
        <w:rPr>
          <w:lang w:val="bg-BG"/>
        </w:rPr>
        <w:t>Teamwork consists of a group of people bound together by a common goal. They are particularly well-suited for performing tasks of high complexity. Teams may be interconnected and work towards a common cause, such as projects and so on.</w:t>
      </w:r>
    </w:p>
    <w:p w14:paraId="39700837" w14:textId="77777777" w:rsidR="00C714E1" w:rsidRDefault="00C714E1" w:rsidP="00B43C91">
      <w:pPr>
        <w:rPr>
          <w:lang w:val="bg-BG"/>
        </w:rPr>
      </w:pPr>
    </w:p>
    <w:p w14:paraId="54AF78C8" w14:textId="10BD07FD" w:rsidR="00A030E2" w:rsidRPr="00C714E1" w:rsidRDefault="00896EB3" w:rsidP="00C714E1">
      <w:pPr>
        <w:pStyle w:val="Heading3"/>
        <w:rPr>
          <w:b/>
          <w:bCs/>
          <w:color w:val="000000" w:themeColor="text1"/>
          <w:lang w:val="bg-BG"/>
        </w:rPr>
      </w:pPr>
      <w:bookmarkStart w:id="2" w:name="_Toc137230817"/>
      <w:r w:rsidRPr="00C714E1">
        <w:rPr>
          <w:b/>
          <w:bCs/>
          <w:color w:val="000000" w:themeColor="text1"/>
          <w:lang w:val="bg-BG"/>
        </w:rPr>
        <w:t>2.</w:t>
      </w:r>
      <w:r w:rsidR="00C714E1" w:rsidRPr="00C714E1">
        <w:rPr>
          <w:b/>
          <w:bCs/>
          <w:color w:val="000000" w:themeColor="text1"/>
          <w:lang w:val="bg-BG"/>
        </w:rPr>
        <w:t xml:space="preserve">1 </w:t>
      </w:r>
      <w:r w:rsidR="002B334E" w:rsidRPr="00C714E1">
        <w:rPr>
          <w:b/>
          <w:bCs/>
          <w:color w:val="000000" w:themeColor="text1"/>
          <w:lang w:val="bg-BG"/>
        </w:rPr>
        <w:t>Why it is important to consider teamwork.</w:t>
      </w:r>
      <w:bookmarkEnd w:id="2"/>
    </w:p>
    <w:p w14:paraId="17981882" w14:textId="3D32A5F2" w:rsidR="00B43C91" w:rsidRDefault="00C714E1" w:rsidP="00B43C91">
      <w:pPr>
        <w:rPr>
          <w:lang w:val="bg-BG"/>
        </w:rPr>
      </w:pPr>
      <w:r>
        <w:rPr>
          <w:lang w:val="bg-BG"/>
        </w:rPr>
        <w:t xml:space="preserve"> </w:t>
      </w:r>
    </w:p>
    <w:p w14:paraId="34CD5E59" w14:textId="77777777" w:rsidR="0000459C" w:rsidRPr="0000459C" w:rsidRDefault="0000459C" w:rsidP="0000459C">
      <w:pPr>
        <w:rPr>
          <w:lang w:val="bg-BG"/>
        </w:rPr>
      </w:pPr>
      <w:r w:rsidRPr="0000459C">
        <w:rPr>
          <w:lang w:val="bg-BG"/>
        </w:rPr>
        <w:t>In most work situations, people will work as a team. They can work together for longer or shorter periods of time. Teamwork should encourage and facilitate interaction between members. It can lead to better solutions, products or services. Teamwork can be measured by analyzing six components of cooperation among team members. They are:</w:t>
      </w:r>
    </w:p>
    <w:p w14:paraId="45A943D0" w14:textId="77777777" w:rsidR="0000459C" w:rsidRPr="0000459C" w:rsidRDefault="0000459C" w:rsidP="0000459C">
      <w:pPr>
        <w:rPr>
          <w:lang w:val="bg-BG"/>
        </w:rPr>
      </w:pPr>
      <w:r w:rsidRPr="0000459C">
        <w:rPr>
          <w:lang w:val="bg-BG"/>
        </w:rPr>
        <w:t>a. Communication</w:t>
      </w:r>
    </w:p>
    <w:p w14:paraId="099B6758" w14:textId="29184709" w:rsidR="0000459C" w:rsidRPr="0000459C" w:rsidRDefault="0000459C" w:rsidP="0000459C">
      <w:pPr>
        <w:rPr>
          <w:lang w:val="bg-BG"/>
        </w:rPr>
      </w:pPr>
      <w:r w:rsidRPr="0000459C">
        <w:rPr>
          <w:lang w:val="bg-BG"/>
        </w:rPr>
        <w:t xml:space="preserve">b. </w:t>
      </w:r>
      <w:r>
        <w:t>C</w:t>
      </w:r>
      <w:r w:rsidRPr="0000459C">
        <w:rPr>
          <w:lang w:val="bg-BG"/>
        </w:rPr>
        <w:t>oordination</w:t>
      </w:r>
    </w:p>
    <w:p w14:paraId="29D85A36" w14:textId="77777777" w:rsidR="0000459C" w:rsidRPr="0000459C" w:rsidRDefault="0000459C" w:rsidP="0000459C">
      <w:pPr>
        <w:rPr>
          <w:lang w:val="bg-BG"/>
        </w:rPr>
      </w:pPr>
      <w:r w:rsidRPr="0000459C">
        <w:rPr>
          <w:lang w:val="bg-BG"/>
        </w:rPr>
        <w:t>c. Balance of membership fees</w:t>
      </w:r>
    </w:p>
    <w:p w14:paraId="6C0988C8" w14:textId="24358BA0" w:rsidR="0000459C" w:rsidRPr="0000459C" w:rsidRDefault="0000459C" w:rsidP="0000459C">
      <w:pPr>
        <w:rPr>
          <w:lang w:val="bg-BG"/>
        </w:rPr>
      </w:pPr>
      <w:r>
        <w:t>d</w:t>
      </w:r>
      <w:r w:rsidRPr="0000459C">
        <w:rPr>
          <w:lang w:val="bg-BG"/>
        </w:rPr>
        <w:t>. Mutual support</w:t>
      </w:r>
    </w:p>
    <w:p w14:paraId="44D13F37" w14:textId="143B1CB5" w:rsidR="0000459C" w:rsidRPr="0000459C" w:rsidRDefault="0000459C" w:rsidP="0000459C">
      <w:pPr>
        <w:rPr>
          <w:lang w:val="bg-BG"/>
        </w:rPr>
      </w:pPr>
      <w:r>
        <w:t>e</w:t>
      </w:r>
      <w:r w:rsidRPr="0000459C">
        <w:rPr>
          <w:lang w:val="bg-BG"/>
        </w:rPr>
        <w:t>. Effort</w:t>
      </w:r>
    </w:p>
    <w:p w14:paraId="529EAB61" w14:textId="48E4A672" w:rsidR="00C714E1" w:rsidRDefault="0000459C" w:rsidP="0000459C">
      <w:pPr>
        <w:rPr>
          <w:lang w:val="bg-BG"/>
        </w:rPr>
      </w:pPr>
      <w:r>
        <w:t>f</w:t>
      </w:r>
      <w:r w:rsidRPr="0000459C">
        <w:rPr>
          <w:lang w:val="bg-BG"/>
        </w:rPr>
        <w:t>. Cohesion</w:t>
      </w:r>
    </w:p>
    <w:p w14:paraId="7EBC818C" w14:textId="0A219E93" w:rsidR="00B43C91" w:rsidRPr="00673E7B" w:rsidRDefault="00B43C91" w:rsidP="00B43C91"/>
    <w:p w14:paraId="6EEC53B8" w14:textId="12298063" w:rsidR="006514A4" w:rsidRPr="008F5F50" w:rsidRDefault="008F5F50" w:rsidP="008F5F50">
      <w:pPr>
        <w:pStyle w:val="Heading2"/>
        <w:rPr>
          <w:b/>
          <w:bCs/>
          <w:color w:val="000000" w:themeColor="text1"/>
          <w:lang w:val="bg-BG"/>
        </w:rPr>
      </w:pPr>
      <w:bookmarkStart w:id="3" w:name="_Toc137230818"/>
      <w:r w:rsidRPr="008F5F50">
        <w:rPr>
          <w:b/>
          <w:bCs/>
          <w:color w:val="000000" w:themeColor="text1"/>
          <w:lang w:val="bg-BG"/>
        </w:rPr>
        <w:t xml:space="preserve">2.2 </w:t>
      </w:r>
      <w:r w:rsidR="006514A4" w:rsidRPr="008F5F50">
        <w:rPr>
          <w:b/>
          <w:bCs/>
          <w:color w:val="000000" w:themeColor="text1"/>
          <w:lang w:val="bg-BG"/>
        </w:rPr>
        <w:t>The benefits of teamwork.</w:t>
      </w:r>
      <w:bookmarkEnd w:id="3"/>
    </w:p>
    <w:p w14:paraId="3D96C51C" w14:textId="77777777" w:rsidR="008F5F50" w:rsidRDefault="008F5F50" w:rsidP="006514A4">
      <w:pPr>
        <w:rPr>
          <w:lang w:val="bg-BG"/>
        </w:rPr>
      </w:pPr>
    </w:p>
    <w:p w14:paraId="7B549AB9" w14:textId="3E733967" w:rsidR="006514A4" w:rsidRPr="002A7103" w:rsidRDefault="002A7103" w:rsidP="008F5F50">
      <w:pPr>
        <w:pStyle w:val="Heading3"/>
        <w:rPr>
          <w:b/>
          <w:bCs/>
          <w:color w:val="000000" w:themeColor="text1"/>
          <w:lang w:val="bg-BG"/>
        </w:rPr>
      </w:pPr>
      <w:bookmarkStart w:id="4" w:name="_Toc137230819"/>
      <w:r w:rsidRPr="002A7103">
        <w:rPr>
          <w:b/>
          <w:bCs/>
          <w:color w:val="000000" w:themeColor="text1"/>
        </w:rPr>
        <w:t>2.2.1</w:t>
      </w:r>
      <w:r w:rsidR="006514A4" w:rsidRPr="002A7103">
        <w:rPr>
          <w:b/>
          <w:bCs/>
          <w:color w:val="000000" w:themeColor="text1"/>
          <w:lang w:val="bg-BG"/>
        </w:rPr>
        <w:t xml:space="preserve"> Source of motivation</w:t>
      </w:r>
      <w:bookmarkEnd w:id="4"/>
    </w:p>
    <w:p w14:paraId="77C0A629" w14:textId="607A4B9A" w:rsidR="006514A4" w:rsidRPr="006514A4" w:rsidRDefault="006514A4" w:rsidP="006514A4">
      <w:pPr>
        <w:rPr>
          <w:lang w:val="bg-BG"/>
        </w:rPr>
      </w:pPr>
      <w:r w:rsidRPr="006514A4">
        <w:rPr>
          <w:lang w:val="bg-BG"/>
        </w:rPr>
        <w:t xml:space="preserve">When working in a team, its members see how it increases productivity and </w:t>
      </w:r>
      <w:r w:rsidR="005B091B" w:rsidRPr="006514A4">
        <w:rPr>
          <w:lang w:val="bg-BG"/>
        </w:rPr>
        <w:t>this</w:t>
      </w:r>
      <w:r w:rsidRPr="006514A4">
        <w:rPr>
          <w:lang w:val="bg-BG"/>
        </w:rPr>
        <w:t xml:space="preserve"> achieve the stages of the assigned task with greater ease.</w:t>
      </w:r>
    </w:p>
    <w:p w14:paraId="34B375F2" w14:textId="41496B9B" w:rsidR="006514A4" w:rsidRPr="008F5F50" w:rsidRDefault="006514A4" w:rsidP="008F5F50">
      <w:pPr>
        <w:pStyle w:val="Heading3"/>
        <w:rPr>
          <w:b/>
          <w:bCs/>
          <w:color w:val="000000" w:themeColor="text1"/>
          <w:lang w:val="bg-BG"/>
        </w:rPr>
      </w:pPr>
      <w:bookmarkStart w:id="5" w:name="_Toc137230820"/>
      <w:r w:rsidRPr="008F5F50">
        <w:rPr>
          <w:b/>
          <w:bCs/>
          <w:color w:val="000000" w:themeColor="text1"/>
          <w:lang w:val="bg-BG"/>
        </w:rPr>
        <w:t>2</w:t>
      </w:r>
      <w:r w:rsidR="002A7103">
        <w:rPr>
          <w:b/>
          <w:bCs/>
          <w:color w:val="000000" w:themeColor="text1"/>
        </w:rPr>
        <w:t>.2.2</w:t>
      </w:r>
      <w:r w:rsidRPr="008F5F50">
        <w:rPr>
          <w:b/>
          <w:bCs/>
          <w:color w:val="000000" w:themeColor="text1"/>
          <w:lang w:val="bg-BG"/>
        </w:rPr>
        <w:t xml:space="preserve"> More productive conflict management</w:t>
      </w:r>
      <w:bookmarkEnd w:id="5"/>
    </w:p>
    <w:p w14:paraId="63C092EA" w14:textId="77777777" w:rsidR="006514A4" w:rsidRPr="006514A4" w:rsidRDefault="006514A4" w:rsidP="006514A4">
      <w:pPr>
        <w:rPr>
          <w:lang w:val="bg-BG"/>
        </w:rPr>
      </w:pPr>
      <w:r w:rsidRPr="006514A4">
        <w:rPr>
          <w:lang w:val="bg-BG"/>
        </w:rPr>
        <w:t>With teamwork comes communication. If they are to achieve their goals, team members must bring their different perspectives together and build on them. Sometimes they have to compromise with a team member in order to solve the problem. In this way, teams develop strong conflict management skills to avoid problems.</w:t>
      </w:r>
    </w:p>
    <w:p w14:paraId="6DD0F837" w14:textId="2E165935" w:rsidR="006514A4" w:rsidRPr="008F5F50" w:rsidRDefault="002A7103" w:rsidP="008F5F50">
      <w:pPr>
        <w:pStyle w:val="Heading3"/>
        <w:rPr>
          <w:b/>
          <w:bCs/>
          <w:color w:val="000000" w:themeColor="text1"/>
          <w:lang w:val="bg-BG"/>
        </w:rPr>
      </w:pPr>
      <w:bookmarkStart w:id="6" w:name="_Toc137230821"/>
      <w:r>
        <w:rPr>
          <w:b/>
          <w:bCs/>
          <w:color w:val="000000" w:themeColor="text1"/>
        </w:rPr>
        <w:t>2</w:t>
      </w:r>
      <w:r w:rsidR="006514A4" w:rsidRPr="008F5F50">
        <w:rPr>
          <w:b/>
          <w:bCs/>
          <w:color w:val="000000" w:themeColor="text1"/>
          <w:lang w:val="bg-BG"/>
        </w:rPr>
        <w:t>.</w:t>
      </w:r>
      <w:r>
        <w:rPr>
          <w:b/>
          <w:bCs/>
          <w:color w:val="000000" w:themeColor="text1"/>
        </w:rPr>
        <w:t>2.3</w:t>
      </w:r>
      <w:r w:rsidR="006514A4" w:rsidRPr="008F5F50">
        <w:rPr>
          <w:b/>
          <w:bCs/>
          <w:color w:val="000000" w:themeColor="text1"/>
          <w:lang w:val="bg-BG"/>
        </w:rPr>
        <w:t xml:space="preserve"> More meaningful team development.</w:t>
      </w:r>
      <w:bookmarkEnd w:id="6"/>
    </w:p>
    <w:p w14:paraId="04CF54B0" w14:textId="77777777" w:rsidR="006514A4" w:rsidRPr="006514A4" w:rsidRDefault="006514A4" w:rsidP="006514A4">
      <w:pPr>
        <w:rPr>
          <w:lang w:val="bg-BG"/>
        </w:rPr>
      </w:pPr>
      <w:r w:rsidRPr="006514A4">
        <w:rPr>
          <w:lang w:val="bg-BG"/>
        </w:rPr>
        <w:t>Teamwork allows people to get to know the skills, personalities, and areas of the members. The development of these very connections allows them to become a stronger and more developed team.</w:t>
      </w:r>
    </w:p>
    <w:p w14:paraId="20F09D69" w14:textId="7C0B8EC9" w:rsidR="006514A4" w:rsidRPr="008F5F50" w:rsidRDefault="002A7103" w:rsidP="008F5F50">
      <w:pPr>
        <w:pStyle w:val="Heading3"/>
        <w:rPr>
          <w:b/>
          <w:bCs/>
          <w:color w:val="000000" w:themeColor="text1"/>
          <w:lang w:val="bg-BG"/>
        </w:rPr>
      </w:pPr>
      <w:bookmarkStart w:id="7" w:name="_Toc137230822"/>
      <w:r>
        <w:rPr>
          <w:b/>
          <w:bCs/>
          <w:color w:val="000000" w:themeColor="text1"/>
        </w:rPr>
        <w:lastRenderedPageBreak/>
        <w:t>2.2.4</w:t>
      </w:r>
      <w:r w:rsidR="006514A4" w:rsidRPr="008F5F50">
        <w:rPr>
          <w:b/>
          <w:bCs/>
          <w:color w:val="000000" w:themeColor="text1"/>
          <w:lang w:val="bg-BG"/>
        </w:rPr>
        <w:t xml:space="preserve"> Greater goals.</w:t>
      </w:r>
      <w:bookmarkEnd w:id="7"/>
    </w:p>
    <w:p w14:paraId="335E20D2" w14:textId="34612ED0" w:rsidR="00CB10A8" w:rsidRDefault="006514A4" w:rsidP="00B43C91">
      <w:pPr>
        <w:rPr>
          <w:lang w:val="bg-BG"/>
        </w:rPr>
      </w:pPr>
      <w:r w:rsidRPr="006514A4">
        <w:rPr>
          <w:lang w:val="bg-BG"/>
        </w:rPr>
        <w:t>Effective work proves that the team can do great things and with that comes the expansion of their goals. When a team is successful it will not stay stagnant for long</w:t>
      </w:r>
      <w:r w:rsidR="008F5F50">
        <w:rPr>
          <w:lang w:val="bg-BG"/>
        </w:rPr>
        <w:t>.</w:t>
      </w:r>
      <w:r w:rsidR="00CB10A8">
        <w:rPr>
          <w:lang w:val="bg-BG"/>
        </w:rPr>
        <w:t xml:space="preserve"> (</w:t>
      </w:r>
      <w:hyperlink r:id="rId8" w:history="1">
        <w:r w:rsidR="00CB10A8" w:rsidRPr="00445CF3">
          <w:rPr>
            <w:rStyle w:val="Hyperlink"/>
            <w:rFonts w:ascii="Arial" w:hAnsi="Arial" w:cs="Arial"/>
          </w:rPr>
          <w:t>https://www.open.ac.uk/choose/unison/develop/my-skills/team-working</w:t>
        </w:r>
      </w:hyperlink>
      <w:r w:rsidR="00982999">
        <w:rPr>
          <w:rStyle w:val="Hyperlink"/>
          <w:rFonts w:ascii="Arial" w:hAnsi="Arial" w:cs="Arial"/>
          <w:lang w:val="bg-BG"/>
        </w:rPr>
        <w:t>, 2023</w:t>
      </w:r>
      <w:r w:rsidR="00CB10A8">
        <w:rPr>
          <w:lang w:val="bg-BG"/>
        </w:rPr>
        <w:t>)</w:t>
      </w:r>
    </w:p>
    <w:p w14:paraId="6C6AFE83" w14:textId="75602792" w:rsidR="001D1DA8" w:rsidRDefault="00FC5B3A" w:rsidP="001D1DA8">
      <w:pPr>
        <w:pStyle w:val="Heading2"/>
        <w:rPr>
          <w:b/>
          <w:bCs/>
          <w:color w:val="000000" w:themeColor="text1"/>
          <w:lang w:val="bg-BG"/>
        </w:rPr>
      </w:pPr>
      <w:bookmarkStart w:id="8" w:name="_Toc137230823"/>
      <w:r w:rsidRPr="00ED223C">
        <w:rPr>
          <w:b/>
          <w:bCs/>
          <w:color w:val="000000" w:themeColor="text1"/>
          <w:lang w:val="bg-BG"/>
        </w:rPr>
        <w:t xml:space="preserve">2.3 </w:t>
      </w:r>
      <w:r w:rsidR="007B6FDD" w:rsidRPr="00ED223C">
        <w:rPr>
          <w:b/>
          <w:bCs/>
          <w:color w:val="000000" w:themeColor="text1"/>
          <w:lang w:val="bg-BG"/>
        </w:rPr>
        <w:t>The benefits of teamwork for students.</w:t>
      </w:r>
      <w:bookmarkEnd w:id="8"/>
    </w:p>
    <w:p w14:paraId="76343653" w14:textId="77777777" w:rsidR="008F356E" w:rsidRPr="008F356E" w:rsidRDefault="008F356E" w:rsidP="008F356E">
      <w:pPr>
        <w:rPr>
          <w:lang w:val="bg-BG"/>
        </w:rPr>
      </w:pPr>
    </w:p>
    <w:p w14:paraId="04FD2320" w14:textId="42EE18C3" w:rsidR="007B6FDD" w:rsidRPr="007B6FDD" w:rsidRDefault="008F356E" w:rsidP="008F356E">
      <w:pPr>
        <w:pStyle w:val="Heading3"/>
        <w:rPr>
          <w:lang w:val="bg-BG"/>
        </w:rPr>
      </w:pPr>
      <w:bookmarkStart w:id="9" w:name="_Toc137230824"/>
      <w:r>
        <w:rPr>
          <w:rStyle w:val="Heading3Char"/>
          <w:b/>
          <w:bCs/>
          <w:color w:val="000000" w:themeColor="text1"/>
        </w:rPr>
        <w:t>2.3.1</w:t>
      </w:r>
      <w:r w:rsidR="007B6FDD" w:rsidRPr="0028741D">
        <w:rPr>
          <w:rStyle w:val="Heading3Char"/>
          <w:b/>
          <w:bCs/>
          <w:color w:val="000000" w:themeColor="text1"/>
          <w:lang w:val="bg-BG"/>
        </w:rPr>
        <w:t>Teaches basic social skills</w:t>
      </w:r>
      <w:r w:rsidR="007B6FDD" w:rsidRPr="007B6FDD">
        <w:rPr>
          <w:lang w:val="bg-BG"/>
        </w:rPr>
        <w:t>.</w:t>
      </w:r>
      <w:bookmarkEnd w:id="9"/>
    </w:p>
    <w:p w14:paraId="74CE3B1A" w14:textId="40AA2A80" w:rsidR="00FC5B3A" w:rsidRDefault="007B6FDD" w:rsidP="00B43C91">
      <w:r w:rsidRPr="007B6FDD">
        <w:rPr>
          <w:lang w:val="bg-BG"/>
        </w:rPr>
        <w:t xml:space="preserve">Teamwork in schools teaches </w:t>
      </w:r>
      <w:r w:rsidR="0075769C">
        <w:t>students</w:t>
      </w:r>
      <w:r w:rsidR="00123AFF">
        <w:t xml:space="preserve"> the importance of</w:t>
      </w:r>
      <w:r w:rsidRPr="007B6FDD">
        <w:rPr>
          <w:lang w:val="bg-BG"/>
        </w:rPr>
        <w:t xml:space="preserve"> communication and social skills, such as active listening and speaking. When students work </w:t>
      </w:r>
      <w:r w:rsidR="00123AFF">
        <w:t>in</w:t>
      </w:r>
      <w:r w:rsidRPr="007B6FDD">
        <w:rPr>
          <w:lang w:val="bg-BG"/>
        </w:rPr>
        <w:t xml:space="preserve"> a team they learn how to listen to their teachers to fulfill their individual roles. They learn how to listen to each other in order to function as a cohesive unit. It teaches them how to</w:t>
      </w:r>
      <w:r w:rsidR="001F76E4">
        <w:t>s</w:t>
      </w:r>
      <w:r w:rsidRPr="007B6FDD">
        <w:rPr>
          <w:lang w:val="bg-BG"/>
        </w:rPr>
        <w:t xml:space="preserve"> express their ideas and opinions in a group setting</w:t>
      </w:r>
      <w:r w:rsidR="001F76E4">
        <w:t xml:space="preserve"> with respect and</w:t>
      </w:r>
      <w:r w:rsidR="00FE0A6E">
        <w:t xml:space="preserve"> confidence</w:t>
      </w:r>
      <w:r w:rsidRPr="007B6FDD">
        <w:rPr>
          <w:lang w:val="bg-BG"/>
        </w:rPr>
        <w:t>. It has to do with understanding how to communicate with an audience. The way a student talks to other members</w:t>
      </w:r>
      <w:r w:rsidR="00C61C8B">
        <w:t xml:space="preserve"> of a group</w:t>
      </w:r>
      <w:r w:rsidRPr="007B6FDD">
        <w:rPr>
          <w:lang w:val="bg-BG"/>
        </w:rPr>
        <w:t xml:space="preserve"> shows </w:t>
      </w:r>
      <w:r w:rsidR="003D75DE">
        <w:t>their</w:t>
      </w:r>
      <w:r w:rsidRPr="007B6FDD">
        <w:rPr>
          <w:lang w:val="bg-BG"/>
        </w:rPr>
        <w:t xml:space="preserve"> level of understanding and respect for others.</w:t>
      </w:r>
      <w:r w:rsidR="00851198">
        <w:rPr>
          <w:lang w:val="bg-BG"/>
        </w:rPr>
        <w:t xml:space="preserve"> (</w:t>
      </w:r>
      <w:hyperlink r:id="rId9" w:history="1">
        <w:r w:rsidR="00985CCC" w:rsidRPr="0013548F">
          <w:rPr>
            <w:rStyle w:val="Hyperlink"/>
            <w:rFonts w:asciiTheme="majorHAnsi" w:hAnsiTheme="majorHAnsi" w:cstheme="majorHAnsi"/>
          </w:rPr>
          <w:t>https://www.marlborough.org/news/~board/stem/post/four-benefits-of-teamwork-for-student-development-success,2019</w:t>
        </w:r>
      </w:hyperlink>
      <w:r w:rsidR="00851198">
        <w:rPr>
          <w:lang w:val="bg-BG"/>
        </w:rPr>
        <w:t>)</w:t>
      </w:r>
      <w:r w:rsidR="00985CCC">
        <w:t xml:space="preserve"> </w:t>
      </w:r>
    </w:p>
    <w:p w14:paraId="7FD0A27B" w14:textId="6652BBF9" w:rsidR="00174A22" w:rsidRPr="00E57CD5" w:rsidRDefault="00174A22" w:rsidP="00B43C91">
      <w:pPr>
        <w:rPr>
          <w:b/>
          <w:bCs/>
        </w:rPr>
      </w:pPr>
      <w:r w:rsidRPr="00174A22">
        <w:t xml:space="preserve">Many people are introverts, but they would find working in a team a bit stressful. The group project can be intimidating for them, which is understandable. Teamwork </w:t>
      </w:r>
      <w:r w:rsidR="00CC429E">
        <w:t xml:space="preserve">is a way to help sensitive </w:t>
      </w:r>
      <w:r w:rsidR="00011328">
        <w:t>students to overcome</w:t>
      </w:r>
      <w:r w:rsidRPr="00174A22">
        <w:t xml:space="preserve"> their fears and learn how to face criticism. The more they </w:t>
      </w:r>
      <w:r w:rsidR="00011328">
        <w:t>take part</w:t>
      </w:r>
      <w:r w:rsidRPr="00174A22">
        <w:t xml:space="preserve"> in a team and contribute, the more confident they</w:t>
      </w:r>
      <w:r w:rsidR="00C37280">
        <w:t xml:space="preserve"> will</w:t>
      </w:r>
      <w:r w:rsidRPr="00174A22">
        <w:t xml:space="preserve"> become. </w:t>
      </w:r>
      <w:proofErr w:type="gramStart"/>
      <w:r w:rsidRPr="00174A22">
        <w:t>Making an effort</w:t>
      </w:r>
      <w:proofErr w:type="gramEnd"/>
      <w:r w:rsidRPr="00174A22">
        <w:t xml:space="preserve"> to do their best in cooperat</w:t>
      </w:r>
      <w:r w:rsidR="00000CC0">
        <w:t>ing</w:t>
      </w:r>
      <w:r w:rsidRPr="00174A22">
        <w:t xml:space="preserve"> with other children is important for their development</w:t>
      </w:r>
      <w:r>
        <w:t xml:space="preserve">. </w:t>
      </w:r>
      <w:r w:rsidR="00E57CD5" w:rsidRPr="00E57CD5">
        <w:rPr>
          <w:b/>
          <w:bCs/>
        </w:rPr>
        <w:t>(Pauli</w:t>
      </w:r>
      <w:r w:rsidR="00E57CD5" w:rsidRPr="00E57CD5">
        <w:rPr>
          <w:rFonts w:asciiTheme="majorHAnsi" w:hAnsiTheme="majorHAnsi" w:cstheme="majorHAnsi"/>
          <w:b/>
          <w:bCs/>
        </w:rPr>
        <w:t>, J. 2023)</w:t>
      </w:r>
    </w:p>
    <w:p w14:paraId="382E42EE" w14:textId="182598A6" w:rsidR="009975BB" w:rsidRPr="009975BB" w:rsidRDefault="008F356E" w:rsidP="009975BB">
      <w:pPr>
        <w:pStyle w:val="Heading3"/>
        <w:rPr>
          <w:b/>
          <w:bCs/>
          <w:color w:val="000000" w:themeColor="text1"/>
          <w:lang w:val="bg-BG"/>
        </w:rPr>
      </w:pPr>
      <w:bookmarkStart w:id="10" w:name="_Toc137230825"/>
      <w:r>
        <w:rPr>
          <w:b/>
          <w:bCs/>
          <w:color w:val="000000" w:themeColor="text1"/>
        </w:rPr>
        <w:t xml:space="preserve">2.3.2 </w:t>
      </w:r>
      <w:r w:rsidR="009975BB" w:rsidRPr="009975BB">
        <w:rPr>
          <w:b/>
          <w:bCs/>
          <w:color w:val="000000" w:themeColor="text1"/>
          <w:lang w:val="bg-BG"/>
        </w:rPr>
        <w:t>Improves self-esteem.</w:t>
      </w:r>
      <w:bookmarkEnd w:id="10"/>
    </w:p>
    <w:p w14:paraId="61CA6AF7" w14:textId="77777777" w:rsidR="009975BB" w:rsidRPr="009975BB" w:rsidRDefault="009975BB" w:rsidP="009975BB">
      <w:pPr>
        <w:rPr>
          <w:lang w:val="bg-BG"/>
        </w:rPr>
      </w:pPr>
      <w:r w:rsidRPr="009975BB">
        <w:rPr>
          <w:lang w:val="bg-BG"/>
        </w:rPr>
        <w:t>Teamwork teaches students that their voices are respected and valued. The importance that a student will be heard helps to build their self-esteem while encouraging them to further participate in group activities.</w:t>
      </w:r>
    </w:p>
    <w:p w14:paraId="2D768303" w14:textId="02235C31" w:rsidR="009975BB" w:rsidRPr="009975BB" w:rsidRDefault="008F356E" w:rsidP="009975BB">
      <w:pPr>
        <w:pStyle w:val="Heading3"/>
        <w:rPr>
          <w:b/>
          <w:bCs/>
          <w:color w:val="000000" w:themeColor="text1"/>
          <w:lang w:val="bg-BG"/>
        </w:rPr>
      </w:pPr>
      <w:bookmarkStart w:id="11" w:name="_Toc137230826"/>
      <w:r>
        <w:rPr>
          <w:b/>
          <w:bCs/>
          <w:color w:val="000000" w:themeColor="text1"/>
        </w:rPr>
        <w:t xml:space="preserve">2.3.3 </w:t>
      </w:r>
      <w:r w:rsidR="009975BB" w:rsidRPr="009975BB">
        <w:rPr>
          <w:b/>
          <w:bCs/>
          <w:color w:val="000000" w:themeColor="text1"/>
          <w:lang w:val="bg-BG"/>
        </w:rPr>
        <w:t>Reduces bullying.</w:t>
      </w:r>
      <w:bookmarkEnd w:id="11"/>
    </w:p>
    <w:p w14:paraId="368CD88A" w14:textId="38E0B467" w:rsidR="009975BB" w:rsidRPr="002A3E02" w:rsidRDefault="002A3E02" w:rsidP="009975BB">
      <w:r>
        <w:t>Working in a team decreases the risk of a student being bullied substantially.</w:t>
      </w:r>
    </w:p>
    <w:p w14:paraId="545C06CA" w14:textId="6A226EF9" w:rsidR="009975BB" w:rsidRPr="009975BB" w:rsidRDefault="002A7103" w:rsidP="009975BB">
      <w:pPr>
        <w:pStyle w:val="Heading3"/>
        <w:rPr>
          <w:b/>
          <w:bCs/>
          <w:color w:val="000000" w:themeColor="text1"/>
          <w:lang w:val="bg-BG"/>
        </w:rPr>
      </w:pPr>
      <w:bookmarkStart w:id="12" w:name="_Toc137230827"/>
      <w:r>
        <w:rPr>
          <w:b/>
          <w:bCs/>
          <w:color w:val="000000" w:themeColor="text1"/>
        </w:rPr>
        <w:t xml:space="preserve">2.3.4 </w:t>
      </w:r>
      <w:r w:rsidR="009975BB" w:rsidRPr="009975BB">
        <w:rPr>
          <w:b/>
          <w:bCs/>
          <w:color w:val="000000" w:themeColor="text1"/>
          <w:lang w:val="bg-BG"/>
        </w:rPr>
        <w:t>Sets students up for future success.</w:t>
      </w:r>
      <w:bookmarkEnd w:id="12"/>
    </w:p>
    <w:p w14:paraId="365133CA" w14:textId="17D04964" w:rsidR="00E57CD5" w:rsidRPr="00E57CD5" w:rsidRDefault="009975BB" w:rsidP="009975BB">
      <w:r w:rsidRPr="009975BB">
        <w:rPr>
          <w:lang w:val="bg-BG"/>
        </w:rPr>
        <w:t xml:space="preserve">The </w:t>
      </w:r>
      <w:r w:rsidR="005442E1">
        <w:t>advantages</w:t>
      </w:r>
      <w:r w:rsidRPr="009975BB">
        <w:rPr>
          <w:lang w:val="bg-BG"/>
        </w:rPr>
        <w:t xml:space="preserve"> of teamwork almost always </w:t>
      </w:r>
      <w:r w:rsidR="005442E1">
        <w:t>corelate</w:t>
      </w:r>
      <w:r w:rsidRPr="009975BB">
        <w:rPr>
          <w:lang w:val="bg-BG"/>
        </w:rPr>
        <w:t xml:space="preserve"> into success outside the classroom. In many work institutions they look for classified people for teamwork and what teachers teach their students by having them work in teams either on a common project or whatever teaches them how to behave in work institutions when they put them to work in a team.</w:t>
      </w:r>
      <w:r w:rsidR="00E57CD5">
        <w:t xml:space="preserve"> (</w:t>
      </w:r>
      <w:hyperlink r:id="rId10" w:history="1">
        <w:r w:rsidR="00E57CD5" w:rsidRPr="0013548F">
          <w:rPr>
            <w:rStyle w:val="Hyperlink"/>
          </w:rPr>
          <w:t>https://www.marlborough.org/news/~board/stem/post/four-benefits-of-teamwork-for-student-development-succes</w:t>
        </w:r>
      </w:hyperlink>
      <w:r w:rsidR="00E57CD5">
        <w:t xml:space="preserve"> ,2019)</w:t>
      </w:r>
    </w:p>
    <w:p w14:paraId="3B0B2D61" w14:textId="7F4232A8" w:rsidR="00DF4036" w:rsidRDefault="00875197" w:rsidP="00B43C91">
      <w:pPr>
        <w:rPr>
          <w:lang w:val="bg-BG"/>
        </w:rPr>
      </w:pPr>
      <w:r>
        <w:rPr>
          <w:noProof/>
          <w:lang w:val="bg-BG"/>
        </w:rPr>
        <w:drawing>
          <wp:inline distT="0" distB="0" distL="0" distR="0" wp14:anchorId="299E62B3" wp14:editId="41FDE93A">
            <wp:extent cx="2839109" cy="1552575"/>
            <wp:effectExtent l="0" t="0" r="0" b="0"/>
            <wp:docPr id="16271707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967" t="-3964" r="-967" b="3964"/>
                    <a:stretch/>
                  </pic:blipFill>
                  <pic:spPr bwMode="auto">
                    <a:xfrm>
                      <a:off x="0" y="0"/>
                      <a:ext cx="2878890" cy="1574330"/>
                    </a:xfrm>
                    <a:prstGeom prst="rect">
                      <a:avLst/>
                    </a:prstGeom>
                    <a:noFill/>
                    <a:ln>
                      <a:noFill/>
                    </a:ln>
                    <a:extLst>
                      <a:ext uri="{53640926-AAD7-44D8-BBD7-CCE9431645EC}">
                        <a14:shadowObscured xmlns:a14="http://schemas.microsoft.com/office/drawing/2010/main"/>
                      </a:ext>
                    </a:extLst>
                  </pic:spPr>
                </pic:pic>
              </a:graphicData>
            </a:graphic>
          </wp:inline>
        </w:drawing>
      </w:r>
    </w:p>
    <w:p w14:paraId="34B0D017" w14:textId="67FE993D" w:rsidR="00E57CD5" w:rsidRPr="00673E7B" w:rsidRDefault="00875197" w:rsidP="00B43C91">
      <w:r>
        <w:t>Fig.</w:t>
      </w:r>
      <w:r w:rsidR="00730D15">
        <w:t xml:space="preserve">1 Importance of teamwork </w:t>
      </w:r>
      <w:r w:rsidR="00730D15" w:rsidRPr="00730D15">
        <w:rPr>
          <w:b/>
          <w:bCs/>
        </w:rPr>
        <w:t>(Edu, 2022)</w:t>
      </w:r>
    </w:p>
    <w:p w14:paraId="72198A72" w14:textId="79DCC7C6" w:rsidR="000B7C03" w:rsidRPr="00673E7B" w:rsidRDefault="00673E7B" w:rsidP="000913EC">
      <w:pPr>
        <w:pStyle w:val="Heading2"/>
        <w:ind w:left="567"/>
        <w:rPr>
          <w:rStyle w:val="Heading1Char"/>
          <w:rFonts w:ascii="Arial" w:hAnsi="Arial" w:cs="Arial"/>
          <w:b/>
          <w:bCs/>
          <w:color w:val="auto"/>
          <w:sz w:val="22"/>
          <w:szCs w:val="22"/>
        </w:rPr>
      </w:pPr>
      <w:bookmarkStart w:id="13" w:name="_Toc137230828"/>
      <w:r w:rsidRPr="00673E7B">
        <w:rPr>
          <w:rStyle w:val="Heading1Char"/>
          <w:rFonts w:ascii="Arial" w:hAnsi="Arial" w:cs="Arial"/>
          <w:b/>
          <w:bCs/>
          <w:color w:val="auto"/>
          <w:sz w:val="22"/>
          <w:szCs w:val="22"/>
        </w:rPr>
        <w:lastRenderedPageBreak/>
        <w:t>3</w:t>
      </w:r>
      <w:r w:rsidR="001A00EC" w:rsidRPr="00673E7B">
        <w:rPr>
          <w:rStyle w:val="Heading1Char"/>
          <w:rFonts w:ascii="Arial" w:hAnsi="Arial" w:cs="Arial"/>
          <w:b/>
          <w:bCs/>
          <w:color w:val="auto"/>
          <w:sz w:val="22"/>
          <w:szCs w:val="22"/>
        </w:rPr>
        <w:t xml:space="preserve">. </w:t>
      </w:r>
      <w:r w:rsidR="00B43C91" w:rsidRPr="00673E7B">
        <w:rPr>
          <w:rStyle w:val="Heading1Char"/>
          <w:rFonts w:ascii="Arial" w:hAnsi="Arial" w:cs="Arial"/>
          <w:b/>
          <w:bCs/>
          <w:color w:val="auto"/>
          <w:sz w:val="22"/>
          <w:szCs w:val="22"/>
        </w:rPr>
        <w:t>Academic writing</w:t>
      </w:r>
      <w:bookmarkEnd w:id="13"/>
    </w:p>
    <w:p w14:paraId="0F6F0A09" w14:textId="77777777" w:rsidR="000913EC" w:rsidRPr="00673E7B" w:rsidRDefault="000913EC" w:rsidP="000913EC"/>
    <w:p w14:paraId="3D18CF08" w14:textId="77777777" w:rsidR="005E1432" w:rsidRDefault="00B16795" w:rsidP="00B43C91">
      <w:pPr>
        <w:rPr>
          <w:lang w:val="bg-BG"/>
        </w:rPr>
      </w:pPr>
      <w:r w:rsidRPr="00673E7B">
        <w:t>It is writing that co</w:t>
      </w:r>
      <w:r w:rsidR="001C18AB">
        <w:t>nveys</w:t>
      </w:r>
      <w:r w:rsidRPr="00673E7B">
        <w:t xml:space="preserve"> ideas, information and research in a more rigorous academic field. It is divided into two types: student academic writing, which is used </w:t>
      </w:r>
      <w:r w:rsidR="00DD3020">
        <w:t xml:space="preserve">to </w:t>
      </w:r>
      <w:r w:rsidR="0059723D">
        <w:t>assess</w:t>
      </w:r>
      <w:r w:rsidR="00C8488C">
        <w:t xml:space="preserve"> a </w:t>
      </w:r>
      <w:r w:rsidR="0059723D">
        <w:t>student’s</w:t>
      </w:r>
      <w:r w:rsidR="00C8488C">
        <w:t xml:space="preserve"> knowledge </w:t>
      </w:r>
      <w:r w:rsidRPr="00673E7B">
        <w:t xml:space="preserve">at university and in schools </w:t>
      </w:r>
      <w:r w:rsidR="00CF0F08">
        <w:t>to prepare</w:t>
      </w:r>
      <w:r w:rsidRPr="00673E7B">
        <w:t xml:space="preserve"> for university study, and expert academic writing, which </w:t>
      </w:r>
      <w:r w:rsidR="00282FA3">
        <w:t>prioritises</w:t>
      </w:r>
      <w:r w:rsidRPr="00673E7B">
        <w:t xml:space="preserve"> publication in academic journal</w:t>
      </w:r>
      <w:r w:rsidR="00282FA3">
        <w:t>s</w:t>
      </w:r>
      <w:r w:rsidRPr="00673E7B">
        <w:t xml:space="preserve"> or book</w:t>
      </w:r>
      <w:r w:rsidR="00282FA3">
        <w:t>s</w:t>
      </w:r>
      <w:r w:rsidRPr="00673E7B">
        <w:t xml:space="preserve">. Both types adhere to the same standard, which is difficult for </w:t>
      </w:r>
      <w:r w:rsidR="004B1C16">
        <w:t>beginners in this type of writing</w:t>
      </w:r>
      <w:r w:rsidRPr="00673E7B">
        <w:t xml:space="preserve"> to master. The characteristics of writing that together distinguish it from other forms of writing </w:t>
      </w:r>
      <w:r w:rsidR="004E6D6D">
        <w:t>such as</w:t>
      </w:r>
      <w:r w:rsidRPr="00673E7B">
        <w:t>: structured, evidenced, critical, balanced, precise, objective and formal.</w:t>
      </w:r>
      <w:r w:rsidR="006002AB">
        <w:rPr>
          <w:lang w:val="bg-BG"/>
        </w:rPr>
        <w:t xml:space="preserve"> </w:t>
      </w:r>
      <w:r w:rsidR="006002AB" w:rsidRPr="006002AB">
        <w:t xml:space="preserve">Academic writing can also help in the workplace because employers often look for candidates who can communicate clearly, concisely and with </w:t>
      </w:r>
      <w:r w:rsidR="00982999" w:rsidRPr="006002AB">
        <w:t>confidence.</w:t>
      </w:r>
      <w:r w:rsidR="00982999">
        <w:rPr>
          <w:lang w:val="bg-BG"/>
        </w:rPr>
        <w:t xml:space="preserve"> </w:t>
      </w:r>
      <w:r w:rsidR="00982999" w:rsidRPr="00F14D59">
        <w:rPr>
          <w:b/>
          <w:bCs/>
          <w:lang w:val="bg-BG"/>
        </w:rPr>
        <w:t>(</w:t>
      </w:r>
      <w:r w:rsidR="00F14D59" w:rsidRPr="00F14D59">
        <w:rPr>
          <w:b/>
          <w:bCs/>
          <w:lang w:val="bg-BG"/>
        </w:rPr>
        <w:t>Smith, S.</w:t>
      </w:r>
      <w:r w:rsidR="00F14D59" w:rsidRPr="00F14D59">
        <w:rPr>
          <w:b/>
          <w:bCs/>
        </w:rPr>
        <w:t xml:space="preserve"> </w:t>
      </w:r>
      <w:r w:rsidR="00F14D59" w:rsidRPr="00F14D59">
        <w:rPr>
          <w:b/>
          <w:bCs/>
          <w:lang w:val="bg-BG"/>
        </w:rPr>
        <w:t>2022)</w:t>
      </w:r>
      <w:r w:rsidR="00DF4036">
        <w:rPr>
          <w:lang w:val="bg-BG"/>
        </w:rPr>
        <w:t xml:space="preserve"> </w:t>
      </w:r>
      <w:r w:rsidR="00982999">
        <w:rPr>
          <w:lang w:val="bg-BG"/>
        </w:rPr>
        <w:t xml:space="preserve"> </w:t>
      </w:r>
    </w:p>
    <w:p w14:paraId="11C13DDB" w14:textId="1606DC28" w:rsidR="006002AB" w:rsidRDefault="00982999" w:rsidP="00B43C91">
      <w:pPr>
        <w:rPr>
          <w:lang w:val="bg-BG"/>
        </w:rPr>
      </w:pPr>
      <w:r>
        <w:rPr>
          <w:lang w:val="bg-BG"/>
        </w:rPr>
        <w:t xml:space="preserve"> </w:t>
      </w:r>
      <w:r w:rsidR="0064289A">
        <w:rPr>
          <w:noProof/>
          <w:lang w:val="bg-BG"/>
        </w:rPr>
        <w:drawing>
          <wp:inline distT="0" distB="0" distL="0" distR="0" wp14:anchorId="3BFC0A3F" wp14:editId="2B0768A7">
            <wp:extent cx="2695448" cy="6400800"/>
            <wp:effectExtent l="0" t="0" r="0" b="0"/>
            <wp:docPr id="474147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7153" cy="6428596"/>
                    </a:xfrm>
                    <a:prstGeom prst="rect">
                      <a:avLst/>
                    </a:prstGeom>
                    <a:noFill/>
                  </pic:spPr>
                </pic:pic>
              </a:graphicData>
            </a:graphic>
          </wp:inline>
        </w:drawing>
      </w:r>
    </w:p>
    <w:p w14:paraId="6C3D5D1E" w14:textId="735174C2" w:rsidR="0064289A" w:rsidRPr="00E62352" w:rsidRDefault="002C572D" w:rsidP="00B43C91">
      <w:pPr>
        <w:rPr>
          <w:b/>
          <w:bCs/>
        </w:rPr>
      </w:pPr>
      <w:r>
        <w:t>Fig.</w:t>
      </w:r>
      <w:r w:rsidR="00730D15">
        <w:t>2</w:t>
      </w:r>
      <w:r>
        <w:t>. Features of Academic Writing</w:t>
      </w:r>
      <w:r w:rsidR="00AF5CFE">
        <w:t xml:space="preserve"> </w:t>
      </w:r>
      <w:r w:rsidR="00E62352" w:rsidRPr="00E62352">
        <w:rPr>
          <w:b/>
          <w:bCs/>
        </w:rPr>
        <w:t xml:space="preserve">(Smith, S. 2022)  </w:t>
      </w:r>
    </w:p>
    <w:p w14:paraId="4F0BFD7E" w14:textId="498A1619" w:rsidR="00C842A8" w:rsidRPr="00673E7B" w:rsidRDefault="006A528D" w:rsidP="00C842A8">
      <w:pPr>
        <w:pStyle w:val="Heading3"/>
        <w:rPr>
          <w:b/>
          <w:bCs/>
          <w:sz w:val="22"/>
          <w:szCs w:val="22"/>
        </w:rPr>
      </w:pPr>
      <w:bookmarkStart w:id="14" w:name="_Toc137230829"/>
      <w:r>
        <w:rPr>
          <w:b/>
          <w:bCs/>
          <w:sz w:val="22"/>
          <w:szCs w:val="22"/>
        </w:rPr>
        <w:lastRenderedPageBreak/>
        <w:t xml:space="preserve">3.1 </w:t>
      </w:r>
      <w:r w:rsidR="00C842A8" w:rsidRPr="00673E7B">
        <w:rPr>
          <w:b/>
          <w:bCs/>
          <w:sz w:val="22"/>
          <w:szCs w:val="22"/>
        </w:rPr>
        <w:t>Structure</w:t>
      </w:r>
      <w:bookmarkEnd w:id="14"/>
    </w:p>
    <w:p w14:paraId="6D0B830C" w14:textId="17D3049E" w:rsidR="00C842A8" w:rsidRPr="00673E7B" w:rsidRDefault="00C842A8" w:rsidP="00C842A8">
      <w:r w:rsidRPr="00673E7B">
        <w:t xml:space="preserve">Academic writing should have a clear structure. It often stems from the genre of writing. For example, a paper has an introduction, a method section, a discussion section, etc., but an essay has an introduction (including a thesis statement), clear paragraphs with topic sentences, and a conclusion. It should be coherent, with a logical progression, clearly written and clearly connected. They must be carefully planned before writing begins, as this is </w:t>
      </w:r>
      <w:r w:rsidR="002B3381">
        <w:t>a key part</w:t>
      </w:r>
      <w:r w:rsidRPr="00673E7B">
        <w:t xml:space="preserve"> to </w:t>
      </w:r>
      <w:r w:rsidR="002B3381">
        <w:t xml:space="preserve">make </w:t>
      </w:r>
      <w:r w:rsidRPr="00673E7B">
        <w:t xml:space="preserve">sure that </w:t>
      </w:r>
      <w:proofErr w:type="gramStart"/>
      <w:r w:rsidRPr="00673E7B">
        <w:t>the</w:t>
      </w:r>
      <w:r w:rsidR="002B3381">
        <w:t xml:space="preserve"> end</w:t>
      </w:r>
      <w:r w:rsidRPr="00673E7B">
        <w:t xml:space="preserve"> result</w:t>
      </w:r>
      <w:proofErr w:type="gramEnd"/>
      <w:r w:rsidRPr="00673E7B">
        <w:t xml:space="preserve"> will be structured, with a clear focus and logical progression.</w:t>
      </w:r>
    </w:p>
    <w:p w14:paraId="7FA798B5" w14:textId="7AF313D8" w:rsidR="005B306D" w:rsidRPr="00673E7B" w:rsidRDefault="001B3CBE" w:rsidP="000913EC">
      <w:pPr>
        <w:pStyle w:val="Heading3"/>
        <w:rPr>
          <w:b/>
          <w:bCs/>
          <w:sz w:val="22"/>
          <w:szCs w:val="22"/>
        </w:rPr>
      </w:pPr>
      <w:bookmarkStart w:id="15" w:name="_Toc137230830"/>
      <w:r>
        <w:rPr>
          <w:b/>
          <w:bCs/>
          <w:sz w:val="22"/>
          <w:szCs w:val="22"/>
        </w:rPr>
        <w:t xml:space="preserve">3.2 </w:t>
      </w:r>
      <w:r w:rsidR="005B306D" w:rsidRPr="00673E7B">
        <w:rPr>
          <w:b/>
          <w:bCs/>
          <w:sz w:val="22"/>
          <w:szCs w:val="22"/>
        </w:rPr>
        <w:t>Evidence</w:t>
      </w:r>
      <w:bookmarkEnd w:id="15"/>
    </w:p>
    <w:p w14:paraId="35B515B1" w14:textId="2E1F56B1" w:rsidR="000913EC" w:rsidRPr="00673E7B" w:rsidRDefault="00A60C25" w:rsidP="00B43C91">
      <w:r>
        <w:t>Any</w:t>
      </w:r>
      <w:r w:rsidR="005B306D" w:rsidRPr="00673E7B">
        <w:t xml:space="preserve"> academic writing should be </w:t>
      </w:r>
      <w:r w:rsidR="005F5A4C">
        <w:t>backed up</w:t>
      </w:r>
      <w:r w:rsidR="005B306D" w:rsidRPr="00673E7B">
        <w:t xml:space="preserve"> by evidence </w:t>
      </w:r>
      <w:r w:rsidR="00645C75">
        <w:t>established</w:t>
      </w:r>
      <w:r w:rsidR="005B306D" w:rsidRPr="00673E7B">
        <w:t xml:space="preserve"> on information </w:t>
      </w:r>
      <w:r w:rsidR="00EE0DEE">
        <w:t>sourced</w:t>
      </w:r>
      <w:r w:rsidR="005B306D" w:rsidRPr="00673E7B">
        <w:t xml:space="preserve"> from experts in the field and so the information will be referenced in an appropriate manner. For example, using in-text citations and a reference section.</w:t>
      </w:r>
    </w:p>
    <w:p w14:paraId="629B13D1" w14:textId="411808AC" w:rsidR="000913EC" w:rsidRPr="00673E7B" w:rsidRDefault="001B3CBE" w:rsidP="000913EC">
      <w:pPr>
        <w:pStyle w:val="Heading3"/>
        <w:rPr>
          <w:b/>
          <w:bCs/>
          <w:sz w:val="22"/>
          <w:szCs w:val="22"/>
        </w:rPr>
      </w:pPr>
      <w:bookmarkStart w:id="16" w:name="_Toc137230831"/>
      <w:r>
        <w:rPr>
          <w:b/>
          <w:bCs/>
          <w:sz w:val="22"/>
          <w:szCs w:val="22"/>
        </w:rPr>
        <w:t xml:space="preserve">3.3 </w:t>
      </w:r>
      <w:r w:rsidR="000913EC" w:rsidRPr="00673E7B">
        <w:rPr>
          <w:b/>
          <w:bCs/>
          <w:sz w:val="22"/>
          <w:szCs w:val="22"/>
        </w:rPr>
        <w:t>Critical</w:t>
      </w:r>
      <w:bookmarkEnd w:id="16"/>
    </w:p>
    <w:p w14:paraId="542027BB" w14:textId="6AB80EAE" w:rsidR="00B43C91" w:rsidRPr="00673E7B" w:rsidRDefault="00376E98" w:rsidP="000913EC">
      <w:r>
        <w:t>One thing to be noted</w:t>
      </w:r>
      <w:r w:rsidR="00B86E3C">
        <w:t xml:space="preserve"> is that the academic writer </w:t>
      </w:r>
      <w:r w:rsidR="00AD29C9">
        <w:t>should not take everything that they read as a fact</w:t>
      </w:r>
      <w:r w:rsidR="000913EC" w:rsidRPr="00673E7B">
        <w:t>. He must first analyze and evaluate the information he is writing about, in other words make a judgment before deciding whether and how to integrate it into his own text. It requires a lot of research for the friend to develop enough understanding of the subject to be fully critical of it.</w:t>
      </w:r>
    </w:p>
    <w:p w14:paraId="2E8CB3D6" w14:textId="4E4B99B0" w:rsidR="000913EC" w:rsidRPr="00673E7B" w:rsidRDefault="001B3CBE" w:rsidP="000913EC">
      <w:pPr>
        <w:pStyle w:val="Heading3"/>
        <w:rPr>
          <w:b/>
          <w:bCs/>
          <w:sz w:val="22"/>
          <w:szCs w:val="22"/>
        </w:rPr>
      </w:pPr>
      <w:bookmarkStart w:id="17" w:name="_Toc137230832"/>
      <w:r>
        <w:rPr>
          <w:b/>
          <w:bCs/>
          <w:sz w:val="22"/>
          <w:szCs w:val="22"/>
        </w:rPr>
        <w:t xml:space="preserve">3.4 </w:t>
      </w:r>
      <w:r w:rsidR="000913EC" w:rsidRPr="00673E7B">
        <w:rPr>
          <w:b/>
          <w:bCs/>
          <w:sz w:val="22"/>
          <w:szCs w:val="22"/>
        </w:rPr>
        <w:t>Balance</w:t>
      </w:r>
      <w:bookmarkEnd w:id="17"/>
    </w:p>
    <w:p w14:paraId="02C3E8E2" w14:textId="567B4266" w:rsidR="00B43C91" w:rsidRPr="00673E7B" w:rsidRDefault="000913EC" w:rsidP="000913EC">
      <w:r w:rsidRPr="00673E7B">
        <w:t xml:space="preserve">Academic writing should be </w:t>
      </w:r>
      <w:r w:rsidR="00826903">
        <w:t>uniform</w:t>
      </w:r>
      <w:r w:rsidRPr="00673E7B">
        <w:t xml:space="preserve">, which means considering all sides of a </w:t>
      </w:r>
      <w:r w:rsidR="00FE172C">
        <w:t>dilem</w:t>
      </w:r>
      <w:r w:rsidR="0017330F">
        <w:t>m</w:t>
      </w:r>
      <w:r w:rsidR="00FE172C">
        <w:t>a</w:t>
      </w:r>
      <w:r w:rsidRPr="00673E7B">
        <w:t xml:space="preserve"> and </w:t>
      </w:r>
      <w:r w:rsidR="00706BE2">
        <w:t>stray from being</w:t>
      </w:r>
      <w:r w:rsidRPr="00673E7B">
        <w:t xml:space="preserve"> biase</w:t>
      </w:r>
      <w:r w:rsidR="00706BE2">
        <w:t>d</w:t>
      </w:r>
      <w:r w:rsidRPr="00673E7B">
        <w:t xml:space="preserve">. As </w:t>
      </w:r>
      <w:r w:rsidR="00301C20">
        <w:t>mentioned</w:t>
      </w:r>
      <w:r w:rsidRPr="00673E7B">
        <w:t xml:space="preserve"> above, research, evidence, and arguments can be contested, and it is up to the academic writer to prove their point on their topic, in other words, to prove how strong their </w:t>
      </w:r>
      <w:r w:rsidR="00AE1D3D">
        <w:t>declaration</w:t>
      </w:r>
      <w:r w:rsidRPr="00673E7B">
        <w:t>s are. This is done with the help of hedging</w:t>
      </w:r>
      <w:r w:rsidR="00AE1D3D">
        <w:t>,</w:t>
      </w:r>
      <w:r w:rsidRPr="00673E7B">
        <w:t xml:space="preserve"> </w:t>
      </w:r>
      <w:r w:rsidR="00AE1D3D">
        <w:t>f</w:t>
      </w:r>
      <w:r w:rsidRPr="00673E7B">
        <w:t xml:space="preserve">or example, with </w:t>
      </w:r>
      <w:r w:rsidR="00491A8E">
        <w:t>expre</w:t>
      </w:r>
      <w:r w:rsidR="00F23DDA">
        <w:t>ssion</w:t>
      </w:r>
      <w:r w:rsidRPr="00673E7B">
        <w:t>s such as "the evidence suggests" or "this may have been caused by" etc.</w:t>
      </w:r>
    </w:p>
    <w:p w14:paraId="59905A25" w14:textId="4F26EAE8" w:rsidR="007F5D1D" w:rsidRPr="00673E7B" w:rsidRDefault="001B3CBE" w:rsidP="007F5D1D">
      <w:pPr>
        <w:pStyle w:val="Heading3"/>
        <w:rPr>
          <w:b/>
          <w:bCs/>
          <w:sz w:val="22"/>
          <w:szCs w:val="22"/>
        </w:rPr>
      </w:pPr>
      <w:bookmarkStart w:id="18" w:name="_Toc137230833"/>
      <w:r>
        <w:rPr>
          <w:b/>
          <w:bCs/>
          <w:sz w:val="22"/>
          <w:szCs w:val="22"/>
        </w:rPr>
        <w:t xml:space="preserve">3.5 </w:t>
      </w:r>
      <w:r w:rsidR="007F5D1D" w:rsidRPr="00673E7B">
        <w:rPr>
          <w:b/>
          <w:bCs/>
          <w:sz w:val="22"/>
          <w:szCs w:val="22"/>
        </w:rPr>
        <w:t>Precise</w:t>
      </w:r>
      <w:bookmarkEnd w:id="18"/>
    </w:p>
    <w:p w14:paraId="4E6D8465" w14:textId="1258F486" w:rsidR="00B43C91" w:rsidRPr="00673E7B" w:rsidRDefault="00BC1DD4" w:rsidP="007F5D1D">
      <w:r>
        <w:t>This type of</w:t>
      </w:r>
      <w:r w:rsidR="007F5D1D" w:rsidRPr="00673E7B">
        <w:t xml:space="preserve"> writing should be in clear and </w:t>
      </w:r>
      <w:r w:rsidR="00E029A8">
        <w:t>easy to understand</w:t>
      </w:r>
      <w:r w:rsidR="007F5D1D" w:rsidRPr="00673E7B">
        <w:t xml:space="preserve"> language to ensure the reader understands its meaning. It includes the use of</w:t>
      </w:r>
      <w:r w:rsidR="00A41544">
        <w:t xml:space="preserve"> vocabulary oriented towards the subject</w:t>
      </w:r>
      <w:r w:rsidR="008B0B32">
        <w:t xml:space="preserve"> as this helps to better convey any non-technical terms</w:t>
      </w:r>
      <w:r w:rsidR="007F5D1D" w:rsidRPr="00673E7B">
        <w:t>. Sometimes such vocabulary needs a definition, but only if the term is used in others of the same discipline, in which case it will not be easily understood by the reader.</w:t>
      </w:r>
    </w:p>
    <w:p w14:paraId="6CDA7AB9" w14:textId="56D6DB81" w:rsidR="007F5D1D" w:rsidRPr="00673E7B" w:rsidRDefault="001B3CBE" w:rsidP="007F5D1D">
      <w:pPr>
        <w:pStyle w:val="Heading3"/>
        <w:rPr>
          <w:b/>
          <w:bCs/>
          <w:sz w:val="22"/>
          <w:szCs w:val="22"/>
        </w:rPr>
      </w:pPr>
      <w:bookmarkStart w:id="19" w:name="_Toc137230834"/>
      <w:r>
        <w:rPr>
          <w:b/>
          <w:bCs/>
          <w:sz w:val="22"/>
          <w:szCs w:val="22"/>
        </w:rPr>
        <w:t xml:space="preserve">3.6 </w:t>
      </w:r>
      <w:r w:rsidR="007F5D1D" w:rsidRPr="00673E7B">
        <w:rPr>
          <w:b/>
          <w:bCs/>
          <w:sz w:val="22"/>
          <w:szCs w:val="22"/>
        </w:rPr>
        <w:t>Objective</w:t>
      </w:r>
      <w:bookmarkEnd w:id="19"/>
    </w:p>
    <w:p w14:paraId="0FF8952F" w14:textId="41E55E0B" w:rsidR="0000185F" w:rsidRPr="00673E7B" w:rsidRDefault="007F5D1D" w:rsidP="0000185F">
      <w:r w:rsidRPr="00673E7B">
        <w:t xml:space="preserve">The text should be </w:t>
      </w:r>
      <w:r w:rsidR="00FF3C8A">
        <w:t>centred</w:t>
      </w:r>
      <w:r w:rsidRPr="00673E7B">
        <w:t>, in other words, the emphasis should be on the arguments</w:t>
      </w:r>
      <w:r w:rsidR="00AF5C9A">
        <w:t xml:space="preserve"> themselves</w:t>
      </w:r>
      <w:r w:rsidRPr="00673E7B">
        <w:t xml:space="preserve"> and</w:t>
      </w:r>
      <w:r w:rsidR="00AF5C9A">
        <w:t xml:space="preserve"> the</w:t>
      </w:r>
      <w:r w:rsidRPr="00673E7B">
        <w:t xml:space="preserve"> information, not on the author. As </w:t>
      </w:r>
      <w:r w:rsidR="00B25268">
        <w:t>this is the case</w:t>
      </w:r>
      <w:r w:rsidRPr="00673E7B">
        <w:t>, the text tends to use more nouns and noun phrases than verbs and adverbs. And more passive structures are used instead of active voice, for example "The water was heated" rather than "I didn't heat the water."</w:t>
      </w:r>
    </w:p>
    <w:p w14:paraId="138E21B6" w14:textId="52413241" w:rsidR="0000185F" w:rsidRPr="00673E7B" w:rsidRDefault="001B3CBE" w:rsidP="0000185F">
      <w:pPr>
        <w:pStyle w:val="Heading3"/>
        <w:rPr>
          <w:b/>
          <w:bCs/>
          <w:sz w:val="22"/>
          <w:szCs w:val="22"/>
        </w:rPr>
      </w:pPr>
      <w:bookmarkStart w:id="20" w:name="_Toc137230835"/>
      <w:r>
        <w:rPr>
          <w:b/>
          <w:bCs/>
          <w:sz w:val="22"/>
          <w:szCs w:val="22"/>
        </w:rPr>
        <w:t xml:space="preserve">3.7 </w:t>
      </w:r>
      <w:r w:rsidR="0000185F" w:rsidRPr="00673E7B">
        <w:rPr>
          <w:b/>
          <w:bCs/>
          <w:sz w:val="22"/>
          <w:szCs w:val="22"/>
        </w:rPr>
        <w:t>Officially</w:t>
      </w:r>
      <w:bookmarkEnd w:id="20"/>
    </w:p>
    <w:p w14:paraId="424AEBA5" w14:textId="2E83AC04" w:rsidR="00B43C91" w:rsidRPr="00673E7B" w:rsidRDefault="0000185F" w:rsidP="0000185F">
      <w:r w:rsidRPr="00673E7B">
        <w:t>Finally, writing should be</w:t>
      </w:r>
      <w:r w:rsidR="005B2BF5">
        <w:t xml:space="preserve"> in</w:t>
      </w:r>
      <w:r w:rsidRPr="00673E7B">
        <w:t xml:space="preserve"> more formal</w:t>
      </w:r>
      <w:r w:rsidR="005A738D">
        <w:t xml:space="preserve"> manner</w:t>
      </w:r>
      <w:r w:rsidRPr="00673E7B">
        <w:t xml:space="preserve"> than casual writing. It use</w:t>
      </w:r>
      <w:r w:rsidR="005602F7">
        <w:t>s</w:t>
      </w:r>
      <w:r w:rsidRPr="00673E7B">
        <w:t xml:space="preserve"> longer words and more </w:t>
      </w:r>
      <w:r w:rsidR="009F5E20">
        <w:t>composite</w:t>
      </w:r>
      <w:r w:rsidRPr="00673E7B">
        <w:t xml:space="preserve"> sentences, while avoiding abbreviations and informal words or </w:t>
      </w:r>
      <w:r w:rsidR="00DE621C">
        <w:t>statements</w:t>
      </w:r>
      <w:r w:rsidRPr="00673E7B">
        <w:t xml:space="preserve"> that may be used in academic writing more often than in non-academic writing, and researchers have </w:t>
      </w:r>
      <w:r w:rsidR="00366470">
        <w:t>expanded</w:t>
      </w:r>
      <w:r w:rsidRPr="00673E7B">
        <w:t xml:space="preserve"> lists of these words and phrases to help students.</w:t>
      </w:r>
    </w:p>
    <w:p w14:paraId="2579153C" w14:textId="3294C8A0" w:rsidR="0000185F" w:rsidRPr="00673E7B" w:rsidRDefault="001B3CBE" w:rsidP="0000185F">
      <w:pPr>
        <w:pStyle w:val="Heading3"/>
        <w:rPr>
          <w:b/>
          <w:bCs/>
          <w:sz w:val="22"/>
          <w:szCs w:val="22"/>
        </w:rPr>
      </w:pPr>
      <w:bookmarkStart w:id="21" w:name="_Toc137230836"/>
      <w:r>
        <w:rPr>
          <w:b/>
          <w:bCs/>
          <w:sz w:val="22"/>
          <w:szCs w:val="22"/>
        </w:rPr>
        <w:t xml:space="preserve">3.8 </w:t>
      </w:r>
      <w:r w:rsidR="0000185F" w:rsidRPr="00673E7B">
        <w:rPr>
          <w:b/>
          <w:bCs/>
          <w:sz w:val="22"/>
          <w:szCs w:val="22"/>
        </w:rPr>
        <w:t xml:space="preserve">Developing academic </w:t>
      </w:r>
      <w:r w:rsidR="00DF4036" w:rsidRPr="00673E7B">
        <w:rPr>
          <w:b/>
          <w:bCs/>
          <w:sz w:val="22"/>
          <w:szCs w:val="22"/>
        </w:rPr>
        <w:t>writing.</w:t>
      </w:r>
      <w:bookmarkEnd w:id="21"/>
    </w:p>
    <w:p w14:paraId="58D34E8E" w14:textId="0CF31C9B" w:rsidR="00B43C91" w:rsidRPr="00673E7B" w:rsidRDefault="0000185F" w:rsidP="0000185F">
      <w:r w:rsidRPr="00673E7B">
        <w:t xml:space="preserve">Given the relatively specialized nature of academic writing, it can seem daunting at first. It can be improved by paying more attention to teacher feedback and looking for </w:t>
      </w:r>
      <w:r w:rsidR="00E902BB">
        <w:t>concrete</w:t>
      </w:r>
      <w:r w:rsidRPr="00673E7B">
        <w:t xml:space="preserve"> areas to improve. Another way to </w:t>
      </w:r>
      <w:r w:rsidR="0034477D">
        <w:t>improve</w:t>
      </w:r>
      <w:r w:rsidRPr="00673E7B">
        <w:t xml:space="preserve"> is to read more, meaning that by reading more </w:t>
      </w:r>
      <w:r w:rsidRPr="00673E7B">
        <w:lastRenderedPageBreak/>
        <w:t xml:space="preserve">academic journals or texts, one can develop a better understanding of the </w:t>
      </w:r>
      <w:r w:rsidR="004A71BE">
        <w:t>attributes</w:t>
      </w:r>
      <w:r w:rsidR="00214A83">
        <w:t xml:space="preserve"> that</w:t>
      </w:r>
      <w:r w:rsidR="006E2391">
        <w:t xml:space="preserve"> make the constitution o</w:t>
      </w:r>
      <w:r w:rsidR="00214A83">
        <w:t xml:space="preserve">f academic writing </w:t>
      </w:r>
      <w:r w:rsidR="0058204D">
        <w:t>distinct from other forms of writing</w:t>
      </w:r>
      <w:r w:rsidR="00370218">
        <w:t>.</w:t>
      </w:r>
    </w:p>
    <w:p w14:paraId="7FE5B5FB" w14:textId="060A7C16" w:rsidR="00DB3042" w:rsidRDefault="00B5399C" w:rsidP="00B43C91">
      <w:r w:rsidRPr="00B5399C">
        <w:t>In short, academic writing can help a lot in the work process as well as in student life. It is important to use correct grammar, punctuation and spelling as this can help your writing be clearer and avoid unwanted misunderstandings.</w:t>
      </w:r>
      <w:r w:rsidR="00A95A7B">
        <w:t xml:space="preserve"> (</w:t>
      </w:r>
      <w:hyperlink r:id="rId13" w:history="1">
        <w:r w:rsidR="00A95A7B" w:rsidRPr="0013548F">
          <w:rPr>
            <w:rStyle w:val="Hyperlink"/>
            <w:rFonts w:asciiTheme="majorHAnsi" w:hAnsiTheme="majorHAnsi" w:cstheme="majorHAnsi"/>
          </w:rPr>
          <w:t>https://uk.indeed.com/career-advice/career-development/academic-writing-skills</w:t>
        </w:r>
      </w:hyperlink>
      <w:r w:rsidR="00A95A7B">
        <w:rPr>
          <w:rStyle w:val="Hyperlink"/>
          <w:rFonts w:asciiTheme="majorHAnsi" w:hAnsiTheme="majorHAnsi" w:cstheme="majorHAnsi"/>
        </w:rPr>
        <w:t xml:space="preserve"> , 2023)</w:t>
      </w:r>
    </w:p>
    <w:p w14:paraId="4EF49340" w14:textId="77777777" w:rsidR="009525B6" w:rsidRPr="00673E7B" w:rsidRDefault="009525B6" w:rsidP="00B43C91"/>
    <w:p w14:paraId="6EAC88DF" w14:textId="75D09FEC" w:rsidR="001A00EC" w:rsidRPr="00673E7B" w:rsidRDefault="00673E7B" w:rsidP="00673E7B">
      <w:pPr>
        <w:pStyle w:val="Heading2"/>
        <w:ind w:left="709"/>
        <w:rPr>
          <w:rStyle w:val="Heading1Char"/>
          <w:rFonts w:ascii="Arial" w:hAnsi="Arial" w:cs="Arial"/>
          <w:b/>
          <w:bCs/>
          <w:color w:val="auto"/>
          <w:sz w:val="22"/>
          <w:szCs w:val="22"/>
        </w:rPr>
      </w:pPr>
      <w:bookmarkStart w:id="22" w:name="_Toc137230837"/>
      <w:r w:rsidRPr="00673E7B">
        <w:rPr>
          <w:rStyle w:val="Heading1Char"/>
          <w:rFonts w:ascii="Arial" w:hAnsi="Arial" w:cs="Arial"/>
          <w:b/>
          <w:bCs/>
          <w:color w:val="auto"/>
          <w:sz w:val="22"/>
          <w:szCs w:val="22"/>
        </w:rPr>
        <w:t>4</w:t>
      </w:r>
      <w:r w:rsidR="0000185F" w:rsidRPr="00673E7B">
        <w:rPr>
          <w:rStyle w:val="Heading1Char"/>
          <w:rFonts w:ascii="Arial" w:hAnsi="Arial" w:cs="Arial"/>
          <w:b/>
          <w:bCs/>
          <w:color w:val="auto"/>
          <w:sz w:val="22"/>
          <w:szCs w:val="22"/>
        </w:rPr>
        <w:t>.Reflection</w:t>
      </w:r>
      <w:bookmarkEnd w:id="22"/>
    </w:p>
    <w:p w14:paraId="32475FC2" w14:textId="77777777" w:rsidR="00C27E43" w:rsidRDefault="00C27E43" w:rsidP="00B43C91"/>
    <w:p w14:paraId="37E6E2D6" w14:textId="76F864FE" w:rsidR="0000185F" w:rsidRPr="00673E7B" w:rsidRDefault="00C27E43" w:rsidP="00B43C91">
      <w:r w:rsidRPr="00C27E43">
        <w:t>Based on the above mentioned, I would now like to share what we all went through during the last 3 months of my first year.</w:t>
      </w:r>
    </w:p>
    <w:p w14:paraId="631027A0" w14:textId="3324D700" w:rsidR="00380B31" w:rsidRDefault="00380B31" w:rsidP="00380B31">
      <w:r>
        <w:t>When I started studying this profile, I didn't think I would find it easy with the subjects because I have never studied anything like this, but when I started studying Academic Skills with Dr Eric Osei I started to understand more of this module. We studied Academic skills such as, academic writing,</w:t>
      </w:r>
      <w:r w:rsidR="00FA79CB">
        <w:t xml:space="preserve"> time management,</w:t>
      </w:r>
      <w:r>
        <w:t xml:space="preserve"> preparing reports, preparing presentations, academic research, teamwork and others.</w:t>
      </w:r>
    </w:p>
    <w:p w14:paraId="7DCD100B" w14:textId="72023341" w:rsidR="00380B31" w:rsidRDefault="00380B31" w:rsidP="00380B31">
      <w:r>
        <w:t>I think it was one of the most interesting and fun 3 months for the last few years. As a person with dyslexia and not so good English I can say that in those 10 weeks I felt completely normal and happy to be part of this class.</w:t>
      </w:r>
    </w:p>
    <w:p w14:paraId="5E14F76C" w14:textId="679978BE" w:rsidR="00FB6D9A" w:rsidRDefault="00FB6D9A" w:rsidP="00380B31">
      <w:r w:rsidRPr="00FB6D9A">
        <w:t>The skills that Dr. Eric Osei taught us will be very useful for this venture of mine when I graduate, because such a venture requires large funds, and these funds require education and patience.</w:t>
      </w:r>
    </w:p>
    <w:p w14:paraId="3EED7DEB" w14:textId="4A9C4B20" w:rsidR="00380B31" w:rsidRDefault="00380B31" w:rsidP="00380B31">
      <w:r>
        <w:t>The good thing about what we studied during these 3 months was that when we finish our education, we will have the necessary skills to build a better and nicer life for us and our family. I have always wanted to help people and that is why I started studying Business and Management so that I can create a place to stay and care for people in need, as well as create better shelters for animals that have been abandoned and these skills, that Eric taught us will help me realize my dream and the dreams of people who need help. It's not bad.</w:t>
      </w:r>
    </w:p>
    <w:p w14:paraId="4A879569" w14:textId="24C894AA" w:rsidR="0000185F" w:rsidRPr="00673E7B" w:rsidRDefault="00B67975" w:rsidP="00B43C91">
      <w:r w:rsidRPr="00B67975">
        <w:t>As I said above, when I finish my education, I want to create something valuable for me and my family, but I also want to help people and children in need. I want to help educate children who can't afford it and help animals that have been abandoned. In my country, there are such people, children and animals on every corner. I am a man with a difficult life. I was always rejected at school because of my dyslexia problems, but I never gave up on making people in need happy.</w:t>
      </w:r>
      <w:r w:rsidR="0073782E" w:rsidRPr="0073782E">
        <w:t xml:space="preserve"> The skills that Dr. Eric Osei taught us will be very useful for this venture of mine when I graduate, because such a venture requires large funds, and these funds require education and patience.</w:t>
      </w:r>
    </w:p>
    <w:p w14:paraId="704E33A9" w14:textId="01CC3986" w:rsidR="0000185F" w:rsidRPr="00673E7B" w:rsidRDefault="00E477AB" w:rsidP="00B43C91">
      <w:r w:rsidRPr="00E477AB">
        <w:t xml:space="preserve">What can I say about our lecturer Dr. Eric Osei... I can say about him that he is a </w:t>
      </w:r>
      <w:proofErr w:type="gramStart"/>
      <w:r w:rsidRPr="00E477AB">
        <w:t>really nice</w:t>
      </w:r>
      <w:proofErr w:type="gramEnd"/>
      <w:r w:rsidRPr="00E477AB">
        <w:t xml:space="preserve"> and funny person. He looks to entertain us while at the same time making our classes interesting, he looks to help all of us in whatever way he can and will never refuse you help, he tells us stories from personal experiences with which he gives examples of given situations related to the subject we are taking. We have never had a problem with him and vingy has helped us better understand the lesson he is teaching us. I would say that every student would like to have such a teacher to take an example from and who teaches us in this way. I would like to thank him for his understanding, help and his way of teaching, </w:t>
      </w:r>
      <w:r w:rsidRPr="00E477AB">
        <w:lastRenderedPageBreak/>
        <w:t xml:space="preserve">because for someone like me with dyslexia, it is sometimes difficult for us. </w:t>
      </w:r>
      <w:r w:rsidR="00DB3A76" w:rsidRPr="00E477AB">
        <w:t>So,</w:t>
      </w:r>
      <w:r w:rsidRPr="00E477AB">
        <w:t xml:space="preserve"> Thanks Eric and I hope you teach us again.</w:t>
      </w:r>
    </w:p>
    <w:p w14:paraId="6927908A" w14:textId="77777777" w:rsidR="00673E7B" w:rsidRPr="00673E7B" w:rsidRDefault="00673E7B" w:rsidP="00B43C91"/>
    <w:p w14:paraId="1FA5A759" w14:textId="77777777" w:rsidR="0000185F" w:rsidRPr="00673E7B" w:rsidRDefault="0000185F" w:rsidP="00B43C91"/>
    <w:p w14:paraId="470847C1" w14:textId="77777777" w:rsidR="00B43C91" w:rsidRPr="00673E7B" w:rsidRDefault="00B43C91" w:rsidP="00B43C91">
      <w:pPr>
        <w:rPr>
          <w:lang w:val="bg-BG"/>
        </w:rPr>
      </w:pPr>
    </w:p>
    <w:p w14:paraId="4BF3F45C" w14:textId="5005916A" w:rsidR="00601736" w:rsidRPr="00673E7B" w:rsidRDefault="00673E7B" w:rsidP="00673E7B">
      <w:pPr>
        <w:pStyle w:val="Heading2"/>
        <w:ind w:left="709"/>
        <w:rPr>
          <w:rStyle w:val="Heading1Char"/>
          <w:rFonts w:ascii="Arial" w:hAnsi="Arial" w:cs="Arial"/>
          <w:b/>
          <w:bCs/>
          <w:color w:val="auto"/>
          <w:sz w:val="22"/>
          <w:szCs w:val="22"/>
        </w:rPr>
      </w:pPr>
      <w:bookmarkStart w:id="23" w:name="_Toc137230838"/>
      <w:r w:rsidRPr="00673E7B">
        <w:rPr>
          <w:rStyle w:val="Heading1Char"/>
          <w:rFonts w:ascii="Arial" w:hAnsi="Arial" w:cs="Arial"/>
          <w:b/>
          <w:bCs/>
          <w:color w:val="auto"/>
          <w:sz w:val="22"/>
          <w:szCs w:val="22"/>
        </w:rPr>
        <w:t>5</w:t>
      </w:r>
      <w:r w:rsidR="001A00EC" w:rsidRPr="00673E7B">
        <w:rPr>
          <w:rStyle w:val="Heading1Char"/>
          <w:rFonts w:ascii="Arial" w:hAnsi="Arial" w:cs="Arial"/>
          <w:b/>
          <w:bCs/>
          <w:color w:val="auto"/>
          <w:sz w:val="22"/>
          <w:szCs w:val="22"/>
        </w:rPr>
        <w:t xml:space="preserve">. </w:t>
      </w:r>
      <w:r w:rsidR="00A36AC1" w:rsidRPr="00673E7B">
        <w:rPr>
          <w:rStyle w:val="Heading1Char"/>
          <w:rFonts w:ascii="Arial" w:hAnsi="Arial" w:cs="Arial"/>
          <w:b/>
          <w:bCs/>
          <w:color w:val="auto"/>
          <w:sz w:val="22"/>
          <w:szCs w:val="22"/>
        </w:rPr>
        <w:t>Conclusion</w:t>
      </w:r>
      <w:bookmarkEnd w:id="23"/>
    </w:p>
    <w:p w14:paraId="4553869B" w14:textId="305FBBC8" w:rsidR="00B43C91" w:rsidRPr="00673E7B" w:rsidRDefault="00B43C91" w:rsidP="00B43C91"/>
    <w:p w14:paraId="63B3A878" w14:textId="59F7976E" w:rsidR="00B43C91" w:rsidRPr="00673E7B" w:rsidRDefault="00B43C91" w:rsidP="00B43C91"/>
    <w:p w14:paraId="0A794303" w14:textId="7B507ED1" w:rsidR="00B43C91" w:rsidRDefault="003E2C14" w:rsidP="00B43C91">
      <w:r w:rsidRPr="003E2C14">
        <w:t>Teamwork is one of the most necessary qualities for a person who wants to develop or create his own business. For a person to work in a team, he must have a lot of patience and sometimes understanding, because sometimes the team can be made up of people who don't get along so easily with others. Working in a team helps many children who are shy or have some problems to start believing in themselves and relax when speaking in front of other people. Also, sometimes teamwork can bring people together and just classmates or colleagues become lifelong friends.</w:t>
      </w:r>
      <w:r w:rsidR="00F664D3">
        <w:rPr>
          <w:lang w:val="bg-BG"/>
        </w:rPr>
        <w:t xml:space="preserve"> </w:t>
      </w:r>
      <w:r w:rsidR="00F664D3" w:rsidRPr="00F664D3">
        <w:t>Therefore, teamwork is a very useful quality.</w:t>
      </w:r>
    </w:p>
    <w:p w14:paraId="3AD91A53" w14:textId="77777777" w:rsidR="005A7EE6" w:rsidRDefault="005A7EE6" w:rsidP="00B43C91"/>
    <w:p w14:paraId="4F6DFD49" w14:textId="76ADF310" w:rsidR="00F664D3" w:rsidRPr="00673E7B" w:rsidRDefault="00815FF3" w:rsidP="00B43C91">
      <w:r w:rsidRPr="00815FF3">
        <w:t>Academic writing is a necessary and important quality because it helps many people build their future as professionals. Writing an email, report, letter or any other writing requires skill and professionalism so that people understand it and at the same time no one gets offended in any way. There are several types of academic writing, and it is easy to learn. In an institution, they want people with some experience, they want professionals. That's why academic writing is one of the most important skills a person can learn.</w:t>
      </w:r>
    </w:p>
    <w:p w14:paraId="72B40FB9" w14:textId="17547569" w:rsidR="00B43C91" w:rsidRPr="00673E7B" w:rsidRDefault="00B43C91" w:rsidP="00B43C91"/>
    <w:p w14:paraId="1E29039E" w14:textId="3414921C" w:rsidR="00B43C91" w:rsidRPr="00673E7B" w:rsidRDefault="00B43C91" w:rsidP="00B43C91"/>
    <w:p w14:paraId="1435FD8D" w14:textId="5012B791" w:rsidR="00B43C91" w:rsidRPr="00673E7B" w:rsidRDefault="00B43C91" w:rsidP="00B43C91"/>
    <w:p w14:paraId="79191E0C" w14:textId="416A7084" w:rsidR="00B43C91" w:rsidRPr="00673E7B" w:rsidRDefault="00B43C91" w:rsidP="00B43C91"/>
    <w:p w14:paraId="2B6B4B0D" w14:textId="4CA93A51" w:rsidR="00B43C91" w:rsidRPr="00673E7B" w:rsidRDefault="00B43C91" w:rsidP="00B43C91"/>
    <w:p w14:paraId="132F0B39" w14:textId="0CF8BCFB" w:rsidR="00B43C91" w:rsidRPr="00673E7B" w:rsidRDefault="00B43C91" w:rsidP="00B43C91"/>
    <w:p w14:paraId="3D76B34A" w14:textId="2333F023" w:rsidR="00B43C91" w:rsidRPr="00673E7B" w:rsidRDefault="00B43C91" w:rsidP="00B43C91"/>
    <w:p w14:paraId="1A904542" w14:textId="7799CD73" w:rsidR="00B43C91" w:rsidRPr="00673E7B" w:rsidRDefault="00B43C91" w:rsidP="00B43C91"/>
    <w:p w14:paraId="626BA864" w14:textId="1ABEA455" w:rsidR="00B43C91" w:rsidRPr="00673E7B" w:rsidRDefault="00B43C91" w:rsidP="00B43C91"/>
    <w:p w14:paraId="1EB306D4" w14:textId="12EAC012" w:rsidR="00B43C91" w:rsidRPr="00673E7B" w:rsidRDefault="00B43C91" w:rsidP="00B43C91"/>
    <w:p w14:paraId="52D73D2B" w14:textId="0A7CE856" w:rsidR="00B43C91" w:rsidRPr="00673E7B" w:rsidRDefault="00B43C91" w:rsidP="00B43C91"/>
    <w:p w14:paraId="74E9E8FB" w14:textId="4A4020D8" w:rsidR="00B43C91" w:rsidRPr="00673E7B" w:rsidRDefault="00B43C91" w:rsidP="00B43C91"/>
    <w:p w14:paraId="1938D65D" w14:textId="64A407DF" w:rsidR="00B43C91" w:rsidRPr="00673E7B" w:rsidRDefault="00B43C91" w:rsidP="00B43C91"/>
    <w:p w14:paraId="03CED09B" w14:textId="2542BCE3" w:rsidR="00B43C91" w:rsidRPr="00673E7B" w:rsidRDefault="00B43C91" w:rsidP="00B43C91"/>
    <w:p w14:paraId="0C551F5E" w14:textId="41A84185" w:rsidR="00B43C91" w:rsidRPr="00673E7B" w:rsidRDefault="00B43C91" w:rsidP="00B43C91"/>
    <w:p w14:paraId="6EE66680" w14:textId="7B0A1907" w:rsidR="00B43C91" w:rsidRPr="00673E7B" w:rsidRDefault="00B43C91" w:rsidP="00B43C91"/>
    <w:p w14:paraId="4D6F20FF" w14:textId="0D98F6BD" w:rsidR="00B43C91" w:rsidRPr="00673E7B" w:rsidRDefault="00B43C91" w:rsidP="00B43C91"/>
    <w:p w14:paraId="4B1482C2" w14:textId="77777777" w:rsidR="00B43C91" w:rsidRDefault="00B43C91" w:rsidP="00B43C91"/>
    <w:p w14:paraId="660863FB" w14:textId="77777777" w:rsidR="00146BD3" w:rsidRPr="00770EB8" w:rsidRDefault="00146BD3" w:rsidP="00B43C91">
      <w:pPr>
        <w:rPr>
          <w:lang w:val="bg-BG"/>
        </w:rPr>
      </w:pPr>
    </w:p>
    <w:p w14:paraId="574C3F19" w14:textId="2C2AB72A" w:rsidR="00AD3672" w:rsidRPr="00673E7B" w:rsidRDefault="00673E7B" w:rsidP="001A00EC">
      <w:pPr>
        <w:pStyle w:val="Heading2"/>
        <w:ind w:left="709"/>
        <w:rPr>
          <w:rStyle w:val="Heading1Char"/>
          <w:rFonts w:ascii="Arial" w:hAnsi="Arial" w:cs="Arial"/>
          <w:b/>
          <w:bCs/>
          <w:color w:val="auto"/>
          <w:sz w:val="22"/>
          <w:szCs w:val="22"/>
        </w:rPr>
      </w:pPr>
      <w:bookmarkStart w:id="24" w:name="_Toc137230839"/>
      <w:r w:rsidRPr="00673E7B">
        <w:rPr>
          <w:rStyle w:val="Heading1Char"/>
          <w:rFonts w:ascii="Arial" w:hAnsi="Arial" w:cs="Arial"/>
          <w:b/>
          <w:bCs/>
          <w:color w:val="auto"/>
          <w:sz w:val="22"/>
          <w:szCs w:val="22"/>
        </w:rPr>
        <w:t>6</w:t>
      </w:r>
      <w:r w:rsidR="001A00EC" w:rsidRPr="00673E7B">
        <w:rPr>
          <w:rStyle w:val="Heading1Char"/>
          <w:rFonts w:ascii="Arial" w:hAnsi="Arial" w:cs="Arial"/>
          <w:b/>
          <w:bCs/>
          <w:color w:val="auto"/>
          <w:sz w:val="22"/>
          <w:szCs w:val="22"/>
        </w:rPr>
        <w:t xml:space="preserve">. </w:t>
      </w:r>
      <w:r w:rsidR="00AD3672" w:rsidRPr="00673E7B">
        <w:rPr>
          <w:rStyle w:val="Heading1Char"/>
          <w:rFonts w:ascii="Arial" w:hAnsi="Arial" w:cs="Arial"/>
          <w:b/>
          <w:bCs/>
          <w:color w:val="auto"/>
          <w:sz w:val="22"/>
          <w:szCs w:val="22"/>
        </w:rPr>
        <w:t>Reference List</w:t>
      </w:r>
      <w:bookmarkEnd w:id="24"/>
    </w:p>
    <w:p w14:paraId="34228A9B" w14:textId="77777777" w:rsidR="00601736" w:rsidRPr="00673E7B" w:rsidRDefault="00601736" w:rsidP="00601736">
      <w:pPr>
        <w:pStyle w:val="ListParagraph"/>
        <w:ind w:left="1440"/>
        <w:rPr>
          <w:rStyle w:val="Heading1Char"/>
          <w:rFonts w:ascii="Arial" w:hAnsi="Arial" w:cs="Arial"/>
          <w:color w:val="auto"/>
          <w:sz w:val="22"/>
          <w:szCs w:val="22"/>
        </w:rPr>
      </w:pPr>
    </w:p>
    <w:p w14:paraId="072B9A59" w14:textId="77777777" w:rsidR="00673E7B" w:rsidRPr="00445CF3" w:rsidRDefault="00673E7B" w:rsidP="00601736">
      <w:pPr>
        <w:pStyle w:val="ListParagraph"/>
        <w:ind w:left="1440"/>
        <w:rPr>
          <w:rFonts w:ascii="Arial" w:hAnsi="Arial" w:cs="Arial"/>
        </w:rPr>
      </w:pPr>
    </w:p>
    <w:p w14:paraId="08CC2C8C" w14:textId="0458C6C8" w:rsidR="00673E7B" w:rsidRDefault="00445CF3" w:rsidP="00CB10A8">
      <w:pPr>
        <w:rPr>
          <w:rFonts w:ascii="Arial" w:hAnsi="Arial" w:cs="Arial"/>
        </w:rPr>
      </w:pPr>
      <w:r w:rsidRPr="00445CF3">
        <w:rPr>
          <w:rFonts w:ascii="Arial" w:hAnsi="Arial" w:cs="Arial"/>
        </w:rPr>
        <w:t xml:space="preserve">No name (no date) The Open University. Available at: </w:t>
      </w:r>
      <w:hyperlink r:id="rId14" w:history="1">
        <w:r w:rsidRPr="00445CF3">
          <w:rPr>
            <w:rStyle w:val="Hyperlink"/>
            <w:rFonts w:ascii="Arial" w:hAnsi="Arial" w:cs="Arial"/>
          </w:rPr>
          <w:t>https://www.open.ac.uk/choose/unison/develop/my-skills/team-working</w:t>
        </w:r>
      </w:hyperlink>
      <w:r w:rsidRPr="00445CF3">
        <w:rPr>
          <w:rFonts w:ascii="Arial" w:hAnsi="Arial" w:cs="Arial"/>
        </w:rPr>
        <w:t xml:space="preserve"> (Accessed: March 16, 2023).</w:t>
      </w:r>
    </w:p>
    <w:p w14:paraId="6A50FE73" w14:textId="1385E42D" w:rsidR="00B457E2" w:rsidRDefault="00B457E2" w:rsidP="00B457E2">
      <w:pPr>
        <w:pStyle w:val="NormalWeb"/>
        <w:ind w:left="567" w:hanging="567"/>
        <w:rPr>
          <w:rFonts w:asciiTheme="majorHAnsi" w:hAnsiTheme="majorHAnsi" w:cstheme="majorHAnsi"/>
          <w:sz w:val="22"/>
          <w:szCs w:val="22"/>
        </w:rPr>
      </w:pPr>
      <w:r w:rsidRPr="00B457E2">
        <w:rPr>
          <w:rFonts w:asciiTheme="majorHAnsi" w:hAnsiTheme="majorHAnsi" w:cstheme="majorHAnsi"/>
          <w:sz w:val="22"/>
          <w:szCs w:val="22"/>
        </w:rPr>
        <w:t xml:space="preserve">No Name (2019) Four benefits of teamwork for Student Development &amp; Success, Marlborough News. Available at: </w:t>
      </w:r>
      <w:bookmarkStart w:id="25" w:name="_Hlk130309510"/>
      <w:r>
        <w:rPr>
          <w:rFonts w:asciiTheme="majorHAnsi" w:hAnsiTheme="majorHAnsi" w:cstheme="majorHAnsi"/>
          <w:sz w:val="22"/>
          <w:szCs w:val="22"/>
        </w:rPr>
        <w:fldChar w:fldCharType="begin"/>
      </w:r>
      <w:r>
        <w:rPr>
          <w:rFonts w:asciiTheme="majorHAnsi" w:hAnsiTheme="majorHAnsi" w:cstheme="majorHAnsi"/>
          <w:sz w:val="22"/>
          <w:szCs w:val="22"/>
        </w:rPr>
        <w:instrText xml:space="preserve"> HYPERLINK "https://www.marlborough.org/news/~board/stem/post/four-benefits-of-teamwork-for-student-development-success" </w:instrText>
      </w:r>
      <w:r>
        <w:rPr>
          <w:rFonts w:asciiTheme="majorHAnsi" w:hAnsiTheme="majorHAnsi" w:cstheme="majorHAnsi"/>
          <w:sz w:val="22"/>
          <w:szCs w:val="22"/>
        </w:rPr>
      </w:r>
      <w:r>
        <w:rPr>
          <w:rFonts w:asciiTheme="majorHAnsi" w:hAnsiTheme="majorHAnsi" w:cstheme="majorHAnsi"/>
          <w:sz w:val="22"/>
          <w:szCs w:val="22"/>
        </w:rPr>
        <w:fldChar w:fldCharType="separate"/>
      </w:r>
      <w:r w:rsidRPr="00B457E2">
        <w:rPr>
          <w:rStyle w:val="Hyperlink"/>
          <w:rFonts w:asciiTheme="majorHAnsi" w:hAnsiTheme="majorHAnsi" w:cstheme="majorHAnsi"/>
          <w:sz w:val="22"/>
          <w:szCs w:val="22"/>
        </w:rPr>
        <w:t>https://www.marlborough.org/news/~board/stem/post/four-benefits-of-teamwork-for-student-development-success</w:t>
      </w:r>
      <w:r>
        <w:rPr>
          <w:rFonts w:asciiTheme="majorHAnsi" w:hAnsiTheme="majorHAnsi" w:cstheme="majorHAnsi"/>
          <w:sz w:val="22"/>
          <w:szCs w:val="22"/>
        </w:rPr>
        <w:fldChar w:fldCharType="end"/>
      </w:r>
      <w:bookmarkEnd w:id="25"/>
      <w:r w:rsidRPr="00B457E2">
        <w:rPr>
          <w:rFonts w:asciiTheme="majorHAnsi" w:hAnsiTheme="majorHAnsi" w:cstheme="majorHAnsi"/>
          <w:sz w:val="22"/>
          <w:szCs w:val="22"/>
        </w:rPr>
        <w:t xml:space="preserve"> (Accessed: March 21, 2023). </w:t>
      </w:r>
    </w:p>
    <w:p w14:paraId="7B62EA18" w14:textId="0FEF66D8" w:rsidR="000B0CDA" w:rsidRPr="005604F8" w:rsidRDefault="000B0CDA" w:rsidP="000B0CDA">
      <w:pPr>
        <w:pStyle w:val="NormalWeb"/>
        <w:ind w:left="567" w:hanging="567"/>
        <w:rPr>
          <w:rFonts w:asciiTheme="majorHAnsi" w:hAnsiTheme="majorHAnsi" w:cstheme="majorHAnsi"/>
          <w:sz w:val="22"/>
          <w:szCs w:val="22"/>
          <w:lang w:val="en-GB"/>
        </w:rPr>
      </w:pPr>
      <w:r w:rsidRPr="000B0CDA">
        <w:rPr>
          <w:rFonts w:asciiTheme="majorHAnsi" w:hAnsiTheme="majorHAnsi" w:cstheme="majorHAnsi"/>
          <w:sz w:val="22"/>
          <w:szCs w:val="22"/>
        </w:rPr>
        <w:t xml:space="preserve">Pauli, J. (2023) The importance of teamwork in school and in the Workplace, About Leaders. Available at: </w:t>
      </w:r>
      <w:hyperlink r:id="rId15" w:history="1">
        <w:r w:rsidRPr="000B0CDA">
          <w:rPr>
            <w:rStyle w:val="Hyperlink"/>
            <w:rFonts w:asciiTheme="majorHAnsi" w:hAnsiTheme="majorHAnsi" w:cstheme="majorHAnsi"/>
            <w:sz w:val="22"/>
            <w:szCs w:val="22"/>
          </w:rPr>
          <w:t>https://aboutleaders.com/teamwork-in-the-workplace/</w:t>
        </w:r>
      </w:hyperlink>
      <w:r w:rsidRPr="000B0CDA">
        <w:rPr>
          <w:rFonts w:asciiTheme="majorHAnsi" w:hAnsiTheme="majorHAnsi" w:cstheme="majorHAnsi"/>
          <w:sz w:val="22"/>
          <w:szCs w:val="22"/>
        </w:rPr>
        <w:t xml:space="preserve"> (Accessed: March 21, 2023). </w:t>
      </w:r>
    </w:p>
    <w:p w14:paraId="0B642EB7" w14:textId="410F073D" w:rsidR="00445CF3" w:rsidRPr="00CB10A8" w:rsidRDefault="00CB10A8" w:rsidP="00CB10A8">
      <w:pPr>
        <w:rPr>
          <w:rFonts w:ascii="Arial" w:hAnsi="Arial" w:cs="Arial"/>
          <w:lang w:val="bg-BG"/>
        </w:rPr>
      </w:pPr>
      <w:r w:rsidRPr="00CB10A8">
        <w:rPr>
          <w:rFonts w:ascii="Arial" w:hAnsi="Arial" w:cs="Arial"/>
          <w:lang w:val="bg-BG"/>
        </w:rPr>
        <w:t>Waters, S. (2022) What is teamwork and why does it matter?, What Is Teamwork and Why Does It Matter? Available at</w:t>
      </w:r>
      <w:r>
        <w:rPr>
          <w:rFonts w:ascii="Arial" w:hAnsi="Arial" w:cs="Arial"/>
          <w:lang w:val="bg-BG"/>
        </w:rPr>
        <w:t>:</w:t>
      </w:r>
      <w:hyperlink r:id="rId16" w:history="1">
        <w:r w:rsidRPr="0013548F">
          <w:rPr>
            <w:rStyle w:val="Hyperlink"/>
            <w:rFonts w:ascii="Arial" w:hAnsi="Arial" w:cs="Arial"/>
            <w:lang w:val="bg-BG"/>
          </w:rPr>
          <w:t xml:space="preserve"> https://www.betterup.com/blog/what-is-teamwork</w:t>
        </w:r>
      </w:hyperlink>
      <w:r w:rsidRPr="00CB10A8">
        <w:rPr>
          <w:rFonts w:ascii="Arial" w:hAnsi="Arial" w:cs="Arial"/>
          <w:lang w:val="bg-BG"/>
        </w:rPr>
        <w:t xml:space="preserve"> (Accessed: March 21, 2023).</w:t>
      </w:r>
    </w:p>
    <w:p w14:paraId="609B77D3" w14:textId="623F9AD1" w:rsidR="00437D2D" w:rsidRPr="00CB10A8" w:rsidRDefault="00673E7B" w:rsidP="00CB10A8">
      <w:pPr>
        <w:rPr>
          <w:rFonts w:ascii="Arial" w:hAnsi="Arial" w:cs="Arial"/>
        </w:rPr>
      </w:pPr>
      <w:r w:rsidRPr="00445CF3">
        <w:rPr>
          <w:rFonts w:ascii="Arial" w:hAnsi="Arial" w:cs="Arial"/>
        </w:rPr>
        <w:t xml:space="preserve">Smith, S. (2022) Get free EBOOK, EAPFoundation.com. Available at: </w:t>
      </w:r>
      <w:hyperlink r:id="rId17" w:history="1">
        <w:r w:rsidRPr="00445CF3">
          <w:rPr>
            <w:rStyle w:val="Hyperlink"/>
            <w:rFonts w:ascii="Arial" w:hAnsi="Arial" w:cs="Arial"/>
          </w:rPr>
          <w:t>https://www.eapfoundation.com/writing/what/</w:t>
        </w:r>
      </w:hyperlink>
      <w:r w:rsidRPr="00445CF3">
        <w:rPr>
          <w:rFonts w:ascii="Arial" w:hAnsi="Arial" w:cs="Arial"/>
        </w:rPr>
        <w:t xml:space="preserve"> (Accessed: March 14, 2023).</w:t>
      </w:r>
    </w:p>
    <w:p w14:paraId="1C731747" w14:textId="4B4D650F" w:rsidR="00465309" w:rsidRDefault="00465309" w:rsidP="00445CF3">
      <w:pPr>
        <w:pStyle w:val="NormalWeb"/>
        <w:ind w:left="567" w:hanging="567"/>
        <w:rPr>
          <w:rFonts w:asciiTheme="majorHAnsi" w:hAnsiTheme="majorHAnsi" w:cstheme="majorHAnsi"/>
          <w:sz w:val="22"/>
          <w:szCs w:val="22"/>
        </w:rPr>
      </w:pPr>
      <w:r w:rsidRPr="00445CF3">
        <w:rPr>
          <w:rFonts w:asciiTheme="majorHAnsi" w:hAnsiTheme="majorHAnsi" w:cstheme="majorHAnsi"/>
          <w:sz w:val="22"/>
          <w:szCs w:val="22"/>
        </w:rPr>
        <w:t>No name (no date) Academic writing skills (with definition and examples</w:t>
      </w:r>
      <w:r w:rsidRPr="00445CF3">
        <w:rPr>
          <w:rFonts w:asciiTheme="majorHAnsi" w:hAnsiTheme="majorHAnsi" w:cstheme="majorHAnsi"/>
          <w:i/>
          <w:iCs/>
          <w:sz w:val="22"/>
          <w:szCs w:val="22"/>
        </w:rPr>
        <w:t xml:space="preserve">) | </w:t>
      </w:r>
      <w:r w:rsidRPr="00445CF3">
        <w:rPr>
          <w:rFonts w:asciiTheme="majorHAnsi" w:hAnsiTheme="majorHAnsi" w:cstheme="majorHAnsi"/>
          <w:sz w:val="22"/>
          <w:szCs w:val="22"/>
        </w:rPr>
        <w:t xml:space="preserve">indeed.com UK. Available at: </w:t>
      </w:r>
      <w:hyperlink r:id="rId18" w:history="1">
        <w:r w:rsidRPr="00445CF3">
          <w:rPr>
            <w:rStyle w:val="Hyperlink"/>
            <w:rFonts w:asciiTheme="majorHAnsi" w:hAnsiTheme="majorHAnsi" w:cstheme="majorHAnsi"/>
            <w:sz w:val="22"/>
            <w:szCs w:val="22"/>
          </w:rPr>
          <w:t>https://uk.indeed.com/career-advice/career-development/academic-writing-skills</w:t>
        </w:r>
      </w:hyperlink>
      <w:r w:rsidRPr="00445CF3">
        <w:rPr>
          <w:rFonts w:asciiTheme="majorHAnsi" w:hAnsiTheme="majorHAnsi" w:cstheme="majorHAnsi"/>
          <w:sz w:val="22"/>
          <w:szCs w:val="22"/>
        </w:rPr>
        <w:t xml:space="preserve"> (Accessed: March 15, 2023).</w:t>
      </w:r>
    </w:p>
    <w:p w14:paraId="5CDBD405" w14:textId="6DE0A655" w:rsidR="00730D15" w:rsidRPr="00730D15" w:rsidRDefault="00730D15" w:rsidP="00730D15">
      <w:pPr>
        <w:pStyle w:val="NormalWeb"/>
        <w:ind w:left="567" w:hanging="567"/>
        <w:rPr>
          <w:rFonts w:asciiTheme="majorHAnsi" w:hAnsiTheme="majorHAnsi" w:cstheme="majorHAnsi"/>
          <w:sz w:val="22"/>
          <w:szCs w:val="22"/>
        </w:rPr>
      </w:pPr>
      <w:r w:rsidRPr="00730D15">
        <w:rPr>
          <w:rFonts w:asciiTheme="majorHAnsi" w:hAnsiTheme="majorHAnsi" w:cstheme="majorHAnsi"/>
          <w:sz w:val="22"/>
          <w:szCs w:val="22"/>
        </w:rPr>
        <w:t xml:space="preserve">Edu, T.L. and Name.* (2022) What is the importance of teamwork?, Leverage Edu. Available at: </w:t>
      </w:r>
      <w:hyperlink r:id="rId19" w:history="1">
        <w:r w:rsidRPr="00730D15">
          <w:rPr>
            <w:rStyle w:val="Hyperlink"/>
            <w:rFonts w:asciiTheme="majorHAnsi" w:hAnsiTheme="majorHAnsi" w:cstheme="majorHAnsi"/>
            <w:sz w:val="22"/>
            <w:szCs w:val="22"/>
          </w:rPr>
          <w:t>https://leverageedu.com/blog/teamwork/</w:t>
        </w:r>
      </w:hyperlink>
      <w:r w:rsidRPr="00730D15">
        <w:rPr>
          <w:rFonts w:asciiTheme="majorHAnsi" w:hAnsiTheme="majorHAnsi" w:cstheme="majorHAnsi"/>
          <w:sz w:val="22"/>
          <w:szCs w:val="22"/>
        </w:rPr>
        <w:t xml:space="preserve"> (Accessed: 09 June 2023). </w:t>
      </w:r>
    </w:p>
    <w:p w14:paraId="4AD3AD50" w14:textId="77777777" w:rsidR="00730D15" w:rsidRPr="00445CF3" w:rsidRDefault="00730D15" w:rsidP="00445CF3">
      <w:pPr>
        <w:pStyle w:val="NormalWeb"/>
        <w:ind w:left="567" w:hanging="567"/>
        <w:rPr>
          <w:rFonts w:asciiTheme="majorHAnsi" w:hAnsiTheme="majorHAnsi" w:cstheme="majorHAnsi"/>
          <w:sz w:val="22"/>
          <w:szCs w:val="22"/>
        </w:rPr>
      </w:pPr>
    </w:p>
    <w:p w14:paraId="00B1BB8A" w14:textId="77777777" w:rsidR="00437D2D" w:rsidRPr="00A36AC1" w:rsidRDefault="00437D2D" w:rsidP="007E418E">
      <w:pPr>
        <w:pStyle w:val="ListParagraph"/>
        <w:ind w:left="1440"/>
        <w:rPr>
          <w:rFonts w:ascii="Arial" w:hAnsi="Arial" w:cs="Arial"/>
          <w:sz w:val="24"/>
          <w:szCs w:val="24"/>
        </w:rPr>
      </w:pPr>
    </w:p>
    <w:sectPr w:rsidR="00437D2D" w:rsidRPr="00A36AC1">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1AFA0" w14:textId="77777777" w:rsidR="00375B52" w:rsidRDefault="00375B52" w:rsidP="00C1554D">
      <w:pPr>
        <w:spacing w:after="0" w:line="240" w:lineRule="auto"/>
      </w:pPr>
      <w:r>
        <w:separator/>
      </w:r>
    </w:p>
  </w:endnote>
  <w:endnote w:type="continuationSeparator" w:id="0">
    <w:p w14:paraId="3E59A316" w14:textId="77777777" w:rsidR="00375B52" w:rsidRDefault="00375B52"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97A9AA" w14:textId="77777777" w:rsidR="00375B52" w:rsidRDefault="00375B52" w:rsidP="00C1554D">
      <w:pPr>
        <w:spacing w:after="0" w:line="240" w:lineRule="auto"/>
      </w:pPr>
      <w:r>
        <w:separator/>
      </w:r>
    </w:p>
  </w:footnote>
  <w:footnote w:type="continuationSeparator" w:id="0">
    <w:p w14:paraId="032C0C65" w14:textId="77777777" w:rsidR="00375B52" w:rsidRDefault="00375B52"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06A0B"/>
    <w:multiLevelType w:val="hybridMultilevel"/>
    <w:tmpl w:val="8AB49244"/>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ED6BD7"/>
    <w:multiLevelType w:val="multilevel"/>
    <w:tmpl w:val="9C82C59C"/>
    <w:lvl w:ilvl="0">
      <w:start w:val="1"/>
      <w:numFmt w:val="decimal"/>
      <w:lvlText w:val="%1."/>
      <w:lvlJc w:val="left"/>
      <w:pPr>
        <w:ind w:left="1069" w:hanging="360"/>
      </w:pPr>
      <w:rPr>
        <w:rFonts w:hint="default"/>
        <w:b/>
        <w:bCs/>
        <w:color w:val="002060"/>
      </w:rPr>
    </w:lvl>
    <w:lvl w:ilvl="1">
      <w:start w:val="1"/>
      <w:numFmt w:val="decimal"/>
      <w:isLgl/>
      <w:lvlText w:val="%1.%2."/>
      <w:lvlJc w:val="left"/>
      <w:pPr>
        <w:ind w:left="1287"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6C1204F"/>
    <w:multiLevelType w:val="hybridMultilevel"/>
    <w:tmpl w:val="670A67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DF332D1"/>
    <w:multiLevelType w:val="hybridMultilevel"/>
    <w:tmpl w:val="6228F9D0"/>
    <w:lvl w:ilvl="0" w:tplc="362E0BBC">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257783">
    <w:abstractNumId w:val="1"/>
  </w:num>
  <w:num w:numId="2" w16cid:durableId="1813137982">
    <w:abstractNumId w:val="2"/>
  </w:num>
  <w:num w:numId="3" w16cid:durableId="1895196288">
    <w:abstractNumId w:val="0"/>
  </w:num>
  <w:num w:numId="4" w16cid:durableId="3188504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CC0"/>
    <w:rsid w:val="0000185F"/>
    <w:rsid w:val="0000459C"/>
    <w:rsid w:val="00011328"/>
    <w:rsid w:val="000913EC"/>
    <w:rsid w:val="000A4190"/>
    <w:rsid w:val="000B0CDA"/>
    <w:rsid w:val="000B31CA"/>
    <w:rsid w:val="000B7C03"/>
    <w:rsid w:val="000C4B08"/>
    <w:rsid w:val="00103047"/>
    <w:rsid w:val="0010603A"/>
    <w:rsid w:val="00107606"/>
    <w:rsid w:val="00123AFF"/>
    <w:rsid w:val="00146BD3"/>
    <w:rsid w:val="00152D8E"/>
    <w:rsid w:val="00155517"/>
    <w:rsid w:val="00164B3B"/>
    <w:rsid w:val="0017330F"/>
    <w:rsid w:val="00174A22"/>
    <w:rsid w:val="001750F1"/>
    <w:rsid w:val="0018220A"/>
    <w:rsid w:val="001A00EC"/>
    <w:rsid w:val="001A2103"/>
    <w:rsid w:val="001B3CBE"/>
    <w:rsid w:val="001C18AB"/>
    <w:rsid w:val="001C2CA9"/>
    <w:rsid w:val="001C57C0"/>
    <w:rsid w:val="001C63F8"/>
    <w:rsid w:val="001D1DA8"/>
    <w:rsid w:val="001E30CE"/>
    <w:rsid w:val="001F76E4"/>
    <w:rsid w:val="00214A83"/>
    <w:rsid w:val="0022325D"/>
    <w:rsid w:val="00275AB6"/>
    <w:rsid w:val="00282FA3"/>
    <w:rsid w:val="0028741D"/>
    <w:rsid w:val="002A39E4"/>
    <w:rsid w:val="002A3E02"/>
    <w:rsid w:val="002A7103"/>
    <w:rsid w:val="002B334E"/>
    <w:rsid w:val="002B3381"/>
    <w:rsid w:val="002C572D"/>
    <w:rsid w:val="00301C20"/>
    <w:rsid w:val="00316792"/>
    <w:rsid w:val="0034477D"/>
    <w:rsid w:val="00366470"/>
    <w:rsid w:val="00370218"/>
    <w:rsid w:val="00375B52"/>
    <w:rsid w:val="00376E98"/>
    <w:rsid w:val="00380B31"/>
    <w:rsid w:val="003D75DE"/>
    <w:rsid w:val="003E2C14"/>
    <w:rsid w:val="00411A6C"/>
    <w:rsid w:val="0042711D"/>
    <w:rsid w:val="00437D2D"/>
    <w:rsid w:val="00445CF3"/>
    <w:rsid w:val="00460F9E"/>
    <w:rsid w:val="00465309"/>
    <w:rsid w:val="00491A8E"/>
    <w:rsid w:val="004A6739"/>
    <w:rsid w:val="004A71BE"/>
    <w:rsid w:val="004B1C16"/>
    <w:rsid w:val="004C6602"/>
    <w:rsid w:val="004D15D0"/>
    <w:rsid w:val="004E6D6D"/>
    <w:rsid w:val="005442E1"/>
    <w:rsid w:val="005602F7"/>
    <w:rsid w:val="005604F8"/>
    <w:rsid w:val="00563FB2"/>
    <w:rsid w:val="0058204D"/>
    <w:rsid w:val="005911A6"/>
    <w:rsid w:val="0059723D"/>
    <w:rsid w:val="005A738D"/>
    <w:rsid w:val="005A7EE6"/>
    <w:rsid w:val="005B091B"/>
    <w:rsid w:val="005B2BF5"/>
    <w:rsid w:val="005B306D"/>
    <w:rsid w:val="005E1432"/>
    <w:rsid w:val="005F5A4C"/>
    <w:rsid w:val="005F6BED"/>
    <w:rsid w:val="006002AB"/>
    <w:rsid w:val="00601736"/>
    <w:rsid w:val="00624B9B"/>
    <w:rsid w:val="0064289A"/>
    <w:rsid w:val="00645C75"/>
    <w:rsid w:val="006514A4"/>
    <w:rsid w:val="00665BD5"/>
    <w:rsid w:val="00673E7B"/>
    <w:rsid w:val="006807C2"/>
    <w:rsid w:val="006A528D"/>
    <w:rsid w:val="006A6E41"/>
    <w:rsid w:val="006E2391"/>
    <w:rsid w:val="00703D60"/>
    <w:rsid w:val="00706BE2"/>
    <w:rsid w:val="00730D15"/>
    <w:rsid w:val="0073782E"/>
    <w:rsid w:val="00742CD5"/>
    <w:rsid w:val="0075769C"/>
    <w:rsid w:val="00770EB8"/>
    <w:rsid w:val="00781BE9"/>
    <w:rsid w:val="007B6FDD"/>
    <w:rsid w:val="007E418E"/>
    <w:rsid w:val="007F5D1D"/>
    <w:rsid w:val="008046A4"/>
    <w:rsid w:val="00812EB2"/>
    <w:rsid w:val="008156F1"/>
    <w:rsid w:val="00815FF3"/>
    <w:rsid w:val="00826903"/>
    <w:rsid w:val="00851198"/>
    <w:rsid w:val="0086396F"/>
    <w:rsid w:val="00866E85"/>
    <w:rsid w:val="00875197"/>
    <w:rsid w:val="00877860"/>
    <w:rsid w:val="00896EB3"/>
    <w:rsid w:val="008B0B32"/>
    <w:rsid w:val="008D2F97"/>
    <w:rsid w:val="008F356E"/>
    <w:rsid w:val="008F5F50"/>
    <w:rsid w:val="008F6911"/>
    <w:rsid w:val="009146C9"/>
    <w:rsid w:val="0094311C"/>
    <w:rsid w:val="009525B6"/>
    <w:rsid w:val="00982999"/>
    <w:rsid w:val="00985CCC"/>
    <w:rsid w:val="009975BB"/>
    <w:rsid w:val="009B1095"/>
    <w:rsid w:val="009F5E20"/>
    <w:rsid w:val="00A030E2"/>
    <w:rsid w:val="00A306E2"/>
    <w:rsid w:val="00A36AC1"/>
    <w:rsid w:val="00A41544"/>
    <w:rsid w:val="00A60C25"/>
    <w:rsid w:val="00A866A0"/>
    <w:rsid w:val="00A95A7B"/>
    <w:rsid w:val="00AC551C"/>
    <w:rsid w:val="00AC59BE"/>
    <w:rsid w:val="00AD29C9"/>
    <w:rsid w:val="00AD3672"/>
    <w:rsid w:val="00AE1D3D"/>
    <w:rsid w:val="00AF5C9A"/>
    <w:rsid w:val="00AF5CFE"/>
    <w:rsid w:val="00B16795"/>
    <w:rsid w:val="00B2086F"/>
    <w:rsid w:val="00B25268"/>
    <w:rsid w:val="00B3249D"/>
    <w:rsid w:val="00B43C91"/>
    <w:rsid w:val="00B457E2"/>
    <w:rsid w:val="00B5029F"/>
    <w:rsid w:val="00B511FB"/>
    <w:rsid w:val="00B5399C"/>
    <w:rsid w:val="00B67975"/>
    <w:rsid w:val="00B80724"/>
    <w:rsid w:val="00B86E3C"/>
    <w:rsid w:val="00BC1DD4"/>
    <w:rsid w:val="00C01C6A"/>
    <w:rsid w:val="00C1554D"/>
    <w:rsid w:val="00C27E43"/>
    <w:rsid w:val="00C37280"/>
    <w:rsid w:val="00C56FC5"/>
    <w:rsid w:val="00C61C8B"/>
    <w:rsid w:val="00C714E1"/>
    <w:rsid w:val="00C760E1"/>
    <w:rsid w:val="00C842A8"/>
    <w:rsid w:val="00C8488C"/>
    <w:rsid w:val="00CA1F78"/>
    <w:rsid w:val="00CA79C3"/>
    <w:rsid w:val="00CB05AD"/>
    <w:rsid w:val="00CB10A8"/>
    <w:rsid w:val="00CC429E"/>
    <w:rsid w:val="00CF0F08"/>
    <w:rsid w:val="00D02743"/>
    <w:rsid w:val="00D1051D"/>
    <w:rsid w:val="00D11D1D"/>
    <w:rsid w:val="00D76F03"/>
    <w:rsid w:val="00DB3042"/>
    <w:rsid w:val="00DB3A76"/>
    <w:rsid w:val="00DD1041"/>
    <w:rsid w:val="00DD3020"/>
    <w:rsid w:val="00DD3600"/>
    <w:rsid w:val="00DE621C"/>
    <w:rsid w:val="00DF4036"/>
    <w:rsid w:val="00E029A8"/>
    <w:rsid w:val="00E477AB"/>
    <w:rsid w:val="00E57CD5"/>
    <w:rsid w:val="00E62352"/>
    <w:rsid w:val="00E902BB"/>
    <w:rsid w:val="00EA2674"/>
    <w:rsid w:val="00ED223C"/>
    <w:rsid w:val="00EE0DEE"/>
    <w:rsid w:val="00EF38ED"/>
    <w:rsid w:val="00F14D59"/>
    <w:rsid w:val="00F15E9E"/>
    <w:rsid w:val="00F23DDA"/>
    <w:rsid w:val="00F664D3"/>
    <w:rsid w:val="00FA79CB"/>
    <w:rsid w:val="00FB6D9A"/>
    <w:rsid w:val="00FB719F"/>
    <w:rsid w:val="00FC5B3A"/>
    <w:rsid w:val="00FE0A6E"/>
    <w:rsid w:val="00FE172C"/>
    <w:rsid w:val="00FF3C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docId w15:val="{1ECF25E1-F129-4B5C-A090-4D86FCF96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42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Heading3Char">
    <w:name w:val="Heading 3 Char"/>
    <w:basedOn w:val="DefaultParagraphFont"/>
    <w:link w:val="Heading3"/>
    <w:uiPriority w:val="9"/>
    <w:rsid w:val="00C842A8"/>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673E7B"/>
    <w:rPr>
      <w:color w:val="605E5C"/>
      <w:shd w:val="clear" w:color="auto" w:fill="E1DFDD"/>
    </w:rPr>
  </w:style>
  <w:style w:type="paragraph" w:styleId="NormalWeb">
    <w:name w:val="Normal (Web)"/>
    <w:basedOn w:val="Normal"/>
    <w:uiPriority w:val="99"/>
    <w:unhideWhenUsed/>
    <w:rsid w:val="00437D2D"/>
    <w:pPr>
      <w:spacing w:before="100" w:beforeAutospacing="1" w:after="100" w:afterAutospacing="1" w:line="240" w:lineRule="auto"/>
    </w:pPr>
    <w:rPr>
      <w:rFonts w:ascii="Times New Roman" w:eastAsia="Times New Roman" w:hAnsi="Times New Roman" w:cs="Times New Roman"/>
      <w:sz w:val="24"/>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7431">
      <w:bodyDiv w:val="1"/>
      <w:marLeft w:val="0"/>
      <w:marRight w:val="0"/>
      <w:marTop w:val="0"/>
      <w:marBottom w:val="0"/>
      <w:divBdr>
        <w:top w:val="none" w:sz="0" w:space="0" w:color="auto"/>
        <w:left w:val="none" w:sz="0" w:space="0" w:color="auto"/>
        <w:bottom w:val="none" w:sz="0" w:space="0" w:color="auto"/>
        <w:right w:val="none" w:sz="0" w:space="0" w:color="auto"/>
      </w:divBdr>
    </w:div>
    <w:div w:id="612565361">
      <w:bodyDiv w:val="1"/>
      <w:marLeft w:val="0"/>
      <w:marRight w:val="0"/>
      <w:marTop w:val="0"/>
      <w:marBottom w:val="0"/>
      <w:divBdr>
        <w:top w:val="none" w:sz="0" w:space="0" w:color="auto"/>
        <w:left w:val="none" w:sz="0" w:space="0" w:color="auto"/>
        <w:bottom w:val="none" w:sz="0" w:space="0" w:color="auto"/>
        <w:right w:val="none" w:sz="0" w:space="0" w:color="auto"/>
      </w:divBdr>
    </w:div>
    <w:div w:id="1049721860">
      <w:bodyDiv w:val="1"/>
      <w:marLeft w:val="0"/>
      <w:marRight w:val="0"/>
      <w:marTop w:val="0"/>
      <w:marBottom w:val="0"/>
      <w:divBdr>
        <w:top w:val="none" w:sz="0" w:space="0" w:color="auto"/>
        <w:left w:val="none" w:sz="0" w:space="0" w:color="auto"/>
        <w:bottom w:val="none" w:sz="0" w:space="0" w:color="auto"/>
        <w:right w:val="none" w:sz="0" w:space="0" w:color="auto"/>
      </w:divBdr>
    </w:div>
    <w:div w:id="1187865936">
      <w:bodyDiv w:val="1"/>
      <w:marLeft w:val="0"/>
      <w:marRight w:val="0"/>
      <w:marTop w:val="0"/>
      <w:marBottom w:val="0"/>
      <w:divBdr>
        <w:top w:val="none" w:sz="0" w:space="0" w:color="auto"/>
        <w:left w:val="none" w:sz="0" w:space="0" w:color="auto"/>
        <w:bottom w:val="none" w:sz="0" w:space="0" w:color="auto"/>
        <w:right w:val="none" w:sz="0" w:space="0" w:color="auto"/>
      </w:divBdr>
    </w:div>
    <w:div w:id="1580477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open.ac.uk/choose/unison/develop/my-skills/team-working" TargetMode="External"/><Relationship Id="rId13" Type="http://schemas.openxmlformats.org/officeDocument/2006/relationships/hyperlink" Target="https://uk.indeed.com/career-advice/career-development/academic-writing-skills" TargetMode="External"/><Relationship Id="rId18" Type="http://schemas.openxmlformats.org/officeDocument/2006/relationships/hyperlink" Target="https://uk.indeed.com/career-advice/career-development/academic-writing-skills%2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eapfoundation.com/writing/what/%20" TargetMode="External"/><Relationship Id="rId2" Type="http://schemas.openxmlformats.org/officeDocument/2006/relationships/numbering" Target="numbering.xml"/><Relationship Id="rId16" Type="http://schemas.openxmlformats.org/officeDocument/2006/relationships/hyperlink" Target="%20https://www.betterup.com/blog/what-is-teamwor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aboutleaders.com/teamwork-in-the-workplace/%20" TargetMode="External"/><Relationship Id="rId10" Type="http://schemas.openxmlformats.org/officeDocument/2006/relationships/hyperlink" Target="https://www.marlborough.org/news/~board/stem/post/four-benefits-of-teamwork-for-student-development-succes" TargetMode="External"/><Relationship Id="rId19" Type="http://schemas.openxmlformats.org/officeDocument/2006/relationships/hyperlink" Target="https://leverageedu.com/blog/teamwork/%20" TargetMode="External"/><Relationship Id="rId4" Type="http://schemas.openxmlformats.org/officeDocument/2006/relationships/settings" Target="settings.xml"/><Relationship Id="rId9" Type="http://schemas.openxmlformats.org/officeDocument/2006/relationships/hyperlink" Target="https://www.marlborough.org/news/~board/stem/post/four-benefits-of-teamwork-for-student-development-success,2019" TargetMode="External"/><Relationship Id="rId14" Type="http://schemas.openxmlformats.org/officeDocument/2006/relationships/hyperlink" Target="https://www.open.ac.uk/choose/unison/develop/my-skills/team-work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2749</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Denica Dimitrova</cp:lastModifiedBy>
  <cp:revision>4</cp:revision>
  <dcterms:created xsi:type="dcterms:W3CDTF">2023-06-09T18:38:00Z</dcterms:created>
  <dcterms:modified xsi:type="dcterms:W3CDTF">2023-06-15T13:28:00Z</dcterms:modified>
</cp:coreProperties>
</file>