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47B203" w14:textId="63461F99" w:rsidR="00830711" w:rsidRDefault="005B0047">
      <w:pPr>
        <w:spacing w:after="165" w:line="360" w:lineRule="auto"/>
        <w:rPr>
          <w:rFonts w:ascii="Tahoma" w:eastAsia="Tahoma" w:hAnsi="Tahoma" w:cs="Tahoma"/>
          <w:color w:val="000000"/>
          <w:sz w:val="40"/>
          <w:szCs w:val="40"/>
        </w:rPr>
      </w:pPr>
      <w:r>
        <w:rPr>
          <w:rFonts w:ascii="Tahoma" w:eastAsia="Tahoma" w:hAnsi="Tahoma" w:cs="Tahoma"/>
          <w:color w:val="000000"/>
          <w:sz w:val="40"/>
          <w:szCs w:val="40"/>
        </w:rPr>
        <w:t xml:space="preserve">  </w:t>
      </w:r>
      <w:r w:rsidR="00487D9C">
        <w:rPr>
          <w:rFonts w:ascii="Tahoma" w:eastAsia="Tahoma" w:hAnsi="Tahoma" w:cs="Tahoma"/>
          <w:color w:val="000000"/>
          <w:sz w:val="40"/>
          <w:szCs w:val="40"/>
        </w:rPr>
        <w:t xml:space="preserve">                                                                                                                                                                                                                                                                                                                                                                                                                                                                                                                                                                                                         </w:t>
      </w:r>
      <w:r w:rsidR="00830711">
        <w:rPr>
          <w:rFonts w:ascii="Tahoma" w:eastAsia="Tahoma" w:hAnsi="Tahoma" w:cs="Tahoma"/>
          <w:color w:val="000000"/>
          <w:sz w:val="40"/>
          <w:szCs w:val="40"/>
        </w:rPr>
        <w:t xml:space="preserve"> </w:t>
      </w:r>
    </w:p>
    <w:p w14:paraId="468B1B69" w14:textId="514EC8C0" w:rsidR="00583709" w:rsidRDefault="00830711">
      <w:pPr>
        <w:spacing w:after="165" w:line="360" w:lineRule="auto"/>
        <w:rPr>
          <w:rFonts w:ascii="Tahoma" w:eastAsia="Tahoma" w:hAnsi="Tahoma" w:cs="Tahoma"/>
          <w:color w:val="000000"/>
          <w:sz w:val="40"/>
          <w:szCs w:val="40"/>
        </w:rPr>
      </w:pPr>
      <w:r>
        <w:rPr>
          <w:rFonts w:ascii="Tahoma" w:eastAsia="Tahoma" w:hAnsi="Tahoma" w:cs="Tahoma"/>
          <w:color w:val="000000"/>
          <w:sz w:val="40"/>
          <w:szCs w:val="40"/>
        </w:rPr>
        <w:t xml:space="preserve"> </w:t>
      </w:r>
      <w:r w:rsidR="008312FD">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r>
        <w:rPr>
          <w:rFonts w:ascii="Tahoma" w:eastAsia="Tahoma" w:hAnsi="Tahoma" w:cs="Tahoma"/>
          <w:color w:val="000000"/>
          <w:sz w:val="40"/>
          <w:szCs w:val="40"/>
        </w:rPr>
        <w:t xml:space="preserve">  </w:t>
      </w:r>
    </w:p>
    <w:p w14:paraId="61A75DA4" w14:textId="6739804A" w:rsidR="00583709" w:rsidRPr="00F8714F" w:rsidRDefault="00F867C0">
      <w:pPr>
        <w:spacing w:after="165" w:line="360" w:lineRule="auto"/>
        <w:jc w:val="center"/>
        <w:rPr>
          <w:rFonts w:ascii="Tahoma" w:eastAsia="Tahoma" w:hAnsi="Tahoma" w:cs="Tahoma"/>
          <w:color w:val="000000"/>
          <w:sz w:val="36"/>
          <w:szCs w:val="36"/>
        </w:rPr>
      </w:pPr>
      <w:r w:rsidRPr="00F8714F">
        <w:rPr>
          <w:rFonts w:ascii="Tahoma" w:eastAsia="Tahoma" w:hAnsi="Tahoma" w:cs="Tahoma"/>
          <w:color w:val="000000"/>
          <w:sz w:val="36"/>
          <w:szCs w:val="36"/>
        </w:rPr>
        <w:t>Applied Leadership and Management in</w:t>
      </w:r>
      <w:r w:rsidR="008312FD" w:rsidRPr="00F8714F">
        <w:rPr>
          <w:rFonts w:ascii="Tahoma" w:eastAsia="Tahoma" w:hAnsi="Tahoma" w:cs="Tahoma"/>
          <w:color w:val="000000"/>
          <w:sz w:val="36"/>
          <w:szCs w:val="36"/>
        </w:rPr>
        <w:t xml:space="preserve"> the Workplace</w:t>
      </w:r>
      <w:r w:rsidR="008312FD" w:rsidRPr="00F8714F">
        <w:rPr>
          <w:rFonts w:ascii="Tahoma" w:eastAsia="Tahoma" w:hAnsi="Tahoma" w:cs="Tahoma"/>
          <w:color w:val="000000"/>
          <w:sz w:val="36"/>
          <w:szCs w:val="36"/>
        </w:rPr>
        <w:br/>
        <w:t xml:space="preserve">Module Assignment Submission </w:t>
      </w:r>
      <w:r w:rsidR="008312FD" w:rsidRPr="00F8714F">
        <w:rPr>
          <w:rFonts w:ascii="Tahoma" w:eastAsia="Tahoma" w:hAnsi="Tahoma" w:cs="Tahoma"/>
          <w:color w:val="000000"/>
          <w:sz w:val="36"/>
          <w:szCs w:val="36"/>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43E652C7" w14:textId="77777777" w:rsidR="00265E2D" w:rsidRDefault="00265E2D" w:rsidP="00A772DE"/>
          <w:p w14:paraId="24E05973" w14:textId="2CAB54F0" w:rsidR="00583709" w:rsidRPr="00D90B86" w:rsidRDefault="00265E2D" w:rsidP="00A772DE">
            <w:r>
              <w:t>K</w:t>
            </w:r>
            <w:r w:rsidR="00A772DE" w:rsidRPr="00A772DE">
              <w:t>IM BOUKERAS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596C11A6" w14:textId="77777777" w:rsidR="00265E2D" w:rsidRDefault="00265E2D" w:rsidP="00D90B86"/>
          <w:p w14:paraId="09E64F5D" w14:textId="76028317" w:rsidR="00583709" w:rsidRPr="00D90B86" w:rsidRDefault="00A772DE" w:rsidP="00D90B86">
            <w:r w:rsidRPr="00A772DE">
              <w:t>2226794</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504EABE4" w:rsidR="00583709" w:rsidRDefault="00AD6375">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 xml:space="preserve">BMSK </w:t>
            </w:r>
            <w:r w:rsidR="00611161">
              <w:rPr>
                <w:rFonts w:ascii="Tahoma" w:eastAsia="Tahoma" w:hAnsi="Tahoma" w:cs="Tahoma"/>
                <w:color w:val="FF0000"/>
                <w:sz w:val="32"/>
                <w:szCs w:val="32"/>
              </w:rPr>
              <w:t>5014</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33EC0646" w:rsidR="00583709" w:rsidRDefault="00611161">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Managing Projects</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30EDD943" w:rsidR="00583709"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23A21E3A" w14:textId="77777777" w:rsidR="00294DB0" w:rsidRDefault="00294DB0">
      <w:pPr>
        <w:spacing w:before="120" w:after="120" w:line="360" w:lineRule="auto"/>
        <w:rPr>
          <w:rFonts w:ascii="Tahoma" w:eastAsia="Tahoma" w:hAnsi="Tahoma" w:cs="Tahoma"/>
          <w:color w:val="000000"/>
        </w:rPr>
      </w:pPr>
    </w:p>
    <w:p w14:paraId="24BF0AEC" w14:textId="77777777" w:rsidR="00263807" w:rsidRDefault="00263807" w:rsidP="00A018D5">
      <w:pPr>
        <w:spacing w:after="0" w:line="240" w:lineRule="auto"/>
        <w:jc w:val="center"/>
        <w:rPr>
          <w:rFonts w:ascii="Arial" w:eastAsia="Times New Roman" w:hAnsi="Arial" w:cs="Arial"/>
          <w:b/>
          <w:bCs/>
          <w:sz w:val="40"/>
          <w:szCs w:val="40"/>
          <w:lang w:eastAsia="en-GB"/>
        </w:rPr>
      </w:pPr>
    </w:p>
    <w:p w14:paraId="4FCF59CA" w14:textId="77777777" w:rsidR="00FD0C71" w:rsidRDefault="00FD0C71" w:rsidP="00263807">
      <w:pPr>
        <w:tabs>
          <w:tab w:val="decimal" w:pos="720"/>
          <w:tab w:val="decimal" w:pos="1440"/>
          <w:tab w:val="decimal" w:pos="2160"/>
          <w:tab w:val="decimal" w:pos="2880"/>
        </w:tabs>
        <w:overflowPunct w:val="0"/>
        <w:autoSpaceDE w:val="0"/>
        <w:autoSpaceDN w:val="0"/>
        <w:adjustRightInd w:val="0"/>
        <w:spacing w:after="120" w:line="240" w:lineRule="auto"/>
        <w:ind w:right="-51"/>
        <w:contextualSpacing/>
        <w:rPr>
          <w:rFonts w:asciiTheme="majorHAnsi" w:hAnsiTheme="majorHAnsi" w:cstheme="majorHAnsi"/>
          <w:sz w:val="24"/>
          <w:szCs w:val="24"/>
          <w:lang w:eastAsia="en-GB"/>
        </w:rPr>
      </w:pPr>
    </w:p>
    <w:p w14:paraId="2A9B7F98" w14:textId="1373D59B" w:rsidR="00262644" w:rsidRDefault="0027109C" w:rsidP="00A018D5">
      <w:pPr>
        <w:spacing w:after="0" w:line="240" w:lineRule="auto"/>
        <w:jc w:val="center"/>
        <w:rPr>
          <w:rFonts w:ascii="Arial" w:eastAsia="Times New Roman" w:hAnsi="Arial" w:cs="Arial"/>
          <w:b/>
          <w:bCs/>
          <w:sz w:val="40"/>
          <w:szCs w:val="40"/>
          <w:lang w:eastAsia="en-GB"/>
        </w:rPr>
      </w:pPr>
      <w:r>
        <w:rPr>
          <w:rFonts w:ascii="Arial" w:eastAsia="Times New Roman" w:hAnsi="Arial" w:cs="Arial"/>
          <w:b/>
          <w:bCs/>
          <w:sz w:val="40"/>
          <w:szCs w:val="40"/>
          <w:lang w:eastAsia="en-GB"/>
        </w:rPr>
        <w:t>MANAGING PROJECTS</w:t>
      </w:r>
    </w:p>
    <w:p w14:paraId="4E514591" w14:textId="48B56207" w:rsidR="00BA1D21" w:rsidRDefault="00BA1D21" w:rsidP="00A018D5">
      <w:pPr>
        <w:spacing w:after="0" w:line="240" w:lineRule="auto"/>
        <w:jc w:val="center"/>
        <w:rPr>
          <w:rFonts w:ascii="Arial" w:eastAsia="Times New Roman" w:hAnsi="Arial" w:cs="Arial"/>
          <w:b/>
          <w:bCs/>
          <w:sz w:val="40"/>
          <w:szCs w:val="40"/>
          <w:lang w:eastAsia="en-GB"/>
        </w:rPr>
      </w:pPr>
      <w:r>
        <w:rPr>
          <w:rFonts w:ascii="Arial" w:eastAsia="Times New Roman" w:hAnsi="Arial" w:cs="Arial"/>
          <w:b/>
          <w:bCs/>
          <w:sz w:val="40"/>
          <w:szCs w:val="40"/>
          <w:lang w:eastAsia="en-GB"/>
        </w:rPr>
        <w:t>Kim Boukeras</w:t>
      </w:r>
    </w:p>
    <w:p w14:paraId="3E67D72C" w14:textId="77777777" w:rsidR="00262644" w:rsidRDefault="00262644" w:rsidP="00A018D5">
      <w:pPr>
        <w:spacing w:after="0" w:line="240" w:lineRule="auto"/>
        <w:jc w:val="center"/>
        <w:rPr>
          <w:rFonts w:ascii="Arial" w:eastAsia="Times New Roman" w:hAnsi="Arial" w:cs="Arial"/>
          <w:b/>
          <w:bCs/>
          <w:sz w:val="40"/>
          <w:szCs w:val="40"/>
          <w:lang w:eastAsia="en-GB"/>
        </w:rPr>
      </w:pPr>
    </w:p>
    <w:p w14:paraId="2A84697B" w14:textId="2A7AA710" w:rsidR="00A018D5" w:rsidRDefault="004C2C53" w:rsidP="00A018D5">
      <w:pPr>
        <w:spacing w:after="0" w:line="240" w:lineRule="auto"/>
        <w:jc w:val="center"/>
        <w:rPr>
          <w:rFonts w:ascii="Arial" w:eastAsia="Times New Roman" w:hAnsi="Arial" w:cs="Arial"/>
          <w:b/>
          <w:bCs/>
          <w:sz w:val="40"/>
          <w:szCs w:val="40"/>
          <w:lang w:eastAsia="en-GB"/>
        </w:rPr>
      </w:pPr>
      <w:r>
        <w:rPr>
          <w:rFonts w:ascii="Arial" w:eastAsia="Times New Roman" w:hAnsi="Arial" w:cs="Arial"/>
          <w:b/>
          <w:bCs/>
          <w:sz w:val="40"/>
          <w:szCs w:val="40"/>
          <w:lang w:eastAsia="en-GB"/>
        </w:rPr>
        <w:t xml:space="preserve">TABLE OF </w:t>
      </w:r>
      <w:r w:rsidR="005F5B5D">
        <w:rPr>
          <w:rFonts w:ascii="Arial" w:eastAsia="Times New Roman" w:hAnsi="Arial" w:cs="Arial"/>
          <w:b/>
          <w:bCs/>
          <w:sz w:val="40"/>
          <w:szCs w:val="40"/>
          <w:lang w:eastAsia="en-GB"/>
        </w:rPr>
        <w:t>CONTENTS</w:t>
      </w:r>
    </w:p>
    <w:sdt>
      <w:sdtPr>
        <w:rPr>
          <w:rFonts w:ascii="Calibri" w:eastAsia="Calibri" w:hAnsi="Calibri" w:cs="Calibri"/>
          <w:color w:val="auto"/>
          <w:sz w:val="22"/>
          <w:szCs w:val="22"/>
          <w:lang w:val="en-GB" w:eastAsia="zh-CN"/>
        </w:rPr>
        <w:id w:val="-1565331671"/>
        <w:docPartObj>
          <w:docPartGallery w:val="Table of Contents"/>
          <w:docPartUnique/>
        </w:docPartObj>
      </w:sdtPr>
      <w:sdtEndPr>
        <w:rPr>
          <w:b/>
          <w:bCs/>
          <w:noProof/>
        </w:rPr>
      </w:sdtEndPr>
      <w:sdtContent>
        <w:p w14:paraId="03C8D103" w14:textId="2B2BFB6F" w:rsidR="00154620" w:rsidRDefault="00154620">
          <w:pPr>
            <w:pStyle w:val="TOCHeading"/>
          </w:pPr>
          <w:r>
            <w:t>Contents</w:t>
          </w:r>
        </w:p>
        <w:p w14:paraId="7BF7E8F9" w14:textId="34114C46" w:rsidR="003024F5" w:rsidRDefault="0015462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175918411" w:history="1">
            <w:r w:rsidR="003024F5" w:rsidRPr="00F83C52">
              <w:rPr>
                <w:rStyle w:val="Hyperlink"/>
                <w:rFonts w:cs="Times New Roman"/>
                <w:b/>
                <w:bCs/>
                <w:noProof/>
                <w:lang w:eastAsia="en-GB"/>
              </w:rPr>
              <w:t>1. INTRODUCTION</w:t>
            </w:r>
            <w:r w:rsidR="003024F5">
              <w:rPr>
                <w:noProof/>
                <w:webHidden/>
              </w:rPr>
              <w:tab/>
            </w:r>
            <w:r w:rsidR="003024F5">
              <w:rPr>
                <w:noProof/>
                <w:webHidden/>
              </w:rPr>
              <w:fldChar w:fldCharType="begin"/>
            </w:r>
            <w:r w:rsidR="003024F5">
              <w:rPr>
                <w:noProof/>
                <w:webHidden/>
              </w:rPr>
              <w:instrText xml:space="preserve"> PAGEREF _Toc175918411 \h </w:instrText>
            </w:r>
            <w:r w:rsidR="003024F5">
              <w:rPr>
                <w:noProof/>
                <w:webHidden/>
              </w:rPr>
            </w:r>
            <w:r w:rsidR="003024F5">
              <w:rPr>
                <w:noProof/>
                <w:webHidden/>
              </w:rPr>
              <w:fldChar w:fldCharType="separate"/>
            </w:r>
            <w:r w:rsidR="003024F5">
              <w:rPr>
                <w:noProof/>
                <w:webHidden/>
              </w:rPr>
              <w:t>3</w:t>
            </w:r>
            <w:r w:rsidR="003024F5">
              <w:rPr>
                <w:noProof/>
                <w:webHidden/>
              </w:rPr>
              <w:fldChar w:fldCharType="end"/>
            </w:r>
          </w:hyperlink>
        </w:p>
        <w:p w14:paraId="70B199EE" w14:textId="3CC6F36C" w:rsidR="003024F5" w:rsidRDefault="003D1682">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918412" w:history="1">
            <w:r w:rsidR="003024F5" w:rsidRPr="00F83C52">
              <w:rPr>
                <w:rStyle w:val="Hyperlink"/>
                <w:rFonts w:cs="Times New Roman"/>
                <w:noProof/>
                <w:lang w:eastAsia="en-GB"/>
              </w:rPr>
              <w:t>LEARNING OUTCOMES</w:t>
            </w:r>
            <w:r w:rsidR="003024F5">
              <w:rPr>
                <w:noProof/>
                <w:webHidden/>
              </w:rPr>
              <w:tab/>
            </w:r>
            <w:r w:rsidR="003024F5">
              <w:rPr>
                <w:noProof/>
                <w:webHidden/>
              </w:rPr>
              <w:fldChar w:fldCharType="begin"/>
            </w:r>
            <w:r w:rsidR="003024F5">
              <w:rPr>
                <w:noProof/>
                <w:webHidden/>
              </w:rPr>
              <w:instrText xml:space="preserve"> PAGEREF _Toc175918412 \h </w:instrText>
            </w:r>
            <w:r w:rsidR="003024F5">
              <w:rPr>
                <w:noProof/>
                <w:webHidden/>
              </w:rPr>
            </w:r>
            <w:r w:rsidR="003024F5">
              <w:rPr>
                <w:noProof/>
                <w:webHidden/>
              </w:rPr>
              <w:fldChar w:fldCharType="separate"/>
            </w:r>
            <w:r w:rsidR="003024F5">
              <w:rPr>
                <w:noProof/>
                <w:webHidden/>
              </w:rPr>
              <w:t>4</w:t>
            </w:r>
            <w:r w:rsidR="003024F5">
              <w:rPr>
                <w:noProof/>
                <w:webHidden/>
              </w:rPr>
              <w:fldChar w:fldCharType="end"/>
            </w:r>
          </w:hyperlink>
        </w:p>
        <w:p w14:paraId="686B3ADE" w14:textId="3B6A63A0" w:rsidR="003024F5" w:rsidRDefault="003D1682">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918413" w:history="1">
            <w:r w:rsidR="003024F5" w:rsidRPr="00F83C52">
              <w:rPr>
                <w:rStyle w:val="Hyperlink"/>
                <w:rFonts w:cs="Times New Roman"/>
                <w:b/>
                <w:bCs/>
                <w:noProof/>
              </w:rPr>
              <w:t>2. SCENARIO</w:t>
            </w:r>
            <w:r w:rsidR="003024F5">
              <w:rPr>
                <w:noProof/>
                <w:webHidden/>
              </w:rPr>
              <w:tab/>
            </w:r>
            <w:r w:rsidR="003024F5">
              <w:rPr>
                <w:noProof/>
                <w:webHidden/>
              </w:rPr>
              <w:fldChar w:fldCharType="begin"/>
            </w:r>
            <w:r w:rsidR="003024F5">
              <w:rPr>
                <w:noProof/>
                <w:webHidden/>
              </w:rPr>
              <w:instrText xml:space="preserve"> PAGEREF _Toc175918413 \h </w:instrText>
            </w:r>
            <w:r w:rsidR="003024F5">
              <w:rPr>
                <w:noProof/>
                <w:webHidden/>
              </w:rPr>
            </w:r>
            <w:r w:rsidR="003024F5">
              <w:rPr>
                <w:noProof/>
                <w:webHidden/>
              </w:rPr>
              <w:fldChar w:fldCharType="separate"/>
            </w:r>
            <w:r w:rsidR="003024F5">
              <w:rPr>
                <w:noProof/>
                <w:webHidden/>
              </w:rPr>
              <w:t>4</w:t>
            </w:r>
            <w:r w:rsidR="003024F5">
              <w:rPr>
                <w:noProof/>
                <w:webHidden/>
              </w:rPr>
              <w:fldChar w:fldCharType="end"/>
            </w:r>
          </w:hyperlink>
        </w:p>
        <w:p w14:paraId="74BE36C7" w14:textId="026612E9" w:rsidR="003024F5" w:rsidRDefault="003D1682">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918414" w:history="1">
            <w:r w:rsidR="003024F5" w:rsidRPr="00F83C52">
              <w:rPr>
                <w:rStyle w:val="Hyperlink"/>
                <w:rFonts w:cs="Times New Roman"/>
                <w:b/>
                <w:bCs/>
                <w:noProof/>
              </w:rPr>
              <w:t>3. BACKGROUND READING: LITERATURE REVIEW</w:t>
            </w:r>
            <w:r w:rsidR="003024F5">
              <w:rPr>
                <w:noProof/>
                <w:webHidden/>
              </w:rPr>
              <w:tab/>
            </w:r>
            <w:r w:rsidR="003024F5">
              <w:rPr>
                <w:noProof/>
                <w:webHidden/>
              </w:rPr>
              <w:fldChar w:fldCharType="begin"/>
            </w:r>
            <w:r w:rsidR="003024F5">
              <w:rPr>
                <w:noProof/>
                <w:webHidden/>
              </w:rPr>
              <w:instrText xml:space="preserve"> PAGEREF _Toc175918414 \h </w:instrText>
            </w:r>
            <w:r w:rsidR="003024F5">
              <w:rPr>
                <w:noProof/>
                <w:webHidden/>
              </w:rPr>
            </w:r>
            <w:r w:rsidR="003024F5">
              <w:rPr>
                <w:noProof/>
                <w:webHidden/>
              </w:rPr>
              <w:fldChar w:fldCharType="separate"/>
            </w:r>
            <w:r w:rsidR="003024F5">
              <w:rPr>
                <w:noProof/>
                <w:webHidden/>
              </w:rPr>
              <w:t>5</w:t>
            </w:r>
            <w:r w:rsidR="003024F5">
              <w:rPr>
                <w:noProof/>
                <w:webHidden/>
              </w:rPr>
              <w:fldChar w:fldCharType="end"/>
            </w:r>
          </w:hyperlink>
        </w:p>
        <w:p w14:paraId="40487238" w14:textId="4D3C9787" w:rsidR="003024F5" w:rsidRDefault="003D1682">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918415" w:history="1">
            <w:r w:rsidR="003024F5" w:rsidRPr="00F83C52">
              <w:rPr>
                <w:rStyle w:val="Hyperlink"/>
                <w:noProof/>
              </w:rPr>
              <w:t>4. TOOLS &amp; TECHNIQUES</w:t>
            </w:r>
            <w:r w:rsidR="003024F5">
              <w:rPr>
                <w:noProof/>
                <w:webHidden/>
              </w:rPr>
              <w:tab/>
            </w:r>
            <w:r w:rsidR="003024F5">
              <w:rPr>
                <w:noProof/>
                <w:webHidden/>
              </w:rPr>
              <w:fldChar w:fldCharType="begin"/>
            </w:r>
            <w:r w:rsidR="003024F5">
              <w:rPr>
                <w:noProof/>
                <w:webHidden/>
              </w:rPr>
              <w:instrText xml:space="preserve"> PAGEREF _Toc175918415 \h </w:instrText>
            </w:r>
            <w:r w:rsidR="003024F5">
              <w:rPr>
                <w:noProof/>
                <w:webHidden/>
              </w:rPr>
            </w:r>
            <w:r w:rsidR="003024F5">
              <w:rPr>
                <w:noProof/>
                <w:webHidden/>
              </w:rPr>
              <w:fldChar w:fldCharType="separate"/>
            </w:r>
            <w:r w:rsidR="003024F5">
              <w:rPr>
                <w:noProof/>
                <w:webHidden/>
              </w:rPr>
              <w:t>8</w:t>
            </w:r>
            <w:r w:rsidR="003024F5">
              <w:rPr>
                <w:noProof/>
                <w:webHidden/>
              </w:rPr>
              <w:fldChar w:fldCharType="end"/>
            </w:r>
          </w:hyperlink>
        </w:p>
        <w:p w14:paraId="3652A6FC" w14:textId="53622F10" w:rsidR="003024F5" w:rsidRDefault="003D1682">
          <w:pPr>
            <w:pStyle w:val="TOC2"/>
            <w:rPr>
              <w:rFonts w:asciiTheme="minorHAnsi" w:eastAsiaTheme="minorEastAsia" w:hAnsiTheme="minorHAnsi" w:cstheme="minorBidi"/>
              <w:noProof/>
              <w:kern w:val="2"/>
              <w:sz w:val="24"/>
              <w:szCs w:val="24"/>
              <w:lang w:eastAsia="en-GB"/>
              <w14:ligatures w14:val="standardContextual"/>
            </w:rPr>
          </w:pPr>
          <w:hyperlink w:anchor="_Toc175918416" w:history="1">
            <w:r w:rsidR="003024F5" w:rsidRPr="00F83C52">
              <w:rPr>
                <w:rStyle w:val="Hyperlink"/>
                <w:b/>
                <w:bCs/>
                <w:noProof/>
              </w:rPr>
              <w:t>WATERFALL, ITERATIVE and V-MODEL</w:t>
            </w:r>
            <w:r w:rsidR="003024F5">
              <w:rPr>
                <w:noProof/>
                <w:webHidden/>
              </w:rPr>
              <w:tab/>
            </w:r>
            <w:r w:rsidR="003024F5">
              <w:rPr>
                <w:noProof/>
                <w:webHidden/>
              </w:rPr>
              <w:fldChar w:fldCharType="begin"/>
            </w:r>
            <w:r w:rsidR="003024F5">
              <w:rPr>
                <w:noProof/>
                <w:webHidden/>
              </w:rPr>
              <w:instrText xml:space="preserve"> PAGEREF _Toc175918416 \h </w:instrText>
            </w:r>
            <w:r w:rsidR="003024F5">
              <w:rPr>
                <w:noProof/>
                <w:webHidden/>
              </w:rPr>
            </w:r>
            <w:r w:rsidR="003024F5">
              <w:rPr>
                <w:noProof/>
                <w:webHidden/>
              </w:rPr>
              <w:fldChar w:fldCharType="separate"/>
            </w:r>
            <w:r w:rsidR="003024F5">
              <w:rPr>
                <w:noProof/>
                <w:webHidden/>
              </w:rPr>
              <w:t>8</w:t>
            </w:r>
            <w:r w:rsidR="003024F5">
              <w:rPr>
                <w:noProof/>
                <w:webHidden/>
              </w:rPr>
              <w:fldChar w:fldCharType="end"/>
            </w:r>
          </w:hyperlink>
        </w:p>
        <w:p w14:paraId="1BDCE6D1" w14:textId="59035EC7" w:rsidR="003024F5" w:rsidRDefault="003D1682">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918417" w:history="1">
            <w:r w:rsidR="003024F5" w:rsidRPr="00F83C52">
              <w:rPr>
                <w:rStyle w:val="Hyperlink"/>
                <w:noProof/>
              </w:rPr>
              <w:t>5. PROJECT STAGES / PHASES</w:t>
            </w:r>
            <w:r w:rsidR="003024F5">
              <w:rPr>
                <w:noProof/>
                <w:webHidden/>
              </w:rPr>
              <w:tab/>
            </w:r>
            <w:r w:rsidR="003024F5">
              <w:rPr>
                <w:noProof/>
                <w:webHidden/>
              </w:rPr>
              <w:fldChar w:fldCharType="begin"/>
            </w:r>
            <w:r w:rsidR="003024F5">
              <w:rPr>
                <w:noProof/>
                <w:webHidden/>
              </w:rPr>
              <w:instrText xml:space="preserve"> PAGEREF _Toc175918417 \h </w:instrText>
            </w:r>
            <w:r w:rsidR="003024F5">
              <w:rPr>
                <w:noProof/>
                <w:webHidden/>
              </w:rPr>
            </w:r>
            <w:r w:rsidR="003024F5">
              <w:rPr>
                <w:noProof/>
                <w:webHidden/>
              </w:rPr>
              <w:fldChar w:fldCharType="separate"/>
            </w:r>
            <w:r w:rsidR="003024F5">
              <w:rPr>
                <w:noProof/>
                <w:webHidden/>
              </w:rPr>
              <w:t>9</w:t>
            </w:r>
            <w:r w:rsidR="003024F5">
              <w:rPr>
                <w:noProof/>
                <w:webHidden/>
              </w:rPr>
              <w:fldChar w:fldCharType="end"/>
            </w:r>
          </w:hyperlink>
        </w:p>
        <w:p w14:paraId="048FAE88" w14:textId="44525EF3" w:rsidR="003024F5" w:rsidRDefault="003D1682">
          <w:pPr>
            <w:pStyle w:val="TOC2"/>
            <w:rPr>
              <w:rFonts w:asciiTheme="minorHAnsi" w:eastAsiaTheme="minorEastAsia" w:hAnsiTheme="minorHAnsi" w:cstheme="minorBidi"/>
              <w:noProof/>
              <w:kern w:val="2"/>
              <w:sz w:val="24"/>
              <w:szCs w:val="24"/>
              <w:lang w:eastAsia="en-GB"/>
              <w14:ligatures w14:val="standardContextual"/>
            </w:rPr>
          </w:pPr>
          <w:hyperlink w:anchor="_Toc175918418" w:history="1">
            <w:r w:rsidR="003024F5" w:rsidRPr="00F83C52">
              <w:rPr>
                <w:rStyle w:val="Hyperlink"/>
                <w:b/>
                <w:bCs/>
                <w:noProof/>
              </w:rPr>
              <w:t>STAGE 1: INITIATE / DEFINE</w:t>
            </w:r>
            <w:r w:rsidR="003024F5">
              <w:rPr>
                <w:noProof/>
                <w:webHidden/>
              </w:rPr>
              <w:tab/>
            </w:r>
            <w:r w:rsidR="003024F5">
              <w:rPr>
                <w:noProof/>
                <w:webHidden/>
              </w:rPr>
              <w:fldChar w:fldCharType="begin"/>
            </w:r>
            <w:r w:rsidR="003024F5">
              <w:rPr>
                <w:noProof/>
                <w:webHidden/>
              </w:rPr>
              <w:instrText xml:space="preserve"> PAGEREF _Toc175918418 \h </w:instrText>
            </w:r>
            <w:r w:rsidR="003024F5">
              <w:rPr>
                <w:noProof/>
                <w:webHidden/>
              </w:rPr>
            </w:r>
            <w:r w:rsidR="003024F5">
              <w:rPr>
                <w:noProof/>
                <w:webHidden/>
              </w:rPr>
              <w:fldChar w:fldCharType="separate"/>
            </w:r>
            <w:r w:rsidR="003024F5">
              <w:rPr>
                <w:noProof/>
                <w:webHidden/>
              </w:rPr>
              <w:t>9</w:t>
            </w:r>
            <w:r w:rsidR="003024F5">
              <w:rPr>
                <w:noProof/>
                <w:webHidden/>
              </w:rPr>
              <w:fldChar w:fldCharType="end"/>
            </w:r>
          </w:hyperlink>
        </w:p>
        <w:p w14:paraId="17273947" w14:textId="1EB177B0" w:rsidR="003024F5" w:rsidRDefault="003D1682">
          <w:pPr>
            <w:pStyle w:val="TOC2"/>
            <w:rPr>
              <w:rFonts w:asciiTheme="minorHAnsi" w:eastAsiaTheme="minorEastAsia" w:hAnsiTheme="minorHAnsi" w:cstheme="minorBidi"/>
              <w:noProof/>
              <w:kern w:val="2"/>
              <w:sz w:val="24"/>
              <w:szCs w:val="24"/>
              <w:lang w:eastAsia="en-GB"/>
              <w14:ligatures w14:val="standardContextual"/>
            </w:rPr>
          </w:pPr>
          <w:hyperlink w:anchor="_Toc175918419" w:history="1">
            <w:r w:rsidR="003024F5" w:rsidRPr="00F83C52">
              <w:rPr>
                <w:rStyle w:val="Hyperlink"/>
                <w:b/>
                <w:bCs/>
                <w:noProof/>
              </w:rPr>
              <w:t>STAGE 2: PLAN</w:t>
            </w:r>
            <w:r w:rsidR="003024F5">
              <w:rPr>
                <w:noProof/>
                <w:webHidden/>
              </w:rPr>
              <w:tab/>
            </w:r>
            <w:r w:rsidR="003024F5">
              <w:rPr>
                <w:noProof/>
                <w:webHidden/>
              </w:rPr>
              <w:fldChar w:fldCharType="begin"/>
            </w:r>
            <w:r w:rsidR="003024F5">
              <w:rPr>
                <w:noProof/>
                <w:webHidden/>
              </w:rPr>
              <w:instrText xml:space="preserve"> PAGEREF _Toc175918419 \h </w:instrText>
            </w:r>
            <w:r w:rsidR="003024F5">
              <w:rPr>
                <w:noProof/>
                <w:webHidden/>
              </w:rPr>
            </w:r>
            <w:r w:rsidR="003024F5">
              <w:rPr>
                <w:noProof/>
                <w:webHidden/>
              </w:rPr>
              <w:fldChar w:fldCharType="separate"/>
            </w:r>
            <w:r w:rsidR="003024F5">
              <w:rPr>
                <w:noProof/>
                <w:webHidden/>
              </w:rPr>
              <w:t>10</w:t>
            </w:r>
            <w:r w:rsidR="003024F5">
              <w:rPr>
                <w:noProof/>
                <w:webHidden/>
              </w:rPr>
              <w:fldChar w:fldCharType="end"/>
            </w:r>
          </w:hyperlink>
        </w:p>
        <w:p w14:paraId="56CD102A" w14:textId="3C86DB64" w:rsidR="003024F5" w:rsidRDefault="003D1682">
          <w:pPr>
            <w:pStyle w:val="TOC2"/>
            <w:rPr>
              <w:rFonts w:asciiTheme="minorHAnsi" w:eastAsiaTheme="minorEastAsia" w:hAnsiTheme="minorHAnsi" w:cstheme="minorBidi"/>
              <w:noProof/>
              <w:kern w:val="2"/>
              <w:sz w:val="24"/>
              <w:szCs w:val="24"/>
              <w:lang w:eastAsia="en-GB"/>
              <w14:ligatures w14:val="standardContextual"/>
            </w:rPr>
          </w:pPr>
          <w:hyperlink w:anchor="_Toc175918420" w:history="1">
            <w:r w:rsidR="003024F5" w:rsidRPr="00F83C52">
              <w:rPr>
                <w:rStyle w:val="Hyperlink"/>
                <w:b/>
                <w:bCs/>
                <w:noProof/>
              </w:rPr>
              <w:t>STAGE 3: EXECUTE / ORGANISE</w:t>
            </w:r>
            <w:r w:rsidR="003024F5">
              <w:rPr>
                <w:noProof/>
                <w:webHidden/>
              </w:rPr>
              <w:tab/>
            </w:r>
            <w:r w:rsidR="003024F5">
              <w:rPr>
                <w:noProof/>
                <w:webHidden/>
              </w:rPr>
              <w:fldChar w:fldCharType="begin"/>
            </w:r>
            <w:r w:rsidR="003024F5">
              <w:rPr>
                <w:noProof/>
                <w:webHidden/>
              </w:rPr>
              <w:instrText xml:space="preserve"> PAGEREF _Toc175918420 \h </w:instrText>
            </w:r>
            <w:r w:rsidR="003024F5">
              <w:rPr>
                <w:noProof/>
                <w:webHidden/>
              </w:rPr>
            </w:r>
            <w:r w:rsidR="003024F5">
              <w:rPr>
                <w:noProof/>
                <w:webHidden/>
              </w:rPr>
              <w:fldChar w:fldCharType="separate"/>
            </w:r>
            <w:r w:rsidR="003024F5">
              <w:rPr>
                <w:noProof/>
                <w:webHidden/>
              </w:rPr>
              <w:t>11</w:t>
            </w:r>
            <w:r w:rsidR="003024F5">
              <w:rPr>
                <w:noProof/>
                <w:webHidden/>
              </w:rPr>
              <w:fldChar w:fldCharType="end"/>
            </w:r>
          </w:hyperlink>
        </w:p>
        <w:p w14:paraId="13F1FE04" w14:textId="3C2275FE" w:rsidR="003024F5" w:rsidRDefault="003D1682">
          <w:pPr>
            <w:pStyle w:val="TOC2"/>
            <w:rPr>
              <w:rFonts w:asciiTheme="minorHAnsi" w:eastAsiaTheme="minorEastAsia" w:hAnsiTheme="minorHAnsi" w:cstheme="minorBidi"/>
              <w:noProof/>
              <w:kern w:val="2"/>
              <w:sz w:val="24"/>
              <w:szCs w:val="24"/>
              <w:lang w:eastAsia="en-GB"/>
              <w14:ligatures w14:val="standardContextual"/>
            </w:rPr>
          </w:pPr>
          <w:hyperlink w:anchor="_Toc175918421" w:history="1">
            <w:r w:rsidR="003024F5" w:rsidRPr="00F83C52">
              <w:rPr>
                <w:rStyle w:val="Hyperlink"/>
                <w:b/>
                <w:bCs/>
                <w:noProof/>
              </w:rPr>
              <w:t>STAGE 4: CONTROL</w:t>
            </w:r>
            <w:r w:rsidR="003024F5">
              <w:rPr>
                <w:noProof/>
                <w:webHidden/>
              </w:rPr>
              <w:tab/>
            </w:r>
            <w:r w:rsidR="003024F5">
              <w:rPr>
                <w:noProof/>
                <w:webHidden/>
              </w:rPr>
              <w:fldChar w:fldCharType="begin"/>
            </w:r>
            <w:r w:rsidR="003024F5">
              <w:rPr>
                <w:noProof/>
                <w:webHidden/>
              </w:rPr>
              <w:instrText xml:space="preserve"> PAGEREF _Toc175918421 \h </w:instrText>
            </w:r>
            <w:r w:rsidR="003024F5">
              <w:rPr>
                <w:noProof/>
                <w:webHidden/>
              </w:rPr>
            </w:r>
            <w:r w:rsidR="003024F5">
              <w:rPr>
                <w:noProof/>
                <w:webHidden/>
              </w:rPr>
              <w:fldChar w:fldCharType="separate"/>
            </w:r>
            <w:r w:rsidR="003024F5">
              <w:rPr>
                <w:noProof/>
                <w:webHidden/>
              </w:rPr>
              <w:t>11</w:t>
            </w:r>
            <w:r w:rsidR="003024F5">
              <w:rPr>
                <w:noProof/>
                <w:webHidden/>
              </w:rPr>
              <w:fldChar w:fldCharType="end"/>
            </w:r>
          </w:hyperlink>
        </w:p>
        <w:p w14:paraId="45AAA25D" w14:textId="4A2B6366" w:rsidR="003024F5" w:rsidRDefault="003D1682">
          <w:pPr>
            <w:pStyle w:val="TOC2"/>
            <w:rPr>
              <w:rFonts w:asciiTheme="minorHAnsi" w:eastAsiaTheme="minorEastAsia" w:hAnsiTheme="minorHAnsi" w:cstheme="minorBidi"/>
              <w:noProof/>
              <w:kern w:val="2"/>
              <w:sz w:val="24"/>
              <w:szCs w:val="24"/>
              <w:lang w:eastAsia="en-GB"/>
              <w14:ligatures w14:val="standardContextual"/>
            </w:rPr>
          </w:pPr>
          <w:hyperlink w:anchor="_Toc175918422" w:history="1">
            <w:r w:rsidR="003024F5" w:rsidRPr="00F83C52">
              <w:rPr>
                <w:rStyle w:val="Hyperlink"/>
                <w:b/>
                <w:bCs/>
                <w:noProof/>
              </w:rPr>
              <w:t>STAGE 5: CLOSE</w:t>
            </w:r>
            <w:r w:rsidR="003024F5">
              <w:rPr>
                <w:noProof/>
                <w:webHidden/>
              </w:rPr>
              <w:tab/>
            </w:r>
            <w:r w:rsidR="003024F5">
              <w:rPr>
                <w:noProof/>
                <w:webHidden/>
              </w:rPr>
              <w:fldChar w:fldCharType="begin"/>
            </w:r>
            <w:r w:rsidR="003024F5">
              <w:rPr>
                <w:noProof/>
                <w:webHidden/>
              </w:rPr>
              <w:instrText xml:space="preserve"> PAGEREF _Toc175918422 \h </w:instrText>
            </w:r>
            <w:r w:rsidR="003024F5">
              <w:rPr>
                <w:noProof/>
                <w:webHidden/>
              </w:rPr>
            </w:r>
            <w:r w:rsidR="003024F5">
              <w:rPr>
                <w:noProof/>
                <w:webHidden/>
              </w:rPr>
              <w:fldChar w:fldCharType="separate"/>
            </w:r>
            <w:r w:rsidR="003024F5">
              <w:rPr>
                <w:noProof/>
                <w:webHidden/>
              </w:rPr>
              <w:t>12</w:t>
            </w:r>
            <w:r w:rsidR="003024F5">
              <w:rPr>
                <w:noProof/>
                <w:webHidden/>
              </w:rPr>
              <w:fldChar w:fldCharType="end"/>
            </w:r>
          </w:hyperlink>
        </w:p>
        <w:p w14:paraId="3E23AB7E" w14:textId="2E931A44" w:rsidR="003024F5" w:rsidRDefault="003D1682">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918423" w:history="1">
            <w:r w:rsidR="003024F5" w:rsidRPr="00F83C52">
              <w:rPr>
                <w:rStyle w:val="Hyperlink"/>
                <w:rFonts w:cs="Times New Roman"/>
                <w:b/>
                <w:bCs/>
                <w:noProof/>
              </w:rPr>
              <w:t>6. MY PROJECT</w:t>
            </w:r>
            <w:r w:rsidR="003024F5">
              <w:rPr>
                <w:noProof/>
                <w:webHidden/>
              </w:rPr>
              <w:tab/>
            </w:r>
            <w:r w:rsidR="003024F5">
              <w:rPr>
                <w:noProof/>
                <w:webHidden/>
              </w:rPr>
              <w:fldChar w:fldCharType="begin"/>
            </w:r>
            <w:r w:rsidR="003024F5">
              <w:rPr>
                <w:noProof/>
                <w:webHidden/>
              </w:rPr>
              <w:instrText xml:space="preserve"> PAGEREF _Toc175918423 \h </w:instrText>
            </w:r>
            <w:r w:rsidR="003024F5">
              <w:rPr>
                <w:noProof/>
                <w:webHidden/>
              </w:rPr>
            </w:r>
            <w:r w:rsidR="003024F5">
              <w:rPr>
                <w:noProof/>
                <w:webHidden/>
              </w:rPr>
              <w:fldChar w:fldCharType="separate"/>
            </w:r>
            <w:r w:rsidR="003024F5">
              <w:rPr>
                <w:noProof/>
                <w:webHidden/>
              </w:rPr>
              <w:t>12</w:t>
            </w:r>
            <w:r w:rsidR="003024F5">
              <w:rPr>
                <w:noProof/>
                <w:webHidden/>
              </w:rPr>
              <w:fldChar w:fldCharType="end"/>
            </w:r>
          </w:hyperlink>
        </w:p>
        <w:p w14:paraId="7976D537" w14:textId="700365EC" w:rsidR="003024F5" w:rsidRDefault="003D1682">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918424" w:history="1">
            <w:r w:rsidR="003024F5" w:rsidRPr="00F83C52">
              <w:rPr>
                <w:rStyle w:val="Hyperlink"/>
                <w:noProof/>
              </w:rPr>
              <w:t>EVALUATE SELF AGAINST SKILLS</w:t>
            </w:r>
            <w:r w:rsidR="003024F5">
              <w:rPr>
                <w:noProof/>
                <w:webHidden/>
              </w:rPr>
              <w:tab/>
            </w:r>
            <w:r w:rsidR="003024F5">
              <w:rPr>
                <w:noProof/>
                <w:webHidden/>
              </w:rPr>
              <w:fldChar w:fldCharType="begin"/>
            </w:r>
            <w:r w:rsidR="003024F5">
              <w:rPr>
                <w:noProof/>
                <w:webHidden/>
              </w:rPr>
              <w:instrText xml:space="preserve"> PAGEREF _Toc175918424 \h </w:instrText>
            </w:r>
            <w:r w:rsidR="003024F5">
              <w:rPr>
                <w:noProof/>
                <w:webHidden/>
              </w:rPr>
            </w:r>
            <w:r w:rsidR="003024F5">
              <w:rPr>
                <w:noProof/>
                <w:webHidden/>
              </w:rPr>
              <w:fldChar w:fldCharType="separate"/>
            </w:r>
            <w:r w:rsidR="003024F5">
              <w:rPr>
                <w:noProof/>
                <w:webHidden/>
              </w:rPr>
              <w:t>12</w:t>
            </w:r>
            <w:r w:rsidR="003024F5">
              <w:rPr>
                <w:noProof/>
                <w:webHidden/>
              </w:rPr>
              <w:fldChar w:fldCharType="end"/>
            </w:r>
          </w:hyperlink>
        </w:p>
        <w:p w14:paraId="5EDE9404" w14:textId="794DFEBE" w:rsidR="003024F5" w:rsidRDefault="003D1682">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918425" w:history="1">
            <w:r w:rsidR="003024F5" w:rsidRPr="00F83C52">
              <w:rPr>
                <w:rStyle w:val="Hyperlink"/>
                <w:noProof/>
              </w:rPr>
              <w:t>PERSONAL DEVELOPMENT PLAN</w:t>
            </w:r>
            <w:r w:rsidR="003024F5">
              <w:rPr>
                <w:noProof/>
                <w:webHidden/>
              </w:rPr>
              <w:tab/>
            </w:r>
            <w:r w:rsidR="003024F5">
              <w:rPr>
                <w:noProof/>
                <w:webHidden/>
              </w:rPr>
              <w:fldChar w:fldCharType="begin"/>
            </w:r>
            <w:r w:rsidR="003024F5">
              <w:rPr>
                <w:noProof/>
                <w:webHidden/>
              </w:rPr>
              <w:instrText xml:space="preserve"> PAGEREF _Toc175918425 \h </w:instrText>
            </w:r>
            <w:r w:rsidR="003024F5">
              <w:rPr>
                <w:noProof/>
                <w:webHidden/>
              </w:rPr>
            </w:r>
            <w:r w:rsidR="003024F5">
              <w:rPr>
                <w:noProof/>
                <w:webHidden/>
              </w:rPr>
              <w:fldChar w:fldCharType="separate"/>
            </w:r>
            <w:r w:rsidR="003024F5">
              <w:rPr>
                <w:noProof/>
                <w:webHidden/>
              </w:rPr>
              <w:t>14</w:t>
            </w:r>
            <w:r w:rsidR="003024F5">
              <w:rPr>
                <w:noProof/>
                <w:webHidden/>
              </w:rPr>
              <w:fldChar w:fldCharType="end"/>
            </w:r>
          </w:hyperlink>
        </w:p>
        <w:p w14:paraId="1BE1532B" w14:textId="076D9FD8" w:rsidR="003024F5" w:rsidRDefault="003D1682">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918426" w:history="1">
            <w:r w:rsidR="003024F5" w:rsidRPr="00F83C52">
              <w:rPr>
                <w:rStyle w:val="Hyperlink"/>
                <w:rFonts w:cs="Times New Roman"/>
                <w:b/>
                <w:bCs/>
                <w:noProof/>
                <w:lang w:eastAsia="en-GB"/>
              </w:rPr>
              <w:t>7. CONCLUSION</w:t>
            </w:r>
            <w:r w:rsidR="003024F5">
              <w:rPr>
                <w:noProof/>
                <w:webHidden/>
              </w:rPr>
              <w:tab/>
            </w:r>
            <w:r w:rsidR="003024F5">
              <w:rPr>
                <w:noProof/>
                <w:webHidden/>
              </w:rPr>
              <w:fldChar w:fldCharType="begin"/>
            </w:r>
            <w:r w:rsidR="003024F5">
              <w:rPr>
                <w:noProof/>
                <w:webHidden/>
              </w:rPr>
              <w:instrText xml:space="preserve"> PAGEREF _Toc175918426 \h </w:instrText>
            </w:r>
            <w:r w:rsidR="003024F5">
              <w:rPr>
                <w:noProof/>
                <w:webHidden/>
              </w:rPr>
            </w:r>
            <w:r w:rsidR="003024F5">
              <w:rPr>
                <w:noProof/>
                <w:webHidden/>
              </w:rPr>
              <w:fldChar w:fldCharType="separate"/>
            </w:r>
            <w:r w:rsidR="003024F5">
              <w:rPr>
                <w:noProof/>
                <w:webHidden/>
              </w:rPr>
              <w:t>15</w:t>
            </w:r>
            <w:r w:rsidR="003024F5">
              <w:rPr>
                <w:noProof/>
                <w:webHidden/>
              </w:rPr>
              <w:fldChar w:fldCharType="end"/>
            </w:r>
          </w:hyperlink>
        </w:p>
        <w:p w14:paraId="2E4059CF" w14:textId="7C461E70" w:rsidR="003024F5" w:rsidRDefault="003D1682">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918427" w:history="1">
            <w:r w:rsidR="003024F5" w:rsidRPr="00F83C52">
              <w:rPr>
                <w:rStyle w:val="Hyperlink"/>
                <w:rFonts w:cs="Times New Roman"/>
                <w:b/>
                <w:bCs/>
                <w:noProof/>
                <w:lang w:eastAsia="en-GB"/>
              </w:rPr>
              <w:t>8. REFERENCES</w:t>
            </w:r>
            <w:r w:rsidR="003024F5">
              <w:rPr>
                <w:noProof/>
                <w:webHidden/>
              </w:rPr>
              <w:tab/>
            </w:r>
            <w:r w:rsidR="003024F5">
              <w:rPr>
                <w:noProof/>
                <w:webHidden/>
              </w:rPr>
              <w:fldChar w:fldCharType="begin"/>
            </w:r>
            <w:r w:rsidR="003024F5">
              <w:rPr>
                <w:noProof/>
                <w:webHidden/>
              </w:rPr>
              <w:instrText xml:space="preserve"> PAGEREF _Toc175918427 \h </w:instrText>
            </w:r>
            <w:r w:rsidR="003024F5">
              <w:rPr>
                <w:noProof/>
                <w:webHidden/>
              </w:rPr>
            </w:r>
            <w:r w:rsidR="003024F5">
              <w:rPr>
                <w:noProof/>
                <w:webHidden/>
              </w:rPr>
              <w:fldChar w:fldCharType="separate"/>
            </w:r>
            <w:r w:rsidR="003024F5">
              <w:rPr>
                <w:noProof/>
                <w:webHidden/>
              </w:rPr>
              <w:t>15</w:t>
            </w:r>
            <w:r w:rsidR="003024F5">
              <w:rPr>
                <w:noProof/>
                <w:webHidden/>
              </w:rPr>
              <w:fldChar w:fldCharType="end"/>
            </w:r>
          </w:hyperlink>
        </w:p>
        <w:p w14:paraId="75C23516" w14:textId="181B68A6" w:rsidR="003024F5" w:rsidRDefault="003D1682">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918428" w:history="1">
            <w:r w:rsidR="003024F5" w:rsidRPr="00F83C52">
              <w:rPr>
                <w:rStyle w:val="Hyperlink"/>
                <w:noProof/>
              </w:rPr>
              <w:t>9. APPENDICES</w:t>
            </w:r>
            <w:r w:rsidR="003024F5">
              <w:rPr>
                <w:noProof/>
                <w:webHidden/>
              </w:rPr>
              <w:tab/>
            </w:r>
            <w:r w:rsidR="003024F5">
              <w:rPr>
                <w:noProof/>
                <w:webHidden/>
              </w:rPr>
              <w:fldChar w:fldCharType="begin"/>
            </w:r>
            <w:r w:rsidR="003024F5">
              <w:rPr>
                <w:noProof/>
                <w:webHidden/>
              </w:rPr>
              <w:instrText xml:space="preserve"> PAGEREF _Toc175918428 \h </w:instrText>
            </w:r>
            <w:r w:rsidR="003024F5">
              <w:rPr>
                <w:noProof/>
                <w:webHidden/>
              </w:rPr>
            </w:r>
            <w:r w:rsidR="003024F5">
              <w:rPr>
                <w:noProof/>
                <w:webHidden/>
              </w:rPr>
              <w:fldChar w:fldCharType="separate"/>
            </w:r>
            <w:r w:rsidR="003024F5">
              <w:rPr>
                <w:noProof/>
                <w:webHidden/>
              </w:rPr>
              <w:t>17</w:t>
            </w:r>
            <w:r w:rsidR="003024F5">
              <w:rPr>
                <w:noProof/>
                <w:webHidden/>
              </w:rPr>
              <w:fldChar w:fldCharType="end"/>
            </w:r>
          </w:hyperlink>
        </w:p>
        <w:p w14:paraId="367B737F" w14:textId="169891B1" w:rsidR="003024F5" w:rsidRDefault="003D1682">
          <w:pPr>
            <w:pStyle w:val="TOC2"/>
            <w:rPr>
              <w:rFonts w:asciiTheme="minorHAnsi" w:eastAsiaTheme="minorEastAsia" w:hAnsiTheme="minorHAnsi" w:cstheme="minorBidi"/>
              <w:noProof/>
              <w:kern w:val="2"/>
              <w:sz w:val="24"/>
              <w:szCs w:val="24"/>
              <w:lang w:eastAsia="en-GB"/>
              <w14:ligatures w14:val="standardContextual"/>
            </w:rPr>
          </w:pPr>
          <w:hyperlink w:anchor="_Toc175918429" w:history="1">
            <w:r w:rsidR="003024F5" w:rsidRPr="00F83C52">
              <w:rPr>
                <w:rStyle w:val="Hyperlink"/>
                <w:noProof/>
                <w:lang w:eastAsia="en-GB"/>
              </w:rPr>
              <w:t>APPENDIX 1:</w:t>
            </w:r>
            <w:r w:rsidR="003024F5">
              <w:rPr>
                <w:noProof/>
                <w:webHidden/>
              </w:rPr>
              <w:tab/>
            </w:r>
            <w:r w:rsidR="003024F5">
              <w:rPr>
                <w:noProof/>
                <w:webHidden/>
              </w:rPr>
              <w:fldChar w:fldCharType="begin"/>
            </w:r>
            <w:r w:rsidR="003024F5">
              <w:rPr>
                <w:noProof/>
                <w:webHidden/>
              </w:rPr>
              <w:instrText xml:space="preserve"> PAGEREF _Toc175918429 \h </w:instrText>
            </w:r>
            <w:r w:rsidR="003024F5">
              <w:rPr>
                <w:noProof/>
                <w:webHidden/>
              </w:rPr>
            </w:r>
            <w:r w:rsidR="003024F5">
              <w:rPr>
                <w:noProof/>
                <w:webHidden/>
              </w:rPr>
              <w:fldChar w:fldCharType="separate"/>
            </w:r>
            <w:r w:rsidR="003024F5">
              <w:rPr>
                <w:noProof/>
                <w:webHidden/>
              </w:rPr>
              <w:t>17</w:t>
            </w:r>
            <w:r w:rsidR="003024F5">
              <w:rPr>
                <w:noProof/>
                <w:webHidden/>
              </w:rPr>
              <w:fldChar w:fldCharType="end"/>
            </w:r>
          </w:hyperlink>
        </w:p>
        <w:p w14:paraId="390A9532" w14:textId="2E6CDE6A" w:rsidR="003024F5" w:rsidRDefault="001902A8">
          <w:pPr>
            <w:pStyle w:val="TOC2"/>
            <w:rPr>
              <w:rFonts w:asciiTheme="minorHAnsi" w:eastAsiaTheme="minorEastAsia" w:hAnsiTheme="minorHAnsi" w:cstheme="minorBidi"/>
              <w:noProof/>
              <w:kern w:val="2"/>
              <w:sz w:val="24"/>
              <w:szCs w:val="24"/>
              <w:lang w:eastAsia="en-GB"/>
              <w14:ligatures w14:val="standardContextual"/>
            </w:rPr>
          </w:pPr>
          <w:r>
            <w:t xml:space="preserve">                      </w:t>
          </w:r>
          <w:hyperlink w:anchor="_Toc175918430" w:history="1">
            <w:r w:rsidR="003024F5" w:rsidRPr="00F83C52">
              <w:rPr>
                <w:rStyle w:val="Hyperlink"/>
                <w:noProof/>
                <w:lang w:eastAsia="en-GB"/>
              </w:rPr>
              <w:t>The 5 Phase approach to Project Management (Weiss and Wysocki, 1992).</w:t>
            </w:r>
            <w:r w:rsidR="003024F5">
              <w:rPr>
                <w:noProof/>
                <w:webHidden/>
              </w:rPr>
              <w:tab/>
            </w:r>
            <w:r w:rsidR="003024F5">
              <w:rPr>
                <w:noProof/>
                <w:webHidden/>
              </w:rPr>
              <w:fldChar w:fldCharType="begin"/>
            </w:r>
            <w:r w:rsidR="003024F5">
              <w:rPr>
                <w:noProof/>
                <w:webHidden/>
              </w:rPr>
              <w:instrText xml:space="preserve"> PAGEREF _Toc175918430 \h </w:instrText>
            </w:r>
            <w:r w:rsidR="003024F5">
              <w:rPr>
                <w:noProof/>
                <w:webHidden/>
              </w:rPr>
            </w:r>
            <w:r w:rsidR="003024F5">
              <w:rPr>
                <w:noProof/>
                <w:webHidden/>
              </w:rPr>
              <w:fldChar w:fldCharType="separate"/>
            </w:r>
            <w:r w:rsidR="003024F5">
              <w:rPr>
                <w:noProof/>
                <w:webHidden/>
              </w:rPr>
              <w:t>17</w:t>
            </w:r>
            <w:r w:rsidR="003024F5">
              <w:rPr>
                <w:noProof/>
                <w:webHidden/>
              </w:rPr>
              <w:fldChar w:fldCharType="end"/>
            </w:r>
          </w:hyperlink>
        </w:p>
        <w:p w14:paraId="660A72A2" w14:textId="535A115D" w:rsidR="003024F5" w:rsidRDefault="003D1682">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918431" w:history="1">
            <w:r w:rsidR="003024F5" w:rsidRPr="00F83C52">
              <w:rPr>
                <w:rStyle w:val="Hyperlink"/>
                <w:noProof/>
                <w:lang w:eastAsia="en-GB"/>
              </w:rPr>
              <w:t>APPENDIX 2:    GANTT chart outline &amp; critical schedule</w:t>
            </w:r>
            <w:r w:rsidR="003024F5">
              <w:rPr>
                <w:noProof/>
                <w:webHidden/>
              </w:rPr>
              <w:tab/>
            </w:r>
            <w:r w:rsidR="003024F5">
              <w:rPr>
                <w:noProof/>
                <w:webHidden/>
              </w:rPr>
              <w:fldChar w:fldCharType="begin"/>
            </w:r>
            <w:r w:rsidR="003024F5">
              <w:rPr>
                <w:noProof/>
                <w:webHidden/>
              </w:rPr>
              <w:instrText xml:space="preserve"> PAGEREF _Toc175918431 \h </w:instrText>
            </w:r>
            <w:r w:rsidR="003024F5">
              <w:rPr>
                <w:noProof/>
                <w:webHidden/>
              </w:rPr>
            </w:r>
            <w:r w:rsidR="003024F5">
              <w:rPr>
                <w:noProof/>
                <w:webHidden/>
              </w:rPr>
              <w:fldChar w:fldCharType="separate"/>
            </w:r>
            <w:r w:rsidR="003024F5">
              <w:rPr>
                <w:noProof/>
                <w:webHidden/>
              </w:rPr>
              <w:t>18</w:t>
            </w:r>
            <w:r w:rsidR="003024F5">
              <w:rPr>
                <w:noProof/>
                <w:webHidden/>
              </w:rPr>
              <w:fldChar w:fldCharType="end"/>
            </w:r>
          </w:hyperlink>
        </w:p>
        <w:p w14:paraId="4A070421" w14:textId="39DC9807" w:rsidR="00154620" w:rsidRDefault="00154620" w:rsidP="00E77544">
          <w:pPr>
            <w:jc w:val="both"/>
          </w:pPr>
          <w:r>
            <w:rPr>
              <w:b/>
              <w:bCs/>
              <w:noProof/>
            </w:rPr>
            <w:fldChar w:fldCharType="end"/>
          </w:r>
        </w:p>
      </w:sdtContent>
    </w:sdt>
    <w:p w14:paraId="2E7C9B68" w14:textId="3421E71A" w:rsidR="00C8236B" w:rsidRPr="00A250DB" w:rsidRDefault="00B65621" w:rsidP="00A250DB">
      <w:pPr>
        <w:spacing w:after="0" w:line="240" w:lineRule="auto"/>
        <w:ind w:left="720"/>
        <w:rPr>
          <w:rFonts w:ascii="Arial" w:eastAsia="Times New Roman" w:hAnsi="Arial" w:cs="Arial"/>
          <w:lang w:eastAsia="en-GB"/>
        </w:rPr>
      </w:pPr>
      <w:r w:rsidRPr="00A018D5">
        <w:rPr>
          <w:rFonts w:ascii="Arial" w:eastAsia="Times New Roman" w:hAnsi="Arial" w:cs="Arial"/>
          <w:lang w:eastAsia="en-GB"/>
        </w:rPr>
        <w:t xml:space="preserve">                                   </w:t>
      </w:r>
      <w:r w:rsidR="00046773">
        <w:rPr>
          <w:lang w:eastAsia="en-GB"/>
        </w:rPr>
        <w:t xml:space="preserve">                                               </w:t>
      </w:r>
    </w:p>
    <w:p w14:paraId="59C376E0" w14:textId="3AF00354" w:rsidR="003B11AA" w:rsidRPr="00E77544" w:rsidRDefault="008B0F61" w:rsidP="003B11AA">
      <w:pPr>
        <w:pStyle w:val="Heading1"/>
        <w:rPr>
          <w:rFonts w:cs="Times New Roman"/>
          <w:b/>
          <w:bCs/>
          <w:szCs w:val="40"/>
          <w:lang w:eastAsia="en-GB"/>
        </w:rPr>
      </w:pPr>
      <w:bookmarkStart w:id="0" w:name="_Toc175918411"/>
      <w:r w:rsidRPr="00E77544">
        <w:rPr>
          <w:rFonts w:cs="Times New Roman"/>
          <w:b/>
          <w:bCs/>
          <w:szCs w:val="40"/>
          <w:lang w:eastAsia="en-GB"/>
        </w:rPr>
        <w:lastRenderedPageBreak/>
        <w:t xml:space="preserve">1. </w:t>
      </w:r>
      <w:r w:rsidR="003B11AA" w:rsidRPr="00E77544">
        <w:rPr>
          <w:rFonts w:cs="Times New Roman"/>
          <w:b/>
          <w:bCs/>
          <w:szCs w:val="40"/>
          <w:lang w:eastAsia="en-GB"/>
        </w:rPr>
        <w:t>INTRODUCTION</w:t>
      </w:r>
      <w:bookmarkEnd w:id="0"/>
    </w:p>
    <w:p w14:paraId="75274D32" w14:textId="77777777" w:rsidR="006E7001" w:rsidRDefault="006E7001" w:rsidP="006E7001">
      <w:pPr>
        <w:rPr>
          <w:lang w:eastAsia="en-GB"/>
        </w:rPr>
      </w:pPr>
    </w:p>
    <w:p w14:paraId="7FE866F1" w14:textId="1F1A55CF" w:rsidR="00DE6C21" w:rsidRDefault="0070268F" w:rsidP="006E7001">
      <w:pPr>
        <w:rPr>
          <w:rFonts w:ascii="Times New Roman" w:hAnsi="Times New Roman" w:cs="Times New Roman"/>
          <w:sz w:val="28"/>
          <w:szCs w:val="28"/>
          <w:lang w:eastAsia="en-GB"/>
        </w:rPr>
      </w:pPr>
      <w:r>
        <w:rPr>
          <w:rFonts w:ascii="Times New Roman" w:hAnsi="Times New Roman" w:cs="Times New Roman"/>
          <w:sz w:val="28"/>
          <w:szCs w:val="28"/>
          <w:lang w:eastAsia="en-GB"/>
        </w:rPr>
        <w:t>The author of this report is</w:t>
      </w:r>
      <w:r w:rsidR="00007B0C">
        <w:rPr>
          <w:rFonts w:ascii="Times New Roman" w:hAnsi="Times New Roman" w:cs="Times New Roman"/>
          <w:sz w:val="28"/>
          <w:szCs w:val="28"/>
          <w:lang w:eastAsia="en-GB"/>
        </w:rPr>
        <w:t xml:space="preserve"> Kim Boukeras, a single mother</w:t>
      </w:r>
      <w:r w:rsidR="003176F7">
        <w:rPr>
          <w:rFonts w:ascii="Times New Roman" w:hAnsi="Times New Roman" w:cs="Times New Roman"/>
          <w:sz w:val="28"/>
          <w:szCs w:val="28"/>
          <w:lang w:eastAsia="en-GB"/>
        </w:rPr>
        <w:t xml:space="preserve"> aged 44 with 6 children aged 8 to 25</w:t>
      </w:r>
      <w:r w:rsidR="00DE6C21">
        <w:rPr>
          <w:rFonts w:ascii="Times New Roman" w:hAnsi="Times New Roman" w:cs="Times New Roman"/>
          <w:sz w:val="28"/>
          <w:szCs w:val="28"/>
          <w:lang w:eastAsia="en-GB"/>
        </w:rPr>
        <w:t>.</w:t>
      </w:r>
    </w:p>
    <w:p w14:paraId="708C63ED" w14:textId="219D94C5" w:rsidR="00381CB5" w:rsidRDefault="00230591" w:rsidP="006E7001">
      <w:pPr>
        <w:rPr>
          <w:rFonts w:ascii="Times New Roman" w:hAnsi="Times New Roman" w:cs="Times New Roman"/>
          <w:sz w:val="28"/>
          <w:szCs w:val="28"/>
          <w:lang w:eastAsia="en-GB"/>
        </w:rPr>
      </w:pPr>
      <w:r>
        <w:rPr>
          <w:rFonts w:ascii="Times New Roman" w:hAnsi="Times New Roman" w:cs="Times New Roman"/>
          <w:sz w:val="28"/>
          <w:szCs w:val="28"/>
          <w:lang w:eastAsia="en-GB"/>
        </w:rPr>
        <w:t>The author</w:t>
      </w:r>
      <w:r w:rsidR="00DE6C21">
        <w:rPr>
          <w:rFonts w:ascii="Times New Roman" w:hAnsi="Times New Roman" w:cs="Times New Roman"/>
          <w:sz w:val="28"/>
          <w:szCs w:val="28"/>
          <w:lang w:eastAsia="en-GB"/>
        </w:rPr>
        <w:t xml:space="preserve"> </w:t>
      </w:r>
      <w:r w:rsidR="006B1CD6">
        <w:rPr>
          <w:rFonts w:ascii="Times New Roman" w:hAnsi="Times New Roman" w:cs="Times New Roman"/>
          <w:sz w:val="28"/>
          <w:szCs w:val="28"/>
          <w:lang w:eastAsia="en-GB"/>
        </w:rPr>
        <w:t xml:space="preserve">considers herself to be </w:t>
      </w:r>
      <w:r w:rsidR="00DE6C21">
        <w:rPr>
          <w:rFonts w:ascii="Times New Roman" w:hAnsi="Times New Roman" w:cs="Times New Roman"/>
          <w:sz w:val="28"/>
          <w:szCs w:val="28"/>
          <w:lang w:eastAsia="en-GB"/>
        </w:rPr>
        <w:t>on a project</w:t>
      </w:r>
      <w:r w:rsidR="00663DE2">
        <w:rPr>
          <w:rFonts w:ascii="Times New Roman" w:hAnsi="Times New Roman" w:cs="Times New Roman"/>
          <w:sz w:val="28"/>
          <w:szCs w:val="28"/>
          <w:lang w:eastAsia="en-GB"/>
        </w:rPr>
        <w:t>, and this project</w:t>
      </w:r>
      <w:r w:rsidR="00381CB5">
        <w:rPr>
          <w:rFonts w:ascii="Times New Roman" w:hAnsi="Times New Roman" w:cs="Times New Roman"/>
          <w:sz w:val="28"/>
          <w:szCs w:val="28"/>
          <w:lang w:eastAsia="en-GB"/>
        </w:rPr>
        <w:t xml:space="preserve"> is to obtain a degree in Leadership and Management with a good honours</w:t>
      </w:r>
      <w:r w:rsidR="00511446">
        <w:rPr>
          <w:rFonts w:ascii="Times New Roman" w:hAnsi="Times New Roman" w:cs="Times New Roman"/>
          <w:sz w:val="28"/>
          <w:szCs w:val="28"/>
          <w:lang w:eastAsia="en-GB"/>
        </w:rPr>
        <w:t xml:space="preserve"> </w:t>
      </w:r>
      <w:r w:rsidR="00381CB5">
        <w:rPr>
          <w:rFonts w:ascii="Times New Roman" w:hAnsi="Times New Roman" w:cs="Times New Roman"/>
          <w:sz w:val="28"/>
          <w:szCs w:val="28"/>
          <w:lang w:eastAsia="en-GB"/>
        </w:rPr>
        <w:t>classificatio</w:t>
      </w:r>
      <w:r w:rsidR="00BE05AF">
        <w:rPr>
          <w:rFonts w:ascii="Times New Roman" w:hAnsi="Times New Roman" w:cs="Times New Roman"/>
          <w:sz w:val="28"/>
          <w:szCs w:val="28"/>
          <w:lang w:eastAsia="en-GB"/>
        </w:rPr>
        <w:t xml:space="preserve">n. This will enable </w:t>
      </w:r>
      <w:r w:rsidR="00856DDF">
        <w:rPr>
          <w:rFonts w:ascii="Times New Roman" w:hAnsi="Times New Roman" w:cs="Times New Roman"/>
          <w:sz w:val="28"/>
          <w:szCs w:val="28"/>
          <w:lang w:eastAsia="en-GB"/>
        </w:rPr>
        <w:t>her</w:t>
      </w:r>
      <w:r w:rsidR="00BE05AF">
        <w:rPr>
          <w:rFonts w:ascii="Times New Roman" w:hAnsi="Times New Roman" w:cs="Times New Roman"/>
          <w:sz w:val="28"/>
          <w:szCs w:val="28"/>
          <w:lang w:eastAsia="en-GB"/>
        </w:rPr>
        <w:t xml:space="preserve"> to seek a more rewarding post in retail management, or perhaps in local government, in </w:t>
      </w:r>
      <w:r w:rsidR="000C019A">
        <w:rPr>
          <w:rFonts w:ascii="Times New Roman" w:hAnsi="Times New Roman" w:cs="Times New Roman"/>
          <w:sz w:val="28"/>
          <w:szCs w:val="28"/>
          <w:lang w:eastAsia="en-GB"/>
        </w:rPr>
        <w:t xml:space="preserve">human resources or in education and training.  </w:t>
      </w:r>
    </w:p>
    <w:p w14:paraId="726DC303" w14:textId="764CE45A" w:rsidR="002E6016" w:rsidRDefault="002E6016" w:rsidP="006E7001">
      <w:pPr>
        <w:rPr>
          <w:rFonts w:ascii="Times New Roman" w:hAnsi="Times New Roman" w:cs="Times New Roman"/>
          <w:sz w:val="28"/>
          <w:szCs w:val="28"/>
          <w:lang w:eastAsia="en-GB"/>
        </w:rPr>
      </w:pPr>
      <w:r>
        <w:rPr>
          <w:rFonts w:ascii="Times New Roman" w:hAnsi="Times New Roman" w:cs="Times New Roman"/>
          <w:sz w:val="28"/>
          <w:szCs w:val="28"/>
          <w:lang w:eastAsia="en-GB"/>
        </w:rPr>
        <w:t>Another career development possibility</w:t>
      </w:r>
      <w:r w:rsidR="005940BF">
        <w:rPr>
          <w:rFonts w:ascii="Times New Roman" w:hAnsi="Times New Roman" w:cs="Times New Roman"/>
          <w:sz w:val="28"/>
          <w:szCs w:val="28"/>
          <w:lang w:eastAsia="en-GB"/>
        </w:rPr>
        <w:t xml:space="preserve"> is to become self-employed and to use </w:t>
      </w:r>
      <w:r w:rsidR="00266C4A">
        <w:rPr>
          <w:rFonts w:ascii="Times New Roman" w:hAnsi="Times New Roman" w:cs="Times New Roman"/>
          <w:sz w:val="28"/>
          <w:szCs w:val="28"/>
          <w:lang w:eastAsia="en-GB"/>
        </w:rPr>
        <w:t>entrepreneurial skills</w:t>
      </w:r>
      <w:r w:rsidR="003629C9">
        <w:rPr>
          <w:rFonts w:ascii="Times New Roman" w:hAnsi="Times New Roman" w:cs="Times New Roman"/>
          <w:sz w:val="28"/>
          <w:szCs w:val="28"/>
          <w:lang w:eastAsia="en-GB"/>
        </w:rPr>
        <w:t xml:space="preserve"> such as</w:t>
      </w:r>
      <w:r w:rsidR="00266C4A">
        <w:rPr>
          <w:rFonts w:ascii="Times New Roman" w:hAnsi="Times New Roman" w:cs="Times New Roman"/>
          <w:sz w:val="28"/>
          <w:szCs w:val="28"/>
          <w:lang w:eastAsia="en-GB"/>
        </w:rPr>
        <w:t xml:space="preserve"> studied in a previous module in Year One</w:t>
      </w:r>
      <w:r w:rsidR="00F80C21">
        <w:rPr>
          <w:rFonts w:ascii="Times New Roman" w:hAnsi="Times New Roman" w:cs="Times New Roman"/>
          <w:sz w:val="28"/>
          <w:szCs w:val="28"/>
          <w:lang w:eastAsia="en-GB"/>
        </w:rPr>
        <w:t xml:space="preserve"> of the degree course</w:t>
      </w:r>
      <w:r w:rsidR="00266C4A">
        <w:rPr>
          <w:rFonts w:ascii="Times New Roman" w:hAnsi="Times New Roman" w:cs="Times New Roman"/>
          <w:sz w:val="28"/>
          <w:szCs w:val="28"/>
          <w:lang w:eastAsia="en-GB"/>
        </w:rPr>
        <w:t>.</w:t>
      </w:r>
    </w:p>
    <w:p w14:paraId="5DC590DD" w14:textId="19A3441C" w:rsidR="00266C4A" w:rsidRDefault="00207C1B" w:rsidP="006E7001">
      <w:pPr>
        <w:rPr>
          <w:rFonts w:ascii="Times New Roman" w:hAnsi="Times New Roman" w:cs="Times New Roman"/>
          <w:sz w:val="28"/>
          <w:szCs w:val="28"/>
          <w:lang w:eastAsia="en-GB"/>
        </w:rPr>
      </w:pPr>
      <w:r>
        <w:rPr>
          <w:rFonts w:ascii="Times New Roman" w:hAnsi="Times New Roman" w:cs="Times New Roman"/>
          <w:sz w:val="28"/>
          <w:szCs w:val="28"/>
          <w:lang w:eastAsia="en-GB"/>
        </w:rPr>
        <w:t>The author believes her</w:t>
      </w:r>
      <w:r w:rsidR="00904484">
        <w:rPr>
          <w:rFonts w:ascii="Times New Roman" w:hAnsi="Times New Roman" w:cs="Times New Roman"/>
          <w:sz w:val="28"/>
          <w:szCs w:val="28"/>
          <w:lang w:eastAsia="en-GB"/>
        </w:rPr>
        <w:t xml:space="preserve"> character and experience would give </w:t>
      </w:r>
      <w:r w:rsidR="00F80C21">
        <w:rPr>
          <w:rFonts w:ascii="Times New Roman" w:hAnsi="Times New Roman" w:cs="Times New Roman"/>
          <w:sz w:val="28"/>
          <w:szCs w:val="28"/>
          <w:lang w:eastAsia="en-GB"/>
        </w:rPr>
        <w:t xml:space="preserve">her </w:t>
      </w:r>
      <w:r w:rsidR="00904484">
        <w:rPr>
          <w:rFonts w:ascii="Times New Roman" w:hAnsi="Times New Roman" w:cs="Times New Roman"/>
          <w:sz w:val="28"/>
          <w:szCs w:val="28"/>
          <w:lang w:eastAsia="en-GB"/>
        </w:rPr>
        <w:t xml:space="preserve">several options as an entrepreneur. </w:t>
      </w:r>
      <w:r w:rsidR="00625413">
        <w:rPr>
          <w:rFonts w:ascii="Times New Roman" w:hAnsi="Times New Roman" w:cs="Times New Roman"/>
          <w:sz w:val="28"/>
          <w:szCs w:val="28"/>
          <w:lang w:eastAsia="en-GB"/>
        </w:rPr>
        <w:t xml:space="preserve">For example, </w:t>
      </w:r>
      <w:r w:rsidR="00255A62">
        <w:rPr>
          <w:rFonts w:ascii="Times New Roman" w:hAnsi="Times New Roman" w:cs="Times New Roman"/>
          <w:sz w:val="28"/>
          <w:szCs w:val="28"/>
          <w:lang w:eastAsia="en-GB"/>
        </w:rPr>
        <w:t>good</w:t>
      </w:r>
      <w:r w:rsidR="00222832">
        <w:rPr>
          <w:rFonts w:ascii="Times New Roman" w:hAnsi="Times New Roman" w:cs="Times New Roman"/>
          <w:sz w:val="28"/>
          <w:szCs w:val="28"/>
          <w:lang w:eastAsia="en-GB"/>
        </w:rPr>
        <w:t xml:space="preserve"> organisational abilities could be put to use as a Wedding Planner</w:t>
      </w:r>
      <w:r w:rsidR="0016632F">
        <w:rPr>
          <w:rFonts w:ascii="Times New Roman" w:hAnsi="Times New Roman" w:cs="Times New Roman"/>
          <w:sz w:val="28"/>
          <w:szCs w:val="28"/>
          <w:lang w:eastAsia="en-GB"/>
        </w:rPr>
        <w:t xml:space="preserve">. </w:t>
      </w:r>
      <w:r w:rsidR="00BE3ED7">
        <w:rPr>
          <w:rFonts w:ascii="Times New Roman" w:hAnsi="Times New Roman" w:cs="Times New Roman"/>
          <w:sz w:val="28"/>
          <w:szCs w:val="28"/>
          <w:lang w:eastAsia="en-GB"/>
        </w:rPr>
        <w:t xml:space="preserve">In this line of work every wedding is a project, and planning is </w:t>
      </w:r>
      <w:r w:rsidR="008E071C">
        <w:rPr>
          <w:rFonts w:ascii="Times New Roman" w:hAnsi="Times New Roman" w:cs="Times New Roman"/>
          <w:sz w:val="28"/>
          <w:szCs w:val="28"/>
          <w:lang w:eastAsia="en-GB"/>
        </w:rPr>
        <w:t>essential</w:t>
      </w:r>
      <w:r w:rsidR="00BE3ED7">
        <w:rPr>
          <w:rFonts w:ascii="Times New Roman" w:hAnsi="Times New Roman" w:cs="Times New Roman"/>
          <w:sz w:val="28"/>
          <w:szCs w:val="28"/>
          <w:lang w:eastAsia="en-GB"/>
        </w:rPr>
        <w:t xml:space="preserve"> for the success of the project.</w:t>
      </w:r>
    </w:p>
    <w:p w14:paraId="06556335" w14:textId="77777777" w:rsidR="00D91321" w:rsidRDefault="00C010A7" w:rsidP="006E7001">
      <w:pPr>
        <w:rPr>
          <w:rFonts w:ascii="Times New Roman" w:hAnsi="Times New Roman" w:cs="Times New Roman"/>
          <w:sz w:val="28"/>
          <w:szCs w:val="28"/>
          <w:lang w:eastAsia="en-GB"/>
        </w:rPr>
      </w:pPr>
      <w:r>
        <w:rPr>
          <w:rFonts w:ascii="Times New Roman" w:hAnsi="Times New Roman" w:cs="Times New Roman"/>
          <w:sz w:val="28"/>
          <w:szCs w:val="28"/>
          <w:lang w:eastAsia="en-GB"/>
        </w:rPr>
        <w:t>A</w:t>
      </w:r>
      <w:r w:rsidR="00E222BC">
        <w:rPr>
          <w:rFonts w:ascii="Times New Roman" w:hAnsi="Times New Roman" w:cs="Times New Roman"/>
          <w:sz w:val="28"/>
          <w:szCs w:val="28"/>
          <w:lang w:eastAsia="en-GB"/>
        </w:rPr>
        <w:t>ccording to Griffiths and Wall (</w:t>
      </w:r>
      <w:r w:rsidR="008C0F59">
        <w:rPr>
          <w:rFonts w:ascii="Times New Roman" w:hAnsi="Times New Roman" w:cs="Times New Roman"/>
          <w:sz w:val="28"/>
          <w:szCs w:val="28"/>
          <w:lang w:eastAsia="en-GB"/>
        </w:rPr>
        <w:t>2008)</w:t>
      </w:r>
      <w:r>
        <w:rPr>
          <w:rFonts w:ascii="Times New Roman" w:hAnsi="Times New Roman" w:cs="Times New Roman"/>
          <w:sz w:val="28"/>
          <w:szCs w:val="28"/>
          <w:lang w:eastAsia="en-GB"/>
        </w:rPr>
        <w:t xml:space="preserve"> an entrepreneur </w:t>
      </w:r>
      <w:r w:rsidR="008C0F59">
        <w:rPr>
          <w:rFonts w:ascii="Times New Roman" w:hAnsi="Times New Roman" w:cs="Times New Roman"/>
          <w:sz w:val="28"/>
          <w:szCs w:val="28"/>
          <w:lang w:eastAsia="en-GB"/>
        </w:rPr>
        <w:t>can be defined as</w:t>
      </w:r>
      <w:r w:rsidR="00B5501A">
        <w:rPr>
          <w:rFonts w:ascii="Times New Roman" w:hAnsi="Times New Roman" w:cs="Times New Roman"/>
          <w:sz w:val="28"/>
          <w:szCs w:val="28"/>
          <w:lang w:eastAsia="en-GB"/>
        </w:rPr>
        <w:t xml:space="preserve"> “</w:t>
      </w:r>
      <w:r w:rsidR="008C0F59">
        <w:rPr>
          <w:rFonts w:ascii="Times New Roman" w:hAnsi="Times New Roman" w:cs="Times New Roman"/>
          <w:sz w:val="28"/>
          <w:szCs w:val="28"/>
          <w:lang w:eastAsia="en-GB"/>
        </w:rPr>
        <w:t>A</w:t>
      </w:r>
      <w:r w:rsidR="00575A51">
        <w:rPr>
          <w:rFonts w:ascii="Times New Roman" w:hAnsi="Times New Roman" w:cs="Times New Roman"/>
          <w:sz w:val="28"/>
          <w:szCs w:val="28"/>
          <w:lang w:eastAsia="en-GB"/>
        </w:rPr>
        <w:t xml:space="preserve"> person who attempts to profit by risk and initiative”, and </w:t>
      </w:r>
      <w:r w:rsidR="008C0F59">
        <w:rPr>
          <w:rFonts w:ascii="Times New Roman" w:hAnsi="Times New Roman" w:cs="Times New Roman"/>
          <w:sz w:val="28"/>
          <w:szCs w:val="28"/>
          <w:lang w:eastAsia="en-GB"/>
        </w:rPr>
        <w:t xml:space="preserve">one of the functions of an entrepreneur </w:t>
      </w:r>
      <w:r w:rsidR="00A30AED">
        <w:rPr>
          <w:rFonts w:ascii="Times New Roman" w:hAnsi="Times New Roman" w:cs="Times New Roman"/>
          <w:sz w:val="28"/>
          <w:szCs w:val="28"/>
          <w:lang w:eastAsia="en-GB"/>
        </w:rPr>
        <w:t xml:space="preserve">is “hiring and combining the factors of production”. </w:t>
      </w:r>
    </w:p>
    <w:p w14:paraId="5A49345A" w14:textId="3C6CAAA2" w:rsidR="00C010A7" w:rsidRDefault="00A30AED" w:rsidP="006E7001">
      <w:pPr>
        <w:rPr>
          <w:rFonts w:ascii="Times New Roman" w:hAnsi="Times New Roman" w:cs="Times New Roman"/>
          <w:sz w:val="28"/>
          <w:szCs w:val="28"/>
          <w:lang w:eastAsia="en-GB"/>
        </w:rPr>
      </w:pPr>
      <w:r>
        <w:rPr>
          <w:rFonts w:ascii="Times New Roman" w:hAnsi="Times New Roman" w:cs="Times New Roman"/>
          <w:sz w:val="28"/>
          <w:szCs w:val="28"/>
          <w:lang w:eastAsia="en-GB"/>
        </w:rPr>
        <w:t>The factors of production are “land</w:t>
      </w:r>
      <w:r w:rsidR="00110628">
        <w:rPr>
          <w:rFonts w:ascii="Times New Roman" w:hAnsi="Times New Roman" w:cs="Times New Roman"/>
          <w:sz w:val="28"/>
          <w:szCs w:val="28"/>
          <w:lang w:eastAsia="en-GB"/>
        </w:rPr>
        <w:t>” (natural resources), “labour” (the human factor) and “capital” (man-made assets</w:t>
      </w:r>
      <w:r w:rsidR="000274FA">
        <w:rPr>
          <w:rFonts w:ascii="Times New Roman" w:hAnsi="Times New Roman" w:cs="Times New Roman"/>
          <w:sz w:val="28"/>
          <w:szCs w:val="28"/>
          <w:lang w:eastAsia="en-GB"/>
        </w:rPr>
        <w:t xml:space="preserve">). </w:t>
      </w:r>
      <w:r w:rsidR="0052651D">
        <w:rPr>
          <w:rFonts w:ascii="Times New Roman" w:hAnsi="Times New Roman" w:cs="Times New Roman"/>
          <w:sz w:val="28"/>
          <w:szCs w:val="28"/>
          <w:lang w:eastAsia="en-GB"/>
        </w:rPr>
        <w:t>Bringing tog</w:t>
      </w:r>
      <w:r w:rsidR="00C57B70">
        <w:rPr>
          <w:rFonts w:ascii="Times New Roman" w:hAnsi="Times New Roman" w:cs="Times New Roman"/>
          <w:sz w:val="28"/>
          <w:szCs w:val="28"/>
          <w:lang w:eastAsia="en-GB"/>
        </w:rPr>
        <w:t xml:space="preserve">ether a bride and groom, </w:t>
      </w:r>
      <w:r w:rsidR="009C1B6F">
        <w:rPr>
          <w:rFonts w:ascii="Times New Roman" w:hAnsi="Times New Roman" w:cs="Times New Roman"/>
          <w:sz w:val="28"/>
          <w:szCs w:val="28"/>
          <w:lang w:eastAsia="en-GB"/>
        </w:rPr>
        <w:t xml:space="preserve">families, guests, </w:t>
      </w:r>
      <w:r w:rsidR="00365976">
        <w:rPr>
          <w:rFonts w:ascii="Times New Roman" w:hAnsi="Times New Roman" w:cs="Times New Roman"/>
          <w:sz w:val="28"/>
          <w:szCs w:val="28"/>
          <w:lang w:eastAsia="en-GB"/>
        </w:rPr>
        <w:t>a venue</w:t>
      </w:r>
      <w:r w:rsidR="00AF1EF6">
        <w:rPr>
          <w:rFonts w:ascii="Times New Roman" w:hAnsi="Times New Roman" w:cs="Times New Roman"/>
          <w:sz w:val="28"/>
          <w:szCs w:val="28"/>
          <w:lang w:eastAsia="en-GB"/>
        </w:rPr>
        <w:t xml:space="preserve"> or venues</w:t>
      </w:r>
      <w:r w:rsidR="00365976">
        <w:rPr>
          <w:rFonts w:ascii="Times New Roman" w:hAnsi="Times New Roman" w:cs="Times New Roman"/>
          <w:sz w:val="28"/>
          <w:szCs w:val="28"/>
          <w:lang w:eastAsia="en-GB"/>
        </w:rPr>
        <w:t xml:space="preserve">, </w:t>
      </w:r>
      <w:r w:rsidR="00F90895">
        <w:rPr>
          <w:rFonts w:ascii="Times New Roman" w:hAnsi="Times New Roman" w:cs="Times New Roman"/>
          <w:sz w:val="28"/>
          <w:szCs w:val="28"/>
          <w:lang w:eastAsia="en-GB"/>
        </w:rPr>
        <w:t xml:space="preserve">costume hire, make-up specialist, </w:t>
      </w:r>
      <w:r w:rsidR="00365976">
        <w:rPr>
          <w:rFonts w:ascii="Times New Roman" w:hAnsi="Times New Roman" w:cs="Times New Roman"/>
          <w:sz w:val="28"/>
          <w:szCs w:val="28"/>
          <w:lang w:eastAsia="en-GB"/>
        </w:rPr>
        <w:t xml:space="preserve">cars, food, </w:t>
      </w:r>
      <w:r w:rsidR="003E49D6">
        <w:rPr>
          <w:rFonts w:ascii="Times New Roman" w:hAnsi="Times New Roman" w:cs="Times New Roman"/>
          <w:sz w:val="28"/>
          <w:szCs w:val="28"/>
          <w:lang w:eastAsia="en-GB"/>
        </w:rPr>
        <w:t>phot</w:t>
      </w:r>
      <w:r w:rsidR="00411233">
        <w:rPr>
          <w:rFonts w:ascii="Times New Roman" w:hAnsi="Times New Roman" w:cs="Times New Roman"/>
          <w:sz w:val="28"/>
          <w:szCs w:val="28"/>
          <w:lang w:eastAsia="en-GB"/>
        </w:rPr>
        <w:t>og</w:t>
      </w:r>
      <w:r w:rsidR="003E49D6">
        <w:rPr>
          <w:rFonts w:ascii="Times New Roman" w:hAnsi="Times New Roman" w:cs="Times New Roman"/>
          <w:sz w:val="28"/>
          <w:szCs w:val="28"/>
          <w:lang w:eastAsia="en-GB"/>
        </w:rPr>
        <w:t>rapher(s),</w:t>
      </w:r>
      <w:r w:rsidR="00411233">
        <w:rPr>
          <w:rFonts w:ascii="Times New Roman" w:hAnsi="Times New Roman" w:cs="Times New Roman"/>
          <w:sz w:val="28"/>
          <w:szCs w:val="28"/>
          <w:lang w:eastAsia="en-GB"/>
        </w:rPr>
        <w:t xml:space="preserve"> </w:t>
      </w:r>
      <w:r w:rsidR="00365976">
        <w:rPr>
          <w:rFonts w:ascii="Times New Roman" w:hAnsi="Times New Roman" w:cs="Times New Roman"/>
          <w:sz w:val="28"/>
          <w:szCs w:val="28"/>
          <w:lang w:eastAsia="en-GB"/>
        </w:rPr>
        <w:t>entertainment and</w:t>
      </w:r>
      <w:r w:rsidR="00372514">
        <w:rPr>
          <w:rFonts w:ascii="Times New Roman" w:hAnsi="Times New Roman" w:cs="Times New Roman"/>
          <w:sz w:val="28"/>
          <w:szCs w:val="28"/>
          <w:lang w:eastAsia="en-GB"/>
        </w:rPr>
        <w:t xml:space="preserve"> </w:t>
      </w:r>
      <w:r w:rsidR="004A3F9B">
        <w:rPr>
          <w:rFonts w:ascii="Times New Roman" w:hAnsi="Times New Roman" w:cs="Times New Roman"/>
          <w:sz w:val="28"/>
          <w:szCs w:val="28"/>
          <w:lang w:eastAsia="en-GB"/>
        </w:rPr>
        <w:t>all the other factors involved in</w:t>
      </w:r>
      <w:r w:rsidR="00B35A4D">
        <w:rPr>
          <w:rFonts w:ascii="Times New Roman" w:hAnsi="Times New Roman" w:cs="Times New Roman"/>
          <w:sz w:val="28"/>
          <w:szCs w:val="28"/>
          <w:lang w:eastAsia="en-GB"/>
        </w:rPr>
        <w:t xml:space="preserve"> organising</w:t>
      </w:r>
      <w:r w:rsidR="004A3F9B">
        <w:rPr>
          <w:rFonts w:ascii="Times New Roman" w:hAnsi="Times New Roman" w:cs="Times New Roman"/>
          <w:sz w:val="28"/>
          <w:szCs w:val="28"/>
          <w:lang w:eastAsia="en-GB"/>
        </w:rPr>
        <w:t xml:space="preserve"> a wedding</w:t>
      </w:r>
      <w:r w:rsidR="00C03818">
        <w:rPr>
          <w:rFonts w:ascii="Times New Roman" w:hAnsi="Times New Roman" w:cs="Times New Roman"/>
          <w:sz w:val="28"/>
          <w:szCs w:val="28"/>
          <w:lang w:eastAsia="en-GB"/>
        </w:rPr>
        <w:t>,</w:t>
      </w:r>
      <w:r w:rsidR="004A3F9B">
        <w:rPr>
          <w:rFonts w:ascii="Times New Roman" w:hAnsi="Times New Roman" w:cs="Times New Roman"/>
          <w:sz w:val="28"/>
          <w:szCs w:val="28"/>
          <w:lang w:eastAsia="en-GB"/>
        </w:rPr>
        <w:t xml:space="preserve"> </w:t>
      </w:r>
      <w:r w:rsidR="00391314">
        <w:rPr>
          <w:rFonts w:ascii="Times New Roman" w:hAnsi="Times New Roman" w:cs="Times New Roman"/>
          <w:sz w:val="28"/>
          <w:szCs w:val="28"/>
          <w:lang w:eastAsia="en-GB"/>
        </w:rPr>
        <w:t>and</w:t>
      </w:r>
      <w:r w:rsidR="00D958FB">
        <w:rPr>
          <w:rFonts w:ascii="Times New Roman" w:hAnsi="Times New Roman" w:cs="Times New Roman"/>
          <w:sz w:val="28"/>
          <w:szCs w:val="28"/>
          <w:lang w:eastAsia="en-GB"/>
        </w:rPr>
        <w:t xml:space="preserve"> </w:t>
      </w:r>
      <w:r w:rsidR="00372514">
        <w:rPr>
          <w:rFonts w:ascii="Times New Roman" w:hAnsi="Times New Roman" w:cs="Times New Roman"/>
          <w:sz w:val="28"/>
          <w:szCs w:val="28"/>
          <w:lang w:eastAsia="en-GB"/>
        </w:rPr>
        <w:t xml:space="preserve">doing this to </w:t>
      </w:r>
      <w:r w:rsidR="00C03818">
        <w:rPr>
          <w:rFonts w:ascii="Times New Roman" w:hAnsi="Times New Roman" w:cs="Times New Roman"/>
          <w:sz w:val="28"/>
          <w:szCs w:val="28"/>
          <w:lang w:eastAsia="en-GB"/>
        </w:rPr>
        <w:t xml:space="preserve">everyone’s satisfaction, </w:t>
      </w:r>
      <w:r w:rsidR="00372514">
        <w:rPr>
          <w:rFonts w:ascii="Times New Roman" w:hAnsi="Times New Roman" w:cs="Times New Roman"/>
          <w:sz w:val="28"/>
          <w:szCs w:val="28"/>
          <w:lang w:eastAsia="en-GB"/>
        </w:rPr>
        <w:t>comply</w:t>
      </w:r>
      <w:r w:rsidR="00C03818">
        <w:rPr>
          <w:rFonts w:ascii="Times New Roman" w:hAnsi="Times New Roman" w:cs="Times New Roman"/>
          <w:sz w:val="28"/>
          <w:szCs w:val="28"/>
          <w:lang w:eastAsia="en-GB"/>
        </w:rPr>
        <w:t>ing</w:t>
      </w:r>
      <w:r w:rsidR="00372514">
        <w:rPr>
          <w:rFonts w:ascii="Times New Roman" w:hAnsi="Times New Roman" w:cs="Times New Roman"/>
          <w:sz w:val="28"/>
          <w:szCs w:val="28"/>
          <w:lang w:eastAsia="en-GB"/>
        </w:rPr>
        <w:t xml:space="preserve"> with the law of the land, </w:t>
      </w:r>
      <w:r w:rsidR="00391314">
        <w:rPr>
          <w:rFonts w:ascii="Times New Roman" w:hAnsi="Times New Roman" w:cs="Times New Roman"/>
          <w:sz w:val="28"/>
          <w:szCs w:val="28"/>
          <w:lang w:eastAsia="en-GB"/>
        </w:rPr>
        <w:t xml:space="preserve">and perhaps the </w:t>
      </w:r>
      <w:r w:rsidR="001320B4">
        <w:rPr>
          <w:rFonts w:ascii="Times New Roman" w:hAnsi="Times New Roman" w:cs="Times New Roman"/>
          <w:sz w:val="28"/>
          <w:szCs w:val="28"/>
          <w:lang w:eastAsia="en-GB"/>
        </w:rPr>
        <w:t xml:space="preserve">requirements of a church, </w:t>
      </w:r>
      <w:r w:rsidR="00D958FB">
        <w:rPr>
          <w:rFonts w:ascii="Times New Roman" w:hAnsi="Times New Roman" w:cs="Times New Roman"/>
          <w:sz w:val="28"/>
          <w:szCs w:val="28"/>
          <w:lang w:eastAsia="en-GB"/>
        </w:rPr>
        <w:t>within budget and on time</w:t>
      </w:r>
      <w:r w:rsidR="00581144">
        <w:rPr>
          <w:rFonts w:ascii="Times New Roman" w:hAnsi="Times New Roman" w:cs="Times New Roman"/>
          <w:sz w:val="28"/>
          <w:szCs w:val="28"/>
          <w:lang w:eastAsia="en-GB"/>
        </w:rPr>
        <w:t>,</w:t>
      </w:r>
      <w:r w:rsidR="00D958FB">
        <w:rPr>
          <w:rFonts w:ascii="Times New Roman" w:hAnsi="Times New Roman" w:cs="Times New Roman"/>
          <w:sz w:val="28"/>
          <w:szCs w:val="28"/>
          <w:lang w:eastAsia="en-GB"/>
        </w:rPr>
        <w:t xml:space="preserve"> </w:t>
      </w:r>
      <w:r w:rsidR="001320B4">
        <w:rPr>
          <w:rFonts w:ascii="Times New Roman" w:hAnsi="Times New Roman" w:cs="Times New Roman"/>
          <w:sz w:val="28"/>
          <w:szCs w:val="28"/>
          <w:lang w:eastAsia="en-GB"/>
        </w:rPr>
        <w:t>is certainly a good exam</w:t>
      </w:r>
      <w:r w:rsidR="00B35A4D">
        <w:rPr>
          <w:rFonts w:ascii="Times New Roman" w:hAnsi="Times New Roman" w:cs="Times New Roman"/>
          <w:sz w:val="28"/>
          <w:szCs w:val="28"/>
          <w:lang w:eastAsia="en-GB"/>
        </w:rPr>
        <w:t>p</w:t>
      </w:r>
      <w:r w:rsidR="001320B4">
        <w:rPr>
          <w:rFonts w:ascii="Times New Roman" w:hAnsi="Times New Roman" w:cs="Times New Roman"/>
          <w:sz w:val="28"/>
          <w:szCs w:val="28"/>
          <w:lang w:eastAsia="en-GB"/>
        </w:rPr>
        <w:t xml:space="preserve">le of </w:t>
      </w:r>
      <w:r w:rsidR="00D91321">
        <w:rPr>
          <w:rFonts w:ascii="Times New Roman" w:hAnsi="Times New Roman" w:cs="Times New Roman"/>
          <w:sz w:val="28"/>
          <w:szCs w:val="28"/>
          <w:lang w:eastAsia="en-GB"/>
        </w:rPr>
        <w:t xml:space="preserve"> </w:t>
      </w:r>
      <w:r w:rsidR="001320B4">
        <w:rPr>
          <w:rFonts w:ascii="Times New Roman" w:hAnsi="Times New Roman" w:cs="Times New Roman"/>
          <w:sz w:val="28"/>
          <w:szCs w:val="28"/>
          <w:lang w:eastAsia="en-GB"/>
        </w:rPr>
        <w:t>“hiring and combinin</w:t>
      </w:r>
      <w:r w:rsidR="008F6A19">
        <w:rPr>
          <w:rFonts w:ascii="Times New Roman" w:hAnsi="Times New Roman" w:cs="Times New Roman"/>
          <w:sz w:val="28"/>
          <w:szCs w:val="28"/>
          <w:lang w:eastAsia="en-GB"/>
        </w:rPr>
        <w:t>g the factors of production</w:t>
      </w:r>
      <w:r w:rsidR="00B35A4D">
        <w:rPr>
          <w:rFonts w:ascii="Times New Roman" w:hAnsi="Times New Roman" w:cs="Times New Roman"/>
          <w:sz w:val="28"/>
          <w:szCs w:val="28"/>
          <w:lang w:eastAsia="en-GB"/>
        </w:rPr>
        <w:t>”</w:t>
      </w:r>
      <w:r w:rsidR="008F6A19">
        <w:rPr>
          <w:rFonts w:ascii="Times New Roman" w:hAnsi="Times New Roman" w:cs="Times New Roman"/>
          <w:sz w:val="28"/>
          <w:szCs w:val="28"/>
          <w:lang w:eastAsia="en-GB"/>
        </w:rPr>
        <w:t>, and also a good example of managing a project.</w:t>
      </w:r>
    </w:p>
    <w:p w14:paraId="3D4B3BB6" w14:textId="7A80FCAF" w:rsidR="000C4258" w:rsidRPr="00007B0C" w:rsidRDefault="00A258A9" w:rsidP="006E7001">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In most previous </w:t>
      </w:r>
      <w:r w:rsidR="00FB469F">
        <w:rPr>
          <w:rFonts w:ascii="Times New Roman" w:hAnsi="Times New Roman" w:cs="Times New Roman"/>
          <w:sz w:val="28"/>
          <w:szCs w:val="28"/>
          <w:lang w:eastAsia="en-GB"/>
        </w:rPr>
        <w:t xml:space="preserve">assignments </w:t>
      </w:r>
      <w:r w:rsidR="000E62A6">
        <w:rPr>
          <w:rFonts w:ascii="Times New Roman" w:hAnsi="Times New Roman" w:cs="Times New Roman"/>
          <w:sz w:val="28"/>
          <w:szCs w:val="28"/>
          <w:lang w:eastAsia="en-GB"/>
        </w:rPr>
        <w:t>so far</w:t>
      </w:r>
      <w:r>
        <w:rPr>
          <w:rFonts w:ascii="Times New Roman" w:hAnsi="Times New Roman" w:cs="Times New Roman"/>
          <w:sz w:val="28"/>
          <w:szCs w:val="28"/>
          <w:lang w:eastAsia="en-GB"/>
        </w:rPr>
        <w:t xml:space="preserve"> the author has</w:t>
      </w:r>
      <w:r w:rsidR="00FB469F">
        <w:rPr>
          <w:rFonts w:ascii="Times New Roman" w:hAnsi="Times New Roman" w:cs="Times New Roman"/>
          <w:sz w:val="28"/>
          <w:szCs w:val="28"/>
          <w:lang w:eastAsia="en-GB"/>
        </w:rPr>
        <w:t xml:space="preserve"> applied </w:t>
      </w:r>
      <w:r>
        <w:rPr>
          <w:rFonts w:ascii="Times New Roman" w:hAnsi="Times New Roman" w:cs="Times New Roman"/>
          <w:sz w:val="28"/>
          <w:szCs w:val="28"/>
          <w:lang w:eastAsia="en-GB"/>
        </w:rPr>
        <w:t>her</w:t>
      </w:r>
      <w:r w:rsidR="00FB469F">
        <w:rPr>
          <w:rFonts w:ascii="Times New Roman" w:hAnsi="Times New Roman" w:cs="Times New Roman"/>
          <w:sz w:val="28"/>
          <w:szCs w:val="28"/>
          <w:lang w:eastAsia="en-GB"/>
        </w:rPr>
        <w:t xml:space="preserve"> work to the organisation </w:t>
      </w:r>
      <w:r w:rsidR="005516E0">
        <w:rPr>
          <w:rFonts w:ascii="Times New Roman" w:hAnsi="Times New Roman" w:cs="Times New Roman"/>
          <w:sz w:val="28"/>
          <w:szCs w:val="28"/>
          <w:lang w:eastAsia="en-GB"/>
        </w:rPr>
        <w:t>she works</w:t>
      </w:r>
      <w:r w:rsidR="00FB469F">
        <w:rPr>
          <w:rFonts w:ascii="Times New Roman" w:hAnsi="Times New Roman" w:cs="Times New Roman"/>
          <w:sz w:val="28"/>
          <w:szCs w:val="28"/>
          <w:lang w:eastAsia="en-GB"/>
        </w:rPr>
        <w:t xml:space="preserve"> for, the Tommy Hilfiger retail outlet</w:t>
      </w:r>
      <w:r w:rsidR="000B3AE7">
        <w:rPr>
          <w:rFonts w:ascii="Times New Roman" w:hAnsi="Times New Roman" w:cs="Times New Roman"/>
          <w:sz w:val="28"/>
          <w:szCs w:val="28"/>
          <w:lang w:eastAsia="en-GB"/>
        </w:rPr>
        <w:t xml:space="preserve">. </w:t>
      </w:r>
      <w:r w:rsidR="00DF2692">
        <w:rPr>
          <w:rFonts w:ascii="Times New Roman" w:hAnsi="Times New Roman" w:cs="Times New Roman"/>
          <w:sz w:val="28"/>
          <w:szCs w:val="28"/>
          <w:lang w:eastAsia="en-GB"/>
        </w:rPr>
        <w:t xml:space="preserve">It </w:t>
      </w:r>
      <w:r w:rsidR="00427902">
        <w:rPr>
          <w:rFonts w:ascii="Times New Roman" w:hAnsi="Times New Roman" w:cs="Times New Roman"/>
          <w:sz w:val="28"/>
          <w:szCs w:val="28"/>
          <w:lang w:eastAsia="en-GB"/>
        </w:rPr>
        <w:t>would have been</w:t>
      </w:r>
      <w:r w:rsidR="00DF2692">
        <w:rPr>
          <w:rFonts w:ascii="Times New Roman" w:hAnsi="Times New Roman" w:cs="Times New Roman"/>
          <w:sz w:val="28"/>
          <w:szCs w:val="28"/>
          <w:lang w:eastAsia="en-GB"/>
        </w:rPr>
        <w:t xml:space="preserve"> possible to use</w:t>
      </w:r>
      <w:r w:rsidR="000B3AE7">
        <w:rPr>
          <w:rFonts w:ascii="Times New Roman" w:hAnsi="Times New Roman" w:cs="Times New Roman"/>
          <w:sz w:val="28"/>
          <w:szCs w:val="28"/>
          <w:lang w:eastAsia="en-GB"/>
        </w:rPr>
        <w:t xml:space="preserve"> this employment as the focus of th</w:t>
      </w:r>
      <w:r w:rsidR="00427902">
        <w:rPr>
          <w:rFonts w:ascii="Times New Roman" w:hAnsi="Times New Roman" w:cs="Times New Roman"/>
          <w:sz w:val="28"/>
          <w:szCs w:val="28"/>
          <w:lang w:eastAsia="en-GB"/>
        </w:rPr>
        <w:t>e present</w:t>
      </w:r>
      <w:r w:rsidR="000B3AE7">
        <w:rPr>
          <w:rFonts w:ascii="Times New Roman" w:hAnsi="Times New Roman" w:cs="Times New Roman"/>
          <w:sz w:val="28"/>
          <w:szCs w:val="28"/>
          <w:lang w:eastAsia="en-GB"/>
        </w:rPr>
        <w:t xml:space="preserve"> assignment</w:t>
      </w:r>
      <w:r w:rsidR="006C09EF">
        <w:rPr>
          <w:rFonts w:ascii="Times New Roman" w:hAnsi="Times New Roman" w:cs="Times New Roman"/>
          <w:sz w:val="28"/>
          <w:szCs w:val="28"/>
          <w:lang w:eastAsia="en-GB"/>
        </w:rPr>
        <w:t xml:space="preserve">, for </w:t>
      </w:r>
      <w:r w:rsidR="00D8207D">
        <w:rPr>
          <w:rFonts w:ascii="Times New Roman" w:hAnsi="Times New Roman" w:cs="Times New Roman"/>
          <w:sz w:val="28"/>
          <w:szCs w:val="28"/>
          <w:lang w:eastAsia="en-GB"/>
        </w:rPr>
        <w:t>instance</w:t>
      </w:r>
      <w:r w:rsidR="006C09EF">
        <w:rPr>
          <w:rFonts w:ascii="Times New Roman" w:hAnsi="Times New Roman" w:cs="Times New Roman"/>
          <w:sz w:val="28"/>
          <w:szCs w:val="28"/>
          <w:lang w:eastAsia="en-GB"/>
        </w:rPr>
        <w:t xml:space="preserve"> </w:t>
      </w:r>
      <w:r w:rsidR="001D3822">
        <w:rPr>
          <w:rFonts w:ascii="Times New Roman" w:hAnsi="Times New Roman" w:cs="Times New Roman"/>
          <w:sz w:val="28"/>
          <w:szCs w:val="28"/>
          <w:lang w:eastAsia="en-GB"/>
        </w:rPr>
        <w:t xml:space="preserve">the author </w:t>
      </w:r>
      <w:r w:rsidR="006C09EF">
        <w:rPr>
          <w:rFonts w:ascii="Times New Roman" w:hAnsi="Times New Roman" w:cs="Times New Roman"/>
          <w:sz w:val="28"/>
          <w:szCs w:val="28"/>
          <w:lang w:eastAsia="en-GB"/>
        </w:rPr>
        <w:t xml:space="preserve">could have considered organising a fashion </w:t>
      </w:r>
      <w:r w:rsidR="003D600D">
        <w:rPr>
          <w:rFonts w:ascii="Times New Roman" w:hAnsi="Times New Roman" w:cs="Times New Roman"/>
          <w:sz w:val="28"/>
          <w:szCs w:val="28"/>
          <w:lang w:eastAsia="en-GB"/>
        </w:rPr>
        <w:t>show, or</w:t>
      </w:r>
      <w:r w:rsidR="006C09EF">
        <w:rPr>
          <w:rFonts w:ascii="Times New Roman" w:hAnsi="Times New Roman" w:cs="Times New Roman"/>
          <w:sz w:val="28"/>
          <w:szCs w:val="28"/>
          <w:lang w:eastAsia="en-GB"/>
        </w:rPr>
        <w:t xml:space="preserve"> launching a new line of clothing</w:t>
      </w:r>
      <w:r w:rsidR="003D600D">
        <w:rPr>
          <w:rFonts w:ascii="Times New Roman" w:hAnsi="Times New Roman" w:cs="Times New Roman"/>
          <w:sz w:val="28"/>
          <w:szCs w:val="28"/>
          <w:lang w:eastAsia="en-GB"/>
        </w:rPr>
        <w:t>, or opening a new shop</w:t>
      </w:r>
      <w:r w:rsidR="006C09EF">
        <w:rPr>
          <w:rFonts w:ascii="Times New Roman" w:hAnsi="Times New Roman" w:cs="Times New Roman"/>
          <w:sz w:val="28"/>
          <w:szCs w:val="28"/>
          <w:lang w:eastAsia="en-GB"/>
        </w:rPr>
        <w:t xml:space="preserve"> as a project</w:t>
      </w:r>
      <w:r w:rsidR="000759AA">
        <w:rPr>
          <w:rFonts w:ascii="Times New Roman" w:hAnsi="Times New Roman" w:cs="Times New Roman"/>
          <w:sz w:val="28"/>
          <w:szCs w:val="28"/>
          <w:lang w:eastAsia="en-GB"/>
        </w:rPr>
        <w:t xml:space="preserve"> for the TH organisation</w:t>
      </w:r>
      <w:r w:rsidR="00016E13">
        <w:rPr>
          <w:rFonts w:ascii="Times New Roman" w:hAnsi="Times New Roman" w:cs="Times New Roman"/>
          <w:sz w:val="28"/>
          <w:szCs w:val="28"/>
          <w:lang w:eastAsia="en-GB"/>
        </w:rPr>
        <w:t xml:space="preserve">. However, </w:t>
      </w:r>
      <w:r w:rsidR="003E5EBC">
        <w:rPr>
          <w:rFonts w:ascii="Times New Roman" w:hAnsi="Times New Roman" w:cs="Times New Roman"/>
          <w:sz w:val="28"/>
          <w:szCs w:val="28"/>
          <w:lang w:eastAsia="en-GB"/>
        </w:rPr>
        <w:t xml:space="preserve">in order to increase the variety of </w:t>
      </w:r>
      <w:r w:rsidR="0088491A">
        <w:rPr>
          <w:rFonts w:ascii="Times New Roman" w:hAnsi="Times New Roman" w:cs="Times New Roman"/>
          <w:sz w:val="28"/>
          <w:szCs w:val="28"/>
          <w:lang w:eastAsia="en-GB"/>
        </w:rPr>
        <w:t>her</w:t>
      </w:r>
      <w:r w:rsidR="003E5EBC">
        <w:rPr>
          <w:rFonts w:ascii="Times New Roman" w:hAnsi="Times New Roman" w:cs="Times New Roman"/>
          <w:sz w:val="28"/>
          <w:szCs w:val="28"/>
          <w:lang w:eastAsia="en-GB"/>
        </w:rPr>
        <w:t xml:space="preserve"> university work</w:t>
      </w:r>
      <w:r w:rsidR="0090736F">
        <w:rPr>
          <w:rFonts w:ascii="Times New Roman" w:hAnsi="Times New Roman" w:cs="Times New Roman"/>
          <w:sz w:val="28"/>
          <w:szCs w:val="28"/>
          <w:lang w:eastAsia="en-GB"/>
        </w:rPr>
        <w:t xml:space="preserve">, and </w:t>
      </w:r>
      <w:r w:rsidR="005F2F89">
        <w:rPr>
          <w:rFonts w:ascii="Times New Roman" w:hAnsi="Times New Roman" w:cs="Times New Roman"/>
          <w:sz w:val="28"/>
          <w:szCs w:val="28"/>
          <w:lang w:eastAsia="en-GB"/>
        </w:rPr>
        <w:t xml:space="preserve">to </w:t>
      </w:r>
      <w:r w:rsidR="0090736F">
        <w:rPr>
          <w:rFonts w:ascii="Times New Roman" w:hAnsi="Times New Roman" w:cs="Times New Roman"/>
          <w:sz w:val="28"/>
          <w:szCs w:val="28"/>
          <w:lang w:eastAsia="en-GB"/>
        </w:rPr>
        <w:t xml:space="preserve">build upon </w:t>
      </w:r>
      <w:r w:rsidR="008364EB">
        <w:rPr>
          <w:rFonts w:ascii="Times New Roman" w:hAnsi="Times New Roman" w:cs="Times New Roman"/>
          <w:sz w:val="28"/>
          <w:szCs w:val="28"/>
          <w:lang w:eastAsia="en-GB"/>
        </w:rPr>
        <w:t>the</w:t>
      </w:r>
      <w:r w:rsidR="0088491A">
        <w:rPr>
          <w:rFonts w:ascii="Times New Roman" w:hAnsi="Times New Roman" w:cs="Times New Roman"/>
          <w:sz w:val="28"/>
          <w:szCs w:val="28"/>
          <w:lang w:eastAsia="en-GB"/>
        </w:rPr>
        <w:t xml:space="preserve"> </w:t>
      </w:r>
      <w:r w:rsidR="0090736F">
        <w:rPr>
          <w:rFonts w:ascii="Times New Roman" w:hAnsi="Times New Roman" w:cs="Times New Roman"/>
          <w:sz w:val="28"/>
          <w:szCs w:val="28"/>
          <w:lang w:eastAsia="en-GB"/>
        </w:rPr>
        <w:t>previous module about entrepreneurship,</w:t>
      </w:r>
      <w:r w:rsidR="003E5EBC">
        <w:rPr>
          <w:rFonts w:ascii="Times New Roman" w:hAnsi="Times New Roman" w:cs="Times New Roman"/>
          <w:sz w:val="28"/>
          <w:szCs w:val="28"/>
          <w:lang w:eastAsia="en-GB"/>
        </w:rPr>
        <w:t xml:space="preserve"> </w:t>
      </w:r>
      <w:r w:rsidR="0088491A">
        <w:rPr>
          <w:rFonts w:ascii="Times New Roman" w:hAnsi="Times New Roman" w:cs="Times New Roman"/>
          <w:sz w:val="28"/>
          <w:szCs w:val="28"/>
          <w:lang w:eastAsia="en-GB"/>
        </w:rPr>
        <w:t>it was decided</w:t>
      </w:r>
      <w:r w:rsidR="00D347F6">
        <w:rPr>
          <w:rFonts w:ascii="Times New Roman" w:hAnsi="Times New Roman" w:cs="Times New Roman"/>
          <w:sz w:val="28"/>
          <w:szCs w:val="28"/>
          <w:lang w:eastAsia="en-GB"/>
        </w:rPr>
        <w:t xml:space="preserve"> instead to</w:t>
      </w:r>
      <w:r w:rsidR="003E5EBC">
        <w:rPr>
          <w:rFonts w:ascii="Times New Roman" w:hAnsi="Times New Roman" w:cs="Times New Roman"/>
          <w:sz w:val="28"/>
          <w:szCs w:val="28"/>
          <w:lang w:eastAsia="en-GB"/>
        </w:rPr>
        <w:t xml:space="preserve"> discuss the </w:t>
      </w:r>
      <w:r w:rsidR="003E5EBC">
        <w:rPr>
          <w:rFonts w:ascii="Times New Roman" w:hAnsi="Times New Roman" w:cs="Times New Roman"/>
          <w:sz w:val="28"/>
          <w:szCs w:val="28"/>
          <w:lang w:eastAsia="en-GB"/>
        </w:rPr>
        <w:lastRenderedPageBreak/>
        <w:t>usefulness of Project Management techniques to the work of a self-employed Wedding Planner</w:t>
      </w:r>
      <w:r w:rsidR="00174369">
        <w:rPr>
          <w:rFonts w:ascii="Times New Roman" w:hAnsi="Times New Roman" w:cs="Times New Roman"/>
          <w:sz w:val="28"/>
          <w:szCs w:val="28"/>
          <w:lang w:eastAsia="en-GB"/>
        </w:rPr>
        <w:t>.</w:t>
      </w:r>
      <w:r w:rsidR="008B16C2">
        <w:rPr>
          <w:rFonts w:ascii="Times New Roman" w:hAnsi="Times New Roman" w:cs="Times New Roman"/>
          <w:sz w:val="28"/>
          <w:szCs w:val="28"/>
          <w:lang w:eastAsia="en-GB"/>
        </w:rPr>
        <w:t xml:space="preserve"> Weddings today can be quite a simple matter:</w:t>
      </w:r>
      <w:r w:rsidR="00F6123C">
        <w:rPr>
          <w:rFonts w:ascii="Times New Roman" w:hAnsi="Times New Roman" w:cs="Times New Roman"/>
          <w:sz w:val="28"/>
          <w:szCs w:val="28"/>
          <w:lang w:eastAsia="en-GB"/>
        </w:rPr>
        <w:t xml:space="preserve"> make an appointment at the Registry Office, turn up with two witnesses, pay a </w:t>
      </w:r>
      <w:r w:rsidR="005634DE">
        <w:rPr>
          <w:rFonts w:ascii="Times New Roman" w:hAnsi="Times New Roman" w:cs="Times New Roman"/>
          <w:sz w:val="28"/>
          <w:szCs w:val="28"/>
          <w:lang w:eastAsia="en-GB"/>
        </w:rPr>
        <w:t>moderate fee, job done. However, in this day and age weddings can be a</w:t>
      </w:r>
      <w:r w:rsidR="001A1D30">
        <w:rPr>
          <w:rFonts w:ascii="Times New Roman" w:hAnsi="Times New Roman" w:cs="Times New Roman"/>
          <w:sz w:val="28"/>
          <w:szCs w:val="28"/>
          <w:lang w:eastAsia="en-GB"/>
        </w:rPr>
        <w:t xml:space="preserve"> </w:t>
      </w:r>
      <w:r w:rsidR="000450FC">
        <w:rPr>
          <w:rFonts w:ascii="Times New Roman" w:hAnsi="Times New Roman" w:cs="Times New Roman"/>
          <w:sz w:val="28"/>
          <w:szCs w:val="28"/>
          <w:lang w:eastAsia="en-GB"/>
        </w:rPr>
        <w:t>drawn-out</w:t>
      </w:r>
      <w:r w:rsidR="001A1D30">
        <w:rPr>
          <w:rFonts w:ascii="Times New Roman" w:hAnsi="Times New Roman" w:cs="Times New Roman"/>
          <w:sz w:val="28"/>
          <w:szCs w:val="28"/>
          <w:lang w:eastAsia="en-GB"/>
        </w:rPr>
        <w:t xml:space="preserve"> </w:t>
      </w:r>
      <w:r w:rsidR="00853C7F">
        <w:rPr>
          <w:rFonts w:ascii="Times New Roman" w:hAnsi="Times New Roman" w:cs="Times New Roman"/>
          <w:sz w:val="28"/>
          <w:szCs w:val="28"/>
          <w:lang w:eastAsia="en-GB"/>
        </w:rPr>
        <w:t>projec</w:t>
      </w:r>
      <w:r w:rsidR="001A0D2D">
        <w:rPr>
          <w:rFonts w:ascii="Times New Roman" w:hAnsi="Times New Roman" w:cs="Times New Roman"/>
          <w:sz w:val="28"/>
          <w:szCs w:val="28"/>
          <w:lang w:eastAsia="en-GB"/>
        </w:rPr>
        <w:t>t</w:t>
      </w:r>
      <w:r w:rsidR="005634DE">
        <w:rPr>
          <w:rFonts w:ascii="Times New Roman" w:hAnsi="Times New Roman" w:cs="Times New Roman"/>
          <w:sz w:val="28"/>
          <w:szCs w:val="28"/>
          <w:lang w:eastAsia="en-GB"/>
        </w:rPr>
        <w:t xml:space="preserve"> as well as an</w:t>
      </w:r>
      <w:r w:rsidR="00664F40">
        <w:rPr>
          <w:rFonts w:ascii="Times New Roman" w:hAnsi="Times New Roman" w:cs="Times New Roman"/>
          <w:sz w:val="28"/>
          <w:szCs w:val="28"/>
          <w:lang w:eastAsia="en-GB"/>
        </w:rPr>
        <w:t xml:space="preserve"> event, and they can be </w:t>
      </w:r>
      <w:r w:rsidR="001A1D30">
        <w:rPr>
          <w:rFonts w:ascii="Times New Roman" w:hAnsi="Times New Roman" w:cs="Times New Roman"/>
          <w:sz w:val="28"/>
          <w:szCs w:val="28"/>
          <w:lang w:eastAsia="en-GB"/>
        </w:rPr>
        <w:t>extremely complex, with budgets running into many tens of thousands of pounds</w:t>
      </w:r>
      <w:r w:rsidR="00BE08C8">
        <w:rPr>
          <w:rFonts w:ascii="Times New Roman" w:hAnsi="Times New Roman" w:cs="Times New Roman"/>
          <w:sz w:val="28"/>
          <w:szCs w:val="28"/>
          <w:lang w:eastAsia="en-GB"/>
        </w:rPr>
        <w:t xml:space="preserve">. </w:t>
      </w:r>
      <w:r w:rsidR="001A0D2D">
        <w:rPr>
          <w:rFonts w:ascii="Times New Roman" w:hAnsi="Times New Roman" w:cs="Times New Roman"/>
          <w:sz w:val="28"/>
          <w:szCs w:val="28"/>
          <w:lang w:eastAsia="en-GB"/>
        </w:rPr>
        <w:t xml:space="preserve">The difference </w:t>
      </w:r>
      <w:r w:rsidR="00BC4042">
        <w:rPr>
          <w:rFonts w:ascii="Times New Roman" w:hAnsi="Times New Roman" w:cs="Times New Roman"/>
          <w:sz w:val="28"/>
          <w:szCs w:val="28"/>
          <w:lang w:eastAsia="en-GB"/>
        </w:rPr>
        <w:t xml:space="preserve">between a project and </w:t>
      </w:r>
      <w:r w:rsidR="00753768">
        <w:rPr>
          <w:rFonts w:ascii="Times New Roman" w:hAnsi="Times New Roman" w:cs="Times New Roman"/>
          <w:sz w:val="28"/>
          <w:szCs w:val="28"/>
          <w:lang w:eastAsia="en-GB"/>
        </w:rPr>
        <w:t xml:space="preserve">a process </w:t>
      </w:r>
      <w:r w:rsidR="00BC4042">
        <w:rPr>
          <w:rFonts w:ascii="Times New Roman" w:hAnsi="Times New Roman" w:cs="Times New Roman"/>
          <w:sz w:val="28"/>
          <w:szCs w:val="28"/>
          <w:lang w:eastAsia="en-GB"/>
        </w:rPr>
        <w:t xml:space="preserve"> is that a project has clear start and end points</w:t>
      </w:r>
      <w:r w:rsidR="00B77150">
        <w:rPr>
          <w:rFonts w:ascii="Times New Roman" w:hAnsi="Times New Roman" w:cs="Times New Roman"/>
          <w:sz w:val="28"/>
          <w:szCs w:val="28"/>
          <w:lang w:eastAsia="en-GB"/>
        </w:rPr>
        <w:t xml:space="preserve"> (Bruce and Langdon, </w:t>
      </w:r>
      <w:r w:rsidR="00C010A7">
        <w:rPr>
          <w:rFonts w:ascii="Times New Roman" w:hAnsi="Times New Roman" w:cs="Times New Roman"/>
          <w:sz w:val="28"/>
          <w:szCs w:val="28"/>
          <w:lang w:eastAsia="en-GB"/>
        </w:rPr>
        <w:t>2000)</w:t>
      </w:r>
      <w:r w:rsidR="00BC4042">
        <w:rPr>
          <w:rFonts w:ascii="Times New Roman" w:hAnsi="Times New Roman" w:cs="Times New Roman"/>
          <w:sz w:val="28"/>
          <w:szCs w:val="28"/>
          <w:lang w:eastAsia="en-GB"/>
        </w:rPr>
        <w:t>, and this is certainly true of a</w:t>
      </w:r>
      <w:r w:rsidR="004E1A8B">
        <w:rPr>
          <w:rFonts w:ascii="Times New Roman" w:hAnsi="Times New Roman" w:cs="Times New Roman"/>
          <w:sz w:val="28"/>
          <w:szCs w:val="28"/>
          <w:lang w:eastAsia="en-GB"/>
        </w:rPr>
        <w:t xml:space="preserve"> </w:t>
      </w:r>
      <w:r w:rsidR="00B77150">
        <w:rPr>
          <w:rFonts w:ascii="Times New Roman" w:hAnsi="Times New Roman" w:cs="Times New Roman"/>
          <w:sz w:val="28"/>
          <w:szCs w:val="28"/>
          <w:lang w:eastAsia="en-GB"/>
        </w:rPr>
        <w:t>wedding</w:t>
      </w:r>
      <w:r w:rsidR="008C5E40">
        <w:rPr>
          <w:rFonts w:ascii="Times New Roman" w:hAnsi="Times New Roman" w:cs="Times New Roman"/>
          <w:sz w:val="28"/>
          <w:szCs w:val="28"/>
          <w:lang w:eastAsia="en-GB"/>
        </w:rPr>
        <w:t>.</w:t>
      </w:r>
    </w:p>
    <w:p w14:paraId="096DCE47" w14:textId="7A3F4D5D" w:rsidR="00D333C4" w:rsidRPr="00FD49D9" w:rsidRDefault="008B0F61" w:rsidP="00CC2186">
      <w:pPr>
        <w:pStyle w:val="Heading1"/>
        <w:rPr>
          <w:rFonts w:cs="Times New Roman"/>
          <w:sz w:val="24"/>
          <w:szCs w:val="24"/>
          <w:lang w:eastAsia="en-GB"/>
        </w:rPr>
      </w:pPr>
      <w:r>
        <w:rPr>
          <w:rFonts w:cs="Times New Roman"/>
          <w:sz w:val="28"/>
          <w:szCs w:val="28"/>
          <w:lang w:eastAsia="en-GB"/>
        </w:rPr>
        <w:t xml:space="preserve"> </w:t>
      </w:r>
      <w:bookmarkStart w:id="1" w:name="_Toc175918412"/>
      <w:r w:rsidR="00692D13" w:rsidRPr="00FD49D9">
        <w:rPr>
          <w:rFonts w:cs="Times New Roman"/>
          <w:sz w:val="24"/>
          <w:szCs w:val="24"/>
          <w:lang w:eastAsia="en-GB"/>
        </w:rPr>
        <w:t>LEAR</w:t>
      </w:r>
      <w:r w:rsidR="00CC2186" w:rsidRPr="00FD49D9">
        <w:rPr>
          <w:rFonts w:cs="Times New Roman"/>
          <w:sz w:val="24"/>
          <w:szCs w:val="24"/>
          <w:lang w:eastAsia="en-GB"/>
        </w:rPr>
        <w:t>NING OUTCOMES</w:t>
      </w:r>
      <w:bookmarkEnd w:id="1"/>
    </w:p>
    <w:p w14:paraId="3C7A0B59" w14:textId="04EECC2C" w:rsidR="00E5323C" w:rsidRPr="00C24873" w:rsidRDefault="00E5323C" w:rsidP="00C24873">
      <w:pPr>
        <w:pStyle w:val="ListParagraph"/>
        <w:numPr>
          <w:ilvl w:val="0"/>
          <w:numId w:val="23"/>
        </w:numPr>
        <w:spacing w:after="0" w:line="240" w:lineRule="auto"/>
        <w:rPr>
          <w:rFonts w:ascii="Times New Roman" w:eastAsia="Times New Roman" w:hAnsi="Times New Roman" w:cs="Times New Roman"/>
          <w:color w:val="000000"/>
          <w:sz w:val="28"/>
          <w:szCs w:val="28"/>
          <w:lang w:eastAsia="en-US"/>
        </w:rPr>
      </w:pPr>
      <w:r w:rsidRPr="00C24873">
        <w:rPr>
          <w:rFonts w:ascii="Times New Roman" w:hAnsi="Times New Roman" w:cs="Times New Roman"/>
          <w:sz w:val="28"/>
          <w:szCs w:val="28"/>
          <w:lang w:eastAsia="en-GB"/>
        </w:rPr>
        <w:t>Plan the implementation of a project of appropriate complexity within a workplace</w:t>
      </w:r>
      <w:r w:rsidRPr="00C24873">
        <w:rPr>
          <w:rFonts w:ascii="Times New Roman" w:eastAsia="Times New Roman" w:hAnsi="Times New Roman" w:cs="Times New Roman"/>
          <w:color w:val="000000"/>
          <w:sz w:val="28"/>
          <w:szCs w:val="28"/>
          <w:lang w:eastAsia="en-US"/>
        </w:rPr>
        <w:t xml:space="preserve">  </w:t>
      </w:r>
    </w:p>
    <w:p w14:paraId="15217239" w14:textId="77777777" w:rsidR="00D333C4" w:rsidRPr="00C24873" w:rsidRDefault="00D333C4" w:rsidP="00C24873">
      <w:pPr>
        <w:pStyle w:val="ListParagraph"/>
        <w:numPr>
          <w:ilvl w:val="0"/>
          <w:numId w:val="23"/>
        </w:numPr>
        <w:tabs>
          <w:tab w:val="decimal" w:pos="720"/>
          <w:tab w:val="decimal" w:pos="1440"/>
          <w:tab w:val="decimal" w:pos="2160"/>
          <w:tab w:val="decimal" w:pos="2880"/>
        </w:tabs>
        <w:overflowPunct w:val="0"/>
        <w:autoSpaceDE w:val="0"/>
        <w:autoSpaceDN w:val="0"/>
        <w:adjustRightInd w:val="0"/>
        <w:spacing w:after="0" w:line="240" w:lineRule="auto"/>
        <w:rPr>
          <w:rFonts w:ascii="Times New Roman" w:hAnsi="Times New Roman" w:cs="Times New Roman"/>
          <w:sz w:val="28"/>
          <w:szCs w:val="28"/>
          <w:lang w:eastAsia="en-GB"/>
        </w:rPr>
      </w:pPr>
      <w:r w:rsidRPr="00C24873">
        <w:rPr>
          <w:rFonts w:ascii="Times New Roman" w:hAnsi="Times New Roman" w:cs="Times New Roman"/>
          <w:sz w:val="28"/>
          <w:szCs w:val="28"/>
          <w:lang w:eastAsia="en-GB"/>
        </w:rPr>
        <w:t>Critically assess the usefulness of project management tools and techniques for managing a project within an organisation</w:t>
      </w:r>
    </w:p>
    <w:p w14:paraId="04FCE6BC" w14:textId="77777777" w:rsidR="00D333C4" w:rsidRPr="00C24873" w:rsidRDefault="00D333C4" w:rsidP="00C24873">
      <w:pPr>
        <w:pStyle w:val="ListParagraph"/>
        <w:numPr>
          <w:ilvl w:val="0"/>
          <w:numId w:val="23"/>
        </w:numPr>
        <w:tabs>
          <w:tab w:val="decimal" w:pos="720"/>
          <w:tab w:val="decimal" w:pos="1440"/>
          <w:tab w:val="decimal" w:pos="2160"/>
          <w:tab w:val="decimal" w:pos="2880"/>
        </w:tabs>
        <w:overflowPunct w:val="0"/>
        <w:autoSpaceDE w:val="0"/>
        <w:autoSpaceDN w:val="0"/>
        <w:adjustRightInd w:val="0"/>
        <w:spacing w:after="0" w:line="240" w:lineRule="auto"/>
        <w:rPr>
          <w:rFonts w:ascii="Times New Roman" w:hAnsi="Times New Roman" w:cs="Times New Roman"/>
          <w:sz w:val="28"/>
          <w:szCs w:val="28"/>
          <w:lang w:eastAsia="en-GB"/>
        </w:rPr>
      </w:pPr>
      <w:r w:rsidRPr="00C24873">
        <w:rPr>
          <w:rFonts w:ascii="Times New Roman" w:hAnsi="Times New Roman" w:cs="Times New Roman"/>
          <w:sz w:val="28"/>
          <w:szCs w:val="28"/>
          <w:lang w:eastAsia="en-GB"/>
        </w:rPr>
        <w:t>Critically evaluate my ability to manage a project.</w:t>
      </w:r>
    </w:p>
    <w:p w14:paraId="5DD3E2D1" w14:textId="77777777" w:rsidR="004A43F0" w:rsidRPr="00CC2186" w:rsidRDefault="004A43F0" w:rsidP="003B11AA">
      <w:pPr>
        <w:rPr>
          <w:rFonts w:ascii="Times New Roman" w:hAnsi="Times New Roman" w:cs="Times New Roman"/>
          <w:sz w:val="28"/>
          <w:szCs w:val="28"/>
          <w:lang w:eastAsia="en-GB"/>
        </w:rPr>
      </w:pPr>
    </w:p>
    <w:p w14:paraId="645F8B23" w14:textId="19434DE1" w:rsidR="00CA73DB" w:rsidRDefault="00444BB8" w:rsidP="00CA73DB">
      <w:pPr>
        <w:pStyle w:val="Heading1"/>
        <w:rPr>
          <w:rFonts w:cs="Times New Roman"/>
          <w:b/>
          <w:bCs/>
          <w:szCs w:val="40"/>
        </w:rPr>
      </w:pPr>
      <w:bookmarkStart w:id="2" w:name="_Toc175918413"/>
      <w:bookmarkStart w:id="3" w:name="_Hlk166785154"/>
      <w:r w:rsidRPr="00E77544">
        <w:rPr>
          <w:rFonts w:cs="Times New Roman"/>
          <w:b/>
          <w:bCs/>
          <w:szCs w:val="40"/>
        </w:rPr>
        <w:t xml:space="preserve">2. </w:t>
      </w:r>
      <w:r w:rsidR="00CA73DB" w:rsidRPr="00E77544">
        <w:rPr>
          <w:rFonts w:cs="Times New Roman"/>
          <w:b/>
          <w:bCs/>
          <w:szCs w:val="40"/>
        </w:rPr>
        <w:t>SCENARIO</w:t>
      </w:r>
      <w:bookmarkEnd w:id="2"/>
      <w:r w:rsidR="00CA73DB" w:rsidRPr="00E77544">
        <w:rPr>
          <w:rFonts w:cs="Times New Roman"/>
          <w:b/>
          <w:bCs/>
          <w:szCs w:val="40"/>
        </w:rPr>
        <w:t xml:space="preserve"> </w:t>
      </w:r>
    </w:p>
    <w:p w14:paraId="032299F8" w14:textId="77777777" w:rsidR="000E32E7" w:rsidRPr="000E32E7" w:rsidRDefault="000E32E7" w:rsidP="000E32E7"/>
    <w:p w14:paraId="6D31F406" w14:textId="6820CCD3" w:rsidR="00F02D6B" w:rsidRDefault="00AE0B44" w:rsidP="00CA73DB">
      <w:pPr>
        <w:rPr>
          <w:rFonts w:ascii="Times New Roman" w:hAnsi="Times New Roman" w:cs="Times New Roman"/>
          <w:sz w:val="28"/>
          <w:szCs w:val="28"/>
        </w:rPr>
      </w:pPr>
      <w:r>
        <w:rPr>
          <w:rFonts w:ascii="Times New Roman" w:hAnsi="Times New Roman" w:cs="Times New Roman"/>
          <w:sz w:val="28"/>
          <w:szCs w:val="28"/>
        </w:rPr>
        <w:t xml:space="preserve">In this hypothetical case </w:t>
      </w:r>
      <w:r w:rsidR="00F27A8A">
        <w:rPr>
          <w:rFonts w:ascii="Times New Roman" w:hAnsi="Times New Roman" w:cs="Times New Roman"/>
          <w:sz w:val="28"/>
          <w:szCs w:val="28"/>
        </w:rPr>
        <w:t>study, the</w:t>
      </w:r>
      <w:r w:rsidR="00832542">
        <w:rPr>
          <w:rFonts w:ascii="Times New Roman" w:hAnsi="Times New Roman" w:cs="Times New Roman"/>
          <w:sz w:val="28"/>
          <w:szCs w:val="28"/>
        </w:rPr>
        <w:t xml:space="preserve"> business</w:t>
      </w:r>
      <w:r w:rsidR="00C34120">
        <w:rPr>
          <w:rFonts w:ascii="Times New Roman" w:hAnsi="Times New Roman" w:cs="Times New Roman"/>
          <w:sz w:val="28"/>
          <w:szCs w:val="28"/>
        </w:rPr>
        <w:t xml:space="preserve"> Kim and Co</w:t>
      </w:r>
      <w:r w:rsidR="00491BD5">
        <w:rPr>
          <w:rFonts w:ascii="Times New Roman" w:hAnsi="Times New Roman" w:cs="Times New Roman"/>
          <w:sz w:val="28"/>
          <w:szCs w:val="28"/>
        </w:rPr>
        <w:t>.</w:t>
      </w:r>
      <w:r w:rsidR="008364F3">
        <w:rPr>
          <w:rFonts w:ascii="Times New Roman" w:hAnsi="Times New Roman" w:cs="Times New Roman"/>
          <w:sz w:val="28"/>
          <w:szCs w:val="28"/>
        </w:rPr>
        <w:t xml:space="preserve"> Ltd.</w:t>
      </w:r>
      <w:r w:rsidR="0001692D">
        <w:rPr>
          <w:rFonts w:ascii="Times New Roman" w:hAnsi="Times New Roman" w:cs="Times New Roman"/>
          <w:sz w:val="28"/>
          <w:szCs w:val="28"/>
        </w:rPr>
        <w:t>,</w:t>
      </w:r>
      <w:r w:rsidR="00491BD5">
        <w:rPr>
          <w:rFonts w:ascii="Times New Roman" w:hAnsi="Times New Roman" w:cs="Times New Roman"/>
          <w:sz w:val="28"/>
          <w:szCs w:val="28"/>
        </w:rPr>
        <w:t xml:space="preserve"> is a wedding and special events </w:t>
      </w:r>
      <w:r w:rsidR="00823D1B">
        <w:rPr>
          <w:rFonts w:ascii="Times New Roman" w:hAnsi="Times New Roman" w:cs="Times New Roman"/>
          <w:sz w:val="28"/>
          <w:szCs w:val="28"/>
        </w:rPr>
        <w:t>or</w:t>
      </w:r>
      <w:r w:rsidR="006C7662">
        <w:rPr>
          <w:rFonts w:ascii="Times New Roman" w:hAnsi="Times New Roman" w:cs="Times New Roman"/>
          <w:sz w:val="28"/>
          <w:szCs w:val="28"/>
        </w:rPr>
        <w:t>g</w:t>
      </w:r>
      <w:r w:rsidR="00823D1B">
        <w:rPr>
          <w:rFonts w:ascii="Times New Roman" w:hAnsi="Times New Roman" w:cs="Times New Roman"/>
          <w:sz w:val="28"/>
          <w:szCs w:val="28"/>
        </w:rPr>
        <w:t>aniser</w:t>
      </w:r>
      <w:r w:rsidR="006C7662">
        <w:rPr>
          <w:rFonts w:ascii="Times New Roman" w:hAnsi="Times New Roman" w:cs="Times New Roman"/>
          <w:sz w:val="28"/>
          <w:szCs w:val="28"/>
        </w:rPr>
        <w:t>, which has been trading for five years</w:t>
      </w:r>
      <w:r w:rsidR="008532E4">
        <w:rPr>
          <w:rFonts w:ascii="Times New Roman" w:hAnsi="Times New Roman" w:cs="Times New Roman"/>
          <w:sz w:val="28"/>
          <w:szCs w:val="28"/>
        </w:rPr>
        <w:t>. It started as a sole trader but i</w:t>
      </w:r>
      <w:r w:rsidR="00F02D6B">
        <w:rPr>
          <w:rFonts w:ascii="Times New Roman" w:hAnsi="Times New Roman" w:cs="Times New Roman"/>
          <w:sz w:val="28"/>
          <w:szCs w:val="28"/>
        </w:rPr>
        <w:t xml:space="preserve">s now </w:t>
      </w:r>
      <w:r w:rsidR="00E621D6">
        <w:rPr>
          <w:rFonts w:ascii="Times New Roman" w:hAnsi="Times New Roman" w:cs="Times New Roman"/>
          <w:sz w:val="28"/>
          <w:szCs w:val="28"/>
        </w:rPr>
        <w:t>a private limited company</w:t>
      </w:r>
      <w:r w:rsidR="00486178">
        <w:rPr>
          <w:rFonts w:ascii="Times New Roman" w:hAnsi="Times New Roman" w:cs="Times New Roman"/>
          <w:sz w:val="28"/>
          <w:szCs w:val="28"/>
        </w:rPr>
        <w:t xml:space="preserve">. </w:t>
      </w:r>
      <w:r w:rsidR="00F27A8A">
        <w:rPr>
          <w:rFonts w:ascii="Times New Roman" w:hAnsi="Times New Roman" w:cs="Times New Roman"/>
          <w:sz w:val="28"/>
          <w:szCs w:val="28"/>
        </w:rPr>
        <w:t>Kim is t</w:t>
      </w:r>
      <w:r w:rsidR="00486178">
        <w:rPr>
          <w:rFonts w:ascii="Times New Roman" w:hAnsi="Times New Roman" w:cs="Times New Roman"/>
          <w:sz w:val="28"/>
          <w:szCs w:val="28"/>
        </w:rPr>
        <w:t xml:space="preserve">he majority shareholder and </w:t>
      </w:r>
      <w:r w:rsidR="00BF7557">
        <w:rPr>
          <w:rFonts w:ascii="Times New Roman" w:hAnsi="Times New Roman" w:cs="Times New Roman"/>
          <w:sz w:val="28"/>
          <w:szCs w:val="28"/>
        </w:rPr>
        <w:t>work</w:t>
      </w:r>
      <w:r w:rsidR="00F27A8A">
        <w:rPr>
          <w:rFonts w:ascii="Times New Roman" w:hAnsi="Times New Roman" w:cs="Times New Roman"/>
          <w:sz w:val="28"/>
          <w:szCs w:val="28"/>
        </w:rPr>
        <w:t>s</w:t>
      </w:r>
      <w:r w:rsidR="00BF7557">
        <w:rPr>
          <w:rFonts w:ascii="Times New Roman" w:hAnsi="Times New Roman" w:cs="Times New Roman"/>
          <w:sz w:val="28"/>
          <w:szCs w:val="28"/>
        </w:rPr>
        <w:t xml:space="preserve"> full time. There</w:t>
      </w:r>
      <w:r w:rsidR="00486178">
        <w:rPr>
          <w:rFonts w:ascii="Times New Roman" w:hAnsi="Times New Roman" w:cs="Times New Roman"/>
          <w:sz w:val="28"/>
          <w:szCs w:val="28"/>
        </w:rPr>
        <w:t xml:space="preserve"> are three other directors</w:t>
      </w:r>
      <w:r w:rsidR="00F02D6B">
        <w:rPr>
          <w:rFonts w:ascii="Times New Roman" w:hAnsi="Times New Roman" w:cs="Times New Roman"/>
          <w:sz w:val="28"/>
          <w:szCs w:val="28"/>
        </w:rPr>
        <w:t xml:space="preserve">: Huey, Dewi </w:t>
      </w:r>
      <w:r w:rsidR="00A17858">
        <w:rPr>
          <w:rFonts w:ascii="Times New Roman" w:hAnsi="Times New Roman" w:cs="Times New Roman"/>
          <w:sz w:val="28"/>
          <w:szCs w:val="28"/>
        </w:rPr>
        <w:t>and Louise</w:t>
      </w:r>
      <w:r w:rsidR="003E0099">
        <w:rPr>
          <w:rFonts w:ascii="Times New Roman" w:hAnsi="Times New Roman" w:cs="Times New Roman"/>
          <w:sz w:val="28"/>
          <w:szCs w:val="28"/>
        </w:rPr>
        <w:t>.</w:t>
      </w:r>
      <w:r w:rsidR="00BF7557">
        <w:rPr>
          <w:rFonts w:ascii="Times New Roman" w:hAnsi="Times New Roman" w:cs="Times New Roman"/>
          <w:sz w:val="28"/>
          <w:szCs w:val="28"/>
        </w:rPr>
        <w:t xml:space="preserve"> They work part-time and contribute their </w:t>
      </w:r>
      <w:r w:rsidR="001263B8">
        <w:rPr>
          <w:rFonts w:ascii="Times New Roman" w:hAnsi="Times New Roman" w:cs="Times New Roman"/>
          <w:sz w:val="28"/>
          <w:szCs w:val="28"/>
        </w:rPr>
        <w:t xml:space="preserve">time and </w:t>
      </w:r>
      <w:r w:rsidR="00BF7557">
        <w:rPr>
          <w:rFonts w:ascii="Times New Roman" w:hAnsi="Times New Roman" w:cs="Times New Roman"/>
          <w:sz w:val="28"/>
          <w:szCs w:val="28"/>
        </w:rPr>
        <w:t>skills as required</w:t>
      </w:r>
      <w:r w:rsidR="00A3273C">
        <w:rPr>
          <w:rFonts w:ascii="Times New Roman" w:hAnsi="Times New Roman" w:cs="Times New Roman"/>
          <w:sz w:val="28"/>
          <w:szCs w:val="28"/>
        </w:rPr>
        <w:t>.</w:t>
      </w:r>
    </w:p>
    <w:p w14:paraId="5DB04E11" w14:textId="23FFA01F" w:rsidR="00626524" w:rsidRDefault="00E96255" w:rsidP="00626524">
      <w:pPr>
        <w:rPr>
          <w:rFonts w:ascii="Times New Roman" w:hAnsi="Times New Roman" w:cs="Times New Roman"/>
          <w:sz w:val="28"/>
          <w:szCs w:val="28"/>
        </w:rPr>
      </w:pPr>
      <w:r>
        <w:rPr>
          <w:rFonts w:ascii="Times New Roman" w:hAnsi="Times New Roman" w:cs="Times New Roman"/>
          <w:sz w:val="28"/>
          <w:szCs w:val="28"/>
        </w:rPr>
        <w:t>New clients</w:t>
      </w:r>
      <w:r w:rsidR="0048226F">
        <w:rPr>
          <w:rFonts w:ascii="Times New Roman" w:hAnsi="Times New Roman" w:cs="Times New Roman"/>
          <w:sz w:val="28"/>
          <w:szCs w:val="28"/>
        </w:rPr>
        <w:t xml:space="preserve"> </w:t>
      </w:r>
      <w:r w:rsidR="003E0099">
        <w:rPr>
          <w:rFonts w:ascii="Times New Roman" w:hAnsi="Times New Roman" w:cs="Times New Roman"/>
          <w:sz w:val="28"/>
          <w:szCs w:val="28"/>
        </w:rPr>
        <w:t>Sid</w:t>
      </w:r>
      <w:r w:rsidR="00401BC1">
        <w:rPr>
          <w:rFonts w:ascii="Times New Roman" w:hAnsi="Times New Roman" w:cs="Times New Roman"/>
          <w:sz w:val="28"/>
          <w:szCs w:val="28"/>
        </w:rPr>
        <w:t xml:space="preserve"> </w:t>
      </w:r>
      <w:r w:rsidR="00CA73DB">
        <w:rPr>
          <w:rFonts w:ascii="Times New Roman" w:hAnsi="Times New Roman" w:cs="Times New Roman"/>
          <w:sz w:val="28"/>
          <w:szCs w:val="28"/>
        </w:rPr>
        <w:t>and Doris</w:t>
      </w:r>
      <w:r w:rsidR="00401BC1">
        <w:rPr>
          <w:rFonts w:ascii="Times New Roman" w:hAnsi="Times New Roman" w:cs="Times New Roman"/>
          <w:sz w:val="28"/>
          <w:szCs w:val="28"/>
        </w:rPr>
        <w:t xml:space="preserve"> </w:t>
      </w:r>
      <w:r w:rsidR="00CA73DB">
        <w:rPr>
          <w:rFonts w:ascii="Times New Roman" w:hAnsi="Times New Roman" w:cs="Times New Roman"/>
          <w:sz w:val="28"/>
          <w:szCs w:val="28"/>
        </w:rPr>
        <w:t xml:space="preserve">have commissioned </w:t>
      </w:r>
      <w:r w:rsidR="00877B39">
        <w:rPr>
          <w:rFonts w:ascii="Times New Roman" w:hAnsi="Times New Roman" w:cs="Times New Roman"/>
          <w:sz w:val="28"/>
          <w:szCs w:val="28"/>
        </w:rPr>
        <w:t xml:space="preserve">Kim and Co. to organise their wedding. </w:t>
      </w:r>
      <w:r>
        <w:rPr>
          <w:rFonts w:ascii="Times New Roman" w:hAnsi="Times New Roman" w:cs="Times New Roman"/>
          <w:sz w:val="28"/>
          <w:szCs w:val="28"/>
        </w:rPr>
        <w:t xml:space="preserve">The author will </w:t>
      </w:r>
      <w:r w:rsidR="00CA73DB">
        <w:rPr>
          <w:rFonts w:ascii="Times New Roman" w:hAnsi="Times New Roman" w:cs="Times New Roman"/>
          <w:sz w:val="28"/>
          <w:szCs w:val="28"/>
        </w:rPr>
        <w:t xml:space="preserve">use </w:t>
      </w:r>
      <w:r w:rsidR="000B2B56">
        <w:rPr>
          <w:rFonts w:ascii="Times New Roman" w:hAnsi="Times New Roman" w:cs="Times New Roman"/>
          <w:sz w:val="28"/>
          <w:szCs w:val="28"/>
        </w:rPr>
        <w:t xml:space="preserve">project management tools to help in this </w:t>
      </w:r>
      <w:r w:rsidR="00EF0A83">
        <w:rPr>
          <w:rFonts w:ascii="Times New Roman" w:hAnsi="Times New Roman" w:cs="Times New Roman"/>
          <w:sz w:val="28"/>
          <w:szCs w:val="28"/>
        </w:rPr>
        <w:t>matter.</w:t>
      </w:r>
      <w:r w:rsidR="00365DD2">
        <w:rPr>
          <w:rFonts w:ascii="Times New Roman" w:hAnsi="Times New Roman" w:cs="Times New Roman"/>
          <w:sz w:val="28"/>
          <w:szCs w:val="28"/>
        </w:rPr>
        <w:t xml:space="preserve"> </w:t>
      </w:r>
      <w:r w:rsidR="00876E59">
        <w:rPr>
          <w:rFonts w:ascii="Times New Roman" w:hAnsi="Times New Roman" w:cs="Times New Roman"/>
          <w:sz w:val="28"/>
          <w:szCs w:val="28"/>
        </w:rPr>
        <w:t>Kim and Co.</w:t>
      </w:r>
      <w:r w:rsidR="00365DD2">
        <w:rPr>
          <w:rFonts w:ascii="Times New Roman" w:hAnsi="Times New Roman" w:cs="Times New Roman"/>
          <w:sz w:val="28"/>
          <w:szCs w:val="28"/>
        </w:rPr>
        <w:t xml:space="preserve"> will treat their wedding as a “project”</w:t>
      </w:r>
      <w:r w:rsidR="00AD4061">
        <w:rPr>
          <w:rFonts w:ascii="Times New Roman" w:hAnsi="Times New Roman" w:cs="Times New Roman"/>
          <w:sz w:val="28"/>
          <w:szCs w:val="28"/>
        </w:rPr>
        <w:t xml:space="preserve">: </w:t>
      </w:r>
      <w:r w:rsidR="005A1A95">
        <w:rPr>
          <w:rFonts w:ascii="Times New Roman" w:hAnsi="Times New Roman" w:cs="Times New Roman"/>
          <w:sz w:val="28"/>
          <w:szCs w:val="28"/>
        </w:rPr>
        <w:t>a</w:t>
      </w:r>
      <w:r w:rsidR="00516081">
        <w:rPr>
          <w:rFonts w:ascii="Times New Roman" w:hAnsi="Times New Roman" w:cs="Times New Roman"/>
          <w:sz w:val="28"/>
          <w:szCs w:val="28"/>
        </w:rPr>
        <w:t>n</w:t>
      </w:r>
      <w:r w:rsidR="005A1A95">
        <w:rPr>
          <w:rFonts w:ascii="Times New Roman" w:hAnsi="Times New Roman" w:cs="Times New Roman"/>
          <w:sz w:val="28"/>
          <w:szCs w:val="28"/>
        </w:rPr>
        <w:t xml:space="preserve"> activity</w:t>
      </w:r>
      <w:r w:rsidR="00965323">
        <w:rPr>
          <w:rFonts w:ascii="Times New Roman" w:hAnsi="Times New Roman" w:cs="Times New Roman"/>
          <w:sz w:val="28"/>
          <w:szCs w:val="28"/>
        </w:rPr>
        <w:t xml:space="preserve"> for a specific purpose</w:t>
      </w:r>
      <w:r w:rsidR="00AD4061">
        <w:rPr>
          <w:rFonts w:ascii="Times New Roman" w:hAnsi="Times New Roman" w:cs="Times New Roman"/>
          <w:sz w:val="28"/>
          <w:szCs w:val="28"/>
        </w:rPr>
        <w:t xml:space="preserve"> that needs </w:t>
      </w:r>
      <w:r w:rsidR="005A1A95">
        <w:rPr>
          <w:rFonts w:ascii="Times New Roman" w:hAnsi="Times New Roman" w:cs="Times New Roman"/>
          <w:sz w:val="28"/>
          <w:szCs w:val="28"/>
        </w:rPr>
        <w:t xml:space="preserve">initiating, </w:t>
      </w:r>
      <w:r w:rsidR="00AD4061">
        <w:rPr>
          <w:rFonts w:ascii="Times New Roman" w:hAnsi="Times New Roman" w:cs="Times New Roman"/>
          <w:sz w:val="28"/>
          <w:szCs w:val="28"/>
        </w:rPr>
        <w:t>defining, planning, organising, control</w:t>
      </w:r>
      <w:r w:rsidR="00177D27">
        <w:rPr>
          <w:rFonts w:ascii="Times New Roman" w:hAnsi="Times New Roman" w:cs="Times New Roman"/>
          <w:sz w:val="28"/>
          <w:szCs w:val="28"/>
        </w:rPr>
        <w:t>ling</w:t>
      </w:r>
      <w:r w:rsidR="00AD4061">
        <w:rPr>
          <w:rFonts w:ascii="Times New Roman" w:hAnsi="Times New Roman" w:cs="Times New Roman"/>
          <w:sz w:val="28"/>
          <w:szCs w:val="28"/>
        </w:rPr>
        <w:t xml:space="preserve"> and closing.</w:t>
      </w:r>
      <w:r w:rsidR="00626524">
        <w:rPr>
          <w:rFonts w:ascii="Times New Roman" w:hAnsi="Times New Roman" w:cs="Times New Roman"/>
          <w:sz w:val="28"/>
          <w:szCs w:val="28"/>
        </w:rPr>
        <w:t xml:space="preserve"> </w:t>
      </w:r>
      <w:r w:rsidR="003703F3">
        <w:rPr>
          <w:rFonts w:ascii="Times New Roman" w:hAnsi="Times New Roman" w:cs="Times New Roman"/>
          <w:sz w:val="28"/>
          <w:szCs w:val="28"/>
        </w:rPr>
        <w:t xml:space="preserve"> </w:t>
      </w:r>
      <w:r w:rsidR="00FE713C">
        <w:rPr>
          <w:rFonts w:ascii="Times New Roman" w:hAnsi="Times New Roman" w:cs="Times New Roman"/>
          <w:sz w:val="28"/>
          <w:szCs w:val="28"/>
        </w:rPr>
        <w:t xml:space="preserve">(Lock, 2003). </w:t>
      </w:r>
      <w:r w:rsidR="00626524">
        <w:rPr>
          <w:rFonts w:ascii="Times New Roman" w:hAnsi="Times New Roman" w:cs="Times New Roman"/>
          <w:sz w:val="28"/>
          <w:szCs w:val="28"/>
        </w:rPr>
        <w:t xml:space="preserve">When married Sid and Doris will be Mr. and Mrs. Luvkins, so we will refer to this project as the Luvkins </w:t>
      </w:r>
      <w:r w:rsidR="002F32CB">
        <w:rPr>
          <w:rFonts w:ascii="Times New Roman" w:hAnsi="Times New Roman" w:cs="Times New Roman"/>
          <w:sz w:val="28"/>
          <w:szCs w:val="28"/>
        </w:rPr>
        <w:t>P</w:t>
      </w:r>
      <w:r w:rsidR="00626524">
        <w:rPr>
          <w:rFonts w:ascii="Times New Roman" w:hAnsi="Times New Roman" w:cs="Times New Roman"/>
          <w:sz w:val="28"/>
          <w:szCs w:val="28"/>
        </w:rPr>
        <w:t>roject.</w:t>
      </w:r>
    </w:p>
    <w:p w14:paraId="4EA22B4F" w14:textId="12786EF6" w:rsidR="007E60A4" w:rsidRDefault="00DB1682" w:rsidP="005D5D73">
      <w:pPr>
        <w:rPr>
          <w:rFonts w:ascii="Times New Roman" w:hAnsi="Times New Roman" w:cs="Times New Roman"/>
          <w:sz w:val="28"/>
          <w:szCs w:val="28"/>
        </w:rPr>
      </w:pPr>
      <w:r>
        <w:rPr>
          <w:rFonts w:ascii="Times New Roman" w:hAnsi="Times New Roman" w:cs="Times New Roman"/>
          <w:sz w:val="28"/>
          <w:szCs w:val="28"/>
        </w:rPr>
        <w:t>Si</w:t>
      </w:r>
      <w:r w:rsidR="00EF42F8">
        <w:rPr>
          <w:rFonts w:ascii="Times New Roman" w:hAnsi="Times New Roman" w:cs="Times New Roman"/>
          <w:sz w:val="28"/>
          <w:szCs w:val="28"/>
        </w:rPr>
        <w:t xml:space="preserve">d </w:t>
      </w:r>
      <w:r>
        <w:rPr>
          <w:rFonts w:ascii="Times New Roman" w:hAnsi="Times New Roman" w:cs="Times New Roman"/>
          <w:sz w:val="28"/>
          <w:szCs w:val="28"/>
        </w:rPr>
        <w:t xml:space="preserve">and Doris have </w:t>
      </w:r>
      <w:r w:rsidR="00876E59">
        <w:rPr>
          <w:rFonts w:ascii="Times New Roman" w:hAnsi="Times New Roman" w:cs="Times New Roman"/>
          <w:sz w:val="28"/>
          <w:szCs w:val="28"/>
        </w:rPr>
        <w:t>presented</w:t>
      </w:r>
      <w:r w:rsidR="00177D27">
        <w:rPr>
          <w:rFonts w:ascii="Times New Roman" w:hAnsi="Times New Roman" w:cs="Times New Roman"/>
          <w:sz w:val="28"/>
          <w:szCs w:val="28"/>
        </w:rPr>
        <w:t xml:space="preserve"> </w:t>
      </w:r>
      <w:r>
        <w:rPr>
          <w:rFonts w:ascii="Times New Roman" w:hAnsi="Times New Roman" w:cs="Times New Roman"/>
          <w:sz w:val="28"/>
          <w:szCs w:val="28"/>
        </w:rPr>
        <w:t xml:space="preserve">some clear ideas of what they want, </w:t>
      </w:r>
      <w:r w:rsidR="0053206C">
        <w:rPr>
          <w:rFonts w:ascii="Times New Roman" w:hAnsi="Times New Roman" w:cs="Times New Roman"/>
          <w:sz w:val="28"/>
          <w:szCs w:val="28"/>
        </w:rPr>
        <w:t xml:space="preserve">but also </w:t>
      </w:r>
      <w:r>
        <w:rPr>
          <w:rFonts w:ascii="Times New Roman" w:hAnsi="Times New Roman" w:cs="Times New Roman"/>
          <w:sz w:val="28"/>
          <w:szCs w:val="28"/>
        </w:rPr>
        <w:t xml:space="preserve">some </w:t>
      </w:r>
      <w:r w:rsidR="005D5D73">
        <w:rPr>
          <w:rFonts w:ascii="Times New Roman" w:hAnsi="Times New Roman" w:cs="Times New Roman"/>
          <w:sz w:val="28"/>
          <w:szCs w:val="28"/>
        </w:rPr>
        <w:t>vague ideas, and they also have a budget in mind.</w:t>
      </w:r>
      <w:r w:rsidR="00177D27">
        <w:rPr>
          <w:rFonts w:ascii="Times New Roman" w:hAnsi="Times New Roman" w:cs="Times New Roman"/>
          <w:sz w:val="28"/>
          <w:szCs w:val="28"/>
        </w:rPr>
        <w:t xml:space="preserve"> Hopefully a </w:t>
      </w:r>
      <w:r w:rsidR="007A137D">
        <w:rPr>
          <w:rFonts w:ascii="Times New Roman" w:hAnsi="Times New Roman" w:cs="Times New Roman"/>
          <w:sz w:val="28"/>
          <w:szCs w:val="28"/>
        </w:rPr>
        <w:t>structured</w:t>
      </w:r>
      <w:r w:rsidR="00177D27">
        <w:rPr>
          <w:rFonts w:ascii="Times New Roman" w:hAnsi="Times New Roman" w:cs="Times New Roman"/>
          <w:sz w:val="28"/>
          <w:szCs w:val="28"/>
        </w:rPr>
        <w:t xml:space="preserve"> approach will work for them and for </w:t>
      </w:r>
      <w:r w:rsidR="0053206C">
        <w:rPr>
          <w:rFonts w:ascii="Times New Roman" w:hAnsi="Times New Roman" w:cs="Times New Roman"/>
          <w:sz w:val="28"/>
          <w:szCs w:val="28"/>
        </w:rPr>
        <w:t>the</w:t>
      </w:r>
      <w:r w:rsidR="00177D27">
        <w:rPr>
          <w:rFonts w:ascii="Times New Roman" w:hAnsi="Times New Roman" w:cs="Times New Roman"/>
          <w:sz w:val="28"/>
          <w:szCs w:val="28"/>
        </w:rPr>
        <w:t xml:space="preserve"> company.</w:t>
      </w:r>
    </w:p>
    <w:p w14:paraId="5BB004D1" w14:textId="77777777" w:rsidR="00E142C6" w:rsidRDefault="007C6EA5" w:rsidP="005D5D73">
      <w:pPr>
        <w:rPr>
          <w:rFonts w:ascii="Times New Roman" w:hAnsi="Times New Roman" w:cs="Times New Roman"/>
          <w:sz w:val="28"/>
          <w:szCs w:val="28"/>
        </w:rPr>
      </w:pPr>
      <w:r>
        <w:rPr>
          <w:rFonts w:ascii="Times New Roman" w:hAnsi="Times New Roman" w:cs="Times New Roman"/>
          <w:sz w:val="28"/>
          <w:szCs w:val="28"/>
        </w:rPr>
        <w:t>Previous customers have been on low</w:t>
      </w:r>
      <w:r w:rsidR="002F268C">
        <w:rPr>
          <w:rFonts w:ascii="Times New Roman" w:hAnsi="Times New Roman" w:cs="Times New Roman"/>
          <w:sz w:val="28"/>
          <w:szCs w:val="28"/>
        </w:rPr>
        <w:t>er</w:t>
      </w:r>
      <w:r>
        <w:rPr>
          <w:rFonts w:ascii="Times New Roman" w:hAnsi="Times New Roman" w:cs="Times New Roman"/>
          <w:sz w:val="28"/>
          <w:szCs w:val="28"/>
        </w:rPr>
        <w:t xml:space="preserve"> budgets, </w:t>
      </w:r>
      <w:r w:rsidR="00082596">
        <w:rPr>
          <w:rFonts w:ascii="Times New Roman" w:hAnsi="Times New Roman" w:cs="Times New Roman"/>
          <w:sz w:val="28"/>
          <w:szCs w:val="28"/>
        </w:rPr>
        <w:t>usually sp</w:t>
      </w:r>
      <w:r w:rsidR="00C10743">
        <w:rPr>
          <w:rFonts w:ascii="Times New Roman" w:hAnsi="Times New Roman" w:cs="Times New Roman"/>
          <w:sz w:val="28"/>
          <w:szCs w:val="28"/>
        </w:rPr>
        <w:t>e</w:t>
      </w:r>
      <w:r w:rsidR="00082596">
        <w:rPr>
          <w:rFonts w:ascii="Times New Roman" w:hAnsi="Times New Roman" w:cs="Times New Roman"/>
          <w:sz w:val="28"/>
          <w:szCs w:val="28"/>
        </w:rPr>
        <w:t>n</w:t>
      </w:r>
      <w:r w:rsidR="00C10743">
        <w:rPr>
          <w:rFonts w:ascii="Times New Roman" w:hAnsi="Times New Roman" w:cs="Times New Roman"/>
          <w:sz w:val="28"/>
          <w:szCs w:val="28"/>
        </w:rPr>
        <w:t>d</w:t>
      </w:r>
      <w:r w:rsidR="00082596">
        <w:rPr>
          <w:rFonts w:ascii="Times New Roman" w:hAnsi="Times New Roman" w:cs="Times New Roman"/>
          <w:sz w:val="28"/>
          <w:szCs w:val="28"/>
        </w:rPr>
        <w:t xml:space="preserve">ing between £2000 </w:t>
      </w:r>
      <w:r w:rsidR="00C10743">
        <w:rPr>
          <w:rFonts w:ascii="Times New Roman" w:hAnsi="Times New Roman" w:cs="Times New Roman"/>
          <w:sz w:val="28"/>
          <w:szCs w:val="28"/>
        </w:rPr>
        <w:t>to £6000</w:t>
      </w:r>
      <w:r w:rsidR="00E26BF3">
        <w:rPr>
          <w:rFonts w:ascii="Times New Roman" w:hAnsi="Times New Roman" w:cs="Times New Roman"/>
          <w:sz w:val="28"/>
          <w:szCs w:val="28"/>
        </w:rPr>
        <w:t>, some</w:t>
      </w:r>
      <w:r w:rsidR="00733534">
        <w:rPr>
          <w:rFonts w:ascii="Times New Roman" w:hAnsi="Times New Roman" w:cs="Times New Roman"/>
          <w:sz w:val="28"/>
          <w:szCs w:val="28"/>
        </w:rPr>
        <w:t xml:space="preserve"> clients</w:t>
      </w:r>
      <w:r w:rsidR="00E26BF3">
        <w:rPr>
          <w:rFonts w:ascii="Times New Roman" w:hAnsi="Times New Roman" w:cs="Times New Roman"/>
          <w:sz w:val="28"/>
          <w:szCs w:val="28"/>
        </w:rPr>
        <w:t xml:space="preserve"> just needing someone to hold their hand through a very</w:t>
      </w:r>
    </w:p>
    <w:p w14:paraId="6B81D60B" w14:textId="773BE407" w:rsidR="004F6172" w:rsidRDefault="00E26BF3" w:rsidP="005D5D73">
      <w:pPr>
        <w:rPr>
          <w:rFonts w:ascii="Times New Roman" w:hAnsi="Times New Roman" w:cs="Times New Roman"/>
          <w:sz w:val="28"/>
          <w:szCs w:val="28"/>
        </w:rPr>
      </w:pPr>
      <w:r>
        <w:rPr>
          <w:rFonts w:ascii="Times New Roman" w:hAnsi="Times New Roman" w:cs="Times New Roman"/>
          <w:sz w:val="28"/>
          <w:szCs w:val="28"/>
        </w:rPr>
        <w:lastRenderedPageBreak/>
        <w:t xml:space="preserve"> basic wed</w:t>
      </w:r>
      <w:r w:rsidR="00A5746A">
        <w:rPr>
          <w:rFonts w:ascii="Times New Roman" w:hAnsi="Times New Roman" w:cs="Times New Roman"/>
          <w:sz w:val="28"/>
          <w:szCs w:val="28"/>
        </w:rPr>
        <w:t>d</w:t>
      </w:r>
      <w:r>
        <w:rPr>
          <w:rFonts w:ascii="Times New Roman" w:hAnsi="Times New Roman" w:cs="Times New Roman"/>
          <w:sz w:val="28"/>
          <w:szCs w:val="28"/>
        </w:rPr>
        <w:t>ing costing hundreds rather than thousands. This has</w:t>
      </w:r>
      <w:r w:rsidR="00502399">
        <w:rPr>
          <w:rFonts w:ascii="Times New Roman" w:hAnsi="Times New Roman" w:cs="Times New Roman"/>
          <w:sz w:val="28"/>
          <w:szCs w:val="28"/>
        </w:rPr>
        <w:t xml:space="preserve"> enabled the business to learn</w:t>
      </w:r>
      <w:r w:rsidR="00967DF0">
        <w:rPr>
          <w:rFonts w:ascii="Times New Roman" w:hAnsi="Times New Roman" w:cs="Times New Roman"/>
          <w:sz w:val="28"/>
          <w:szCs w:val="28"/>
        </w:rPr>
        <w:t xml:space="preserve"> how to do things, and has</w:t>
      </w:r>
      <w:r>
        <w:rPr>
          <w:rFonts w:ascii="Times New Roman" w:hAnsi="Times New Roman" w:cs="Times New Roman"/>
          <w:sz w:val="28"/>
          <w:szCs w:val="28"/>
        </w:rPr>
        <w:t xml:space="preserve"> kept </w:t>
      </w:r>
      <w:r w:rsidR="0053206C">
        <w:rPr>
          <w:rFonts w:ascii="Times New Roman" w:hAnsi="Times New Roman" w:cs="Times New Roman"/>
          <w:sz w:val="28"/>
          <w:szCs w:val="28"/>
        </w:rPr>
        <w:t>the</w:t>
      </w:r>
      <w:r>
        <w:rPr>
          <w:rFonts w:ascii="Times New Roman" w:hAnsi="Times New Roman" w:cs="Times New Roman"/>
          <w:sz w:val="28"/>
          <w:szCs w:val="28"/>
        </w:rPr>
        <w:t xml:space="preserve"> business</w:t>
      </w:r>
      <w:r w:rsidR="00D650E6">
        <w:rPr>
          <w:rFonts w:ascii="Times New Roman" w:hAnsi="Times New Roman" w:cs="Times New Roman"/>
          <w:sz w:val="28"/>
          <w:szCs w:val="28"/>
        </w:rPr>
        <w:t xml:space="preserve"> not </w:t>
      </w:r>
      <w:r w:rsidR="00E05ED5">
        <w:rPr>
          <w:rFonts w:ascii="Times New Roman" w:hAnsi="Times New Roman" w:cs="Times New Roman"/>
          <w:sz w:val="28"/>
          <w:szCs w:val="28"/>
        </w:rPr>
        <w:t>just ticking</w:t>
      </w:r>
      <w:r>
        <w:rPr>
          <w:rFonts w:ascii="Times New Roman" w:hAnsi="Times New Roman" w:cs="Times New Roman"/>
          <w:sz w:val="28"/>
          <w:szCs w:val="28"/>
        </w:rPr>
        <w:t xml:space="preserve"> over</w:t>
      </w:r>
      <w:r w:rsidR="00967DF0">
        <w:rPr>
          <w:rFonts w:ascii="Times New Roman" w:hAnsi="Times New Roman" w:cs="Times New Roman"/>
          <w:sz w:val="28"/>
          <w:szCs w:val="28"/>
        </w:rPr>
        <w:t xml:space="preserve">, </w:t>
      </w:r>
      <w:r w:rsidR="00D650E6">
        <w:rPr>
          <w:rFonts w:ascii="Times New Roman" w:hAnsi="Times New Roman" w:cs="Times New Roman"/>
          <w:sz w:val="28"/>
          <w:szCs w:val="28"/>
        </w:rPr>
        <w:t xml:space="preserve">but </w:t>
      </w:r>
      <w:r w:rsidR="00967DF0">
        <w:rPr>
          <w:rFonts w:ascii="Times New Roman" w:hAnsi="Times New Roman" w:cs="Times New Roman"/>
          <w:sz w:val="28"/>
          <w:szCs w:val="28"/>
        </w:rPr>
        <w:t xml:space="preserve">operating </w:t>
      </w:r>
      <w:r w:rsidR="00AC1E21">
        <w:rPr>
          <w:rFonts w:ascii="Times New Roman" w:hAnsi="Times New Roman" w:cs="Times New Roman"/>
          <w:sz w:val="28"/>
          <w:szCs w:val="28"/>
        </w:rPr>
        <w:t>in profit and continuously improving</w:t>
      </w:r>
      <w:r w:rsidR="007F6EF2">
        <w:rPr>
          <w:rFonts w:ascii="Times New Roman" w:hAnsi="Times New Roman" w:cs="Times New Roman"/>
          <w:sz w:val="28"/>
          <w:szCs w:val="28"/>
        </w:rPr>
        <w:t xml:space="preserve">. </w:t>
      </w:r>
      <w:r w:rsidR="00E639C8">
        <w:rPr>
          <w:rFonts w:ascii="Times New Roman" w:hAnsi="Times New Roman" w:cs="Times New Roman"/>
          <w:sz w:val="28"/>
          <w:szCs w:val="28"/>
        </w:rPr>
        <w:t xml:space="preserve">The new clients, </w:t>
      </w:r>
      <w:r w:rsidR="007C6EA5">
        <w:rPr>
          <w:rFonts w:ascii="Times New Roman" w:hAnsi="Times New Roman" w:cs="Times New Roman"/>
          <w:sz w:val="28"/>
          <w:szCs w:val="28"/>
        </w:rPr>
        <w:t xml:space="preserve">Sid and </w:t>
      </w:r>
      <w:r w:rsidR="00B34B39">
        <w:rPr>
          <w:rFonts w:ascii="Times New Roman" w:hAnsi="Times New Roman" w:cs="Times New Roman"/>
          <w:sz w:val="28"/>
          <w:szCs w:val="28"/>
        </w:rPr>
        <w:t>Doris, have</w:t>
      </w:r>
      <w:r w:rsidR="007C6EA5">
        <w:rPr>
          <w:rFonts w:ascii="Times New Roman" w:hAnsi="Times New Roman" w:cs="Times New Roman"/>
          <w:sz w:val="28"/>
          <w:szCs w:val="28"/>
        </w:rPr>
        <w:t xml:space="preserve"> big plans </w:t>
      </w:r>
      <w:r w:rsidR="00733534">
        <w:rPr>
          <w:rFonts w:ascii="Times New Roman" w:hAnsi="Times New Roman" w:cs="Times New Roman"/>
          <w:sz w:val="28"/>
          <w:szCs w:val="28"/>
        </w:rPr>
        <w:t xml:space="preserve">for their wedding </w:t>
      </w:r>
      <w:r w:rsidR="007C6EA5">
        <w:rPr>
          <w:rFonts w:ascii="Times New Roman" w:hAnsi="Times New Roman" w:cs="Times New Roman"/>
          <w:sz w:val="28"/>
          <w:szCs w:val="28"/>
        </w:rPr>
        <w:t xml:space="preserve">and have </w:t>
      </w:r>
      <w:r w:rsidR="0072294D">
        <w:rPr>
          <w:rFonts w:ascii="Times New Roman" w:hAnsi="Times New Roman" w:cs="Times New Roman"/>
          <w:sz w:val="28"/>
          <w:szCs w:val="28"/>
        </w:rPr>
        <w:t xml:space="preserve">come to </w:t>
      </w:r>
      <w:r w:rsidR="00D60FC9">
        <w:rPr>
          <w:rFonts w:ascii="Times New Roman" w:hAnsi="Times New Roman" w:cs="Times New Roman"/>
          <w:sz w:val="28"/>
          <w:szCs w:val="28"/>
        </w:rPr>
        <w:t xml:space="preserve">the company </w:t>
      </w:r>
      <w:r w:rsidR="0072294D">
        <w:rPr>
          <w:rFonts w:ascii="Times New Roman" w:hAnsi="Times New Roman" w:cs="Times New Roman"/>
          <w:sz w:val="28"/>
          <w:szCs w:val="28"/>
        </w:rPr>
        <w:t>with a budget of £40</w:t>
      </w:r>
      <w:r w:rsidR="002263E5">
        <w:rPr>
          <w:rFonts w:ascii="Times New Roman" w:hAnsi="Times New Roman" w:cs="Times New Roman"/>
          <w:sz w:val="28"/>
          <w:szCs w:val="28"/>
        </w:rPr>
        <w:t>,000 to £60,000.</w:t>
      </w:r>
      <w:r w:rsidR="00A136EE">
        <w:rPr>
          <w:rFonts w:ascii="Times New Roman" w:hAnsi="Times New Roman" w:cs="Times New Roman"/>
          <w:sz w:val="28"/>
          <w:szCs w:val="28"/>
        </w:rPr>
        <w:t xml:space="preserve"> </w:t>
      </w:r>
      <w:r w:rsidR="00E22221">
        <w:rPr>
          <w:rFonts w:ascii="Times New Roman" w:hAnsi="Times New Roman" w:cs="Times New Roman"/>
          <w:sz w:val="28"/>
          <w:szCs w:val="28"/>
        </w:rPr>
        <w:t xml:space="preserve">Sid and Doris are high profile people in the region, and </w:t>
      </w:r>
      <w:r w:rsidR="00C51141">
        <w:rPr>
          <w:rFonts w:ascii="Times New Roman" w:hAnsi="Times New Roman" w:cs="Times New Roman"/>
          <w:sz w:val="28"/>
          <w:szCs w:val="28"/>
        </w:rPr>
        <w:t>if this project is a success for the company, people will notice.</w:t>
      </w:r>
    </w:p>
    <w:p w14:paraId="2F2FBAA1" w14:textId="7BCD1BBE" w:rsidR="00C6267D" w:rsidRDefault="00D60FC9" w:rsidP="005D5D73">
      <w:pPr>
        <w:rPr>
          <w:rFonts w:ascii="Times New Roman" w:hAnsi="Times New Roman" w:cs="Times New Roman"/>
          <w:sz w:val="28"/>
          <w:szCs w:val="28"/>
        </w:rPr>
      </w:pPr>
      <w:r>
        <w:rPr>
          <w:rFonts w:ascii="Times New Roman" w:hAnsi="Times New Roman" w:cs="Times New Roman"/>
          <w:sz w:val="28"/>
          <w:szCs w:val="28"/>
        </w:rPr>
        <w:t>The directors believe that maki</w:t>
      </w:r>
      <w:r w:rsidR="002263E5">
        <w:rPr>
          <w:rFonts w:ascii="Times New Roman" w:hAnsi="Times New Roman" w:cs="Times New Roman"/>
          <w:sz w:val="28"/>
          <w:szCs w:val="28"/>
        </w:rPr>
        <w:t>ng a success of th</w:t>
      </w:r>
      <w:r w:rsidR="00F62AFE">
        <w:rPr>
          <w:rFonts w:ascii="Times New Roman" w:hAnsi="Times New Roman" w:cs="Times New Roman"/>
          <w:sz w:val="28"/>
          <w:szCs w:val="28"/>
        </w:rPr>
        <w:t>e Luvkins Project</w:t>
      </w:r>
      <w:r w:rsidR="002263E5">
        <w:rPr>
          <w:rFonts w:ascii="Times New Roman" w:hAnsi="Times New Roman" w:cs="Times New Roman"/>
          <w:sz w:val="28"/>
          <w:szCs w:val="28"/>
        </w:rPr>
        <w:t xml:space="preserve"> will have long lasting effects on the </w:t>
      </w:r>
      <w:r w:rsidR="00BF7557">
        <w:rPr>
          <w:rFonts w:ascii="Times New Roman" w:hAnsi="Times New Roman" w:cs="Times New Roman"/>
          <w:sz w:val="28"/>
          <w:szCs w:val="28"/>
        </w:rPr>
        <w:t xml:space="preserve">organisation </w:t>
      </w:r>
      <w:r w:rsidR="000E2362">
        <w:rPr>
          <w:rFonts w:ascii="Times New Roman" w:hAnsi="Times New Roman" w:cs="Times New Roman"/>
          <w:sz w:val="28"/>
          <w:szCs w:val="28"/>
        </w:rPr>
        <w:t xml:space="preserve">and </w:t>
      </w:r>
      <w:r w:rsidR="002263E5">
        <w:rPr>
          <w:rFonts w:ascii="Times New Roman" w:hAnsi="Times New Roman" w:cs="Times New Roman"/>
          <w:sz w:val="28"/>
          <w:szCs w:val="28"/>
        </w:rPr>
        <w:t xml:space="preserve">reputation of </w:t>
      </w:r>
      <w:r>
        <w:rPr>
          <w:rFonts w:ascii="Times New Roman" w:hAnsi="Times New Roman" w:cs="Times New Roman"/>
          <w:sz w:val="28"/>
          <w:szCs w:val="28"/>
        </w:rPr>
        <w:t>the</w:t>
      </w:r>
      <w:r w:rsidR="002263E5">
        <w:rPr>
          <w:rFonts w:ascii="Times New Roman" w:hAnsi="Times New Roman" w:cs="Times New Roman"/>
          <w:sz w:val="28"/>
          <w:szCs w:val="28"/>
        </w:rPr>
        <w:t xml:space="preserve"> business. </w:t>
      </w:r>
      <w:r w:rsidR="00BF7557">
        <w:rPr>
          <w:rFonts w:ascii="Times New Roman" w:hAnsi="Times New Roman" w:cs="Times New Roman"/>
          <w:sz w:val="28"/>
          <w:szCs w:val="28"/>
        </w:rPr>
        <w:t xml:space="preserve">It will launch </w:t>
      </w:r>
      <w:r w:rsidR="00007E44">
        <w:rPr>
          <w:rFonts w:ascii="Times New Roman" w:hAnsi="Times New Roman" w:cs="Times New Roman"/>
          <w:sz w:val="28"/>
          <w:szCs w:val="28"/>
        </w:rPr>
        <w:t>the firm</w:t>
      </w:r>
      <w:r w:rsidR="00BF7557">
        <w:rPr>
          <w:rFonts w:ascii="Times New Roman" w:hAnsi="Times New Roman" w:cs="Times New Roman"/>
          <w:sz w:val="28"/>
          <w:szCs w:val="28"/>
        </w:rPr>
        <w:t xml:space="preserve"> into </w:t>
      </w:r>
      <w:r w:rsidR="000E2362">
        <w:rPr>
          <w:rFonts w:ascii="Times New Roman" w:hAnsi="Times New Roman" w:cs="Times New Roman"/>
          <w:sz w:val="28"/>
          <w:szCs w:val="28"/>
        </w:rPr>
        <w:t xml:space="preserve">a whole new market, and hopefully enable </w:t>
      </w:r>
      <w:r w:rsidR="00C6267D">
        <w:rPr>
          <w:rFonts w:ascii="Times New Roman" w:hAnsi="Times New Roman" w:cs="Times New Roman"/>
          <w:sz w:val="28"/>
          <w:szCs w:val="28"/>
        </w:rPr>
        <w:t>all four directors to shift up a gear and work full time</w:t>
      </w:r>
      <w:r w:rsidR="007F6EF2">
        <w:rPr>
          <w:rFonts w:ascii="Times New Roman" w:hAnsi="Times New Roman" w:cs="Times New Roman"/>
          <w:sz w:val="28"/>
          <w:szCs w:val="28"/>
        </w:rPr>
        <w:t xml:space="preserve"> in an expanded business</w:t>
      </w:r>
      <w:r w:rsidR="00BA6B07">
        <w:rPr>
          <w:rFonts w:ascii="Times New Roman" w:hAnsi="Times New Roman" w:cs="Times New Roman"/>
          <w:sz w:val="28"/>
          <w:szCs w:val="28"/>
        </w:rPr>
        <w:t xml:space="preserve">, without losing </w:t>
      </w:r>
      <w:r w:rsidR="00007E44">
        <w:rPr>
          <w:rFonts w:ascii="Times New Roman" w:hAnsi="Times New Roman" w:cs="Times New Roman"/>
          <w:sz w:val="28"/>
          <w:szCs w:val="28"/>
        </w:rPr>
        <w:t>their</w:t>
      </w:r>
      <w:r w:rsidR="00BA6B07">
        <w:rPr>
          <w:rFonts w:ascii="Times New Roman" w:hAnsi="Times New Roman" w:cs="Times New Roman"/>
          <w:sz w:val="28"/>
          <w:szCs w:val="28"/>
        </w:rPr>
        <w:t xml:space="preserve"> existing market</w:t>
      </w:r>
      <w:r w:rsidR="00C6267D">
        <w:rPr>
          <w:rFonts w:ascii="Times New Roman" w:hAnsi="Times New Roman" w:cs="Times New Roman"/>
          <w:sz w:val="28"/>
          <w:szCs w:val="28"/>
        </w:rPr>
        <w:t xml:space="preserve">. </w:t>
      </w:r>
    </w:p>
    <w:p w14:paraId="3F026FC0" w14:textId="20725B55" w:rsidR="009C337A" w:rsidRDefault="000323D0" w:rsidP="005D5D73">
      <w:pPr>
        <w:rPr>
          <w:rFonts w:ascii="Times New Roman" w:hAnsi="Times New Roman" w:cs="Times New Roman"/>
          <w:sz w:val="28"/>
          <w:szCs w:val="28"/>
        </w:rPr>
      </w:pPr>
      <w:r>
        <w:rPr>
          <w:rFonts w:ascii="Times New Roman" w:hAnsi="Times New Roman" w:cs="Times New Roman"/>
          <w:sz w:val="28"/>
          <w:szCs w:val="28"/>
        </w:rPr>
        <w:t xml:space="preserve">As a learning organisation, </w:t>
      </w:r>
      <w:r w:rsidR="009D7ED7">
        <w:rPr>
          <w:rFonts w:ascii="Times New Roman" w:hAnsi="Times New Roman" w:cs="Times New Roman"/>
          <w:sz w:val="28"/>
          <w:szCs w:val="28"/>
        </w:rPr>
        <w:t xml:space="preserve">Kim &amp; Co. </w:t>
      </w:r>
      <w:r w:rsidR="00332AF7">
        <w:rPr>
          <w:rFonts w:ascii="Times New Roman" w:hAnsi="Times New Roman" w:cs="Times New Roman"/>
          <w:sz w:val="28"/>
          <w:szCs w:val="28"/>
        </w:rPr>
        <w:t>should</w:t>
      </w:r>
      <w:r w:rsidR="009D7ED7">
        <w:rPr>
          <w:rFonts w:ascii="Times New Roman" w:hAnsi="Times New Roman" w:cs="Times New Roman"/>
          <w:sz w:val="28"/>
          <w:szCs w:val="28"/>
        </w:rPr>
        <w:t xml:space="preserve"> find that o</w:t>
      </w:r>
      <w:r w:rsidR="00020CD8">
        <w:rPr>
          <w:rFonts w:ascii="Times New Roman" w:hAnsi="Times New Roman" w:cs="Times New Roman"/>
          <w:sz w:val="28"/>
          <w:szCs w:val="28"/>
        </w:rPr>
        <w:t xml:space="preserve">rganising a wedding of this size and complexity </w:t>
      </w:r>
      <w:r w:rsidR="009D7ED7">
        <w:rPr>
          <w:rFonts w:ascii="Times New Roman" w:hAnsi="Times New Roman" w:cs="Times New Roman"/>
          <w:sz w:val="28"/>
          <w:szCs w:val="28"/>
        </w:rPr>
        <w:t xml:space="preserve">justifies </w:t>
      </w:r>
      <w:r w:rsidR="00332AF7">
        <w:rPr>
          <w:rFonts w:ascii="Times New Roman" w:hAnsi="Times New Roman" w:cs="Times New Roman"/>
          <w:sz w:val="28"/>
          <w:szCs w:val="28"/>
        </w:rPr>
        <w:t>the use of project management tools.</w:t>
      </w:r>
    </w:p>
    <w:p w14:paraId="142AB874" w14:textId="7429CACB" w:rsidR="002263E5" w:rsidRDefault="00007E44" w:rsidP="005D5D73">
      <w:pPr>
        <w:rPr>
          <w:rFonts w:ascii="Times New Roman" w:hAnsi="Times New Roman" w:cs="Times New Roman"/>
          <w:sz w:val="28"/>
          <w:szCs w:val="28"/>
        </w:rPr>
      </w:pPr>
      <w:r>
        <w:rPr>
          <w:rFonts w:ascii="Times New Roman" w:hAnsi="Times New Roman" w:cs="Times New Roman"/>
          <w:sz w:val="28"/>
          <w:szCs w:val="28"/>
        </w:rPr>
        <w:t>The directors</w:t>
      </w:r>
      <w:r w:rsidR="002263E5">
        <w:rPr>
          <w:rFonts w:ascii="Times New Roman" w:hAnsi="Times New Roman" w:cs="Times New Roman"/>
          <w:sz w:val="28"/>
          <w:szCs w:val="28"/>
        </w:rPr>
        <w:t xml:space="preserve"> will use what </w:t>
      </w:r>
      <w:r>
        <w:rPr>
          <w:rFonts w:ascii="Times New Roman" w:hAnsi="Times New Roman" w:cs="Times New Roman"/>
          <w:sz w:val="28"/>
          <w:szCs w:val="28"/>
        </w:rPr>
        <w:t>they</w:t>
      </w:r>
      <w:r w:rsidR="002263E5">
        <w:rPr>
          <w:rFonts w:ascii="Times New Roman" w:hAnsi="Times New Roman" w:cs="Times New Roman"/>
          <w:sz w:val="28"/>
          <w:szCs w:val="28"/>
        </w:rPr>
        <w:t xml:space="preserve"> have learned from previous smaller projects, </w:t>
      </w:r>
      <w:r w:rsidR="00B34B39">
        <w:rPr>
          <w:rFonts w:ascii="Times New Roman" w:hAnsi="Times New Roman" w:cs="Times New Roman"/>
          <w:sz w:val="28"/>
          <w:szCs w:val="28"/>
        </w:rPr>
        <w:t>but will</w:t>
      </w:r>
      <w:r w:rsidR="002263E5">
        <w:rPr>
          <w:rFonts w:ascii="Times New Roman" w:hAnsi="Times New Roman" w:cs="Times New Roman"/>
          <w:sz w:val="28"/>
          <w:szCs w:val="28"/>
        </w:rPr>
        <w:t xml:space="preserve"> also learn from this project.</w:t>
      </w:r>
    </w:p>
    <w:p w14:paraId="76EFFA03" w14:textId="2B996B59" w:rsidR="00C0318F" w:rsidRDefault="00C0318F" w:rsidP="00C0318F">
      <w:pPr>
        <w:spacing w:after="0"/>
        <w:rPr>
          <w:rFonts w:ascii="Times New Roman" w:hAnsi="Times New Roman" w:cs="Times New Roman"/>
          <w:sz w:val="28"/>
          <w:szCs w:val="28"/>
        </w:rPr>
      </w:pPr>
      <w:r>
        <w:rPr>
          <w:rFonts w:ascii="Times New Roman" w:hAnsi="Times New Roman" w:cs="Times New Roman"/>
          <w:sz w:val="28"/>
          <w:szCs w:val="28"/>
        </w:rPr>
        <w:t xml:space="preserve">Previously </w:t>
      </w:r>
      <w:r w:rsidR="00007E44">
        <w:rPr>
          <w:rFonts w:ascii="Times New Roman" w:hAnsi="Times New Roman" w:cs="Times New Roman"/>
          <w:sz w:val="28"/>
          <w:szCs w:val="28"/>
        </w:rPr>
        <w:t>the company</w:t>
      </w:r>
      <w:r>
        <w:rPr>
          <w:rFonts w:ascii="Times New Roman" w:hAnsi="Times New Roman" w:cs="Times New Roman"/>
          <w:sz w:val="28"/>
          <w:szCs w:val="28"/>
        </w:rPr>
        <w:t xml:space="preserve"> organised each wedding without following a “management” method as such. A more structured approach </w:t>
      </w:r>
      <w:r w:rsidR="001263B8">
        <w:rPr>
          <w:rFonts w:ascii="Times New Roman" w:hAnsi="Times New Roman" w:cs="Times New Roman"/>
          <w:sz w:val="28"/>
          <w:szCs w:val="28"/>
        </w:rPr>
        <w:t>should</w:t>
      </w:r>
      <w:r>
        <w:rPr>
          <w:rFonts w:ascii="Times New Roman" w:hAnsi="Times New Roman" w:cs="Times New Roman"/>
          <w:sz w:val="28"/>
          <w:szCs w:val="28"/>
        </w:rPr>
        <w:t xml:space="preserve"> improve </w:t>
      </w:r>
      <w:r w:rsidR="00007E44">
        <w:rPr>
          <w:rFonts w:ascii="Times New Roman" w:hAnsi="Times New Roman" w:cs="Times New Roman"/>
          <w:sz w:val="28"/>
          <w:szCs w:val="28"/>
        </w:rPr>
        <w:t>their</w:t>
      </w:r>
      <w:r>
        <w:rPr>
          <w:rFonts w:ascii="Times New Roman" w:hAnsi="Times New Roman" w:cs="Times New Roman"/>
          <w:sz w:val="28"/>
          <w:szCs w:val="28"/>
        </w:rPr>
        <w:t xml:space="preserve"> efficiency, for example by allowing different directors and employees to specialise on supervising and implementing different tasks in an organised way. </w:t>
      </w:r>
    </w:p>
    <w:p w14:paraId="7D61DFFA" w14:textId="4250643A" w:rsidR="004F6172" w:rsidRPr="00E77544" w:rsidRDefault="003F1B0C" w:rsidP="004F6172">
      <w:pPr>
        <w:pStyle w:val="Heading1"/>
        <w:rPr>
          <w:rFonts w:cs="Times New Roman"/>
          <w:b/>
          <w:bCs/>
          <w:szCs w:val="40"/>
        </w:rPr>
      </w:pPr>
      <w:bookmarkStart w:id="4" w:name="_Toc175918414"/>
      <w:r w:rsidRPr="00E77544">
        <w:rPr>
          <w:rFonts w:cs="Times New Roman"/>
          <w:b/>
          <w:bCs/>
          <w:szCs w:val="40"/>
        </w:rPr>
        <w:t xml:space="preserve">3. </w:t>
      </w:r>
      <w:r w:rsidR="004F6172" w:rsidRPr="00E77544">
        <w:rPr>
          <w:rFonts w:cs="Times New Roman"/>
          <w:b/>
          <w:bCs/>
          <w:szCs w:val="40"/>
        </w:rPr>
        <w:t>BACKGROUND READING: LI</w:t>
      </w:r>
      <w:r w:rsidR="0099050D" w:rsidRPr="00E77544">
        <w:rPr>
          <w:rFonts w:cs="Times New Roman"/>
          <w:b/>
          <w:bCs/>
          <w:szCs w:val="40"/>
        </w:rPr>
        <w:t>T</w:t>
      </w:r>
      <w:r w:rsidR="004F6172" w:rsidRPr="00E77544">
        <w:rPr>
          <w:rFonts w:cs="Times New Roman"/>
          <w:b/>
          <w:bCs/>
          <w:szCs w:val="40"/>
        </w:rPr>
        <w:t>ERATURE REVIEW</w:t>
      </w:r>
      <w:bookmarkEnd w:id="4"/>
    </w:p>
    <w:p w14:paraId="436438C8" w14:textId="77777777" w:rsidR="00EF42F8" w:rsidRDefault="00EF42F8" w:rsidP="005D5D73">
      <w:pPr>
        <w:rPr>
          <w:rFonts w:ascii="Times New Roman" w:hAnsi="Times New Roman" w:cs="Times New Roman"/>
          <w:sz w:val="28"/>
          <w:szCs w:val="28"/>
        </w:rPr>
      </w:pPr>
    </w:p>
    <w:p w14:paraId="76A146C5" w14:textId="0F7B1C02" w:rsidR="0099050D" w:rsidRDefault="00037430" w:rsidP="005D5D73">
      <w:pPr>
        <w:rPr>
          <w:rFonts w:ascii="Times New Roman" w:hAnsi="Times New Roman" w:cs="Times New Roman"/>
          <w:sz w:val="28"/>
          <w:szCs w:val="28"/>
        </w:rPr>
      </w:pPr>
      <w:r>
        <w:rPr>
          <w:rFonts w:ascii="Times New Roman" w:hAnsi="Times New Roman" w:cs="Times New Roman"/>
          <w:sz w:val="28"/>
          <w:szCs w:val="28"/>
        </w:rPr>
        <w:t>Project ma</w:t>
      </w:r>
      <w:r w:rsidR="004E1676">
        <w:rPr>
          <w:rFonts w:ascii="Times New Roman" w:hAnsi="Times New Roman" w:cs="Times New Roman"/>
          <w:sz w:val="28"/>
          <w:szCs w:val="28"/>
        </w:rPr>
        <w:t xml:space="preserve">nagement can be defined as follows: </w:t>
      </w:r>
    </w:p>
    <w:p w14:paraId="4CC67131" w14:textId="2D247F22" w:rsidR="004E1676" w:rsidRDefault="004E1676" w:rsidP="005D5D73">
      <w:pPr>
        <w:rPr>
          <w:rFonts w:ascii="Times New Roman" w:hAnsi="Times New Roman" w:cs="Times New Roman"/>
          <w:sz w:val="28"/>
          <w:szCs w:val="28"/>
        </w:rPr>
      </w:pPr>
      <w:r>
        <w:rPr>
          <w:rFonts w:ascii="Times New Roman" w:hAnsi="Times New Roman" w:cs="Times New Roman"/>
          <w:sz w:val="28"/>
          <w:szCs w:val="28"/>
        </w:rPr>
        <w:t>“Managing</w:t>
      </w:r>
      <w:r w:rsidR="00C40471">
        <w:rPr>
          <w:rFonts w:ascii="Times New Roman" w:hAnsi="Times New Roman" w:cs="Times New Roman"/>
          <w:sz w:val="28"/>
          <w:szCs w:val="28"/>
        </w:rPr>
        <w:t xml:space="preserve"> change in an organisation by means of an ad hoc, temporary </w:t>
      </w:r>
      <w:r w:rsidR="001456F3">
        <w:rPr>
          <w:rFonts w:ascii="Times New Roman" w:hAnsi="Times New Roman" w:cs="Times New Roman"/>
          <w:sz w:val="28"/>
          <w:szCs w:val="28"/>
        </w:rPr>
        <w:t>group (often called a taskforce) drawn from different disciplines</w:t>
      </w:r>
      <w:r w:rsidR="000E17EE">
        <w:rPr>
          <w:rFonts w:ascii="Times New Roman" w:hAnsi="Times New Roman" w:cs="Times New Roman"/>
          <w:sz w:val="28"/>
          <w:szCs w:val="28"/>
        </w:rPr>
        <w:t xml:space="preserve">, </w:t>
      </w:r>
      <w:r w:rsidR="00B34B39">
        <w:rPr>
          <w:rFonts w:ascii="Times New Roman" w:hAnsi="Times New Roman" w:cs="Times New Roman"/>
          <w:sz w:val="28"/>
          <w:szCs w:val="28"/>
        </w:rPr>
        <w:t>to</w:t>
      </w:r>
      <w:r w:rsidR="000E17EE">
        <w:rPr>
          <w:rFonts w:ascii="Times New Roman" w:hAnsi="Times New Roman" w:cs="Times New Roman"/>
          <w:sz w:val="28"/>
          <w:szCs w:val="28"/>
        </w:rPr>
        <w:t xml:space="preserve"> </w:t>
      </w:r>
      <w:r w:rsidR="007F2B3F">
        <w:rPr>
          <w:rFonts w:ascii="Times New Roman" w:hAnsi="Times New Roman" w:cs="Times New Roman"/>
          <w:sz w:val="28"/>
          <w:szCs w:val="28"/>
        </w:rPr>
        <w:t>achieve specific objectives. Once these are attained the project management team is disbanded</w:t>
      </w:r>
      <w:r w:rsidR="006D6F5A">
        <w:rPr>
          <w:rFonts w:ascii="Times New Roman" w:hAnsi="Times New Roman" w:cs="Times New Roman"/>
          <w:sz w:val="28"/>
          <w:szCs w:val="28"/>
        </w:rPr>
        <w:t xml:space="preserve">”. (Crainer, </w:t>
      </w:r>
      <w:r w:rsidR="00683DC4">
        <w:rPr>
          <w:rFonts w:ascii="Times New Roman" w:hAnsi="Times New Roman" w:cs="Times New Roman"/>
          <w:sz w:val="28"/>
          <w:szCs w:val="28"/>
        </w:rPr>
        <w:t>1995)</w:t>
      </w:r>
    </w:p>
    <w:p w14:paraId="25475E7F" w14:textId="28B9D1EB" w:rsidR="00C83375" w:rsidRDefault="00281193" w:rsidP="005D5D73">
      <w:pPr>
        <w:rPr>
          <w:rFonts w:ascii="Times New Roman" w:hAnsi="Times New Roman" w:cs="Times New Roman"/>
          <w:sz w:val="28"/>
          <w:szCs w:val="28"/>
        </w:rPr>
      </w:pPr>
      <w:r>
        <w:rPr>
          <w:rFonts w:ascii="Times New Roman" w:hAnsi="Times New Roman" w:cs="Times New Roman"/>
          <w:sz w:val="28"/>
          <w:szCs w:val="28"/>
        </w:rPr>
        <w:t xml:space="preserve">This fits </w:t>
      </w:r>
      <w:r w:rsidR="00325A0F">
        <w:rPr>
          <w:rFonts w:ascii="Times New Roman" w:hAnsi="Times New Roman" w:cs="Times New Roman"/>
          <w:sz w:val="28"/>
          <w:szCs w:val="28"/>
        </w:rPr>
        <w:t>the</w:t>
      </w:r>
      <w:r>
        <w:rPr>
          <w:rFonts w:ascii="Times New Roman" w:hAnsi="Times New Roman" w:cs="Times New Roman"/>
          <w:sz w:val="28"/>
          <w:szCs w:val="28"/>
        </w:rPr>
        <w:t xml:space="preserve"> scenario quite well, as a wedding </w:t>
      </w:r>
      <w:r w:rsidR="005A3642">
        <w:rPr>
          <w:rFonts w:ascii="Times New Roman" w:hAnsi="Times New Roman" w:cs="Times New Roman"/>
          <w:sz w:val="28"/>
          <w:szCs w:val="28"/>
        </w:rPr>
        <w:t xml:space="preserve">has specific objectives and a timeline which is very important, </w:t>
      </w:r>
      <w:r w:rsidR="00E75358">
        <w:rPr>
          <w:rFonts w:ascii="Times New Roman" w:hAnsi="Times New Roman" w:cs="Times New Roman"/>
          <w:sz w:val="28"/>
          <w:szCs w:val="28"/>
        </w:rPr>
        <w:t xml:space="preserve">aiming at completion at very specific times on a definite date. </w:t>
      </w:r>
      <w:r w:rsidR="00F22D88">
        <w:rPr>
          <w:rFonts w:ascii="Times New Roman" w:hAnsi="Times New Roman" w:cs="Times New Roman"/>
          <w:sz w:val="28"/>
          <w:szCs w:val="28"/>
        </w:rPr>
        <w:t xml:space="preserve">The project management team for a wedding will be “disbanded”, </w:t>
      </w:r>
      <w:r w:rsidR="00730029">
        <w:rPr>
          <w:rFonts w:ascii="Times New Roman" w:hAnsi="Times New Roman" w:cs="Times New Roman"/>
          <w:sz w:val="28"/>
          <w:szCs w:val="28"/>
        </w:rPr>
        <w:t>but will soon be assigned to another project</w:t>
      </w:r>
      <w:r w:rsidR="00320E20">
        <w:rPr>
          <w:rFonts w:ascii="Times New Roman" w:hAnsi="Times New Roman" w:cs="Times New Roman"/>
          <w:sz w:val="28"/>
          <w:szCs w:val="28"/>
        </w:rPr>
        <w:t>, or will</w:t>
      </w:r>
      <w:r w:rsidR="00F22D88">
        <w:rPr>
          <w:rFonts w:ascii="Times New Roman" w:hAnsi="Times New Roman" w:cs="Times New Roman"/>
          <w:sz w:val="28"/>
          <w:szCs w:val="28"/>
        </w:rPr>
        <w:t xml:space="preserve"> already be working on another </w:t>
      </w:r>
      <w:r w:rsidR="00F22D88">
        <w:rPr>
          <w:rFonts w:ascii="Times New Roman" w:hAnsi="Times New Roman" w:cs="Times New Roman"/>
          <w:sz w:val="28"/>
          <w:szCs w:val="28"/>
        </w:rPr>
        <w:lastRenderedPageBreak/>
        <w:t xml:space="preserve">project, </w:t>
      </w:r>
      <w:r w:rsidR="00240AA5">
        <w:rPr>
          <w:rFonts w:ascii="Times New Roman" w:hAnsi="Times New Roman" w:cs="Times New Roman"/>
          <w:sz w:val="28"/>
          <w:szCs w:val="28"/>
        </w:rPr>
        <w:t xml:space="preserve">or as the company gets bigger, </w:t>
      </w:r>
      <w:r w:rsidR="00320E20">
        <w:rPr>
          <w:rFonts w:ascii="Times New Roman" w:hAnsi="Times New Roman" w:cs="Times New Roman"/>
          <w:sz w:val="28"/>
          <w:szCs w:val="28"/>
        </w:rPr>
        <w:t xml:space="preserve">they </w:t>
      </w:r>
      <w:r w:rsidR="00240AA5">
        <w:rPr>
          <w:rFonts w:ascii="Times New Roman" w:hAnsi="Times New Roman" w:cs="Times New Roman"/>
          <w:sz w:val="28"/>
          <w:szCs w:val="28"/>
        </w:rPr>
        <w:t xml:space="preserve">might be working </w:t>
      </w:r>
      <w:r w:rsidR="00730029">
        <w:rPr>
          <w:rFonts w:ascii="Times New Roman" w:hAnsi="Times New Roman" w:cs="Times New Roman"/>
          <w:sz w:val="28"/>
          <w:szCs w:val="28"/>
        </w:rPr>
        <w:t>on several ongoing projects at once</w:t>
      </w:r>
      <w:r w:rsidR="00320E20">
        <w:rPr>
          <w:rFonts w:ascii="Times New Roman" w:hAnsi="Times New Roman" w:cs="Times New Roman"/>
          <w:sz w:val="28"/>
          <w:szCs w:val="28"/>
        </w:rPr>
        <w:t>.</w:t>
      </w:r>
    </w:p>
    <w:p w14:paraId="12D697D6" w14:textId="332D98C1" w:rsidR="00CC3491" w:rsidRDefault="00343586" w:rsidP="005D5D73">
      <w:pPr>
        <w:rPr>
          <w:rFonts w:ascii="Times New Roman" w:hAnsi="Times New Roman" w:cs="Times New Roman"/>
          <w:sz w:val="28"/>
          <w:szCs w:val="28"/>
        </w:rPr>
      </w:pPr>
      <w:r>
        <w:rPr>
          <w:rFonts w:ascii="Times New Roman" w:hAnsi="Times New Roman" w:cs="Times New Roman"/>
          <w:sz w:val="28"/>
          <w:szCs w:val="28"/>
        </w:rPr>
        <w:t xml:space="preserve">Having defined “Project Management”, we </w:t>
      </w:r>
      <w:r w:rsidR="009851C7">
        <w:rPr>
          <w:rFonts w:ascii="Times New Roman" w:hAnsi="Times New Roman" w:cs="Times New Roman"/>
          <w:sz w:val="28"/>
          <w:szCs w:val="28"/>
        </w:rPr>
        <w:t xml:space="preserve">now </w:t>
      </w:r>
      <w:r>
        <w:rPr>
          <w:rFonts w:ascii="Times New Roman" w:hAnsi="Times New Roman" w:cs="Times New Roman"/>
          <w:sz w:val="28"/>
          <w:szCs w:val="28"/>
        </w:rPr>
        <w:t>need to ask</w:t>
      </w:r>
      <w:r w:rsidR="00B72EEF">
        <w:rPr>
          <w:rFonts w:ascii="Times New Roman" w:hAnsi="Times New Roman" w:cs="Times New Roman"/>
          <w:sz w:val="28"/>
          <w:szCs w:val="28"/>
        </w:rPr>
        <w:t>,</w:t>
      </w:r>
      <w:r>
        <w:rPr>
          <w:rFonts w:ascii="Times New Roman" w:hAnsi="Times New Roman" w:cs="Times New Roman"/>
          <w:sz w:val="28"/>
          <w:szCs w:val="28"/>
        </w:rPr>
        <w:t xml:space="preserve"> </w:t>
      </w:r>
      <w:r w:rsidR="00CB7EFE">
        <w:rPr>
          <w:rFonts w:ascii="Times New Roman" w:hAnsi="Times New Roman" w:cs="Times New Roman"/>
          <w:sz w:val="28"/>
          <w:szCs w:val="28"/>
        </w:rPr>
        <w:t>“</w:t>
      </w:r>
      <w:r>
        <w:rPr>
          <w:rFonts w:ascii="Times New Roman" w:hAnsi="Times New Roman" w:cs="Times New Roman"/>
          <w:sz w:val="28"/>
          <w:szCs w:val="28"/>
        </w:rPr>
        <w:t>What is a project</w:t>
      </w:r>
      <w:r w:rsidR="00B72EEF">
        <w:rPr>
          <w:rFonts w:ascii="Times New Roman" w:hAnsi="Times New Roman" w:cs="Times New Roman"/>
          <w:sz w:val="28"/>
          <w:szCs w:val="28"/>
        </w:rPr>
        <w:t>?</w:t>
      </w:r>
      <w:r w:rsidR="00CB7EFE">
        <w:rPr>
          <w:rFonts w:ascii="Times New Roman" w:hAnsi="Times New Roman" w:cs="Times New Roman"/>
          <w:sz w:val="28"/>
          <w:szCs w:val="28"/>
        </w:rPr>
        <w:t>”</w:t>
      </w:r>
    </w:p>
    <w:p w14:paraId="3117DEE9" w14:textId="4D1D301E" w:rsidR="00B72EEF" w:rsidRDefault="00B72EEF" w:rsidP="005D5D73">
      <w:pPr>
        <w:rPr>
          <w:rFonts w:ascii="Times New Roman" w:hAnsi="Times New Roman" w:cs="Times New Roman"/>
          <w:sz w:val="28"/>
          <w:szCs w:val="28"/>
        </w:rPr>
      </w:pPr>
      <w:r>
        <w:rPr>
          <w:rFonts w:ascii="Times New Roman" w:hAnsi="Times New Roman" w:cs="Times New Roman"/>
          <w:sz w:val="28"/>
          <w:szCs w:val="28"/>
        </w:rPr>
        <w:t xml:space="preserve">Here is one definition: </w:t>
      </w:r>
      <w:r w:rsidR="00996FF3">
        <w:rPr>
          <w:rFonts w:ascii="Times New Roman" w:hAnsi="Times New Roman" w:cs="Times New Roman"/>
          <w:sz w:val="28"/>
          <w:szCs w:val="28"/>
        </w:rPr>
        <w:t xml:space="preserve">“A project is a series of activities </w:t>
      </w:r>
      <w:r w:rsidR="00391AEA">
        <w:rPr>
          <w:rFonts w:ascii="Times New Roman" w:hAnsi="Times New Roman" w:cs="Times New Roman"/>
          <w:sz w:val="28"/>
          <w:szCs w:val="28"/>
        </w:rPr>
        <w:t xml:space="preserve">designed to achieve a specific outcome within a set budget and </w:t>
      </w:r>
      <w:r w:rsidR="00C030F3">
        <w:rPr>
          <w:rFonts w:ascii="Times New Roman" w:hAnsi="Times New Roman" w:cs="Times New Roman"/>
          <w:sz w:val="28"/>
          <w:szCs w:val="28"/>
        </w:rPr>
        <w:t>timescale</w:t>
      </w:r>
      <w:r w:rsidR="00391AEA">
        <w:rPr>
          <w:rFonts w:ascii="Times New Roman" w:hAnsi="Times New Roman" w:cs="Times New Roman"/>
          <w:sz w:val="28"/>
          <w:szCs w:val="28"/>
        </w:rPr>
        <w:t>” (</w:t>
      </w:r>
      <w:r w:rsidR="00CF08B4">
        <w:rPr>
          <w:rFonts w:ascii="Times New Roman" w:hAnsi="Times New Roman" w:cs="Times New Roman"/>
          <w:sz w:val="28"/>
          <w:szCs w:val="28"/>
        </w:rPr>
        <w:t>Bruce and Langdon</w:t>
      </w:r>
      <w:r w:rsidR="00CB7EFE">
        <w:rPr>
          <w:rFonts w:ascii="Times New Roman" w:hAnsi="Times New Roman" w:cs="Times New Roman"/>
          <w:sz w:val="28"/>
          <w:szCs w:val="28"/>
        </w:rPr>
        <w:t xml:space="preserve">, </w:t>
      </w:r>
      <w:r w:rsidR="00CF08B4">
        <w:rPr>
          <w:rFonts w:ascii="Times New Roman" w:hAnsi="Times New Roman" w:cs="Times New Roman"/>
          <w:sz w:val="28"/>
          <w:szCs w:val="28"/>
        </w:rPr>
        <w:t>2000).</w:t>
      </w:r>
    </w:p>
    <w:p w14:paraId="6ECCF26C" w14:textId="4D9641F3" w:rsidR="00CB7EFE" w:rsidRDefault="009851C7" w:rsidP="005D5D73">
      <w:pPr>
        <w:rPr>
          <w:rFonts w:ascii="Times New Roman" w:hAnsi="Times New Roman" w:cs="Times New Roman"/>
          <w:sz w:val="28"/>
          <w:szCs w:val="28"/>
        </w:rPr>
      </w:pPr>
      <w:r>
        <w:rPr>
          <w:rFonts w:ascii="Times New Roman" w:hAnsi="Times New Roman" w:cs="Times New Roman"/>
          <w:sz w:val="28"/>
          <w:szCs w:val="28"/>
        </w:rPr>
        <w:t>This definition fits a wedding extremely well</w:t>
      </w:r>
      <w:r w:rsidR="00627969">
        <w:rPr>
          <w:rFonts w:ascii="Times New Roman" w:hAnsi="Times New Roman" w:cs="Times New Roman"/>
          <w:sz w:val="28"/>
          <w:szCs w:val="28"/>
        </w:rPr>
        <w:t>. The specific outcome is a successful “big day” for the bride, groom and all the other stakeholders</w:t>
      </w:r>
      <w:r w:rsidR="008F6C30">
        <w:rPr>
          <w:rFonts w:ascii="Times New Roman" w:hAnsi="Times New Roman" w:cs="Times New Roman"/>
          <w:sz w:val="28"/>
          <w:szCs w:val="28"/>
        </w:rPr>
        <w:t xml:space="preserve">. The “set budget” must be adequate to match the clients’ wishes, while covering costs and making a reasonable profit for </w:t>
      </w:r>
      <w:r w:rsidR="00826318">
        <w:rPr>
          <w:rFonts w:ascii="Times New Roman" w:hAnsi="Times New Roman" w:cs="Times New Roman"/>
          <w:sz w:val="28"/>
          <w:szCs w:val="28"/>
        </w:rPr>
        <w:t xml:space="preserve">Kim &amp; Co Ltd. And there must be a highly disciplined time scale. </w:t>
      </w:r>
      <w:r w:rsidR="00CE3B70">
        <w:rPr>
          <w:rFonts w:ascii="Times New Roman" w:hAnsi="Times New Roman" w:cs="Times New Roman"/>
          <w:sz w:val="28"/>
          <w:szCs w:val="28"/>
        </w:rPr>
        <w:t>Over-runs that we often see, in construction projects</w:t>
      </w:r>
      <w:r w:rsidR="009E6EFA">
        <w:rPr>
          <w:rFonts w:ascii="Times New Roman" w:hAnsi="Times New Roman" w:cs="Times New Roman"/>
          <w:sz w:val="28"/>
          <w:szCs w:val="28"/>
        </w:rPr>
        <w:t xml:space="preserve"> for example, simply cannot happen. When the day has been named, it </w:t>
      </w:r>
      <w:r w:rsidR="00C030F3">
        <w:rPr>
          <w:rFonts w:ascii="Times New Roman" w:hAnsi="Times New Roman" w:cs="Times New Roman"/>
          <w:sz w:val="28"/>
          <w:szCs w:val="28"/>
        </w:rPr>
        <w:t>must</w:t>
      </w:r>
      <w:r w:rsidR="009E6EFA">
        <w:rPr>
          <w:rFonts w:ascii="Times New Roman" w:hAnsi="Times New Roman" w:cs="Times New Roman"/>
          <w:sz w:val="28"/>
          <w:szCs w:val="28"/>
        </w:rPr>
        <w:t xml:space="preserve"> be</w:t>
      </w:r>
      <w:r w:rsidR="00980261">
        <w:rPr>
          <w:rFonts w:ascii="Times New Roman" w:hAnsi="Times New Roman" w:cs="Times New Roman"/>
          <w:sz w:val="28"/>
          <w:szCs w:val="28"/>
        </w:rPr>
        <w:t xml:space="preserve"> the day. </w:t>
      </w:r>
    </w:p>
    <w:p w14:paraId="2B0E9831" w14:textId="6A3CE8B4" w:rsidR="0017588A" w:rsidRDefault="00320E20" w:rsidP="0087758E">
      <w:pPr>
        <w:spacing w:after="0"/>
        <w:rPr>
          <w:rFonts w:ascii="Times New Roman" w:hAnsi="Times New Roman" w:cs="Times New Roman"/>
          <w:sz w:val="28"/>
          <w:szCs w:val="28"/>
        </w:rPr>
      </w:pPr>
      <w:r>
        <w:rPr>
          <w:rFonts w:ascii="Times New Roman" w:hAnsi="Times New Roman" w:cs="Times New Roman"/>
          <w:sz w:val="28"/>
          <w:szCs w:val="28"/>
        </w:rPr>
        <w:t xml:space="preserve">One useful </w:t>
      </w:r>
      <w:r w:rsidR="00056B4A">
        <w:rPr>
          <w:rFonts w:ascii="Times New Roman" w:hAnsi="Times New Roman" w:cs="Times New Roman"/>
          <w:sz w:val="28"/>
          <w:szCs w:val="28"/>
        </w:rPr>
        <w:t xml:space="preserve">project management approach is the </w:t>
      </w:r>
      <w:r w:rsidR="009767E3">
        <w:rPr>
          <w:rFonts w:ascii="Times New Roman" w:hAnsi="Times New Roman" w:cs="Times New Roman"/>
          <w:sz w:val="28"/>
          <w:szCs w:val="28"/>
        </w:rPr>
        <w:t xml:space="preserve">5 </w:t>
      </w:r>
      <w:r w:rsidR="00646E39">
        <w:rPr>
          <w:rFonts w:ascii="Times New Roman" w:hAnsi="Times New Roman" w:cs="Times New Roman"/>
          <w:sz w:val="28"/>
          <w:szCs w:val="28"/>
        </w:rPr>
        <w:t>Phase approach</w:t>
      </w:r>
      <w:r w:rsidR="000743BC">
        <w:rPr>
          <w:rFonts w:ascii="Times New Roman" w:hAnsi="Times New Roman" w:cs="Times New Roman"/>
          <w:sz w:val="28"/>
          <w:szCs w:val="28"/>
        </w:rPr>
        <w:t xml:space="preserve"> of </w:t>
      </w:r>
      <w:r w:rsidR="00B931DE">
        <w:rPr>
          <w:rFonts w:ascii="Times New Roman" w:hAnsi="Times New Roman" w:cs="Times New Roman"/>
          <w:sz w:val="28"/>
          <w:szCs w:val="28"/>
        </w:rPr>
        <w:t>Weiss and Wysocki (</w:t>
      </w:r>
      <w:r w:rsidR="009767E3">
        <w:rPr>
          <w:rFonts w:ascii="Times New Roman" w:hAnsi="Times New Roman" w:cs="Times New Roman"/>
          <w:sz w:val="28"/>
          <w:szCs w:val="28"/>
        </w:rPr>
        <w:t>1992),</w:t>
      </w:r>
      <w:r w:rsidR="00056B4A">
        <w:rPr>
          <w:rFonts w:ascii="Times New Roman" w:hAnsi="Times New Roman" w:cs="Times New Roman"/>
          <w:sz w:val="28"/>
          <w:szCs w:val="28"/>
        </w:rPr>
        <w:t xml:space="preserve"> which is</w:t>
      </w:r>
      <w:r w:rsidR="0017588A">
        <w:rPr>
          <w:rFonts w:ascii="Times New Roman" w:hAnsi="Times New Roman" w:cs="Times New Roman"/>
          <w:sz w:val="28"/>
          <w:szCs w:val="28"/>
        </w:rPr>
        <w:t xml:space="preserve"> summarised in </w:t>
      </w:r>
      <w:r w:rsidR="005B5BC0">
        <w:rPr>
          <w:rFonts w:ascii="Times New Roman" w:hAnsi="Times New Roman" w:cs="Times New Roman"/>
          <w:sz w:val="28"/>
          <w:szCs w:val="28"/>
        </w:rPr>
        <w:t xml:space="preserve">Appendix </w:t>
      </w:r>
      <w:r w:rsidR="000418CF">
        <w:rPr>
          <w:rFonts w:ascii="Times New Roman" w:hAnsi="Times New Roman" w:cs="Times New Roman"/>
          <w:sz w:val="28"/>
          <w:szCs w:val="28"/>
        </w:rPr>
        <w:t>1.</w:t>
      </w:r>
    </w:p>
    <w:p w14:paraId="5E031180" w14:textId="77777777" w:rsidR="00034AD5" w:rsidRDefault="00034AD5" w:rsidP="0087758E">
      <w:pPr>
        <w:spacing w:after="0"/>
        <w:rPr>
          <w:rFonts w:ascii="Times New Roman" w:hAnsi="Times New Roman" w:cs="Times New Roman"/>
          <w:sz w:val="28"/>
          <w:szCs w:val="28"/>
        </w:rPr>
      </w:pPr>
    </w:p>
    <w:p w14:paraId="6843C88B" w14:textId="7FD69213" w:rsidR="007451FC" w:rsidRPr="00511F85" w:rsidRDefault="007451FC" w:rsidP="00511F85">
      <w:pPr>
        <w:spacing w:after="0"/>
        <w:rPr>
          <w:rFonts w:ascii="Times New Roman" w:hAnsi="Times New Roman" w:cs="Times New Roman"/>
          <w:sz w:val="28"/>
          <w:szCs w:val="28"/>
        </w:rPr>
      </w:pPr>
      <w:r w:rsidRPr="00511F85">
        <w:rPr>
          <w:rFonts w:ascii="Times New Roman" w:hAnsi="Times New Roman" w:cs="Times New Roman"/>
          <w:sz w:val="28"/>
          <w:szCs w:val="28"/>
        </w:rPr>
        <w:t>The ma</w:t>
      </w:r>
      <w:r w:rsidR="00511F85" w:rsidRPr="00511F85">
        <w:rPr>
          <w:rFonts w:ascii="Times New Roman" w:hAnsi="Times New Roman" w:cs="Times New Roman"/>
          <w:sz w:val="28"/>
          <w:szCs w:val="28"/>
        </w:rPr>
        <w:t>i</w:t>
      </w:r>
      <w:r w:rsidRPr="00511F85">
        <w:rPr>
          <w:rFonts w:ascii="Times New Roman" w:hAnsi="Times New Roman" w:cs="Times New Roman"/>
          <w:sz w:val="28"/>
          <w:szCs w:val="28"/>
        </w:rPr>
        <w:t>n points of this approach are as follows</w:t>
      </w:r>
      <w:r w:rsidR="00B1306B">
        <w:rPr>
          <w:rFonts w:ascii="Times New Roman" w:hAnsi="Times New Roman" w:cs="Times New Roman"/>
          <w:sz w:val="28"/>
          <w:szCs w:val="28"/>
        </w:rPr>
        <w:t>:</w:t>
      </w:r>
    </w:p>
    <w:p w14:paraId="02BF00A7" w14:textId="4C68AFAA" w:rsidR="007451FC" w:rsidRPr="00511F85" w:rsidRDefault="0017588A" w:rsidP="00511F85">
      <w:pPr>
        <w:pStyle w:val="ListParagraph"/>
        <w:numPr>
          <w:ilvl w:val="0"/>
          <w:numId w:val="24"/>
        </w:numPr>
        <w:spacing w:after="0"/>
        <w:rPr>
          <w:rFonts w:ascii="Times New Roman" w:hAnsi="Times New Roman" w:cs="Times New Roman"/>
          <w:sz w:val="28"/>
          <w:szCs w:val="28"/>
        </w:rPr>
      </w:pPr>
      <w:r w:rsidRPr="00511F85">
        <w:rPr>
          <w:rFonts w:ascii="Times New Roman" w:hAnsi="Times New Roman" w:cs="Times New Roman"/>
          <w:sz w:val="28"/>
          <w:szCs w:val="28"/>
        </w:rPr>
        <w:t xml:space="preserve">There are </w:t>
      </w:r>
      <w:r w:rsidR="00B1306B">
        <w:rPr>
          <w:rFonts w:ascii="Times New Roman" w:hAnsi="Times New Roman" w:cs="Times New Roman"/>
          <w:sz w:val="28"/>
          <w:szCs w:val="28"/>
        </w:rPr>
        <w:t>2</w:t>
      </w:r>
      <w:r w:rsidRPr="00511F85">
        <w:rPr>
          <w:rFonts w:ascii="Times New Roman" w:hAnsi="Times New Roman" w:cs="Times New Roman"/>
          <w:sz w:val="28"/>
          <w:szCs w:val="28"/>
        </w:rPr>
        <w:t xml:space="preserve"> </w:t>
      </w:r>
      <w:r w:rsidR="00FC11D1" w:rsidRPr="00511F85">
        <w:rPr>
          <w:rFonts w:ascii="Times New Roman" w:hAnsi="Times New Roman" w:cs="Times New Roman"/>
          <w:sz w:val="28"/>
          <w:szCs w:val="28"/>
        </w:rPr>
        <w:t>stages</w:t>
      </w:r>
      <w:r w:rsidRPr="00511F85">
        <w:rPr>
          <w:rFonts w:ascii="Times New Roman" w:hAnsi="Times New Roman" w:cs="Times New Roman"/>
          <w:sz w:val="28"/>
          <w:szCs w:val="28"/>
        </w:rPr>
        <w:t xml:space="preserve">: planning and implementation. </w:t>
      </w:r>
    </w:p>
    <w:p w14:paraId="397A1039" w14:textId="3CD73A81" w:rsidR="007451FC" w:rsidRPr="00511F85" w:rsidRDefault="008144F2" w:rsidP="00511F85">
      <w:pPr>
        <w:pStyle w:val="ListParagraph"/>
        <w:numPr>
          <w:ilvl w:val="0"/>
          <w:numId w:val="24"/>
        </w:numPr>
        <w:spacing w:after="0"/>
        <w:rPr>
          <w:rFonts w:ascii="Times New Roman" w:hAnsi="Times New Roman" w:cs="Times New Roman"/>
          <w:sz w:val="28"/>
          <w:szCs w:val="28"/>
        </w:rPr>
      </w:pPr>
      <w:r w:rsidRPr="00511F85">
        <w:rPr>
          <w:rFonts w:ascii="Times New Roman" w:hAnsi="Times New Roman" w:cs="Times New Roman"/>
          <w:sz w:val="28"/>
          <w:szCs w:val="28"/>
        </w:rPr>
        <w:t xml:space="preserve">There are </w:t>
      </w:r>
      <w:r w:rsidR="00B1306B">
        <w:rPr>
          <w:rFonts w:ascii="Times New Roman" w:hAnsi="Times New Roman" w:cs="Times New Roman"/>
          <w:sz w:val="28"/>
          <w:szCs w:val="28"/>
        </w:rPr>
        <w:t>5</w:t>
      </w:r>
      <w:r w:rsidRPr="00511F85">
        <w:rPr>
          <w:rFonts w:ascii="Times New Roman" w:hAnsi="Times New Roman" w:cs="Times New Roman"/>
          <w:sz w:val="28"/>
          <w:szCs w:val="28"/>
        </w:rPr>
        <w:t xml:space="preserve"> </w:t>
      </w:r>
      <w:r w:rsidR="00FC11D1" w:rsidRPr="00511F85">
        <w:rPr>
          <w:rFonts w:ascii="Times New Roman" w:hAnsi="Times New Roman" w:cs="Times New Roman"/>
          <w:sz w:val="28"/>
          <w:szCs w:val="28"/>
        </w:rPr>
        <w:t>phases</w:t>
      </w:r>
      <w:r w:rsidRPr="00511F85">
        <w:rPr>
          <w:rFonts w:ascii="Times New Roman" w:hAnsi="Times New Roman" w:cs="Times New Roman"/>
          <w:sz w:val="28"/>
          <w:szCs w:val="28"/>
        </w:rPr>
        <w:t xml:space="preserve">, </w:t>
      </w:r>
      <w:r w:rsidR="00B1306B">
        <w:rPr>
          <w:rFonts w:ascii="Times New Roman" w:hAnsi="Times New Roman" w:cs="Times New Roman"/>
          <w:sz w:val="28"/>
          <w:szCs w:val="28"/>
        </w:rPr>
        <w:t>2</w:t>
      </w:r>
      <w:r w:rsidRPr="00511F85">
        <w:rPr>
          <w:rFonts w:ascii="Times New Roman" w:hAnsi="Times New Roman" w:cs="Times New Roman"/>
          <w:sz w:val="28"/>
          <w:szCs w:val="28"/>
        </w:rPr>
        <w:t xml:space="preserve"> under planning, and </w:t>
      </w:r>
      <w:r w:rsidR="00B1306B">
        <w:rPr>
          <w:rFonts w:ascii="Times New Roman" w:hAnsi="Times New Roman" w:cs="Times New Roman"/>
          <w:sz w:val="28"/>
          <w:szCs w:val="28"/>
        </w:rPr>
        <w:t>3</w:t>
      </w:r>
      <w:r w:rsidRPr="00511F85">
        <w:rPr>
          <w:rFonts w:ascii="Times New Roman" w:hAnsi="Times New Roman" w:cs="Times New Roman"/>
          <w:sz w:val="28"/>
          <w:szCs w:val="28"/>
        </w:rPr>
        <w:t xml:space="preserve"> under implementation. </w:t>
      </w:r>
    </w:p>
    <w:p w14:paraId="228E77B5" w14:textId="77777777" w:rsidR="007451FC" w:rsidRPr="00511F85" w:rsidRDefault="0017588A" w:rsidP="00511F85">
      <w:pPr>
        <w:pStyle w:val="ListParagraph"/>
        <w:numPr>
          <w:ilvl w:val="0"/>
          <w:numId w:val="24"/>
        </w:numPr>
        <w:spacing w:after="0"/>
        <w:rPr>
          <w:rFonts w:ascii="Times New Roman" w:hAnsi="Times New Roman" w:cs="Times New Roman"/>
          <w:sz w:val="28"/>
          <w:szCs w:val="28"/>
        </w:rPr>
      </w:pPr>
      <w:r w:rsidRPr="00511F85">
        <w:rPr>
          <w:rFonts w:ascii="Times New Roman" w:hAnsi="Times New Roman" w:cs="Times New Roman"/>
          <w:sz w:val="28"/>
          <w:szCs w:val="28"/>
        </w:rPr>
        <w:t xml:space="preserve">Under </w:t>
      </w:r>
      <w:r w:rsidR="00D31566" w:rsidRPr="00511F85">
        <w:rPr>
          <w:rFonts w:ascii="Times New Roman" w:hAnsi="Times New Roman" w:cs="Times New Roman"/>
          <w:sz w:val="28"/>
          <w:szCs w:val="28"/>
        </w:rPr>
        <w:t>planning we define the</w:t>
      </w:r>
      <w:r w:rsidR="00402369" w:rsidRPr="00511F85">
        <w:rPr>
          <w:rFonts w:ascii="Times New Roman" w:hAnsi="Times New Roman" w:cs="Times New Roman"/>
          <w:sz w:val="28"/>
          <w:szCs w:val="28"/>
        </w:rPr>
        <w:t>n</w:t>
      </w:r>
      <w:r w:rsidR="00D31566" w:rsidRPr="00511F85">
        <w:rPr>
          <w:rFonts w:ascii="Times New Roman" w:hAnsi="Times New Roman" w:cs="Times New Roman"/>
          <w:sz w:val="28"/>
          <w:szCs w:val="28"/>
        </w:rPr>
        <w:t xml:space="preserve"> we plan. </w:t>
      </w:r>
    </w:p>
    <w:p w14:paraId="7C33AC7B" w14:textId="77777777" w:rsidR="007451FC" w:rsidRPr="00511F85" w:rsidRDefault="00D31566" w:rsidP="00511F85">
      <w:pPr>
        <w:pStyle w:val="ListParagraph"/>
        <w:numPr>
          <w:ilvl w:val="0"/>
          <w:numId w:val="24"/>
        </w:numPr>
        <w:spacing w:after="0"/>
        <w:rPr>
          <w:rFonts w:ascii="Times New Roman" w:hAnsi="Times New Roman" w:cs="Times New Roman"/>
          <w:sz w:val="28"/>
          <w:szCs w:val="28"/>
        </w:rPr>
      </w:pPr>
      <w:r w:rsidRPr="00511F85">
        <w:rPr>
          <w:rFonts w:ascii="Times New Roman" w:hAnsi="Times New Roman" w:cs="Times New Roman"/>
          <w:sz w:val="28"/>
          <w:szCs w:val="28"/>
        </w:rPr>
        <w:t xml:space="preserve">Under implementation we organise, control and then close. </w:t>
      </w:r>
    </w:p>
    <w:p w14:paraId="1BB8B807" w14:textId="77777777" w:rsidR="007451FC" w:rsidRPr="00511F85" w:rsidRDefault="00705F6A" w:rsidP="00511F85">
      <w:pPr>
        <w:pStyle w:val="ListParagraph"/>
        <w:numPr>
          <w:ilvl w:val="0"/>
          <w:numId w:val="24"/>
        </w:numPr>
        <w:spacing w:after="0"/>
        <w:rPr>
          <w:rFonts w:ascii="Times New Roman" w:hAnsi="Times New Roman" w:cs="Times New Roman"/>
          <w:sz w:val="28"/>
          <w:szCs w:val="28"/>
        </w:rPr>
      </w:pPr>
      <w:r w:rsidRPr="00511F85">
        <w:rPr>
          <w:rFonts w:ascii="Times New Roman" w:hAnsi="Times New Roman" w:cs="Times New Roman"/>
          <w:sz w:val="28"/>
          <w:szCs w:val="28"/>
        </w:rPr>
        <w:t xml:space="preserve">Within each of the 5 </w:t>
      </w:r>
      <w:r w:rsidR="00525F64" w:rsidRPr="00511F85">
        <w:rPr>
          <w:rFonts w:ascii="Times New Roman" w:hAnsi="Times New Roman" w:cs="Times New Roman"/>
          <w:sz w:val="28"/>
          <w:szCs w:val="28"/>
        </w:rPr>
        <w:t>phases</w:t>
      </w:r>
      <w:r w:rsidRPr="00511F85">
        <w:rPr>
          <w:rFonts w:ascii="Times New Roman" w:hAnsi="Times New Roman" w:cs="Times New Roman"/>
          <w:sz w:val="28"/>
          <w:szCs w:val="28"/>
        </w:rPr>
        <w:t xml:space="preserve"> there are 5 items. </w:t>
      </w:r>
    </w:p>
    <w:p w14:paraId="1AE6B613" w14:textId="77777777" w:rsidR="00511F85" w:rsidRPr="00511F85" w:rsidRDefault="00BA625B" w:rsidP="00511F85">
      <w:pPr>
        <w:pStyle w:val="ListParagraph"/>
        <w:numPr>
          <w:ilvl w:val="0"/>
          <w:numId w:val="24"/>
        </w:numPr>
        <w:spacing w:after="0"/>
        <w:rPr>
          <w:rFonts w:ascii="Times New Roman" w:hAnsi="Times New Roman" w:cs="Times New Roman"/>
          <w:sz w:val="28"/>
          <w:szCs w:val="28"/>
        </w:rPr>
      </w:pPr>
      <w:r w:rsidRPr="00511F85">
        <w:rPr>
          <w:rFonts w:ascii="Times New Roman" w:hAnsi="Times New Roman" w:cs="Times New Roman"/>
          <w:sz w:val="28"/>
          <w:szCs w:val="28"/>
        </w:rPr>
        <w:t xml:space="preserve">This gives a total of 25 aspects to consider. </w:t>
      </w:r>
    </w:p>
    <w:p w14:paraId="0047CC29" w14:textId="77777777" w:rsidR="00511F85" w:rsidRPr="00511F85" w:rsidRDefault="00364BF6" w:rsidP="00511F85">
      <w:pPr>
        <w:pStyle w:val="ListParagraph"/>
        <w:numPr>
          <w:ilvl w:val="0"/>
          <w:numId w:val="24"/>
        </w:numPr>
        <w:spacing w:after="0"/>
        <w:rPr>
          <w:rFonts w:ascii="Times New Roman" w:hAnsi="Times New Roman" w:cs="Times New Roman"/>
          <w:sz w:val="28"/>
          <w:szCs w:val="28"/>
        </w:rPr>
      </w:pPr>
      <w:r w:rsidRPr="00511F85">
        <w:rPr>
          <w:rFonts w:ascii="Times New Roman" w:hAnsi="Times New Roman" w:cs="Times New Roman"/>
          <w:sz w:val="28"/>
          <w:szCs w:val="28"/>
        </w:rPr>
        <w:t>Under planning there are 5 deliverables, under impleme</w:t>
      </w:r>
      <w:r w:rsidR="007F0168" w:rsidRPr="00511F85">
        <w:rPr>
          <w:rFonts w:ascii="Times New Roman" w:hAnsi="Times New Roman" w:cs="Times New Roman"/>
          <w:sz w:val="28"/>
          <w:szCs w:val="28"/>
        </w:rPr>
        <w:t>nt</w:t>
      </w:r>
      <w:r w:rsidRPr="00511F85">
        <w:rPr>
          <w:rFonts w:ascii="Times New Roman" w:hAnsi="Times New Roman" w:cs="Times New Roman"/>
          <w:sz w:val="28"/>
          <w:szCs w:val="28"/>
        </w:rPr>
        <w:t xml:space="preserve">ation there are </w:t>
      </w:r>
      <w:r w:rsidR="007F0168" w:rsidRPr="00511F85">
        <w:rPr>
          <w:rFonts w:ascii="Times New Roman" w:hAnsi="Times New Roman" w:cs="Times New Roman"/>
          <w:sz w:val="28"/>
          <w:szCs w:val="28"/>
        </w:rPr>
        <w:t>8 deliverables</w:t>
      </w:r>
      <w:r w:rsidR="00525F64" w:rsidRPr="00511F85">
        <w:rPr>
          <w:rFonts w:ascii="Times New Roman" w:hAnsi="Times New Roman" w:cs="Times New Roman"/>
          <w:sz w:val="28"/>
          <w:szCs w:val="28"/>
        </w:rPr>
        <w:t>, t</w:t>
      </w:r>
      <w:r w:rsidR="00C954ED" w:rsidRPr="00511F85">
        <w:rPr>
          <w:rFonts w:ascii="Times New Roman" w:hAnsi="Times New Roman" w:cs="Times New Roman"/>
          <w:sz w:val="28"/>
          <w:szCs w:val="28"/>
        </w:rPr>
        <w:t>h</w:t>
      </w:r>
      <w:r w:rsidR="00525F64" w:rsidRPr="00511F85">
        <w:rPr>
          <w:rFonts w:ascii="Times New Roman" w:hAnsi="Times New Roman" w:cs="Times New Roman"/>
          <w:sz w:val="28"/>
          <w:szCs w:val="28"/>
        </w:rPr>
        <w:t xml:space="preserve">is gives </w:t>
      </w:r>
      <w:r w:rsidR="00E14CE4" w:rsidRPr="00511F85">
        <w:rPr>
          <w:rFonts w:ascii="Times New Roman" w:hAnsi="Times New Roman" w:cs="Times New Roman"/>
          <w:sz w:val="28"/>
          <w:szCs w:val="28"/>
        </w:rPr>
        <w:t xml:space="preserve">us </w:t>
      </w:r>
      <w:r w:rsidR="00525F64" w:rsidRPr="00511F85">
        <w:rPr>
          <w:rFonts w:ascii="Times New Roman" w:hAnsi="Times New Roman" w:cs="Times New Roman"/>
          <w:sz w:val="28"/>
          <w:szCs w:val="28"/>
        </w:rPr>
        <w:t>another 13 aspects to consider</w:t>
      </w:r>
      <w:r w:rsidR="007F0168" w:rsidRPr="00511F85">
        <w:rPr>
          <w:rFonts w:ascii="Times New Roman" w:hAnsi="Times New Roman" w:cs="Times New Roman"/>
          <w:sz w:val="28"/>
          <w:szCs w:val="28"/>
        </w:rPr>
        <w:t xml:space="preserve">. </w:t>
      </w:r>
    </w:p>
    <w:p w14:paraId="19628C61" w14:textId="1FE3C6A1" w:rsidR="007451FC" w:rsidRDefault="00E14CE4" w:rsidP="00511F85">
      <w:pPr>
        <w:pStyle w:val="ListParagraph"/>
        <w:numPr>
          <w:ilvl w:val="0"/>
          <w:numId w:val="24"/>
        </w:numPr>
        <w:spacing w:after="0"/>
        <w:rPr>
          <w:rFonts w:ascii="Times New Roman" w:hAnsi="Times New Roman" w:cs="Times New Roman"/>
          <w:sz w:val="28"/>
          <w:szCs w:val="28"/>
        </w:rPr>
      </w:pPr>
      <w:r w:rsidRPr="00511F85">
        <w:rPr>
          <w:rFonts w:ascii="Times New Roman" w:hAnsi="Times New Roman" w:cs="Times New Roman"/>
          <w:sz w:val="28"/>
          <w:szCs w:val="28"/>
        </w:rPr>
        <w:t xml:space="preserve">The total number of aspects for consideration </w:t>
      </w:r>
      <w:r w:rsidR="002561C8" w:rsidRPr="00511F85">
        <w:rPr>
          <w:rFonts w:ascii="Times New Roman" w:hAnsi="Times New Roman" w:cs="Times New Roman"/>
          <w:sz w:val="28"/>
          <w:szCs w:val="28"/>
        </w:rPr>
        <w:t xml:space="preserve">is 38. </w:t>
      </w:r>
    </w:p>
    <w:p w14:paraId="4AE5E22C" w14:textId="77777777" w:rsidR="0003084E" w:rsidRPr="00BE3E24" w:rsidRDefault="0003084E" w:rsidP="00BE3E24">
      <w:pPr>
        <w:spacing w:after="0"/>
        <w:rPr>
          <w:rFonts w:ascii="Times New Roman" w:hAnsi="Times New Roman" w:cs="Times New Roman"/>
          <w:sz w:val="28"/>
          <w:szCs w:val="28"/>
        </w:rPr>
      </w:pPr>
    </w:p>
    <w:p w14:paraId="50385D9F" w14:textId="254F9EB3" w:rsidR="006F2208" w:rsidRDefault="006F2208" w:rsidP="00BE3E24">
      <w:pPr>
        <w:jc w:val="both"/>
        <w:rPr>
          <w:rFonts w:ascii="Times New Roman" w:hAnsi="Times New Roman" w:cs="Times New Roman"/>
          <w:sz w:val="28"/>
          <w:szCs w:val="28"/>
        </w:rPr>
      </w:pPr>
      <w:r>
        <w:rPr>
          <w:rFonts w:ascii="Times New Roman" w:hAnsi="Times New Roman" w:cs="Times New Roman"/>
          <w:sz w:val="28"/>
          <w:szCs w:val="28"/>
        </w:rPr>
        <w:t>Every one of these 38 aspects might be crucial for a multi-</w:t>
      </w:r>
      <w:r w:rsidR="00C030F3">
        <w:rPr>
          <w:rFonts w:ascii="Times New Roman" w:hAnsi="Times New Roman" w:cs="Times New Roman"/>
          <w:sz w:val="28"/>
          <w:szCs w:val="28"/>
        </w:rPr>
        <w:t>million-pound</w:t>
      </w:r>
      <w:r>
        <w:rPr>
          <w:rFonts w:ascii="Times New Roman" w:hAnsi="Times New Roman" w:cs="Times New Roman"/>
          <w:sz w:val="28"/>
          <w:szCs w:val="28"/>
        </w:rPr>
        <w:t xml:space="preserve"> project, such as building a bridge, opening a factory, or launching a new fashion product line. For a Small or Medium sized Enterprise (SME) like a wedding planner, some aspects will be more crucial than others, and some might hardly figure at all. However, since every customer of this firm is buying a “project”, a structured approach should be very good for business. The framework used in this report is very similar to this 5 phase model, but adapted to suit the scenario.</w:t>
      </w:r>
    </w:p>
    <w:p w14:paraId="1D6C7B8C" w14:textId="77777777" w:rsidR="006F2208" w:rsidRDefault="006F2208" w:rsidP="006F2208">
      <w:pPr>
        <w:spacing w:after="0"/>
        <w:rPr>
          <w:rFonts w:ascii="Times New Roman" w:hAnsi="Times New Roman" w:cs="Times New Roman"/>
          <w:sz w:val="28"/>
          <w:szCs w:val="28"/>
        </w:rPr>
      </w:pPr>
    </w:p>
    <w:p w14:paraId="65CC7B14" w14:textId="77777777" w:rsidR="006F2208" w:rsidRDefault="006F2208" w:rsidP="006F2208">
      <w:pPr>
        <w:spacing w:after="0"/>
        <w:rPr>
          <w:rFonts w:ascii="Times New Roman" w:hAnsi="Times New Roman" w:cs="Times New Roman"/>
          <w:sz w:val="28"/>
          <w:szCs w:val="28"/>
        </w:rPr>
      </w:pPr>
      <w:r>
        <w:rPr>
          <w:rFonts w:ascii="Times New Roman" w:hAnsi="Times New Roman" w:cs="Times New Roman"/>
          <w:sz w:val="28"/>
          <w:szCs w:val="28"/>
        </w:rPr>
        <w:lastRenderedPageBreak/>
        <w:t>As with any project, the Luvkins Project has key features (Bruce and Langdon, 2000). These are:</w:t>
      </w:r>
    </w:p>
    <w:p w14:paraId="5D11DDCE" w14:textId="77777777" w:rsidR="00A335AD" w:rsidRDefault="00A335AD" w:rsidP="006F2208">
      <w:pPr>
        <w:spacing w:after="0"/>
        <w:rPr>
          <w:rFonts w:ascii="Times New Roman" w:hAnsi="Times New Roman" w:cs="Times New Roman"/>
          <w:sz w:val="28"/>
          <w:szCs w:val="28"/>
        </w:rPr>
      </w:pPr>
    </w:p>
    <w:p w14:paraId="709AAA92" w14:textId="18E5D12E" w:rsidR="006F2208" w:rsidRPr="006F2962" w:rsidRDefault="006F2208" w:rsidP="006F2208">
      <w:pPr>
        <w:pStyle w:val="ListParagraph"/>
        <w:numPr>
          <w:ilvl w:val="0"/>
          <w:numId w:val="25"/>
        </w:numPr>
        <w:spacing w:after="0"/>
        <w:rPr>
          <w:rFonts w:ascii="Times New Roman" w:hAnsi="Times New Roman" w:cs="Times New Roman"/>
          <w:sz w:val="28"/>
          <w:szCs w:val="28"/>
        </w:rPr>
      </w:pPr>
      <w:r w:rsidRPr="00062484">
        <w:rPr>
          <w:rFonts w:ascii="Times New Roman" w:hAnsi="Times New Roman" w:cs="Times New Roman"/>
          <w:b/>
          <w:bCs/>
          <w:sz w:val="28"/>
          <w:szCs w:val="28"/>
        </w:rPr>
        <w:t>A clear start and end.</w:t>
      </w:r>
      <w:r w:rsidRPr="006F2962">
        <w:rPr>
          <w:rFonts w:ascii="Times New Roman" w:hAnsi="Times New Roman" w:cs="Times New Roman"/>
          <w:sz w:val="28"/>
          <w:szCs w:val="28"/>
        </w:rPr>
        <w:t xml:space="preserve"> The end product is everything.</w:t>
      </w:r>
      <w:r w:rsidR="007E46C7">
        <w:rPr>
          <w:rFonts w:ascii="Times New Roman" w:hAnsi="Times New Roman" w:cs="Times New Roman"/>
          <w:sz w:val="28"/>
          <w:szCs w:val="28"/>
        </w:rPr>
        <w:t xml:space="preserve"> The Luvkins Project is</w:t>
      </w:r>
      <w:r w:rsidR="00337131">
        <w:rPr>
          <w:rFonts w:ascii="Times New Roman" w:hAnsi="Times New Roman" w:cs="Times New Roman"/>
          <w:sz w:val="28"/>
          <w:szCs w:val="28"/>
        </w:rPr>
        <w:t xml:space="preserve"> especially</w:t>
      </w:r>
      <w:r w:rsidR="007E46C7">
        <w:rPr>
          <w:rFonts w:ascii="Times New Roman" w:hAnsi="Times New Roman" w:cs="Times New Roman"/>
          <w:sz w:val="28"/>
          <w:szCs w:val="28"/>
        </w:rPr>
        <w:t xml:space="preserve"> </w:t>
      </w:r>
      <w:r w:rsidR="009052BA">
        <w:rPr>
          <w:rFonts w:ascii="Times New Roman" w:hAnsi="Times New Roman" w:cs="Times New Roman"/>
          <w:sz w:val="28"/>
          <w:szCs w:val="28"/>
        </w:rPr>
        <w:t xml:space="preserve">important as it is a landmark project in the </w:t>
      </w:r>
      <w:r w:rsidR="00C8445E">
        <w:rPr>
          <w:rFonts w:ascii="Times New Roman" w:hAnsi="Times New Roman" w:cs="Times New Roman"/>
          <w:sz w:val="28"/>
          <w:szCs w:val="28"/>
        </w:rPr>
        <w:t xml:space="preserve">development and </w:t>
      </w:r>
      <w:r w:rsidR="009052BA">
        <w:rPr>
          <w:rFonts w:ascii="Times New Roman" w:hAnsi="Times New Roman" w:cs="Times New Roman"/>
          <w:sz w:val="28"/>
          <w:szCs w:val="28"/>
        </w:rPr>
        <w:t xml:space="preserve">growth of this </w:t>
      </w:r>
      <w:r w:rsidR="00C8445E">
        <w:rPr>
          <w:rFonts w:ascii="Times New Roman" w:hAnsi="Times New Roman" w:cs="Times New Roman"/>
          <w:sz w:val="28"/>
          <w:szCs w:val="28"/>
        </w:rPr>
        <w:t>business enterprise</w:t>
      </w:r>
      <w:r w:rsidR="00F448F9">
        <w:rPr>
          <w:rFonts w:ascii="Times New Roman" w:hAnsi="Times New Roman" w:cs="Times New Roman"/>
          <w:sz w:val="28"/>
          <w:szCs w:val="28"/>
        </w:rPr>
        <w:t>.</w:t>
      </w:r>
    </w:p>
    <w:p w14:paraId="788E89FD" w14:textId="042E9E3D" w:rsidR="006F2208" w:rsidRPr="006F2962" w:rsidRDefault="006F2208" w:rsidP="006F2208">
      <w:pPr>
        <w:pStyle w:val="ListParagraph"/>
        <w:numPr>
          <w:ilvl w:val="0"/>
          <w:numId w:val="25"/>
        </w:numPr>
        <w:spacing w:after="0"/>
        <w:rPr>
          <w:rFonts w:ascii="Times New Roman" w:hAnsi="Times New Roman" w:cs="Times New Roman"/>
          <w:sz w:val="28"/>
          <w:szCs w:val="28"/>
        </w:rPr>
      </w:pPr>
      <w:r w:rsidRPr="00062484">
        <w:rPr>
          <w:rFonts w:ascii="Times New Roman" w:hAnsi="Times New Roman" w:cs="Times New Roman"/>
          <w:b/>
          <w:bCs/>
          <w:sz w:val="28"/>
          <w:szCs w:val="28"/>
        </w:rPr>
        <w:t>Teamwork.</w:t>
      </w:r>
      <w:r w:rsidRPr="006F2962">
        <w:rPr>
          <w:rFonts w:ascii="Times New Roman" w:hAnsi="Times New Roman" w:cs="Times New Roman"/>
          <w:sz w:val="28"/>
          <w:szCs w:val="28"/>
        </w:rPr>
        <w:t xml:space="preserve"> </w:t>
      </w:r>
      <w:r w:rsidR="00260BF4">
        <w:rPr>
          <w:rFonts w:ascii="Times New Roman" w:hAnsi="Times New Roman" w:cs="Times New Roman"/>
          <w:sz w:val="28"/>
          <w:szCs w:val="28"/>
        </w:rPr>
        <w:t xml:space="preserve">No two weddings are the same. </w:t>
      </w:r>
      <w:r w:rsidRPr="006F2962">
        <w:rPr>
          <w:rFonts w:ascii="Times New Roman" w:hAnsi="Times New Roman" w:cs="Times New Roman"/>
          <w:sz w:val="28"/>
          <w:szCs w:val="28"/>
        </w:rPr>
        <w:t>Every wedding gives different challenges. An effective team gets satisfaction from working together to meet these challenges.</w:t>
      </w:r>
    </w:p>
    <w:p w14:paraId="0F509EEE" w14:textId="5C1F6E30" w:rsidR="006F2208" w:rsidRPr="006F2962" w:rsidRDefault="006F2208" w:rsidP="006F2208">
      <w:pPr>
        <w:pStyle w:val="ListParagraph"/>
        <w:numPr>
          <w:ilvl w:val="0"/>
          <w:numId w:val="25"/>
        </w:numPr>
        <w:spacing w:after="0"/>
        <w:rPr>
          <w:rFonts w:ascii="Times New Roman" w:hAnsi="Times New Roman" w:cs="Times New Roman"/>
          <w:sz w:val="28"/>
          <w:szCs w:val="28"/>
        </w:rPr>
      </w:pPr>
      <w:r w:rsidRPr="00062484">
        <w:rPr>
          <w:rFonts w:ascii="Times New Roman" w:hAnsi="Times New Roman" w:cs="Times New Roman"/>
          <w:b/>
          <w:bCs/>
          <w:sz w:val="28"/>
          <w:szCs w:val="28"/>
        </w:rPr>
        <w:t>Established goals</w:t>
      </w:r>
      <w:r w:rsidRPr="006F2962">
        <w:rPr>
          <w:rFonts w:ascii="Times New Roman" w:hAnsi="Times New Roman" w:cs="Times New Roman"/>
          <w:sz w:val="28"/>
          <w:szCs w:val="28"/>
        </w:rPr>
        <w:t>. Objectives identified for everyone involved</w:t>
      </w:r>
      <w:r w:rsidR="00062484">
        <w:rPr>
          <w:rFonts w:ascii="Times New Roman" w:hAnsi="Times New Roman" w:cs="Times New Roman"/>
          <w:sz w:val="28"/>
          <w:szCs w:val="28"/>
        </w:rPr>
        <w:t>.</w:t>
      </w:r>
    </w:p>
    <w:p w14:paraId="22EDD938" w14:textId="58A85B95" w:rsidR="006F2208" w:rsidRPr="006F2962" w:rsidRDefault="006F2208" w:rsidP="006F2208">
      <w:pPr>
        <w:pStyle w:val="ListParagraph"/>
        <w:numPr>
          <w:ilvl w:val="0"/>
          <w:numId w:val="25"/>
        </w:numPr>
        <w:spacing w:after="0"/>
        <w:rPr>
          <w:rFonts w:ascii="Times New Roman" w:hAnsi="Times New Roman" w:cs="Times New Roman"/>
          <w:sz w:val="28"/>
          <w:szCs w:val="28"/>
        </w:rPr>
      </w:pPr>
      <w:r w:rsidRPr="00062484">
        <w:rPr>
          <w:rFonts w:ascii="Times New Roman" w:hAnsi="Times New Roman" w:cs="Times New Roman"/>
          <w:b/>
          <w:bCs/>
          <w:sz w:val="28"/>
          <w:szCs w:val="28"/>
        </w:rPr>
        <w:t>An organised action plan.</w:t>
      </w:r>
      <w:r w:rsidRPr="006F2962">
        <w:rPr>
          <w:rFonts w:ascii="Times New Roman" w:hAnsi="Times New Roman" w:cs="Times New Roman"/>
          <w:sz w:val="28"/>
          <w:szCs w:val="28"/>
        </w:rPr>
        <w:t xml:space="preserve"> Kim and Co. will </w:t>
      </w:r>
      <w:r w:rsidR="00062484">
        <w:rPr>
          <w:rFonts w:ascii="Times New Roman" w:hAnsi="Times New Roman" w:cs="Times New Roman"/>
          <w:sz w:val="28"/>
          <w:szCs w:val="28"/>
        </w:rPr>
        <w:t>a</w:t>
      </w:r>
      <w:r w:rsidRPr="006F2962">
        <w:rPr>
          <w:rFonts w:ascii="Times New Roman" w:hAnsi="Times New Roman" w:cs="Times New Roman"/>
          <w:sz w:val="28"/>
          <w:szCs w:val="28"/>
        </w:rPr>
        <w:t xml:space="preserve">ssess the needs and wants of the customer, and achieve the objectives </w:t>
      </w:r>
      <w:r w:rsidR="00E22696">
        <w:rPr>
          <w:rFonts w:ascii="Times New Roman" w:hAnsi="Times New Roman" w:cs="Times New Roman"/>
          <w:sz w:val="28"/>
          <w:szCs w:val="28"/>
        </w:rPr>
        <w:t>a</w:t>
      </w:r>
      <w:r w:rsidRPr="006F2962">
        <w:rPr>
          <w:rFonts w:ascii="Times New Roman" w:hAnsi="Times New Roman" w:cs="Times New Roman"/>
          <w:sz w:val="28"/>
          <w:szCs w:val="28"/>
        </w:rPr>
        <w:t xml:space="preserve">ccurately, </w:t>
      </w:r>
      <w:r w:rsidR="00E22696">
        <w:rPr>
          <w:rFonts w:ascii="Times New Roman" w:hAnsi="Times New Roman" w:cs="Times New Roman"/>
          <w:sz w:val="28"/>
          <w:szCs w:val="28"/>
        </w:rPr>
        <w:t>c</w:t>
      </w:r>
      <w:r w:rsidRPr="006F2962">
        <w:rPr>
          <w:rFonts w:ascii="Times New Roman" w:hAnsi="Times New Roman" w:cs="Times New Roman"/>
          <w:sz w:val="28"/>
          <w:szCs w:val="28"/>
        </w:rPr>
        <w:t xml:space="preserve">ompletely and on </w:t>
      </w:r>
      <w:r w:rsidR="00E22696" w:rsidRPr="00E22696">
        <w:rPr>
          <w:rFonts w:ascii="Times New Roman" w:hAnsi="Times New Roman" w:cs="Times New Roman"/>
          <w:sz w:val="28"/>
          <w:szCs w:val="28"/>
        </w:rPr>
        <w:t>t</w:t>
      </w:r>
      <w:r w:rsidRPr="006F2962">
        <w:rPr>
          <w:rFonts w:ascii="Times New Roman" w:hAnsi="Times New Roman" w:cs="Times New Roman"/>
          <w:sz w:val="28"/>
          <w:szCs w:val="28"/>
        </w:rPr>
        <w:t>ime</w:t>
      </w:r>
    </w:p>
    <w:p w14:paraId="19B2FB22" w14:textId="06525E4F" w:rsidR="006F2208" w:rsidRPr="006F2962" w:rsidRDefault="006F2208" w:rsidP="006F2208">
      <w:pPr>
        <w:pStyle w:val="ListParagraph"/>
        <w:numPr>
          <w:ilvl w:val="0"/>
          <w:numId w:val="25"/>
        </w:numPr>
        <w:spacing w:after="0"/>
        <w:rPr>
          <w:rFonts w:ascii="Times New Roman" w:hAnsi="Times New Roman" w:cs="Times New Roman"/>
          <w:sz w:val="28"/>
          <w:szCs w:val="28"/>
        </w:rPr>
      </w:pPr>
      <w:r w:rsidRPr="00E22696">
        <w:rPr>
          <w:rFonts w:ascii="Times New Roman" w:hAnsi="Times New Roman" w:cs="Times New Roman"/>
          <w:b/>
          <w:bCs/>
          <w:sz w:val="28"/>
          <w:szCs w:val="28"/>
        </w:rPr>
        <w:t>Separate resources.</w:t>
      </w:r>
      <w:r w:rsidRPr="006F2962">
        <w:rPr>
          <w:rFonts w:ascii="Times New Roman" w:hAnsi="Times New Roman" w:cs="Times New Roman"/>
          <w:sz w:val="28"/>
          <w:szCs w:val="28"/>
        </w:rPr>
        <w:t xml:space="preserve"> </w:t>
      </w:r>
      <w:r w:rsidR="0022540A">
        <w:rPr>
          <w:rFonts w:ascii="Times New Roman" w:hAnsi="Times New Roman" w:cs="Times New Roman"/>
          <w:sz w:val="28"/>
          <w:szCs w:val="28"/>
        </w:rPr>
        <w:t xml:space="preserve">Some projects are one-offs, others are part of </w:t>
      </w:r>
      <w:r w:rsidR="00B13CB4">
        <w:rPr>
          <w:rFonts w:ascii="Times New Roman" w:hAnsi="Times New Roman" w:cs="Times New Roman"/>
          <w:sz w:val="28"/>
          <w:szCs w:val="28"/>
        </w:rPr>
        <w:t xml:space="preserve">normal </w:t>
      </w:r>
      <w:r w:rsidR="00147CCF">
        <w:rPr>
          <w:rFonts w:ascii="Times New Roman" w:hAnsi="Times New Roman" w:cs="Times New Roman"/>
          <w:sz w:val="28"/>
          <w:szCs w:val="28"/>
        </w:rPr>
        <w:t xml:space="preserve">business </w:t>
      </w:r>
      <w:r w:rsidR="00B13CB4">
        <w:rPr>
          <w:rFonts w:ascii="Times New Roman" w:hAnsi="Times New Roman" w:cs="Times New Roman"/>
          <w:sz w:val="28"/>
          <w:szCs w:val="28"/>
        </w:rPr>
        <w:t>routine</w:t>
      </w:r>
      <w:r w:rsidR="007A7E89">
        <w:rPr>
          <w:rFonts w:ascii="Times New Roman" w:hAnsi="Times New Roman" w:cs="Times New Roman"/>
          <w:sz w:val="28"/>
          <w:szCs w:val="28"/>
        </w:rPr>
        <w:t xml:space="preserve">, either way they must have separate resources. </w:t>
      </w:r>
      <w:r w:rsidR="00976393">
        <w:rPr>
          <w:rFonts w:ascii="Times New Roman" w:hAnsi="Times New Roman" w:cs="Times New Roman"/>
          <w:sz w:val="28"/>
          <w:szCs w:val="28"/>
        </w:rPr>
        <w:t xml:space="preserve">The “sponsors” of this project are Sid and Doris, the future Mr. and Mrs, Luvkins. </w:t>
      </w:r>
      <w:r w:rsidRPr="006F2962">
        <w:rPr>
          <w:rFonts w:ascii="Times New Roman" w:hAnsi="Times New Roman" w:cs="Times New Roman"/>
          <w:sz w:val="28"/>
          <w:szCs w:val="28"/>
        </w:rPr>
        <w:t>Working within an agreed budget is essential</w:t>
      </w:r>
      <w:r w:rsidR="0060017B">
        <w:rPr>
          <w:rFonts w:ascii="Times New Roman" w:hAnsi="Times New Roman" w:cs="Times New Roman"/>
          <w:sz w:val="28"/>
          <w:szCs w:val="28"/>
        </w:rPr>
        <w:t xml:space="preserve"> to the Luvkins Project.</w:t>
      </w:r>
    </w:p>
    <w:p w14:paraId="2D5E88E0" w14:textId="77777777" w:rsidR="006F2208" w:rsidRDefault="006F2208" w:rsidP="006F2208">
      <w:pPr>
        <w:spacing w:after="0"/>
        <w:rPr>
          <w:rFonts w:ascii="Times New Roman" w:hAnsi="Times New Roman" w:cs="Times New Roman"/>
          <w:sz w:val="28"/>
          <w:szCs w:val="28"/>
        </w:rPr>
      </w:pPr>
    </w:p>
    <w:p w14:paraId="63856076" w14:textId="70145ED0" w:rsidR="00056B4A" w:rsidRDefault="00304D82" w:rsidP="0087758E">
      <w:pPr>
        <w:spacing w:after="0"/>
        <w:rPr>
          <w:rFonts w:ascii="Times New Roman" w:hAnsi="Times New Roman" w:cs="Times New Roman"/>
          <w:sz w:val="28"/>
          <w:szCs w:val="28"/>
        </w:rPr>
      </w:pPr>
      <w:r>
        <w:rPr>
          <w:rFonts w:ascii="Times New Roman" w:hAnsi="Times New Roman" w:cs="Times New Roman"/>
          <w:sz w:val="28"/>
          <w:szCs w:val="28"/>
        </w:rPr>
        <w:t xml:space="preserve">Cobb </w:t>
      </w:r>
      <w:r w:rsidR="00675724">
        <w:rPr>
          <w:rFonts w:ascii="Times New Roman" w:hAnsi="Times New Roman" w:cs="Times New Roman"/>
          <w:sz w:val="28"/>
          <w:szCs w:val="28"/>
        </w:rPr>
        <w:t>(2012</w:t>
      </w:r>
      <w:r w:rsidR="00606FD6">
        <w:rPr>
          <w:rFonts w:ascii="Times New Roman" w:hAnsi="Times New Roman" w:cs="Times New Roman"/>
          <w:sz w:val="28"/>
          <w:szCs w:val="28"/>
        </w:rPr>
        <w:t>a</w:t>
      </w:r>
      <w:r w:rsidR="00675724">
        <w:rPr>
          <w:rFonts w:ascii="Times New Roman" w:hAnsi="Times New Roman" w:cs="Times New Roman"/>
          <w:sz w:val="28"/>
          <w:szCs w:val="28"/>
        </w:rPr>
        <w:t>)</w:t>
      </w:r>
      <w:r w:rsidR="00017419">
        <w:rPr>
          <w:rFonts w:ascii="Times New Roman" w:hAnsi="Times New Roman" w:cs="Times New Roman"/>
          <w:sz w:val="28"/>
          <w:szCs w:val="28"/>
        </w:rPr>
        <w:t xml:space="preserve"> </w:t>
      </w:r>
      <w:r w:rsidR="00675724">
        <w:rPr>
          <w:rFonts w:ascii="Times New Roman" w:hAnsi="Times New Roman" w:cs="Times New Roman"/>
          <w:sz w:val="28"/>
          <w:szCs w:val="28"/>
        </w:rPr>
        <w:t>focusses on the initial phases of a project</w:t>
      </w:r>
      <w:r w:rsidR="002104E7">
        <w:rPr>
          <w:rFonts w:ascii="Times New Roman" w:hAnsi="Times New Roman" w:cs="Times New Roman"/>
          <w:sz w:val="28"/>
          <w:szCs w:val="28"/>
        </w:rPr>
        <w:t xml:space="preserve"> u</w:t>
      </w:r>
      <w:r w:rsidR="00832406">
        <w:rPr>
          <w:rFonts w:ascii="Times New Roman" w:hAnsi="Times New Roman" w:cs="Times New Roman"/>
          <w:sz w:val="28"/>
          <w:szCs w:val="28"/>
        </w:rPr>
        <w:t>s</w:t>
      </w:r>
      <w:r w:rsidR="002104E7">
        <w:rPr>
          <w:rFonts w:ascii="Times New Roman" w:hAnsi="Times New Roman" w:cs="Times New Roman"/>
          <w:sz w:val="28"/>
          <w:szCs w:val="28"/>
        </w:rPr>
        <w:t xml:space="preserve">ing a case study from </w:t>
      </w:r>
      <w:r w:rsidR="00C159A7">
        <w:rPr>
          <w:rFonts w:ascii="Times New Roman" w:hAnsi="Times New Roman" w:cs="Times New Roman"/>
          <w:sz w:val="28"/>
          <w:szCs w:val="28"/>
        </w:rPr>
        <w:t xml:space="preserve">the </w:t>
      </w:r>
      <w:r w:rsidR="009238CA">
        <w:rPr>
          <w:rFonts w:ascii="Times New Roman" w:hAnsi="Times New Roman" w:cs="Times New Roman"/>
          <w:sz w:val="28"/>
          <w:szCs w:val="28"/>
        </w:rPr>
        <w:t>USA, a car-parts business developing and opening a new store in the city of Baltimore (</w:t>
      </w:r>
      <w:r w:rsidR="00553F12">
        <w:rPr>
          <w:rFonts w:ascii="Times New Roman" w:hAnsi="Times New Roman" w:cs="Times New Roman"/>
          <w:sz w:val="28"/>
          <w:szCs w:val="28"/>
        </w:rPr>
        <w:t xml:space="preserve">Acme Auto Supply, </w:t>
      </w:r>
      <w:r w:rsidR="009238CA">
        <w:rPr>
          <w:rFonts w:ascii="Times New Roman" w:hAnsi="Times New Roman" w:cs="Times New Roman"/>
          <w:sz w:val="28"/>
          <w:szCs w:val="28"/>
        </w:rPr>
        <w:t xml:space="preserve">the Baltimore Project). </w:t>
      </w:r>
    </w:p>
    <w:p w14:paraId="40BC8EC4" w14:textId="77777777" w:rsidR="00553F12" w:rsidRDefault="00553F12" w:rsidP="0087758E">
      <w:pPr>
        <w:spacing w:after="0"/>
        <w:rPr>
          <w:rFonts w:ascii="Times New Roman" w:hAnsi="Times New Roman" w:cs="Times New Roman"/>
          <w:sz w:val="28"/>
          <w:szCs w:val="28"/>
        </w:rPr>
      </w:pPr>
    </w:p>
    <w:p w14:paraId="46BCF1B1" w14:textId="34D33454" w:rsidR="00C21A56" w:rsidRDefault="00553F12" w:rsidP="0087758E">
      <w:pPr>
        <w:spacing w:after="0"/>
        <w:rPr>
          <w:rFonts w:ascii="Times New Roman" w:hAnsi="Times New Roman" w:cs="Times New Roman"/>
          <w:sz w:val="28"/>
          <w:szCs w:val="28"/>
        </w:rPr>
      </w:pPr>
      <w:r>
        <w:rPr>
          <w:rFonts w:ascii="Times New Roman" w:hAnsi="Times New Roman" w:cs="Times New Roman"/>
          <w:sz w:val="28"/>
          <w:szCs w:val="28"/>
        </w:rPr>
        <w:t xml:space="preserve">Cobb writes very </w:t>
      </w:r>
      <w:r w:rsidR="00C159A7">
        <w:rPr>
          <w:rFonts w:ascii="Times New Roman" w:hAnsi="Times New Roman" w:cs="Times New Roman"/>
          <w:sz w:val="28"/>
          <w:szCs w:val="28"/>
        </w:rPr>
        <w:t>clearly and</w:t>
      </w:r>
      <w:r>
        <w:rPr>
          <w:rFonts w:ascii="Times New Roman" w:hAnsi="Times New Roman" w:cs="Times New Roman"/>
          <w:sz w:val="28"/>
          <w:szCs w:val="28"/>
        </w:rPr>
        <w:t xml:space="preserve"> </w:t>
      </w:r>
      <w:r w:rsidR="00E1293D">
        <w:rPr>
          <w:rFonts w:ascii="Times New Roman" w:hAnsi="Times New Roman" w:cs="Times New Roman"/>
          <w:sz w:val="28"/>
          <w:szCs w:val="28"/>
        </w:rPr>
        <w:t>using</w:t>
      </w:r>
      <w:r w:rsidR="00A83B4B">
        <w:rPr>
          <w:rFonts w:ascii="Times New Roman" w:hAnsi="Times New Roman" w:cs="Times New Roman"/>
          <w:sz w:val="28"/>
          <w:szCs w:val="28"/>
        </w:rPr>
        <w:t xml:space="preserve"> a case study approach</w:t>
      </w:r>
      <w:r>
        <w:rPr>
          <w:rFonts w:ascii="Times New Roman" w:hAnsi="Times New Roman" w:cs="Times New Roman"/>
          <w:sz w:val="28"/>
          <w:szCs w:val="28"/>
        </w:rPr>
        <w:t xml:space="preserve"> he tells a story rather than </w:t>
      </w:r>
      <w:r w:rsidR="008D0FD3">
        <w:rPr>
          <w:rFonts w:ascii="Times New Roman" w:hAnsi="Times New Roman" w:cs="Times New Roman"/>
          <w:sz w:val="28"/>
          <w:szCs w:val="28"/>
        </w:rPr>
        <w:t xml:space="preserve">having a dull </w:t>
      </w:r>
      <w:r w:rsidR="00E1293D">
        <w:rPr>
          <w:rFonts w:ascii="Times New Roman" w:hAnsi="Times New Roman" w:cs="Times New Roman"/>
          <w:sz w:val="28"/>
          <w:szCs w:val="28"/>
        </w:rPr>
        <w:t xml:space="preserve">over-academic </w:t>
      </w:r>
      <w:r w:rsidR="008D0FD3">
        <w:rPr>
          <w:rFonts w:ascii="Times New Roman" w:hAnsi="Times New Roman" w:cs="Times New Roman"/>
          <w:sz w:val="28"/>
          <w:szCs w:val="28"/>
        </w:rPr>
        <w:t xml:space="preserve">style. </w:t>
      </w:r>
      <w:r w:rsidR="00CD2AB5">
        <w:rPr>
          <w:rFonts w:ascii="Times New Roman" w:hAnsi="Times New Roman" w:cs="Times New Roman"/>
          <w:sz w:val="28"/>
          <w:szCs w:val="28"/>
        </w:rPr>
        <w:t>He looks at important aspects including the project mission, stakeholders</w:t>
      </w:r>
      <w:r w:rsidR="00FA5FAB">
        <w:rPr>
          <w:rFonts w:ascii="Times New Roman" w:hAnsi="Times New Roman" w:cs="Times New Roman"/>
          <w:sz w:val="28"/>
          <w:szCs w:val="28"/>
        </w:rPr>
        <w:t xml:space="preserve">, objectives and deliverables. </w:t>
      </w:r>
      <w:r w:rsidR="00BD18A2">
        <w:rPr>
          <w:rFonts w:ascii="Times New Roman" w:hAnsi="Times New Roman" w:cs="Times New Roman"/>
          <w:sz w:val="28"/>
          <w:szCs w:val="28"/>
        </w:rPr>
        <w:t xml:space="preserve"> </w:t>
      </w:r>
    </w:p>
    <w:p w14:paraId="2942201A" w14:textId="77777777" w:rsidR="00C21A56" w:rsidRDefault="00C21A56" w:rsidP="0087758E">
      <w:pPr>
        <w:spacing w:after="0"/>
        <w:rPr>
          <w:rFonts w:ascii="Times New Roman" w:hAnsi="Times New Roman" w:cs="Times New Roman"/>
          <w:sz w:val="28"/>
          <w:szCs w:val="28"/>
        </w:rPr>
      </w:pPr>
    </w:p>
    <w:p w14:paraId="44D2C5D7" w14:textId="4B8CC264" w:rsidR="00B77255" w:rsidRDefault="00140B2F" w:rsidP="0087758E">
      <w:pPr>
        <w:spacing w:after="0"/>
        <w:rPr>
          <w:rFonts w:ascii="Times New Roman" w:hAnsi="Times New Roman" w:cs="Times New Roman"/>
          <w:sz w:val="28"/>
          <w:szCs w:val="28"/>
        </w:rPr>
      </w:pPr>
      <w:r>
        <w:rPr>
          <w:rFonts w:ascii="Times New Roman" w:hAnsi="Times New Roman" w:cs="Times New Roman"/>
          <w:sz w:val="28"/>
          <w:szCs w:val="28"/>
        </w:rPr>
        <w:t>W</w:t>
      </w:r>
      <w:r w:rsidR="00BD18A2">
        <w:rPr>
          <w:rFonts w:ascii="Times New Roman" w:hAnsi="Times New Roman" w:cs="Times New Roman"/>
          <w:sz w:val="28"/>
          <w:szCs w:val="28"/>
        </w:rPr>
        <w:t xml:space="preserve">hat </w:t>
      </w:r>
      <w:r w:rsidR="00C74BF1">
        <w:rPr>
          <w:rFonts w:ascii="Times New Roman" w:hAnsi="Times New Roman" w:cs="Times New Roman"/>
          <w:sz w:val="28"/>
          <w:szCs w:val="28"/>
        </w:rPr>
        <w:t>Cobb</w:t>
      </w:r>
      <w:r w:rsidR="00BD18A2">
        <w:rPr>
          <w:rFonts w:ascii="Times New Roman" w:hAnsi="Times New Roman" w:cs="Times New Roman"/>
          <w:sz w:val="28"/>
          <w:szCs w:val="28"/>
        </w:rPr>
        <w:t xml:space="preserve"> says about costs and timelines are very important in wedding planning. </w:t>
      </w:r>
      <w:r w:rsidR="00B70FFF">
        <w:rPr>
          <w:rFonts w:ascii="Times New Roman" w:hAnsi="Times New Roman" w:cs="Times New Roman"/>
          <w:sz w:val="28"/>
          <w:szCs w:val="28"/>
        </w:rPr>
        <w:t xml:space="preserve">He calls them “parameters”. </w:t>
      </w:r>
      <w:r w:rsidR="00517EBD">
        <w:rPr>
          <w:rFonts w:ascii="Times New Roman" w:hAnsi="Times New Roman" w:cs="Times New Roman"/>
          <w:sz w:val="28"/>
          <w:szCs w:val="28"/>
        </w:rPr>
        <w:t xml:space="preserve">A definition of </w:t>
      </w:r>
      <w:r w:rsidR="00D21A10">
        <w:rPr>
          <w:rFonts w:ascii="Times New Roman" w:hAnsi="Times New Roman" w:cs="Times New Roman"/>
          <w:sz w:val="28"/>
          <w:szCs w:val="28"/>
        </w:rPr>
        <w:t>this is</w:t>
      </w:r>
      <w:r w:rsidR="00C21A56">
        <w:rPr>
          <w:rFonts w:ascii="Times New Roman" w:hAnsi="Times New Roman" w:cs="Times New Roman"/>
          <w:sz w:val="28"/>
          <w:szCs w:val="28"/>
        </w:rPr>
        <w:t>,</w:t>
      </w:r>
      <w:r w:rsidR="00B206CA">
        <w:rPr>
          <w:rFonts w:ascii="Times New Roman" w:hAnsi="Times New Roman" w:cs="Times New Roman"/>
          <w:sz w:val="28"/>
          <w:szCs w:val="28"/>
        </w:rPr>
        <w:t xml:space="preserve"> “An element or factor </w:t>
      </w:r>
      <w:r w:rsidR="00AA6DE8">
        <w:rPr>
          <w:rFonts w:ascii="Times New Roman" w:hAnsi="Times New Roman" w:cs="Times New Roman"/>
          <w:sz w:val="28"/>
          <w:szCs w:val="28"/>
        </w:rPr>
        <w:t>serving as a limit or boundary” (Allen, 1990)</w:t>
      </w:r>
      <w:r w:rsidR="00C97A10">
        <w:rPr>
          <w:rFonts w:ascii="Times New Roman" w:hAnsi="Times New Roman" w:cs="Times New Roman"/>
          <w:sz w:val="28"/>
          <w:szCs w:val="28"/>
        </w:rPr>
        <w:t>, and a wedding that does not stay in</w:t>
      </w:r>
      <w:r w:rsidR="00EF0605">
        <w:rPr>
          <w:rFonts w:ascii="Times New Roman" w:hAnsi="Times New Roman" w:cs="Times New Roman"/>
          <w:sz w:val="28"/>
          <w:szCs w:val="28"/>
        </w:rPr>
        <w:t>side</w:t>
      </w:r>
      <w:r w:rsidR="00C97A10">
        <w:rPr>
          <w:rFonts w:ascii="Times New Roman" w:hAnsi="Times New Roman" w:cs="Times New Roman"/>
          <w:sz w:val="28"/>
          <w:szCs w:val="28"/>
        </w:rPr>
        <w:t xml:space="preserve"> the boundaries of costs</w:t>
      </w:r>
      <w:r w:rsidR="00C21A56">
        <w:rPr>
          <w:rFonts w:ascii="Times New Roman" w:hAnsi="Times New Roman" w:cs="Times New Roman"/>
          <w:sz w:val="28"/>
          <w:szCs w:val="28"/>
        </w:rPr>
        <w:t>,</w:t>
      </w:r>
      <w:r w:rsidR="00C97A10">
        <w:rPr>
          <w:rFonts w:ascii="Times New Roman" w:hAnsi="Times New Roman" w:cs="Times New Roman"/>
          <w:sz w:val="28"/>
          <w:szCs w:val="28"/>
        </w:rPr>
        <w:t xml:space="preserve"> or</w:t>
      </w:r>
      <w:r w:rsidR="00EF0605">
        <w:rPr>
          <w:rFonts w:ascii="Times New Roman" w:hAnsi="Times New Roman" w:cs="Times New Roman"/>
          <w:sz w:val="28"/>
          <w:szCs w:val="28"/>
        </w:rPr>
        <w:t xml:space="preserve"> </w:t>
      </w:r>
      <w:r w:rsidR="00C21A56">
        <w:rPr>
          <w:rFonts w:ascii="Times New Roman" w:hAnsi="Times New Roman" w:cs="Times New Roman"/>
          <w:sz w:val="28"/>
          <w:szCs w:val="28"/>
        </w:rPr>
        <w:t xml:space="preserve">does not </w:t>
      </w:r>
      <w:r w:rsidR="00EF0605">
        <w:rPr>
          <w:rFonts w:ascii="Times New Roman" w:hAnsi="Times New Roman" w:cs="Times New Roman"/>
          <w:sz w:val="28"/>
          <w:szCs w:val="28"/>
        </w:rPr>
        <w:t>stick very closely to its</w:t>
      </w:r>
      <w:r w:rsidR="00C97A10">
        <w:rPr>
          <w:rFonts w:ascii="Times New Roman" w:hAnsi="Times New Roman" w:cs="Times New Roman"/>
          <w:sz w:val="28"/>
          <w:szCs w:val="28"/>
        </w:rPr>
        <w:t xml:space="preserve"> timelines</w:t>
      </w:r>
      <w:r w:rsidR="00C21A56">
        <w:rPr>
          <w:rFonts w:ascii="Times New Roman" w:hAnsi="Times New Roman" w:cs="Times New Roman"/>
          <w:sz w:val="28"/>
          <w:szCs w:val="28"/>
        </w:rPr>
        <w:t>,</w:t>
      </w:r>
      <w:r w:rsidR="00C97A10">
        <w:rPr>
          <w:rFonts w:ascii="Times New Roman" w:hAnsi="Times New Roman" w:cs="Times New Roman"/>
          <w:sz w:val="28"/>
          <w:szCs w:val="28"/>
        </w:rPr>
        <w:t xml:space="preserve"> would be a disaster.</w:t>
      </w:r>
    </w:p>
    <w:p w14:paraId="3E33D96F" w14:textId="77777777" w:rsidR="00766417" w:rsidRDefault="00766417" w:rsidP="0087758E">
      <w:pPr>
        <w:spacing w:after="0"/>
        <w:rPr>
          <w:rFonts w:ascii="Times New Roman" w:hAnsi="Times New Roman" w:cs="Times New Roman"/>
          <w:sz w:val="28"/>
          <w:szCs w:val="28"/>
        </w:rPr>
      </w:pPr>
    </w:p>
    <w:p w14:paraId="02556446" w14:textId="58BA78E1" w:rsidR="00A91471" w:rsidRDefault="00A62327" w:rsidP="0087758E">
      <w:pPr>
        <w:spacing w:after="0"/>
        <w:rPr>
          <w:rFonts w:ascii="Times New Roman" w:hAnsi="Times New Roman" w:cs="Times New Roman"/>
          <w:sz w:val="28"/>
          <w:szCs w:val="28"/>
        </w:rPr>
      </w:pPr>
      <w:r>
        <w:rPr>
          <w:rFonts w:ascii="Times New Roman" w:hAnsi="Times New Roman" w:cs="Times New Roman"/>
          <w:sz w:val="28"/>
          <w:szCs w:val="28"/>
        </w:rPr>
        <w:t>A</w:t>
      </w:r>
      <w:r w:rsidR="00C34F8A">
        <w:rPr>
          <w:rFonts w:ascii="Times New Roman" w:hAnsi="Times New Roman" w:cs="Times New Roman"/>
          <w:sz w:val="28"/>
          <w:szCs w:val="28"/>
        </w:rPr>
        <w:t xml:space="preserve">nother important set of parameters </w:t>
      </w:r>
      <w:r w:rsidR="00792271">
        <w:rPr>
          <w:rFonts w:ascii="Times New Roman" w:hAnsi="Times New Roman" w:cs="Times New Roman"/>
          <w:sz w:val="28"/>
          <w:szCs w:val="28"/>
        </w:rPr>
        <w:t>for a wedding plan would be the guest list, the venues and the food</w:t>
      </w:r>
      <w:r w:rsidR="00B77255">
        <w:rPr>
          <w:rFonts w:ascii="Times New Roman" w:hAnsi="Times New Roman" w:cs="Times New Roman"/>
          <w:sz w:val="28"/>
          <w:szCs w:val="28"/>
        </w:rPr>
        <w:t xml:space="preserve">. These would come under </w:t>
      </w:r>
      <w:r w:rsidR="0006534E">
        <w:rPr>
          <w:rFonts w:ascii="Times New Roman" w:hAnsi="Times New Roman" w:cs="Times New Roman"/>
          <w:sz w:val="28"/>
          <w:szCs w:val="28"/>
        </w:rPr>
        <w:t>the</w:t>
      </w:r>
      <w:r w:rsidR="00B77255">
        <w:rPr>
          <w:rFonts w:ascii="Times New Roman" w:hAnsi="Times New Roman" w:cs="Times New Roman"/>
          <w:sz w:val="28"/>
          <w:szCs w:val="28"/>
        </w:rPr>
        <w:t xml:space="preserve"> general heading </w:t>
      </w:r>
      <w:r w:rsidR="00053584">
        <w:rPr>
          <w:rFonts w:ascii="Times New Roman" w:hAnsi="Times New Roman" w:cs="Times New Roman"/>
          <w:sz w:val="28"/>
          <w:szCs w:val="28"/>
        </w:rPr>
        <w:t>of</w:t>
      </w:r>
      <w:r w:rsidR="00B77255">
        <w:rPr>
          <w:rFonts w:ascii="Times New Roman" w:hAnsi="Times New Roman" w:cs="Times New Roman"/>
          <w:sz w:val="28"/>
          <w:szCs w:val="28"/>
        </w:rPr>
        <w:t xml:space="preserve"> </w:t>
      </w:r>
      <w:r>
        <w:rPr>
          <w:rFonts w:ascii="Times New Roman" w:hAnsi="Times New Roman" w:cs="Times New Roman"/>
          <w:sz w:val="28"/>
          <w:szCs w:val="28"/>
        </w:rPr>
        <w:t>“</w:t>
      </w:r>
      <w:r w:rsidR="00B77255">
        <w:rPr>
          <w:rFonts w:ascii="Times New Roman" w:hAnsi="Times New Roman" w:cs="Times New Roman"/>
          <w:sz w:val="28"/>
          <w:szCs w:val="28"/>
        </w:rPr>
        <w:t>objectives</w:t>
      </w:r>
      <w:r>
        <w:rPr>
          <w:rFonts w:ascii="Times New Roman" w:hAnsi="Times New Roman" w:cs="Times New Roman"/>
          <w:sz w:val="28"/>
          <w:szCs w:val="28"/>
        </w:rPr>
        <w:t>”</w:t>
      </w:r>
      <w:r w:rsidR="00B77255">
        <w:rPr>
          <w:rFonts w:ascii="Times New Roman" w:hAnsi="Times New Roman" w:cs="Times New Roman"/>
          <w:sz w:val="28"/>
          <w:szCs w:val="28"/>
        </w:rPr>
        <w:t>.</w:t>
      </w:r>
      <w:r w:rsidR="00792271">
        <w:rPr>
          <w:rFonts w:ascii="Times New Roman" w:hAnsi="Times New Roman" w:cs="Times New Roman"/>
          <w:sz w:val="28"/>
          <w:szCs w:val="28"/>
        </w:rPr>
        <w:t xml:space="preserve"> </w:t>
      </w:r>
    </w:p>
    <w:p w14:paraId="5E25DAC4" w14:textId="77777777" w:rsidR="00A91471" w:rsidRDefault="00A91471" w:rsidP="0087758E">
      <w:pPr>
        <w:spacing w:after="0"/>
        <w:rPr>
          <w:rFonts w:ascii="Times New Roman" w:hAnsi="Times New Roman" w:cs="Times New Roman"/>
          <w:sz w:val="28"/>
          <w:szCs w:val="28"/>
        </w:rPr>
      </w:pPr>
    </w:p>
    <w:p w14:paraId="5233A442" w14:textId="3F188FAD" w:rsidR="00713FDB" w:rsidRDefault="00A91471" w:rsidP="0087758E">
      <w:pPr>
        <w:spacing w:after="0"/>
        <w:rPr>
          <w:rFonts w:ascii="Times New Roman" w:hAnsi="Times New Roman" w:cs="Times New Roman"/>
          <w:sz w:val="28"/>
          <w:szCs w:val="28"/>
        </w:rPr>
      </w:pPr>
      <w:r>
        <w:rPr>
          <w:rFonts w:ascii="Times New Roman" w:hAnsi="Times New Roman" w:cs="Times New Roman"/>
          <w:sz w:val="28"/>
          <w:szCs w:val="28"/>
        </w:rPr>
        <w:t xml:space="preserve">In </w:t>
      </w:r>
      <w:r w:rsidR="00A335AD">
        <w:rPr>
          <w:rFonts w:ascii="Times New Roman" w:hAnsi="Times New Roman" w:cs="Times New Roman"/>
          <w:sz w:val="28"/>
          <w:szCs w:val="28"/>
        </w:rPr>
        <w:t>the Luvkins</w:t>
      </w:r>
      <w:r>
        <w:rPr>
          <w:rFonts w:ascii="Times New Roman" w:hAnsi="Times New Roman" w:cs="Times New Roman"/>
          <w:sz w:val="28"/>
          <w:szCs w:val="28"/>
        </w:rPr>
        <w:t xml:space="preserve"> </w:t>
      </w:r>
      <w:r w:rsidR="00BB7AA8">
        <w:rPr>
          <w:rFonts w:ascii="Times New Roman" w:hAnsi="Times New Roman" w:cs="Times New Roman"/>
          <w:sz w:val="28"/>
          <w:szCs w:val="28"/>
        </w:rPr>
        <w:t xml:space="preserve">Project </w:t>
      </w:r>
      <w:r>
        <w:rPr>
          <w:rFonts w:ascii="Times New Roman" w:hAnsi="Times New Roman" w:cs="Times New Roman"/>
          <w:sz w:val="28"/>
          <w:szCs w:val="28"/>
        </w:rPr>
        <w:t>scenario, t</w:t>
      </w:r>
      <w:r w:rsidR="00FB7258">
        <w:rPr>
          <w:rFonts w:ascii="Times New Roman" w:hAnsi="Times New Roman" w:cs="Times New Roman"/>
          <w:sz w:val="28"/>
          <w:szCs w:val="28"/>
        </w:rPr>
        <w:t xml:space="preserve">hese </w:t>
      </w:r>
      <w:r w:rsidR="00A62327">
        <w:rPr>
          <w:rFonts w:ascii="Times New Roman" w:hAnsi="Times New Roman" w:cs="Times New Roman"/>
          <w:sz w:val="28"/>
          <w:szCs w:val="28"/>
        </w:rPr>
        <w:t>items</w:t>
      </w:r>
      <w:r w:rsidR="00FB7258">
        <w:rPr>
          <w:rFonts w:ascii="Times New Roman" w:hAnsi="Times New Roman" w:cs="Times New Roman"/>
          <w:sz w:val="28"/>
          <w:szCs w:val="28"/>
        </w:rPr>
        <w:t xml:space="preserve"> need to be carefully discussed,</w:t>
      </w:r>
      <w:r w:rsidR="002D1E5D">
        <w:rPr>
          <w:rFonts w:ascii="Times New Roman" w:hAnsi="Times New Roman" w:cs="Times New Roman"/>
          <w:sz w:val="28"/>
          <w:szCs w:val="28"/>
        </w:rPr>
        <w:t xml:space="preserve"> as this is an expensive wedding where guests will have high expectations, and guests will </w:t>
      </w:r>
      <w:r w:rsidR="002D1E5D">
        <w:rPr>
          <w:rFonts w:ascii="Times New Roman" w:hAnsi="Times New Roman" w:cs="Times New Roman"/>
          <w:sz w:val="28"/>
          <w:szCs w:val="28"/>
        </w:rPr>
        <w:lastRenderedPageBreak/>
        <w:t xml:space="preserve">incur costs, having to </w:t>
      </w:r>
      <w:r w:rsidR="003D545C">
        <w:rPr>
          <w:rFonts w:ascii="Times New Roman" w:hAnsi="Times New Roman" w:cs="Times New Roman"/>
          <w:sz w:val="28"/>
          <w:szCs w:val="28"/>
        </w:rPr>
        <w:t>attend a high c</w:t>
      </w:r>
      <w:r w:rsidR="00DB79D5">
        <w:rPr>
          <w:rFonts w:ascii="Times New Roman" w:hAnsi="Times New Roman" w:cs="Times New Roman"/>
          <w:sz w:val="28"/>
          <w:szCs w:val="28"/>
        </w:rPr>
        <w:t>l</w:t>
      </w:r>
      <w:r w:rsidR="003D545C">
        <w:rPr>
          <w:rFonts w:ascii="Times New Roman" w:hAnsi="Times New Roman" w:cs="Times New Roman"/>
          <w:sz w:val="28"/>
          <w:szCs w:val="28"/>
        </w:rPr>
        <w:t xml:space="preserve">ass wedding they would want to look their best and hire or buy expensive garments. </w:t>
      </w:r>
      <w:r w:rsidR="00600D7C">
        <w:rPr>
          <w:rFonts w:ascii="Times New Roman" w:hAnsi="Times New Roman" w:cs="Times New Roman"/>
          <w:sz w:val="28"/>
          <w:szCs w:val="28"/>
        </w:rPr>
        <w:t xml:space="preserve">Many weddings these days also last all day and </w:t>
      </w:r>
      <w:r w:rsidR="00DB79D5">
        <w:rPr>
          <w:rFonts w:ascii="Times New Roman" w:hAnsi="Times New Roman" w:cs="Times New Roman"/>
          <w:sz w:val="28"/>
          <w:szCs w:val="28"/>
        </w:rPr>
        <w:t>into the</w:t>
      </w:r>
      <w:r w:rsidR="00600D7C">
        <w:rPr>
          <w:rFonts w:ascii="Times New Roman" w:hAnsi="Times New Roman" w:cs="Times New Roman"/>
          <w:sz w:val="28"/>
          <w:szCs w:val="28"/>
        </w:rPr>
        <w:t xml:space="preserve"> night, so hotel rates are also significant.</w:t>
      </w:r>
      <w:r w:rsidR="00473D04">
        <w:rPr>
          <w:rFonts w:ascii="Times New Roman" w:hAnsi="Times New Roman" w:cs="Times New Roman"/>
          <w:sz w:val="28"/>
          <w:szCs w:val="28"/>
        </w:rPr>
        <w:t xml:space="preserve"> </w:t>
      </w:r>
      <w:r w:rsidR="009D4226">
        <w:rPr>
          <w:rFonts w:ascii="Times New Roman" w:hAnsi="Times New Roman" w:cs="Times New Roman"/>
          <w:sz w:val="28"/>
          <w:szCs w:val="28"/>
        </w:rPr>
        <w:t xml:space="preserve">Clients </w:t>
      </w:r>
      <w:r w:rsidR="00CA3D5D">
        <w:rPr>
          <w:rFonts w:ascii="Times New Roman" w:hAnsi="Times New Roman" w:cs="Times New Roman"/>
          <w:sz w:val="28"/>
          <w:szCs w:val="28"/>
        </w:rPr>
        <w:t>getting married</w:t>
      </w:r>
      <w:r w:rsidR="009D4226">
        <w:rPr>
          <w:rFonts w:ascii="Times New Roman" w:hAnsi="Times New Roman" w:cs="Times New Roman"/>
          <w:sz w:val="28"/>
          <w:szCs w:val="28"/>
        </w:rPr>
        <w:t xml:space="preserve"> </w:t>
      </w:r>
      <w:r w:rsidR="00CA3D5D">
        <w:rPr>
          <w:rFonts w:ascii="Times New Roman" w:hAnsi="Times New Roman" w:cs="Times New Roman"/>
          <w:sz w:val="28"/>
          <w:szCs w:val="28"/>
        </w:rPr>
        <w:t xml:space="preserve">have considerable spending commitments, </w:t>
      </w:r>
      <w:r w:rsidR="00A51E94">
        <w:rPr>
          <w:rFonts w:ascii="Times New Roman" w:hAnsi="Times New Roman" w:cs="Times New Roman"/>
          <w:sz w:val="28"/>
          <w:szCs w:val="28"/>
        </w:rPr>
        <w:t xml:space="preserve">but guests attending </w:t>
      </w:r>
      <w:r w:rsidR="00473D04">
        <w:rPr>
          <w:rFonts w:ascii="Times New Roman" w:hAnsi="Times New Roman" w:cs="Times New Roman"/>
          <w:sz w:val="28"/>
          <w:szCs w:val="28"/>
        </w:rPr>
        <w:t>a wedding</w:t>
      </w:r>
      <w:r w:rsidR="00600D7C">
        <w:rPr>
          <w:rFonts w:ascii="Times New Roman" w:hAnsi="Times New Roman" w:cs="Times New Roman"/>
          <w:sz w:val="28"/>
          <w:szCs w:val="28"/>
        </w:rPr>
        <w:t xml:space="preserve"> </w:t>
      </w:r>
      <w:r w:rsidR="00A51E94">
        <w:rPr>
          <w:rFonts w:ascii="Times New Roman" w:hAnsi="Times New Roman" w:cs="Times New Roman"/>
          <w:sz w:val="28"/>
          <w:szCs w:val="28"/>
        </w:rPr>
        <w:t xml:space="preserve">also have to pay </w:t>
      </w:r>
      <w:r w:rsidR="0048213E">
        <w:rPr>
          <w:rFonts w:ascii="Times New Roman" w:hAnsi="Times New Roman" w:cs="Times New Roman"/>
          <w:sz w:val="28"/>
          <w:szCs w:val="28"/>
        </w:rPr>
        <w:t xml:space="preserve">out of their own pockets, not just for clothes but often also for travel and hotel </w:t>
      </w:r>
      <w:r w:rsidR="00713FDB">
        <w:rPr>
          <w:rFonts w:ascii="Times New Roman" w:hAnsi="Times New Roman" w:cs="Times New Roman"/>
          <w:sz w:val="28"/>
          <w:szCs w:val="28"/>
        </w:rPr>
        <w:t xml:space="preserve">costs </w:t>
      </w:r>
      <w:r w:rsidR="00241D12">
        <w:rPr>
          <w:rFonts w:ascii="Times New Roman" w:hAnsi="Times New Roman" w:cs="Times New Roman"/>
          <w:sz w:val="28"/>
          <w:szCs w:val="28"/>
        </w:rPr>
        <w:t>(Saner, Aug. 2024</w:t>
      </w:r>
      <w:r w:rsidR="00456DC8">
        <w:rPr>
          <w:rFonts w:ascii="Times New Roman" w:hAnsi="Times New Roman" w:cs="Times New Roman"/>
          <w:sz w:val="28"/>
          <w:szCs w:val="28"/>
        </w:rPr>
        <w:t>)</w:t>
      </w:r>
      <w:r w:rsidR="00DF1663">
        <w:rPr>
          <w:rFonts w:ascii="Times New Roman" w:hAnsi="Times New Roman" w:cs="Times New Roman"/>
          <w:sz w:val="28"/>
          <w:szCs w:val="28"/>
        </w:rPr>
        <w:t>.</w:t>
      </w:r>
    </w:p>
    <w:p w14:paraId="2215C8C3" w14:textId="77777777" w:rsidR="00387C5F" w:rsidRDefault="00387C5F" w:rsidP="0087758E">
      <w:pPr>
        <w:spacing w:after="0"/>
        <w:rPr>
          <w:rFonts w:ascii="Times New Roman" w:hAnsi="Times New Roman" w:cs="Times New Roman"/>
          <w:sz w:val="28"/>
          <w:szCs w:val="28"/>
        </w:rPr>
      </w:pPr>
    </w:p>
    <w:p w14:paraId="4A5EBDD8" w14:textId="39980FCE" w:rsidR="00124618" w:rsidRDefault="00691998" w:rsidP="0087758E">
      <w:pPr>
        <w:spacing w:after="0"/>
        <w:rPr>
          <w:rFonts w:ascii="Times New Roman" w:hAnsi="Times New Roman" w:cs="Times New Roman"/>
          <w:sz w:val="28"/>
          <w:szCs w:val="28"/>
        </w:rPr>
      </w:pPr>
      <w:r>
        <w:rPr>
          <w:rFonts w:ascii="Times New Roman" w:hAnsi="Times New Roman" w:cs="Times New Roman"/>
          <w:sz w:val="28"/>
          <w:szCs w:val="28"/>
        </w:rPr>
        <w:t>A guest list that all stakeholders are happy with</w:t>
      </w:r>
      <w:r w:rsidR="00387C5F">
        <w:rPr>
          <w:rFonts w:ascii="Times New Roman" w:hAnsi="Times New Roman" w:cs="Times New Roman"/>
          <w:sz w:val="28"/>
          <w:szCs w:val="28"/>
        </w:rPr>
        <w:t>, including the guests themselves,</w:t>
      </w:r>
      <w:r>
        <w:rPr>
          <w:rFonts w:ascii="Times New Roman" w:hAnsi="Times New Roman" w:cs="Times New Roman"/>
          <w:sz w:val="28"/>
          <w:szCs w:val="28"/>
        </w:rPr>
        <w:t xml:space="preserve"> is an objective, and there </w:t>
      </w:r>
      <w:r w:rsidR="00611F01">
        <w:rPr>
          <w:rFonts w:ascii="Times New Roman" w:hAnsi="Times New Roman" w:cs="Times New Roman"/>
          <w:sz w:val="28"/>
          <w:szCs w:val="28"/>
        </w:rPr>
        <w:t>is also a risk factor</w:t>
      </w:r>
      <w:r w:rsidR="00DB79D5">
        <w:rPr>
          <w:rFonts w:ascii="Times New Roman" w:hAnsi="Times New Roman" w:cs="Times New Roman"/>
          <w:sz w:val="28"/>
          <w:szCs w:val="28"/>
        </w:rPr>
        <w:t>, i</w:t>
      </w:r>
      <w:r w:rsidR="00611F01">
        <w:rPr>
          <w:rFonts w:ascii="Times New Roman" w:hAnsi="Times New Roman" w:cs="Times New Roman"/>
          <w:sz w:val="28"/>
          <w:szCs w:val="28"/>
        </w:rPr>
        <w:t>t would be a</w:t>
      </w:r>
      <w:r w:rsidR="00DB79D5">
        <w:rPr>
          <w:rFonts w:ascii="Times New Roman" w:hAnsi="Times New Roman" w:cs="Times New Roman"/>
          <w:sz w:val="28"/>
          <w:szCs w:val="28"/>
        </w:rPr>
        <w:t xml:space="preserve">wful if </w:t>
      </w:r>
      <w:r w:rsidR="00766417">
        <w:rPr>
          <w:rFonts w:ascii="Times New Roman" w:hAnsi="Times New Roman" w:cs="Times New Roman"/>
          <w:sz w:val="28"/>
          <w:szCs w:val="28"/>
        </w:rPr>
        <w:t>nobody tu</w:t>
      </w:r>
      <w:r w:rsidR="00C748C4">
        <w:rPr>
          <w:rFonts w:ascii="Times New Roman" w:hAnsi="Times New Roman" w:cs="Times New Roman"/>
          <w:sz w:val="28"/>
          <w:szCs w:val="28"/>
        </w:rPr>
        <w:t>r</w:t>
      </w:r>
      <w:r w:rsidR="00766417">
        <w:rPr>
          <w:rFonts w:ascii="Times New Roman" w:hAnsi="Times New Roman" w:cs="Times New Roman"/>
          <w:sz w:val="28"/>
          <w:szCs w:val="28"/>
        </w:rPr>
        <w:t>ned up</w:t>
      </w:r>
      <w:r w:rsidR="00C748C4">
        <w:rPr>
          <w:rFonts w:ascii="Times New Roman" w:hAnsi="Times New Roman" w:cs="Times New Roman"/>
          <w:sz w:val="28"/>
          <w:szCs w:val="28"/>
        </w:rPr>
        <w:t>, especially if this was mainly to do with the expense.</w:t>
      </w:r>
    </w:p>
    <w:p w14:paraId="7E334379" w14:textId="77777777" w:rsidR="00DF5262" w:rsidRDefault="00DF5262" w:rsidP="0087758E">
      <w:pPr>
        <w:spacing w:after="0"/>
        <w:rPr>
          <w:rFonts w:ascii="Times New Roman" w:hAnsi="Times New Roman" w:cs="Times New Roman"/>
          <w:sz w:val="28"/>
          <w:szCs w:val="28"/>
        </w:rPr>
      </w:pPr>
    </w:p>
    <w:p w14:paraId="00AEE570" w14:textId="18410A49" w:rsidR="00DF5262" w:rsidRDefault="00606FD6" w:rsidP="0087758E">
      <w:pPr>
        <w:spacing w:after="0"/>
        <w:rPr>
          <w:rFonts w:ascii="Times New Roman" w:hAnsi="Times New Roman" w:cs="Times New Roman"/>
          <w:sz w:val="28"/>
          <w:szCs w:val="28"/>
        </w:rPr>
      </w:pPr>
      <w:r>
        <w:rPr>
          <w:rFonts w:ascii="Times New Roman" w:hAnsi="Times New Roman" w:cs="Times New Roman"/>
          <w:sz w:val="28"/>
          <w:szCs w:val="28"/>
        </w:rPr>
        <w:t>Another article by Cobb</w:t>
      </w:r>
      <w:r w:rsidR="00AA63E2">
        <w:rPr>
          <w:rFonts w:ascii="Times New Roman" w:hAnsi="Times New Roman" w:cs="Times New Roman"/>
          <w:sz w:val="28"/>
          <w:szCs w:val="28"/>
        </w:rPr>
        <w:t xml:space="preserve"> </w:t>
      </w:r>
      <w:r w:rsidR="00BD0F49">
        <w:rPr>
          <w:rFonts w:ascii="Times New Roman" w:hAnsi="Times New Roman" w:cs="Times New Roman"/>
          <w:sz w:val="28"/>
          <w:szCs w:val="28"/>
        </w:rPr>
        <w:t xml:space="preserve">looks at project </w:t>
      </w:r>
      <w:r w:rsidR="00342272">
        <w:rPr>
          <w:rFonts w:ascii="Times New Roman" w:hAnsi="Times New Roman" w:cs="Times New Roman"/>
          <w:sz w:val="28"/>
          <w:szCs w:val="28"/>
        </w:rPr>
        <w:t>scheduling and</w:t>
      </w:r>
      <w:r w:rsidR="00BD0F49">
        <w:rPr>
          <w:rFonts w:ascii="Times New Roman" w:hAnsi="Times New Roman" w:cs="Times New Roman"/>
          <w:sz w:val="28"/>
          <w:szCs w:val="28"/>
        </w:rPr>
        <w:t xml:space="preserve"> contains some useful information</w:t>
      </w:r>
      <w:r w:rsidR="00AA2042">
        <w:rPr>
          <w:rFonts w:ascii="Times New Roman" w:hAnsi="Times New Roman" w:cs="Times New Roman"/>
          <w:sz w:val="28"/>
          <w:szCs w:val="28"/>
        </w:rPr>
        <w:t xml:space="preserve"> on items such as </w:t>
      </w:r>
      <w:r w:rsidR="00085CD1">
        <w:rPr>
          <w:rFonts w:ascii="Times New Roman" w:hAnsi="Times New Roman" w:cs="Times New Roman"/>
          <w:sz w:val="28"/>
          <w:szCs w:val="28"/>
        </w:rPr>
        <w:t>Gant</w:t>
      </w:r>
      <w:r w:rsidR="004B43EB">
        <w:rPr>
          <w:rFonts w:ascii="Times New Roman" w:hAnsi="Times New Roman" w:cs="Times New Roman"/>
          <w:sz w:val="28"/>
          <w:szCs w:val="28"/>
        </w:rPr>
        <w:t>t</w:t>
      </w:r>
      <w:r w:rsidR="00085CD1">
        <w:rPr>
          <w:rFonts w:ascii="Times New Roman" w:hAnsi="Times New Roman" w:cs="Times New Roman"/>
          <w:sz w:val="28"/>
          <w:szCs w:val="28"/>
        </w:rPr>
        <w:t xml:space="preserve"> Charts and the Critical Path method which are discussed </w:t>
      </w:r>
      <w:r w:rsidR="00BB7AA8">
        <w:rPr>
          <w:rFonts w:ascii="Times New Roman" w:hAnsi="Times New Roman" w:cs="Times New Roman"/>
          <w:sz w:val="28"/>
          <w:szCs w:val="28"/>
        </w:rPr>
        <w:t xml:space="preserve">further on in this report </w:t>
      </w:r>
      <w:r>
        <w:rPr>
          <w:rFonts w:ascii="Times New Roman" w:hAnsi="Times New Roman" w:cs="Times New Roman"/>
          <w:sz w:val="28"/>
          <w:szCs w:val="28"/>
        </w:rPr>
        <w:t>(Cobb, 20</w:t>
      </w:r>
      <w:r w:rsidR="00642197">
        <w:rPr>
          <w:rFonts w:ascii="Times New Roman" w:hAnsi="Times New Roman" w:cs="Times New Roman"/>
          <w:sz w:val="28"/>
          <w:szCs w:val="28"/>
        </w:rPr>
        <w:t>1</w:t>
      </w:r>
      <w:r>
        <w:rPr>
          <w:rFonts w:ascii="Times New Roman" w:hAnsi="Times New Roman" w:cs="Times New Roman"/>
          <w:sz w:val="28"/>
          <w:szCs w:val="28"/>
        </w:rPr>
        <w:t>2b)</w:t>
      </w:r>
      <w:r w:rsidR="00BB7AA8">
        <w:rPr>
          <w:rFonts w:ascii="Times New Roman" w:hAnsi="Times New Roman" w:cs="Times New Roman"/>
          <w:sz w:val="28"/>
          <w:szCs w:val="28"/>
        </w:rPr>
        <w:t>.</w:t>
      </w:r>
    </w:p>
    <w:p w14:paraId="4D52219F" w14:textId="77777777" w:rsidR="00124618" w:rsidRDefault="00124618" w:rsidP="00197676">
      <w:pPr>
        <w:pStyle w:val="Heading2"/>
      </w:pPr>
    </w:p>
    <w:p w14:paraId="25F31A8B" w14:textId="13DE6B63" w:rsidR="008E2675" w:rsidRPr="00E77544" w:rsidRDefault="003F1B0C" w:rsidP="00B95EB2">
      <w:pPr>
        <w:pStyle w:val="Heading1"/>
      </w:pPr>
      <w:bookmarkStart w:id="5" w:name="_Toc174267520"/>
      <w:bookmarkStart w:id="6" w:name="_Toc175918415"/>
      <w:r w:rsidRPr="00E77544">
        <w:t xml:space="preserve">4. </w:t>
      </w:r>
      <w:r w:rsidR="00124618" w:rsidRPr="00E77544">
        <w:t>TOOLS &amp; TECHNIQUES</w:t>
      </w:r>
      <w:bookmarkStart w:id="7" w:name="_Toc174267521"/>
      <w:bookmarkEnd w:id="5"/>
      <w:bookmarkEnd w:id="6"/>
    </w:p>
    <w:p w14:paraId="6ECBF0B3" w14:textId="77777777" w:rsidR="008E2675" w:rsidRPr="002449A4" w:rsidRDefault="008E2675" w:rsidP="008E2675">
      <w:pPr>
        <w:rPr>
          <w:sz w:val="28"/>
          <w:szCs w:val="28"/>
        </w:rPr>
      </w:pPr>
    </w:p>
    <w:p w14:paraId="30825C9E" w14:textId="144B406C" w:rsidR="00124618" w:rsidRPr="008C517C" w:rsidRDefault="00124618" w:rsidP="00197676">
      <w:pPr>
        <w:pStyle w:val="Heading2"/>
        <w:rPr>
          <w:b/>
          <w:bCs/>
        </w:rPr>
      </w:pPr>
      <w:bookmarkStart w:id="8" w:name="_Toc175918416"/>
      <w:r w:rsidRPr="008C517C">
        <w:rPr>
          <w:b/>
          <w:bCs/>
        </w:rPr>
        <w:t>WATERFALL</w:t>
      </w:r>
      <w:bookmarkEnd w:id="7"/>
      <w:r w:rsidR="00E639C6" w:rsidRPr="008C517C">
        <w:rPr>
          <w:b/>
          <w:bCs/>
        </w:rPr>
        <w:t>,</w:t>
      </w:r>
      <w:bookmarkStart w:id="9" w:name="_Toc174267522"/>
      <w:r w:rsidR="00E639C6" w:rsidRPr="008C517C">
        <w:rPr>
          <w:b/>
          <w:bCs/>
        </w:rPr>
        <w:t xml:space="preserve"> </w:t>
      </w:r>
      <w:r w:rsidRPr="008C517C">
        <w:rPr>
          <w:b/>
          <w:bCs/>
        </w:rPr>
        <w:t>ITERATIVE</w:t>
      </w:r>
      <w:bookmarkEnd w:id="9"/>
      <w:r w:rsidR="00E639C6" w:rsidRPr="008C517C">
        <w:rPr>
          <w:b/>
          <w:bCs/>
        </w:rPr>
        <w:t xml:space="preserve"> and </w:t>
      </w:r>
      <w:bookmarkStart w:id="10" w:name="_Toc174267523"/>
      <w:r w:rsidRPr="008C517C">
        <w:rPr>
          <w:b/>
          <w:bCs/>
        </w:rPr>
        <w:t>V-MODEL</w:t>
      </w:r>
      <w:bookmarkEnd w:id="10"/>
      <w:bookmarkEnd w:id="8"/>
    </w:p>
    <w:p w14:paraId="25997E26" w14:textId="77777777" w:rsidR="00162E9D" w:rsidRDefault="00162E9D" w:rsidP="00124618">
      <w:pPr>
        <w:rPr>
          <w:rFonts w:ascii="Times New Roman" w:hAnsi="Times New Roman" w:cs="Times New Roman"/>
          <w:sz w:val="28"/>
          <w:szCs w:val="28"/>
        </w:rPr>
      </w:pPr>
    </w:p>
    <w:p w14:paraId="6D201F1A" w14:textId="05FBBD4A" w:rsidR="00F831C6" w:rsidRDefault="00F66BB8" w:rsidP="00124618">
      <w:pPr>
        <w:rPr>
          <w:rFonts w:ascii="Times New Roman" w:hAnsi="Times New Roman" w:cs="Times New Roman"/>
          <w:sz w:val="28"/>
          <w:szCs w:val="28"/>
        </w:rPr>
      </w:pPr>
      <w:r>
        <w:rPr>
          <w:rFonts w:ascii="Times New Roman" w:hAnsi="Times New Roman" w:cs="Times New Roman"/>
          <w:sz w:val="28"/>
          <w:szCs w:val="28"/>
        </w:rPr>
        <w:t>These models seem to come from the world of software development</w:t>
      </w:r>
      <w:r w:rsidR="00665E93">
        <w:rPr>
          <w:rFonts w:ascii="Times New Roman" w:hAnsi="Times New Roman" w:cs="Times New Roman"/>
          <w:sz w:val="28"/>
          <w:szCs w:val="28"/>
        </w:rPr>
        <w:t xml:space="preserve"> w</w:t>
      </w:r>
      <w:r>
        <w:rPr>
          <w:rFonts w:ascii="Times New Roman" w:hAnsi="Times New Roman" w:cs="Times New Roman"/>
          <w:sz w:val="28"/>
          <w:szCs w:val="28"/>
        </w:rPr>
        <w:t xml:space="preserve">here there </w:t>
      </w:r>
      <w:r w:rsidR="00665E93">
        <w:rPr>
          <w:rFonts w:ascii="Times New Roman" w:hAnsi="Times New Roman" w:cs="Times New Roman"/>
          <w:sz w:val="28"/>
          <w:szCs w:val="28"/>
        </w:rPr>
        <w:t>has to be a lot of trial and error as the project develops, and it is important to avoid building bugs into the system.</w:t>
      </w:r>
      <w:r w:rsidR="00F831C6">
        <w:rPr>
          <w:rFonts w:ascii="Times New Roman" w:hAnsi="Times New Roman" w:cs="Times New Roman"/>
          <w:sz w:val="28"/>
          <w:szCs w:val="28"/>
        </w:rPr>
        <w:t xml:space="preserve"> (APM, 2006)</w:t>
      </w:r>
    </w:p>
    <w:p w14:paraId="7DE39684" w14:textId="2C4CB9FD" w:rsidR="00790C16" w:rsidRDefault="00FC4E1E" w:rsidP="00124618">
      <w:pPr>
        <w:rPr>
          <w:rFonts w:ascii="Times New Roman" w:hAnsi="Times New Roman" w:cs="Times New Roman"/>
          <w:sz w:val="28"/>
          <w:szCs w:val="28"/>
        </w:rPr>
      </w:pPr>
      <w:r>
        <w:rPr>
          <w:rFonts w:ascii="Times New Roman" w:hAnsi="Times New Roman" w:cs="Times New Roman"/>
          <w:sz w:val="28"/>
          <w:szCs w:val="28"/>
        </w:rPr>
        <w:t xml:space="preserve">The Luvkins Project </w:t>
      </w:r>
      <w:r w:rsidR="005861E3">
        <w:rPr>
          <w:rFonts w:ascii="Times New Roman" w:hAnsi="Times New Roman" w:cs="Times New Roman"/>
          <w:sz w:val="28"/>
          <w:szCs w:val="28"/>
        </w:rPr>
        <w:t xml:space="preserve">will follow a well tried and </w:t>
      </w:r>
      <w:r w:rsidR="00613C20">
        <w:rPr>
          <w:rFonts w:ascii="Times New Roman" w:hAnsi="Times New Roman" w:cs="Times New Roman"/>
          <w:sz w:val="28"/>
          <w:szCs w:val="28"/>
        </w:rPr>
        <w:t>tested and in many ways straightforward plan</w:t>
      </w:r>
      <w:r w:rsidR="009B5626">
        <w:rPr>
          <w:rFonts w:ascii="Times New Roman" w:hAnsi="Times New Roman" w:cs="Times New Roman"/>
          <w:sz w:val="28"/>
          <w:szCs w:val="28"/>
        </w:rPr>
        <w:t xml:space="preserve"> </w:t>
      </w:r>
      <w:r w:rsidR="008F1EB7">
        <w:rPr>
          <w:rFonts w:ascii="Times New Roman" w:hAnsi="Times New Roman" w:cs="Times New Roman"/>
          <w:sz w:val="28"/>
          <w:szCs w:val="28"/>
        </w:rPr>
        <w:t xml:space="preserve">(Barakeh, </w:t>
      </w:r>
      <w:r w:rsidR="00907D49">
        <w:rPr>
          <w:rFonts w:ascii="Times New Roman" w:hAnsi="Times New Roman" w:cs="Times New Roman"/>
          <w:sz w:val="28"/>
          <w:szCs w:val="28"/>
        </w:rPr>
        <w:t>2023)</w:t>
      </w:r>
      <w:r w:rsidR="00C868C5">
        <w:rPr>
          <w:rFonts w:ascii="Times New Roman" w:hAnsi="Times New Roman" w:cs="Times New Roman"/>
          <w:sz w:val="28"/>
          <w:szCs w:val="28"/>
        </w:rPr>
        <w:t xml:space="preserve">. </w:t>
      </w:r>
      <w:r w:rsidR="009B5626">
        <w:rPr>
          <w:rFonts w:ascii="Times New Roman" w:hAnsi="Times New Roman" w:cs="Times New Roman"/>
          <w:sz w:val="28"/>
          <w:szCs w:val="28"/>
        </w:rPr>
        <w:t>It will be scaling up on previous experience</w:t>
      </w:r>
      <w:r w:rsidR="00613C20">
        <w:rPr>
          <w:rFonts w:ascii="Times New Roman" w:hAnsi="Times New Roman" w:cs="Times New Roman"/>
          <w:sz w:val="28"/>
          <w:szCs w:val="28"/>
        </w:rPr>
        <w:t xml:space="preserve">. </w:t>
      </w:r>
      <w:r w:rsidR="005F3F9A">
        <w:rPr>
          <w:rFonts w:ascii="Times New Roman" w:hAnsi="Times New Roman" w:cs="Times New Roman"/>
          <w:sz w:val="28"/>
          <w:szCs w:val="28"/>
        </w:rPr>
        <w:t>This is a linear</w:t>
      </w:r>
      <w:r w:rsidR="00613C20">
        <w:rPr>
          <w:rFonts w:ascii="Times New Roman" w:hAnsi="Times New Roman" w:cs="Times New Roman"/>
          <w:sz w:val="28"/>
          <w:szCs w:val="28"/>
        </w:rPr>
        <w:t xml:space="preserve"> process, and so the iterative model is the most relevant</w:t>
      </w:r>
      <w:r w:rsidR="00394F82">
        <w:rPr>
          <w:rFonts w:ascii="Times New Roman" w:hAnsi="Times New Roman" w:cs="Times New Roman"/>
          <w:sz w:val="28"/>
          <w:szCs w:val="28"/>
        </w:rPr>
        <w:t xml:space="preserve">. </w:t>
      </w:r>
    </w:p>
    <w:p w14:paraId="189C92F6" w14:textId="47F43009" w:rsidR="00AA647C" w:rsidRDefault="00394F82" w:rsidP="00124618">
      <w:pPr>
        <w:rPr>
          <w:rFonts w:ascii="Times New Roman" w:hAnsi="Times New Roman" w:cs="Times New Roman"/>
          <w:sz w:val="28"/>
          <w:szCs w:val="28"/>
        </w:rPr>
      </w:pPr>
      <w:r>
        <w:rPr>
          <w:rFonts w:ascii="Times New Roman" w:hAnsi="Times New Roman" w:cs="Times New Roman"/>
          <w:sz w:val="28"/>
          <w:szCs w:val="28"/>
        </w:rPr>
        <w:t>There is a lot of stress in meeting deadlines, and making sure everything is perfect from the clients’ point of view</w:t>
      </w:r>
      <w:r w:rsidR="00714840">
        <w:rPr>
          <w:rFonts w:ascii="Times New Roman" w:hAnsi="Times New Roman" w:cs="Times New Roman"/>
          <w:sz w:val="28"/>
          <w:szCs w:val="28"/>
        </w:rPr>
        <w:t>. The company is also dealing with human beings</w:t>
      </w:r>
      <w:r w:rsidR="00314E50">
        <w:rPr>
          <w:rFonts w:ascii="Times New Roman" w:hAnsi="Times New Roman" w:cs="Times New Roman"/>
          <w:sz w:val="28"/>
          <w:szCs w:val="28"/>
        </w:rPr>
        <w:t xml:space="preserve"> who are </w:t>
      </w:r>
      <w:r w:rsidR="00714840">
        <w:rPr>
          <w:rFonts w:ascii="Times New Roman" w:hAnsi="Times New Roman" w:cs="Times New Roman"/>
          <w:sz w:val="28"/>
          <w:szCs w:val="28"/>
        </w:rPr>
        <w:t>doing</w:t>
      </w:r>
      <w:r w:rsidR="00BF5F98">
        <w:rPr>
          <w:rFonts w:ascii="Times New Roman" w:hAnsi="Times New Roman" w:cs="Times New Roman"/>
          <w:sz w:val="28"/>
          <w:szCs w:val="28"/>
        </w:rPr>
        <w:t xml:space="preserve"> one of the most stressful things that people do</w:t>
      </w:r>
      <w:r w:rsidR="00B04C95">
        <w:rPr>
          <w:rFonts w:ascii="Times New Roman" w:hAnsi="Times New Roman" w:cs="Times New Roman"/>
          <w:sz w:val="28"/>
          <w:szCs w:val="28"/>
        </w:rPr>
        <w:t>. Weddings</w:t>
      </w:r>
      <w:r w:rsidR="008C517C">
        <w:rPr>
          <w:rFonts w:ascii="Times New Roman" w:hAnsi="Times New Roman" w:cs="Times New Roman"/>
          <w:sz w:val="28"/>
          <w:szCs w:val="28"/>
        </w:rPr>
        <w:t xml:space="preserve"> can </w:t>
      </w:r>
      <w:r w:rsidR="00B04C95">
        <w:rPr>
          <w:rFonts w:ascii="Times New Roman" w:hAnsi="Times New Roman" w:cs="Times New Roman"/>
          <w:sz w:val="28"/>
          <w:szCs w:val="28"/>
        </w:rPr>
        <w:t>mean</w:t>
      </w:r>
      <w:r w:rsidR="008C517C">
        <w:rPr>
          <w:rFonts w:ascii="Times New Roman" w:hAnsi="Times New Roman" w:cs="Times New Roman"/>
          <w:sz w:val="28"/>
          <w:szCs w:val="28"/>
        </w:rPr>
        <w:t xml:space="preserve"> a lot of stress, as do other life milestones like </w:t>
      </w:r>
      <w:r w:rsidR="00BF5F98">
        <w:rPr>
          <w:rFonts w:ascii="Times New Roman" w:hAnsi="Times New Roman" w:cs="Times New Roman"/>
          <w:sz w:val="28"/>
          <w:szCs w:val="28"/>
        </w:rPr>
        <w:t>house moves, d</w:t>
      </w:r>
      <w:r w:rsidR="006C5B90">
        <w:rPr>
          <w:rFonts w:ascii="Times New Roman" w:hAnsi="Times New Roman" w:cs="Times New Roman"/>
          <w:sz w:val="28"/>
          <w:szCs w:val="28"/>
        </w:rPr>
        <w:t xml:space="preserve">ivorces and funerals. </w:t>
      </w:r>
      <w:r w:rsidR="000E3611">
        <w:rPr>
          <w:rFonts w:ascii="Times New Roman" w:hAnsi="Times New Roman" w:cs="Times New Roman"/>
          <w:sz w:val="28"/>
          <w:szCs w:val="28"/>
        </w:rPr>
        <w:t>Careful planning and constant communication will reduce the potential for stress and will build quality into the project from the</w:t>
      </w:r>
      <w:r w:rsidR="00BB7AE2">
        <w:rPr>
          <w:rFonts w:ascii="Times New Roman" w:hAnsi="Times New Roman" w:cs="Times New Roman"/>
          <w:sz w:val="28"/>
          <w:szCs w:val="28"/>
        </w:rPr>
        <w:t xml:space="preserve"> start.</w:t>
      </w:r>
    </w:p>
    <w:p w14:paraId="635C50FC" w14:textId="23BC9157" w:rsidR="0091588D" w:rsidRDefault="00C33F6E" w:rsidP="00124618">
      <w:pPr>
        <w:rPr>
          <w:rFonts w:ascii="Times New Roman" w:hAnsi="Times New Roman" w:cs="Times New Roman"/>
          <w:sz w:val="28"/>
          <w:szCs w:val="28"/>
        </w:rPr>
      </w:pPr>
      <w:r>
        <w:rPr>
          <w:rFonts w:ascii="Times New Roman" w:hAnsi="Times New Roman" w:cs="Times New Roman"/>
          <w:sz w:val="28"/>
          <w:szCs w:val="28"/>
        </w:rPr>
        <w:t>Stress will be greatly reduced by forward plannin</w:t>
      </w:r>
      <w:r w:rsidR="00BF62F0">
        <w:rPr>
          <w:rFonts w:ascii="Times New Roman" w:hAnsi="Times New Roman" w:cs="Times New Roman"/>
          <w:sz w:val="28"/>
          <w:szCs w:val="28"/>
        </w:rPr>
        <w:t xml:space="preserve">g. With close forward planning unforeseen problems and snags can be </w:t>
      </w:r>
      <w:r w:rsidR="00085073">
        <w:rPr>
          <w:rFonts w:ascii="Times New Roman" w:hAnsi="Times New Roman" w:cs="Times New Roman"/>
          <w:sz w:val="28"/>
          <w:szCs w:val="28"/>
        </w:rPr>
        <w:t xml:space="preserve">dealt with far more efficiently than if </w:t>
      </w:r>
      <w:r w:rsidR="00085073">
        <w:rPr>
          <w:rFonts w:ascii="Times New Roman" w:hAnsi="Times New Roman" w:cs="Times New Roman"/>
          <w:sz w:val="28"/>
          <w:szCs w:val="28"/>
        </w:rPr>
        <w:lastRenderedPageBreak/>
        <w:t>everything is done at the last minute. The LastMinute,com model is definitely not suitable for a wedding planner</w:t>
      </w:r>
      <w:r w:rsidR="0091588D">
        <w:rPr>
          <w:rFonts w:ascii="Times New Roman" w:hAnsi="Times New Roman" w:cs="Times New Roman"/>
          <w:sz w:val="28"/>
          <w:szCs w:val="28"/>
        </w:rPr>
        <w:t>.</w:t>
      </w:r>
      <w:r w:rsidR="00017C91">
        <w:rPr>
          <w:rFonts w:ascii="Times New Roman" w:hAnsi="Times New Roman" w:cs="Times New Roman"/>
          <w:sz w:val="28"/>
          <w:szCs w:val="28"/>
        </w:rPr>
        <w:t xml:space="preserve"> The Waterfall and V Models allow for steps in the project to be revisited </w:t>
      </w:r>
      <w:r w:rsidR="006D25CF">
        <w:rPr>
          <w:rFonts w:ascii="Times New Roman" w:hAnsi="Times New Roman" w:cs="Times New Roman"/>
          <w:sz w:val="28"/>
          <w:szCs w:val="28"/>
        </w:rPr>
        <w:t>to</w:t>
      </w:r>
      <w:r w:rsidR="00EF2453">
        <w:rPr>
          <w:rFonts w:ascii="Times New Roman" w:hAnsi="Times New Roman" w:cs="Times New Roman"/>
          <w:sz w:val="28"/>
          <w:szCs w:val="28"/>
        </w:rPr>
        <w:t xml:space="preserve"> deal with snags. </w:t>
      </w:r>
      <w:r w:rsidR="006C2F70">
        <w:rPr>
          <w:rFonts w:ascii="Times New Roman" w:hAnsi="Times New Roman" w:cs="Times New Roman"/>
          <w:sz w:val="28"/>
          <w:szCs w:val="28"/>
        </w:rPr>
        <w:t xml:space="preserve">A wedding schedule, as far as humanly possible, </w:t>
      </w:r>
      <w:r w:rsidR="0041407B">
        <w:rPr>
          <w:rFonts w:ascii="Times New Roman" w:hAnsi="Times New Roman" w:cs="Times New Roman"/>
          <w:sz w:val="28"/>
          <w:szCs w:val="28"/>
        </w:rPr>
        <w:t xml:space="preserve">needs to be </w:t>
      </w:r>
      <w:r w:rsidR="0094035F">
        <w:rPr>
          <w:rFonts w:ascii="Times New Roman" w:hAnsi="Times New Roman" w:cs="Times New Roman"/>
          <w:sz w:val="28"/>
          <w:szCs w:val="28"/>
        </w:rPr>
        <w:t xml:space="preserve">tightly </w:t>
      </w:r>
      <w:r w:rsidR="0041407B">
        <w:rPr>
          <w:rFonts w:ascii="Times New Roman" w:hAnsi="Times New Roman" w:cs="Times New Roman"/>
          <w:sz w:val="28"/>
          <w:szCs w:val="28"/>
        </w:rPr>
        <w:t xml:space="preserve">sequenced in advance and although there is always a need for </w:t>
      </w:r>
      <w:r w:rsidR="0094035F">
        <w:rPr>
          <w:rFonts w:ascii="Times New Roman" w:hAnsi="Times New Roman" w:cs="Times New Roman"/>
          <w:sz w:val="28"/>
          <w:szCs w:val="28"/>
        </w:rPr>
        <w:t>some flexibility, it is best to have a plan and stick to it</w:t>
      </w:r>
      <w:r w:rsidR="000F0ED4">
        <w:rPr>
          <w:rFonts w:ascii="Times New Roman" w:hAnsi="Times New Roman" w:cs="Times New Roman"/>
          <w:sz w:val="28"/>
          <w:szCs w:val="28"/>
        </w:rPr>
        <w:t>.</w:t>
      </w:r>
    </w:p>
    <w:p w14:paraId="327ABC7B" w14:textId="56DC2EAC" w:rsidR="000162D7" w:rsidRDefault="000162D7" w:rsidP="00124618">
      <w:pPr>
        <w:rPr>
          <w:rFonts w:ascii="Times New Roman" w:hAnsi="Times New Roman" w:cs="Times New Roman"/>
          <w:sz w:val="28"/>
          <w:szCs w:val="28"/>
        </w:rPr>
      </w:pPr>
      <w:r>
        <w:rPr>
          <w:rFonts w:ascii="Times New Roman" w:hAnsi="Times New Roman" w:cs="Times New Roman"/>
          <w:sz w:val="28"/>
          <w:szCs w:val="28"/>
        </w:rPr>
        <w:t>Dates will be fixed in advance and Critical Paths plotted for each of the four managers</w:t>
      </w:r>
      <w:r w:rsidR="00C86663">
        <w:rPr>
          <w:rFonts w:ascii="Times New Roman" w:hAnsi="Times New Roman" w:cs="Times New Roman"/>
          <w:sz w:val="28"/>
          <w:szCs w:val="28"/>
        </w:rPr>
        <w:t xml:space="preserve">: Huey, Dewi, Louise and Kim, </w:t>
      </w:r>
      <w:r>
        <w:rPr>
          <w:rFonts w:ascii="Times New Roman" w:hAnsi="Times New Roman" w:cs="Times New Roman"/>
          <w:sz w:val="28"/>
          <w:szCs w:val="28"/>
        </w:rPr>
        <w:t xml:space="preserve">with </w:t>
      </w:r>
      <w:r w:rsidR="00C86663">
        <w:rPr>
          <w:rFonts w:ascii="Times New Roman" w:hAnsi="Times New Roman" w:cs="Times New Roman"/>
          <w:sz w:val="28"/>
          <w:szCs w:val="28"/>
        </w:rPr>
        <w:t xml:space="preserve">Kim taking overall control as Project Manager. </w:t>
      </w:r>
      <w:r w:rsidR="0009532D">
        <w:rPr>
          <w:rFonts w:ascii="Times New Roman" w:hAnsi="Times New Roman" w:cs="Times New Roman"/>
          <w:sz w:val="28"/>
          <w:szCs w:val="28"/>
        </w:rPr>
        <w:t xml:space="preserve">Each </w:t>
      </w:r>
      <w:r w:rsidR="00FA1B11">
        <w:rPr>
          <w:rFonts w:ascii="Times New Roman" w:hAnsi="Times New Roman" w:cs="Times New Roman"/>
          <w:sz w:val="28"/>
          <w:szCs w:val="28"/>
        </w:rPr>
        <w:t xml:space="preserve">task </w:t>
      </w:r>
      <w:r w:rsidR="0009532D">
        <w:rPr>
          <w:rFonts w:ascii="Times New Roman" w:hAnsi="Times New Roman" w:cs="Times New Roman"/>
          <w:sz w:val="28"/>
          <w:szCs w:val="28"/>
        </w:rPr>
        <w:t>manager has their own set of linear paths, and team meetings will coordinate the four</w:t>
      </w:r>
      <w:r w:rsidR="00C33F6E">
        <w:rPr>
          <w:rFonts w:ascii="Times New Roman" w:hAnsi="Times New Roman" w:cs="Times New Roman"/>
          <w:sz w:val="28"/>
          <w:szCs w:val="28"/>
        </w:rPr>
        <w:t xml:space="preserve"> sets of </w:t>
      </w:r>
      <w:r w:rsidR="006D25CF">
        <w:rPr>
          <w:rFonts w:ascii="Times New Roman" w:hAnsi="Times New Roman" w:cs="Times New Roman"/>
          <w:sz w:val="28"/>
          <w:szCs w:val="28"/>
        </w:rPr>
        <w:t>activities,</w:t>
      </w:r>
      <w:r w:rsidR="0091588D">
        <w:rPr>
          <w:rFonts w:ascii="Times New Roman" w:hAnsi="Times New Roman" w:cs="Times New Roman"/>
          <w:sz w:val="28"/>
          <w:szCs w:val="28"/>
        </w:rPr>
        <w:t xml:space="preserve"> so it all comes together.</w:t>
      </w:r>
    </w:p>
    <w:p w14:paraId="187DB405" w14:textId="77777777" w:rsidR="002A3185" w:rsidRDefault="002A3185" w:rsidP="00124618"/>
    <w:p w14:paraId="02FFE11F" w14:textId="2F5D7E1A" w:rsidR="00124618" w:rsidRPr="00E77544" w:rsidRDefault="00A7478B" w:rsidP="00B95EB2">
      <w:pPr>
        <w:pStyle w:val="Heading1"/>
      </w:pPr>
      <w:bookmarkStart w:id="11" w:name="_Toc175918417"/>
      <w:r w:rsidRPr="00E77544">
        <w:t xml:space="preserve">5. </w:t>
      </w:r>
      <w:r w:rsidR="00086AF3" w:rsidRPr="00E77544">
        <w:t>PROJECT STAGES</w:t>
      </w:r>
      <w:r w:rsidR="00786DD6">
        <w:t xml:space="preserve"> / PHASES</w:t>
      </w:r>
      <w:bookmarkEnd w:id="11"/>
    </w:p>
    <w:p w14:paraId="684B00A7" w14:textId="77777777" w:rsidR="00F66110" w:rsidRPr="00F66110" w:rsidRDefault="00F66110" w:rsidP="00F66110"/>
    <w:p w14:paraId="2D6C22ED" w14:textId="56FD3E1E" w:rsidR="00124618" w:rsidRDefault="00D70570" w:rsidP="00197676">
      <w:pPr>
        <w:pStyle w:val="Heading2"/>
        <w:rPr>
          <w:b/>
          <w:bCs/>
        </w:rPr>
      </w:pPr>
      <w:bookmarkStart w:id="12" w:name="_Toc174267525"/>
      <w:bookmarkStart w:id="13" w:name="_Toc175918418"/>
      <w:r w:rsidRPr="00BB7AE2">
        <w:rPr>
          <w:b/>
          <w:bCs/>
        </w:rPr>
        <w:t xml:space="preserve">STAGE 1: </w:t>
      </w:r>
      <w:r w:rsidR="00124618" w:rsidRPr="00BB7AE2">
        <w:rPr>
          <w:b/>
          <w:bCs/>
        </w:rPr>
        <w:t>INITIATE</w:t>
      </w:r>
      <w:bookmarkEnd w:id="12"/>
      <w:r w:rsidR="00E641DA" w:rsidRPr="00BB7AE2">
        <w:rPr>
          <w:b/>
          <w:bCs/>
        </w:rPr>
        <w:t xml:space="preserve"> / DEFINE</w:t>
      </w:r>
      <w:bookmarkEnd w:id="13"/>
    </w:p>
    <w:p w14:paraId="77D23912" w14:textId="77777777" w:rsidR="00C536E1" w:rsidRDefault="00C536E1" w:rsidP="00C536E1"/>
    <w:p w14:paraId="0F67A412" w14:textId="1C962C1E" w:rsidR="00C536E1" w:rsidRPr="00C536E1" w:rsidRDefault="00C536E1" w:rsidP="00C536E1"/>
    <w:p w14:paraId="2884AE93" w14:textId="0AEC3B40" w:rsidR="00124618" w:rsidRPr="003F508B" w:rsidRDefault="00F00ADA" w:rsidP="003F508B">
      <w:pPr>
        <w:spacing w:after="0"/>
        <w:rPr>
          <w:rFonts w:ascii="Times New Roman" w:hAnsi="Times New Roman" w:cs="Times New Roman"/>
          <w:sz w:val="28"/>
          <w:szCs w:val="28"/>
        </w:rPr>
      </w:pPr>
      <w:r>
        <w:rPr>
          <w:rFonts w:ascii="Times New Roman" w:hAnsi="Times New Roman" w:cs="Times New Roman"/>
          <w:sz w:val="28"/>
          <w:szCs w:val="28"/>
        </w:rPr>
        <w:t xml:space="preserve">According to a </w:t>
      </w:r>
      <w:r w:rsidR="00A118E7">
        <w:rPr>
          <w:rFonts w:ascii="Times New Roman" w:hAnsi="Times New Roman" w:cs="Times New Roman"/>
          <w:sz w:val="28"/>
          <w:szCs w:val="28"/>
        </w:rPr>
        <w:t>credible</w:t>
      </w:r>
      <w:r>
        <w:rPr>
          <w:rFonts w:ascii="Times New Roman" w:hAnsi="Times New Roman" w:cs="Times New Roman"/>
          <w:sz w:val="28"/>
          <w:szCs w:val="28"/>
        </w:rPr>
        <w:t xml:space="preserve"> source </w:t>
      </w:r>
      <w:r w:rsidR="00091DFA">
        <w:rPr>
          <w:rFonts w:ascii="Times New Roman" w:hAnsi="Times New Roman" w:cs="Times New Roman"/>
          <w:sz w:val="28"/>
          <w:szCs w:val="28"/>
        </w:rPr>
        <w:t>(</w:t>
      </w:r>
      <w:r w:rsidR="003C17B9">
        <w:rPr>
          <w:rFonts w:ascii="Times New Roman" w:hAnsi="Times New Roman" w:cs="Times New Roman"/>
          <w:sz w:val="28"/>
          <w:szCs w:val="28"/>
        </w:rPr>
        <w:t xml:space="preserve">Burke, </w:t>
      </w:r>
      <w:r w:rsidR="00C609E2">
        <w:rPr>
          <w:rFonts w:ascii="Times New Roman" w:hAnsi="Times New Roman" w:cs="Times New Roman"/>
          <w:sz w:val="28"/>
          <w:szCs w:val="28"/>
        </w:rPr>
        <w:t xml:space="preserve">29 January </w:t>
      </w:r>
      <w:r w:rsidR="00A118E7">
        <w:rPr>
          <w:rFonts w:ascii="Times New Roman" w:hAnsi="Times New Roman" w:cs="Times New Roman"/>
          <w:sz w:val="28"/>
          <w:szCs w:val="28"/>
        </w:rPr>
        <w:t>2024</w:t>
      </w:r>
      <w:r w:rsidR="00C609E2">
        <w:rPr>
          <w:rFonts w:ascii="Times New Roman" w:hAnsi="Times New Roman" w:cs="Times New Roman"/>
          <w:sz w:val="28"/>
          <w:szCs w:val="28"/>
        </w:rPr>
        <w:t>)</w:t>
      </w:r>
      <w:r w:rsidR="00091DFA">
        <w:rPr>
          <w:rFonts w:ascii="Times New Roman" w:hAnsi="Times New Roman" w:cs="Times New Roman"/>
          <w:sz w:val="28"/>
          <w:szCs w:val="28"/>
        </w:rPr>
        <w:t xml:space="preserve"> </w:t>
      </w:r>
      <w:r w:rsidR="002E7178">
        <w:rPr>
          <w:rFonts w:ascii="Times New Roman" w:hAnsi="Times New Roman" w:cs="Times New Roman"/>
          <w:sz w:val="28"/>
          <w:szCs w:val="28"/>
        </w:rPr>
        <w:t xml:space="preserve">the average cost </w:t>
      </w:r>
      <w:r w:rsidR="005D5E24">
        <w:rPr>
          <w:rFonts w:ascii="Times New Roman" w:hAnsi="Times New Roman" w:cs="Times New Roman"/>
          <w:sz w:val="28"/>
          <w:szCs w:val="28"/>
        </w:rPr>
        <w:t xml:space="preserve">of a wedding </w:t>
      </w:r>
      <w:r w:rsidR="002E7178">
        <w:rPr>
          <w:rFonts w:ascii="Times New Roman" w:hAnsi="Times New Roman" w:cs="Times New Roman"/>
          <w:sz w:val="28"/>
          <w:szCs w:val="28"/>
        </w:rPr>
        <w:t xml:space="preserve">which </w:t>
      </w:r>
      <w:r w:rsidR="005D5E24">
        <w:rPr>
          <w:rFonts w:ascii="Times New Roman" w:hAnsi="Times New Roman" w:cs="Times New Roman"/>
          <w:sz w:val="28"/>
          <w:szCs w:val="28"/>
        </w:rPr>
        <w:t xml:space="preserve">was </w:t>
      </w:r>
      <w:r w:rsidR="002E7178">
        <w:rPr>
          <w:rFonts w:ascii="Times New Roman" w:hAnsi="Times New Roman" w:cs="Times New Roman"/>
          <w:sz w:val="28"/>
          <w:szCs w:val="28"/>
        </w:rPr>
        <w:t>£20700 in 2023 ha</w:t>
      </w:r>
      <w:r w:rsidR="005D5E24">
        <w:rPr>
          <w:rFonts w:ascii="Times New Roman" w:hAnsi="Times New Roman" w:cs="Times New Roman"/>
          <w:sz w:val="28"/>
          <w:szCs w:val="28"/>
        </w:rPr>
        <w:t>d</w:t>
      </w:r>
      <w:r w:rsidR="002E7178">
        <w:rPr>
          <w:rFonts w:ascii="Times New Roman" w:hAnsi="Times New Roman" w:cs="Times New Roman"/>
          <w:sz w:val="28"/>
          <w:szCs w:val="28"/>
        </w:rPr>
        <w:t xml:space="preserve"> gone u</w:t>
      </w:r>
      <w:r w:rsidR="00CA5757">
        <w:rPr>
          <w:rFonts w:ascii="Times New Roman" w:hAnsi="Times New Roman" w:cs="Times New Roman"/>
          <w:sz w:val="28"/>
          <w:szCs w:val="28"/>
        </w:rPr>
        <w:t xml:space="preserve">p from </w:t>
      </w:r>
      <w:r w:rsidR="005D5E24">
        <w:rPr>
          <w:rFonts w:ascii="Times New Roman" w:hAnsi="Times New Roman" w:cs="Times New Roman"/>
          <w:sz w:val="28"/>
          <w:szCs w:val="28"/>
        </w:rPr>
        <w:t>£</w:t>
      </w:r>
      <w:r w:rsidR="00CA5757">
        <w:rPr>
          <w:rFonts w:ascii="Times New Roman" w:hAnsi="Times New Roman" w:cs="Times New Roman"/>
          <w:sz w:val="28"/>
          <w:szCs w:val="28"/>
        </w:rPr>
        <w:t xml:space="preserve">17300 in 2021 so it seems to be going up by about </w:t>
      </w:r>
      <w:r w:rsidR="00446BBD">
        <w:rPr>
          <w:rFonts w:ascii="Times New Roman" w:hAnsi="Times New Roman" w:cs="Times New Roman"/>
          <w:sz w:val="28"/>
          <w:szCs w:val="28"/>
        </w:rPr>
        <w:t>£</w:t>
      </w:r>
      <w:r w:rsidR="00CA5757">
        <w:rPr>
          <w:rFonts w:ascii="Times New Roman" w:hAnsi="Times New Roman" w:cs="Times New Roman"/>
          <w:sz w:val="28"/>
          <w:szCs w:val="28"/>
        </w:rPr>
        <w:t>1500 each year</w:t>
      </w:r>
      <w:r w:rsidR="00FC7450">
        <w:rPr>
          <w:rFonts w:ascii="Times New Roman" w:hAnsi="Times New Roman" w:cs="Times New Roman"/>
          <w:sz w:val="28"/>
          <w:szCs w:val="28"/>
        </w:rPr>
        <w:t>, due to the increase in costs of living,</w:t>
      </w:r>
    </w:p>
    <w:p w14:paraId="3DB5F6F3" w14:textId="77777777" w:rsidR="00596D90" w:rsidRDefault="00596D90" w:rsidP="002E2DA7">
      <w:pPr>
        <w:spacing w:after="0"/>
        <w:rPr>
          <w:rFonts w:ascii="Times New Roman" w:hAnsi="Times New Roman" w:cs="Times New Roman"/>
          <w:sz w:val="28"/>
          <w:szCs w:val="28"/>
        </w:rPr>
      </w:pPr>
    </w:p>
    <w:p w14:paraId="2D835879" w14:textId="157DA049" w:rsidR="00596D90" w:rsidRDefault="00596D90" w:rsidP="002E2DA7">
      <w:pPr>
        <w:spacing w:after="0"/>
        <w:rPr>
          <w:rFonts w:ascii="Times New Roman" w:hAnsi="Times New Roman" w:cs="Times New Roman"/>
          <w:sz w:val="28"/>
          <w:szCs w:val="28"/>
        </w:rPr>
      </w:pPr>
      <w:r>
        <w:rPr>
          <w:rFonts w:ascii="Times New Roman" w:hAnsi="Times New Roman" w:cs="Times New Roman"/>
          <w:sz w:val="28"/>
          <w:szCs w:val="28"/>
        </w:rPr>
        <w:t xml:space="preserve">The clients will decide whether the costs of the Luvkins Project are outweighed </w:t>
      </w:r>
      <w:r w:rsidR="001F725E">
        <w:rPr>
          <w:rFonts w:ascii="Times New Roman" w:hAnsi="Times New Roman" w:cs="Times New Roman"/>
          <w:sz w:val="28"/>
          <w:szCs w:val="28"/>
        </w:rPr>
        <w:t xml:space="preserve">by the benefits. As a professional adviser, Kim &amp; Co will decide on whether the budget </w:t>
      </w:r>
      <w:r w:rsidR="001C41B3">
        <w:rPr>
          <w:rFonts w:ascii="Times New Roman" w:hAnsi="Times New Roman" w:cs="Times New Roman"/>
          <w:sz w:val="28"/>
          <w:szCs w:val="28"/>
        </w:rPr>
        <w:t>Sid and Doris wish to commit gives the company a sound business case.</w:t>
      </w:r>
    </w:p>
    <w:p w14:paraId="734AE47B" w14:textId="0D2F6AF4" w:rsidR="001C41B3" w:rsidRDefault="001C41B3" w:rsidP="002E2DA7">
      <w:pPr>
        <w:spacing w:after="0"/>
        <w:rPr>
          <w:rFonts w:ascii="Times New Roman" w:hAnsi="Times New Roman" w:cs="Times New Roman"/>
          <w:sz w:val="28"/>
          <w:szCs w:val="28"/>
        </w:rPr>
      </w:pPr>
      <w:r>
        <w:rPr>
          <w:rFonts w:ascii="Times New Roman" w:hAnsi="Times New Roman" w:cs="Times New Roman"/>
          <w:sz w:val="28"/>
          <w:szCs w:val="28"/>
        </w:rPr>
        <w:t xml:space="preserve">As an ethical and </w:t>
      </w:r>
      <w:r w:rsidR="00D95EEE">
        <w:rPr>
          <w:rFonts w:ascii="Times New Roman" w:hAnsi="Times New Roman" w:cs="Times New Roman"/>
          <w:sz w:val="28"/>
          <w:szCs w:val="28"/>
        </w:rPr>
        <w:t xml:space="preserve">responsible company, Kim and Co. will not want to milk the clients for every penny they have got. </w:t>
      </w:r>
      <w:r w:rsidR="00D11773">
        <w:rPr>
          <w:rFonts w:ascii="Times New Roman" w:hAnsi="Times New Roman" w:cs="Times New Roman"/>
          <w:sz w:val="28"/>
          <w:szCs w:val="28"/>
        </w:rPr>
        <w:t>This could give the company short</w:t>
      </w:r>
      <w:r w:rsidR="008B0422">
        <w:rPr>
          <w:rFonts w:ascii="Times New Roman" w:hAnsi="Times New Roman" w:cs="Times New Roman"/>
          <w:sz w:val="28"/>
          <w:szCs w:val="28"/>
        </w:rPr>
        <w:t>-</w:t>
      </w:r>
      <w:r w:rsidR="00D11773">
        <w:rPr>
          <w:rFonts w:ascii="Times New Roman" w:hAnsi="Times New Roman" w:cs="Times New Roman"/>
          <w:sz w:val="28"/>
          <w:szCs w:val="28"/>
        </w:rPr>
        <w:t xml:space="preserve">term gains, but </w:t>
      </w:r>
      <w:r w:rsidR="008B0422">
        <w:rPr>
          <w:rFonts w:ascii="Times New Roman" w:hAnsi="Times New Roman" w:cs="Times New Roman"/>
          <w:sz w:val="28"/>
          <w:szCs w:val="28"/>
        </w:rPr>
        <w:t>long-term</w:t>
      </w:r>
      <w:r w:rsidR="00D11773">
        <w:rPr>
          <w:rFonts w:ascii="Times New Roman" w:hAnsi="Times New Roman" w:cs="Times New Roman"/>
          <w:sz w:val="28"/>
          <w:szCs w:val="28"/>
        </w:rPr>
        <w:t xml:space="preserve"> damage in terms of reputational damage.</w:t>
      </w:r>
    </w:p>
    <w:p w14:paraId="76580BCF" w14:textId="77777777" w:rsidR="00D11773" w:rsidRDefault="00D11773" w:rsidP="002E2DA7">
      <w:pPr>
        <w:spacing w:after="0"/>
        <w:rPr>
          <w:rFonts w:ascii="Times New Roman" w:hAnsi="Times New Roman" w:cs="Times New Roman"/>
          <w:sz w:val="28"/>
          <w:szCs w:val="28"/>
        </w:rPr>
      </w:pPr>
    </w:p>
    <w:p w14:paraId="5C8BBB96" w14:textId="13995108" w:rsidR="00234E13" w:rsidRDefault="008D3E53" w:rsidP="002E2DA7">
      <w:pPr>
        <w:spacing w:after="0"/>
        <w:rPr>
          <w:rFonts w:ascii="Times New Roman" w:hAnsi="Times New Roman" w:cs="Times New Roman"/>
          <w:sz w:val="28"/>
          <w:szCs w:val="28"/>
        </w:rPr>
      </w:pPr>
      <w:r>
        <w:rPr>
          <w:rFonts w:ascii="Times New Roman" w:hAnsi="Times New Roman" w:cs="Times New Roman"/>
          <w:sz w:val="28"/>
          <w:szCs w:val="28"/>
        </w:rPr>
        <w:t>Very often weddin</w:t>
      </w:r>
      <w:r w:rsidR="00A6294F">
        <w:rPr>
          <w:rFonts w:ascii="Times New Roman" w:hAnsi="Times New Roman" w:cs="Times New Roman"/>
          <w:sz w:val="28"/>
          <w:szCs w:val="28"/>
        </w:rPr>
        <w:t>g</w:t>
      </w:r>
      <w:r>
        <w:rPr>
          <w:rFonts w:ascii="Times New Roman" w:hAnsi="Times New Roman" w:cs="Times New Roman"/>
          <w:sz w:val="28"/>
          <w:szCs w:val="28"/>
        </w:rPr>
        <w:t xml:space="preserve"> arrangements go out of control</w:t>
      </w:r>
      <w:r w:rsidR="00A6294F">
        <w:rPr>
          <w:rFonts w:ascii="Times New Roman" w:hAnsi="Times New Roman" w:cs="Times New Roman"/>
          <w:sz w:val="28"/>
          <w:szCs w:val="28"/>
        </w:rPr>
        <w:t>, the wedding becomes a f</w:t>
      </w:r>
      <w:r w:rsidR="00D42B40">
        <w:rPr>
          <w:rFonts w:ascii="Times New Roman" w:hAnsi="Times New Roman" w:cs="Times New Roman"/>
          <w:sz w:val="28"/>
          <w:szCs w:val="28"/>
        </w:rPr>
        <w:t>antasy event</w:t>
      </w:r>
      <w:r>
        <w:rPr>
          <w:rFonts w:ascii="Times New Roman" w:hAnsi="Times New Roman" w:cs="Times New Roman"/>
          <w:sz w:val="28"/>
          <w:szCs w:val="28"/>
        </w:rPr>
        <w:t xml:space="preserve"> and people spend ridiculous sums of money</w:t>
      </w:r>
      <w:r w:rsidR="00A6294F">
        <w:rPr>
          <w:rFonts w:ascii="Times New Roman" w:hAnsi="Times New Roman" w:cs="Times New Roman"/>
          <w:sz w:val="28"/>
          <w:szCs w:val="28"/>
        </w:rPr>
        <w:t xml:space="preserve"> which could be better spent on real life</w:t>
      </w:r>
      <w:r w:rsidR="00D42B40">
        <w:rPr>
          <w:rFonts w:ascii="Times New Roman" w:hAnsi="Times New Roman" w:cs="Times New Roman"/>
          <w:sz w:val="28"/>
          <w:szCs w:val="28"/>
        </w:rPr>
        <w:t xml:space="preserve"> matters like mortgages and car repairs. </w:t>
      </w:r>
      <w:r w:rsidR="004E150E">
        <w:rPr>
          <w:rFonts w:ascii="Times New Roman" w:hAnsi="Times New Roman" w:cs="Times New Roman"/>
          <w:sz w:val="28"/>
          <w:szCs w:val="28"/>
        </w:rPr>
        <w:t>People have enough problems with debt without adding to them</w:t>
      </w:r>
      <w:r w:rsidR="000A6FC6">
        <w:rPr>
          <w:rFonts w:ascii="Times New Roman" w:hAnsi="Times New Roman" w:cs="Times New Roman"/>
          <w:sz w:val="28"/>
          <w:szCs w:val="28"/>
        </w:rPr>
        <w:t xml:space="preserve"> for no good reason</w:t>
      </w:r>
      <w:r w:rsidR="004E150E">
        <w:rPr>
          <w:rFonts w:ascii="Times New Roman" w:hAnsi="Times New Roman" w:cs="Times New Roman"/>
          <w:sz w:val="28"/>
          <w:szCs w:val="28"/>
        </w:rPr>
        <w:t xml:space="preserve">. So some </w:t>
      </w:r>
      <w:r w:rsidR="00BE6209">
        <w:rPr>
          <w:rFonts w:ascii="Times New Roman" w:hAnsi="Times New Roman" w:cs="Times New Roman"/>
          <w:sz w:val="28"/>
          <w:szCs w:val="28"/>
        </w:rPr>
        <w:t xml:space="preserve">realistic, frank and honest discussions are needed with the clients, and the </w:t>
      </w:r>
      <w:r w:rsidR="004F3E40">
        <w:rPr>
          <w:rFonts w:ascii="Times New Roman" w:hAnsi="Times New Roman" w:cs="Times New Roman"/>
          <w:sz w:val="28"/>
          <w:szCs w:val="28"/>
        </w:rPr>
        <w:t xml:space="preserve">dangers and </w:t>
      </w:r>
      <w:r w:rsidR="00BE6209">
        <w:rPr>
          <w:rFonts w:ascii="Times New Roman" w:hAnsi="Times New Roman" w:cs="Times New Roman"/>
          <w:sz w:val="28"/>
          <w:szCs w:val="28"/>
        </w:rPr>
        <w:t>pitfalls should be explained to them professionally.</w:t>
      </w:r>
      <w:r w:rsidR="00826A47">
        <w:rPr>
          <w:rFonts w:ascii="Times New Roman" w:hAnsi="Times New Roman" w:cs="Times New Roman"/>
          <w:sz w:val="28"/>
          <w:szCs w:val="28"/>
        </w:rPr>
        <w:t xml:space="preserve">  </w:t>
      </w:r>
    </w:p>
    <w:p w14:paraId="6980AAAF" w14:textId="77777777" w:rsidR="002E2403" w:rsidRDefault="002E2403" w:rsidP="002E2DA7">
      <w:pPr>
        <w:spacing w:after="0"/>
        <w:rPr>
          <w:rFonts w:ascii="Times New Roman" w:hAnsi="Times New Roman" w:cs="Times New Roman"/>
          <w:sz w:val="28"/>
          <w:szCs w:val="28"/>
        </w:rPr>
      </w:pPr>
    </w:p>
    <w:p w14:paraId="6F0355DF" w14:textId="77777777" w:rsidR="007C566C" w:rsidRDefault="002E2403" w:rsidP="00976B7F">
      <w:pPr>
        <w:spacing w:after="0"/>
        <w:rPr>
          <w:rFonts w:ascii="Times New Roman" w:hAnsi="Times New Roman" w:cs="Times New Roman"/>
          <w:sz w:val="28"/>
          <w:szCs w:val="28"/>
          <w:lang w:eastAsia="en-GB"/>
        </w:rPr>
      </w:pPr>
      <w:r>
        <w:rPr>
          <w:rFonts w:ascii="Times New Roman" w:hAnsi="Times New Roman" w:cs="Times New Roman"/>
          <w:sz w:val="28"/>
          <w:szCs w:val="28"/>
        </w:rPr>
        <w:lastRenderedPageBreak/>
        <w:t xml:space="preserve">There is some evidence that there is a negative </w:t>
      </w:r>
      <w:r w:rsidR="00534A93">
        <w:rPr>
          <w:rFonts w:ascii="Times New Roman" w:hAnsi="Times New Roman" w:cs="Times New Roman"/>
          <w:sz w:val="28"/>
          <w:szCs w:val="28"/>
        </w:rPr>
        <w:t xml:space="preserve">correlation or </w:t>
      </w:r>
      <w:r w:rsidR="00DB5E83">
        <w:rPr>
          <w:rFonts w:ascii="Times New Roman" w:hAnsi="Times New Roman" w:cs="Times New Roman"/>
          <w:sz w:val="28"/>
          <w:szCs w:val="28"/>
        </w:rPr>
        <w:t xml:space="preserve">opposite </w:t>
      </w:r>
      <w:r>
        <w:rPr>
          <w:rFonts w:ascii="Times New Roman" w:hAnsi="Times New Roman" w:cs="Times New Roman"/>
          <w:sz w:val="28"/>
          <w:szCs w:val="28"/>
        </w:rPr>
        <w:t xml:space="preserve">relationship between the amount spent on a wedding and the length of time a </w:t>
      </w:r>
      <w:r w:rsidR="00973049">
        <w:rPr>
          <w:rFonts w:ascii="Times New Roman" w:hAnsi="Times New Roman" w:cs="Times New Roman"/>
          <w:sz w:val="28"/>
          <w:szCs w:val="28"/>
        </w:rPr>
        <w:t>marriage lasts</w:t>
      </w:r>
      <w:r w:rsidR="00BD72F7">
        <w:rPr>
          <w:rFonts w:ascii="Times New Roman" w:hAnsi="Times New Roman" w:cs="Times New Roman"/>
          <w:sz w:val="28"/>
          <w:szCs w:val="28"/>
        </w:rPr>
        <w:t xml:space="preserve"> (</w:t>
      </w:r>
      <w:r w:rsidR="00BD72F7">
        <w:rPr>
          <w:rFonts w:ascii="Times New Roman" w:hAnsi="Times New Roman" w:cs="Times New Roman"/>
          <w:sz w:val="28"/>
          <w:szCs w:val="28"/>
          <w:lang w:eastAsia="en-GB"/>
        </w:rPr>
        <w:t>Francis-Tan and Mialon (October 2024)</w:t>
      </w:r>
      <w:r w:rsidR="007C566C">
        <w:rPr>
          <w:rFonts w:ascii="Times New Roman" w:hAnsi="Times New Roman" w:cs="Times New Roman"/>
          <w:sz w:val="28"/>
          <w:szCs w:val="28"/>
          <w:lang w:eastAsia="en-GB"/>
        </w:rPr>
        <w:t>.</w:t>
      </w:r>
    </w:p>
    <w:p w14:paraId="6832D74F" w14:textId="77777777" w:rsidR="007C566C" w:rsidRDefault="007C566C" w:rsidP="00976B7F">
      <w:pPr>
        <w:spacing w:after="0"/>
        <w:rPr>
          <w:rFonts w:ascii="Times New Roman" w:hAnsi="Times New Roman" w:cs="Times New Roman"/>
          <w:sz w:val="28"/>
          <w:szCs w:val="28"/>
          <w:lang w:eastAsia="en-GB"/>
        </w:rPr>
      </w:pPr>
    </w:p>
    <w:p w14:paraId="66923159" w14:textId="476E4008" w:rsidR="00976B7F" w:rsidRDefault="007C566C" w:rsidP="00976B7F">
      <w:pPr>
        <w:spacing w:after="0"/>
        <w:rPr>
          <w:rFonts w:ascii="Times New Roman" w:hAnsi="Times New Roman" w:cs="Times New Roman"/>
          <w:sz w:val="28"/>
          <w:szCs w:val="28"/>
        </w:rPr>
      </w:pPr>
      <w:r>
        <w:rPr>
          <w:rFonts w:ascii="Times New Roman" w:hAnsi="Times New Roman" w:cs="Times New Roman"/>
          <w:sz w:val="28"/>
          <w:szCs w:val="28"/>
        </w:rPr>
        <w:t>T</w:t>
      </w:r>
      <w:r w:rsidR="00DB4562">
        <w:rPr>
          <w:rFonts w:ascii="Times New Roman" w:hAnsi="Times New Roman" w:cs="Times New Roman"/>
          <w:sz w:val="28"/>
          <w:szCs w:val="28"/>
        </w:rPr>
        <w:t xml:space="preserve">here are scare stories about how </w:t>
      </w:r>
      <w:r w:rsidR="00C66131">
        <w:rPr>
          <w:rFonts w:ascii="Times New Roman" w:hAnsi="Times New Roman" w:cs="Times New Roman"/>
          <w:sz w:val="28"/>
          <w:szCs w:val="28"/>
        </w:rPr>
        <w:t xml:space="preserve">costs can become out of control </w:t>
      </w:r>
      <w:r w:rsidR="00482DB2">
        <w:rPr>
          <w:rFonts w:ascii="Times New Roman" w:hAnsi="Times New Roman" w:cs="Times New Roman"/>
          <w:sz w:val="28"/>
          <w:szCs w:val="28"/>
        </w:rPr>
        <w:t>(Saner 4 Au</w:t>
      </w:r>
      <w:r w:rsidR="0081087D">
        <w:rPr>
          <w:rFonts w:ascii="Times New Roman" w:hAnsi="Times New Roman" w:cs="Times New Roman"/>
          <w:sz w:val="28"/>
          <w:szCs w:val="28"/>
        </w:rPr>
        <w:t>gust 2024)</w:t>
      </w:r>
      <w:r w:rsidR="00A7238E">
        <w:rPr>
          <w:rFonts w:ascii="Times New Roman" w:hAnsi="Times New Roman" w:cs="Times New Roman"/>
          <w:sz w:val="28"/>
          <w:szCs w:val="28"/>
        </w:rPr>
        <w:t xml:space="preserve">. </w:t>
      </w:r>
      <w:r w:rsidR="003E4B46">
        <w:rPr>
          <w:rFonts w:ascii="Times New Roman" w:hAnsi="Times New Roman" w:cs="Times New Roman"/>
          <w:sz w:val="28"/>
          <w:szCs w:val="28"/>
        </w:rPr>
        <w:t>Add</w:t>
      </w:r>
      <w:r w:rsidR="007A25CE">
        <w:rPr>
          <w:rFonts w:ascii="Times New Roman" w:hAnsi="Times New Roman" w:cs="Times New Roman"/>
          <w:sz w:val="28"/>
          <w:szCs w:val="28"/>
        </w:rPr>
        <w:t>-ons which years ago would only have been “normal” for very rich people are now written about as if “everyone”</w:t>
      </w:r>
      <w:r w:rsidR="00446196">
        <w:rPr>
          <w:rFonts w:ascii="Times New Roman" w:hAnsi="Times New Roman" w:cs="Times New Roman"/>
          <w:sz w:val="28"/>
          <w:szCs w:val="28"/>
        </w:rPr>
        <w:t xml:space="preserve"> wants them.</w:t>
      </w:r>
      <w:r w:rsidR="00BA5E58">
        <w:rPr>
          <w:rFonts w:ascii="Times New Roman" w:hAnsi="Times New Roman" w:cs="Times New Roman"/>
          <w:sz w:val="28"/>
          <w:szCs w:val="28"/>
        </w:rPr>
        <w:t xml:space="preserve"> It seems that </w:t>
      </w:r>
      <w:r w:rsidR="00FB0DA8">
        <w:rPr>
          <w:rFonts w:ascii="Times New Roman" w:hAnsi="Times New Roman" w:cs="Times New Roman"/>
          <w:sz w:val="28"/>
          <w:szCs w:val="28"/>
        </w:rPr>
        <w:t xml:space="preserve">this year </w:t>
      </w:r>
      <w:r w:rsidR="00BA5E58">
        <w:rPr>
          <w:rFonts w:ascii="Times New Roman" w:hAnsi="Times New Roman" w:cs="Times New Roman"/>
          <w:sz w:val="28"/>
          <w:szCs w:val="28"/>
        </w:rPr>
        <w:t>“everyone” wants a Bridgerton wedding</w:t>
      </w:r>
      <w:r w:rsidR="00FB0DA8">
        <w:rPr>
          <w:rFonts w:ascii="Times New Roman" w:hAnsi="Times New Roman" w:cs="Times New Roman"/>
          <w:sz w:val="28"/>
          <w:szCs w:val="28"/>
        </w:rPr>
        <w:t xml:space="preserve"> (</w:t>
      </w:r>
      <w:r w:rsidR="00534A93">
        <w:rPr>
          <w:rFonts w:ascii="Times New Roman" w:hAnsi="Times New Roman" w:cs="Times New Roman"/>
          <w:sz w:val="28"/>
          <w:szCs w:val="28"/>
        </w:rPr>
        <w:t>Livingston, 18 August 2024).</w:t>
      </w:r>
    </w:p>
    <w:p w14:paraId="58CB5831" w14:textId="77777777" w:rsidR="002E7B4D" w:rsidRDefault="002E7B4D" w:rsidP="00976B7F">
      <w:pPr>
        <w:spacing w:after="0"/>
        <w:rPr>
          <w:rFonts w:ascii="Times New Roman" w:hAnsi="Times New Roman" w:cs="Times New Roman"/>
          <w:sz w:val="28"/>
          <w:szCs w:val="28"/>
        </w:rPr>
      </w:pPr>
    </w:p>
    <w:p w14:paraId="6C8C4D6B" w14:textId="54DFF3EA" w:rsidR="00976B7F" w:rsidRDefault="00976B7F" w:rsidP="00976B7F">
      <w:pPr>
        <w:spacing w:after="0"/>
        <w:rPr>
          <w:rFonts w:ascii="Times New Roman" w:hAnsi="Times New Roman" w:cs="Times New Roman"/>
          <w:sz w:val="28"/>
          <w:szCs w:val="28"/>
        </w:rPr>
      </w:pPr>
      <w:r>
        <w:rPr>
          <w:rFonts w:ascii="Times New Roman" w:hAnsi="Times New Roman" w:cs="Times New Roman"/>
          <w:sz w:val="28"/>
          <w:szCs w:val="28"/>
        </w:rPr>
        <w:t xml:space="preserve">A sign of how expensive a “luxury” wedding can be is the fact that a typical brochure for a </w:t>
      </w:r>
      <w:r w:rsidR="00EF70D0">
        <w:rPr>
          <w:rFonts w:ascii="Times New Roman" w:hAnsi="Times New Roman" w:cs="Times New Roman"/>
          <w:sz w:val="28"/>
          <w:szCs w:val="28"/>
        </w:rPr>
        <w:t>high-class</w:t>
      </w:r>
      <w:r w:rsidR="00F51FA4">
        <w:rPr>
          <w:rFonts w:ascii="Times New Roman" w:hAnsi="Times New Roman" w:cs="Times New Roman"/>
          <w:sz w:val="28"/>
          <w:szCs w:val="28"/>
        </w:rPr>
        <w:t xml:space="preserve"> </w:t>
      </w:r>
      <w:r>
        <w:rPr>
          <w:rFonts w:ascii="Times New Roman" w:hAnsi="Times New Roman" w:cs="Times New Roman"/>
          <w:sz w:val="28"/>
          <w:szCs w:val="28"/>
        </w:rPr>
        <w:t xml:space="preserve">wedding planner contains no information at all about prices. </w:t>
      </w:r>
      <w:r w:rsidR="0044249D">
        <w:rPr>
          <w:rFonts w:ascii="Times New Roman" w:hAnsi="Times New Roman" w:cs="Times New Roman"/>
          <w:sz w:val="28"/>
          <w:szCs w:val="28"/>
        </w:rPr>
        <w:t>This puts them in the same mar</w:t>
      </w:r>
      <w:r w:rsidR="00EF7D78">
        <w:rPr>
          <w:rFonts w:ascii="Times New Roman" w:hAnsi="Times New Roman" w:cs="Times New Roman"/>
          <w:sz w:val="28"/>
          <w:szCs w:val="28"/>
        </w:rPr>
        <w:t>ket</w:t>
      </w:r>
      <w:r w:rsidR="00F51FA4">
        <w:rPr>
          <w:rFonts w:ascii="Times New Roman" w:hAnsi="Times New Roman" w:cs="Times New Roman"/>
          <w:sz w:val="28"/>
          <w:szCs w:val="28"/>
        </w:rPr>
        <w:t>ing</w:t>
      </w:r>
      <w:r w:rsidR="00EF7D78">
        <w:rPr>
          <w:rFonts w:ascii="Times New Roman" w:hAnsi="Times New Roman" w:cs="Times New Roman"/>
          <w:sz w:val="28"/>
          <w:szCs w:val="28"/>
        </w:rPr>
        <w:t xml:space="preserve"> </w:t>
      </w:r>
      <w:r w:rsidR="00F51FA4">
        <w:rPr>
          <w:rFonts w:ascii="Times New Roman" w:hAnsi="Times New Roman" w:cs="Times New Roman"/>
          <w:sz w:val="28"/>
          <w:szCs w:val="28"/>
        </w:rPr>
        <w:t xml:space="preserve">segment </w:t>
      </w:r>
      <w:r w:rsidR="00EF7D78">
        <w:rPr>
          <w:rFonts w:ascii="Times New Roman" w:hAnsi="Times New Roman" w:cs="Times New Roman"/>
          <w:sz w:val="28"/>
          <w:szCs w:val="28"/>
        </w:rPr>
        <w:t>as</w:t>
      </w:r>
      <w:r w:rsidR="00EF7D78" w:rsidRPr="00EF7D78">
        <w:rPr>
          <w:rFonts w:ascii="Times New Roman" w:hAnsi="Times New Roman" w:cs="Times New Roman"/>
          <w:sz w:val="28"/>
          <w:szCs w:val="28"/>
        </w:rPr>
        <w:t xml:space="preserve"> </w:t>
      </w:r>
      <w:r w:rsidR="002E7B4D">
        <w:rPr>
          <w:rFonts w:ascii="Times New Roman" w:hAnsi="Times New Roman" w:cs="Times New Roman"/>
          <w:sz w:val="28"/>
          <w:szCs w:val="28"/>
        </w:rPr>
        <w:t xml:space="preserve">things like </w:t>
      </w:r>
      <w:r w:rsidR="00EF7D78">
        <w:rPr>
          <w:rFonts w:ascii="Times New Roman" w:hAnsi="Times New Roman" w:cs="Times New Roman"/>
          <w:sz w:val="28"/>
          <w:szCs w:val="28"/>
        </w:rPr>
        <w:t xml:space="preserve">luxury watches and hand-built cars </w:t>
      </w:r>
      <w:r>
        <w:rPr>
          <w:rFonts w:ascii="Times New Roman" w:hAnsi="Times New Roman" w:cs="Times New Roman"/>
          <w:sz w:val="28"/>
          <w:szCs w:val="28"/>
        </w:rPr>
        <w:t>(Pocketful of Dreams, n.d.; Planned for Perfection, n.d.)</w:t>
      </w:r>
    </w:p>
    <w:p w14:paraId="068A3976" w14:textId="77777777" w:rsidR="004F3E40" w:rsidRDefault="004F3E40" w:rsidP="00976B7F">
      <w:pPr>
        <w:spacing w:after="0"/>
        <w:rPr>
          <w:rFonts w:ascii="Times New Roman" w:hAnsi="Times New Roman" w:cs="Times New Roman"/>
          <w:sz w:val="28"/>
          <w:szCs w:val="28"/>
        </w:rPr>
      </w:pPr>
    </w:p>
    <w:p w14:paraId="2DE0D5EB" w14:textId="68A92525" w:rsidR="004F3E40" w:rsidRPr="008242BC" w:rsidRDefault="00CE7695" w:rsidP="00976B7F">
      <w:pPr>
        <w:spacing w:after="0"/>
        <w:rPr>
          <w:rFonts w:ascii="Times New Roman" w:hAnsi="Times New Roman" w:cs="Times New Roman"/>
          <w:sz w:val="28"/>
          <w:szCs w:val="28"/>
        </w:rPr>
      </w:pPr>
      <w:r>
        <w:rPr>
          <w:rFonts w:ascii="Times New Roman" w:hAnsi="Times New Roman" w:cs="Times New Roman"/>
          <w:sz w:val="28"/>
          <w:szCs w:val="28"/>
        </w:rPr>
        <w:t xml:space="preserve">When setting objectives for the project it would be useful to look </w:t>
      </w:r>
      <w:r w:rsidR="00D038C1">
        <w:rPr>
          <w:rFonts w:ascii="Times New Roman" w:hAnsi="Times New Roman" w:cs="Times New Roman"/>
          <w:sz w:val="28"/>
          <w:szCs w:val="28"/>
        </w:rPr>
        <w:t xml:space="preserve">at </w:t>
      </w:r>
      <w:r>
        <w:rPr>
          <w:rFonts w:ascii="Times New Roman" w:hAnsi="Times New Roman" w:cs="Times New Roman"/>
          <w:sz w:val="28"/>
          <w:szCs w:val="28"/>
        </w:rPr>
        <w:t>a Triangle of Objectives</w:t>
      </w:r>
      <w:r w:rsidR="00D038C1">
        <w:rPr>
          <w:rFonts w:ascii="Times New Roman" w:hAnsi="Times New Roman" w:cs="Times New Roman"/>
          <w:sz w:val="28"/>
          <w:szCs w:val="28"/>
        </w:rPr>
        <w:t>,</w:t>
      </w:r>
      <w:r>
        <w:rPr>
          <w:rFonts w:ascii="Times New Roman" w:hAnsi="Times New Roman" w:cs="Times New Roman"/>
          <w:sz w:val="28"/>
          <w:szCs w:val="28"/>
        </w:rPr>
        <w:t xml:space="preserve"> </w:t>
      </w:r>
      <w:r w:rsidR="0007018F">
        <w:rPr>
          <w:rFonts w:ascii="Times New Roman" w:hAnsi="Times New Roman" w:cs="Times New Roman"/>
          <w:sz w:val="28"/>
          <w:szCs w:val="28"/>
        </w:rPr>
        <w:t xml:space="preserve">where three important objectives are balanced against each other: (1) Quality, or Level of Specification; (2) </w:t>
      </w:r>
      <w:r w:rsidR="00DD6C4F">
        <w:rPr>
          <w:rFonts w:ascii="Times New Roman" w:hAnsi="Times New Roman" w:cs="Times New Roman"/>
          <w:sz w:val="28"/>
          <w:szCs w:val="28"/>
        </w:rPr>
        <w:t>Costs; and (3) Time</w:t>
      </w:r>
      <w:r w:rsidR="00D47E83">
        <w:rPr>
          <w:rFonts w:ascii="Times New Roman" w:hAnsi="Times New Roman" w:cs="Times New Roman"/>
          <w:sz w:val="28"/>
          <w:szCs w:val="28"/>
        </w:rPr>
        <w:t xml:space="preserve"> available</w:t>
      </w:r>
      <w:r w:rsidR="00DD6C4F">
        <w:rPr>
          <w:rFonts w:ascii="Times New Roman" w:hAnsi="Times New Roman" w:cs="Times New Roman"/>
          <w:sz w:val="28"/>
          <w:szCs w:val="28"/>
        </w:rPr>
        <w:t>.</w:t>
      </w:r>
      <w:r w:rsidR="00D47E83">
        <w:rPr>
          <w:rFonts w:ascii="Times New Roman" w:hAnsi="Times New Roman" w:cs="Times New Roman"/>
          <w:sz w:val="28"/>
          <w:szCs w:val="28"/>
        </w:rPr>
        <w:t xml:space="preserve"> Changing one of these variables will affect the other</w:t>
      </w:r>
      <w:r w:rsidR="003E7FBB">
        <w:rPr>
          <w:rFonts w:ascii="Times New Roman" w:hAnsi="Times New Roman" w:cs="Times New Roman"/>
          <w:sz w:val="28"/>
          <w:szCs w:val="28"/>
        </w:rPr>
        <w:t xml:space="preserve"> two</w:t>
      </w:r>
      <w:r w:rsidR="00D038C1">
        <w:rPr>
          <w:rFonts w:ascii="Times New Roman" w:hAnsi="Times New Roman" w:cs="Times New Roman"/>
          <w:sz w:val="28"/>
          <w:szCs w:val="28"/>
        </w:rPr>
        <w:t xml:space="preserve"> (Lock, 2002).</w:t>
      </w:r>
    </w:p>
    <w:p w14:paraId="51D6706C" w14:textId="77777777" w:rsidR="0081087D" w:rsidRDefault="0081087D" w:rsidP="002E2DA7">
      <w:pPr>
        <w:spacing w:after="0"/>
        <w:rPr>
          <w:rFonts w:ascii="Times New Roman" w:hAnsi="Times New Roman" w:cs="Times New Roman"/>
          <w:sz w:val="28"/>
          <w:szCs w:val="28"/>
        </w:rPr>
      </w:pPr>
    </w:p>
    <w:p w14:paraId="2299B0A1" w14:textId="77777777" w:rsidR="00A8172F" w:rsidRDefault="003C2994" w:rsidP="003F508B">
      <w:pPr>
        <w:spacing w:after="0"/>
        <w:rPr>
          <w:rFonts w:ascii="Times New Roman" w:hAnsi="Times New Roman" w:cs="Times New Roman"/>
          <w:sz w:val="28"/>
          <w:szCs w:val="28"/>
        </w:rPr>
      </w:pPr>
      <w:r>
        <w:rPr>
          <w:rFonts w:ascii="Times New Roman" w:hAnsi="Times New Roman" w:cs="Times New Roman"/>
          <w:sz w:val="28"/>
          <w:szCs w:val="28"/>
        </w:rPr>
        <w:t>The clients need to decide on a budget and</w:t>
      </w:r>
      <w:r w:rsidR="006B0544">
        <w:rPr>
          <w:rFonts w:ascii="Times New Roman" w:hAnsi="Times New Roman" w:cs="Times New Roman"/>
          <w:sz w:val="28"/>
          <w:szCs w:val="28"/>
        </w:rPr>
        <w:t xml:space="preserve"> they nee</w:t>
      </w:r>
      <w:r w:rsidR="00E930F6">
        <w:rPr>
          <w:rFonts w:ascii="Times New Roman" w:hAnsi="Times New Roman" w:cs="Times New Roman"/>
          <w:sz w:val="28"/>
          <w:szCs w:val="28"/>
        </w:rPr>
        <w:t>d</w:t>
      </w:r>
      <w:r w:rsidR="006B0544">
        <w:rPr>
          <w:rFonts w:ascii="Times New Roman" w:hAnsi="Times New Roman" w:cs="Times New Roman"/>
          <w:sz w:val="28"/>
          <w:szCs w:val="28"/>
        </w:rPr>
        <w:t xml:space="preserve"> to make a list of their expectations</w:t>
      </w:r>
      <w:r w:rsidR="003E7FBB">
        <w:rPr>
          <w:rFonts w:ascii="Times New Roman" w:hAnsi="Times New Roman" w:cs="Times New Roman"/>
          <w:sz w:val="28"/>
          <w:szCs w:val="28"/>
        </w:rPr>
        <w:t xml:space="preserve"> </w:t>
      </w:r>
      <w:r w:rsidR="006B0544">
        <w:rPr>
          <w:rFonts w:ascii="Times New Roman" w:hAnsi="Times New Roman" w:cs="Times New Roman"/>
          <w:sz w:val="28"/>
          <w:szCs w:val="28"/>
        </w:rPr>
        <w:t xml:space="preserve">and tastes. </w:t>
      </w:r>
      <w:r w:rsidR="00E930F6">
        <w:rPr>
          <w:rFonts w:ascii="Times New Roman" w:hAnsi="Times New Roman" w:cs="Times New Roman"/>
          <w:sz w:val="28"/>
          <w:szCs w:val="28"/>
        </w:rPr>
        <w:t xml:space="preserve">If they need to </w:t>
      </w:r>
      <w:r w:rsidR="00C02B7D">
        <w:rPr>
          <w:rFonts w:ascii="Times New Roman" w:hAnsi="Times New Roman" w:cs="Times New Roman"/>
          <w:sz w:val="28"/>
          <w:szCs w:val="28"/>
        </w:rPr>
        <w:t>reduce costs, they could reduce cost</w:t>
      </w:r>
      <w:r w:rsidR="003E7FBB">
        <w:rPr>
          <w:rFonts w:ascii="Times New Roman" w:hAnsi="Times New Roman" w:cs="Times New Roman"/>
          <w:sz w:val="28"/>
          <w:szCs w:val="28"/>
        </w:rPr>
        <w:t>s</w:t>
      </w:r>
      <w:r w:rsidR="00C02B7D">
        <w:rPr>
          <w:rFonts w:ascii="Times New Roman" w:hAnsi="Times New Roman" w:cs="Times New Roman"/>
          <w:sz w:val="28"/>
          <w:szCs w:val="28"/>
        </w:rPr>
        <w:t xml:space="preserve"> on some items </w:t>
      </w:r>
      <w:r w:rsidR="00087A76">
        <w:rPr>
          <w:rFonts w:ascii="Times New Roman" w:hAnsi="Times New Roman" w:cs="Times New Roman"/>
          <w:sz w:val="28"/>
          <w:szCs w:val="28"/>
        </w:rPr>
        <w:t xml:space="preserve">such as decorations, cake, </w:t>
      </w:r>
      <w:r w:rsidR="008C4C7E">
        <w:rPr>
          <w:rFonts w:ascii="Times New Roman" w:hAnsi="Times New Roman" w:cs="Times New Roman"/>
          <w:sz w:val="28"/>
          <w:szCs w:val="28"/>
        </w:rPr>
        <w:t>food</w:t>
      </w:r>
      <w:r w:rsidR="001512F9">
        <w:rPr>
          <w:rFonts w:ascii="Times New Roman" w:hAnsi="Times New Roman" w:cs="Times New Roman"/>
          <w:sz w:val="28"/>
          <w:szCs w:val="28"/>
        </w:rPr>
        <w:t xml:space="preserve">. </w:t>
      </w:r>
      <w:r w:rsidR="003E7FBB">
        <w:rPr>
          <w:rFonts w:ascii="Times New Roman" w:hAnsi="Times New Roman" w:cs="Times New Roman"/>
          <w:sz w:val="28"/>
          <w:szCs w:val="28"/>
        </w:rPr>
        <w:t xml:space="preserve">For example: do they really need a 10-tier wedding cake? Will anyone actually eat it? Or </w:t>
      </w:r>
      <w:r w:rsidR="0020153C">
        <w:rPr>
          <w:rFonts w:ascii="Times New Roman" w:hAnsi="Times New Roman" w:cs="Times New Roman"/>
          <w:sz w:val="28"/>
          <w:szCs w:val="28"/>
        </w:rPr>
        <w:t xml:space="preserve">after a few drinks will they even remember eating it? Maybe a small cake for anyone who really wants a slice, and a cardboard cake for the wedding photo. </w:t>
      </w:r>
    </w:p>
    <w:p w14:paraId="65ACD0C8" w14:textId="77777777" w:rsidR="00A8172F" w:rsidRDefault="00A8172F" w:rsidP="003F508B">
      <w:pPr>
        <w:spacing w:after="0"/>
        <w:rPr>
          <w:rFonts w:ascii="Times New Roman" w:hAnsi="Times New Roman" w:cs="Times New Roman"/>
          <w:sz w:val="28"/>
          <w:szCs w:val="28"/>
        </w:rPr>
      </w:pPr>
    </w:p>
    <w:p w14:paraId="0BA2344C" w14:textId="2C1E54B0" w:rsidR="00480EE8" w:rsidRPr="003F508B" w:rsidRDefault="001512F9" w:rsidP="003F508B">
      <w:pPr>
        <w:spacing w:after="0"/>
        <w:rPr>
          <w:rFonts w:ascii="Times New Roman" w:hAnsi="Times New Roman" w:cs="Times New Roman"/>
          <w:sz w:val="28"/>
          <w:szCs w:val="28"/>
        </w:rPr>
      </w:pPr>
      <w:r>
        <w:rPr>
          <w:rFonts w:ascii="Times New Roman" w:hAnsi="Times New Roman" w:cs="Times New Roman"/>
          <w:sz w:val="28"/>
          <w:szCs w:val="28"/>
        </w:rPr>
        <w:t xml:space="preserve">There are ways of reducing costs without losing quality – how </w:t>
      </w:r>
      <w:r w:rsidR="00981202">
        <w:rPr>
          <w:rFonts w:ascii="Times New Roman" w:hAnsi="Times New Roman" w:cs="Times New Roman"/>
          <w:sz w:val="28"/>
          <w:szCs w:val="28"/>
        </w:rPr>
        <w:t xml:space="preserve">many people can really tell the difference between a </w:t>
      </w:r>
      <w:r w:rsidR="003D2945">
        <w:rPr>
          <w:rFonts w:ascii="Times New Roman" w:hAnsi="Times New Roman" w:cs="Times New Roman"/>
          <w:sz w:val="28"/>
          <w:szCs w:val="28"/>
        </w:rPr>
        <w:t>meal prepared by Michelin-</w:t>
      </w:r>
      <w:r w:rsidR="00981202">
        <w:rPr>
          <w:rFonts w:ascii="Times New Roman" w:hAnsi="Times New Roman" w:cs="Times New Roman"/>
          <w:sz w:val="28"/>
          <w:szCs w:val="28"/>
        </w:rPr>
        <w:t xml:space="preserve">starred chef and a really good cook? </w:t>
      </w:r>
      <w:r w:rsidR="00D038C1">
        <w:rPr>
          <w:rFonts w:ascii="Times New Roman" w:hAnsi="Times New Roman" w:cs="Times New Roman"/>
          <w:sz w:val="28"/>
          <w:szCs w:val="28"/>
        </w:rPr>
        <w:t xml:space="preserve"> Attending a wedding is hard work and hungry people might pr</w:t>
      </w:r>
      <w:r w:rsidR="00D3320E">
        <w:rPr>
          <w:rFonts w:ascii="Times New Roman" w:hAnsi="Times New Roman" w:cs="Times New Roman"/>
          <w:sz w:val="28"/>
          <w:szCs w:val="28"/>
        </w:rPr>
        <w:t>efer</w:t>
      </w:r>
      <w:r w:rsidR="00D038C1">
        <w:rPr>
          <w:rFonts w:ascii="Times New Roman" w:hAnsi="Times New Roman" w:cs="Times New Roman"/>
          <w:sz w:val="28"/>
          <w:szCs w:val="28"/>
        </w:rPr>
        <w:t xml:space="preserve"> a proper well-cooked meal rather than a “taster” session.</w:t>
      </w:r>
    </w:p>
    <w:p w14:paraId="305B7DAE" w14:textId="77777777" w:rsidR="00272F4C" w:rsidRPr="003F508B" w:rsidRDefault="00272F4C" w:rsidP="003F508B">
      <w:pPr>
        <w:spacing w:after="0"/>
        <w:rPr>
          <w:rFonts w:ascii="Times New Roman" w:hAnsi="Times New Roman" w:cs="Times New Roman"/>
          <w:sz w:val="28"/>
          <w:szCs w:val="28"/>
        </w:rPr>
      </w:pPr>
      <w:bookmarkStart w:id="14" w:name="_Toc174267526"/>
    </w:p>
    <w:p w14:paraId="05951D2E" w14:textId="43092A49" w:rsidR="00124618" w:rsidRDefault="00D70570" w:rsidP="00197676">
      <w:pPr>
        <w:pStyle w:val="Heading2"/>
        <w:rPr>
          <w:b/>
          <w:bCs/>
        </w:rPr>
      </w:pPr>
      <w:bookmarkStart w:id="15" w:name="_Toc175918419"/>
      <w:r w:rsidRPr="00B95EB2">
        <w:rPr>
          <w:b/>
          <w:bCs/>
        </w:rPr>
        <w:t xml:space="preserve">STAGE 2: </w:t>
      </w:r>
      <w:r w:rsidR="00124618" w:rsidRPr="00B95EB2">
        <w:rPr>
          <w:b/>
          <w:bCs/>
        </w:rPr>
        <w:t>PLAN</w:t>
      </w:r>
      <w:bookmarkEnd w:id="14"/>
      <w:bookmarkEnd w:id="15"/>
    </w:p>
    <w:p w14:paraId="7E670115" w14:textId="7E4446EF" w:rsidR="007D21E3" w:rsidRPr="007D21E3" w:rsidRDefault="007D21E3" w:rsidP="007D21E3"/>
    <w:p w14:paraId="139110CF" w14:textId="734585A4" w:rsidR="006F42F2" w:rsidRDefault="00885CFB" w:rsidP="003F508B">
      <w:pPr>
        <w:pStyle w:val="NoSpacing"/>
        <w:rPr>
          <w:rFonts w:ascii="Times New Roman" w:hAnsi="Times New Roman" w:cs="Times New Roman"/>
          <w:sz w:val="28"/>
          <w:szCs w:val="28"/>
        </w:rPr>
      </w:pPr>
      <w:r>
        <w:rPr>
          <w:rFonts w:ascii="Times New Roman" w:hAnsi="Times New Roman" w:cs="Times New Roman"/>
          <w:sz w:val="28"/>
          <w:szCs w:val="28"/>
        </w:rPr>
        <w:t>In the w</w:t>
      </w:r>
      <w:r w:rsidR="00DB10AC" w:rsidRPr="003F508B">
        <w:rPr>
          <w:rFonts w:ascii="Times New Roman" w:hAnsi="Times New Roman" w:cs="Times New Roman"/>
          <w:sz w:val="28"/>
          <w:szCs w:val="28"/>
        </w:rPr>
        <w:t>ork/</w:t>
      </w:r>
      <w:r>
        <w:rPr>
          <w:rFonts w:ascii="Times New Roman" w:hAnsi="Times New Roman" w:cs="Times New Roman"/>
          <w:sz w:val="28"/>
          <w:szCs w:val="28"/>
        </w:rPr>
        <w:t xml:space="preserve"> p</w:t>
      </w:r>
      <w:r w:rsidR="00DB10AC" w:rsidRPr="003F508B">
        <w:rPr>
          <w:rFonts w:ascii="Times New Roman" w:hAnsi="Times New Roman" w:cs="Times New Roman"/>
          <w:sz w:val="28"/>
          <w:szCs w:val="28"/>
        </w:rPr>
        <w:t>roduct breakdown structure</w:t>
      </w:r>
      <w:r>
        <w:rPr>
          <w:rFonts w:ascii="Times New Roman" w:hAnsi="Times New Roman" w:cs="Times New Roman"/>
          <w:sz w:val="28"/>
          <w:szCs w:val="28"/>
        </w:rPr>
        <w:t xml:space="preserve"> of the Luvkins Project</w:t>
      </w:r>
      <w:r w:rsidR="00DF226E">
        <w:rPr>
          <w:rFonts w:ascii="Times New Roman" w:hAnsi="Times New Roman" w:cs="Times New Roman"/>
          <w:sz w:val="28"/>
          <w:szCs w:val="28"/>
        </w:rPr>
        <w:t xml:space="preserve"> there are some </w:t>
      </w:r>
      <w:r w:rsidR="00CA56CB">
        <w:rPr>
          <w:rFonts w:ascii="Times New Roman" w:hAnsi="Times New Roman" w:cs="Times New Roman"/>
          <w:sz w:val="28"/>
          <w:szCs w:val="28"/>
        </w:rPr>
        <w:t>really big thi</w:t>
      </w:r>
      <w:r w:rsidR="00DF226E">
        <w:rPr>
          <w:rFonts w:ascii="Times New Roman" w:hAnsi="Times New Roman" w:cs="Times New Roman"/>
          <w:sz w:val="28"/>
          <w:szCs w:val="28"/>
        </w:rPr>
        <w:t>n</w:t>
      </w:r>
      <w:r w:rsidR="00CA56CB">
        <w:rPr>
          <w:rFonts w:ascii="Times New Roman" w:hAnsi="Times New Roman" w:cs="Times New Roman"/>
          <w:sz w:val="28"/>
          <w:szCs w:val="28"/>
        </w:rPr>
        <w:t>gs that have to be fixed in the calendar</w:t>
      </w:r>
      <w:r w:rsidR="00DF226E">
        <w:rPr>
          <w:rFonts w:ascii="Times New Roman" w:hAnsi="Times New Roman" w:cs="Times New Roman"/>
          <w:sz w:val="28"/>
          <w:szCs w:val="28"/>
        </w:rPr>
        <w:t>:</w:t>
      </w:r>
      <w:r w:rsidR="00CA56CB">
        <w:rPr>
          <w:rFonts w:ascii="Times New Roman" w:hAnsi="Times New Roman" w:cs="Times New Roman"/>
          <w:sz w:val="28"/>
          <w:szCs w:val="28"/>
        </w:rPr>
        <w:t xml:space="preserve"> the date of wedding, the venue, the food and the guests</w:t>
      </w:r>
      <w:r w:rsidR="00726D4C">
        <w:rPr>
          <w:rFonts w:ascii="Times New Roman" w:hAnsi="Times New Roman" w:cs="Times New Roman"/>
          <w:sz w:val="28"/>
          <w:szCs w:val="28"/>
        </w:rPr>
        <w:t>.</w:t>
      </w:r>
      <w:r w:rsidR="00EE73EE">
        <w:rPr>
          <w:rFonts w:ascii="Times New Roman" w:hAnsi="Times New Roman" w:cs="Times New Roman"/>
          <w:sz w:val="28"/>
          <w:szCs w:val="28"/>
        </w:rPr>
        <w:t xml:space="preserve"> </w:t>
      </w:r>
      <w:r w:rsidR="00FF33AA">
        <w:rPr>
          <w:rFonts w:ascii="Times New Roman" w:hAnsi="Times New Roman" w:cs="Times New Roman"/>
          <w:sz w:val="28"/>
          <w:szCs w:val="28"/>
        </w:rPr>
        <w:t xml:space="preserve">Another is the florist, this might not be obvious, but </w:t>
      </w:r>
      <w:r w:rsidR="002134A3">
        <w:rPr>
          <w:rFonts w:ascii="Times New Roman" w:hAnsi="Times New Roman" w:cs="Times New Roman"/>
          <w:sz w:val="28"/>
          <w:szCs w:val="28"/>
        </w:rPr>
        <w:t xml:space="preserve">it would be very risky to leave flowers to the last minute. A wedding is also a legal </w:t>
      </w:r>
      <w:r w:rsidR="002134A3">
        <w:rPr>
          <w:rFonts w:ascii="Times New Roman" w:hAnsi="Times New Roman" w:cs="Times New Roman"/>
          <w:sz w:val="28"/>
          <w:szCs w:val="28"/>
        </w:rPr>
        <w:lastRenderedPageBreak/>
        <w:t xml:space="preserve">matter, so </w:t>
      </w:r>
      <w:r w:rsidR="00972F0F">
        <w:rPr>
          <w:rFonts w:ascii="Times New Roman" w:hAnsi="Times New Roman" w:cs="Times New Roman"/>
          <w:sz w:val="28"/>
          <w:szCs w:val="28"/>
        </w:rPr>
        <w:t>arrangements with the Registrar for licences and where relevant a church for their input have to be arranged well in advance</w:t>
      </w:r>
      <w:r w:rsidR="001D6B05">
        <w:rPr>
          <w:rFonts w:ascii="Times New Roman" w:hAnsi="Times New Roman" w:cs="Times New Roman"/>
          <w:sz w:val="28"/>
          <w:szCs w:val="28"/>
        </w:rPr>
        <w:t>, These are primary matters along the critical path, if any one of these goes wrong the whole project could collaps</w:t>
      </w:r>
      <w:r w:rsidR="00AB7D8E">
        <w:rPr>
          <w:rFonts w:ascii="Times New Roman" w:hAnsi="Times New Roman" w:cs="Times New Roman"/>
          <w:sz w:val="28"/>
          <w:szCs w:val="28"/>
        </w:rPr>
        <w:t>e. Secondary matters are not so critical: these would include DJs. Music</w:t>
      </w:r>
      <w:r w:rsidR="00B310EB">
        <w:rPr>
          <w:rFonts w:ascii="Times New Roman" w:hAnsi="Times New Roman" w:cs="Times New Roman"/>
          <w:sz w:val="28"/>
          <w:szCs w:val="28"/>
        </w:rPr>
        <w:t>ians</w:t>
      </w:r>
      <w:r w:rsidR="00AB7D8E">
        <w:rPr>
          <w:rFonts w:ascii="Times New Roman" w:hAnsi="Times New Roman" w:cs="Times New Roman"/>
          <w:sz w:val="28"/>
          <w:szCs w:val="28"/>
        </w:rPr>
        <w:t xml:space="preserve">, </w:t>
      </w:r>
      <w:r w:rsidR="00406C2F">
        <w:rPr>
          <w:rFonts w:ascii="Times New Roman" w:hAnsi="Times New Roman" w:cs="Times New Roman"/>
          <w:sz w:val="28"/>
          <w:szCs w:val="28"/>
        </w:rPr>
        <w:t>and add</w:t>
      </w:r>
      <w:r w:rsidR="00B310EB">
        <w:rPr>
          <w:rFonts w:ascii="Times New Roman" w:hAnsi="Times New Roman" w:cs="Times New Roman"/>
          <w:sz w:val="28"/>
          <w:szCs w:val="28"/>
        </w:rPr>
        <w:t>-</w:t>
      </w:r>
      <w:r w:rsidR="00406C2F">
        <w:rPr>
          <w:rFonts w:ascii="Times New Roman" w:hAnsi="Times New Roman" w:cs="Times New Roman"/>
          <w:sz w:val="28"/>
          <w:szCs w:val="28"/>
        </w:rPr>
        <w:t>ons such as a magician to keep the children occupied</w:t>
      </w:r>
      <w:r w:rsidR="00B310EB">
        <w:rPr>
          <w:rFonts w:ascii="Times New Roman" w:hAnsi="Times New Roman" w:cs="Times New Roman"/>
          <w:sz w:val="28"/>
          <w:szCs w:val="28"/>
        </w:rPr>
        <w:t>.</w:t>
      </w:r>
      <w:r w:rsidR="00406C2F">
        <w:rPr>
          <w:rFonts w:ascii="Times New Roman" w:hAnsi="Times New Roman" w:cs="Times New Roman"/>
          <w:sz w:val="28"/>
          <w:szCs w:val="28"/>
        </w:rPr>
        <w:t xml:space="preserve"> If any of these</w:t>
      </w:r>
      <w:r w:rsidR="00B310EB">
        <w:rPr>
          <w:rFonts w:ascii="Times New Roman" w:hAnsi="Times New Roman" w:cs="Times New Roman"/>
          <w:sz w:val="28"/>
          <w:szCs w:val="28"/>
        </w:rPr>
        <w:t xml:space="preserve"> </w:t>
      </w:r>
      <w:r w:rsidR="00880CEB">
        <w:rPr>
          <w:rFonts w:ascii="Times New Roman" w:hAnsi="Times New Roman" w:cs="Times New Roman"/>
          <w:sz w:val="28"/>
          <w:szCs w:val="28"/>
        </w:rPr>
        <w:t>fail they can usually be replaced.</w:t>
      </w:r>
    </w:p>
    <w:p w14:paraId="1AF9741C" w14:textId="77777777" w:rsidR="00985F50" w:rsidRDefault="00985F50" w:rsidP="003F508B">
      <w:pPr>
        <w:pStyle w:val="NoSpacing"/>
        <w:rPr>
          <w:rFonts w:ascii="Times New Roman" w:hAnsi="Times New Roman" w:cs="Times New Roman"/>
          <w:sz w:val="28"/>
          <w:szCs w:val="28"/>
        </w:rPr>
      </w:pPr>
    </w:p>
    <w:p w14:paraId="028CD817" w14:textId="0C26DD64" w:rsidR="00A04A24" w:rsidRDefault="00A53F7F" w:rsidP="00C3563E">
      <w:pPr>
        <w:pStyle w:val="Heading2"/>
        <w:rPr>
          <w:b/>
          <w:bCs/>
        </w:rPr>
      </w:pPr>
      <w:bookmarkStart w:id="16" w:name="_Toc174267527"/>
      <w:bookmarkStart w:id="17" w:name="_Toc175918420"/>
      <w:r w:rsidRPr="00C3563E">
        <w:rPr>
          <w:b/>
          <w:bCs/>
        </w:rPr>
        <w:t xml:space="preserve">STAGE 3: </w:t>
      </w:r>
      <w:r w:rsidR="00124618" w:rsidRPr="00C3563E">
        <w:rPr>
          <w:b/>
          <w:bCs/>
        </w:rPr>
        <w:t>EXECUTE</w:t>
      </w:r>
      <w:bookmarkEnd w:id="16"/>
      <w:r w:rsidR="00FF072B" w:rsidRPr="00C3563E">
        <w:rPr>
          <w:b/>
          <w:bCs/>
        </w:rPr>
        <w:t xml:space="preserve"> / ORGANISE</w:t>
      </w:r>
      <w:bookmarkEnd w:id="17"/>
    </w:p>
    <w:p w14:paraId="17EB5EF2" w14:textId="77777777" w:rsidR="00330205" w:rsidRDefault="00330205" w:rsidP="00330205"/>
    <w:p w14:paraId="156EFA79" w14:textId="1702D11A" w:rsidR="00722743" w:rsidRDefault="00722743" w:rsidP="00722743">
      <w:pPr>
        <w:spacing w:after="0"/>
        <w:rPr>
          <w:rFonts w:ascii="Times New Roman" w:hAnsi="Times New Roman" w:cs="Times New Roman"/>
          <w:sz w:val="28"/>
          <w:szCs w:val="28"/>
        </w:rPr>
      </w:pPr>
      <w:r>
        <w:rPr>
          <w:rFonts w:ascii="Times New Roman" w:hAnsi="Times New Roman" w:cs="Times New Roman"/>
          <w:sz w:val="28"/>
          <w:szCs w:val="28"/>
        </w:rPr>
        <w:t>Wedding preparation “checklists” are widely available (see for instance</w:t>
      </w:r>
      <w:r w:rsidR="00D24E0D">
        <w:rPr>
          <w:rFonts w:ascii="Times New Roman" w:hAnsi="Times New Roman" w:cs="Times New Roman"/>
          <w:sz w:val="28"/>
          <w:szCs w:val="28"/>
        </w:rPr>
        <w:t xml:space="preserve"> </w:t>
      </w:r>
      <w:r>
        <w:rPr>
          <w:rFonts w:ascii="Times New Roman" w:hAnsi="Times New Roman" w:cs="Times New Roman"/>
          <w:sz w:val="28"/>
          <w:szCs w:val="28"/>
        </w:rPr>
        <w:t>Wedding Notebook, n.d.) and no doubt many people in the wedding planning business have used these as a starting point. In taking on the Luvkins Project</w:t>
      </w:r>
      <w:r w:rsidR="00D24E0D">
        <w:rPr>
          <w:rFonts w:ascii="Times New Roman" w:hAnsi="Times New Roman" w:cs="Times New Roman"/>
          <w:sz w:val="28"/>
          <w:szCs w:val="28"/>
        </w:rPr>
        <w:t>,</w:t>
      </w:r>
      <w:r>
        <w:rPr>
          <w:rFonts w:ascii="Times New Roman" w:hAnsi="Times New Roman" w:cs="Times New Roman"/>
          <w:sz w:val="28"/>
          <w:szCs w:val="28"/>
        </w:rPr>
        <w:t xml:space="preserve"> Kim and Co are now in a different league and </w:t>
      </w:r>
      <w:r w:rsidR="00CB7EE9">
        <w:rPr>
          <w:rFonts w:ascii="Times New Roman" w:hAnsi="Times New Roman" w:cs="Times New Roman"/>
          <w:sz w:val="28"/>
          <w:szCs w:val="28"/>
        </w:rPr>
        <w:t>must</w:t>
      </w:r>
      <w:r>
        <w:rPr>
          <w:rFonts w:ascii="Times New Roman" w:hAnsi="Times New Roman" w:cs="Times New Roman"/>
          <w:sz w:val="28"/>
          <w:szCs w:val="28"/>
        </w:rPr>
        <w:t xml:space="preserve"> be far more systematic,</w:t>
      </w:r>
    </w:p>
    <w:p w14:paraId="5D8BB3F2" w14:textId="77777777" w:rsidR="00722743" w:rsidRDefault="00722743" w:rsidP="00722743">
      <w:pPr>
        <w:spacing w:after="0"/>
        <w:rPr>
          <w:rFonts w:ascii="Times New Roman" w:hAnsi="Times New Roman" w:cs="Times New Roman"/>
          <w:sz w:val="28"/>
          <w:szCs w:val="28"/>
        </w:rPr>
      </w:pPr>
    </w:p>
    <w:p w14:paraId="060CE3D1" w14:textId="52810634" w:rsidR="00330205" w:rsidRPr="003F508B" w:rsidRDefault="00330205" w:rsidP="00330205">
      <w:pPr>
        <w:pStyle w:val="NoSpacing"/>
        <w:rPr>
          <w:rFonts w:ascii="Times New Roman" w:hAnsi="Times New Roman" w:cs="Times New Roman"/>
          <w:sz w:val="28"/>
          <w:szCs w:val="28"/>
        </w:rPr>
      </w:pPr>
      <w:r>
        <w:rPr>
          <w:rFonts w:ascii="Times New Roman" w:hAnsi="Times New Roman" w:cs="Times New Roman"/>
          <w:sz w:val="28"/>
          <w:szCs w:val="28"/>
        </w:rPr>
        <w:t>A GANTT chart will show how the different tasks can be done, who will manage them, and when.</w:t>
      </w:r>
      <w:r w:rsidR="00643D6B">
        <w:rPr>
          <w:rFonts w:ascii="Times New Roman" w:hAnsi="Times New Roman" w:cs="Times New Roman"/>
          <w:sz w:val="28"/>
          <w:szCs w:val="28"/>
        </w:rPr>
        <w:t xml:space="preserve"> </w:t>
      </w:r>
      <w:r w:rsidR="00D24E0D">
        <w:rPr>
          <w:rFonts w:ascii="Times New Roman" w:hAnsi="Times New Roman" w:cs="Times New Roman"/>
          <w:sz w:val="28"/>
          <w:szCs w:val="28"/>
        </w:rPr>
        <w:t xml:space="preserve"> </w:t>
      </w:r>
      <w:r>
        <w:rPr>
          <w:rFonts w:ascii="Times New Roman" w:hAnsi="Times New Roman" w:cs="Times New Roman"/>
          <w:sz w:val="28"/>
          <w:szCs w:val="28"/>
        </w:rPr>
        <w:t>Appendix 2 shows a Chart at the start of the project. At the moment it contains just some primary path</w:t>
      </w:r>
      <w:r w:rsidR="00410E45">
        <w:rPr>
          <w:rFonts w:ascii="Times New Roman" w:hAnsi="Times New Roman" w:cs="Times New Roman"/>
          <w:sz w:val="28"/>
          <w:szCs w:val="28"/>
        </w:rPr>
        <w:t>way</w:t>
      </w:r>
      <w:r>
        <w:rPr>
          <w:rFonts w:ascii="Times New Roman" w:hAnsi="Times New Roman" w:cs="Times New Roman"/>
          <w:sz w:val="28"/>
          <w:szCs w:val="28"/>
        </w:rPr>
        <w:t xml:space="preserve"> items. The rest will be filled in as a work-in-progress during </w:t>
      </w:r>
      <w:r w:rsidR="00CB7EE9">
        <w:rPr>
          <w:rFonts w:ascii="Times New Roman" w:hAnsi="Times New Roman" w:cs="Times New Roman"/>
          <w:sz w:val="28"/>
          <w:szCs w:val="28"/>
        </w:rPr>
        <w:t xml:space="preserve">the </w:t>
      </w:r>
      <w:r>
        <w:rPr>
          <w:rFonts w:ascii="Times New Roman" w:hAnsi="Times New Roman" w:cs="Times New Roman"/>
          <w:sz w:val="28"/>
          <w:szCs w:val="28"/>
        </w:rPr>
        <w:t>next stage.</w:t>
      </w:r>
    </w:p>
    <w:p w14:paraId="378C79DB" w14:textId="77777777" w:rsidR="00330205" w:rsidRPr="00F66110" w:rsidRDefault="00330205" w:rsidP="00330205"/>
    <w:p w14:paraId="6EE0C944" w14:textId="76F5A6D8" w:rsidR="00124618" w:rsidRDefault="000B4229" w:rsidP="00412062">
      <w:pPr>
        <w:spacing w:after="0"/>
        <w:rPr>
          <w:rFonts w:ascii="Times New Roman" w:hAnsi="Times New Roman" w:cs="Times New Roman"/>
          <w:sz w:val="28"/>
          <w:szCs w:val="28"/>
        </w:rPr>
      </w:pPr>
      <w:r>
        <w:rPr>
          <w:rFonts w:ascii="Times New Roman" w:hAnsi="Times New Roman" w:cs="Times New Roman"/>
          <w:sz w:val="28"/>
          <w:szCs w:val="28"/>
        </w:rPr>
        <w:t xml:space="preserve">Kim and Co </w:t>
      </w:r>
      <w:r w:rsidR="00A64A47">
        <w:rPr>
          <w:rFonts w:ascii="Times New Roman" w:hAnsi="Times New Roman" w:cs="Times New Roman"/>
          <w:sz w:val="28"/>
          <w:szCs w:val="28"/>
        </w:rPr>
        <w:t xml:space="preserve">will </w:t>
      </w:r>
      <w:r w:rsidR="00CB7EE9">
        <w:rPr>
          <w:rFonts w:ascii="Times New Roman" w:hAnsi="Times New Roman" w:cs="Times New Roman"/>
          <w:sz w:val="28"/>
          <w:szCs w:val="28"/>
        </w:rPr>
        <w:t xml:space="preserve">allocate </w:t>
      </w:r>
      <w:r w:rsidR="00CB7EE9" w:rsidRPr="00347D26">
        <w:rPr>
          <w:rFonts w:ascii="Times New Roman" w:hAnsi="Times New Roman" w:cs="Times New Roman"/>
          <w:sz w:val="28"/>
          <w:szCs w:val="28"/>
        </w:rPr>
        <w:t>persons</w:t>
      </w:r>
      <w:r w:rsidR="00A64A47">
        <w:rPr>
          <w:rFonts w:ascii="Times New Roman" w:hAnsi="Times New Roman" w:cs="Times New Roman"/>
          <w:sz w:val="28"/>
          <w:szCs w:val="28"/>
        </w:rPr>
        <w:t xml:space="preserve"> to</w:t>
      </w:r>
      <w:r w:rsidR="00A97FD8" w:rsidRPr="00347D26">
        <w:rPr>
          <w:rFonts w:ascii="Times New Roman" w:hAnsi="Times New Roman" w:cs="Times New Roman"/>
          <w:sz w:val="28"/>
          <w:szCs w:val="28"/>
        </w:rPr>
        <w:t xml:space="preserve"> project team roles </w:t>
      </w:r>
      <w:r w:rsidR="00A64A47">
        <w:rPr>
          <w:rFonts w:ascii="Times New Roman" w:hAnsi="Times New Roman" w:cs="Times New Roman"/>
          <w:sz w:val="28"/>
          <w:szCs w:val="28"/>
        </w:rPr>
        <w:t xml:space="preserve">and </w:t>
      </w:r>
      <w:r w:rsidR="00410E45">
        <w:rPr>
          <w:rFonts w:ascii="Times New Roman" w:hAnsi="Times New Roman" w:cs="Times New Roman"/>
          <w:sz w:val="28"/>
          <w:szCs w:val="28"/>
        </w:rPr>
        <w:t>responsibilities</w:t>
      </w:r>
      <w:r w:rsidR="00503B03">
        <w:rPr>
          <w:rFonts w:ascii="Times New Roman" w:hAnsi="Times New Roman" w:cs="Times New Roman"/>
          <w:sz w:val="28"/>
          <w:szCs w:val="28"/>
        </w:rPr>
        <w:t>, p</w:t>
      </w:r>
      <w:r w:rsidR="00911099">
        <w:rPr>
          <w:rFonts w:ascii="Times New Roman" w:hAnsi="Times New Roman" w:cs="Times New Roman"/>
          <w:sz w:val="28"/>
          <w:szCs w:val="28"/>
        </w:rPr>
        <w:t xml:space="preserve">lan budgets, hold review meetings and be in do </w:t>
      </w:r>
      <w:r w:rsidR="00410E45">
        <w:rPr>
          <w:rFonts w:ascii="Times New Roman" w:hAnsi="Times New Roman" w:cs="Times New Roman"/>
          <w:sz w:val="28"/>
          <w:szCs w:val="28"/>
        </w:rPr>
        <w:t>doubt</w:t>
      </w:r>
      <w:r w:rsidR="00911099">
        <w:rPr>
          <w:rFonts w:ascii="Times New Roman" w:hAnsi="Times New Roman" w:cs="Times New Roman"/>
          <w:sz w:val="28"/>
          <w:szCs w:val="28"/>
        </w:rPr>
        <w:t xml:space="preserve"> about who does what and by when. Co</w:t>
      </w:r>
      <w:r w:rsidR="0089255B">
        <w:rPr>
          <w:rFonts w:ascii="Times New Roman" w:hAnsi="Times New Roman" w:cs="Times New Roman"/>
          <w:sz w:val="28"/>
          <w:szCs w:val="28"/>
        </w:rPr>
        <w:t>mmunication and constant updating between the team members will be key.</w:t>
      </w:r>
    </w:p>
    <w:p w14:paraId="73B1E0D3" w14:textId="77777777" w:rsidR="00F66110" w:rsidRPr="00F66110" w:rsidRDefault="00F66110" w:rsidP="00F66110"/>
    <w:p w14:paraId="40962473" w14:textId="3A35492F" w:rsidR="00124618" w:rsidRPr="00C3563E" w:rsidRDefault="005D09EB" w:rsidP="00C3563E">
      <w:pPr>
        <w:pStyle w:val="Heading2"/>
        <w:rPr>
          <w:b/>
          <w:bCs/>
        </w:rPr>
      </w:pPr>
      <w:bookmarkStart w:id="18" w:name="_Toc174267528"/>
      <w:bookmarkStart w:id="19" w:name="_Toc175918421"/>
      <w:r w:rsidRPr="00C3563E">
        <w:rPr>
          <w:b/>
          <w:bCs/>
        </w:rPr>
        <w:t xml:space="preserve">STAGE 4: </w:t>
      </w:r>
      <w:r w:rsidR="00124618" w:rsidRPr="00C3563E">
        <w:rPr>
          <w:b/>
          <w:bCs/>
        </w:rPr>
        <w:t>CONTROL</w:t>
      </w:r>
      <w:bookmarkEnd w:id="18"/>
      <w:bookmarkEnd w:id="19"/>
    </w:p>
    <w:p w14:paraId="573001DE" w14:textId="77777777" w:rsidR="00AE07ED" w:rsidRDefault="00AE07ED" w:rsidP="008242BC">
      <w:pPr>
        <w:spacing w:after="0"/>
        <w:rPr>
          <w:rFonts w:ascii="Times New Roman" w:hAnsi="Times New Roman" w:cs="Times New Roman"/>
          <w:sz w:val="28"/>
          <w:szCs w:val="28"/>
        </w:rPr>
      </w:pPr>
    </w:p>
    <w:p w14:paraId="5534AB88" w14:textId="014D8330" w:rsidR="00984CA2" w:rsidRDefault="00946F45" w:rsidP="008242BC">
      <w:pPr>
        <w:spacing w:after="0"/>
        <w:rPr>
          <w:rFonts w:ascii="Times New Roman" w:hAnsi="Times New Roman" w:cs="Times New Roman"/>
          <w:sz w:val="28"/>
          <w:szCs w:val="28"/>
        </w:rPr>
      </w:pPr>
      <w:r>
        <w:rPr>
          <w:rFonts w:ascii="Times New Roman" w:hAnsi="Times New Roman" w:cs="Times New Roman"/>
          <w:sz w:val="28"/>
          <w:szCs w:val="28"/>
        </w:rPr>
        <w:t xml:space="preserve">Over a 12 month period there would be team meetings at least once a week, </w:t>
      </w:r>
      <w:r w:rsidR="00503B03">
        <w:rPr>
          <w:rFonts w:ascii="Times New Roman" w:hAnsi="Times New Roman" w:cs="Times New Roman"/>
          <w:sz w:val="28"/>
          <w:szCs w:val="28"/>
        </w:rPr>
        <w:t>and correspondence</w:t>
      </w:r>
      <w:r w:rsidR="00301E73">
        <w:rPr>
          <w:rFonts w:ascii="Times New Roman" w:hAnsi="Times New Roman" w:cs="Times New Roman"/>
          <w:sz w:val="28"/>
          <w:szCs w:val="28"/>
        </w:rPr>
        <w:t xml:space="preserve"> via </w:t>
      </w:r>
      <w:r w:rsidR="00503B03">
        <w:rPr>
          <w:rFonts w:ascii="Times New Roman" w:hAnsi="Times New Roman" w:cs="Times New Roman"/>
          <w:sz w:val="28"/>
          <w:szCs w:val="28"/>
        </w:rPr>
        <w:t>WhatsApp</w:t>
      </w:r>
      <w:r w:rsidR="00301E73">
        <w:rPr>
          <w:rFonts w:ascii="Times New Roman" w:hAnsi="Times New Roman" w:cs="Times New Roman"/>
          <w:sz w:val="28"/>
          <w:szCs w:val="28"/>
        </w:rPr>
        <w:t xml:space="preserve"> or email. This way </w:t>
      </w:r>
      <w:r w:rsidR="00A238C5">
        <w:rPr>
          <w:rFonts w:ascii="Times New Roman" w:hAnsi="Times New Roman" w:cs="Times New Roman"/>
          <w:sz w:val="28"/>
          <w:szCs w:val="28"/>
        </w:rPr>
        <w:t>Kim and Co</w:t>
      </w:r>
      <w:r w:rsidR="00503B03">
        <w:rPr>
          <w:rFonts w:ascii="Times New Roman" w:hAnsi="Times New Roman" w:cs="Times New Roman"/>
          <w:sz w:val="28"/>
          <w:szCs w:val="28"/>
        </w:rPr>
        <w:t>.</w:t>
      </w:r>
      <w:r w:rsidR="00A238C5">
        <w:rPr>
          <w:rFonts w:ascii="Times New Roman" w:hAnsi="Times New Roman" w:cs="Times New Roman"/>
          <w:sz w:val="28"/>
          <w:szCs w:val="28"/>
        </w:rPr>
        <w:t xml:space="preserve"> managers </w:t>
      </w:r>
      <w:r w:rsidR="00503B03">
        <w:rPr>
          <w:rFonts w:ascii="Times New Roman" w:hAnsi="Times New Roman" w:cs="Times New Roman"/>
          <w:sz w:val="28"/>
          <w:szCs w:val="28"/>
        </w:rPr>
        <w:t>can</w:t>
      </w:r>
      <w:r w:rsidR="00301E73">
        <w:rPr>
          <w:rFonts w:ascii="Times New Roman" w:hAnsi="Times New Roman" w:cs="Times New Roman"/>
          <w:sz w:val="28"/>
          <w:szCs w:val="28"/>
        </w:rPr>
        <w:t xml:space="preserve"> video call and show the P</w:t>
      </w:r>
      <w:r w:rsidR="00A238C5">
        <w:rPr>
          <w:rFonts w:ascii="Times New Roman" w:hAnsi="Times New Roman" w:cs="Times New Roman"/>
          <w:sz w:val="28"/>
          <w:szCs w:val="28"/>
        </w:rPr>
        <w:t xml:space="preserve">roject Manager (Kim) </w:t>
      </w:r>
      <w:r w:rsidR="00C47151">
        <w:rPr>
          <w:rFonts w:ascii="Times New Roman" w:hAnsi="Times New Roman" w:cs="Times New Roman"/>
          <w:sz w:val="28"/>
          <w:szCs w:val="28"/>
        </w:rPr>
        <w:t xml:space="preserve">what they have got done and what they need to do next. </w:t>
      </w:r>
    </w:p>
    <w:p w14:paraId="11863DBB" w14:textId="77777777" w:rsidR="00984CA2" w:rsidRDefault="00984CA2" w:rsidP="008242BC">
      <w:pPr>
        <w:spacing w:after="0"/>
        <w:rPr>
          <w:rFonts w:ascii="Times New Roman" w:hAnsi="Times New Roman" w:cs="Times New Roman"/>
          <w:sz w:val="28"/>
          <w:szCs w:val="28"/>
        </w:rPr>
      </w:pPr>
    </w:p>
    <w:p w14:paraId="7A689D8F" w14:textId="5748643D" w:rsidR="00AE07ED" w:rsidRDefault="00C47151" w:rsidP="008242BC">
      <w:pPr>
        <w:spacing w:after="0"/>
        <w:rPr>
          <w:rFonts w:ascii="Times New Roman" w:hAnsi="Times New Roman" w:cs="Times New Roman"/>
          <w:sz w:val="28"/>
          <w:szCs w:val="28"/>
        </w:rPr>
      </w:pPr>
      <w:r>
        <w:rPr>
          <w:rFonts w:ascii="Times New Roman" w:hAnsi="Times New Roman" w:cs="Times New Roman"/>
          <w:sz w:val="28"/>
          <w:szCs w:val="28"/>
        </w:rPr>
        <w:t xml:space="preserve">Every other month or so there </w:t>
      </w:r>
      <w:r w:rsidR="00984CA2">
        <w:rPr>
          <w:rFonts w:ascii="Times New Roman" w:hAnsi="Times New Roman" w:cs="Times New Roman"/>
          <w:sz w:val="28"/>
          <w:szCs w:val="28"/>
        </w:rPr>
        <w:t>will</w:t>
      </w:r>
      <w:r>
        <w:rPr>
          <w:rFonts w:ascii="Times New Roman" w:hAnsi="Times New Roman" w:cs="Times New Roman"/>
          <w:sz w:val="28"/>
          <w:szCs w:val="28"/>
        </w:rPr>
        <w:t xml:space="preserve"> be </w:t>
      </w:r>
      <w:r w:rsidR="003E7B68">
        <w:rPr>
          <w:rFonts w:ascii="Times New Roman" w:hAnsi="Times New Roman" w:cs="Times New Roman"/>
          <w:sz w:val="28"/>
          <w:szCs w:val="28"/>
        </w:rPr>
        <w:t xml:space="preserve">a </w:t>
      </w:r>
      <w:r w:rsidR="00984CA2">
        <w:rPr>
          <w:rFonts w:ascii="Times New Roman" w:hAnsi="Times New Roman" w:cs="Times New Roman"/>
          <w:sz w:val="28"/>
          <w:szCs w:val="28"/>
        </w:rPr>
        <w:t>strategic</w:t>
      </w:r>
      <w:r w:rsidR="003E7B68">
        <w:rPr>
          <w:rFonts w:ascii="Times New Roman" w:hAnsi="Times New Roman" w:cs="Times New Roman"/>
          <w:sz w:val="28"/>
          <w:szCs w:val="28"/>
        </w:rPr>
        <w:t xml:space="preserve"> meeting All managers would need to be fully </w:t>
      </w:r>
      <w:r w:rsidR="00E82FA2">
        <w:rPr>
          <w:rFonts w:ascii="Times New Roman" w:hAnsi="Times New Roman" w:cs="Times New Roman"/>
          <w:sz w:val="28"/>
          <w:szCs w:val="28"/>
        </w:rPr>
        <w:t>aware</w:t>
      </w:r>
      <w:r w:rsidR="003E7B68">
        <w:rPr>
          <w:rFonts w:ascii="Times New Roman" w:hAnsi="Times New Roman" w:cs="Times New Roman"/>
          <w:sz w:val="28"/>
          <w:szCs w:val="28"/>
        </w:rPr>
        <w:t xml:space="preserve"> of risks, </w:t>
      </w:r>
      <w:r w:rsidR="004423B2">
        <w:rPr>
          <w:rFonts w:ascii="Times New Roman" w:hAnsi="Times New Roman" w:cs="Times New Roman"/>
          <w:sz w:val="28"/>
          <w:szCs w:val="28"/>
        </w:rPr>
        <w:t>and ready to plan ahead in cas</w:t>
      </w:r>
      <w:r w:rsidR="00984CA2">
        <w:rPr>
          <w:rFonts w:ascii="Times New Roman" w:hAnsi="Times New Roman" w:cs="Times New Roman"/>
          <w:sz w:val="28"/>
          <w:szCs w:val="28"/>
        </w:rPr>
        <w:t>e</w:t>
      </w:r>
      <w:r w:rsidR="004423B2">
        <w:rPr>
          <w:rFonts w:ascii="Times New Roman" w:hAnsi="Times New Roman" w:cs="Times New Roman"/>
          <w:sz w:val="28"/>
          <w:szCs w:val="28"/>
        </w:rPr>
        <w:t xml:space="preserve"> </w:t>
      </w:r>
      <w:r w:rsidR="00984CA2">
        <w:rPr>
          <w:rFonts w:ascii="Times New Roman" w:hAnsi="Times New Roman" w:cs="Times New Roman"/>
          <w:sz w:val="28"/>
          <w:szCs w:val="28"/>
        </w:rPr>
        <w:t>changes</w:t>
      </w:r>
      <w:r w:rsidR="004423B2">
        <w:rPr>
          <w:rFonts w:ascii="Times New Roman" w:hAnsi="Times New Roman" w:cs="Times New Roman"/>
          <w:sz w:val="28"/>
          <w:szCs w:val="28"/>
        </w:rPr>
        <w:t xml:space="preserve"> are needed. They</w:t>
      </w:r>
      <w:r w:rsidR="00984CA2">
        <w:rPr>
          <w:rFonts w:ascii="Times New Roman" w:hAnsi="Times New Roman" w:cs="Times New Roman"/>
          <w:sz w:val="28"/>
          <w:szCs w:val="28"/>
        </w:rPr>
        <w:t xml:space="preserve"> would</w:t>
      </w:r>
      <w:r w:rsidR="004423B2">
        <w:rPr>
          <w:rFonts w:ascii="Times New Roman" w:hAnsi="Times New Roman" w:cs="Times New Roman"/>
          <w:sz w:val="28"/>
          <w:szCs w:val="28"/>
        </w:rPr>
        <w:t xml:space="preserve"> have to ta</w:t>
      </w:r>
      <w:r w:rsidR="00984CA2">
        <w:rPr>
          <w:rFonts w:ascii="Times New Roman" w:hAnsi="Times New Roman" w:cs="Times New Roman"/>
          <w:sz w:val="28"/>
          <w:szCs w:val="28"/>
        </w:rPr>
        <w:t>l</w:t>
      </w:r>
      <w:r w:rsidR="004423B2">
        <w:rPr>
          <w:rFonts w:ascii="Times New Roman" w:hAnsi="Times New Roman" w:cs="Times New Roman"/>
          <w:sz w:val="28"/>
          <w:szCs w:val="28"/>
        </w:rPr>
        <w:t xml:space="preserve">k to each other and </w:t>
      </w:r>
      <w:r w:rsidR="0072274B">
        <w:rPr>
          <w:rFonts w:ascii="Times New Roman" w:hAnsi="Times New Roman" w:cs="Times New Roman"/>
          <w:sz w:val="28"/>
          <w:szCs w:val="28"/>
        </w:rPr>
        <w:t>keep the P</w:t>
      </w:r>
      <w:r w:rsidR="00DD0F00">
        <w:rPr>
          <w:rFonts w:ascii="Times New Roman" w:hAnsi="Times New Roman" w:cs="Times New Roman"/>
          <w:sz w:val="28"/>
          <w:szCs w:val="28"/>
        </w:rPr>
        <w:t xml:space="preserve">roject Manager </w:t>
      </w:r>
      <w:r w:rsidR="0072274B">
        <w:rPr>
          <w:rFonts w:ascii="Times New Roman" w:hAnsi="Times New Roman" w:cs="Times New Roman"/>
          <w:sz w:val="28"/>
          <w:szCs w:val="28"/>
        </w:rPr>
        <w:t xml:space="preserve">posted of any changes that are being made. They need to be fully aware of their own </w:t>
      </w:r>
      <w:r w:rsidR="00DD0F00">
        <w:rPr>
          <w:rFonts w:ascii="Times New Roman" w:hAnsi="Times New Roman" w:cs="Times New Roman"/>
          <w:sz w:val="28"/>
          <w:szCs w:val="28"/>
        </w:rPr>
        <w:t>responsibilities</w:t>
      </w:r>
      <w:r w:rsidR="0072274B">
        <w:rPr>
          <w:rFonts w:ascii="Times New Roman" w:hAnsi="Times New Roman" w:cs="Times New Roman"/>
          <w:sz w:val="28"/>
          <w:szCs w:val="28"/>
        </w:rPr>
        <w:t xml:space="preserve"> </w:t>
      </w:r>
      <w:r w:rsidR="00E82FA2">
        <w:rPr>
          <w:rFonts w:ascii="Times New Roman" w:hAnsi="Times New Roman" w:cs="Times New Roman"/>
          <w:sz w:val="28"/>
          <w:szCs w:val="28"/>
        </w:rPr>
        <w:t>and</w:t>
      </w:r>
      <w:r w:rsidR="0072274B">
        <w:rPr>
          <w:rFonts w:ascii="Times New Roman" w:hAnsi="Times New Roman" w:cs="Times New Roman"/>
          <w:sz w:val="28"/>
          <w:szCs w:val="28"/>
        </w:rPr>
        <w:t xml:space="preserve"> aware of </w:t>
      </w:r>
      <w:r w:rsidR="00DD0F00">
        <w:rPr>
          <w:rFonts w:ascii="Times New Roman" w:hAnsi="Times New Roman" w:cs="Times New Roman"/>
          <w:sz w:val="28"/>
          <w:szCs w:val="28"/>
        </w:rPr>
        <w:t>responsibilities</w:t>
      </w:r>
      <w:r w:rsidR="0072274B">
        <w:rPr>
          <w:rFonts w:ascii="Times New Roman" w:hAnsi="Times New Roman" w:cs="Times New Roman"/>
          <w:sz w:val="28"/>
          <w:szCs w:val="28"/>
        </w:rPr>
        <w:t xml:space="preserve"> of other team members as well</w:t>
      </w:r>
      <w:r w:rsidR="00DD0F00">
        <w:rPr>
          <w:rFonts w:ascii="Times New Roman" w:hAnsi="Times New Roman" w:cs="Times New Roman"/>
          <w:sz w:val="28"/>
          <w:szCs w:val="28"/>
        </w:rPr>
        <w:t>.</w:t>
      </w:r>
    </w:p>
    <w:p w14:paraId="0B5E253E" w14:textId="77777777" w:rsidR="003E7B68" w:rsidRPr="008242BC" w:rsidRDefault="003E7B68" w:rsidP="008242BC">
      <w:pPr>
        <w:spacing w:after="0"/>
        <w:rPr>
          <w:rFonts w:ascii="Times New Roman" w:hAnsi="Times New Roman" w:cs="Times New Roman"/>
          <w:sz w:val="28"/>
          <w:szCs w:val="28"/>
        </w:rPr>
      </w:pPr>
    </w:p>
    <w:p w14:paraId="0258A17A" w14:textId="77777777" w:rsidR="00F66110" w:rsidRPr="00F66110" w:rsidRDefault="00F66110" w:rsidP="00F66110"/>
    <w:p w14:paraId="69352242" w14:textId="2F04F4F3" w:rsidR="00124618" w:rsidRPr="00B95EB2" w:rsidRDefault="00A04A24" w:rsidP="00197676">
      <w:pPr>
        <w:pStyle w:val="Heading2"/>
        <w:rPr>
          <w:b/>
          <w:bCs/>
        </w:rPr>
      </w:pPr>
      <w:bookmarkStart w:id="20" w:name="_Toc174267529"/>
      <w:bookmarkStart w:id="21" w:name="_Toc175918422"/>
      <w:r w:rsidRPr="00B95EB2">
        <w:rPr>
          <w:b/>
          <w:bCs/>
        </w:rPr>
        <w:t xml:space="preserve">STAGE 5: </w:t>
      </w:r>
      <w:r w:rsidR="00124618" w:rsidRPr="00B95EB2">
        <w:rPr>
          <w:b/>
          <w:bCs/>
        </w:rPr>
        <w:t>CLOSE</w:t>
      </w:r>
      <w:bookmarkEnd w:id="20"/>
      <w:bookmarkEnd w:id="21"/>
    </w:p>
    <w:p w14:paraId="699A31A5" w14:textId="77777777" w:rsidR="0072274B" w:rsidRDefault="0072274B" w:rsidP="0025737F">
      <w:pPr>
        <w:spacing w:after="0"/>
        <w:rPr>
          <w:rFonts w:ascii="Times New Roman" w:hAnsi="Times New Roman" w:cs="Times New Roman"/>
          <w:sz w:val="28"/>
          <w:szCs w:val="28"/>
        </w:rPr>
      </w:pPr>
    </w:p>
    <w:p w14:paraId="0D922050" w14:textId="0796F5D3" w:rsidR="00B532D6" w:rsidRDefault="000F5357" w:rsidP="0025737F">
      <w:pPr>
        <w:spacing w:after="0"/>
        <w:rPr>
          <w:rFonts w:ascii="Times New Roman" w:hAnsi="Times New Roman" w:cs="Times New Roman"/>
          <w:sz w:val="28"/>
          <w:szCs w:val="28"/>
        </w:rPr>
      </w:pPr>
      <w:r>
        <w:rPr>
          <w:rFonts w:ascii="Times New Roman" w:hAnsi="Times New Roman" w:cs="Times New Roman"/>
          <w:sz w:val="28"/>
          <w:szCs w:val="28"/>
        </w:rPr>
        <w:t xml:space="preserve">On the day of the wedding </w:t>
      </w:r>
      <w:r w:rsidR="00435B06">
        <w:rPr>
          <w:rFonts w:ascii="Times New Roman" w:hAnsi="Times New Roman" w:cs="Times New Roman"/>
          <w:sz w:val="28"/>
          <w:szCs w:val="28"/>
        </w:rPr>
        <w:t>there will be a</w:t>
      </w:r>
      <w:r w:rsidR="00E82FA2">
        <w:rPr>
          <w:rFonts w:ascii="Times New Roman" w:hAnsi="Times New Roman" w:cs="Times New Roman"/>
          <w:sz w:val="28"/>
          <w:szCs w:val="28"/>
        </w:rPr>
        <w:t>n early morning</w:t>
      </w:r>
      <w:r w:rsidR="00435B06">
        <w:rPr>
          <w:rFonts w:ascii="Times New Roman" w:hAnsi="Times New Roman" w:cs="Times New Roman"/>
          <w:sz w:val="28"/>
          <w:szCs w:val="28"/>
        </w:rPr>
        <w:t xml:space="preserve"> meeting to make sure everything is in place and ready t</w:t>
      </w:r>
      <w:r w:rsidR="00B532D6">
        <w:rPr>
          <w:rFonts w:ascii="Times New Roman" w:hAnsi="Times New Roman" w:cs="Times New Roman"/>
          <w:sz w:val="28"/>
          <w:szCs w:val="28"/>
        </w:rPr>
        <w:t xml:space="preserve">o </w:t>
      </w:r>
      <w:r w:rsidR="00435B06">
        <w:rPr>
          <w:rFonts w:ascii="Times New Roman" w:hAnsi="Times New Roman" w:cs="Times New Roman"/>
          <w:sz w:val="28"/>
          <w:szCs w:val="28"/>
        </w:rPr>
        <w:t>go</w:t>
      </w:r>
      <w:r w:rsidR="00B532D6">
        <w:rPr>
          <w:rFonts w:ascii="Times New Roman" w:hAnsi="Times New Roman" w:cs="Times New Roman"/>
          <w:sz w:val="28"/>
          <w:szCs w:val="28"/>
        </w:rPr>
        <w:t>.</w:t>
      </w:r>
      <w:r w:rsidR="00435B06">
        <w:rPr>
          <w:rFonts w:ascii="Times New Roman" w:hAnsi="Times New Roman" w:cs="Times New Roman"/>
          <w:sz w:val="28"/>
          <w:szCs w:val="28"/>
        </w:rPr>
        <w:t xml:space="preserve"> Each manager will </w:t>
      </w:r>
      <w:r w:rsidR="00B532D6">
        <w:rPr>
          <w:rFonts w:ascii="Times New Roman" w:hAnsi="Times New Roman" w:cs="Times New Roman"/>
          <w:sz w:val="28"/>
          <w:szCs w:val="28"/>
        </w:rPr>
        <w:t>have</w:t>
      </w:r>
      <w:r w:rsidR="00435B06">
        <w:rPr>
          <w:rFonts w:ascii="Times New Roman" w:hAnsi="Times New Roman" w:cs="Times New Roman"/>
          <w:sz w:val="28"/>
          <w:szCs w:val="28"/>
        </w:rPr>
        <w:t xml:space="preserve"> their own task</w:t>
      </w:r>
      <w:r w:rsidR="00B532D6">
        <w:rPr>
          <w:rFonts w:ascii="Times New Roman" w:hAnsi="Times New Roman" w:cs="Times New Roman"/>
          <w:sz w:val="28"/>
          <w:szCs w:val="28"/>
        </w:rPr>
        <w:t>s</w:t>
      </w:r>
      <w:r w:rsidR="00435B06">
        <w:rPr>
          <w:rFonts w:ascii="Times New Roman" w:hAnsi="Times New Roman" w:cs="Times New Roman"/>
          <w:sz w:val="28"/>
          <w:szCs w:val="28"/>
        </w:rPr>
        <w:t xml:space="preserve"> for the day.</w:t>
      </w:r>
      <w:r w:rsidR="00E206DC">
        <w:rPr>
          <w:rFonts w:ascii="Times New Roman" w:hAnsi="Times New Roman" w:cs="Times New Roman"/>
          <w:sz w:val="28"/>
          <w:szCs w:val="28"/>
        </w:rPr>
        <w:t xml:space="preserve"> </w:t>
      </w:r>
    </w:p>
    <w:p w14:paraId="5C64B8DE" w14:textId="6C22C951" w:rsidR="0072274B" w:rsidRDefault="00E206DC" w:rsidP="0025737F">
      <w:pPr>
        <w:spacing w:after="0"/>
        <w:rPr>
          <w:rFonts w:ascii="Times New Roman" w:hAnsi="Times New Roman" w:cs="Times New Roman"/>
          <w:sz w:val="28"/>
          <w:szCs w:val="28"/>
        </w:rPr>
      </w:pPr>
      <w:r>
        <w:rPr>
          <w:rFonts w:ascii="Times New Roman" w:hAnsi="Times New Roman" w:cs="Times New Roman"/>
          <w:sz w:val="28"/>
          <w:szCs w:val="28"/>
        </w:rPr>
        <w:t>And hopefully all goes well.</w:t>
      </w:r>
    </w:p>
    <w:p w14:paraId="4EE97352" w14:textId="77777777" w:rsidR="00E82FA2" w:rsidRDefault="00E82FA2" w:rsidP="0025737F">
      <w:pPr>
        <w:spacing w:after="0"/>
        <w:rPr>
          <w:rFonts w:ascii="Times New Roman" w:hAnsi="Times New Roman" w:cs="Times New Roman"/>
          <w:sz w:val="28"/>
          <w:szCs w:val="28"/>
        </w:rPr>
      </w:pPr>
    </w:p>
    <w:p w14:paraId="3A29EC53" w14:textId="79F8915B" w:rsidR="00C72D7A" w:rsidRPr="0025737F" w:rsidRDefault="00E206DC" w:rsidP="00C72D7A">
      <w:pPr>
        <w:spacing w:after="0"/>
        <w:rPr>
          <w:rFonts w:ascii="Times New Roman" w:hAnsi="Times New Roman" w:cs="Times New Roman"/>
          <w:sz w:val="28"/>
          <w:szCs w:val="28"/>
        </w:rPr>
      </w:pPr>
      <w:r>
        <w:rPr>
          <w:rFonts w:ascii="Times New Roman" w:hAnsi="Times New Roman" w:cs="Times New Roman"/>
          <w:sz w:val="28"/>
          <w:szCs w:val="28"/>
        </w:rPr>
        <w:t>Following the event, there</w:t>
      </w:r>
      <w:r w:rsidR="00B532D6">
        <w:rPr>
          <w:rFonts w:ascii="Times New Roman" w:hAnsi="Times New Roman" w:cs="Times New Roman"/>
          <w:sz w:val="28"/>
          <w:szCs w:val="28"/>
        </w:rPr>
        <w:t xml:space="preserve"> is </w:t>
      </w:r>
      <w:r>
        <w:rPr>
          <w:rFonts w:ascii="Times New Roman" w:hAnsi="Times New Roman" w:cs="Times New Roman"/>
          <w:sz w:val="28"/>
          <w:szCs w:val="28"/>
        </w:rPr>
        <w:t xml:space="preserve">a </w:t>
      </w:r>
      <w:r w:rsidR="00B532D6">
        <w:rPr>
          <w:rFonts w:ascii="Times New Roman" w:hAnsi="Times New Roman" w:cs="Times New Roman"/>
          <w:sz w:val="28"/>
          <w:szCs w:val="28"/>
        </w:rPr>
        <w:t>de-briefing</w:t>
      </w:r>
      <w:r>
        <w:rPr>
          <w:rFonts w:ascii="Times New Roman" w:hAnsi="Times New Roman" w:cs="Times New Roman"/>
          <w:sz w:val="28"/>
          <w:szCs w:val="28"/>
        </w:rPr>
        <w:t xml:space="preserve">. </w:t>
      </w:r>
      <w:r w:rsidR="00C72D7A">
        <w:rPr>
          <w:rFonts w:ascii="Times New Roman" w:hAnsi="Times New Roman" w:cs="Times New Roman"/>
          <w:sz w:val="28"/>
          <w:szCs w:val="28"/>
        </w:rPr>
        <w:t>The project team will meet to evaluate their performance and record lessons learned for the future.</w:t>
      </w:r>
    </w:p>
    <w:p w14:paraId="381CF30B" w14:textId="77777777" w:rsidR="00123EEB" w:rsidRDefault="00E206DC" w:rsidP="0025737F">
      <w:pPr>
        <w:spacing w:after="0"/>
        <w:rPr>
          <w:rFonts w:ascii="Times New Roman" w:hAnsi="Times New Roman" w:cs="Times New Roman"/>
          <w:sz w:val="28"/>
          <w:szCs w:val="28"/>
        </w:rPr>
      </w:pPr>
      <w:r>
        <w:rPr>
          <w:rFonts w:ascii="Times New Roman" w:hAnsi="Times New Roman" w:cs="Times New Roman"/>
          <w:sz w:val="28"/>
          <w:szCs w:val="28"/>
        </w:rPr>
        <w:t>After the hone</w:t>
      </w:r>
      <w:r w:rsidR="00B532D6">
        <w:rPr>
          <w:rFonts w:ascii="Times New Roman" w:hAnsi="Times New Roman" w:cs="Times New Roman"/>
          <w:sz w:val="28"/>
          <w:szCs w:val="28"/>
        </w:rPr>
        <w:t>y</w:t>
      </w:r>
      <w:r>
        <w:rPr>
          <w:rFonts w:ascii="Times New Roman" w:hAnsi="Times New Roman" w:cs="Times New Roman"/>
          <w:sz w:val="28"/>
          <w:szCs w:val="28"/>
        </w:rPr>
        <w:t>moon, photos, vi</w:t>
      </w:r>
      <w:r w:rsidR="00123EEB">
        <w:rPr>
          <w:rFonts w:ascii="Times New Roman" w:hAnsi="Times New Roman" w:cs="Times New Roman"/>
          <w:sz w:val="28"/>
          <w:szCs w:val="28"/>
        </w:rPr>
        <w:t>d</w:t>
      </w:r>
      <w:r>
        <w:rPr>
          <w:rFonts w:ascii="Times New Roman" w:hAnsi="Times New Roman" w:cs="Times New Roman"/>
          <w:sz w:val="28"/>
          <w:szCs w:val="28"/>
        </w:rPr>
        <w:t>eos, all other deliverables are placed with the clients</w:t>
      </w:r>
      <w:r w:rsidR="00123EEB">
        <w:rPr>
          <w:rFonts w:ascii="Times New Roman" w:hAnsi="Times New Roman" w:cs="Times New Roman"/>
          <w:sz w:val="28"/>
          <w:szCs w:val="28"/>
        </w:rPr>
        <w:t>.</w:t>
      </w:r>
    </w:p>
    <w:p w14:paraId="2152E0E6" w14:textId="538ED1E3" w:rsidR="00C72D7A" w:rsidRDefault="00C72D7A" w:rsidP="00C72D7A">
      <w:pPr>
        <w:spacing w:after="0"/>
        <w:rPr>
          <w:rFonts w:ascii="Times New Roman" w:hAnsi="Times New Roman" w:cs="Times New Roman"/>
          <w:sz w:val="28"/>
          <w:szCs w:val="28"/>
        </w:rPr>
      </w:pPr>
      <w:r>
        <w:rPr>
          <w:rFonts w:ascii="Times New Roman" w:hAnsi="Times New Roman" w:cs="Times New Roman"/>
          <w:sz w:val="28"/>
          <w:szCs w:val="28"/>
        </w:rPr>
        <w:t xml:space="preserve">The final bill goes out to the customer. </w:t>
      </w:r>
    </w:p>
    <w:p w14:paraId="348B9F17" w14:textId="1E4E0049" w:rsidR="00E206DC" w:rsidRDefault="00C72D7A" w:rsidP="0025737F">
      <w:pPr>
        <w:spacing w:after="0"/>
        <w:rPr>
          <w:rFonts w:ascii="Times New Roman" w:hAnsi="Times New Roman" w:cs="Times New Roman"/>
          <w:sz w:val="28"/>
          <w:szCs w:val="28"/>
        </w:rPr>
      </w:pPr>
      <w:r>
        <w:rPr>
          <w:rFonts w:ascii="Times New Roman" w:hAnsi="Times New Roman" w:cs="Times New Roman"/>
          <w:sz w:val="28"/>
          <w:szCs w:val="28"/>
        </w:rPr>
        <w:t>T</w:t>
      </w:r>
      <w:r w:rsidR="00E206DC">
        <w:rPr>
          <w:rFonts w:ascii="Times New Roman" w:hAnsi="Times New Roman" w:cs="Times New Roman"/>
          <w:sz w:val="28"/>
          <w:szCs w:val="28"/>
        </w:rPr>
        <w:t>he</w:t>
      </w:r>
      <w:r w:rsidR="00123EEB">
        <w:rPr>
          <w:rFonts w:ascii="Times New Roman" w:hAnsi="Times New Roman" w:cs="Times New Roman"/>
          <w:sz w:val="28"/>
          <w:szCs w:val="28"/>
        </w:rPr>
        <w:t xml:space="preserve"> </w:t>
      </w:r>
      <w:r w:rsidR="00E206DC">
        <w:rPr>
          <w:rFonts w:ascii="Times New Roman" w:hAnsi="Times New Roman" w:cs="Times New Roman"/>
          <w:sz w:val="28"/>
          <w:szCs w:val="28"/>
        </w:rPr>
        <w:t>project is closed.</w:t>
      </w:r>
    </w:p>
    <w:p w14:paraId="319E4AC0" w14:textId="77777777" w:rsidR="00162A4F" w:rsidRPr="009855F8" w:rsidRDefault="00162A4F" w:rsidP="00A04A24">
      <w:pPr>
        <w:pStyle w:val="Heading3"/>
        <w:spacing w:before="0" w:after="0"/>
        <w:rPr>
          <w:rFonts w:ascii="Times New Roman" w:hAnsi="Times New Roman" w:cs="Times New Roman"/>
        </w:rPr>
      </w:pPr>
      <w:bookmarkStart w:id="22" w:name="_Toc174267530"/>
    </w:p>
    <w:p w14:paraId="7736FBDF" w14:textId="7B801752" w:rsidR="00124618" w:rsidRDefault="007A48BF" w:rsidP="007A48BF">
      <w:pPr>
        <w:pStyle w:val="Heading1"/>
        <w:rPr>
          <w:rFonts w:cs="Times New Roman"/>
          <w:b/>
          <w:bCs/>
          <w:szCs w:val="40"/>
        </w:rPr>
      </w:pPr>
      <w:bookmarkStart w:id="23" w:name="_Toc175918423"/>
      <w:r w:rsidRPr="00E77544">
        <w:rPr>
          <w:rFonts w:cs="Times New Roman"/>
          <w:b/>
          <w:bCs/>
          <w:szCs w:val="40"/>
        </w:rPr>
        <w:t xml:space="preserve">6. </w:t>
      </w:r>
      <w:r w:rsidR="00124618" w:rsidRPr="00E77544">
        <w:rPr>
          <w:rFonts w:cs="Times New Roman"/>
          <w:b/>
          <w:bCs/>
          <w:szCs w:val="40"/>
        </w:rPr>
        <w:t>MY PROJECT</w:t>
      </w:r>
      <w:bookmarkEnd w:id="22"/>
      <w:bookmarkEnd w:id="23"/>
    </w:p>
    <w:p w14:paraId="6C6B83CA" w14:textId="77777777" w:rsidR="00463A8B" w:rsidRPr="00463A8B" w:rsidRDefault="00463A8B" w:rsidP="00463A8B"/>
    <w:p w14:paraId="6EB84807" w14:textId="77777777" w:rsidR="003E10AE" w:rsidRPr="00463A8B" w:rsidRDefault="00124618" w:rsidP="00463A8B">
      <w:pPr>
        <w:pStyle w:val="Heading1"/>
        <w:rPr>
          <w:sz w:val="28"/>
          <w:szCs w:val="28"/>
        </w:rPr>
      </w:pPr>
      <w:bookmarkStart w:id="24" w:name="_Toc175918424"/>
      <w:r w:rsidRPr="00463A8B">
        <w:rPr>
          <w:sz w:val="28"/>
          <w:szCs w:val="28"/>
        </w:rPr>
        <w:t>EVALUATE SELF AGAINST SKILLS</w:t>
      </w:r>
      <w:bookmarkStart w:id="25" w:name="_Toc174267531"/>
      <w:bookmarkEnd w:id="24"/>
    </w:p>
    <w:p w14:paraId="5F7D5584" w14:textId="1767B657" w:rsidR="001F518F" w:rsidRDefault="003E10AE" w:rsidP="00412062">
      <w:pPr>
        <w:pStyle w:val="NoSpacing"/>
        <w:rPr>
          <w:rFonts w:ascii="Times New Roman" w:hAnsi="Times New Roman" w:cs="Times New Roman"/>
          <w:sz w:val="28"/>
          <w:szCs w:val="28"/>
        </w:rPr>
      </w:pPr>
      <w:r w:rsidRPr="003365F8">
        <w:t xml:space="preserve"> </w:t>
      </w:r>
      <w:bookmarkEnd w:id="25"/>
    </w:p>
    <w:p w14:paraId="2B9B3C95" w14:textId="77777777" w:rsidR="00877C9A" w:rsidRDefault="000E6D20" w:rsidP="00412062">
      <w:pPr>
        <w:pStyle w:val="NoSpacing"/>
        <w:rPr>
          <w:rFonts w:ascii="Times New Roman" w:hAnsi="Times New Roman" w:cs="Times New Roman"/>
          <w:sz w:val="28"/>
          <w:szCs w:val="28"/>
        </w:rPr>
      </w:pPr>
      <w:r>
        <w:rPr>
          <w:rFonts w:ascii="Times New Roman" w:hAnsi="Times New Roman" w:cs="Times New Roman"/>
          <w:sz w:val="28"/>
          <w:szCs w:val="28"/>
        </w:rPr>
        <w:t xml:space="preserve">Joseph Phillips </w:t>
      </w:r>
      <w:r w:rsidR="00681AFA">
        <w:rPr>
          <w:rFonts w:ascii="Times New Roman" w:hAnsi="Times New Roman" w:cs="Times New Roman"/>
          <w:sz w:val="28"/>
          <w:szCs w:val="28"/>
        </w:rPr>
        <w:t xml:space="preserve">has identified </w:t>
      </w:r>
      <w:r w:rsidR="00A467E6">
        <w:rPr>
          <w:rFonts w:ascii="Times New Roman" w:hAnsi="Times New Roman" w:cs="Times New Roman"/>
          <w:sz w:val="28"/>
          <w:szCs w:val="28"/>
        </w:rPr>
        <w:t>ten essential skills for project managers (Phillips, n.d.).</w:t>
      </w:r>
      <w:r w:rsidR="001F0BDD">
        <w:rPr>
          <w:rFonts w:ascii="Times New Roman" w:hAnsi="Times New Roman" w:cs="Times New Roman"/>
          <w:sz w:val="28"/>
          <w:szCs w:val="28"/>
        </w:rPr>
        <w:t xml:space="preserve"> </w:t>
      </w:r>
    </w:p>
    <w:p w14:paraId="3B33EA7C" w14:textId="3FD00D4E" w:rsidR="001F518F" w:rsidRDefault="00877C9A" w:rsidP="00412062">
      <w:pPr>
        <w:pStyle w:val="NoSpacing"/>
        <w:rPr>
          <w:rFonts w:ascii="Times New Roman" w:hAnsi="Times New Roman" w:cs="Times New Roman"/>
          <w:sz w:val="28"/>
          <w:szCs w:val="28"/>
        </w:rPr>
      </w:pPr>
      <w:r>
        <w:rPr>
          <w:rFonts w:ascii="Times New Roman" w:hAnsi="Times New Roman" w:cs="Times New Roman"/>
          <w:sz w:val="28"/>
          <w:szCs w:val="28"/>
        </w:rPr>
        <w:t>Using this chart t</w:t>
      </w:r>
      <w:r w:rsidR="001F0BDD">
        <w:rPr>
          <w:rFonts w:ascii="Times New Roman" w:hAnsi="Times New Roman" w:cs="Times New Roman"/>
          <w:sz w:val="28"/>
          <w:szCs w:val="28"/>
        </w:rPr>
        <w:t xml:space="preserve">he </w:t>
      </w:r>
      <w:r>
        <w:rPr>
          <w:rFonts w:ascii="Times New Roman" w:hAnsi="Times New Roman" w:cs="Times New Roman"/>
          <w:sz w:val="28"/>
          <w:szCs w:val="28"/>
        </w:rPr>
        <w:t xml:space="preserve">student, Kim, </w:t>
      </w:r>
      <w:r w:rsidR="001F0BDD">
        <w:rPr>
          <w:rFonts w:ascii="Times New Roman" w:hAnsi="Times New Roman" w:cs="Times New Roman"/>
          <w:sz w:val="28"/>
          <w:szCs w:val="28"/>
        </w:rPr>
        <w:t>has used Phillips’ framework to critically evaluate her own skills</w:t>
      </w:r>
      <w:r w:rsidR="00664C85">
        <w:rPr>
          <w:rFonts w:ascii="Times New Roman" w:hAnsi="Times New Roman" w:cs="Times New Roman"/>
          <w:sz w:val="28"/>
          <w:szCs w:val="28"/>
        </w:rPr>
        <w:t>.</w:t>
      </w:r>
    </w:p>
    <w:p w14:paraId="2FB5B713" w14:textId="430ABB19" w:rsidR="00B42AF8" w:rsidRDefault="00B42AF8" w:rsidP="00412062">
      <w:pPr>
        <w:pStyle w:val="NoSpacing"/>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3116"/>
        <w:gridCol w:w="3117"/>
        <w:gridCol w:w="3117"/>
      </w:tblGrid>
      <w:tr w:rsidR="00041DDB" w14:paraId="348CA47D" w14:textId="77777777" w:rsidTr="00880259">
        <w:tc>
          <w:tcPr>
            <w:tcW w:w="3116" w:type="dxa"/>
          </w:tcPr>
          <w:p w14:paraId="593D4273" w14:textId="3E0E8419" w:rsidR="00041DDB" w:rsidRPr="00462A4F" w:rsidRDefault="00041DDB" w:rsidP="00412062">
            <w:pPr>
              <w:pStyle w:val="NoSpacing"/>
              <w:rPr>
                <w:rFonts w:ascii="Times New Roman" w:hAnsi="Times New Roman" w:cs="Times New Roman"/>
                <w:b/>
                <w:bCs/>
                <w:sz w:val="28"/>
                <w:szCs w:val="28"/>
              </w:rPr>
            </w:pPr>
            <w:r w:rsidRPr="00462A4F">
              <w:rPr>
                <w:rFonts w:ascii="Times New Roman" w:hAnsi="Times New Roman" w:cs="Times New Roman"/>
                <w:b/>
                <w:bCs/>
                <w:sz w:val="28"/>
                <w:szCs w:val="28"/>
              </w:rPr>
              <w:t>Phillips skills</w:t>
            </w:r>
          </w:p>
        </w:tc>
        <w:tc>
          <w:tcPr>
            <w:tcW w:w="3117" w:type="dxa"/>
          </w:tcPr>
          <w:p w14:paraId="6119CCE8" w14:textId="2133C1BC" w:rsidR="00041DDB" w:rsidRPr="00462A4F" w:rsidRDefault="00B627DC" w:rsidP="00412062">
            <w:pPr>
              <w:pStyle w:val="NoSpacing"/>
              <w:rPr>
                <w:rFonts w:ascii="Times New Roman" w:hAnsi="Times New Roman" w:cs="Times New Roman"/>
                <w:b/>
                <w:bCs/>
                <w:sz w:val="28"/>
                <w:szCs w:val="28"/>
              </w:rPr>
            </w:pPr>
            <w:r w:rsidRPr="00462A4F">
              <w:rPr>
                <w:rFonts w:ascii="Times New Roman" w:hAnsi="Times New Roman" w:cs="Times New Roman"/>
                <w:b/>
                <w:bCs/>
                <w:sz w:val="28"/>
                <w:szCs w:val="28"/>
              </w:rPr>
              <w:t>Meaning</w:t>
            </w:r>
          </w:p>
        </w:tc>
        <w:tc>
          <w:tcPr>
            <w:tcW w:w="3117" w:type="dxa"/>
          </w:tcPr>
          <w:p w14:paraId="1E2B0B20" w14:textId="0696F729" w:rsidR="00041DDB" w:rsidRPr="00462A4F" w:rsidRDefault="00C30041" w:rsidP="00412062">
            <w:pPr>
              <w:pStyle w:val="NoSpacing"/>
              <w:rPr>
                <w:rFonts w:ascii="Times New Roman" w:hAnsi="Times New Roman" w:cs="Times New Roman"/>
                <w:b/>
                <w:bCs/>
                <w:sz w:val="28"/>
                <w:szCs w:val="28"/>
              </w:rPr>
            </w:pPr>
            <w:r>
              <w:rPr>
                <w:rFonts w:ascii="Times New Roman" w:hAnsi="Times New Roman" w:cs="Times New Roman"/>
                <w:b/>
                <w:bCs/>
                <w:sz w:val="28"/>
                <w:szCs w:val="28"/>
              </w:rPr>
              <w:t xml:space="preserve">Critical evaluation: </w:t>
            </w:r>
            <w:r w:rsidR="008767D7">
              <w:rPr>
                <w:rFonts w:ascii="Times New Roman" w:hAnsi="Times New Roman" w:cs="Times New Roman"/>
                <w:b/>
                <w:bCs/>
                <w:sz w:val="28"/>
                <w:szCs w:val="28"/>
              </w:rPr>
              <w:t>h</w:t>
            </w:r>
            <w:r w:rsidR="00041DDB" w:rsidRPr="00462A4F">
              <w:rPr>
                <w:rFonts w:ascii="Times New Roman" w:hAnsi="Times New Roman" w:cs="Times New Roman"/>
                <w:b/>
                <w:bCs/>
                <w:sz w:val="28"/>
                <w:szCs w:val="28"/>
              </w:rPr>
              <w:t>ow Kim</w:t>
            </w:r>
            <w:r w:rsidR="0078178D" w:rsidRPr="00462A4F">
              <w:rPr>
                <w:rFonts w:ascii="Times New Roman" w:hAnsi="Times New Roman" w:cs="Times New Roman"/>
                <w:b/>
                <w:bCs/>
                <w:sz w:val="28"/>
                <w:szCs w:val="28"/>
              </w:rPr>
              <w:t xml:space="preserve"> says her</w:t>
            </w:r>
            <w:r w:rsidR="00041DDB" w:rsidRPr="00462A4F">
              <w:rPr>
                <w:rFonts w:ascii="Times New Roman" w:hAnsi="Times New Roman" w:cs="Times New Roman"/>
                <w:b/>
                <w:bCs/>
                <w:sz w:val="28"/>
                <w:szCs w:val="28"/>
              </w:rPr>
              <w:t xml:space="preserve"> skills match</w:t>
            </w:r>
          </w:p>
        </w:tc>
      </w:tr>
      <w:tr w:rsidR="00041DDB" w14:paraId="4A3D359C" w14:textId="77777777" w:rsidTr="00880259">
        <w:tc>
          <w:tcPr>
            <w:tcW w:w="3116" w:type="dxa"/>
          </w:tcPr>
          <w:p w14:paraId="128F2D99" w14:textId="7E46CA7B" w:rsidR="00041DDB" w:rsidRDefault="00B627DC" w:rsidP="00412062">
            <w:pPr>
              <w:pStyle w:val="NoSpacing"/>
              <w:rPr>
                <w:rFonts w:ascii="Times New Roman" w:hAnsi="Times New Roman" w:cs="Times New Roman"/>
                <w:sz w:val="28"/>
                <w:szCs w:val="28"/>
              </w:rPr>
            </w:pPr>
            <w:r>
              <w:rPr>
                <w:rFonts w:ascii="Times New Roman" w:hAnsi="Times New Roman" w:cs="Times New Roman"/>
                <w:sz w:val="28"/>
                <w:szCs w:val="28"/>
              </w:rPr>
              <w:t>1. Project i</w:t>
            </w:r>
            <w:r w:rsidR="006F6EF0">
              <w:rPr>
                <w:rFonts w:ascii="Times New Roman" w:hAnsi="Times New Roman" w:cs="Times New Roman"/>
                <w:sz w:val="28"/>
                <w:szCs w:val="28"/>
              </w:rPr>
              <w:t>ntegration management</w:t>
            </w:r>
          </w:p>
        </w:tc>
        <w:tc>
          <w:tcPr>
            <w:tcW w:w="3117" w:type="dxa"/>
          </w:tcPr>
          <w:p w14:paraId="72F79CBA" w14:textId="252B984F" w:rsidR="00041DDB" w:rsidRDefault="006F6EF0" w:rsidP="00412062">
            <w:pPr>
              <w:pStyle w:val="NoSpacing"/>
              <w:rPr>
                <w:rFonts w:ascii="Times New Roman" w:hAnsi="Times New Roman" w:cs="Times New Roman"/>
                <w:sz w:val="28"/>
                <w:szCs w:val="28"/>
              </w:rPr>
            </w:pPr>
            <w:r>
              <w:rPr>
                <w:rFonts w:ascii="Times New Roman" w:hAnsi="Times New Roman" w:cs="Times New Roman"/>
                <w:sz w:val="28"/>
                <w:szCs w:val="28"/>
              </w:rPr>
              <w:t>This</w:t>
            </w:r>
            <w:r w:rsidR="00462A4F">
              <w:rPr>
                <w:rFonts w:ascii="Times New Roman" w:hAnsi="Times New Roman" w:cs="Times New Roman"/>
                <w:sz w:val="28"/>
                <w:szCs w:val="28"/>
              </w:rPr>
              <w:t xml:space="preserve"> means</w:t>
            </w:r>
            <w:r>
              <w:rPr>
                <w:rFonts w:ascii="Times New Roman" w:hAnsi="Times New Roman" w:cs="Times New Roman"/>
                <w:sz w:val="28"/>
                <w:szCs w:val="28"/>
              </w:rPr>
              <w:t xml:space="preserve"> the ability to put </w:t>
            </w:r>
            <w:r w:rsidR="003D01BC">
              <w:rPr>
                <w:rFonts w:ascii="Times New Roman" w:hAnsi="Times New Roman" w:cs="Times New Roman"/>
                <w:sz w:val="28"/>
                <w:szCs w:val="28"/>
              </w:rPr>
              <w:t>the other 9 skills to work together</w:t>
            </w:r>
            <w:r>
              <w:rPr>
                <w:rFonts w:ascii="Times New Roman" w:hAnsi="Times New Roman" w:cs="Times New Roman"/>
                <w:sz w:val="28"/>
                <w:szCs w:val="28"/>
              </w:rPr>
              <w:t xml:space="preserve"> </w:t>
            </w:r>
          </w:p>
        </w:tc>
        <w:tc>
          <w:tcPr>
            <w:tcW w:w="3117" w:type="dxa"/>
          </w:tcPr>
          <w:p w14:paraId="19D5066C" w14:textId="20C7172A" w:rsidR="00041DDB" w:rsidRDefault="00F56902" w:rsidP="00412062">
            <w:pPr>
              <w:pStyle w:val="NoSpacing"/>
              <w:rPr>
                <w:rFonts w:ascii="Times New Roman" w:hAnsi="Times New Roman" w:cs="Times New Roman"/>
                <w:sz w:val="28"/>
                <w:szCs w:val="28"/>
              </w:rPr>
            </w:pPr>
            <w:r>
              <w:rPr>
                <w:rFonts w:ascii="Times New Roman" w:hAnsi="Times New Roman" w:cs="Times New Roman"/>
                <w:sz w:val="28"/>
                <w:szCs w:val="28"/>
              </w:rPr>
              <w:t xml:space="preserve">I think this is the most important skill for a wedding project, if these nine skills are used everything will come together easily for the all important event on a particular day at a set </w:t>
            </w:r>
            <w:r>
              <w:rPr>
                <w:rFonts w:ascii="Times New Roman" w:hAnsi="Times New Roman" w:cs="Times New Roman"/>
                <w:sz w:val="28"/>
                <w:szCs w:val="28"/>
              </w:rPr>
              <w:lastRenderedPageBreak/>
              <w:t>time which cannot be altered.</w:t>
            </w:r>
          </w:p>
        </w:tc>
      </w:tr>
      <w:tr w:rsidR="00041DDB" w14:paraId="6EF67D31" w14:textId="77777777" w:rsidTr="00880259">
        <w:tc>
          <w:tcPr>
            <w:tcW w:w="3116" w:type="dxa"/>
          </w:tcPr>
          <w:p w14:paraId="293E875A" w14:textId="531D3972" w:rsidR="00041DDB" w:rsidRDefault="003D01BC" w:rsidP="00412062">
            <w:pPr>
              <w:pStyle w:val="NoSpacing"/>
              <w:rPr>
                <w:rFonts w:ascii="Times New Roman" w:hAnsi="Times New Roman" w:cs="Times New Roman"/>
                <w:sz w:val="28"/>
                <w:szCs w:val="28"/>
              </w:rPr>
            </w:pPr>
            <w:r>
              <w:rPr>
                <w:rFonts w:ascii="Times New Roman" w:hAnsi="Times New Roman" w:cs="Times New Roman"/>
                <w:sz w:val="28"/>
                <w:szCs w:val="28"/>
              </w:rPr>
              <w:lastRenderedPageBreak/>
              <w:t xml:space="preserve">2. </w:t>
            </w:r>
            <w:r w:rsidR="000B5D18">
              <w:rPr>
                <w:rFonts w:ascii="Times New Roman" w:hAnsi="Times New Roman" w:cs="Times New Roman"/>
                <w:sz w:val="28"/>
                <w:szCs w:val="28"/>
              </w:rPr>
              <w:t>Scope management.</w:t>
            </w:r>
          </w:p>
        </w:tc>
        <w:tc>
          <w:tcPr>
            <w:tcW w:w="3117" w:type="dxa"/>
          </w:tcPr>
          <w:p w14:paraId="38FE64A3" w14:textId="44906A33" w:rsidR="00041DDB" w:rsidRDefault="000B5D18" w:rsidP="00412062">
            <w:pPr>
              <w:pStyle w:val="NoSpacing"/>
              <w:rPr>
                <w:rFonts w:ascii="Times New Roman" w:hAnsi="Times New Roman" w:cs="Times New Roman"/>
                <w:sz w:val="28"/>
                <w:szCs w:val="28"/>
              </w:rPr>
            </w:pPr>
            <w:r>
              <w:rPr>
                <w:rFonts w:ascii="Times New Roman" w:hAnsi="Times New Roman" w:cs="Times New Roman"/>
                <w:sz w:val="28"/>
                <w:szCs w:val="28"/>
              </w:rPr>
              <w:t xml:space="preserve">Defining the project, </w:t>
            </w:r>
            <w:r w:rsidR="00E82FA2">
              <w:rPr>
                <w:rFonts w:ascii="Times New Roman" w:hAnsi="Times New Roman" w:cs="Times New Roman"/>
                <w:sz w:val="28"/>
                <w:szCs w:val="28"/>
              </w:rPr>
              <w:t>decide</w:t>
            </w:r>
            <w:r>
              <w:rPr>
                <w:rFonts w:ascii="Times New Roman" w:hAnsi="Times New Roman" w:cs="Times New Roman"/>
                <w:sz w:val="28"/>
                <w:szCs w:val="28"/>
              </w:rPr>
              <w:t xml:space="preserve"> what the limits are, e.g. costs and time</w:t>
            </w:r>
            <w:r w:rsidR="00F3684D">
              <w:rPr>
                <w:rFonts w:ascii="Times New Roman" w:hAnsi="Times New Roman" w:cs="Times New Roman"/>
                <w:sz w:val="28"/>
                <w:szCs w:val="28"/>
              </w:rPr>
              <w:t>, creating a work breakdown structure and controlling the project</w:t>
            </w:r>
            <w:r w:rsidR="00F56902">
              <w:rPr>
                <w:rFonts w:ascii="Times New Roman" w:hAnsi="Times New Roman" w:cs="Times New Roman"/>
                <w:sz w:val="28"/>
                <w:szCs w:val="28"/>
              </w:rPr>
              <w:t>.</w:t>
            </w:r>
          </w:p>
        </w:tc>
        <w:tc>
          <w:tcPr>
            <w:tcW w:w="3117" w:type="dxa"/>
          </w:tcPr>
          <w:p w14:paraId="5EDB4DD4" w14:textId="2ACAAE99" w:rsidR="00041DDB" w:rsidRDefault="00F56902" w:rsidP="00412062">
            <w:pPr>
              <w:pStyle w:val="NoSpacing"/>
              <w:rPr>
                <w:rFonts w:ascii="Times New Roman" w:hAnsi="Times New Roman" w:cs="Times New Roman"/>
                <w:sz w:val="28"/>
                <w:szCs w:val="28"/>
              </w:rPr>
            </w:pPr>
            <w:r>
              <w:rPr>
                <w:rFonts w:ascii="Times New Roman" w:hAnsi="Times New Roman" w:cs="Times New Roman"/>
                <w:sz w:val="28"/>
                <w:szCs w:val="28"/>
              </w:rPr>
              <w:t xml:space="preserve">These are skills which I have obtained in my places of work and at home. </w:t>
            </w:r>
          </w:p>
        </w:tc>
      </w:tr>
      <w:tr w:rsidR="00041DDB" w14:paraId="02A0EB5C" w14:textId="77777777" w:rsidTr="00880259">
        <w:tc>
          <w:tcPr>
            <w:tcW w:w="3116" w:type="dxa"/>
          </w:tcPr>
          <w:p w14:paraId="012DC5F4" w14:textId="07C72BA1" w:rsidR="00041DDB" w:rsidRDefault="00F01709" w:rsidP="00412062">
            <w:pPr>
              <w:pStyle w:val="NoSpacing"/>
              <w:rPr>
                <w:rFonts w:ascii="Times New Roman" w:hAnsi="Times New Roman" w:cs="Times New Roman"/>
                <w:sz w:val="28"/>
                <w:szCs w:val="28"/>
              </w:rPr>
            </w:pPr>
            <w:r>
              <w:rPr>
                <w:rFonts w:ascii="Times New Roman" w:hAnsi="Times New Roman" w:cs="Times New Roman"/>
                <w:sz w:val="28"/>
                <w:szCs w:val="28"/>
              </w:rPr>
              <w:t>3. Schedule management</w:t>
            </w:r>
          </w:p>
        </w:tc>
        <w:tc>
          <w:tcPr>
            <w:tcW w:w="3117" w:type="dxa"/>
          </w:tcPr>
          <w:p w14:paraId="302FFF33" w14:textId="77777777" w:rsidR="00FE1024" w:rsidRDefault="00FE1024" w:rsidP="00FE1024">
            <w:pPr>
              <w:pStyle w:val="NoSpacing"/>
              <w:rPr>
                <w:rFonts w:ascii="Times New Roman" w:hAnsi="Times New Roman" w:cs="Times New Roman"/>
                <w:sz w:val="28"/>
                <w:szCs w:val="28"/>
              </w:rPr>
            </w:pPr>
            <w:r>
              <w:rPr>
                <w:rFonts w:ascii="Times New Roman" w:hAnsi="Times New Roman" w:cs="Times New Roman"/>
                <w:sz w:val="28"/>
                <w:szCs w:val="28"/>
              </w:rPr>
              <w:t>Arranging times, deciding deadlines, working to the deadlines, how long each task will take.</w:t>
            </w:r>
          </w:p>
          <w:p w14:paraId="1C72F73A" w14:textId="77777777" w:rsidR="00041DDB" w:rsidRDefault="00041DDB" w:rsidP="00412062">
            <w:pPr>
              <w:pStyle w:val="NoSpacing"/>
              <w:rPr>
                <w:rFonts w:ascii="Times New Roman" w:hAnsi="Times New Roman" w:cs="Times New Roman"/>
                <w:sz w:val="28"/>
                <w:szCs w:val="28"/>
              </w:rPr>
            </w:pPr>
          </w:p>
        </w:tc>
        <w:tc>
          <w:tcPr>
            <w:tcW w:w="3117" w:type="dxa"/>
          </w:tcPr>
          <w:p w14:paraId="540FCC93" w14:textId="798E9D54" w:rsidR="00041DDB" w:rsidRDefault="00F56902" w:rsidP="00412062">
            <w:pPr>
              <w:pStyle w:val="NoSpacing"/>
              <w:rPr>
                <w:rFonts w:ascii="Times New Roman" w:hAnsi="Times New Roman" w:cs="Times New Roman"/>
                <w:sz w:val="28"/>
                <w:szCs w:val="28"/>
              </w:rPr>
            </w:pPr>
            <w:r>
              <w:rPr>
                <w:rFonts w:ascii="Times New Roman" w:hAnsi="Times New Roman" w:cs="Times New Roman"/>
                <w:sz w:val="28"/>
                <w:szCs w:val="28"/>
              </w:rPr>
              <w:t xml:space="preserve">With work and everyday </w:t>
            </w:r>
            <w:r w:rsidR="00E82FA2">
              <w:rPr>
                <w:rFonts w:ascii="Times New Roman" w:hAnsi="Times New Roman" w:cs="Times New Roman"/>
                <w:sz w:val="28"/>
                <w:szCs w:val="28"/>
              </w:rPr>
              <w:t>life,</w:t>
            </w:r>
            <w:r>
              <w:rPr>
                <w:rFonts w:ascii="Times New Roman" w:hAnsi="Times New Roman" w:cs="Times New Roman"/>
                <w:sz w:val="28"/>
                <w:szCs w:val="28"/>
              </w:rPr>
              <w:t xml:space="preserve"> I am always working to schedules and deadlines, and organising other tasks around my children and myself.</w:t>
            </w:r>
          </w:p>
        </w:tc>
      </w:tr>
      <w:tr w:rsidR="00041DDB" w14:paraId="0975B632" w14:textId="77777777" w:rsidTr="00880259">
        <w:tc>
          <w:tcPr>
            <w:tcW w:w="3116" w:type="dxa"/>
          </w:tcPr>
          <w:p w14:paraId="7271EA48" w14:textId="23A0E0EC" w:rsidR="00041DDB" w:rsidRDefault="00FE1024" w:rsidP="00412062">
            <w:pPr>
              <w:pStyle w:val="NoSpacing"/>
              <w:rPr>
                <w:rFonts w:ascii="Times New Roman" w:hAnsi="Times New Roman" w:cs="Times New Roman"/>
                <w:sz w:val="28"/>
                <w:szCs w:val="28"/>
              </w:rPr>
            </w:pPr>
            <w:r>
              <w:rPr>
                <w:rFonts w:ascii="Times New Roman" w:hAnsi="Times New Roman" w:cs="Times New Roman"/>
                <w:sz w:val="28"/>
                <w:szCs w:val="28"/>
              </w:rPr>
              <w:t>4. Cost management</w:t>
            </w:r>
          </w:p>
        </w:tc>
        <w:tc>
          <w:tcPr>
            <w:tcW w:w="3117" w:type="dxa"/>
          </w:tcPr>
          <w:p w14:paraId="3C5F7A54" w14:textId="1F23EF3B" w:rsidR="00041DDB" w:rsidRDefault="00D826BC" w:rsidP="00A96DF9">
            <w:pPr>
              <w:pStyle w:val="NoSpacing"/>
              <w:rPr>
                <w:rFonts w:ascii="Times New Roman" w:hAnsi="Times New Roman" w:cs="Times New Roman"/>
                <w:sz w:val="28"/>
                <w:szCs w:val="28"/>
              </w:rPr>
            </w:pPr>
            <w:r>
              <w:rPr>
                <w:rFonts w:ascii="Times New Roman" w:hAnsi="Times New Roman" w:cs="Times New Roman"/>
                <w:sz w:val="28"/>
                <w:szCs w:val="28"/>
              </w:rPr>
              <w:t>Budgeting, keeping the project to its cost limits. Ensuring re</w:t>
            </w:r>
            <w:r w:rsidR="007561A1">
              <w:rPr>
                <w:rFonts w:ascii="Times New Roman" w:hAnsi="Times New Roman" w:cs="Times New Roman"/>
                <w:sz w:val="28"/>
                <w:szCs w:val="28"/>
              </w:rPr>
              <w:t xml:space="preserve">alistic </w:t>
            </w:r>
            <w:r>
              <w:rPr>
                <w:rFonts w:ascii="Times New Roman" w:hAnsi="Times New Roman" w:cs="Times New Roman"/>
                <w:sz w:val="28"/>
                <w:szCs w:val="28"/>
              </w:rPr>
              <w:t>expectations</w:t>
            </w:r>
            <w:r w:rsidR="007561A1">
              <w:rPr>
                <w:rFonts w:ascii="Times New Roman" w:hAnsi="Times New Roman" w:cs="Times New Roman"/>
                <w:sz w:val="28"/>
                <w:szCs w:val="28"/>
              </w:rPr>
              <w:t xml:space="preserve"> on part of the clients</w:t>
            </w:r>
            <w:r>
              <w:rPr>
                <w:rFonts w:ascii="Times New Roman" w:hAnsi="Times New Roman" w:cs="Times New Roman"/>
                <w:sz w:val="28"/>
                <w:szCs w:val="28"/>
              </w:rPr>
              <w:t>. Diplomacy</w:t>
            </w:r>
            <w:r w:rsidR="007561A1">
              <w:rPr>
                <w:rFonts w:ascii="Times New Roman" w:hAnsi="Times New Roman" w:cs="Times New Roman"/>
                <w:sz w:val="28"/>
                <w:szCs w:val="28"/>
              </w:rPr>
              <w:t>, negotiating what they can and can’t afford</w:t>
            </w:r>
            <w:r w:rsidR="00A96DF9">
              <w:rPr>
                <w:rFonts w:ascii="Times New Roman" w:hAnsi="Times New Roman" w:cs="Times New Roman"/>
                <w:sz w:val="28"/>
                <w:szCs w:val="28"/>
              </w:rPr>
              <w:t>.</w:t>
            </w:r>
          </w:p>
        </w:tc>
        <w:tc>
          <w:tcPr>
            <w:tcW w:w="3117" w:type="dxa"/>
          </w:tcPr>
          <w:p w14:paraId="1735BF67" w14:textId="6343A2BD" w:rsidR="00041DDB" w:rsidRDefault="00443E0A" w:rsidP="00412062">
            <w:pPr>
              <w:pStyle w:val="NoSpacing"/>
              <w:rPr>
                <w:rFonts w:ascii="Times New Roman" w:hAnsi="Times New Roman" w:cs="Times New Roman"/>
                <w:sz w:val="28"/>
                <w:szCs w:val="28"/>
              </w:rPr>
            </w:pPr>
            <w:r>
              <w:rPr>
                <w:rFonts w:ascii="Times New Roman" w:hAnsi="Times New Roman" w:cs="Times New Roman"/>
                <w:sz w:val="28"/>
                <w:szCs w:val="28"/>
              </w:rPr>
              <w:t>What I would be especially good at here is talking to customers about what they can and can’t afford, and tactfully encouraging them to be realistic.</w:t>
            </w:r>
          </w:p>
        </w:tc>
      </w:tr>
      <w:tr w:rsidR="00041DDB" w14:paraId="0FED61B2" w14:textId="77777777" w:rsidTr="00880259">
        <w:tc>
          <w:tcPr>
            <w:tcW w:w="3116" w:type="dxa"/>
          </w:tcPr>
          <w:p w14:paraId="03DB4CA6" w14:textId="3CBEEA95" w:rsidR="00041DDB" w:rsidRDefault="00CF2682" w:rsidP="00412062">
            <w:pPr>
              <w:pStyle w:val="NoSpacing"/>
              <w:rPr>
                <w:rFonts w:ascii="Times New Roman" w:hAnsi="Times New Roman" w:cs="Times New Roman"/>
                <w:sz w:val="28"/>
                <w:szCs w:val="28"/>
              </w:rPr>
            </w:pPr>
            <w:r>
              <w:rPr>
                <w:rFonts w:ascii="Times New Roman" w:hAnsi="Times New Roman" w:cs="Times New Roman"/>
                <w:sz w:val="28"/>
                <w:szCs w:val="28"/>
              </w:rPr>
              <w:t>5. Quality management</w:t>
            </w:r>
          </w:p>
        </w:tc>
        <w:tc>
          <w:tcPr>
            <w:tcW w:w="3117" w:type="dxa"/>
          </w:tcPr>
          <w:p w14:paraId="6EB68CC7" w14:textId="470482CB" w:rsidR="00041DDB" w:rsidRDefault="00CF2682" w:rsidP="00412062">
            <w:pPr>
              <w:pStyle w:val="NoSpacing"/>
              <w:rPr>
                <w:rFonts w:ascii="Times New Roman" w:hAnsi="Times New Roman" w:cs="Times New Roman"/>
                <w:sz w:val="28"/>
                <w:szCs w:val="28"/>
              </w:rPr>
            </w:pPr>
            <w:r>
              <w:rPr>
                <w:rFonts w:ascii="Times New Roman" w:hAnsi="Times New Roman" w:cs="Times New Roman"/>
                <w:sz w:val="28"/>
                <w:szCs w:val="28"/>
              </w:rPr>
              <w:t>Making sure that requirements are met accurately, completely and on time</w:t>
            </w:r>
          </w:p>
        </w:tc>
        <w:tc>
          <w:tcPr>
            <w:tcW w:w="3117" w:type="dxa"/>
          </w:tcPr>
          <w:p w14:paraId="0F181D6D" w14:textId="08C3C9D6" w:rsidR="00041DDB" w:rsidRDefault="00443E0A" w:rsidP="00412062">
            <w:pPr>
              <w:pStyle w:val="NoSpacing"/>
              <w:rPr>
                <w:rFonts w:ascii="Times New Roman" w:hAnsi="Times New Roman" w:cs="Times New Roman"/>
                <w:sz w:val="28"/>
                <w:szCs w:val="28"/>
              </w:rPr>
            </w:pPr>
            <w:r>
              <w:rPr>
                <w:rFonts w:ascii="Times New Roman" w:hAnsi="Times New Roman" w:cs="Times New Roman"/>
                <w:sz w:val="28"/>
                <w:szCs w:val="28"/>
              </w:rPr>
              <w:t xml:space="preserve">This is a lot of work for one </w:t>
            </w:r>
            <w:r w:rsidR="00E82FA2">
              <w:rPr>
                <w:rFonts w:ascii="Times New Roman" w:hAnsi="Times New Roman" w:cs="Times New Roman"/>
                <w:sz w:val="28"/>
                <w:szCs w:val="28"/>
              </w:rPr>
              <w:t>person,</w:t>
            </w:r>
            <w:r>
              <w:rPr>
                <w:rFonts w:ascii="Times New Roman" w:hAnsi="Times New Roman" w:cs="Times New Roman"/>
                <w:sz w:val="28"/>
                <w:szCs w:val="28"/>
              </w:rPr>
              <w:t xml:space="preserve"> but I am a good team worker and this is something which needs teamwork. I have experience leading teams.</w:t>
            </w:r>
          </w:p>
        </w:tc>
      </w:tr>
      <w:tr w:rsidR="00041DDB" w14:paraId="340E4D03" w14:textId="77777777" w:rsidTr="00880259">
        <w:tc>
          <w:tcPr>
            <w:tcW w:w="3116" w:type="dxa"/>
          </w:tcPr>
          <w:p w14:paraId="20C9A8D5" w14:textId="7D9D762A" w:rsidR="00041DDB" w:rsidRDefault="001C41E2" w:rsidP="00412062">
            <w:pPr>
              <w:pStyle w:val="NoSpacing"/>
              <w:rPr>
                <w:rFonts w:ascii="Times New Roman" w:hAnsi="Times New Roman" w:cs="Times New Roman"/>
                <w:sz w:val="28"/>
                <w:szCs w:val="28"/>
              </w:rPr>
            </w:pPr>
            <w:r>
              <w:rPr>
                <w:rFonts w:ascii="Times New Roman" w:hAnsi="Times New Roman" w:cs="Times New Roman"/>
                <w:sz w:val="28"/>
                <w:szCs w:val="28"/>
              </w:rPr>
              <w:t>6. Resource management</w:t>
            </w:r>
          </w:p>
        </w:tc>
        <w:tc>
          <w:tcPr>
            <w:tcW w:w="3117" w:type="dxa"/>
          </w:tcPr>
          <w:p w14:paraId="221205AB" w14:textId="2780121C" w:rsidR="00041DDB" w:rsidRDefault="001C41E2" w:rsidP="00412062">
            <w:pPr>
              <w:pStyle w:val="NoSpacing"/>
              <w:rPr>
                <w:rFonts w:ascii="Times New Roman" w:hAnsi="Times New Roman" w:cs="Times New Roman"/>
                <w:sz w:val="28"/>
                <w:szCs w:val="28"/>
              </w:rPr>
            </w:pPr>
            <w:r>
              <w:rPr>
                <w:rFonts w:ascii="Times New Roman" w:hAnsi="Times New Roman" w:cs="Times New Roman"/>
                <w:sz w:val="28"/>
                <w:szCs w:val="28"/>
              </w:rPr>
              <w:t>Getting venues, consumables, people</w:t>
            </w:r>
            <w:r w:rsidR="00775716">
              <w:rPr>
                <w:rFonts w:ascii="Times New Roman" w:hAnsi="Times New Roman" w:cs="Times New Roman"/>
                <w:sz w:val="28"/>
                <w:szCs w:val="28"/>
              </w:rPr>
              <w:t xml:space="preserve">, vehicles etc. all together when required </w:t>
            </w:r>
          </w:p>
        </w:tc>
        <w:tc>
          <w:tcPr>
            <w:tcW w:w="3117" w:type="dxa"/>
          </w:tcPr>
          <w:p w14:paraId="735EAB93" w14:textId="5DF1FA95" w:rsidR="00041DDB" w:rsidRDefault="00443E0A" w:rsidP="00412062">
            <w:pPr>
              <w:pStyle w:val="NoSpacing"/>
              <w:rPr>
                <w:rFonts w:ascii="Times New Roman" w:hAnsi="Times New Roman" w:cs="Times New Roman"/>
                <w:sz w:val="28"/>
                <w:szCs w:val="28"/>
              </w:rPr>
            </w:pPr>
            <w:r>
              <w:rPr>
                <w:rFonts w:ascii="Times New Roman" w:hAnsi="Times New Roman" w:cs="Times New Roman"/>
                <w:sz w:val="28"/>
                <w:szCs w:val="28"/>
              </w:rPr>
              <w:t>The same as above. And if this was a line of work I could go into, then some formal training would be very useful, especially as budgets got bigger and the resources needed more complicated</w:t>
            </w:r>
          </w:p>
        </w:tc>
      </w:tr>
      <w:tr w:rsidR="00041DDB" w14:paraId="5C2664BB" w14:textId="77777777" w:rsidTr="00880259">
        <w:tc>
          <w:tcPr>
            <w:tcW w:w="3116" w:type="dxa"/>
          </w:tcPr>
          <w:p w14:paraId="23AD3286" w14:textId="19E7979B" w:rsidR="00041DDB" w:rsidRDefault="00722BF9" w:rsidP="00412062">
            <w:pPr>
              <w:pStyle w:val="NoSpacing"/>
              <w:rPr>
                <w:rFonts w:ascii="Times New Roman" w:hAnsi="Times New Roman" w:cs="Times New Roman"/>
                <w:sz w:val="28"/>
                <w:szCs w:val="28"/>
              </w:rPr>
            </w:pPr>
            <w:r>
              <w:rPr>
                <w:rFonts w:ascii="Times New Roman" w:hAnsi="Times New Roman" w:cs="Times New Roman"/>
                <w:sz w:val="28"/>
                <w:szCs w:val="28"/>
              </w:rPr>
              <w:t>7. Communications managemen</w:t>
            </w:r>
            <w:r w:rsidR="0078178D">
              <w:rPr>
                <w:rFonts w:ascii="Times New Roman" w:hAnsi="Times New Roman" w:cs="Times New Roman"/>
                <w:sz w:val="28"/>
                <w:szCs w:val="28"/>
              </w:rPr>
              <w:t>t</w:t>
            </w:r>
          </w:p>
        </w:tc>
        <w:tc>
          <w:tcPr>
            <w:tcW w:w="3117" w:type="dxa"/>
          </w:tcPr>
          <w:p w14:paraId="64D6E309" w14:textId="176601FC" w:rsidR="00041DDB" w:rsidRDefault="00EA7C3A" w:rsidP="00412062">
            <w:pPr>
              <w:pStyle w:val="NoSpacing"/>
              <w:rPr>
                <w:rFonts w:ascii="Times New Roman" w:hAnsi="Times New Roman" w:cs="Times New Roman"/>
                <w:sz w:val="28"/>
                <w:szCs w:val="28"/>
              </w:rPr>
            </w:pPr>
            <w:r>
              <w:rPr>
                <w:rFonts w:ascii="Times New Roman" w:hAnsi="Times New Roman" w:cs="Times New Roman"/>
                <w:sz w:val="28"/>
                <w:szCs w:val="28"/>
              </w:rPr>
              <w:t xml:space="preserve">Poor communication would </w:t>
            </w:r>
            <w:r w:rsidR="00FE60EA">
              <w:rPr>
                <w:rFonts w:ascii="Times New Roman" w:hAnsi="Times New Roman" w:cs="Times New Roman"/>
                <w:sz w:val="28"/>
                <w:szCs w:val="28"/>
              </w:rPr>
              <w:t>ruin the project</w:t>
            </w:r>
          </w:p>
        </w:tc>
        <w:tc>
          <w:tcPr>
            <w:tcW w:w="3117" w:type="dxa"/>
          </w:tcPr>
          <w:p w14:paraId="46780EA1" w14:textId="7A3AC86D" w:rsidR="00041DDB" w:rsidRDefault="00EA7C3A" w:rsidP="00412062">
            <w:pPr>
              <w:pStyle w:val="NoSpacing"/>
              <w:rPr>
                <w:rFonts w:ascii="Times New Roman" w:hAnsi="Times New Roman" w:cs="Times New Roman"/>
                <w:sz w:val="28"/>
                <w:szCs w:val="28"/>
              </w:rPr>
            </w:pPr>
            <w:r>
              <w:rPr>
                <w:rFonts w:ascii="Times New Roman" w:hAnsi="Times New Roman" w:cs="Times New Roman"/>
                <w:sz w:val="28"/>
                <w:szCs w:val="28"/>
              </w:rPr>
              <w:t>I think this is very important</w:t>
            </w:r>
            <w:r w:rsidR="00443E0A">
              <w:rPr>
                <w:rFonts w:ascii="Times New Roman" w:hAnsi="Times New Roman" w:cs="Times New Roman"/>
                <w:sz w:val="28"/>
                <w:szCs w:val="28"/>
              </w:rPr>
              <w:t xml:space="preserve">. I am a good communicator and people have said that I am direct. I give clear </w:t>
            </w:r>
            <w:r w:rsidR="00107C72">
              <w:rPr>
                <w:rFonts w:ascii="Times New Roman" w:hAnsi="Times New Roman" w:cs="Times New Roman"/>
                <w:sz w:val="28"/>
                <w:szCs w:val="28"/>
              </w:rPr>
              <w:lastRenderedPageBreak/>
              <w:t>instructions,</w:t>
            </w:r>
            <w:r w:rsidR="00443E0A">
              <w:rPr>
                <w:rFonts w:ascii="Times New Roman" w:hAnsi="Times New Roman" w:cs="Times New Roman"/>
                <w:sz w:val="28"/>
                <w:szCs w:val="28"/>
              </w:rPr>
              <w:t xml:space="preserve"> and I am also a good listener and I am a quick thinker. People have said this about me.</w:t>
            </w:r>
          </w:p>
        </w:tc>
      </w:tr>
      <w:tr w:rsidR="00FE60EA" w14:paraId="70F46013" w14:textId="77777777" w:rsidTr="00880259">
        <w:tc>
          <w:tcPr>
            <w:tcW w:w="3116" w:type="dxa"/>
          </w:tcPr>
          <w:p w14:paraId="3708A3FA" w14:textId="4EDC47D9" w:rsidR="00FE60EA" w:rsidRDefault="00FE60EA" w:rsidP="00412062">
            <w:pPr>
              <w:pStyle w:val="NoSpacing"/>
              <w:rPr>
                <w:rFonts w:ascii="Times New Roman" w:hAnsi="Times New Roman" w:cs="Times New Roman"/>
                <w:sz w:val="28"/>
                <w:szCs w:val="28"/>
              </w:rPr>
            </w:pPr>
            <w:r>
              <w:rPr>
                <w:rFonts w:ascii="Times New Roman" w:hAnsi="Times New Roman" w:cs="Times New Roman"/>
                <w:sz w:val="28"/>
                <w:szCs w:val="28"/>
              </w:rPr>
              <w:lastRenderedPageBreak/>
              <w:t>8</w:t>
            </w:r>
            <w:r w:rsidR="001428BD">
              <w:rPr>
                <w:rFonts w:ascii="Times New Roman" w:hAnsi="Times New Roman" w:cs="Times New Roman"/>
                <w:sz w:val="28"/>
                <w:szCs w:val="28"/>
              </w:rPr>
              <w:t>. Risk management</w:t>
            </w:r>
          </w:p>
        </w:tc>
        <w:tc>
          <w:tcPr>
            <w:tcW w:w="3117" w:type="dxa"/>
          </w:tcPr>
          <w:p w14:paraId="61877C58" w14:textId="06B7BB7D" w:rsidR="00FE60EA" w:rsidRDefault="00D57FFB" w:rsidP="00412062">
            <w:pPr>
              <w:pStyle w:val="NoSpacing"/>
              <w:rPr>
                <w:rFonts w:ascii="Times New Roman" w:hAnsi="Times New Roman" w:cs="Times New Roman"/>
                <w:sz w:val="28"/>
                <w:szCs w:val="28"/>
              </w:rPr>
            </w:pPr>
            <w:r>
              <w:rPr>
                <w:rFonts w:ascii="Times New Roman" w:hAnsi="Times New Roman" w:cs="Times New Roman"/>
                <w:sz w:val="28"/>
                <w:szCs w:val="28"/>
              </w:rPr>
              <w:t>Unpredictable events and events that might or might not happe</w:t>
            </w:r>
            <w:r w:rsidR="002855AF">
              <w:rPr>
                <w:rFonts w:ascii="Times New Roman" w:hAnsi="Times New Roman" w:cs="Times New Roman"/>
                <w:sz w:val="28"/>
                <w:szCs w:val="28"/>
              </w:rPr>
              <w:t>n</w:t>
            </w:r>
          </w:p>
        </w:tc>
        <w:tc>
          <w:tcPr>
            <w:tcW w:w="3117" w:type="dxa"/>
          </w:tcPr>
          <w:p w14:paraId="25BA2399" w14:textId="3BBFA734" w:rsidR="00443E0A" w:rsidRDefault="00443E0A" w:rsidP="00A96DF9">
            <w:pPr>
              <w:pStyle w:val="NoSpacing"/>
              <w:rPr>
                <w:rFonts w:ascii="Times New Roman" w:hAnsi="Times New Roman" w:cs="Times New Roman"/>
                <w:sz w:val="28"/>
                <w:szCs w:val="28"/>
              </w:rPr>
            </w:pPr>
            <w:r>
              <w:rPr>
                <w:rFonts w:ascii="Times New Roman" w:hAnsi="Times New Roman" w:cs="Times New Roman"/>
                <w:sz w:val="28"/>
                <w:szCs w:val="28"/>
              </w:rPr>
              <w:t>Factors such as weather are more predictable these days, but I know that many weddings were disrupted due to Covid, so a lesson learned is to expect the unexpected.</w:t>
            </w:r>
          </w:p>
        </w:tc>
      </w:tr>
      <w:tr w:rsidR="00FE60EA" w14:paraId="34DA19D1" w14:textId="77777777" w:rsidTr="00880259">
        <w:tc>
          <w:tcPr>
            <w:tcW w:w="3116" w:type="dxa"/>
          </w:tcPr>
          <w:p w14:paraId="4C1EAA51" w14:textId="3278952E" w:rsidR="00FE60EA" w:rsidRDefault="002855AF" w:rsidP="00412062">
            <w:pPr>
              <w:pStyle w:val="NoSpacing"/>
              <w:rPr>
                <w:rFonts w:ascii="Times New Roman" w:hAnsi="Times New Roman" w:cs="Times New Roman"/>
                <w:sz w:val="28"/>
                <w:szCs w:val="28"/>
              </w:rPr>
            </w:pPr>
            <w:r>
              <w:rPr>
                <w:rFonts w:ascii="Times New Roman" w:hAnsi="Times New Roman" w:cs="Times New Roman"/>
                <w:sz w:val="28"/>
                <w:szCs w:val="28"/>
              </w:rPr>
              <w:t xml:space="preserve">9. </w:t>
            </w:r>
            <w:r w:rsidR="001F4803">
              <w:rPr>
                <w:rFonts w:ascii="Times New Roman" w:hAnsi="Times New Roman" w:cs="Times New Roman"/>
                <w:sz w:val="28"/>
                <w:szCs w:val="28"/>
              </w:rPr>
              <w:t>Procurement management</w:t>
            </w:r>
          </w:p>
        </w:tc>
        <w:tc>
          <w:tcPr>
            <w:tcW w:w="3117" w:type="dxa"/>
          </w:tcPr>
          <w:p w14:paraId="4F78D473" w14:textId="6BEE3258" w:rsidR="00FE60EA" w:rsidRDefault="001F4803" w:rsidP="00412062">
            <w:pPr>
              <w:pStyle w:val="NoSpacing"/>
              <w:rPr>
                <w:rFonts w:ascii="Times New Roman" w:hAnsi="Times New Roman" w:cs="Times New Roman"/>
                <w:sz w:val="28"/>
                <w:szCs w:val="28"/>
              </w:rPr>
            </w:pPr>
            <w:r>
              <w:rPr>
                <w:rFonts w:ascii="Times New Roman" w:hAnsi="Times New Roman" w:cs="Times New Roman"/>
                <w:sz w:val="28"/>
                <w:szCs w:val="28"/>
              </w:rPr>
              <w:t xml:space="preserve">Dealing with </w:t>
            </w:r>
            <w:r w:rsidR="00F56902">
              <w:rPr>
                <w:rFonts w:ascii="Times New Roman" w:hAnsi="Times New Roman" w:cs="Times New Roman"/>
                <w:sz w:val="28"/>
                <w:szCs w:val="28"/>
              </w:rPr>
              <w:t>venues</w:t>
            </w:r>
            <w:r>
              <w:rPr>
                <w:rFonts w:ascii="Times New Roman" w:hAnsi="Times New Roman" w:cs="Times New Roman"/>
                <w:sz w:val="28"/>
                <w:szCs w:val="28"/>
              </w:rPr>
              <w:t>, product suppliers and service</w:t>
            </w:r>
            <w:r w:rsidR="0068631F">
              <w:rPr>
                <w:rFonts w:ascii="Times New Roman" w:hAnsi="Times New Roman" w:cs="Times New Roman"/>
                <w:sz w:val="28"/>
                <w:szCs w:val="28"/>
              </w:rPr>
              <w:t xml:space="preserve"> providers</w:t>
            </w:r>
          </w:p>
        </w:tc>
        <w:tc>
          <w:tcPr>
            <w:tcW w:w="3117" w:type="dxa"/>
          </w:tcPr>
          <w:p w14:paraId="697B28D3" w14:textId="167B3553" w:rsidR="00443E0A" w:rsidRDefault="00443E0A" w:rsidP="00412062">
            <w:pPr>
              <w:pStyle w:val="NoSpacing"/>
              <w:rPr>
                <w:rFonts w:ascii="Times New Roman" w:hAnsi="Times New Roman" w:cs="Times New Roman"/>
                <w:sz w:val="28"/>
                <w:szCs w:val="28"/>
              </w:rPr>
            </w:pPr>
            <w:r>
              <w:rPr>
                <w:rFonts w:ascii="Times New Roman" w:hAnsi="Times New Roman" w:cs="Times New Roman"/>
                <w:sz w:val="28"/>
                <w:szCs w:val="28"/>
              </w:rPr>
              <w:t>In retail I have dealt with suppliers, and this is another thing I could build upon formally in my Personal Development Plan.</w:t>
            </w:r>
          </w:p>
        </w:tc>
      </w:tr>
      <w:tr w:rsidR="00FE60EA" w14:paraId="7DAB69BF" w14:textId="77777777" w:rsidTr="00880259">
        <w:tc>
          <w:tcPr>
            <w:tcW w:w="3116" w:type="dxa"/>
          </w:tcPr>
          <w:p w14:paraId="5B9DC249" w14:textId="303F085A" w:rsidR="00FE60EA" w:rsidRDefault="0068631F" w:rsidP="00412062">
            <w:pPr>
              <w:pStyle w:val="NoSpacing"/>
              <w:rPr>
                <w:rFonts w:ascii="Times New Roman" w:hAnsi="Times New Roman" w:cs="Times New Roman"/>
                <w:sz w:val="28"/>
                <w:szCs w:val="28"/>
              </w:rPr>
            </w:pPr>
            <w:r>
              <w:rPr>
                <w:rFonts w:ascii="Times New Roman" w:hAnsi="Times New Roman" w:cs="Times New Roman"/>
                <w:sz w:val="28"/>
                <w:szCs w:val="28"/>
              </w:rPr>
              <w:t>10. Stakeholder management</w:t>
            </w:r>
          </w:p>
        </w:tc>
        <w:tc>
          <w:tcPr>
            <w:tcW w:w="3117" w:type="dxa"/>
          </w:tcPr>
          <w:p w14:paraId="4E334808" w14:textId="16708644" w:rsidR="00FE60EA" w:rsidRDefault="0068631F" w:rsidP="00412062">
            <w:pPr>
              <w:pStyle w:val="NoSpacing"/>
              <w:rPr>
                <w:rFonts w:ascii="Times New Roman" w:hAnsi="Times New Roman" w:cs="Times New Roman"/>
                <w:sz w:val="28"/>
                <w:szCs w:val="28"/>
              </w:rPr>
            </w:pPr>
            <w:r>
              <w:rPr>
                <w:rFonts w:ascii="Times New Roman" w:hAnsi="Times New Roman" w:cs="Times New Roman"/>
                <w:sz w:val="28"/>
                <w:szCs w:val="28"/>
              </w:rPr>
              <w:t>Stakeholders are everyone affected by the project in any way</w:t>
            </w:r>
            <w:r w:rsidR="00D62A1B">
              <w:rPr>
                <w:rFonts w:ascii="Times New Roman" w:hAnsi="Times New Roman" w:cs="Times New Roman"/>
                <w:sz w:val="28"/>
                <w:szCs w:val="28"/>
              </w:rPr>
              <w:t>. This is closely linked to no. 7, Communication</w:t>
            </w:r>
          </w:p>
        </w:tc>
        <w:tc>
          <w:tcPr>
            <w:tcW w:w="3117" w:type="dxa"/>
          </w:tcPr>
          <w:p w14:paraId="205F28C2" w14:textId="201C3C9B" w:rsidR="00FE60EA" w:rsidRDefault="00107C72" w:rsidP="00412062">
            <w:pPr>
              <w:pStyle w:val="NoSpacing"/>
              <w:rPr>
                <w:rFonts w:ascii="Times New Roman" w:hAnsi="Times New Roman" w:cs="Times New Roman"/>
                <w:sz w:val="28"/>
                <w:szCs w:val="28"/>
              </w:rPr>
            </w:pPr>
            <w:r>
              <w:rPr>
                <w:rFonts w:ascii="Times New Roman" w:hAnsi="Times New Roman" w:cs="Times New Roman"/>
                <w:sz w:val="28"/>
                <w:szCs w:val="28"/>
              </w:rPr>
              <w:t>Again,</w:t>
            </w:r>
            <w:r w:rsidR="00F26532">
              <w:rPr>
                <w:rFonts w:ascii="Times New Roman" w:hAnsi="Times New Roman" w:cs="Times New Roman"/>
                <w:sz w:val="28"/>
                <w:szCs w:val="28"/>
              </w:rPr>
              <w:t xml:space="preserve"> I think my communication and listening skills would be very useful here.</w:t>
            </w:r>
          </w:p>
        </w:tc>
      </w:tr>
      <w:tr w:rsidR="00B52807" w14:paraId="4A097334" w14:textId="77777777" w:rsidTr="00401B87">
        <w:tc>
          <w:tcPr>
            <w:tcW w:w="3116" w:type="dxa"/>
          </w:tcPr>
          <w:p w14:paraId="28BF4D10" w14:textId="77777777" w:rsidR="00750F65" w:rsidRDefault="00750F65" w:rsidP="00412062">
            <w:pPr>
              <w:pStyle w:val="NoSpacing"/>
              <w:rPr>
                <w:rFonts w:ascii="Times New Roman" w:hAnsi="Times New Roman" w:cs="Times New Roman"/>
                <w:sz w:val="28"/>
                <w:szCs w:val="28"/>
              </w:rPr>
            </w:pPr>
          </w:p>
          <w:p w14:paraId="657BFE00" w14:textId="2B53A436" w:rsidR="00B52807" w:rsidRPr="00463A8B" w:rsidRDefault="00750F65" w:rsidP="00412062">
            <w:pPr>
              <w:pStyle w:val="NoSpacing"/>
              <w:rPr>
                <w:rStyle w:val="Heading1Char"/>
                <w:sz w:val="28"/>
                <w:szCs w:val="28"/>
              </w:rPr>
            </w:pPr>
            <w:bookmarkStart w:id="26" w:name="_Toc175918425"/>
            <w:r w:rsidRPr="00463A8B">
              <w:rPr>
                <w:rStyle w:val="Heading1Char"/>
                <w:sz w:val="28"/>
                <w:szCs w:val="28"/>
              </w:rPr>
              <w:t>PERSONAL DEVELOPMENT PLAN</w:t>
            </w:r>
            <w:bookmarkEnd w:id="26"/>
          </w:p>
          <w:p w14:paraId="44677AC6" w14:textId="4E125713" w:rsidR="00B52807" w:rsidRDefault="00B52807" w:rsidP="00412062">
            <w:pPr>
              <w:pStyle w:val="NoSpacing"/>
              <w:rPr>
                <w:rFonts w:ascii="Times New Roman" w:hAnsi="Times New Roman" w:cs="Times New Roman"/>
                <w:sz w:val="28"/>
                <w:szCs w:val="28"/>
              </w:rPr>
            </w:pPr>
          </w:p>
        </w:tc>
        <w:tc>
          <w:tcPr>
            <w:tcW w:w="6234" w:type="dxa"/>
            <w:gridSpan w:val="2"/>
          </w:tcPr>
          <w:p w14:paraId="650325B7" w14:textId="77777777" w:rsidR="00731737" w:rsidRDefault="00731737" w:rsidP="00750F65">
            <w:pPr>
              <w:rPr>
                <w:rFonts w:ascii="Times New Roman" w:hAnsi="Times New Roman" w:cs="Times New Roman"/>
                <w:sz w:val="28"/>
                <w:szCs w:val="28"/>
                <w:lang w:eastAsia="en-GB"/>
              </w:rPr>
            </w:pPr>
          </w:p>
          <w:p w14:paraId="1D574A27" w14:textId="6773EACA" w:rsidR="00731737" w:rsidRDefault="00731737" w:rsidP="00750F65">
            <w:pPr>
              <w:rPr>
                <w:rFonts w:ascii="Times New Roman" w:hAnsi="Times New Roman" w:cs="Times New Roman"/>
                <w:sz w:val="28"/>
                <w:szCs w:val="28"/>
                <w:lang w:eastAsia="en-GB"/>
              </w:rPr>
            </w:pPr>
            <w:r>
              <w:rPr>
                <w:rFonts w:ascii="Times New Roman" w:hAnsi="Times New Roman" w:cs="Times New Roman"/>
                <w:sz w:val="28"/>
                <w:szCs w:val="28"/>
                <w:lang w:eastAsia="en-GB"/>
              </w:rPr>
              <w:t>From the above, there are some implications for my PDP.</w:t>
            </w:r>
          </w:p>
          <w:p w14:paraId="5B4071B1" w14:textId="38C46999" w:rsidR="00750F65" w:rsidRDefault="00750F65" w:rsidP="00750F65">
            <w:pPr>
              <w:rPr>
                <w:rFonts w:ascii="Times New Roman" w:hAnsi="Times New Roman" w:cs="Times New Roman"/>
                <w:sz w:val="28"/>
                <w:szCs w:val="28"/>
                <w:lang w:eastAsia="en-GB"/>
              </w:rPr>
            </w:pPr>
            <w:r w:rsidRPr="009855F8">
              <w:rPr>
                <w:rFonts w:ascii="Times New Roman" w:hAnsi="Times New Roman" w:cs="Times New Roman"/>
                <w:sz w:val="28"/>
                <w:szCs w:val="28"/>
                <w:lang w:eastAsia="en-GB"/>
              </w:rPr>
              <w:t>I believe my strengths are time management, assertiveness, motivation and emotional intelligence.</w:t>
            </w:r>
          </w:p>
          <w:p w14:paraId="5B8E4E41" w14:textId="4E4DD1B0" w:rsidR="00750F65" w:rsidRDefault="00750F65" w:rsidP="00750F65">
            <w:pPr>
              <w:pStyle w:val="NoSpacing"/>
              <w:rPr>
                <w:rFonts w:ascii="Times New Roman" w:hAnsi="Times New Roman" w:cs="Times New Roman"/>
                <w:sz w:val="28"/>
                <w:szCs w:val="28"/>
              </w:rPr>
            </w:pPr>
            <w:r>
              <w:rPr>
                <w:rFonts w:ascii="Times New Roman" w:hAnsi="Times New Roman" w:cs="Times New Roman"/>
                <w:sz w:val="28"/>
                <w:szCs w:val="28"/>
              </w:rPr>
              <w:t xml:space="preserve">Project management is complicated. A good PM makes it look easy. But a new PM </w:t>
            </w:r>
            <w:r w:rsidR="00003DC9">
              <w:rPr>
                <w:rFonts w:ascii="Times New Roman" w:hAnsi="Times New Roman" w:cs="Times New Roman"/>
                <w:sz w:val="28"/>
                <w:szCs w:val="28"/>
              </w:rPr>
              <w:t>c</w:t>
            </w:r>
            <w:r>
              <w:rPr>
                <w:rFonts w:ascii="Times New Roman" w:hAnsi="Times New Roman" w:cs="Times New Roman"/>
                <w:sz w:val="28"/>
                <w:szCs w:val="28"/>
              </w:rPr>
              <w:t>ould make a lot of mistakes such as waste time</w:t>
            </w:r>
            <w:r w:rsidR="00EF5045">
              <w:rPr>
                <w:rFonts w:ascii="Times New Roman" w:hAnsi="Times New Roman" w:cs="Times New Roman"/>
                <w:sz w:val="28"/>
                <w:szCs w:val="28"/>
              </w:rPr>
              <w:t>,</w:t>
            </w:r>
            <w:r>
              <w:rPr>
                <w:rFonts w:ascii="Times New Roman" w:hAnsi="Times New Roman" w:cs="Times New Roman"/>
                <w:sz w:val="28"/>
                <w:szCs w:val="28"/>
              </w:rPr>
              <w:t xml:space="preserve"> lose money</w:t>
            </w:r>
            <w:r w:rsidR="003179FE">
              <w:rPr>
                <w:rFonts w:ascii="Times New Roman" w:hAnsi="Times New Roman" w:cs="Times New Roman"/>
                <w:sz w:val="28"/>
                <w:szCs w:val="28"/>
              </w:rPr>
              <w:t>,</w:t>
            </w:r>
            <w:r>
              <w:rPr>
                <w:rFonts w:ascii="Times New Roman" w:hAnsi="Times New Roman" w:cs="Times New Roman"/>
                <w:sz w:val="28"/>
                <w:szCs w:val="28"/>
              </w:rPr>
              <w:t xml:space="preserve"> cause frustration and create all sorts of problems if not </w:t>
            </w:r>
            <w:r w:rsidR="00F26532">
              <w:rPr>
                <w:rFonts w:ascii="Times New Roman" w:hAnsi="Times New Roman" w:cs="Times New Roman"/>
                <w:sz w:val="28"/>
                <w:szCs w:val="28"/>
              </w:rPr>
              <w:t>manag</w:t>
            </w:r>
            <w:r w:rsidR="00EF5045">
              <w:rPr>
                <w:rFonts w:ascii="Times New Roman" w:hAnsi="Times New Roman" w:cs="Times New Roman"/>
                <w:sz w:val="28"/>
                <w:szCs w:val="28"/>
              </w:rPr>
              <w:t>ing</w:t>
            </w:r>
            <w:r>
              <w:rPr>
                <w:rFonts w:ascii="Times New Roman" w:hAnsi="Times New Roman" w:cs="Times New Roman"/>
                <w:sz w:val="28"/>
                <w:szCs w:val="28"/>
              </w:rPr>
              <w:t xml:space="preserve"> properly. A </w:t>
            </w:r>
            <w:r w:rsidR="0070306A">
              <w:rPr>
                <w:rFonts w:ascii="Times New Roman" w:hAnsi="Times New Roman" w:cs="Times New Roman"/>
                <w:sz w:val="28"/>
                <w:szCs w:val="28"/>
              </w:rPr>
              <w:t xml:space="preserve">tailored </w:t>
            </w:r>
            <w:r>
              <w:rPr>
                <w:rFonts w:ascii="Times New Roman" w:hAnsi="Times New Roman" w:cs="Times New Roman"/>
                <w:sz w:val="28"/>
                <w:szCs w:val="28"/>
              </w:rPr>
              <w:t xml:space="preserve">training </w:t>
            </w:r>
            <w:r w:rsidR="00F26532">
              <w:rPr>
                <w:rFonts w:ascii="Times New Roman" w:hAnsi="Times New Roman" w:cs="Times New Roman"/>
                <w:sz w:val="28"/>
                <w:szCs w:val="28"/>
              </w:rPr>
              <w:t>course</w:t>
            </w:r>
            <w:r>
              <w:rPr>
                <w:rFonts w:ascii="Times New Roman" w:hAnsi="Times New Roman" w:cs="Times New Roman"/>
                <w:sz w:val="28"/>
                <w:szCs w:val="28"/>
              </w:rPr>
              <w:t xml:space="preserve"> would be a good investment </w:t>
            </w:r>
            <w:r w:rsidR="003179FE">
              <w:rPr>
                <w:rFonts w:ascii="Times New Roman" w:hAnsi="Times New Roman" w:cs="Times New Roman"/>
                <w:sz w:val="28"/>
                <w:szCs w:val="28"/>
              </w:rPr>
              <w:t>i</w:t>
            </w:r>
            <w:r>
              <w:rPr>
                <w:rFonts w:ascii="Times New Roman" w:hAnsi="Times New Roman" w:cs="Times New Roman"/>
                <w:sz w:val="28"/>
                <w:szCs w:val="28"/>
              </w:rPr>
              <w:t xml:space="preserve">f </w:t>
            </w:r>
            <w:r w:rsidR="001B1905">
              <w:rPr>
                <w:rFonts w:ascii="Times New Roman" w:hAnsi="Times New Roman" w:cs="Times New Roman"/>
                <w:sz w:val="28"/>
                <w:szCs w:val="28"/>
              </w:rPr>
              <w:t>Project Management turns out to be</w:t>
            </w:r>
            <w:r>
              <w:rPr>
                <w:rFonts w:ascii="Times New Roman" w:hAnsi="Times New Roman" w:cs="Times New Roman"/>
                <w:sz w:val="28"/>
                <w:szCs w:val="28"/>
              </w:rPr>
              <w:t xml:space="preserve"> what </w:t>
            </w:r>
            <w:r w:rsidR="00F26532">
              <w:rPr>
                <w:rFonts w:ascii="Times New Roman" w:hAnsi="Times New Roman" w:cs="Times New Roman"/>
                <w:sz w:val="28"/>
                <w:szCs w:val="28"/>
              </w:rPr>
              <w:t xml:space="preserve">I </w:t>
            </w:r>
            <w:r w:rsidR="00107C72">
              <w:rPr>
                <w:rFonts w:ascii="Times New Roman" w:hAnsi="Times New Roman" w:cs="Times New Roman"/>
                <w:sz w:val="28"/>
                <w:szCs w:val="28"/>
              </w:rPr>
              <w:t>want to</w:t>
            </w:r>
            <w:r>
              <w:rPr>
                <w:rFonts w:ascii="Times New Roman" w:hAnsi="Times New Roman" w:cs="Times New Roman"/>
                <w:sz w:val="28"/>
                <w:szCs w:val="28"/>
              </w:rPr>
              <w:t xml:space="preserve"> specialise in.</w:t>
            </w:r>
          </w:p>
          <w:p w14:paraId="68E23B4A" w14:textId="02010782" w:rsidR="00B52807" w:rsidRDefault="00F26532" w:rsidP="00A96DF9">
            <w:pPr>
              <w:pStyle w:val="NoSpacing"/>
              <w:rPr>
                <w:rFonts w:ascii="Times New Roman" w:hAnsi="Times New Roman" w:cs="Times New Roman"/>
                <w:sz w:val="28"/>
                <w:szCs w:val="28"/>
              </w:rPr>
            </w:pPr>
            <w:r>
              <w:rPr>
                <w:rFonts w:ascii="Times New Roman" w:hAnsi="Times New Roman" w:cs="Times New Roman"/>
                <w:sz w:val="28"/>
                <w:szCs w:val="28"/>
              </w:rPr>
              <w:t>I have identified two areas which I could prioritise for further training and experience: Resource Management and Procurement Management.</w:t>
            </w:r>
          </w:p>
        </w:tc>
      </w:tr>
    </w:tbl>
    <w:p w14:paraId="53796515" w14:textId="2C46B5B5" w:rsidR="0090240D" w:rsidRDefault="0090240D" w:rsidP="00412062">
      <w:pPr>
        <w:pStyle w:val="NoSpacing"/>
        <w:rPr>
          <w:rFonts w:ascii="Times New Roman" w:hAnsi="Times New Roman" w:cs="Times New Roman"/>
          <w:sz w:val="28"/>
          <w:szCs w:val="28"/>
        </w:rPr>
      </w:pPr>
    </w:p>
    <w:p w14:paraId="43E27610" w14:textId="77777777" w:rsidR="00915B70" w:rsidRDefault="00915B70" w:rsidP="00412062">
      <w:pPr>
        <w:pStyle w:val="NoSpacing"/>
        <w:rPr>
          <w:rFonts w:ascii="Times New Roman" w:hAnsi="Times New Roman" w:cs="Times New Roman"/>
          <w:sz w:val="28"/>
          <w:szCs w:val="28"/>
        </w:rPr>
      </w:pPr>
    </w:p>
    <w:p w14:paraId="3A222C48" w14:textId="72DF1635" w:rsidR="004C2C53" w:rsidRPr="00E77544" w:rsidRDefault="007A48BF" w:rsidP="002163DB">
      <w:pPr>
        <w:pStyle w:val="Heading1"/>
        <w:rPr>
          <w:rFonts w:cs="Times New Roman"/>
          <w:b/>
          <w:bCs/>
          <w:szCs w:val="40"/>
          <w:lang w:eastAsia="en-GB"/>
        </w:rPr>
      </w:pPr>
      <w:bookmarkStart w:id="27" w:name="_Toc175918426"/>
      <w:bookmarkEnd w:id="3"/>
      <w:r w:rsidRPr="00E77544">
        <w:rPr>
          <w:rFonts w:cs="Times New Roman"/>
          <w:b/>
          <w:bCs/>
          <w:szCs w:val="40"/>
          <w:lang w:eastAsia="en-GB"/>
        </w:rPr>
        <w:lastRenderedPageBreak/>
        <w:t>7. C</w:t>
      </w:r>
      <w:r w:rsidR="002163DB" w:rsidRPr="00E77544">
        <w:rPr>
          <w:rFonts w:cs="Times New Roman"/>
          <w:b/>
          <w:bCs/>
          <w:szCs w:val="40"/>
          <w:lang w:eastAsia="en-GB"/>
        </w:rPr>
        <w:t>ONCLUSION</w:t>
      </w:r>
      <w:bookmarkEnd w:id="27"/>
    </w:p>
    <w:p w14:paraId="3F7D7D6A" w14:textId="77777777" w:rsidR="002108C6" w:rsidRDefault="002108C6" w:rsidP="009A2365">
      <w:pPr>
        <w:pStyle w:val="NoSpacing"/>
        <w:rPr>
          <w:rFonts w:ascii="Times New Roman" w:hAnsi="Times New Roman" w:cs="Times New Roman"/>
          <w:sz w:val="28"/>
          <w:szCs w:val="28"/>
        </w:rPr>
      </w:pPr>
    </w:p>
    <w:p w14:paraId="7AC6D30D" w14:textId="2322E4AE" w:rsidR="002108C6" w:rsidRDefault="002108C6" w:rsidP="009A2365">
      <w:pPr>
        <w:pStyle w:val="NoSpacing"/>
        <w:rPr>
          <w:rFonts w:ascii="Times New Roman" w:hAnsi="Times New Roman" w:cs="Times New Roman"/>
          <w:sz w:val="28"/>
          <w:szCs w:val="28"/>
        </w:rPr>
      </w:pPr>
      <w:r>
        <w:rPr>
          <w:rFonts w:ascii="Times New Roman" w:hAnsi="Times New Roman" w:cs="Times New Roman"/>
          <w:sz w:val="28"/>
          <w:szCs w:val="28"/>
        </w:rPr>
        <w:t xml:space="preserve">Weddings are not cheap these days, and not as simple as they used to be, </w:t>
      </w:r>
      <w:r w:rsidR="00A340DE">
        <w:rPr>
          <w:rFonts w:ascii="Times New Roman" w:hAnsi="Times New Roman" w:cs="Times New Roman"/>
          <w:sz w:val="28"/>
          <w:szCs w:val="28"/>
        </w:rPr>
        <w:t>at the high end a wedding is an incredibly complex project. In the near future, more complexity will come from the wishes of clients and service providers to take account of issues such as fair trade, green policies, and low carbon</w:t>
      </w:r>
      <w:r w:rsidR="009C7DB4">
        <w:rPr>
          <w:rFonts w:ascii="Times New Roman" w:hAnsi="Times New Roman" w:cs="Times New Roman"/>
          <w:sz w:val="28"/>
          <w:szCs w:val="28"/>
        </w:rPr>
        <w:t xml:space="preserve"> use.</w:t>
      </w:r>
    </w:p>
    <w:p w14:paraId="1C1C0989" w14:textId="77777777" w:rsidR="000A1EC6" w:rsidRDefault="000A1EC6" w:rsidP="009A2365">
      <w:pPr>
        <w:pStyle w:val="NoSpacing"/>
        <w:rPr>
          <w:rFonts w:ascii="Times New Roman" w:hAnsi="Times New Roman" w:cs="Times New Roman"/>
          <w:sz w:val="28"/>
          <w:szCs w:val="28"/>
        </w:rPr>
      </w:pPr>
    </w:p>
    <w:p w14:paraId="636CE1B5" w14:textId="25ECB35C" w:rsidR="000A1EC6" w:rsidRDefault="000A1EC6" w:rsidP="009A2365">
      <w:pPr>
        <w:pStyle w:val="NoSpacing"/>
        <w:rPr>
          <w:rFonts w:ascii="Times New Roman" w:hAnsi="Times New Roman" w:cs="Times New Roman"/>
          <w:sz w:val="28"/>
          <w:szCs w:val="28"/>
        </w:rPr>
      </w:pPr>
      <w:r>
        <w:rPr>
          <w:rFonts w:ascii="Times New Roman" w:hAnsi="Times New Roman" w:cs="Times New Roman"/>
          <w:sz w:val="28"/>
          <w:szCs w:val="28"/>
        </w:rPr>
        <w:t xml:space="preserve">The opinion of this student is that </w:t>
      </w:r>
      <w:r w:rsidR="00E307C4">
        <w:rPr>
          <w:rFonts w:ascii="Times New Roman" w:hAnsi="Times New Roman" w:cs="Times New Roman"/>
          <w:sz w:val="28"/>
          <w:szCs w:val="28"/>
        </w:rPr>
        <w:t>the theoretical models of project management would be a useful guide</w:t>
      </w:r>
      <w:r w:rsidR="001925E7">
        <w:rPr>
          <w:rFonts w:ascii="Times New Roman" w:hAnsi="Times New Roman" w:cs="Times New Roman"/>
          <w:sz w:val="28"/>
          <w:szCs w:val="28"/>
        </w:rPr>
        <w:t xml:space="preserve">, even for someone who already thinks they could plane a wedding, and certainly for someone who wants to </w:t>
      </w:r>
      <w:r w:rsidR="00032B72">
        <w:rPr>
          <w:rFonts w:ascii="Times New Roman" w:hAnsi="Times New Roman" w:cs="Times New Roman"/>
          <w:sz w:val="28"/>
          <w:szCs w:val="28"/>
        </w:rPr>
        <w:t>run a wedding planning business.</w:t>
      </w:r>
    </w:p>
    <w:p w14:paraId="6F8FF6B4" w14:textId="77777777" w:rsidR="000A1EC6" w:rsidRDefault="000A1EC6" w:rsidP="009A2365">
      <w:pPr>
        <w:pStyle w:val="NoSpacing"/>
        <w:rPr>
          <w:rFonts w:ascii="Times New Roman" w:hAnsi="Times New Roman" w:cs="Times New Roman"/>
          <w:sz w:val="28"/>
          <w:szCs w:val="28"/>
        </w:rPr>
      </w:pPr>
    </w:p>
    <w:p w14:paraId="52C0CE7B" w14:textId="77777777" w:rsidR="000A1EC6" w:rsidRDefault="000A1EC6" w:rsidP="009A2365">
      <w:pPr>
        <w:pStyle w:val="NoSpacing"/>
        <w:rPr>
          <w:rFonts w:ascii="Times New Roman" w:hAnsi="Times New Roman" w:cs="Times New Roman"/>
          <w:sz w:val="28"/>
          <w:szCs w:val="28"/>
        </w:rPr>
      </w:pPr>
    </w:p>
    <w:p w14:paraId="1315A403" w14:textId="346A9A79" w:rsidR="004C2C53" w:rsidRPr="00E77544" w:rsidRDefault="007A48BF" w:rsidP="004C2C53">
      <w:pPr>
        <w:pStyle w:val="Heading1"/>
        <w:rPr>
          <w:rFonts w:cs="Times New Roman"/>
          <w:b/>
          <w:bCs/>
          <w:sz w:val="28"/>
          <w:szCs w:val="28"/>
          <w:lang w:eastAsia="en-GB"/>
        </w:rPr>
      </w:pPr>
      <w:bookmarkStart w:id="28" w:name="_Toc175918427"/>
      <w:r w:rsidRPr="00E77544">
        <w:rPr>
          <w:rFonts w:cs="Times New Roman"/>
          <w:b/>
          <w:bCs/>
          <w:szCs w:val="40"/>
          <w:lang w:eastAsia="en-GB"/>
        </w:rPr>
        <w:t xml:space="preserve">8. </w:t>
      </w:r>
      <w:r w:rsidR="004C2C53" w:rsidRPr="00E77544">
        <w:rPr>
          <w:rFonts w:cs="Times New Roman"/>
          <w:b/>
          <w:bCs/>
          <w:szCs w:val="40"/>
          <w:lang w:eastAsia="en-GB"/>
        </w:rPr>
        <w:t>REFERENCES</w:t>
      </w:r>
      <w:bookmarkEnd w:id="28"/>
    </w:p>
    <w:p w14:paraId="049A1C37" w14:textId="77777777" w:rsidR="00392A24" w:rsidRDefault="00392A24" w:rsidP="00392A24">
      <w:pPr>
        <w:rPr>
          <w:lang w:eastAsia="en-GB"/>
        </w:rPr>
      </w:pPr>
    </w:p>
    <w:p w14:paraId="721FD92D" w14:textId="46929569" w:rsidR="001D24A2" w:rsidRDefault="001D24A2" w:rsidP="00C8344C">
      <w:pPr>
        <w:rPr>
          <w:rFonts w:ascii="Times New Roman" w:hAnsi="Times New Roman" w:cs="Times New Roman"/>
          <w:i/>
          <w:iCs/>
          <w:sz w:val="28"/>
          <w:szCs w:val="28"/>
          <w:lang w:eastAsia="en-GB"/>
        </w:rPr>
      </w:pPr>
      <w:r w:rsidRPr="001D24A2">
        <w:rPr>
          <w:rFonts w:ascii="Times New Roman" w:hAnsi="Times New Roman" w:cs="Times New Roman"/>
          <w:i/>
          <w:iCs/>
          <w:sz w:val="28"/>
          <w:szCs w:val="28"/>
          <w:lang w:eastAsia="en-GB"/>
        </w:rPr>
        <w:t>A</w:t>
      </w:r>
      <w:r w:rsidR="0066076B" w:rsidRPr="001D24A2">
        <w:rPr>
          <w:rFonts w:ascii="Times New Roman" w:hAnsi="Times New Roman" w:cs="Times New Roman"/>
          <w:i/>
          <w:iCs/>
          <w:sz w:val="28"/>
          <w:szCs w:val="28"/>
          <w:lang w:eastAsia="en-GB"/>
        </w:rPr>
        <w:t xml:space="preserve">ll websites accessed during </w:t>
      </w:r>
      <w:r w:rsidR="00BE415F">
        <w:rPr>
          <w:rFonts w:ascii="Times New Roman" w:hAnsi="Times New Roman" w:cs="Times New Roman"/>
          <w:i/>
          <w:iCs/>
          <w:sz w:val="28"/>
          <w:szCs w:val="28"/>
          <w:lang w:eastAsia="en-GB"/>
        </w:rPr>
        <w:t>August</w:t>
      </w:r>
      <w:r w:rsidR="0066076B" w:rsidRPr="001D24A2">
        <w:rPr>
          <w:rFonts w:ascii="Times New Roman" w:hAnsi="Times New Roman" w:cs="Times New Roman"/>
          <w:i/>
          <w:iCs/>
          <w:sz w:val="28"/>
          <w:szCs w:val="28"/>
          <w:lang w:eastAsia="en-GB"/>
        </w:rPr>
        <w:t>, 2024</w:t>
      </w:r>
    </w:p>
    <w:p w14:paraId="0D548825" w14:textId="5DE83D49" w:rsidR="00EA29BD" w:rsidRDefault="00210755" w:rsidP="00C8344C">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Allen, R.E. ed., (1990) </w:t>
      </w:r>
      <w:r w:rsidR="00D05C06">
        <w:rPr>
          <w:rFonts w:ascii="Times New Roman" w:hAnsi="Times New Roman" w:cs="Times New Roman"/>
          <w:sz w:val="28"/>
          <w:szCs w:val="28"/>
          <w:lang w:eastAsia="en-GB"/>
        </w:rPr>
        <w:t>The concise Oxfor</w:t>
      </w:r>
      <w:r w:rsidR="00FA5B9C">
        <w:rPr>
          <w:rFonts w:ascii="Times New Roman" w:hAnsi="Times New Roman" w:cs="Times New Roman"/>
          <w:sz w:val="28"/>
          <w:szCs w:val="28"/>
          <w:lang w:eastAsia="en-GB"/>
        </w:rPr>
        <w:t>d</w:t>
      </w:r>
      <w:r w:rsidR="00D05C06">
        <w:rPr>
          <w:rFonts w:ascii="Times New Roman" w:hAnsi="Times New Roman" w:cs="Times New Roman"/>
          <w:sz w:val="28"/>
          <w:szCs w:val="28"/>
          <w:lang w:eastAsia="en-GB"/>
        </w:rPr>
        <w:t xml:space="preserve"> dictionary of current Englis</w:t>
      </w:r>
      <w:r w:rsidR="00FA5B9C">
        <w:rPr>
          <w:rFonts w:ascii="Times New Roman" w:hAnsi="Times New Roman" w:cs="Times New Roman"/>
          <w:sz w:val="28"/>
          <w:szCs w:val="28"/>
          <w:lang w:eastAsia="en-GB"/>
        </w:rPr>
        <w:t>h</w:t>
      </w:r>
      <w:r w:rsidR="00D05C06">
        <w:rPr>
          <w:rFonts w:ascii="Times New Roman" w:hAnsi="Times New Roman" w:cs="Times New Roman"/>
          <w:sz w:val="28"/>
          <w:szCs w:val="28"/>
          <w:lang w:eastAsia="en-GB"/>
        </w:rPr>
        <w:t>, Clarendon Press, p.</w:t>
      </w:r>
      <w:r w:rsidR="00E43530">
        <w:rPr>
          <w:rFonts w:ascii="Times New Roman" w:hAnsi="Times New Roman" w:cs="Times New Roman"/>
          <w:sz w:val="28"/>
          <w:szCs w:val="28"/>
          <w:lang w:eastAsia="en-GB"/>
        </w:rPr>
        <w:t>863</w:t>
      </w:r>
      <w:r w:rsidR="00FA5B9C">
        <w:rPr>
          <w:rFonts w:ascii="Times New Roman" w:hAnsi="Times New Roman" w:cs="Times New Roman"/>
          <w:sz w:val="28"/>
          <w:szCs w:val="28"/>
          <w:lang w:eastAsia="en-GB"/>
        </w:rPr>
        <w:t>.</w:t>
      </w:r>
    </w:p>
    <w:p w14:paraId="5B69DAD5" w14:textId="719206E2" w:rsidR="00C46B31" w:rsidRDefault="00550A93" w:rsidP="00C8344C">
      <w:pPr>
        <w:rPr>
          <w:rStyle w:val="Hyperlink"/>
          <w:rFonts w:ascii="Times New Roman" w:hAnsi="Times New Roman" w:cs="Times New Roman"/>
          <w:sz w:val="28"/>
          <w:szCs w:val="28"/>
          <w:lang w:eastAsia="en-GB"/>
        </w:rPr>
      </w:pPr>
      <w:r>
        <w:rPr>
          <w:rFonts w:ascii="Times New Roman" w:hAnsi="Times New Roman" w:cs="Times New Roman"/>
          <w:sz w:val="28"/>
          <w:szCs w:val="28"/>
          <w:lang w:eastAsia="en-GB"/>
        </w:rPr>
        <w:t>Bara</w:t>
      </w:r>
      <w:r w:rsidR="00C46B31">
        <w:rPr>
          <w:rFonts w:ascii="Times New Roman" w:hAnsi="Times New Roman" w:cs="Times New Roman"/>
          <w:sz w:val="28"/>
          <w:szCs w:val="28"/>
          <w:lang w:eastAsia="en-GB"/>
        </w:rPr>
        <w:t>keh, R. (24 Oct</w:t>
      </w:r>
      <w:r w:rsidR="00144A04">
        <w:rPr>
          <w:rFonts w:ascii="Times New Roman" w:hAnsi="Times New Roman" w:cs="Times New Roman"/>
          <w:sz w:val="28"/>
          <w:szCs w:val="28"/>
          <w:lang w:eastAsia="en-GB"/>
        </w:rPr>
        <w:t>ober</w:t>
      </w:r>
      <w:r w:rsidR="00C46B31">
        <w:rPr>
          <w:rFonts w:ascii="Times New Roman" w:hAnsi="Times New Roman" w:cs="Times New Roman"/>
          <w:sz w:val="28"/>
          <w:szCs w:val="28"/>
          <w:lang w:eastAsia="en-GB"/>
        </w:rPr>
        <w:t xml:space="preserve"> 2023) </w:t>
      </w:r>
      <w:r w:rsidR="00016FB3">
        <w:rPr>
          <w:rFonts w:ascii="Times New Roman" w:hAnsi="Times New Roman" w:cs="Times New Roman"/>
          <w:sz w:val="28"/>
          <w:szCs w:val="28"/>
          <w:lang w:eastAsia="en-GB"/>
        </w:rPr>
        <w:t xml:space="preserve">How to plan a wedding </w:t>
      </w:r>
      <w:hyperlink r:id="rId9" w:history="1">
        <w:r w:rsidR="00016FB3" w:rsidRPr="009C717F">
          <w:rPr>
            <w:rStyle w:val="Hyperlink"/>
            <w:rFonts w:ascii="Times New Roman" w:hAnsi="Times New Roman" w:cs="Times New Roman"/>
            <w:sz w:val="28"/>
            <w:szCs w:val="28"/>
            <w:lang w:eastAsia="en-GB"/>
          </w:rPr>
          <w:t>https://www.hitched.co.uk/wedding-planning/organising-and-planning/ultimate-wedding-planning-guide/</w:t>
        </w:r>
      </w:hyperlink>
    </w:p>
    <w:p w14:paraId="55ED650A" w14:textId="58FB2157" w:rsidR="008A07E1" w:rsidRDefault="008A07E1" w:rsidP="00C8344C">
      <w:pPr>
        <w:rPr>
          <w:rFonts w:ascii="Times New Roman" w:hAnsi="Times New Roman" w:cs="Times New Roman"/>
          <w:sz w:val="28"/>
          <w:szCs w:val="28"/>
          <w:lang w:eastAsia="en-GB"/>
        </w:rPr>
      </w:pPr>
      <w:r>
        <w:rPr>
          <w:rFonts w:ascii="Times New Roman" w:hAnsi="Times New Roman" w:cs="Times New Roman"/>
          <w:sz w:val="28"/>
          <w:szCs w:val="28"/>
          <w:lang w:eastAsia="en-GB"/>
        </w:rPr>
        <w:t>Burke, Z. (29 January 2024)</w:t>
      </w:r>
      <w:r w:rsidR="002A27D3">
        <w:rPr>
          <w:rFonts w:ascii="Times New Roman" w:hAnsi="Times New Roman" w:cs="Times New Roman"/>
          <w:sz w:val="28"/>
          <w:szCs w:val="28"/>
          <w:lang w:eastAsia="en-GB"/>
        </w:rPr>
        <w:t xml:space="preserve"> Average wedding cost in the UK  </w:t>
      </w:r>
      <w:hyperlink r:id="rId10" w:history="1">
        <w:r w:rsidR="002A27D3" w:rsidRPr="008640A4">
          <w:rPr>
            <w:rStyle w:val="Hyperlink"/>
            <w:rFonts w:ascii="Times New Roman" w:hAnsi="Times New Roman" w:cs="Times New Roman"/>
            <w:sz w:val="28"/>
            <w:szCs w:val="28"/>
            <w:lang w:eastAsia="en-GB"/>
          </w:rPr>
          <w:t>https://www.hitched.co.uk/wedding-planning/organising-and-planning/the-average-wedding-cost-in-the-uk-revealed/</w:t>
        </w:r>
      </w:hyperlink>
    </w:p>
    <w:p w14:paraId="0B4CFAB6" w14:textId="2284A652" w:rsidR="002F535E" w:rsidRDefault="002F535E" w:rsidP="00C8344C">
      <w:pPr>
        <w:rPr>
          <w:rFonts w:ascii="Times New Roman" w:hAnsi="Times New Roman" w:cs="Times New Roman"/>
          <w:sz w:val="28"/>
          <w:szCs w:val="28"/>
          <w:lang w:eastAsia="en-GB"/>
        </w:rPr>
      </w:pPr>
      <w:r>
        <w:rPr>
          <w:rFonts w:ascii="Times New Roman" w:hAnsi="Times New Roman" w:cs="Times New Roman"/>
          <w:sz w:val="28"/>
          <w:szCs w:val="28"/>
          <w:lang w:eastAsia="en-GB"/>
        </w:rPr>
        <w:t>APM (2006)</w:t>
      </w:r>
      <w:r w:rsidR="004275F7">
        <w:rPr>
          <w:rFonts w:ascii="Times New Roman" w:hAnsi="Times New Roman" w:cs="Times New Roman"/>
          <w:sz w:val="28"/>
          <w:szCs w:val="28"/>
          <w:lang w:eastAsia="en-GB"/>
        </w:rPr>
        <w:t>, APM Body of Knowledge</w:t>
      </w:r>
      <w:r w:rsidR="00C256D4">
        <w:rPr>
          <w:rFonts w:ascii="Times New Roman" w:hAnsi="Times New Roman" w:cs="Times New Roman"/>
          <w:sz w:val="28"/>
          <w:szCs w:val="28"/>
          <w:lang w:eastAsia="en-GB"/>
        </w:rPr>
        <w:t>, Association for Project Management</w:t>
      </w:r>
    </w:p>
    <w:p w14:paraId="57382609" w14:textId="2166CB71" w:rsidR="000A675A" w:rsidRDefault="000A675A" w:rsidP="00C8344C">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Brides (n.d) </w:t>
      </w:r>
      <w:r w:rsidR="00F53686">
        <w:rPr>
          <w:rFonts w:ascii="Times New Roman" w:hAnsi="Times New Roman" w:cs="Times New Roman"/>
          <w:sz w:val="28"/>
          <w:szCs w:val="28"/>
          <w:lang w:eastAsia="en-GB"/>
        </w:rPr>
        <w:t xml:space="preserve">Wedding timelines </w:t>
      </w:r>
      <w:hyperlink r:id="rId11" w:history="1">
        <w:r w:rsidR="00F53686" w:rsidRPr="009C717F">
          <w:rPr>
            <w:rStyle w:val="Hyperlink"/>
            <w:rFonts w:ascii="Times New Roman" w:hAnsi="Times New Roman" w:cs="Times New Roman"/>
            <w:sz w:val="28"/>
            <w:szCs w:val="28"/>
            <w:lang w:eastAsia="en-GB"/>
          </w:rPr>
          <w:t>https://www.brides.com/story/brides-wedding-checklist-custom-wedding-to-do-list</w:t>
        </w:r>
      </w:hyperlink>
    </w:p>
    <w:p w14:paraId="28D323C1" w14:textId="15947692" w:rsidR="00F33138" w:rsidRDefault="00B87C99" w:rsidP="00C8344C">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Bruce, A, and Langdon, K, (2000) </w:t>
      </w:r>
      <w:r w:rsidR="009A7BF7">
        <w:rPr>
          <w:rFonts w:ascii="Times New Roman" w:hAnsi="Times New Roman" w:cs="Times New Roman"/>
          <w:sz w:val="28"/>
          <w:szCs w:val="28"/>
          <w:lang w:eastAsia="en-GB"/>
        </w:rPr>
        <w:t xml:space="preserve">Project Management, Dorling </w:t>
      </w:r>
      <w:r w:rsidR="00FB43A2">
        <w:rPr>
          <w:rFonts w:ascii="Times New Roman" w:hAnsi="Times New Roman" w:cs="Times New Roman"/>
          <w:sz w:val="28"/>
          <w:szCs w:val="28"/>
          <w:lang w:eastAsia="en-GB"/>
        </w:rPr>
        <w:t>Kindersley.</w:t>
      </w:r>
    </w:p>
    <w:p w14:paraId="2320922D" w14:textId="1794762B" w:rsidR="00FA5B9C" w:rsidRDefault="00FA5B9C" w:rsidP="00C8344C">
      <w:pPr>
        <w:rPr>
          <w:rFonts w:ascii="Times New Roman" w:hAnsi="Times New Roman" w:cs="Times New Roman"/>
          <w:sz w:val="28"/>
          <w:szCs w:val="28"/>
          <w:lang w:eastAsia="en-GB"/>
        </w:rPr>
      </w:pPr>
      <w:r>
        <w:rPr>
          <w:rFonts w:ascii="Times New Roman" w:hAnsi="Times New Roman" w:cs="Times New Roman"/>
          <w:sz w:val="28"/>
          <w:szCs w:val="28"/>
          <w:lang w:eastAsia="en-GB"/>
        </w:rPr>
        <w:t>Cobb,</w:t>
      </w:r>
      <w:r w:rsidR="00E70584">
        <w:rPr>
          <w:rFonts w:ascii="Times New Roman" w:hAnsi="Times New Roman" w:cs="Times New Roman"/>
          <w:sz w:val="28"/>
          <w:szCs w:val="28"/>
          <w:lang w:eastAsia="en-GB"/>
        </w:rPr>
        <w:t xml:space="preserve"> A.T. (2012</w:t>
      </w:r>
      <w:r w:rsidR="007539E9">
        <w:rPr>
          <w:rFonts w:ascii="Times New Roman" w:hAnsi="Times New Roman" w:cs="Times New Roman"/>
          <w:sz w:val="28"/>
          <w:szCs w:val="28"/>
          <w:lang w:eastAsia="en-GB"/>
        </w:rPr>
        <w:t>a</w:t>
      </w:r>
      <w:r w:rsidR="00E70584">
        <w:rPr>
          <w:rFonts w:ascii="Times New Roman" w:hAnsi="Times New Roman" w:cs="Times New Roman"/>
          <w:sz w:val="28"/>
          <w:szCs w:val="28"/>
          <w:lang w:eastAsia="en-GB"/>
        </w:rPr>
        <w:t xml:space="preserve">) </w:t>
      </w:r>
      <w:r w:rsidR="00CB5BE2">
        <w:rPr>
          <w:rFonts w:ascii="Times New Roman" w:hAnsi="Times New Roman" w:cs="Times New Roman"/>
          <w:sz w:val="28"/>
          <w:szCs w:val="28"/>
          <w:lang w:eastAsia="en-GB"/>
        </w:rPr>
        <w:t xml:space="preserve">“Determining the direction and initial specifications of a project”, </w:t>
      </w:r>
      <w:r w:rsidR="00E70584">
        <w:rPr>
          <w:rFonts w:ascii="Times New Roman" w:hAnsi="Times New Roman" w:cs="Times New Roman"/>
          <w:sz w:val="28"/>
          <w:szCs w:val="28"/>
          <w:lang w:eastAsia="en-GB"/>
        </w:rPr>
        <w:t xml:space="preserve">in Leading </w:t>
      </w:r>
      <w:r w:rsidR="00DC52DD">
        <w:rPr>
          <w:rFonts w:ascii="Times New Roman" w:hAnsi="Times New Roman" w:cs="Times New Roman"/>
          <w:sz w:val="28"/>
          <w:szCs w:val="28"/>
          <w:lang w:eastAsia="en-GB"/>
        </w:rPr>
        <w:t>project teams: the basics of project management and Team Leadership</w:t>
      </w:r>
      <w:r w:rsidR="009C6903">
        <w:rPr>
          <w:rFonts w:ascii="Times New Roman" w:hAnsi="Times New Roman" w:cs="Times New Roman"/>
          <w:sz w:val="28"/>
          <w:szCs w:val="28"/>
          <w:lang w:eastAsia="en-GB"/>
        </w:rPr>
        <w:t>, Sage Ch</w:t>
      </w:r>
      <w:r w:rsidR="00257D04">
        <w:rPr>
          <w:rFonts w:ascii="Times New Roman" w:hAnsi="Times New Roman" w:cs="Times New Roman"/>
          <w:sz w:val="28"/>
          <w:szCs w:val="28"/>
          <w:lang w:eastAsia="en-GB"/>
        </w:rPr>
        <w:t>.2,</w:t>
      </w:r>
      <w:r w:rsidR="009C6903">
        <w:rPr>
          <w:rFonts w:ascii="Times New Roman" w:hAnsi="Times New Roman" w:cs="Times New Roman"/>
          <w:sz w:val="28"/>
          <w:szCs w:val="28"/>
          <w:lang w:eastAsia="en-GB"/>
        </w:rPr>
        <w:t xml:space="preserve"> pp 13-26, reproduced in Maund (</w:t>
      </w:r>
      <w:r w:rsidR="00257D04">
        <w:rPr>
          <w:rFonts w:ascii="Times New Roman" w:hAnsi="Times New Roman" w:cs="Times New Roman"/>
          <w:sz w:val="28"/>
          <w:szCs w:val="28"/>
          <w:lang w:eastAsia="en-GB"/>
        </w:rPr>
        <w:t>2018).</w:t>
      </w:r>
    </w:p>
    <w:p w14:paraId="03E4DF92" w14:textId="55E24956" w:rsidR="001119F2" w:rsidRDefault="001119F2" w:rsidP="00C8344C">
      <w:pPr>
        <w:rPr>
          <w:rFonts w:ascii="Times New Roman" w:hAnsi="Times New Roman" w:cs="Times New Roman"/>
          <w:sz w:val="28"/>
          <w:szCs w:val="28"/>
          <w:lang w:eastAsia="en-GB"/>
        </w:rPr>
      </w:pPr>
      <w:r>
        <w:rPr>
          <w:rFonts w:ascii="Times New Roman" w:hAnsi="Times New Roman" w:cs="Times New Roman"/>
          <w:sz w:val="28"/>
          <w:szCs w:val="28"/>
          <w:lang w:eastAsia="en-GB"/>
        </w:rPr>
        <w:lastRenderedPageBreak/>
        <w:t>Cobb, A.T. (2012b)</w:t>
      </w:r>
      <w:r w:rsidR="00282BA5">
        <w:rPr>
          <w:rFonts w:ascii="Times New Roman" w:hAnsi="Times New Roman" w:cs="Times New Roman"/>
          <w:sz w:val="28"/>
          <w:szCs w:val="28"/>
          <w:lang w:eastAsia="en-GB"/>
        </w:rPr>
        <w:t xml:space="preserve"> “</w:t>
      </w:r>
      <w:r w:rsidR="007F543B">
        <w:rPr>
          <w:rFonts w:ascii="Times New Roman" w:hAnsi="Times New Roman" w:cs="Times New Roman"/>
          <w:sz w:val="28"/>
          <w:szCs w:val="28"/>
          <w:lang w:eastAsia="en-GB"/>
        </w:rPr>
        <w:t xml:space="preserve">Project scheduling” in </w:t>
      </w:r>
      <w:r w:rsidR="00F3281F">
        <w:rPr>
          <w:rFonts w:ascii="Times New Roman" w:hAnsi="Times New Roman" w:cs="Times New Roman"/>
          <w:sz w:val="28"/>
          <w:szCs w:val="28"/>
          <w:lang w:eastAsia="en-GB"/>
        </w:rPr>
        <w:t>Leading project teams: the basic of project management and team leadership</w:t>
      </w:r>
      <w:r w:rsidR="006B6975">
        <w:rPr>
          <w:rFonts w:ascii="Times New Roman" w:hAnsi="Times New Roman" w:cs="Times New Roman"/>
          <w:sz w:val="28"/>
          <w:szCs w:val="28"/>
          <w:lang w:eastAsia="en-GB"/>
        </w:rPr>
        <w:t>,</w:t>
      </w:r>
      <w:r w:rsidR="007A1889">
        <w:rPr>
          <w:rFonts w:ascii="Times New Roman" w:hAnsi="Times New Roman" w:cs="Times New Roman"/>
          <w:sz w:val="28"/>
          <w:szCs w:val="28"/>
          <w:lang w:eastAsia="en-GB"/>
        </w:rPr>
        <w:t xml:space="preserve"> Sage, Ch.4 pp</w:t>
      </w:r>
      <w:r w:rsidR="00024F4C">
        <w:rPr>
          <w:rFonts w:ascii="Times New Roman" w:hAnsi="Times New Roman" w:cs="Times New Roman"/>
          <w:sz w:val="28"/>
          <w:szCs w:val="28"/>
          <w:lang w:eastAsia="en-GB"/>
        </w:rPr>
        <w:t xml:space="preserve">. </w:t>
      </w:r>
      <w:r w:rsidR="007A1889">
        <w:rPr>
          <w:rFonts w:ascii="Times New Roman" w:hAnsi="Times New Roman" w:cs="Times New Roman"/>
          <w:sz w:val="28"/>
          <w:szCs w:val="28"/>
          <w:lang w:eastAsia="en-GB"/>
        </w:rPr>
        <w:t>61-84, reprod</w:t>
      </w:r>
      <w:r w:rsidR="00742A26">
        <w:rPr>
          <w:rFonts w:ascii="Times New Roman" w:hAnsi="Times New Roman" w:cs="Times New Roman"/>
          <w:sz w:val="28"/>
          <w:szCs w:val="28"/>
          <w:lang w:eastAsia="en-GB"/>
        </w:rPr>
        <w:t>uced in Maund (2018).</w:t>
      </w:r>
    </w:p>
    <w:p w14:paraId="729D91AD" w14:textId="11CDE6EB" w:rsidR="00584E6A" w:rsidRDefault="00EA4942" w:rsidP="00C8344C">
      <w:pPr>
        <w:rPr>
          <w:rFonts w:ascii="Times New Roman" w:hAnsi="Times New Roman" w:cs="Times New Roman"/>
          <w:sz w:val="28"/>
          <w:szCs w:val="28"/>
          <w:lang w:eastAsia="en-GB"/>
        </w:rPr>
      </w:pPr>
      <w:r>
        <w:rPr>
          <w:rFonts w:ascii="Times New Roman" w:hAnsi="Times New Roman" w:cs="Times New Roman"/>
          <w:sz w:val="28"/>
          <w:szCs w:val="28"/>
          <w:lang w:eastAsia="en-GB"/>
        </w:rPr>
        <w:t>Crainer</w:t>
      </w:r>
      <w:r w:rsidR="00AF5C91">
        <w:rPr>
          <w:rFonts w:ascii="Times New Roman" w:hAnsi="Times New Roman" w:cs="Times New Roman"/>
          <w:sz w:val="28"/>
          <w:szCs w:val="28"/>
          <w:lang w:eastAsia="en-GB"/>
        </w:rPr>
        <w:t>, S., ed.</w:t>
      </w:r>
      <w:r>
        <w:rPr>
          <w:rFonts w:ascii="Times New Roman" w:hAnsi="Times New Roman" w:cs="Times New Roman"/>
          <w:sz w:val="28"/>
          <w:szCs w:val="28"/>
          <w:lang w:eastAsia="en-GB"/>
        </w:rPr>
        <w:t xml:space="preserve"> (1995) The Financial Times book of management</w:t>
      </w:r>
      <w:r w:rsidR="007B3950">
        <w:rPr>
          <w:rFonts w:ascii="Times New Roman" w:hAnsi="Times New Roman" w:cs="Times New Roman"/>
          <w:sz w:val="28"/>
          <w:szCs w:val="28"/>
          <w:lang w:eastAsia="en-GB"/>
        </w:rPr>
        <w:t xml:space="preserve">, </w:t>
      </w:r>
      <w:r>
        <w:rPr>
          <w:rFonts w:ascii="Times New Roman" w:hAnsi="Times New Roman" w:cs="Times New Roman"/>
          <w:sz w:val="28"/>
          <w:szCs w:val="28"/>
          <w:lang w:eastAsia="en-GB"/>
        </w:rPr>
        <w:t>Pitman</w:t>
      </w:r>
      <w:r w:rsidR="007B3950">
        <w:rPr>
          <w:rFonts w:ascii="Times New Roman" w:hAnsi="Times New Roman" w:cs="Times New Roman"/>
          <w:sz w:val="28"/>
          <w:szCs w:val="28"/>
          <w:lang w:eastAsia="en-GB"/>
        </w:rPr>
        <w:t>, p.1140</w:t>
      </w:r>
    </w:p>
    <w:p w14:paraId="2016A3ED" w14:textId="6B3163E8" w:rsidR="001D11C9" w:rsidRDefault="00583A76" w:rsidP="00C8344C">
      <w:pPr>
        <w:rPr>
          <w:rStyle w:val="Hyperlink"/>
          <w:rFonts w:ascii="Times New Roman" w:hAnsi="Times New Roman" w:cs="Times New Roman"/>
          <w:sz w:val="28"/>
          <w:szCs w:val="28"/>
          <w:lang w:eastAsia="en-GB"/>
        </w:rPr>
      </w:pPr>
      <w:r>
        <w:rPr>
          <w:rFonts w:ascii="Times New Roman" w:hAnsi="Times New Roman" w:cs="Times New Roman"/>
          <w:sz w:val="28"/>
          <w:szCs w:val="28"/>
          <w:lang w:eastAsia="en-GB"/>
        </w:rPr>
        <w:t>F</w:t>
      </w:r>
      <w:r w:rsidR="00375266">
        <w:rPr>
          <w:rFonts w:ascii="Times New Roman" w:hAnsi="Times New Roman" w:cs="Times New Roman"/>
          <w:sz w:val="28"/>
          <w:szCs w:val="28"/>
          <w:lang w:eastAsia="en-GB"/>
        </w:rPr>
        <w:t>r</w:t>
      </w:r>
      <w:r>
        <w:rPr>
          <w:rFonts w:ascii="Times New Roman" w:hAnsi="Times New Roman" w:cs="Times New Roman"/>
          <w:sz w:val="28"/>
          <w:szCs w:val="28"/>
          <w:lang w:eastAsia="en-GB"/>
        </w:rPr>
        <w:t>ancis</w:t>
      </w:r>
      <w:r w:rsidR="00375266">
        <w:rPr>
          <w:rFonts w:ascii="Times New Roman" w:hAnsi="Times New Roman" w:cs="Times New Roman"/>
          <w:sz w:val="28"/>
          <w:szCs w:val="28"/>
          <w:lang w:eastAsia="en-GB"/>
        </w:rPr>
        <w:t>-Tan and Mialon</w:t>
      </w:r>
      <w:r w:rsidR="008A0A66">
        <w:rPr>
          <w:rFonts w:ascii="Times New Roman" w:hAnsi="Times New Roman" w:cs="Times New Roman"/>
          <w:sz w:val="28"/>
          <w:szCs w:val="28"/>
          <w:lang w:eastAsia="en-GB"/>
        </w:rPr>
        <w:t xml:space="preserve"> (October 2024), </w:t>
      </w:r>
      <w:r w:rsidR="002D6D07">
        <w:rPr>
          <w:rFonts w:ascii="Times New Roman" w:hAnsi="Times New Roman" w:cs="Times New Roman"/>
          <w:sz w:val="28"/>
          <w:szCs w:val="28"/>
          <w:lang w:eastAsia="en-GB"/>
        </w:rPr>
        <w:t xml:space="preserve">‘ </w:t>
      </w:r>
      <w:r w:rsidR="008A0A66">
        <w:rPr>
          <w:rFonts w:ascii="Times New Roman" w:hAnsi="Times New Roman" w:cs="Times New Roman"/>
          <w:sz w:val="28"/>
          <w:szCs w:val="28"/>
          <w:lang w:eastAsia="en-GB"/>
        </w:rPr>
        <w:t>“</w:t>
      </w:r>
      <w:r w:rsidR="00375266">
        <w:rPr>
          <w:rFonts w:ascii="Times New Roman" w:hAnsi="Times New Roman" w:cs="Times New Roman"/>
          <w:sz w:val="28"/>
          <w:szCs w:val="28"/>
          <w:lang w:eastAsia="en-GB"/>
        </w:rPr>
        <w:t>A</w:t>
      </w:r>
      <w:r w:rsidR="008C21CC">
        <w:rPr>
          <w:rFonts w:ascii="Times New Roman" w:hAnsi="Times New Roman" w:cs="Times New Roman"/>
          <w:sz w:val="28"/>
          <w:szCs w:val="28"/>
          <w:lang w:eastAsia="en-GB"/>
        </w:rPr>
        <w:t xml:space="preserve"> diamond is forever</w:t>
      </w:r>
      <w:r w:rsidR="002D6D07">
        <w:rPr>
          <w:rFonts w:ascii="Times New Roman" w:hAnsi="Times New Roman" w:cs="Times New Roman"/>
          <w:sz w:val="28"/>
          <w:szCs w:val="28"/>
          <w:lang w:eastAsia="en-GB"/>
        </w:rPr>
        <w:t>”</w:t>
      </w:r>
      <w:r w:rsidR="008C21CC">
        <w:rPr>
          <w:rFonts w:ascii="Times New Roman" w:hAnsi="Times New Roman" w:cs="Times New Roman"/>
          <w:sz w:val="28"/>
          <w:szCs w:val="28"/>
          <w:lang w:eastAsia="en-GB"/>
        </w:rPr>
        <w:t xml:space="preserve"> and other fairy tales</w:t>
      </w:r>
      <w:r w:rsidR="006C508D">
        <w:rPr>
          <w:rFonts w:ascii="Times New Roman" w:hAnsi="Times New Roman" w:cs="Times New Roman"/>
          <w:sz w:val="28"/>
          <w:szCs w:val="28"/>
          <w:lang w:eastAsia="en-GB"/>
        </w:rPr>
        <w:t>: the relationship between wedding expenses and marriage duration, Economic Inquiry</w:t>
      </w:r>
      <w:r w:rsidR="002D6D07">
        <w:rPr>
          <w:rFonts w:ascii="Times New Roman" w:hAnsi="Times New Roman" w:cs="Times New Roman"/>
          <w:sz w:val="28"/>
          <w:szCs w:val="28"/>
          <w:lang w:eastAsia="en-GB"/>
        </w:rPr>
        <w:t>’</w:t>
      </w:r>
      <w:r w:rsidR="008A0A66">
        <w:rPr>
          <w:rFonts w:ascii="Times New Roman" w:hAnsi="Times New Roman" w:cs="Times New Roman"/>
          <w:sz w:val="28"/>
          <w:szCs w:val="28"/>
          <w:lang w:eastAsia="en-GB"/>
        </w:rPr>
        <w:t xml:space="preserve">, Vol. </w:t>
      </w:r>
      <w:r w:rsidR="002D6D07">
        <w:rPr>
          <w:rFonts w:ascii="Times New Roman" w:hAnsi="Times New Roman" w:cs="Times New Roman"/>
          <w:sz w:val="28"/>
          <w:szCs w:val="28"/>
          <w:lang w:eastAsia="en-GB"/>
        </w:rPr>
        <w:t>53 no.4,</w:t>
      </w:r>
      <w:r w:rsidR="008A0A66">
        <w:rPr>
          <w:rFonts w:ascii="Times New Roman" w:hAnsi="Times New Roman" w:cs="Times New Roman"/>
          <w:sz w:val="28"/>
          <w:szCs w:val="28"/>
          <w:lang w:eastAsia="en-GB"/>
        </w:rPr>
        <w:t xml:space="preserve"> in C</w:t>
      </w:r>
      <w:r w:rsidR="00584E6A">
        <w:rPr>
          <w:rFonts w:ascii="Times New Roman" w:hAnsi="Times New Roman" w:cs="Times New Roman"/>
          <w:sz w:val="28"/>
          <w:szCs w:val="28"/>
          <w:lang w:eastAsia="en-GB"/>
        </w:rPr>
        <w:t>sus.edu (</w:t>
      </w:r>
      <w:r w:rsidR="00E62622">
        <w:rPr>
          <w:rFonts w:ascii="Times New Roman" w:hAnsi="Times New Roman" w:cs="Times New Roman"/>
          <w:sz w:val="28"/>
          <w:szCs w:val="28"/>
          <w:lang w:eastAsia="en-GB"/>
        </w:rPr>
        <w:t>2015</w:t>
      </w:r>
      <w:r w:rsidR="00584E6A">
        <w:rPr>
          <w:rFonts w:ascii="Times New Roman" w:hAnsi="Times New Roman" w:cs="Times New Roman"/>
          <w:sz w:val="28"/>
          <w:szCs w:val="28"/>
          <w:lang w:eastAsia="en-GB"/>
        </w:rPr>
        <w:t>)</w:t>
      </w:r>
      <w:r w:rsidR="008A0A66">
        <w:rPr>
          <w:rFonts w:ascii="Times New Roman" w:hAnsi="Times New Roman" w:cs="Times New Roman"/>
          <w:sz w:val="28"/>
          <w:szCs w:val="28"/>
          <w:lang w:eastAsia="en-GB"/>
        </w:rPr>
        <w:t xml:space="preserve"> </w:t>
      </w:r>
      <w:hyperlink r:id="rId12" w:history="1">
        <w:r w:rsidR="00DE41F4" w:rsidRPr="00365619">
          <w:rPr>
            <w:rStyle w:val="Hyperlink"/>
            <w:rFonts w:ascii="Times New Roman" w:hAnsi="Times New Roman" w:cs="Times New Roman"/>
            <w:sz w:val="28"/>
            <w:szCs w:val="28"/>
            <w:lang w:eastAsia="en-GB"/>
          </w:rPr>
          <w:t>https://www.csus.edu/faculty/m/fred.molitor/docs/wedding%20expenses%20and%20marriage%20duration1.pdf</w:t>
        </w:r>
      </w:hyperlink>
    </w:p>
    <w:p w14:paraId="6394D8D5" w14:textId="77777777" w:rsidR="005A4274" w:rsidRDefault="004939B6" w:rsidP="00C8344C">
      <w:pPr>
        <w:rPr>
          <w:rFonts w:ascii="Times New Roman" w:hAnsi="Times New Roman" w:cs="Times New Roman"/>
          <w:sz w:val="28"/>
          <w:szCs w:val="28"/>
          <w:lang w:eastAsia="en-GB"/>
        </w:rPr>
      </w:pPr>
      <w:r>
        <w:rPr>
          <w:rFonts w:ascii="Times New Roman" w:hAnsi="Times New Roman" w:cs="Times New Roman"/>
          <w:sz w:val="28"/>
          <w:szCs w:val="28"/>
          <w:lang w:eastAsia="en-GB"/>
        </w:rPr>
        <w:t>Griffiths</w:t>
      </w:r>
      <w:r w:rsidR="00FD2615">
        <w:rPr>
          <w:rFonts w:ascii="Times New Roman" w:hAnsi="Times New Roman" w:cs="Times New Roman"/>
          <w:sz w:val="28"/>
          <w:szCs w:val="28"/>
          <w:lang w:eastAsia="en-GB"/>
        </w:rPr>
        <w:t xml:space="preserve">. A. and Wall, S. (2008) Economics for Business and Management, </w:t>
      </w:r>
      <w:r w:rsidR="005A4274">
        <w:rPr>
          <w:rFonts w:ascii="Times New Roman" w:hAnsi="Times New Roman" w:cs="Times New Roman"/>
          <w:sz w:val="28"/>
          <w:szCs w:val="28"/>
          <w:lang w:eastAsia="en-GB"/>
        </w:rPr>
        <w:t>Prentice-Hall</w:t>
      </w:r>
    </w:p>
    <w:p w14:paraId="54A9B43D" w14:textId="73F7D9AF" w:rsidR="00202CEB" w:rsidRDefault="00202CEB" w:rsidP="00C8344C">
      <w:pPr>
        <w:rPr>
          <w:rFonts w:ascii="Times New Roman" w:hAnsi="Times New Roman" w:cs="Times New Roman"/>
          <w:sz w:val="28"/>
          <w:szCs w:val="28"/>
          <w:lang w:eastAsia="en-GB"/>
        </w:rPr>
      </w:pPr>
      <w:r>
        <w:rPr>
          <w:rFonts w:ascii="Times New Roman" w:hAnsi="Times New Roman" w:cs="Times New Roman"/>
          <w:sz w:val="28"/>
          <w:szCs w:val="28"/>
          <w:lang w:eastAsia="en-GB"/>
        </w:rPr>
        <w:t>Livingston, Eve</w:t>
      </w:r>
      <w:r w:rsidR="00EA55AB">
        <w:rPr>
          <w:rFonts w:ascii="Times New Roman" w:hAnsi="Times New Roman" w:cs="Times New Roman"/>
          <w:sz w:val="28"/>
          <w:szCs w:val="28"/>
          <w:lang w:eastAsia="en-GB"/>
        </w:rPr>
        <w:t xml:space="preserve"> (18 August 2024) </w:t>
      </w:r>
      <w:hyperlink r:id="rId13" w:history="1">
        <w:r w:rsidR="00EA55AB" w:rsidRPr="009C717F">
          <w:rPr>
            <w:rStyle w:val="Hyperlink"/>
            <w:rFonts w:ascii="Times New Roman" w:hAnsi="Times New Roman" w:cs="Times New Roman"/>
            <w:sz w:val="28"/>
            <w:szCs w:val="28"/>
            <w:lang w:eastAsia="en-GB"/>
          </w:rPr>
          <w:t>https://www.theguardian.com/tv-and-radio/article/2024/aug/18/its-fun-quirky-and-romantic-why-everyone-wants-bridgerton-music-at-their-wedding</w:t>
        </w:r>
      </w:hyperlink>
    </w:p>
    <w:p w14:paraId="190FD82E" w14:textId="42626AD8" w:rsidR="001B1F2C" w:rsidRDefault="001B1F2C" w:rsidP="00C8344C">
      <w:pPr>
        <w:rPr>
          <w:rFonts w:ascii="Times New Roman" w:hAnsi="Times New Roman" w:cs="Times New Roman"/>
          <w:sz w:val="28"/>
          <w:szCs w:val="28"/>
          <w:lang w:eastAsia="en-GB"/>
        </w:rPr>
      </w:pPr>
      <w:r>
        <w:rPr>
          <w:rFonts w:ascii="Times New Roman" w:hAnsi="Times New Roman" w:cs="Times New Roman"/>
          <w:sz w:val="28"/>
          <w:szCs w:val="28"/>
          <w:lang w:eastAsia="en-GB"/>
        </w:rPr>
        <w:t>Lock, D</w:t>
      </w:r>
      <w:r w:rsidR="00584CBC">
        <w:rPr>
          <w:rFonts w:ascii="Times New Roman" w:hAnsi="Times New Roman" w:cs="Times New Roman"/>
          <w:sz w:val="28"/>
          <w:szCs w:val="28"/>
          <w:lang w:eastAsia="en-GB"/>
        </w:rPr>
        <w:t xml:space="preserve">. </w:t>
      </w:r>
      <w:r>
        <w:rPr>
          <w:rFonts w:ascii="Times New Roman" w:hAnsi="Times New Roman" w:cs="Times New Roman"/>
          <w:sz w:val="28"/>
          <w:szCs w:val="28"/>
          <w:lang w:eastAsia="en-GB"/>
        </w:rPr>
        <w:t>(2003) Project Management, Gower</w:t>
      </w:r>
    </w:p>
    <w:p w14:paraId="6E04CF7C" w14:textId="25390F62" w:rsidR="00584E6A" w:rsidRDefault="00D04B7B" w:rsidP="00C8344C">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Maund, </w:t>
      </w:r>
      <w:r w:rsidR="004B698F">
        <w:rPr>
          <w:rFonts w:ascii="Times New Roman" w:hAnsi="Times New Roman" w:cs="Times New Roman"/>
          <w:sz w:val="28"/>
          <w:szCs w:val="28"/>
          <w:lang w:eastAsia="en-GB"/>
        </w:rPr>
        <w:t>A</w:t>
      </w:r>
      <w:r>
        <w:rPr>
          <w:rFonts w:ascii="Times New Roman" w:hAnsi="Times New Roman" w:cs="Times New Roman"/>
          <w:sz w:val="28"/>
          <w:szCs w:val="28"/>
          <w:lang w:eastAsia="en-GB"/>
        </w:rPr>
        <w:t xml:space="preserve">., </w:t>
      </w:r>
      <w:r w:rsidR="004B698F">
        <w:rPr>
          <w:rFonts w:ascii="Times New Roman" w:hAnsi="Times New Roman" w:cs="Times New Roman"/>
          <w:sz w:val="28"/>
          <w:szCs w:val="28"/>
          <w:lang w:eastAsia="en-GB"/>
        </w:rPr>
        <w:t>(</w:t>
      </w:r>
      <w:r w:rsidR="00D84E9F">
        <w:rPr>
          <w:rFonts w:ascii="Times New Roman" w:hAnsi="Times New Roman" w:cs="Times New Roman"/>
          <w:sz w:val="28"/>
          <w:szCs w:val="28"/>
          <w:lang w:eastAsia="en-GB"/>
        </w:rPr>
        <w:t>2018</w:t>
      </w:r>
      <w:r w:rsidR="004B698F">
        <w:rPr>
          <w:rFonts w:ascii="Times New Roman" w:hAnsi="Times New Roman" w:cs="Times New Roman"/>
          <w:sz w:val="28"/>
          <w:szCs w:val="28"/>
          <w:lang w:eastAsia="en-GB"/>
        </w:rPr>
        <w:t>) BA in Leadership and Management, Skills for the Workplace</w:t>
      </w:r>
      <w:r w:rsidR="00EA0DF8">
        <w:rPr>
          <w:rFonts w:ascii="Times New Roman" w:hAnsi="Times New Roman" w:cs="Times New Roman"/>
          <w:sz w:val="28"/>
          <w:szCs w:val="28"/>
          <w:lang w:eastAsia="en-GB"/>
        </w:rPr>
        <w:t>, Sage.</w:t>
      </w:r>
    </w:p>
    <w:p w14:paraId="6E227718" w14:textId="7766F2DB" w:rsidR="00FA0373" w:rsidRPr="003E75EE" w:rsidRDefault="00376D5F" w:rsidP="00C8344C">
      <w:pPr>
        <w:rPr>
          <w:sz w:val="28"/>
          <w:szCs w:val="28"/>
        </w:rPr>
      </w:pPr>
      <w:r>
        <w:rPr>
          <w:rFonts w:ascii="Times New Roman" w:hAnsi="Times New Roman" w:cs="Times New Roman"/>
          <w:sz w:val="28"/>
          <w:szCs w:val="28"/>
          <w:lang w:eastAsia="en-GB"/>
        </w:rPr>
        <w:t>Phillips, J. (n</w:t>
      </w:r>
      <w:r w:rsidR="00171120">
        <w:rPr>
          <w:rFonts w:ascii="Times New Roman" w:hAnsi="Times New Roman" w:cs="Times New Roman"/>
          <w:sz w:val="28"/>
          <w:szCs w:val="28"/>
          <w:lang w:eastAsia="en-GB"/>
        </w:rPr>
        <w:t xml:space="preserve">,d,) </w:t>
      </w:r>
      <w:r w:rsidR="0009412F">
        <w:rPr>
          <w:rFonts w:ascii="Times New Roman" w:hAnsi="Times New Roman" w:cs="Times New Roman"/>
          <w:sz w:val="28"/>
          <w:szCs w:val="28"/>
          <w:lang w:eastAsia="en-GB"/>
        </w:rPr>
        <w:t>Ten essential</w:t>
      </w:r>
      <w:r w:rsidR="00171120">
        <w:rPr>
          <w:rFonts w:ascii="Times New Roman" w:hAnsi="Times New Roman" w:cs="Times New Roman"/>
          <w:sz w:val="28"/>
          <w:szCs w:val="28"/>
          <w:lang w:eastAsia="en-GB"/>
        </w:rPr>
        <w:t xml:space="preserve"> Project Management skills </w:t>
      </w:r>
      <w:hyperlink r:id="rId14" w:history="1">
        <w:r w:rsidR="00FA0373" w:rsidRPr="003E75EE">
          <w:rPr>
            <w:rStyle w:val="Hyperlink"/>
            <w:sz w:val="28"/>
            <w:szCs w:val="28"/>
          </w:rPr>
          <w:t>https://bit.ly/3T09HQb</w:t>
        </w:r>
      </w:hyperlink>
    </w:p>
    <w:p w14:paraId="12452D5D" w14:textId="68D69CE4" w:rsidR="008C447D" w:rsidRDefault="00194D1F" w:rsidP="00C8344C">
      <w:pPr>
        <w:rPr>
          <w:rFonts w:ascii="Times New Roman" w:hAnsi="Times New Roman" w:cs="Times New Roman"/>
          <w:sz w:val="28"/>
          <w:szCs w:val="28"/>
          <w:lang w:eastAsia="en-GB"/>
        </w:rPr>
      </w:pPr>
      <w:r>
        <w:rPr>
          <w:rFonts w:ascii="Times New Roman" w:hAnsi="Times New Roman" w:cs="Times New Roman"/>
          <w:sz w:val="28"/>
          <w:szCs w:val="28"/>
          <w:lang w:eastAsia="en-GB"/>
        </w:rPr>
        <w:t>Planned for perfection (n.d.) Wedding Planner advertisement</w:t>
      </w:r>
      <w:r w:rsidR="00263CC1">
        <w:rPr>
          <w:rFonts w:ascii="Times New Roman" w:hAnsi="Times New Roman" w:cs="Times New Roman"/>
          <w:sz w:val="28"/>
          <w:szCs w:val="28"/>
          <w:lang w:eastAsia="en-GB"/>
        </w:rPr>
        <w:t xml:space="preserve"> </w:t>
      </w:r>
      <w:hyperlink r:id="rId15" w:history="1">
        <w:r w:rsidR="00263CC1" w:rsidRPr="009C717F">
          <w:rPr>
            <w:rStyle w:val="Hyperlink"/>
            <w:rFonts w:ascii="Times New Roman" w:hAnsi="Times New Roman" w:cs="Times New Roman"/>
            <w:sz w:val="28"/>
            <w:szCs w:val="28"/>
            <w:lang w:eastAsia="en-GB"/>
          </w:rPr>
          <w:t>https://www.plannedforperfection.co.uk/full-wedding-planning-style-design-service</w:t>
        </w:r>
      </w:hyperlink>
    </w:p>
    <w:p w14:paraId="31D7ABD0" w14:textId="2DF02073" w:rsidR="007D1A16" w:rsidRDefault="007D1A16" w:rsidP="00C8344C">
      <w:pPr>
        <w:rPr>
          <w:rFonts w:ascii="Times New Roman" w:hAnsi="Times New Roman" w:cs="Times New Roman"/>
          <w:sz w:val="28"/>
          <w:szCs w:val="28"/>
          <w:lang w:eastAsia="en-GB"/>
        </w:rPr>
      </w:pPr>
      <w:r>
        <w:rPr>
          <w:rFonts w:ascii="Times New Roman" w:hAnsi="Times New Roman" w:cs="Times New Roman"/>
          <w:sz w:val="28"/>
          <w:szCs w:val="28"/>
          <w:lang w:eastAsia="en-GB"/>
        </w:rPr>
        <w:t>Pocketful of Dreams</w:t>
      </w:r>
      <w:r w:rsidR="00411D31">
        <w:rPr>
          <w:rFonts w:ascii="Times New Roman" w:hAnsi="Times New Roman" w:cs="Times New Roman"/>
          <w:sz w:val="28"/>
          <w:szCs w:val="28"/>
          <w:lang w:eastAsia="en-GB"/>
        </w:rPr>
        <w:t xml:space="preserve"> (</w:t>
      </w:r>
      <w:r>
        <w:rPr>
          <w:rFonts w:ascii="Times New Roman" w:hAnsi="Times New Roman" w:cs="Times New Roman"/>
          <w:sz w:val="28"/>
          <w:szCs w:val="28"/>
          <w:lang w:eastAsia="en-GB"/>
        </w:rPr>
        <w:t>n.d.</w:t>
      </w:r>
      <w:r w:rsidR="00411D31">
        <w:rPr>
          <w:rFonts w:ascii="Times New Roman" w:hAnsi="Times New Roman" w:cs="Times New Roman"/>
          <w:sz w:val="28"/>
          <w:szCs w:val="28"/>
          <w:lang w:eastAsia="en-GB"/>
        </w:rPr>
        <w:t xml:space="preserve">), Wedding Planner advertisement  </w:t>
      </w:r>
      <w:hyperlink r:id="rId16" w:history="1">
        <w:r w:rsidR="00411D31" w:rsidRPr="009C717F">
          <w:rPr>
            <w:rStyle w:val="Hyperlink"/>
            <w:rFonts w:ascii="Times New Roman" w:hAnsi="Times New Roman" w:cs="Times New Roman"/>
            <w:sz w:val="28"/>
            <w:szCs w:val="28"/>
            <w:lang w:eastAsia="en-GB"/>
          </w:rPr>
          <w:t>https://www.pocketfulofdreams.co.uk/</w:t>
        </w:r>
      </w:hyperlink>
    </w:p>
    <w:p w14:paraId="259EBBFE" w14:textId="3E0D3FA7" w:rsidR="003F54DE" w:rsidRPr="003F54DE" w:rsidRDefault="00456DC8" w:rsidP="00C8344C">
      <w:pPr>
        <w:rPr>
          <w:rFonts w:ascii="Times New Roman" w:hAnsi="Times New Roman" w:cs="Times New Roman"/>
          <w:color w:val="0000FF" w:themeColor="hyperlink"/>
          <w:sz w:val="28"/>
          <w:szCs w:val="28"/>
          <w:u w:val="single"/>
          <w:lang w:eastAsia="en-GB"/>
        </w:rPr>
      </w:pPr>
      <w:r>
        <w:rPr>
          <w:rFonts w:ascii="Times New Roman" w:hAnsi="Times New Roman" w:cs="Times New Roman"/>
          <w:sz w:val="28"/>
          <w:szCs w:val="28"/>
          <w:lang w:eastAsia="en-GB"/>
        </w:rPr>
        <w:t xml:space="preserve">Saner, Emine </w:t>
      </w:r>
      <w:r w:rsidR="005A4274">
        <w:rPr>
          <w:rFonts w:ascii="Times New Roman" w:hAnsi="Times New Roman" w:cs="Times New Roman"/>
          <w:sz w:val="28"/>
          <w:szCs w:val="28"/>
          <w:lang w:eastAsia="en-GB"/>
        </w:rPr>
        <w:t>(</w:t>
      </w:r>
      <w:r>
        <w:rPr>
          <w:rFonts w:ascii="Times New Roman" w:hAnsi="Times New Roman" w:cs="Times New Roman"/>
          <w:sz w:val="28"/>
          <w:szCs w:val="28"/>
          <w:lang w:eastAsia="en-GB"/>
        </w:rPr>
        <w:t xml:space="preserve">24 </w:t>
      </w:r>
      <w:r w:rsidR="00AF4D0E">
        <w:rPr>
          <w:rFonts w:ascii="Times New Roman" w:hAnsi="Times New Roman" w:cs="Times New Roman"/>
          <w:sz w:val="28"/>
          <w:szCs w:val="28"/>
          <w:lang w:eastAsia="en-GB"/>
        </w:rPr>
        <w:t>Aug, 2024</w:t>
      </w:r>
      <w:r w:rsidR="005A4274">
        <w:rPr>
          <w:rFonts w:ascii="Times New Roman" w:hAnsi="Times New Roman" w:cs="Times New Roman"/>
          <w:sz w:val="28"/>
          <w:szCs w:val="28"/>
          <w:lang w:eastAsia="en-GB"/>
        </w:rPr>
        <w:t>)</w:t>
      </w:r>
      <w:r w:rsidR="00AF4D0E">
        <w:rPr>
          <w:rFonts w:ascii="Times New Roman" w:hAnsi="Times New Roman" w:cs="Times New Roman"/>
          <w:sz w:val="28"/>
          <w:szCs w:val="28"/>
          <w:lang w:eastAsia="en-GB"/>
        </w:rPr>
        <w:t xml:space="preserve">, “The dress alone cost me two months rent”, in The Guardian </w:t>
      </w:r>
      <w:hyperlink r:id="rId17" w:history="1">
        <w:r w:rsidR="00AF4D0E" w:rsidRPr="00863E51">
          <w:rPr>
            <w:rStyle w:val="Hyperlink"/>
            <w:rFonts w:ascii="Times New Roman" w:hAnsi="Times New Roman" w:cs="Times New Roman"/>
            <w:sz w:val="28"/>
            <w:szCs w:val="28"/>
            <w:lang w:eastAsia="en-GB"/>
          </w:rPr>
          <w:t>https://www.theguardian.com/lifeandstyle/article/2024/aug/08/secret-confessions-of-bridesmaids-the-dress-alone-cost-me-two-months-rent</w:t>
        </w:r>
      </w:hyperlink>
    </w:p>
    <w:p w14:paraId="0672A701" w14:textId="3A3AFBD6" w:rsidR="002061C0" w:rsidRDefault="003F54DE" w:rsidP="00C8344C">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Wedding Notebook, </w:t>
      </w:r>
      <w:r w:rsidR="002061C0">
        <w:rPr>
          <w:rFonts w:ascii="Times New Roman" w:hAnsi="Times New Roman" w:cs="Times New Roman"/>
          <w:sz w:val="28"/>
          <w:szCs w:val="28"/>
          <w:lang w:eastAsia="en-GB"/>
        </w:rPr>
        <w:t>(</w:t>
      </w:r>
      <w:r>
        <w:rPr>
          <w:rFonts w:ascii="Times New Roman" w:hAnsi="Times New Roman" w:cs="Times New Roman"/>
          <w:sz w:val="28"/>
          <w:szCs w:val="28"/>
          <w:lang w:eastAsia="en-GB"/>
        </w:rPr>
        <w:t>n.d.)</w:t>
      </w:r>
      <w:r w:rsidR="002061C0">
        <w:rPr>
          <w:rFonts w:ascii="Times New Roman" w:hAnsi="Times New Roman" w:cs="Times New Roman"/>
          <w:sz w:val="28"/>
          <w:szCs w:val="28"/>
          <w:lang w:eastAsia="en-GB"/>
        </w:rPr>
        <w:t xml:space="preserve">, </w:t>
      </w:r>
      <w:r>
        <w:rPr>
          <w:rFonts w:ascii="Times New Roman" w:hAnsi="Times New Roman" w:cs="Times New Roman"/>
          <w:sz w:val="28"/>
          <w:szCs w:val="28"/>
          <w:lang w:eastAsia="en-GB"/>
        </w:rPr>
        <w:t xml:space="preserve"> </w:t>
      </w:r>
      <w:r w:rsidR="002061C0">
        <w:rPr>
          <w:rFonts w:ascii="Times New Roman" w:hAnsi="Times New Roman" w:cs="Times New Roman"/>
          <w:sz w:val="28"/>
          <w:szCs w:val="28"/>
          <w:lang w:eastAsia="en-GB"/>
        </w:rPr>
        <w:t xml:space="preserve">Wedding checklist </w:t>
      </w:r>
      <w:hyperlink r:id="rId18" w:history="1">
        <w:r w:rsidR="002061C0" w:rsidRPr="007C2352">
          <w:rPr>
            <w:rStyle w:val="Hyperlink"/>
            <w:rFonts w:ascii="Times New Roman" w:hAnsi="Times New Roman" w:cs="Times New Roman"/>
            <w:sz w:val="28"/>
            <w:szCs w:val="28"/>
            <w:lang w:eastAsia="en-GB"/>
          </w:rPr>
          <w:t>https://theweddingnotebook.com/inspire/ideas-and-advice/complete-wedding-checklist-free-printable-timeline/</w:t>
        </w:r>
      </w:hyperlink>
    </w:p>
    <w:p w14:paraId="2FE0FD6B" w14:textId="3F9D0918" w:rsidR="00FB43A2" w:rsidRDefault="003F54DE" w:rsidP="00C8344C">
      <w:pPr>
        <w:rPr>
          <w:rFonts w:ascii="Times New Roman" w:hAnsi="Times New Roman" w:cs="Times New Roman"/>
          <w:sz w:val="28"/>
          <w:szCs w:val="28"/>
          <w:lang w:eastAsia="en-GB"/>
        </w:rPr>
      </w:pPr>
      <w:r>
        <w:rPr>
          <w:rFonts w:ascii="Times New Roman" w:hAnsi="Times New Roman" w:cs="Times New Roman"/>
          <w:sz w:val="28"/>
          <w:szCs w:val="28"/>
          <w:lang w:eastAsia="en-GB"/>
        </w:rPr>
        <w:t>W</w:t>
      </w:r>
      <w:r w:rsidR="00FB43A2">
        <w:rPr>
          <w:rFonts w:ascii="Times New Roman" w:hAnsi="Times New Roman" w:cs="Times New Roman"/>
          <w:sz w:val="28"/>
          <w:szCs w:val="28"/>
          <w:lang w:eastAsia="en-GB"/>
        </w:rPr>
        <w:t>eiss, J. and Wysocki</w:t>
      </w:r>
      <w:r w:rsidR="000143B1">
        <w:rPr>
          <w:rFonts w:ascii="Times New Roman" w:hAnsi="Times New Roman" w:cs="Times New Roman"/>
          <w:sz w:val="28"/>
          <w:szCs w:val="28"/>
          <w:lang w:eastAsia="en-GB"/>
        </w:rPr>
        <w:t xml:space="preserve">, R. </w:t>
      </w:r>
      <w:r w:rsidR="005A4274">
        <w:rPr>
          <w:rFonts w:ascii="Times New Roman" w:hAnsi="Times New Roman" w:cs="Times New Roman"/>
          <w:sz w:val="28"/>
          <w:szCs w:val="28"/>
          <w:lang w:eastAsia="en-GB"/>
        </w:rPr>
        <w:t>(</w:t>
      </w:r>
      <w:r w:rsidR="000143B1">
        <w:rPr>
          <w:rFonts w:ascii="Times New Roman" w:hAnsi="Times New Roman" w:cs="Times New Roman"/>
          <w:sz w:val="28"/>
          <w:szCs w:val="28"/>
          <w:lang w:eastAsia="en-GB"/>
        </w:rPr>
        <w:t>1992</w:t>
      </w:r>
      <w:r w:rsidR="005A4274">
        <w:rPr>
          <w:rFonts w:ascii="Times New Roman" w:hAnsi="Times New Roman" w:cs="Times New Roman"/>
          <w:sz w:val="28"/>
          <w:szCs w:val="28"/>
          <w:lang w:eastAsia="en-GB"/>
        </w:rPr>
        <w:t>)</w:t>
      </w:r>
      <w:r w:rsidR="000143B1">
        <w:rPr>
          <w:rFonts w:ascii="Times New Roman" w:hAnsi="Times New Roman" w:cs="Times New Roman"/>
          <w:sz w:val="28"/>
          <w:szCs w:val="28"/>
          <w:lang w:eastAsia="en-GB"/>
        </w:rPr>
        <w:t>, 5-</w:t>
      </w:r>
      <w:r w:rsidR="003F6E64">
        <w:rPr>
          <w:rFonts w:ascii="Times New Roman" w:hAnsi="Times New Roman" w:cs="Times New Roman"/>
          <w:sz w:val="28"/>
          <w:szCs w:val="28"/>
          <w:lang w:eastAsia="en-GB"/>
        </w:rPr>
        <w:t>Phase Project Management, Perseus Books.</w:t>
      </w:r>
    </w:p>
    <w:p w14:paraId="5CBF50D4" w14:textId="77777777" w:rsidR="00614129" w:rsidRDefault="00614129" w:rsidP="00C8344C">
      <w:pPr>
        <w:rPr>
          <w:rFonts w:ascii="Times New Roman" w:hAnsi="Times New Roman" w:cs="Times New Roman"/>
          <w:sz w:val="28"/>
          <w:szCs w:val="28"/>
          <w:lang w:eastAsia="en-GB"/>
        </w:rPr>
      </w:pPr>
    </w:p>
    <w:p w14:paraId="1B8BD5D4" w14:textId="78EBC875" w:rsidR="0015735A" w:rsidRPr="00C3563E" w:rsidRDefault="00197676" w:rsidP="002B0EC2">
      <w:pPr>
        <w:pStyle w:val="Heading1"/>
      </w:pPr>
      <w:r>
        <w:rPr>
          <w:rFonts w:cs="Times New Roman"/>
          <w:sz w:val="28"/>
          <w:szCs w:val="28"/>
          <w:lang w:eastAsia="en-GB"/>
        </w:rPr>
        <w:br w:type="page"/>
      </w:r>
      <w:bookmarkStart w:id="29" w:name="_Toc175918428"/>
      <w:r w:rsidR="001E1F2B" w:rsidRPr="00C3563E">
        <w:lastRenderedPageBreak/>
        <w:t xml:space="preserve">9. </w:t>
      </w:r>
      <w:r w:rsidR="000418CF" w:rsidRPr="00C3563E">
        <w:t>APPENDI</w:t>
      </w:r>
      <w:r w:rsidR="00572AA9" w:rsidRPr="00C3563E">
        <w:t>CES</w:t>
      </w:r>
      <w:bookmarkEnd w:id="29"/>
    </w:p>
    <w:p w14:paraId="6ACF4FAC" w14:textId="77777777" w:rsidR="001E1F2B" w:rsidRDefault="001E1F2B" w:rsidP="001E1F2B">
      <w:pPr>
        <w:rPr>
          <w:lang w:eastAsia="en-GB"/>
        </w:rPr>
      </w:pPr>
    </w:p>
    <w:p w14:paraId="2141BDB8" w14:textId="77777777" w:rsidR="00624468" w:rsidRPr="00A57CF5" w:rsidRDefault="00197676" w:rsidP="00197676">
      <w:pPr>
        <w:pStyle w:val="Heading2"/>
        <w:rPr>
          <w:color w:val="548DD4" w:themeColor="text2" w:themeTint="99"/>
          <w:lang w:eastAsia="en-GB"/>
        </w:rPr>
      </w:pPr>
      <w:bookmarkStart w:id="30" w:name="_Toc175918429"/>
      <w:r w:rsidRPr="00A57CF5">
        <w:rPr>
          <w:color w:val="548DD4" w:themeColor="text2" w:themeTint="99"/>
          <w:lang w:eastAsia="en-GB"/>
        </w:rPr>
        <w:t>APPENDIX 1:</w:t>
      </w:r>
      <w:bookmarkEnd w:id="30"/>
      <w:r w:rsidRPr="00A57CF5">
        <w:rPr>
          <w:color w:val="548DD4" w:themeColor="text2" w:themeTint="99"/>
          <w:lang w:eastAsia="en-GB"/>
        </w:rPr>
        <w:t xml:space="preserve"> </w:t>
      </w:r>
    </w:p>
    <w:p w14:paraId="0FB56334" w14:textId="328CBE71" w:rsidR="00197676" w:rsidRPr="00A57CF5" w:rsidRDefault="005E0875" w:rsidP="00197676">
      <w:pPr>
        <w:pStyle w:val="Heading2"/>
        <w:rPr>
          <w:color w:val="548DD4" w:themeColor="text2" w:themeTint="99"/>
          <w:lang w:eastAsia="en-GB"/>
        </w:rPr>
      </w:pPr>
      <w:bookmarkStart w:id="31" w:name="_Toc175918430"/>
      <w:r w:rsidRPr="00A57CF5">
        <w:rPr>
          <w:color w:val="548DD4" w:themeColor="text2" w:themeTint="99"/>
          <w:lang w:eastAsia="en-GB"/>
        </w:rPr>
        <w:t>The 5 Phase approach to Project Management (</w:t>
      </w:r>
      <w:r w:rsidR="00624468" w:rsidRPr="00A57CF5">
        <w:rPr>
          <w:color w:val="548DD4" w:themeColor="text2" w:themeTint="99"/>
          <w:lang w:eastAsia="en-GB"/>
        </w:rPr>
        <w:t>Weiss and Wysocki, 1992</w:t>
      </w:r>
      <w:r w:rsidR="00614129">
        <w:rPr>
          <w:color w:val="548DD4" w:themeColor="text2" w:themeTint="99"/>
          <w:lang w:eastAsia="en-GB"/>
        </w:rPr>
        <w:t>)</w:t>
      </w:r>
      <w:r w:rsidR="00624468" w:rsidRPr="00A57CF5">
        <w:rPr>
          <w:color w:val="548DD4" w:themeColor="text2" w:themeTint="99"/>
          <w:lang w:eastAsia="en-GB"/>
        </w:rPr>
        <w:t>.</w:t>
      </w:r>
      <w:bookmarkEnd w:id="31"/>
    </w:p>
    <w:p w14:paraId="612915D1" w14:textId="6DBED977" w:rsidR="00DE41F4" w:rsidRPr="001D11C9" w:rsidRDefault="00197676" w:rsidP="00C8344C">
      <w:pPr>
        <w:rPr>
          <w:rFonts w:ascii="Times New Roman" w:hAnsi="Times New Roman" w:cs="Times New Roman"/>
          <w:sz w:val="28"/>
          <w:szCs w:val="28"/>
          <w:lang w:eastAsia="en-GB"/>
        </w:rPr>
      </w:pPr>
      <w:r>
        <w:rPr>
          <w:noProof/>
        </w:rPr>
        <w:drawing>
          <wp:inline distT="0" distB="0" distL="0" distR="0" wp14:anchorId="16729F76" wp14:editId="642EAC37">
            <wp:extent cx="5943600" cy="5553710"/>
            <wp:effectExtent l="0" t="0" r="0" b="8890"/>
            <wp:docPr id="1386576900" name="Picture 2" descr="A diagram of a project management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576900" name="Picture 2" descr="A diagram of a project management proces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943600" cy="5553710"/>
                    </a:xfrm>
                    <a:prstGeom prst="rect">
                      <a:avLst/>
                    </a:prstGeom>
                  </pic:spPr>
                </pic:pic>
              </a:graphicData>
            </a:graphic>
          </wp:inline>
        </w:drawing>
      </w:r>
    </w:p>
    <w:p w14:paraId="474EC5D1" w14:textId="77777777" w:rsidR="001D24A2" w:rsidRDefault="001D24A2" w:rsidP="00C8344C">
      <w:pPr>
        <w:rPr>
          <w:rFonts w:ascii="Times New Roman" w:hAnsi="Times New Roman" w:cs="Times New Roman"/>
          <w:i/>
          <w:iCs/>
          <w:sz w:val="28"/>
          <w:szCs w:val="28"/>
          <w:lang w:eastAsia="en-GB"/>
        </w:rPr>
      </w:pPr>
    </w:p>
    <w:p w14:paraId="75DD5956" w14:textId="77777777" w:rsidR="00693317" w:rsidRDefault="006701EF">
      <w:pPr>
        <w:rPr>
          <w:rFonts w:ascii="Times New Roman" w:hAnsi="Times New Roman" w:cs="Times New Roman"/>
          <w:i/>
          <w:iCs/>
          <w:sz w:val="28"/>
          <w:szCs w:val="28"/>
          <w:lang w:eastAsia="en-GB"/>
        </w:rPr>
        <w:sectPr w:rsidR="00693317">
          <w:headerReference w:type="default" r:id="rId20"/>
          <w:footerReference w:type="default" r:id="rId21"/>
          <w:pgSz w:w="12240" w:h="15840"/>
          <w:pgMar w:top="1440" w:right="1440" w:bottom="1440" w:left="1440" w:header="708" w:footer="708" w:gutter="0"/>
          <w:pgNumType w:start="1"/>
          <w:cols w:space="720"/>
        </w:sectPr>
      </w:pPr>
      <w:r>
        <w:rPr>
          <w:rFonts w:ascii="Times New Roman" w:hAnsi="Times New Roman" w:cs="Times New Roman"/>
          <w:i/>
          <w:iCs/>
          <w:sz w:val="28"/>
          <w:szCs w:val="28"/>
          <w:lang w:eastAsia="en-GB"/>
        </w:rPr>
        <w:br w:type="page"/>
      </w:r>
    </w:p>
    <w:p w14:paraId="45F92E7F" w14:textId="6B84A442" w:rsidR="008819A9" w:rsidRDefault="006F471A" w:rsidP="00C04D3C">
      <w:pPr>
        <w:pStyle w:val="Heading1"/>
        <w:rPr>
          <w:sz w:val="28"/>
          <w:szCs w:val="28"/>
          <w:lang w:eastAsia="en-GB"/>
        </w:rPr>
      </w:pPr>
      <w:bookmarkStart w:id="32" w:name="_Toc175918431"/>
      <w:r w:rsidRPr="00F50159">
        <w:rPr>
          <w:sz w:val="28"/>
          <w:szCs w:val="28"/>
          <w:lang w:eastAsia="en-GB"/>
        </w:rPr>
        <w:lastRenderedPageBreak/>
        <w:t>APPENDIX 2</w:t>
      </w:r>
      <w:r w:rsidR="00F50159">
        <w:rPr>
          <w:sz w:val="28"/>
          <w:szCs w:val="28"/>
          <w:lang w:eastAsia="en-GB"/>
        </w:rPr>
        <w:t>:</w:t>
      </w:r>
      <w:r w:rsidR="000F1630">
        <w:rPr>
          <w:sz w:val="28"/>
          <w:szCs w:val="28"/>
          <w:lang w:eastAsia="en-GB"/>
        </w:rPr>
        <w:t xml:space="preserve">                                </w:t>
      </w:r>
      <w:r w:rsidR="00F50159">
        <w:rPr>
          <w:sz w:val="28"/>
          <w:szCs w:val="28"/>
          <w:lang w:eastAsia="en-GB"/>
        </w:rPr>
        <w:t>G</w:t>
      </w:r>
      <w:r w:rsidR="00F50159" w:rsidRPr="00F50159">
        <w:rPr>
          <w:sz w:val="28"/>
          <w:szCs w:val="28"/>
          <w:lang w:eastAsia="en-GB"/>
        </w:rPr>
        <w:t xml:space="preserve">ANTT </w:t>
      </w:r>
      <w:r w:rsidR="00F50159">
        <w:rPr>
          <w:sz w:val="28"/>
          <w:szCs w:val="28"/>
          <w:lang w:eastAsia="en-GB"/>
        </w:rPr>
        <w:t>chart outline &amp; critical schedule</w:t>
      </w:r>
      <w:bookmarkEnd w:id="32"/>
    </w:p>
    <w:p w14:paraId="59A0AA5E" w14:textId="77777777" w:rsidR="0054690A" w:rsidRPr="0054690A" w:rsidRDefault="0054690A" w:rsidP="0054690A">
      <w:pPr>
        <w:rPr>
          <w:lang w:eastAsia="en-GB"/>
        </w:rPr>
      </w:pPr>
    </w:p>
    <w:tbl>
      <w:tblPr>
        <w:tblStyle w:val="TableGrid"/>
        <w:tblW w:w="13603" w:type="dxa"/>
        <w:tblLayout w:type="fixed"/>
        <w:tblLook w:val="04A0" w:firstRow="1" w:lastRow="0" w:firstColumn="1" w:lastColumn="0" w:noHBand="0" w:noVBand="1"/>
      </w:tblPr>
      <w:tblGrid>
        <w:gridCol w:w="1555"/>
        <w:gridCol w:w="1275"/>
        <w:gridCol w:w="854"/>
        <w:gridCol w:w="847"/>
        <w:gridCol w:w="851"/>
        <w:gridCol w:w="850"/>
        <w:gridCol w:w="567"/>
        <w:gridCol w:w="567"/>
        <w:gridCol w:w="851"/>
        <w:gridCol w:w="709"/>
        <w:gridCol w:w="850"/>
        <w:gridCol w:w="1607"/>
        <w:gridCol w:w="945"/>
        <w:gridCol w:w="1275"/>
      </w:tblGrid>
      <w:tr w:rsidR="006701EF" w14:paraId="210D3C48" w14:textId="77777777" w:rsidTr="00B50C1D">
        <w:tc>
          <w:tcPr>
            <w:tcW w:w="13603" w:type="dxa"/>
            <w:gridSpan w:val="14"/>
            <w:tcBorders>
              <w:top w:val="single" w:sz="4" w:space="0" w:color="auto"/>
              <w:left w:val="single" w:sz="4" w:space="0" w:color="auto"/>
              <w:bottom w:val="single" w:sz="4" w:space="0" w:color="auto"/>
              <w:right w:val="single" w:sz="4" w:space="0" w:color="auto"/>
            </w:tcBorders>
            <w:hideMark/>
          </w:tcPr>
          <w:p w14:paraId="2B032E00" w14:textId="77777777" w:rsidR="008819A9" w:rsidRDefault="008819A9">
            <w:pPr>
              <w:jc w:val="center"/>
              <w:rPr>
                <w:b/>
                <w:bCs/>
                <w:sz w:val="16"/>
                <w:szCs w:val="16"/>
              </w:rPr>
            </w:pPr>
            <w:r>
              <w:rPr>
                <w:b/>
                <w:bCs/>
                <w:sz w:val="16"/>
                <w:szCs w:val="16"/>
              </w:rPr>
              <w:t>Kim &amp; Co</w:t>
            </w:r>
          </w:p>
          <w:p w14:paraId="483BB958" w14:textId="57D89619" w:rsidR="000F1630" w:rsidRDefault="006701EF">
            <w:pPr>
              <w:jc w:val="center"/>
              <w:rPr>
                <w:b/>
                <w:bCs/>
                <w:sz w:val="16"/>
                <w:szCs w:val="16"/>
              </w:rPr>
            </w:pPr>
            <w:r>
              <w:rPr>
                <w:b/>
                <w:bCs/>
                <w:sz w:val="16"/>
                <w:szCs w:val="16"/>
              </w:rPr>
              <w:t xml:space="preserve">THE LUVKINS PROJECT    </w:t>
            </w:r>
          </w:p>
          <w:p w14:paraId="412C62C7" w14:textId="5A59F5E8" w:rsidR="006701EF" w:rsidRDefault="006701EF">
            <w:pPr>
              <w:jc w:val="center"/>
              <w:rPr>
                <w:b/>
                <w:bCs/>
                <w:sz w:val="16"/>
                <w:szCs w:val="16"/>
              </w:rPr>
            </w:pPr>
            <w:r>
              <w:rPr>
                <w:b/>
                <w:bCs/>
                <w:sz w:val="16"/>
                <w:szCs w:val="16"/>
              </w:rPr>
              <w:t>BASIC GANTT FRAMEWORK: PRELIMINARY OUTLINE</w:t>
            </w:r>
          </w:p>
          <w:p w14:paraId="5ED63532" w14:textId="77777777" w:rsidR="006701EF" w:rsidRPr="002912F1" w:rsidRDefault="006701EF">
            <w:pPr>
              <w:jc w:val="center"/>
              <w:rPr>
                <w:sz w:val="16"/>
                <w:szCs w:val="16"/>
              </w:rPr>
            </w:pPr>
            <w:r w:rsidRPr="002912F1">
              <w:rPr>
                <w:sz w:val="16"/>
                <w:szCs w:val="16"/>
              </w:rPr>
              <w:t>WEDDING DATE: SECOND SATURDAY, MONTH 10</w:t>
            </w:r>
          </w:p>
          <w:p w14:paraId="48E2EA94" w14:textId="77777777" w:rsidR="006701EF" w:rsidRPr="002912F1" w:rsidRDefault="006701EF">
            <w:pPr>
              <w:jc w:val="center"/>
              <w:rPr>
                <w:sz w:val="16"/>
                <w:szCs w:val="16"/>
              </w:rPr>
            </w:pPr>
            <w:r w:rsidRPr="002912F1">
              <w:rPr>
                <w:sz w:val="16"/>
                <w:szCs w:val="16"/>
              </w:rPr>
              <w:t>ALL DEADLINES/ MEETINGS</w:t>
            </w:r>
            <w:r w:rsidR="00135042" w:rsidRPr="002912F1">
              <w:rPr>
                <w:sz w:val="16"/>
                <w:szCs w:val="16"/>
              </w:rPr>
              <w:t xml:space="preserve"> ON</w:t>
            </w:r>
            <w:r w:rsidRPr="002912F1">
              <w:rPr>
                <w:sz w:val="16"/>
                <w:szCs w:val="16"/>
              </w:rPr>
              <w:t xml:space="preserve"> THE SECOND SATURDAY OF EACH MONTH</w:t>
            </w:r>
            <w:r w:rsidR="00135042" w:rsidRPr="002912F1">
              <w:rPr>
                <w:sz w:val="16"/>
                <w:szCs w:val="16"/>
              </w:rPr>
              <w:t xml:space="preserve"> (UNLESS OTHERWISE STATED)</w:t>
            </w:r>
          </w:p>
          <w:p w14:paraId="5AC3B540" w14:textId="3B1D60EB" w:rsidR="00D8310F" w:rsidRDefault="00D8310F">
            <w:pPr>
              <w:jc w:val="center"/>
              <w:rPr>
                <w:b/>
                <w:bCs/>
                <w:sz w:val="16"/>
                <w:szCs w:val="16"/>
              </w:rPr>
            </w:pPr>
            <w:r>
              <w:rPr>
                <w:b/>
                <w:bCs/>
                <w:sz w:val="16"/>
                <w:szCs w:val="16"/>
              </w:rPr>
              <w:t>PROJECT MANAGER: KIM BOUKERAS, Cert.H.E.</w:t>
            </w:r>
          </w:p>
        </w:tc>
      </w:tr>
      <w:tr w:rsidR="006701EF" w14:paraId="54F76F36" w14:textId="77777777" w:rsidTr="00C675CE">
        <w:tc>
          <w:tcPr>
            <w:tcW w:w="1555" w:type="dxa"/>
            <w:tcBorders>
              <w:top w:val="single" w:sz="4" w:space="0" w:color="auto"/>
              <w:left w:val="single" w:sz="4" w:space="0" w:color="auto"/>
              <w:bottom w:val="single" w:sz="4" w:space="0" w:color="auto"/>
              <w:right w:val="single" w:sz="4" w:space="0" w:color="auto"/>
            </w:tcBorders>
            <w:hideMark/>
          </w:tcPr>
          <w:p w14:paraId="13CE5C71" w14:textId="77777777" w:rsidR="006701EF" w:rsidRDefault="006701EF">
            <w:pPr>
              <w:rPr>
                <w:b/>
                <w:bCs/>
                <w:sz w:val="16"/>
                <w:szCs w:val="16"/>
              </w:rPr>
            </w:pPr>
            <w:r>
              <w:rPr>
                <w:b/>
                <w:bCs/>
                <w:sz w:val="16"/>
                <w:szCs w:val="16"/>
              </w:rPr>
              <w:t>SCHEDULE</w:t>
            </w:r>
          </w:p>
        </w:tc>
        <w:tc>
          <w:tcPr>
            <w:tcW w:w="1275" w:type="dxa"/>
            <w:tcBorders>
              <w:top w:val="single" w:sz="4" w:space="0" w:color="auto"/>
              <w:left w:val="single" w:sz="4" w:space="0" w:color="auto"/>
              <w:bottom w:val="single" w:sz="4" w:space="0" w:color="auto"/>
              <w:right w:val="single" w:sz="4" w:space="0" w:color="auto"/>
            </w:tcBorders>
            <w:hideMark/>
          </w:tcPr>
          <w:p w14:paraId="6EBD1D0F" w14:textId="77777777" w:rsidR="006701EF" w:rsidRDefault="006701EF">
            <w:pPr>
              <w:rPr>
                <w:b/>
                <w:bCs/>
                <w:sz w:val="16"/>
                <w:szCs w:val="16"/>
              </w:rPr>
            </w:pPr>
            <w:r>
              <w:rPr>
                <w:b/>
                <w:bCs/>
                <w:sz w:val="16"/>
                <w:szCs w:val="16"/>
              </w:rPr>
              <w:t>MONTH</w:t>
            </w:r>
          </w:p>
        </w:tc>
        <w:tc>
          <w:tcPr>
            <w:tcW w:w="854" w:type="dxa"/>
            <w:tcBorders>
              <w:top w:val="single" w:sz="4" w:space="0" w:color="auto"/>
              <w:left w:val="single" w:sz="4" w:space="0" w:color="auto"/>
              <w:bottom w:val="single" w:sz="4" w:space="0" w:color="auto"/>
              <w:right w:val="single" w:sz="4" w:space="0" w:color="auto"/>
            </w:tcBorders>
            <w:hideMark/>
          </w:tcPr>
          <w:p w14:paraId="6810C9A0" w14:textId="77777777" w:rsidR="006701EF" w:rsidRDefault="006701EF">
            <w:pPr>
              <w:rPr>
                <w:b/>
                <w:bCs/>
                <w:sz w:val="16"/>
                <w:szCs w:val="16"/>
              </w:rPr>
            </w:pPr>
            <w:r>
              <w:rPr>
                <w:b/>
                <w:bCs/>
                <w:sz w:val="16"/>
                <w:szCs w:val="16"/>
              </w:rPr>
              <w:t>1</w:t>
            </w:r>
          </w:p>
        </w:tc>
        <w:tc>
          <w:tcPr>
            <w:tcW w:w="847" w:type="dxa"/>
            <w:tcBorders>
              <w:top w:val="single" w:sz="4" w:space="0" w:color="auto"/>
              <w:left w:val="single" w:sz="4" w:space="0" w:color="auto"/>
              <w:bottom w:val="single" w:sz="4" w:space="0" w:color="auto"/>
              <w:right w:val="single" w:sz="4" w:space="0" w:color="auto"/>
            </w:tcBorders>
            <w:hideMark/>
          </w:tcPr>
          <w:p w14:paraId="6713DEA8" w14:textId="77777777" w:rsidR="006701EF" w:rsidRDefault="006701EF">
            <w:pPr>
              <w:rPr>
                <w:b/>
                <w:bCs/>
                <w:sz w:val="16"/>
                <w:szCs w:val="16"/>
              </w:rPr>
            </w:pPr>
            <w:r>
              <w:rPr>
                <w:b/>
                <w:bCs/>
                <w:sz w:val="16"/>
                <w:szCs w:val="16"/>
              </w:rPr>
              <w:t>2</w:t>
            </w:r>
          </w:p>
        </w:tc>
        <w:tc>
          <w:tcPr>
            <w:tcW w:w="851" w:type="dxa"/>
            <w:tcBorders>
              <w:top w:val="single" w:sz="4" w:space="0" w:color="auto"/>
              <w:left w:val="single" w:sz="4" w:space="0" w:color="auto"/>
              <w:bottom w:val="single" w:sz="4" w:space="0" w:color="auto"/>
              <w:right w:val="single" w:sz="4" w:space="0" w:color="auto"/>
            </w:tcBorders>
            <w:hideMark/>
          </w:tcPr>
          <w:p w14:paraId="0051C394" w14:textId="77777777" w:rsidR="006701EF" w:rsidRDefault="006701EF">
            <w:pPr>
              <w:rPr>
                <w:b/>
                <w:bCs/>
                <w:sz w:val="16"/>
                <w:szCs w:val="16"/>
              </w:rPr>
            </w:pPr>
            <w:r>
              <w:rPr>
                <w:b/>
                <w:bCs/>
                <w:sz w:val="16"/>
                <w:szCs w:val="16"/>
              </w:rPr>
              <w:t>3</w:t>
            </w:r>
          </w:p>
        </w:tc>
        <w:tc>
          <w:tcPr>
            <w:tcW w:w="850" w:type="dxa"/>
            <w:tcBorders>
              <w:top w:val="single" w:sz="4" w:space="0" w:color="auto"/>
              <w:left w:val="single" w:sz="4" w:space="0" w:color="auto"/>
              <w:bottom w:val="single" w:sz="4" w:space="0" w:color="auto"/>
              <w:right w:val="single" w:sz="4" w:space="0" w:color="auto"/>
            </w:tcBorders>
            <w:hideMark/>
          </w:tcPr>
          <w:p w14:paraId="5BC8B17F" w14:textId="77777777" w:rsidR="006701EF" w:rsidRDefault="006701EF">
            <w:pPr>
              <w:rPr>
                <w:b/>
                <w:bCs/>
                <w:sz w:val="16"/>
                <w:szCs w:val="16"/>
              </w:rPr>
            </w:pPr>
            <w:r>
              <w:rPr>
                <w:b/>
                <w:bCs/>
                <w:sz w:val="16"/>
                <w:szCs w:val="16"/>
              </w:rPr>
              <w:t>4</w:t>
            </w:r>
          </w:p>
        </w:tc>
        <w:tc>
          <w:tcPr>
            <w:tcW w:w="567" w:type="dxa"/>
            <w:tcBorders>
              <w:top w:val="single" w:sz="4" w:space="0" w:color="auto"/>
              <w:left w:val="single" w:sz="4" w:space="0" w:color="auto"/>
              <w:bottom w:val="single" w:sz="4" w:space="0" w:color="auto"/>
              <w:right w:val="single" w:sz="4" w:space="0" w:color="auto"/>
            </w:tcBorders>
            <w:hideMark/>
          </w:tcPr>
          <w:p w14:paraId="3D4E3FD6" w14:textId="77777777" w:rsidR="006701EF" w:rsidRDefault="006701EF">
            <w:pPr>
              <w:rPr>
                <w:b/>
                <w:bCs/>
                <w:sz w:val="16"/>
                <w:szCs w:val="16"/>
              </w:rPr>
            </w:pPr>
            <w:r>
              <w:rPr>
                <w:b/>
                <w:bCs/>
                <w:sz w:val="16"/>
                <w:szCs w:val="16"/>
              </w:rPr>
              <w:t>5</w:t>
            </w:r>
          </w:p>
        </w:tc>
        <w:tc>
          <w:tcPr>
            <w:tcW w:w="567" w:type="dxa"/>
            <w:tcBorders>
              <w:top w:val="single" w:sz="4" w:space="0" w:color="auto"/>
              <w:left w:val="single" w:sz="4" w:space="0" w:color="auto"/>
              <w:bottom w:val="single" w:sz="4" w:space="0" w:color="auto"/>
              <w:right w:val="single" w:sz="4" w:space="0" w:color="auto"/>
            </w:tcBorders>
            <w:hideMark/>
          </w:tcPr>
          <w:p w14:paraId="7DF3CFC7" w14:textId="77777777" w:rsidR="006701EF" w:rsidRDefault="006701EF">
            <w:pPr>
              <w:rPr>
                <w:b/>
                <w:bCs/>
                <w:sz w:val="16"/>
                <w:szCs w:val="16"/>
              </w:rPr>
            </w:pPr>
            <w:r>
              <w:rPr>
                <w:b/>
                <w:bCs/>
                <w:sz w:val="16"/>
                <w:szCs w:val="16"/>
              </w:rPr>
              <w:t>6</w:t>
            </w:r>
          </w:p>
        </w:tc>
        <w:tc>
          <w:tcPr>
            <w:tcW w:w="851" w:type="dxa"/>
            <w:tcBorders>
              <w:top w:val="single" w:sz="4" w:space="0" w:color="auto"/>
              <w:left w:val="single" w:sz="4" w:space="0" w:color="auto"/>
              <w:bottom w:val="single" w:sz="4" w:space="0" w:color="auto"/>
              <w:right w:val="single" w:sz="4" w:space="0" w:color="auto"/>
            </w:tcBorders>
            <w:hideMark/>
          </w:tcPr>
          <w:p w14:paraId="0D76F9BC" w14:textId="77777777" w:rsidR="006701EF" w:rsidRDefault="006701EF">
            <w:pPr>
              <w:rPr>
                <w:b/>
                <w:bCs/>
                <w:sz w:val="16"/>
                <w:szCs w:val="16"/>
              </w:rPr>
            </w:pPr>
            <w:r>
              <w:rPr>
                <w:b/>
                <w:bCs/>
                <w:sz w:val="16"/>
                <w:szCs w:val="16"/>
              </w:rPr>
              <w:t>7</w:t>
            </w:r>
          </w:p>
        </w:tc>
        <w:tc>
          <w:tcPr>
            <w:tcW w:w="709" w:type="dxa"/>
            <w:tcBorders>
              <w:top w:val="single" w:sz="4" w:space="0" w:color="auto"/>
              <w:left w:val="single" w:sz="4" w:space="0" w:color="auto"/>
              <w:bottom w:val="single" w:sz="4" w:space="0" w:color="auto"/>
              <w:right w:val="single" w:sz="4" w:space="0" w:color="auto"/>
            </w:tcBorders>
            <w:hideMark/>
          </w:tcPr>
          <w:p w14:paraId="28575F44" w14:textId="77777777" w:rsidR="006701EF" w:rsidRDefault="006701EF">
            <w:pPr>
              <w:rPr>
                <w:b/>
                <w:bCs/>
                <w:sz w:val="16"/>
                <w:szCs w:val="16"/>
              </w:rPr>
            </w:pPr>
            <w:r>
              <w:rPr>
                <w:b/>
                <w:bCs/>
                <w:sz w:val="16"/>
                <w:szCs w:val="16"/>
              </w:rPr>
              <w:t>8</w:t>
            </w:r>
          </w:p>
        </w:tc>
        <w:tc>
          <w:tcPr>
            <w:tcW w:w="850" w:type="dxa"/>
            <w:tcBorders>
              <w:top w:val="single" w:sz="4" w:space="0" w:color="auto"/>
              <w:left w:val="single" w:sz="4" w:space="0" w:color="auto"/>
              <w:bottom w:val="single" w:sz="4" w:space="0" w:color="auto"/>
              <w:right w:val="single" w:sz="4" w:space="0" w:color="auto"/>
            </w:tcBorders>
            <w:hideMark/>
          </w:tcPr>
          <w:p w14:paraId="3AEE6F7F" w14:textId="77777777" w:rsidR="006701EF" w:rsidRDefault="006701EF">
            <w:pPr>
              <w:rPr>
                <w:b/>
                <w:bCs/>
                <w:sz w:val="16"/>
                <w:szCs w:val="16"/>
              </w:rPr>
            </w:pPr>
            <w:r>
              <w:rPr>
                <w:b/>
                <w:bCs/>
                <w:sz w:val="16"/>
                <w:szCs w:val="16"/>
              </w:rPr>
              <w:t>9</w:t>
            </w:r>
          </w:p>
        </w:tc>
        <w:tc>
          <w:tcPr>
            <w:tcW w:w="1607" w:type="dxa"/>
            <w:tcBorders>
              <w:top w:val="single" w:sz="4" w:space="0" w:color="auto"/>
              <w:left w:val="single" w:sz="4" w:space="0" w:color="auto"/>
              <w:bottom w:val="single" w:sz="4" w:space="0" w:color="auto"/>
              <w:right w:val="single" w:sz="4" w:space="0" w:color="auto"/>
            </w:tcBorders>
            <w:shd w:val="clear" w:color="auto" w:fill="FFFF00"/>
            <w:hideMark/>
          </w:tcPr>
          <w:p w14:paraId="68383307" w14:textId="77777777" w:rsidR="006701EF" w:rsidRDefault="006701EF">
            <w:pPr>
              <w:rPr>
                <w:b/>
                <w:bCs/>
                <w:sz w:val="16"/>
                <w:szCs w:val="16"/>
              </w:rPr>
            </w:pPr>
            <w:r>
              <w:rPr>
                <w:b/>
                <w:bCs/>
                <w:sz w:val="16"/>
                <w:szCs w:val="16"/>
              </w:rPr>
              <w:t>10</w:t>
            </w:r>
          </w:p>
        </w:tc>
        <w:tc>
          <w:tcPr>
            <w:tcW w:w="945" w:type="dxa"/>
            <w:tcBorders>
              <w:top w:val="single" w:sz="4" w:space="0" w:color="auto"/>
              <w:left w:val="single" w:sz="4" w:space="0" w:color="auto"/>
              <w:bottom w:val="single" w:sz="4" w:space="0" w:color="auto"/>
              <w:right w:val="single" w:sz="4" w:space="0" w:color="auto"/>
            </w:tcBorders>
            <w:hideMark/>
          </w:tcPr>
          <w:p w14:paraId="4F0A6FDB" w14:textId="77777777" w:rsidR="006701EF" w:rsidRDefault="006701EF">
            <w:pPr>
              <w:rPr>
                <w:b/>
                <w:bCs/>
                <w:sz w:val="16"/>
                <w:szCs w:val="16"/>
              </w:rPr>
            </w:pPr>
            <w:r>
              <w:rPr>
                <w:b/>
                <w:bCs/>
                <w:sz w:val="16"/>
                <w:szCs w:val="16"/>
              </w:rPr>
              <w:t>11</w:t>
            </w:r>
          </w:p>
        </w:tc>
        <w:tc>
          <w:tcPr>
            <w:tcW w:w="1275" w:type="dxa"/>
            <w:tcBorders>
              <w:top w:val="single" w:sz="4" w:space="0" w:color="auto"/>
              <w:left w:val="single" w:sz="4" w:space="0" w:color="auto"/>
              <w:bottom w:val="single" w:sz="4" w:space="0" w:color="auto"/>
              <w:right w:val="single" w:sz="4" w:space="0" w:color="auto"/>
            </w:tcBorders>
            <w:hideMark/>
          </w:tcPr>
          <w:p w14:paraId="5E71F601" w14:textId="77777777" w:rsidR="006701EF" w:rsidRDefault="006701EF">
            <w:pPr>
              <w:rPr>
                <w:b/>
                <w:bCs/>
                <w:sz w:val="16"/>
                <w:szCs w:val="16"/>
              </w:rPr>
            </w:pPr>
            <w:r>
              <w:rPr>
                <w:b/>
                <w:bCs/>
                <w:sz w:val="16"/>
                <w:szCs w:val="16"/>
              </w:rPr>
              <w:t>12</w:t>
            </w:r>
          </w:p>
        </w:tc>
      </w:tr>
      <w:tr w:rsidR="006701EF" w14:paraId="78EFDE62" w14:textId="77777777" w:rsidTr="00C675CE">
        <w:tc>
          <w:tcPr>
            <w:tcW w:w="1555" w:type="dxa"/>
            <w:tcBorders>
              <w:top w:val="single" w:sz="4" w:space="0" w:color="auto"/>
              <w:left w:val="single" w:sz="4" w:space="0" w:color="auto"/>
              <w:bottom w:val="single" w:sz="4" w:space="0" w:color="auto"/>
              <w:right w:val="single" w:sz="4" w:space="0" w:color="auto"/>
            </w:tcBorders>
            <w:hideMark/>
          </w:tcPr>
          <w:p w14:paraId="33724535" w14:textId="52369890" w:rsidR="006701EF" w:rsidRDefault="006701EF">
            <w:pPr>
              <w:rPr>
                <w:b/>
                <w:bCs/>
                <w:sz w:val="16"/>
                <w:szCs w:val="16"/>
              </w:rPr>
            </w:pPr>
            <w:r>
              <w:rPr>
                <w:b/>
                <w:bCs/>
                <w:sz w:val="16"/>
                <w:szCs w:val="16"/>
              </w:rPr>
              <w:t>TASK</w:t>
            </w:r>
            <w:r w:rsidR="00CD5B60">
              <w:rPr>
                <w:b/>
                <w:bCs/>
                <w:sz w:val="16"/>
                <w:szCs w:val="16"/>
              </w:rPr>
              <w:t>/ Work Package</w:t>
            </w:r>
          </w:p>
        </w:tc>
        <w:tc>
          <w:tcPr>
            <w:tcW w:w="1275" w:type="dxa"/>
            <w:tcBorders>
              <w:top w:val="single" w:sz="4" w:space="0" w:color="auto"/>
              <w:left w:val="single" w:sz="4" w:space="0" w:color="auto"/>
              <w:bottom w:val="single" w:sz="4" w:space="0" w:color="auto"/>
              <w:right w:val="single" w:sz="4" w:space="0" w:color="auto"/>
            </w:tcBorders>
            <w:hideMark/>
          </w:tcPr>
          <w:p w14:paraId="41D5CCE2" w14:textId="55C69532" w:rsidR="006701EF" w:rsidRDefault="00C675CE">
            <w:pPr>
              <w:rPr>
                <w:b/>
                <w:bCs/>
                <w:sz w:val="16"/>
                <w:szCs w:val="16"/>
              </w:rPr>
            </w:pPr>
            <w:r>
              <w:rPr>
                <w:b/>
                <w:bCs/>
                <w:sz w:val="16"/>
                <w:szCs w:val="16"/>
              </w:rPr>
              <w:t xml:space="preserve">TASK </w:t>
            </w:r>
            <w:r w:rsidR="006701EF">
              <w:rPr>
                <w:b/>
                <w:bCs/>
                <w:sz w:val="16"/>
                <w:szCs w:val="16"/>
              </w:rPr>
              <w:t>MANAGER</w:t>
            </w:r>
          </w:p>
        </w:tc>
        <w:tc>
          <w:tcPr>
            <w:tcW w:w="6096" w:type="dxa"/>
            <w:gridSpan w:val="8"/>
            <w:tcBorders>
              <w:top w:val="single" w:sz="4" w:space="0" w:color="auto"/>
              <w:left w:val="single" w:sz="4" w:space="0" w:color="auto"/>
              <w:bottom w:val="single" w:sz="4" w:space="0" w:color="auto"/>
              <w:right w:val="single" w:sz="4" w:space="0" w:color="auto"/>
            </w:tcBorders>
            <w:hideMark/>
          </w:tcPr>
          <w:p w14:paraId="4221D0A5" w14:textId="77777777" w:rsidR="006701EF" w:rsidRDefault="006701EF">
            <w:pPr>
              <w:rPr>
                <w:b/>
                <w:bCs/>
                <w:sz w:val="16"/>
                <w:szCs w:val="16"/>
              </w:rPr>
            </w:pPr>
            <w:r>
              <w:rPr>
                <w:b/>
                <w:bCs/>
                <w:sz w:val="16"/>
                <w:szCs w:val="16"/>
              </w:rPr>
              <w:t xml:space="preserve">                                                                              PLAN   </w:t>
            </w:r>
          </w:p>
        </w:tc>
        <w:tc>
          <w:tcPr>
            <w:tcW w:w="2457" w:type="dxa"/>
            <w:gridSpan w:val="2"/>
            <w:tcBorders>
              <w:top w:val="single" w:sz="4" w:space="0" w:color="auto"/>
              <w:left w:val="single" w:sz="4" w:space="0" w:color="auto"/>
              <w:bottom w:val="single" w:sz="4" w:space="0" w:color="auto"/>
              <w:right w:val="single" w:sz="4" w:space="0" w:color="auto"/>
            </w:tcBorders>
            <w:hideMark/>
          </w:tcPr>
          <w:p w14:paraId="264E1BEA" w14:textId="77777777" w:rsidR="006701EF" w:rsidRDefault="006701EF">
            <w:pPr>
              <w:rPr>
                <w:b/>
                <w:bCs/>
                <w:sz w:val="16"/>
                <w:szCs w:val="16"/>
              </w:rPr>
            </w:pPr>
            <w:r>
              <w:rPr>
                <w:b/>
                <w:bCs/>
                <w:sz w:val="16"/>
                <w:szCs w:val="16"/>
              </w:rPr>
              <w:t xml:space="preserve">                 IMPLEMENT </w:t>
            </w:r>
          </w:p>
        </w:tc>
        <w:tc>
          <w:tcPr>
            <w:tcW w:w="2220" w:type="dxa"/>
            <w:gridSpan w:val="2"/>
            <w:tcBorders>
              <w:top w:val="single" w:sz="4" w:space="0" w:color="auto"/>
              <w:left w:val="single" w:sz="4" w:space="0" w:color="auto"/>
              <w:bottom w:val="single" w:sz="4" w:space="0" w:color="auto"/>
              <w:right w:val="single" w:sz="4" w:space="0" w:color="auto"/>
            </w:tcBorders>
            <w:hideMark/>
          </w:tcPr>
          <w:p w14:paraId="1D91AEE9" w14:textId="77777777" w:rsidR="006701EF" w:rsidRDefault="006701EF">
            <w:pPr>
              <w:rPr>
                <w:b/>
                <w:bCs/>
                <w:sz w:val="16"/>
                <w:szCs w:val="16"/>
              </w:rPr>
            </w:pPr>
            <w:r>
              <w:rPr>
                <w:b/>
                <w:bCs/>
                <w:sz w:val="16"/>
                <w:szCs w:val="16"/>
              </w:rPr>
              <w:t xml:space="preserve">                  CLOSE</w:t>
            </w:r>
          </w:p>
        </w:tc>
      </w:tr>
      <w:tr w:rsidR="006701EF" w14:paraId="3D68059B" w14:textId="77777777" w:rsidTr="00C675CE">
        <w:tc>
          <w:tcPr>
            <w:tcW w:w="1555" w:type="dxa"/>
            <w:tcBorders>
              <w:top w:val="single" w:sz="4" w:space="0" w:color="auto"/>
              <w:left w:val="single" w:sz="4" w:space="0" w:color="auto"/>
              <w:bottom w:val="single" w:sz="4" w:space="0" w:color="auto"/>
              <w:right w:val="single" w:sz="4" w:space="0" w:color="auto"/>
            </w:tcBorders>
            <w:hideMark/>
          </w:tcPr>
          <w:p w14:paraId="25334938" w14:textId="77777777" w:rsidR="006701EF" w:rsidRDefault="006701EF">
            <w:pPr>
              <w:rPr>
                <w:sz w:val="16"/>
                <w:szCs w:val="16"/>
              </w:rPr>
            </w:pPr>
            <w:r>
              <w:rPr>
                <w:sz w:val="16"/>
                <w:szCs w:val="16"/>
              </w:rPr>
              <w:t>Fix dates</w:t>
            </w:r>
          </w:p>
        </w:tc>
        <w:tc>
          <w:tcPr>
            <w:tcW w:w="1275" w:type="dxa"/>
            <w:tcBorders>
              <w:top w:val="single" w:sz="4" w:space="0" w:color="auto"/>
              <w:left w:val="single" w:sz="4" w:space="0" w:color="auto"/>
              <w:bottom w:val="single" w:sz="4" w:space="0" w:color="auto"/>
              <w:right w:val="single" w:sz="4" w:space="0" w:color="auto"/>
            </w:tcBorders>
            <w:hideMark/>
          </w:tcPr>
          <w:p w14:paraId="3B8CA74F" w14:textId="310C4620" w:rsidR="006701EF" w:rsidRDefault="006701EF">
            <w:pPr>
              <w:rPr>
                <w:sz w:val="16"/>
                <w:szCs w:val="16"/>
              </w:rPr>
            </w:pPr>
            <w:r>
              <w:rPr>
                <w:sz w:val="16"/>
                <w:szCs w:val="16"/>
              </w:rPr>
              <w:t>Kim</w:t>
            </w:r>
            <w:r w:rsidR="00DB56CE">
              <w:rPr>
                <w:sz w:val="16"/>
                <w:szCs w:val="16"/>
              </w:rPr>
              <w:t xml:space="preserve"> </w:t>
            </w:r>
            <w:r w:rsidR="00DB56CE" w:rsidRPr="007D41FE">
              <w:rPr>
                <w:b/>
                <w:bCs/>
                <w:sz w:val="16"/>
                <w:szCs w:val="16"/>
              </w:rPr>
              <w:t>(Project Manager)</w:t>
            </w:r>
          </w:p>
        </w:tc>
        <w:tc>
          <w:tcPr>
            <w:tcW w:w="854" w:type="dxa"/>
            <w:tcBorders>
              <w:top w:val="single" w:sz="4" w:space="0" w:color="auto"/>
              <w:left w:val="single" w:sz="4" w:space="0" w:color="auto"/>
              <w:bottom w:val="single" w:sz="4" w:space="0" w:color="auto"/>
              <w:right w:val="single" w:sz="4" w:space="0" w:color="auto"/>
            </w:tcBorders>
            <w:shd w:val="clear" w:color="auto" w:fill="FFFF00"/>
            <w:hideMark/>
          </w:tcPr>
          <w:p w14:paraId="1DFB63DC" w14:textId="77777777" w:rsidR="006701EF" w:rsidRDefault="006701EF">
            <w:pPr>
              <w:rPr>
                <w:sz w:val="16"/>
                <w:szCs w:val="16"/>
              </w:rPr>
            </w:pPr>
            <w:r>
              <w:rPr>
                <w:sz w:val="16"/>
                <w:szCs w:val="16"/>
              </w:rPr>
              <w:t>Discuss and fix</w:t>
            </w:r>
          </w:p>
        </w:tc>
        <w:tc>
          <w:tcPr>
            <w:tcW w:w="847" w:type="dxa"/>
            <w:tcBorders>
              <w:top w:val="single" w:sz="4" w:space="0" w:color="auto"/>
              <w:left w:val="single" w:sz="4" w:space="0" w:color="auto"/>
              <w:bottom w:val="single" w:sz="4" w:space="0" w:color="auto"/>
              <w:right w:val="single" w:sz="4" w:space="0" w:color="auto"/>
            </w:tcBorders>
            <w:shd w:val="clear" w:color="auto" w:fill="FFFF00"/>
            <w:hideMark/>
          </w:tcPr>
          <w:p w14:paraId="5032A073" w14:textId="77777777" w:rsidR="006701EF" w:rsidRDefault="006701EF">
            <w:pPr>
              <w:rPr>
                <w:sz w:val="16"/>
                <w:szCs w:val="16"/>
              </w:rPr>
            </w:pPr>
            <w:r>
              <w:rPr>
                <w:sz w:val="16"/>
                <w:szCs w:val="16"/>
              </w:rPr>
              <w:t>Check &amp; confirm</w:t>
            </w:r>
          </w:p>
        </w:tc>
        <w:tc>
          <w:tcPr>
            <w:tcW w:w="851" w:type="dxa"/>
            <w:tcBorders>
              <w:top w:val="single" w:sz="4" w:space="0" w:color="auto"/>
              <w:left w:val="single" w:sz="4" w:space="0" w:color="auto"/>
              <w:bottom w:val="single" w:sz="4" w:space="0" w:color="auto"/>
              <w:right w:val="single" w:sz="4" w:space="0" w:color="auto"/>
            </w:tcBorders>
          </w:tcPr>
          <w:p w14:paraId="41423817"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246E9BCE"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25BF252"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C6C0E60"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387069DE" w14:textId="77777777" w:rsidR="006701EF" w:rsidRDefault="006701EF">
            <w:pP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4B9A4031"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779D69C5" w14:textId="77777777" w:rsidR="006701EF" w:rsidRDefault="006701EF">
            <w:pPr>
              <w:rPr>
                <w:sz w:val="16"/>
                <w:szCs w:val="16"/>
              </w:rPr>
            </w:pPr>
          </w:p>
        </w:tc>
        <w:tc>
          <w:tcPr>
            <w:tcW w:w="1607" w:type="dxa"/>
            <w:tcBorders>
              <w:top w:val="single" w:sz="4" w:space="0" w:color="auto"/>
              <w:left w:val="single" w:sz="4" w:space="0" w:color="auto"/>
              <w:bottom w:val="single" w:sz="4" w:space="0" w:color="auto"/>
              <w:right w:val="single" w:sz="4" w:space="0" w:color="auto"/>
            </w:tcBorders>
            <w:shd w:val="clear" w:color="auto" w:fill="FFFF00"/>
          </w:tcPr>
          <w:p w14:paraId="6CEF9FD4" w14:textId="77777777" w:rsidR="006701EF" w:rsidRDefault="006701EF">
            <w:pPr>
              <w:rPr>
                <w:sz w:val="16"/>
                <w:szCs w:val="16"/>
              </w:rPr>
            </w:pPr>
          </w:p>
        </w:tc>
        <w:tc>
          <w:tcPr>
            <w:tcW w:w="945" w:type="dxa"/>
            <w:tcBorders>
              <w:top w:val="single" w:sz="4" w:space="0" w:color="auto"/>
              <w:left w:val="single" w:sz="4" w:space="0" w:color="auto"/>
              <w:bottom w:val="single" w:sz="4" w:space="0" w:color="auto"/>
              <w:right w:val="single" w:sz="4" w:space="0" w:color="auto"/>
            </w:tcBorders>
          </w:tcPr>
          <w:p w14:paraId="3FD36C32" w14:textId="77777777" w:rsidR="006701EF" w:rsidRDefault="006701EF">
            <w:pPr>
              <w:rPr>
                <w:sz w:val="16"/>
                <w:szCs w:val="16"/>
              </w:rPr>
            </w:pPr>
          </w:p>
        </w:tc>
        <w:tc>
          <w:tcPr>
            <w:tcW w:w="1275" w:type="dxa"/>
            <w:tcBorders>
              <w:top w:val="single" w:sz="4" w:space="0" w:color="auto"/>
              <w:left w:val="single" w:sz="4" w:space="0" w:color="auto"/>
              <w:bottom w:val="single" w:sz="4" w:space="0" w:color="auto"/>
              <w:right w:val="single" w:sz="4" w:space="0" w:color="auto"/>
            </w:tcBorders>
          </w:tcPr>
          <w:p w14:paraId="2CEA8E76" w14:textId="77777777" w:rsidR="006701EF" w:rsidRDefault="006701EF">
            <w:pPr>
              <w:rPr>
                <w:sz w:val="16"/>
                <w:szCs w:val="16"/>
              </w:rPr>
            </w:pPr>
          </w:p>
        </w:tc>
      </w:tr>
      <w:tr w:rsidR="006701EF" w14:paraId="55186231" w14:textId="77777777" w:rsidTr="00C675CE">
        <w:tc>
          <w:tcPr>
            <w:tcW w:w="1555" w:type="dxa"/>
            <w:tcBorders>
              <w:top w:val="single" w:sz="4" w:space="0" w:color="auto"/>
              <w:left w:val="single" w:sz="4" w:space="0" w:color="auto"/>
              <w:bottom w:val="single" w:sz="4" w:space="0" w:color="auto"/>
              <w:right w:val="single" w:sz="4" w:space="0" w:color="auto"/>
            </w:tcBorders>
            <w:hideMark/>
          </w:tcPr>
          <w:p w14:paraId="5AABE2C0" w14:textId="77777777" w:rsidR="006701EF" w:rsidRDefault="006701EF">
            <w:pPr>
              <w:rPr>
                <w:sz w:val="16"/>
                <w:szCs w:val="16"/>
              </w:rPr>
            </w:pPr>
            <w:r>
              <w:rPr>
                <w:sz w:val="16"/>
                <w:szCs w:val="16"/>
              </w:rPr>
              <w:t>Venue, registrar</w:t>
            </w:r>
          </w:p>
        </w:tc>
        <w:tc>
          <w:tcPr>
            <w:tcW w:w="1275" w:type="dxa"/>
            <w:tcBorders>
              <w:top w:val="single" w:sz="4" w:space="0" w:color="auto"/>
              <w:left w:val="single" w:sz="4" w:space="0" w:color="auto"/>
              <w:bottom w:val="single" w:sz="4" w:space="0" w:color="auto"/>
              <w:right w:val="single" w:sz="4" w:space="0" w:color="auto"/>
            </w:tcBorders>
            <w:hideMark/>
          </w:tcPr>
          <w:p w14:paraId="0F26B89E" w14:textId="77777777" w:rsidR="006701EF" w:rsidRDefault="006701EF">
            <w:pPr>
              <w:rPr>
                <w:sz w:val="16"/>
                <w:szCs w:val="16"/>
              </w:rPr>
            </w:pPr>
            <w:r>
              <w:rPr>
                <w:sz w:val="16"/>
                <w:szCs w:val="16"/>
              </w:rPr>
              <w:t>Huey</w:t>
            </w:r>
          </w:p>
        </w:tc>
        <w:tc>
          <w:tcPr>
            <w:tcW w:w="854" w:type="dxa"/>
            <w:tcBorders>
              <w:top w:val="single" w:sz="4" w:space="0" w:color="auto"/>
              <w:left w:val="single" w:sz="4" w:space="0" w:color="auto"/>
              <w:bottom w:val="single" w:sz="4" w:space="0" w:color="auto"/>
              <w:right w:val="single" w:sz="4" w:space="0" w:color="auto"/>
            </w:tcBorders>
            <w:shd w:val="clear" w:color="auto" w:fill="FFFF00"/>
            <w:hideMark/>
          </w:tcPr>
          <w:p w14:paraId="5B854935" w14:textId="77777777" w:rsidR="006701EF" w:rsidRDefault="006701EF">
            <w:pPr>
              <w:rPr>
                <w:sz w:val="16"/>
                <w:szCs w:val="16"/>
              </w:rPr>
            </w:pPr>
            <w:r>
              <w:rPr>
                <w:sz w:val="16"/>
                <w:szCs w:val="16"/>
              </w:rPr>
              <w:t>Book</w:t>
            </w:r>
          </w:p>
        </w:tc>
        <w:tc>
          <w:tcPr>
            <w:tcW w:w="847" w:type="dxa"/>
            <w:tcBorders>
              <w:top w:val="single" w:sz="4" w:space="0" w:color="auto"/>
              <w:left w:val="single" w:sz="4" w:space="0" w:color="auto"/>
              <w:bottom w:val="single" w:sz="4" w:space="0" w:color="auto"/>
              <w:right w:val="single" w:sz="4" w:space="0" w:color="auto"/>
            </w:tcBorders>
            <w:shd w:val="clear" w:color="auto" w:fill="FFFF00"/>
          </w:tcPr>
          <w:p w14:paraId="23565EDB"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FFFF00"/>
            <w:hideMark/>
          </w:tcPr>
          <w:p w14:paraId="4381C0EA" w14:textId="77777777" w:rsidR="006701EF" w:rsidRDefault="006701EF">
            <w:pPr>
              <w:rPr>
                <w:sz w:val="16"/>
                <w:szCs w:val="16"/>
              </w:rPr>
            </w:pPr>
            <w:r>
              <w:rPr>
                <w:sz w:val="16"/>
                <w:szCs w:val="16"/>
              </w:rPr>
              <w:t>Confirm</w:t>
            </w:r>
          </w:p>
        </w:tc>
        <w:tc>
          <w:tcPr>
            <w:tcW w:w="850" w:type="dxa"/>
            <w:tcBorders>
              <w:top w:val="single" w:sz="4" w:space="0" w:color="auto"/>
              <w:left w:val="single" w:sz="4" w:space="0" w:color="auto"/>
              <w:bottom w:val="single" w:sz="4" w:space="0" w:color="auto"/>
              <w:right w:val="single" w:sz="4" w:space="0" w:color="auto"/>
            </w:tcBorders>
          </w:tcPr>
          <w:p w14:paraId="63D2A42D"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2F14404"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CCB15FC"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361737CB" w14:textId="77777777" w:rsidR="006701EF" w:rsidRDefault="006701EF">
            <w:pP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33C43905"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09CC393B" w14:textId="77777777" w:rsidR="006701EF" w:rsidRDefault="006701EF">
            <w:pPr>
              <w:rPr>
                <w:sz w:val="16"/>
                <w:szCs w:val="16"/>
              </w:rPr>
            </w:pPr>
          </w:p>
        </w:tc>
        <w:tc>
          <w:tcPr>
            <w:tcW w:w="1607" w:type="dxa"/>
            <w:tcBorders>
              <w:top w:val="single" w:sz="4" w:space="0" w:color="auto"/>
              <w:left w:val="single" w:sz="4" w:space="0" w:color="auto"/>
              <w:bottom w:val="single" w:sz="4" w:space="0" w:color="auto"/>
              <w:right w:val="single" w:sz="4" w:space="0" w:color="auto"/>
            </w:tcBorders>
            <w:shd w:val="clear" w:color="auto" w:fill="FFFF00"/>
            <w:hideMark/>
          </w:tcPr>
          <w:p w14:paraId="7ABC39B0" w14:textId="77777777" w:rsidR="006701EF" w:rsidRDefault="006701EF">
            <w:pPr>
              <w:rPr>
                <w:sz w:val="16"/>
                <w:szCs w:val="16"/>
              </w:rPr>
            </w:pPr>
            <w:r>
              <w:rPr>
                <w:sz w:val="16"/>
                <w:szCs w:val="16"/>
              </w:rPr>
              <w:t>Event</w:t>
            </w:r>
          </w:p>
        </w:tc>
        <w:tc>
          <w:tcPr>
            <w:tcW w:w="945" w:type="dxa"/>
            <w:tcBorders>
              <w:top w:val="single" w:sz="4" w:space="0" w:color="auto"/>
              <w:left w:val="single" w:sz="4" w:space="0" w:color="auto"/>
              <w:bottom w:val="single" w:sz="4" w:space="0" w:color="auto"/>
              <w:right w:val="single" w:sz="4" w:space="0" w:color="auto"/>
            </w:tcBorders>
          </w:tcPr>
          <w:p w14:paraId="21FE0A0D" w14:textId="77777777" w:rsidR="006701EF" w:rsidRDefault="006701EF">
            <w:pPr>
              <w:rPr>
                <w:sz w:val="16"/>
                <w:szCs w:val="16"/>
              </w:rPr>
            </w:pPr>
          </w:p>
        </w:tc>
        <w:tc>
          <w:tcPr>
            <w:tcW w:w="1275" w:type="dxa"/>
            <w:tcBorders>
              <w:top w:val="single" w:sz="4" w:space="0" w:color="auto"/>
              <w:left w:val="single" w:sz="4" w:space="0" w:color="auto"/>
              <w:bottom w:val="single" w:sz="4" w:space="0" w:color="auto"/>
              <w:right w:val="single" w:sz="4" w:space="0" w:color="auto"/>
            </w:tcBorders>
          </w:tcPr>
          <w:p w14:paraId="29D46AF8" w14:textId="77777777" w:rsidR="006701EF" w:rsidRDefault="006701EF">
            <w:pPr>
              <w:rPr>
                <w:sz w:val="16"/>
                <w:szCs w:val="16"/>
              </w:rPr>
            </w:pPr>
          </w:p>
        </w:tc>
      </w:tr>
      <w:tr w:rsidR="006701EF" w14:paraId="3A6BD56F" w14:textId="77777777" w:rsidTr="00C675CE">
        <w:tc>
          <w:tcPr>
            <w:tcW w:w="1555" w:type="dxa"/>
            <w:tcBorders>
              <w:top w:val="single" w:sz="4" w:space="0" w:color="auto"/>
              <w:left w:val="single" w:sz="4" w:space="0" w:color="auto"/>
              <w:bottom w:val="single" w:sz="4" w:space="0" w:color="auto"/>
              <w:right w:val="single" w:sz="4" w:space="0" w:color="auto"/>
            </w:tcBorders>
            <w:hideMark/>
          </w:tcPr>
          <w:p w14:paraId="237BD130" w14:textId="77777777" w:rsidR="006701EF" w:rsidRDefault="006701EF">
            <w:pPr>
              <w:rPr>
                <w:sz w:val="16"/>
                <w:szCs w:val="16"/>
              </w:rPr>
            </w:pPr>
            <w:r>
              <w:rPr>
                <w:sz w:val="16"/>
                <w:szCs w:val="16"/>
              </w:rPr>
              <w:t xml:space="preserve"> DJ &amp; band</w:t>
            </w:r>
          </w:p>
        </w:tc>
        <w:tc>
          <w:tcPr>
            <w:tcW w:w="1275" w:type="dxa"/>
            <w:tcBorders>
              <w:top w:val="single" w:sz="4" w:space="0" w:color="auto"/>
              <w:left w:val="single" w:sz="4" w:space="0" w:color="auto"/>
              <w:bottom w:val="single" w:sz="4" w:space="0" w:color="auto"/>
              <w:right w:val="single" w:sz="4" w:space="0" w:color="auto"/>
            </w:tcBorders>
            <w:hideMark/>
          </w:tcPr>
          <w:p w14:paraId="6014DAAE" w14:textId="77777777" w:rsidR="006701EF" w:rsidRDefault="006701EF">
            <w:pPr>
              <w:rPr>
                <w:sz w:val="16"/>
                <w:szCs w:val="16"/>
              </w:rPr>
            </w:pPr>
            <w:r>
              <w:rPr>
                <w:sz w:val="16"/>
                <w:szCs w:val="16"/>
              </w:rPr>
              <w:t>Dewi</w:t>
            </w:r>
          </w:p>
        </w:tc>
        <w:tc>
          <w:tcPr>
            <w:tcW w:w="854" w:type="dxa"/>
            <w:tcBorders>
              <w:top w:val="single" w:sz="4" w:space="0" w:color="auto"/>
              <w:left w:val="single" w:sz="4" w:space="0" w:color="auto"/>
              <w:bottom w:val="single" w:sz="4" w:space="0" w:color="auto"/>
              <w:right w:val="single" w:sz="4" w:space="0" w:color="auto"/>
            </w:tcBorders>
            <w:shd w:val="clear" w:color="auto" w:fill="FFFF00"/>
            <w:hideMark/>
          </w:tcPr>
          <w:p w14:paraId="1B16208D" w14:textId="77777777" w:rsidR="006701EF" w:rsidRDefault="006701EF">
            <w:pPr>
              <w:rPr>
                <w:sz w:val="16"/>
                <w:szCs w:val="16"/>
              </w:rPr>
            </w:pPr>
            <w:r>
              <w:rPr>
                <w:sz w:val="16"/>
                <w:szCs w:val="16"/>
              </w:rPr>
              <w:t>Book</w:t>
            </w:r>
          </w:p>
        </w:tc>
        <w:tc>
          <w:tcPr>
            <w:tcW w:w="847" w:type="dxa"/>
            <w:tcBorders>
              <w:top w:val="single" w:sz="4" w:space="0" w:color="auto"/>
              <w:left w:val="single" w:sz="4" w:space="0" w:color="auto"/>
              <w:bottom w:val="single" w:sz="4" w:space="0" w:color="auto"/>
              <w:right w:val="single" w:sz="4" w:space="0" w:color="auto"/>
            </w:tcBorders>
            <w:shd w:val="clear" w:color="auto" w:fill="FFFF00"/>
          </w:tcPr>
          <w:p w14:paraId="3AEB84CF"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852CCE4"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B8B42E9"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4892B6B1"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14:paraId="3F777A2B" w14:textId="77777777" w:rsidR="006701EF" w:rsidRDefault="006701EF">
            <w:pPr>
              <w:rPr>
                <w:sz w:val="16"/>
                <w:szCs w:val="16"/>
              </w:rPr>
            </w:pPr>
            <w:r>
              <w:rPr>
                <w:sz w:val="16"/>
                <w:szCs w:val="16"/>
              </w:rPr>
              <w:t>Confirm</w:t>
            </w:r>
          </w:p>
        </w:tc>
        <w:tc>
          <w:tcPr>
            <w:tcW w:w="851" w:type="dxa"/>
            <w:tcBorders>
              <w:top w:val="single" w:sz="4" w:space="0" w:color="auto"/>
              <w:left w:val="single" w:sz="4" w:space="0" w:color="auto"/>
              <w:bottom w:val="single" w:sz="4" w:space="0" w:color="auto"/>
              <w:right w:val="single" w:sz="4" w:space="0" w:color="auto"/>
            </w:tcBorders>
          </w:tcPr>
          <w:p w14:paraId="6596A39A" w14:textId="77777777" w:rsidR="006701EF" w:rsidRDefault="006701EF">
            <w:pP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5F0F3EEF"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66EE378E" w14:textId="77777777" w:rsidR="006701EF" w:rsidRDefault="006701EF">
            <w:pPr>
              <w:rPr>
                <w:sz w:val="16"/>
                <w:szCs w:val="16"/>
              </w:rPr>
            </w:pPr>
          </w:p>
        </w:tc>
        <w:tc>
          <w:tcPr>
            <w:tcW w:w="1607" w:type="dxa"/>
            <w:tcBorders>
              <w:top w:val="single" w:sz="4" w:space="0" w:color="auto"/>
              <w:left w:val="single" w:sz="4" w:space="0" w:color="auto"/>
              <w:bottom w:val="single" w:sz="4" w:space="0" w:color="auto"/>
              <w:right w:val="single" w:sz="4" w:space="0" w:color="auto"/>
            </w:tcBorders>
            <w:shd w:val="clear" w:color="auto" w:fill="FFFF00"/>
            <w:hideMark/>
          </w:tcPr>
          <w:p w14:paraId="5BD62F88" w14:textId="77777777" w:rsidR="006701EF" w:rsidRDefault="006701EF">
            <w:pPr>
              <w:rPr>
                <w:sz w:val="16"/>
                <w:szCs w:val="16"/>
              </w:rPr>
            </w:pPr>
            <w:r>
              <w:rPr>
                <w:sz w:val="16"/>
                <w:szCs w:val="16"/>
              </w:rPr>
              <w:t>Event</w:t>
            </w:r>
          </w:p>
        </w:tc>
        <w:tc>
          <w:tcPr>
            <w:tcW w:w="945" w:type="dxa"/>
            <w:tcBorders>
              <w:top w:val="single" w:sz="4" w:space="0" w:color="auto"/>
              <w:left w:val="single" w:sz="4" w:space="0" w:color="auto"/>
              <w:bottom w:val="single" w:sz="4" w:space="0" w:color="auto"/>
              <w:right w:val="single" w:sz="4" w:space="0" w:color="auto"/>
            </w:tcBorders>
          </w:tcPr>
          <w:p w14:paraId="42EA524B" w14:textId="77777777" w:rsidR="006701EF" w:rsidRDefault="006701EF">
            <w:pPr>
              <w:rPr>
                <w:sz w:val="16"/>
                <w:szCs w:val="16"/>
              </w:rPr>
            </w:pPr>
          </w:p>
        </w:tc>
        <w:tc>
          <w:tcPr>
            <w:tcW w:w="1275" w:type="dxa"/>
            <w:tcBorders>
              <w:top w:val="single" w:sz="4" w:space="0" w:color="auto"/>
              <w:left w:val="single" w:sz="4" w:space="0" w:color="auto"/>
              <w:bottom w:val="single" w:sz="4" w:space="0" w:color="auto"/>
              <w:right w:val="single" w:sz="4" w:space="0" w:color="auto"/>
            </w:tcBorders>
          </w:tcPr>
          <w:p w14:paraId="3263D193" w14:textId="77777777" w:rsidR="006701EF" w:rsidRDefault="006701EF">
            <w:pPr>
              <w:rPr>
                <w:sz w:val="16"/>
                <w:szCs w:val="16"/>
              </w:rPr>
            </w:pPr>
          </w:p>
        </w:tc>
      </w:tr>
      <w:tr w:rsidR="006701EF" w14:paraId="5970C2A3" w14:textId="77777777" w:rsidTr="00C675CE">
        <w:tc>
          <w:tcPr>
            <w:tcW w:w="1555" w:type="dxa"/>
            <w:tcBorders>
              <w:top w:val="single" w:sz="4" w:space="0" w:color="auto"/>
              <w:left w:val="single" w:sz="4" w:space="0" w:color="auto"/>
              <w:bottom w:val="single" w:sz="4" w:space="0" w:color="auto"/>
              <w:right w:val="single" w:sz="4" w:space="0" w:color="auto"/>
            </w:tcBorders>
            <w:hideMark/>
          </w:tcPr>
          <w:p w14:paraId="55E7E5C7" w14:textId="77777777" w:rsidR="006701EF" w:rsidRDefault="006701EF">
            <w:pPr>
              <w:rPr>
                <w:sz w:val="16"/>
                <w:szCs w:val="16"/>
              </w:rPr>
            </w:pPr>
            <w:r>
              <w:rPr>
                <w:sz w:val="16"/>
                <w:szCs w:val="16"/>
              </w:rPr>
              <w:t>Caterer, menus</w:t>
            </w:r>
          </w:p>
        </w:tc>
        <w:tc>
          <w:tcPr>
            <w:tcW w:w="1275" w:type="dxa"/>
            <w:tcBorders>
              <w:top w:val="single" w:sz="4" w:space="0" w:color="auto"/>
              <w:left w:val="single" w:sz="4" w:space="0" w:color="auto"/>
              <w:bottom w:val="single" w:sz="4" w:space="0" w:color="auto"/>
              <w:right w:val="single" w:sz="4" w:space="0" w:color="auto"/>
            </w:tcBorders>
            <w:hideMark/>
          </w:tcPr>
          <w:p w14:paraId="3C66F70F" w14:textId="77777777" w:rsidR="006701EF" w:rsidRDefault="006701EF">
            <w:pPr>
              <w:rPr>
                <w:sz w:val="16"/>
                <w:szCs w:val="16"/>
              </w:rPr>
            </w:pPr>
            <w:r>
              <w:rPr>
                <w:sz w:val="16"/>
                <w:szCs w:val="16"/>
              </w:rPr>
              <w:t>Louise</w:t>
            </w:r>
          </w:p>
        </w:tc>
        <w:tc>
          <w:tcPr>
            <w:tcW w:w="854" w:type="dxa"/>
            <w:tcBorders>
              <w:top w:val="single" w:sz="4" w:space="0" w:color="auto"/>
              <w:left w:val="single" w:sz="4" w:space="0" w:color="auto"/>
              <w:bottom w:val="single" w:sz="4" w:space="0" w:color="auto"/>
              <w:right w:val="single" w:sz="4" w:space="0" w:color="auto"/>
            </w:tcBorders>
            <w:shd w:val="clear" w:color="auto" w:fill="FFFF00"/>
            <w:hideMark/>
          </w:tcPr>
          <w:p w14:paraId="5520C647" w14:textId="77777777" w:rsidR="006701EF" w:rsidRDefault="006701EF">
            <w:pPr>
              <w:rPr>
                <w:sz w:val="16"/>
                <w:szCs w:val="16"/>
              </w:rPr>
            </w:pPr>
            <w:r>
              <w:rPr>
                <w:sz w:val="16"/>
                <w:szCs w:val="16"/>
              </w:rPr>
              <w:t>Book</w:t>
            </w:r>
          </w:p>
        </w:tc>
        <w:tc>
          <w:tcPr>
            <w:tcW w:w="847" w:type="dxa"/>
            <w:tcBorders>
              <w:top w:val="single" w:sz="4" w:space="0" w:color="auto"/>
              <w:left w:val="single" w:sz="4" w:space="0" w:color="auto"/>
              <w:bottom w:val="single" w:sz="4" w:space="0" w:color="auto"/>
              <w:right w:val="single" w:sz="4" w:space="0" w:color="auto"/>
            </w:tcBorders>
            <w:shd w:val="clear" w:color="auto" w:fill="FFFF00"/>
          </w:tcPr>
          <w:p w14:paraId="656364BD"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FFFF00"/>
            <w:hideMark/>
          </w:tcPr>
          <w:p w14:paraId="311C836C" w14:textId="77777777" w:rsidR="006701EF" w:rsidRDefault="006701EF">
            <w:pPr>
              <w:rPr>
                <w:sz w:val="16"/>
                <w:szCs w:val="16"/>
              </w:rPr>
            </w:pPr>
            <w:r>
              <w:rPr>
                <w:sz w:val="16"/>
                <w:szCs w:val="16"/>
              </w:rPr>
              <w:t>Confirm booking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DEA9B21"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1C4E131D"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7A3FF601"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FFFF00"/>
            <w:hideMark/>
          </w:tcPr>
          <w:p w14:paraId="02CD8698" w14:textId="77777777" w:rsidR="006701EF" w:rsidRDefault="006701EF">
            <w:pPr>
              <w:rPr>
                <w:sz w:val="16"/>
                <w:szCs w:val="16"/>
              </w:rPr>
            </w:pPr>
            <w:r>
              <w:rPr>
                <w:sz w:val="16"/>
                <w:szCs w:val="16"/>
              </w:rPr>
              <w:t>Confirm menus</w:t>
            </w:r>
          </w:p>
        </w:tc>
        <w:tc>
          <w:tcPr>
            <w:tcW w:w="709" w:type="dxa"/>
            <w:tcBorders>
              <w:top w:val="single" w:sz="4" w:space="0" w:color="auto"/>
              <w:left w:val="single" w:sz="4" w:space="0" w:color="auto"/>
              <w:bottom w:val="single" w:sz="4" w:space="0" w:color="auto"/>
              <w:right w:val="single" w:sz="4" w:space="0" w:color="auto"/>
            </w:tcBorders>
          </w:tcPr>
          <w:p w14:paraId="21B11D02"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22B29A84" w14:textId="77777777" w:rsidR="006701EF" w:rsidRDefault="006701EF">
            <w:pPr>
              <w:rPr>
                <w:sz w:val="16"/>
                <w:szCs w:val="16"/>
              </w:rPr>
            </w:pPr>
          </w:p>
        </w:tc>
        <w:tc>
          <w:tcPr>
            <w:tcW w:w="1607" w:type="dxa"/>
            <w:tcBorders>
              <w:top w:val="single" w:sz="4" w:space="0" w:color="auto"/>
              <w:left w:val="single" w:sz="4" w:space="0" w:color="auto"/>
              <w:bottom w:val="single" w:sz="4" w:space="0" w:color="auto"/>
              <w:right w:val="single" w:sz="4" w:space="0" w:color="auto"/>
            </w:tcBorders>
            <w:shd w:val="clear" w:color="auto" w:fill="FFFF00"/>
            <w:hideMark/>
          </w:tcPr>
          <w:p w14:paraId="38DE7AB1" w14:textId="77777777" w:rsidR="006701EF" w:rsidRDefault="006701EF">
            <w:pPr>
              <w:rPr>
                <w:sz w:val="16"/>
                <w:szCs w:val="16"/>
              </w:rPr>
            </w:pPr>
            <w:r>
              <w:rPr>
                <w:sz w:val="16"/>
                <w:szCs w:val="16"/>
              </w:rPr>
              <w:t>Event</w:t>
            </w:r>
          </w:p>
        </w:tc>
        <w:tc>
          <w:tcPr>
            <w:tcW w:w="945" w:type="dxa"/>
            <w:tcBorders>
              <w:top w:val="single" w:sz="4" w:space="0" w:color="auto"/>
              <w:left w:val="single" w:sz="4" w:space="0" w:color="auto"/>
              <w:bottom w:val="single" w:sz="4" w:space="0" w:color="auto"/>
              <w:right w:val="single" w:sz="4" w:space="0" w:color="auto"/>
            </w:tcBorders>
          </w:tcPr>
          <w:p w14:paraId="4A15AFBE" w14:textId="77777777" w:rsidR="006701EF" w:rsidRDefault="006701EF">
            <w:pPr>
              <w:rPr>
                <w:sz w:val="16"/>
                <w:szCs w:val="16"/>
              </w:rPr>
            </w:pPr>
          </w:p>
        </w:tc>
        <w:tc>
          <w:tcPr>
            <w:tcW w:w="1275" w:type="dxa"/>
            <w:tcBorders>
              <w:top w:val="single" w:sz="4" w:space="0" w:color="auto"/>
              <w:left w:val="single" w:sz="4" w:space="0" w:color="auto"/>
              <w:bottom w:val="single" w:sz="4" w:space="0" w:color="auto"/>
              <w:right w:val="single" w:sz="4" w:space="0" w:color="auto"/>
            </w:tcBorders>
          </w:tcPr>
          <w:p w14:paraId="3D03E4E4" w14:textId="77777777" w:rsidR="006701EF" w:rsidRDefault="006701EF">
            <w:pPr>
              <w:rPr>
                <w:sz w:val="16"/>
                <w:szCs w:val="16"/>
              </w:rPr>
            </w:pPr>
          </w:p>
        </w:tc>
      </w:tr>
      <w:tr w:rsidR="006701EF" w14:paraId="064B44F5" w14:textId="77777777" w:rsidTr="00C675CE">
        <w:tc>
          <w:tcPr>
            <w:tcW w:w="1555" w:type="dxa"/>
            <w:tcBorders>
              <w:top w:val="single" w:sz="4" w:space="0" w:color="auto"/>
              <w:left w:val="single" w:sz="4" w:space="0" w:color="auto"/>
              <w:bottom w:val="single" w:sz="4" w:space="0" w:color="auto"/>
              <w:right w:val="single" w:sz="4" w:space="0" w:color="auto"/>
            </w:tcBorders>
            <w:hideMark/>
          </w:tcPr>
          <w:p w14:paraId="55E7CFD0" w14:textId="77777777" w:rsidR="006701EF" w:rsidRDefault="006701EF">
            <w:pPr>
              <w:rPr>
                <w:sz w:val="16"/>
                <w:szCs w:val="16"/>
              </w:rPr>
            </w:pPr>
            <w:r>
              <w:rPr>
                <w:sz w:val="16"/>
                <w:szCs w:val="16"/>
              </w:rPr>
              <w:t>Cars</w:t>
            </w:r>
          </w:p>
        </w:tc>
        <w:tc>
          <w:tcPr>
            <w:tcW w:w="1275" w:type="dxa"/>
            <w:tcBorders>
              <w:top w:val="single" w:sz="4" w:space="0" w:color="auto"/>
              <w:left w:val="single" w:sz="4" w:space="0" w:color="auto"/>
              <w:bottom w:val="single" w:sz="4" w:space="0" w:color="auto"/>
              <w:right w:val="single" w:sz="4" w:space="0" w:color="auto"/>
            </w:tcBorders>
            <w:hideMark/>
          </w:tcPr>
          <w:p w14:paraId="391C4E48" w14:textId="77777777" w:rsidR="006701EF" w:rsidRDefault="006701EF">
            <w:pPr>
              <w:rPr>
                <w:sz w:val="16"/>
                <w:szCs w:val="16"/>
              </w:rPr>
            </w:pPr>
            <w:r>
              <w:rPr>
                <w:sz w:val="16"/>
                <w:szCs w:val="16"/>
              </w:rPr>
              <w:t>Dewi</w:t>
            </w:r>
          </w:p>
        </w:tc>
        <w:tc>
          <w:tcPr>
            <w:tcW w:w="854" w:type="dxa"/>
            <w:tcBorders>
              <w:top w:val="single" w:sz="4" w:space="0" w:color="auto"/>
              <w:left w:val="single" w:sz="4" w:space="0" w:color="auto"/>
              <w:bottom w:val="single" w:sz="4" w:space="0" w:color="auto"/>
              <w:right w:val="single" w:sz="4" w:space="0" w:color="auto"/>
            </w:tcBorders>
            <w:hideMark/>
          </w:tcPr>
          <w:p w14:paraId="0DF3F354" w14:textId="77777777" w:rsidR="006701EF" w:rsidRDefault="006701EF">
            <w:pPr>
              <w:rPr>
                <w:sz w:val="16"/>
                <w:szCs w:val="16"/>
              </w:rPr>
            </w:pPr>
            <w:r>
              <w:rPr>
                <w:sz w:val="16"/>
                <w:szCs w:val="16"/>
              </w:rPr>
              <w:t>Book</w:t>
            </w:r>
          </w:p>
        </w:tc>
        <w:tc>
          <w:tcPr>
            <w:tcW w:w="847" w:type="dxa"/>
            <w:tcBorders>
              <w:top w:val="single" w:sz="4" w:space="0" w:color="auto"/>
              <w:left w:val="single" w:sz="4" w:space="0" w:color="auto"/>
              <w:bottom w:val="single" w:sz="4" w:space="0" w:color="auto"/>
              <w:right w:val="single" w:sz="4" w:space="0" w:color="auto"/>
            </w:tcBorders>
          </w:tcPr>
          <w:p w14:paraId="62CAA8D1"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13BB48D3"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12E5738A"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78E210B"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2966767"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0F09D468" w14:textId="77777777" w:rsidR="006701EF" w:rsidRDefault="006701EF">
            <w:pP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0726422C"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61C541C9" w14:textId="77777777" w:rsidR="006701EF" w:rsidRDefault="006701EF">
            <w:pPr>
              <w:rPr>
                <w:sz w:val="16"/>
                <w:szCs w:val="16"/>
              </w:rPr>
            </w:pPr>
          </w:p>
        </w:tc>
        <w:tc>
          <w:tcPr>
            <w:tcW w:w="1607" w:type="dxa"/>
            <w:tcBorders>
              <w:top w:val="single" w:sz="4" w:space="0" w:color="auto"/>
              <w:left w:val="single" w:sz="4" w:space="0" w:color="auto"/>
              <w:bottom w:val="single" w:sz="4" w:space="0" w:color="auto"/>
              <w:right w:val="single" w:sz="4" w:space="0" w:color="auto"/>
            </w:tcBorders>
            <w:shd w:val="clear" w:color="auto" w:fill="FFFF00"/>
            <w:hideMark/>
          </w:tcPr>
          <w:p w14:paraId="6779B7E0" w14:textId="77777777" w:rsidR="006701EF" w:rsidRDefault="006701EF">
            <w:pPr>
              <w:rPr>
                <w:sz w:val="16"/>
                <w:szCs w:val="16"/>
              </w:rPr>
            </w:pPr>
            <w:r>
              <w:rPr>
                <w:sz w:val="16"/>
                <w:szCs w:val="16"/>
              </w:rPr>
              <w:t>Event</w:t>
            </w:r>
          </w:p>
        </w:tc>
        <w:tc>
          <w:tcPr>
            <w:tcW w:w="945" w:type="dxa"/>
            <w:tcBorders>
              <w:top w:val="single" w:sz="4" w:space="0" w:color="auto"/>
              <w:left w:val="single" w:sz="4" w:space="0" w:color="auto"/>
              <w:bottom w:val="single" w:sz="4" w:space="0" w:color="auto"/>
              <w:right w:val="single" w:sz="4" w:space="0" w:color="auto"/>
            </w:tcBorders>
          </w:tcPr>
          <w:p w14:paraId="438FEFE1" w14:textId="77777777" w:rsidR="006701EF" w:rsidRDefault="006701EF">
            <w:pPr>
              <w:rPr>
                <w:sz w:val="16"/>
                <w:szCs w:val="16"/>
              </w:rPr>
            </w:pPr>
          </w:p>
        </w:tc>
        <w:tc>
          <w:tcPr>
            <w:tcW w:w="1275" w:type="dxa"/>
            <w:tcBorders>
              <w:top w:val="single" w:sz="4" w:space="0" w:color="auto"/>
              <w:left w:val="single" w:sz="4" w:space="0" w:color="auto"/>
              <w:bottom w:val="single" w:sz="4" w:space="0" w:color="auto"/>
              <w:right w:val="single" w:sz="4" w:space="0" w:color="auto"/>
            </w:tcBorders>
          </w:tcPr>
          <w:p w14:paraId="03F26CF9" w14:textId="77777777" w:rsidR="006701EF" w:rsidRDefault="006701EF">
            <w:pPr>
              <w:rPr>
                <w:sz w:val="16"/>
                <w:szCs w:val="16"/>
              </w:rPr>
            </w:pPr>
          </w:p>
        </w:tc>
      </w:tr>
      <w:tr w:rsidR="006701EF" w14:paraId="1C758420" w14:textId="77777777" w:rsidTr="00C675CE">
        <w:tc>
          <w:tcPr>
            <w:tcW w:w="1555" w:type="dxa"/>
            <w:tcBorders>
              <w:top w:val="single" w:sz="4" w:space="0" w:color="auto"/>
              <w:left w:val="single" w:sz="4" w:space="0" w:color="auto"/>
              <w:bottom w:val="single" w:sz="4" w:space="0" w:color="auto"/>
              <w:right w:val="single" w:sz="4" w:space="0" w:color="auto"/>
            </w:tcBorders>
            <w:hideMark/>
          </w:tcPr>
          <w:p w14:paraId="10A11CD6" w14:textId="77777777" w:rsidR="006701EF" w:rsidRDefault="006701EF">
            <w:pPr>
              <w:rPr>
                <w:sz w:val="16"/>
                <w:szCs w:val="16"/>
              </w:rPr>
            </w:pPr>
            <w:r>
              <w:rPr>
                <w:sz w:val="16"/>
                <w:szCs w:val="16"/>
              </w:rPr>
              <w:t>Clothes hire</w:t>
            </w:r>
          </w:p>
        </w:tc>
        <w:tc>
          <w:tcPr>
            <w:tcW w:w="1275" w:type="dxa"/>
            <w:tcBorders>
              <w:top w:val="single" w:sz="4" w:space="0" w:color="auto"/>
              <w:left w:val="single" w:sz="4" w:space="0" w:color="auto"/>
              <w:bottom w:val="single" w:sz="4" w:space="0" w:color="auto"/>
              <w:right w:val="single" w:sz="4" w:space="0" w:color="auto"/>
            </w:tcBorders>
            <w:hideMark/>
          </w:tcPr>
          <w:p w14:paraId="0FDBE934" w14:textId="77777777" w:rsidR="006701EF" w:rsidRDefault="006701EF">
            <w:pPr>
              <w:rPr>
                <w:sz w:val="16"/>
                <w:szCs w:val="16"/>
              </w:rPr>
            </w:pPr>
            <w:r>
              <w:rPr>
                <w:sz w:val="16"/>
                <w:szCs w:val="16"/>
              </w:rPr>
              <w:t>Huey</w:t>
            </w:r>
          </w:p>
        </w:tc>
        <w:tc>
          <w:tcPr>
            <w:tcW w:w="854" w:type="dxa"/>
            <w:tcBorders>
              <w:top w:val="single" w:sz="4" w:space="0" w:color="auto"/>
              <w:left w:val="single" w:sz="4" w:space="0" w:color="auto"/>
              <w:bottom w:val="single" w:sz="4" w:space="0" w:color="auto"/>
              <w:right w:val="single" w:sz="4" w:space="0" w:color="auto"/>
            </w:tcBorders>
            <w:hideMark/>
          </w:tcPr>
          <w:p w14:paraId="028E30DC" w14:textId="77777777" w:rsidR="006701EF" w:rsidRDefault="006701EF">
            <w:pPr>
              <w:rPr>
                <w:sz w:val="16"/>
                <w:szCs w:val="16"/>
              </w:rPr>
            </w:pPr>
            <w:r>
              <w:rPr>
                <w:sz w:val="16"/>
                <w:szCs w:val="16"/>
              </w:rPr>
              <w:t>Discuss</w:t>
            </w:r>
          </w:p>
        </w:tc>
        <w:tc>
          <w:tcPr>
            <w:tcW w:w="847" w:type="dxa"/>
            <w:tcBorders>
              <w:top w:val="single" w:sz="4" w:space="0" w:color="auto"/>
              <w:left w:val="single" w:sz="4" w:space="0" w:color="auto"/>
              <w:bottom w:val="single" w:sz="4" w:space="0" w:color="auto"/>
              <w:right w:val="single" w:sz="4" w:space="0" w:color="auto"/>
            </w:tcBorders>
          </w:tcPr>
          <w:p w14:paraId="23F5078B"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0A2F2C01" w14:textId="57535454" w:rsidR="006701EF" w:rsidRDefault="00552954">
            <w:pPr>
              <w:rPr>
                <w:sz w:val="16"/>
                <w:szCs w:val="16"/>
              </w:rPr>
            </w:pPr>
            <w:r>
              <w:rPr>
                <w:sz w:val="16"/>
                <w:szCs w:val="16"/>
              </w:rPr>
              <w:t>Book</w:t>
            </w:r>
          </w:p>
        </w:tc>
        <w:tc>
          <w:tcPr>
            <w:tcW w:w="850" w:type="dxa"/>
            <w:tcBorders>
              <w:top w:val="single" w:sz="4" w:space="0" w:color="auto"/>
              <w:left w:val="single" w:sz="4" w:space="0" w:color="auto"/>
              <w:bottom w:val="single" w:sz="4" w:space="0" w:color="auto"/>
              <w:right w:val="single" w:sz="4" w:space="0" w:color="auto"/>
            </w:tcBorders>
          </w:tcPr>
          <w:p w14:paraId="4EB7D7F0" w14:textId="2C1FF872" w:rsidR="006701EF" w:rsidRDefault="005D7970">
            <w:pPr>
              <w:rPr>
                <w:sz w:val="16"/>
                <w:szCs w:val="16"/>
              </w:rPr>
            </w:pPr>
            <w:r>
              <w:rPr>
                <w:sz w:val="16"/>
                <w:szCs w:val="16"/>
              </w:rPr>
              <w:t>Fittings</w:t>
            </w:r>
          </w:p>
        </w:tc>
        <w:tc>
          <w:tcPr>
            <w:tcW w:w="567" w:type="dxa"/>
            <w:tcBorders>
              <w:top w:val="single" w:sz="4" w:space="0" w:color="auto"/>
              <w:left w:val="single" w:sz="4" w:space="0" w:color="auto"/>
              <w:bottom w:val="single" w:sz="4" w:space="0" w:color="auto"/>
              <w:right w:val="single" w:sz="4" w:space="0" w:color="auto"/>
            </w:tcBorders>
          </w:tcPr>
          <w:p w14:paraId="7DE3E727"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B27C29F" w14:textId="6ECA2E34"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2F62268E" w14:textId="06E8CD7D" w:rsidR="006701EF" w:rsidRDefault="006701EF">
            <w:pP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636DD26D"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072E8C53" w14:textId="12165B62" w:rsidR="006701EF" w:rsidRDefault="00552954">
            <w:pPr>
              <w:rPr>
                <w:sz w:val="16"/>
                <w:szCs w:val="16"/>
              </w:rPr>
            </w:pPr>
            <w:r>
              <w:rPr>
                <w:sz w:val="16"/>
                <w:szCs w:val="16"/>
              </w:rPr>
              <w:t>Collect</w:t>
            </w:r>
          </w:p>
        </w:tc>
        <w:tc>
          <w:tcPr>
            <w:tcW w:w="1607" w:type="dxa"/>
            <w:tcBorders>
              <w:top w:val="single" w:sz="4" w:space="0" w:color="auto"/>
              <w:left w:val="single" w:sz="4" w:space="0" w:color="auto"/>
              <w:bottom w:val="single" w:sz="4" w:space="0" w:color="auto"/>
              <w:right w:val="single" w:sz="4" w:space="0" w:color="auto"/>
            </w:tcBorders>
            <w:shd w:val="clear" w:color="auto" w:fill="FFFF00"/>
            <w:hideMark/>
          </w:tcPr>
          <w:p w14:paraId="1FC9EEC6" w14:textId="77777777" w:rsidR="006701EF" w:rsidRDefault="006701EF">
            <w:pPr>
              <w:rPr>
                <w:sz w:val="16"/>
                <w:szCs w:val="16"/>
              </w:rPr>
            </w:pPr>
            <w:r>
              <w:rPr>
                <w:sz w:val="16"/>
                <w:szCs w:val="16"/>
              </w:rPr>
              <w:t>Event</w:t>
            </w:r>
          </w:p>
        </w:tc>
        <w:tc>
          <w:tcPr>
            <w:tcW w:w="945" w:type="dxa"/>
            <w:tcBorders>
              <w:top w:val="single" w:sz="4" w:space="0" w:color="auto"/>
              <w:left w:val="single" w:sz="4" w:space="0" w:color="auto"/>
              <w:bottom w:val="single" w:sz="4" w:space="0" w:color="auto"/>
              <w:right w:val="single" w:sz="4" w:space="0" w:color="auto"/>
            </w:tcBorders>
            <w:hideMark/>
          </w:tcPr>
          <w:p w14:paraId="20D9D243" w14:textId="77777777" w:rsidR="006701EF" w:rsidRDefault="006701EF">
            <w:pPr>
              <w:rPr>
                <w:sz w:val="16"/>
                <w:szCs w:val="16"/>
              </w:rPr>
            </w:pPr>
            <w:r>
              <w:rPr>
                <w:sz w:val="16"/>
                <w:szCs w:val="16"/>
              </w:rPr>
              <w:t>Return hired items</w:t>
            </w:r>
          </w:p>
        </w:tc>
        <w:tc>
          <w:tcPr>
            <w:tcW w:w="1275" w:type="dxa"/>
            <w:tcBorders>
              <w:top w:val="single" w:sz="4" w:space="0" w:color="auto"/>
              <w:left w:val="single" w:sz="4" w:space="0" w:color="auto"/>
              <w:bottom w:val="single" w:sz="4" w:space="0" w:color="auto"/>
              <w:right w:val="single" w:sz="4" w:space="0" w:color="auto"/>
            </w:tcBorders>
          </w:tcPr>
          <w:p w14:paraId="5F640DE2" w14:textId="77777777" w:rsidR="006701EF" w:rsidRDefault="006701EF">
            <w:pPr>
              <w:rPr>
                <w:sz w:val="16"/>
                <w:szCs w:val="16"/>
              </w:rPr>
            </w:pPr>
          </w:p>
        </w:tc>
      </w:tr>
      <w:tr w:rsidR="006701EF" w14:paraId="1D0CF776" w14:textId="77777777" w:rsidTr="00C675CE">
        <w:tc>
          <w:tcPr>
            <w:tcW w:w="1555" w:type="dxa"/>
            <w:tcBorders>
              <w:top w:val="single" w:sz="4" w:space="0" w:color="auto"/>
              <w:left w:val="single" w:sz="4" w:space="0" w:color="auto"/>
              <w:bottom w:val="single" w:sz="4" w:space="0" w:color="auto"/>
              <w:right w:val="single" w:sz="4" w:space="0" w:color="auto"/>
            </w:tcBorders>
            <w:hideMark/>
          </w:tcPr>
          <w:p w14:paraId="635A7E1D" w14:textId="0D205A4B" w:rsidR="006701EF" w:rsidRDefault="006701EF">
            <w:pPr>
              <w:rPr>
                <w:sz w:val="16"/>
                <w:szCs w:val="16"/>
              </w:rPr>
            </w:pPr>
            <w:r>
              <w:rPr>
                <w:sz w:val="16"/>
                <w:szCs w:val="16"/>
              </w:rPr>
              <w:t>Bridesmaids</w:t>
            </w:r>
            <w:r w:rsidR="0054690A">
              <w:rPr>
                <w:sz w:val="16"/>
                <w:szCs w:val="16"/>
              </w:rPr>
              <w:t xml:space="preserve">, </w:t>
            </w:r>
            <w:r>
              <w:rPr>
                <w:sz w:val="16"/>
                <w:szCs w:val="16"/>
              </w:rPr>
              <w:t>Pages</w:t>
            </w:r>
          </w:p>
          <w:p w14:paraId="21A50B1C" w14:textId="77777777" w:rsidR="006701EF" w:rsidRDefault="006701EF">
            <w:pPr>
              <w:rPr>
                <w:sz w:val="16"/>
                <w:szCs w:val="16"/>
              </w:rPr>
            </w:pPr>
            <w:r>
              <w:rPr>
                <w:sz w:val="16"/>
                <w:szCs w:val="16"/>
              </w:rPr>
              <w:t>and “Best Man”</w:t>
            </w:r>
          </w:p>
        </w:tc>
        <w:tc>
          <w:tcPr>
            <w:tcW w:w="1275" w:type="dxa"/>
            <w:tcBorders>
              <w:top w:val="single" w:sz="4" w:space="0" w:color="auto"/>
              <w:left w:val="single" w:sz="4" w:space="0" w:color="auto"/>
              <w:bottom w:val="single" w:sz="4" w:space="0" w:color="auto"/>
              <w:right w:val="single" w:sz="4" w:space="0" w:color="auto"/>
            </w:tcBorders>
            <w:hideMark/>
          </w:tcPr>
          <w:p w14:paraId="53A7EC37" w14:textId="77777777" w:rsidR="006701EF" w:rsidRDefault="006701EF">
            <w:pPr>
              <w:rPr>
                <w:sz w:val="16"/>
                <w:szCs w:val="16"/>
              </w:rPr>
            </w:pPr>
            <w:r>
              <w:rPr>
                <w:sz w:val="16"/>
                <w:szCs w:val="16"/>
              </w:rPr>
              <w:t>Huey</w:t>
            </w:r>
          </w:p>
        </w:tc>
        <w:tc>
          <w:tcPr>
            <w:tcW w:w="854" w:type="dxa"/>
            <w:tcBorders>
              <w:top w:val="single" w:sz="4" w:space="0" w:color="auto"/>
              <w:left w:val="single" w:sz="4" w:space="0" w:color="auto"/>
              <w:bottom w:val="single" w:sz="4" w:space="0" w:color="auto"/>
              <w:right w:val="single" w:sz="4" w:space="0" w:color="auto"/>
            </w:tcBorders>
          </w:tcPr>
          <w:p w14:paraId="6C1DD8EA" w14:textId="77777777" w:rsidR="006701EF" w:rsidRDefault="006701EF">
            <w:pPr>
              <w:rPr>
                <w:sz w:val="16"/>
                <w:szCs w:val="16"/>
              </w:rPr>
            </w:pPr>
          </w:p>
        </w:tc>
        <w:tc>
          <w:tcPr>
            <w:tcW w:w="847" w:type="dxa"/>
            <w:tcBorders>
              <w:top w:val="single" w:sz="4" w:space="0" w:color="auto"/>
              <w:left w:val="single" w:sz="4" w:space="0" w:color="auto"/>
              <w:bottom w:val="single" w:sz="4" w:space="0" w:color="auto"/>
              <w:right w:val="single" w:sz="4" w:space="0" w:color="auto"/>
            </w:tcBorders>
          </w:tcPr>
          <w:p w14:paraId="5017682B"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2D040779"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0E9F7C3C"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76DC405"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905AC76"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19B610FF" w14:textId="77777777" w:rsidR="006701EF" w:rsidRDefault="006701EF">
            <w:pP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78B6D037"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185EB60F" w14:textId="77777777" w:rsidR="006701EF" w:rsidRDefault="006701EF">
            <w:pPr>
              <w:rPr>
                <w:sz w:val="16"/>
                <w:szCs w:val="16"/>
              </w:rPr>
            </w:pPr>
          </w:p>
        </w:tc>
        <w:tc>
          <w:tcPr>
            <w:tcW w:w="1607" w:type="dxa"/>
            <w:tcBorders>
              <w:top w:val="single" w:sz="4" w:space="0" w:color="auto"/>
              <w:left w:val="single" w:sz="4" w:space="0" w:color="auto"/>
              <w:bottom w:val="single" w:sz="4" w:space="0" w:color="auto"/>
              <w:right w:val="single" w:sz="4" w:space="0" w:color="auto"/>
            </w:tcBorders>
            <w:shd w:val="clear" w:color="auto" w:fill="FFFF00"/>
          </w:tcPr>
          <w:p w14:paraId="047B1C78" w14:textId="77777777" w:rsidR="006701EF" w:rsidRDefault="006701EF">
            <w:pPr>
              <w:rPr>
                <w:sz w:val="16"/>
                <w:szCs w:val="16"/>
              </w:rPr>
            </w:pPr>
          </w:p>
        </w:tc>
        <w:tc>
          <w:tcPr>
            <w:tcW w:w="945" w:type="dxa"/>
            <w:tcBorders>
              <w:top w:val="single" w:sz="4" w:space="0" w:color="auto"/>
              <w:left w:val="single" w:sz="4" w:space="0" w:color="auto"/>
              <w:bottom w:val="single" w:sz="4" w:space="0" w:color="auto"/>
              <w:right w:val="single" w:sz="4" w:space="0" w:color="auto"/>
            </w:tcBorders>
          </w:tcPr>
          <w:p w14:paraId="01FFD1DC" w14:textId="77777777" w:rsidR="006701EF" w:rsidRDefault="006701EF">
            <w:pPr>
              <w:rPr>
                <w:sz w:val="16"/>
                <w:szCs w:val="16"/>
              </w:rPr>
            </w:pPr>
          </w:p>
        </w:tc>
        <w:tc>
          <w:tcPr>
            <w:tcW w:w="1275" w:type="dxa"/>
            <w:tcBorders>
              <w:top w:val="single" w:sz="4" w:space="0" w:color="auto"/>
              <w:left w:val="single" w:sz="4" w:space="0" w:color="auto"/>
              <w:bottom w:val="single" w:sz="4" w:space="0" w:color="auto"/>
              <w:right w:val="single" w:sz="4" w:space="0" w:color="auto"/>
            </w:tcBorders>
          </w:tcPr>
          <w:p w14:paraId="4E22831E" w14:textId="77777777" w:rsidR="006701EF" w:rsidRDefault="006701EF">
            <w:pPr>
              <w:rPr>
                <w:sz w:val="16"/>
                <w:szCs w:val="16"/>
              </w:rPr>
            </w:pPr>
          </w:p>
        </w:tc>
      </w:tr>
      <w:tr w:rsidR="006701EF" w14:paraId="171A0AD7" w14:textId="77777777" w:rsidTr="00C675CE">
        <w:tc>
          <w:tcPr>
            <w:tcW w:w="1555" w:type="dxa"/>
            <w:tcBorders>
              <w:top w:val="single" w:sz="4" w:space="0" w:color="auto"/>
              <w:left w:val="single" w:sz="4" w:space="0" w:color="auto"/>
              <w:bottom w:val="single" w:sz="4" w:space="0" w:color="auto"/>
              <w:right w:val="single" w:sz="4" w:space="0" w:color="auto"/>
            </w:tcBorders>
            <w:hideMark/>
          </w:tcPr>
          <w:p w14:paraId="157E2104" w14:textId="77777777" w:rsidR="006701EF" w:rsidRDefault="006701EF">
            <w:pPr>
              <w:rPr>
                <w:sz w:val="16"/>
                <w:szCs w:val="16"/>
              </w:rPr>
            </w:pPr>
            <w:r>
              <w:rPr>
                <w:sz w:val="16"/>
                <w:szCs w:val="16"/>
              </w:rPr>
              <w:t>Stag event</w:t>
            </w:r>
          </w:p>
        </w:tc>
        <w:tc>
          <w:tcPr>
            <w:tcW w:w="1275" w:type="dxa"/>
            <w:tcBorders>
              <w:top w:val="single" w:sz="4" w:space="0" w:color="auto"/>
              <w:left w:val="single" w:sz="4" w:space="0" w:color="auto"/>
              <w:bottom w:val="single" w:sz="4" w:space="0" w:color="auto"/>
              <w:right w:val="single" w:sz="4" w:space="0" w:color="auto"/>
            </w:tcBorders>
            <w:hideMark/>
          </w:tcPr>
          <w:p w14:paraId="22C5644E" w14:textId="77777777" w:rsidR="006701EF" w:rsidRDefault="006701EF">
            <w:pPr>
              <w:rPr>
                <w:sz w:val="16"/>
                <w:szCs w:val="16"/>
              </w:rPr>
            </w:pPr>
            <w:r>
              <w:rPr>
                <w:sz w:val="16"/>
                <w:szCs w:val="16"/>
              </w:rPr>
              <w:t>Dewi</w:t>
            </w:r>
          </w:p>
        </w:tc>
        <w:tc>
          <w:tcPr>
            <w:tcW w:w="854" w:type="dxa"/>
            <w:tcBorders>
              <w:top w:val="single" w:sz="4" w:space="0" w:color="auto"/>
              <w:left w:val="single" w:sz="4" w:space="0" w:color="auto"/>
              <w:bottom w:val="single" w:sz="4" w:space="0" w:color="auto"/>
              <w:right w:val="single" w:sz="4" w:space="0" w:color="auto"/>
            </w:tcBorders>
          </w:tcPr>
          <w:p w14:paraId="09A5D39D" w14:textId="77777777" w:rsidR="006701EF" w:rsidRDefault="006701EF">
            <w:pPr>
              <w:rPr>
                <w:sz w:val="16"/>
                <w:szCs w:val="16"/>
              </w:rPr>
            </w:pPr>
          </w:p>
        </w:tc>
        <w:tc>
          <w:tcPr>
            <w:tcW w:w="847" w:type="dxa"/>
            <w:tcBorders>
              <w:top w:val="single" w:sz="4" w:space="0" w:color="auto"/>
              <w:left w:val="single" w:sz="4" w:space="0" w:color="auto"/>
              <w:bottom w:val="single" w:sz="4" w:space="0" w:color="auto"/>
              <w:right w:val="single" w:sz="4" w:space="0" w:color="auto"/>
            </w:tcBorders>
          </w:tcPr>
          <w:p w14:paraId="39B3E841"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45E1E49F"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060C8DE5"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AAC2D69"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A56D6DC"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607D74DC" w14:textId="77777777" w:rsidR="006701EF" w:rsidRDefault="006701EF">
            <w:pP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47F90BF1"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hideMark/>
          </w:tcPr>
          <w:p w14:paraId="384BE53B" w14:textId="36EEAF0B" w:rsidR="006701EF" w:rsidRDefault="006701EF">
            <w:pPr>
              <w:rPr>
                <w:sz w:val="16"/>
                <w:szCs w:val="16"/>
              </w:rPr>
            </w:pPr>
            <w:r>
              <w:rPr>
                <w:sz w:val="16"/>
                <w:szCs w:val="16"/>
              </w:rPr>
              <w:t>Event</w:t>
            </w:r>
            <w:r w:rsidR="002712E5">
              <w:rPr>
                <w:sz w:val="16"/>
                <w:szCs w:val="16"/>
              </w:rPr>
              <w:t xml:space="preserve"> dates tbc</w:t>
            </w:r>
          </w:p>
        </w:tc>
        <w:tc>
          <w:tcPr>
            <w:tcW w:w="1607" w:type="dxa"/>
            <w:tcBorders>
              <w:top w:val="single" w:sz="4" w:space="0" w:color="auto"/>
              <w:left w:val="single" w:sz="4" w:space="0" w:color="auto"/>
              <w:bottom w:val="single" w:sz="4" w:space="0" w:color="auto"/>
              <w:right w:val="single" w:sz="4" w:space="0" w:color="auto"/>
            </w:tcBorders>
            <w:shd w:val="clear" w:color="auto" w:fill="FFFF00"/>
          </w:tcPr>
          <w:p w14:paraId="52A5E99D" w14:textId="77777777" w:rsidR="006701EF" w:rsidRDefault="006701EF">
            <w:pPr>
              <w:rPr>
                <w:sz w:val="16"/>
                <w:szCs w:val="16"/>
              </w:rPr>
            </w:pPr>
          </w:p>
        </w:tc>
        <w:tc>
          <w:tcPr>
            <w:tcW w:w="945" w:type="dxa"/>
            <w:tcBorders>
              <w:top w:val="single" w:sz="4" w:space="0" w:color="auto"/>
              <w:left w:val="single" w:sz="4" w:space="0" w:color="auto"/>
              <w:bottom w:val="single" w:sz="4" w:space="0" w:color="auto"/>
              <w:right w:val="single" w:sz="4" w:space="0" w:color="auto"/>
            </w:tcBorders>
          </w:tcPr>
          <w:p w14:paraId="42001C6E" w14:textId="77777777" w:rsidR="006701EF" w:rsidRDefault="006701EF">
            <w:pPr>
              <w:rPr>
                <w:sz w:val="16"/>
                <w:szCs w:val="16"/>
              </w:rPr>
            </w:pPr>
          </w:p>
        </w:tc>
        <w:tc>
          <w:tcPr>
            <w:tcW w:w="1275" w:type="dxa"/>
            <w:tcBorders>
              <w:top w:val="single" w:sz="4" w:space="0" w:color="auto"/>
              <w:left w:val="single" w:sz="4" w:space="0" w:color="auto"/>
              <w:bottom w:val="single" w:sz="4" w:space="0" w:color="auto"/>
              <w:right w:val="single" w:sz="4" w:space="0" w:color="auto"/>
            </w:tcBorders>
          </w:tcPr>
          <w:p w14:paraId="194F6D1F" w14:textId="77777777" w:rsidR="006701EF" w:rsidRDefault="006701EF">
            <w:pPr>
              <w:rPr>
                <w:sz w:val="16"/>
                <w:szCs w:val="16"/>
              </w:rPr>
            </w:pPr>
          </w:p>
        </w:tc>
      </w:tr>
      <w:tr w:rsidR="006701EF" w14:paraId="08E8371E" w14:textId="77777777" w:rsidTr="00C675CE">
        <w:tc>
          <w:tcPr>
            <w:tcW w:w="1555" w:type="dxa"/>
            <w:tcBorders>
              <w:top w:val="single" w:sz="4" w:space="0" w:color="auto"/>
              <w:left w:val="single" w:sz="4" w:space="0" w:color="auto"/>
              <w:bottom w:val="single" w:sz="4" w:space="0" w:color="auto"/>
              <w:right w:val="single" w:sz="4" w:space="0" w:color="auto"/>
            </w:tcBorders>
            <w:hideMark/>
          </w:tcPr>
          <w:p w14:paraId="5D1EA602" w14:textId="77777777" w:rsidR="006701EF" w:rsidRDefault="006701EF">
            <w:pPr>
              <w:rPr>
                <w:sz w:val="16"/>
                <w:szCs w:val="16"/>
              </w:rPr>
            </w:pPr>
            <w:r>
              <w:rPr>
                <w:sz w:val="16"/>
                <w:szCs w:val="16"/>
              </w:rPr>
              <w:t>Hen event</w:t>
            </w:r>
          </w:p>
        </w:tc>
        <w:tc>
          <w:tcPr>
            <w:tcW w:w="1275" w:type="dxa"/>
            <w:tcBorders>
              <w:top w:val="single" w:sz="4" w:space="0" w:color="auto"/>
              <w:left w:val="single" w:sz="4" w:space="0" w:color="auto"/>
              <w:bottom w:val="single" w:sz="4" w:space="0" w:color="auto"/>
              <w:right w:val="single" w:sz="4" w:space="0" w:color="auto"/>
            </w:tcBorders>
            <w:hideMark/>
          </w:tcPr>
          <w:p w14:paraId="7BD374A3" w14:textId="77777777" w:rsidR="006701EF" w:rsidRDefault="006701EF">
            <w:pPr>
              <w:rPr>
                <w:sz w:val="16"/>
                <w:szCs w:val="16"/>
              </w:rPr>
            </w:pPr>
            <w:r>
              <w:rPr>
                <w:sz w:val="16"/>
                <w:szCs w:val="16"/>
              </w:rPr>
              <w:t>Louise</w:t>
            </w:r>
          </w:p>
        </w:tc>
        <w:tc>
          <w:tcPr>
            <w:tcW w:w="854" w:type="dxa"/>
            <w:tcBorders>
              <w:top w:val="single" w:sz="4" w:space="0" w:color="auto"/>
              <w:left w:val="single" w:sz="4" w:space="0" w:color="auto"/>
              <w:bottom w:val="single" w:sz="4" w:space="0" w:color="auto"/>
              <w:right w:val="single" w:sz="4" w:space="0" w:color="auto"/>
            </w:tcBorders>
          </w:tcPr>
          <w:p w14:paraId="7A2E9037" w14:textId="77777777" w:rsidR="006701EF" w:rsidRDefault="006701EF">
            <w:pPr>
              <w:rPr>
                <w:sz w:val="16"/>
                <w:szCs w:val="16"/>
              </w:rPr>
            </w:pPr>
          </w:p>
        </w:tc>
        <w:tc>
          <w:tcPr>
            <w:tcW w:w="847" w:type="dxa"/>
            <w:tcBorders>
              <w:top w:val="single" w:sz="4" w:space="0" w:color="auto"/>
              <w:left w:val="single" w:sz="4" w:space="0" w:color="auto"/>
              <w:bottom w:val="single" w:sz="4" w:space="0" w:color="auto"/>
              <w:right w:val="single" w:sz="4" w:space="0" w:color="auto"/>
            </w:tcBorders>
          </w:tcPr>
          <w:p w14:paraId="675F89AF"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5731FA94"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3366F135"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F40583F"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2862222"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5ED8437F" w14:textId="77777777" w:rsidR="006701EF" w:rsidRDefault="006701EF">
            <w:pP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29A2547A"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hideMark/>
          </w:tcPr>
          <w:p w14:paraId="538F9107" w14:textId="69B4C219" w:rsidR="006701EF" w:rsidRDefault="006701EF">
            <w:pPr>
              <w:rPr>
                <w:sz w:val="16"/>
                <w:szCs w:val="16"/>
              </w:rPr>
            </w:pPr>
            <w:r>
              <w:rPr>
                <w:sz w:val="16"/>
                <w:szCs w:val="16"/>
              </w:rPr>
              <w:t>Event</w:t>
            </w:r>
            <w:r w:rsidR="002712E5">
              <w:rPr>
                <w:sz w:val="16"/>
                <w:szCs w:val="16"/>
              </w:rPr>
              <w:t xml:space="preserve"> dates tbc</w:t>
            </w:r>
          </w:p>
        </w:tc>
        <w:tc>
          <w:tcPr>
            <w:tcW w:w="1607" w:type="dxa"/>
            <w:tcBorders>
              <w:top w:val="single" w:sz="4" w:space="0" w:color="auto"/>
              <w:left w:val="single" w:sz="4" w:space="0" w:color="auto"/>
              <w:bottom w:val="single" w:sz="4" w:space="0" w:color="auto"/>
              <w:right w:val="single" w:sz="4" w:space="0" w:color="auto"/>
            </w:tcBorders>
            <w:shd w:val="clear" w:color="auto" w:fill="FFFF00"/>
          </w:tcPr>
          <w:p w14:paraId="45BBA909" w14:textId="77777777" w:rsidR="006701EF" w:rsidRDefault="006701EF">
            <w:pPr>
              <w:rPr>
                <w:sz w:val="16"/>
                <w:szCs w:val="16"/>
              </w:rPr>
            </w:pPr>
          </w:p>
        </w:tc>
        <w:tc>
          <w:tcPr>
            <w:tcW w:w="945" w:type="dxa"/>
            <w:tcBorders>
              <w:top w:val="single" w:sz="4" w:space="0" w:color="auto"/>
              <w:left w:val="single" w:sz="4" w:space="0" w:color="auto"/>
              <w:bottom w:val="single" w:sz="4" w:space="0" w:color="auto"/>
              <w:right w:val="single" w:sz="4" w:space="0" w:color="auto"/>
            </w:tcBorders>
          </w:tcPr>
          <w:p w14:paraId="4B50A2E6" w14:textId="77777777" w:rsidR="006701EF" w:rsidRDefault="006701EF">
            <w:pPr>
              <w:rPr>
                <w:sz w:val="16"/>
                <w:szCs w:val="16"/>
              </w:rPr>
            </w:pPr>
          </w:p>
        </w:tc>
        <w:tc>
          <w:tcPr>
            <w:tcW w:w="1275" w:type="dxa"/>
            <w:tcBorders>
              <w:top w:val="single" w:sz="4" w:space="0" w:color="auto"/>
              <w:left w:val="single" w:sz="4" w:space="0" w:color="auto"/>
              <w:bottom w:val="single" w:sz="4" w:space="0" w:color="auto"/>
              <w:right w:val="single" w:sz="4" w:space="0" w:color="auto"/>
            </w:tcBorders>
          </w:tcPr>
          <w:p w14:paraId="6F862938" w14:textId="77777777" w:rsidR="006701EF" w:rsidRDefault="006701EF">
            <w:pPr>
              <w:rPr>
                <w:sz w:val="16"/>
                <w:szCs w:val="16"/>
              </w:rPr>
            </w:pPr>
          </w:p>
        </w:tc>
      </w:tr>
      <w:tr w:rsidR="006701EF" w14:paraId="6E4DDD67" w14:textId="77777777" w:rsidTr="00C675CE">
        <w:tc>
          <w:tcPr>
            <w:tcW w:w="1555" w:type="dxa"/>
            <w:tcBorders>
              <w:top w:val="single" w:sz="4" w:space="0" w:color="auto"/>
              <w:left w:val="single" w:sz="4" w:space="0" w:color="auto"/>
              <w:bottom w:val="single" w:sz="4" w:space="0" w:color="auto"/>
              <w:right w:val="single" w:sz="4" w:space="0" w:color="auto"/>
            </w:tcBorders>
            <w:hideMark/>
          </w:tcPr>
          <w:p w14:paraId="4F97316B" w14:textId="77777777" w:rsidR="006701EF" w:rsidRDefault="006701EF">
            <w:pPr>
              <w:rPr>
                <w:sz w:val="16"/>
                <w:szCs w:val="16"/>
              </w:rPr>
            </w:pPr>
            <w:r>
              <w:rPr>
                <w:sz w:val="16"/>
                <w:szCs w:val="16"/>
              </w:rPr>
              <w:t>Honeymoon</w:t>
            </w:r>
          </w:p>
        </w:tc>
        <w:tc>
          <w:tcPr>
            <w:tcW w:w="1275" w:type="dxa"/>
            <w:tcBorders>
              <w:top w:val="single" w:sz="4" w:space="0" w:color="auto"/>
              <w:left w:val="single" w:sz="4" w:space="0" w:color="auto"/>
              <w:bottom w:val="single" w:sz="4" w:space="0" w:color="auto"/>
              <w:right w:val="single" w:sz="4" w:space="0" w:color="auto"/>
            </w:tcBorders>
            <w:hideMark/>
          </w:tcPr>
          <w:p w14:paraId="764FC68F" w14:textId="77777777" w:rsidR="006701EF" w:rsidRDefault="006701EF">
            <w:pPr>
              <w:rPr>
                <w:sz w:val="16"/>
                <w:szCs w:val="16"/>
              </w:rPr>
            </w:pPr>
            <w:r>
              <w:rPr>
                <w:sz w:val="16"/>
                <w:szCs w:val="16"/>
              </w:rPr>
              <w:t>Dewi &amp; Louise</w:t>
            </w:r>
          </w:p>
        </w:tc>
        <w:tc>
          <w:tcPr>
            <w:tcW w:w="854" w:type="dxa"/>
            <w:tcBorders>
              <w:top w:val="single" w:sz="4" w:space="0" w:color="auto"/>
              <w:left w:val="single" w:sz="4" w:space="0" w:color="auto"/>
              <w:bottom w:val="single" w:sz="4" w:space="0" w:color="auto"/>
              <w:right w:val="single" w:sz="4" w:space="0" w:color="auto"/>
            </w:tcBorders>
          </w:tcPr>
          <w:p w14:paraId="6D816358" w14:textId="77777777" w:rsidR="006701EF" w:rsidRDefault="006701EF">
            <w:pPr>
              <w:rPr>
                <w:sz w:val="16"/>
                <w:szCs w:val="16"/>
              </w:rPr>
            </w:pPr>
          </w:p>
        </w:tc>
        <w:tc>
          <w:tcPr>
            <w:tcW w:w="847" w:type="dxa"/>
            <w:tcBorders>
              <w:top w:val="single" w:sz="4" w:space="0" w:color="auto"/>
              <w:left w:val="single" w:sz="4" w:space="0" w:color="auto"/>
              <w:bottom w:val="single" w:sz="4" w:space="0" w:color="auto"/>
              <w:right w:val="single" w:sz="4" w:space="0" w:color="auto"/>
            </w:tcBorders>
          </w:tcPr>
          <w:p w14:paraId="17CD0981"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2FF247F2"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7CBEDD96"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147B90E"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79327C6"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6369C107" w14:textId="77777777" w:rsidR="006701EF" w:rsidRDefault="006701EF">
            <w:pP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6B1F0B2C"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20FC8AD3" w14:textId="77777777" w:rsidR="006701EF" w:rsidRDefault="006701EF">
            <w:pPr>
              <w:rPr>
                <w:sz w:val="16"/>
                <w:szCs w:val="16"/>
              </w:rPr>
            </w:pPr>
          </w:p>
        </w:tc>
        <w:tc>
          <w:tcPr>
            <w:tcW w:w="1607" w:type="dxa"/>
            <w:tcBorders>
              <w:top w:val="single" w:sz="4" w:space="0" w:color="auto"/>
              <w:left w:val="single" w:sz="4" w:space="0" w:color="auto"/>
              <w:bottom w:val="single" w:sz="4" w:space="0" w:color="auto"/>
              <w:right w:val="single" w:sz="4" w:space="0" w:color="auto"/>
            </w:tcBorders>
            <w:shd w:val="clear" w:color="auto" w:fill="FFFF00"/>
          </w:tcPr>
          <w:p w14:paraId="1366939A" w14:textId="77777777" w:rsidR="006701EF" w:rsidRDefault="006701EF">
            <w:pPr>
              <w:rPr>
                <w:sz w:val="16"/>
                <w:szCs w:val="16"/>
              </w:rPr>
            </w:pPr>
          </w:p>
        </w:tc>
        <w:tc>
          <w:tcPr>
            <w:tcW w:w="945" w:type="dxa"/>
            <w:tcBorders>
              <w:top w:val="single" w:sz="4" w:space="0" w:color="auto"/>
              <w:left w:val="single" w:sz="4" w:space="0" w:color="auto"/>
              <w:bottom w:val="single" w:sz="4" w:space="0" w:color="auto"/>
              <w:right w:val="single" w:sz="4" w:space="0" w:color="auto"/>
            </w:tcBorders>
            <w:hideMark/>
          </w:tcPr>
          <w:p w14:paraId="61393157" w14:textId="78DFAAAE" w:rsidR="006701EF" w:rsidRDefault="006701EF">
            <w:pPr>
              <w:rPr>
                <w:sz w:val="16"/>
                <w:szCs w:val="16"/>
              </w:rPr>
            </w:pPr>
            <w:r>
              <w:rPr>
                <w:sz w:val="16"/>
                <w:szCs w:val="16"/>
              </w:rPr>
              <w:t>Event</w:t>
            </w:r>
            <w:r w:rsidR="002712E5">
              <w:rPr>
                <w:sz w:val="16"/>
                <w:szCs w:val="16"/>
              </w:rPr>
              <w:t xml:space="preserve"> </w:t>
            </w:r>
            <w:r w:rsidR="00083FE2">
              <w:rPr>
                <w:sz w:val="16"/>
                <w:szCs w:val="16"/>
              </w:rPr>
              <w:t>dates tbc</w:t>
            </w:r>
          </w:p>
        </w:tc>
        <w:tc>
          <w:tcPr>
            <w:tcW w:w="1275" w:type="dxa"/>
            <w:tcBorders>
              <w:top w:val="single" w:sz="4" w:space="0" w:color="auto"/>
              <w:left w:val="single" w:sz="4" w:space="0" w:color="auto"/>
              <w:bottom w:val="single" w:sz="4" w:space="0" w:color="auto"/>
              <w:right w:val="single" w:sz="4" w:space="0" w:color="auto"/>
            </w:tcBorders>
          </w:tcPr>
          <w:p w14:paraId="6A26D1DC" w14:textId="77777777" w:rsidR="006701EF" w:rsidRDefault="006701EF">
            <w:pPr>
              <w:rPr>
                <w:sz w:val="16"/>
                <w:szCs w:val="16"/>
              </w:rPr>
            </w:pPr>
          </w:p>
        </w:tc>
      </w:tr>
      <w:tr w:rsidR="006701EF" w14:paraId="216D80D5" w14:textId="77777777" w:rsidTr="00C675CE">
        <w:tc>
          <w:tcPr>
            <w:tcW w:w="1555" w:type="dxa"/>
            <w:tcBorders>
              <w:top w:val="single" w:sz="4" w:space="0" w:color="auto"/>
              <w:left w:val="single" w:sz="4" w:space="0" w:color="auto"/>
              <w:bottom w:val="single" w:sz="4" w:space="0" w:color="auto"/>
              <w:right w:val="single" w:sz="4" w:space="0" w:color="auto"/>
            </w:tcBorders>
            <w:hideMark/>
          </w:tcPr>
          <w:p w14:paraId="3C33BB9E" w14:textId="77777777" w:rsidR="006701EF" w:rsidRDefault="006701EF">
            <w:pPr>
              <w:rPr>
                <w:sz w:val="16"/>
                <w:szCs w:val="16"/>
              </w:rPr>
            </w:pPr>
            <w:r>
              <w:rPr>
                <w:sz w:val="16"/>
                <w:szCs w:val="16"/>
              </w:rPr>
              <w:t>Photographer</w:t>
            </w:r>
          </w:p>
        </w:tc>
        <w:tc>
          <w:tcPr>
            <w:tcW w:w="1275" w:type="dxa"/>
            <w:tcBorders>
              <w:top w:val="single" w:sz="4" w:space="0" w:color="auto"/>
              <w:left w:val="single" w:sz="4" w:space="0" w:color="auto"/>
              <w:bottom w:val="single" w:sz="4" w:space="0" w:color="auto"/>
              <w:right w:val="single" w:sz="4" w:space="0" w:color="auto"/>
            </w:tcBorders>
            <w:hideMark/>
          </w:tcPr>
          <w:p w14:paraId="27B17856" w14:textId="77777777" w:rsidR="006701EF" w:rsidRDefault="006701EF">
            <w:pPr>
              <w:rPr>
                <w:sz w:val="16"/>
                <w:szCs w:val="16"/>
              </w:rPr>
            </w:pPr>
            <w:r>
              <w:rPr>
                <w:sz w:val="16"/>
                <w:szCs w:val="16"/>
              </w:rPr>
              <w:t>Huey</w:t>
            </w:r>
          </w:p>
        </w:tc>
        <w:tc>
          <w:tcPr>
            <w:tcW w:w="854" w:type="dxa"/>
            <w:tcBorders>
              <w:top w:val="single" w:sz="4" w:space="0" w:color="auto"/>
              <w:left w:val="single" w:sz="4" w:space="0" w:color="auto"/>
              <w:bottom w:val="single" w:sz="4" w:space="0" w:color="auto"/>
              <w:right w:val="single" w:sz="4" w:space="0" w:color="auto"/>
            </w:tcBorders>
          </w:tcPr>
          <w:p w14:paraId="5E625036" w14:textId="77777777" w:rsidR="006701EF" w:rsidRDefault="006701EF">
            <w:pPr>
              <w:rPr>
                <w:sz w:val="16"/>
                <w:szCs w:val="16"/>
              </w:rPr>
            </w:pPr>
          </w:p>
        </w:tc>
        <w:tc>
          <w:tcPr>
            <w:tcW w:w="847" w:type="dxa"/>
            <w:tcBorders>
              <w:top w:val="single" w:sz="4" w:space="0" w:color="auto"/>
              <w:left w:val="single" w:sz="4" w:space="0" w:color="auto"/>
              <w:bottom w:val="single" w:sz="4" w:space="0" w:color="auto"/>
              <w:right w:val="single" w:sz="4" w:space="0" w:color="auto"/>
            </w:tcBorders>
          </w:tcPr>
          <w:p w14:paraId="7CAC00B4"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6DA3F877"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467FEFD5"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52088EF"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C320866"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66790725" w14:textId="77777777" w:rsidR="006701EF" w:rsidRDefault="006701EF">
            <w:pP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4C140B54"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38037D24" w14:textId="77777777" w:rsidR="006701EF" w:rsidRDefault="006701EF">
            <w:pPr>
              <w:rPr>
                <w:sz w:val="16"/>
                <w:szCs w:val="16"/>
              </w:rPr>
            </w:pPr>
          </w:p>
        </w:tc>
        <w:tc>
          <w:tcPr>
            <w:tcW w:w="1607" w:type="dxa"/>
            <w:tcBorders>
              <w:top w:val="single" w:sz="4" w:space="0" w:color="auto"/>
              <w:left w:val="single" w:sz="4" w:space="0" w:color="auto"/>
              <w:bottom w:val="single" w:sz="4" w:space="0" w:color="auto"/>
              <w:right w:val="single" w:sz="4" w:space="0" w:color="auto"/>
            </w:tcBorders>
            <w:shd w:val="clear" w:color="auto" w:fill="FFFF00"/>
            <w:hideMark/>
          </w:tcPr>
          <w:p w14:paraId="78E4AFEE" w14:textId="77777777" w:rsidR="006701EF" w:rsidRDefault="006701EF">
            <w:pPr>
              <w:rPr>
                <w:sz w:val="16"/>
                <w:szCs w:val="16"/>
              </w:rPr>
            </w:pPr>
            <w:r>
              <w:rPr>
                <w:sz w:val="16"/>
                <w:szCs w:val="16"/>
              </w:rPr>
              <w:t>Event</w:t>
            </w:r>
          </w:p>
        </w:tc>
        <w:tc>
          <w:tcPr>
            <w:tcW w:w="945" w:type="dxa"/>
            <w:tcBorders>
              <w:top w:val="single" w:sz="4" w:space="0" w:color="auto"/>
              <w:left w:val="single" w:sz="4" w:space="0" w:color="auto"/>
              <w:bottom w:val="single" w:sz="4" w:space="0" w:color="auto"/>
              <w:right w:val="single" w:sz="4" w:space="0" w:color="auto"/>
            </w:tcBorders>
          </w:tcPr>
          <w:p w14:paraId="783E4634" w14:textId="77777777" w:rsidR="006701EF" w:rsidRDefault="006701EF">
            <w:pPr>
              <w:rPr>
                <w:sz w:val="16"/>
                <w:szCs w:val="16"/>
              </w:rPr>
            </w:pPr>
          </w:p>
        </w:tc>
        <w:tc>
          <w:tcPr>
            <w:tcW w:w="1275" w:type="dxa"/>
            <w:tcBorders>
              <w:top w:val="single" w:sz="4" w:space="0" w:color="auto"/>
              <w:left w:val="single" w:sz="4" w:space="0" w:color="auto"/>
              <w:bottom w:val="single" w:sz="4" w:space="0" w:color="auto"/>
              <w:right w:val="single" w:sz="4" w:space="0" w:color="auto"/>
            </w:tcBorders>
            <w:hideMark/>
          </w:tcPr>
          <w:p w14:paraId="081825C4" w14:textId="77777777" w:rsidR="006701EF" w:rsidRDefault="006701EF">
            <w:pPr>
              <w:rPr>
                <w:sz w:val="16"/>
                <w:szCs w:val="16"/>
              </w:rPr>
            </w:pPr>
            <w:r>
              <w:rPr>
                <w:sz w:val="16"/>
                <w:szCs w:val="16"/>
              </w:rPr>
              <w:t>Deliver</w:t>
            </w:r>
          </w:p>
        </w:tc>
      </w:tr>
      <w:tr w:rsidR="006701EF" w14:paraId="25766D0E" w14:textId="77777777" w:rsidTr="00C675CE">
        <w:tc>
          <w:tcPr>
            <w:tcW w:w="1555" w:type="dxa"/>
            <w:tcBorders>
              <w:top w:val="single" w:sz="4" w:space="0" w:color="auto"/>
              <w:left w:val="single" w:sz="4" w:space="0" w:color="auto"/>
              <w:bottom w:val="single" w:sz="4" w:space="0" w:color="auto"/>
              <w:right w:val="single" w:sz="4" w:space="0" w:color="auto"/>
            </w:tcBorders>
            <w:hideMark/>
          </w:tcPr>
          <w:p w14:paraId="00F440CD" w14:textId="77777777" w:rsidR="006701EF" w:rsidRDefault="006701EF">
            <w:pPr>
              <w:rPr>
                <w:sz w:val="16"/>
                <w:szCs w:val="16"/>
              </w:rPr>
            </w:pPr>
            <w:r>
              <w:rPr>
                <w:sz w:val="16"/>
                <w:szCs w:val="16"/>
              </w:rPr>
              <w:t>Video</w:t>
            </w:r>
          </w:p>
        </w:tc>
        <w:tc>
          <w:tcPr>
            <w:tcW w:w="1275" w:type="dxa"/>
            <w:tcBorders>
              <w:top w:val="single" w:sz="4" w:space="0" w:color="auto"/>
              <w:left w:val="single" w:sz="4" w:space="0" w:color="auto"/>
              <w:bottom w:val="single" w:sz="4" w:space="0" w:color="auto"/>
              <w:right w:val="single" w:sz="4" w:space="0" w:color="auto"/>
            </w:tcBorders>
            <w:hideMark/>
          </w:tcPr>
          <w:p w14:paraId="3566AEA6" w14:textId="77777777" w:rsidR="006701EF" w:rsidRDefault="006701EF">
            <w:pPr>
              <w:rPr>
                <w:sz w:val="16"/>
                <w:szCs w:val="16"/>
              </w:rPr>
            </w:pPr>
            <w:r>
              <w:rPr>
                <w:sz w:val="16"/>
                <w:szCs w:val="16"/>
              </w:rPr>
              <w:t>Huey</w:t>
            </w:r>
          </w:p>
        </w:tc>
        <w:tc>
          <w:tcPr>
            <w:tcW w:w="854" w:type="dxa"/>
            <w:tcBorders>
              <w:top w:val="single" w:sz="4" w:space="0" w:color="auto"/>
              <w:left w:val="single" w:sz="4" w:space="0" w:color="auto"/>
              <w:bottom w:val="single" w:sz="4" w:space="0" w:color="auto"/>
              <w:right w:val="single" w:sz="4" w:space="0" w:color="auto"/>
            </w:tcBorders>
          </w:tcPr>
          <w:p w14:paraId="3F46D64C" w14:textId="77777777" w:rsidR="006701EF" w:rsidRDefault="006701EF">
            <w:pPr>
              <w:rPr>
                <w:sz w:val="16"/>
                <w:szCs w:val="16"/>
              </w:rPr>
            </w:pPr>
          </w:p>
        </w:tc>
        <w:tc>
          <w:tcPr>
            <w:tcW w:w="847" w:type="dxa"/>
            <w:tcBorders>
              <w:top w:val="single" w:sz="4" w:space="0" w:color="auto"/>
              <w:left w:val="single" w:sz="4" w:space="0" w:color="auto"/>
              <w:bottom w:val="single" w:sz="4" w:space="0" w:color="auto"/>
              <w:right w:val="single" w:sz="4" w:space="0" w:color="auto"/>
            </w:tcBorders>
          </w:tcPr>
          <w:p w14:paraId="1B97E532"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2D4082DC"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1EE907A4"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CD6F09F"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CD9FFFF"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223E9369" w14:textId="77777777" w:rsidR="006701EF" w:rsidRDefault="006701EF">
            <w:pP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55A9D858"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6FDD8075" w14:textId="77777777" w:rsidR="006701EF" w:rsidRDefault="006701EF">
            <w:pPr>
              <w:rPr>
                <w:sz w:val="16"/>
                <w:szCs w:val="16"/>
              </w:rPr>
            </w:pPr>
          </w:p>
        </w:tc>
        <w:tc>
          <w:tcPr>
            <w:tcW w:w="1607" w:type="dxa"/>
            <w:tcBorders>
              <w:top w:val="single" w:sz="4" w:space="0" w:color="auto"/>
              <w:left w:val="single" w:sz="4" w:space="0" w:color="auto"/>
              <w:bottom w:val="single" w:sz="4" w:space="0" w:color="auto"/>
              <w:right w:val="single" w:sz="4" w:space="0" w:color="auto"/>
            </w:tcBorders>
            <w:shd w:val="clear" w:color="auto" w:fill="FFFF00"/>
            <w:hideMark/>
          </w:tcPr>
          <w:p w14:paraId="1F95F634" w14:textId="77777777" w:rsidR="006701EF" w:rsidRDefault="006701EF">
            <w:pPr>
              <w:rPr>
                <w:sz w:val="16"/>
                <w:szCs w:val="16"/>
              </w:rPr>
            </w:pPr>
            <w:r>
              <w:rPr>
                <w:sz w:val="16"/>
                <w:szCs w:val="16"/>
              </w:rPr>
              <w:t>Event</w:t>
            </w:r>
          </w:p>
        </w:tc>
        <w:tc>
          <w:tcPr>
            <w:tcW w:w="945" w:type="dxa"/>
            <w:tcBorders>
              <w:top w:val="single" w:sz="4" w:space="0" w:color="auto"/>
              <w:left w:val="single" w:sz="4" w:space="0" w:color="auto"/>
              <w:bottom w:val="single" w:sz="4" w:space="0" w:color="auto"/>
              <w:right w:val="single" w:sz="4" w:space="0" w:color="auto"/>
            </w:tcBorders>
          </w:tcPr>
          <w:p w14:paraId="5712D95E" w14:textId="77777777" w:rsidR="006701EF" w:rsidRDefault="006701EF">
            <w:pPr>
              <w:rPr>
                <w:sz w:val="16"/>
                <w:szCs w:val="16"/>
              </w:rPr>
            </w:pPr>
          </w:p>
        </w:tc>
        <w:tc>
          <w:tcPr>
            <w:tcW w:w="1275" w:type="dxa"/>
            <w:tcBorders>
              <w:top w:val="single" w:sz="4" w:space="0" w:color="auto"/>
              <w:left w:val="single" w:sz="4" w:space="0" w:color="auto"/>
              <w:bottom w:val="single" w:sz="4" w:space="0" w:color="auto"/>
              <w:right w:val="single" w:sz="4" w:space="0" w:color="auto"/>
            </w:tcBorders>
            <w:hideMark/>
          </w:tcPr>
          <w:p w14:paraId="0929D8FF" w14:textId="77777777" w:rsidR="006701EF" w:rsidRDefault="006701EF">
            <w:pPr>
              <w:rPr>
                <w:sz w:val="16"/>
                <w:szCs w:val="16"/>
              </w:rPr>
            </w:pPr>
            <w:r>
              <w:rPr>
                <w:sz w:val="16"/>
                <w:szCs w:val="16"/>
              </w:rPr>
              <w:t>Deliver</w:t>
            </w:r>
          </w:p>
        </w:tc>
      </w:tr>
      <w:tr w:rsidR="006701EF" w14:paraId="3394A612" w14:textId="77777777" w:rsidTr="00C675CE">
        <w:tc>
          <w:tcPr>
            <w:tcW w:w="1555" w:type="dxa"/>
            <w:tcBorders>
              <w:top w:val="single" w:sz="4" w:space="0" w:color="auto"/>
              <w:left w:val="single" w:sz="4" w:space="0" w:color="auto"/>
              <w:bottom w:val="single" w:sz="4" w:space="0" w:color="auto"/>
              <w:right w:val="single" w:sz="4" w:space="0" w:color="auto"/>
            </w:tcBorders>
            <w:hideMark/>
          </w:tcPr>
          <w:p w14:paraId="4B427153" w14:textId="77777777" w:rsidR="006701EF" w:rsidRDefault="006701EF">
            <w:pPr>
              <w:rPr>
                <w:sz w:val="16"/>
                <w:szCs w:val="16"/>
              </w:rPr>
            </w:pPr>
            <w:r>
              <w:rPr>
                <w:sz w:val="16"/>
                <w:szCs w:val="16"/>
              </w:rPr>
              <w:t>Guest list</w:t>
            </w:r>
          </w:p>
        </w:tc>
        <w:tc>
          <w:tcPr>
            <w:tcW w:w="1275" w:type="dxa"/>
            <w:tcBorders>
              <w:top w:val="single" w:sz="4" w:space="0" w:color="auto"/>
              <w:left w:val="single" w:sz="4" w:space="0" w:color="auto"/>
              <w:bottom w:val="single" w:sz="4" w:space="0" w:color="auto"/>
              <w:right w:val="single" w:sz="4" w:space="0" w:color="auto"/>
            </w:tcBorders>
            <w:hideMark/>
          </w:tcPr>
          <w:p w14:paraId="4F0262AE" w14:textId="77777777" w:rsidR="006701EF" w:rsidRDefault="006701EF">
            <w:pPr>
              <w:rPr>
                <w:sz w:val="16"/>
                <w:szCs w:val="16"/>
              </w:rPr>
            </w:pPr>
            <w:r>
              <w:rPr>
                <w:sz w:val="16"/>
                <w:szCs w:val="16"/>
              </w:rPr>
              <w:t>Louise</w:t>
            </w:r>
          </w:p>
        </w:tc>
        <w:tc>
          <w:tcPr>
            <w:tcW w:w="854" w:type="dxa"/>
            <w:tcBorders>
              <w:top w:val="single" w:sz="4" w:space="0" w:color="auto"/>
              <w:left w:val="single" w:sz="4" w:space="0" w:color="auto"/>
              <w:bottom w:val="single" w:sz="4" w:space="0" w:color="auto"/>
              <w:right w:val="single" w:sz="4" w:space="0" w:color="auto"/>
            </w:tcBorders>
          </w:tcPr>
          <w:p w14:paraId="29908BC6" w14:textId="77777777" w:rsidR="006701EF" w:rsidRDefault="006701EF">
            <w:pPr>
              <w:rPr>
                <w:sz w:val="16"/>
                <w:szCs w:val="16"/>
              </w:rPr>
            </w:pPr>
          </w:p>
        </w:tc>
        <w:tc>
          <w:tcPr>
            <w:tcW w:w="847" w:type="dxa"/>
            <w:tcBorders>
              <w:top w:val="single" w:sz="4" w:space="0" w:color="auto"/>
              <w:left w:val="single" w:sz="4" w:space="0" w:color="auto"/>
              <w:bottom w:val="single" w:sz="4" w:space="0" w:color="auto"/>
              <w:right w:val="single" w:sz="4" w:space="0" w:color="auto"/>
            </w:tcBorders>
          </w:tcPr>
          <w:p w14:paraId="294EE740"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530A3E31"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4B00C3A1"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75DCB8E"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456FF25"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78871251" w14:textId="77777777" w:rsidR="006701EF" w:rsidRDefault="006701EF">
            <w:pP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70D6B27F"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778AA2C0" w14:textId="77777777" w:rsidR="006701EF" w:rsidRDefault="006701EF">
            <w:pPr>
              <w:rPr>
                <w:sz w:val="16"/>
                <w:szCs w:val="16"/>
              </w:rPr>
            </w:pPr>
          </w:p>
        </w:tc>
        <w:tc>
          <w:tcPr>
            <w:tcW w:w="1607" w:type="dxa"/>
            <w:tcBorders>
              <w:top w:val="single" w:sz="4" w:space="0" w:color="auto"/>
              <w:left w:val="single" w:sz="4" w:space="0" w:color="auto"/>
              <w:bottom w:val="single" w:sz="4" w:space="0" w:color="auto"/>
              <w:right w:val="single" w:sz="4" w:space="0" w:color="auto"/>
            </w:tcBorders>
            <w:shd w:val="clear" w:color="auto" w:fill="FFFF00"/>
          </w:tcPr>
          <w:p w14:paraId="1C92A041" w14:textId="77777777" w:rsidR="006701EF" w:rsidRDefault="006701EF">
            <w:pPr>
              <w:rPr>
                <w:sz w:val="16"/>
                <w:szCs w:val="16"/>
              </w:rPr>
            </w:pPr>
          </w:p>
        </w:tc>
        <w:tc>
          <w:tcPr>
            <w:tcW w:w="945" w:type="dxa"/>
            <w:tcBorders>
              <w:top w:val="single" w:sz="4" w:space="0" w:color="auto"/>
              <w:left w:val="single" w:sz="4" w:space="0" w:color="auto"/>
              <w:bottom w:val="single" w:sz="4" w:space="0" w:color="auto"/>
              <w:right w:val="single" w:sz="4" w:space="0" w:color="auto"/>
            </w:tcBorders>
          </w:tcPr>
          <w:p w14:paraId="401AA4DF" w14:textId="77777777" w:rsidR="006701EF" w:rsidRDefault="006701EF">
            <w:pPr>
              <w:rPr>
                <w:sz w:val="16"/>
                <w:szCs w:val="16"/>
              </w:rPr>
            </w:pPr>
          </w:p>
        </w:tc>
        <w:tc>
          <w:tcPr>
            <w:tcW w:w="1275" w:type="dxa"/>
            <w:tcBorders>
              <w:top w:val="single" w:sz="4" w:space="0" w:color="auto"/>
              <w:left w:val="single" w:sz="4" w:space="0" w:color="auto"/>
              <w:bottom w:val="single" w:sz="4" w:space="0" w:color="auto"/>
              <w:right w:val="single" w:sz="4" w:space="0" w:color="auto"/>
            </w:tcBorders>
          </w:tcPr>
          <w:p w14:paraId="5933CEE2" w14:textId="77777777" w:rsidR="006701EF" w:rsidRDefault="006701EF">
            <w:pPr>
              <w:rPr>
                <w:sz w:val="16"/>
                <w:szCs w:val="16"/>
              </w:rPr>
            </w:pPr>
          </w:p>
        </w:tc>
      </w:tr>
      <w:tr w:rsidR="006701EF" w14:paraId="093CC521" w14:textId="77777777" w:rsidTr="00C675CE">
        <w:tc>
          <w:tcPr>
            <w:tcW w:w="1555" w:type="dxa"/>
            <w:tcBorders>
              <w:top w:val="single" w:sz="4" w:space="0" w:color="auto"/>
              <w:left w:val="single" w:sz="4" w:space="0" w:color="auto"/>
              <w:bottom w:val="single" w:sz="4" w:space="0" w:color="auto"/>
              <w:right w:val="single" w:sz="4" w:space="0" w:color="auto"/>
            </w:tcBorders>
            <w:hideMark/>
          </w:tcPr>
          <w:p w14:paraId="68B3BE94" w14:textId="77777777" w:rsidR="006701EF" w:rsidRDefault="006701EF">
            <w:pPr>
              <w:rPr>
                <w:sz w:val="16"/>
                <w:szCs w:val="16"/>
              </w:rPr>
            </w:pPr>
            <w:r>
              <w:rPr>
                <w:sz w:val="16"/>
                <w:szCs w:val="16"/>
              </w:rPr>
              <w:t>Invitations</w:t>
            </w:r>
          </w:p>
        </w:tc>
        <w:tc>
          <w:tcPr>
            <w:tcW w:w="1275" w:type="dxa"/>
            <w:tcBorders>
              <w:top w:val="single" w:sz="4" w:space="0" w:color="auto"/>
              <w:left w:val="single" w:sz="4" w:space="0" w:color="auto"/>
              <w:bottom w:val="single" w:sz="4" w:space="0" w:color="auto"/>
              <w:right w:val="single" w:sz="4" w:space="0" w:color="auto"/>
            </w:tcBorders>
            <w:hideMark/>
          </w:tcPr>
          <w:p w14:paraId="52A31CE4" w14:textId="77777777" w:rsidR="006701EF" w:rsidRDefault="006701EF">
            <w:pPr>
              <w:rPr>
                <w:sz w:val="16"/>
                <w:szCs w:val="16"/>
              </w:rPr>
            </w:pPr>
            <w:r>
              <w:rPr>
                <w:sz w:val="16"/>
                <w:szCs w:val="16"/>
              </w:rPr>
              <w:t>Louise</w:t>
            </w:r>
          </w:p>
        </w:tc>
        <w:tc>
          <w:tcPr>
            <w:tcW w:w="854" w:type="dxa"/>
            <w:tcBorders>
              <w:top w:val="single" w:sz="4" w:space="0" w:color="auto"/>
              <w:left w:val="single" w:sz="4" w:space="0" w:color="auto"/>
              <w:bottom w:val="single" w:sz="4" w:space="0" w:color="auto"/>
              <w:right w:val="single" w:sz="4" w:space="0" w:color="auto"/>
            </w:tcBorders>
          </w:tcPr>
          <w:p w14:paraId="56982A99" w14:textId="77777777" w:rsidR="006701EF" w:rsidRDefault="006701EF">
            <w:pPr>
              <w:rPr>
                <w:sz w:val="16"/>
                <w:szCs w:val="16"/>
              </w:rPr>
            </w:pPr>
          </w:p>
        </w:tc>
        <w:tc>
          <w:tcPr>
            <w:tcW w:w="847" w:type="dxa"/>
            <w:tcBorders>
              <w:top w:val="single" w:sz="4" w:space="0" w:color="auto"/>
              <w:left w:val="single" w:sz="4" w:space="0" w:color="auto"/>
              <w:bottom w:val="single" w:sz="4" w:space="0" w:color="auto"/>
              <w:right w:val="single" w:sz="4" w:space="0" w:color="auto"/>
            </w:tcBorders>
          </w:tcPr>
          <w:p w14:paraId="26A70C45"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718E80FD"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02F76685"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824B27D"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2E04BC3"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51C76D54" w14:textId="77777777" w:rsidR="006701EF" w:rsidRDefault="006701EF">
            <w:pP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6ABA0229"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7CF1C624" w14:textId="77777777" w:rsidR="006701EF" w:rsidRDefault="006701EF">
            <w:pPr>
              <w:rPr>
                <w:sz w:val="16"/>
                <w:szCs w:val="16"/>
              </w:rPr>
            </w:pPr>
          </w:p>
        </w:tc>
        <w:tc>
          <w:tcPr>
            <w:tcW w:w="1607" w:type="dxa"/>
            <w:tcBorders>
              <w:top w:val="single" w:sz="4" w:space="0" w:color="auto"/>
              <w:left w:val="single" w:sz="4" w:space="0" w:color="auto"/>
              <w:bottom w:val="single" w:sz="4" w:space="0" w:color="auto"/>
              <w:right w:val="single" w:sz="4" w:space="0" w:color="auto"/>
            </w:tcBorders>
            <w:shd w:val="clear" w:color="auto" w:fill="FFFF00"/>
          </w:tcPr>
          <w:p w14:paraId="624B5ED1" w14:textId="77777777" w:rsidR="006701EF" w:rsidRDefault="006701EF">
            <w:pPr>
              <w:rPr>
                <w:sz w:val="16"/>
                <w:szCs w:val="16"/>
              </w:rPr>
            </w:pPr>
          </w:p>
        </w:tc>
        <w:tc>
          <w:tcPr>
            <w:tcW w:w="945" w:type="dxa"/>
            <w:tcBorders>
              <w:top w:val="single" w:sz="4" w:space="0" w:color="auto"/>
              <w:left w:val="single" w:sz="4" w:space="0" w:color="auto"/>
              <w:bottom w:val="single" w:sz="4" w:space="0" w:color="auto"/>
              <w:right w:val="single" w:sz="4" w:space="0" w:color="auto"/>
            </w:tcBorders>
          </w:tcPr>
          <w:p w14:paraId="00816EFE" w14:textId="77777777" w:rsidR="006701EF" w:rsidRDefault="006701EF">
            <w:pPr>
              <w:rPr>
                <w:sz w:val="16"/>
                <w:szCs w:val="16"/>
              </w:rPr>
            </w:pPr>
          </w:p>
        </w:tc>
        <w:tc>
          <w:tcPr>
            <w:tcW w:w="1275" w:type="dxa"/>
            <w:tcBorders>
              <w:top w:val="single" w:sz="4" w:space="0" w:color="auto"/>
              <w:left w:val="single" w:sz="4" w:space="0" w:color="auto"/>
              <w:bottom w:val="single" w:sz="4" w:space="0" w:color="auto"/>
              <w:right w:val="single" w:sz="4" w:space="0" w:color="auto"/>
            </w:tcBorders>
          </w:tcPr>
          <w:p w14:paraId="008BAB71" w14:textId="77777777" w:rsidR="006701EF" w:rsidRDefault="006701EF">
            <w:pPr>
              <w:rPr>
                <w:sz w:val="16"/>
                <w:szCs w:val="16"/>
              </w:rPr>
            </w:pPr>
          </w:p>
        </w:tc>
      </w:tr>
      <w:tr w:rsidR="006701EF" w14:paraId="7F072B92" w14:textId="77777777" w:rsidTr="00C675CE">
        <w:tc>
          <w:tcPr>
            <w:tcW w:w="1555" w:type="dxa"/>
            <w:tcBorders>
              <w:top w:val="single" w:sz="4" w:space="0" w:color="auto"/>
              <w:left w:val="single" w:sz="4" w:space="0" w:color="auto"/>
              <w:bottom w:val="single" w:sz="4" w:space="0" w:color="auto"/>
              <w:right w:val="single" w:sz="4" w:space="0" w:color="auto"/>
            </w:tcBorders>
          </w:tcPr>
          <w:p w14:paraId="7B632F01" w14:textId="4AD14353" w:rsidR="006701EF" w:rsidRDefault="00B62B6D">
            <w:pPr>
              <w:rPr>
                <w:sz w:val="16"/>
                <w:szCs w:val="16"/>
              </w:rPr>
            </w:pPr>
            <w:r>
              <w:rPr>
                <w:sz w:val="16"/>
                <w:szCs w:val="16"/>
              </w:rPr>
              <w:t>Hairdresser/ Makeup</w:t>
            </w:r>
          </w:p>
        </w:tc>
        <w:tc>
          <w:tcPr>
            <w:tcW w:w="1275" w:type="dxa"/>
            <w:tcBorders>
              <w:top w:val="single" w:sz="4" w:space="0" w:color="auto"/>
              <w:left w:val="single" w:sz="4" w:space="0" w:color="auto"/>
              <w:bottom w:val="single" w:sz="4" w:space="0" w:color="auto"/>
              <w:right w:val="single" w:sz="4" w:space="0" w:color="auto"/>
            </w:tcBorders>
          </w:tcPr>
          <w:p w14:paraId="270F2AC7" w14:textId="03ACE693" w:rsidR="006701EF" w:rsidRDefault="00786C86">
            <w:pPr>
              <w:rPr>
                <w:sz w:val="16"/>
                <w:szCs w:val="16"/>
              </w:rPr>
            </w:pPr>
            <w:r>
              <w:rPr>
                <w:sz w:val="16"/>
                <w:szCs w:val="16"/>
              </w:rPr>
              <w:t>Louise</w:t>
            </w:r>
          </w:p>
        </w:tc>
        <w:tc>
          <w:tcPr>
            <w:tcW w:w="854" w:type="dxa"/>
            <w:tcBorders>
              <w:top w:val="single" w:sz="4" w:space="0" w:color="auto"/>
              <w:left w:val="single" w:sz="4" w:space="0" w:color="auto"/>
              <w:bottom w:val="single" w:sz="4" w:space="0" w:color="auto"/>
              <w:right w:val="single" w:sz="4" w:space="0" w:color="auto"/>
            </w:tcBorders>
          </w:tcPr>
          <w:p w14:paraId="0BE8E6F1" w14:textId="77777777" w:rsidR="006701EF" w:rsidRDefault="006701EF">
            <w:pPr>
              <w:rPr>
                <w:sz w:val="16"/>
                <w:szCs w:val="16"/>
              </w:rPr>
            </w:pPr>
          </w:p>
        </w:tc>
        <w:tc>
          <w:tcPr>
            <w:tcW w:w="847" w:type="dxa"/>
            <w:tcBorders>
              <w:top w:val="single" w:sz="4" w:space="0" w:color="auto"/>
              <w:left w:val="single" w:sz="4" w:space="0" w:color="auto"/>
              <w:bottom w:val="single" w:sz="4" w:space="0" w:color="auto"/>
              <w:right w:val="single" w:sz="4" w:space="0" w:color="auto"/>
            </w:tcBorders>
          </w:tcPr>
          <w:p w14:paraId="00F06C71"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227CEA11"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2D2C5ECD"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A3DAE89"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B5D879C"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5E2858F4" w14:textId="77777777" w:rsidR="006701EF" w:rsidRDefault="006701EF">
            <w:pP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4CE972BD"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32E39E4B" w14:textId="77777777" w:rsidR="006701EF" w:rsidRDefault="006701EF">
            <w:pPr>
              <w:rPr>
                <w:sz w:val="16"/>
                <w:szCs w:val="16"/>
              </w:rPr>
            </w:pPr>
          </w:p>
        </w:tc>
        <w:tc>
          <w:tcPr>
            <w:tcW w:w="1607" w:type="dxa"/>
            <w:tcBorders>
              <w:top w:val="single" w:sz="4" w:space="0" w:color="auto"/>
              <w:left w:val="single" w:sz="4" w:space="0" w:color="auto"/>
              <w:bottom w:val="single" w:sz="4" w:space="0" w:color="auto"/>
              <w:right w:val="single" w:sz="4" w:space="0" w:color="auto"/>
            </w:tcBorders>
            <w:shd w:val="clear" w:color="auto" w:fill="FFFF00"/>
          </w:tcPr>
          <w:p w14:paraId="613C70B8" w14:textId="77777777" w:rsidR="006701EF" w:rsidRDefault="006701EF">
            <w:pPr>
              <w:rPr>
                <w:sz w:val="16"/>
                <w:szCs w:val="16"/>
              </w:rPr>
            </w:pPr>
          </w:p>
        </w:tc>
        <w:tc>
          <w:tcPr>
            <w:tcW w:w="945" w:type="dxa"/>
            <w:tcBorders>
              <w:top w:val="single" w:sz="4" w:space="0" w:color="auto"/>
              <w:left w:val="single" w:sz="4" w:space="0" w:color="auto"/>
              <w:bottom w:val="single" w:sz="4" w:space="0" w:color="auto"/>
              <w:right w:val="single" w:sz="4" w:space="0" w:color="auto"/>
            </w:tcBorders>
          </w:tcPr>
          <w:p w14:paraId="66BD3C00" w14:textId="77777777" w:rsidR="006701EF" w:rsidRDefault="006701EF">
            <w:pPr>
              <w:rPr>
                <w:sz w:val="16"/>
                <w:szCs w:val="16"/>
              </w:rPr>
            </w:pPr>
          </w:p>
        </w:tc>
        <w:tc>
          <w:tcPr>
            <w:tcW w:w="1275" w:type="dxa"/>
            <w:tcBorders>
              <w:top w:val="single" w:sz="4" w:space="0" w:color="auto"/>
              <w:left w:val="single" w:sz="4" w:space="0" w:color="auto"/>
              <w:bottom w:val="single" w:sz="4" w:space="0" w:color="auto"/>
              <w:right w:val="single" w:sz="4" w:space="0" w:color="auto"/>
            </w:tcBorders>
          </w:tcPr>
          <w:p w14:paraId="04B3C131" w14:textId="77777777" w:rsidR="006701EF" w:rsidRDefault="006701EF">
            <w:pPr>
              <w:rPr>
                <w:sz w:val="16"/>
                <w:szCs w:val="16"/>
              </w:rPr>
            </w:pPr>
          </w:p>
        </w:tc>
      </w:tr>
      <w:tr w:rsidR="006701EF" w14:paraId="42B6B975" w14:textId="77777777" w:rsidTr="00C675CE">
        <w:tc>
          <w:tcPr>
            <w:tcW w:w="1555" w:type="dxa"/>
            <w:tcBorders>
              <w:top w:val="single" w:sz="4" w:space="0" w:color="auto"/>
              <w:left w:val="single" w:sz="4" w:space="0" w:color="auto"/>
              <w:bottom w:val="single" w:sz="4" w:space="0" w:color="auto"/>
              <w:right w:val="single" w:sz="4" w:space="0" w:color="auto"/>
            </w:tcBorders>
            <w:hideMark/>
          </w:tcPr>
          <w:p w14:paraId="511F77C6" w14:textId="77777777" w:rsidR="006701EF" w:rsidRDefault="006701EF">
            <w:pPr>
              <w:rPr>
                <w:sz w:val="16"/>
                <w:szCs w:val="16"/>
              </w:rPr>
            </w:pPr>
            <w:r>
              <w:rPr>
                <w:sz w:val="16"/>
                <w:szCs w:val="16"/>
              </w:rPr>
              <w:t>Meetings with clients</w:t>
            </w:r>
          </w:p>
        </w:tc>
        <w:tc>
          <w:tcPr>
            <w:tcW w:w="1275" w:type="dxa"/>
            <w:tcBorders>
              <w:top w:val="single" w:sz="4" w:space="0" w:color="auto"/>
              <w:left w:val="single" w:sz="4" w:space="0" w:color="auto"/>
              <w:bottom w:val="single" w:sz="4" w:space="0" w:color="auto"/>
              <w:right w:val="single" w:sz="4" w:space="0" w:color="auto"/>
            </w:tcBorders>
            <w:hideMark/>
          </w:tcPr>
          <w:p w14:paraId="3F42CAF6" w14:textId="77777777" w:rsidR="006701EF" w:rsidRDefault="006701EF">
            <w:pPr>
              <w:rPr>
                <w:sz w:val="16"/>
                <w:szCs w:val="16"/>
              </w:rPr>
            </w:pPr>
            <w:r>
              <w:rPr>
                <w:sz w:val="16"/>
                <w:szCs w:val="16"/>
              </w:rPr>
              <w:t>Kim</w:t>
            </w:r>
          </w:p>
        </w:tc>
        <w:tc>
          <w:tcPr>
            <w:tcW w:w="854" w:type="dxa"/>
            <w:tcBorders>
              <w:top w:val="single" w:sz="4" w:space="0" w:color="auto"/>
              <w:left w:val="single" w:sz="4" w:space="0" w:color="auto"/>
              <w:bottom w:val="single" w:sz="4" w:space="0" w:color="auto"/>
              <w:right w:val="single" w:sz="4" w:space="0" w:color="auto"/>
            </w:tcBorders>
          </w:tcPr>
          <w:p w14:paraId="007105A7" w14:textId="77777777" w:rsidR="006701EF" w:rsidRDefault="006701EF">
            <w:pPr>
              <w:rPr>
                <w:sz w:val="16"/>
                <w:szCs w:val="16"/>
              </w:rPr>
            </w:pPr>
          </w:p>
        </w:tc>
        <w:tc>
          <w:tcPr>
            <w:tcW w:w="847" w:type="dxa"/>
            <w:tcBorders>
              <w:top w:val="single" w:sz="4" w:space="0" w:color="auto"/>
              <w:left w:val="single" w:sz="4" w:space="0" w:color="auto"/>
              <w:bottom w:val="single" w:sz="4" w:space="0" w:color="auto"/>
              <w:right w:val="single" w:sz="4" w:space="0" w:color="auto"/>
            </w:tcBorders>
          </w:tcPr>
          <w:p w14:paraId="0AF299AF"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17FE8307"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19F56838"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6ABDECE"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A8F7EB5"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2DFCBD59" w14:textId="77777777" w:rsidR="006701EF" w:rsidRDefault="006701EF">
            <w:pP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53F8BFC5"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08E1CA80" w14:textId="77777777" w:rsidR="006701EF" w:rsidRDefault="006701EF">
            <w:pPr>
              <w:rPr>
                <w:sz w:val="16"/>
                <w:szCs w:val="16"/>
              </w:rPr>
            </w:pPr>
          </w:p>
        </w:tc>
        <w:tc>
          <w:tcPr>
            <w:tcW w:w="1607" w:type="dxa"/>
            <w:tcBorders>
              <w:top w:val="single" w:sz="4" w:space="0" w:color="auto"/>
              <w:left w:val="single" w:sz="4" w:space="0" w:color="auto"/>
              <w:bottom w:val="single" w:sz="4" w:space="0" w:color="auto"/>
              <w:right w:val="single" w:sz="4" w:space="0" w:color="auto"/>
            </w:tcBorders>
            <w:shd w:val="clear" w:color="auto" w:fill="FFFF00"/>
          </w:tcPr>
          <w:p w14:paraId="5922537C" w14:textId="77777777" w:rsidR="006701EF" w:rsidRDefault="006701EF">
            <w:pPr>
              <w:rPr>
                <w:sz w:val="16"/>
                <w:szCs w:val="16"/>
              </w:rPr>
            </w:pPr>
          </w:p>
        </w:tc>
        <w:tc>
          <w:tcPr>
            <w:tcW w:w="945" w:type="dxa"/>
            <w:tcBorders>
              <w:top w:val="single" w:sz="4" w:space="0" w:color="auto"/>
              <w:left w:val="single" w:sz="4" w:space="0" w:color="auto"/>
              <w:bottom w:val="single" w:sz="4" w:space="0" w:color="auto"/>
              <w:right w:val="single" w:sz="4" w:space="0" w:color="auto"/>
            </w:tcBorders>
          </w:tcPr>
          <w:p w14:paraId="14E9A4BA" w14:textId="77777777" w:rsidR="006701EF" w:rsidRDefault="006701EF">
            <w:pPr>
              <w:rPr>
                <w:sz w:val="16"/>
                <w:szCs w:val="16"/>
              </w:rPr>
            </w:pPr>
          </w:p>
        </w:tc>
        <w:tc>
          <w:tcPr>
            <w:tcW w:w="1275" w:type="dxa"/>
            <w:tcBorders>
              <w:top w:val="single" w:sz="4" w:space="0" w:color="auto"/>
              <w:left w:val="single" w:sz="4" w:space="0" w:color="auto"/>
              <w:bottom w:val="single" w:sz="4" w:space="0" w:color="auto"/>
              <w:right w:val="single" w:sz="4" w:space="0" w:color="auto"/>
            </w:tcBorders>
          </w:tcPr>
          <w:p w14:paraId="62611D87" w14:textId="77777777" w:rsidR="006701EF" w:rsidRDefault="006701EF">
            <w:pPr>
              <w:rPr>
                <w:sz w:val="16"/>
                <w:szCs w:val="16"/>
              </w:rPr>
            </w:pPr>
          </w:p>
        </w:tc>
      </w:tr>
      <w:tr w:rsidR="006701EF" w14:paraId="0F468115" w14:textId="77777777" w:rsidTr="00C675CE">
        <w:tc>
          <w:tcPr>
            <w:tcW w:w="1555" w:type="dxa"/>
            <w:tcBorders>
              <w:top w:val="single" w:sz="4" w:space="0" w:color="auto"/>
              <w:left w:val="single" w:sz="4" w:space="0" w:color="auto"/>
              <w:bottom w:val="single" w:sz="4" w:space="0" w:color="auto"/>
              <w:right w:val="single" w:sz="4" w:space="0" w:color="auto"/>
            </w:tcBorders>
            <w:hideMark/>
          </w:tcPr>
          <w:p w14:paraId="76F5892E" w14:textId="77777777" w:rsidR="006701EF" w:rsidRDefault="006701EF">
            <w:pPr>
              <w:rPr>
                <w:sz w:val="16"/>
                <w:szCs w:val="16"/>
              </w:rPr>
            </w:pPr>
            <w:r>
              <w:rPr>
                <w:sz w:val="16"/>
                <w:szCs w:val="16"/>
              </w:rPr>
              <w:t>Team meetings</w:t>
            </w:r>
          </w:p>
        </w:tc>
        <w:tc>
          <w:tcPr>
            <w:tcW w:w="1275" w:type="dxa"/>
            <w:tcBorders>
              <w:top w:val="single" w:sz="4" w:space="0" w:color="auto"/>
              <w:left w:val="single" w:sz="4" w:space="0" w:color="auto"/>
              <w:bottom w:val="single" w:sz="4" w:space="0" w:color="auto"/>
              <w:right w:val="single" w:sz="4" w:space="0" w:color="auto"/>
            </w:tcBorders>
            <w:hideMark/>
          </w:tcPr>
          <w:p w14:paraId="449C9515" w14:textId="77777777" w:rsidR="006701EF" w:rsidRDefault="006701EF">
            <w:pPr>
              <w:rPr>
                <w:sz w:val="16"/>
                <w:szCs w:val="16"/>
              </w:rPr>
            </w:pPr>
            <w:r>
              <w:rPr>
                <w:sz w:val="16"/>
                <w:szCs w:val="16"/>
              </w:rPr>
              <w:t>Kim</w:t>
            </w:r>
          </w:p>
        </w:tc>
        <w:tc>
          <w:tcPr>
            <w:tcW w:w="854" w:type="dxa"/>
            <w:tcBorders>
              <w:top w:val="single" w:sz="4" w:space="0" w:color="auto"/>
              <w:left w:val="single" w:sz="4" w:space="0" w:color="auto"/>
              <w:bottom w:val="single" w:sz="4" w:space="0" w:color="auto"/>
              <w:right w:val="single" w:sz="4" w:space="0" w:color="auto"/>
            </w:tcBorders>
          </w:tcPr>
          <w:p w14:paraId="46102BB5" w14:textId="77777777" w:rsidR="006701EF" w:rsidRDefault="006701EF">
            <w:pPr>
              <w:rPr>
                <w:sz w:val="16"/>
                <w:szCs w:val="16"/>
              </w:rPr>
            </w:pPr>
          </w:p>
        </w:tc>
        <w:tc>
          <w:tcPr>
            <w:tcW w:w="847" w:type="dxa"/>
            <w:tcBorders>
              <w:top w:val="single" w:sz="4" w:space="0" w:color="auto"/>
              <w:left w:val="single" w:sz="4" w:space="0" w:color="auto"/>
              <w:bottom w:val="single" w:sz="4" w:space="0" w:color="auto"/>
              <w:right w:val="single" w:sz="4" w:space="0" w:color="auto"/>
            </w:tcBorders>
          </w:tcPr>
          <w:p w14:paraId="756999DD"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6F40AEB1"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1F7A9C70"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DD029F6"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5E6A1D3"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2BDB053A" w14:textId="77777777" w:rsidR="006701EF" w:rsidRDefault="006701EF">
            <w:pP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0C64595E"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00C50FB8" w14:textId="77777777" w:rsidR="006701EF" w:rsidRDefault="006701EF">
            <w:pPr>
              <w:rPr>
                <w:sz w:val="16"/>
                <w:szCs w:val="16"/>
              </w:rPr>
            </w:pPr>
          </w:p>
        </w:tc>
        <w:tc>
          <w:tcPr>
            <w:tcW w:w="1607" w:type="dxa"/>
            <w:tcBorders>
              <w:top w:val="single" w:sz="4" w:space="0" w:color="auto"/>
              <w:left w:val="single" w:sz="4" w:space="0" w:color="auto"/>
              <w:bottom w:val="single" w:sz="4" w:space="0" w:color="auto"/>
              <w:right w:val="single" w:sz="4" w:space="0" w:color="auto"/>
            </w:tcBorders>
            <w:shd w:val="clear" w:color="auto" w:fill="FFFF00"/>
          </w:tcPr>
          <w:p w14:paraId="22F8AB89" w14:textId="77777777" w:rsidR="006701EF" w:rsidRDefault="006701EF">
            <w:pPr>
              <w:rPr>
                <w:sz w:val="16"/>
                <w:szCs w:val="16"/>
              </w:rPr>
            </w:pPr>
          </w:p>
        </w:tc>
        <w:tc>
          <w:tcPr>
            <w:tcW w:w="945" w:type="dxa"/>
            <w:tcBorders>
              <w:top w:val="single" w:sz="4" w:space="0" w:color="auto"/>
              <w:left w:val="single" w:sz="4" w:space="0" w:color="auto"/>
              <w:bottom w:val="single" w:sz="4" w:space="0" w:color="auto"/>
              <w:right w:val="single" w:sz="4" w:space="0" w:color="auto"/>
            </w:tcBorders>
          </w:tcPr>
          <w:p w14:paraId="38D96842" w14:textId="488A076F" w:rsidR="006701EF" w:rsidRDefault="006701EF">
            <w:pPr>
              <w:rPr>
                <w:sz w:val="16"/>
                <w:szCs w:val="16"/>
              </w:rPr>
            </w:pPr>
          </w:p>
        </w:tc>
        <w:tc>
          <w:tcPr>
            <w:tcW w:w="1275" w:type="dxa"/>
            <w:tcBorders>
              <w:top w:val="single" w:sz="4" w:space="0" w:color="auto"/>
              <w:left w:val="single" w:sz="4" w:space="0" w:color="auto"/>
              <w:bottom w:val="single" w:sz="4" w:space="0" w:color="auto"/>
              <w:right w:val="single" w:sz="4" w:space="0" w:color="auto"/>
            </w:tcBorders>
          </w:tcPr>
          <w:p w14:paraId="078187E1" w14:textId="724BF733" w:rsidR="006701EF" w:rsidRDefault="009D0CE0">
            <w:pPr>
              <w:rPr>
                <w:sz w:val="16"/>
                <w:szCs w:val="16"/>
              </w:rPr>
            </w:pPr>
            <w:r>
              <w:rPr>
                <w:sz w:val="16"/>
                <w:szCs w:val="16"/>
              </w:rPr>
              <w:t>De-brief</w:t>
            </w:r>
          </w:p>
        </w:tc>
      </w:tr>
      <w:tr w:rsidR="006701EF" w14:paraId="57227C29" w14:textId="77777777" w:rsidTr="00C675CE">
        <w:trPr>
          <w:trHeight w:val="405"/>
        </w:trPr>
        <w:tc>
          <w:tcPr>
            <w:tcW w:w="1555" w:type="dxa"/>
            <w:tcBorders>
              <w:top w:val="single" w:sz="4" w:space="0" w:color="auto"/>
              <w:left w:val="single" w:sz="4" w:space="0" w:color="auto"/>
              <w:bottom w:val="single" w:sz="4" w:space="0" w:color="auto"/>
              <w:right w:val="single" w:sz="4" w:space="0" w:color="auto"/>
            </w:tcBorders>
            <w:hideMark/>
          </w:tcPr>
          <w:p w14:paraId="1ED2BAE7" w14:textId="77777777" w:rsidR="006701EF" w:rsidRDefault="006701EF">
            <w:pPr>
              <w:rPr>
                <w:sz w:val="16"/>
                <w:szCs w:val="16"/>
              </w:rPr>
            </w:pPr>
            <w:r>
              <w:rPr>
                <w:sz w:val="16"/>
                <w:szCs w:val="16"/>
              </w:rPr>
              <w:t>Budget &amp; updates</w:t>
            </w:r>
          </w:p>
        </w:tc>
        <w:tc>
          <w:tcPr>
            <w:tcW w:w="1275" w:type="dxa"/>
            <w:tcBorders>
              <w:top w:val="single" w:sz="4" w:space="0" w:color="auto"/>
              <w:left w:val="single" w:sz="4" w:space="0" w:color="auto"/>
              <w:bottom w:val="single" w:sz="4" w:space="0" w:color="auto"/>
              <w:right w:val="single" w:sz="4" w:space="0" w:color="auto"/>
            </w:tcBorders>
            <w:hideMark/>
          </w:tcPr>
          <w:p w14:paraId="1558F335" w14:textId="77777777" w:rsidR="006701EF" w:rsidRDefault="006701EF">
            <w:pPr>
              <w:rPr>
                <w:sz w:val="16"/>
                <w:szCs w:val="16"/>
              </w:rPr>
            </w:pPr>
            <w:r>
              <w:rPr>
                <w:sz w:val="16"/>
                <w:szCs w:val="16"/>
              </w:rPr>
              <w:t>Kim</w:t>
            </w:r>
          </w:p>
        </w:tc>
        <w:tc>
          <w:tcPr>
            <w:tcW w:w="854" w:type="dxa"/>
            <w:tcBorders>
              <w:top w:val="single" w:sz="4" w:space="0" w:color="auto"/>
              <w:left w:val="single" w:sz="4" w:space="0" w:color="auto"/>
              <w:bottom w:val="single" w:sz="4" w:space="0" w:color="auto"/>
              <w:right w:val="single" w:sz="4" w:space="0" w:color="auto"/>
            </w:tcBorders>
            <w:shd w:val="clear" w:color="auto" w:fill="FFFF00"/>
            <w:hideMark/>
          </w:tcPr>
          <w:p w14:paraId="1076F014" w14:textId="77777777" w:rsidR="006701EF" w:rsidRDefault="006701EF">
            <w:pPr>
              <w:rPr>
                <w:sz w:val="16"/>
                <w:szCs w:val="16"/>
              </w:rPr>
            </w:pPr>
            <w:r>
              <w:rPr>
                <w:sz w:val="16"/>
                <w:szCs w:val="16"/>
              </w:rPr>
              <w:t>Budget set</w:t>
            </w:r>
          </w:p>
        </w:tc>
        <w:tc>
          <w:tcPr>
            <w:tcW w:w="847" w:type="dxa"/>
            <w:tcBorders>
              <w:top w:val="single" w:sz="4" w:space="0" w:color="auto"/>
              <w:left w:val="single" w:sz="4" w:space="0" w:color="auto"/>
              <w:bottom w:val="single" w:sz="4" w:space="0" w:color="auto"/>
              <w:right w:val="single" w:sz="4" w:space="0" w:color="auto"/>
            </w:tcBorders>
            <w:shd w:val="clear" w:color="auto" w:fill="FFFF00"/>
          </w:tcPr>
          <w:p w14:paraId="3DE4EF1B"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FFFF00"/>
            <w:hideMark/>
          </w:tcPr>
          <w:p w14:paraId="12B5AF5C" w14:textId="77777777" w:rsidR="006701EF" w:rsidRDefault="006701EF">
            <w:pPr>
              <w:rPr>
                <w:sz w:val="16"/>
                <w:szCs w:val="16"/>
              </w:rPr>
            </w:pPr>
            <w:r>
              <w:rPr>
                <w:sz w:val="16"/>
                <w:szCs w:val="16"/>
              </w:rPr>
              <w:t>Update meeting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F151A03"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4793CAC4"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0BD6ADB4"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FFFF00"/>
            <w:hideMark/>
          </w:tcPr>
          <w:p w14:paraId="45D28677" w14:textId="77777777" w:rsidR="006701EF" w:rsidRDefault="006701EF">
            <w:pPr>
              <w:rPr>
                <w:sz w:val="16"/>
                <w:szCs w:val="16"/>
              </w:rPr>
            </w:pPr>
            <w:r>
              <w:rPr>
                <w:sz w:val="16"/>
                <w:szCs w:val="16"/>
              </w:rPr>
              <w:t>Update meeting</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87D6649"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F00"/>
            <w:hideMark/>
          </w:tcPr>
          <w:p w14:paraId="3DC9DD4E" w14:textId="77777777" w:rsidR="006701EF" w:rsidRDefault="006701EF">
            <w:pPr>
              <w:rPr>
                <w:sz w:val="16"/>
                <w:szCs w:val="16"/>
              </w:rPr>
            </w:pPr>
            <w:r>
              <w:rPr>
                <w:sz w:val="16"/>
                <w:szCs w:val="16"/>
              </w:rPr>
              <w:t>Update meeting</w:t>
            </w:r>
          </w:p>
        </w:tc>
        <w:tc>
          <w:tcPr>
            <w:tcW w:w="1607" w:type="dxa"/>
            <w:tcBorders>
              <w:top w:val="single" w:sz="4" w:space="0" w:color="auto"/>
              <w:left w:val="single" w:sz="4" w:space="0" w:color="auto"/>
              <w:bottom w:val="single" w:sz="4" w:space="0" w:color="auto"/>
              <w:right w:val="single" w:sz="4" w:space="0" w:color="auto"/>
            </w:tcBorders>
            <w:shd w:val="clear" w:color="auto" w:fill="FFFF00"/>
          </w:tcPr>
          <w:p w14:paraId="043BCA90" w14:textId="77777777" w:rsidR="006701EF" w:rsidRDefault="006701EF">
            <w:pPr>
              <w:rPr>
                <w:sz w:val="16"/>
                <w:szCs w:val="16"/>
              </w:rPr>
            </w:pPr>
          </w:p>
        </w:tc>
        <w:tc>
          <w:tcPr>
            <w:tcW w:w="945" w:type="dxa"/>
            <w:tcBorders>
              <w:top w:val="single" w:sz="4" w:space="0" w:color="auto"/>
              <w:left w:val="single" w:sz="4" w:space="0" w:color="auto"/>
              <w:bottom w:val="single" w:sz="4" w:space="0" w:color="auto"/>
              <w:right w:val="single" w:sz="4" w:space="0" w:color="auto"/>
            </w:tcBorders>
            <w:shd w:val="clear" w:color="auto" w:fill="FFFF00"/>
            <w:hideMark/>
          </w:tcPr>
          <w:p w14:paraId="04D6A5E5" w14:textId="77777777" w:rsidR="006701EF" w:rsidRDefault="006701EF">
            <w:pPr>
              <w:rPr>
                <w:sz w:val="16"/>
                <w:szCs w:val="16"/>
              </w:rPr>
            </w:pPr>
            <w:r>
              <w:rPr>
                <w:sz w:val="16"/>
                <w:szCs w:val="16"/>
              </w:rPr>
              <w:t>Accounts</w:t>
            </w:r>
          </w:p>
        </w:tc>
        <w:tc>
          <w:tcPr>
            <w:tcW w:w="1275" w:type="dxa"/>
            <w:tcBorders>
              <w:top w:val="single" w:sz="4" w:space="0" w:color="auto"/>
              <w:left w:val="single" w:sz="4" w:space="0" w:color="auto"/>
              <w:bottom w:val="single" w:sz="4" w:space="0" w:color="auto"/>
              <w:right w:val="single" w:sz="4" w:space="0" w:color="auto"/>
            </w:tcBorders>
            <w:shd w:val="clear" w:color="auto" w:fill="FFFF00"/>
            <w:hideMark/>
          </w:tcPr>
          <w:p w14:paraId="39A702C8" w14:textId="77777777" w:rsidR="006701EF" w:rsidRDefault="006701EF">
            <w:pPr>
              <w:rPr>
                <w:sz w:val="16"/>
                <w:szCs w:val="16"/>
              </w:rPr>
            </w:pPr>
            <w:r>
              <w:rPr>
                <w:sz w:val="16"/>
                <w:szCs w:val="16"/>
              </w:rPr>
              <w:t>Final Bill</w:t>
            </w:r>
          </w:p>
        </w:tc>
      </w:tr>
      <w:tr w:rsidR="006701EF" w14:paraId="409C2303" w14:textId="77777777" w:rsidTr="00C675CE">
        <w:tc>
          <w:tcPr>
            <w:tcW w:w="1555" w:type="dxa"/>
            <w:tcBorders>
              <w:top w:val="single" w:sz="4" w:space="0" w:color="auto"/>
              <w:left w:val="single" w:sz="4" w:space="0" w:color="auto"/>
              <w:bottom w:val="single" w:sz="4" w:space="0" w:color="auto"/>
              <w:right w:val="single" w:sz="4" w:space="0" w:color="auto"/>
            </w:tcBorders>
            <w:hideMark/>
          </w:tcPr>
          <w:p w14:paraId="61021200" w14:textId="77777777" w:rsidR="006701EF" w:rsidRDefault="006701EF">
            <w:pPr>
              <w:rPr>
                <w:sz w:val="16"/>
                <w:szCs w:val="16"/>
              </w:rPr>
            </w:pPr>
            <w:r>
              <w:rPr>
                <w:sz w:val="16"/>
                <w:szCs w:val="16"/>
              </w:rPr>
              <w:t>Billing</w:t>
            </w:r>
          </w:p>
        </w:tc>
        <w:tc>
          <w:tcPr>
            <w:tcW w:w="1275" w:type="dxa"/>
            <w:tcBorders>
              <w:top w:val="single" w:sz="4" w:space="0" w:color="auto"/>
              <w:left w:val="single" w:sz="4" w:space="0" w:color="auto"/>
              <w:bottom w:val="single" w:sz="4" w:space="0" w:color="auto"/>
              <w:right w:val="single" w:sz="4" w:space="0" w:color="auto"/>
            </w:tcBorders>
            <w:hideMark/>
          </w:tcPr>
          <w:p w14:paraId="2779736D" w14:textId="77777777" w:rsidR="006701EF" w:rsidRDefault="006701EF">
            <w:pPr>
              <w:rPr>
                <w:sz w:val="16"/>
                <w:szCs w:val="16"/>
              </w:rPr>
            </w:pPr>
            <w:r>
              <w:rPr>
                <w:sz w:val="16"/>
                <w:szCs w:val="16"/>
              </w:rPr>
              <w:t>Kim</w:t>
            </w:r>
          </w:p>
        </w:tc>
        <w:tc>
          <w:tcPr>
            <w:tcW w:w="854" w:type="dxa"/>
            <w:tcBorders>
              <w:top w:val="single" w:sz="4" w:space="0" w:color="auto"/>
              <w:left w:val="single" w:sz="4" w:space="0" w:color="auto"/>
              <w:bottom w:val="single" w:sz="4" w:space="0" w:color="auto"/>
              <w:right w:val="single" w:sz="4" w:space="0" w:color="auto"/>
            </w:tcBorders>
            <w:shd w:val="clear" w:color="auto" w:fill="FFFF00"/>
            <w:hideMark/>
          </w:tcPr>
          <w:p w14:paraId="794DE5E0" w14:textId="77777777" w:rsidR="006701EF" w:rsidRDefault="006701EF">
            <w:pPr>
              <w:rPr>
                <w:sz w:val="16"/>
                <w:szCs w:val="16"/>
              </w:rPr>
            </w:pPr>
            <w:r>
              <w:rPr>
                <w:sz w:val="16"/>
                <w:szCs w:val="16"/>
              </w:rPr>
              <w:t>Deposit</w:t>
            </w:r>
          </w:p>
        </w:tc>
        <w:tc>
          <w:tcPr>
            <w:tcW w:w="847" w:type="dxa"/>
            <w:tcBorders>
              <w:top w:val="single" w:sz="4" w:space="0" w:color="auto"/>
              <w:left w:val="single" w:sz="4" w:space="0" w:color="auto"/>
              <w:bottom w:val="single" w:sz="4" w:space="0" w:color="auto"/>
              <w:right w:val="single" w:sz="4" w:space="0" w:color="auto"/>
            </w:tcBorders>
            <w:shd w:val="clear" w:color="auto" w:fill="FFFF00"/>
          </w:tcPr>
          <w:p w14:paraId="3C78B4F1"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DC2510C" w14:textId="77777777" w:rsidR="006701EF" w:rsidRDefault="006701EF">
            <w:pPr>
              <w:rPr>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F00"/>
            <w:hideMark/>
          </w:tcPr>
          <w:p w14:paraId="22AC2ED9" w14:textId="77777777" w:rsidR="006701EF" w:rsidRDefault="006701EF">
            <w:pPr>
              <w:rPr>
                <w:sz w:val="16"/>
                <w:szCs w:val="16"/>
              </w:rPr>
            </w:pPr>
            <w:r>
              <w:rPr>
                <w:sz w:val="16"/>
                <w:szCs w:val="16"/>
              </w:rPr>
              <w:t>Payment 1</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428E0D7A" w14:textId="77777777" w:rsidR="006701EF" w:rsidRDefault="006701EF">
            <w:pP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5EA7E892" w14:textId="77777777" w:rsidR="006701EF" w:rsidRDefault="006701EF">
            <w:pP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A920E6A" w14:textId="77777777" w:rsidR="006701EF" w:rsidRDefault="006701EF">
            <w:pPr>
              <w:rPr>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FFFF00"/>
            <w:hideMark/>
          </w:tcPr>
          <w:p w14:paraId="003FEF80" w14:textId="77777777" w:rsidR="006701EF" w:rsidRDefault="006701EF">
            <w:pPr>
              <w:rPr>
                <w:sz w:val="16"/>
                <w:szCs w:val="16"/>
              </w:rPr>
            </w:pPr>
            <w:r>
              <w:rPr>
                <w:sz w:val="16"/>
                <w:szCs w:val="16"/>
              </w:rPr>
              <w:t>Payment 2</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FD39FB3" w14:textId="77777777" w:rsidR="006701EF" w:rsidRDefault="006701EF">
            <w:pPr>
              <w:rPr>
                <w:sz w:val="16"/>
                <w:szCs w:val="16"/>
              </w:rPr>
            </w:pPr>
          </w:p>
        </w:tc>
        <w:tc>
          <w:tcPr>
            <w:tcW w:w="1607" w:type="dxa"/>
            <w:tcBorders>
              <w:top w:val="single" w:sz="4" w:space="0" w:color="auto"/>
              <w:left w:val="single" w:sz="4" w:space="0" w:color="auto"/>
              <w:bottom w:val="single" w:sz="4" w:space="0" w:color="auto"/>
              <w:right w:val="single" w:sz="4" w:space="0" w:color="auto"/>
            </w:tcBorders>
            <w:shd w:val="clear" w:color="auto" w:fill="FFFF00"/>
          </w:tcPr>
          <w:p w14:paraId="64A25138" w14:textId="77777777" w:rsidR="006701EF" w:rsidRDefault="006701EF">
            <w:pPr>
              <w:rPr>
                <w:sz w:val="16"/>
                <w:szCs w:val="16"/>
              </w:rPr>
            </w:pPr>
          </w:p>
        </w:tc>
        <w:tc>
          <w:tcPr>
            <w:tcW w:w="945" w:type="dxa"/>
            <w:tcBorders>
              <w:top w:val="single" w:sz="4" w:space="0" w:color="auto"/>
              <w:left w:val="single" w:sz="4" w:space="0" w:color="auto"/>
              <w:bottom w:val="single" w:sz="4" w:space="0" w:color="auto"/>
              <w:right w:val="single" w:sz="4" w:space="0" w:color="auto"/>
            </w:tcBorders>
            <w:shd w:val="clear" w:color="auto" w:fill="FFFF00"/>
          </w:tcPr>
          <w:p w14:paraId="4212CC9A" w14:textId="77777777" w:rsidR="006701EF" w:rsidRDefault="006701EF">
            <w:pP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FFFF00"/>
            <w:hideMark/>
          </w:tcPr>
          <w:p w14:paraId="66400211" w14:textId="77777777" w:rsidR="006701EF" w:rsidRDefault="006701EF">
            <w:pPr>
              <w:rPr>
                <w:sz w:val="16"/>
                <w:szCs w:val="16"/>
              </w:rPr>
            </w:pPr>
            <w:r>
              <w:rPr>
                <w:sz w:val="16"/>
                <w:szCs w:val="16"/>
              </w:rPr>
              <w:t>Final payment</w:t>
            </w:r>
          </w:p>
        </w:tc>
      </w:tr>
      <w:tr w:rsidR="006701EF" w14:paraId="408B3FEA" w14:textId="77777777" w:rsidTr="00C675CE">
        <w:tc>
          <w:tcPr>
            <w:tcW w:w="1555" w:type="dxa"/>
            <w:tcBorders>
              <w:top w:val="single" w:sz="4" w:space="0" w:color="auto"/>
              <w:left w:val="single" w:sz="4" w:space="0" w:color="auto"/>
              <w:bottom w:val="single" w:sz="4" w:space="0" w:color="auto"/>
              <w:right w:val="single" w:sz="4" w:space="0" w:color="auto"/>
            </w:tcBorders>
            <w:hideMark/>
          </w:tcPr>
          <w:p w14:paraId="40F805F4" w14:textId="77777777" w:rsidR="006701EF" w:rsidRDefault="006701EF">
            <w:pPr>
              <w:rPr>
                <w:b/>
                <w:bCs/>
                <w:sz w:val="16"/>
                <w:szCs w:val="16"/>
              </w:rPr>
            </w:pPr>
            <w:bookmarkStart w:id="33" w:name="_Hlk175648107"/>
            <w:r>
              <w:rPr>
                <w:b/>
                <w:bCs/>
                <w:sz w:val="16"/>
                <w:szCs w:val="16"/>
              </w:rPr>
              <w:t>SCHEDULE</w:t>
            </w:r>
          </w:p>
        </w:tc>
        <w:tc>
          <w:tcPr>
            <w:tcW w:w="1275" w:type="dxa"/>
            <w:tcBorders>
              <w:top w:val="single" w:sz="4" w:space="0" w:color="auto"/>
              <w:left w:val="single" w:sz="4" w:space="0" w:color="auto"/>
              <w:bottom w:val="single" w:sz="4" w:space="0" w:color="auto"/>
              <w:right w:val="single" w:sz="4" w:space="0" w:color="auto"/>
            </w:tcBorders>
            <w:hideMark/>
          </w:tcPr>
          <w:p w14:paraId="06092FA5" w14:textId="77777777" w:rsidR="006701EF" w:rsidRDefault="006701EF">
            <w:pPr>
              <w:rPr>
                <w:b/>
                <w:bCs/>
                <w:sz w:val="16"/>
                <w:szCs w:val="16"/>
              </w:rPr>
            </w:pPr>
            <w:r>
              <w:rPr>
                <w:b/>
                <w:bCs/>
                <w:sz w:val="16"/>
                <w:szCs w:val="16"/>
              </w:rPr>
              <w:t>MONTH</w:t>
            </w:r>
          </w:p>
        </w:tc>
        <w:tc>
          <w:tcPr>
            <w:tcW w:w="854" w:type="dxa"/>
            <w:tcBorders>
              <w:top w:val="single" w:sz="4" w:space="0" w:color="auto"/>
              <w:left w:val="single" w:sz="4" w:space="0" w:color="auto"/>
              <w:bottom w:val="single" w:sz="4" w:space="0" w:color="auto"/>
              <w:right w:val="single" w:sz="4" w:space="0" w:color="auto"/>
            </w:tcBorders>
            <w:hideMark/>
          </w:tcPr>
          <w:p w14:paraId="297583CA" w14:textId="77777777" w:rsidR="006701EF" w:rsidRDefault="006701EF">
            <w:pPr>
              <w:rPr>
                <w:b/>
                <w:bCs/>
                <w:sz w:val="16"/>
                <w:szCs w:val="16"/>
              </w:rPr>
            </w:pPr>
            <w:r>
              <w:rPr>
                <w:b/>
                <w:bCs/>
                <w:sz w:val="16"/>
                <w:szCs w:val="16"/>
              </w:rPr>
              <w:t>1</w:t>
            </w:r>
          </w:p>
        </w:tc>
        <w:tc>
          <w:tcPr>
            <w:tcW w:w="847" w:type="dxa"/>
            <w:tcBorders>
              <w:top w:val="single" w:sz="4" w:space="0" w:color="auto"/>
              <w:left w:val="single" w:sz="4" w:space="0" w:color="auto"/>
              <w:bottom w:val="single" w:sz="4" w:space="0" w:color="auto"/>
              <w:right w:val="single" w:sz="4" w:space="0" w:color="auto"/>
            </w:tcBorders>
            <w:hideMark/>
          </w:tcPr>
          <w:p w14:paraId="1C4DB4BA" w14:textId="77777777" w:rsidR="006701EF" w:rsidRDefault="006701EF">
            <w:pPr>
              <w:rPr>
                <w:b/>
                <w:bCs/>
                <w:sz w:val="16"/>
                <w:szCs w:val="16"/>
              </w:rPr>
            </w:pPr>
            <w:r>
              <w:rPr>
                <w:b/>
                <w:bCs/>
                <w:sz w:val="16"/>
                <w:szCs w:val="16"/>
              </w:rPr>
              <w:t>2</w:t>
            </w:r>
          </w:p>
        </w:tc>
        <w:tc>
          <w:tcPr>
            <w:tcW w:w="851" w:type="dxa"/>
            <w:tcBorders>
              <w:top w:val="single" w:sz="4" w:space="0" w:color="auto"/>
              <w:left w:val="single" w:sz="4" w:space="0" w:color="auto"/>
              <w:bottom w:val="single" w:sz="4" w:space="0" w:color="auto"/>
              <w:right w:val="single" w:sz="4" w:space="0" w:color="auto"/>
            </w:tcBorders>
            <w:hideMark/>
          </w:tcPr>
          <w:p w14:paraId="6C1AFCF7" w14:textId="77777777" w:rsidR="006701EF" w:rsidRDefault="006701EF">
            <w:pPr>
              <w:rPr>
                <w:b/>
                <w:bCs/>
                <w:sz w:val="16"/>
                <w:szCs w:val="16"/>
              </w:rPr>
            </w:pPr>
            <w:r>
              <w:rPr>
                <w:b/>
                <w:bCs/>
                <w:sz w:val="16"/>
                <w:szCs w:val="16"/>
              </w:rPr>
              <w:t>3</w:t>
            </w:r>
          </w:p>
        </w:tc>
        <w:tc>
          <w:tcPr>
            <w:tcW w:w="850" w:type="dxa"/>
            <w:tcBorders>
              <w:top w:val="single" w:sz="4" w:space="0" w:color="auto"/>
              <w:left w:val="single" w:sz="4" w:space="0" w:color="auto"/>
              <w:bottom w:val="single" w:sz="4" w:space="0" w:color="auto"/>
              <w:right w:val="single" w:sz="4" w:space="0" w:color="auto"/>
            </w:tcBorders>
            <w:hideMark/>
          </w:tcPr>
          <w:p w14:paraId="62676ED0" w14:textId="77777777" w:rsidR="006701EF" w:rsidRDefault="006701EF">
            <w:pPr>
              <w:rPr>
                <w:b/>
                <w:bCs/>
                <w:sz w:val="16"/>
                <w:szCs w:val="16"/>
              </w:rPr>
            </w:pPr>
            <w:r>
              <w:rPr>
                <w:b/>
                <w:bCs/>
                <w:sz w:val="16"/>
                <w:szCs w:val="16"/>
              </w:rPr>
              <w:t>4</w:t>
            </w:r>
          </w:p>
        </w:tc>
        <w:tc>
          <w:tcPr>
            <w:tcW w:w="567" w:type="dxa"/>
            <w:tcBorders>
              <w:top w:val="single" w:sz="4" w:space="0" w:color="auto"/>
              <w:left w:val="single" w:sz="4" w:space="0" w:color="auto"/>
              <w:bottom w:val="single" w:sz="4" w:space="0" w:color="auto"/>
              <w:right w:val="single" w:sz="4" w:space="0" w:color="auto"/>
            </w:tcBorders>
            <w:hideMark/>
          </w:tcPr>
          <w:p w14:paraId="35130EBC" w14:textId="77777777" w:rsidR="006701EF" w:rsidRDefault="006701EF">
            <w:pPr>
              <w:rPr>
                <w:b/>
                <w:bCs/>
                <w:sz w:val="16"/>
                <w:szCs w:val="16"/>
              </w:rPr>
            </w:pPr>
            <w:r>
              <w:rPr>
                <w:b/>
                <w:bCs/>
                <w:sz w:val="16"/>
                <w:szCs w:val="16"/>
              </w:rPr>
              <w:t>5</w:t>
            </w:r>
          </w:p>
        </w:tc>
        <w:tc>
          <w:tcPr>
            <w:tcW w:w="567" w:type="dxa"/>
            <w:tcBorders>
              <w:top w:val="single" w:sz="4" w:space="0" w:color="auto"/>
              <w:left w:val="single" w:sz="4" w:space="0" w:color="auto"/>
              <w:bottom w:val="single" w:sz="4" w:space="0" w:color="auto"/>
              <w:right w:val="single" w:sz="4" w:space="0" w:color="auto"/>
            </w:tcBorders>
            <w:hideMark/>
          </w:tcPr>
          <w:p w14:paraId="37290EB9" w14:textId="77777777" w:rsidR="006701EF" w:rsidRDefault="006701EF">
            <w:pPr>
              <w:rPr>
                <w:b/>
                <w:bCs/>
                <w:sz w:val="16"/>
                <w:szCs w:val="16"/>
              </w:rPr>
            </w:pPr>
            <w:r>
              <w:rPr>
                <w:b/>
                <w:bCs/>
                <w:sz w:val="16"/>
                <w:szCs w:val="16"/>
              </w:rPr>
              <w:t>6</w:t>
            </w:r>
          </w:p>
        </w:tc>
        <w:tc>
          <w:tcPr>
            <w:tcW w:w="851" w:type="dxa"/>
            <w:tcBorders>
              <w:top w:val="single" w:sz="4" w:space="0" w:color="auto"/>
              <w:left w:val="single" w:sz="4" w:space="0" w:color="auto"/>
              <w:bottom w:val="single" w:sz="4" w:space="0" w:color="auto"/>
              <w:right w:val="single" w:sz="4" w:space="0" w:color="auto"/>
            </w:tcBorders>
            <w:hideMark/>
          </w:tcPr>
          <w:p w14:paraId="3D26B389" w14:textId="77777777" w:rsidR="006701EF" w:rsidRDefault="006701EF">
            <w:pPr>
              <w:rPr>
                <w:b/>
                <w:bCs/>
                <w:sz w:val="16"/>
                <w:szCs w:val="16"/>
              </w:rPr>
            </w:pPr>
            <w:r>
              <w:rPr>
                <w:b/>
                <w:bCs/>
                <w:sz w:val="16"/>
                <w:szCs w:val="16"/>
              </w:rPr>
              <w:t>7</w:t>
            </w:r>
          </w:p>
        </w:tc>
        <w:tc>
          <w:tcPr>
            <w:tcW w:w="709" w:type="dxa"/>
            <w:tcBorders>
              <w:top w:val="single" w:sz="4" w:space="0" w:color="auto"/>
              <w:left w:val="single" w:sz="4" w:space="0" w:color="auto"/>
              <w:bottom w:val="single" w:sz="4" w:space="0" w:color="auto"/>
              <w:right w:val="single" w:sz="4" w:space="0" w:color="auto"/>
            </w:tcBorders>
            <w:hideMark/>
          </w:tcPr>
          <w:p w14:paraId="10C270EE" w14:textId="77777777" w:rsidR="006701EF" w:rsidRDefault="006701EF">
            <w:pPr>
              <w:rPr>
                <w:b/>
                <w:bCs/>
                <w:sz w:val="16"/>
                <w:szCs w:val="16"/>
              </w:rPr>
            </w:pPr>
            <w:r>
              <w:rPr>
                <w:b/>
                <w:bCs/>
                <w:sz w:val="16"/>
                <w:szCs w:val="16"/>
              </w:rPr>
              <w:t>8</w:t>
            </w:r>
          </w:p>
        </w:tc>
        <w:tc>
          <w:tcPr>
            <w:tcW w:w="850" w:type="dxa"/>
            <w:tcBorders>
              <w:top w:val="single" w:sz="4" w:space="0" w:color="auto"/>
              <w:left w:val="single" w:sz="4" w:space="0" w:color="auto"/>
              <w:bottom w:val="single" w:sz="4" w:space="0" w:color="auto"/>
              <w:right w:val="single" w:sz="4" w:space="0" w:color="auto"/>
            </w:tcBorders>
            <w:hideMark/>
          </w:tcPr>
          <w:p w14:paraId="0E730BFE" w14:textId="77777777" w:rsidR="006701EF" w:rsidRDefault="006701EF">
            <w:pPr>
              <w:rPr>
                <w:b/>
                <w:bCs/>
                <w:sz w:val="16"/>
                <w:szCs w:val="16"/>
              </w:rPr>
            </w:pPr>
            <w:r>
              <w:rPr>
                <w:b/>
                <w:bCs/>
                <w:sz w:val="16"/>
                <w:szCs w:val="16"/>
              </w:rPr>
              <w:t>9</w:t>
            </w:r>
          </w:p>
        </w:tc>
        <w:tc>
          <w:tcPr>
            <w:tcW w:w="1607" w:type="dxa"/>
            <w:tcBorders>
              <w:top w:val="single" w:sz="4" w:space="0" w:color="auto"/>
              <w:left w:val="single" w:sz="4" w:space="0" w:color="auto"/>
              <w:bottom w:val="single" w:sz="4" w:space="0" w:color="auto"/>
              <w:right w:val="single" w:sz="4" w:space="0" w:color="auto"/>
            </w:tcBorders>
            <w:shd w:val="clear" w:color="auto" w:fill="FFFF00"/>
            <w:hideMark/>
          </w:tcPr>
          <w:p w14:paraId="6E9FC538" w14:textId="77777777" w:rsidR="006701EF" w:rsidRDefault="006701EF">
            <w:pPr>
              <w:rPr>
                <w:b/>
                <w:bCs/>
                <w:sz w:val="16"/>
                <w:szCs w:val="16"/>
              </w:rPr>
            </w:pPr>
            <w:r>
              <w:rPr>
                <w:b/>
                <w:bCs/>
                <w:sz w:val="16"/>
                <w:szCs w:val="16"/>
              </w:rPr>
              <w:t>10</w:t>
            </w:r>
          </w:p>
        </w:tc>
        <w:tc>
          <w:tcPr>
            <w:tcW w:w="945" w:type="dxa"/>
            <w:tcBorders>
              <w:top w:val="single" w:sz="4" w:space="0" w:color="auto"/>
              <w:left w:val="single" w:sz="4" w:space="0" w:color="auto"/>
              <w:bottom w:val="single" w:sz="4" w:space="0" w:color="auto"/>
              <w:right w:val="single" w:sz="4" w:space="0" w:color="auto"/>
            </w:tcBorders>
            <w:hideMark/>
          </w:tcPr>
          <w:p w14:paraId="025DED28" w14:textId="77777777" w:rsidR="006701EF" w:rsidRDefault="006701EF">
            <w:pPr>
              <w:rPr>
                <w:b/>
                <w:bCs/>
                <w:sz w:val="16"/>
                <w:szCs w:val="16"/>
              </w:rPr>
            </w:pPr>
            <w:r>
              <w:rPr>
                <w:b/>
                <w:bCs/>
                <w:sz w:val="16"/>
                <w:szCs w:val="16"/>
              </w:rPr>
              <w:t>11</w:t>
            </w:r>
          </w:p>
        </w:tc>
        <w:tc>
          <w:tcPr>
            <w:tcW w:w="1275" w:type="dxa"/>
            <w:tcBorders>
              <w:top w:val="single" w:sz="4" w:space="0" w:color="auto"/>
              <w:left w:val="single" w:sz="4" w:space="0" w:color="auto"/>
              <w:bottom w:val="single" w:sz="4" w:space="0" w:color="auto"/>
              <w:right w:val="single" w:sz="4" w:space="0" w:color="auto"/>
            </w:tcBorders>
            <w:hideMark/>
          </w:tcPr>
          <w:p w14:paraId="685FDC17" w14:textId="77777777" w:rsidR="006701EF" w:rsidRDefault="006701EF">
            <w:pPr>
              <w:rPr>
                <w:b/>
                <w:bCs/>
                <w:sz w:val="16"/>
                <w:szCs w:val="16"/>
              </w:rPr>
            </w:pPr>
            <w:r>
              <w:rPr>
                <w:b/>
                <w:bCs/>
                <w:sz w:val="16"/>
                <w:szCs w:val="16"/>
              </w:rPr>
              <w:t>12</w:t>
            </w:r>
          </w:p>
        </w:tc>
        <w:bookmarkEnd w:id="33"/>
      </w:tr>
    </w:tbl>
    <w:p w14:paraId="718EE2A6" w14:textId="77777777" w:rsidR="00406416" w:rsidRDefault="00406416" w:rsidP="00C8344C">
      <w:pPr>
        <w:rPr>
          <w:rFonts w:ascii="Times New Roman" w:hAnsi="Times New Roman" w:cs="Times New Roman"/>
          <w:i/>
          <w:iCs/>
          <w:sz w:val="28"/>
          <w:szCs w:val="28"/>
          <w:lang w:eastAsia="en-GB"/>
        </w:rPr>
        <w:sectPr w:rsidR="00406416" w:rsidSect="00C37C20">
          <w:pgSz w:w="15840" w:h="12240" w:orient="landscape"/>
          <w:pgMar w:top="1440" w:right="1440" w:bottom="1440" w:left="1440" w:header="708" w:footer="708" w:gutter="0"/>
          <w:cols w:space="720"/>
          <w:docGrid w:linePitch="299"/>
        </w:sectPr>
      </w:pPr>
    </w:p>
    <w:p w14:paraId="5D593652" w14:textId="624CD593" w:rsidR="00A57CF5" w:rsidRDefault="00A57CF5" w:rsidP="00B50C1D">
      <w:pPr>
        <w:rPr>
          <w:rFonts w:ascii="Times New Roman" w:hAnsi="Times New Roman" w:cs="Times New Roman"/>
          <w:i/>
          <w:iCs/>
          <w:sz w:val="28"/>
          <w:szCs w:val="28"/>
          <w:lang w:eastAsia="en-GB"/>
        </w:rPr>
      </w:pPr>
    </w:p>
    <w:sectPr w:rsidR="00A57CF5" w:rsidSect="006F471A">
      <w:pgSz w:w="12240" w:h="15840"/>
      <w:pgMar w:top="1440" w:right="1440" w:bottom="1440" w:left="1440"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5916B3" w14:textId="77777777" w:rsidR="009E58DA" w:rsidRDefault="009E58DA" w:rsidP="00F0526D">
      <w:pPr>
        <w:spacing w:after="0" w:line="240" w:lineRule="auto"/>
      </w:pPr>
      <w:r>
        <w:separator/>
      </w:r>
    </w:p>
  </w:endnote>
  <w:endnote w:type="continuationSeparator" w:id="0">
    <w:p w14:paraId="39BAE193" w14:textId="77777777" w:rsidR="009E58DA" w:rsidRDefault="009E58DA" w:rsidP="00F05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EF63D4" w14:textId="0A6C7457" w:rsidR="00693317" w:rsidRDefault="0042393E">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9A87E1" w14:textId="77777777" w:rsidR="009E58DA" w:rsidRDefault="009E58DA" w:rsidP="00F0526D">
      <w:pPr>
        <w:spacing w:after="0" w:line="240" w:lineRule="auto"/>
      </w:pPr>
      <w:r>
        <w:separator/>
      </w:r>
    </w:p>
  </w:footnote>
  <w:footnote w:type="continuationSeparator" w:id="0">
    <w:p w14:paraId="585B08FC" w14:textId="77777777" w:rsidR="009E58DA" w:rsidRDefault="009E58DA" w:rsidP="00F052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30380321"/>
      <w:docPartObj>
        <w:docPartGallery w:val="Page Numbers (Top of Page)"/>
        <w:docPartUnique/>
      </w:docPartObj>
    </w:sdtPr>
    <w:sdtEndPr>
      <w:rPr>
        <w:noProof/>
      </w:rPr>
    </w:sdtEndPr>
    <w:sdtContent>
      <w:p w14:paraId="5A6F3B8F" w14:textId="2E0634C3" w:rsidR="00941C14" w:rsidRDefault="00C37C20" w:rsidP="00C37C20">
        <w:pPr>
          <w:pStyle w:val="Header"/>
          <w:jc w:val="right"/>
        </w:pPr>
        <w:r>
          <w:fldChar w:fldCharType="begin"/>
        </w:r>
        <w:r>
          <w:instrText xml:space="preserve"> PAGE   \* MERGEFORMAT </w:instrText>
        </w:r>
        <w:r>
          <w:fldChar w:fldCharType="separate"/>
        </w:r>
        <w:r>
          <w:rPr>
            <w:noProof/>
          </w:rPr>
          <w:t>1</w:t>
        </w:r>
        <w:r>
          <w:fldChar w:fldCharType="end"/>
        </w:r>
        <w:r w:rsidR="005D0497">
          <w:t xml:space="preserve">                                   </w:t>
        </w:r>
      </w:p>
    </w:sdtContent>
  </w:sdt>
  <w:p w14:paraId="6A0F64DA" w14:textId="77777777" w:rsidR="00F0526D" w:rsidRDefault="00F052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D7A44"/>
    <w:multiLevelType w:val="hybridMultilevel"/>
    <w:tmpl w:val="C72A32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5B1137E"/>
    <w:multiLevelType w:val="hybridMultilevel"/>
    <w:tmpl w:val="E5C0933C"/>
    <w:lvl w:ilvl="0" w:tplc="195084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E1F9B"/>
    <w:multiLevelType w:val="hybridMultilevel"/>
    <w:tmpl w:val="8F38C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782C10"/>
    <w:multiLevelType w:val="hybridMultilevel"/>
    <w:tmpl w:val="33A6DD1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F30029"/>
    <w:multiLevelType w:val="hybridMultilevel"/>
    <w:tmpl w:val="CBAE7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3E646F"/>
    <w:multiLevelType w:val="hybridMultilevel"/>
    <w:tmpl w:val="BEA8B96C"/>
    <w:lvl w:ilvl="0" w:tplc="08090001">
      <w:start w:val="1"/>
      <w:numFmt w:val="bullet"/>
      <w:lvlText w:val=""/>
      <w:lvlJc w:val="left"/>
      <w:pPr>
        <w:ind w:left="3600" w:hanging="360"/>
      </w:pPr>
      <w:rPr>
        <w:rFonts w:ascii="Symbol" w:hAnsi="Symbol" w:hint="default"/>
      </w:rPr>
    </w:lvl>
    <w:lvl w:ilvl="1" w:tplc="08090003">
      <w:start w:val="1"/>
      <w:numFmt w:val="bullet"/>
      <w:lvlText w:val="o"/>
      <w:lvlJc w:val="left"/>
      <w:pPr>
        <w:ind w:left="4320" w:hanging="360"/>
      </w:pPr>
      <w:rPr>
        <w:rFonts w:ascii="Courier New" w:hAnsi="Courier New" w:cs="Courier New" w:hint="default"/>
      </w:rPr>
    </w:lvl>
    <w:lvl w:ilvl="2" w:tplc="08090005">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1D5C1876"/>
    <w:multiLevelType w:val="hybridMultilevel"/>
    <w:tmpl w:val="2F82E51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F87059"/>
    <w:multiLevelType w:val="hybridMultilevel"/>
    <w:tmpl w:val="BC18633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597D51"/>
    <w:multiLevelType w:val="hybridMultilevel"/>
    <w:tmpl w:val="A35A4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D62EF9"/>
    <w:multiLevelType w:val="hybridMultilevel"/>
    <w:tmpl w:val="230A7A60"/>
    <w:lvl w:ilvl="0" w:tplc="F1D2CE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346B2B"/>
    <w:multiLevelType w:val="multilevel"/>
    <w:tmpl w:val="2C6ED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52649E"/>
    <w:multiLevelType w:val="hybridMultilevel"/>
    <w:tmpl w:val="B67A0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CE5472"/>
    <w:multiLevelType w:val="hybridMultilevel"/>
    <w:tmpl w:val="B7D2A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A62045"/>
    <w:multiLevelType w:val="multilevel"/>
    <w:tmpl w:val="6480DE6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4F4373E"/>
    <w:multiLevelType w:val="hybridMultilevel"/>
    <w:tmpl w:val="41861E32"/>
    <w:lvl w:ilvl="0" w:tplc="F2428A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254D56"/>
    <w:multiLevelType w:val="hybridMultilevel"/>
    <w:tmpl w:val="C1486CD8"/>
    <w:lvl w:ilvl="0" w:tplc="04090001">
      <w:start w:val="1"/>
      <w:numFmt w:val="bullet"/>
      <w:lvlText w:val=""/>
      <w:lvlJc w:val="left"/>
      <w:pPr>
        <w:ind w:left="872" w:hanging="360"/>
      </w:pPr>
      <w:rPr>
        <w:rFonts w:ascii="Symbol" w:hAnsi="Symbol" w:hint="default"/>
      </w:rPr>
    </w:lvl>
    <w:lvl w:ilvl="1" w:tplc="F6441566">
      <w:start w:val="6"/>
      <w:numFmt w:val="bullet"/>
      <w:lvlText w:val="•"/>
      <w:lvlJc w:val="left"/>
      <w:pPr>
        <w:ind w:left="1592" w:hanging="360"/>
      </w:pPr>
      <w:rPr>
        <w:rFonts w:ascii="Times New Roman" w:eastAsia="Calibri" w:hAnsi="Times New Roman" w:cs="Times New Roman" w:hint="default"/>
      </w:rPr>
    </w:lvl>
    <w:lvl w:ilvl="2" w:tplc="04090005">
      <w:start w:val="1"/>
      <w:numFmt w:val="bullet"/>
      <w:lvlText w:val=""/>
      <w:lvlJc w:val="left"/>
      <w:pPr>
        <w:ind w:left="2312" w:hanging="360"/>
      </w:pPr>
      <w:rPr>
        <w:rFonts w:ascii="Wingdings" w:hAnsi="Wingdings" w:hint="default"/>
      </w:rPr>
    </w:lvl>
    <w:lvl w:ilvl="3" w:tplc="04090001" w:tentative="1">
      <w:start w:val="1"/>
      <w:numFmt w:val="bullet"/>
      <w:lvlText w:val=""/>
      <w:lvlJc w:val="left"/>
      <w:pPr>
        <w:ind w:left="3032" w:hanging="360"/>
      </w:pPr>
      <w:rPr>
        <w:rFonts w:ascii="Symbol" w:hAnsi="Symbol" w:hint="default"/>
      </w:rPr>
    </w:lvl>
    <w:lvl w:ilvl="4" w:tplc="04090003" w:tentative="1">
      <w:start w:val="1"/>
      <w:numFmt w:val="bullet"/>
      <w:lvlText w:val="o"/>
      <w:lvlJc w:val="left"/>
      <w:pPr>
        <w:ind w:left="3752" w:hanging="360"/>
      </w:pPr>
      <w:rPr>
        <w:rFonts w:ascii="Courier New" w:hAnsi="Courier New" w:cs="Courier New" w:hint="default"/>
      </w:rPr>
    </w:lvl>
    <w:lvl w:ilvl="5" w:tplc="04090005" w:tentative="1">
      <w:start w:val="1"/>
      <w:numFmt w:val="bullet"/>
      <w:lvlText w:val=""/>
      <w:lvlJc w:val="left"/>
      <w:pPr>
        <w:ind w:left="4472" w:hanging="360"/>
      </w:pPr>
      <w:rPr>
        <w:rFonts w:ascii="Wingdings" w:hAnsi="Wingdings" w:hint="default"/>
      </w:rPr>
    </w:lvl>
    <w:lvl w:ilvl="6" w:tplc="04090001" w:tentative="1">
      <w:start w:val="1"/>
      <w:numFmt w:val="bullet"/>
      <w:lvlText w:val=""/>
      <w:lvlJc w:val="left"/>
      <w:pPr>
        <w:ind w:left="5192" w:hanging="360"/>
      </w:pPr>
      <w:rPr>
        <w:rFonts w:ascii="Symbol" w:hAnsi="Symbol" w:hint="default"/>
      </w:rPr>
    </w:lvl>
    <w:lvl w:ilvl="7" w:tplc="04090003" w:tentative="1">
      <w:start w:val="1"/>
      <w:numFmt w:val="bullet"/>
      <w:lvlText w:val="o"/>
      <w:lvlJc w:val="left"/>
      <w:pPr>
        <w:ind w:left="5912" w:hanging="360"/>
      </w:pPr>
      <w:rPr>
        <w:rFonts w:ascii="Courier New" w:hAnsi="Courier New" w:cs="Courier New" w:hint="default"/>
      </w:rPr>
    </w:lvl>
    <w:lvl w:ilvl="8" w:tplc="04090005" w:tentative="1">
      <w:start w:val="1"/>
      <w:numFmt w:val="bullet"/>
      <w:lvlText w:val=""/>
      <w:lvlJc w:val="left"/>
      <w:pPr>
        <w:ind w:left="6632" w:hanging="360"/>
      </w:pPr>
      <w:rPr>
        <w:rFonts w:ascii="Wingdings" w:hAnsi="Wingdings" w:hint="default"/>
      </w:rPr>
    </w:lvl>
  </w:abstractNum>
  <w:abstractNum w:abstractNumId="16" w15:restartNumberingAfterBreak="0">
    <w:nsid w:val="41D41F82"/>
    <w:multiLevelType w:val="hybridMultilevel"/>
    <w:tmpl w:val="F7DA288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8D7A21"/>
    <w:multiLevelType w:val="hybridMultilevel"/>
    <w:tmpl w:val="8B12D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9B036F"/>
    <w:multiLevelType w:val="hybridMultilevel"/>
    <w:tmpl w:val="DDC4590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F91CFF"/>
    <w:multiLevelType w:val="hybridMultilevel"/>
    <w:tmpl w:val="13342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E057EB"/>
    <w:multiLevelType w:val="hybridMultilevel"/>
    <w:tmpl w:val="4A60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265189"/>
    <w:multiLevelType w:val="hybridMultilevel"/>
    <w:tmpl w:val="712AD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B712A1"/>
    <w:multiLevelType w:val="hybridMultilevel"/>
    <w:tmpl w:val="CC5EB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D7612A"/>
    <w:multiLevelType w:val="hybridMultilevel"/>
    <w:tmpl w:val="3064C3D0"/>
    <w:lvl w:ilvl="0" w:tplc="02722A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E6548A6"/>
    <w:multiLevelType w:val="hybridMultilevel"/>
    <w:tmpl w:val="BEC4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0344931">
    <w:abstractNumId w:val="13"/>
  </w:num>
  <w:num w:numId="2" w16cid:durableId="228347633">
    <w:abstractNumId w:val="10"/>
  </w:num>
  <w:num w:numId="3" w16cid:durableId="886529240">
    <w:abstractNumId w:val="4"/>
  </w:num>
  <w:num w:numId="4" w16cid:durableId="220554541">
    <w:abstractNumId w:val="17"/>
  </w:num>
  <w:num w:numId="5" w16cid:durableId="1557157896">
    <w:abstractNumId w:val="14"/>
  </w:num>
  <w:num w:numId="6" w16cid:durableId="569854900">
    <w:abstractNumId w:val="9"/>
  </w:num>
  <w:num w:numId="7" w16cid:durableId="1833372318">
    <w:abstractNumId w:val="23"/>
  </w:num>
  <w:num w:numId="8" w16cid:durableId="70589008">
    <w:abstractNumId w:val="5"/>
  </w:num>
  <w:num w:numId="9" w16cid:durableId="1510172599">
    <w:abstractNumId w:val="12"/>
  </w:num>
  <w:num w:numId="10" w16cid:durableId="906065328">
    <w:abstractNumId w:val="11"/>
  </w:num>
  <w:num w:numId="11" w16cid:durableId="1548108527">
    <w:abstractNumId w:val="24"/>
  </w:num>
  <w:num w:numId="12" w16cid:durableId="262111223">
    <w:abstractNumId w:val="1"/>
  </w:num>
  <w:num w:numId="13" w16cid:durableId="7565088">
    <w:abstractNumId w:val="22"/>
  </w:num>
  <w:num w:numId="14" w16cid:durableId="1654069441">
    <w:abstractNumId w:val="21"/>
  </w:num>
  <w:num w:numId="15" w16cid:durableId="956066799">
    <w:abstractNumId w:val="3"/>
  </w:num>
  <w:num w:numId="16" w16cid:durableId="1146043432">
    <w:abstractNumId w:val="7"/>
  </w:num>
  <w:num w:numId="17" w16cid:durableId="1430083390">
    <w:abstractNumId w:val="6"/>
  </w:num>
  <w:num w:numId="18" w16cid:durableId="1869947941">
    <w:abstractNumId w:val="18"/>
  </w:num>
  <w:num w:numId="19" w16cid:durableId="1982729971">
    <w:abstractNumId w:val="16"/>
  </w:num>
  <w:num w:numId="20" w16cid:durableId="667057806">
    <w:abstractNumId w:val="19"/>
  </w:num>
  <w:num w:numId="21" w16cid:durableId="1572035077">
    <w:abstractNumId w:val="15"/>
  </w:num>
  <w:num w:numId="22" w16cid:durableId="357706908">
    <w:abstractNumId w:val="0"/>
  </w:num>
  <w:num w:numId="23" w16cid:durableId="106200359">
    <w:abstractNumId w:val="2"/>
  </w:num>
  <w:num w:numId="24" w16cid:durableId="1201893889">
    <w:abstractNumId w:val="20"/>
  </w:num>
  <w:num w:numId="25" w16cid:durableId="6755014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1A58"/>
    <w:rsid w:val="00002F61"/>
    <w:rsid w:val="000032C5"/>
    <w:rsid w:val="00003DC9"/>
    <w:rsid w:val="00003F09"/>
    <w:rsid w:val="00003FE3"/>
    <w:rsid w:val="00004E03"/>
    <w:rsid w:val="00005067"/>
    <w:rsid w:val="000053E7"/>
    <w:rsid w:val="00005FB8"/>
    <w:rsid w:val="00006398"/>
    <w:rsid w:val="000064A8"/>
    <w:rsid w:val="00007B0C"/>
    <w:rsid w:val="00007E44"/>
    <w:rsid w:val="0001179F"/>
    <w:rsid w:val="00011FF0"/>
    <w:rsid w:val="00012048"/>
    <w:rsid w:val="00012AEE"/>
    <w:rsid w:val="0001328B"/>
    <w:rsid w:val="000132CC"/>
    <w:rsid w:val="000143B1"/>
    <w:rsid w:val="000143DD"/>
    <w:rsid w:val="00014CB2"/>
    <w:rsid w:val="00015AC0"/>
    <w:rsid w:val="000162D7"/>
    <w:rsid w:val="0001646C"/>
    <w:rsid w:val="0001692D"/>
    <w:rsid w:val="00016E13"/>
    <w:rsid w:val="00016FB3"/>
    <w:rsid w:val="00017419"/>
    <w:rsid w:val="00017461"/>
    <w:rsid w:val="000178D2"/>
    <w:rsid w:val="00017C91"/>
    <w:rsid w:val="000203A7"/>
    <w:rsid w:val="00020CD8"/>
    <w:rsid w:val="000221FF"/>
    <w:rsid w:val="00022396"/>
    <w:rsid w:val="0002296C"/>
    <w:rsid w:val="00022B99"/>
    <w:rsid w:val="00022C9B"/>
    <w:rsid w:val="00022CCC"/>
    <w:rsid w:val="00023507"/>
    <w:rsid w:val="00023609"/>
    <w:rsid w:val="0002377B"/>
    <w:rsid w:val="0002469C"/>
    <w:rsid w:val="00024F4C"/>
    <w:rsid w:val="000252F3"/>
    <w:rsid w:val="00025FEA"/>
    <w:rsid w:val="000269B2"/>
    <w:rsid w:val="000274FA"/>
    <w:rsid w:val="0003016A"/>
    <w:rsid w:val="000305F3"/>
    <w:rsid w:val="0003084E"/>
    <w:rsid w:val="00030B3A"/>
    <w:rsid w:val="00030BCD"/>
    <w:rsid w:val="00031AD7"/>
    <w:rsid w:val="00031FE1"/>
    <w:rsid w:val="000322F8"/>
    <w:rsid w:val="000323D0"/>
    <w:rsid w:val="00032A71"/>
    <w:rsid w:val="00032B72"/>
    <w:rsid w:val="0003431C"/>
    <w:rsid w:val="0003448E"/>
    <w:rsid w:val="00034AD5"/>
    <w:rsid w:val="00034BDE"/>
    <w:rsid w:val="00035790"/>
    <w:rsid w:val="0003611B"/>
    <w:rsid w:val="00036FA3"/>
    <w:rsid w:val="00037146"/>
    <w:rsid w:val="00037430"/>
    <w:rsid w:val="00037668"/>
    <w:rsid w:val="00037C0A"/>
    <w:rsid w:val="00040217"/>
    <w:rsid w:val="0004049F"/>
    <w:rsid w:val="000418CF"/>
    <w:rsid w:val="00041DDB"/>
    <w:rsid w:val="00042197"/>
    <w:rsid w:val="00042BE4"/>
    <w:rsid w:val="0004382C"/>
    <w:rsid w:val="00044146"/>
    <w:rsid w:val="000450FC"/>
    <w:rsid w:val="0004529E"/>
    <w:rsid w:val="0004546D"/>
    <w:rsid w:val="000455ED"/>
    <w:rsid w:val="000460F5"/>
    <w:rsid w:val="00046773"/>
    <w:rsid w:val="00047417"/>
    <w:rsid w:val="00047F80"/>
    <w:rsid w:val="00050FCE"/>
    <w:rsid w:val="0005211B"/>
    <w:rsid w:val="00053584"/>
    <w:rsid w:val="000537BA"/>
    <w:rsid w:val="00054E3D"/>
    <w:rsid w:val="00055824"/>
    <w:rsid w:val="0005620C"/>
    <w:rsid w:val="00056B4A"/>
    <w:rsid w:val="00056C1E"/>
    <w:rsid w:val="00057479"/>
    <w:rsid w:val="000601DC"/>
    <w:rsid w:val="0006025B"/>
    <w:rsid w:val="000609D1"/>
    <w:rsid w:val="00060CBE"/>
    <w:rsid w:val="00060E10"/>
    <w:rsid w:val="0006124B"/>
    <w:rsid w:val="000612B6"/>
    <w:rsid w:val="000621D9"/>
    <w:rsid w:val="000623B1"/>
    <w:rsid w:val="00062484"/>
    <w:rsid w:val="00062AFD"/>
    <w:rsid w:val="00063BB1"/>
    <w:rsid w:val="00063CBA"/>
    <w:rsid w:val="000648C5"/>
    <w:rsid w:val="0006534E"/>
    <w:rsid w:val="00065BAF"/>
    <w:rsid w:val="00065CF3"/>
    <w:rsid w:val="000671C0"/>
    <w:rsid w:val="00067832"/>
    <w:rsid w:val="00067A57"/>
    <w:rsid w:val="0007018F"/>
    <w:rsid w:val="00071384"/>
    <w:rsid w:val="00071E77"/>
    <w:rsid w:val="00072927"/>
    <w:rsid w:val="00072D49"/>
    <w:rsid w:val="00073F3C"/>
    <w:rsid w:val="000743BC"/>
    <w:rsid w:val="00074430"/>
    <w:rsid w:val="000752F9"/>
    <w:rsid w:val="0007565D"/>
    <w:rsid w:val="000759AA"/>
    <w:rsid w:val="00076001"/>
    <w:rsid w:val="0007625B"/>
    <w:rsid w:val="00076728"/>
    <w:rsid w:val="00077C17"/>
    <w:rsid w:val="000801ED"/>
    <w:rsid w:val="00080326"/>
    <w:rsid w:val="00080C60"/>
    <w:rsid w:val="00081492"/>
    <w:rsid w:val="00081C8E"/>
    <w:rsid w:val="00082596"/>
    <w:rsid w:val="000831EF"/>
    <w:rsid w:val="00083FE2"/>
    <w:rsid w:val="0008406F"/>
    <w:rsid w:val="0008407A"/>
    <w:rsid w:val="00084D48"/>
    <w:rsid w:val="0008504D"/>
    <w:rsid w:val="00085073"/>
    <w:rsid w:val="00085128"/>
    <w:rsid w:val="000853BA"/>
    <w:rsid w:val="00085CD1"/>
    <w:rsid w:val="00085D9C"/>
    <w:rsid w:val="00086AF3"/>
    <w:rsid w:val="00086BE3"/>
    <w:rsid w:val="00087831"/>
    <w:rsid w:val="00087A76"/>
    <w:rsid w:val="00090264"/>
    <w:rsid w:val="00090320"/>
    <w:rsid w:val="00090365"/>
    <w:rsid w:val="00091849"/>
    <w:rsid w:val="00091B2C"/>
    <w:rsid w:val="00091D2D"/>
    <w:rsid w:val="00091DFA"/>
    <w:rsid w:val="00092982"/>
    <w:rsid w:val="00092B1A"/>
    <w:rsid w:val="00093A21"/>
    <w:rsid w:val="00093F56"/>
    <w:rsid w:val="0009412F"/>
    <w:rsid w:val="0009532D"/>
    <w:rsid w:val="00095B05"/>
    <w:rsid w:val="00096BFC"/>
    <w:rsid w:val="00097039"/>
    <w:rsid w:val="0009713F"/>
    <w:rsid w:val="0009746E"/>
    <w:rsid w:val="00097DAD"/>
    <w:rsid w:val="00097E3B"/>
    <w:rsid w:val="000A07D8"/>
    <w:rsid w:val="000A18AE"/>
    <w:rsid w:val="000A1EC6"/>
    <w:rsid w:val="000A26DB"/>
    <w:rsid w:val="000A2705"/>
    <w:rsid w:val="000A3B60"/>
    <w:rsid w:val="000A3EFB"/>
    <w:rsid w:val="000A41AF"/>
    <w:rsid w:val="000A5F2D"/>
    <w:rsid w:val="000A675A"/>
    <w:rsid w:val="000A6B9F"/>
    <w:rsid w:val="000A6FC6"/>
    <w:rsid w:val="000A742F"/>
    <w:rsid w:val="000A7E1A"/>
    <w:rsid w:val="000B0645"/>
    <w:rsid w:val="000B126A"/>
    <w:rsid w:val="000B1314"/>
    <w:rsid w:val="000B1EB7"/>
    <w:rsid w:val="000B2B56"/>
    <w:rsid w:val="000B2F97"/>
    <w:rsid w:val="000B39D6"/>
    <w:rsid w:val="000B3AE7"/>
    <w:rsid w:val="000B4229"/>
    <w:rsid w:val="000B4750"/>
    <w:rsid w:val="000B4995"/>
    <w:rsid w:val="000B5464"/>
    <w:rsid w:val="000B5D18"/>
    <w:rsid w:val="000B6BDC"/>
    <w:rsid w:val="000C019A"/>
    <w:rsid w:val="000C0B0C"/>
    <w:rsid w:val="000C1289"/>
    <w:rsid w:val="000C19F9"/>
    <w:rsid w:val="000C2EFB"/>
    <w:rsid w:val="000C3CF8"/>
    <w:rsid w:val="000C4258"/>
    <w:rsid w:val="000C4DFF"/>
    <w:rsid w:val="000C57A0"/>
    <w:rsid w:val="000C5DB0"/>
    <w:rsid w:val="000C6091"/>
    <w:rsid w:val="000C6324"/>
    <w:rsid w:val="000C7DC6"/>
    <w:rsid w:val="000D02C6"/>
    <w:rsid w:val="000D0326"/>
    <w:rsid w:val="000D07B6"/>
    <w:rsid w:val="000D351D"/>
    <w:rsid w:val="000D4C70"/>
    <w:rsid w:val="000D5245"/>
    <w:rsid w:val="000D53F8"/>
    <w:rsid w:val="000D5F3D"/>
    <w:rsid w:val="000D7406"/>
    <w:rsid w:val="000D7A16"/>
    <w:rsid w:val="000E081F"/>
    <w:rsid w:val="000E17EE"/>
    <w:rsid w:val="000E1930"/>
    <w:rsid w:val="000E1F12"/>
    <w:rsid w:val="000E2362"/>
    <w:rsid w:val="000E25AC"/>
    <w:rsid w:val="000E2A3E"/>
    <w:rsid w:val="000E2C6F"/>
    <w:rsid w:val="000E32E7"/>
    <w:rsid w:val="000E3611"/>
    <w:rsid w:val="000E57D8"/>
    <w:rsid w:val="000E5BC5"/>
    <w:rsid w:val="000E62A6"/>
    <w:rsid w:val="000E6D20"/>
    <w:rsid w:val="000E6D78"/>
    <w:rsid w:val="000E74E6"/>
    <w:rsid w:val="000E7A57"/>
    <w:rsid w:val="000F0ED4"/>
    <w:rsid w:val="000F1630"/>
    <w:rsid w:val="000F1E19"/>
    <w:rsid w:val="000F2951"/>
    <w:rsid w:val="000F3D23"/>
    <w:rsid w:val="000F4766"/>
    <w:rsid w:val="000F4806"/>
    <w:rsid w:val="000F48EE"/>
    <w:rsid w:val="000F5035"/>
    <w:rsid w:val="000F5357"/>
    <w:rsid w:val="000F5621"/>
    <w:rsid w:val="000F63AC"/>
    <w:rsid w:val="000F69A5"/>
    <w:rsid w:val="000F69BC"/>
    <w:rsid w:val="000F743F"/>
    <w:rsid w:val="000F776C"/>
    <w:rsid w:val="000F7791"/>
    <w:rsid w:val="00101237"/>
    <w:rsid w:val="0010169B"/>
    <w:rsid w:val="001018C3"/>
    <w:rsid w:val="00104813"/>
    <w:rsid w:val="00106683"/>
    <w:rsid w:val="001066F3"/>
    <w:rsid w:val="001075F0"/>
    <w:rsid w:val="00107C72"/>
    <w:rsid w:val="001101B8"/>
    <w:rsid w:val="001103ED"/>
    <w:rsid w:val="001104BA"/>
    <w:rsid w:val="0011051D"/>
    <w:rsid w:val="00110628"/>
    <w:rsid w:val="00110643"/>
    <w:rsid w:val="00110C20"/>
    <w:rsid w:val="001115C8"/>
    <w:rsid w:val="001119F2"/>
    <w:rsid w:val="00111AA3"/>
    <w:rsid w:val="00114CC5"/>
    <w:rsid w:val="00114EC4"/>
    <w:rsid w:val="00114F4B"/>
    <w:rsid w:val="001161DD"/>
    <w:rsid w:val="001167DF"/>
    <w:rsid w:val="001175B4"/>
    <w:rsid w:val="00117775"/>
    <w:rsid w:val="001178CD"/>
    <w:rsid w:val="001179B0"/>
    <w:rsid w:val="00120601"/>
    <w:rsid w:val="0012094E"/>
    <w:rsid w:val="00120DB8"/>
    <w:rsid w:val="001215C1"/>
    <w:rsid w:val="00121909"/>
    <w:rsid w:val="00121BAC"/>
    <w:rsid w:val="00121E80"/>
    <w:rsid w:val="00122364"/>
    <w:rsid w:val="00122469"/>
    <w:rsid w:val="00122E07"/>
    <w:rsid w:val="00123EEB"/>
    <w:rsid w:val="00124618"/>
    <w:rsid w:val="00125469"/>
    <w:rsid w:val="00125AA6"/>
    <w:rsid w:val="00126300"/>
    <w:rsid w:val="001263B8"/>
    <w:rsid w:val="00126701"/>
    <w:rsid w:val="001320B4"/>
    <w:rsid w:val="0013272A"/>
    <w:rsid w:val="0013358B"/>
    <w:rsid w:val="001337BE"/>
    <w:rsid w:val="00133CC3"/>
    <w:rsid w:val="001341D4"/>
    <w:rsid w:val="00134405"/>
    <w:rsid w:val="00134517"/>
    <w:rsid w:val="00135042"/>
    <w:rsid w:val="001358B2"/>
    <w:rsid w:val="00137303"/>
    <w:rsid w:val="001377D4"/>
    <w:rsid w:val="00137AC0"/>
    <w:rsid w:val="00140190"/>
    <w:rsid w:val="001407D0"/>
    <w:rsid w:val="00140B2F"/>
    <w:rsid w:val="001428BD"/>
    <w:rsid w:val="001428CC"/>
    <w:rsid w:val="00143020"/>
    <w:rsid w:val="00143C1F"/>
    <w:rsid w:val="00144A04"/>
    <w:rsid w:val="00145065"/>
    <w:rsid w:val="001456F3"/>
    <w:rsid w:val="00146673"/>
    <w:rsid w:val="001470AF"/>
    <w:rsid w:val="00147995"/>
    <w:rsid w:val="00147CCF"/>
    <w:rsid w:val="00147F36"/>
    <w:rsid w:val="00150FF4"/>
    <w:rsid w:val="001512F9"/>
    <w:rsid w:val="0015155C"/>
    <w:rsid w:val="001516EB"/>
    <w:rsid w:val="00151BC5"/>
    <w:rsid w:val="00152D6D"/>
    <w:rsid w:val="00153CDE"/>
    <w:rsid w:val="00153CEE"/>
    <w:rsid w:val="00153D25"/>
    <w:rsid w:val="00153EBE"/>
    <w:rsid w:val="00154620"/>
    <w:rsid w:val="00155962"/>
    <w:rsid w:val="00156BC6"/>
    <w:rsid w:val="0015735A"/>
    <w:rsid w:val="00157A5A"/>
    <w:rsid w:val="0016083A"/>
    <w:rsid w:val="001610CC"/>
    <w:rsid w:val="0016255B"/>
    <w:rsid w:val="00162A4F"/>
    <w:rsid w:val="00162E9D"/>
    <w:rsid w:val="00163780"/>
    <w:rsid w:val="00163999"/>
    <w:rsid w:val="001646DC"/>
    <w:rsid w:val="00165028"/>
    <w:rsid w:val="0016632F"/>
    <w:rsid w:val="001665A3"/>
    <w:rsid w:val="00166DF1"/>
    <w:rsid w:val="00167C4B"/>
    <w:rsid w:val="00167D83"/>
    <w:rsid w:val="0017066E"/>
    <w:rsid w:val="00170D46"/>
    <w:rsid w:val="00171120"/>
    <w:rsid w:val="001712BF"/>
    <w:rsid w:val="00171E8B"/>
    <w:rsid w:val="0017246D"/>
    <w:rsid w:val="00172C9B"/>
    <w:rsid w:val="00172ED6"/>
    <w:rsid w:val="00173977"/>
    <w:rsid w:val="00173B16"/>
    <w:rsid w:val="001742FD"/>
    <w:rsid w:val="00174369"/>
    <w:rsid w:val="00175531"/>
    <w:rsid w:val="0017588A"/>
    <w:rsid w:val="00176427"/>
    <w:rsid w:val="00176924"/>
    <w:rsid w:val="00177AFB"/>
    <w:rsid w:val="00177D27"/>
    <w:rsid w:val="0018008E"/>
    <w:rsid w:val="00180694"/>
    <w:rsid w:val="001814BD"/>
    <w:rsid w:val="00181717"/>
    <w:rsid w:val="00183A2E"/>
    <w:rsid w:val="00183B04"/>
    <w:rsid w:val="00183C5A"/>
    <w:rsid w:val="00185399"/>
    <w:rsid w:val="00185C6E"/>
    <w:rsid w:val="00186246"/>
    <w:rsid w:val="0018737A"/>
    <w:rsid w:val="001902A8"/>
    <w:rsid w:val="001925E7"/>
    <w:rsid w:val="00192986"/>
    <w:rsid w:val="0019455E"/>
    <w:rsid w:val="00194D1F"/>
    <w:rsid w:val="00195C52"/>
    <w:rsid w:val="00195D59"/>
    <w:rsid w:val="00196006"/>
    <w:rsid w:val="00196866"/>
    <w:rsid w:val="00197676"/>
    <w:rsid w:val="00197C8F"/>
    <w:rsid w:val="00197DF7"/>
    <w:rsid w:val="001A045D"/>
    <w:rsid w:val="001A0D2D"/>
    <w:rsid w:val="001A178C"/>
    <w:rsid w:val="001A1BFB"/>
    <w:rsid w:val="001A1D30"/>
    <w:rsid w:val="001A1E68"/>
    <w:rsid w:val="001A262D"/>
    <w:rsid w:val="001A3F92"/>
    <w:rsid w:val="001A430F"/>
    <w:rsid w:val="001A5D11"/>
    <w:rsid w:val="001A5F86"/>
    <w:rsid w:val="001A6067"/>
    <w:rsid w:val="001A60E7"/>
    <w:rsid w:val="001B08EA"/>
    <w:rsid w:val="001B16F2"/>
    <w:rsid w:val="001B1905"/>
    <w:rsid w:val="001B1F2C"/>
    <w:rsid w:val="001B2052"/>
    <w:rsid w:val="001B24CB"/>
    <w:rsid w:val="001B3518"/>
    <w:rsid w:val="001B487C"/>
    <w:rsid w:val="001B5173"/>
    <w:rsid w:val="001B574B"/>
    <w:rsid w:val="001B58C3"/>
    <w:rsid w:val="001B6F6D"/>
    <w:rsid w:val="001B6FFD"/>
    <w:rsid w:val="001B79F7"/>
    <w:rsid w:val="001B79FD"/>
    <w:rsid w:val="001B7F3F"/>
    <w:rsid w:val="001C09F9"/>
    <w:rsid w:val="001C0C46"/>
    <w:rsid w:val="001C0DBC"/>
    <w:rsid w:val="001C12EE"/>
    <w:rsid w:val="001C1656"/>
    <w:rsid w:val="001C18A0"/>
    <w:rsid w:val="001C30BA"/>
    <w:rsid w:val="001C41B3"/>
    <w:rsid w:val="001C41BD"/>
    <w:rsid w:val="001C41E2"/>
    <w:rsid w:val="001C4352"/>
    <w:rsid w:val="001C4509"/>
    <w:rsid w:val="001C47F4"/>
    <w:rsid w:val="001C4B31"/>
    <w:rsid w:val="001C5911"/>
    <w:rsid w:val="001C754A"/>
    <w:rsid w:val="001D0939"/>
    <w:rsid w:val="001D0963"/>
    <w:rsid w:val="001D11C9"/>
    <w:rsid w:val="001D16FB"/>
    <w:rsid w:val="001D24A2"/>
    <w:rsid w:val="001D2872"/>
    <w:rsid w:val="001D2C3F"/>
    <w:rsid w:val="001D3451"/>
    <w:rsid w:val="001D3491"/>
    <w:rsid w:val="001D3822"/>
    <w:rsid w:val="001D3A8F"/>
    <w:rsid w:val="001D3C39"/>
    <w:rsid w:val="001D494F"/>
    <w:rsid w:val="001D4DF3"/>
    <w:rsid w:val="001D56A9"/>
    <w:rsid w:val="001D6B00"/>
    <w:rsid w:val="001D6B05"/>
    <w:rsid w:val="001D7A71"/>
    <w:rsid w:val="001E06CA"/>
    <w:rsid w:val="001E1E0B"/>
    <w:rsid w:val="001E1F2B"/>
    <w:rsid w:val="001E42EE"/>
    <w:rsid w:val="001E5187"/>
    <w:rsid w:val="001E54BC"/>
    <w:rsid w:val="001E654F"/>
    <w:rsid w:val="001E6C5D"/>
    <w:rsid w:val="001F0BDD"/>
    <w:rsid w:val="001F155C"/>
    <w:rsid w:val="001F4803"/>
    <w:rsid w:val="001F4F27"/>
    <w:rsid w:val="001F4F9B"/>
    <w:rsid w:val="001F5009"/>
    <w:rsid w:val="001F5099"/>
    <w:rsid w:val="001F518F"/>
    <w:rsid w:val="001F59F2"/>
    <w:rsid w:val="001F6451"/>
    <w:rsid w:val="001F6921"/>
    <w:rsid w:val="001F6BF5"/>
    <w:rsid w:val="001F6F83"/>
    <w:rsid w:val="001F725E"/>
    <w:rsid w:val="001F7A17"/>
    <w:rsid w:val="00200DB8"/>
    <w:rsid w:val="0020153C"/>
    <w:rsid w:val="00202CCB"/>
    <w:rsid w:val="00202CEB"/>
    <w:rsid w:val="00202DE6"/>
    <w:rsid w:val="00202EE5"/>
    <w:rsid w:val="002030AA"/>
    <w:rsid w:val="0020318A"/>
    <w:rsid w:val="00203E2C"/>
    <w:rsid w:val="0020404A"/>
    <w:rsid w:val="002048D3"/>
    <w:rsid w:val="00205BD1"/>
    <w:rsid w:val="002060B9"/>
    <w:rsid w:val="002061C0"/>
    <w:rsid w:val="002064B7"/>
    <w:rsid w:val="002070B9"/>
    <w:rsid w:val="002077E2"/>
    <w:rsid w:val="00207C1B"/>
    <w:rsid w:val="002104E7"/>
    <w:rsid w:val="00210755"/>
    <w:rsid w:val="00210783"/>
    <w:rsid w:val="002108C6"/>
    <w:rsid w:val="00211766"/>
    <w:rsid w:val="00211BAC"/>
    <w:rsid w:val="0021216E"/>
    <w:rsid w:val="00212425"/>
    <w:rsid w:val="00212B16"/>
    <w:rsid w:val="002134A3"/>
    <w:rsid w:val="00214B73"/>
    <w:rsid w:val="00215A06"/>
    <w:rsid w:val="00215D85"/>
    <w:rsid w:val="002163DB"/>
    <w:rsid w:val="00216FEF"/>
    <w:rsid w:val="00217A9D"/>
    <w:rsid w:val="002219D1"/>
    <w:rsid w:val="00221C1B"/>
    <w:rsid w:val="002222B4"/>
    <w:rsid w:val="00222832"/>
    <w:rsid w:val="00222EF0"/>
    <w:rsid w:val="002233A7"/>
    <w:rsid w:val="00224AA5"/>
    <w:rsid w:val="0022540A"/>
    <w:rsid w:val="002255E3"/>
    <w:rsid w:val="002263E5"/>
    <w:rsid w:val="00226AD0"/>
    <w:rsid w:val="00226BC0"/>
    <w:rsid w:val="00226C99"/>
    <w:rsid w:val="00226F1F"/>
    <w:rsid w:val="00230088"/>
    <w:rsid w:val="002304A7"/>
    <w:rsid w:val="00230591"/>
    <w:rsid w:val="002322D1"/>
    <w:rsid w:val="002327CF"/>
    <w:rsid w:val="002343E2"/>
    <w:rsid w:val="0023445D"/>
    <w:rsid w:val="00234E13"/>
    <w:rsid w:val="00235844"/>
    <w:rsid w:val="002360C8"/>
    <w:rsid w:val="00236141"/>
    <w:rsid w:val="00236720"/>
    <w:rsid w:val="00237289"/>
    <w:rsid w:val="00237294"/>
    <w:rsid w:val="00237FE9"/>
    <w:rsid w:val="00240AA5"/>
    <w:rsid w:val="00240C34"/>
    <w:rsid w:val="00241800"/>
    <w:rsid w:val="00241BEC"/>
    <w:rsid w:val="00241C71"/>
    <w:rsid w:val="00241D12"/>
    <w:rsid w:val="00242112"/>
    <w:rsid w:val="002434F3"/>
    <w:rsid w:val="002436E8"/>
    <w:rsid w:val="0024413A"/>
    <w:rsid w:val="0024472A"/>
    <w:rsid w:val="002449A4"/>
    <w:rsid w:val="00244E0A"/>
    <w:rsid w:val="00245D6F"/>
    <w:rsid w:val="00246AE8"/>
    <w:rsid w:val="00246B53"/>
    <w:rsid w:val="00246C01"/>
    <w:rsid w:val="002470A9"/>
    <w:rsid w:val="00247217"/>
    <w:rsid w:val="0025018A"/>
    <w:rsid w:val="002548EA"/>
    <w:rsid w:val="00254CD9"/>
    <w:rsid w:val="00255672"/>
    <w:rsid w:val="00255A62"/>
    <w:rsid w:val="002561C8"/>
    <w:rsid w:val="00256C5C"/>
    <w:rsid w:val="0025719D"/>
    <w:rsid w:val="0025737F"/>
    <w:rsid w:val="002578C2"/>
    <w:rsid w:val="002578ED"/>
    <w:rsid w:val="00257D04"/>
    <w:rsid w:val="00260580"/>
    <w:rsid w:val="00260BF4"/>
    <w:rsid w:val="00261510"/>
    <w:rsid w:val="00261991"/>
    <w:rsid w:val="00262080"/>
    <w:rsid w:val="00262644"/>
    <w:rsid w:val="0026290B"/>
    <w:rsid w:val="00263689"/>
    <w:rsid w:val="00263807"/>
    <w:rsid w:val="00263CC1"/>
    <w:rsid w:val="0026406F"/>
    <w:rsid w:val="00264B97"/>
    <w:rsid w:val="0026551A"/>
    <w:rsid w:val="00265E2D"/>
    <w:rsid w:val="00266C4A"/>
    <w:rsid w:val="0026787B"/>
    <w:rsid w:val="00267932"/>
    <w:rsid w:val="0026794F"/>
    <w:rsid w:val="00270175"/>
    <w:rsid w:val="0027109C"/>
    <w:rsid w:val="002710B4"/>
    <w:rsid w:val="002712E5"/>
    <w:rsid w:val="00271B3B"/>
    <w:rsid w:val="00271BD2"/>
    <w:rsid w:val="00271EE5"/>
    <w:rsid w:val="00272BBF"/>
    <w:rsid w:val="00272F4C"/>
    <w:rsid w:val="002736E0"/>
    <w:rsid w:val="0027428A"/>
    <w:rsid w:val="0027479F"/>
    <w:rsid w:val="002749A4"/>
    <w:rsid w:val="00274DB9"/>
    <w:rsid w:val="002752EF"/>
    <w:rsid w:val="002759F3"/>
    <w:rsid w:val="00276B30"/>
    <w:rsid w:val="00276CB4"/>
    <w:rsid w:val="00277E3F"/>
    <w:rsid w:val="00277EEE"/>
    <w:rsid w:val="002810BD"/>
    <w:rsid w:val="0028111E"/>
    <w:rsid w:val="00281193"/>
    <w:rsid w:val="00282BA5"/>
    <w:rsid w:val="002845DD"/>
    <w:rsid w:val="00284D73"/>
    <w:rsid w:val="002855AF"/>
    <w:rsid w:val="00285645"/>
    <w:rsid w:val="00285851"/>
    <w:rsid w:val="00285CCA"/>
    <w:rsid w:val="00285F9D"/>
    <w:rsid w:val="0028726F"/>
    <w:rsid w:val="00287561"/>
    <w:rsid w:val="00287D2E"/>
    <w:rsid w:val="002912F1"/>
    <w:rsid w:val="00291842"/>
    <w:rsid w:val="00291933"/>
    <w:rsid w:val="00293613"/>
    <w:rsid w:val="00293A47"/>
    <w:rsid w:val="00294352"/>
    <w:rsid w:val="00294C83"/>
    <w:rsid w:val="00294D8B"/>
    <w:rsid w:val="00294DB0"/>
    <w:rsid w:val="002950A8"/>
    <w:rsid w:val="002967C1"/>
    <w:rsid w:val="00296DC3"/>
    <w:rsid w:val="002970FF"/>
    <w:rsid w:val="00297CF8"/>
    <w:rsid w:val="002A0147"/>
    <w:rsid w:val="002A0CFF"/>
    <w:rsid w:val="002A1480"/>
    <w:rsid w:val="002A1DCA"/>
    <w:rsid w:val="002A27D3"/>
    <w:rsid w:val="002A2FA4"/>
    <w:rsid w:val="002A3185"/>
    <w:rsid w:val="002A399F"/>
    <w:rsid w:val="002A3C7D"/>
    <w:rsid w:val="002A3E3F"/>
    <w:rsid w:val="002A43A3"/>
    <w:rsid w:val="002A5893"/>
    <w:rsid w:val="002A5C4D"/>
    <w:rsid w:val="002A6FF0"/>
    <w:rsid w:val="002A6FF1"/>
    <w:rsid w:val="002A760B"/>
    <w:rsid w:val="002B0EC2"/>
    <w:rsid w:val="002B1181"/>
    <w:rsid w:val="002B1509"/>
    <w:rsid w:val="002B1673"/>
    <w:rsid w:val="002B1A93"/>
    <w:rsid w:val="002B2014"/>
    <w:rsid w:val="002B2056"/>
    <w:rsid w:val="002B2A67"/>
    <w:rsid w:val="002B352A"/>
    <w:rsid w:val="002B3558"/>
    <w:rsid w:val="002B54D3"/>
    <w:rsid w:val="002B579E"/>
    <w:rsid w:val="002B58A0"/>
    <w:rsid w:val="002B5FF4"/>
    <w:rsid w:val="002B647D"/>
    <w:rsid w:val="002B65B6"/>
    <w:rsid w:val="002B68F0"/>
    <w:rsid w:val="002B6CAC"/>
    <w:rsid w:val="002B760F"/>
    <w:rsid w:val="002B783F"/>
    <w:rsid w:val="002B7FF8"/>
    <w:rsid w:val="002C1B74"/>
    <w:rsid w:val="002C2621"/>
    <w:rsid w:val="002C2840"/>
    <w:rsid w:val="002C2EC4"/>
    <w:rsid w:val="002C37B1"/>
    <w:rsid w:val="002D0058"/>
    <w:rsid w:val="002D0883"/>
    <w:rsid w:val="002D15F1"/>
    <w:rsid w:val="002D1E5D"/>
    <w:rsid w:val="002D39CA"/>
    <w:rsid w:val="002D3CE6"/>
    <w:rsid w:val="002D446F"/>
    <w:rsid w:val="002D4C85"/>
    <w:rsid w:val="002D6B72"/>
    <w:rsid w:val="002D6CB0"/>
    <w:rsid w:val="002D6D07"/>
    <w:rsid w:val="002D7243"/>
    <w:rsid w:val="002D7961"/>
    <w:rsid w:val="002E015E"/>
    <w:rsid w:val="002E0577"/>
    <w:rsid w:val="002E09BA"/>
    <w:rsid w:val="002E14E9"/>
    <w:rsid w:val="002E1A1C"/>
    <w:rsid w:val="002E1E8C"/>
    <w:rsid w:val="002E2403"/>
    <w:rsid w:val="002E282E"/>
    <w:rsid w:val="002E2B72"/>
    <w:rsid w:val="002E2DA7"/>
    <w:rsid w:val="002E4BEF"/>
    <w:rsid w:val="002E54DD"/>
    <w:rsid w:val="002E5E7B"/>
    <w:rsid w:val="002E6016"/>
    <w:rsid w:val="002E651D"/>
    <w:rsid w:val="002E7178"/>
    <w:rsid w:val="002E797B"/>
    <w:rsid w:val="002E7B4D"/>
    <w:rsid w:val="002F0D9E"/>
    <w:rsid w:val="002F19FD"/>
    <w:rsid w:val="002F231B"/>
    <w:rsid w:val="002F268C"/>
    <w:rsid w:val="002F3104"/>
    <w:rsid w:val="002F32CB"/>
    <w:rsid w:val="002F339C"/>
    <w:rsid w:val="002F3575"/>
    <w:rsid w:val="002F3B5B"/>
    <w:rsid w:val="002F3F0A"/>
    <w:rsid w:val="002F4322"/>
    <w:rsid w:val="002F451E"/>
    <w:rsid w:val="002F4599"/>
    <w:rsid w:val="002F4ACD"/>
    <w:rsid w:val="002F535E"/>
    <w:rsid w:val="002F548A"/>
    <w:rsid w:val="002F6139"/>
    <w:rsid w:val="002F6276"/>
    <w:rsid w:val="002F76EB"/>
    <w:rsid w:val="00300DCF"/>
    <w:rsid w:val="00300F51"/>
    <w:rsid w:val="0030147C"/>
    <w:rsid w:val="00301AF5"/>
    <w:rsid w:val="00301E73"/>
    <w:rsid w:val="00301F54"/>
    <w:rsid w:val="003024F5"/>
    <w:rsid w:val="0030277D"/>
    <w:rsid w:val="00302AB3"/>
    <w:rsid w:val="00304762"/>
    <w:rsid w:val="00304D82"/>
    <w:rsid w:val="00304DC0"/>
    <w:rsid w:val="00305B7C"/>
    <w:rsid w:val="00305E66"/>
    <w:rsid w:val="00305FB7"/>
    <w:rsid w:val="00306980"/>
    <w:rsid w:val="00306EF4"/>
    <w:rsid w:val="0031071B"/>
    <w:rsid w:val="003113C5"/>
    <w:rsid w:val="0031311A"/>
    <w:rsid w:val="00314026"/>
    <w:rsid w:val="00314E50"/>
    <w:rsid w:val="00315888"/>
    <w:rsid w:val="00315B38"/>
    <w:rsid w:val="00316BD3"/>
    <w:rsid w:val="00316C3F"/>
    <w:rsid w:val="003174AD"/>
    <w:rsid w:val="003176F7"/>
    <w:rsid w:val="00317966"/>
    <w:rsid w:val="003179FE"/>
    <w:rsid w:val="00320278"/>
    <w:rsid w:val="00320B41"/>
    <w:rsid w:val="00320E20"/>
    <w:rsid w:val="003211D0"/>
    <w:rsid w:val="00321F21"/>
    <w:rsid w:val="00322676"/>
    <w:rsid w:val="003236B7"/>
    <w:rsid w:val="003238AA"/>
    <w:rsid w:val="00324E6A"/>
    <w:rsid w:val="0032572F"/>
    <w:rsid w:val="00325A0F"/>
    <w:rsid w:val="0032657C"/>
    <w:rsid w:val="00326637"/>
    <w:rsid w:val="00326D15"/>
    <w:rsid w:val="00327159"/>
    <w:rsid w:val="00327A0F"/>
    <w:rsid w:val="00327EAA"/>
    <w:rsid w:val="00330205"/>
    <w:rsid w:val="0033068D"/>
    <w:rsid w:val="00330973"/>
    <w:rsid w:val="003309E2"/>
    <w:rsid w:val="0033192A"/>
    <w:rsid w:val="00331F34"/>
    <w:rsid w:val="003323E9"/>
    <w:rsid w:val="00332A29"/>
    <w:rsid w:val="00332AF7"/>
    <w:rsid w:val="00332B71"/>
    <w:rsid w:val="00332EF7"/>
    <w:rsid w:val="00333515"/>
    <w:rsid w:val="00333785"/>
    <w:rsid w:val="00333CA4"/>
    <w:rsid w:val="00333F51"/>
    <w:rsid w:val="00334BCB"/>
    <w:rsid w:val="003351DD"/>
    <w:rsid w:val="003358C1"/>
    <w:rsid w:val="003359D0"/>
    <w:rsid w:val="00335BF3"/>
    <w:rsid w:val="003365F8"/>
    <w:rsid w:val="0033695D"/>
    <w:rsid w:val="00337131"/>
    <w:rsid w:val="0033757B"/>
    <w:rsid w:val="0033795E"/>
    <w:rsid w:val="0034011D"/>
    <w:rsid w:val="00340CF2"/>
    <w:rsid w:val="00341516"/>
    <w:rsid w:val="00341633"/>
    <w:rsid w:val="00341AA2"/>
    <w:rsid w:val="00342272"/>
    <w:rsid w:val="00343057"/>
    <w:rsid w:val="00343586"/>
    <w:rsid w:val="003440FC"/>
    <w:rsid w:val="003441C4"/>
    <w:rsid w:val="003452B5"/>
    <w:rsid w:val="00345C5C"/>
    <w:rsid w:val="00346633"/>
    <w:rsid w:val="003477E8"/>
    <w:rsid w:val="00347D26"/>
    <w:rsid w:val="00347F74"/>
    <w:rsid w:val="00347F8B"/>
    <w:rsid w:val="003503E3"/>
    <w:rsid w:val="00350730"/>
    <w:rsid w:val="00350740"/>
    <w:rsid w:val="00350E29"/>
    <w:rsid w:val="00351535"/>
    <w:rsid w:val="00351E47"/>
    <w:rsid w:val="003527D9"/>
    <w:rsid w:val="00354122"/>
    <w:rsid w:val="0035452A"/>
    <w:rsid w:val="003558F1"/>
    <w:rsid w:val="003575F7"/>
    <w:rsid w:val="00357900"/>
    <w:rsid w:val="003608B2"/>
    <w:rsid w:val="00360F1F"/>
    <w:rsid w:val="0036106C"/>
    <w:rsid w:val="00361157"/>
    <w:rsid w:val="00361474"/>
    <w:rsid w:val="00361AA1"/>
    <w:rsid w:val="003629C9"/>
    <w:rsid w:val="00364608"/>
    <w:rsid w:val="003649E1"/>
    <w:rsid w:val="00364BF6"/>
    <w:rsid w:val="00365896"/>
    <w:rsid w:val="00365976"/>
    <w:rsid w:val="00365DD2"/>
    <w:rsid w:val="00366648"/>
    <w:rsid w:val="00367456"/>
    <w:rsid w:val="00367830"/>
    <w:rsid w:val="003703F3"/>
    <w:rsid w:val="00370865"/>
    <w:rsid w:val="00370CA2"/>
    <w:rsid w:val="00371575"/>
    <w:rsid w:val="00372151"/>
    <w:rsid w:val="00372514"/>
    <w:rsid w:val="0037287E"/>
    <w:rsid w:val="00373996"/>
    <w:rsid w:val="00375266"/>
    <w:rsid w:val="003753D4"/>
    <w:rsid w:val="00375A15"/>
    <w:rsid w:val="00375D75"/>
    <w:rsid w:val="00376D5F"/>
    <w:rsid w:val="00376FEB"/>
    <w:rsid w:val="003812F1"/>
    <w:rsid w:val="003819AB"/>
    <w:rsid w:val="00381BA0"/>
    <w:rsid w:val="00381CB5"/>
    <w:rsid w:val="00381F37"/>
    <w:rsid w:val="003828FD"/>
    <w:rsid w:val="00382EC8"/>
    <w:rsid w:val="003831B3"/>
    <w:rsid w:val="003837F2"/>
    <w:rsid w:val="003840E0"/>
    <w:rsid w:val="00384530"/>
    <w:rsid w:val="0038573A"/>
    <w:rsid w:val="00385765"/>
    <w:rsid w:val="00385B04"/>
    <w:rsid w:val="0038677C"/>
    <w:rsid w:val="00386C03"/>
    <w:rsid w:val="00386E45"/>
    <w:rsid w:val="00387081"/>
    <w:rsid w:val="003873AD"/>
    <w:rsid w:val="00387C5F"/>
    <w:rsid w:val="003904EC"/>
    <w:rsid w:val="0039057B"/>
    <w:rsid w:val="0039099C"/>
    <w:rsid w:val="00391314"/>
    <w:rsid w:val="003916CA"/>
    <w:rsid w:val="00391AEA"/>
    <w:rsid w:val="00392A24"/>
    <w:rsid w:val="00392EAF"/>
    <w:rsid w:val="00394F82"/>
    <w:rsid w:val="00395302"/>
    <w:rsid w:val="00395A9F"/>
    <w:rsid w:val="00396EB6"/>
    <w:rsid w:val="00397C2D"/>
    <w:rsid w:val="003A1D91"/>
    <w:rsid w:val="003A2AAE"/>
    <w:rsid w:val="003A2CE7"/>
    <w:rsid w:val="003A3131"/>
    <w:rsid w:val="003A3C4F"/>
    <w:rsid w:val="003A46B1"/>
    <w:rsid w:val="003A4976"/>
    <w:rsid w:val="003A55F8"/>
    <w:rsid w:val="003A5909"/>
    <w:rsid w:val="003A5A55"/>
    <w:rsid w:val="003A610D"/>
    <w:rsid w:val="003A66B6"/>
    <w:rsid w:val="003A7010"/>
    <w:rsid w:val="003A71EF"/>
    <w:rsid w:val="003B11AA"/>
    <w:rsid w:val="003B16AD"/>
    <w:rsid w:val="003B170C"/>
    <w:rsid w:val="003B2390"/>
    <w:rsid w:val="003B2D97"/>
    <w:rsid w:val="003B2E55"/>
    <w:rsid w:val="003B3B5A"/>
    <w:rsid w:val="003B4EC1"/>
    <w:rsid w:val="003B5275"/>
    <w:rsid w:val="003B58A6"/>
    <w:rsid w:val="003B5DA7"/>
    <w:rsid w:val="003B69DF"/>
    <w:rsid w:val="003B6D74"/>
    <w:rsid w:val="003B74D4"/>
    <w:rsid w:val="003B798A"/>
    <w:rsid w:val="003B79C1"/>
    <w:rsid w:val="003C0549"/>
    <w:rsid w:val="003C17B9"/>
    <w:rsid w:val="003C20AB"/>
    <w:rsid w:val="003C2239"/>
    <w:rsid w:val="003C2994"/>
    <w:rsid w:val="003C3C97"/>
    <w:rsid w:val="003C444E"/>
    <w:rsid w:val="003C48D3"/>
    <w:rsid w:val="003C49F5"/>
    <w:rsid w:val="003C5B60"/>
    <w:rsid w:val="003C5D1A"/>
    <w:rsid w:val="003C6E33"/>
    <w:rsid w:val="003C73D5"/>
    <w:rsid w:val="003C74E3"/>
    <w:rsid w:val="003D01BC"/>
    <w:rsid w:val="003D0F89"/>
    <w:rsid w:val="003D1682"/>
    <w:rsid w:val="003D1783"/>
    <w:rsid w:val="003D28BC"/>
    <w:rsid w:val="003D2945"/>
    <w:rsid w:val="003D2AFD"/>
    <w:rsid w:val="003D34A0"/>
    <w:rsid w:val="003D527E"/>
    <w:rsid w:val="003D545C"/>
    <w:rsid w:val="003D555F"/>
    <w:rsid w:val="003D600D"/>
    <w:rsid w:val="003D681A"/>
    <w:rsid w:val="003D742C"/>
    <w:rsid w:val="003E0099"/>
    <w:rsid w:val="003E10AE"/>
    <w:rsid w:val="003E3FB9"/>
    <w:rsid w:val="003E48AD"/>
    <w:rsid w:val="003E4993"/>
    <w:rsid w:val="003E49D6"/>
    <w:rsid w:val="003E4AD5"/>
    <w:rsid w:val="003E4B46"/>
    <w:rsid w:val="003E5B2C"/>
    <w:rsid w:val="003E5D92"/>
    <w:rsid w:val="003E5EBC"/>
    <w:rsid w:val="003E6648"/>
    <w:rsid w:val="003E6710"/>
    <w:rsid w:val="003E75EE"/>
    <w:rsid w:val="003E7B68"/>
    <w:rsid w:val="003E7FBB"/>
    <w:rsid w:val="003F0E73"/>
    <w:rsid w:val="003F126F"/>
    <w:rsid w:val="003F1B0C"/>
    <w:rsid w:val="003F1DEA"/>
    <w:rsid w:val="003F2E41"/>
    <w:rsid w:val="003F3180"/>
    <w:rsid w:val="003F33BF"/>
    <w:rsid w:val="003F3789"/>
    <w:rsid w:val="003F49A3"/>
    <w:rsid w:val="003F4D05"/>
    <w:rsid w:val="003F4FC6"/>
    <w:rsid w:val="003F508B"/>
    <w:rsid w:val="003F54DE"/>
    <w:rsid w:val="003F5824"/>
    <w:rsid w:val="003F5FDD"/>
    <w:rsid w:val="003F637A"/>
    <w:rsid w:val="003F6D45"/>
    <w:rsid w:val="003F6E64"/>
    <w:rsid w:val="003F7032"/>
    <w:rsid w:val="003F70E1"/>
    <w:rsid w:val="003F7DD9"/>
    <w:rsid w:val="004005CC"/>
    <w:rsid w:val="00401091"/>
    <w:rsid w:val="004012E4"/>
    <w:rsid w:val="00401BC1"/>
    <w:rsid w:val="0040204F"/>
    <w:rsid w:val="00402369"/>
    <w:rsid w:val="00402534"/>
    <w:rsid w:val="00402707"/>
    <w:rsid w:val="004043C3"/>
    <w:rsid w:val="00404420"/>
    <w:rsid w:val="004045CB"/>
    <w:rsid w:val="00405417"/>
    <w:rsid w:val="0040587D"/>
    <w:rsid w:val="0040631B"/>
    <w:rsid w:val="00406416"/>
    <w:rsid w:val="00406991"/>
    <w:rsid w:val="00406AD3"/>
    <w:rsid w:val="00406C2F"/>
    <w:rsid w:val="00407C86"/>
    <w:rsid w:val="0041034C"/>
    <w:rsid w:val="004106E2"/>
    <w:rsid w:val="00410E45"/>
    <w:rsid w:val="00411233"/>
    <w:rsid w:val="0041142E"/>
    <w:rsid w:val="00411626"/>
    <w:rsid w:val="00411D31"/>
    <w:rsid w:val="00412062"/>
    <w:rsid w:val="004134F0"/>
    <w:rsid w:val="004136B1"/>
    <w:rsid w:val="00413AD5"/>
    <w:rsid w:val="00413C3B"/>
    <w:rsid w:val="00413ED1"/>
    <w:rsid w:val="0041407B"/>
    <w:rsid w:val="00414280"/>
    <w:rsid w:val="00414981"/>
    <w:rsid w:val="00414F2C"/>
    <w:rsid w:val="00415158"/>
    <w:rsid w:val="00415765"/>
    <w:rsid w:val="00415CCF"/>
    <w:rsid w:val="0041717A"/>
    <w:rsid w:val="00417D77"/>
    <w:rsid w:val="004203E8"/>
    <w:rsid w:val="004214A5"/>
    <w:rsid w:val="004217B3"/>
    <w:rsid w:val="004219A4"/>
    <w:rsid w:val="00422397"/>
    <w:rsid w:val="00422846"/>
    <w:rsid w:val="004229DE"/>
    <w:rsid w:val="004230B7"/>
    <w:rsid w:val="0042393E"/>
    <w:rsid w:val="00423C84"/>
    <w:rsid w:val="00424446"/>
    <w:rsid w:val="0042582C"/>
    <w:rsid w:val="00425E48"/>
    <w:rsid w:val="00426CE8"/>
    <w:rsid w:val="004275F7"/>
    <w:rsid w:val="00427902"/>
    <w:rsid w:val="00427C3F"/>
    <w:rsid w:val="004308DE"/>
    <w:rsid w:val="00431AED"/>
    <w:rsid w:val="00431F11"/>
    <w:rsid w:val="00431FD3"/>
    <w:rsid w:val="004327EE"/>
    <w:rsid w:val="004332A0"/>
    <w:rsid w:val="00434AA2"/>
    <w:rsid w:val="00435176"/>
    <w:rsid w:val="00435283"/>
    <w:rsid w:val="004356DD"/>
    <w:rsid w:val="00435B06"/>
    <w:rsid w:val="00435C29"/>
    <w:rsid w:val="00436621"/>
    <w:rsid w:val="00437AF0"/>
    <w:rsid w:val="00440CAB"/>
    <w:rsid w:val="00441AEA"/>
    <w:rsid w:val="004423B2"/>
    <w:rsid w:val="0044249D"/>
    <w:rsid w:val="00442FEF"/>
    <w:rsid w:val="00442FF4"/>
    <w:rsid w:val="00443E0A"/>
    <w:rsid w:val="00443F5B"/>
    <w:rsid w:val="004449E8"/>
    <w:rsid w:val="00444BB8"/>
    <w:rsid w:val="00445093"/>
    <w:rsid w:val="00446196"/>
    <w:rsid w:val="00446AC2"/>
    <w:rsid w:val="00446AD3"/>
    <w:rsid w:val="00446BBD"/>
    <w:rsid w:val="0044767C"/>
    <w:rsid w:val="00447E75"/>
    <w:rsid w:val="0045027F"/>
    <w:rsid w:val="00450309"/>
    <w:rsid w:val="00450744"/>
    <w:rsid w:val="00452C57"/>
    <w:rsid w:val="004532B0"/>
    <w:rsid w:val="00454C34"/>
    <w:rsid w:val="004553BB"/>
    <w:rsid w:val="00455823"/>
    <w:rsid w:val="00455DB2"/>
    <w:rsid w:val="00456DC8"/>
    <w:rsid w:val="00457A30"/>
    <w:rsid w:val="00457B8C"/>
    <w:rsid w:val="00457B90"/>
    <w:rsid w:val="00460314"/>
    <w:rsid w:val="00461CE5"/>
    <w:rsid w:val="0046217E"/>
    <w:rsid w:val="00462A4F"/>
    <w:rsid w:val="004633F5"/>
    <w:rsid w:val="00463A8B"/>
    <w:rsid w:val="0046505E"/>
    <w:rsid w:val="00465381"/>
    <w:rsid w:val="00465701"/>
    <w:rsid w:val="00465E0B"/>
    <w:rsid w:val="004661F7"/>
    <w:rsid w:val="0046716A"/>
    <w:rsid w:val="004672B1"/>
    <w:rsid w:val="0047039F"/>
    <w:rsid w:val="0047081E"/>
    <w:rsid w:val="00470D4F"/>
    <w:rsid w:val="0047194A"/>
    <w:rsid w:val="00471E88"/>
    <w:rsid w:val="004720FB"/>
    <w:rsid w:val="00472218"/>
    <w:rsid w:val="0047247F"/>
    <w:rsid w:val="004726FD"/>
    <w:rsid w:val="00472F29"/>
    <w:rsid w:val="004734E8"/>
    <w:rsid w:val="00473D04"/>
    <w:rsid w:val="0047416B"/>
    <w:rsid w:val="00474EA0"/>
    <w:rsid w:val="00475BFC"/>
    <w:rsid w:val="0047624B"/>
    <w:rsid w:val="00476746"/>
    <w:rsid w:val="0047692A"/>
    <w:rsid w:val="00476AA6"/>
    <w:rsid w:val="00476B8D"/>
    <w:rsid w:val="0047705C"/>
    <w:rsid w:val="0047778F"/>
    <w:rsid w:val="00477DF1"/>
    <w:rsid w:val="004801FD"/>
    <w:rsid w:val="0048090A"/>
    <w:rsid w:val="00480EE8"/>
    <w:rsid w:val="0048213E"/>
    <w:rsid w:val="0048226F"/>
    <w:rsid w:val="00482A57"/>
    <w:rsid w:val="00482DB2"/>
    <w:rsid w:val="004849AE"/>
    <w:rsid w:val="00484E03"/>
    <w:rsid w:val="00484EEE"/>
    <w:rsid w:val="0048539E"/>
    <w:rsid w:val="00485F69"/>
    <w:rsid w:val="00486178"/>
    <w:rsid w:val="004868E2"/>
    <w:rsid w:val="00486E66"/>
    <w:rsid w:val="00486FB6"/>
    <w:rsid w:val="004876DB"/>
    <w:rsid w:val="004878C2"/>
    <w:rsid w:val="00487D9C"/>
    <w:rsid w:val="0049008D"/>
    <w:rsid w:val="004907A9"/>
    <w:rsid w:val="00490ABD"/>
    <w:rsid w:val="00491BD5"/>
    <w:rsid w:val="00491E23"/>
    <w:rsid w:val="004925F2"/>
    <w:rsid w:val="00493316"/>
    <w:rsid w:val="00493370"/>
    <w:rsid w:val="0049352E"/>
    <w:rsid w:val="004939B6"/>
    <w:rsid w:val="00494039"/>
    <w:rsid w:val="00494404"/>
    <w:rsid w:val="00494D43"/>
    <w:rsid w:val="0049501A"/>
    <w:rsid w:val="004951C2"/>
    <w:rsid w:val="00495ECD"/>
    <w:rsid w:val="00497C94"/>
    <w:rsid w:val="004A0F7F"/>
    <w:rsid w:val="004A1A07"/>
    <w:rsid w:val="004A2894"/>
    <w:rsid w:val="004A3F9B"/>
    <w:rsid w:val="004A43F0"/>
    <w:rsid w:val="004A44A7"/>
    <w:rsid w:val="004A45DE"/>
    <w:rsid w:val="004A45FD"/>
    <w:rsid w:val="004A5092"/>
    <w:rsid w:val="004A549B"/>
    <w:rsid w:val="004A7EF5"/>
    <w:rsid w:val="004B0121"/>
    <w:rsid w:val="004B0CAA"/>
    <w:rsid w:val="004B1C94"/>
    <w:rsid w:val="004B218F"/>
    <w:rsid w:val="004B3B22"/>
    <w:rsid w:val="004B43EB"/>
    <w:rsid w:val="004B4DBD"/>
    <w:rsid w:val="004B62F2"/>
    <w:rsid w:val="004B698F"/>
    <w:rsid w:val="004B703B"/>
    <w:rsid w:val="004B73A6"/>
    <w:rsid w:val="004B7819"/>
    <w:rsid w:val="004C082D"/>
    <w:rsid w:val="004C12BA"/>
    <w:rsid w:val="004C1402"/>
    <w:rsid w:val="004C1B61"/>
    <w:rsid w:val="004C1B6D"/>
    <w:rsid w:val="004C2895"/>
    <w:rsid w:val="004C2C53"/>
    <w:rsid w:val="004C347F"/>
    <w:rsid w:val="004C4276"/>
    <w:rsid w:val="004C4406"/>
    <w:rsid w:val="004C4DC8"/>
    <w:rsid w:val="004C4FD3"/>
    <w:rsid w:val="004C5D85"/>
    <w:rsid w:val="004C6371"/>
    <w:rsid w:val="004C7290"/>
    <w:rsid w:val="004C7A06"/>
    <w:rsid w:val="004C7E5B"/>
    <w:rsid w:val="004D02A4"/>
    <w:rsid w:val="004D03B5"/>
    <w:rsid w:val="004D0A93"/>
    <w:rsid w:val="004D0D1B"/>
    <w:rsid w:val="004D1BF0"/>
    <w:rsid w:val="004D23E1"/>
    <w:rsid w:val="004D252C"/>
    <w:rsid w:val="004D2BA3"/>
    <w:rsid w:val="004D2DBC"/>
    <w:rsid w:val="004D32FF"/>
    <w:rsid w:val="004D3B63"/>
    <w:rsid w:val="004D40C2"/>
    <w:rsid w:val="004D4582"/>
    <w:rsid w:val="004D6F3C"/>
    <w:rsid w:val="004E08E0"/>
    <w:rsid w:val="004E0DBE"/>
    <w:rsid w:val="004E14A7"/>
    <w:rsid w:val="004E150E"/>
    <w:rsid w:val="004E1676"/>
    <w:rsid w:val="004E1817"/>
    <w:rsid w:val="004E1837"/>
    <w:rsid w:val="004E1A8B"/>
    <w:rsid w:val="004E1E90"/>
    <w:rsid w:val="004E2D54"/>
    <w:rsid w:val="004E442A"/>
    <w:rsid w:val="004E537F"/>
    <w:rsid w:val="004E583C"/>
    <w:rsid w:val="004E5AF4"/>
    <w:rsid w:val="004E694B"/>
    <w:rsid w:val="004E7045"/>
    <w:rsid w:val="004E79D2"/>
    <w:rsid w:val="004F01E5"/>
    <w:rsid w:val="004F09B8"/>
    <w:rsid w:val="004F168C"/>
    <w:rsid w:val="004F1BC5"/>
    <w:rsid w:val="004F28E8"/>
    <w:rsid w:val="004F3E40"/>
    <w:rsid w:val="004F425A"/>
    <w:rsid w:val="004F4CEF"/>
    <w:rsid w:val="004F5C3F"/>
    <w:rsid w:val="004F6172"/>
    <w:rsid w:val="004F7F1F"/>
    <w:rsid w:val="004F7F46"/>
    <w:rsid w:val="005001FE"/>
    <w:rsid w:val="00500AA2"/>
    <w:rsid w:val="00500F32"/>
    <w:rsid w:val="005020BC"/>
    <w:rsid w:val="00502399"/>
    <w:rsid w:val="005023E3"/>
    <w:rsid w:val="00502574"/>
    <w:rsid w:val="0050301E"/>
    <w:rsid w:val="005031DE"/>
    <w:rsid w:val="00503B03"/>
    <w:rsid w:val="00503E17"/>
    <w:rsid w:val="00503EB2"/>
    <w:rsid w:val="00506B23"/>
    <w:rsid w:val="00507079"/>
    <w:rsid w:val="005070A8"/>
    <w:rsid w:val="00507164"/>
    <w:rsid w:val="00510139"/>
    <w:rsid w:val="005109C3"/>
    <w:rsid w:val="0051106C"/>
    <w:rsid w:val="00511446"/>
    <w:rsid w:val="00511F85"/>
    <w:rsid w:val="00513A05"/>
    <w:rsid w:val="005147B6"/>
    <w:rsid w:val="0051485C"/>
    <w:rsid w:val="00515075"/>
    <w:rsid w:val="00515993"/>
    <w:rsid w:val="00515A77"/>
    <w:rsid w:val="00516081"/>
    <w:rsid w:val="00516D9D"/>
    <w:rsid w:val="00516ED2"/>
    <w:rsid w:val="00517CF8"/>
    <w:rsid w:val="00517EBD"/>
    <w:rsid w:val="005206CC"/>
    <w:rsid w:val="0052116A"/>
    <w:rsid w:val="005213FB"/>
    <w:rsid w:val="00521A51"/>
    <w:rsid w:val="00521CFC"/>
    <w:rsid w:val="00521E73"/>
    <w:rsid w:val="0052266C"/>
    <w:rsid w:val="00523116"/>
    <w:rsid w:val="0052359B"/>
    <w:rsid w:val="00523A4C"/>
    <w:rsid w:val="00524976"/>
    <w:rsid w:val="00525390"/>
    <w:rsid w:val="005253AE"/>
    <w:rsid w:val="00525F64"/>
    <w:rsid w:val="0052651D"/>
    <w:rsid w:val="0052656A"/>
    <w:rsid w:val="00527041"/>
    <w:rsid w:val="005275E4"/>
    <w:rsid w:val="0053053F"/>
    <w:rsid w:val="00530831"/>
    <w:rsid w:val="00530E91"/>
    <w:rsid w:val="005310D2"/>
    <w:rsid w:val="005314AA"/>
    <w:rsid w:val="0053206C"/>
    <w:rsid w:val="005323F6"/>
    <w:rsid w:val="00532482"/>
    <w:rsid w:val="00534282"/>
    <w:rsid w:val="00534A93"/>
    <w:rsid w:val="00535883"/>
    <w:rsid w:val="005369C1"/>
    <w:rsid w:val="00537E13"/>
    <w:rsid w:val="00540D64"/>
    <w:rsid w:val="00541423"/>
    <w:rsid w:val="00541659"/>
    <w:rsid w:val="00541776"/>
    <w:rsid w:val="0054303F"/>
    <w:rsid w:val="00543328"/>
    <w:rsid w:val="00543F2E"/>
    <w:rsid w:val="00544212"/>
    <w:rsid w:val="005447C9"/>
    <w:rsid w:val="00544BCF"/>
    <w:rsid w:val="005451CC"/>
    <w:rsid w:val="005453A2"/>
    <w:rsid w:val="00545D97"/>
    <w:rsid w:val="0054690A"/>
    <w:rsid w:val="005469C0"/>
    <w:rsid w:val="00546B6C"/>
    <w:rsid w:val="00547FC3"/>
    <w:rsid w:val="00550A93"/>
    <w:rsid w:val="00550BD0"/>
    <w:rsid w:val="00550DFC"/>
    <w:rsid w:val="005516E0"/>
    <w:rsid w:val="005521D6"/>
    <w:rsid w:val="00552954"/>
    <w:rsid w:val="00553955"/>
    <w:rsid w:val="00553F12"/>
    <w:rsid w:val="00554850"/>
    <w:rsid w:val="00555AE0"/>
    <w:rsid w:val="00555DE4"/>
    <w:rsid w:val="00557166"/>
    <w:rsid w:val="00557196"/>
    <w:rsid w:val="0055757B"/>
    <w:rsid w:val="00560AA3"/>
    <w:rsid w:val="00560EB7"/>
    <w:rsid w:val="005613B0"/>
    <w:rsid w:val="005634DE"/>
    <w:rsid w:val="0056524B"/>
    <w:rsid w:val="0056574A"/>
    <w:rsid w:val="00565D01"/>
    <w:rsid w:val="0056632C"/>
    <w:rsid w:val="00566EAD"/>
    <w:rsid w:val="00570174"/>
    <w:rsid w:val="00570F59"/>
    <w:rsid w:val="00570FEB"/>
    <w:rsid w:val="0057226B"/>
    <w:rsid w:val="00572AA9"/>
    <w:rsid w:val="0057391C"/>
    <w:rsid w:val="00573B2A"/>
    <w:rsid w:val="00573FD7"/>
    <w:rsid w:val="00574740"/>
    <w:rsid w:val="005747E6"/>
    <w:rsid w:val="00575287"/>
    <w:rsid w:val="00575A51"/>
    <w:rsid w:val="00581144"/>
    <w:rsid w:val="00581FA1"/>
    <w:rsid w:val="0058264B"/>
    <w:rsid w:val="00583709"/>
    <w:rsid w:val="00583A76"/>
    <w:rsid w:val="00583F99"/>
    <w:rsid w:val="005842B2"/>
    <w:rsid w:val="005842D6"/>
    <w:rsid w:val="005845D7"/>
    <w:rsid w:val="00584CBC"/>
    <w:rsid w:val="00584E6A"/>
    <w:rsid w:val="00585FC2"/>
    <w:rsid w:val="005861E3"/>
    <w:rsid w:val="005861EA"/>
    <w:rsid w:val="005862F7"/>
    <w:rsid w:val="00586372"/>
    <w:rsid w:val="0058728A"/>
    <w:rsid w:val="005909DF"/>
    <w:rsid w:val="00590F6D"/>
    <w:rsid w:val="005910B5"/>
    <w:rsid w:val="00591F89"/>
    <w:rsid w:val="0059342F"/>
    <w:rsid w:val="005940BF"/>
    <w:rsid w:val="005967D7"/>
    <w:rsid w:val="00596B88"/>
    <w:rsid w:val="00596D90"/>
    <w:rsid w:val="00596F14"/>
    <w:rsid w:val="005976B1"/>
    <w:rsid w:val="005A0540"/>
    <w:rsid w:val="005A12D6"/>
    <w:rsid w:val="005A1A95"/>
    <w:rsid w:val="005A3434"/>
    <w:rsid w:val="005A3473"/>
    <w:rsid w:val="005A3642"/>
    <w:rsid w:val="005A3936"/>
    <w:rsid w:val="005A3AF7"/>
    <w:rsid w:val="005A3CEE"/>
    <w:rsid w:val="005A4274"/>
    <w:rsid w:val="005A44D5"/>
    <w:rsid w:val="005A5A96"/>
    <w:rsid w:val="005A6817"/>
    <w:rsid w:val="005A6A8A"/>
    <w:rsid w:val="005A7CBC"/>
    <w:rsid w:val="005B0047"/>
    <w:rsid w:val="005B021A"/>
    <w:rsid w:val="005B0A16"/>
    <w:rsid w:val="005B1141"/>
    <w:rsid w:val="005B1423"/>
    <w:rsid w:val="005B1CEF"/>
    <w:rsid w:val="005B29EE"/>
    <w:rsid w:val="005B2D6A"/>
    <w:rsid w:val="005B3151"/>
    <w:rsid w:val="005B3343"/>
    <w:rsid w:val="005B35C8"/>
    <w:rsid w:val="005B3A14"/>
    <w:rsid w:val="005B3F01"/>
    <w:rsid w:val="005B4183"/>
    <w:rsid w:val="005B51CF"/>
    <w:rsid w:val="005B51F9"/>
    <w:rsid w:val="005B5BC0"/>
    <w:rsid w:val="005B5CF4"/>
    <w:rsid w:val="005B628C"/>
    <w:rsid w:val="005B62F0"/>
    <w:rsid w:val="005B7D7F"/>
    <w:rsid w:val="005C0A28"/>
    <w:rsid w:val="005C0C5F"/>
    <w:rsid w:val="005C0D40"/>
    <w:rsid w:val="005C115B"/>
    <w:rsid w:val="005C2354"/>
    <w:rsid w:val="005C3F41"/>
    <w:rsid w:val="005C4597"/>
    <w:rsid w:val="005C4F95"/>
    <w:rsid w:val="005C5780"/>
    <w:rsid w:val="005C593A"/>
    <w:rsid w:val="005C6EC6"/>
    <w:rsid w:val="005C718F"/>
    <w:rsid w:val="005C79E4"/>
    <w:rsid w:val="005D0497"/>
    <w:rsid w:val="005D06CF"/>
    <w:rsid w:val="005D085A"/>
    <w:rsid w:val="005D09EB"/>
    <w:rsid w:val="005D0D69"/>
    <w:rsid w:val="005D2C50"/>
    <w:rsid w:val="005D2E5A"/>
    <w:rsid w:val="005D30CE"/>
    <w:rsid w:val="005D39F6"/>
    <w:rsid w:val="005D51BE"/>
    <w:rsid w:val="005D5739"/>
    <w:rsid w:val="005D5D73"/>
    <w:rsid w:val="005D5E24"/>
    <w:rsid w:val="005D5E8E"/>
    <w:rsid w:val="005D6824"/>
    <w:rsid w:val="005D6B78"/>
    <w:rsid w:val="005D7970"/>
    <w:rsid w:val="005D7E4F"/>
    <w:rsid w:val="005E0875"/>
    <w:rsid w:val="005E0D68"/>
    <w:rsid w:val="005E1057"/>
    <w:rsid w:val="005E1338"/>
    <w:rsid w:val="005E1895"/>
    <w:rsid w:val="005E2EA1"/>
    <w:rsid w:val="005E303E"/>
    <w:rsid w:val="005E30DE"/>
    <w:rsid w:val="005E3261"/>
    <w:rsid w:val="005E40BE"/>
    <w:rsid w:val="005E4329"/>
    <w:rsid w:val="005E43C5"/>
    <w:rsid w:val="005E465A"/>
    <w:rsid w:val="005E6265"/>
    <w:rsid w:val="005E63C3"/>
    <w:rsid w:val="005E7139"/>
    <w:rsid w:val="005E7239"/>
    <w:rsid w:val="005F0C12"/>
    <w:rsid w:val="005F2BC5"/>
    <w:rsid w:val="005F2F89"/>
    <w:rsid w:val="005F3779"/>
    <w:rsid w:val="005F3B11"/>
    <w:rsid w:val="005F3F9A"/>
    <w:rsid w:val="005F437A"/>
    <w:rsid w:val="005F4556"/>
    <w:rsid w:val="005F5362"/>
    <w:rsid w:val="005F5B5D"/>
    <w:rsid w:val="005F638A"/>
    <w:rsid w:val="005F7629"/>
    <w:rsid w:val="0060017B"/>
    <w:rsid w:val="00600B8C"/>
    <w:rsid w:val="00600D7C"/>
    <w:rsid w:val="0060166C"/>
    <w:rsid w:val="0060169C"/>
    <w:rsid w:val="00602E89"/>
    <w:rsid w:val="006035BC"/>
    <w:rsid w:val="00603C58"/>
    <w:rsid w:val="00603C5F"/>
    <w:rsid w:val="00603C70"/>
    <w:rsid w:val="00603E0E"/>
    <w:rsid w:val="00603F50"/>
    <w:rsid w:val="0060401F"/>
    <w:rsid w:val="00604627"/>
    <w:rsid w:val="00604AE0"/>
    <w:rsid w:val="00604EB9"/>
    <w:rsid w:val="006050A3"/>
    <w:rsid w:val="00606AA0"/>
    <w:rsid w:val="00606FD6"/>
    <w:rsid w:val="00607061"/>
    <w:rsid w:val="00607C9A"/>
    <w:rsid w:val="00610EF5"/>
    <w:rsid w:val="00611161"/>
    <w:rsid w:val="006111A6"/>
    <w:rsid w:val="0061147E"/>
    <w:rsid w:val="00611930"/>
    <w:rsid w:val="00611BE5"/>
    <w:rsid w:val="00611E94"/>
    <w:rsid w:val="00611EDF"/>
    <w:rsid w:val="00611F01"/>
    <w:rsid w:val="006122CB"/>
    <w:rsid w:val="0061346F"/>
    <w:rsid w:val="00613C20"/>
    <w:rsid w:val="00613F67"/>
    <w:rsid w:val="00614129"/>
    <w:rsid w:val="00614BE8"/>
    <w:rsid w:val="00615013"/>
    <w:rsid w:val="00616146"/>
    <w:rsid w:val="0061651F"/>
    <w:rsid w:val="00616B21"/>
    <w:rsid w:val="00616C74"/>
    <w:rsid w:val="00616E09"/>
    <w:rsid w:val="00617057"/>
    <w:rsid w:val="006176FD"/>
    <w:rsid w:val="006205AB"/>
    <w:rsid w:val="006218B8"/>
    <w:rsid w:val="006223C0"/>
    <w:rsid w:val="00622662"/>
    <w:rsid w:val="00624468"/>
    <w:rsid w:val="00624C41"/>
    <w:rsid w:val="00625413"/>
    <w:rsid w:val="00625528"/>
    <w:rsid w:val="0062645F"/>
    <w:rsid w:val="00626524"/>
    <w:rsid w:val="00626DBC"/>
    <w:rsid w:val="00627969"/>
    <w:rsid w:val="00627C8C"/>
    <w:rsid w:val="00630924"/>
    <w:rsid w:val="00630E81"/>
    <w:rsid w:val="006318B8"/>
    <w:rsid w:val="006326D6"/>
    <w:rsid w:val="006327AE"/>
    <w:rsid w:val="00632F05"/>
    <w:rsid w:val="0063320B"/>
    <w:rsid w:val="00633886"/>
    <w:rsid w:val="006347E4"/>
    <w:rsid w:val="00634AAD"/>
    <w:rsid w:val="0063550D"/>
    <w:rsid w:val="00635DB5"/>
    <w:rsid w:val="00636048"/>
    <w:rsid w:val="00636B3F"/>
    <w:rsid w:val="00637CBC"/>
    <w:rsid w:val="00637D86"/>
    <w:rsid w:val="00640908"/>
    <w:rsid w:val="00642037"/>
    <w:rsid w:val="00642197"/>
    <w:rsid w:val="00643104"/>
    <w:rsid w:val="00643D6B"/>
    <w:rsid w:val="0064429A"/>
    <w:rsid w:val="0064449A"/>
    <w:rsid w:val="006447E3"/>
    <w:rsid w:val="006463D7"/>
    <w:rsid w:val="006465FC"/>
    <w:rsid w:val="00646C8A"/>
    <w:rsid w:val="00646E39"/>
    <w:rsid w:val="00647113"/>
    <w:rsid w:val="00647260"/>
    <w:rsid w:val="006503A6"/>
    <w:rsid w:val="00650663"/>
    <w:rsid w:val="00650819"/>
    <w:rsid w:val="00650D42"/>
    <w:rsid w:val="006528C3"/>
    <w:rsid w:val="0065310A"/>
    <w:rsid w:val="00653295"/>
    <w:rsid w:val="00653298"/>
    <w:rsid w:val="00653299"/>
    <w:rsid w:val="00654839"/>
    <w:rsid w:val="00654D32"/>
    <w:rsid w:val="00654E04"/>
    <w:rsid w:val="006551A2"/>
    <w:rsid w:val="0065591C"/>
    <w:rsid w:val="00655DC5"/>
    <w:rsid w:val="0065751A"/>
    <w:rsid w:val="0066076B"/>
    <w:rsid w:val="00660B6E"/>
    <w:rsid w:val="00660D6B"/>
    <w:rsid w:val="00661DFC"/>
    <w:rsid w:val="006630CA"/>
    <w:rsid w:val="00663DE2"/>
    <w:rsid w:val="00664C85"/>
    <w:rsid w:val="00664F40"/>
    <w:rsid w:val="00665B2C"/>
    <w:rsid w:val="00665E93"/>
    <w:rsid w:val="00666E23"/>
    <w:rsid w:val="006701EF"/>
    <w:rsid w:val="0067162A"/>
    <w:rsid w:val="006719A5"/>
    <w:rsid w:val="00672438"/>
    <w:rsid w:val="0067339B"/>
    <w:rsid w:val="006737DC"/>
    <w:rsid w:val="00673A21"/>
    <w:rsid w:val="00673B60"/>
    <w:rsid w:val="00674CCB"/>
    <w:rsid w:val="00674E9C"/>
    <w:rsid w:val="00675724"/>
    <w:rsid w:val="00675957"/>
    <w:rsid w:val="0067596D"/>
    <w:rsid w:val="00675C1E"/>
    <w:rsid w:val="0067608C"/>
    <w:rsid w:val="00676317"/>
    <w:rsid w:val="00676A6A"/>
    <w:rsid w:val="00676F28"/>
    <w:rsid w:val="00676F97"/>
    <w:rsid w:val="0067719A"/>
    <w:rsid w:val="006775F1"/>
    <w:rsid w:val="00677994"/>
    <w:rsid w:val="00677F0A"/>
    <w:rsid w:val="00681AFA"/>
    <w:rsid w:val="006820ED"/>
    <w:rsid w:val="00682CBD"/>
    <w:rsid w:val="0068398D"/>
    <w:rsid w:val="00683DC4"/>
    <w:rsid w:val="0068457A"/>
    <w:rsid w:val="00684762"/>
    <w:rsid w:val="0068490F"/>
    <w:rsid w:val="00684E49"/>
    <w:rsid w:val="0068631F"/>
    <w:rsid w:val="00686693"/>
    <w:rsid w:val="00686E01"/>
    <w:rsid w:val="00687208"/>
    <w:rsid w:val="0069026E"/>
    <w:rsid w:val="006903BB"/>
    <w:rsid w:val="00691998"/>
    <w:rsid w:val="00692AE5"/>
    <w:rsid w:val="00692D13"/>
    <w:rsid w:val="006931B1"/>
    <w:rsid w:val="00693317"/>
    <w:rsid w:val="00694A17"/>
    <w:rsid w:val="00695F95"/>
    <w:rsid w:val="006A09C1"/>
    <w:rsid w:val="006A12BC"/>
    <w:rsid w:val="006A147C"/>
    <w:rsid w:val="006A16AC"/>
    <w:rsid w:val="006A1D20"/>
    <w:rsid w:val="006A26F9"/>
    <w:rsid w:val="006A3174"/>
    <w:rsid w:val="006A3584"/>
    <w:rsid w:val="006A3CA5"/>
    <w:rsid w:val="006A3F61"/>
    <w:rsid w:val="006A45A3"/>
    <w:rsid w:val="006A632C"/>
    <w:rsid w:val="006A6E0B"/>
    <w:rsid w:val="006A7558"/>
    <w:rsid w:val="006A75D3"/>
    <w:rsid w:val="006A78E7"/>
    <w:rsid w:val="006A79A5"/>
    <w:rsid w:val="006A7A2D"/>
    <w:rsid w:val="006A7FFE"/>
    <w:rsid w:val="006B0544"/>
    <w:rsid w:val="006B07FD"/>
    <w:rsid w:val="006B0A2D"/>
    <w:rsid w:val="006B0EFF"/>
    <w:rsid w:val="006B1CD6"/>
    <w:rsid w:val="006B20AE"/>
    <w:rsid w:val="006B2186"/>
    <w:rsid w:val="006B2656"/>
    <w:rsid w:val="006B2898"/>
    <w:rsid w:val="006B2C91"/>
    <w:rsid w:val="006B338D"/>
    <w:rsid w:val="006B3EA7"/>
    <w:rsid w:val="006B42D1"/>
    <w:rsid w:val="006B4542"/>
    <w:rsid w:val="006B4555"/>
    <w:rsid w:val="006B5EF4"/>
    <w:rsid w:val="006B6975"/>
    <w:rsid w:val="006B7B84"/>
    <w:rsid w:val="006C09EF"/>
    <w:rsid w:val="006C2200"/>
    <w:rsid w:val="006C257A"/>
    <w:rsid w:val="006C2640"/>
    <w:rsid w:val="006C2F70"/>
    <w:rsid w:val="006C3004"/>
    <w:rsid w:val="006C3812"/>
    <w:rsid w:val="006C3E72"/>
    <w:rsid w:val="006C483F"/>
    <w:rsid w:val="006C4BBE"/>
    <w:rsid w:val="006C508D"/>
    <w:rsid w:val="006C5B90"/>
    <w:rsid w:val="006C6A55"/>
    <w:rsid w:val="006C6D4D"/>
    <w:rsid w:val="006C6D8A"/>
    <w:rsid w:val="006C70D7"/>
    <w:rsid w:val="006C71BE"/>
    <w:rsid w:val="006C7662"/>
    <w:rsid w:val="006C7690"/>
    <w:rsid w:val="006C77BE"/>
    <w:rsid w:val="006C79B1"/>
    <w:rsid w:val="006C7DF5"/>
    <w:rsid w:val="006D0707"/>
    <w:rsid w:val="006D0947"/>
    <w:rsid w:val="006D1736"/>
    <w:rsid w:val="006D1F86"/>
    <w:rsid w:val="006D25CF"/>
    <w:rsid w:val="006D30F2"/>
    <w:rsid w:val="006D65A5"/>
    <w:rsid w:val="006D6F5A"/>
    <w:rsid w:val="006D75D4"/>
    <w:rsid w:val="006E0359"/>
    <w:rsid w:val="006E11A0"/>
    <w:rsid w:val="006E156C"/>
    <w:rsid w:val="006E17D4"/>
    <w:rsid w:val="006E2488"/>
    <w:rsid w:val="006E25AE"/>
    <w:rsid w:val="006E2AC3"/>
    <w:rsid w:val="006E41C6"/>
    <w:rsid w:val="006E45E9"/>
    <w:rsid w:val="006E4684"/>
    <w:rsid w:val="006E4909"/>
    <w:rsid w:val="006E4944"/>
    <w:rsid w:val="006E5240"/>
    <w:rsid w:val="006E557A"/>
    <w:rsid w:val="006E60BB"/>
    <w:rsid w:val="006E64C5"/>
    <w:rsid w:val="006E7001"/>
    <w:rsid w:val="006E7121"/>
    <w:rsid w:val="006E720D"/>
    <w:rsid w:val="006E7A16"/>
    <w:rsid w:val="006F0F3C"/>
    <w:rsid w:val="006F1D4A"/>
    <w:rsid w:val="006F2208"/>
    <w:rsid w:val="006F2962"/>
    <w:rsid w:val="006F2B30"/>
    <w:rsid w:val="006F34E0"/>
    <w:rsid w:val="006F3CAB"/>
    <w:rsid w:val="006F42F2"/>
    <w:rsid w:val="006F471A"/>
    <w:rsid w:val="006F4810"/>
    <w:rsid w:val="006F4AD8"/>
    <w:rsid w:val="006F6192"/>
    <w:rsid w:val="006F635D"/>
    <w:rsid w:val="006F666B"/>
    <w:rsid w:val="006F685D"/>
    <w:rsid w:val="006F6EF0"/>
    <w:rsid w:val="006F74C0"/>
    <w:rsid w:val="006F7CAE"/>
    <w:rsid w:val="00700457"/>
    <w:rsid w:val="0070049A"/>
    <w:rsid w:val="007009AE"/>
    <w:rsid w:val="007015F7"/>
    <w:rsid w:val="00701D6E"/>
    <w:rsid w:val="0070268F"/>
    <w:rsid w:val="0070306A"/>
    <w:rsid w:val="00704F20"/>
    <w:rsid w:val="00705F6A"/>
    <w:rsid w:val="0070627D"/>
    <w:rsid w:val="0070656E"/>
    <w:rsid w:val="0070668F"/>
    <w:rsid w:val="00706AF3"/>
    <w:rsid w:val="007071E8"/>
    <w:rsid w:val="007111EE"/>
    <w:rsid w:val="00711290"/>
    <w:rsid w:val="007116FD"/>
    <w:rsid w:val="0071170B"/>
    <w:rsid w:val="00711883"/>
    <w:rsid w:val="0071333B"/>
    <w:rsid w:val="007136E6"/>
    <w:rsid w:val="00713FDB"/>
    <w:rsid w:val="0071423B"/>
    <w:rsid w:val="0071462F"/>
    <w:rsid w:val="00714840"/>
    <w:rsid w:val="0071539C"/>
    <w:rsid w:val="00715DEE"/>
    <w:rsid w:val="00716A5D"/>
    <w:rsid w:val="00716CA8"/>
    <w:rsid w:val="007177D5"/>
    <w:rsid w:val="00717DA0"/>
    <w:rsid w:val="007213FF"/>
    <w:rsid w:val="00721FB4"/>
    <w:rsid w:val="00722743"/>
    <w:rsid w:val="0072274B"/>
    <w:rsid w:val="0072294D"/>
    <w:rsid w:val="00722BF9"/>
    <w:rsid w:val="00723580"/>
    <w:rsid w:val="00724113"/>
    <w:rsid w:val="007249D6"/>
    <w:rsid w:val="00725F8F"/>
    <w:rsid w:val="007267DA"/>
    <w:rsid w:val="00726D4C"/>
    <w:rsid w:val="007273E5"/>
    <w:rsid w:val="00727EF3"/>
    <w:rsid w:val="00730029"/>
    <w:rsid w:val="0073027A"/>
    <w:rsid w:val="00730EE0"/>
    <w:rsid w:val="007312F2"/>
    <w:rsid w:val="00731737"/>
    <w:rsid w:val="00731BF5"/>
    <w:rsid w:val="007333BD"/>
    <w:rsid w:val="00733534"/>
    <w:rsid w:val="00733607"/>
    <w:rsid w:val="007337A9"/>
    <w:rsid w:val="00733C35"/>
    <w:rsid w:val="007345BD"/>
    <w:rsid w:val="00734ABF"/>
    <w:rsid w:val="00735170"/>
    <w:rsid w:val="007359B6"/>
    <w:rsid w:val="00736668"/>
    <w:rsid w:val="0073672F"/>
    <w:rsid w:val="00736926"/>
    <w:rsid w:val="0073703D"/>
    <w:rsid w:val="0073766D"/>
    <w:rsid w:val="00741805"/>
    <w:rsid w:val="00741DD7"/>
    <w:rsid w:val="0074265D"/>
    <w:rsid w:val="00742A26"/>
    <w:rsid w:val="00743043"/>
    <w:rsid w:val="00743DCB"/>
    <w:rsid w:val="0074470D"/>
    <w:rsid w:val="007451FC"/>
    <w:rsid w:val="0074620F"/>
    <w:rsid w:val="00746CF4"/>
    <w:rsid w:val="0074748D"/>
    <w:rsid w:val="007501F9"/>
    <w:rsid w:val="00750318"/>
    <w:rsid w:val="00750F65"/>
    <w:rsid w:val="0075160D"/>
    <w:rsid w:val="00752DA3"/>
    <w:rsid w:val="00753768"/>
    <w:rsid w:val="007539E9"/>
    <w:rsid w:val="00754211"/>
    <w:rsid w:val="00755B0D"/>
    <w:rsid w:val="00755F8A"/>
    <w:rsid w:val="007561A1"/>
    <w:rsid w:val="00757C3F"/>
    <w:rsid w:val="007603EE"/>
    <w:rsid w:val="00760F36"/>
    <w:rsid w:val="00762DD7"/>
    <w:rsid w:val="0076320C"/>
    <w:rsid w:val="00763848"/>
    <w:rsid w:val="00764310"/>
    <w:rsid w:val="007645D9"/>
    <w:rsid w:val="00766417"/>
    <w:rsid w:val="00767A55"/>
    <w:rsid w:val="007708A8"/>
    <w:rsid w:val="00771669"/>
    <w:rsid w:val="00772972"/>
    <w:rsid w:val="00772F97"/>
    <w:rsid w:val="00773536"/>
    <w:rsid w:val="00775676"/>
    <w:rsid w:val="00775716"/>
    <w:rsid w:val="007757A9"/>
    <w:rsid w:val="00775B91"/>
    <w:rsid w:val="007761E3"/>
    <w:rsid w:val="00776D86"/>
    <w:rsid w:val="00777806"/>
    <w:rsid w:val="00777A6E"/>
    <w:rsid w:val="007801EF"/>
    <w:rsid w:val="0078178D"/>
    <w:rsid w:val="00781827"/>
    <w:rsid w:val="00781A25"/>
    <w:rsid w:val="0078267B"/>
    <w:rsid w:val="00782855"/>
    <w:rsid w:val="00783F1E"/>
    <w:rsid w:val="0078404B"/>
    <w:rsid w:val="00784774"/>
    <w:rsid w:val="00784BC5"/>
    <w:rsid w:val="00784D67"/>
    <w:rsid w:val="007854A3"/>
    <w:rsid w:val="007858A6"/>
    <w:rsid w:val="0078591C"/>
    <w:rsid w:val="00785BAE"/>
    <w:rsid w:val="0078648C"/>
    <w:rsid w:val="00786C86"/>
    <w:rsid w:val="00786DD6"/>
    <w:rsid w:val="007872D1"/>
    <w:rsid w:val="0078739C"/>
    <w:rsid w:val="0078750C"/>
    <w:rsid w:val="00787830"/>
    <w:rsid w:val="00787926"/>
    <w:rsid w:val="00790C16"/>
    <w:rsid w:val="00790EDB"/>
    <w:rsid w:val="00792271"/>
    <w:rsid w:val="0079262B"/>
    <w:rsid w:val="00792733"/>
    <w:rsid w:val="007927B3"/>
    <w:rsid w:val="00792AA2"/>
    <w:rsid w:val="00792BCD"/>
    <w:rsid w:val="00792F98"/>
    <w:rsid w:val="0079325A"/>
    <w:rsid w:val="0079361E"/>
    <w:rsid w:val="00793BDF"/>
    <w:rsid w:val="00793C1D"/>
    <w:rsid w:val="00793D06"/>
    <w:rsid w:val="0079446E"/>
    <w:rsid w:val="00794658"/>
    <w:rsid w:val="007946D9"/>
    <w:rsid w:val="007955AD"/>
    <w:rsid w:val="007957B5"/>
    <w:rsid w:val="007964C0"/>
    <w:rsid w:val="00796F2F"/>
    <w:rsid w:val="00796F48"/>
    <w:rsid w:val="00797C79"/>
    <w:rsid w:val="00797DE7"/>
    <w:rsid w:val="007A137D"/>
    <w:rsid w:val="007A1743"/>
    <w:rsid w:val="007A17B5"/>
    <w:rsid w:val="007A1889"/>
    <w:rsid w:val="007A19C6"/>
    <w:rsid w:val="007A25CE"/>
    <w:rsid w:val="007A2C12"/>
    <w:rsid w:val="007A332B"/>
    <w:rsid w:val="007A33EF"/>
    <w:rsid w:val="007A3602"/>
    <w:rsid w:val="007A47CA"/>
    <w:rsid w:val="007A48BF"/>
    <w:rsid w:val="007A5F29"/>
    <w:rsid w:val="007A6939"/>
    <w:rsid w:val="007A6D67"/>
    <w:rsid w:val="007A7E89"/>
    <w:rsid w:val="007A7F75"/>
    <w:rsid w:val="007B035D"/>
    <w:rsid w:val="007B1EF7"/>
    <w:rsid w:val="007B249A"/>
    <w:rsid w:val="007B2775"/>
    <w:rsid w:val="007B2925"/>
    <w:rsid w:val="007B2F31"/>
    <w:rsid w:val="007B3044"/>
    <w:rsid w:val="007B381B"/>
    <w:rsid w:val="007B3950"/>
    <w:rsid w:val="007B47A0"/>
    <w:rsid w:val="007B6927"/>
    <w:rsid w:val="007B6A38"/>
    <w:rsid w:val="007B6E4C"/>
    <w:rsid w:val="007B7B26"/>
    <w:rsid w:val="007C0173"/>
    <w:rsid w:val="007C0C32"/>
    <w:rsid w:val="007C0C59"/>
    <w:rsid w:val="007C180E"/>
    <w:rsid w:val="007C2692"/>
    <w:rsid w:val="007C40D1"/>
    <w:rsid w:val="007C482B"/>
    <w:rsid w:val="007C4B8B"/>
    <w:rsid w:val="007C4CCE"/>
    <w:rsid w:val="007C566C"/>
    <w:rsid w:val="007C5A13"/>
    <w:rsid w:val="007C5A1E"/>
    <w:rsid w:val="007C5DB8"/>
    <w:rsid w:val="007C6B11"/>
    <w:rsid w:val="007C6BA5"/>
    <w:rsid w:val="007C6EA5"/>
    <w:rsid w:val="007D1628"/>
    <w:rsid w:val="007D1A16"/>
    <w:rsid w:val="007D21E3"/>
    <w:rsid w:val="007D26E0"/>
    <w:rsid w:val="007D2D46"/>
    <w:rsid w:val="007D3D55"/>
    <w:rsid w:val="007D41FE"/>
    <w:rsid w:val="007D4661"/>
    <w:rsid w:val="007D5949"/>
    <w:rsid w:val="007D67C1"/>
    <w:rsid w:val="007D6849"/>
    <w:rsid w:val="007D6ACF"/>
    <w:rsid w:val="007D750F"/>
    <w:rsid w:val="007D7EF1"/>
    <w:rsid w:val="007E106A"/>
    <w:rsid w:val="007E15CF"/>
    <w:rsid w:val="007E16F2"/>
    <w:rsid w:val="007E2242"/>
    <w:rsid w:val="007E46C7"/>
    <w:rsid w:val="007E4B00"/>
    <w:rsid w:val="007E4BBF"/>
    <w:rsid w:val="007E57D5"/>
    <w:rsid w:val="007E5B22"/>
    <w:rsid w:val="007E5EA6"/>
    <w:rsid w:val="007E60A4"/>
    <w:rsid w:val="007E7986"/>
    <w:rsid w:val="007E7B17"/>
    <w:rsid w:val="007F0168"/>
    <w:rsid w:val="007F055D"/>
    <w:rsid w:val="007F1039"/>
    <w:rsid w:val="007F1C2A"/>
    <w:rsid w:val="007F2B3F"/>
    <w:rsid w:val="007F3F12"/>
    <w:rsid w:val="007F40D2"/>
    <w:rsid w:val="007F462E"/>
    <w:rsid w:val="007F543B"/>
    <w:rsid w:val="007F5499"/>
    <w:rsid w:val="007F593F"/>
    <w:rsid w:val="007F6A65"/>
    <w:rsid w:val="007F6EF2"/>
    <w:rsid w:val="007F711B"/>
    <w:rsid w:val="007F7739"/>
    <w:rsid w:val="008019CC"/>
    <w:rsid w:val="00801F99"/>
    <w:rsid w:val="00802B64"/>
    <w:rsid w:val="00803D7A"/>
    <w:rsid w:val="00804D9C"/>
    <w:rsid w:val="00804F3A"/>
    <w:rsid w:val="0080534D"/>
    <w:rsid w:val="00805CF5"/>
    <w:rsid w:val="00805E91"/>
    <w:rsid w:val="00806DB2"/>
    <w:rsid w:val="00806F13"/>
    <w:rsid w:val="008070DC"/>
    <w:rsid w:val="008075BA"/>
    <w:rsid w:val="008075C7"/>
    <w:rsid w:val="0081087D"/>
    <w:rsid w:val="008110BA"/>
    <w:rsid w:val="008117B5"/>
    <w:rsid w:val="0081211C"/>
    <w:rsid w:val="00812C8F"/>
    <w:rsid w:val="008135C5"/>
    <w:rsid w:val="008138DC"/>
    <w:rsid w:val="00813DC3"/>
    <w:rsid w:val="008141C1"/>
    <w:rsid w:val="008144F2"/>
    <w:rsid w:val="0081491D"/>
    <w:rsid w:val="00814CB6"/>
    <w:rsid w:val="00814D4A"/>
    <w:rsid w:val="00814F11"/>
    <w:rsid w:val="008151B1"/>
    <w:rsid w:val="00815D60"/>
    <w:rsid w:val="008171D3"/>
    <w:rsid w:val="00817869"/>
    <w:rsid w:val="00817CE2"/>
    <w:rsid w:val="008208BA"/>
    <w:rsid w:val="00820943"/>
    <w:rsid w:val="00820955"/>
    <w:rsid w:val="0082096D"/>
    <w:rsid w:val="00821880"/>
    <w:rsid w:val="00823558"/>
    <w:rsid w:val="00823CA4"/>
    <w:rsid w:val="00823D1B"/>
    <w:rsid w:val="008242BC"/>
    <w:rsid w:val="00824994"/>
    <w:rsid w:val="0082503A"/>
    <w:rsid w:val="00825184"/>
    <w:rsid w:val="00825F80"/>
    <w:rsid w:val="00825FB3"/>
    <w:rsid w:val="00826318"/>
    <w:rsid w:val="008267DC"/>
    <w:rsid w:val="0082688E"/>
    <w:rsid w:val="00826A47"/>
    <w:rsid w:val="00827C93"/>
    <w:rsid w:val="00830599"/>
    <w:rsid w:val="00830711"/>
    <w:rsid w:val="008311E2"/>
    <w:rsid w:val="008312FD"/>
    <w:rsid w:val="0083204B"/>
    <w:rsid w:val="00832406"/>
    <w:rsid w:val="00832542"/>
    <w:rsid w:val="008327C2"/>
    <w:rsid w:val="00833F4D"/>
    <w:rsid w:val="0083415B"/>
    <w:rsid w:val="0083434F"/>
    <w:rsid w:val="008359D7"/>
    <w:rsid w:val="00835FD8"/>
    <w:rsid w:val="008364EB"/>
    <w:rsid w:val="008364F3"/>
    <w:rsid w:val="008368EA"/>
    <w:rsid w:val="00836DC5"/>
    <w:rsid w:val="00837167"/>
    <w:rsid w:val="0084022C"/>
    <w:rsid w:val="00841173"/>
    <w:rsid w:val="0084129B"/>
    <w:rsid w:val="00844473"/>
    <w:rsid w:val="008454B9"/>
    <w:rsid w:val="00845D3A"/>
    <w:rsid w:val="00847575"/>
    <w:rsid w:val="008500A1"/>
    <w:rsid w:val="0085077B"/>
    <w:rsid w:val="008509E8"/>
    <w:rsid w:val="0085116F"/>
    <w:rsid w:val="008518EB"/>
    <w:rsid w:val="00852B22"/>
    <w:rsid w:val="00852D26"/>
    <w:rsid w:val="00852ED9"/>
    <w:rsid w:val="008532E4"/>
    <w:rsid w:val="00853403"/>
    <w:rsid w:val="00853413"/>
    <w:rsid w:val="008537DE"/>
    <w:rsid w:val="00853C7F"/>
    <w:rsid w:val="00853D41"/>
    <w:rsid w:val="0085407E"/>
    <w:rsid w:val="00854F7A"/>
    <w:rsid w:val="00855345"/>
    <w:rsid w:val="0085535E"/>
    <w:rsid w:val="0085581B"/>
    <w:rsid w:val="00856DDF"/>
    <w:rsid w:val="008575A3"/>
    <w:rsid w:val="0085777C"/>
    <w:rsid w:val="00857AEB"/>
    <w:rsid w:val="00860342"/>
    <w:rsid w:val="008603B1"/>
    <w:rsid w:val="00860FAF"/>
    <w:rsid w:val="00861D92"/>
    <w:rsid w:val="00862493"/>
    <w:rsid w:val="008632C7"/>
    <w:rsid w:val="00863389"/>
    <w:rsid w:val="00863953"/>
    <w:rsid w:val="00864025"/>
    <w:rsid w:val="00864632"/>
    <w:rsid w:val="00864FD7"/>
    <w:rsid w:val="0086573A"/>
    <w:rsid w:val="00866C71"/>
    <w:rsid w:val="0086738D"/>
    <w:rsid w:val="0087189E"/>
    <w:rsid w:val="00872530"/>
    <w:rsid w:val="00872E13"/>
    <w:rsid w:val="008734D3"/>
    <w:rsid w:val="00873A93"/>
    <w:rsid w:val="008741F0"/>
    <w:rsid w:val="00874774"/>
    <w:rsid w:val="00874AD3"/>
    <w:rsid w:val="00874C63"/>
    <w:rsid w:val="00875091"/>
    <w:rsid w:val="00875E0C"/>
    <w:rsid w:val="00875EC2"/>
    <w:rsid w:val="00876068"/>
    <w:rsid w:val="008767D7"/>
    <w:rsid w:val="00876887"/>
    <w:rsid w:val="00876E59"/>
    <w:rsid w:val="0087735A"/>
    <w:rsid w:val="0087740E"/>
    <w:rsid w:val="0087758E"/>
    <w:rsid w:val="00877784"/>
    <w:rsid w:val="00877B39"/>
    <w:rsid w:val="00877C9A"/>
    <w:rsid w:val="00877F53"/>
    <w:rsid w:val="00880005"/>
    <w:rsid w:val="00880CEB"/>
    <w:rsid w:val="0088182A"/>
    <w:rsid w:val="008819A9"/>
    <w:rsid w:val="00881BFE"/>
    <w:rsid w:val="00881D88"/>
    <w:rsid w:val="00882F4E"/>
    <w:rsid w:val="0088319E"/>
    <w:rsid w:val="00883D76"/>
    <w:rsid w:val="00884647"/>
    <w:rsid w:val="0088491A"/>
    <w:rsid w:val="00884AF4"/>
    <w:rsid w:val="008856AE"/>
    <w:rsid w:val="00885CFB"/>
    <w:rsid w:val="008860A7"/>
    <w:rsid w:val="008869A5"/>
    <w:rsid w:val="00887142"/>
    <w:rsid w:val="0089077D"/>
    <w:rsid w:val="00891212"/>
    <w:rsid w:val="00891874"/>
    <w:rsid w:val="0089199E"/>
    <w:rsid w:val="0089255B"/>
    <w:rsid w:val="0089289E"/>
    <w:rsid w:val="00893048"/>
    <w:rsid w:val="00893A18"/>
    <w:rsid w:val="00893A50"/>
    <w:rsid w:val="00894E23"/>
    <w:rsid w:val="00896185"/>
    <w:rsid w:val="008968FF"/>
    <w:rsid w:val="0089697A"/>
    <w:rsid w:val="008970EB"/>
    <w:rsid w:val="0089713F"/>
    <w:rsid w:val="00897D3A"/>
    <w:rsid w:val="008A07E1"/>
    <w:rsid w:val="008A0A66"/>
    <w:rsid w:val="008A0CC8"/>
    <w:rsid w:val="008A102E"/>
    <w:rsid w:val="008A1EC1"/>
    <w:rsid w:val="008A2299"/>
    <w:rsid w:val="008A4D66"/>
    <w:rsid w:val="008A4D7B"/>
    <w:rsid w:val="008A512F"/>
    <w:rsid w:val="008A5686"/>
    <w:rsid w:val="008A5CC4"/>
    <w:rsid w:val="008A60CA"/>
    <w:rsid w:val="008A6843"/>
    <w:rsid w:val="008A69D4"/>
    <w:rsid w:val="008A753A"/>
    <w:rsid w:val="008A78E5"/>
    <w:rsid w:val="008A7FA5"/>
    <w:rsid w:val="008B03D1"/>
    <w:rsid w:val="008B0422"/>
    <w:rsid w:val="008B0514"/>
    <w:rsid w:val="008B0F54"/>
    <w:rsid w:val="008B0F61"/>
    <w:rsid w:val="008B16C2"/>
    <w:rsid w:val="008B19DC"/>
    <w:rsid w:val="008B1F35"/>
    <w:rsid w:val="008B3467"/>
    <w:rsid w:val="008B46BB"/>
    <w:rsid w:val="008B56CB"/>
    <w:rsid w:val="008B5FA2"/>
    <w:rsid w:val="008B63BE"/>
    <w:rsid w:val="008B6529"/>
    <w:rsid w:val="008B7908"/>
    <w:rsid w:val="008C0185"/>
    <w:rsid w:val="008C0F59"/>
    <w:rsid w:val="008C1727"/>
    <w:rsid w:val="008C1DDB"/>
    <w:rsid w:val="008C21CC"/>
    <w:rsid w:val="008C250E"/>
    <w:rsid w:val="008C2D39"/>
    <w:rsid w:val="008C2F42"/>
    <w:rsid w:val="008C3B3A"/>
    <w:rsid w:val="008C3F83"/>
    <w:rsid w:val="008C447D"/>
    <w:rsid w:val="008C4765"/>
    <w:rsid w:val="008C4C7E"/>
    <w:rsid w:val="008C517C"/>
    <w:rsid w:val="008C537D"/>
    <w:rsid w:val="008C5C9B"/>
    <w:rsid w:val="008C5E40"/>
    <w:rsid w:val="008C6E68"/>
    <w:rsid w:val="008D04C1"/>
    <w:rsid w:val="008D0708"/>
    <w:rsid w:val="008D0FD3"/>
    <w:rsid w:val="008D129C"/>
    <w:rsid w:val="008D12C1"/>
    <w:rsid w:val="008D1A3E"/>
    <w:rsid w:val="008D1AF1"/>
    <w:rsid w:val="008D204B"/>
    <w:rsid w:val="008D2BB8"/>
    <w:rsid w:val="008D371E"/>
    <w:rsid w:val="008D3827"/>
    <w:rsid w:val="008D39F4"/>
    <w:rsid w:val="008D3E53"/>
    <w:rsid w:val="008D3F9E"/>
    <w:rsid w:val="008D4351"/>
    <w:rsid w:val="008D4399"/>
    <w:rsid w:val="008D5B73"/>
    <w:rsid w:val="008D6B4D"/>
    <w:rsid w:val="008D6FBC"/>
    <w:rsid w:val="008D7694"/>
    <w:rsid w:val="008E033E"/>
    <w:rsid w:val="008E0376"/>
    <w:rsid w:val="008E071C"/>
    <w:rsid w:val="008E16C2"/>
    <w:rsid w:val="008E180D"/>
    <w:rsid w:val="008E2263"/>
    <w:rsid w:val="008E2675"/>
    <w:rsid w:val="008E3BEA"/>
    <w:rsid w:val="008E3CFB"/>
    <w:rsid w:val="008E4760"/>
    <w:rsid w:val="008E5B8D"/>
    <w:rsid w:val="008E5BB0"/>
    <w:rsid w:val="008E5BB1"/>
    <w:rsid w:val="008E5D80"/>
    <w:rsid w:val="008E6217"/>
    <w:rsid w:val="008E6E6F"/>
    <w:rsid w:val="008E7692"/>
    <w:rsid w:val="008E7AA0"/>
    <w:rsid w:val="008E7BBD"/>
    <w:rsid w:val="008F010C"/>
    <w:rsid w:val="008F0D37"/>
    <w:rsid w:val="008F10FB"/>
    <w:rsid w:val="008F16E0"/>
    <w:rsid w:val="008F1DA7"/>
    <w:rsid w:val="008F1EB7"/>
    <w:rsid w:val="008F24B6"/>
    <w:rsid w:val="008F2594"/>
    <w:rsid w:val="008F2649"/>
    <w:rsid w:val="008F3EAD"/>
    <w:rsid w:val="008F4206"/>
    <w:rsid w:val="008F498F"/>
    <w:rsid w:val="008F49FB"/>
    <w:rsid w:val="008F4E72"/>
    <w:rsid w:val="008F5F78"/>
    <w:rsid w:val="008F63B0"/>
    <w:rsid w:val="008F6A19"/>
    <w:rsid w:val="008F6C30"/>
    <w:rsid w:val="008F71CA"/>
    <w:rsid w:val="008F7A74"/>
    <w:rsid w:val="0090014C"/>
    <w:rsid w:val="009008F5"/>
    <w:rsid w:val="00900C30"/>
    <w:rsid w:val="00901E8E"/>
    <w:rsid w:val="00901F0B"/>
    <w:rsid w:val="0090240D"/>
    <w:rsid w:val="00902FE7"/>
    <w:rsid w:val="00903003"/>
    <w:rsid w:val="0090383A"/>
    <w:rsid w:val="009038F5"/>
    <w:rsid w:val="00903C31"/>
    <w:rsid w:val="00904484"/>
    <w:rsid w:val="009046B9"/>
    <w:rsid w:val="00904BF5"/>
    <w:rsid w:val="009052BA"/>
    <w:rsid w:val="009061C4"/>
    <w:rsid w:val="009061E9"/>
    <w:rsid w:val="00906E8B"/>
    <w:rsid w:val="0090736F"/>
    <w:rsid w:val="009078D9"/>
    <w:rsid w:val="00907D49"/>
    <w:rsid w:val="009101A1"/>
    <w:rsid w:val="009101FF"/>
    <w:rsid w:val="0091090C"/>
    <w:rsid w:val="00911099"/>
    <w:rsid w:val="0091197B"/>
    <w:rsid w:val="009119AE"/>
    <w:rsid w:val="00912913"/>
    <w:rsid w:val="009132BC"/>
    <w:rsid w:val="00913B18"/>
    <w:rsid w:val="00914C95"/>
    <w:rsid w:val="0091588D"/>
    <w:rsid w:val="00915B70"/>
    <w:rsid w:val="0091607A"/>
    <w:rsid w:val="009172C9"/>
    <w:rsid w:val="0092004A"/>
    <w:rsid w:val="009205F6"/>
    <w:rsid w:val="0092228F"/>
    <w:rsid w:val="00923478"/>
    <w:rsid w:val="009236B7"/>
    <w:rsid w:val="0092389A"/>
    <w:rsid w:val="009238CA"/>
    <w:rsid w:val="00923C37"/>
    <w:rsid w:val="0092606A"/>
    <w:rsid w:val="009263A6"/>
    <w:rsid w:val="009271BC"/>
    <w:rsid w:val="00927202"/>
    <w:rsid w:val="009277FD"/>
    <w:rsid w:val="00930A9F"/>
    <w:rsid w:val="00930D90"/>
    <w:rsid w:val="00931097"/>
    <w:rsid w:val="00931AC8"/>
    <w:rsid w:val="00931B38"/>
    <w:rsid w:val="00931C61"/>
    <w:rsid w:val="00931EA7"/>
    <w:rsid w:val="009328A5"/>
    <w:rsid w:val="00932A74"/>
    <w:rsid w:val="00932C56"/>
    <w:rsid w:val="00932EB6"/>
    <w:rsid w:val="00933289"/>
    <w:rsid w:val="009339B4"/>
    <w:rsid w:val="00933AAE"/>
    <w:rsid w:val="00934AAC"/>
    <w:rsid w:val="00936439"/>
    <w:rsid w:val="00937007"/>
    <w:rsid w:val="0094035F"/>
    <w:rsid w:val="0094046C"/>
    <w:rsid w:val="00940853"/>
    <w:rsid w:val="00940A0E"/>
    <w:rsid w:val="00941401"/>
    <w:rsid w:val="00941924"/>
    <w:rsid w:val="00941C14"/>
    <w:rsid w:val="00941CFA"/>
    <w:rsid w:val="00941FB7"/>
    <w:rsid w:val="0094203D"/>
    <w:rsid w:val="009426F9"/>
    <w:rsid w:val="00943784"/>
    <w:rsid w:val="00943A0A"/>
    <w:rsid w:val="00943BB8"/>
    <w:rsid w:val="0094445F"/>
    <w:rsid w:val="00945C13"/>
    <w:rsid w:val="00946636"/>
    <w:rsid w:val="009468E7"/>
    <w:rsid w:val="00946F45"/>
    <w:rsid w:val="00947DA8"/>
    <w:rsid w:val="00950809"/>
    <w:rsid w:val="00951374"/>
    <w:rsid w:val="00951794"/>
    <w:rsid w:val="0095183C"/>
    <w:rsid w:val="00951E02"/>
    <w:rsid w:val="00952697"/>
    <w:rsid w:val="00953377"/>
    <w:rsid w:val="0095462F"/>
    <w:rsid w:val="0095559E"/>
    <w:rsid w:val="00955E17"/>
    <w:rsid w:val="00956C13"/>
    <w:rsid w:val="00956E36"/>
    <w:rsid w:val="0095708F"/>
    <w:rsid w:val="0095763A"/>
    <w:rsid w:val="009577F2"/>
    <w:rsid w:val="00961700"/>
    <w:rsid w:val="00961FB5"/>
    <w:rsid w:val="00963324"/>
    <w:rsid w:val="009649B1"/>
    <w:rsid w:val="00964FA1"/>
    <w:rsid w:val="009652D1"/>
    <w:rsid w:val="00965323"/>
    <w:rsid w:val="009656F3"/>
    <w:rsid w:val="0096583F"/>
    <w:rsid w:val="00965CC6"/>
    <w:rsid w:val="00966348"/>
    <w:rsid w:val="009671EC"/>
    <w:rsid w:val="00967DF0"/>
    <w:rsid w:val="009702A4"/>
    <w:rsid w:val="009705E0"/>
    <w:rsid w:val="00970610"/>
    <w:rsid w:val="009709CD"/>
    <w:rsid w:val="0097169E"/>
    <w:rsid w:val="0097223F"/>
    <w:rsid w:val="00972F0F"/>
    <w:rsid w:val="00973049"/>
    <w:rsid w:val="009735A9"/>
    <w:rsid w:val="00973CF8"/>
    <w:rsid w:val="00973E94"/>
    <w:rsid w:val="00974CB8"/>
    <w:rsid w:val="009752B7"/>
    <w:rsid w:val="00975499"/>
    <w:rsid w:val="009754AC"/>
    <w:rsid w:val="009756BA"/>
    <w:rsid w:val="00975752"/>
    <w:rsid w:val="00975CEB"/>
    <w:rsid w:val="00975F29"/>
    <w:rsid w:val="00976393"/>
    <w:rsid w:val="009767E3"/>
    <w:rsid w:val="00976B7F"/>
    <w:rsid w:val="00977023"/>
    <w:rsid w:val="009771BD"/>
    <w:rsid w:val="009776CD"/>
    <w:rsid w:val="009777C3"/>
    <w:rsid w:val="009778A1"/>
    <w:rsid w:val="00977A5E"/>
    <w:rsid w:val="00977B05"/>
    <w:rsid w:val="00980261"/>
    <w:rsid w:val="009808DA"/>
    <w:rsid w:val="00980FBD"/>
    <w:rsid w:val="00981202"/>
    <w:rsid w:val="00981234"/>
    <w:rsid w:val="00981B92"/>
    <w:rsid w:val="009839A0"/>
    <w:rsid w:val="009848DA"/>
    <w:rsid w:val="00984A27"/>
    <w:rsid w:val="00984CA2"/>
    <w:rsid w:val="009851C7"/>
    <w:rsid w:val="009855F8"/>
    <w:rsid w:val="00985B14"/>
    <w:rsid w:val="00985B72"/>
    <w:rsid w:val="00985F50"/>
    <w:rsid w:val="0098688D"/>
    <w:rsid w:val="00987CD6"/>
    <w:rsid w:val="0099050D"/>
    <w:rsid w:val="00990EFB"/>
    <w:rsid w:val="00991A30"/>
    <w:rsid w:val="00992060"/>
    <w:rsid w:val="009922DE"/>
    <w:rsid w:val="00992BF7"/>
    <w:rsid w:val="00992F96"/>
    <w:rsid w:val="0099350A"/>
    <w:rsid w:val="0099373E"/>
    <w:rsid w:val="00995448"/>
    <w:rsid w:val="00995745"/>
    <w:rsid w:val="00996186"/>
    <w:rsid w:val="00996888"/>
    <w:rsid w:val="009969C6"/>
    <w:rsid w:val="00996C29"/>
    <w:rsid w:val="00996FF3"/>
    <w:rsid w:val="009A132E"/>
    <w:rsid w:val="009A2365"/>
    <w:rsid w:val="009A32E4"/>
    <w:rsid w:val="009A33D0"/>
    <w:rsid w:val="009A3AB3"/>
    <w:rsid w:val="009A4703"/>
    <w:rsid w:val="009A5115"/>
    <w:rsid w:val="009A51C6"/>
    <w:rsid w:val="009A58C0"/>
    <w:rsid w:val="009A58DC"/>
    <w:rsid w:val="009A6460"/>
    <w:rsid w:val="009A6E1C"/>
    <w:rsid w:val="009A738A"/>
    <w:rsid w:val="009A7BF7"/>
    <w:rsid w:val="009A7CEC"/>
    <w:rsid w:val="009B0974"/>
    <w:rsid w:val="009B0F41"/>
    <w:rsid w:val="009B1C4C"/>
    <w:rsid w:val="009B2A26"/>
    <w:rsid w:val="009B2CFA"/>
    <w:rsid w:val="009B3428"/>
    <w:rsid w:val="009B3CC1"/>
    <w:rsid w:val="009B432F"/>
    <w:rsid w:val="009B5224"/>
    <w:rsid w:val="009B54A6"/>
    <w:rsid w:val="009B5626"/>
    <w:rsid w:val="009B5B0A"/>
    <w:rsid w:val="009B747D"/>
    <w:rsid w:val="009C00B1"/>
    <w:rsid w:val="009C0BA6"/>
    <w:rsid w:val="009C1B6F"/>
    <w:rsid w:val="009C2329"/>
    <w:rsid w:val="009C2377"/>
    <w:rsid w:val="009C2CE7"/>
    <w:rsid w:val="009C31DB"/>
    <w:rsid w:val="009C337A"/>
    <w:rsid w:val="009C3773"/>
    <w:rsid w:val="009C37A9"/>
    <w:rsid w:val="009C3E68"/>
    <w:rsid w:val="009C41EF"/>
    <w:rsid w:val="009C47A2"/>
    <w:rsid w:val="009C4B03"/>
    <w:rsid w:val="009C66F6"/>
    <w:rsid w:val="009C6903"/>
    <w:rsid w:val="009C695A"/>
    <w:rsid w:val="009C6C3D"/>
    <w:rsid w:val="009C708D"/>
    <w:rsid w:val="009C75F3"/>
    <w:rsid w:val="009C7805"/>
    <w:rsid w:val="009C7DB4"/>
    <w:rsid w:val="009D0CE0"/>
    <w:rsid w:val="009D1657"/>
    <w:rsid w:val="009D16DF"/>
    <w:rsid w:val="009D1AF8"/>
    <w:rsid w:val="009D38C6"/>
    <w:rsid w:val="009D4226"/>
    <w:rsid w:val="009D4838"/>
    <w:rsid w:val="009D5CE2"/>
    <w:rsid w:val="009D6231"/>
    <w:rsid w:val="009D6903"/>
    <w:rsid w:val="009D7B22"/>
    <w:rsid w:val="009D7DC5"/>
    <w:rsid w:val="009D7ED7"/>
    <w:rsid w:val="009E2561"/>
    <w:rsid w:val="009E325D"/>
    <w:rsid w:val="009E33D8"/>
    <w:rsid w:val="009E39E6"/>
    <w:rsid w:val="009E440C"/>
    <w:rsid w:val="009E4B2E"/>
    <w:rsid w:val="009E58DA"/>
    <w:rsid w:val="009E64E9"/>
    <w:rsid w:val="009E66D7"/>
    <w:rsid w:val="009E6EFA"/>
    <w:rsid w:val="009E7F2A"/>
    <w:rsid w:val="009F02C5"/>
    <w:rsid w:val="009F0929"/>
    <w:rsid w:val="009F0D74"/>
    <w:rsid w:val="009F106E"/>
    <w:rsid w:val="009F1772"/>
    <w:rsid w:val="009F1916"/>
    <w:rsid w:val="009F1C1F"/>
    <w:rsid w:val="009F24CC"/>
    <w:rsid w:val="009F2AE3"/>
    <w:rsid w:val="009F2E6A"/>
    <w:rsid w:val="009F35AF"/>
    <w:rsid w:val="009F4B27"/>
    <w:rsid w:val="009F5792"/>
    <w:rsid w:val="009F6B39"/>
    <w:rsid w:val="00A0043D"/>
    <w:rsid w:val="00A018D5"/>
    <w:rsid w:val="00A01F81"/>
    <w:rsid w:val="00A02727"/>
    <w:rsid w:val="00A02FB5"/>
    <w:rsid w:val="00A03E33"/>
    <w:rsid w:val="00A0493A"/>
    <w:rsid w:val="00A04A24"/>
    <w:rsid w:val="00A05E9C"/>
    <w:rsid w:val="00A0614A"/>
    <w:rsid w:val="00A075D0"/>
    <w:rsid w:val="00A1054F"/>
    <w:rsid w:val="00A109A5"/>
    <w:rsid w:val="00A11396"/>
    <w:rsid w:val="00A118E7"/>
    <w:rsid w:val="00A11C8E"/>
    <w:rsid w:val="00A1244A"/>
    <w:rsid w:val="00A13316"/>
    <w:rsid w:val="00A136EE"/>
    <w:rsid w:val="00A13D99"/>
    <w:rsid w:val="00A13F29"/>
    <w:rsid w:val="00A14453"/>
    <w:rsid w:val="00A14FAB"/>
    <w:rsid w:val="00A1509F"/>
    <w:rsid w:val="00A1524C"/>
    <w:rsid w:val="00A16323"/>
    <w:rsid w:val="00A17858"/>
    <w:rsid w:val="00A2045D"/>
    <w:rsid w:val="00A20CED"/>
    <w:rsid w:val="00A22920"/>
    <w:rsid w:val="00A23667"/>
    <w:rsid w:val="00A23692"/>
    <w:rsid w:val="00A2371E"/>
    <w:rsid w:val="00A238C5"/>
    <w:rsid w:val="00A250DB"/>
    <w:rsid w:val="00A2583D"/>
    <w:rsid w:val="00A258A9"/>
    <w:rsid w:val="00A25A0A"/>
    <w:rsid w:val="00A25BFB"/>
    <w:rsid w:val="00A25F45"/>
    <w:rsid w:val="00A2678E"/>
    <w:rsid w:val="00A26B3C"/>
    <w:rsid w:val="00A26F31"/>
    <w:rsid w:val="00A2795E"/>
    <w:rsid w:val="00A27E64"/>
    <w:rsid w:val="00A303BA"/>
    <w:rsid w:val="00A30969"/>
    <w:rsid w:val="00A30AED"/>
    <w:rsid w:val="00A30C85"/>
    <w:rsid w:val="00A317ED"/>
    <w:rsid w:val="00A31997"/>
    <w:rsid w:val="00A326B7"/>
    <w:rsid w:val="00A3273C"/>
    <w:rsid w:val="00A32F1B"/>
    <w:rsid w:val="00A3330E"/>
    <w:rsid w:val="00A335AD"/>
    <w:rsid w:val="00A33988"/>
    <w:rsid w:val="00A340DE"/>
    <w:rsid w:val="00A34C10"/>
    <w:rsid w:val="00A357B4"/>
    <w:rsid w:val="00A369EB"/>
    <w:rsid w:val="00A37923"/>
    <w:rsid w:val="00A37D56"/>
    <w:rsid w:val="00A403E9"/>
    <w:rsid w:val="00A40443"/>
    <w:rsid w:val="00A40862"/>
    <w:rsid w:val="00A40A21"/>
    <w:rsid w:val="00A4162B"/>
    <w:rsid w:val="00A425E3"/>
    <w:rsid w:val="00A42640"/>
    <w:rsid w:val="00A42B01"/>
    <w:rsid w:val="00A44A4E"/>
    <w:rsid w:val="00A44EED"/>
    <w:rsid w:val="00A46306"/>
    <w:rsid w:val="00A467E6"/>
    <w:rsid w:val="00A50091"/>
    <w:rsid w:val="00A50169"/>
    <w:rsid w:val="00A50546"/>
    <w:rsid w:val="00A50CBF"/>
    <w:rsid w:val="00A51E94"/>
    <w:rsid w:val="00A52517"/>
    <w:rsid w:val="00A52FF0"/>
    <w:rsid w:val="00A53CC4"/>
    <w:rsid w:val="00A53F7F"/>
    <w:rsid w:val="00A541B8"/>
    <w:rsid w:val="00A55C80"/>
    <w:rsid w:val="00A56935"/>
    <w:rsid w:val="00A56B6C"/>
    <w:rsid w:val="00A5746A"/>
    <w:rsid w:val="00A57CF5"/>
    <w:rsid w:val="00A60908"/>
    <w:rsid w:val="00A61306"/>
    <w:rsid w:val="00A613A9"/>
    <w:rsid w:val="00A6141A"/>
    <w:rsid w:val="00A61B79"/>
    <w:rsid w:val="00A61C7E"/>
    <w:rsid w:val="00A61EB7"/>
    <w:rsid w:val="00A6206B"/>
    <w:rsid w:val="00A6224C"/>
    <w:rsid w:val="00A62327"/>
    <w:rsid w:val="00A6235C"/>
    <w:rsid w:val="00A6274B"/>
    <w:rsid w:val="00A6294F"/>
    <w:rsid w:val="00A62A0A"/>
    <w:rsid w:val="00A62D2A"/>
    <w:rsid w:val="00A63894"/>
    <w:rsid w:val="00A6424F"/>
    <w:rsid w:val="00A644CD"/>
    <w:rsid w:val="00A64A47"/>
    <w:rsid w:val="00A64A66"/>
    <w:rsid w:val="00A64C31"/>
    <w:rsid w:val="00A655A5"/>
    <w:rsid w:val="00A659DD"/>
    <w:rsid w:val="00A65C1D"/>
    <w:rsid w:val="00A66693"/>
    <w:rsid w:val="00A67D75"/>
    <w:rsid w:val="00A67D7C"/>
    <w:rsid w:val="00A704CA"/>
    <w:rsid w:val="00A7238E"/>
    <w:rsid w:val="00A744B1"/>
    <w:rsid w:val="00A7478B"/>
    <w:rsid w:val="00A74B14"/>
    <w:rsid w:val="00A74E9B"/>
    <w:rsid w:val="00A759F0"/>
    <w:rsid w:val="00A76B9D"/>
    <w:rsid w:val="00A772DE"/>
    <w:rsid w:val="00A778C2"/>
    <w:rsid w:val="00A778CD"/>
    <w:rsid w:val="00A800B5"/>
    <w:rsid w:val="00A8056A"/>
    <w:rsid w:val="00A80EC8"/>
    <w:rsid w:val="00A8172F"/>
    <w:rsid w:val="00A81C9F"/>
    <w:rsid w:val="00A82D0A"/>
    <w:rsid w:val="00A82D3D"/>
    <w:rsid w:val="00A82EE2"/>
    <w:rsid w:val="00A8392F"/>
    <w:rsid w:val="00A83ABB"/>
    <w:rsid w:val="00A83B4B"/>
    <w:rsid w:val="00A840EC"/>
    <w:rsid w:val="00A84381"/>
    <w:rsid w:val="00A84D02"/>
    <w:rsid w:val="00A85B3A"/>
    <w:rsid w:val="00A86ADD"/>
    <w:rsid w:val="00A87C38"/>
    <w:rsid w:val="00A90D2A"/>
    <w:rsid w:val="00A91471"/>
    <w:rsid w:val="00A92012"/>
    <w:rsid w:val="00A9263E"/>
    <w:rsid w:val="00A92721"/>
    <w:rsid w:val="00A927C5"/>
    <w:rsid w:val="00A929D1"/>
    <w:rsid w:val="00A94142"/>
    <w:rsid w:val="00A955AC"/>
    <w:rsid w:val="00A96DF9"/>
    <w:rsid w:val="00A97FD8"/>
    <w:rsid w:val="00AA0671"/>
    <w:rsid w:val="00AA1547"/>
    <w:rsid w:val="00AA2042"/>
    <w:rsid w:val="00AA3A48"/>
    <w:rsid w:val="00AA3EC8"/>
    <w:rsid w:val="00AA43C0"/>
    <w:rsid w:val="00AA4C3B"/>
    <w:rsid w:val="00AA51A9"/>
    <w:rsid w:val="00AA5753"/>
    <w:rsid w:val="00AA63E2"/>
    <w:rsid w:val="00AA647C"/>
    <w:rsid w:val="00AA6BEB"/>
    <w:rsid w:val="00AA6DE8"/>
    <w:rsid w:val="00AA7295"/>
    <w:rsid w:val="00AA74AC"/>
    <w:rsid w:val="00AA76F5"/>
    <w:rsid w:val="00AB0165"/>
    <w:rsid w:val="00AB0168"/>
    <w:rsid w:val="00AB04DE"/>
    <w:rsid w:val="00AB07B7"/>
    <w:rsid w:val="00AB1217"/>
    <w:rsid w:val="00AB31B5"/>
    <w:rsid w:val="00AB3657"/>
    <w:rsid w:val="00AB4F57"/>
    <w:rsid w:val="00AB529E"/>
    <w:rsid w:val="00AB5918"/>
    <w:rsid w:val="00AB5F7F"/>
    <w:rsid w:val="00AB623E"/>
    <w:rsid w:val="00AB6541"/>
    <w:rsid w:val="00AB6FE1"/>
    <w:rsid w:val="00AB72E2"/>
    <w:rsid w:val="00AB7D15"/>
    <w:rsid w:val="00AB7D8E"/>
    <w:rsid w:val="00AC19F2"/>
    <w:rsid w:val="00AC1C01"/>
    <w:rsid w:val="00AC1E21"/>
    <w:rsid w:val="00AC2467"/>
    <w:rsid w:val="00AC2B13"/>
    <w:rsid w:val="00AC2D01"/>
    <w:rsid w:val="00AC33C6"/>
    <w:rsid w:val="00AC471A"/>
    <w:rsid w:val="00AC536D"/>
    <w:rsid w:val="00AC561C"/>
    <w:rsid w:val="00AC7342"/>
    <w:rsid w:val="00AD0204"/>
    <w:rsid w:val="00AD256B"/>
    <w:rsid w:val="00AD2A73"/>
    <w:rsid w:val="00AD4061"/>
    <w:rsid w:val="00AD4B30"/>
    <w:rsid w:val="00AD5818"/>
    <w:rsid w:val="00AD5836"/>
    <w:rsid w:val="00AD61E2"/>
    <w:rsid w:val="00AD6375"/>
    <w:rsid w:val="00AD7606"/>
    <w:rsid w:val="00AD7F55"/>
    <w:rsid w:val="00AE07ED"/>
    <w:rsid w:val="00AE0B44"/>
    <w:rsid w:val="00AE2666"/>
    <w:rsid w:val="00AE2BAF"/>
    <w:rsid w:val="00AE3840"/>
    <w:rsid w:val="00AE3B68"/>
    <w:rsid w:val="00AE455B"/>
    <w:rsid w:val="00AE4696"/>
    <w:rsid w:val="00AE4D44"/>
    <w:rsid w:val="00AE5FF5"/>
    <w:rsid w:val="00AE6B72"/>
    <w:rsid w:val="00AF066D"/>
    <w:rsid w:val="00AF081D"/>
    <w:rsid w:val="00AF0B19"/>
    <w:rsid w:val="00AF1EF6"/>
    <w:rsid w:val="00AF2B52"/>
    <w:rsid w:val="00AF3F4C"/>
    <w:rsid w:val="00AF4407"/>
    <w:rsid w:val="00AF4D0E"/>
    <w:rsid w:val="00AF4D4E"/>
    <w:rsid w:val="00AF4F7F"/>
    <w:rsid w:val="00AF5C91"/>
    <w:rsid w:val="00AF7073"/>
    <w:rsid w:val="00AF7B78"/>
    <w:rsid w:val="00B0038F"/>
    <w:rsid w:val="00B008FE"/>
    <w:rsid w:val="00B01E1F"/>
    <w:rsid w:val="00B02442"/>
    <w:rsid w:val="00B02698"/>
    <w:rsid w:val="00B02EB7"/>
    <w:rsid w:val="00B0364D"/>
    <w:rsid w:val="00B03E1D"/>
    <w:rsid w:val="00B04C95"/>
    <w:rsid w:val="00B04F54"/>
    <w:rsid w:val="00B057A5"/>
    <w:rsid w:val="00B06185"/>
    <w:rsid w:val="00B066B5"/>
    <w:rsid w:val="00B06AEB"/>
    <w:rsid w:val="00B06D10"/>
    <w:rsid w:val="00B07D0B"/>
    <w:rsid w:val="00B10757"/>
    <w:rsid w:val="00B11361"/>
    <w:rsid w:val="00B116C7"/>
    <w:rsid w:val="00B11741"/>
    <w:rsid w:val="00B12FD3"/>
    <w:rsid w:val="00B1306B"/>
    <w:rsid w:val="00B13CB4"/>
    <w:rsid w:val="00B13F53"/>
    <w:rsid w:val="00B14495"/>
    <w:rsid w:val="00B14842"/>
    <w:rsid w:val="00B14C78"/>
    <w:rsid w:val="00B151C0"/>
    <w:rsid w:val="00B169F0"/>
    <w:rsid w:val="00B177D5"/>
    <w:rsid w:val="00B17D79"/>
    <w:rsid w:val="00B17ECE"/>
    <w:rsid w:val="00B203AB"/>
    <w:rsid w:val="00B206CA"/>
    <w:rsid w:val="00B2074F"/>
    <w:rsid w:val="00B21715"/>
    <w:rsid w:val="00B229D5"/>
    <w:rsid w:val="00B2489D"/>
    <w:rsid w:val="00B250BC"/>
    <w:rsid w:val="00B26289"/>
    <w:rsid w:val="00B26C8B"/>
    <w:rsid w:val="00B27DE6"/>
    <w:rsid w:val="00B30DB1"/>
    <w:rsid w:val="00B310EB"/>
    <w:rsid w:val="00B31127"/>
    <w:rsid w:val="00B315F0"/>
    <w:rsid w:val="00B319EA"/>
    <w:rsid w:val="00B31A08"/>
    <w:rsid w:val="00B31AD1"/>
    <w:rsid w:val="00B347FE"/>
    <w:rsid w:val="00B34B39"/>
    <w:rsid w:val="00B34B91"/>
    <w:rsid w:val="00B34C39"/>
    <w:rsid w:val="00B35371"/>
    <w:rsid w:val="00B355FA"/>
    <w:rsid w:val="00B35A4D"/>
    <w:rsid w:val="00B35EE8"/>
    <w:rsid w:val="00B35F39"/>
    <w:rsid w:val="00B369C0"/>
    <w:rsid w:val="00B37CF3"/>
    <w:rsid w:val="00B37DBC"/>
    <w:rsid w:val="00B4024F"/>
    <w:rsid w:val="00B40838"/>
    <w:rsid w:val="00B41484"/>
    <w:rsid w:val="00B41B1C"/>
    <w:rsid w:val="00B42AF8"/>
    <w:rsid w:val="00B4428D"/>
    <w:rsid w:val="00B4430D"/>
    <w:rsid w:val="00B455F7"/>
    <w:rsid w:val="00B45F7C"/>
    <w:rsid w:val="00B466F0"/>
    <w:rsid w:val="00B4674B"/>
    <w:rsid w:val="00B46D2C"/>
    <w:rsid w:val="00B507EA"/>
    <w:rsid w:val="00B50C1D"/>
    <w:rsid w:val="00B50FA5"/>
    <w:rsid w:val="00B51685"/>
    <w:rsid w:val="00B52437"/>
    <w:rsid w:val="00B52807"/>
    <w:rsid w:val="00B52FE4"/>
    <w:rsid w:val="00B52FF6"/>
    <w:rsid w:val="00B532D6"/>
    <w:rsid w:val="00B533A9"/>
    <w:rsid w:val="00B537E0"/>
    <w:rsid w:val="00B53AED"/>
    <w:rsid w:val="00B54601"/>
    <w:rsid w:val="00B5501A"/>
    <w:rsid w:val="00B559F1"/>
    <w:rsid w:val="00B56820"/>
    <w:rsid w:val="00B5720A"/>
    <w:rsid w:val="00B572DE"/>
    <w:rsid w:val="00B57416"/>
    <w:rsid w:val="00B57B8E"/>
    <w:rsid w:val="00B616C3"/>
    <w:rsid w:val="00B61749"/>
    <w:rsid w:val="00B627DC"/>
    <w:rsid w:val="00B62978"/>
    <w:rsid w:val="00B62B6D"/>
    <w:rsid w:val="00B62BB8"/>
    <w:rsid w:val="00B6305A"/>
    <w:rsid w:val="00B63296"/>
    <w:rsid w:val="00B63697"/>
    <w:rsid w:val="00B640BD"/>
    <w:rsid w:val="00B645E8"/>
    <w:rsid w:val="00B64F0A"/>
    <w:rsid w:val="00B651CB"/>
    <w:rsid w:val="00B65621"/>
    <w:rsid w:val="00B657D3"/>
    <w:rsid w:val="00B65976"/>
    <w:rsid w:val="00B667AB"/>
    <w:rsid w:val="00B6692B"/>
    <w:rsid w:val="00B66C1F"/>
    <w:rsid w:val="00B67F38"/>
    <w:rsid w:val="00B70626"/>
    <w:rsid w:val="00B70F49"/>
    <w:rsid w:val="00B70FFF"/>
    <w:rsid w:val="00B7108E"/>
    <w:rsid w:val="00B71099"/>
    <w:rsid w:val="00B72EEF"/>
    <w:rsid w:val="00B73113"/>
    <w:rsid w:val="00B73146"/>
    <w:rsid w:val="00B73F4B"/>
    <w:rsid w:val="00B75804"/>
    <w:rsid w:val="00B760C5"/>
    <w:rsid w:val="00B761A0"/>
    <w:rsid w:val="00B761CB"/>
    <w:rsid w:val="00B76E26"/>
    <w:rsid w:val="00B77150"/>
    <w:rsid w:val="00B77255"/>
    <w:rsid w:val="00B77269"/>
    <w:rsid w:val="00B7758B"/>
    <w:rsid w:val="00B80817"/>
    <w:rsid w:val="00B808B9"/>
    <w:rsid w:val="00B80D8B"/>
    <w:rsid w:val="00B81B1E"/>
    <w:rsid w:val="00B827A6"/>
    <w:rsid w:val="00B829E2"/>
    <w:rsid w:val="00B82A1D"/>
    <w:rsid w:val="00B82C47"/>
    <w:rsid w:val="00B8327F"/>
    <w:rsid w:val="00B83FAF"/>
    <w:rsid w:val="00B8520B"/>
    <w:rsid w:val="00B8528D"/>
    <w:rsid w:val="00B865FC"/>
    <w:rsid w:val="00B86EEE"/>
    <w:rsid w:val="00B87426"/>
    <w:rsid w:val="00B87B9A"/>
    <w:rsid w:val="00B87C99"/>
    <w:rsid w:val="00B91B7E"/>
    <w:rsid w:val="00B9231B"/>
    <w:rsid w:val="00B923D3"/>
    <w:rsid w:val="00B92507"/>
    <w:rsid w:val="00B92EC3"/>
    <w:rsid w:val="00B931DE"/>
    <w:rsid w:val="00B9371C"/>
    <w:rsid w:val="00B942FB"/>
    <w:rsid w:val="00B946EF"/>
    <w:rsid w:val="00B949CE"/>
    <w:rsid w:val="00B9560F"/>
    <w:rsid w:val="00B95EB2"/>
    <w:rsid w:val="00B9680F"/>
    <w:rsid w:val="00B96D96"/>
    <w:rsid w:val="00BA0717"/>
    <w:rsid w:val="00BA1A42"/>
    <w:rsid w:val="00BA1D21"/>
    <w:rsid w:val="00BA2433"/>
    <w:rsid w:val="00BA3586"/>
    <w:rsid w:val="00BA50CB"/>
    <w:rsid w:val="00BA5E58"/>
    <w:rsid w:val="00BA625B"/>
    <w:rsid w:val="00BA6B07"/>
    <w:rsid w:val="00BA6B35"/>
    <w:rsid w:val="00BA78E9"/>
    <w:rsid w:val="00BA7A03"/>
    <w:rsid w:val="00BB0050"/>
    <w:rsid w:val="00BB0E9E"/>
    <w:rsid w:val="00BB1C32"/>
    <w:rsid w:val="00BB2696"/>
    <w:rsid w:val="00BB47A0"/>
    <w:rsid w:val="00BB4DA5"/>
    <w:rsid w:val="00BB4E4A"/>
    <w:rsid w:val="00BB6288"/>
    <w:rsid w:val="00BB753D"/>
    <w:rsid w:val="00BB7AA8"/>
    <w:rsid w:val="00BB7AE2"/>
    <w:rsid w:val="00BC007D"/>
    <w:rsid w:val="00BC095A"/>
    <w:rsid w:val="00BC1003"/>
    <w:rsid w:val="00BC14D3"/>
    <w:rsid w:val="00BC1B23"/>
    <w:rsid w:val="00BC2CF2"/>
    <w:rsid w:val="00BC4042"/>
    <w:rsid w:val="00BC4A42"/>
    <w:rsid w:val="00BC4DBA"/>
    <w:rsid w:val="00BC5161"/>
    <w:rsid w:val="00BC53D6"/>
    <w:rsid w:val="00BC555E"/>
    <w:rsid w:val="00BC66E8"/>
    <w:rsid w:val="00BC680F"/>
    <w:rsid w:val="00BC775C"/>
    <w:rsid w:val="00BC7B2A"/>
    <w:rsid w:val="00BD0F49"/>
    <w:rsid w:val="00BD1082"/>
    <w:rsid w:val="00BD18A2"/>
    <w:rsid w:val="00BD1DF2"/>
    <w:rsid w:val="00BD27A3"/>
    <w:rsid w:val="00BD2B4D"/>
    <w:rsid w:val="00BD2D45"/>
    <w:rsid w:val="00BD355A"/>
    <w:rsid w:val="00BD416A"/>
    <w:rsid w:val="00BD4BCB"/>
    <w:rsid w:val="00BD66DE"/>
    <w:rsid w:val="00BD72F7"/>
    <w:rsid w:val="00BE05AF"/>
    <w:rsid w:val="00BE08C8"/>
    <w:rsid w:val="00BE0BE3"/>
    <w:rsid w:val="00BE0CA5"/>
    <w:rsid w:val="00BE1090"/>
    <w:rsid w:val="00BE193F"/>
    <w:rsid w:val="00BE28BC"/>
    <w:rsid w:val="00BE3902"/>
    <w:rsid w:val="00BE3DA5"/>
    <w:rsid w:val="00BE3E24"/>
    <w:rsid w:val="00BE3E8C"/>
    <w:rsid w:val="00BE3ED7"/>
    <w:rsid w:val="00BE407F"/>
    <w:rsid w:val="00BE415F"/>
    <w:rsid w:val="00BE479C"/>
    <w:rsid w:val="00BE4989"/>
    <w:rsid w:val="00BE502A"/>
    <w:rsid w:val="00BE5057"/>
    <w:rsid w:val="00BE536C"/>
    <w:rsid w:val="00BE53C2"/>
    <w:rsid w:val="00BE6039"/>
    <w:rsid w:val="00BE6209"/>
    <w:rsid w:val="00BE6B43"/>
    <w:rsid w:val="00BF01A3"/>
    <w:rsid w:val="00BF01C5"/>
    <w:rsid w:val="00BF220F"/>
    <w:rsid w:val="00BF24C0"/>
    <w:rsid w:val="00BF3176"/>
    <w:rsid w:val="00BF31A4"/>
    <w:rsid w:val="00BF31F2"/>
    <w:rsid w:val="00BF41AF"/>
    <w:rsid w:val="00BF57C2"/>
    <w:rsid w:val="00BF5EE4"/>
    <w:rsid w:val="00BF5F98"/>
    <w:rsid w:val="00BF62F0"/>
    <w:rsid w:val="00BF68BC"/>
    <w:rsid w:val="00BF7557"/>
    <w:rsid w:val="00BF7E51"/>
    <w:rsid w:val="00C004AD"/>
    <w:rsid w:val="00C010A7"/>
    <w:rsid w:val="00C01303"/>
    <w:rsid w:val="00C01A08"/>
    <w:rsid w:val="00C0285C"/>
    <w:rsid w:val="00C02B7D"/>
    <w:rsid w:val="00C030F3"/>
    <w:rsid w:val="00C0318F"/>
    <w:rsid w:val="00C03818"/>
    <w:rsid w:val="00C0491F"/>
    <w:rsid w:val="00C04D3C"/>
    <w:rsid w:val="00C04EFA"/>
    <w:rsid w:val="00C05EF8"/>
    <w:rsid w:val="00C07004"/>
    <w:rsid w:val="00C07A5F"/>
    <w:rsid w:val="00C103A2"/>
    <w:rsid w:val="00C10743"/>
    <w:rsid w:val="00C12FA8"/>
    <w:rsid w:val="00C14890"/>
    <w:rsid w:val="00C15706"/>
    <w:rsid w:val="00C159A7"/>
    <w:rsid w:val="00C16903"/>
    <w:rsid w:val="00C17A65"/>
    <w:rsid w:val="00C206C6"/>
    <w:rsid w:val="00C206C7"/>
    <w:rsid w:val="00C211CE"/>
    <w:rsid w:val="00C21A56"/>
    <w:rsid w:val="00C21FEC"/>
    <w:rsid w:val="00C229FA"/>
    <w:rsid w:val="00C23164"/>
    <w:rsid w:val="00C23D67"/>
    <w:rsid w:val="00C24873"/>
    <w:rsid w:val="00C24DCF"/>
    <w:rsid w:val="00C25543"/>
    <w:rsid w:val="00C256D4"/>
    <w:rsid w:val="00C25750"/>
    <w:rsid w:val="00C25D95"/>
    <w:rsid w:val="00C26352"/>
    <w:rsid w:val="00C27ED7"/>
    <w:rsid w:val="00C30041"/>
    <w:rsid w:val="00C30551"/>
    <w:rsid w:val="00C305CA"/>
    <w:rsid w:val="00C30806"/>
    <w:rsid w:val="00C3093E"/>
    <w:rsid w:val="00C31329"/>
    <w:rsid w:val="00C31ADD"/>
    <w:rsid w:val="00C32194"/>
    <w:rsid w:val="00C328AF"/>
    <w:rsid w:val="00C32C9D"/>
    <w:rsid w:val="00C332DA"/>
    <w:rsid w:val="00C337CF"/>
    <w:rsid w:val="00C33F6E"/>
    <w:rsid w:val="00C34120"/>
    <w:rsid w:val="00C3441E"/>
    <w:rsid w:val="00C346B0"/>
    <w:rsid w:val="00C349E7"/>
    <w:rsid w:val="00C34F8A"/>
    <w:rsid w:val="00C3563E"/>
    <w:rsid w:val="00C357A5"/>
    <w:rsid w:val="00C3643F"/>
    <w:rsid w:val="00C36AA0"/>
    <w:rsid w:val="00C37C20"/>
    <w:rsid w:val="00C37E27"/>
    <w:rsid w:val="00C40471"/>
    <w:rsid w:val="00C41468"/>
    <w:rsid w:val="00C41F62"/>
    <w:rsid w:val="00C42A97"/>
    <w:rsid w:val="00C446E7"/>
    <w:rsid w:val="00C458D5"/>
    <w:rsid w:val="00C46B31"/>
    <w:rsid w:val="00C47151"/>
    <w:rsid w:val="00C50082"/>
    <w:rsid w:val="00C51141"/>
    <w:rsid w:val="00C51F0C"/>
    <w:rsid w:val="00C52736"/>
    <w:rsid w:val="00C536E1"/>
    <w:rsid w:val="00C5454D"/>
    <w:rsid w:val="00C5525B"/>
    <w:rsid w:val="00C566C5"/>
    <w:rsid w:val="00C5697F"/>
    <w:rsid w:val="00C56C0D"/>
    <w:rsid w:val="00C56F4D"/>
    <w:rsid w:val="00C576BF"/>
    <w:rsid w:val="00C5773F"/>
    <w:rsid w:val="00C57B70"/>
    <w:rsid w:val="00C609E2"/>
    <w:rsid w:val="00C60D46"/>
    <w:rsid w:val="00C6113F"/>
    <w:rsid w:val="00C61DBD"/>
    <w:rsid w:val="00C62165"/>
    <w:rsid w:val="00C625DE"/>
    <w:rsid w:val="00C6267D"/>
    <w:rsid w:val="00C62A5E"/>
    <w:rsid w:val="00C633EC"/>
    <w:rsid w:val="00C63653"/>
    <w:rsid w:val="00C63E4B"/>
    <w:rsid w:val="00C644C4"/>
    <w:rsid w:val="00C66131"/>
    <w:rsid w:val="00C664B2"/>
    <w:rsid w:val="00C665B5"/>
    <w:rsid w:val="00C66835"/>
    <w:rsid w:val="00C668AB"/>
    <w:rsid w:val="00C67421"/>
    <w:rsid w:val="00C675CE"/>
    <w:rsid w:val="00C70442"/>
    <w:rsid w:val="00C70C86"/>
    <w:rsid w:val="00C7171A"/>
    <w:rsid w:val="00C71CDE"/>
    <w:rsid w:val="00C71F04"/>
    <w:rsid w:val="00C72383"/>
    <w:rsid w:val="00C72D7A"/>
    <w:rsid w:val="00C737A0"/>
    <w:rsid w:val="00C73BC0"/>
    <w:rsid w:val="00C741FC"/>
    <w:rsid w:val="00C74251"/>
    <w:rsid w:val="00C745AA"/>
    <w:rsid w:val="00C74849"/>
    <w:rsid w:val="00C748C4"/>
    <w:rsid w:val="00C74BF1"/>
    <w:rsid w:val="00C757B7"/>
    <w:rsid w:val="00C759AD"/>
    <w:rsid w:val="00C76022"/>
    <w:rsid w:val="00C76F5B"/>
    <w:rsid w:val="00C7746F"/>
    <w:rsid w:val="00C774FD"/>
    <w:rsid w:val="00C77740"/>
    <w:rsid w:val="00C77B69"/>
    <w:rsid w:val="00C8012C"/>
    <w:rsid w:val="00C80C15"/>
    <w:rsid w:val="00C80DF6"/>
    <w:rsid w:val="00C813E9"/>
    <w:rsid w:val="00C81A63"/>
    <w:rsid w:val="00C8200B"/>
    <w:rsid w:val="00C8236B"/>
    <w:rsid w:val="00C828A2"/>
    <w:rsid w:val="00C83225"/>
    <w:rsid w:val="00C83375"/>
    <w:rsid w:val="00C8344C"/>
    <w:rsid w:val="00C83B04"/>
    <w:rsid w:val="00C8445E"/>
    <w:rsid w:val="00C85218"/>
    <w:rsid w:val="00C857D5"/>
    <w:rsid w:val="00C86473"/>
    <w:rsid w:val="00C86663"/>
    <w:rsid w:val="00C868C5"/>
    <w:rsid w:val="00C9008E"/>
    <w:rsid w:val="00C910FA"/>
    <w:rsid w:val="00C9242F"/>
    <w:rsid w:val="00C93254"/>
    <w:rsid w:val="00C93346"/>
    <w:rsid w:val="00C9351E"/>
    <w:rsid w:val="00C93A33"/>
    <w:rsid w:val="00C93C1A"/>
    <w:rsid w:val="00C954ED"/>
    <w:rsid w:val="00C95C00"/>
    <w:rsid w:val="00C96428"/>
    <w:rsid w:val="00C97234"/>
    <w:rsid w:val="00C97A10"/>
    <w:rsid w:val="00CA02BD"/>
    <w:rsid w:val="00CA0608"/>
    <w:rsid w:val="00CA143A"/>
    <w:rsid w:val="00CA1470"/>
    <w:rsid w:val="00CA18E6"/>
    <w:rsid w:val="00CA266B"/>
    <w:rsid w:val="00CA291D"/>
    <w:rsid w:val="00CA2B31"/>
    <w:rsid w:val="00CA2F71"/>
    <w:rsid w:val="00CA3D5D"/>
    <w:rsid w:val="00CA56CB"/>
    <w:rsid w:val="00CA5757"/>
    <w:rsid w:val="00CA5DCC"/>
    <w:rsid w:val="00CA5E98"/>
    <w:rsid w:val="00CA5F93"/>
    <w:rsid w:val="00CA61F8"/>
    <w:rsid w:val="00CA632B"/>
    <w:rsid w:val="00CA6434"/>
    <w:rsid w:val="00CA67BA"/>
    <w:rsid w:val="00CA6874"/>
    <w:rsid w:val="00CA73DB"/>
    <w:rsid w:val="00CA766E"/>
    <w:rsid w:val="00CA7BD5"/>
    <w:rsid w:val="00CA7C94"/>
    <w:rsid w:val="00CB036C"/>
    <w:rsid w:val="00CB05CD"/>
    <w:rsid w:val="00CB20DD"/>
    <w:rsid w:val="00CB2915"/>
    <w:rsid w:val="00CB3058"/>
    <w:rsid w:val="00CB371C"/>
    <w:rsid w:val="00CB4B0A"/>
    <w:rsid w:val="00CB53EE"/>
    <w:rsid w:val="00CB5BE2"/>
    <w:rsid w:val="00CB7EE9"/>
    <w:rsid w:val="00CB7EFE"/>
    <w:rsid w:val="00CC133D"/>
    <w:rsid w:val="00CC15E4"/>
    <w:rsid w:val="00CC2186"/>
    <w:rsid w:val="00CC3491"/>
    <w:rsid w:val="00CC3A66"/>
    <w:rsid w:val="00CC3DD4"/>
    <w:rsid w:val="00CC47E6"/>
    <w:rsid w:val="00CC5001"/>
    <w:rsid w:val="00CC6BA4"/>
    <w:rsid w:val="00CC7B98"/>
    <w:rsid w:val="00CD0643"/>
    <w:rsid w:val="00CD0779"/>
    <w:rsid w:val="00CD1616"/>
    <w:rsid w:val="00CD1BBF"/>
    <w:rsid w:val="00CD232C"/>
    <w:rsid w:val="00CD272F"/>
    <w:rsid w:val="00CD27A0"/>
    <w:rsid w:val="00CD2AB5"/>
    <w:rsid w:val="00CD2DC2"/>
    <w:rsid w:val="00CD3062"/>
    <w:rsid w:val="00CD32FB"/>
    <w:rsid w:val="00CD36BD"/>
    <w:rsid w:val="00CD3BF3"/>
    <w:rsid w:val="00CD3E32"/>
    <w:rsid w:val="00CD3E83"/>
    <w:rsid w:val="00CD43F9"/>
    <w:rsid w:val="00CD497E"/>
    <w:rsid w:val="00CD52C0"/>
    <w:rsid w:val="00CD5372"/>
    <w:rsid w:val="00CD5B60"/>
    <w:rsid w:val="00CD5F18"/>
    <w:rsid w:val="00CD633D"/>
    <w:rsid w:val="00CD63FE"/>
    <w:rsid w:val="00CD795D"/>
    <w:rsid w:val="00CD7E53"/>
    <w:rsid w:val="00CE03FB"/>
    <w:rsid w:val="00CE07A0"/>
    <w:rsid w:val="00CE0D48"/>
    <w:rsid w:val="00CE19C7"/>
    <w:rsid w:val="00CE20B4"/>
    <w:rsid w:val="00CE21BD"/>
    <w:rsid w:val="00CE2A7F"/>
    <w:rsid w:val="00CE2B48"/>
    <w:rsid w:val="00CE2CE1"/>
    <w:rsid w:val="00CE2D0B"/>
    <w:rsid w:val="00CE36AB"/>
    <w:rsid w:val="00CE3B70"/>
    <w:rsid w:val="00CE4A2F"/>
    <w:rsid w:val="00CE60BD"/>
    <w:rsid w:val="00CE6C5D"/>
    <w:rsid w:val="00CE74F6"/>
    <w:rsid w:val="00CE7695"/>
    <w:rsid w:val="00CE78CE"/>
    <w:rsid w:val="00CE78D0"/>
    <w:rsid w:val="00CE7AF9"/>
    <w:rsid w:val="00CE7C79"/>
    <w:rsid w:val="00CE7C7B"/>
    <w:rsid w:val="00CE7CFB"/>
    <w:rsid w:val="00CF08B4"/>
    <w:rsid w:val="00CF1380"/>
    <w:rsid w:val="00CF1543"/>
    <w:rsid w:val="00CF2682"/>
    <w:rsid w:val="00CF2B70"/>
    <w:rsid w:val="00CF4854"/>
    <w:rsid w:val="00CF531D"/>
    <w:rsid w:val="00CF5985"/>
    <w:rsid w:val="00CF645B"/>
    <w:rsid w:val="00CF6895"/>
    <w:rsid w:val="00CF68A5"/>
    <w:rsid w:val="00CF68E6"/>
    <w:rsid w:val="00CF7351"/>
    <w:rsid w:val="00D011BE"/>
    <w:rsid w:val="00D013FB"/>
    <w:rsid w:val="00D01EA9"/>
    <w:rsid w:val="00D020CB"/>
    <w:rsid w:val="00D02A43"/>
    <w:rsid w:val="00D03139"/>
    <w:rsid w:val="00D038C1"/>
    <w:rsid w:val="00D04B7B"/>
    <w:rsid w:val="00D04F29"/>
    <w:rsid w:val="00D05194"/>
    <w:rsid w:val="00D05409"/>
    <w:rsid w:val="00D05C06"/>
    <w:rsid w:val="00D060DF"/>
    <w:rsid w:val="00D06253"/>
    <w:rsid w:val="00D06599"/>
    <w:rsid w:val="00D06F6D"/>
    <w:rsid w:val="00D07D96"/>
    <w:rsid w:val="00D10AF9"/>
    <w:rsid w:val="00D11263"/>
    <w:rsid w:val="00D11373"/>
    <w:rsid w:val="00D11773"/>
    <w:rsid w:val="00D1247D"/>
    <w:rsid w:val="00D12FF7"/>
    <w:rsid w:val="00D1328F"/>
    <w:rsid w:val="00D13612"/>
    <w:rsid w:val="00D144EF"/>
    <w:rsid w:val="00D16249"/>
    <w:rsid w:val="00D1722B"/>
    <w:rsid w:val="00D1742F"/>
    <w:rsid w:val="00D17AFE"/>
    <w:rsid w:val="00D17C01"/>
    <w:rsid w:val="00D17D31"/>
    <w:rsid w:val="00D17FFE"/>
    <w:rsid w:val="00D205D9"/>
    <w:rsid w:val="00D20EC1"/>
    <w:rsid w:val="00D21456"/>
    <w:rsid w:val="00D21A10"/>
    <w:rsid w:val="00D230D2"/>
    <w:rsid w:val="00D2329A"/>
    <w:rsid w:val="00D23812"/>
    <w:rsid w:val="00D23DB6"/>
    <w:rsid w:val="00D241D3"/>
    <w:rsid w:val="00D24E0D"/>
    <w:rsid w:val="00D25CAF"/>
    <w:rsid w:val="00D26775"/>
    <w:rsid w:val="00D26838"/>
    <w:rsid w:val="00D27AFF"/>
    <w:rsid w:val="00D30483"/>
    <w:rsid w:val="00D30E68"/>
    <w:rsid w:val="00D31566"/>
    <w:rsid w:val="00D32151"/>
    <w:rsid w:val="00D3228A"/>
    <w:rsid w:val="00D3320E"/>
    <w:rsid w:val="00D33387"/>
    <w:rsid w:val="00D333C4"/>
    <w:rsid w:val="00D33696"/>
    <w:rsid w:val="00D33AC2"/>
    <w:rsid w:val="00D347F6"/>
    <w:rsid w:val="00D34B05"/>
    <w:rsid w:val="00D35667"/>
    <w:rsid w:val="00D357F4"/>
    <w:rsid w:val="00D35C12"/>
    <w:rsid w:val="00D367DD"/>
    <w:rsid w:val="00D37B18"/>
    <w:rsid w:val="00D41A41"/>
    <w:rsid w:val="00D41FD7"/>
    <w:rsid w:val="00D42452"/>
    <w:rsid w:val="00D42B40"/>
    <w:rsid w:val="00D44EE2"/>
    <w:rsid w:val="00D452A8"/>
    <w:rsid w:val="00D45525"/>
    <w:rsid w:val="00D456F7"/>
    <w:rsid w:val="00D45720"/>
    <w:rsid w:val="00D47005"/>
    <w:rsid w:val="00D47E83"/>
    <w:rsid w:val="00D50046"/>
    <w:rsid w:val="00D50BAC"/>
    <w:rsid w:val="00D51140"/>
    <w:rsid w:val="00D531EE"/>
    <w:rsid w:val="00D54090"/>
    <w:rsid w:val="00D549AB"/>
    <w:rsid w:val="00D56604"/>
    <w:rsid w:val="00D56BAD"/>
    <w:rsid w:val="00D57FFB"/>
    <w:rsid w:val="00D60381"/>
    <w:rsid w:val="00D60FC9"/>
    <w:rsid w:val="00D61886"/>
    <w:rsid w:val="00D62018"/>
    <w:rsid w:val="00D626F2"/>
    <w:rsid w:val="00D62A1B"/>
    <w:rsid w:val="00D62F86"/>
    <w:rsid w:val="00D640F7"/>
    <w:rsid w:val="00D64409"/>
    <w:rsid w:val="00D64982"/>
    <w:rsid w:val="00D650E6"/>
    <w:rsid w:val="00D66D0B"/>
    <w:rsid w:val="00D70570"/>
    <w:rsid w:val="00D706C0"/>
    <w:rsid w:val="00D70DB9"/>
    <w:rsid w:val="00D720B3"/>
    <w:rsid w:val="00D7249D"/>
    <w:rsid w:val="00D731F1"/>
    <w:rsid w:val="00D73D48"/>
    <w:rsid w:val="00D74219"/>
    <w:rsid w:val="00D744EA"/>
    <w:rsid w:val="00D7497E"/>
    <w:rsid w:val="00D74E3F"/>
    <w:rsid w:val="00D75F28"/>
    <w:rsid w:val="00D75FC6"/>
    <w:rsid w:val="00D76A4B"/>
    <w:rsid w:val="00D76DB1"/>
    <w:rsid w:val="00D77033"/>
    <w:rsid w:val="00D777A7"/>
    <w:rsid w:val="00D80637"/>
    <w:rsid w:val="00D80E70"/>
    <w:rsid w:val="00D81093"/>
    <w:rsid w:val="00D8207D"/>
    <w:rsid w:val="00D826BC"/>
    <w:rsid w:val="00D82935"/>
    <w:rsid w:val="00D82C83"/>
    <w:rsid w:val="00D8310F"/>
    <w:rsid w:val="00D83231"/>
    <w:rsid w:val="00D83361"/>
    <w:rsid w:val="00D8347E"/>
    <w:rsid w:val="00D838AE"/>
    <w:rsid w:val="00D840CE"/>
    <w:rsid w:val="00D84E9F"/>
    <w:rsid w:val="00D85EF9"/>
    <w:rsid w:val="00D8673D"/>
    <w:rsid w:val="00D874C1"/>
    <w:rsid w:val="00D876E8"/>
    <w:rsid w:val="00D87F1D"/>
    <w:rsid w:val="00D9037D"/>
    <w:rsid w:val="00D9057B"/>
    <w:rsid w:val="00D908AA"/>
    <w:rsid w:val="00D90B86"/>
    <w:rsid w:val="00D91321"/>
    <w:rsid w:val="00D958FB"/>
    <w:rsid w:val="00D95E69"/>
    <w:rsid w:val="00D95EEE"/>
    <w:rsid w:val="00D96764"/>
    <w:rsid w:val="00D968B1"/>
    <w:rsid w:val="00D97680"/>
    <w:rsid w:val="00DA03F6"/>
    <w:rsid w:val="00DA11EC"/>
    <w:rsid w:val="00DA3283"/>
    <w:rsid w:val="00DA33CA"/>
    <w:rsid w:val="00DA3629"/>
    <w:rsid w:val="00DA3B13"/>
    <w:rsid w:val="00DA3D29"/>
    <w:rsid w:val="00DA3FCC"/>
    <w:rsid w:val="00DA4DCA"/>
    <w:rsid w:val="00DA5249"/>
    <w:rsid w:val="00DA54A0"/>
    <w:rsid w:val="00DA7279"/>
    <w:rsid w:val="00DA738F"/>
    <w:rsid w:val="00DA775B"/>
    <w:rsid w:val="00DA7AC5"/>
    <w:rsid w:val="00DA7B31"/>
    <w:rsid w:val="00DB02D5"/>
    <w:rsid w:val="00DB0B07"/>
    <w:rsid w:val="00DB10AC"/>
    <w:rsid w:val="00DB1682"/>
    <w:rsid w:val="00DB2269"/>
    <w:rsid w:val="00DB4074"/>
    <w:rsid w:val="00DB4562"/>
    <w:rsid w:val="00DB4581"/>
    <w:rsid w:val="00DB4943"/>
    <w:rsid w:val="00DB4ADA"/>
    <w:rsid w:val="00DB540D"/>
    <w:rsid w:val="00DB56CE"/>
    <w:rsid w:val="00DB5DE1"/>
    <w:rsid w:val="00DB5E83"/>
    <w:rsid w:val="00DB61E4"/>
    <w:rsid w:val="00DB73D1"/>
    <w:rsid w:val="00DB79D5"/>
    <w:rsid w:val="00DC1B90"/>
    <w:rsid w:val="00DC1F78"/>
    <w:rsid w:val="00DC1FFB"/>
    <w:rsid w:val="00DC2718"/>
    <w:rsid w:val="00DC27D0"/>
    <w:rsid w:val="00DC52DD"/>
    <w:rsid w:val="00DC6BCF"/>
    <w:rsid w:val="00DC76C2"/>
    <w:rsid w:val="00DD0188"/>
    <w:rsid w:val="00DD0F00"/>
    <w:rsid w:val="00DD256E"/>
    <w:rsid w:val="00DD3FCC"/>
    <w:rsid w:val="00DD46A2"/>
    <w:rsid w:val="00DD46DE"/>
    <w:rsid w:val="00DD5598"/>
    <w:rsid w:val="00DD6C4F"/>
    <w:rsid w:val="00DE0B7C"/>
    <w:rsid w:val="00DE12A7"/>
    <w:rsid w:val="00DE1833"/>
    <w:rsid w:val="00DE1A84"/>
    <w:rsid w:val="00DE1E29"/>
    <w:rsid w:val="00DE3336"/>
    <w:rsid w:val="00DE41F4"/>
    <w:rsid w:val="00DE448D"/>
    <w:rsid w:val="00DE4490"/>
    <w:rsid w:val="00DE5BCD"/>
    <w:rsid w:val="00DE69D5"/>
    <w:rsid w:val="00DE6C21"/>
    <w:rsid w:val="00DF0577"/>
    <w:rsid w:val="00DF07A3"/>
    <w:rsid w:val="00DF092D"/>
    <w:rsid w:val="00DF1663"/>
    <w:rsid w:val="00DF19D5"/>
    <w:rsid w:val="00DF226E"/>
    <w:rsid w:val="00DF265E"/>
    <w:rsid w:val="00DF2692"/>
    <w:rsid w:val="00DF2758"/>
    <w:rsid w:val="00DF2896"/>
    <w:rsid w:val="00DF31D3"/>
    <w:rsid w:val="00DF42BD"/>
    <w:rsid w:val="00DF4A58"/>
    <w:rsid w:val="00DF5262"/>
    <w:rsid w:val="00DF68A0"/>
    <w:rsid w:val="00DF6A3F"/>
    <w:rsid w:val="00DF6BC3"/>
    <w:rsid w:val="00E001E0"/>
    <w:rsid w:val="00E002B7"/>
    <w:rsid w:val="00E00B4F"/>
    <w:rsid w:val="00E010DE"/>
    <w:rsid w:val="00E018F8"/>
    <w:rsid w:val="00E02300"/>
    <w:rsid w:val="00E03232"/>
    <w:rsid w:val="00E0326B"/>
    <w:rsid w:val="00E056B7"/>
    <w:rsid w:val="00E05ED5"/>
    <w:rsid w:val="00E07F17"/>
    <w:rsid w:val="00E10B55"/>
    <w:rsid w:val="00E114A7"/>
    <w:rsid w:val="00E1293D"/>
    <w:rsid w:val="00E12C9C"/>
    <w:rsid w:val="00E12DAC"/>
    <w:rsid w:val="00E12E5C"/>
    <w:rsid w:val="00E133F4"/>
    <w:rsid w:val="00E13ACD"/>
    <w:rsid w:val="00E13AF0"/>
    <w:rsid w:val="00E13B6E"/>
    <w:rsid w:val="00E13D8A"/>
    <w:rsid w:val="00E142C6"/>
    <w:rsid w:val="00E143F6"/>
    <w:rsid w:val="00E14CE4"/>
    <w:rsid w:val="00E14F0B"/>
    <w:rsid w:val="00E151E4"/>
    <w:rsid w:val="00E154EE"/>
    <w:rsid w:val="00E15D8F"/>
    <w:rsid w:val="00E164A3"/>
    <w:rsid w:val="00E168F4"/>
    <w:rsid w:val="00E16F06"/>
    <w:rsid w:val="00E17A8D"/>
    <w:rsid w:val="00E206DC"/>
    <w:rsid w:val="00E2088B"/>
    <w:rsid w:val="00E21228"/>
    <w:rsid w:val="00E21C65"/>
    <w:rsid w:val="00E22176"/>
    <w:rsid w:val="00E22221"/>
    <w:rsid w:val="00E222BC"/>
    <w:rsid w:val="00E22696"/>
    <w:rsid w:val="00E2297B"/>
    <w:rsid w:val="00E232AA"/>
    <w:rsid w:val="00E23826"/>
    <w:rsid w:val="00E23CE3"/>
    <w:rsid w:val="00E23E4F"/>
    <w:rsid w:val="00E25449"/>
    <w:rsid w:val="00E2566E"/>
    <w:rsid w:val="00E26182"/>
    <w:rsid w:val="00E268C8"/>
    <w:rsid w:val="00E26BF3"/>
    <w:rsid w:val="00E26E79"/>
    <w:rsid w:val="00E26EE0"/>
    <w:rsid w:val="00E2708A"/>
    <w:rsid w:val="00E27502"/>
    <w:rsid w:val="00E27541"/>
    <w:rsid w:val="00E27690"/>
    <w:rsid w:val="00E307C4"/>
    <w:rsid w:val="00E30B17"/>
    <w:rsid w:val="00E31AC1"/>
    <w:rsid w:val="00E32062"/>
    <w:rsid w:val="00E327C2"/>
    <w:rsid w:val="00E32E2A"/>
    <w:rsid w:val="00E33225"/>
    <w:rsid w:val="00E33946"/>
    <w:rsid w:val="00E33A22"/>
    <w:rsid w:val="00E3407B"/>
    <w:rsid w:val="00E345B2"/>
    <w:rsid w:val="00E351F4"/>
    <w:rsid w:val="00E35507"/>
    <w:rsid w:val="00E37832"/>
    <w:rsid w:val="00E378AB"/>
    <w:rsid w:val="00E37A7E"/>
    <w:rsid w:val="00E37CAD"/>
    <w:rsid w:val="00E37E8D"/>
    <w:rsid w:val="00E4242E"/>
    <w:rsid w:val="00E42F8B"/>
    <w:rsid w:val="00E43530"/>
    <w:rsid w:val="00E4419B"/>
    <w:rsid w:val="00E45232"/>
    <w:rsid w:val="00E4535B"/>
    <w:rsid w:val="00E4592C"/>
    <w:rsid w:val="00E46C9C"/>
    <w:rsid w:val="00E4772E"/>
    <w:rsid w:val="00E47F0B"/>
    <w:rsid w:val="00E50413"/>
    <w:rsid w:val="00E51576"/>
    <w:rsid w:val="00E516D4"/>
    <w:rsid w:val="00E529E5"/>
    <w:rsid w:val="00E52FE4"/>
    <w:rsid w:val="00E53090"/>
    <w:rsid w:val="00E5317F"/>
    <w:rsid w:val="00E5323C"/>
    <w:rsid w:val="00E53C70"/>
    <w:rsid w:val="00E54B30"/>
    <w:rsid w:val="00E568F0"/>
    <w:rsid w:val="00E6126B"/>
    <w:rsid w:val="00E61418"/>
    <w:rsid w:val="00E62065"/>
    <w:rsid w:val="00E621D6"/>
    <w:rsid w:val="00E62622"/>
    <w:rsid w:val="00E629DF"/>
    <w:rsid w:val="00E639C6"/>
    <w:rsid w:val="00E639C8"/>
    <w:rsid w:val="00E6400B"/>
    <w:rsid w:val="00E641DA"/>
    <w:rsid w:val="00E6420A"/>
    <w:rsid w:val="00E64C21"/>
    <w:rsid w:val="00E658AD"/>
    <w:rsid w:val="00E67E7F"/>
    <w:rsid w:val="00E70584"/>
    <w:rsid w:val="00E7154F"/>
    <w:rsid w:val="00E72145"/>
    <w:rsid w:val="00E72513"/>
    <w:rsid w:val="00E72866"/>
    <w:rsid w:val="00E730FE"/>
    <w:rsid w:val="00E73170"/>
    <w:rsid w:val="00E73D5D"/>
    <w:rsid w:val="00E747E1"/>
    <w:rsid w:val="00E74B82"/>
    <w:rsid w:val="00E75358"/>
    <w:rsid w:val="00E755B5"/>
    <w:rsid w:val="00E75D1D"/>
    <w:rsid w:val="00E75FD5"/>
    <w:rsid w:val="00E766FB"/>
    <w:rsid w:val="00E76913"/>
    <w:rsid w:val="00E77433"/>
    <w:rsid w:val="00E77544"/>
    <w:rsid w:val="00E8138A"/>
    <w:rsid w:val="00E82902"/>
    <w:rsid w:val="00E829DA"/>
    <w:rsid w:val="00E82FA2"/>
    <w:rsid w:val="00E83256"/>
    <w:rsid w:val="00E83503"/>
    <w:rsid w:val="00E83DFB"/>
    <w:rsid w:val="00E841CA"/>
    <w:rsid w:val="00E86013"/>
    <w:rsid w:val="00E86561"/>
    <w:rsid w:val="00E912FA"/>
    <w:rsid w:val="00E926CA"/>
    <w:rsid w:val="00E930F6"/>
    <w:rsid w:val="00E93A37"/>
    <w:rsid w:val="00E96255"/>
    <w:rsid w:val="00E962BC"/>
    <w:rsid w:val="00EA06AE"/>
    <w:rsid w:val="00EA0DF8"/>
    <w:rsid w:val="00EA188D"/>
    <w:rsid w:val="00EA190D"/>
    <w:rsid w:val="00EA1ABB"/>
    <w:rsid w:val="00EA1E3E"/>
    <w:rsid w:val="00EA1F81"/>
    <w:rsid w:val="00EA2194"/>
    <w:rsid w:val="00EA29BD"/>
    <w:rsid w:val="00EA2A28"/>
    <w:rsid w:val="00EA4942"/>
    <w:rsid w:val="00EA4C9C"/>
    <w:rsid w:val="00EA55AB"/>
    <w:rsid w:val="00EA6B1F"/>
    <w:rsid w:val="00EA7643"/>
    <w:rsid w:val="00EA781B"/>
    <w:rsid w:val="00EA7C3A"/>
    <w:rsid w:val="00EA7EFE"/>
    <w:rsid w:val="00EB021C"/>
    <w:rsid w:val="00EB03E4"/>
    <w:rsid w:val="00EB080D"/>
    <w:rsid w:val="00EB0FCE"/>
    <w:rsid w:val="00EB1685"/>
    <w:rsid w:val="00EB28B5"/>
    <w:rsid w:val="00EB2957"/>
    <w:rsid w:val="00EB33A9"/>
    <w:rsid w:val="00EB347C"/>
    <w:rsid w:val="00EB3940"/>
    <w:rsid w:val="00EB3FFC"/>
    <w:rsid w:val="00EB5422"/>
    <w:rsid w:val="00EB57FE"/>
    <w:rsid w:val="00EB60A0"/>
    <w:rsid w:val="00EB64B9"/>
    <w:rsid w:val="00EB7046"/>
    <w:rsid w:val="00EB7363"/>
    <w:rsid w:val="00EB7992"/>
    <w:rsid w:val="00EB7FE0"/>
    <w:rsid w:val="00EC08D1"/>
    <w:rsid w:val="00EC09D8"/>
    <w:rsid w:val="00EC1265"/>
    <w:rsid w:val="00EC5317"/>
    <w:rsid w:val="00EC5A8D"/>
    <w:rsid w:val="00EC601E"/>
    <w:rsid w:val="00EC65EA"/>
    <w:rsid w:val="00EC6DB7"/>
    <w:rsid w:val="00EC6FE2"/>
    <w:rsid w:val="00ED032C"/>
    <w:rsid w:val="00ED17CD"/>
    <w:rsid w:val="00ED1C26"/>
    <w:rsid w:val="00ED4271"/>
    <w:rsid w:val="00ED4901"/>
    <w:rsid w:val="00ED501D"/>
    <w:rsid w:val="00ED52EF"/>
    <w:rsid w:val="00ED54E5"/>
    <w:rsid w:val="00ED5B36"/>
    <w:rsid w:val="00ED650C"/>
    <w:rsid w:val="00ED70B5"/>
    <w:rsid w:val="00ED73F9"/>
    <w:rsid w:val="00ED79D9"/>
    <w:rsid w:val="00EE015E"/>
    <w:rsid w:val="00EE0469"/>
    <w:rsid w:val="00EE0DEC"/>
    <w:rsid w:val="00EE1C3B"/>
    <w:rsid w:val="00EE24B9"/>
    <w:rsid w:val="00EE2FB3"/>
    <w:rsid w:val="00EE3A6C"/>
    <w:rsid w:val="00EE3E9F"/>
    <w:rsid w:val="00EE4539"/>
    <w:rsid w:val="00EE5E1D"/>
    <w:rsid w:val="00EE6278"/>
    <w:rsid w:val="00EE73EE"/>
    <w:rsid w:val="00EF0605"/>
    <w:rsid w:val="00EF0800"/>
    <w:rsid w:val="00EF08EE"/>
    <w:rsid w:val="00EF0A83"/>
    <w:rsid w:val="00EF2453"/>
    <w:rsid w:val="00EF2A03"/>
    <w:rsid w:val="00EF34C2"/>
    <w:rsid w:val="00EF42F8"/>
    <w:rsid w:val="00EF45CB"/>
    <w:rsid w:val="00EF49C7"/>
    <w:rsid w:val="00EF5045"/>
    <w:rsid w:val="00EF50BF"/>
    <w:rsid w:val="00EF5570"/>
    <w:rsid w:val="00EF57B7"/>
    <w:rsid w:val="00EF5A1E"/>
    <w:rsid w:val="00EF5F9D"/>
    <w:rsid w:val="00EF70D0"/>
    <w:rsid w:val="00EF721A"/>
    <w:rsid w:val="00EF7D78"/>
    <w:rsid w:val="00F0018E"/>
    <w:rsid w:val="00F00578"/>
    <w:rsid w:val="00F00ADA"/>
    <w:rsid w:val="00F01195"/>
    <w:rsid w:val="00F01404"/>
    <w:rsid w:val="00F01709"/>
    <w:rsid w:val="00F02144"/>
    <w:rsid w:val="00F02C54"/>
    <w:rsid w:val="00F02D6B"/>
    <w:rsid w:val="00F033D1"/>
    <w:rsid w:val="00F04D69"/>
    <w:rsid w:val="00F0526D"/>
    <w:rsid w:val="00F058F4"/>
    <w:rsid w:val="00F05BD1"/>
    <w:rsid w:val="00F05F43"/>
    <w:rsid w:val="00F061F1"/>
    <w:rsid w:val="00F0628C"/>
    <w:rsid w:val="00F10439"/>
    <w:rsid w:val="00F115D6"/>
    <w:rsid w:val="00F11A65"/>
    <w:rsid w:val="00F129F4"/>
    <w:rsid w:val="00F12BE5"/>
    <w:rsid w:val="00F13486"/>
    <w:rsid w:val="00F13877"/>
    <w:rsid w:val="00F1418C"/>
    <w:rsid w:val="00F141CB"/>
    <w:rsid w:val="00F14269"/>
    <w:rsid w:val="00F14A06"/>
    <w:rsid w:val="00F153E5"/>
    <w:rsid w:val="00F15555"/>
    <w:rsid w:val="00F165A5"/>
    <w:rsid w:val="00F16ED8"/>
    <w:rsid w:val="00F17AAC"/>
    <w:rsid w:val="00F17C1A"/>
    <w:rsid w:val="00F21B2D"/>
    <w:rsid w:val="00F21FAB"/>
    <w:rsid w:val="00F22D88"/>
    <w:rsid w:val="00F23160"/>
    <w:rsid w:val="00F24A97"/>
    <w:rsid w:val="00F24EC4"/>
    <w:rsid w:val="00F258B2"/>
    <w:rsid w:val="00F25B6F"/>
    <w:rsid w:val="00F25D5E"/>
    <w:rsid w:val="00F2604B"/>
    <w:rsid w:val="00F26532"/>
    <w:rsid w:val="00F2722C"/>
    <w:rsid w:val="00F27A8A"/>
    <w:rsid w:val="00F27F23"/>
    <w:rsid w:val="00F27F31"/>
    <w:rsid w:val="00F3197D"/>
    <w:rsid w:val="00F31CB7"/>
    <w:rsid w:val="00F322A1"/>
    <w:rsid w:val="00F322AF"/>
    <w:rsid w:val="00F3281F"/>
    <w:rsid w:val="00F33138"/>
    <w:rsid w:val="00F33E9A"/>
    <w:rsid w:val="00F346D3"/>
    <w:rsid w:val="00F3556A"/>
    <w:rsid w:val="00F36305"/>
    <w:rsid w:val="00F3684D"/>
    <w:rsid w:val="00F37F3D"/>
    <w:rsid w:val="00F403F1"/>
    <w:rsid w:val="00F4066F"/>
    <w:rsid w:val="00F4125C"/>
    <w:rsid w:val="00F42836"/>
    <w:rsid w:val="00F42F5C"/>
    <w:rsid w:val="00F4340E"/>
    <w:rsid w:val="00F43DCE"/>
    <w:rsid w:val="00F444A4"/>
    <w:rsid w:val="00F44511"/>
    <w:rsid w:val="00F447C8"/>
    <w:rsid w:val="00F448F9"/>
    <w:rsid w:val="00F45194"/>
    <w:rsid w:val="00F45484"/>
    <w:rsid w:val="00F457D3"/>
    <w:rsid w:val="00F4682F"/>
    <w:rsid w:val="00F46A19"/>
    <w:rsid w:val="00F46E9A"/>
    <w:rsid w:val="00F475A7"/>
    <w:rsid w:val="00F47777"/>
    <w:rsid w:val="00F479C4"/>
    <w:rsid w:val="00F47C74"/>
    <w:rsid w:val="00F50159"/>
    <w:rsid w:val="00F508B3"/>
    <w:rsid w:val="00F51771"/>
    <w:rsid w:val="00F51F73"/>
    <w:rsid w:val="00F51FA4"/>
    <w:rsid w:val="00F523E0"/>
    <w:rsid w:val="00F53686"/>
    <w:rsid w:val="00F54832"/>
    <w:rsid w:val="00F54C59"/>
    <w:rsid w:val="00F5502B"/>
    <w:rsid w:val="00F55476"/>
    <w:rsid w:val="00F55BBE"/>
    <w:rsid w:val="00F56721"/>
    <w:rsid w:val="00F56902"/>
    <w:rsid w:val="00F57489"/>
    <w:rsid w:val="00F60626"/>
    <w:rsid w:val="00F6123C"/>
    <w:rsid w:val="00F62718"/>
    <w:rsid w:val="00F62917"/>
    <w:rsid w:val="00F62AFE"/>
    <w:rsid w:val="00F632C4"/>
    <w:rsid w:val="00F6371D"/>
    <w:rsid w:val="00F639D6"/>
    <w:rsid w:val="00F63CFC"/>
    <w:rsid w:val="00F6454A"/>
    <w:rsid w:val="00F648DD"/>
    <w:rsid w:val="00F651D2"/>
    <w:rsid w:val="00F65A6C"/>
    <w:rsid w:val="00F66110"/>
    <w:rsid w:val="00F661C1"/>
    <w:rsid w:val="00F661F5"/>
    <w:rsid w:val="00F66BB8"/>
    <w:rsid w:val="00F67ED3"/>
    <w:rsid w:val="00F70C8E"/>
    <w:rsid w:val="00F738E5"/>
    <w:rsid w:val="00F73AD3"/>
    <w:rsid w:val="00F73AF8"/>
    <w:rsid w:val="00F742D2"/>
    <w:rsid w:val="00F746F6"/>
    <w:rsid w:val="00F74939"/>
    <w:rsid w:val="00F74D4F"/>
    <w:rsid w:val="00F74D97"/>
    <w:rsid w:val="00F75A4F"/>
    <w:rsid w:val="00F775A3"/>
    <w:rsid w:val="00F80C21"/>
    <w:rsid w:val="00F82065"/>
    <w:rsid w:val="00F8220C"/>
    <w:rsid w:val="00F82226"/>
    <w:rsid w:val="00F82E67"/>
    <w:rsid w:val="00F831C6"/>
    <w:rsid w:val="00F83525"/>
    <w:rsid w:val="00F83F3A"/>
    <w:rsid w:val="00F84197"/>
    <w:rsid w:val="00F8520E"/>
    <w:rsid w:val="00F856B7"/>
    <w:rsid w:val="00F856D4"/>
    <w:rsid w:val="00F85748"/>
    <w:rsid w:val="00F85E83"/>
    <w:rsid w:val="00F867C0"/>
    <w:rsid w:val="00F86AD5"/>
    <w:rsid w:val="00F8714F"/>
    <w:rsid w:val="00F8789C"/>
    <w:rsid w:val="00F907FD"/>
    <w:rsid w:val="00F90895"/>
    <w:rsid w:val="00F91DC1"/>
    <w:rsid w:val="00F94C17"/>
    <w:rsid w:val="00F94F14"/>
    <w:rsid w:val="00F95052"/>
    <w:rsid w:val="00F95247"/>
    <w:rsid w:val="00F95264"/>
    <w:rsid w:val="00F9545E"/>
    <w:rsid w:val="00F958C1"/>
    <w:rsid w:val="00F95E88"/>
    <w:rsid w:val="00F97C21"/>
    <w:rsid w:val="00FA0373"/>
    <w:rsid w:val="00FA1B11"/>
    <w:rsid w:val="00FA3CD4"/>
    <w:rsid w:val="00FA4795"/>
    <w:rsid w:val="00FA570B"/>
    <w:rsid w:val="00FA57F9"/>
    <w:rsid w:val="00FA59D3"/>
    <w:rsid w:val="00FA5B9C"/>
    <w:rsid w:val="00FA5CE5"/>
    <w:rsid w:val="00FA5FAB"/>
    <w:rsid w:val="00FA61C4"/>
    <w:rsid w:val="00FA660C"/>
    <w:rsid w:val="00FA7586"/>
    <w:rsid w:val="00FA7759"/>
    <w:rsid w:val="00FA7F52"/>
    <w:rsid w:val="00FB0803"/>
    <w:rsid w:val="00FB0DA8"/>
    <w:rsid w:val="00FB2096"/>
    <w:rsid w:val="00FB243B"/>
    <w:rsid w:val="00FB2D4E"/>
    <w:rsid w:val="00FB2F2E"/>
    <w:rsid w:val="00FB3D7D"/>
    <w:rsid w:val="00FB4223"/>
    <w:rsid w:val="00FB43A2"/>
    <w:rsid w:val="00FB469F"/>
    <w:rsid w:val="00FB4BE0"/>
    <w:rsid w:val="00FB5E4F"/>
    <w:rsid w:val="00FB60E6"/>
    <w:rsid w:val="00FB6482"/>
    <w:rsid w:val="00FB7258"/>
    <w:rsid w:val="00FC0247"/>
    <w:rsid w:val="00FC0323"/>
    <w:rsid w:val="00FC0C47"/>
    <w:rsid w:val="00FC0FDD"/>
    <w:rsid w:val="00FC11D1"/>
    <w:rsid w:val="00FC1511"/>
    <w:rsid w:val="00FC157A"/>
    <w:rsid w:val="00FC1F81"/>
    <w:rsid w:val="00FC21B0"/>
    <w:rsid w:val="00FC2F77"/>
    <w:rsid w:val="00FC33F7"/>
    <w:rsid w:val="00FC4E1E"/>
    <w:rsid w:val="00FC5BEA"/>
    <w:rsid w:val="00FC5F23"/>
    <w:rsid w:val="00FC62EA"/>
    <w:rsid w:val="00FC63A9"/>
    <w:rsid w:val="00FC6C1D"/>
    <w:rsid w:val="00FC6F8C"/>
    <w:rsid w:val="00FC7450"/>
    <w:rsid w:val="00FC79D9"/>
    <w:rsid w:val="00FD0C71"/>
    <w:rsid w:val="00FD2615"/>
    <w:rsid w:val="00FD3781"/>
    <w:rsid w:val="00FD3BE3"/>
    <w:rsid w:val="00FD49D9"/>
    <w:rsid w:val="00FD5ED1"/>
    <w:rsid w:val="00FD5EDE"/>
    <w:rsid w:val="00FD6C72"/>
    <w:rsid w:val="00FE03BC"/>
    <w:rsid w:val="00FE1024"/>
    <w:rsid w:val="00FE11DA"/>
    <w:rsid w:val="00FE1974"/>
    <w:rsid w:val="00FE1A5D"/>
    <w:rsid w:val="00FE1AFB"/>
    <w:rsid w:val="00FE1C4D"/>
    <w:rsid w:val="00FE1CAF"/>
    <w:rsid w:val="00FE1F6C"/>
    <w:rsid w:val="00FE2561"/>
    <w:rsid w:val="00FE2838"/>
    <w:rsid w:val="00FE344D"/>
    <w:rsid w:val="00FE3D71"/>
    <w:rsid w:val="00FE447E"/>
    <w:rsid w:val="00FE4B37"/>
    <w:rsid w:val="00FE60EA"/>
    <w:rsid w:val="00FE713C"/>
    <w:rsid w:val="00FE7207"/>
    <w:rsid w:val="00FF043B"/>
    <w:rsid w:val="00FF072B"/>
    <w:rsid w:val="00FF19A3"/>
    <w:rsid w:val="00FF1E91"/>
    <w:rsid w:val="00FF33AA"/>
    <w:rsid w:val="00FF51BD"/>
    <w:rsid w:val="00FF619B"/>
    <w:rsid w:val="03D8C24E"/>
    <w:rsid w:val="0A3093CD"/>
    <w:rsid w:val="0C08FDCE"/>
    <w:rsid w:val="0CEC47B1"/>
    <w:rsid w:val="0D7AEEF8"/>
    <w:rsid w:val="0DDC6C23"/>
    <w:rsid w:val="0FCDF96E"/>
    <w:rsid w:val="1822B81A"/>
    <w:rsid w:val="189AFFB4"/>
    <w:rsid w:val="20A71967"/>
    <w:rsid w:val="20DE68FE"/>
    <w:rsid w:val="27905D2D"/>
    <w:rsid w:val="2AB1F087"/>
    <w:rsid w:val="2C3B05F9"/>
    <w:rsid w:val="2CD15E2B"/>
    <w:rsid w:val="3455D41D"/>
    <w:rsid w:val="38F9E3D4"/>
    <w:rsid w:val="405213B8"/>
    <w:rsid w:val="417A4283"/>
    <w:rsid w:val="440E01D6"/>
    <w:rsid w:val="45DF1E8F"/>
    <w:rsid w:val="54245095"/>
    <w:rsid w:val="5505A924"/>
    <w:rsid w:val="5522F35E"/>
    <w:rsid w:val="572AF749"/>
    <w:rsid w:val="57EA865C"/>
    <w:rsid w:val="5A537C33"/>
    <w:rsid w:val="5BB1C43E"/>
    <w:rsid w:val="5FA8C538"/>
    <w:rsid w:val="6DD8CCA0"/>
    <w:rsid w:val="6E1396F7"/>
    <w:rsid w:val="79D8932A"/>
    <w:rsid w:val="7BAF717A"/>
    <w:rsid w:val="7BE12E80"/>
    <w:rsid w:val="7F75ED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B5D"/>
  </w:style>
  <w:style w:type="paragraph" w:styleId="Heading1">
    <w:name w:val="heading 1"/>
    <w:basedOn w:val="Normal"/>
    <w:next w:val="Normal"/>
    <w:link w:val="Heading1Char"/>
    <w:uiPriority w:val="9"/>
    <w:qFormat/>
    <w:rsid w:val="00197676"/>
    <w:pPr>
      <w:keepNext/>
      <w:keepLines/>
      <w:spacing w:before="240" w:after="0"/>
      <w:outlineLvl w:val="0"/>
    </w:pPr>
    <w:rPr>
      <w:rFonts w:ascii="Times New Roman" w:hAnsi="Times New Roman"/>
      <w:color w:val="548DD4" w:themeColor="text2" w:themeTint="99"/>
      <w:sz w:val="40"/>
      <w:szCs w:val="32"/>
    </w:rPr>
  </w:style>
  <w:style w:type="paragraph" w:styleId="Heading2">
    <w:name w:val="heading 2"/>
    <w:basedOn w:val="Normal"/>
    <w:next w:val="Normal"/>
    <w:link w:val="Heading2Char"/>
    <w:uiPriority w:val="9"/>
    <w:unhideWhenUsed/>
    <w:qFormat/>
    <w:rsid w:val="00197676"/>
    <w:pPr>
      <w:keepNext/>
      <w:keepLines/>
      <w:spacing w:before="40" w:after="0"/>
      <w:outlineLvl w:val="1"/>
    </w:pPr>
    <w:rPr>
      <w:rFonts w:ascii="Times New Roman" w:hAnsi="Times New Roman"/>
      <w:color w:val="95B3D7" w:themeColor="accent1" w:themeTint="99"/>
      <w:sz w:val="28"/>
      <w:szCs w:val="2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A02727"/>
    <w:pPr>
      <w:tabs>
        <w:tab w:val="right" w:leader="dot" w:pos="9350"/>
      </w:tabs>
      <w:spacing w:after="100"/>
      <w:ind w:left="220"/>
      <w:jc w:val="both"/>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E13ACD"/>
    <w:pPr>
      <w:ind w:left="720"/>
      <w:contextualSpacing/>
    </w:pPr>
  </w:style>
  <w:style w:type="character" w:styleId="UnresolvedMention">
    <w:name w:val="Unresolved Mention"/>
    <w:basedOn w:val="DefaultParagraphFont"/>
    <w:uiPriority w:val="99"/>
    <w:semiHidden/>
    <w:unhideWhenUsed/>
    <w:rsid w:val="00264B97"/>
    <w:rPr>
      <w:color w:val="605E5C"/>
      <w:shd w:val="clear" w:color="auto" w:fill="E1DFDD"/>
    </w:rPr>
  </w:style>
  <w:style w:type="character" w:styleId="FollowedHyperlink">
    <w:name w:val="FollowedHyperlink"/>
    <w:basedOn w:val="DefaultParagraphFont"/>
    <w:uiPriority w:val="99"/>
    <w:semiHidden/>
    <w:unhideWhenUsed/>
    <w:rsid w:val="00D7249D"/>
    <w:rPr>
      <w:color w:val="800080" w:themeColor="followedHyperlink"/>
      <w:u w:val="single"/>
    </w:rPr>
  </w:style>
  <w:style w:type="paragraph" w:styleId="TOCHeading">
    <w:name w:val="TOC Heading"/>
    <w:basedOn w:val="Heading1"/>
    <w:next w:val="Normal"/>
    <w:uiPriority w:val="39"/>
    <w:unhideWhenUsed/>
    <w:qFormat/>
    <w:rsid w:val="004B62F2"/>
    <w:pPr>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4B62F2"/>
    <w:pPr>
      <w:spacing w:after="100"/>
      <w:ind w:left="440"/>
    </w:pPr>
    <w:rPr>
      <w:rFonts w:asciiTheme="minorHAnsi" w:eastAsiaTheme="minorEastAsia" w:hAnsiTheme="minorHAnsi" w:cs="Times New Roman"/>
      <w:lang w:val="en-US" w:eastAsia="en-US"/>
    </w:rPr>
  </w:style>
  <w:style w:type="table" w:styleId="TableGrid">
    <w:name w:val="Table Grid"/>
    <w:basedOn w:val="TableNormal"/>
    <w:uiPriority w:val="39"/>
    <w:rsid w:val="00A64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052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26D"/>
  </w:style>
  <w:style w:type="paragraph" w:styleId="Footer">
    <w:name w:val="footer"/>
    <w:basedOn w:val="Normal"/>
    <w:link w:val="FooterChar"/>
    <w:uiPriority w:val="99"/>
    <w:unhideWhenUsed/>
    <w:rsid w:val="00F052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26D"/>
  </w:style>
  <w:style w:type="paragraph" w:styleId="NoSpacing">
    <w:name w:val="No Spacing"/>
    <w:uiPriority w:val="1"/>
    <w:qFormat/>
    <w:rsid w:val="00792733"/>
    <w:pPr>
      <w:spacing w:after="0" w:line="240" w:lineRule="auto"/>
    </w:pPr>
  </w:style>
  <w:style w:type="character" w:customStyle="1" w:styleId="Heading1Char">
    <w:name w:val="Heading 1 Char"/>
    <w:basedOn w:val="DefaultParagraphFont"/>
    <w:link w:val="Heading1"/>
    <w:uiPriority w:val="9"/>
    <w:rsid w:val="00197676"/>
    <w:rPr>
      <w:rFonts w:ascii="Times New Roman" w:hAnsi="Times New Roman"/>
      <w:color w:val="548DD4" w:themeColor="text2" w:themeTint="99"/>
      <w:sz w:val="40"/>
      <w:szCs w:val="32"/>
    </w:rPr>
  </w:style>
  <w:style w:type="paragraph" w:styleId="NormalWeb">
    <w:name w:val="Normal (Web)"/>
    <w:basedOn w:val="Normal"/>
    <w:uiPriority w:val="99"/>
    <w:semiHidden/>
    <w:unhideWhenUsed/>
    <w:rsid w:val="00350E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197676"/>
    <w:rPr>
      <w:rFonts w:ascii="Times New Roman" w:hAnsi="Times New Roman"/>
      <w:color w:val="95B3D7" w:themeColor="accent1" w:themeTint="99"/>
      <w:sz w:val="28"/>
      <w:szCs w:val="26"/>
    </w:rPr>
  </w:style>
  <w:style w:type="character" w:customStyle="1" w:styleId="Heading3Char">
    <w:name w:val="Heading 3 Char"/>
    <w:basedOn w:val="DefaultParagraphFont"/>
    <w:link w:val="Heading3"/>
    <w:uiPriority w:val="9"/>
    <w:semiHidden/>
    <w:rsid w:val="00124618"/>
    <w:rPr>
      <w:b/>
      <w:sz w:val="28"/>
      <w:szCs w:val="28"/>
    </w:rPr>
  </w:style>
  <w:style w:type="character" w:customStyle="1" w:styleId="Heading4Char">
    <w:name w:val="Heading 4 Char"/>
    <w:basedOn w:val="DefaultParagraphFont"/>
    <w:link w:val="Heading4"/>
    <w:uiPriority w:val="9"/>
    <w:semiHidden/>
    <w:rsid w:val="00124618"/>
    <w:rPr>
      <w:b/>
      <w:sz w:val="24"/>
      <w:szCs w:val="24"/>
    </w:rPr>
  </w:style>
  <w:style w:type="character" w:customStyle="1" w:styleId="Heading5Char">
    <w:name w:val="Heading 5 Char"/>
    <w:basedOn w:val="DefaultParagraphFont"/>
    <w:link w:val="Heading5"/>
    <w:uiPriority w:val="9"/>
    <w:semiHidden/>
    <w:rsid w:val="00124618"/>
    <w:rPr>
      <w:b/>
    </w:rPr>
  </w:style>
  <w:style w:type="character" w:styleId="Strong">
    <w:name w:val="Strong"/>
    <w:basedOn w:val="DefaultParagraphFont"/>
    <w:uiPriority w:val="22"/>
    <w:qFormat/>
    <w:rsid w:val="00271B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596215">
      <w:bodyDiv w:val="1"/>
      <w:marLeft w:val="0"/>
      <w:marRight w:val="0"/>
      <w:marTop w:val="0"/>
      <w:marBottom w:val="0"/>
      <w:divBdr>
        <w:top w:val="none" w:sz="0" w:space="0" w:color="auto"/>
        <w:left w:val="none" w:sz="0" w:space="0" w:color="auto"/>
        <w:bottom w:val="none" w:sz="0" w:space="0" w:color="auto"/>
        <w:right w:val="none" w:sz="0" w:space="0" w:color="auto"/>
      </w:divBdr>
    </w:div>
    <w:div w:id="232399234">
      <w:bodyDiv w:val="1"/>
      <w:marLeft w:val="0"/>
      <w:marRight w:val="0"/>
      <w:marTop w:val="0"/>
      <w:marBottom w:val="0"/>
      <w:divBdr>
        <w:top w:val="none" w:sz="0" w:space="0" w:color="auto"/>
        <w:left w:val="none" w:sz="0" w:space="0" w:color="auto"/>
        <w:bottom w:val="none" w:sz="0" w:space="0" w:color="auto"/>
        <w:right w:val="none" w:sz="0" w:space="0" w:color="auto"/>
      </w:divBdr>
    </w:div>
    <w:div w:id="635725613">
      <w:bodyDiv w:val="1"/>
      <w:marLeft w:val="0"/>
      <w:marRight w:val="0"/>
      <w:marTop w:val="0"/>
      <w:marBottom w:val="0"/>
      <w:divBdr>
        <w:top w:val="none" w:sz="0" w:space="0" w:color="auto"/>
        <w:left w:val="none" w:sz="0" w:space="0" w:color="auto"/>
        <w:bottom w:val="none" w:sz="0" w:space="0" w:color="auto"/>
        <w:right w:val="none" w:sz="0" w:space="0" w:color="auto"/>
      </w:divBdr>
    </w:div>
    <w:div w:id="1087578312">
      <w:bodyDiv w:val="1"/>
      <w:marLeft w:val="0"/>
      <w:marRight w:val="0"/>
      <w:marTop w:val="0"/>
      <w:marBottom w:val="0"/>
      <w:divBdr>
        <w:top w:val="none" w:sz="0" w:space="0" w:color="auto"/>
        <w:left w:val="none" w:sz="0" w:space="0" w:color="auto"/>
        <w:bottom w:val="none" w:sz="0" w:space="0" w:color="auto"/>
        <w:right w:val="none" w:sz="0" w:space="0" w:color="auto"/>
      </w:divBdr>
    </w:div>
    <w:div w:id="1145704330">
      <w:bodyDiv w:val="1"/>
      <w:marLeft w:val="0"/>
      <w:marRight w:val="0"/>
      <w:marTop w:val="0"/>
      <w:marBottom w:val="0"/>
      <w:divBdr>
        <w:top w:val="none" w:sz="0" w:space="0" w:color="auto"/>
        <w:left w:val="none" w:sz="0" w:space="0" w:color="auto"/>
        <w:bottom w:val="none" w:sz="0" w:space="0" w:color="auto"/>
        <w:right w:val="none" w:sz="0" w:space="0" w:color="auto"/>
      </w:divBdr>
    </w:div>
    <w:div w:id="1393847282">
      <w:bodyDiv w:val="1"/>
      <w:marLeft w:val="0"/>
      <w:marRight w:val="0"/>
      <w:marTop w:val="0"/>
      <w:marBottom w:val="0"/>
      <w:divBdr>
        <w:top w:val="none" w:sz="0" w:space="0" w:color="auto"/>
        <w:left w:val="none" w:sz="0" w:space="0" w:color="auto"/>
        <w:bottom w:val="none" w:sz="0" w:space="0" w:color="auto"/>
        <w:right w:val="none" w:sz="0" w:space="0" w:color="auto"/>
      </w:divBdr>
    </w:div>
    <w:div w:id="1568497523">
      <w:bodyDiv w:val="1"/>
      <w:marLeft w:val="0"/>
      <w:marRight w:val="0"/>
      <w:marTop w:val="0"/>
      <w:marBottom w:val="0"/>
      <w:divBdr>
        <w:top w:val="none" w:sz="0" w:space="0" w:color="auto"/>
        <w:left w:val="none" w:sz="0" w:space="0" w:color="auto"/>
        <w:bottom w:val="none" w:sz="0" w:space="0" w:color="auto"/>
        <w:right w:val="none" w:sz="0" w:space="0" w:color="auto"/>
      </w:divBdr>
    </w:div>
    <w:div w:id="17809546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guardian.com/tv-and-radio/article/2024/aug/18/its-fun-quirky-and-romantic-why-everyone-wants-bridgerton-music-at-their-wedding" TargetMode="External"/><Relationship Id="rId18" Type="http://schemas.openxmlformats.org/officeDocument/2006/relationships/hyperlink" Target="https://theweddingnotebook.com/inspire/ideas-and-advice/complete-wedding-checklist-free-printable-timelin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sus.edu/faculty/m/fred.molitor/docs/wedding%20expenses%20and%20marriage%20duration1.pdf" TargetMode="External"/><Relationship Id="rId17" Type="http://schemas.openxmlformats.org/officeDocument/2006/relationships/hyperlink" Target="https://www.theguardian.com/lifeandstyle/article/2024/aug/08/secret-confessions-of-bridesmaids-the-dress-alone-cost-me-two-months-rent" TargetMode="External"/><Relationship Id="rId2" Type="http://schemas.openxmlformats.org/officeDocument/2006/relationships/numbering" Target="numbering.xml"/><Relationship Id="rId16" Type="http://schemas.openxmlformats.org/officeDocument/2006/relationships/hyperlink" Target="https://www.pocketfulofdreams.co.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des.com/story/brides-wedding-checklist-custom-wedding-to-do-list" TargetMode="External"/><Relationship Id="rId5" Type="http://schemas.openxmlformats.org/officeDocument/2006/relationships/webSettings" Target="webSettings.xml"/><Relationship Id="rId15" Type="http://schemas.openxmlformats.org/officeDocument/2006/relationships/hyperlink" Target="https://www.plannedforperfection.co.uk/full-wedding-planning-style-design-service" TargetMode="External"/><Relationship Id="rId23" Type="http://schemas.openxmlformats.org/officeDocument/2006/relationships/theme" Target="theme/theme1.xml"/><Relationship Id="rId10" Type="http://schemas.openxmlformats.org/officeDocument/2006/relationships/hyperlink" Target="https://www.hitched.co.uk/wedding-planning/organising-and-planning/the-average-wedding-cost-in-the-uk-revealed/"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hitched.co.uk/wedding-planning/organising-and-planning/ultimate-wedding-planning-guide/" TargetMode="External"/><Relationship Id="rId14" Type="http://schemas.openxmlformats.org/officeDocument/2006/relationships/hyperlink" Target="https://bit.ly/3T09HQb"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0C760-A381-4CBF-A0A4-102D18032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4802</Words>
  <Characters>27377</Characters>
  <Application>Microsoft Office Word</Application>
  <DocSecurity>0</DocSecurity>
  <Lines>228</Lines>
  <Paragraphs>64</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
      <vt:lpstr>1. INTRODUCTION</vt:lpstr>
      <vt:lpstr>LEARNING OUTCOMES</vt:lpstr>
      <vt:lpstr>2. SCENARIO </vt:lpstr>
      <vt:lpstr>3. BACKGROUND READING: LITERATURE REVIEW</vt:lpstr>
      <vt:lpstr>    </vt:lpstr>
      <vt:lpstr>4. TOOLS &amp; TECHNIQUES</vt:lpstr>
      <vt:lpstr>    WATERFALL, ITERATIVE and V-MODEL</vt:lpstr>
      <vt:lpstr>5. PROJECT STAGES / PHASES</vt:lpstr>
      <vt:lpstr>    STAGE 1: INITIATE / DEFINE</vt:lpstr>
      <vt:lpstr>    STAGE 2: PLAN</vt:lpstr>
      <vt:lpstr>    STAGE 3: EXECUTE / ORGANISE</vt:lpstr>
      <vt:lpstr>    STAGE 4: CONTROL</vt:lpstr>
      <vt:lpstr>    STAGE 5: CLOSE</vt:lpstr>
      <vt:lpstr>        </vt:lpstr>
      <vt:lpstr>6. MY PROJECT</vt:lpstr>
      <vt:lpstr>EVALUATE SELF AGAINST SKILLS</vt:lpstr>
      <vt:lpstr>7. CONCLUSION</vt:lpstr>
      <vt:lpstr>8. REFERENCES</vt:lpstr>
      <vt:lpstr>9. APPENDICES</vt:lpstr>
      <vt:lpstr>    APPENDIX 1: </vt:lpstr>
      <vt:lpstr>    The 5 Phase approach to Project Management (Weiss and Wysocki, 1992.</vt:lpstr>
      <vt:lpstr>APPENDIX 2:</vt:lpstr>
      <vt:lpstr>GANTT chart outline &amp; critical schedule</vt:lpstr>
    </vt:vector>
  </TitlesOfParts>
  <Company/>
  <LinksUpToDate>false</LinksUpToDate>
  <CharactersWithSpaces>32115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dc:creator>
  <cp:lastModifiedBy>kim Boukeras</cp:lastModifiedBy>
  <cp:revision>2</cp:revision>
  <cp:lastPrinted>2024-08-18T12:56:00Z</cp:lastPrinted>
  <dcterms:created xsi:type="dcterms:W3CDTF">2024-08-30T13:07:00Z</dcterms:created>
  <dcterms:modified xsi:type="dcterms:W3CDTF">2024-08-30T13:07:00Z</dcterms:modified>
</cp:coreProperties>
</file>