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79394A">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77C78B3" w:rsidR="00EC129D" w:rsidRPr="007D32C5" w:rsidRDefault="005C3CE6">
            <w:pPr>
              <w:rPr>
                <w:rFonts w:ascii="Arial" w:hAnsi="Arial" w:cs="Arial"/>
                <w:sz w:val="22"/>
              </w:rPr>
            </w:pPr>
            <w:r>
              <w:rPr>
                <w:rFonts w:ascii="Arial" w:hAnsi="Arial" w:cs="Arial"/>
                <w:sz w:val="22"/>
              </w:rPr>
              <w:t>2524007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BC7B0CB" w:rsidR="00EC129D" w:rsidRPr="007D32C5" w:rsidRDefault="005C3CE6">
            <w:pPr>
              <w:rPr>
                <w:rFonts w:ascii="Arial" w:hAnsi="Arial" w:cs="Arial"/>
                <w:sz w:val="22"/>
              </w:rPr>
            </w:pPr>
            <w:r>
              <w:rPr>
                <w:rFonts w:ascii="Arial" w:hAnsi="Arial" w:cs="Arial"/>
                <w:sz w:val="22"/>
              </w:rPr>
              <w:t>Kateryna Mulyk</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4967500" w:rsidR="00EC129D" w:rsidRPr="007D32C5" w:rsidRDefault="005C3CE6">
            <w:pPr>
              <w:rPr>
                <w:rFonts w:ascii="Arial" w:hAnsi="Arial" w:cs="Arial"/>
                <w:sz w:val="22"/>
              </w:rPr>
            </w:pPr>
            <w:r w:rsidRPr="005C3CE6">
              <w:rPr>
                <w:rFonts w:ascii="Arial" w:hAnsi="Arial" w:cs="Arial"/>
                <w:b/>
                <w:bCs/>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FD982B2" w:rsidR="00EC129D" w:rsidRPr="007D32C5" w:rsidRDefault="005C3CE6">
            <w:pPr>
              <w:rPr>
                <w:rFonts w:ascii="Arial" w:hAnsi="Arial" w:cs="Arial"/>
                <w:sz w:val="22"/>
              </w:rPr>
            </w:pPr>
            <w:hyperlink r:id="rId5" w:history="1">
              <w:r w:rsidRPr="005C3CE6">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79394A">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79394A">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79394A">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79394A">
        <w:tc>
          <w:tcPr>
            <w:tcW w:w="9016" w:type="dxa"/>
            <w:gridSpan w:val="5"/>
          </w:tcPr>
          <w:p w14:paraId="3BEFBD14" w14:textId="26B41BBD" w:rsidR="00720DD3" w:rsidRDefault="00061623" w:rsidP="00A75FE6">
            <w:pPr>
              <w:rPr>
                <w:rFonts w:ascii="Arial" w:hAnsi="Arial" w:cs="Arial"/>
                <w:sz w:val="22"/>
              </w:rPr>
            </w:pPr>
            <w:r>
              <w:rPr>
                <w:rFonts w:ascii="Arial" w:hAnsi="Arial" w:cs="Arial"/>
                <w:sz w:val="22"/>
              </w:rPr>
              <w:t>Answer</w:t>
            </w:r>
            <w:r w:rsidR="00F5662D">
              <w:rPr>
                <w:rFonts w:ascii="Arial" w:hAnsi="Arial" w:cs="Arial"/>
                <w:sz w:val="22"/>
              </w:rPr>
              <w:t>:</w:t>
            </w:r>
            <w:r w:rsidR="00CB6375" w:rsidRPr="00CB6375">
              <w:rPr>
                <w:rFonts w:ascii="Graphik" w:hAnsi="Graphik"/>
                <w:color w:val="1F2937"/>
                <w:shd w:val="clear" w:color="auto" w:fill="F6FBFF"/>
              </w:rPr>
              <w:t xml:space="preserve"> </w:t>
            </w:r>
            <w:r w:rsidR="00044B67">
              <w:rPr>
                <w:rFonts w:ascii="Graphik" w:hAnsi="Graphik"/>
                <w:color w:val="1F2937"/>
                <w:shd w:val="clear" w:color="auto" w:fill="F6FBFF"/>
              </w:rPr>
              <w:t>“</w:t>
            </w:r>
            <w:r w:rsidR="00CB6375" w:rsidRPr="00CB6375">
              <w:rPr>
                <w:rFonts w:ascii="Arial" w:hAnsi="Arial" w:cs="Arial"/>
                <w:sz w:val="22"/>
              </w:rPr>
              <w:t>In our world of shorts, fast food, and on-demand video streaming, patience isn’t something website visitors typically see as a virtue. If your site makes people wait, they won’t stick around</w:t>
            </w:r>
            <w:r w:rsidR="00CE441D">
              <w:rPr>
                <w:rFonts w:ascii="Arial" w:hAnsi="Arial" w:cs="Arial"/>
                <w:sz w:val="22"/>
              </w:rPr>
              <w:t xml:space="preserve">” mentioned </w:t>
            </w:r>
            <w:r w:rsidR="00A659C4">
              <w:rPr>
                <w:rFonts w:ascii="Arial" w:hAnsi="Arial" w:cs="Arial"/>
                <w:sz w:val="22"/>
              </w:rPr>
              <w:t>by</w:t>
            </w:r>
            <w:r w:rsidR="00A659C4" w:rsidRPr="00CB6375">
              <w:rPr>
                <w:rFonts w:ascii="Arial" w:hAnsi="Arial" w:cs="Arial"/>
                <w:sz w:val="22"/>
              </w:rPr>
              <w:t xml:space="preserve"> </w:t>
            </w:r>
            <w:r w:rsidR="000847DB" w:rsidRPr="000847DB">
              <w:rPr>
                <w:rFonts w:ascii="Arial" w:hAnsi="Arial" w:cs="Arial"/>
                <w:sz w:val="22"/>
              </w:rPr>
              <w:t>Vergouwen</w:t>
            </w:r>
            <w:r w:rsidR="000847DB" w:rsidRPr="000847DB">
              <w:rPr>
                <w:rFonts w:ascii="Arial" w:hAnsi="Arial" w:cs="Arial"/>
                <w:sz w:val="22"/>
              </w:rPr>
              <w:t xml:space="preserve"> </w:t>
            </w:r>
            <w:r w:rsidR="000847DB">
              <w:rPr>
                <w:rFonts w:ascii="Arial" w:hAnsi="Arial" w:cs="Arial"/>
                <w:sz w:val="22"/>
              </w:rPr>
              <w:t>(</w:t>
            </w:r>
            <w:r w:rsidR="00CB6375" w:rsidRPr="00CB6375">
              <w:rPr>
                <w:rFonts w:ascii="Arial" w:hAnsi="Arial" w:cs="Arial"/>
                <w:sz w:val="22"/>
              </w:rPr>
              <w:t>2026</w:t>
            </w:r>
            <w:r w:rsidR="00A659C4" w:rsidRPr="00CB6375">
              <w:rPr>
                <w:rFonts w:ascii="Arial" w:hAnsi="Arial" w:cs="Arial"/>
                <w:sz w:val="22"/>
              </w:rPr>
              <w:t>).</w:t>
            </w:r>
            <w:r w:rsidR="00A659C4">
              <w:rPr>
                <w:rFonts w:ascii="Arial" w:hAnsi="Arial" w:cs="Arial"/>
                <w:sz w:val="22"/>
              </w:rPr>
              <w:t xml:space="preserve"> Hollywood</w:t>
            </w:r>
            <w:r w:rsidR="00CB6375">
              <w:rPr>
                <w:rFonts w:ascii="Arial" w:hAnsi="Arial" w:cs="Arial"/>
                <w:sz w:val="22"/>
              </w:rPr>
              <w:t xml:space="preserve"> Bowl website loads </w:t>
            </w:r>
            <w:r w:rsidR="005932D4">
              <w:rPr>
                <w:rFonts w:ascii="Arial" w:hAnsi="Arial" w:cs="Arial"/>
                <w:sz w:val="22"/>
              </w:rPr>
              <w:t>in about 2 seconds, which minimizes waiting time for the user.</w:t>
            </w:r>
          </w:p>
          <w:p w14:paraId="1C9196D0" w14:textId="4C2653A7" w:rsidR="005B0AD9" w:rsidRPr="007D32C5" w:rsidRDefault="005B0AD9" w:rsidP="00A75FE6">
            <w:pPr>
              <w:rPr>
                <w:rFonts w:ascii="Arial" w:hAnsi="Arial" w:cs="Arial"/>
                <w:sz w:val="22"/>
              </w:rPr>
            </w:pPr>
          </w:p>
        </w:tc>
      </w:tr>
      <w:tr w:rsidR="00EC129D" w:rsidRPr="007D32C5" w14:paraId="426F6955" w14:textId="77777777" w:rsidTr="0079394A">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79394A">
        <w:tc>
          <w:tcPr>
            <w:tcW w:w="9016" w:type="dxa"/>
            <w:gridSpan w:val="5"/>
          </w:tcPr>
          <w:p w14:paraId="121FCDC8" w14:textId="13636E7B" w:rsidR="00061623" w:rsidRDefault="00061623">
            <w:pPr>
              <w:rPr>
                <w:rFonts w:ascii="Arial" w:hAnsi="Arial" w:cs="Arial"/>
                <w:sz w:val="22"/>
              </w:rPr>
            </w:pPr>
            <w:r>
              <w:rPr>
                <w:rFonts w:ascii="Arial" w:hAnsi="Arial" w:cs="Arial"/>
                <w:sz w:val="22"/>
              </w:rPr>
              <w:t xml:space="preserve">Answer: </w:t>
            </w:r>
            <w:r w:rsidR="005B0AD9" w:rsidRPr="005B0AD9">
              <w:rPr>
                <w:rFonts w:ascii="Arial" w:hAnsi="Arial" w:cs="Arial"/>
                <w:sz w:val="22"/>
              </w:rPr>
              <w:t>According to Harrison (2025),</w:t>
            </w:r>
            <w:r w:rsidR="005B0AD9">
              <w:rPr>
                <w:rFonts w:ascii="Arial" w:hAnsi="Arial" w:cs="Arial"/>
                <w:sz w:val="22"/>
              </w:rPr>
              <w:t xml:space="preserve"> a</w:t>
            </w:r>
            <w:r w:rsidR="005B0AD9" w:rsidRPr="005B0AD9">
              <w:rPr>
                <w:rFonts w:ascii="Arial" w:hAnsi="Arial" w:cs="Arial"/>
                <w:sz w:val="22"/>
              </w:rPr>
              <w:t xml:space="preserve">dding lots of pages that don’t add value won’t improve search results or increase website traffic. What matters more is the quality, organization, and user experience of the site. </w:t>
            </w:r>
            <w:r w:rsidR="005B0AD9">
              <w:rPr>
                <w:rFonts w:ascii="Arial" w:hAnsi="Arial" w:cs="Arial"/>
                <w:sz w:val="22"/>
              </w:rPr>
              <w:t>T</w:t>
            </w:r>
            <w:r w:rsidR="005B0AD9" w:rsidRPr="005B0AD9">
              <w:rPr>
                <w:rFonts w:ascii="Arial" w:hAnsi="Arial" w:cs="Arial"/>
                <w:sz w:val="22"/>
              </w:rPr>
              <w:t>his website has enough sub-pages and different options, making it easy for customers to find what they need.</w:t>
            </w:r>
          </w:p>
          <w:p w14:paraId="710E3E87" w14:textId="2195043D" w:rsidR="005B0AD9" w:rsidRPr="007D32C5" w:rsidRDefault="005B0AD9">
            <w:pPr>
              <w:rPr>
                <w:rFonts w:ascii="Arial" w:hAnsi="Arial" w:cs="Arial"/>
                <w:sz w:val="22"/>
              </w:rPr>
            </w:pPr>
          </w:p>
        </w:tc>
      </w:tr>
      <w:tr w:rsidR="00EC129D" w:rsidRPr="007D32C5" w14:paraId="1E4B0196" w14:textId="77777777" w:rsidTr="0079394A">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79394A">
        <w:tc>
          <w:tcPr>
            <w:tcW w:w="9016" w:type="dxa"/>
            <w:gridSpan w:val="5"/>
          </w:tcPr>
          <w:p w14:paraId="5281DB8C" w14:textId="19CD1ACD" w:rsidR="00E26B70" w:rsidRDefault="009C6B52">
            <w:pPr>
              <w:rPr>
                <w:rFonts w:ascii="Arial" w:hAnsi="Arial" w:cs="Arial"/>
                <w:sz w:val="22"/>
              </w:rPr>
            </w:pPr>
            <w:r>
              <w:rPr>
                <w:rFonts w:ascii="Arial" w:hAnsi="Arial" w:cs="Arial"/>
                <w:sz w:val="22"/>
              </w:rPr>
              <w:t xml:space="preserve">Answer: </w:t>
            </w:r>
            <w:r w:rsidR="00DD3DE6" w:rsidRPr="00DD3DE6">
              <w:rPr>
                <w:rFonts w:ascii="Arial" w:hAnsi="Arial" w:cs="Arial"/>
                <w:sz w:val="22"/>
              </w:rPr>
              <w:t>Yes, customers can make a booking on the Hollywood Bowl website. The online booking system is simple to use and lets visitors reserve lanes and choose times easily.</w:t>
            </w:r>
          </w:p>
          <w:p w14:paraId="66E6E998" w14:textId="5DD86AB0" w:rsidR="009C6B52" w:rsidRPr="007D32C5" w:rsidRDefault="009C6B52">
            <w:pPr>
              <w:rPr>
                <w:rFonts w:ascii="Arial" w:hAnsi="Arial" w:cs="Arial"/>
                <w:sz w:val="22"/>
              </w:rPr>
            </w:pPr>
          </w:p>
        </w:tc>
      </w:tr>
      <w:tr w:rsidR="00E26B70" w:rsidRPr="007D32C5" w14:paraId="4D7EB115" w14:textId="77777777" w:rsidTr="0079394A">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79394A">
        <w:tc>
          <w:tcPr>
            <w:tcW w:w="9016" w:type="dxa"/>
            <w:gridSpan w:val="5"/>
          </w:tcPr>
          <w:p w14:paraId="6374ECFE" w14:textId="1E375950" w:rsidR="00E26B70" w:rsidRDefault="009C6B52">
            <w:pPr>
              <w:rPr>
                <w:rFonts w:ascii="Arial" w:hAnsi="Arial" w:cs="Arial"/>
                <w:sz w:val="22"/>
              </w:rPr>
            </w:pPr>
            <w:r>
              <w:rPr>
                <w:rFonts w:ascii="Arial" w:hAnsi="Arial" w:cs="Arial"/>
                <w:sz w:val="22"/>
              </w:rPr>
              <w:t>Answer:</w:t>
            </w:r>
            <w:r w:rsidR="00F74EE2">
              <w:rPr>
                <w:rFonts w:ascii="Arial" w:hAnsi="Arial" w:cs="Arial"/>
                <w:sz w:val="22"/>
              </w:rPr>
              <w:t xml:space="preserve"> </w:t>
            </w:r>
            <w:r w:rsidR="00DD3DE6" w:rsidRPr="00DD3DE6">
              <w:rPr>
                <w:rFonts w:ascii="Arial" w:hAnsi="Arial" w:cs="Arial"/>
                <w:sz w:val="22"/>
              </w:rPr>
              <w:t>The Hollywood Bowl website could be easier to use by making the menus simpler and the pages less busy. Clearer buttons and fewer distractions would help customers find booking details and prices more quickly.</w:t>
            </w:r>
          </w:p>
          <w:p w14:paraId="544696E8" w14:textId="6FDBEF36" w:rsidR="009C6B52" w:rsidRPr="007D32C5" w:rsidRDefault="009C6B52">
            <w:pPr>
              <w:rPr>
                <w:rFonts w:ascii="Arial" w:hAnsi="Arial" w:cs="Arial"/>
                <w:sz w:val="22"/>
              </w:rPr>
            </w:pPr>
          </w:p>
        </w:tc>
      </w:tr>
      <w:tr w:rsidR="00E26B70" w:rsidRPr="007D32C5" w14:paraId="22996F11" w14:textId="77777777" w:rsidTr="0079394A">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79394A">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79394A">
        <w:tc>
          <w:tcPr>
            <w:tcW w:w="9016" w:type="dxa"/>
            <w:gridSpan w:val="5"/>
          </w:tcPr>
          <w:p w14:paraId="65B7974E" w14:textId="33FF3B9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C3E72">
              <w:rPr>
                <w:rFonts w:ascii="Arial" w:hAnsi="Arial" w:cs="Arial"/>
                <w:sz w:val="22"/>
              </w:rPr>
              <w:t xml:space="preserve"> The website appears to be well-desig</w:t>
            </w:r>
            <w:r w:rsidR="003C4A79">
              <w:rPr>
                <w:rFonts w:ascii="Arial" w:hAnsi="Arial" w:cs="Arial"/>
                <w:sz w:val="22"/>
              </w:rPr>
              <w:t>ned and informative. It includes several subpages that present a variety of entertainment options and events, as well as information about the food that can be ordered at the venue. There are some differences in the websites layout when accessed via a mobile phone compared to a computer; however, these differences are not significant.</w:t>
            </w:r>
          </w:p>
          <w:p w14:paraId="1CCA71CF" w14:textId="27E70BAC" w:rsidR="009C6B52" w:rsidRPr="007D32C5" w:rsidRDefault="009C6B52">
            <w:pPr>
              <w:rPr>
                <w:rFonts w:ascii="Arial" w:hAnsi="Arial" w:cs="Arial"/>
                <w:sz w:val="22"/>
              </w:rPr>
            </w:pPr>
          </w:p>
        </w:tc>
      </w:tr>
      <w:tr w:rsidR="00594A98" w:rsidRPr="007D32C5" w14:paraId="0B97B08E" w14:textId="77777777" w:rsidTr="0079394A">
        <w:tc>
          <w:tcPr>
            <w:tcW w:w="9016" w:type="dxa"/>
            <w:gridSpan w:val="5"/>
          </w:tcPr>
          <w:p w14:paraId="2EB59D7A" w14:textId="250909D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3C4A79">
              <w:rPr>
                <w:rFonts w:ascii="Arial" w:hAnsi="Arial" w:cs="Arial"/>
                <w:sz w:val="22"/>
              </w:rPr>
              <w:t xml:space="preserve">- </w:t>
            </w:r>
            <w:r w:rsidR="003C4A79"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79394A">
        <w:tc>
          <w:tcPr>
            <w:tcW w:w="9016" w:type="dxa"/>
            <w:gridSpan w:val="5"/>
          </w:tcPr>
          <w:p w14:paraId="294A78E4" w14:textId="60440C92" w:rsidR="009C6B52" w:rsidRPr="007D32C5" w:rsidRDefault="003B69EC" w:rsidP="00DD3DE6">
            <w:pPr>
              <w:rPr>
                <w:rFonts w:ascii="Arial" w:hAnsi="Arial" w:cs="Arial"/>
                <w:sz w:val="22"/>
              </w:rPr>
            </w:pPr>
            <w:r w:rsidRPr="007D32C5">
              <w:rPr>
                <w:rFonts w:ascii="Arial" w:hAnsi="Arial" w:cs="Arial"/>
                <w:sz w:val="22"/>
              </w:rPr>
              <w:lastRenderedPageBreak/>
              <w:t>Answer</w:t>
            </w:r>
            <w:r>
              <w:rPr>
                <w:rFonts w:ascii="Arial" w:hAnsi="Arial" w:cs="Arial"/>
                <w:sz w:val="22"/>
              </w:rPr>
              <w:t xml:space="preserve">: </w:t>
            </w:r>
            <w:r w:rsidR="00DD3DE6" w:rsidRPr="00DD3DE6">
              <w:rPr>
                <w:rFonts w:ascii="Arial" w:hAnsi="Arial" w:cs="Arial"/>
                <w:sz w:val="22"/>
              </w:rPr>
              <w:t>The Hollywood Bowl website uses bright colours, fun images, and short videos to create an exciting atmosphere. These visuals help show the bowling experience, make the site more appealing, and encourage customers to book a visit.</w:t>
            </w:r>
          </w:p>
        </w:tc>
      </w:tr>
      <w:tr w:rsidR="00594A98" w:rsidRPr="007D32C5" w14:paraId="7B70DC90" w14:textId="77777777" w:rsidTr="0079394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79394A">
        <w:tc>
          <w:tcPr>
            <w:tcW w:w="9016" w:type="dxa"/>
            <w:gridSpan w:val="5"/>
          </w:tcPr>
          <w:p w14:paraId="2445C8E5" w14:textId="35A56F10" w:rsidR="00594A98" w:rsidRDefault="00594A98">
            <w:pPr>
              <w:rPr>
                <w:rFonts w:ascii="Arial" w:hAnsi="Arial" w:cs="Arial"/>
                <w:sz w:val="22"/>
              </w:rPr>
            </w:pPr>
            <w:r w:rsidRPr="007D32C5">
              <w:rPr>
                <w:rFonts w:ascii="Arial" w:hAnsi="Arial" w:cs="Arial"/>
                <w:sz w:val="22"/>
              </w:rPr>
              <w:t>Answer</w:t>
            </w:r>
            <w:r w:rsidR="00104D33">
              <w:rPr>
                <w:rFonts w:ascii="Arial" w:hAnsi="Arial" w:cs="Arial"/>
                <w:sz w:val="22"/>
              </w:rPr>
              <w:t xml:space="preserve">: </w:t>
            </w:r>
            <w:r w:rsidR="00225CD8" w:rsidRPr="00225CD8">
              <w:rPr>
                <w:rFonts w:ascii="Arial" w:hAnsi="Arial" w:cs="Arial"/>
                <w:sz w:val="22"/>
              </w:rPr>
              <w:t>The website does not use an online chat tool. Without this feature, customers cannot get quick answers. This makes it harder to ask about products or services and may slow down the whole enquiry process</w:t>
            </w:r>
          </w:p>
          <w:p w14:paraId="7BED4B79" w14:textId="08EDC25B" w:rsidR="009C6B52" w:rsidRPr="007D32C5" w:rsidRDefault="009C6B52">
            <w:pPr>
              <w:rPr>
                <w:rFonts w:ascii="Arial" w:hAnsi="Arial" w:cs="Arial"/>
                <w:sz w:val="22"/>
              </w:rPr>
            </w:pPr>
          </w:p>
        </w:tc>
      </w:tr>
      <w:tr w:rsidR="00594A98" w:rsidRPr="007D32C5" w14:paraId="067F764A" w14:textId="77777777" w:rsidTr="0079394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79394A">
        <w:tc>
          <w:tcPr>
            <w:tcW w:w="9016" w:type="dxa"/>
            <w:gridSpan w:val="5"/>
          </w:tcPr>
          <w:p w14:paraId="790520B1" w14:textId="77777777" w:rsidR="001D18D8" w:rsidRPr="001D18D8" w:rsidRDefault="00594A98" w:rsidP="001D18D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D18D8" w:rsidRPr="001D18D8">
              <w:rPr>
                <w:rFonts w:ascii="Arial" w:hAnsi="Arial" w:cs="Arial"/>
                <w:sz w:val="22"/>
              </w:rPr>
              <w:t>The social media links are partly effective. Facebook and Instagram are updated and useful, but YouTube and TikTok are outdated, which can reduce trust.</w:t>
            </w:r>
          </w:p>
          <w:p w14:paraId="27EE594E" w14:textId="059135CE" w:rsidR="00594A98" w:rsidRDefault="001D18D8">
            <w:pPr>
              <w:rPr>
                <w:rFonts w:ascii="Arial" w:hAnsi="Arial" w:cs="Arial"/>
                <w:sz w:val="22"/>
              </w:rPr>
            </w:pPr>
            <w:r w:rsidRPr="001D18D8">
              <w:rPr>
                <w:rFonts w:ascii="Arial" w:hAnsi="Arial" w:cs="Arial"/>
                <w:sz w:val="22"/>
              </w:rPr>
              <w:t xml:space="preserve">A website remains the main and most reliable source of information, while social media supports engagement. Therefore, social media is important, but it should be regularly updated to effectively complement the website </w:t>
            </w:r>
            <w:r>
              <w:rPr>
                <w:rFonts w:ascii="Arial" w:hAnsi="Arial" w:cs="Arial"/>
                <w:sz w:val="22"/>
              </w:rPr>
              <w:t>(</w:t>
            </w:r>
            <w:r w:rsidRPr="001D18D8">
              <w:rPr>
                <w:rFonts w:ascii="Arial" w:hAnsi="Arial" w:cs="Arial"/>
                <w:sz w:val="22"/>
              </w:rPr>
              <w:t>Pedley</w:t>
            </w:r>
            <w:r>
              <w:rPr>
                <w:rFonts w:ascii="Arial" w:hAnsi="Arial" w:cs="Arial"/>
                <w:sz w:val="22"/>
              </w:rPr>
              <w:t xml:space="preserve">, </w:t>
            </w:r>
            <w:r w:rsidRPr="001D18D8">
              <w:rPr>
                <w:rFonts w:ascii="Arial" w:hAnsi="Arial" w:cs="Arial"/>
                <w:sz w:val="22"/>
              </w:rPr>
              <w:t>2025).</w:t>
            </w:r>
          </w:p>
          <w:p w14:paraId="390961CD" w14:textId="55047AF8" w:rsidR="009C6B52" w:rsidRPr="007D32C5" w:rsidRDefault="009C6B52">
            <w:pPr>
              <w:rPr>
                <w:rFonts w:ascii="Arial" w:hAnsi="Arial" w:cs="Arial"/>
                <w:sz w:val="22"/>
              </w:rPr>
            </w:pPr>
          </w:p>
        </w:tc>
      </w:tr>
      <w:tr w:rsidR="00594A98" w:rsidRPr="007D32C5" w14:paraId="2A148DD5" w14:textId="77777777" w:rsidTr="0079394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79394A">
        <w:tc>
          <w:tcPr>
            <w:tcW w:w="9016" w:type="dxa"/>
            <w:gridSpan w:val="5"/>
          </w:tcPr>
          <w:p w14:paraId="31DBDA0B" w14:textId="26F46EE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A84618">
              <w:rPr>
                <w:rFonts w:ascii="Arial" w:hAnsi="Arial" w:cs="Arial"/>
                <w:sz w:val="22"/>
              </w:rPr>
              <w:t xml:space="preserve">- </w:t>
            </w:r>
            <w:r w:rsidR="00A8461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79394A">
        <w:tc>
          <w:tcPr>
            <w:tcW w:w="9016" w:type="dxa"/>
            <w:gridSpan w:val="5"/>
          </w:tcPr>
          <w:p w14:paraId="1CED5F36" w14:textId="77777777" w:rsidR="009C6B52" w:rsidRDefault="00CE4E85">
            <w:pPr>
              <w:rPr>
                <w:rFonts w:ascii="Arial" w:hAnsi="Arial" w:cs="Arial"/>
                <w:sz w:val="22"/>
              </w:rPr>
            </w:pPr>
            <w:r w:rsidRPr="007D32C5">
              <w:rPr>
                <w:rFonts w:ascii="Arial" w:hAnsi="Arial" w:cs="Arial"/>
                <w:sz w:val="22"/>
              </w:rPr>
              <w:t>Answer</w:t>
            </w:r>
            <w:r>
              <w:rPr>
                <w:rFonts w:ascii="Arial" w:hAnsi="Arial" w:cs="Arial"/>
                <w:sz w:val="22"/>
              </w:rPr>
              <w:t xml:space="preserve">: </w:t>
            </w:r>
            <w:r w:rsidR="00F201B1" w:rsidRPr="00F201B1">
              <w:rPr>
                <w:rFonts w:ascii="Arial" w:hAnsi="Arial" w:cs="Arial"/>
                <w:sz w:val="22"/>
              </w:rPr>
              <w:t>The services are made clear through simple descriptions and clear communication on the website. The website also has a dedicated sub-page with all the services offered by the company, which is easy to use and helps customers quickly find relevant information. According to Tanaka (2024), clear communication is key to improving customer understanding and experience.</w:t>
            </w:r>
          </w:p>
          <w:p w14:paraId="0FAF5104" w14:textId="5E5CAD33" w:rsidR="00F201B1" w:rsidRPr="007D32C5" w:rsidRDefault="00F201B1">
            <w:pPr>
              <w:rPr>
                <w:rFonts w:ascii="Arial" w:hAnsi="Arial" w:cs="Arial"/>
                <w:sz w:val="22"/>
              </w:rPr>
            </w:pPr>
          </w:p>
        </w:tc>
      </w:tr>
      <w:tr w:rsidR="00594A98" w:rsidRPr="007D32C5" w14:paraId="50CFDE3A" w14:textId="77777777" w:rsidTr="0079394A">
        <w:tc>
          <w:tcPr>
            <w:tcW w:w="9016" w:type="dxa"/>
            <w:gridSpan w:val="5"/>
          </w:tcPr>
          <w:p w14:paraId="5A9B0682" w14:textId="5023598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A84618">
              <w:rPr>
                <w:rFonts w:ascii="Arial" w:hAnsi="Arial" w:cs="Arial"/>
                <w:sz w:val="22"/>
              </w:rPr>
              <w:t xml:space="preserve">- </w:t>
            </w:r>
            <w:r w:rsidR="00A8461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79394A">
        <w:tc>
          <w:tcPr>
            <w:tcW w:w="9016" w:type="dxa"/>
            <w:gridSpan w:val="5"/>
          </w:tcPr>
          <w:p w14:paraId="3E8DF0B7" w14:textId="024395A7" w:rsidR="00594A98" w:rsidRDefault="00A84618">
            <w:pPr>
              <w:rPr>
                <w:rFonts w:ascii="Arial" w:hAnsi="Arial" w:cs="Arial"/>
                <w:sz w:val="22"/>
              </w:rPr>
            </w:pPr>
            <w:r w:rsidRPr="007D32C5">
              <w:rPr>
                <w:rFonts w:ascii="Arial" w:hAnsi="Arial" w:cs="Arial"/>
                <w:sz w:val="22"/>
              </w:rPr>
              <w:t>Answer</w:t>
            </w:r>
            <w:r>
              <w:rPr>
                <w:rFonts w:ascii="Arial" w:hAnsi="Arial" w:cs="Arial"/>
                <w:sz w:val="22"/>
              </w:rPr>
              <w:t>:</w:t>
            </w:r>
            <w:r w:rsidR="00104D33">
              <w:rPr>
                <w:rFonts w:ascii="Arial" w:hAnsi="Arial" w:cs="Arial"/>
                <w:sz w:val="22"/>
              </w:rPr>
              <w:t xml:space="preserve"> </w:t>
            </w:r>
            <w:r w:rsidR="002D3EF8">
              <w:rPr>
                <w:rFonts w:ascii="Arial" w:hAnsi="Arial" w:cs="Arial"/>
                <w:sz w:val="22"/>
              </w:rPr>
              <w:t xml:space="preserve">People can find reviews on website, and you can see that there are old reviews as well as new ones. </w:t>
            </w:r>
          </w:p>
          <w:p w14:paraId="2EBFE1A8" w14:textId="55FBF90B" w:rsidR="009C6B52" w:rsidRPr="007D32C5" w:rsidRDefault="009C6B52">
            <w:pPr>
              <w:rPr>
                <w:rFonts w:ascii="Arial" w:hAnsi="Arial" w:cs="Arial"/>
                <w:sz w:val="22"/>
              </w:rPr>
            </w:pPr>
          </w:p>
        </w:tc>
      </w:tr>
      <w:tr w:rsidR="00594A98" w:rsidRPr="007D32C5" w14:paraId="4A723926" w14:textId="77777777" w:rsidTr="0079394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79394A">
        <w:tc>
          <w:tcPr>
            <w:tcW w:w="9016" w:type="dxa"/>
            <w:gridSpan w:val="5"/>
          </w:tcPr>
          <w:p w14:paraId="75A01CA8" w14:textId="77777777" w:rsidR="009C6B52" w:rsidRDefault="00594A98" w:rsidP="00CE4E85">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E4E85">
              <w:rPr>
                <w:rFonts w:ascii="Arial" w:hAnsi="Arial" w:cs="Arial"/>
                <w:sz w:val="22"/>
              </w:rPr>
              <w:t xml:space="preserve"> From the website I can see that the company has high standards, and I would happily recommend this business to those I know</w:t>
            </w:r>
            <w:r w:rsidR="0017740A">
              <w:rPr>
                <w:rFonts w:ascii="Arial" w:hAnsi="Arial" w:cs="Arial"/>
                <w:sz w:val="22"/>
              </w:rPr>
              <w:t xml:space="preserve"> who are planning to celebrate some events or just have a good time.</w:t>
            </w:r>
          </w:p>
          <w:p w14:paraId="7905B843" w14:textId="020353A5" w:rsidR="00F201B1" w:rsidRPr="007D32C5" w:rsidRDefault="00F201B1" w:rsidP="00CE4E85">
            <w:pPr>
              <w:rPr>
                <w:rFonts w:ascii="Arial" w:hAnsi="Arial" w:cs="Arial"/>
                <w:sz w:val="22"/>
              </w:rPr>
            </w:pPr>
          </w:p>
        </w:tc>
      </w:tr>
      <w:tr w:rsidR="00594A98" w:rsidRPr="007D32C5" w14:paraId="75173775" w14:textId="77777777" w:rsidTr="0079394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79394A">
        <w:tc>
          <w:tcPr>
            <w:tcW w:w="9016" w:type="dxa"/>
            <w:gridSpan w:val="5"/>
          </w:tcPr>
          <w:p w14:paraId="7A604B67" w14:textId="3A2E18C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33539E">
              <w:rPr>
                <w:rFonts w:ascii="Arial" w:hAnsi="Arial" w:cs="Arial"/>
                <w:sz w:val="22"/>
              </w:rPr>
              <w:t xml:space="preserve"> Yes, the price is transparent enough and affordable for customers. The website meets the price-quality requirements.</w:t>
            </w:r>
          </w:p>
          <w:p w14:paraId="0FA5337E" w14:textId="56B50A7D" w:rsidR="00CE5D08" w:rsidRPr="007D32C5" w:rsidRDefault="00CE5D08">
            <w:pPr>
              <w:rPr>
                <w:rFonts w:ascii="Arial" w:hAnsi="Arial" w:cs="Arial"/>
                <w:sz w:val="22"/>
              </w:rPr>
            </w:pPr>
          </w:p>
        </w:tc>
      </w:tr>
      <w:tr w:rsidR="000E774D" w:rsidRPr="007D32C5" w14:paraId="2A77A42F" w14:textId="77777777" w:rsidTr="0079394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C125FA8" w:rsidR="000E774D" w:rsidRPr="00CE5D08" w:rsidRDefault="00CE5D08" w:rsidP="00CE5D08">
            <w:pPr>
              <w:rPr>
                <w:rFonts w:ascii="Arial" w:hAnsi="Arial" w:cs="Arial"/>
                <w:sz w:val="22"/>
              </w:rPr>
            </w:pPr>
            <w:r>
              <w:rPr>
                <w:rFonts w:ascii="Arial" w:hAnsi="Arial" w:cs="Arial"/>
                <w:sz w:val="22"/>
              </w:rPr>
              <w:t>1.</w:t>
            </w:r>
            <w:r w:rsidR="0033539E">
              <w:rPr>
                <w:rFonts w:ascii="Arial" w:hAnsi="Arial" w:cs="Arial"/>
                <w:sz w:val="22"/>
              </w:rPr>
              <w:t xml:space="preserve">Bowling </w:t>
            </w:r>
          </w:p>
        </w:tc>
      </w:tr>
      <w:tr w:rsidR="000E774D" w:rsidRPr="007D32C5" w14:paraId="360472DD" w14:textId="77777777" w:rsidTr="0079394A">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31F8DCF" w:rsidR="00CE5D08" w:rsidRPr="007D32C5" w:rsidRDefault="00CE5D08">
            <w:pPr>
              <w:rPr>
                <w:rFonts w:ascii="Arial" w:hAnsi="Arial" w:cs="Arial"/>
                <w:sz w:val="22"/>
              </w:rPr>
            </w:pPr>
            <w:r>
              <w:rPr>
                <w:rFonts w:ascii="Arial" w:hAnsi="Arial" w:cs="Arial"/>
                <w:sz w:val="22"/>
              </w:rPr>
              <w:t>2.</w:t>
            </w:r>
            <w:r w:rsidR="002D3EF8">
              <w:rPr>
                <w:rFonts w:ascii="Arial" w:hAnsi="Arial" w:cs="Arial"/>
                <w:sz w:val="22"/>
              </w:rPr>
              <w:t>Bowling alley</w:t>
            </w:r>
          </w:p>
        </w:tc>
      </w:tr>
      <w:tr w:rsidR="000E774D" w:rsidRPr="007D32C5" w14:paraId="38F3472A" w14:textId="77777777" w:rsidTr="0079394A">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6003D5F" w:rsidR="000E774D" w:rsidRPr="007D32C5" w:rsidRDefault="00CE5D08">
            <w:pPr>
              <w:rPr>
                <w:rFonts w:ascii="Arial" w:hAnsi="Arial" w:cs="Arial"/>
                <w:sz w:val="22"/>
              </w:rPr>
            </w:pPr>
            <w:r>
              <w:rPr>
                <w:rFonts w:ascii="Arial" w:hAnsi="Arial" w:cs="Arial"/>
                <w:sz w:val="22"/>
              </w:rPr>
              <w:t xml:space="preserve">3. </w:t>
            </w:r>
            <w:r w:rsidR="002D3EF8">
              <w:rPr>
                <w:rFonts w:ascii="Arial" w:hAnsi="Arial" w:cs="Arial"/>
                <w:sz w:val="22"/>
              </w:rPr>
              <w:t>Tenpin</w:t>
            </w:r>
          </w:p>
        </w:tc>
      </w:tr>
      <w:tr w:rsidR="000E774D" w:rsidRPr="007D32C5" w14:paraId="1A11C55F" w14:textId="77777777" w:rsidTr="0079394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79394A">
        <w:tc>
          <w:tcPr>
            <w:tcW w:w="9016" w:type="dxa"/>
            <w:gridSpan w:val="5"/>
          </w:tcPr>
          <w:p w14:paraId="7937E005" w14:textId="6E297488" w:rsidR="000E774D" w:rsidRDefault="00CE5D08">
            <w:pPr>
              <w:rPr>
                <w:rFonts w:ascii="Arial" w:hAnsi="Arial" w:cs="Arial"/>
                <w:sz w:val="22"/>
              </w:rPr>
            </w:pPr>
            <w:r>
              <w:rPr>
                <w:rFonts w:ascii="Arial" w:hAnsi="Arial" w:cs="Arial"/>
                <w:sz w:val="22"/>
              </w:rPr>
              <w:t xml:space="preserve">Answer: </w:t>
            </w:r>
            <w:r w:rsidR="00ED54A6">
              <w:rPr>
                <w:rFonts w:ascii="Arial" w:hAnsi="Arial" w:cs="Arial"/>
                <w:sz w:val="22"/>
              </w:rPr>
              <w:t>In a Google search you can immediately see this website in first place.</w:t>
            </w:r>
          </w:p>
          <w:p w14:paraId="203729B7" w14:textId="4000C950" w:rsidR="00CE5D08" w:rsidRPr="007D32C5" w:rsidRDefault="00CE5D08">
            <w:pPr>
              <w:rPr>
                <w:rFonts w:ascii="Arial" w:hAnsi="Arial" w:cs="Arial"/>
                <w:sz w:val="22"/>
              </w:rPr>
            </w:pPr>
          </w:p>
        </w:tc>
      </w:tr>
      <w:tr w:rsidR="000E774D" w:rsidRPr="007D32C5" w14:paraId="18FE4266" w14:textId="77777777" w:rsidTr="0079394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79394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79394A">
        <w:tc>
          <w:tcPr>
            <w:tcW w:w="9016" w:type="dxa"/>
            <w:gridSpan w:val="5"/>
          </w:tcPr>
          <w:p w14:paraId="5DDDB244" w14:textId="09D462DF" w:rsidR="000E774D" w:rsidRDefault="00CE5D08">
            <w:pPr>
              <w:rPr>
                <w:rFonts w:ascii="Arial" w:hAnsi="Arial" w:cs="Arial"/>
                <w:sz w:val="22"/>
              </w:rPr>
            </w:pPr>
            <w:r>
              <w:rPr>
                <w:rFonts w:ascii="Arial" w:hAnsi="Arial" w:cs="Arial"/>
                <w:sz w:val="22"/>
              </w:rPr>
              <w:t xml:space="preserve">Answer: </w:t>
            </w:r>
            <w:r w:rsidR="00225CD8" w:rsidRPr="00225CD8">
              <w:rPr>
                <w:rFonts w:ascii="Arial" w:hAnsi="Arial" w:cs="Arial"/>
                <w:sz w:val="22"/>
              </w:rPr>
              <w:t xml:space="preserve">Websites remain highly relevant </w:t>
            </w:r>
            <w:r w:rsidR="00831942">
              <w:rPr>
                <w:rFonts w:ascii="Arial" w:hAnsi="Arial" w:cs="Arial"/>
                <w:sz w:val="22"/>
              </w:rPr>
              <w:t>and</w:t>
            </w:r>
            <w:r w:rsidR="00225CD8" w:rsidRPr="00225CD8">
              <w:rPr>
                <w:rFonts w:ascii="Arial" w:hAnsi="Arial" w:cs="Arial"/>
                <w:sz w:val="22"/>
              </w:rPr>
              <w:t xml:space="preserve"> modern UK business.</w:t>
            </w:r>
            <w:r w:rsidR="00831942" w:rsidRPr="00831942">
              <w:t xml:space="preserve"> </w:t>
            </w:r>
            <w:r w:rsidR="00831942" w:rsidRPr="00831942">
              <w:rPr>
                <w:rFonts w:ascii="Arial" w:hAnsi="Arial" w:cs="Arial"/>
                <w:sz w:val="22"/>
              </w:rPr>
              <w:t>A website gives customers clear information about prices, opening times, and locations, and it lets them book games quickly. It also helps the company appear in online searches, which brings in more visitors. Even though many people use social media, a website is still a trusted place for full and accurate details. For Hollywood Bowl, the website remains a useful tool for attracting customers and supporting its services.</w:t>
            </w:r>
          </w:p>
          <w:p w14:paraId="15C51E5C" w14:textId="479E6F7A" w:rsidR="00CE5D08" w:rsidRPr="007D32C5" w:rsidRDefault="00CE5D08">
            <w:pPr>
              <w:rPr>
                <w:rFonts w:ascii="Arial" w:hAnsi="Arial" w:cs="Arial"/>
                <w:sz w:val="22"/>
              </w:rPr>
            </w:pPr>
          </w:p>
        </w:tc>
      </w:tr>
      <w:tr w:rsidR="000E774D" w:rsidRPr="007D32C5" w14:paraId="33331734" w14:textId="77777777" w:rsidTr="0079394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79394A">
        <w:tc>
          <w:tcPr>
            <w:tcW w:w="9016" w:type="dxa"/>
            <w:gridSpan w:val="5"/>
          </w:tcPr>
          <w:p w14:paraId="30EFCBC3" w14:textId="77AD5F88" w:rsidR="000E774D" w:rsidRDefault="00CE5D08">
            <w:pPr>
              <w:rPr>
                <w:rFonts w:ascii="Arial" w:hAnsi="Arial" w:cs="Arial"/>
                <w:sz w:val="22"/>
              </w:rPr>
            </w:pPr>
            <w:r>
              <w:rPr>
                <w:rFonts w:ascii="Arial" w:hAnsi="Arial" w:cs="Arial"/>
                <w:sz w:val="22"/>
              </w:rPr>
              <w:t xml:space="preserve">Answer: </w:t>
            </w:r>
            <w:r w:rsidR="00831942" w:rsidRPr="00831942">
              <w:rPr>
                <w:rFonts w:ascii="Arial" w:hAnsi="Arial" w:cs="Arial"/>
                <w:sz w:val="22"/>
              </w:rPr>
              <w:t>I recommend adding a clearer, faster online chat tool to the Hollywood Bowl website. This would help customers get quick answers about bookings and prices, making the website easier to use and improving the overall customer experience.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A30D405" w14:textId="77777777" w:rsidR="00F201B1" w:rsidRDefault="00F201B1" w:rsidP="00F201B1">
            <w:pPr>
              <w:rPr>
                <w:rFonts w:ascii="Arial" w:hAnsi="Arial" w:cs="Arial"/>
                <w:sz w:val="22"/>
              </w:rPr>
            </w:pPr>
            <w:r w:rsidRPr="00F201B1">
              <w:rPr>
                <w:rFonts w:ascii="Arial" w:hAnsi="Arial" w:cs="Arial"/>
                <w:sz w:val="22"/>
              </w:rPr>
              <w:t xml:space="preserve">Harrison, T. (2025). </w:t>
            </w:r>
            <w:r w:rsidRPr="00F201B1">
              <w:rPr>
                <w:rFonts w:ascii="Arial" w:hAnsi="Arial" w:cs="Arial"/>
                <w:i/>
                <w:iCs/>
                <w:sz w:val="22"/>
              </w:rPr>
              <w:t>How Many Pages Should a Website Have? (SEO Myth Busted).</w:t>
            </w:r>
            <w:r w:rsidRPr="00F201B1">
              <w:rPr>
                <w:rFonts w:ascii="Arial" w:hAnsi="Arial" w:cs="Arial"/>
                <w:sz w:val="22"/>
              </w:rPr>
              <w:t xml:space="preserve"> [online] HostAdvice. Available at: </w:t>
            </w:r>
            <w:hyperlink r:id="rId6" w:tgtFrame="_new" w:history="1">
              <w:r w:rsidRPr="00F201B1">
                <w:rPr>
                  <w:rStyle w:val="Hyperlink"/>
                  <w:rFonts w:ascii="Arial" w:hAnsi="Arial" w:cs="Arial"/>
                  <w:sz w:val="22"/>
                </w:rPr>
                <w:t>https://gb.hostadvice.com/blog/digital-marketing/seo/how-many-pages-should-a-website-have/</w:t>
              </w:r>
            </w:hyperlink>
          </w:p>
          <w:p w14:paraId="61B0A47A" w14:textId="77777777" w:rsidR="00F201B1" w:rsidRPr="00F201B1" w:rsidRDefault="00F201B1" w:rsidP="00F201B1">
            <w:pPr>
              <w:rPr>
                <w:rFonts w:ascii="Arial" w:hAnsi="Arial" w:cs="Arial"/>
                <w:sz w:val="22"/>
              </w:rPr>
            </w:pPr>
          </w:p>
          <w:p w14:paraId="3E42C119" w14:textId="77777777" w:rsidR="00F201B1" w:rsidRDefault="00F201B1" w:rsidP="00F201B1">
            <w:pPr>
              <w:rPr>
                <w:rFonts w:ascii="Arial" w:hAnsi="Arial" w:cs="Arial"/>
                <w:sz w:val="22"/>
              </w:rPr>
            </w:pPr>
            <w:r w:rsidRPr="00F201B1">
              <w:rPr>
                <w:rFonts w:ascii="Arial" w:hAnsi="Arial" w:cs="Arial"/>
                <w:sz w:val="22"/>
              </w:rPr>
              <w:t xml:space="preserve">Pedley, L. (2025). </w:t>
            </w:r>
            <w:r w:rsidRPr="00F201B1">
              <w:rPr>
                <w:rFonts w:ascii="Arial" w:hAnsi="Arial" w:cs="Arial"/>
                <w:i/>
                <w:iCs/>
                <w:sz w:val="22"/>
              </w:rPr>
              <w:t>Why Every Small Business Needs a Website, Not Just Social Media!</w:t>
            </w:r>
            <w:r w:rsidRPr="00F201B1">
              <w:rPr>
                <w:rFonts w:ascii="Arial" w:hAnsi="Arial" w:cs="Arial"/>
                <w:sz w:val="22"/>
              </w:rPr>
              <w:t xml:space="preserve"> [online] Liam Pedley Design. Available at: </w:t>
            </w:r>
            <w:hyperlink r:id="rId7" w:tgtFrame="_new" w:history="1">
              <w:r w:rsidRPr="00F201B1">
                <w:rPr>
                  <w:rStyle w:val="Hyperlink"/>
                  <w:rFonts w:ascii="Arial" w:hAnsi="Arial" w:cs="Arial"/>
                  <w:sz w:val="22"/>
                </w:rPr>
                <w:t>https://liampedleydesign.co.uk/why-every-small-business-needs-a-website-not-just-social-media/</w:t>
              </w:r>
            </w:hyperlink>
          </w:p>
          <w:p w14:paraId="118E6264" w14:textId="77777777" w:rsidR="00F201B1" w:rsidRPr="00F201B1" w:rsidRDefault="00F201B1" w:rsidP="00F201B1">
            <w:pPr>
              <w:rPr>
                <w:rFonts w:ascii="Arial" w:hAnsi="Arial" w:cs="Arial"/>
                <w:sz w:val="22"/>
              </w:rPr>
            </w:pPr>
          </w:p>
          <w:p w14:paraId="21F6AA89" w14:textId="77777777" w:rsidR="00F201B1" w:rsidRDefault="00F201B1" w:rsidP="00F201B1">
            <w:pPr>
              <w:rPr>
                <w:rFonts w:ascii="Arial" w:hAnsi="Arial" w:cs="Arial"/>
                <w:sz w:val="22"/>
              </w:rPr>
            </w:pPr>
            <w:r w:rsidRPr="00F201B1">
              <w:rPr>
                <w:rFonts w:ascii="Arial" w:hAnsi="Arial" w:cs="Arial"/>
                <w:sz w:val="22"/>
              </w:rPr>
              <w:t xml:space="preserve">Tanaka, A. (2024). </w:t>
            </w:r>
            <w:r w:rsidRPr="00F201B1">
              <w:rPr>
                <w:rFonts w:ascii="Arial" w:hAnsi="Arial" w:cs="Arial"/>
                <w:i/>
                <w:iCs/>
                <w:sz w:val="22"/>
              </w:rPr>
              <w:t>The Power of Customer Service and Clear Communication.</w:t>
            </w:r>
            <w:r w:rsidRPr="00F201B1">
              <w:rPr>
                <w:rFonts w:ascii="Arial" w:hAnsi="Arial" w:cs="Arial"/>
                <w:sz w:val="22"/>
              </w:rPr>
              <w:t xml:space="preserve"> [online] Print &amp; Promo Marketing. Available at: </w:t>
            </w:r>
            <w:hyperlink r:id="rId8" w:tgtFrame="_new" w:history="1">
              <w:r w:rsidRPr="00F201B1">
                <w:rPr>
                  <w:rStyle w:val="Hyperlink"/>
                  <w:rFonts w:ascii="Arial" w:hAnsi="Arial" w:cs="Arial"/>
                  <w:sz w:val="22"/>
                </w:rPr>
                <w:t>https://printandpromomarketing.com/article/the-power-of-customer-service-and-clear-communication/</w:t>
              </w:r>
            </w:hyperlink>
          </w:p>
          <w:p w14:paraId="171F6114" w14:textId="77777777" w:rsidR="00F201B1" w:rsidRPr="00F201B1" w:rsidRDefault="00F201B1" w:rsidP="00F201B1">
            <w:pPr>
              <w:rPr>
                <w:rFonts w:ascii="Arial" w:hAnsi="Arial" w:cs="Arial"/>
                <w:sz w:val="22"/>
              </w:rPr>
            </w:pPr>
          </w:p>
          <w:p w14:paraId="0EF90411" w14:textId="77777777" w:rsidR="00F201B1" w:rsidRPr="00F201B1" w:rsidRDefault="00F201B1" w:rsidP="00F201B1">
            <w:pPr>
              <w:rPr>
                <w:rFonts w:ascii="Arial" w:hAnsi="Arial" w:cs="Arial"/>
                <w:sz w:val="22"/>
              </w:rPr>
            </w:pPr>
            <w:r w:rsidRPr="00F201B1">
              <w:rPr>
                <w:rFonts w:ascii="Arial" w:hAnsi="Arial" w:cs="Arial"/>
                <w:sz w:val="22"/>
              </w:rPr>
              <w:t xml:space="preserve">Vergouwen, B. (2026). </w:t>
            </w:r>
            <w:r w:rsidRPr="00F201B1">
              <w:rPr>
                <w:rFonts w:ascii="Arial" w:hAnsi="Arial" w:cs="Arial"/>
                <w:i/>
                <w:iCs/>
                <w:sz w:val="22"/>
              </w:rPr>
              <w:t>How Fast Should Your Website Load in 2026?</w:t>
            </w:r>
            <w:r w:rsidRPr="00F201B1">
              <w:rPr>
                <w:rFonts w:ascii="Arial" w:hAnsi="Arial" w:cs="Arial"/>
                <w:sz w:val="22"/>
              </w:rPr>
              <w:t xml:space="preserve"> [online] Seobility Blog. Available at: </w:t>
            </w:r>
            <w:hyperlink r:id="rId9" w:tgtFrame="_new" w:history="1">
              <w:r w:rsidRPr="00F201B1">
                <w:rPr>
                  <w:rStyle w:val="Hyperlink"/>
                  <w:rFonts w:ascii="Arial" w:hAnsi="Arial" w:cs="Arial"/>
                  <w:sz w:val="22"/>
                </w:rPr>
                <w:t>https://www.seobility.ne</w:t>
              </w:r>
              <w:r w:rsidRPr="00F201B1">
                <w:rPr>
                  <w:rStyle w:val="Hyperlink"/>
                  <w:rFonts w:ascii="Arial" w:hAnsi="Arial" w:cs="Arial"/>
                  <w:sz w:val="22"/>
                </w:rPr>
                <w:t>t</w:t>
              </w:r>
              <w:r w:rsidRPr="00F201B1">
                <w:rPr>
                  <w:rStyle w:val="Hyperlink"/>
                  <w:rFonts w:ascii="Arial" w:hAnsi="Arial" w:cs="Arial"/>
                  <w:sz w:val="22"/>
                </w:rPr>
                <w:t>/en/blog/how-fast-should-a-website-load/</w:t>
              </w:r>
            </w:hyperlink>
          </w:p>
          <w:p w14:paraId="120F7AF8" w14:textId="77777777" w:rsidR="001D18D8" w:rsidRDefault="001D18D8">
            <w:pPr>
              <w:rPr>
                <w:rFonts w:ascii="Arial" w:hAnsi="Arial" w:cs="Arial"/>
                <w:sz w:val="22"/>
              </w:rPr>
            </w:pPr>
          </w:p>
          <w:p w14:paraId="0A9CFB0E" w14:textId="5B673964" w:rsidR="001F1175" w:rsidRDefault="00CB6375">
            <w:pPr>
              <w:rPr>
                <w:rFonts w:ascii="Arial" w:hAnsi="Arial" w:cs="Arial"/>
                <w:sz w:val="22"/>
              </w:rPr>
            </w:pPr>
            <w:r w:rsidRPr="00CB6375">
              <w:rPr>
                <w:rFonts w:ascii="Arial" w:hAnsi="Arial" w:cs="Arial"/>
                <w:sz w:val="22"/>
              </w:rPr>
              <w:br/>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raphik">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1614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4B67"/>
    <w:rsid w:val="00061623"/>
    <w:rsid w:val="000847DB"/>
    <w:rsid w:val="000D4AB9"/>
    <w:rsid w:val="000E774D"/>
    <w:rsid w:val="00104D33"/>
    <w:rsid w:val="0017740A"/>
    <w:rsid w:val="001D18D8"/>
    <w:rsid w:val="001D3426"/>
    <w:rsid w:val="001D6369"/>
    <w:rsid w:val="001F1175"/>
    <w:rsid w:val="00225CD8"/>
    <w:rsid w:val="002507AB"/>
    <w:rsid w:val="002D3EF8"/>
    <w:rsid w:val="0033539E"/>
    <w:rsid w:val="003B69EC"/>
    <w:rsid w:val="003C4A79"/>
    <w:rsid w:val="005932D4"/>
    <w:rsid w:val="00594A98"/>
    <w:rsid w:val="005B0AD9"/>
    <w:rsid w:val="005C068C"/>
    <w:rsid w:val="005C3CE6"/>
    <w:rsid w:val="0066444A"/>
    <w:rsid w:val="00720DD3"/>
    <w:rsid w:val="00764AB7"/>
    <w:rsid w:val="0079394A"/>
    <w:rsid w:val="007D32C5"/>
    <w:rsid w:val="00801251"/>
    <w:rsid w:val="00821ED3"/>
    <w:rsid w:val="00831942"/>
    <w:rsid w:val="00893BA5"/>
    <w:rsid w:val="009A223D"/>
    <w:rsid w:val="009C6B52"/>
    <w:rsid w:val="009E2A3F"/>
    <w:rsid w:val="00A30CB3"/>
    <w:rsid w:val="00A659C4"/>
    <w:rsid w:val="00A7014A"/>
    <w:rsid w:val="00A75FE6"/>
    <w:rsid w:val="00A84618"/>
    <w:rsid w:val="00AC3E72"/>
    <w:rsid w:val="00C06F35"/>
    <w:rsid w:val="00CB6375"/>
    <w:rsid w:val="00CE441D"/>
    <w:rsid w:val="00CE4E85"/>
    <w:rsid w:val="00CE5D08"/>
    <w:rsid w:val="00D0264B"/>
    <w:rsid w:val="00D4258D"/>
    <w:rsid w:val="00D436E4"/>
    <w:rsid w:val="00DA51E5"/>
    <w:rsid w:val="00DD3DE6"/>
    <w:rsid w:val="00E2441B"/>
    <w:rsid w:val="00E26B70"/>
    <w:rsid w:val="00EC129D"/>
    <w:rsid w:val="00ED54A6"/>
    <w:rsid w:val="00ED67D4"/>
    <w:rsid w:val="00F201B1"/>
    <w:rsid w:val="00F5662D"/>
    <w:rsid w:val="00F74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089F0860-BAB5-4EAE-8515-A5920C426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5C3CE6"/>
    <w:rPr>
      <w:color w:val="0563C1" w:themeColor="hyperlink"/>
      <w:u w:val="single"/>
    </w:rPr>
  </w:style>
  <w:style w:type="character" w:styleId="UnresolvedMention">
    <w:name w:val="Unresolved Mention"/>
    <w:basedOn w:val="DefaultParagraphFont"/>
    <w:uiPriority w:val="99"/>
    <w:semiHidden/>
    <w:unhideWhenUsed/>
    <w:rsid w:val="005C3CE6"/>
    <w:rPr>
      <w:color w:val="605E5C"/>
      <w:shd w:val="clear" w:color="auto" w:fill="E1DFDD"/>
    </w:rPr>
  </w:style>
  <w:style w:type="paragraph" w:styleId="NormalWeb">
    <w:name w:val="Normal (Web)"/>
    <w:basedOn w:val="Normal"/>
    <w:uiPriority w:val="99"/>
    <w:semiHidden/>
    <w:unhideWhenUsed/>
    <w:rsid w:val="001D18D8"/>
    <w:rPr>
      <w:rFonts w:cs="Times New Roman"/>
      <w:szCs w:val="24"/>
    </w:rPr>
  </w:style>
  <w:style w:type="character" w:styleId="FollowedHyperlink">
    <w:name w:val="FollowedHyperlink"/>
    <w:basedOn w:val="DefaultParagraphFont"/>
    <w:uiPriority w:val="99"/>
    <w:semiHidden/>
    <w:unhideWhenUsed/>
    <w:rsid w:val="000847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intandpromomarketing.com/article/the-power-of-customer-service-and-clear-communication/" TargetMode="External"/><Relationship Id="rId3" Type="http://schemas.openxmlformats.org/officeDocument/2006/relationships/settings" Target="settings.xml"/><Relationship Id="rId7" Type="http://schemas.openxmlformats.org/officeDocument/2006/relationships/hyperlink" Target="https://liampedleydesign.co.uk/why-every-small-business-needs-a-website-not-just-social-med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b.hostadvice.com/blog/digital-marketing/seo/how-many-pages-should-a-website-have/" TargetMode="External"/><Relationship Id="rId11" Type="http://schemas.openxmlformats.org/officeDocument/2006/relationships/theme" Target="theme/theme1.xml"/><Relationship Id="rId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eobility.net/en/blog/how-fast-should-a-website-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1254</Words>
  <Characters>6737</Characters>
  <Application>Microsoft Office Word</Application>
  <DocSecurity>0</DocSecurity>
  <Lines>182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Iulia Vilsan</cp:lastModifiedBy>
  <cp:revision>9</cp:revision>
  <dcterms:created xsi:type="dcterms:W3CDTF">2024-06-20T16:27:00Z</dcterms:created>
  <dcterms:modified xsi:type="dcterms:W3CDTF">2026-03-19T16:04:00Z</dcterms:modified>
</cp:coreProperties>
</file>