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760163" w14:textId="77777777" w:rsidR="00A37719" w:rsidRDefault="00A37719" w:rsidP="00A37719">
      <w:pPr>
        <w:spacing w:after="165" w:line="360" w:lineRule="auto"/>
        <w:rPr>
          <w:rFonts w:ascii="Tahoma" w:hAnsi="Tahoma" w:cs="Tahoma"/>
          <w:color w:val="000000"/>
          <w:sz w:val="40"/>
          <w:szCs w:val="40"/>
        </w:rPr>
      </w:pPr>
      <w:r>
        <w:rPr>
          <w:rFonts w:ascii="Tahoma" w:hAnsi="Tahoma" w:cs="Tahoma"/>
          <w:b/>
          <w:noProof/>
          <w:lang w:val="en-US"/>
        </w:rPr>
        <w:drawing>
          <wp:inline distT="0" distB="0" distL="0" distR="0" wp14:anchorId="355FF13C" wp14:editId="3CB65C65">
            <wp:extent cx="2211705" cy="744220"/>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1705" cy="744220"/>
                    </a:xfrm>
                    <a:prstGeom prst="rect">
                      <a:avLst/>
                    </a:prstGeom>
                    <a:noFill/>
                    <a:ln>
                      <a:noFill/>
                    </a:ln>
                  </pic:spPr>
                </pic:pic>
              </a:graphicData>
            </a:graphic>
          </wp:inline>
        </w:drawing>
      </w:r>
    </w:p>
    <w:p w14:paraId="1D201666" w14:textId="77777777" w:rsidR="00A37719" w:rsidRDefault="00A37719" w:rsidP="00A37719">
      <w:pPr>
        <w:spacing w:after="165" w:line="360" w:lineRule="auto"/>
        <w:jc w:val="center"/>
        <w:rPr>
          <w:rFonts w:ascii="Tahoma" w:hAnsi="Tahoma" w:cs="Tahoma"/>
          <w:color w:val="000000"/>
          <w:sz w:val="40"/>
          <w:szCs w:val="40"/>
        </w:rPr>
      </w:pPr>
      <w:r>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37719" w14:paraId="3C06EF9E" w14:textId="77777777" w:rsidTr="00825DA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307FC07" w14:textId="77777777" w:rsidR="00A37719" w:rsidRDefault="00A37719" w:rsidP="00825DA2">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14:paraId="145C827F" w14:textId="77777777" w:rsidR="00A37719" w:rsidRDefault="00825DA2" w:rsidP="00825DA2">
            <w:pPr>
              <w:spacing w:before="120" w:after="120" w:line="360" w:lineRule="auto"/>
              <w:rPr>
                <w:rFonts w:ascii="Tahoma" w:hAnsi="Tahoma" w:cs="Tahoma"/>
                <w:sz w:val="32"/>
                <w:szCs w:val="32"/>
              </w:rPr>
            </w:pPr>
            <w:proofErr w:type="spellStart"/>
            <w:r>
              <w:rPr>
                <w:rFonts w:ascii="Tahoma" w:hAnsi="Tahoma" w:cs="Tahoma"/>
                <w:sz w:val="32"/>
                <w:szCs w:val="32"/>
              </w:rPr>
              <w:t>Osarugue</w:t>
            </w:r>
            <w:proofErr w:type="spellEnd"/>
            <w:r>
              <w:rPr>
                <w:rFonts w:ascii="Tahoma" w:hAnsi="Tahoma" w:cs="Tahoma"/>
                <w:sz w:val="32"/>
                <w:szCs w:val="32"/>
              </w:rPr>
              <w:t xml:space="preserve"> Fajana</w:t>
            </w:r>
          </w:p>
        </w:tc>
      </w:tr>
      <w:tr w:rsidR="00A37719" w14:paraId="36C09F85" w14:textId="77777777" w:rsidTr="00825DA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123640D" w14:textId="77777777" w:rsidR="00A37719" w:rsidRDefault="00A37719" w:rsidP="00825DA2">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14:paraId="75C236E3" w14:textId="77777777" w:rsidR="00A37719" w:rsidRDefault="00825DA2" w:rsidP="00825DA2">
            <w:pPr>
              <w:spacing w:before="120" w:after="120" w:line="360" w:lineRule="auto"/>
              <w:rPr>
                <w:rFonts w:ascii="Tahoma" w:hAnsi="Tahoma" w:cs="Tahoma"/>
                <w:sz w:val="32"/>
                <w:szCs w:val="32"/>
              </w:rPr>
            </w:pPr>
            <w:r>
              <w:rPr>
                <w:rFonts w:ascii="Tahoma" w:hAnsi="Tahoma" w:cs="Tahoma"/>
                <w:sz w:val="32"/>
                <w:szCs w:val="32"/>
              </w:rPr>
              <w:t>1808138</w:t>
            </w:r>
          </w:p>
        </w:tc>
      </w:tr>
      <w:tr w:rsidR="00A37719" w14:paraId="61B84250" w14:textId="77777777" w:rsidTr="00825DA2">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6B4914D" w14:textId="77777777" w:rsidR="00A37719" w:rsidRDefault="00A37719" w:rsidP="00825DA2">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tcPr>
          <w:p w14:paraId="2837049A" w14:textId="77777777" w:rsidR="00A37719" w:rsidRDefault="00A37719" w:rsidP="00825DA2">
            <w:pPr>
              <w:spacing w:before="120" w:after="120" w:line="360" w:lineRule="auto"/>
              <w:rPr>
                <w:rFonts w:ascii="Tahoma" w:hAnsi="Tahoma" w:cs="Tahoma"/>
                <w:color w:val="FF0000"/>
                <w:sz w:val="32"/>
                <w:szCs w:val="32"/>
              </w:rPr>
            </w:pPr>
            <w:r>
              <w:rPr>
                <w:rFonts w:ascii="Tahoma" w:hAnsi="Tahoma" w:cs="Tahoma"/>
                <w:color w:val="FF0000"/>
                <w:sz w:val="32"/>
                <w:szCs w:val="32"/>
              </w:rPr>
              <w:t>BMSK4004</w:t>
            </w:r>
          </w:p>
        </w:tc>
      </w:tr>
      <w:tr w:rsidR="00A37719" w14:paraId="66A39770" w14:textId="77777777" w:rsidTr="00825DA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4D4E401" w14:textId="77777777" w:rsidR="00A37719" w:rsidRDefault="00A37719" w:rsidP="00825DA2">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tcPr>
          <w:p w14:paraId="263BFE9D" w14:textId="77777777" w:rsidR="00A37719" w:rsidRDefault="00A37719" w:rsidP="00825DA2">
            <w:pPr>
              <w:spacing w:before="120" w:after="120" w:line="360" w:lineRule="auto"/>
              <w:rPr>
                <w:rFonts w:ascii="Tahoma" w:hAnsi="Tahoma" w:cs="Tahoma"/>
                <w:sz w:val="32"/>
                <w:szCs w:val="32"/>
              </w:rPr>
            </w:pPr>
            <w:r>
              <w:rPr>
                <w:rFonts w:ascii="Tahoma" w:hAnsi="Tahoma" w:cs="Tahoma"/>
                <w:sz w:val="32"/>
                <w:szCs w:val="32"/>
              </w:rPr>
              <w:t>Problem Solving and Decision Making</w:t>
            </w:r>
          </w:p>
        </w:tc>
      </w:tr>
    </w:tbl>
    <w:p w14:paraId="3AA65D8F" w14:textId="77777777" w:rsidR="00A37719" w:rsidRDefault="00A37719" w:rsidP="00A37719">
      <w:pPr>
        <w:spacing w:before="120" w:after="120" w:line="360" w:lineRule="auto"/>
        <w:rPr>
          <w:rFonts w:ascii="Tahoma" w:hAnsi="Tahoma" w:cs="Tahoma"/>
          <w:color w:val="FF0000"/>
        </w:rPr>
      </w:pPr>
    </w:p>
    <w:p w14:paraId="1B601BA8" w14:textId="77777777" w:rsidR="00A37719" w:rsidRDefault="00A37719" w:rsidP="00A37719">
      <w:pPr>
        <w:spacing w:before="120" w:after="120" w:line="360" w:lineRule="auto"/>
        <w:rPr>
          <w:rFonts w:ascii="Tahoma" w:hAnsi="Tahoma" w:cs="Tahoma"/>
          <w:b/>
          <w:color w:val="000000"/>
        </w:rPr>
      </w:pPr>
      <w:r>
        <w:rPr>
          <w:rFonts w:ascii="Tahoma" w:hAnsi="Tahoma" w:cs="Tahoma"/>
          <w:b/>
          <w:color w:val="000000"/>
        </w:rPr>
        <w:t>Statement of Confirmation of Authenticity</w:t>
      </w:r>
    </w:p>
    <w:p w14:paraId="5111B44D" w14:textId="77777777" w:rsidR="00A37719" w:rsidRDefault="00A37719" w:rsidP="00A37719">
      <w:pPr>
        <w:spacing w:before="120" w:after="120" w:line="360" w:lineRule="auto"/>
        <w:rPr>
          <w:rFonts w:ascii="Tahoma" w:hAnsi="Tahoma" w:cs="Tahoma"/>
          <w:color w:val="000000"/>
        </w:rPr>
      </w:pPr>
      <w:r>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F3ED79F" w14:textId="77777777" w:rsidR="00A37719" w:rsidRDefault="00A37719" w:rsidP="00A37719">
      <w:pPr>
        <w:spacing w:before="120" w:after="120" w:line="360" w:lineRule="auto"/>
        <w:rPr>
          <w:rFonts w:ascii="Tahoma" w:hAnsi="Tahoma" w:cs="Tahoma"/>
          <w:color w:val="000000"/>
        </w:rPr>
      </w:pPr>
      <w:r>
        <w:rPr>
          <w:rFonts w:ascii="Tahoma" w:hAnsi="Tahoma" w:cs="Tahoma"/>
          <w:color w:val="000000"/>
        </w:rPr>
        <w:t>Attention is drawn to the plagiarism and unfair practice policies of both the University and of ILM.</w:t>
      </w:r>
    </w:p>
    <w:p w14:paraId="18E2CCF3" w14:textId="77777777" w:rsidR="00A37719" w:rsidRDefault="00A37719" w:rsidP="00931057">
      <w:pPr>
        <w:jc w:val="both"/>
      </w:pPr>
    </w:p>
    <w:p w14:paraId="4FDD461E" w14:textId="77777777" w:rsidR="00A37719" w:rsidRDefault="00A37719" w:rsidP="00931057">
      <w:pPr>
        <w:jc w:val="both"/>
      </w:pPr>
    </w:p>
    <w:p w14:paraId="76D7BD71" w14:textId="77777777" w:rsidR="00A37719" w:rsidRDefault="00A37719" w:rsidP="00931057">
      <w:pPr>
        <w:jc w:val="both"/>
      </w:pPr>
    </w:p>
    <w:p w14:paraId="4D8BA25E" w14:textId="77777777" w:rsidR="00A37719" w:rsidRDefault="00A37719" w:rsidP="00931057">
      <w:pPr>
        <w:jc w:val="both"/>
      </w:pPr>
    </w:p>
    <w:p w14:paraId="00E0D5FB" w14:textId="77777777" w:rsidR="00A37719" w:rsidRDefault="00A37719" w:rsidP="00931057">
      <w:pPr>
        <w:jc w:val="both"/>
      </w:pPr>
    </w:p>
    <w:p w14:paraId="140DCFDD" w14:textId="77777777" w:rsidR="00745B85" w:rsidRDefault="00745B85" w:rsidP="00931057">
      <w:pPr>
        <w:jc w:val="both"/>
      </w:pPr>
    </w:p>
    <w:p w14:paraId="70EC07D5" w14:textId="77777777" w:rsidR="00745B85" w:rsidRDefault="00745B85" w:rsidP="00931057">
      <w:pPr>
        <w:jc w:val="both"/>
      </w:pPr>
    </w:p>
    <w:p w14:paraId="29F55936" w14:textId="77777777" w:rsidR="00745B85" w:rsidRDefault="00745B85" w:rsidP="00931057">
      <w:pPr>
        <w:jc w:val="both"/>
      </w:pPr>
      <w:bookmarkStart w:id="0" w:name="_GoBack"/>
      <w:bookmarkEnd w:id="0"/>
    </w:p>
    <w:p w14:paraId="4C7DABE4" w14:textId="77777777" w:rsidR="00A37719" w:rsidRDefault="00A37719" w:rsidP="00931057">
      <w:pPr>
        <w:jc w:val="both"/>
      </w:pPr>
    </w:p>
    <w:p w14:paraId="0C381C07" w14:textId="77777777" w:rsidR="00A37719" w:rsidRDefault="00A37719" w:rsidP="00931057">
      <w:pPr>
        <w:jc w:val="both"/>
      </w:pPr>
    </w:p>
    <w:p w14:paraId="5F980172" w14:textId="77777777" w:rsidR="008F6D9D" w:rsidRPr="00A3791D" w:rsidRDefault="008F6D9D" w:rsidP="00931057">
      <w:pPr>
        <w:spacing w:line="276" w:lineRule="auto"/>
        <w:jc w:val="both"/>
        <w:rPr>
          <w:b/>
        </w:rPr>
      </w:pPr>
      <w:r w:rsidRPr="00A3791D">
        <w:rPr>
          <w:b/>
        </w:rPr>
        <w:lastRenderedPageBreak/>
        <w:t>Introduction</w:t>
      </w:r>
    </w:p>
    <w:p w14:paraId="657C6880" w14:textId="2289498D" w:rsidR="00825DA2" w:rsidRDefault="00E56205" w:rsidP="00825DA2">
      <w:r>
        <w:t>Problems are encountered in every B</w:t>
      </w:r>
      <w:r w:rsidR="00825DA2">
        <w:t>usiness,</w:t>
      </w:r>
      <w:r>
        <w:t xml:space="preserve"> organisations or within a family. If the problem is not investigated thoroughly and resolved it could escalate and result in bigger problems, risks or issues</w:t>
      </w:r>
      <w:r w:rsidR="000729CD">
        <w:t xml:space="preserve"> that can have a huge impact or</w:t>
      </w:r>
      <w:r>
        <w:t xml:space="preserve"> a large cost implication</w:t>
      </w:r>
      <w:r w:rsidR="00825DA2">
        <w:t xml:space="preserve">. </w:t>
      </w:r>
      <w:r w:rsidR="001D266F">
        <w:t xml:space="preserve">‘A problem is a matter or issue regarded as unwelcome or harmful and needing to be dealt with and overcome’. </w:t>
      </w:r>
      <w:r w:rsidR="00825DA2">
        <w:t xml:space="preserve">Hence, problem solving skill is </w:t>
      </w:r>
      <w:r>
        <w:t>one that is very important to every organisation</w:t>
      </w:r>
      <w:r w:rsidR="001D266F">
        <w:t xml:space="preserve">, </w:t>
      </w:r>
      <w:r w:rsidR="00825DA2">
        <w:t xml:space="preserve">not only </w:t>
      </w:r>
      <w:r>
        <w:t xml:space="preserve">is it a good skill to possess, it is one that </w:t>
      </w:r>
      <w:r w:rsidR="001D266F">
        <w:t>determines the continual</w:t>
      </w:r>
      <w:r w:rsidR="00825DA2">
        <w:t xml:space="preserve"> existence </w:t>
      </w:r>
      <w:r w:rsidR="000565A5">
        <w:t>of a business and positive results</w:t>
      </w:r>
      <w:r w:rsidR="00825DA2">
        <w:t xml:space="preserve">. </w:t>
      </w:r>
      <w:r w:rsidR="000565A5">
        <w:t xml:space="preserve">In order for a problem to be resolved amicably no matter how vast the problem is, the resolver needs to do a lot of investigations and critical thinking when examining methodically and making efforts to </w:t>
      </w:r>
      <w:r w:rsidR="008358B3">
        <w:t>solve the problem.</w:t>
      </w:r>
      <w:r w:rsidR="000B3C61">
        <w:t xml:space="preserve"> The problem solver most times is referred to as a ‘</w:t>
      </w:r>
      <w:proofErr w:type="spellStart"/>
      <w:r w:rsidR="000B3C61">
        <w:t>Troubleshooter</w:t>
      </w:r>
      <w:proofErr w:type="spellEnd"/>
      <w:r w:rsidR="000B3C61">
        <w:t>’</w:t>
      </w:r>
    </w:p>
    <w:p w14:paraId="70C1DA87" w14:textId="77777777" w:rsidR="008358B3" w:rsidRDefault="008358B3" w:rsidP="00825DA2"/>
    <w:p w14:paraId="57E959B0" w14:textId="77777777" w:rsidR="008358B3" w:rsidRDefault="008358B3" w:rsidP="00825DA2">
      <w:r>
        <w:t>This assignment will delve into the problem solving tools and techniques to be used for proposing a solution and making the right decision to solve the identified problems.</w:t>
      </w:r>
    </w:p>
    <w:p w14:paraId="2E229D77" w14:textId="30A3914A" w:rsidR="0059172B" w:rsidRDefault="008358B3" w:rsidP="0059172B">
      <w:r>
        <w:t xml:space="preserve">I will be using a Nigerian based restaurant as a case study for this assignment. </w:t>
      </w:r>
      <w:r w:rsidR="000565A5">
        <w:t>This restaurant is called ‘</w:t>
      </w:r>
      <w:proofErr w:type="spellStart"/>
      <w:r w:rsidR="000565A5">
        <w:t>MamaPut</w:t>
      </w:r>
      <w:proofErr w:type="spellEnd"/>
      <w:r w:rsidR="000565A5">
        <w:t xml:space="preserve"> Kitchen Limited’</w:t>
      </w:r>
      <w:r w:rsidR="00540735">
        <w:t>- ‘MPK’</w:t>
      </w:r>
      <w:r w:rsidR="000565A5">
        <w:t xml:space="preserve"> . </w:t>
      </w:r>
      <w:r>
        <w:t>The problems the</w:t>
      </w:r>
      <w:r w:rsidR="001A15D0">
        <w:t xml:space="preserve"> restaurant encountered </w:t>
      </w:r>
      <w:proofErr w:type="gramStart"/>
      <w:r w:rsidR="001A15D0">
        <w:t>pertain</w:t>
      </w:r>
      <w:r w:rsidR="000729CD">
        <w:t>s</w:t>
      </w:r>
      <w:proofErr w:type="gramEnd"/>
      <w:r w:rsidR="001A15D0">
        <w:t xml:space="preserve"> to the restaurant industry</w:t>
      </w:r>
      <w:r>
        <w:t xml:space="preserve"> i</w:t>
      </w:r>
      <w:r w:rsidR="008E3551">
        <w:t>n general. However, for the purp</w:t>
      </w:r>
      <w:r>
        <w:t xml:space="preserve">ose of this assignment,  </w:t>
      </w:r>
      <w:r w:rsidR="008E3551">
        <w:t>the problems</w:t>
      </w:r>
      <w:r w:rsidR="001A15D0">
        <w:t xml:space="preserve"> discussed will be unique to this </w:t>
      </w:r>
      <w:r w:rsidR="008E3551">
        <w:t>Nigerian restaurant.</w:t>
      </w:r>
      <w:r w:rsidR="0059172B">
        <w:t xml:space="preserve"> </w:t>
      </w:r>
      <w:r w:rsidR="008F6D9D">
        <w:t>I</w:t>
      </w:r>
      <w:r w:rsidR="00825DA2">
        <w:t>n order to get an understanding of</w:t>
      </w:r>
      <w:r w:rsidR="001A15D0">
        <w:t xml:space="preserve"> the journey this restaurant went </w:t>
      </w:r>
      <w:r w:rsidR="00825DA2">
        <w:t xml:space="preserve">through, I will give a brief overview on </w:t>
      </w:r>
      <w:r w:rsidR="001A15D0">
        <w:t xml:space="preserve">Restaurant sector and </w:t>
      </w:r>
      <w:proofErr w:type="spellStart"/>
      <w:r w:rsidR="00825DA2">
        <w:t>MamaPut</w:t>
      </w:r>
      <w:proofErr w:type="spellEnd"/>
      <w:r w:rsidR="00825DA2">
        <w:t xml:space="preserve"> Kitchen </w:t>
      </w:r>
      <w:r w:rsidR="001A15D0">
        <w:t xml:space="preserve">Limited. </w:t>
      </w:r>
    </w:p>
    <w:p w14:paraId="00FFA09F" w14:textId="77777777" w:rsidR="001A15D0" w:rsidRDefault="001A15D0" w:rsidP="0059172B">
      <w:r>
        <w:t>Restaurants</w:t>
      </w:r>
      <w:r w:rsidR="00465EC9">
        <w:t xml:space="preserve"> in the UK are</w:t>
      </w:r>
      <w:r>
        <w:t xml:space="preserve"> a big business. There are more than 86,000 restaurants in the UK with consumers sending a substantial amount on food</w:t>
      </w:r>
      <w:r w:rsidR="00465EC9">
        <w:t xml:space="preserve"> take away</w:t>
      </w:r>
      <w:r>
        <w:t xml:space="preserve">, this explain why this industry </w:t>
      </w:r>
      <w:r w:rsidR="00465EC9">
        <w:t>continues to grow and evolve despite the economical and political uncertainty. The restaurant industry provides a lot of people</w:t>
      </w:r>
      <w:r w:rsidR="003D38DF">
        <w:t xml:space="preserve"> wi</w:t>
      </w:r>
      <w:r w:rsidR="00465EC9">
        <w:t>th jobs m</w:t>
      </w:r>
      <w:r w:rsidR="003D38DF">
        <w:t>aking it very</w:t>
      </w:r>
      <w:r w:rsidR="00465EC9">
        <w:t xml:space="preserve"> significant in the employment industry and adds significantly to the UK economy.</w:t>
      </w:r>
      <w:r w:rsidR="003D38DF">
        <w:t xml:space="preserve"> Research has shown that approximately 988,000 people – chefs, cooks, waiters/ waitresses etc. are employed in this industry.</w:t>
      </w:r>
    </w:p>
    <w:p w14:paraId="69C1A4B0" w14:textId="77777777" w:rsidR="000B3C61" w:rsidRDefault="003D38DF" w:rsidP="0059172B">
      <w:proofErr w:type="spellStart"/>
      <w:r>
        <w:t>MamaPut</w:t>
      </w:r>
      <w:proofErr w:type="spellEnd"/>
      <w:r>
        <w:t xml:space="preserve"> Kitchen Limited is a Nigerian restaurant based in the city of London (Liverpool Street). </w:t>
      </w:r>
      <w:proofErr w:type="spellStart"/>
      <w:r>
        <w:t>MamaPut</w:t>
      </w:r>
      <w:proofErr w:type="spellEnd"/>
      <w:r>
        <w:t xml:space="preserve"> Kitchen opened its door in the city in 2010 and welcomes customers from all background and culture. Its primary hours of operation are 12noon to 7pm. The idea behind this restaurant is to give the city employees in diaspora the opportunity to enjoy Africa cuisine during working hours. </w:t>
      </w:r>
      <w:proofErr w:type="spellStart"/>
      <w:r>
        <w:t>Mamaput</w:t>
      </w:r>
      <w:proofErr w:type="spellEnd"/>
      <w:r>
        <w:t xml:space="preserve"> kitchen provides eat in/ take away and delivery services.</w:t>
      </w:r>
    </w:p>
    <w:p w14:paraId="44D7E53B" w14:textId="77777777" w:rsidR="000B3C61" w:rsidRDefault="000B3C61" w:rsidP="0059172B"/>
    <w:p w14:paraId="2981DFF4" w14:textId="77777777" w:rsidR="000B3C61" w:rsidRDefault="003D38DF" w:rsidP="000B3C61">
      <w:r>
        <w:t>For the purpose of this assignment</w:t>
      </w:r>
      <w:r w:rsidR="0059172B">
        <w:t xml:space="preserve">, I will be using the SWOT analysis and PESTLE analysis </w:t>
      </w:r>
      <w:r w:rsidR="000B3C61">
        <w:t>to illustrate problem solving.</w:t>
      </w:r>
      <w:r w:rsidR="0059172B">
        <w:t xml:space="preserve"> I will also be using </w:t>
      </w:r>
      <w:r w:rsidR="000B3C61">
        <w:t>the Fishbone model to bring to light some</w:t>
      </w:r>
      <w:r w:rsidR="0059172B">
        <w:t xml:space="preserve"> major probl</w:t>
      </w:r>
      <w:r w:rsidR="000B3C61">
        <w:t xml:space="preserve">ems </w:t>
      </w:r>
      <w:proofErr w:type="spellStart"/>
      <w:r w:rsidR="000B3C61">
        <w:t>MamaPut</w:t>
      </w:r>
      <w:proofErr w:type="spellEnd"/>
      <w:r w:rsidR="000B3C61">
        <w:t xml:space="preserve"> Kitchen encountered in operation.</w:t>
      </w:r>
    </w:p>
    <w:p w14:paraId="76794D1C" w14:textId="77777777" w:rsidR="000B3C61" w:rsidRDefault="000B3C61" w:rsidP="000B3C61"/>
    <w:p w14:paraId="2690113A" w14:textId="77777777" w:rsidR="000B3C61" w:rsidRDefault="00A3791D" w:rsidP="000B3C61">
      <w:r w:rsidRPr="00A3791D">
        <w:rPr>
          <w:b/>
        </w:rPr>
        <w:t>Problem solving</w:t>
      </w:r>
      <w:r w:rsidR="000B3C61">
        <w:t xml:space="preserve"> </w:t>
      </w:r>
    </w:p>
    <w:p w14:paraId="7FF1A0D4" w14:textId="74E8805E" w:rsidR="00CF6EE0" w:rsidRDefault="000B3C61" w:rsidP="000B3C61">
      <w:r>
        <w:t xml:space="preserve">Problem solving is a norm in </w:t>
      </w:r>
      <w:r w:rsidR="00A3791D">
        <w:t>everyday life. It</w:t>
      </w:r>
      <w:r w:rsidR="002951B8">
        <w:t xml:space="preserve"> is a step by step process that</w:t>
      </w:r>
      <w:r>
        <w:t xml:space="preserve"> </w:t>
      </w:r>
      <w:r w:rsidR="00A3791D">
        <w:t xml:space="preserve"> requires </w:t>
      </w:r>
      <w:r w:rsidR="000729CD">
        <w:t>the resolver t</w:t>
      </w:r>
      <w:r w:rsidR="002951B8">
        <w:t xml:space="preserve">o be </w:t>
      </w:r>
      <w:r w:rsidR="00CF6EE0">
        <w:t>creative</w:t>
      </w:r>
      <w:r w:rsidR="00A3791D">
        <w:t xml:space="preserve"> and </w:t>
      </w:r>
      <w:r w:rsidR="00E90FDD">
        <w:t xml:space="preserve">analytical. </w:t>
      </w:r>
      <w:r w:rsidR="00CF6EE0">
        <w:t xml:space="preserve">The resolver must be one that </w:t>
      </w:r>
      <w:r w:rsidR="00E90FDD">
        <w:t>think</w:t>
      </w:r>
      <w:r w:rsidR="00CF6EE0">
        <w:t>s</w:t>
      </w:r>
      <w:r w:rsidR="00E90FDD">
        <w:t xml:space="preserve"> critically to </w:t>
      </w:r>
      <w:r w:rsidR="00CF6EE0">
        <w:t xml:space="preserve">be able </w:t>
      </w:r>
      <w:r w:rsidR="000729CD">
        <w:t xml:space="preserve">to resolve </w:t>
      </w:r>
      <w:r w:rsidR="00CF6EE0">
        <w:t xml:space="preserve">problem satisfactorily.  Hicks, </w:t>
      </w:r>
      <w:proofErr w:type="spellStart"/>
      <w:r w:rsidR="00CF6EE0">
        <w:t>n.d.</w:t>
      </w:r>
      <w:proofErr w:type="spellEnd"/>
      <w:sdt>
        <w:sdtPr>
          <w:id w:val="190343834"/>
          <w:citation/>
        </w:sdtPr>
        <w:sdtContent>
          <w:r w:rsidR="00C73B6F">
            <w:fldChar w:fldCharType="begin"/>
          </w:r>
          <w:r w:rsidR="00C73B6F">
            <w:instrText xml:space="preserve"> CITATION Tom \l 2057 </w:instrText>
          </w:r>
          <w:r w:rsidR="00C73B6F">
            <w:fldChar w:fldCharType="separate"/>
          </w:r>
          <w:r w:rsidR="00C73B6F" w:rsidRPr="00C73B6F">
            <w:rPr>
              <w:noProof/>
            </w:rPr>
            <w:t>(Hicks, n.d.)</w:t>
          </w:r>
          <w:r w:rsidR="00C73B6F">
            <w:fldChar w:fldCharType="end"/>
          </w:r>
        </w:sdtContent>
      </w:sdt>
      <w:r w:rsidR="00E90FDD">
        <w:t xml:space="preserve">, </w:t>
      </w:r>
      <w:r w:rsidR="00CF6EE0">
        <w:t xml:space="preserve"> states </w:t>
      </w:r>
      <w:r w:rsidR="00E90FDD">
        <w:t>“</w:t>
      </w:r>
      <w:r w:rsidR="00E90FDD" w:rsidRPr="00E90FDD">
        <w:t xml:space="preserve">People tend to do three things when faced with a problem: </w:t>
      </w:r>
    </w:p>
    <w:p w14:paraId="73B3DF25" w14:textId="77777777" w:rsidR="00CF6EE0" w:rsidRDefault="00CF6EE0" w:rsidP="00CF6EE0">
      <w:pPr>
        <w:pStyle w:val="ListParagraph"/>
        <w:numPr>
          <w:ilvl w:val="0"/>
          <w:numId w:val="8"/>
        </w:numPr>
      </w:pPr>
      <w:r>
        <w:t>T</w:t>
      </w:r>
      <w:r w:rsidR="00E90FDD" w:rsidRPr="00E90FDD">
        <w:t xml:space="preserve">hey get afraid or uncomfortable and wish it would go away; </w:t>
      </w:r>
    </w:p>
    <w:p w14:paraId="568491A4" w14:textId="77777777" w:rsidR="00CF6EE0" w:rsidRDefault="00CF6EE0" w:rsidP="00CF6EE0">
      <w:pPr>
        <w:pStyle w:val="ListParagraph"/>
        <w:numPr>
          <w:ilvl w:val="0"/>
          <w:numId w:val="8"/>
        </w:numPr>
      </w:pPr>
      <w:r>
        <w:t>T</w:t>
      </w:r>
      <w:r w:rsidR="00E90FDD" w:rsidRPr="00E90FDD">
        <w:t xml:space="preserve">hey feel that they have to come up with an answer and it has to be the right answer; </w:t>
      </w:r>
    </w:p>
    <w:p w14:paraId="36D41C84" w14:textId="77777777" w:rsidR="00CF6EE0" w:rsidRDefault="00CF6EE0" w:rsidP="00CF6EE0">
      <w:pPr>
        <w:pStyle w:val="ListParagraph"/>
        <w:numPr>
          <w:ilvl w:val="0"/>
          <w:numId w:val="8"/>
        </w:numPr>
      </w:pPr>
      <w:r>
        <w:t>T</w:t>
      </w:r>
      <w:r w:rsidR="00E90FDD" w:rsidRPr="00E90FDD">
        <w:t>hey look for someone to blame.</w:t>
      </w:r>
      <w:r w:rsidR="00E90FDD">
        <w:t xml:space="preserve">” </w:t>
      </w:r>
    </w:p>
    <w:p w14:paraId="0256C8ED" w14:textId="77777777" w:rsidR="00CF6EE0" w:rsidRDefault="00CF6EE0" w:rsidP="00CF6EE0"/>
    <w:p w14:paraId="169193A8" w14:textId="77777777" w:rsidR="000729CD" w:rsidRDefault="00CF6EE0" w:rsidP="00CF6EE0">
      <w:r>
        <w:t xml:space="preserve">Whilst am looking at </w:t>
      </w:r>
      <w:proofErr w:type="spellStart"/>
      <w:r>
        <w:t>MamaPut</w:t>
      </w:r>
      <w:proofErr w:type="spellEnd"/>
      <w:r>
        <w:t xml:space="preserve"> Kitch</w:t>
      </w:r>
      <w:r w:rsidR="00382D54">
        <w:t xml:space="preserve">en and the problems encountered. </w:t>
      </w:r>
      <w:r w:rsidR="005D5282">
        <w:t>There</w:t>
      </w:r>
      <w:r w:rsidR="00382D54">
        <w:t xml:space="preserve"> are so many different ways to get a solution to problem</w:t>
      </w:r>
      <w:r w:rsidR="005D5282">
        <w:t xml:space="preserve"> </w:t>
      </w:r>
      <w:r w:rsidR="00382D54">
        <w:t>solving; it is always wise to look into the different problem solving model before applying a model that is beneficial and will solve the problem satisfactoril</w:t>
      </w:r>
      <w:r w:rsidR="005D5282">
        <w:t>y</w:t>
      </w:r>
      <w:r w:rsidR="00382D54">
        <w:t xml:space="preserve">. </w:t>
      </w:r>
    </w:p>
    <w:p w14:paraId="5666DED3" w14:textId="20349DF4" w:rsidR="00A3791D" w:rsidRDefault="000729CD" w:rsidP="00CF6EE0">
      <w:r>
        <w:t>Business must a</w:t>
      </w:r>
      <w:r w:rsidR="00382D54">
        <w:t xml:space="preserve">void being stuck in a one way problem solving solution. </w:t>
      </w:r>
    </w:p>
    <w:p w14:paraId="437F1D5F" w14:textId="77777777" w:rsidR="00CF6EE0" w:rsidRPr="00CF6EE0" w:rsidRDefault="00CF6EE0" w:rsidP="00CF6EE0">
      <w:pPr>
        <w:shd w:val="clear" w:color="auto" w:fill="FFFFFF"/>
        <w:spacing w:after="150"/>
        <w:jc w:val="both"/>
      </w:pPr>
    </w:p>
    <w:p w14:paraId="7E969262" w14:textId="1F8B5BFC" w:rsidR="00382D54" w:rsidRDefault="003076E2" w:rsidP="00382D54">
      <w:pPr>
        <w:shd w:val="clear" w:color="auto" w:fill="FFFFFF"/>
        <w:spacing w:after="150"/>
        <w:ind w:left="150"/>
        <w:jc w:val="both"/>
      </w:pPr>
      <w:r>
        <w:lastRenderedPageBreak/>
        <w:t>One of the recognised problem</w:t>
      </w:r>
      <w:r w:rsidR="00382D54">
        <w:t xml:space="preserve"> </w:t>
      </w:r>
      <w:r w:rsidR="000729CD">
        <w:t xml:space="preserve">solving </w:t>
      </w:r>
      <w:proofErr w:type="gramStart"/>
      <w:r w:rsidR="000729CD">
        <w:t>model</w:t>
      </w:r>
      <w:proofErr w:type="gramEnd"/>
      <w:r w:rsidR="000729CD">
        <w:t xml:space="preserve"> </w:t>
      </w:r>
      <w:r>
        <w:t>“John Dewey’s Reflective Thinking Process (1910)”</w:t>
      </w:r>
      <w:r w:rsidR="000729CD">
        <w:t xml:space="preserve"> </w:t>
      </w:r>
      <w:r w:rsidR="00382D54">
        <w:t>is one of the recognised problem solving models that has been very effective</w:t>
      </w:r>
      <w:r>
        <w:t xml:space="preserve">. This model </w:t>
      </w:r>
      <w:r w:rsidR="000729CD">
        <w:t>has 5 processes</w:t>
      </w:r>
      <w:r w:rsidR="00382D54">
        <w:t xml:space="preserve"> and </w:t>
      </w:r>
      <w:r>
        <w:t>if followed diligently</w:t>
      </w:r>
      <w:r w:rsidR="00382D54">
        <w:t xml:space="preserve">, the end result is always beneficial. </w:t>
      </w:r>
    </w:p>
    <w:p w14:paraId="717AC7BD" w14:textId="77777777" w:rsidR="003076E2" w:rsidRPr="002951B8" w:rsidRDefault="00382D54" w:rsidP="00382D54">
      <w:pPr>
        <w:shd w:val="clear" w:color="auto" w:fill="FFFFFF"/>
        <w:spacing w:after="150"/>
        <w:ind w:left="150"/>
        <w:jc w:val="both"/>
        <w:rPr>
          <w:rFonts w:ascii="Arial" w:eastAsia="Times New Roman" w:hAnsi="Arial" w:cs="Arial"/>
          <w:color w:val="524C48"/>
          <w:sz w:val="29"/>
          <w:szCs w:val="29"/>
          <w:lang w:eastAsia="en-GB"/>
        </w:rPr>
      </w:pPr>
      <w:r>
        <w:t xml:space="preserve">Below are the </w:t>
      </w:r>
      <w:r w:rsidR="00696889">
        <w:t xml:space="preserve"> steps to </w:t>
      </w:r>
      <w:r>
        <w:t xml:space="preserve">John </w:t>
      </w:r>
      <w:r w:rsidR="00696889">
        <w:t>Dewey’s Reflective Process</w:t>
      </w:r>
      <w:r>
        <w:t xml:space="preserve">: </w:t>
      </w:r>
      <w:r w:rsidR="003076E2">
        <w:t xml:space="preserve"> </w:t>
      </w:r>
    </w:p>
    <w:p w14:paraId="0E4D8D88" w14:textId="77777777" w:rsidR="003076E2" w:rsidRDefault="003076E2" w:rsidP="003076E2">
      <w:pPr>
        <w:pStyle w:val="ListParagraph"/>
        <w:numPr>
          <w:ilvl w:val="0"/>
          <w:numId w:val="7"/>
        </w:numPr>
        <w:spacing w:after="200" w:line="276" w:lineRule="auto"/>
      </w:pPr>
      <w:r>
        <w:t>Describing and analysing the problem</w:t>
      </w:r>
    </w:p>
    <w:p w14:paraId="503B5539" w14:textId="77777777" w:rsidR="003076E2" w:rsidRDefault="003076E2" w:rsidP="003076E2">
      <w:pPr>
        <w:pStyle w:val="ListParagraph"/>
        <w:numPr>
          <w:ilvl w:val="0"/>
          <w:numId w:val="7"/>
        </w:numPr>
        <w:spacing w:after="200" w:line="276" w:lineRule="auto"/>
      </w:pPr>
      <w:r>
        <w:t>Generating possible solutions</w:t>
      </w:r>
    </w:p>
    <w:p w14:paraId="0F415C1A" w14:textId="77777777" w:rsidR="003076E2" w:rsidRDefault="003076E2" w:rsidP="003076E2">
      <w:pPr>
        <w:pStyle w:val="ListParagraph"/>
        <w:numPr>
          <w:ilvl w:val="0"/>
          <w:numId w:val="7"/>
        </w:numPr>
        <w:spacing w:after="200" w:line="276" w:lineRule="auto"/>
      </w:pPr>
      <w:r>
        <w:t>Evaluating all solutions</w:t>
      </w:r>
    </w:p>
    <w:p w14:paraId="5977169A" w14:textId="77777777" w:rsidR="003076E2" w:rsidRDefault="003076E2" w:rsidP="003076E2">
      <w:pPr>
        <w:pStyle w:val="ListParagraph"/>
        <w:numPr>
          <w:ilvl w:val="0"/>
          <w:numId w:val="7"/>
        </w:numPr>
        <w:spacing w:after="200" w:line="276" w:lineRule="auto"/>
      </w:pPr>
      <w:r>
        <w:t>Deciding on the solution</w:t>
      </w:r>
    </w:p>
    <w:p w14:paraId="48AB04E3" w14:textId="77777777" w:rsidR="003076E2" w:rsidRPr="003076E2" w:rsidRDefault="003076E2" w:rsidP="003076E2">
      <w:pPr>
        <w:pStyle w:val="ListParagraph"/>
        <w:numPr>
          <w:ilvl w:val="0"/>
          <w:numId w:val="7"/>
        </w:numPr>
        <w:spacing w:after="200" w:line="276" w:lineRule="auto"/>
      </w:pPr>
      <w:r>
        <w:t xml:space="preserve">Planning how to implement the solution (3, page 211 Andrew </w:t>
      </w:r>
      <w:proofErr w:type="spellStart"/>
      <w:r>
        <w:t>Maund</w:t>
      </w:r>
      <w:proofErr w:type="spellEnd"/>
      <w:r>
        <w:t xml:space="preserve"> 2017).</w:t>
      </w:r>
    </w:p>
    <w:p w14:paraId="63E7445E" w14:textId="77777777" w:rsidR="00F37A47" w:rsidRDefault="00F37A47" w:rsidP="00931057">
      <w:pPr>
        <w:shd w:val="clear" w:color="auto" w:fill="FFFFFF"/>
        <w:spacing w:after="150"/>
        <w:jc w:val="both"/>
      </w:pPr>
      <w:r>
        <w:t>A combination of these</w:t>
      </w:r>
      <w:r w:rsidR="0041314D">
        <w:t xml:space="preserve"> will help provide solution to any problems perceived.</w:t>
      </w:r>
    </w:p>
    <w:p w14:paraId="3A36A410" w14:textId="77777777" w:rsidR="00C96CFF" w:rsidRDefault="00C96CFF" w:rsidP="00C96CFF">
      <w:r>
        <w:t>Another problem-solving tool is the ‘The rational decision-making process’.</w:t>
      </w:r>
    </w:p>
    <w:p w14:paraId="5D40D274" w14:textId="77777777" w:rsidR="00C96CFF" w:rsidRDefault="00C96CFF" w:rsidP="00C96CFF"/>
    <w:p w14:paraId="1AD68169" w14:textId="77777777" w:rsidR="00C96CFF" w:rsidRDefault="00C96CFF" w:rsidP="00C96CFF">
      <w:pPr>
        <w:rPr>
          <w:b/>
          <w:bCs/>
        </w:rPr>
      </w:pPr>
      <w:r w:rsidRPr="00C847F1">
        <w:rPr>
          <w:b/>
          <w:bCs/>
        </w:rPr>
        <w:t>Strengths and Weaknesses of the Rational Decision</w:t>
      </w:r>
      <w:r>
        <w:rPr>
          <w:b/>
          <w:bCs/>
        </w:rPr>
        <w:t>-</w:t>
      </w:r>
      <w:r w:rsidRPr="00C847F1">
        <w:rPr>
          <w:b/>
          <w:bCs/>
        </w:rPr>
        <w:t>Making Model</w:t>
      </w:r>
    </w:p>
    <w:p w14:paraId="322F67BF" w14:textId="77777777" w:rsidR="00C96CFF" w:rsidRPr="00C847F1" w:rsidRDefault="00C96CFF" w:rsidP="00C96CFF">
      <w:pPr>
        <w:rPr>
          <w:b/>
          <w:bCs/>
        </w:rPr>
      </w:pPr>
    </w:p>
    <w:p w14:paraId="5FABD29E" w14:textId="77777777" w:rsidR="00C96CFF" w:rsidRDefault="00C96CFF" w:rsidP="00C96CFF">
      <w:r>
        <w:t>One major and positive impact of the Rational Decision making model is the</w:t>
      </w:r>
      <w:r w:rsidR="003075BA">
        <w:t xml:space="preserve"> fact that it gives the whole process a logical </w:t>
      </w:r>
      <w:r w:rsidR="00F33280">
        <w:t xml:space="preserve">structure. </w:t>
      </w:r>
      <w:r>
        <w:t xml:space="preserve">However, for a decision to be rational, </w:t>
      </w:r>
      <w:r w:rsidR="005953B7">
        <w:t xml:space="preserve">the stake holders have to play an active role. The </w:t>
      </w:r>
      <w:r>
        <w:t>views and inputs from all stakeholders should be considered</w:t>
      </w:r>
      <w:r w:rsidR="005953B7">
        <w:t xml:space="preserve"> thoroughly and all options critically analysed </w:t>
      </w:r>
      <w:r>
        <w:t xml:space="preserve">before </w:t>
      </w:r>
      <w:r w:rsidR="005953B7">
        <w:t xml:space="preserve">coming to a final </w:t>
      </w:r>
      <w:r>
        <w:t xml:space="preserve">solution. No decision should be taken in isolation (4, </w:t>
      </w:r>
      <w:proofErr w:type="spellStart"/>
      <w:r>
        <w:t>Sturgess</w:t>
      </w:r>
      <w:proofErr w:type="spellEnd"/>
      <w:r>
        <w:t xml:space="preserve">, </w:t>
      </w:r>
      <w:proofErr w:type="spellStart"/>
      <w:r>
        <w:t>n.d.</w:t>
      </w:r>
      <w:proofErr w:type="spellEnd"/>
      <w:r>
        <w:t>)</w:t>
      </w:r>
    </w:p>
    <w:p w14:paraId="5DBBD522" w14:textId="77777777" w:rsidR="00697C4E" w:rsidRDefault="00913779" w:rsidP="00931057">
      <w:pPr>
        <w:spacing w:line="276" w:lineRule="auto"/>
        <w:jc w:val="both"/>
      </w:pPr>
      <w:r>
        <w:t xml:space="preserve">In conclusion, problem solving </w:t>
      </w:r>
      <w:r w:rsidR="005953B7">
        <w:t>and decision making should be all about the business advancement and all employees should invest their time and interest in enabling its su</w:t>
      </w:r>
      <w:r w:rsidR="00697C4E">
        <w:t>ccess.</w:t>
      </w:r>
    </w:p>
    <w:p w14:paraId="09EC5C1C" w14:textId="77777777" w:rsidR="00697C4E" w:rsidRDefault="00697C4E" w:rsidP="00697C4E">
      <w:pPr>
        <w:spacing w:line="276" w:lineRule="auto"/>
        <w:jc w:val="both"/>
      </w:pPr>
    </w:p>
    <w:p w14:paraId="4B966115" w14:textId="5E5B544D" w:rsidR="00697C4E" w:rsidRDefault="00F37A47" w:rsidP="00697C4E">
      <w:r>
        <w:t>Before I critically</w:t>
      </w:r>
      <w:r w:rsidR="00697C4E">
        <w:t xml:space="preserve"> look at the problems facing </w:t>
      </w:r>
      <w:proofErr w:type="spellStart"/>
      <w:r w:rsidR="00697C4E">
        <w:t>MamaPut</w:t>
      </w:r>
      <w:proofErr w:type="spellEnd"/>
      <w:r w:rsidR="00697C4E">
        <w:t xml:space="preserve"> Kitchen</w:t>
      </w:r>
      <w:r>
        <w:t xml:space="preserve">, </w:t>
      </w:r>
      <w:r w:rsidR="00697C4E">
        <w:t>I will be using the SWOT analysis and PESTLE analysis to assist in enabling better and more rational decisio</w:t>
      </w:r>
      <w:r w:rsidR="00540735">
        <w:t xml:space="preserve">n-making process </w:t>
      </w:r>
      <w:r w:rsidR="00697C4E">
        <w:t>for the business success. (5, PESTLE analysis)</w:t>
      </w:r>
    </w:p>
    <w:p w14:paraId="63174455" w14:textId="77777777" w:rsidR="00E90FDD" w:rsidRDefault="00E90FDD" w:rsidP="00931057">
      <w:pPr>
        <w:spacing w:line="276" w:lineRule="auto"/>
        <w:jc w:val="both"/>
      </w:pPr>
    </w:p>
    <w:p w14:paraId="0EA56BB1" w14:textId="77777777" w:rsidR="0041314D" w:rsidRPr="00C73B6F" w:rsidRDefault="0041314D" w:rsidP="00931057">
      <w:pPr>
        <w:spacing w:line="276" w:lineRule="auto"/>
        <w:jc w:val="both"/>
        <w:rPr>
          <w:b/>
        </w:rPr>
      </w:pPr>
      <w:r w:rsidRPr="00C73B6F">
        <w:rPr>
          <w:b/>
        </w:rPr>
        <w:t>SWOT ANALYSIS</w:t>
      </w:r>
    </w:p>
    <w:p w14:paraId="7B210D9C" w14:textId="3004EE4D" w:rsidR="0041314D" w:rsidRDefault="00540735" w:rsidP="00931057">
      <w:pPr>
        <w:spacing w:line="276" w:lineRule="auto"/>
        <w:jc w:val="both"/>
      </w:pPr>
      <w:r>
        <w:t>SWOT analysis is a too</w:t>
      </w:r>
      <w:r w:rsidR="00C73B6F">
        <w:t xml:space="preserve">l </w:t>
      </w:r>
      <w:r>
        <w:t xml:space="preserve">used by organisations to </w:t>
      </w:r>
      <w:r w:rsidR="00C73B6F">
        <w:t>identify their strength, weaknesses, opportunities and threats. These are important tools that most organisations focus on and it helps them properly plan to utilise all available resources when solving any problems. An organisation’s vision and missions should always sync so as to achieve goals and objectives. The main tool for this is SWOT.</w:t>
      </w:r>
    </w:p>
    <w:p w14:paraId="3E140F3C" w14:textId="77777777" w:rsidR="00C73B6F" w:rsidRDefault="00696889" w:rsidP="00931057">
      <w:pPr>
        <w:spacing w:line="276" w:lineRule="auto"/>
        <w:jc w:val="both"/>
      </w:pPr>
      <w:sdt>
        <w:sdtPr>
          <w:id w:val="1483197421"/>
          <w:citation/>
        </w:sdtPr>
        <w:sdtContent>
          <w:r w:rsidR="00C73B6F">
            <w:fldChar w:fldCharType="begin"/>
          </w:r>
          <w:r w:rsidR="00C73B6F">
            <w:instrText xml:space="preserve"> CITATION Eme17 \l 2057 </w:instrText>
          </w:r>
          <w:r w:rsidR="00C73B6F">
            <w:fldChar w:fldCharType="separate"/>
          </w:r>
          <w:r w:rsidR="00C73B6F" w:rsidRPr="00C73B6F">
            <w:rPr>
              <w:noProof/>
            </w:rPr>
            <w:t>(GÜREL, 2017)</w:t>
          </w:r>
          <w:r w:rsidR="00C73B6F">
            <w:fldChar w:fldCharType="end"/>
          </w:r>
        </w:sdtContent>
      </w:sdt>
      <w:r w:rsidR="00C73B6F">
        <w:t>SWOT Analysis is a tool used for strategic planning and strategic management in organizations. It can be used effectively to build organizational strategy and competitive strategy.</w:t>
      </w:r>
    </w:p>
    <w:p w14:paraId="22994A7D" w14:textId="77777777" w:rsidR="00C73B6F" w:rsidRDefault="00C73B6F" w:rsidP="00931057">
      <w:pPr>
        <w:spacing w:line="276" w:lineRule="auto"/>
        <w:jc w:val="both"/>
      </w:pPr>
      <w:r>
        <w:t>I will high</w:t>
      </w:r>
      <w:r w:rsidR="00656C79">
        <w:t xml:space="preserve">light the SWOT of </w:t>
      </w:r>
      <w:proofErr w:type="spellStart"/>
      <w:r w:rsidR="00656C79">
        <w:t>MamaPut</w:t>
      </w:r>
      <w:proofErr w:type="spellEnd"/>
      <w:r w:rsidR="00656C79">
        <w:t xml:space="preserve"> Kitchen below</w:t>
      </w:r>
      <w:r w:rsidR="00D41B17">
        <w:t>, without the SWOT, the business can suffer</w:t>
      </w:r>
      <w:r w:rsidR="00656C79">
        <w:t>.</w:t>
      </w:r>
    </w:p>
    <w:p w14:paraId="6DCB6125" w14:textId="77777777" w:rsidR="00C73B6F" w:rsidRDefault="00C73B6F" w:rsidP="00931057">
      <w:pPr>
        <w:spacing w:line="276" w:lineRule="auto"/>
        <w:jc w:val="both"/>
      </w:pPr>
    </w:p>
    <w:tbl>
      <w:tblPr>
        <w:tblStyle w:val="TableGrid"/>
        <w:tblW w:w="10490" w:type="dxa"/>
        <w:tblInd w:w="-459" w:type="dxa"/>
        <w:tblLook w:val="04A0" w:firstRow="1" w:lastRow="0" w:firstColumn="1" w:lastColumn="0" w:noHBand="0" w:noVBand="1"/>
      </w:tblPr>
      <w:tblGrid>
        <w:gridCol w:w="5080"/>
        <w:gridCol w:w="5410"/>
      </w:tblGrid>
      <w:tr w:rsidR="0046738B" w14:paraId="00041330" w14:textId="77777777" w:rsidTr="00002BE6">
        <w:tc>
          <w:tcPr>
            <w:tcW w:w="5080" w:type="dxa"/>
          </w:tcPr>
          <w:p w14:paraId="2E5AAA13" w14:textId="77777777" w:rsidR="0046738B" w:rsidRDefault="0046738B" w:rsidP="00931057">
            <w:pPr>
              <w:spacing w:line="276" w:lineRule="auto"/>
              <w:jc w:val="both"/>
            </w:pPr>
            <w:r>
              <w:t>STRENGTH</w:t>
            </w:r>
          </w:p>
          <w:p w14:paraId="673B6873" w14:textId="0E098E97" w:rsidR="0046738B" w:rsidRDefault="00540735" w:rsidP="0046738B">
            <w:pPr>
              <w:pStyle w:val="ListParagraph"/>
              <w:numPr>
                <w:ilvl w:val="0"/>
                <w:numId w:val="13"/>
              </w:numPr>
              <w:spacing w:line="276" w:lineRule="auto"/>
              <w:jc w:val="both"/>
            </w:pPr>
            <w:r>
              <w:t>MPK is the onl</w:t>
            </w:r>
            <w:r w:rsidR="0046738B">
              <w:t>y African Restaurant in the area</w:t>
            </w:r>
            <w:r w:rsidR="00225B89">
              <w:t xml:space="preserve"> making it the only business se</w:t>
            </w:r>
            <w:r>
              <w:t xml:space="preserve">rving African </w:t>
            </w:r>
            <w:r w:rsidR="00225B89">
              <w:t>cuisine</w:t>
            </w:r>
            <w:r>
              <w:t>.</w:t>
            </w:r>
          </w:p>
          <w:p w14:paraId="6D2303E7" w14:textId="452B1701" w:rsidR="0046738B" w:rsidRDefault="0046738B" w:rsidP="0046738B">
            <w:pPr>
              <w:pStyle w:val="ListParagraph"/>
              <w:numPr>
                <w:ilvl w:val="0"/>
                <w:numId w:val="13"/>
              </w:numPr>
              <w:spacing w:line="276" w:lineRule="auto"/>
              <w:jc w:val="both"/>
            </w:pPr>
            <w:r>
              <w:t>Low cost of food</w:t>
            </w:r>
            <w:r w:rsidR="00814D19">
              <w:t xml:space="preserve">. Price is </w:t>
            </w:r>
            <w:r w:rsidR="00225B89">
              <w:t xml:space="preserve">actually cheaper than other </w:t>
            </w:r>
            <w:r w:rsidR="00814D19">
              <w:t>restaurants</w:t>
            </w:r>
            <w:r w:rsidR="00540735">
              <w:t>.</w:t>
            </w:r>
          </w:p>
          <w:p w14:paraId="7359A5FB" w14:textId="211E5E20" w:rsidR="0046738B" w:rsidRDefault="0046738B" w:rsidP="0046738B">
            <w:pPr>
              <w:pStyle w:val="ListParagraph"/>
              <w:numPr>
                <w:ilvl w:val="0"/>
                <w:numId w:val="13"/>
              </w:numPr>
              <w:spacing w:line="276" w:lineRule="auto"/>
              <w:jc w:val="both"/>
            </w:pPr>
            <w:r>
              <w:t>5 star food hy</w:t>
            </w:r>
            <w:r w:rsidR="00814D19">
              <w:t>giene rating</w:t>
            </w:r>
            <w:r w:rsidR="00540735">
              <w:t>.</w:t>
            </w:r>
          </w:p>
          <w:p w14:paraId="51419222" w14:textId="1651023F" w:rsidR="00225B89" w:rsidRDefault="00540735" w:rsidP="0046738B">
            <w:pPr>
              <w:pStyle w:val="ListParagraph"/>
              <w:numPr>
                <w:ilvl w:val="0"/>
                <w:numId w:val="13"/>
              </w:numPr>
              <w:spacing w:line="276" w:lineRule="auto"/>
              <w:jc w:val="both"/>
            </w:pPr>
            <w:r>
              <w:t>Clean and tidy environment</w:t>
            </w:r>
          </w:p>
          <w:p w14:paraId="5B8FF73E" w14:textId="1C85AE71" w:rsidR="00225B89" w:rsidRDefault="00225B89" w:rsidP="0046738B">
            <w:pPr>
              <w:pStyle w:val="ListParagraph"/>
              <w:numPr>
                <w:ilvl w:val="0"/>
                <w:numId w:val="13"/>
              </w:numPr>
              <w:spacing w:line="276" w:lineRule="auto"/>
              <w:jc w:val="both"/>
            </w:pPr>
            <w:r>
              <w:t>Provides a first class service</w:t>
            </w:r>
            <w:r w:rsidR="00540735">
              <w:t>.</w:t>
            </w:r>
          </w:p>
          <w:p w14:paraId="3D0CFE02" w14:textId="77777777" w:rsidR="00225B89" w:rsidRDefault="00225B89" w:rsidP="0046738B">
            <w:pPr>
              <w:pStyle w:val="ListParagraph"/>
              <w:numPr>
                <w:ilvl w:val="0"/>
                <w:numId w:val="13"/>
              </w:numPr>
              <w:spacing w:line="276" w:lineRule="auto"/>
              <w:jc w:val="both"/>
            </w:pPr>
            <w:r>
              <w:t xml:space="preserve">Promotes business by sharing flyers with </w:t>
            </w:r>
            <w:r>
              <w:lastRenderedPageBreak/>
              <w:t>offers at the station and surrounding areas</w:t>
            </w:r>
          </w:p>
          <w:p w14:paraId="6BB9C32C" w14:textId="3FFBBCE6" w:rsidR="00814D19" w:rsidRDefault="00540735" w:rsidP="00540735">
            <w:pPr>
              <w:pStyle w:val="ListParagraph"/>
              <w:numPr>
                <w:ilvl w:val="0"/>
                <w:numId w:val="13"/>
              </w:numPr>
              <w:spacing w:line="276" w:lineRule="auto"/>
              <w:jc w:val="both"/>
            </w:pPr>
            <w:r>
              <w:t xml:space="preserve">Food </w:t>
            </w:r>
            <w:r w:rsidR="00225B89">
              <w:t>delivery to banks, offices &amp; university.</w:t>
            </w:r>
          </w:p>
          <w:p w14:paraId="50816359" w14:textId="1FAFEE01" w:rsidR="00225B89" w:rsidRDefault="00225B89" w:rsidP="0046738B">
            <w:pPr>
              <w:pStyle w:val="ListParagraph"/>
              <w:numPr>
                <w:ilvl w:val="0"/>
                <w:numId w:val="13"/>
              </w:numPr>
              <w:spacing w:line="276" w:lineRule="auto"/>
              <w:jc w:val="both"/>
            </w:pPr>
            <w:r>
              <w:t>Branded MPK image</w:t>
            </w:r>
            <w:r w:rsidR="00540735">
              <w:t>.</w:t>
            </w:r>
          </w:p>
        </w:tc>
        <w:tc>
          <w:tcPr>
            <w:tcW w:w="5410" w:type="dxa"/>
          </w:tcPr>
          <w:p w14:paraId="0ECD2A9F" w14:textId="77777777" w:rsidR="0046738B" w:rsidRDefault="0046738B" w:rsidP="00931057">
            <w:pPr>
              <w:spacing w:line="276" w:lineRule="auto"/>
              <w:jc w:val="both"/>
            </w:pPr>
            <w:r>
              <w:lastRenderedPageBreak/>
              <w:t>WEAKNESS</w:t>
            </w:r>
          </w:p>
          <w:p w14:paraId="6FE8CEB4" w14:textId="25599133" w:rsidR="00225B89" w:rsidRDefault="00225B89" w:rsidP="00225B89">
            <w:pPr>
              <w:pStyle w:val="ListParagraph"/>
              <w:numPr>
                <w:ilvl w:val="0"/>
                <w:numId w:val="14"/>
              </w:numPr>
              <w:spacing w:line="276" w:lineRule="auto"/>
              <w:jc w:val="both"/>
            </w:pPr>
            <w:proofErr w:type="gramStart"/>
            <w:r>
              <w:t>Limited funds to expand and provide more seating space</w:t>
            </w:r>
            <w:r w:rsidR="00540735">
              <w:t xml:space="preserve"> for customers.</w:t>
            </w:r>
            <w:proofErr w:type="gramEnd"/>
          </w:p>
          <w:p w14:paraId="514ED164" w14:textId="49627242" w:rsidR="00225B89" w:rsidRDefault="00540735" w:rsidP="00225B89">
            <w:pPr>
              <w:pStyle w:val="ListParagraph"/>
              <w:numPr>
                <w:ilvl w:val="0"/>
                <w:numId w:val="14"/>
              </w:numPr>
              <w:spacing w:line="276" w:lineRule="auto"/>
              <w:jc w:val="both"/>
            </w:pPr>
            <w:r>
              <w:t>Unable to accommodate large</w:t>
            </w:r>
            <w:r w:rsidR="00225B89">
              <w:t xml:space="preserve"> social gathering</w:t>
            </w:r>
          </w:p>
          <w:p w14:paraId="57C3C8DC" w14:textId="2CF80E57" w:rsidR="00225B89" w:rsidRDefault="00540735" w:rsidP="00225B89">
            <w:pPr>
              <w:pStyle w:val="ListParagraph"/>
              <w:numPr>
                <w:ilvl w:val="0"/>
                <w:numId w:val="14"/>
              </w:numPr>
              <w:spacing w:line="276" w:lineRule="auto"/>
              <w:jc w:val="both"/>
            </w:pPr>
            <w:r>
              <w:t xml:space="preserve">Restaurant is </w:t>
            </w:r>
            <w:r w:rsidR="00225B89">
              <w:t>10 minutes walk from the station and a long walk from offices</w:t>
            </w:r>
          </w:p>
          <w:p w14:paraId="0CFD9078" w14:textId="77777777" w:rsidR="00225B89" w:rsidRDefault="00225B89" w:rsidP="00225B89">
            <w:pPr>
              <w:pStyle w:val="ListParagraph"/>
              <w:numPr>
                <w:ilvl w:val="0"/>
                <w:numId w:val="14"/>
              </w:numPr>
              <w:spacing w:line="276" w:lineRule="auto"/>
              <w:jc w:val="both"/>
            </w:pPr>
            <w:r>
              <w:t>No toilet for customers usage</w:t>
            </w:r>
          </w:p>
          <w:p w14:paraId="769BF853" w14:textId="77777777" w:rsidR="00225B89" w:rsidRDefault="00225B89" w:rsidP="00225B89">
            <w:pPr>
              <w:pStyle w:val="ListParagraph"/>
              <w:numPr>
                <w:ilvl w:val="0"/>
                <w:numId w:val="14"/>
              </w:numPr>
              <w:spacing w:line="276" w:lineRule="auto"/>
              <w:jc w:val="both"/>
            </w:pPr>
            <w:r>
              <w:t xml:space="preserve">Residential tenants at the uppers floors </w:t>
            </w:r>
          </w:p>
          <w:p w14:paraId="589272D9" w14:textId="434AF0C1" w:rsidR="00225B89" w:rsidRDefault="00225B89" w:rsidP="00225B89">
            <w:pPr>
              <w:pStyle w:val="ListParagraph"/>
              <w:numPr>
                <w:ilvl w:val="0"/>
                <w:numId w:val="14"/>
              </w:numPr>
              <w:spacing w:line="276" w:lineRule="auto"/>
              <w:jc w:val="both"/>
            </w:pPr>
            <w:r>
              <w:t>Restaurant is new and</w:t>
            </w:r>
            <w:r w:rsidR="00540735">
              <w:t xml:space="preserve"> the brand is</w:t>
            </w:r>
            <w:r>
              <w:t xml:space="preserve"> not well known in the UK </w:t>
            </w:r>
          </w:p>
          <w:p w14:paraId="054CE1DA" w14:textId="77777777" w:rsidR="0054481F" w:rsidRDefault="0054481F" w:rsidP="00225B89">
            <w:pPr>
              <w:pStyle w:val="ListParagraph"/>
              <w:numPr>
                <w:ilvl w:val="0"/>
                <w:numId w:val="14"/>
              </w:numPr>
              <w:spacing w:line="276" w:lineRule="auto"/>
              <w:jc w:val="both"/>
            </w:pPr>
            <w:r>
              <w:lastRenderedPageBreak/>
              <w:t>Low staff salary payments</w:t>
            </w:r>
          </w:p>
          <w:p w14:paraId="718114B3" w14:textId="2D02EB17" w:rsidR="00656C79" w:rsidRDefault="00656C79" w:rsidP="00225B89">
            <w:pPr>
              <w:pStyle w:val="ListParagraph"/>
              <w:numPr>
                <w:ilvl w:val="0"/>
                <w:numId w:val="14"/>
              </w:numPr>
              <w:spacing w:line="276" w:lineRule="auto"/>
              <w:jc w:val="both"/>
            </w:pPr>
            <w:r>
              <w:t xml:space="preserve">Wait staff tend to be cheeky at times </w:t>
            </w:r>
            <w:r w:rsidR="00540735">
              <w:t>and rude</w:t>
            </w:r>
          </w:p>
        </w:tc>
      </w:tr>
      <w:tr w:rsidR="0046738B" w14:paraId="276FA779" w14:textId="77777777" w:rsidTr="00002BE6">
        <w:tc>
          <w:tcPr>
            <w:tcW w:w="5080" w:type="dxa"/>
          </w:tcPr>
          <w:p w14:paraId="3760CB2A" w14:textId="77777777" w:rsidR="0046738B" w:rsidRDefault="0046738B" w:rsidP="00931057">
            <w:pPr>
              <w:spacing w:line="276" w:lineRule="auto"/>
              <w:jc w:val="both"/>
            </w:pPr>
            <w:r>
              <w:lastRenderedPageBreak/>
              <w:t>OPPORTUNITY</w:t>
            </w:r>
          </w:p>
          <w:p w14:paraId="175EE2FA" w14:textId="77777777" w:rsidR="000B6425" w:rsidRDefault="000B6425" w:rsidP="000B6425">
            <w:pPr>
              <w:pStyle w:val="ListParagraph"/>
              <w:numPr>
                <w:ilvl w:val="0"/>
                <w:numId w:val="17"/>
              </w:numPr>
              <w:spacing w:line="276" w:lineRule="auto"/>
              <w:jc w:val="both"/>
            </w:pPr>
            <w:r>
              <w:t xml:space="preserve">A new Holiday Inn hotel is opening nearby </w:t>
            </w:r>
          </w:p>
          <w:p w14:paraId="2E36548F" w14:textId="77777777" w:rsidR="000B6425" w:rsidRDefault="000B6425" w:rsidP="000B6425">
            <w:pPr>
              <w:pStyle w:val="ListParagraph"/>
              <w:numPr>
                <w:ilvl w:val="0"/>
                <w:numId w:val="17"/>
              </w:numPr>
              <w:spacing w:line="276" w:lineRule="auto"/>
              <w:jc w:val="both"/>
            </w:pPr>
            <w:r>
              <w:t>A new car park is opening soon</w:t>
            </w:r>
          </w:p>
          <w:p w14:paraId="7556AD37" w14:textId="77777777" w:rsidR="000B6425" w:rsidRDefault="000B6425" w:rsidP="000B6425">
            <w:pPr>
              <w:pStyle w:val="ListParagraph"/>
              <w:numPr>
                <w:ilvl w:val="0"/>
                <w:numId w:val="17"/>
              </w:numPr>
              <w:spacing w:line="276" w:lineRule="auto"/>
              <w:jc w:val="both"/>
            </w:pPr>
            <w:r>
              <w:t>Provide lunch for African banks in the area</w:t>
            </w:r>
          </w:p>
          <w:p w14:paraId="19400AD3" w14:textId="77777777" w:rsidR="000B6425" w:rsidRDefault="000B6425" w:rsidP="000B6425">
            <w:pPr>
              <w:pStyle w:val="ListParagraph"/>
              <w:numPr>
                <w:ilvl w:val="0"/>
                <w:numId w:val="17"/>
              </w:numPr>
              <w:spacing w:line="276" w:lineRule="auto"/>
              <w:jc w:val="both"/>
            </w:pPr>
            <w:r>
              <w:t xml:space="preserve">Government officials visiting the country are aware of the restaurant </w:t>
            </w:r>
          </w:p>
          <w:p w14:paraId="48EBED3C" w14:textId="77777777" w:rsidR="0054481F" w:rsidRDefault="0054481F" w:rsidP="000B6425">
            <w:pPr>
              <w:pStyle w:val="ListParagraph"/>
              <w:numPr>
                <w:ilvl w:val="0"/>
                <w:numId w:val="17"/>
              </w:numPr>
              <w:spacing w:line="276" w:lineRule="auto"/>
              <w:jc w:val="both"/>
            </w:pPr>
            <w:r>
              <w:t>A main competitor closed down</w:t>
            </w:r>
          </w:p>
          <w:p w14:paraId="1DF8F38F" w14:textId="77777777" w:rsidR="00656C79" w:rsidRDefault="00656C79" w:rsidP="000B6425">
            <w:pPr>
              <w:pStyle w:val="ListParagraph"/>
              <w:numPr>
                <w:ilvl w:val="0"/>
                <w:numId w:val="17"/>
              </w:numPr>
              <w:spacing w:line="276" w:lineRule="auto"/>
              <w:jc w:val="both"/>
            </w:pPr>
            <w:r>
              <w:t>Selling some African products</w:t>
            </w:r>
          </w:p>
          <w:p w14:paraId="72A489D7" w14:textId="77777777" w:rsidR="00D41B17" w:rsidRDefault="00D41B17" w:rsidP="000B6425">
            <w:pPr>
              <w:pStyle w:val="ListParagraph"/>
              <w:numPr>
                <w:ilvl w:val="0"/>
                <w:numId w:val="17"/>
              </w:numPr>
              <w:spacing w:line="276" w:lineRule="auto"/>
              <w:jc w:val="both"/>
            </w:pPr>
            <w:r>
              <w:t>Expand the restaurant when the store next door shuts down</w:t>
            </w:r>
          </w:p>
          <w:p w14:paraId="2D48F597" w14:textId="77777777" w:rsidR="00D41B17" w:rsidRDefault="00D41B17" w:rsidP="000B6425">
            <w:pPr>
              <w:pStyle w:val="ListParagraph"/>
              <w:numPr>
                <w:ilvl w:val="0"/>
                <w:numId w:val="17"/>
              </w:numPr>
              <w:spacing w:line="276" w:lineRule="auto"/>
              <w:jc w:val="both"/>
            </w:pPr>
            <w:r>
              <w:t xml:space="preserve">Serving organic dishes </w:t>
            </w:r>
          </w:p>
        </w:tc>
        <w:tc>
          <w:tcPr>
            <w:tcW w:w="5410" w:type="dxa"/>
          </w:tcPr>
          <w:p w14:paraId="63027EB1" w14:textId="77777777" w:rsidR="0046738B" w:rsidRDefault="0046738B" w:rsidP="00931057">
            <w:pPr>
              <w:spacing w:line="276" w:lineRule="auto"/>
              <w:jc w:val="both"/>
            </w:pPr>
            <w:r>
              <w:t>THREAT</w:t>
            </w:r>
          </w:p>
          <w:p w14:paraId="71C32829" w14:textId="77777777" w:rsidR="00225B89" w:rsidRDefault="00225B89" w:rsidP="00225B89">
            <w:pPr>
              <w:pStyle w:val="ListParagraph"/>
              <w:numPr>
                <w:ilvl w:val="0"/>
                <w:numId w:val="15"/>
              </w:numPr>
              <w:spacing w:line="276" w:lineRule="auto"/>
              <w:jc w:val="both"/>
            </w:pPr>
            <w:r>
              <w:t xml:space="preserve">Economic climate. Bad weather meant </w:t>
            </w:r>
            <w:r w:rsidR="000B6425">
              <w:t>fewer customers</w:t>
            </w:r>
          </w:p>
          <w:p w14:paraId="66E8A142" w14:textId="77777777" w:rsidR="000B6425" w:rsidRDefault="000B6425" w:rsidP="00225B89">
            <w:pPr>
              <w:pStyle w:val="ListParagraph"/>
              <w:numPr>
                <w:ilvl w:val="0"/>
                <w:numId w:val="15"/>
              </w:numPr>
              <w:spacing w:line="276" w:lineRule="auto"/>
              <w:jc w:val="both"/>
            </w:pPr>
            <w:r>
              <w:t>Operating cost are likely to increase</w:t>
            </w:r>
          </w:p>
          <w:p w14:paraId="057F3E44" w14:textId="77777777" w:rsidR="000B6425" w:rsidRDefault="000B6425" w:rsidP="00225B89">
            <w:pPr>
              <w:pStyle w:val="ListParagraph"/>
              <w:numPr>
                <w:ilvl w:val="0"/>
                <w:numId w:val="15"/>
              </w:numPr>
              <w:spacing w:line="276" w:lineRule="auto"/>
              <w:jc w:val="both"/>
            </w:pPr>
            <w:r>
              <w:t>Rent and business rates are high</w:t>
            </w:r>
          </w:p>
          <w:p w14:paraId="7D846FA5" w14:textId="77777777" w:rsidR="000B6425" w:rsidRDefault="000B6425" w:rsidP="00225B89">
            <w:pPr>
              <w:pStyle w:val="ListParagraph"/>
              <w:numPr>
                <w:ilvl w:val="0"/>
                <w:numId w:val="15"/>
              </w:numPr>
              <w:spacing w:line="276" w:lineRule="auto"/>
              <w:jc w:val="both"/>
            </w:pPr>
            <w:r>
              <w:t>Business lease is up for renewal and this meant an increase in rent</w:t>
            </w:r>
          </w:p>
          <w:p w14:paraId="5CBC0EF1" w14:textId="77777777" w:rsidR="000B6425" w:rsidRDefault="000B6425" w:rsidP="00225B89">
            <w:pPr>
              <w:pStyle w:val="ListParagraph"/>
              <w:numPr>
                <w:ilvl w:val="0"/>
                <w:numId w:val="15"/>
              </w:numPr>
              <w:spacing w:line="276" w:lineRule="auto"/>
              <w:jc w:val="both"/>
            </w:pPr>
            <w:r>
              <w:t>The council keeps giving licences to food street hawkers thereby diverting traffic to the street market.</w:t>
            </w:r>
          </w:p>
          <w:p w14:paraId="35961316" w14:textId="77777777" w:rsidR="000B6425" w:rsidRDefault="000B6425" w:rsidP="00225B89">
            <w:pPr>
              <w:pStyle w:val="ListParagraph"/>
              <w:numPr>
                <w:ilvl w:val="0"/>
                <w:numId w:val="15"/>
              </w:numPr>
              <w:spacing w:line="276" w:lineRule="auto"/>
              <w:jc w:val="both"/>
            </w:pPr>
            <w:r>
              <w:t xml:space="preserve">Food hawkers selling African food in the market pretending to come from </w:t>
            </w:r>
            <w:proofErr w:type="spellStart"/>
            <w:r>
              <w:t>MamaPut</w:t>
            </w:r>
            <w:proofErr w:type="spellEnd"/>
            <w:r>
              <w:t xml:space="preserve"> Kitchen</w:t>
            </w:r>
          </w:p>
          <w:p w14:paraId="5966FD2C" w14:textId="681A4A65" w:rsidR="0054481F" w:rsidRDefault="00002BE6" w:rsidP="00225B89">
            <w:pPr>
              <w:pStyle w:val="ListParagraph"/>
              <w:numPr>
                <w:ilvl w:val="0"/>
                <w:numId w:val="15"/>
              </w:numPr>
              <w:spacing w:line="276" w:lineRule="auto"/>
              <w:jc w:val="both"/>
            </w:pPr>
            <w:r>
              <w:t>Fear of increasing food prices on the menu</w:t>
            </w:r>
            <w:r w:rsidR="0054481F">
              <w:t xml:space="preserve"> because of street market.</w:t>
            </w:r>
          </w:p>
          <w:p w14:paraId="5F0B5414" w14:textId="77777777" w:rsidR="00656C79" w:rsidRDefault="00656C79" w:rsidP="00225B89">
            <w:pPr>
              <w:pStyle w:val="ListParagraph"/>
              <w:numPr>
                <w:ilvl w:val="0"/>
                <w:numId w:val="15"/>
              </w:numPr>
              <w:spacing w:line="276" w:lineRule="auto"/>
              <w:jc w:val="both"/>
            </w:pPr>
            <w:r>
              <w:t>Low minimum wage</w:t>
            </w:r>
          </w:p>
          <w:p w14:paraId="50A56DF6" w14:textId="77777777" w:rsidR="00656C79" w:rsidRDefault="00656C79" w:rsidP="00225B89">
            <w:pPr>
              <w:pStyle w:val="ListParagraph"/>
              <w:numPr>
                <w:ilvl w:val="0"/>
                <w:numId w:val="15"/>
              </w:numPr>
              <w:spacing w:line="276" w:lineRule="auto"/>
              <w:jc w:val="both"/>
            </w:pPr>
            <w:r>
              <w:t>Prices of food stuff keeps increasing</w:t>
            </w:r>
          </w:p>
          <w:p w14:paraId="75786961" w14:textId="77777777" w:rsidR="00656C79" w:rsidRDefault="00656C79" w:rsidP="00225B89">
            <w:pPr>
              <w:pStyle w:val="ListParagraph"/>
              <w:numPr>
                <w:ilvl w:val="0"/>
                <w:numId w:val="15"/>
              </w:numPr>
              <w:spacing w:line="276" w:lineRule="auto"/>
              <w:jc w:val="both"/>
            </w:pPr>
            <w:r>
              <w:t>Customers want healthier food options</w:t>
            </w:r>
          </w:p>
        </w:tc>
      </w:tr>
    </w:tbl>
    <w:p w14:paraId="0178A2E7" w14:textId="77777777" w:rsidR="0046738B" w:rsidRDefault="0046738B" w:rsidP="00931057">
      <w:pPr>
        <w:spacing w:line="276" w:lineRule="auto"/>
        <w:jc w:val="both"/>
      </w:pPr>
    </w:p>
    <w:p w14:paraId="0C0E3882" w14:textId="77777777" w:rsidR="0041314D" w:rsidRDefault="0041314D" w:rsidP="00931057">
      <w:pPr>
        <w:spacing w:line="276" w:lineRule="auto"/>
        <w:jc w:val="both"/>
      </w:pPr>
    </w:p>
    <w:p w14:paraId="189A9CBC" w14:textId="5164A7DC" w:rsidR="00B21AFD" w:rsidRDefault="0054481F" w:rsidP="00931057">
      <w:pPr>
        <w:spacing w:line="276" w:lineRule="auto"/>
        <w:jc w:val="both"/>
      </w:pPr>
      <w:r>
        <w:t xml:space="preserve">The SWOT analysis of </w:t>
      </w:r>
      <w:proofErr w:type="spellStart"/>
      <w:r>
        <w:t>MamaPut</w:t>
      </w:r>
      <w:proofErr w:type="spellEnd"/>
      <w:r>
        <w:t xml:space="preserve"> Kitchen was put together during a </w:t>
      </w:r>
      <w:r w:rsidR="00114C97">
        <w:t xml:space="preserve">series of </w:t>
      </w:r>
      <w:r>
        <w:t>staff mind storming</w:t>
      </w:r>
      <w:r w:rsidR="00A479F5">
        <w:t xml:space="preserve"> sections. This is to enable </w:t>
      </w:r>
      <w:r>
        <w:t>members of staff to discuss and bring to open the strengths, weakness, threat and opportunities</w:t>
      </w:r>
      <w:r w:rsidR="00114C97">
        <w:t xml:space="preserve"> observed. These sessions encouraged team discussions to ensure all staff </w:t>
      </w:r>
      <w:proofErr w:type="gramStart"/>
      <w:r w:rsidR="00114C97">
        <w:t>were</w:t>
      </w:r>
      <w:proofErr w:type="gramEnd"/>
      <w:r w:rsidR="00114C97">
        <w:t xml:space="preserve"> aware of problems of the restaurants and also know their thoughts </w:t>
      </w:r>
      <w:r w:rsidR="00A479F5">
        <w:t>in</w:t>
      </w:r>
      <w:r w:rsidR="00D41B17">
        <w:t xml:space="preserve"> proposing a problem solution and also gain insight from different points of view.</w:t>
      </w:r>
      <w:r w:rsidR="00114C97">
        <w:t xml:space="preserve"> </w:t>
      </w:r>
      <w:r w:rsidR="00656C79">
        <w:t xml:space="preserve">The team at </w:t>
      </w:r>
      <w:proofErr w:type="spellStart"/>
      <w:r w:rsidR="00656C79">
        <w:t>MamaPut</w:t>
      </w:r>
      <w:proofErr w:type="spellEnd"/>
      <w:r w:rsidR="00656C79">
        <w:t xml:space="preserve"> Kitchen work as a close knit team and support one another.</w:t>
      </w:r>
    </w:p>
    <w:p w14:paraId="7E7B9E8A" w14:textId="77777777" w:rsidR="00114C97" w:rsidRDefault="00114C97" w:rsidP="00931057">
      <w:pPr>
        <w:spacing w:line="276" w:lineRule="auto"/>
        <w:jc w:val="both"/>
      </w:pPr>
    </w:p>
    <w:p w14:paraId="677E0C34" w14:textId="77777777" w:rsidR="0041314D" w:rsidRDefault="00B21AFD" w:rsidP="00931057">
      <w:pPr>
        <w:spacing w:line="276" w:lineRule="auto"/>
        <w:jc w:val="both"/>
        <w:rPr>
          <w:b/>
        </w:rPr>
      </w:pPr>
      <w:r w:rsidRPr="009A05F8">
        <w:rPr>
          <w:b/>
        </w:rPr>
        <w:t>PESTLE ANALYSIS</w:t>
      </w:r>
    </w:p>
    <w:p w14:paraId="25FA721E" w14:textId="1B6F5664" w:rsidR="00A67E62" w:rsidRDefault="00696889" w:rsidP="00931057">
      <w:pPr>
        <w:spacing w:line="276" w:lineRule="auto"/>
        <w:jc w:val="both"/>
      </w:pPr>
      <w:sdt>
        <w:sdtPr>
          <w:id w:val="-1583053799"/>
          <w:citation/>
        </w:sdtPr>
        <w:sdtContent>
          <w:r w:rsidR="00151876">
            <w:fldChar w:fldCharType="begin"/>
          </w:r>
          <w:r w:rsidR="00151876">
            <w:instrText xml:space="preserve"> CITATION Rob14 \l 2057 </w:instrText>
          </w:r>
          <w:r w:rsidR="00151876">
            <w:fldChar w:fldCharType="separate"/>
          </w:r>
          <w:r w:rsidR="00151876" w:rsidRPr="00151876">
            <w:rPr>
              <w:noProof/>
            </w:rPr>
            <w:t>(Visconti, 2014)</w:t>
          </w:r>
          <w:r w:rsidR="00151876">
            <w:fldChar w:fldCharType="end"/>
          </w:r>
        </w:sdtContent>
      </w:sdt>
      <w:r w:rsidR="00151876">
        <w:t xml:space="preserve"> “</w:t>
      </w:r>
      <w:r w:rsidR="00151876" w:rsidRPr="00151876">
        <w:t>PESTLE and SWOT strategic analysis provides a systematic and comprehensive reflection of the external and internal operational environment but has infrequently been applied to infrastructural procurement. Risk sharing between public and private actors and consequent corporate governance and ownership issues are still under-investigated in the literature, especially if associated with innovative PESTLE and SWOT instruments</w:t>
      </w:r>
      <w:r w:rsidR="00151876">
        <w:t>”</w:t>
      </w:r>
      <w:r w:rsidR="00151876" w:rsidRPr="00151876">
        <w:t>.</w:t>
      </w:r>
      <w:r w:rsidR="00D41B17">
        <w:t xml:space="preserve"> As a result of this, I will</w:t>
      </w:r>
      <w:r w:rsidR="00A479F5">
        <w:t xml:space="preserve"> also be looking into</w:t>
      </w:r>
      <w:r w:rsidR="00D41B17">
        <w:t xml:space="preserve"> PESTLE</w:t>
      </w:r>
      <w:r w:rsidR="00A479F5">
        <w:t xml:space="preserve"> analysis for </w:t>
      </w:r>
      <w:proofErr w:type="spellStart"/>
      <w:r w:rsidR="00A479F5">
        <w:t>MamaPut</w:t>
      </w:r>
      <w:proofErr w:type="spellEnd"/>
      <w:r w:rsidR="00A479F5">
        <w:t xml:space="preserve"> Kitchen</w:t>
      </w:r>
      <w:r w:rsidR="00D41B17">
        <w:t>. A lot of businesses and organisations use this tool for analysing the impact of strategy on every area of their business/ organisation. PESTLE stands for the following:</w:t>
      </w:r>
    </w:p>
    <w:p w14:paraId="13F8B3AE" w14:textId="77777777" w:rsidR="00D41B17" w:rsidRPr="00A67E62" w:rsidRDefault="00D41B17" w:rsidP="00931057">
      <w:pPr>
        <w:spacing w:line="276" w:lineRule="auto"/>
        <w:jc w:val="both"/>
        <w:rPr>
          <w:b/>
          <w:u w:val="single"/>
        </w:rPr>
      </w:pPr>
      <w:r w:rsidRPr="00A67E62">
        <w:rPr>
          <w:b/>
          <w:u w:val="single"/>
        </w:rPr>
        <w:t>PESTLE</w:t>
      </w:r>
    </w:p>
    <w:p w14:paraId="4711D854" w14:textId="77777777" w:rsidR="00D41B17" w:rsidRDefault="00D41B17" w:rsidP="00931057">
      <w:pPr>
        <w:spacing w:line="276" w:lineRule="auto"/>
        <w:jc w:val="both"/>
      </w:pPr>
      <w:r>
        <w:t>P - Political</w:t>
      </w:r>
    </w:p>
    <w:p w14:paraId="12A4D840" w14:textId="77777777" w:rsidR="00D41B17" w:rsidRDefault="00D41B17" w:rsidP="00931057">
      <w:pPr>
        <w:spacing w:line="276" w:lineRule="auto"/>
        <w:jc w:val="both"/>
      </w:pPr>
      <w:r>
        <w:t>E – Economic</w:t>
      </w:r>
    </w:p>
    <w:p w14:paraId="5908B889" w14:textId="77777777" w:rsidR="006455BA" w:rsidRDefault="006455BA" w:rsidP="00931057">
      <w:pPr>
        <w:spacing w:line="276" w:lineRule="auto"/>
        <w:jc w:val="both"/>
      </w:pPr>
      <w:r>
        <w:t>S – Social</w:t>
      </w:r>
    </w:p>
    <w:p w14:paraId="3E9C3CD5" w14:textId="77777777" w:rsidR="006455BA" w:rsidRDefault="006455BA" w:rsidP="00931057">
      <w:pPr>
        <w:spacing w:line="276" w:lineRule="auto"/>
        <w:jc w:val="both"/>
      </w:pPr>
      <w:r>
        <w:t>T – Technological</w:t>
      </w:r>
    </w:p>
    <w:p w14:paraId="0AD681C9" w14:textId="77777777" w:rsidR="006455BA" w:rsidRDefault="006455BA" w:rsidP="00931057">
      <w:pPr>
        <w:spacing w:line="276" w:lineRule="auto"/>
        <w:jc w:val="both"/>
      </w:pPr>
      <w:r>
        <w:t>L – Legal</w:t>
      </w:r>
    </w:p>
    <w:p w14:paraId="623DBDA8" w14:textId="77777777" w:rsidR="006455BA" w:rsidRDefault="006455BA" w:rsidP="00931057">
      <w:pPr>
        <w:spacing w:line="276" w:lineRule="auto"/>
        <w:jc w:val="both"/>
      </w:pPr>
      <w:r>
        <w:t xml:space="preserve">E - Environment </w:t>
      </w:r>
      <w:r w:rsidR="00975682">
        <w:t xml:space="preserve"> </w:t>
      </w:r>
    </w:p>
    <w:p w14:paraId="75A1B45D" w14:textId="77777777" w:rsidR="00151876" w:rsidRDefault="006455BA" w:rsidP="00931057">
      <w:pPr>
        <w:spacing w:line="276" w:lineRule="auto"/>
        <w:jc w:val="both"/>
      </w:pPr>
      <w:r>
        <w:lastRenderedPageBreak/>
        <w:t xml:space="preserve">The PESTLE factors listed above are put into consideration when businesses or organisations are going through problems and for decision making when </w:t>
      </w:r>
      <w:r w:rsidR="00975682">
        <w:t xml:space="preserve">solving the problem. </w:t>
      </w:r>
    </w:p>
    <w:p w14:paraId="579147EC" w14:textId="77777777" w:rsidR="00975682" w:rsidRDefault="00975682" w:rsidP="00931057">
      <w:pPr>
        <w:spacing w:line="276" w:lineRule="auto"/>
        <w:jc w:val="both"/>
      </w:pPr>
    </w:p>
    <w:p w14:paraId="7B81178D" w14:textId="77777777" w:rsidR="00975682" w:rsidRDefault="00975682" w:rsidP="00327451">
      <w:r>
        <w:rPr>
          <w:noProof/>
          <w:lang w:val="en-US"/>
        </w:rPr>
        <w:drawing>
          <wp:inline distT="0" distB="0" distL="0" distR="0" wp14:anchorId="3B03611D" wp14:editId="0BB167E3">
            <wp:extent cx="4923130" cy="359907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4294" t="48813" r="68477" b="11526"/>
                    <a:stretch/>
                  </pic:blipFill>
                  <pic:spPr bwMode="auto">
                    <a:xfrm>
                      <a:off x="0" y="0"/>
                      <a:ext cx="4930227" cy="3604266"/>
                    </a:xfrm>
                    <a:prstGeom prst="rect">
                      <a:avLst/>
                    </a:prstGeom>
                    <a:ln>
                      <a:noFill/>
                    </a:ln>
                    <a:extLst>
                      <a:ext uri="{53640926-AAD7-44d8-BBD7-CCE9431645EC}">
                        <a14:shadowObscured xmlns:a14="http://schemas.microsoft.com/office/drawing/2010/main"/>
                      </a:ext>
                    </a:extLst>
                  </pic:spPr>
                </pic:pic>
              </a:graphicData>
            </a:graphic>
          </wp:inline>
        </w:drawing>
      </w:r>
    </w:p>
    <w:p w14:paraId="22716EDD" w14:textId="77777777" w:rsidR="00975682" w:rsidRDefault="00975682" w:rsidP="00931057">
      <w:pPr>
        <w:spacing w:line="276" w:lineRule="auto"/>
        <w:jc w:val="both"/>
      </w:pPr>
    </w:p>
    <w:p w14:paraId="74B6EAD3" w14:textId="77777777" w:rsidR="00E64BBD" w:rsidRDefault="006455BA" w:rsidP="00931057">
      <w:pPr>
        <w:spacing w:line="276" w:lineRule="auto"/>
        <w:jc w:val="both"/>
      </w:pPr>
      <w:r>
        <w:t>PESTLE Model Analysis is a good technique to help in finding out the opportunities and threats in the external environment of the business.  Once a business owner has a complete pictur</w:t>
      </w:r>
      <w:r w:rsidR="00E64BBD">
        <w:t xml:space="preserve">e of these </w:t>
      </w:r>
      <w:r>
        <w:t xml:space="preserve">factors that are likely </w:t>
      </w:r>
      <w:r w:rsidR="00E64BBD">
        <w:t xml:space="preserve">to affect the business, it is </w:t>
      </w:r>
      <w:r>
        <w:t xml:space="preserve">a lot easier to take decisions </w:t>
      </w:r>
      <w:r w:rsidR="00E64BBD">
        <w:t xml:space="preserve">to improve the problems at hand. </w:t>
      </w:r>
    </w:p>
    <w:p w14:paraId="285B98FD" w14:textId="77777777" w:rsidR="00E64BBD" w:rsidRDefault="00975682" w:rsidP="00931057">
      <w:pPr>
        <w:spacing w:line="276" w:lineRule="auto"/>
        <w:jc w:val="both"/>
      </w:pPr>
      <w:r>
        <w:t>Lookin</w:t>
      </w:r>
      <w:r w:rsidR="00E64BBD">
        <w:t xml:space="preserve">g critically at the </w:t>
      </w:r>
      <w:proofErr w:type="spellStart"/>
      <w:r w:rsidR="00E64BBD">
        <w:t>MamaPut</w:t>
      </w:r>
      <w:proofErr w:type="spellEnd"/>
      <w:r w:rsidR="00E64BBD">
        <w:t xml:space="preserve"> Kitchen</w:t>
      </w:r>
      <w:r>
        <w:t>, the</w:t>
      </w:r>
      <w:r w:rsidR="00E64BBD">
        <w:t xml:space="preserve">re are controllable internal environment factors such as employees, salaries, recipes, furniture etc. while on the other hand the external environmental factors are uncontrollable, for example tax reforms, safety guidelines, technology etc. </w:t>
      </w:r>
    </w:p>
    <w:p w14:paraId="5D08F0F5" w14:textId="77777777" w:rsidR="00375A18" w:rsidRDefault="00071A4D" w:rsidP="00931057">
      <w:pPr>
        <w:spacing w:line="276" w:lineRule="auto"/>
        <w:jc w:val="both"/>
      </w:pPr>
      <w:r>
        <w:t>T</w:t>
      </w:r>
      <w:r w:rsidR="00E64BBD">
        <w:t>his analysis will</w:t>
      </w:r>
      <w:r w:rsidR="00592063">
        <w:t xml:space="preserve"> h</w:t>
      </w:r>
      <w:r w:rsidR="00E64BBD">
        <w:t>ighlight</w:t>
      </w:r>
      <w:r w:rsidR="00375A18">
        <w:t xml:space="preserve"> the external problems </w:t>
      </w:r>
      <w:proofErr w:type="spellStart"/>
      <w:r w:rsidR="00375A18">
        <w:t>MamaPut</w:t>
      </w:r>
      <w:proofErr w:type="spellEnd"/>
      <w:r w:rsidR="00375A18">
        <w:t xml:space="preserve"> </w:t>
      </w:r>
      <w:r w:rsidR="00E64BBD">
        <w:t xml:space="preserve">Kitchen is facing. </w:t>
      </w:r>
      <w:r w:rsidR="00375A18">
        <w:t xml:space="preserve"> Ignoring any of these factors can lead to the lack of a solid foundation in the strategic planning.</w:t>
      </w:r>
    </w:p>
    <w:p w14:paraId="3B10D90C" w14:textId="77777777" w:rsidR="00975682" w:rsidRDefault="00E64BBD" w:rsidP="00931057">
      <w:pPr>
        <w:spacing w:line="276" w:lineRule="auto"/>
        <w:jc w:val="both"/>
      </w:pPr>
      <w:r>
        <w:t xml:space="preserve">I will also use the </w:t>
      </w:r>
      <w:r w:rsidR="00592063">
        <w:t>Ishikawa’s fishbone diagram later to identify some of the</w:t>
      </w:r>
      <w:r>
        <w:t>se problems.</w:t>
      </w:r>
    </w:p>
    <w:p w14:paraId="1063665F" w14:textId="77777777" w:rsidR="00975682" w:rsidRDefault="00975682" w:rsidP="00931057">
      <w:pPr>
        <w:spacing w:line="276" w:lineRule="auto"/>
        <w:jc w:val="both"/>
      </w:pPr>
    </w:p>
    <w:p w14:paraId="505B0927" w14:textId="77777777" w:rsidR="00E64BBD" w:rsidRDefault="00E64BBD" w:rsidP="00931057">
      <w:pPr>
        <w:spacing w:line="276" w:lineRule="auto"/>
        <w:jc w:val="both"/>
      </w:pPr>
    </w:p>
    <w:p w14:paraId="4F7AF150" w14:textId="77777777" w:rsidR="003E18C2" w:rsidRDefault="003E18C2" w:rsidP="00931057">
      <w:pPr>
        <w:spacing w:line="276" w:lineRule="auto"/>
        <w:jc w:val="both"/>
      </w:pPr>
    </w:p>
    <w:p w14:paraId="3A88633A" w14:textId="77777777" w:rsidR="003E18C2" w:rsidRDefault="003E18C2" w:rsidP="00931057">
      <w:pPr>
        <w:spacing w:line="276" w:lineRule="auto"/>
        <w:jc w:val="both"/>
      </w:pPr>
    </w:p>
    <w:p w14:paraId="5CE36E79" w14:textId="77777777" w:rsidR="00517B20" w:rsidRDefault="00517B20" w:rsidP="00931057">
      <w:pPr>
        <w:spacing w:line="276" w:lineRule="auto"/>
        <w:jc w:val="both"/>
      </w:pPr>
    </w:p>
    <w:p w14:paraId="1C11F94B" w14:textId="77777777" w:rsidR="00517B20" w:rsidRDefault="00517B20" w:rsidP="00931057">
      <w:pPr>
        <w:spacing w:line="276" w:lineRule="auto"/>
        <w:jc w:val="both"/>
      </w:pPr>
    </w:p>
    <w:p w14:paraId="789563D8" w14:textId="77777777" w:rsidR="00517B20" w:rsidRDefault="00517B20" w:rsidP="00931057">
      <w:pPr>
        <w:spacing w:line="276" w:lineRule="auto"/>
        <w:jc w:val="both"/>
      </w:pPr>
    </w:p>
    <w:p w14:paraId="16245F1D" w14:textId="77777777" w:rsidR="00517B20" w:rsidRDefault="00517B20" w:rsidP="00931057">
      <w:pPr>
        <w:spacing w:line="276" w:lineRule="auto"/>
        <w:jc w:val="both"/>
      </w:pPr>
    </w:p>
    <w:p w14:paraId="0C61A8F1" w14:textId="77777777" w:rsidR="00517B20" w:rsidRDefault="00517B20" w:rsidP="00931057">
      <w:pPr>
        <w:spacing w:line="276" w:lineRule="auto"/>
        <w:jc w:val="both"/>
      </w:pPr>
    </w:p>
    <w:p w14:paraId="199ACB05" w14:textId="77777777" w:rsidR="00517B20" w:rsidRDefault="00517B20" w:rsidP="00931057">
      <w:pPr>
        <w:spacing w:line="276" w:lineRule="auto"/>
        <w:jc w:val="both"/>
      </w:pPr>
    </w:p>
    <w:p w14:paraId="626B2B66" w14:textId="77777777" w:rsidR="00517B20" w:rsidRDefault="00517B20" w:rsidP="00931057">
      <w:pPr>
        <w:spacing w:line="276" w:lineRule="auto"/>
        <w:jc w:val="both"/>
      </w:pPr>
    </w:p>
    <w:p w14:paraId="1D5387C2" w14:textId="77777777" w:rsidR="003E18C2" w:rsidRDefault="003E18C2" w:rsidP="00931057">
      <w:pPr>
        <w:spacing w:line="276" w:lineRule="auto"/>
        <w:jc w:val="both"/>
      </w:pPr>
    </w:p>
    <w:tbl>
      <w:tblPr>
        <w:tblStyle w:val="TableGrid"/>
        <w:tblW w:w="11340" w:type="dxa"/>
        <w:tblInd w:w="-1026" w:type="dxa"/>
        <w:tblLayout w:type="fixed"/>
        <w:tblLook w:val="04A0" w:firstRow="1" w:lastRow="0" w:firstColumn="1" w:lastColumn="0" w:noHBand="0" w:noVBand="1"/>
      </w:tblPr>
      <w:tblGrid>
        <w:gridCol w:w="1985"/>
        <w:gridCol w:w="2268"/>
        <w:gridCol w:w="1669"/>
        <w:gridCol w:w="1591"/>
        <w:gridCol w:w="2268"/>
        <w:gridCol w:w="1559"/>
      </w:tblGrid>
      <w:tr w:rsidR="00DF347B" w14:paraId="2B276C86" w14:textId="77777777" w:rsidTr="00517B20">
        <w:tc>
          <w:tcPr>
            <w:tcW w:w="1985" w:type="dxa"/>
          </w:tcPr>
          <w:p w14:paraId="288BCF3B" w14:textId="77777777" w:rsidR="003E18C2" w:rsidRDefault="00DF347B" w:rsidP="00931057">
            <w:pPr>
              <w:spacing w:line="276" w:lineRule="auto"/>
              <w:jc w:val="both"/>
            </w:pPr>
            <w:r>
              <w:lastRenderedPageBreak/>
              <w:t>POLITICAL</w:t>
            </w:r>
          </w:p>
        </w:tc>
        <w:tc>
          <w:tcPr>
            <w:tcW w:w="2268" w:type="dxa"/>
          </w:tcPr>
          <w:p w14:paraId="1699D54A" w14:textId="77777777" w:rsidR="003E18C2" w:rsidRDefault="00DF347B" w:rsidP="00931057">
            <w:pPr>
              <w:spacing w:line="276" w:lineRule="auto"/>
              <w:jc w:val="both"/>
            </w:pPr>
            <w:r>
              <w:t>ECONOMIC</w:t>
            </w:r>
          </w:p>
        </w:tc>
        <w:tc>
          <w:tcPr>
            <w:tcW w:w="1669" w:type="dxa"/>
          </w:tcPr>
          <w:p w14:paraId="26983CF8" w14:textId="77777777" w:rsidR="003E18C2" w:rsidRDefault="0076072C" w:rsidP="00931057">
            <w:pPr>
              <w:spacing w:line="276" w:lineRule="auto"/>
              <w:jc w:val="both"/>
            </w:pPr>
            <w:r>
              <w:t>SOCIAL</w:t>
            </w:r>
          </w:p>
        </w:tc>
        <w:tc>
          <w:tcPr>
            <w:tcW w:w="1591" w:type="dxa"/>
          </w:tcPr>
          <w:p w14:paraId="3967BBB4" w14:textId="77777777" w:rsidR="003E18C2" w:rsidRDefault="00633FF8" w:rsidP="00931057">
            <w:pPr>
              <w:spacing w:line="276" w:lineRule="auto"/>
              <w:jc w:val="both"/>
            </w:pPr>
            <w:r>
              <w:t>TECHNOLOGY</w:t>
            </w:r>
          </w:p>
        </w:tc>
        <w:tc>
          <w:tcPr>
            <w:tcW w:w="2268" w:type="dxa"/>
          </w:tcPr>
          <w:p w14:paraId="5B98B86A" w14:textId="77777777" w:rsidR="003E18C2" w:rsidRDefault="00696889" w:rsidP="00931057">
            <w:pPr>
              <w:spacing w:line="276" w:lineRule="auto"/>
              <w:jc w:val="both"/>
            </w:pPr>
            <w:r>
              <w:t>LEGAL</w:t>
            </w:r>
          </w:p>
        </w:tc>
        <w:tc>
          <w:tcPr>
            <w:tcW w:w="1559" w:type="dxa"/>
          </w:tcPr>
          <w:p w14:paraId="0CE7940D" w14:textId="77777777" w:rsidR="003E18C2" w:rsidRDefault="00696889" w:rsidP="00931057">
            <w:pPr>
              <w:spacing w:line="276" w:lineRule="auto"/>
              <w:jc w:val="both"/>
            </w:pPr>
            <w:r>
              <w:t>ENVIRONMENT</w:t>
            </w:r>
          </w:p>
        </w:tc>
      </w:tr>
      <w:tr w:rsidR="00DF347B" w14:paraId="5F6A6A3B" w14:textId="77777777" w:rsidTr="00517B20">
        <w:tc>
          <w:tcPr>
            <w:tcW w:w="1985" w:type="dxa"/>
          </w:tcPr>
          <w:p w14:paraId="227B1431" w14:textId="77777777" w:rsidR="003E18C2" w:rsidRDefault="003E18C2" w:rsidP="00DF347B">
            <w:pPr>
              <w:spacing w:line="276" w:lineRule="auto"/>
              <w:jc w:val="both"/>
            </w:pPr>
            <w:r>
              <w:t>Tax reform</w:t>
            </w:r>
          </w:p>
        </w:tc>
        <w:tc>
          <w:tcPr>
            <w:tcW w:w="2268" w:type="dxa"/>
          </w:tcPr>
          <w:p w14:paraId="66C26886" w14:textId="77777777" w:rsidR="003E18C2" w:rsidRDefault="00EC678F" w:rsidP="00931057">
            <w:pPr>
              <w:spacing w:line="276" w:lineRule="auto"/>
              <w:jc w:val="both"/>
            </w:pPr>
            <w:r>
              <w:t xml:space="preserve">Value </w:t>
            </w:r>
            <w:proofErr w:type="spellStart"/>
            <w:r>
              <w:t>vs</w:t>
            </w:r>
            <w:proofErr w:type="spellEnd"/>
            <w:r>
              <w:t xml:space="preserve"> Price. </w:t>
            </w:r>
            <w:r w:rsidR="00DF347B">
              <w:t>Increase in inflation rate in the economy increase the price of food items and ingredients . This results in the increase in menu prices and as such customers avoid the restaurants</w:t>
            </w:r>
          </w:p>
        </w:tc>
        <w:tc>
          <w:tcPr>
            <w:tcW w:w="1669" w:type="dxa"/>
          </w:tcPr>
          <w:p w14:paraId="4B30DCE2" w14:textId="77777777" w:rsidR="0076072C" w:rsidRDefault="0076072C" w:rsidP="0076072C">
            <w:pPr>
              <w:spacing w:line="276" w:lineRule="auto"/>
              <w:jc w:val="both"/>
            </w:pPr>
            <w:r>
              <w:t>Assertive consumers and government</w:t>
            </w:r>
          </w:p>
          <w:p w14:paraId="2C969BC6" w14:textId="77777777" w:rsidR="003E18C2" w:rsidRDefault="0076072C" w:rsidP="0076072C">
            <w:pPr>
              <w:spacing w:line="276" w:lineRule="auto"/>
              <w:jc w:val="both"/>
            </w:pPr>
            <w:r>
              <w:t>being assertive on behalf of the customer.</w:t>
            </w:r>
          </w:p>
        </w:tc>
        <w:tc>
          <w:tcPr>
            <w:tcW w:w="1591" w:type="dxa"/>
          </w:tcPr>
          <w:p w14:paraId="28E2D452" w14:textId="77777777" w:rsidR="003E18C2" w:rsidRDefault="00633FF8" w:rsidP="00696889">
            <w:pPr>
              <w:spacing w:line="276" w:lineRule="auto"/>
              <w:jc w:val="both"/>
            </w:pPr>
            <w:r>
              <w:t>Technology is the most dynamic IT Factor</w:t>
            </w:r>
            <w:r w:rsidR="00696889">
              <w:t>. Customer data should be held.</w:t>
            </w:r>
          </w:p>
        </w:tc>
        <w:tc>
          <w:tcPr>
            <w:tcW w:w="2268" w:type="dxa"/>
          </w:tcPr>
          <w:p w14:paraId="20F81C04" w14:textId="77777777" w:rsidR="003E18C2" w:rsidRDefault="00696889" w:rsidP="00931057">
            <w:pPr>
              <w:spacing w:line="276" w:lineRule="auto"/>
              <w:jc w:val="both"/>
            </w:pPr>
            <w:r>
              <w:t xml:space="preserve">Legal and local bodies affect restaurants. </w:t>
            </w:r>
            <w:proofErr w:type="spellStart"/>
            <w:r>
              <w:t>MamaPut</w:t>
            </w:r>
            <w:proofErr w:type="spellEnd"/>
            <w:r>
              <w:t xml:space="preserve"> Kitchen gets  regular visits from food inspectors. </w:t>
            </w:r>
          </w:p>
        </w:tc>
        <w:tc>
          <w:tcPr>
            <w:tcW w:w="1559" w:type="dxa"/>
          </w:tcPr>
          <w:p w14:paraId="69579134" w14:textId="77777777" w:rsidR="003E18C2" w:rsidRDefault="00696889" w:rsidP="00931057">
            <w:pPr>
              <w:spacing w:line="276" w:lineRule="auto"/>
              <w:jc w:val="both"/>
            </w:pPr>
            <w:r>
              <w:t xml:space="preserve">Both internal and external </w:t>
            </w:r>
            <w:r w:rsidR="00375A18">
              <w:t>environment are important</w:t>
            </w:r>
          </w:p>
        </w:tc>
      </w:tr>
      <w:tr w:rsidR="00DF347B" w14:paraId="528A7AEB" w14:textId="77777777" w:rsidTr="00517B20">
        <w:tc>
          <w:tcPr>
            <w:tcW w:w="1985" w:type="dxa"/>
          </w:tcPr>
          <w:p w14:paraId="107A3A52" w14:textId="77777777" w:rsidR="003E18C2" w:rsidRDefault="00DF347B" w:rsidP="00931057">
            <w:pPr>
              <w:spacing w:line="276" w:lineRule="auto"/>
              <w:jc w:val="both"/>
            </w:pPr>
            <w:r>
              <w:t>Health and safety guidelines. Understanding these regulations makes it possible to make appropriate decisions to reduce the impact of such regulations. It’s the restaurant responsibility to take care of the food products</w:t>
            </w:r>
          </w:p>
        </w:tc>
        <w:tc>
          <w:tcPr>
            <w:tcW w:w="2268" w:type="dxa"/>
          </w:tcPr>
          <w:p w14:paraId="3C1C09F2" w14:textId="77777777" w:rsidR="003E18C2" w:rsidRDefault="00DF347B" w:rsidP="00931057">
            <w:pPr>
              <w:spacing w:line="276" w:lineRule="auto"/>
              <w:jc w:val="both"/>
            </w:pPr>
            <w:r>
              <w:t xml:space="preserve">Income. </w:t>
            </w:r>
          </w:p>
          <w:p w14:paraId="1AB65E8F" w14:textId="77777777" w:rsidR="00DF347B" w:rsidRDefault="00DF347B" w:rsidP="00931057">
            <w:pPr>
              <w:spacing w:line="276" w:lineRule="auto"/>
              <w:jc w:val="both"/>
            </w:pPr>
            <w:r>
              <w:t>Customer</w:t>
            </w:r>
            <w:r w:rsidR="0076072C">
              <w:t xml:space="preserve"> disposable income is another economic factor that affects the restaurants. When customers have disposable income they tend to go out with friends and family which means more visits to the restaurant.</w:t>
            </w:r>
          </w:p>
        </w:tc>
        <w:tc>
          <w:tcPr>
            <w:tcW w:w="1669" w:type="dxa"/>
          </w:tcPr>
          <w:p w14:paraId="61565F07" w14:textId="77777777" w:rsidR="003E18C2" w:rsidRDefault="00633FF8" w:rsidP="00931057">
            <w:pPr>
              <w:spacing w:line="276" w:lineRule="auto"/>
              <w:jc w:val="both"/>
            </w:pPr>
            <w:r>
              <w:t>Social facto</w:t>
            </w:r>
            <w:r w:rsidR="0076072C">
              <w:t xml:space="preserve">r can affect the menu. People are now more health conscious, this means people now </w:t>
            </w:r>
            <w:proofErr w:type="gramStart"/>
            <w:r w:rsidR="0076072C">
              <w:t>prefer</w:t>
            </w:r>
            <w:proofErr w:type="gramEnd"/>
            <w:r w:rsidR="0076072C">
              <w:t xml:space="preserve"> organic food to junk food. </w:t>
            </w:r>
            <w:proofErr w:type="spellStart"/>
            <w:r w:rsidR="0076072C">
              <w:t>MamaPut</w:t>
            </w:r>
            <w:proofErr w:type="spellEnd"/>
            <w:r w:rsidR="0076072C">
              <w:t xml:space="preserve"> Kitchen now caters for both types of customers to  increase their customer base.</w:t>
            </w:r>
          </w:p>
        </w:tc>
        <w:tc>
          <w:tcPr>
            <w:tcW w:w="1591" w:type="dxa"/>
          </w:tcPr>
          <w:p w14:paraId="49886988" w14:textId="77777777" w:rsidR="003E18C2" w:rsidRDefault="00633FF8" w:rsidP="00931057">
            <w:pPr>
              <w:spacing w:line="276" w:lineRule="auto"/>
              <w:jc w:val="both"/>
            </w:pPr>
            <w:r>
              <w:t xml:space="preserve">Rapid technology advancement and change can impact the restaurant. </w:t>
            </w:r>
          </w:p>
        </w:tc>
        <w:tc>
          <w:tcPr>
            <w:tcW w:w="2268" w:type="dxa"/>
          </w:tcPr>
          <w:p w14:paraId="11456605" w14:textId="77777777" w:rsidR="003E18C2" w:rsidRDefault="00696889" w:rsidP="00931057">
            <w:pPr>
              <w:spacing w:line="276" w:lineRule="auto"/>
              <w:jc w:val="both"/>
            </w:pPr>
            <w:r>
              <w:t>Legal requirement for all staff to take the Food and hygiene course and examination.</w:t>
            </w:r>
          </w:p>
        </w:tc>
        <w:tc>
          <w:tcPr>
            <w:tcW w:w="1559" w:type="dxa"/>
          </w:tcPr>
          <w:p w14:paraId="2E67789A" w14:textId="77777777" w:rsidR="003E18C2" w:rsidRDefault="00375A18" w:rsidP="00931057">
            <w:pPr>
              <w:spacing w:line="276" w:lineRule="auto"/>
              <w:jc w:val="both"/>
            </w:pPr>
            <w:r>
              <w:t xml:space="preserve">Clean external surrounding and </w:t>
            </w:r>
            <w:proofErr w:type="spellStart"/>
            <w:r>
              <w:t>hassel</w:t>
            </w:r>
            <w:proofErr w:type="spellEnd"/>
            <w:r>
              <w:t xml:space="preserve"> free for customers.</w:t>
            </w:r>
          </w:p>
        </w:tc>
      </w:tr>
      <w:tr w:rsidR="00DF347B" w14:paraId="4CC4EFC5" w14:textId="77777777" w:rsidTr="00517B20">
        <w:tc>
          <w:tcPr>
            <w:tcW w:w="1985" w:type="dxa"/>
          </w:tcPr>
          <w:p w14:paraId="259A7472" w14:textId="77777777" w:rsidR="003E18C2" w:rsidRDefault="00DF347B" w:rsidP="00931057">
            <w:pPr>
              <w:spacing w:line="276" w:lineRule="auto"/>
              <w:jc w:val="both"/>
            </w:pPr>
            <w:r>
              <w:t>Strict food restriction implemented</w:t>
            </w:r>
          </w:p>
        </w:tc>
        <w:tc>
          <w:tcPr>
            <w:tcW w:w="2268" w:type="dxa"/>
          </w:tcPr>
          <w:p w14:paraId="3172028C" w14:textId="77777777" w:rsidR="003E18C2" w:rsidRDefault="0076072C" w:rsidP="00931057">
            <w:pPr>
              <w:spacing w:line="276" w:lineRule="auto"/>
              <w:jc w:val="both"/>
            </w:pPr>
            <w:r>
              <w:t>Recession and weather climate</w:t>
            </w:r>
          </w:p>
        </w:tc>
        <w:tc>
          <w:tcPr>
            <w:tcW w:w="1669" w:type="dxa"/>
          </w:tcPr>
          <w:p w14:paraId="7DD8731F" w14:textId="77777777" w:rsidR="003E18C2" w:rsidRDefault="0076072C" w:rsidP="00931057">
            <w:pPr>
              <w:spacing w:line="276" w:lineRule="auto"/>
              <w:jc w:val="both"/>
            </w:pPr>
            <w:r>
              <w:t xml:space="preserve">Busy </w:t>
            </w:r>
            <w:r w:rsidR="00633FF8">
              <w:t>people prefer fast food and  carbonated drinks in their daily routine.</w:t>
            </w:r>
          </w:p>
        </w:tc>
        <w:tc>
          <w:tcPr>
            <w:tcW w:w="1591" w:type="dxa"/>
          </w:tcPr>
          <w:p w14:paraId="73C56A4A" w14:textId="77777777" w:rsidR="003E18C2" w:rsidRDefault="00633FF8" w:rsidP="00931057">
            <w:pPr>
              <w:spacing w:line="276" w:lineRule="auto"/>
              <w:jc w:val="both"/>
            </w:pPr>
            <w:r>
              <w:t>CCTV cameras can make monitoring the restaurant easy when out of town or outside the restaurant</w:t>
            </w:r>
          </w:p>
        </w:tc>
        <w:tc>
          <w:tcPr>
            <w:tcW w:w="2268" w:type="dxa"/>
          </w:tcPr>
          <w:p w14:paraId="778B86CD" w14:textId="77777777" w:rsidR="003E18C2" w:rsidRDefault="003E18C2" w:rsidP="00931057">
            <w:pPr>
              <w:spacing w:line="276" w:lineRule="auto"/>
              <w:jc w:val="both"/>
            </w:pPr>
          </w:p>
        </w:tc>
        <w:tc>
          <w:tcPr>
            <w:tcW w:w="1559" w:type="dxa"/>
          </w:tcPr>
          <w:p w14:paraId="3EBF524B" w14:textId="77777777" w:rsidR="003E18C2" w:rsidRDefault="003E18C2" w:rsidP="00931057">
            <w:pPr>
              <w:spacing w:line="276" w:lineRule="auto"/>
              <w:jc w:val="both"/>
            </w:pPr>
          </w:p>
        </w:tc>
      </w:tr>
      <w:tr w:rsidR="00DF347B" w14:paraId="708CD323" w14:textId="77777777" w:rsidTr="00517B20">
        <w:tc>
          <w:tcPr>
            <w:tcW w:w="1985" w:type="dxa"/>
          </w:tcPr>
          <w:p w14:paraId="3A2F4151" w14:textId="77777777" w:rsidR="003E18C2" w:rsidRDefault="00EC678F" w:rsidP="00375A18">
            <w:pPr>
              <w:spacing w:line="276" w:lineRule="auto"/>
              <w:jc w:val="both"/>
            </w:pPr>
            <w:r>
              <w:t>Health Policies requesting that food ingredients are displayed or provided on request</w:t>
            </w:r>
          </w:p>
        </w:tc>
        <w:tc>
          <w:tcPr>
            <w:tcW w:w="2268" w:type="dxa"/>
          </w:tcPr>
          <w:p w14:paraId="41E997B8" w14:textId="77777777" w:rsidR="003E18C2" w:rsidRDefault="0076072C" w:rsidP="00931057">
            <w:pPr>
              <w:spacing w:line="276" w:lineRule="auto"/>
              <w:jc w:val="both"/>
            </w:pPr>
            <w:r>
              <w:t>Maintaining Financial Performance</w:t>
            </w:r>
          </w:p>
        </w:tc>
        <w:tc>
          <w:tcPr>
            <w:tcW w:w="1669" w:type="dxa"/>
          </w:tcPr>
          <w:p w14:paraId="396E38C6" w14:textId="77777777" w:rsidR="003E18C2" w:rsidRDefault="003E18C2" w:rsidP="00931057">
            <w:pPr>
              <w:spacing w:line="276" w:lineRule="auto"/>
              <w:jc w:val="both"/>
            </w:pPr>
          </w:p>
        </w:tc>
        <w:tc>
          <w:tcPr>
            <w:tcW w:w="1591" w:type="dxa"/>
          </w:tcPr>
          <w:p w14:paraId="5484CFFB" w14:textId="77777777" w:rsidR="003E18C2" w:rsidRDefault="00633FF8" w:rsidP="00931057">
            <w:pPr>
              <w:spacing w:line="276" w:lineRule="auto"/>
              <w:jc w:val="both"/>
            </w:pPr>
            <w:r>
              <w:t>Use of electronic register to manage he restaurants accounts and other related operations.</w:t>
            </w:r>
          </w:p>
        </w:tc>
        <w:tc>
          <w:tcPr>
            <w:tcW w:w="2268" w:type="dxa"/>
          </w:tcPr>
          <w:p w14:paraId="062BB80A" w14:textId="77777777" w:rsidR="003E18C2" w:rsidRDefault="003E18C2" w:rsidP="00931057">
            <w:pPr>
              <w:spacing w:line="276" w:lineRule="auto"/>
              <w:jc w:val="both"/>
            </w:pPr>
          </w:p>
        </w:tc>
        <w:tc>
          <w:tcPr>
            <w:tcW w:w="1559" w:type="dxa"/>
          </w:tcPr>
          <w:p w14:paraId="564001AB" w14:textId="77777777" w:rsidR="003E18C2" w:rsidRDefault="003E18C2" w:rsidP="00931057">
            <w:pPr>
              <w:spacing w:line="276" w:lineRule="auto"/>
              <w:jc w:val="both"/>
            </w:pPr>
          </w:p>
        </w:tc>
      </w:tr>
      <w:tr w:rsidR="00633FF8" w14:paraId="32167D9A" w14:textId="77777777" w:rsidTr="00517B20">
        <w:tc>
          <w:tcPr>
            <w:tcW w:w="1985" w:type="dxa"/>
          </w:tcPr>
          <w:p w14:paraId="658CD3A2" w14:textId="77777777" w:rsidR="00633FF8" w:rsidRDefault="00633FF8" w:rsidP="00931057">
            <w:pPr>
              <w:spacing w:line="276" w:lineRule="auto"/>
              <w:jc w:val="both"/>
            </w:pPr>
          </w:p>
        </w:tc>
        <w:tc>
          <w:tcPr>
            <w:tcW w:w="2268" w:type="dxa"/>
          </w:tcPr>
          <w:p w14:paraId="669FD9AC" w14:textId="77777777" w:rsidR="00633FF8" w:rsidRDefault="00EC678F" w:rsidP="00931057">
            <w:pPr>
              <w:spacing w:line="276" w:lineRule="auto"/>
              <w:jc w:val="both"/>
            </w:pPr>
            <w:r>
              <w:t>Labour and healthcare</w:t>
            </w:r>
          </w:p>
          <w:p w14:paraId="1D6E83F0" w14:textId="77777777" w:rsidR="00EC678F" w:rsidRDefault="00EC678F" w:rsidP="00931057">
            <w:pPr>
              <w:spacing w:line="276" w:lineRule="auto"/>
              <w:jc w:val="both"/>
            </w:pPr>
            <w:r>
              <w:t>Patient Protection and Affordable Care Act require staff to have health coverage</w:t>
            </w:r>
          </w:p>
        </w:tc>
        <w:tc>
          <w:tcPr>
            <w:tcW w:w="1669" w:type="dxa"/>
          </w:tcPr>
          <w:p w14:paraId="33C8499B" w14:textId="77777777" w:rsidR="00633FF8" w:rsidRDefault="00633FF8" w:rsidP="00931057">
            <w:pPr>
              <w:spacing w:line="276" w:lineRule="auto"/>
              <w:jc w:val="both"/>
            </w:pPr>
          </w:p>
        </w:tc>
        <w:tc>
          <w:tcPr>
            <w:tcW w:w="1591" w:type="dxa"/>
          </w:tcPr>
          <w:p w14:paraId="25BC9AB9" w14:textId="77777777" w:rsidR="00633FF8" w:rsidRDefault="00696889" w:rsidP="00931057">
            <w:pPr>
              <w:spacing w:line="276" w:lineRule="auto"/>
              <w:jc w:val="both"/>
            </w:pPr>
            <w:r>
              <w:t xml:space="preserve">If </w:t>
            </w:r>
            <w:r w:rsidR="00633FF8">
              <w:t xml:space="preserve">some </w:t>
            </w:r>
            <w:r>
              <w:t xml:space="preserve"> </w:t>
            </w:r>
            <w:r w:rsidR="00EC678F">
              <w:t>software</w:t>
            </w:r>
            <w:r w:rsidR="00633FF8">
              <w:t xml:space="preserve"> </w:t>
            </w:r>
            <w:proofErr w:type="gramStart"/>
            <w:r w:rsidR="00633FF8">
              <w:t>are</w:t>
            </w:r>
            <w:proofErr w:type="gramEnd"/>
            <w:r w:rsidR="00633FF8">
              <w:t xml:space="preserve"> </w:t>
            </w:r>
            <w:r w:rsidR="006E2CB7">
              <w:t>properly used it can increase the flow of increase and profitability.</w:t>
            </w:r>
          </w:p>
        </w:tc>
        <w:tc>
          <w:tcPr>
            <w:tcW w:w="2268" w:type="dxa"/>
          </w:tcPr>
          <w:p w14:paraId="4F8875C3" w14:textId="77777777" w:rsidR="00633FF8" w:rsidRDefault="00633FF8" w:rsidP="00931057">
            <w:pPr>
              <w:spacing w:line="276" w:lineRule="auto"/>
              <w:jc w:val="both"/>
            </w:pPr>
          </w:p>
        </w:tc>
        <w:tc>
          <w:tcPr>
            <w:tcW w:w="1559" w:type="dxa"/>
          </w:tcPr>
          <w:p w14:paraId="411A896A" w14:textId="77777777" w:rsidR="00633FF8" w:rsidRDefault="00633FF8" w:rsidP="00931057">
            <w:pPr>
              <w:spacing w:line="276" w:lineRule="auto"/>
              <w:jc w:val="both"/>
            </w:pPr>
          </w:p>
        </w:tc>
      </w:tr>
    </w:tbl>
    <w:p w14:paraId="23DD4B79" w14:textId="77777777" w:rsidR="00E90FDD" w:rsidRDefault="00E90FDD" w:rsidP="00931057">
      <w:pPr>
        <w:spacing w:line="276" w:lineRule="auto"/>
        <w:jc w:val="both"/>
      </w:pPr>
    </w:p>
    <w:p w14:paraId="7BA52237" w14:textId="77777777" w:rsidR="00E90FDD" w:rsidRDefault="00E90FDD" w:rsidP="00931057">
      <w:pPr>
        <w:spacing w:line="276" w:lineRule="auto"/>
        <w:jc w:val="both"/>
      </w:pPr>
    </w:p>
    <w:p w14:paraId="091EA034" w14:textId="77777777" w:rsidR="00E90FDD" w:rsidRPr="000C1022" w:rsidRDefault="00B962B0" w:rsidP="00931057">
      <w:pPr>
        <w:spacing w:line="276" w:lineRule="auto"/>
        <w:jc w:val="both"/>
        <w:rPr>
          <w:b/>
          <w:u w:val="single"/>
        </w:rPr>
      </w:pPr>
      <w:r>
        <w:rPr>
          <w:b/>
          <w:u w:val="single"/>
        </w:rPr>
        <w:t>Problems</w:t>
      </w:r>
      <w:r w:rsidR="00E106B2">
        <w:rPr>
          <w:b/>
          <w:u w:val="single"/>
        </w:rPr>
        <w:t xml:space="preserve"> F</w:t>
      </w:r>
      <w:r w:rsidR="00EC678F">
        <w:rPr>
          <w:b/>
          <w:u w:val="single"/>
        </w:rPr>
        <w:t xml:space="preserve">acing Restaurants – </w:t>
      </w:r>
      <w:proofErr w:type="spellStart"/>
      <w:r w:rsidR="00EC678F">
        <w:rPr>
          <w:b/>
          <w:u w:val="single"/>
        </w:rPr>
        <w:t>MamaPut</w:t>
      </w:r>
      <w:proofErr w:type="spellEnd"/>
      <w:r w:rsidR="00EC678F">
        <w:rPr>
          <w:b/>
          <w:u w:val="single"/>
        </w:rPr>
        <w:t xml:space="preserve"> Kitchen</w:t>
      </w:r>
    </w:p>
    <w:p w14:paraId="76F4A70E" w14:textId="77777777" w:rsidR="00E106B2" w:rsidRDefault="006D3018" w:rsidP="00E106B2">
      <w:pPr>
        <w:spacing w:line="276" w:lineRule="auto"/>
        <w:jc w:val="both"/>
      </w:pPr>
      <w:r>
        <w:t xml:space="preserve"> </w:t>
      </w:r>
    </w:p>
    <w:p w14:paraId="22B9BED2" w14:textId="77777777" w:rsidR="00931057" w:rsidRDefault="006D3018" w:rsidP="00931057">
      <w:pPr>
        <w:spacing w:line="276" w:lineRule="auto"/>
        <w:jc w:val="both"/>
      </w:pPr>
      <w:r>
        <w:t xml:space="preserve">The </w:t>
      </w:r>
      <w:r w:rsidR="00931057">
        <w:t xml:space="preserve">Ishikawa fishbone model </w:t>
      </w:r>
      <w:r>
        <w:t xml:space="preserve">will be used to analyse the problem facing </w:t>
      </w:r>
      <w:proofErr w:type="spellStart"/>
      <w:r>
        <w:t>MamaPut</w:t>
      </w:r>
      <w:proofErr w:type="spellEnd"/>
      <w:r>
        <w:t xml:space="preserve"> Kitchen.</w:t>
      </w:r>
    </w:p>
    <w:p w14:paraId="4ADA4625" w14:textId="77777777" w:rsidR="006D3018" w:rsidRDefault="006D3018" w:rsidP="00931057">
      <w:pPr>
        <w:spacing w:line="276" w:lineRule="auto"/>
        <w:jc w:val="both"/>
      </w:pPr>
    </w:p>
    <w:p w14:paraId="32C1DAB3" w14:textId="13CDEF90" w:rsidR="003F06DA" w:rsidRDefault="00931057" w:rsidP="00931057">
      <w:pPr>
        <w:spacing w:line="276" w:lineRule="auto"/>
        <w:jc w:val="both"/>
      </w:pPr>
      <w:r>
        <w:t xml:space="preserve">This concept </w:t>
      </w:r>
      <w:r w:rsidR="003A5BE7">
        <w:t xml:space="preserve">of ‘Ishikawa fishbone model’ </w:t>
      </w:r>
      <w:r>
        <w:t>was originally introduced by Kaoru Ishikawa</w:t>
      </w:r>
      <w:r w:rsidR="00964AD3">
        <w:t xml:space="preserve"> as he contributed to the concept of quality</w:t>
      </w:r>
      <w:r w:rsidR="003A5BE7">
        <w:t xml:space="preserve"> management in Japan. This originates from having an understanding of what quality management is </w:t>
      </w:r>
      <w:r w:rsidR="00517B20">
        <w:t xml:space="preserve">all </w:t>
      </w:r>
      <w:r w:rsidR="003A5BE7">
        <w:t>about</w:t>
      </w:r>
      <w:r w:rsidR="00517B20">
        <w:t xml:space="preserve">.  It is all about </w:t>
      </w:r>
      <w:r w:rsidR="00964AD3">
        <w:t xml:space="preserve">efficiency and effectiveness of achieving goals and objectives. </w:t>
      </w:r>
      <w:sdt>
        <w:sdtPr>
          <w:id w:val="2123097364"/>
          <w:citation/>
        </w:sdtPr>
        <w:sdtContent>
          <w:r w:rsidR="00964AD3">
            <w:fldChar w:fldCharType="begin"/>
          </w:r>
          <w:r w:rsidR="00964AD3">
            <w:instrText xml:space="preserve"> CITATION Six17 \l 2057 </w:instrText>
          </w:r>
          <w:r w:rsidR="00964AD3">
            <w:fldChar w:fldCharType="separate"/>
          </w:r>
          <w:r w:rsidR="00964AD3" w:rsidRPr="00964AD3">
            <w:rPr>
              <w:noProof/>
            </w:rPr>
            <w:t>(Six Sigma, 2017)</w:t>
          </w:r>
          <w:r w:rsidR="00964AD3">
            <w:fldChar w:fldCharType="end"/>
          </w:r>
        </w:sdtContent>
      </w:sdt>
      <w:r w:rsidR="00964AD3">
        <w:t xml:space="preserve"> Defines</w:t>
      </w:r>
      <w:r w:rsidR="00964AD3">
        <w:rPr>
          <w:rFonts w:ascii="Arial" w:hAnsi="Arial" w:cs="Arial"/>
          <w:color w:val="191A19"/>
          <w:shd w:val="clear" w:color="auto" w:fill="FFFFFF"/>
        </w:rPr>
        <w:t xml:space="preserve"> </w:t>
      </w:r>
      <w:r w:rsidR="00964AD3" w:rsidRPr="00964AD3">
        <w:t xml:space="preserve">Ishikawa diagram basically helps in understanding the ‘cause and effect’ relationship for solving a problem. </w:t>
      </w:r>
      <w:r w:rsidR="003A5BE7">
        <w:t>This tool is very powerful and helpful as it gives a representation through a pictorial</w:t>
      </w:r>
      <w:r w:rsidR="003F06DA">
        <w:t xml:space="preserve"> diagram of the following:</w:t>
      </w:r>
    </w:p>
    <w:p w14:paraId="51EFD606" w14:textId="77777777" w:rsidR="003F06DA" w:rsidRDefault="003F06DA" w:rsidP="003F06DA">
      <w:pPr>
        <w:pStyle w:val="ListParagraph"/>
        <w:numPr>
          <w:ilvl w:val="0"/>
          <w:numId w:val="15"/>
        </w:numPr>
        <w:spacing w:line="276" w:lineRule="auto"/>
        <w:jc w:val="both"/>
      </w:pPr>
      <w:r>
        <w:t>T</w:t>
      </w:r>
      <w:r w:rsidR="003A5BE7">
        <w:t xml:space="preserve">he </w:t>
      </w:r>
      <w:r w:rsidR="00964AD3" w:rsidRPr="00964AD3">
        <w:t>ca</w:t>
      </w:r>
      <w:r>
        <w:t>use of the</w:t>
      </w:r>
      <w:r w:rsidR="003A5BE7">
        <w:t xml:space="preserve"> problem</w:t>
      </w:r>
      <w:r>
        <w:t xml:space="preserve">s </w:t>
      </w:r>
    </w:p>
    <w:p w14:paraId="78F28B94" w14:textId="77777777" w:rsidR="003F06DA" w:rsidRDefault="003F06DA" w:rsidP="003F06DA">
      <w:pPr>
        <w:pStyle w:val="ListParagraph"/>
        <w:numPr>
          <w:ilvl w:val="0"/>
          <w:numId w:val="15"/>
        </w:numPr>
        <w:spacing w:line="276" w:lineRule="auto"/>
        <w:jc w:val="both"/>
      </w:pPr>
      <w:r>
        <w:t xml:space="preserve">Factors that have a high and low impact on these problems </w:t>
      </w:r>
    </w:p>
    <w:p w14:paraId="0BE1A015" w14:textId="77777777" w:rsidR="003F06DA" w:rsidRDefault="003F06DA" w:rsidP="003F06DA">
      <w:pPr>
        <w:pStyle w:val="ListParagraph"/>
        <w:numPr>
          <w:ilvl w:val="0"/>
          <w:numId w:val="15"/>
        </w:numPr>
        <w:spacing w:line="276" w:lineRule="auto"/>
        <w:jc w:val="both"/>
      </w:pPr>
      <w:r>
        <w:t>How to resolve these problems</w:t>
      </w:r>
      <w:r w:rsidR="00964AD3">
        <w:t>.</w:t>
      </w:r>
    </w:p>
    <w:p w14:paraId="69C70E15" w14:textId="77777777" w:rsidR="003F06DA" w:rsidRDefault="00964AD3" w:rsidP="003F06DA">
      <w:pPr>
        <w:spacing w:line="276" w:lineRule="auto"/>
        <w:jc w:val="both"/>
      </w:pPr>
      <w:r>
        <w:t xml:space="preserve"> </w:t>
      </w:r>
    </w:p>
    <w:p w14:paraId="14742E46" w14:textId="77777777" w:rsidR="00931057" w:rsidRDefault="003F06DA" w:rsidP="003F06DA">
      <w:pPr>
        <w:spacing w:line="276" w:lineRule="auto"/>
        <w:jc w:val="both"/>
      </w:pPr>
      <w:r>
        <w:t xml:space="preserve">This model is referred to as </w:t>
      </w:r>
      <w:r w:rsidR="00964AD3">
        <w:t>fi</w:t>
      </w:r>
      <w:r>
        <w:t>shbone because it is shaped as a fish</w:t>
      </w:r>
      <w:r w:rsidR="00964AD3">
        <w:t xml:space="preserve"> and it helps one </w:t>
      </w:r>
      <w:r w:rsidR="00E52652">
        <w:t xml:space="preserve">see </w:t>
      </w:r>
      <w:r>
        <w:t>clearly the causes of the problem</w:t>
      </w:r>
      <w:r w:rsidR="00E52652">
        <w:t xml:space="preserve"> and effects of these issues in a relationship. </w:t>
      </w:r>
      <w:r w:rsidR="000C1022">
        <w:t>These problems in the long run affect th</w:t>
      </w:r>
      <w:r w:rsidR="005B7E75">
        <w:t>e style of working of employees.</w:t>
      </w:r>
      <w:r w:rsidR="000C1022">
        <w:t xml:space="preserve"> </w:t>
      </w:r>
      <w:r w:rsidR="00FD4A9F">
        <w:t>I will make the recommendations that will help make decisions that will help solutions.</w:t>
      </w:r>
    </w:p>
    <w:p w14:paraId="481FE375" w14:textId="77777777" w:rsidR="00592063" w:rsidRDefault="00592063" w:rsidP="00931057">
      <w:pPr>
        <w:spacing w:line="276" w:lineRule="auto"/>
        <w:jc w:val="both"/>
      </w:pPr>
    </w:p>
    <w:p w14:paraId="0A65E9E8" w14:textId="77777777" w:rsidR="00FD4A9F" w:rsidRDefault="00FD4A9F" w:rsidP="00931057">
      <w:pPr>
        <w:spacing w:line="276" w:lineRule="auto"/>
        <w:jc w:val="both"/>
      </w:pPr>
      <w:r w:rsidRPr="00D05130">
        <w:rPr>
          <w:i/>
        </w:rPr>
        <w:t>See below the Ishikawa’s fishbone model below</w:t>
      </w:r>
      <w:r>
        <w:t>;</w:t>
      </w:r>
    </w:p>
    <w:p w14:paraId="02CB1A10" w14:textId="77777777" w:rsidR="00E90FDD" w:rsidRDefault="00E90FDD" w:rsidP="00931057">
      <w:pPr>
        <w:spacing w:line="276" w:lineRule="auto"/>
        <w:jc w:val="both"/>
      </w:pPr>
    </w:p>
    <w:p w14:paraId="44B394CE" w14:textId="77777777" w:rsidR="00611A6D" w:rsidRDefault="002615D3" w:rsidP="00931057">
      <w:pPr>
        <w:spacing w:line="276" w:lineRule="auto"/>
        <w:jc w:val="both"/>
      </w:pPr>
      <w:r>
        <w:rPr>
          <w:noProof/>
          <w:lang w:val="en-US"/>
        </w:rPr>
        <mc:AlternateContent>
          <mc:Choice Requires="wps">
            <w:drawing>
              <wp:anchor distT="0" distB="0" distL="114300" distR="114300" simplePos="0" relativeHeight="251667456" behindDoc="0" locked="0" layoutInCell="1" allowOverlap="1" wp14:anchorId="2FEB147B" wp14:editId="687D822E">
                <wp:simplePos x="0" y="0"/>
                <wp:positionH relativeFrom="column">
                  <wp:posOffset>171451</wp:posOffset>
                </wp:positionH>
                <wp:positionV relativeFrom="paragraph">
                  <wp:posOffset>79375</wp:posOffset>
                </wp:positionV>
                <wp:extent cx="990600" cy="457200"/>
                <wp:effectExtent l="0" t="0" r="19050" b="19050"/>
                <wp:wrapNone/>
                <wp:docPr id="80" name="Rectangle 80"/>
                <wp:cNvGraphicFramePr/>
                <a:graphic xmlns:a="http://schemas.openxmlformats.org/drawingml/2006/main">
                  <a:graphicData uri="http://schemas.microsoft.com/office/word/2010/wordprocessingShape">
                    <wps:wsp>
                      <wps:cNvSpPr/>
                      <wps:spPr>
                        <a:xfrm>
                          <a:off x="0" y="0"/>
                          <a:ext cx="990600" cy="4572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2C9BA0C" w14:textId="77777777" w:rsidR="0056521F" w:rsidRDefault="0056521F" w:rsidP="002615D3">
                            <w:pPr>
                              <w:jc w:val="center"/>
                            </w:pPr>
                            <w:r>
                              <w:t>Capital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0" o:spid="_x0000_s1026" style="position:absolute;left:0;text-align:left;margin-left:13.5pt;margin-top:6.25pt;width:78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" fillcolor="white [3201]" strokecolor="#4bacc6 [3208]" strokeweight="2pt">
                <v:textbox>
                  <w:txbxContent>
                    <w:p w14:paraId="02C9BA0C" w14:textId="77777777" w:rsidR="0056521F" w:rsidRDefault="0056521F" w:rsidP="002615D3">
                      <w:pPr>
                        <w:jc w:val="center"/>
                      </w:pPr>
                      <w:r>
                        <w:t>Capital</w:t>
                      </w:r>
                    </w:p>
                  </w:txbxContent>
                </v:textbox>
              </v:rect>
            </w:pict>
          </mc:Fallback>
        </mc:AlternateContent>
      </w:r>
      <w:r>
        <w:rPr>
          <w:noProof/>
          <w:lang w:val="en-US"/>
        </w:rPr>
        <mc:AlternateContent>
          <mc:Choice Requires="wps">
            <w:drawing>
              <wp:anchor distT="0" distB="0" distL="114300" distR="114300" simplePos="0" relativeHeight="251669504" behindDoc="0" locked="0" layoutInCell="1" allowOverlap="1" wp14:anchorId="31F81433" wp14:editId="152BBB2D">
                <wp:simplePos x="0" y="0"/>
                <wp:positionH relativeFrom="column">
                  <wp:posOffset>1419225</wp:posOffset>
                </wp:positionH>
                <wp:positionV relativeFrom="paragraph">
                  <wp:posOffset>79375</wp:posOffset>
                </wp:positionV>
                <wp:extent cx="962025" cy="457200"/>
                <wp:effectExtent l="0" t="0" r="28575" b="19050"/>
                <wp:wrapNone/>
                <wp:docPr id="81" name="Rectangle 81"/>
                <wp:cNvGraphicFramePr/>
                <a:graphic xmlns:a="http://schemas.openxmlformats.org/drawingml/2006/main">
                  <a:graphicData uri="http://schemas.microsoft.com/office/word/2010/wordprocessingShape">
                    <wps:wsp>
                      <wps:cNvSpPr/>
                      <wps:spPr>
                        <a:xfrm>
                          <a:off x="0" y="0"/>
                          <a:ext cx="962025" cy="457200"/>
                        </a:xfrm>
                        <a:prstGeom prst="rect">
                          <a:avLst/>
                        </a:prstGeom>
                        <a:solidFill>
                          <a:sysClr val="window" lastClr="FFFFFF"/>
                        </a:solidFill>
                        <a:ln w="25400" cap="flat" cmpd="sng" algn="ctr">
                          <a:solidFill>
                            <a:srgbClr val="4BACC6"/>
                          </a:solidFill>
                          <a:prstDash val="solid"/>
                        </a:ln>
                        <a:effectLst/>
                      </wps:spPr>
                      <wps:txbx>
                        <w:txbxContent>
                          <w:p w14:paraId="79148687" w14:textId="77777777" w:rsidR="0056521F" w:rsidRDefault="0056521F" w:rsidP="002615D3">
                            <w:pPr>
                              <w:jc w:val="center"/>
                            </w:pPr>
                            <w:r>
                              <w:t>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1" o:spid="_x0000_s1027" style="position:absolute;left:0;text-align:left;margin-left:111.75pt;margin-top:6.25pt;width:75.7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" fillcolor="window" strokecolor="#4bacc6" strokeweight="2pt">
                <v:textbox>
                  <w:txbxContent>
                    <w:p w14:paraId="79148687" w14:textId="77777777" w:rsidR="0056521F" w:rsidRDefault="0056521F" w:rsidP="002615D3">
                      <w:pPr>
                        <w:jc w:val="center"/>
                      </w:pPr>
                      <w:r>
                        <w:t>Menu</w:t>
                      </w:r>
                    </w:p>
                  </w:txbxContent>
                </v:textbox>
              </v:rect>
            </w:pict>
          </mc:Fallback>
        </mc:AlternateContent>
      </w:r>
      <w:r w:rsidR="00A40DEB">
        <w:rPr>
          <w:noProof/>
          <w:lang w:val="en-US"/>
        </w:rPr>
        <mc:AlternateContent>
          <mc:Choice Requires="wps">
            <w:drawing>
              <wp:anchor distT="0" distB="0" distL="114300" distR="114300" simplePos="0" relativeHeight="251671552" behindDoc="0" locked="0" layoutInCell="1" allowOverlap="1" wp14:anchorId="49B86E3C" wp14:editId="4369D92D">
                <wp:simplePos x="0" y="0"/>
                <wp:positionH relativeFrom="column">
                  <wp:posOffset>2647950</wp:posOffset>
                </wp:positionH>
                <wp:positionV relativeFrom="paragraph">
                  <wp:posOffset>60325</wp:posOffset>
                </wp:positionV>
                <wp:extent cx="1076325" cy="476250"/>
                <wp:effectExtent l="0" t="0" r="28575" b="19050"/>
                <wp:wrapNone/>
                <wp:docPr id="82" name="Rectangle 82"/>
                <wp:cNvGraphicFramePr/>
                <a:graphic xmlns:a="http://schemas.openxmlformats.org/drawingml/2006/main">
                  <a:graphicData uri="http://schemas.microsoft.com/office/word/2010/wordprocessingShape">
                    <wps:wsp>
                      <wps:cNvSpPr/>
                      <wps:spPr>
                        <a:xfrm>
                          <a:off x="0" y="0"/>
                          <a:ext cx="1076325" cy="476250"/>
                        </a:xfrm>
                        <a:prstGeom prst="rect">
                          <a:avLst/>
                        </a:prstGeom>
                        <a:solidFill>
                          <a:sysClr val="window" lastClr="FFFFFF"/>
                        </a:solidFill>
                        <a:ln w="25400" cap="flat" cmpd="sng" algn="ctr">
                          <a:solidFill>
                            <a:srgbClr val="4BACC6"/>
                          </a:solidFill>
                          <a:prstDash val="solid"/>
                        </a:ln>
                        <a:effectLst/>
                      </wps:spPr>
                      <wps:txbx>
                        <w:txbxContent>
                          <w:p w14:paraId="16B6AA7B" w14:textId="77777777" w:rsidR="0056521F" w:rsidRDefault="0056521F" w:rsidP="002615D3">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2" o:spid="_x0000_s1028" style="position:absolute;left:0;text-align:left;margin-left:208.5pt;margin-top:4.75pt;width:84.75pt;height: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" fillcolor="window" strokecolor="#4bacc6" strokeweight="2pt">
                <v:textbox>
                  <w:txbxContent>
                    <w:p w14:paraId="16B6AA7B" w14:textId="77777777" w:rsidR="0056521F" w:rsidRDefault="0056521F" w:rsidP="002615D3">
                      <w:pPr>
                        <w:jc w:val="center"/>
                      </w:pPr>
                      <w:r>
                        <w:t>Employees</w:t>
                      </w:r>
                    </w:p>
                  </w:txbxContent>
                </v:textbox>
              </v:rect>
            </w:pict>
          </mc:Fallback>
        </mc:AlternateContent>
      </w:r>
    </w:p>
    <w:p w14:paraId="38607722" w14:textId="77777777" w:rsidR="00611A6D" w:rsidRDefault="00A40DEB" w:rsidP="00931057">
      <w:pPr>
        <w:spacing w:line="276" w:lineRule="auto"/>
        <w:jc w:val="both"/>
      </w:pPr>
      <w:r>
        <w:rPr>
          <w:noProof/>
          <w:lang w:val="en-US"/>
        </w:rPr>
        <mc:AlternateContent>
          <mc:Choice Requires="wps">
            <w:drawing>
              <wp:anchor distT="0" distB="0" distL="114300" distR="114300" simplePos="0" relativeHeight="251662336" behindDoc="0" locked="0" layoutInCell="1" allowOverlap="1" wp14:anchorId="4EBD63F8" wp14:editId="52B10C04">
                <wp:simplePos x="0" y="0"/>
                <wp:positionH relativeFrom="column">
                  <wp:posOffset>2990850</wp:posOffset>
                </wp:positionH>
                <wp:positionV relativeFrom="paragraph">
                  <wp:posOffset>139700</wp:posOffset>
                </wp:positionV>
                <wp:extent cx="638175" cy="1181100"/>
                <wp:effectExtent l="0" t="0" r="66675" b="57150"/>
                <wp:wrapNone/>
                <wp:docPr id="75" name="Straight Arrow Connector 75"/>
                <wp:cNvGraphicFramePr/>
                <a:graphic xmlns:a="http://schemas.openxmlformats.org/drawingml/2006/main">
                  <a:graphicData uri="http://schemas.microsoft.com/office/word/2010/wordprocessingShape">
                    <wps:wsp>
                      <wps:cNvCnPr/>
                      <wps:spPr>
                        <a:xfrm>
                          <a:off x="0" y="0"/>
                          <a:ext cx="638175" cy="1181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type w14:anchorId="218528C0" id="_x0000_t32" coordsize="21600,21600" o:spt="32" o:oned="t" path="m,l21600,21600e" filled="f">
                <v:path arrowok="t" fillok="f" o:connecttype="none"/>
                <o:lock v:ext="edit" shapetype="t"/>
              </v:shapetype>
              <v:shape id="Straight Arrow Connector 75" o:spid="_x0000_s1026" type="#_x0000_t32" style="position:absolute;margin-left:235.5pt;margin-top:11pt;width:50.25pt;height:9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" strokecolor="#4579b8 [3044]">
                <v:stroke endarrow="open"/>
              </v:shape>
            </w:pict>
          </mc:Fallback>
        </mc:AlternateContent>
      </w:r>
      <w:r>
        <w:rPr>
          <w:noProof/>
          <w:lang w:val="en-US"/>
        </w:rPr>
        <mc:AlternateContent>
          <mc:Choice Requires="wps">
            <w:drawing>
              <wp:anchor distT="0" distB="0" distL="114300" distR="114300" simplePos="0" relativeHeight="251661312" behindDoc="0" locked="0" layoutInCell="1" allowOverlap="1" wp14:anchorId="6D26D702" wp14:editId="0613549A">
                <wp:simplePos x="0" y="0"/>
                <wp:positionH relativeFrom="column">
                  <wp:posOffset>1771650</wp:posOffset>
                </wp:positionH>
                <wp:positionV relativeFrom="paragraph">
                  <wp:posOffset>139700</wp:posOffset>
                </wp:positionV>
                <wp:extent cx="781050" cy="1162050"/>
                <wp:effectExtent l="0" t="0" r="76200" b="57150"/>
                <wp:wrapNone/>
                <wp:docPr id="74" name="Straight Arrow Connector 74"/>
                <wp:cNvGraphicFramePr/>
                <a:graphic xmlns:a="http://schemas.openxmlformats.org/drawingml/2006/main">
                  <a:graphicData uri="http://schemas.microsoft.com/office/word/2010/wordprocessingShape">
                    <wps:wsp>
                      <wps:cNvCnPr/>
                      <wps:spPr>
                        <a:xfrm>
                          <a:off x="0" y="0"/>
                          <a:ext cx="781050" cy="11620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6C68AA21" id="Straight Arrow Connector 74" o:spid="_x0000_s1026" type="#_x0000_t32" style="position:absolute;margin-left:139.5pt;margin-top:11pt;width:61.5pt;height:9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" strokecolor="#4579b8 [3044]">
                <v:stroke endarrow="open"/>
              </v:shape>
            </w:pict>
          </mc:Fallback>
        </mc:AlternateContent>
      </w:r>
    </w:p>
    <w:p w14:paraId="67C72B17" w14:textId="77777777" w:rsidR="00611A6D" w:rsidRDefault="00A40DEB" w:rsidP="00931057">
      <w:pPr>
        <w:spacing w:line="276" w:lineRule="auto"/>
        <w:jc w:val="both"/>
      </w:pPr>
      <w:r>
        <w:rPr>
          <w:noProof/>
          <w:lang w:val="en-US"/>
        </w:rPr>
        <mc:AlternateContent>
          <mc:Choice Requires="wps">
            <w:drawing>
              <wp:anchor distT="0" distB="0" distL="114300" distR="114300" simplePos="0" relativeHeight="251659264" behindDoc="0" locked="0" layoutInCell="1" allowOverlap="1" wp14:anchorId="2EA14893" wp14:editId="7C6A04D1">
                <wp:simplePos x="0" y="0"/>
                <wp:positionH relativeFrom="column">
                  <wp:posOffset>657225</wp:posOffset>
                </wp:positionH>
                <wp:positionV relativeFrom="paragraph">
                  <wp:posOffset>47625</wp:posOffset>
                </wp:positionV>
                <wp:extent cx="666750" cy="1057275"/>
                <wp:effectExtent l="0" t="0" r="76200" b="47625"/>
                <wp:wrapNone/>
                <wp:docPr id="72" name="Straight Arrow Connector 72"/>
                <wp:cNvGraphicFramePr/>
                <a:graphic xmlns:a="http://schemas.openxmlformats.org/drawingml/2006/main">
                  <a:graphicData uri="http://schemas.microsoft.com/office/word/2010/wordprocessingShape">
                    <wps:wsp>
                      <wps:cNvCnPr/>
                      <wps:spPr>
                        <a:xfrm>
                          <a:off x="0" y="0"/>
                          <a:ext cx="666750" cy="10572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4268D017" id="Straight Arrow Connector 72" o:spid="_x0000_s1026" type="#_x0000_t32" style="position:absolute;margin-left:51.75pt;margin-top:3.75pt;width:52.5pt;height:83.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" strokecolor="#4579b8 [3044]">
                <v:stroke endarrow="open"/>
              </v:shape>
            </w:pict>
          </mc:Fallback>
        </mc:AlternateContent>
      </w:r>
    </w:p>
    <w:p w14:paraId="5ECD0618" w14:textId="77777777" w:rsidR="00611A6D" w:rsidRDefault="00611A6D" w:rsidP="00931057">
      <w:pPr>
        <w:spacing w:line="276" w:lineRule="auto"/>
        <w:jc w:val="both"/>
      </w:pPr>
    </w:p>
    <w:p w14:paraId="7A6FA068" w14:textId="77777777" w:rsidR="00611A6D" w:rsidRDefault="00611A6D" w:rsidP="00931057">
      <w:pPr>
        <w:spacing w:line="276" w:lineRule="auto"/>
        <w:jc w:val="both"/>
      </w:pPr>
    </w:p>
    <w:p w14:paraId="27699FE2" w14:textId="77777777" w:rsidR="00611A6D" w:rsidRDefault="00611A6D" w:rsidP="00931057">
      <w:pPr>
        <w:spacing w:line="276" w:lineRule="auto"/>
        <w:jc w:val="both"/>
      </w:pPr>
    </w:p>
    <w:p w14:paraId="1A275C5F" w14:textId="77777777" w:rsidR="00611A6D" w:rsidRDefault="00A40DEB" w:rsidP="00931057">
      <w:pPr>
        <w:spacing w:line="276" w:lineRule="auto"/>
        <w:jc w:val="both"/>
      </w:pPr>
      <w:r>
        <w:rPr>
          <w:noProof/>
          <w:lang w:val="en-US"/>
        </w:rPr>
        <mc:AlternateContent>
          <mc:Choice Requires="wps">
            <w:drawing>
              <wp:anchor distT="0" distB="0" distL="114300" distR="114300" simplePos="0" relativeHeight="251679744" behindDoc="0" locked="0" layoutInCell="1" allowOverlap="1" wp14:anchorId="0A47C8D4" wp14:editId="7EF02D13">
                <wp:simplePos x="0" y="0"/>
                <wp:positionH relativeFrom="column">
                  <wp:posOffset>4038600</wp:posOffset>
                </wp:positionH>
                <wp:positionV relativeFrom="paragraph">
                  <wp:posOffset>34925</wp:posOffset>
                </wp:positionV>
                <wp:extent cx="1343025" cy="781050"/>
                <wp:effectExtent l="0" t="0" r="28575" b="19050"/>
                <wp:wrapNone/>
                <wp:docPr id="86" name="Rectangle 86"/>
                <wp:cNvGraphicFramePr/>
                <a:graphic xmlns:a="http://schemas.openxmlformats.org/drawingml/2006/main">
                  <a:graphicData uri="http://schemas.microsoft.com/office/word/2010/wordprocessingShape">
                    <wps:wsp>
                      <wps:cNvSpPr/>
                      <wps:spPr>
                        <a:xfrm>
                          <a:off x="0" y="0"/>
                          <a:ext cx="1343025" cy="781050"/>
                        </a:xfrm>
                        <a:prstGeom prst="rect">
                          <a:avLst/>
                        </a:prstGeom>
                        <a:solidFill>
                          <a:sysClr val="window" lastClr="FFFFFF"/>
                        </a:solidFill>
                        <a:ln w="25400" cap="flat" cmpd="sng" algn="ctr">
                          <a:solidFill>
                            <a:srgbClr val="4BACC6"/>
                          </a:solidFill>
                          <a:prstDash val="solid"/>
                        </a:ln>
                        <a:effectLst/>
                      </wps:spPr>
                      <wps:txbx>
                        <w:txbxContent>
                          <w:p w14:paraId="1E6C8743" w14:textId="77777777" w:rsidR="0056521F" w:rsidRDefault="0056521F" w:rsidP="00327451">
                            <w:pPr>
                              <w:jc w:val="center"/>
                            </w:pPr>
                            <w:r>
                              <w:t xml:space="preserve">High Expenses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6" o:spid="_x0000_s1029" style="position:absolute;left:0;text-align:left;margin-left:318pt;margin-top:2.75pt;width:105.75pt;height:6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" fillcolor="window" strokecolor="#4bacc6" strokeweight="2pt">
                <v:textbox>
                  <w:txbxContent>
                    <w:p w14:paraId="1E6C8743" w14:textId="77777777" w:rsidR="0056521F" w:rsidRDefault="0056521F" w:rsidP="00327451">
                      <w:pPr>
                        <w:jc w:val="center"/>
                      </w:pPr>
                      <w:r>
                        <w:t xml:space="preserve">High Expenses </w:t>
                      </w:r>
                    </w:p>
                  </w:txbxContent>
                </v:textbox>
              </v:rect>
            </w:pict>
          </mc:Fallback>
        </mc:AlternateContent>
      </w:r>
    </w:p>
    <w:p w14:paraId="730F75FC" w14:textId="77777777" w:rsidR="00611A6D" w:rsidRDefault="00A40DEB" w:rsidP="00931057">
      <w:pPr>
        <w:spacing w:line="276" w:lineRule="auto"/>
        <w:jc w:val="both"/>
      </w:pPr>
      <w:r>
        <w:rPr>
          <w:noProof/>
          <w:lang w:val="en-US"/>
        </w:rPr>
        <mc:AlternateContent>
          <mc:Choice Requires="wps">
            <w:drawing>
              <wp:anchor distT="0" distB="0" distL="114300" distR="114300" simplePos="0" relativeHeight="251665408" behindDoc="0" locked="0" layoutInCell="1" allowOverlap="1" wp14:anchorId="5EFE3DB8" wp14:editId="5A929395">
                <wp:simplePos x="0" y="0"/>
                <wp:positionH relativeFrom="column">
                  <wp:posOffset>1924050</wp:posOffset>
                </wp:positionH>
                <wp:positionV relativeFrom="paragraph">
                  <wp:posOffset>144145</wp:posOffset>
                </wp:positionV>
                <wp:extent cx="609600" cy="1104900"/>
                <wp:effectExtent l="0" t="38100" r="57150" b="19050"/>
                <wp:wrapNone/>
                <wp:docPr id="78" name="Straight Arrow Connector 78"/>
                <wp:cNvGraphicFramePr/>
                <a:graphic xmlns:a="http://schemas.openxmlformats.org/drawingml/2006/main">
                  <a:graphicData uri="http://schemas.microsoft.com/office/word/2010/wordprocessingShape">
                    <wps:wsp>
                      <wps:cNvCnPr/>
                      <wps:spPr>
                        <a:xfrm flipV="1">
                          <a:off x="0" y="0"/>
                          <a:ext cx="609600" cy="11049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222D983E" id="Straight Arrow Connector 78" o:spid="_x0000_s1026" type="#_x0000_t32" style="position:absolute;margin-left:151.5pt;margin-top:11.35pt;width:48pt;height:87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" strokecolor="#4579b8 [3044]">
                <v:stroke endarrow="open"/>
              </v:shape>
            </w:pict>
          </mc:Fallback>
        </mc:AlternateContent>
      </w:r>
      <w:r>
        <w:rPr>
          <w:noProof/>
          <w:lang w:val="en-US"/>
        </w:rPr>
        <mc:AlternateContent>
          <mc:Choice Requires="wps">
            <w:drawing>
              <wp:anchor distT="0" distB="0" distL="114300" distR="114300" simplePos="0" relativeHeight="251666432" behindDoc="0" locked="0" layoutInCell="1" allowOverlap="1" wp14:anchorId="4434AFDE" wp14:editId="344BB157">
                <wp:simplePos x="0" y="0"/>
                <wp:positionH relativeFrom="column">
                  <wp:posOffset>590550</wp:posOffset>
                </wp:positionH>
                <wp:positionV relativeFrom="paragraph">
                  <wp:posOffset>134620</wp:posOffset>
                </wp:positionV>
                <wp:extent cx="733425" cy="1047750"/>
                <wp:effectExtent l="0" t="38100" r="47625" b="19050"/>
                <wp:wrapNone/>
                <wp:docPr id="79" name="Straight Arrow Connector 79"/>
                <wp:cNvGraphicFramePr/>
                <a:graphic xmlns:a="http://schemas.openxmlformats.org/drawingml/2006/main">
                  <a:graphicData uri="http://schemas.microsoft.com/office/word/2010/wordprocessingShape">
                    <wps:wsp>
                      <wps:cNvCnPr/>
                      <wps:spPr>
                        <a:xfrm flipV="1">
                          <a:off x="0" y="0"/>
                          <a:ext cx="733425" cy="10477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291320D3" id="Straight Arrow Connector 79" o:spid="_x0000_s1026" type="#_x0000_t32" style="position:absolute;margin-left:46.5pt;margin-top:10.6pt;width:57.75pt;height:82.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" strokecolor="#4579b8 [3044]">
                <v:stroke endarrow="open"/>
              </v:shape>
            </w:pict>
          </mc:Fallback>
        </mc:AlternateContent>
      </w:r>
      <w:r>
        <w:rPr>
          <w:noProof/>
          <w:lang w:val="en-US"/>
        </w:rPr>
        <mc:AlternateContent>
          <mc:Choice Requires="wps">
            <w:drawing>
              <wp:anchor distT="0" distB="0" distL="114300" distR="114300" simplePos="0" relativeHeight="251664384" behindDoc="0" locked="0" layoutInCell="1" allowOverlap="1" wp14:anchorId="56DF1A57" wp14:editId="48025D3D">
                <wp:simplePos x="0" y="0"/>
                <wp:positionH relativeFrom="column">
                  <wp:posOffset>2943225</wp:posOffset>
                </wp:positionH>
                <wp:positionV relativeFrom="paragraph">
                  <wp:posOffset>134620</wp:posOffset>
                </wp:positionV>
                <wp:extent cx="685800" cy="1228725"/>
                <wp:effectExtent l="0" t="38100" r="57150" b="28575"/>
                <wp:wrapNone/>
                <wp:docPr id="77" name="Straight Arrow Connector 77"/>
                <wp:cNvGraphicFramePr/>
                <a:graphic xmlns:a="http://schemas.openxmlformats.org/drawingml/2006/main">
                  <a:graphicData uri="http://schemas.microsoft.com/office/word/2010/wordprocessingShape">
                    <wps:wsp>
                      <wps:cNvCnPr/>
                      <wps:spPr>
                        <a:xfrm flipV="1">
                          <a:off x="0" y="0"/>
                          <a:ext cx="685800" cy="12287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388CEFDC" id="Straight Arrow Connector 77" o:spid="_x0000_s1026" type="#_x0000_t32" style="position:absolute;margin-left:231.75pt;margin-top:10.6pt;width:54pt;height:96.7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" strokecolor="#4579b8 [3044]">
                <v:stroke endarrow="open"/>
              </v:shape>
            </w:pict>
          </mc:Fallback>
        </mc:AlternateContent>
      </w:r>
      <w:r>
        <w:rPr>
          <w:noProof/>
          <w:lang w:val="en-US"/>
        </w:rPr>
        <mc:AlternateContent>
          <mc:Choice Requires="wps">
            <w:drawing>
              <wp:anchor distT="0" distB="0" distL="114300" distR="114300" simplePos="0" relativeHeight="251660288" behindDoc="0" locked="0" layoutInCell="1" allowOverlap="1" wp14:anchorId="1DBFBAA3" wp14:editId="5F67D202">
                <wp:simplePos x="0" y="0"/>
                <wp:positionH relativeFrom="column">
                  <wp:posOffset>428624</wp:posOffset>
                </wp:positionH>
                <wp:positionV relativeFrom="paragraph">
                  <wp:posOffset>125095</wp:posOffset>
                </wp:positionV>
                <wp:extent cx="3609975" cy="19050"/>
                <wp:effectExtent l="0" t="0" r="28575" b="19050"/>
                <wp:wrapNone/>
                <wp:docPr id="73" name="Straight Connector 73"/>
                <wp:cNvGraphicFramePr/>
                <a:graphic xmlns:a="http://schemas.openxmlformats.org/drawingml/2006/main">
                  <a:graphicData uri="http://schemas.microsoft.com/office/word/2010/wordprocessingShape">
                    <wps:wsp>
                      <wps:cNvCnPr/>
                      <wps:spPr>
                        <a:xfrm flipV="1">
                          <a:off x="0" y="0"/>
                          <a:ext cx="36099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line w14:anchorId="3476D67F" id="Straight Connector 73"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33.75pt,9.85pt" to="318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" strokecolor="#4579b8 [3044]"/>
            </w:pict>
          </mc:Fallback>
        </mc:AlternateContent>
      </w:r>
    </w:p>
    <w:p w14:paraId="332E3DB5" w14:textId="77777777" w:rsidR="00611A6D" w:rsidRDefault="00A40DEB" w:rsidP="00931057">
      <w:pPr>
        <w:spacing w:line="276" w:lineRule="auto"/>
        <w:jc w:val="both"/>
      </w:pPr>
      <w:r>
        <w:rPr>
          <w:noProof/>
          <w:lang w:val="en-US"/>
        </w:rPr>
        <mc:AlternateContent>
          <mc:Choice Requires="wps">
            <w:drawing>
              <wp:anchor distT="0" distB="0" distL="114300" distR="114300" simplePos="0" relativeHeight="251663360" behindDoc="0" locked="0" layoutInCell="1" allowOverlap="1" wp14:anchorId="2CF08BEA" wp14:editId="23346D25">
                <wp:simplePos x="0" y="0"/>
                <wp:positionH relativeFrom="column">
                  <wp:posOffset>1323975</wp:posOffset>
                </wp:positionH>
                <wp:positionV relativeFrom="paragraph">
                  <wp:posOffset>33655</wp:posOffset>
                </wp:positionV>
                <wp:extent cx="0" cy="0"/>
                <wp:effectExtent l="0" t="0" r="0" b="0"/>
                <wp:wrapNone/>
                <wp:docPr id="76" name="Straight Arrow Connector 76"/>
                <wp:cNvGraphicFramePr/>
                <a:graphic xmlns:a="http://schemas.openxmlformats.org/drawingml/2006/main">
                  <a:graphicData uri="http://schemas.microsoft.com/office/word/2010/wordprocessingShape">
                    <wps:wsp>
                      <wps:cNvCnPr/>
                      <wps:spPr>
                        <a:xfrm>
                          <a:off x="0" y="0"/>
                          <a:ext cx="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w15="http://schemas.microsoft.com/office/word/2012/wordml" xmlns:w16se="http://schemas.microsoft.com/office/word/2015/wordml/symex">
            <w:pict>
              <v:shape w14:anchorId="11474376" id="Straight Arrow Connector 76" o:spid="_x0000_s1026" type="#_x0000_t32" style="position:absolute;margin-left:104.25pt;margin-top:2.65pt;width:0;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" strokecolor="#4579b8 [3044]">
                <v:stroke endarrow="open"/>
              </v:shape>
            </w:pict>
          </mc:Fallback>
        </mc:AlternateContent>
      </w:r>
    </w:p>
    <w:p w14:paraId="100217A8" w14:textId="77777777" w:rsidR="00611A6D" w:rsidRDefault="00611A6D" w:rsidP="00931057">
      <w:pPr>
        <w:spacing w:line="276" w:lineRule="auto"/>
        <w:jc w:val="both"/>
      </w:pPr>
    </w:p>
    <w:p w14:paraId="3B5245C6" w14:textId="77777777" w:rsidR="00611A6D" w:rsidRDefault="00611A6D" w:rsidP="00931057">
      <w:pPr>
        <w:spacing w:line="276" w:lineRule="auto"/>
        <w:jc w:val="both"/>
      </w:pPr>
    </w:p>
    <w:p w14:paraId="5E4B8A2E" w14:textId="77777777" w:rsidR="00611A6D" w:rsidRDefault="00611A6D" w:rsidP="00931057">
      <w:pPr>
        <w:spacing w:line="276" w:lineRule="auto"/>
        <w:jc w:val="both"/>
      </w:pPr>
    </w:p>
    <w:p w14:paraId="1300EAF8" w14:textId="77777777" w:rsidR="00611A6D" w:rsidRDefault="00611A6D" w:rsidP="00931057">
      <w:pPr>
        <w:spacing w:line="276" w:lineRule="auto"/>
        <w:jc w:val="both"/>
      </w:pPr>
    </w:p>
    <w:p w14:paraId="2542E0EC" w14:textId="77777777" w:rsidR="00611A6D" w:rsidRDefault="006D3018" w:rsidP="00931057">
      <w:pPr>
        <w:spacing w:line="276" w:lineRule="auto"/>
        <w:jc w:val="both"/>
      </w:pPr>
      <w:r>
        <w:rPr>
          <w:noProof/>
          <w:lang w:val="en-US"/>
        </w:rPr>
        <mc:AlternateContent>
          <mc:Choice Requires="wps">
            <w:drawing>
              <wp:anchor distT="0" distB="0" distL="114300" distR="114300" simplePos="0" relativeHeight="251675648" behindDoc="0" locked="0" layoutInCell="1" allowOverlap="1" wp14:anchorId="2D4BF5D1" wp14:editId="56221071">
                <wp:simplePos x="0" y="0"/>
                <wp:positionH relativeFrom="column">
                  <wp:posOffset>1425575</wp:posOffset>
                </wp:positionH>
                <wp:positionV relativeFrom="paragraph">
                  <wp:posOffset>92075</wp:posOffset>
                </wp:positionV>
                <wp:extent cx="1009650" cy="447675"/>
                <wp:effectExtent l="0" t="0" r="31750" b="34925"/>
                <wp:wrapNone/>
                <wp:docPr id="84" name="Rectangle 84"/>
                <wp:cNvGraphicFramePr/>
                <a:graphic xmlns:a="http://schemas.openxmlformats.org/drawingml/2006/main">
                  <a:graphicData uri="http://schemas.microsoft.com/office/word/2010/wordprocessingShape">
                    <wps:wsp>
                      <wps:cNvSpPr/>
                      <wps:spPr>
                        <a:xfrm>
                          <a:off x="0" y="0"/>
                          <a:ext cx="1009650" cy="447675"/>
                        </a:xfrm>
                        <a:prstGeom prst="rect">
                          <a:avLst/>
                        </a:prstGeom>
                        <a:solidFill>
                          <a:sysClr val="window" lastClr="FFFFFF"/>
                        </a:solidFill>
                        <a:ln w="25400" cap="flat" cmpd="sng" algn="ctr">
                          <a:solidFill>
                            <a:srgbClr val="4BACC6"/>
                          </a:solidFill>
                          <a:prstDash val="solid"/>
                        </a:ln>
                        <a:effectLst/>
                      </wps:spPr>
                      <wps:txbx>
                        <w:txbxContent>
                          <w:p w14:paraId="2372F4A0" w14:textId="77777777" w:rsidR="0056521F" w:rsidRDefault="0056521F" w:rsidP="00081A57">
                            <w:pPr>
                              <w:jc w:val="center"/>
                            </w:pPr>
                            <w:r>
                              <w:t>No USP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4" o:spid="_x0000_s1030" style="position:absolute;left:0;text-align:left;margin-left:112.25pt;margin-top:7.25pt;width:79.5pt;height:35.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" fillcolor="window" strokecolor="#4bacc6" strokeweight="2pt">
                <v:textbox>
                  <w:txbxContent>
                    <w:p w14:paraId="2372F4A0" w14:textId="77777777" w:rsidR="0056521F" w:rsidRDefault="0056521F" w:rsidP="00081A57">
                      <w:pPr>
                        <w:jc w:val="center"/>
                      </w:pPr>
                      <w:r>
                        <w:t>No USP</w:t>
                      </w:r>
                    </w:p>
                  </w:txbxContent>
                </v:textbox>
              </v:rect>
            </w:pict>
          </mc:Fallback>
        </mc:AlternateContent>
      </w:r>
      <w:r w:rsidR="00081A57">
        <w:rPr>
          <w:noProof/>
          <w:lang w:val="en-US"/>
        </w:rPr>
        <mc:AlternateContent>
          <mc:Choice Requires="wps">
            <w:drawing>
              <wp:anchor distT="0" distB="0" distL="114300" distR="114300" simplePos="0" relativeHeight="251673600" behindDoc="0" locked="0" layoutInCell="1" allowOverlap="1" wp14:anchorId="73DD9DC2" wp14:editId="17FA0C19">
                <wp:simplePos x="0" y="0"/>
                <wp:positionH relativeFrom="column">
                  <wp:posOffset>110279</wp:posOffset>
                </wp:positionH>
                <wp:positionV relativeFrom="paragraph">
                  <wp:posOffset>46143</wp:posOffset>
                </wp:positionV>
                <wp:extent cx="1038225" cy="514350"/>
                <wp:effectExtent l="0" t="0" r="28575" b="19050"/>
                <wp:wrapNone/>
                <wp:docPr id="83" name="Rectangle 83"/>
                <wp:cNvGraphicFramePr/>
                <a:graphic xmlns:a="http://schemas.openxmlformats.org/drawingml/2006/main">
                  <a:graphicData uri="http://schemas.microsoft.com/office/word/2010/wordprocessingShape">
                    <wps:wsp>
                      <wps:cNvSpPr/>
                      <wps:spPr>
                        <a:xfrm>
                          <a:off x="0" y="0"/>
                          <a:ext cx="1038225" cy="514350"/>
                        </a:xfrm>
                        <a:prstGeom prst="rect">
                          <a:avLst/>
                        </a:prstGeom>
                        <a:solidFill>
                          <a:sysClr val="window" lastClr="FFFFFF"/>
                        </a:solidFill>
                        <a:ln w="25400" cap="flat" cmpd="sng" algn="ctr">
                          <a:solidFill>
                            <a:srgbClr val="4BACC6"/>
                          </a:solidFill>
                          <a:prstDash val="solid"/>
                        </a:ln>
                        <a:effectLst/>
                      </wps:spPr>
                      <wps:txbx>
                        <w:txbxContent>
                          <w:p w14:paraId="122F1FA1" w14:textId="77777777" w:rsidR="0056521F" w:rsidRDefault="0056521F" w:rsidP="00081A57">
                            <w:pPr>
                              <w:jc w:val="center"/>
                            </w:pPr>
                            <w:r>
                              <w:t>Consistent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3" o:spid="_x0000_s1031" style="position:absolute;left:0;text-align:left;margin-left:8.7pt;margin-top:3.65pt;width:81.75pt;height:4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" fillcolor="window" strokecolor="#4bacc6" strokeweight="2pt">
                <v:textbox>
                  <w:txbxContent>
                    <w:p w14:paraId="122F1FA1" w14:textId="77777777" w:rsidR="0056521F" w:rsidRDefault="0056521F" w:rsidP="00081A57">
                      <w:pPr>
                        <w:jc w:val="center"/>
                      </w:pPr>
                      <w:r>
                        <w:t>Consistent Identity</w:t>
                      </w:r>
                    </w:p>
                  </w:txbxContent>
                </v:textbox>
              </v:rect>
            </w:pict>
          </mc:Fallback>
        </mc:AlternateContent>
      </w:r>
      <w:r w:rsidR="00A40DEB">
        <w:rPr>
          <w:noProof/>
          <w:lang w:val="en-US"/>
        </w:rPr>
        <mc:AlternateContent>
          <mc:Choice Requires="wps">
            <w:drawing>
              <wp:anchor distT="0" distB="0" distL="114300" distR="114300" simplePos="0" relativeHeight="251677696" behindDoc="0" locked="0" layoutInCell="1" allowOverlap="1" wp14:anchorId="6EAECEDB" wp14:editId="4342951B">
                <wp:simplePos x="0" y="0"/>
                <wp:positionH relativeFrom="column">
                  <wp:posOffset>2647950</wp:posOffset>
                </wp:positionH>
                <wp:positionV relativeFrom="paragraph">
                  <wp:posOffset>187324</wp:posOffset>
                </wp:positionV>
                <wp:extent cx="933450" cy="447675"/>
                <wp:effectExtent l="0" t="0" r="19050" b="28575"/>
                <wp:wrapNone/>
                <wp:docPr id="85" name="Rectangle 85"/>
                <wp:cNvGraphicFramePr/>
                <a:graphic xmlns:a="http://schemas.openxmlformats.org/drawingml/2006/main">
                  <a:graphicData uri="http://schemas.microsoft.com/office/word/2010/wordprocessingShape">
                    <wps:wsp>
                      <wps:cNvSpPr/>
                      <wps:spPr>
                        <a:xfrm>
                          <a:off x="0" y="0"/>
                          <a:ext cx="933450" cy="447675"/>
                        </a:xfrm>
                        <a:prstGeom prst="rect">
                          <a:avLst/>
                        </a:prstGeom>
                        <a:solidFill>
                          <a:sysClr val="window" lastClr="FFFFFF"/>
                        </a:solidFill>
                        <a:ln w="25400" cap="flat" cmpd="sng" algn="ctr">
                          <a:solidFill>
                            <a:srgbClr val="4BACC6"/>
                          </a:solidFill>
                          <a:prstDash val="solid"/>
                        </a:ln>
                        <a:effectLst/>
                      </wps:spPr>
                      <wps:txbx>
                        <w:txbxContent>
                          <w:p w14:paraId="2AF736AF" w14:textId="77777777" w:rsidR="0056521F" w:rsidRDefault="0056521F" w:rsidP="00081A57">
                            <w:pPr>
                              <w:jc w:val="center"/>
                            </w:pPr>
                            <w:r>
                              <w:t>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5" o:spid="_x0000_s1032" style="position:absolute;left:0;text-align:left;margin-left:208.5pt;margin-top:14.75pt;width:73.5pt;height:35.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" fillcolor="window" strokecolor="#4bacc6" strokeweight="2pt">
                <v:textbox>
                  <w:txbxContent>
                    <w:p w14:paraId="2AF736AF" w14:textId="77777777" w:rsidR="0056521F" w:rsidRDefault="0056521F" w:rsidP="00081A57">
                      <w:pPr>
                        <w:jc w:val="center"/>
                      </w:pPr>
                      <w:r>
                        <w:t>Location</w:t>
                      </w:r>
                    </w:p>
                  </w:txbxContent>
                </v:textbox>
              </v:rect>
            </w:pict>
          </mc:Fallback>
        </mc:AlternateContent>
      </w:r>
    </w:p>
    <w:p w14:paraId="5F465289" w14:textId="77777777" w:rsidR="00611A6D" w:rsidRDefault="00611A6D" w:rsidP="00931057">
      <w:pPr>
        <w:spacing w:line="276" w:lineRule="auto"/>
        <w:jc w:val="both"/>
      </w:pPr>
    </w:p>
    <w:p w14:paraId="27D94D1A" w14:textId="77777777" w:rsidR="00611A6D" w:rsidRDefault="003053E8" w:rsidP="00931057">
      <w:pPr>
        <w:spacing w:line="276" w:lineRule="auto"/>
        <w:jc w:val="both"/>
      </w:pPr>
      <w:r>
        <w:lastRenderedPageBreak/>
        <w:t>The fishbone diagram has highlighted</w:t>
      </w:r>
      <w:r w:rsidR="009A5CF1">
        <w:t xml:space="preserve"> some of the major problems facing </w:t>
      </w:r>
      <w:proofErr w:type="spellStart"/>
      <w:r w:rsidR="009A5CF1">
        <w:t>MamaPut</w:t>
      </w:r>
      <w:proofErr w:type="spellEnd"/>
      <w:r w:rsidR="009A5CF1">
        <w:t xml:space="preserve"> Kitchen and the day to day </w:t>
      </w:r>
      <w:r w:rsidR="00081A57">
        <w:t>c</w:t>
      </w:r>
      <w:r w:rsidR="009A5CF1">
        <w:t xml:space="preserve">hallenges </w:t>
      </w:r>
      <w:r w:rsidR="00081A57">
        <w:t>face</w:t>
      </w:r>
      <w:r w:rsidR="009A5CF1">
        <w:t>d</w:t>
      </w:r>
      <w:r w:rsidR="00081A57">
        <w:t xml:space="preserve"> in </w:t>
      </w:r>
      <w:r w:rsidR="009A5CF1">
        <w:t xml:space="preserve">running the restaurant. </w:t>
      </w:r>
    </w:p>
    <w:p w14:paraId="566FB789" w14:textId="77777777" w:rsidR="003053E8" w:rsidRDefault="003053E8" w:rsidP="00931057">
      <w:pPr>
        <w:spacing w:line="276" w:lineRule="auto"/>
        <w:jc w:val="both"/>
      </w:pPr>
      <w:r>
        <w:t xml:space="preserve">I will </w:t>
      </w:r>
      <w:r w:rsidR="009A5CF1">
        <w:t>discuss</w:t>
      </w:r>
      <w:r>
        <w:t xml:space="preserve"> each</w:t>
      </w:r>
      <w:r w:rsidR="009A5CF1">
        <w:t xml:space="preserve"> of the</w:t>
      </w:r>
      <w:r>
        <w:t xml:space="preserve"> problem</w:t>
      </w:r>
      <w:r w:rsidR="009A5CF1">
        <w:t>s listed</w:t>
      </w:r>
      <w:r>
        <w:t xml:space="preserve"> below to give a clea</w:t>
      </w:r>
      <w:r w:rsidR="00FD4A9F">
        <w:t xml:space="preserve">rer </w:t>
      </w:r>
      <w:r w:rsidR="009A5CF1">
        <w:t>understanding of what they relate to and how they affect re</w:t>
      </w:r>
      <w:r w:rsidR="00981169">
        <w:t xml:space="preserve">staurants, in particular </w:t>
      </w:r>
      <w:proofErr w:type="spellStart"/>
      <w:r w:rsidR="00981169">
        <w:t>MamaPut</w:t>
      </w:r>
      <w:proofErr w:type="spellEnd"/>
      <w:r w:rsidR="00981169">
        <w:t xml:space="preserve"> Kitchen. Finally, I will make recommendation to conclude.</w:t>
      </w:r>
    </w:p>
    <w:p w14:paraId="16E0DB7D" w14:textId="77777777" w:rsidR="00CC5F32" w:rsidRDefault="00CC5F32" w:rsidP="00931057">
      <w:pPr>
        <w:spacing w:line="276" w:lineRule="auto"/>
        <w:jc w:val="both"/>
      </w:pPr>
    </w:p>
    <w:p w14:paraId="4B510049" w14:textId="77777777" w:rsidR="006D3018" w:rsidRDefault="006D3018" w:rsidP="006D3018">
      <w:pPr>
        <w:pStyle w:val="ListParagraph"/>
        <w:numPr>
          <w:ilvl w:val="0"/>
          <w:numId w:val="24"/>
        </w:numPr>
        <w:spacing w:line="276" w:lineRule="auto"/>
        <w:jc w:val="both"/>
      </w:pPr>
      <w:r>
        <w:t>CAPITAL:</w:t>
      </w:r>
    </w:p>
    <w:p w14:paraId="7D84BAFF" w14:textId="0B19BF72" w:rsidR="006D3018" w:rsidRDefault="006D3018" w:rsidP="006D3018">
      <w:pPr>
        <w:spacing w:line="276" w:lineRule="auto"/>
        <w:ind w:left="360"/>
        <w:jc w:val="both"/>
      </w:pPr>
      <w:r>
        <w:t xml:space="preserve">Lack of </w:t>
      </w:r>
      <w:r w:rsidR="00981169">
        <w:t>‘</w:t>
      </w:r>
      <w:r>
        <w:t>Capital and investors</w:t>
      </w:r>
      <w:r w:rsidR="00981169">
        <w:t>’</w:t>
      </w:r>
      <w:r>
        <w:t xml:space="preserve"> is a looming problem and a major challenge for the rest</w:t>
      </w:r>
      <w:r w:rsidR="006B7514">
        <w:t>aurant. This I would refer to as a big problem</w:t>
      </w:r>
      <w:r>
        <w:t>. Lenders consider restaurants high risk and would</w:t>
      </w:r>
      <w:r w:rsidR="00981169">
        <w:t xml:space="preserve"> normally demand a detailed </w:t>
      </w:r>
      <w:r w:rsidR="006B7514">
        <w:t>business plan plus</w:t>
      </w:r>
      <w:r>
        <w:t xml:space="preserve"> years of financial history before investing. Most lenders  always demand a high percentage of the business profit before the</w:t>
      </w:r>
      <w:r w:rsidR="006B7514">
        <w:t>y</w:t>
      </w:r>
      <w:r>
        <w:t xml:space="preserve"> invest.</w:t>
      </w:r>
    </w:p>
    <w:p w14:paraId="6806B79A" w14:textId="77777777" w:rsidR="006D3018" w:rsidRDefault="006D3018" w:rsidP="006D3018">
      <w:pPr>
        <w:spacing w:line="276" w:lineRule="auto"/>
        <w:ind w:left="360"/>
        <w:jc w:val="both"/>
      </w:pPr>
      <w:r>
        <w:t xml:space="preserve">Banks and high street lenders only agree to give business loans to well established restaurants and not small restaurants like </w:t>
      </w:r>
      <w:proofErr w:type="spellStart"/>
      <w:r>
        <w:t>MamaPut</w:t>
      </w:r>
      <w:proofErr w:type="spellEnd"/>
      <w:r>
        <w:t xml:space="preserve"> Kitchen. The banks produce a ridiculously high interest </w:t>
      </w:r>
      <w:r w:rsidR="00981169">
        <w:t xml:space="preserve">rate </w:t>
      </w:r>
      <w:r>
        <w:t>making the monthly repayments impossible to achieve for small businesses and</w:t>
      </w:r>
      <w:r w:rsidR="00981169">
        <w:t xml:space="preserve"> if care is not taken, these expenses</w:t>
      </w:r>
      <w:r>
        <w:t xml:space="preserve"> can eventually lead to bankruptcy if the outgoings then become more than the incoming from the business.</w:t>
      </w:r>
    </w:p>
    <w:p w14:paraId="64BE8F98" w14:textId="77777777" w:rsidR="006D3018" w:rsidRDefault="006D3018" w:rsidP="006D3018">
      <w:pPr>
        <w:spacing w:line="276" w:lineRule="auto"/>
        <w:ind w:left="360"/>
        <w:jc w:val="both"/>
      </w:pPr>
      <w:r>
        <w:t>Capital is required for the following:</w:t>
      </w:r>
    </w:p>
    <w:p w14:paraId="7D97B5B2" w14:textId="77777777" w:rsidR="006D3018" w:rsidRDefault="006D3018" w:rsidP="006D3018">
      <w:pPr>
        <w:pStyle w:val="ListParagraph"/>
        <w:numPr>
          <w:ilvl w:val="0"/>
          <w:numId w:val="26"/>
        </w:numPr>
        <w:spacing w:line="276" w:lineRule="auto"/>
        <w:jc w:val="both"/>
      </w:pPr>
      <w:r>
        <w:t>Expand the business</w:t>
      </w:r>
    </w:p>
    <w:p w14:paraId="40227B0E" w14:textId="77777777" w:rsidR="006D3018" w:rsidRDefault="006D3018" w:rsidP="006D3018">
      <w:pPr>
        <w:pStyle w:val="ListParagraph"/>
        <w:numPr>
          <w:ilvl w:val="0"/>
          <w:numId w:val="26"/>
        </w:numPr>
        <w:spacing w:line="276" w:lineRule="auto"/>
        <w:jc w:val="both"/>
      </w:pPr>
      <w:r>
        <w:t>Provide more seating space for customers</w:t>
      </w:r>
    </w:p>
    <w:p w14:paraId="05D798A3" w14:textId="77777777" w:rsidR="006D3018" w:rsidRDefault="006D3018" w:rsidP="006D3018">
      <w:pPr>
        <w:pStyle w:val="ListParagraph"/>
        <w:numPr>
          <w:ilvl w:val="0"/>
          <w:numId w:val="26"/>
        </w:numPr>
        <w:spacing w:line="276" w:lineRule="auto"/>
        <w:jc w:val="both"/>
      </w:pPr>
      <w:r>
        <w:t>Renovation to make the restaurant modern</w:t>
      </w:r>
    </w:p>
    <w:p w14:paraId="3B0762CE" w14:textId="77777777" w:rsidR="006D3018" w:rsidRDefault="006D3018" w:rsidP="006D3018">
      <w:pPr>
        <w:pStyle w:val="ListParagraph"/>
        <w:numPr>
          <w:ilvl w:val="0"/>
          <w:numId w:val="26"/>
        </w:numPr>
        <w:spacing w:line="276" w:lineRule="auto"/>
        <w:jc w:val="both"/>
      </w:pPr>
      <w:r>
        <w:t>Provide toilet and urinary for the customers</w:t>
      </w:r>
    </w:p>
    <w:p w14:paraId="25665E84" w14:textId="77777777" w:rsidR="006D3018" w:rsidRDefault="006D3018" w:rsidP="006D3018">
      <w:pPr>
        <w:pStyle w:val="ListParagraph"/>
        <w:numPr>
          <w:ilvl w:val="0"/>
          <w:numId w:val="26"/>
        </w:numPr>
        <w:spacing w:line="276" w:lineRule="auto"/>
        <w:jc w:val="both"/>
      </w:pPr>
      <w:r>
        <w:t>Improve the menu and introduce more options</w:t>
      </w:r>
    </w:p>
    <w:p w14:paraId="6344B416" w14:textId="77777777" w:rsidR="004E5B52" w:rsidRDefault="004E5B52" w:rsidP="004E5B52">
      <w:pPr>
        <w:pStyle w:val="ListParagraph"/>
        <w:spacing w:line="276" w:lineRule="auto"/>
        <w:ind w:left="1125"/>
        <w:jc w:val="both"/>
      </w:pPr>
    </w:p>
    <w:p w14:paraId="5DBD8A6E" w14:textId="77777777" w:rsidR="004E5B52" w:rsidRDefault="005B517A" w:rsidP="004E5B52">
      <w:pPr>
        <w:spacing w:line="276" w:lineRule="auto"/>
        <w:jc w:val="both"/>
      </w:pPr>
      <w:r>
        <w:t xml:space="preserve">       </w:t>
      </w:r>
      <w:r w:rsidR="004E5B52">
        <w:t xml:space="preserve">The owners have to research investment opportunities to help </w:t>
      </w:r>
      <w:proofErr w:type="spellStart"/>
      <w:r w:rsidR="004E5B52">
        <w:t>MamaPut</w:t>
      </w:r>
      <w:proofErr w:type="spellEnd"/>
      <w:r w:rsidR="004E5B52">
        <w:t xml:space="preserve"> and other restaurants    </w:t>
      </w:r>
    </w:p>
    <w:p w14:paraId="1ACDDCCC" w14:textId="77777777" w:rsidR="006B7514" w:rsidRDefault="004E5B52" w:rsidP="004E5B52">
      <w:pPr>
        <w:spacing w:line="276" w:lineRule="auto"/>
        <w:jc w:val="both"/>
      </w:pPr>
      <w:r>
        <w:t xml:space="preserve">       Increase its prof</w:t>
      </w:r>
      <w:r w:rsidR="005B517A">
        <w:t>its. Some private investments company’s provide loans (not the shark loans) o</w:t>
      </w:r>
      <w:r w:rsidR="006B7514">
        <w:t xml:space="preserve">r   </w:t>
      </w:r>
    </w:p>
    <w:p w14:paraId="4F86553D" w14:textId="5769FB8B" w:rsidR="006D3018" w:rsidRDefault="006B7514" w:rsidP="004E5B52">
      <w:pPr>
        <w:spacing w:line="276" w:lineRule="auto"/>
        <w:jc w:val="both"/>
      </w:pPr>
      <w:r>
        <w:t xml:space="preserve">       Owners may rely on </w:t>
      </w:r>
      <w:r w:rsidR="005B517A">
        <w:t>family members</w:t>
      </w:r>
      <w:r>
        <w:t xml:space="preserve"> or close friends for financial </w:t>
      </w:r>
      <w:r w:rsidR="005B517A">
        <w:t>assist</w:t>
      </w:r>
      <w:r>
        <w:t>ance</w:t>
      </w:r>
      <w:r w:rsidR="005B517A">
        <w:t>.</w:t>
      </w:r>
    </w:p>
    <w:p w14:paraId="75F16407" w14:textId="77777777" w:rsidR="006B7514" w:rsidRDefault="005B517A" w:rsidP="004E5B52">
      <w:pPr>
        <w:spacing w:line="276" w:lineRule="auto"/>
        <w:jc w:val="both"/>
      </w:pPr>
      <w:r>
        <w:t xml:space="preserve">       It might be worth selling some of the restaurants products and </w:t>
      </w:r>
      <w:r w:rsidR="006B7514">
        <w:t xml:space="preserve">African paintings and crafts in  </w:t>
      </w:r>
    </w:p>
    <w:p w14:paraId="3CAD438B" w14:textId="6E3CE109" w:rsidR="005B517A" w:rsidRDefault="006B7514" w:rsidP="004E5B52">
      <w:pPr>
        <w:spacing w:line="276" w:lineRule="auto"/>
        <w:jc w:val="both"/>
      </w:pPr>
      <w:r>
        <w:t xml:space="preserve">       </w:t>
      </w:r>
      <w:r w:rsidR="005B517A">
        <w:t xml:space="preserve">restaurant to boost profits. </w:t>
      </w:r>
    </w:p>
    <w:p w14:paraId="5E051285" w14:textId="77777777" w:rsidR="005B517A" w:rsidRDefault="005B517A" w:rsidP="004E5B52">
      <w:pPr>
        <w:spacing w:line="276" w:lineRule="auto"/>
        <w:jc w:val="both"/>
      </w:pPr>
    </w:p>
    <w:p w14:paraId="03A46F28" w14:textId="77777777" w:rsidR="006D3018" w:rsidRDefault="006D3018" w:rsidP="006D3018">
      <w:pPr>
        <w:pStyle w:val="ListParagraph"/>
        <w:numPr>
          <w:ilvl w:val="0"/>
          <w:numId w:val="24"/>
        </w:numPr>
        <w:spacing w:line="276" w:lineRule="auto"/>
        <w:jc w:val="both"/>
      </w:pPr>
      <w:r>
        <w:t>The Menu</w:t>
      </w:r>
    </w:p>
    <w:p w14:paraId="56490827" w14:textId="1024C57B" w:rsidR="006D3018" w:rsidRDefault="00FC33B2" w:rsidP="006B7514">
      <w:pPr>
        <w:tabs>
          <w:tab w:val="left" w:pos="5245"/>
        </w:tabs>
        <w:spacing w:line="276" w:lineRule="auto"/>
        <w:ind w:left="360"/>
        <w:jc w:val="both"/>
      </w:pPr>
      <w:r>
        <w:t xml:space="preserve">One of the </w:t>
      </w:r>
      <w:r w:rsidR="006D3018">
        <w:t>common problem</w:t>
      </w:r>
      <w:r>
        <w:t>s</w:t>
      </w:r>
      <w:r w:rsidR="006B7514">
        <w:t xml:space="preserve"> of</w:t>
      </w:r>
      <w:r w:rsidR="006D3018">
        <w:t xml:space="preserve"> the menu is having an over-reaching menu. Having a small menu rather than a large menu like we currently do</w:t>
      </w:r>
      <w:r w:rsidR="006B7514">
        <w:t xml:space="preserve"> in </w:t>
      </w:r>
      <w:proofErr w:type="spellStart"/>
      <w:r w:rsidR="006B7514">
        <w:t>MamaPut</w:t>
      </w:r>
      <w:proofErr w:type="spellEnd"/>
      <w:r w:rsidR="006B7514">
        <w:t xml:space="preserve"> Kitchen</w:t>
      </w:r>
      <w:r w:rsidR="006D3018">
        <w:t xml:space="preserve"> will reduce the preparation time and wait time for the customers. </w:t>
      </w:r>
    </w:p>
    <w:p w14:paraId="4ACAA9F7" w14:textId="77777777" w:rsidR="006D3018" w:rsidRDefault="006D3018" w:rsidP="006D3018">
      <w:pPr>
        <w:spacing w:line="276" w:lineRule="auto"/>
        <w:ind w:left="360"/>
        <w:jc w:val="both"/>
      </w:pPr>
      <w:r>
        <w:t>A smaller menu means fewer ingredients and makes the chef more focussed rather than cooking several dishes at the same time thereby increasing the chances of something going wrong. The chef is able to keep track and their expertise on the limited dishes will increase leading to customer satisfaction.</w:t>
      </w:r>
    </w:p>
    <w:p w14:paraId="5BE754DA" w14:textId="77777777" w:rsidR="006D3018" w:rsidRDefault="006D3018" w:rsidP="006D3018">
      <w:pPr>
        <w:spacing w:line="276" w:lineRule="auto"/>
        <w:ind w:left="360"/>
        <w:jc w:val="both"/>
      </w:pPr>
      <w:r>
        <w:t>A smaller menu is easier to read.</w:t>
      </w:r>
    </w:p>
    <w:p w14:paraId="54AF0D28" w14:textId="77777777" w:rsidR="006D3018" w:rsidRDefault="006D3018" w:rsidP="006D3018">
      <w:pPr>
        <w:spacing w:line="276" w:lineRule="auto"/>
        <w:ind w:left="360"/>
        <w:jc w:val="both"/>
      </w:pPr>
    </w:p>
    <w:p w14:paraId="5A9888D4" w14:textId="77777777" w:rsidR="006D3018" w:rsidRDefault="006D3018" w:rsidP="006D3018">
      <w:pPr>
        <w:pStyle w:val="ListParagraph"/>
        <w:numPr>
          <w:ilvl w:val="0"/>
          <w:numId w:val="24"/>
        </w:numPr>
        <w:spacing w:line="276" w:lineRule="auto"/>
        <w:jc w:val="both"/>
      </w:pPr>
      <w:r>
        <w:t xml:space="preserve">Employees </w:t>
      </w:r>
    </w:p>
    <w:p w14:paraId="28C609EE" w14:textId="77777777" w:rsidR="006D3018" w:rsidRDefault="006D3018" w:rsidP="006D3018">
      <w:pPr>
        <w:spacing w:line="276" w:lineRule="auto"/>
        <w:ind w:left="360"/>
        <w:jc w:val="both"/>
      </w:pPr>
      <w:r>
        <w:t>Employees can help to grow the business and at the same time cause serious problems for the restaurant. Employee presentation and clean</w:t>
      </w:r>
      <w:r w:rsidR="00FC33B2">
        <w:t>l</w:t>
      </w:r>
      <w:r>
        <w:t>iness is very vital. A dirty employee will constantly make the restaurant look unkempt and unpleasant. Hard work and presentable staff should be employed only.</w:t>
      </w:r>
    </w:p>
    <w:p w14:paraId="5077ABED" w14:textId="77777777" w:rsidR="006D3018" w:rsidRDefault="006D3018" w:rsidP="006D3018">
      <w:pPr>
        <w:spacing w:line="276" w:lineRule="auto"/>
        <w:ind w:left="360"/>
        <w:jc w:val="both"/>
      </w:pPr>
    </w:p>
    <w:p w14:paraId="1A0B9358" w14:textId="2C11C8F7" w:rsidR="006D3018" w:rsidRDefault="006D3018" w:rsidP="006D3018">
      <w:pPr>
        <w:spacing w:line="276" w:lineRule="auto"/>
        <w:ind w:left="360"/>
        <w:jc w:val="both"/>
      </w:pPr>
      <w:r>
        <w:lastRenderedPageBreak/>
        <w:t>Some employees always feel they are always right. The phase ‘The customer is always right’ does not exist in their dictionary. As result t</w:t>
      </w:r>
      <w:r w:rsidR="006B7514">
        <w:t>hey are constantly rude to customers</w:t>
      </w:r>
      <w:r>
        <w:t xml:space="preserve"> and have </w:t>
      </w:r>
      <w:r w:rsidR="006B7514">
        <w:t>no</w:t>
      </w:r>
      <w:r>
        <w:t xml:space="preserve"> loyalty to the customer. It is important the staff are trained thoroughly and made to understand that a restaurant without customers is not worth staying open. </w:t>
      </w:r>
      <w:r w:rsidR="004E5B52">
        <w:t>A staff should be trained on how to attend to tables and how to carry and present cooked food.</w:t>
      </w:r>
    </w:p>
    <w:p w14:paraId="49204E31" w14:textId="77777777" w:rsidR="006D3018" w:rsidRDefault="006D3018" w:rsidP="006D3018">
      <w:pPr>
        <w:spacing w:line="276" w:lineRule="auto"/>
        <w:ind w:left="360"/>
        <w:jc w:val="both"/>
      </w:pPr>
      <w:r>
        <w:t>The staff should also be made to take the Level 2 Food and hygiene course.</w:t>
      </w:r>
    </w:p>
    <w:p w14:paraId="7764829E" w14:textId="77777777" w:rsidR="006D3018" w:rsidRDefault="006D3018" w:rsidP="006D3018">
      <w:pPr>
        <w:spacing w:line="276" w:lineRule="auto"/>
        <w:ind w:left="360"/>
        <w:jc w:val="both"/>
      </w:pPr>
    </w:p>
    <w:p w14:paraId="65F3D8EA" w14:textId="77777777" w:rsidR="006D3018" w:rsidRDefault="006D3018" w:rsidP="006D3018">
      <w:pPr>
        <w:pStyle w:val="ListParagraph"/>
        <w:numPr>
          <w:ilvl w:val="0"/>
          <w:numId w:val="24"/>
        </w:numPr>
        <w:spacing w:line="276" w:lineRule="auto"/>
        <w:jc w:val="both"/>
      </w:pPr>
      <w:r>
        <w:t>Failure to establish a consistent identity</w:t>
      </w:r>
    </w:p>
    <w:p w14:paraId="56D56A0A" w14:textId="77777777" w:rsidR="006D3018" w:rsidRDefault="006D3018" w:rsidP="006D3018">
      <w:pPr>
        <w:spacing w:line="276" w:lineRule="auto"/>
        <w:ind w:left="360"/>
        <w:jc w:val="both"/>
      </w:pPr>
      <w:r>
        <w:t xml:space="preserve">Branding is an important cornerstone of every business reputation. Small businesses like </w:t>
      </w:r>
      <w:proofErr w:type="spellStart"/>
      <w:r>
        <w:t>MamaPut</w:t>
      </w:r>
      <w:proofErr w:type="spellEnd"/>
      <w:r>
        <w:t xml:space="preserve"> Kitchen make the mistake of developing an early identity which most people do not know and the restaurants then fail to remain committed and focus on a specific style of cuisine which they promote.</w:t>
      </w:r>
    </w:p>
    <w:p w14:paraId="5451E416" w14:textId="242C810F" w:rsidR="006D3018" w:rsidRDefault="006D3018" w:rsidP="006D3018">
      <w:pPr>
        <w:spacing w:line="276" w:lineRule="auto"/>
        <w:ind w:left="360"/>
        <w:jc w:val="both"/>
      </w:pPr>
      <w:r>
        <w:t>It is good to establish a target market then create a perfect atmosphere to attract the right customers. Branding takes passion, time and thoughts to be achievable. It can b</w:t>
      </w:r>
      <w:r w:rsidR="0056521F">
        <w:t>e</w:t>
      </w:r>
      <w:r>
        <w:t xml:space="preserve"> cheap and does not have to be an expensive venture.</w:t>
      </w:r>
    </w:p>
    <w:p w14:paraId="64A813C1" w14:textId="77777777" w:rsidR="0021140E" w:rsidRDefault="0021140E" w:rsidP="006D3018">
      <w:pPr>
        <w:spacing w:line="276" w:lineRule="auto"/>
        <w:ind w:left="360"/>
        <w:jc w:val="both"/>
      </w:pPr>
      <w:r>
        <w:t>Technology has also made ways for restaurant brands to standout against the competition thereby providing unique experience in dining.</w:t>
      </w:r>
    </w:p>
    <w:p w14:paraId="1F0AC54E" w14:textId="77777777" w:rsidR="006D3018" w:rsidRDefault="006D3018" w:rsidP="006D3018">
      <w:pPr>
        <w:spacing w:line="276" w:lineRule="auto"/>
        <w:ind w:left="360"/>
        <w:jc w:val="both"/>
      </w:pPr>
      <w:r>
        <w:t>Be creative.</w:t>
      </w:r>
    </w:p>
    <w:p w14:paraId="7B401447" w14:textId="77777777" w:rsidR="006D3018" w:rsidRDefault="006D3018" w:rsidP="006D3018">
      <w:pPr>
        <w:spacing w:line="276" w:lineRule="auto"/>
        <w:jc w:val="both"/>
      </w:pPr>
    </w:p>
    <w:p w14:paraId="6456EAEA" w14:textId="77777777" w:rsidR="006D3018" w:rsidRDefault="006D3018" w:rsidP="006D3018">
      <w:pPr>
        <w:pStyle w:val="ListParagraph"/>
        <w:numPr>
          <w:ilvl w:val="0"/>
          <w:numId w:val="24"/>
        </w:numPr>
        <w:spacing w:line="276" w:lineRule="auto"/>
        <w:jc w:val="both"/>
      </w:pPr>
      <w:r>
        <w:t>Not Having  A Unique Selling Point</w:t>
      </w:r>
    </w:p>
    <w:p w14:paraId="757F0E69" w14:textId="77777777" w:rsidR="006D3018" w:rsidRDefault="006D3018" w:rsidP="006D3018">
      <w:pPr>
        <w:spacing w:line="276" w:lineRule="auto"/>
        <w:ind w:left="360"/>
        <w:jc w:val="both"/>
      </w:pPr>
      <w:r>
        <w:t>A unique selling point gives the customers something to remember, it might be an item on the menu, the style of welcoming customers, the ambience or even the entertainment in the restaurant. The selling point can give the customer a positive emotional bond with the restaurant.</w:t>
      </w:r>
    </w:p>
    <w:p w14:paraId="2658D891" w14:textId="77777777" w:rsidR="006D3018" w:rsidRDefault="006D3018" w:rsidP="006D3018">
      <w:pPr>
        <w:spacing w:line="276" w:lineRule="auto"/>
        <w:ind w:left="360"/>
        <w:jc w:val="both"/>
      </w:pPr>
    </w:p>
    <w:p w14:paraId="3979076C" w14:textId="77777777" w:rsidR="00981169" w:rsidRDefault="006D3018" w:rsidP="006D3018">
      <w:pPr>
        <w:pStyle w:val="ListParagraph"/>
        <w:numPr>
          <w:ilvl w:val="0"/>
          <w:numId w:val="24"/>
        </w:numPr>
        <w:spacing w:line="276" w:lineRule="auto"/>
        <w:jc w:val="both"/>
      </w:pPr>
      <w:r>
        <w:t>Location</w:t>
      </w:r>
    </w:p>
    <w:p w14:paraId="731E7E6B" w14:textId="5A5FE760" w:rsidR="00CC5F32" w:rsidRDefault="006D3018" w:rsidP="00981169">
      <w:pPr>
        <w:spacing w:line="276" w:lineRule="auto"/>
        <w:ind w:left="360"/>
        <w:jc w:val="both"/>
      </w:pPr>
      <w:r>
        <w:t xml:space="preserve">The location of the restaurant is very important. A location that is hidden or not accessible becomes a problem and can never be guaranteed of regular inflow of customers. Making deliveries of food orders becomes a problem also as every delivery takes a long time. It is crucial to have a location that is close to the targeted clients to ensure a constant inflow of customers and orders. Location of </w:t>
      </w:r>
      <w:proofErr w:type="spellStart"/>
      <w:r>
        <w:t>MamaPut</w:t>
      </w:r>
      <w:proofErr w:type="spellEnd"/>
      <w:r>
        <w:t xml:space="preserve"> restaurant is not idle but the owners felt being in the midst of the popular Sunday market would be very profitable. </w:t>
      </w:r>
      <w:r w:rsidR="0056521F">
        <w:t xml:space="preserve">They were wrong in that assumption. </w:t>
      </w:r>
      <w:r>
        <w:t>They failed to realise that the market was just a day of the week and most important clientele were the employees working in the area.</w:t>
      </w:r>
    </w:p>
    <w:p w14:paraId="73E4B3F2" w14:textId="77777777" w:rsidR="00295F36" w:rsidRDefault="00295F36" w:rsidP="00981169">
      <w:pPr>
        <w:spacing w:line="276" w:lineRule="auto"/>
        <w:ind w:left="360"/>
        <w:jc w:val="both"/>
      </w:pPr>
    </w:p>
    <w:p w14:paraId="27D84C78" w14:textId="77777777" w:rsidR="005B517A" w:rsidRDefault="005B517A" w:rsidP="00981169">
      <w:pPr>
        <w:spacing w:line="276" w:lineRule="auto"/>
        <w:ind w:left="360"/>
        <w:jc w:val="both"/>
      </w:pPr>
      <w:r>
        <w:t xml:space="preserve">Investing in a bike delivery service will help in making delivery faster and </w:t>
      </w:r>
      <w:r w:rsidR="00295F36">
        <w:t>the assurance that the food is delivered hot. A drive through service should also be encouraged.</w:t>
      </w:r>
    </w:p>
    <w:p w14:paraId="2FFA4D52" w14:textId="77777777" w:rsidR="0021140E" w:rsidRDefault="00295F36" w:rsidP="00A67E62">
      <w:pPr>
        <w:spacing w:line="276" w:lineRule="auto"/>
        <w:ind w:left="360"/>
        <w:jc w:val="both"/>
      </w:pPr>
      <w:r>
        <w:t>An order line for food delivery should open an hour before the restaurant opens to ensure some take out orders are packed and ready to go out before the restaurant door opens to the public.</w:t>
      </w:r>
    </w:p>
    <w:p w14:paraId="3074FF55" w14:textId="77777777" w:rsidR="0021140E" w:rsidRDefault="0021140E" w:rsidP="00981169">
      <w:pPr>
        <w:spacing w:line="276" w:lineRule="auto"/>
        <w:ind w:left="360"/>
        <w:jc w:val="both"/>
      </w:pPr>
    </w:p>
    <w:p w14:paraId="137430BB" w14:textId="77777777" w:rsidR="00981169" w:rsidRDefault="00981169" w:rsidP="00981169">
      <w:pPr>
        <w:pStyle w:val="ListParagraph"/>
        <w:numPr>
          <w:ilvl w:val="0"/>
          <w:numId w:val="24"/>
        </w:numPr>
        <w:spacing w:line="276" w:lineRule="auto"/>
        <w:jc w:val="both"/>
      </w:pPr>
      <w:r>
        <w:t>High Expenses</w:t>
      </w:r>
    </w:p>
    <w:p w14:paraId="6B7E2908" w14:textId="69DF4D21" w:rsidR="0021140E" w:rsidRDefault="00295F36" w:rsidP="0021140E">
      <w:pPr>
        <w:spacing w:line="276" w:lineRule="auto"/>
        <w:ind w:left="360"/>
        <w:jc w:val="both"/>
      </w:pPr>
      <w:r>
        <w:t xml:space="preserve">The Landlord tends to always increase the rent at the renewal of the lease. For small business like </w:t>
      </w:r>
      <w:proofErr w:type="spellStart"/>
      <w:r>
        <w:t>MamaPut</w:t>
      </w:r>
      <w:proofErr w:type="spellEnd"/>
      <w:r>
        <w:t xml:space="preserve"> Kitchen, this is always tough because the rent is already extremely high because of the city location. The business rate is a</w:t>
      </w:r>
      <w:r w:rsidR="0021140E">
        <w:t xml:space="preserve">lso unbearable and </w:t>
      </w:r>
      <w:r w:rsidR="0056521F">
        <w:t xml:space="preserve">the council for some reason are </w:t>
      </w:r>
      <w:r w:rsidR="0021140E">
        <w:t xml:space="preserve">not </w:t>
      </w:r>
      <w:r w:rsidR="0056521F">
        <w:t>sympathetic to small start up businesses</w:t>
      </w:r>
      <w:r w:rsidR="0021140E">
        <w:t xml:space="preserve">. You are expected to pay a high business rate to the </w:t>
      </w:r>
      <w:r w:rsidR="0021140E">
        <w:lastRenderedPageBreak/>
        <w:t>council and high rent which leaves the business with redu</w:t>
      </w:r>
      <w:r w:rsidR="00D201B9">
        <w:t>ced funds to run the business and pay staff.</w:t>
      </w:r>
    </w:p>
    <w:p w14:paraId="61F91376" w14:textId="77777777" w:rsidR="00D201B9" w:rsidRDefault="00D201B9" w:rsidP="0021140E">
      <w:pPr>
        <w:spacing w:line="276" w:lineRule="auto"/>
        <w:ind w:left="360"/>
        <w:jc w:val="both"/>
      </w:pPr>
    </w:p>
    <w:p w14:paraId="2B6C83F0" w14:textId="77777777" w:rsidR="00D201B9" w:rsidRDefault="00D201B9" w:rsidP="0021140E">
      <w:pPr>
        <w:spacing w:line="276" w:lineRule="auto"/>
        <w:ind w:left="360"/>
        <w:jc w:val="both"/>
      </w:pPr>
      <w:r>
        <w:t xml:space="preserve">It’s a tough business world and the employers should do a thorough investigation before renting the place. Some of the properties are owned by the council and are significantly cheaper to rent from them than from the private landlords. </w:t>
      </w:r>
    </w:p>
    <w:p w14:paraId="7D0E6181" w14:textId="77777777" w:rsidR="00D201B9" w:rsidRPr="00981169" w:rsidRDefault="00D201B9" w:rsidP="0021140E">
      <w:pPr>
        <w:spacing w:line="276" w:lineRule="auto"/>
        <w:ind w:left="360"/>
        <w:jc w:val="both"/>
      </w:pPr>
    </w:p>
    <w:p w14:paraId="2BBF9178" w14:textId="77777777" w:rsidR="00611A6D" w:rsidRDefault="00295F36" w:rsidP="00931057">
      <w:pPr>
        <w:spacing w:line="276" w:lineRule="auto"/>
        <w:jc w:val="both"/>
      </w:pPr>
      <w:r>
        <w:t xml:space="preserve"> </w:t>
      </w:r>
    </w:p>
    <w:p w14:paraId="6F3C68F4" w14:textId="77777777" w:rsidR="002A0DCB" w:rsidRDefault="00C15453" w:rsidP="00931057">
      <w:pPr>
        <w:spacing w:line="276" w:lineRule="auto"/>
        <w:jc w:val="both"/>
        <w:rPr>
          <w:b/>
          <w:u w:val="single"/>
        </w:rPr>
      </w:pPr>
      <w:r w:rsidRPr="00C15453">
        <w:rPr>
          <w:b/>
          <w:u w:val="single"/>
        </w:rPr>
        <w:t>Recommendation</w:t>
      </w:r>
    </w:p>
    <w:p w14:paraId="7B9359F7" w14:textId="369ED6BC" w:rsidR="00701405" w:rsidRPr="00701405" w:rsidRDefault="00701405" w:rsidP="00931057">
      <w:pPr>
        <w:spacing w:line="276" w:lineRule="auto"/>
        <w:jc w:val="both"/>
        <w:rPr>
          <w:bCs/>
        </w:rPr>
      </w:pPr>
      <w:r>
        <w:t xml:space="preserve">Today, there are many </w:t>
      </w:r>
      <w:proofErr w:type="gramStart"/>
      <w:r>
        <w:t>Problem</w:t>
      </w:r>
      <w:proofErr w:type="gramEnd"/>
      <w:r w:rsidR="0056521F">
        <w:t xml:space="preserve"> </w:t>
      </w:r>
      <w:r w:rsidRPr="00701405">
        <w:t xml:space="preserve">solving and Decision Making modules businesses can use to successfully resolve issues in a business environment. In this piece of work, John Dewey’s Reflective Thinking Process model and </w:t>
      </w:r>
      <w:r w:rsidRPr="00701405">
        <w:rPr>
          <w:bCs/>
        </w:rPr>
        <w:t xml:space="preserve">Rational Decision-Making Model were looked into and the SWOT &amp; PESTLE analysis were use to illustrate problem solving. </w:t>
      </w:r>
    </w:p>
    <w:p w14:paraId="5EEF4659" w14:textId="77777777" w:rsidR="00701405" w:rsidRPr="00BD68C0" w:rsidRDefault="00701405" w:rsidP="00931057">
      <w:pPr>
        <w:spacing w:line="276" w:lineRule="auto"/>
        <w:jc w:val="both"/>
        <w:rPr>
          <w:b/>
          <w:u w:val="single"/>
        </w:rPr>
      </w:pPr>
    </w:p>
    <w:p w14:paraId="1C6ABAA5" w14:textId="30079434" w:rsidR="00FD4A9F" w:rsidRDefault="00447C17" w:rsidP="00931057">
      <w:pPr>
        <w:spacing w:line="276" w:lineRule="auto"/>
        <w:jc w:val="both"/>
      </w:pPr>
      <w:r>
        <w:t xml:space="preserve">A restaurant like </w:t>
      </w:r>
      <w:proofErr w:type="spellStart"/>
      <w:r>
        <w:t>MamaPut</w:t>
      </w:r>
      <w:proofErr w:type="spellEnd"/>
      <w:r>
        <w:t xml:space="preserve"> may have  the best ambiance or serve the most delicious food in the city but if tabs are not kept on its strength, weaknesses</w:t>
      </w:r>
      <w:r w:rsidR="00021CA1">
        <w:t xml:space="preserve"> or even identify the opportu</w:t>
      </w:r>
      <w:r>
        <w:t>nit</w:t>
      </w:r>
      <w:r w:rsidR="00021CA1">
        <w:t>i</w:t>
      </w:r>
      <w:r>
        <w:t>es and threats the profitability</w:t>
      </w:r>
      <w:r w:rsidR="00557605">
        <w:t xml:space="preserve"> of the businesses</w:t>
      </w:r>
      <w:r>
        <w:t xml:space="preserve"> will suffer. That’s why </w:t>
      </w:r>
      <w:r w:rsidR="00557605">
        <w:t xml:space="preserve">conducting a restaurants SWOT analysis can serve as the best defence against losing ground to the competitors. </w:t>
      </w:r>
      <w:r w:rsidR="00D201B9">
        <w:t xml:space="preserve">A restaurant SWOT analysis can help to clear understanding </w:t>
      </w:r>
      <w:r>
        <w:t>on areas the business is excelling and also area</w:t>
      </w:r>
      <w:r w:rsidR="00A061B5">
        <w:t>s</w:t>
      </w:r>
      <w:r>
        <w:t xml:space="preserve"> that need urgent attention.</w:t>
      </w:r>
    </w:p>
    <w:p w14:paraId="45871E83" w14:textId="77777777" w:rsidR="003A54D5" w:rsidRDefault="00557605" w:rsidP="00931057">
      <w:pPr>
        <w:spacing w:line="276" w:lineRule="auto"/>
        <w:jc w:val="both"/>
      </w:pPr>
      <w:r>
        <w:t>However when carrying out the SWOT, we must remember 2 things:</w:t>
      </w:r>
    </w:p>
    <w:p w14:paraId="6BAA67DF" w14:textId="77777777" w:rsidR="00557605" w:rsidRDefault="00557605" w:rsidP="00557605">
      <w:pPr>
        <w:pStyle w:val="ListParagraph"/>
        <w:numPr>
          <w:ilvl w:val="0"/>
          <w:numId w:val="27"/>
        </w:numPr>
        <w:spacing w:line="276" w:lineRule="auto"/>
        <w:jc w:val="both"/>
      </w:pPr>
      <w:r>
        <w:t>Strength and weaknesses are thing the business owners have control of</w:t>
      </w:r>
    </w:p>
    <w:p w14:paraId="035FBF84" w14:textId="77777777" w:rsidR="00557605" w:rsidRDefault="00557605" w:rsidP="00557605">
      <w:pPr>
        <w:pStyle w:val="ListParagraph"/>
        <w:numPr>
          <w:ilvl w:val="0"/>
          <w:numId w:val="27"/>
        </w:numPr>
        <w:spacing w:line="276" w:lineRule="auto"/>
        <w:jc w:val="both"/>
      </w:pPr>
      <w:r>
        <w:t xml:space="preserve">Opportunities and Threats are areas that the owner has no control of but rather are factors whose impact can affect the business either for better or for worse. </w:t>
      </w:r>
    </w:p>
    <w:p w14:paraId="0B42D4D7" w14:textId="77777777" w:rsidR="00021CA1" w:rsidRDefault="00021CA1" w:rsidP="00021CA1">
      <w:pPr>
        <w:spacing w:line="276" w:lineRule="auto"/>
        <w:jc w:val="both"/>
      </w:pPr>
      <w:r>
        <w:t>Both categories above provide a holistic view of where a restaurant stands in the competitive landscape.</w:t>
      </w:r>
    </w:p>
    <w:p w14:paraId="1DEC0430" w14:textId="77777777" w:rsidR="00021CA1" w:rsidRDefault="00021CA1" w:rsidP="00021CA1">
      <w:pPr>
        <w:spacing w:line="276" w:lineRule="auto"/>
        <w:jc w:val="both"/>
      </w:pPr>
      <w:r>
        <w:t xml:space="preserve"> </w:t>
      </w:r>
    </w:p>
    <w:p w14:paraId="0269753D" w14:textId="77777777" w:rsidR="00557605" w:rsidRDefault="00557605" w:rsidP="00557605">
      <w:pPr>
        <w:spacing w:line="276" w:lineRule="auto"/>
        <w:jc w:val="both"/>
      </w:pPr>
      <w:r>
        <w:t>SWOT analysis is flexible. It can be used by new re</w:t>
      </w:r>
      <w:r w:rsidR="00701405">
        <w:t xml:space="preserve">staurants to assess </w:t>
      </w:r>
      <w:proofErr w:type="gramStart"/>
      <w:r w:rsidR="00701405">
        <w:t>it’s</w:t>
      </w:r>
      <w:proofErr w:type="gramEnd"/>
      <w:r w:rsidR="00701405">
        <w:t xml:space="preserve"> position and come u</w:t>
      </w:r>
      <w:r>
        <w:t xml:space="preserve">p with a strategy to move forward. It can also be used by existing restaurants to analyse a change in landscape and react accordingly. </w:t>
      </w:r>
    </w:p>
    <w:p w14:paraId="22C369CC" w14:textId="77777777" w:rsidR="00557605" w:rsidRDefault="00557605" w:rsidP="00557605">
      <w:pPr>
        <w:spacing w:line="276" w:lineRule="auto"/>
        <w:jc w:val="both"/>
      </w:pPr>
    </w:p>
    <w:p w14:paraId="3DBE7946" w14:textId="2DCD5CF8" w:rsidR="00021CA1" w:rsidRDefault="00021CA1" w:rsidP="00557605">
      <w:pPr>
        <w:spacing w:line="276" w:lineRule="auto"/>
        <w:jc w:val="both"/>
      </w:pPr>
      <w:r>
        <w:t>Whatever the size of a business or restaurant, PESTLE analysis can identify threats and highlight</w:t>
      </w:r>
      <w:r w:rsidR="00A061B5">
        <w:t>s</w:t>
      </w:r>
      <w:r>
        <w:t xml:space="preserve">  opportunities. Restaurants in this modern decades are able to identify these opportunities and take advantage to improve their businesses. However</w:t>
      </w:r>
      <w:r w:rsidR="009B262F">
        <w:t xml:space="preserve">, It should be noted that each assessments should be made with the customers in mind and the changes will be beneficial to the restaurants. </w:t>
      </w:r>
    </w:p>
    <w:p w14:paraId="4F3F4BD2" w14:textId="77777777" w:rsidR="00557605" w:rsidRDefault="00557605" w:rsidP="00557605">
      <w:pPr>
        <w:spacing w:line="276" w:lineRule="auto"/>
        <w:jc w:val="both"/>
      </w:pPr>
    </w:p>
    <w:p w14:paraId="4A4C8584" w14:textId="7B675A41" w:rsidR="005E32D7" w:rsidRPr="00FC33B2" w:rsidRDefault="00701405" w:rsidP="00931057">
      <w:pPr>
        <w:spacing w:line="276" w:lineRule="auto"/>
        <w:jc w:val="both"/>
      </w:pPr>
      <w:r w:rsidRPr="00FC33B2">
        <w:t>Finally, t</w:t>
      </w:r>
      <w:r w:rsidR="00A061B5">
        <w:t>he Ishikawa’s fishbone model should be</w:t>
      </w:r>
      <w:r w:rsidRPr="00FC33B2">
        <w:t xml:space="preserve"> used to illustrate the cause and</w:t>
      </w:r>
      <w:r w:rsidR="00FC33B2" w:rsidRPr="00FC33B2">
        <w:t xml:space="preserve"> effects of</w:t>
      </w:r>
      <w:r w:rsidR="00A061B5">
        <w:t xml:space="preserve"> the problems in the business</w:t>
      </w:r>
      <w:r w:rsidR="00FC33B2">
        <w:t xml:space="preserve"> and the day to day c</w:t>
      </w:r>
      <w:r w:rsidR="00A061B5">
        <w:t xml:space="preserve">hallenges faced on a daily </w:t>
      </w:r>
      <w:r w:rsidR="00FC33B2">
        <w:t>basis.</w:t>
      </w:r>
    </w:p>
    <w:p w14:paraId="74AAE4B4" w14:textId="77777777" w:rsidR="002A0DCB" w:rsidRDefault="002A0DCB" w:rsidP="00931057">
      <w:pPr>
        <w:spacing w:line="276" w:lineRule="auto"/>
        <w:jc w:val="both"/>
      </w:pPr>
    </w:p>
    <w:p w14:paraId="5B14BFBB" w14:textId="77777777" w:rsidR="002A0DCB" w:rsidRDefault="002A0DCB" w:rsidP="00931057">
      <w:pPr>
        <w:spacing w:line="276" w:lineRule="auto"/>
        <w:jc w:val="both"/>
      </w:pPr>
    </w:p>
    <w:p w14:paraId="460C49F7" w14:textId="77777777" w:rsidR="002A0DCB" w:rsidRDefault="002A0DCB" w:rsidP="00931057">
      <w:pPr>
        <w:spacing w:line="276" w:lineRule="auto"/>
        <w:jc w:val="both"/>
      </w:pPr>
    </w:p>
    <w:p w14:paraId="607E6B2F" w14:textId="77777777" w:rsidR="002A0DCB" w:rsidRDefault="002A0DCB" w:rsidP="00931057">
      <w:pPr>
        <w:spacing w:line="276" w:lineRule="auto"/>
        <w:jc w:val="both"/>
      </w:pPr>
    </w:p>
    <w:p w14:paraId="6CE2DDD6" w14:textId="77777777" w:rsidR="002A0DCB" w:rsidRDefault="002A0DCB" w:rsidP="00931057">
      <w:pPr>
        <w:spacing w:line="276" w:lineRule="auto"/>
        <w:jc w:val="both"/>
      </w:pPr>
    </w:p>
    <w:p w14:paraId="46FE6CD2" w14:textId="77777777" w:rsidR="00A061B5" w:rsidRDefault="00A061B5" w:rsidP="00931057">
      <w:pPr>
        <w:spacing w:line="276" w:lineRule="auto"/>
        <w:jc w:val="both"/>
      </w:pPr>
    </w:p>
    <w:p w14:paraId="56654CEF" w14:textId="77777777" w:rsidR="002A0DCB" w:rsidRDefault="002A0DCB" w:rsidP="00931057">
      <w:pPr>
        <w:spacing w:line="276" w:lineRule="auto"/>
        <w:jc w:val="both"/>
      </w:pPr>
    </w:p>
    <w:p w14:paraId="07453FC6" w14:textId="77777777" w:rsidR="005E32D7" w:rsidRPr="005E32D7" w:rsidRDefault="005E32D7" w:rsidP="00931057">
      <w:pPr>
        <w:spacing w:line="276" w:lineRule="auto"/>
        <w:jc w:val="both"/>
        <w:rPr>
          <w:b/>
          <w:u w:val="single"/>
        </w:rPr>
      </w:pPr>
      <w:r w:rsidRPr="005E32D7">
        <w:rPr>
          <w:b/>
          <w:u w:val="single"/>
        </w:rPr>
        <w:lastRenderedPageBreak/>
        <w:t>Conclusion</w:t>
      </w:r>
    </w:p>
    <w:p w14:paraId="06AC4555" w14:textId="77777777" w:rsidR="00BD68C0" w:rsidRDefault="002A0DCB" w:rsidP="00931057">
      <w:pPr>
        <w:spacing w:line="276" w:lineRule="auto"/>
        <w:jc w:val="both"/>
      </w:pPr>
      <w:r>
        <w:t xml:space="preserve">In conclusion, it is not possible for a business to go through operations without encountering any form of problem. Problems in an organisation are bound to take place and it’s the ability to solve these problems and make useful decisions to resolve these problems that differentiates between a successful company and a company looking to close down or struggling to succeed.  </w:t>
      </w:r>
      <w:r w:rsidR="00BD68C0">
        <w:t xml:space="preserve">Some of the problems we discussed are applicable to all kinds of businesses while some are unique to some other businesses.  A business should be able to analyse all model of problem solving and decision making and choose a model that can be applied to the issue at hand bearing in mind that one model cannot be used for all types of businesses. </w:t>
      </w:r>
    </w:p>
    <w:p w14:paraId="29A17BD9" w14:textId="77777777" w:rsidR="00A061B5" w:rsidRDefault="00A061B5" w:rsidP="00931057">
      <w:pPr>
        <w:spacing w:line="276" w:lineRule="auto"/>
        <w:jc w:val="both"/>
      </w:pPr>
    </w:p>
    <w:p w14:paraId="19EC7C69" w14:textId="601D9476" w:rsidR="005E32D7" w:rsidRDefault="00BD68C0" w:rsidP="00931057">
      <w:pPr>
        <w:spacing w:line="276" w:lineRule="auto"/>
        <w:jc w:val="both"/>
      </w:pPr>
      <w:r>
        <w:t>It is important that the li</w:t>
      </w:r>
      <w:r w:rsidR="00A061B5">
        <w:t>sted recommendations are looked</w:t>
      </w:r>
      <w:r>
        <w:t xml:space="preserve"> into and loopholes are covered where applicable without losing focus on the </w:t>
      </w:r>
      <w:r w:rsidR="005E32D7">
        <w:t>main objecti</w:t>
      </w:r>
      <w:r>
        <w:t>ves of the organisation which are</w:t>
      </w:r>
      <w:r w:rsidR="005E32D7">
        <w:t xml:space="preserve"> working efficiently and effectively, </w:t>
      </w:r>
      <w:r>
        <w:t xml:space="preserve">providing the best service to the customer and giving them an unforgettable experience. </w:t>
      </w:r>
      <w:r w:rsidR="005E32D7">
        <w:t xml:space="preserve"> These </w:t>
      </w:r>
      <w:r w:rsidR="00D05130">
        <w:t>objec</w:t>
      </w:r>
      <w:r>
        <w:t>tives should be applied by all members of the business in order to succeed</w:t>
      </w:r>
      <w:r w:rsidR="00D05130">
        <w:t>.</w:t>
      </w:r>
    </w:p>
    <w:p w14:paraId="29EA15E7" w14:textId="145713E4" w:rsidR="00540735" w:rsidRDefault="00540735" w:rsidP="00931057">
      <w:pPr>
        <w:spacing w:line="276" w:lineRule="auto"/>
        <w:jc w:val="both"/>
      </w:pPr>
      <w:r>
        <w:t>In conclusion, problem solving and decision making should be all about the business advancement and all employees should invest their time and interest in enabling its success.</w:t>
      </w:r>
    </w:p>
    <w:p w14:paraId="206D9A45" w14:textId="77777777" w:rsidR="00611A6D" w:rsidRDefault="00611A6D" w:rsidP="00931057">
      <w:pPr>
        <w:spacing w:line="276" w:lineRule="auto"/>
        <w:jc w:val="both"/>
      </w:pPr>
    </w:p>
    <w:p w14:paraId="27C3FF8B" w14:textId="77777777" w:rsidR="00611A6D" w:rsidRDefault="00611A6D" w:rsidP="00931057">
      <w:pPr>
        <w:spacing w:line="276" w:lineRule="auto"/>
        <w:jc w:val="both"/>
      </w:pPr>
    </w:p>
    <w:p w14:paraId="252F2CFF" w14:textId="77777777" w:rsidR="00611A6D" w:rsidRDefault="00611A6D" w:rsidP="00931057">
      <w:pPr>
        <w:spacing w:line="276" w:lineRule="auto"/>
        <w:jc w:val="both"/>
      </w:pPr>
    </w:p>
    <w:p w14:paraId="1DDE00A4" w14:textId="77777777" w:rsidR="00611A6D" w:rsidRDefault="00611A6D" w:rsidP="00931057">
      <w:pPr>
        <w:spacing w:line="276" w:lineRule="auto"/>
        <w:jc w:val="both"/>
      </w:pPr>
    </w:p>
    <w:p w14:paraId="68CB4A6C" w14:textId="77777777" w:rsidR="00611A6D" w:rsidRDefault="00611A6D" w:rsidP="00931057">
      <w:pPr>
        <w:spacing w:line="276" w:lineRule="auto"/>
        <w:jc w:val="both"/>
      </w:pPr>
    </w:p>
    <w:p w14:paraId="59F30FF0" w14:textId="77777777" w:rsidR="00611A6D" w:rsidRDefault="00611A6D" w:rsidP="00931057">
      <w:pPr>
        <w:spacing w:line="276" w:lineRule="auto"/>
        <w:jc w:val="both"/>
      </w:pPr>
    </w:p>
    <w:p w14:paraId="5CB749F2" w14:textId="77777777" w:rsidR="00611A6D" w:rsidRDefault="00611A6D" w:rsidP="00931057">
      <w:pPr>
        <w:spacing w:line="276" w:lineRule="auto"/>
        <w:jc w:val="both"/>
      </w:pPr>
    </w:p>
    <w:p w14:paraId="7E9CA7FF" w14:textId="77777777" w:rsidR="00611A6D" w:rsidRDefault="00611A6D" w:rsidP="00931057">
      <w:pPr>
        <w:spacing w:line="276" w:lineRule="auto"/>
        <w:jc w:val="both"/>
      </w:pPr>
    </w:p>
    <w:p w14:paraId="5AE5CEBB" w14:textId="77777777" w:rsidR="00611A6D" w:rsidRDefault="00611A6D" w:rsidP="00931057">
      <w:pPr>
        <w:spacing w:line="276" w:lineRule="auto"/>
        <w:jc w:val="both"/>
      </w:pPr>
    </w:p>
    <w:p w14:paraId="3D38C7C2" w14:textId="77777777" w:rsidR="00611A6D" w:rsidRDefault="00611A6D" w:rsidP="00931057">
      <w:pPr>
        <w:spacing w:line="276" w:lineRule="auto"/>
        <w:jc w:val="both"/>
      </w:pPr>
    </w:p>
    <w:p w14:paraId="46541F90" w14:textId="77777777" w:rsidR="00611A6D" w:rsidRDefault="00611A6D" w:rsidP="00931057">
      <w:pPr>
        <w:spacing w:line="276" w:lineRule="auto"/>
        <w:jc w:val="both"/>
      </w:pPr>
    </w:p>
    <w:p w14:paraId="244BB919" w14:textId="77777777" w:rsidR="00611A6D" w:rsidRDefault="00611A6D" w:rsidP="00931057">
      <w:pPr>
        <w:spacing w:line="276" w:lineRule="auto"/>
        <w:jc w:val="both"/>
      </w:pPr>
    </w:p>
    <w:p w14:paraId="0808A923" w14:textId="77777777" w:rsidR="00611A6D" w:rsidRDefault="00611A6D" w:rsidP="00931057">
      <w:pPr>
        <w:spacing w:line="276" w:lineRule="auto"/>
        <w:jc w:val="both"/>
      </w:pPr>
    </w:p>
    <w:p w14:paraId="4F4D47E8" w14:textId="77777777" w:rsidR="00611A6D" w:rsidRDefault="00611A6D" w:rsidP="00931057">
      <w:pPr>
        <w:spacing w:line="276" w:lineRule="auto"/>
        <w:jc w:val="both"/>
      </w:pPr>
    </w:p>
    <w:p w14:paraId="62CC5EDA" w14:textId="77777777" w:rsidR="00611A6D" w:rsidRDefault="00611A6D" w:rsidP="00931057">
      <w:pPr>
        <w:spacing w:line="276" w:lineRule="auto"/>
        <w:jc w:val="both"/>
      </w:pPr>
    </w:p>
    <w:p w14:paraId="555FCDA6" w14:textId="77777777" w:rsidR="00611A6D" w:rsidRDefault="00611A6D" w:rsidP="00931057">
      <w:pPr>
        <w:spacing w:line="276" w:lineRule="auto"/>
        <w:jc w:val="both"/>
      </w:pPr>
    </w:p>
    <w:p w14:paraId="57614E31" w14:textId="77777777" w:rsidR="00611A6D" w:rsidRDefault="00611A6D" w:rsidP="00931057">
      <w:pPr>
        <w:spacing w:line="276" w:lineRule="auto"/>
        <w:jc w:val="both"/>
      </w:pPr>
    </w:p>
    <w:p w14:paraId="4B01956D" w14:textId="77777777" w:rsidR="00E90FDD" w:rsidRDefault="00E90FDD" w:rsidP="00931057">
      <w:pPr>
        <w:spacing w:line="276" w:lineRule="auto"/>
        <w:jc w:val="both"/>
      </w:pPr>
    </w:p>
    <w:p w14:paraId="16CE5875" w14:textId="77777777" w:rsidR="00E90FDD" w:rsidRDefault="00E90FDD" w:rsidP="00931057">
      <w:pPr>
        <w:spacing w:line="276" w:lineRule="auto"/>
        <w:jc w:val="both"/>
      </w:pPr>
    </w:p>
    <w:p w14:paraId="05243C86" w14:textId="77777777" w:rsidR="00E90FDD" w:rsidRDefault="00E90FDD" w:rsidP="00931057">
      <w:pPr>
        <w:spacing w:line="276" w:lineRule="auto"/>
        <w:jc w:val="both"/>
      </w:pPr>
    </w:p>
    <w:p w14:paraId="5A32A71C" w14:textId="77777777" w:rsidR="00D05130" w:rsidRDefault="00D05130" w:rsidP="00931057">
      <w:pPr>
        <w:spacing w:line="276" w:lineRule="auto"/>
        <w:jc w:val="both"/>
        <w:rPr>
          <w:b/>
          <w:u w:val="single"/>
        </w:rPr>
      </w:pPr>
    </w:p>
    <w:p w14:paraId="6441D37B" w14:textId="77777777" w:rsidR="00D05130" w:rsidRDefault="00D05130" w:rsidP="00931057">
      <w:pPr>
        <w:spacing w:line="276" w:lineRule="auto"/>
        <w:jc w:val="both"/>
        <w:rPr>
          <w:b/>
          <w:u w:val="single"/>
        </w:rPr>
      </w:pPr>
    </w:p>
    <w:p w14:paraId="4C5B0E9E" w14:textId="77777777" w:rsidR="00A67E62" w:rsidRDefault="00A67E62" w:rsidP="00931057">
      <w:pPr>
        <w:spacing w:line="276" w:lineRule="auto"/>
        <w:jc w:val="both"/>
        <w:rPr>
          <w:b/>
          <w:u w:val="single"/>
        </w:rPr>
      </w:pPr>
    </w:p>
    <w:p w14:paraId="5C4CA3AE" w14:textId="77777777" w:rsidR="00A67E62" w:rsidRDefault="00A67E62" w:rsidP="00931057">
      <w:pPr>
        <w:spacing w:line="276" w:lineRule="auto"/>
        <w:jc w:val="both"/>
        <w:rPr>
          <w:b/>
          <w:u w:val="single"/>
        </w:rPr>
      </w:pPr>
    </w:p>
    <w:p w14:paraId="033033B7" w14:textId="77777777" w:rsidR="00A67E62" w:rsidRDefault="00A67E62" w:rsidP="00931057">
      <w:pPr>
        <w:spacing w:line="276" w:lineRule="auto"/>
        <w:jc w:val="both"/>
        <w:rPr>
          <w:b/>
          <w:u w:val="single"/>
        </w:rPr>
      </w:pPr>
    </w:p>
    <w:p w14:paraId="6B3C9D5D" w14:textId="77777777" w:rsidR="00A67E62" w:rsidRDefault="00A67E62" w:rsidP="00931057">
      <w:pPr>
        <w:spacing w:line="276" w:lineRule="auto"/>
        <w:jc w:val="both"/>
        <w:rPr>
          <w:b/>
          <w:u w:val="single"/>
        </w:rPr>
      </w:pPr>
    </w:p>
    <w:p w14:paraId="0F6DE73C" w14:textId="77777777" w:rsidR="00A67E62" w:rsidRDefault="00A67E62" w:rsidP="00931057">
      <w:pPr>
        <w:spacing w:line="276" w:lineRule="auto"/>
        <w:jc w:val="both"/>
        <w:rPr>
          <w:b/>
          <w:u w:val="single"/>
        </w:rPr>
      </w:pPr>
    </w:p>
    <w:p w14:paraId="064CA950" w14:textId="77777777" w:rsidR="00A67E62" w:rsidRDefault="00A67E62" w:rsidP="00931057">
      <w:pPr>
        <w:spacing w:line="276" w:lineRule="auto"/>
        <w:jc w:val="both"/>
        <w:rPr>
          <w:b/>
          <w:u w:val="single"/>
        </w:rPr>
      </w:pPr>
    </w:p>
    <w:p w14:paraId="46082499" w14:textId="77777777" w:rsidR="00A67E62" w:rsidRDefault="00A67E62" w:rsidP="00931057">
      <w:pPr>
        <w:spacing w:line="276" w:lineRule="auto"/>
        <w:jc w:val="both"/>
        <w:rPr>
          <w:b/>
          <w:u w:val="single"/>
        </w:rPr>
      </w:pPr>
    </w:p>
    <w:p w14:paraId="4170E6CF" w14:textId="77777777" w:rsidR="00D05130" w:rsidRDefault="00D05130" w:rsidP="00931057">
      <w:pPr>
        <w:spacing w:line="276" w:lineRule="auto"/>
        <w:jc w:val="both"/>
        <w:rPr>
          <w:b/>
          <w:u w:val="single"/>
        </w:rPr>
      </w:pPr>
    </w:p>
    <w:p w14:paraId="23537C40" w14:textId="77777777" w:rsidR="00D05130" w:rsidRDefault="00D05130" w:rsidP="00931057">
      <w:pPr>
        <w:spacing w:line="276" w:lineRule="auto"/>
        <w:jc w:val="both"/>
        <w:rPr>
          <w:b/>
          <w:u w:val="single"/>
        </w:rPr>
      </w:pPr>
    </w:p>
    <w:p w14:paraId="54D2700D" w14:textId="77777777" w:rsidR="00D05130" w:rsidRDefault="00D05130" w:rsidP="00931057">
      <w:pPr>
        <w:spacing w:line="276" w:lineRule="auto"/>
        <w:jc w:val="both"/>
        <w:rPr>
          <w:b/>
          <w:u w:val="single"/>
        </w:rPr>
      </w:pPr>
      <w:r w:rsidRPr="00D05130">
        <w:rPr>
          <w:b/>
          <w:u w:val="single"/>
        </w:rPr>
        <w:t>References</w:t>
      </w:r>
    </w:p>
    <w:p w14:paraId="28218388" w14:textId="77777777" w:rsidR="000C3FCD" w:rsidRPr="001A434D" w:rsidRDefault="000C3FCD" w:rsidP="000C3FCD">
      <w:pPr>
        <w:pStyle w:val="ListParagraph"/>
        <w:numPr>
          <w:ilvl w:val="0"/>
          <w:numId w:val="9"/>
        </w:numPr>
        <w:spacing w:after="200" w:line="276" w:lineRule="auto"/>
        <w:rPr>
          <w:b/>
          <w:bCs/>
        </w:rPr>
      </w:pPr>
      <w:r w:rsidRPr="004B2FF3">
        <w:rPr>
          <w:noProof/>
          <w:lang w:val="en-US"/>
        </w:rPr>
        <w:t>Andrew Maund, 2017</w:t>
      </w:r>
      <w:r>
        <w:rPr>
          <w:noProof/>
        </w:rPr>
        <w:t xml:space="preserve">Maund, M. S. a. P. K. T., 2017. </w:t>
      </w:r>
      <w:r>
        <w:rPr>
          <w:i/>
          <w:iCs/>
          <w:noProof/>
        </w:rPr>
        <w:t xml:space="preserve">Certificate in Higher Education: Skills for the Workplace Student Yearbook. </w:t>
      </w:r>
      <w:r>
        <w:rPr>
          <w:noProof/>
        </w:rPr>
        <w:t>London: SAGE</w:t>
      </w:r>
    </w:p>
    <w:p w14:paraId="28BFC5F5" w14:textId="77777777" w:rsidR="000C3FCD" w:rsidRDefault="000C3FCD" w:rsidP="000C3FCD">
      <w:pPr>
        <w:pStyle w:val="ListParagraph"/>
        <w:numPr>
          <w:ilvl w:val="0"/>
          <w:numId w:val="9"/>
        </w:numPr>
        <w:spacing w:after="200" w:line="276" w:lineRule="auto"/>
      </w:pPr>
      <w:r>
        <w:t>John Dewey, Reflective Thinking Process” 1910</w:t>
      </w:r>
    </w:p>
    <w:p w14:paraId="601A21C4" w14:textId="77777777" w:rsidR="000C3FCD" w:rsidRPr="000C3FCD" w:rsidRDefault="000C3FCD" w:rsidP="00D05130">
      <w:pPr>
        <w:pStyle w:val="ListParagraph"/>
        <w:numPr>
          <w:ilvl w:val="0"/>
          <w:numId w:val="9"/>
        </w:numPr>
        <w:spacing w:after="200" w:line="276" w:lineRule="auto"/>
        <w:rPr>
          <w:b/>
          <w:bCs/>
        </w:rPr>
      </w:pPr>
      <w:r w:rsidRPr="004B2FF3">
        <w:rPr>
          <w:noProof/>
          <w:lang w:val="en-US"/>
        </w:rPr>
        <w:t>Andrew Maund, 2017</w:t>
      </w:r>
      <w:r>
        <w:rPr>
          <w:noProof/>
        </w:rPr>
        <w:t xml:space="preserve">Maund, M. S. a. P. K. T., 2017. </w:t>
      </w:r>
      <w:r>
        <w:rPr>
          <w:i/>
          <w:iCs/>
          <w:noProof/>
        </w:rPr>
        <w:t xml:space="preserve">Certificate in Higher Education: Skills for the Workplace Student Yearbook. </w:t>
      </w:r>
      <w:r>
        <w:rPr>
          <w:noProof/>
        </w:rPr>
        <w:t>London: SAGE</w:t>
      </w:r>
    </w:p>
    <w:p w14:paraId="658E4D45" w14:textId="77777777" w:rsidR="000C3FCD" w:rsidRPr="000C3FCD" w:rsidRDefault="000C3FCD" w:rsidP="00D05130">
      <w:pPr>
        <w:pStyle w:val="ListParagraph"/>
        <w:numPr>
          <w:ilvl w:val="0"/>
          <w:numId w:val="9"/>
        </w:numPr>
        <w:spacing w:after="200" w:line="276" w:lineRule="auto"/>
        <w:rPr>
          <w:b/>
          <w:bCs/>
        </w:rPr>
      </w:pPr>
      <w:r>
        <w:rPr>
          <w:noProof/>
        </w:rPr>
        <w:t>Anon., 2019. Independent. [Online]</w:t>
      </w:r>
    </w:p>
    <w:p w14:paraId="1F372D94" w14:textId="77777777" w:rsidR="000C3FCD" w:rsidRDefault="000C3FCD" w:rsidP="000C3FCD">
      <w:pPr>
        <w:pStyle w:val="ListParagraph"/>
        <w:numPr>
          <w:ilvl w:val="0"/>
          <w:numId w:val="9"/>
        </w:numPr>
      </w:pPr>
      <w:r>
        <w:rPr>
          <w:noProof/>
        </w:rPr>
        <w:t>GÜREL, E., 2017. Journal of international social research , Volume 10.</w:t>
      </w:r>
    </w:p>
    <w:p w14:paraId="22DC549E" w14:textId="77777777" w:rsidR="000C3FCD" w:rsidRPr="000C3FCD" w:rsidRDefault="000C3FCD" w:rsidP="00D05130">
      <w:pPr>
        <w:pStyle w:val="ListParagraph"/>
        <w:numPr>
          <w:ilvl w:val="0"/>
          <w:numId w:val="9"/>
        </w:numPr>
        <w:spacing w:after="200" w:line="276" w:lineRule="auto"/>
        <w:rPr>
          <w:bCs/>
        </w:rPr>
      </w:pPr>
      <w:r w:rsidRPr="000C3FCD">
        <w:rPr>
          <w:bCs/>
        </w:rPr>
        <w:t xml:space="preserve">Hicks, T., </w:t>
      </w:r>
      <w:proofErr w:type="spellStart"/>
      <w:r w:rsidRPr="000C3FCD">
        <w:rPr>
          <w:bCs/>
        </w:rPr>
        <w:t>n.d</w:t>
      </w:r>
      <w:proofErr w:type="spellEnd"/>
      <w:r w:rsidRPr="000C3FCD">
        <w:rPr>
          <w:bCs/>
        </w:rPr>
        <w:t xml:space="preserve"> [Online] available </w:t>
      </w:r>
      <w:proofErr w:type="gramStart"/>
      <w:r w:rsidRPr="000C3FCD">
        <w:rPr>
          <w:bCs/>
        </w:rPr>
        <w:t>at :http</w:t>
      </w:r>
      <w:proofErr w:type="gramEnd"/>
      <w:r w:rsidRPr="000C3FCD">
        <w:rPr>
          <w:bCs/>
        </w:rPr>
        <w:t>://www.meditate.com/articles/thicks.cfm</w:t>
      </w:r>
    </w:p>
    <w:p w14:paraId="79A700AB" w14:textId="77777777" w:rsidR="000C3FCD" w:rsidRPr="000C3FCD" w:rsidRDefault="000C3FCD" w:rsidP="00D05130">
      <w:pPr>
        <w:pStyle w:val="ListParagraph"/>
        <w:numPr>
          <w:ilvl w:val="0"/>
          <w:numId w:val="9"/>
        </w:numPr>
        <w:spacing w:after="200" w:line="276" w:lineRule="auto"/>
        <w:rPr>
          <w:bCs/>
        </w:rPr>
      </w:pPr>
      <w:r w:rsidRPr="000C3FCD">
        <w:rPr>
          <w:bCs/>
        </w:rPr>
        <w:t>Matthews –King, A., 2019. Independent. [Online]</w:t>
      </w:r>
    </w:p>
    <w:p w14:paraId="16D1A712" w14:textId="77777777" w:rsidR="000C3FCD" w:rsidRPr="000C3FCD" w:rsidRDefault="000C3FCD" w:rsidP="000C3FCD">
      <w:pPr>
        <w:pStyle w:val="ListParagraph"/>
        <w:numPr>
          <w:ilvl w:val="0"/>
          <w:numId w:val="9"/>
        </w:numPr>
        <w:spacing w:after="200" w:line="276" w:lineRule="auto"/>
        <w:rPr>
          <w:bCs/>
        </w:rPr>
      </w:pPr>
      <w:proofErr w:type="gramStart"/>
      <w:r w:rsidRPr="000C3FCD">
        <w:rPr>
          <w:bCs/>
        </w:rPr>
        <w:t>Six Sigma, 2017.</w:t>
      </w:r>
      <w:proofErr w:type="gramEnd"/>
      <w:r w:rsidRPr="000C3FCD">
        <w:rPr>
          <w:bCs/>
        </w:rPr>
        <w:t xml:space="preserve"> What is Ishikawa (Fishbone Diagram)</w:t>
      </w:r>
      <w:proofErr w:type="gramStart"/>
      <w:r w:rsidRPr="000C3FCD">
        <w:rPr>
          <w:bCs/>
        </w:rPr>
        <w:t>.</w:t>
      </w:r>
      <w:proofErr w:type="gramEnd"/>
      <w:r w:rsidRPr="000C3FCD">
        <w:rPr>
          <w:bCs/>
        </w:rPr>
        <w:t xml:space="preserve"> 23 March.</w:t>
      </w:r>
    </w:p>
    <w:p w14:paraId="04031644" w14:textId="77777777" w:rsidR="000C3FCD" w:rsidRDefault="000C3FCD" w:rsidP="000C3FCD">
      <w:pPr>
        <w:pStyle w:val="ListParagraph"/>
        <w:numPr>
          <w:ilvl w:val="0"/>
          <w:numId w:val="9"/>
        </w:numPr>
        <w:spacing w:after="200" w:line="276" w:lineRule="auto"/>
        <w:rPr>
          <w:bCs/>
        </w:rPr>
      </w:pPr>
      <w:r w:rsidRPr="000C3FCD">
        <w:rPr>
          <w:bCs/>
        </w:rPr>
        <w:t>Visconti, R.M., 2014. 13(4)</w:t>
      </w:r>
    </w:p>
    <w:p w14:paraId="0579CF13" w14:textId="77777777" w:rsidR="00697C4E" w:rsidRPr="00E178C9" w:rsidRDefault="00697C4E" w:rsidP="00697C4E">
      <w:pPr>
        <w:pStyle w:val="ListParagraph"/>
        <w:numPr>
          <w:ilvl w:val="0"/>
          <w:numId w:val="9"/>
        </w:numPr>
        <w:spacing w:after="200" w:line="276" w:lineRule="auto"/>
        <w:rPr>
          <w:b/>
          <w:bCs/>
        </w:rPr>
      </w:pPr>
      <w:r>
        <w:rPr>
          <w:noProof/>
        </w:rPr>
        <w:t xml:space="preserve">Sturgess, P. H. a. A., n.d. </w:t>
      </w:r>
      <w:r>
        <w:rPr>
          <w:i/>
          <w:iCs/>
          <w:noProof/>
        </w:rPr>
        <w:t>The Happy Manager. (</w:t>
      </w:r>
      <w:r>
        <w:rPr>
          <w:noProof/>
          <w:u w:val="single"/>
        </w:rPr>
        <w:t>https://the-happy-manager.com/articles/rational-decision-making-model/</w:t>
      </w:r>
      <w:r>
        <w:rPr>
          <w:noProof/>
        </w:rPr>
        <w:br/>
        <w:t>[Accessed 30th August 2019].</w:t>
      </w:r>
    </w:p>
    <w:p w14:paraId="2D09D15D" w14:textId="77777777" w:rsidR="00697C4E" w:rsidRPr="000C3FCD" w:rsidRDefault="00697C4E" w:rsidP="00697C4E">
      <w:pPr>
        <w:pStyle w:val="ListParagraph"/>
        <w:spacing w:after="200" w:line="276" w:lineRule="auto"/>
        <w:rPr>
          <w:bCs/>
        </w:rPr>
      </w:pPr>
    </w:p>
    <w:p w14:paraId="6CB19EDF" w14:textId="77777777" w:rsidR="00E90FDD" w:rsidRDefault="00E90FDD" w:rsidP="00D05130">
      <w:pPr>
        <w:spacing w:line="276" w:lineRule="auto"/>
        <w:jc w:val="both"/>
      </w:pPr>
    </w:p>
    <w:p w14:paraId="7528B2CA" w14:textId="77777777" w:rsidR="0041314D" w:rsidRDefault="0041314D" w:rsidP="00931057">
      <w:pPr>
        <w:spacing w:line="276" w:lineRule="auto"/>
        <w:jc w:val="both"/>
      </w:pPr>
    </w:p>
    <w:sectPr w:rsidR="0041314D" w:rsidSect="00DF347B">
      <w:footerReference w:type="default" r:id="rId11"/>
      <w:pgSz w:w="11906" w:h="16838"/>
      <w:pgMar w:top="1418" w:right="1440" w:bottom="1440" w:left="1418"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25E75A" w14:textId="77777777" w:rsidR="0056521F" w:rsidRDefault="0056521F" w:rsidP="00A37719">
      <w:r>
        <w:separator/>
      </w:r>
    </w:p>
  </w:endnote>
  <w:endnote w:type="continuationSeparator" w:id="0">
    <w:p w14:paraId="0DD91A99" w14:textId="77777777" w:rsidR="0056521F" w:rsidRDefault="0056521F" w:rsidP="00A37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0668940"/>
      <w:docPartObj>
        <w:docPartGallery w:val="Page Numbers (Bottom of Page)"/>
        <w:docPartUnique/>
      </w:docPartObj>
    </w:sdtPr>
    <w:sdtEndPr>
      <w:rPr>
        <w:noProof/>
      </w:rPr>
    </w:sdtEndPr>
    <w:sdtContent>
      <w:p w14:paraId="5200706B" w14:textId="77777777" w:rsidR="0056521F" w:rsidRDefault="0056521F">
        <w:pPr>
          <w:pStyle w:val="Footer"/>
          <w:jc w:val="right"/>
        </w:pPr>
        <w:r>
          <w:fldChar w:fldCharType="begin"/>
        </w:r>
        <w:r>
          <w:instrText xml:space="preserve"> PAGE   \* MERGEFORMAT </w:instrText>
        </w:r>
        <w:r>
          <w:fldChar w:fldCharType="separate"/>
        </w:r>
        <w:r w:rsidR="00745B85">
          <w:rPr>
            <w:noProof/>
          </w:rPr>
          <w:t>1</w:t>
        </w:r>
        <w:r>
          <w:rPr>
            <w:noProof/>
          </w:rPr>
          <w:fldChar w:fldCharType="end"/>
        </w:r>
      </w:p>
    </w:sdtContent>
  </w:sdt>
  <w:p w14:paraId="75E59315" w14:textId="77777777" w:rsidR="0056521F" w:rsidRDefault="0056521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5EF5DC" w14:textId="77777777" w:rsidR="0056521F" w:rsidRDefault="0056521F" w:rsidP="00A37719">
      <w:r>
        <w:separator/>
      </w:r>
    </w:p>
  </w:footnote>
  <w:footnote w:type="continuationSeparator" w:id="0">
    <w:p w14:paraId="4A96ABDA" w14:textId="77777777" w:rsidR="0056521F" w:rsidRDefault="0056521F" w:rsidP="00A3771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90962FA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00D2F10"/>
    <w:multiLevelType w:val="hybridMultilevel"/>
    <w:tmpl w:val="59D0E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4A0430"/>
    <w:multiLevelType w:val="hybridMultilevel"/>
    <w:tmpl w:val="557E1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8AC5B50"/>
    <w:multiLevelType w:val="hybridMultilevel"/>
    <w:tmpl w:val="9AD44DC6"/>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CF71DB6"/>
    <w:multiLevelType w:val="hybridMultilevel"/>
    <w:tmpl w:val="127464A0"/>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403651F"/>
    <w:multiLevelType w:val="hybridMultilevel"/>
    <w:tmpl w:val="347C0826"/>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6">
    <w:nsid w:val="16487CA5"/>
    <w:multiLevelType w:val="hybridMultilevel"/>
    <w:tmpl w:val="3E1AE5C2"/>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65D1961"/>
    <w:multiLevelType w:val="hybridMultilevel"/>
    <w:tmpl w:val="84F88C80"/>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76A7C8C"/>
    <w:multiLevelType w:val="hybridMultilevel"/>
    <w:tmpl w:val="CEE024DE"/>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88B3486"/>
    <w:multiLevelType w:val="multilevel"/>
    <w:tmpl w:val="7E8C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8BC2960"/>
    <w:multiLevelType w:val="hybridMultilevel"/>
    <w:tmpl w:val="06F67472"/>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FF36883"/>
    <w:multiLevelType w:val="hybridMultilevel"/>
    <w:tmpl w:val="87AC4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B4F3C58"/>
    <w:multiLevelType w:val="hybridMultilevel"/>
    <w:tmpl w:val="7DDCF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215C89"/>
    <w:multiLevelType w:val="hybridMultilevel"/>
    <w:tmpl w:val="91BC5624"/>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3A21D7E"/>
    <w:multiLevelType w:val="hybridMultilevel"/>
    <w:tmpl w:val="24986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2F74DB8"/>
    <w:multiLevelType w:val="hybridMultilevel"/>
    <w:tmpl w:val="64CC4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4943200"/>
    <w:multiLevelType w:val="hybridMultilevel"/>
    <w:tmpl w:val="EE689C6A"/>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8D55F6C"/>
    <w:multiLevelType w:val="hybridMultilevel"/>
    <w:tmpl w:val="DC22C6D0"/>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BA30305"/>
    <w:multiLevelType w:val="hybridMultilevel"/>
    <w:tmpl w:val="15EC7C72"/>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19">
    <w:nsid w:val="4EDC066B"/>
    <w:multiLevelType w:val="hybridMultilevel"/>
    <w:tmpl w:val="BD9E07A8"/>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5FB5031"/>
    <w:multiLevelType w:val="hybridMultilevel"/>
    <w:tmpl w:val="538A5E60"/>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96C4660"/>
    <w:multiLevelType w:val="hybridMultilevel"/>
    <w:tmpl w:val="6DBC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E884297"/>
    <w:multiLevelType w:val="hybridMultilevel"/>
    <w:tmpl w:val="AC76C08E"/>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6C851FB"/>
    <w:multiLevelType w:val="hybridMultilevel"/>
    <w:tmpl w:val="4ADC2756"/>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DCD189F"/>
    <w:multiLevelType w:val="hybridMultilevel"/>
    <w:tmpl w:val="68C02CBA"/>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7263467"/>
    <w:multiLevelType w:val="hybridMultilevel"/>
    <w:tmpl w:val="3A06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A2D546A"/>
    <w:multiLevelType w:val="hybridMultilevel"/>
    <w:tmpl w:val="8250DB28"/>
    <w:lvl w:ilvl="0" w:tplc="E436AA8C">
      <w:start w:val="9"/>
      <w:numFmt w:val="bullet"/>
      <w:lvlText w:val="-"/>
      <w:lvlJc w:val="left"/>
      <w:pPr>
        <w:ind w:left="720" w:hanging="360"/>
      </w:pPr>
      <w:rPr>
        <w:rFonts w:ascii="Calibri" w:eastAsiaTheme="minorHAnsi"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5"/>
  </w:num>
  <w:num w:numId="3">
    <w:abstractNumId w:val="12"/>
  </w:num>
  <w:num w:numId="4">
    <w:abstractNumId w:val="11"/>
  </w:num>
  <w:num w:numId="5">
    <w:abstractNumId w:val="1"/>
  </w:num>
  <w:num w:numId="6">
    <w:abstractNumId w:val="14"/>
  </w:num>
  <w:num w:numId="7">
    <w:abstractNumId w:val="15"/>
  </w:num>
  <w:num w:numId="8">
    <w:abstractNumId w:val="23"/>
  </w:num>
  <w:num w:numId="9">
    <w:abstractNumId w:val="21"/>
  </w:num>
  <w:num w:numId="10">
    <w:abstractNumId w:val="0"/>
  </w:num>
  <w:num w:numId="11">
    <w:abstractNumId w:val="6"/>
  </w:num>
  <w:num w:numId="12">
    <w:abstractNumId w:val="16"/>
  </w:num>
  <w:num w:numId="13">
    <w:abstractNumId w:val="8"/>
  </w:num>
  <w:num w:numId="14">
    <w:abstractNumId w:val="13"/>
  </w:num>
  <w:num w:numId="15">
    <w:abstractNumId w:val="19"/>
  </w:num>
  <w:num w:numId="16">
    <w:abstractNumId w:val="10"/>
  </w:num>
  <w:num w:numId="17">
    <w:abstractNumId w:val="26"/>
  </w:num>
  <w:num w:numId="18">
    <w:abstractNumId w:val="22"/>
  </w:num>
  <w:num w:numId="19">
    <w:abstractNumId w:val="7"/>
  </w:num>
  <w:num w:numId="20">
    <w:abstractNumId w:val="3"/>
  </w:num>
  <w:num w:numId="21">
    <w:abstractNumId w:val="20"/>
  </w:num>
  <w:num w:numId="22">
    <w:abstractNumId w:val="24"/>
  </w:num>
  <w:num w:numId="23">
    <w:abstractNumId w:val="4"/>
  </w:num>
  <w:num w:numId="24">
    <w:abstractNumId w:val="2"/>
  </w:num>
  <w:num w:numId="25">
    <w:abstractNumId w:val="5"/>
  </w:num>
  <w:num w:numId="26">
    <w:abstractNumId w:val="18"/>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8"/>
  <w:activeWritingStyle w:appName="MSWord" w:lang="en-GB" w:vendorID="64" w:dllVersion="131078" w:nlCheck="1" w:checkStyle="0"/>
  <w:activeWritingStyle w:appName="MSWord" w:lang="en-US" w:vendorID="64" w:dllVersion="131078" w:nlCheck="1" w:checkStyle="1"/>
  <w:proofState w:spelling="clean" w:grammar="clean"/>
  <w:defaultTabStop w:val="720"/>
  <w:hyphenationZone w:val="6553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3A9D"/>
    <w:rsid w:val="00002BE6"/>
    <w:rsid w:val="00021CA1"/>
    <w:rsid w:val="000565A5"/>
    <w:rsid w:val="00071A4D"/>
    <w:rsid w:val="000729CD"/>
    <w:rsid w:val="00081A57"/>
    <w:rsid w:val="000B3C61"/>
    <w:rsid w:val="000B6425"/>
    <w:rsid w:val="000C1022"/>
    <w:rsid w:val="000C3FCD"/>
    <w:rsid w:val="00114C97"/>
    <w:rsid w:val="00151876"/>
    <w:rsid w:val="001A15D0"/>
    <w:rsid w:val="001D266F"/>
    <w:rsid w:val="0021140E"/>
    <w:rsid w:val="00225B89"/>
    <w:rsid w:val="00250BE9"/>
    <w:rsid w:val="002615D3"/>
    <w:rsid w:val="002951B8"/>
    <w:rsid w:val="00295F36"/>
    <w:rsid w:val="002A0DCB"/>
    <w:rsid w:val="003053E8"/>
    <w:rsid w:val="003075BA"/>
    <w:rsid w:val="003076E2"/>
    <w:rsid w:val="00307C7D"/>
    <w:rsid w:val="003127F6"/>
    <w:rsid w:val="00327451"/>
    <w:rsid w:val="00375A18"/>
    <w:rsid w:val="00382D54"/>
    <w:rsid w:val="003A4BCA"/>
    <w:rsid w:val="003A54D5"/>
    <w:rsid w:val="003A5BE7"/>
    <w:rsid w:val="003D38DF"/>
    <w:rsid w:val="003E18C2"/>
    <w:rsid w:val="003F06DA"/>
    <w:rsid w:val="0041314D"/>
    <w:rsid w:val="00447C17"/>
    <w:rsid w:val="0045509B"/>
    <w:rsid w:val="00465EC9"/>
    <w:rsid w:val="0046738B"/>
    <w:rsid w:val="00473737"/>
    <w:rsid w:val="004E5B52"/>
    <w:rsid w:val="00517B20"/>
    <w:rsid w:val="00540735"/>
    <w:rsid w:val="0054481F"/>
    <w:rsid w:val="00557605"/>
    <w:rsid w:val="0056521F"/>
    <w:rsid w:val="005810BC"/>
    <w:rsid w:val="005908BA"/>
    <w:rsid w:val="0059172B"/>
    <w:rsid w:val="00592063"/>
    <w:rsid w:val="005953B7"/>
    <w:rsid w:val="005B517A"/>
    <w:rsid w:val="005B7E75"/>
    <w:rsid w:val="005D5282"/>
    <w:rsid w:val="005E32D7"/>
    <w:rsid w:val="00611A6D"/>
    <w:rsid w:val="0061243F"/>
    <w:rsid w:val="00633FF8"/>
    <w:rsid w:val="006455BA"/>
    <w:rsid w:val="00656C79"/>
    <w:rsid w:val="00696889"/>
    <w:rsid w:val="00697C4E"/>
    <w:rsid w:val="006B4E64"/>
    <w:rsid w:val="006B7514"/>
    <w:rsid w:val="006D3018"/>
    <w:rsid w:val="006E2CB7"/>
    <w:rsid w:val="00701405"/>
    <w:rsid w:val="00745B85"/>
    <w:rsid w:val="0076072C"/>
    <w:rsid w:val="00814D19"/>
    <w:rsid w:val="00816692"/>
    <w:rsid w:val="00825DA2"/>
    <w:rsid w:val="008267E6"/>
    <w:rsid w:val="008358B3"/>
    <w:rsid w:val="00874A39"/>
    <w:rsid w:val="008E3551"/>
    <w:rsid w:val="008E5B2C"/>
    <w:rsid w:val="008F6D9D"/>
    <w:rsid w:val="00913779"/>
    <w:rsid w:val="00931057"/>
    <w:rsid w:val="00957149"/>
    <w:rsid w:val="00964AD3"/>
    <w:rsid w:val="00975682"/>
    <w:rsid w:val="00981169"/>
    <w:rsid w:val="009A05F8"/>
    <w:rsid w:val="009A5CF1"/>
    <w:rsid w:val="009B262F"/>
    <w:rsid w:val="009C67D7"/>
    <w:rsid w:val="009F7CA4"/>
    <w:rsid w:val="00A061B5"/>
    <w:rsid w:val="00A228F8"/>
    <w:rsid w:val="00A255E2"/>
    <w:rsid w:val="00A37719"/>
    <w:rsid w:val="00A3791D"/>
    <w:rsid w:val="00A40DEB"/>
    <w:rsid w:val="00A479F5"/>
    <w:rsid w:val="00A620AF"/>
    <w:rsid w:val="00A67E62"/>
    <w:rsid w:val="00A72AA6"/>
    <w:rsid w:val="00A84D50"/>
    <w:rsid w:val="00AB5673"/>
    <w:rsid w:val="00B21AFD"/>
    <w:rsid w:val="00B619DA"/>
    <w:rsid w:val="00B962B0"/>
    <w:rsid w:val="00BD68C0"/>
    <w:rsid w:val="00C15453"/>
    <w:rsid w:val="00C73B6F"/>
    <w:rsid w:val="00C96CFF"/>
    <w:rsid w:val="00CB4717"/>
    <w:rsid w:val="00CC5F32"/>
    <w:rsid w:val="00CF6EE0"/>
    <w:rsid w:val="00D05130"/>
    <w:rsid w:val="00D201B9"/>
    <w:rsid w:val="00D41B17"/>
    <w:rsid w:val="00DF347B"/>
    <w:rsid w:val="00E106B2"/>
    <w:rsid w:val="00E26062"/>
    <w:rsid w:val="00E30ADB"/>
    <w:rsid w:val="00E32B30"/>
    <w:rsid w:val="00E3334B"/>
    <w:rsid w:val="00E52652"/>
    <w:rsid w:val="00E56205"/>
    <w:rsid w:val="00E5710E"/>
    <w:rsid w:val="00E63A9D"/>
    <w:rsid w:val="00E64BBD"/>
    <w:rsid w:val="00E90FDD"/>
    <w:rsid w:val="00EC678F"/>
    <w:rsid w:val="00EF0118"/>
    <w:rsid w:val="00F003B4"/>
    <w:rsid w:val="00F0507E"/>
    <w:rsid w:val="00F23832"/>
    <w:rsid w:val="00F33280"/>
    <w:rsid w:val="00F37A47"/>
    <w:rsid w:val="00F53949"/>
    <w:rsid w:val="00FC33B2"/>
    <w:rsid w:val="00FD4A9F"/>
    <w:rsid w:val="00FD568C"/>
    <w:rsid w:val="00FE25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D3C0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A9D"/>
    <w:pPr>
      <w:spacing w:after="0" w:line="240" w:lineRule="auto"/>
    </w:pPr>
    <w:rPr>
      <w:rFonts w:ascii="Calibri" w:hAnsi="Calibri" w:cs="Times New Roman"/>
    </w:rPr>
  </w:style>
  <w:style w:type="paragraph" w:styleId="Heading1">
    <w:name w:val="heading 1"/>
    <w:basedOn w:val="Normal"/>
    <w:next w:val="Normal"/>
    <w:link w:val="Heading1Char"/>
    <w:uiPriority w:val="9"/>
    <w:qFormat/>
    <w:rsid w:val="00611A6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90FDD"/>
    <w:pPr>
      <w:spacing w:before="100" w:beforeAutospacing="1" w:after="100" w:afterAutospacing="1"/>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unhideWhenUsed/>
    <w:qFormat/>
    <w:rsid w:val="0032745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0FD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E90FDD"/>
    <w:rPr>
      <w:color w:val="0000FF"/>
      <w:u w:val="single"/>
    </w:rPr>
  </w:style>
  <w:style w:type="paragraph" w:styleId="BalloonText">
    <w:name w:val="Balloon Text"/>
    <w:basedOn w:val="Normal"/>
    <w:link w:val="BalloonTextChar"/>
    <w:uiPriority w:val="99"/>
    <w:semiHidden/>
    <w:unhideWhenUsed/>
    <w:rsid w:val="00F37A47"/>
    <w:rPr>
      <w:rFonts w:ascii="Tahoma" w:hAnsi="Tahoma" w:cs="Tahoma"/>
      <w:sz w:val="16"/>
      <w:szCs w:val="16"/>
    </w:rPr>
  </w:style>
  <w:style w:type="character" w:customStyle="1" w:styleId="BalloonTextChar">
    <w:name w:val="Balloon Text Char"/>
    <w:basedOn w:val="DefaultParagraphFont"/>
    <w:link w:val="BalloonText"/>
    <w:uiPriority w:val="99"/>
    <w:semiHidden/>
    <w:rsid w:val="00F37A47"/>
    <w:rPr>
      <w:rFonts w:ascii="Tahoma" w:hAnsi="Tahoma" w:cs="Tahoma"/>
      <w:sz w:val="16"/>
      <w:szCs w:val="16"/>
    </w:rPr>
  </w:style>
  <w:style w:type="table" w:styleId="TableGrid">
    <w:name w:val="Table Grid"/>
    <w:basedOn w:val="TableNormal"/>
    <w:uiPriority w:val="59"/>
    <w:rsid w:val="004131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C73B6F"/>
  </w:style>
  <w:style w:type="paragraph" w:styleId="ListParagraph">
    <w:name w:val="List Paragraph"/>
    <w:basedOn w:val="Normal"/>
    <w:uiPriority w:val="34"/>
    <w:qFormat/>
    <w:rsid w:val="00C73B6F"/>
    <w:pPr>
      <w:ind w:left="720"/>
      <w:contextualSpacing/>
    </w:pPr>
  </w:style>
  <w:style w:type="character" w:customStyle="1" w:styleId="Heading1Char">
    <w:name w:val="Heading 1 Char"/>
    <w:basedOn w:val="DefaultParagraphFont"/>
    <w:link w:val="Heading1"/>
    <w:uiPriority w:val="9"/>
    <w:rsid w:val="00611A6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327451"/>
    <w:pPr>
      <w:spacing w:after="0" w:line="240" w:lineRule="auto"/>
    </w:pPr>
    <w:rPr>
      <w:rFonts w:ascii="Calibri" w:hAnsi="Calibri" w:cs="Times New Roman"/>
    </w:rPr>
  </w:style>
  <w:style w:type="character" w:customStyle="1" w:styleId="Heading3Char">
    <w:name w:val="Heading 3 Char"/>
    <w:basedOn w:val="DefaultParagraphFont"/>
    <w:link w:val="Heading3"/>
    <w:uiPriority w:val="9"/>
    <w:rsid w:val="00327451"/>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37719"/>
    <w:pPr>
      <w:tabs>
        <w:tab w:val="center" w:pos="4513"/>
        <w:tab w:val="right" w:pos="9026"/>
      </w:tabs>
    </w:pPr>
  </w:style>
  <w:style w:type="character" w:customStyle="1" w:styleId="HeaderChar">
    <w:name w:val="Header Char"/>
    <w:basedOn w:val="DefaultParagraphFont"/>
    <w:link w:val="Header"/>
    <w:uiPriority w:val="99"/>
    <w:rsid w:val="00A37719"/>
    <w:rPr>
      <w:rFonts w:ascii="Calibri" w:hAnsi="Calibri" w:cs="Times New Roman"/>
    </w:rPr>
  </w:style>
  <w:style w:type="paragraph" w:styleId="Footer">
    <w:name w:val="footer"/>
    <w:basedOn w:val="Normal"/>
    <w:link w:val="FooterChar"/>
    <w:uiPriority w:val="99"/>
    <w:unhideWhenUsed/>
    <w:rsid w:val="00A37719"/>
    <w:pPr>
      <w:tabs>
        <w:tab w:val="center" w:pos="4513"/>
        <w:tab w:val="right" w:pos="9026"/>
      </w:tabs>
    </w:pPr>
  </w:style>
  <w:style w:type="character" w:customStyle="1" w:styleId="FooterChar">
    <w:name w:val="Footer Char"/>
    <w:basedOn w:val="DefaultParagraphFont"/>
    <w:link w:val="Footer"/>
    <w:uiPriority w:val="99"/>
    <w:rsid w:val="00A37719"/>
    <w:rPr>
      <w:rFonts w:ascii="Calibri" w:hAnsi="Calibri" w:cs="Times New Roma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3A9D"/>
    <w:pPr>
      <w:spacing w:after="0" w:line="240" w:lineRule="auto"/>
    </w:pPr>
    <w:rPr>
      <w:rFonts w:ascii="Calibri" w:hAnsi="Calibri" w:cs="Times New Roman"/>
    </w:rPr>
  </w:style>
  <w:style w:type="paragraph" w:styleId="Heading1">
    <w:name w:val="heading 1"/>
    <w:basedOn w:val="Normal"/>
    <w:next w:val="Normal"/>
    <w:link w:val="Heading1Char"/>
    <w:uiPriority w:val="9"/>
    <w:qFormat/>
    <w:rsid w:val="00611A6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90FDD"/>
    <w:pPr>
      <w:spacing w:before="100" w:beforeAutospacing="1" w:after="100" w:afterAutospacing="1"/>
      <w:outlineLvl w:val="1"/>
    </w:pPr>
    <w:rPr>
      <w:rFonts w:ascii="Times New Roman" w:eastAsia="Times New Roman" w:hAnsi="Times New Roman"/>
      <w:b/>
      <w:bCs/>
      <w:sz w:val="36"/>
      <w:szCs w:val="36"/>
      <w:lang w:eastAsia="en-GB"/>
    </w:rPr>
  </w:style>
  <w:style w:type="paragraph" w:styleId="Heading3">
    <w:name w:val="heading 3"/>
    <w:basedOn w:val="Normal"/>
    <w:next w:val="Normal"/>
    <w:link w:val="Heading3Char"/>
    <w:uiPriority w:val="9"/>
    <w:unhideWhenUsed/>
    <w:qFormat/>
    <w:rsid w:val="0032745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0FDD"/>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E90FDD"/>
    <w:rPr>
      <w:color w:val="0000FF"/>
      <w:u w:val="single"/>
    </w:rPr>
  </w:style>
  <w:style w:type="paragraph" w:styleId="BalloonText">
    <w:name w:val="Balloon Text"/>
    <w:basedOn w:val="Normal"/>
    <w:link w:val="BalloonTextChar"/>
    <w:uiPriority w:val="99"/>
    <w:semiHidden/>
    <w:unhideWhenUsed/>
    <w:rsid w:val="00F37A47"/>
    <w:rPr>
      <w:rFonts w:ascii="Tahoma" w:hAnsi="Tahoma" w:cs="Tahoma"/>
      <w:sz w:val="16"/>
      <w:szCs w:val="16"/>
    </w:rPr>
  </w:style>
  <w:style w:type="character" w:customStyle="1" w:styleId="BalloonTextChar">
    <w:name w:val="Balloon Text Char"/>
    <w:basedOn w:val="DefaultParagraphFont"/>
    <w:link w:val="BalloonText"/>
    <w:uiPriority w:val="99"/>
    <w:semiHidden/>
    <w:rsid w:val="00F37A47"/>
    <w:rPr>
      <w:rFonts w:ascii="Tahoma" w:hAnsi="Tahoma" w:cs="Tahoma"/>
      <w:sz w:val="16"/>
      <w:szCs w:val="16"/>
    </w:rPr>
  </w:style>
  <w:style w:type="table" w:styleId="TableGrid">
    <w:name w:val="Table Grid"/>
    <w:basedOn w:val="TableNormal"/>
    <w:uiPriority w:val="59"/>
    <w:rsid w:val="004131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C73B6F"/>
  </w:style>
  <w:style w:type="paragraph" w:styleId="ListParagraph">
    <w:name w:val="List Paragraph"/>
    <w:basedOn w:val="Normal"/>
    <w:uiPriority w:val="34"/>
    <w:qFormat/>
    <w:rsid w:val="00C73B6F"/>
    <w:pPr>
      <w:ind w:left="720"/>
      <w:contextualSpacing/>
    </w:pPr>
  </w:style>
  <w:style w:type="character" w:customStyle="1" w:styleId="Heading1Char">
    <w:name w:val="Heading 1 Char"/>
    <w:basedOn w:val="DefaultParagraphFont"/>
    <w:link w:val="Heading1"/>
    <w:uiPriority w:val="9"/>
    <w:rsid w:val="00611A6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327451"/>
    <w:pPr>
      <w:spacing w:after="0" w:line="240" w:lineRule="auto"/>
    </w:pPr>
    <w:rPr>
      <w:rFonts w:ascii="Calibri" w:hAnsi="Calibri" w:cs="Times New Roman"/>
    </w:rPr>
  </w:style>
  <w:style w:type="character" w:customStyle="1" w:styleId="Heading3Char">
    <w:name w:val="Heading 3 Char"/>
    <w:basedOn w:val="DefaultParagraphFont"/>
    <w:link w:val="Heading3"/>
    <w:uiPriority w:val="9"/>
    <w:rsid w:val="00327451"/>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A37719"/>
    <w:pPr>
      <w:tabs>
        <w:tab w:val="center" w:pos="4513"/>
        <w:tab w:val="right" w:pos="9026"/>
      </w:tabs>
    </w:pPr>
  </w:style>
  <w:style w:type="character" w:customStyle="1" w:styleId="HeaderChar">
    <w:name w:val="Header Char"/>
    <w:basedOn w:val="DefaultParagraphFont"/>
    <w:link w:val="Header"/>
    <w:uiPriority w:val="99"/>
    <w:rsid w:val="00A37719"/>
    <w:rPr>
      <w:rFonts w:ascii="Calibri" w:hAnsi="Calibri" w:cs="Times New Roman"/>
    </w:rPr>
  </w:style>
  <w:style w:type="paragraph" w:styleId="Footer">
    <w:name w:val="footer"/>
    <w:basedOn w:val="Normal"/>
    <w:link w:val="FooterChar"/>
    <w:uiPriority w:val="99"/>
    <w:unhideWhenUsed/>
    <w:rsid w:val="00A37719"/>
    <w:pPr>
      <w:tabs>
        <w:tab w:val="center" w:pos="4513"/>
        <w:tab w:val="right" w:pos="9026"/>
      </w:tabs>
    </w:pPr>
  </w:style>
  <w:style w:type="character" w:customStyle="1" w:styleId="FooterChar">
    <w:name w:val="Footer Char"/>
    <w:basedOn w:val="DefaultParagraphFont"/>
    <w:link w:val="Footer"/>
    <w:uiPriority w:val="99"/>
    <w:rsid w:val="00A37719"/>
    <w:rPr>
      <w:rFonts w:ascii="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3323431">
      <w:bodyDiv w:val="1"/>
      <w:marLeft w:val="0"/>
      <w:marRight w:val="0"/>
      <w:marTop w:val="0"/>
      <w:marBottom w:val="0"/>
      <w:divBdr>
        <w:top w:val="none" w:sz="0" w:space="0" w:color="auto"/>
        <w:left w:val="none" w:sz="0" w:space="0" w:color="auto"/>
        <w:bottom w:val="none" w:sz="0" w:space="0" w:color="auto"/>
        <w:right w:val="none" w:sz="0" w:space="0" w:color="auto"/>
      </w:divBdr>
    </w:div>
    <w:div w:id="337002967">
      <w:bodyDiv w:val="1"/>
      <w:marLeft w:val="0"/>
      <w:marRight w:val="0"/>
      <w:marTop w:val="0"/>
      <w:marBottom w:val="0"/>
      <w:divBdr>
        <w:top w:val="none" w:sz="0" w:space="0" w:color="auto"/>
        <w:left w:val="none" w:sz="0" w:space="0" w:color="auto"/>
        <w:bottom w:val="none" w:sz="0" w:space="0" w:color="auto"/>
        <w:right w:val="none" w:sz="0" w:space="0" w:color="auto"/>
      </w:divBdr>
    </w:div>
    <w:div w:id="360060429">
      <w:bodyDiv w:val="1"/>
      <w:marLeft w:val="0"/>
      <w:marRight w:val="0"/>
      <w:marTop w:val="0"/>
      <w:marBottom w:val="0"/>
      <w:divBdr>
        <w:top w:val="none" w:sz="0" w:space="0" w:color="auto"/>
        <w:left w:val="none" w:sz="0" w:space="0" w:color="auto"/>
        <w:bottom w:val="none" w:sz="0" w:space="0" w:color="auto"/>
        <w:right w:val="none" w:sz="0" w:space="0" w:color="auto"/>
      </w:divBdr>
    </w:div>
    <w:div w:id="377247551">
      <w:bodyDiv w:val="1"/>
      <w:marLeft w:val="0"/>
      <w:marRight w:val="0"/>
      <w:marTop w:val="0"/>
      <w:marBottom w:val="0"/>
      <w:divBdr>
        <w:top w:val="none" w:sz="0" w:space="0" w:color="auto"/>
        <w:left w:val="none" w:sz="0" w:space="0" w:color="auto"/>
        <w:bottom w:val="none" w:sz="0" w:space="0" w:color="auto"/>
        <w:right w:val="none" w:sz="0" w:space="0" w:color="auto"/>
      </w:divBdr>
    </w:div>
    <w:div w:id="449322661">
      <w:bodyDiv w:val="1"/>
      <w:marLeft w:val="0"/>
      <w:marRight w:val="0"/>
      <w:marTop w:val="0"/>
      <w:marBottom w:val="0"/>
      <w:divBdr>
        <w:top w:val="none" w:sz="0" w:space="0" w:color="auto"/>
        <w:left w:val="none" w:sz="0" w:space="0" w:color="auto"/>
        <w:bottom w:val="none" w:sz="0" w:space="0" w:color="auto"/>
        <w:right w:val="none" w:sz="0" w:space="0" w:color="auto"/>
      </w:divBdr>
    </w:div>
    <w:div w:id="563838127">
      <w:bodyDiv w:val="1"/>
      <w:marLeft w:val="0"/>
      <w:marRight w:val="0"/>
      <w:marTop w:val="0"/>
      <w:marBottom w:val="0"/>
      <w:divBdr>
        <w:top w:val="none" w:sz="0" w:space="0" w:color="auto"/>
        <w:left w:val="none" w:sz="0" w:space="0" w:color="auto"/>
        <w:bottom w:val="none" w:sz="0" w:space="0" w:color="auto"/>
        <w:right w:val="none" w:sz="0" w:space="0" w:color="auto"/>
      </w:divBdr>
    </w:div>
    <w:div w:id="1133134800">
      <w:bodyDiv w:val="1"/>
      <w:marLeft w:val="0"/>
      <w:marRight w:val="0"/>
      <w:marTop w:val="0"/>
      <w:marBottom w:val="0"/>
      <w:divBdr>
        <w:top w:val="none" w:sz="0" w:space="0" w:color="auto"/>
        <w:left w:val="none" w:sz="0" w:space="0" w:color="auto"/>
        <w:bottom w:val="none" w:sz="0" w:space="0" w:color="auto"/>
        <w:right w:val="none" w:sz="0" w:space="0" w:color="auto"/>
      </w:divBdr>
    </w:div>
    <w:div w:id="1300456263">
      <w:bodyDiv w:val="1"/>
      <w:marLeft w:val="0"/>
      <w:marRight w:val="0"/>
      <w:marTop w:val="0"/>
      <w:marBottom w:val="0"/>
      <w:divBdr>
        <w:top w:val="none" w:sz="0" w:space="0" w:color="auto"/>
        <w:left w:val="none" w:sz="0" w:space="0" w:color="auto"/>
        <w:bottom w:val="none" w:sz="0" w:space="0" w:color="auto"/>
        <w:right w:val="none" w:sz="0" w:space="0" w:color="auto"/>
      </w:divBdr>
    </w:div>
    <w:div w:id="1302343300">
      <w:bodyDiv w:val="1"/>
      <w:marLeft w:val="0"/>
      <w:marRight w:val="0"/>
      <w:marTop w:val="0"/>
      <w:marBottom w:val="0"/>
      <w:divBdr>
        <w:top w:val="none" w:sz="0" w:space="0" w:color="auto"/>
        <w:left w:val="none" w:sz="0" w:space="0" w:color="auto"/>
        <w:bottom w:val="none" w:sz="0" w:space="0" w:color="auto"/>
        <w:right w:val="none" w:sz="0" w:space="0" w:color="auto"/>
      </w:divBdr>
    </w:div>
    <w:div w:id="1587225342">
      <w:bodyDiv w:val="1"/>
      <w:marLeft w:val="0"/>
      <w:marRight w:val="0"/>
      <w:marTop w:val="0"/>
      <w:marBottom w:val="0"/>
      <w:divBdr>
        <w:top w:val="none" w:sz="0" w:space="0" w:color="auto"/>
        <w:left w:val="none" w:sz="0" w:space="0" w:color="auto"/>
        <w:bottom w:val="none" w:sz="0" w:space="0" w:color="auto"/>
        <w:right w:val="none" w:sz="0" w:space="0" w:color="auto"/>
      </w:divBdr>
    </w:div>
    <w:div w:id="1683169484">
      <w:bodyDiv w:val="1"/>
      <w:marLeft w:val="0"/>
      <w:marRight w:val="0"/>
      <w:marTop w:val="0"/>
      <w:marBottom w:val="0"/>
      <w:divBdr>
        <w:top w:val="none" w:sz="0" w:space="0" w:color="auto"/>
        <w:left w:val="none" w:sz="0" w:space="0" w:color="auto"/>
        <w:bottom w:val="none" w:sz="0" w:space="0" w:color="auto"/>
        <w:right w:val="none" w:sz="0" w:space="0" w:color="auto"/>
      </w:divBdr>
    </w:div>
    <w:div w:id="186806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b:Tag>
    <b:SourceType>InternetSite</b:SourceType>
    <b:Guid>{B3192132-57A7-4E38-9FD2-D88E569215D0}</b:Guid>
    <b:Author>
      <b:Author>
        <b:NameList>
          <b:Person>
            <b:Last>hicks</b:Last>
            <b:First>tom</b:First>
          </b:Person>
        </b:NameList>
      </b:Author>
    </b:Author>
    <b:RefOrder>8</b:RefOrder>
  </b:Source>
  <b:Source>
    <b:Tag>Tom</b:Tag>
    <b:SourceType>InternetSite</b:SourceType>
    <b:Guid>{5B6351E0-1A38-4B11-8EC8-A95AD416FDF1}</b:Guid>
    <b:Author>
      <b:Author>
        <b:NameList>
          <b:Person>
            <b:Last>Hicks</b:Last>
            <b:First>Tom</b:First>
          </b:Person>
        </b:NameList>
      </b:Author>
    </b:Author>
    <b:URL>https://www.mediate.com/articles/thicks.cfm</b:URL>
    <b:RefOrder>1</b:RefOrder>
  </b:Source>
  <b:Source>
    <b:Tag>Eme17</b:Tag>
    <b:SourceType>JournalArticle</b:SourceType>
    <b:Guid>{919C2E65-1EA4-4851-B068-F104948EF28A}</b:Guid>
    <b:Year>2017</b:Year>
    <b:Author>
      <b:Author>
        <b:NameList>
          <b:Person>
            <b:Last>GÜREL</b:Last>
            <b:First>Emet</b:First>
          </b:Person>
        </b:NameList>
      </b:Author>
    </b:Author>
    <b:JournalName>Journal of international social research</b:JournalName>
    <b:Volume>10</b:Volume>
    <b:RefOrder>2</b:RefOrder>
  </b:Source>
  <b:Source>
    <b:Tag>Rob14</b:Tag>
    <b:SourceType>JournalArticle</b:SourceType>
    <b:Guid>{E3B95195-DA29-45C2-AEEF-9137089BCA88}</b:Guid>
    <b:Year>2014</b:Year>
    <b:Author>
      <b:Author>
        <b:NameList>
          <b:Person>
            <b:Last>Visconti</b:Last>
            <b:First>Roberto</b:First>
            <b:Middle>Moro</b:Middle>
          </b:Person>
        </b:NameList>
      </b:Author>
    </b:Author>
    <b:Volume>13</b:Volume>
    <b:Issue>4</b:Issue>
    <b:RefOrder>3</b:RefOrder>
  </b:Source>
  <b:Source>
    <b:Tag>htt</b:Tag>
    <b:SourceType>InternetSite</b:SourceType>
    <b:Guid>{2AC149C8-7E8F-4B36-8DC7-312250B6C63D}</b:Guid>
    <b:URL>https://www.independent.co.uk/news/health/government-nhs-crisis-staff-nurses-plan-work-a8851741.html</b:URL>
    <b:RefOrder>9</b:RefOrder>
  </b:Source>
  <b:Source>
    <b:Tag>Ind19</b:Tag>
    <b:SourceType>InternetSite</b:SourceType>
    <b:Guid>{69422868-AB43-421B-B96C-6A525014159C}</b:Guid>
    <b:Title>Independent</b:Title>
    <b:Year>2019</b:Year>
    <b:MonthAccessed>august</b:MonthAccessed>
    <b:DayAccessed>22</b:DayAccessed>
    <b:URL>https://www.independent.co.uk/news/health/government-nhs-crisis-staff-nurses-plan-work-a8851741.html</b:URL>
    <b:RefOrder>10</b:RefOrder>
  </b:Source>
  <b:Source>
    <b:Tag>Ale19</b:Tag>
    <b:SourceType>InternetSite</b:SourceType>
    <b:Guid>{EA714E2E-9459-4ABD-B9BA-F7F405AC1CA3}</b:Guid>
    <b:Author>
      <b:Author>
        <b:NameList>
          <b:Person>
            <b:Last>Matthews-King</b:Last>
            <b:First>Alex</b:First>
          </b:Person>
        </b:NameList>
      </b:Author>
    </b:Author>
    <b:Title>Independent</b:Title>
    <b:Year>2019</b:Year>
    <b:MonthAccessed>August</b:MonthAccessed>
    <b:DayAccessed>22</b:DayAccessed>
    <b:URL>https://www.independent.co.uk/news/health/government-nhs-crisis-staff-nurses-plan-work-a8851741.html</b:URL>
    <b:RefOrder>4</b:RefOrder>
  </b:Source>
  <b:Source>
    <b:Tag>Six17</b:Tag>
    <b:SourceType>ArticleInAPeriodical</b:SourceType>
    <b:Guid>{C3329AD0-6742-4387-A21D-12CB33A233E7}</b:Guid>
    <b:Title>What is Ishikawa(Fishbone Diagram)</b:Title>
    <b:Year>2017</b:Year>
    <b:Author>
      <b:Author>
        <b:Corporate>Six Sigma</b:Corporate>
      </b:Author>
    </b:Author>
    <b:Month>March</b:Month>
    <b:Day>23</b:Day>
    <b:RefOrder>5</b:RefOrder>
  </b:Source>
  <b:Source>
    <b:Tag>Rob17</b:Tag>
    <b:SourceType>Report</b:SourceType>
    <b:Guid>{7A95732F-5A8F-4F75-8703-BE093FBDFBEA}</b:Guid>
    <b:Title>Understanding NHS Financial Pressures</b:Title>
    <b:Year>2017</b:Year>
    <b:City>London</b:City>
    <b:Publisher>The Kings Fund</b:Publisher>
    <b:Author>
      <b:Author>
        <b:NameList>
          <b:Person>
            <b:Last>Robertson</b:Last>
            <b:First>Ruth</b:First>
          </b:Person>
          <b:Person>
            <b:Last>Wenzel</b:Last>
            <b:First>Lillie</b:First>
          </b:Person>
          <b:Person>
            <b:Last>Thompson</b:Last>
            <b:First>James</b:First>
          </b:Person>
          <b:Person>
            <b:Last>Charles</b:Last>
            <b:First>Anna</b:First>
          </b:Person>
        </b:NameList>
      </b:Author>
    </b:Author>
    <b:Month>March</b:Month>
    <b:RefOrder>6</b:RefOrder>
  </b:Source>
  <b:Source>
    <b:Tag>NHS16</b:Tag>
    <b:SourceType>Report</b:SourceType>
    <b:Guid>{32962BBA-AE46-4C4B-BAFF-AC0E948F2840}</b:Guid>
    <b:Title>Making Difficult Decisions, commissioning healthcare in changing times</b:Title>
    <b:Year>2016</b:Year>
    <b:City>london</b:City>
    <b:Publisher>nhscc press</b:Publisher>
    <b:Author>
      <b:Author>
        <b:NameList>
          <b:Person>
            <b:Last>NHSCC</b:Last>
          </b:Person>
        </b:NameList>
      </b:Author>
    </b:Author>
    <b:RefOrder>7</b:RefOrder>
  </b:Source>
  <b:Source>
    <b:Tag>And173</b:Tag>
    <b:SourceType>Book</b:SourceType>
    <b:Guid>{064E62F2-33C8-4AEB-9DE8-FDE844384168}</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b:Publisher>
    <b:RefOrder>1</b:RefOrder>
  </b:Source>
  <b:Source>
    <b:Tag>Phi19</b:Tag>
    <b:SourceType>InternetSite</b:SourceType>
    <b:Guid>{8254DAB3-3B54-4417-8036-35F4CB8B8310}</b:Guid>
    <b:Author>
      <b:Author>
        <b:NameList>
          <b:Person>
            <b:Last>Sturgess</b:Last>
            <b:First>Phil</b:First>
            <b:Middle>Higson and Anthony</b:Middle>
          </b:Person>
        </b:NameList>
      </b:Author>
    </b:Author>
    <b:Title>The Happy Manager</b:Title>
    <b:YearAccessed>2019</b:YearAccessed>
    <b:MonthAccessed>August</b:MonthAccessed>
    <b:DayAccessed>30th</b:DayAccessed>
    <b:URL>https://the-happy-manager.com/articles/rational-decision-making-model/</b:URL>
    <b:RefOrder>2</b:RefOrder>
  </b:Source>
</b:Sources>
</file>

<file path=customXml/itemProps1.xml><?xml version="1.0" encoding="utf-8"?>
<ds:datastoreItem xmlns:ds="http://schemas.openxmlformats.org/officeDocument/2006/customXml" ds:itemID="{6E5DB2CB-384E-294F-8ED1-697281EB4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3667</Words>
  <Characters>20906</Characters>
  <Application>Microsoft Macintosh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Barts Health NHS Trust</Company>
  <LinksUpToDate>false</LinksUpToDate>
  <CharactersWithSpaces>24524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Agbonwanegbe, Omoyemwen</dc:creator>
  <cp:lastModifiedBy>Olutayo Fajana</cp:lastModifiedBy>
  <cp:revision>2</cp:revision>
  <dcterms:created xsi:type="dcterms:W3CDTF">2020-01-10T13:33:00Z</dcterms:created>
  <dcterms:modified xsi:type="dcterms:W3CDTF">2020-01-10T13:33:00Z</dcterms:modified>
</cp:coreProperties>
</file>