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838"/>
        <w:gridCol w:w="7178"/>
      </w:tblGrid>
      <w:tr w:rsidR="00124517" w:rsidRPr="00DA1820" w14:paraId="109EDA9A" w14:textId="77777777" w:rsidTr="00B42380">
        <w:tc>
          <w:tcPr>
            <w:tcW w:w="1838" w:type="dxa"/>
          </w:tcPr>
          <w:p w14:paraId="37B88622" w14:textId="77777777" w:rsidR="00124517" w:rsidRPr="00DA1820" w:rsidRDefault="00124517" w:rsidP="00B42380">
            <w:pPr>
              <w:pStyle w:val="AssignBody"/>
              <w:rPr>
                <w:rFonts w:cs="Arial"/>
                <w:sz w:val="20"/>
                <w:szCs w:val="20"/>
              </w:rPr>
            </w:pPr>
            <w:r w:rsidRPr="00DA1820">
              <w:rPr>
                <w:rFonts w:cs="Arial"/>
                <w:sz w:val="20"/>
                <w:szCs w:val="20"/>
              </w:rPr>
              <w:t>T</w:t>
            </w:r>
            <w:bookmarkStart w:id="0" w:name="cysill"/>
            <w:bookmarkEnd w:id="0"/>
            <w:r w:rsidRPr="00DA1820">
              <w:rPr>
                <w:rFonts w:cs="Arial"/>
                <w:sz w:val="20"/>
                <w:szCs w:val="20"/>
              </w:rPr>
              <w:t>arged/Target 1</w:t>
            </w:r>
          </w:p>
        </w:tc>
        <w:tc>
          <w:tcPr>
            <w:tcW w:w="7178" w:type="dxa"/>
          </w:tcPr>
          <w:p w14:paraId="3CFEA8CF" w14:textId="5A33C04F" w:rsidR="00124517" w:rsidRPr="00DA1820" w:rsidRDefault="00931761" w:rsidP="00931761">
            <w:pPr>
              <w:rPr>
                <w:rFonts w:ascii="Arial" w:hAnsi="Arial" w:cs="Arial"/>
                <w:sz w:val="20"/>
                <w:szCs w:val="20"/>
              </w:rPr>
            </w:pPr>
            <w:r w:rsidRPr="00DA1820">
              <w:rPr>
                <w:rFonts w:ascii="Arial" w:hAnsi="Arial" w:cs="Arial"/>
                <w:color w:val="283041"/>
                <w:sz w:val="20"/>
                <w:szCs w:val="20"/>
                <w:shd w:val="clear" w:color="auto" w:fill="FFFFFF"/>
              </w:rPr>
              <w:t>Parhau i gyfeirnodi'n gywir</w:t>
            </w:r>
          </w:p>
        </w:tc>
      </w:tr>
      <w:tr w:rsidR="00124517" w:rsidRPr="00DA1820" w14:paraId="0F898D24" w14:textId="77777777" w:rsidTr="00B42380">
        <w:tc>
          <w:tcPr>
            <w:tcW w:w="1838" w:type="dxa"/>
          </w:tcPr>
          <w:p w14:paraId="393511C6" w14:textId="77777777" w:rsidR="00124517" w:rsidRPr="00DA1820" w:rsidRDefault="00124517" w:rsidP="00B42380">
            <w:pPr>
              <w:pStyle w:val="AssignBody"/>
              <w:rPr>
                <w:rFonts w:cs="Arial"/>
                <w:sz w:val="20"/>
                <w:szCs w:val="20"/>
              </w:rPr>
            </w:pPr>
            <w:r w:rsidRPr="00DA1820">
              <w:rPr>
                <w:rFonts w:cs="Arial"/>
                <w:sz w:val="20"/>
                <w:szCs w:val="20"/>
              </w:rPr>
              <w:t>Targed/Target 2</w:t>
            </w:r>
          </w:p>
        </w:tc>
        <w:tc>
          <w:tcPr>
            <w:tcW w:w="7178" w:type="dxa"/>
          </w:tcPr>
          <w:p w14:paraId="43F7ABE0" w14:textId="6838C629" w:rsidR="00124517" w:rsidRPr="00DA1820" w:rsidRDefault="00931761" w:rsidP="00B42380">
            <w:pPr>
              <w:pStyle w:val="AssignBody"/>
              <w:rPr>
                <w:rFonts w:cs="Arial"/>
                <w:sz w:val="20"/>
                <w:szCs w:val="20"/>
              </w:rPr>
            </w:pPr>
            <w:r w:rsidRPr="00DA1820">
              <w:rPr>
                <w:rFonts w:cs="Arial"/>
                <w:color w:val="283041"/>
                <w:sz w:val="20"/>
                <w:szCs w:val="20"/>
                <w:shd w:val="clear" w:color="auto" w:fill="FFFFFF"/>
              </w:rPr>
              <w:t>Ymestyn eangder y darllen</w:t>
            </w:r>
          </w:p>
        </w:tc>
      </w:tr>
      <w:tr w:rsidR="00124517" w:rsidRPr="00DA1820" w14:paraId="17CD1E96" w14:textId="77777777" w:rsidTr="00B42380">
        <w:tc>
          <w:tcPr>
            <w:tcW w:w="1838" w:type="dxa"/>
          </w:tcPr>
          <w:p w14:paraId="2AF84C9C" w14:textId="77777777" w:rsidR="00124517" w:rsidRPr="00DA1820" w:rsidRDefault="00124517" w:rsidP="00B42380">
            <w:pPr>
              <w:pStyle w:val="AssignBody"/>
              <w:rPr>
                <w:rFonts w:cs="Arial"/>
                <w:sz w:val="20"/>
                <w:szCs w:val="20"/>
              </w:rPr>
            </w:pPr>
            <w:r w:rsidRPr="00DA1820">
              <w:rPr>
                <w:rFonts w:cs="Arial"/>
                <w:sz w:val="20"/>
                <w:szCs w:val="20"/>
              </w:rPr>
              <w:t>Targed/Target 3</w:t>
            </w:r>
          </w:p>
        </w:tc>
        <w:tc>
          <w:tcPr>
            <w:tcW w:w="7178" w:type="dxa"/>
          </w:tcPr>
          <w:p w14:paraId="129FCECC" w14:textId="3DCF1F96" w:rsidR="00124517" w:rsidRPr="00DA1820" w:rsidRDefault="00931761" w:rsidP="00B42380">
            <w:pPr>
              <w:pStyle w:val="AssignBody"/>
              <w:rPr>
                <w:rFonts w:cs="Arial"/>
                <w:sz w:val="20"/>
                <w:szCs w:val="20"/>
              </w:rPr>
            </w:pPr>
            <w:r w:rsidRPr="00DA1820">
              <w:rPr>
                <w:rFonts w:cs="Arial"/>
                <w:color w:val="283041"/>
                <w:sz w:val="20"/>
                <w:szCs w:val="20"/>
                <w:shd w:val="clear" w:color="auto" w:fill="FFFFFF"/>
              </w:rPr>
              <w:t>Ac o bosib cyfeirio at adroddiadau megis OECD, NFER ac Estyn.</w:t>
            </w:r>
          </w:p>
        </w:tc>
      </w:tr>
    </w:tbl>
    <w:p w14:paraId="014B2FBF" w14:textId="77777777" w:rsidR="00DD5776" w:rsidRDefault="00DD5776" w:rsidP="00AF0C52">
      <w:pPr>
        <w:jc w:val="center"/>
        <w:rPr>
          <w:rFonts w:ascii="Arial" w:hAnsi="Arial" w:cs="Arial"/>
          <w:b/>
          <w:bCs/>
          <w:sz w:val="36"/>
          <w:szCs w:val="36"/>
          <w:u w:val="single"/>
          <w:lang w:val="cy-GB"/>
        </w:rPr>
      </w:pPr>
    </w:p>
    <w:p w14:paraId="56AF6E5D" w14:textId="7F79DE1E" w:rsidR="00DD5776" w:rsidRPr="005D52A2" w:rsidRDefault="00DD5776" w:rsidP="00AF0C52">
      <w:pPr>
        <w:jc w:val="center"/>
        <w:rPr>
          <w:rFonts w:ascii="Arial" w:hAnsi="Arial" w:cs="Arial"/>
          <w:b/>
          <w:bCs/>
          <w:sz w:val="36"/>
          <w:szCs w:val="36"/>
          <w:u w:val="single"/>
          <w:lang w:val="cy-GB"/>
        </w:rPr>
      </w:pPr>
      <w:r w:rsidRPr="005D52A2">
        <w:rPr>
          <w:rFonts w:ascii="Arial" w:hAnsi="Arial" w:cs="Arial"/>
          <w:b/>
          <w:bCs/>
          <w:sz w:val="36"/>
          <w:szCs w:val="36"/>
          <w:u w:val="single"/>
          <w:lang w:val="cy-GB"/>
        </w:rPr>
        <w:t>Rhan 1 Aseiniad ECAD6008</w:t>
      </w:r>
      <w:r w:rsidRPr="005D52A2">
        <w:rPr>
          <w:rFonts w:ascii="Arial" w:hAnsi="Arial" w:cs="Arial"/>
          <w:b/>
          <w:bCs/>
          <w:sz w:val="36"/>
          <w:szCs w:val="36"/>
          <w:u w:val="single"/>
        </w:rPr>
        <w:t xml:space="preserve"> </w:t>
      </w:r>
    </w:p>
    <w:p w14:paraId="2329C5FF" w14:textId="77777777" w:rsidR="00DD5776" w:rsidRPr="000D194C" w:rsidRDefault="00DD5776" w:rsidP="00254D40">
      <w:pPr>
        <w:rPr>
          <w:rFonts w:ascii="Arial" w:hAnsi="Arial" w:cs="Arial"/>
          <w:b/>
          <w:bCs/>
          <w:color w:val="FF0000"/>
          <w:sz w:val="32"/>
          <w:szCs w:val="32"/>
        </w:rPr>
      </w:pPr>
    </w:p>
    <w:tbl>
      <w:tblPr>
        <w:tblStyle w:val="TableGrid"/>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DD5776" w:rsidRPr="000D194C" w14:paraId="2CE99AF6" w14:textId="77777777" w:rsidTr="00AF0C52">
        <w:tc>
          <w:tcPr>
            <w:tcW w:w="2689" w:type="dxa"/>
          </w:tcPr>
          <w:p w14:paraId="149D83CF" w14:textId="77777777" w:rsidR="00DD5776" w:rsidRPr="005D52A2" w:rsidRDefault="00DD5776" w:rsidP="00E34E86">
            <w:pPr>
              <w:pStyle w:val="Heading2"/>
              <w:jc w:val="center"/>
              <w:outlineLvl w:val="1"/>
              <w:rPr>
                <w:rFonts w:ascii="Arial" w:hAnsi="Arial" w:cs="Arial"/>
                <w:color w:val="000000" w:themeColor="text1"/>
                <w:szCs w:val="28"/>
              </w:rPr>
            </w:pPr>
            <w:r w:rsidRPr="005D52A2">
              <w:rPr>
                <w:rFonts w:ascii="Arial" w:hAnsi="Arial" w:cs="Arial"/>
                <w:color w:val="000000" w:themeColor="text1"/>
                <w:szCs w:val="28"/>
                <w:lang w:val="cy-GB"/>
              </w:rPr>
              <w:t>Templed Profiad Proffesiynol 1:</w:t>
            </w:r>
          </w:p>
        </w:tc>
        <w:tc>
          <w:tcPr>
            <w:tcW w:w="6327" w:type="dxa"/>
          </w:tcPr>
          <w:p w14:paraId="79D64A34" w14:textId="77777777" w:rsidR="00DD5776" w:rsidRPr="000D194C" w:rsidRDefault="00DD5776" w:rsidP="00860793">
            <w:pPr>
              <w:rPr>
                <w:rFonts w:ascii="Arial" w:hAnsi="Arial" w:cs="Arial"/>
              </w:rPr>
            </w:pPr>
          </w:p>
        </w:tc>
      </w:tr>
      <w:tr w:rsidR="00DD5776" w:rsidRPr="000D194C" w14:paraId="60E2F5E3" w14:textId="77777777" w:rsidTr="00AF0C52">
        <w:tc>
          <w:tcPr>
            <w:tcW w:w="2689" w:type="dxa"/>
          </w:tcPr>
          <w:p w14:paraId="18EAA2C4" w14:textId="77777777" w:rsidR="00DD5776" w:rsidRPr="005D52A2" w:rsidRDefault="00DD5776" w:rsidP="00E34E86">
            <w:pPr>
              <w:pStyle w:val="Heading2"/>
              <w:jc w:val="center"/>
              <w:outlineLvl w:val="1"/>
              <w:rPr>
                <w:rFonts w:ascii="Arial" w:hAnsi="Arial" w:cs="Arial"/>
                <w:color w:val="000000" w:themeColor="text1"/>
                <w:szCs w:val="28"/>
              </w:rPr>
            </w:pPr>
            <w:r w:rsidRPr="005D52A2">
              <w:rPr>
                <w:rFonts w:ascii="Arial" w:hAnsi="Arial" w:cs="Arial"/>
                <w:color w:val="000000" w:themeColor="text1"/>
                <w:szCs w:val="28"/>
                <w:lang w:val="cy-GB"/>
              </w:rPr>
              <w:t>Safon Addysgeg</w:t>
            </w:r>
          </w:p>
        </w:tc>
        <w:tc>
          <w:tcPr>
            <w:tcW w:w="6327" w:type="dxa"/>
          </w:tcPr>
          <w:p w14:paraId="7C72F30B" w14:textId="77777777" w:rsidR="00DD5776" w:rsidRPr="005D52A2" w:rsidRDefault="00DD5776" w:rsidP="00E34E86">
            <w:pPr>
              <w:rPr>
                <w:rFonts w:ascii="Arial" w:hAnsi="Arial" w:cs="Arial"/>
                <w:b/>
                <w:bCs/>
                <w:color w:val="2F5496" w:themeColor="accent1" w:themeShade="BF"/>
              </w:rPr>
            </w:pPr>
            <w:r w:rsidRPr="005D52A2">
              <w:rPr>
                <w:rFonts w:ascii="Arial" w:hAnsi="Arial" w:cs="Arial"/>
                <w:b/>
                <w:bCs/>
                <w:color w:val="000000" w:themeColor="text1"/>
                <w:sz w:val="28"/>
                <w:szCs w:val="28"/>
                <w:lang w:val="cy-GB"/>
              </w:rPr>
              <w:t>Asesu ar gyfer dysgu</w:t>
            </w:r>
          </w:p>
        </w:tc>
      </w:tr>
      <w:tr w:rsidR="00DD5776" w:rsidRPr="000D194C" w14:paraId="355F7908" w14:textId="77777777" w:rsidTr="00AF0C52">
        <w:tc>
          <w:tcPr>
            <w:tcW w:w="2689" w:type="dxa"/>
          </w:tcPr>
          <w:p w14:paraId="7E000045" w14:textId="77777777" w:rsidR="00DD5776" w:rsidRPr="005D52A2" w:rsidRDefault="00DD5776" w:rsidP="00AF0C52">
            <w:pPr>
              <w:pStyle w:val="Heading3"/>
              <w:jc w:val="center"/>
              <w:outlineLvl w:val="2"/>
              <w:rPr>
                <w:rFonts w:ascii="Arial" w:hAnsi="Arial" w:cs="Arial"/>
                <w:color w:val="000000" w:themeColor="text1"/>
                <w:sz w:val="28"/>
                <w:szCs w:val="28"/>
              </w:rPr>
            </w:pPr>
            <w:r w:rsidRPr="005D52A2">
              <w:rPr>
                <w:rFonts w:ascii="Arial" w:hAnsi="Arial" w:cs="Arial"/>
                <w:color w:val="000000" w:themeColor="text1"/>
                <w:sz w:val="28"/>
                <w:szCs w:val="28"/>
                <w:lang w:val="cy-GB"/>
              </w:rPr>
              <w:t>Beth wnaethoch chi a pham?</w:t>
            </w:r>
          </w:p>
          <w:p w14:paraId="61174C1A" w14:textId="77777777" w:rsidR="00DD5776" w:rsidRPr="005D52A2" w:rsidRDefault="00DD5776" w:rsidP="00860793">
            <w:pPr>
              <w:jc w:val="center"/>
              <w:rPr>
                <w:rFonts w:ascii="Arial" w:hAnsi="Arial" w:cs="Arial"/>
                <w:color w:val="000000" w:themeColor="text1"/>
              </w:rPr>
            </w:pPr>
          </w:p>
        </w:tc>
        <w:tc>
          <w:tcPr>
            <w:tcW w:w="6327" w:type="dxa"/>
          </w:tcPr>
          <w:p w14:paraId="55CF7728" w14:textId="77777777" w:rsidR="00DD5776" w:rsidRPr="009A375C" w:rsidRDefault="00DD5776" w:rsidP="00BA2332">
            <w:pPr>
              <w:contextualSpacing/>
              <w:rPr>
                <w:rFonts w:ascii="Arial" w:eastAsia="Calibri" w:hAnsi="Arial" w:cs="Arial"/>
                <w:color w:val="000000" w:themeColor="text1"/>
                <w:u w:color="161616"/>
                <w:shd w:val="clear" w:color="auto" w:fill="FFFFFF"/>
              </w:rPr>
            </w:pPr>
            <w:r w:rsidRPr="009A375C">
              <w:rPr>
                <w:rFonts w:ascii="Arial" w:eastAsia="Calibri" w:hAnsi="Arial" w:cs="Arial"/>
                <w:color w:val="000000" w:themeColor="text1"/>
                <w:u w:color="161616"/>
                <w:shd w:val="clear" w:color="auto" w:fill="FFFFFF"/>
              </w:rPr>
              <w:t xml:space="preserve">Dw i wedi bod yn arbrofi ar lawr y dosbarth gyda’r pedwar agwedd ar Asesu ar gyfer dysgu drwy gydol yr wythnos bontio 11/11/21 – 23/11/21. Ffocws yr wythnos oedd dysgu am arian ac yn benodol ceiniogau 1c a 2c, yn ogystal â llythyrennau ‘t’ a ‘j’. Cyn arbrofi, bûm yn arsylwi gwersi yr athrawes ddosbarth gan sylwi yn arbennig ar sut yr oedd hi’n defnyddio agweddau asesu ar gyfer dysgu yn barhaus yn ei gwersi. Roedd hyn yn ddefnyddiol iawn er mwyn sicrhau fy mod ar y trywydd cywir wrth i mi dreialu. </w:t>
            </w:r>
          </w:p>
          <w:p w14:paraId="131B2116" w14:textId="77777777" w:rsidR="00DD5776" w:rsidRPr="009A375C" w:rsidRDefault="00DD5776" w:rsidP="00BA2332">
            <w:pPr>
              <w:contextualSpacing/>
              <w:rPr>
                <w:rFonts w:ascii="Arial" w:eastAsia="Calibri" w:hAnsi="Arial" w:cs="Arial"/>
                <w:color w:val="000000" w:themeColor="text1"/>
                <w:u w:color="161616"/>
                <w:shd w:val="clear" w:color="auto" w:fill="FFFFFF"/>
              </w:rPr>
            </w:pPr>
          </w:p>
          <w:p w14:paraId="12D0FD85" w14:textId="77777777" w:rsidR="00DD5776" w:rsidRPr="009A375C" w:rsidRDefault="00DD5776" w:rsidP="00BA2332">
            <w:pPr>
              <w:pStyle w:val="BodyA"/>
              <w:rPr>
                <w:rFonts w:ascii="Arial" w:hAnsi="Arial" w:cs="Arial"/>
                <w:color w:val="000000" w:themeColor="text1"/>
              </w:rPr>
            </w:pPr>
            <w:r w:rsidRPr="009A375C">
              <w:rPr>
                <w:rFonts w:ascii="Arial" w:hAnsi="Arial" w:cs="Arial"/>
                <w:color w:val="000000" w:themeColor="text1"/>
              </w:rPr>
              <w:t>Dechreuais gyda’r agwedd ‘rhannu meini prawf gyda disgyblion’. Roedd yn rhaid i hyn ddigwydd ar lafar gyda dysgwyr ifanc oherwydd doedden nhw ddim yn gallu darllen brawddegau llawn eto. Gwelais felly bod symlrwydd geirfa yn hanfodol er mwyn iddyn nhw ddeall yr amryw dasgau. Enghraifft o hyn oedd dweud; ‘dw i eisiau i chi edrych a darganfod 1 ceiniog a 2 geiniog a’u lliwio’n frown’, neu; ‘dw i eisiau i chi ddosbarthu’r ceiniogau i’r cylchoedd cywir”. Weithiau roedd yn rhaid ailadrodd ac atgyfnerthu’r meini prawf yn enwedig gyda’r grŵp meithrin, ond ar y cyfan fe ddilynodd pawb y cyfarwyddiadau yn uniongyrchol.</w:t>
            </w:r>
          </w:p>
          <w:p w14:paraId="769A9774" w14:textId="77777777" w:rsidR="00DD5776" w:rsidRPr="009A375C" w:rsidRDefault="00DD5776" w:rsidP="00BA2332">
            <w:pPr>
              <w:pStyle w:val="BodyA"/>
              <w:ind w:left="360"/>
              <w:rPr>
                <w:rFonts w:ascii="Arial" w:hAnsi="Arial" w:cs="Arial"/>
                <w:color w:val="000000" w:themeColor="text1"/>
              </w:rPr>
            </w:pPr>
          </w:p>
          <w:p w14:paraId="23B12990" w14:textId="77777777" w:rsidR="00DD5776" w:rsidRPr="009A375C" w:rsidRDefault="00DD5776" w:rsidP="00BA2332">
            <w:pPr>
              <w:pStyle w:val="BodyA"/>
              <w:rPr>
                <w:rFonts w:ascii="Arial" w:hAnsi="Arial" w:cs="Arial"/>
                <w:color w:val="000000" w:themeColor="text1"/>
              </w:rPr>
            </w:pPr>
            <w:r w:rsidRPr="009A375C">
              <w:rPr>
                <w:rFonts w:ascii="Arial" w:hAnsi="Arial" w:cs="Arial"/>
                <w:color w:val="000000" w:themeColor="text1"/>
              </w:rPr>
              <w:t xml:space="preserve">Yr agwedd nesaf ar asesu ar gyfer dysgu a ddefnyddiais oedd ‘ansawdd cwestiynau/ansawdd y siarad’.  Defnyddiais gymysgedd o gwestiynau agored a chaeedig. Enghraifft o gwestiwn agored a ddefnyddiais oedd; ‘pa eirfa sy’n dechrau gyda t?’, roedd hyn yn galluogi atebion amrywiol ac yn caniatau i’r dysgwyr feddwl mewn cyd-destun byd go iawn. Roedd hyn yn achosi cyffro ar ddechrau’r sesiwn ac yn rhoi cyfle i’r disgyblion ddangos peth dealltwriaeth blaenorol. Enghraifft o gwestiwn caedig a ddefnyddiais oedd; ‘pwy sy’n gallu ffeindio t ar y wal?’. Roedd hyn yn rhoi cyfle i’r dysgwyr gryfhau eu dealltwriaeth, ac os oedden nhw’n anghywir roedd dysgwyr eraill yn gallu bod o gymorth. Roedd y strategaeth yma yn gweithio’n dda ac yn rhoi cyfle i mi ddarganfod gwybodaeth blaenorol y dysgwyr ac yn gyfle iddynt ychwanegu at hynny. </w:t>
            </w:r>
          </w:p>
          <w:p w14:paraId="5E944CDB" w14:textId="77777777" w:rsidR="00DD5776" w:rsidRPr="009A375C" w:rsidRDefault="00DD5776" w:rsidP="00BA2332">
            <w:pPr>
              <w:pStyle w:val="BodyA"/>
              <w:rPr>
                <w:rFonts w:ascii="Arial" w:hAnsi="Arial" w:cs="Arial"/>
                <w:color w:val="000000" w:themeColor="text1"/>
              </w:rPr>
            </w:pPr>
          </w:p>
          <w:p w14:paraId="7A555BB3" w14:textId="77777777" w:rsidR="00DD5776" w:rsidRPr="009A375C" w:rsidRDefault="00DD5776" w:rsidP="00BA2332">
            <w:pPr>
              <w:pStyle w:val="BodyA"/>
              <w:rPr>
                <w:rFonts w:ascii="Arial" w:hAnsi="Arial" w:cs="Arial"/>
                <w:color w:val="000000" w:themeColor="text1"/>
                <w:highlight w:val="yellow"/>
              </w:rPr>
            </w:pPr>
            <w:r w:rsidRPr="009A375C">
              <w:rPr>
                <w:rFonts w:ascii="Arial" w:hAnsi="Arial" w:cs="Arial"/>
                <w:color w:val="000000" w:themeColor="text1"/>
              </w:rPr>
              <w:lastRenderedPageBreak/>
              <w:t xml:space="preserve">Defnyddiais y strategaeth ‘defnydd o adborth safonol’ yn y gwersi wrth farcio darnau o waith yn llyfrau’r dysgwyr drwy ddilyn polisi marcio’r ysgol gan ddefnyddio beiro gwyrdd a chôd e.e. T – trafod, GCh – gyda chymorth, An – annibynnol, 1:1- cymorth 1:1. Roeddwn yn rhoi sylwadau clir ac adeiladol sy’n dangos ble mae’r disgybl ar hyn o bryd e.e. ‘yn gallu cyfri lan i 10 ond angen help wrth gofnodi’. Gan nad oedd y dysgwyr ifanc yn gallu darllen, bûm yn trafod yr adborth gyda’r disgyblion ar lafar. Ar ôl trafod roeddwn yn gofyn iddyn nhw ymarfer yr agwedd yr oedden nhw’n cael trafferth gyda, er enghraifft cofnodi rhifau yn gywir. Roedd y strategaeth yma yn gweithio’n dda drwy rhoi cyfle i ddysgwyr wella ac ymarfer gan ddeall ble sydd angen iddynt ganolbwyntio mwy. </w:t>
            </w:r>
          </w:p>
          <w:p w14:paraId="37ABE2AE" w14:textId="77777777" w:rsidR="00DD5776" w:rsidRPr="009A375C" w:rsidRDefault="00DD5776" w:rsidP="00BA2332">
            <w:pPr>
              <w:pStyle w:val="BodyA"/>
              <w:rPr>
                <w:rFonts w:ascii="Arial" w:hAnsi="Arial" w:cs="Arial"/>
                <w:color w:val="000000" w:themeColor="text1"/>
              </w:rPr>
            </w:pPr>
          </w:p>
          <w:p w14:paraId="58240267" w14:textId="77777777" w:rsidR="00DD5776" w:rsidRPr="009A375C" w:rsidRDefault="00DD5776" w:rsidP="00BA2332">
            <w:pPr>
              <w:pStyle w:val="BodyA"/>
              <w:rPr>
                <w:rFonts w:ascii="Arial" w:hAnsi="Arial" w:cs="Arial"/>
                <w:color w:val="000000" w:themeColor="text1"/>
              </w:rPr>
            </w:pPr>
            <w:r w:rsidRPr="009A375C">
              <w:rPr>
                <w:rFonts w:ascii="Arial" w:hAnsi="Arial" w:cs="Arial"/>
                <w:color w:val="000000" w:themeColor="text1"/>
              </w:rPr>
              <w:t>Defnyddiais hefyd strategaeth ‘hunan asesu ac asesu cymheiriad’ ar lawr y dosbarth. Wrth ddysgu am lythrennau’r wyddor bûm yn dysgu sut i ffurfio’r amryw lythrennau. Pan welais bod rhywun wedi ‘fflipo’ llythyren megis ‘j’, fe ofynnais i’r dysgwr os oedden nhw’n gweld rhywbeth o’i le, os nad oedden nhw, roedd yn gyfle i ehangu’r drafodaeth i weddill y dysgwyr. Bûm wedyn yn trafod sut i ffurfio’r llythyren gan ddilyn esiamplau eraill a oedd wedi llwyddo. Roedd y strategaeth yma yn ddefnyddiol wrth i ddysgwyr sylweddoli ble oedd angen iddynt wella ac roedd yn amlwg eu bod wedi elwa o drafod gydag eraill.</w:t>
            </w:r>
          </w:p>
          <w:p w14:paraId="787D1769" w14:textId="77777777" w:rsidR="00DD5776" w:rsidRPr="009A375C" w:rsidRDefault="00DD5776" w:rsidP="00BA2332">
            <w:pPr>
              <w:rPr>
                <w:rFonts w:ascii="Arial" w:hAnsi="Arial" w:cs="Arial"/>
                <w:color w:val="000000" w:themeColor="text1"/>
              </w:rPr>
            </w:pPr>
          </w:p>
          <w:p w14:paraId="71F809DB" w14:textId="77777777" w:rsidR="00DD5776" w:rsidRPr="009A375C" w:rsidRDefault="00DD5776" w:rsidP="00BA2332">
            <w:pPr>
              <w:rPr>
                <w:rFonts w:ascii="Arial" w:hAnsi="Arial" w:cs="Arial"/>
                <w:color w:val="000000" w:themeColor="text1"/>
              </w:rPr>
            </w:pPr>
          </w:p>
          <w:p w14:paraId="539F1A5B" w14:textId="77777777" w:rsidR="00DD5776" w:rsidRPr="009A375C" w:rsidRDefault="00DD5776" w:rsidP="00BA2332">
            <w:pPr>
              <w:rPr>
                <w:rFonts w:ascii="Arial" w:hAnsi="Arial" w:cs="Arial"/>
                <w:color w:val="000000" w:themeColor="text1"/>
              </w:rPr>
            </w:pPr>
            <w:r w:rsidRPr="009A375C">
              <w:rPr>
                <w:rFonts w:ascii="Arial" w:hAnsi="Arial" w:cs="Arial"/>
                <w:color w:val="000000" w:themeColor="text1"/>
              </w:rPr>
              <w:t>(Gweler tystiolaeth o’r safon ASESU ar fy PDP)</w:t>
            </w:r>
          </w:p>
          <w:p w14:paraId="19C30262" w14:textId="77777777" w:rsidR="00DD5776" w:rsidRDefault="00DD5776" w:rsidP="00596EFF">
            <w:pPr>
              <w:rPr>
                <w:rFonts w:ascii="Calibri" w:eastAsiaTheme="majorEastAsia" w:hAnsi="Calibri" w:cs="Calibri"/>
              </w:rPr>
            </w:pPr>
            <w:hyperlink r:id="rId7" w:anchor="/public/kwhG4ZxsHjWfyrGpG5fZsWM7gc" w:history="1">
              <w:r w:rsidRPr="00E464EF">
                <w:rPr>
                  <w:rStyle w:val="Hyperlink"/>
                  <w:rFonts w:ascii="Calibri" w:eastAsiaTheme="majorEastAsia" w:hAnsi="Calibri" w:cs="Calibri"/>
                </w:rPr>
                <w:t>https://v3.pebblepad.co.uk/spa/#/public/kwhG4ZxsHjWfyrGpG5fZsWM7gc</w:t>
              </w:r>
            </w:hyperlink>
          </w:p>
          <w:p w14:paraId="693F1D9A" w14:textId="77777777" w:rsidR="00DD5776" w:rsidRPr="009A375C" w:rsidRDefault="00DD5776" w:rsidP="00BA2332">
            <w:pPr>
              <w:rPr>
                <w:rFonts w:ascii="Arial" w:hAnsi="Arial" w:cs="Arial"/>
                <w:color w:val="000000" w:themeColor="text1"/>
              </w:rPr>
            </w:pPr>
          </w:p>
        </w:tc>
      </w:tr>
      <w:tr w:rsidR="00DD5776" w:rsidRPr="000D194C" w14:paraId="2ECA15B9" w14:textId="77777777" w:rsidTr="00AF0C52">
        <w:tc>
          <w:tcPr>
            <w:tcW w:w="2689" w:type="dxa"/>
          </w:tcPr>
          <w:p w14:paraId="2AB30AD0" w14:textId="77777777" w:rsidR="00DD5776" w:rsidRPr="005D52A2" w:rsidRDefault="00DD5776" w:rsidP="00AF0C52">
            <w:pPr>
              <w:pStyle w:val="Heading3"/>
              <w:jc w:val="center"/>
              <w:outlineLvl w:val="2"/>
              <w:rPr>
                <w:rFonts w:ascii="Arial" w:hAnsi="Arial" w:cs="Arial"/>
                <w:color w:val="000000" w:themeColor="text1"/>
                <w:sz w:val="28"/>
                <w:szCs w:val="28"/>
              </w:rPr>
            </w:pPr>
            <w:r w:rsidRPr="005D52A2">
              <w:rPr>
                <w:rFonts w:ascii="Arial" w:hAnsi="Arial" w:cs="Arial"/>
                <w:color w:val="000000" w:themeColor="text1"/>
                <w:sz w:val="28"/>
                <w:szCs w:val="28"/>
                <w:lang w:val="cy-GB"/>
              </w:rPr>
              <w:lastRenderedPageBreak/>
              <w:t>Beth rydych chi wedi’i ddysgu?</w:t>
            </w:r>
          </w:p>
          <w:p w14:paraId="31B29E69" w14:textId="77777777" w:rsidR="00DD5776" w:rsidRPr="000D194C" w:rsidRDefault="00DD5776" w:rsidP="00860793">
            <w:pPr>
              <w:jc w:val="center"/>
              <w:rPr>
                <w:rFonts w:ascii="Arial" w:hAnsi="Arial" w:cs="Arial"/>
              </w:rPr>
            </w:pPr>
          </w:p>
        </w:tc>
        <w:tc>
          <w:tcPr>
            <w:tcW w:w="6327" w:type="dxa"/>
          </w:tcPr>
          <w:p w14:paraId="2C73FB9C" w14:textId="77777777" w:rsidR="00DD5776" w:rsidRPr="000D194C" w:rsidRDefault="00DD5776" w:rsidP="00BA2332">
            <w:pPr>
              <w:pStyle w:val="BodyA"/>
              <w:rPr>
                <w:rFonts w:ascii="Arial" w:hAnsi="Arial" w:cs="Arial"/>
                <w:lang w:val="es-ES_tradnl"/>
              </w:rPr>
            </w:pPr>
            <w:r w:rsidRPr="000D194C">
              <w:rPr>
                <w:rFonts w:ascii="Arial" w:hAnsi="Arial" w:cs="Arial"/>
              </w:rPr>
              <w:t xml:space="preserve">Dysgais bod yr agweddau asesu ar gyfer dysgu nid yn unig yn cysylltu’n gryf gyda </w:t>
            </w:r>
            <w:r w:rsidRPr="000D194C">
              <w:rPr>
                <w:rFonts w:ascii="Arial" w:hAnsi="Arial" w:cs="Arial"/>
                <w:b/>
                <w:bCs/>
              </w:rPr>
              <w:t>phedwar diben Graham Donaldson</w:t>
            </w:r>
            <w:r w:rsidRPr="000D194C">
              <w:rPr>
                <w:rFonts w:ascii="Arial" w:hAnsi="Arial" w:cs="Arial"/>
              </w:rPr>
              <w:t xml:space="preserve"> drwy hybu dysgwyr uchelgeisiol, mentrus a hyderus, ond hefyd yn cysylltu gydag adolygiad </w:t>
            </w:r>
            <w:r w:rsidRPr="000D194C">
              <w:rPr>
                <w:rFonts w:ascii="Arial" w:hAnsi="Arial" w:cs="Arial"/>
                <w:b/>
                <w:bCs/>
              </w:rPr>
              <w:t xml:space="preserve">“Addysgu Gwych” </w:t>
            </w:r>
            <w:r w:rsidRPr="000D194C">
              <w:rPr>
                <w:rFonts w:ascii="Arial" w:hAnsi="Arial" w:cs="Arial"/>
              </w:rPr>
              <w:t xml:space="preserve">drwy nodi bod athrawon effeithiol yn creu amgylchedd cefnogol ar gyfer dysgu, ac mae hynny’n amlwg wrth weithredu’r 4 agwedd ar asesu ar gyfer dysgu. Yn ogystal â hynny, noda adolygiad </w:t>
            </w:r>
            <w:r w:rsidRPr="000D194C">
              <w:rPr>
                <w:rFonts w:ascii="Arial" w:hAnsi="Arial" w:cs="Arial"/>
                <w:b/>
                <w:bCs/>
              </w:rPr>
              <w:t>“Addysgu Gwych”</w:t>
            </w:r>
            <w:r w:rsidRPr="000D194C">
              <w:rPr>
                <w:rFonts w:ascii="Arial" w:hAnsi="Arial" w:cs="Arial"/>
              </w:rPr>
              <w:t xml:space="preserve"> bod</w:t>
            </w:r>
            <w:r w:rsidRPr="000D194C">
              <w:rPr>
                <w:rFonts w:ascii="Arial" w:hAnsi="Arial" w:cs="Arial"/>
                <w:lang w:val="en-US"/>
              </w:rPr>
              <w:t xml:space="preserve"> athrawon effeithiol yn rheoli'r ystafell ddosbarth i gynyddu</w:t>
            </w:r>
            <w:r w:rsidRPr="000D194C">
              <w:rPr>
                <w:rFonts w:ascii="Arial" w:hAnsi="Arial" w:cs="Arial"/>
                <w:rtl/>
              </w:rPr>
              <w:t>’</w:t>
            </w:r>
            <w:r w:rsidRPr="000D194C">
              <w:rPr>
                <w:rFonts w:ascii="Arial" w:hAnsi="Arial" w:cs="Arial"/>
              </w:rPr>
              <w:t xml:space="preserve">r cyfle i ddysgu, ac mae’r agweddau asesu ar gyfer dysgu yn sicr yn bodloni hynny. </w:t>
            </w:r>
          </w:p>
          <w:p w14:paraId="788864DD" w14:textId="77777777" w:rsidR="00DD5776" w:rsidRPr="000D194C" w:rsidRDefault="00DD5776" w:rsidP="00BA2332">
            <w:pPr>
              <w:pStyle w:val="BodyA"/>
              <w:rPr>
                <w:rFonts w:ascii="Arial" w:hAnsi="Arial" w:cs="Arial"/>
                <w:b/>
                <w:bCs/>
                <w:lang w:val="en-US"/>
              </w:rPr>
            </w:pPr>
          </w:p>
          <w:p w14:paraId="23926048" w14:textId="77777777" w:rsidR="00DD5776" w:rsidRPr="000D194C" w:rsidRDefault="00DD5776" w:rsidP="00BA2332">
            <w:pPr>
              <w:tabs>
                <w:tab w:val="left" w:pos="945"/>
              </w:tabs>
              <w:rPr>
                <w:rFonts w:ascii="Arial" w:eastAsia="Calibri" w:hAnsi="Arial" w:cs="Arial"/>
                <w:color w:val="161616"/>
                <w:u w:color="161616"/>
                <w:shd w:val="clear" w:color="auto" w:fill="FFFFFF"/>
              </w:rPr>
            </w:pPr>
            <w:r w:rsidRPr="000D194C">
              <w:rPr>
                <w:rFonts w:ascii="Arial" w:eastAsia="Calibri" w:hAnsi="Arial" w:cs="Arial"/>
                <w:color w:val="161616"/>
                <w:u w:color="161616"/>
                <w:shd w:val="clear" w:color="auto" w:fill="FFFFFF"/>
              </w:rPr>
              <w:t xml:space="preserve">Cyn y profiad pontio yma, gwelais bod agweddau asesu ar gyfer dysgu yn bwysig ar gyfer datblygiad parhaus dysgwyr, ond ar ôl arbrofi a chael tro yn canolbwyntio ar yr agweddau, gwelaf pa mor hanfodol ydy asesu ar gyfer dysgu ar gyfer llwyddiant pob gwers. </w:t>
            </w:r>
          </w:p>
          <w:p w14:paraId="41847682" w14:textId="77777777" w:rsidR="00DD5776" w:rsidRPr="000D194C" w:rsidRDefault="00DD5776" w:rsidP="00BA2332">
            <w:pPr>
              <w:tabs>
                <w:tab w:val="left" w:pos="945"/>
              </w:tabs>
              <w:rPr>
                <w:rFonts w:ascii="Arial" w:eastAsia="Calibri" w:hAnsi="Arial" w:cs="Arial"/>
                <w:color w:val="161616"/>
                <w:u w:color="161616"/>
                <w:shd w:val="clear" w:color="auto" w:fill="FFFFFF"/>
              </w:rPr>
            </w:pPr>
          </w:p>
          <w:p w14:paraId="11C33697" w14:textId="77777777" w:rsidR="00DD5776" w:rsidRPr="000D194C" w:rsidRDefault="00DD5776" w:rsidP="00BA2332">
            <w:pPr>
              <w:pStyle w:val="BodyA"/>
              <w:rPr>
                <w:rFonts w:ascii="Arial" w:hAnsi="Arial" w:cs="Arial"/>
              </w:rPr>
            </w:pPr>
            <w:r w:rsidRPr="000D194C">
              <w:rPr>
                <w:rFonts w:ascii="Arial" w:hAnsi="Arial" w:cs="Arial"/>
              </w:rPr>
              <w:t xml:space="preserve">Ar lefel weithredol y dosbarth, gwelais bod dysgwyr yn hoff o drafod a dysgu oddi wrth ei gilydd. Yn ogystal â hynny, gwelais bod rhaid gosod disgwyliadau clir a chyfarwyddiadau syml iddyn nhw gan wneud cysylltiadau gyda dysgu a dealltwriaeth blaenorol er mwyn cadarnhau dealltwriaeth a’u galluogi i ddilyn a llwyddo yn y tasgau. Credaf hefyd bod </w:t>
            </w:r>
            <w:r w:rsidRPr="000D194C">
              <w:rPr>
                <w:rFonts w:ascii="Arial" w:hAnsi="Arial" w:cs="Arial"/>
              </w:rPr>
              <w:lastRenderedPageBreak/>
              <w:t>cwestiynu yn helpu i ddangos pwy sydd wedi deall a phwy sydd efallai angen ychydig mwy o gymorth. Un o’r elfennau mwyaf pwysig imi i’w dysgu oedd bod dysgwyr yn hoffi cael cyfle i wella ac yn hoffi gwybod beth sydd o’i le ac beth sydd angen ei gywiro.</w:t>
            </w:r>
          </w:p>
          <w:p w14:paraId="0911FEC6" w14:textId="77777777" w:rsidR="00DD5776" w:rsidRPr="000D194C" w:rsidRDefault="00DD5776" w:rsidP="00BA2332">
            <w:pPr>
              <w:tabs>
                <w:tab w:val="left" w:pos="945"/>
              </w:tabs>
              <w:rPr>
                <w:rFonts w:ascii="Arial" w:eastAsia="Calibri" w:hAnsi="Arial" w:cs="Arial"/>
                <w:color w:val="161616"/>
                <w:u w:color="161616"/>
                <w:shd w:val="clear" w:color="auto" w:fill="FFFFFF"/>
              </w:rPr>
            </w:pPr>
          </w:p>
          <w:p w14:paraId="1267A316" w14:textId="77777777" w:rsidR="00DD5776" w:rsidRDefault="00DD5776" w:rsidP="00BA2332">
            <w:pPr>
              <w:pStyle w:val="BodyA"/>
              <w:rPr>
                <w:rFonts w:ascii="Arial" w:hAnsi="Arial" w:cs="Arial"/>
              </w:rPr>
            </w:pPr>
            <w:r w:rsidRPr="000D194C">
              <w:rPr>
                <w:rFonts w:ascii="Arial" w:hAnsi="Arial" w:cs="Arial"/>
              </w:rPr>
              <w:t xml:space="preserve">Dw i wedi dysgu llawer wrth weithredu’r agweddau yma. Sylweddolaf bod asesu ar gyfer dysgu yn hanfodol ar gyfer creu dysgwyr annibynnol sy’n cymryd rhan allweddol yn eu haddysg. Pwysleisiodd yr wythnos arsylwi bwysigrwydd dechrau’r arferion yma o’r cychwyn cyntaf er mwyn creu sylfaen ar gyfer dyfodol llwyddiannus. Fel noda </w:t>
            </w:r>
            <w:r w:rsidRPr="000D194C">
              <w:rPr>
                <w:rFonts w:ascii="Arial" w:hAnsi="Arial" w:cs="Arial"/>
                <w:b/>
                <w:bCs/>
              </w:rPr>
              <w:t>Black a Wiliam</w:t>
            </w:r>
            <w:r w:rsidRPr="000D194C">
              <w:rPr>
                <w:rFonts w:ascii="Arial" w:hAnsi="Arial" w:cs="Arial"/>
              </w:rPr>
              <w:t xml:space="preserve"> (1998), mae asesu gan athrawon yn cyfrannu’n fawr at wella dysgu disgyblion. Temlaf fy mod yn llawer mwy hyderus wrth ddefnyddio agweddau asesu ar gyfer dysgu a hynny wedi’u plethu’n naturiol i bob gwers. </w:t>
            </w:r>
          </w:p>
          <w:p w14:paraId="2CE83C77" w14:textId="77777777" w:rsidR="00DD5776" w:rsidRDefault="00DD5776" w:rsidP="00BA2332">
            <w:pPr>
              <w:pStyle w:val="BodyA"/>
              <w:rPr>
                <w:rFonts w:ascii="Arial" w:hAnsi="Arial" w:cs="Arial"/>
                <w:sz w:val="18"/>
                <w:szCs w:val="18"/>
              </w:rPr>
            </w:pPr>
          </w:p>
          <w:p w14:paraId="646460EB" w14:textId="77777777" w:rsidR="00DD5776" w:rsidRDefault="00DD5776" w:rsidP="00BA2332">
            <w:pPr>
              <w:pStyle w:val="BodyA"/>
              <w:rPr>
                <w:rFonts w:ascii="Arial" w:hAnsi="Arial" w:cs="Arial"/>
                <w:sz w:val="18"/>
                <w:szCs w:val="18"/>
              </w:rPr>
            </w:pPr>
          </w:p>
          <w:p w14:paraId="79E70058" w14:textId="77777777" w:rsidR="00DD5776" w:rsidRPr="004B08FE" w:rsidRDefault="00DD5776" w:rsidP="00BA2332">
            <w:pPr>
              <w:pStyle w:val="BodyA"/>
              <w:rPr>
                <w:rFonts w:ascii="Arial" w:hAnsi="Arial" w:cs="Arial"/>
                <w:sz w:val="18"/>
                <w:szCs w:val="18"/>
              </w:rPr>
            </w:pPr>
          </w:p>
          <w:p w14:paraId="2E051C2B" w14:textId="77777777" w:rsidR="00DD5776" w:rsidRPr="004B08FE" w:rsidRDefault="00DD5776" w:rsidP="004B08FE">
            <w:pPr>
              <w:rPr>
                <w:rFonts w:ascii="Arial" w:hAnsi="Arial" w:cs="Arial"/>
                <w:sz w:val="18"/>
                <w:szCs w:val="18"/>
              </w:rPr>
            </w:pPr>
            <w:r w:rsidRPr="004B08FE">
              <w:rPr>
                <w:rFonts w:ascii="Arial" w:hAnsi="Arial" w:cs="Arial"/>
                <w:color w:val="000000"/>
                <w:sz w:val="18"/>
                <w:szCs w:val="18"/>
                <w:shd w:val="clear" w:color="auto" w:fill="FFFFFF"/>
              </w:rPr>
              <w:t xml:space="preserve">Llywodraeth Cymru., 2015. [Ar lein] Ar gael o: &lt;https://gov.wales/sites/default/files/publications/2018-03/successful-futures.pdf&gt; [Gwelwyd </w:t>
            </w:r>
            <w:r>
              <w:rPr>
                <w:rFonts w:ascii="Arial" w:hAnsi="Arial" w:cs="Arial"/>
                <w:color w:val="000000"/>
                <w:sz w:val="18"/>
                <w:szCs w:val="18"/>
                <w:shd w:val="clear" w:color="auto" w:fill="FFFFFF"/>
              </w:rPr>
              <w:t>15</w:t>
            </w:r>
            <w:r w:rsidRPr="004B08FE">
              <w:rPr>
                <w:rFonts w:ascii="Arial" w:hAnsi="Arial" w:cs="Arial"/>
                <w:color w:val="000000"/>
                <w:sz w:val="18"/>
                <w:szCs w:val="18"/>
                <w:shd w:val="clear" w:color="auto" w:fill="FFFFFF"/>
              </w:rPr>
              <w:t xml:space="preserve"> Tachwedd 2021].</w:t>
            </w:r>
          </w:p>
          <w:p w14:paraId="15165C30" w14:textId="77777777" w:rsidR="00DD5776" w:rsidRPr="004B08FE" w:rsidRDefault="00DD5776" w:rsidP="00BA2332">
            <w:pPr>
              <w:pStyle w:val="BodyA"/>
              <w:rPr>
                <w:rFonts w:ascii="Arial" w:hAnsi="Arial" w:cs="Arial"/>
                <w:sz w:val="18"/>
                <w:szCs w:val="18"/>
              </w:rPr>
            </w:pPr>
          </w:p>
          <w:p w14:paraId="15DB6A9E" w14:textId="77777777" w:rsidR="00DD5776" w:rsidRPr="004B08FE" w:rsidRDefault="00DD5776" w:rsidP="004B08FE">
            <w:pPr>
              <w:rPr>
                <w:rFonts w:ascii="Arial" w:hAnsi="Arial" w:cs="Arial"/>
                <w:sz w:val="18"/>
                <w:szCs w:val="18"/>
              </w:rPr>
            </w:pPr>
            <w:r w:rsidRPr="004B08FE">
              <w:rPr>
                <w:rFonts w:ascii="Arial" w:hAnsi="Arial" w:cs="Arial"/>
                <w:color w:val="000000"/>
                <w:sz w:val="18"/>
                <w:szCs w:val="18"/>
                <w:shd w:val="clear" w:color="auto" w:fill="FFFFFF"/>
              </w:rPr>
              <w:t>Greatteaching.com., 2020.</w:t>
            </w:r>
            <w:r w:rsidRPr="004B08FE">
              <w:rPr>
                <w:rStyle w:val="apple-converted-space"/>
                <w:rFonts w:ascii="Arial" w:eastAsiaTheme="majorEastAsia" w:hAnsi="Arial" w:cs="Arial"/>
                <w:color w:val="000000"/>
                <w:sz w:val="18"/>
                <w:szCs w:val="18"/>
                <w:shd w:val="clear" w:color="auto" w:fill="FFFFFF"/>
              </w:rPr>
              <w:t> </w:t>
            </w:r>
            <w:r w:rsidRPr="004B08FE">
              <w:rPr>
                <w:rFonts w:ascii="Arial" w:hAnsi="Arial" w:cs="Arial"/>
                <w:i/>
                <w:iCs/>
                <w:color w:val="000000"/>
                <w:sz w:val="18"/>
                <w:szCs w:val="18"/>
              </w:rPr>
              <w:t>Great Teaching Toolkit</w:t>
            </w:r>
            <w:r w:rsidRPr="004B08FE">
              <w:rPr>
                <w:rFonts w:ascii="Arial" w:hAnsi="Arial" w:cs="Arial"/>
                <w:color w:val="000000"/>
                <w:sz w:val="18"/>
                <w:szCs w:val="18"/>
                <w:shd w:val="clear" w:color="auto" w:fill="FFFFFF"/>
              </w:rPr>
              <w:t xml:space="preserve">. [Ar lein] Ar gael o: &lt;https://www.greatteaching.com/?__hstc=267328465.ced7ef5e2cf3cfa94489ad9a4a5fbd38.1639064324851.1639064324851.1639064324851.1&amp;__hssc=267328465.1.1639064324851&amp;__hsfp=658640476&gt; [Gwelwyd </w:t>
            </w:r>
            <w:r>
              <w:rPr>
                <w:rFonts w:ascii="Arial" w:hAnsi="Arial" w:cs="Arial"/>
                <w:color w:val="000000"/>
                <w:sz w:val="18"/>
                <w:szCs w:val="18"/>
                <w:shd w:val="clear" w:color="auto" w:fill="FFFFFF"/>
              </w:rPr>
              <w:t>11</w:t>
            </w:r>
            <w:r w:rsidRPr="004B08FE">
              <w:rPr>
                <w:rFonts w:ascii="Arial" w:hAnsi="Arial" w:cs="Arial"/>
                <w:color w:val="000000"/>
                <w:sz w:val="18"/>
                <w:szCs w:val="18"/>
                <w:shd w:val="clear" w:color="auto" w:fill="FFFFFF"/>
              </w:rPr>
              <w:t xml:space="preserve"> Tachwedd 2021].</w:t>
            </w:r>
          </w:p>
          <w:p w14:paraId="1D95E653" w14:textId="77777777" w:rsidR="00DD5776" w:rsidRPr="004B08FE" w:rsidRDefault="00DD5776" w:rsidP="00BA2332">
            <w:pPr>
              <w:pStyle w:val="NormalWeb"/>
              <w:shd w:val="clear" w:color="auto" w:fill="FFFFFF"/>
              <w:rPr>
                <w:rFonts w:ascii="Arial" w:hAnsi="Arial" w:cs="Arial"/>
                <w:b/>
                <w:bCs/>
                <w:sz w:val="18"/>
                <w:szCs w:val="18"/>
              </w:rPr>
            </w:pPr>
            <w:r w:rsidRPr="004B08FE">
              <w:rPr>
                <w:rFonts w:ascii="Arial" w:hAnsi="Arial" w:cs="Arial"/>
                <w:sz w:val="18"/>
                <w:szCs w:val="18"/>
              </w:rPr>
              <w:t xml:space="preserve">Black, P. a Wiliam, D. (1998). Assessment and Classroom Learning. </w:t>
            </w:r>
            <w:r w:rsidRPr="004B08FE">
              <w:rPr>
                <w:rFonts w:ascii="Arial" w:hAnsi="Arial" w:cs="Arial"/>
                <w:i/>
                <w:iCs/>
                <w:sz w:val="18"/>
                <w:szCs w:val="18"/>
              </w:rPr>
              <w:t>Assessment in Education: Principles, Policy &amp; Practice</w:t>
            </w:r>
            <w:r w:rsidRPr="004B08FE">
              <w:rPr>
                <w:rFonts w:ascii="Arial" w:hAnsi="Arial" w:cs="Arial"/>
                <w:sz w:val="18"/>
                <w:szCs w:val="18"/>
              </w:rPr>
              <w:t>, 5(1).</w:t>
            </w:r>
          </w:p>
          <w:p w14:paraId="1AB1B71A" w14:textId="77777777" w:rsidR="00DD5776" w:rsidRPr="000D194C" w:rsidRDefault="00DD5776" w:rsidP="00BA2332">
            <w:pPr>
              <w:rPr>
                <w:rFonts w:ascii="Arial" w:hAnsi="Arial" w:cs="Arial"/>
              </w:rPr>
            </w:pPr>
          </w:p>
        </w:tc>
      </w:tr>
      <w:tr w:rsidR="00DD5776" w:rsidRPr="000D194C" w14:paraId="53E6B73A" w14:textId="77777777" w:rsidTr="00AF0C52">
        <w:tc>
          <w:tcPr>
            <w:tcW w:w="2689" w:type="dxa"/>
          </w:tcPr>
          <w:p w14:paraId="19B0134E" w14:textId="77777777" w:rsidR="00DD5776" w:rsidRPr="005D52A2" w:rsidRDefault="00DD5776" w:rsidP="00AF0C52">
            <w:pPr>
              <w:pStyle w:val="Heading3"/>
              <w:jc w:val="center"/>
              <w:outlineLvl w:val="2"/>
              <w:rPr>
                <w:rFonts w:ascii="Arial" w:hAnsi="Arial" w:cs="Arial"/>
                <w:color w:val="000000" w:themeColor="text1"/>
                <w:sz w:val="28"/>
                <w:szCs w:val="28"/>
              </w:rPr>
            </w:pPr>
            <w:r w:rsidRPr="005D52A2">
              <w:rPr>
                <w:rFonts w:ascii="Arial" w:hAnsi="Arial" w:cs="Arial"/>
                <w:color w:val="000000" w:themeColor="text1"/>
                <w:sz w:val="28"/>
                <w:szCs w:val="28"/>
                <w:lang w:val="cy-GB"/>
              </w:rPr>
              <w:lastRenderedPageBreak/>
              <w:t>Beth nesaf?</w:t>
            </w:r>
          </w:p>
          <w:p w14:paraId="12E15A8D" w14:textId="77777777" w:rsidR="00DD5776" w:rsidRPr="000D194C" w:rsidRDefault="00DD5776" w:rsidP="00860793">
            <w:pPr>
              <w:jc w:val="center"/>
              <w:rPr>
                <w:rFonts w:ascii="Arial" w:hAnsi="Arial" w:cs="Arial"/>
              </w:rPr>
            </w:pPr>
          </w:p>
        </w:tc>
        <w:tc>
          <w:tcPr>
            <w:tcW w:w="6327" w:type="dxa"/>
          </w:tcPr>
          <w:p w14:paraId="3E1AA893" w14:textId="77777777" w:rsidR="00DD5776" w:rsidRDefault="00DD5776" w:rsidP="00BA2332">
            <w:pPr>
              <w:pStyle w:val="BodyA"/>
              <w:rPr>
                <w:rFonts w:ascii="Arial" w:hAnsi="Arial" w:cs="Arial"/>
              </w:rPr>
            </w:pPr>
            <w:r w:rsidRPr="000D194C">
              <w:rPr>
                <w:rFonts w:ascii="Arial" w:hAnsi="Arial" w:cs="Arial"/>
              </w:rPr>
              <w:t xml:space="preserve">Byddaf yn sicr yn parhau i ddefnyddio asesu ar gyfer dysgu yn barhaus yn fy ngwersi yn y dyfodol gan fod yr agweddau yn gymorth enfawr at yrru’r dysgu yn ei flaen. Byddaf yn parhau i ddefnyddio gerifa syml ac yn parhau i ailadrodd y meini prawf  drwy gydol y sesiwn. Y tro nesaf, bwriadaf gadw esiamplau da yn agos at yr ardal weithio er mwyn bod gan y dysgwyr modd o gofio’r meini prawf wrth iddyn nhw barhau gyda’r tasgau. Byddaf yn parhau i ddefnyddio cymysgedd o gwestiynau agored a chaeedig er mwyn medru clywed barn a syniadau disgyblion yn ogystal â chael atebion cryno er mwyn gweld ar ba drywydd y maen nhw. Byddaf yn parhau i ddilyn polisi marcio’r ysgol gan gadw’r sylwadau yn gryno ac yn adeiladol. Byddaf hefyd yn parhau i rhoi cyfle i ddysgwyr wella ac ymateb i’r adborth, gan ddilyn adborth ar lafar gyda’r dysgwyr ifanc iawn.  Yn y dyfodol, hoffwn gynnwys hyd yn oed mwy o gwestiynu wrth drafod y gwaith gyda’r dysgwyr er mwyn sicrhau fy mod yn eu herio ddigon. Byddaf yn parhau i drafod yn agored beth sydd o’i le a beth sydd angen gwneud er mwyn gwella a hynny mewn amgylchedd cefnogol a diogel. </w:t>
            </w:r>
          </w:p>
          <w:p w14:paraId="6A5B8413" w14:textId="78DC7FAB" w:rsidR="00BF4875" w:rsidRPr="000D194C" w:rsidRDefault="00BF4875" w:rsidP="00BA2332">
            <w:pPr>
              <w:pStyle w:val="BodyA"/>
              <w:rPr>
                <w:rFonts w:ascii="Arial" w:hAnsi="Arial" w:cs="Arial"/>
              </w:rPr>
            </w:pPr>
          </w:p>
        </w:tc>
      </w:tr>
    </w:tbl>
    <w:p w14:paraId="550FFC3E" w14:textId="77777777" w:rsidR="00DD5776" w:rsidRPr="000D194C" w:rsidRDefault="00DD5776" w:rsidP="00EC6121">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2689"/>
        <w:gridCol w:w="6327"/>
      </w:tblGrid>
      <w:tr w:rsidR="00DD5776" w:rsidRPr="000D194C" w14:paraId="25B1F6FF" w14:textId="77777777" w:rsidTr="00AF0C52">
        <w:tc>
          <w:tcPr>
            <w:tcW w:w="2689" w:type="dxa"/>
          </w:tcPr>
          <w:p w14:paraId="614CBDFF" w14:textId="77777777" w:rsidR="00DD5776" w:rsidRPr="005D52A2" w:rsidRDefault="00DD5776" w:rsidP="00E34E86">
            <w:pPr>
              <w:pStyle w:val="Heading2"/>
              <w:jc w:val="center"/>
              <w:outlineLvl w:val="1"/>
              <w:rPr>
                <w:rFonts w:ascii="Arial" w:hAnsi="Arial" w:cs="Arial"/>
                <w:color w:val="000000" w:themeColor="text1"/>
                <w:szCs w:val="28"/>
              </w:rPr>
            </w:pPr>
            <w:bookmarkStart w:id="1" w:name="tblHere"/>
            <w:r w:rsidRPr="005D52A2">
              <w:rPr>
                <w:rFonts w:ascii="Arial" w:hAnsi="Arial" w:cs="Arial"/>
                <w:color w:val="000000" w:themeColor="text1"/>
                <w:szCs w:val="28"/>
                <w:lang w:val="cy-GB"/>
              </w:rPr>
              <w:lastRenderedPageBreak/>
              <w:t>Templed Profiad Proffesiynol 2:</w:t>
            </w:r>
          </w:p>
        </w:tc>
        <w:tc>
          <w:tcPr>
            <w:tcW w:w="6327" w:type="dxa"/>
          </w:tcPr>
          <w:p w14:paraId="5821D9EB" w14:textId="77777777" w:rsidR="00DD5776" w:rsidRPr="000D194C" w:rsidRDefault="00DD5776">
            <w:pPr>
              <w:rPr>
                <w:rFonts w:ascii="Arial" w:hAnsi="Arial" w:cs="Arial"/>
              </w:rPr>
            </w:pPr>
          </w:p>
        </w:tc>
      </w:tr>
      <w:tr w:rsidR="00DD5776" w:rsidRPr="000D194C" w14:paraId="37C91813" w14:textId="77777777" w:rsidTr="00AF0C52">
        <w:tc>
          <w:tcPr>
            <w:tcW w:w="2689" w:type="dxa"/>
          </w:tcPr>
          <w:p w14:paraId="375D5A52" w14:textId="77777777" w:rsidR="00DD5776" w:rsidRPr="005D52A2" w:rsidRDefault="00DD5776" w:rsidP="00E34E86">
            <w:pPr>
              <w:pStyle w:val="Heading2"/>
              <w:jc w:val="center"/>
              <w:outlineLvl w:val="1"/>
              <w:rPr>
                <w:rFonts w:ascii="Arial" w:hAnsi="Arial" w:cs="Arial"/>
                <w:color w:val="000000" w:themeColor="text1"/>
                <w:szCs w:val="28"/>
              </w:rPr>
            </w:pPr>
            <w:r w:rsidRPr="005D52A2">
              <w:rPr>
                <w:rFonts w:ascii="Arial" w:hAnsi="Arial" w:cs="Arial"/>
                <w:color w:val="000000" w:themeColor="text1"/>
                <w:szCs w:val="28"/>
                <w:lang w:val="cy-GB"/>
              </w:rPr>
              <w:t>Safon Addysgeg</w:t>
            </w:r>
          </w:p>
        </w:tc>
        <w:tc>
          <w:tcPr>
            <w:tcW w:w="6327" w:type="dxa"/>
          </w:tcPr>
          <w:p w14:paraId="135ED2C9" w14:textId="77777777" w:rsidR="00DD5776" w:rsidRPr="000D194C" w:rsidRDefault="00DD5776">
            <w:pPr>
              <w:rPr>
                <w:rFonts w:ascii="Arial" w:hAnsi="Arial" w:cs="Arial"/>
                <w:b/>
                <w:color w:val="2F5496" w:themeColor="accent1" w:themeShade="BF"/>
              </w:rPr>
            </w:pPr>
            <w:r w:rsidRPr="005D52A2">
              <w:rPr>
                <w:rFonts w:ascii="Arial" w:hAnsi="Arial" w:cs="Arial"/>
                <w:b/>
                <w:color w:val="000000" w:themeColor="text1"/>
                <w:sz w:val="28"/>
                <w:szCs w:val="28"/>
                <w:lang w:val="cy-GB"/>
              </w:rPr>
              <w:t>Profiadau dysgu cyfunol</w:t>
            </w:r>
          </w:p>
        </w:tc>
      </w:tr>
      <w:tr w:rsidR="00DD5776" w:rsidRPr="000D194C" w14:paraId="392E9DE9" w14:textId="77777777" w:rsidTr="00AF0C52">
        <w:tc>
          <w:tcPr>
            <w:tcW w:w="2689" w:type="dxa"/>
          </w:tcPr>
          <w:p w14:paraId="38AD6D71" w14:textId="77777777" w:rsidR="00DD5776" w:rsidRPr="005D52A2" w:rsidRDefault="00DD5776" w:rsidP="00FB5ADF">
            <w:pPr>
              <w:pStyle w:val="Heading3"/>
              <w:jc w:val="center"/>
              <w:outlineLvl w:val="2"/>
              <w:rPr>
                <w:rFonts w:ascii="Arial" w:hAnsi="Arial" w:cs="Arial"/>
                <w:color w:val="000000" w:themeColor="text1"/>
                <w:sz w:val="28"/>
                <w:szCs w:val="28"/>
              </w:rPr>
            </w:pPr>
            <w:r w:rsidRPr="005D52A2">
              <w:rPr>
                <w:rFonts w:ascii="Arial" w:hAnsi="Arial" w:cs="Arial"/>
                <w:color w:val="000000" w:themeColor="text1"/>
                <w:sz w:val="28"/>
                <w:szCs w:val="28"/>
                <w:lang w:val="cy-GB"/>
              </w:rPr>
              <w:t>Beth wnaethoch chi a pham?</w:t>
            </w:r>
          </w:p>
          <w:p w14:paraId="704C4809" w14:textId="77777777" w:rsidR="00DD5776" w:rsidRPr="005D52A2" w:rsidRDefault="00DD5776" w:rsidP="000B52F4">
            <w:pPr>
              <w:jc w:val="center"/>
              <w:rPr>
                <w:rFonts w:ascii="Arial" w:hAnsi="Arial" w:cs="Arial"/>
                <w:color w:val="000000" w:themeColor="text1"/>
              </w:rPr>
            </w:pPr>
          </w:p>
        </w:tc>
        <w:tc>
          <w:tcPr>
            <w:tcW w:w="6327" w:type="dxa"/>
          </w:tcPr>
          <w:p w14:paraId="3974861E" w14:textId="77777777" w:rsidR="00DD5776" w:rsidRPr="000D194C" w:rsidRDefault="00DD5776" w:rsidP="003351E7">
            <w:pPr>
              <w:pStyle w:val="NormalWeb"/>
              <w:rPr>
                <w:rStyle w:val="apple-converted-space"/>
                <w:rFonts w:ascii="Arial" w:eastAsiaTheme="majorEastAsia" w:hAnsi="Arial" w:cs="Arial"/>
                <w:color w:val="000000"/>
              </w:rPr>
            </w:pPr>
            <w:r w:rsidRPr="000D194C">
              <w:rPr>
                <w:rFonts w:ascii="Arial" w:hAnsi="Arial" w:cs="Arial"/>
                <w:color w:val="000000"/>
              </w:rPr>
              <w:t>Mae’r safon SAC Profiadau Dysgu Cyfunol yn nodi pwysigrwydd dewis, defnyddio a chyfiawnhau amrywiaeth o ddulliau dysgu creadigol er mwyn atgyfnerthu’r addysgu a darparu cyfleoedd gwahanol i ddysgwyr.</w:t>
            </w:r>
            <w:r w:rsidRPr="000D194C">
              <w:rPr>
                <w:rStyle w:val="apple-converted-space"/>
                <w:rFonts w:ascii="Arial" w:eastAsiaTheme="majorEastAsia" w:hAnsi="Arial" w:cs="Arial"/>
                <w:color w:val="000000"/>
              </w:rPr>
              <w:t> </w:t>
            </w:r>
          </w:p>
          <w:p w14:paraId="464A08AF" w14:textId="77777777" w:rsidR="00DD5776" w:rsidRPr="000D194C" w:rsidRDefault="00DD5776" w:rsidP="003351E7">
            <w:pPr>
              <w:pStyle w:val="NormalWeb"/>
              <w:rPr>
                <w:rFonts w:ascii="Arial" w:hAnsi="Arial" w:cs="Arial"/>
                <w:color w:val="000000"/>
              </w:rPr>
            </w:pPr>
            <w:r w:rsidRPr="00EB3C32">
              <w:rPr>
                <w:rFonts w:ascii="Arial" w:hAnsi="Arial" w:cs="Arial"/>
                <w:color w:val="000000" w:themeColor="text1"/>
              </w:rPr>
              <w:t xml:space="preserve">Ffocws y wers benodol hon oedd gŵyl Diwali ar y 9/11/21. </w:t>
            </w:r>
            <w:r w:rsidRPr="000D194C">
              <w:rPr>
                <w:rFonts w:ascii="Arial" w:hAnsi="Arial" w:cs="Arial"/>
                <w:color w:val="000000"/>
              </w:rPr>
              <w:t>Cyn mynd ati i baratoi’r ardaloedd amrywiol, bûm yn arsylwi’r wythnos ynghynt ar sut i ddefnyddio’r ardaloedd amrywiol er mwyn cyfoethogi’r profiad ac roedd hynny yn ddefnyddiol iawn. Cefais nifer o sgyrsiau gyda’r athrawes yn trafod pa fathau o weithgareddau y byddai’n bosib addysgu y tu fewn a thu allan yn ogystal â darganfod yr holl ddarpariaeth oedd ar gael. Bûm yn trafod yn aml drwy’r sesiynau gyda’r cynorthwyydd dosbarth er mwyn sicrhau fy mod ar y trywydd iawn.</w:t>
            </w:r>
          </w:p>
          <w:p w14:paraId="213C0EF9" w14:textId="77777777" w:rsidR="00DD5776" w:rsidRPr="000D194C" w:rsidRDefault="00DD5776" w:rsidP="00C454FB">
            <w:pPr>
              <w:rPr>
                <w:rFonts w:ascii="Arial" w:hAnsi="Arial" w:cs="Arial"/>
                <w:color w:val="000000"/>
              </w:rPr>
            </w:pPr>
            <w:r w:rsidRPr="000D194C">
              <w:rPr>
                <w:rFonts w:ascii="Arial" w:hAnsi="Arial" w:cs="Arial"/>
                <w:color w:val="000000"/>
              </w:rPr>
              <w:t xml:space="preserve">​​​​​​​Er mwyn gweithredu’r safon yma, fe wnes i sicrhau fy mod yn archwilio’r amrywiaeth o ardaloedd oedd ar gael ac yn addas i ddysgu ynddynt o amgylch yr ysgol. </w:t>
            </w:r>
            <w:r w:rsidRPr="00675A8F">
              <w:rPr>
                <w:rFonts w:ascii="Arial" w:hAnsi="Arial" w:cs="Arial"/>
                <w:color w:val="000000" w:themeColor="text1"/>
              </w:rPr>
              <w:t xml:space="preserve">Dewisais rhai ardaloedd, megis y llwyfan, ‘miri mathemateg’ a’r bwrdd sialc mawr, a hyn oll y tu allan yn yr awyr agored, ac yna penderfynais ar weithgareddau y gellid gwneud yno, er enghraifft toes, patrymau gyda sialc a numicons. Fe wnes i sicrhau bod amrywiaeth o ardaloedd gwahanol y tu mewn a thu </w:t>
            </w:r>
            <w:r w:rsidRPr="000D194C">
              <w:rPr>
                <w:rFonts w:ascii="Arial" w:hAnsi="Arial" w:cs="Arial"/>
                <w:color w:val="000000"/>
              </w:rPr>
              <w:t>allan er mwyn cyfoethogi’r dysgu a bod y gweithgareddau yn rhai hyblyg sy’n cyd-fynd â’r 4 diben.</w:t>
            </w:r>
          </w:p>
          <w:p w14:paraId="1817216E" w14:textId="77777777" w:rsidR="00DD5776" w:rsidRPr="000D194C" w:rsidRDefault="00DD5776" w:rsidP="003351E7">
            <w:pPr>
              <w:pStyle w:val="NormalWeb"/>
              <w:rPr>
                <w:rFonts w:ascii="Arial" w:hAnsi="Arial" w:cs="Arial"/>
                <w:color w:val="000000"/>
              </w:rPr>
            </w:pPr>
            <w:r w:rsidRPr="000D194C">
              <w:rPr>
                <w:rFonts w:ascii="Arial" w:hAnsi="Arial" w:cs="Arial"/>
                <w:color w:val="000000"/>
              </w:rPr>
              <w:t>Roedd amrywio safleoedd y tu mewn i’r dosbarth a thu allan yn rhoi fwy o ryddid i’r disgyblion arbrofi a dysgu yn fwy annibynnol. Roedd yn amlwg wrth weld boddhad y dysgwyr bod yr amrywiaeth wedi llwyddo i greu profiad dysgu cadarnhaol. Er roedd y tywydd yn lawiog, roedd y disgyblion wrth eu boddau yn treulio amser yn dysgu y tu allan boed hynny yn gwneud rhywbeth creadigol neu yn waith mathemategol.</w:t>
            </w:r>
            <w:r w:rsidRPr="000D194C">
              <w:rPr>
                <w:rStyle w:val="apple-converted-space"/>
                <w:rFonts w:ascii="Arial" w:eastAsiaTheme="majorEastAsia" w:hAnsi="Arial" w:cs="Arial"/>
                <w:color w:val="000000"/>
              </w:rPr>
              <w:t> </w:t>
            </w:r>
          </w:p>
          <w:p w14:paraId="4A6A2A90" w14:textId="77777777" w:rsidR="00DD5776" w:rsidRPr="000D194C" w:rsidRDefault="00DD5776" w:rsidP="003351E7">
            <w:pPr>
              <w:pStyle w:val="NormalWeb"/>
              <w:rPr>
                <w:rFonts w:ascii="Arial" w:hAnsi="Arial" w:cs="Arial"/>
                <w:color w:val="000000"/>
              </w:rPr>
            </w:pPr>
            <w:r w:rsidRPr="000D194C">
              <w:rPr>
                <w:rFonts w:ascii="Arial" w:hAnsi="Arial" w:cs="Arial"/>
                <w:color w:val="000000"/>
              </w:rPr>
              <w:t>Er i’r ddarpariaeth a’r profiadau dysgu cyfunol lwyddo, roedd hi’n brofiad newydd i mi geisio rheoli dosbarth cyfan ar draws ardal fawr. Roedd y technegau a ddysgais yn yr wythnos gyntaf yn hollbwysig er mwyn i’r sesiwn addysgu yma lwyddo.</w:t>
            </w:r>
          </w:p>
          <w:p w14:paraId="65EFB997" w14:textId="77777777" w:rsidR="00DD5776" w:rsidRDefault="00DD5776" w:rsidP="00FD3E28">
            <w:pPr>
              <w:rPr>
                <w:rFonts w:ascii="Arial" w:hAnsi="Arial" w:cs="Arial"/>
              </w:rPr>
            </w:pPr>
            <w:r w:rsidRPr="000D194C">
              <w:rPr>
                <w:rFonts w:ascii="Arial" w:hAnsi="Arial" w:cs="Arial"/>
              </w:rPr>
              <w:t>(Gweler tystiolaeth o’r safon PROFIADAU DYSGU CYFUNOL ar fy PDP)</w:t>
            </w:r>
          </w:p>
          <w:p w14:paraId="38AFC98C" w14:textId="77777777" w:rsidR="00DD5776" w:rsidRDefault="00DD5776" w:rsidP="007D15F0">
            <w:hyperlink r:id="rId8" w:anchor="/public/kwhG4ZxsHjWfyrGpG5fZsWM7gc" w:tgtFrame="_blank" w:tooltip="https://v3.pebblepad.co.uk/spa/#/public/kwhG4ZxsHjWfyrGpG5fZsWM7gc" w:history="1">
              <w:r>
                <w:rPr>
                  <w:rStyle w:val="Hyperlink"/>
                  <w:rFonts w:ascii="Calibri" w:eastAsiaTheme="majorEastAsia" w:hAnsi="Calibri" w:cs="Calibri"/>
                  <w:color w:val="0563C1"/>
                </w:rPr>
                <w:t>https://v3.pebblepad.co.uk/spa/#/public/kwhG4ZxsHjWfyrGpG5fZsWM7gc </w:t>
              </w:r>
            </w:hyperlink>
          </w:p>
          <w:p w14:paraId="4AD3C4B8" w14:textId="77777777" w:rsidR="00DD5776" w:rsidRPr="000D194C" w:rsidRDefault="00DD5776" w:rsidP="00FD3E28">
            <w:pPr>
              <w:rPr>
                <w:rFonts w:ascii="Arial" w:hAnsi="Arial" w:cs="Arial"/>
              </w:rPr>
            </w:pPr>
          </w:p>
        </w:tc>
      </w:tr>
      <w:tr w:rsidR="00DD5776" w:rsidRPr="000D194C" w14:paraId="32A1ADDB" w14:textId="77777777" w:rsidTr="00AF0C52">
        <w:tc>
          <w:tcPr>
            <w:tcW w:w="2689" w:type="dxa"/>
          </w:tcPr>
          <w:p w14:paraId="4C6CD008" w14:textId="77777777" w:rsidR="00DD5776" w:rsidRPr="005D52A2" w:rsidRDefault="00DD5776" w:rsidP="00AF0C52">
            <w:pPr>
              <w:pStyle w:val="Heading3"/>
              <w:jc w:val="center"/>
              <w:outlineLvl w:val="2"/>
              <w:rPr>
                <w:rFonts w:ascii="Arial" w:hAnsi="Arial" w:cs="Arial"/>
                <w:color w:val="000000" w:themeColor="text1"/>
                <w:sz w:val="28"/>
                <w:szCs w:val="28"/>
              </w:rPr>
            </w:pPr>
            <w:r w:rsidRPr="005D52A2">
              <w:rPr>
                <w:rFonts w:ascii="Arial" w:hAnsi="Arial" w:cs="Arial"/>
                <w:color w:val="000000" w:themeColor="text1"/>
                <w:sz w:val="28"/>
                <w:szCs w:val="28"/>
                <w:lang w:val="cy-GB"/>
              </w:rPr>
              <w:lastRenderedPageBreak/>
              <w:t>Beth rydych chi wedi’i ddysgu?</w:t>
            </w:r>
          </w:p>
          <w:p w14:paraId="05759B53" w14:textId="77777777" w:rsidR="00DD5776" w:rsidRPr="000D194C" w:rsidRDefault="00DD5776" w:rsidP="000B52F4">
            <w:pPr>
              <w:jc w:val="center"/>
              <w:rPr>
                <w:rFonts w:ascii="Arial" w:hAnsi="Arial" w:cs="Arial"/>
              </w:rPr>
            </w:pPr>
          </w:p>
        </w:tc>
        <w:tc>
          <w:tcPr>
            <w:tcW w:w="6327" w:type="dxa"/>
          </w:tcPr>
          <w:p w14:paraId="0BD47F85" w14:textId="77777777" w:rsidR="00DD5776" w:rsidRPr="000D194C" w:rsidRDefault="00DD5776" w:rsidP="00473779">
            <w:pPr>
              <w:pStyle w:val="NormalWeb"/>
              <w:rPr>
                <w:rStyle w:val="apple-converted-space"/>
                <w:rFonts w:ascii="Arial" w:eastAsiaTheme="majorEastAsia" w:hAnsi="Arial" w:cs="Arial"/>
                <w:color w:val="000000"/>
              </w:rPr>
            </w:pPr>
            <w:r w:rsidRPr="000D194C">
              <w:rPr>
                <w:rFonts w:ascii="Arial" w:hAnsi="Arial" w:cs="Arial"/>
                <w:color w:val="000000"/>
              </w:rPr>
              <w:t>Wrth ymchwilio i bwysigrwydd Profiadau Dysgu Cyfunol, gwelaf fod defnyddio amrywiaeth o ardaloedd dysgu yn hanfodol i ddisgyblion y cyfnod sylfaen a disgyblion hŷn er mwyn cefnogi hyder wrth chwarae ac addysgu. Mae rhoi cyfle i blant ddefnyddio’r gofod y tu allan heb rwystrau yn galluogi datblygiad nifer o agweddau megis datrys problemau, creadigrwydd a chyfathrebu. Gwelais bwysigrwydd paru’r rhyddid yma gyda chyfnod distaw er mwyn myfyrio a gwella’r dysgu.</w:t>
            </w:r>
            <w:r w:rsidRPr="000D194C">
              <w:rPr>
                <w:rStyle w:val="apple-converted-space"/>
                <w:rFonts w:ascii="Arial" w:eastAsiaTheme="majorEastAsia" w:hAnsi="Arial" w:cs="Arial"/>
                <w:color w:val="000000"/>
              </w:rPr>
              <w:t> Mae cael awyr iach wrth addysgu yn creu ymdeimlad cadarnhaol i’r dysgwyr ac yn eu galluogi nhw i feddwl yn gliriach am y tasgau sydd wrth law.</w:t>
            </w:r>
          </w:p>
          <w:p w14:paraId="722CC5EA" w14:textId="77777777" w:rsidR="00DD5776" w:rsidRPr="000D194C" w:rsidRDefault="00DD5776" w:rsidP="004A6670">
            <w:pPr>
              <w:pStyle w:val="NormalWeb"/>
              <w:rPr>
                <w:rFonts w:ascii="Arial" w:hAnsi="Arial" w:cs="Arial"/>
                <w:color w:val="000000"/>
              </w:rPr>
            </w:pPr>
            <w:r w:rsidRPr="000D194C">
              <w:rPr>
                <w:rFonts w:ascii="Arial" w:hAnsi="Arial" w:cs="Arial"/>
                <w:color w:val="000000"/>
              </w:rPr>
              <w:t>Roedd brwdfrydedd amlwg y disgyblion yn cadarnhau pwysigrwydd amrywio ardaloedd addysgu ar gyfer gwneud dysgu yn brofiad hwylus a chyffrous i’r dysgwyr.</w:t>
            </w:r>
            <w:r w:rsidRPr="000D194C">
              <w:rPr>
                <w:rStyle w:val="apple-converted-space"/>
                <w:rFonts w:ascii="Arial" w:eastAsiaTheme="majorEastAsia" w:hAnsi="Arial" w:cs="Arial"/>
                <w:color w:val="000000"/>
              </w:rPr>
              <w:t> </w:t>
            </w:r>
            <w:r w:rsidRPr="000D194C">
              <w:rPr>
                <w:rFonts w:ascii="Arial" w:hAnsi="Arial" w:cs="Arial"/>
                <w:color w:val="000000"/>
              </w:rPr>
              <w:t>Er i’r ddarpariaeth a’r profiadau dysgu cyfunol lwyddo, roedd hi’n brofiad newydd i mi geisio rheoli dosbarth cyfan ar draws ardal fawr. Roedd y technegau rheoli’r amgylchedd dysgu yn hollbwysig er mwyn i’r sesiwn addysgu yma lwyddo.</w:t>
            </w:r>
          </w:p>
          <w:p w14:paraId="3AB18F7B" w14:textId="77777777" w:rsidR="00DD5776" w:rsidRPr="00185D5B" w:rsidRDefault="00DD5776" w:rsidP="00185D5B">
            <w:pPr>
              <w:spacing w:line="360" w:lineRule="auto"/>
              <w:rPr>
                <w:rFonts w:ascii="Arial" w:hAnsi="Arial" w:cs="Arial"/>
                <w:color w:val="000000"/>
                <w:sz w:val="21"/>
                <w:szCs w:val="21"/>
                <w:shd w:val="clear" w:color="auto" w:fill="FFFFFF"/>
              </w:rPr>
            </w:pPr>
          </w:p>
          <w:p w14:paraId="48DA23B2" w14:textId="77777777" w:rsidR="00DD5776" w:rsidRPr="00185D5B" w:rsidRDefault="00DD5776" w:rsidP="00185D5B">
            <w:pPr>
              <w:rPr>
                <w:rFonts w:ascii="Arial" w:hAnsi="Arial" w:cs="Arial"/>
                <w:color w:val="000000"/>
                <w:sz w:val="18"/>
                <w:szCs w:val="18"/>
                <w:shd w:val="clear" w:color="auto" w:fill="FFFFFF"/>
              </w:rPr>
            </w:pPr>
            <w:r w:rsidRPr="003C183A">
              <w:rPr>
                <w:rFonts w:ascii="Arial" w:hAnsi="Arial" w:cs="Arial"/>
                <w:color w:val="000000"/>
                <w:sz w:val="18"/>
                <w:szCs w:val="18"/>
                <w:shd w:val="clear" w:color="auto" w:fill="FFFFFF"/>
              </w:rPr>
              <w:t>Early Years Matters. 2021.</w:t>
            </w:r>
            <w:r w:rsidRPr="003C183A">
              <w:rPr>
                <w:rFonts w:ascii="Arial" w:eastAsiaTheme="majorEastAsia" w:hAnsi="Arial" w:cs="Arial"/>
                <w:color w:val="000000"/>
                <w:sz w:val="18"/>
                <w:szCs w:val="18"/>
                <w:shd w:val="clear" w:color="auto" w:fill="FFFFFF"/>
              </w:rPr>
              <w:t> </w:t>
            </w:r>
            <w:r w:rsidRPr="003C183A">
              <w:rPr>
                <w:rFonts w:ascii="Arial" w:hAnsi="Arial" w:cs="Arial"/>
                <w:i/>
                <w:iCs/>
                <w:color w:val="000000"/>
                <w:sz w:val="18"/>
                <w:szCs w:val="18"/>
              </w:rPr>
              <w:t>Indoor and Outdoor Environment - Early Years Matters</w:t>
            </w:r>
            <w:r w:rsidRPr="003C183A">
              <w:rPr>
                <w:rFonts w:ascii="Arial" w:hAnsi="Arial" w:cs="Arial"/>
                <w:color w:val="000000"/>
                <w:sz w:val="18"/>
                <w:szCs w:val="18"/>
                <w:shd w:val="clear" w:color="auto" w:fill="FFFFFF"/>
              </w:rPr>
              <w:t>. [</w:t>
            </w:r>
            <w:r w:rsidRPr="00185D5B">
              <w:rPr>
                <w:rFonts w:ascii="Arial" w:hAnsi="Arial" w:cs="Arial"/>
                <w:color w:val="000000"/>
                <w:sz w:val="18"/>
                <w:szCs w:val="18"/>
                <w:shd w:val="clear" w:color="auto" w:fill="FFFFFF"/>
              </w:rPr>
              <w:t>Ar lein</w:t>
            </w:r>
            <w:r w:rsidRPr="003C183A">
              <w:rPr>
                <w:rFonts w:ascii="Arial" w:hAnsi="Arial" w:cs="Arial"/>
                <w:color w:val="000000"/>
                <w:sz w:val="18"/>
                <w:szCs w:val="18"/>
                <w:shd w:val="clear" w:color="auto" w:fill="FFFFFF"/>
              </w:rPr>
              <w:t>] A</w:t>
            </w:r>
            <w:r w:rsidRPr="00185D5B">
              <w:rPr>
                <w:rFonts w:ascii="Arial" w:hAnsi="Arial" w:cs="Arial"/>
                <w:color w:val="000000"/>
                <w:sz w:val="18"/>
                <w:szCs w:val="18"/>
                <w:shd w:val="clear" w:color="auto" w:fill="FFFFFF"/>
              </w:rPr>
              <w:t>r gael o</w:t>
            </w:r>
            <w:r w:rsidRPr="003C183A">
              <w:rPr>
                <w:rFonts w:ascii="Arial" w:hAnsi="Arial" w:cs="Arial"/>
                <w:color w:val="000000"/>
                <w:sz w:val="18"/>
                <w:szCs w:val="18"/>
                <w:shd w:val="clear" w:color="auto" w:fill="FFFFFF"/>
              </w:rPr>
              <w:t>: &lt;https://www.earlyyearsmatters.co.uk/our-services/school-and-nursery-improvement-partner/enabling-environments/indoor-and-outdoor-environment/&gt; [</w:t>
            </w:r>
            <w:r w:rsidRPr="00185D5B">
              <w:rPr>
                <w:rFonts w:ascii="Arial" w:hAnsi="Arial" w:cs="Arial"/>
                <w:color w:val="000000"/>
                <w:sz w:val="18"/>
                <w:szCs w:val="18"/>
                <w:shd w:val="clear" w:color="auto" w:fill="FFFFFF"/>
              </w:rPr>
              <w:t>Gwelwyd</w:t>
            </w:r>
            <w:r w:rsidRPr="003C183A">
              <w:rPr>
                <w:rFonts w:ascii="Arial" w:hAnsi="Arial" w:cs="Arial"/>
                <w:color w:val="000000"/>
                <w:sz w:val="18"/>
                <w:szCs w:val="18"/>
                <w:shd w:val="clear" w:color="auto" w:fill="FFFFFF"/>
              </w:rPr>
              <w:t xml:space="preserve"> </w:t>
            </w:r>
            <w:r w:rsidRPr="00185D5B">
              <w:rPr>
                <w:rFonts w:ascii="Arial" w:hAnsi="Arial" w:cs="Arial"/>
                <w:color w:val="000000"/>
                <w:sz w:val="18"/>
                <w:szCs w:val="18"/>
                <w:shd w:val="clear" w:color="auto" w:fill="FFFFFF"/>
              </w:rPr>
              <w:t>9</w:t>
            </w:r>
            <w:r w:rsidRPr="003C183A">
              <w:rPr>
                <w:rFonts w:ascii="Arial" w:hAnsi="Arial" w:cs="Arial"/>
                <w:color w:val="000000"/>
                <w:sz w:val="18"/>
                <w:szCs w:val="18"/>
                <w:shd w:val="clear" w:color="auto" w:fill="FFFFFF"/>
              </w:rPr>
              <w:t xml:space="preserve"> </w:t>
            </w:r>
            <w:r w:rsidRPr="00185D5B">
              <w:rPr>
                <w:rFonts w:ascii="Arial" w:hAnsi="Arial" w:cs="Arial"/>
                <w:color w:val="000000"/>
                <w:sz w:val="18"/>
                <w:szCs w:val="18"/>
                <w:shd w:val="clear" w:color="auto" w:fill="FFFFFF"/>
              </w:rPr>
              <w:t>Tachwedd</w:t>
            </w:r>
            <w:r w:rsidRPr="003C183A">
              <w:rPr>
                <w:rFonts w:ascii="Arial" w:hAnsi="Arial" w:cs="Arial"/>
                <w:color w:val="000000"/>
                <w:sz w:val="18"/>
                <w:szCs w:val="18"/>
                <w:shd w:val="clear" w:color="auto" w:fill="FFFFFF"/>
              </w:rPr>
              <w:t xml:space="preserve"> 2021].</w:t>
            </w:r>
          </w:p>
          <w:p w14:paraId="73983E79" w14:textId="77777777" w:rsidR="00DD5776" w:rsidRPr="000D194C" w:rsidRDefault="00DD5776">
            <w:pPr>
              <w:rPr>
                <w:rFonts w:ascii="Arial" w:hAnsi="Arial" w:cs="Arial"/>
              </w:rPr>
            </w:pPr>
          </w:p>
        </w:tc>
      </w:tr>
      <w:tr w:rsidR="00DD5776" w:rsidRPr="000D194C" w14:paraId="0AED26E0" w14:textId="77777777" w:rsidTr="00AF0C52">
        <w:tc>
          <w:tcPr>
            <w:tcW w:w="2689" w:type="dxa"/>
          </w:tcPr>
          <w:p w14:paraId="7F9774CF" w14:textId="77777777" w:rsidR="00DD5776" w:rsidRPr="005D52A2" w:rsidRDefault="00DD5776" w:rsidP="00AF0C52">
            <w:pPr>
              <w:pStyle w:val="Heading3"/>
              <w:jc w:val="center"/>
              <w:outlineLvl w:val="2"/>
              <w:rPr>
                <w:rFonts w:ascii="Arial" w:hAnsi="Arial" w:cs="Arial"/>
                <w:color w:val="000000" w:themeColor="text1"/>
                <w:sz w:val="28"/>
                <w:szCs w:val="28"/>
              </w:rPr>
            </w:pPr>
            <w:r w:rsidRPr="005D52A2">
              <w:rPr>
                <w:rFonts w:ascii="Arial" w:hAnsi="Arial" w:cs="Arial"/>
                <w:color w:val="000000" w:themeColor="text1"/>
                <w:sz w:val="28"/>
                <w:szCs w:val="28"/>
                <w:lang w:val="cy-GB"/>
              </w:rPr>
              <w:t>Beth nesaf?</w:t>
            </w:r>
          </w:p>
          <w:p w14:paraId="706929A0" w14:textId="77777777" w:rsidR="00DD5776" w:rsidRPr="000D194C" w:rsidRDefault="00DD5776" w:rsidP="000B52F4">
            <w:pPr>
              <w:jc w:val="center"/>
              <w:rPr>
                <w:rFonts w:ascii="Arial" w:hAnsi="Arial" w:cs="Arial"/>
              </w:rPr>
            </w:pPr>
          </w:p>
        </w:tc>
        <w:tc>
          <w:tcPr>
            <w:tcW w:w="6327" w:type="dxa"/>
          </w:tcPr>
          <w:p w14:paraId="0D6EC5DB" w14:textId="77777777" w:rsidR="00DD5776" w:rsidRPr="000D194C" w:rsidRDefault="00DD5776" w:rsidP="00473779">
            <w:pPr>
              <w:rPr>
                <w:rFonts w:ascii="Arial" w:hAnsi="Arial" w:cs="Arial"/>
              </w:rPr>
            </w:pPr>
            <w:r w:rsidRPr="000D194C">
              <w:rPr>
                <w:rFonts w:ascii="Arial" w:hAnsi="Arial" w:cs="Arial"/>
                <w:color w:val="000000"/>
              </w:rPr>
              <w:t>Roedd dysgu y tu allan yn brofiad newydd i mi ond teimlaf yn hyderus wrth baratoi at sesiynau eraill y tu allan o ganlyniad i’r profiadau amrywiol yma.</w:t>
            </w:r>
            <w:r w:rsidRPr="000D194C">
              <w:rPr>
                <w:rStyle w:val="apple-converted-space"/>
                <w:rFonts w:ascii="Arial" w:hAnsi="Arial" w:cs="Arial"/>
                <w:color w:val="000000"/>
              </w:rPr>
              <w:t> </w:t>
            </w:r>
            <w:r w:rsidRPr="000D194C">
              <w:rPr>
                <w:rFonts w:ascii="Arial" w:hAnsi="Arial" w:cs="Arial"/>
                <w:color w:val="000000"/>
              </w:rPr>
              <w:t xml:space="preserve">​​​​​​​Byddaf yn sicr yn defnyddio, nid yn unig y gofod tu allan, ond hefyd yn amrywio ardaloedd y tu fewn i’r dosbarth a’r ysgol yn ehangach. Gwelais fudd mawr o newid y profiadau ar gyfer cynyddu ymgysylltiad y dysgwyr. </w:t>
            </w:r>
          </w:p>
          <w:p w14:paraId="6DA9173B" w14:textId="77777777" w:rsidR="00DD5776" w:rsidRPr="000D194C" w:rsidRDefault="00DD5776">
            <w:pPr>
              <w:rPr>
                <w:rFonts w:ascii="Arial" w:hAnsi="Arial" w:cs="Arial"/>
              </w:rPr>
            </w:pPr>
          </w:p>
        </w:tc>
      </w:tr>
      <w:bookmarkEnd w:id="1"/>
    </w:tbl>
    <w:p w14:paraId="46F91D57" w14:textId="77777777" w:rsidR="00DD5776" w:rsidRPr="000D194C" w:rsidRDefault="00DD5776">
      <w:pPr>
        <w:rPr>
          <w:rFonts w:ascii="Arial" w:hAnsi="Arial" w:cs="Arial"/>
          <w:sz w:val="22"/>
          <w:szCs w:val="22"/>
        </w:rPr>
      </w:pPr>
    </w:p>
    <w:p w14:paraId="5DE774C3" w14:textId="77777777" w:rsidR="00DD5776" w:rsidRPr="000D194C" w:rsidRDefault="00DD5776">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2547"/>
        <w:gridCol w:w="6469"/>
      </w:tblGrid>
      <w:tr w:rsidR="00DD5776" w:rsidRPr="000D194C" w14:paraId="20783056" w14:textId="77777777" w:rsidTr="00067FCC">
        <w:tc>
          <w:tcPr>
            <w:tcW w:w="2547" w:type="dxa"/>
          </w:tcPr>
          <w:p w14:paraId="137734BC" w14:textId="77777777" w:rsidR="00DD5776" w:rsidRPr="000D194C" w:rsidRDefault="00DD5776" w:rsidP="00E34E86">
            <w:pPr>
              <w:pStyle w:val="Heading2"/>
              <w:jc w:val="center"/>
              <w:outlineLvl w:val="1"/>
              <w:rPr>
                <w:rFonts w:ascii="Arial" w:hAnsi="Arial" w:cs="Arial"/>
                <w:color w:val="000000" w:themeColor="text1"/>
                <w:szCs w:val="28"/>
              </w:rPr>
            </w:pPr>
            <w:r w:rsidRPr="000D194C">
              <w:rPr>
                <w:rFonts w:ascii="Arial" w:hAnsi="Arial" w:cs="Arial"/>
                <w:color w:val="000000" w:themeColor="text1"/>
                <w:szCs w:val="28"/>
                <w:lang w:val="cy-GB"/>
              </w:rPr>
              <w:lastRenderedPageBreak/>
              <w:t>Templed Profiad Proffesiynol 3</w:t>
            </w:r>
          </w:p>
        </w:tc>
        <w:tc>
          <w:tcPr>
            <w:tcW w:w="6469" w:type="dxa"/>
          </w:tcPr>
          <w:p w14:paraId="5F2EC63E" w14:textId="77777777" w:rsidR="00DD5776" w:rsidRPr="000D194C" w:rsidRDefault="00DD5776" w:rsidP="00815CFA">
            <w:pPr>
              <w:rPr>
                <w:rFonts w:ascii="Arial" w:hAnsi="Arial" w:cs="Arial"/>
              </w:rPr>
            </w:pPr>
          </w:p>
        </w:tc>
      </w:tr>
      <w:tr w:rsidR="00DD5776" w:rsidRPr="000D194C" w14:paraId="7F2F3B38" w14:textId="77777777" w:rsidTr="00067FCC">
        <w:tc>
          <w:tcPr>
            <w:tcW w:w="2547" w:type="dxa"/>
          </w:tcPr>
          <w:p w14:paraId="3DE317BA" w14:textId="77777777" w:rsidR="00DD5776" w:rsidRPr="000D194C" w:rsidRDefault="00DD5776" w:rsidP="00E34E86">
            <w:pPr>
              <w:pStyle w:val="Heading2"/>
              <w:jc w:val="center"/>
              <w:outlineLvl w:val="1"/>
              <w:rPr>
                <w:rFonts w:ascii="Arial" w:hAnsi="Arial" w:cs="Arial"/>
                <w:color w:val="000000" w:themeColor="text1"/>
                <w:szCs w:val="28"/>
              </w:rPr>
            </w:pPr>
            <w:r w:rsidRPr="000D194C">
              <w:rPr>
                <w:rFonts w:ascii="Arial" w:hAnsi="Arial" w:cs="Arial"/>
                <w:color w:val="000000" w:themeColor="text1"/>
                <w:szCs w:val="28"/>
                <w:lang w:val="cy-GB"/>
              </w:rPr>
              <w:t>Safon Addysgeg</w:t>
            </w:r>
          </w:p>
        </w:tc>
        <w:tc>
          <w:tcPr>
            <w:tcW w:w="6469" w:type="dxa"/>
          </w:tcPr>
          <w:p w14:paraId="4C121529" w14:textId="77777777" w:rsidR="00DD5776" w:rsidRPr="000D194C" w:rsidRDefault="00DD5776" w:rsidP="006115AD">
            <w:pPr>
              <w:rPr>
                <w:rFonts w:ascii="Arial" w:hAnsi="Arial" w:cs="Arial"/>
                <w:b/>
                <w:color w:val="000000" w:themeColor="text1"/>
                <w:sz w:val="28"/>
                <w:szCs w:val="28"/>
              </w:rPr>
            </w:pPr>
            <w:r w:rsidRPr="000D194C">
              <w:rPr>
                <w:rFonts w:ascii="Arial" w:hAnsi="Arial" w:cs="Arial"/>
                <w:b/>
                <w:color w:val="000000" w:themeColor="text1"/>
                <w:sz w:val="28"/>
                <w:szCs w:val="28"/>
                <w:lang w:val="cy-GB"/>
              </w:rPr>
              <w:t>Cyd-destunau dilys bywyd go iawn</w:t>
            </w:r>
          </w:p>
          <w:p w14:paraId="6CC29085" w14:textId="77777777" w:rsidR="00DD5776" w:rsidRPr="000D194C" w:rsidRDefault="00DD5776" w:rsidP="00815CFA">
            <w:pPr>
              <w:rPr>
                <w:rFonts w:ascii="Arial" w:hAnsi="Arial" w:cs="Arial"/>
                <w:color w:val="000000" w:themeColor="text1"/>
                <w:sz w:val="28"/>
                <w:szCs w:val="28"/>
              </w:rPr>
            </w:pPr>
          </w:p>
        </w:tc>
      </w:tr>
      <w:tr w:rsidR="00DD5776" w:rsidRPr="000D194C" w14:paraId="3A7E9719" w14:textId="77777777" w:rsidTr="00067FCC">
        <w:tc>
          <w:tcPr>
            <w:tcW w:w="2547" w:type="dxa"/>
          </w:tcPr>
          <w:p w14:paraId="51FFCBC1" w14:textId="77777777" w:rsidR="00DD5776" w:rsidRPr="000D194C" w:rsidRDefault="00DD5776" w:rsidP="00AF0C52">
            <w:pPr>
              <w:pStyle w:val="Heading3"/>
              <w:jc w:val="center"/>
              <w:outlineLvl w:val="2"/>
              <w:rPr>
                <w:rFonts w:ascii="Arial" w:hAnsi="Arial" w:cs="Arial"/>
                <w:color w:val="000000" w:themeColor="text1"/>
                <w:sz w:val="28"/>
                <w:szCs w:val="28"/>
              </w:rPr>
            </w:pPr>
            <w:r w:rsidRPr="000D194C">
              <w:rPr>
                <w:rFonts w:ascii="Arial" w:hAnsi="Arial" w:cs="Arial"/>
                <w:color w:val="000000" w:themeColor="text1"/>
                <w:sz w:val="28"/>
                <w:szCs w:val="28"/>
                <w:lang w:val="cy-GB"/>
              </w:rPr>
              <w:t>Beth wnaethoch chi a pham?</w:t>
            </w:r>
          </w:p>
          <w:p w14:paraId="5D38810E" w14:textId="77777777" w:rsidR="00DD5776" w:rsidRPr="000D194C" w:rsidRDefault="00DD5776" w:rsidP="000B52F4">
            <w:pPr>
              <w:jc w:val="center"/>
              <w:rPr>
                <w:rFonts w:ascii="Arial" w:hAnsi="Arial" w:cs="Arial"/>
                <w:color w:val="000000" w:themeColor="text1"/>
              </w:rPr>
            </w:pPr>
          </w:p>
        </w:tc>
        <w:tc>
          <w:tcPr>
            <w:tcW w:w="6469" w:type="dxa"/>
          </w:tcPr>
          <w:p w14:paraId="5BBBDD09" w14:textId="77777777" w:rsidR="00DD5776" w:rsidRPr="000D194C" w:rsidRDefault="00DD5776" w:rsidP="00D64C06">
            <w:pPr>
              <w:pStyle w:val="NormalWeb"/>
              <w:rPr>
                <w:rFonts w:ascii="Arial" w:hAnsi="Arial" w:cs="Arial"/>
                <w:color w:val="000000"/>
              </w:rPr>
            </w:pPr>
            <w:r w:rsidRPr="000D194C">
              <w:rPr>
                <w:rFonts w:ascii="Arial" w:hAnsi="Arial" w:cs="Arial"/>
                <w:color w:val="000000"/>
              </w:rPr>
              <w:t xml:space="preserve">Mae’r safon </w:t>
            </w:r>
            <w:r w:rsidRPr="000D194C">
              <w:rPr>
                <w:rFonts w:ascii="Arial" w:hAnsi="Arial" w:cs="Arial"/>
              </w:rPr>
              <w:t>SAC</w:t>
            </w:r>
            <w:r w:rsidRPr="000D194C">
              <w:rPr>
                <w:rStyle w:val="apple-converted-space"/>
                <w:rFonts w:ascii="Arial" w:eastAsiaTheme="majorEastAsia" w:hAnsi="Arial" w:cs="Arial"/>
                <w:i/>
                <w:iCs/>
                <w:color w:val="000000"/>
              </w:rPr>
              <w:t> </w:t>
            </w:r>
            <w:r w:rsidRPr="000D194C">
              <w:rPr>
                <w:rStyle w:val="Emphasis"/>
                <w:rFonts w:ascii="Arial" w:hAnsi="Arial" w:cs="Arial"/>
                <w:color w:val="000000"/>
              </w:rPr>
              <w:t>cyd-destunau bywyd go iawn dilys</w:t>
            </w:r>
            <w:r w:rsidRPr="000D194C">
              <w:rPr>
                <w:rStyle w:val="apple-converted-space"/>
                <w:rFonts w:ascii="Arial" w:eastAsiaTheme="majorEastAsia" w:hAnsi="Arial" w:cs="Arial"/>
                <w:i/>
                <w:iCs/>
                <w:color w:val="000000"/>
              </w:rPr>
              <w:t> </w:t>
            </w:r>
            <w:r w:rsidRPr="000D194C">
              <w:rPr>
                <w:rFonts w:ascii="Arial" w:hAnsi="Arial" w:cs="Arial"/>
                <w:color w:val="000000"/>
              </w:rPr>
              <w:t>yn nodi pwysigrwydd defnyddio cyd-destunau bywyd er mwyn creu cysylltiadau cadarnhaol wrth ddysgu. Drwy ddefnyddio’r dechneg yma, gellid gweld enghreifftiau amlwg o ddefnyddio cysyniadau a haniaethau, bydd hyn yn cyfoethogi’r ddarpariaeth i’r dysgwyr.</w:t>
            </w:r>
            <w:r w:rsidRPr="000D194C">
              <w:rPr>
                <w:rStyle w:val="apple-converted-space"/>
                <w:rFonts w:ascii="Arial" w:eastAsiaTheme="majorEastAsia" w:hAnsi="Arial" w:cs="Arial"/>
                <w:color w:val="000000"/>
              </w:rPr>
              <w:t> </w:t>
            </w:r>
          </w:p>
          <w:p w14:paraId="511B9223" w14:textId="77777777" w:rsidR="00DD5776" w:rsidRPr="00A342E8" w:rsidRDefault="00DD5776" w:rsidP="00B86283">
            <w:pPr>
              <w:rPr>
                <w:rFonts w:ascii="Arial" w:hAnsi="Arial" w:cs="Arial"/>
                <w:color w:val="000000" w:themeColor="text1"/>
              </w:rPr>
            </w:pPr>
            <w:r w:rsidRPr="001A77DD">
              <w:rPr>
                <w:rFonts w:ascii="Arial" w:hAnsi="Arial" w:cs="Arial"/>
                <w:color w:val="000000" w:themeColor="text1"/>
              </w:rPr>
              <w:t xml:space="preserve">Tra’n cyflwyno’r pwnc arian ar y 15/11/21 </w:t>
            </w:r>
            <w:r w:rsidRPr="000D194C">
              <w:rPr>
                <w:rFonts w:ascii="Arial" w:hAnsi="Arial" w:cs="Arial"/>
              </w:rPr>
              <w:t xml:space="preserve">i ddisgyblion meithrin, derbyn a blwyddyn 1 penderfynais ddechrau drwy ddefnyddio gweithgareddau ymarferol er mwyn i’r dysgwyr ymgyfarwyddo gyda cheiniogau. Dechreuom drwy adnabod 1c a 2c ac yna trafod ym mha sefyllfaoedd rydym yn defnyddio arian. Roedd hyn yn gweithio’n dda ac yn ddefnyddiol er mwyn cael y dysgwyr i feddwl mewn cyd destun bywyd go iawn. Wrth ddatblygu o hyn, fe wnaethon ni greu siop yn y dosbarth er mwyn gallu ymarfer defnyddio’r ceiniogau. </w:t>
            </w:r>
            <w:r w:rsidRPr="00A342E8">
              <w:rPr>
                <w:rFonts w:ascii="Arial" w:hAnsi="Arial" w:cs="Arial"/>
                <w:color w:val="000000" w:themeColor="text1"/>
              </w:rPr>
              <w:t xml:space="preserve">Fe ddefnyddion ni hefyd restrau siopa ble roedd angen i’r disgyblion greu’r cyfanswm arian allan o 1c a 2c.  </w:t>
            </w:r>
          </w:p>
          <w:p w14:paraId="29C229D3" w14:textId="77777777" w:rsidR="00DD5776" w:rsidRPr="000D194C" w:rsidRDefault="00DD5776" w:rsidP="00B86283">
            <w:pPr>
              <w:rPr>
                <w:rFonts w:ascii="Arial" w:hAnsi="Arial" w:cs="Arial"/>
              </w:rPr>
            </w:pPr>
          </w:p>
          <w:p w14:paraId="18CB46B7" w14:textId="77777777" w:rsidR="00DD5776" w:rsidRPr="000D194C" w:rsidRDefault="00DD5776" w:rsidP="00865874">
            <w:pPr>
              <w:rPr>
                <w:rFonts w:ascii="Arial" w:hAnsi="Arial" w:cs="Arial"/>
              </w:rPr>
            </w:pPr>
            <w:r w:rsidRPr="000D194C">
              <w:rPr>
                <w:rFonts w:ascii="Arial" w:hAnsi="Arial" w:cs="Arial"/>
                <w:color w:val="000000"/>
              </w:rPr>
              <w:t>Fe wnes i sicrhau fy mod yn trafod y pwnc mewn cyd-destun bywyd go iawn ac mor realistig â phosib, gan ddarparu nifer o gyfleoedd i ymarfer ac arbrofi. Roedd hyn yn cadarnhau’r dysgu ac yn sicrhau bod yna ddealltwriaeth y tu hwnt i furiau’r dosbarth. Wrth wneud hyn, roedd y dysgwyr yn dangos eu bod yn uchelgeisiol ac yn alluog wrth ddefnyddio’r sgiliau i gysylltu a chymhwyso mewn gwahanol gyd-destunau. Byddwn nhw hefyd yn ddysgwyr hyderus sydd â’r sgiliau i ddelio â’u bywyd pob dydd yn annibynnol.</w:t>
            </w:r>
          </w:p>
          <w:p w14:paraId="4964A3C3" w14:textId="77777777" w:rsidR="00DD5776" w:rsidRPr="000D194C" w:rsidRDefault="00DD5776" w:rsidP="00815CFA">
            <w:pPr>
              <w:rPr>
                <w:rFonts w:ascii="Arial" w:hAnsi="Arial" w:cs="Arial"/>
              </w:rPr>
            </w:pPr>
          </w:p>
          <w:p w14:paraId="34EB3C0B" w14:textId="77777777" w:rsidR="00DD5776" w:rsidRDefault="00DD5776" w:rsidP="00D64C06">
            <w:pPr>
              <w:rPr>
                <w:rFonts w:ascii="Arial" w:hAnsi="Arial" w:cs="Arial"/>
              </w:rPr>
            </w:pPr>
            <w:r w:rsidRPr="000D194C">
              <w:rPr>
                <w:rFonts w:ascii="Arial" w:hAnsi="Arial" w:cs="Arial"/>
              </w:rPr>
              <w:t>(Gweler tystiolaeth o’r safon CYD-DESTUNAU DILYS BYWYD GO IAWN ar fy PDP)</w:t>
            </w:r>
          </w:p>
          <w:p w14:paraId="3F6B416C" w14:textId="77777777" w:rsidR="00DD5776" w:rsidRDefault="00DD5776" w:rsidP="009E6125">
            <w:hyperlink r:id="rId9" w:anchor="/public/kwhG4ZxsHjWfyrGpG5fZsWM7gc" w:tgtFrame="_blank" w:tooltip="https://v3.pebblepad.co.uk/spa/#/public/kwhG4ZxsHjWfyrGpG5fZsWM7gc" w:history="1">
              <w:r>
                <w:rPr>
                  <w:rStyle w:val="Hyperlink"/>
                  <w:rFonts w:ascii="Calibri" w:eastAsiaTheme="majorEastAsia" w:hAnsi="Calibri" w:cs="Calibri"/>
                  <w:color w:val="0563C1"/>
                </w:rPr>
                <w:t>https://v3.pebblepad.co.uk/spa/#/public/kwhG4ZxsHjWfyrGpG5fZsWM7gc </w:t>
              </w:r>
            </w:hyperlink>
          </w:p>
          <w:p w14:paraId="10B99465" w14:textId="77777777" w:rsidR="00DD5776" w:rsidRPr="000D194C" w:rsidRDefault="00DD5776" w:rsidP="00D64C06">
            <w:pPr>
              <w:rPr>
                <w:rFonts w:ascii="Arial" w:hAnsi="Arial" w:cs="Arial"/>
              </w:rPr>
            </w:pPr>
          </w:p>
        </w:tc>
      </w:tr>
      <w:tr w:rsidR="00DD5776" w:rsidRPr="000D194C" w14:paraId="49B1195B" w14:textId="77777777" w:rsidTr="00067FCC">
        <w:tc>
          <w:tcPr>
            <w:tcW w:w="2547" w:type="dxa"/>
          </w:tcPr>
          <w:p w14:paraId="25775A99" w14:textId="77777777" w:rsidR="00DD5776" w:rsidRPr="000D194C" w:rsidRDefault="00DD5776" w:rsidP="00AF0C52">
            <w:pPr>
              <w:pStyle w:val="Heading3"/>
              <w:jc w:val="center"/>
              <w:outlineLvl w:val="2"/>
              <w:rPr>
                <w:rFonts w:ascii="Arial" w:hAnsi="Arial" w:cs="Arial"/>
                <w:color w:val="000000" w:themeColor="text1"/>
                <w:sz w:val="28"/>
                <w:szCs w:val="28"/>
              </w:rPr>
            </w:pPr>
            <w:r w:rsidRPr="000D194C">
              <w:rPr>
                <w:rFonts w:ascii="Arial" w:hAnsi="Arial" w:cs="Arial"/>
                <w:color w:val="000000" w:themeColor="text1"/>
                <w:sz w:val="28"/>
                <w:szCs w:val="28"/>
                <w:lang w:val="cy-GB"/>
              </w:rPr>
              <w:lastRenderedPageBreak/>
              <w:t>Beth rydych chi wedi’i ddysgu?</w:t>
            </w:r>
          </w:p>
          <w:p w14:paraId="6EDB621E" w14:textId="77777777" w:rsidR="00DD5776" w:rsidRPr="000D194C" w:rsidRDefault="00DD5776" w:rsidP="000B52F4">
            <w:pPr>
              <w:jc w:val="center"/>
              <w:rPr>
                <w:rFonts w:ascii="Arial" w:hAnsi="Arial" w:cs="Arial"/>
              </w:rPr>
            </w:pPr>
          </w:p>
        </w:tc>
        <w:tc>
          <w:tcPr>
            <w:tcW w:w="6469" w:type="dxa"/>
          </w:tcPr>
          <w:p w14:paraId="714FFE20" w14:textId="77777777" w:rsidR="00DD5776" w:rsidRPr="000D194C" w:rsidRDefault="00DD5776" w:rsidP="003D1007">
            <w:pPr>
              <w:pStyle w:val="NormalWeb"/>
              <w:snapToGrid w:val="0"/>
              <w:contextualSpacing/>
              <w:rPr>
                <w:rFonts w:ascii="Arial" w:hAnsi="Arial" w:cs="Arial"/>
                <w:color w:val="000000"/>
              </w:rPr>
            </w:pPr>
            <w:r w:rsidRPr="000D194C">
              <w:rPr>
                <w:rFonts w:ascii="Arial" w:hAnsi="Arial" w:cs="Arial"/>
                <w:color w:val="000000"/>
              </w:rPr>
              <w:t>W</w:t>
            </w:r>
            <w:r w:rsidRPr="000D194C">
              <w:rPr>
                <w:rFonts w:ascii="Arial" w:hAnsi="Arial" w:cs="Arial"/>
              </w:rPr>
              <w:t xml:space="preserve">rth ymchwilio i ddefnydd cyd destunau bywyd go iawn dilys, dywed </w:t>
            </w:r>
            <w:r w:rsidRPr="000D194C">
              <w:rPr>
                <w:rFonts w:ascii="Arial" w:hAnsi="Arial" w:cs="Arial"/>
                <w:color w:val="000000"/>
              </w:rPr>
              <w:t>Clark Quinn (2016), mae dysgu mewn cyd-destunau yn hanfodol ar gyfer llwyddo i ddefnyddio’r wybodaeth a ddysgwyd. Dywed y dylid dysgu ar draws nifer o gyd-destunau er mwyn sicrhau bod yna ddealltwriaeth o sut i ddefnyddio’r hyn a ddysgwyd. Noda hefyd bwysigrwydd cael cyfle i ymarfer mewn sefyllfaoedd realistig er mwyn cadarnhau’r dysgu.</w:t>
            </w:r>
            <w:r w:rsidRPr="000D194C">
              <w:rPr>
                <w:rStyle w:val="apple-converted-space"/>
                <w:rFonts w:ascii="Arial" w:eastAsiaTheme="majorEastAsia" w:hAnsi="Arial" w:cs="Arial"/>
                <w:color w:val="000000"/>
              </w:rPr>
              <w:t> </w:t>
            </w:r>
          </w:p>
          <w:p w14:paraId="24D4FAC0" w14:textId="77777777" w:rsidR="00DD5776" w:rsidRPr="000D194C" w:rsidRDefault="00DD5776" w:rsidP="003D1007">
            <w:pPr>
              <w:snapToGrid w:val="0"/>
              <w:spacing w:before="100" w:beforeAutospacing="1" w:after="100" w:afterAutospacing="1"/>
              <w:contextualSpacing/>
              <w:rPr>
                <w:rFonts w:ascii="Arial" w:hAnsi="Arial" w:cs="Arial"/>
              </w:rPr>
            </w:pPr>
            <w:r w:rsidRPr="000D194C">
              <w:rPr>
                <w:rFonts w:ascii="Arial" w:hAnsi="Arial" w:cs="Arial"/>
                <w:color w:val="000000"/>
              </w:rPr>
              <w:t xml:space="preserve">Gwelais fod defnyddio cyd-destunau dilys bywyd go iawn, yn hanfodol er mwyn cadarnhau dealltwriaeth dysgwyr o bwnc. Roedd creu a defnyddio siop yn y dosbarth yn galluogi’r dysgwyr i weld yn uniongyrchol ble gallant ddefnyddio arian tra hefyd yn dysgu geirfa hollbwysig ar gyfer bywyd bob dydd. </w:t>
            </w:r>
            <w:r w:rsidRPr="00943DFD">
              <w:rPr>
                <w:rFonts w:ascii="Arial" w:hAnsi="Arial" w:cs="Arial"/>
                <w:color w:val="000000" w:themeColor="text1"/>
              </w:rPr>
              <w:t>Wrth ddefnyddio’r rhestrau siopa, roedd y dysgwyr yn teimlo eu bod nhw’n cael profiad realistig a chredadwy drwy fynd i brynu nwyddau a darganfod yr arian cywir</w:t>
            </w:r>
            <w:r w:rsidRPr="000D194C">
              <w:rPr>
                <w:rFonts w:ascii="Arial" w:hAnsi="Arial" w:cs="Arial"/>
                <w:color w:val="000000"/>
              </w:rPr>
              <w:t>. Gwelais frwdfrydedd y dysgwyr yn cynyddu wrth iddyn nhw wneud cysylltiadau ystyrlon gyda bywyd y tu allan i furiau’r ysgol.</w:t>
            </w:r>
          </w:p>
          <w:p w14:paraId="19A46B99" w14:textId="77777777" w:rsidR="00DD5776" w:rsidRPr="000D194C" w:rsidRDefault="00DD5776" w:rsidP="00D64C06">
            <w:pPr>
              <w:rPr>
                <w:rFonts w:ascii="Arial" w:hAnsi="Arial" w:cs="Arial"/>
                <w:color w:val="000000"/>
              </w:rPr>
            </w:pPr>
          </w:p>
          <w:p w14:paraId="53C089DF" w14:textId="77777777" w:rsidR="00DD5776" w:rsidRPr="005E37AA" w:rsidRDefault="00DD5776" w:rsidP="00D64C06">
            <w:pPr>
              <w:rPr>
                <w:rFonts w:ascii="Arial" w:hAnsi="Arial" w:cs="Arial"/>
                <w:color w:val="000000" w:themeColor="text1"/>
              </w:rPr>
            </w:pPr>
            <w:r w:rsidRPr="000D194C">
              <w:rPr>
                <w:rFonts w:ascii="Arial" w:hAnsi="Arial" w:cs="Arial"/>
                <w:color w:val="000000"/>
              </w:rPr>
              <w:t xml:space="preserve">Gwelais </w:t>
            </w:r>
            <w:r>
              <w:rPr>
                <w:rFonts w:ascii="Arial" w:hAnsi="Arial" w:cs="Arial"/>
                <w:color w:val="000000"/>
              </w:rPr>
              <w:t>b</w:t>
            </w:r>
            <w:r w:rsidRPr="000D194C">
              <w:rPr>
                <w:rFonts w:ascii="Arial" w:hAnsi="Arial" w:cs="Arial"/>
                <w:color w:val="000000"/>
              </w:rPr>
              <w:t>od angen atgyfnerthu gwerth 2c ac roedd defnyddio’r siop yn hanfodol er mwyn gwneud hyn yn llwyddiannus</w:t>
            </w:r>
            <w:r w:rsidRPr="005E37AA">
              <w:rPr>
                <w:rFonts w:ascii="Arial" w:hAnsi="Arial" w:cs="Arial"/>
                <w:color w:val="000000" w:themeColor="text1"/>
              </w:rPr>
              <w:t>. Roedd dysgu geirfa a ddefnyddir bob dydd, megis “prynu” a “ceiniog” yn hollbwysig er mwyn i’r dysgwyr gadarnhau’r wybodaeth, er enghraifft sut i drafod pwnc yn llwyddiannus yn ogystal ag ynganu geiriau a llythrennau yn gywir.</w:t>
            </w:r>
          </w:p>
          <w:p w14:paraId="1C76202F" w14:textId="77777777" w:rsidR="00DD5776" w:rsidRPr="000D194C" w:rsidRDefault="00DD5776" w:rsidP="00815CFA">
            <w:pPr>
              <w:rPr>
                <w:rFonts w:ascii="Arial" w:hAnsi="Arial" w:cs="Arial"/>
              </w:rPr>
            </w:pPr>
          </w:p>
          <w:p w14:paraId="7ABD5B53" w14:textId="77777777" w:rsidR="00DD5776" w:rsidRDefault="00DD5776" w:rsidP="00806D1D">
            <w:pPr>
              <w:rPr>
                <w:rFonts w:ascii="Arial" w:hAnsi="Arial" w:cs="Arial"/>
                <w:color w:val="000000"/>
                <w:sz w:val="18"/>
                <w:szCs w:val="18"/>
                <w:shd w:val="clear" w:color="auto" w:fill="FFFFFF"/>
              </w:rPr>
            </w:pPr>
            <w:r w:rsidRPr="003C183A">
              <w:rPr>
                <w:rFonts w:ascii="Arial" w:hAnsi="Arial" w:cs="Arial"/>
                <w:color w:val="000000"/>
                <w:sz w:val="18"/>
                <w:szCs w:val="18"/>
                <w:shd w:val="clear" w:color="auto" w:fill="FFFFFF"/>
              </w:rPr>
              <w:t xml:space="preserve">Quinn, C., </w:t>
            </w:r>
            <w:r w:rsidRPr="00806D1D">
              <w:rPr>
                <w:rFonts w:ascii="Arial" w:hAnsi="Arial" w:cs="Arial"/>
                <w:color w:val="000000"/>
                <w:sz w:val="18"/>
                <w:szCs w:val="18"/>
                <w:shd w:val="clear" w:color="auto" w:fill="FFFFFF"/>
              </w:rPr>
              <w:t>2016</w:t>
            </w:r>
            <w:r w:rsidRPr="003C183A">
              <w:rPr>
                <w:rFonts w:ascii="Arial" w:hAnsi="Arial" w:cs="Arial"/>
                <w:color w:val="000000"/>
                <w:sz w:val="18"/>
                <w:szCs w:val="18"/>
                <w:shd w:val="clear" w:color="auto" w:fill="FFFFFF"/>
              </w:rPr>
              <w:t>.</w:t>
            </w:r>
            <w:r w:rsidRPr="003C183A">
              <w:rPr>
                <w:rFonts w:ascii="Arial" w:eastAsiaTheme="majorEastAsia" w:hAnsi="Arial" w:cs="Arial"/>
                <w:color w:val="000000"/>
                <w:sz w:val="18"/>
                <w:szCs w:val="18"/>
                <w:shd w:val="clear" w:color="auto" w:fill="FFFFFF"/>
              </w:rPr>
              <w:t> </w:t>
            </w:r>
            <w:r w:rsidRPr="003C183A">
              <w:rPr>
                <w:rFonts w:ascii="Arial" w:hAnsi="Arial" w:cs="Arial"/>
                <w:i/>
                <w:iCs/>
                <w:color w:val="000000"/>
                <w:sz w:val="18"/>
                <w:szCs w:val="18"/>
              </w:rPr>
              <w:t>Understanding the Importance of Context in Your Learning Solutions | Litmos Blog</w:t>
            </w:r>
            <w:r w:rsidRPr="003C183A">
              <w:rPr>
                <w:rFonts w:ascii="Arial" w:hAnsi="Arial" w:cs="Arial"/>
                <w:color w:val="000000"/>
                <w:sz w:val="18"/>
                <w:szCs w:val="18"/>
                <w:shd w:val="clear" w:color="auto" w:fill="FFFFFF"/>
              </w:rPr>
              <w:t>. [</w:t>
            </w:r>
            <w:r w:rsidRPr="00806D1D">
              <w:rPr>
                <w:rFonts w:ascii="Arial" w:hAnsi="Arial" w:cs="Arial"/>
                <w:color w:val="000000"/>
                <w:sz w:val="18"/>
                <w:szCs w:val="18"/>
                <w:shd w:val="clear" w:color="auto" w:fill="FFFFFF"/>
              </w:rPr>
              <w:t>Ar lein</w:t>
            </w:r>
            <w:r w:rsidRPr="003C183A">
              <w:rPr>
                <w:rFonts w:ascii="Arial" w:hAnsi="Arial" w:cs="Arial"/>
                <w:color w:val="000000"/>
                <w:sz w:val="18"/>
                <w:szCs w:val="18"/>
                <w:shd w:val="clear" w:color="auto" w:fill="FFFFFF"/>
              </w:rPr>
              <w:t>] SAP Litmos. A</w:t>
            </w:r>
            <w:r w:rsidRPr="00806D1D">
              <w:rPr>
                <w:rFonts w:ascii="Arial" w:hAnsi="Arial" w:cs="Arial"/>
                <w:color w:val="000000"/>
                <w:sz w:val="18"/>
                <w:szCs w:val="18"/>
                <w:shd w:val="clear" w:color="auto" w:fill="FFFFFF"/>
              </w:rPr>
              <w:t>r gael o</w:t>
            </w:r>
            <w:r w:rsidRPr="003C183A">
              <w:rPr>
                <w:rFonts w:ascii="Arial" w:hAnsi="Arial" w:cs="Arial"/>
                <w:color w:val="000000"/>
                <w:sz w:val="18"/>
                <w:szCs w:val="18"/>
                <w:shd w:val="clear" w:color="auto" w:fill="FFFFFF"/>
              </w:rPr>
              <w:t>: &lt;https://www.litmos.com/blog/articles/understanding-the-importance-of-context-in-your-learning-solutions&gt; [</w:t>
            </w:r>
            <w:r w:rsidRPr="00806D1D">
              <w:rPr>
                <w:rFonts w:ascii="Arial" w:hAnsi="Arial" w:cs="Arial"/>
                <w:color w:val="000000"/>
                <w:sz w:val="18"/>
                <w:szCs w:val="18"/>
                <w:shd w:val="clear" w:color="auto" w:fill="FFFFFF"/>
              </w:rPr>
              <w:t>Gwelwyd</w:t>
            </w:r>
            <w:r w:rsidRPr="003C183A">
              <w:rPr>
                <w:rFonts w:ascii="Arial" w:hAnsi="Arial" w:cs="Arial"/>
                <w:color w:val="000000"/>
                <w:sz w:val="18"/>
                <w:szCs w:val="18"/>
                <w:shd w:val="clear" w:color="auto" w:fill="FFFFFF"/>
              </w:rPr>
              <w:t xml:space="preserve"> </w:t>
            </w:r>
            <w:r w:rsidRPr="00806D1D">
              <w:rPr>
                <w:rFonts w:ascii="Arial" w:hAnsi="Arial" w:cs="Arial"/>
                <w:color w:val="000000"/>
                <w:sz w:val="18"/>
                <w:szCs w:val="18"/>
                <w:shd w:val="clear" w:color="auto" w:fill="FFFFFF"/>
              </w:rPr>
              <w:t>15</w:t>
            </w:r>
            <w:r w:rsidRPr="003C183A">
              <w:rPr>
                <w:rFonts w:ascii="Arial" w:hAnsi="Arial" w:cs="Arial"/>
                <w:color w:val="000000"/>
                <w:sz w:val="18"/>
                <w:szCs w:val="18"/>
                <w:shd w:val="clear" w:color="auto" w:fill="FFFFFF"/>
              </w:rPr>
              <w:t xml:space="preserve"> </w:t>
            </w:r>
            <w:r w:rsidRPr="00806D1D">
              <w:rPr>
                <w:rFonts w:ascii="Arial" w:hAnsi="Arial" w:cs="Arial"/>
                <w:color w:val="000000"/>
                <w:sz w:val="18"/>
                <w:szCs w:val="18"/>
                <w:shd w:val="clear" w:color="auto" w:fill="FFFFFF"/>
              </w:rPr>
              <w:t>Tachwedd</w:t>
            </w:r>
            <w:r w:rsidRPr="003C183A">
              <w:rPr>
                <w:rFonts w:ascii="Arial" w:hAnsi="Arial" w:cs="Arial"/>
                <w:color w:val="000000"/>
                <w:sz w:val="18"/>
                <w:szCs w:val="18"/>
                <w:shd w:val="clear" w:color="auto" w:fill="FFFFFF"/>
              </w:rPr>
              <w:t xml:space="preserve"> 2021].</w:t>
            </w:r>
          </w:p>
          <w:p w14:paraId="4D657E74" w14:textId="77777777" w:rsidR="00DD5776" w:rsidRPr="00806D1D" w:rsidRDefault="00DD5776" w:rsidP="00806D1D">
            <w:pPr>
              <w:rPr>
                <w:rFonts w:ascii="Arial" w:hAnsi="Arial" w:cs="Arial"/>
              </w:rPr>
            </w:pPr>
          </w:p>
        </w:tc>
      </w:tr>
      <w:tr w:rsidR="00DD5776" w:rsidRPr="000D194C" w14:paraId="5A8964BE" w14:textId="77777777" w:rsidTr="00067FCC">
        <w:tc>
          <w:tcPr>
            <w:tcW w:w="2547" w:type="dxa"/>
          </w:tcPr>
          <w:p w14:paraId="2A26A382" w14:textId="77777777" w:rsidR="00DD5776" w:rsidRPr="000D194C" w:rsidRDefault="00DD5776" w:rsidP="00AF0C52">
            <w:pPr>
              <w:pStyle w:val="Heading3"/>
              <w:jc w:val="center"/>
              <w:outlineLvl w:val="2"/>
              <w:rPr>
                <w:rFonts w:ascii="Arial" w:hAnsi="Arial" w:cs="Arial"/>
                <w:color w:val="000000" w:themeColor="text1"/>
                <w:sz w:val="28"/>
                <w:szCs w:val="28"/>
              </w:rPr>
            </w:pPr>
            <w:r w:rsidRPr="000D194C">
              <w:rPr>
                <w:rFonts w:ascii="Arial" w:hAnsi="Arial" w:cs="Arial"/>
                <w:color w:val="000000" w:themeColor="text1"/>
                <w:sz w:val="28"/>
                <w:szCs w:val="28"/>
                <w:lang w:val="cy-GB"/>
              </w:rPr>
              <w:t>Beth nesaf?</w:t>
            </w:r>
          </w:p>
          <w:p w14:paraId="275B77D6" w14:textId="77777777" w:rsidR="00DD5776" w:rsidRPr="000D194C" w:rsidRDefault="00DD5776" w:rsidP="000B52F4">
            <w:pPr>
              <w:jc w:val="center"/>
              <w:rPr>
                <w:rFonts w:ascii="Arial" w:hAnsi="Arial" w:cs="Arial"/>
              </w:rPr>
            </w:pPr>
          </w:p>
        </w:tc>
        <w:tc>
          <w:tcPr>
            <w:tcW w:w="6469" w:type="dxa"/>
          </w:tcPr>
          <w:p w14:paraId="7B111CC3" w14:textId="77777777" w:rsidR="00DD5776" w:rsidRPr="000D194C" w:rsidRDefault="00DD5776" w:rsidP="00815CFA">
            <w:pPr>
              <w:rPr>
                <w:rFonts w:ascii="Arial" w:hAnsi="Arial" w:cs="Arial"/>
              </w:rPr>
            </w:pPr>
            <w:r w:rsidRPr="000D194C">
              <w:rPr>
                <w:rFonts w:ascii="Arial" w:hAnsi="Arial" w:cs="Arial"/>
              </w:rPr>
              <w:t>Byddaf yn sicr yn parhau i ddefnyddio cyd destunau dilys bywyd go iawn wrth addysgu pynciau yn y dyfodol. Roedd cymhelliant a chyfranogiad y dysgwyr yn uwch gan eu bod nhw’n gallu gweld gwerth dysgu’r wybodaeth. Roedd defnyddio cyd destunau hefyd yn dod ag elfen hwylus i’r addysgu a oedd yn cadw’r dysgu yn ffres.</w:t>
            </w:r>
          </w:p>
        </w:tc>
      </w:tr>
    </w:tbl>
    <w:p w14:paraId="63EAA942" w14:textId="77777777" w:rsidR="00DD5776" w:rsidRPr="000D194C" w:rsidRDefault="00DD5776">
      <w:pPr>
        <w:rPr>
          <w:rFonts w:ascii="Arial" w:hAnsi="Arial" w:cs="Arial"/>
          <w:sz w:val="22"/>
          <w:szCs w:val="22"/>
        </w:rPr>
      </w:pPr>
    </w:p>
    <w:p w14:paraId="3C6C39D2" w14:textId="77777777" w:rsidR="00DD5776" w:rsidRPr="000D194C" w:rsidRDefault="00DD5776">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2689"/>
        <w:gridCol w:w="6327"/>
      </w:tblGrid>
      <w:tr w:rsidR="00DD5776" w:rsidRPr="000D194C" w14:paraId="72445FEE" w14:textId="77777777" w:rsidTr="009E7B33">
        <w:tc>
          <w:tcPr>
            <w:tcW w:w="2689" w:type="dxa"/>
          </w:tcPr>
          <w:p w14:paraId="1EF2F5E6" w14:textId="77777777" w:rsidR="00DD5776" w:rsidRPr="000D194C" w:rsidRDefault="00DD5776" w:rsidP="00E34E86">
            <w:pPr>
              <w:pStyle w:val="Heading2"/>
              <w:jc w:val="center"/>
              <w:outlineLvl w:val="1"/>
              <w:rPr>
                <w:rFonts w:ascii="Arial" w:hAnsi="Arial" w:cs="Arial"/>
                <w:color w:val="000000" w:themeColor="text1"/>
                <w:szCs w:val="28"/>
              </w:rPr>
            </w:pPr>
            <w:r w:rsidRPr="000D194C">
              <w:rPr>
                <w:rFonts w:ascii="Arial" w:hAnsi="Arial" w:cs="Arial"/>
                <w:color w:val="000000" w:themeColor="text1"/>
                <w:szCs w:val="28"/>
                <w:lang w:val="cy-GB"/>
              </w:rPr>
              <w:lastRenderedPageBreak/>
              <w:t>Templed Profiad Proffesiynol 4</w:t>
            </w:r>
          </w:p>
        </w:tc>
        <w:tc>
          <w:tcPr>
            <w:tcW w:w="6327" w:type="dxa"/>
          </w:tcPr>
          <w:p w14:paraId="69D02C67" w14:textId="77777777" w:rsidR="00DD5776" w:rsidRPr="000D194C" w:rsidRDefault="00DD5776" w:rsidP="00815CFA">
            <w:pPr>
              <w:rPr>
                <w:rFonts w:ascii="Arial" w:hAnsi="Arial" w:cs="Arial"/>
              </w:rPr>
            </w:pPr>
          </w:p>
        </w:tc>
      </w:tr>
      <w:tr w:rsidR="00DD5776" w:rsidRPr="000D194C" w14:paraId="6F66BAB9" w14:textId="77777777" w:rsidTr="009E7B33">
        <w:tc>
          <w:tcPr>
            <w:tcW w:w="2689" w:type="dxa"/>
          </w:tcPr>
          <w:p w14:paraId="4421189C" w14:textId="77777777" w:rsidR="00DD5776" w:rsidRPr="000D194C" w:rsidRDefault="00DD5776" w:rsidP="00E34E86">
            <w:pPr>
              <w:pStyle w:val="Heading2"/>
              <w:jc w:val="center"/>
              <w:outlineLvl w:val="1"/>
              <w:rPr>
                <w:rFonts w:ascii="Arial" w:hAnsi="Arial" w:cs="Arial"/>
                <w:color w:val="000000" w:themeColor="text1"/>
                <w:szCs w:val="28"/>
              </w:rPr>
            </w:pPr>
            <w:r w:rsidRPr="000D194C">
              <w:rPr>
                <w:rFonts w:ascii="Arial" w:hAnsi="Arial" w:cs="Arial"/>
                <w:color w:val="000000" w:themeColor="text1"/>
                <w:szCs w:val="28"/>
                <w:lang w:val="cy-GB"/>
              </w:rPr>
              <w:t>Safon Addysgeg</w:t>
            </w:r>
          </w:p>
        </w:tc>
        <w:tc>
          <w:tcPr>
            <w:tcW w:w="6327" w:type="dxa"/>
          </w:tcPr>
          <w:p w14:paraId="44B9E8EC" w14:textId="77777777" w:rsidR="00DD5776" w:rsidRPr="000D194C" w:rsidRDefault="00DD5776" w:rsidP="004E1D46">
            <w:pPr>
              <w:rPr>
                <w:rFonts w:ascii="Arial" w:hAnsi="Arial" w:cs="Arial"/>
                <w:b/>
                <w:color w:val="000000" w:themeColor="text1"/>
                <w:sz w:val="28"/>
                <w:szCs w:val="28"/>
                <w:lang w:val="cy-GB"/>
              </w:rPr>
            </w:pPr>
            <w:r w:rsidRPr="000D194C">
              <w:rPr>
                <w:rFonts w:ascii="Arial" w:hAnsi="Arial" w:cs="Arial"/>
                <w:b/>
                <w:color w:val="000000" w:themeColor="text1"/>
                <w:sz w:val="28"/>
                <w:szCs w:val="28"/>
                <w:lang w:val="cy-GB"/>
              </w:rPr>
              <w:t>Themâu traws-gwricwlaidd</w:t>
            </w:r>
          </w:p>
          <w:p w14:paraId="2B296DD1" w14:textId="77777777" w:rsidR="00DD5776" w:rsidRPr="000D194C" w:rsidRDefault="00DD5776" w:rsidP="00815CFA">
            <w:pPr>
              <w:rPr>
                <w:rFonts w:ascii="Arial" w:hAnsi="Arial" w:cs="Arial"/>
              </w:rPr>
            </w:pPr>
          </w:p>
        </w:tc>
      </w:tr>
      <w:tr w:rsidR="00DD5776" w:rsidRPr="000D194C" w14:paraId="15063F52" w14:textId="77777777" w:rsidTr="009E7B33">
        <w:tc>
          <w:tcPr>
            <w:tcW w:w="2689" w:type="dxa"/>
          </w:tcPr>
          <w:p w14:paraId="53163634" w14:textId="77777777" w:rsidR="00DD5776" w:rsidRPr="000D194C" w:rsidRDefault="00DD5776" w:rsidP="00AF0C52">
            <w:pPr>
              <w:pStyle w:val="Heading3"/>
              <w:jc w:val="center"/>
              <w:outlineLvl w:val="2"/>
              <w:rPr>
                <w:rFonts w:ascii="Arial" w:hAnsi="Arial" w:cs="Arial"/>
                <w:color w:val="000000" w:themeColor="text1"/>
                <w:sz w:val="28"/>
                <w:szCs w:val="28"/>
              </w:rPr>
            </w:pPr>
            <w:r w:rsidRPr="000D194C">
              <w:rPr>
                <w:rFonts w:ascii="Arial" w:hAnsi="Arial" w:cs="Arial"/>
                <w:color w:val="000000" w:themeColor="text1"/>
                <w:sz w:val="28"/>
                <w:szCs w:val="28"/>
                <w:lang w:val="cy-GB"/>
              </w:rPr>
              <w:t>Beth wnaethoch chi a pham?</w:t>
            </w:r>
          </w:p>
          <w:p w14:paraId="162A516B" w14:textId="77777777" w:rsidR="00DD5776" w:rsidRPr="000D194C" w:rsidRDefault="00DD5776" w:rsidP="000B52F4">
            <w:pPr>
              <w:jc w:val="center"/>
              <w:rPr>
                <w:rFonts w:ascii="Arial" w:hAnsi="Arial" w:cs="Arial"/>
                <w:color w:val="000000" w:themeColor="text1"/>
              </w:rPr>
            </w:pPr>
          </w:p>
        </w:tc>
        <w:tc>
          <w:tcPr>
            <w:tcW w:w="6327" w:type="dxa"/>
          </w:tcPr>
          <w:p w14:paraId="70823841" w14:textId="77777777" w:rsidR="00DD5776" w:rsidRPr="000D194C" w:rsidRDefault="00DD5776" w:rsidP="00B215D1">
            <w:pPr>
              <w:pStyle w:val="NormalWeb"/>
              <w:contextualSpacing/>
              <w:rPr>
                <w:rStyle w:val="apple-converted-space"/>
                <w:rFonts w:ascii="Arial" w:eastAsiaTheme="majorEastAsia" w:hAnsi="Arial" w:cs="Arial"/>
                <w:color w:val="000000"/>
              </w:rPr>
            </w:pPr>
            <w:r w:rsidRPr="000D194C">
              <w:rPr>
                <w:rFonts w:ascii="Arial" w:hAnsi="Arial" w:cs="Arial"/>
                <w:color w:val="000000"/>
              </w:rPr>
              <w:t>Mae’r safon</w:t>
            </w:r>
            <w:r w:rsidRPr="000D194C">
              <w:rPr>
                <w:rStyle w:val="apple-converted-space"/>
                <w:rFonts w:ascii="Arial" w:eastAsiaTheme="majorEastAsia" w:hAnsi="Arial" w:cs="Arial"/>
                <w:color w:val="000000"/>
              </w:rPr>
              <w:t> </w:t>
            </w:r>
            <w:r w:rsidRPr="000D194C">
              <w:rPr>
                <w:rStyle w:val="Emphasis"/>
                <w:rFonts w:ascii="Arial" w:hAnsi="Arial" w:cs="Arial"/>
                <w:color w:val="000000"/>
              </w:rPr>
              <w:t>SAC Themâu Trawsgwricwlaidd</w:t>
            </w:r>
            <w:r w:rsidRPr="000D194C">
              <w:rPr>
                <w:rStyle w:val="apple-converted-space"/>
                <w:rFonts w:ascii="Arial" w:eastAsiaTheme="majorEastAsia" w:hAnsi="Arial" w:cs="Arial"/>
                <w:color w:val="000000"/>
              </w:rPr>
              <w:t> </w:t>
            </w:r>
            <w:r w:rsidRPr="000D194C">
              <w:rPr>
                <w:rFonts w:ascii="Arial" w:hAnsi="Arial" w:cs="Arial"/>
                <w:color w:val="000000"/>
              </w:rPr>
              <w:t>yn nodi bod dysgu drwy ddefnyddio amryw themâu yn hanfodol er mwyn cyfoethogi’r ddarpariaeth a thrwy wneud hynny rydych yn meithrin cysylltiadau hollbwysig rhwng y meysydd dysgu a phrofiad gwahanol.</w:t>
            </w:r>
            <w:r w:rsidRPr="000D194C">
              <w:rPr>
                <w:rStyle w:val="apple-converted-space"/>
                <w:rFonts w:ascii="Arial" w:eastAsiaTheme="majorEastAsia" w:hAnsi="Arial" w:cs="Arial"/>
                <w:color w:val="000000"/>
              </w:rPr>
              <w:t> </w:t>
            </w:r>
          </w:p>
          <w:p w14:paraId="4EB51344" w14:textId="77777777" w:rsidR="00DD5776" w:rsidRPr="000D194C" w:rsidRDefault="00DD5776" w:rsidP="007910BE">
            <w:pPr>
              <w:rPr>
                <w:rFonts w:ascii="Arial" w:hAnsi="Arial" w:cs="Arial"/>
                <w:color w:val="000000"/>
              </w:rPr>
            </w:pPr>
            <w:r w:rsidRPr="00175976">
              <w:rPr>
                <w:rFonts w:ascii="Arial" w:hAnsi="Arial" w:cs="Arial"/>
                <w:color w:val="000000" w:themeColor="text1"/>
              </w:rPr>
              <w:t xml:space="preserve">Thema’r wythnos 29/11/21 – 2/12/21 </w:t>
            </w:r>
            <w:r w:rsidRPr="000D194C">
              <w:rPr>
                <w:rFonts w:ascii="Arial" w:hAnsi="Arial" w:cs="Arial"/>
                <w:color w:val="000000"/>
              </w:rPr>
              <w:t xml:space="preserve">oedd Stori’r Nadolig, felly roedd pwyslais ar lythrennedd a chyfathrebu yn ystod gwersi’r cyfnod. Er mwyn cyfuno hynny â themâu trawsgwricwlaidd, fe wnes i sicrhau bod un sesiwn yn canolbwyntio ar rifedd drwy gyfri ac adio lluniau stori’r Nadolig. Roedd hyn yn plethu’n dda gyda thrafod ac atgyfnerthu digwyddiadau’r stori yn ogystal â defnyddio sgiliau rhifedd. Er mwyn sicrhau bod themâu trawsgwricwlaidd yn digwydd yn gyson, fe wnes i eu plethu i mewn i’r heriau annibynnol. Roedd y celfyddydau mynegiannol, rhifedd, y dyniaethau a chymhwysedd digidol yn rhan o’r heriau, er enghraifft </w:t>
            </w:r>
            <w:r w:rsidRPr="00FA77DB">
              <w:rPr>
                <w:rFonts w:ascii="Arial" w:hAnsi="Arial" w:cs="Arial"/>
                <w:color w:val="000000" w:themeColor="text1"/>
              </w:rPr>
              <w:t xml:space="preserve">chwarae rôl, cyfri blociau wrth greu stabl yn ogystal â chreu llun o stori’r Nadolig </w:t>
            </w:r>
            <w:r>
              <w:rPr>
                <w:rFonts w:ascii="Arial" w:hAnsi="Arial" w:cs="Arial"/>
                <w:color w:val="000000" w:themeColor="text1"/>
              </w:rPr>
              <w:t>gan ddefnyddio’r</w:t>
            </w:r>
            <w:r w:rsidRPr="00FA77DB">
              <w:rPr>
                <w:rFonts w:ascii="Arial" w:hAnsi="Arial" w:cs="Arial"/>
                <w:color w:val="000000" w:themeColor="text1"/>
              </w:rPr>
              <w:t xml:space="preserve"> Ipads. </w:t>
            </w:r>
            <w:r w:rsidRPr="000D194C">
              <w:rPr>
                <w:rFonts w:ascii="Arial" w:hAnsi="Arial" w:cs="Arial"/>
                <w:color w:val="000000"/>
              </w:rPr>
              <w:t>Gwelais fod hyn yn ehangu’r profiad dysgu gan gynyddu brwdfrydedd y dysgwyr.</w:t>
            </w:r>
          </w:p>
          <w:p w14:paraId="13B10913" w14:textId="77777777" w:rsidR="00DD5776" w:rsidRPr="000D194C" w:rsidRDefault="00DD5776" w:rsidP="007910BE">
            <w:pPr>
              <w:rPr>
                <w:rFonts w:ascii="Arial" w:hAnsi="Arial" w:cs="Arial"/>
              </w:rPr>
            </w:pPr>
          </w:p>
          <w:p w14:paraId="09B5CA90" w14:textId="77777777" w:rsidR="00DD5776" w:rsidRPr="000D194C" w:rsidRDefault="00DD5776" w:rsidP="00B215D1">
            <w:pPr>
              <w:spacing w:before="100" w:beforeAutospacing="1" w:after="100" w:afterAutospacing="1"/>
              <w:contextualSpacing/>
              <w:rPr>
                <w:rFonts w:ascii="Arial" w:hAnsi="Arial" w:cs="Arial"/>
                <w:color w:val="000000"/>
              </w:rPr>
            </w:pPr>
            <w:r w:rsidRPr="000D194C">
              <w:rPr>
                <w:rFonts w:ascii="Arial" w:hAnsi="Arial" w:cs="Arial"/>
                <w:color w:val="000000"/>
              </w:rPr>
              <w:t>Wrth ddefnyddio themâu trawsgwricwlaidd fe wnes i sicrhau bod amrywiaeth o weithgareddau sy’n galluogi addysgu diddorol. Fe wnes i sicrhau bod y gweithgareddau yma yn cysylltu’n briodol gyda meysydd dysgu a phrofiad amrywiol. Wrth wneud hyn, fe gynyddodd cymhelliant a pherchnogaeth y dysgwyr o’u haddysg yn ogystal â chysylltu â’r pedwar diben o greu dysgwyr uchelgeisiol a mentrus.</w:t>
            </w:r>
          </w:p>
          <w:p w14:paraId="1E28B3AE" w14:textId="77777777" w:rsidR="00DD5776" w:rsidRPr="000D194C" w:rsidRDefault="00DD5776" w:rsidP="00882B5E">
            <w:pPr>
              <w:rPr>
                <w:rFonts w:ascii="Arial" w:hAnsi="Arial" w:cs="Arial"/>
              </w:rPr>
            </w:pPr>
          </w:p>
          <w:p w14:paraId="1A81EAFC" w14:textId="77777777" w:rsidR="00DD5776" w:rsidRDefault="00DD5776" w:rsidP="009E6125">
            <w:pPr>
              <w:rPr>
                <w:rFonts w:ascii="Arial" w:hAnsi="Arial" w:cs="Arial"/>
              </w:rPr>
            </w:pPr>
            <w:r w:rsidRPr="000D194C">
              <w:rPr>
                <w:rFonts w:ascii="Arial" w:hAnsi="Arial" w:cs="Arial"/>
              </w:rPr>
              <w:t>(Gweler tystiolaeth o’r safon THEMÂU TRAWSGWRICWLAIDD ar fy PDP</w:t>
            </w:r>
            <w:r>
              <w:rPr>
                <w:rFonts w:ascii="Arial" w:hAnsi="Arial" w:cs="Arial"/>
              </w:rPr>
              <w:t>)</w:t>
            </w:r>
          </w:p>
          <w:p w14:paraId="0520980C" w14:textId="77777777" w:rsidR="00DD5776" w:rsidRDefault="00DD5776" w:rsidP="009E6125">
            <w:hyperlink r:id="rId10" w:anchor="/public/kwhG4ZxsHjWfyrGpG5fZsWM7gc " w:history="1">
              <w:r w:rsidRPr="00E464EF">
                <w:rPr>
                  <w:rStyle w:val="Hyperlink"/>
                  <w:rFonts w:ascii="Calibri" w:eastAsiaTheme="majorEastAsia" w:hAnsi="Calibri" w:cs="Calibri"/>
                </w:rPr>
                <w:t>https://v3.pebblepad.co.uk/spa/#/public/kwhG4ZxsHjWfyrGpG5fZsWM7gc </w:t>
              </w:r>
            </w:hyperlink>
          </w:p>
          <w:p w14:paraId="4E75B74F" w14:textId="77777777" w:rsidR="00DD5776" w:rsidRPr="000D194C" w:rsidRDefault="00DD5776" w:rsidP="007910BE">
            <w:pPr>
              <w:rPr>
                <w:rFonts w:ascii="Arial" w:hAnsi="Arial" w:cs="Arial"/>
                <w:color w:val="000000"/>
              </w:rPr>
            </w:pPr>
          </w:p>
        </w:tc>
      </w:tr>
      <w:tr w:rsidR="00DD5776" w:rsidRPr="000D194C" w14:paraId="2253980F" w14:textId="77777777" w:rsidTr="009E7B33">
        <w:tc>
          <w:tcPr>
            <w:tcW w:w="2689" w:type="dxa"/>
          </w:tcPr>
          <w:p w14:paraId="2BB7FCAA" w14:textId="77777777" w:rsidR="00DD5776" w:rsidRPr="000D194C" w:rsidRDefault="00DD5776" w:rsidP="00AF0C52">
            <w:pPr>
              <w:pStyle w:val="Heading3"/>
              <w:jc w:val="center"/>
              <w:outlineLvl w:val="2"/>
              <w:rPr>
                <w:rFonts w:ascii="Arial" w:hAnsi="Arial" w:cs="Arial"/>
                <w:color w:val="000000" w:themeColor="text1"/>
                <w:sz w:val="28"/>
                <w:szCs w:val="28"/>
              </w:rPr>
            </w:pPr>
            <w:r w:rsidRPr="000D194C">
              <w:rPr>
                <w:rFonts w:ascii="Arial" w:hAnsi="Arial" w:cs="Arial"/>
                <w:color w:val="000000" w:themeColor="text1"/>
                <w:sz w:val="28"/>
                <w:szCs w:val="28"/>
                <w:lang w:val="cy-GB"/>
              </w:rPr>
              <w:lastRenderedPageBreak/>
              <w:t>Beth rydych chi wedi’i ddysgu?</w:t>
            </w:r>
          </w:p>
          <w:p w14:paraId="4C64D15C" w14:textId="77777777" w:rsidR="00DD5776" w:rsidRPr="000D194C" w:rsidRDefault="00DD5776" w:rsidP="000B52F4">
            <w:pPr>
              <w:jc w:val="center"/>
              <w:rPr>
                <w:rFonts w:ascii="Arial" w:hAnsi="Arial" w:cs="Arial"/>
              </w:rPr>
            </w:pPr>
          </w:p>
        </w:tc>
        <w:tc>
          <w:tcPr>
            <w:tcW w:w="6327" w:type="dxa"/>
          </w:tcPr>
          <w:p w14:paraId="52C09AD3" w14:textId="77777777" w:rsidR="00DD5776" w:rsidRPr="000D194C" w:rsidRDefault="00DD5776" w:rsidP="00081679">
            <w:pPr>
              <w:spacing w:before="100" w:beforeAutospacing="1" w:after="100" w:afterAutospacing="1"/>
              <w:contextualSpacing/>
              <w:rPr>
                <w:rFonts w:ascii="Arial" w:hAnsi="Arial" w:cs="Arial"/>
                <w:color w:val="000000"/>
              </w:rPr>
            </w:pPr>
            <w:r w:rsidRPr="000D194C">
              <w:rPr>
                <w:rFonts w:ascii="Arial" w:hAnsi="Arial" w:cs="Arial"/>
                <w:color w:val="000000"/>
              </w:rPr>
              <w:t>Cyn mynd ati i gynllunio bûm yn trafod nifer o syniadau gyda gwahanol staff er mwyn sicrhau fy mod yn cynnwys syniadau amrywiol ar hyd y cyfnod. Roedd gwneud hyn yn sicrhau bod y dysgwyr yn cael y profiadau mwyaf buddiol. Gwelais fod cael y cyfle i drafod wedi bod yn fuddiol er mwyn ehangu’r dysgu.</w:t>
            </w:r>
          </w:p>
          <w:p w14:paraId="420079C7" w14:textId="77777777" w:rsidR="00DD5776" w:rsidRPr="000D194C" w:rsidRDefault="00DD5776" w:rsidP="00081679">
            <w:pPr>
              <w:pStyle w:val="NormalWeb"/>
              <w:contextualSpacing/>
              <w:rPr>
                <w:rFonts w:ascii="Arial" w:hAnsi="Arial" w:cs="Arial"/>
                <w:color w:val="000000"/>
              </w:rPr>
            </w:pPr>
            <w:r w:rsidRPr="000D194C">
              <w:rPr>
                <w:rFonts w:ascii="Arial" w:hAnsi="Arial" w:cs="Arial"/>
                <w:color w:val="000000"/>
              </w:rPr>
              <w:t>Wrth ymchwilio i bwysigrwydd themâu trawsgwricwlaidd, noda’r Historical Association bod defnyddio themâu trawsgwricwlaidd yn caniatau i ddisgyblion ddysgu gwybodaeth mewn modd creadigol gan ehangu eu sgiliau a’u dealltwriaeth. Mae dysgu drwy themâu trawsgwricwlaidd hefyd yn caniatau i ddysgwyr fod yn llawer mwy ymchwiliol ac yn codi eu cymhelliant a’u perchnogaeth at eu gwaith.</w:t>
            </w:r>
          </w:p>
          <w:p w14:paraId="274C9B11" w14:textId="77777777" w:rsidR="00DD5776" w:rsidRPr="000D194C" w:rsidRDefault="00DD5776" w:rsidP="00081679">
            <w:pPr>
              <w:pStyle w:val="NormalWeb"/>
              <w:contextualSpacing/>
              <w:rPr>
                <w:rFonts w:ascii="Arial" w:hAnsi="Arial" w:cs="Arial"/>
                <w:color w:val="000000"/>
              </w:rPr>
            </w:pPr>
          </w:p>
          <w:p w14:paraId="40E59180" w14:textId="77777777" w:rsidR="00DD5776" w:rsidRPr="000D194C" w:rsidRDefault="00DD5776" w:rsidP="00081679">
            <w:pPr>
              <w:pStyle w:val="NormalWeb"/>
              <w:contextualSpacing/>
              <w:rPr>
                <w:rFonts w:ascii="Arial" w:hAnsi="Arial" w:cs="Arial"/>
                <w:color w:val="000000"/>
              </w:rPr>
            </w:pPr>
            <w:r w:rsidRPr="000D194C">
              <w:rPr>
                <w:rFonts w:ascii="Arial" w:hAnsi="Arial" w:cs="Arial"/>
                <w:color w:val="000000"/>
              </w:rPr>
              <w:t>Gwelaf bod cyfuno themâu amrywiol mewn gwersi yn holl bwysig nid yn unig ar gyfer cadw diddordeb y dysgwyr ond hefyd er mwyn herio ac ehangu’r addysgu. Mae cyfuno themâu yn galluogi dysgwyr i arbrofi a darganfod eu diddordebau, er enghraifft gyda rhai disgyblion yn mwynhau yr ardal fathemategol tra bo eraill yn mwynhau’r gornel grefftau. Credaf bod rhoi’r cyfle i ddarganfod a chael tro gyda gwahanol themâu trawsgwricwlaidd yn hanfodol ar gyfer datblygiad personoliaeth a meddylfryd unigolion.</w:t>
            </w:r>
          </w:p>
          <w:p w14:paraId="420BA96D" w14:textId="77777777" w:rsidR="00DD5776" w:rsidRPr="000D194C" w:rsidRDefault="00DD5776" w:rsidP="00081679">
            <w:pPr>
              <w:pStyle w:val="NormalWeb"/>
              <w:contextualSpacing/>
              <w:rPr>
                <w:rFonts w:ascii="Arial" w:hAnsi="Arial" w:cs="Arial"/>
                <w:color w:val="000000"/>
              </w:rPr>
            </w:pPr>
          </w:p>
          <w:p w14:paraId="546F90D7" w14:textId="77777777" w:rsidR="00DD5776" w:rsidRPr="003C183A" w:rsidRDefault="00DD5776" w:rsidP="00EB50DD">
            <w:pPr>
              <w:rPr>
                <w:rFonts w:ascii="Arial" w:hAnsi="Arial" w:cs="Arial"/>
              </w:rPr>
            </w:pPr>
            <w:r w:rsidRPr="003C183A">
              <w:rPr>
                <w:rFonts w:ascii="Arial" w:hAnsi="Arial" w:cs="Arial"/>
                <w:color w:val="000000"/>
                <w:sz w:val="18"/>
                <w:szCs w:val="18"/>
                <w:shd w:val="clear" w:color="auto" w:fill="FFFFFF"/>
              </w:rPr>
              <w:t>History.org.uk.</w:t>
            </w:r>
            <w:r w:rsidRPr="00EB50DD">
              <w:rPr>
                <w:rFonts w:ascii="Arial" w:hAnsi="Arial" w:cs="Arial"/>
                <w:color w:val="000000"/>
                <w:sz w:val="18"/>
                <w:szCs w:val="18"/>
                <w:shd w:val="clear" w:color="auto" w:fill="FFFFFF"/>
              </w:rPr>
              <w:t>, 2021</w:t>
            </w:r>
            <w:r w:rsidRPr="003C183A">
              <w:rPr>
                <w:rFonts w:ascii="Arial" w:hAnsi="Arial" w:cs="Arial"/>
                <w:color w:val="000000"/>
                <w:sz w:val="18"/>
                <w:szCs w:val="18"/>
                <w:shd w:val="clear" w:color="auto" w:fill="FFFFFF"/>
              </w:rPr>
              <w:t>.</w:t>
            </w:r>
            <w:r w:rsidRPr="003C183A">
              <w:rPr>
                <w:rFonts w:ascii="Arial" w:eastAsiaTheme="majorEastAsia" w:hAnsi="Arial" w:cs="Arial"/>
                <w:color w:val="000000"/>
                <w:sz w:val="18"/>
                <w:szCs w:val="18"/>
                <w:shd w:val="clear" w:color="auto" w:fill="FFFFFF"/>
              </w:rPr>
              <w:t> </w:t>
            </w:r>
            <w:r w:rsidRPr="003C183A">
              <w:rPr>
                <w:rFonts w:ascii="Arial" w:hAnsi="Arial" w:cs="Arial"/>
                <w:i/>
                <w:iCs/>
                <w:color w:val="000000"/>
                <w:sz w:val="18"/>
                <w:szCs w:val="18"/>
              </w:rPr>
              <w:t>Cross-curricular learning / Leading Primary History / Historical Association</w:t>
            </w:r>
            <w:r w:rsidRPr="003C183A">
              <w:rPr>
                <w:rFonts w:ascii="Arial" w:hAnsi="Arial" w:cs="Arial"/>
                <w:color w:val="000000"/>
                <w:sz w:val="18"/>
                <w:szCs w:val="18"/>
                <w:shd w:val="clear" w:color="auto" w:fill="FFFFFF"/>
              </w:rPr>
              <w:t>. [</w:t>
            </w:r>
            <w:r w:rsidRPr="00EB50DD">
              <w:rPr>
                <w:rFonts w:ascii="Arial" w:hAnsi="Arial" w:cs="Arial"/>
                <w:color w:val="000000"/>
                <w:sz w:val="18"/>
                <w:szCs w:val="18"/>
                <w:shd w:val="clear" w:color="auto" w:fill="FFFFFF"/>
              </w:rPr>
              <w:t>Ar lein</w:t>
            </w:r>
            <w:r w:rsidRPr="003C183A">
              <w:rPr>
                <w:rFonts w:ascii="Arial" w:hAnsi="Arial" w:cs="Arial"/>
                <w:color w:val="000000"/>
                <w:sz w:val="18"/>
                <w:szCs w:val="18"/>
                <w:shd w:val="clear" w:color="auto" w:fill="FFFFFF"/>
              </w:rPr>
              <w:t>] A</w:t>
            </w:r>
            <w:r w:rsidRPr="00EB50DD">
              <w:rPr>
                <w:rFonts w:ascii="Arial" w:hAnsi="Arial" w:cs="Arial"/>
                <w:color w:val="000000"/>
                <w:sz w:val="18"/>
                <w:szCs w:val="18"/>
                <w:shd w:val="clear" w:color="auto" w:fill="FFFFFF"/>
              </w:rPr>
              <w:t>r gael o</w:t>
            </w:r>
            <w:r w:rsidRPr="003C183A">
              <w:rPr>
                <w:rFonts w:ascii="Arial" w:hAnsi="Arial" w:cs="Arial"/>
                <w:color w:val="000000"/>
                <w:sz w:val="18"/>
                <w:szCs w:val="18"/>
                <w:shd w:val="clear" w:color="auto" w:fill="FFFFFF"/>
              </w:rPr>
              <w:t>: &lt;https://www.history.org.uk/primary/module/3638/leading-primary-history/3653/cross-curricular-learning&gt; [</w:t>
            </w:r>
            <w:r w:rsidRPr="00EB50DD">
              <w:rPr>
                <w:rFonts w:ascii="Arial" w:hAnsi="Arial" w:cs="Arial"/>
                <w:color w:val="000000"/>
                <w:sz w:val="18"/>
                <w:szCs w:val="18"/>
                <w:shd w:val="clear" w:color="auto" w:fill="FFFFFF"/>
              </w:rPr>
              <w:t>Gwelwyd</w:t>
            </w:r>
            <w:r w:rsidRPr="003C183A">
              <w:rPr>
                <w:rFonts w:ascii="Arial" w:hAnsi="Arial" w:cs="Arial"/>
                <w:color w:val="000000"/>
                <w:sz w:val="18"/>
                <w:szCs w:val="18"/>
                <w:shd w:val="clear" w:color="auto" w:fill="FFFFFF"/>
              </w:rPr>
              <w:t xml:space="preserve"> </w:t>
            </w:r>
            <w:r w:rsidRPr="00EB50DD">
              <w:rPr>
                <w:rFonts w:ascii="Arial" w:hAnsi="Arial" w:cs="Arial"/>
                <w:color w:val="000000"/>
                <w:sz w:val="18"/>
                <w:szCs w:val="18"/>
                <w:shd w:val="clear" w:color="auto" w:fill="FFFFFF"/>
              </w:rPr>
              <w:t>29</w:t>
            </w:r>
            <w:r w:rsidRPr="003C183A">
              <w:rPr>
                <w:rFonts w:ascii="Arial" w:hAnsi="Arial" w:cs="Arial"/>
                <w:color w:val="000000"/>
                <w:sz w:val="18"/>
                <w:szCs w:val="18"/>
                <w:shd w:val="clear" w:color="auto" w:fill="FFFFFF"/>
              </w:rPr>
              <w:t xml:space="preserve"> </w:t>
            </w:r>
            <w:r w:rsidRPr="00EB50DD">
              <w:rPr>
                <w:rFonts w:ascii="Arial" w:hAnsi="Arial" w:cs="Arial"/>
                <w:color w:val="000000"/>
                <w:sz w:val="18"/>
                <w:szCs w:val="18"/>
                <w:shd w:val="clear" w:color="auto" w:fill="FFFFFF"/>
              </w:rPr>
              <w:t>Tachwedd</w:t>
            </w:r>
            <w:r w:rsidRPr="003C183A">
              <w:rPr>
                <w:rFonts w:ascii="Arial" w:hAnsi="Arial" w:cs="Arial"/>
                <w:color w:val="000000"/>
                <w:sz w:val="18"/>
                <w:szCs w:val="18"/>
                <w:shd w:val="clear" w:color="auto" w:fill="FFFFFF"/>
              </w:rPr>
              <w:t xml:space="preserve"> 2021].</w:t>
            </w:r>
          </w:p>
          <w:p w14:paraId="57146491" w14:textId="77777777" w:rsidR="00DD5776" w:rsidRPr="000D194C" w:rsidRDefault="00DD5776" w:rsidP="00882B5E">
            <w:pPr>
              <w:rPr>
                <w:rFonts w:ascii="Arial" w:hAnsi="Arial" w:cs="Arial"/>
              </w:rPr>
            </w:pPr>
          </w:p>
          <w:p w14:paraId="4462EE0F" w14:textId="77777777" w:rsidR="00DD5776" w:rsidRPr="000D194C" w:rsidRDefault="00DD5776" w:rsidP="00815CFA">
            <w:pPr>
              <w:rPr>
                <w:rFonts w:ascii="Arial" w:hAnsi="Arial" w:cs="Arial"/>
              </w:rPr>
            </w:pPr>
          </w:p>
        </w:tc>
      </w:tr>
      <w:tr w:rsidR="00DD5776" w:rsidRPr="000D194C" w14:paraId="1AEE98F4" w14:textId="77777777" w:rsidTr="009E7B33">
        <w:tc>
          <w:tcPr>
            <w:tcW w:w="2689" w:type="dxa"/>
          </w:tcPr>
          <w:p w14:paraId="7BFD2C6C" w14:textId="77777777" w:rsidR="00DD5776" w:rsidRPr="000D194C" w:rsidRDefault="00DD5776" w:rsidP="00AF0C52">
            <w:pPr>
              <w:pStyle w:val="Heading3"/>
              <w:jc w:val="center"/>
              <w:outlineLvl w:val="2"/>
              <w:rPr>
                <w:rFonts w:ascii="Arial" w:hAnsi="Arial" w:cs="Arial"/>
                <w:color w:val="000000" w:themeColor="text1"/>
                <w:sz w:val="28"/>
                <w:szCs w:val="28"/>
              </w:rPr>
            </w:pPr>
            <w:r w:rsidRPr="000D194C">
              <w:rPr>
                <w:rFonts w:ascii="Arial" w:hAnsi="Arial" w:cs="Arial"/>
                <w:color w:val="000000" w:themeColor="text1"/>
                <w:sz w:val="28"/>
                <w:szCs w:val="28"/>
                <w:lang w:val="cy-GB"/>
              </w:rPr>
              <w:t>Beth nesaf?</w:t>
            </w:r>
          </w:p>
          <w:p w14:paraId="3A9E152F" w14:textId="77777777" w:rsidR="00DD5776" w:rsidRPr="000D194C" w:rsidRDefault="00DD5776" w:rsidP="000B52F4">
            <w:pPr>
              <w:jc w:val="center"/>
              <w:rPr>
                <w:rFonts w:ascii="Arial" w:hAnsi="Arial" w:cs="Arial"/>
              </w:rPr>
            </w:pPr>
          </w:p>
        </w:tc>
        <w:tc>
          <w:tcPr>
            <w:tcW w:w="6327" w:type="dxa"/>
          </w:tcPr>
          <w:p w14:paraId="5D9F7FEB" w14:textId="77777777" w:rsidR="00DD5776" w:rsidRPr="000D194C" w:rsidRDefault="00DD5776" w:rsidP="00815CFA">
            <w:pPr>
              <w:rPr>
                <w:rFonts w:ascii="Arial" w:hAnsi="Arial" w:cs="Arial"/>
              </w:rPr>
            </w:pPr>
            <w:r w:rsidRPr="000D194C">
              <w:rPr>
                <w:rFonts w:ascii="Arial" w:hAnsi="Arial" w:cs="Arial"/>
              </w:rPr>
              <w:t>Mewn gwersi’r dyfodol, byddaf yn sicrhau fy mod yn cynnwys amrywiaeth o themâu o fewn gwersi dyddiol, nid yn unig er mwyn cryfhau ymgysylltiad dysgwyr ond hefyd er mwyn cynorthwyo disgyblion i ddarganfod eu diddordebau a’u cryfderau. Bydd cyfuno themâu a chreu gwersi trawsgwricwlaidd yn sicrhau mai’r pedwar diben cwricwlwm newydd i Gymru sy’n gyrru addysg y disgyblion.</w:t>
            </w:r>
          </w:p>
          <w:p w14:paraId="4AFB3E06" w14:textId="77777777" w:rsidR="00DD5776" w:rsidRPr="000D194C" w:rsidRDefault="00DD5776" w:rsidP="00815CFA">
            <w:pPr>
              <w:rPr>
                <w:rFonts w:ascii="Arial" w:hAnsi="Arial" w:cs="Arial"/>
              </w:rPr>
            </w:pPr>
          </w:p>
          <w:p w14:paraId="23875C59" w14:textId="77777777" w:rsidR="00DD5776" w:rsidRPr="000D194C" w:rsidRDefault="00DD5776" w:rsidP="00815CFA">
            <w:pPr>
              <w:rPr>
                <w:rFonts w:ascii="Arial" w:hAnsi="Arial" w:cs="Arial"/>
              </w:rPr>
            </w:pPr>
          </w:p>
        </w:tc>
      </w:tr>
    </w:tbl>
    <w:p w14:paraId="27A673E3" w14:textId="1A346517" w:rsidR="00124517" w:rsidRDefault="00124517" w:rsidP="00124517">
      <w:pPr>
        <w:spacing w:line="360" w:lineRule="auto"/>
        <w:rPr>
          <w:rFonts w:ascii="Arial" w:hAnsi="Arial" w:cs="Arial"/>
          <w:lang w:val="cy-GB"/>
        </w:rPr>
      </w:pPr>
    </w:p>
    <w:p w14:paraId="6716D39B" w14:textId="71C0E09C" w:rsidR="00A8343C" w:rsidRDefault="00A8343C" w:rsidP="00124517">
      <w:pPr>
        <w:spacing w:line="360" w:lineRule="auto"/>
        <w:rPr>
          <w:rFonts w:ascii="Arial" w:hAnsi="Arial" w:cs="Arial"/>
          <w:lang w:val="cy-GB"/>
        </w:rPr>
      </w:pPr>
    </w:p>
    <w:p w14:paraId="0F75B1D1" w14:textId="31335D31" w:rsidR="00A8343C" w:rsidRDefault="00A8343C" w:rsidP="00124517">
      <w:pPr>
        <w:spacing w:line="360" w:lineRule="auto"/>
        <w:rPr>
          <w:rFonts w:ascii="Arial" w:hAnsi="Arial" w:cs="Arial"/>
          <w:lang w:val="cy-GB"/>
        </w:rPr>
      </w:pPr>
    </w:p>
    <w:p w14:paraId="1A8AF878" w14:textId="606ADB00" w:rsidR="00A8343C" w:rsidRDefault="00A8343C" w:rsidP="00124517">
      <w:pPr>
        <w:spacing w:line="360" w:lineRule="auto"/>
        <w:rPr>
          <w:rFonts w:ascii="Arial" w:hAnsi="Arial" w:cs="Arial"/>
          <w:lang w:val="cy-GB"/>
        </w:rPr>
      </w:pPr>
    </w:p>
    <w:p w14:paraId="7E606CCF" w14:textId="543B2AEC" w:rsidR="00A8343C" w:rsidRDefault="00A8343C" w:rsidP="00124517">
      <w:pPr>
        <w:spacing w:line="360" w:lineRule="auto"/>
        <w:rPr>
          <w:rFonts w:ascii="Arial" w:hAnsi="Arial" w:cs="Arial"/>
          <w:lang w:val="cy-GB"/>
        </w:rPr>
      </w:pPr>
    </w:p>
    <w:p w14:paraId="7CEA84F6" w14:textId="4BFBBA6B" w:rsidR="00A8343C" w:rsidRDefault="00A8343C" w:rsidP="00124517">
      <w:pPr>
        <w:spacing w:line="360" w:lineRule="auto"/>
        <w:rPr>
          <w:rFonts w:ascii="Arial" w:hAnsi="Arial" w:cs="Arial"/>
          <w:lang w:val="cy-GB"/>
        </w:rPr>
      </w:pPr>
    </w:p>
    <w:p w14:paraId="132B67D3" w14:textId="033AD20A" w:rsidR="00A8343C" w:rsidRDefault="00A8343C" w:rsidP="00124517">
      <w:pPr>
        <w:spacing w:line="360" w:lineRule="auto"/>
        <w:rPr>
          <w:rFonts w:ascii="Arial" w:hAnsi="Arial" w:cs="Arial"/>
          <w:lang w:val="cy-GB"/>
        </w:rPr>
      </w:pPr>
    </w:p>
    <w:p w14:paraId="02986895" w14:textId="2BF0D048" w:rsidR="00A8343C" w:rsidRDefault="00A8343C" w:rsidP="00124517">
      <w:pPr>
        <w:spacing w:line="360" w:lineRule="auto"/>
        <w:rPr>
          <w:rFonts w:ascii="Arial" w:hAnsi="Arial" w:cs="Arial"/>
          <w:lang w:val="cy-GB"/>
        </w:rPr>
      </w:pPr>
    </w:p>
    <w:p w14:paraId="507334D0" w14:textId="6EBDFFE1" w:rsidR="00A8343C" w:rsidRDefault="00A8343C" w:rsidP="00124517">
      <w:pPr>
        <w:spacing w:line="360" w:lineRule="auto"/>
        <w:rPr>
          <w:rFonts w:ascii="Arial" w:hAnsi="Arial" w:cs="Arial"/>
          <w:lang w:val="cy-GB"/>
        </w:rPr>
      </w:pPr>
    </w:p>
    <w:p w14:paraId="0A0E3F4C" w14:textId="77777777" w:rsidR="00A8343C" w:rsidRPr="00D57388" w:rsidRDefault="00A8343C" w:rsidP="00124517">
      <w:pPr>
        <w:spacing w:line="360" w:lineRule="auto"/>
        <w:rPr>
          <w:rFonts w:ascii="Arial" w:hAnsi="Arial" w:cs="Arial"/>
          <w:b/>
          <w:bCs/>
          <w:sz w:val="22"/>
          <w:szCs w:val="22"/>
          <w:u w:val="single"/>
          <w:lang w:val="cy-GB"/>
        </w:rPr>
      </w:pPr>
    </w:p>
    <w:p w14:paraId="315257F8" w14:textId="7FE8F907" w:rsidR="00942CC7" w:rsidRPr="00AC7AD3" w:rsidRDefault="00323CAA" w:rsidP="00AC7AD3">
      <w:pPr>
        <w:spacing w:line="360" w:lineRule="auto"/>
        <w:jc w:val="center"/>
        <w:rPr>
          <w:rFonts w:ascii="Arial" w:hAnsi="Arial" w:cs="Arial"/>
          <w:b/>
          <w:bCs/>
          <w:sz w:val="36"/>
          <w:szCs w:val="36"/>
          <w:u w:val="single"/>
          <w:lang w:val="cy-GB"/>
        </w:rPr>
      </w:pPr>
      <w:r w:rsidRPr="00AC7AD3">
        <w:rPr>
          <w:rFonts w:ascii="Arial" w:hAnsi="Arial" w:cs="Arial"/>
          <w:b/>
          <w:bCs/>
          <w:sz w:val="36"/>
          <w:szCs w:val="36"/>
          <w:u w:val="single"/>
          <w:lang w:val="cy-GB"/>
        </w:rPr>
        <w:lastRenderedPageBreak/>
        <w:t>Rhan 2</w:t>
      </w:r>
      <w:r w:rsidR="00E64AA2" w:rsidRPr="00AC7AD3">
        <w:rPr>
          <w:rFonts w:ascii="Arial" w:hAnsi="Arial" w:cs="Arial"/>
          <w:b/>
          <w:bCs/>
          <w:sz w:val="36"/>
          <w:szCs w:val="36"/>
          <w:u w:val="single"/>
          <w:lang w:val="cy-GB"/>
        </w:rPr>
        <w:t xml:space="preserve"> Aseiniad 6008</w:t>
      </w:r>
    </w:p>
    <w:p w14:paraId="2F83F955" w14:textId="77777777" w:rsidR="001E1132" w:rsidRPr="00DA1820" w:rsidRDefault="001E1132" w:rsidP="00DA1820">
      <w:pPr>
        <w:spacing w:line="360" w:lineRule="auto"/>
        <w:rPr>
          <w:rFonts w:ascii="Arial" w:hAnsi="Arial" w:cs="Arial"/>
          <w:sz w:val="22"/>
          <w:szCs w:val="22"/>
          <w:lang w:val="cy-GB"/>
        </w:rPr>
      </w:pPr>
    </w:p>
    <w:p w14:paraId="08B4BF10" w14:textId="56547124" w:rsidR="00323CAA" w:rsidRPr="009C769F" w:rsidRDefault="00323CAA" w:rsidP="00AC7AD3">
      <w:pPr>
        <w:spacing w:line="360" w:lineRule="auto"/>
        <w:rPr>
          <w:rFonts w:ascii="Arial" w:hAnsi="Arial" w:cs="Arial"/>
          <w:b/>
          <w:bCs/>
          <w:sz w:val="28"/>
          <w:szCs w:val="28"/>
          <w:u w:val="single"/>
          <w:lang w:val="cy"/>
        </w:rPr>
      </w:pPr>
      <w:r w:rsidRPr="009C769F">
        <w:rPr>
          <w:rFonts w:ascii="Arial" w:hAnsi="Arial" w:cs="Arial"/>
          <w:b/>
          <w:bCs/>
          <w:sz w:val="28"/>
          <w:szCs w:val="28"/>
          <w:u w:val="single"/>
          <w:lang w:val="cy"/>
        </w:rPr>
        <w:t>Cyflwyniad</w:t>
      </w:r>
    </w:p>
    <w:p w14:paraId="70DE1D56" w14:textId="77777777" w:rsidR="00D42DE4" w:rsidRPr="00AC7AD3" w:rsidRDefault="00D42DE4" w:rsidP="00AC7AD3">
      <w:pPr>
        <w:spacing w:line="360" w:lineRule="auto"/>
        <w:rPr>
          <w:rFonts w:ascii="Arial" w:hAnsi="Arial" w:cs="Arial"/>
          <w:u w:val="single"/>
          <w:lang w:val="cy"/>
        </w:rPr>
      </w:pPr>
    </w:p>
    <w:p w14:paraId="63DF08A4" w14:textId="7A97D267" w:rsidR="003A0068" w:rsidRPr="00AC7AD3" w:rsidRDefault="00D42DE4" w:rsidP="00AC7AD3">
      <w:pPr>
        <w:spacing w:line="360" w:lineRule="auto"/>
        <w:rPr>
          <w:rFonts w:ascii="Arial" w:hAnsi="Arial" w:cs="Arial"/>
          <w:sz w:val="22"/>
          <w:szCs w:val="22"/>
          <w:lang w:val="cy"/>
        </w:rPr>
      </w:pPr>
      <w:r w:rsidRPr="00AC7AD3">
        <w:rPr>
          <w:rFonts w:ascii="Arial" w:hAnsi="Arial" w:cs="Arial"/>
          <w:sz w:val="22"/>
          <w:szCs w:val="22"/>
          <w:lang w:val="cy"/>
        </w:rPr>
        <w:t>Mae sicrhau dealltwriaeth a’r rhesymau dros yr egwyddorion addysgegol yn rhan hanfodol o swydd athrawon yn enwedig nawr yng Nghymru gyda chyflwyniad canllawiau cwricwlwm newydd i Gymru (</w:t>
      </w:r>
      <w:r w:rsidR="00CD483A" w:rsidRPr="00AC7AD3">
        <w:rPr>
          <w:rFonts w:ascii="Arial" w:hAnsi="Arial" w:cs="Arial"/>
          <w:sz w:val="22"/>
          <w:szCs w:val="22"/>
          <w:lang w:val="cy"/>
        </w:rPr>
        <w:t>Llywodraeth Cymru, 2020</w:t>
      </w:r>
      <w:r w:rsidRPr="00AC7AD3">
        <w:rPr>
          <w:rFonts w:ascii="Arial" w:hAnsi="Arial" w:cs="Arial"/>
          <w:sz w:val="22"/>
          <w:szCs w:val="22"/>
          <w:lang w:val="cy"/>
        </w:rPr>
        <w:t xml:space="preserve">). </w:t>
      </w:r>
      <w:r w:rsidR="00D276E8" w:rsidRPr="00AC7AD3">
        <w:rPr>
          <w:rFonts w:ascii="Arial" w:hAnsi="Arial" w:cs="Arial"/>
          <w:sz w:val="22"/>
          <w:szCs w:val="22"/>
          <w:lang w:val="cy"/>
        </w:rPr>
        <w:t xml:space="preserve">Mae treulio cyfnod yn adfyfyrio ar eich profiadau fel athrawon yn hollbwysig er mwyn gallu asesu eich cynnydd eich hun yn ogystal â dysgu’r arferion </w:t>
      </w:r>
      <w:r w:rsidR="005B7B3C" w:rsidRPr="00AC7AD3">
        <w:rPr>
          <w:rFonts w:ascii="Arial" w:hAnsi="Arial" w:cs="Arial"/>
          <w:sz w:val="22"/>
          <w:szCs w:val="22"/>
          <w:lang w:val="cy"/>
        </w:rPr>
        <w:t>g</w:t>
      </w:r>
      <w:r w:rsidR="00D276E8" w:rsidRPr="00AC7AD3">
        <w:rPr>
          <w:rFonts w:ascii="Arial" w:hAnsi="Arial" w:cs="Arial"/>
          <w:sz w:val="22"/>
          <w:szCs w:val="22"/>
          <w:lang w:val="cy"/>
        </w:rPr>
        <w:t xml:space="preserve">orau posib. </w:t>
      </w:r>
      <w:r w:rsidR="0072234C" w:rsidRPr="00AC7AD3">
        <w:rPr>
          <w:rFonts w:ascii="Arial" w:hAnsi="Arial" w:cs="Arial"/>
          <w:sz w:val="22"/>
          <w:szCs w:val="22"/>
          <w:lang w:val="cy"/>
        </w:rPr>
        <w:t xml:space="preserve">Yn yr aseiniad yma byddaf yn canolbwyntio ar un egwyddor pedagogaidd penodol </w:t>
      </w:r>
      <w:r w:rsidR="0016378B" w:rsidRPr="00AC7AD3">
        <w:rPr>
          <w:rFonts w:ascii="Arial" w:hAnsi="Arial" w:cs="Arial"/>
          <w:sz w:val="22"/>
          <w:szCs w:val="22"/>
          <w:lang w:val="cy"/>
        </w:rPr>
        <w:t xml:space="preserve">wrth </w:t>
      </w:r>
      <w:r w:rsidR="00CA1BBC">
        <w:rPr>
          <w:rFonts w:ascii="Arial" w:hAnsi="Arial" w:cs="Arial"/>
          <w:sz w:val="22"/>
          <w:szCs w:val="22"/>
          <w:lang w:val="cy"/>
        </w:rPr>
        <w:t>f</w:t>
      </w:r>
      <w:r w:rsidR="0016378B" w:rsidRPr="00AC7AD3">
        <w:rPr>
          <w:rFonts w:ascii="Arial" w:hAnsi="Arial" w:cs="Arial"/>
          <w:sz w:val="22"/>
          <w:szCs w:val="22"/>
          <w:lang w:val="cy"/>
        </w:rPr>
        <w:t>yfyrio</w:t>
      </w:r>
      <w:r w:rsidR="0072234C" w:rsidRPr="00AC7AD3">
        <w:rPr>
          <w:rFonts w:ascii="Arial" w:hAnsi="Arial" w:cs="Arial"/>
          <w:sz w:val="22"/>
          <w:szCs w:val="22"/>
          <w:lang w:val="cy"/>
        </w:rPr>
        <w:t xml:space="preserve"> ar fy nghynnydd </w:t>
      </w:r>
      <w:r w:rsidR="0016378B" w:rsidRPr="00AC7AD3">
        <w:rPr>
          <w:rFonts w:ascii="Arial" w:hAnsi="Arial" w:cs="Arial"/>
          <w:sz w:val="22"/>
          <w:szCs w:val="22"/>
          <w:lang w:val="cy"/>
        </w:rPr>
        <w:t xml:space="preserve">proffesiynol personol </w:t>
      </w:r>
      <w:r w:rsidR="00CA1BBC">
        <w:rPr>
          <w:rFonts w:ascii="Arial" w:hAnsi="Arial" w:cs="Arial"/>
          <w:sz w:val="22"/>
          <w:szCs w:val="22"/>
          <w:lang w:val="cy"/>
        </w:rPr>
        <w:t>gan</w:t>
      </w:r>
      <w:r w:rsidR="0072234C" w:rsidRPr="00AC7AD3">
        <w:rPr>
          <w:rFonts w:ascii="Arial" w:hAnsi="Arial" w:cs="Arial"/>
          <w:sz w:val="22"/>
          <w:szCs w:val="22"/>
          <w:lang w:val="cy"/>
        </w:rPr>
        <w:t xml:space="preserve"> fynd ati i gynllunio, paratoi ac addysgu amryw wersi </w:t>
      </w:r>
      <w:r w:rsidR="00CA1BBC">
        <w:rPr>
          <w:rFonts w:ascii="Arial" w:hAnsi="Arial" w:cs="Arial"/>
          <w:sz w:val="22"/>
          <w:szCs w:val="22"/>
          <w:lang w:val="cy"/>
        </w:rPr>
        <w:t>yn ystod</w:t>
      </w:r>
      <w:r w:rsidR="0072234C" w:rsidRPr="00AC7AD3">
        <w:rPr>
          <w:rFonts w:ascii="Arial" w:hAnsi="Arial" w:cs="Arial"/>
          <w:sz w:val="22"/>
          <w:szCs w:val="22"/>
          <w:lang w:val="cy"/>
        </w:rPr>
        <w:t xml:space="preserve"> fy mhr</w:t>
      </w:r>
      <w:r w:rsidR="0016378B" w:rsidRPr="00AC7AD3">
        <w:rPr>
          <w:rFonts w:ascii="Arial" w:hAnsi="Arial" w:cs="Arial"/>
          <w:sz w:val="22"/>
          <w:szCs w:val="22"/>
          <w:lang w:val="cy"/>
        </w:rPr>
        <w:t>o</w:t>
      </w:r>
      <w:r w:rsidR="0072234C" w:rsidRPr="00AC7AD3">
        <w:rPr>
          <w:rFonts w:ascii="Arial" w:hAnsi="Arial" w:cs="Arial"/>
          <w:sz w:val="22"/>
          <w:szCs w:val="22"/>
          <w:lang w:val="cy"/>
        </w:rPr>
        <w:t>f</w:t>
      </w:r>
      <w:r w:rsidR="0016378B" w:rsidRPr="00AC7AD3">
        <w:rPr>
          <w:rFonts w:ascii="Arial" w:hAnsi="Arial" w:cs="Arial"/>
          <w:sz w:val="22"/>
          <w:szCs w:val="22"/>
          <w:lang w:val="cy"/>
        </w:rPr>
        <w:t>i</w:t>
      </w:r>
      <w:r w:rsidR="0072234C" w:rsidRPr="00AC7AD3">
        <w:rPr>
          <w:rFonts w:ascii="Arial" w:hAnsi="Arial" w:cs="Arial"/>
          <w:sz w:val="22"/>
          <w:szCs w:val="22"/>
          <w:lang w:val="cy"/>
        </w:rPr>
        <w:t xml:space="preserve">ad addysgu proffesiynol </w:t>
      </w:r>
      <w:r w:rsidR="008A7D89" w:rsidRPr="00AC7AD3">
        <w:rPr>
          <w:rFonts w:ascii="Arial" w:hAnsi="Arial" w:cs="Arial"/>
          <w:sz w:val="22"/>
          <w:szCs w:val="22"/>
          <w:lang w:val="cy"/>
        </w:rPr>
        <w:t xml:space="preserve">cyntaf sef </w:t>
      </w:r>
      <w:r w:rsidR="0072234C" w:rsidRPr="00AC7AD3">
        <w:rPr>
          <w:rFonts w:ascii="Arial" w:hAnsi="Arial" w:cs="Arial"/>
          <w:sz w:val="22"/>
          <w:szCs w:val="22"/>
          <w:lang w:val="cy"/>
        </w:rPr>
        <w:t xml:space="preserve">PAP 1, </w:t>
      </w:r>
      <w:r w:rsidR="0016378B" w:rsidRPr="00AC7AD3">
        <w:rPr>
          <w:rFonts w:ascii="Arial" w:hAnsi="Arial" w:cs="Arial"/>
          <w:sz w:val="22"/>
          <w:szCs w:val="22"/>
          <w:lang w:val="cy"/>
        </w:rPr>
        <w:t>b</w:t>
      </w:r>
      <w:r w:rsidR="0072234C" w:rsidRPr="00AC7AD3">
        <w:rPr>
          <w:rFonts w:ascii="Arial" w:hAnsi="Arial" w:cs="Arial"/>
          <w:sz w:val="22"/>
          <w:szCs w:val="22"/>
          <w:lang w:val="cy"/>
        </w:rPr>
        <w:t xml:space="preserve">loc 1. </w:t>
      </w:r>
      <w:r w:rsidR="00CA1BBC">
        <w:rPr>
          <w:rFonts w:ascii="Arial" w:hAnsi="Arial" w:cs="Arial"/>
          <w:sz w:val="22"/>
          <w:szCs w:val="22"/>
          <w:lang w:val="cy"/>
        </w:rPr>
        <w:t>Yn ystod</w:t>
      </w:r>
      <w:r w:rsidR="008A7D89" w:rsidRPr="00AC7AD3">
        <w:rPr>
          <w:rFonts w:ascii="Arial" w:hAnsi="Arial" w:cs="Arial"/>
          <w:sz w:val="22"/>
          <w:szCs w:val="22"/>
          <w:lang w:val="cy"/>
        </w:rPr>
        <w:t xml:space="preserve"> </w:t>
      </w:r>
      <w:r w:rsidR="0016378B" w:rsidRPr="00AC7AD3">
        <w:rPr>
          <w:rFonts w:ascii="Arial" w:hAnsi="Arial" w:cs="Arial"/>
          <w:sz w:val="22"/>
          <w:szCs w:val="22"/>
          <w:lang w:val="cy"/>
        </w:rPr>
        <w:t>fy nghyfnod addysgu cyntaf, bûm yn addysgu yn y cyfnod sylfaen</w:t>
      </w:r>
      <w:r w:rsidR="008A7D89" w:rsidRPr="00AC7AD3">
        <w:rPr>
          <w:rFonts w:ascii="Arial" w:hAnsi="Arial" w:cs="Arial"/>
          <w:sz w:val="22"/>
          <w:szCs w:val="22"/>
          <w:lang w:val="cy"/>
        </w:rPr>
        <w:t xml:space="preserve"> mewn </w:t>
      </w:r>
      <w:r w:rsidR="0016378B" w:rsidRPr="00AC7AD3">
        <w:rPr>
          <w:rFonts w:ascii="Arial" w:hAnsi="Arial" w:cs="Arial"/>
          <w:sz w:val="22"/>
          <w:szCs w:val="22"/>
          <w:lang w:val="cy"/>
        </w:rPr>
        <w:t>dosbarth cymysg meithrin, derbyn a blwyddyn 1. Gan fod cymysgedd o oedrannau a galluoedd, wrth baratoi gwersi, bûm yn ffocysu ar cam cynnydd 1 a</w:t>
      </w:r>
      <w:r w:rsidR="00EC275F" w:rsidRPr="00AC7AD3">
        <w:rPr>
          <w:rFonts w:ascii="Arial" w:hAnsi="Arial" w:cs="Arial"/>
          <w:sz w:val="22"/>
          <w:szCs w:val="22"/>
          <w:lang w:val="cy"/>
        </w:rPr>
        <w:t>c ambell adran</w:t>
      </w:r>
      <w:r w:rsidR="0016378B" w:rsidRPr="00AC7AD3">
        <w:rPr>
          <w:rFonts w:ascii="Arial" w:hAnsi="Arial" w:cs="Arial"/>
          <w:sz w:val="22"/>
          <w:szCs w:val="22"/>
          <w:lang w:val="cy"/>
        </w:rPr>
        <w:t xml:space="preserve"> cam cynnyd</w:t>
      </w:r>
      <w:r w:rsidR="00F760C7" w:rsidRPr="00AC7AD3">
        <w:rPr>
          <w:rFonts w:ascii="Arial" w:hAnsi="Arial" w:cs="Arial"/>
          <w:sz w:val="22"/>
          <w:szCs w:val="22"/>
          <w:lang w:val="cy"/>
        </w:rPr>
        <w:t>d</w:t>
      </w:r>
      <w:r w:rsidR="0016378B" w:rsidRPr="00AC7AD3">
        <w:rPr>
          <w:rFonts w:ascii="Arial" w:hAnsi="Arial" w:cs="Arial"/>
          <w:sz w:val="22"/>
          <w:szCs w:val="22"/>
          <w:lang w:val="cy"/>
        </w:rPr>
        <w:t xml:space="preserve"> 2</w:t>
      </w:r>
      <w:r w:rsidR="00EC275F" w:rsidRPr="00AC7AD3">
        <w:rPr>
          <w:rFonts w:ascii="Arial" w:hAnsi="Arial" w:cs="Arial"/>
          <w:sz w:val="22"/>
          <w:szCs w:val="22"/>
          <w:lang w:val="cy"/>
        </w:rPr>
        <w:t xml:space="preserve"> ar gyfer rhai </w:t>
      </w:r>
      <w:r w:rsidR="00F760C7" w:rsidRPr="00AC7AD3">
        <w:rPr>
          <w:rFonts w:ascii="Arial" w:hAnsi="Arial" w:cs="Arial"/>
          <w:sz w:val="22"/>
          <w:szCs w:val="22"/>
          <w:lang w:val="cy"/>
        </w:rPr>
        <w:t xml:space="preserve">dysgwyr </w:t>
      </w:r>
      <w:r w:rsidR="00EC275F" w:rsidRPr="00AC7AD3">
        <w:rPr>
          <w:rFonts w:ascii="Arial" w:hAnsi="Arial" w:cs="Arial"/>
          <w:sz w:val="22"/>
          <w:szCs w:val="22"/>
          <w:lang w:val="cy"/>
        </w:rPr>
        <w:t>mwy abl a thalentog</w:t>
      </w:r>
      <w:r w:rsidR="0016378B" w:rsidRPr="00AC7AD3">
        <w:rPr>
          <w:rFonts w:ascii="Arial" w:hAnsi="Arial" w:cs="Arial"/>
          <w:sz w:val="22"/>
          <w:szCs w:val="22"/>
          <w:lang w:val="cy"/>
        </w:rPr>
        <w:t xml:space="preserve">. </w:t>
      </w:r>
    </w:p>
    <w:p w14:paraId="1F2C5329" w14:textId="77777777" w:rsidR="00160A4A" w:rsidRPr="00AC7AD3" w:rsidRDefault="00323CAA" w:rsidP="00AC7AD3">
      <w:pPr>
        <w:spacing w:line="360" w:lineRule="auto"/>
        <w:rPr>
          <w:rFonts w:ascii="Arial" w:hAnsi="Arial" w:cs="Arial"/>
          <w:sz w:val="22"/>
          <w:szCs w:val="22"/>
          <w:lang w:val="cy"/>
        </w:rPr>
      </w:pPr>
      <w:r w:rsidRPr="00AC7AD3">
        <w:rPr>
          <w:rFonts w:ascii="Arial" w:hAnsi="Arial" w:cs="Arial"/>
          <w:sz w:val="22"/>
          <w:szCs w:val="22"/>
          <w:lang w:val="cy"/>
        </w:rPr>
        <w:t xml:space="preserve">           </w:t>
      </w:r>
    </w:p>
    <w:p w14:paraId="4C1380FB" w14:textId="302AF8FA" w:rsidR="0066611E" w:rsidRPr="00AC7AD3" w:rsidRDefault="0066611E" w:rsidP="00AC7AD3">
      <w:pPr>
        <w:spacing w:line="360" w:lineRule="auto"/>
        <w:rPr>
          <w:rFonts w:ascii="Arial" w:hAnsi="Arial" w:cs="Arial"/>
          <w:sz w:val="22"/>
          <w:szCs w:val="22"/>
          <w:lang w:val="cy"/>
        </w:rPr>
      </w:pPr>
      <w:r w:rsidRPr="00AC7AD3">
        <w:rPr>
          <w:rFonts w:ascii="Arial" w:hAnsi="Arial" w:cs="Arial"/>
          <w:sz w:val="22"/>
          <w:szCs w:val="22"/>
          <w:lang w:val="cy"/>
        </w:rPr>
        <w:t xml:space="preserve">Wrth fynd ati i ddewis </w:t>
      </w:r>
      <w:r w:rsidR="00792B0D" w:rsidRPr="00AC7AD3">
        <w:rPr>
          <w:rFonts w:ascii="Arial" w:hAnsi="Arial" w:cs="Arial"/>
          <w:sz w:val="22"/>
          <w:szCs w:val="22"/>
          <w:lang w:val="cy"/>
        </w:rPr>
        <w:t xml:space="preserve">un </w:t>
      </w:r>
      <w:r w:rsidR="00B961ED" w:rsidRPr="00AC7AD3">
        <w:rPr>
          <w:rFonts w:ascii="Arial" w:hAnsi="Arial" w:cs="Arial"/>
          <w:sz w:val="22"/>
          <w:szCs w:val="22"/>
          <w:lang w:val="cy"/>
        </w:rPr>
        <w:t>egwyddor pedagogaidd</w:t>
      </w:r>
      <w:r w:rsidRPr="00AC7AD3">
        <w:rPr>
          <w:rFonts w:ascii="Arial" w:hAnsi="Arial" w:cs="Arial"/>
          <w:sz w:val="22"/>
          <w:szCs w:val="22"/>
          <w:lang w:val="cy"/>
        </w:rPr>
        <w:t xml:space="preserve"> penodol ar gyfer datblygu ymhellach</w:t>
      </w:r>
      <w:r w:rsidR="00D837E7" w:rsidRPr="00AC7AD3">
        <w:rPr>
          <w:rFonts w:ascii="Arial" w:hAnsi="Arial" w:cs="Arial"/>
          <w:sz w:val="22"/>
          <w:szCs w:val="22"/>
          <w:lang w:val="cy"/>
        </w:rPr>
        <w:t xml:space="preserve"> fe dreuli</w:t>
      </w:r>
      <w:r w:rsidR="0050546C">
        <w:rPr>
          <w:rFonts w:ascii="Arial" w:hAnsi="Arial" w:cs="Arial"/>
          <w:sz w:val="22"/>
          <w:szCs w:val="22"/>
          <w:lang w:val="cy"/>
        </w:rPr>
        <w:t>ais</w:t>
      </w:r>
      <w:r w:rsidR="00D837E7" w:rsidRPr="00AC7AD3">
        <w:rPr>
          <w:rFonts w:ascii="Arial" w:hAnsi="Arial" w:cs="Arial"/>
          <w:sz w:val="22"/>
          <w:szCs w:val="22"/>
          <w:lang w:val="cy"/>
        </w:rPr>
        <w:t xml:space="preserve"> cyfnod yn myfyrio ar fy nefnydd o’r pedair agwedd</w:t>
      </w:r>
      <w:r w:rsidR="000D251B" w:rsidRPr="00AC7AD3">
        <w:rPr>
          <w:rFonts w:ascii="Arial" w:hAnsi="Arial" w:cs="Arial"/>
          <w:sz w:val="22"/>
          <w:szCs w:val="22"/>
          <w:lang w:val="cy"/>
        </w:rPr>
        <w:t xml:space="preserve"> y trafodais yn rhan 1 yr aseiniad</w:t>
      </w:r>
      <w:r w:rsidR="002221CB" w:rsidRPr="00AC7AD3">
        <w:rPr>
          <w:rFonts w:ascii="Arial" w:hAnsi="Arial" w:cs="Arial"/>
          <w:sz w:val="22"/>
          <w:szCs w:val="22"/>
          <w:lang w:val="cy"/>
        </w:rPr>
        <w:t xml:space="preserve"> sef y </w:t>
      </w:r>
      <w:r w:rsidR="002221CB" w:rsidRPr="00CA29D5">
        <w:rPr>
          <w:rFonts w:ascii="Arial" w:hAnsi="Arial" w:cs="Arial"/>
          <w:color w:val="000000" w:themeColor="text1"/>
          <w:sz w:val="22"/>
          <w:szCs w:val="22"/>
          <w:lang w:val="cy"/>
        </w:rPr>
        <w:t>pe</w:t>
      </w:r>
      <w:r w:rsidR="00CA29D5" w:rsidRPr="00CA29D5">
        <w:rPr>
          <w:rFonts w:ascii="Arial" w:hAnsi="Arial" w:cs="Arial"/>
          <w:color w:val="000000" w:themeColor="text1"/>
          <w:sz w:val="22"/>
          <w:szCs w:val="22"/>
          <w:lang w:val="cy"/>
        </w:rPr>
        <w:t>dwar</w:t>
      </w:r>
      <w:r w:rsidR="002221CB" w:rsidRPr="00CA29D5">
        <w:rPr>
          <w:rFonts w:ascii="Arial" w:hAnsi="Arial" w:cs="Arial"/>
          <w:color w:val="000000" w:themeColor="text1"/>
          <w:sz w:val="22"/>
          <w:szCs w:val="22"/>
          <w:lang w:val="cy"/>
        </w:rPr>
        <w:t xml:space="preserve"> templed profiad</w:t>
      </w:r>
      <w:r w:rsidR="00D837E7" w:rsidRPr="00CA29D5">
        <w:rPr>
          <w:rFonts w:ascii="Arial" w:hAnsi="Arial" w:cs="Arial"/>
          <w:color w:val="000000" w:themeColor="text1"/>
          <w:sz w:val="22"/>
          <w:szCs w:val="22"/>
          <w:lang w:val="cy"/>
        </w:rPr>
        <w:t>.</w:t>
      </w:r>
      <w:r w:rsidRPr="00CA29D5">
        <w:rPr>
          <w:rFonts w:ascii="Arial" w:hAnsi="Arial" w:cs="Arial"/>
          <w:color w:val="000000" w:themeColor="text1"/>
          <w:sz w:val="22"/>
          <w:szCs w:val="22"/>
          <w:lang w:val="cy"/>
        </w:rPr>
        <w:t xml:space="preserve"> </w:t>
      </w:r>
      <w:r w:rsidR="00D837E7" w:rsidRPr="00AC7AD3">
        <w:rPr>
          <w:rFonts w:ascii="Arial" w:hAnsi="Arial" w:cs="Arial"/>
          <w:sz w:val="22"/>
          <w:szCs w:val="22"/>
          <w:lang w:val="cy"/>
        </w:rPr>
        <w:t>Wrth wneud hynny, g</w:t>
      </w:r>
      <w:r w:rsidRPr="00AC7AD3">
        <w:rPr>
          <w:rFonts w:ascii="Arial" w:hAnsi="Arial" w:cs="Arial"/>
          <w:sz w:val="22"/>
          <w:szCs w:val="22"/>
          <w:lang w:val="cy"/>
        </w:rPr>
        <w:t>welais fy mod yn te</w:t>
      </w:r>
      <w:r w:rsidR="004D6236" w:rsidRPr="00AC7AD3">
        <w:rPr>
          <w:rFonts w:ascii="Arial" w:hAnsi="Arial" w:cs="Arial"/>
          <w:sz w:val="22"/>
          <w:szCs w:val="22"/>
          <w:lang w:val="cy"/>
        </w:rPr>
        <w:t>i</w:t>
      </w:r>
      <w:r w:rsidRPr="00AC7AD3">
        <w:rPr>
          <w:rFonts w:ascii="Arial" w:hAnsi="Arial" w:cs="Arial"/>
          <w:sz w:val="22"/>
          <w:szCs w:val="22"/>
          <w:lang w:val="cy"/>
        </w:rPr>
        <w:t>mlo’n hyderus gyda’r agweddau a</w:t>
      </w:r>
      <w:r w:rsidR="0001553F">
        <w:rPr>
          <w:rFonts w:ascii="Arial" w:hAnsi="Arial" w:cs="Arial"/>
          <w:sz w:val="22"/>
          <w:szCs w:val="22"/>
          <w:lang w:val="cy"/>
        </w:rPr>
        <w:t>s</w:t>
      </w:r>
      <w:r w:rsidRPr="00AC7AD3">
        <w:rPr>
          <w:rFonts w:ascii="Arial" w:hAnsi="Arial" w:cs="Arial"/>
          <w:sz w:val="22"/>
          <w:szCs w:val="22"/>
          <w:lang w:val="cy"/>
        </w:rPr>
        <w:t xml:space="preserve">esu ar gyfer dysgu, profiadau dysgu cyfunol yn ogystal â defnyddio cyd-destunau dilys bywyd go iawn wrth addysgu. Wrth fyfyrio ar fy nefnydd o themâu trawsgwricwlaidd teimlaf fy mod yn deall pwysigrwydd ymgorffori’r elfen yn fy ngwersi dyddiol, ond weithiau dw i’n gweld hi’n anodd sicrhau bod hynny yn digwydd mewn modd creadigol a diddorol er mwyn </w:t>
      </w:r>
      <w:r w:rsidRPr="00E3683D">
        <w:rPr>
          <w:rFonts w:ascii="Arial" w:hAnsi="Arial" w:cs="Arial"/>
          <w:color w:val="000000" w:themeColor="text1"/>
          <w:sz w:val="22"/>
          <w:szCs w:val="22"/>
          <w:lang w:val="cy"/>
        </w:rPr>
        <w:t xml:space="preserve">cadw </w:t>
      </w:r>
      <w:r w:rsidR="00E3683D" w:rsidRPr="00E3683D">
        <w:rPr>
          <w:rFonts w:ascii="Arial" w:hAnsi="Arial" w:cs="Arial"/>
          <w:color w:val="000000" w:themeColor="text1"/>
          <w:sz w:val="22"/>
          <w:szCs w:val="22"/>
          <w:lang w:val="cy"/>
        </w:rPr>
        <w:t>ffocws</w:t>
      </w:r>
      <w:r w:rsidRPr="00E3683D">
        <w:rPr>
          <w:rFonts w:ascii="Arial" w:hAnsi="Arial" w:cs="Arial"/>
          <w:color w:val="000000" w:themeColor="text1"/>
          <w:sz w:val="22"/>
          <w:szCs w:val="22"/>
          <w:lang w:val="cy"/>
        </w:rPr>
        <w:t xml:space="preserve"> </w:t>
      </w:r>
      <w:r w:rsidRPr="00AC7AD3">
        <w:rPr>
          <w:rFonts w:ascii="Arial" w:hAnsi="Arial" w:cs="Arial"/>
          <w:sz w:val="22"/>
          <w:szCs w:val="22"/>
          <w:lang w:val="cy"/>
        </w:rPr>
        <w:t>y dysgwyr. Yr agwedd felly dw i wedi dewis canolbwyntio arn</w:t>
      </w:r>
      <w:r w:rsidR="00EB6C5F" w:rsidRPr="00AC7AD3">
        <w:rPr>
          <w:rFonts w:ascii="Arial" w:hAnsi="Arial" w:cs="Arial"/>
          <w:sz w:val="22"/>
          <w:szCs w:val="22"/>
          <w:lang w:val="cy"/>
        </w:rPr>
        <w:t>i</w:t>
      </w:r>
      <w:r w:rsidRPr="00AC7AD3">
        <w:rPr>
          <w:rFonts w:ascii="Arial" w:hAnsi="Arial" w:cs="Arial"/>
          <w:sz w:val="22"/>
          <w:szCs w:val="22"/>
          <w:lang w:val="cy"/>
        </w:rPr>
        <w:t xml:space="preserve"> a datblygu ymhellach ydy themâu trawsgwricwlaidd. </w:t>
      </w:r>
    </w:p>
    <w:p w14:paraId="375B1737" w14:textId="63064C07" w:rsidR="004D6236" w:rsidRPr="00AC7AD3" w:rsidRDefault="004D6236" w:rsidP="00AC7AD3">
      <w:pPr>
        <w:spacing w:line="360" w:lineRule="auto"/>
        <w:rPr>
          <w:rFonts w:ascii="Arial" w:hAnsi="Arial" w:cs="Arial"/>
          <w:sz w:val="22"/>
          <w:szCs w:val="22"/>
          <w:lang w:val="cy"/>
        </w:rPr>
      </w:pPr>
    </w:p>
    <w:p w14:paraId="64D39C6E" w14:textId="5809B4D7" w:rsidR="003E5096" w:rsidRDefault="00AF46EE" w:rsidP="00AC7AD3">
      <w:pPr>
        <w:spacing w:line="360" w:lineRule="auto"/>
        <w:rPr>
          <w:rFonts w:ascii="Arial" w:hAnsi="Arial" w:cs="Arial"/>
          <w:sz w:val="22"/>
          <w:szCs w:val="22"/>
          <w:lang w:val="cy"/>
        </w:rPr>
      </w:pPr>
      <w:r w:rsidRPr="00AC7AD3">
        <w:rPr>
          <w:rFonts w:ascii="Arial" w:hAnsi="Arial" w:cs="Arial"/>
          <w:sz w:val="22"/>
          <w:szCs w:val="22"/>
          <w:lang w:val="cy"/>
        </w:rPr>
        <w:t xml:space="preserve">Byddaf yn trafod </w:t>
      </w:r>
      <w:r w:rsidR="00B3113E" w:rsidRPr="00AC7AD3">
        <w:rPr>
          <w:rFonts w:ascii="Arial" w:hAnsi="Arial" w:cs="Arial"/>
          <w:sz w:val="22"/>
          <w:szCs w:val="22"/>
          <w:lang w:val="cy"/>
        </w:rPr>
        <w:t>barn a theoriau amryw o bobl</w:t>
      </w:r>
      <w:r w:rsidRPr="00AC7AD3">
        <w:rPr>
          <w:rFonts w:ascii="Arial" w:hAnsi="Arial" w:cs="Arial"/>
          <w:sz w:val="22"/>
          <w:szCs w:val="22"/>
          <w:lang w:val="cy"/>
        </w:rPr>
        <w:t xml:space="preserve"> sy’n ymwneud â </w:t>
      </w:r>
      <w:r w:rsidR="00472AAC" w:rsidRPr="00AC7AD3">
        <w:rPr>
          <w:rFonts w:ascii="Arial" w:hAnsi="Arial" w:cs="Arial"/>
          <w:sz w:val="22"/>
          <w:szCs w:val="22"/>
          <w:lang w:val="cy"/>
        </w:rPr>
        <w:t>defnyddioldeb a phwysigrwydd defnyddio themâu trawsgwricwlaidd mewn gwersi yn ddyddiol</w:t>
      </w:r>
      <w:r w:rsidR="00B3113E" w:rsidRPr="00AC7AD3">
        <w:rPr>
          <w:rFonts w:ascii="Arial" w:hAnsi="Arial" w:cs="Arial"/>
          <w:sz w:val="22"/>
          <w:szCs w:val="22"/>
          <w:lang w:val="cy"/>
        </w:rPr>
        <w:t>,</w:t>
      </w:r>
      <w:r w:rsidR="00472AAC" w:rsidRPr="00AC7AD3">
        <w:rPr>
          <w:rFonts w:ascii="Arial" w:hAnsi="Arial" w:cs="Arial"/>
          <w:sz w:val="22"/>
          <w:szCs w:val="22"/>
          <w:lang w:val="cy"/>
        </w:rPr>
        <w:t xml:space="preserve"> a</w:t>
      </w:r>
      <w:r w:rsidR="00B3113E" w:rsidRPr="00AC7AD3">
        <w:rPr>
          <w:rFonts w:ascii="Arial" w:hAnsi="Arial" w:cs="Arial"/>
          <w:sz w:val="22"/>
          <w:szCs w:val="22"/>
          <w:lang w:val="cy"/>
        </w:rPr>
        <w:t>c</w:t>
      </w:r>
      <w:r w:rsidR="00472AAC" w:rsidRPr="00AC7AD3">
        <w:rPr>
          <w:rFonts w:ascii="Arial" w:hAnsi="Arial" w:cs="Arial"/>
          <w:sz w:val="22"/>
          <w:szCs w:val="22"/>
          <w:lang w:val="cy"/>
        </w:rPr>
        <w:t xml:space="preserve"> effaith hynny ar ddysgu’r disgyblion. Yn ogy</w:t>
      </w:r>
      <w:r w:rsidR="00B3113E" w:rsidRPr="00AC7AD3">
        <w:rPr>
          <w:rFonts w:ascii="Arial" w:hAnsi="Arial" w:cs="Arial"/>
          <w:sz w:val="22"/>
          <w:szCs w:val="22"/>
          <w:lang w:val="cy"/>
        </w:rPr>
        <w:t>s</w:t>
      </w:r>
      <w:r w:rsidR="00472AAC" w:rsidRPr="00AC7AD3">
        <w:rPr>
          <w:rFonts w:ascii="Arial" w:hAnsi="Arial" w:cs="Arial"/>
          <w:sz w:val="22"/>
          <w:szCs w:val="22"/>
          <w:lang w:val="cy"/>
        </w:rPr>
        <w:t xml:space="preserve">tal, byddaf yn trafod syniadau ar gyfer </w:t>
      </w:r>
      <w:r w:rsidR="00627494" w:rsidRPr="00AC7AD3">
        <w:rPr>
          <w:rFonts w:ascii="Arial" w:hAnsi="Arial" w:cs="Arial"/>
          <w:sz w:val="22"/>
          <w:szCs w:val="22"/>
          <w:lang w:val="cy"/>
        </w:rPr>
        <w:t xml:space="preserve">gwersi’r </w:t>
      </w:r>
      <w:r w:rsidR="00EA0944" w:rsidRPr="00AC7AD3">
        <w:rPr>
          <w:rFonts w:ascii="Arial" w:hAnsi="Arial" w:cs="Arial"/>
          <w:sz w:val="22"/>
          <w:szCs w:val="22"/>
          <w:lang w:val="cy"/>
        </w:rPr>
        <w:t xml:space="preserve">dyfodol ar sut i ddefnyddio themâu trawsgwricwlaidd er mwyn creu awyrgylch ffafriol ar gyfer llwyddiant a brwdfrydedd y disgyblion. </w:t>
      </w:r>
    </w:p>
    <w:p w14:paraId="076B8768" w14:textId="5F9EF118" w:rsidR="007812EF" w:rsidRDefault="007812EF" w:rsidP="00AC7AD3">
      <w:pPr>
        <w:spacing w:line="360" w:lineRule="auto"/>
        <w:rPr>
          <w:rFonts w:ascii="Arial" w:hAnsi="Arial" w:cs="Arial"/>
          <w:sz w:val="22"/>
          <w:szCs w:val="22"/>
          <w:lang w:val="cy"/>
        </w:rPr>
      </w:pPr>
    </w:p>
    <w:p w14:paraId="6F93FF2E" w14:textId="1BB18345" w:rsidR="00A8343C" w:rsidRDefault="00A8343C" w:rsidP="00AC7AD3">
      <w:pPr>
        <w:spacing w:line="360" w:lineRule="auto"/>
        <w:rPr>
          <w:rFonts w:ascii="Arial" w:hAnsi="Arial" w:cs="Arial"/>
          <w:sz w:val="22"/>
          <w:szCs w:val="22"/>
          <w:lang w:val="cy"/>
        </w:rPr>
      </w:pPr>
    </w:p>
    <w:p w14:paraId="0405B5C7" w14:textId="6A1B403F" w:rsidR="00A8343C" w:rsidRDefault="00A8343C" w:rsidP="00AC7AD3">
      <w:pPr>
        <w:spacing w:line="360" w:lineRule="auto"/>
        <w:rPr>
          <w:rFonts w:ascii="Arial" w:hAnsi="Arial" w:cs="Arial"/>
          <w:sz w:val="22"/>
          <w:szCs w:val="22"/>
          <w:lang w:val="cy"/>
        </w:rPr>
      </w:pPr>
    </w:p>
    <w:p w14:paraId="327CB07E" w14:textId="77777777" w:rsidR="00A8343C" w:rsidRPr="00AC7AD3" w:rsidRDefault="00A8343C" w:rsidP="00AC7AD3">
      <w:pPr>
        <w:spacing w:line="360" w:lineRule="auto"/>
        <w:rPr>
          <w:rFonts w:ascii="Arial" w:hAnsi="Arial" w:cs="Arial"/>
          <w:sz w:val="22"/>
          <w:szCs w:val="22"/>
          <w:lang w:val="cy"/>
        </w:rPr>
      </w:pPr>
    </w:p>
    <w:p w14:paraId="2DA1791F" w14:textId="52C29DB4" w:rsidR="00323CAA" w:rsidRPr="009C769F" w:rsidRDefault="00323CAA" w:rsidP="00AC7AD3">
      <w:pPr>
        <w:spacing w:line="360" w:lineRule="auto"/>
        <w:rPr>
          <w:rFonts w:ascii="Arial" w:hAnsi="Arial" w:cs="Arial"/>
          <w:b/>
          <w:bCs/>
          <w:sz w:val="28"/>
          <w:szCs w:val="28"/>
        </w:rPr>
      </w:pPr>
      <w:r w:rsidRPr="009C769F">
        <w:rPr>
          <w:rFonts w:ascii="Arial" w:hAnsi="Arial" w:cs="Arial"/>
          <w:b/>
          <w:bCs/>
          <w:sz w:val="28"/>
          <w:szCs w:val="28"/>
          <w:u w:val="single"/>
          <w:lang w:val="cy"/>
        </w:rPr>
        <w:lastRenderedPageBreak/>
        <w:t>Trafodaeth feirniadol ar agwedd a ddewiswyd</w:t>
      </w:r>
    </w:p>
    <w:p w14:paraId="26B06CFC" w14:textId="213F4797" w:rsidR="00323CAA" w:rsidRPr="00AC7AD3" w:rsidRDefault="00323CAA" w:rsidP="00AC7AD3">
      <w:pPr>
        <w:spacing w:line="360" w:lineRule="auto"/>
        <w:rPr>
          <w:rFonts w:ascii="Arial" w:hAnsi="Arial" w:cs="Arial"/>
          <w:sz w:val="22"/>
          <w:szCs w:val="22"/>
        </w:rPr>
      </w:pPr>
    </w:p>
    <w:p w14:paraId="554BB6DA" w14:textId="0FA9CBE5" w:rsidR="00435D37" w:rsidRPr="00AC7AD3" w:rsidRDefault="00866362" w:rsidP="00AC7AD3">
      <w:pPr>
        <w:spacing w:line="360" w:lineRule="auto"/>
        <w:rPr>
          <w:rFonts w:ascii="Arial" w:hAnsi="Arial" w:cs="Arial"/>
          <w:sz w:val="22"/>
          <w:szCs w:val="22"/>
          <w:lang w:val="cy"/>
        </w:rPr>
      </w:pPr>
      <w:r w:rsidRPr="00AC7AD3">
        <w:rPr>
          <w:rFonts w:ascii="Arial" w:hAnsi="Arial" w:cs="Arial"/>
          <w:sz w:val="22"/>
          <w:szCs w:val="22"/>
          <w:lang w:val="cy"/>
        </w:rPr>
        <w:t>Wrth ystyried yr egwyddor pedagogaidd defnyddio themâu trawsgwricwlaidd, gwelwn fod tŵf mewn pwyslais ar ddatblygu sgiliau dysgwyr a sicrhau bod y sgiliau hynny yn rhai y gellir e</w:t>
      </w:r>
      <w:r w:rsidR="0065419E" w:rsidRPr="00AC7AD3">
        <w:rPr>
          <w:rFonts w:ascii="Arial" w:hAnsi="Arial" w:cs="Arial"/>
          <w:sz w:val="22"/>
          <w:szCs w:val="22"/>
          <w:lang w:val="cy"/>
        </w:rPr>
        <w:t>u</w:t>
      </w:r>
      <w:r w:rsidRPr="00AC7AD3">
        <w:rPr>
          <w:rFonts w:ascii="Arial" w:hAnsi="Arial" w:cs="Arial"/>
          <w:sz w:val="22"/>
          <w:szCs w:val="22"/>
          <w:lang w:val="cy"/>
        </w:rPr>
        <w:t xml:space="preserve"> defnyddio dros lawer o feysydd pwnc. </w:t>
      </w:r>
      <w:r w:rsidR="009B125A" w:rsidRPr="00AC7AD3">
        <w:rPr>
          <w:rFonts w:ascii="Arial" w:hAnsi="Arial" w:cs="Arial"/>
          <w:sz w:val="22"/>
          <w:szCs w:val="22"/>
          <w:lang w:val="cy"/>
        </w:rPr>
        <w:t xml:space="preserve">Mae syniadau </w:t>
      </w:r>
      <w:r w:rsidR="001331BD" w:rsidRPr="00AC7AD3">
        <w:rPr>
          <w:rFonts w:ascii="Arial" w:hAnsi="Arial" w:cs="Arial"/>
          <w:sz w:val="22"/>
          <w:szCs w:val="22"/>
          <w:lang w:val="cy"/>
        </w:rPr>
        <w:t>Les Vygotsky</w:t>
      </w:r>
      <w:r w:rsidR="009B125A" w:rsidRPr="00AC7AD3">
        <w:rPr>
          <w:rFonts w:ascii="Arial" w:hAnsi="Arial" w:cs="Arial"/>
          <w:sz w:val="22"/>
          <w:szCs w:val="22"/>
          <w:lang w:val="cy"/>
        </w:rPr>
        <w:t xml:space="preserve"> </w:t>
      </w:r>
      <w:r w:rsidR="00256F04" w:rsidRPr="00AC7AD3">
        <w:rPr>
          <w:rFonts w:ascii="Arial" w:hAnsi="Arial" w:cs="Arial"/>
          <w:sz w:val="22"/>
          <w:szCs w:val="22"/>
          <w:lang w:val="cy"/>
        </w:rPr>
        <w:t>yn nodi y dyl</w:t>
      </w:r>
      <w:r w:rsidR="00D108FA" w:rsidRPr="00AC7AD3">
        <w:rPr>
          <w:rFonts w:ascii="Arial" w:hAnsi="Arial" w:cs="Arial"/>
          <w:sz w:val="22"/>
          <w:szCs w:val="22"/>
          <w:lang w:val="cy"/>
        </w:rPr>
        <w:t xml:space="preserve">ai </w:t>
      </w:r>
      <w:r w:rsidR="00256F04" w:rsidRPr="00AC7AD3">
        <w:rPr>
          <w:rFonts w:ascii="Arial" w:hAnsi="Arial" w:cs="Arial"/>
          <w:sz w:val="22"/>
          <w:szCs w:val="22"/>
          <w:lang w:val="cy"/>
        </w:rPr>
        <w:t xml:space="preserve">addysg symud i ffwrdd o fod yn seiliedig ar bwnc penodol </w:t>
      </w:r>
      <w:r w:rsidR="00A0412B" w:rsidRPr="00AC7AD3">
        <w:rPr>
          <w:rFonts w:ascii="Arial" w:hAnsi="Arial" w:cs="Arial"/>
          <w:sz w:val="22"/>
          <w:szCs w:val="22"/>
          <w:lang w:val="cy"/>
        </w:rPr>
        <w:t>rhwystredig</w:t>
      </w:r>
      <w:r w:rsidR="00F12E81">
        <w:rPr>
          <w:rFonts w:ascii="Arial" w:hAnsi="Arial" w:cs="Arial"/>
          <w:sz w:val="22"/>
          <w:szCs w:val="22"/>
          <w:lang w:val="cy"/>
        </w:rPr>
        <w:t>,</w:t>
      </w:r>
      <w:r w:rsidR="00A0412B" w:rsidRPr="00AC7AD3">
        <w:rPr>
          <w:rFonts w:ascii="Arial" w:hAnsi="Arial" w:cs="Arial"/>
          <w:sz w:val="22"/>
          <w:szCs w:val="22"/>
          <w:lang w:val="cy"/>
        </w:rPr>
        <w:t xml:space="preserve"> </w:t>
      </w:r>
      <w:r w:rsidR="00256F04" w:rsidRPr="00AC7AD3">
        <w:rPr>
          <w:rFonts w:ascii="Arial" w:hAnsi="Arial" w:cs="Arial"/>
          <w:sz w:val="22"/>
          <w:szCs w:val="22"/>
          <w:lang w:val="cy"/>
        </w:rPr>
        <w:t>ac yn hytrach</w:t>
      </w:r>
      <w:r w:rsidR="00F12E81">
        <w:rPr>
          <w:rFonts w:ascii="Arial" w:hAnsi="Arial" w:cs="Arial"/>
          <w:sz w:val="22"/>
          <w:szCs w:val="22"/>
          <w:lang w:val="cy"/>
        </w:rPr>
        <w:t>,</w:t>
      </w:r>
      <w:r w:rsidR="00256F04" w:rsidRPr="00AC7AD3">
        <w:rPr>
          <w:rFonts w:ascii="Arial" w:hAnsi="Arial" w:cs="Arial"/>
          <w:sz w:val="22"/>
          <w:szCs w:val="22"/>
          <w:lang w:val="cy"/>
        </w:rPr>
        <w:t xml:space="preserve"> fod yn fwy holistaidd gan ddefnyddio themâu trawgwricwlaidd </w:t>
      </w:r>
      <w:r w:rsidR="001331BD" w:rsidRPr="00AC7AD3">
        <w:rPr>
          <w:rFonts w:ascii="Arial" w:hAnsi="Arial" w:cs="Arial"/>
          <w:sz w:val="22"/>
          <w:szCs w:val="22"/>
          <w:lang w:val="cy"/>
        </w:rPr>
        <w:t>(</w:t>
      </w:r>
      <w:r w:rsidR="009B125A" w:rsidRPr="00AC7AD3">
        <w:rPr>
          <w:rFonts w:ascii="Arial" w:hAnsi="Arial" w:cs="Arial"/>
          <w:sz w:val="22"/>
          <w:szCs w:val="22"/>
          <w:lang w:val="cy"/>
        </w:rPr>
        <w:t>Moore, 200</w:t>
      </w:r>
      <w:r w:rsidR="00CF4EB0" w:rsidRPr="00AC7AD3">
        <w:rPr>
          <w:rFonts w:ascii="Arial" w:hAnsi="Arial" w:cs="Arial"/>
          <w:sz w:val="22"/>
          <w:szCs w:val="22"/>
          <w:lang w:val="cy"/>
        </w:rPr>
        <w:t>0</w:t>
      </w:r>
      <w:r w:rsidR="009B125A" w:rsidRPr="00AC7AD3">
        <w:rPr>
          <w:rFonts w:ascii="Arial" w:hAnsi="Arial" w:cs="Arial"/>
          <w:sz w:val="22"/>
          <w:szCs w:val="22"/>
          <w:lang w:val="cy"/>
        </w:rPr>
        <w:t>)</w:t>
      </w:r>
      <w:r w:rsidR="00256F04" w:rsidRPr="00AC7AD3">
        <w:rPr>
          <w:rFonts w:ascii="Arial" w:hAnsi="Arial" w:cs="Arial"/>
          <w:sz w:val="22"/>
          <w:szCs w:val="22"/>
          <w:lang w:val="cy"/>
        </w:rPr>
        <w:t>.</w:t>
      </w:r>
      <w:r w:rsidR="00D108FA" w:rsidRPr="00AC7AD3">
        <w:rPr>
          <w:rFonts w:ascii="Arial" w:hAnsi="Arial" w:cs="Arial"/>
          <w:sz w:val="22"/>
          <w:szCs w:val="22"/>
          <w:lang w:val="cy"/>
        </w:rPr>
        <w:t xml:space="preserve"> Efallai bod modd gweld </w:t>
      </w:r>
      <w:r w:rsidR="00586028" w:rsidRPr="00AC7AD3">
        <w:rPr>
          <w:rFonts w:ascii="Arial" w:hAnsi="Arial" w:cs="Arial"/>
          <w:sz w:val="22"/>
          <w:szCs w:val="22"/>
          <w:lang w:val="cy"/>
        </w:rPr>
        <w:t>y newid hynny at bwyslais sgiliau</w:t>
      </w:r>
      <w:r w:rsidR="00D108FA" w:rsidRPr="00AC7AD3">
        <w:rPr>
          <w:rFonts w:ascii="Arial" w:hAnsi="Arial" w:cs="Arial"/>
          <w:sz w:val="22"/>
          <w:szCs w:val="22"/>
          <w:lang w:val="cy"/>
        </w:rPr>
        <w:t xml:space="preserve"> yn digwydd yng Nghymru ar hyn o bryd, </w:t>
      </w:r>
      <w:r w:rsidR="00586028" w:rsidRPr="00AC7AD3">
        <w:rPr>
          <w:rFonts w:ascii="Arial" w:hAnsi="Arial" w:cs="Arial"/>
          <w:sz w:val="22"/>
          <w:szCs w:val="22"/>
          <w:lang w:val="cy"/>
        </w:rPr>
        <w:t>er hynny,</w:t>
      </w:r>
      <w:r w:rsidR="00D108FA" w:rsidRPr="00AC7AD3">
        <w:rPr>
          <w:rFonts w:ascii="Arial" w:hAnsi="Arial" w:cs="Arial"/>
          <w:sz w:val="22"/>
          <w:szCs w:val="22"/>
          <w:lang w:val="cy"/>
        </w:rPr>
        <w:t xml:space="preserve"> noda Vygotsky bod gogwydd mewn ysgolion cynradd i gadw at addysg traddodiad pynciol</w:t>
      </w:r>
      <w:r w:rsidR="00695E82" w:rsidRPr="00AC7AD3">
        <w:rPr>
          <w:rFonts w:ascii="Arial" w:hAnsi="Arial" w:cs="Arial"/>
          <w:sz w:val="22"/>
          <w:szCs w:val="22"/>
          <w:lang w:val="cy"/>
        </w:rPr>
        <w:t xml:space="preserve"> (Moore, 2000).</w:t>
      </w:r>
      <w:r w:rsidR="00C050D2" w:rsidRPr="00AC7AD3">
        <w:rPr>
          <w:rFonts w:ascii="Arial" w:hAnsi="Arial" w:cs="Arial"/>
          <w:sz w:val="22"/>
          <w:szCs w:val="22"/>
          <w:lang w:val="cy"/>
        </w:rPr>
        <w:t xml:space="preserve"> Gellir dadlau bod newidiadau mawr mewn addysg yn anodd eu gweithredu oherwydd yr ymdeimlad diogel mewn traddodiad, ac o ystried hyn, mae’n hollbwysig </w:t>
      </w:r>
      <w:r w:rsidR="00522695" w:rsidRPr="00AC7AD3">
        <w:rPr>
          <w:rFonts w:ascii="Arial" w:hAnsi="Arial" w:cs="Arial"/>
          <w:sz w:val="22"/>
          <w:szCs w:val="22"/>
          <w:lang w:val="cy"/>
        </w:rPr>
        <w:t>i athrawon d</w:t>
      </w:r>
      <w:r w:rsidR="00C050D2" w:rsidRPr="00AC7AD3">
        <w:rPr>
          <w:rFonts w:ascii="Arial" w:hAnsi="Arial" w:cs="Arial"/>
          <w:sz w:val="22"/>
          <w:szCs w:val="22"/>
          <w:lang w:val="cy"/>
        </w:rPr>
        <w:t>deall llwyddiant defnyddio themâu trawsgwricwlaidd ar gyfer gwella’r ddarpariaeth</w:t>
      </w:r>
      <w:r w:rsidR="009F2C7B" w:rsidRPr="00AC7AD3">
        <w:rPr>
          <w:rFonts w:ascii="Arial" w:hAnsi="Arial" w:cs="Arial"/>
          <w:sz w:val="22"/>
          <w:szCs w:val="22"/>
          <w:lang w:val="cy"/>
        </w:rPr>
        <w:t xml:space="preserve"> i ddisgyblion</w:t>
      </w:r>
      <w:r w:rsidR="00C050D2" w:rsidRPr="00AC7AD3">
        <w:rPr>
          <w:rFonts w:ascii="Arial" w:hAnsi="Arial" w:cs="Arial"/>
          <w:sz w:val="22"/>
          <w:szCs w:val="22"/>
          <w:lang w:val="cy"/>
        </w:rPr>
        <w:t xml:space="preserve">. </w:t>
      </w:r>
    </w:p>
    <w:p w14:paraId="64E5F946" w14:textId="77777777" w:rsidR="00435D37" w:rsidRPr="00AC7AD3" w:rsidRDefault="00435D37" w:rsidP="00AC7AD3">
      <w:pPr>
        <w:spacing w:line="360" w:lineRule="auto"/>
        <w:rPr>
          <w:rFonts w:ascii="Arial" w:hAnsi="Arial" w:cs="Arial"/>
          <w:sz w:val="22"/>
          <w:szCs w:val="22"/>
          <w:lang w:val="cy"/>
        </w:rPr>
      </w:pPr>
    </w:p>
    <w:p w14:paraId="0967FBFF" w14:textId="3D8DCE1A" w:rsidR="0033053E" w:rsidRPr="00AC7AD3" w:rsidRDefault="00B8733A" w:rsidP="00AC7AD3">
      <w:pPr>
        <w:spacing w:line="360" w:lineRule="auto"/>
        <w:rPr>
          <w:rFonts w:ascii="Arial" w:hAnsi="Arial" w:cs="Arial"/>
          <w:sz w:val="22"/>
          <w:szCs w:val="22"/>
          <w:lang w:val="cy"/>
        </w:rPr>
      </w:pPr>
      <w:r w:rsidRPr="00AC7AD3">
        <w:rPr>
          <w:rFonts w:ascii="Arial" w:hAnsi="Arial" w:cs="Arial"/>
          <w:sz w:val="22"/>
          <w:szCs w:val="22"/>
          <w:lang w:val="cy"/>
        </w:rPr>
        <w:t>Noda Vygotsky bod addysgu mewn modd trawsgwricwlaidd yn dal mwy o werthoedd ac yn gryfach yn y broses o ddatblygiad gwybyddol</w:t>
      </w:r>
      <w:r w:rsidR="007C0258" w:rsidRPr="00AC7AD3">
        <w:rPr>
          <w:rFonts w:ascii="Arial" w:hAnsi="Arial" w:cs="Arial"/>
          <w:sz w:val="22"/>
          <w:szCs w:val="22"/>
          <w:lang w:val="cy"/>
        </w:rPr>
        <w:t xml:space="preserve"> unigolion</w:t>
      </w:r>
      <w:r w:rsidRPr="00AC7AD3">
        <w:rPr>
          <w:rFonts w:ascii="Arial" w:hAnsi="Arial" w:cs="Arial"/>
          <w:sz w:val="22"/>
          <w:szCs w:val="22"/>
          <w:lang w:val="cy"/>
        </w:rPr>
        <w:t xml:space="preserve"> (Moore, 2000), gellir gweld hyn yn beth da iawn ar gyfer datblygiad dysgwyr sy’n cyrraedd pedwar diben Graham Donaldson o fod yn uchelgeisiol, mentrus, egwyddorol a hyderus </w:t>
      </w:r>
      <w:r w:rsidR="00F7698E" w:rsidRPr="00AC7AD3">
        <w:rPr>
          <w:rFonts w:ascii="Arial" w:hAnsi="Arial" w:cs="Arial"/>
          <w:sz w:val="22"/>
          <w:szCs w:val="22"/>
        </w:rPr>
        <w:t>(Donaldson, 2015)</w:t>
      </w:r>
      <w:r w:rsidRPr="00AC7AD3">
        <w:rPr>
          <w:rFonts w:ascii="Arial" w:hAnsi="Arial" w:cs="Arial"/>
          <w:sz w:val="22"/>
          <w:szCs w:val="22"/>
          <w:lang w:val="cy"/>
        </w:rPr>
        <w:t>.</w:t>
      </w:r>
      <w:r w:rsidR="00CD36C3" w:rsidRPr="00AC7AD3">
        <w:rPr>
          <w:rFonts w:ascii="Arial" w:hAnsi="Arial" w:cs="Arial"/>
          <w:sz w:val="22"/>
          <w:szCs w:val="22"/>
          <w:lang w:val="cy"/>
        </w:rPr>
        <w:t xml:space="preserve"> Pwrpas addysgu gan ddefnyddio themâu trawsgwricwlaidd yw creu system sy’n plethu gyda’i gilydd ar gyfer dysgu symlach, ac mae syniadau Vygotsky yn cefnogi hyn wrth nodi bod gweithr</w:t>
      </w:r>
      <w:r w:rsidR="00F12E81">
        <w:rPr>
          <w:rFonts w:ascii="Arial" w:hAnsi="Arial" w:cs="Arial"/>
          <w:sz w:val="22"/>
          <w:szCs w:val="22"/>
          <w:lang w:val="cy"/>
        </w:rPr>
        <w:t>e</w:t>
      </w:r>
      <w:r w:rsidR="00CD36C3" w:rsidRPr="00AC7AD3">
        <w:rPr>
          <w:rFonts w:ascii="Arial" w:hAnsi="Arial" w:cs="Arial"/>
          <w:sz w:val="22"/>
          <w:szCs w:val="22"/>
          <w:lang w:val="cy"/>
        </w:rPr>
        <w:t>du yn y modd yma yn gwella’r broses adfyfyrio, trafodaethau a’r gallu i drosglwyddo dysgu i agweddau a thasgau eraill (Moore, 2000).</w:t>
      </w:r>
    </w:p>
    <w:p w14:paraId="6A8787E9" w14:textId="1F15848F" w:rsidR="00866362" w:rsidRPr="00AC7AD3" w:rsidRDefault="00866362" w:rsidP="00AC7AD3">
      <w:pPr>
        <w:spacing w:line="360" w:lineRule="auto"/>
        <w:rPr>
          <w:rFonts w:ascii="Arial" w:hAnsi="Arial" w:cs="Arial"/>
          <w:sz w:val="22"/>
          <w:szCs w:val="22"/>
          <w:lang w:val="cy"/>
        </w:rPr>
      </w:pPr>
    </w:p>
    <w:p w14:paraId="33C7AB28" w14:textId="7F71E6DC" w:rsidR="00FF6CCF" w:rsidRPr="00AC7AD3" w:rsidRDefault="003510A5" w:rsidP="00BB6EFD">
      <w:pPr>
        <w:spacing w:line="360" w:lineRule="auto"/>
        <w:rPr>
          <w:rFonts w:ascii="Arial" w:hAnsi="Arial" w:cs="Arial"/>
          <w:sz w:val="22"/>
          <w:szCs w:val="22"/>
        </w:rPr>
      </w:pPr>
      <w:r w:rsidRPr="00AC7AD3">
        <w:rPr>
          <w:rFonts w:ascii="Arial" w:hAnsi="Arial" w:cs="Arial"/>
          <w:sz w:val="22"/>
          <w:szCs w:val="22"/>
          <w:lang w:val="cy"/>
        </w:rPr>
        <w:t>Mae’r broses o ddysgu gwybodaeth newydd yn wahanol i bawb, felly ni ddylwn disgwyl i bob disgybl ffynnu yn yr un modd</w:t>
      </w:r>
      <w:r w:rsidR="00125971" w:rsidRPr="00AC7AD3">
        <w:rPr>
          <w:rFonts w:ascii="Arial" w:hAnsi="Arial" w:cs="Arial"/>
          <w:sz w:val="22"/>
          <w:szCs w:val="22"/>
          <w:lang w:val="cy"/>
        </w:rPr>
        <w:t>, a</w:t>
      </w:r>
      <w:r w:rsidR="00A47A0A" w:rsidRPr="00AC7AD3">
        <w:rPr>
          <w:rFonts w:ascii="Arial" w:hAnsi="Arial" w:cs="Arial"/>
          <w:sz w:val="22"/>
          <w:szCs w:val="22"/>
          <w:lang w:val="cy"/>
        </w:rPr>
        <w:t xml:space="preserve"> gallwn </w:t>
      </w:r>
      <w:r w:rsidR="00125971" w:rsidRPr="00AC7AD3">
        <w:rPr>
          <w:rFonts w:ascii="Arial" w:hAnsi="Arial" w:cs="Arial"/>
          <w:sz w:val="22"/>
          <w:szCs w:val="22"/>
          <w:lang w:val="cy"/>
        </w:rPr>
        <w:t xml:space="preserve">weld hynny yn niwygiad </w:t>
      </w:r>
      <w:r w:rsidR="00A47A0A" w:rsidRPr="00AC7AD3">
        <w:rPr>
          <w:rFonts w:ascii="Arial" w:hAnsi="Arial" w:cs="Arial"/>
          <w:sz w:val="22"/>
          <w:szCs w:val="22"/>
          <w:lang w:val="cy"/>
        </w:rPr>
        <w:t xml:space="preserve">diweddar </w:t>
      </w:r>
      <w:r w:rsidR="00125971" w:rsidRPr="00AC7AD3">
        <w:rPr>
          <w:rFonts w:ascii="Arial" w:hAnsi="Arial" w:cs="Arial"/>
          <w:sz w:val="22"/>
          <w:szCs w:val="22"/>
          <w:lang w:val="cy"/>
        </w:rPr>
        <w:t xml:space="preserve">cwricwlwm i Gymru </w:t>
      </w:r>
      <w:r w:rsidR="00706519" w:rsidRPr="00AC7AD3">
        <w:rPr>
          <w:rFonts w:ascii="Arial" w:hAnsi="Arial" w:cs="Arial"/>
          <w:sz w:val="22"/>
          <w:szCs w:val="22"/>
        </w:rPr>
        <w:t xml:space="preserve">(Llywodraeth Cymru, 2020). </w:t>
      </w:r>
      <w:r w:rsidRPr="00AC7AD3">
        <w:rPr>
          <w:rFonts w:ascii="Arial" w:hAnsi="Arial" w:cs="Arial"/>
          <w:sz w:val="22"/>
          <w:szCs w:val="22"/>
          <w:lang w:val="cy"/>
        </w:rPr>
        <w:t xml:space="preserve">Weithiau bydd disgyblion </w:t>
      </w:r>
      <w:r w:rsidR="00A47A0A" w:rsidRPr="00AC7AD3">
        <w:rPr>
          <w:rFonts w:ascii="Arial" w:hAnsi="Arial" w:cs="Arial"/>
          <w:sz w:val="22"/>
          <w:szCs w:val="22"/>
          <w:lang w:val="cy"/>
        </w:rPr>
        <w:t xml:space="preserve">yn </w:t>
      </w:r>
      <w:r w:rsidRPr="00AC7AD3">
        <w:rPr>
          <w:rFonts w:ascii="Arial" w:hAnsi="Arial" w:cs="Arial"/>
          <w:sz w:val="22"/>
          <w:szCs w:val="22"/>
          <w:lang w:val="cy"/>
        </w:rPr>
        <w:t>gweld pwnc penodol yn anodd</w:t>
      </w:r>
      <w:r w:rsidR="0026189B" w:rsidRPr="00AC7AD3">
        <w:rPr>
          <w:rFonts w:ascii="Arial" w:hAnsi="Arial" w:cs="Arial"/>
          <w:sz w:val="22"/>
          <w:szCs w:val="22"/>
          <w:lang w:val="cy"/>
        </w:rPr>
        <w:t>,</w:t>
      </w:r>
      <w:r w:rsidRPr="00AC7AD3">
        <w:rPr>
          <w:rFonts w:ascii="Arial" w:hAnsi="Arial" w:cs="Arial"/>
          <w:sz w:val="22"/>
          <w:szCs w:val="22"/>
          <w:lang w:val="cy"/>
        </w:rPr>
        <w:t xml:space="preserve"> neu </w:t>
      </w:r>
      <w:r w:rsidR="002317B4" w:rsidRPr="00AC7AD3">
        <w:rPr>
          <w:rFonts w:ascii="Arial" w:hAnsi="Arial" w:cs="Arial"/>
          <w:sz w:val="22"/>
          <w:szCs w:val="22"/>
          <w:lang w:val="cy"/>
        </w:rPr>
        <w:t xml:space="preserve">bydd </w:t>
      </w:r>
      <w:r w:rsidRPr="00AC7AD3">
        <w:rPr>
          <w:rFonts w:ascii="Arial" w:hAnsi="Arial" w:cs="Arial"/>
          <w:sz w:val="22"/>
          <w:szCs w:val="22"/>
          <w:lang w:val="cy"/>
        </w:rPr>
        <w:t>dysg</w:t>
      </w:r>
      <w:r w:rsidR="0086706F">
        <w:rPr>
          <w:rFonts w:ascii="Arial" w:hAnsi="Arial" w:cs="Arial"/>
          <w:sz w:val="22"/>
          <w:szCs w:val="22"/>
          <w:lang w:val="cy"/>
        </w:rPr>
        <w:t>wy</w:t>
      </w:r>
      <w:r w:rsidRPr="00AC7AD3">
        <w:rPr>
          <w:rFonts w:ascii="Arial" w:hAnsi="Arial" w:cs="Arial"/>
          <w:sz w:val="22"/>
          <w:szCs w:val="22"/>
          <w:lang w:val="cy"/>
        </w:rPr>
        <w:t>r sydd gydag anghenion dysgu ychwanegol</w:t>
      </w:r>
      <w:r w:rsidR="00A47A0A" w:rsidRPr="00AC7AD3">
        <w:rPr>
          <w:rFonts w:ascii="Arial" w:hAnsi="Arial" w:cs="Arial"/>
          <w:sz w:val="22"/>
          <w:szCs w:val="22"/>
          <w:lang w:val="cy"/>
        </w:rPr>
        <w:t xml:space="preserve"> yn cael trafferth deall gwybodaeth sbesifig</w:t>
      </w:r>
      <w:r w:rsidR="002317B4" w:rsidRPr="00AC7AD3">
        <w:rPr>
          <w:rFonts w:ascii="Arial" w:hAnsi="Arial" w:cs="Arial"/>
          <w:sz w:val="22"/>
          <w:szCs w:val="22"/>
          <w:lang w:val="cy"/>
        </w:rPr>
        <w:t xml:space="preserve"> ac o ganlyniad yn cael eu label</w:t>
      </w:r>
      <w:r w:rsidR="0086706F">
        <w:rPr>
          <w:rFonts w:ascii="Arial" w:hAnsi="Arial" w:cs="Arial"/>
          <w:sz w:val="22"/>
          <w:szCs w:val="22"/>
          <w:lang w:val="cy"/>
        </w:rPr>
        <w:t>u</w:t>
      </w:r>
      <w:r w:rsidR="002317B4" w:rsidRPr="00AC7AD3">
        <w:rPr>
          <w:rFonts w:ascii="Arial" w:hAnsi="Arial" w:cs="Arial"/>
          <w:sz w:val="22"/>
          <w:szCs w:val="22"/>
          <w:lang w:val="cy"/>
        </w:rPr>
        <w:t xml:space="preserve"> yn ‘broblemus’.</w:t>
      </w:r>
      <w:r w:rsidR="00A47A0A" w:rsidRPr="00AC7AD3">
        <w:rPr>
          <w:rFonts w:ascii="Arial" w:hAnsi="Arial" w:cs="Arial"/>
          <w:sz w:val="22"/>
          <w:szCs w:val="22"/>
          <w:lang w:val="cy"/>
        </w:rPr>
        <w:t xml:space="preserve"> </w:t>
      </w:r>
      <w:r w:rsidR="002317B4" w:rsidRPr="00AC7AD3">
        <w:rPr>
          <w:rFonts w:ascii="Arial" w:hAnsi="Arial" w:cs="Arial"/>
          <w:sz w:val="22"/>
          <w:szCs w:val="22"/>
          <w:lang w:val="cy"/>
        </w:rPr>
        <w:t>Er mwyn cynothwyo’r dysgwyr yma, byddai g</w:t>
      </w:r>
      <w:r w:rsidR="00A47A0A" w:rsidRPr="00AC7AD3">
        <w:rPr>
          <w:rFonts w:ascii="Arial" w:hAnsi="Arial" w:cs="Arial"/>
          <w:sz w:val="22"/>
          <w:szCs w:val="22"/>
          <w:lang w:val="cy"/>
        </w:rPr>
        <w:t>osod themâu trawsgwricwlaidd</w:t>
      </w:r>
      <w:r w:rsidR="002317B4" w:rsidRPr="00AC7AD3">
        <w:rPr>
          <w:rFonts w:ascii="Arial" w:hAnsi="Arial" w:cs="Arial"/>
          <w:sz w:val="22"/>
          <w:szCs w:val="22"/>
          <w:lang w:val="cy"/>
        </w:rPr>
        <w:t xml:space="preserve"> yn rhoi cyfle i’r dysg</w:t>
      </w:r>
      <w:r w:rsidR="0086706F">
        <w:rPr>
          <w:rFonts w:ascii="Arial" w:hAnsi="Arial" w:cs="Arial"/>
          <w:sz w:val="22"/>
          <w:szCs w:val="22"/>
          <w:lang w:val="cy"/>
        </w:rPr>
        <w:t>wyr</w:t>
      </w:r>
      <w:r w:rsidR="002317B4" w:rsidRPr="00AC7AD3">
        <w:rPr>
          <w:rFonts w:ascii="Arial" w:hAnsi="Arial" w:cs="Arial"/>
          <w:sz w:val="22"/>
          <w:szCs w:val="22"/>
          <w:lang w:val="cy"/>
        </w:rPr>
        <w:t xml:space="preserve"> hynny ddefnyddio’u sgiliau mewn pwnc y gwelir yn anodd</w:t>
      </w:r>
      <w:r w:rsidR="00F903CC" w:rsidRPr="00AC7AD3">
        <w:rPr>
          <w:rFonts w:ascii="Arial" w:hAnsi="Arial" w:cs="Arial"/>
          <w:sz w:val="22"/>
          <w:szCs w:val="22"/>
          <w:lang w:val="cy"/>
        </w:rPr>
        <w:t>,</w:t>
      </w:r>
      <w:r w:rsidR="002317B4" w:rsidRPr="00AC7AD3">
        <w:rPr>
          <w:rFonts w:ascii="Arial" w:hAnsi="Arial" w:cs="Arial"/>
          <w:sz w:val="22"/>
          <w:szCs w:val="22"/>
          <w:lang w:val="cy"/>
        </w:rPr>
        <w:t xml:space="preserve"> ac o ganlyniad y bydden nhw’n teimlo</w:t>
      </w:r>
      <w:r w:rsidR="00266E32" w:rsidRPr="00AC7AD3">
        <w:rPr>
          <w:rFonts w:ascii="Arial" w:hAnsi="Arial" w:cs="Arial"/>
          <w:sz w:val="22"/>
          <w:szCs w:val="22"/>
          <w:lang w:val="cy"/>
        </w:rPr>
        <w:t xml:space="preserve">’n hyderus yn eu galluoedd </w:t>
      </w:r>
      <w:r w:rsidR="00214D35" w:rsidRPr="00AC7AD3">
        <w:rPr>
          <w:rFonts w:ascii="Arial" w:hAnsi="Arial" w:cs="Arial"/>
          <w:sz w:val="22"/>
          <w:szCs w:val="22"/>
          <w:lang w:val="cy"/>
        </w:rPr>
        <w:t>(</w:t>
      </w:r>
      <w:r w:rsidR="00F903CC" w:rsidRPr="00AC7AD3">
        <w:rPr>
          <w:rFonts w:ascii="Arial" w:hAnsi="Arial" w:cs="Arial"/>
          <w:sz w:val="22"/>
          <w:szCs w:val="22"/>
          <w:lang w:val="cy"/>
        </w:rPr>
        <w:t xml:space="preserve">Petty, </w:t>
      </w:r>
      <w:r w:rsidR="00214D35" w:rsidRPr="00AC7AD3">
        <w:rPr>
          <w:rFonts w:ascii="Arial" w:hAnsi="Arial" w:cs="Arial"/>
          <w:sz w:val="22"/>
          <w:szCs w:val="22"/>
          <w:lang w:val="cy"/>
        </w:rPr>
        <w:t>2014</w:t>
      </w:r>
      <w:r w:rsidR="003B7735" w:rsidRPr="00AC7AD3">
        <w:rPr>
          <w:rFonts w:ascii="Arial" w:hAnsi="Arial" w:cs="Arial"/>
          <w:sz w:val="22"/>
          <w:szCs w:val="22"/>
          <w:lang w:val="cy"/>
        </w:rPr>
        <w:t>)</w:t>
      </w:r>
      <w:r w:rsidR="00C512F3" w:rsidRPr="00AC7AD3">
        <w:rPr>
          <w:rFonts w:ascii="Arial" w:hAnsi="Arial" w:cs="Arial"/>
          <w:sz w:val="22"/>
          <w:szCs w:val="22"/>
          <w:lang w:val="cy"/>
        </w:rPr>
        <w:t>.</w:t>
      </w:r>
      <w:r w:rsidR="00661767" w:rsidRPr="00AC7AD3">
        <w:rPr>
          <w:rFonts w:ascii="Arial" w:hAnsi="Arial" w:cs="Arial"/>
          <w:sz w:val="22"/>
          <w:szCs w:val="22"/>
          <w:lang w:val="cy"/>
        </w:rPr>
        <w:t xml:space="preserve"> Gwelwn felly bod defnyddio themâu trawsgwricwlaidd yn fwy na gw</w:t>
      </w:r>
      <w:r w:rsidR="0086706F">
        <w:rPr>
          <w:rFonts w:ascii="Arial" w:hAnsi="Arial" w:cs="Arial"/>
          <w:sz w:val="22"/>
          <w:szCs w:val="22"/>
          <w:lang w:val="cy"/>
        </w:rPr>
        <w:t>ne</w:t>
      </w:r>
      <w:r w:rsidR="00661767" w:rsidRPr="00AC7AD3">
        <w:rPr>
          <w:rFonts w:ascii="Arial" w:hAnsi="Arial" w:cs="Arial"/>
          <w:sz w:val="22"/>
          <w:szCs w:val="22"/>
          <w:lang w:val="cy"/>
        </w:rPr>
        <w:t xml:space="preserve">ud gwersi yn ddiddorol ac yn hwylus, ond hefyd yn gyfle </w:t>
      </w:r>
      <w:r w:rsidR="001A722C" w:rsidRPr="00AC7AD3">
        <w:rPr>
          <w:rFonts w:ascii="Arial" w:hAnsi="Arial" w:cs="Arial"/>
          <w:sz w:val="22"/>
          <w:szCs w:val="22"/>
          <w:lang w:val="cy"/>
        </w:rPr>
        <w:t xml:space="preserve">cynhwysol </w:t>
      </w:r>
      <w:r w:rsidR="00661767" w:rsidRPr="00AC7AD3">
        <w:rPr>
          <w:rFonts w:ascii="Arial" w:hAnsi="Arial" w:cs="Arial"/>
          <w:sz w:val="22"/>
          <w:szCs w:val="22"/>
          <w:lang w:val="cy"/>
        </w:rPr>
        <w:t>i ddarparu fwy o gyfleoedd i ddysg</w:t>
      </w:r>
      <w:r w:rsidR="0086706F">
        <w:rPr>
          <w:rFonts w:ascii="Arial" w:hAnsi="Arial" w:cs="Arial"/>
          <w:sz w:val="22"/>
          <w:szCs w:val="22"/>
          <w:lang w:val="cy"/>
        </w:rPr>
        <w:t>wy</w:t>
      </w:r>
      <w:r w:rsidR="00661767" w:rsidRPr="00AC7AD3">
        <w:rPr>
          <w:rFonts w:ascii="Arial" w:hAnsi="Arial" w:cs="Arial"/>
          <w:sz w:val="22"/>
          <w:szCs w:val="22"/>
          <w:lang w:val="cy"/>
        </w:rPr>
        <w:t>r a sefyllfaoedd ble gall pob disgybl ffynnu.</w:t>
      </w:r>
      <w:r w:rsidR="00BF1F3D" w:rsidRPr="00AC7AD3">
        <w:rPr>
          <w:rFonts w:ascii="Arial" w:hAnsi="Arial" w:cs="Arial"/>
          <w:sz w:val="22"/>
          <w:szCs w:val="22"/>
          <w:lang w:val="cy"/>
        </w:rPr>
        <w:t xml:space="preserve"> Mae defnyddio themâu trawsgwricwlaidd yn gallu dyfnhau gwybodaeth mewn modd chwareus sy’n rhoi cymhelliant i ddysgwyr, wrth iddyn nhw gymryd rhan </w:t>
      </w:r>
      <w:r w:rsidR="0086706F">
        <w:rPr>
          <w:rFonts w:ascii="Arial" w:hAnsi="Arial" w:cs="Arial"/>
          <w:sz w:val="22"/>
          <w:szCs w:val="22"/>
          <w:lang w:val="cy"/>
        </w:rPr>
        <w:t>g</w:t>
      </w:r>
      <w:r w:rsidR="00BF1F3D" w:rsidRPr="00AC7AD3">
        <w:rPr>
          <w:rFonts w:ascii="Arial" w:hAnsi="Arial" w:cs="Arial"/>
          <w:sz w:val="22"/>
          <w:szCs w:val="22"/>
          <w:lang w:val="cy"/>
        </w:rPr>
        <w:t xml:space="preserve">weithredol yn eu haddysg </w:t>
      </w:r>
      <w:r w:rsidR="00FF6CCF" w:rsidRPr="00AC7AD3">
        <w:rPr>
          <w:rFonts w:ascii="Arial" w:hAnsi="Arial" w:cs="Arial"/>
          <w:color w:val="000000"/>
          <w:sz w:val="22"/>
          <w:szCs w:val="22"/>
          <w:shd w:val="clear" w:color="auto" w:fill="FFFFFF"/>
        </w:rPr>
        <w:t>(Cremin a Burnett, 2018).</w:t>
      </w:r>
    </w:p>
    <w:p w14:paraId="5B5252A5" w14:textId="0DFDE637" w:rsidR="003B7735" w:rsidRPr="00AC7AD3" w:rsidRDefault="003B7735" w:rsidP="00AC7AD3">
      <w:pPr>
        <w:spacing w:line="360" w:lineRule="auto"/>
        <w:rPr>
          <w:rFonts w:ascii="Arial" w:hAnsi="Arial" w:cs="Arial"/>
          <w:sz w:val="22"/>
          <w:szCs w:val="22"/>
          <w:lang w:val="cy"/>
        </w:rPr>
      </w:pPr>
    </w:p>
    <w:p w14:paraId="7E4366DA" w14:textId="77777777" w:rsidR="00C512F3" w:rsidRPr="00AC7AD3" w:rsidRDefault="00C512F3" w:rsidP="00AC7AD3">
      <w:pPr>
        <w:spacing w:line="360" w:lineRule="auto"/>
        <w:rPr>
          <w:rFonts w:ascii="Arial" w:hAnsi="Arial" w:cs="Arial"/>
          <w:sz w:val="22"/>
          <w:szCs w:val="22"/>
          <w:lang w:val="cy"/>
        </w:rPr>
      </w:pPr>
    </w:p>
    <w:p w14:paraId="77BC1FDB" w14:textId="08A07220" w:rsidR="00D70294" w:rsidRPr="00AC7AD3" w:rsidRDefault="00EE34CF" w:rsidP="00AC7AD3">
      <w:pPr>
        <w:spacing w:line="360" w:lineRule="auto"/>
        <w:rPr>
          <w:rFonts w:ascii="Arial" w:hAnsi="Arial" w:cs="Arial"/>
          <w:sz w:val="22"/>
          <w:szCs w:val="22"/>
          <w:lang w:val="cy"/>
        </w:rPr>
      </w:pPr>
      <w:r w:rsidRPr="00AC7AD3">
        <w:rPr>
          <w:rFonts w:ascii="Arial" w:hAnsi="Arial" w:cs="Arial"/>
          <w:sz w:val="22"/>
          <w:szCs w:val="22"/>
          <w:lang w:val="cy"/>
        </w:rPr>
        <w:lastRenderedPageBreak/>
        <w:t xml:space="preserve">Yn ôl </w:t>
      </w:r>
      <w:r w:rsidR="002B77B7" w:rsidRPr="00AC7AD3">
        <w:rPr>
          <w:rFonts w:ascii="Arial" w:hAnsi="Arial" w:cs="Arial"/>
          <w:sz w:val="22"/>
          <w:szCs w:val="22"/>
          <w:lang w:val="cy"/>
        </w:rPr>
        <w:t>Sir John Jones</w:t>
      </w:r>
      <w:r w:rsidRPr="00AC7AD3">
        <w:rPr>
          <w:rFonts w:ascii="Arial" w:hAnsi="Arial" w:cs="Arial"/>
          <w:sz w:val="22"/>
          <w:szCs w:val="22"/>
          <w:lang w:val="cy"/>
        </w:rPr>
        <w:t xml:space="preserve"> (2009)</w:t>
      </w:r>
      <w:r w:rsidR="00D70294" w:rsidRPr="00AC7AD3">
        <w:rPr>
          <w:rFonts w:ascii="Arial" w:hAnsi="Arial" w:cs="Arial"/>
          <w:sz w:val="22"/>
          <w:szCs w:val="22"/>
          <w:lang w:val="cy"/>
        </w:rPr>
        <w:t xml:space="preserve">, mae system </w:t>
      </w:r>
      <w:r w:rsidRPr="00AC7AD3">
        <w:rPr>
          <w:rFonts w:ascii="Arial" w:hAnsi="Arial" w:cs="Arial"/>
          <w:sz w:val="22"/>
          <w:szCs w:val="22"/>
          <w:lang w:val="cy"/>
        </w:rPr>
        <w:t xml:space="preserve">addysg ac ysgolion heddiw yn derbyn </w:t>
      </w:r>
      <w:r w:rsidR="002B77B7" w:rsidRPr="00AC7AD3">
        <w:rPr>
          <w:rFonts w:ascii="Arial" w:hAnsi="Arial" w:cs="Arial"/>
          <w:sz w:val="22"/>
          <w:szCs w:val="22"/>
          <w:lang w:val="cy"/>
        </w:rPr>
        <w:t>llai o straen wrth y llywodraeth</w:t>
      </w:r>
      <w:r w:rsidRPr="00AC7AD3">
        <w:rPr>
          <w:rFonts w:ascii="Arial" w:hAnsi="Arial" w:cs="Arial"/>
          <w:sz w:val="22"/>
          <w:szCs w:val="22"/>
          <w:lang w:val="cy"/>
        </w:rPr>
        <w:t xml:space="preserve"> nag yn y gorffennol</w:t>
      </w:r>
      <w:r w:rsidR="00364AAC" w:rsidRPr="00AC7AD3">
        <w:rPr>
          <w:rFonts w:ascii="Arial" w:hAnsi="Arial" w:cs="Arial"/>
          <w:sz w:val="22"/>
          <w:szCs w:val="22"/>
          <w:lang w:val="cy"/>
        </w:rPr>
        <w:t>,</w:t>
      </w:r>
      <w:r w:rsidR="00D70294" w:rsidRPr="00AC7AD3">
        <w:rPr>
          <w:rFonts w:ascii="Arial" w:hAnsi="Arial" w:cs="Arial"/>
          <w:sz w:val="22"/>
          <w:szCs w:val="22"/>
          <w:lang w:val="cy"/>
        </w:rPr>
        <w:t xml:space="preserve"> megis yn yr 80au</w:t>
      </w:r>
      <w:r w:rsidRPr="00AC7AD3">
        <w:rPr>
          <w:rFonts w:ascii="Arial" w:hAnsi="Arial" w:cs="Arial"/>
          <w:sz w:val="22"/>
          <w:szCs w:val="22"/>
          <w:lang w:val="cy"/>
        </w:rPr>
        <w:t xml:space="preserve">. </w:t>
      </w:r>
      <w:r w:rsidR="00D70294" w:rsidRPr="00AC7AD3">
        <w:rPr>
          <w:rFonts w:ascii="Arial" w:hAnsi="Arial" w:cs="Arial"/>
          <w:sz w:val="22"/>
          <w:szCs w:val="22"/>
          <w:lang w:val="cy"/>
        </w:rPr>
        <w:t xml:space="preserve">Noda </w:t>
      </w:r>
      <w:r w:rsidR="00714339">
        <w:rPr>
          <w:rFonts w:ascii="Arial" w:hAnsi="Arial" w:cs="Arial"/>
          <w:sz w:val="22"/>
          <w:szCs w:val="22"/>
          <w:lang w:val="cy"/>
        </w:rPr>
        <w:t xml:space="preserve">ei </w:t>
      </w:r>
      <w:r w:rsidR="00D70294" w:rsidRPr="00AC7AD3">
        <w:rPr>
          <w:rFonts w:ascii="Arial" w:hAnsi="Arial" w:cs="Arial"/>
          <w:sz w:val="22"/>
          <w:szCs w:val="22"/>
          <w:lang w:val="cy"/>
        </w:rPr>
        <w:t>bod</w:t>
      </w:r>
      <w:r w:rsidR="00364AAC" w:rsidRPr="00AC7AD3">
        <w:rPr>
          <w:rFonts w:ascii="Arial" w:hAnsi="Arial" w:cs="Arial"/>
          <w:sz w:val="22"/>
          <w:szCs w:val="22"/>
          <w:lang w:val="cy"/>
        </w:rPr>
        <w:t xml:space="preserve"> </w:t>
      </w:r>
      <w:r w:rsidR="00D70294" w:rsidRPr="00AC7AD3">
        <w:rPr>
          <w:rFonts w:ascii="Arial" w:hAnsi="Arial" w:cs="Arial"/>
          <w:sz w:val="22"/>
          <w:szCs w:val="22"/>
          <w:lang w:val="cy"/>
        </w:rPr>
        <w:t>hi’n bwysig i athrawon</w:t>
      </w:r>
      <w:r w:rsidR="002B77B7" w:rsidRPr="00AC7AD3">
        <w:rPr>
          <w:rFonts w:ascii="Arial" w:hAnsi="Arial" w:cs="Arial"/>
          <w:sz w:val="22"/>
          <w:szCs w:val="22"/>
          <w:lang w:val="cy"/>
        </w:rPr>
        <w:t xml:space="preserve"> </w:t>
      </w:r>
      <w:r w:rsidR="00D70294" w:rsidRPr="00AC7AD3">
        <w:rPr>
          <w:rFonts w:ascii="Arial" w:hAnsi="Arial" w:cs="Arial"/>
          <w:sz w:val="22"/>
          <w:szCs w:val="22"/>
          <w:lang w:val="cy"/>
        </w:rPr>
        <w:t>g</w:t>
      </w:r>
      <w:r w:rsidR="002B77B7" w:rsidRPr="00AC7AD3">
        <w:rPr>
          <w:rFonts w:ascii="Arial" w:hAnsi="Arial" w:cs="Arial"/>
          <w:sz w:val="22"/>
          <w:szCs w:val="22"/>
          <w:lang w:val="cy"/>
        </w:rPr>
        <w:t xml:space="preserve">ael y cyfle i ddeall yr ymennydd a sut mae </w:t>
      </w:r>
      <w:r w:rsidR="00D70294" w:rsidRPr="00AC7AD3">
        <w:rPr>
          <w:rFonts w:ascii="Arial" w:hAnsi="Arial" w:cs="Arial"/>
          <w:sz w:val="22"/>
          <w:szCs w:val="22"/>
          <w:lang w:val="cy"/>
        </w:rPr>
        <w:t>ad</w:t>
      </w:r>
      <w:r w:rsidR="002B77B7" w:rsidRPr="00AC7AD3">
        <w:rPr>
          <w:rFonts w:ascii="Arial" w:hAnsi="Arial" w:cs="Arial"/>
          <w:sz w:val="22"/>
          <w:szCs w:val="22"/>
          <w:lang w:val="cy"/>
        </w:rPr>
        <w:t xml:space="preserve">dysgu </w:t>
      </w:r>
      <w:r w:rsidR="00D70294" w:rsidRPr="00AC7AD3">
        <w:rPr>
          <w:rFonts w:ascii="Arial" w:hAnsi="Arial" w:cs="Arial"/>
          <w:sz w:val="22"/>
          <w:szCs w:val="22"/>
          <w:lang w:val="cy"/>
        </w:rPr>
        <w:t xml:space="preserve">orau, </w:t>
      </w:r>
      <w:r w:rsidR="002B77B7" w:rsidRPr="00AC7AD3">
        <w:rPr>
          <w:rFonts w:ascii="Arial" w:hAnsi="Arial" w:cs="Arial"/>
          <w:sz w:val="22"/>
          <w:szCs w:val="22"/>
          <w:lang w:val="cy"/>
        </w:rPr>
        <w:t>yn ogystal â</w:t>
      </w:r>
      <w:r w:rsidR="00364AAC" w:rsidRPr="00AC7AD3">
        <w:rPr>
          <w:rFonts w:ascii="Arial" w:hAnsi="Arial" w:cs="Arial"/>
          <w:sz w:val="22"/>
          <w:szCs w:val="22"/>
          <w:lang w:val="cy"/>
        </w:rPr>
        <w:t xml:space="preserve"> phwysigrwydd</w:t>
      </w:r>
      <w:r w:rsidR="002B77B7" w:rsidRPr="00AC7AD3">
        <w:rPr>
          <w:rFonts w:ascii="Arial" w:hAnsi="Arial" w:cs="Arial"/>
          <w:sz w:val="22"/>
          <w:szCs w:val="22"/>
          <w:lang w:val="cy"/>
        </w:rPr>
        <w:t xml:space="preserve"> creu cwricwlwm creadigol sy</w:t>
      </w:r>
      <w:r w:rsidR="00417E9E" w:rsidRPr="00AC7AD3">
        <w:rPr>
          <w:rFonts w:ascii="Arial" w:hAnsi="Arial" w:cs="Arial"/>
          <w:sz w:val="22"/>
          <w:szCs w:val="22"/>
          <w:lang w:val="cy"/>
        </w:rPr>
        <w:t xml:space="preserve">’n </w:t>
      </w:r>
      <w:r w:rsidR="00364AAC" w:rsidRPr="00AC7AD3">
        <w:rPr>
          <w:rFonts w:ascii="Arial" w:hAnsi="Arial" w:cs="Arial"/>
          <w:sz w:val="22"/>
          <w:szCs w:val="22"/>
          <w:lang w:val="cy"/>
        </w:rPr>
        <w:t xml:space="preserve">ymgorffori </w:t>
      </w:r>
      <w:r w:rsidR="002B77B7" w:rsidRPr="00AC7AD3">
        <w:rPr>
          <w:rFonts w:ascii="Arial" w:hAnsi="Arial" w:cs="Arial"/>
          <w:sz w:val="22"/>
          <w:szCs w:val="22"/>
          <w:lang w:val="cy"/>
        </w:rPr>
        <w:t>hyblygrwydd</w:t>
      </w:r>
      <w:r w:rsidR="00EF300A" w:rsidRPr="00AC7AD3">
        <w:rPr>
          <w:rFonts w:ascii="Arial" w:hAnsi="Arial" w:cs="Arial"/>
          <w:sz w:val="22"/>
          <w:szCs w:val="22"/>
          <w:lang w:val="cy"/>
        </w:rPr>
        <w:t xml:space="preserve"> (Jones, 2009)</w:t>
      </w:r>
      <w:r w:rsidR="00364AAC" w:rsidRPr="00AC7AD3">
        <w:rPr>
          <w:rFonts w:ascii="Arial" w:hAnsi="Arial" w:cs="Arial"/>
          <w:sz w:val="22"/>
          <w:szCs w:val="22"/>
          <w:lang w:val="cy"/>
        </w:rPr>
        <w:t xml:space="preserve">. </w:t>
      </w:r>
      <w:r w:rsidR="00417E9E" w:rsidRPr="00AC7AD3">
        <w:rPr>
          <w:rFonts w:ascii="Arial" w:hAnsi="Arial" w:cs="Arial"/>
          <w:sz w:val="22"/>
          <w:szCs w:val="22"/>
          <w:lang w:val="cy"/>
        </w:rPr>
        <w:t xml:space="preserve">Dyma’r elfennau y creda Sir John Jones </w:t>
      </w:r>
      <w:r w:rsidR="00EF300A" w:rsidRPr="00AC7AD3">
        <w:rPr>
          <w:rFonts w:ascii="Arial" w:hAnsi="Arial" w:cs="Arial"/>
          <w:sz w:val="22"/>
          <w:szCs w:val="22"/>
          <w:lang w:val="cy"/>
        </w:rPr>
        <w:t xml:space="preserve">(2009) </w:t>
      </w:r>
      <w:r w:rsidR="00417E9E" w:rsidRPr="00AC7AD3">
        <w:rPr>
          <w:rFonts w:ascii="Arial" w:hAnsi="Arial" w:cs="Arial"/>
          <w:sz w:val="22"/>
          <w:szCs w:val="22"/>
          <w:lang w:val="cy"/>
        </w:rPr>
        <w:t>y dylid fod wrth wraidd addysg. Mae’n hollbwysig i’r athrawon sy’n addysgu’r genhedlaeth nesaf ddeall sut y m</w:t>
      </w:r>
      <w:r w:rsidR="00CD4A4B" w:rsidRPr="00AC7AD3">
        <w:rPr>
          <w:rFonts w:ascii="Arial" w:hAnsi="Arial" w:cs="Arial"/>
          <w:sz w:val="22"/>
          <w:szCs w:val="22"/>
          <w:lang w:val="cy"/>
        </w:rPr>
        <w:t>ae disgyblion</w:t>
      </w:r>
      <w:r w:rsidR="00417E9E" w:rsidRPr="00AC7AD3">
        <w:rPr>
          <w:rFonts w:ascii="Arial" w:hAnsi="Arial" w:cs="Arial"/>
          <w:sz w:val="22"/>
          <w:szCs w:val="22"/>
          <w:lang w:val="cy"/>
        </w:rPr>
        <w:t xml:space="preserve"> yn dysgu orau, a gwyddom eisoes bod defnyddio themâu trawsgwricwlaidd yn gymorth gyda hynny</w:t>
      </w:r>
      <w:r w:rsidR="00CD4A4B" w:rsidRPr="00AC7AD3">
        <w:rPr>
          <w:rFonts w:ascii="Arial" w:hAnsi="Arial" w:cs="Arial"/>
          <w:sz w:val="22"/>
          <w:szCs w:val="22"/>
          <w:lang w:val="cy"/>
        </w:rPr>
        <w:t xml:space="preserve">. Gallwn weld fod defnyddio cwricwlwm creadigol yn elfen sefydledig yn y cyfnod sylfaen, ac felly bod defnydd o themâu trawgwricwlaidd yn digwydd mewn modd creadigol, ond dadleua Sir John Jones </w:t>
      </w:r>
      <w:r w:rsidR="00EE560E" w:rsidRPr="00AC7AD3">
        <w:rPr>
          <w:rFonts w:ascii="Arial" w:hAnsi="Arial" w:cs="Arial"/>
          <w:sz w:val="22"/>
          <w:szCs w:val="22"/>
          <w:lang w:val="cy"/>
        </w:rPr>
        <w:t xml:space="preserve">(2009) </w:t>
      </w:r>
      <w:r w:rsidR="00CD4A4B" w:rsidRPr="00AC7AD3">
        <w:rPr>
          <w:rFonts w:ascii="Arial" w:hAnsi="Arial" w:cs="Arial"/>
          <w:sz w:val="22"/>
          <w:szCs w:val="22"/>
          <w:lang w:val="cy"/>
        </w:rPr>
        <w:t>bod angen cadw’r ffocws ar y creadigrwydd hynny wrth deithio drwy’r ysgol</w:t>
      </w:r>
      <w:r w:rsidR="00714339">
        <w:rPr>
          <w:rFonts w:ascii="Arial" w:hAnsi="Arial" w:cs="Arial"/>
          <w:sz w:val="22"/>
          <w:szCs w:val="22"/>
          <w:lang w:val="cy"/>
        </w:rPr>
        <w:t>,</w:t>
      </w:r>
      <w:r w:rsidR="00CD4A4B" w:rsidRPr="00AC7AD3">
        <w:rPr>
          <w:rFonts w:ascii="Arial" w:hAnsi="Arial" w:cs="Arial"/>
          <w:sz w:val="22"/>
          <w:szCs w:val="22"/>
          <w:lang w:val="cy"/>
        </w:rPr>
        <w:t xml:space="preserve"> er enghraifft </w:t>
      </w:r>
      <w:r w:rsidR="008F3047" w:rsidRPr="00AC7AD3">
        <w:rPr>
          <w:rFonts w:ascii="Arial" w:hAnsi="Arial" w:cs="Arial"/>
          <w:sz w:val="22"/>
          <w:szCs w:val="22"/>
          <w:lang w:val="cy"/>
        </w:rPr>
        <w:t>wrth gyrraedd bl</w:t>
      </w:r>
      <w:r w:rsidR="00CD4A4B" w:rsidRPr="00AC7AD3">
        <w:rPr>
          <w:rFonts w:ascii="Arial" w:hAnsi="Arial" w:cs="Arial"/>
          <w:sz w:val="22"/>
          <w:szCs w:val="22"/>
          <w:lang w:val="cy"/>
        </w:rPr>
        <w:t>wyddyn 6</w:t>
      </w:r>
      <w:r w:rsidR="00EE560E" w:rsidRPr="00AC7AD3">
        <w:rPr>
          <w:rFonts w:ascii="Arial" w:hAnsi="Arial" w:cs="Arial"/>
          <w:sz w:val="22"/>
          <w:szCs w:val="22"/>
          <w:lang w:val="cy"/>
        </w:rPr>
        <w:t>.</w:t>
      </w:r>
      <w:r w:rsidR="001A502C" w:rsidRPr="00AC7AD3">
        <w:rPr>
          <w:rFonts w:ascii="Arial" w:hAnsi="Arial" w:cs="Arial"/>
          <w:sz w:val="22"/>
          <w:szCs w:val="22"/>
          <w:lang w:val="cy"/>
        </w:rPr>
        <w:t xml:space="preserve"> Dywed ni ddylai’r holl ffocws fod ar brofion ac ati</w:t>
      </w:r>
      <w:r w:rsidR="00714339">
        <w:rPr>
          <w:rFonts w:ascii="Arial" w:hAnsi="Arial" w:cs="Arial"/>
          <w:sz w:val="22"/>
          <w:szCs w:val="22"/>
          <w:lang w:val="cy"/>
        </w:rPr>
        <w:t>,</w:t>
      </w:r>
      <w:r w:rsidR="001A502C" w:rsidRPr="00AC7AD3">
        <w:rPr>
          <w:rFonts w:ascii="Arial" w:hAnsi="Arial" w:cs="Arial"/>
          <w:sz w:val="22"/>
          <w:szCs w:val="22"/>
          <w:lang w:val="cy"/>
        </w:rPr>
        <w:t xml:space="preserve"> ond yn hytrach dylid ffocysu ar sgiliau allweddol a dysgu sy’n seiliedig ar themau neu brosiecta</w:t>
      </w:r>
      <w:r w:rsidR="008F3047" w:rsidRPr="00AC7AD3">
        <w:rPr>
          <w:rFonts w:ascii="Arial" w:hAnsi="Arial" w:cs="Arial"/>
          <w:sz w:val="22"/>
          <w:szCs w:val="22"/>
          <w:lang w:val="cy"/>
        </w:rPr>
        <w:t>u</w:t>
      </w:r>
      <w:r w:rsidR="001A502C" w:rsidRPr="00AC7AD3">
        <w:rPr>
          <w:rFonts w:ascii="Arial" w:hAnsi="Arial" w:cs="Arial"/>
          <w:sz w:val="22"/>
          <w:szCs w:val="22"/>
          <w:lang w:val="cy"/>
        </w:rPr>
        <w:t>, byddai hyn</w:t>
      </w:r>
      <w:r w:rsidR="008F3047" w:rsidRPr="00AC7AD3">
        <w:rPr>
          <w:rFonts w:ascii="Arial" w:hAnsi="Arial" w:cs="Arial"/>
          <w:sz w:val="22"/>
          <w:szCs w:val="22"/>
          <w:lang w:val="cy"/>
        </w:rPr>
        <w:t>ny yn sicr</w:t>
      </w:r>
      <w:r w:rsidR="001A502C" w:rsidRPr="00AC7AD3">
        <w:rPr>
          <w:rFonts w:ascii="Arial" w:hAnsi="Arial" w:cs="Arial"/>
          <w:sz w:val="22"/>
          <w:szCs w:val="22"/>
          <w:lang w:val="cy"/>
        </w:rPr>
        <w:t xml:space="preserve"> yn gw</w:t>
      </w:r>
      <w:r w:rsidR="00714339">
        <w:rPr>
          <w:rFonts w:ascii="Arial" w:hAnsi="Arial" w:cs="Arial"/>
          <w:sz w:val="22"/>
          <w:szCs w:val="22"/>
          <w:lang w:val="cy"/>
        </w:rPr>
        <w:t>ir</w:t>
      </w:r>
      <w:r w:rsidR="001A502C" w:rsidRPr="00AC7AD3">
        <w:rPr>
          <w:rFonts w:ascii="Arial" w:hAnsi="Arial" w:cs="Arial"/>
          <w:sz w:val="22"/>
          <w:szCs w:val="22"/>
          <w:lang w:val="cy"/>
        </w:rPr>
        <w:t>eddu’r nôd o weithredu drwy ddefnyddio themâu trawsgwricwlaidd</w:t>
      </w:r>
      <w:r w:rsidR="008F3047" w:rsidRPr="00AC7AD3">
        <w:rPr>
          <w:rFonts w:ascii="Arial" w:hAnsi="Arial" w:cs="Arial"/>
          <w:sz w:val="22"/>
          <w:szCs w:val="22"/>
          <w:lang w:val="cy"/>
        </w:rPr>
        <w:t>.</w:t>
      </w:r>
    </w:p>
    <w:p w14:paraId="71655B97" w14:textId="5C130BCC" w:rsidR="002B77B7" w:rsidRPr="00AC7AD3" w:rsidRDefault="002B77B7" w:rsidP="00AC7AD3">
      <w:pPr>
        <w:spacing w:line="360" w:lineRule="auto"/>
        <w:rPr>
          <w:rFonts w:ascii="Arial" w:hAnsi="Arial" w:cs="Arial"/>
          <w:sz w:val="22"/>
          <w:szCs w:val="22"/>
          <w:lang w:val="cy"/>
        </w:rPr>
      </w:pPr>
    </w:p>
    <w:p w14:paraId="49DAD74A" w14:textId="2BDB63BB" w:rsidR="00357325" w:rsidRPr="00AC7AD3" w:rsidRDefault="002D43FB" w:rsidP="00AC7AD3">
      <w:pPr>
        <w:spacing w:line="360" w:lineRule="auto"/>
        <w:rPr>
          <w:rFonts w:ascii="Arial" w:hAnsi="Arial" w:cs="Arial"/>
          <w:sz w:val="22"/>
          <w:szCs w:val="22"/>
        </w:rPr>
      </w:pPr>
      <w:r w:rsidRPr="00AC7AD3">
        <w:rPr>
          <w:rFonts w:ascii="Arial" w:hAnsi="Arial" w:cs="Arial"/>
          <w:sz w:val="22"/>
          <w:szCs w:val="22"/>
          <w:lang w:val="cy"/>
        </w:rPr>
        <w:t>Mae nifer o fanteision wrth ddefnyddio themâu trawsgwricwlaidd mewn addysg</w:t>
      </w:r>
      <w:r w:rsidR="00917FAE" w:rsidRPr="00AC7AD3">
        <w:rPr>
          <w:rFonts w:ascii="Arial" w:hAnsi="Arial" w:cs="Arial"/>
          <w:sz w:val="22"/>
          <w:szCs w:val="22"/>
          <w:lang w:val="cy"/>
        </w:rPr>
        <w:t>,</w:t>
      </w:r>
      <w:r w:rsidRPr="00AC7AD3">
        <w:rPr>
          <w:rFonts w:ascii="Arial" w:hAnsi="Arial" w:cs="Arial"/>
          <w:sz w:val="22"/>
          <w:szCs w:val="22"/>
          <w:lang w:val="cy"/>
        </w:rPr>
        <w:t xml:space="preserve"> a gelli</w:t>
      </w:r>
      <w:r w:rsidR="00521C40" w:rsidRPr="00AC7AD3">
        <w:rPr>
          <w:rFonts w:ascii="Arial" w:hAnsi="Arial" w:cs="Arial"/>
          <w:sz w:val="22"/>
          <w:szCs w:val="22"/>
          <w:lang w:val="cy"/>
        </w:rPr>
        <w:t xml:space="preserve">r </w:t>
      </w:r>
      <w:r w:rsidRPr="00AC7AD3">
        <w:rPr>
          <w:rFonts w:ascii="Arial" w:hAnsi="Arial" w:cs="Arial"/>
          <w:sz w:val="22"/>
          <w:szCs w:val="22"/>
          <w:lang w:val="cy"/>
        </w:rPr>
        <w:t xml:space="preserve">gweld hynny wrth ystyried pa mor </w:t>
      </w:r>
      <w:r w:rsidR="00EC2DC2" w:rsidRPr="00AC7AD3">
        <w:rPr>
          <w:rFonts w:ascii="Arial" w:hAnsi="Arial" w:cs="Arial"/>
          <w:sz w:val="22"/>
          <w:szCs w:val="22"/>
          <w:lang w:val="cy"/>
        </w:rPr>
        <w:t xml:space="preserve">hanfodol </w:t>
      </w:r>
      <w:r w:rsidRPr="00AC7AD3">
        <w:rPr>
          <w:rFonts w:ascii="Arial" w:hAnsi="Arial" w:cs="Arial"/>
          <w:sz w:val="22"/>
          <w:szCs w:val="22"/>
          <w:lang w:val="cy"/>
        </w:rPr>
        <w:t>ydyw i g</w:t>
      </w:r>
      <w:r w:rsidR="00EC2DC2" w:rsidRPr="00AC7AD3">
        <w:rPr>
          <w:rFonts w:ascii="Arial" w:hAnsi="Arial" w:cs="Arial"/>
          <w:sz w:val="22"/>
          <w:szCs w:val="22"/>
          <w:lang w:val="cy"/>
        </w:rPr>
        <w:t>reu cysylltiadau cadarn rhwng pynciau er mwyn cynorthwyo prosesau meddwl ar</w:t>
      </w:r>
      <w:r w:rsidR="007D1637">
        <w:rPr>
          <w:rFonts w:ascii="Arial" w:hAnsi="Arial" w:cs="Arial"/>
          <w:sz w:val="22"/>
          <w:szCs w:val="22"/>
          <w:lang w:val="cy"/>
        </w:rPr>
        <w:t xml:space="preserve"> </w:t>
      </w:r>
      <w:r w:rsidR="00EC2DC2" w:rsidRPr="00AC7AD3">
        <w:rPr>
          <w:rFonts w:ascii="Arial" w:hAnsi="Arial" w:cs="Arial"/>
          <w:sz w:val="22"/>
          <w:szCs w:val="22"/>
          <w:lang w:val="cy"/>
        </w:rPr>
        <w:t xml:space="preserve">wahanol </w:t>
      </w:r>
      <w:r w:rsidR="007D1637">
        <w:rPr>
          <w:rFonts w:ascii="Arial" w:hAnsi="Arial" w:cs="Arial"/>
          <w:sz w:val="22"/>
          <w:szCs w:val="22"/>
          <w:lang w:val="cy"/>
        </w:rPr>
        <w:t>d</w:t>
      </w:r>
      <w:r w:rsidR="00EC2DC2" w:rsidRPr="00AC7AD3">
        <w:rPr>
          <w:rFonts w:ascii="Arial" w:hAnsi="Arial" w:cs="Arial"/>
          <w:sz w:val="22"/>
          <w:szCs w:val="22"/>
          <w:lang w:val="cy"/>
        </w:rPr>
        <w:t>dysgwyr</w:t>
      </w:r>
      <w:r w:rsidR="00917FAE" w:rsidRPr="00AC7AD3">
        <w:rPr>
          <w:rFonts w:ascii="Arial" w:hAnsi="Arial" w:cs="Arial"/>
          <w:sz w:val="22"/>
          <w:szCs w:val="22"/>
          <w:lang w:val="cy"/>
        </w:rPr>
        <w:t>,</w:t>
      </w:r>
      <w:r w:rsidR="009C5A0B" w:rsidRPr="00AC7AD3">
        <w:rPr>
          <w:rFonts w:ascii="Arial" w:hAnsi="Arial" w:cs="Arial"/>
          <w:sz w:val="22"/>
          <w:szCs w:val="22"/>
          <w:lang w:val="cy"/>
        </w:rPr>
        <w:t xml:space="preserve"> </w:t>
      </w:r>
      <w:r w:rsidR="00FB7C28" w:rsidRPr="00AC7AD3">
        <w:rPr>
          <w:rFonts w:ascii="Arial" w:hAnsi="Arial" w:cs="Arial"/>
          <w:sz w:val="22"/>
          <w:szCs w:val="22"/>
          <w:lang w:val="cy"/>
        </w:rPr>
        <w:t xml:space="preserve">wrth </w:t>
      </w:r>
      <w:r w:rsidR="00EC2DC2" w:rsidRPr="00AC7AD3">
        <w:rPr>
          <w:rFonts w:ascii="Arial" w:hAnsi="Arial" w:cs="Arial"/>
          <w:sz w:val="22"/>
          <w:szCs w:val="22"/>
          <w:lang w:val="cy"/>
        </w:rPr>
        <w:t xml:space="preserve">iddyn nhw wneud cysylltiadau pellach gyda’u profiadau bywyd </w:t>
      </w:r>
      <w:r w:rsidR="00FA6D35" w:rsidRPr="00AC7AD3">
        <w:rPr>
          <w:rFonts w:ascii="Arial" w:hAnsi="Arial" w:cs="Arial"/>
          <w:color w:val="000000"/>
          <w:sz w:val="22"/>
          <w:szCs w:val="22"/>
          <w:shd w:val="clear" w:color="auto" w:fill="FFFFFF"/>
        </w:rPr>
        <w:t>(Rowley a Cooper, 2009).</w:t>
      </w:r>
      <w:r w:rsidR="00FA6D35" w:rsidRPr="00AC7AD3">
        <w:rPr>
          <w:rFonts w:ascii="Arial" w:hAnsi="Arial" w:cs="Arial"/>
          <w:sz w:val="22"/>
          <w:szCs w:val="22"/>
        </w:rPr>
        <w:t xml:space="preserve"> </w:t>
      </w:r>
      <w:r w:rsidR="007B39CE" w:rsidRPr="00AC7AD3">
        <w:rPr>
          <w:rFonts w:ascii="Arial" w:hAnsi="Arial" w:cs="Arial"/>
          <w:sz w:val="22"/>
          <w:szCs w:val="22"/>
          <w:lang w:val="cy"/>
        </w:rPr>
        <w:t>Mae defnyddio themâu trawsgwricwlaidd yn gallu cynorthwyo dysgwyr i wneud synnwyr o’r hyn y maent yn e</w:t>
      </w:r>
      <w:r w:rsidR="007D1637">
        <w:rPr>
          <w:rFonts w:ascii="Arial" w:hAnsi="Arial" w:cs="Arial"/>
          <w:sz w:val="22"/>
          <w:szCs w:val="22"/>
          <w:lang w:val="cy"/>
        </w:rPr>
        <w:t>i</w:t>
      </w:r>
      <w:r w:rsidR="007B39CE" w:rsidRPr="00AC7AD3">
        <w:rPr>
          <w:rFonts w:ascii="Arial" w:hAnsi="Arial" w:cs="Arial"/>
          <w:sz w:val="22"/>
          <w:szCs w:val="22"/>
          <w:lang w:val="cy"/>
        </w:rPr>
        <w:t xml:space="preserve"> ddysgu</w:t>
      </w:r>
      <w:r w:rsidR="00572771" w:rsidRPr="00AC7AD3">
        <w:rPr>
          <w:rFonts w:ascii="Arial" w:hAnsi="Arial" w:cs="Arial"/>
          <w:sz w:val="22"/>
          <w:szCs w:val="22"/>
          <w:lang w:val="cy"/>
        </w:rPr>
        <w:t>, yn ogystal â bod yn dechneg ar gyfer d</w:t>
      </w:r>
      <w:r w:rsidR="00FB7C28" w:rsidRPr="00AC7AD3">
        <w:rPr>
          <w:rFonts w:ascii="Arial" w:hAnsi="Arial" w:cs="Arial"/>
          <w:sz w:val="22"/>
          <w:szCs w:val="22"/>
          <w:lang w:val="cy"/>
        </w:rPr>
        <w:t>a</w:t>
      </w:r>
      <w:r w:rsidR="00572771" w:rsidRPr="00AC7AD3">
        <w:rPr>
          <w:rFonts w:ascii="Arial" w:hAnsi="Arial" w:cs="Arial"/>
          <w:sz w:val="22"/>
          <w:szCs w:val="22"/>
          <w:lang w:val="cy"/>
        </w:rPr>
        <w:t xml:space="preserve">trys problemau. </w:t>
      </w:r>
      <w:r w:rsidR="00EC2DC2" w:rsidRPr="00AC7AD3">
        <w:rPr>
          <w:rFonts w:ascii="Arial" w:hAnsi="Arial" w:cs="Arial"/>
          <w:sz w:val="22"/>
          <w:szCs w:val="22"/>
          <w:lang w:val="cy"/>
        </w:rPr>
        <w:t>N</w:t>
      </w:r>
      <w:r w:rsidR="00572771" w:rsidRPr="00AC7AD3">
        <w:rPr>
          <w:rFonts w:ascii="Arial" w:hAnsi="Arial" w:cs="Arial"/>
          <w:sz w:val="22"/>
          <w:szCs w:val="22"/>
          <w:lang w:val="cy"/>
        </w:rPr>
        <w:t>odwyd</w:t>
      </w:r>
      <w:r w:rsidR="00EC2DC2" w:rsidRPr="00AC7AD3">
        <w:rPr>
          <w:rFonts w:ascii="Arial" w:hAnsi="Arial" w:cs="Arial"/>
          <w:sz w:val="22"/>
          <w:szCs w:val="22"/>
          <w:lang w:val="cy"/>
        </w:rPr>
        <w:t xml:space="preserve"> bod delweddu yn yr ymen</w:t>
      </w:r>
      <w:r w:rsidR="007D1637">
        <w:rPr>
          <w:rFonts w:ascii="Arial" w:hAnsi="Arial" w:cs="Arial"/>
          <w:sz w:val="22"/>
          <w:szCs w:val="22"/>
          <w:lang w:val="cy"/>
        </w:rPr>
        <w:t>n</w:t>
      </w:r>
      <w:r w:rsidR="00EC2DC2" w:rsidRPr="00AC7AD3">
        <w:rPr>
          <w:rFonts w:ascii="Arial" w:hAnsi="Arial" w:cs="Arial"/>
          <w:sz w:val="22"/>
          <w:szCs w:val="22"/>
          <w:lang w:val="cy"/>
        </w:rPr>
        <w:t>ydd yn gallu bod yn anodd i ddysgwyr ifanc</w:t>
      </w:r>
      <w:r w:rsidR="007D1637">
        <w:rPr>
          <w:rFonts w:ascii="Arial" w:hAnsi="Arial" w:cs="Arial"/>
          <w:sz w:val="22"/>
          <w:szCs w:val="22"/>
          <w:lang w:val="cy"/>
        </w:rPr>
        <w:t>,</w:t>
      </w:r>
      <w:r w:rsidR="00EC2DC2" w:rsidRPr="00AC7AD3">
        <w:rPr>
          <w:rFonts w:ascii="Arial" w:hAnsi="Arial" w:cs="Arial"/>
          <w:sz w:val="22"/>
          <w:szCs w:val="22"/>
          <w:lang w:val="cy"/>
        </w:rPr>
        <w:t xml:space="preserve"> felly mae defnyddio’r celfyddydau yn cryfhau gallu’r disgyblion i ddeall testun ysgrifenedig cymhleth</w:t>
      </w:r>
      <w:r w:rsidR="00951F86" w:rsidRPr="00AC7AD3">
        <w:rPr>
          <w:rFonts w:ascii="Arial" w:hAnsi="Arial" w:cs="Arial"/>
          <w:sz w:val="22"/>
          <w:szCs w:val="22"/>
          <w:lang w:val="cy"/>
        </w:rPr>
        <w:t>, dyma enghraifft o ddefnyddio themâu trawsgwriwclaidd er mwyn gwella dealltwriaeth</w:t>
      </w:r>
      <w:r w:rsidR="00EC2DC2" w:rsidRPr="00AC7AD3">
        <w:rPr>
          <w:rFonts w:ascii="Arial" w:hAnsi="Arial" w:cs="Arial"/>
          <w:sz w:val="22"/>
          <w:szCs w:val="22"/>
          <w:lang w:val="cy"/>
        </w:rPr>
        <w:t xml:space="preserve"> </w:t>
      </w:r>
      <w:r w:rsidR="00FA6D35" w:rsidRPr="00AC7AD3">
        <w:rPr>
          <w:rFonts w:ascii="Arial" w:hAnsi="Arial" w:cs="Arial"/>
          <w:color w:val="000000"/>
          <w:sz w:val="22"/>
          <w:szCs w:val="22"/>
          <w:shd w:val="clear" w:color="auto" w:fill="FFFFFF"/>
        </w:rPr>
        <w:t>(Rowley a Cooper, 2009).</w:t>
      </w:r>
      <w:r w:rsidR="00FA6D35" w:rsidRPr="00AC7AD3">
        <w:rPr>
          <w:rFonts w:ascii="Arial" w:hAnsi="Arial" w:cs="Arial"/>
          <w:sz w:val="22"/>
          <w:szCs w:val="22"/>
        </w:rPr>
        <w:t xml:space="preserve"> </w:t>
      </w:r>
      <w:r w:rsidR="00FB7C28" w:rsidRPr="00AC7AD3">
        <w:rPr>
          <w:rFonts w:ascii="Arial" w:hAnsi="Arial" w:cs="Arial"/>
          <w:sz w:val="22"/>
          <w:szCs w:val="22"/>
          <w:lang w:val="cy"/>
        </w:rPr>
        <w:t>Mae defnydd</w:t>
      </w:r>
      <w:r w:rsidR="00B77BC0" w:rsidRPr="00AC7AD3">
        <w:rPr>
          <w:rFonts w:ascii="Arial" w:hAnsi="Arial" w:cs="Arial"/>
          <w:sz w:val="22"/>
          <w:szCs w:val="22"/>
          <w:lang w:val="cy"/>
        </w:rPr>
        <w:t>io</w:t>
      </w:r>
      <w:r w:rsidR="00FB7C28" w:rsidRPr="00AC7AD3">
        <w:rPr>
          <w:rFonts w:ascii="Arial" w:hAnsi="Arial" w:cs="Arial"/>
          <w:sz w:val="22"/>
          <w:szCs w:val="22"/>
          <w:lang w:val="cy"/>
        </w:rPr>
        <w:t xml:space="preserve"> un maes dysgu </w:t>
      </w:r>
      <w:r w:rsidR="00B77BC0" w:rsidRPr="00AC7AD3">
        <w:rPr>
          <w:rFonts w:ascii="Arial" w:hAnsi="Arial" w:cs="Arial"/>
          <w:sz w:val="22"/>
          <w:szCs w:val="22"/>
          <w:lang w:val="cy"/>
        </w:rPr>
        <w:t>er mwyn cynorthwyo dysgu mewn maes arall yn enghraifft o ddefn</w:t>
      </w:r>
      <w:r w:rsidR="007D1637">
        <w:rPr>
          <w:rFonts w:ascii="Arial" w:hAnsi="Arial" w:cs="Arial"/>
          <w:sz w:val="22"/>
          <w:szCs w:val="22"/>
          <w:lang w:val="cy"/>
        </w:rPr>
        <w:t>y</w:t>
      </w:r>
      <w:r w:rsidR="00B77BC0" w:rsidRPr="00AC7AD3">
        <w:rPr>
          <w:rFonts w:ascii="Arial" w:hAnsi="Arial" w:cs="Arial"/>
          <w:sz w:val="22"/>
          <w:szCs w:val="22"/>
          <w:lang w:val="cy"/>
        </w:rPr>
        <w:t xml:space="preserve">ddio themâu trawsgwricwlaidd, ac er bod hynny yn </w:t>
      </w:r>
      <w:r w:rsidR="00951F86" w:rsidRPr="00AC7AD3">
        <w:rPr>
          <w:rFonts w:ascii="Arial" w:hAnsi="Arial" w:cs="Arial"/>
          <w:sz w:val="22"/>
          <w:szCs w:val="22"/>
          <w:lang w:val="cy"/>
        </w:rPr>
        <w:t xml:space="preserve">aml yn </w:t>
      </w:r>
      <w:r w:rsidR="00B77BC0" w:rsidRPr="00AC7AD3">
        <w:rPr>
          <w:rFonts w:ascii="Arial" w:hAnsi="Arial" w:cs="Arial"/>
          <w:sz w:val="22"/>
          <w:szCs w:val="22"/>
          <w:lang w:val="cy"/>
        </w:rPr>
        <w:t>llwydd</w:t>
      </w:r>
      <w:r w:rsidR="00951F86" w:rsidRPr="00AC7AD3">
        <w:rPr>
          <w:rFonts w:ascii="Arial" w:hAnsi="Arial" w:cs="Arial"/>
          <w:sz w:val="22"/>
          <w:szCs w:val="22"/>
          <w:lang w:val="cy"/>
        </w:rPr>
        <w:t>o</w:t>
      </w:r>
      <w:r w:rsidR="00B77BC0" w:rsidRPr="00AC7AD3">
        <w:rPr>
          <w:rFonts w:ascii="Arial" w:hAnsi="Arial" w:cs="Arial"/>
          <w:sz w:val="22"/>
          <w:szCs w:val="22"/>
          <w:lang w:val="cy"/>
        </w:rPr>
        <w:t>, mae angen sicrhau bod y cysylltiadau yn rhai cadarn a ddim yn achosi cymhlethdod pellach i’r dysgwyr.</w:t>
      </w:r>
    </w:p>
    <w:p w14:paraId="76F74AA7" w14:textId="77777777" w:rsidR="00357325" w:rsidRPr="00AC7AD3" w:rsidRDefault="00357325" w:rsidP="00AC7AD3">
      <w:pPr>
        <w:spacing w:line="360" w:lineRule="auto"/>
        <w:rPr>
          <w:rFonts w:ascii="Arial" w:hAnsi="Arial" w:cs="Arial"/>
          <w:sz w:val="22"/>
          <w:szCs w:val="22"/>
          <w:lang w:val="cy"/>
        </w:rPr>
      </w:pPr>
    </w:p>
    <w:p w14:paraId="5FF7325C" w14:textId="59CE06FC" w:rsidR="007E60B8" w:rsidRPr="00AC7AD3" w:rsidRDefault="00F80EFB" w:rsidP="00AC7AD3">
      <w:pPr>
        <w:spacing w:line="360" w:lineRule="auto"/>
        <w:rPr>
          <w:rFonts w:ascii="Arial" w:hAnsi="Arial" w:cs="Arial"/>
          <w:sz w:val="22"/>
          <w:szCs w:val="22"/>
          <w:lang w:val="cy"/>
        </w:rPr>
      </w:pPr>
      <w:r w:rsidRPr="00AC7AD3">
        <w:rPr>
          <w:rFonts w:ascii="Arial" w:hAnsi="Arial" w:cs="Arial"/>
          <w:sz w:val="22"/>
          <w:szCs w:val="22"/>
          <w:lang w:val="cy"/>
        </w:rPr>
        <w:t>Er bod defnyddioldeb y strategaeth yn eglur, g</w:t>
      </w:r>
      <w:r w:rsidR="007D1637">
        <w:rPr>
          <w:rFonts w:ascii="Arial" w:hAnsi="Arial" w:cs="Arial"/>
          <w:sz w:val="22"/>
          <w:szCs w:val="22"/>
          <w:lang w:val="cy"/>
        </w:rPr>
        <w:t xml:space="preserve">ellid efallai cael anhawster </w:t>
      </w:r>
      <w:r w:rsidR="00B77BC0" w:rsidRPr="00AC7AD3">
        <w:rPr>
          <w:rFonts w:ascii="Arial" w:hAnsi="Arial" w:cs="Arial"/>
          <w:sz w:val="22"/>
          <w:szCs w:val="22"/>
          <w:lang w:val="cy"/>
        </w:rPr>
        <w:t xml:space="preserve">dod o hyd i’r </w:t>
      </w:r>
      <w:r w:rsidR="009D7525" w:rsidRPr="00AC7AD3">
        <w:rPr>
          <w:rFonts w:ascii="Arial" w:hAnsi="Arial" w:cs="Arial"/>
          <w:sz w:val="22"/>
          <w:szCs w:val="22"/>
          <w:lang w:val="cy"/>
        </w:rPr>
        <w:t>cydbwysedd cywir rhwng pynciau craidd</w:t>
      </w:r>
      <w:r w:rsidR="000B131E" w:rsidRPr="00AC7AD3">
        <w:rPr>
          <w:rFonts w:ascii="Arial" w:hAnsi="Arial" w:cs="Arial"/>
          <w:sz w:val="22"/>
          <w:szCs w:val="22"/>
          <w:lang w:val="cy"/>
        </w:rPr>
        <w:t>,</w:t>
      </w:r>
      <w:r w:rsidR="009D7525" w:rsidRPr="00AC7AD3">
        <w:rPr>
          <w:rFonts w:ascii="Arial" w:hAnsi="Arial" w:cs="Arial"/>
          <w:sz w:val="22"/>
          <w:szCs w:val="22"/>
          <w:lang w:val="cy"/>
        </w:rPr>
        <w:t xml:space="preserve"> </w:t>
      </w:r>
      <w:r w:rsidR="000D5CE4" w:rsidRPr="00AC7AD3">
        <w:rPr>
          <w:rFonts w:ascii="Arial" w:hAnsi="Arial" w:cs="Arial"/>
          <w:sz w:val="22"/>
          <w:szCs w:val="22"/>
          <w:lang w:val="cy"/>
        </w:rPr>
        <w:t>megis mathemateg</w:t>
      </w:r>
      <w:r w:rsidR="000B131E" w:rsidRPr="00AC7AD3">
        <w:rPr>
          <w:rFonts w:ascii="Arial" w:hAnsi="Arial" w:cs="Arial"/>
          <w:sz w:val="22"/>
          <w:szCs w:val="22"/>
          <w:lang w:val="cy"/>
        </w:rPr>
        <w:t xml:space="preserve"> a Chymraeg, </w:t>
      </w:r>
      <w:r w:rsidR="009D7525" w:rsidRPr="00AC7AD3">
        <w:rPr>
          <w:rFonts w:ascii="Arial" w:hAnsi="Arial" w:cs="Arial"/>
          <w:sz w:val="22"/>
          <w:szCs w:val="22"/>
          <w:lang w:val="cy"/>
        </w:rPr>
        <w:t>a sut i</w:t>
      </w:r>
      <w:r w:rsidR="00B77BC0" w:rsidRPr="00AC7AD3">
        <w:rPr>
          <w:rFonts w:ascii="Arial" w:hAnsi="Arial" w:cs="Arial"/>
          <w:sz w:val="22"/>
          <w:szCs w:val="22"/>
          <w:lang w:val="cy"/>
        </w:rPr>
        <w:t xml:space="preserve">’w </w:t>
      </w:r>
      <w:r w:rsidR="009D7525" w:rsidRPr="00AC7AD3">
        <w:rPr>
          <w:rFonts w:ascii="Arial" w:hAnsi="Arial" w:cs="Arial"/>
          <w:sz w:val="22"/>
          <w:szCs w:val="22"/>
          <w:lang w:val="cy"/>
        </w:rPr>
        <w:t xml:space="preserve">cysylltu nhw </w:t>
      </w:r>
      <w:r w:rsidR="007D1637">
        <w:rPr>
          <w:rFonts w:ascii="Arial" w:hAnsi="Arial" w:cs="Arial"/>
          <w:sz w:val="22"/>
          <w:szCs w:val="22"/>
          <w:lang w:val="cy"/>
        </w:rPr>
        <w:t>â</w:t>
      </w:r>
      <w:r w:rsidR="009D7525" w:rsidRPr="00AC7AD3">
        <w:rPr>
          <w:rFonts w:ascii="Arial" w:hAnsi="Arial" w:cs="Arial"/>
          <w:sz w:val="22"/>
          <w:szCs w:val="22"/>
          <w:lang w:val="cy"/>
        </w:rPr>
        <w:t xml:space="preserve"> themau eraill </w:t>
      </w:r>
      <w:r w:rsidR="00B77BC0" w:rsidRPr="00AC7AD3">
        <w:rPr>
          <w:rFonts w:ascii="Arial" w:hAnsi="Arial" w:cs="Arial"/>
          <w:sz w:val="22"/>
          <w:szCs w:val="22"/>
          <w:lang w:val="cy"/>
        </w:rPr>
        <w:t xml:space="preserve">gan sicrhau </w:t>
      </w:r>
      <w:r w:rsidR="009D7525" w:rsidRPr="00AC7AD3">
        <w:rPr>
          <w:rFonts w:ascii="Arial" w:hAnsi="Arial" w:cs="Arial"/>
          <w:sz w:val="22"/>
          <w:szCs w:val="22"/>
          <w:lang w:val="cy"/>
        </w:rPr>
        <w:t xml:space="preserve">dealltwriaeth </w:t>
      </w:r>
      <w:r w:rsidR="00B77BC0" w:rsidRPr="00AC7AD3">
        <w:rPr>
          <w:rFonts w:ascii="Arial" w:hAnsi="Arial" w:cs="Arial"/>
          <w:sz w:val="22"/>
          <w:szCs w:val="22"/>
          <w:lang w:val="cy"/>
        </w:rPr>
        <w:t xml:space="preserve">ddwfn </w:t>
      </w:r>
      <w:r w:rsidR="009D7525" w:rsidRPr="00AC7AD3">
        <w:rPr>
          <w:rFonts w:ascii="Arial" w:hAnsi="Arial" w:cs="Arial"/>
          <w:sz w:val="22"/>
          <w:szCs w:val="22"/>
          <w:lang w:val="cy"/>
        </w:rPr>
        <w:t>o’r cysylltiadau hynny</w:t>
      </w:r>
      <w:r w:rsidR="00786A6B" w:rsidRPr="00AC7AD3">
        <w:rPr>
          <w:rFonts w:ascii="Arial" w:hAnsi="Arial" w:cs="Arial"/>
          <w:sz w:val="22"/>
          <w:szCs w:val="22"/>
          <w:lang w:val="cy"/>
        </w:rPr>
        <w:t xml:space="preserve"> </w:t>
      </w:r>
      <w:r w:rsidR="008E2362" w:rsidRPr="00AC7AD3">
        <w:rPr>
          <w:rFonts w:ascii="Arial" w:hAnsi="Arial" w:cs="Arial"/>
          <w:color w:val="000000"/>
          <w:sz w:val="22"/>
          <w:szCs w:val="22"/>
          <w:shd w:val="clear" w:color="auto" w:fill="FFFFFF"/>
        </w:rPr>
        <w:t>(Rowley a Cooper, 2009).</w:t>
      </w:r>
      <w:r w:rsidR="007E60B8" w:rsidRPr="00AC7AD3">
        <w:rPr>
          <w:rFonts w:ascii="Arial" w:hAnsi="Arial" w:cs="Arial"/>
          <w:sz w:val="22"/>
          <w:szCs w:val="22"/>
          <w:lang w:val="cy"/>
        </w:rPr>
        <w:t xml:space="preserve"> Er y gall</w:t>
      </w:r>
      <w:r w:rsidR="00C1728A">
        <w:rPr>
          <w:rFonts w:ascii="Arial" w:hAnsi="Arial" w:cs="Arial"/>
          <w:sz w:val="22"/>
          <w:szCs w:val="22"/>
          <w:lang w:val="cy"/>
        </w:rPr>
        <w:t>ai</w:t>
      </w:r>
      <w:r w:rsidR="007E60B8" w:rsidRPr="00AC7AD3">
        <w:rPr>
          <w:rFonts w:ascii="Arial" w:hAnsi="Arial" w:cs="Arial"/>
          <w:sz w:val="22"/>
          <w:szCs w:val="22"/>
          <w:lang w:val="cy"/>
        </w:rPr>
        <w:t xml:space="preserve"> athrawon gael trafferth wrth gynllunio’r cysylltiadau cadarn hynny, </w:t>
      </w:r>
      <w:r w:rsidR="00163D2C" w:rsidRPr="00AC7AD3">
        <w:rPr>
          <w:rFonts w:ascii="Arial" w:hAnsi="Arial" w:cs="Arial"/>
          <w:sz w:val="22"/>
          <w:szCs w:val="22"/>
          <w:lang w:val="cy"/>
        </w:rPr>
        <w:t>mae</w:t>
      </w:r>
      <w:r w:rsidR="007E60B8" w:rsidRPr="00AC7AD3">
        <w:rPr>
          <w:rFonts w:ascii="Arial" w:hAnsi="Arial" w:cs="Arial"/>
          <w:sz w:val="22"/>
          <w:szCs w:val="22"/>
          <w:lang w:val="cy"/>
        </w:rPr>
        <w:t xml:space="preserve"> pwysigrwydd </w:t>
      </w:r>
      <w:r w:rsidR="00163D2C" w:rsidRPr="00AC7AD3">
        <w:rPr>
          <w:rFonts w:ascii="Arial" w:hAnsi="Arial" w:cs="Arial"/>
          <w:sz w:val="22"/>
          <w:szCs w:val="22"/>
          <w:lang w:val="cy"/>
        </w:rPr>
        <w:t xml:space="preserve">eu </w:t>
      </w:r>
      <w:r w:rsidR="007E60B8" w:rsidRPr="00AC7AD3">
        <w:rPr>
          <w:rFonts w:ascii="Arial" w:hAnsi="Arial" w:cs="Arial"/>
          <w:sz w:val="22"/>
          <w:szCs w:val="22"/>
          <w:lang w:val="cy"/>
        </w:rPr>
        <w:t xml:space="preserve">defnyddio </w:t>
      </w:r>
      <w:r w:rsidR="00163D2C" w:rsidRPr="00AC7AD3">
        <w:rPr>
          <w:rFonts w:ascii="Arial" w:hAnsi="Arial" w:cs="Arial"/>
          <w:sz w:val="22"/>
          <w:szCs w:val="22"/>
          <w:lang w:val="cy"/>
        </w:rPr>
        <w:t>yn amlwg</w:t>
      </w:r>
      <w:r w:rsidR="00191132" w:rsidRPr="00AC7AD3">
        <w:rPr>
          <w:rFonts w:ascii="Arial" w:hAnsi="Arial" w:cs="Arial"/>
          <w:sz w:val="22"/>
          <w:szCs w:val="22"/>
          <w:lang w:val="cy"/>
        </w:rPr>
        <w:t>,</w:t>
      </w:r>
      <w:r w:rsidR="00163D2C" w:rsidRPr="00AC7AD3">
        <w:rPr>
          <w:rFonts w:ascii="Arial" w:hAnsi="Arial" w:cs="Arial"/>
          <w:sz w:val="22"/>
          <w:szCs w:val="22"/>
          <w:lang w:val="cy"/>
        </w:rPr>
        <w:t xml:space="preserve"> yn enwedig </w:t>
      </w:r>
      <w:r w:rsidR="007E60B8" w:rsidRPr="00AC7AD3">
        <w:rPr>
          <w:rFonts w:ascii="Arial" w:hAnsi="Arial" w:cs="Arial"/>
          <w:sz w:val="22"/>
          <w:szCs w:val="22"/>
          <w:lang w:val="cy"/>
        </w:rPr>
        <w:t>wrth ystyried cyfraniad y strategaeth</w:t>
      </w:r>
      <w:r w:rsidR="00163D2C" w:rsidRPr="00AC7AD3">
        <w:rPr>
          <w:rFonts w:ascii="Arial" w:hAnsi="Arial" w:cs="Arial"/>
          <w:sz w:val="22"/>
          <w:szCs w:val="22"/>
          <w:lang w:val="cy"/>
        </w:rPr>
        <w:t xml:space="preserve"> </w:t>
      </w:r>
      <w:r w:rsidRPr="00AC7AD3">
        <w:rPr>
          <w:rFonts w:ascii="Arial" w:hAnsi="Arial" w:cs="Arial"/>
          <w:sz w:val="22"/>
          <w:szCs w:val="22"/>
          <w:lang w:val="cy"/>
        </w:rPr>
        <w:t xml:space="preserve">addysgu drwy </w:t>
      </w:r>
      <w:r w:rsidR="00163D2C" w:rsidRPr="00AC7AD3">
        <w:rPr>
          <w:rFonts w:ascii="Arial" w:hAnsi="Arial" w:cs="Arial"/>
          <w:sz w:val="22"/>
          <w:szCs w:val="22"/>
          <w:lang w:val="cy"/>
        </w:rPr>
        <w:t>themâu trawgwricwlaidd</w:t>
      </w:r>
      <w:r w:rsidR="007E60B8" w:rsidRPr="00AC7AD3">
        <w:rPr>
          <w:rFonts w:ascii="Arial" w:hAnsi="Arial" w:cs="Arial"/>
          <w:sz w:val="22"/>
          <w:szCs w:val="22"/>
          <w:lang w:val="cy"/>
        </w:rPr>
        <w:t xml:space="preserve"> at d</w:t>
      </w:r>
      <w:r w:rsidR="00163D2C" w:rsidRPr="00AC7AD3">
        <w:rPr>
          <w:rFonts w:ascii="Arial" w:hAnsi="Arial" w:cs="Arial"/>
          <w:sz w:val="22"/>
          <w:szCs w:val="22"/>
          <w:lang w:val="cy"/>
        </w:rPr>
        <w:t>d</w:t>
      </w:r>
      <w:r w:rsidR="007E60B8" w:rsidRPr="00AC7AD3">
        <w:rPr>
          <w:rFonts w:ascii="Arial" w:hAnsi="Arial" w:cs="Arial"/>
          <w:sz w:val="22"/>
          <w:szCs w:val="22"/>
          <w:lang w:val="cy"/>
        </w:rPr>
        <w:t>atblygiad moesol a gwerthoedd disgyblion</w:t>
      </w:r>
      <w:r w:rsidR="00163D2C" w:rsidRPr="00AC7AD3">
        <w:rPr>
          <w:rFonts w:ascii="Arial" w:hAnsi="Arial" w:cs="Arial"/>
          <w:sz w:val="22"/>
          <w:szCs w:val="22"/>
          <w:lang w:val="cy"/>
        </w:rPr>
        <w:t xml:space="preserve"> </w:t>
      </w:r>
      <w:r w:rsidR="004E1A93" w:rsidRPr="00AC7AD3">
        <w:rPr>
          <w:rFonts w:ascii="Arial" w:hAnsi="Arial" w:cs="Arial"/>
          <w:color w:val="000000"/>
          <w:sz w:val="22"/>
          <w:szCs w:val="22"/>
          <w:shd w:val="clear" w:color="auto" w:fill="FFFFFF"/>
        </w:rPr>
        <w:t>(Rowley a Cooper, 2009).</w:t>
      </w:r>
      <w:r w:rsidR="004E1A93" w:rsidRPr="00AC7AD3">
        <w:rPr>
          <w:rFonts w:ascii="Arial" w:hAnsi="Arial" w:cs="Arial"/>
          <w:sz w:val="22"/>
          <w:szCs w:val="22"/>
        </w:rPr>
        <w:t xml:space="preserve"> </w:t>
      </w:r>
      <w:r w:rsidR="00163D2C" w:rsidRPr="00AC7AD3">
        <w:rPr>
          <w:rFonts w:ascii="Arial" w:hAnsi="Arial" w:cs="Arial"/>
          <w:sz w:val="22"/>
          <w:szCs w:val="22"/>
          <w:lang w:val="cy"/>
        </w:rPr>
        <w:t>Mae</w:t>
      </w:r>
      <w:r w:rsidR="00191132" w:rsidRPr="00AC7AD3">
        <w:rPr>
          <w:rFonts w:ascii="Arial" w:hAnsi="Arial" w:cs="Arial"/>
          <w:sz w:val="22"/>
          <w:szCs w:val="22"/>
          <w:lang w:val="cy"/>
        </w:rPr>
        <w:t xml:space="preserve"> hyn oll yn cefnogi</w:t>
      </w:r>
      <w:r w:rsidRPr="00AC7AD3">
        <w:rPr>
          <w:rFonts w:ascii="Arial" w:hAnsi="Arial" w:cs="Arial"/>
          <w:sz w:val="22"/>
          <w:szCs w:val="22"/>
          <w:lang w:val="cy"/>
        </w:rPr>
        <w:t xml:space="preserve">’n gryf </w:t>
      </w:r>
      <w:r w:rsidR="00191132" w:rsidRPr="00AC7AD3">
        <w:rPr>
          <w:rFonts w:ascii="Arial" w:hAnsi="Arial" w:cs="Arial"/>
          <w:sz w:val="22"/>
          <w:szCs w:val="22"/>
          <w:lang w:val="cy"/>
        </w:rPr>
        <w:t>barn Les Vygostki</w:t>
      </w:r>
      <w:r w:rsidR="00A62DB7">
        <w:rPr>
          <w:rFonts w:ascii="Arial" w:hAnsi="Arial" w:cs="Arial"/>
          <w:sz w:val="22"/>
          <w:szCs w:val="22"/>
          <w:lang w:val="cy"/>
        </w:rPr>
        <w:t xml:space="preserve">, sef </w:t>
      </w:r>
      <w:r w:rsidR="00191132" w:rsidRPr="00AC7AD3">
        <w:rPr>
          <w:rFonts w:ascii="Arial" w:hAnsi="Arial" w:cs="Arial"/>
          <w:sz w:val="22"/>
          <w:szCs w:val="22"/>
          <w:lang w:val="cy"/>
        </w:rPr>
        <w:t>bod yr egwyddo</w:t>
      </w:r>
      <w:r w:rsidRPr="00AC7AD3">
        <w:rPr>
          <w:rFonts w:ascii="Arial" w:hAnsi="Arial" w:cs="Arial"/>
          <w:sz w:val="22"/>
          <w:szCs w:val="22"/>
          <w:lang w:val="cy"/>
        </w:rPr>
        <w:t>r</w:t>
      </w:r>
      <w:r w:rsidR="00191132" w:rsidRPr="00AC7AD3">
        <w:rPr>
          <w:rFonts w:ascii="Arial" w:hAnsi="Arial" w:cs="Arial"/>
          <w:sz w:val="22"/>
          <w:szCs w:val="22"/>
          <w:lang w:val="cy"/>
        </w:rPr>
        <w:t xml:space="preserve"> yn cryfhau datblygiad gwybyddol dysgwyr </w:t>
      </w:r>
      <w:r w:rsidR="00C1728A">
        <w:rPr>
          <w:rFonts w:ascii="Arial" w:hAnsi="Arial" w:cs="Arial"/>
          <w:sz w:val="22"/>
          <w:szCs w:val="22"/>
          <w:lang w:val="cy"/>
        </w:rPr>
        <w:t>â</w:t>
      </w:r>
      <w:r w:rsidR="00191132" w:rsidRPr="00AC7AD3">
        <w:rPr>
          <w:rFonts w:ascii="Arial" w:hAnsi="Arial" w:cs="Arial"/>
          <w:sz w:val="22"/>
          <w:szCs w:val="22"/>
          <w:lang w:val="cy"/>
        </w:rPr>
        <w:t>’u sgiliau</w:t>
      </w:r>
      <w:r w:rsidRPr="00AC7AD3">
        <w:rPr>
          <w:rFonts w:ascii="Arial" w:hAnsi="Arial" w:cs="Arial"/>
          <w:sz w:val="22"/>
          <w:szCs w:val="22"/>
          <w:lang w:val="cy"/>
        </w:rPr>
        <w:t xml:space="preserve"> a </w:t>
      </w:r>
      <w:r w:rsidR="00C1728A">
        <w:rPr>
          <w:rFonts w:ascii="Arial" w:hAnsi="Arial" w:cs="Arial"/>
          <w:sz w:val="22"/>
          <w:szCs w:val="22"/>
          <w:lang w:val="cy"/>
        </w:rPr>
        <w:t xml:space="preserve">bod </w:t>
      </w:r>
      <w:r w:rsidRPr="00AC7AD3">
        <w:rPr>
          <w:rFonts w:ascii="Arial" w:hAnsi="Arial" w:cs="Arial"/>
          <w:sz w:val="22"/>
          <w:szCs w:val="22"/>
          <w:lang w:val="cy"/>
        </w:rPr>
        <w:t xml:space="preserve">hynny </w:t>
      </w:r>
      <w:r w:rsidR="00C1728A">
        <w:rPr>
          <w:rFonts w:ascii="Arial" w:hAnsi="Arial" w:cs="Arial"/>
          <w:sz w:val="22"/>
          <w:szCs w:val="22"/>
          <w:lang w:val="cy"/>
        </w:rPr>
        <w:t>yn g</w:t>
      </w:r>
      <w:r w:rsidRPr="00AC7AD3">
        <w:rPr>
          <w:rFonts w:ascii="Arial" w:hAnsi="Arial" w:cs="Arial"/>
          <w:sz w:val="22"/>
          <w:szCs w:val="22"/>
          <w:lang w:val="cy"/>
        </w:rPr>
        <w:t>adarnhaol</w:t>
      </w:r>
      <w:r w:rsidR="00003D5C" w:rsidRPr="00AC7AD3">
        <w:rPr>
          <w:rFonts w:ascii="Arial" w:hAnsi="Arial" w:cs="Arial"/>
          <w:sz w:val="22"/>
          <w:szCs w:val="22"/>
          <w:lang w:val="cy"/>
        </w:rPr>
        <w:t xml:space="preserve"> (Moore, </w:t>
      </w:r>
      <w:r w:rsidR="00D56C72" w:rsidRPr="00AC7AD3">
        <w:rPr>
          <w:rFonts w:ascii="Arial" w:hAnsi="Arial" w:cs="Arial"/>
          <w:sz w:val="22"/>
          <w:szCs w:val="22"/>
          <w:lang w:val="cy"/>
        </w:rPr>
        <w:t>2000).</w:t>
      </w:r>
    </w:p>
    <w:p w14:paraId="0B317B2F" w14:textId="044F67DC" w:rsidR="004401DE" w:rsidRPr="00AC7AD3" w:rsidRDefault="004401DE" w:rsidP="00AC7AD3">
      <w:pPr>
        <w:spacing w:line="360" w:lineRule="auto"/>
        <w:rPr>
          <w:rFonts w:ascii="Arial" w:hAnsi="Arial" w:cs="Arial"/>
          <w:sz w:val="22"/>
          <w:szCs w:val="22"/>
          <w:lang w:val="cy"/>
        </w:rPr>
      </w:pPr>
    </w:p>
    <w:p w14:paraId="755015B8" w14:textId="61B1A2C4" w:rsidR="004401DE" w:rsidRPr="00AC7AD3" w:rsidRDefault="004D1EC1" w:rsidP="00AC7AD3">
      <w:pPr>
        <w:spacing w:line="360" w:lineRule="auto"/>
        <w:rPr>
          <w:rFonts w:ascii="Arial" w:hAnsi="Arial" w:cs="Arial"/>
          <w:sz w:val="22"/>
          <w:szCs w:val="22"/>
        </w:rPr>
      </w:pPr>
      <w:r w:rsidRPr="00AC7AD3">
        <w:rPr>
          <w:rFonts w:ascii="Arial" w:hAnsi="Arial" w:cs="Arial"/>
          <w:sz w:val="22"/>
          <w:szCs w:val="22"/>
          <w:lang w:val="cy"/>
        </w:rPr>
        <w:t>Mae’r ddadl ynglŷn â defnyddio themâu trawsgwricwlaidd wrth addysgu disgyblion ifanc wedi bodoli am ddegawdau ac mae’r ddadl yn dal i fodoli heddi</w:t>
      </w:r>
      <w:r w:rsidR="00D264C9">
        <w:rPr>
          <w:rFonts w:ascii="Arial" w:hAnsi="Arial" w:cs="Arial"/>
          <w:sz w:val="22"/>
          <w:szCs w:val="22"/>
          <w:lang w:val="cy"/>
        </w:rPr>
        <w:t xml:space="preserve">w </w:t>
      </w:r>
      <w:r w:rsidRPr="00AC7AD3">
        <w:rPr>
          <w:rFonts w:ascii="Arial" w:hAnsi="Arial" w:cs="Arial"/>
          <w:sz w:val="22"/>
          <w:szCs w:val="22"/>
          <w:lang w:val="cy"/>
        </w:rPr>
        <w:t>gyda nifer yn nodi bod gwybodaeth newydd yn cwympo i barthau naturiol</w:t>
      </w:r>
      <w:r w:rsidR="00D264C9">
        <w:rPr>
          <w:rFonts w:ascii="Arial" w:hAnsi="Arial" w:cs="Arial"/>
          <w:sz w:val="22"/>
          <w:szCs w:val="22"/>
          <w:lang w:val="cy"/>
        </w:rPr>
        <w:t>,</w:t>
      </w:r>
      <w:r w:rsidRPr="00AC7AD3">
        <w:rPr>
          <w:rFonts w:ascii="Arial" w:hAnsi="Arial" w:cs="Arial"/>
          <w:sz w:val="22"/>
          <w:szCs w:val="22"/>
          <w:lang w:val="cy"/>
        </w:rPr>
        <w:t xml:space="preserve"> felly does dim angen creu na chymysgu cysylltiadau rhwng y parthau hynny</w:t>
      </w:r>
      <w:r w:rsidR="009F237C" w:rsidRPr="00AC7AD3">
        <w:rPr>
          <w:rFonts w:ascii="Arial" w:hAnsi="Arial" w:cs="Arial"/>
          <w:sz w:val="22"/>
          <w:szCs w:val="22"/>
          <w:lang w:val="cy"/>
        </w:rPr>
        <w:t xml:space="preserve"> </w:t>
      </w:r>
      <w:r w:rsidR="009F59B3" w:rsidRPr="00AC7AD3">
        <w:rPr>
          <w:rFonts w:ascii="Arial" w:hAnsi="Arial" w:cs="Arial"/>
          <w:color w:val="000000"/>
          <w:sz w:val="22"/>
          <w:szCs w:val="22"/>
          <w:shd w:val="clear" w:color="auto" w:fill="FFFFFF"/>
        </w:rPr>
        <w:t>(Kerry, 2015)</w:t>
      </w:r>
      <w:r w:rsidR="009F59B3" w:rsidRPr="00AC7AD3">
        <w:rPr>
          <w:rFonts w:ascii="Arial" w:hAnsi="Arial" w:cs="Arial"/>
          <w:sz w:val="22"/>
          <w:szCs w:val="22"/>
        </w:rPr>
        <w:t xml:space="preserve">. </w:t>
      </w:r>
      <w:r w:rsidR="009F237C" w:rsidRPr="00AC7AD3">
        <w:rPr>
          <w:rFonts w:ascii="Arial" w:hAnsi="Arial" w:cs="Arial"/>
          <w:sz w:val="22"/>
          <w:szCs w:val="22"/>
          <w:lang w:val="cy"/>
        </w:rPr>
        <w:t xml:space="preserve">Dyma ddadl sydd wedi’i </w:t>
      </w:r>
      <w:r w:rsidR="00D264C9">
        <w:rPr>
          <w:rFonts w:ascii="Arial" w:hAnsi="Arial" w:cs="Arial"/>
          <w:sz w:val="22"/>
          <w:szCs w:val="22"/>
          <w:lang w:val="cy"/>
        </w:rPr>
        <w:t>gw</w:t>
      </w:r>
      <w:r w:rsidR="009F237C" w:rsidRPr="00AC7AD3">
        <w:rPr>
          <w:rFonts w:ascii="Arial" w:hAnsi="Arial" w:cs="Arial"/>
          <w:sz w:val="22"/>
          <w:szCs w:val="22"/>
          <w:lang w:val="cy"/>
        </w:rPr>
        <w:t>reiddio y</w:t>
      </w:r>
      <w:r w:rsidR="003F272F" w:rsidRPr="00AC7AD3">
        <w:rPr>
          <w:rFonts w:ascii="Arial" w:hAnsi="Arial" w:cs="Arial"/>
          <w:sz w:val="22"/>
          <w:szCs w:val="22"/>
          <w:lang w:val="cy"/>
        </w:rPr>
        <w:t>m m</w:t>
      </w:r>
      <w:r w:rsidR="009F237C" w:rsidRPr="00AC7AD3">
        <w:rPr>
          <w:rFonts w:ascii="Arial" w:hAnsi="Arial" w:cs="Arial"/>
          <w:sz w:val="22"/>
          <w:szCs w:val="22"/>
          <w:lang w:val="cy"/>
        </w:rPr>
        <w:t>yd addysg</w:t>
      </w:r>
      <w:r w:rsidR="003F272F" w:rsidRPr="00AC7AD3">
        <w:rPr>
          <w:rFonts w:ascii="Arial" w:hAnsi="Arial" w:cs="Arial"/>
          <w:sz w:val="22"/>
          <w:szCs w:val="22"/>
          <w:lang w:val="cy"/>
        </w:rPr>
        <w:t xml:space="preserve">, ond efallai bod modd dadlau yn ei herbyn wrth nodi bod plant yn dysgu yn well wrth i athrawon wneud fwy o gysylltiadau rhwng gwybodaeth </w:t>
      </w:r>
      <w:r w:rsidR="009F59B3" w:rsidRPr="00AC7AD3">
        <w:rPr>
          <w:rFonts w:ascii="Arial" w:hAnsi="Arial" w:cs="Arial"/>
          <w:color w:val="000000"/>
          <w:sz w:val="22"/>
          <w:szCs w:val="22"/>
          <w:shd w:val="clear" w:color="auto" w:fill="FFFFFF"/>
        </w:rPr>
        <w:t>(Kerry, 2015)</w:t>
      </w:r>
      <w:r w:rsidR="009F59B3" w:rsidRPr="00AC7AD3">
        <w:rPr>
          <w:rFonts w:ascii="Arial" w:hAnsi="Arial" w:cs="Arial"/>
          <w:sz w:val="22"/>
          <w:szCs w:val="22"/>
        </w:rPr>
        <w:t xml:space="preserve">. </w:t>
      </w:r>
      <w:r w:rsidR="00B57E5E" w:rsidRPr="00AC7AD3">
        <w:rPr>
          <w:rFonts w:ascii="Arial" w:hAnsi="Arial" w:cs="Arial"/>
          <w:sz w:val="22"/>
          <w:szCs w:val="22"/>
          <w:lang w:val="cy"/>
        </w:rPr>
        <w:t>Mae’n bwysig cofio bod angen mwy na ffeithiau</w:t>
      </w:r>
      <w:r w:rsidR="00D264C9">
        <w:rPr>
          <w:rFonts w:ascii="Arial" w:hAnsi="Arial" w:cs="Arial"/>
          <w:sz w:val="22"/>
          <w:szCs w:val="22"/>
          <w:lang w:val="cy"/>
        </w:rPr>
        <w:t xml:space="preserve"> yn unig</w:t>
      </w:r>
      <w:r w:rsidR="00B57E5E" w:rsidRPr="00AC7AD3">
        <w:rPr>
          <w:rFonts w:ascii="Arial" w:hAnsi="Arial" w:cs="Arial"/>
          <w:sz w:val="22"/>
          <w:szCs w:val="22"/>
          <w:lang w:val="cy"/>
        </w:rPr>
        <w:t xml:space="preserve"> ar bobl i lwyddo mewn bywyd, er enghr</w:t>
      </w:r>
      <w:r w:rsidR="00D264C9">
        <w:rPr>
          <w:rFonts w:ascii="Arial" w:hAnsi="Arial" w:cs="Arial"/>
          <w:sz w:val="22"/>
          <w:szCs w:val="22"/>
          <w:lang w:val="cy"/>
        </w:rPr>
        <w:t>ai</w:t>
      </w:r>
      <w:r w:rsidR="00B57E5E" w:rsidRPr="00AC7AD3">
        <w:rPr>
          <w:rFonts w:ascii="Arial" w:hAnsi="Arial" w:cs="Arial"/>
          <w:sz w:val="22"/>
          <w:szCs w:val="22"/>
          <w:lang w:val="cy"/>
        </w:rPr>
        <w:t xml:space="preserve">fft pe bai doctor yn ystyried y ffigurau a’r data heb ystyried teimladau a meddyliau’r cleifion, ni fyddai’n cael y darlun </w:t>
      </w:r>
      <w:r w:rsidR="00D264C9">
        <w:rPr>
          <w:rFonts w:ascii="Arial" w:hAnsi="Arial" w:cs="Arial"/>
          <w:sz w:val="22"/>
          <w:szCs w:val="22"/>
          <w:lang w:val="cy"/>
        </w:rPr>
        <w:t>cyflawn</w:t>
      </w:r>
      <w:r w:rsidR="00B57E5E" w:rsidRPr="00AC7AD3">
        <w:rPr>
          <w:rFonts w:ascii="Arial" w:hAnsi="Arial" w:cs="Arial"/>
          <w:sz w:val="22"/>
          <w:szCs w:val="22"/>
          <w:lang w:val="cy"/>
        </w:rPr>
        <w:t xml:space="preserve"> er mwyn gallu gweithredu. </w:t>
      </w:r>
      <w:r w:rsidR="00FB7373" w:rsidRPr="00AC7AD3">
        <w:rPr>
          <w:rFonts w:ascii="Arial" w:hAnsi="Arial" w:cs="Arial"/>
          <w:sz w:val="22"/>
          <w:szCs w:val="22"/>
          <w:lang w:val="cy"/>
        </w:rPr>
        <w:t>Mae perygl mewn cyfyngu’r dysgu at ddeunydd ffeithiol yn unig  gan fod dysgu yn digwydd drwy broses parhaus ac o’n cwmpas drwy’r amser</w:t>
      </w:r>
      <w:r w:rsidR="00D264C9">
        <w:rPr>
          <w:rFonts w:ascii="Arial" w:hAnsi="Arial" w:cs="Arial"/>
          <w:sz w:val="22"/>
          <w:szCs w:val="22"/>
          <w:lang w:val="cy"/>
        </w:rPr>
        <w:t>,</w:t>
      </w:r>
      <w:r w:rsidR="00FB7373" w:rsidRPr="00AC7AD3">
        <w:rPr>
          <w:rFonts w:ascii="Arial" w:hAnsi="Arial" w:cs="Arial"/>
          <w:sz w:val="22"/>
          <w:szCs w:val="22"/>
          <w:lang w:val="cy"/>
        </w:rPr>
        <w:t xml:space="preserve"> felly dyl</w:t>
      </w:r>
      <w:r w:rsidR="00041A04" w:rsidRPr="00AC7AD3">
        <w:rPr>
          <w:rFonts w:ascii="Arial" w:hAnsi="Arial" w:cs="Arial"/>
          <w:sz w:val="22"/>
          <w:szCs w:val="22"/>
          <w:lang w:val="cy"/>
        </w:rPr>
        <w:t>ai</w:t>
      </w:r>
      <w:r w:rsidR="00FB7373" w:rsidRPr="00AC7AD3">
        <w:rPr>
          <w:rFonts w:ascii="Arial" w:hAnsi="Arial" w:cs="Arial"/>
          <w:sz w:val="22"/>
          <w:szCs w:val="22"/>
          <w:lang w:val="cy"/>
        </w:rPr>
        <w:t xml:space="preserve"> dysg</w:t>
      </w:r>
      <w:r w:rsidR="00D264C9">
        <w:rPr>
          <w:rFonts w:ascii="Arial" w:hAnsi="Arial" w:cs="Arial"/>
          <w:sz w:val="22"/>
          <w:szCs w:val="22"/>
          <w:lang w:val="cy"/>
        </w:rPr>
        <w:t>wy</w:t>
      </w:r>
      <w:r w:rsidR="00FB7373" w:rsidRPr="00AC7AD3">
        <w:rPr>
          <w:rFonts w:ascii="Arial" w:hAnsi="Arial" w:cs="Arial"/>
          <w:sz w:val="22"/>
          <w:szCs w:val="22"/>
          <w:lang w:val="cy"/>
        </w:rPr>
        <w:t>r rhyngweithio gyda’r amgylchedd</w:t>
      </w:r>
      <w:r w:rsidR="00041A04" w:rsidRPr="00AC7AD3">
        <w:rPr>
          <w:rFonts w:ascii="Arial" w:hAnsi="Arial" w:cs="Arial"/>
          <w:sz w:val="22"/>
          <w:szCs w:val="22"/>
          <w:lang w:val="cy"/>
        </w:rPr>
        <w:t xml:space="preserve">, ac mae’r egwyddor themâu trawsgwricwlaidd yn caniatau hyn i ddigwydd </w:t>
      </w:r>
      <w:r w:rsidR="009F59B3" w:rsidRPr="00AC7AD3">
        <w:rPr>
          <w:rFonts w:ascii="Arial" w:hAnsi="Arial" w:cs="Arial"/>
          <w:color w:val="000000"/>
          <w:sz w:val="22"/>
          <w:szCs w:val="22"/>
          <w:shd w:val="clear" w:color="auto" w:fill="FFFFFF"/>
        </w:rPr>
        <w:t>(Kerry, 2015)</w:t>
      </w:r>
      <w:r w:rsidR="009F59B3" w:rsidRPr="00AC7AD3">
        <w:rPr>
          <w:rFonts w:ascii="Arial" w:hAnsi="Arial" w:cs="Arial"/>
          <w:sz w:val="22"/>
          <w:szCs w:val="22"/>
        </w:rPr>
        <w:t>.</w:t>
      </w:r>
    </w:p>
    <w:p w14:paraId="25782935" w14:textId="77777777" w:rsidR="009F59B3" w:rsidRPr="00AC7AD3" w:rsidRDefault="009F59B3" w:rsidP="00AC7AD3">
      <w:pPr>
        <w:spacing w:line="360" w:lineRule="auto"/>
        <w:rPr>
          <w:rFonts w:ascii="Arial" w:hAnsi="Arial" w:cs="Arial"/>
          <w:sz w:val="22"/>
          <w:szCs w:val="22"/>
          <w:lang w:val="cy"/>
        </w:rPr>
      </w:pPr>
    </w:p>
    <w:p w14:paraId="1F9C4926" w14:textId="3044B763" w:rsidR="008B333B" w:rsidRPr="00AC7AD3" w:rsidRDefault="009718B9" w:rsidP="00AC7AD3">
      <w:pPr>
        <w:spacing w:line="360" w:lineRule="auto"/>
        <w:rPr>
          <w:rFonts w:ascii="Arial" w:hAnsi="Arial" w:cs="Arial"/>
          <w:sz w:val="22"/>
          <w:szCs w:val="22"/>
        </w:rPr>
      </w:pPr>
      <w:r w:rsidRPr="00AC7AD3">
        <w:rPr>
          <w:rFonts w:ascii="Arial" w:hAnsi="Arial" w:cs="Arial"/>
          <w:sz w:val="22"/>
          <w:szCs w:val="22"/>
          <w:lang w:val="cy"/>
        </w:rPr>
        <w:t>Noda John Dewey y dylai addysg a’r cwricwlwm yn benodol fod yn cwmpasu’r plentyn</w:t>
      </w:r>
      <w:r w:rsidR="00B85635" w:rsidRPr="00AC7AD3">
        <w:rPr>
          <w:rFonts w:ascii="Arial" w:hAnsi="Arial" w:cs="Arial"/>
          <w:sz w:val="22"/>
          <w:szCs w:val="22"/>
          <w:lang w:val="cy"/>
        </w:rPr>
        <w:t xml:space="preserve"> er mwyn galluogi rhyddid gwybodaeth a’r gallu i ddysgu gwerthoedd drwy sefyllfaoedd cymdeithasol amrywiol</w:t>
      </w:r>
      <w:r w:rsidRPr="00AC7AD3">
        <w:rPr>
          <w:rFonts w:ascii="Arial" w:hAnsi="Arial" w:cs="Arial"/>
          <w:sz w:val="22"/>
          <w:szCs w:val="22"/>
          <w:lang w:val="cy"/>
        </w:rPr>
        <w:t>, ac yn wir, dyma yw’r newid sy’n digwydd yn nghwricwlwn Cymru ar hyn o bryd</w:t>
      </w:r>
      <w:r w:rsidR="00B307BA" w:rsidRPr="00AC7AD3">
        <w:rPr>
          <w:rFonts w:ascii="Arial" w:hAnsi="Arial" w:cs="Arial"/>
          <w:sz w:val="22"/>
          <w:szCs w:val="22"/>
          <w:lang w:val="cy"/>
        </w:rPr>
        <w:t xml:space="preserve"> </w:t>
      </w:r>
      <w:r w:rsidR="00C24F48" w:rsidRPr="00AC7AD3">
        <w:rPr>
          <w:rFonts w:ascii="Arial" w:hAnsi="Arial" w:cs="Arial"/>
          <w:color w:val="000000"/>
          <w:sz w:val="22"/>
          <w:szCs w:val="22"/>
          <w:shd w:val="clear" w:color="auto" w:fill="FFFFFF"/>
        </w:rPr>
        <w:t>(Barnes, 2015)</w:t>
      </w:r>
      <w:r w:rsidR="00C24F48" w:rsidRPr="00AC7AD3">
        <w:rPr>
          <w:rFonts w:ascii="Arial" w:hAnsi="Arial" w:cs="Arial"/>
          <w:sz w:val="22"/>
          <w:szCs w:val="22"/>
        </w:rPr>
        <w:t xml:space="preserve">. </w:t>
      </w:r>
      <w:r w:rsidR="00111A06" w:rsidRPr="00AC7AD3">
        <w:rPr>
          <w:rFonts w:ascii="Arial" w:hAnsi="Arial" w:cs="Arial"/>
          <w:sz w:val="22"/>
          <w:szCs w:val="22"/>
          <w:lang w:val="cy"/>
        </w:rPr>
        <w:t xml:space="preserve">Gallwn weld yn </w:t>
      </w:r>
      <w:r w:rsidR="00276DA1">
        <w:rPr>
          <w:rFonts w:ascii="Arial" w:hAnsi="Arial" w:cs="Arial"/>
          <w:sz w:val="22"/>
          <w:szCs w:val="22"/>
          <w:lang w:val="cy"/>
        </w:rPr>
        <w:t>y n</w:t>
      </w:r>
      <w:r w:rsidR="00111A06" w:rsidRPr="00AC7AD3">
        <w:rPr>
          <w:rFonts w:ascii="Arial" w:hAnsi="Arial" w:cs="Arial"/>
          <w:sz w:val="22"/>
          <w:szCs w:val="22"/>
          <w:lang w:val="cy"/>
        </w:rPr>
        <w:t xml:space="preserve">ewid </w:t>
      </w:r>
      <w:r w:rsidR="00276DA1">
        <w:rPr>
          <w:rFonts w:ascii="Arial" w:hAnsi="Arial" w:cs="Arial"/>
          <w:sz w:val="22"/>
          <w:szCs w:val="22"/>
          <w:lang w:val="cy"/>
        </w:rPr>
        <w:t>i’r</w:t>
      </w:r>
      <w:r w:rsidR="00111A06" w:rsidRPr="00AC7AD3">
        <w:rPr>
          <w:rFonts w:ascii="Arial" w:hAnsi="Arial" w:cs="Arial"/>
          <w:sz w:val="22"/>
          <w:szCs w:val="22"/>
          <w:lang w:val="cy"/>
        </w:rPr>
        <w:t xml:space="preserve"> cwricwlwm yng Nghymru </w:t>
      </w:r>
      <w:r w:rsidR="00276DA1">
        <w:rPr>
          <w:rFonts w:ascii="Arial" w:hAnsi="Arial" w:cs="Arial"/>
          <w:sz w:val="22"/>
          <w:szCs w:val="22"/>
          <w:lang w:val="cy"/>
        </w:rPr>
        <w:t xml:space="preserve">y </w:t>
      </w:r>
      <w:r w:rsidR="00111A06" w:rsidRPr="00AC7AD3">
        <w:rPr>
          <w:rFonts w:ascii="Arial" w:hAnsi="Arial" w:cs="Arial"/>
          <w:sz w:val="22"/>
          <w:szCs w:val="22"/>
          <w:lang w:val="cy"/>
        </w:rPr>
        <w:t>tŵf mewn pwysigrwydd ar lais y plentyn drwy wrando ar beth hoffai’r disgyblion ddysgu</w:t>
      </w:r>
      <w:r w:rsidR="000E6BC3" w:rsidRPr="00AC7AD3">
        <w:rPr>
          <w:rFonts w:ascii="Arial" w:hAnsi="Arial" w:cs="Arial"/>
          <w:sz w:val="22"/>
          <w:szCs w:val="22"/>
          <w:lang w:val="cy"/>
        </w:rPr>
        <w:t xml:space="preserve"> a beth sy’n bwysig iddyn nhw</w:t>
      </w:r>
      <w:r w:rsidR="00276DA1">
        <w:rPr>
          <w:rFonts w:ascii="Arial" w:hAnsi="Arial" w:cs="Arial"/>
          <w:sz w:val="22"/>
          <w:szCs w:val="22"/>
          <w:lang w:val="cy"/>
        </w:rPr>
        <w:t>. M</w:t>
      </w:r>
      <w:r w:rsidR="000E6BC3" w:rsidRPr="00AC7AD3">
        <w:rPr>
          <w:rFonts w:ascii="Arial" w:hAnsi="Arial" w:cs="Arial"/>
          <w:sz w:val="22"/>
          <w:szCs w:val="22"/>
          <w:lang w:val="cy"/>
        </w:rPr>
        <w:t xml:space="preserve">ae hyn yn pwysleisio rôl yr athrawon wrth greu cwricwlwm sy’n ateb y gofynion. </w:t>
      </w:r>
      <w:r w:rsidR="00756A92" w:rsidRPr="00AC7AD3">
        <w:rPr>
          <w:rFonts w:ascii="Arial" w:hAnsi="Arial" w:cs="Arial"/>
          <w:sz w:val="22"/>
          <w:szCs w:val="22"/>
          <w:lang w:val="cy"/>
        </w:rPr>
        <w:t>Byddai g</w:t>
      </w:r>
      <w:r w:rsidR="000E6BC3" w:rsidRPr="00AC7AD3">
        <w:rPr>
          <w:rFonts w:ascii="Arial" w:hAnsi="Arial" w:cs="Arial"/>
          <w:sz w:val="22"/>
          <w:szCs w:val="22"/>
          <w:lang w:val="cy"/>
        </w:rPr>
        <w:t xml:space="preserve">weithredu mewn modd trawsgwricwlaidd </w:t>
      </w:r>
      <w:r w:rsidR="00756A92" w:rsidRPr="00AC7AD3">
        <w:rPr>
          <w:rFonts w:ascii="Arial" w:hAnsi="Arial" w:cs="Arial"/>
          <w:sz w:val="22"/>
          <w:szCs w:val="22"/>
          <w:lang w:val="cy"/>
        </w:rPr>
        <w:t xml:space="preserve">yn </w:t>
      </w:r>
      <w:r w:rsidR="000E6BC3" w:rsidRPr="00AC7AD3">
        <w:rPr>
          <w:rFonts w:ascii="Arial" w:hAnsi="Arial" w:cs="Arial"/>
          <w:sz w:val="22"/>
          <w:szCs w:val="22"/>
          <w:lang w:val="cy"/>
        </w:rPr>
        <w:t>cynyddu hyder dysgwyr a</w:t>
      </w:r>
      <w:r w:rsidR="00756A92" w:rsidRPr="00AC7AD3">
        <w:rPr>
          <w:rFonts w:ascii="Arial" w:hAnsi="Arial" w:cs="Arial"/>
          <w:sz w:val="22"/>
          <w:szCs w:val="22"/>
          <w:lang w:val="cy"/>
        </w:rPr>
        <w:t>’u</w:t>
      </w:r>
      <w:r w:rsidR="000E6BC3" w:rsidRPr="00AC7AD3">
        <w:rPr>
          <w:rFonts w:ascii="Arial" w:hAnsi="Arial" w:cs="Arial"/>
          <w:sz w:val="22"/>
          <w:szCs w:val="22"/>
          <w:lang w:val="cy"/>
        </w:rPr>
        <w:t xml:space="preserve"> </w:t>
      </w:r>
      <w:r w:rsidR="00756A92" w:rsidRPr="00AC7AD3">
        <w:rPr>
          <w:rFonts w:ascii="Arial" w:hAnsi="Arial" w:cs="Arial"/>
          <w:sz w:val="22"/>
          <w:szCs w:val="22"/>
          <w:lang w:val="cy"/>
        </w:rPr>
        <w:t>h</w:t>
      </w:r>
      <w:r w:rsidR="000E6BC3" w:rsidRPr="00AC7AD3">
        <w:rPr>
          <w:rFonts w:ascii="Arial" w:hAnsi="Arial" w:cs="Arial"/>
          <w:sz w:val="22"/>
          <w:szCs w:val="22"/>
          <w:lang w:val="cy"/>
        </w:rPr>
        <w:t>ymdeimlad o gyflawniad</w:t>
      </w:r>
      <w:r w:rsidR="00756A92" w:rsidRPr="00AC7AD3">
        <w:rPr>
          <w:rFonts w:ascii="Arial" w:hAnsi="Arial" w:cs="Arial"/>
          <w:sz w:val="22"/>
          <w:szCs w:val="22"/>
          <w:lang w:val="cy"/>
        </w:rPr>
        <w:t xml:space="preserve"> gan y gallan nhw weld pwrpas i’r hyn y maent yn e</w:t>
      </w:r>
      <w:r w:rsidR="00276DA1">
        <w:rPr>
          <w:rFonts w:ascii="Arial" w:hAnsi="Arial" w:cs="Arial"/>
          <w:sz w:val="22"/>
          <w:szCs w:val="22"/>
          <w:lang w:val="cy"/>
        </w:rPr>
        <w:t xml:space="preserve">i </w:t>
      </w:r>
      <w:r w:rsidR="00756A92" w:rsidRPr="00AC7AD3">
        <w:rPr>
          <w:rFonts w:ascii="Arial" w:hAnsi="Arial" w:cs="Arial"/>
          <w:sz w:val="22"/>
          <w:szCs w:val="22"/>
          <w:lang w:val="cy"/>
        </w:rPr>
        <w:t>ddysgu. Mae’n bwysig cofio hefyd bod</w:t>
      </w:r>
      <w:r w:rsidR="000E6BC3" w:rsidRPr="00AC7AD3">
        <w:rPr>
          <w:rFonts w:ascii="Arial" w:hAnsi="Arial" w:cs="Arial"/>
          <w:sz w:val="22"/>
          <w:szCs w:val="22"/>
          <w:lang w:val="cy"/>
        </w:rPr>
        <w:t xml:space="preserve"> plant eisiau dysgu am y byd ehangach</w:t>
      </w:r>
      <w:r w:rsidR="00756A92" w:rsidRPr="00AC7AD3">
        <w:rPr>
          <w:rFonts w:ascii="Arial" w:hAnsi="Arial" w:cs="Arial"/>
          <w:sz w:val="22"/>
          <w:szCs w:val="22"/>
          <w:lang w:val="cy"/>
        </w:rPr>
        <w:t xml:space="preserve"> gan nad </w:t>
      </w:r>
      <w:r w:rsidR="00A728A4" w:rsidRPr="00AC7AD3">
        <w:rPr>
          <w:rFonts w:ascii="Arial" w:hAnsi="Arial" w:cs="Arial"/>
          <w:sz w:val="22"/>
          <w:szCs w:val="22"/>
          <w:lang w:val="cy"/>
        </w:rPr>
        <w:t>oes</w:t>
      </w:r>
      <w:r w:rsidR="00756A92" w:rsidRPr="00AC7AD3">
        <w:rPr>
          <w:rFonts w:ascii="Arial" w:hAnsi="Arial" w:cs="Arial"/>
          <w:sz w:val="22"/>
          <w:szCs w:val="22"/>
          <w:lang w:val="cy"/>
        </w:rPr>
        <w:t xml:space="preserve"> unrhyw </w:t>
      </w:r>
      <w:r w:rsidR="00276DA1">
        <w:rPr>
          <w:rFonts w:ascii="Arial" w:hAnsi="Arial" w:cs="Arial"/>
          <w:sz w:val="22"/>
          <w:szCs w:val="22"/>
          <w:lang w:val="cy"/>
        </w:rPr>
        <w:t>f</w:t>
      </w:r>
      <w:r w:rsidR="00756A92" w:rsidRPr="00AC7AD3">
        <w:rPr>
          <w:rFonts w:ascii="Arial" w:hAnsi="Arial" w:cs="Arial"/>
          <w:sz w:val="22"/>
          <w:szCs w:val="22"/>
          <w:lang w:val="cy"/>
        </w:rPr>
        <w:t>ater yn rhy gymhleth</w:t>
      </w:r>
      <w:r w:rsidR="000E6BC3" w:rsidRPr="00AC7AD3">
        <w:rPr>
          <w:rFonts w:ascii="Arial" w:hAnsi="Arial" w:cs="Arial"/>
          <w:sz w:val="22"/>
          <w:szCs w:val="22"/>
          <w:lang w:val="cy"/>
        </w:rPr>
        <w:t xml:space="preserve"> </w:t>
      </w:r>
      <w:r w:rsidR="005A1850" w:rsidRPr="00AC7AD3">
        <w:rPr>
          <w:rFonts w:ascii="Arial" w:hAnsi="Arial" w:cs="Arial"/>
          <w:sz w:val="22"/>
          <w:szCs w:val="22"/>
          <w:lang w:val="cy"/>
        </w:rPr>
        <w:t xml:space="preserve">iddynt, a gall themâu </w:t>
      </w:r>
      <w:r w:rsidR="000E6BC3" w:rsidRPr="00AC7AD3">
        <w:rPr>
          <w:rFonts w:ascii="Arial" w:hAnsi="Arial" w:cs="Arial"/>
          <w:sz w:val="22"/>
          <w:szCs w:val="22"/>
          <w:lang w:val="cy"/>
        </w:rPr>
        <w:t xml:space="preserve">trawsgwricwlaidd </w:t>
      </w:r>
      <w:r w:rsidR="005A1850" w:rsidRPr="00AC7AD3">
        <w:rPr>
          <w:rFonts w:ascii="Arial" w:hAnsi="Arial" w:cs="Arial"/>
          <w:sz w:val="22"/>
          <w:szCs w:val="22"/>
          <w:lang w:val="cy"/>
        </w:rPr>
        <w:t>g</w:t>
      </w:r>
      <w:r w:rsidR="000E6BC3" w:rsidRPr="00AC7AD3">
        <w:rPr>
          <w:rFonts w:ascii="Arial" w:hAnsi="Arial" w:cs="Arial"/>
          <w:sz w:val="22"/>
          <w:szCs w:val="22"/>
          <w:lang w:val="cy"/>
        </w:rPr>
        <w:t>efnogi hyn</w:t>
      </w:r>
      <w:r w:rsidR="005A1850" w:rsidRPr="00AC7AD3">
        <w:rPr>
          <w:rFonts w:ascii="Arial" w:hAnsi="Arial" w:cs="Arial"/>
          <w:sz w:val="22"/>
          <w:szCs w:val="22"/>
          <w:lang w:val="cy"/>
        </w:rPr>
        <w:t>ny</w:t>
      </w:r>
      <w:r w:rsidR="00C24F48" w:rsidRPr="00AC7AD3">
        <w:rPr>
          <w:rFonts w:ascii="Arial" w:hAnsi="Arial" w:cs="Arial"/>
          <w:sz w:val="22"/>
          <w:szCs w:val="22"/>
          <w:lang w:val="cy"/>
        </w:rPr>
        <w:t xml:space="preserve"> </w:t>
      </w:r>
      <w:r w:rsidR="00C24F48" w:rsidRPr="00AC7AD3">
        <w:rPr>
          <w:rFonts w:ascii="Arial" w:hAnsi="Arial" w:cs="Arial"/>
          <w:color w:val="000000"/>
          <w:sz w:val="22"/>
          <w:szCs w:val="22"/>
          <w:shd w:val="clear" w:color="auto" w:fill="FFFFFF"/>
        </w:rPr>
        <w:t>(Barnes, 2015)</w:t>
      </w:r>
      <w:r w:rsidR="00C24F48" w:rsidRPr="00AC7AD3">
        <w:rPr>
          <w:rFonts w:ascii="Arial" w:hAnsi="Arial" w:cs="Arial"/>
          <w:sz w:val="22"/>
          <w:szCs w:val="22"/>
        </w:rPr>
        <w:t>.</w:t>
      </w:r>
      <w:r w:rsidR="00C24F48" w:rsidRPr="00AC7AD3">
        <w:rPr>
          <w:rFonts w:ascii="Arial" w:hAnsi="Arial" w:cs="Arial"/>
          <w:sz w:val="22"/>
          <w:szCs w:val="22"/>
          <w:lang w:val="cy"/>
        </w:rPr>
        <w:t xml:space="preserve"> </w:t>
      </w:r>
      <w:r w:rsidR="00544D64" w:rsidRPr="00AC7AD3">
        <w:rPr>
          <w:rFonts w:ascii="Arial" w:hAnsi="Arial" w:cs="Arial"/>
          <w:sz w:val="22"/>
          <w:szCs w:val="22"/>
          <w:lang w:val="cy"/>
        </w:rPr>
        <w:t xml:space="preserve">Nid yw’r byd ehangach yn gweithredu </w:t>
      </w:r>
      <w:r w:rsidR="00073DCB" w:rsidRPr="00AC7AD3">
        <w:rPr>
          <w:rFonts w:ascii="Arial" w:hAnsi="Arial" w:cs="Arial"/>
          <w:sz w:val="22"/>
          <w:szCs w:val="22"/>
          <w:lang w:val="cy"/>
        </w:rPr>
        <w:t>gyda pharthau unigol, mae pob dim yn gysylltiedig ac mae pob d</w:t>
      </w:r>
      <w:r w:rsidR="00C851CE" w:rsidRPr="00AC7AD3">
        <w:rPr>
          <w:rFonts w:ascii="Arial" w:hAnsi="Arial" w:cs="Arial"/>
          <w:sz w:val="22"/>
          <w:szCs w:val="22"/>
          <w:lang w:val="cy"/>
        </w:rPr>
        <w:t>arn o wybodaeth yn cymysgu</w:t>
      </w:r>
      <w:r w:rsidR="00073DCB" w:rsidRPr="00AC7AD3">
        <w:rPr>
          <w:rFonts w:ascii="Arial" w:hAnsi="Arial" w:cs="Arial"/>
          <w:sz w:val="22"/>
          <w:szCs w:val="22"/>
          <w:lang w:val="cy"/>
        </w:rPr>
        <w:t>, felly wrth ystyried hynny, dylai addysg fod yn hollol drawsgwricwlaidd er mwyn paratoi dysg</w:t>
      </w:r>
      <w:r w:rsidR="00276DA1">
        <w:rPr>
          <w:rFonts w:ascii="Arial" w:hAnsi="Arial" w:cs="Arial"/>
          <w:sz w:val="22"/>
          <w:szCs w:val="22"/>
          <w:lang w:val="cy"/>
        </w:rPr>
        <w:t>wyr</w:t>
      </w:r>
      <w:r w:rsidR="00073DCB" w:rsidRPr="00AC7AD3">
        <w:rPr>
          <w:rFonts w:ascii="Arial" w:hAnsi="Arial" w:cs="Arial"/>
          <w:sz w:val="22"/>
          <w:szCs w:val="22"/>
          <w:lang w:val="cy"/>
        </w:rPr>
        <w:t xml:space="preserve"> at y byd ehangach ac at fywyd y tu hwnt i furiau</w:t>
      </w:r>
      <w:r w:rsidR="00C851CE" w:rsidRPr="00AC7AD3">
        <w:rPr>
          <w:rFonts w:ascii="Arial" w:hAnsi="Arial" w:cs="Arial"/>
          <w:sz w:val="22"/>
          <w:szCs w:val="22"/>
          <w:lang w:val="cy"/>
        </w:rPr>
        <w:t>’</w:t>
      </w:r>
      <w:r w:rsidR="00073DCB" w:rsidRPr="00AC7AD3">
        <w:rPr>
          <w:rFonts w:ascii="Arial" w:hAnsi="Arial" w:cs="Arial"/>
          <w:sz w:val="22"/>
          <w:szCs w:val="22"/>
          <w:lang w:val="cy"/>
        </w:rPr>
        <w:t xml:space="preserve">r ysgol. </w:t>
      </w:r>
    </w:p>
    <w:p w14:paraId="0A2F9480" w14:textId="5E60A693" w:rsidR="00661096" w:rsidRPr="00AC7AD3" w:rsidRDefault="00661096" w:rsidP="00AC7AD3">
      <w:pPr>
        <w:spacing w:line="360" w:lineRule="auto"/>
        <w:rPr>
          <w:rFonts w:ascii="Arial" w:hAnsi="Arial" w:cs="Arial"/>
          <w:sz w:val="22"/>
          <w:szCs w:val="22"/>
          <w:lang w:val="cy"/>
        </w:rPr>
      </w:pPr>
    </w:p>
    <w:p w14:paraId="3CE33875" w14:textId="72AF8370" w:rsidR="00661096" w:rsidRDefault="00EB137E" w:rsidP="00AC7AD3">
      <w:pPr>
        <w:spacing w:line="360" w:lineRule="auto"/>
        <w:rPr>
          <w:rFonts w:ascii="Arial" w:hAnsi="Arial" w:cs="Arial"/>
          <w:sz w:val="22"/>
          <w:szCs w:val="22"/>
          <w:lang w:val="cy"/>
        </w:rPr>
      </w:pPr>
      <w:r w:rsidRPr="00AC7AD3">
        <w:rPr>
          <w:rFonts w:ascii="Arial" w:hAnsi="Arial" w:cs="Arial"/>
          <w:sz w:val="22"/>
          <w:szCs w:val="22"/>
          <w:lang w:val="cy"/>
        </w:rPr>
        <w:t>Wrth edrych ar gwricwlwm newydd i Gymru, nodir chwe maes dysgu a phrofiad yn hytrach na p</w:t>
      </w:r>
      <w:r w:rsidR="006468AC" w:rsidRPr="00AC7AD3">
        <w:rPr>
          <w:rFonts w:ascii="Arial" w:hAnsi="Arial" w:cs="Arial"/>
          <w:sz w:val="22"/>
          <w:szCs w:val="22"/>
          <w:lang w:val="cy"/>
        </w:rPr>
        <w:t>h</w:t>
      </w:r>
      <w:r w:rsidRPr="00AC7AD3">
        <w:rPr>
          <w:rFonts w:ascii="Arial" w:hAnsi="Arial" w:cs="Arial"/>
          <w:sz w:val="22"/>
          <w:szCs w:val="22"/>
          <w:lang w:val="cy"/>
        </w:rPr>
        <w:t>ynciau unigol (</w:t>
      </w:r>
      <w:r w:rsidR="00826408" w:rsidRPr="00AC7AD3">
        <w:rPr>
          <w:rFonts w:ascii="Arial" w:hAnsi="Arial" w:cs="Arial"/>
          <w:sz w:val="22"/>
          <w:szCs w:val="22"/>
          <w:lang w:val="cy"/>
        </w:rPr>
        <w:t>Llywodraeth Cymru, 2020</w:t>
      </w:r>
      <w:r w:rsidRPr="00AC7AD3">
        <w:rPr>
          <w:rFonts w:ascii="Arial" w:hAnsi="Arial" w:cs="Arial"/>
          <w:sz w:val="22"/>
          <w:szCs w:val="22"/>
          <w:lang w:val="cy"/>
        </w:rPr>
        <w:t xml:space="preserve">). Gellir gweld tebygrywdd y meysydd dysgu a phrofiad </w:t>
      </w:r>
      <w:r w:rsidR="006468AC" w:rsidRPr="00AC7AD3">
        <w:rPr>
          <w:rFonts w:ascii="Arial" w:hAnsi="Arial" w:cs="Arial"/>
          <w:sz w:val="22"/>
          <w:szCs w:val="22"/>
          <w:lang w:val="cy"/>
        </w:rPr>
        <w:t xml:space="preserve">newydd Cymru </w:t>
      </w:r>
      <w:r w:rsidRPr="00AC7AD3">
        <w:rPr>
          <w:rFonts w:ascii="Arial" w:hAnsi="Arial" w:cs="Arial"/>
          <w:sz w:val="22"/>
          <w:szCs w:val="22"/>
          <w:lang w:val="cy"/>
        </w:rPr>
        <w:t>gyda syniadau adroddiadau interim a therfynol ROSE yn 2008</w:t>
      </w:r>
      <w:r w:rsidR="005C73F9" w:rsidRPr="00AC7AD3">
        <w:rPr>
          <w:rFonts w:ascii="Arial" w:hAnsi="Arial" w:cs="Arial"/>
          <w:sz w:val="22"/>
          <w:szCs w:val="22"/>
          <w:lang w:val="cy"/>
        </w:rPr>
        <w:t xml:space="preserve"> a </w:t>
      </w:r>
      <w:r w:rsidRPr="00AC7AD3">
        <w:rPr>
          <w:rFonts w:ascii="Arial" w:hAnsi="Arial" w:cs="Arial"/>
          <w:sz w:val="22"/>
          <w:szCs w:val="22"/>
          <w:lang w:val="cy"/>
        </w:rPr>
        <w:t>2009, ble nodwyd y dylid cymysgu pynicau mewn i chwe adran er mwyn ysgogi dulliau trawsgwricwlaidd</w:t>
      </w:r>
      <w:r w:rsidR="005C73F9" w:rsidRPr="00AC7AD3">
        <w:rPr>
          <w:rFonts w:ascii="Arial" w:hAnsi="Arial" w:cs="Arial"/>
          <w:sz w:val="22"/>
          <w:szCs w:val="22"/>
          <w:lang w:val="cy"/>
        </w:rPr>
        <w:t xml:space="preserve"> </w:t>
      </w:r>
      <w:r w:rsidR="005C73F9" w:rsidRPr="00AC7AD3">
        <w:rPr>
          <w:rFonts w:ascii="Arial" w:hAnsi="Arial" w:cs="Arial"/>
          <w:color w:val="000000"/>
          <w:sz w:val="22"/>
          <w:szCs w:val="22"/>
          <w:shd w:val="clear" w:color="auto" w:fill="FFFFFF"/>
        </w:rPr>
        <w:t>(Barnes, 2015)</w:t>
      </w:r>
      <w:r w:rsidR="005C73F9" w:rsidRPr="00AC7AD3">
        <w:rPr>
          <w:rFonts w:ascii="Arial" w:hAnsi="Arial" w:cs="Arial"/>
          <w:sz w:val="22"/>
          <w:szCs w:val="22"/>
        </w:rPr>
        <w:t xml:space="preserve">. </w:t>
      </w:r>
      <w:r w:rsidR="004E6264" w:rsidRPr="00AC7AD3">
        <w:rPr>
          <w:rFonts w:ascii="Arial" w:hAnsi="Arial" w:cs="Arial"/>
          <w:sz w:val="22"/>
          <w:szCs w:val="22"/>
          <w:lang w:val="cy"/>
        </w:rPr>
        <w:t>R</w:t>
      </w:r>
      <w:r w:rsidRPr="00AC7AD3">
        <w:rPr>
          <w:rFonts w:ascii="Arial" w:hAnsi="Arial" w:cs="Arial"/>
          <w:sz w:val="22"/>
          <w:szCs w:val="22"/>
          <w:lang w:val="cy"/>
        </w:rPr>
        <w:t>oedd yr adrannau yn cynnwys deall y celfyddydau, deall ieithoedd a chyfathrebu, dealltwriaeth o wyddoniaeth a thechnolegau, deall ymarfer corff a iechyd a lles, deall mathemateg a’r adran olaf sef deall y gymdeithas</w:t>
      </w:r>
      <w:r w:rsidR="00276DA1">
        <w:rPr>
          <w:rFonts w:ascii="Arial" w:hAnsi="Arial" w:cs="Arial"/>
          <w:sz w:val="22"/>
          <w:szCs w:val="22"/>
          <w:lang w:val="cy"/>
        </w:rPr>
        <w:t>,</w:t>
      </w:r>
      <w:r w:rsidRPr="00AC7AD3">
        <w:rPr>
          <w:rFonts w:ascii="Arial" w:hAnsi="Arial" w:cs="Arial"/>
          <w:sz w:val="22"/>
          <w:szCs w:val="22"/>
          <w:lang w:val="cy"/>
        </w:rPr>
        <w:t xml:space="preserve"> hanes a daearyddiaeth</w:t>
      </w:r>
      <w:r w:rsidR="004E6264" w:rsidRPr="00AC7AD3">
        <w:rPr>
          <w:rFonts w:ascii="Arial" w:hAnsi="Arial" w:cs="Arial"/>
          <w:sz w:val="22"/>
          <w:szCs w:val="22"/>
          <w:lang w:val="cy"/>
        </w:rPr>
        <w:t xml:space="preserve"> </w:t>
      </w:r>
      <w:r w:rsidR="00EA5307" w:rsidRPr="00AC7AD3">
        <w:rPr>
          <w:rFonts w:ascii="Arial" w:hAnsi="Arial" w:cs="Arial"/>
          <w:color w:val="000000"/>
          <w:sz w:val="22"/>
          <w:szCs w:val="22"/>
          <w:shd w:val="clear" w:color="auto" w:fill="FFFFFF"/>
        </w:rPr>
        <w:t>(Barnes, 2015)</w:t>
      </w:r>
      <w:r w:rsidR="00EA5307" w:rsidRPr="00AC7AD3">
        <w:rPr>
          <w:rFonts w:ascii="Arial" w:hAnsi="Arial" w:cs="Arial"/>
          <w:sz w:val="22"/>
          <w:szCs w:val="22"/>
        </w:rPr>
        <w:t xml:space="preserve">. </w:t>
      </w:r>
      <w:r w:rsidR="004E6264" w:rsidRPr="00AC7AD3">
        <w:rPr>
          <w:rFonts w:ascii="Arial" w:hAnsi="Arial" w:cs="Arial"/>
          <w:sz w:val="22"/>
          <w:szCs w:val="22"/>
          <w:lang w:val="cy"/>
        </w:rPr>
        <w:t xml:space="preserve">Er bod yr adrannau </w:t>
      </w:r>
      <w:r w:rsidR="004D4564" w:rsidRPr="00AC7AD3">
        <w:rPr>
          <w:rFonts w:ascii="Arial" w:hAnsi="Arial" w:cs="Arial"/>
          <w:sz w:val="22"/>
          <w:szCs w:val="22"/>
          <w:lang w:val="cy"/>
        </w:rPr>
        <w:t xml:space="preserve">addysgu </w:t>
      </w:r>
      <w:r w:rsidR="00276DA1">
        <w:rPr>
          <w:rFonts w:ascii="Arial" w:hAnsi="Arial" w:cs="Arial"/>
          <w:sz w:val="22"/>
          <w:szCs w:val="22"/>
          <w:lang w:val="cy"/>
        </w:rPr>
        <w:t xml:space="preserve">a </w:t>
      </w:r>
      <w:r w:rsidR="004E6264" w:rsidRPr="00AC7AD3">
        <w:rPr>
          <w:rFonts w:ascii="Arial" w:hAnsi="Arial" w:cs="Arial"/>
          <w:sz w:val="22"/>
          <w:szCs w:val="22"/>
          <w:lang w:val="cy"/>
        </w:rPr>
        <w:t>awgrym</w:t>
      </w:r>
      <w:r w:rsidR="004D4564" w:rsidRPr="00AC7AD3">
        <w:rPr>
          <w:rFonts w:ascii="Arial" w:hAnsi="Arial" w:cs="Arial"/>
          <w:sz w:val="22"/>
          <w:szCs w:val="22"/>
          <w:lang w:val="cy"/>
        </w:rPr>
        <w:t>wyd gan</w:t>
      </w:r>
      <w:r w:rsidR="004E6264" w:rsidRPr="00AC7AD3">
        <w:rPr>
          <w:rFonts w:ascii="Arial" w:hAnsi="Arial" w:cs="Arial"/>
          <w:sz w:val="22"/>
          <w:szCs w:val="22"/>
          <w:lang w:val="cy"/>
        </w:rPr>
        <w:t xml:space="preserve"> adroddiad ROSE yn debyg i </w:t>
      </w:r>
      <w:r w:rsidR="004E6264" w:rsidRPr="00AC7AD3">
        <w:rPr>
          <w:rFonts w:ascii="Arial" w:hAnsi="Arial" w:cs="Arial"/>
          <w:sz w:val="22"/>
          <w:szCs w:val="22"/>
          <w:lang w:val="cy"/>
        </w:rPr>
        <w:lastRenderedPageBreak/>
        <w:t>d</w:t>
      </w:r>
      <w:r w:rsidR="004D4564" w:rsidRPr="00AC7AD3">
        <w:rPr>
          <w:rFonts w:ascii="Arial" w:hAnsi="Arial" w:cs="Arial"/>
          <w:sz w:val="22"/>
          <w:szCs w:val="22"/>
          <w:lang w:val="cy"/>
        </w:rPr>
        <w:t>d</w:t>
      </w:r>
      <w:r w:rsidR="004E6264" w:rsidRPr="00AC7AD3">
        <w:rPr>
          <w:rFonts w:ascii="Arial" w:hAnsi="Arial" w:cs="Arial"/>
          <w:sz w:val="22"/>
          <w:szCs w:val="22"/>
          <w:lang w:val="cy"/>
        </w:rPr>
        <w:t xml:space="preserve">iwygiad addysg yng </w:t>
      </w:r>
      <w:r w:rsidR="00276DA1">
        <w:rPr>
          <w:rFonts w:ascii="Arial" w:hAnsi="Arial" w:cs="Arial"/>
          <w:sz w:val="22"/>
          <w:szCs w:val="22"/>
          <w:lang w:val="cy"/>
        </w:rPr>
        <w:t>N</w:t>
      </w:r>
      <w:r w:rsidR="004E6264" w:rsidRPr="00AC7AD3">
        <w:rPr>
          <w:rFonts w:ascii="Arial" w:hAnsi="Arial" w:cs="Arial"/>
          <w:sz w:val="22"/>
          <w:szCs w:val="22"/>
          <w:lang w:val="cy"/>
        </w:rPr>
        <w:t>ghymru, fe wrthodwyd syniadau ROSE gan llywodraeth y DU yn 2010</w:t>
      </w:r>
      <w:r w:rsidR="004D4564" w:rsidRPr="00AC7AD3">
        <w:rPr>
          <w:rFonts w:ascii="Arial" w:hAnsi="Arial" w:cs="Arial"/>
          <w:sz w:val="22"/>
          <w:szCs w:val="22"/>
          <w:lang w:val="cy"/>
        </w:rPr>
        <w:t xml:space="preserve"> </w:t>
      </w:r>
      <w:r w:rsidR="008A4400" w:rsidRPr="00AC7AD3">
        <w:rPr>
          <w:rFonts w:ascii="Arial" w:hAnsi="Arial" w:cs="Arial"/>
          <w:color w:val="000000"/>
          <w:sz w:val="22"/>
          <w:szCs w:val="22"/>
          <w:shd w:val="clear" w:color="auto" w:fill="FFFFFF"/>
        </w:rPr>
        <w:t>(Barnes, 2015)</w:t>
      </w:r>
      <w:r w:rsidR="008A4400" w:rsidRPr="00AC7AD3">
        <w:rPr>
          <w:rFonts w:ascii="Arial" w:hAnsi="Arial" w:cs="Arial"/>
          <w:sz w:val="22"/>
          <w:szCs w:val="22"/>
        </w:rPr>
        <w:t xml:space="preserve">. </w:t>
      </w:r>
      <w:r w:rsidR="004D4564" w:rsidRPr="00AC7AD3">
        <w:rPr>
          <w:rFonts w:ascii="Arial" w:hAnsi="Arial" w:cs="Arial"/>
          <w:sz w:val="22"/>
          <w:szCs w:val="22"/>
          <w:lang w:val="cy"/>
        </w:rPr>
        <w:t>Mae hyn yn dangos bod dealltwriaeth o addysgu a defnyddio egwyddor themâu trawsgwricwlaidd wedi datblygu</w:t>
      </w:r>
      <w:r w:rsidR="00276DA1">
        <w:rPr>
          <w:rFonts w:ascii="Arial" w:hAnsi="Arial" w:cs="Arial"/>
          <w:sz w:val="22"/>
          <w:szCs w:val="22"/>
          <w:lang w:val="cy"/>
        </w:rPr>
        <w:t>,</w:t>
      </w:r>
      <w:r w:rsidR="004D4564" w:rsidRPr="00AC7AD3">
        <w:rPr>
          <w:rFonts w:ascii="Arial" w:hAnsi="Arial" w:cs="Arial"/>
          <w:sz w:val="22"/>
          <w:szCs w:val="22"/>
          <w:lang w:val="cy"/>
        </w:rPr>
        <w:t xml:space="preserve"> a</w:t>
      </w:r>
      <w:r w:rsidR="00651F05" w:rsidRPr="00AC7AD3">
        <w:rPr>
          <w:rFonts w:ascii="Arial" w:hAnsi="Arial" w:cs="Arial"/>
          <w:sz w:val="22"/>
          <w:szCs w:val="22"/>
          <w:lang w:val="cy"/>
        </w:rPr>
        <w:t>c o bosib wedi</w:t>
      </w:r>
      <w:r w:rsidR="004D4564" w:rsidRPr="00AC7AD3">
        <w:rPr>
          <w:rFonts w:ascii="Arial" w:hAnsi="Arial" w:cs="Arial"/>
          <w:sz w:val="22"/>
          <w:szCs w:val="22"/>
          <w:lang w:val="cy"/>
        </w:rPr>
        <w:t xml:space="preserve"> gwella erbyn h</w:t>
      </w:r>
      <w:r w:rsidR="00276DA1">
        <w:rPr>
          <w:rFonts w:ascii="Arial" w:hAnsi="Arial" w:cs="Arial"/>
          <w:sz w:val="22"/>
          <w:szCs w:val="22"/>
          <w:lang w:val="cy"/>
        </w:rPr>
        <w:t xml:space="preserve">yn </w:t>
      </w:r>
      <w:r w:rsidR="00651F05" w:rsidRPr="00AC7AD3">
        <w:rPr>
          <w:rFonts w:ascii="Arial" w:hAnsi="Arial" w:cs="Arial"/>
          <w:sz w:val="22"/>
          <w:szCs w:val="22"/>
          <w:lang w:val="cy"/>
        </w:rPr>
        <w:t>gan f</w:t>
      </w:r>
      <w:r w:rsidR="00EA17EA" w:rsidRPr="00AC7AD3">
        <w:rPr>
          <w:rFonts w:ascii="Arial" w:hAnsi="Arial" w:cs="Arial"/>
          <w:sz w:val="22"/>
          <w:szCs w:val="22"/>
          <w:lang w:val="cy"/>
        </w:rPr>
        <w:t xml:space="preserve">od </w:t>
      </w:r>
      <w:r w:rsidR="00CA0426" w:rsidRPr="00AC7AD3">
        <w:rPr>
          <w:rFonts w:ascii="Arial" w:hAnsi="Arial" w:cs="Arial"/>
          <w:sz w:val="22"/>
          <w:szCs w:val="22"/>
          <w:lang w:val="cy"/>
        </w:rPr>
        <w:t>dysgwyr heddiw yn</w:t>
      </w:r>
      <w:r w:rsidR="00651F05" w:rsidRPr="00AC7AD3">
        <w:rPr>
          <w:rFonts w:ascii="Arial" w:hAnsi="Arial" w:cs="Arial"/>
          <w:sz w:val="22"/>
          <w:szCs w:val="22"/>
          <w:lang w:val="cy"/>
        </w:rPr>
        <w:t xml:space="preserve"> dysgu i fod yn fw</w:t>
      </w:r>
      <w:r w:rsidR="00CA0426" w:rsidRPr="00AC7AD3">
        <w:rPr>
          <w:rFonts w:ascii="Arial" w:hAnsi="Arial" w:cs="Arial"/>
          <w:sz w:val="22"/>
          <w:szCs w:val="22"/>
          <w:lang w:val="cy"/>
        </w:rPr>
        <w:t>y addasad</w:t>
      </w:r>
      <w:r w:rsidR="00FD2B36" w:rsidRPr="00AC7AD3">
        <w:rPr>
          <w:rFonts w:ascii="Arial" w:hAnsi="Arial" w:cs="Arial"/>
          <w:sz w:val="22"/>
          <w:szCs w:val="22"/>
          <w:lang w:val="cy"/>
        </w:rPr>
        <w:t>wy ar gyfer bywyd y tu allan i’r ysgol</w:t>
      </w:r>
      <w:r w:rsidR="00651F05" w:rsidRPr="00AC7AD3">
        <w:rPr>
          <w:rFonts w:ascii="Arial" w:hAnsi="Arial" w:cs="Arial"/>
          <w:sz w:val="22"/>
          <w:szCs w:val="22"/>
          <w:lang w:val="cy"/>
        </w:rPr>
        <w:t xml:space="preserve">, a hynny ar gyfer profiad mewn byd </w:t>
      </w:r>
      <w:r w:rsidR="00FD2B36" w:rsidRPr="00AC7AD3">
        <w:rPr>
          <w:rFonts w:ascii="Arial" w:hAnsi="Arial" w:cs="Arial"/>
          <w:sz w:val="22"/>
          <w:szCs w:val="22"/>
          <w:lang w:val="cy"/>
        </w:rPr>
        <w:t>trawsgwricwlaidd.</w:t>
      </w:r>
    </w:p>
    <w:p w14:paraId="5252613D" w14:textId="3D693D3F" w:rsidR="00CC3B3E" w:rsidRDefault="00CC3B3E" w:rsidP="00AC7AD3">
      <w:pPr>
        <w:spacing w:line="360" w:lineRule="auto"/>
        <w:rPr>
          <w:rFonts w:ascii="Arial" w:hAnsi="Arial" w:cs="Arial"/>
          <w:sz w:val="22"/>
          <w:szCs w:val="22"/>
          <w:lang w:val="cy"/>
        </w:rPr>
      </w:pPr>
    </w:p>
    <w:p w14:paraId="17EEEB15" w14:textId="17403DF2" w:rsidR="00963587" w:rsidRPr="00AC7AD3" w:rsidRDefault="00963587" w:rsidP="00AC7AD3">
      <w:pPr>
        <w:spacing w:line="360" w:lineRule="auto"/>
        <w:rPr>
          <w:rFonts w:ascii="Arial" w:hAnsi="Arial" w:cs="Arial"/>
          <w:sz w:val="22"/>
          <w:szCs w:val="22"/>
          <w:lang w:val="cy"/>
        </w:rPr>
      </w:pPr>
      <w:r w:rsidRPr="00AC7AD3">
        <w:rPr>
          <w:rFonts w:ascii="Arial" w:hAnsi="Arial" w:cs="Arial"/>
          <w:sz w:val="22"/>
          <w:szCs w:val="22"/>
          <w:lang w:val="cy"/>
        </w:rPr>
        <w:t>Wrth fynd ati i ddysgu mewn modd trawgwricwlaidd, gwelir bod g</w:t>
      </w:r>
      <w:r w:rsidR="00EC7A0A" w:rsidRPr="00AC7AD3">
        <w:rPr>
          <w:rFonts w:ascii="Arial" w:hAnsi="Arial" w:cs="Arial"/>
          <w:sz w:val="22"/>
          <w:szCs w:val="22"/>
          <w:lang w:val="cy"/>
        </w:rPr>
        <w:t>wahanol ffyrdd o addysgu</w:t>
      </w:r>
      <w:r w:rsidRPr="00AC7AD3">
        <w:rPr>
          <w:rFonts w:ascii="Arial" w:hAnsi="Arial" w:cs="Arial"/>
          <w:sz w:val="22"/>
          <w:szCs w:val="22"/>
          <w:lang w:val="cy"/>
        </w:rPr>
        <w:t xml:space="preserve"> wrth ddilyn yr egwyddor. Er bod pob ffordd </w:t>
      </w:r>
      <w:r w:rsidR="001F27FE">
        <w:rPr>
          <w:rFonts w:ascii="Arial" w:hAnsi="Arial" w:cs="Arial"/>
          <w:sz w:val="22"/>
          <w:szCs w:val="22"/>
          <w:lang w:val="cy"/>
        </w:rPr>
        <w:t>o addysgu</w:t>
      </w:r>
      <w:r w:rsidR="00464F8A">
        <w:rPr>
          <w:rFonts w:ascii="Arial" w:hAnsi="Arial" w:cs="Arial"/>
          <w:sz w:val="22"/>
          <w:szCs w:val="22"/>
          <w:lang w:val="cy"/>
        </w:rPr>
        <w:t xml:space="preserve"> trawsgwricwaidd </w:t>
      </w:r>
      <w:r w:rsidRPr="00AC7AD3">
        <w:rPr>
          <w:rFonts w:ascii="Arial" w:hAnsi="Arial" w:cs="Arial"/>
          <w:sz w:val="22"/>
          <w:szCs w:val="22"/>
          <w:lang w:val="cy"/>
        </w:rPr>
        <w:t xml:space="preserve">yn wahanol, maent i gyd yn annog hyder, ymholiad, creadigrwydd, diddordeb mewn dysgu ac i raddau annibyniaeth wrth ddysgu </w:t>
      </w:r>
      <w:r w:rsidR="0076739C" w:rsidRPr="00AC7AD3">
        <w:rPr>
          <w:rFonts w:ascii="Arial" w:hAnsi="Arial" w:cs="Arial"/>
          <w:color w:val="000000"/>
          <w:sz w:val="22"/>
          <w:szCs w:val="22"/>
          <w:shd w:val="clear" w:color="auto" w:fill="FFFFFF"/>
        </w:rPr>
        <w:t>(Barnes, 2015)</w:t>
      </w:r>
      <w:r w:rsidR="0076739C" w:rsidRPr="00AC7AD3">
        <w:rPr>
          <w:rFonts w:ascii="Arial" w:hAnsi="Arial" w:cs="Arial"/>
          <w:sz w:val="22"/>
          <w:szCs w:val="22"/>
        </w:rPr>
        <w:t>.</w:t>
      </w:r>
      <w:r w:rsidRPr="00AC7AD3">
        <w:rPr>
          <w:rFonts w:ascii="Arial" w:hAnsi="Arial" w:cs="Arial"/>
          <w:sz w:val="22"/>
          <w:szCs w:val="22"/>
          <w:lang w:val="cy"/>
        </w:rPr>
        <w:t xml:space="preserve"> Y modd mwyaf cyffredin ydy mewn ffordd </w:t>
      </w:r>
      <w:r w:rsidRPr="00AC7AD3">
        <w:rPr>
          <w:rFonts w:ascii="Arial" w:hAnsi="Arial" w:cs="Arial"/>
          <w:i/>
          <w:iCs/>
          <w:sz w:val="22"/>
          <w:szCs w:val="22"/>
          <w:lang w:val="cy"/>
        </w:rPr>
        <w:t>traws-gwricwlaidd hierarchaidd,</w:t>
      </w:r>
      <w:r w:rsidRPr="00AC7AD3">
        <w:rPr>
          <w:rFonts w:ascii="Arial" w:hAnsi="Arial" w:cs="Arial"/>
          <w:sz w:val="22"/>
          <w:szCs w:val="22"/>
          <w:lang w:val="cy"/>
        </w:rPr>
        <w:t xml:space="preserve"> </w:t>
      </w:r>
      <w:r w:rsidR="00C84491" w:rsidRPr="00AC7AD3">
        <w:rPr>
          <w:rFonts w:ascii="Arial" w:hAnsi="Arial" w:cs="Arial"/>
          <w:sz w:val="22"/>
          <w:szCs w:val="22"/>
          <w:lang w:val="cy"/>
        </w:rPr>
        <w:t xml:space="preserve">mae hyn yn digwydd wrth weld cynnydd mewn un disgyblaeth trwy ddysgu agweddau ar ddisgyblaeth </w:t>
      </w:r>
      <w:r w:rsidR="00464F8A">
        <w:rPr>
          <w:rFonts w:ascii="Arial" w:hAnsi="Arial" w:cs="Arial"/>
          <w:sz w:val="22"/>
          <w:szCs w:val="22"/>
          <w:lang w:val="cy"/>
        </w:rPr>
        <w:t>aral</w:t>
      </w:r>
      <w:r w:rsidR="00C84491" w:rsidRPr="00AC7AD3">
        <w:rPr>
          <w:rFonts w:ascii="Arial" w:hAnsi="Arial" w:cs="Arial"/>
          <w:sz w:val="22"/>
          <w:szCs w:val="22"/>
          <w:lang w:val="cy"/>
        </w:rPr>
        <w:t>l hefyd</w:t>
      </w:r>
      <w:r w:rsidR="00E614D5" w:rsidRPr="00AC7AD3">
        <w:rPr>
          <w:rFonts w:ascii="Arial" w:hAnsi="Arial" w:cs="Arial"/>
          <w:sz w:val="22"/>
          <w:szCs w:val="22"/>
          <w:lang w:val="cy"/>
        </w:rPr>
        <w:t>, efallai y byddai’r modd yma yn haws wrth ddechr</w:t>
      </w:r>
      <w:r w:rsidR="00464F8A">
        <w:rPr>
          <w:rFonts w:ascii="Arial" w:hAnsi="Arial" w:cs="Arial"/>
          <w:sz w:val="22"/>
          <w:szCs w:val="22"/>
          <w:lang w:val="cy"/>
        </w:rPr>
        <w:t>a</w:t>
      </w:r>
      <w:r w:rsidR="00E614D5" w:rsidRPr="00AC7AD3">
        <w:rPr>
          <w:rFonts w:ascii="Arial" w:hAnsi="Arial" w:cs="Arial"/>
          <w:sz w:val="22"/>
          <w:szCs w:val="22"/>
          <w:lang w:val="cy"/>
        </w:rPr>
        <w:t xml:space="preserve">u dysgu technegau addysgu drwy themâu trawsgwricwlaidd </w:t>
      </w:r>
      <w:r w:rsidR="002A6216" w:rsidRPr="00AC7AD3">
        <w:rPr>
          <w:rFonts w:ascii="Arial" w:hAnsi="Arial" w:cs="Arial"/>
          <w:color w:val="000000"/>
          <w:sz w:val="22"/>
          <w:szCs w:val="22"/>
          <w:shd w:val="clear" w:color="auto" w:fill="FFFFFF"/>
        </w:rPr>
        <w:t>(Barnes, 2015)</w:t>
      </w:r>
      <w:r w:rsidR="002A6216" w:rsidRPr="00AC7AD3">
        <w:rPr>
          <w:rFonts w:ascii="Arial" w:hAnsi="Arial" w:cs="Arial"/>
          <w:sz w:val="22"/>
          <w:szCs w:val="22"/>
        </w:rPr>
        <w:t xml:space="preserve">. </w:t>
      </w:r>
      <w:r w:rsidR="00464F8A">
        <w:rPr>
          <w:rFonts w:ascii="Arial" w:hAnsi="Arial" w:cs="Arial"/>
          <w:sz w:val="22"/>
          <w:szCs w:val="22"/>
          <w:lang w:val="cy"/>
        </w:rPr>
        <w:t>W</w:t>
      </w:r>
      <w:r w:rsidR="00FF412F" w:rsidRPr="00AC7AD3">
        <w:rPr>
          <w:rFonts w:ascii="Arial" w:hAnsi="Arial" w:cs="Arial"/>
          <w:sz w:val="22"/>
          <w:szCs w:val="22"/>
          <w:lang w:val="cy"/>
        </w:rPr>
        <w:t>rth ddatblygu arfer da</w:t>
      </w:r>
      <w:r w:rsidR="00464F8A">
        <w:rPr>
          <w:rFonts w:ascii="Arial" w:hAnsi="Arial" w:cs="Arial"/>
          <w:sz w:val="22"/>
          <w:szCs w:val="22"/>
          <w:lang w:val="cy"/>
        </w:rPr>
        <w:t xml:space="preserve">, efallai </w:t>
      </w:r>
      <w:r w:rsidR="00FF412F" w:rsidRPr="00AC7AD3">
        <w:rPr>
          <w:rFonts w:ascii="Arial" w:hAnsi="Arial" w:cs="Arial"/>
          <w:sz w:val="22"/>
          <w:szCs w:val="22"/>
          <w:lang w:val="cy"/>
        </w:rPr>
        <w:t>g</w:t>
      </w:r>
      <w:r w:rsidR="00E614D5" w:rsidRPr="00AC7AD3">
        <w:rPr>
          <w:rFonts w:ascii="Arial" w:hAnsi="Arial" w:cs="Arial"/>
          <w:sz w:val="22"/>
          <w:szCs w:val="22"/>
          <w:lang w:val="cy"/>
        </w:rPr>
        <w:t>ellir hefyd ddysgu pwnc trosglwyddadwy sengl ar draws y cwricwlwm gan ffocysu ar y pwnc e</w:t>
      </w:r>
      <w:r w:rsidR="00464F8A">
        <w:rPr>
          <w:rFonts w:ascii="Arial" w:hAnsi="Arial" w:cs="Arial"/>
          <w:sz w:val="22"/>
          <w:szCs w:val="22"/>
          <w:lang w:val="cy"/>
        </w:rPr>
        <w:t>i</w:t>
      </w:r>
      <w:r w:rsidR="00E614D5" w:rsidRPr="00AC7AD3">
        <w:rPr>
          <w:rFonts w:ascii="Arial" w:hAnsi="Arial" w:cs="Arial"/>
          <w:sz w:val="22"/>
          <w:szCs w:val="22"/>
          <w:lang w:val="cy"/>
        </w:rPr>
        <w:t xml:space="preserve"> hunan wrth ddangos eu sgiliau mewn pynciau eraill</w:t>
      </w:r>
      <w:r w:rsidR="00FF412F" w:rsidRPr="00AC7AD3">
        <w:rPr>
          <w:rFonts w:ascii="Arial" w:hAnsi="Arial" w:cs="Arial"/>
          <w:sz w:val="22"/>
          <w:szCs w:val="22"/>
          <w:lang w:val="cy"/>
        </w:rPr>
        <w:t xml:space="preserve"> </w:t>
      </w:r>
      <w:r w:rsidR="00CF7547" w:rsidRPr="00AC7AD3">
        <w:rPr>
          <w:rFonts w:ascii="Arial" w:hAnsi="Arial" w:cs="Arial"/>
          <w:color w:val="000000"/>
          <w:sz w:val="22"/>
          <w:szCs w:val="22"/>
          <w:shd w:val="clear" w:color="auto" w:fill="FFFFFF"/>
        </w:rPr>
        <w:t>(Barnes, 2015)</w:t>
      </w:r>
      <w:r w:rsidR="00CF7547" w:rsidRPr="00AC7AD3">
        <w:rPr>
          <w:rFonts w:ascii="Arial" w:hAnsi="Arial" w:cs="Arial"/>
          <w:sz w:val="22"/>
          <w:szCs w:val="22"/>
        </w:rPr>
        <w:t xml:space="preserve">. </w:t>
      </w:r>
      <w:r w:rsidR="003136C1" w:rsidRPr="00AC7AD3">
        <w:rPr>
          <w:rFonts w:ascii="Arial" w:hAnsi="Arial" w:cs="Arial"/>
          <w:sz w:val="22"/>
          <w:szCs w:val="22"/>
          <w:lang w:val="cy"/>
        </w:rPr>
        <w:t>Mae’n bosib hefyd defnyddio dulliau sy’n seiliedig ar thema, mae hyn yn amlwg wrth edrych ar y cyfnod sylfaen wrth iddyn nhw ddysgu’n aml drwy thema</w:t>
      </w:r>
      <w:r w:rsidR="004D78E8" w:rsidRPr="00AC7AD3">
        <w:rPr>
          <w:rFonts w:ascii="Arial" w:hAnsi="Arial" w:cs="Arial"/>
          <w:sz w:val="22"/>
          <w:szCs w:val="22"/>
          <w:lang w:val="cy"/>
        </w:rPr>
        <w:t>,</w:t>
      </w:r>
      <w:r w:rsidR="003136C1" w:rsidRPr="00AC7AD3">
        <w:rPr>
          <w:rFonts w:ascii="Arial" w:hAnsi="Arial" w:cs="Arial"/>
          <w:sz w:val="22"/>
          <w:szCs w:val="22"/>
          <w:lang w:val="cy"/>
        </w:rPr>
        <w:t xml:space="preserve"> er enghraifft stori</w:t>
      </w:r>
      <w:r w:rsidR="004D78E8" w:rsidRPr="00AC7AD3">
        <w:rPr>
          <w:rFonts w:ascii="Arial" w:hAnsi="Arial" w:cs="Arial"/>
          <w:sz w:val="22"/>
          <w:szCs w:val="22"/>
          <w:lang w:val="cy"/>
        </w:rPr>
        <w:t>,</w:t>
      </w:r>
      <w:r w:rsidR="003136C1" w:rsidRPr="00AC7AD3">
        <w:rPr>
          <w:rFonts w:ascii="Arial" w:hAnsi="Arial" w:cs="Arial"/>
          <w:sz w:val="22"/>
          <w:szCs w:val="22"/>
          <w:lang w:val="cy"/>
        </w:rPr>
        <w:t xml:space="preserve"> ond rhaid cofio bod angen ym</w:t>
      </w:r>
      <w:r w:rsidR="003324F5">
        <w:rPr>
          <w:rFonts w:ascii="Arial" w:hAnsi="Arial" w:cs="Arial"/>
          <w:sz w:val="22"/>
          <w:szCs w:val="22"/>
          <w:lang w:val="cy"/>
        </w:rPr>
        <w:t>es</w:t>
      </w:r>
      <w:r w:rsidR="003136C1" w:rsidRPr="00AC7AD3">
        <w:rPr>
          <w:rFonts w:ascii="Arial" w:hAnsi="Arial" w:cs="Arial"/>
          <w:sz w:val="22"/>
          <w:szCs w:val="22"/>
          <w:lang w:val="cy"/>
        </w:rPr>
        <w:t xml:space="preserve">tyn hyn drwy gydol yr oedrannau </w:t>
      </w:r>
      <w:r w:rsidR="0023073C" w:rsidRPr="00AC7AD3">
        <w:rPr>
          <w:rFonts w:ascii="Arial" w:hAnsi="Arial" w:cs="Arial"/>
          <w:sz w:val="22"/>
          <w:szCs w:val="22"/>
          <w:lang w:val="cy"/>
        </w:rPr>
        <w:t>a chadw</w:t>
      </w:r>
      <w:r w:rsidR="00D06ACD">
        <w:rPr>
          <w:rFonts w:ascii="Arial" w:hAnsi="Arial" w:cs="Arial"/>
          <w:sz w:val="22"/>
          <w:szCs w:val="22"/>
          <w:lang w:val="cy"/>
        </w:rPr>
        <w:t>’r t</w:t>
      </w:r>
      <w:r w:rsidR="0023073C" w:rsidRPr="00AC7AD3">
        <w:rPr>
          <w:rFonts w:ascii="Arial" w:hAnsi="Arial" w:cs="Arial"/>
          <w:sz w:val="22"/>
          <w:szCs w:val="22"/>
          <w:lang w:val="cy"/>
        </w:rPr>
        <w:t xml:space="preserve">hemâu </w:t>
      </w:r>
      <w:r w:rsidR="00D06ACD">
        <w:rPr>
          <w:rFonts w:ascii="Arial" w:hAnsi="Arial" w:cs="Arial"/>
          <w:sz w:val="22"/>
          <w:szCs w:val="22"/>
          <w:lang w:val="cy"/>
        </w:rPr>
        <w:t>a d</w:t>
      </w:r>
      <w:r w:rsidR="0023073C" w:rsidRPr="00AC7AD3">
        <w:rPr>
          <w:rFonts w:ascii="Arial" w:hAnsi="Arial" w:cs="Arial"/>
          <w:sz w:val="22"/>
          <w:szCs w:val="22"/>
          <w:lang w:val="cy"/>
        </w:rPr>
        <w:t>defnyddir</w:t>
      </w:r>
      <w:r w:rsidR="00D06ACD">
        <w:rPr>
          <w:rFonts w:ascii="Arial" w:hAnsi="Arial" w:cs="Arial"/>
          <w:sz w:val="22"/>
          <w:szCs w:val="22"/>
          <w:lang w:val="cy"/>
        </w:rPr>
        <w:t xml:space="preserve"> mewn côf</w:t>
      </w:r>
      <w:r w:rsidR="0023073C" w:rsidRPr="00AC7AD3">
        <w:rPr>
          <w:rFonts w:ascii="Arial" w:hAnsi="Arial" w:cs="Arial"/>
          <w:sz w:val="22"/>
          <w:szCs w:val="22"/>
          <w:lang w:val="cy"/>
        </w:rPr>
        <w:t xml:space="preserve"> er mwyn sicrhau bod y dewis cywir yn cael e</w:t>
      </w:r>
      <w:r w:rsidR="003324F5">
        <w:rPr>
          <w:rFonts w:ascii="Arial" w:hAnsi="Arial" w:cs="Arial"/>
          <w:sz w:val="22"/>
          <w:szCs w:val="22"/>
          <w:lang w:val="cy"/>
        </w:rPr>
        <w:t>i</w:t>
      </w:r>
      <w:r w:rsidR="0023073C" w:rsidRPr="00AC7AD3">
        <w:rPr>
          <w:rFonts w:ascii="Arial" w:hAnsi="Arial" w:cs="Arial"/>
          <w:sz w:val="22"/>
          <w:szCs w:val="22"/>
          <w:lang w:val="cy"/>
        </w:rPr>
        <w:t xml:space="preserve"> wneud ar gyfer datblygiad dysgwyr </w:t>
      </w:r>
      <w:r w:rsidR="0083062E">
        <w:rPr>
          <w:rFonts w:ascii="Arial" w:hAnsi="Arial" w:cs="Arial"/>
          <w:sz w:val="22"/>
          <w:szCs w:val="22"/>
          <w:lang w:val="cy"/>
        </w:rPr>
        <w:t>gan sicrhau peidio â</w:t>
      </w:r>
      <w:r w:rsidR="0023073C" w:rsidRPr="00AC7AD3">
        <w:rPr>
          <w:rFonts w:ascii="Arial" w:hAnsi="Arial" w:cs="Arial"/>
          <w:sz w:val="22"/>
          <w:szCs w:val="22"/>
          <w:lang w:val="cy"/>
        </w:rPr>
        <w:t xml:space="preserve"> </w:t>
      </w:r>
      <w:r w:rsidR="004D78E8" w:rsidRPr="00AC7AD3">
        <w:rPr>
          <w:rFonts w:ascii="Arial" w:hAnsi="Arial" w:cs="Arial"/>
          <w:sz w:val="22"/>
          <w:szCs w:val="22"/>
          <w:lang w:val="cy"/>
        </w:rPr>
        <w:t>c</w:t>
      </w:r>
      <w:r w:rsidR="0083062E">
        <w:rPr>
          <w:rFonts w:ascii="Arial" w:hAnsi="Arial" w:cs="Arial"/>
          <w:sz w:val="22"/>
          <w:szCs w:val="22"/>
          <w:lang w:val="cy"/>
        </w:rPr>
        <w:t>h</w:t>
      </w:r>
      <w:r w:rsidR="004D78E8" w:rsidRPr="00AC7AD3">
        <w:rPr>
          <w:rFonts w:ascii="Arial" w:hAnsi="Arial" w:cs="Arial"/>
          <w:sz w:val="22"/>
          <w:szCs w:val="22"/>
          <w:lang w:val="cy"/>
        </w:rPr>
        <w:t xml:space="preserve">reu </w:t>
      </w:r>
      <w:r w:rsidR="0023073C" w:rsidRPr="00AC7AD3">
        <w:rPr>
          <w:rFonts w:ascii="Arial" w:hAnsi="Arial" w:cs="Arial"/>
          <w:sz w:val="22"/>
          <w:szCs w:val="22"/>
          <w:lang w:val="cy"/>
        </w:rPr>
        <w:t>cymhleth</w:t>
      </w:r>
      <w:r w:rsidR="004D78E8" w:rsidRPr="00AC7AD3">
        <w:rPr>
          <w:rFonts w:ascii="Arial" w:hAnsi="Arial" w:cs="Arial"/>
          <w:sz w:val="22"/>
          <w:szCs w:val="22"/>
          <w:lang w:val="cy"/>
        </w:rPr>
        <w:t>dod</w:t>
      </w:r>
      <w:r w:rsidR="0023073C" w:rsidRPr="00AC7AD3">
        <w:rPr>
          <w:rFonts w:ascii="Arial" w:hAnsi="Arial" w:cs="Arial"/>
          <w:sz w:val="22"/>
          <w:szCs w:val="22"/>
          <w:lang w:val="cy"/>
        </w:rPr>
        <w:t xml:space="preserve"> </w:t>
      </w:r>
      <w:r w:rsidR="00830780" w:rsidRPr="00AC7AD3">
        <w:rPr>
          <w:rFonts w:ascii="Arial" w:hAnsi="Arial" w:cs="Arial"/>
          <w:color w:val="000000"/>
          <w:sz w:val="22"/>
          <w:szCs w:val="22"/>
          <w:shd w:val="clear" w:color="auto" w:fill="FFFFFF"/>
        </w:rPr>
        <w:t>(Barnes, 2015)</w:t>
      </w:r>
      <w:r w:rsidR="00830780" w:rsidRPr="00AC7AD3">
        <w:rPr>
          <w:rFonts w:ascii="Arial" w:hAnsi="Arial" w:cs="Arial"/>
          <w:sz w:val="22"/>
          <w:szCs w:val="22"/>
        </w:rPr>
        <w:t xml:space="preserve">. </w:t>
      </w:r>
      <w:r w:rsidR="00BF2838" w:rsidRPr="00AC7AD3">
        <w:rPr>
          <w:rFonts w:ascii="Arial" w:hAnsi="Arial" w:cs="Arial"/>
          <w:sz w:val="22"/>
          <w:szCs w:val="22"/>
          <w:lang w:val="cy"/>
        </w:rPr>
        <w:t xml:space="preserve">Gellir dadlau bod y ffyrdd uchod o addysgu drwy egwyddor themâu trawgwricwlaidd yn rhai mwy sylfaenol, efallai ar gyfer athrawon sy’n ansicr o’r egwyddor, ond rhaid ystyried os ydy ymgais at ddefnydio themâu trawsgwricwlaidd yn well na chadw at </w:t>
      </w:r>
      <w:r w:rsidR="0083062E">
        <w:rPr>
          <w:rFonts w:ascii="Arial" w:hAnsi="Arial" w:cs="Arial"/>
          <w:sz w:val="22"/>
          <w:szCs w:val="22"/>
          <w:lang w:val="cy"/>
        </w:rPr>
        <w:t>ymarfer</w:t>
      </w:r>
      <w:r w:rsidR="00BF2838" w:rsidRPr="00AC7AD3">
        <w:rPr>
          <w:rFonts w:ascii="Arial" w:hAnsi="Arial" w:cs="Arial"/>
          <w:sz w:val="22"/>
          <w:szCs w:val="22"/>
          <w:lang w:val="cy"/>
        </w:rPr>
        <w:t xml:space="preserve"> diogel o addysgu pynciol.</w:t>
      </w:r>
    </w:p>
    <w:p w14:paraId="299DE76B" w14:textId="29C3B7FC" w:rsidR="00BF2838" w:rsidRPr="00AC7AD3" w:rsidRDefault="00BF2838" w:rsidP="00AC7AD3">
      <w:pPr>
        <w:spacing w:line="360" w:lineRule="auto"/>
        <w:rPr>
          <w:rFonts w:ascii="Arial" w:hAnsi="Arial" w:cs="Arial"/>
          <w:sz w:val="22"/>
          <w:szCs w:val="22"/>
          <w:lang w:val="cy"/>
        </w:rPr>
      </w:pPr>
    </w:p>
    <w:p w14:paraId="5475F64B" w14:textId="1D8E3A6F" w:rsidR="00BF2838" w:rsidRPr="00AC7AD3" w:rsidRDefault="00EF3692" w:rsidP="00AC7AD3">
      <w:pPr>
        <w:spacing w:line="360" w:lineRule="auto"/>
        <w:rPr>
          <w:rFonts w:ascii="Arial" w:hAnsi="Arial" w:cs="Arial"/>
          <w:sz w:val="22"/>
          <w:szCs w:val="22"/>
          <w:lang w:val="cy"/>
        </w:rPr>
      </w:pPr>
      <w:r w:rsidRPr="00AC7AD3">
        <w:rPr>
          <w:rFonts w:ascii="Arial" w:hAnsi="Arial" w:cs="Arial"/>
          <w:sz w:val="22"/>
          <w:szCs w:val="22"/>
          <w:lang w:val="cy"/>
        </w:rPr>
        <w:t>Wrth i athrawon ddatblygu eu harfer a dod yn fwy hyderus wrth addysgu drwy’r egwyddor, gellir symud at addysgu amlddisgyblaeth</w:t>
      </w:r>
      <w:r w:rsidR="00417387" w:rsidRPr="00AC7AD3">
        <w:rPr>
          <w:rFonts w:ascii="Arial" w:hAnsi="Arial" w:cs="Arial"/>
          <w:sz w:val="22"/>
          <w:szCs w:val="22"/>
          <w:lang w:val="cy"/>
        </w:rPr>
        <w:t>, hynny yw, drwy ddefnyddio profiad neu thema sengl i ddatblygu lefelau uwch o ddealltwriaeth mewn dwy ddisgyblaeth neu fwy</w:t>
      </w:r>
      <w:r w:rsidR="00960091">
        <w:rPr>
          <w:rFonts w:ascii="Arial" w:hAnsi="Arial" w:cs="Arial"/>
          <w:sz w:val="22"/>
          <w:szCs w:val="22"/>
          <w:lang w:val="cy"/>
        </w:rPr>
        <w:t>,</w:t>
      </w:r>
      <w:r w:rsidR="00417387" w:rsidRPr="00AC7AD3">
        <w:rPr>
          <w:rFonts w:ascii="Arial" w:hAnsi="Arial" w:cs="Arial"/>
          <w:sz w:val="22"/>
          <w:szCs w:val="22"/>
          <w:lang w:val="cy"/>
        </w:rPr>
        <w:t xml:space="preserve"> er enghraifft wrth ddilyn profiad personol pwerus neu arwyddocaol </w:t>
      </w:r>
      <w:r w:rsidR="002C4AFA" w:rsidRPr="00AC7AD3">
        <w:rPr>
          <w:rFonts w:ascii="Arial" w:hAnsi="Arial" w:cs="Arial"/>
          <w:color w:val="000000"/>
          <w:sz w:val="22"/>
          <w:szCs w:val="22"/>
          <w:shd w:val="clear" w:color="auto" w:fill="FFFFFF"/>
        </w:rPr>
        <w:t>(Barnes, 2015)</w:t>
      </w:r>
      <w:r w:rsidR="002C4AFA" w:rsidRPr="00AC7AD3">
        <w:rPr>
          <w:rFonts w:ascii="Arial" w:hAnsi="Arial" w:cs="Arial"/>
          <w:sz w:val="22"/>
          <w:szCs w:val="22"/>
        </w:rPr>
        <w:t xml:space="preserve">. </w:t>
      </w:r>
      <w:r w:rsidR="00315D8E" w:rsidRPr="00AC7AD3">
        <w:rPr>
          <w:rFonts w:ascii="Arial" w:hAnsi="Arial" w:cs="Arial"/>
          <w:sz w:val="22"/>
          <w:szCs w:val="22"/>
          <w:lang w:val="cy"/>
        </w:rPr>
        <w:t xml:space="preserve">Yna gellir symud at ddilyniant rhyngddisgyblaethol mewn dau bwnc neu fwy drwy hybu meddwl creadigol sydd eto yn seiliedig ar </w:t>
      </w:r>
      <w:r w:rsidR="00960091">
        <w:rPr>
          <w:rFonts w:ascii="Arial" w:hAnsi="Arial" w:cs="Arial"/>
          <w:sz w:val="22"/>
          <w:szCs w:val="22"/>
          <w:lang w:val="cy"/>
        </w:rPr>
        <w:t>b</w:t>
      </w:r>
      <w:r w:rsidR="00315D8E" w:rsidRPr="00AC7AD3">
        <w:rPr>
          <w:rFonts w:ascii="Arial" w:hAnsi="Arial" w:cs="Arial"/>
          <w:sz w:val="22"/>
          <w:szCs w:val="22"/>
          <w:lang w:val="cy"/>
        </w:rPr>
        <w:t xml:space="preserve">rofiadau a rennir </w:t>
      </w:r>
      <w:r w:rsidR="00C14969" w:rsidRPr="00AC7AD3">
        <w:rPr>
          <w:rFonts w:ascii="Arial" w:hAnsi="Arial" w:cs="Arial"/>
          <w:color w:val="000000"/>
          <w:sz w:val="22"/>
          <w:szCs w:val="22"/>
          <w:shd w:val="clear" w:color="auto" w:fill="FFFFFF"/>
        </w:rPr>
        <w:t>(Barnes, 2015)</w:t>
      </w:r>
      <w:r w:rsidR="00C14969" w:rsidRPr="00AC7AD3">
        <w:rPr>
          <w:rFonts w:ascii="Arial" w:hAnsi="Arial" w:cs="Arial"/>
          <w:sz w:val="22"/>
          <w:szCs w:val="22"/>
        </w:rPr>
        <w:t>.</w:t>
      </w:r>
      <w:r w:rsidR="001F70FC" w:rsidRPr="00AC7AD3">
        <w:rPr>
          <w:rFonts w:ascii="Arial" w:hAnsi="Arial" w:cs="Arial"/>
          <w:sz w:val="22"/>
          <w:szCs w:val="22"/>
        </w:rPr>
        <w:t xml:space="preserve"> </w:t>
      </w:r>
      <w:r w:rsidR="00315D8E" w:rsidRPr="00AC7AD3">
        <w:rPr>
          <w:rFonts w:ascii="Arial" w:hAnsi="Arial" w:cs="Arial"/>
          <w:sz w:val="22"/>
          <w:szCs w:val="22"/>
          <w:lang w:val="cy"/>
        </w:rPr>
        <w:t>Yr elfen sy’n amlwg gyda’r strategaethau yma ydy’r pwyslais ar brofiadau’r unigolion ac felly efallai y byddai gweithredu drwy rhain yn golygu bod llais y disgybl yn gyrru’r addysg a’u bod yn cyrraedd pedwar diben Graham Donaldson (</w:t>
      </w:r>
      <w:r w:rsidR="0050028B" w:rsidRPr="00AC7AD3">
        <w:rPr>
          <w:rFonts w:ascii="Arial" w:hAnsi="Arial" w:cs="Arial"/>
          <w:sz w:val="22"/>
          <w:szCs w:val="22"/>
          <w:lang w:val="cy"/>
        </w:rPr>
        <w:t xml:space="preserve">Donaldson, 2015). </w:t>
      </w:r>
      <w:r w:rsidR="00315D8E" w:rsidRPr="00AC7AD3">
        <w:rPr>
          <w:rFonts w:ascii="Arial" w:hAnsi="Arial" w:cs="Arial"/>
          <w:sz w:val="22"/>
          <w:szCs w:val="22"/>
          <w:lang w:val="cy"/>
        </w:rPr>
        <w:t>Mae addysgu trawsgwricwlaidd mewn modd fanteisgar yn adeiladu ar lais y plentyn wrth i ddysg</w:t>
      </w:r>
      <w:r w:rsidR="006751D6">
        <w:rPr>
          <w:rFonts w:ascii="Arial" w:hAnsi="Arial" w:cs="Arial"/>
          <w:sz w:val="22"/>
          <w:szCs w:val="22"/>
          <w:lang w:val="cy"/>
        </w:rPr>
        <w:t>wy</w:t>
      </w:r>
      <w:r w:rsidR="00315D8E" w:rsidRPr="00AC7AD3">
        <w:rPr>
          <w:rFonts w:ascii="Arial" w:hAnsi="Arial" w:cs="Arial"/>
          <w:sz w:val="22"/>
          <w:szCs w:val="22"/>
          <w:lang w:val="cy"/>
        </w:rPr>
        <w:t xml:space="preserve">r </w:t>
      </w:r>
      <w:r w:rsidR="006751D6">
        <w:rPr>
          <w:rFonts w:ascii="Arial" w:hAnsi="Arial" w:cs="Arial"/>
          <w:sz w:val="22"/>
          <w:szCs w:val="22"/>
          <w:lang w:val="cy"/>
        </w:rPr>
        <w:t>b</w:t>
      </w:r>
      <w:r w:rsidR="00315D8E" w:rsidRPr="00AC7AD3">
        <w:rPr>
          <w:rFonts w:ascii="Arial" w:hAnsi="Arial" w:cs="Arial"/>
          <w:sz w:val="22"/>
          <w:szCs w:val="22"/>
          <w:lang w:val="cy"/>
        </w:rPr>
        <w:t xml:space="preserve">ennu dyfnder a chyfeiriad y dysgu yn seiliedig ar thema neu brofiad a rennir </w:t>
      </w:r>
      <w:r w:rsidR="00DF6A3E" w:rsidRPr="00AC7AD3">
        <w:rPr>
          <w:rFonts w:ascii="Arial" w:hAnsi="Arial" w:cs="Arial"/>
          <w:color w:val="000000"/>
          <w:sz w:val="22"/>
          <w:szCs w:val="22"/>
          <w:shd w:val="clear" w:color="auto" w:fill="FFFFFF"/>
        </w:rPr>
        <w:t>(Barnes, 2015)</w:t>
      </w:r>
      <w:r w:rsidR="00DF6A3E" w:rsidRPr="00AC7AD3">
        <w:rPr>
          <w:rFonts w:ascii="Arial" w:hAnsi="Arial" w:cs="Arial"/>
          <w:sz w:val="22"/>
          <w:szCs w:val="22"/>
        </w:rPr>
        <w:t xml:space="preserve">. </w:t>
      </w:r>
      <w:r w:rsidR="00315D8E" w:rsidRPr="00AC7AD3">
        <w:rPr>
          <w:rFonts w:ascii="Arial" w:hAnsi="Arial" w:cs="Arial"/>
          <w:sz w:val="22"/>
          <w:szCs w:val="22"/>
          <w:lang w:val="cy"/>
        </w:rPr>
        <w:t xml:space="preserve">Y modd olaf y gellir gweithredu fel athrawon ydy drwy </w:t>
      </w:r>
      <w:r w:rsidR="00315D8E" w:rsidRPr="00AC7AD3">
        <w:rPr>
          <w:rFonts w:ascii="Arial" w:hAnsi="Arial" w:cs="Arial"/>
          <w:i/>
          <w:iCs/>
          <w:sz w:val="22"/>
          <w:szCs w:val="22"/>
          <w:lang w:val="cy"/>
        </w:rPr>
        <w:t>ffocws ddwbl</w:t>
      </w:r>
      <w:r w:rsidR="00315D8E" w:rsidRPr="00AC7AD3">
        <w:rPr>
          <w:rFonts w:ascii="Arial" w:hAnsi="Arial" w:cs="Arial"/>
          <w:sz w:val="22"/>
          <w:szCs w:val="22"/>
          <w:lang w:val="cy"/>
        </w:rPr>
        <w:t xml:space="preserve"> wrth hyrwyddo cydbwysedd rhwng cyfleoedd </w:t>
      </w:r>
      <w:r w:rsidR="00315D8E" w:rsidRPr="00AC7AD3">
        <w:rPr>
          <w:rFonts w:ascii="Arial" w:hAnsi="Arial" w:cs="Arial"/>
          <w:sz w:val="22"/>
          <w:szCs w:val="22"/>
          <w:lang w:val="cy"/>
        </w:rPr>
        <w:lastRenderedPageBreak/>
        <w:t xml:space="preserve">disgybledig sy'n seiliedig ar brofiad, byddai hyn yn dangos arbenigedd </w:t>
      </w:r>
      <w:r w:rsidR="00311AAC" w:rsidRPr="00AC7AD3">
        <w:rPr>
          <w:rFonts w:ascii="Arial" w:hAnsi="Arial" w:cs="Arial"/>
          <w:sz w:val="22"/>
          <w:szCs w:val="22"/>
          <w:lang w:val="cy"/>
        </w:rPr>
        <w:t xml:space="preserve">o’ egwyddor themâu trawsgwircwlaidd </w:t>
      </w:r>
      <w:r w:rsidR="00145850" w:rsidRPr="00AC7AD3">
        <w:rPr>
          <w:rFonts w:ascii="Arial" w:hAnsi="Arial" w:cs="Arial"/>
          <w:color w:val="000000"/>
          <w:sz w:val="22"/>
          <w:szCs w:val="22"/>
          <w:shd w:val="clear" w:color="auto" w:fill="FFFFFF"/>
        </w:rPr>
        <w:t>(Barnes, 2015)</w:t>
      </w:r>
      <w:r w:rsidR="00145850" w:rsidRPr="00AC7AD3">
        <w:rPr>
          <w:rFonts w:ascii="Arial" w:hAnsi="Arial" w:cs="Arial"/>
          <w:sz w:val="22"/>
          <w:szCs w:val="22"/>
        </w:rPr>
        <w:t xml:space="preserve">. </w:t>
      </w:r>
      <w:r w:rsidR="00311AAC" w:rsidRPr="00AC7AD3">
        <w:rPr>
          <w:rFonts w:ascii="Arial" w:hAnsi="Arial" w:cs="Arial"/>
          <w:sz w:val="22"/>
          <w:szCs w:val="22"/>
          <w:lang w:val="cy"/>
        </w:rPr>
        <w:t>Er bod defnyddio themâu trawsgwricwlaidd yn gallu cymhlethu a cham arwain disgyblion</w:t>
      </w:r>
      <w:r w:rsidR="006A3A5F">
        <w:rPr>
          <w:rFonts w:ascii="Arial" w:hAnsi="Arial" w:cs="Arial"/>
          <w:sz w:val="22"/>
          <w:szCs w:val="22"/>
          <w:lang w:val="cy"/>
        </w:rPr>
        <w:t>,</w:t>
      </w:r>
      <w:r w:rsidR="00311AAC" w:rsidRPr="00AC7AD3">
        <w:rPr>
          <w:rFonts w:ascii="Arial" w:hAnsi="Arial" w:cs="Arial"/>
          <w:sz w:val="22"/>
          <w:szCs w:val="22"/>
          <w:lang w:val="cy"/>
        </w:rPr>
        <w:t xml:space="preserve"> ac er bod gwahanol fathau o weithredu, yr un yw’r n</w:t>
      </w:r>
      <w:r w:rsidR="006A3A5F">
        <w:rPr>
          <w:rFonts w:ascii="Arial" w:hAnsi="Arial" w:cs="Arial"/>
          <w:sz w:val="22"/>
          <w:szCs w:val="22"/>
          <w:lang w:val="cy"/>
        </w:rPr>
        <w:t>ô</w:t>
      </w:r>
      <w:r w:rsidR="00311AAC" w:rsidRPr="00AC7AD3">
        <w:rPr>
          <w:rFonts w:ascii="Arial" w:hAnsi="Arial" w:cs="Arial"/>
          <w:sz w:val="22"/>
          <w:szCs w:val="22"/>
          <w:lang w:val="cy"/>
        </w:rPr>
        <w:t>d</w:t>
      </w:r>
      <w:r w:rsidR="006A3A5F">
        <w:rPr>
          <w:rFonts w:ascii="Arial" w:hAnsi="Arial" w:cs="Arial"/>
          <w:sz w:val="22"/>
          <w:szCs w:val="22"/>
          <w:lang w:val="cy"/>
        </w:rPr>
        <w:t>,</w:t>
      </w:r>
      <w:r w:rsidR="00311AAC" w:rsidRPr="00AC7AD3">
        <w:rPr>
          <w:rFonts w:ascii="Arial" w:hAnsi="Arial" w:cs="Arial"/>
          <w:sz w:val="22"/>
          <w:szCs w:val="22"/>
          <w:lang w:val="cy"/>
        </w:rPr>
        <w:t xml:space="preserve"> sef cynyddu safonau a diddordeb y dysgwyr drwy arfer da </w:t>
      </w:r>
      <w:r w:rsidR="00C9272D" w:rsidRPr="00AC7AD3">
        <w:rPr>
          <w:rFonts w:ascii="Arial" w:hAnsi="Arial" w:cs="Arial"/>
          <w:color w:val="000000"/>
          <w:sz w:val="22"/>
          <w:szCs w:val="22"/>
          <w:shd w:val="clear" w:color="auto" w:fill="FFFFFF"/>
        </w:rPr>
        <w:t>(Barnes, 2015)</w:t>
      </w:r>
      <w:r w:rsidR="00C9272D" w:rsidRPr="00AC7AD3">
        <w:rPr>
          <w:rFonts w:ascii="Arial" w:hAnsi="Arial" w:cs="Arial"/>
          <w:sz w:val="22"/>
          <w:szCs w:val="22"/>
        </w:rPr>
        <w:t>.</w:t>
      </w:r>
    </w:p>
    <w:p w14:paraId="70EC054C" w14:textId="2994369D" w:rsidR="00EC5C66" w:rsidRPr="00AC7AD3" w:rsidRDefault="00EC5C66" w:rsidP="00AC7AD3">
      <w:pPr>
        <w:spacing w:line="360" w:lineRule="auto"/>
        <w:rPr>
          <w:rFonts w:ascii="Arial" w:hAnsi="Arial" w:cs="Arial"/>
          <w:sz w:val="22"/>
          <w:szCs w:val="22"/>
          <w:lang w:val="cy"/>
        </w:rPr>
      </w:pPr>
    </w:p>
    <w:p w14:paraId="6497EE1E" w14:textId="4683B7ED" w:rsidR="00D42257" w:rsidRPr="00AC7AD3" w:rsidRDefault="009D3BF1" w:rsidP="00AC7AD3">
      <w:pPr>
        <w:spacing w:line="360" w:lineRule="auto"/>
        <w:rPr>
          <w:rFonts w:ascii="Arial" w:hAnsi="Arial" w:cs="Arial"/>
          <w:sz w:val="22"/>
          <w:szCs w:val="22"/>
          <w:lang w:val="cy"/>
        </w:rPr>
      </w:pPr>
      <w:r w:rsidRPr="00AC7AD3">
        <w:rPr>
          <w:rFonts w:ascii="Arial" w:hAnsi="Arial" w:cs="Arial"/>
          <w:sz w:val="22"/>
          <w:szCs w:val="22"/>
          <w:lang w:val="cy"/>
        </w:rPr>
        <w:t xml:space="preserve">Wrth edrych ar </w:t>
      </w:r>
      <w:r w:rsidR="0040672D" w:rsidRPr="00AC7AD3">
        <w:rPr>
          <w:rFonts w:ascii="Arial" w:hAnsi="Arial" w:cs="Arial"/>
          <w:sz w:val="22"/>
          <w:szCs w:val="22"/>
          <w:lang w:val="cy"/>
        </w:rPr>
        <w:t>d</w:t>
      </w:r>
      <w:r w:rsidRPr="00AC7AD3">
        <w:rPr>
          <w:rFonts w:ascii="Arial" w:hAnsi="Arial" w:cs="Arial"/>
          <w:sz w:val="22"/>
          <w:szCs w:val="22"/>
          <w:lang w:val="cy"/>
        </w:rPr>
        <w:t>diwygiad cwric</w:t>
      </w:r>
      <w:r w:rsidR="00817497" w:rsidRPr="00AC7AD3">
        <w:rPr>
          <w:rFonts w:ascii="Arial" w:hAnsi="Arial" w:cs="Arial"/>
          <w:sz w:val="22"/>
          <w:szCs w:val="22"/>
          <w:lang w:val="cy"/>
        </w:rPr>
        <w:t>w</w:t>
      </w:r>
      <w:r w:rsidRPr="00AC7AD3">
        <w:rPr>
          <w:rFonts w:ascii="Arial" w:hAnsi="Arial" w:cs="Arial"/>
          <w:sz w:val="22"/>
          <w:szCs w:val="22"/>
          <w:lang w:val="cy"/>
        </w:rPr>
        <w:t xml:space="preserve">lwm newydd i Gymru yn ogystal </w:t>
      </w:r>
      <w:r w:rsidR="00E13669">
        <w:rPr>
          <w:rFonts w:ascii="Arial" w:hAnsi="Arial" w:cs="Arial"/>
          <w:sz w:val="22"/>
          <w:szCs w:val="22"/>
          <w:lang w:val="cy"/>
        </w:rPr>
        <w:t>ag</w:t>
      </w:r>
      <w:r w:rsidRPr="00AC7AD3">
        <w:rPr>
          <w:rFonts w:ascii="Arial" w:hAnsi="Arial" w:cs="Arial"/>
          <w:sz w:val="22"/>
          <w:szCs w:val="22"/>
          <w:lang w:val="cy"/>
        </w:rPr>
        <w:t xml:space="preserve"> adroddiad dyfodol llwyddiannus Graham Donaldson, gwelir bod lles, iechyd meddwl a hapusrwydd dysgwyr </w:t>
      </w:r>
      <w:r w:rsidR="00B446AB">
        <w:rPr>
          <w:rFonts w:ascii="Arial" w:hAnsi="Arial" w:cs="Arial"/>
          <w:sz w:val="22"/>
          <w:szCs w:val="22"/>
          <w:lang w:val="cy"/>
        </w:rPr>
        <w:t>yn arwain</w:t>
      </w:r>
      <w:r w:rsidRPr="00AC7AD3">
        <w:rPr>
          <w:rFonts w:ascii="Arial" w:hAnsi="Arial" w:cs="Arial"/>
          <w:sz w:val="22"/>
          <w:szCs w:val="22"/>
          <w:lang w:val="cy"/>
        </w:rPr>
        <w:t xml:space="preserve"> pob penderfyniad.</w:t>
      </w:r>
      <w:r w:rsidR="002F4626" w:rsidRPr="00AC7AD3">
        <w:rPr>
          <w:rFonts w:ascii="Arial" w:hAnsi="Arial" w:cs="Arial"/>
          <w:sz w:val="22"/>
          <w:szCs w:val="22"/>
          <w:lang w:val="cy"/>
        </w:rPr>
        <w:t xml:space="preserve"> Gellir dadlau bod addysgu a dysgu drwy themâu trawsgwricwlaidd yn gymorth mawr er mwyn sicrhau bod yr elfennau hynny o les emosiynol dysgwyr yn cael blaenoriaeth a chefnogaeth cyson, wrth alluogi cyf</w:t>
      </w:r>
      <w:r w:rsidR="00B446AB">
        <w:rPr>
          <w:rFonts w:ascii="Arial" w:hAnsi="Arial" w:cs="Arial"/>
          <w:sz w:val="22"/>
          <w:szCs w:val="22"/>
          <w:lang w:val="cy"/>
        </w:rPr>
        <w:t>r</w:t>
      </w:r>
      <w:r w:rsidR="002F4626" w:rsidRPr="00AC7AD3">
        <w:rPr>
          <w:rFonts w:ascii="Arial" w:hAnsi="Arial" w:cs="Arial"/>
          <w:sz w:val="22"/>
          <w:szCs w:val="22"/>
          <w:lang w:val="cy"/>
        </w:rPr>
        <w:t>aniad a dei</w:t>
      </w:r>
      <w:r w:rsidR="00B446AB">
        <w:rPr>
          <w:rFonts w:ascii="Arial" w:hAnsi="Arial" w:cs="Arial"/>
          <w:sz w:val="22"/>
          <w:szCs w:val="22"/>
          <w:lang w:val="cy"/>
        </w:rPr>
        <w:t>a</w:t>
      </w:r>
      <w:r w:rsidR="002F4626" w:rsidRPr="00AC7AD3">
        <w:rPr>
          <w:rFonts w:ascii="Arial" w:hAnsi="Arial" w:cs="Arial"/>
          <w:sz w:val="22"/>
          <w:szCs w:val="22"/>
          <w:lang w:val="cy"/>
        </w:rPr>
        <w:t>log gan bawb gan gynnwys y dysgwyr eu hunain (</w:t>
      </w:r>
      <w:r w:rsidR="001438B2" w:rsidRPr="00AC7AD3">
        <w:rPr>
          <w:rFonts w:ascii="Arial" w:hAnsi="Arial" w:cs="Arial"/>
          <w:sz w:val="22"/>
          <w:szCs w:val="22"/>
          <w:lang w:val="cy"/>
        </w:rPr>
        <w:t>Donaldson, 2015</w:t>
      </w:r>
      <w:r w:rsidR="002F4626" w:rsidRPr="00AC7AD3">
        <w:rPr>
          <w:rFonts w:ascii="Arial" w:hAnsi="Arial" w:cs="Arial"/>
          <w:sz w:val="22"/>
          <w:szCs w:val="22"/>
          <w:lang w:val="cy"/>
        </w:rPr>
        <w:t xml:space="preserve">). </w:t>
      </w:r>
      <w:r w:rsidR="00E048BB" w:rsidRPr="00AC7AD3">
        <w:rPr>
          <w:rFonts w:ascii="Arial" w:hAnsi="Arial" w:cs="Arial"/>
          <w:sz w:val="22"/>
          <w:szCs w:val="22"/>
          <w:lang w:val="cy"/>
        </w:rPr>
        <w:t>Nodwyd bod gweithredu’r egwyddor yma yn creu amgylchedd o gefnogaeth ac ymdei</w:t>
      </w:r>
      <w:r w:rsidR="00B446AB">
        <w:rPr>
          <w:rFonts w:ascii="Arial" w:hAnsi="Arial" w:cs="Arial"/>
          <w:sz w:val="22"/>
          <w:szCs w:val="22"/>
          <w:lang w:val="cy"/>
        </w:rPr>
        <w:t>m</w:t>
      </w:r>
      <w:r w:rsidR="00E048BB" w:rsidRPr="00AC7AD3">
        <w:rPr>
          <w:rFonts w:ascii="Arial" w:hAnsi="Arial" w:cs="Arial"/>
          <w:sz w:val="22"/>
          <w:szCs w:val="22"/>
          <w:lang w:val="cy"/>
        </w:rPr>
        <w:t xml:space="preserve">lad diogel ar gyfer datblygiad unigol dysgwyr </w:t>
      </w:r>
      <w:r w:rsidR="003B5B88" w:rsidRPr="00AC7AD3">
        <w:rPr>
          <w:rFonts w:ascii="Arial" w:hAnsi="Arial" w:cs="Arial"/>
          <w:sz w:val="22"/>
          <w:szCs w:val="22"/>
          <w:lang w:val="cy"/>
        </w:rPr>
        <w:t>sy’n hanfodol ar gyfer llwyddiant academaidd (</w:t>
      </w:r>
      <w:r w:rsidR="002838D5" w:rsidRPr="00AC7AD3">
        <w:rPr>
          <w:rFonts w:ascii="Arial" w:hAnsi="Arial" w:cs="Arial"/>
          <w:sz w:val="22"/>
          <w:szCs w:val="22"/>
          <w:lang w:val="cy"/>
        </w:rPr>
        <w:t>Donaldson, 2015</w:t>
      </w:r>
      <w:r w:rsidR="003B5B88" w:rsidRPr="00AC7AD3">
        <w:rPr>
          <w:rFonts w:ascii="Arial" w:hAnsi="Arial" w:cs="Arial"/>
          <w:sz w:val="22"/>
          <w:szCs w:val="22"/>
          <w:lang w:val="cy"/>
        </w:rPr>
        <w:t>). Yr hyn sy’n amlwg wrth ystyried yr holl ddadleuon ydy mai’r dysg</w:t>
      </w:r>
      <w:r w:rsidR="00B446AB">
        <w:rPr>
          <w:rFonts w:ascii="Arial" w:hAnsi="Arial" w:cs="Arial"/>
          <w:sz w:val="22"/>
          <w:szCs w:val="22"/>
          <w:lang w:val="cy"/>
        </w:rPr>
        <w:t>wyr</w:t>
      </w:r>
      <w:r w:rsidR="003B5B88" w:rsidRPr="00AC7AD3">
        <w:rPr>
          <w:rFonts w:ascii="Arial" w:hAnsi="Arial" w:cs="Arial"/>
          <w:sz w:val="22"/>
          <w:szCs w:val="22"/>
          <w:lang w:val="cy"/>
        </w:rPr>
        <w:t xml:space="preserve"> yw canolbwynt penderfyniadau addysg a bod pob </w:t>
      </w:r>
      <w:r w:rsidR="00290308" w:rsidRPr="00AC7AD3">
        <w:rPr>
          <w:rFonts w:ascii="Arial" w:hAnsi="Arial" w:cs="Arial"/>
          <w:sz w:val="22"/>
          <w:szCs w:val="22"/>
          <w:lang w:val="cy"/>
        </w:rPr>
        <w:t xml:space="preserve">agwedd o addysgu yn cwmpasu’r disgyblion, a thrwy ddefnyddio themâu trawsgwricwlaidd gellir sicrhau bod y dysgywr yn derbyn y cyfleoedd eang sydd eu hangen arnynt </w:t>
      </w:r>
      <w:r w:rsidR="00B446AB">
        <w:rPr>
          <w:rFonts w:ascii="Arial" w:hAnsi="Arial" w:cs="Arial"/>
          <w:sz w:val="22"/>
          <w:szCs w:val="22"/>
          <w:lang w:val="cy"/>
        </w:rPr>
        <w:t>er mwyn</w:t>
      </w:r>
      <w:r w:rsidR="00290308" w:rsidRPr="00AC7AD3">
        <w:rPr>
          <w:rFonts w:ascii="Arial" w:hAnsi="Arial" w:cs="Arial"/>
          <w:sz w:val="22"/>
          <w:szCs w:val="22"/>
          <w:lang w:val="cy"/>
        </w:rPr>
        <w:t xml:space="preserve"> ffynnu</w:t>
      </w:r>
      <w:r w:rsidR="003E6428" w:rsidRPr="00AC7AD3">
        <w:rPr>
          <w:rFonts w:ascii="Arial" w:hAnsi="Arial" w:cs="Arial"/>
          <w:sz w:val="22"/>
          <w:szCs w:val="22"/>
          <w:lang w:val="cy"/>
        </w:rPr>
        <w:t xml:space="preserve">. </w:t>
      </w:r>
    </w:p>
    <w:p w14:paraId="4EC7A257" w14:textId="3001D983" w:rsidR="00963587" w:rsidRPr="00AC7AD3" w:rsidRDefault="00963587" w:rsidP="00AC7AD3">
      <w:pPr>
        <w:spacing w:line="360" w:lineRule="auto"/>
        <w:rPr>
          <w:rFonts w:ascii="Arial" w:hAnsi="Arial" w:cs="Arial"/>
          <w:sz w:val="22"/>
          <w:szCs w:val="22"/>
          <w:lang w:val="cy"/>
        </w:rPr>
      </w:pPr>
    </w:p>
    <w:p w14:paraId="52023E4C" w14:textId="0D595DCF" w:rsidR="00C84491" w:rsidRPr="00AC7AD3" w:rsidRDefault="00C84491" w:rsidP="00AC7AD3">
      <w:pPr>
        <w:spacing w:line="360" w:lineRule="auto"/>
        <w:rPr>
          <w:rFonts w:ascii="Arial" w:hAnsi="Arial" w:cs="Arial"/>
          <w:sz w:val="22"/>
          <w:szCs w:val="22"/>
          <w:lang w:val="cy"/>
        </w:rPr>
      </w:pPr>
    </w:p>
    <w:p w14:paraId="14788D5E" w14:textId="6FD3FA01" w:rsidR="00CF602C" w:rsidRPr="00AC7AD3" w:rsidRDefault="00CF602C" w:rsidP="00AC7AD3">
      <w:pPr>
        <w:spacing w:line="360" w:lineRule="auto"/>
        <w:rPr>
          <w:rFonts w:ascii="Arial" w:hAnsi="Arial" w:cs="Arial"/>
          <w:sz w:val="22"/>
          <w:szCs w:val="22"/>
          <w:lang w:val="cy"/>
        </w:rPr>
      </w:pPr>
    </w:p>
    <w:p w14:paraId="322AF4AC" w14:textId="3A0E1D35" w:rsidR="00CF602C" w:rsidRPr="00AC7AD3" w:rsidRDefault="00CF602C" w:rsidP="00AC7AD3">
      <w:pPr>
        <w:spacing w:line="360" w:lineRule="auto"/>
        <w:rPr>
          <w:rFonts w:ascii="Arial" w:hAnsi="Arial" w:cs="Arial"/>
          <w:sz w:val="22"/>
          <w:szCs w:val="22"/>
          <w:lang w:val="cy"/>
        </w:rPr>
      </w:pPr>
    </w:p>
    <w:p w14:paraId="4A83445C" w14:textId="28E2498D" w:rsidR="001D7044" w:rsidRPr="00AC7AD3" w:rsidRDefault="001D7044" w:rsidP="00AC7AD3">
      <w:pPr>
        <w:spacing w:line="360" w:lineRule="auto"/>
        <w:rPr>
          <w:rFonts w:ascii="Arial" w:hAnsi="Arial" w:cs="Arial"/>
          <w:sz w:val="22"/>
          <w:szCs w:val="22"/>
          <w:lang w:val="cy"/>
        </w:rPr>
      </w:pPr>
    </w:p>
    <w:p w14:paraId="0C2C6EAF" w14:textId="1F9ED57E" w:rsidR="001D7044" w:rsidRPr="00AC7AD3" w:rsidRDefault="001D7044" w:rsidP="00AC7AD3">
      <w:pPr>
        <w:spacing w:line="360" w:lineRule="auto"/>
        <w:rPr>
          <w:rFonts w:ascii="Arial" w:hAnsi="Arial" w:cs="Arial"/>
          <w:sz w:val="22"/>
          <w:szCs w:val="22"/>
          <w:lang w:val="cy"/>
        </w:rPr>
      </w:pPr>
    </w:p>
    <w:p w14:paraId="2B70F2CE" w14:textId="271F8CDF" w:rsidR="001D7044" w:rsidRPr="00AC7AD3" w:rsidRDefault="001D7044" w:rsidP="00AC7AD3">
      <w:pPr>
        <w:spacing w:line="360" w:lineRule="auto"/>
        <w:rPr>
          <w:rFonts w:ascii="Arial" w:hAnsi="Arial" w:cs="Arial"/>
          <w:sz w:val="22"/>
          <w:szCs w:val="22"/>
          <w:lang w:val="cy"/>
        </w:rPr>
      </w:pPr>
    </w:p>
    <w:p w14:paraId="006C1E28" w14:textId="4ECDA186" w:rsidR="001D7044" w:rsidRPr="00AC7AD3" w:rsidRDefault="001D7044" w:rsidP="00AC7AD3">
      <w:pPr>
        <w:spacing w:line="360" w:lineRule="auto"/>
        <w:rPr>
          <w:rFonts w:ascii="Arial" w:hAnsi="Arial" w:cs="Arial"/>
          <w:sz w:val="22"/>
          <w:szCs w:val="22"/>
          <w:lang w:val="cy"/>
        </w:rPr>
      </w:pPr>
    </w:p>
    <w:p w14:paraId="41BA65FA" w14:textId="26E6F406" w:rsidR="001D7044" w:rsidRPr="00AC7AD3" w:rsidRDefault="001D7044" w:rsidP="00AC7AD3">
      <w:pPr>
        <w:spacing w:line="360" w:lineRule="auto"/>
        <w:rPr>
          <w:rFonts w:ascii="Arial" w:hAnsi="Arial" w:cs="Arial"/>
          <w:sz w:val="22"/>
          <w:szCs w:val="22"/>
          <w:lang w:val="cy"/>
        </w:rPr>
      </w:pPr>
    </w:p>
    <w:p w14:paraId="052C599C" w14:textId="11765778" w:rsidR="001D7044" w:rsidRPr="00AC7AD3" w:rsidRDefault="001D7044" w:rsidP="00AC7AD3">
      <w:pPr>
        <w:spacing w:line="360" w:lineRule="auto"/>
        <w:rPr>
          <w:rFonts w:ascii="Arial" w:hAnsi="Arial" w:cs="Arial"/>
          <w:sz w:val="22"/>
          <w:szCs w:val="22"/>
          <w:lang w:val="cy"/>
        </w:rPr>
      </w:pPr>
    </w:p>
    <w:p w14:paraId="299D99B8" w14:textId="209627CB" w:rsidR="000021BF" w:rsidRDefault="000021BF" w:rsidP="00AC7AD3">
      <w:pPr>
        <w:spacing w:line="360" w:lineRule="auto"/>
        <w:rPr>
          <w:rFonts w:ascii="Arial" w:hAnsi="Arial" w:cs="Arial"/>
          <w:sz w:val="22"/>
          <w:szCs w:val="22"/>
          <w:lang w:val="cy"/>
        </w:rPr>
      </w:pPr>
    </w:p>
    <w:p w14:paraId="3B815337" w14:textId="32AB28DA" w:rsidR="00A3719F" w:rsidRDefault="00A3719F" w:rsidP="00AC7AD3">
      <w:pPr>
        <w:spacing w:line="360" w:lineRule="auto"/>
        <w:rPr>
          <w:rFonts w:ascii="Arial" w:hAnsi="Arial" w:cs="Arial"/>
          <w:sz w:val="22"/>
          <w:szCs w:val="22"/>
          <w:lang w:val="cy"/>
        </w:rPr>
      </w:pPr>
    </w:p>
    <w:p w14:paraId="6B4B0218" w14:textId="379C36D3" w:rsidR="00BB6EFD" w:rsidRDefault="00BB6EFD" w:rsidP="00AC7AD3">
      <w:pPr>
        <w:spacing w:line="360" w:lineRule="auto"/>
        <w:rPr>
          <w:rFonts w:ascii="Arial" w:hAnsi="Arial" w:cs="Arial"/>
          <w:sz w:val="22"/>
          <w:szCs w:val="22"/>
          <w:lang w:val="cy"/>
        </w:rPr>
      </w:pPr>
    </w:p>
    <w:p w14:paraId="7EF009E6" w14:textId="59B8C72C" w:rsidR="00BB6EFD" w:rsidRDefault="00BB6EFD" w:rsidP="00AC7AD3">
      <w:pPr>
        <w:spacing w:line="360" w:lineRule="auto"/>
        <w:rPr>
          <w:rFonts w:ascii="Arial" w:hAnsi="Arial" w:cs="Arial"/>
          <w:sz w:val="22"/>
          <w:szCs w:val="22"/>
          <w:lang w:val="cy"/>
        </w:rPr>
      </w:pPr>
    </w:p>
    <w:p w14:paraId="20BDBE53" w14:textId="2A3B39BD" w:rsidR="00BB6EFD" w:rsidRDefault="00BB6EFD" w:rsidP="00AC7AD3">
      <w:pPr>
        <w:spacing w:line="360" w:lineRule="auto"/>
        <w:rPr>
          <w:rFonts w:ascii="Arial" w:hAnsi="Arial" w:cs="Arial"/>
          <w:sz w:val="22"/>
          <w:szCs w:val="22"/>
          <w:lang w:val="cy"/>
        </w:rPr>
      </w:pPr>
    </w:p>
    <w:p w14:paraId="3D22DB5B" w14:textId="7D4607C6" w:rsidR="00BB6EFD" w:rsidRDefault="00BB6EFD" w:rsidP="00AC7AD3">
      <w:pPr>
        <w:spacing w:line="360" w:lineRule="auto"/>
        <w:rPr>
          <w:rFonts w:ascii="Arial" w:hAnsi="Arial" w:cs="Arial"/>
          <w:sz w:val="22"/>
          <w:szCs w:val="22"/>
          <w:lang w:val="cy"/>
        </w:rPr>
      </w:pPr>
    </w:p>
    <w:p w14:paraId="02A52F58" w14:textId="1615F28D" w:rsidR="00BB6EFD" w:rsidRDefault="00BB6EFD" w:rsidP="00AC7AD3">
      <w:pPr>
        <w:spacing w:line="360" w:lineRule="auto"/>
        <w:rPr>
          <w:rFonts w:ascii="Arial" w:hAnsi="Arial" w:cs="Arial"/>
          <w:sz w:val="22"/>
          <w:szCs w:val="22"/>
          <w:lang w:val="cy"/>
        </w:rPr>
      </w:pPr>
    </w:p>
    <w:p w14:paraId="6306CBD0" w14:textId="77777777" w:rsidR="00BB6EFD" w:rsidRPr="00AC7AD3" w:rsidRDefault="00BB6EFD" w:rsidP="00AC7AD3">
      <w:pPr>
        <w:spacing w:line="360" w:lineRule="auto"/>
        <w:rPr>
          <w:rFonts w:ascii="Arial" w:hAnsi="Arial" w:cs="Arial"/>
          <w:sz w:val="22"/>
          <w:szCs w:val="22"/>
          <w:lang w:val="cy"/>
        </w:rPr>
      </w:pPr>
    </w:p>
    <w:p w14:paraId="69B3B4F6" w14:textId="74839525" w:rsidR="00323CAA" w:rsidRPr="009C769F" w:rsidRDefault="00323CAA" w:rsidP="00AC7AD3">
      <w:pPr>
        <w:spacing w:line="360" w:lineRule="auto"/>
        <w:rPr>
          <w:rFonts w:ascii="Arial" w:hAnsi="Arial" w:cs="Arial"/>
          <w:b/>
          <w:bCs/>
          <w:sz w:val="28"/>
          <w:szCs w:val="28"/>
          <w:u w:val="single"/>
          <w:lang w:val="cy"/>
        </w:rPr>
      </w:pPr>
      <w:r w:rsidRPr="009C769F">
        <w:rPr>
          <w:rFonts w:ascii="Arial" w:hAnsi="Arial" w:cs="Arial"/>
          <w:b/>
          <w:bCs/>
          <w:sz w:val="28"/>
          <w:szCs w:val="28"/>
          <w:u w:val="single"/>
          <w:lang w:val="cy"/>
        </w:rPr>
        <w:lastRenderedPageBreak/>
        <w:t>Casgliad</w:t>
      </w:r>
      <w:r w:rsidRPr="009C769F">
        <w:rPr>
          <w:rFonts w:ascii="Arial" w:hAnsi="Arial" w:cs="Arial"/>
          <w:b/>
          <w:bCs/>
          <w:sz w:val="28"/>
          <w:szCs w:val="28"/>
          <w:u w:val="single"/>
          <w:lang w:val="cy"/>
        </w:rPr>
        <w:br/>
      </w:r>
    </w:p>
    <w:p w14:paraId="4235C1C5" w14:textId="1B4E1B3D" w:rsidR="00935EF2" w:rsidRPr="00935EF2" w:rsidRDefault="00193325" w:rsidP="00AC7AD3">
      <w:pPr>
        <w:spacing w:line="360" w:lineRule="auto"/>
        <w:rPr>
          <w:rFonts w:ascii="Arial" w:hAnsi="Arial" w:cs="Arial"/>
          <w:sz w:val="22"/>
          <w:szCs w:val="22"/>
          <w:lang w:val="cy"/>
        </w:rPr>
      </w:pPr>
      <w:r>
        <w:rPr>
          <w:rFonts w:ascii="Arial" w:hAnsi="Arial" w:cs="Arial"/>
          <w:sz w:val="22"/>
          <w:szCs w:val="22"/>
          <w:lang w:val="cy"/>
        </w:rPr>
        <w:t>Mae adfyfyrio ar eich arfer chi fel ymarferydd yn hanfodol ar gyfer darparu addysg o’r safon gorau i ddisgyblion ac mae’r safonau SAC presennol yng Nghymru yn galluog</w:t>
      </w:r>
      <w:r w:rsidR="003F79B5">
        <w:rPr>
          <w:rFonts w:ascii="Arial" w:hAnsi="Arial" w:cs="Arial"/>
          <w:sz w:val="22"/>
          <w:szCs w:val="22"/>
          <w:lang w:val="cy"/>
        </w:rPr>
        <w:t>i</w:t>
      </w:r>
      <w:r>
        <w:rPr>
          <w:rFonts w:ascii="Arial" w:hAnsi="Arial" w:cs="Arial"/>
          <w:sz w:val="22"/>
          <w:szCs w:val="22"/>
          <w:lang w:val="cy"/>
        </w:rPr>
        <w:t xml:space="preserve">’r adfyfyrio effiethiol hynny. </w:t>
      </w:r>
      <w:r w:rsidR="00EB64FF">
        <w:rPr>
          <w:rFonts w:ascii="Arial" w:hAnsi="Arial" w:cs="Arial"/>
          <w:sz w:val="22"/>
          <w:szCs w:val="22"/>
          <w:lang w:val="cy"/>
        </w:rPr>
        <w:t xml:space="preserve">Dywed David Tripp </w:t>
      </w:r>
      <w:r w:rsidR="00FB6D0A">
        <w:rPr>
          <w:rFonts w:ascii="Arial" w:hAnsi="Arial" w:cs="Arial"/>
          <w:sz w:val="22"/>
          <w:szCs w:val="22"/>
          <w:lang w:val="cy"/>
        </w:rPr>
        <w:t xml:space="preserve">(2012) </w:t>
      </w:r>
      <w:r w:rsidR="00EB64FF">
        <w:rPr>
          <w:rFonts w:ascii="Arial" w:hAnsi="Arial" w:cs="Arial"/>
          <w:sz w:val="22"/>
          <w:szCs w:val="22"/>
          <w:lang w:val="cy"/>
        </w:rPr>
        <w:t xml:space="preserve">bod adfyfyrio ar eich profiadau chi fel ymarferydd yn hanfodol er mwyn gwella eich arfer </w:t>
      </w:r>
      <w:r w:rsidR="00FB6D0A">
        <w:rPr>
          <w:rFonts w:ascii="Arial" w:hAnsi="Arial" w:cs="Arial"/>
          <w:sz w:val="22"/>
          <w:szCs w:val="22"/>
          <w:lang w:val="cy"/>
        </w:rPr>
        <w:t>a</w:t>
      </w:r>
      <w:r w:rsidR="003F79B5">
        <w:rPr>
          <w:rFonts w:ascii="Arial" w:hAnsi="Arial" w:cs="Arial"/>
          <w:sz w:val="22"/>
          <w:szCs w:val="22"/>
          <w:lang w:val="cy"/>
        </w:rPr>
        <w:t>’ch</w:t>
      </w:r>
      <w:r w:rsidR="00FB6D0A">
        <w:rPr>
          <w:rFonts w:ascii="Arial" w:hAnsi="Arial" w:cs="Arial"/>
          <w:sz w:val="22"/>
          <w:szCs w:val="22"/>
          <w:lang w:val="cy"/>
        </w:rPr>
        <w:t xml:space="preserve"> barn </w:t>
      </w:r>
      <w:r w:rsidR="003F79B5">
        <w:rPr>
          <w:rFonts w:ascii="Arial" w:hAnsi="Arial" w:cs="Arial"/>
          <w:sz w:val="22"/>
          <w:szCs w:val="22"/>
          <w:lang w:val="cy"/>
        </w:rPr>
        <w:t>b</w:t>
      </w:r>
      <w:r w:rsidR="00EB64FF">
        <w:rPr>
          <w:rFonts w:ascii="Arial" w:hAnsi="Arial" w:cs="Arial"/>
          <w:sz w:val="22"/>
          <w:szCs w:val="22"/>
          <w:lang w:val="cy"/>
        </w:rPr>
        <w:t xml:space="preserve">roffesiynol ar lawr y dosbarth. </w:t>
      </w:r>
      <w:r w:rsidR="00935EF2">
        <w:rPr>
          <w:rFonts w:ascii="Arial" w:hAnsi="Arial" w:cs="Arial"/>
          <w:sz w:val="22"/>
          <w:szCs w:val="22"/>
          <w:lang w:val="cy"/>
        </w:rPr>
        <w:t xml:space="preserve">Mae’r safon themâu trawsgwricwlaidd yn </w:t>
      </w:r>
      <w:r w:rsidR="00CF5482">
        <w:rPr>
          <w:rFonts w:ascii="Arial" w:hAnsi="Arial" w:cs="Arial"/>
          <w:sz w:val="22"/>
          <w:szCs w:val="22"/>
          <w:lang w:val="cy"/>
        </w:rPr>
        <w:t>ffitio o fewn</w:t>
      </w:r>
      <w:r w:rsidR="00935EF2">
        <w:rPr>
          <w:rFonts w:ascii="Arial" w:hAnsi="Arial" w:cs="Arial"/>
          <w:sz w:val="22"/>
          <w:szCs w:val="22"/>
          <w:lang w:val="cy"/>
        </w:rPr>
        <w:t xml:space="preserve"> adran </w:t>
      </w:r>
      <w:r w:rsidR="00935EF2" w:rsidRPr="00935EF2">
        <w:rPr>
          <w:rFonts w:ascii="Arial" w:hAnsi="Arial" w:cs="Arial"/>
          <w:i/>
          <w:iCs/>
          <w:sz w:val="22"/>
          <w:szCs w:val="22"/>
          <w:lang w:val="cy"/>
        </w:rPr>
        <w:t>Addysgeg, Hyrwyddo dysgu trwy gymhwyso gwybodaeth a disgyblaeth pwnc yn effeithiol</w:t>
      </w:r>
      <w:r w:rsidR="00935EF2">
        <w:rPr>
          <w:rFonts w:ascii="Arial" w:hAnsi="Arial" w:cs="Arial"/>
          <w:i/>
          <w:iCs/>
          <w:sz w:val="22"/>
          <w:szCs w:val="22"/>
          <w:lang w:val="cy"/>
        </w:rPr>
        <w:t xml:space="preserve">, </w:t>
      </w:r>
      <w:r w:rsidR="00935EF2">
        <w:rPr>
          <w:rFonts w:ascii="Arial" w:hAnsi="Arial" w:cs="Arial"/>
          <w:sz w:val="22"/>
          <w:szCs w:val="22"/>
          <w:lang w:val="cy"/>
        </w:rPr>
        <w:t>a dyma</w:t>
      </w:r>
      <w:r w:rsidR="00CF5482">
        <w:rPr>
          <w:rFonts w:ascii="Arial" w:hAnsi="Arial" w:cs="Arial"/>
          <w:sz w:val="22"/>
          <w:szCs w:val="22"/>
          <w:lang w:val="cy"/>
        </w:rPr>
        <w:t>’r</w:t>
      </w:r>
      <w:r w:rsidR="00935EF2">
        <w:rPr>
          <w:rFonts w:ascii="Arial" w:hAnsi="Arial" w:cs="Arial"/>
          <w:sz w:val="22"/>
          <w:szCs w:val="22"/>
          <w:lang w:val="cy"/>
        </w:rPr>
        <w:t xml:space="preserve"> </w:t>
      </w:r>
      <w:r w:rsidR="005471DF">
        <w:rPr>
          <w:rFonts w:ascii="Arial" w:hAnsi="Arial" w:cs="Arial"/>
          <w:sz w:val="22"/>
          <w:szCs w:val="22"/>
          <w:lang w:val="cy"/>
        </w:rPr>
        <w:t>adran dw i am ganolbwyntio arni dros y cyfnod addysgu nesaf er mwyn perffeithio a chadarn</w:t>
      </w:r>
      <w:r w:rsidR="00CF5482">
        <w:rPr>
          <w:rFonts w:ascii="Arial" w:hAnsi="Arial" w:cs="Arial"/>
          <w:sz w:val="22"/>
          <w:szCs w:val="22"/>
          <w:lang w:val="cy"/>
        </w:rPr>
        <w:t>h</w:t>
      </w:r>
      <w:r w:rsidR="005471DF">
        <w:rPr>
          <w:rFonts w:ascii="Arial" w:hAnsi="Arial" w:cs="Arial"/>
          <w:sz w:val="22"/>
          <w:szCs w:val="22"/>
          <w:lang w:val="cy"/>
        </w:rPr>
        <w:t>au fy arfer i o ddefnyddio themâu trawsgwricwlaidd.</w:t>
      </w:r>
    </w:p>
    <w:p w14:paraId="6C35CB81" w14:textId="77777777" w:rsidR="00935EF2" w:rsidRDefault="00935EF2" w:rsidP="00AC7AD3">
      <w:pPr>
        <w:spacing w:line="360" w:lineRule="auto"/>
        <w:rPr>
          <w:rFonts w:ascii="Arial" w:hAnsi="Arial" w:cs="Arial"/>
          <w:sz w:val="22"/>
          <w:szCs w:val="22"/>
          <w:lang w:val="cy"/>
        </w:rPr>
      </w:pPr>
    </w:p>
    <w:p w14:paraId="2DAE5E63" w14:textId="76C85E20" w:rsidR="00323CAA" w:rsidRPr="00AC7AD3" w:rsidRDefault="00193325" w:rsidP="00AC7AD3">
      <w:pPr>
        <w:spacing w:line="360" w:lineRule="auto"/>
        <w:rPr>
          <w:rFonts w:ascii="Arial" w:hAnsi="Arial" w:cs="Arial"/>
          <w:sz w:val="22"/>
          <w:szCs w:val="22"/>
          <w:lang w:val="cy"/>
        </w:rPr>
      </w:pPr>
      <w:r>
        <w:rPr>
          <w:rFonts w:ascii="Arial" w:hAnsi="Arial" w:cs="Arial"/>
          <w:sz w:val="22"/>
          <w:szCs w:val="22"/>
          <w:lang w:val="cy"/>
        </w:rPr>
        <w:t xml:space="preserve">Wrth adfyfyrio ar fy </w:t>
      </w:r>
      <w:r w:rsidR="00DB3933" w:rsidRPr="00AC7AD3">
        <w:rPr>
          <w:rFonts w:ascii="Arial" w:hAnsi="Arial" w:cs="Arial"/>
          <w:sz w:val="22"/>
          <w:szCs w:val="22"/>
          <w:lang w:val="cy"/>
        </w:rPr>
        <w:t xml:space="preserve">mhrofiad dysgu proffesiynol cyntaf, </w:t>
      </w:r>
      <w:r w:rsidR="008C7DB8" w:rsidRPr="00AC7AD3">
        <w:rPr>
          <w:rFonts w:ascii="Arial" w:hAnsi="Arial" w:cs="Arial"/>
          <w:sz w:val="22"/>
          <w:szCs w:val="22"/>
          <w:lang w:val="cy"/>
        </w:rPr>
        <w:t xml:space="preserve">bûm yn </w:t>
      </w:r>
      <w:r w:rsidR="0001226F" w:rsidRPr="00AC7AD3">
        <w:rPr>
          <w:rFonts w:ascii="Arial" w:hAnsi="Arial" w:cs="Arial"/>
          <w:sz w:val="22"/>
          <w:szCs w:val="22"/>
          <w:lang w:val="cy"/>
        </w:rPr>
        <w:t xml:space="preserve">ceisio </w:t>
      </w:r>
      <w:r w:rsidR="008C7DB8" w:rsidRPr="00AC7AD3">
        <w:rPr>
          <w:rFonts w:ascii="Arial" w:hAnsi="Arial" w:cs="Arial"/>
          <w:sz w:val="22"/>
          <w:szCs w:val="22"/>
          <w:lang w:val="cy"/>
        </w:rPr>
        <w:t>defnyddio them</w:t>
      </w:r>
      <w:r w:rsidR="00A10EDC" w:rsidRPr="00AC7AD3">
        <w:rPr>
          <w:rFonts w:ascii="Arial" w:hAnsi="Arial" w:cs="Arial"/>
          <w:sz w:val="22"/>
          <w:szCs w:val="22"/>
          <w:lang w:val="cy"/>
        </w:rPr>
        <w:t>â</w:t>
      </w:r>
      <w:r w:rsidR="008C7DB8" w:rsidRPr="00AC7AD3">
        <w:rPr>
          <w:rFonts w:ascii="Arial" w:hAnsi="Arial" w:cs="Arial"/>
          <w:sz w:val="22"/>
          <w:szCs w:val="22"/>
          <w:lang w:val="cy"/>
        </w:rPr>
        <w:t>u trawsgwricwlaid</w:t>
      </w:r>
      <w:r w:rsidR="00935EF2">
        <w:rPr>
          <w:rFonts w:ascii="Arial" w:hAnsi="Arial" w:cs="Arial"/>
          <w:sz w:val="22"/>
          <w:szCs w:val="22"/>
          <w:lang w:val="cy"/>
        </w:rPr>
        <w:t xml:space="preserve">d </w:t>
      </w:r>
      <w:r w:rsidR="001D63DD" w:rsidRPr="00AC7AD3">
        <w:rPr>
          <w:rFonts w:ascii="Arial" w:hAnsi="Arial" w:cs="Arial"/>
          <w:sz w:val="22"/>
          <w:szCs w:val="22"/>
          <w:lang w:val="cy"/>
        </w:rPr>
        <w:t xml:space="preserve">yn rheolaidd </w:t>
      </w:r>
      <w:r w:rsidR="008C7DB8" w:rsidRPr="00AC7AD3">
        <w:rPr>
          <w:rFonts w:ascii="Arial" w:hAnsi="Arial" w:cs="Arial"/>
          <w:sz w:val="22"/>
          <w:szCs w:val="22"/>
          <w:lang w:val="cy"/>
        </w:rPr>
        <w:t>wrth addysgu dysgw</w:t>
      </w:r>
      <w:r w:rsidR="00B9462D" w:rsidRPr="00AC7AD3">
        <w:rPr>
          <w:rFonts w:ascii="Arial" w:hAnsi="Arial" w:cs="Arial"/>
          <w:sz w:val="22"/>
          <w:szCs w:val="22"/>
          <w:lang w:val="cy"/>
        </w:rPr>
        <w:t>y</w:t>
      </w:r>
      <w:r w:rsidR="008C7DB8" w:rsidRPr="00AC7AD3">
        <w:rPr>
          <w:rFonts w:ascii="Arial" w:hAnsi="Arial" w:cs="Arial"/>
          <w:sz w:val="22"/>
          <w:szCs w:val="22"/>
          <w:lang w:val="cy"/>
        </w:rPr>
        <w:t>r y cyfnod sylfaen</w:t>
      </w:r>
      <w:r w:rsidR="001D63DD" w:rsidRPr="00AC7AD3">
        <w:rPr>
          <w:rFonts w:ascii="Arial" w:hAnsi="Arial" w:cs="Arial"/>
          <w:sz w:val="22"/>
          <w:szCs w:val="22"/>
          <w:lang w:val="cy"/>
        </w:rPr>
        <w:t>. Er hyn,</w:t>
      </w:r>
      <w:r w:rsidR="00637DC3" w:rsidRPr="00AC7AD3">
        <w:rPr>
          <w:rFonts w:ascii="Arial" w:hAnsi="Arial" w:cs="Arial"/>
          <w:sz w:val="22"/>
          <w:szCs w:val="22"/>
          <w:lang w:val="cy"/>
        </w:rPr>
        <w:t xml:space="preserve"> yn</w:t>
      </w:r>
      <w:r w:rsidR="00A22C20" w:rsidRPr="00AC7AD3">
        <w:rPr>
          <w:rFonts w:ascii="Arial" w:hAnsi="Arial" w:cs="Arial"/>
          <w:sz w:val="22"/>
          <w:szCs w:val="22"/>
          <w:lang w:val="cy"/>
        </w:rPr>
        <w:t xml:space="preserve"> dilyn ymchwil</w:t>
      </w:r>
      <w:r w:rsidR="00EA54DC" w:rsidRPr="00AC7AD3">
        <w:rPr>
          <w:rFonts w:ascii="Arial" w:hAnsi="Arial" w:cs="Arial"/>
          <w:sz w:val="22"/>
          <w:szCs w:val="22"/>
          <w:lang w:val="cy"/>
        </w:rPr>
        <w:t xml:space="preserve"> </w:t>
      </w:r>
      <w:r w:rsidR="00B11D35" w:rsidRPr="00AC7AD3">
        <w:rPr>
          <w:rFonts w:ascii="Arial" w:hAnsi="Arial" w:cs="Arial"/>
          <w:sz w:val="22"/>
          <w:szCs w:val="22"/>
          <w:lang w:val="cy"/>
        </w:rPr>
        <w:t xml:space="preserve">i mewn i </w:t>
      </w:r>
      <w:r w:rsidR="00EA54DC" w:rsidRPr="00AC7AD3">
        <w:rPr>
          <w:rFonts w:ascii="Arial" w:hAnsi="Arial" w:cs="Arial"/>
          <w:sz w:val="22"/>
          <w:szCs w:val="22"/>
          <w:lang w:val="cy"/>
        </w:rPr>
        <w:t>ddefnyddioldeb a phwysigrwydd dysgu drwy ddefnyddio’r strategaeth</w:t>
      </w:r>
      <w:r w:rsidR="00B11D35" w:rsidRPr="00AC7AD3">
        <w:rPr>
          <w:rFonts w:ascii="Arial" w:hAnsi="Arial" w:cs="Arial"/>
          <w:sz w:val="22"/>
          <w:szCs w:val="22"/>
          <w:lang w:val="cy"/>
        </w:rPr>
        <w:t>, byddaf yn sicrhau fy mod yn di</w:t>
      </w:r>
      <w:r w:rsidR="00DB3933" w:rsidRPr="00AC7AD3">
        <w:rPr>
          <w:rFonts w:ascii="Arial" w:hAnsi="Arial" w:cs="Arial"/>
          <w:sz w:val="22"/>
          <w:szCs w:val="22"/>
          <w:lang w:val="cy"/>
        </w:rPr>
        <w:t xml:space="preserve">lyn </w:t>
      </w:r>
      <w:r w:rsidR="00B11D35" w:rsidRPr="00AC7AD3">
        <w:rPr>
          <w:rFonts w:ascii="Arial" w:hAnsi="Arial" w:cs="Arial"/>
          <w:sz w:val="22"/>
          <w:szCs w:val="22"/>
          <w:lang w:val="cy"/>
        </w:rPr>
        <w:t xml:space="preserve">yr egwyddor </w:t>
      </w:r>
      <w:r w:rsidR="00DB3933" w:rsidRPr="00AC7AD3">
        <w:rPr>
          <w:rFonts w:ascii="Arial" w:hAnsi="Arial" w:cs="Arial"/>
          <w:sz w:val="22"/>
          <w:szCs w:val="22"/>
          <w:lang w:val="cy"/>
        </w:rPr>
        <w:t>yn</w:t>
      </w:r>
      <w:r w:rsidR="00637DC3" w:rsidRPr="00AC7AD3">
        <w:rPr>
          <w:rFonts w:ascii="Arial" w:hAnsi="Arial" w:cs="Arial"/>
          <w:sz w:val="22"/>
          <w:szCs w:val="22"/>
          <w:lang w:val="cy"/>
        </w:rPr>
        <w:t xml:space="preserve"> ddyfnach ac yn </w:t>
      </w:r>
      <w:r w:rsidR="00752A6E" w:rsidRPr="00AC7AD3">
        <w:rPr>
          <w:rFonts w:ascii="Arial" w:hAnsi="Arial" w:cs="Arial"/>
          <w:sz w:val="22"/>
          <w:szCs w:val="22"/>
          <w:lang w:val="cy"/>
        </w:rPr>
        <w:t xml:space="preserve">fwy </w:t>
      </w:r>
      <w:r w:rsidR="00CF5482">
        <w:rPr>
          <w:rFonts w:ascii="Arial" w:hAnsi="Arial" w:cs="Arial"/>
          <w:sz w:val="22"/>
          <w:szCs w:val="22"/>
          <w:lang w:val="cy"/>
        </w:rPr>
        <w:t>t</w:t>
      </w:r>
      <w:r w:rsidR="00752A6E" w:rsidRPr="00AC7AD3">
        <w:rPr>
          <w:rFonts w:ascii="Arial" w:hAnsi="Arial" w:cs="Arial"/>
          <w:sz w:val="22"/>
          <w:szCs w:val="22"/>
          <w:lang w:val="cy"/>
        </w:rPr>
        <w:t>rylwyr</w:t>
      </w:r>
      <w:r w:rsidR="00824E3C" w:rsidRPr="00AC7AD3">
        <w:rPr>
          <w:rFonts w:ascii="Arial" w:hAnsi="Arial" w:cs="Arial"/>
          <w:sz w:val="22"/>
          <w:szCs w:val="22"/>
          <w:lang w:val="cy"/>
        </w:rPr>
        <w:t xml:space="preserve"> </w:t>
      </w:r>
      <w:r w:rsidR="00746EF3" w:rsidRPr="00AC7AD3">
        <w:rPr>
          <w:rFonts w:ascii="Arial" w:hAnsi="Arial" w:cs="Arial"/>
          <w:sz w:val="22"/>
          <w:szCs w:val="22"/>
          <w:lang w:val="cy"/>
        </w:rPr>
        <w:t>wrth symud at fy</w:t>
      </w:r>
      <w:r w:rsidR="00CE1070" w:rsidRPr="00AC7AD3">
        <w:rPr>
          <w:rFonts w:ascii="Arial" w:hAnsi="Arial" w:cs="Arial"/>
          <w:sz w:val="22"/>
          <w:szCs w:val="22"/>
          <w:lang w:val="cy"/>
        </w:rPr>
        <w:t xml:space="preserve"> ail</w:t>
      </w:r>
      <w:r w:rsidR="00746EF3" w:rsidRPr="00AC7AD3">
        <w:rPr>
          <w:rFonts w:ascii="Arial" w:hAnsi="Arial" w:cs="Arial"/>
          <w:sz w:val="22"/>
          <w:szCs w:val="22"/>
          <w:lang w:val="cy"/>
        </w:rPr>
        <w:t xml:space="preserve"> </w:t>
      </w:r>
      <w:r w:rsidR="00CE1070" w:rsidRPr="00AC7AD3">
        <w:rPr>
          <w:rFonts w:ascii="Arial" w:hAnsi="Arial" w:cs="Arial"/>
          <w:sz w:val="22"/>
          <w:szCs w:val="22"/>
          <w:lang w:val="cy"/>
        </w:rPr>
        <w:t>pr</w:t>
      </w:r>
      <w:r w:rsidR="00746EF3" w:rsidRPr="00AC7AD3">
        <w:rPr>
          <w:rFonts w:ascii="Arial" w:hAnsi="Arial" w:cs="Arial"/>
          <w:sz w:val="22"/>
          <w:szCs w:val="22"/>
          <w:lang w:val="cy"/>
        </w:rPr>
        <w:t>ofiad dysgu proffesiynol</w:t>
      </w:r>
      <w:r w:rsidR="00CE1070" w:rsidRPr="00AC7AD3">
        <w:rPr>
          <w:rFonts w:ascii="Arial" w:hAnsi="Arial" w:cs="Arial"/>
          <w:sz w:val="22"/>
          <w:szCs w:val="22"/>
          <w:lang w:val="cy"/>
        </w:rPr>
        <w:t xml:space="preserve"> gyda disgyblion blwyddyn </w:t>
      </w:r>
      <w:r w:rsidR="006A00E5" w:rsidRPr="00AC7AD3">
        <w:rPr>
          <w:rFonts w:ascii="Arial" w:hAnsi="Arial" w:cs="Arial"/>
          <w:sz w:val="22"/>
          <w:szCs w:val="22"/>
          <w:lang w:val="cy"/>
        </w:rPr>
        <w:t>pedwar</w:t>
      </w:r>
      <w:r w:rsidR="00CE1070" w:rsidRPr="00AC7AD3">
        <w:rPr>
          <w:rFonts w:ascii="Arial" w:hAnsi="Arial" w:cs="Arial"/>
          <w:sz w:val="22"/>
          <w:szCs w:val="22"/>
          <w:lang w:val="cy"/>
        </w:rPr>
        <w:t xml:space="preserve"> a </w:t>
      </w:r>
      <w:r w:rsidR="006A00E5" w:rsidRPr="00AC7AD3">
        <w:rPr>
          <w:rFonts w:ascii="Arial" w:hAnsi="Arial" w:cs="Arial"/>
          <w:sz w:val="22"/>
          <w:szCs w:val="22"/>
          <w:lang w:val="cy"/>
        </w:rPr>
        <w:t>phump</w:t>
      </w:r>
      <w:r w:rsidR="00CE1070" w:rsidRPr="00AC7AD3">
        <w:rPr>
          <w:rFonts w:ascii="Arial" w:hAnsi="Arial" w:cs="Arial"/>
          <w:sz w:val="22"/>
          <w:szCs w:val="22"/>
          <w:lang w:val="cy"/>
        </w:rPr>
        <w:t>.</w:t>
      </w:r>
      <w:r w:rsidR="00CF5482">
        <w:rPr>
          <w:rFonts w:ascii="Arial" w:hAnsi="Arial" w:cs="Arial"/>
          <w:sz w:val="22"/>
          <w:szCs w:val="22"/>
          <w:lang w:val="cy"/>
        </w:rPr>
        <w:t xml:space="preserve"> Sylweddol</w:t>
      </w:r>
      <w:r w:rsidR="002E700D" w:rsidRPr="00AC7AD3">
        <w:rPr>
          <w:rFonts w:ascii="Arial" w:hAnsi="Arial" w:cs="Arial"/>
          <w:sz w:val="22"/>
          <w:szCs w:val="22"/>
          <w:lang w:val="cy"/>
        </w:rPr>
        <w:t xml:space="preserve">af bod cyfle yma i mi wella fy </w:t>
      </w:r>
      <w:r w:rsidR="00B65F4B" w:rsidRPr="00AC7AD3">
        <w:rPr>
          <w:rFonts w:ascii="Arial" w:hAnsi="Arial" w:cs="Arial"/>
          <w:sz w:val="22"/>
          <w:szCs w:val="22"/>
          <w:lang w:val="cy"/>
        </w:rPr>
        <w:t>nefnydd</w:t>
      </w:r>
      <w:r w:rsidR="002E700D" w:rsidRPr="00AC7AD3">
        <w:rPr>
          <w:rFonts w:ascii="Arial" w:hAnsi="Arial" w:cs="Arial"/>
          <w:sz w:val="22"/>
          <w:szCs w:val="22"/>
          <w:lang w:val="cy"/>
        </w:rPr>
        <w:t xml:space="preserve"> o’r egwyddor</w:t>
      </w:r>
      <w:r w:rsidR="00B65F4B" w:rsidRPr="00AC7AD3">
        <w:rPr>
          <w:rFonts w:ascii="Arial" w:hAnsi="Arial" w:cs="Arial"/>
          <w:sz w:val="22"/>
          <w:szCs w:val="22"/>
          <w:lang w:val="cy"/>
        </w:rPr>
        <w:t xml:space="preserve"> themâu trawsgwricwlaidd. </w:t>
      </w:r>
      <w:r w:rsidR="00752A6E" w:rsidRPr="00AC7AD3">
        <w:rPr>
          <w:rFonts w:ascii="Arial" w:hAnsi="Arial" w:cs="Arial"/>
          <w:sz w:val="22"/>
          <w:szCs w:val="22"/>
          <w:lang w:val="cy"/>
        </w:rPr>
        <w:t>Credaf y dyl</w:t>
      </w:r>
      <w:r w:rsidR="00CA0AE3" w:rsidRPr="00AC7AD3">
        <w:rPr>
          <w:rFonts w:ascii="Arial" w:hAnsi="Arial" w:cs="Arial"/>
          <w:sz w:val="22"/>
          <w:szCs w:val="22"/>
          <w:lang w:val="cy"/>
        </w:rPr>
        <w:t>ai’r</w:t>
      </w:r>
      <w:r w:rsidR="00752A6E" w:rsidRPr="00AC7AD3">
        <w:rPr>
          <w:rFonts w:ascii="Arial" w:hAnsi="Arial" w:cs="Arial"/>
          <w:sz w:val="22"/>
          <w:szCs w:val="22"/>
          <w:lang w:val="cy"/>
        </w:rPr>
        <w:t xml:space="preserve"> egwyddor yma</w:t>
      </w:r>
      <w:r w:rsidR="00CA0AE3" w:rsidRPr="00AC7AD3">
        <w:rPr>
          <w:rFonts w:ascii="Arial" w:hAnsi="Arial" w:cs="Arial"/>
          <w:sz w:val="22"/>
          <w:szCs w:val="22"/>
          <w:lang w:val="cy"/>
        </w:rPr>
        <w:t xml:space="preserve"> yrru’r addysgu er mwyn galluogi dysgu diddorol a pharhaus i’r disgyblion. </w:t>
      </w:r>
      <w:r w:rsidR="00752A6E" w:rsidRPr="00AC7AD3">
        <w:rPr>
          <w:rFonts w:ascii="Arial" w:hAnsi="Arial" w:cs="Arial"/>
          <w:sz w:val="22"/>
          <w:szCs w:val="22"/>
          <w:lang w:val="cy"/>
        </w:rPr>
        <w:t xml:space="preserve"> </w:t>
      </w:r>
      <w:r w:rsidR="009E7566" w:rsidRPr="00AC7AD3">
        <w:rPr>
          <w:rFonts w:ascii="Arial" w:hAnsi="Arial" w:cs="Arial"/>
          <w:sz w:val="22"/>
          <w:szCs w:val="22"/>
          <w:lang w:val="cy"/>
        </w:rPr>
        <w:t>Byddaf yn sicrhau bod y strategaeth yn cael e</w:t>
      </w:r>
      <w:r w:rsidR="00CF5482">
        <w:rPr>
          <w:rFonts w:ascii="Arial" w:hAnsi="Arial" w:cs="Arial"/>
          <w:sz w:val="22"/>
          <w:szCs w:val="22"/>
          <w:lang w:val="cy"/>
        </w:rPr>
        <w:t xml:space="preserve">i </w:t>
      </w:r>
      <w:r w:rsidR="009E7566" w:rsidRPr="00AC7AD3">
        <w:rPr>
          <w:rFonts w:ascii="Arial" w:hAnsi="Arial" w:cs="Arial"/>
          <w:sz w:val="22"/>
          <w:szCs w:val="22"/>
          <w:lang w:val="cy"/>
        </w:rPr>
        <w:t xml:space="preserve">wae i </w:t>
      </w:r>
      <w:r w:rsidR="00CF5482">
        <w:rPr>
          <w:rFonts w:ascii="Arial" w:hAnsi="Arial" w:cs="Arial"/>
          <w:sz w:val="22"/>
          <w:szCs w:val="22"/>
          <w:lang w:val="cy"/>
        </w:rPr>
        <w:t xml:space="preserve">mewn i </w:t>
      </w:r>
      <w:r w:rsidR="00412F65" w:rsidRPr="00AC7AD3">
        <w:rPr>
          <w:rFonts w:ascii="Arial" w:hAnsi="Arial" w:cs="Arial"/>
          <w:sz w:val="22"/>
          <w:szCs w:val="22"/>
          <w:lang w:val="cy"/>
        </w:rPr>
        <w:t>gynifer</w:t>
      </w:r>
      <w:r w:rsidR="009E7566" w:rsidRPr="00AC7AD3">
        <w:rPr>
          <w:rFonts w:ascii="Arial" w:hAnsi="Arial" w:cs="Arial"/>
          <w:sz w:val="22"/>
          <w:szCs w:val="22"/>
          <w:lang w:val="cy"/>
        </w:rPr>
        <w:t xml:space="preserve"> o wersi </w:t>
      </w:r>
      <w:r w:rsidR="00474BEB" w:rsidRPr="00AC7AD3">
        <w:rPr>
          <w:rFonts w:ascii="Arial" w:hAnsi="Arial" w:cs="Arial"/>
          <w:sz w:val="22"/>
          <w:szCs w:val="22"/>
          <w:lang w:val="cy"/>
        </w:rPr>
        <w:t>â</w:t>
      </w:r>
      <w:r w:rsidR="009E7566" w:rsidRPr="00AC7AD3">
        <w:rPr>
          <w:rFonts w:ascii="Arial" w:hAnsi="Arial" w:cs="Arial"/>
          <w:sz w:val="22"/>
          <w:szCs w:val="22"/>
          <w:lang w:val="cy"/>
        </w:rPr>
        <w:t xml:space="preserve"> phosib</w:t>
      </w:r>
      <w:r w:rsidR="00CF5482">
        <w:rPr>
          <w:rFonts w:ascii="Arial" w:hAnsi="Arial" w:cs="Arial"/>
          <w:sz w:val="22"/>
          <w:szCs w:val="22"/>
          <w:lang w:val="cy"/>
        </w:rPr>
        <w:t>. Credaf</w:t>
      </w:r>
      <w:r w:rsidR="0092789C" w:rsidRPr="00AC7AD3">
        <w:rPr>
          <w:rFonts w:ascii="Arial" w:hAnsi="Arial" w:cs="Arial"/>
          <w:sz w:val="22"/>
          <w:szCs w:val="22"/>
          <w:lang w:val="cy"/>
        </w:rPr>
        <w:t xml:space="preserve"> y bydd</w:t>
      </w:r>
      <w:r w:rsidR="00474BEB" w:rsidRPr="00AC7AD3">
        <w:rPr>
          <w:rFonts w:ascii="Arial" w:hAnsi="Arial" w:cs="Arial"/>
          <w:sz w:val="22"/>
          <w:szCs w:val="22"/>
          <w:lang w:val="cy"/>
        </w:rPr>
        <w:t xml:space="preserve"> gwneud</w:t>
      </w:r>
      <w:r w:rsidR="0092789C" w:rsidRPr="00AC7AD3">
        <w:rPr>
          <w:rFonts w:ascii="Arial" w:hAnsi="Arial" w:cs="Arial"/>
          <w:sz w:val="22"/>
          <w:szCs w:val="22"/>
          <w:lang w:val="cy"/>
        </w:rPr>
        <w:t xml:space="preserve"> hyn yn cynyddu diddordeb y</w:t>
      </w:r>
      <w:r w:rsidR="00474BEB" w:rsidRPr="00AC7AD3">
        <w:rPr>
          <w:rFonts w:ascii="Arial" w:hAnsi="Arial" w:cs="Arial"/>
          <w:sz w:val="22"/>
          <w:szCs w:val="22"/>
          <w:lang w:val="cy"/>
        </w:rPr>
        <w:t xml:space="preserve"> </w:t>
      </w:r>
      <w:r w:rsidR="0092789C" w:rsidRPr="00AC7AD3">
        <w:rPr>
          <w:rFonts w:ascii="Arial" w:hAnsi="Arial" w:cs="Arial"/>
          <w:sz w:val="22"/>
          <w:szCs w:val="22"/>
          <w:lang w:val="cy"/>
        </w:rPr>
        <w:t xml:space="preserve">dysgwyr </w:t>
      </w:r>
      <w:r w:rsidR="00CF5482">
        <w:rPr>
          <w:rFonts w:ascii="Arial" w:hAnsi="Arial" w:cs="Arial"/>
          <w:sz w:val="22"/>
          <w:szCs w:val="22"/>
          <w:lang w:val="cy"/>
        </w:rPr>
        <w:t>wrth</w:t>
      </w:r>
      <w:r w:rsidR="0092789C" w:rsidRPr="00AC7AD3">
        <w:rPr>
          <w:rFonts w:ascii="Arial" w:hAnsi="Arial" w:cs="Arial"/>
          <w:sz w:val="22"/>
          <w:szCs w:val="22"/>
          <w:lang w:val="cy"/>
        </w:rPr>
        <w:t xml:space="preserve"> alluog</w:t>
      </w:r>
      <w:r w:rsidR="00CF5482">
        <w:rPr>
          <w:rFonts w:ascii="Arial" w:hAnsi="Arial" w:cs="Arial"/>
          <w:sz w:val="22"/>
          <w:szCs w:val="22"/>
          <w:lang w:val="cy"/>
        </w:rPr>
        <w:t>i</w:t>
      </w:r>
      <w:r w:rsidR="0092789C" w:rsidRPr="00AC7AD3">
        <w:rPr>
          <w:rFonts w:ascii="Arial" w:hAnsi="Arial" w:cs="Arial"/>
          <w:sz w:val="22"/>
          <w:szCs w:val="22"/>
          <w:lang w:val="cy"/>
        </w:rPr>
        <w:t xml:space="preserve"> amrywiaeth o gyfleoedd iddyn nhw ddefnyddio</w:t>
      </w:r>
      <w:r w:rsidR="003E083A" w:rsidRPr="00AC7AD3">
        <w:rPr>
          <w:rFonts w:ascii="Arial" w:hAnsi="Arial" w:cs="Arial"/>
          <w:sz w:val="22"/>
          <w:szCs w:val="22"/>
          <w:lang w:val="cy"/>
        </w:rPr>
        <w:t xml:space="preserve"> eu sgiliau </w:t>
      </w:r>
      <w:r w:rsidR="006C095D" w:rsidRPr="00AC7AD3">
        <w:rPr>
          <w:rFonts w:ascii="Arial" w:hAnsi="Arial" w:cs="Arial"/>
          <w:sz w:val="22"/>
          <w:szCs w:val="22"/>
          <w:lang w:val="cy"/>
        </w:rPr>
        <w:t>cryfa</w:t>
      </w:r>
      <w:r w:rsidR="00B9462D" w:rsidRPr="00AC7AD3">
        <w:rPr>
          <w:rFonts w:ascii="Arial" w:hAnsi="Arial" w:cs="Arial"/>
          <w:sz w:val="22"/>
          <w:szCs w:val="22"/>
          <w:lang w:val="cy"/>
        </w:rPr>
        <w:t>ch</w:t>
      </w:r>
      <w:r w:rsidR="006C095D" w:rsidRPr="00AC7AD3">
        <w:rPr>
          <w:rFonts w:ascii="Arial" w:hAnsi="Arial" w:cs="Arial"/>
          <w:sz w:val="22"/>
          <w:szCs w:val="22"/>
          <w:lang w:val="cy"/>
        </w:rPr>
        <w:t xml:space="preserve"> nhw gan ymarfer a datblygu eu sgiliau gwan</w:t>
      </w:r>
      <w:r w:rsidR="00B9462D" w:rsidRPr="00AC7AD3">
        <w:rPr>
          <w:rFonts w:ascii="Arial" w:hAnsi="Arial" w:cs="Arial"/>
          <w:sz w:val="22"/>
          <w:szCs w:val="22"/>
          <w:lang w:val="cy"/>
        </w:rPr>
        <w:t>n</w:t>
      </w:r>
      <w:r w:rsidR="006C095D" w:rsidRPr="00AC7AD3">
        <w:rPr>
          <w:rFonts w:ascii="Arial" w:hAnsi="Arial" w:cs="Arial"/>
          <w:sz w:val="22"/>
          <w:szCs w:val="22"/>
          <w:lang w:val="cy"/>
        </w:rPr>
        <w:t>a</w:t>
      </w:r>
      <w:r w:rsidR="00B9462D" w:rsidRPr="00AC7AD3">
        <w:rPr>
          <w:rFonts w:ascii="Arial" w:hAnsi="Arial" w:cs="Arial"/>
          <w:sz w:val="22"/>
          <w:szCs w:val="22"/>
          <w:lang w:val="cy"/>
        </w:rPr>
        <w:t>ch</w:t>
      </w:r>
      <w:r w:rsidR="003E083A" w:rsidRPr="00AC7AD3">
        <w:rPr>
          <w:rFonts w:ascii="Arial" w:hAnsi="Arial" w:cs="Arial"/>
          <w:sz w:val="22"/>
          <w:szCs w:val="22"/>
          <w:lang w:val="cy"/>
        </w:rPr>
        <w:t xml:space="preserve">. Ar ôl ymchwilio, </w:t>
      </w:r>
      <w:r w:rsidR="00F654EC">
        <w:rPr>
          <w:rFonts w:ascii="Arial" w:hAnsi="Arial" w:cs="Arial"/>
          <w:sz w:val="22"/>
          <w:szCs w:val="22"/>
          <w:lang w:val="cy"/>
        </w:rPr>
        <w:t xml:space="preserve">deallaf </w:t>
      </w:r>
      <w:r w:rsidR="003E083A" w:rsidRPr="00AC7AD3">
        <w:rPr>
          <w:rFonts w:ascii="Arial" w:hAnsi="Arial" w:cs="Arial"/>
          <w:sz w:val="22"/>
          <w:szCs w:val="22"/>
          <w:lang w:val="cy"/>
        </w:rPr>
        <w:t xml:space="preserve">bod </w:t>
      </w:r>
      <w:r w:rsidR="00CF5482">
        <w:rPr>
          <w:rFonts w:ascii="Arial" w:hAnsi="Arial" w:cs="Arial"/>
          <w:sz w:val="22"/>
          <w:szCs w:val="22"/>
          <w:lang w:val="cy"/>
        </w:rPr>
        <w:t>darparu’r</w:t>
      </w:r>
      <w:r w:rsidR="003E083A" w:rsidRPr="00AC7AD3">
        <w:rPr>
          <w:rFonts w:ascii="Arial" w:hAnsi="Arial" w:cs="Arial"/>
          <w:sz w:val="22"/>
          <w:szCs w:val="22"/>
          <w:lang w:val="cy"/>
        </w:rPr>
        <w:t xml:space="preserve"> cyfle yma y</w:t>
      </w:r>
      <w:r w:rsidR="003D5248" w:rsidRPr="00AC7AD3">
        <w:rPr>
          <w:rFonts w:ascii="Arial" w:hAnsi="Arial" w:cs="Arial"/>
          <w:sz w:val="22"/>
          <w:szCs w:val="22"/>
          <w:lang w:val="cy"/>
        </w:rPr>
        <w:t>n</w:t>
      </w:r>
      <w:r w:rsidR="003E083A" w:rsidRPr="00AC7AD3">
        <w:rPr>
          <w:rFonts w:ascii="Arial" w:hAnsi="Arial" w:cs="Arial"/>
          <w:sz w:val="22"/>
          <w:szCs w:val="22"/>
          <w:lang w:val="cy"/>
        </w:rPr>
        <w:t xml:space="preserve"> </w:t>
      </w:r>
      <w:r w:rsidR="003D5248" w:rsidRPr="00AC7AD3">
        <w:rPr>
          <w:rFonts w:ascii="Arial" w:hAnsi="Arial" w:cs="Arial"/>
          <w:sz w:val="22"/>
          <w:szCs w:val="22"/>
          <w:lang w:val="cy"/>
        </w:rPr>
        <w:t>hollbwysig</w:t>
      </w:r>
      <w:r w:rsidR="003E083A" w:rsidRPr="00AC7AD3">
        <w:rPr>
          <w:rFonts w:ascii="Arial" w:hAnsi="Arial" w:cs="Arial"/>
          <w:sz w:val="22"/>
          <w:szCs w:val="22"/>
          <w:lang w:val="cy"/>
        </w:rPr>
        <w:t xml:space="preserve"> er mwy</w:t>
      </w:r>
      <w:r w:rsidR="004010A9" w:rsidRPr="00AC7AD3">
        <w:rPr>
          <w:rFonts w:ascii="Arial" w:hAnsi="Arial" w:cs="Arial"/>
          <w:sz w:val="22"/>
          <w:szCs w:val="22"/>
          <w:lang w:val="cy"/>
        </w:rPr>
        <w:t>n</w:t>
      </w:r>
      <w:r w:rsidR="003E083A" w:rsidRPr="00AC7AD3">
        <w:rPr>
          <w:rFonts w:ascii="Arial" w:hAnsi="Arial" w:cs="Arial"/>
          <w:sz w:val="22"/>
          <w:szCs w:val="22"/>
          <w:lang w:val="cy"/>
        </w:rPr>
        <w:t xml:space="preserve"> gwella hyder a chyfranogiad dysgwyr </w:t>
      </w:r>
      <w:r w:rsidR="001477F2" w:rsidRPr="00AC7AD3">
        <w:rPr>
          <w:rFonts w:ascii="Arial" w:hAnsi="Arial" w:cs="Arial"/>
          <w:sz w:val="22"/>
          <w:szCs w:val="22"/>
          <w:lang w:val="cy"/>
        </w:rPr>
        <w:t>wrth iddyn nhw deimlo’n rhan</w:t>
      </w:r>
      <w:r w:rsidR="00DB4516" w:rsidRPr="00AC7AD3">
        <w:rPr>
          <w:rFonts w:ascii="Arial" w:hAnsi="Arial" w:cs="Arial"/>
          <w:sz w:val="22"/>
          <w:szCs w:val="22"/>
          <w:lang w:val="cy"/>
        </w:rPr>
        <w:t xml:space="preserve"> lawn</w:t>
      </w:r>
      <w:r w:rsidR="001477F2" w:rsidRPr="00AC7AD3">
        <w:rPr>
          <w:rFonts w:ascii="Arial" w:hAnsi="Arial" w:cs="Arial"/>
          <w:sz w:val="22"/>
          <w:szCs w:val="22"/>
          <w:lang w:val="cy"/>
        </w:rPr>
        <w:t xml:space="preserve"> o’r </w:t>
      </w:r>
      <w:r w:rsidR="00DB4516" w:rsidRPr="00AC7AD3">
        <w:rPr>
          <w:rFonts w:ascii="Arial" w:hAnsi="Arial" w:cs="Arial"/>
          <w:sz w:val="22"/>
          <w:szCs w:val="22"/>
          <w:lang w:val="cy"/>
        </w:rPr>
        <w:t>broses d</w:t>
      </w:r>
      <w:r w:rsidR="001477F2" w:rsidRPr="00AC7AD3">
        <w:rPr>
          <w:rFonts w:ascii="Arial" w:hAnsi="Arial" w:cs="Arial"/>
          <w:sz w:val="22"/>
          <w:szCs w:val="22"/>
          <w:lang w:val="cy"/>
        </w:rPr>
        <w:t xml:space="preserve">dysgu </w:t>
      </w:r>
      <w:r w:rsidR="001B12F2" w:rsidRPr="00AC7AD3">
        <w:rPr>
          <w:rFonts w:ascii="Arial" w:hAnsi="Arial" w:cs="Arial"/>
          <w:sz w:val="22"/>
          <w:szCs w:val="22"/>
          <w:lang w:val="cy"/>
        </w:rPr>
        <w:t>a gweld pwrpas i’r hyn y maent yn e</w:t>
      </w:r>
      <w:r w:rsidR="00CF5482">
        <w:rPr>
          <w:rFonts w:ascii="Arial" w:hAnsi="Arial" w:cs="Arial"/>
          <w:sz w:val="22"/>
          <w:szCs w:val="22"/>
          <w:lang w:val="cy"/>
        </w:rPr>
        <w:t>i</w:t>
      </w:r>
      <w:r w:rsidR="001B12F2" w:rsidRPr="00AC7AD3">
        <w:rPr>
          <w:rFonts w:ascii="Arial" w:hAnsi="Arial" w:cs="Arial"/>
          <w:sz w:val="22"/>
          <w:szCs w:val="22"/>
          <w:lang w:val="cy"/>
        </w:rPr>
        <w:t xml:space="preserve"> ddysgu.</w:t>
      </w:r>
    </w:p>
    <w:p w14:paraId="35058966" w14:textId="77777777" w:rsidR="00A451B7" w:rsidRPr="00AC7AD3" w:rsidRDefault="00A451B7" w:rsidP="00AC7AD3">
      <w:pPr>
        <w:spacing w:line="360" w:lineRule="auto"/>
        <w:rPr>
          <w:rFonts w:ascii="Arial" w:hAnsi="Arial" w:cs="Arial"/>
          <w:sz w:val="22"/>
          <w:szCs w:val="22"/>
          <w:lang w:val="cy"/>
        </w:rPr>
      </w:pPr>
    </w:p>
    <w:p w14:paraId="576DD255" w14:textId="031AE2F9" w:rsidR="005F5DE2" w:rsidRPr="00AC7AD3" w:rsidRDefault="00A451B7" w:rsidP="00AC7AD3">
      <w:pPr>
        <w:spacing w:line="360" w:lineRule="auto"/>
        <w:rPr>
          <w:rFonts w:ascii="Arial" w:hAnsi="Arial" w:cs="Arial"/>
          <w:sz w:val="22"/>
          <w:szCs w:val="22"/>
          <w:lang w:val="cy-GB"/>
        </w:rPr>
      </w:pPr>
      <w:r w:rsidRPr="00AC7AD3">
        <w:rPr>
          <w:rFonts w:ascii="Arial" w:hAnsi="Arial" w:cs="Arial"/>
          <w:sz w:val="22"/>
          <w:szCs w:val="22"/>
          <w:lang w:val="cy"/>
        </w:rPr>
        <w:t>Prif thema</w:t>
      </w:r>
      <w:r w:rsidR="00D12FAE" w:rsidRPr="00AC7AD3">
        <w:rPr>
          <w:rFonts w:ascii="Arial" w:hAnsi="Arial" w:cs="Arial"/>
          <w:sz w:val="22"/>
          <w:szCs w:val="22"/>
          <w:lang w:val="cy"/>
        </w:rPr>
        <w:t xml:space="preserve">’r </w:t>
      </w:r>
      <w:r w:rsidRPr="00AC7AD3">
        <w:rPr>
          <w:rFonts w:ascii="Arial" w:hAnsi="Arial" w:cs="Arial"/>
          <w:sz w:val="22"/>
          <w:szCs w:val="22"/>
          <w:lang w:val="cy"/>
        </w:rPr>
        <w:t>cyfnod</w:t>
      </w:r>
      <w:r w:rsidR="00D12FAE" w:rsidRPr="00AC7AD3">
        <w:rPr>
          <w:rFonts w:ascii="Arial" w:hAnsi="Arial" w:cs="Arial"/>
          <w:sz w:val="22"/>
          <w:szCs w:val="22"/>
          <w:lang w:val="cy"/>
        </w:rPr>
        <w:t xml:space="preserve"> y byddaf yn</w:t>
      </w:r>
      <w:r w:rsidRPr="00AC7AD3">
        <w:rPr>
          <w:rFonts w:ascii="Arial" w:hAnsi="Arial" w:cs="Arial"/>
          <w:sz w:val="22"/>
          <w:szCs w:val="22"/>
          <w:lang w:val="cy"/>
        </w:rPr>
        <w:t xml:space="preserve"> addysgu </w:t>
      </w:r>
      <w:r w:rsidR="006835B8">
        <w:rPr>
          <w:rFonts w:ascii="Arial" w:hAnsi="Arial" w:cs="Arial"/>
          <w:sz w:val="22"/>
          <w:szCs w:val="22"/>
          <w:lang w:val="cy"/>
        </w:rPr>
        <w:t>i d</w:t>
      </w:r>
      <w:r w:rsidRPr="00AC7AD3">
        <w:rPr>
          <w:rFonts w:ascii="Arial" w:hAnsi="Arial" w:cs="Arial"/>
          <w:sz w:val="22"/>
          <w:szCs w:val="22"/>
          <w:lang w:val="cy"/>
        </w:rPr>
        <w:t xml:space="preserve">disgyblion blwyddyn </w:t>
      </w:r>
      <w:r w:rsidR="00DB4516" w:rsidRPr="00AC7AD3">
        <w:rPr>
          <w:rFonts w:ascii="Arial" w:hAnsi="Arial" w:cs="Arial"/>
          <w:sz w:val="22"/>
          <w:szCs w:val="22"/>
          <w:lang w:val="cy"/>
        </w:rPr>
        <w:t xml:space="preserve">pedwar </w:t>
      </w:r>
      <w:r w:rsidRPr="00AC7AD3">
        <w:rPr>
          <w:rFonts w:ascii="Arial" w:hAnsi="Arial" w:cs="Arial"/>
          <w:sz w:val="22"/>
          <w:szCs w:val="22"/>
          <w:lang w:val="cy"/>
        </w:rPr>
        <w:t xml:space="preserve">a </w:t>
      </w:r>
      <w:r w:rsidR="00DB4516" w:rsidRPr="00AC7AD3">
        <w:rPr>
          <w:rFonts w:ascii="Arial" w:hAnsi="Arial" w:cs="Arial"/>
          <w:sz w:val="22"/>
          <w:szCs w:val="22"/>
          <w:lang w:val="cy"/>
        </w:rPr>
        <w:t>phump</w:t>
      </w:r>
      <w:r w:rsidRPr="00AC7AD3">
        <w:rPr>
          <w:rFonts w:ascii="Arial" w:hAnsi="Arial" w:cs="Arial"/>
          <w:sz w:val="22"/>
          <w:szCs w:val="22"/>
          <w:lang w:val="cy"/>
        </w:rPr>
        <w:t xml:space="preserve"> </w:t>
      </w:r>
      <w:r w:rsidR="0069779F" w:rsidRPr="00AC7AD3">
        <w:rPr>
          <w:rFonts w:ascii="Arial" w:hAnsi="Arial" w:cs="Arial"/>
          <w:sz w:val="22"/>
          <w:szCs w:val="22"/>
          <w:lang w:val="cy"/>
        </w:rPr>
        <w:t>ydy Cymru</w:t>
      </w:r>
      <w:r w:rsidR="006835B8">
        <w:rPr>
          <w:rFonts w:ascii="Arial" w:hAnsi="Arial" w:cs="Arial"/>
          <w:sz w:val="22"/>
          <w:szCs w:val="22"/>
          <w:lang w:val="cy"/>
        </w:rPr>
        <w:t>,</w:t>
      </w:r>
      <w:r w:rsidR="0069779F" w:rsidRPr="00AC7AD3">
        <w:rPr>
          <w:rFonts w:ascii="Arial" w:hAnsi="Arial" w:cs="Arial"/>
          <w:sz w:val="22"/>
          <w:szCs w:val="22"/>
        </w:rPr>
        <w:t xml:space="preserve"> </w:t>
      </w:r>
      <w:r w:rsidR="00D24956" w:rsidRPr="00AC7AD3">
        <w:rPr>
          <w:rFonts w:ascii="Arial" w:hAnsi="Arial" w:cs="Arial"/>
          <w:sz w:val="22"/>
          <w:szCs w:val="22"/>
        </w:rPr>
        <w:t>gan</w:t>
      </w:r>
      <w:r w:rsidR="0069779F" w:rsidRPr="00AC7AD3">
        <w:rPr>
          <w:rFonts w:ascii="Arial" w:hAnsi="Arial" w:cs="Arial"/>
          <w:sz w:val="22"/>
          <w:szCs w:val="22"/>
        </w:rPr>
        <w:t xml:space="preserve"> ganolbwyntio ar </w:t>
      </w:r>
      <w:r w:rsidR="0069779F" w:rsidRPr="00AC7AD3">
        <w:rPr>
          <w:rFonts w:ascii="Arial" w:hAnsi="Arial" w:cs="Arial"/>
          <w:sz w:val="22"/>
          <w:szCs w:val="22"/>
          <w:lang w:val="cy-GB"/>
        </w:rPr>
        <w:t xml:space="preserve">un </w:t>
      </w:r>
      <w:r w:rsidR="006835B8">
        <w:rPr>
          <w:rFonts w:ascii="Arial" w:hAnsi="Arial" w:cs="Arial"/>
          <w:sz w:val="22"/>
          <w:szCs w:val="22"/>
          <w:lang w:val="cy-GB"/>
        </w:rPr>
        <w:t>S</w:t>
      </w:r>
      <w:r w:rsidR="0069779F" w:rsidRPr="00AC7AD3">
        <w:rPr>
          <w:rFonts w:ascii="Arial" w:hAnsi="Arial" w:cs="Arial"/>
          <w:sz w:val="22"/>
          <w:szCs w:val="22"/>
          <w:lang w:val="cy-GB"/>
        </w:rPr>
        <w:t xml:space="preserve">ir yn benodol yn ogystal </w:t>
      </w:r>
      <w:r w:rsidR="00BE4143" w:rsidRPr="00AC7AD3">
        <w:rPr>
          <w:rFonts w:ascii="Arial" w:hAnsi="Arial" w:cs="Arial"/>
          <w:sz w:val="22"/>
          <w:szCs w:val="22"/>
          <w:lang w:val="cy-GB"/>
        </w:rPr>
        <w:t xml:space="preserve">â mudiad Urdd Gobaith Cymru. Bydd addysgu o dan y thema yma yn </w:t>
      </w:r>
      <w:r w:rsidR="00AB65F3" w:rsidRPr="00AC7AD3">
        <w:rPr>
          <w:rFonts w:ascii="Arial" w:hAnsi="Arial" w:cs="Arial"/>
          <w:sz w:val="22"/>
          <w:szCs w:val="22"/>
          <w:lang w:val="cy-GB"/>
        </w:rPr>
        <w:t xml:space="preserve">sicr yn </w:t>
      </w:r>
      <w:r w:rsidR="006835B8">
        <w:rPr>
          <w:rFonts w:ascii="Arial" w:hAnsi="Arial" w:cs="Arial"/>
          <w:sz w:val="22"/>
          <w:szCs w:val="22"/>
          <w:lang w:val="cy-GB"/>
        </w:rPr>
        <w:t>ymarfer</w:t>
      </w:r>
      <w:r w:rsidR="00D12203" w:rsidRPr="00AC7AD3">
        <w:rPr>
          <w:rFonts w:ascii="Arial" w:hAnsi="Arial" w:cs="Arial"/>
          <w:sz w:val="22"/>
          <w:szCs w:val="22"/>
          <w:lang w:val="cy-GB"/>
        </w:rPr>
        <w:t xml:space="preserve"> sgiliau ieithoedd, llythrennedd a chyfathrebu drwy</w:t>
      </w:r>
      <w:r w:rsidR="001E71D9" w:rsidRPr="00AC7AD3">
        <w:rPr>
          <w:rFonts w:ascii="Arial" w:hAnsi="Arial" w:cs="Arial"/>
          <w:sz w:val="22"/>
          <w:szCs w:val="22"/>
          <w:lang w:val="cy-GB"/>
        </w:rPr>
        <w:t xml:space="preserve"> ddefnyddio’r</w:t>
      </w:r>
      <w:r w:rsidR="00D12203" w:rsidRPr="00AC7AD3">
        <w:rPr>
          <w:rFonts w:ascii="Arial" w:hAnsi="Arial" w:cs="Arial"/>
          <w:sz w:val="22"/>
          <w:szCs w:val="22"/>
          <w:lang w:val="cy-GB"/>
        </w:rPr>
        <w:t xml:space="preserve"> Gymraeg, a bydd hefyd modd </w:t>
      </w:r>
      <w:r w:rsidR="00D12FAE" w:rsidRPr="00AC7AD3">
        <w:rPr>
          <w:rFonts w:ascii="Arial" w:hAnsi="Arial" w:cs="Arial"/>
          <w:sz w:val="22"/>
          <w:szCs w:val="22"/>
          <w:lang w:val="cy-GB"/>
        </w:rPr>
        <w:t>defnyddio amrywiaeth o themâu eraill megis hanes, daearyddiaeth</w:t>
      </w:r>
      <w:r w:rsidR="00D566E9" w:rsidRPr="00AC7AD3">
        <w:rPr>
          <w:rFonts w:ascii="Arial" w:hAnsi="Arial" w:cs="Arial"/>
          <w:sz w:val="22"/>
          <w:szCs w:val="22"/>
          <w:lang w:val="cy-GB"/>
        </w:rPr>
        <w:t>, y celfyddydau mynegiannol drwy ymarfer sgiliau creadigol</w:t>
      </w:r>
      <w:r w:rsidR="00704D2E" w:rsidRPr="00AC7AD3">
        <w:rPr>
          <w:rFonts w:ascii="Arial" w:hAnsi="Arial" w:cs="Arial"/>
          <w:sz w:val="22"/>
          <w:szCs w:val="22"/>
          <w:lang w:val="cy-GB"/>
        </w:rPr>
        <w:t xml:space="preserve"> yn ogystal </w:t>
      </w:r>
      <w:r w:rsidR="00857967" w:rsidRPr="00AC7AD3">
        <w:rPr>
          <w:rFonts w:ascii="Arial" w:hAnsi="Arial" w:cs="Arial"/>
          <w:sz w:val="22"/>
          <w:szCs w:val="22"/>
          <w:lang w:val="cy-GB"/>
        </w:rPr>
        <w:t>â</w:t>
      </w:r>
      <w:r w:rsidR="00536AC1" w:rsidRPr="00AC7AD3">
        <w:rPr>
          <w:rFonts w:ascii="Arial" w:hAnsi="Arial" w:cs="Arial"/>
          <w:sz w:val="22"/>
          <w:szCs w:val="22"/>
          <w:lang w:val="cy-GB"/>
        </w:rPr>
        <w:t xml:space="preserve"> </w:t>
      </w:r>
      <w:r w:rsidR="00704D2E" w:rsidRPr="00AC7AD3">
        <w:rPr>
          <w:rFonts w:ascii="Arial" w:hAnsi="Arial" w:cs="Arial"/>
          <w:sz w:val="22"/>
          <w:szCs w:val="22"/>
          <w:lang w:val="cy-GB"/>
        </w:rPr>
        <w:t xml:space="preserve">maes </w:t>
      </w:r>
      <w:r w:rsidR="00536AC1" w:rsidRPr="00AC7AD3">
        <w:rPr>
          <w:rFonts w:ascii="Arial" w:hAnsi="Arial" w:cs="Arial"/>
          <w:sz w:val="22"/>
          <w:szCs w:val="22"/>
          <w:lang w:val="cy-GB"/>
        </w:rPr>
        <w:t xml:space="preserve">iechyd </w:t>
      </w:r>
      <w:r w:rsidR="00AD7C9D" w:rsidRPr="00AC7AD3">
        <w:rPr>
          <w:rFonts w:ascii="Arial" w:hAnsi="Arial" w:cs="Arial"/>
          <w:sz w:val="22"/>
          <w:szCs w:val="22"/>
          <w:lang w:val="cy-GB"/>
        </w:rPr>
        <w:t xml:space="preserve">a lles drwy ganolbwyntio ar agweddau ymarfer corff. </w:t>
      </w:r>
      <w:r w:rsidR="00290CBD" w:rsidRPr="00AC7AD3">
        <w:rPr>
          <w:rFonts w:ascii="Arial" w:hAnsi="Arial" w:cs="Arial"/>
          <w:sz w:val="22"/>
          <w:szCs w:val="22"/>
          <w:lang w:val="cy-GB"/>
        </w:rPr>
        <w:t>Credaf y b</w:t>
      </w:r>
      <w:r w:rsidR="00857967" w:rsidRPr="00AC7AD3">
        <w:rPr>
          <w:rFonts w:ascii="Arial" w:hAnsi="Arial" w:cs="Arial"/>
          <w:sz w:val="22"/>
          <w:szCs w:val="22"/>
          <w:lang w:val="cy-GB"/>
        </w:rPr>
        <w:t>ydd</w:t>
      </w:r>
      <w:r w:rsidR="00290CBD" w:rsidRPr="00AC7AD3">
        <w:rPr>
          <w:rFonts w:ascii="Arial" w:hAnsi="Arial" w:cs="Arial"/>
          <w:sz w:val="22"/>
          <w:szCs w:val="22"/>
          <w:lang w:val="cy-GB"/>
        </w:rPr>
        <w:t xml:space="preserve"> defnyddio’r amrywiaeth eang o themâu trawsgwricwlaidd yma </w:t>
      </w:r>
      <w:r w:rsidR="00B22810" w:rsidRPr="00AC7AD3">
        <w:rPr>
          <w:rFonts w:ascii="Arial" w:hAnsi="Arial" w:cs="Arial"/>
          <w:sz w:val="22"/>
          <w:szCs w:val="22"/>
          <w:lang w:val="cy-GB"/>
        </w:rPr>
        <w:t>yn hanfodol er mwyn sicrhau b</w:t>
      </w:r>
      <w:r w:rsidR="00740B97" w:rsidRPr="00AC7AD3">
        <w:rPr>
          <w:rFonts w:ascii="Arial" w:hAnsi="Arial" w:cs="Arial"/>
          <w:sz w:val="22"/>
          <w:szCs w:val="22"/>
          <w:lang w:val="cy-GB"/>
        </w:rPr>
        <w:t>od</w:t>
      </w:r>
      <w:r w:rsidR="00B22810" w:rsidRPr="00AC7AD3">
        <w:rPr>
          <w:rFonts w:ascii="Arial" w:hAnsi="Arial" w:cs="Arial"/>
          <w:sz w:val="22"/>
          <w:szCs w:val="22"/>
          <w:lang w:val="cy-GB"/>
        </w:rPr>
        <w:t xml:space="preserve"> yr addysgu yn llwyddia</w:t>
      </w:r>
      <w:r w:rsidR="00740B97" w:rsidRPr="00AC7AD3">
        <w:rPr>
          <w:rFonts w:ascii="Arial" w:hAnsi="Arial" w:cs="Arial"/>
          <w:sz w:val="22"/>
          <w:szCs w:val="22"/>
          <w:lang w:val="cy-GB"/>
        </w:rPr>
        <w:t>nnus</w:t>
      </w:r>
      <w:r w:rsidR="00B22810" w:rsidRPr="00AC7AD3">
        <w:rPr>
          <w:rFonts w:ascii="Arial" w:hAnsi="Arial" w:cs="Arial"/>
          <w:sz w:val="22"/>
          <w:szCs w:val="22"/>
          <w:lang w:val="cy-GB"/>
        </w:rPr>
        <w:t>. Byddaf hefyd</w:t>
      </w:r>
      <w:r w:rsidR="00740B97" w:rsidRPr="00AC7AD3">
        <w:rPr>
          <w:rFonts w:ascii="Arial" w:hAnsi="Arial" w:cs="Arial"/>
          <w:sz w:val="22"/>
          <w:szCs w:val="22"/>
          <w:lang w:val="cy-GB"/>
        </w:rPr>
        <w:t>,</w:t>
      </w:r>
      <w:r w:rsidR="00B22810" w:rsidRPr="00AC7AD3">
        <w:rPr>
          <w:rFonts w:ascii="Arial" w:hAnsi="Arial" w:cs="Arial"/>
          <w:sz w:val="22"/>
          <w:szCs w:val="22"/>
          <w:lang w:val="cy-GB"/>
        </w:rPr>
        <w:t xml:space="preserve"> wrth gwrs</w:t>
      </w:r>
      <w:r w:rsidR="00740B97" w:rsidRPr="00AC7AD3">
        <w:rPr>
          <w:rFonts w:ascii="Arial" w:hAnsi="Arial" w:cs="Arial"/>
          <w:sz w:val="22"/>
          <w:szCs w:val="22"/>
          <w:lang w:val="cy-GB"/>
        </w:rPr>
        <w:t>,</w:t>
      </w:r>
      <w:r w:rsidR="00B22810" w:rsidRPr="00AC7AD3">
        <w:rPr>
          <w:rFonts w:ascii="Arial" w:hAnsi="Arial" w:cs="Arial"/>
          <w:sz w:val="22"/>
          <w:szCs w:val="22"/>
          <w:lang w:val="cy-GB"/>
        </w:rPr>
        <w:t xml:space="preserve"> yn defnyddio elfen</w:t>
      </w:r>
      <w:r w:rsidR="00740B97" w:rsidRPr="00AC7AD3">
        <w:rPr>
          <w:rFonts w:ascii="Arial" w:hAnsi="Arial" w:cs="Arial"/>
          <w:sz w:val="22"/>
          <w:szCs w:val="22"/>
          <w:lang w:val="cy-GB"/>
        </w:rPr>
        <w:t>nau</w:t>
      </w:r>
      <w:r w:rsidR="00B22810" w:rsidRPr="00AC7AD3">
        <w:rPr>
          <w:rFonts w:ascii="Arial" w:hAnsi="Arial" w:cs="Arial"/>
          <w:sz w:val="22"/>
          <w:szCs w:val="22"/>
          <w:lang w:val="cy-GB"/>
        </w:rPr>
        <w:t xml:space="preserve"> rhifedd</w:t>
      </w:r>
      <w:r w:rsidR="007B070B" w:rsidRPr="00AC7AD3">
        <w:rPr>
          <w:rFonts w:ascii="Arial" w:hAnsi="Arial" w:cs="Arial"/>
          <w:sz w:val="22"/>
          <w:szCs w:val="22"/>
          <w:lang w:val="cy-GB"/>
        </w:rPr>
        <w:t xml:space="preserve"> yn y gwersi</w:t>
      </w:r>
      <w:r w:rsidR="00B22810" w:rsidRPr="00AC7AD3">
        <w:rPr>
          <w:rFonts w:ascii="Arial" w:hAnsi="Arial" w:cs="Arial"/>
          <w:sz w:val="22"/>
          <w:szCs w:val="22"/>
          <w:lang w:val="cy-GB"/>
        </w:rPr>
        <w:t xml:space="preserve"> </w:t>
      </w:r>
      <w:r w:rsidR="007B070B" w:rsidRPr="00AC7AD3">
        <w:rPr>
          <w:rFonts w:ascii="Arial" w:hAnsi="Arial" w:cs="Arial"/>
          <w:sz w:val="22"/>
          <w:szCs w:val="22"/>
          <w:lang w:val="cy-GB"/>
        </w:rPr>
        <w:t>megis dyddiadau a niferoedd yn ogystal â defnyddio technoleg wrth</w:t>
      </w:r>
      <w:r w:rsidR="0027620A" w:rsidRPr="00AC7AD3">
        <w:rPr>
          <w:rFonts w:ascii="Arial" w:hAnsi="Arial" w:cs="Arial"/>
          <w:sz w:val="22"/>
          <w:szCs w:val="22"/>
          <w:lang w:val="cy-GB"/>
        </w:rPr>
        <w:t xml:space="preserve"> weithredu’r strategaeth </w:t>
      </w:r>
      <w:r w:rsidR="00B25E12" w:rsidRPr="00AC7AD3">
        <w:rPr>
          <w:rFonts w:ascii="Arial" w:hAnsi="Arial" w:cs="Arial"/>
          <w:sz w:val="22"/>
          <w:szCs w:val="22"/>
          <w:lang w:val="cy-GB"/>
        </w:rPr>
        <w:t xml:space="preserve">themâu trawsgwricwlaidd. </w:t>
      </w:r>
      <w:r w:rsidR="007F7118" w:rsidRPr="00AC7AD3">
        <w:rPr>
          <w:rFonts w:ascii="Arial" w:hAnsi="Arial" w:cs="Arial"/>
          <w:sz w:val="22"/>
          <w:szCs w:val="22"/>
          <w:lang w:val="cy-GB"/>
        </w:rPr>
        <w:t>Cr</w:t>
      </w:r>
      <w:r w:rsidR="00A10EDC" w:rsidRPr="00AC7AD3">
        <w:rPr>
          <w:rFonts w:ascii="Arial" w:hAnsi="Arial" w:cs="Arial"/>
          <w:sz w:val="22"/>
          <w:szCs w:val="22"/>
          <w:lang w:val="cy-GB"/>
        </w:rPr>
        <w:t>e</w:t>
      </w:r>
      <w:r w:rsidR="007F7118" w:rsidRPr="00AC7AD3">
        <w:rPr>
          <w:rFonts w:ascii="Arial" w:hAnsi="Arial" w:cs="Arial"/>
          <w:sz w:val="22"/>
          <w:szCs w:val="22"/>
          <w:lang w:val="cy-GB"/>
        </w:rPr>
        <w:t xml:space="preserve">daf y bydd gwae yr holl themâu gwahanol at ei gilydd o dan thema Cymru yn sicrhau dysgu eang a dilys i’r disgyblion. </w:t>
      </w:r>
    </w:p>
    <w:p w14:paraId="374B776A" w14:textId="77777777" w:rsidR="007F7118" w:rsidRPr="00AC7AD3" w:rsidRDefault="007F7118" w:rsidP="00AC7AD3">
      <w:pPr>
        <w:spacing w:line="360" w:lineRule="auto"/>
        <w:rPr>
          <w:rFonts w:ascii="Arial" w:hAnsi="Arial" w:cs="Arial"/>
          <w:sz w:val="22"/>
          <w:szCs w:val="22"/>
          <w:lang w:val="cy-GB"/>
        </w:rPr>
      </w:pPr>
    </w:p>
    <w:p w14:paraId="36DEB55E" w14:textId="76F9C5AF" w:rsidR="00EC43B3" w:rsidRPr="00AC7AD3" w:rsidRDefault="00603F45" w:rsidP="00AC7AD3">
      <w:pPr>
        <w:spacing w:line="360" w:lineRule="auto"/>
        <w:rPr>
          <w:rFonts w:ascii="Arial" w:hAnsi="Arial" w:cs="Arial"/>
          <w:sz w:val="22"/>
          <w:szCs w:val="22"/>
          <w:lang w:val="cy-GB"/>
        </w:rPr>
      </w:pPr>
      <w:r w:rsidRPr="00AC7AD3">
        <w:rPr>
          <w:rFonts w:ascii="Arial" w:hAnsi="Arial" w:cs="Arial"/>
          <w:sz w:val="22"/>
          <w:szCs w:val="22"/>
          <w:lang w:val="cy"/>
        </w:rPr>
        <w:t xml:space="preserve">Fel noda </w:t>
      </w:r>
      <w:r w:rsidR="00177A44" w:rsidRPr="00AC7AD3">
        <w:rPr>
          <w:rFonts w:ascii="Arial" w:hAnsi="Arial" w:cs="Arial"/>
          <w:sz w:val="22"/>
          <w:szCs w:val="22"/>
          <w:lang w:val="cy"/>
        </w:rPr>
        <w:t xml:space="preserve">Jonathan Barnes </w:t>
      </w:r>
      <w:r w:rsidR="00177A44" w:rsidRPr="00AC7AD3">
        <w:rPr>
          <w:rFonts w:ascii="Arial" w:hAnsi="Arial" w:cs="Arial"/>
          <w:color w:val="000000"/>
          <w:sz w:val="22"/>
          <w:szCs w:val="22"/>
          <w:shd w:val="clear" w:color="auto" w:fill="FFFFFF"/>
        </w:rPr>
        <w:t>(2015)</w:t>
      </w:r>
      <w:r w:rsidRPr="00AC7AD3">
        <w:rPr>
          <w:rFonts w:ascii="Arial" w:hAnsi="Arial" w:cs="Arial"/>
          <w:sz w:val="22"/>
          <w:szCs w:val="22"/>
          <w:lang w:val="cy"/>
        </w:rPr>
        <w:t xml:space="preserve">, mae gwahanol ffyrdd </w:t>
      </w:r>
      <w:r w:rsidR="007651BA" w:rsidRPr="00AC7AD3">
        <w:rPr>
          <w:rFonts w:ascii="Arial" w:hAnsi="Arial" w:cs="Arial"/>
          <w:sz w:val="22"/>
          <w:szCs w:val="22"/>
          <w:lang w:val="cy"/>
        </w:rPr>
        <w:t xml:space="preserve">i weithredu </w:t>
      </w:r>
      <w:r w:rsidR="00F62D7B" w:rsidRPr="00AC7AD3">
        <w:rPr>
          <w:rFonts w:ascii="Arial" w:hAnsi="Arial" w:cs="Arial"/>
          <w:sz w:val="22"/>
          <w:szCs w:val="22"/>
          <w:lang w:val="cy"/>
        </w:rPr>
        <w:t xml:space="preserve">gwersi </w:t>
      </w:r>
      <w:r w:rsidR="00642470" w:rsidRPr="00AC7AD3">
        <w:rPr>
          <w:rFonts w:ascii="Arial" w:hAnsi="Arial" w:cs="Arial"/>
          <w:sz w:val="22"/>
          <w:szCs w:val="22"/>
          <w:lang w:val="cy"/>
        </w:rPr>
        <w:t>trawsgwricwlaidd</w:t>
      </w:r>
      <w:r w:rsidR="009142E4" w:rsidRPr="00AC7AD3">
        <w:rPr>
          <w:rFonts w:ascii="Arial" w:hAnsi="Arial" w:cs="Arial"/>
          <w:sz w:val="22"/>
          <w:szCs w:val="22"/>
          <w:lang w:val="cy"/>
        </w:rPr>
        <w:t>, ac wrth edrych ar y gwahanol fathau gwel</w:t>
      </w:r>
      <w:r w:rsidR="002E16F0" w:rsidRPr="00AC7AD3">
        <w:rPr>
          <w:rFonts w:ascii="Arial" w:hAnsi="Arial" w:cs="Arial"/>
          <w:sz w:val="22"/>
          <w:szCs w:val="22"/>
          <w:lang w:val="cy"/>
        </w:rPr>
        <w:t>af</w:t>
      </w:r>
      <w:r w:rsidR="009142E4" w:rsidRPr="00AC7AD3">
        <w:rPr>
          <w:rFonts w:ascii="Arial" w:hAnsi="Arial" w:cs="Arial"/>
          <w:sz w:val="22"/>
          <w:szCs w:val="22"/>
          <w:lang w:val="cy"/>
        </w:rPr>
        <w:t xml:space="preserve"> fy mod w</w:t>
      </w:r>
      <w:r w:rsidR="00876806" w:rsidRPr="00AC7AD3">
        <w:rPr>
          <w:rFonts w:ascii="Arial" w:hAnsi="Arial" w:cs="Arial"/>
          <w:sz w:val="22"/>
          <w:szCs w:val="22"/>
          <w:lang w:val="cy"/>
        </w:rPr>
        <w:t xml:space="preserve">edi </w:t>
      </w:r>
      <w:r w:rsidR="009142E4" w:rsidRPr="00AC7AD3">
        <w:rPr>
          <w:rFonts w:ascii="Arial" w:hAnsi="Arial" w:cs="Arial"/>
          <w:sz w:val="22"/>
          <w:szCs w:val="22"/>
          <w:lang w:val="cy"/>
        </w:rPr>
        <w:t>b</w:t>
      </w:r>
      <w:r w:rsidR="008A0F20" w:rsidRPr="00AC7AD3">
        <w:rPr>
          <w:rFonts w:ascii="Arial" w:hAnsi="Arial" w:cs="Arial"/>
          <w:sz w:val="22"/>
          <w:szCs w:val="22"/>
          <w:lang w:val="cy"/>
        </w:rPr>
        <w:t xml:space="preserve">od </w:t>
      </w:r>
      <w:r w:rsidR="009142E4" w:rsidRPr="00AC7AD3">
        <w:rPr>
          <w:rFonts w:ascii="Arial" w:hAnsi="Arial" w:cs="Arial"/>
          <w:sz w:val="22"/>
          <w:szCs w:val="22"/>
          <w:lang w:val="cy"/>
        </w:rPr>
        <w:t xml:space="preserve">yn </w:t>
      </w:r>
      <w:r w:rsidR="002E16F0" w:rsidRPr="00AC7AD3">
        <w:rPr>
          <w:rFonts w:ascii="Arial" w:hAnsi="Arial" w:cs="Arial"/>
          <w:sz w:val="22"/>
          <w:szCs w:val="22"/>
          <w:lang w:val="cy"/>
        </w:rPr>
        <w:t>d</w:t>
      </w:r>
      <w:r w:rsidR="008D3F3A" w:rsidRPr="00AC7AD3">
        <w:rPr>
          <w:rFonts w:ascii="Arial" w:hAnsi="Arial" w:cs="Arial"/>
          <w:sz w:val="22"/>
          <w:szCs w:val="22"/>
          <w:lang w:val="cy"/>
        </w:rPr>
        <w:t>ilyn dulliau yn seiliedig ar thema fel sy’n amlwg yn y</w:t>
      </w:r>
      <w:r w:rsidR="001E2A91" w:rsidRPr="00AC7AD3">
        <w:rPr>
          <w:rFonts w:ascii="Arial" w:hAnsi="Arial" w:cs="Arial"/>
          <w:sz w:val="22"/>
          <w:szCs w:val="22"/>
          <w:lang w:val="cy"/>
        </w:rPr>
        <w:t xml:space="preserve"> cyfnod </w:t>
      </w:r>
      <w:r w:rsidR="008D3F3A" w:rsidRPr="00AC7AD3">
        <w:rPr>
          <w:rFonts w:ascii="Arial" w:hAnsi="Arial" w:cs="Arial"/>
          <w:sz w:val="22"/>
          <w:szCs w:val="22"/>
          <w:lang w:val="cy"/>
        </w:rPr>
        <w:t xml:space="preserve">sylfaen. </w:t>
      </w:r>
      <w:r w:rsidR="001E2A91" w:rsidRPr="00AC7AD3">
        <w:rPr>
          <w:rFonts w:ascii="Arial" w:hAnsi="Arial" w:cs="Arial"/>
          <w:sz w:val="22"/>
          <w:szCs w:val="22"/>
          <w:lang w:val="cy"/>
        </w:rPr>
        <w:t>Gwelaf bod hyn yn ddull defnyddiol er mwyn sicrhau amrywiaeth yn y ddarpariaeth</w:t>
      </w:r>
      <w:r w:rsidR="001525C8" w:rsidRPr="00AC7AD3">
        <w:rPr>
          <w:rFonts w:ascii="Arial" w:hAnsi="Arial" w:cs="Arial"/>
          <w:sz w:val="22"/>
          <w:szCs w:val="22"/>
          <w:lang w:val="cy"/>
        </w:rPr>
        <w:t xml:space="preserve">, a chredaf bod </w:t>
      </w:r>
      <w:r w:rsidR="000031A2" w:rsidRPr="00AC7AD3">
        <w:rPr>
          <w:rFonts w:ascii="Arial" w:hAnsi="Arial" w:cs="Arial"/>
          <w:sz w:val="22"/>
          <w:szCs w:val="22"/>
          <w:lang w:val="cy"/>
        </w:rPr>
        <w:t xml:space="preserve">gweithredu’r egwyddor fel hyn yn </w:t>
      </w:r>
      <w:r w:rsidR="00DC59A3" w:rsidRPr="00AC7AD3">
        <w:rPr>
          <w:rFonts w:ascii="Arial" w:hAnsi="Arial" w:cs="Arial"/>
          <w:sz w:val="22"/>
          <w:szCs w:val="22"/>
          <w:lang w:val="cy"/>
        </w:rPr>
        <w:t>digwydd yn llyfn</w:t>
      </w:r>
      <w:r w:rsidR="000031A2" w:rsidRPr="00AC7AD3">
        <w:rPr>
          <w:rFonts w:ascii="Arial" w:hAnsi="Arial" w:cs="Arial"/>
          <w:sz w:val="22"/>
          <w:szCs w:val="22"/>
          <w:lang w:val="cy"/>
        </w:rPr>
        <w:t xml:space="preserve"> yn y cyfn</w:t>
      </w:r>
      <w:r w:rsidR="00DC59A3" w:rsidRPr="00AC7AD3">
        <w:rPr>
          <w:rFonts w:ascii="Arial" w:hAnsi="Arial" w:cs="Arial"/>
          <w:sz w:val="22"/>
          <w:szCs w:val="22"/>
          <w:lang w:val="cy"/>
        </w:rPr>
        <w:t>od</w:t>
      </w:r>
      <w:r w:rsidR="000031A2" w:rsidRPr="00AC7AD3">
        <w:rPr>
          <w:rFonts w:ascii="Arial" w:hAnsi="Arial" w:cs="Arial"/>
          <w:sz w:val="22"/>
          <w:szCs w:val="22"/>
          <w:lang w:val="cy"/>
        </w:rPr>
        <w:t xml:space="preserve"> sylfaen</w:t>
      </w:r>
      <w:r w:rsidR="00DC59A3" w:rsidRPr="00AC7AD3">
        <w:rPr>
          <w:rFonts w:ascii="Arial" w:hAnsi="Arial" w:cs="Arial"/>
          <w:sz w:val="22"/>
          <w:szCs w:val="22"/>
          <w:lang w:val="cy"/>
        </w:rPr>
        <w:t xml:space="preserve"> gan eu bod nhw’n dysgu drwy them</w:t>
      </w:r>
      <w:r w:rsidR="00CA554C" w:rsidRPr="00AC7AD3">
        <w:rPr>
          <w:rFonts w:ascii="Arial" w:hAnsi="Arial" w:cs="Arial"/>
          <w:sz w:val="22"/>
          <w:szCs w:val="22"/>
          <w:lang w:val="cy"/>
        </w:rPr>
        <w:t>â</w:t>
      </w:r>
      <w:r w:rsidR="000F46DF" w:rsidRPr="00AC7AD3">
        <w:rPr>
          <w:rFonts w:ascii="Arial" w:hAnsi="Arial" w:cs="Arial"/>
          <w:sz w:val="22"/>
          <w:szCs w:val="22"/>
          <w:lang w:val="cy"/>
        </w:rPr>
        <w:t>u</w:t>
      </w:r>
      <w:r w:rsidR="00DC59A3" w:rsidRPr="00AC7AD3">
        <w:rPr>
          <w:rFonts w:ascii="Arial" w:hAnsi="Arial" w:cs="Arial"/>
          <w:sz w:val="22"/>
          <w:szCs w:val="22"/>
          <w:lang w:val="cy"/>
        </w:rPr>
        <w:t xml:space="preserve"> yn aml</w:t>
      </w:r>
      <w:r w:rsidR="000031A2" w:rsidRPr="00AC7AD3">
        <w:rPr>
          <w:rFonts w:ascii="Arial" w:hAnsi="Arial" w:cs="Arial"/>
          <w:sz w:val="22"/>
          <w:szCs w:val="22"/>
          <w:lang w:val="cy"/>
        </w:rPr>
        <w:t>. Efallai na fyddai</w:t>
      </w:r>
      <w:r w:rsidR="000031A2" w:rsidRPr="00AC7AD3">
        <w:rPr>
          <w:rFonts w:ascii="Arial" w:hAnsi="Arial" w:cs="Arial"/>
          <w:sz w:val="22"/>
          <w:szCs w:val="22"/>
        </w:rPr>
        <w:t>’r</w:t>
      </w:r>
      <w:r w:rsidR="000031A2" w:rsidRPr="00AC7AD3">
        <w:rPr>
          <w:rFonts w:ascii="Arial" w:hAnsi="Arial" w:cs="Arial"/>
          <w:sz w:val="22"/>
          <w:szCs w:val="22"/>
          <w:lang w:val="cy-GB"/>
        </w:rPr>
        <w:t xml:space="preserve"> </w:t>
      </w:r>
      <w:r w:rsidR="006835B8">
        <w:rPr>
          <w:rFonts w:ascii="Arial" w:hAnsi="Arial" w:cs="Arial"/>
          <w:sz w:val="22"/>
          <w:szCs w:val="22"/>
          <w:lang w:val="cy-GB"/>
        </w:rPr>
        <w:t>d</w:t>
      </w:r>
      <w:r w:rsidR="000031A2" w:rsidRPr="00AC7AD3">
        <w:rPr>
          <w:rFonts w:ascii="Arial" w:hAnsi="Arial" w:cs="Arial"/>
          <w:sz w:val="22"/>
          <w:szCs w:val="22"/>
          <w:lang w:val="cy-GB"/>
        </w:rPr>
        <w:t>echneg yma yn llwyddo yng nghyfnod allweddol 2</w:t>
      </w:r>
      <w:r w:rsidR="00336C6E" w:rsidRPr="00AC7AD3">
        <w:rPr>
          <w:rFonts w:ascii="Arial" w:hAnsi="Arial" w:cs="Arial"/>
          <w:sz w:val="22"/>
          <w:szCs w:val="22"/>
          <w:lang w:val="cy-GB"/>
        </w:rPr>
        <w:t xml:space="preserve"> gan nad ydyn nhw fel arfer yn d</w:t>
      </w:r>
      <w:r w:rsidR="007D0280" w:rsidRPr="00AC7AD3">
        <w:rPr>
          <w:rFonts w:ascii="Arial" w:hAnsi="Arial" w:cs="Arial"/>
          <w:sz w:val="22"/>
          <w:szCs w:val="22"/>
          <w:lang w:val="cy-GB"/>
        </w:rPr>
        <w:t>ysgu drwy</w:t>
      </w:r>
      <w:r w:rsidR="00336C6E" w:rsidRPr="00AC7AD3">
        <w:rPr>
          <w:rFonts w:ascii="Arial" w:hAnsi="Arial" w:cs="Arial"/>
          <w:sz w:val="22"/>
          <w:szCs w:val="22"/>
          <w:lang w:val="cy-GB"/>
        </w:rPr>
        <w:t xml:space="preserve"> them</w:t>
      </w:r>
      <w:r w:rsidR="007D0280" w:rsidRPr="00AC7AD3">
        <w:rPr>
          <w:rFonts w:ascii="Arial" w:hAnsi="Arial" w:cs="Arial"/>
          <w:sz w:val="22"/>
          <w:szCs w:val="22"/>
          <w:lang w:val="cy-GB"/>
        </w:rPr>
        <w:t>a</w:t>
      </w:r>
      <w:r w:rsidR="00336C6E" w:rsidRPr="00AC7AD3">
        <w:rPr>
          <w:rFonts w:ascii="Arial" w:hAnsi="Arial" w:cs="Arial"/>
          <w:sz w:val="22"/>
          <w:szCs w:val="22"/>
        </w:rPr>
        <w:t xml:space="preserve">, </w:t>
      </w:r>
      <w:r w:rsidR="00336C6E" w:rsidRPr="00AC7AD3">
        <w:rPr>
          <w:rFonts w:ascii="Arial" w:hAnsi="Arial" w:cs="Arial"/>
          <w:sz w:val="22"/>
          <w:szCs w:val="22"/>
          <w:lang w:val="cy-GB"/>
        </w:rPr>
        <w:t xml:space="preserve">er hynny, mae’r cwricwlwm newydd i Gymru </w:t>
      </w:r>
      <w:r w:rsidR="00CA554C" w:rsidRPr="00AC7AD3">
        <w:rPr>
          <w:rFonts w:ascii="Arial" w:hAnsi="Arial" w:cs="Arial"/>
          <w:sz w:val="22"/>
          <w:szCs w:val="22"/>
          <w:lang w:val="cy-GB"/>
        </w:rPr>
        <w:t xml:space="preserve">(2020) </w:t>
      </w:r>
      <w:r w:rsidR="00BF39B2" w:rsidRPr="00AC7AD3">
        <w:rPr>
          <w:rFonts w:ascii="Arial" w:hAnsi="Arial" w:cs="Arial"/>
          <w:sz w:val="22"/>
          <w:szCs w:val="22"/>
          <w:lang w:val="cy-GB"/>
        </w:rPr>
        <w:t xml:space="preserve">ac adroddiad Graham Donaldson </w:t>
      </w:r>
      <w:r w:rsidR="00CA554C" w:rsidRPr="00AC7AD3">
        <w:rPr>
          <w:rFonts w:ascii="Arial" w:hAnsi="Arial" w:cs="Arial"/>
          <w:sz w:val="22"/>
          <w:szCs w:val="22"/>
          <w:lang w:val="cy-GB"/>
        </w:rPr>
        <w:t xml:space="preserve">(2015) </w:t>
      </w:r>
      <w:r w:rsidR="00BF39B2" w:rsidRPr="00AC7AD3">
        <w:rPr>
          <w:rFonts w:ascii="Arial" w:hAnsi="Arial" w:cs="Arial"/>
          <w:sz w:val="22"/>
          <w:szCs w:val="22"/>
          <w:lang w:val="cy-GB"/>
        </w:rPr>
        <w:t xml:space="preserve">i gyd yn cynnig y dylai addysg dysgwyr hŷn fod yn </w:t>
      </w:r>
      <w:r w:rsidR="00A24805" w:rsidRPr="00AC7AD3">
        <w:rPr>
          <w:rFonts w:ascii="Arial" w:hAnsi="Arial" w:cs="Arial"/>
          <w:sz w:val="22"/>
          <w:szCs w:val="22"/>
          <w:lang w:val="cy-GB"/>
        </w:rPr>
        <w:t>d</w:t>
      </w:r>
      <w:r w:rsidR="00BF39B2" w:rsidRPr="00AC7AD3">
        <w:rPr>
          <w:rFonts w:ascii="Arial" w:hAnsi="Arial" w:cs="Arial"/>
          <w:sz w:val="22"/>
          <w:szCs w:val="22"/>
          <w:lang w:val="cy-GB"/>
        </w:rPr>
        <w:t xml:space="preserve">ebycach </w:t>
      </w:r>
      <w:r w:rsidR="00F01ED0" w:rsidRPr="00AC7AD3">
        <w:rPr>
          <w:rFonts w:ascii="Arial" w:hAnsi="Arial" w:cs="Arial"/>
          <w:sz w:val="22"/>
          <w:szCs w:val="22"/>
          <w:lang w:val="cy-GB"/>
        </w:rPr>
        <w:t xml:space="preserve">i ddarpariaeth y cyfnod sylfaen, </w:t>
      </w:r>
      <w:r w:rsidR="00A24805" w:rsidRPr="00AC7AD3">
        <w:rPr>
          <w:rFonts w:ascii="Arial" w:hAnsi="Arial" w:cs="Arial"/>
          <w:sz w:val="22"/>
          <w:szCs w:val="22"/>
          <w:lang w:val="cy-GB"/>
        </w:rPr>
        <w:t>a hynny yn cefnogi felly</w:t>
      </w:r>
      <w:r w:rsidR="0040796F" w:rsidRPr="00AC7AD3">
        <w:rPr>
          <w:rFonts w:ascii="Arial" w:hAnsi="Arial" w:cs="Arial"/>
          <w:sz w:val="22"/>
          <w:szCs w:val="22"/>
          <w:lang w:val="cy-GB"/>
        </w:rPr>
        <w:t xml:space="preserve"> dysgu drwy themâu a defnyddio themâu trawsgwricwlaidd</w:t>
      </w:r>
      <w:r w:rsidR="00F62667" w:rsidRPr="00AC7AD3">
        <w:rPr>
          <w:rFonts w:ascii="Arial" w:hAnsi="Arial" w:cs="Arial"/>
          <w:sz w:val="22"/>
          <w:szCs w:val="22"/>
          <w:lang w:val="cy-GB"/>
        </w:rPr>
        <w:t xml:space="preserve"> yn rheolaidd</w:t>
      </w:r>
      <w:r w:rsidR="0040796F" w:rsidRPr="00AC7AD3">
        <w:rPr>
          <w:rFonts w:ascii="Arial" w:hAnsi="Arial" w:cs="Arial"/>
          <w:sz w:val="22"/>
          <w:szCs w:val="22"/>
          <w:lang w:val="cy-GB"/>
        </w:rPr>
        <w:t xml:space="preserve">. </w:t>
      </w:r>
    </w:p>
    <w:p w14:paraId="7D0A0190" w14:textId="77777777" w:rsidR="00EC43B3" w:rsidRPr="00AC7AD3" w:rsidRDefault="00EC43B3" w:rsidP="00AC7AD3">
      <w:pPr>
        <w:spacing w:line="360" w:lineRule="auto"/>
        <w:rPr>
          <w:rFonts w:ascii="Arial" w:hAnsi="Arial" w:cs="Arial"/>
          <w:sz w:val="22"/>
          <w:szCs w:val="22"/>
          <w:lang w:val="cy-GB"/>
        </w:rPr>
      </w:pPr>
    </w:p>
    <w:p w14:paraId="3A50BDF3" w14:textId="585A318B" w:rsidR="00754BFC" w:rsidRDefault="00791F0C" w:rsidP="00AC7AD3">
      <w:pPr>
        <w:spacing w:line="360" w:lineRule="auto"/>
        <w:rPr>
          <w:rFonts w:ascii="Arial" w:hAnsi="Arial" w:cs="Arial"/>
          <w:sz w:val="22"/>
          <w:szCs w:val="22"/>
          <w:lang w:val="cy-GB"/>
        </w:rPr>
      </w:pPr>
      <w:r w:rsidRPr="00AC7AD3">
        <w:rPr>
          <w:rFonts w:ascii="Arial" w:hAnsi="Arial" w:cs="Arial"/>
          <w:sz w:val="22"/>
          <w:szCs w:val="22"/>
          <w:lang w:val="cy-GB"/>
        </w:rPr>
        <w:t xml:space="preserve">Hoffwn, wrth ddatblygu fy nefnydd i o’r egwyddor, ddatblygu </w:t>
      </w:r>
      <w:r w:rsidR="000E7E0E" w:rsidRPr="00AC7AD3">
        <w:rPr>
          <w:rFonts w:ascii="Arial" w:hAnsi="Arial" w:cs="Arial"/>
          <w:sz w:val="22"/>
          <w:szCs w:val="22"/>
          <w:lang w:val="cy-GB"/>
        </w:rPr>
        <w:t xml:space="preserve">defnydd o brofiadau unigolion </w:t>
      </w:r>
      <w:r w:rsidR="006075AE" w:rsidRPr="00AC7AD3">
        <w:rPr>
          <w:rFonts w:ascii="Arial" w:hAnsi="Arial" w:cs="Arial"/>
          <w:sz w:val="22"/>
          <w:szCs w:val="22"/>
          <w:lang w:val="cy-GB"/>
        </w:rPr>
        <w:t>wrth weithredu</w:t>
      </w:r>
      <w:r w:rsidR="000E7E0E" w:rsidRPr="00AC7AD3">
        <w:rPr>
          <w:rFonts w:ascii="Arial" w:hAnsi="Arial" w:cs="Arial"/>
          <w:sz w:val="22"/>
          <w:szCs w:val="22"/>
          <w:lang w:val="cy-GB"/>
        </w:rPr>
        <w:t xml:space="preserve"> them</w:t>
      </w:r>
      <w:r w:rsidR="00010479" w:rsidRPr="00AC7AD3">
        <w:rPr>
          <w:rFonts w:ascii="Arial" w:hAnsi="Arial" w:cs="Arial"/>
          <w:sz w:val="22"/>
          <w:szCs w:val="22"/>
          <w:lang w:val="cy-GB"/>
        </w:rPr>
        <w:t>â</w:t>
      </w:r>
      <w:r w:rsidR="002F1DB1" w:rsidRPr="00AC7AD3">
        <w:rPr>
          <w:rFonts w:ascii="Arial" w:hAnsi="Arial" w:cs="Arial"/>
          <w:sz w:val="22"/>
          <w:szCs w:val="22"/>
          <w:lang w:val="cy-GB"/>
        </w:rPr>
        <w:t>u</w:t>
      </w:r>
      <w:r w:rsidR="00010479" w:rsidRPr="00AC7AD3">
        <w:rPr>
          <w:rFonts w:ascii="Arial" w:hAnsi="Arial" w:cs="Arial"/>
          <w:sz w:val="22"/>
          <w:szCs w:val="22"/>
          <w:lang w:val="cy-GB"/>
        </w:rPr>
        <w:t xml:space="preserve"> trawsgwricwlaidd</w:t>
      </w:r>
      <w:r w:rsidR="006075AE" w:rsidRPr="00AC7AD3">
        <w:rPr>
          <w:rFonts w:ascii="Arial" w:hAnsi="Arial" w:cs="Arial"/>
          <w:sz w:val="22"/>
          <w:szCs w:val="22"/>
          <w:lang w:val="cy-GB"/>
        </w:rPr>
        <w:t>, cr</w:t>
      </w:r>
      <w:r w:rsidR="00A1202D" w:rsidRPr="00AC7AD3">
        <w:rPr>
          <w:rFonts w:ascii="Arial" w:hAnsi="Arial" w:cs="Arial"/>
          <w:sz w:val="22"/>
          <w:szCs w:val="22"/>
          <w:lang w:val="cy-GB"/>
        </w:rPr>
        <w:t>edaf</w:t>
      </w:r>
      <w:r w:rsidR="006075AE" w:rsidRPr="00AC7AD3">
        <w:rPr>
          <w:rFonts w:ascii="Arial" w:hAnsi="Arial" w:cs="Arial"/>
          <w:sz w:val="22"/>
          <w:szCs w:val="22"/>
          <w:lang w:val="cy-GB"/>
        </w:rPr>
        <w:t xml:space="preserve"> y byddai hyn yn haws gyda dysgwyr hŷn</w:t>
      </w:r>
      <w:r w:rsidR="00A1202D" w:rsidRPr="00AC7AD3">
        <w:rPr>
          <w:rFonts w:ascii="Arial" w:hAnsi="Arial" w:cs="Arial"/>
          <w:sz w:val="22"/>
          <w:szCs w:val="22"/>
          <w:lang w:val="cy-GB"/>
        </w:rPr>
        <w:t xml:space="preserve"> na</w:t>
      </w:r>
      <w:r w:rsidR="006835B8">
        <w:rPr>
          <w:rFonts w:ascii="Arial" w:hAnsi="Arial" w:cs="Arial"/>
          <w:sz w:val="22"/>
          <w:szCs w:val="22"/>
          <w:lang w:val="cy-GB"/>
        </w:rPr>
        <w:t xml:space="preserve"> gyda</w:t>
      </w:r>
      <w:r w:rsidR="00A1202D" w:rsidRPr="00AC7AD3">
        <w:rPr>
          <w:rFonts w:ascii="Arial" w:hAnsi="Arial" w:cs="Arial"/>
          <w:sz w:val="22"/>
          <w:szCs w:val="22"/>
          <w:lang w:val="cy-GB"/>
        </w:rPr>
        <w:t xml:space="preserve"> dysgwyr ifanc iawn ac o ganlyniad yn sicrhau perch</w:t>
      </w:r>
      <w:r w:rsidR="001843FC" w:rsidRPr="00AC7AD3">
        <w:rPr>
          <w:rFonts w:ascii="Arial" w:hAnsi="Arial" w:cs="Arial"/>
          <w:sz w:val="22"/>
          <w:szCs w:val="22"/>
          <w:lang w:val="cy-GB"/>
        </w:rPr>
        <w:t>n</w:t>
      </w:r>
      <w:r w:rsidR="00A1202D" w:rsidRPr="00AC7AD3">
        <w:rPr>
          <w:rFonts w:ascii="Arial" w:hAnsi="Arial" w:cs="Arial"/>
          <w:sz w:val="22"/>
          <w:szCs w:val="22"/>
          <w:lang w:val="cy-GB"/>
        </w:rPr>
        <w:t>ogaeth o’u gwaith</w:t>
      </w:r>
      <w:r w:rsidR="001843FC" w:rsidRPr="00AC7AD3">
        <w:rPr>
          <w:rFonts w:ascii="Arial" w:hAnsi="Arial" w:cs="Arial"/>
          <w:sz w:val="22"/>
          <w:szCs w:val="22"/>
          <w:lang w:val="cy-GB"/>
        </w:rPr>
        <w:t xml:space="preserve">, </w:t>
      </w:r>
      <w:r w:rsidR="00A1202D" w:rsidRPr="00AC7AD3">
        <w:rPr>
          <w:rFonts w:ascii="Arial" w:hAnsi="Arial" w:cs="Arial"/>
          <w:sz w:val="22"/>
          <w:szCs w:val="22"/>
          <w:lang w:val="cy-GB"/>
        </w:rPr>
        <w:t>cryfhau dealltwriaeth ac annibynia</w:t>
      </w:r>
      <w:r w:rsidR="006835B8">
        <w:rPr>
          <w:rFonts w:ascii="Arial" w:hAnsi="Arial" w:cs="Arial"/>
          <w:sz w:val="22"/>
          <w:szCs w:val="22"/>
          <w:lang w:val="cy-GB"/>
        </w:rPr>
        <w:t>e</w:t>
      </w:r>
      <w:r w:rsidR="00A1202D" w:rsidRPr="00AC7AD3">
        <w:rPr>
          <w:rFonts w:ascii="Arial" w:hAnsi="Arial" w:cs="Arial"/>
          <w:sz w:val="22"/>
          <w:szCs w:val="22"/>
          <w:lang w:val="cy-GB"/>
        </w:rPr>
        <w:t>t</w:t>
      </w:r>
      <w:r w:rsidR="00F62667" w:rsidRPr="00AC7AD3">
        <w:rPr>
          <w:rFonts w:ascii="Arial" w:hAnsi="Arial" w:cs="Arial"/>
          <w:sz w:val="22"/>
          <w:szCs w:val="22"/>
          <w:lang w:val="cy-GB"/>
        </w:rPr>
        <w:t>h y disgyblion.</w:t>
      </w:r>
      <w:r w:rsidR="006075AE" w:rsidRPr="00AC7AD3">
        <w:rPr>
          <w:rFonts w:ascii="Arial" w:hAnsi="Arial" w:cs="Arial"/>
          <w:sz w:val="22"/>
          <w:szCs w:val="22"/>
          <w:lang w:val="cy-GB"/>
        </w:rPr>
        <w:t xml:space="preserve"> </w:t>
      </w:r>
      <w:r w:rsidR="00BA11F4" w:rsidRPr="00AC7AD3">
        <w:rPr>
          <w:rFonts w:ascii="Arial" w:hAnsi="Arial" w:cs="Arial"/>
          <w:sz w:val="22"/>
          <w:szCs w:val="22"/>
          <w:lang w:val="cy-GB"/>
        </w:rPr>
        <w:t>Mae</w:t>
      </w:r>
      <w:r w:rsidR="006075AE" w:rsidRPr="00AC7AD3">
        <w:rPr>
          <w:rFonts w:ascii="Arial" w:hAnsi="Arial" w:cs="Arial"/>
          <w:sz w:val="22"/>
          <w:szCs w:val="22"/>
          <w:lang w:val="cy-GB"/>
        </w:rPr>
        <w:t xml:space="preserve"> hyn oll y</w:t>
      </w:r>
      <w:r w:rsidR="001843FC" w:rsidRPr="00AC7AD3">
        <w:rPr>
          <w:rFonts w:ascii="Arial" w:hAnsi="Arial" w:cs="Arial"/>
          <w:sz w:val="22"/>
          <w:szCs w:val="22"/>
          <w:lang w:val="cy-GB"/>
        </w:rPr>
        <w:t>n cysylltu’n gryf gyda p</w:t>
      </w:r>
      <w:r w:rsidR="00454EEB" w:rsidRPr="00AC7AD3">
        <w:rPr>
          <w:rFonts w:ascii="Arial" w:hAnsi="Arial" w:cs="Arial"/>
          <w:sz w:val="22"/>
          <w:szCs w:val="22"/>
          <w:lang w:val="cy-GB"/>
        </w:rPr>
        <w:t>h</w:t>
      </w:r>
      <w:r w:rsidR="001843FC" w:rsidRPr="00AC7AD3">
        <w:rPr>
          <w:rFonts w:ascii="Arial" w:hAnsi="Arial" w:cs="Arial"/>
          <w:sz w:val="22"/>
          <w:szCs w:val="22"/>
          <w:lang w:val="cy-GB"/>
        </w:rPr>
        <w:t>ed</w:t>
      </w:r>
      <w:r w:rsidR="00454EEB" w:rsidRPr="00AC7AD3">
        <w:rPr>
          <w:rFonts w:ascii="Arial" w:hAnsi="Arial" w:cs="Arial"/>
          <w:sz w:val="22"/>
          <w:szCs w:val="22"/>
          <w:lang w:val="cy-GB"/>
        </w:rPr>
        <w:t>war</w:t>
      </w:r>
      <w:r w:rsidR="001843FC" w:rsidRPr="00AC7AD3">
        <w:rPr>
          <w:rFonts w:ascii="Arial" w:hAnsi="Arial" w:cs="Arial"/>
          <w:sz w:val="22"/>
          <w:szCs w:val="22"/>
          <w:lang w:val="cy-GB"/>
        </w:rPr>
        <w:t xml:space="preserve"> diben Gra</w:t>
      </w:r>
      <w:r w:rsidR="00454EEB" w:rsidRPr="00AC7AD3">
        <w:rPr>
          <w:rFonts w:ascii="Arial" w:hAnsi="Arial" w:cs="Arial"/>
          <w:sz w:val="22"/>
          <w:szCs w:val="22"/>
          <w:lang w:val="cy-GB"/>
        </w:rPr>
        <w:t>ham</w:t>
      </w:r>
      <w:r w:rsidR="001843FC" w:rsidRPr="00AC7AD3">
        <w:rPr>
          <w:rFonts w:ascii="Arial" w:hAnsi="Arial" w:cs="Arial"/>
          <w:sz w:val="22"/>
          <w:szCs w:val="22"/>
          <w:lang w:val="cy-GB"/>
        </w:rPr>
        <w:t xml:space="preserve"> Donaldson </w:t>
      </w:r>
      <w:r w:rsidR="00EC43B3" w:rsidRPr="00AC7AD3">
        <w:rPr>
          <w:rFonts w:ascii="Arial" w:hAnsi="Arial" w:cs="Arial"/>
          <w:sz w:val="22"/>
          <w:szCs w:val="22"/>
          <w:lang w:val="cy-GB"/>
        </w:rPr>
        <w:t xml:space="preserve">(2015) </w:t>
      </w:r>
      <w:r w:rsidR="001843FC" w:rsidRPr="00AC7AD3">
        <w:rPr>
          <w:rFonts w:ascii="Arial" w:hAnsi="Arial" w:cs="Arial"/>
          <w:sz w:val="22"/>
          <w:szCs w:val="22"/>
          <w:lang w:val="cy-GB"/>
        </w:rPr>
        <w:t xml:space="preserve">wrth </w:t>
      </w:r>
      <w:r w:rsidR="006835B8">
        <w:rPr>
          <w:rFonts w:ascii="Arial" w:hAnsi="Arial" w:cs="Arial"/>
          <w:sz w:val="22"/>
          <w:szCs w:val="22"/>
          <w:lang w:val="cy-GB"/>
        </w:rPr>
        <w:t>sicrhau</w:t>
      </w:r>
      <w:r w:rsidR="001843FC" w:rsidRPr="00AC7AD3">
        <w:rPr>
          <w:rFonts w:ascii="Arial" w:hAnsi="Arial" w:cs="Arial"/>
          <w:sz w:val="22"/>
          <w:szCs w:val="22"/>
          <w:lang w:val="cy-GB"/>
        </w:rPr>
        <w:t xml:space="preserve"> mai’r dysg</w:t>
      </w:r>
      <w:r w:rsidR="006835B8">
        <w:rPr>
          <w:rFonts w:ascii="Arial" w:hAnsi="Arial" w:cs="Arial"/>
          <w:sz w:val="22"/>
          <w:szCs w:val="22"/>
          <w:lang w:val="cy-GB"/>
        </w:rPr>
        <w:t>wy</w:t>
      </w:r>
      <w:r w:rsidR="001843FC" w:rsidRPr="00AC7AD3">
        <w:rPr>
          <w:rFonts w:ascii="Arial" w:hAnsi="Arial" w:cs="Arial"/>
          <w:sz w:val="22"/>
          <w:szCs w:val="22"/>
          <w:lang w:val="cy-GB"/>
        </w:rPr>
        <w:t>r sy’n arwai</w:t>
      </w:r>
      <w:r w:rsidR="00454EEB" w:rsidRPr="00AC7AD3">
        <w:rPr>
          <w:rFonts w:ascii="Arial" w:hAnsi="Arial" w:cs="Arial"/>
          <w:sz w:val="22"/>
          <w:szCs w:val="22"/>
          <w:lang w:val="cy-GB"/>
        </w:rPr>
        <w:t xml:space="preserve">n </w:t>
      </w:r>
      <w:r w:rsidR="001843FC" w:rsidRPr="00AC7AD3">
        <w:rPr>
          <w:rFonts w:ascii="Arial" w:hAnsi="Arial" w:cs="Arial"/>
          <w:sz w:val="22"/>
          <w:szCs w:val="22"/>
          <w:lang w:val="cy-GB"/>
        </w:rPr>
        <w:t xml:space="preserve">y dysgu </w:t>
      </w:r>
      <w:r w:rsidR="00D80208" w:rsidRPr="00AC7AD3">
        <w:rPr>
          <w:rFonts w:ascii="Arial" w:hAnsi="Arial" w:cs="Arial"/>
          <w:sz w:val="22"/>
          <w:szCs w:val="22"/>
          <w:lang w:val="cy-GB"/>
        </w:rPr>
        <w:t>a chreu rhinweddau hollbwysig</w:t>
      </w:r>
      <w:r w:rsidR="006835B8">
        <w:rPr>
          <w:rFonts w:ascii="Arial" w:hAnsi="Arial" w:cs="Arial"/>
          <w:sz w:val="22"/>
          <w:szCs w:val="22"/>
          <w:lang w:val="cy-GB"/>
        </w:rPr>
        <w:t>,</w:t>
      </w:r>
      <w:r w:rsidR="00D80208" w:rsidRPr="00AC7AD3">
        <w:rPr>
          <w:rFonts w:ascii="Arial" w:hAnsi="Arial" w:cs="Arial"/>
          <w:sz w:val="22"/>
          <w:szCs w:val="22"/>
          <w:lang w:val="cy-GB"/>
        </w:rPr>
        <w:t xml:space="preserve"> megis hyder</w:t>
      </w:r>
      <w:r w:rsidR="002B4AC7" w:rsidRPr="00AC7AD3">
        <w:rPr>
          <w:rFonts w:ascii="Arial" w:hAnsi="Arial" w:cs="Arial"/>
          <w:sz w:val="22"/>
          <w:szCs w:val="22"/>
          <w:lang w:val="cy-GB"/>
        </w:rPr>
        <w:t xml:space="preserve"> yn eu gwaith a’u galluoedd, </w:t>
      </w:r>
      <w:r w:rsidR="00D80208" w:rsidRPr="00AC7AD3">
        <w:rPr>
          <w:rFonts w:ascii="Arial" w:hAnsi="Arial" w:cs="Arial"/>
          <w:sz w:val="22"/>
          <w:szCs w:val="22"/>
          <w:lang w:val="cy-GB"/>
        </w:rPr>
        <w:t>dalltwriaeth o’r byd</w:t>
      </w:r>
      <w:r w:rsidR="002B4AC7" w:rsidRPr="00AC7AD3">
        <w:rPr>
          <w:rFonts w:ascii="Arial" w:hAnsi="Arial" w:cs="Arial"/>
          <w:sz w:val="22"/>
          <w:szCs w:val="22"/>
          <w:lang w:val="cy-GB"/>
        </w:rPr>
        <w:t xml:space="preserve"> ehangach yn ogsytal â </w:t>
      </w:r>
      <w:r w:rsidR="00C7450F" w:rsidRPr="00AC7AD3">
        <w:rPr>
          <w:rFonts w:ascii="Arial" w:hAnsi="Arial" w:cs="Arial"/>
          <w:sz w:val="22"/>
          <w:szCs w:val="22"/>
          <w:lang w:val="cy-GB"/>
        </w:rPr>
        <w:t>chyfranogwyr mentrus</w:t>
      </w:r>
      <w:r w:rsidR="00BA11F4" w:rsidRPr="00AC7AD3">
        <w:rPr>
          <w:rFonts w:ascii="Arial" w:hAnsi="Arial" w:cs="Arial"/>
          <w:sz w:val="22"/>
          <w:szCs w:val="22"/>
          <w:lang w:val="cy-GB"/>
        </w:rPr>
        <w:t xml:space="preserve"> a chreadigol.</w:t>
      </w:r>
      <w:r w:rsidR="00C7450F" w:rsidRPr="00AC7AD3">
        <w:rPr>
          <w:rFonts w:ascii="Arial" w:hAnsi="Arial" w:cs="Arial"/>
          <w:sz w:val="22"/>
          <w:szCs w:val="22"/>
          <w:lang w:val="cy-GB"/>
        </w:rPr>
        <w:t xml:space="preserve"> </w:t>
      </w:r>
      <w:r w:rsidR="00FF543D" w:rsidRPr="00AC7AD3">
        <w:rPr>
          <w:rFonts w:ascii="Arial" w:hAnsi="Arial" w:cs="Arial"/>
          <w:sz w:val="22"/>
          <w:szCs w:val="22"/>
          <w:lang w:val="cy-GB"/>
        </w:rPr>
        <w:t xml:space="preserve">Credaf y bydd </w:t>
      </w:r>
      <w:r w:rsidR="00BA15CB" w:rsidRPr="00AC7AD3">
        <w:rPr>
          <w:rFonts w:ascii="Arial" w:hAnsi="Arial" w:cs="Arial"/>
          <w:sz w:val="22"/>
          <w:szCs w:val="22"/>
          <w:lang w:val="cy-GB"/>
        </w:rPr>
        <w:t xml:space="preserve">dilyn y gwahanol ffyrdd o weithredu themâu trawsgwricwlaidd </w:t>
      </w:r>
      <w:r w:rsidR="006835B8">
        <w:rPr>
          <w:rFonts w:ascii="Arial" w:hAnsi="Arial" w:cs="Arial"/>
          <w:sz w:val="22"/>
          <w:szCs w:val="22"/>
          <w:lang w:val="cy-GB"/>
        </w:rPr>
        <w:t>a</w:t>
      </w:r>
      <w:r w:rsidR="00FF543D" w:rsidRPr="00AC7AD3">
        <w:rPr>
          <w:rFonts w:ascii="Arial" w:hAnsi="Arial" w:cs="Arial"/>
          <w:sz w:val="22"/>
          <w:szCs w:val="22"/>
          <w:lang w:val="cy-GB"/>
        </w:rPr>
        <w:t xml:space="preserve"> nod</w:t>
      </w:r>
      <w:r w:rsidR="0084208D" w:rsidRPr="00AC7AD3">
        <w:rPr>
          <w:rFonts w:ascii="Arial" w:hAnsi="Arial" w:cs="Arial"/>
          <w:sz w:val="22"/>
          <w:szCs w:val="22"/>
          <w:lang w:val="cy-GB"/>
        </w:rPr>
        <w:t>wyd gan</w:t>
      </w:r>
      <w:r w:rsidR="00FF543D" w:rsidRPr="00AC7AD3">
        <w:rPr>
          <w:rFonts w:ascii="Arial" w:hAnsi="Arial" w:cs="Arial"/>
          <w:sz w:val="22"/>
          <w:szCs w:val="22"/>
          <w:lang w:val="cy-GB"/>
        </w:rPr>
        <w:t xml:space="preserve"> </w:t>
      </w:r>
      <w:r w:rsidR="00EC43B3" w:rsidRPr="00AC7AD3">
        <w:rPr>
          <w:rFonts w:ascii="Arial" w:hAnsi="Arial" w:cs="Arial"/>
          <w:sz w:val="22"/>
          <w:szCs w:val="22"/>
          <w:lang w:val="cy-GB"/>
        </w:rPr>
        <w:t xml:space="preserve">Johnathan Barnes </w:t>
      </w:r>
      <w:r w:rsidR="00EC43B3" w:rsidRPr="00AC7AD3">
        <w:rPr>
          <w:rFonts w:ascii="Arial" w:hAnsi="Arial" w:cs="Arial"/>
          <w:color w:val="000000"/>
          <w:sz w:val="22"/>
          <w:szCs w:val="22"/>
          <w:shd w:val="clear" w:color="auto" w:fill="FFFFFF"/>
        </w:rPr>
        <w:t>(2015)</w:t>
      </w:r>
      <w:r w:rsidR="00EC43B3" w:rsidRPr="00AC7AD3">
        <w:rPr>
          <w:rFonts w:ascii="Arial" w:hAnsi="Arial" w:cs="Arial"/>
          <w:sz w:val="22"/>
          <w:szCs w:val="22"/>
        </w:rPr>
        <w:t xml:space="preserve"> </w:t>
      </w:r>
      <w:r w:rsidR="00FF543D" w:rsidRPr="00AC7AD3">
        <w:rPr>
          <w:rFonts w:ascii="Arial" w:hAnsi="Arial" w:cs="Arial"/>
          <w:sz w:val="22"/>
          <w:szCs w:val="22"/>
          <w:lang w:val="cy-GB"/>
        </w:rPr>
        <w:t>yn gwella fy arfer i wrth addysgu ac yn sic</w:t>
      </w:r>
      <w:r w:rsidR="001700B0">
        <w:rPr>
          <w:rFonts w:ascii="Arial" w:hAnsi="Arial" w:cs="Arial"/>
          <w:sz w:val="22"/>
          <w:szCs w:val="22"/>
          <w:lang w:val="cy-GB"/>
        </w:rPr>
        <w:t>r</w:t>
      </w:r>
      <w:r w:rsidR="00FF543D" w:rsidRPr="00AC7AD3">
        <w:rPr>
          <w:rFonts w:ascii="Arial" w:hAnsi="Arial" w:cs="Arial"/>
          <w:sz w:val="22"/>
          <w:szCs w:val="22"/>
          <w:lang w:val="cy-GB"/>
        </w:rPr>
        <w:t xml:space="preserve">hau fy mod yn darparu’r addysg orau </w:t>
      </w:r>
      <w:r w:rsidR="001700B0">
        <w:rPr>
          <w:rFonts w:ascii="Arial" w:hAnsi="Arial" w:cs="Arial"/>
          <w:sz w:val="22"/>
          <w:szCs w:val="22"/>
          <w:lang w:val="cy-GB"/>
        </w:rPr>
        <w:t>b</w:t>
      </w:r>
      <w:r w:rsidR="00FF543D" w:rsidRPr="00AC7AD3">
        <w:rPr>
          <w:rFonts w:ascii="Arial" w:hAnsi="Arial" w:cs="Arial"/>
          <w:sz w:val="22"/>
          <w:szCs w:val="22"/>
          <w:lang w:val="cy-GB"/>
        </w:rPr>
        <w:t xml:space="preserve">osib gan </w:t>
      </w:r>
      <w:r w:rsidR="001700B0">
        <w:rPr>
          <w:rFonts w:ascii="Arial" w:hAnsi="Arial" w:cs="Arial"/>
          <w:sz w:val="22"/>
          <w:szCs w:val="22"/>
          <w:lang w:val="cy-GB"/>
        </w:rPr>
        <w:t xml:space="preserve">gynnwys </w:t>
      </w:r>
      <w:r w:rsidR="00FF543D" w:rsidRPr="00AC7AD3">
        <w:rPr>
          <w:rFonts w:ascii="Arial" w:hAnsi="Arial" w:cs="Arial"/>
          <w:sz w:val="22"/>
          <w:szCs w:val="22"/>
          <w:lang w:val="cy-GB"/>
        </w:rPr>
        <w:t xml:space="preserve">ystod o gyfleoedd i bob disgybl sy’n rhan o’r dosbarth. </w:t>
      </w:r>
    </w:p>
    <w:p w14:paraId="1605C973" w14:textId="77777777" w:rsidR="00754BFC" w:rsidRPr="00AC7AD3" w:rsidRDefault="00754BFC" w:rsidP="00AC7AD3">
      <w:pPr>
        <w:spacing w:line="360" w:lineRule="auto"/>
        <w:jc w:val="both"/>
        <w:rPr>
          <w:rFonts w:ascii="Arial" w:hAnsi="Arial" w:cs="Arial"/>
          <w:sz w:val="22"/>
          <w:szCs w:val="22"/>
        </w:rPr>
      </w:pPr>
    </w:p>
    <w:p w14:paraId="755784E2" w14:textId="77777777" w:rsidR="000A2194" w:rsidRPr="00AC7AD3" w:rsidRDefault="000A2194" w:rsidP="00AC7AD3">
      <w:pPr>
        <w:spacing w:line="360" w:lineRule="auto"/>
        <w:ind w:left="360"/>
        <w:jc w:val="both"/>
        <w:rPr>
          <w:rFonts w:ascii="Arial" w:hAnsi="Arial" w:cs="Arial"/>
          <w:sz w:val="22"/>
          <w:szCs w:val="22"/>
        </w:rPr>
      </w:pPr>
    </w:p>
    <w:p w14:paraId="26A035BA" w14:textId="77777777" w:rsidR="000A2194" w:rsidRPr="00AC7AD3" w:rsidRDefault="000A2194" w:rsidP="00AC7AD3">
      <w:pPr>
        <w:spacing w:line="360" w:lineRule="auto"/>
        <w:ind w:left="360"/>
        <w:jc w:val="both"/>
        <w:rPr>
          <w:rFonts w:ascii="Arial" w:hAnsi="Arial" w:cs="Arial"/>
          <w:sz w:val="22"/>
          <w:szCs w:val="22"/>
        </w:rPr>
      </w:pPr>
    </w:p>
    <w:p w14:paraId="44E1CFF8" w14:textId="77777777" w:rsidR="00542129" w:rsidRPr="00AC7AD3" w:rsidRDefault="00542129" w:rsidP="00AC7AD3">
      <w:pPr>
        <w:spacing w:line="360" w:lineRule="auto"/>
        <w:jc w:val="both"/>
        <w:rPr>
          <w:rFonts w:ascii="Arial" w:hAnsi="Arial" w:cs="Arial"/>
          <w:sz w:val="22"/>
          <w:szCs w:val="22"/>
        </w:rPr>
      </w:pPr>
    </w:p>
    <w:p w14:paraId="4712A497" w14:textId="31411ECE" w:rsidR="00323CAA" w:rsidRPr="00AC7AD3" w:rsidRDefault="00323CAA" w:rsidP="00AC7AD3">
      <w:pPr>
        <w:spacing w:line="360" w:lineRule="auto"/>
        <w:jc w:val="both"/>
        <w:rPr>
          <w:rFonts w:ascii="Arial" w:hAnsi="Arial" w:cs="Arial"/>
          <w:sz w:val="22"/>
          <w:szCs w:val="22"/>
        </w:rPr>
      </w:pPr>
    </w:p>
    <w:p w14:paraId="5E98A6C5" w14:textId="4FB28F1B" w:rsidR="00160A4A" w:rsidRPr="00AC7AD3" w:rsidRDefault="00160A4A" w:rsidP="00AC7AD3">
      <w:pPr>
        <w:spacing w:line="360" w:lineRule="auto"/>
        <w:jc w:val="both"/>
        <w:rPr>
          <w:rFonts w:ascii="Arial" w:hAnsi="Arial" w:cs="Arial"/>
          <w:sz w:val="22"/>
          <w:szCs w:val="22"/>
        </w:rPr>
      </w:pPr>
    </w:p>
    <w:p w14:paraId="1028EAB5" w14:textId="0CC0EAD0" w:rsidR="00CF602C" w:rsidRPr="00AC7AD3" w:rsidRDefault="00CF602C" w:rsidP="00AC7AD3">
      <w:pPr>
        <w:spacing w:line="360" w:lineRule="auto"/>
        <w:jc w:val="both"/>
        <w:rPr>
          <w:rFonts w:ascii="Arial" w:hAnsi="Arial" w:cs="Arial"/>
          <w:sz w:val="22"/>
          <w:szCs w:val="22"/>
        </w:rPr>
      </w:pPr>
    </w:p>
    <w:p w14:paraId="5FFCE4DC" w14:textId="03E4A7B7" w:rsidR="00CF602C" w:rsidRPr="00AC7AD3" w:rsidRDefault="00CF602C" w:rsidP="00AC7AD3">
      <w:pPr>
        <w:spacing w:line="360" w:lineRule="auto"/>
        <w:jc w:val="both"/>
        <w:rPr>
          <w:rFonts w:ascii="Arial" w:hAnsi="Arial" w:cs="Arial"/>
          <w:sz w:val="22"/>
          <w:szCs w:val="22"/>
        </w:rPr>
      </w:pPr>
    </w:p>
    <w:p w14:paraId="7602B825" w14:textId="615F6B23" w:rsidR="00CF602C" w:rsidRPr="00AC7AD3" w:rsidRDefault="00CF602C" w:rsidP="00AC7AD3">
      <w:pPr>
        <w:spacing w:line="360" w:lineRule="auto"/>
        <w:jc w:val="both"/>
        <w:rPr>
          <w:rFonts w:ascii="Arial" w:hAnsi="Arial" w:cs="Arial"/>
          <w:sz w:val="22"/>
          <w:szCs w:val="22"/>
        </w:rPr>
      </w:pPr>
    </w:p>
    <w:p w14:paraId="249DF5C2" w14:textId="5AE9D75C" w:rsidR="00CF602C" w:rsidRPr="00AC7AD3" w:rsidRDefault="00CF602C" w:rsidP="00AC7AD3">
      <w:pPr>
        <w:spacing w:line="360" w:lineRule="auto"/>
        <w:jc w:val="both"/>
        <w:rPr>
          <w:rFonts w:ascii="Arial" w:hAnsi="Arial" w:cs="Arial"/>
          <w:sz w:val="22"/>
          <w:szCs w:val="22"/>
        </w:rPr>
      </w:pPr>
    </w:p>
    <w:p w14:paraId="57F7D3FD" w14:textId="42C3DB73" w:rsidR="00CF602C" w:rsidRPr="00AC7AD3" w:rsidRDefault="00CF602C" w:rsidP="00AC7AD3">
      <w:pPr>
        <w:spacing w:line="360" w:lineRule="auto"/>
        <w:jc w:val="both"/>
        <w:rPr>
          <w:rFonts w:ascii="Arial" w:hAnsi="Arial" w:cs="Arial"/>
          <w:sz w:val="22"/>
          <w:szCs w:val="22"/>
        </w:rPr>
      </w:pPr>
    </w:p>
    <w:p w14:paraId="6EC6A537" w14:textId="55BD1209" w:rsidR="00136BA4" w:rsidRPr="00AC7AD3" w:rsidRDefault="00136BA4" w:rsidP="00AC7AD3">
      <w:pPr>
        <w:spacing w:line="360" w:lineRule="auto"/>
        <w:jc w:val="both"/>
        <w:rPr>
          <w:rFonts w:ascii="Arial" w:hAnsi="Arial" w:cs="Arial"/>
          <w:sz w:val="22"/>
          <w:szCs w:val="22"/>
        </w:rPr>
      </w:pPr>
    </w:p>
    <w:p w14:paraId="62916F0B" w14:textId="005DEBF1" w:rsidR="004E359F" w:rsidRDefault="004E359F" w:rsidP="00AC7AD3">
      <w:pPr>
        <w:spacing w:line="360" w:lineRule="auto"/>
        <w:jc w:val="both"/>
        <w:rPr>
          <w:rFonts w:ascii="Arial" w:hAnsi="Arial" w:cs="Arial"/>
          <w:sz w:val="22"/>
          <w:szCs w:val="22"/>
        </w:rPr>
      </w:pPr>
    </w:p>
    <w:p w14:paraId="2E312217" w14:textId="77777777" w:rsidR="004E359F" w:rsidRPr="00AC7AD3" w:rsidRDefault="004E359F" w:rsidP="00AC7AD3">
      <w:pPr>
        <w:spacing w:line="360" w:lineRule="auto"/>
        <w:jc w:val="both"/>
        <w:rPr>
          <w:rFonts w:ascii="Arial" w:hAnsi="Arial" w:cs="Arial"/>
          <w:sz w:val="22"/>
          <w:szCs w:val="22"/>
        </w:rPr>
      </w:pPr>
    </w:p>
    <w:p w14:paraId="1D8A71FC" w14:textId="017CCC69" w:rsidR="00323CAA" w:rsidRPr="00B94E9E" w:rsidRDefault="00AB75D2" w:rsidP="00AC7AD3">
      <w:pPr>
        <w:spacing w:line="360" w:lineRule="auto"/>
        <w:jc w:val="both"/>
        <w:rPr>
          <w:rFonts w:ascii="Arial" w:hAnsi="Arial" w:cs="Arial"/>
          <w:b/>
          <w:bCs/>
          <w:sz w:val="28"/>
          <w:szCs w:val="28"/>
          <w:u w:val="single"/>
          <w:lang w:val="cy"/>
        </w:rPr>
      </w:pPr>
      <w:r>
        <w:rPr>
          <w:rFonts w:ascii="Arial" w:hAnsi="Arial" w:cs="Arial"/>
          <w:b/>
          <w:bCs/>
          <w:sz w:val="28"/>
          <w:szCs w:val="28"/>
          <w:u w:val="single"/>
          <w:lang w:val="cy"/>
        </w:rPr>
        <w:lastRenderedPageBreak/>
        <w:t>Rhestr G</w:t>
      </w:r>
      <w:r w:rsidR="00323CAA" w:rsidRPr="00B94E9E">
        <w:rPr>
          <w:rFonts w:ascii="Arial" w:hAnsi="Arial" w:cs="Arial"/>
          <w:b/>
          <w:bCs/>
          <w:sz w:val="28"/>
          <w:szCs w:val="28"/>
          <w:u w:val="single"/>
          <w:lang w:val="cy"/>
        </w:rPr>
        <w:t>yfeir</w:t>
      </w:r>
      <w:r>
        <w:rPr>
          <w:rFonts w:ascii="Arial" w:hAnsi="Arial" w:cs="Arial"/>
          <w:b/>
          <w:bCs/>
          <w:sz w:val="28"/>
          <w:szCs w:val="28"/>
          <w:u w:val="single"/>
          <w:lang w:val="cy"/>
        </w:rPr>
        <w:t>iadau</w:t>
      </w:r>
    </w:p>
    <w:p w14:paraId="43FAA194" w14:textId="77777777" w:rsidR="00395296" w:rsidRPr="00AC7AD3" w:rsidRDefault="00395296" w:rsidP="00AC7AD3">
      <w:pPr>
        <w:spacing w:line="360" w:lineRule="auto"/>
        <w:jc w:val="both"/>
        <w:rPr>
          <w:rFonts w:ascii="Arial" w:hAnsi="Arial" w:cs="Arial"/>
          <w:sz w:val="22"/>
          <w:szCs w:val="22"/>
          <w:u w:val="single"/>
          <w:lang w:val="cy"/>
        </w:rPr>
      </w:pPr>
    </w:p>
    <w:p w14:paraId="7DDDB7C2" w14:textId="77777777" w:rsidR="00395296" w:rsidRPr="00B25EAF" w:rsidRDefault="00395296" w:rsidP="00B25EAF">
      <w:pPr>
        <w:pStyle w:val="ListParagraph"/>
        <w:numPr>
          <w:ilvl w:val="0"/>
          <w:numId w:val="6"/>
        </w:numPr>
        <w:spacing w:line="360" w:lineRule="auto"/>
        <w:rPr>
          <w:rFonts w:ascii="Arial" w:hAnsi="Arial" w:cs="Arial"/>
          <w:sz w:val="22"/>
          <w:szCs w:val="22"/>
        </w:rPr>
      </w:pPr>
      <w:r w:rsidRPr="00B25EAF">
        <w:rPr>
          <w:rFonts w:ascii="Arial" w:hAnsi="Arial" w:cs="Arial"/>
          <w:color w:val="000000"/>
          <w:sz w:val="22"/>
          <w:szCs w:val="22"/>
          <w:shd w:val="clear" w:color="auto" w:fill="FFFFFF"/>
        </w:rPr>
        <w:t>Barnes, J., 2015.</w:t>
      </w:r>
      <w:r w:rsidRPr="00B25EAF">
        <w:rPr>
          <w:rStyle w:val="apple-converted-space"/>
          <w:rFonts w:ascii="Arial" w:hAnsi="Arial" w:cs="Arial"/>
          <w:color w:val="000000"/>
          <w:sz w:val="22"/>
          <w:szCs w:val="22"/>
          <w:shd w:val="clear" w:color="auto" w:fill="FFFFFF"/>
        </w:rPr>
        <w:t> </w:t>
      </w:r>
      <w:r w:rsidRPr="00B25EAF">
        <w:rPr>
          <w:rFonts w:ascii="Arial" w:hAnsi="Arial" w:cs="Arial"/>
          <w:i/>
          <w:iCs/>
          <w:color w:val="000000"/>
          <w:sz w:val="22"/>
          <w:szCs w:val="22"/>
        </w:rPr>
        <w:t>Cross-Curricular Learning 3-14</w:t>
      </w:r>
      <w:r w:rsidRPr="00B25EAF">
        <w:rPr>
          <w:rFonts w:ascii="Arial" w:hAnsi="Arial" w:cs="Arial"/>
          <w:color w:val="000000"/>
          <w:sz w:val="22"/>
          <w:szCs w:val="22"/>
          <w:shd w:val="clear" w:color="auto" w:fill="FFFFFF"/>
        </w:rPr>
        <w:t>. 3rd ed. London: SAGE.</w:t>
      </w:r>
    </w:p>
    <w:p w14:paraId="302DDFAD" w14:textId="77777777" w:rsidR="00B275E8" w:rsidRPr="00B275E8" w:rsidRDefault="00B275E8" w:rsidP="00B275E8">
      <w:pPr>
        <w:pStyle w:val="BodyA"/>
        <w:rPr>
          <w:rFonts w:ascii="Arial" w:hAnsi="Arial" w:cs="Arial"/>
          <w:sz w:val="22"/>
          <w:szCs w:val="22"/>
        </w:rPr>
      </w:pPr>
    </w:p>
    <w:p w14:paraId="4C4D6CD6" w14:textId="77777777" w:rsidR="00B25EAF" w:rsidRPr="00B25EAF" w:rsidRDefault="00B275E8" w:rsidP="00B25EAF">
      <w:pPr>
        <w:pStyle w:val="NormalWeb"/>
        <w:numPr>
          <w:ilvl w:val="0"/>
          <w:numId w:val="6"/>
        </w:numPr>
        <w:shd w:val="clear" w:color="auto" w:fill="FFFFFF"/>
        <w:rPr>
          <w:rFonts w:ascii="Arial" w:hAnsi="Arial" w:cs="Arial"/>
          <w:b/>
          <w:bCs/>
          <w:sz w:val="22"/>
          <w:szCs w:val="22"/>
        </w:rPr>
      </w:pPr>
      <w:r w:rsidRPr="00B275E8">
        <w:rPr>
          <w:rFonts w:ascii="Arial" w:hAnsi="Arial" w:cs="Arial"/>
          <w:sz w:val="22"/>
          <w:szCs w:val="22"/>
        </w:rPr>
        <w:t xml:space="preserve">Black, P. a Wiliam, D. (1998). Assessment and Classroom Learning. </w:t>
      </w:r>
      <w:r w:rsidRPr="00B275E8">
        <w:rPr>
          <w:rFonts w:ascii="Arial" w:hAnsi="Arial" w:cs="Arial"/>
          <w:i/>
          <w:iCs/>
          <w:sz w:val="22"/>
          <w:szCs w:val="22"/>
        </w:rPr>
        <w:t>Assessment in Education: Principles, Policy &amp; Practice</w:t>
      </w:r>
      <w:r w:rsidRPr="00B275E8">
        <w:rPr>
          <w:rFonts w:ascii="Arial" w:hAnsi="Arial" w:cs="Arial"/>
          <w:sz w:val="22"/>
          <w:szCs w:val="22"/>
        </w:rPr>
        <w:t>, 5(1).</w:t>
      </w:r>
    </w:p>
    <w:p w14:paraId="51551A3E" w14:textId="77777777" w:rsidR="00B25EAF" w:rsidRDefault="00B25EAF" w:rsidP="00B25EAF">
      <w:pPr>
        <w:pStyle w:val="ListParagraph"/>
        <w:rPr>
          <w:rFonts w:ascii="Arial" w:hAnsi="Arial" w:cs="Arial"/>
          <w:color w:val="000000"/>
          <w:sz w:val="22"/>
          <w:szCs w:val="22"/>
          <w:shd w:val="clear" w:color="auto" w:fill="FFFFFF"/>
        </w:rPr>
      </w:pPr>
    </w:p>
    <w:p w14:paraId="4B33991E" w14:textId="77777777" w:rsidR="00B25EAF" w:rsidRPr="00B25EAF" w:rsidRDefault="00395296" w:rsidP="00B25EAF">
      <w:pPr>
        <w:pStyle w:val="NormalWeb"/>
        <w:numPr>
          <w:ilvl w:val="0"/>
          <w:numId w:val="6"/>
        </w:numPr>
        <w:shd w:val="clear" w:color="auto" w:fill="FFFFFF"/>
        <w:rPr>
          <w:rFonts w:ascii="Arial" w:hAnsi="Arial" w:cs="Arial"/>
          <w:b/>
          <w:bCs/>
          <w:sz w:val="22"/>
          <w:szCs w:val="22"/>
        </w:rPr>
      </w:pPr>
      <w:r w:rsidRPr="00B25EAF">
        <w:rPr>
          <w:rFonts w:ascii="Arial" w:hAnsi="Arial" w:cs="Arial"/>
          <w:color w:val="000000"/>
          <w:sz w:val="22"/>
          <w:szCs w:val="22"/>
          <w:shd w:val="clear" w:color="auto" w:fill="FFFFFF"/>
        </w:rPr>
        <w:t>Cremin, T. and Burnett, C., 2018. </w:t>
      </w:r>
      <w:r w:rsidRPr="00B25EAF">
        <w:rPr>
          <w:rFonts w:ascii="Arial" w:hAnsi="Arial" w:cs="Arial"/>
          <w:i/>
          <w:iCs/>
          <w:color w:val="000000"/>
          <w:sz w:val="22"/>
          <w:szCs w:val="22"/>
        </w:rPr>
        <w:t>Learning to teach in the primary school</w:t>
      </w:r>
      <w:r w:rsidRPr="00B25EAF">
        <w:rPr>
          <w:rFonts w:ascii="Arial" w:hAnsi="Arial" w:cs="Arial"/>
          <w:color w:val="000000"/>
          <w:sz w:val="22"/>
          <w:szCs w:val="22"/>
          <w:shd w:val="clear" w:color="auto" w:fill="FFFFFF"/>
        </w:rPr>
        <w:t>. 4th ed. Oxford: Routledge.</w:t>
      </w:r>
    </w:p>
    <w:p w14:paraId="1585F3CF" w14:textId="77777777" w:rsidR="00B25EAF" w:rsidRDefault="00B25EAF" w:rsidP="00B25EAF">
      <w:pPr>
        <w:pStyle w:val="ListParagraph"/>
        <w:rPr>
          <w:rFonts w:ascii="Arial" w:hAnsi="Arial" w:cs="Arial"/>
          <w:color w:val="000000"/>
          <w:sz w:val="22"/>
          <w:szCs w:val="22"/>
        </w:rPr>
      </w:pPr>
    </w:p>
    <w:p w14:paraId="253CDFCE" w14:textId="77777777" w:rsidR="00B25EAF" w:rsidRPr="00B25EAF" w:rsidRDefault="00B14542" w:rsidP="00B275E8">
      <w:pPr>
        <w:pStyle w:val="NormalWeb"/>
        <w:numPr>
          <w:ilvl w:val="0"/>
          <w:numId w:val="6"/>
        </w:numPr>
        <w:shd w:val="clear" w:color="auto" w:fill="FFFFFF"/>
        <w:rPr>
          <w:rFonts w:ascii="Arial" w:hAnsi="Arial" w:cs="Arial"/>
          <w:b/>
          <w:bCs/>
          <w:sz w:val="22"/>
          <w:szCs w:val="22"/>
        </w:rPr>
      </w:pPr>
      <w:r w:rsidRPr="00B25EAF">
        <w:rPr>
          <w:rFonts w:ascii="Arial" w:hAnsi="Arial" w:cs="Arial"/>
          <w:color w:val="000000"/>
          <w:sz w:val="22"/>
          <w:szCs w:val="22"/>
        </w:rPr>
        <w:t>Donaldson, G.</w:t>
      </w:r>
      <w:r w:rsidR="00DE43EC" w:rsidRPr="00B25EAF">
        <w:rPr>
          <w:rFonts w:ascii="Arial" w:hAnsi="Arial" w:cs="Arial"/>
          <w:color w:val="000000"/>
          <w:sz w:val="22"/>
          <w:szCs w:val="22"/>
        </w:rPr>
        <w:t>,</w:t>
      </w:r>
      <w:r w:rsidRPr="00B25EAF">
        <w:rPr>
          <w:rFonts w:ascii="Arial" w:hAnsi="Arial" w:cs="Arial"/>
          <w:color w:val="000000"/>
          <w:sz w:val="22"/>
          <w:szCs w:val="22"/>
        </w:rPr>
        <w:t xml:space="preserve"> 2015</w:t>
      </w:r>
      <w:r w:rsidR="00DE43EC" w:rsidRPr="00B25EAF">
        <w:rPr>
          <w:rFonts w:ascii="Arial" w:hAnsi="Arial" w:cs="Arial"/>
          <w:color w:val="000000"/>
          <w:sz w:val="22"/>
          <w:szCs w:val="22"/>
        </w:rPr>
        <w:t>.</w:t>
      </w:r>
      <w:r w:rsidRPr="00B25EAF">
        <w:rPr>
          <w:rFonts w:ascii="Arial" w:hAnsi="Arial" w:cs="Arial"/>
          <w:color w:val="000000"/>
          <w:sz w:val="22"/>
          <w:szCs w:val="22"/>
        </w:rPr>
        <w:t> </w:t>
      </w:r>
      <w:r w:rsidRPr="00B25EAF">
        <w:rPr>
          <w:rFonts w:ascii="Arial" w:hAnsi="Arial" w:cs="Arial"/>
          <w:i/>
          <w:iCs/>
          <w:color w:val="000000"/>
          <w:sz w:val="22"/>
          <w:szCs w:val="22"/>
        </w:rPr>
        <w:t>Successful Futures.</w:t>
      </w:r>
      <w:r w:rsidRPr="00B25EAF">
        <w:rPr>
          <w:rFonts w:ascii="Arial" w:hAnsi="Arial" w:cs="Arial"/>
          <w:color w:val="000000"/>
          <w:sz w:val="22"/>
          <w:szCs w:val="22"/>
        </w:rPr>
        <w:t xml:space="preserve"> Ar gael o: &lt;https://gov.wales/sites/default/files/publications/2018-03/successful-futures.pdf&gt; (Mynediad 8 Hydref 2021).</w:t>
      </w:r>
    </w:p>
    <w:p w14:paraId="2B62A4AC" w14:textId="77777777" w:rsidR="00B25EAF" w:rsidRDefault="00B25EAF" w:rsidP="00B25EAF">
      <w:pPr>
        <w:pStyle w:val="ListParagraph"/>
        <w:rPr>
          <w:rFonts w:ascii="Arial" w:hAnsi="Arial" w:cs="Arial"/>
          <w:color w:val="000000"/>
          <w:sz w:val="22"/>
          <w:szCs w:val="22"/>
          <w:shd w:val="clear" w:color="auto" w:fill="FFFFFF"/>
        </w:rPr>
      </w:pPr>
    </w:p>
    <w:p w14:paraId="731C7692" w14:textId="77777777" w:rsidR="00B25EAF" w:rsidRPr="00B25EAF" w:rsidRDefault="00B275E8" w:rsidP="00583A7B">
      <w:pPr>
        <w:pStyle w:val="NormalWeb"/>
        <w:numPr>
          <w:ilvl w:val="0"/>
          <w:numId w:val="6"/>
        </w:numPr>
        <w:shd w:val="clear" w:color="auto" w:fill="FFFFFF"/>
        <w:rPr>
          <w:rFonts w:ascii="Arial" w:hAnsi="Arial" w:cs="Arial"/>
          <w:b/>
          <w:bCs/>
          <w:sz w:val="22"/>
          <w:szCs w:val="22"/>
        </w:rPr>
      </w:pPr>
      <w:r w:rsidRPr="00B25EAF">
        <w:rPr>
          <w:rFonts w:ascii="Arial" w:hAnsi="Arial" w:cs="Arial"/>
          <w:color w:val="000000"/>
          <w:sz w:val="22"/>
          <w:szCs w:val="22"/>
          <w:shd w:val="clear" w:color="auto" w:fill="FFFFFF"/>
        </w:rPr>
        <w:t>Early Years Matters. 2021. </w:t>
      </w:r>
      <w:r w:rsidRPr="00B25EAF">
        <w:rPr>
          <w:rFonts w:ascii="Arial" w:hAnsi="Arial" w:cs="Arial"/>
          <w:i/>
          <w:iCs/>
          <w:color w:val="000000"/>
          <w:sz w:val="22"/>
          <w:szCs w:val="22"/>
        </w:rPr>
        <w:t>Indoor and Outdoor Environment - Early Years Matters</w:t>
      </w:r>
      <w:r w:rsidRPr="00B25EAF">
        <w:rPr>
          <w:rFonts w:ascii="Arial" w:hAnsi="Arial" w:cs="Arial"/>
          <w:color w:val="000000"/>
          <w:sz w:val="22"/>
          <w:szCs w:val="22"/>
          <w:shd w:val="clear" w:color="auto" w:fill="FFFFFF"/>
        </w:rPr>
        <w:t>. [Ar lein] Ar gael o: &lt;https://www.earlyyearsmatters.co.uk/our-services/school-and-nursery-improvement-partner/enabling-environments/indoor-and-outdoor-environment/&gt; [Gwelwyd 9 Tachwedd 2021].</w:t>
      </w:r>
    </w:p>
    <w:p w14:paraId="25FDB67A" w14:textId="77777777" w:rsidR="00B25EAF" w:rsidRDefault="00B25EAF" w:rsidP="00B25EAF">
      <w:pPr>
        <w:pStyle w:val="ListParagraph"/>
        <w:rPr>
          <w:rFonts w:ascii="Arial" w:hAnsi="Arial" w:cs="Arial"/>
          <w:color w:val="000000"/>
          <w:sz w:val="22"/>
          <w:szCs w:val="22"/>
          <w:shd w:val="clear" w:color="auto" w:fill="FFFFFF"/>
        </w:rPr>
      </w:pPr>
    </w:p>
    <w:p w14:paraId="64D58549" w14:textId="77777777" w:rsidR="00B25EAF" w:rsidRPr="00B25EAF" w:rsidRDefault="00583A7B" w:rsidP="00583A7B">
      <w:pPr>
        <w:pStyle w:val="NormalWeb"/>
        <w:numPr>
          <w:ilvl w:val="0"/>
          <w:numId w:val="6"/>
        </w:numPr>
        <w:shd w:val="clear" w:color="auto" w:fill="FFFFFF"/>
        <w:rPr>
          <w:rFonts w:ascii="Arial" w:hAnsi="Arial" w:cs="Arial"/>
          <w:b/>
          <w:bCs/>
          <w:sz w:val="22"/>
          <w:szCs w:val="22"/>
        </w:rPr>
      </w:pPr>
      <w:r w:rsidRPr="00B25EAF">
        <w:rPr>
          <w:rFonts w:ascii="Arial" w:hAnsi="Arial" w:cs="Arial"/>
          <w:color w:val="000000"/>
          <w:sz w:val="22"/>
          <w:szCs w:val="22"/>
          <w:shd w:val="clear" w:color="auto" w:fill="FFFFFF"/>
        </w:rPr>
        <w:t>Greatteaching.com., 2020.</w:t>
      </w:r>
      <w:r w:rsidRPr="00B25EAF">
        <w:rPr>
          <w:rStyle w:val="apple-converted-space"/>
          <w:rFonts w:ascii="Arial" w:hAnsi="Arial" w:cs="Arial"/>
          <w:color w:val="000000"/>
          <w:sz w:val="22"/>
          <w:szCs w:val="22"/>
          <w:shd w:val="clear" w:color="auto" w:fill="FFFFFF"/>
        </w:rPr>
        <w:t> </w:t>
      </w:r>
      <w:r w:rsidRPr="00B25EAF">
        <w:rPr>
          <w:rFonts w:ascii="Arial" w:hAnsi="Arial" w:cs="Arial"/>
          <w:i/>
          <w:iCs/>
          <w:color w:val="000000"/>
          <w:sz w:val="22"/>
          <w:szCs w:val="22"/>
        </w:rPr>
        <w:t>Great Teaching Toolkit</w:t>
      </w:r>
      <w:r w:rsidRPr="00B25EAF">
        <w:rPr>
          <w:rFonts w:ascii="Arial" w:hAnsi="Arial" w:cs="Arial"/>
          <w:color w:val="000000"/>
          <w:sz w:val="22"/>
          <w:szCs w:val="22"/>
          <w:shd w:val="clear" w:color="auto" w:fill="FFFFFF"/>
        </w:rPr>
        <w:t>. [Ar lein] Ar gael o: &lt;https://www.greatteaching.com/?__hstc=267328465.ced7ef5e2cf3cfa94489ad9a4a5fbd38.1639064324851.1639064324851.1639064324851.1&amp;__hssc=267328465.1.1639064324851&amp;__hsfp=658640476&gt; [Gwelwyd 11 Tachwedd 2021].</w:t>
      </w:r>
    </w:p>
    <w:p w14:paraId="6E6720E7" w14:textId="77777777" w:rsidR="00B25EAF" w:rsidRDefault="00B25EAF" w:rsidP="00B25EAF">
      <w:pPr>
        <w:pStyle w:val="ListParagraph"/>
        <w:rPr>
          <w:rFonts w:ascii="Arial" w:hAnsi="Arial" w:cs="Arial"/>
          <w:color w:val="000000"/>
          <w:sz w:val="22"/>
          <w:szCs w:val="22"/>
          <w:shd w:val="clear" w:color="auto" w:fill="FFFFFF"/>
        </w:rPr>
      </w:pPr>
    </w:p>
    <w:p w14:paraId="0DCF0654" w14:textId="77777777" w:rsidR="00B25EAF" w:rsidRPr="00B25EAF" w:rsidRDefault="00583A7B" w:rsidP="00B25EAF">
      <w:pPr>
        <w:pStyle w:val="NormalWeb"/>
        <w:numPr>
          <w:ilvl w:val="0"/>
          <w:numId w:val="6"/>
        </w:numPr>
        <w:shd w:val="clear" w:color="auto" w:fill="FFFFFF"/>
        <w:rPr>
          <w:rFonts w:ascii="Arial" w:hAnsi="Arial" w:cs="Arial"/>
          <w:b/>
          <w:bCs/>
          <w:sz w:val="22"/>
          <w:szCs w:val="22"/>
        </w:rPr>
      </w:pPr>
      <w:r w:rsidRPr="00B25EAF">
        <w:rPr>
          <w:rFonts w:ascii="Arial" w:hAnsi="Arial" w:cs="Arial"/>
          <w:color w:val="000000"/>
          <w:sz w:val="22"/>
          <w:szCs w:val="22"/>
          <w:shd w:val="clear" w:color="auto" w:fill="FFFFFF"/>
        </w:rPr>
        <w:t>History.org.uk., 2021. </w:t>
      </w:r>
      <w:r w:rsidRPr="00B25EAF">
        <w:rPr>
          <w:rFonts w:ascii="Arial" w:hAnsi="Arial" w:cs="Arial"/>
          <w:i/>
          <w:iCs/>
          <w:color w:val="000000"/>
          <w:sz w:val="22"/>
          <w:szCs w:val="22"/>
        </w:rPr>
        <w:t>Cross-curricular learning / Leading Primary History / Historical Association</w:t>
      </w:r>
      <w:r w:rsidRPr="00B25EAF">
        <w:rPr>
          <w:rFonts w:ascii="Arial" w:hAnsi="Arial" w:cs="Arial"/>
          <w:color w:val="000000"/>
          <w:sz w:val="22"/>
          <w:szCs w:val="22"/>
          <w:shd w:val="clear" w:color="auto" w:fill="FFFFFF"/>
        </w:rPr>
        <w:t>. [Ar lein] Ar gael o: &lt;https://www.history.org.uk/primary/module/3638/leading-primary-history/3653/cross-curricular-learning&gt; [Gwelwyd 29 Tachwedd 2021].</w:t>
      </w:r>
    </w:p>
    <w:p w14:paraId="5A326BC7" w14:textId="77777777" w:rsidR="00B25EAF" w:rsidRDefault="00B25EAF" w:rsidP="00B25EAF">
      <w:pPr>
        <w:pStyle w:val="ListParagraph"/>
        <w:rPr>
          <w:rFonts w:ascii="Arial" w:hAnsi="Arial" w:cs="Arial"/>
          <w:color w:val="000000"/>
          <w:sz w:val="22"/>
          <w:szCs w:val="22"/>
          <w:shd w:val="clear" w:color="auto" w:fill="FFFFFF"/>
        </w:rPr>
      </w:pPr>
    </w:p>
    <w:p w14:paraId="332E3A1F" w14:textId="77777777" w:rsidR="00B25EAF" w:rsidRPr="00B25EAF" w:rsidRDefault="00395296" w:rsidP="00B25EAF">
      <w:pPr>
        <w:pStyle w:val="NormalWeb"/>
        <w:numPr>
          <w:ilvl w:val="0"/>
          <w:numId w:val="6"/>
        </w:numPr>
        <w:shd w:val="clear" w:color="auto" w:fill="FFFFFF"/>
        <w:rPr>
          <w:rFonts w:ascii="Arial" w:hAnsi="Arial" w:cs="Arial"/>
          <w:b/>
          <w:bCs/>
          <w:sz w:val="22"/>
          <w:szCs w:val="22"/>
        </w:rPr>
      </w:pPr>
      <w:r w:rsidRPr="00B25EAF">
        <w:rPr>
          <w:rFonts w:ascii="Arial" w:hAnsi="Arial" w:cs="Arial"/>
          <w:color w:val="000000"/>
          <w:sz w:val="22"/>
          <w:szCs w:val="22"/>
          <w:shd w:val="clear" w:color="auto" w:fill="FFFFFF"/>
        </w:rPr>
        <w:t>Jones, J., 2009. </w:t>
      </w:r>
      <w:r w:rsidRPr="00B25EAF">
        <w:rPr>
          <w:rFonts w:ascii="Arial" w:hAnsi="Arial" w:cs="Arial"/>
          <w:i/>
          <w:iCs/>
          <w:color w:val="000000"/>
          <w:sz w:val="22"/>
          <w:szCs w:val="22"/>
        </w:rPr>
        <w:t>The magic-weaving business</w:t>
      </w:r>
      <w:r w:rsidRPr="00B25EAF">
        <w:rPr>
          <w:rFonts w:ascii="Arial" w:hAnsi="Arial" w:cs="Arial"/>
          <w:color w:val="000000"/>
          <w:sz w:val="22"/>
          <w:szCs w:val="22"/>
          <w:shd w:val="clear" w:color="auto" w:fill="FFFFFF"/>
        </w:rPr>
        <w:t>. London: Leannta Pub.</w:t>
      </w:r>
    </w:p>
    <w:p w14:paraId="0F788A36" w14:textId="77777777" w:rsidR="00B25EAF" w:rsidRDefault="00B25EAF" w:rsidP="00B25EAF">
      <w:pPr>
        <w:pStyle w:val="ListParagraph"/>
        <w:rPr>
          <w:rFonts w:ascii="Arial" w:hAnsi="Arial" w:cs="Arial"/>
          <w:color w:val="000000"/>
          <w:sz w:val="22"/>
          <w:szCs w:val="22"/>
          <w:shd w:val="clear" w:color="auto" w:fill="FFFFFF"/>
        </w:rPr>
      </w:pPr>
    </w:p>
    <w:p w14:paraId="40B508BF" w14:textId="77777777" w:rsidR="00B25EAF" w:rsidRPr="00B25EAF" w:rsidRDefault="00395296" w:rsidP="00583A7B">
      <w:pPr>
        <w:pStyle w:val="NormalWeb"/>
        <w:numPr>
          <w:ilvl w:val="0"/>
          <w:numId w:val="6"/>
        </w:numPr>
        <w:shd w:val="clear" w:color="auto" w:fill="FFFFFF"/>
        <w:rPr>
          <w:rFonts w:ascii="Arial" w:hAnsi="Arial" w:cs="Arial"/>
          <w:b/>
          <w:bCs/>
          <w:sz w:val="22"/>
          <w:szCs w:val="22"/>
        </w:rPr>
      </w:pPr>
      <w:r w:rsidRPr="00B25EAF">
        <w:rPr>
          <w:rFonts w:ascii="Arial" w:hAnsi="Arial" w:cs="Arial"/>
          <w:color w:val="000000"/>
          <w:sz w:val="22"/>
          <w:szCs w:val="22"/>
          <w:shd w:val="clear" w:color="auto" w:fill="FFFFFF"/>
        </w:rPr>
        <w:t>Kerry, T., 2015.</w:t>
      </w:r>
      <w:r w:rsidRPr="00B25EAF">
        <w:rPr>
          <w:rStyle w:val="apple-converted-space"/>
          <w:rFonts w:ascii="Arial" w:hAnsi="Arial" w:cs="Arial"/>
          <w:color w:val="000000"/>
          <w:sz w:val="22"/>
          <w:szCs w:val="22"/>
          <w:shd w:val="clear" w:color="auto" w:fill="FFFFFF"/>
        </w:rPr>
        <w:t> </w:t>
      </w:r>
      <w:r w:rsidRPr="00B25EAF">
        <w:rPr>
          <w:rFonts w:ascii="Arial" w:hAnsi="Arial" w:cs="Arial"/>
          <w:i/>
          <w:iCs/>
          <w:color w:val="000000"/>
          <w:sz w:val="22"/>
          <w:szCs w:val="22"/>
        </w:rPr>
        <w:t>Cross-curricular teaching in the primary school</w:t>
      </w:r>
      <w:r w:rsidRPr="00B25EAF">
        <w:rPr>
          <w:rFonts w:ascii="Arial" w:hAnsi="Arial" w:cs="Arial"/>
          <w:color w:val="000000"/>
          <w:sz w:val="22"/>
          <w:szCs w:val="22"/>
          <w:shd w:val="clear" w:color="auto" w:fill="FFFFFF"/>
        </w:rPr>
        <w:t>. 2nd ed. Oxford: Routledge.</w:t>
      </w:r>
    </w:p>
    <w:p w14:paraId="7C1D6053" w14:textId="77777777" w:rsidR="00B25EAF" w:rsidRDefault="00B25EAF" w:rsidP="00B25EAF">
      <w:pPr>
        <w:pStyle w:val="ListParagraph"/>
        <w:rPr>
          <w:rFonts w:ascii="Arial" w:hAnsi="Arial" w:cs="Arial"/>
          <w:color w:val="000000"/>
          <w:sz w:val="22"/>
          <w:szCs w:val="22"/>
          <w:shd w:val="clear" w:color="auto" w:fill="FFFFFF"/>
        </w:rPr>
      </w:pPr>
    </w:p>
    <w:p w14:paraId="78C8435F" w14:textId="77777777" w:rsidR="00B25EAF" w:rsidRDefault="00583A7B" w:rsidP="00B25EAF">
      <w:pPr>
        <w:pStyle w:val="NormalWeb"/>
        <w:numPr>
          <w:ilvl w:val="0"/>
          <w:numId w:val="6"/>
        </w:numPr>
        <w:shd w:val="clear" w:color="auto" w:fill="FFFFFF"/>
        <w:rPr>
          <w:rFonts w:ascii="Arial" w:hAnsi="Arial" w:cs="Arial"/>
          <w:b/>
          <w:bCs/>
          <w:sz w:val="22"/>
          <w:szCs w:val="22"/>
        </w:rPr>
      </w:pPr>
      <w:r w:rsidRPr="00B25EAF">
        <w:rPr>
          <w:rFonts w:ascii="Arial" w:hAnsi="Arial" w:cs="Arial"/>
          <w:color w:val="000000"/>
          <w:sz w:val="22"/>
          <w:szCs w:val="22"/>
          <w:shd w:val="clear" w:color="auto" w:fill="FFFFFF"/>
        </w:rPr>
        <w:t>Llywodraeth Cymru., 2015. [Ar lein] Ar gael o: &lt;https://gov.wales/sites/default/files/publications/2018-03/successful-futures.pdf&gt; [Gwelwyd 15 Tachwedd 2021].</w:t>
      </w:r>
    </w:p>
    <w:p w14:paraId="35CD87F4" w14:textId="77777777" w:rsidR="00B25EAF" w:rsidRDefault="00B25EAF" w:rsidP="00B25EAF">
      <w:pPr>
        <w:pStyle w:val="ListParagraph"/>
        <w:rPr>
          <w:rFonts w:ascii="Arial" w:hAnsi="Arial" w:cs="Arial"/>
          <w:color w:val="000000"/>
          <w:sz w:val="22"/>
          <w:szCs w:val="22"/>
        </w:rPr>
      </w:pPr>
    </w:p>
    <w:p w14:paraId="5640AC59" w14:textId="77777777" w:rsidR="00B25EAF" w:rsidRPr="00B25EAF" w:rsidRDefault="00395296" w:rsidP="00B25EAF">
      <w:pPr>
        <w:pStyle w:val="NormalWeb"/>
        <w:numPr>
          <w:ilvl w:val="0"/>
          <w:numId w:val="6"/>
        </w:numPr>
        <w:shd w:val="clear" w:color="auto" w:fill="FFFFFF"/>
        <w:rPr>
          <w:rFonts w:ascii="Arial" w:hAnsi="Arial" w:cs="Arial"/>
          <w:b/>
          <w:bCs/>
          <w:sz w:val="22"/>
          <w:szCs w:val="22"/>
        </w:rPr>
      </w:pPr>
      <w:r w:rsidRPr="00B25EAF">
        <w:rPr>
          <w:rFonts w:ascii="Arial" w:hAnsi="Arial" w:cs="Arial"/>
          <w:color w:val="000000"/>
          <w:sz w:val="22"/>
          <w:szCs w:val="22"/>
        </w:rPr>
        <w:t xml:space="preserve">Llywodraeth Cymru., 2020. </w:t>
      </w:r>
      <w:r w:rsidRPr="00B25EAF">
        <w:rPr>
          <w:rFonts w:ascii="Arial" w:hAnsi="Arial" w:cs="Arial"/>
          <w:i/>
          <w:iCs/>
          <w:color w:val="000000"/>
          <w:sz w:val="22"/>
          <w:szCs w:val="22"/>
        </w:rPr>
        <w:t>Canllawiau Cwricwlwm i Gymru</w:t>
      </w:r>
      <w:r w:rsidRPr="00B25EAF">
        <w:rPr>
          <w:rFonts w:ascii="Arial" w:hAnsi="Arial" w:cs="Arial"/>
          <w:color w:val="000000"/>
          <w:sz w:val="22"/>
          <w:szCs w:val="22"/>
        </w:rPr>
        <w:t>. Hawlfraint y Goron. (ISBN digidol 978 1 80038 056 1).</w:t>
      </w:r>
    </w:p>
    <w:p w14:paraId="0A20C846" w14:textId="77777777" w:rsidR="00B25EAF" w:rsidRDefault="00B25EAF" w:rsidP="00B25EAF">
      <w:pPr>
        <w:pStyle w:val="ListParagraph"/>
        <w:rPr>
          <w:rFonts w:ascii="Arial" w:hAnsi="Arial" w:cs="Arial"/>
          <w:sz w:val="22"/>
          <w:szCs w:val="22"/>
        </w:rPr>
      </w:pPr>
    </w:p>
    <w:p w14:paraId="2B86140C" w14:textId="77777777" w:rsidR="00B25EAF" w:rsidRPr="00B25EAF" w:rsidRDefault="00244137" w:rsidP="00B25EAF">
      <w:pPr>
        <w:pStyle w:val="NormalWeb"/>
        <w:numPr>
          <w:ilvl w:val="0"/>
          <w:numId w:val="6"/>
        </w:numPr>
        <w:shd w:val="clear" w:color="auto" w:fill="FFFFFF"/>
        <w:rPr>
          <w:rFonts w:ascii="Arial" w:hAnsi="Arial" w:cs="Arial"/>
          <w:b/>
          <w:bCs/>
          <w:sz w:val="22"/>
          <w:szCs w:val="22"/>
        </w:rPr>
      </w:pPr>
      <w:r w:rsidRPr="00B25EAF">
        <w:rPr>
          <w:rFonts w:ascii="Arial" w:hAnsi="Arial" w:cs="Arial"/>
          <w:sz w:val="22"/>
          <w:szCs w:val="22"/>
        </w:rPr>
        <w:t>Moore, A., 2000</w:t>
      </w:r>
      <w:r w:rsidR="00DE43EC" w:rsidRPr="00B25EAF">
        <w:rPr>
          <w:rFonts w:ascii="Arial" w:hAnsi="Arial" w:cs="Arial"/>
          <w:sz w:val="22"/>
          <w:szCs w:val="22"/>
        </w:rPr>
        <w:t>.</w:t>
      </w:r>
      <w:r w:rsidRPr="00B25EAF">
        <w:rPr>
          <w:rFonts w:ascii="Arial" w:hAnsi="Arial" w:cs="Arial"/>
          <w:sz w:val="22"/>
          <w:szCs w:val="22"/>
        </w:rPr>
        <w:t xml:space="preserve"> </w:t>
      </w:r>
      <w:r w:rsidRPr="00B25EAF">
        <w:rPr>
          <w:rFonts w:ascii="Arial" w:hAnsi="Arial" w:cs="Arial"/>
          <w:i/>
          <w:iCs/>
          <w:sz w:val="22"/>
          <w:szCs w:val="22"/>
        </w:rPr>
        <w:t>Teaching and learning: Pedagogy, curriculum and culture</w:t>
      </w:r>
      <w:r w:rsidRPr="00B25EAF">
        <w:rPr>
          <w:rFonts w:ascii="Arial" w:hAnsi="Arial" w:cs="Arial"/>
          <w:sz w:val="22"/>
          <w:szCs w:val="22"/>
        </w:rPr>
        <w:t>. Llundain: RoutledgeFalmer</w:t>
      </w:r>
    </w:p>
    <w:p w14:paraId="51BBDD89" w14:textId="77777777" w:rsidR="00B25EAF" w:rsidRDefault="00B25EAF" w:rsidP="00B25EAF">
      <w:pPr>
        <w:pStyle w:val="ListParagraph"/>
        <w:rPr>
          <w:rFonts w:ascii="Arial" w:hAnsi="Arial" w:cs="Arial"/>
          <w:color w:val="000000"/>
          <w:sz w:val="22"/>
          <w:szCs w:val="22"/>
          <w:shd w:val="clear" w:color="auto" w:fill="FFFFFF"/>
        </w:rPr>
      </w:pPr>
    </w:p>
    <w:p w14:paraId="6CD40312" w14:textId="77777777" w:rsidR="00B25EAF" w:rsidRPr="00B25EAF" w:rsidRDefault="00B90FCA" w:rsidP="00583A7B">
      <w:pPr>
        <w:pStyle w:val="NormalWeb"/>
        <w:numPr>
          <w:ilvl w:val="0"/>
          <w:numId w:val="6"/>
        </w:numPr>
        <w:shd w:val="clear" w:color="auto" w:fill="FFFFFF"/>
        <w:rPr>
          <w:rFonts w:ascii="Arial" w:hAnsi="Arial" w:cs="Arial"/>
          <w:b/>
          <w:bCs/>
          <w:sz w:val="22"/>
          <w:szCs w:val="22"/>
        </w:rPr>
      </w:pPr>
      <w:r w:rsidRPr="00B25EAF">
        <w:rPr>
          <w:rFonts w:ascii="Arial" w:hAnsi="Arial" w:cs="Arial"/>
          <w:color w:val="000000"/>
          <w:sz w:val="22"/>
          <w:szCs w:val="22"/>
          <w:shd w:val="clear" w:color="auto" w:fill="FFFFFF"/>
        </w:rPr>
        <w:t>Petty, G., 2014. </w:t>
      </w:r>
      <w:r w:rsidRPr="00B25EAF">
        <w:rPr>
          <w:rFonts w:ascii="Arial" w:hAnsi="Arial" w:cs="Arial"/>
          <w:i/>
          <w:iCs/>
          <w:color w:val="000000"/>
          <w:sz w:val="22"/>
          <w:szCs w:val="22"/>
        </w:rPr>
        <w:t>Teaching today</w:t>
      </w:r>
      <w:r w:rsidRPr="00B25EAF">
        <w:rPr>
          <w:rFonts w:ascii="Arial" w:hAnsi="Arial" w:cs="Arial"/>
          <w:color w:val="000000"/>
          <w:sz w:val="22"/>
          <w:szCs w:val="22"/>
          <w:shd w:val="clear" w:color="auto" w:fill="FFFFFF"/>
        </w:rPr>
        <w:t>. 5th ed. Oxford: Oxford University Press.</w:t>
      </w:r>
    </w:p>
    <w:p w14:paraId="1C86A9F9" w14:textId="77777777" w:rsidR="00B25EAF" w:rsidRDefault="00B25EAF" w:rsidP="00B25EAF">
      <w:pPr>
        <w:pStyle w:val="ListParagraph"/>
        <w:rPr>
          <w:rFonts w:ascii="Arial" w:hAnsi="Arial" w:cs="Arial"/>
          <w:color w:val="000000"/>
          <w:sz w:val="22"/>
          <w:szCs w:val="22"/>
          <w:shd w:val="clear" w:color="auto" w:fill="FFFFFF"/>
        </w:rPr>
      </w:pPr>
    </w:p>
    <w:p w14:paraId="6B9CC82D" w14:textId="77777777" w:rsidR="00B25EAF" w:rsidRPr="00B25EAF" w:rsidRDefault="00583A7B" w:rsidP="00B25EAF">
      <w:pPr>
        <w:pStyle w:val="NormalWeb"/>
        <w:numPr>
          <w:ilvl w:val="0"/>
          <w:numId w:val="6"/>
        </w:numPr>
        <w:shd w:val="clear" w:color="auto" w:fill="FFFFFF"/>
        <w:rPr>
          <w:rFonts w:ascii="Arial" w:hAnsi="Arial" w:cs="Arial"/>
          <w:b/>
          <w:bCs/>
          <w:sz w:val="22"/>
          <w:szCs w:val="22"/>
        </w:rPr>
      </w:pPr>
      <w:r w:rsidRPr="00B25EAF">
        <w:rPr>
          <w:rFonts w:ascii="Arial" w:hAnsi="Arial" w:cs="Arial"/>
          <w:color w:val="000000"/>
          <w:sz w:val="22"/>
          <w:szCs w:val="22"/>
          <w:shd w:val="clear" w:color="auto" w:fill="FFFFFF"/>
        </w:rPr>
        <w:lastRenderedPageBreak/>
        <w:t>Quinn, C., 2016. </w:t>
      </w:r>
      <w:r w:rsidRPr="00B25EAF">
        <w:rPr>
          <w:rFonts w:ascii="Arial" w:hAnsi="Arial" w:cs="Arial"/>
          <w:i/>
          <w:iCs/>
          <w:color w:val="000000"/>
          <w:sz w:val="22"/>
          <w:szCs w:val="22"/>
        </w:rPr>
        <w:t>Understanding the Importance of Context in Your Learning Solutions | Litmos Blog</w:t>
      </w:r>
      <w:r w:rsidRPr="00B25EAF">
        <w:rPr>
          <w:rFonts w:ascii="Arial" w:hAnsi="Arial" w:cs="Arial"/>
          <w:color w:val="000000"/>
          <w:sz w:val="22"/>
          <w:szCs w:val="22"/>
          <w:shd w:val="clear" w:color="auto" w:fill="FFFFFF"/>
        </w:rPr>
        <w:t>. [Ar lein] SAP Litmos. Ar gael o: &lt;https://www.litmos.com/blog/articles/understanding-the-importance-of-context-in-your-learning-solutions&gt; [Gwelwyd 15 Tachwedd 2021].</w:t>
      </w:r>
    </w:p>
    <w:p w14:paraId="78B85C5B" w14:textId="77777777" w:rsidR="00B25EAF" w:rsidRDefault="00B25EAF" w:rsidP="00B25EAF">
      <w:pPr>
        <w:pStyle w:val="ListParagraph"/>
        <w:rPr>
          <w:rFonts w:ascii="Arial" w:hAnsi="Arial" w:cs="Arial"/>
          <w:color w:val="000000"/>
          <w:sz w:val="22"/>
          <w:szCs w:val="22"/>
          <w:shd w:val="clear" w:color="auto" w:fill="FFFFFF"/>
        </w:rPr>
      </w:pPr>
    </w:p>
    <w:p w14:paraId="0C9B426A" w14:textId="77777777" w:rsidR="00B25EAF" w:rsidRPr="00B25EAF" w:rsidRDefault="00094609" w:rsidP="00B25EAF">
      <w:pPr>
        <w:pStyle w:val="NormalWeb"/>
        <w:numPr>
          <w:ilvl w:val="0"/>
          <w:numId w:val="6"/>
        </w:numPr>
        <w:shd w:val="clear" w:color="auto" w:fill="FFFFFF"/>
        <w:rPr>
          <w:rFonts w:ascii="Arial" w:hAnsi="Arial" w:cs="Arial"/>
          <w:b/>
          <w:bCs/>
          <w:sz w:val="22"/>
          <w:szCs w:val="22"/>
        </w:rPr>
      </w:pPr>
      <w:r w:rsidRPr="00B25EAF">
        <w:rPr>
          <w:rFonts w:ascii="Arial" w:hAnsi="Arial" w:cs="Arial"/>
          <w:color w:val="000000"/>
          <w:sz w:val="22"/>
          <w:szCs w:val="22"/>
          <w:shd w:val="clear" w:color="auto" w:fill="FFFFFF"/>
        </w:rPr>
        <w:t>Rowley, C. and Cooper, H., 2009. </w:t>
      </w:r>
      <w:r w:rsidRPr="00B25EAF">
        <w:rPr>
          <w:rFonts w:ascii="Arial" w:hAnsi="Arial" w:cs="Arial"/>
          <w:i/>
          <w:iCs/>
          <w:color w:val="000000"/>
          <w:sz w:val="22"/>
          <w:szCs w:val="22"/>
        </w:rPr>
        <w:t>Cross-curricular approaches to teaching and learning</w:t>
      </w:r>
      <w:r w:rsidRPr="00B25EAF">
        <w:rPr>
          <w:rFonts w:ascii="Arial" w:hAnsi="Arial" w:cs="Arial"/>
          <w:color w:val="000000"/>
          <w:sz w:val="22"/>
          <w:szCs w:val="22"/>
          <w:shd w:val="clear" w:color="auto" w:fill="FFFFFF"/>
        </w:rPr>
        <w:t>. London: SAGE.</w:t>
      </w:r>
    </w:p>
    <w:p w14:paraId="3B4F977A" w14:textId="77777777" w:rsidR="00B25EAF" w:rsidRDefault="00B25EAF" w:rsidP="00B25EAF">
      <w:pPr>
        <w:pStyle w:val="ListParagraph"/>
        <w:rPr>
          <w:rFonts w:ascii="Arial" w:hAnsi="Arial" w:cs="Arial"/>
          <w:color w:val="000000"/>
          <w:sz w:val="22"/>
          <w:szCs w:val="22"/>
        </w:rPr>
      </w:pPr>
    </w:p>
    <w:p w14:paraId="095CFAB1" w14:textId="6DF5DFE5" w:rsidR="007A3212" w:rsidRPr="00B25EAF" w:rsidRDefault="007A3212" w:rsidP="00B25EAF">
      <w:pPr>
        <w:pStyle w:val="NormalWeb"/>
        <w:numPr>
          <w:ilvl w:val="0"/>
          <w:numId w:val="6"/>
        </w:numPr>
        <w:shd w:val="clear" w:color="auto" w:fill="FFFFFF"/>
        <w:rPr>
          <w:rFonts w:ascii="Arial" w:hAnsi="Arial" w:cs="Arial"/>
          <w:b/>
          <w:bCs/>
          <w:sz w:val="22"/>
          <w:szCs w:val="22"/>
        </w:rPr>
      </w:pPr>
      <w:r w:rsidRPr="00B25EAF">
        <w:rPr>
          <w:rFonts w:ascii="Arial" w:hAnsi="Arial" w:cs="Arial"/>
          <w:color w:val="000000"/>
          <w:sz w:val="22"/>
          <w:szCs w:val="22"/>
        </w:rPr>
        <w:t>Tripp, D.</w:t>
      </w:r>
      <w:r w:rsidR="002A2491" w:rsidRPr="00B25EAF">
        <w:rPr>
          <w:rFonts w:ascii="Arial" w:hAnsi="Arial" w:cs="Arial"/>
          <w:color w:val="000000"/>
          <w:sz w:val="22"/>
          <w:szCs w:val="22"/>
        </w:rPr>
        <w:t xml:space="preserve">, </w:t>
      </w:r>
      <w:r w:rsidRPr="00B25EAF">
        <w:rPr>
          <w:rFonts w:ascii="Arial" w:hAnsi="Arial" w:cs="Arial"/>
          <w:color w:val="000000"/>
          <w:sz w:val="22"/>
          <w:szCs w:val="22"/>
        </w:rPr>
        <w:t>2012</w:t>
      </w:r>
      <w:r w:rsidR="002A2491" w:rsidRPr="00B25EAF">
        <w:rPr>
          <w:rFonts w:ascii="Arial" w:hAnsi="Arial" w:cs="Arial"/>
          <w:color w:val="000000"/>
          <w:sz w:val="22"/>
          <w:szCs w:val="22"/>
        </w:rPr>
        <w:t>.</w:t>
      </w:r>
      <w:r w:rsidRPr="00B25EAF">
        <w:rPr>
          <w:rFonts w:ascii="Arial" w:hAnsi="Arial" w:cs="Arial"/>
          <w:color w:val="000000"/>
          <w:sz w:val="22"/>
          <w:szCs w:val="22"/>
        </w:rPr>
        <w:t> </w:t>
      </w:r>
      <w:r w:rsidRPr="00B25EAF">
        <w:rPr>
          <w:rFonts w:ascii="Arial" w:hAnsi="Arial" w:cs="Arial"/>
          <w:i/>
          <w:iCs/>
          <w:color w:val="000000"/>
          <w:sz w:val="22"/>
          <w:szCs w:val="22"/>
        </w:rPr>
        <w:t>Critical incidents in teaching</w:t>
      </w:r>
      <w:r w:rsidRPr="00B25EAF">
        <w:rPr>
          <w:rFonts w:ascii="Arial" w:hAnsi="Arial" w:cs="Arial"/>
          <w:color w:val="000000"/>
          <w:sz w:val="22"/>
          <w:szCs w:val="22"/>
        </w:rPr>
        <w:t>. Abingdon: Routledge.</w:t>
      </w:r>
    </w:p>
    <w:p w14:paraId="463C10CA" w14:textId="7DC2690F" w:rsidR="007A3212" w:rsidRDefault="007A3212" w:rsidP="00964F19">
      <w:pPr>
        <w:spacing w:line="360" w:lineRule="auto"/>
        <w:rPr>
          <w:rFonts w:ascii="Arial" w:hAnsi="Arial" w:cs="Arial"/>
          <w:color w:val="000000"/>
          <w:sz w:val="22"/>
          <w:szCs w:val="22"/>
          <w:shd w:val="clear" w:color="auto" w:fill="FFFFFF"/>
        </w:rPr>
      </w:pPr>
    </w:p>
    <w:p w14:paraId="28567DAF" w14:textId="77777777" w:rsidR="003C183A" w:rsidRPr="00B275E8" w:rsidRDefault="003C183A" w:rsidP="00964F19">
      <w:pPr>
        <w:spacing w:line="360" w:lineRule="auto"/>
        <w:rPr>
          <w:rFonts w:ascii="Arial" w:hAnsi="Arial" w:cs="Arial"/>
          <w:color w:val="000000"/>
          <w:sz w:val="22"/>
          <w:szCs w:val="22"/>
          <w:shd w:val="clear" w:color="auto" w:fill="FFFFFF"/>
        </w:rPr>
      </w:pPr>
    </w:p>
    <w:p w14:paraId="10F1873D" w14:textId="43F8C464" w:rsidR="0005015D" w:rsidRPr="00B275E8" w:rsidRDefault="0005015D" w:rsidP="00964F19">
      <w:pPr>
        <w:spacing w:line="360" w:lineRule="auto"/>
        <w:rPr>
          <w:rFonts w:ascii="Arial" w:hAnsi="Arial" w:cs="Arial"/>
          <w:color w:val="000000"/>
          <w:sz w:val="22"/>
          <w:szCs w:val="22"/>
          <w:shd w:val="clear" w:color="auto" w:fill="FFFFFF"/>
        </w:rPr>
      </w:pPr>
    </w:p>
    <w:p w14:paraId="3992FF01" w14:textId="574D9890" w:rsidR="003C183A" w:rsidRPr="00B275E8" w:rsidRDefault="003C183A" w:rsidP="00964F19">
      <w:pPr>
        <w:spacing w:line="360" w:lineRule="auto"/>
        <w:rPr>
          <w:rFonts w:ascii="Arial" w:hAnsi="Arial" w:cs="Arial"/>
          <w:color w:val="000000"/>
          <w:sz w:val="22"/>
          <w:szCs w:val="22"/>
          <w:shd w:val="clear" w:color="auto" w:fill="FFFFFF"/>
        </w:rPr>
      </w:pPr>
    </w:p>
    <w:p w14:paraId="21F7F418" w14:textId="405BF0A5" w:rsidR="003C183A" w:rsidRPr="00B275E8" w:rsidRDefault="003C183A" w:rsidP="003C183A">
      <w:pPr>
        <w:rPr>
          <w:rFonts w:ascii="Arial" w:hAnsi="Arial" w:cs="Arial"/>
          <w:color w:val="000000"/>
          <w:sz w:val="22"/>
          <w:szCs w:val="22"/>
          <w:shd w:val="clear" w:color="auto" w:fill="FFFFFF"/>
        </w:rPr>
      </w:pPr>
    </w:p>
    <w:p w14:paraId="222BBF10" w14:textId="166CF7E7" w:rsidR="003C183A" w:rsidRPr="00B275E8" w:rsidRDefault="003C183A" w:rsidP="003C183A">
      <w:pPr>
        <w:rPr>
          <w:rFonts w:ascii="Arial" w:hAnsi="Arial" w:cs="Arial"/>
          <w:sz w:val="22"/>
          <w:szCs w:val="22"/>
        </w:rPr>
      </w:pPr>
    </w:p>
    <w:p w14:paraId="6D6F13A9" w14:textId="595223D1" w:rsidR="003C183A" w:rsidRPr="00B275E8" w:rsidRDefault="003C183A" w:rsidP="003C183A">
      <w:pPr>
        <w:rPr>
          <w:rFonts w:ascii="Arial" w:hAnsi="Arial" w:cs="Arial"/>
          <w:sz w:val="22"/>
          <w:szCs w:val="22"/>
        </w:rPr>
      </w:pPr>
    </w:p>
    <w:p w14:paraId="3F34F8A5" w14:textId="77777777" w:rsidR="003C183A" w:rsidRPr="003C183A" w:rsidRDefault="003C183A" w:rsidP="003C183A">
      <w:pPr>
        <w:rPr>
          <w:rFonts w:ascii="Arial" w:hAnsi="Arial" w:cs="Arial"/>
          <w:sz w:val="22"/>
          <w:szCs w:val="22"/>
        </w:rPr>
      </w:pPr>
    </w:p>
    <w:p w14:paraId="6E179E2D" w14:textId="109A94E9" w:rsidR="0005015D" w:rsidRPr="00B275E8" w:rsidRDefault="0005015D" w:rsidP="0005015D">
      <w:pPr>
        <w:pStyle w:val="BodyA"/>
        <w:rPr>
          <w:rFonts w:ascii="Arial" w:hAnsi="Arial" w:cs="Arial"/>
          <w:sz w:val="22"/>
          <w:szCs w:val="22"/>
        </w:rPr>
      </w:pPr>
    </w:p>
    <w:p w14:paraId="3E48D6ED" w14:textId="1FB91DBC" w:rsidR="0005015D" w:rsidRDefault="0005015D" w:rsidP="00964F19">
      <w:pPr>
        <w:spacing w:line="360" w:lineRule="auto"/>
        <w:rPr>
          <w:rFonts w:ascii="Arial" w:hAnsi="Arial" w:cs="Arial"/>
          <w:color w:val="000000"/>
          <w:sz w:val="22"/>
          <w:szCs w:val="22"/>
          <w:shd w:val="clear" w:color="auto" w:fill="FFFFFF"/>
        </w:rPr>
      </w:pPr>
    </w:p>
    <w:p w14:paraId="1BB66BB3" w14:textId="77777777" w:rsidR="0005015D" w:rsidRDefault="0005015D" w:rsidP="00964F19">
      <w:pPr>
        <w:spacing w:line="360" w:lineRule="auto"/>
        <w:rPr>
          <w:rFonts w:ascii="Arial" w:hAnsi="Arial" w:cs="Arial"/>
          <w:color w:val="000000"/>
          <w:sz w:val="22"/>
          <w:szCs w:val="22"/>
          <w:shd w:val="clear" w:color="auto" w:fill="FFFFFF"/>
        </w:rPr>
      </w:pPr>
    </w:p>
    <w:p w14:paraId="6784EAA9" w14:textId="712B311B" w:rsidR="002E5E3A" w:rsidRDefault="002E5E3A" w:rsidP="00964F19">
      <w:pPr>
        <w:spacing w:line="360" w:lineRule="auto"/>
        <w:rPr>
          <w:rFonts w:ascii="Arial" w:hAnsi="Arial" w:cs="Arial"/>
          <w:color w:val="000000"/>
          <w:sz w:val="22"/>
          <w:szCs w:val="22"/>
          <w:shd w:val="clear" w:color="auto" w:fill="FFFFFF"/>
        </w:rPr>
      </w:pPr>
    </w:p>
    <w:p w14:paraId="2107BF3D" w14:textId="77777777" w:rsidR="002E5E3A" w:rsidRPr="00094609" w:rsidRDefault="002E5E3A" w:rsidP="00AC7AD3">
      <w:pPr>
        <w:spacing w:line="360" w:lineRule="auto"/>
        <w:rPr>
          <w:rFonts w:ascii="Arial" w:hAnsi="Arial" w:cs="Arial"/>
          <w:sz w:val="22"/>
          <w:szCs w:val="22"/>
        </w:rPr>
      </w:pPr>
    </w:p>
    <w:p w14:paraId="78543FF1" w14:textId="48ECA6D5" w:rsidR="00160A4A" w:rsidRPr="00AC7AD3" w:rsidRDefault="00160A4A" w:rsidP="00AC7AD3">
      <w:pPr>
        <w:spacing w:line="360" w:lineRule="auto"/>
        <w:jc w:val="both"/>
        <w:rPr>
          <w:rFonts w:ascii="Arial" w:hAnsi="Arial" w:cs="Arial"/>
          <w:sz w:val="22"/>
          <w:szCs w:val="22"/>
        </w:rPr>
      </w:pPr>
    </w:p>
    <w:p w14:paraId="730C0876" w14:textId="77777777" w:rsidR="00160A4A" w:rsidRPr="00AC7AD3" w:rsidRDefault="00323CAA" w:rsidP="00AC7AD3">
      <w:pPr>
        <w:spacing w:line="360" w:lineRule="auto"/>
        <w:jc w:val="both"/>
        <w:rPr>
          <w:rFonts w:ascii="Arial" w:hAnsi="Arial" w:cs="Arial"/>
        </w:rPr>
      </w:pPr>
      <w:r w:rsidRPr="00AC7AD3">
        <w:rPr>
          <w:rFonts w:ascii="Arial" w:hAnsi="Arial" w:cs="Arial"/>
        </w:rPr>
        <w:tab/>
      </w:r>
    </w:p>
    <w:p w14:paraId="302E0A5A" w14:textId="6D6CE525" w:rsidR="00323CAA" w:rsidRPr="00AC7AD3" w:rsidRDefault="00323CAA" w:rsidP="00AC7AD3">
      <w:pPr>
        <w:spacing w:line="360" w:lineRule="auto"/>
        <w:jc w:val="both"/>
        <w:rPr>
          <w:rFonts w:ascii="Arial" w:hAnsi="Arial" w:cs="Arial"/>
        </w:rPr>
      </w:pPr>
    </w:p>
    <w:p w14:paraId="697511F0" w14:textId="77777777" w:rsidR="00323CAA" w:rsidRPr="00AC7AD3" w:rsidRDefault="00323CAA" w:rsidP="00AC7AD3">
      <w:pPr>
        <w:spacing w:line="360" w:lineRule="auto"/>
        <w:rPr>
          <w:rFonts w:ascii="Arial" w:hAnsi="Arial" w:cs="Arial"/>
          <w:sz w:val="36"/>
          <w:szCs w:val="36"/>
          <w:u w:val="single"/>
          <w:lang w:val="cy-GB"/>
        </w:rPr>
      </w:pPr>
    </w:p>
    <w:sectPr w:rsidR="00323CAA" w:rsidRPr="00AC7AD3">
      <w:headerReference w:type="default" r:id="rId11"/>
      <w:footerReference w:type="even"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305828" w14:textId="77777777" w:rsidR="00337827" w:rsidRDefault="00337827" w:rsidP="00A07A17">
      <w:r>
        <w:separator/>
      </w:r>
    </w:p>
  </w:endnote>
  <w:endnote w:type="continuationSeparator" w:id="0">
    <w:p w14:paraId="22E2C15D" w14:textId="77777777" w:rsidR="00337827" w:rsidRDefault="00337827" w:rsidP="00A07A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1784434"/>
      <w:docPartObj>
        <w:docPartGallery w:val="Page Numbers (Bottom of Page)"/>
        <w:docPartUnique/>
      </w:docPartObj>
    </w:sdtPr>
    <w:sdtEndPr>
      <w:rPr>
        <w:rStyle w:val="PageNumber"/>
      </w:rPr>
    </w:sdtEndPr>
    <w:sdtContent>
      <w:p w14:paraId="6682429E" w14:textId="4C1F27E5" w:rsidR="00A07A17" w:rsidRDefault="00A07A17" w:rsidP="00E464E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F81D21" w14:textId="77777777" w:rsidR="00A07A17" w:rsidRDefault="00A07A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22274804"/>
      <w:docPartObj>
        <w:docPartGallery w:val="Page Numbers (Bottom of Page)"/>
        <w:docPartUnique/>
      </w:docPartObj>
    </w:sdtPr>
    <w:sdtEndPr>
      <w:rPr>
        <w:rStyle w:val="PageNumber"/>
      </w:rPr>
    </w:sdtEndPr>
    <w:sdtContent>
      <w:p w14:paraId="6B0A0F0D" w14:textId="13ABC84E" w:rsidR="00A07A17" w:rsidRDefault="00A07A17" w:rsidP="00E464E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4BE12C" w14:textId="77777777" w:rsidR="00A07A17" w:rsidRDefault="00A07A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DC0C8" w14:textId="77777777" w:rsidR="00337827" w:rsidRDefault="00337827" w:rsidP="00A07A17">
      <w:r>
        <w:separator/>
      </w:r>
    </w:p>
  </w:footnote>
  <w:footnote w:type="continuationSeparator" w:id="0">
    <w:p w14:paraId="35D2B312" w14:textId="77777777" w:rsidR="00337827" w:rsidRDefault="00337827" w:rsidP="00A07A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13B578" w14:textId="796C77F4" w:rsidR="005E1F48" w:rsidRPr="005E1F48" w:rsidRDefault="005E1F48">
    <w:pPr>
      <w:pStyle w:val="Header"/>
      <w:rPr>
        <w:lang w:val="cy-GB"/>
      </w:rPr>
    </w:pPr>
    <w:r>
      <w:rPr>
        <w:lang w:val="cy-GB"/>
      </w:rPr>
      <w:t>ECAD6008C</w:t>
    </w:r>
    <w:r>
      <w:rPr>
        <w:lang w:val="cy-GB"/>
      </w:rPr>
      <w:tab/>
    </w:r>
    <w:r>
      <w:rPr>
        <w:lang w:val="cy-GB"/>
      </w:rPr>
      <w:tab/>
      <w:t>Rhif Myfyriwr: 1505002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6B0213"/>
    <w:multiLevelType w:val="hybridMultilevel"/>
    <w:tmpl w:val="6EBCC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6632F3"/>
    <w:multiLevelType w:val="hybridMultilevel"/>
    <w:tmpl w:val="AC48B6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7D7CAB"/>
    <w:multiLevelType w:val="hybridMultilevel"/>
    <w:tmpl w:val="E62CE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300EC1"/>
    <w:multiLevelType w:val="hybridMultilevel"/>
    <w:tmpl w:val="7F240B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2017CD"/>
    <w:multiLevelType w:val="hybridMultilevel"/>
    <w:tmpl w:val="7AB85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55925"/>
    <w:multiLevelType w:val="hybridMultilevel"/>
    <w:tmpl w:val="548E6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3CAA"/>
    <w:rsid w:val="000021BF"/>
    <w:rsid w:val="000031A2"/>
    <w:rsid w:val="00003D5C"/>
    <w:rsid w:val="00010479"/>
    <w:rsid w:val="0001226F"/>
    <w:rsid w:val="000131E9"/>
    <w:rsid w:val="0001553F"/>
    <w:rsid w:val="0001663F"/>
    <w:rsid w:val="00025108"/>
    <w:rsid w:val="00041A04"/>
    <w:rsid w:val="0005015D"/>
    <w:rsid w:val="00057A2A"/>
    <w:rsid w:val="0006319E"/>
    <w:rsid w:val="00067FCC"/>
    <w:rsid w:val="00073DCB"/>
    <w:rsid w:val="000842FB"/>
    <w:rsid w:val="00094076"/>
    <w:rsid w:val="00094609"/>
    <w:rsid w:val="000A2194"/>
    <w:rsid w:val="000A7D7C"/>
    <w:rsid w:val="000B131E"/>
    <w:rsid w:val="000B452A"/>
    <w:rsid w:val="000C0809"/>
    <w:rsid w:val="000D251B"/>
    <w:rsid w:val="000D3B27"/>
    <w:rsid w:val="000D5CE4"/>
    <w:rsid w:val="000D5FB0"/>
    <w:rsid w:val="000D7B9D"/>
    <w:rsid w:val="000E4A39"/>
    <w:rsid w:val="000E6BC3"/>
    <w:rsid w:val="000E7E0E"/>
    <w:rsid w:val="000F46DF"/>
    <w:rsid w:val="0010589D"/>
    <w:rsid w:val="00111A06"/>
    <w:rsid w:val="0012051B"/>
    <w:rsid w:val="00124517"/>
    <w:rsid w:val="00125971"/>
    <w:rsid w:val="001331BD"/>
    <w:rsid w:val="00133CE3"/>
    <w:rsid w:val="00136BA4"/>
    <w:rsid w:val="001438B2"/>
    <w:rsid w:val="00145850"/>
    <w:rsid w:val="001477F2"/>
    <w:rsid w:val="0015253E"/>
    <w:rsid w:val="001525C8"/>
    <w:rsid w:val="00154920"/>
    <w:rsid w:val="001561D2"/>
    <w:rsid w:val="001607A7"/>
    <w:rsid w:val="00160A4A"/>
    <w:rsid w:val="00160B16"/>
    <w:rsid w:val="0016378B"/>
    <w:rsid w:val="00163D2C"/>
    <w:rsid w:val="001700B0"/>
    <w:rsid w:val="001704A1"/>
    <w:rsid w:val="0017311F"/>
    <w:rsid w:val="00177A44"/>
    <w:rsid w:val="001843FC"/>
    <w:rsid w:val="00191132"/>
    <w:rsid w:val="00193325"/>
    <w:rsid w:val="001A20AA"/>
    <w:rsid w:val="001A502C"/>
    <w:rsid w:val="001A722C"/>
    <w:rsid w:val="001B12F2"/>
    <w:rsid w:val="001C33AB"/>
    <w:rsid w:val="001D5D3D"/>
    <w:rsid w:val="001D63DD"/>
    <w:rsid w:val="001D7044"/>
    <w:rsid w:val="001E1132"/>
    <w:rsid w:val="001E2A91"/>
    <w:rsid w:val="001E71D9"/>
    <w:rsid w:val="001E7216"/>
    <w:rsid w:val="001F27FE"/>
    <w:rsid w:val="001F70FC"/>
    <w:rsid w:val="0020079D"/>
    <w:rsid w:val="00214D35"/>
    <w:rsid w:val="002221CB"/>
    <w:rsid w:val="00223121"/>
    <w:rsid w:val="002248E4"/>
    <w:rsid w:val="0022646D"/>
    <w:rsid w:val="0023073C"/>
    <w:rsid w:val="00230A3D"/>
    <w:rsid w:val="002317B4"/>
    <w:rsid w:val="00244137"/>
    <w:rsid w:val="00256F04"/>
    <w:rsid w:val="0026189B"/>
    <w:rsid w:val="00266E32"/>
    <w:rsid w:val="0027620A"/>
    <w:rsid w:val="00276DA1"/>
    <w:rsid w:val="002838D5"/>
    <w:rsid w:val="00290308"/>
    <w:rsid w:val="00290CBD"/>
    <w:rsid w:val="002934BD"/>
    <w:rsid w:val="0029465B"/>
    <w:rsid w:val="002A2491"/>
    <w:rsid w:val="002A4858"/>
    <w:rsid w:val="002A6216"/>
    <w:rsid w:val="002B04F3"/>
    <w:rsid w:val="002B4AC7"/>
    <w:rsid w:val="002B77B7"/>
    <w:rsid w:val="002C4AFA"/>
    <w:rsid w:val="002D1F2E"/>
    <w:rsid w:val="002D43FB"/>
    <w:rsid w:val="002E16F0"/>
    <w:rsid w:val="002E5E3A"/>
    <w:rsid w:val="002E700D"/>
    <w:rsid w:val="002F1DB1"/>
    <w:rsid w:val="002F4626"/>
    <w:rsid w:val="002F4EA5"/>
    <w:rsid w:val="0030471D"/>
    <w:rsid w:val="00305299"/>
    <w:rsid w:val="00306309"/>
    <w:rsid w:val="00311AAC"/>
    <w:rsid w:val="00313037"/>
    <w:rsid w:val="003136C1"/>
    <w:rsid w:val="00315D8E"/>
    <w:rsid w:val="00323CAA"/>
    <w:rsid w:val="0033053E"/>
    <w:rsid w:val="003324F5"/>
    <w:rsid w:val="00336C6E"/>
    <w:rsid w:val="00337827"/>
    <w:rsid w:val="003401F8"/>
    <w:rsid w:val="003440CB"/>
    <w:rsid w:val="00345CCF"/>
    <w:rsid w:val="003510A5"/>
    <w:rsid w:val="00357325"/>
    <w:rsid w:val="003619D7"/>
    <w:rsid w:val="00364AAC"/>
    <w:rsid w:val="00365CDE"/>
    <w:rsid w:val="00382316"/>
    <w:rsid w:val="00385899"/>
    <w:rsid w:val="00395296"/>
    <w:rsid w:val="003972AF"/>
    <w:rsid w:val="003A0068"/>
    <w:rsid w:val="003A35EF"/>
    <w:rsid w:val="003A5319"/>
    <w:rsid w:val="003A766A"/>
    <w:rsid w:val="003B39FD"/>
    <w:rsid w:val="003B5B88"/>
    <w:rsid w:val="003B7735"/>
    <w:rsid w:val="003C0CFD"/>
    <w:rsid w:val="003C183A"/>
    <w:rsid w:val="003C4340"/>
    <w:rsid w:val="003C4479"/>
    <w:rsid w:val="003D4DA2"/>
    <w:rsid w:val="003D5248"/>
    <w:rsid w:val="003E083A"/>
    <w:rsid w:val="003E5096"/>
    <w:rsid w:val="003E6428"/>
    <w:rsid w:val="003F272F"/>
    <w:rsid w:val="003F784E"/>
    <w:rsid w:val="003F79B5"/>
    <w:rsid w:val="004010A9"/>
    <w:rsid w:val="00402684"/>
    <w:rsid w:val="00404ADD"/>
    <w:rsid w:val="0040672D"/>
    <w:rsid w:val="0040796F"/>
    <w:rsid w:val="004101F0"/>
    <w:rsid w:val="004116AE"/>
    <w:rsid w:val="00412F65"/>
    <w:rsid w:val="004150E7"/>
    <w:rsid w:val="004153C0"/>
    <w:rsid w:val="00417387"/>
    <w:rsid w:val="00417E9E"/>
    <w:rsid w:val="00423314"/>
    <w:rsid w:val="00424EEB"/>
    <w:rsid w:val="004272BB"/>
    <w:rsid w:val="0043231E"/>
    <w:rsid w:val="00435D37"/>
    <w:rsid w:val="00436CFF"/>
    <w:rsid w:val="004401DE"/>
    <w:rsid w:val="00454EEB"/>
    <w:rsid w:val="00457F0C"/>
    <w:rsid w:val="00463E6F"/>
    <w:rsid w:val="00464F8A"/>
    <w:rsid w:val="00470769"/>
    <w:rsid w:val="00472AAC"/>
    <w:rsid w:val="00474BEB"/>
    <w:rsid w:val="00475F54"/>
    <w:rsid w:val="00476C10"/>
    <w:rsid w:val="004A0CF5"/>
    <w:rsid w:val="004D1EC1"/>
    <w:rsid w:val="004D2A74"/>
    <w:rsid w:val="004D4564"/>
    <w:rsid w:val="004D6236"/>
    <w:rsid w:val="004D78C3"/>
    <w:rsid w:val="004D78E8"/>
    <w:rsid w:val="004E1A93"/>
    <w:rsid w:val="004E2824"/>
    <w:rsid w:val="004E359F"/>
    <w:rsid w:val="004E6264"/>
    <w:rsid w:val="004E7C70"/>
    <w:rsid w:val="004F498D"/>
    <w:rsid w:val="0050028B"/>
    <w:rsid w:val="00503550"/>
    <w:rsid w:val="0050546C"/>
    <w:rsid w:val="00521C40"/>
    <w:rsid w:val="00522695"/>
    <w:rsid w:val="00536AC1"/>
    <w:rsid w:val="005404D6"/>
    <w:rsid w:val="00542129"/>
    <w:rsid w:val="00544D64"/>
    <w:rsid w:val="005471DF"/>
    <w:rsid w:val="00550ABC"/>
    <w:rsid w:val="00572771"/>
    <w:rsid w:val="00583A7B"/>
    <w:rsid w:val="00586028"/>
    <w:rsid w:val="00587EF7"/>
    <w:rsid w:val="005A1850"/>
    <w:rsid w:val="005B0B51"/>
    <w:rsid w:val="005B0B64"/>
    <w:rsid w:val="005B57C8"/>
    <w:rsid w:val="005B7B3C"/>
    <w:rsid w:val="005C73F9"/>
    <w:rsid w:val="005E0E7A"/>
    <w:rsid w:val="005E1419"/>
    <w:rsid w:val="005E1F48"/>
    <w:rsid w:val="005F5DE2"/>
    <w:rsid w:val="005F7219"/>
    <w:rsid w:val="00603F45"/>
    <w:rsid w:val="00605F02"/>
    <w:rsid w:val="006075AE"/>
    <w:rsid w:val="00626DBC"/>
    <w:rsid w:val="00627494"/>
    <w:rsid w:val="00631892"/>
    <w:rsid w:val="00637DC3"/>
    <w:rsid w:val="00642470"/>
    <w:rsid w:val="006427FD"/>
    <w:rsid w:val="0064609C"/>
    <w:rsid w:val="006468AC"/>
    <w:rsid w:val="00651F05"/>
    <w:rsid w:val="0065419E"/>
    <w:rsid w:val="00654D54"/>
    <w:rsid w:val="00661096"/>
    <w:rsid w:val="00661767"/>
    <w:rsid w:val="00663E24"/>
    <w:rsid w:val="0066611E"/>
    <w:rsid w:val="0067006C"/>
    <w:rsid w:val="0067158E"/>
    <w:rsid w:val="006751D6"/>
    <w:rsid w:val="00681698"/>
    <w:rsid w:val="00682095"/>
    <w:rsid w:val="006835B8"/>
    <w:rsid w:val="00695E82"/>
    <w:rsid w:val="0069779F"/>
    <w:rsid w:val="00697E18"/>
    <w:rsid w:val="00697EE6"/>
    <w:rsid w:val="006A00E5"/>
    <w:rsid w:val="006A3A5F"/>
    <w:rsid w:val="006B3B1E"/>
    <w:rsid w:val="006C095D"/>
    <w:rsid w:val="006C2528"/>
    <w:rsid w:val="006C5FAC"/>
    <w:rsid w:val="006E52E5"/>
    <w:rsid w:val="006F620D"/>
    <w:rsid w:val="007010C6"/>
    <w:rsid w:val="007034C5"/>
    <w:rsid w:val="00704D2E"/>
    <w:rsid w:val="00706519"/>
    <w:rsid w:val="00714339"/>
    <w:rsid w:val="00720B47"/>
    <w:rsid w:val="0072234C"/>
    <w:rsid w:val="00725C41"/>
    <w:rsid w:val="0073435F"/>
    <w:rsid w:val="00734559"/>
    <w:rsid w:val="00740B97"/>
    <w:rsid w:val="00746EF3"/>
    <w:rsid w:val="00752A6E"/>
    <w:rsid w:val="00752C84"/>
    <w:rsid w:val="00754BFC"/>
    <w:rsid w:val="00755369"/>
    <w:rsid w:val="00756A92"/>
    <w:rsid w:val="00756D30"/>
    <w:rsid w:val="007651BA"/>
    <w:rsid w:val="0076739C"/>
    <w:rsid w:val="007812EF"/>
    <w:rsid w:val="00786A6B"/>
    <w:rsid w:val="00791F0C"/>
    <w:rsid w:val="00792B0D"/>
    <w:rsid w:val="007A1431"/>
    <w:rsid w:val="007A3212"/>
    <w:rsid w:val="007B070B"/>
    <w:rsid w:val="007B39CE"/>
    <w:rsid w:val="007C0258"/>
    <w:rsid w:val="007D0280"/>
    <w:rsid w:val="007D1637"/>
    <w:rsid w:val="007D4B04"/>
    <w:rsid w:val="007E60B8"/>
    <w:rsid w:val="007F7118"/>
    <w:rsid w:val="00811C30"/>
    <w:rsid w:val="008129BE"/>
    <w:rsid w:val="00817497"/>
    <w:rsid w:val="008178C2"/>
    <w:rsid w:val="00823637"/>
    <w:rsid w:val="00824E3C"/>
    <w:rsid w:val="00826408"/>
    <w:rsid w:val="0083062E"/>
    <w:rsid w:val="00830780"/>
    <w:rsid w:val="008312D3"/>
    <w:rsid w:val="0084208D"/>
    <w:rsid w:val="00844FDF"/>
    <w:rsid w:val="00845965"/>
    <w:rsid w:val="00845BA0"/>
    <w:rsid w:val="00857967"/>
    <w:rsid w:val="00866362"/>
    <w:rsid w:val="0086706F"/>
    <w:rsid w:val="00876806"/>
    <w:rsid w:val="008824BC"/>
    <w:rsid w:val="008858CB"/>
    <w:rsid w:val="008A0F20"/>
    <w:rsid w:val="008A4400"/>
    <w:rsid w:val="008A5EE3"/>
    <w:rsid w:val="008A6EC3"/>
    <w:rsid w:val="008A7D89"/>
    <w:rsid w:val="008B17F4"/>
    <w:rsid w:val="008B333B"/>
    <w:rsid w:val="008C7DB8"/>
    <w:rsid w:val="008D3F3A"/>
    <w:rsid w:val="008D6095"/>
    <w:rsid w:val="008E2362"/>
    <w:rsid w:val="008E57DF"/>
    <w:rsid w:val="008E7801"/>
    <w:rsid w:val="008F25DF"/>
    <w:rsid w:val="008F3047"/>
    <w:rsid w:val="008F6A2C"/>
    <w:rsid w:val="009142E4"/>
    <w:rsid w:val="00917FAE"/>
    <w:rsid w:val="0092789C"/>
    <w:rsid w:val="00927FB9"/>
    <w:rsid w:val="00931761"/>
    <w:rsid w:val="00935EF2"/>
    <w:rsid w:val="00936613"/>
    <w:rsid w:val="00942CC7"/>
    <w:rsid w:val="009448C0"/>
    <w:rsid w:val="00947AC3"/>
    <w:rsid w:val="00951F86"/>
    <w:rsid w:val="00960091"/>
    <w:rsid w:val="00963587"/>
    <w:rsid w:val="00964F19"/>
    <w:rsid w:val="00966919"/>
    <w:rsid w:val="009718B9"/>
    <w:rsid w:val="00975786"/>
    <w:rsid w:val="0099305C"/>
    <w:rsid w:val="00993914"/>
    <w:rsid w:val="0099667B"/>
    <w:rsid w:val="009B125A"/>
    <w:rsid w:val="009B1A62"/>
    <w:rsid w:val="009C5A0B"/>
    <w:rsid w:val="009C769F"/>
    <w:rsid w:val="009D3BF1"/>
    <w:rsid w:val="009D4536"/>
    <w:rsid w:val="009D7525"/>
    <w:rsid w:val="009E7566"/>
    <w:rsid w:val="009E7B33"/>
    <w:rsid w:val="009F1CE9"/>
    <w:rsid w:val="009F237C"/>
    <w:rsid w:val="009F2C7B"/>
    <w:rsid w:val="009F59B3"/>
    <w:rsid w:val="009F78EA"/>
    <w:rsid w:val="00A0412B"/>
    <w:rsid w:val="00A07A17"/>
    <w:rsid w:val="00A10EDC"/>
    <w:rsid w:val="00A1202D"/>
    <w:rsid w:val="00A16684"/>
    <w:rsid w:val="00A22C20"/>
    <w:rsid w:val="00A24805"/>
    <w:rsid w:val="00A3719F"/>
    <w:rsid w:val="00A451B7"/>
    <w:rsid w:val="00A47A0A"/>
    <w:rsid w:val="00A50F2A"/>
    <w:rsid w:val="00A52127"/>
    <w:rsid w:val="00A54A98"/>
    <w:rsid w:val="00A62DB7"/>
    <w:rsid w:val="00A728A4"/>
    <w:rsid w:val="00A8343C"/>
    <w:rsid w:val="00A83B96"/>
    <w:rsid w:val="00AB65F3"/>
    <w:rsid w:val="00AB75D2"/>
    <w:rsid w:val="00AC4694"/>
    <w:rsid w:val="00AC66D3"/>
    <w:rsid w:val="00AC7AD3"/>
    <w:rsid w:val="00AD7C9D"/>
    <w:rsid w:val="00AE4D0C"/>
    <w:rsid w:val="00AF46EE"/>
    <w:rsid w:val="00B047C1"/>
    <w:rsid w:val="00B11D35"/>
    <w:rsid w:val="00B14542"/>
    <w:rsid w:val="00B21D7C"/>
    <w:rsid w:val="00B22810"/>
    <w:rsid w:val="00B24A04"/>
    <w:rsid w:val="00B25E12"/>
    <w:rsid w:val="00B25EAF"/>
    <w:rsid w:val="00B275E8"/>
    <w:rsid w:val="00B307BA"/>
    <w:rsid w:val="00B3113E"/>
    <w:rsid w:val="00B3243D"/>
    <w:rsid w:val="00B446AB"/>
    <w:rsid w:val="00B52E8A"/>
    <w:rsid w:val="00B57E5E"/>
    <w:rsid w:val="00B63695"/>
    <w:rsid w:val="00B65F4B"/>
    <w:rsid w:val="00B77BC0"/>
    <w:rsid w:val="00B85635"/>
    <w:rsid w:val="00B8733A"/>
    <w:rsid w:val="00B875F0"/>
    <w:rsid w:val="00B90FCA"/>
    <w:rsid w:val="00B9462D"/>
    <w:rsid w:val="00B94E9E"/>
    <w:rsid w:val="00B961ED"/>
    <w:rsid w:val="00BA11F4"/>
    <w:rsid w:val="00BA15CB"/>
    <w:rsid w:val="00BA3A0F"/>
    <w:rsid w:val="00BA53E6"/>
    <w:rsid w:val="00BA5F2F"/>
    <w:rsid w:val="00BA7E55"/>
    <w:rsid w:val="00BB6EFD"/>
    <w:rsid w:val="00BD434F"/>
    <w:rsid w:val="00BD523F"/>
    <w:rsid w:val="00BE212F"/>
    <w:rsid w:val="00BE4143"/>
    <w:rsid w:val="00BF1F3D"/>
    <w:rsid w:val="00BF2838"/>
    <w:rsid w:val="00BF39B2"/>
    <w:rsid w:val="00BF4875"/>
    <w:rsid w:val="00C001A1"/>
    <w:rsid w:val="00C050D2"/>
    <w:rsid w:val="00C14969"/>
    <w:rsid w:val="00C1728A"/>
    <w:rsid w:val="00C21907"/>
    <w:rsid w:val="00C24F48"/>
    <w:rsid w:val="00C512F3"/>
    <w:rsid w:val="00C70F5D"/>
    <w:rsid w:val="00C7450F"/>
    <w:rsid w:val="00C84491"/>
    <w:rsid w:val="00C851CE"/>
    <w:rsid w:val="00C9272D"/>
    <w:rsid w:val="00CA0426"/>
    <w:rsid w:val="00CA0AE3"/>
    <w:rsid w:val="00CA1BBC"/>
    <w:rsid w:val="00CA29D5"/>
    <w:rsid w:val="00CA3E95"/>
    <w:rsid w:val="00CA554C"/>
    <w:rsid w:val="00CA7B69"/>
    <w:rsid w:val="00CB0381"/>
    <w:rsid w:val="00CC0F81"/>
    <w:rsid w:val="00CC3B3E"/>
    <w:rsid w:val="00CD36C3"/>
    <w:rsid w:val="00CD483A"/>
    <w:rsid w:val="00CD4A4B"/>
    <w:rsid w:val="00CE1070"/>
    <w:rsid w:val="00CF4EB0"/>
    <w:rsid w:val="00CF5482"/>
    <w:rsid w:val="00CF602C"/>
    <w:rsid w:val="00CF7547"/>
    <w:rsid w:val="00D0252A"/>
    <w:rsid w:val="00D06ACD"/>
    <w:rsid w:val="00D108FA"/>
    <w:rsid w:val="00D12203"/>
    <w:rsid w:val="00D12FAE"/>
    <w:rsid w:val="00D21246"/>
    <w:rsid w:val="00D24956"/>
    <w:rsid w:val="00D264C9"/>
    <w:rsid w:val="00D276E8"/>
    <w:rsid w:val="00D42257"/>
    <w:rsid w:val="00D42DE4"/>
    <w:rsid w:val="00D53CEF"/>
    <w:rsid w:val="00D566E9"/>
    <w:rsid w:val="00D56C72"/>
    <w:rsid w:val="00D57388"/>
    <w:rsid w:val="00D70294"/>
    <w:rsid w:val="00D80208"/>
    <w:rsid w:val="00D837E7"/>
    <w:rsid w:val="00DA1820"/>
    <w:rsid w:val="00DB2E70"/>
    <w:rsid w:val="00DB3933"/>
    <w:rsid w:val="00DB4516"/>
    <w:rsid w:val="00DC2FE5"/>
    <w:rsid w:val="00DC59A3"/>
    <w:rsid w:val="00DD297C"/>
    <w:rsid w:val="00DD5776"/>
    <w:rsid w:val="00DE181C"/>
    <w:rsid w:val="00DE43EC"/>
    <w:rsid w:val="00DF6A3E"/>
    <w:rsid w:val="00DF7826"/>
    <w:rsid w:val="00E048BB"/>
    <w:rsid w:val="00E13669"/>
    <w:rsid w:val="00E2656F"/>
    <w:rsid w:val="00E307AB"/>
    <w:rsid w:val="00E35BC0"/>
    <w:rsid w:val="00E3683D"/>
    <w:rsid w:val="00E41767"/>
    <w:rsid w:val="00E614D5"/>
    <w:rsid w:val="00E64AA2"/>
    <w:rsid w:val="00E8420C"/>
    <w:rsid w:val="00EA0944"/>
    <w:rsid w:val="00EA1642"/>
    <w:rsid w:val="00EA17EA"/>
    <w:rsid w:val="00EA5307"/>
    <w:rsid w:val="00EA54DC"/>
    <w:rsid w:val="00EB137E"/>
    <w:rsid w:val="00EB64FF"/>
    <w:rsid w:val="00EB6C5F"/>
    <w:rsid w:val="00EC275F"/>
    <w:rsid w:val="00EC2DC2"/>
    <w:rsid w:val="00EC43B3"/>
    <w:rsid w:val="00EC5C66"/>
    <w:rsid w:val="00EC6478"/>
    <w:rsid w:val="00EC7A0A"/>
    <w:rsid w:val="00EE1805"/>
    <w:rsid w:val="00EE34CF"/>
    <w:rsid w:val="00EE560E"/>
    <w:rsid w:val="00EF300A"/>
    <w:rsid w:val="00EF3692"/>
    <w:rsid w:val="00EF7C5A"/>
    <w:rsid w:val="00F01ED0"/>
    <w:rsid w:val="00F1102A"/>
    <w:rsid w:val="00F1280E"/>
    <w:rsid w:val="00F12E81"/>
    <w:rsid w:val="00F26B16"/>
    <w:rsid w:val="00F3234B"/>
    <w:rsid w:val="00F40FCD"/>
    <w:rsid w:val="00F44F33"/>
    <w:rsid w:val="00F62667"/>
    <w:rsid w:val="00F62D7B"/>
    <w:rsid w:val="00F654EC"/>
    <w:rsid w:val="00F659AA"/>
    <w:rsid w:val="00F760C7"/>
    <w:rsid w:val="00F7698E"/>
    <w:rsid w:val="00F77BB0"/>
    <w:rsid w:val="00F80EFB"/>
    <w:rsid w:val="00F85CB5"/>
    <w:rsid w:val="00F903CC"/>
    <w:rsid w:val="00FA061F"/>
    <w:rsid w:val="00FA36BB"/>
    <w:rsid w:val="00FA50BB"/>
    <w:rsid w:val="00FA6D35"/>
    <w:rsid w:val="00FB6058"/>
    <w:rsid w:val="00FB6D0A"/>
    <w:rsid w:val="00FB7373"/>
    <w:rsid w:val="00FB7C28"/>
    <w:rsid w:val="00FC0276"/>
    <w:rsid w:val="00FD2497"/>
    <w:rsid w:val="00FD2B36"/>
    <w:rsid w:val="00FF2F44"/>
    <w:rsid w:val="00FF412F"/>
    <w:rsid w:val="00FF543D"/>
    <w:rsid w:val="00FF6C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070AF1"/>
  <w15:chartTrackingRefBased/>
  <w15:docId w15:val="{A744DFA8-36A8-784B-9FC6-D2BC7DBB9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183A"/>
    <w:rPr>
      <w:rFonts w:ascii="Times New Roman" w:eastAsia="Times New Roman" w:hAnsi="Times New Roman" w:cs="Times New Roman"/>
      <w:lang w:eastAsia="en-GB"/>
    </w:rPr>
  </w:style>
  <w:style w:type="paragraph" w:styleId="Heading2">
    <w:name w:val="heading 2"/>
    <w:basedOn w:val="Normal"/>
    <w:next w:val="Normal"/>
    <w:link w:val="Heading2Char"/>
    <w:uiPriority w:val="9"/>
    <w:unhideWhenUsed/>
    <w:qFormat/>
    <w:rsid w:val="00DD5776"/>
    <w:pPr>
      <w:keepNext/>
      <w:keepLines/>
      <w:spacing w:before="4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styleId="Heading3">
    <w:name w:val="heading 3"/>
    <w:basedOn w:val="Normal"/>
    <w:next w:val="Normal"/>
    <w:link w:val="Heading3Char"/>
    <w:uiPriority w:val="9"/>
    <w:unhideWhenUsed/>
    <w:qFormat/>
    <w:rsid w:val="00DD5776"/>
    <w:pPr>
      <w:keepNext/>
      <w:keepLines/>
      <w:spacing w:before="120" w:line="360" w:lineRule="auto"/>
      <w:outlineLvl w:val="2"/>
    </w:pPr>
    <w:rPr>
      <w:rFonts w:asciiTheme="majorHAnsi" w:eastAsiaTheme="majorEastAsia" w:hAnsiTheme="majorHAnsi" w:cstheme="majorBidi"/>
      <w:b/>
      <w:bCs/>
      <w:color w:val="1F3763" w:themeColor="accent1" w:themeShade="7F"/>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061F"/>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CF602C"/>
    <w:rPr>
      <w:color w:val="0563C1" w:themeColor="hyperlink"/>
      <w:u w:val="single"/>
    </w:rPr>
  </w:style>
  <w:style w:type="character" w:styleId="UnresolvedMention">
    <w:name w:val="Unresolved Mention"/>
    <w:basedOn w:val="DefaultParagraphFont"/>
    <w:uiPriority w:val="99"/>
    <w:semiHidden/>
    <w:unhideWhenUsed/>
    <w:rsid w:val="00CF602C"/>
    <w:rPr>
      <w:color w:val="605E5C"/>
      <w:shd w:val="clear" w:color="auto" w:fill="E1DFDD"/>
    </w:rPr>
  </w:style>
  <w:style w:type="paragraph" w:customStyle="1" w:styleId="Standard">
    <w:name w:val="Standard"/>
    <w:rsid w:val="00B14542"/>
    <w:pPr>
      <w:suppressAutoHyphens/>
      <w:autoSpaceDN w:val="0"/>
      <w:textAlignment w:val="baseline"/>
    </w:pPr>
    <w:rPr>
      <w:rFonts w:ascii="Calibri" w:eastAsia="SimSun" w:hAnsi="Calibri" w:cs="Calibri"/>
      <w:kern w:val="3"/>
    </w:rPr>
  </w:style>
  <w:style w:type="paragraph" w:styleId="NormalWeb">
    <w:name w:val="Normal (Web)"/>
    <w:basedOn w:val="Standard"/>
    <w:uiPriority w:val="99"/>
    <w:rsid w:val="00B14542"/>
    <w:pPr>
      <w:spacing w:before="28" w:after="100"/>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90FCA"/>
  </w:style>
  <w:style w:type="paragraph" w:customStyle="1" w:styleId="AssignBody">
    <w:name w:val="AssignBody"/>
    <w:basedOn w:val="Normal"/>
    <w:link w:val="AssignBodyChar"/>
    <w:qFormat/>
    <w:rsid w:val="00124517"/>
    <w:pPr>
      <w:spacing w:line="360" w:lineRule="auto"/>
    </w:pPr>
    <w:rPr>
      <w:rFonts w:ascii="Arial" w:eastAsiaTheme="minorHAnsi" w:hAnsi="Arial" w:cstheme="minorBidi"/>
      <w:sz w:val="22"/>
      <w:szCs w:val="22"/>
      <w:lang w:eastAsia="en-US"/>
    </w:rPr>
  </w:style>
  <w:style w:type="character" w:customStyle="1" w:styleId="AssignBodyChar">
    <w:name w:val="AssignBody Char"/>
    <w:basedOn w:val="DefaultParagraphFont"/>
    <w:link w:val="AssignBody"/>
    <w:rsid w:val="00124517"/>
    <w:rPr>
      <w:rFonts w:ascii="Arial" w:hAnsi="Arial"/>
      <w:sz w:val="22"/>
      <w:szCs w:val="22"/>
    </w:rPr>
  </w:style>
  <w:style w:type="table" w:styleId="TableGrid">
    <w:name w:val="Table Grid"/>
    <w:basedOn w:val="TableNormal"/>
    <w:uiPriority w:val="39"/>
    <w:rsid w:val="00124517"/>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A07A17"/>
    <w:pPr>
      <w:tabs>
        <w:tab w:val="center" w:pos="4513"/>
        <w:tab w:val="right" w:pos="9026"/>
      </w:tabs>
    </w:pPr>
  </w:style>
  <w:style w:type="character" w:customStyle="1" w:styleId="FooterChar">
    <w:name w:val="Footer Char"/>
    <w:basedOn w:val="DefaultParagraphFont"/>
    <w:link w:val="Footer"/>
    <w:uiPriority w:val="99"/>
    <w:rsid w:val="00A07A17"/>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07A17"/>
  </w:style>
  <w:style w:type="paragraph" w:styleId="Header">
    <w:name w:val="header"/>
    <w:basedOn w:val="Normal"/>
    <w:link w:val="HeaderChar"/>
    <w:uiPriority w:val="99"/>
    <w:unhideWhenUsed/>
    <w:rsid w:val="005E1F48"/>
    <w:pPr>
      <w:tabs>
        <w:tab w:val="center" w:pos="4513"/>
        <w:tab w:val="right" w:pos="9026"/>
      </w:tabs>
    </w:pPr>
  </w:style>
  <w:style w:type="character" w:customStyle="1" w:styleId="HeaderChar">
    <w:name w:val="Header Char"/>
    <w:basedOn w:val="DefaultParagraphFont"/>
    <w:link w:val="Header"/>
    <w:uiPriority w:val="99"/>
    <w:rsid w:val="005E1F48"/>
    <w:rPr>
      <w:rFonts w:ascii="Times New Roman" w:eastAsia="Times New Roman" w:hAnsi="Times New Roman" w:cs="Times New Roman"/>
      <w:lang w:eastAsia="en-GB"/>
    </w:rPr>
  </w:style>
  <w:style w:type="paragraph" w:customStyle="1" w:styleId="BodyA">
    <w:name w:val="Body A"/>
    <w:rsid w:val="0005015D"/>
    <w:pPr>
      <w:widowControl w:val="0"/>
      <w:pBdr>
        <w:top w:val="nil"/>
        <w:left w:val="nil"/>
        <w:bottom w:val="nil"/>
        <w:right w:val="nil"/>
        <w:between w:val="nil"/>
        <w:bar w:val="nil"/>
      </w:pBdr>
    </w:pPr>
    <w:rPr>
      <w:rFonts w:ascii="Times New Roman" w:eastAsia="Times New Roman" w:hAnsi="Times New Roman" w:cs="Times New Roman"/>
      <w:color w:val="000000"/>
      <w:u w:color="000000"/>
      <w:bdr w:val="nil"/>
      <w:lang w:eastAsia="en-GB"/>
      <w14:textOutline w14:w="12700" w14:cap="flat" w14:cmpd="sng" w14:algn="ctr">
        <w14:noFill/>
        <w14:prstDash w14:val="solid"/>
        <w14:miter w14:lim="400000"/>
      </w14:textOutline>
    </w:rPr>
  </w:style>
  <w:style w:type="character" w:customStyle="1" w:styleId="Heading2Char">
    <w:name w:val="Heading 2 Char"/>
    <w:basedOn w:val="DefaultParagraphFont"/>
    <w:link w:val="Heading2"/>
    <w:uiPriority w:val="9"/>
    <w:rsid w:val="00DD5776"/>
    <w:rPr>
      <w:rFonts w:asciiTheme="majorHAnsi" w:eastAsiaTheme="majorEastAsia" w:hAnsiTheme="majorHAnsi" w:cstheme="majorBidi"/>
      <w:b/>
      <w:color w:val="1F3864" w:themeColor="accent1" w:themeShade="80"/>
      <w:sz w:val="28"/>
      <w:szCs w:val="26"/>
      <w:lang w:val="en-US"/>
    </w:rPr>
  </w:style>
  <w:style w:type="character" w:customStyle="1" w:styleId="Heading3Char">
    <w:name w:val="Heading 3 Char"/>
    <w:basedOn w:val="DefaultParagraphFont"/>
    <w:link w:val="Heading3"/>
    <w:uiPriority w:val="9"/>
    <w:rsid w:val="00DD5776"/>
    <w:rPr>
      <w:rFonts w:asciiTheme="majorHAnsi" w:eastAsiaTheme="majorEastAsia" w:hAnsiTheme="majorHAnsi" w:cstheme="majorBidi"/>
      <w:b/>
      <w:bCs/>
      <w:color w:val="1F3763" w:themeColor="accent1" w:themeShade="7F"/>
    </w:rPr>
  </w:style>
  <w:style w:type="character" w:styleId="Emphasis">
    <w:name w:val="Emphasis"/>
    <w:basedOn w:val="DefaultParagraphFont"/>
    <w:uiPriority w:val="20"/>
    <w:qFormat/>
    <w:rsid w:val="00DD577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898124">
      <w:bodyDiv w:val="1"/>
      <w:marLeft w:val="0"/>
      <w:marRight w:val="0"/>
      <w:marTop w:val="0"/>
      <w:marBottom w:val="0"/>
      <w:divBdr>
        <w:top w:val="none" w:sz="0" w:space="0" w:color="auto"/>
        <w:left w:val="none" w:sz="0" w:space="0" w:color="auto"/>
        <w:bottom w:val="none" w:sz="0" w:space="0" w:color="auto"/>
        <w:right w:val="none" w:sz="0" w:space="0" w:color="auto"/>
      </w:divBdr>
    </w:div>
    <w:div w:id="93476274">
      <w:bodyDiv w:val="1"/>
      <w:marLeft w:val="0"/>
      <w:marRight w:val="0"/>
      <w:marTop w:val="0"/>
      <w:marBottom w:val="0"/>
      <w:divBdr>
        <w:top w:val="none" w:sz="0" w:space="0" w:color="auto"/>
        <w:left w:val="none" w:sz="0" w:space="0" w:color="auto"/>
        <w:bottom w:val="none" w:sz="0" w:space="0" w:color="auto"/>
        <w:right w:val="none" w:sz="0" w:space="0" w:color="auto"/>
      </w:divBdr>
    </w:div>
    <w:div w:id="537664832">
      <w:bodyDiv w:val="1"/>
      <w:marLeft w:val="0"/>
      <w:marRight w:val="0"/>
      <w:marTop w:val="0"/>
      <w:marBottom w:val="0"/>
      <w:divBdr>
        <w:top w:val="none" w:sz="0" w:space="0" w:color="auto"/>
        <w:left w:val="none" w:sz="0" w:space="0" w:color="auto"/>
        <w:bottom w:val="none" w:sz="0" w:space="0" w:color="auto"/>
        <w:right w:val="none" w:sz="0" w:space="0" w:color="auto"/>
      </w:divBdr>
    </w:div>
    <w:div w:id="560411132">
      <w:bodyDiv w:val="1"/>
      <w:marLeft w:val="0"/>
      <w:marRight w:val="0"/>
      <w:marTop w:val="0"/>
      <w:marBottom w:val="0"/>
      <w:divBdr>
        <w:top w:val="none" w:sz="0" w:space="0" w:color="auto"/>
        <w:left w:val="none" w:sz="0" w:space="0" w:color="auto"/>
        <w:bottom w:val="none" w:sz="0" w:space="0" w:color="auto"/>
        <w:right w:val="none" w:sz="0" w:space="0" w:color="auto"/>
      </w:divBdr>
    </w:div>
    <w:div w:id="962349406">
      <w:bodyDiv w:val="1"/>
      <w:marLeft w:val="0"/>
      <w:marRight w:val="0"/>
      <w:marTop w:val="0"/>
      <w:marBottom w:val="0"/>
      <w:divBdr>
        <w:top w:val="none" w:sz="0" w:space="0" w:color="auto"/>
        <w:left w:val="none" w:sz="0" w:space="0" w:color="auto"/>
        <w:bottom w:val="none" w:sz="0" w:space="0" w:color="auto"/>
        <w:right w:val="none" w:sz="0" w:space="0" w:color="auto"/>
      </w:divBdr>
    </w:div>
    <w:div w:id="965502433">
      <w:bodyDiv w:val="1"/>
      <w:marLeft w:val="0"/>
      <w:marRight w:val="0"/>
      <w:marTop w:val="0"/>
      <w:marBottom w:val="0"/>
      <w:divBdr>
        <w:top w:val="none" w:sz="0" w:space="0" w:color="auto"/>
        <w:left w:val="none" w:sz="0" w:space="0" w:color="auto"/>
        <w:bottom w:val="none" w:sz="0" w:space="0" w:color="auto"/>
        <w:right w:val="none" w:sz="0" w:space="0" w:color="auto"/>
      </w:divBdr>
    </w:div>
    <w:div w:id="1039477687">
      <w:bodyDiv w:val="1"/>
      <w:marLeft w:val="0"/>
      <w:marRight w:val="0"/>
      <w:marTop w:val="0"/>
      <w:marBottom w:val="0"/>
      <w:divBdr>
        <w:top w:val="none" w:sz="0" w:space="0" w:color="auto"/>
        <w:left w:val="none" w:sz="0" w:space="0" w:color="auto"/>
        <w:bottom w:val="none" w:sz="0" w:space="0" w:color="auto"/>
        <w:right w:val="none" w:sz="0" w:space="0" w:color="auto"/>
      </w:divBdr>
    </w:div>
    <w:div w:id="1083186393">
      <w:bodyDiv w:val="1"/>
      <w:marLeft w:val="0"/>
      <w:marRight w:val="0"/>
      <w:marTop w:val="0"/>
      <w:marBottom w:val="0"/>
      <w:divBdr>
        <w:top w:val="none" w:sz="0" w:space="0" w:color="auto"/>
        <w:left w:val="none" w:sz="0" w:space="0" w:color="auto"/>
        <w:bottom w:val="none" w:sz="0" w:space="0" w:color="auto"/>
        <w:right w:val="none" w:sz="0" w:space="0" w:color="auto"/>
      </w:divBdr>
    </w:div>
    <w:div w:id="1138954771">
      <w:bodyDiv w:val="1"/>
      <w:marLeft w:val="0"/>
      <w:marRight w:val="0"/>
      <w:marTop w:val="0"/>
      <w:marBottom w:val="0"/>
      <w:divBdr>
        <w:top w:val="none" w:sz="0" w:space="0" w:color="auto"/>
        <w:left w:val="none" w:sz="0" w:space="0" w:color="auto"/>
        <w:bottom w:val="none" w:sz="0" w:space="0" w:color="auto"/>
        <w:right w:val="none" w:sz="0" w:space="0" w:color="auto"/>
      </w:divBdr>
    </w:div>
    <w:div w:id="1212572232">
      <w:bodyDiv w:val="1"/>
      <w:marLeft w:val="0"/>
      <w:marRight w:val="0"/>
      <w:marTop w:val="0"/>
      <w:marBottom w:val="0"/>
      <w:divBdr>
        <w:top w:val="none" w:sz="0" w:space="0" w:color="auto"/>
        <w:left w:val="none" w:sz="0" w:space="0" w:color="auto"/>
        <w:bottom w:val="none" w:sz="0" w:space="0" w:color="auto"/>
        <w:right w:val="none" w:sz="0" w:space="0" w:color="auto"/>
      </w:divBdr>
    </w:div>
    <w:div w:id="1453862069">
      <w:bodyDiv w:val="1"/>
      <w:marLeft w:val="0"/>
      <w:marRight w:val="0"/>
      <w:marTop w:val="0"/>
      <w:marBottom w:val="0"/>
      <w:divBdr>
        <w:top w:val="none" w:sz="0" w:space="0" w:color="auto"/>
        <w:left w:val="none" w:sz="0" w:space="0" w:color="auto"/>
        <w:bottom w:val="none" w:sz="0" w:space="0" w:color="auto"/>
        <w:right w:val="none" w:sz="0" w:space="0" w:color="auto"/>
      </w:divBdr>
    </w:div>
    <w:div w:id="1513378906">
      <w:bodyDiv w:val="1"/>
      <w:marLeft w:val="0"/>
      <w:marRight w:val="0"/>
      <w:marTop w:val="0"/>
      <w:marBottom w:val="0"/>
      <w:divBdr>
        <w:top w:val="none" w:sz="0" w:space="0" w:color="auto"/>
        <w:left w:val="none" w:sz="0" w:space="0" w:color="auto"/>
        <w:bottom w:val="none" w:sz="0" w:space="0" w:color="auto"/>
        <w:right w:val="none" w:sz="0" w:space="0" w:color="auto"/>
      </w:divBdr>
    </w:div>
    <w:div w:id="1550260231">
      <w:bodyDiv w:val="1"/>
      <w:marLeft w:val="0"/>
      <w:marRight w:val="0"/>
      <w:marTop w:val="0"/>
      <w:marBottom w:val="0"/>
      <w:divBdr>
        <w:top w:val="none" w:sz="0" w:space="0" w:color="auto"/>
        <w:left w:val="none" w:sz="0" w:space="0" w:color="auto"/>
        <w:bottom w:val="none" w:sz="0" w:space="0" w:color="auto"/>
        <w:right w:val="none" w:sz="0" w:space="0" w:color="auto"/>
      </w:divBdr>
    </w:div>
    <w:div w:id="1644037725">
      <w:bodyDiv w:val="1"/>
      <w:marLeft w:val="0"/>
      <w:marRight w:val="0"/>
      <w:marTop w:val="0"/>
      <w:marBottom w:val="0"/>
      <w:divBdr>
        <w:top w:val="none" w:sz="0" w:space="0" w:color="auto"/>
        <w:left w:val="none" w:sz="0" w:space="0" w:color="auto"/>
        <w:bottom w:val="none" w:sz="0" w:space="0" w:color="auto"/>
        <w:right w:val="none" w:sz="0" w:space="0" w:color="auto"/>
      </w:divBdr>
    </w:div>
    <w:div w:id="1851019874">
      <w:bodyDiv w:val="1"/>
      <w:marLeft w:val="0"/>
      <w:marRight w:val="0"/>
      <w:marTop w:val="0"/>
      <w:marBottom w:val="0"/>
      <w:divBdr>
        <w:top w:val="none" w:sz="0" w:space="0" w:color="auto"/>
        <w:left w:val="none" w:sz="0" w:space="0" w:color="auto"/>
        <w:bottom w:val="none" w:sz="0" w:space="0" w:color="auto"/>
        <w:right w:val="none" w:sz="0" w:space="0" w:color="auto"/>
      </w:divBdr>
    </w:div>
    <w:div w:id="2100444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3.pebblepad.co.uk/spa/"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s://v3.pebblepad.co.uk/spa/"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v3.pebblepad.co.uk/spa/" TargetMode="External"/><Relationship Id="rId4" Type="http://schemas.openxmlformats.org/officeDocument/2006/relationships/webSettings" Target="webSettings.xml"/><Relationship Id="rId9" Type="http://schemas.openxmlformats.org/officeDocument/2006/relationships/hyperlink" Target="https://v3.pebblepad.co.uk/spa/"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6035</Words>
  <Characters>34403</Characters>
  <Application>Microsoft Office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Ffion</dc:creator>
  <cp:keywords/>
  <dc:description/>
  <cp:lastModifiedBy>Sioned Ffion</cp:lastModifiedBy>
  <cp:revision>2</cp:revision>
  <dcterms:created xsi:type="dcterms:W3CDTF">2022-01-03T12:09:00Z</dcterms:created>
  <dcterms:modified xsi:type="dcterms:W3CDTF">2022-01-03T12:09:00Z</dcterms:modified>
</cp:coreProperties>
</file>