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DA98FF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w:t>
            </w:r>
            <w:r w:rsidR="003C29FF">
              <w:rPr>
                <w:b/>
                <w:color w:val="auto"/>
                <w:sz w:val="32"/>
              </w:rPr>
              <w:t xml:space="preserve">Adam Puddy </w:t>
            </w:r>
            <w:r w:rsidR="005A1BA3">
              <w:rPr>
                <w:b/>
                <w:color w:val="auto"/>
                <w:sz w:val="32"/>
              </w:rPr>
              <w:t>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D32897"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0C3C59D"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In this essay I will be looking into the strategic role the College of Policing has played to professionalise policing in the U.K. I will do this whilst providing a critical evaluation of their role, exploring the positives and negatives of the role through research and professional opinion. I will be using my own experience to evaluate the College of Policing’s teachings in my everyday policing life. </w:t>
      </w:r>
    </w:p>
    <w:p w14:paraId="3180E237"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I will also explain and provide evidence for how I am working to fulfil the role of a modern professional police officer by evaluating my personal experiences in depth now that I am in my final year of probation. I will be providing self-reflection on how I can improve how I work. I will be doing this by comparing my actions to the College of Policing’s officer standards. I will speak about what is expected as a professional police officer and the challenges the modern-day issues in local policing presents.</w:t>
      </w:r>
    </w:p>
    <w:p w14:paraId="38732B14"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To conclude, I will be reflecting upon my final year as a probationary police officer and provide a critical analysis of how my role has changed in the last 3 years. I will explore the different ways in which I now deal with calls and incidents compared to how I first started. I will research how confidence and resilience is built up over time through professional opinion and self-reflect on my performances throughout the last 3 years. </w:t>
      </w:r>
    </w:p>
    <w:p w14:paraId="0853D969" w14:textId="77777777" w:rsidR="007C02FD" w:rsidRPr="00456426" w:rsidRDefault="007C02FD" w:rsidP="007C02FD">
      <w:pPr>
        <w:ind w:right="237"/>
        <w:jc w:val="both"/>
        <w:rPr>
          <w:rFonts w:asciiTheme="minorHAnsi" w:hAnsiTheme="minorHAnsi" w:cstheme="minorHAnsi"/>
          <w:sz w:val="22"/>
          <w:szCs w:val="22"/>
        </w:rPr>
      </w:pPr>
    </w:p>
    <w:p w14:paraId="3548629A"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To begin, I will be discussing the College of Policing and their role in professionalising policing. The College of Policing was first announced by the Home Secretary in December 2011 and established in December 2012. The College was created to oversee practices, training and development to </w:t>
      </w:r>
      <w:r w:rsidRPr="00456426">
        <w:rPr>
          <w:rFonts w:asciiTheme="minorHAnsi" w:hAnsiTheme="minorHAnsi" w:cstheme="minorHAnsi"/>
          <w:sz w:val="22"/>
          <w:szCs w:val="22"/>
        </w:rPr>
        <w:lastRenderedPageBreak/>
        <w:t xml:space="preserve">officers and replaced the previous model National Policing Improvement Agency (NPIA) which was dissolved in October 2013. “College of Policing will focus on ensuring that police officers and police staff continue to develop the skills and abilities to fight crime and protect the public.” (Home Office 2012). </w:t>
      </w:r>
    </w:p>
    <w:p w14:paraId="76EC1195" w14:textId="77777777" w:rsidR="007C02FD" w:rsidRPr="00456426" w:rsidRDefault="007C02FD" w:rsidP="007C02FD">
      <w:pPr>
        <w:ind w:right="237"/>
        <w:jc w:val="both"/>
        <w:rPr>
          <w:rFonts w:asciiTheme="minorHAnsi" w:hAnsiTheme="minorHAnsi" w:cstheme="minorHAnsi"/>
          <w:sz w:val="22"/>
          <w:szCs w:val="22"/>
        </w:rPr>
      </w:pPr>
    </w:p>
    <w:p w14:paraId="34FB7A99"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The College of Policing is an independent, professional body which provides learning and professional development to officers and staff. The strategic role of the College is set out in three core functions. The functions are sharing good knowledge and good practice, setting standards, and supporting professional development. Regarding sharing good knowledge and practice this standard is set to provide an evidence-based system which allows forces to receive access to the latest and best information possible, </w:t>
      </w:r>
      <w:proofErr w:type="gramStart"/>
      <w:r w:rsidRPr="00456426">
        <w:rPr>
          <w:rFonts w:asciiTheme="minorHAnsi" w:hAnsiTheme="minorHAnsi" w:cstheme="minorHAnsi"/>
          <w:sz w:val="22"/>
          <w:szCs w:val="22"/>
        </w:rPr>
        <w:t>in order to</w:t>
      </w:r>
      <w:proofErr w:type="gramEnd"/>
      <w:r w:rsidRPr="00456426">
        <w:rPr>
          <w:rFonts w:asciiTheme="minorHAnsi" w:hAnsiTheme="minorHAnsi" w:cstheme="minorHAnsi"/>
          <w:sz w:val="22"/>
          <w:szCs w:val="22"/>
        </w:rPr>
        <w:t xml:space="preserve"> assist with crime prevention and public safety being a priority. Setting standards covers professional standards and what is to be expected from an officer or staff whilst representing the police. The key areas of policing are explored, and knowledge is shared to provide a consistent or better service to members of the public. The College of Policing also supports professional development by recruiting and promoting leadership development for officers who wish to climb the ladder. “The College plays a critical role in the policing system, supporting improvement and driving change across the service”. (College of Policing, 2023). </w:t>
      </w:r>
    </w:p>
    <w:p w14:paraId="518E8B1D" w14:textId="77777777" w:rsidR="007C02FD" w:rsidRPr="00456426" w:rsidRDefault="007C02FD" w:rsidP="007C02FD">
      <w:pPr>
        <w:ind w:right="237"/>
        <w:jc w:val="both"/>
        <w:rPr>
          <w:rFonts w:asciiTheme="minorHAnsi" w:hAnsiTheme="minorHAnsi" w:cstheme="minorHAnsi"/>
          <w:sz w:val="22"/>
          <w:szCs w:val="22"/>
        </w:rPr>
      </w:pPr>
    </w:p>
    <w:p w14:paraId="2E9B1274"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The three core functions are the base and centre role to focus on the five strategic outcomes from 2022 to 2026. The five strategic outcomes are outlined as building trust and a fair culture, transforming police leadership, supporting long career development, boosting core skills, and strengthening innovation and implementing what works. Building trust and a fair culture is vitally important in policing as it is a trusted profession which promotes a high standard of fairness and equality which is what is to be expected within the role and to the eyes of the public. The college plans for this strategic outcome to use The Codes of Ethics to assist with vetting and to strengthen recruitment through promoting standards and integrity. The Codes of Ethics are a principle set of rules and regulations that all those working in the police must follow </w:t>
      </w:r>
      <w:proofErr w:type="gramStart"/>
      <w:r w:rsidRPr="00456426">
        <w:rPr>
          <w:rFonts w:asciiTheme="minorHAnsi" w:hAnsiTheme="minorHAnsi" w:cstheme="minorHAnsi"/>
          <w:sz w:val="22"/>
          <w:szCs w:val="22"/>
        </w:rPr>
        <w:t>in order to</w:t>
      </w:r>
      <w:proofErr w:type="gramEnd"/>
      <w:r w:rsidRPr="00456426">
        <w:rPr>
          <w:rFonts w:asciiTheme="minorHAnsi" w:hAnsiTheme="minorHAnsi" w:cstheme="minorHAnsi"/>
          <w:sz w:val="22"/>
          <w:szCs w:val="22"/>
        </w:rPr>
        <w:t xml:space="preserve"> maintain professional standards and behaviour. There are nine policing principles which are the heart of the </w:t>
      </w:r>
      <w:proofErr w:type="gramStart"/>
      <w:r w:rsidRPr="00456426">
        <w:rPr>
          <w:rFonts w:asciiTheme="minorHAnsi" w:hAnsiTheme="minorHAnsi" w:cstheme="minorHAnsi"/>
          <w:sz w:val="22"/>
          <w:szCs w:val="22"/>
        </w:rPr>
        <w:t>code</w:t>
      </w:r>
      <w:proofErr w:type="gramEnd"/>
      <w:r w:rsidRPr="00456426">
        <w:rPr>
          <w:rFonts w:asciiTheme="minorHAnsi" w:hAnsiTheme="minorHAnsi" w:cstheme="minorHAnsi"/>
          <w:sz w:val="22"/>
          <w:szCs w:val="22"/>
        </w:rPr>
        <w:t xml:space="preserve"> and these include, fairness, honesty, integrity and respect. “Every person working for the police service must work honestly and ethically”. (Code of Ethics, GOV, 2014). </w:t>
      </w:r>
    </w:p>
    <w:p w14:paraId="0E1FC1F0"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The second strategic outcome outlines how the College will transform police leadership. The college will look to implement a National Centre for Police Leadership which will promote training and standards to assist officers looking to push themselves and climb the ranks of the force. Officers will be given the opportunity to develop their knowledge and skills and implement them in their roles to show leadership and management to staff and officers. </w:t>
      </w:r>
    </w:p>
    <w:p w14:paraId="735FC6D6"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The third strategic outcome supports a career long professional development. The College plans to expand officers’ development by offering quality courses and specialist training along with providing welfare and wellbeing through dedicated channels to assist officers with mental health and wellbeing. </w:t>
      </w:r>
    </w:p>
    <w:p w14:paraId="3C5BF7DA"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 The fourth strategic outcome promotes a boost in the core policing skills. The College will invest in developing skills such as crime prevention and communication. These are skills which are essential in everyday policing life and is the core in gaining trust and positive feedback from the public. </w:t>
      </w:r>
    </w:p>
    <w:p w14:paraId="2F4046A1"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The fifth strategic outcome is strengthening innovation and implementing what works within policing. This outcome is very much evidence based and it is also used to assist multi-agencies such as the fire service, in </w:t>
      </w:r>
      <w:proofErr w:type="gramStart"/>
      <w:r w:rsidRPr="00456426">
        <w:rPr>
          <w:rFonts w:asciiTheme="minorHAnsi" w:hAnsiTheme="minorHAnsi" w:cstheme="minorHAnsi"/>
          <w:sz w:val="22"/>
          <w:szCs w:val="22"/>
        </w:rPr>
        <w:t>an evidence</w:t>
      </w:r>
      <w:proofErr w:type="gramEnd"/>
      <w:r w:rsidRPr="00456426">
        <w:rPr>
          <w:rFonts w:asciiTheme="minorHAnsi" w:hAnsiTheme="minorHAnsi" w:cstheme="minorHAnsi"/>
          <w:sz w:val="22"/>
          <w:szCs w:val="22"/>
        </w:rPr>
        <w:t xml:space="preserve"> sharing innovation. A crime prevention toolkit with targets which will benefit the public and improve </w:t>
      </w:r>
      <w:proofErr w:type="gramStart"/>
      <w:r w:rsidRPr="00456426">
        <w:rPr>
          <w:rFonts w:asciiTheme="minorHAnsi" w:hAnsiTheme="minorHAnsi" w:cstheme="minorHAnsi"/>
          <w:sz w:val="22"/>
          <w:szCs w:val="22"/>
        </w:rPr>
        <w:t>policing as a whole</w:t>
      </w:r>
      <w:proofErr w:type="gramEnd"/>
      <w:r w:rsidRPr="00456426">
        <w:rPr>
          <w:rFonts w:asciiTheme="minorHAnsi" w:hAnsiTheme="minorHAnsi" w:cstheme="minorHAnsi"/>
          <w:sz w:val="22"/>
          <w:szCs w:val="22"/>
        </w:rPr>
        <w:t xml:space="preserve">. </w:t>
      </w:r>
    </w:p>
    <w:p w14:paraId="22898827" w14:textId="77777777" w:rsidR="007C02FD" w:rsidRPr="00456426" w:rsidRDefault="007C02FD" w:rsidP="007C02FD">
      <w:pPr>
        <w:ind w:right="237"/>
        <w:jc w:val="both"/>
        <w:rPr>
          <w:rFonts w:asciiTheme="minorHAnsi" w:hAnsiTheme="minorHAnsi" w:cstheme="minorHAnsi"/>
          <w:sz w:val="22"/>
          <w:szCs w:val="22"/>
        </w:rPr>
      </w:pPr>
    </w:p>
    <w:p w14:paraId="4FE25F8F"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The positives of these strategic outcomes </w:t>
      </w:r>
      <w:proofErr w:type="gramStart"/>
      <w:r w:rsidRPr="00456426">
        <w:rPr>
          <w:rFonts w:asciiTheme="minorHAnsi" w:hAnsiTheme="minorHAnsi" w:cstheme="minorHAnsi"/>
          <w:sz w:val="22"/>
          <w:szCs w:val="22"/>
        </w:rPr>
        <w:t>is</w:t>
      </w:r>
      <w:proofErr w:type="gramEnd"/>
      <w:r w:rsidRPr="00456426">
        <w:rPr>
          <w:rFonts w:asciiTheme="minorHAnsi" w:hAnsiTheme="minorHAnsi" w:cstheme="minorHAnsi"/>
          <w:sz w:val="22"/>
          <w:szCs w:val="22"/>
        </w:rPr>
        <w:t xml:space="preserve"> that the Five Year Plan is a good tool for officers to use in regards to seeking promotion and learning new skills by expanding knowledge and learning. The guidelines and vast knowledge </w:t>
      </w:r>
      <w:proofErr w:type="gramStart"/>
      <w:r w:rsidRPr="00456426">
        <w:rPr>
          <w:rFonts w:asciiTheme="minorHAnsi" w:hAnsiTheme="minorHAnsi" w:cstheme="minorHAnsi"/>
          <w:sz w:val="22"/>
          <w:szCs w:val="22"/>
        </w:rPr>
        <w:t>is</w:t>
      </w:r>
      <w:proofErr w:type="gramEnd"/>
      <w:r w:rsidRPr="00456426">
        <w:rPr>
          <w:rFonts w:asciiTheme="minorHAnsi" w:hAnsiTheme="minorHAnsi" w:cstheme="minorHAnsi"/>
          <w:sz w:val="22"/>
          <w:szCs w:val="22"/>
        </w:rPr>
        <w:t xml:space="preserve"> a positive for officers who are not very confident and wish to better themselves by continually improving learning and knowledge by taking NCALTS. NCALTS are </w:t>
      </w:r>
      <w:r w:rsidRPr="00456426">
        <w:rPr>
          <w:rFonts w:asciiTheme="minorHAnsi" w:hAnsiTheme="minorHAnsi" w:cstheme="minorHAnsi"/>
          <w:sz w:val="22"/>
          <w:szCs w:val="22"/>
        </w:rPr>
        <w:lastRenderedPageBreak/>
        <w:t xml:space="preserve">a </w:t>
      </w:r>
      <w:proofErr w:type="gramStart"/>
      <w:r w:rsidRPr="00456426">
        <w:rPr>
          <w:rFonts w:asciiTheme="minorHAnsi" w:hAnsiTheme="minorHAnsi" w:cstheme="minorHAnsi"/>
          <w:sz w:val="22"/>
          <w:szCs w:val="22"/>
        </w:rPr>
        <w:t>question based</w:t>
      </w:r>
      <w:proofErr w:type="gramEnd"/>
      <w:r w:rsidRPr="00456426">
        <w:rPr>
          <w:rFonts w:asciiTheme="minorHAnsi" w:hAnsiTheme="minorHAnsi" w:cstheme="minorHAnsi"/>
          <w:sz w:val="22"/>
          <w:szCs w:val="22"/>
        </w:rPr>
        <w:t xml:space="preserve"> learning package which officers can access through College of Policing which provides courses on any given topic from stop search to fire safety. These packages are helpful for first time learners and for refreshers. There is also a lot of support for gaining promotion and giving officers the chance to express themselves as leaders and managers by supporting their want of promotion by offering packages and advice on leadership and providing materials that reflect what good leadership should be. </w:t>
      </w:r>
    </w:p>
    <w:p w14:paraId="531FFF76" w14:textId="77777777" w:rsidR="007C02FD" w:rsidRPr="00456426" w:rsidRDefault="007C02FD" w:rsidP="007C02FD">
      <w:pPr>
        <w:ind w:right="237"/>
        <w:jc w:val="both"/>
        <w:rPr>
          <w:rFonts w:asciiTheme="minorHAnsi" w:hAnsiTheme="minorHAnsi" w:cstheme="minorHAnsi"/>
          <w:sz w:val="22"/>
          <w:szCs w:val="22"/>
        </w:rPr>
      </w:pPr>
    </w:p>
    <w:p w14:paraId="3A78DF52"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The negatives of these strategic outcomes are that whilst the </w:t>
      </w:r>
      <w:proofErr w:type="gramStart"/>
      <w:r w:rsidRPr="00456426">
        <w:rPr>
          <w:rFonts w:asciiTheme="minorHAnsi" w:hAnsiTheme="minorHAnsi" w:cstheme="minorHAnsi"/>
          <w:sz w:val="22"/>
          <w:szCs w:val="22"/>
        </w:rPr>
        <w:t>Five Year</w:t>
      </w:r>
      <w:proofErr w:type="gramEnd"/>
      <w:r w:rsidRPr="00456426">
        <w:rPr>
          <w:rFonts w:asciiTheme="minorHAnsi" w:hAnsiTheme="minorHAnsi" w:cstheme="minorHAnsi"/>
          <w:sz w:val="22"/>
          <w:szCs w:val="22"/>
        </w:rPr>
        <w:t xml:space="preserve"> Plan is a good stepping stone in following the pathways to promotion and bettering skills and knowledge. In my experience, the job as a police officer can be very stressful and highly time consuming, therefore finding the time to do all the learning and NCALTS is sometimes practically impossible. The role is very demanding and officers, myself included have a very high workload. Due to having a high workload and constantly out on patrol attending calls and doing enquiries, accessing the College of Policing’s </w:t>
      </w:r>
      <w:proofErr w:type="gramStart"/>
      <w:r w:rsidRPr="00456426">
        <w:rPr>
          <w:rFonts w:asciiTheme="minorHAnsi" w:hAnsiTheme="minorHAnsi" w:cstheme="minorHAnsi"/>
          <w:sz w:val="22"/>
          <w:szCs w:val="22"/>
        </w:rPr>
        <w:t>website</w:t>
      </w:r>
      <w:proofErr w:type="gramEnd"/>
      <w:r w:rsidRPr="00456426">
        <w:rPr>
          <w:rFonts w:asciiTheme="minorHAnsi" w:hAnsiTheme="minorHAnsi" w:cstheme="minorHAnsi"/>
          <w:sz w:val="22"/>
          <w:szCs w:val="22"/>
        </w:rPr>
        <w:t xml:space="preserve"> and catching up on learning is a very low priority on my list. If given the rare opportunity to have free time, this is usually spent catching up on work and not spent learning. </w:t>
      </w:r>
      <w:proofErr w:type="gramStart"/>
      <w:r w:rsidRPr="00456426">
        <w:rPr>
          <w:rFonts w:asciiTheme="minorHAnsi" w:hAnsiTheme="minorHAnsi" w:cstheme="minorHAnsi"/>
          <w:sz w:val="22"/>
          <w:szCs w:val="22"/>
        </w:rPr>
        <w:t>At the moment</w:t>
      </w:r>
      <w:proofErr w:type="gramEnd"/>
      <w:r w:rsidRPr="00456426">
        <w:rPr>
          <w:rFonts w:asciiTheme="minorHAnsi" w:hAnsiTheme="minorHAnsi" w:cstheme="minorHAnsi"/>
          <w:sz w:val="22"/>
          <w:szCs w:val="22"/>
        </w:rPr>
        <w:t xml:space="preserve">, officers are suffering from a high level of fatigue and wellbeing is very low along with morale. “69 per cent of police officers reported high levels of fatigue, with 28.9 per cent experiencing very high fatigue.” (Police Federation, 2024). I believe the College of Policing should </w:t>
      </w:r>
      <w:proofErr w:type="gramStart"/>
      <w:r w:rsidRPr="00456426">
        <w:rPr>
          <w:rFonts w:asciiTheme="minorHAnsi" w:hAnsiTheme="minorHAnsi" w:cstheme="minorHAnsi"/>
          <w:sz w:val="22"/>
          <w:szCs w:val="22"/>
        </w:rPr>
        <w:t>at the moment</w:t>
      </w:r>
      <w:proofErr w:type="gramEnd"/>
      <w:r w:rsidRPr="00456426">
        <w:rPr>
          <w:rFonts w:asciiTheme="minorHAnsi" w:hAnsiTheme="minorHAnsi" w:cstheme="minorHAnsi"/>
          <w:sz w:val="22"/>
          <w:szCs w:val="22"/>
        </w:rPr>
        <w:t xml:space="preserve">, concentrate on listening to officers and finding a way to reduce stress and raise morale within the force. I do not believe that officer wellbeing is a priority. </w:t>
      </w:r>
    </w:p>
    <w:p w14:paraId="4A1C159E"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I believe the College of Policing should </w:t>
      </w:r>
      <w:proofErr w:type="gramStart"/>
      <w:r w:rsidRPr="00456426">
        <w:rPr>
          <w:rFonts w:asciiTheme="minorHAnsi" w:hAnsiTheme="minorHAnsi" w:cstheme="minorHAnsi"/>
          <w:sz w:val="22"/>
          <w:szCs w:val="22"/>
        </w:rPr>
        <w:t>at the moment</w:t>
      </w:r>
      <w:proofErr w:type="gramEnd"/>
      <w:r w:rsidRPr="00456426">
        <w:rPr>
          <w:rFonts w:asciiTheme="minorHAnsi" w:hAnsiTheme="minorHAnsi" w:cstheme="minorHAnsi"/>
          <w:sz w:val="22"/>
          <w:szCs w:val="22"/>
        </w:rPr>
        <w:t xml:space="preserve">, concentrate on listening to officers and finding a way to reduce stress and raise morale within the force. I do not believe that officer wellbeing is a priority. </w:t>
      </w:r>
    </w:p>
    <w:p w14:paraId="60B1750B" w14:textId="77777777" w:rsidR="007C02FD" w:rsidRPr="00456426" w:rsidRDefault="007C02FD" w:rsidP="007C02FD">
      <w:pPr>
        <w:ind w:right="237"/>
        <w:jc w:val="both"/>
        <w:rPr>
          <w:rFonts w:asciiTheme="minorHAnsi" w:hAnsiTheme="minorHAnsi" w:cstheme="minorHAnsi"/>
          <w:sz w:val="22"/>
          <w:szCs w:val="22"/>
        </w:rPr>
      </w:pPr>
    </w:p>
    <w:p w14:paraId="32763D85"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A policing incident in which I played a significant role within my last year of probation would be an incident involving a very violent offender who had assaulted three of my colleagues. One of my colleagues was seriously injured which led to hospitalisation. The initial call was an emergency dispatch call to an address where a male had smashed the window of his </w:t>
      </w:r>
      <w:proofErr w:type="spellStart"/>
      <w:proofErr w:type="gramStart"/>
      <w:r w:rsidRPr="00456426">
        <w:rPr>
          <w:rFonts w:asciiTheme="minorHAnsi" w:hAnsiTheme="minorHAnsi" w:cstheme="minorHAnsi"/>
          <w:sz w:val="22"/>
          <w:szCs w:val="22"/>
        </w:rPr>
        <w:t>ex partners</w:t>
      </w:r>
      <w:proofErr w:type="spellEnd"/>
      <w:proofErr w:type="gramEnd"/>
      <w:r w:rsidRPr="00456426">
        <w:rPr>
          <w:rFonts w:asciiTheme="minorHAnsi" w:hAnsiTheme="minorHAnsi" w:cstheme="minorHAnsi"/>
          <w:sz w:val="22"/>
          <w:szCs w:val="22"/>
        </w:rPr>
        <w:t xml:space="preserve"> address. The male had then made off before officers arrived at the scene. An area search was conducted where the male had been spotted by an officer hiding in a narrow alleyway. </w:t>
      </w:r>
    </w:p>
    <w:p w14:paraId="0A31A550"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The officer stopped the offender and followed procedure by making sure there was a wide enough gap between them. The male in question then unprovoked, assaulted the officer by punching them and kicking them whilst they were on the floor. An assistance call was put out and all officers involved were alerted to the incident and were on high alert. An assistance call is when an officer presses their emergency button situated on the top of their radio to alert other officers that a serious incident has happened, and they need urgent assistance.</w:t>
      </w:r>
    </w:p>
    <w:p w14:paraId="7D22D91A" w14:textId="71DB6EAC"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 </w:t>
      </w:r>
    </w:p>
    <w:p w14:paraId="3CEFA6B8"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Myself along with my other colleagues went to the scene and found the male on top of our colleague. We all instantly grabbed onto the male and tried to contain him whilst waiting for further officers to arrive and assist. The male was detained and officers including myself took the male to custody, but he was still being extremely violent and aggressive.</w:t>
      </w:r>
    </w:p>
    <w:p w14:paraId="50DBA674"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Upon reflection regarding this incident, I believe that there were things that I did that were good and I used my training and knowledge. There are other things that I wish that I did better. What I did well was remember my training and implemented that when dealing with the male. I made sure that I was not within the fighting arc of the male, which means that I did not give the male the opportunity to put his hands on me at any point. I withdrew my PAVA spray and used it as a defence tool as I had prior knowledge that the male was very violent. “PAVA is an irritant spray the police have got available to them as a tactical option”. (Lincolnshire Police, 2022). </w:t>
      </w:r>
    </w:p>
    <w:p w14:paraId="73B13F6F" w14:textId="77777777" w:rsidR="007C02FD" w:rsidRPr="00456426" w:rsidRDefault="007C02FD" w:rsidP="007C02FD">
      <w:pPr>
        <w:ind w:right="237"/>
        <w:jc w:val="both"/>
        <w:rPr>
          <w:rFonts w:asciiTheme="minorHAnsi" w:hAnsiTheme="minorHAnsi" w:cstheme="minorHAnsi"/>
          <w:sz w:val="22"/>
          <w:szCs w:val="22"/>
        </w:rPr>
      </w:pPr>
    </w:p>
    <w:p w14:paraId="158D802B"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I managed to detain the male by placing them in handcuffs whilst they were on the floor and used the rear stack technique which was what we are </w:t>
      </w:r>
      <w:proofErr w:type="gramStart"/>
      <w:r w:rsidRPr="00456426">
        <w:rPr>
          <w:rFonts w:asciiTheme="minorHAnsi" w:hAnsiTheme="minorHAnsi" w:cstheme="minorHAnsi"/>
          <w:sz w:val="22"/>
          <w:szCs w:val="22"/>
        </w:rPr>
        <w:t>taught</w:t>
      </w:r>
      <w:proofErr w:type="gramEnd"/>
      <w:r w:rsidRPr="00456426">
        <w:rPr>
          <w:rFonts w:asciiTheme="minorHAnsi" w:hAnsiTheme="minorHAnsi" w:cstheme="minorHAnsi"/>
          <w:sz w:val="22"/>
          <w:szCs w:val="22"/>
        </w:rPr>
        <w:t xml:space="preserve"> and this was the most effective. This is </w:t>
      </w:r>
      <w:r w:rsidRPr="00456426">
        <w:rPr>
          <w:rFonts w:asciiTheme="minorHAnsi" w:hAnsiTheme="minorHAnsi" w:cstheme="minorHAnsi"/>
          <w:sz w:val="22"/>
          <w:szCs w:val="22"/>
        </w:rPr>
        <w:lastRenderedPageBreak/>
        <w:t xml:space="preserve">evidence that as I am working towards being a modern police officer as I am implanting </w:t>
      </w:r>
      <w:proofErr w:type="gramStart"/>
      <w:r w:rsidRPr="00456426">
        <w:rPr>
          <w:rFonts w:asciiTheme="minorHAnsi" w:hAnsiTheme="minorHAnsi" w:cstheme="minorHAnsi"/>
          <w:sz w:val="22"/>
          <w:szCs w:val="22"/>
        </w:rPr>
        <w:t>all of</w:t>
      </w:r>
      <w:proofErr w:type="gramEnd"/>
      <w:r w:rsidRPr="00456426">
        <w:rPr>
          <w:rFonts w:asciiTheme="minorHAnsi" w:hAnsiTheme="minorHAnsi" w:cstheme="minorHAnsi"/>
          <w:sz w:val="22"/>
          <w:szCs w:val="22"/>
        </w:rPr>
        <w:t xml:space="preserve"> my training and knowledge into managing high risk situations and taking a leading role whilst at an incident. I believe that I have improved on my confidence and decision making whilst being in my third year and I need to set an example to those officers who are younger in service. Being able to lead and direct whilst being under extreme pressure and scrutiny in something in which I believe I thrive, and I was happy in the way that I dealt with the situation. </w:t>
      </w:r>
    </w:p>
    <w:p w14:paraId="707AA4CB"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The ways in which I could improve during the situation is that I believe that because everything happened very fast, it is possible to become complacent and not consider the offender. I understand that the offender had attacked my colleagues, and his wellbeing was probably not at the front of my mind. Being in a public place, the public are always </w:t>
      </w:r>
      <w:proofErr w:type="gramStart"/>
      <w:r w:rsidRPr="00456426">
        <w:rPr>
          <w:rFonts w:asciiTheme="minorHAnsi" w:hAnsiTheme="minorHAnsi" w:cstheme="minorHAnsi"/>
          <w:sz w:val="22"/>
          <w:szCs w:val="22"/>
        </w:rPr>
        <w:t>watching</w:t>
      </w:r>
      <w:proofErr w:type="gramEnd"/>
      <w:r w:rsidRPr="00456426">
        <w:rPr>
          <w:rFonts w:asciiTheme="minorHAnsi" w:hAnsiTheme="minorHAnsi" w:cstheme="minorHAnsi"/>
          <w:sz w:val="22"/>
          <w:szCs w:val="22"/>
        </w:rPr>
        <w:t xml:space="preserve"> and any bit of scrutiny will be reported. I believe that I should </w:t>
      </w:r>
      <w:proofErr w:type="gramStart"/>
      <w:r w:rsidRPr="00456426">
        <w:rPr>
          <w:rFonts w:asciiTheme="minorHAnsi" w:hAnsiTheme="minorHAnsi" w:cstheme="minorHAnsi"/>
          <w:sz w:val="22"/>
          <w:szCs w:val="22"/>
        </w:rPr>
        <w:t>of</w:t>
      </w:r>
      <w:proofErr w:type="gramEnd"/>
      <w:r w:rsidRPr="00456426">
        <w:rPr>
          <w:rFonts w:asciiTheme="minorHAnsi" w:hAnsiTheme="minorHAnsi" w:cstheme="minorHAnsi"/>
          <w:sz w:val="22"/>
          <w:szCs w:val="22"/>
        </w:rPr>
        <w:t xml:space="preserve"> considered the offenders wellbeing more by making sure that they were in a position where, even though they were in handcuffs and fighting back, comfortable and not risking themselves or others further injury. Being in my third year, I have no excuse or reasoning to neglect this part of the incident as the offender still deserves respect and care. I can improve this by going back over training packages and consider wellbeing and prisoner handling as a point of reflection and improvement. </w:t>
      </w:r>
    </w:p>
    <w:p w14:paraId="5A3842C8" w14:textId="77777777" w:rsidR="007C02FD" w:rsidRPr="00456426" w:rsidRDefault="007C02FD" w:rsidP="007C02FD">
      <w:pPr>
        <w:ind w:right="237"/>
        <w:jc w:val="both"/>
        <w:rPr>
          <w:rFonts w:asciiTheme="minorHAnsi" w:hAnsiTheme="minorHAnsi" w:cstheme="minorHAnsi"/>
          <w:sz w:val="22"/>
          <w:szCs w:val="22"/>
        </w:rPr>
      </w:pPr>
    </w:p>
    <w:p w14:paraId="2C110246" w14:textId="77777777" w:rsidR="007C02FD"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 xml:space="preserve">In conclusion, to critically reflect my final year of probation and how the role has changed me as an officer I believe that I have improved vastly in my communication skills and confidence whilst being in the job. I believe that I have used my training and knowledge to attend incidents with the confidence that I can deal with offenders and victims, without the need of clarification from fellow colleagues or a supervisor. There are times in which I will ask for advice and help from those around me but that is also a good characteristic for teamwork and listening to other people’s opinions. I have improved with being able to help and mature officer’s younger in service and provide advice and knowledge to them which has helped me as I have grown into the officer I am now. I understand that </w:t>
      </w:r>
      <w:proofErr w:type="gramStart"/>
      <w:r w:rsidRPr="00456426">
        <w:rPr>
          <w:rFonts w:asciiTheme="minorHAnsi" w:hAnsiTheme="minorHAnsi" w:cstheme="minorHAnsi"/>
          <w:sz w:val="22"/>
          <w:szCs w:val="22"/>
        </w:rPr>
        <w:t>I myself</w:t>
      </w:r>
      <w:proofErr w:type="gramEnd"/>
      <w:r w:rsidRPr="00456426">
        <w:rPr>
          <w:rFonts w:asciiTheme="minorHAnsi" w:hAnsiTheme="minorHAnsi" w:cstheme="minorHAnsi"/>
          <w:sz w:val="22"/>
          <w:szCs w:val="22"/>
        </w:rPr>
        <w:t xml:space="preserve"> am still young in service but having been an officer now for three years, I can evaluate my time as being thrown straight in the deep end and not standing back and just observing. I believe that this is the best way forward. I believe that using the training and information provided by College of Policing as made officers better and more aware as crime statistics have dropped by 3% during the 2023-2024 year. “Police recorded crime levels in England and Wales fell by 3% in the year ending March 2024” (GOV.UK, 2024). </w:t>
      </w:r>
    </w:p>
    <w:p w14:paraId="0FF01A26" w14:textId="77777777" w:rsidR="007C02FD" w:rsidRPr="00456426" w:rsidRDefault="007C02FD" w:rsidP="007C02FD">
      <w:pPr>
        <w:ind w:right="237"/>
        <w:jc w:val="both"/>
        <w:rPr>
          <w:rFonts w:asciiTheme="minorHAnsi" w:hAnsiTheme="minorHAnsi" w:cstheme="minorHAnsi"/>
          <w:sz w:val="22"/>
          <w:szCs w:val="22"/>
        </w:rPr>
      </w:pPr>
    </w:p>
    <w:p w14:paraId="3B855813" w14:textId="1DCE5719" w:rsidR="00FF7784" w:rsidRPr="00456426" w:rsidRDefault="007C02FD" w:rsidP="007C02FD">
      <w:pPr>
        <w:ind w:right="237"/>
        <w:jc w:val="both"/>
        <w:rPr>
          <w:rFonts w:asciiTheme="minorHAnsi" w:hAnsiTheme="minorHAnsi" w:cstheme="minorHAnsi"/>
          <w:sz w:val="22"/>
          <w:szCs w:val="22"/>
        </w:rPr>
      </w:pPr>
      <w:r w:rsidRPr="00456426">
        <w:rPr>
          <w:rFonts w:asciiTheme="minorHAnsi" w:hAnsiTheme="minorHAnsi" w:cstheme="minorHAnsi"/>
          <w:sz w:val="22"/>
          <w:szCs w:val="22"/>
        </w:rPr>
        <w:t>2010 words</w:t>
      </w:r>
    </w:p>
    <w:p w14:paraId="0590AAF8" w14:textId="77777777" w:rsidR="00FF7784" w:rsidRPr="00456426" w:rsidRDefault="00FF7784" w:rsidP="00340E9A">
      <w:pPr>
        <w:ind w:right="237"/>
        <w:jc w:val="both"/>
        <w:rPr>
          <w:rFonts w:asciiTheme="minorHAnsi" w:hAnsiTheme="minorHAnsi" w:cstheme="minorHAnsi"/>
          <w:sz w:val="22"/>
          <w:szCs w:val="22"/>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655BA1E"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 xml:space="preserve">In this essay I will be critically evaluating my experience with using social media as a means of informing and engaging with the community and how it will promote policy initiatives. To do this I will be talking about how social media can be a useful tool when dealing with incidents such as missing persons, Road Traffic Collisions (RTC) and appeals for identification through CCTV. </w:t>
      </w:r>
    </w:p>
    <w:p w14:paraId="11D1D5CC"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 xml:space="preserve">I will be considering the force’s policy on the use of social media and how it is used for professional information and engagement purposes. I will investigate what social media platforms are used by police and how accessible they are. I will be looking at what the benefits and risks of using social media in a policing environment. I will be looking at the positives and negatives of the use of social media and seek professional opinion regarding its use within a policing environment. </w:t>
      </w:r>
    </w:p>
    <w:p w14:paraId="3A03BA71"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Social media is an internet-based method of communicating which uses applications or websites to allow people to post information in the public domain. Many businesses and official channels have adopted the use of social media to provide updated information, news, and upcoming events. In the modern world, many adults now use social media and their own profile. Social media is a useful tool to get a message out quickly and will promote engagement. “</w:t>
      </w:r>
      <w:r w:rsidRPr="0091296D">
        <w:rPr>
          <w:rFonts w:asciiTheme="minorHAnsi" w:eastAsiaTheme="minorHAnsi" w:hAnsiTheme="minorHAnsi" w:cstheme="minorBidi"/>
          <w:i/>
          <w:iCs/>
          <w:color w:val="auto"/>
          <w:kern w:val="2"/>
          <w:sz w:val="22"/>
          <w:szCs w:val="22"/>
          <w:lang w:eastAsia="en-US"/>
          <w14:ligatures w14:val="standardContextual"/>
        </w:rPr>
        <w:t>83 per cent of adults now go online and 55 per cent of the adult population has a current social networking site profile”.</w:t>
      </w:r>
      <w:r w:rsidRPr="0091296D">
        <w:rPr>
          <w:rFonts w:asciiTheme="minorHAnsi" w:eastAsiaTheme="minorHAnsi" w:hAnsiTheme="minorHAnsi" w:cstheme="minorBidi"/>
          <w:color w:val="auto"/>
          <w:kern w:val="2"/>
          <w:sz w:val="22"/>
          <w:szCs w:val="22"/>
          <w:lang w:eastAsia="en-US"/>
          <w14:ligatures w14:val="standardContextual"/>
        </w:rPr>
        <w:t xml:space="preserve"> (Police Foundation, 2014). </w:t>
      </w:r>
    </w:p>
    <w:p w14:paraId="3C1457E5"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 xml:space="preserve">During my career in policing, I have used social media numerous of times in a professional manner </w:t>
      </w:r>
      <w:proofErr w:type="gramStart"/>
      <w:r w:rsidRPr="0091296D">
        <w:rPr>
          <w:rFonts w:asciiTheme="minorHAnsi" w:eastAsiaTheme="minorHAnsi" w:hAnsiTheme="minorHAnsi" w:cstheme="minorBidi"/>
          <w:color w:val="auto"/>
          <w:kern w:val="2"/>
          <w:sz w:val="22"/>
          <w:szCs w:val="22"/>
          <w:lang w:eastAsia="en-US"/>
          <w14:ligatures w14:val="standardContextual"/>
        </w:rPr>
        <w:t>in order to</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either engage with the public or for appeals. Before becoming a police constable, I began my career in policing as a Police Community Support Officer (PCSO). As a PCSO, I would use social media as a form of engagement with the public. I would do this by using the dedicated neighbourhood policing Twitter account to advertise that I would be in a certain area on that day and promote engagement with the public by asking them to attend a surgery or a meeting. I would attend the </w:t>
      </w:r>
      <w:r w:rsidRPr="0091296D">
        <w:rPr>
          <w:rFonts w:asciiTheme="minorHAnsi" w:eastAsiaTheme="minorHAnsi" w:hAnsiTheme="minorHAnsi" w:cstheme="minorBidi"/>
          <w:color w:val="auto"/>
          <w:kern w:val="2"/>
          <w:sz w:val="22"/>
          <w:szCs w:val="22"/>
          <w:lang w:eastAsia="en-US"/>
          <w14:ligatures w14:val="standardContextual"/>
        </w:rPr>
        <w:lastRenderedPageBreak/>
        <w:t xml:space="preserve">event, and many people would arrive and discuss their issues with Anti-Social Behaviour (ASB) and provide intelligence within the area. I believe that being able to post that I would be in the area is a helpful tool </w:t>
      </w:r>
      <w:proofErr w:type="gramStart"/>
      <w:r w:rsidRPr="0091296D">
        <w:rPr>
          <w:rFonts w:asciiTheme="minorHAnsi" w:eastAsiaTheme="minorHAnsi" w:hAnsiTheme="minorHAnsi" w:cstheme="minorBidi"/>
          <w:color w:val="auto"/>
          <w:kern w:val="2"/>
          <w:sz w:val="22"/>
          <w:szCs w:val="22"/>
          <w:lang w:eastAsia="en-US"/>
          <w14:ligatures w14:val="standardContextual"/>
        </w:rPr>
        <w:t>in order to</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engage with the public and it is a form of communication which invites members of the public to participate in. Another example of using social media whilst I was a PCSO is promoting the good work that the team or I would undertake. This included giving talks at schools about knife crime and how dangerous it is being involved in gangs. Releasing images and updates regarding cannabis cultivations. This shows the public first hand of the hard work that officers do </w:t>
      </w:r>
      <w:proofErr w:type="gramStart"/>
      <w:r w:rsidRPr="0091296D">
        <w:rPr>
          <w:rFonts w:asciiTheme="minorHAnsi" w:eastAsiaTheme="minorHAnsi" w:hAnsiTheme="minorHAnsi" w:cstheme="minorBidi"/>
          <w:color w:val="auto"/>
          <w:kern w:val="2"/>
          <w:sz w:val="22"/>
          <w:szCs w:val="22"/>
          <w:lang w:eastAsia="en-US"/>
          <w14:ligatures w14:val="standardContextual"/>
        </w:rPr>
        <w:t>in order to</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keep them safe.</w:t>
      </w:r>
    </w:p>
    <w:p w14:paraId="737CB3AC"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 xml:space="preserve">In my workforce, the social media platforms which are commonly used are Facebook, </w:t>
      </w:r>
      <w:proofErr w:type="gramStart"/>
      <w:r w:rsidRPr="0091296D">
        <w:rPr>
          <w:rFonts w:asciiTheme="minorHAnsi" w:eastAsiaTheme="minorHAnsi" w:hAnsiTheme="minorHAnsi" w:cstheme="minorBidi"/>
          <w:color w:val="auto"/>
          <w:kern w:val="2"/>
          <w:sz w:val="22"/>
          <w:szCs w:val="22"/>
          <w:lang w:eastAsia="en-US"/>
          <w14:ligatures w14:val="standardContextual"/>
        </w:rPr>
        <w:t>Twitter</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and Instagram. These platforms are the most popular and have the highest person profiles in the world. Facebook is the most popular use of social media as it has a mixed audience of people of all ages. “</w:t>
      </w:r>
      <w:r w:rsidRPr="0091296D">
        <w:rPr>
          <w:rFonts w:asciiTheme="minorHAnsi" w:eastAsiaTheme="minorHAnsi" w:hAnsiTheme="minorHAnsi" w:cstheme="minorBidi"/>
          <w:i/>
          <w:iCs/>
          <w:color w:val="auto"/>
          <w:kern w:val="2"/>
          <w:sz w:val="22"/>
          <w:szCs w:val="22"/>
          <w:lang w:eastAsia="en-US"/>
          <w14:ligatures w14:val="standardContextual"/>
        </w:rPr>
        <w:t>Facebook remains the world's leading social network, known for its versatile features and global appeal</w:t>
      </w:r>
      <w:r w:rsidRPr="0091296D">
        <w:rPr>
          <w:rFonts w:asciiTheme="minorHAnsi" w:eastAsiaTheme="minorHAnsi" w:hAnsiTheme="minorHAnsi" w:cstheme="minorBidi"/>
          <w:color w:val="auto"/>
          <w:kern w:val="2"/>
          <w:sz w:val="22"/>
          <w:szCs w:val="22"/>
          <w:lang w:eastAsia="en-US"/>
          <w14:ligatures w14:val="standardContextual"/>
        </w:rPr>
        <w:t>.” (The World Ranking, 2024). In my workforce, the consensus of the population is 598,000 people and the Facebook following is 176,000, therefore a high percentage of the population follow the workforce on this platform. The force also uses Instagram, which is more commonly used by youths and young adults. The engagement on this platform is more to show the public what happens behind closed doors and hosts a series of questions and answers to promote engagement and recruitment.</w:t>
      </w:r>
    </w:p>
    <w:p w14:paraId="1205B244"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 xml:space="preserve">Gwent Police policy on the use of social media for professional information and engagement is to aim for safe spaces where the community can engage or report incidents without the need for scrutiny. Gwent Police have a set of rules implemented in the policy which includes what can and cannot be posted in comments by the public. An example of this is no racist or offensive language, no violent or sexually explicit images or comments etc. In the Force policy, Gwent Police can also reserve the right to determine whether any breaches of the community rules and can act accordingly. Gwent Police also state that any images or videos posted on official social media channels are subject to copyright and are not to be distributed without permission. </w:t>
      </w:r>
      <w:r w:rsidRPr="0091296D">
        <w:rPr>
          <w:rFonts w:asciiTheme="minorHAnsi" w:eastAsiaTheme="minorHAnsi" w:hAnsiTheme="minorHAnsi" w:cstheme="minorBidi"/>
          <w:i/>
          <w:iCs/>
          <w:color w:val="auto"/>
          <w:kern w:val="2"/>
          <w:sz w:val="22"/>
          <w:szCs w:val="22"/>
          <w:lang w:eastAsia="en-US"/>
          <w14:ligatures w14:val="standardContextual"/>
        </w:rPr>
        <w:t>“Our aim is to make our channels a safe space for communities to engage with us</w:t>
      </w:r>
      <w:r w:rsidRPr="0091296D">
        <w:rPr>
          <w:rFonts w:asciiTheme="minorHAnsi" w:eastAsiaTheme="minorHAnsi" w:hAnsiTheme="minorHAnsi" w:cstheme="minorBidi"/>
          <w:color w:val="auto"/>
          <w:kern w:val="2"/>
          <w:sz w:val="22"/>
          <w:szCs w:val="22"/>
          <w:lang w:eastAsia="en-US"/>
          <w14:ligatures w14:val="standardContextual"/>
        </w:rPr>
        <w:t xml:space="preserve">”. (Gwent Police, 2022). </w:t>
      </w:r>
    </w:p>
    <w:p w14:paraId="7F949A04"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 xml:space="preserve">A policing incident that I have been involved in where social media has been a benefit is when I was dispatched to a suicidal 16-year-old female, who had left a note stating that they intended to take their own life and left the home address. The female left the address taking their phone. The female was known to police and had been a missing person before but never stated that they intended to end their life. I went to the home address to conduct checks and complete the missing </w:t>
      </w:r>
      <w:proofErr w:type="spellStart"/>
      <w:r w:rsidRPr="0091296D">
        <w:rPr>
          <w:rFonts w:asciiTheme="minorHAnsi" w:eastAsiaTheme="minorHAnsi" w:hAnsiTheme="minorHAnsi" w:cstheme="minorBidi"/>
          <w:color w:val="auto"/>
          <w:kern w:val="2"/>
          <w:sz w:val="22"/>
          <w:szCs w:val="22"/>
          <w:lang w:eastAsia="en-US"/>
          <w14:ligatures w14:val="standardContextual"/>
        </w:rPr>
        <w:t>persons</w:t>
      </w:r>
      <w:proofErr w:type="spellEnd"/>
      <w:r w:rsidRPr="0091296D">
        <w:rPr>
          <w:rFonts w:asciiTheme="minorHAnsi" w:eastAsiaTheme="minorHAnsi" w:hAnsiTheme="minorHAnsi" w:cstheme="minorBidi"/>
          <w:color w:val="auto"/>
          <w:kern w:val="2"/>
          <w:sz w:val="22"/>
          <w:szCs w:val="22"/>
          <w:lang w:eastAsia="en-US"/>
          <w14:ligatures w14:val="standardContextual"/>
        </w:rPr>
        <w:t xml:space="preserve"> report. I received new information from the parents that the female had an argument with her partner on Facebook Messenger which led her to become very upset and suicidal. </w:t>
      </w:r>
    </w:p>
    <w:p w14:paraId="02E577F4"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 xml:space="preserve">Due to this information, I knew that the female had taken her phone with her and had been active on social media therefore it was possible to track her location from the social media platform. The female was local and did not venture further than the area, so this would place her close to the home address. An area search was conducted but this proved negative in the first instance. My colleagues assisted the search whilst I worked on extracting information from social media accounts. </w:t>
      </w:r>
    </w:p>
    <w:p w14:paraId="38377FB7"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 xml:space="preserve">I gained parental permission to place a missing persons appeal on the Force’s social media platforms which included a picture of the female, a description and last known sighting which the street which she lives on. The post gained good engagement and members of the public also assisted with the search by walking pathways and looking in subways for the female. Due to the appeal, one of the female’s friends got in touch where they stated that they believe that they can identify the missing </w:t>
      </w:r>
      <w:proofErr w:type="gramStart"/>
      <w:r w:rsidRPr="0091296D">
        <w:rPr>
          <w:rFonts w:asciiTheme="minorHAnsi" w:eastAsiaTheme="minorHAnsi" w:hAnsiTheme="minorHAnsi" w:cstheme="minorBidi"/>
          <w:color w:val="auto"/>
          <w:kern w:val="2"/>
          <w:sz w:val="22"/>
          <w:szCs w:val="22"/>
          <w:lang w:eastAsia="en-US"/>
          <w14:ligatures w14:val="standardContextual"/>
        </w:rPr>
        <w:t>females</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location through Snapchat maps.</w:t>
      </w:r>
    </w:p>
    <w:p w14:paraId="442B728A"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lastRenderedPageBreak/>
        <w:t xml:space="preserve"> Snapchat maps is an option on the platform where you can share your exact location with close friends and </w:t>
      </w:r>
      <w:proofErr w:type="gramStart"/>
      <w:r w:rsidRPr="0091296D">
        <w:rPr>
          <w:rFonts w:asciiTheme="minorHAnsi" w:eastAsiaTheme="minorHAnsi" w:hAnsiTheme="minorHAnsi" w:cstheme="minorBidi"/>
          <w:color w:val="auto"/>
          <w:kern w:val="2"/>
          <w:sz w:val="22"/>
          <w:szCs w:val="22"/>
          <w:lang w:eastAsia="en-US"/>
          <w14:ligatures w14:val="standardContextual"/>
        </w:rPr>
        <w:t>family</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and it is very accurate. Due to this </w:t>
      </w:r>
      <w:proofErr w:type="gramStart"/>
      <w:r w:rsidRPr="0091296D">
        <w:rPr>
          <w:rFonts w:asciiTheme="minorHAnsi" w:eastAsiaTheme="minorHAnsi" w:hAnsiTheme="minorHAnsi" w:cstheme="minorBidi"/>
          <w:color w:val="auto"/>
          <w:kern w:val="2"/>
          <w:sz w:val="22"/>
          <w:szCs w:val="22"/>
          <w:lang w:eastAsia="en-US"/>
          <w14:ligatures w14:val="standardContextual"/>
        </w:rPr>
        <w:t>information</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I attended the address of the friend who showed me that the female was still in the area but had gone into the woodland behind her home estate. I used this information to make my colleagues aware of her location and the female was found in the woodland very distraught. The female then come around and was escorted back home where she was safeguarded and with people who could keep her safe. </w:t>
      </w:r>
    </w:p>
    <w:p w14:paraId="51D5E78E"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 xml:space="preserve">The use of the media appeal was very helpful as it gained a lot of attention and positive engagement where the community had shared the post and helped with the search by contributing themselves. The media appeal had led to information from a friend that proved to be very useful and pinpointed the missing </w:t>
      </w:r>
      <w:proofErr w:type="gramStart"/>
      <w:r w:rsidRPr="0091296D">
        <w:rPr>
          <w:rFonts w:asciiTheme="minorHAnsi" w:eastAsiaTheme="minorHAnsi" w:hAnsiTheme="minorHAnsi" w:cstheme="minorBidi"/>
          <w:color w:val="auto"/>
          <w:kern w:val="2"/>
          <w:sz w:val="22"/>
          <w:szCs w:val="22"/>
          <w:lang w:eastAsia="en-US"/>
          <w14:ligatures w14:val="standardContextual"/>
        </w:rPr>
        <w:t>females</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location. This is evidence that using social media for incidents like this is a benefit as it brought the community together and it possibly ended up saving a young </w:t>
      </w:r>
      <w:proofErr w:type="spellStart"/>
      <w:proofErr w:type="gramStart"/>
      <w:r w:rsidRPr="0091296D">
        <w:rPr>
          <w:rFonts w:asciiTheme="minorHAnsi" w:eastAsiaTheme="minorHAnsi" w:hAnsiTheme="minorHAnsi" w:cstheme="minorBidi"/>
          <w:color w:val="auto"/>
          <w:kern w:val="2"/>
          <w:sz w:val="22"/>
          <w:szCs w:val="22"/>
          <w:lang w:eastAsia="en-US"/>
          <w14:ligatures w14:val="standardContextual"/>
        </w:rPr>
        <w:t>persons</w:t>
      </w:r>
      <w:proofErr w:type="spellEnd"/>
      <w:proofErr w:type="gramEnd"/>
      <w:r w:rsidRPr="0091296D">
        <w:rPr>
          <w:rFonts w:asciiTheme="minorHAnsi" w:eastAsiaTheme="minorHAnsi" w:hAnsiTheme="minorHAnsi" w:cstheme="minorBidi"/>
          <w:color w:val="auto"/>
          <w:kern w:val="2"/>
          <w:sz w:val="22"/>
          <w:szCs w:val="22"/>
          <w:lang w:eastAsia="en-US"/>
          <w14:ligatures w14:val="standardContextual"/>
        </w:rPr>
        <w:t xml:space="preserve"> life. </w:t>
      </w:r>
    </w:p>
    <w:p w14:paraId="1621211C"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 xml:space="preserve">There was an element of risk posting an appeal on social media as there is an opportunity for the missing person to see the post and turning off their mobile device which would make it hard to track her. There is also an opportunity for negative comments, for example, people posting false information and sending officers in the wrong direction. In this case, the benefits will outweigh the risks therefore it is a very useful tool to use </w:t>
      </w:r>
      <w:proofErr w:type="gramStart"/>
      <w:r w:rsidRPr="0091296D">
        <w:rPr>
          <w:rFonts w:asciiTheme="minorHAnsi" w:eastAsiaTheme="minorHAnsi" w:hAnsiTheme="minorHAnsi" w:cstheme="minorBidi"/>
          <w:color w:val="auto"/>
          <w:kern w:val="2"/>
          <w:sz w:val="22"/>
          <w:szCs w:val="22"/>
          <w:lang w:eastAsia="en-US"/>
          <w14:ligatures w14:val="standardContextual"/>
        </w:rPr>
        <w:t>in order to</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assist with enquiries.</w:t>
      </w:r>
    </w:p>
    <w:p w14:paraId="0FFFDF94"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 xml:space="preserve">The benefits of being able to communicate with the public through social media is that it shows that the force is moving with the times and are accessible through modern means. The speed and reach of using social media </w:t>
      </w:r>
      <w:proofErr w:type="gramStart"/>
      <w:r w:rsidRPr="0091296D">
        <w:rPr>
          <w:rFonts w:asciiTheme="minorHAnsi" w:eastAsiaTheme="minorHAnsi" w:hAnsiTheme="minorHAnsi" w:cstheme="minorBidi"/>
          <w:color w:val="auto"/>
          <w:kern w:val="2"/>
          <w:sz w:val="22"/>
          <w:szCs w:val="22"/>
          <w:lang w:eastAsia="en-US"/>
          <w14:ligatures w14:val="standardContextual"/>
        </w:rPr>
        <w:t>is</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a useful tool which will enable fast responses and instant updates. Many people who suffer through mental health and anxiety can report crimes and further issues online without the need to call police. Another benefit is that police using social media will encourage community engagement and updates regarding crime and road closures can be quickly posted and shared therefore more people will be aware of an ongoing incident. Police can post for example when a road is closed because of an RTC which has taken place and provide minute by minute updates as to when the road will be re-opened. </w:t>
      </w:r>
      <w:r w:rsidRPr="0091296D">
        <w:rPr>
          <w:rFonts w:asciiTheme="minorHAnsi" w:eastAsiaTheme="minorHAnsi" w:hAnsiTheme="minorHAnsi" w:cstheme="minorBidi"/>
          <w:i/>
          <w:iCs/>
          <w:color w:val="auto"/>
          <w:kern w:val="2"/>
          <w:sz w:val="22"/>
          <w:szCs w:val="22"/>
          <w:lang w:eastAsia="en-US"/>
          <w14:ligatures w14:val="standardContextual"/>
        </w:rPr>
        <w:t xml:space="preserve">“Productive uses of social media that support crime reduction and detection”. </w:t>
      </w:r>
      <w:r w:rsidRPr="0091296D">
        <w:rPr>
          <w:rFonts w:asciiTheme="minorHAnsi" w:eastAsiaTheme="minorHAnsi" w:hAnsiTheme="minorHAnsi" w:cstheme="minorBidi"/>
          <w:color w:val="auto"/>
          <w:kern w:val="2"/>
          <w:sz w:val="22"/>
          <w:szCs w:val="22"/>
          <w:lang w:eastAsia="en-US"/>
          <w14:ligatures w14:val="standardContextual"/>
        </w:rPr>
        <w:t>(National Police Chiefs Council, 2014).</w:t>
      </w:r>
    </w:p>
    <w:p w14:paraId="6630F147"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 xml:space="preserve">Using social media platforms for media appeals for missing or wanted persons is also very beneficial as it gives the public an opportunity to engage and get involved with assisting police and giving back to their community. There would be a </w:t>
      </w:r>
      <w:proofErr w:type="gramStart"/>
      <w:r w:rsidRPr="0091296D">
        <w:rPr>
          <w:rFonts w:asciiTheme="minorHAnsi" w:eastAsiaTheme="minorHAnsi" w:hAnsiTheme="minorHAnsi" w:cstheme="minorBidi"/>
          <w:color w:val="auto"/>
          <w:kern w:val="2"/>
          <w:sz w:val="22"/>
          <w:szCs w:val="22"/>
          <w:lang w:eastAsia="en-US"/>
          <w14:ligatures w14:val="standardContextual"/>
        </w:rPr>
        <w:t>feel good</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factor for providing police with useful information which may lead to arrests which makes their community safer or finding a missing person. This means that they would be likely to assist and engage again in the future. </w:t>
      </w:r>
    </w:p>
    <w:p w14:paraId="7EA519B0"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 xml:space="preserve">The risks of using social media for a policing purpose are that like with any post in the public domain, there are risks of people commenting negative comments which can entice a bandwagon type situation where the real purpose of the post is not relevant. There are risks of potential misinformation being spread from the source or people’s engagement, an example of this is police asking for identification of a potential offender. Some people will comment on the post saying it is a close friend for a joke, this can lead to serious consequences such as genuine comments being missed or a mis-identify of a suspect. Another form of misinformation being published is a lack of building intelligence and gathering evidence before making appeals or putting a suspect out as wanted online. There have been incidents in my workforce where lack of intelligence and evidence has caused a person to be unlawfully arrested due to a social media appeal to find them. This can also cause the public to panic, which is why it is important to verify all information before </w:t>
      </w:r>
      <w:proofErr w:type="gramStart"/>
      <w:r w:rsidRPr="0091296D">
        <w:rPr>
          <w:rFonts w:asciiTheme="minorHAnsi" w:eastAsiaTheme="minorHAnsi" w:hAnsiTheme="minorHAnsi" w:cstheme="minorBidi"/>
          <w:color w:val="auto"/>
          <w:kern w:val="2"/>
          <w:sz w:val="22"/>
          <w:szCs w:val="22"/>
          <w:lang w:eastAsia="en-US"/>
          <w14:ligatures w14:val="standardContextual"/>
        </w:rPr>
        <w:t>taking action</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and publishing posts online. “</w:t>
      </w:r>
      <w:r w:rsidRPr="0091296D">
        <w:rPr>
          <w:rFonts w:asciiTheme="minorHAnsi" w:eastAsiaTheme="minorHAnsi" w:hAnsiTheme="minorHAnsi" w:cstheme="minorBidi"/>
          <w:i/>
          <w:iCs/>
          <w:color w:val="auto"/>
          <w:kern w:val="2"/>
          <w:sz w:val="22"/>
          <w:szCs w:val="22"/>
          <w:lang w:eastAsia="en-US"/>
          <w14:ligatures w14:val="standardContextual"/>
        </w:rPr>
        <w:t>There are also concerns about privacy violations, false information spreading rapidly online, and other issues</w:t>
      </w:r>
      <w:r w:rsidRPr="0091296D">
        <w:rPr>
          <w:rFonts w:asciiTheme="minorHAnsi" w:eastAsiaTheme="minorHAnsi" w:hAnsiTheme="minorHAnsi" w:cstheme="minorBidi"/>
          <w:color w:val="auto"/>
          <w:kern w:val="2"/>
          <w:sz w:val="22"/>
          <w:szCs w:val="22"/>
          <w:lang w:eastAsia="en-US"/>
          <w14:ligatures w14:val="standardContextual"/>
        </w:rPr>
        <w:t>” (</w:t>
      </w:r>
      <w:proofErr w:type="spellStart"/>
      <w:r w:rsidRPr="0091296D">
        <w:rPr>
          <w:rFonts w:asciiTheme="minorHAnsi" w:eastAsiaTheme="minorHAnsi" w:hAnsiTheme="minorHAnsi" w:cstheme="minorBidi"/>
          <w:color w:val="auto"/>
          <w:kern w:val="2"/>
          <w:sz w:val="22"/>
          <w:szCs w:val="22"/>
          <w:lang w:eastAsia="en-US"/>
          <w14:ligatures w14:val="standardContextual"/>
        </w:rPr>
        <w:t>Albison</w:t>
      </w:r>
      <w:proofErr w:type="spellEnd"/>
      <w:r w:rsidRPr="0091296D">
        <w:rPr>
          <w:rFonts w:asciiTheme="minorHAnsi" w:eastAsiaTheme="minorHAnsi" w:hAnsiTheme="minorHAnsi" w:cstheme="minorBidi"/>
          <w:color w:val="auto"/>
          <w:kern w:val="2"/>
          <w:sz w:val="22"/>
          <w:szCs w:val="22"/>
          <w:lang w:eastAsia="en-US"/>
          <w14:ligatures w14:val="standardContextual"/>
        </w:rPr>
        <w:t xml:space="preserve">, 2023). </w:t>
      </w:r>
    </w:p>
    <w:p w14:paraId="1ED78088"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lastRenderedPageBreak/>
        <w:t xml:space="preserve">In conclusion, with the research and my own experience when using social media in a police environment. I believe that the benefits outweigh the risks when police are using social media to communicate with the public. I have seen </w:t>
      </w:r>
      <w:proofErr w:type="spellStart"/>
      <w:r w:rsidRPr="0091296D">
        <w:rPr>
          <w:rFonts w:asciiTheme="minorHAnsi" w:eastAsiaTheme="minorHAnsi" w:hAnsiTheme="minorHAnsi" w:cstheme="minorBidi"/>
          <w:color w:val="auto"/>
          <w:kern w:val="2"/>
          <w:sz w:val="22"/>
          <w:szCs w:val="22"/>
          <w:lang w:eastAsia="en-US"/>
          <w14:ligatures w14:val="standardContextual"/>
        </w:rPr>
        <w:t>first hand</w:t>
      </w:r>
      <w:proofErr w:type="spellEnd"/>
      <w:r w:rsidRPr="0091296D">
        <w:rPr>
          <w:rFonts w:asciiTheme="minorHAnsi" w:eastAsiaTheme="minorHAnsi" w:hAnsiTheme="minorHAnsi" w:cstheme="minorBidi"/>
          <w:color w:val="auto"/>
          <w:kern w:val="2"/>
          <w:sz w:val="22"/>
          <w:szCs w:val="22"/>
          <w:lang w:eastAsia="en-US"/>
          <w14:ligatures w14:val="standardContextual"/>
        </w:rPr>
        <w:t xml:space="preserve"> how social media </w:t>
      </w:r>
      <w:proofErr w:type="gramStart"/>
      <w:r w:rsidRPr="0091296D">
        <w:rPr>
          <w:rFonts w:asciiTheme="minorHAnsi" w:eastAsiaTheme="minorHAnsi" w:hAnsiTheme="minorHAnsi" w:cstheme="minorBidi"/>
          <w:color w:val="auto"/>
          <w:kern w:val="2"/>
          <w:sz w:val="22"/>
          <w:szCs w:val="22"/>
          <w:lang w:eastAsia="en-US"/>
          <w14:ligatures w14:val="standardContextual"/>
        </w:rPr>
        <w:t>can be a useful tool</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when trying to engage with the public and being able to publish information quickly for people to be aware of what is going on in their community. The police being able to push information into the public domain by making appeals has also shown success and communities are engaging by commenting and assisting keeping their streets safer. There are obviously risks and doubts about police using social media </w:t>
      </w:r>
      <w:proofErr w:type="gramStart"/>
      <w:r w:rsidRPr="0091296D">
        <w:rPr>
          <w:rFonts w:asciiTheme="minorHAnsi" w:eastAsiaTheme="minorHAnsi" w:hAnsiTheme="minorHAnsi" w:cstheme="minorBidi"/>
          <w:color w:val="auto"/>
          <w:kern w:val="2"/>
          <w:sz w:val="22"/>
          <w:szCs w:val="22"/>
          <w:lang w:eastAsia="en-US"/>
          <w14:ligatures w14:val="standardContextual"/>
        </w:rPr>
        <w:t>as a way to</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communicate with the public, for example when a person is wanted for arrest is published. This can lead to misinformation about their whereabouts </w:t>
      </w:r>
      <w:proofErr w:type="gramStart"/>
      <w:r w:rsidRPr="0091296D">
        <w:rPr>
          <w:rFonts w:asciiTheme="minorHAnsi" w:eastAsiaTheme="minorHAnsi" w:hAnsiTheme="minorHAnsi" w:cstheme="minorBidi"/>
          <w:color w:val="auto"/>
          <w:kern w:val="2"/>
          <w:sz w:val="22"/>
          <w:szCs w:val="22"/>
          <w:lang w:eastAsia="en-US"/>
          <w14:ligatures w14:val="standardContextual"/>
        </w:rPr>
        <w:t>and also</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assist the person evade arrest if they are aware that police are looking for them. </w:t>
      </w:r>
      <w:proofErr w:type="gramStart"/>
      <w:r w:rsidRPr="0091296D">
        <w:rPr>
          <w:rFonts w:asciiTheme="minorHAnsi" w:eastAsiaTheme="minorHAnsi" w:hAnsiTheme="minorHAnsi" w:cstheme="minorBidi"/>
          <w:color w:val="auto"/>
          <w:kern w:val="2"/>
          <w:sz w:val="22"/>
          <w:szCs w:val="22"/>
          <w:lang w:eastAsia="en-US"/>
          <w14:ligatures w14:val="standardContextual"/>
        </w:rPr>
        <w:t>Overall</w:t>
      </w:r>
      <w:proofErr w:type="gramEnd"/>
      <w:r w:rsidRPr="0091296D">
        <w:rPr>
          <w:rFonts w:asciiTheme="minorHAnsi" w:eastAsiaTheme="minorHAnsi" w:hAnsiTheme="minorHAnsi" w:cstheme="minorBidi"/>
          <w:color w:val="auto"/>
          <w:kern w:val="2"/>
          <w:sz w:val="22"/>
          <w:szCs w:val="22"/>
          <w:lang w:eastAsia="en-US"/>
          <w14:ligatures w14:val="standardContextual"/>
        </w:rPr>
        <w:t xml:space="preserve"> as outlined in this essay I believe that the evidence is there to say that when used correctly, social media platforms being used by police is positive and in the modern world, essential when being used as a form of communication.</w:t>
      </w:r>
    </w:p>
    <w:p w14:paraId="4C6AA42B" w14:textId="77777777" w:rsidR="0091296D" w:rsidRPr="0091296D" w:rsidRDefault="0091296D" w:rsidP="0091296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1296D">
        <w:rPr>
          <w:rFonts w:asciiTheme="minorHAnsi" w:eastAsiaTheme="minorHAnsi" w:hAnsiTheme="minorHAnsi" w:cstheme="minorBidi"/>
          <w:color w:val="auto"/>
          <w:kern w:val="2"/>
          <w:sz w:val="22"/>
          <w:szCs w:val="22"/>
          <w:lang w:eastAsia="en-US"/>
          <w14:ligatures w14:val="standardContextual"/>
        </w:rPr>
        <w:t>1887 words</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479D6E4" w14:textId="77777777" w:rsidR="00C77E54" w:rsidRPr="00C77E54" w:rsidRDefault="00C77E54" w:rsidP="00C77E5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7E54">
        <w:rPr>
          <w:rFonts w:asciiTheme="minorHAnsi" w:eastAsiaTheme="minorHAnsi" w:hAnsiTheme="minorHAnsi" w:cstheme="minorBidi"/>
          <w:color w:val="auto"/>
          <w:kern w:val="2"/>
          <w:sz w:val="22"/>
          <w:szCs w:val="22"/>
          <w:lang w:eastAsia="en-US"/>
          <w14:ligatures w14:val="standardContextual"/>
        </w:rPr>
        <w:t xml:space="preserve">In this essay, I will critically evaluate and evidence through personal policing incidents, how I can use flexibility regarding my leadership styles. I will do this by researching the benefits and negatives of using different leadership styles. I will outline through research what leadership is and how it can be beneficial, to not be complacent by changing styles to suit the situation that is in front of me. </w:t>
      </w:r>
    </w:p>
    <w:p w14:paraId="51358FCA" w14:textId="77777777" w:rsidR="00C77E54" w:rsidRPr="00C77E54" w:rsidRDefault="00C77E54" w:rsidP="00C77E5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7E54">
        <w:rPr>
          <w:rFonts w:asciiTheme="minorHAnsi" w:eastAsiaTheme="minorHAnsi" w:hAnsiTheme="minorHAnsi" w:cstheme="minorBidi"/>
          <w:color w:val="auto"/>
          <w:kern w:val="2"/>
          <w:sz w:val="22"/>
          <w:szCs w:val="22"/>
          <w:lang w:eastAsia="en-US"/>
          <w14:ligatures w14:val="standardContextual"/>
        </w:rPr>
        <w:t xml:space="preserve">I will also critically analyse leadership strategies that I have developed over the past three years of my probation. I will do this by comparing how I took the lead at incidents from the beginning of my career, through to now after three years’ experience. I will be considering leadership models which are commonly used in policing, especially in my local workforce and nationally. I will also be evidencing how I frequently change my leadership style to benefit the situation and circumstances of how a live incident can change and how I deal with it under pressure. </w:t>
      </w:r>
    </w:p>
    <w:p w14:paraId="0EDA239C" w14:textId="77777777" w:rsidR="00C77E54" w:rsidRPr="00C77E54" w:rsidRDefault="00C77E54" w:rsidP="00C77E5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7E54">
        <w:rPr>
          <w:rFonts w:asciiTheme="minorHAnsi" w:eastAsiaTheme="minorHAnsi" w:hAnsiTheme="minorHAnsi" w:cstheme="minorBidi"/>
          <w:color w:val="auto"/>
          <w:kern w:val="2"/>
          <w:sz w:val="22"/>
          <w:szCs w:val="22"/>
          <w:lang w:eastAsia="en-US"/>
          <w14:ligatures w14:val="standardContextual"/>
        </w:rPr>
        <w:t xml:space="preserve">Leadership is a vitally important tool to be utilised in role of a police officer. Being able to show leadership in the role not only commands respect and understanding, </w:t>
      </w:r>
      <w:proofErr w:type="gramStart"/>
      <w:r w:rsidRPr="00C77E54">
        <w:rPr>
          <w:rFonts w:asciiTheme="minorHAnsi" w:eastAsiaTheme="minorHAnsi" w:hAnsiTheme="minorHAnsi" w:cstheme="minorBidi"/>
          <w:color w:val="auto"/>
          <w:kern w:val="2"/>
          <w:sz w:val="22"/>
          <w:szCs w:val="22"/>
          <w:lang w:eastAsia="en-US"/>
          <w14:ligatures w14:val="standardContextual"/>
        </w:rPr>
        <w:t>it</w:t>
      </w:r>
      <w:proofErr w:type="gramEnd"/>
      <w:r w:rsidRPr="00C77E54">
        <w:rPr>
          <w:rFonts w:asciiTheme="minorHAnsi" w:eastAsiaTheme="minorHAnsi" w:hAnsiTheme="minorHAnsi" w:cstheme="minorBidi"/>
          <w:color w:val="auto"/>
          <w:kern w:val="2"/>
          <w:sz w:val="22"/>
          <w:szCs w:val="22"/>
          <w:lang w:eastAsia="en-US"/>
          <w14:ligatures w14:val="standardContextual"/>
        </w:rPr>
        <w:t xml:space="preserve"> also sets a benchmark for colleagues to be inspired to follow and improve themselves. </w:t>
      </w:r>
      <w:r w:rsidRPr="00C77E54">
        <w:rPr>
          <w:rFonts w:asciiTheme="minorHAnsi" w:eastAsiaTheme="minorHAnsi" w:hAnsiTheme="minorHAnsi" w:cstheme="minorBidi"/>
          <w:i/>
          <w:iCs/>
          <w:color w:val="auto"/>
          <w:kern w:val="2"/>
          <w:sz w:val="22"/>
          <w:szCs w:val="22"/>
          <w:lang w:eastAsia="en-US"/>
          <w14:ligatures w14:val="standardContextual"/>
        </w:rPr>
        <w:t>“Leadership is a set of mindsets and behaviours that aligns people in a collective direction</w:t>
      </w:r>
      <w:r w:rsidRPr="00C77E54">
        <w:rPr>
          <w:rFonts w:asciiTheme="minorHAnsi" w:eastAsiaTheme="minorHAnsi" w:hAnsiTheme="minorHAnsi" w:cstheme="minorBidi"/>
          <w:color w:val="auto"/>
          <w:kern w:val="2"/>
          <w:sz w:val="22"/>
          <w:szCs w:val="22"/>
          <w:lang w:eastAsia="en-US"/>
          <w14:ligatures w14:val="standardContextual"/>
        </w:rPr>
        <w:t xml:space="preserve">”. (McKinsey &amp; Company, 2024). As I am now in my final year of probation, I have picked up from colleagues who are longer in service than me, a vast array of knowledge and skills which have set me up for a future leadership role. I feel that I am now confident enough to lead an incident without the need for supervision and I feel that I can guide colleagues who are just starting their career in policing by being someone who they can seek out for advice and guidance. </w:t>
      </w:r>
    </w:p>
    <w:p w14:paraId="6194C860" w14:textId="77777777" w:rsidR="00C77E54" w:rsidRPr="00C77E54" w:rsidRDefault="00C77E54" w:rsidP="00C77E5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7E54">
        <w:rPr>
          <w:rFonts w:asciiTheme="minorHAnsi" w:eastAsiaTheme="minorHAnsi" w:hAnsiTheme="minorHAnsi" w:cstheme="minorBidi"/>
          <w:color w:val="auto"/>
          <w:kern w:val="2"/>
          <w:sz w:val="22"/>
          <w:szCs w:val="22"/>
          <w:lang w:eastAsia="en-US"/>
          <w14:ligatures w14:val="standardContextual"/>
        </w:rPr>
        <w:lastRenderedPageBreak/>
        <w:t xml:space="preserve">As I take inspiration from mentors, I also try to implement the Leadership Standards set out by College of Policing. There are five leadership stages in which the College sets out for guidance. The stages are, leadership foundations, first line leaders, mid-level leaders, senior leaders, and executive leaders. These stages are the benchmark for officers who are looking to bring their knowledge and skill whilst attempting for promotion or improvement in their work. As I am a </w:t>
      </w:r>
      <w:proofErr w:type="gramStart"/>
      <w:r w:rsidRPr="00C77E54">
        <w:rPr>
          <w:rFonts w:asciiTheme="minorHAnsi" w:eastAsiaTheme="minorHAnsi" w:hAnsiTheme="minorHAnsi" w:cstheme="minorBidi"/>
          <w:color w:val="auto"/>
          <w:kern w:val="2"/>
          <w:sz w:val="22"/>
          <w:szCs w:val="22"/>
          <w:lang w:eastAsia="en-US"/>
          <w14:ligatures w14:val="standardContextual"/>
        </w:rPr>
        <w:t>third year</w:t>
      </w:r>
      <w:proofErr w:type="gramEnd"/>
      <w:r w:rsidRPr="00C77E54">
        <w:rPr>
          <w:rFonts w:asciiTheme="minorHAnsi" w:eastAsiaTheme="minorHAnsi" w:hAnsiTheme="minorHAnsi" w:cstheme="minorBidi"/>
          <w:color w:val="auto"/>
          <w:kern w:val="2"/>
          <w:sz w:val="22"/>
          <w:szCs w:val="22"/>
          <w:lang w:eastAsia="en-US"/>
          <w14:ligatures w14:val="standardContextual"/>
        </w:rPr>
        <w:t xml:space="preserve"> probationary officer, I am currently in the leadership foundations category. This stage is the first step into working towards higher leadership. In this stage, officers are expected to prioritise public safety and wellbeing and upholding the Code of Ethics. The Code of Ethics are a set of standards which police officers and staff are held accountable for their actions and to apply the policing principals whilst on duty. Officers are expected to behave in a professional manner all while being respectful and honest. “</w:t>
      </w:r>
      <w:r w:rsidRPr="00C77E54">
        <w:rPr>
          <w:rFonts w:asciiTheme="minorHAnsi" w:eastAsiaTheme="minorHAnsi" w:hAnsiTheme="minorHAnsi" w:cstheme="minorBidi"/>
          <w:i/>
          <w:iCs/>
          <w:color w:val="auto"/>
          <w:kern w:val="2"/>
          <w:sz w:val="22"/>
          <w:szCs w:val="22"/>
          <w:lang w:eastAsia="en-US"/>
          <w14:ligatures w14:val="standardContextual"/>
        </w:rPr>
        <w:t>Principles and standards of professional behaviour for the policing profession of England and Wales</w:t>
      </w:r>
      <w:r w:rsidRPr="00C77E54">
        <w:rPr>
          <w:rFonts w:asciiTheme="minorHAnsi" w:eastAsiaTheme="minorHAnsi" w:hAnsiTheme="minorHAnsi" w:cstheme="minorBidi"/>
          <w:color w:val="auto"/>
          <w:kern w:val="2"/>
          <w:sz w:val="22"/>
          <w:szCs w:val="22"/>
          <w:lang w:eastAsia="en-US"/>
          <w14:ligatures w14:val="standardContextual"/>
        </w:rPr>
        <w:t xml:space="preserve">” (GOV.uk, 2014). </w:t>
      </w:r>
    </w:p>
    <w:p w14:paraId="23D7E743" w14:textId="77777777" w:rsidR="00C77E54" w:rsidRPr="00C77E54" w:rsidRDefault="00C77E54" w:rsidP="00C77E5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7E54">
        <w:rPr>
          <w:rFonts w:asciiTheme="minorHAnsi" w:eastAsiaTheme="minorHAnsi" w:hAnsiTheme="minorHAnsi" w:cstheme="minorBidi"/>
          <w:color w:val="auto"/>
          <w:kern w:val="2"/>
          <w:sz w:val="22"/>
          <w:szCs w:val="22"/>
          <w:lang w:eastAsia="en-US"/>
          <w14:ligatures w14:val="standardContextual"/>
        </w:rPr>
        <w:t xml:space="preserve">I often find myself using this foundation stage to reflect and take inspiration into leading incidents and dealing with members of the public. I find that using this stage helps me build trust and confidence with the public and my colleagues. I show knowledge and skills which assists me being able to give advice which is trusted and provides reassurance to those who are anxious about certain situations. Once the first stage is mastered, I can then consider moving up to the second stage which is first line manager. The first line manager is for Sergeants and supervisors. I believe that during my three years in service I have shown through my knowledge and skills that I can transition into this role by implementing what I have learned at the foundation stage of leadership. </w:t>
      </w:r>
      <w:r w:rsidRPr="00C77E54">
        <w:rPr>
          <w:rFonts w:asciiTheme="minorHAnsi" w:eastAsiaTheme="minorHAnsi" w:hAnsiTheme="minorHAnsi" w:cstheme="minorBidi"/>
          <w:i/>
          <w:iCs/>
          <w:color w:val="auto"/>
          <w:kern w:val="2"/>
          <w:sz w:val="22"/>
          <w:szCs w:val="22"/>
          <w:lang w:eastAsia="en-US"/>
          <w14:ligatures w14:val="standardContextual"/>
        </w:rPr>
        <w:t>“These standards set the national benchmark for leadership performance by leaders at foundation level”.</w:t>
      </w:r>
      <w:r w:rsidRPr="00C77E54">
        <w:rPr>
          <w:rFonts w:asciiTheme="minorHAnsi" w:eastAsiaTheme="minorHAnsi" w:hAnsiTheme="minorHAnsi" w:cstheme="minorBidi"/>
          <w:color w:val="auto"/>
          <w:kern w:val="2"/>
          <w:sz w:val="22"/>
          <w:szCs w:val="22"/>
          <w:lang w:eastAsia="en-US"/>
          <w14:ligatures w14:val="standardContextual"/>
        </w:rPr>
        <w:t xml:space="preserve"> (College of Policing, 2023). </w:t>
      </w:r>
    </w:p>
    <w:p w14:paraId="2CCFCDC2" w14:textId="77777777" w:rsidR="00C77E54" w:rsidRPr="00C77E54" w:rsidRDefault="00C77E54" w:rsidP="00C77E5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7E54">
        <w:rPr>
          <w:rFonts w:asciiTheme="minorHAnsi" w:eastAsiaTheme="minorHAnsi" w:hAnsiTheme="minorHAnsi" w:cstheme="minorBidi"/>
          <w:color w:val="auto"/>
          <w:kern w:val="2"/>
          <w:sz w:val="22"/>
          <w:szCs w:val="22"/>
          <w:lang w:eastAsia="en-US"/>
          <w14:ligatures w14:val="standardContextual"/>
        </w:rPr>
        <w:t>I can evidence this through a personal policing incident where I showed good leadership and used flexibility during the incident as the circumstances changed. I was dispatched to an emergency call where a vulnerable male had locked himself in his room and had threatened to take his own life with a knife. I was the only officer available along with an officer in their tutorship and there was no taser officer available. When dealing with calls like these, a taser carrying officer is often dispatched in the first instance as they are equipped to handle the situation better as they are carrying an effective defensive tool. A taser is a piece of policing equipment which is a conducted energy device that delivers a powerful electric shock to incapacitate a violent or dangerous person. The device disrupts the muscles in the body and incapacitates the subject. “</w:t>
      </w:r>
      <w:r w:rsidRPr="00C77E54">
        <w:rPr>
          <w:rFonts w:asciiTheme="minorHAnsi" w:eastAsiaTheme="minorHAnsi" w:hAnsiTheme="minorHAnsi" w:cstheme="minorBidi"/>
          <w:i/>
          <w:iCs/>
          <w:color w:val="auto"/>
          <w:kern w:val="2"/>
          <w:sz w:val="22"/>
          <w:szCs w:val="22"/>
          <w:lang w:eastAsia="en-US"/>
          <w14:ligatures w14:val="standardContextual"/>
        </w:rPr>
        <w:t>Tasers can be used in a number of progressive ways to de-escalate a potentially violent or dangerous situation</w:t>
      </w:r>
      <w:r w:rsidRPr="00C77E54">
        <w:rPr>
          <w:rFonts w:asciiTheme="minorHAnsi" w:eastAsiaTheme="minorHAnsi" w:hAnsiTheme="minorHAnsi" w:cstheme="minorBidi"/>
          <w:color w:val="auto"/>
          <w:kern w:val="2"/>
          <w:sz w:val="22"/>
          <w:szCs w:val="22"/>
          <w:lang w:eastAsia="en-US"/>
          <w14:ligatures w14:val="standardContextual"/>
        </w:rPr>
        <w:t xml:space="preserve">.” (Scottish Police Authority, 2024). </w:t>
      </w:r>
    </w:p>
    <w:p w14:paraId="3B154BD7" w14:textId="77777777" w:rsidR="00C77E54" w:rsidRPr="00C77E54" w:rsidRDefault="00C77E54" w:rsidP="00C77E5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7E54">
        <w:rPr>
          <w:rFonts w:asciiTheme="minorHAnsi" w:eastAsiaTheme="minorHAnsi" w:hAnsiTheme="minorHAnsi" w:cstheme="minorBidi"/>
          <w:color w:val="auto"/>
          <w:kern w:val="2"/>
          <w:sz w:val="22"/>
          <w:szCs w:val="22"/>
          <w:lang w:eastAsia="en-US"/>
          <w14:ligatures w14:val="standardContextual"/>
        </w:rPr>
        <w:t xml:space="preserve">I made my way to the address in the first instance as there was a threat to life, I was allowed entry into the home address by the males’ parents who were visibly shaken up and upset over the incident. I gathered information from the parents that the male was autistic and was hard to engage with. I took the lead and along with my colleague went upstairs and kept a safe distance away from the bedroom door and started to talk to the male. I knew I had to gain the males trust and prove that I was not a threat and was only there to help and support him. I was informed by his parents that the male had a love of sport and video games. I used these topics to my advantage and started to talk to him about them as I have good knowledge. </w:t>
      </w:r>
    </w:p>
    <w:p w14:paraId="3B0B5212" w14:textId="77777777" w:rsidR="00C77E54" w:rsidRPr="00C77E54" w:rsidRDefault="00C77E54" w:rsidP="00C77E5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7E54">
        <w:rPr>
          <w:rFonts w:asciiTheme="minorHAnsi" w:eastAsiaTheme="minorHAnsi" w:hAnsiTheme="minorHAnsi" w:cstheme="minorBidi"/>
          <w:color w:val="auto"/>
          <w:kern w:val="2"/>
          <w:sz w:val="22"/>
          <w:szCs w:val="22"/>
          <w:lang w:eastAsia="en-US"/>
          <w14:ligatures w14:val="standardContextual"/>
        </w:rPr>
        <w:t xml:space="preserve">The male started to come around and I controlled the situation by asking the male to open the door so I could see him, but I would not enter the room until he was ready. As this was happening, I was providing updates on my </w:t>
      </w:r>
      <w:proofErr w:type="gramStart"/>
      <w:r w:rsidRPr="00C77E54">
        <w:rPr>
          <w:rFonts w:asciiTheme="minorHAnsi" w:eastAsiaTheme="minorHAnsi" w:hAnsiTheme="minorHAnsi" w:cstheme="minorBidi"/>
          <w:color w:val="auto"/>
          <w:kern w:val="2"/>
          <w:sz w:val="22"/>
          <w:szCs w:val="22"/>
          <w:lang w:eastAsia="en-US"/>
          <w14:ligatures w14:val="standardContextual"/>
        </w:rPr>
        <w:t>radio</w:t>
      </w:r>
      <w:proofErr w:type="gramEnd"/>
      <w:r w:rsidRPr="00C77E54">
        <w:rPr>
          <w:rFonts w:asciiTheme="minorHAnsi" w:eastAsiaTheme="minorHAnsi" w:hAnsiTheme="minorHAnsi" w:cstheme="minorBidi"/>
          <w:color w:val="auto"/>
          <w:kern w:val="2"/>
          <w:sz w:val="22"/>
          <w:szCs w:val="22"/>
          <w:lang w:eastAsia="en-US"/>
          <w14:ligatures w14:val="standardContextual"/>
        </w:rPr>
        <w:t xml:space="preserve"> and I asked my colleague to run the background checks and obtain more information from the parents. The male then took a turn and started shouting and making </w:t>
      </w:r>
      <w:r w:rsidRPr="00C77E54">
        <w:rPr>
          <w:rFonts w:asciiTheme="minorHAnsi" w:eastAsiaTheme="minorHAnsi" w:hAnsiTheme="minorHAnsi" w:cstheme="minorBidi"/>
          <w:color w:val="auto"/>
          <w:kern w:val="2"/>
          <w:sz w:val="22"/>
          <w:szCs w:val="22"/>
          <w:lang w:eastAsia="en-US"/>
          <w14:ligatures w14:val="standardContextual"/>
        </w:rPr>
        <w:lastRenderedPageBreak/>
        <w:t xml:space="preserve">more threats to this life, as a taser officer was allocated, I had to be flexible and change my style </w:t>
      </w:r>
      <w:proofErr w:type="gramStart"/>
      <w:r w:rsidRPr="00C77E54">
        <w:rPr>
          <w:rFonts w:asciiTheme="minorHAnsi" w:eastAsiaTheme="minorHAnsi" w:hAnsiTheme="minorHAnsi" w:cstheme="minorBidi"/>
          <w:color w:val="auto"/>
          <w:kern w:val="2"/>
          <w:sz w:val="22"/>
          <w:szCs w:val="22"/>
          <w:lang w:eastAsia="en-US"/>
          <w14:ligatures w14:val="standardContextual"/>
        </w:rPr>
        <w:t>in order to</w:t>
      </w:r>
      <w:proofErr w:type="gramEnd"/>
      <w:r w:rsidRPr="00C77E54">
        <w:rPr>
          <w:rFonts w:asciiTheme="minorHAnsi" w:eastAsiaTheme="minorHAnsi" w:hAnsiTheme="minorHAnsi" w:cstheme="minorBidi"/>
          <w:color w:val="auto"/>
          <w:kern w:val="2"/>
          <w:sz w:val="22"/>
          <w:szCs w:val="22"/>
          <w:lang w:eastAsia="en-US"/>
          <w14:ligatures w14:val="standardContextual"/>
        </w:rPr>
        <w:t xml:space="preserve"> control the situation and stall the male until the officer arrived. </w:t>
      </w:r>
    </w:p>
    <w:p w14:paraId="3C5843A6" w14:textId="77777777" w:rsidR="00C77E54" w:rsidRPr="00C77E54" w:rsidRDefault="00C77E54" w:rsidP="00C77E5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7E54">
        <w:rPr>
          <w:rFonts w:asciiTheme="minorHAnsi" w:eastAsiaTheme="minorHAnsi" w:hAnsiTheme="minorHAnsi" w:cstheme="minorBidi"/>
          <w:color w:val="auto"/>
          <w:kern w:val="2"/>
          <w:sz w:val="22"/>
          <w:szCs w:val="22"/>
          <w:lang w:eastAsia="en-US"/>
          <w14:ligatures w14:val="standardContextual"/>
        </w:rPr>
        <w:t xml:space="preserve">My leadership style changed from being friendly and distracting to firm and honest with the male. I explained that the situation was escalating, and he was starting to worry his parents and officers over his behaviour. I learned that being honest with the male was the best way forward as he will be more open to honesty. I managed to convince the male that we could help him and all he had to do was come to the door and put the knife down and walk towards me with his hands visible. The male complied and took a slow walk towards me whilst listening to my clear instructions to keep his hands visible and open. I kept my style of firmness and honesty with the male by making it clear to him that I would be handcuffing him for the safety of everyone in the household whilst I could conduct a search to ensure that he did not have further weapons in his possession. I instructed my colleague to conduct the search whilst I could keep eye contact with the male who had now trusted me. The search was </w:t>
      </w:r>
      <w:proofErr w:type="gramStart"/>
      <w:r w:rsidRPr="00C77E54">
        <w:rPr>
          <w:rFonts w:asciiTheme="minorHAnsi" w:eastAsiaTheme="minorHAnsi" w:hAnsiTheme="minorHAnsi" w:cstheme="minorBidi"/>
          <w:color w:val="auto"/>
          <w:kern w:val="2"/>
          <w:sz w:val="22"/>
          <w:szCs w:val="22"/>
          <w:lang w:eastAsia="en-US"/>
          <w14:ligatures w14:val="standardContextual"/>
        </w:rPr>
        <w:t>complete</w:t>
      </w:r>
      <w:proofErr w:type="gramEnd"/>
      <w:r w:rsidRPr="00C77E54">
        <w:rPr>
          <w:rFonts w:asciiTheme="minorHAnsi" w:eastAsiaTheme="minorHAnsi" w:hAnsiTheme="minorHAnsi" w:cstheme="minorBidi"/>
          <w:color w:val="auto"/>
          <w:kern w:val="2"/>
          <w:sz w:val="22"/>
          <w:szCs w:val="22"/>
          <w:lang w:eastAsia="en-US"/>
          <w14:ligatures w14:val="standardContextual"/>
        </w:rPr>
        <w:t xml:space="preserve"> and the male was escorted to hospital by officers for a voluntary mental health assessment. I believe that I showed good leadership at this incident as I thought about the points of the leadership foundation stage and used the National Decision Model (NDM) for guidance and consideration. “</w:t>
      </w:r>
      <w:r w:rsidRPr="00C77E54">
        <w:rPr>
          <w:rFonts w:asciiTheme="minorHAnsi" w:eastAsiaTheme="minorHAnsi" w:hAnsiTheme="minorHAnsi" w:cstheme="minorBidi"/>
          <w:i/>
          <w:iCs/>
          <w:color w:val="auto"/>
          <w:kern w:val="2"/>
          <w:sz w:val="22"/>
          <w:szCs w:val="22"/>
          <w:lang w:eastAsia="en-US"/>
          <w14:ligatures w14:val="standardContextual"/>
        </w:rPr>
        <w:t>Each component provides the user with an area for focus and consideration</w:t>
      </w:r>
      <w:r w:rsidRPr="00C77E54">
        <w:rPr>
          <w:rFonts w:asciiTheme="minorHAnsi" w:eastAsiaTheme="minorHAnsi" w:hAnsiTheme="minorHAnsi" w:cstheme="minorBidi"/>
          <w:color w:val="auto"/>
          <w:kern w:val="2"/>
          <w:sz w:val="22"/>
          <w:szCs w:val="22"/>
          <w:lang w:eastAsia="en-US"/>
          <w14:ligatures w14:val="standardContextual"/>
        </w:rPr>
        <w:t xml:space="preserve">.” (Avon and Somerset Police, 2022). </w:t>
      </w:r>
    </w:p>
    <w:p w14:paraId="2127F93E" w14:textId="77777777" w:rsidR="00C77E54" w:rsidRPr="00C77E54" w:rsidRDefault="00C77E54" w:rsidP="00C77E5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7E54">
        <w:rPr>
          <w:rFonts w:asciiTheme="minorHAnsi" w:eastAsiaTheme="minorHAnsi" w:hAnsiTheme="minorHAnsi" w:cstheme="minorBidi"/>
          <w:color w:val="auto"/>
          <w:kern w:val="2"/>
          <w:sz w:val="22"/>
          <w:szCs w:val="22"/>
          <w:lang w:eastAsia="en-US"/>
          <w14:ligatures w14:val="standardContextual"/>
        </w:rPr>
        <w:t xml:space="preserve">The NDM is a </w:t>
      </w:r>
      <w:proofErr w:type="gramStart"/>
      <w:r w:rsidRPr="00C77E54">
        <w:rPr>
          <w:rFonts w:asciiTheme="minorHAnsi" w:eastAsiaTheme="minorHAnsi" w:hAnsiTheme="minorHAnsi" w:cstheme="minorBidi"/>
          <w:color w:val="auto"/>
          <w:kern w:val="2"/>
          <w:sz w:val="22"/>
          <w:szCs w:val="22"/>
          <w:lang w:eastAsia="en-US"/>
          <w14:ligatures w14:val="standardContextual"/>
        </w:rPr>
        <w:t>six tiered</w:t>
      </w:r>
      <w:proofErr w:type="gramEnd"/>
      <w:r w:rsidRPr="00C77E54">
        <w:rPr>
          <w:rFonts w:asciiTheme="minorHAnsi" w:eastAsiaTheme="minorHAnsi" w:hAnsiTheme="minorHAnsi" w:cstheme="minorBidi"/>
          <w:color w:val="auto"/>
          <w:kern w:val="2"/>
          <w:sz w:val="22"/>
          <w:szCs w:val="22"/>
          <w:lang w:eastAsia="en-US"/>
          <w14:ligatures w14:val="standardContextual"/>
        </w:rPr>
        <w:t xml:space="preserve"> guideline which helps officers with decision making in pressurised situations, which is focused around the Code of Ethics. I thought about the NDM before we arrived at the scene and used it throughout the incident. I gathered information and intelligence through background checks and talking with the family to gain information of interests and what was best to keep the male talking. I assessed the threat by having knowledge that the male was possibly carrying a knife therefore I had to develop a working strategy of distraction and keeping everyone involved safe. I did this keeping the male talking so I knew that he was still breathing and distracted. I then considered my powers and polices, where I knew that I could use Section 17 of the Police and Criminal Act 1984 (PACE) but given the situation, this was not an option as I did not have the appropriate equipment to deal with a knife threat and I would most likely put the male and myself at serious risk. Section 17 of PACE allows an officer to enter a premise without a warrant and it is primarily used to save life or limb. “</w:t>
      </w:r>
      <w:proofErr w:type="gramStart"/>
      <w:r w:rsidRPr="00C77E54">
        <w:rPr>
          <w:rFonts w:asciiTheme="minorHAnsi" w:eastAsiaTheme="minorHAnsi" w:hAnsiTheme="minorHAnsi" w:cstheme="minorBidi"/>
          <w:i/>
          <w:iCs/>
          <w:color w:val="auto"/>
          <w:kern w:val="2"/>
          <w:sz w:val="22"/>
          <w:szCs w:val="22"/>
          <w:lang w:eastAsia="en-US"/>
          <w14:ligatures w14:val="standardContextual"/>
        </w:rPr>
        <w:t>power</w:t>
      </w:r>
      <w:proofErr w:type="gramEnd"/>
      <w:r w:rsidRPr="00C77E54">
        <w:rPr>
          <w:rFonts w:asciiTheme="minorHAnsi" w:eastAsiaTheme="minorHAnsi" w:hAnsiTheme="minorHAnsi" w:cstheme="minorBidi"/>
          <w:i/>
          <w:iCs/>
          <w:color w:val="auto"/>
          <w:kern w:val="2"/>
          <w:sz w:val="22"/>
          <w:szCs w:val="22"/>
          <w:lang w:eastAsia="en-US"/>
          <w14:ligatures w14:val="standardContextual"/>
        </w:rPr>
        <w:t xml:space="preserve"> to enter and search premises without a warrant in order to arrest persons or to save life, limb or property</w:t>
      </w:r>
      <w:r w:rsidRPr="00C77E54">
        <w:rPr>
          <w:rFonts w:asciiTheme="minorHAnsi" w:eastAsiaTheme="minorHAnsi" w:hAnsiTheme="minorHAnsi" w:cstheme="minorBidi"/>
          <w:color w:val="auto"/>
          <w:kern w:val="2"/>
          <w:sz w:val="22"/>
          <w:szCs w:val="22"/>
          <w:lang w:eastAsia="en-US"/>
          <w14:ligatures w14:val="standardContextual"/>
        </w:rPr>
        <w:t xml:space="preserve">”. (Police Professional, 2006). </w:t>
      </w:r>
    </w:p>
    <w:p w14:paraId="1591935F" w14:textId="77777777" w:rsidR="00C77E54" w:rsidRPr="00C77E54" w:rsidRDefault="00C77E54" w:rsidP="00C77E5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7E54">
        <w:rPr>
          <w:rFonts w:asciiTheme="minorHAnsi" w:eastAsiaTheme="minorHAnsi" w:hAnsiTheme="minorHAnsi" w:cstheme="minorBidi"/>
          <w:color w:val="auto"/>
          <w:kern w:val="2"/>
          <w:sz w:val="22"/>
          <w:szCs w:val="22"/>
          <w:lang w:eastAsia="en-US"/>
          <w14:ligatures w14:val="standardContextual"/>
        </w:rPr>
        <w:t xml:space="preserve">My next step was to identify my options, as I knew the door was still closed it was not safe to close the distance, so I remained a safe distance away whilst still getting the male to talk. Once the incident had </w:t>
      </w:r>
      <w:proofErr w:type="spellStart"/>
      <w:r w:rsidRPr="00C77E54">
        <w:rPr>
          <w:rFonts w:asciiTheme="minorHAnsi" w:eastAsiaTheme="minorHAnsi" w:hAnsiTheme="minorHAnsi" w:cstheme="minorBidi"/>
          <w:color w:val="auto"/>
          <w:kern w:val="2"/>
          <w:sz w:val="22"/>
          <w:szCs w:val="22"/>
          <w:lang w:eastAsia="en-US"/>
          <w14:ligatures w14:val="standardContextual"/>
        </w:rPr>
        <w:t>came</w:t>
      </w:r>
      <w:proofErr w:type="spellEnd"/>
      <w:r w:rsidRPr="00C77E54">
        <w:rPr>
          <w:rFonts w:asciiTheme="minorHAnsi" w:eastAsiaTheme="minorHAnsi" w:hAnsiTheme="minorHAnsi" w:cstheme="minorBidi"/>
          <w:color w:val="auto"/>
          <w:kern w:val="2"/>
          <w:sz w:val="22"/>
          <w:szCs w:val="22"/>
          <w:lang w:eastAsia="en-US"/>
          <w14:ligatures w14:val="standardContextual"/>
        </w:rPr>
        <w:t xml:space="preserve"> to a safe conclusion, I reviewed what had happened and was satisfied that being that we had a positive outcome through being flexible with the leadership styles and the situation was de-escalated in the correct manner. </w:t>
      </w:r>
    </w:p>
    <w:p w14:paraId="0CCF60CE" w14:textId="77777777" w:rsidR="00C77E54" w:rsidRPr="00C77E54" w:rsidRDefault="00C77E54" w:rsidP="00C77E5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7E54">
        <w:rPr>
          <w:rFonts w:asciiTheme="minorHAnsi" w:eastAsiaTheme="minorHAnsi" w:hAnsiTheme="minorHAnsi" w:cstheme="minorBidi"/>
          <w:color w:val="auto"/>
          <w:kern w:val="2"/>
          <w:sz w:val="22"/>
          <w:szCs w:val="22"/>
          <w:lang w:eastAsia="en-US"/>
          <w14:ligatures w14:val="standardContextual"/>
        </w:rPr>
        <w:t xml:space="preserve">In conclusion, I believe that after three years of being a response police officer, I have developed multiple leadership styles, through taking advice and observing my mentors and colleagues. This is whilst finding my own preferred leadership style through personal experience and changing different styles to best fit an incident or situation what I am in. I can analyse this through looking at how I dealt with a certain situation before and running through the positives and negatives to see what worked and what did not work. Every situation in my role as a police officer is different although many of the incidents are the same. For example, when I dealt with that male with the knife, I adopted two different styles whilst taking the lead and we had a positive outcome at the end. That is not to say that if we have another similar circumstance that these styles would work again, for me it all about leading the situation from what seems to be the most beneficial for all involved. People are different and they deal with incidents differently, it is about finding the balance and incorporating a </w:t>
      </w:r>
      <w:r w:rsidRPr="00C77E54">
        <w:rPr>
          <w:rFonts w:asciiTheme="minorHAnsi" w:eastAsiaTheme="minorHAnsi" w:hAnsiTheme="minorHAnsi" w:cstheme="minorBidi"/>
          <w:color w:val="auto"/>
          <w:kern w:val="2"/>
          <w:sz w:val="22"/>
          <w:szCs w:val="22"/>
          <w:lang w:eastAsia="en-US"/>
          <w14:ligatures w14:val="standardContextual"/>
        </w:rPr>
        <w:lastRenderedPageBreak/>
        <w:t xml:space="preserve">style which best suits the situation. I want to continue to learn and gain knowledge through leadership and I believe that being flexible with the learning aspects will make for being a more knowledgeable and skilful officer. The role of a police officer is stressful and difficult but being around resilient colleagues and taking advice whilst gaining more confidence can be very beneficial as you will pick up more qualities and knowledge through information sharing and being observant. I believe that </w:t>
      </w:r>
      <w:proofErr w:type="gramStart"/>
      <w:r w:rsidRPr="00C77E54">
        <w:rPr>
          <w:rFonts w:asciiTheme="minorHAnsi" w:eastAsiaTheme="minorHAnsi" w:hAnsiTheme="minorHAnsi" w:cstheme="minorBidi"/>
          <w:color w:val="auto"/>
          <w:kern w:val="2"/>
          <w:sz w:val="22"/>
          <w:szCs w:val="22"/>
          <w:lang w:eastAsia="en-US"/>
          <w14:ligatures w14:val="standardContextual"/>
        </w:rPr>
        <w:t>continuing on</w:t>
      </w:r>
      <w:proofErr w:type="gramEnd"/>
      <w:r w:rsidRPr="00C77E54">
        <w:rPr>
          <w:rFonts w:asciiTheme="minorHAnsi" w:eastAsiaTheme="minorHAnsi" w:hAnsiTheme="minorHAnsi" w:cstheme="minorBidi"/>
          <w:color w:val="auto"/>
          <w:kern w:val="2"/>
          <w:sz w:val="22"/>
          <w:szCs w:val="22"/>
          <w:lang w:eastAsia="en-US"/>
          <w14:ligatures w14:val="standardContextual"/>
        </w:rPr>
        <w:t xml:space="preserve"> this path from leadership foundation onwards will make me a better officer and an officer that the public and colleagues can approach with trust and confidence. </w:t>
      </w:r>
    </w:p>
    <w:p w14:paraId="0AC188A5" w14:textId="77777777" w:rsidR="00C77E54" w:rsidRPr="00C77E54" w:rsidRDefault="00C77E54" w:rsidP="00C77E5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7E54">
        <w:rPr>
          <w:rFonts w:asciiTheme="minorHAnsi" w:eastAsiaTheme="minorHAnsi" w:hAnsiTheme="minorHAnsi" w:cstheme="minorBidi"/>
          <w:color w:val="auto"/>
          <w:kern w:val="2"/>
          <w:sz w:val="22"/>
          <w:szCs w:val="22"/>
          <w:lang w:eastAsia="en-US"/>
          <w14:ligatures w14:val="standardContextual"/>
        </w:rPr>
        <w:t>1806 words</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2D9B543" w14:textId="77777777" w:rsidR="00D87A8D" w:rsidRPr="00D87A8D" w:rsidRDefault="00D87A8D" w:rsidP="00D87A8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87A8D">
        <w:rPr>
          <w:rFonts w:asciiTheme="minorHAnsi" w:eastAsiaTheme="minorHAnsi" w:hAnsiTheme="minorHAnsi" w:cstheme="minorBidi"/>
          <w:color w:val="auto"/>
          <w:kern w:val="2"/>
          <w:sz w:val="22"/>
          <w:szCs w:val="22"/>
          <w:lang w:eastAsia="en-US"/>
          <w14:ligatures w14:val="standardContextual"/>
        </w:rPr>
        <w:t xml:space="preserve">In this essay I will be critically reflecting on my </w:t>
      </w:r>
      <w:proofErr w:type="gramStart"/>
      <w:r w:rsidRPr="00D87A8D">
        <w:rPr>
          <w:rFonts w:asciiTheme="minorHAnsi" w:eastAsiaTheme="minorHAnsi" w:hAnsiTheme="minorHAnsi" w:cstheme="minorBidi"/>
          <w:color w:val="auto"/>
          <w:kern w:val="2"/>
          <w:sz w:val="22"/>
          <w:szCs w:val="22"/>
          <w:lang w:eastAsia="en-US"/>
          <w14:ligatures w14:val="standardContextual"/>
        </w:rPr>
        <w:t>three year</w:t>
      </w:r>
      <w:proofErr w:type="gramEnd"/>
      <w:r w:rsidRPr="00D87A8D">
        <w:rPr>
          <w:rFonts w:asciiTheme="minorHAnsi" w:eastAsiaTheme="minorHAnsi" w:hAnsiTheme="minorHAnsi" w:cstheme="minorBidi"/>
          <w:color w:val="auto"/>
          <w:kern w:val="2"/>
          <w:sz w:val="22"/>
          <w:szCs w:val="22"/>
          <w:lang w:eastAsia="en-US"/>
          <w14:ligatures w14:val="standardContextual"/>
        </w:rPr>
        <w:t xml:space="preserve"> probation as a police officer by going through how I have been coached and mentored since the start of my probation, to being independent and reaching my goals as I come to the end of my probation.</w:t>
      </w:r>
    </w:p>
    <w:p w14:paraId="050BB943" w14:textId="77777777" w:rsidR="00D87A8D" w:rsidRPr="00D87A8D" w:rsidRDefault="00D87A8D" w:rsidP="00D87A8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87A8D">
        <w:rPr>
          <w:rFonts w:asciiTheme="minorHAnsi" w:eastAsiaTheme="minorHAnsi" w:hAnsiTheme="minorHAnsi" w:cstheme="minorBidi"/>
          <w:color w:val="auto"/>
          <w:kern w:val="2"/>
          <w:sz w:val="22"/>
          <w:szCs w:val="22"/>
          <w:lang w:eastAsia="en-US"/>
          <w14:ligatures w14:val="standardContextual"/>
        </w:rPr>
        <w:t xml:space="preserve">I will be looking at how coaching and mentoring has benefited me throughout my probation by giving examples of incidents that I have been involved in where I have observed a mentor and then implementing their knowledge and coaching into an incident where I have led. I will be discussing my personal and professional goals within the organisation, and explaining how having good coaching and mentoring has helped me build, </w:t>
      </w:r>
      <w:proofErr w:type="gramStart"/>
      <w:r w:rsidRPr="00D87A8D">
        <w:rPr>
          <w:rFonts w:asciiTheme="minorHAnsi" w:eastAsiaTheme="minorHAnsi" w:hAnsiTheme="minorHAnsi" w:cstheme="minorBidi"/>
          <w:color w:val="auto"/>
          <w:kern w:val="2"/>
          <w:sz w:val="22"/>
          <w:szCs w:val="22"/>
          <w:lang w:eastAsia="en-US"/>
          <w14:ligatures w14:val="standardContextual"/>
        </w:rPr>
        <w:t>shape</w:t>
      </w:r>
      <w:proofErr w:type="gramEnd"/>
      <w:r w:rsidRPr="00D87A8D">
        <w:rPr>
          <w:rFonts w:asciiTheme="minorHAnsi" w:eastAsiaTheme="minorHAnsi" w:hAnsiTheme="minorHAnsi" w:cstheme="minorBidi"/>
          <w:color w:val="auto"/>
          <w:kern w:val="2"/>
          <w:sz w:val="22"/>
          <w:szCs w:val="22"/>
          <w:lang w:eastAsia="en-US"/>
          <w14:ligatures w14:val="standardContextual"/>
        </w:rPr>
        <w:t xml:space="preserve"> and complete the goals outlined. I will </w:t>
      </w:r>
      <w:proofErr w:type="gramStart"/>
      <w:r w:rsidRPr="00D87A8D">
        <w:rPr>
          <w:rFonts w:asciiTheme="minorHAnsi" w:eastAsiaTheme="minorHAnsi" w:hAnsiTheme="minorHAnsi" w:cstheme="minorBidi"/>
          <w:color w:val="auto"/>
          <w:kern w:val="2"/>
          <w:sz w:val="22"/>
          <w:szCs w:val="22"/>
          <w:lang w:eastAsia="en-US"/>
          <w14:ligatures w14:val="standardContextual"/>
        </w:rPr>
        <w:t>look into</w:t>
      </w:r>
      <w:proofErr w:type="gramEnd"/>
      <w:r w:rsidRPr="00D87A8D">
        <w:rPr>
          <w:rFonts w:asciiTheme="minorHAnsi" w:eastAsiaTheme="minorHAnsi" w:hAnsiTheme="minorHAnsi" w:cstheme="minorBidi"/>
          <w:color w:val="auto"/>
          <w:kern w:val="2"/>
          <w:sz w:val="22"/>
          <w:szCs w:val="22"/>
          <w:lang w:eastAsia="en-US"/>
          <w14:ligatures w14:val="standardContextual"/>
        </w:rPr>
        <w:t xml:space="preserve"> how being coached and mentored has aided me to learn, perform and develop within the workplace and how this will inspire and assist me going forward to leadership roles and gain further knowledge of the profession. </w:t>
      </w:r>
    </w:p>
    <w:p w14:paraId="2DCF04BA" w14:textId="77777777" w:rsidR="00D87A8D" w:rsidRPr="00D87A8D" w:rsidRDefault="00D87A8D" w:rsidP="00D87A8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87A8D">
        <w:rPr>
          <w:rFonts w:asciiTheme="minorHAnsi" w:eastAsiaTheme="minorHAnsi" w:hAnsiTheme="minorHAnsi" w:cstheme="minorBidi"/>
          <w:color w:val="auto"/>
          <w:kern w:val="2"/>
          <w:sz w:val="22"/>
          <w:szCs w:val="22"/>
          <w:lang w:eastAsia="en-US"/>
          <w14:ligatures w14:val="standardContextual"/>
        </w:rPr>
        <w:t xml:space="preserve">I will be evidencing these by providing personal knowledge and key incidents where my coaching and mentoring had benefited the situation. I will also be considering relevant coaching and mentoring theories within the police force. </w:t>
      </w:r>
    </w:p>
    <w:p w14:paraId="79F50EAF" w14:textId="77777777" w:rsidR="00D87A8D" w:rsidRPr="00D87A8D" w:rsidRDefault="00D87A8D" w:rsidP="00D87A8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87A8D">
        <w:rPr>
          <w:rFonts w:asciiTheme="minorHAnsi" w:eastAsiaTheme="minorHAnsi" w:hAnsiTheme="minorHAnsi" w:cstheme="minorBidi"/>
          <w:color w:val="auto"/>
          <w:kern w:val="2"/>
          <w:sz w:val="22"/>
          <w:szCs w:val="22"/>
          <w:lang w:eastAsia="en-US"/>
          <w14:ligatures w14:val="standardContextual"/>
        </w:rPr>
        <w:t xml:space="preserve">Before I started my training as a police constable, I began my career in policing as a Police Community Support Officer (PCSO). Due to this, I already had a moderate based knowledge of the job and what it entailed. I understood the need for coaching and mentoring early in my career as the line of work involved with policing is very deep, and all situations are different, whereby initial training before deployment is in a controlled environment. Once deployed, it is very beneficial to be mentored by someone who has experience and good local knowledge, </w:t>
      </w:r>
      <w:proofErr w:type="gramStart"/>
      <w:r w:rsidRPr="00D87A8D">
        <w:rPr>
          <w:rFonts w:asciiTheme="minorHAnsi" w:eastAsiaTheme="minorHAnsi" w:hAnsiTheme="minorHAnsi" w:cstheme="minorBidi"/>
          <w:color w:val="auto"/>
          <w:kern w:val="2"/>
          <w:sz w:val="22"/>
          <w:szCs w:val="22"/>
          <w:lang w:eastAsia="en-US"/>
          <w14:ligatures w14:val="standardContextual"/>
        </w:rPr>
        <w:t>in order to</w:t>
      </w:r>
      <w:proofErr w:type="gramEnd"/>
      <w:r w:rsidRPr="00D87A8D">
        <w:rPr>
          <w:rFonts w:asciiTheme="minorHAnsi" w:eastAsiaTheme="minorHAnsi" w:hAnsiTheme="minorHAnsi" w:cstheme="minorBidi"/>
          <w:color w:val="auto"/>
          <w:kern w:val="2"/>
          <w:sz w:val="22"/>
          <w:szCs w:val="22"/>
          <w:lang w:eastAsia="en-US"/>
          <w14:ligatures w14:val="standardContextual"/>
        </w:rPr>
        <w:t xml:space="preserve"> aid you as you progress. I have benefited hugely from being coached and mentored as I progressed into the role of a police constable, and this is due to having a mentor who was well respected, </w:t>
      </w:r>
      <w:proofErr w:type="gramStart"/>
      <w:r w:rsidRPr="00D87A8D">
        <w:rPr>
          <w:rFonts w:asciiTheme="minorHAnsi" w:eastAsiaTheme="minorHAnsi" w:hAnsiTheme="minorHAnsi" w:cstheme="minorBidi"/>
          <w:color w:val="auto"/>
          <w:kern w:val="2"/>
          <w:sz w:val="22"/>
          <w:szCs w:val="22"/>
          <w:lang w:eastAsia="en-US"/>
          <w14:ligatures w14:val="standardContextual"/>
        </w:rPr>
        <w:t>insightful</w:t>
      </w:r>
      <w:proofErr w:type="gramEnd"/>
      <w:r w:rsidRPr="00D87A8D">
        <w:rPr>
          <w:rFonts w:asciiTheme="minorHAnsi" w:eastAsiaTheme="minorHAnsi" w:hAnsiTheme="minorHAnsi" w:cstheme="minorBidi"/>
          <w:color w:val="auto"/>
          <w:kern w:val="2"/>
          <w:sz w:val="22"/>
          <w:szCs w:val="22"/>
          <w:lang w:eastAsia="en-US"/>
          <w14:ligatures w14:val="standardContextual"/>
        </w:rPr>
        <w:t xml:space="preserve"> and patient. </w:t>
      </w:r>
      <w:r w:rsidRPr="00D87A8D">
        <w:rPr>
          <w:rFonts w:asciiTheme="minorHAnsi" w:eastAsiaTheme="minorHAnsi" w:hAnsiTheme="minorHAnsi" w:cstheme="minorBidi"/>
          <w:color w:val="auto"/>
          <w:kern w:val="2"/>
          <w:sz w:val="22"/>
          <w:szCs w:val="22"/>
          <w:lang w:eastAsia="en-US"/>
          <w14:ligatures w14:val="standardContextual"/>
        </w:rPr>
        <w:lastRenderedPageBreak/>
        <w:t>“</w:t>
      </w:r>
      <w:proofErr w:type="gramStart"/>
      <w:r w:rsidRPr="00D87A8D">
        <w:rPr>
          <w:rFonts w:asciiTheme="minorHAnsi" w:eastAsiaTheme="minorHAnsi" w:hAnsiTheme="minorHAnsi" w:cstheme="minorBidi"/>
          <w:i/>
          <w:iCs/>
          <w:color w:val="auto"/>
          <w:kern w:val="2"/>
          <w:sz w:val="22"/>
          <w:szCs w:val="22"/>
          <w:lang w:eastAsia="en-US"/>
          <w14:ligatures w14:val="standardContextual"/>
        </w:rPr>
        <w:t>higher</w:t>
      </w:r>
      <w:proofErr w:type="gramEnd"/>
      <w:r w:rsidRPr="00D87A8D">
        <w:rPr>
          <w:rFonts w:asciiTheme="minorHAnsi" w:eastAsiaTheme="minorHAnsi" w:hAnsiTheme="minorHAnsi" w:cstheme="minorBidi"/>
          <w:i/>
          <w:iCs/>
          <w:color w:val="auto"/>
          <w:kern w:val="2"/>
          <w:sz w:val="22"/>
          <w:szCs w:val="22"/>
          <w:lang w:eastAsia="en-US"/>
          <w14:ligatures w14:val="standardContextual"/>
        </w:rPr>
        <w:t xml:space="preserve"> job satisfaction, better retention, increased trust with community members and increased officer safety</w:t>
      </w:r>
      <w:r w:rsidRPr="00D87A8D">
        <w:rPr>
          <w:rFonts w:asciiTheme="minorHAnsi" w:eastAsiaTheme="minorHAnsi" w:hAnsiTheme="minorHAnsi" w:cstheme="minorBidi"/>
          <w:color w:val="auto"/>
          <w:kern w:val="2"/>
          <w:sz w:val="22"/>
          <w:szCs w:val="22"/>
          <w:lang w:eastAsia="en-US"/>
          <w14:ligatures w14:val="standardContextual"/>
        </w:rPr>
        <w:t xml:space="preserve">”. (Police 1, 2021). </w:t>
      </w:r>
    </w:p>
    <w:p w14:paraId="49415BD7" w14:textId="77777777" w:rsidR="00D87A8D" w:rsidRPr="00D87A8D" w:rsidRDefault="00D87A8D" w:rsidP="00D87A8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87A8D">
        <w:rPr>
          <w:rFonts w:asciiTheme="minorHAnsi" w:eastAsiaTheme="minorHAnsi" w:hAnsiTheme="minorHAnsi" w:cstheme="minorBidi"/>
          <w:color w:val="auto"/>
          <w:kern w:val="2"/>
          <w:sz w:val="22"/>
          <w:szCs w:val="22"/>
          <w:lang w:eastAsia="en-US"/>
          <w14:ligatures w14:val="standardContextual"/>
        </w:rPr>
        <w:t xml:space="preserve">To begin, it is important to understand the differences between a coach and a mentor and their definitions. A coach can be defined as someone who provides guidance and helps you reach your potential goals. Whereas a mentor can be defined as someone who shares their knowledge, </w:t>
      </w:r>
      <w:proofErr w:type="gramStart"/>
      <w:r w:rsidRPr="00D87A8D">
        <w:rPr>
          <w:rFonts w:asciiTheme="minorHAnsi" w:eastAsiaTheme="minorHAnsi" w:hAnsiTheme="minorHAnsi" w:cstheme="minorBidi"/>
          <w:color w:val="auto"/>
          <w:kern w:val="2"/>
          <w:sz w:val="22"/>
          <w:szCs w:val="22"/>
          <w:lang w:eastAsia="en-US"/>
          <w14:ligatures w14:val="standardContextual"/>
        </w:rPr>
        <w:t>skills</w:t>
      </w:r>
      <w:proofErr w:type="gramEnd"/>
      <w:r w:rsidRPr="00D87A8D">
        <w:rPr>
          <w:rFonts w:asciiTheme="minorHAnsi" w:eastAsiaTheme="minorHAnsi" w:hAnsiTheme="minorHAnsi" w:cstheme="minorBidi"/>
          <w:color w:val="auto"/>
          <w:kern w:val="2"/>
          <w:sz w:val="22"/>
          <w:szCs w:val="22"/>
          <w:lang w:eastAsia="en-US"/>
          <w14:ligatures w14:val="standardContextual"/>
        </w:rPr>
        <w:t xml:space="preserve"> and experience in order to aid you with growth and confidence. When I passed my training course and was deployed as a police constable, I was fortunate that I was given a tutor who was both a coach and a mentor. When I first started, I was very nervous as the role was completely different than when I was a PCSO. I had a lot more policing powers and responsibility than before, which increased pressure to perform at a higher standard whilst being professional and approachable. At the beginning of my probation, I observed my tutor at calls so I could see </w:t>
      </w:r>
      <w:proofErr w:type="spellStart"/>
      <w:r w:rsidRPr="00D87A8D">
        <w:rPr>
          <w:rFonts w:asciiTheme="minorHAnsi" w:eastAsiaTheme="minorHAnsi" w:hAnsiTheme="minorHAnsi" w:cstheme="minorBidi"/>
          <w:color w:val="auto"/>
          <w:kern w:val="2"/>
          <w:sz w:val="22"/>
          <w:szCs w:val="22"/>
          <w:lang w:eastAsia="en-US"/>
          <w14:ligatures w14:val="standardContextual"/>
        </w:rPr>
        <w:t>first hand</w:t>
      </w:r>
      <w:proofErr w:type="spellEnd"/>
      <w:r w:rsidRPr="00D87A8D">
        <w:rPr>
          <w:rFonts w:asciiTheme="minorHAnsi" w:eastAsiaTheme="minorHAnsi" w:hAnsiTheme="minorHAnsi" w:cstheme="minorBidi"/>
          <w:color w:val="auto"/>
          <w:kern w:val="2"/>
          <w:sz w:val="22"/>
          <w:szCs w:val="22"/>
          <w:lang w:eastAsia="en-US"/>
          <w14:ligatures w14:val="standardContextual"/>
        </w:rPr>
        <w:t xml:space="preserve"> how to handle situations and how to deal with incidents. I found this to be very beneficial as being with my tutor who already had good local knowledge and experience, enabled me to cherry pick certain phrases and actions which helped gain trust of a member of the public or de-escalated a situation. This is obviously not what you will receive whilst in training, as I believe being in controlled situations is not always beneficial as being in a live incident or dangerous situation is completely different. I found that watching my tutor, gave me confidence to explore and try new policing styles, whilst also keeping my own personality and preferable ways of policing intact. “</w:t>
      </w:r>
      <w:r w:rsidRPr="00D87A8D">
        <w:rPr>
          <w:rFonts w:asciiTheme="minorHAnsi" w:eastAsiaTheme="minorHAnsi" w:hAnsiTheme="minorHAnsi" w:cstheme="minorBidi"/>
          <w:i/>
          <w:iCs/>
          <w:color w:val="auto"/>
          <w:kern w:val="2"/>
          <w:sz w:val="22"/>
          <w:szCs w:val="22"/>
          <w:lang w:eastAsia="en-US"/>
          <w14:ligatures w14:val="standardContextual"/>
        </w:rPr>
        <w:t>Both mentoring and coaching are extremely effective learning techniques.</w:t>
      </w:r>
      <w:r w:rsidRPr="00D87A8D">
        <w:rPr>
          <w:rFonts w:asciiTheme="minorHAnsi" w:eastAsiaTheme="minorHAnsi" w:hAnsiTheme="minorHAnsi" w:cstheme="minorBidi"/>
          <w:color w:val="auto"/>
          <w:kern w:val="2"/>
          <w:sz w:val="22"/>
          <w:szCs w:val="22"/>
          <w:lang w:eastAsia="en-US"/>
          <w14:ligatures w14:val="standardContextual"/>
        </w:rPr>
        <w:t>”. (</w:t>
      </w:r>
      <w:proofErr w:type="spellStart"/>
      <w:r w:rsidRPr="00D87A8D">
        <w:rPr>
          <w:rFonts w:asciiTheme="minorHAnsi" w:eastAsiaTheme="minorHAnsi" w:hAnsiTheme="minorHAnsi" w:cstheme="minorBidi"/>
          <w:color w:val="auto"/>
          <w:kern w:val="2"/>
          <w:sz w:val="22"/>
          <w:szCs w:val="22"/>
          <w:lang w:eastAsia="en-US"/>
          <w14:ligatures w14:val="standardContextual"/>
        </w:rPr>
        <w:t>PushFar</w:t>
      </w:r>
      <w:proofErr w:type="spellEnd"/>
      <w:r w:rsidRPr="00D87A8D">
        <w:rPr>
          <w:rFonts w:asciiTheme="minorHAnsi" w:eastAsiaTheme="minorHAnsi" w:hAnsiTheme="minorHAnsi" w:cstheme="minorBidi"/>
          <w:color w:val="auto"/>
          <w:kern w:val="2"/>
          <w:sz w:val="22"/>
          <w:szCs w:val="22"/>
          <w:lang w:eastAsia="en-US"/>
          <w14:ligatures w14:val="standardContextual"/>
        </w:rPr>
        <w:t xml:space="preserve">, 2021). </w:t>
      </w:r>
    </w:p>
    <w:p w14:paraId="6B6D2224" w14:textId="77777777" w:rsidR="00D87A8D" w:rsidRPr="00D87A8D" w:rsidRDefault="00D87A8D" w:rsidP="00D87A8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87A8D">
        <w:rPr>
          <w:rFonts w:asciiTheme="minorHAnsi" w:eastAsiaTheme="minorHAnsi" w:hAnsiTheme="minorHAnsi" w:cstheme="minorBidi"/>
          <w:color w:val="auto"/>
          <w:kern w:val="2"/>
          <w:sz w:val="22"/>
          <w:szCs w:val="22"/>
          <w:lang w:eastAsia="en-US"/>
          <w14:ligatures w14:val="standardContextual"/>
        </w:rPr>
        <w:t xml:space="preserve">As my tutorship progressed, I started to really benefit from being both coached and mentored as I then began to take the lead at calls and incidents with the supervision of my tutor. I would have the confidence to take control and begin dealing with the incident on my own. I believe that observing and then going into the situation myself had benefited me by making me make decisions that I was comfortable with but also challenging me to consider other options to see which decision best suited the situation. I had received coaching on this, where I would be given a task with guidance, and then asked to implement that into the incident and make my own decision. Whether the decision was right or wrong, I then received feedback, both positive and critical and a review would take place to see what can be done differently next time. I think I benefited from this as, it made me more cautious about decision making </w:t>
      </w:r>
      <w:proofErr w:type="gramStart"/>
      <w:r w:rsidRPr="00D87A8D">
        <w:rPr>
          <w:rFonts w:asciiTheme="minorHAnsi" w:eastAsiaTheme="minorHAnsi" w:hAnsiTheme="minorHAnsi" w:cstheme="minorBidi"/>
          <w:color w:val="auto"/>
          <w:kern w:val="2"/>
          <w:sz w:val="22"/>
          <w:szCs w:val="22"/>
          <w:lang w:eastAsia="en-US"/>
          <w14:ligatures w14:val="standardContextual"/>
        </w:rPr>
        <w:t>and also</w:t>
      </w:r>
      <w:proofErr w:type="gramEnd"/>
      <w:r w:rsidRPr="00D87A8D">
        <w:rPr>
          <w:rFonts w:asciiTheme="minorHAnsi" w:eastAsiaTheme="minorHAnsi" w:hAnsiTheme="minorHAnsi" w:cstheme="minorBidi"/>
          <w:color w:val="auto"/>
          <w:kern w:val="2"/>
          <w:sz w:val="22"/>
          <w:szCs w:val="22"/>
          <w:lang w:eastAsia="en-US"/>
          <w14:ligatures w14:val="standardContextual"/>
        </w:rPr>
        <w:t xml:space="preserve"> taught me that there was no rush and taking time to consider and explore options is both beneficial to me and the person that I am dealing with. This also gave me more confidence to try new things and implement different strategies and styles. I would be coached and given guidelines, but then upon reflection, I would be mentored, and I would take on board the knowledge and skill that my tutor would share with me </w:t>
      </w:r>
      <w:proofErr w:type="gramStart"/>
      <w:r w:rsidRPr="00D87A8D">
        <w:rPr>
          <w:rFonts w:asciiTheme="minorHAnsi" w:eastAsiaTheme="minorHAnsi" w:hAnsiTheme="minorHAnsi" w:cstheme="minorBidi"/>
          <w:color w:val="auto"/>
          <w:kern w:val="2"/>
          <w:sz w:val="22"/>
          <w:szCs w:val="22"/>
          <w:lang w:eastAsia="en-US"/>
          <w14:ligatures w14:val="standardContextual"/>
        </w:rPr>
        <w:t>in order to</w:t>
      </w:r>
      <w:proofErr w:type="gramEnd"/>
      <w:r w:rsidRPr="00D87A8D">
        <w:rPr>
          <w:rFonts w:asciiTheme="minorHAnsi" w:eastAsiaTheme="minorHAnsi" w:hAnsiTheme="minorHAnsi" w:cstheme="minorBidi"/>
          <w:color w:val="auto"/>
          <w:kern w:val="2"/>
          <w:sz w:val="22"/>
          <w:szCs w:val="22"/>
          <w:lang w:eastAsia="en-US"/>
          <w14:ligatures w14:val="standardContextual"/>
        </w:rPr>
        <w:t xml:space="preserve"> improve and become more confident and resilient. “</w:t>
      </w:r>
      <w:r w:rsidRPr="00D87A8D">
        <w:rPr>
          <w:rFonts w:asciiTheme="minorHAnsi" w:eastAsiaTheme="minorHAnsi" w:hAnsiTheme="minorHAnsi" w:cstheme="minorBidi"/>
          <w:i/>
          <w:iCs/>
          <w:color w:val="auto"/>
          <w:kern w:val="2"/>
          <w:sz w:val="22"/>
          <w:szCs w:val="22"/>
          <w:lang w:eastAsia="en-US"/>
          <w14:ligatures w14:val="standardContextual"/>
        </w:rPr>
        <w:t>Mentoring is a relationship where a more experienced or knowledgeable person offers support, advice and guidance</w:t>
      </w:r>
      <w:r w:rsidRPr="00D87A8D">
        <w:rPr>
          <w:rFonts w:asciiTheme="minorHAnsi" w:eastAsiaTheme="minorHAnsi" w:hAnsiTheme="minorHAnsi" w:cstheme="minorBidi"/>
          <w:color w:val="auto"/>
          <w:kern w:val="2"/>
          <w:sz w:val="22"/>
          <w:szCs w:val="22"/>
          <w:lang w:eastAsia="en-US"/>
          <w14:ligatures w14:val="standardContextual"/>
        </w:rPr>
        <w:t xml:space="preserve">” (College of Policing, 2023). </w:t>
      </w:r>
    </w:p>
    <w:p w14:paraId="54C3B384" w14:textId="77777777" w:rsidR="00D87A8D" w:rsidRPr="00D87A8D" w:rsidRDefault="00D87A8D" w:rsidP="00D87A8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87A8D">
        <w:rPr>
          <w:rFonts w:asciiTheme="minorHAnsi" w:eastAsiaTheme="minorHAnsi" w:hAnsiTheme="minorHAnsi" w:cstheme="minorBidi"/>
          <w:color w:val="auto"/>
          <w:kern w:val="2"/>
          <w:sz w:val="22"/>
          <w:szCs w:val="22"/>
          <w:lang w:eastAsia="en-US"/>
          <w14:ligatures w14:val="standardContextual"/>
        </w:rPr>
        <w:t xml:space="preserve">Being taught this way by my tutor has helped me meet some of my personal goals such as being more confident and trusting myself to make decisions. I believe that setting myself goals has made me work harder and made me a better officer. Being coached and mentored to help me reach my personal goals was very beneficial as I can now, coming to the end of my probation, take the knowledge and skill that I have learned and pass it on to other officers who have either just joined or lack the confidence themselves. My tutor would allow me to take the lead at calls, some of which were high pressured so I would have to think on my feet and consider options and decisions, without consulting help. I found a new respect for myself for being able to learn quickly and adapt in situation where previously I may have panicked and lost control. I enjoyed not having my hand held at every dispatched incident as this as now helped me achieve my personal goals. I have also benefited from being coached and mentored </w:t>
      </w:r>
      <w:proofErr w:type="gramStart"/>
      <w:r w:rsidRPr="00D87A8D">
        <w:rPr>
          <w:rFonts w:asciiTheme="minorHAnsi" w:eastAsiaTheme="minorHAnsi" w:hAnsiTheme="minorHAnsi" w:cstheme="minorBidi"/>
          <w:color w:val="auto"/>
          <w:kern w:val="2"/>
          <w:sz w:val="22"/>
          <w:szCs w:val="22"/>
          <w:lang w:eastAsia="en-US"/>
          <w14:ligatures w14:val="standardContextual"/>
        </w:rPr>
        <w:t>in regards to</w:t>
      </w:r>
      <w:proofErr w:type="gramEnd"/>
      <w:r w:rsidRPr="00D87A8D">
        <w:rPr>
          <w:rFonts w:asciiTheme="minorHAnsi" w:eastAsiaTheme="minorHAnsi" w:hAnsiTheme="minorHAnsi" w:cstheme="minorBidi"/>
          <w:color w:val="auto"/>
          <w:kern w:val="2"/>
          <w:sz w:val="22"/>
          <w:szCs w:val="22"/>
          <w:lang w:eastAsia="en-US"/>
          <w14:ligatures w14:val="standardContextual"/>
        </w:rPr>
        <w:t xml:space="preserve"> my professional goals.</w:t>
      </w:r>
    </w:p>
    <w:p w14:paraId="72CAB348" w14:textId="77777777" w:rsidR="00D87A8D" w:rsidRPr="00D87A8D" w:rsidRDefault="00D87A8D" w:rsidP="00D87A8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87A8D">
        <w:rPr>
          <w:rFonts w:asciiTheme="minorHAnsi" w:eastAsiaTheme="minorHAnsi" w:hAnsiTheme="minorHAnsi" w:cstheme="minorBidi"/>
          <w:color w:val="auto"/>
          <w:kern w:val="2"/>
          <w:sz w:val="22"/>
          <w:szCs w:val="22"/>
          <w:lang w:eastAsia="en-US"/>
          <w14:ligatures w14:val="standardContextual"/>
        </w:rPr>
        <w:lastRenderedPageBreak/>
        <w:t>I had wanted to take part in courses provided by the Force, but my main goal was to become a Method of Entry (MOE) trained officer. An MOE officer is a specialised role to where the officer is taught how to enter premises or vehicles safely by gaining entry through means of breaching an entrance. This method is used for making lawful arrests and saving life or limb. “</w:t>
      </w:r>
      <w:r w:rsidRPr="00D87A8D">
        <w:rPr>
          <w:rFonts w:asciiTheme="minorHAnsi" w:eastAsiaTheme="minorHAnsi" w:hAnsiTheme="minorHAnsi" w:cstheme="minorBidi"/>
          <w:i/>
          <w:iCs/>
          <w:color w:val="auto"/>
          <w:kern w:val="2"/>
          <w:sz w:val="22"/>
          <w:szCs w:val="22"/>
          <w:lang w:eastAsia="en-US"/>
          <w14:ligatures w14:val="standardContextual"/>
        </w:rPr>
        <w:t>Forced entry into premises is an essential and regular part of police work.</w:t>
      </w:r>
      <w:r w:rsidRPr="00D87A8D">
        <w:rPr>
          <w:rFonts w:asciiTheme="minorHAnsi" w:eastAsiaTheme="minorHAnsi" w:hAnsiTheme="minorHAnsi" w:cstheme="minorBidi"/>
          <w:color w:val="auto"/>
          <w:kern w:val="2"/>
          <w:sz w:val="22"/>
          <w:szCs w:val="22"/>
          <w:lang w:eastAsia="en-US"/>
          <w14:ligatures w14:val="standardContextual"/>
        </w:rPr>
        <w:t xml:space="preserve">” (Dyfed-Powys Police, 2024). I gained confidence and knowledge of the course through coaching and mentorship therefore I was trusted and passed the course and I have now added a new skill to my career. This has now led to applying for more courses and being inspired and motivated to add new skills to my portfolio. Through being coached and mentored this has taught me patience and to trust myself to better my career and pass knowledge to others as I have learnt. </w:t>
      </w:r>
    </w:p>
    <w:p w14:paraId="654CB34F" w14:textId="77777777" w:rsidR="00D87A8D" w:rsidRPr="00D87A8D" w:rsidRDefault="00D87A8D" w:rsidP="00D87A8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A87DC1A" w14:textId="77777777" w:rsidR="00D87A8D" w:rsidRPr="00D87A8D" w:rsidRDefault="00D87A8D" w:rsidP="00D87A8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87A8D">
        <w:rPr>
          <w:rFonts w:asciiTheme="minorHAnsi" w:eastAsiaTheme="minorHAnsi" w:hAnsiTheme="minorHAnsi" w:cstheme="minorBidi"/>
          <w:color w:val="auto"/>
          <w:kern w:val="2"/>
          <w:sz w:val="22"/>
          <w:szCs w:val="22"/>
          <w:lang w:eastAsia="en-US"/>
          <w14:ligatures w14:val="standardContextual"/>
        </w:rPr>
        <w:t xml:space="preserve">During my probation I still seek advice and knowledge from my tutor. This has helped aid me </w:t>
      </w:r>
      <w:proofErr w:type="gramStart"/>
      <w:r w:rsidRPr="00D87A8D">
        <w:rPr>
          <w:rFonts w:asciiTheme="minorHAnsi" w:eastAsiaTheme="minorHAnsi" w:hAnsiTheme="minorHAnsi" w:cstheme="minorBidi"/>
          <w:color w:val="auto"/>
          <w:kern w:val="2"/>
          <w:sz w:val="22"/>
          <w:szCs w:val="22"/>
          <w:lang w:eastAsia="en-US"/>
          <w14:ligatures w14:val="standardContextual"/>
        </w:rPr>
        <w:t>in regards to</w:t>
      </w:r>
      <w:proofErr w:type="gramEnd"/>
      <w:r w:rsidRPr="00D87A8D">
        <w:rPr>
          <w:rFonts w:asciiTheme="minorHAnsi" w:eastAsiaTheme="minorHAnsi" w:hAnsiTheme="minorHAnsi" w:cstheme="minorBidi"/>
          <w:color w:val="auto"/>
          <w:kern w:val="2"/>
          <w:sz w:val="22"/>
          <w:szCs w:val="22"/>
          <w:lang w:eastAsia="en-US"/>
          <w14:ligatures w14:val="standardContextual"/>
        </w:rPr>
        <w:t xml:space="preserve"> learning, development and performance. I believe being coached and mentored has aided me with my learning as in this line of work I learn something new </w:t>
      </w:r>
      <w:proofErr w:type="spellStart"/>
      <w:proofErr w:type="gramStart"/>
      <w:r w:rsidRPr="00D87A8D">
        <w:rPr>
          <w:rFonts w:asciiTheme="minorHAnsi" w:eastAsiaTheme="minorHAnsi" w:hAnsiTheme="minorHAnsi" w:cstheme="minorBidi"/>
          <w:color w:val="auto"/>
          <w:kern w:val="2"/>
          <w:sz w:val="22"/>
          <w:szCs w:val="22"/>
          <w:lang w:eastAsia="en-US"/>
          <w14:ligatures w14:val="standardContextual"/>
        </w:rPr>
        <w:t>everyday</w:t>
      </w:r>
      <w:proofErr w:type="spellEnd"/>
      <w:proofErr w:type="gramEnd"/>
      <w:r w:rsidRPr="00D87A8D">
        <w:rPr>
          <w:rFonts w:asciiTheme="minorHAnsi" w:eastAsiaTheme="minorHAnsi" w:hAnsiTheme="minorHAnsi" w:cstheme="minorBidi"/>
          <w:color w:val="auto"/>
          <w:kern w:val="2"/>
          <w:sz w:val="22"/>
          <w:szCs w:val="22"/>
          <w:lang w:eastAsia="en-US"/>
          <w14:ligatures w14:val="standardContextual"/>
        </w:rPr>
        <w:t xml:space="preserve"> and it is very beneficial to pick up on new things and apply them in everyday policing. I was taught to complete training packages regularly which expands my knowledge and keeps things in my mind fresh and easy to remember. I personally believe that my development has been very good since the early days of my probation as I know have a new sense of confidence and knowledge which I enjoy passing down to other colleagues and I am approached more for guidance and advice. I have developed to a point where I hope to climb leadership stages in the future and better myself personally and professionally. My performance in the workplace is very good and this is because of the standards set for me during my coaching and mentoring. I have set myself high standards and I implement those standards in my everyday life not just in work. I am more motivated and happier in the workplace because of what I was taught, and I have become a lot more efficient.  </w:t>
      </w:r>
    </w:p>
    <w:p w14:paraId="5913BBB1" w14:textId="77777777" w:rsidR="00D87A8D" w:rsidRPr="00D87A8D" w:rsidRDefault="00D87A8D" w:rsidP="00D87A8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87A8D">
        <w:rPr>
          <w:rFonts w:asciiTheme="minorHAnsi" w:eastAsiaTheme="minorHAnsi" w:hAnsiTheme="minorHAnsi" w:cstheme="minorBidi"/>
          <w:color w:val="auto"/>
          <w:kern w:val="2"/>
          <w:sz w:val="22"/>
          <w:szCs w:val="22"/>
          <w:lang w:eastAsia="en-US"/>
          <w14:ligatures w14:val="standardContextual"/>
        </w:rPr>
        <w:t xml:space="preserve">For my research, I looked at the 70/20/10 model for development. This model, which was created in the 1980’s by McCall, Lombardo and </w:t>
      </w:r>
      <w:proofErr w:type="spellStart"/>
      <w:r w:rsidRPr="00D87A8D">
        <w:rPr>
          <w:rFonts w:asciiTheme="minorHAnsi" w:eastAsiaTheme="minorHAnsi" w:hAnsiTheme="minorHAnsi" w:cstheme="minorBidi"/>
          <w:color w:val="auto"/>
          <w:kern w:val="2"/>
          <w:sz w:val="22"/>
          <w:szCs w:val="22"/>
          <w:lang w:eastAsia="en-US"/>
          <w14:ligatures w14:val="standardContextual"/>
        </w:rPr>
        <w:t>Eichinger</w:t>
      </w:r>
      <w:proofErr w:type="spellEnd"/>
      <w:r w:rsidRPr="00D87A8D">
        <w:rPr>
          <w:rFonts w:asciiTheme="minorHAnsi" w:eastAsiaTheme="minorHAnsi" w:hAnsiTheme="minorHAnsi" w:cstheme="minorBidi"/>
          <w:color w:val="auto"/>
          <w:kern w:val="2"/>
          <w:sz w:val="22"/>
          <w:szCs w:val="22"/>
          <w:lang w:eastAsia="en-US"/>
          <w14:ligatures w14:val="standardContextual"/>
        </w:rPr>
        <w:t xml:space="preserve"> has been used throughout businesses and organisations to help develop and nurture workers into becoming more confident and knowledgeable. The premise of the model is that 70% of development comes from learning on the job and being mentored. 20% of development will occur through relationships and being passed knowledge. 10% of development come through formal training. This model supports my evidence </w:t>
      </w:r>
      <w:proofErr w:type="gramStart"/>
      <w:r w:rsidRPr="00D87A8D">
        <w:rPr>
          <w:rFonts w:asciiTheme="minorHAnsi" w:eastAsiaTheme="minorHAnsi" w:hAnsiTheme="minorHAnsi" w:cstheme="minorBidi"/>
          <w:color w:val="auto"/>
          <w:kern w:val="2"/>
          <w:sz w:val="22"/>
          <w:szCs w:val="22"/>
          <w:lang w:eastAsia="en-US"/>
          <w14:ligatures w14:val="standardContextual"/>
        </w:rPr>
        <w:t>in regards to</w:t>
      </w:r>
      <w:proofErr w:type="gramEnd"/>
      <w:r w:rsidRPr="00D87A8D">
        <w:rPr>
          <w:rFonts w:asciiTheme="minorHAnsi" w:eastAsiaTheme="minorHAnsi" w:hAnsiTheme="minorHAnsi" w:cstheme="minorBidi"/>
          <w:color w:val="auto"/>
          <w:kern w:val="2"/>
          <w:sz w:val="22"/>
          <w:szCs w:val="22"/>
          <w:lang w:eastAsia="en-US"/>
          <w14:ligatures w14:val="standardContextual"/>
        </w:rPr>
        <w:t xml:space="preserve"> working as a police officer. I believe that </w:t>
      </w:r>
      <w:proofErr w:type="gramStart"/>
      <w:r w:rsidRPr="00D87A8D">
        <w:rPr>
          <w:rFonts w:asciiTheme="minorHAnsi" w:eastAsiaTheme="minorHAnsi" w:hAnsiTheme="minorHAnsi" w:cstheme="minorBidi"/>
          <w:color w:val="auto"/>
          <w:kern w:val="2"/>
          <w:sz w:val="22"/>
          <w:szCs w:val="22"/>
          <w:lang w:eastAsia="en-US"/>
          <w14:ligatures w14:val="standardContextual"/>
        </w:rPr>
        <w:t>the majority of</w:t>
      </w:r>
      <w:proofErr w:type="gramEnd"/>
      <w:r w:rsidRPr="00D87A8D">
        <w:rPr>
          <w:rFonts w:asciiTheme="minorHAnsi" w:eastAsiaTheme="minorHAnsi" w:hAnsiTheme="minorHAnsi" w:cstheme="minorBidi"/>
          <w:color w:val="auto"/>
          <w:kern w:val="2"/>
          <w:sz w:val="22"/>
          <w:szCs w:val="22"/>
          <w:lang w:eastAsia="en-US"/>
          <w14:ligatures w14:val="standardContextual"/>
        </w:rPr>
        <w:t xml:space="preserve"> my development has come through coaching and mentoring on the job and being in a live incident. Gaining knowledge through being given advice and guidance. Finally ending on formal training where situations are more controlled environment and not as effective or engaging. “</w:t>
      </w:r>
      <w:r w:rsidRPr="00D87A8D">
        <w:rPr>
          <w:rFonts w:asciiTheme="minorHAnsi" w:eastAsiaTheme="minorHAnsi" w:hAnsiTheme="minorHAnsi" w:cstheme="minorBidi"/>
          <w:i/>
          <w:iCs/>
          <w:color w:val="auto"/>
          <w:kern w:val="2"/>
          <w:sz w:val="22"/>
          <w:szCs w:val="22"/>
          <w:lang w:eastAsia="en-US"/>
          <w14:ligatures w14:val="standardContextual"/>
        </w:rPr>
        <w:t xml:space="preserve">The 70-20-10 learning model is considered to be of greatest value as a general guideline for organizations seeking to maximize the effectiveness.” </w:t>
      </w:r>
      <w:r w:rsidRPr="00D87A8D">
        <w:rPr>
          <w:rFonts w:asciiTheme="minorHAnsi" w:eastAsiaTheme="minorHAnsi" w:hAnsiTheme="minorHAnsi" w:cstheme="minorBidi"/>
          <w:color w:val="auto"/>
          <w:kern w:val="2"/>
          <w:sz w:val="22"/>
          <w:szCs w:val="22"/>
          <w:lang w:eastAsia="en-US"/>
          <w14:ligatures w14:val="standardContextual"/>
        </w:rPr>
        <w:t xml:space="preserve">(Training Industry, 2014). </w:t>
      </w:r>
    </w:p>
    <w:p w14:paraId="651464DE" w14:textId="77777777" w:rsidR="00D87A8D" w:rsidRPr="00D87A8D" w:rsidRDefault="00D87A8D" w:rsidP="00D87A8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87A8D">
        <w:rPr>
          <w:rFonts w:asciiTheme="minorHAnsi" w:eastAsiaTheme="minorHAnsi" w:hAnsiTheme="minorHAnsi" w:cstheme="minorBidi"/>
          <w:color w:val="auto"/>
          <w:kern w:val="2"/>
          <w:sz w:val="22"/>
          <w:szCs w:val="22"/>
          <w:lang w:eastAsia="en-US"/>
          <w14:ligatures w14:val="standardContextual"/>
        </w:rPr>
        <w:t xml:space="preserve">In conclusion, during my probation, I have always had meetings with my tutor, although I am now independent to go through feedback and reviews. This is done face to face in a 1 to 1 situation, and I find this to be very beneficial. It is beneficial because I can discuss my learning and development in an open and honest environment with human interaction which I believe is the best option. I enjoy receiving feedback which is both positive and critically constructive as it beneficial for development and it will help make me a better officer in future. Feedback is an essential part of the role as it can identify any weaknesses which can be exploited whilst on patrol and this can then be used to consider other options whilst gaining the opinion of a respected supervisor or colleague. The feedback is there to develop and nurture an officer and not to act as a barrier. When I give feedback to </w:t>
      </w:r>
      <w:proofErr w:type="gramStart"/>
      <w:r w:rsidRPr="00D87A8D">
        <w:rPr>
          <w:rFonts w:asciiTheme="minorHAnsi" w:eastAsiaTheme="minorHAnsi" w:hAnsiTheme="minorHAnsi" w:cstheme="minorBidi"/>
          <w:color w:val="auto"/>
          <w:kern w:val="2"/>
          <w:sz w:val="22"/>
          <w:szCs w:val="22"/>
          <w:lang w:eastAsia="en-US"/>
          <w14:ligatures w14:val="standardContextual"/>
        </w:rPr>
        <w:t>officers</w:t>
      </w:r>
      <w:proofErr w:type="gramEnd"/>
      <w:r w:rsidRPr="00D87A8D">
        <w:rPr>
          <w:rFonts w:asciiTheme="minorHAnsi" w:eastAsiaTheme="minorHAnsi" w:hAnsiTheme="minorHAnsi" w:cstheme="minorBidi"/>
          <w:color w:val="auto"/>
          <w:kern w:val="2"/>
          <w:sz w:val="22"/>
          <w:szCs w:val="22"/>
          <w:lang w:eastAsia="en-US"/>
          <w14:ligatures w14:val="standardContextual"/>
        </w:rPr>
        <w:t xml:space="preserve"> younger in service I like to sit them down and talk about an incident and ask if they could </w:t>
      </w:r>
      <w:r w:rsidRPr="00D87A8D">
        <w:rPr>
          <w:rFonts w:asciiTheme="minorHAnsi" w:eastAsiaTheme="minorHAnsi" w:hAnsiTheme="minorHAnsi" w:cstheme="minorBidi"/>
          <w:color w:val="auto"/>
          <w:kern w:val="2"/>
          <w:sz w:val="22"/>
          <w:szCs w:val="22"/>
          <w:lang w:eastAsia="en-US"/>
          <w14:ligatures w14:val="standardContextual"/>
        </w:rPr>
        <w:lastRenderedPageBreak/>
        <w:t xml:space="preserve">improve and could the incident of gone a different way. I believe this provides officers with thought and opens a door to try new techniques and make decisions differently which benefit the situation. I have benefited greatly from being coached and mentored and it has inspired me to continuing learning for my development whilst also giving back, in the sense of passing the knowledge and skills I have learnt to other officers so that as a Force, we can all benefit from sharing experiences and improving the wellbeing and enjoyment of the work we do. </w:t>
      </w:r>
    </w:p>
    <w:p w14:paraId="5A6E843F" w14:textId="77777777" w:rsidR="00D87A8D" w:rsidRPr="00D87A8D" w:rsidRDefault="00D87A8D" w:rsidP="00D87A8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CD4386E" w14:textId="77777777" w:rsidR="00D87A8D" w:rsidRPr="00D87A8D" w:rsidRDefault="00D87A8D" w:rsidP="00D87A8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87A8D">
        <w:rPr>
          <w:rFonts w:asciiTheme="minorHAnsi" w:eastAsiaTheme="minorHAnsi" w:hAnsiTheme="minorHAnsi" w:cstheme="minorBidi"/>
          <w:color w:val="auto"/>
          <w:kern w:val="2"/>
          <w:sz w:val="22"/>
          <w:szCs w:val="22"/>
          <w:lang w:eastAsia="en-US"/>
          <w14:ligatures w14:val="standardContextual"/>
        </w:rPr>
        <w:t>1832 words</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5C31423B" w14:textId="77777777" w:rsidR="00D32897" w:rsidRDefault="00D32897" w:rsidP="00340E9A">
      <w:pPr>
        <w:ind w:right="237"/>
        <w:jc w:val="both"/>
        <w:rPr>
          <w:b/>
          <w:sz w:val="24"/>
          <w:szCs w:val="24"/>
        </w:rPr>
      </w:pPr>
    </w:p>
    <w:p w14:paraId="101F4EFD" w14:textId="77777777" w:rsidR="00D32897" w:rsidRPr="00D32897" w:rsidRDefault="00D32897" w:rsidP="00D3289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32897">
        <w:rPr>
          <w:rFonts w:asciiTheme="minorHAnsi" w:eastAsiaTheme="minorHAnsi" w:hAnsiTheme="minorHAnsi" w:cstheme="minorBidi"/>
          <w:color w:val="auto"/>
          <w:kern w:val="2"/>
          <w:sz w:val="22"/>
          <w:szCs w:val="22"/>
          <w:lang w:eastAsia="en-US"/>
          <w14:ligatures w14:val="standardContextual"/>
        </w:rPr>
        <w:t xml:space="preserve">Task 1 </w:t>
      </w:r>
    </w:p>
    <w:p w14:paraId="1C25F410" w14:textId="77777777" w:rsidR="00D32897" w:rsidRPr="00D32897" w:rsidRDefault="00D32897" w:rsidP="00D3289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710CD78"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College of Policing: an introduction. (2012). Available at: </w:t>
      </w:r>
      <w:hyperlink r:id="rId15" w:history="1">
        <w:r w:rsidRPr="00D32897">
          <w:rPr>
            <w:rFonts w:ascii="Times New Roman" w:hAnsi="Times New Roman" w:cs="Times New Roman"/>
            <w:color w:val="0563C1" w:themeColor="hyperlink"/>
            <w:sz w:val="24"/>
            <w:szCs w:val="24"/>
            <w:u w:val="single"/>
          </w:rPr>
          <w:t>https://assets.publishing.service.gov.uk/media/5a8090cbe5274a2e87dba8a3/college-of-policing-introduction.pdf</w:t>
        </w:r>
      </w:hyperlink>
      <w:r w:rsidRPr="00D32897">
        <w:rPr>
          <w:rFonts w:ascii="Times New Roman" w:hAnsi="Times New Roman" w:cs="Times New Roman"/>
          <w:color w:val="auto"/>
          <w:sz w:val="24"/>
          <w:szCs w:val="24"/>
        </w:rPr>
        <w:t xml:space="preserve">. </w:t>
      </w:r>
    </w:p>
    <w:p w14:paraId="5AA7759E"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College of Policing: Business Plan. (2023). Available at:</w:t>
      </w:r>
    </w:p>
    <w:p w14:paraId="65582682"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hyperlink r:id="rId16" w:history="1">
        <w:r w:rsidRPr="00D32897">
          <w:rPr>
            <w:rFonts w:ascii="Times New Roman" w:hAnsi="Times New Roman" w:cs="Times New Roman"/>
            <w:color w:val="0563C1" w:themeColor="hyperlink"/>
            <w:sz w:val="24"/>
            <w:szCs w:val="24"/>
            <w:u w:val="single"/>
          </w:rPr>
          <w:t>https://assets.college.police.uk/s3fs-public/2023-08/Business-plan-2023-2024.pdf</w:t>
        </w:r>
      </w:hyperlink>
      <w:r w:rsidRPr="00D32897">
        <w:rPr>
          <w:rFonts w:ascii="Times New Roman" w:hAnsi="Times New Roman" w:cs="Times New Roman"/>
          <w:color w:val="auto"/>
          <w:sz w:val="24"/>
          <w:szCs w:val="24"/>
        </w:rPr>
        <w:t xml:space="preserve"> </w:t>
      </w:r>
    </w:p>
    <w:p w14:paraId="01CA2997"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College of Policing (2014). THE PROFESSIONAL BODY FOR POLICING Code of Ethics A Code of Practice for the Principles and Standards of Professional Behaviour for the Policing Profession of England and Wales. [online] Available at: </w:t>
      </w:r>
      <w:hyperlink r:id="rId17" w:history="1">
        <w:r w:rsidRPr="00D32897">
          <w:rPr>
            <w:rFonts w:ascii="Times New Roman" w:hAnsi="Times New Roman" w:cs="Times New Roman"/>
            <w:color w:val="0563C1" w:themeColor="hyperlink"/>
            <w:sz w:val="24"/>
            <w:szCs w:val="24"/>
            <w:u w:val="single"/>
          </w:rPr>
          <w:t>https://assets.publishing.service.gov.uk/government/uploads/system/uploads/attachment_data/file/341643/Code_of_Ethics_2014_Web_Accessible.pdf</w:t>
        </w:r>
      </w:hyperlink>
      <w:r w:rsidRPr="00D32897">
        <w:rPr>
          <w:rFonts w:ascii="Times New Roman" w:hAnsi="Times New Roman" w:cs="Times New Roman"/>
          <w:color w:val="auto"/>
          <w:sz w:val="24"/>
          <w:szCs w:val="24"/>
        </w:rPr>
        <w:t xml:space="preserve">. </w:t>
      </w:r>
    </w:p>
    <w:p w14:paraId="43AA2999"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College of Policing: Five Year Ambition 2022-2026. (2023). Available at:</w:t>
      </w:r>
    </w:p>
    <w:p w14:paraId="720A9EB5"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hyperlink r:id="rId18" w:history="1">
        <w:r w:rsidRPr="00D32897">
          <w:rPr>
            <w:rFonts w:ascii="Times New Roman" w:hAnsi="Times New Roman" w:cs="Times New Roman"/>
            <w:color w:val="0563C1" w:themeColor="hyperlink"/>
            <w:sz w:val="24"/>
            <w:szCs w:val="24"/>
            <w:u w:val="single"/>
          </w:rPr>
          <w:t>https://assets.college.police.uk/s3fs-public/2023-08/Business-plan-2023-2024.pdf</w:t>
        </w:r>
      </w:hyperlink>
      <w:r w:rsidRPr="00D32897">
        <w:rPr>
          <w:rFonts w:ascii="Times New Roman" w:hAnsi="Times New Roman" w:cs="Times New Roman"/>
          <w:color w:val="auto"/>
          <w:sz w:val="24"/>
          <w:szCs w:val="24"/>
        </w:rPr>
        <w:t xml:space="preserve"> </w:t>
      </w:r>
    </w:p>
    <w:p w14:paraId="1C778B94" w14:textId="77777777" w:rsidR="00D32897" w:rsidRPr="00D32897" w:rsidRDefault="00D32897" w:rsidP="00D32897">
      <w:pPr>
        <w:overflowPunct/>
        <w:autoSpaceDE/>
        <w:autoSpaceDN/>
        <w:adjustRightInd/>
        <w:spacing w:line="480" w:lineRule="auto"/>
        <w:ind w:left="720" w:hanging="720"/>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Home Office. “Crime Outcomes in England and Wales 2023 to 2024.” </w:t>
      </w:r>
      <w:r w:rsidRPr="00D32897">
        <w:rPr>
          <w:rFonts w:ascii="Times New Roman" w:hAnsi="Times New Roman" w:cs="Times New Roman"/>
          <w:i/>
          <w:iCs/>
          <w:color w:val="auto"/>
          <w:sz w:val="24"/>
          <w:szCs w:val="24"/>
        </w:rPr>
        <w:t>GOV.UK</w:t>
      </w:r>
      <w:r w:rsidRPr="00D32897">
        <w:rPr>
          <w:rFonts w:ascii="Times New Roman" w:hAnsi="Times New Roman" w:cs="Times New Roman"/>
          <w:color w:val="auto"/>
          <w:sz w:val="24"/>
          <w:szCs w:val="24"/>
        </w:rPr>
        <w:t>, Available</w:t>
      </w:r>
    </w:p>
    <w:p w14:paraId="31327021" w14:textId="77777777" w:rsidR="00D32897" w:rsidRPr="00D32897" w:rsidRDefault="00D32897" w:rsidP="00D32897">
      <w:pPr>
        <w:overflowPunct/>
        <w:autoSpaceDE/>
        <w:autoSpaceDN/>
        <w:adjustRightInd/>
        <w:spacing w:line="480" w:lineRule="auto"/>
        <w:ind w:left="720" w:hanging="720"/>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at: </w:t>
      </w:r>
      <w:hyperlink r:id="rId19" w:history="1">
        <w:r w:rsidRPr="00D32897">
          <w:rPr>
            <w:rFonts w:ascii="Times New Roman" w:hAnsi="Times New Roman" w:cs="Times New Roman"/>
            <w:color w:val="0563C1" w:themeColor="hyperlink"/>
            <w:sz w:val="24"/>
            <w:szCs w:val="24"/>
            <w:u w:val="single"/>
          </w:rPr>
          <w:t>www.gov.uk/government/statistics/crime-outcomes-in-england-and-wales-2023-to-2024/crime-outcomes-in-england-and-wales-2023-to-2024</w:t>
        </w:r>
      </w:hyperlink>
    </w:p>
    <w:p w14:paraId="770460C6"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Lincolnshire Police. “How we use PAVA Spray” 2022. Available at:</w:t>
      </w:r>
    </w:p>
    <w:p w14:paraId="7E01945F"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hyperlink r:id="rId20" w:history="1">
        <w:r w:rsidRPr="00D32897">
          <w:rPr>
            <w:rFonts w:ascii="Times New Roman" w:hAnsi="Times New Roman" w:cs="Times New Roman"/>
            <w:color w:val="0563C1" w:themeColor="hyperlink"/>
            <w:sz w:val="24"/>
            <w:szCs w:val="24"/>
            <w:u w:val="single"/>
          </w:rPr>
          <w:t>https://www.lincs.police.uk/news/lincolnshire/news/2022/apr-2022/op-explain-how-we-use-pava-spray/</w:t>
        </w:r>
      </w:hyperlink>
      <w:r w:rsidRPr="00D32897">
        <w:rPr>
          <w:rFonts w:ascii="Times New Roman" w:hAnsi="Times New Roman" w:cs="Times New Roman"/>
          <w:color w:val="auto"/>
          <w:sz w:val="24"/>
          <w:szCs w:val="24"/>
        </w:rPr>
        <w:t xml:space="preserve"> </w:t>
      </w:r>
    </w:p>
    <w:p w14:paraId="1DA5F7E0"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Police Federation. “Challenges Faced by Police Demand Urgent Attention and Reform.” Www.polfed.org, 2024, Available at:</w:t>
      </w:r>
    </w:p>
    <w:p w14:paraId="03230D7E"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lastRenderedPageBreak/>
        <w:t xml:space="preserve"> </w:t>
      </w:r>
      <w:hyperlink r:id="rId21" w:history="1">
        <w:r w:rsidRPr="00D32897">
          <w:rPr>
            <w:rFonts w:ascii="Times New Roman" w:hAnsi="Times New Roman" w:cs="Times New Roman"/>
            <w:color w:val="0563C1" w:themeColor="hyperlink"/>
            <w:sz w:val="24"/>
            <w:szCs w:val="24"/>
            <w:u w:val="single"/>
          </w:rPr>
          <w:t>www.polfed.org/news/latest-news/2024/challenges-faced-by-police-demand-urgent-attention-and-reform/</w:t>
        </w:r>
      </w:hyperlink>
      <w:r w:rsidRPr="00D32897">
        <w:rPr>
          <w:rFonts w:ascii="Times New Roman" w:hAnsi="Times New Roman" w:cs="Times New Roman"/>
          <w:color w:val="auto"/>
          <w:sz w:val="24"/>
          <w:szCs w:val="24"/>
        </w:rPr>
        <w:t xml:space="preserve">. </w:t>
      </w:r>
    </w:p>
    <w:p w14:paraId="72C94854" w14:textId="77777777" w:rsidR="00D32897" w:rsidRPr="00D32897" w:rsidRDefault="00D32897" w:rsidP="00D32897">
      <w:pPr>
        <w:overflowPunct/>
        <w:autoSpaceDE/>
        <w:autoSpaceDN/>
        <w:adjustRightInd/>
        <w:spacing w:line="480" w:lineRule="auto"/>
        <w:textAlignment w:val="auto"/>
        <w:rPr>
          <w:rFonts w:ascii="Times New Roman" w:hAnsi="Times New Roman" w:cs="Times New Roman"/>
          <w:color w:val="auto"/>
          <w:sz w:val="24"/>
          <w:szCs w:val="24"/>
        </w:rPr>
      </w:pPr>
    </w:p>
    <w:p w14:paraId="2EE8A924"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2EADA6C4"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56E37B21"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Task 2 </w:t>
      </w:r>
    </w:p>
    <w:p w14:paraId="6FF7773A"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Gwent Police: Social Media Community Guidelines. 2022. Available at: </w:t>
      </w:r>
      <w:hyperlink r:id="rId22" w:history="1">
        <w:r w:rsidRPr="00D32897">
          <w:rPr>
            <w:rFonts w:ascii="Times New Roman" w:hAnsi="Times New Roman" w:cs="Times New Roman"/>
            <w:color w:val="0563C1" w:themeColor="hyperlink"/>
            <w:sz w:val="24"/>
            <w:szCs w:val="24"/>
            <w:u w:val="single"/>
          </w:rPr>
          <w:t>https://www.gwent.police.uk/police-forces/gwent-police/areas/about-us/about-us/social-media-community-guidelines/</w:t>
        </w:r>
      </w:hyperlink>
      <w:r w:rsidRPr="00D32897">
        <w:rPr>
          <w:rFonts w:ascii="Times New Roman" w:hAnsi="Times New Roman" w:cs="Times New Roman"/>
          <w:color w:val="auto"/>
          <w:sz w:val="24"/>
          <w:szCs w:val="24"/>
        </w:rPr>
        <w:t xml:space="preserve"> </w:t>
      </w:r>
    </w:p>
    <w:p w14:paraId="03A5EEE6"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NPCC (2014). </w:t>
      </w:r>
      <w:r w:rsidRPr="00D32897">
        <w:rPr>
          <w:rFonts w:ascii="Times New Roman" w:hAnsi="Times New Roman" w:cs="Times New Roman"/>
          <w:i/>
          <w:iCs/>
          <w:color w:val="auto"/>
          <w:sz w:val="24"/>
          <w:szCs w:val="24"/>
        </w:rPr>
        <w:t>Social media is a powerful tool for police to engage with the public</w:t>
      </w:r>
      <w:r w:rsidRPr="00D32897">
        <w:rPr>
          <w:rFonts w:ascii="Times New Roman" w:hAnsi="Times New Roman" w:cs="Times New Roman"/>
          <w:color w:val="auto"/>
          <w:sz w:val="24"/>
          <w:szCs w:val="24"/>
        </w:rPr>
        <w:t xml:space="preserve">. [online] National Police Chiefs’ Council (NPCC). Available at: </w:t>
      </w:r>
      <w:hyperlink r:id="rId23" w:history="1">
        <w:r w:rsidRPr="00D32897">
          <w:rPr>
            <w:rFonts w:ascii="Times New Roman" w:hAnsi="Times New Roman" w:cs="Times New Roman"/>
            <w:color w:val="0563C1" w:themeColor="hyperlink"/>
            <w:sz w:val="24"/>
            <w:szCs w:val="24"/>
            <w:u w:val="single"/>
          </w:rPr>
          <w:t>https://news.npcc.police.uk/releases/social-media-is-a-powerful-tool-for-police-to-engage-with-the-public</w:t>
        </w:r>
      </w:hyperlink>
      <w:r w:rsidRPr="00D32897">
        <w:rPr>
          <w:rFonts w:ascii="Times New Roman" w:hAnsi="Times New Roman" w:cs="Times New Roman"/>
          <w:color w:val="auto"/>
          <w:sz w:val="24"/>
          <w:szCs w:val="24"/>
        </w:rPr>
        <w:t xml:space="preserve">. </w:t>
      </w:r>
    </w:p>
    <w:p w14:paraId="0FCAA6BA"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The Police Foundation (2014). </w:t>
      </w:r>
      <w:r w:rsidRPr="00D32897">
        <w:rPr>
          <w:rFonts w:ascii="Times New Roman" w:hAnsi="Times New Roman" w:cs="Times New Roman"/>
          <w:i/>
          <w:iCs/>
          <w:color w:val="auto"/>
          <w:sz w:val="24"/>
          <w:szCs w:val="24"/>
        </w:rPr>
        <w:t>Police use of social media</w:t>
      </w:r>
      <w:r w:rsidRPr="00D32897">
        <w:rPr>
          <w:rFonts w:ascii="Times New Roman" w:hAnsi="Times New Roman" w:cs="Times New Roman"/>
          <w:color w:val="auto"/>
          <w:sz w:val="24"/>
          <w:szCs w:val="24"/>
        </w:rPr>
        <w:t xml:space="preserve">. [online] Available at: </w:t>
      </w:r>
      <w:hyperlink r:id="rId24" w:history="1">
        <w:r w:rsidRPr="00D32897">
          <w:rPr>
            <w:rFonts w:ascii="Times New Roman" w:hAnsi="Times New Roman" w:cs="Times New Roman"/>
            <w:color w:val="0563C1" w:themeColor="hyperlink"/>
            <w:sz w:val="24"/>
            <w:szCs w:val="24"/>
            <w:u w:val="single"/>
          </w:rPr>
          <w:t>https://www.police-foundation.org.uk/wp-content/uploads/2017/08/Social_media_briefing_FINAL.pdf</w:t>
        </w:r>
      </w:hyperlink>
      <w:r w:rsidRPr="00D32897">
        <w:rPr>
          <w:rFonts w:ascii="Times New Roman" w:hAnsi="Times New Roman" w:cs="Times New Roman"/>
          <w:color w:val="auto"/>
          <w:sz w:val="24"/>
          <w:szCs w:val="24"/>
        </w:rPr>
        <w:t xml:space="preserve">. </w:t>
      </w:r>
    </w:p>
    <w:p w14:paraId="6C6AF7BF"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The World Ranking. (2024). </w:t>
      </w:r>
      <w:r w:rsidRPr="00D32897">
        <w:rPr>
          <w:rFonts w:ascii="Times New Roman" w:hAnsi="Times New Roman" w:cs="Times New Roman"/>
          <w:i/>
          <w:iCs/>
          <w:color w:val="auto"/>
          <w:sz w:val="24"/>
          <w:szCs w:val="24"/>
        </w:rPr>
        <w:t xml:space="preserve">Most Popular Social Networks Worldwide </w:t>
      </w:r>
      <w:proofErr w:type="gramStart"/>
      <w:r w:rsidRPr="00D32897">
        <w:rPr>
          <w:rFonts w:ascii="Times New Roman" w:hAnsi="Times New Roman" w:cs="Times New Roman"/>
          <w:i/>
          <w:iCs/>
          <w:color w:val="auto"/>
          <w:sz w:val="24"/>
          <w:szCs w:val="24"/>
        </w:rPr>
        <w:t>By</w:t>
      </w:r>
      <w:proofErr w:type="gramEnd"/>
      <w:r w:rsidRPr="00D32897">
        <w:rPr>
          <w:rFonts w:ascii="Times New Roman" w:hAnsi="Times New Roman" w:cs="Times New Roman"/>
          <w:i/>
          <w:iCs/>
          <w:color w:val="auto"/>
          <w:sz w:val="24"/>
          <w:szCs w:val="24"/>
        </w:rPr>
        <w:t xml:space="preserve"> Number Of Monthly Active Users November 2024</w:t>
      </w:r>
      <w:r w:rsidRPr="00D32897">
        <w:rPr>
          <w:rFonts w:ascii="Times New Roman" w:hAnsi="Times New Roman" w:cs="Times New Roman"/>
          <w:color w:val="auto"/>
          <w:sz w:val="24"/>
          <w:szCs w:val="24"/>
        </w:rPr>
        <w:t xml:space="preserve">. [online] Available at: </w:t>
      </w:r>
      <w:hyperlink r:id="rId25" w:history="1">
        <w:r w:rsidRPr="00D32897">
          <w:rPr>
            <w:rFonts w:ascii="Times New Roman" w:hAnsi="Times New Roman" w:cs="Times New Roman"/>
            <w:color w:val="0563C1" w:themeColor="hyperlink"/>
            <w:sz w:val="24"/>
            <w:szCs w:val="24"/>
            <w:u w:val="single"/>
          </w:rPr>
          <w:t>https://www.theworldranking.com/statistics/423/global-social-networks-ranked-by-number-of-users</w:t>
        </w:r>
      </w:hyperlink>
      <w:r w:rsidRPr="00D32897">
        <w:rPr>
          <w:rFonts w:ascii="Times New Roman" w:hAnsi="Times New Roman" w:cs="Times New Roman"/>
          <w:color w:val="auto"/>
          <w:sz w:val="24"/>
          <w:szCs w:val="24"/>
        </w:rPr>
        <w:t xml:space="preserve"> </w:t>
      </w:r>
    </w:p>
    <w:p w14:paraId="5EAF53D8"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www.ablison.com. (2023). </w:t>
      </w:r>
      <w:r w:rsidRPr="00D32897">
        <w:rPr>
          <w:rFonts w:ascii="Times New Roman" w:hAnsi="Times New Roman" w:cs="Times New Roman"/>
          <w:i/>
          <w:iCs/>
          <w:color w:val="auto"/>
          <w:sz w:val="24"/>
          <w:szCs w:val="24"/>
        </w:rPr>
        <w:t xml:space="preserve">20 Pros and Cons of </w:t>
      </w:r>
      <w:proofErr w:type="gramStart"/>
      <w:r w:rsidRPr="00D32897">
        <w:rPr>
          <w:rFonts w:ascii="Times New Roman" w:hAnsi="Times New Roman" w:cs="Times New Roman"/>
          <w:i/>
          <w:iCs/>
          <w:color w:val="auto"/>
          <w:sz w:val="24"/>
          <w:szCs w:val="24"/>
        </w:rPr>
        <w:t>Social Media</w:t>
      </w:r>
      <w:proofErr w:type="gramEnd"/>
      <w:r w:rsidRPr="00D32897">
        <w:rPr>
          <w:rFonts w:ascii="Times New Roman" w:hAnsi="Times New Roman" w:cs="Times New Roman"/>
          <w:i/>
          <w:iCs/>
          <w:color w:val="auto"/>
          <w:sz w:val="24"/>
          <w:szCs w:val="24"/>
        </w:rPr>
        <w:t xml:space="preserve"> in Law Enforcement 2023 | </w:t>
      </w:r>
      <w:proofErr w:type="spellStart"/>
      <w:r w:rsidRPr="00D32897">
        <w:rPr>
          <w:rFonts w:ascii="Times New Roman" w:hAnsi="Times New Roman" w:cs="Times New Roman"/>
          <w:i/>
          <w:iCs/>
          <w:color w:val="auto"/>
          <w:sz w:val="24"/>
          <w:szCs w:val="24"/>
        </w:rPr>
        <w:t>Ablison</w:t>
      </w:r>
      <w:proofErr w:type="spellEnd"/>
      <w:r w:rsidRPr="00D32897">
        <w:rPr>
          <w:rFonts w:ascii="Times New Roman" w:hAnsi="Times New Roman" w:cs="Times New Roman"/>
          <w:color w:val="auto"/>
          <w:sz w:val="24"/>
          <w:szCs w:val="24"/>
        </w:rPr>
        <w:t xml:space="preserve">. [online] Available at: </w:t>
      </w:r>
      <w:hyperlink r:id="rId26" w:history="1">
        <w:r w:rsidRPr="00D32897">
          <w:rPr>
            <w:rFonts w:ascii="Times New Roman" w:hAnsi="Times New Roman" w:cs="Times New Roman"/>
            <w:color w:val="0563C1" w:themeColor="hyperlink"/>
            <w:sz w:val="24"/>
            <w:szCs w:val="24"/>
            <w:u w:val="single"/>
          </w:rPr>
          <w:t>https://www.ablison.com/pros-and-cons-of-social-media-in-law-enforcement/</w:t>
        </w:r>
      </w:hyperlink>
      <w:r w:rsidRPr="00D32897">
        <w:rPr>
          <w:rFonts w:ascii="Times New Roman" w:hAnsi="Times New Roman" w:cs="Times New Roman"/>
          <w:color w:val="auto"/>
          <w:sz w:val="24"/>
          <w:szCs w:val="24"/>
        </w:rPr>
        <w:t xml:space="preserve">. </w:t>
      </w:r>
    </w:p>
    <w:p w14:paraId="0730703F"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684ECE24"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Task 3</w:t>
      </w:r>
    </w:p>
    <w:p w14:paraId="32473031"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Avon and Somerset Police (2021). </w:t>
      </w:r>
      <w:r w:rsidRPr="00D32897">
        <w:rPr>
          <w:rFonts w:ascii="Times New Roman" w:hAnsi="Times New Roman" w:cs="Times New Roman"/>
          <w:i/>
          <w:iCs/>
          <w:color w:val="auto"/>
          <w:sz w:val="24"/>
          <w:szCs w:val="24"/>
        </w:rPr>
        <w:t>National Decision Model</w:t>
      </w:r>
      <w:r w:rsidRPr="00D32897">
        <w:rPr>
          <w:rFonts w:ascii="Times New Roman" w:hAnsi="Times New Roman" w:cs="Times New Roman"/>
          <w:color w:val="auto"/>
          <w:sz w:val="24"/>
          <w:szCs w:val="24"/>
        </w:rPr>
        <w:t xml:space="preserve">. [online] Available at: </w:t>
      </w:r>
      <w:hyperlink r:id="rId27" w:history="1">
        <w:r w:rsidRPr="00D32897">
          <w:rPr>
            <w:rFonts w:ascii="Times New Roman" w:hAnsi="Times New Roman" w:cs="Times New Roman"/>
            <w:color w:val="0563C1" w:themeColor="hyperlink"/>
            <w:sz w:val="24"/>
            <w:szCs w:val="24"/>
            <w:u w:val="single"/>
          </w:rPr>
          <w:t>https://www.avonandsomerset.police.uk/media/27527747/national-decision-model.pdf</w:t>
        </w:r>
      </w:hyperlink>
      <w:r w:rsidRPr="00D32897">
        <w:rPr>
          <w:rFonts w:ascii="Times New Roman" w:hAnsi="Times New Roman" w:cs="Times New Roman"/>
          <w:color w:val="auto"/>
          <w:sz w:val="24"/>
          <w:szCs w:val="24"/>
        </w:rPr>
        <w:t xml:space="preserve">. </w:t>
      </w:r>
    </w:p>
    <w:p w14:paraId="70109DF7"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lastRenderedPageBreak/>
        <w:t xml:space="preserve">College of Policing (2023). </w:t>
      </w:r>
      <w:r w:rsidRPr="00D32897">
        <w:rPr>
          <w:rFonts w:ascii="Times New Roman" w:hAnsi="Times New Roman" w:cs="Times New Roman"/>
          <w:i/>
          <w:iCs/>
          <w:color w:val="auto"/>
          <w:sz w:val="24"/>
          <w:szCs w:val="24"/>
        </w:rPr>
        <w:t>Leadership standards</w:t>
      </w:r>
      <w:r w:rsidRPr="00D32897">
        <w:rPr>
          <w:rFonts w:ascii="Times New Roman" w:hAnsi="Times New Roman" w:cs="Times New Roman"/>
          <w:color w:val="auto"/>
          <w:sz w:val="24"/>
          <w:szCs w:val="24"/>
        </w:rPr>
        <w:t xml:space="preserve">. [online] College of Policing. Available at: </w:t>
      </w:r>
      <w:hyperlink r:id="rId28" w:history="1">
        <w:r w:rsidRPr="00D32897">
          <w:rPr>
            <w:rFonts w:ascii="Times New Roman" w:hAnsi="Times New Roman" w:cs="Times New Roman"/>
            <w:color w:val="0563C1" w:themeColor="hyperlink"/>
            <w:sz w:val="24"/>
            <w:szCs w:val="24"/>
            <w:u w:val="single"/>
          </w:rPr>
          <w:t>https://www.college.police.uk/career-learning/leadership/leadership-standards</w:t>
        </w:r>
      </w:hyperlink>
      <w:r w:rsidRPr="00D32897">
        <w:rPr>
          <w:rFonts w:ascii="Times New Roman" w:hAnsi="Times New Roman" w:cs="Times New Roman"/>
          <w:color w:val="auto"/>
          <w:sz w:val="24"/>
          <w:szCs w:val="24"/>
        </w:rPr>
        <w:t xml:space="preserve">. </w:t>
      </w:r>
    </w:p>
    <w:p w14:paraId="48890896"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Home Office (2014). </w:t>
      </w:r>
      <w:r w:rsidRPr="00D32897">
        <w:rPr>
          <w:rFonts w:ascii="Times New Roman" w:hAnsi="Times New Roman" w:cs="Times New Roman"/>
          <w:i/>
          <w:iCs/>
          <w:color w:val="auto"/>
          <w:sz w:val="24"/>
          <w:szCs w:val="24"/>
        </w:rPr>
        <w:t>Code of ethics: policing professionalism</w:t>
      </w:r>
      <w:r w:rsidRPr="00D32897">
        <w:rPr>
          <w:rFonts w:ascii="Times New Roman" w:hAnsi="Times New Roman" w:cs="Times New Roman"/>
          <w:color w:val="auto"/>
          <w:sz w:val="24"/>
          <w:szCs w:val="24"/>
        </w:rPr>
        <w:t xml:space="preserve">. [online] GOV.UK. Available at: </w:t>
      </w:r>
      <w:hyperlink r:id="rId29" w:history="1">
        <w:r w:rsidRPr="00D32897">
          <w:rPr>
            <w:rFonts w:ascii="Times New Roman" w:hAnsi="Times New Roman" w:cs="Times New Roman"/>
            <w:color w:val="0563C1" w:themeColor="hyperlink"/>
            <w:sz w:val="24"/>
            <w:szCs w:val="24"/>
            <w:u w:val="single"/>
          </w:rPr>
          <w:t>https://www.gov.uk/government/publications/code-of-ethics-policing-professionalism</w:t>
        </w:r>
      </w:hyperlink>
      <w:r w:rsidRPr="00D32897">
        <w:rPr>
          <w:rFonts w:ascii="Times New Roman" w:hAnsi="Times New Roman" w:cs="Times New Roman"/>
          <w:color w:val="auto"/>
          <w:sz w:val="24"/>
          <w:szCs w:val="24"/>
        </w:rPr>
        <w:t>.</w:t>
      </w:r>
    </w:p>
    <w:p w14:paraId="4C1B4612"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McKinsey &amp; Company (2024). </w:t>
      </w:r>
      <w:r w:rsidRPr="00D32897">
        <w:rPr>
          <w:rFonts w:ascii="Times New Roman" w:hAnsi="Times New Roman" w:cs="Times New Roman"/>
          <w:i/>
          <w:iCs/>
          <w:color w:val="auto"/>
          <w:sz w:val="24"/>
          <w:szCs w:val="24"/>
        </w:rPr>
        <w:t>What Is leadership: a Definition and Way Forward | McKinsey</w:t>
      </w:r>
      <w:r w:rsidRPr="00D32897">
        <w:rPr>
          <w:rFonts w:ascii="Times New Roman" w:hAnsi="Times New Roman" w:cs="Times New Roman"/>
          <w:color w:val="auto"/>
          <w:sz w:val="24"/>
          <w:szCs w:val="24"/>
        </w:rPr>
        <w:t xml:space="preserve">. [online] www.mckinsey.com. Available at: </w:t>
      </w:r>
      <w:hyperlink r:id="rId30" w:history="1">
        <w:r w:rsidRPr="00D32897">
          <w:rPr>
            <w:rFonts w:ascii="Times New Roman" w:hAnsi="Times New Roman" w:cs="Times New Roman"/>
            <w:color w:val="0563C1" w:themeColor="hyperlink"/>
            <w:sz w:val="24"/>
            <w:szCs w:val="24"/>
            <w:u w:val="single"/>
          </w:rPr>
          <w:t>https://www.mckinsey.com/featured-insights/mckinsey-explainers/what-is-leadership</w:t>
        </w:r>
      </w:hyperlink>
      <w:r w:rsidRPr="00D32897">
        <w:rPr>
          <w:rFonts w:ascii="Times New Roman" w:hAnsi="Times New Roman" w:cs="Times New Roman"/>
          <w:color w:val="auto"/>
          <w:sz w:val="24"/>
          <w:szCs w:val="24"/>
        </w:rPr>
        <w:t xml:space="preserve">. </w:t>
      </w:r>
    </w:p>
    <w:p w14:paraId="4D5C09BD"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Police.uk. (2024). </w:t>
      </w:r>
      <w:r w:rsidRPr="00D32897">
        <w:rPr>
          <w:rFonts w:ascii="Times New Roman" w:hAnsi="Times New Roman" w:cs="Times New Roman"/>
          <w:i/>
          <w:iCs/>
          <w:color w:val="auto"/>
          <w:sz w:val="24"/>
          <w:szCs w:val="24"/>
        </w:rPr>
        <w:t>What are Tasers? | Scottish Police Authority</w:t>
      </w:r>
      <w:r w:rsidRPr="00D32897">
        <w:rPr>
          <w:rFonts w:ascii="Times New Roman" w:hAnsi="Times New Roman" w:cs="Times New Roman"/>
          <w:color w:val="auto"/>
          <w:sz w:val="24"/>
          <w:szCs w:val="24"/>
        </w:rPr>
        <w:t xml:space="preserve">. [online] Available at: </w:t>
      </w:r>
      <w:hyperlink r:id="rId31" w:history="1">
        <w:r w:rsidRPr="00D32897">
          <w:rPr>
            <w:rFonts w:ascii="Times New Roman" w:hAnsi="Times New Roman" w:cs="Times New Roman"/>
            <w:color w:val="0563C1" w:themeColor="hyperlink"/>
            <w:sz w:val="24"/>
            <w:szCs w:val="24"/>
            <w:u w:val="single"/>
          </w:rPr>
          <w:t>https://www.spa.police.uk/publication-library/taser-public-briefing/what-are-tasers/</w:t>
        </w:r>
      </w:hyperlink>
      <w:r w:rsidRPr="00D32897">
        <w:rPr>
          <w:rFonts w:ascii="Times New Roman" w:hAnsi="Times New Roman" w:cs="Times New Roman"/>
          <w:color w:val="auto"/>
          <w:sz w:val="24"/>
          <w:szCs w:val="24"/>
        </w:rPr>
        <w:t xml:space="preserve"> </w:t>
      </w:r>
    </w:p>
    <w:p w14:paraId="5EEE7266"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i/>
          <w:iCs/>
          <w:color w:val="auto"/>
          <w:sz w:val="24"/>
          <w:szCs w:val="24"/>
        </w:rPr>
        <w:t>Police Professional | Entry and search without warrant – S17 Police and Criminal Evidence Act 1984</w:t>
      </w:r>
      <w:r w:rsidRPr="00D32897">
        <w:rPr>
          <w:rFonts w:ascii="Times New Roman" w:hAnsi="Times New Roman" w:cs="Times New Roman"/>
          <w:color w:val="auto"/>
          <w:sz w:val="24"/>
          <w:szCs w:val="24"/>
        </w:rPr>
        <w:t xml:space="preserve">. [online] Available at: </w:t>
      </w:r>
      <w:hyperlink r:id="rId32" w:history="1">
        <w:r w:rsidRPr="00D32897">
          <w:rPr>
            <w:rFonts w:ascii="Times New Roman" w:hAnsi="Times New Roman" w:cs="Times New Roman"/>
            <w:color w:val="0563C1" w:themeColor="hyperlink"/>
            <w:sz w:val="24"/>
            <w:szCs w:val="24"/>
            <w:u w:val="single"/>
          </w:rPr>
          <w:t>https://policeprofessional.com/news/entry-and-search-without-warrant-s17-police-and-criminal-evidence-act-1984/</w:t>
        </w:r>
      </w:hyperlink>
      <w:r w:rsidRPr="00D32897">
        <w:rPr>
          <w:rFonts w:ascii="Times New Roman" w:hAnsi="Times New Roman" w:cs="Times New Roman"/>
          <w:color w:val="auto"/>
          <w:sz w:val="24"/>
          <w:szCs w:val="24"/>
        </w:rPr>
        <w:t xml:space="preserve">. </w:t>
      </w:r>
    </w:p>
    <w:p w14:paraId="7CA78B9E"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42A42110"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Task 4</w:t>
      </w:r>
    </w:p>
    <w:p w14:paraId="2D95359C"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College of Policing (2023). </w:t>
      </w:r>
      <w:r w:rsidRPr="00D32897">
        <w:rPr>
          <w:rFonts w:ascii="Times New Roman" w:hAnsi="Times New Roman" w:cs="Times New Roman"/>
          <w:i/>
          <w:iCs/>
          <w:color w:val="auto"/>
          <w:sz w:val="24"/>
          <w:szCs w:val="24"/>
        </w:rPr>
        <w:t>Mentoring</w:t>
      </w:r>
      <w:r w:rsidRPr="00D32897">
        <w:rPr>
          <w:rFonts w:ascii="Times New Roman" w:hAnsi="Times New Roman" w:cs="Times New Roman"/>
          <w:color w:val="auto"/>
          <w:sz w:val="24"/>
          <w:szCs w:val="24"/>
        </w:rPr>
        <w:t xml:space="preserve">. [online] College of Policing. Available at: </w:t>
      </w:r>
      <w:hyperlink r:id="rId33" w:history="1">
        <w:r w:rsidRPr="00D32897">
          <w:rPr>
            <w:rFonts w:ascii="Times New Roman" w:hAnsi="Times New Roman" w:cs="Times New Roman"/>
            <w:color w:val="0563C1" w:themeColor="hyperlink"/>
            <w:sz w:val="24"/>
            <w:szCs w:val="24"/>
            <w:u w:val="single"/>
          </w:rPr>
          <w:t>https://www.college.police.uk/career-learning/support-for-career-development/mentoring</w:t>
        </w:r>
      </w:hyperlink>
      <w:r w:rsidRPr="00D32897">
        <w:rPr>
          <w:rFonts w:ascii="Times New Roman" w:hAnsi="Times New Roman" w:cs="Times New Roman"/>
          <w:color w:val="auto"/>
          <w:sz w:val="24"/>
          <w:szCs w:val="24"/>
        </w:rPr>
        <w:t xml:space="preserve">. </w:t>
      </w:r>
    </w:p>
    <w:p w14:paraId="5036707F"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t xml:space="preserve">Dyfed-Powys Police (2024). Method of Entry. Available at: </w:t>
      </w:r>
      <w:hyperlink r:id="rId34" w:history="1">
        <w:r w:rsidRPr="00D32897">
          <w:rPr>
            <w:rFonts w:ascii="Times New Roman" w:hAnsi="Times New Roman" w:cs="Times New Roman"/>
            <w:color w:val="0563C1" w:themeColor="hyperlink"/>
            <w:sz w:val="24"/>
            <w:szCs w:val="24"/>
            <w:u w:val="single"/>
          </w:rPr>
          <w:t>https://www.dyfed-powys.police.uk/foi-ai/dyfed-powys-police/publication-scheme/our-policies-and-procedures/Policies/specialist-operations/method-of-entry-policy/</w:t>
        </w:r>
      </w:hyperlink>
      <w:r w:rsidRPr="00D32897">
        <w:rPr>
          <w:rFonts w:ascii="Times New Roman" w:hAnsi="Times New Roman" w:cs="Times New Roman"/>
          <w:color w:val="auto"/>
          <w:sz w:val="24"/>
          <w:szCs w:val="24"/>
        </w:rPr>
        <w:t xml:space="preserve"> </w:t>
      </w:r>
    </w:p>
    <w:p w14:paraId="53869546"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D32897">
        <w:rPr>
          <w:rFonts w:ascii="Times New Roman" w:hAnsi="Times New Roman" w:cs="Times New Roman"/>
          <w:color w:val="auto"/>
          <w:sz w:val="24"/>
          <w:szCs w:val="24"/>
        </w:rPr>
        <w:t>Magny</w:t>
      </w:r>
      <w:proofErr w:type="spellEnd"/>
      <w:r w:rsidRPr="00D32897">
        <w:rPr>
          <w:rFonts w:ascii="Times New Roman" w:hAnsi="Times New Roman" w:cs="Times New Roman"/>
          <w:color w:val="auto"/>
          <w:sz w:val="24"/>
          <w:szCs w:val="24"/>
        </w:rPr>
        <w:t xml:space="preserve">, O. (2021). </w:t>
      </w:r>
      <w:r w:rsidRPr="00D32897">
        <w:rPr>
          <w:rFonts w:ascii="Times New Roman" w:hAnsi="Times New Roman" w:cs="Times New Roman"/>
          <w:i/>
          <w:iCs/>
          <w:color w:val="auto"/>
          <w:sz w:val="24"/>
          <w:szCs w:val="24"/>
        </w:rPr>
        <w:t>Can coaching be beneficial in policing?</w:t>
      </w:r>
      <w:r w:rsidRPr="00D32897">
        <w:rPr>
          <w:rFonts w:ascii="Times New Roman" w:hAnsi="Times New Roman" w:cs="Times New Roman"/>
          <w:color w:val="auto"/>
          <w:sz w:val="24"/>
          <w:szCs w:val="24"/>
        </w:rPr>
        <w:t xml:space="preserve"> [online] Police1. Available at: </w:t>
      </w:r>
      <w:hyperlink r:id="rId35" w:history="1">
        <w:r w:rsidRPr="00D32897">
          <w:rPr>
            <w:rFonts w:ascii="Times New Roman" w:hAnsi="Times New Roman" w:cs="Times New Roman"/>
            <w:color w:val="0563C1" w:themeColor="hyperlink"/>
            <w:sz w:val="24"/>
            <w:szCs w:val="24"/>
            <w:u w:val="single"/>
          </w:rPr>
          <w:t>https://www.police1.com/chiefs-sheriffs/articles/can-coaching-be-beneficial-in-policing-LZxrx97Wtr5BzDrt/</w:t>
        </w:r>
      </w:hyperlink>
      <w:r w:rsidRPr="00D32897">
        <w:rPr>
          <w:rFonts w:ascii="Times New Roman" w:hAnsi="Times New Roman" w:cs="Times New Roman"/>
          <w:color w:val="auto"/>
          <w:sz w:val="24"/>
          <w:szCs w:val="24"/>
        </w:rPr>
        <w:t xml:space="preserve">. </w:t>
      </w:r>
    </w:p>
    <w:p w14:paraId="6D196FCD"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D32897">
        <w:rPr>
          <w:rFonts w:ascii="Times New Roman" w:hAnsi="Times New Roman" w:cs="Times New Roman"/>
          <w:color w:val="auto"/>
          <w:sz w:val="24"/>
          <w:szCs w:val="24"/>
        </w:rPr>
        <w:t>Mcall</w:t>
      </w:r>
      <w:proofErr w:type="spellEnd"/>
      <w:r w:rsidRPr="00D32897">
        <w:rPr>
          <w:rFonts w:ascii="Times New Roman" w:hAnsi="Times New Roman" w:cs="Times New Roman"/>
          <w:color w:val="auto"/>
          <w:sz w:val="24"/>
          <w:szCs w:val="24"/>
        </w:rPr>
        <w:t xml:space="preserve">, Lombardo and </w:t>
      </w:r>
      <w:proofErr w:type="spellStart"/>
      <w:r w:rsidRPr="00D32897">
        <w:rPr>
          <w:rFonts w:ascii="Times New Roman" w:hAnsi="Times New Roman" w:cs="Times New Roman"/>
          <w:color w:val="auto"/>
          <w:sz w:val="24"/>
          <w:szCs w:val="24"/>
        </w:rPr>
        <w:t>Eichinger</w:t>
      </w:r>
      <w:proofErr w:type="spellEnd"/>
      <w:r w:rsidRPr="00D32897">
        <w:rPr>
          <w:rFonts w:ascii="Times New Roman" w:hAnsi="Times New Roman" w:cs="Times New Roman"/>
          <w:color w:val="auto"/>
          <w:sz w:val="24"/>
          <w:szCs w:val="24"/>
        </w:rPr>
        <w:t xml:space="preserve">. The 70-20-10 Model. </w:t>
      </w:r>
    </w:p>
    <w:p w14:paraId="03E2EF5B"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D32897">
        <w:rPr>
          <w:rFonts w:ascii="Times New Roman" w:hAnsi="Times New Roman" w:cs="Times New Roman"/>
          <w:color w:val="auto"/>
          <w:sz w:val="24"/>
          <w:szCs w:val="24"/>
        </w:rPr>
        <w:t>PushFar</w:t>
      </w:r>
      <w:proofErr w:type="spellEnd"/>
      <w:r w:rsidRPr="00D32897">
        <w:rPr>
          <w:rFonts w:ascii="Times New Roman" w:hAnsi="Times New Roman" w:cs="Times New Roman"/>
          <w:color w:val="auto"/>
          <w:sz w:val="24"/>
          <w:szCs w:val="24"/>
        </w:rPr>
        <w:t xml:space="preserve">. (2021). </w:t>
      </w:r>
      <w:r w:rsidRPr="00D32897">
        <w:rPr>
          <w:rFonts w:ascii="Times New Roman" w:hAnsi="Times New Roman" w:cs="Times New Roman"/>
          <w:i/>
          <w:iCs/>
          <w:color w:val="auto"/>
          <w:sz w:val="24"/>
          <w:szCs w:val="24"/>
        </w:rPr>
        <w:t>Mentoring vs Coaching: The Key Differences and Benefits</w:t>
      </w:r>
      <w:r w:rsidRPr="00D32897">
        <w:rPr>
          <w:rFonts w:ascii="Times New Roman" w:hAnsi="Times New Roman" w:cs="Times New Roman"/>
          <w:color w:val="auto"/>
          <w:sz w:val="24"/>
          <w:szCs w:val="24"/>
        </w:rPr>
        <w:t xml:space="preserve">. [online] Available at: </w:t>
      </w:r>
      <w:hyperlink r:id="rId36" w:history="1">
        <w:r w:rsidRPr="00D32897">
          <w:rPr>
            <w:rFonts w:ascii="Times New Roman" w:hAnsi="Times New Roman" w:cs="Times New Roman"/>
            <w:color w:val="0563C1" w:themeColor="hyperlink"/>
            <w:sz w:val="24"/>
            <w:szCs w:val="24"/>
            <w:u w:val="single"/>
          </w:rPr>
          <w:t>https://thrivementoring.reading.ac.uk/article/mentoring-vs-coaching-the-key-differences-and-benefits/</w:t>
        </w:r>
      </w:hyperlink>
      <w:r w:rsidRPr="00D32897">
        <w:rPr>
          <w:rFonts w:ascii="Times New Roman" w:hAnsi="Times New Roman" w:cs="Times New Roman"/>
          <w:color w:val="auto"/>
          <w:sz w:val="24"/>
          <w:szCs w:val="24"/>
        </w:rPr>
        <w:t xml:space="preserve">. </w:t>
      </w:r>
    </w:p>
    <w:p w14:paraId="34052E7B"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r w:rsidRPr="00D32897">
        <w:rPr>
          <w:rFonts w:ascii="Times New Roman" w:hAnsi="Times New Roman" w:cs="Times New Roman"/>
          <w:color w:val="auto"/>
          <w:sz w:val="24"/>
          <w:szCs w:val="24"/>
        </w:rPr>
        <w:lastRenderedPageBreak/>
        <w:t xml:space="preserve">Training Industry (2014). </w:t>
      </w:r>
      <w:r w:rsidRPr="00D32897">
        <w:rPr>
          <w:rFonts w:ascii="Times New Roman" w:hAnsi="Times New Roman" w:cs="Times New Roman"/>
          <w:i/>
          <w:iCs/>
          <w:color w:val="auto"/>
          <w:sz w:val="24"/>
          <w:szCs w:val="24"/>
        </w:rPr>
        <w:t>The 70-20-10 Model for Learning and Development - Training Industry</w:t>
      </w:r>
      <w:r w:rsidRPr="00D32897">
        <w:rPr>
          <w:rFonts w:ascii="Times New Roman" w:hAnsi="Times New Roman" w:cs="Times New Roman"/>
          <w:color w:val="auto"/>
          <w:sz w:val="24"/>
          <w:szCs w:val="24"/>
        </w:rPr>
        <w:t xml:space="preserve">. [online] Training Industry. Available at: </w:t>
      </w:r>
      <w:hyperlink r:id="rId37" w:history="1">
        <w:r w:rsidRPr="00D32897">
          <w:rPr>
            <w:rFonts w:ascii="Times New Roman" w:hAnsi="Times New Roman" w:cs="Times New Roman"/>
            <w:color w:val="0563C1" w:themeColor="hyperlink"/>
            <w:sz w:val="24"/>
            <w:szCs w:val="24"/>
            <w:u w:val="single"/>
          </w:rPr>
          <w:t>https://trainingindustry.com/wiki/content-development/the-702010-model-for-learning-and-development/</w:t>
        </w:r>
      </w:hyperlink>
      <w:r w:rsidRPr="00D32897">
        <w:rPr>
          <w:rFonts w:ascii="Times New Roman" w:hAnsi="Times New Roman" w:cs="Times New Roman"/>
          <w:color w:val="auto"/>
          <w:sz w:val="24"/>
          <w:szCs w:val="24"/>
        </w:rPr>
        <w:t xml:space="preserve">. </w:t>
      </w:r>
    </w:p>
    <w:p w14:paraId="45D4F5E8"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15EA9B3A"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6451C0A8"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2F58DCE7"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7F1F44A9"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6D99F0D1"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45B871A5"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4FEC9A30"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42E3F5B5"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3E560B87"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06050DAB"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0AEA0183"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4E48AE65" w14:textId="77777777" w:rsidR="00D32897" w:rsidRPr="00D32897" w:rsidRDefault="00D32897" w:rsidP="00D32897">
      <w:pPr>
        <w:overflowPunct/>
        <w:autoSpaceDE/>
        <w:autoSpaceDN/>
        <w:adjustRightInd/>
        <w:spacing w:after="240" w:line="360" w:lineRule="auto"/>
        <w:textAlignment w:val="auto"/>
        <w:rPr>
          <w:rFonts w:ascii="Times New Roman" w:hAnsi="Times New Roman" w:cs="Times New Roman"/>
          <w:color w:val="auto"/>
          <w:sz w:val="24"/>
          <w:szCs w:val="24"/>
        </w:rPr>
      </w:pPr>
    </w:p>
    <w:p w14:paraId="55572E2F" w14:textId="77777777" w:rsidR="00D32897" w:rsidRPr="00D32897" w:rsidRDefault="00D32897" w:rsidP="00D32897">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0B75DEC" w14:textId="77777777" w:rsidR="00D32897" w:rsidRPr="00270EEB" w:rsidRDefault="00D32897" w:rsidP="00340E9A">
      <w:pPr>
        <w:ind w:right="237"/>
        <w:jc w:val="both"/>
        <w:rPr>
          <w:b/>
          <w:sz w:val="24"/>
          <w:szCs w:val="24"/>
        </w:rPr>
      </w:pPr>
    </w:p>
    <w:p w14:paraId="174CFDB8" w14:textId="77777777" w:rsidR="00D32897" w:rsidRDefault="00D32897" w:rsidP="00340E9A">
      <w:pPr>
        <w:keepNext/>
        <w:ind w:right="237"/>
        <w:jc w:val="center"/>
        <w:rPr>
          <w:b/>
          <w:sz w:val="24"/>
          <w:szCs w:val="24"/>
        </w:rPr>
      </w:pPr>
    </w:p>
    <w:p w14:paraId="6ED77802" w14:textId="631E2A63"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285F"/>
    <w:rsid w:val="00385414"/>
    <w:rsid w:val="00390074"/>
    <w:rsid w:val="0039762B"/>
    <w:rsid w:val="003A0C37"/>
    <w:rsid w:val="003A1B6B"/>
    <w:rsid w:val="003A2F82"/>
    <w:rsid w:val="003A46C0"/>
    <w:rsid w:val="003A600E"/>
    <w:rsid w:val="003A6513"/>
    <w:rsid w:val="003B16C7"/>
    <w:rsid w:val="003C19F1"/>
    <w:rsid w:val="003C29FF"/>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56426"/>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02FD"/>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96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7E54"/>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289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87A8D"/>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college.police.uk/s3fs-public/2023-08/Business-plan-2023-2024.pdf" TargetMode="External"/><Relationship Id="rId26" Type="http://schemas.openxmlformats.org/officeDocument/2006/relationships/hyperlink" Target="https://www.ablison.com/pros-and-cons-of-social-media-in-law-enforcement/"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polfed.org/news/latest-news/2024/challenges-faced-by-police-demand-urgent-attention-and-reform/" TargetMode="External"/><Relationship Id="rId34" Type="http://schemas.openxmlformats.org/officeDocument/2006/relationships/hyperlink" Target="https://www.dyfed-powys.police.uk/foi-ai/dyfed-powys-police/publication-scheme/our-policies-and-procedures/Policies/specialist-operations/method-of-entry-polic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publishing.service.gov.uk/government/uploads/system/uploads/attachment_data/file/341643/Code_of_Ethics_2014_Web_Accessible.pdf" TargetMode="External"/><Relationship Id="rId25" Type="http://schemas.openxmlformats.org/officeDocument/2006/relationships/hyperlink" Target="https://www.theworldranking.com/statistics/423/global-social-networks-ranked-by-number-of-users" TargetMode="External"/><Relationship Id="rId33" Type="http://schemas.openxmlformats.org/officeDocument/2006/relationships/hyperlink" Target="https://www.college.police.uk/career-learning/support-for-career-development/mentoring"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college.police.uk/s3fs-public/2023-08/Business-plan-2023-2024.pdf" TargetMode="External"/><Relationship Id="rId20" Type="http://schemas.openxmlformats.org/officeDocument/2006/relationships/hyperlink" Target="https://www.lincs.police.uk/news/lincolnshire/news/2022/apr-2022/op-explain-how-we-use-pava-spray/" TargetMode="External"/><Relationship Id="rId29" Type="http://schemas.openxmlformats.org/officeDocument/2006/relationships/hyperlink" Target="https://www.gov.uk/government/publications/code-of-ethics-policing-professionalis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olice-foundation.org.uk/wp-content/uploads/2017/08/Social_media_briefing_FINAL.pdf" TargetMode="External"/><Relationship Id="rId32" Type="http://schemas.openxmlformats.org/officeDocument/2006/relationships/hyperlink" Target="https://policeprofessional.com/news/entry-and-search-without-warrant-s17-police-and-criminal-evidence-act-1984/" TargetMode="External"/><Relationship Id="rId37" Type="http://schemas.openxmlformats.org/officeDocument/2006/relationships/hyperlink" Target="https://trainingindustry.com/wiki/content-development/the-702010-model-for-learning-and-development/" TargetMode="External"/><Relationship Id="rId5" Type="http://schemas.openxmlformats.org/officeDocument/2006/relationships/numbering" Target="numbering.xml"/><Relationship Id="rId15" Type="http://schemas.openxmlformats.org/officeDocument/2006/relationships/hyperlink" Target="https://assets.publishing.service.gov.uk/media/5a8090cbe5274a2e87dba8a3/college-of-policing-introduction.pdf" TargetMode="External"/><Relationship Id="rId23" Type="http://schemas.openxmlformats.org/officeDocument/2006/relationships/hyperlink" Target="https://news.npcc.police.uk/releases/social-media-is-a-powerful-tool-for-police-to-engage-with-the-public" TargetMode="External"/><Relationship Id="rId28" Type="http://schemas.openxmlformats.org/officeDocument/2006/relationships/hyperlink" Target="https://www.college.police.uk/career-learning/leadership/leadership-standards" TargetMode="External"/><Relationship Id="rId36" Type="http://schemas.openxmlformats.org/officeDocument/2006/relationships/hyperlink" Target="https://thrivementoring.reading.ac.uk/article/mentoring-vs-coaching-the-key-differences-and-benefits/" TargetMode="External"/><Relationship Id="rId10" Type="http://schemas.openxmlformats.org/officeDocument/2006/relationships/endnotes" Target="endnotes.xml"/><Relationship Id="rId19" Type="http://schemas.openxmlformats.org/officeDocument/2006/relationships/hyperlink" Target="http://www.gov.uk/government/statistics/crime-outcomes-in-england-and-wales-2023-to-2024/crime-outcomes-in-england-and-wales-2023-to-2024" TargetMode="External"/><Relationship Id="rId31" Type="http://schemas.openxmlformats.org/officeDocument/2006/relationships/hyperlink" Target="https://www.spa.police.uk/publication-library/taser-public-briefing/what-are-tase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went.police.uk/police-forces/gwent-police/areas/about-us/about-us/social-media-community-guidelines/" TargetMode="External"/><Relationship Id="rId27" Type="http://schemas.openxmlformats.org/officeDocument/2006/relationships/hyperlink" Target="https://www.avonandsomerset.police.uk/media/27527747/national-decision-model.pdf" TargetMode="External"/><Relationship Id="rId30" Type="http://schemas.openxmlformats.org/officeDocument/2006/relationships/hyperlink" Target="https://www.mckinsey.com/featured-insights/mckinsey-explainers/what-is-leadership" TargetMode="External"/><Relationship Id="rId35" Type="http://schemas.openxmlformats.org/officeDocument/2006/relationships/hyperlink" Target="https://www.police1.com/chiefs-sheriffs/articles/can-coaching-be-beneficial-in-policing-LZxrx97Wtr5BzD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9731</Words>
  <Characters>54338</Characters>
  <Application>Microsoft Office Word</Application>
  <DocSecurity>0</DocSecurity>
  <Lines>452</Lines>
  <Paragraphs>127</Paragraphs>
  <ScaleCrop>false</ScaleCrop>
  <Company>Powys County Council</Company>
  <LinksUpToDate>false</LinksUpToDate>
  <CharactersWithSpaces>63942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Puddy, Adam</cp:lastModifiedBy>
  <cp:revision>9</cp:revision>
  <cp:lastPrinted>2014-08-26T08:55:00Z</cp:lastPrinted>
  <dcterms:created xsi:type="dcterms:W3CDTF">2024-09-19T09:32:00Z</dcterms:created>
  <dcterms:modified xsi:type="dcterms:W3CDTF">2025-01-13T19:06:00Z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2024-09-19T09:32:53Z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7fabcb6d-b97c-4172-9cd2-1cc88cdeb316</vt:lpwstr>
  </property>
  <property fmtid="{D5CDD505-2E9C-101B-9397-08002B2CF9AE}" pid="9" name="MSIP_Label_f2acd28b-79a3-4a0f-b0ff-4b75658b1549_ContentBits">
    <vt:lpwstr>0</vt:lpwstr>
  </property>
</Properties>
</file>