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7CA" w:rsidRPr="008767CA" w:rsidRDefault="008767CA">
      <w:pPr>
        <w:rPr>
          <w:b/>
          <w:sz w:val="28"/>
          <w:szCs w:val="28"/>
        </w:rPr>
      </w:pPr>
      <w:r w:rsidRPr="008767CA">
        <w:rPr>
          <w:b/>
          <w:sz w:val="28"/>
          <w:szCs w:val="28"/>
        </w:rPr>
        <w:t>Starter Activity</w:t>
      </w:r>
    </w:p>
    <w:p w:rsidR="008767CA" w:rsidRPr="008767CA" w:rsidRDefault="008767CA">
      <w:pPr>
        <w:rPr>
          <w:sz w:val="24"/>
          <w:szCs w:val="24"/>
        </w:rPr>
      </w:pPr>
    </w:p>
    <w:p w:rsidR="000312A2" w:rsidRDefault="003A64EA" w:rsidP="008767CA">
      <w:pPr>
        <w:jc w:val="center"/>
        <w:rPr>
          <w:sz w:val="24"/>
          <w:szCs w:val="24"/>
        </w:rPr>
      </w:pPr>
      <w:r w:rsidRPr="008767CA">
        <w:rPr>
          <w:sz w:val="24"/>
          <w:szCs w:val="24"/>
        </w:rPr>
        <w:t>Hans Eysenck believed that personality was largely inherited and that we are born with differing physiological tendencies.</w:t>
      </w:r>
    </w:p>
    <w:p w:rsidR="006D1A0E" w:rsidRDefault="006D1A0E" w:rsidP="008767CA">
      <w:pPr>
        <w:jc w:val="center"/>
        <w:rPr>
          <w:sz w:val="24"/>
          <w:szCs w:val="24"/>
        </w:rPr>
      </w:pPr>
    </w:p>
    <w:p w:rsidR="006D1A0E" w:rsidRPr="006D1A0E" w:rsidRDefault="006D1A0E" w:rsidP="006D1A0E">
      <w:pPr>
        <w:rPr>
          <w:i/>
          <w:sz w:val="24"/>
          <w:szCs w:val="24"/>
        </w:rPr>
      </w:pPr>
      <w:r w:rsidRPr="006D1A0E">
        <w:rPr>
          <w:i/>
          <w:sz w:val="24"/>
          <w:szCs w:val="24"/>
        </w:rPr>
        <w:t xml:space="preserve">To what </w:t>
      </w:r>
      <w:r>
        <w:rPr>
          <w:i/>
          <w:sz w:val="24"/>
          <w:szCs w:val="24"/>
        </w:rPr>
        <w:t>de</w:t>
      </w:r>
      <w:r w:rsidRPr="006D1A0E">
        <w:rPr>
          <w:i/>
          <w:sz w:val="24"/>
          <w:szCs w:val="24"/>
        </w:rPr>
        <w:t>gree do you agree or disagree with this statement?</w:t>
      </w:r>
      <w:bookmarkStart w:id="0" w:name="_GoBack"/>
      <w:bookmarkEnd w:id="0"/>
    </w:p>
    <w:sectPr w:rsidR="006D1A0E" w:rsidRPr="006D1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EA"/>
    <w:rsid w:val="000312A2"/>
    <w:rsid w:val="000B79ED"/>
    <w:rsid w:val="000F07CF"/>
    <w:rsid w:val="003A64EA"/>
    <w:rsid w:val="00657BC9"/>
    <w:rsid w:val="006D1A0E"/>
    <w:rsid w:val="00802C79"/>
    <w:rsid w:val="008767CA"/>
    <w:rsid w:val="00A421A6"/>
    <w:rsid w:val="00D310D3"/>
    <w:rsid w:val="00DB1A2A"/>
    <w:rsid w:val="00DE65C6"/>
    <w:rsid w:val="00EE20FA"/>
    <w:rsid w:val="00F5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CC715-8B54-4600-A43A-49F09B7EB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1</cp:revision>
  <dcterms:created xsi:type="dcterms:W3CDTF">2018-10-16T12:39:00Z</dcterms:created>
  <dcterms:modified xsi:type="dcterms:W3CDTF">2018-10-16T13:13:00Z</dcterms:modified>
</cp:coreProperties>
</file>