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42"/>
          <w:szCs w:val="42"/>
          <w:u w:val="single"/>
        </w:rPr>
      </w:pPr>
    </w:p>
    <w:p>
      <w:pPr>
        <w:pStyle w:val="Body"/>
        <w:jc w:val="center"/>
        <w:rPr>
          <w:b w:val="1"/>
          <w:bCs w:val="1"/>
          <w:sz w:val="42"/>
          <w:szCs w:val="42"/>
          <w:u w:val="single"/>
        </w:rPr>
      </w:pPr>
      <w:r>
        <w:rPr>
          <w:b w:val="1"/>
          <w:bCs w:val="1"/>
          <w:sz w:val="42"/>
          <w:szCs w:val="42"/>
          <w:u w:val="single"/>
          <w:rtl w:val="0"/>
          <w:lang w:val="en-US"/>
        </w:rPr>
        <w:t xml:space="preserve">Report On Theoretical Factors that Influence Entrepreneurship </w:t>
      </w:r>
    </w:p>
    <w:p>
      <w:pPr>
        <w:pStyle w:val="Body"/>
        <w:rPr>
          <w:b w:val="1"/>
          <w:bCs w:val="1"/>
          <w:sz w:val="42"/>
          <w:szCs w:val="42"/>
          <w:u w:val="single"/>
        </w:rPr>
      </w:pPr>
    </w:p>
    <w:p>
      <w:pPr>
        <w:pStyle w:val="Body"/>
        <w:rPr>
          <w:b w:val="1"/>
          <w:bCs w:val="1"/>
          <w:sz w:val="42"/>
          <w:szCs w:val="42"/>
          <w:u w:val="single"/>
        </w:rPr>
      </w:pPr>
    </w:p>
    <w:p>
      <w:pPr>
        <w:pStyle w:val="Body"/>
        <w:rPr>
          <w:b w:val="1"/>
          <w:bCs w:val="1"/>
          <w:sz w:val="42"/>
          <w:szCs w:val="42"/>
          <w:u w:val="single"/>
        </w:rPr>
      </w:pPr>
    </w:p>
    <w:p>
      <w:pPr>
        <w:pStyle w:val="Body"/>
        <w:rPr>
          <w:b w:val="1"/>
          <w:bCs w:val="1"/>
          <w:sz w:val="42"/>
          <w:szCs w:val="42"/>
          <w:u w:val="single"/>
        </w:rPr>
      </w:pPr>
    </w:p>
    <w:p>
      <w:pPr>
        <w:pStyle w:val="Body"/>
        <w:rPr>
          <w:b w:val="1"/>
          <w:bCs w:val="1"/>
          <w:sz w:val="42"/>
          <w:szCs w:val="42"/>
          <w:u w:val="single"/>
        </w:rPr>
      </w:pPr>
    </w:p>
    <w:p>
      <w:pPr>
        <w:pStyle w:val="Body"/>
        <w:rPr>
          <w:b w:val="1"/>
          <w:bCs w:val="1"/>
          <w:sz w:val="42"/>
          <w:szCs w:val="42"/>
          <w:u w:val="single"/>
        </w:rPr>
      </w:pPr>
    </w:p>
    <w:p>
      <w:pPr>
        <w:pStyle w:val="Body"/>
        <w:jc w:val="center"/>
        <w:rPr>
          <w:b w:val="1"/>
          <w:bCs w:val="1"/>
          <w:sz w:val="42"/>
          <w:szCs w:val="42"/>
          <w:u w:val="single"/>
        </w:rPr>
      </w:pPr>
      <w:r>
        <w:rPr>
          <w:b w:val="1"/>
          <w:bCs w:val="1"/>
          <w:sz w:val="42"/>
          <w:szCs w:val="42"/>
          <w:u w:val="single"/>
          <w:rtl w:val="0"/>
          <w:lang w:val="en-US"/>
        </w:rPr>
        <w:t>Alexandra Williams</w:t>
      </w: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r>
        <w:rPr>
          <w:b w:val="1"/>
          <w:bCs w:val="1"/>
          <w:sz w:val="26"/>
          <w:szCs w:val="26"/>
          <w:u w:val="single"/>
          <w:rtl w:val="0"/>
          <w:lang w:val="en-US"/>
        </w:rPr>
        <w:t>Contents Page</w:t>
      </w:r>
    </w:p>
    <w:p>
      <w:pPr>
        <w:pStyle w:val="Body"/>
        <w:rPr>
          <w:b w:val="1"/>
          <w:bCs w:val="1"/>
          <w:sz w:val="26"/>
          <w:szCs w:val="26"/>
          <w:u w:val="single"/>
        </w:rPr>
      </w:pPr>
    </w:p>
    <w:p>
      <w:pPr>
        <w:pStyle w:val="Body"/>
        <w:numPr>
          <w:ilvl w:val="0"/>
          <w:numId w:val="2"/>
        </w:numPr>
        <w:rPr>
          <w:sz w:val="24"/>
          <w:szCs w:val="24"/>
          <w:lang w:val="en-US"/>
        </w:rPr>
      </w:pPr>
      <w:r>
        <w:rPr>
          <w:sz w:val="24"/>
          <w:szCs w:val="24"/>
          <w:rtl w:val="0"/>
          <w:lang w:val="en-US"/>
        </w:rPr>
        <w:t xml:space="preserve">Introduction </w:t>
      </w:r>
    </w:p>
    <w:p>
      <w:pPr>
        <w:pStyle w:val="Body"/>
        <w:numPr>
          <w:ilvl w:val="0"/>
          <w:numId w:val="2"/>
        </w:numPr>
        <w:rPr>
          <w:sz w:val="24"/>
          <w:szCs w:val="24"/>
          <w:lang w:val="en-US"/>
        </w:rPr>
      </w:pPr>
      <w:r>
        <w:rPr>
          <w:sz w:val="24"/>
          <w:szCs w:val="24"/>
          <w:rtl w:val="0"/>
          <w:lang w:val="en-US"/>
        </w:rPr>
        <w:t xml:space="preserve">Executive summary </w:t>
      </w:r>
    </w:p>
    <w:p>
      <w:pPr>
        <w:pStyle w:val="Body"/>
        <w:rPr>
          <w:sz w:val="24"/>
          <w:szCs w:val="24"/>
        </w:rPr>
      </w:pPr>
      <w:r>
        <w:rPr>
          <w:sz w:val="24"/>
          <w:szCs w:val="24"/>
          <w:rtl w:val="0"/>
          <w:lang w:val="en-US"/>
        </w:rPr>
        <w:t>3. Psychological Factors in Entrepreneurship</w:t>
      </w:r>
    </w:p>
    <w:p>
      <w:pPr>
        <w:pStyle w:val="Body"/>
        <w:rPr>
          <w:sz w:val="24"/>
          <w:szCs w:val="24"/>
        </w:rPr>
      </w:pPr>
      <w:r>
        <w:rPr>
          <w:sz w:val="24"/>
          <w:szCs w:val="24"/>
          <w:rtl w:val="0"/>
          <w:lang w:val="en-US"/>
        </w:rPr>
        <w:t>4. Sociological Factors which Influence Entrepreneurship</w:t>
      </w:r>
    </w:p>
    <w:p>
      <w:pPr>
        <w:pStyle w:val="Body"/>
        <w:rPr>
          <w:sz w:val="24"/>
          <w:szCs w:val="24"/>
        </w:rPr>
      </w:pPr>
      <w:r>
        <w:rPr>
          <w:sz w:val="24"/>
          <w:szCs w:val="24"/>
          <w:rtl w:val="0"/>
          <w:lang w:val="en-US"/>
        </w:rPr>
        <w:t>5. Economical Factors for entrepreneurship</w:t>
      </w:r>
    </w:p>
    <w:p>
      <w:pPr>
        <w:pStyle w:val="Body"/>
        <w:rPr>
          <w:sz w:val="24"/>
          <w:szCs w:val="24"/>
        </w:rPr>
      </w:pPr>
      <w:r>
        <w:rPr>
          <w:sz w:val="24"/>
          <w:szCs w:val="24"/>
          <w:rtl w:val="0"/>
          <w:lang w:val="en-US"/>
        </w:rPr>
        <w:t xml:space="preserve">6. Conclusion </w:t>
      </w:r>
    </w:p>
    <w:p>
      <w:pPr>
        <w:pStyle w:val="Body"/>
        <w:rPr>
          <w:sz w:val="24"/>
          <w:szCs w:val="24"/>
        </w:rPr>
      </w:pPr>
      <w:r>
        <w:rPr>
          <w:sz w:val="24"/>
          <w:szCs w:val="24"/>
          <w:rtl w:val="0"/>
          <w:lang w:val="en-US"/>
        </w:rPr>
        <w:t xml:space="preserve">7.References </w:t>
      </w: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r>
        <w:rPr>
          <w:b w:val="1"/>
          <w:bCs w:val="1"/>
          <w:sz w:val="26"/>
          <w:szCs w:val="26"/>
          <w:u w:val="single"/>
          <w:rtl w:val="0"/>
          <w:lang w:val="en-US"/>
        </w:rPr>
        <w:t xml:space="preserve">1.Executive Summary </w:t>
      </w:r>
    </w:p>
    <w:p>
      <w:pPr>
        <w:pStyle w:val="Body"/>
        <w:rPr>
          <w:b w:val="1"/>
          <w:bCs w:val="1"/>
          <w:sz w:val="26"/>
          <w:szCs w:val="26"/>
          <w:u w:val="single"/>
        </w:rPr>
      </w:pPr>
    </w:p>
    <w:p>
      <w:pPr>
        <w:pStyle w:val="Body"/>
        <w:rPr>
          <w:sz w:val="24"/>
          <w:szCs w:val="24"/>
        </w:rPr>
      </w:pPr>
      <w:r>
        <w:rPr>
          <w:sz w:val="24"/>
          <w:szCs w:val="24"/>
          <w:rtl w:val="0"/>
          <w:lang w:val="en-US"/>
        </w:rPr>
        <w:t xml:space="preserve">I have written up this report to evaluate the theoretical explanations on entrepreneurship. By looking at these theories I can then explain to why I believe Tim Martin is an entrepreneur.  I will look at Psychological, Sociological and economical factors in great detail to be able to deeply analysts wether someone is an entrepreneur.  </w:t>
      </w: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r>
        <w:rPr>
          <w:b w:val="1"/>
          <w:bCs w:val="1"/>
          <w:sz w:val="26"/>
          <w:szCs w:val="26"/>
          <w:u w:val="single"/>
          <w:rtl w:val="0"/>
          <w:lang w:val="en-US"/>
        </w:rPr>
        <w:t>2. Introduction</w:t>
      </w:r>
    </w:p>
    <w:p>
      <w:pPr>
        <w:pStyle w:val="Body"/>
        <w:bidi w:val="0"/>
      </w:pPr>
    </w:p>
    <w:p>
      <w:pPr>
        <w:pStyle w:val="Body"/>
        <w:bidi w:val="0"/>
      </w:pPr>
    </w:p>
    <w:p>
      <w:pPr>
        <w:pStyle w:val="Body"/>
        <w:rPr>
          <w:sz w:val="24"/>
          <w:szCs w:val="24"/>
        </w:rPr>
      </w:pPr>
      <w:r>
        <w:rPr>
          <w:sz w:val="24"/>
          <w:szCs w:val="24"/>
          <w:rtl w:val="0"/>
          <w:lang w:val="en-US"/>
        </w:rPr>
        <w:t>There is no definitive answer on what actually makes on entrepreneur, however it doesn't mean that you have to be setting up big businesses every day.  An entrepreneur is someone with great drive, ambition and the foresight to willingly take risks and solve business problems.  There are many traits a successful entrepreneur will have such as being innovative, persistent a high risk taker, passionate and resourceful.  Having passion and drive is one of the key characteristics needed for a successful entrepreneur, having this passion is what helps narrow down new business ventures, something others cannot do even if there were opportunities to arise the average person wouldn't have the passion or desire to carry it through nor will they have the courage to take on other competition as for an entrepreneur it only gives them the drive to pursue it.  Innovation is another key trait for an entrepreneur to have, an entrepreneur is always looking for new innovations and new ways to reinvent themselves, these innovations could come from either inside or outside sources, it does not really matter, entrepreneurs seek inspiration to be able to either run their businesses better or to fine line the products and services they may have to offer.  It is also key for entrepreneurs to be able to be flexible and be able to adopt to new changes when necessary especially when these changes means growth to their businesses.  Entrepreneurs know when not to be so headstrong when acknowledging that new methods will outperform the already existing ones, keeping an open mind to new possibilities that will transform their businesses for the better is crucial.  An entrepreneur also needs to be persistent and have great resilience to be able to turn their dreams into reality, the people with the inquisitive mind and who are able to persevere with their dreams and aspirations are seen to have the entrepreneurial spirit.  Being resourceful is a major key characteristic for any entrepreneur to be successful to be able to maximise their resources that they have to hand is a tricky conundrum they have to face all the time.  they also have to be able to manage their time especially well and very efficiently but also be able to ask for help when it is much needed. An entrepreneur will create a great network of people that he/she can trust were he/she is able to use those people to successfully complete task to a great standard.  Finally an entrepreneur has to be comfortable taking risks when they a great opportunity by investing their time, effort and money in making this opportunity into a success,  these risks will be looked at in great detail and calculated by looking at the potential benefits of taking the risk.  Not taking risks could lead to dead end businesses so it is crucial to be able to take risks when needed or when the opportunity arises. (British Library)</w:t>
      </w:r>
    </w:p>
    <w:p>
      <w:pPr>
        <w:pStyle w:val="Body"/>
        <w:rPr>
          <w:sz w:val="24"/>
          <w:szCs w:val="24"/>
        </w:rPr>
      </w:pPr>
    </w:p>
    <w:p>
      <w:pPr>
        <w:pStyle w:val="Body"/>
        <w:rPr>
          <w:sz w:val="24"/>
          <w:szCs w:val="24"/>
        </w:rPr>
      </w:pPr>
      <w:r>
        <w:rPr>
          <w:sz w:val="24"/>
          <w:szCs w:val="24"/>
          <w:rtl w:val="0"/>
          <w:lang w:val="en-US"/>
        </w:rPr>
        <w:t>Tim Martin who is the founder and chairman of the well known UK and Ireland pub chain Wetherspoon, with an estimated net worth of 448 million, Tim has been viewed as an innovator and as someone who will always embark on a path of his own.  JD Wetherspoon names comes from one of Tim</w:t>
      </w:r>
      <w:r>
        <w:rPr>
          <w:sz w:val="24"/>
          <w:szCs w:val="24"/>
          <w:rtl w:val="0"/>
          <w:lang w:val="en-US"/>
        </w:rPr>
        <w:t>’</w:t>
      </w:r>
      <w:r>
        <w:rPr>
          <w:sz w:val="24"/>
          <w:szCs w:val="24"/>
          <w:rtl w:val="0"/>
          <w:lang w:val="en-US"/>
        </w:rPr>
        <w:t xml:space="preserve">s teachers in school who told Tim that he would amount to nothing.  The well known pubs journey started in north London where the first pub was opened in 1979.  In the year 2014 JD Wetherspoon has a successful year in the 52 weeks revenue rose to </w:t>
      </w:r>
      <w:r>
        <w:rPr>
          <w:sz w:val="24"/>
          <w:szCs w:val="24"/>
          <w:rtl w:val="0"/>
          <w:lang w:val="en-US"/>
        </w:rPr>
        <w:t>£</w:t>
      </w:r>
      <w:r>
        <w:rPr>
          <w:sz w:val="24"/>
          <w:szCs w:val="24"/>
          <w:rtl w:val="0"/>
          <w:lang w:val="en-US"/>
        </w:rPr>
        <w:t xml:space="preserve">1.41 billion from </w:t>
      </w:r>
      <w:r>
        <w:rPr>
          <w:sz w:val="24"/>
          <w:szCs w:val="24"/>
          <w:rtl w:val="0"/>
          <w:lang w:val="en-US"/>
        </w:rPr>
        <w:t>£</w:t>
      </w:r>
      <w:r>
        <w:rPr>
          <w:sz w:val="24"/>
          <w:szCs w:val="24"/>
          <w:rtl w:val="0"/>
          <w:lang w:val="en-US"/>
        </w:rPr>
        <w:t xml:space="preserve">1.28 billion, with pre-tax profits rose by 3.1% to </w:t>
      </w:r>
      <w:r>
        <w:rPr>
          <w:sz w:val="24"/>
          <w:szCs w:val="24"/>
          <w:rtl w:val="0"/>
          <w:lang w:val="en-US"/>
        </w:rPr>
        <w:t>£</w:t>
      </w:r>
      <w:r>
        <w:rPr>
          <w:sz w:val="24"/>
          <w:szCs w:val="24"/>
          <w:rtl w:val="0"/>
          <w:lang w:val="en-US"/>
        </w:rPr>
        <w:t xml:space="preserve">79.3 million.  JD Wetherspoon is now publicly listed company after it floating on the London Stock Exchange in 1992, however Tim Martin still owns a huge chunk of the business.  The business is still expanding with owning just under a thousand pubs they are still looking to open more where he is hoping to invest </w:t>
      </w:r>
      <w:r>
        <w:rPr>
          <w:sz w:val="24"/>
          <w:szCs w:val="24"/>
          <w:rtl w:val="0"/>
          <w:lang w:val="en-US"/>
        </w:rPr>
        <w:t>£</w:t>
      </w:r>
      <w:r>
        <w:rPr>
          <w:sz w:val="24"/>
          <w:szCs w:val="24"/>
          <w:rtl w:val="0"/>
          <w:lang w:val="en-US"/>
        </w:rPr>
        <w:t>3million-4million between to outlets which will create 100 jobs.  There are plans to open another 200 pubs in the next five years. (Belfast Telegraph 2015)</w:t>
      </w:r>
    </w:p>
    <w:p>
      <w:pPr>
        <w:pStyle w:val="Body"/>
        <w:rPr>
          <w:sz w:val="24"/>
          <w:szCs w:val="24"/>
        </w:rPr>
      </w:pPr>
      <w:r>
        <w:rPr>
          <w:sz w:val="24"/>
          <w:szCs w:val="24"/>
          <w:rtl w:val="0"/>
          <w:lang w:val="en-US"/>
        </w:rPr>
        <w:t xml:space="preserve"> </w:t>
      </w:r>
    </w:p>
    <w:p>
      <w:pPr>
        <w:pStyle w:val="Body"/>
        <w:rPr>
          <w:b w:val="1"/>
          <w:bCs w:val="1"/>
          <w:sz w:val="26"/>
          <w:szCs w:val="26"/>
          <w:u w:val="single"/>
        </w:rPr>
      </w:pPr>
      <w:r>
        <w:rPr>
          <w:b w:val="1"/>
          <w:bCs w:val="1"/>
          <w:sz w:val="26"/>
          <w:szCs w:val="26"/>
          <w:u w:val="single"/>
          <w:rtl w:val="0"/>
          <w:lang w:val="en-US"/>
        </w:rPr>
        <w:t xml:space="preserve">3.Psychological Factors in Entrepreneurship </w:t>
      </w:r>
    </w:p>
    <w:p>
      <w:pPr>
        <w:pStyle w:val="Body"/>
        <w:rPr>
          <w:sz w:val="24"/>
          <w:szCs w:val="24"/>
        </w:rPr>
      </w:pPr>
    </w:p>
    <w:p>
      <w:pPr>
        <w:pStyle w:val="Body"/>
        <w:rPr>
          <w:sz w:val="24"/>
          <w:szCs w:val="24"/>
        </w:rPr>
      </w:pPr>
      <w:r>
        <w:rPr>
          <w:sz w:val="24"/>
          <w:szCs w:val="24"/>
          <w:rtl w:val="0"/>
          <w:lang w:val="en-US"/>
        </w:rPr>
        <w:t xml:space="preserve">There are three mains theoretical sections to entrepreneurship, Psychological, Economical and sociological factors that influence entrepreneurship.  There have been many studies done to find out of there are any key psychological factors that make a strong and successful entrepreneur, however with all the studies done they have all come back inconclusive to finding definitive characteristics that are essential to have to be an entrepreneur, however there has been some main findings from these studies that have come up with some characteristics which can be summarised into categories.  There are many psychological factors to take into account  such as the need to achieve, according to </w:t>
      </w:r>
      <w:r>
        <w:rPr>
          <w:sz w:val="24"/>
          <w:szCs w:val="24"/>
          <w:rtl w:val="0"/>
          <w:lang w:val="en-US"/>
        </w:rPr>
        <w:t xml:space="preserve">McClelland and </w:t>
      </w:r>
      <w:r>
        <w:rPr>
          <w:sz w:val="24"/>
          <w:szCs w:val="24"/>
          <w:rtl w:val="0"/>
          <w:lang w:val="en-US"/>
        </w:rPr>
        <w:t xml:space="preserve">Hagen motivation is a major factor that leads people towards entrepreneurship,  as stated in the introduction entrepreneurs are seen to have a high drive for success and a high activity level and are always wanting to achieve something new where they also like to be seen as different from everyone else.  Many studies have proved that achievement motivation can be implemented into a person if given proper training.  Another psychological factor is the need to always be influencing others, they feel the need to be looked up to and have a big impact on the people around them, the need fro achievement could lead to someone to become an entrepreneur but when it comes to when an enterprise is started the person will not be able to function or operate it as efficiently leading on to not gaining success.  It all comes down to the entrepreneurs ability to influence the people around him in the business.  An entrepreneur must be self-confident, determined and believe in themselves that they can achieve,  they must be able to solve problems that are most certainly going to be there.  He/she should always be proud of their achievements, be involved, be present and set realistic goals for the up coming future.  Being a risk taker is a huge psychological factor that needs addressing, an entrepreneur has to be able to take some risks in there business ventures and be able to challenge themselves where taking calculated risks and looking at realistic plans to be able to execute the risk efficiently. </w:t>
      </w:r>
      <w:r>
        <w:rPr>
          <w:sz w:val="24"/>
          <w:szCs w:val="24"/>
          <w:rtl w:val="0"/>
        </w:rPr>
        <w:t xml:space="preserve"> </w:t>
      </w:r>
      <w:r>
        <w:rPr>
          <w:sz w:val="24"/>
          <w:szCs w:val="24"/>
          <w:rtl w:val="0"/>
          <w:lang w:val="en-US"/>
        </w:rPr>
        <w:t>(</w:t>
      </w:r>
      <w:r>
        <w:rPr>
          <w:sz w:val="24"/>
          <w:szCs w:val="24"/>
          <w:rtl w:val="0"/>
          <w:lang w:val="de-DE"/>
        </w:rPr>
        <w:t xml:space="preserve">Ducker, Peter </w:t>
      </w:r>
      <w:r>
        <w:rPr>
          <w:sz w:val="24"/>
          <w:szCs w:val="24"/>
          <w:rtl w:val="0"/>
          <w:lang w:val="en-US"/>
        </w:rPr>
        <w:t>1</w:t>
      </w:r>
      <w:r>
        <w:rPr>
          <w:sz w:val="24"/>
          <w:szCs w:val="24"/>
          <w:rtl w:val="0"/>
        </w:rPr>
        <w:t>985)</w:t>
      </w:r>
    </w:p>
    <w:p>
      <w:pPr>
        <w:pStyle w:val="Body"/>
        <w:rPr>
          <w:sz w:val="24"/>
          <w:szCs w:val="24"/>
        </w:rPr>
      </w:pPr>
      <w:r>
        <w:rPr>
          <w:sz w:val="24"/>
          <w:szCs w:val="24"/>
          <w:rtl w:val="0"/>
          <w:lang w:val="en-US"/>
        </w:rPr>
        <w:tab/>
        <w:t>Tim Martin takes many risks when it comes to his multi chain pub business, he makes risks when it comes to the alcohol he sells he has to sell alcohol the customers wants but at a good price and sometimes that means bringing in new drinks such as craft beers that people haven't heard off, he will put a lot of money into making this happen but he can never be certain if his customers will actually like the new drinks, putting money into something with an uncertain outcome is always a huge risk but a risk that has often paid of for Tim Marin.  Another risk he makes is opening up new pubs, of course he has to keep expanding to keep up with demand but not all the location he choses could be a success he has to make calculated risks when it comes to closing new premises.  The above psychological factors shows us that an entrepreneur has distinct characteristics and personality traits which makes them successful people. (Belfast Telegraph 2015)</w:t>
      </w:r>
    </w:p>
    <w:p>
      <w:pPr>
        <w:pStyle w:val="Body"/>
        <w:rPr>
          <w:sz w:val="24"/>
          <w:szCs w:val="24"/>
        </w:rPr>
      </w:pPr>
    </w:p>
    <w:p>
      <w:pPr>
        <w:pStyle w:val="Body"/>
        <w:rPr>
          <w:b w:val="1"/>
          <w:bCs w:val="1"/>
          <w:sz w:val="26"/>
          <w:szCs w:val="26"/>
          <w:u w:val="single"/>
        </w:rPr>
      </w:pPr>
      <w:r>
        <w:rPr>
          <w:b w:val="1"/>
          <w:bCs w:val="1"/>
          <w:sz w:val="26"/>
          <w:szCs w:val="26"/>
          <w:u w:val="single"/>
          <w:rtl w:val="0"/>
          <w:lang w:val="en-US"/>
        </w:rPr>
        <w:t>4. Sociological Factors which Influence Entrepreneurship</w:t>
      </w:r>
    </w:p>
    <w:p>
      <w:pPr>
        <w:pStyle w:val="Body"/>
        <w:rPr>
          <w:sz w:val="24"/>
          <w:szCs w:val="24"/>
        </w:rPr>
      </w:pPr>
    </w:p>
    <w:p>
      <w:pPr>
        <w:pStyle w:val="Body"/>
        <w:rPr>
          <w:sz w:val="24"/>
          <w:szCs w:val="24"/>
        </w:rPr>
      </w:pPr>
      <w:r>
        <w:rPr>
          <w:sz w:val="24"/>
          <w:szCs w:val="24"/>
          <w:rtl w:val="0"/>
          <w:lang w:val="en-US"/>
        </w:rPr>
        <w:t>There has been many studies done that show a good proportion of entrepreneurs come from a background where their families have had their own businesses and entrepreneurial backgrounds.  It has been found that children with parents who own their own business have been taught self-reliance and great independence this in fact helps motivates individuals to eventually become entrepreneurs.  It has been said that early socialisation in their family plays a huge role in encouraging a child towards entrepreneurship.  It is obvious that the environment a person grows up in will have an effect on their mental attitude which will inevitably have an impact on their particular goal of profession in the future.  Their schools, college, habits, hobbies and religion are some factors that realm of socialisation.  Family and community are strong factors, some communities are business communities where then a child is surrounded by small businesses.  If a child is born into an entrepreneurial family it gets a sort of automatic training drilled into them from a young age and then will be more likely to end up as an entrepreneur. (</w:t>
      </w:r>
      <w:r>
        <w:rPr>
          <w:sz w:val="24"/>
          <w:szCs w:val="24"/>
          <w:rtl w:val="0"/>
        </w:rPr>
        <w:t>Young, Frank 1971)</w:t>
      </w:r>
    </w:p>
    <w:p>
      <w:pPr>
        <w:pStyle w:val="Body"/>
        <w:rPr>
          <w:sz w:val="24"/>
          <w:szCs w:val="24"/>
        </w:rPr>
      </w:pPr>
      <w:r>
        <w:rPr>
          <w:sz w:val="24"/>
          <w:szCs w:val="24"/>
          <w:rtl w:val="0"/>
          <w:lang w:val="en-US"/>
        </w:rPr>
        <w:tab/>
        <w:t xml:space="preserve"> Tim</w:t>
      </w:r>
      <w:r>
        <w:rPr>
          <w:sz w:val="24"/>
          <w:szCs w:val="24"/>
          <w:rtl w:val="0"/>
          <w:lang w:val="en-US"/>
        </w:rPr>
        <w:t>’</w:t>
      </w:r>
      <w:r>
        <w:rPr>
          <w:sz w:val="24"/>
          <w:szCs w:val="24"/>
          <w:rtl w:val="0"/>
          <w:lang w:val="en-US"/>
        </w:rPr>
        <w:t>s dad worked for Guinness and became the brewer</w:t>
      </w:r>
      <w:r>
        <w:rPr>
          <w:sz w:val="24"/>
          <w:szCs w:val="24"/>
          <w:rtl w:val="0"/>
          <w:lang w:val="en-US"/>
        </w:rPr>
        <w:t>’</w:t>
      </w:r>
      <w:r>
        <w:rPr>
          <w:sz w:val="24"/>
          <w:szCs w:val="24"/>
          <w:rtl w:val="0"/>
          <w:lang w:val="en-US"/>
        </w:rPr>
        <w:t>s Malaysian marketing director which meant the family was constantly moving, Tim went to 11 schools in total,  With his dad having a business background Tim was always surrounded as a child by the prospects and aspects of business from such a young age which would have had a big impact on his attitudes towards his career choice.  Tim did go to university to study Law but decided it wasn't for him and decided to go into the world of business which looking at sociological factors would have been implanted into his mind from a young age from his fathers job role.  According to sociological approach, cultural attitudes, family backgrounds and social institutions, practice and values have an important impact and developing and shaping a future entrepreneur as we can see from Tim</w:t>
      </w:r>
      <w:r>
        <w:rPr>
          <w:sz w:val="24"/>
          <w:szCs w:val="24"/>
          <w:rtl w:val="0"/>
          <w:lang w:val="en-US"/>
        </w:rPr>
        <w:t>’</w:t>
      </w:r>
      <w:r>
        <w:rPr>
          <w:sz w:val="24"/>
          <w:szCs w:val="24"/>
          <w:rtl w:val="0"/>
          <w:lang w:val="en-US"/>
        </w:rPr>
        <w:t>s background with his dad working in the business world.  (Belfast Telegraph 2015) (</w:t>
      </w:r>
      <w:r>
        <w:rPr>
          <w:sz w:val="24"/>
          <w:szCs w:val="24"/>
          <w:rtl w:val="0"/>
          <w:lang w:val="it-IT"/>
        </w:rPr>
        <w:t>McClelland, D. C. 1961)</w:t>
      </w:r>
    </w:p>
    <w:p>
      <w:pPr>
        <w:pStyle w:val="Body"/>
        <w:rPr>
          <w:sz w:val="24"/>
          <w:szCs w:val="24"/>
        </w:rPr>
      </w:pPr>
    </w:p>
    <w:p>
      <w:pPr>
        <w:pStyle w:val="Body"/>
        <w:rPr>
          <w:sz w:val="24"/>
          <w:szCs w:val="24"/>
        </w:rPr>
      </w:pPr>
    </w:p>
    <w:p>
      <w:pPr>
        <w:pStyle w:val="Body"/>
        <w:rPr>
          <w:b w:val="1"/>
          <w:bCs w:val="1"/>
          <w:sz w:val="26"/>
          <w:szCs w:val="26"/>
          <w:u w:val="single"/>
        </w:rPr>
      </w:pPr>
      <w:r>
        <w:rPr>
          <w:b w:val="1"/>
          <w:bCs w:val="1"/>
          <w:sz w:val="26"/>
          <w:szCs w:val="26"/>
          <w:u w:val="single"/>
          <w:rtl w:val="0"/>
          <w:lang w:val="en-US"/>
        </w:rPr>
        <w:t xml:space="preserve">5.Economical Factors for entrepreneurship </w:t>
      </w:r>
    </w:p>
    <w:p>
      <w:pPr>
        <w:pStyle w:val="Body"/>
        <w:rPr>
          <w:sz w:val="24"/>
          <w:szCs w:val="24"/>
        </w:rPr>
      </w:pPr>
    </w:p>
    <w:p>
      <w:pPr>
        <w:pStyle w:val="Body"/>
        <w:rPr>
          <w:sz w:val="24"/>
          <w:szCs w:val="24"/>
        </w:rPr>
      </w:pPr>
      <w:r>
        <w:rPr>
          <w:sz w:val="24"/>
          <w:szCs w:val="24"/>
          <w:rtl w:val="0"/>
          <w:lang w:val="en-US"/>
        </w:rPr>
        <w:t>The economical environment and economic incentives are seen as major preconditions for industrial entrepreneurship.  There are many factors that comes into play such as taxation policies, supply and demand, availability of sources for finances, opportunity for profitable investment, avenue of marketing, what is the competition like in the chosen field, these are just a few economical factors that an entrepreneur has to take into account.  One main area that can either promote or demote the development of entrepreneurship is the economical policies set out by the government, if the government for example increases taxes and takes away funding for start up businesses there will be less growth in entrepreneurship.  The Government can create a positive atmosphere for the growth in this area by creating positive awareness of how important it is for entrepreneurial development and how positive it is on the country, the government can of this through promoting climates which sees entrepreneurial behaviours as a must have through media, press and most importantly through educational programmes.  These educational programmes through schools, colleges and other institutes will emphasise the great values which favour introducing innovation and encouraging risk-taking opportunities. (</w:t>
      </w:r>
      <w:r>
        <w:rPr>
          <w:sz w:val="24"/>
          <w:szCs w:val="24"/>
          <w:rtl w:val="0"/>
        </w:rPr>
        <w:t>Kunkel, John H. 1965)</w:t>
      </w:r>
      <w:r>
        <w:rPr>
          <w:sz w:val="24"/>
          <w:szCs w:val="24"/>
          <w:rtl w:val="0"/>
          <w:lang w:val="en-US"/>
        </w:rPr>
        <w:t xml:space="preserve"> (</w:t>
      </w:r>
      <w:r>
        <w:rPr>
          <w:sz w:val="24"/>
          <w:szCs w:val="24"/>
          <w:rtl w:val="0"/>
        </w:rPr>
        <w:t>Cochran, Thomas C. 1971)</w:t>
      </w:r>
    </w:p>
    <w:p>
      <w:pPr>
        <w:pStyle w:val="Body"/>
        <w:rPr>
          <w:sz w:val="24"/>
          <w:szCs w:val="24"/>
        </w:rPr>
      </w:pPr>
    </w:p>
    <w:p>
      <w:pPr>
        <w:pStyle w:val="Body"/>
        <w:rPr>
          <w:sz w:val="24"/>
          <w:szCs w:val="24"/>
        </w:rPr>
      </w:pPr>
    </w:p>
    <w:p>
      <w:pPr>
        <w:pStyle w:val="Body"/>
        <w:rPr>
          <w:b w:val="1"/>
          <w:bCs w:val="1"/>
          <w:sz w:val="26"/>
          <w:szCs w:val="26"/>
          <w:u w:val="single"/>
        </w:rPr>
      </w:pPr>
      <w:r>
        <w:rPr>
          <w:b w:val="1"/>
          <w:bCs w:val="1"/>
          <w:sz w:val="26"/>
          <w:szCs w:val="26"/>
          <w:u w:val="single"/>
          <w:rtl w:val="0"/>
          <w:lang w:val="en-US"/>
        </w:rPr>
        <w:t>6. Conclusion</w:t>
      </w:r>
    </w:p>
    <w:p>
      <w:pPr>
        <w:pStyle w:val="Body"/>
        <w:rPr>
          <w:sz w:val="24"/>
          <w:szCs w:val="24"/>
        </w:rPr>
      </w:pPr>
    </w:p>
    <w:p>
      <w:pPr>
        <w:pStyle w:val="Body"/>
        <w:rPr>
          <w:sz w:val="24"/>
          <w:szCs w:val="24"/>
        </w:rPr>
      </w:pPr>
      <w:r>
        <w:rPr>
          <w:sz w:val="24"/>
          <w:szCs w:val="24"/>
          <w:rtl w:val="0"/>
          <w:lang w:val="en-US"/>
        </w:rPr>
        <w:t>From looking at these three main sections of entrepreneurial factors it comes to light how Tim Martin fits into the psychological and sociological factors the most.  Starting with psychological traits it is prominent how Tim fits into the many key psychological traits such as need for achievement, need to influence others and especially the strong trait of taking risks when it comes to new opportunities such as growing the business with another 200 pubs but also with the decisions of choosing what alcohol he would like to sell within the business.  Family background is a strong sociological factor that effect people and from looking at Tim</w:t>
      </w:r>
      <w:r>
        <w:rPr>
          <w:sz w:val="24"/>
          <w:szCs w:val="24"/>
          <w:rtl w:val="0"/>
          <w:lang w:val="en-US"/>
        </w:rPr>
        <w:t>’</w:t>
      </w:r>
      <w:r>
        <w:rPr>
          <w:sz w:val="24"/>
          <w:szCs w:val="24"/>
          <w:rtl w:val="0"/>
          <w:lang w:val="en-US"/>
        </w:rPr>
        <w:t xml:space="preserve">s background from his father being a marketing director to travelling a lot as a child these are strong factors that leads people to choosing the entrepreneurial path like Tim successfully has.    </w:t>
      </w: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r>
        <w:rPr>
          <w:b w:val="1"/>
          <w:bCs w:val="1"/>
          <w:sz w:val="26"/>
          <w:szCs w:val="26"/>
          <w:u w:val="single"/>
          <w:rtl w:val="0"/>
          <w:lang w:val="en-US"/>
        </w:rPr>
        <w:t>7. References</w:t>
      </w:r>
    </w:p>
    <w:p>
      <w:pPr>
        <w:pStyle w:val="Body"/>
        <w:rPr>
          <w:sz w:val="24"/>
          <w:szCs w:val="24"/>
        </w:rPr>
      </w:pPr>
    </w:p>
    <w:p>
      <w:pPr>
        <w:pStyle w:val="Body"/>
        <w:rPr>
          <w:sz w:val="24"/>
          <w:szCs w:val="24"/>
        </w:rPr>
      </w:pPr>
      <w:r>
        <w:rPr>
          <w:sz w:val="24"/>
          <w:szCs w:val="24"/>
          <w:rtl w:val="0"/>
          <w:lang w:val="en-US"/>
        </w:rPr>
        <w:t>British Library,</w:t>
      </w:r>
      <w:r>
        <w:rPr>
          <w:sz w:val="24"/>
          <w:szCs w:val="24"/>
          <w:rtl w:val="0"/>
          <w:lang w:val="en-US"/>
        </w:rPr>
        <w:t>What Is The Definition Of An Entrepreneur?</w:t>
      </w:r>
      <w:r>
        <w:rPr>
          <w:sz w:val="24"/>
          <w:szCs w:val="24"/>
          <w:rtl w:val="0"/>
          <w:lang w:val="en-US"/>
        </w:rPr>
        <w:t xml:space="preserve">, [Online], Available at: </w:t>
      </w:r>
      <w:r>
        <w:rPr>
          <w:rStyle w:val="Hyperlink.0"/>
          <w:sz w:val="24"/>
          <w:szCs w:val="24"/>
        </w:rPr>
        <w:fldChar w:fldCharType="begin" w:fldLock="0"/>
      </w:r>
      <w:r>
        <w:rPr>
          <w:rStyle w:val="Hyperlink.0"/>
          <w:sz w:val="24"/>
          <w:szCs w:val="24"/>
        </w:rPr>
        <w:instrText xml:space="preserve"> HYPERLINK "https://www.bl.uk/business-and-ip-centre/articles/what-is-the-definition-of-an-entrepreneur"</w:instrText>
      </w:r>
      <w:r>
        <w:rPr>
          <w:rStyle w:val="Hyperlink.0"/>
          <w:sz w:val="24"/>
          <w:szCs w:val="24"/>
        </w:rPr>
        <w:fldChar w:fldCharType="separate" w:fldLock="0"/>
      </w:r>
      <w:r>
        <w:rPr>
          <w:rStyle w:val="Hyperlink.0"/>
          <w:sz w:val="24"/>
          <w:szCs w:val="24"/>
          <w:rtl w:val="0"/>
          <w:lang w:val="en-US"/>
        </w:rPr>
        <w:t>https://www.bl.uk/business-and-ip-centre/articles/what-is-the-definition-of-an-entrepreneur</w:t>
      </w:r>
      <w:r>
        <w:rPr>
          <w:sz w:val="24"/>
          <w:szCs w:val="24"/>
        </w:rPr>
        <w:fldChar w:fldCharType="end" w:fldLock="0"/>
      </w:r>
      <w:r>
        <w:rPr>
          <w:sz w:val="24"/>
          <w:szCs w:val="24"/>
          <w:rtl w:val="0"/>
          <w:lang w:val="en-US"/>
        </w:rPr>
        <w:t xml:space="preserve"> [Accessed on 18/01/2019]</w:t>
      </w:r>
    </w:p>
    <w:p>
      <w:pPr>
        <w:pStyle w:val="Body"/>
        <w:rPr>
          <w:sz w:val="24"/>
          <w:szCs w:val="24"/>
        </w:rPr>
      </w:pPr>
    </w:p>
    <w:p>
      <w:pPr>
        <w:pStyle w:val="Body"/>
        <w:rPr>
          <w:sz w:val="24"/>
          <w:szCs w:val="24"/>
        </w:rPr>
      </w:pPr>
      <w:r>
        <w:rPr>
          <w:sz w:val="24"/>
          <w:szCs w:val="24"/>
          <w:rtl w:val="0"/>
          <w:lang w:val="en-US"/>
        </w:rPr>
        <w:t xml:space="preserve">Belfast Telegraph 2015, </w:t>
      </w:r>
      <w:r>
        <w:rPr>
          <w:sz w:val="24"/>
          <w:szCs w:val="24"/>
          <w:rtl w:val="0"/>
          <w:lang w:val="en-US"/>
        </w:rPr>
        <w:t>Martin runs one of Britain's biggest pub chains and is creating 100 new jobs in the city</w:t>
      </w:r>
      <w:r>
        <w:rPr>
          <w:sz w:val="24"/>
          <w:szCs w:val="24"/>
          <w:rtl w:val="0"/>
          <w:lang w:val="en-US"/>
        </w:rPr>
        <w:t xml:space="preserve"> [online] Available at: </w:t>
      </w:r>
      <w:r>
        <w:rPr>
          <w:rStyle w:val="Hyperlink.0"/>
          <w:sz w:val="24"/>
          <w:szCs w:val="24"/>
        </w:rPr>
        <w:fldChar w:fldCharType="begin" w:fldLock="0"/>
      </w:r>
      <w:r>
        <w:rPr>
          <w:rStyle w:val="Hyperlink.0"/>
          <w:sz w:val="24"/>
          <w:szCs w:val="24"/>
        </w:rPr>
        <w:instrText xml:space="preserve"> HYPERLINK "https://www.belfasttelegraph.co.uk/business/news/jd-wetherspoon-belfastborn-tim-martin-runs-one-of-britains-biggest-pub-chains-and-is-creating-100-new-jobs-in-the-city-30878287.html"</w:instrText>
      </w:r>
      <w:r>
        <w:rPr>
          <w:rStyle w:val="Hyperlink.0"/>
          <w:sz w:val="24"/>
          <w:szCs w:val="24"/>
        </w:rPr>
        <w:fldChar w:fldCharType="separate" w:fldLock="0"/>
      </w:r>
      <w:r>
        <w:rPr>
          <w:rStyle w:val="Hyperlink.0"/>
          <w:sz w:val="24"/>
          <w:szCs w:val="24"/>
          <w:rtl w:val="0"/>
          <w:lang w:val="en-US"/>
        </w:rPr>
        <w:t>https://www.belfasttelegraph.co.uk/business/news/jd-wetherspoon-belfastborn-tim-martin-runs-one-of-britains-biggest-pub-chains-and-is-creating-100-new-jobs-in-the-city-30878287.html</w:t>
      </w:r>
      <w:r>
        <w:rPr>
          <w:sz w:val="24"/>
          <w:szCs w:val="24"/>
        </w:rPr>
        <w:fldChar w:fldCharType="end" w:fldLock="0"/>
      </w:r>
      <w:r>
        <w:rPr>
          <w:sz w:val="24"/>
          <w:szCs w:val="24"/>
          <w:rtl w:val="0"/>
          <w:lang w:val="en-US"/>
        </w:rPr>
        <w:t xml:space="preserve"> [Accessed on 18/01/2019]m</w:t>
      </w:r>
    </w:p>
    <w:p>
      <w:pPr>
        <w:pStyle w:val="Body"/>
        <w:rPr>
          <w:sz w:val="24"/>
          <w:szCs w:val="24"/>
        </w:rPr>
      </w:pPr>
    </w:p>
    <w:p>
      <w:pPr>
        <w:pStyle w:val="Body"/>
        <w:rPr>
          <w:sz w:val="24"/>
          <w:szCs w:val="24"/>
        </w:rPr>
      </w:pPr>
      <w:r>
        <w:rPr>
          <w:sz w:val="24"/>
          <w:szCs w:val="24"/>
          <w:rtl w:val="0"/>
          <w:lang w:val="en-US"/>
        </w:rPr>
        <w:t xml:space="preserve">Independent 2005, </w:t>
      </w:r>
      <w:r>
        <w:rPr>
          <w:sz w:val="24"/>
          <w:szCs w:val="24"/>
          <w:rtl w:val="0"/>
          <w:lang w:val="en-US"/>
        </w:rPr>
        <w:t>A day in the life of: Tim Martin, Chairman of JD Wetherspoon</w:t>
      </w:r>
      <w:r>
        <w:rPr>
          <w:sz w:val="24"/>
          <w:szCs w:val="24"/>
          <w:rtl w:val="0"/>
          <w:lang w:val="en-US"/>
        </w:rPr>
        <w:t xml:space="preserve"> [online], Available at: </w:t>
      </w:r>
      <w:r>
        <w:rPr>
          <w:rStyle w:val="Hyperlink.0"/>
          <w:sz w:val="24"/>
          <w:szCs w:val="24"/>
        </w:rPr>
        <w:fldChar w:fldCharType="begin" w:fldLock="0"/>
      </w:r>
      <w:r>
        <w:rPr>
          <w:rStyle w:val="Hyperlink.0"/>
          <w:sz w:val="24"/>
          <w:szCs w:val="24"/>
        </w:rPr>
        <w:instrText xml:space="preserve"> HYPERLINK "https://www.independent.co.uk/news/business/analysis-and-features/a-day-in-the-life-of-tim-martin-chairman-of-jd-wetherspoon-516974.html"</w:instrText>
      </w:r>
      <w:r>
        <w:rPr>
          <w:rStyle w:val="Hyperlink.0"/>
          <w:sz w:val="24"/>
          <w:szCs w:val="24"/>
        </w:rPr>
        <w:fldChar w:fldCharType="separate" w:fldLock="0"/>
      </w:r>
      <w:r>
        <w:rPr>
          <w:rStyle w:val="Hyperlink.0"/>
          <w:sz w:val="24"/>
          <w:szCs w:val="24"/>
          <w:rtl w:val="0"/>
          <w:lang w:val="en-US"/>
        </w:rPr>
        <w:t>https://www.independent.co.uk/news/business/analysis-and-features/a-day-in-the-life-of-tim-martin-chairman-of-jd-wetherspoon-516974.html</w:t>
      </w:r>
      <w:r>
        <w:rPr>
          <w:sz w:val="24"/>
          <w:szCs w:val="24"/>
        </w:rPr>
        <w:fldChar w:fldCharType="end" w:fldLock="0"/>
      </w:r>
      <w:r>
        <w:rPr>
          <w:sz w:val="24"/>
          <w:szCs w:val="24"/>
          <w:rtl w:val="0"/>
          <w:lang w:val="en-US"/>
        </w:rPr>
        <w:t xml:space="preserve"> [Accessed on 18/01/2019]</w:t>
      </w:r>
    </w:p>
    <w:p>
      <w:pPr>
        <w:pStyle w:val="Body"/>
        <w:rPr>
          <w:sz w:val="24"/>
          <w:szCs w:val="24"/>
        </w:rPr>
      </w:pPr>
    </w:p>
    <w:p>
      <w:pPr>
        <w:pStyle w:val="Body"/>
        <w:rPr>
          <w:sz w:val="24"/>
          <w:szCs w:val="24"/>
        </w:rPr>
      </w:pPr>
      <w:r>
        <w:rPr>
          <w:sz w:val="24"/>
          <w:szCs w:val="24"/>
          <w:rtl w:val="0"/>
          <w:lang w:val="en-US"/>
        </w:rPr>
        <w:t>BG 2017,WE</w:t>
      </w:r>
      <w:r>
        <w:rPr>
          <w:sz w:val="24"/>
          <w:szCs w:val="24"/>
          <w:rtl w:val="0"/>
          <w:lang w:val="en-US"/>
        </w:rPr>
        <w:t>THERSPOON'S TIM MARTIN REVEALS THE SECRET TO HIS SUCCESS</w:t>
      </w:r>
      <w:r>
        <w:rPr>
          <w:sz w:val="24"/>
          <w:szCs w:val="24"/>
          <w:rtl w:val="0"/>
          <w:lang w:val="en-US"/>
        </w:rPr>
        <w:t xml:space="preserve">[online], Available at: </w:t>
      </w:r>
      <w:r>
        <w:rPr>
          <w:rStyle w:val="Hyperlink.0"/>
          <w:sz w:val="24"/>
          <w:szCs w:val="24"/>
        </w:rPr>
        <w:fldChar w:fldCharType="begin" w:fldLock="0"/>
      </w:r>
      <w:r>
        <w:rPr>
          <w:rStyle w:val="Hyperlink.0"/>
          <w:sz w:val="24"/>
          <w:szCs w:val="24"/>
        </w:rPr>
        <w:instrText xml:space="preserve"> HYPERLINK "http://www.bqlive.co.uk/london-the-south/2017/05/08/news/wetherspoon-s-tim-martin-reveals-the-secret-to-his-success-25792/?refresh_ce"</w:instrText>
      </w:r>
      <w:r>
        <w:rPr>
          <w:rStyle w:val="Hyperlink.0"/>
          <w:sz w:val="24"/>
          <w:szCs w:val="24"/>
        </w:rPr>
        <w:fldChar w:fldCharType="separate" w:fldLock="0"/>
      </w:r>
      <w:r>
        <w:rPr>
          <w:rStyle w:val="Hyperlink.0"/>
          <w:sz w:val="24"/>
          <w:szCs w:val="24"/>
          <w:rtl w:val="0"/>
          <w:lang w:val="en-US"/>
        </w:rPr>
        <w:t>http://www.bqlive.co.uk/london-the-south/2017/05/08/news/wetherspoon-s-tim-martin-reveals-the-secret-to-his-success-25792/?refresh_ce</w:t>
      </w:r>
      <w:r>
        <w:rPr>
          <w:sz w:val="24"/>
          <w:szCs w:val="24"/>
        </w:rPr>
        <w:fldChar w:fldCharType="end" w:fldLock="0"/>
      </w:r>
      <w:r>
        <w:rPr>
          <w:sz w:val="24"/>
          <w:szCs w:val="24"/>
          <w:rtl w:val="0"/>
          <w:lang w:val="en-US"/>
        </w:rPr>
        <w:t xml:space="preserve"> [Accessed on 18/01/2019] </w:t>
      </w:r>
    </w:p>
    <w:p>
      <w:pPr>
        <w:pStyle w:val="Body"/>
        <w:rPr>
          <w:sz w:val="24"/>
          <w:szCs w:val="24"/>
        </w:rPr>
      </w:pPr>
    </w:p>
    <w:p>
      <w:pPr>
        <w:pStyle w:val="Body"/>
        <w:rPr>
          <w:sz w:val="24"/>
          <w:szCs w:val="24"/>
        </w:rPr>
      </w:pPr>
    </w:p>
    <w:p>
      <w:pPr>
        <w:pStyle w:val="Body"/>
        <w:rPr>
          <w:sz w:val="24"/>
          <w:szCs w:val="24"/>
        </w:rPr>
      </w:pPr>
      <w:r>
        <w:rPr>
          <w:sz w:val="24"/>
          <w:szCs w:val="24"/>
          <w:rtl w:val="0"/>
          <w:lang w:val="en-US"/>
        </w:rPr>
        <w:t>Knight, F. H. (1957), Risk Uncertainty and Profit, Houghton Miffin Co, 8th print, New York, pp. 231-32, 268-71.</w:t>
      </w:r>
      <w:r>
        <w:rPr>
          <w:sz w:val="24"/>
          <w:szCs w:val="24"/>
          <w:rtl w:val="0"/>
          <w:lang w:val="en-US"/>
        </w:rPr>
        <w:t xml:space="preserve"> </w:t>
      </w:r>
      <w:r>
        <w:rPr>
          <w:sz w:val="24"/>
          <w:szCs w:val="24"/>
          <w:rtl w:val="0"/>
          <w:lang w:val="en-US"/>
        </w:rPr>
        <w:t>[Accessed on 18/01/2019]</w:t>
      </w:r>
    </w:p>
    <w:p>
      <w:pPr>
        <w:pStyle w:val="Body"/>
        <w:rPr>
          <w:sz w:val="24"/>
          <w:szCs w:val="24"/>
        </w:rPr>
      </w:pPr>
    </w:p>
    <w:p>
      <w:pPr>
        <w:pStyle w:val="Body"/>
        <w:rPr>
          <w:sz w:val="24"/>
          <w:szCs w:val="24"/>
        </w:rPr>
      </w:pPr>
    </w:p>
    <w:p>
      <w:pPr>
        <w:pStyle w:val="Body"/>
        <w:rPr>
          <w:sz w:val="24"/>
          <w:szCs w:val="24"/>
        </w:rPr>
      </w:pPr>
      <w:r>
        <w:rPr>
          <w:sz w:val="24"/>
          <w:szCs w:val="24"/>
          <w:rtl w:val="0"/>
          <w:lang w:val="en-US"/>
        </w:rPr>
        <w:t>Schumpeter (1959), Theory of Economic Development, Cambridge, Mass. Harvard University Press, pp 89-105</w:t>
      </w:r>
      <w:r>
        <w:rPr>
          <w:sz w:val="24"/>
          <w:szCs w:val="24"/>
          <w:rtl w:val="0"/>
          <w:lang w:val="en-US"/>
        </w:rPr>
        <w:t xml:space="preserve"> </w:t>
      </w:r>
      <w:r>
        <w:rPr>
          <w:sz w:val="24"/>
          <w:szCs w:val="24"/>
          <w:rtl w:val="0"/>
          <w:lang w:val="en-US"/>
        </w:rPr>
        <w:t>[Accessed on 18/01/2019]</w:t>
      </w:r>
    </w:p>
    <w:p>
      <w:pPr>
        <w:pStyle w:val="Body"/>
        <w:rPr>
          <w:sz w:val="24"/>
          <w:szCs w:val="24"/>
        </w:rPr>
      </w:pPr>
    </w:p>
    <w:p>
      <w:pPr>
        <w:pStyle w:val="Body"/>
        <w:rPr>
          <w:sz w:val="24"/>
          <w:szCs w:val="24"/>
        </w:rPr>
      </w:pPr>
      <w:r>
        <w:rPr>
          <w:sz w:val="24"/>
          <w:szCs w:val="24"/>
          <w:rtl w:val="0"/>
          <w:lang w:val="en-US"/>
        </w:rPr>
        <w:t>McClelland, D. C. (1961), The Achieving Society, D.Van, Nostrand Co., Princeton, New York, pp. 210-30.</w:t>
      </w:r>
      <w:r>
        <w:rPr>
          <w:sz w:val="24"/>
          <w:szCs w:val="24"/>
          <w:rtl w:val="0"/>
          <w:lang w:val="en-US"/>
        </w:rPr>
        <w:t xml:space="preserve"> </w:t>
      </w:r>
      <w:r>
        <w:rPr>
          <w:sz w:val="24"/>
          <w:szCs w:val="24"/>
          <w:rtl w:val="0"/>
          <w:lang w:val="en-US"/>
        </w:rPr>
        <w:t>[Accessed on 18/01/2019]</w:t>
      </w:r>
    </w:p>
    <w:p>
      <w:pPr>
        <w:pStyle w:val="Body"/>
        <w:rPr>
          <w:sz w:val="24"/>
          <w:szCs w:val="24"/>
        </w:rPr>
      </w:pPr>
    </w:p>
    <w:p>
      <w:pPr>
        <w:pStyle w:val="Body"/>
        <w:rPr>
          <w:sz w:val="24"/>
          <w:szCs w:val="24"/>
        </w:rPr>
      </w:pPr>
      <w:r>
        <w:rPr>
          <w:sz w:val="24"/>
          <w:szCs w:val="24"/>
          <w:rtl w:val="0"/>
          <w:lang w:val="en-US"/>
        </w:rPr>
        <w:t>Kunkel, John H. (1965), Values and Behavior in Economic Development and Cultural Changes, Vol. 1, University of Chicago Press, p. 153. [Accessed on 1</w:t>
      </w:r>
      <w:r>
        <w:rPr>
          <w:sz w:val="24"/>
          <w:szCs w:val="24"/>
          <w:rtl w:val="0"/>
          <w:lang w:val="en-US"/>
        </w:rPr>
        <w:t>9</w:t>
      </w:r>
      <w:r>
        <w:rPr>
          <w:sz w:val="24"/>
          <w:szCs w:val="24"/>
          <w:rtl w:val="0"/>
          <w:lang w:val="pt-PT"/>
        </w:rPr>
        <w:t>/01/2019]</w:t>
      </w:r>
    </w:p>
    <w:p>
      <w:pPr>
        <w:pStyle w:val="Body"/>
        <w:rPr>
          <w:sz w:val="24"/>
          <w:szCs w:val="24"/>
        </w:rPr>
      </w:pPr>
    </w:p>
    <w:p>
      <w:pPr>
        <w:pStyle w:val="Body"/>
        <w:rPr>
          <w:sz w:val="24"/>
          <w:szCs w:val="24"/>
        </w:rPr>
      </w:pPr>
      <w:r>
        <w:rPr>
          <w:sz w:val="24"/>
          <w:szCs w:val="24"/>
          <w:rtl w:val="0"/>
          <w:lang w:val="de-DE"/>
        </w:rPr>
        <w:t xml:space="preserve">Cochran, Thomas C. (1971), </w:t>
      </w:r>
      <w:r>
        <w:rPr>
          <w:sz w:val="24"/>
          <w:szCs w:val="24"/>
          <w:rtl w:val="0"/>
          <w:lang w:val="de-DE"/>
        </w:rPr>
        <w:t>“</w:t>
      </w:r>
      <w:r>
        <w:rPr>
          <w:sz w:val="24"/>
          <w:szCs w:val="24"/>
          <w:rtl w:val="0"/>
          <w:lang w:val="en-US"/>
        </w:rPr>
        <w:t>The Entrepreneur in Economic Change</w:t>
      </w:r>
      <w:r>
        <w:rPr>
          <w:sz w:val="24"/>
          <w:szCs w:val="24"/>
          <w:rtl w:val="0"/>
        </w:rPr>
        <w:t>”</w:t>
      </w:r>
      <w:r>
        <w:rPr>
          <w:sz w:val="24"/>
          <w:szCs w:val="24"/>
          <w:rtl w:val="0"/>
          <w:lang w:val="en-US"/>
        </w:rPr>
        <w:t xml:space="preserve">, in Peter Kilby (ed.), Entrepreneurship and Economic Development, Free Press New York, pp. 95 to 107. [Accessed on </w:t>
      </w:r>
      <w:r>
        <w:rPr>
          <w:sz w:val="24"/>
          <w:szCs w:val="24"/>
          <w:rtl w:val="0"/>
          <w:lang w:val="en-US"/>
        </w:rPr>
        <w:t>19</w:t>
      </w:r>
      <w:r>
        <w:rPr>
          <w:sz w:val="24"/>
          <w:szCs w:val="24"/>
          <w:rtl w:val="0"/>
          <w:lang w:val="pt-PT"/>
        </w:rPr>
        <w:t>/01/2019]</w:t>
      </w:r>
    </w:p>
    <w:p>
      <w:pPr>
        <w:pStyle w:val="Body"/>
        <w:rPr>
          <w:sz w:val="24"/>
          <w:szCs w:val="24"/>
        </w:rPr>
      </w:pPr>
    </w:p>
    <w:p>
      <w:pPr>
        <w:pStyle w:val="Body"/>
        <w:rPr>
          <w:sz w:val="24"/>
          <w:szCs w:val="24"/>
        </w:rPr>
      </w:pPr>
      <w:r>
        <w:rPr>
          <w:sz w:val="24"/>
          <w:szCs w:val="24"/>
          <w:rtl w:val="0"/>
          <w:lang w:val="de-DE"/>
        </w:rPr>
        <w:t xml:space="preserve">Young, Frank (1971), </w:t>
      </w:r>
      <w:r>
        <w:rPr>
          <w:sz w:val="24"/>
          <w:szCs w:val="24"/>
          <w:rtl w:val="0"/>
          <w:lang w:val="de-DE"/>
        </w:rPr>
        <w:t>“</w:t>
      </w:r>
      <w:r>
        <w:rPr>
          <w:sz w:val="24"/>
          <w:szCs w:val="24"/>
          <w:rtl w:val="0"/>
          <w:lang w:val="en-US"/>
        </w:rPr>
        <w:t>A Macro Sociological Interpretation of Entrepreneurship</w:t>
      </w:r>
      <w:r>
        <w:rPr>
          <w:sz w:val="24"/>
          <w:szCs w:val="24"/>
          <w:rtl w:val="0"/>
        </w:rPr>
        <w:t xml:space="preserve">” </w:t>
      </w:r>
      <w:r>
        <w:rPr>
          <w:sz w:val="24"/>
          <w:szCs w:val="24"/>
          <w:rtl w:val="0"/>
          <w:lang w:val="en-US"/>
        </w:rPr>
        <w:t xml:space="preserve">in Peter Kilby (ed.), Entrepreneurship and Economic Development, Free Press New York, p139. [Accessed on </w:t>
      </w:r>
      <w:r>
        <w:rPr>
          <w:sz w:val="24"/>
          <w:szCs w:val="24"/>
          <w:rtl w:val="0"/>
          <w:lang w:val="en-US"/>
        </w:rPr>
        <w:t>20</w:t>
      </w:r>
      <w:r>
        <w:rPr>
          <w:sz w:val="24"/>
          <w:szCs w:val="24"/>
          <w:rtl w:val="0"/>
          <w:lang w:val="pt-PT"/>
        </w:rPr>
        <w:t>/01/2019]</w:t>
      </w:r>
    </w:p>
    <w:p>
      <w:pPr>
        <w:pStyle w:val="Body"/>
        <w:rPr>
          <w:sz w:val="24"/>
          <w:szCs w:val="24"/>
        </w:rPr>
      </w:pPr>
    </w:p>
    <w:p>
      <w:pPr>
        <w:pStyle w:val="Body"/>
        <w:rPr>
          <w:sz w:val="24"/>
          <w:szCs w:val="24"/>
        </w:rPr>
      </w:pPr>
      <w:r>
        <w:rPr>
          <w:sz w:val="24"/>
          <w:szCs w:val="24"/>
          <w:rtl w:val="0"/>
          <w:lang w:val="en-US"/>
        </w:rPr>
        <w:t xml:space="preserve">Cocharan, C. H. (1971), The Entrepreneur in Economic Change, Peter Kilbey, Free Press, New York, pp. 95- 107. [Accessed on </w:t>
      </w:r>
      <w:r>
        <w:rPr>
          <w:sz w:val="24"/>
          <w:szCs w:val="24"/>
          <w:rtl w:val="0"/>
          <w:lang w:val="en-US"/>
        </w:rPr>
        <w:t>20</w:t>
      </w:r>
      <w:r>
        <w:rPr>
          <w:sz w:val="24"/>
          <w:szCs w:val="24"/>
          <w:rtl w:val="0"/>
          <w:lang w:val="pt-PT"/>
        </w:rPr>
        <w:t>/01/2019]</w:t>
      </w:r>
    </w:p>
    <w:p>
      <w:pPr>
        <w:pStyle w:val="Body"/>
        <w:rPr>
          <w:sz w:val="24"/>
          <w:szCs w:val="24"/>
        </w:rPr>
      </w:pPr>
    </w:p>
    <w:p>
      <w:pPr>
        <w:pStyle w:val="Body"/>
      </w:pPr>
      <w:r>
        <w:rPr>
          <w:sz w:val="24"/>
          <w:szCs w:val="24"/>
          <w:rtl w:val="0"/>
          <w:lang w:val="en-US"/>
        </w:rPr>
        <w:t xml:space="preserve"> Ducker, Peter (1985), Innovation and Entrepreneurship, William Heinemann Ltd., London Publishing, p 27.</w:t>
      </w:r>
      <w:r>
        <w:rPr>
          <w:sz w:val="24"/>
          <w:szCs w:val="24"/>
          <w:rtl w:val="0"/>
          <w:lang w:val="en-US"/>
        </w:rPr>
        <w:t xml:space="preserve"> </w:t>
      </w:r>
      <w:r>
        <w:rPr>
          <w:sz w:val="24"/>
          <w:szCs w:val="24"/>
          <w:rtl w:val="0"/>
          <w:lang w:val="en-US"/>
        </w:rPr>
        <w:t>[Accessed on 20/01/2019]</w:t>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819"/>
        <w:tab w:val="right" w:pos="9638"/>
        <w:tab w:val="clear" w:pos="9020"/>
      </w:tabs>
      <w:jc w:val="left"/>
    </w:pPr>
    <w:r>
      <w:rPr>
        <w:rtl w:val="0"/>
        <w:lang w:val="en-US"/>
      </w:rPr>
      <w:t>Alexandra Williams</w:t>
    </w:r>
    <w:r>
      <w:tab/>
      <w:tab/>
    </w:r>
    <w:r>
      <w:rPr>
        <w:rtl w:val="0"/>
        <w:lang w:val="en-US"/>
      </w:rPr>
      <w:t>1708454</w:t>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Numbered"/>
  </w:abstractNum>
  <w:abstractNum w:abstractNumId="1">
    <w:multiLevelType w:val="hybridMultilevel"/>
    <w:styleLink w:val="Numbered"/>
    <w:lvl w:ilvl="0">
      <w:start w:val="1"/>
      <w:numFmt w:val="decimal"/>
      <w:suff w:val="tab"/>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style>
  <w:style w:type="numbering" w:styleId="Numbered">
    <w:name w:val="Numbered"/>
    <w:pPr>
      <w:numPr>
        <w:numId w:val="1"/>
      </w:numPr>
    </w:pPr>
  </w:style>
  <w:style w:type="character" w:styleId="Hyperlink.0">
    <w:name w:val="Hyperlink.0"/>
    <w:basedOn w:val="Hyperlink"/>
    <w:next w:val="Hyperlink.0"/>
    <w:rPr>
      <w:u w:val="singl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