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22655C" w:rsidRDefault="001A24F3" w14:paraId="23830D39" w14:textId="77777777">
      <w:pPr>
        <w:pStyle w:val="Header"/>
        <w:tabs>
          <w:tab w:val="clear" w:pos="4153"/>
          <w:tab w:val="clear" w:pos="8306"/>
        </w:tabs>
        <w:ind w:right="1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D89E78" wp14:editId="51443B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759F1A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AAD0B83" w14:textId="77777777">
        <w:tc>
          <w:tcPr>
            <w:tcW w:w="9922" w:type="dxa"/>
            <w:shd w:val="clear" w:color="auto" w:fill="C0C0C0"/>
          </w:tcPr>
          <w:p w:rsidRPr="00A406E5" w:rsidR="00681FA9" w:rsidP="00552351" w:rsidRDefault="00F45764" w14:paraId="73DB99ED"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B9F8883"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408E7A0" w14:paraId="745ED7A7" w14:textId="77777777">
        <w:tc>
          <w:tcPr>
            <w:tcW w:w="2093" w:type="dxa"/>
            <w:shd w:val="clear" w:color="auto" w:fill="auto"/>
            <w:tcMar/>
          </w:tcPr>
          <w:p w:rsidRPr="00A406E5" w:rsidR="003B3F9D" w:rsidP="001E57C1" w:rsidRDefault="003B3F9D" w14:paraId="6245075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D36A6D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4AB359D"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73481A8" w14:textId="77777777">
            <w:pPr>
              <w:spacing w:before="120" w:after="120"/>
              <w:jc w:val="both"/>
              <w:rPr>
                <w:rFonts w:ascii="Arial" w:hAnsi="Arial" w:cs="Arial"/>
                <w:b/>
                <w:sz w:val="22"/>
                <w:szCs w:val="22"/>
              </w:rPr>
            </w:pPr>
          </w:p>
        </w:tc>
      </w:tr>
      <w:tr w:rsidRPr="00A406E5" w:rsidR="00DB116D" w:rsidTr="3408E7A0" w14:paraId="6946B5D9" w14:textId="77777777">
        <w:tc>
          <w:tcPr>
            <w:tcW w:w="2093" w:type="dxa"/>
            <w:shd w:val="clear" w:color="auto" w:fill="auto"/>
            <w:tcMar/>
          </w:tcPr>
          <w:p w:rsidRPr="00A406E5" w:rsidR="00DB116D" w:rsidP="00E51AAC" w:rsidRDefault="00DB116D" w14:paraId="758428C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412F28C1" w:rsidP="412F28C1" w:rsidRDefault="412F28C1" w14:paraId="299D6D69" w14:textId="4D66B25A">
            <w:pPr>
              <w:jc w:val="both"/>
            </w:pPr>
            <w:r w:rsidRPr="412F28C1" w:rsidR="412F28C1">
              <w:rPr>
                <w:rFonts w:ascii="Calibri" w:hAnsi="Calibri" w:eastAsia="Calibri" w:cs="Calibri"/>
                <w:b w:val="1"/>
                <w:bCs w:val="1"/>
                <w:sz w:val="22"/>
                <w:szCs w:val="22"/>
              </w:rPr>
              <w:t>PgCert Enterprise Skills PG CERT 10</w:t>
            </w:r>
            <w:r w:rsidRPr="412F28C1" w:rsidR="412F28C1">
              <w:rPr>
                <w:rFonts w:ascii="Calibri" w:hAnsi="Calibri" w:eastAsia="Calibri" w:cs="Calibri"/>
                <w:sz w:val="22"/>
                <w:szCs w:val="22"/>
              </w:rPr>
              <w:t xml:space="preserve"> Full Time Programme </w:t>
            </w:r>
          </w:p>
        </w:tc>
      </w:tr>
      <w:tr w:rsidRPr="00A406E5" w:rsidR="008F1308" w:rsidTr="3408E7A0" w14:paraId="64CE476B" w14:textId="77777777">
        <w:tc>
          <w:tcPr>
            <w:tcW w:w="2093" w:type="dxa"/>
            <w:shd w:val="clear" w:color="auto" w:fill="auto"/>
            <w:tcMar/>
          </w:tcPr>
          <w:p w:rsidRPr="00A406E5" w:rsidR="008F1308" w:rsidP="00E51AAC" w:rsidRDefault="008F1308" w14:paraId="58BB395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412F28C1" w:rsidP="412F28C1" w:rsidRDefault="412F28C1" w14:paraId="28014BC1" w14:textId="3C873A4D">
            <w:pPr>
              <w:jc w:val="both"/>
            </w:pPr>
            <w:r w:rsidRPr="412F28C1" w:rsidR="412F28C1">
              <w:rPr>
                <w:rFonts w:ascii="Calibri" w:hAnsi="Calibri" w:eastAsia="Calibri" w:cs="Calibri"/>
                <w:b w:val="1"/>
                <w:bCs w:val="1"/>
                <w:sz w:val="22"/>
                <w:szCs w:val="22"/>
              </w:rPr>
              <w:t>Managing Resources in Enterprise</w:t>
            </w:r>
            <w:r w:rsidRPr="412F28C1" w:rsidR="412F28C1">
              <w:rPr>
                <w:rFonts w:ascii="Calibri" w:hAnsi="Calibri" w:eastAsia="Calibri" w:cs="Calibri"/>
                <w:sz w:val="22"/>
                <w:szCs w:val="22"/>
              </w:rPr>
              <w:t xml:space="preserve">  </w:t>
            </w:r>
          </w:p>
        </w:tc>
      </w:tr>
      <w:tr w:rsidRPr="00A406E5" w:rsidR="00B84B5B" w:rsidTr="3408E7A0" w14:paraId="54108B24" w14:textId="77777777">
        <w:tc>
          <w:tcPr>
            <w:tcW w:w="2093" w:type="dxa"/>
            <w:shd w:val="clear" w:color="auto" w:fill="auto"/>
            <w:tcMar/>
          </w:tcPr>
          <w:p w:rsidRPr="00A406E5" w:rsidR="00B84B5B" w:rsidP="00E51AAC" w:rsidRDefault="00B84B5B" w14:paraId="5896AF8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412F28C1" w:rsidP="412F28C1" w:rsidRDefault="412F28C1" w14:paraId="7F8A6598" w14:textId="4C95AA71">
            <w:pPr>
              <w:jc w:val="both"/>
            </w:pPr>
            <w:r w:rsidRPr="412F28C1" w:rsidR="412F28C1">
              <w:rPr>
                <w:rFonts w:ascii="Calibri" w:hAnsi="Calibri" w:eastAsia="Calibri" w:cs="Calibri"/>
                <w:b w:val="1"/>
                <w:bCs w:val="1"/>
                <w:sz w:val="22"/>
                <w:szCs w:val="22"/>
              </w:rPr>
              <w:t>BMES7001D</w:t>
            </w:r>
            <w:r w:rsidRPr="412F28C1" w:rsidR="412F28C1">
              <w:rPr>
                <w:rFonts w:ascii="Calibri" w:hAnsi="Calibri" w:eastAsia="Calibri" w:cs="Calibri"/>
                <w:sz w:val="22"/>
                <w:szCs w:val="22"/>
              </w:rPr>
              <w:t xml:space="preserve">  </w:t>
            </w:r>
          </w:p>
        </w:tc>
        <w:tc>
          <w:tcPr>
            <w:tcW w:w="2268" w:type="dxa"/>
            <w:shd w:val="clear" w:color="auto" w:fill="D9D9D9" w:themeFill="background1" w:themeFillShade="D9"/>
            <w:tcMar/>
          </w:tcPr>
          <w:p w:rsidR="412F28C1" w:rsidP="412F28C1" w:rsidRDefault="412F28C1" w14:paraId="28788773" w14:textId="2CAD3118">
            <w:pPr>
              <w:pStyle w:val="Heading2"/>
            </w:pPr>
            <w:r w:rsidRPr="412F28C1" w:rsidR="412F28C1">
              <w:rPr>
                <w:rFonts w:ascii="Calibri" w:hAnsi="Calibri" w:eastAsia="Calibri" w:cs="Calibri"/>
                <w:color w:val="000000" w:themeColor="text1" w:themeTint="FF" w:themeShade="FF"/>
                <w:sz w:val="22"/>
                <w:szCs w:val="22"/>
              </w:rPr>
              <w:t xml:space="preserve">Contribution to Overall Module Assessment (%): </w:t>
            </w:r>
          </w:p>
        </w:tc>
        <w:tc>
          <w:tcPr>
            <w:tcW w:w="2268" w:type="dxa"/>
            <w:tcMar/>
          </w:tcPr>
          <w:p w:rsidR="412F28C1" w:rsidP="412F28C1" w:rsidRDefault="412F28C1" w14:paraId="641793AD" w14:textId="22ECA1F2">
            <w:pPr>
              <w:jc w:val="both"/>
            </w:pPr>
            <w:r w:rsidRPr="412F28C1" w:rsidR="412F28C1">
              <w:rPr>
                <w:rFonts w:ascii="Calibri" w:hAnsi="Calibri" w:eastAsia="Calibri" w:cs="Calibri"/>
                <w:b w:val="1"/>
                <w:bCs w:val="1"/>
                <w:sz w:val="22"/>
                <w:szCs w:val="22"/>
              </w:rPr>
              <w:t>30%</w:t>
            </w:r>
            <w:r w:rsidRPr="412F28C1" w:rsidR="412F28C1">
              <w:rPr>
                <w:rFonts w:ascii="Calibri" w:hAnsi="Calibri" w:eastAsia="Calibri" w:cs="Calibri"/>
                <w:sz w:val="22"/>
                <w:szCs w:val="22"/>
              </w:rPr>
              <w:t xml:space="preserve"> </w:t>
            </w:r>
          </w:p>
        </w:tc>
      </w:tr>
      <w:tr w:rsidRPr="00A406E5" w:rsidR="00DB116D" w:rsidTr="3408E7A0" w14:paraId="08C261F5" w14:textId="77777777">
        <w:tc>
          <w:tcPr>
            <w:tcW w:w="2093" w:type="dxa"/>
            <w:shd w:val="clear" w:color="auto" w:fill="auto"/>
            <w:tcMar/>
          </w:tcPr>
          <w:p w:rsidRPr="00A406E5" w:rsidR="00DB116D" w:rsidP="00E51AAC" w:rsidRDefault="00DB116D" w14:paraId="19B6B44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412F28C1" w:rsidP="412F28C1" w:rsidRDefault="412F28C1" w14:paraId="649E8231" w14:textId="16BA66B7">
            <w:pPr>
              <w:jc w:val="both"/>
            </w:pPr>
            <w:r w:rsidRPr="412F28C1" w:rsidR="412F28C1">
              <w:rPr>
                <w:rFonts w:ascii="Calibri" w:hAnsi="Calibri" w:eastAsia="Calibri" w:cs="Calibri"/>
                <w:b w:val="1"/>
                <w:bCs w:val="1"/>
                <w:sz w:val="22"/>
                <w:szCs w:val="22"/>
              </w:rPr>
              <w:t>Paul Ranson</w:t>
            </w:r>
            <w:r w:rsidRPr="412F28C1" w:rsidR="412F28C1">
              <w:rPr>
                <w:rFonts w:ascii="Calibri" w:hAnsi="Calibri" w:eastAsia="Calibri" w:cs="Calibri"/>
                <w:sz w:val="22"/>
                <w:szCs w:val="22"/>
              </w:rPr>
              <w:t xml:space="preserve"> </w:t>
            </w:r>
          </w:p>
        </w:tc>
        <w:tc>
          <w:tcPr>
            <w:tcW w:w="2268" w:type="dxa"/>
            <w:shd w:val="clear" w:color="auto" w:fill="D9D9D9" w:themeFill="background1" w:themeFillShade="D9"/>
            <w:tcMar/>
          </w:tcPr>
          <w:p w:rsidR="412F28C1" w:rsidP="412F28C1" w:rsidRDefault="412F28C1" w14:paraId="7D6B721F" w14:textId="761810E5">
            <w:pPr>
              <w:jc w:val="both"/>
            </w:pPr>
            <w:r w:rsidRPr="412F28C1" w:rsidR="412F28C1">
              <w:rPr>
                <w:rFonts w:ascii="Calibri" w:hAnsi="Calibri" w:eastAsia="Calibri" w:cs="Calibri"/>
                <w:b w:val="1"/>
                <w:bCs w:val="1"/>
                <w:color w:val="000000" w:themeColor="text1" w:themeTint="FF" w:themeShade="FF"/>
                <w:sz w:val="22"/>
                <w:szCs w:val="22"/>
              </w:rPr>
              <w:t>Internal Verifier:</w:t>
            </w:r>
            <w:r w:rsidRPr="412F28C1" w:rsidR="412F28C1">
              <w:rPr>
                <w:rFonts w:ascii="Calibri" w:hAnsi="Calibri" w:eastAsia="Calibri" w:cs="Calibri"/>
                <w:color w:val="000000" w:themeColor="text1" w:themeTint="FF" w:themeShade="FF"/>
                <w:sz w:val="22"/>
                <w:szCs w:val="22"/>
              </w:rPr>
              <w:t xml:space="preserve"> </w:t>
            </w:r>
          </w:p>
        </w:tc>
        <w:tc>
          <w:tcPr>
            <w:tcW w:w="2268" w:type="dxa"/>
            <w:tcMar/>
          </w:tcPr>
          <w:p w:rsidR="412F28C1" w:rsidP="412F28C1" w:rsidRDefault="412F28C1" w14:paraId="263D9EF6" w14:textId="45757DCA">
            <w:pPr>
              <w:jc w:val="both"/>
              <w:rPr>
                <w:rFonts w:ascii="Calibri" w:hAnsi="Calibri" w:eastAsia="Calibri" w:cs="Calibri"/>
                <w:sz w:val="22"/>
                <w:szCs w:val="22"/>
              </w:rPr>
            </w:pPr>
            <w:r w:rsidRPr="412F28C1" w:rsidR="412F28C1">
              <w:rPr>
                <w:rFonts w:ascii="Calibri" w:hAnsi="Calibri" w:eastAsia="Calibri" w:cs="Calibri"/>
                <w:b w:val="1"/>
                <w:bCs w:val="1"/>
                <w:sz w:val="22"/>
                <w:szCs w:val="22"/>
              </w:rPr>
              <w:t>F Healey-Benson</w:t>
            </w:r>
          </w:p>
        </w:tc>
      </w:tr>
      <w:tr w:rsidRPr="00A406E5" w:rsidR="00DB116D" w:rsidTr="3408E7A0" w14:paraId="24F53DD5" w14:textId="77777777">
        <w:tc>
          <w:tcPr>
            <w:tcW w:w="2093" w:type="dxa"/>
            <w:shd w:val="clear" w:color="auto" w:fill="auto"/>
            <w:tcMar/>
          </w:tcPr>
          <w:p w:rsidRPr="00A406E5" w:rsidR="00DB116D" w:rsidP="00E51AAC" w:rsidRDefault="00DB116D" w14:paraId="2434A4C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3408E7A0" w:rsidRDefault="0022655C" w14:paraId="12A27004" w14:textId="0D0CBF2C">
            <w:pPr>
              <w:spacing w:before="120" w:after="120"/>
              <w:jc w:val="both"/>
              <w:rPr>
                <w:rFonts w:ascii="Arial" w:hAnsi="Arial" w:cs="Arial"/>
                <w:b w:val="1"/>
                <w:bCs w:val="1"/>
                <w:sz w:val="22"/>
                <w:szCs w:val="22"/>
              </w:rPr>
            </w:pPr>
            <w:r w:rsidRPr="3408E7A0" w:rsidR="7ADE5916">
              <w:rPr>
                <w:rFonts w:ascii="Arial" w:hAnsi="Arial" w:cs="Arial"/>
                <w:b w:val="1"/>
                <w:bCs w:val="1"/>
                <w:sz w:val="22"/>
                <w:szCs w:val="22"/>
              </w:rPr>
              <w:t xml:space="preserve">Assignment 2/2: </w:t>
            </w:r>
            <w:r w:rsidRPr="3408E7A0" w:rsidR="0022655C">
              <w:rPr>
                <w:rFonts w:ascii="Arial" w:hAnsi="Arial" w:cs="Arial"/>
                <w:b w:val="1"/>
                <w:bCs w:val="1"/>
                <w:sz w:val="22"/>
                <w:szCs w:val="22"/>
              </w:rPr>
              <w:t>D</w:t>
            </w:r>
            <w:r w:rsidRPr="3408E7A0" w:rsidR="00973088">
              <w:rPr>
                <w:rFonts w:ascii="Arial" w:hAnsi="Arial" w:cs="Arial"/>
                <w:b w:val="1"/>
                <w:bCs w:val="1"/>
                <w:sz w:val="22"/>
                <w:szCs w:val="22"/>
              </w:rPr>
              <w:t>emonstrating HOW I would mobilise resources in an enterprise</w:t>
            </w:r>
          </w:p>
        </w:tc>
        <w:tc>
          <w:tcPr>
            <w:tcW w:w="2268" w:type="dxa"/>
            <w:shd w:val="clear" w:color="auto" w:fill="auto"/>
            <w:tcMar/>
          </w:tcPr>
          <w:p w:rsidRPr="00A406E5" w:rsidR="00DB116D" w:rsidP="00E51AAC" w:rsidRDefault="004D5E9B" w14:paraId="7CAFF761"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22655C" w14:paraId="05B251B5" w14:textId="3514A4CD">
            <w:pPr>
              <w:spacing w:before="120" w:after="120"/>
              <w:jc w:val="both"/>
              <w:rPr>
                <w:rFonts w:ascii="Arial" w:hAnsi="Arial" w:cs="Arial"/>
                <w:b/>
                <w:sz w:val="22"/>
                <w:szCs w:val="22"/>
              </w:rPr>
            </w:pPr>
            <w:r>
              <w:rPr>
                <w:rFonts w:ascii="Arial" w:hAnsi="Arial" w:cs="Arial"/>
                <w:b/>
                <w:sz w:val="22"/>
                <w:szCs w:val="22"/>
              </w:rPr>
              <w:t>1800 words – across landing page and written comments</w:t>
            </w:r>
          </w:p>
        </w:tc>
      </w:tr>
      <w:tr w:rsidRPr="00A406E5" w:rsidR="00B84B5B" w:rsidTr="3408E7A0" w14:paraId="342BCC83" w14:textId="77777777">
        <w:tc>
          <w:tcPr>
            <w:tcW w:w="2093" w:type="dxa"/>
            <w:shd w:val="clear" w:color="auto" w:fill="auto"/>
            <w:tcMar/>
          </w:tcPr>
          <w:p w:rsidRPr="00A406E5" w:rsidR="00B84B5B" w:rsidP="00E51AAC" w:rsidRDefault="00552351" w14:paraId="6F51ED3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408E7A0" w:rsidRDefault="00B84B5B" w14:paraId="35074DB3" w14:textId="0ADCBD78">
            <w:pPr>
              <w:spacing w:before="120" w:after="120"/>
              <w:jc w:val="both"/>
              <w:rPr>
                <w:rFonts w:ascii="Arial" w:hAnsi="Arial" w:cs="Arial"/>
                <w:b w:val="1"/>
                <w:bCs w:val="1"/>
                <w:sz w:val="22"/>
                <w:szCs w:val="22"/>
              </w:rPr>
            </w:pPr>
            <w:r w:rsidRPr="3408E7A0" w:rsidR="59B5D2DF">
              <w:rPr>
                <w:rFonts w:ascii="Arial" w:hAnsi="Arial" w:cs="Arial"/>
                <w:b w:val="1"/>
                <w:bCs w:val="1"/>
                <w:sz w:val="22"/>
                <w:szCs w:val="22"/>
              </w:rPr>
              <w:t>18</w:t>
            </w:r>
            <w:r w:rsidRPr="3408E7A0" w:rsidR="59B5D2DF">
              <w:rPr>
                <w:rFonts w:ascii="Arial" w:hAnsi="Arial" w:cs="Arial"/>
                <w:b w:val="1"/>
                <w:bCs w:val="1"/>
                <w:sz w:val="22"/>
                <w:szCs w:val="22"/>
                <w:vertAlign w:val="superscript"/>
              </w:rPr>
              <w:t>th</w:t>
            </w:r>
            <w:r w:rsidRPr="3408E7A0" w:rsidR="59B5D2DF">
              <w:rPr>
                <w:rFonts w:ascii="Arial" w:hAnsi="Arial" w:cs="Arial"/>
                <w:b w:val="1"/>
                <w:bCs w:val="1"/>
                <w:sz w:val="22"/>
                <w:szCs w:val="22"/>
              </w:rPr>
              <w:t xml:space="preserve"> July</w:t>
            </w:r>
          </w:p>
        </w:tc>
        <w:tc>
          <w:tcPr>
            <w:tcW w:w="2268" w:type="dxa"/>
            <w:shd w:val="clear" w:color="auto" w:fill="auto"/>
            <w:tcMar/>
          </w:tcPr>
          <w:p w:rsidRPr="00A406E5" w:rsidR="00B84B5B" w:rsidP="001E57C1" w:rsidRDefault="00552351" w14:paraId="743C8E5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522D6FEE" w14:textId="77777777">
            <w:pPr>
              <w:spacing w:before="120" w:after="120"/>
              <w:jc w:val="both"/>
              <w:rPr>
                <w:rFonts w:ascii="Arial" w:hAnsi="Arial" w:cs="Arial"/>
                <w:b/>
                <w:sz w:val="22"/>
                <w:szCs w:val="22"/>
              </w:rPr>
            </w:pPr>
          </w:p>
        </w:tc>
      </w:tr>
      <w:tr w:rsidRPr="00A406E5" w:rsidR="00152E9D" w:rsidTr="3408E7A0" w14:paraId="05DF30C4" w14:textId="77777777">
        <w:tc>
          <w:tcPr>
            <w:tcW w:w="2093" w:type="dxa"/>
            <w:shd w:val="clear" w:color="auto" w:fill="auto"/>
            <w:tcMar/>
          </w:tcPr>
          <w:p w:rsidRPr="00A406E5" w:rsidR="00152E9D" w:rsidP="00E51AAC" w:rsidRDefault="00A406E5" w14:paraId="0F51894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60BE11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0C67AE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965EA6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3408E7A0" w14:paraId="33C9E0F7" w14:textId="77777777">
        <w:tc>
          <w:tcPr>
            <w:tcW w:w="2093" w:type="dxa"/>
            <w:shd w:val="clear" w:color="auto" w:fill="auto"/>
            <w:tcMar/>
          </w:tcPr>
          <w:p w:rsidRPr="00A406E5" w:rsidR="00A406E5" w:rsidP="00A406E5" w:rsidRDefault="00A406E5" w14:paraId="5E5E888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BA854C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62C828E3" w14:textId="77777777">
      <w:pPr>
        <w:rPr>
          <w:rFonts w:ascii="Arial" w:hAnsi="Arial" w:cs="Arial"/>
          <w:sz w:val="32"/>
        </w:rPr>
      </w:pPr>
    </w:p>
    <w:tbl>
      <w:tblPr>
        <w:tblpPr w:leftFromText="180" w:rightFromText="180" w:vertAnchor="text" w:horzAnchor="margin" w:tblpXSpec="center" w:tblpY="-62"/>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7A6FFF" w:rsidTr="007A6FFF" w14:paraId="654BF503" w14:textId="77777777">
        <w:tc>
          <w:tcPr>
            <w:tcW w:w="9747" w:type="dxa"/>
            <w:shd w:val="pct10" w:color="auto" w:fill="auto"/>
          </w:tcPr>
          <w:p w:rsidRPr="00A406E5" w:rsidR="007A6FFF" w:rsidP="007A6FFF" w:rsidRDefault="007A6FFF" w14:paraId="0344DEB4"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7A6FFF" w:rsidP="007A6FFF" w:rsidRDefault="007A6FFF" w14:paraId="042046E2"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7A6FFF" w:rsidTr="007A6FFF" w14:paraId="3A0A5099" w14:textId="77777777">
        <w:trPr>
          <w:trHeight w:val="804"/>
        </w:trPr>
        <w:tc>
          <w:tcPr>
            <w:tcW w:w="9747" w:type="dxa"/>
          </w:tcPr>
          <w:p w:rsidR="00BA67CA" w:rsidP="00BA67CA" w:rsidRDefault="00BA67CA" w14:paraId="6CB5A984" w14:textId="77777777">
            <w:pPr>
              <w:ind w:left="360"/>
              <w:rPr>
                <w:rFonts w:ascii="Arial" w:hAnsi="Arial" w:cs="Arial"/>
                <w:sz w:val="22"/>
                <w:szCs w:val="22"/>
              </w:rPr>
            </w:pPr>
            <w:r w:rsidRPr="00E70E50">
              <w:rPr>
                <w:rFonts w:ascii="Arial" w:hAnsi="Arial" w:cs="Arial"/>
                <w:sz w:val="22"/>
                <w:szCs w:val="22"/>
              </w:rPr>
              <w:t>Upon the successful completion of this module, the student should be able to</w:t>
            </w:r>
          </w:p>
          <w:p w:rsidRPr="00E70E50" w:rsidR="00973088" w:rsidP="00BA67CA" w:rsidRDefault="00973088" w14:paraId="4DAE38BC" w14:textId="77777777">
            <w:pPr>
              <w:ind w:left="360"/>
              <w:rPr>
                <w:rFonts w:ascii="Arial" w:hAnsi="Arial" w:cs="Arial"/>
                <w:sz w:val="22"/>
                <w:szCs w:val="22"/>
              </w:rPr>
            </w:pPr>
          </w:p>
          <w:p w:rsidRPr="00E70E50" w:rsidR="00BA67CA" w:rsidP="00BA67CA" w:rsidRDefault="00BA67CA" w14:paraId="103513E9" w14:textId="77777777">
            <w:pPr>
              <w:ind w:left="360"/>
              <w:rPr>
                <w:rFonts w:ascii="Arial" w:hAnsi="Arial" w:cs="Arial"/>
                <w:sz w:val="22"/>
                <w:szCs w:val="22"/>
              </w:rPr>
            </w:pPr>
            <w:r w:rsidRPr="00E70E50">
              <w:rPr>
                <w:rFonts w:ascii="Arial" w:hAnsi="Arial" w:cs="Arial"/>
                <w:sz w:val="22"/>
                <w:szCs w:val="22"/>
              </w:rPr>
              <w:t>•</w:t>
            </w:r>
            <w:r w:rsidRPr="00E70E50">
              <w:rPr>
                <w:rFonts w:ascii="Arial" w:hAnsi="Arial" w:cs="Arial"/>
                <w:sz w:val="22"/>
                <w:szCs w:val="22"/>
              </w:rPr>
              <w:tab/>
            </w:r>
            <w:r w:rsidRPr="00E70E50">
              <w:rPr>
                <w:rFonts w:ascii="Arial" w:hAnsi="Arial" w:cs="Arial"/>
                <w:sz w:val="22"/>
                <w:szCs w:val="22"/>
              </w:rPr>
              <w:t xml:space="preserve">apply a systematic, </w:t>
            </w:r>
            <w:proofErr w:type="gramStart"/>
            <w:r w:rsidRPr="00E70E50">
              <w:rPr>
                <w:rFonts w:ascii="Arial" w:hAnsi="Arial" w:cs="Arial"/>
                <w:sz w:val="22"/>
                <w:szCs w:val="22"/>
              </w:rPr>
              <w:t>extensive</w:t>
            </w:r>
            <w:proofErr w:type="gramEnd"/>
            <w:r w:rsidRPr="00E70E50">
              <w:rPr>
                <w:rFonts w:ascii="Arial" w:hAnsi="Arial" w:cs="Arial"/>
                <w:sz w:val="22"/>
                <w:szCs w:val="22"/>
              </w:rPr>
              <w:t xml:space="preserve"> and comparative knowledge and understanding of a number of advanced and emerging issues in entrepreneurship to critically evaluate various methods to raise funds and source resources, creating financial indicators to plan efficient management of resources.</w:t>
            </w:r>
          </w:p>
          <w:p w:rsidR="007A6FFF" w:rsidP="00BA67CA" w:rsidRDefault="00BA67CA" w14:paraId="754FB2C3" w14:textId="77777777">
            <w:pPr>
              <w:ind w:left="360"/>
              <w:rPr>
                <w:rFonts w:ascii="Arial" w:hAnsi="Arial" w:cs="Arial"/>
                <w:sz w:val="22"/>
                <w:szCs w:val="22"/>
              </w:rPr>
            </w:pPr>
            <w:r w:rsidRPr="00E70E50">
              <w:rPr>
                <w:rFonts w:ascii="Arial" w:hAnsi="Arial" w:cs="Arial"/>
                <w:sz w:val="22"/>
                <w:szCs w:val="22"/>
              </w:rPr>
              <w:t>•</w:t>
            </w:r>
            <w:r w:rsidRPr="00E70E50">
              <w:rPr>
                <w:rFonts w:ascii="Arial" w:hAnsi="Arial" w:cs="Arial"/>
                <w:sz w:val="22"/>
                <w:szCs w:val="22"/>
              </w:rPr>
              <w:tab/>
            </w:r>
            <w:r w:rsidRPr="00E70E50">
              <w:rPr>
                <w:rFonts w:ascii="Arial" w:hAnsi="Arial" w:cs="Arial"/>
                <w:sz w:val="22"/>
                <w:szCs w:val="22"/>
              </w:rPr>
              <w:t>propose a communications strategy to support constructive discussions with external stakeholders and the community/customer/end user, communicating clearly with specialist and non-specialist audiences.</w:t>
            </w:r>
          </w:p>
          <w:p w:rsidRPr="00A406E5" w:rsidR="00973088" w:rsidP="00BA67CA" w:rsidRDefault="00973088" w14:paraId="12C210C7" w14:textId="2FC3603C">
            <w:pPr>
              <w:ind w:left="360"/>
              <w:rPr>
                <w:rFonts w:ascii="Arial" w:hAnsi="Arial" w:cs="Arial"/>
                <w:sz w:val="22"/>
                <w:szCs w:val="22"/>
              </w:rPr>
            </w:pPr>
          </w:p>
        </w:tc>
      </w:tr>
    </w:tbl>
    <w:p w:rsidRPr="00A406E5" w:rsidR="00152E9D" w:rsidP="00DB116D" w:rsidRDefault="00152E9D" w14:paraId="7D76D99A" w14:textId="77777777">
      <w:pPr>
        <w:rPr>
          <w:rFonts w:ascii="Arial" w:hAnsi="Arial" w:cs="Arial"/>
          <w:sz w:val="3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078F112" w14:textId="77777777">
        <w:tc>
          <w:tcPr>
            <w:tcW w:w="9781" w:type="dxa"/>
            <w:shd w:val="clear" w:color="auto" w:fill="C0C0C0"/>
          </w:tcPr>
          <w:p w:rsidRPr="00A406E5" w:rsidR="005969E2" w:rsidP="00576AB4" w:rsidRDefault="00933F10" w14:paraId="32DCECE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AC51E40" w14:textId="77777777">
      <w:pPr>
        <w:jc w:val="both"/>
        <w:rPr>
          <w:rFonts w:ascii="Arial" w:hAnsi="Arial" w:cs="Arial"/>
          <w:sz w:val="22"/>
          <w:szCs w:val="22"/>
        </w:rPr>
      </w:pPr>
    </w:p>
    <w:p w:rsidRPr="00595338" w:rsidR="007A25D5" w:rsidP="00E231DC" w:rsidRDefault="007A25D5" w14:paraId="28D008EA" w14:textId="77777777">
      <w:pPr>
        <w:ind w:left="720"/>
        <w:rPr>
          <w:rFonts w:ascii="Arial" w:hAnsi="Arial" w:cs="Arial"/>
          <w:sz w:val="22"/>
          <w:szCs w:val="22"/>
        </w:rPr>
      </w:pPr>
    </w:p>
    <w:p w:rsidRPr="00D82B88" w:rsidR="00D82B88" w:rsidP="00D82B88" w:rsidRDefault="00D82B88" w14:paraId="2D89BCCF" w14:textId="77777777">
      <w:pPr>
        <w:ind w:left="720"/>
        <w:rPr>
          <w:rFonts w:ascii="Arial" w:hAnsi="Arial" w:cs="Arial"/>
          <w:sz w:val="22"/>
          <w:szCs w:val="22"/>
        </w:rPr>
      </w:pPr>
      <w:r w:rsidRPr="00D82B88">
        <w:rPr>
          <w:rFonts w:ascii="Arial" w:hAnsi="Arial" w:cs="Arial"/>
          <w:sz w:val="22"/>
          <w:szCs w:val="22"/>
        </w:rPr>
        <w:t>In the modern business landscape, developing and validating a new enterprise or venture idea is a crucial step towards creating a successful business. While it is impossible to fully validate an idea before testing it in the market, using the competencies learned in the Enterprise Skills PGCert online course it is possible to test the idea using various Minimum Viable Product (MVP) methods. This portfolio-based course requires evidence of your ability to test the viability of your value creation venture.</w:t>
      </w:r>
    </w:p>
    <w:p w:rsidRPr="00D82B88" w:rsidR="00D82B88" w:rsidP="00D82B88" w:rsidRDefault="00D82B88" w14:paraId="181D1743" w14:textId="77777777">
      <w:pPr>
        <w:ind w:left="720"/>
        <w:rPr>
          <w:rFonts w:ascii="Arial" w:hAnsi="Arial" w:cs="Arial"/>
          <w:sz w:val="22"/>
          <w:szCs w:val="22"/>
        </w:rPr>
      </w:pPr>
    </w:p>
    <w:p w:rsidRPr="00741D2E" w:rsidR="00741D2E" w:rsidP="00D82B88" w:rsidRDefault="00741D2E" w14:paraId="2C06E48D" w14:textId="5BA3D092">
      <w:pPr>
        <w:ind w:left="720"/>
        <w:rPr>
          <w:rFonts w:asciiTheme="minorBidi" w:hAnsiTheme="minorBidi" w:cstheme="minorBidi"/>
          <w:b/>
          <w:bCs/>
          <w:sz w:val="22"/>
          <w:szCs w:val="22"/>
        </w:rPr>
      </w:pPr>
      <w:r w:rsidRPr="00741D2E">
        <w:rPr>
          <w:rFonts w:asciiTheme="minorBidi" w:hAnsiTheme="minorBidi" w:cstheme="minorBidi"/>
          <w:b/>
          <w:bCs/>
          <w:sz w:val="22"/>
          <w:szCs w:val="22"/>
        </w:rPr>
        <w:t>Task</w:t>
      </w:r>
    </w:p>
    <w:p w:rsidR="00741D2E" w:rsidP="00D82B88" w:rsidRDefault="00741D2E" w14:paraId="6F8DD30F" w14:textId="77777777">
      <w:pPr>
        <w:ind w:left="720"/>
        <w:rPr>
          <w:rFonts w:asciiTheme="minorBidi" w:hAnsiTheme="minorBidi" w:cstheme="minorBidi"/>
          <w:sz w:val="22"/>
          <w:szCs w:val="22"/>
        </w:rPr>
      </w:pPr>
    </w:p>
    <w:p w:rsidRPr="00741D2E" w:rsidR="00741D2E" w:rsidP="00741D2E" w:rsidRDefault="00741D2E" w14:paraId="6351AEFB" w14:textId="2B644FFD">
      <w:pPr>
        <w:ind w:left="720"/>
        <w:rPr>
          <w:rFonts w:asciiTheme="minorBidi" w:hAnsiTheme="minorBidi" w:cstheme="minorBidi"/>
          <w:sz w:val="22"/>
          <w:szCs w:val="22"/>
        </w:rPr>
      </w:pPr>
      <w:r>
        <w:rPr>
          <w:rFonts w:asciiTheme="minorBidi" w:hAnsiTheme="minorBidi" w:cstheme="minorBidi"/>
          <w:sz w:val="22"/>
          <w:szCs w:val="22"/>
        </w:rPr>
        <w:t>S</w:t>
      </w:r>
      <w:r w:rsidRPr="00741D2E">
        <w:rPr>
          <w:rFonts w:asciiTheme="minorBidi" w:hAnsiTheme="minorBidi" w:cstheme="minorBidi"/>
          <w:sz w:val="22"/>
          <w:szCs w:val="22"/>
        </w:rPr>
        <w:t xml:space="preserve">elect and use an MVP method that has been introduced in the Enterprise Skills PGCert course and discussed in Eric </w:t>
      </w:r>
      <w:proofErr w:type="spellStart"/>
      <w:r w:rsidRPr="00741D2E">
        <w:rPr>
          <w:rFonts w:asciiTheme="minorBidi" w:hAnsiTheme="minorBidi" w:cstheme="minorBidi"/>
          <w:sz w:val="22"/>
          <w:szCs w:val="22"/>
        </w:rPr>
        <w:t>Ries'</w:t>
      </w:r>
      <w:proofErr w:type="spellEnd"/>
      <w:r w:rsidRPr="00741D2E">
        <w:rPr>
          <w:rFonts w:asciiTheme="minorBidi" w:hAnsiTheme="minorBidi" w:cstheme="minorBidi"/>
          <w:sz w:val="22"/>
          <w:szCs w:val="22"/>
        </w:rPr>
        <w:t xml:space="preserve"> book. One example of an MVP method that you could use is Canva software to create a Landing Page MVP. This should describe your enterprising idea and include a call to action.</w:t>
      </w:r>
    </w:p>
    <w:p w:rsidRPr="00741D2E" w:rsidR="00741D2E" w:rsidP="00741D2E" w:rsidRDefault="00741D2E" w14:paraId="4FB2C141" w14:textId="77777777">
      <w:pPr>
        <w:ind w:left="720"/>
        <w:rPr>
          <w:rFonts w:asciiTheme="minorBidi" w:hAnsiTheme="minorBidi" w:cstheme="minorBidi"/>
          <w:sz w:val="22"/>
          <w:szCs w:val="22"/>
        </w:rPr>
      </w:pPr>
    </w:p>
    <w:p w:rsidRPr="00741D2E" w:rsidR="00741D2E" w:rsidP="00741D2E" w:rsidRDefault="00741D2E" w14:paraId="17ACADF0" w14:textId="77777777">
      <w:pPr>
        <w:ind w:left="720"/>
        <w:rPr>
          <w:rFonts w:asciiTheme="minorBidi" w:hAnsiTheme="minorBidi" w:cstheme="minorBidi"/>
          <w:sz w:val="22"/>
          <w:szCs w:val="22"/>
        </w:rPr>
      </w:pPr>
      <w:r w:rsidRPr="00741D2E">
        <w:rPr>
          <w:rFonts w:asciiTheme="minorBidi" w:hAnsiTheme="minorBidi" w:cstheme="minorBidi"/>
          <w:sz w:val="22"/>
          <w:szCs w:val="22"/>
        </w:rPr>
        <w:t>In addition to creating the MVP, you will also need to provide evidence to justify why you have chosen that specific method for your venture/enterprise. This should include an explanation of why the chosen MVP method is appropriate for the problem and target audience you are addressing.</w:t>
      </w:r>
    </w:p>
    <w:p w:rsidRPr="00741D2E" w:rsidR="00741D2E" w:rsidP="00741D2E" w:rsidRDefault="00741D2E" w14:paraId="56998310" w14:textId="77777777">
      <w:pPr>
        <w:ind w:left="720"/>
        <w:rPr>
          <w:rFonts w:asciiTheme="minorBidi" w:hAnsiTheme="minorBidi" w:cstheme="minorBidi"/>
          <w:sz w:val="22"/>
          <w:szCs w:val="22"/>
        </w:rPr>
      </w:pPr>
    </w:p>
    <w:p w:rsidRPr="00741D2E" w:rsidR="00741D2E" w:rsidP="00741D2E" w:rsidRDefault="00741D2E" w14:paraId="5A45E377" w14:textId="77777777">
      <w:pPr>
        <w:ind w:left="720"/>
        <w:rPr>
          <w:rFonts w:asciiTheme="minorBidi" w:hAnsiTheme="minorBidi" w:cstheme="minorBidi"/>
          <w:sz w:val="22"/>
          <w:szCs w:val="22"/>
        </w:rPr>
      </w:pPr>
      <w:r w:rsidRPr="00741D2E">
        <w:rPr>
          <w:rFonts w:asciiTheme="minorBidi" w:hAnsiTheme="minorBidi" w:cstheme="minorBidi"/>
          <w:sz w:val="22"/>
          <w:szCs w:val="22"/>
        </w:rPr>
        <w:t>You should also reflect on the MVP development process, discussing any successes, challenges, and lessons learned. Your reflective narrative should be incorporated into the submission and should support your choices and show the development of your critical thinking skills.</w:t>
      </w:r>
    </w:p>
    <w:p w:rsidRPr="00741D2E" w:rsidR="00741D2E" w:rsidP="00741D2E" w:rsidRDefault="00741D2E" w14:paraId="4634203A" w14:textId="77777777">
      <w:pPr>
        <w:ind w:left="720"/>
        <w:rPr>
          <w:rFonts w:asciiTheme="minorBidi" w:hAnsiTheme="minorBidi" w:cstheme="minorBidi"/>
          <w:sz w:val="22"/>
          <w:szCs w:val="22"/>
        </w:rPr>
      </w:pPr>
    </w:p>
    <w:p w:rsidR="00D82B88" w:rsidP="00741D2E" w:rsidRDefault="00741D2E" w14:paraId="3BFB1DCA" w14:textId="2B7A8644">
      <w:pPr>
        <w:ind w:left="720"/>
        <w:rPr>
          <w:rFonts w:ascii="Arial" w:hAnsi="Arial" w:cs="Arial"/>
          <w:sz w:val="22"/>
          <w:szCs w:val="22"/>
        </w:rPr>
      </w:pPr>
      <w:r w:rsidRPr="5E3B0F36" w:rsidR="00741D2E">
        <w:rPr>
          <w:rFonts w:ascii="Arial" w:hAnsi="Arial" w:cs="Arial" w:asciiTheme="minorBidi" w:hAnsiTheme="minorBidi" w:cstheme="minorBidi"/>
          <w:sz w:val="22"/>
          <w:szCs w:val="22"/>
        </w:rPr>
        <w:t xml:space="preserve">The word count for this assignment is 1800 words, which should include </w:t>
      </w:r>
      <w:r w:rsidRPr="5E3B0F36" w:rsidR="00741D2E">
        <w:rPr>
          <w:rFonts w:ascii="Arial" w:hAnsi="Arial" w:cs="Arial" w:asciiTheme="minorBidi" w:hAnsiTheme="minorBidi" w:cstheme="minorBidi"/>
          <w:sz w:val="22"/>
          <w:szCs w:val="22"/>
        </w:rPr>
        <w:t xml:space="preserve">word count employed in </w:t>
      </w:r>
      <w:r w:rsidRPr="5E3B0F36" w:rsidR="00741D2E">
        <w:rPr>
          <w:rFonts w:ascii="Arial" w:hAnsi="Arial" w:cs="Arial" w:asciiTheme="minorBidi" w:hAnsiTheme="minorBidi" w:cstheme="minorBidi"/>
          <w:sz w:val="22"/>
          <w:szCs w:val="22"/>
        </w:rPr>
        <w:t xml:space="preserve">the MVP and the supporting narrative. </w:t>
      </w:r>
    </w:p>
    <w:p w:rsidR="5E3B0F36" w:rsidP="5E3B0F36" w:rsidRDefault="5E3B0F36" w14:paraId="063E2825" w14:textId="50459E21">
      <w:pPr>
        <w:pStyle w:val="Normal"/>
        <w:ind w:left="720"/>
        <w:rPr>
          <w:rFonts w:ascii="Arial" w:hAnsi="Arial" w:cs="Arial" w:asciiTheme="minorBidi" w:hAnsiTheme="minorBidi" w:cstheme="minorBidi"/>
          <w:sz w:val="22"/>
          <w:szCs w:val="22"/>
        </w:rPr>
      </w:pPr>
    </w:p>
    <w:p w:rsidR="2A29D460" w:rsidP="5E3B0F36" w:rsidRDefault="2A29D460" w14:paraId="22CB9B93" w14:textId="2570B6ED">
      <w:pPr>
        <w:pStyle w:val="Normal"/>
        <w:ind w:left="720"/>
      </w:pPr>
      <w:r w:rsidRPr="5E3B0F36" w:rsidR="2A29D460">
        <w:rPr>
          <w:rFonts w:ascii="Arial" w:hAnsi="Arial" w:eastAsia="Arial" w:cs="Arial"/>
          <w:noProof w:val="0"/>
          <w:sz w:val="22"/>
          <w:szCs w:val="22"/>
          <w:lang w:val="en-GB"/>
        </w:rPr>
        <w:t>Submit in one word/pdf document into TurnitIn.</w:t>
      </w:r>
    </w:p>
    <w:p w:rsidR="00D82B88" w:rsidP="00D82B88" w:rsidRDefault="00D82B88" w14:paraId="7EDE3088" w14:textId="2CF8D4E8">
      <w:pPr>
        <w:ind w:left="720"/>
        <w:rPr>
          <w:rFonts w:ascii="Arial" w:hAnsi="Arial" w:cs="Arial"/>
          <w:sz w:val="22"/>
          <w:szCs w:val="22"/>
        </w:rPr>
      </w:pPr>
    </w:p>
    <w:p w:rsidRPr="00D82B88" w:rsidR="00D82B88" w:rsidP="00D82B88" w:rsidRDefault="00D82B88" w14:paraId="041E1338" w14:textId="1C698590">
      <w:pPr>
        <w:ind w:left="720"/>
        <w:rPr>
          <w:rFonts w:ascii="Arial" w:hAnsi="Arial" w:cs="Arial"/>
          <w:sz w:val="22"/>
          <w:szCs w:val="22"/>
        </w:rPr>
      </w:pPr>
      <w:r w:rsidRPr="00D82B88">
        <w:rPr>
          <w:rFonts w:ascii="Arial" w:hAnsi="Arial" w:cs="Arial"/>
          <w:sz w:val="22"/>
          <w:szCs w:val="22"/>
        </w:rPr>
        <w:t>This assessment aligns with the Level 7 GAC standards, as it requires the demonstration of advanced skills and knowledge acquired through the Enterprise Skills PGCert course. The assessment tasks are designed to assess the application of these skills in practice, which is consistent with the expectations for a Level 7 program. The portfolio format allows for the integration of multiple forms of evidence, such as infographics, written explanations, visual diagrams, and examples, which is in line with the expectation for Level 7 assessment to be multi-faceted and draw on a range of evidence. Additionally, the assignment emphasizes the use of creative thinking, critical reflection, and the ability to communicate effectively, which are all important competencies for a Level 7 qualification.</w:t>
      </w:r>
    </w:p>
    <w:p w:rsidRPr="00D82B88" w:rsidR="00D82B88" w:rsidP="00D82B88" w:rsidRDefault="00D82B88" w14:paraId="10D40604" w14:textId="77777777">
      <w:pPr>
        <w:ind w:left="720"/>
        <w:rPr>
          <w:rFonts w:ascii="Arial" w:hAnsi="Arial" w:cs="Arial"/>
          <w:sz w:val="22"/>
          <w:szCs w:val="22"/>
        </w:rPr>
      </w:pPr>
    </w:p>
    <w:p w:rsidRPr="00D82B88" w:rsidR="00D82B88" w:rsidP="00D82B88" w:rsidRDefault="00D82B88" w14:paraId="30F7838C" w14:textId="77777777">
      <w:pPr>
        <w:ind w:left="720"/>
        <w:rPr>
          <w:rFonts w:ascii="Arial" w:hAnsi="Arial" w:cs="Arial"/>
          <w:sz w:val="22"/>
          <w:szCs w:val="22"/>
        </w:rPr>
      </w:pPr>
      <w:r w:rsidRPr="00D82B88">
        <w:rPr>
          <w:rFonts w:ascii="Arial" w:hAnsi="Arial" w:cs="Arial"/>
          <w:sz w:val="22"/>
          <w:szCs w:val="22"/>
        </w:rPr>
        <w:t>General Presentation:</w:t>
      </w:r>
    </w:p>
    <w:p w:rsidRPr="00D82B88" w:rsidR="00D82B88" w:rsidP="00D82B88" w:rsidRDefault="00D82B88" w14:paraId="227E5F43" w14:textId="77777777">
      <w:pPr>
        <w:ind w:left="720"/>
        <w:rPr>
          <w:rFonts w:ascii="Arial" w:hAnsi="Arial" w:cs="Arial"/>
          <w:sz w:val="22"/>
          <w:szCs w:val="22"/>
        </w:rPr>
      </w:pPr>
    </w:p>
    <w:p w:rsidRPr="00D82B88" w:rsidR="00D82B88" w:rsidP="00D82B88" w:rsidRDefault="00D82B88" w14:paraId="6519592A" w14:textId="5B3C16B9">
      <w:pPr>
        <w:ind w:left="720"/>
        <w:rPr>
          <w:rFonts w:ascii="Arial" w:hAnsi="Arial" w:cs="Arial"/>
          <w:sz w:val="22"/>
          <w:szCs w:val="22"/>
        </w:rPr>
      </w:pPr>
      <w:r w:rsidRPr="00D82B88">
        <w:rPr>
          <w:rFonts w:ascii="Arial" w:hAnsi="Arial" w:cs="Arial"/>
          <w:sz w:val="22"/>
          <w:szCs w:val="22"/>
        </w:rPr>
        <w:t xml:space="preserve">• It is important to present </w:t>
      </w:r>
      <w:r>
        <w:rPr>
          <w:rFonts w:ascii="Arial" w:hAnsi="Arial" w:cs="Arial"/>
          <w:sz w:val="22"/>
          <w:szCs w:val="22"/>
        </w:rPr>
        <w:t xml:space="preserve">all written </w:t>
      </w:r>
      <w:r w:rsidRPr="00D82B88">
        <w:rPr>
          <w:rFonts w:ascii="Arial" w:hAnsi="Arial" w:cs="Arial"/>
          <w:sz w:val="22"/>
          <w:szCs w:val="22"/>
        </w:rPr>
        <w:t>material in a professional and easy-to-understand manner, as it reflects on the student's skills and knowledge.</w:t>
      </w:r>
    </w:p>
    <w:p w:rsidRPr="00D82B88" w:rsidR="00D82B88" w:rsidP="00D82B88" w:rsidRDefault="00D82B88" w14:paraId="187E9992" w14:textId="780228DA">
      <w:pPr>
        <w:ind w:left="720"/>
        <w:rPr>
          <w:rFonts w:ascii="Arial" w:hAnsi="Arial" w:cs="Arial"/>
          <w:sz w:val="22"/>
          <w:szCs w:val="22"/>
        </w:rPr>
      </w:pPr>
      <w:r w:rsidRPr="00D82B88">
        <w:rPr>
          <w:rFonts w:ascii="Arial" w:hAnsi="Arial" w:cs="Arial"/>
          <w:sz w:val="22"/>
          <w:szCs w:val="22"/>
        </w:rPr>
        <w:t xml:space="preserve">• The minimum font size </w:t>
      </w:r>
      <w:proofErr w:type="gramStart"/>
      <w:r w:rsidRPr="00D82B88">
        <w:rPr>
          <w:rFonts w:ascii="Arial" w:hAnsi="Arial" w:cs="Arial"/>
          <w:sz w:val="22"/>
          <w:szCs w:val="22"/>
        </w:rPr>
        <w:t>for  document</w:t>
      </w:r>
      <w:proofErr w:type="gramEnd"/>
      <w:r w:rsidRPr="00D82B88">
        <w:rPr>
          <w:rFonts w:ascii="Arial" w:hAnsi="Arial" w:cs="Arial"/>
          <w:sz w:val="22"/>
          <w:szCs w:val="22"/>
        </w:rPr>
        <w:t xml:space="preserve"> is 12, with a </w:t>
      </w:r>
      <w:proofErr w:type="spellStart"/>
      <w:r w:rsidRPr="00D82B88">
        <w:rPr>
          <w:rFonts w:ascii="Arial" w:hAnsi="Arial" w:cs="Arial"/>
          <w:sz w:val="22"/>
          <w:szCs w:val="22"/>
        </w:rPr>
        <w:t>point</w:t>
      </w:r>
      <w:proofErr w:type="spellEnd"/>
      <w:r w:rsidRPr="00D82B88">
        <w:rPr>
          <w:rFonts w:ascii="Arial" w:hAnsi="Arial" w:cs="Arial"/>
          <w:sz w:val="22"/>
          <w:szCs w:val="22"/>
        </w:rPr>
        <w:t xml:space="preserve"> size of 10 within images.</w:t>
      </w:r>
    </w:p>
    <w:p w:rsidRPr="00D82B88" w:rsidR="00D82B88" w:rsidP="00D82B88" w:rsidRDefault="00D82B88" w14:paraId="4BD62C70" w14:textId="77777777">
      <w:pPr>
        <w:ind w:left="720"/>
        <w:rPr>
          <w:rFonts w:ascii="Arial" w:hAnsi="Arial" w:cs="Arial"/>
          <w:sz w:val="22"/>
          <w:szCs w:val="22"/>
        </w:rPr>
      </w:pPr>
      <w:r w:rsidRPr="00D82B88">
        <w:rPr>
          <w:rFonts w:ascii="Arial" w:hAnsi="Arial" w:cs="Arial"/>
          <w:sz w:val="22"/>
          <w:szCs w:val="22"/>
        </w:rPr>
        <w:t>• Each section should have an informative heading that reflects the content to which it refers, for example, "Company Profile".</w:t>
      </w:r>
    </w:p>
    <w:p w:rsidRPr="00D82B88" w:rsidR="00D82B88" w:rsidP="00D82B88" w:rsidRDefault="00D82B88" w14:paraId="72739994" w14:textId="77777777">
      <w:pPr>
        <w:ind w:left="720"/>
        <w:rPr>
          <w:rFonts w:ascii="Arial" w:hAnsi="Arial" w:cs="Arial"/>
          <w:sz w:val="22"/>
          <w:szCs w:val="22"/>
        </w:rPr>
      </w:pPr>
      <w:r w:rsidRPr="00D82B88">
        <w:rPr>
          <w:rFonts w:ascii="Arial" w:hAnsi="Arial" w:cs="Arial"/>
          <w:sz w:val="22"/>
          <w:szCs w:val="22"/>
        </w:rPr>
        <w:t>• Spelling, grammar, and punctuation should be correct.</w:t>
      </w:r>
    </w:p>
    <w:p w:rsidRPr="00D82B88" w:rsidR="00D82B88" w:rsidP="00D82B88" w:rsidRDefault="00D82B88" w14:paraId="57D7BB40" w14:textId="77777777">
      <w:pPr>
        <w:ind w:left="720"/>
        <w:rPr>
          <w:rFonts w:ascii="Arial" w:hAnsi="Arial" w:cs="Arial"/>
          <w:sz w:val="22"/>
          <w:szCs w:val="22"/>
        </w:rPr>
      </w:pPr>
      <w:r w:rsidRPr="00D82B88">
        <w:rPr>
          <w:rFonts w:ascii="Arial" w:hAnsi="Arial" w:cs="Arial"/>
          <w:sz w:val="22"/>
          <w:szCs w:val="22"/>
        </w:rPr>
        <w:lastRenderedPageBreak/>
        <w:t>• The Harvard Referencing method should be used correctly to acknowledge all sources used.</w:t>
      </w:r>
    </w:p>
    <w:p w:rsidRPr="00D82B88" w:rsidR="00D82B88" w:rsidP="00D82B88" w:rsidRDefault="00D82B88" w14:paraId="0A376317" w14:textId="77777777">
      <w:pPr>
        <w:ind w:left="720"/>
        <w:rPr>
          <w:rFonts w:ascii="Arial" w:hAnsi="Arial" w:cs="Arial"/>
          <w:sz w:val="22"/>
          <w:szCs w:val="22"/>
        </w:rPr>
      </w:pPr>
      <w:r w:rsidRPr="00D82B88">
        <w:rPr>
          <w:rFonts w:ascii="Arial" w:hAnsi="Arial" w:cs="Arial"/>
          <w:sz w:val="22"/>
          <w:szCs w:val="22"/>
        </w:rPr>
        <w:t>• The word limit should be adhered to, with a margin of +/- 10%.</w:t>
      </w:r>
    </w:p>
    <w:p w:rsidR="00D82B88" w:rsidP="00D82B88" w:rsidRDefault="00D82B88" w14:paraId="610C99BA" w14:textId="05E63520">
      <w:pPr>
        <w:ind w:left="720"/>
        <w:rPr>
          <w:rFonts w:ascii="Arial" w:hAnsi="Arial" w:cs="Arial"/>
          <w:sz w:val="22"/>
          <w:szCs w:val="22"/>
        </w:rPr>
      </w:pPr>
      <w:r w:rsidRPr="00D82B88">
        <w:rPr>
          <w:rFonts w:ascii="Arial" w:hAnsi="Arial" w:cs="Arial"/>
          <w:sz w:val="22"/>
          <w:szCs w:val="22"/>
        </w:rPr>
        <w:t>• All graphics, such as tables and pie charts, must be labelled</w:t>
      </w:r>
    </w:p>
    <w:p w:rsidR="00D82B88" w:rsidP="00D82B88" w:rsidRDefault="00D82B88" w14:paraId="6B90BEE6" w14:textId="2AF87930">
      <w:pPr>
        <w:ind w:left="720"/>
        <w:rPr>
          <w:rFonts w:ascii="Arial" w:hAnsi="Arial" w:cs="Arial"/>
          <w:sz w:val="22"/>
          <w:szCs w:val="22"/>
        </w:rPr>
      </w:pPr>
    </w:p>
    <w:p w:rsidR="00D82B88" w:rsidP="00D82B88" w:rsidRDefault="00D82B88" w14:paraId="1BE146C1" w14:textId="2C642D6F">
      <w:pPr>
        <w:ind w:left="720"/>
        <w:rPr>
          <w:rFonts w:ascii="Arial" w:hAnsi="Arial" w:cs="Arial"/>
          <w:sz w:val="22"/>
          <w:szCs w:val="22"/>
        </w:rPr>
      </w:pPr>
    </w:p>
    <w:p w:rsidR="00D82B88" w:rsidP="00D82B88" w:rsidRDefault="00D82B88" w14:paraId="7445308C" w14:textId="65E57A07">
      <w:pPr>
        <w:ind w:left="720"/>
        <w:rPr>
          <w:rFonts w:ascii="Arial" w:hAnsi="Arial" w:cs="Arial"/>
          <w:sz w:val="22"/>
          <w:szCs w:val="22"/>
        </w:rPr>
      </w:pPr>
      <w:r>
        <w:rPr>
          <w:rFonts w:ascii="Arial" w:hAnsi="Arial" w:cs="Arial"/>
          <w:sz w:val="22"/>
          <w:szCs w:val="22"/>
        </w:rPr>
        <w:t>I</w:t>
      </w:r>
      <w:r w:rsidRPr="00D82B88">
        <w:rPr>
          <w:rFonts w:ascii="Arial" w:hAnsi="Arial" w:cs="Arial"/>
          <w:sz w:val="22"/>
          <w:szCs w:val="22"/>
        </w:rPr>
        <w:t>n terms of MVP quality,</w:t>
      </w:r>
      <w:r>
        <w:rPr>
          <w:rFonts w:ascii="Arial" w:hAnsi="Arial" w:cs="Arial"/>
          <w:sz w:val="22"/>
          <w:szCs w:val="22"/>
        </w:rPr>
        <w:t xml:space="preserve"> see detailed guidance overleaf.</w:t>
      </w:r>
    </w:p>
    <w:p w:rsidRPr="00E231DC" w:rsidR="00E231DC" w:rsidP="00E231DC" w:rsidRDefault="00E231DC" w14:paraId="0FAF570D" w14:textId="77777777">
      <w:pPr>
        <w:ind w:left="720"/>
        <w:rPr>
          <w:rFonts w:ascii="Arial" w:hAnsi="Arial" w:cs="Arial"/>
          <w:sz w:val="24"/>
          <w:szCs w:val="24"/>
        </w:rPr>
      </w:pPr>
    </w:p>
    <w:p w:rsidR="0045574E" w:rsidRDefault="0045574E" w14:paraId="1B7F5A3C" w14:textId="77777777">
      <w:pPr>
        <w:rPr>
          <w:rFonts w:ascii="Arial" w:hAnsi="Arial" w:cs="Arial"/>
          <w:sz w:val="24"/>
          <w:szCs w:val="24"/>
        </w:rPr>
      </w:pPr>
      <w:r>
        <w:rPr>
          <w:rFonts w:ascii="Arial" w:hAnsi="Arial" w:cs="Arial"/>
          <w:sz w:val="24"/>
          <w:szCs w:val="24"/>
        </w:rPr>
        <w:br w:type="page"/>
      </w:r>
    </w:p>
    <w:p w:rsidRPr="00E231DC" w:rsidR="00E231DC" w:rsidP="00E231DC" w:rsidRDefault="00E231DC" w14:paraId="493EAFB5"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0168C8" w14:paraId="57746DD9" w14:textId="77777777">
        <w:trPr>
          <w:trHeight w:val="414"/>
        </w:trPr>
        <w:tc>
          <w:tcPr>
            <w:tcW w:w="10444" w:type="dxa"/>
            <w:shd w:val="clear" w:color="auto" w:fill="D9D9D9"/>
          </w:tcPr>
          <w:p w:rsidRPr="00A406E5" w:rsidR="00D22D9C" w:rsidP="00C8667A" w:rsidRDefault="00D22D9C" w14:paraId="0D28208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8A70E60" w14:textId="77777777">
      <w:pPr>
        <w:jc w:val="both"/>
        <w:rPr>
          <w:rFonts w:ascii="Arial" w:hAnsi="Arial" w:cs="Arial"/>
          <w:sz w:val="22"/>
          <w:szCs w:val="22"/>
        </w:rPr>
      </w:pPr>
    </w:p>
    <w:p w:rsidR="00D22D9C" w:rsidP="00D22D9C" w:rsidRDefault="00D22D9C" w14:paraId="2BDF4BF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07253CB" w14:textId="77777777">
      <w:pPr>
        <w:jc w:val="both"/>
        <w:rPr>
          <w:rFonts w:ascii="Arial" w:hAnsi="Arial" w:cs="Arial"/>
          <w:b/>
          <w:sz w:val="22"/>
          <w:szCs w:val="22"/>
        </w:rPr>
      </w:pPr>
    </w:p>
    <w:p w:rsidRPr="00A406E5" w:rsidR="00D22D9C" w:rsidP="00D22D9C" w:rsidRDefault="005F3A53" w14:paraId="2D055F66"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42299EED"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Pr="00A406E5" w:rsidR="005F3A53">
        <w:rPr>
          <w:rFonts w:ascii="Arial" w:hAnsi="Arial" w:cs="Arial"/>
          <w:sz w:val="22"/>
          <w:szCs w:val="22"/>
        </w:rPr>
        <w:t>using</w:t>
      </w:r>
      <w:r w:rsidR="00011C22">
        <w:rPr>
          <w:rFonts w:ascii="Arial" w:hAnsi="Arial" w:cs="Arial"/>
          <w:sz w:val="22"/>
          <w:szCs w:val="22"/>
        </w:rPr>
        <w:t xml:space="preserve"> correctly</w:t>
      </w:r>
      <w:proofErr w:type="gramEnd"/>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1C2BFE4" w14:textId="77777777">
      <w:pPr>
        <w:jc w:val="both"/>
        <w:rPr>
          <w:rFonts w:ascii="Arial" w:hAnsi="Arial" w:cs="Arial"/>
          <w:sz w:val="22"/>
          <w:szCs w:val="22"/>
        </w:rPr>
      </w:pPr>
    </w:p>
    <w:p w:rsidR="00741D2E" w:rsidP="00C01A3F" w:rsidRDefault="008042F0" w14:paraId="1B49EECB"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41D2E" w:rsidP="00C01A3F" w:rsidRDefault="00741D2E" w14:paraId="76E45D4E" w14:textId="77777777">
      <w:pPr>
        <w:jc w:val="both"/>
        <w:rPr>
          <w:rFonts w:ascii="Arial" w:hAnsi="Arial" w:cs="Arial"/>
          <w:i/>
          <w:sz w:val="22"/>
          <w:szCs w:val="22"/>
        </w:rPr>
      </w:pPr>
    </w:p>
    <w:p w:rsidRPr="00741D2E" w:rsidR="00C01A3F" w:rsidP="00C01A3F" w:rsidRDefault="00741D2E" w14:paraId="374866D8" w14:textId="7E5AA7CD">
      <w:pPr>
        <w:jc w:val="both"/>
        <w:rPr>
          <w:rFonts w:ascii="Arial" w:hAnsi="Arial" w:cs="Arial"/>
          <w:i/>
          <w:iCs/>
          <w:sz w:val="22"/>
          <w:szCs w:val="22"/>
        </w:rPr>
      </w:pPr>
      <w:r w:rsidRPr="00741D2E">
        <w:rPr>
          <w:rFonts w:ascii="Arial" w:hAnsi="Arial" w:cs="Arial"/>
          <w:i/>
          <w:iCs/>
          <w:sz w:val="22"/>
          <w:szCs w:val="22"/>
        </w:rPr>
        <w:t>J</w:t>
      </w:r>
      <w:r w:rsidRPr="00741D2E">
        <w:rPr>
          <w:rFonts w:ascii="Arial" w:hAnsi="Arial" w:cs="Arial"/>
          <w:i/>
          <w:iCs/>
          <w:sz w:val="22"/>
          <w:szCs w:val="22"/>
        </w:rPr>
        <w:t xml:space="preserve">ustification </w:t>
      </w:r>
      <w:r w:rsidRPr="00741D2E">
        <w:rPr>
          <w:rFonts w:ascii="Arial" w:hAnsi="Arial" w:cs="Arial"/>
          <w:i/>
          <w:iCs/>
          <w:sz w:val="22"/>
          <w:szCs w:val="22"/>
        </w:rPr>
        <w:t xml:space="preserve">of the MVP design can </w:t>
      </w:r>
      <w:r w:rsidRPr="00741D2E">
        <w:rPr>
          <w:rFonts w:ascii="Arial" w:hAnsi="Arial" w:cs="Arial"/>
          <w:i/>
          <w:iCs/>
          <w:sz w:val="22"/>
          <w:szCs w:val="22"/>
        </w:rPr>
        <w:t>be supported by scholarly material and primary sources, as appropriate.</w:t>
      </w:r>
    </w:p>
    <w:p w:rsidRPr="00A406E5" w:rsidR="00C01A3F" w:rsidP="00D22D9C" w:rsidRDefault="00C01A3F" w14:paraId="6F9E3E37" w14:textId="77777777">
      <w:pPr>
        <w:jc w:val="both"/>
        <w:rPr>
          <w:rFonts w:ascii="Arial" w:hAnsi="Arial" w:cs="Arial"/>
          <w:sz w:val="22"/>
          <w:szCs w:val="22"/>
        </w:rPr>
      </w:pPr>
    </w:p>
    <w:p w:rsidRPr="00A406E5" w:rsidR="00D22D9C" w:rsidP="00D22D9C" w:rsidRDefault="00D22D9C" w14:paraId="24C5A457" w14:textId="77777777">
      <w:pPr>
        <w:jc w:val="both"/>
        <w:rPr>
          <w:rFonts w:ascii="Arial" w:hAnsi="Arial" w:cs="Arial"/>
          <w:sz w:val="22"/>
          <w:szCs w:val="22"/>
        </w:rPr>
      </w:pPr>
    </w:p>
    <w:p w:rsidRPr="00A406E5" w:rsidR="00D22D9C" w:rsidP="00D22D9C" w:rsidRDefault="00D22D9C" w14:paraId="4D3E67D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6E233CFC"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58E7761F" w14:textId="77777777">
      <w:pPr>
        <w:jc w:val="both"/>
        <w:rPr>
          <w:rFonts w:ascii="Arial" w:hAnsi="Arial" w:cs="Arial"/>
          <w:b/>
          <w:i/>
          <w:sz w:val="22"/>
          <w:szCs w:val="22"/>
        </w:rPr>
      </w:pPr>
    </w:p>
    <w:p w:rsidR="00C01A3F" w:rsidP="00C01A3F" w:rsidRDefault="008042F0" w14:paraId="42AB76BA" w14:textId="02B9878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5F79EE" w:rsidP="00C01A3F" w:rsidRDefault="005F79EE" w14:paraId="2290F33A" w14:textId="2DCFBFDB">
      <w:pPr>
        <w:jc w:val="both"/>
        <w:rPr>
          <w:rFonts w:ascii="Arial" w:hAnsi="Arial" w:cs="Arial"/>
          <w:i/>
          <w:sz w:val="22"/>
          <w:szCs w:val="22"/>
        </w:rPr>
      </w:pPr>
    </w:p>
    <w:p w:rsidRPr="005F79EE" w:rsidR="005F79EE" w:rsidP="005F79EE" w:rsidRDefault="005F79EE" w14:paraId="15FFFF7D" w14:textId="44362BE2">
      <w:pPr>
        <w:rPr>
          <w:rFonts w:asciiTheme="minorBidi" w:hAnsiTheme="minorBidi" w:cstheme="minorBidi"/>
          <w:i/>
          <w:iCs/>
        </w:rPr>
      </w:pPr>
      <w:r w:rsidRPr="005F79EE">
        <w:rPr>
          <w:rFonts w:asciiTheme="minorBidi" w:hAnsiTheme="minorBidi" w:cstheme="minorBidi"/>
          <w:i/>
          <w:iCs/>
        </w:rPr>
        <w:t>P</w:t>
      </w:r>
      <w:r w:rsidRPr="005F79EE">
        <w:rPr>
          <w:rFonts w:asciiTheme="minorBidi" w:hAnsiTheme="minorBidi" w:cstheme="minorBidi"/>
          <w:i/>
          <w:iCs/>
        </w:rPr>
        <w:t>rovide a thorough and well-supported analysis of the MVP method selected, its appropriateness for the specific venture/enterprise, and its potential impact on the target audience. You should also reflect on the MVP process, including successes, challenges, and lessons learned, demonstrating your critical awareness of current problems and insights related to MVP development.</w:t>
      </w:r>
    </w:p>
    <w:p w:rsidRPr="005F79EE" w:rsidR="00D22D9C" w:rsidP="00D22D9C" w:rsidRDefault="00D22D9C" w14:paraId="46F693E3" w14:textId="77777777">
      <w:pPr>
        <w:jc w:val="both"/>
        <w:rPr>
          <w:rFonts w:ascii="Arial" w:hAnsi="Arial" w:cs="Arial"/>
          <w:i/>
          <w:iCs/>
          <w:sz w:val="22"/>
          <w:szCs w:val="22"/>
        </w:rPr>
      </w:pPr>
    </w:p>
    <w:p w:rsidRPr="00A406E5" w:rsidR="00D22D9C" w:rsidP="00D22D9C" w:rsidRDefault="00D22D9C" w14:paraId="7C944EE4" w14:textId="77777777">
      <w:pPr>
        <w:jc w:val="both"/>
        <w:rPr>
          <w:rFonts w:ascii="Arial" w:hAnsi="Arial" w:cs="Arial"/>
          <w:b/>
          <w:sz w:val="22"/>
          <w:szCs w:val="22"/>
        </w:rPr>
      </w:pPr>
    </w:p>
    <w:p w:rsidRPr="00A406E5" w:rsidR="00D22D9C" w:rsidP="00D22D9C" w:rsidRDefault="005F3A53" w14:paraId="60A3827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7BD07F4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w:t>
      </w:r>
      <w:r w:rsidRPr="00A406E5" w:rsidR="00D22D9C">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8AF5FD3" w14:textId="77777777">
      <w:pPr>
        <w:jc w:val="both"/>
        <w:rPr>
          <w:rFonts w:ascii="Arial" w:hAnsi="Arial" w:cs="Arial"/>
          <w:sz w:val="22"/>
          <w:szCs w:val="22"/>
        </w:rPr>
      </w:pPr>
    </w:p>
    <w:p w:rsidRPr="00A406E5" w:rsidR="00C01A3F" w:rsidP="00C01A3F" w:rsidRDefault="008042F0" w14:paraId="4AFBC88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38493A63" w14:textId="27B5EA24">
      <w:pPr>
        <w:jc w:val="both"/>
        <w:rPr>
          <w:rFonts w:ascii="Arial" w:hAnsi="Arial" w:cs="Arial"/>
          <w:sz w:val="22"/>
          <w:szCs w:val="22"/>
        </w:rPr>
      </w:pPr>
    </w:p>
    <w:p w:rsidRPr="005F79EE" w:rsidR="005F79EE" w:rsidP="00D22D9C" w:rsidRDefault="005F79EE" w14:paraId="08E41FE1" w14:textId="2C94EEC6">
      <w:pPr>
        <w:jc w:val="both"/>
        <w:rPr>
          <w:rFonts w:ascii="Arial" w:hAnsi="Arial" w:cs="Arial"/>
          <w:i/>
          <w:iCs/>
          <w:sz w:val="22"/>
          <w:szCs w:val="22"/>
        </w:rPr>
      </w:pPr>
      <w:r w:rsidRPr="005F79EE">
        <w:rPr>
          <w:rFonts w:ascii="Arial" w:hAnsi="Arial" w:cs="Arial"/>
          <w:i/>
          <w:iCs/>
          <w:sz w:val="22"/>
          <w:szCs w:val="22"/>
        </w:rPr>
        <w:t>At all times, you must provide justification for your arguments and judgments, and your conclusions must be sound, valid, and persuasive. Where relevant, alternative solutions and recommendations may be proposed based on your analysis and evaluation of the MVP process.</w:t>
      </w:r>
    </w:p>
    <w:p w:rsidRPr="00A406E5" w:rsidR="00D22D9C" w:rsidP="00D22D9C" w:rsidRDefault="00D22D9C" w14:paraId="6C51C326" w14:textId="77777777">
      <w:pPr>
        <w:jc w:val="both"/>
        <w:rPr>
          <w:rFonts w:ascii="Arial" w:hAnsi="Arial" w:cs="Arial"/>
          <w:b/>
          <w:sz w:val="22"/>
          <w:szCs w:val="22"/>
        </w:rPr>
      </w:pPr>
    </w:p>
    <w:p w:rsidR="00D22D9C" w:rsidP="005F79EE" w:rsidRDefault="00D22D9C" w14:paraId="17B88B2F" w14:textId="527F0C16">
      <w:pPr>
        <w:pStyle w:val="ListParagraph"/>
        <w:numPr>
          <w:ilvl w:val="0"/>
          <w:numId w:val="6"/>
        </w:numPr>
        <w:rPr>
          <w:rFonts w:ascii="Arial" w:hAnsi="Arial" w:cs="Arial"/>
          <w:b/>
          <w:sz w:val="22"/>
          <w:szCs w:val="22"/>
        </w:rPr>
      </w:pPr>
      <w:r w:rsidRPr="005F79EE">
        <w:rPr>
          <w:rFonts w:ascii="Arial" w:hAnsi="Arial" w:cs="Arial"/>
          <w:b/>
          <w:sz w:val="22"/>
          <w:szCs w:val="22"/>
        </w:rPr>
        <w:t xml:space="preserve">Practical </w:t>
      </w:r>
      <w:r w:rsidRPr="005F79EE" w:rsidR="005F3A53">
        <w:rPr>
          <w:rFonts w:ascii="Arial" w:hAnsi="Arial" w:cs="Arial"/>
          <w:b/>
          <w:sz w:val="22"/>
          <w:szCs w:val="22"/>
        </w:rPr>
        <w:t>Skills</w:t>
      </w:r>
    </w:p>
    <w:p w:rsidRPr="005F79EE" w:rsidR="005F79EE" w:rsidP="005F79EE" w:rsidRDefault="005F79EE" w14:paraId="6EFF995B" w14:textId="77777777">
      <w:pPr>
        <w:pStyle w:val="ListParagraph"/>
        <w:ind w:left="360"/>
        <w:rPr>
          <w:rFonts w:ascii="Arial" w:hAnsi="Arial" w:cs="Arial"/>
          <w:b/>
          <w:sz w:val="22"/>
          <w:szCs w:val="22"/>
        </w:rPr>
      </w:pPr>
    </w:p>
    <w:p w:rsidR="00DB444C" w:rsidP="00DB444C" w:rsidRDefault="008440FE" w14:paraId="1DC03FA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73569845" w14:textId="77777777">
      <w:pPr>
        <w:jc w:val="both"/>
        <w:rPr>
          <w:rFonts w:ascii="Arial" w:hAnsi="Arial" w:cs="Arial"/>
          <w:sz w:val="22"/>
          <w:szCs w:val="22"/>
        </w:rPr>
      </w:pPr>
    </w:p>
    <w:p w:rsidRPr="00A406E5" w:rsidR="00D22D9C" w:rsidP="006F1715" w:rsidRDefault="00D22D9C" w14:paraId="5C1C8E85"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4E945D1B" w14:textId="77777777">
      <w:pPr>
        <w:jc w:val="both"/>
        <w:rPr>
          <w:rFonts w:ascii="Arial" w:hAnsi="Arial" w:cs="Arial"/>
          <w:sz w:val="22"/>
          <w:szCs w:val="22"/>
        </w:rPr>
      </w:pPr>
    </w:p>
    <w:p w:rsidR="00C01A3F" w:rsidP="00C01A3F" w:rsidRDefault="008042F0" w14:paraId="2CC4B804" w14:textId="7E89B9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82B88" w:rsidP="00C01A3F" w:rsidRDefault="00D82B88" w14:paraId="048FE8EE" w14:textId="3096F6DC">
      <w:pPr>
        <w:jc w:val="both"/>
        <w:rPr>
          <w:rFonts w:ascii="Arial" w:hAnsi="Arial" w:cs="Arial"/>
          <w:i/>
          <w:sz w:val="22"/>
          <w:szCs w:val="22"/>
        </w:rPr>
      </w:pPr>
    </w:p>
    <w:p w:rsidRPr="00D82B88" w:rsidR="00D82B88" w:rsidP="00D82B88" w:rsidRDefault="00D82B88" w14:paraId="1B33DB68" w14:textId="0599A57C">
      <w:pPr>
        <w:jc w:val="both"/>
        <w:rPr>
          <w:rFonts w:ascii="Arial" w:hAnsi="Arial" w:cs="Arial"/>
          <w:i/>
          <w:sz w:val="22"/>
          <w:szCs w:val="22"/>
        </w:rPr>
      </w:pPr>
      <w:r>
        <w:rPr>
          <w:rFonts w:ascii="Arial" w:hAnsi="Arial" w:cs="Arial"/>
          <w:i/>
          <w:sz w:val="22"/>
          <w:szCs w:val="22"/>
        </w:rPr>
        <w:t>In</w:t>
      </w:r>
      <w:r w:rsidRPr="00D82B88">
        <w:rPr>
          <w:rFonts w:ascii="Arial" w:hAnsi="Arial" w:cs="Arial"/>
          <w:i/>
          <w:sz w:val="22"/>
          <w:szCs w:val="22"/>
        </w:rPr>
        <w:t xml:space="preserve"> terms of MVP quality, it is important to consider the following:</w:t>
      </w:r>
    </w:p>
    <w:p w:rsidRPr="00D82B88" w:rsidR="00D82B88" w:rsidP="00D82B88" w:rsidRDefault="00D82B88" w14:paraId="2F74E05A" w14:textId="77777777">
      <w:pPr>
        <w:jc w:val="both"/>
        <w:rPr>
          <w:rFonts w:ascii="Arial" w:hAnsi="Arial" w:cs="Arial"/>
          <w:i/>
          <w:sz w:val="22"/>
          <w:szCs w:val="22"/>
        </w:rPr>
      </w:pPr>
    </w:p>
    <w:p w:rsidRPr="00D82B88" w:rsidR="00D82B88" w:rsidP="00D82B88" w:rsidRDefault="00D82B88" w14:paraId="31CF9FAF" w14:textId="77777777">
      <w:pPr>
        <w:jc w:val="both"/>
        <w:rPr>
          <w:rFonts w:ascii="Arial" w:hAnsi="Arial" w:cs="Arial"/>
          <w:i/>
          <w:sz w:val="22"/>
          <w:szCs w:val="22"/>
        </w:rPr>
      </w:pPr>
      <w:r w:rsidRPr="00D82B88">
        <w:rPr>
          <w:rFonts w:ascii="Arial" w:hAnsi="Arial" w:cs="Arial"/>
          <w:i/>
          <w:sz w:val="22"/>
          <w:szCs w:val="22"/>
        </w:rPr>
        <w:t>Clarity and relevance: The MVP should clearly communicate the key value proposition of the enterprise idea, and how it solves a real-world problem. It should be relevant to the target market and clearly explain why customers would want to use the product or service.</w:t>
      </w:r>
    </w:p>
    <w:p w:rsidRPr="00D82B88" w:rsidR="00D82B88" w:rsidP="00D82B88" w:rsidRDefault="00D82B88" w14:paraId="052DBEE4" w14:textId="77777777">
      <w:pPr>
        <w:jc w:val="both"/>
        <w:rPr>
          <w:rFonts w:ascii="Arial" w:hAnsi="Arial" w:cs="Arial"/>
          <w:i/>
          <w:sz w:val="22"/>
          <w:szCs w:val="22"/>
        </w:rPr>
      </w:pPr>
    </w:p>
    <w:p w:rsidRPr="00D82B88" w:rsidR="00D82B88" w:rsidP="00D82B88" w:rsidRDefault="00D82B88" w14:paraId="4700DACA" w14:textId="77777777">
      <w:pPr>
        <w:jc w:val="both"/>
        <w:rPr>
          <w:rFonts w:ascii="Arial" w:hAnsi="Arial" w:cs="Arial"/>
          <w:i/>
          <w:sz w:val="22"/>
          <w:szCs w:val="22"/>
        </w:rPr>
      </w:pPr>
      <w:r w:rsidRPr="00D82B88">
        <w:rPr>
          <w:rFonts w:ascii="Arial" w:hAnsi="Arial" w:cs="Arial"/>
          <w:i/>
          <w:sz w:val="22"/>
          <w:szCs w:val="22"/>
        </w:rPr>
        <w:t>Usability: The MVP should be easy to use and navigate, with a clear call to action that prompts users to take the desired action. It should be designed with the end user in mind, and the user experience should be a key consideration.</w:t>
      </w:r>
    </w:p>
    <w:p w:rsidRPr="00D82B88" w:rsidR="00D82B88" w:rsidP="00D82B88" w:rsidRDefault="00D82B88" w14:paraId="06D64670" w14:textId="77777777">
      <w:pPr>
        <w:jc w:val="both"/>
        <w:rPr>
          <w:rFonts w:ascii="Arial" w:hAnsi="Arial" w:cs="Arial"/>
          <w:i/>
          <w:sz w:val="22"/>
          <w:szCs w:val="22"/>
        </w:rPr>
      </w:pPr>
    </w:p>
    <w:p w:rsidRPr="00D82B88" w:rsidR="00D82B88" w:rsidP="00D82B88" w:rsidRDefault="00D82B88" w14:paraId="6558DC00" w14:textId="77777777">
      <w:pPr>
        <w:jc w:val="both"/>
        <w:rPr>
          <w:rFonts w:ascii="Arial" w:hAnsi="Arial" w:cs="Arial"/>
          <w:i/>
          <w:sz w:val="22"/>
          <w:szCs w:val="22"/>
        </w:rPr>
      </w:pPr>
      <w:r w:rsidRPr="00D82B88">
        <w:rPr>
          <w:rFonts w:ascii="Arial" w:hAnsi="Arial" w:cs="Arial"/>
          <w:i/>
          <w:sz w:val="22"/>
          <w:szCs w:val="22"/>
        </w:rPr>
        <w:t>Functionality: The MVP should demonstrate the core functionality of the enterprise idea, even if it is a simplified version. It should be able to perform the key tasks and functions that users would expect from the final product or service.</w:t>
      </w:r>
    </w:p>
    <w:p w:rsidRPr="00D82B88" w:rsidR="00D82B88" w:rsidP="00D82B88" w:rsidRDefault="00D82B88" w14:paraId="1CFCD760" w14:textId="77777777">
      <w:pPr>
        <w:jc w:val="both"/>
        <w:rPr>
          <w:rFonts w:ascii="Arial" w:hAnsi="Arial" w:cs="Arial"/>
          <w:i/>
          <w:sz w:val="22"/>
          <w:szCs w:val="22"/>
        </w:rPr>
      </w:pPr>
    </w:p>
    <w:p w:rsidRPr="00D82B88" w:rsidR="00D82B88" w:rsidP="00D82B88" w:rsidRDefault="00D82B88" w14:paraId="2ADF3C84" w14:textId="77777777">
      <w:pPr>
        <w:jc w:val="both"/>
        <w:rPr>
          <w:rFonts w:ascii="Arial" w:hAnsi="Arial" w:cs="Arial"/>
          <w:i/>
          <w:sz w:val="22"/>
          <w:szCs w:val="22"/>
        </w:rPr>
      </w:pPr>
      <w:r w:rsidRPr="00D82B88">
        <w:rPr>
          <w:rFonts w:ascii="Arial" w:hAnsi="Arial" w:cs="Arial"/>
          <w:i/>
          <w:sz w:val="22"/>
          <w:szCs w:val="22"/>
        </w:rPr>
        <w:t>Feedback loop: The MVP should be designed with a feedback loop in mind, so that user feedback can be collected and incorporated into future iterations of the product or service. This means that the MVP should include a mechanism for users to provide feedback, and the team should be responsive to this feedback and willing to iterate on the product or service based on user input.</w:t>
      </w:r>
    </w:p>
    <w:p w:rsidRPr="00D82B88" w:rsidR="00D82B88" w:rsidP="00D82B88" w:rsidRDefault="00D82B88" w14:paraId="51216819" w14:textId="77777777">
      <w:pPr>
        <w:jc w:val="both"/>
        <w:rPr>
          <w:rFonts w:ascii="Arial" w:hAnsi="Arial" w:cs="Arial"/>
          <w:i/>
          <w:sz w:val="22"/>
          <w:szCs w:val="22"/>
        </w:rPr>
      </w:pPr>
    </w:p>
    <w:p w:rsidRPr="00D82B88" w:rsidR="00D82B88" w:rsidP="00D82B88" w:rsidRDefault="00D82B88" w14:paraId="09A36040" w14:textId="77777777">
      <w:pPr>
        <w:jc w:val="both"/>
        <w:rPr>
          <w:rFonts w:ascii="Arial" w:hAnsi="Arial" w:cs="Arial"/>
          <w:i/>
          <w:sz w:val="22"/>
          <w:szCs w:val="22"/>
        </w:rPr>
      </w:pPr>
      <w:r w:rsidRPr="00D82B88">
        <w:rPr>
          <w:rFonts w:ascii="Arial" w:hAnsi="Arial" w:cs="Arial"/>
          <w:i/>
          <w:sz w:val="22"/>
          <w:szCs w:val="22"/>
        </w:rPr>
        <w:t>Overall, the MVP should demonstrate the viability of the enterprise idea and provide evidence that there is demand for the product or service. It should be designed to test key assumptions and gather feedback from users, with the aim of refining and improving the enterprise idea over time.</w:t>
      </w:r>
    </w:p>
    <w:p w:rsidRPr="00A406E5" w:rsidR="00D82B88" w:rsidP="00C01A3F" w:rsidRDefault="00D82B88" w14:paraId="2A892EB7" w14:textId="77777777">
      <w:pPr>
        <w:jc w:val="both"/>
        <w:rPr>
          <w:rFonts w:ascii="Arial" w:hAnsi="Arial" w:cs="Arial"/>
          <w:i/>
          <w:sz w:val="22"/>
          <w:szCs w:val="22"/>
        </w:rPr>
      </w:pPr>
    </w:p>
    <w:p w:rsidRPr="00A406E5" w:rsidR="008566E5" w:rsidP="00D22D9C" w:rsidRDefault="008566E5" w14:paraId="156DEF8C" w14:textId="77777777">
      <w:pPr>
        <w:jc w:val="both"/>
        <w:rPr>
          <w:rFonts w:ascii="Arial" w:hAnsi="Arial" w:cs="Arial"/>
          <w:sz w:val="22"/>
          <w:szCs w:val="22"/>
        </w:rPr>
      </w:pPr>
    </w:p>
    <w:p w:rsidR="005F79EE" w:rsidP="00D22D9C" w:rsidRDefault="005F3A53" w14:paraId="5701A31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Professional Practice</w:t>
      </w:r>
    </w:p>
    <w:p w:rsidRPr="00A406E5" w:rsidR="00D22D9C" w:rsidP="005F79EE" w:rsidRDefault="00D22D9C" w14:paraId="358B7E30" w14:textId="61460A2F">
      <w:pPr>
        <w:ind w:left="360"/>
        <w:jc w:val="both"/>
        <w:rPr>
          <w:rFonts w:ascii="Arial" w:hAnsi="Arial" w:cs="Arial"/>
          <w:b/>
          <w:sz w:val="22"/>
          <w:szCs w:val="22"/>
        </w:rPr>
      </w:pPr>
      <w:r w:rsidRPr="00A406E5">
        <w:rPr>
          <w:rFonts w:ascii="Arial" w:hAnsi="Arial" w:cs="Arial"/>
          <w:b/>
          <w:sz w:val="22"/>
          <w:szCs w:val="22"/>
        </w:rPr>
        <w:t xml:space="preserve"> </w:t>
      </w:r>
    </w:p>
    <w:p w:rsidRPr="00A406E5" w:rsidR="00995D51" w:rsidP="002466CE" w:rsidRDefault="00D22D9C" w14:paraId="4374D75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Pr="002466CE" w:rsidR="002466CE">
        <w:rPr>
          <w:rFonts w:ascii="Arial" w:hAnsi="Arial" w:cs="Arial"/>
          <w:sz w:val="22"/>
          <w:szCs w:val="22"/>
        </w:rPr>
        <w:t>responsibility</w:t>
      </w:r>
      <w:proofErr w:type="gramEnd"/>
      <w:r w:rsidRPr="002466CE" w:rsid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xml:space="preserve">, to a </w:t>
      </w:r>
      <w:r w:rsidR="00676241">
        <w:rPr>
          <w:rFonts w:ascii="Arial" w:hAnsi="Arial" w:cs="Arial"/>
          <w:sz w:val="22"/>
          <w:szCs w:val="22"/>
        </w:rPr>
        <w:lastRenderedPageBreak/>
        <w:t>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47637FD" w14:textId="77777777">
      <w:pPr>
        <w:jc w:val="both"/>
        <w:rPr>
          <w:rFonts w:ascii="Arial" w:hAnsi="Arial" w:cs="Arial"/>
          <w:sz w:val="22"/>
          <w:szCs w:val="22"/>
        </w:rPr>
      </w:pPr>
    </w:p>
    <w:p w:rsidRPr="00A406E5" w:rsidR="00D22D9C" w:rsidP="00D22D9C" w:rsidRDefault="00D22D9C" w14:paraId="764EC9C3" w14:textId="77777777">
      <w:pPr>
        <w:jc w:val="both"/>
        <w:rPr>
          <w:rFonts w:ascii="Arial" w:hAnsi="Arial" w:cs="Arial"/>
          <w:sz w:val="22"/>
          <w:szCs w:val="22"/>
        </w:rPr>
      </w:pPr>
    </w:p>
    <w:p w:rsidRPr="00A406E5" w:rsidR="00C01A3F" w:rsidP="00C01A3F" w:rsidRDefault="008042F0" w14:paraId="479F2A9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0309F5E" w14:textId="77777777">
      <w:pPr>
        <w:jc w:val="both"/>
        <w:rPr>
          <w:rFonts w:ascii="Arial" w:hAnsi="Arial" w:cs="Arial"/>
          <w:sz w:val="22"/>
          <w:szCs w:val="22"/>
        </w:rPr>
      </w:pPr>
    </w:p>
    <w:p w:rsidRPr="00A406E5" w:rsidR="00FB3B4E" w:rsidP="00D22D9C" w:rsidRDefault="00FB3B4E" w14:paraId="245EB6D0" w14:textId="77777777">
      <w:pPr>
        <w:jc w:val="both"/>
        <w:rPr>
          <w:rFonts w:ascii="Arial" w:hAnsi="Arial" w:cs="Arial"/>
          <w:sz w:val="22"/>
          <w:szCs w:val="22"/>
        </w:rPr>
      </w:pPr>
    </w:p>
    <w:p w:rsidRPr="005F79EE" w:rsidR="00C01A3F" w:rsidP="005F79EE" w:rsidRDefault="005F79EE" w14:paraId="421DF6F1" w14:textId="2466F32D">
      <w:pPr>
        <w:jc w:val="both"/>
        <w:rPr>
          <w:rFonts w:ascii="Arial" w:hAnsi="Arial" w:cs="Arial"/>
          <w:i/>
          <w:iCs/>
          <w:sz w:val="22"/>
          <w:szCs w:val="22"/>
        </w:rPr>
      </w:pPr>
      <w:r w:rsidRPr="005F79EE">
        <w:rPr>
          <w:rFonts w:ascii="Arial" w:hAnsi="Arial" w:cs="Arial"/>
          <w:i/>
          <w:iCs/>
          <w:sz w:val="22"/>
          <w:szCs w:val="22"/>
        </w:rPr>
        <w:t>The qualities and transferable skills mentioned in the statement are important for postgraduate-level employment in complex and unpredictable professional environments. The MVP assignment can provide an opportunity to demonstrate these skills.</w:t>
      </w:r>
      <w:r w:rsidRPr="005F79EE">
        <w:rPr>
          <w:rFonts w:ascii="Arial" w:hAnsi="Arial" w:cs="Arial"/>
          <w:i/>
          <w:iCs/>
          <w:sz w:val="22"/>
          <w:szCs w:val="22"/>
        </w:rPr>
        <w:t xml:space="preserve"> </w:t>
      </w:r>
      <w:r w:rsidRPr="005F79EE">
        <w:rPr>
          <w:rFonts w:ascii="Arial" w:hAnsi="Arial" w:cs="Arial"/>
          <w:i/>
          <w:iCs/>
          <w:sz w:val="22"/>
          <w:szCs w:val="22"/>
        </w:rPr>
        <w:t xml:space="preserve">The task requires the ability to initiate and complete tasks, projects, and procedures to a professional level. </w:t>
      </w:r>
      <w:r w:rsidRPr="005F79EE">
        <w:rPr>
          <w:rFonts w:ascii="Arial" w:hAnsi="Arial" w:cs="Arial"/>
          <w:i/>
          <w:iCs/>
          <w:sz w:val="22"/>
          <w:szCs w:val="22"/>
        </w:rPr>
        <w:t>Your submission r</w:t>
      </w:r>
      <w:r w:rsidRPr="005F79EE">
        <w:rPr>
          <w:rFonts w:ascii="Arial" w:hAnsi="Arial" w:cs="Arial"/>
          <w:i/>
          <w:iCs/>
          <w:sz w:val="22"/>
          <w:szCs w:val="22"/>
        </w:rPr>
        <w:t>equires fluency of expression, clarity, and effectiveness in presentation and organization. The</w:t>
      </w:r>
      <w:r w:rsidRPr="005F79EE">
        <w:rPr>
          <w:rFonts w:ascii="Arial" w:hAnsi="Arial" w:cs="Arial"/>
          <w:i/>
          <w:iCs/>
          <w:sz w:val="22"/>
          <w:szCs w:val="22"/>
        </w:rPr>
        <w:t xml:space="preserve"> </w:t>
      </w:r>
      <w:r w:rsidRPr="005F79EE">
        <w:rPr>
          <w:rFonts w:ascii="Arial" w:hAnsi="Arial" w:cs="Arial"/>
          <w:i/>
          <w:iCs/>
          <w:sz w:val="22"/>
          <w:szCs w:val="22"/>
        </w:rPr>
        <w:t>work should be coherent and well-structured in presentation and organization</w:t>
      </w:r>
      <w:r w:rsidRPr="005F79EE">
        <w:rPr>
          <w:rFonts w:ascii="Arial" w:hAnsi="Arial" w:cs="Arial"/>
          <w:i/>
          <w:iCs/>
          <w:sz w:val="22"/>
          <w:szCs w:val="22"/>
        </w:rPr>
        <w:t>.</w:t>
      </w:r>
    </w:p>
    <w:p w:rsidR="005F79EE" w:rsidP="005F79EE" w:rsidRDefault="005F79EE" w14:paraId="1C8BD0BA" w14:textId="3AD33F12">
      <w:pPr>
        <w:jc w:val="both"/>
        <w:rPr>
          <w:rFonts w:ascii="Arial" w:hAnsi="Arial" w:cs="Arial"/>
          <w:sz w:val="22"/>
          <w:szCs w:val="22"/>
        </w:rPr>
      </w:pPr>
    </w:p>
    <w:p w:rsidR="005F79EE" w:rsidP="005F79EE" w:rsidRDefault="005F79EE" w14:paraId="552764AA" w14:textId="634DA067">
      <w:pPr>
        <w:jc w:val="both"/>
        <w:rPr>
          <w:rFonts w:ascii="Arial" w:hAnsi="Arial" w:cs="Arial"/>
          <w:sz w:val="22"/>
          <w:szCs w:val="22"/>
        </w:rPr>
      </w:pPr>
    </w:p>
    <w:p w:rsidR="005F79EE" w:rsidP="005F79EE" w:rsidRDefault="005F79EE" w14:paraId="340F76AC" w14:textId="50486380">
      <w:pPr>
        <w:jc w:val="both"/>
        <w:rPr>
          <w:rFonts w:ascii="Arial" w:hAnsi="Arial" w:cs="Arial"/>
          <w:sz w:val="22"/>
          <w:szCs w:val="22"/>
        </w:rPr>
      </w:pPr>
    </w:p>
    <w:p w:rsidR="005F79EE" w:rsidP="005F79EE" w:rsidRDefault="005F79EE" w14:paraId="041DF620" w14:textId="0C77EE30">
      <w:pPr>
        <w:jc w:val="both"/>
        <w:rPr>
          <w:rFonts w:ascii="Arial" w:hAnsi="Arial" w:cs="Arial"/>
          <w:sz w:val="22"/>
          <w:szCs w:val="22"/>
        </w:rPr>
      </w:pPr>
    </w:p>
    <w:p w:rsidR="005F79EE" w:rsidP="005F79EE" w:rsidRDefault="005F79EE" w14:paraId="6FF962A1" w14:textId="4D49A75C">
      <w:pPr>
        <w:jc w:val="both"/>
        <w:rPr>
          <w:rFonts w:ascii="Arial" w:hAnsi="Arial" w:cs="Arial"/>
          <w:sz w:val="22"/>
          <w:szCs w:val="22"/>
        </w:rPr>
      </w:pPr>
    </w:p>
    <w:p w:rsidR="005F79EE" w:rsidP="005F79EE" w:rsidRDefault="005F79EE" w14:paraId="1DA64B6B" w14:textId="0FA7F6EE">
      <w:pPr>
        <w:jc w:val="both"/>
        <w:rPr>
          <w:rFonts w:ascii="Arial" w:hAnsi="Arial" w:cs="Arial"/>
          <w:sz w:val="22"/>
          <w:szCs w:val="22"/>
        </w:rPr>
      </w:pPr>
    </w:p>
    <w:p w:rsidR="005F79EE" w:rsidP="005F79EE" w:rsidRDefault="005F79EE" w14:paraId="39B8BEA3" w14:textId="7F763333">
      <w:pPr>
        <w:jc w:val="both"/>
        <w:rPr>
          <w:rFonts w:ascii="Arial" w:hAnsi="Arial" w:cs="Arial"/>
          <w:sz w:val="22"/>
          <w:szCs w:val="22"/>
        </w:rPr>
      </w:pPr>
    </w:p>
    <w:p w:rsidR="005F79EE" w:rsidP="005F79EE" w:rsidRDefault="005F79EE" w14:paraId="7497305F" w14:textId="6727AEA9">
      <w:pPr>
        <w:jc w:val="both"/>
        <w:rPr>
          <w:rFonts w:ascii="Arial" w:hAnsi="Arial" w:cs="Arial"/>
          <w:sz w:val="22"/>
          <w:szCs w:val="22"/>
        </w:rPr>
      </w:pPr>
    </w:p>
    <w:p w:rsidR="005F79EE" w:rsidP="005F79EE" w:rsidRDefault="005F79EE" w14:paraId="786476DD" w14:textId="4130E496">
      <w:pPr>
        <w:jc w:val="both"/>
        <w:rPr>
          <w:rFonts w:ascii="Arial" w:hAnsi="Arial" w:cs="Arial"/>
          <w:sz w:val="22"/>
          <w:szCs w:val="22"/>
        </w:rPr>
      </w:pPr>
    </w:p>
    <w:p w:rsidR="005F79EE" w:rsidP="005F79EE" w:rsidRDefault="005F79EE" w14:paraId="0BBE2257" w14:textId="183820E6">
      <w:pPr>
        <w:jc w:val="both"/>
        <w:rPr>
          <w:rFonts w:ascii="Arial" w:hAnsi="Arial" w:cs="Arial"/>
          <w:sz w:val="22"/>
          <w:szCs w:val="22"/>
        </w:rPr>
      </w:pPr>
    </w:p>
    <w:p w:rsidR="005F79EE" w:rsidP="005F79EE" w:rsidRDefault="005F79EE" w14:paraId="3C52E15C" w14:textId="529C5D0A">
      <w:pPr>
        <w:jc w:val="both"/>
        <w:rPr>
          <w:rFonts w:ascii="Arial" w:hAnsi="Arial" w:cs="Arial"/>
          <w:sz w:val="22"/>
          <w:szCs w:val="22"/>
        </w:rPr>
      </w:pPr>
    </w:p>
    <w:p w:rsidR="005F79EE" w:rsidP="005F79EE" w:rsidRDefault="005F79EE" w14:paraId="53AA2192" w14:textId="40D6CF2E">
      <w:pPr>
        <w:jc w:val="both"/>
        <w:rPr>
          <w:rFonts w:ascii="Arial" w:hAnsi="Arial" w:cs="Arial"/>
          <w:sz w:val="22"/>
          <w:szCs w:val="22"/>
        </w:rPr>
      </w:pPr>
    </w:p>
    <w:p w:rsidR="005F79EE" w:rsidP="005F79EE" w:rsidRDefault="005F79EE" w14:paraId="0BD6FC31" w14:textId="5195AD88">
      <w:pPr>
        <w:jc w:val="both"/>
        <w:rPr>
          <w:rFonts w:ascii="Arial" w:hAnsi="Arial" w:cs="Arial"/>
          <w:sz w:val="22"/>
          <w:szCs w:val="22"/>
        </w:rPr>
      </w:pPr>
    </w:p>
    <w:p w:rsidR="005F79EE" w:rsidP="005F79EE" w:rsidRDefault="005F79EE" w14:paraId="762F0A0D" w14:textId="05A19827">
      <w:pPr>
        <w:jc w:val="both"/>
        <w:rPr>
          <w:rFonts w:ascii="Arial" w:hAnsi="Arial" w:cs="Arial"/>
          <w:sz w:val="22"/>
          <w:szCs w:val="22"/>
        </w:rPr>
      </w:pPr>
    </w:p>
    <w:p w:rsidR="005F79EE" w:rsidP="005F79EE" w:rsidRDefault="005F79EE" w14:paraId="2356B45C" w14:textId="5051FCFF">
      <w:pPr>
        <w:jc w:val="both"/>
        <w:rPr>
          <w:rFonts w:ascii="Arial" w:hAnsi="Arial" w:cs="Arial"/>
          <w:sz w:val="22"/>
          <w:szCs w:val="22"/>
        </w:rPr>
      </w:pPr>
    </w:p>
    <w:p w:rsidR="005F79EE" w:rsidP="005F79EE" w:rsidRDefault="005F79EE" w14:paraId="746398BA" w14:textId="2BE70C76">
      <w:pPr>
        <w:jc w:val="both"/>
        <w:rPr>
          <w:rFonts w:ascii="Arial" w:hAnsi="Arial" w:cs="Arial"/>
          <w:sz w:val="22"/>
          <w:szCs w:val="22"/>
        </w:rPr>
      </w:pPr>
    </w:p>
    <w:p w:rsidR="005F79EE" w:rsidP="005F79EE" w:rsidRDefault="005F79EE" w14:paraId="59D5CC21" w14:textId="7A04EFD7">
      <w:pPr>
        <w:jc w:val="both"/>
        <w:rPr>
          <w:rFonts w:ascii="Arial" w:hAnsi="Arial" w:cs="Arial"/>
          <w:sz w:val="22"/>
          <w:szCs w:val="22"/>
        </w:rPr>
      </w:pPr>
    </w:p>
    <w:p w:rsidR="005F79EE" w:rsidP="005F79EE" w:rsidRDefault="005F79EE" w14:paraId="2A7213DA" w14:textId="757058B3">
      <w:pPr>
        <w:jc w:val="both"/>
        <w:rPr>
          <w:rFonts w:ascii="Arial" w:hAnsi="Arial" w:cs="Arial"/>
          <w:sz w:val="22"/>
          <w:szCs w:val="22"/>
        </w:rPr>
      </w:pPr>
    </w:p>
    <w:p w:rsidR="005F79EE" w:rsidP="005F79EE" w:rsidRDefault="005F79EE" w14:paraId="7207C84E" w14:textId="2F9C4D27">
      <w:pPr>
        <w:jc w:val="both"/>
        <w:rPr>
          <w:rFonts w:ascii="Arial" w:hAnsi="Arial" w:cs="Arial"/>
          <w:sz w:val="22"/>
          <w:szCs w:val="22"/>
        </w:rPr>
      </w:pPr>
    </w:p>
    <w:p w:rsidR="005F79EE" w:rsidP="005F79EE" w:rsidRDefault="005F79EE" w14:paraId="1A488B8A" w14:textId="6C1DF3B7">
      <w:pPr>
        <w:jc w:val="both"/>
        <w:rPr>
          <w:rFonts w:ascii="Arial" w:hAnsi="Arial" w:cs="Arial"/>
          <w:sz w:val="22"/>
          <w:szCs w:val="22"/>
        </w:rPr>
      </w:pPr>
    </w:p>
    <w:p w:rsidR="005F79EE" w:rsidP="005F79EE" w:rsidRDefault="005F79EE" w14:paraId="541B915D" w14:textId="40A48D8D">
      <w:pPr>
        <w:jc w:val="both"/>
        <w:rPr>
          <w:rFonts w:ascii="Arial" w:hAnsi="Arial" w:cs="Arial"/>
          <w:sz w:val="22"/>
          <w:szCs w:val="22"/>
        </w:rPr>
      </w:pPr>
    </w:p>
    <w:p w:rsidR="005F79EE" w:rsidP="005F79EE" w:rsidRDefault="005F79EE" w14:paraId="03D7423A" w14:textId="7414630A">
      <w:pPr>
        <w:jc w:val="both"/>
        <w:rPr>
          <w:rFonts w:ascii="Arial" w:hAnsi="Arial" w:cs="Arial"/>
          <w:sz w:val="22"/>
          <w:szCs w:val="22"/>
        </w:rPr>
      </w:pPr>
    </w:p>
    <w:p w:rsidR="005F79EE" w:rsidP="005F79EE" w:rsidRDefault="005F79EE" w14:paraId="4D286AC5" w14:textId="2294F663">
      <w:pPr>
        <w:jc w:val="both"/>
        <w:rPr>
          <w:rFonts w:ascii="Arial" w:hAnsi="Arial" w:cs="Arial"/>
          <w:sz w:val="22"/>
          <w:szCs w:val="22"/>
        </w:rPr>
      </w:pPr>
    </w:p>
    <w:p w:rsidR="005F79EE" w:rsidP="005F79EE" w:rsidRDefault="005F79EE" w14:paraId="47BD003E" w14:textId="38BF20EB">
      <w:pPr>
        <w:jc w:val="both"/>
        <w:rPr>
          <w:rFonts w:ascii="Arial" w:hAnsi="Arial" w:cs="Arial"/>
          <w:sz w:val="22"/>
          <w:szCs w:val="22"/>
        </w:rPr>
      </w:pPr>
    </w:p>
    <w:p w:rsidR="005F79EE" w:rsidP="005F79EE" w:rsidRDefault="005F79EE" w14:paraId="175E9B69" w14:textId="237CBBED">
      <w:pPr>
        <w:jc w:val="both"/>
        <w:rPr>
          <w:rFonts w:ascii="Arial" w:hAnsi="Arial" w:cs="Arial"/>
          <w:sz w:val="22"/>
          <w:szCs w:val="22"/>
        </w:rPr>
      </w:pPr>
    </w:p>
    <w:p w:rsidR="005F79EE" w:rsidP="005F79EE" w:rsidRDefault="005F79EE" w14:paraId="03423018" w14:textId="1D3BB6A7">
      <w:pPr>
        <w:jc w:val="both"/>
        <w:rPr>
          <w:rFonts w:ascii="Arial" w:hAnsi="Arial" w:cs="Arial"/>
          <w:sz w:val="22"/>
          <w:szCs w:val="22"/>
        </w:rPr>
      </w:pPr>
    </w:p>
    <w:p w:rsidR="005F79EE" w:rsidP="005F79EE" w:rsidRDefault="005F79EE" w14:paraId="16DAE569" w14:textId="669FB539">
      <w:pPr>
        <w:jc w:val="both"/>
        <w:rPr>
          <w:rFonts w:ascii="Arial" w:hAnsi="Arial" w:cs="Arial"/>
          <w:sz w:val="22"/>
          <w:szCs w:val="22"/>
        </w:rPr>
      </w:pPr>
    </w:p>
    <w:p w:rsidR="005F79EE" w:rsidP="005F79EE" w:rsidRDefault="005F79EE" w14:paraId="17F841DF" w14:textId="2A03CCA6">
      <w:pPr>
        <w:jc w:val="both"/>
        <w:rPr>
          <w:rFonts w:ascii="Arial" w:hAnsi="Arial" w:cs="Arial"/>
          <w:sz w:val="22"/>
          <w:szCs w:val="22"/>
        </w:rPr>
      </w:pPr>
    </w:p>
    <w:p w:rsidR="005F79EE" w:rsidP="005F79EE" w:rsidRDefault="005F79EE" w14:paraId="6ECEBE77" w14:textId="0C6DC3FC">
      <w:pPr>
        <w:jc w:val="both"/>
        <w:rPr>
          <w:rFonts w:ascii="Arial" w:hAnsi="Arial" w:cs="Arial"/>
          <w:sz w:val="22"/>
          <w:szCs w:val="22"/>
        </w:rPr>
      </w:pPr>
    </w:p>
    <w:p w:rsidR="005F79EE" w:rsidP="005F79EE" w:rsidRDefault="005F79EE" w14:paraId="6A044B9F" w14:textId="41D611FD">
      <w:pPr>
        <w:jc w:val="both"/>
        <w:rPr>
          <w:rFonts w:ascii="Arial" w:hAnsi="Arial" w:cs="Arial"/>
          <w:sz w:val="22"/>
          <w:szCs w:val="22"/>
        </w:rPr>
      </w:pPr>
    </w:p>
    <w:p w:rsidR="005F79EE" w:rsidP="005F79EE" w:rsidRDefault="005F79EE" w14:paraId="4C7D0115" w14:textId="729F6B3A">
      <w:pPr>
        <w:jc w:val="both"/>
        <w:rPr>
          <w:rFonts w:ascii="Arial" w:hAnsi="Arial" w:cs="Arial"/>
          <w:sz w:val="22"/>
          <w:szCs w:val="22"/>
        </w:rPr>
      </w:pPr>
    </w:p>
    <w:p w:rsidR="005F79EE" w:rsidP="005F79EE" w:rsidRDefault="005F79EE" w14:paraId="68E17FC9" w14:textId="2DF03BA1">
      <w:pPr>
        <w:jc w:val="both"/>
        <w:rPr>
          <w:rFonts w:ascii="Arial" w:hAnsi="Arial" w:cs="Arial"/>
          <w:sz w:val="22"/>
          <w:szCs w:val="22"/>
        </w:rPr>
      </w:pPr>
    </w:p>
    <w:p w:rsidR="005F79EE" w:rsidP="005F79EE" w:rsidRDefault="005F79EE" w14:paraId="742C61C2" w14:textId="65AF3A3F">
      <w:pPr>
        <w:jc w:val="both"/>
        <w:rPr>
          <w:rFonts w:ascii="Arial" w:hAnsi="Arial" w:cs="Arial"/>
          <w:sz w:val="22"/>
          <w:szCs w:val="22"/>
        </w:rPr>
      </w:pPr>
    </w:p>
    <w:p w:rsidR="005F79EE" w:rsidP="005F79EE" w:rsidRDefault="005F79EE" w14:paraId="0E5A7CF3" w14:textId="407825A2">
      <w:pPr>
        <w:jc w:val="both"/>
        <w:rPr>
          <w:rFonts w:ascii="Arial" w:hAnsi="Arial" w:cs="Arial"/>
          <w:sz w:val="22"/>
          <w:szCs w:val="22"/>
        </w:rPr>
      </w:pPr>
    </w:p>
    <w:p w:rsidR="005F79EE" w:rsidP="005F79EE" w:rsidRDefault="005F79EE" w14:paraId="5C4889E6" w14:textId="65DF126C">
      <w:pPr>
        <w:jc w:val="both"/>
        <w:rPr>
          <w:rFonts w:ascii="Arial" w:hAnsi="Arial" w:cs="Arial"/>
          <w:sz w:val="22"/>
          <w:szCs w:val="22"/>
        </w:rPr>
      </w:pPr>
    </w:p>
    <w:p w:rsidR="005F79EE" w:rsidP="005F79EE" w:rsidRDefault="005F79EE" w14:paraId="39D29938" w14:textId="5F4CC6F8">
      <w:pPr>
        <w:jc w:val="both"/>
        <w:rPr>
          <w:rFonts w:ascii="Arial" w:hAnsi="Arial" w:cs="Arial"/>
          <w:sz w:val="22"/>
          <w:szCs w:val="22"/>
        </w:rPr>
      </w:pPr>
    </w:p>
    <w:p w:rsidR="005F79EE" w:rsidP="005F79EE" w:rsidRDefault="005F79EE" w14:paraId="1F79F8D4" w14:textId="254BA39A">
      <w:pPr>
        <w:jc w:val="both"/>
        <w:rPr>
          <w:rFonts w:ascii="Arial" w:hAnsi="Arial" w:cs="Arial"/>
          <w:sz w:val="22"/>
          <w:szCs w:val="22"/>
        </w:rPr>
      </w:pPr>
    </w:p>
    <w:p w:rsidR="005F79EE" w:rsidP="005F79EE" w:rsidRDefault="005F79EE" w14:paraId="61D00277" w14:textId="03FB7FED">
      <w:pPr>
        <w:jc w:val="both"/>
        <w:rPr>
          <w:rFonts w:ascii="Arial" w:hAnsi="Arial" w:cs="Arial"/>
          <w:sz w:val="22"/>
          <w:szCs w:val="22"/>
        </w:rPr>
      </w:pPr>
    </w:p>
    <w:p w:rsidR="005F79EE" w:rsidP="005F79EE" w:rsidRDefault="005F79EE" w14:paraId="626761C4" w14:textId="331E7EA9">
      <w:pPr>
        <w:jc w:val="both"/>
        <w:rPr>
          <w:rFonts w:ascii="Arial" w:hAnsi="Arial" w:cs="Arial"/>
          <w:sz w:val="22"/>
          <w:szCs w:val="22"/>
        </w:rPr>
      </w:pPr>
    </w:p>
    <w:p w:rsidR="005F79EE" w:rsidP="005F79EE" w:rsidRDefault="005F79EE" w14:paraId="33EDE6CC" w14:textId="48BBEBF0">
      <w:pPr>
        <w:jc w:val="both"/>
        <w:rPr>
          <w:rFonts w:ascii="Arial" w:hAnsi="Arial" w:cs="Arial"/>
          <w:sz w:val="22"/>
          <w:szCs w:val="22"/>
        </w:rPr>
      </w:pPr>
    </w:p>
    <w:p w:rsidR="005F79EE" w:rsidP="005F79EE" w:rsidRDefault="005F79EE" w14:paraId="6C572921" w14:textId="66D1DA1C">
      <w:pPr>
        <w:jc w:val="both"/>
        <w:rPr>
          <w:rFonts w:ascii="Arial" w:hAnsi="Arial" w:cs="Arial"/>
          <w:sz w:val="22"/>
          <w:szCs w:val="22"/>
        </w:rPr>
      </w:pPr>
    </w:p>
    <w:p w:rsidR="005F79EE" w:rsidP="005F79EE" w:rsidRDefault="005F79EE" w14:paraId="1BA95F95" w14:textId="4BC490D3">
      <w:pPr>
        <w:jc w:val="both"/>
        <w:rPr>
          <w:rFonts w:ascii="Arial" w:hAnsi="Arial" w:cs="Arial"/>
          <w:sz w:val="22"/>
          <w:szCs w:val="22"/>
        </w:rPr>
      </w:pPr>
    </w:p>
    <w:p w:rsidR="005F79EE" w:rsidP="005F79EE" w:rsidRDefault="005F79EE" w14:paraId="4EF4C33F" w14:textId="1EF32480">
      <w:pPr>
        <w:jc w:val="both"/>
        <w:rPr>
          <w:rFonts w:ascii="Arial" w:hAnsi="Arial" w:cs="Arial"/>
          <w:sz w:val="22"/>
          <w:szCs w:val="22"/>
        </w:rPr>
      </w:pPr>
    </w:p>
    <w:p w:rsidR="005F79EE" w:rsidP="005F79EE" w:rsidRDefault="005F79EE" w14:paraId="70CC0974" w14:textId="5E93A7DE">
      <w:pPr>
        <w:jc w:val="both"/>
        <w:rPr>
          <w:rFonts w:ascii="Arial" w:hAnsi="Arial" w:cs="Arial"/>
          <w:sz w:val="22"/>
          <w:szCs w:val="22"/>
        </w:rPr>
      </w:pPr>
    </w:p>
    <w:p w:rsidR="005F79EE" w:rsidP="005F79EE" w:rsidRDefault="005F79EE" w14:paraId="619BCBE2" w14:textId="30E98DF2">
      <w:pPr>
        <w:jc w:val="both"/>
        <w:rPr>
          <w:rFonts w:ascii="Arial" w:hAnsi="Arial" w:cs="Arial"/>
          <w:sz w:val="22"/>
          <w:szCs w:val="22"/>
        </w:rPr>
      </w:pPr>
    </w:p>
    <w:p w:rsidRPr="00A406E5" w:rsidR="005F79EE" w:rsidP="005F79EE" w:rsidRDefault="005F79EE" w14:paraId="0AF74586" w14:textId="77777777">
      <w:pPr>
        <w:jc w:val="both"/>
        <w:rPr>
          <w:rFonts w:ascii="Arial" w:hAnsi="Arial" w:cs="Arial"/>
          <w:sz w:val="22"/>
          <w:szCs w:val="22"/>
        </w:rPr>
      </w:pPr>
    </w:p>
    <w:p w:rsidRPr="00A406E5" w:rsidR="001F50B6" w:rsidP="00D22D9C" w:rsidRDefault="001F50B6" w14:paraId="12975CE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5CEC974" w14:textId="77777777">
        <w:trPr>
          <w:jc w:val="center"/>
        </w:trPr>
        <w:tc>
          <w:tcPr>
            <w:tcW w:w="10670" w:type="dxa"/>
            <w:shd w:val="clear" w:color="auto" w:fill="BFBFBF"/>
          </w:tcPr>
          <w:p w:rsidRPr="00A406E5" w:rsidR="00152E9D" w:rsidP="004D5E9B" w:rsidRDefault="00152E9D" w14:paraId="53D322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9135AD4" w14:textId="77777777">
      <w:pPr>
        <w:rPr>
          <w:rFonts w:ascii="Arial" w:hAnsi="Arial" w:cs="Arial"/>
        </w:rPr>
      </w:pPr>
    </w:p>
    <w:p w:rsidRPr="00A406E5" w:rsidR="00152E9D" w:rsidP="00152E9D" w:rsidRDefault="00152E9D" w14:paraId="0690623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64A2086"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54CE7C6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3FA52DA"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1086B54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AE58AC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3091B2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F6294F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0BE87B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493DB9"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5D1DBD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EAB34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EC4FCE" w14:textId="77777777">
            <w:pPr>
              <w:jc w:val="center"/>
              <w:rPr>
                <w:rFonts w:ascii="Arial" w:hAnsi="Arial" w:cs="Arial"/>
                <w:sz w:val="32"/>
              </w:rPr>
            </w:pPr>
          </w:p>
        </w:tc>
      </w:tr>
      <w:tr w:rsidRPr="00A406E5" w:rsidR="00152E9D" w:rsidTr="00A85BFE" w14:paraId="4DB31F9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868AD39" w14:textId="77777777">
            <w:pPr>
              <w:spacing w:after="120"/>
              <w:rPr>
                <w:rFonts w:ascii="Arial" w:hAnsi="Arial" w:cs="Arial"/>
                <w:sz w:val="14"/>
                <w:szCs w:val="14"/>
              </w:rPr>
            </w:pPr>
          </w:p>
          <w:p w:rsidRPr="00A406E5" w:rsidR="00152E9D" w:rsidP="00152E9D" w:rsidRDefault="00152E9D" w14:paraId="62CA63AF" w14:textId="77777777">
            <w:pPr>
              <w:spacing w:after="120"/>
              <w:rPr>
                <w:rFonts w:ascii="Arial" w:hAnsi="Arial" w:cs="Arial"/>
                <w:sz w:val="14"/>
                <w:szCs w:val="14"/>
              </w:rPr>
            </w:pPr>
          </w:p>
          <w:p w:rsidRPr="00A406E5" w:rsidR="00152E9D" w:rsidP="00152E9D" w:rsidRDefault="00152E9D" w14:paraId="095F13B5" w14:textId="77777777">
            <w:pPr>
              <w:spacing w:after="120"/>
              <w:rPr>
                <w:rFonts w:ascii="Arial" w:hAnsi="Arial" w:cs="Arial"/>
                <w:sz w:val="14"/>
                <w:szCs w:val="14"/>
              </w:rPr>
            </w:pPr>
          </w:p>
          <w:p w:rsidRPr="00A406E5" w:rsidR="00152E9D" w:rsidP="00152E9D" w:rsidRDefault="00152E9D" w14:paraId="1F83C625" w14:textId="77777777">
            <w:pPr>
              <w:spacing w:after="120"/>
              <w:rPr>
                <w:rFonts w:ascii="Arial" w:hAnsi="Arial" w:cs="Arial"/>
                <w:sz w:val="14"/>
                <w:szCs w:val="14"/>
              </w:rPr>
            </w:pPr>
          </w:p>
          <w:p w:rsidRPr="00A406E5" w:rsidR="00152E9D" w:rsidP="00152E9D" w:rsidRDefault="00152E9D" w14:paraId="1D55468C" w14:textId="77777777">
            <w:pPr>
              <w:spacing w:after="120"/>
              <w:rPr>
                <w:rFonts w:ascii="Arial" w:hAnsi="Arial" w:cs="Arial"/>
                <w:sz w:val="14"/>
                <w:szCs w:val="14"/>
              </w:rPr>
            </w:pPr>
          </w:p>
          <w:p w:rsidRPr="00A406E5" w:rsidR="00152E9D" w:rsidP="00152E9D" w:rsidRDefault="00152E9D" w14:paraId="6B8018D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C44C6F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592D99C" w14:textId="77777777">
            <w:pPr>
              <w:jc w:val="center"/>
              <w:rPr>
                <w:rFonts w:ascii="Arial" w:hAnsi="Arial" w:cs="Arial"/>
                <w:sz w:val="32"/>
              </w:rPr>
            </w:pPr>
          </w:p>
        </w:tc>
      </w:tr>
      <w:tr w:rsidRPr="00A406E5" w:rsidR="00152E9D" w:rsidTr="00A85BFE" w14:paraId="25B68DF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BD0EA7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8BF603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B3CC0" w14:textId="77777777">
            <w:pPr>
              <w:jc w:val="center"/>
              <w:rPr>
                <w:rFonts w:ascii="Arial" w:hAnsi="Arial" w:cs="Arial"/>
                <w:sz w:val="32"/>
              </w:rPr>
            </w:pPr>
          </w:p>
        </w:tc>
      </w:tr>
      <w:tr w:rsidRPr="00A406E5" w:rsidR="00152E9D" w:rsidTr="00A85BFE" w14:paraId="127E189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71B65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06C1CF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EA0EE6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EE6ACC1" w14:textId="77777777">
            <w:pPr>
              <w:jc w:val="center"/>
              <w:rPr>
                <w:rFonts w:ascii="Arial" w:hAnsi="Arial" w:cs="Arial"/>
                <w:sz w:val="32"/>
              </w:rPr>
            </w:pPr>
          </w:p>
        </w:tc>
      </w:tr>
      <w:tr w:rsidRPr="00A406E5" w:rsidR="00152E9D" w:rsidTr="00A85BFE" w14:paraId="7B78826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A8246B4" w14:textId="77777777">
            <w:pPr>
              <w:spacing w:after="120"/>
              <w:rPr>
                <w:rFonts w:ascii="Arial" w:hAnsi="Arial" w:cs="Arial"/>
                <w:sz w:val="14"/>
                <w:szCs w:val="14"/>
              </w:rPr>
            </w:pPr>
          </w:p>
          <w:p w:rsidRPr="00A406E5" w:rsidR="00152E9D" w:rsidP="00152E9D" w:rsidRDefault="00152E9D" w14:paraId="42DF25CE" w14:textId="77777777">
            <w:pPr>
              <w:spacing w:after="120"/>
              <w:rPr>
                <w:rFonts w:ascii="Arial" w:hAnsi="Arial" w:cs="Arial"/>
                <w:sz w:val="14"/>
                <w:szCs w:val="14"/>
              </w:rPr>
            </w:pPr>
          </w:p>
          <w:p w:rsidRPr="00A406E5" w:rsidR="00152E9D" w:rsidP="00152E9D" w:rsidRDefault="00152E9D" w14:paraId="05BA3571" w14:textId="77777777">
            <w:pPr>
              <w:spacing w:after="120"/>
              <w:rPr>
                <w:rFonts w:ascii="Arial" w:hAnsi="Arial" w:cs="Arial"/>
                <w:sz w:val="14"/>
                <w:szCs w:val="14"/>
              </w:rPr>
            </w:pPr>
          </w:p>
          <w:p w:rsidRPr="00A406E5" w:rsidR="00152E9D" w:rsidP="00152E9D" w:rsidRDefault="00152E9D" w14:paraId="53A0EF37" w14:textId="77777777">
            <w:pPr>
              <w:spacing w:after="120"/>
              <w:rPr>
                <w:rFonts w:ascii="Arial" w:hAnsi="Arial" w:cs="Arial"/>
                <w:sz w:val="14"/>
                <w:szCs w:val="14"/>
              </w:rPr>
            </w:pPr>
          </w:p>
          <w:p w:rsidRPr="00A406E5" w:rsidR="00152E9D" w:rsidP="00152E9D" w:rsidRDefault="00152E9D" w14:paraId="6005EF8A" w14:textId="77777777">
            <w:pPr>
              <w:spacing w:after="120"/>
              <w:rPr>
                <w:rFonts w:ascii="Arial" w:hAnsi="Arial" w:cs="Arial"/>
                <w:sz w:val="14"/>
                <w:szCs w:val="14"/>
              </w:rPr>
            </w:pPr>
          </w:p>
          <w:p w:rsidRPr="00A406E5" w:rsidR="00152E9D" w:rsidP="00152E9D" w:rsidRDefault="00152E9D" w14:paraId="5EC363D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8D904D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89C9E7B" w14:textId="77777777">
            <w:pPr>
              <w:jc w:val="center"/>
              <w:rPr>
                <w:rFonts w:ascii="Arial" w:hAnsi="Arial" w:cs="Arial"/>
                <w:sz w:val="32"/>
              </w:rPr>
            </w:pPr>
          </w:p>
        </w:tc>
      </w:tr>
      <w:tr w:rsidRPr="00A406E5" w:rsidR="00152E9D" w:rsidTr="00A85BFE" w14:paraId="4E0999A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92F088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C66E08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1C1ACA9" w14:textId="77777777">
            <w:pPr>
              <w:jc w:val="center"/>
              <w:rPr>
                <w:rFonts w:ascii="Arial" w:hAnsi="Arial" w:cs="Arial"/>
                <w:sz w:val="32"/>
              </w:rPr>
            </w:pPr>
          </w:p>
        </w:tc>
      </w:tr>
      <w:tr w:rsidRPr="00A406E5" w:rsidR="00152E9D" w:rsidTr="00A85BFE" w14:paraId="2447550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584F5E"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3E9AFB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7073F9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C1F9FEF" w14:textId="77777777">
            <w:pPr>
              <w:jc w:val="center"/>
              <w:rPr>
                <w:rFonts w:ascii="Arial" w:hAnsi="Arial" w:cs="Arial"/>
                <w:sz w:val="32"/>
              </w:rPr>
            </w:pPr>
          </w:p>
        </w:tc>
      </w:tr>
      <w:tr w:rsidRPr="00A406E5" w:rsidR="00152E9D" w:rsidTr="00A85BFE" w14:paraId="5AC9327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F952EFA" w14:textId="77777777">
            <w:pPr>
              <w:spacing w:after="120"/>
              <w:rPr>
                <w:rFonts w:ascii="Arial" w:hAnsi="Arial" w:cs="Arial"/>
                <w:sz w:val="14"/>
                <w:szCs w:val="14"/>
              </w:rPr>
            </w:pPr>
          </w:p>
          <w:p w:rsidRPr="00A406E5" w:rsidR="00152E9D" w:rsidP="00152E9D" w:rsidRDefault="00152E9D" w14:paraId="79381352" w14:textId="77777777">
            <w:pPr>
              <w:spacing w:after="120"/>
              <w:rPr>
                <w:rFonts w:ascii="Arial" w:hAnsi="Arial" w:cs="Arial"/>
                <w:sz w:val="14"/>
                <w:szCs w:val="14"/>
              </w:rPr>
            </w:pPr>
          </w:p>
          <w:p w:rsidRPr="00A406E5" w:rsidR="00152E9D" w:rsidP="00152E9D" w:rsidRDefault="00152E9D" w14:paraId="774A1D35" w14:textId="77777777">
            <w:pPr>
              <w:spacing w:after="120"/>
              <w:rPr>
                <w:rFonts w:ascii="Arial" w:hAnsi="Arial" w:cs="Arial"/>
                <w:sz w:val="14"/>
                <w:szCs w:val="14"/>
              </w:rPr>
            </w:pPr>
          </w:p>
          <w:p w:rsidRPr="00A406E5" w:rsidR="00152E9D" w:rsidP="00152E9D" w:rsidRDefault="00152E9D" w14:paraId="714F7429" w14:textId="77777777">
            <w:pPr>
              <w:spacing w:after="120"/>
              <w:rPr>
                <w:rFonts w:ascii="Arial" w:hAnsi="Arial" w:cs="Arial"/>
                <w:sz w:val="14"/>
                <w:szCs w:val="14"/>
              </w:rPr>
            </w:pPr>
          </w:p>
          <w:p w:rsidRPr="00A406E5" w:rsidR="00152E9D" w:rsidP="00152E9D" w:rsidRDefault="00152E9D" w14:paraId="1028371E" w14:textId="77777777">
            <w:pPr>
              <w:spacing w:after="120"/>
              <w:rPr>
                <w:rFonts w:ascii="Arial" w:hAnsi="Arial" w:cs="Arial"/>
                <w:sz w:val="14"/>
                <w:szCs w:val="14"/>
              </w:rPr>
            </w:pPr>
          </w:p>
          <w:p w:rsidRPr="00A406E5" w:rsidR="00152E9D" w:rsidP="00152E9D" w:rsidRDefault="00152E9D" w14:paraId="71D734D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814009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2686A77" w14:textId="77777777">
            <w:pPr>
              <w:jc w:val="center"/>
              <w:rPr>
                <w:rFonts w:ascii="Arial" w:hAnsi="Arial" w:cs="Arial"/>
                <w:sz w:val="32"/>
              </w:rPr>
            </w:pPr>
          </w:p>
        </w:tc>
      </w:tr>
      <w:tr w:rsidRPr="00A406E5" w:rsidR="00152E9D" w:rsidTr="00A85BFE" w14:paraId="0A83986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3A2EEC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AE39E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2F134CE" w14:textId="77777777">
            <w:pPr>
              <w:jc w:val="center"/>
              <w:rPr>
                <w:rFonts w:ascii="Arial" w:hAnsi="Arial" w:cs="Arial"/>
                <w:sz w:val="32"/>
              </w:rPr>
            </w:pPr>
          </w:p>
        </w:tc>
      </w:tr>
      <w:tr w:rsidRPr="00A406E5" w:rsidR="00152E9D" w:rsidTr="00A85BFE" w14:paraId="0C1707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7A91E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3BB5E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FBF976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420DEFA" w14:textId="77777777">
            <w:pPr>
              <w:jc w:val="center"/>
              <w:rPr>
                <w:rFonts w:ascii="Arial" w:hAnsi="Arial" w:cs="Arial"/>
                <w:sz w:val="32"/>
              </w:rPr>
            </w:pPr>
          </w:p>
        </w:tc>
      </w:tr>
      <w:tr w:rsidRPr="00A406E5" w:rsidR="00152E9D" w:rsidTr="00A85BFE" w14:paraId="2D433B3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A828639" w14:textId="77777777">
            <w:pPr>
              <w:spacing w:after="120"/>
              <w:rPr>
                <w:rFonts w:ascii="Arial" w:hAnsi="Arial" w:cs="Arial"/>
                <w:sz w:val="14"/>
                <w:szCs w:val="14"/>
              </w:rPr>
            </w:pPr>
          </w:p>
          <w:p w:rsidRPr="00A406E5" w:rsidR="00152E9D" w:rsidP="00152E9D" w:rsidRDefault="00152E9D" w14:paraId="2C643A2F" w14:textId="77777777">
            <w:pPr>
              <w:spacing w:after="120"/>
              <w:rPr>
                <w:rFonts w:ascii="Arial" w:hAnsi="Arial" w:cs="Arial"/>
                <w:sz w:val="14"/>
                <w:szCs w:val="14"/>
              </w:rPr>
            </w:pPr>
          </w:p>
          <w:p w:rsidRPr="00A406E5" w:rsidR="00152E9D" w:rsidP="00152E9D" w:rsidRDefault="00152E9D" w14:paraId="1C18F21F" w14:textId="77777777">
            <w:pPr>
              <w:spacing w:after="120"/>
              <w:rPr>
                <w:rFonts w:ascii="Arial" w:hAnsi="Arial" w:cs="Arial"/>
                <w:sz w:val="14"/>
                <w:szCs w:val="14"/>
              </w:rPr>
            </w:pPr>
          </w:p>
          <w:p w:rsidRPr="00A406E5" w:rsidR="00152E9D" w:rsidP="00152E9D" w:rsidRDefault="00152E9D" w14:paraId="040D48F6" w14:textId="77777777">
            <w:pPr>
              <w:spacing w:after="120"/>
              <w:rPr>
                <w:rFonts w:ascii="Arial" w:hAnsi="Arial" w:cs="Arial"/>
                <w:sz w:val="14"/>
                <w:szCs w:val="14"/>
              </w:rPr>
            </w:pPr>
          </w:p>
          <w:p w:rsidRPr="00A406E5" w:rsidR="00152E9D" w:rsidP="00152E9D" w:rsidRDefault="00152E9D" w14:paraId="0CB4B39A" w14:textId="77777777">
            <w:pPr>
              <w:spacing w:after="120"/>
              <w:rPr>
                <w:rFonts w:ascii="Arial" w:hAnsi="Arial" w:cs="Arial"/>
                <w:sz w:val="14"/>
                <w:szCs w:val="14"/>
              </w:rPr>
            </w:pPr>
          </w:p>
          <w:p w:rsidRPr="00A406E5" w:rsidR="00152E9D" w:rsidP="00152E9D" w:rsidRDefault="00152E9D" w14:paraId="0B5AD13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18321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947A9A0" w14:textId="77777777">
            <w:pPr>
              <w:jc w:val="center"/>
              <w:rPr>
                <w:rFonts w:ascii="Arial" w:hAnsi="Arial" w:cs="Arial"/>
                <w:sz w:val="32"/>
              </w:rPr>
            </w:pPr>
          </w:p>
        </w:tc>
      </w:tr>
      <w:tr w:rsidRPr="00A406E5" w:rsidR="00152E9D" w:rsidTr="00A85BFE" w14:paraId="295A6E6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743698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0340A8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784B682" w14:textId="77777777">
            <w:pPr>
              <w:jc w:val="center"/>
              <w:rPr>
                <w:rFonts w:ascii="Arial" w:hAnsi="Arial" w:cs="Arial"/>
                <w:sz w:val="32"/>
              </w:rPr>
            </w:pPr>
          </w:p>
        </w:tc>
      </w:tr>
      <w:tr w:rsidRPr="00A406E5" w:rsidR="00152E9D" w:rsidTr="00A85BFE" w14:paraId="1062C38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D4AECD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E6DCD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5E565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23EDB3" w14:textId="77777777">
            <w:pPr>
              <w:jc w:val="center"/>
              <w:rPr>
                <w:rFonts w:ascii="Arial" w:hAnsi="Arial" w:cs="Arial"/>
                <w:sz w:val="32"/>
              </w:rPr>
            </w:pPr>
          </w:p>
        </w:tc>
      </w:tr>
      <w:tr w:rsidRPr="00A406E5" w:rsidR="00152E9D" w:rsidTr="00A85BFE" w14:paraId="1336D9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7F48B55" w14:textId="77777777">
            <w:pPr>
              <w:spacing w:after="120"/>
              <w:rPr>
                <w:rFonts w:ascii="Arial" w:hAnsi="Arial" w:cs="Arial"/>
                <w:sz w:val="14"/>
                <w:szCs w:val="14"/>
              </w:rPr>
            </w:pPr>
          </w:p>
          <w:p w:rsidRPr="00A406E5" w:rsidR="00152E9D" w:rsidP="00152E9D" w:rsidRDefault="00152E9D" w14:paraId="3B91FB92" w14:textId="77777777">
            <w:pPr>
              <w:spacing w:after="120"/>
              <w:rPr>
                <w:rFonts w:ascii="Arial" w:hAnsi="Arial" w:cs="Arial"/>
                <w:sz w:val="14"/>
                <w:szCs w:val="14"/>
              </w:rPr>
            </w:pPr>
          </w:p>
          <w:p w:rsidRPr="00A406E5" w:rsidR="00152E9D" w:rsidP="00152E9D" w:rsidRDefault="00152E9D" w14:paraId="6A6CD2A6" w14:textId="77777777">
            <w:pPr>
              <w:spacing w:after="120"/>
              <w:rPr>
                <w:rFonts w:ascii="Arial" w:hAnsi="Arial" w:cs="Arial"/>
                <w:sz w:val="14"/>
                <w:szCs w:val="14"/>
              </w:rPr>
            </w:pPr>
          </w:p>
          <w:p w:rsidRPr="00A406E5" w:rsidR="00152E9D" w:rsidP="00152E9D" w:rsidRDefault="00152E9D" w14:paraId="6BDA168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89E116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30F7636" w14:textId="77777777">
            <w:pPr>
              <w:jc w:val="center"/>
              <w:rPr>
                <w:rFonts w:ascii="Arial" w:hAnsi="Arial" w:cs="Arial"/>
                <w:sz w:val="32"/>
              </w:rPr>
            </w:pPr>
          </w:p>
        </w:tc>
      </w:tr>
      <w:tr w:rsidRPr="00A406E5" w:rsidR="00152E9D" w:rsidTr="00A85BFE" w14:paraId="1800B083"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511B3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48D4F8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C313D12" w14:textId="77777777">
            <w:pPr>
              <w:jc w:val="center"/>
              <w:rPr>
                <w:rFonts w:ascii="Arial" w:hAnsi="Arial" w:cs="Arial"/>
                <w:sz w:val="32"/>
              </w:rPr>
            </w:pPr>
          </w:p>
        </w:tc>
      </w:tr>
    </w:tbl>
    <w:p w:rsidRPr="00A406E5" w:rsidR="00152E9D" w:rsidP="00152E9D" w:rsidRDefault="00152E9D" w14:paraId="6D80445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230FEC2" w14:textId="77777777">
        <w:trPr>
          <w:cantSplit/>
        </w:trPr>
        <w:tc>
          <w:tcPr>
            <w:tcW w:w="6062" w:type="dxa"/>
            <w:vMerge w:val="restart"/>
            <w:shd w:val="pct15" w:color="auto" w:fill="auto"/>
            <w:vAlign w:val="center"/>
          </w:tcPr>
          <w:p w:rsidRPr="00A406E5" w:rsidR="00152E9D" w:rsidP="00152E9D" w:rsidRDefault="004D5E9B" w14:paraId="6CC9B02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077315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7ABBAFB" w14:textId="77777777">
            <w:pPr>
              <w:jc w:val="right"/>
              <w:rPr>
                <w:rFonts w:ascii="Arial" w:hAnsi="Arial" w:cs="Arial"/>
                <w:b/>
                <w:bCs/>
              </w:rPr>
            </w:pPr>
            <w:r w:rsidRPr="00A406E5">
              <w:rPr>
                <w:rFonts w:ascii="Arial" w:hAnsi="Arial" w:cs="Arial"/>
                <w:b/>
                <w:bCs/>
              </w:rPr>
              <w:t>%</w:t>
            </w:r>
          </w:p>
        </w:tc>
      </w:tr>
      <w:tr w:rsidRPr="00A406E5" w:rsidR="00152E9D" w:rsidTr="00152E9D" w14:paraId="70BBE960" w14:textId="77777777">
        <w:trPr>
          <w:cantSplit/>
        </w:trPr>
        <w:tc>
          <w:tcPr>
            <w:tcW w:w="6062" w:type="dxa"/>
            <w:vMerge/>
            <w:vAlign w:val="bottom"/>
          </w:tcPr>
          <w:p w:rsidRPr="00A406E5" w:rsidR="00152E9D" w:rsidP="00152E9D" w:rsidRDefault="00152E9D" w14:paraId="4CAA2E92" w14:textId="77777777">
            <w:pPr>
              <w:rPr>
                <w:rFonts w:ascii="Arial" w:hAnsi="Arial" w:cs="Arial"/>
              </w:rPr>
            </w:pPr>
          </w:p>
        </w:tc>
        <w:tc>
          <w:tcPr>
            <w:tcW w:w="2903" w:type="dxa"/>
            <w:vAlign w:val="bottom"/>
          </w:tcPr>
          <w:p w:rsidRPr="00A406E5" w:rsidR="00152E9D" w:rsidP="00152E9D" w:rsidRDefault="00152E9D" w14:paraId="37C9659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44A2CF0" w14:textId="77777777">
            <w:pPr>
              <w:jc w:val="center"/>
              <w:rPr>
                <w:rFonts w:ascii="Arial" w:hAnsi="Arial" w:cs="Arial"/>
                <w:sz w:val="12"/>
                <w:szCs w:val="12"/>
              </w:rPr>
            </w:pPr>
          </w:p>
        </w:tc>
        <w:tc>
          <w:tcPr>
            <w:tcW w:w="1060" w:type="dxa"/>
            <w:vMerge/>
            <w:vAlign w:val="bottom"/>
          </w:tcPr>
          <w:p w:rsidRPr="00A406E5" w:rsidR="00152E9D" w:rsidP="00152E9D" w:rsidRDefault="00152E9D" w14:paraId="6CAAD50B" w14:textId="77777777">
            <w:pPr>
              <w:ind w:left="142" w:leftChars="71"/>
              <w:rPr>
                <w:rFonts w:ascii="Arial" w:hAnsi="Arial" w:cs="Arial"/>
              </w:rPr>
            </w:pPr>
          </w:p>
        </w:tc>
      </w:tr>
      <w:tr w:rsidRPr="00A406E5" w:rsidR="00152E9D" w:rsidTr="00152E9D" w14:paraId="11999FEC" w14:textId="77777777">
        <w:trPr>
          <w:cantSplit/>
        </w:trPr>
        <w:tc>
          <w:tcPr>
            <w:tcW w:w="6062" w:type="dxa"/>
            <w:vMerge/>
            <w:vAlign w:val="bottom"/>
          </w:tcPr>
          <w:p w:rsidRPr="00A406E5" w:rsidR="00152E9D" w:rsidP="00152E9D" w:rsidRDefault="00152E9D" w14:paraId="73F4F4BE" w14:textId="77777777">
            <w:pPr>
              <w:rPr>
                <w:rFonts w:ascii="Arial" w:hAnsi="Arial" w:cs="Arial"/>
              </w:rPr>
            </w:pPr>
          </w:p>
        </w:tc>
        <w:tc>
          <w:tcPr>
            <w:tcW w:w="2903" w:type="dxa"/>
            <w:vAlign w:val="bottom"/>
          </w:tcPr>
          <w:p w:rsidRPr="00A406E5" w:rsidR="00152E9D" w:rsidP="00152E9D" w:rsidRDefault="006D6F24" w14:paraId="175E1A6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026D0BC" w14:textId="77777777">
            <w:pPr>
              <w:jc w:val="center"/>
              <w:rPr>
                <w:rFonts w:ascii="Arial" w:hAnsi="Arial" w:cs="Arial"/>
                <w:sz w:val="12"/>
                <w:szCs w:val="12"/>
              </w:rPr>
            </w:pPr>
          </w:p>
        </w:tc>
        <w:tc>
          <w:tcPr>
            <w:tcW w:w="1060" w:type="dxa"/>
            <w:vMerge/>
            <w:vAlign w:val="bottom"/>
          </w:tcPr>
          <w:p w:rsidRPr="00A406E5" w:rsidR="00152E9D" w:rsidP="00152E9D" w:rsidRDefault="00152E9D" w14:paraId="3C227970" w14:textId="77777777">
            <w:pPr>
              <w:ind w:firstLine="282" w:firstLineChars="141"/>
              <w:rPr>
                <w:rFonts w:ascii="Arial" w:hAnsi="Arial" w:cs="Arial"/>
              </w:rPr>
            </w:pPr>
          </w:p>
        </w:tc>
      </w:tr>
    </w:tbl>
    <w:p w:rsidR="00152E9D" w:rsidP="00152E9D" w:rsidRDefault="00152E9D" w14:paraId="4D98D93B" w14:textId="77777777">
      <w:pPr>
        <w:rPr>
          <w:rFonts w:ascii="Arial" w:hAnsi="Arial" w:cs="Arial"/>
        </w:rPr>
      </w:pPr>
    </w:p>
    <w:p w:rsidR="00C073F1" w:rsidP="00152E9D" w:rsidRDefault="00C073F1" w14:paraId="7BD2849F" w14:textId="77777777">
      <w:pPr>
        <w:rPr>
          <w:rFonts w:ascii="Arial" w:hAnsi="Arial" w:cs="Arial"/>
        </w:rPr>
      </w:pPr>
    </w:p>
    <w:p w:rsidR="00C073F1" w:rsidP="00152E9D" w:rsidRDefault="00C073F1" w14:paraId="6553A681"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52795B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AA7EBDE" w14:textId="77777777">
      <w:pPr>
        <w:rPr>
          <w:rFonts w:ascii="Arial" w:hAnsi="Arial" w:cs="Arial"/>
          <w:vanish/>
        </w:rPr>
      </w:pPr>
    </w:p>
    <w:p w:rsidR="001F50B6" w:rsidP="001F50B6" w:rsidRDefault="001F50B6" w14:paraId="471081AF"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7F1686E4" w14:textId="77777777">
        <w:tc>
          <w:tcPr>
            <w:tcW w:w="13858" w:type="dxa"/>
            <w:shd w:val="clear" w:color="auto" w:fill="95B3D7" w:themeFill="accent1" w:themeFillTint="99"/>
          </w:tcPr>
          <w:p w:rsidRPr="00995D51" w:rsidR="00C073F1" w:rsidP="001F50B6" w:rsidRDefault="00C073F1" w14:paraId="5F4BEED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E41E26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221C907D" w14:textId="77777777">
        <w:tc>
          <w:tcPr>
            <w:tcW w:w="13948" w:type="dxa"/>
            <w:shd w:val="clear" w:color="auto" w:fill="95B3D7" w:themeFill="accent1" w:themeFillTint="99"/>
          </w:tcPr>
          <w:p w:rsidRPr="00D9771E" w:rsidR="002466CE" w:rsidP="009F1137" w:rsidRDefault="002466CE" w14:paraId="60972969" w14:textId="77777777">
            <w:pPr>
              <w:rPr>
                <w:rFonts w:ascii="Arial" w:hAnsi="Arial" w:cs="Arial"/>
                <w:b/>
              </w:rPr>
            </w:pPr>
            <w:r>
              <w:rPr>
                <w:rFonts w:ascii="Arial" w:hAnsi="Arial" w:cs="Arial"/>
                <w:b/>
              </w:rPr>
              <w:t>Level 7</w:t>
            </w:r>
          </w:p>
        </w:tc>
      </w:tr>
      <w:tr w:rsidRPr="00D9771E" w:rsidR="002466CE" w:rsidTr="009F1137" w14:paraId="73F1DF5A" w14:textId="77777777">
        <w:tc>
          <w:tcPr>
            <w:tcW w:w="13948" w:type="dxa"/>
            <w:shd w:val="clear" w:color="auto" w:fill="DBE5F1" w:themeFill="accent1" w:themeFillTint="33"/>
          </w:tcPr>
          <w:p w:rsidRPr="00B669B1" w:rsidR="002466CE" w:rsidP="009F1137" w:rsidRDefault="002466CE" w14:paraId="3CDFE21A"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21126CB8"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7CB4773" w14:textId="77777777">
        <w:trPr>
          <w:tblHeader/>
        </w:trPr>
        <w:tc>
          <w:tcPr>
            <w:tcW w:w="1735" w:type="dxa"/>
            <w:shd w:val="clear" w:color="auto" w:fill="95B3D7" w:themeFill="accent1" w:themeFillTint="99"/>
          </w:tcPr>
          <w:p w:rsidRPr="00C73F6F" w:rsidR="002466CE" w:rsidP="009F1137" w:rsidRDefault="002466CE" w14:paraId="5AE18D6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19FAC25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3FDA11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7419353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061B3442"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5CB08125"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7A5758FB"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03FD8EA5"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156145A"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E57945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10E1B62E"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3E16B284"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5E8F8B39" w14:textId="77777777">
        <w:trPr>
          <w:tblHeader/>
        </w:trPr>
        <w:tc>
          <w:tcPr>
            <w:tcW w:w="1735" w:type="dxa"/>
            <w:shd w:val="clear" w:color="auto" w:fill="95B3D7" w:themeFill="accent1" w:themeFillTint="99"/>
          </w:tcPr>
          <w:p w:rsidRPr="00D9771E" w:rsidR="002466CE" w:rsidP="009F1137" w:rsidRDefault="002466CE" w14:paraId="1C80C3E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12E8F09B"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0D6322CF"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2F3B110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08090B5E"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5E05D61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20F3DC8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465FA6D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3DFFE515" w14:textId="77777777">
        <w:tc>
          <w:tcPr>
            <w:tcW w:w="1735" w:type="dxa"/>
            <w:shd w:val="clear" w:color="auto" w:fill="95B3D7" w:themeFill="accent1" w:themeFillTint="99"/>
          </w:tcPr>
          <w:p w:rsidRPr="00F65EEE" w:rsidR="002466CE" w:rsidP="009F1137" w:rsidRDefault="002466CE" w14:paraId="43DCE7BE"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0CB33C4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531CBBA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105898B1"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31E684A9"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737C105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798D099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32B4DFA9"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5FF5241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6946B"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228B5B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3ECF4BE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1A089E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6D755B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72D3560A" w14:textId="77777777">
        <w:tc>
          <w:tcPr>
            <w:tcW w:w="1735" w:type="dxa"/>
            <w:shd w:val="clear" w:color="auto" w:fill="95B3D7" w:themeFill="accent1" w:themeFillTint="99"/>
          </w:tcPr>
          <w:p w:rsidRPr="00CA7DB9" w:rsidR="002466CE" w:rsidP="009F1137" w:rsidRDefault="002466CE" w14:paraId="1D0438DD"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46062EC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763D86D8"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rsidRPr="00B669B1" w:rsidR="002466CE" w:rsidP="009F1137" w:rsidRDefault="002466CE" w14:paraId="316B04A8"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719E61FE"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6422399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009556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11E9661"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1D7BDD09"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33DB54EC"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0055B37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5702DB4C" w14:textId="77777777">
        <w:tc>
          <w:tcPr>
            <w:tcW w:w="1735" w:type="dxa"/>
            <w:shd w:val="clear" w:color="auto" w:fill="95B3D7" w:themeFill="accent1" w:themeFillTint="99"/>
          </w:tcPr>
          <w:p w:rsidR="002466CE" w:rsidP="009F1137" w:rsidRDefault="002466CE" w14:paraId="3098AE1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6C5BF60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1EFA81E7"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0B562B1A"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03C0300F" w14:textId="77777777">
            <w:pPr>
              <w:rPr>
                <w:rFonts w:ascii="Arial" w:hAnsi="Arial" w:cs="Arial"/>
              </w:rPr>
            </w:pPr>
          </w:p>
        </w:tc>
        <w:tc>
          <w:tcPr>
            <w:tcW w:w="1736" w:type="dxa"/>
          </w:tcPr>
          <w:p w:rsidRPr="00B669B1" w:rsidR="002466CE" w:rsidP="009F1137" w:rsidRDefault="002466CE" w14:paraId="7F0057FB"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4B3C42A7"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61D5CDEB"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624994A0"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3BD79950" w14:textId="77777777">
            <w:pPr>
              <w:rPr>
                <w:rFonts w:ascii="Arial" w:hAnsi="Arial" w:cs="Arial"/>
              </w:rPr>
            </w:pPr>
          </w:p>
        </w:tc>
        <w:tc>
          <w:tcPr>
            <w:tcW w:w="1736" w:type="dxa"/>
          </w:tcPr>
          <w:p w:rsidRPr="00B669B1" w:rsidR="002466CE" w:rsidP="009F1137" w:rsidRDefault="002466CE" w14:paraId="59216E13"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7288AAD6"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000ECF14" w14:textId="77777777">
            <w:pPr>
              <w:rPr>
                <w:rFonts w:ascii="Arial" w:hAnsi="Arial" w:cs="Arial"/>
              </w:rPr>
            </w:pPr>
          </w:p>
          <w:p w:rsidRPr="00B669B1" w:rsidR="002466CE" w:rsidP="009F1137" w:rsidRDefault="002466CE" w14:paraId="532AE524" w14:textId="77777777">
            <w:pPr>
              <w:rPr>
                <w:rFonts w:ascii="Arial" w:hAnsi="Arial" w:cs="Arial"/>
              </w:rPr>
            </w:pPr>
          </w:p>
        </w:tc>
        <w:tc>
          <w:tcPr>
            <w:tcW w:w="1736" w:type="dxa"/>
          </w:tcPr>
          <w:p w:rsidRPr="00B669B1" w:rsidR="002466CE" w:rsidP="009F1137" w:rsidRDefault="002466CE" w14:paraId="2FA57CBC"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AAEF390" w14:textId="77777777">
            <w:pPr>
              <w:rPr>
                <w:rFonts w:ascii="Arial" w:hAnsi="Arial" w:cs="Arial"/>
              </w:rPr>
            </w:pPr>
          </w:p>
        </w:tc>
        <w:tc>
          <w:tcPr>
            <w:tcW w:w="1736" w:type="dxa"/>
          </w:tcPr>
          <w:p w:rsidRPr="00B669B1" w:rsidR="002466CE" w:rsidP="009F1137" w:rsidRDefault="002466CE" w14:paraId="24C2CF27"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6091DE1D"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019E56EE" w14:textId="77777777">
        <w:tc>
          <w:tcPr>
            <w:tcW w:w="1735" w:type="dxa"/>
            <w:shd w:val="clear" w:color="auto" w:fill="95B3D7" w:themeFill="accent1" w:themeFillTint="99"/>
          </w:tcPr>
          <w:p w:rsidR="002466CE" w:rsidP="009F1137" w:rsidRDefault="002466CE" w14:paraId="23A3C78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5D2971F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w:t>
            </w:r>
            <w:proofErr w:type="gramStart"/>
            <w:r>
              <w:rPr>
                <w:rFonts w:ascii="Arial" w:hAnsi="Arial" w:eastAsia="Arial" w:cs="Arial"/>
                <w:bCs/>
                <w:sz w:val="18"/>
                <w:szCs w:val="18"/>
              </w:rPr>
              <w:t>tools</w:t>
            </w:r>
            <w:proofErr w:type="gramEnd"/>
            <w:r>
              <w:rPr>
                <w:rFonts w:ascii="Arial" w:hAnsi="Arial" w:eastAsia="Arial" w:cs="Arial"/>
                <w:bCs/>
                <w:sz w:val="18"/>
                <w:szCs w:val="18"/>
              </w:rPr>
              <w:t xml:space="preserve">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A06AD63"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D36647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7AB8F73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24F16FA5"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5D54E548"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1CECDAE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5972218" w14:textId="77777777">
            <w:pPr>
              <w:rPr>
                <w:rFonts w:ascii="Arial" w:hAnsi="Arial" w:cs="Arial"/>
              </w:rPr>
            </w:pPr>
          </w:p>
          <w:p w:rsidRPr="00B669B1" w:rsidR="002466CE" w:rsidP="009F1137" w:rsidRDefault="002466CE" w14:paraId="5203B973" w14:textId="77777777">
            <w:pPr>
              <w:rPr>
                <w:rFonts w:ascii="Arial" w:hAnsi="Arial" w:cs="Arial"/>
              </w:rPr>
            </w:pPr>
          </w:p>
        </w:tc>
        <w:tc>
          <w:tcPr>
            <w:tcW w:w="1736" w:type="dxa"/>
          </w:tcPr>
          <w:p w:rsidRPr="00B669B1" w:rsidR="002466CE" w:rsidP="009F1137" w:rsidRDefault="002466CE" w14:paraId="73EE5C99"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A634209"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CE90ED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3EB1117"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2BFB88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6BA42AF8"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14115944"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789A523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3508030"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52528F79"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4456ED39"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55D77C7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6CFF757"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3350B15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39AFAC7F"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23795AD5"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141E77F5" w14:textId="77777777">
        <w:tc>
          <w:tcPr>
            <w:tcW w:w="1735" w:type="dxa"/>
            <w:shd w:val="clear" w:color="auto" w:fill="95B3D7" w:themeFill="accent1" w:themeFillTint="99"/>
          </w:tcPr>
          <w:p w:rsidR="002466CE" w:rsidP="009F1137" w:rsidRDefault="002466CE" w14:paraId="327988C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7B8038F7"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011653C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5099CFA4"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37BF9D32" w14:textId="77777777">
            <w:pPr>
              <w:rPr>
                <w:rFonts w:ascii="Arial" w:hAnsi="Arial" w:cs="Arial"/>
              </w:rPr>
            </w:pPr>
          </w:p>
          <w:p w:rsidRPr="00E07BE3" w:rsidR="002466CE" w:rsidP="009F1137" w:rsidRDefault="002466CE" w14:paraId="4CFE6B9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577182C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38B3C63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63C91535"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43F868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041958BE"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B6E271F"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2BDFAFA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3F622F8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34C6E933"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2466CE" w:rsidP="009F1137" w:rsidRDefault="002466CE" w14:paraId="4DED0D1D"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1A1CE53C"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6192DE2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5A61503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24F23D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111F1BD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717AEE8C"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6FECB8A9" w14:textId="77777777">
      <w:pPr>
        <w:pStyle w:val="NormalWeb"/>
        <w:rPr>
          <w:rFonts w:ascii="Arial" w:hAnsi="Arial" w:cs="Arial"/>
          <w:color w:val="303B44"/>
          <w:sz w:val="22"/>
          <w:szCs w:val="22"/>
        </w:rPr>
      </w:pPr>
    </w:p>
    <w:p w:rsidR="00050AF9" w:rsidP="002466CE" w:rsidRDefault="00050AF9" w14:paraId="6775103F" w14:textId="77777777">
      <w:pPr>
        <w:pStyle w:val="NormalWeb"/>
        <w:rPr>
          <w:rFonts w:ascii="Arial" w:hAnsi="Arial" w:cs="Arial"/>
          <w:color w:val="303B44"/>
          <w:sz w:val="22"/>
          <w:szCs w:val="22"/>
        </w:rPr>
      </w:pPr>
    </w:p>
    <w:p w:rsidR="00050AF9" w:rsidP="002466CE" w:rsidRDefault="00050AF9" w14:paraId="10FD2D9C" w14:textId="77777777">
      <w:pPr>
        <w:pStyle w:val="NormalWeb"/>
        <w:rPr>
          <w:rFonts w:ascii="Arial" w:hAnsi="Arial" w:cs="Arial"/>
          <w:color w:val="303B44"/>
          <w:sz w:val="22"/>
          <w:szCs w:val="22"/>
        </w:rPr>
      </w:pPr>
    </w:p>
    <w:p w:rsidR="00050AF9" w:rsidP="002466CE" w:rsidRDefault="00050AF9" w14:paraId="5BCB82A7" w14:textId="77777777">
      <w:pPr>
        <w:pStyle w:val="NormalWeb"/>
        <w:rPr>
          <w:rFonts w:ascii="Arial" w:hAnsi="Arial" w:cs="Arial"/>
          <w:color w:val="303B44"/>
          <w:sz w:val="22"/>
          <w:szCs w:val="22"/>
        </w:rPr>
      </w:pPr>
    </w:p>
    <w:p w:rsidR="00050AF9" w:rsidP="002466CE" w:rsidRDefault="00050AF9" w14:paraId="2960175D" w14:textId="77777777">
      <w:pPr>
        <w:pStyle w:val="NormalWeb"/>
        <w:rPr>
          <w:rFonts w:ascii="Arial" w:hAnsi="Arial" w:cs="Arial"/>
          <w:color w:val="303B44"/>
          <w:sz w:val="22"/>
          <w:szCs w:val="22"/>
        </w:rPr>
      </w:pPr>
    </w:p>
    <w:p w:rsidR="00050AF9" w:rsidP="002466CE" w:rsidRDefault="00050AF9" w14:paraId="666D0454" w14:textId="77777777">
      <w:pPr>
        <w:pStyle w:val="NormalWeb"/>
        <w:rPr>
          <w:rFonts w:ascii="Arial" w:hAnsi="Arial" w:cs="Arial"/>
          <w:color w:val="303B44"/>
          <w:sz w:val="22"/>
          <w:szCs w:val="22"/>
        </w:rPr>
      </w:pPr>
    </w:p>
    <w:p w:rsidR="00050AF9" w:rsidP="002466CE" w:rsidRDefault="00050AF9" w14:paraId="7F4BF788" w14:textId="77777777">
      <w:pPr>
        <w:pStyle w:val="NormalWeb"/>
        <w:rPr>
          <w:rFonts w:ascii="Arial" w:hAnsi="Arial" w:cs="Arial"/>
          <w:color w:val="303B44"/>
          <w:sz w:val="22"/>
          <w:szCs w:val="22"/>
        </w:rPr>
      </w:pPr>
    </w:p>
    <w:p w:rsidR="00050AF9" w:rsidP="002466CE" w:rsidRDefault="00050AF9" w14:paraId="206427A0" w14:textId="77777777">
      <w:pPr>
        <w:pStyle w:val="NormalWeb"/>
        <w:rPr>
          <w:rFonts w:ascii="Arial" w:hAnsi="Arial" w:cs="Arial"/>
          <w:color w:val="303B44"/>
          <w:sz w:val="22"/>
          <w:szCs w:val="22"/>
        </w:rPr>
      </w:pPr>
    </w:p>
    <w:p w:rsidR="00050AF9" w:rsidP="002466CE" w:rsidRDefault="00050AF9" w14:paraId="3D50EB7C" w14:textId="77777777">
      <w:pPr>
        <w:pStyle w:val="NormalWeb"/>
        <w:rPr>
          <w:rFonts w:ascii="Arial" w:hAnsi="Arial" w:cs="Arial"/>
          <w:color w:val="303B44"/>
          <w:sz w:val="22"/>
          <w:szCs w:val="22"/>
        </w:rPr>
      </w:pPr>
    </w:p>
    <w:p w:rsidR="00050AF9" w:rsidP="002466CE" w:rsidRDefault="00050AF9" w14:paraId="6466BD06" w14:textId="77777777">
      <w:pPr>
        <w:pStyle w:val="NormalWeb"/>
        <w:rPr>
          <w:rFonts w:ascii="Arial" w:hAnsi="Arial" w:cs="Arial"/>
          <w:color w:val="303B44"/>
          <w:sz w:val="22"/>
          <w:szCs w:val="22"/>
        </w:rPr>
      </w:pPr>
    </w:p>
    <w:p w:rsidR="00050AF9" w:rsidP="002466CE" w:rsidRDefault="00050AF9" w14:paraId="546E8C3C" w14:textId="77777777">
      <w:pPr>
        <w:pStyle w:val="NormalWeb"/>
        <w:rPr>
          <w:rFonts w:ascii="Arial" w:hAnsi="Arial" w:cs="Arial"/>
          <w:color w:val="303B44"/>
          <w:sz w:val="22"/>
          <w:szCs w:val="22"/>
        </w:rPr>
      </w:pPr>
    </w:p>
    <w:p w:rsidR="00050AF9" w:rsidP="002466CE" w:rsidRDefault="00050AF9" w14:paraId="3006B9B5" w14:textId="77777777">
      <w:pPr>
        <w:pStyle w:val="NormalWeb"/>
        <w:rPr>
          <w:rFonts w:ascii="Arial" w:hAnsi="Arial" w:cs="Arial"/>
          <w:color w:val="303B44"/>
          <w:sz w:val="22"/>
          <w:szCs w:val="22"/>
        </w:rPr>
      </w:pPr>
    </w:p>
    <w:p w:rsidR="00050AF9" w:rsidP="002466CE" w:rsidRDefault="00050AF9" w14:paraId="0D0F1B6A" w14:textId="77777777">
      <w:pPr>
        <w:pStyle w:val="NormalWeb"/>
        <w:rPr>
          <w:rFonts w:ascii="Arial" w:hAnsi="Arial" w:cs="Arial"/>
          <w:color w:val="303B44"/>
          <w:sz w:val="22"/>
          <w:szCs w:val="22"/>
        </w:rPr>
      </w:pPr>
    </w:p>
    <w:p w:rsidR="00050AF9" w:rsidP="002466CE" w:rsidRDefault="00050AF9" w14:paraId="179B7000" w14:textId="77777777">
      <w:pPr>
        <w:pStyle w:val="NormalWeb"/>
        <w:rPr>
          <w:rFonts w:ascii="Arial" w:hAnsi="Arial" w:cs="Arial"/>
          <w:color w:val="303B44"/>
          <w:sz w:val="22"/>
          <w:szCs w:val="22"/>
        </w:rPr>
      </w:pPr>
    </w:p>
    <w:p w:rsidRPr="00050AF9" w:rsidR="00050AF9" w:rsidP="00050AF9" w:rsidRDefault="00050AF9" w14:paraId="41247635"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F731D" w:rsidRDefault="003F731D" w14:paraId="57D184DE" w14:textId="77777777">
      <w:r>
        <w:separator/>
      </w:r>
    </w:p>
  </w:endnote>
  <w:endnote w:type="continuationSeparator" w:id="0">
    <w:p w:rsidR="003F731D" w:rsidRDefault="003F731D" w14:paraId="7157766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AB6BE47"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0FAE8C5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D6E8E3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731D" w:rsidRDefault="003F731D" w14:paraId="6ED2436C" w14:textId="77777777">
      <w:r>
        <w:separator/>
      </w:r>
    </w:p>
  </w:footnote>
  <w:footnote w:type="continuationSeparator" w:id="0">
    <w:p w:rsidR="003F731D" w:rsidRDefault="003F731D" w14:paraId="0533C8F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733C41"/>
    <w:multiLevelType w:val="hybridMultilevel"/>
    <w:tmpl w:val="18F82242"/>
    <w:lvl w:ilvl="0" w:tplc="BB9CE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721173251">
    <w:abstractNumId w:val="1"/>
  </w:num>
  <w:num w:numId="2" w16cid:durableId="1887834135">
    <w:abstractNumId w:val="10"/>
  </w:num>
  <w:num w:numId="3" w16cid:durableId="711688144">
    <w:abstractNumId w:val="16"/>
  </w:num>
  <w:num w:numId="4" w16cid:durableId="929773480">
    <w:abstractNumId w:val="12"/>
  </w:num>
  <w:num w:numId="5" w16cid:durableId="883296191">
    <w:abstractNumId w:val="8"/>
  </w:num>
  <w:num w:numId="6" w16cid:durableId="1793092396">
    <w:abstractNumId w:val="15"/>
  </w:num>
  <w:num w:numId="7" w16cid:durableId="1145927276">
    <w:abstractNumId w:val="2"/>
  </w:num>
  <w:num w:numId="8" w16cid:durableId="2135051701">
    <w:abstractNumId w:val="14"/>
  </w:num>
  <w:num w:numId="9" w16cid:durableId="924803218">
    <w:abstractNumId w:val="11"/>
  </w:num>
  <w:num w:numId="10" w16cid:durableId="2006739156">
    <w:abstractNumId w:val="5"/>
  </w:num>
  <w:num w:numId="11" w16cid:durableId="357201022">
    <w:abstractNumId w:val="6"/>
  </w:num>
  <w:num w:numId="12" w16cid:durableId="588346941">
    <w:abstractNumId w:val="9"/>
  </w:num>
  <w:num w:numId="13" w16cid:durableId="916982946">
    <w:abstractNumId w:val="13"/>
  </w:num>
  <w:num w:numId="14" w16cid:durableId="2111929516">
    <w:abstractNumId w:val="3"/>
  </w:num>
  <w:num w:numId="15" w16cid:durableId="494495285">
    <w:abstractNumId w:val="0"/>
  </w:num>
  <w:num w:numId="16" w16cid:durableId="1155562355">
    <w:abstractNumId w:val="7"/>
  </w:num>
  <w:num w:numId="17" w16cid:durableId="103901761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8C8"/>
    <w:rsid w:val="00026B02"/>
    <w:rsid w:val="0003194D"/>
    <w:rsid w:val="000408C7"/>
    <w:rsid w:val="00050AF9"/>
    <w:rsid w:val="00077B5D"/>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655C"/>
    <w:rsid w:val="0022746E"/>
    <w:rsid w:val="00235F71"/>
    <w:rsid w:val="002444CA"/>
    <w:rsid w:val="002466CE"/>
    <w:rsid w:val="00260DE6"/>
    <w:rsid w:val="00273FEE"/>
    <w:rsid w:val="0028204E"/>
    <w:rsid w:val="0028591B"/>
    <w:rsid w:val="00291841"/>
    <w:rsid w:val="002A2484"/>
    <w:rsid w:val="002C449B"/>
    <w:rsid w:val="002C6040"/>
    <w:rsid w:val="002C7C51"/>
    <w:rsid w:val="002D5B3F"/>
    <w:rsid w:val="002E272E"/>
    <w:rsid w:val="002F5778"/>
    <w:rsid w:val="003223E0"/>
    <w:rsid w:val="00344210"/>
    <w:rsid w:val="00352C4A"/>
    <w:rsid w:val="00362560"/>
    <w:rsid w:val="003732FD"/>
    <w:rsid w:val="003753B2"/>
    <w:rsid w:val="00376559"/>
    <w:rsid w:val="00382BAA"/>
    <w:rsid w:val="00384D73"/>
    <w:rsid w:val="00393EB6"/>
    <w:rsid w:val="003A3CE5"/>
    <w:rsid w:val="003B366F"/>
    <w:rsid w:val="003B3F9D"/>
    <w:rsid w:val="003B6C95"/>
    <w:rsid w:val="003E5751"/>
    <w:rsid w:val="003F731D"/>
    <w:rsid w:val="004046A9"/>
    <w:rsid w:val="00404C50"/>
    <w:rsid w:val="00423934"/>
    <w:rsid w:val="00426244"/>
    <w:rsid w:val="0045574E"/>
    <w:rsid w:val="00470A38"/>
    <w:rsid w:val="004874DE"/>
    <w:rsid w:val="004B5334"/>
    <w:rsid w:val="004B556B"/>
    <w:rsid w:val="004B6C14"/>
    <w:rsid w:val="004C4F19"/>
    <w:rsid w:val="004D5E9B"/>
    <w:rsid w:val="004D63D9"/>
    <w:rsid w:val="004E6585"/>
    <w:rsid w:val="0050249F"/>
    <w:rsid w:val="00524566"/>
    <w:rsid w:val="00530BEF"/>
    <w:rsid w:val="00532B4A"/>
    <w:rsid w:val="00533F81"/>
    <w:rsid w:val="00552351"/>
    <w:rsid w:val="00561F00"/>
    <w:rsid w:val="00562C4E"/>
    <w:rsid w:val="00562DEC"/>
    <w:rsid w:val="00576AB4"/>
    <w:rsid w:val="00577917"/>
    <w:rsid w:val="00590667"/>
    <w:rsid w:val="00595338"/>
    <w:rsid w:val="005969E2"/>
    <w:rsid w:val="005A1689"/>
    <w:rsid w:val="005B61CD"/>
    <w:rsid w:val="005D1D58"/>
    <w:rsid w:val="005D432C"/>
    <w:rsid w:val="005E285E"/>
    <w:rsid w:val="005E72F8"/>
    <w:rsid w:val="005F0579"/>
    <w:rsid w:val="005F3A53"/>
    <w:rsid w:val="005F79EE"/>
    <w:rsid w:val="00604974"/>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7380"/>
    <w:rsid w:val="00691EA9"/>
    <w:rsid w:val="006934D4"/>
    <w:rsid w:val="006A08ED"/>
    <w:rsid w:val="006A6DC3"/>
    <w:rsid w:val="006C1480"/>
    <w:rsid w:val="006D49ED"/>
    <w:rsid w:val="006D55CE"/>
    <w:rsid w:val="006D637A"/>
    <w:rsid w:val="006D6B5E"/>
    <w:rsid w:val="006D6F24"/>
    <w:rsid w:val="006E1D95"/>
    <w:rsid w:val="006E2265"/>
    <w:rsid w:val="006E3E4E"/>
    <w:rsid w:val="006F1715"/>
    <w:rsid w:val="006F45BF"/>
    <w:rsid w:val="006F60E0"/>
    <w:rsid w:val="00702F71"/>
    <w:rsid w:val="007366DF"/>
    <w:rsid w:val="00741D2E"/>
    <w:rsid w:val="00757839"/>
    <w:rsid w:val="00770C81"/>
    <w:rsid w:val="00791024"/>
    <w:rsid w:val="00793F0A"/>
    <w:rsid w:val="007A25D5"/>
    <w:rsid w:val="007A2657"/>
    <w:rsid w:val="007A6FFF"/>
    <w:rsid w:val="007C682C"/>
    <w:rsid w:val="007D2385"/>
    <w:rsid w:val="007E6F99"/>
    <w:rsid w:val="007F214F"/>
    <w:rsid w:val="00800069"/>
    <w:rsid w:val="008042F0"/>
    <w:rsid w:val="00814351"/>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34F1"/>
    <w:rsid w:val="008F78C2"/>
    <w:rsid w:val="00904568"/>
    <w:rsid w:val="00911394"/>
    <w:rsid w:val="00923EF2"/>
    <w:rsid w:val="00926D25"/>
    <w:rsid w:val="00926E9D"/>
    <w:rsid w:val="00932C6E"/>
    <w:rsid w:val="00933F10"/>
    <w:rsid w:val="00941C49"/>
    <w:rsid w:val="009433C5"/>
    <w:rsid w:val="00965881"/>
    <w:rsid w:val="00966514"/>
    <w:rsid w:val="00973088"/>
    <w:rsid w:val="009871FF"/>
    <w:rsid w:val="00990799"/>
    <w:rsid w:val="00995D51"/>
    <w:rsid w:val="009A0631"/>
    <w:rsid w:val="009B10ED"/>
    <w:rsid w:val="009D3EA4"/>
    <w:rsid w:val="009D649C"/>
    <w:rsid w:val="009E4BC1"/>
    <w:rsid w:val="009F5CB2"/>
    <w:rsid w:val="00A00269"/>
    <w:rsid w:val="00A03BB8"/>
    <w:rsid w:val="00A2693E"/>
    <w:rsid w:val="00A3505D"/>
    <w:rsid w:val="00A4036F"/>
    <w:rsid w:val="00A406E5"/>
    <w:rsid w:val="00A4641C"/>
    <w:rsid w:val="00A55876"/>
    <w:rsid w:val="00A67FB1"/>
    <w:rsid w:val="00A85BFE"/>
    <w:rsid w:val="00AB6FE7"/>
    <w:rsid w:val="00AB7AD7"/>
    <w:rsid w:val="00AC1102"/>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67CA"/>
    <w:rsid w:val="00BE0B01"/>
    <w:rsid w:val="00BE79C7"/>
    <w:rsid w:val="00BF3CB5"/>
    <w:rsid w:val="00C01A3F"/>
    <w:rsid w:val="00C073F1"/>
    <w:rsid w:val="00C1285B"/>
    <w:rsid w:val="00C1361B"/>
    <w:rsid w:val="00C14E1F"/>
    <w:rsid w:val="00C315AF"/>
    <w:rsid w:val="00C36D9A"/>
    <w:rsid w:val="00C44A72"/>
    <w:rsid w:val="00C61FC2"/>
    <w:rsid w:val="00C705F9"/>
    <w:rsid w:val="00C709ED"/>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21A0"/>
    <w:rsid w:val="00D62ACD"/>
    <w:rsid w:val="00D82B88"/>
    <w:rsid w:val="00DA36EE"/>
    <w:rsid w:val="00DB116D"/>
    <w:rsid w:val="00DB444C"/>
    <w:rsid w:val="00DD17CC"/>
    <w:rsid w:val="00DE217A"/>
    <w:rsid w:val="00DE3532"/>
    <w:rsid w:val="00DF321B"/>
    <w:rsid w:val="00E230E0"/>
    <w:rsid w:val="00E231DC"/>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2A29D460"/>
    <w:rsid w:val="3408E7A0"/>
    <w:rsid w:val="412F28C1"/>
    <w:rsid w:val="41B2D9B5"/>
    <w:rsid w:val="5609FCC1"/>
    <w:rsid w:val="59B5D2DF"/>
    <w:rsid w:val="5E3B0F36"/>
    <w:rsid w:val="67C8C91F"/>
    <w:rsid w:val="7ADE591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6760">
      <w:bodyDiv w:val="1"/>
      <w:marLeft w:val="0"/>
      <w:marRight w:val="0"/>
      <w:marTop w:val="0"/>
      <w:marBottom w:val="0"/>
      <w:divBdr>
        <w:top w:val="none" w:sz="0" w:space="0" w:color="auto"/>
        <w:left w:val="none" w:sz="0" w:space="0" w:color="auto"/>
        <w:bottom w:val="none" w:sz="0" w:space="0" w:color="auto"/>
        <w:right w:val="none" w:sz="0" w:space="0" w:color="auto"/>
      </w:divBdr>
      <w:divsChild>
        <w:div w:id="1017850278">
          <w:marLeft w:val="0"/>
          <w:marRight w:val="0"/>
          <w:marTop w:val="0"/>
          <w:marBottom w:val="0"/>
          <w:divBdr>
            <w:top w:val="none" w:sz="0" w:space="0" w:color="auto"/>
            <w:left w:val="none" w:sz="0" w:space="0" w:color="auto"/>
            <w:bottom w:val="none" w:sz="0" w:space="0" w:color="auto"/>
            <w:right w:val="none" w:sz="0" w:space="0" w:color="auto"/>
          </w:divBdr>
        </w:div>
        <w:div w:id="1600328095">
          <w:marLeft w:val="0"/>
          <w:marRight w:val="0"/>
          <w:marTop w:val="0"/>
          <w:marBottom w:val="0"/>
          <w:divBdr>
            <w:top w:val="none" w:sz="0" w:space="0" w:color="auto"/>
            <w:left w:val="none" w:sz="0" w:space="0" w:color="auto"/>
            <w:bottom w:val="none" w:sz="0" w:space="0" w:color="auto"/>
            <w:right w:val="none" w:sz="0" w:space="0" w:color="auto"/>
          </w:divBdr>
        </w:div>
        <w:div w:id="275329788">
          <w:marLeft w:val="0"/>
          <w:marRight w:val="0"/>
          <w:marTop w:val="0"/>
          <w:marBottom w:val="0"/>
          <w:divBdr>
            <w:top w:val="none" w:sz="0" w:space="0" w:color="auto"/>
            <w:left w:val="none" w:sz="0" w:space="0" w:color="auto"/>
            <w:bottom w:val="none" w:sz="0" w:space="0" w:color="auto"/>
            <w:right w:val="none" w:sz="0" w:space="0" w:color="auto"/>
          </w:divBdr>
        </w:div>
        <w:div w:id="393747807">
          <w:marLeft w:val="0"/>
          <w:marRight w:val="0"/>
          <w:marTop w:val="0"/>
          <w:marBottom w:val="0"/>
          <w:divBdr>
            <w:top w:val="none" w:sz="0" w:space="0" w:color="auto"/>
            <w:left w:val="none" w:sz="0" w:space="0" w:color="auto"/>
            <w:bottom w:val="none" w:sz="0" w:space="0" w:color="auto"/>
            <w:right w:val="none" w:sz="0" w:space="0" w:color="auto"/>
          </w:divBdr>
        </w:div>
        <w:div w:id="242418384">
          <w:marLeft w:val="0"/>
          <w:marRight w:val="0"/>
          <w:marTop w:val="0"/>
          <w:marBottom w:val="0"/>
          <w:divBdr>
            <w:top w:val="none" w:sz="0" w:space="0" w:color="auto"/>
            <w:left w:val="none" w:sz="0" w:space="0" w:color="auto"/>
            <w:bottom w:val="none" w:sz="0" w:space="0" w:color="auto"/>
            <w:right w:val="none" w:sz="0" w:space="0" w:color="auto"/>
          </w:divBdr>
          <w:divsChild>
            <w:div w:id="1471094243">
              <w:marLeft w:val="-75"/>
              <w:marRight w:val="0"/>
              <w:marTop w:val="30"/>
              <w:marBottom w:val="30"/>
              <w:divBdr>
                <w:top w:val="none" w:sz="0" w:space="0" w:color="auto"/>
                <w:left w:val="none" w:sz="0" w:space="0" w:color="auto"/>
                <w:bottom w:val="none" w:sz="0" w:space="0" w:color="auto"/>
                <w:right w:val="none" w:sz="0" w:space="0" w:color="auto"/>
              </w:divBdr>
              <w:divsChild>
                <w:div w:id="1304234892">
                  <w:marLeft w:val="0"/>
                  <w:marRight w:val="0"/>
                  <w:marTop w:val="0"/>
                  <w:marBottom w:val="0"/>
                  <w:divBdr>
                    <w:top w:val="none" w:sz="0" w:space="0" w:color="auto"/>
                    <w:left w:val="none" w:sz="0" w:space="0" w:color="auto"/>
                    <w:bottom w:val="none" w:sz="0" w:space="0" w:color="auto"/>
                    <w:right w:val="none" w:sz="0" w:space="0" w:color="auto"/>
                  </w:divBdr>
                  <w:divsChild>
                    <w:div w:id="1398866316">
                      <w:marLeft w:val="0"/>
                      <w:marRight w:val="0"/>
                      <w:marTop w:val="0"/>
                      <w:marBottom w:val="0"/>
                      <w:divBdr>
                        <w:top w:val="none" w:sz="0" w:space="0" w:color="auto"/>
                        <w:left w:val="none" w:sz="0" w:space="0" w:color="auto"/>
                        <w:bottom w:val="none" w:sz="0" w:space="0" w:color="auto"/>
                        <w:right w:val="none" w:sz="0" w:space="0" w:color="auto"/>
                      </w:divBdr>
                    </w:div>
                  </w:divsChild>
                </w:div>
                <w:div w:id="246424916">
                  <w:marLeft w:val="0"/>
                  <w:marRight w:val="0"/>
                  <w:marTop w:val="0"/>
                  <w:marBottom w:val="0"/>
                  <w:divBdr>
                    <w:top w:val="none" w:sz="0" w:space="0" w:color="auto"/>
                    <w:left w:val="none" w:sz="0" w:space="0" w:color="auto"/>
                    <w:bottom w:val="none" w:sz="0" w:space="0" w:color="auto"/>
                    <w:right w:val="none" w:sz="0" w:space="0" w:color="auto"/>
                  </w:divBdr>
                  <w:divsChild>
                    <w:div w:id="287778699">
                      <w:marLeft w:val="0"/>
                      <w:marRight w:val="0"/>
                      <w:marTop w:val="0"/>
                      <w:marBottom w:val="0"/>
                      <w:divBdr>
                        <w:top w:val="none" w:sz="0" w:space="0" w:color="auto"/>
                        <w:left w:val="none" w:sz="0" w:space="0" w:color="auto"/>
                        <w:bottom w:val="none" w:sz="0" w:space="0" w:color="auto"/>
                        <w:right w:val="none" w:sz="0" w:space="0" w:color="auto"/>
                      </w:divBdr>
                    </w:div>
                  </w:divsChild>
                </w:div>
                <w:div w:id="513109318">
                  <w:marLeft w:val="0"/>
                  <w:marRight w:val="0"/>
                  <w:marTop w:val="0"/>
                  <w:marBottom w:val="0"/>
                  <w:divBdr>
                    <w:top w:val="none" w:sz="0" w:space="0" w:color="auto"/>
                    <w:left w:val="none" w:sz="0" w:space="0" w:color="auto"/>
                    <w:bottom w:val="none" w:sz="0" w:space="0" w:color="auto"/>
                    <w:right w:val="none" w:sz="0" w:space="0" w:color="auto"/>
                  </w:divBdr>
                  <w:divsChild>
                    <w:div w:id="302927945">
                      <w:marLeft w:val="0"/>
                      <w:marRight w:val="0"/>
                      <w:marTop w:val="0"/>
                      <w:marBottom w:val="0"/>
                      <w:divBdr>
                        <w:top w:val="none" w:sz="0" w:space="0" w:color="auto"/>
                        <w:left w:val="none" w:sz="0" w:space="0" w:color="auto"/>
                        <w:bottom w:val="none" w:sz="0" w:space="0" w:color="auto"/>
                        <w:right w:val="none" w:sz="0" w:space="0" w:color="auto"/>
                      </w:divBdr>
                    </w:div>
                  </w:divsChild>
                </w:div>
                <w:div w:id="1587037767">
                  <w:marLeft w:val="0"/>
                  <w:marRight w:val="0"/>
                  <w:marTop w:val="0"/>
                  <w:marBottom w:val="0"/>
                  <w:divBdr>
                    <w:top w:val="none" w:sz="0" w:space="0" w:color="auto"/>
                    <w:left w:val="none" w:sz="0" w:space="0" w:color="auto"/>
                    <w:bottom w:val="none" w:sz="0" w:space="0" w:color="auto"/>
                    <w:right w:val="none" w:sz="0" w:space="0" w:color="auto"/>
                  </w:divBdr>
                  <w:divsChild>
                    <w:div w:id="853610349">
                      <w:marLeft w:val="0"/>
                      <w:marRight w:val="0"/>
                      <w:marTop w:val="0"/>
                      <w:marBottom w:val="0"/>
                      <w:divBdr>
                        <w:top w:val="none" w:sz="0" w:space="0" w:color="auto"/>
                        <w:left w:val="none" w:sz="0" w:space="0" w:color="auto"/>
                        <w:bottom w:val="none" w:sz="0" w:space="0" w:color="auto"/>
                        <w:right w:val="none" w:sz="0" w:space="0" w:color="auto"/>
                      </w:divBdr>
                    </w:div>
                  </w:divsChild>
                </w:div>
                <w:div w:id="857037965">
                  <w:marLeft w:val="0"/>
                  <w:marRight w:val="0"/>
                  <w:marTop w:val="0"/>
                  <w:marBottom w:val="0"/>
                  <w:divBdr>
                    <w:top w:val="none" w:sz="0" w:space="0" w:color="auto"/>
                    <w:left w:val="none" w:sz="0" w:space="0" w:color="auto"/>
                    <w:bottom w:val="none" w:sz="0" w:space="0" w:color="auto"/>
                    <w:right w:val="none" w:sz="0" w:space="0" w:color="auto"/>
                  </w:divBdr>
                  <w:divsChild>
                    <w:div w:id="1000736516">
                      <w:marLeft w:val="0"/>
                      <w:marRight w:val="0"/>
                      <w:marTop w:val="0"/>
                      <w:marBottom w:val="0"/>
                      <w:divBdr>
                        <w:top w:val="none" w:sz="0" w:space="0" w:color="auto"/>
                        <w:left w:val="none" w:sz="0" w:space="0" w:color="auto"/>
                        <w:bottom w:val="none" w:sz="0" w:space="0" w:color="auto"/>
                        <w:right w:val="none" w:sz="0" w:space="0" w:color="auto"/>
                      </w:divBdr>
                    </w:div>
                  </w:divsChild>
                </w:div>
                <w:div w:id="445806930">
                  <w:marLeft w:val="0"/>
                  <w:marRight w:val="0"/>
                  <w:marTop w:val="0"/>
                  <w:marBottom w:val="0"/>
                  <w:divBdr>
                    <w:top w:val="none" w:sz="0" w:space="0" w:color="auto"/>
                    <w:left w:val="none" w:sz="0" w:space="0" w:color="auto"/>
                    <w:bottom w:val="none" w:sz="0" w:space="0" w:color="auto"/>
                    <w:right w:val="none" w:sz="0" w:space="0" w:color="auto"/>
                  </w:divBdr>
                  <w:divsChild>
                    <w:div w:id="6524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2917">
          <w:marLeft w:val="0"/>
          <w:marRight w:val="0"/>
          <w:marTop w:val="0"/>
          <w:marBottom w:val="0"/>
          <w:divBdr>
            <w:top w:val="none" w:sz="0" w:space="0" w:color="auto"/>
            <w:left w:val="none" w:sz="0" w:space="0" w:color="auto"/>
            <w:bottom w:val="none" w:sz="0" w:space="0" w:color="auto"/>
            <w:right w:val="none" w:sz="0" w:space="0" w:color="auto"/>
          </w:divBdr>
        </w:div>
        <w:div w:id="1084454275">
          <w:marLeft w:val="0"/>
          <w:marRight w:val="0"/>
          <w:marTop w:val="0"/>
          <w:marBottom w:val="0"/>
          <w:divBdr>
            <w:top w:val="none" w:sz="0" w:space="0" w:color="auto"/>
            <w:left w:val="none" w:sz="0" w:space="0" w:color="auto"/>
            <w:bottom w:val="none" w:sz="0" w:space="0" w:color="auto"/>
            <w:right w:val="none" w:sz="0" w:space="0" w:color="auto"/>
          </w:divBdr>
        </w:div>
        <w:div w:id="459689542">
          <w:marLeft w:val="0"/>
          <w:marRight w:val="0"/>
          <w:marTop w:val="0"/>
          <w:marBottom w:val="0"/>
          <w:divBdr>
            <w:top w:val="none" w:sz="0" w:space="0" w:color="auto"/>
            <w:left w:val="none" w:sz="0" w:space="0" w:color="auto"/>
            <w:bottom w:val="none" w:sz="0" w:space="0" w:color="auto"/>
            <w:right w:val="none" w:sz="0" w:space="0" w:color="auto"/>
          </w:divBdr>
          <w:divsChild>
            <w:div w:id="690103592">
              <w:marLeft w:val="360"/>
              <w:marRight w:val="0"/>
              <w:marTop w:val="0"/>
              <w:marBottom w:val="0"/>
              <w:divBdr>
                <w:top w:val="none" w:sz="0" w:space="0" w:color="auto"/>
                <w:left w:val="none" w:sz="0" w:space="0" w:color="auto"/>
                <w:bottom w:val="none" w:sz="0" w:space="0" w:color="auto"/>
                <w:right w:val="none" w:sz="0" w:space="0" w:color="auto"/>
              </w:divBdr>
            </w:div>
            <w:div w:id="131882">
              <w:marLeft w:val="360"/>
              <w:marRight w:val="0"/>
              <w:marTop w:val="0"/>
              <w:marBottom w:val="0"/>
              <w:divBdr>
                <w:top w:val="none" w:sz="0" w:space="0" w:color="auto"/>
                <w:left w:val="none" w:sz="0" w:space="0" w:color="auto"/>
                <w:bottom w:val="none" w:sz="0" w:space="0" w:color="auto"/>
                <w:right w:val="none" w:sz="0" w:space="0" w:color="auto"/>
              </w:divBdr>
            </w:div>
            <w:div w:id="1635721191">
              <w:marLeft w:val="360"/>
              <w:marRight w:val="0"/>
              <w:marTop w:val="0"/>
              <w:marBottom w:val="0"/>
              <w:divBdr>
                <w:top w:val="none" w:sz="0" w:space="0" w:color="auto"/>
                <w:left w:val="none" w:sz="0" w:space="0" w:color="auto"/>
                <w:bottom w:val="none" w:sz="0" w:space="0" w:color="auto"/>
                <w:right w:val="none" w:sz="0" w:space="0" w:color="auto"/>
              </w:divBdr>
            </w:div>
            <w:div w:id="1604847377">
              <w:marLeft w:val="360"/>
              <w:marRight w:val="0"/>
              <w:marTop w:val="0"/>
              <w:marBottom w:val="0"/>
              <w:divBdr>
                <w:top w:val="none" w:sz="0" w:space="0" w:color="auto"/>
                <w:left w:val="none" w:sz="0" w:space="0" w:color="auto"/>
                <w:bottom w:val="none" w:sz="0" w:space="0" w:color="auto"/>
                <w:right w:val="none" w:sz="0" w:space="0" w:color="auto"/>
              </w:divBdr>
            </w:div>
            <w:div w:id="1196769173">
              <w:marLeft w:val="360"/>
              <w:marRight w:val="0"/>
              <w:marTop w:val="0"/>
              <w:marBottom w:val="0"/>
              <w:divBdr>
                <w:top w:val="none" w:sz="0" w:space="0" w:color="auto"/>
                <w:left w:val="none" w:sz="0" w:space="0" w:color="auto"/>
                <w:bottom w:val="none" w:sz="0" w:space="0" w:color="auto"/>
                <w:right w:val="none" w:sz="0" w:space="0" w:color="auto"/>
              </w:divBdr>
            </w:div>
            <w:div w:id="1309045752">
              <w:marLeft w:val="360"/>
              <w:marRight w:val="0"/>
              <w:marTop w:val="0"/>
              <w:marBottom w:val="0"/>
              <w:divBdr>
                <w:top w:val="none" w:sz="0" w:space="0" w:color="auto"/>
                <w:left w:val="none" w:sz="0" w:space="0" w:color="auto"/>
                <w:bottom w:val="none" w:sz="0" w:space="0" w:color="auto"/>
                <w:right w:val="none" w:sz="0" w:space="0" w:color="auto"/>
              </w:divBdr>
            </w:div>
            <w:div w:id="222371022">
              <w:marLeft w:val="360"/>
              <w:marRight w:val="0"/>
              <w:marTop w:val="0"/>
              <w:marBottom w:val="0"/>
              <w:divBdr>
                <w:top w:val="none" w:sz="0" w:space="0" w:color="auto"/>
                <w:left w:val="none" w:sz="0" w:space="0" w:color="auto"/>
                <w:bottom w:val="none" w:sz="0" w:space="0" w:color="auto"/>
                <w:right w:val="none" w:sz="0" w:space="0" w:color="auto"/>
              </w:divBdr>
            </w:div>
            <w:div w:id="590087360">
              <w:marLeft w:val="360"/>
              <w:marRight w:val="0"/>
              <w:marTop w:val="0"/>
              <w:marBottom w:val="0"/>
              <w:divBdr>
                <w:top w:val="none" w:sz="0" w:space="0" w:color="auto"/>
                <w:left w:val="none" w:sz="0" w:space="0" w:color="auto"/>
                <w:bottom w:val="none" w:sz="0" w:space="0" w:color="auto"/>
                <w:right w:val="none" w:sz="0" w:space="0" w:color="auto"/>
              </w:divBdr>
            </w:div>
            <w:div w:id="514006121">
              <w:marLeft w:val="360"/>
              <w:marRight w:val="0"/>
              <w:marTop w:val="0"/>
              <w:marBottom w:val="0"/>
              <w:divBdr>
                <w:top w:val="none" w:sz="0" w:space="0" w:color="auto"/>
                <w:left w:val="none" w:sz="0" w:space="0" w:color="auto"/>
                <w:bottom w:val="none" w:sz="0" w:space="0" w:color="auto"/>
                <w:right w:val="none" w:sz="0" w:space="0" w:color="auto"/>
              </w:divBdr>
            </w:div>
            <w:div w:id="1908224405">
              <w:marLeft w:val="360"/>
              <w:marRight w:val="0"/>
              <w:marTop w:val="0"/>
              <w:marBottom w:val="0"/>
              <w:divBdr>
                <w:top w:val="none" w:sz="0" w:space="0" w:color="auto"/>
                <w:left w:val="none" w:sz="0" w:space="0" w:color="auto"/>
                <w:bottom w:val="none" w:sz="0" w:space="0" w:color="auto"/>
                <w:right w:val="none" w:sz="0" w:space="0" w:color="auto"/>
              </w:divBdr>
            </w:div>
            <w:div w:id="682896655">
              <w:marLeft w:val="360"/>
              <w:marRight w:val="0"/>
              <w:marTop w:val="0"/>
              <w:marBottom w:val="0"/>
              <w:divBdr>
                <w:top w:val="none" w:sz="0" w:space="0" w:color="auto"/>
                <w:left w:val="none" w:sz="0" w:space="0" w:color="auto"/>
                <w:bottom w:val="none" w:sz="0" w:space="0" w:color="auto"/>
                <w:right w:val="none" w:sz="0" w:space="0" w:color="auto"/>
              </w:divBdr>
            </w:div>
            <w:div w:id="978460416">
              <w:marLeft w:val="360"/>
              <w:marRight w:val="0"/>
              <w:marTop w:val="0"/>
              <w:marBottom w:val="0"/>
              <w:divBdr>
                <w:top w:val="none" w:sz="0" w:space="0" w:color="auto"/>
                <w:left w:val="none" w:sz="0" w:space="0" w:color="auto"/>
                <w:bottom w:val="none" w:sz="0" w:space="0" w:color="auto"/>
                <w:right w:val="none" w:sz="0" w:space="0" w:color="auto"/>
              </w:divBdr>
            </w:div>
            <w:div w:id="131603320">
              <w:marLeft w:val="360"/>
              <w:marRight w:val="0"/>
              <w:marTop w:val="0"/>
              <w:marBottom w:val="0"/>
              <w:divBdr>
                <w:top w:val="none" w:sz="0" w:space="0" w:color="auto"/>
                <w:left w:val="none" w:sz="0" w:space="0" w:color="auto"/>
                <w:bottom w:val="none" w:sz="0" w:space="0" w:color="auto"/>
                <w:right w:val="none" w:sz="0" w:space="0" w:color="auto"/>
              </w:divBdr>
            </w:div>
            <w:div w:id="1219709087">
              <w:marLeft w:val="360"/>
              <w:marRight w:val="0"/>
              <w:marTop w:val="0"/>
              <w:marBottom w:val="0"/>
              <w:divBdr>
                <w:top w:val="none" w:sz="0" w:space="0" w:color="auto"/>
                <w:left w:val="none" w:sz="0" w:space="0" w:color="auto"/>
                <w:bottom w:val="none" w:sz="0" w:space="0" w:color="auto"/>
                <w:right w:val="none" w:sz="0" w:space="0" w:color="auto"/>
              </w:divBdr>
            </w:div>
            <w:div w:id="198786723">
              <w:marLeft w:val="360"/>
              <w:marRight w:val="0"/>
              <w:marTop w:val="0"/>
              <w:marBottom w:val="0"/>
              <w:divBdr>
                <w:top w:val="none" w:sz="0" w:space="0" w:color="auto"/>
                <w:left w:val="none" w:sz="0" w:space="0" w:color="auto"/>
                <w:bottom w:val="none" w:sz="0" w:space="0" w:color="auto"/>
                <w:right w:val="none" w:sz="0" w:space="0" w:color="auto"/>
              </w:divBdr>
            </w:div>
            <w:div w:id="2099137428">
              <w:marLeft w:val="360"/>
              <w:marRight w:val="0"/>
              <w:marTop w:val="0"/>
              <w:marBottom w:val="0"/>
              <w:divBdr>
                <w:top w:val="none" w:sz="0" w:space="0" w:color="auto"/>
                <w:left w:val="none" w:sz="0" w:space="0" w:color="auto"/>
                <w:bottom w:val="none" w:sz="0" w:space="0" w:color="auto"/>
                <w:right w:val="none" w:sz="0" w:space="0" w:color="auto"/>
              </w:divBdr>
            </w:div>
            <w:div w:id="1891723629">
              <w:marLeft w:val="360"/>
              <w:marRight w:val="0"/>
              <w:marTop w:val="0"/>
              <w:marBottom w:val="0"/>
              <w:divBdr>
                <w:top w:val="none" w:sz="0" w:space="0" w:color="auto"/>
                <w:left w:val="none" w:sz="0" w:space="0" w:color="auto"/>
                <w:bottom w:val="none" w:sz="0" w:space="0" w:color="auto"/>
                <w:right w:val="none" w:sz="0" w:space="0" w:color="auto"/>
              </w:divBdr>
            </w:div>
            <w:div w:id="759300114">
              <w:marLeft w:val="360"/>
              <w:marRight w:val="0"/>
              <w:marTop w:val="0"/>
              <w:marBottom w:val="0"/>
              <w:divBdr>
                <w:top w:val="none" w:sz="0" w:space="0" w:color="auto"/>
                <w:left w:val="none" w:sz="0" w:space="0" w:color="auto"/>
                <w:bottom w:val="none" w:sz="0" w:space="0" w:color="auto"/>
                <w:right w:val="none" w:sz="0" w:space="0" w:color="auto"/>
              </w:divBdr>
            </w:div>
            <w:div w:id="1234510784">
              <w:marLeft w:val="360"/>
              <w:marRight w:val="0"/>
              <w:marTop w:val="0"/>
              <w:marBottom w:val="0"/>
              <w:divBdr>
                <w:top w:val="none" w:sz="0" w:space="0" w:color="auto"/>
                <w:left w:val="none" w:sz="0" w:space="0" w:color="auto"/>
                <w:bottom w:val="none" w:sz="0" w:space="0" w:color="auto"/>
                <w:right w:val="none" w:sz="0" w:space="0" w:color="auto"/>
              </w:divBdr>
            </w:div>
          </w:divsChild>
        </w:div>
        <w:div w:id="27074281">
          <w:marLeft w:val="0"/>
          <w:marRight w:val="0"/>
          <w:marTop w:val="0"/>
          <w:marBottom w:val="0"/>
          <w:divBdr>
            <w:top w:val="none" w:sz="0" w:space="0" w:color="auto"/>
            <w:left w:val="none" w:sz="0" w:space="0" w:color="auto"/>
            <w:bottom w:val="none" w:sz="0" w:space="0" w:color="auto"/>
            <w:right w:val="none" w:sz="0" w:space="0" w:color="auto"/>
          </w:divBdr>
        </w:div>
        <w:div w:id="1649748613">
          <w:marLeft w:val="0"/>
          <w:marRight w:val="0"/>
          <w:marTop w:val="0"/>
          <w:marBottom w:val="0"/>
          <w:divBdr>
            <w:top w:val="none" w:sz="0" w:space="0" w:color="auto"/>
            <w:left w:val="none" w:sz="0" w:space="0" w:color="auto"/>
            <w:bottom w:val="none" w:sz="0" w:space="0" w:color="auto"/>
            <w:right w:val="none" w:sz="0" w:space="0" w:color="auto"/>
          </w:divBdr>
        </w:div>
        <w:div w:id="989364015">
          <w:marLeft w:val="0"/>
          <w:marRight w:val="0"/>
          <w:marTop w:val="0"/>
          <w:marBottom w:val="0"/>
          <w:divBdr>
            <w:top w:val="none" w:sz="0" w:space="0" w:color="auto"/>
            <w:left w:val="none" w:sz="0" w:space="0" w:color="auto"/>
            <w:bottom w:val="none" w:sz="0" w:space="0" w:color="auto"/>
            <w:right w:val="none" w:sz="0" w:space="0" w:color="auto"/>
          </w:divBdr>
        </w:div>
        <w:div w:id="1332902783">
          <w:marLeft w:val="0"/>
          <w:marRight w:val="0"/>
          <w:marTop w:val="0"/>
          <w:marBottom w:val="0"/>
          <w:divBdr>
            <w:top w:val="none" w:sz="0" w:space="0" w:color="auto"/>
            <w:left w:val="none" w:sz="0" w:space="0" w:color="auto"/>
            <w:bottom w:val="none" w:sz="0" w:space="0" w:color="auto"/>
            <w:right w:val="none" w:sz="0" w:space="0" w:color="auto"/>
          </w:divBdr>
        </w:div>
        <w:div w:id="1537310436">
          <w:marLeft w:val="0"/>
          <w:marRight w:val="0"/>
          <w:marTop w:val="0"/>
          <w:marBottom w:val="0"/>
          <w:divBdr>
            <w:top w:val="none" w:sz="0" w:space="0" w:color="auto"/>
            <w:left w:val="none" w:sz="0" w:space="0" w:color="auto"/>
            <w:bottom w:val="none" w:sz="0" w:space="0" w:color="auto"/>
            <w:right w:val="none" w:sz="0" w:space="0" w:color="auto"/>
          </w:divBdr>
        </w:div>
        <w:div w:id="1492673865">
          <w:marLeft w:val="0"/>
          <w:marRight w:val="0"/>
          <w:marTop w:val="0"/>
          <w:marBottom w:val="0"/>
          <w:divBdr>
            <w:top w:val="none" w:sz="0" w:space="0" w:color="auto"/>
            <w:left w:val="none" w:sz="0" w:space="0" w:color="auto"/>
            <w:bottom w:val="none" w:sz="0" w:space="0" w:color="auto"/>
            <w:right w:val="none" w:sz="0" w:space="0" w:color="auto"/>
          </w:divBdr>
          <w:divsChild>
            <w:div w:id="73746946">
              <w:marLeft w:val="-75"/>
              <w:marRight w:val="0"/>
              <w:marTop w:val="30"/>
              <w:marBottom w:val="30"/>
              <w:divBdr>
                <w:top w:val="none" w:sz="0" w:space="0" w:color="auto"/>
                <w:left w:val="none" w:sz="0" w:space="0" w:color="auto"/>
                <w:bottom w:val="none" w:sz="0" w:space="0" w:color="auto"/>
                <w:right w:val="none" w:sz="0" w:space="0" w:color="auto"/>
              </w:divBdr>
              <w:divsChild>
                <w:div w:id="1043020640">
                  <w:marLeft w:val="0"/>
                  <w:marRight w:val="0"/>
                  <w:marTop w:val="0"/>
                  <w:marBottom w:val="0"/>
                  <w:divBdr>
                    <w:top w:val="none" w:sz="0" w:space="0" w:color="auto"/>
                    <w:left w:val="none" w:sz="0" w:space="0" w:color="auto"/>
                    <w:bottom w:val="none" w:sz="0" w:space="0" w:color="auto"/>
                    <w:right w:val="none" w:sz="0" w:space="0" w:color="auto"/>
                  </w:divBdr>
                  <w:divsChild>
                    <w:div w:id="619145148">
                      <w:marLeft w:val="0"/>
                      <w:marRight w:val="0"/>
                      <w:marTop w:val="0"/>
                      <w:marBottom w:val="0"/>
                      <w:divBdr>
                        <w:top w:val="none" w:sz="0" w:space="0" w:color="auto"/>
                        <w:left w:val="none" w:sz="0" w:space="0" w:color="auto"/>
                        <w:bottom w:val="none" w:sz="0" w:space="0" w:color="auto"/>
                        <w:right w:val="none" w:sz="0" w:space="0" w:color="auto"/>
                      </w:divBdr>
                    </w:div>
                  </w:divsChild>
                </w:div>
                <w:div w:id="224610818">
                  <w:marLeft w:val="0"/>
                  <w:marRight w:val="0"/>
                  <w:marTop w:val="0"/>
                  <w:marBottom w:val="0"/>
                  <w:divBdr>
                    <w:top w:val="none" w:sz="0" w:space="0" w:color="auto"/>
                    <w:left w:val="none" w:sz="0" w:space="0" w:color="auto"/>
                    <w:bottom w:val="none" w:sz="0" w:space="0" w:color="auto"/>
                    <w:right w:val="none" w:sz="0" w:space="0" w:color="auto"/>
                  </w:divBdr>
                  <w:divsChild>
                    <w:div w:id="1856260021">
                      <w:marLeft w:val="0"/>
                      <w:marRight w:val="0"/>
                      <w:marTop w:val="0"/>
                      <w:marBottom w:val="0"/>
                      <w:divBdr>
                        <w:top w:val="none" w:sz="0" w:space="0" w:color="auto"/>
                        <w:left w:val="none" w:sz="0" w:space="0" w:color="auto"/>
                        <w:bottom w:val="none" w:sz="0" w:space="0" w:color="auto"/>
                        <w:right w:val="none" w:sz="0" w:space="0" w:color="auto"/>
                      </w:divBdr>
                    </w:div>
                  </w:divsChild>
                </w:div>
                <w:div w:id="826166940">
                  <w:marLeft w:val="0"/>
                  <w:marRight w:val="0"/>
                  <w:marTop w:val="0"/>
                  <w:marBottom w:val="0"/>
                  <w:divBdr>
                    <w:top w:val="none" w:sz="0" w:space="0" w:color="auto"/>
                    <w:left w:val="none" w:sz="0" w:space="0" w:color="auto"/>
                    <w:bottom w:val="none" w:sz="0" w:space="0" w:color="auto"/>
                    <w:right w:val="none" w:sz="0" w:space="0" w:color="auto"/>
                  </w:divBdr>
                  <w:divsChild>
                    <w:div w:id="1570187558">
                      <w:marLeft w:val="0"/>
                      <w:marRight w:val="0"/>
                      <w:marTop w:val="0"/>
                      <w:marBottom w:val="0"/>
                      <w:divBdr>
                        <w:top w:val="none" w:sz="0" w:space="0" w:color="auto"/>
                        <w:left w:val="none" w:sz="0" w:space="0" w:color="auto"/>
                        <w:bottom w:val="none" w:sz="0" w:space="0" w:color="auto"/>
                        <w:right w:val="none" w:sz="0" w:space="0" w:color="auto"/>
                      </w:divBdr>
                    </w:div>
                  </w:divsChild>
                </w:div>
                <w:div w:id="136336630">
                  <w:marLeft w:val="0"/>
                  <w:marRight w:val="0"/>
                  <w:marTop w:val="0"/>
                  <w:marBottom w:val="0"/>
                  <w:divBdr>
                    <w:top w:val="none" w:sz="0" w:space="0" w:color="auto"/>
                    <w:left w:val="none" w:sz="0" w:space="0" w:color="auto"/>
                    <w:bottom w:val="none" w:sz="0" w:space="0" w:color="auto"/>
                    <w:right w:val="none" w:sz="0" w:space="0" w:color="auto"/>
                  </w:divBdr>
                  <w:divsChild>
                    <w:div w:id="1585185779">
                      <w:marLeft w:val="0"/>
                      <w:marRight w:val="0"/>
                      <w:marTop w:val="0"/>
                      <w:marBottom w:val="0"/>
                      <w:divBdr>
                        <w:top w:val="none" w:sz="0" w:space="0" w:color="auto"/>
                        <w:left w:val="none" w:sz="0" w:space="0" w:color="auto"/>
                        <w:bottom w:val="none" w:sz="0" w:space="0" w:color="auto"/>
                        <w:right w:val="none" w:sz="0" w:space="0" w:color="auto"/>
                      </w:divBdr>
                    </w:div>
                  </w:divsChild>
                </w:div>
                <w:div w:id="1547982987">
                  <w:marLeft w:val="0"/>
                  <w:marRight w:val="0"/>
                  <w:marTop w:val="0"/>
                  <w:marBottom w:val="0"/>
                  <w:divBdr>
                    <w:top w:val="none" w:sz="0" w:space="0" w:color="auto"/>
                    <w:left w:val="none" w:sz="0" w:space="0" w:color="auto"/>
                    <w:bottom w:val="none" w:sz="0" w:space="0" w:color="auto"/>
                    <w:right w:val="none" w:sz="0" w:space="0" w:color="auto"/>
                  </w:divBdr>
                  <w:divsChild>
                    <w:div w:id="1880045384">
                      <w:marLeft w:val="0"/>
                      <w:marRight w:val="0"/>
                      <w:marTop w:val="0"/>
                      <w:marBottom w:val="0"/>
                      <w:divBdr>
                        <w:top w:val="none" w:sz="0" w:space="0" w:color="auto"/>
                        <w:left w:val="none" w:sz="0" w:space="0" w:color="auto"/>
                        <w:bottom w:val="none" w:sz="0" w:space="0" w:color="auto"/>
                        <w:right w:val="none" w:sz="0" w:space="0" w:color="auto"/>
                      </w:divBdr>
                    </w:div>
                  </w:divsChild>
                </w:div>
                <w:div w:id="634916502">
                  <w:marLeft w:val="0"/>
                  <w:marRight w:val="0"/>
                  <w:marTop w:val="0"/>
                  <w:marBottom w:val="0"/>
                  <w:divBdr>
                    <w:top w:val="none" w:sz="0" w:space="0" w:color="auto"/>
                    <w:left w:val="none" w:sz="0" w:space="0" w:color="auto"/>
                    <w:bottom w:val="none" w:sz="0" w:space="0" w:color="auto"/>
                    <w:right w:val="none" w:sz="0" w:space="0" w:color="auto"/>
                  </w:divBdr>
                  <w:divsChild>
                    <w:div w:id="189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193">
          <w:marLeft w:val="0"/>
          <w:marRight w:val="0"/>
          <w:marTop w:val="0"/>
          <w:marBottom w:val="0"/>
          <w:divBdr>
            <w:top w:val="none" w:sz="0" w:space="0" w:color="auto"/>
            <w:left w:val="none" w:sz="0" w:space="0" w:color="auto"/>
            <w:bottom w:val="none" w:sz="0" w:space="0" w:color="auto"/>
            <w:right w:val="none" w:sz="0" w:space="0" w:color="auto"/>
          </w:divBdr>
        </w:div>
        <w:div w:id="523134047">
          <w:marLeft w:val="0"/>
          <w:marRight w:val="0"/>
          <w:marTop w:val="0"/>
          <w:marBottom w:val="0"/>
          <w:divBdr>
            <w:top w:val="none" w:sz="0" w:space="0" w:color="auto"/>
            <w:left w:val="none" w:sz="0" w:space="0" w:color="auto"/>
            <w:bottom w:val="none" w:sz="0" w:space="0" w:color="auto"/>
            <w:right w:val="none" w:sz="0" w:space="0" w:color="auto"/>
          </w:divBdr>
        </w:div>
        <w:div w:id="1070887559">
          <w:marLeft w:val="0"/>
          <w:marRight w:val="0"/>
          <w:marTop w:val="0"/>
          <w:marBottom w:val="0"/>
          <w:divBdr>
            <w:top w:val="none" w:sz="0" w:space="0" w:color="auto"/>
            <w:left w:val="none" w:sz="0" w:space="0" w:color="auto"/>
            <w:bottom w:val="none" w:sz="0" w:space="0" w:color="auto"/>
            <w:right w:val="none" w:sz="0" w:space="0" w:color="auto"/>
          </w:divBdr>
        </w:div>
        <w:div w:id="148636074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143916">
      <w:bodyDiv w:val="1"/>
      <w:marLeft w:val="0"/>
      <w:marRight w:val="0"/>
      <w:marTop w:val="0"/>
      <w:marBottom w:val="0"/>
      <w:divBdr>
        <w:top w:val="none" w:sz="0" w:space="0" w:color="auto"/>
        <w:left w:val="none" w:sz="0" w:space="0" w:color="auto"/>
        <w:bottom w:val="none" w:sz="0" w:space="0" w:color="auto"/>
        <w:right w:val="none" w:sz="0" w:space="0" w:color="auto"/>
      </w:divBdr>
    </w:div>
    <w:div w:id="1010714081">
      <w:bodyDiv w:val="1"/>
      <w:marLeft w:val="0"/>
      <w:marRight w:val="0"/>
      <w:marTop w:val="0"/>
      <w:marBottom w:val="0"/>
      <w:divBdr>
        <w:top w:val="none" w:sz="0" w:space="0" w:color="auto"/>
        <w:left w:val="none" w:sz="0" w:space="0" w:color="auto"/>
        <w:bottom w:val="none" w:sz="0" w:space="0" w:color="auto"/>
        <w:right w:val="none" w:sz="0" w:space="0" w:color="auto"/>
      </w:divBdr>
    </w:div>
    <w:div w:id="1092968896">
      <w:bodyDiv w:val="1"/>
      <w:marLeft w:val="0"/>
      <w:marRight w:val="0"/>
      <w:marTop w:val="0"/>
      <w:marBottom w:val="0"/>
      <w:divBdr>
        <w:top w:val="none" w:sz="0" w:space="0" w:color="auto"/>
        <w:left w:val="none" w:sz="0" w:space="0" w:color="auto"/>
        <w:bottom w:val="none" w:sz="0" w:space="0" w:color="auto"/>
        <w:right w:val="none" w:sz="0" w:space="0" w:color="auto"/>
      </w:divBdr>
      <w:divsChild>
        <w:div w:id="2080977221">
          <w:marLeft w:val="0"/>
          <w:marRight w:val="0"/>
          <w:marTop w:val="0"/>
          <w:marBottom w:val="0"/>
          <w:divBdr>
            <w:top w:val="none" w:sz="0" w:space="0" w:color="auto"/>
            <w:left w:val="none" w:sz="0" w:space="0" w:color="auto"/>
            <w:bottom w:val="none" w:sz="0" w:space="0" w:color="auto"/>
            <w:right w:val="none" w:sz="0" w:space="0" w:color="auto"/>
          </w:divBdr>
        </w:div>
        <w:div w:id="1261910391">
          <w:marLeft w:val="0"/>
          <w:marRight w:val="0"/>
          <w:marTop w:val="0"/>
          <w:marBottom w:val="0"/>
          <w:divBdr>
            <w:top w:val="none" w:sz="0" w:space="0" w:color="auto"/>
            <w:left w:val="none" w:sz="0" w:space="0" w:color="auto"/>
            <w:bottom w:val="none" w:sz="0" w:space="0" w:color="auto"/>
            <w:right w:val="none" w:sz="0" w:space="0" w:color="auto"/>
          </w:divBdr>
        </w:div>
        <w:div w:id="27232048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70d716-4374-456b-8019-74c58b03b74d" xsi:nil="true"/>
    <lcf76f155ced4ddcb4097134ff3c332f xmlns="07e7f3ac-4871-489a-ad04-52f19e0673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14" ma:contentTypeDescription="Create a new document." ma:contentTypeScope="" ma:versionID="62d694fdec3278a7eb191f86a05e7b77">
  <xsd:schema xmlns:xsd="http://www.w3.org/2001/XMLSchema" xmlns:xs="http://www.w3.org/2001/XMLSchema" xmlns:p="http://schemas.microsoft.com/office/2006/metadata/properties" xmlns:ns2="07e7f3ac-4871-489a-ad04-52f19e067325" xmlns:ns3="6070d716-4374-456b-8019-74c58b03b74d" targetNamespace="http://schemas.microsoft.com/office/2006/metadata/properties" ma:root="true" ma:fieldsID="51ea93313cb2085493d15e83664a4989" ns2:_="" ns3:_="">
    <xsd:import namespace="07e7f3ac-4871-489a-ad04-52f19e067325"/>
    <xsd:import namespace="6070d716-4374-456b-8019-74c58b03b7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0d716-4374-456b-8019-74c58b03b74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491c242-0f2d-4ea2-80ca-5e0858a9bc9e}" ma:internalName="TaxCatchAll" ma:showField="CatchAllData" ma:web="6070d716-4374-456b-8019-74c58b03b7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AF3265-1418-4604-A355-B266D7A2AB84}">
  <ds:schemaRefs>
    <ds:schemaRef ds:uri="http://schemas.microsoft.com/office/2006/metadata/properties"/>
    <ds:schemaRef ds:uri="http://schemas.microsoft.com/office/infopath/2007/PartnerControls"/>
    <ds:schemaRef ds:uri="6070d716-4374-456b-8019-74c58b03b74d"/>
    <ds:schemaRef ds:uri="07e7f3ac-4871-489a-ad04-52f19e067325"/>
  </ds:schemaRefs>
</ds:datastoreItem>
</file>

<file path=customXml/itemProps2.xml><?xml version="1.0" encoding="utf-8"?>
<ds:datastoreItem xmlns:ds="http://schemas.openxmlformats.org/officeDocument/2006/customXml" ds:itemID="{A251B812-C08C-46CA-AB80-9781F5151C96}">
  <ds:schemaRefs>
    <ds:schemaRef ds:uri="http://schemas.microsoft.com/sharepoint/v3/contenttype/forms"/>
  </ds:schemaRefs>
</ds:datastoreItem>
</file>

<file path=customXml/itemProps3.xml><?xml version="1.0" encoding="utf-8"?>
<ds:datastoreItem xmlns:ds="http://schemas.openxmlformats.org/officeDocument/2006/customXml" ds:itemID="{23D0174D-2E9A-4EB3-96CD-3B8808570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6070d716-4374-456b-8019-74c58b03b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Felicity Healey-Benson</lastModifiedBy>
  <revision>5</revision>
  <lastPrinted>2014-10-10T07:42:00.0000000Z</lastPrinted>
  <dcterms:created xsi:type="dcterms:W3CDTF">2023-03-16T11:24:00.0000000Z</dcterms:created>
  <dcterms:modified xsi:type="dcterms:W3CDTF">2023-03-16T11:52:00.9885133Z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0x010100C2EE802582689E43A398A85114565F97</vt:lpwstr>
  </property>
  <property fmtid="{D5CDD505-2E9C-101B-9397-08002B2CF9AE}" pid="6" name="MediaServiceImageTags">
    <vt:lpwstr/>
  </property>
</Properties>
</file>