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115785723"/>
        <w:docPartObj>
          <w:docPartGallery w:val="Cover Pages"/>
          <w:docPartUnique/>
        </w:docPartObj>
      </w:sdtPr>
      <w:sdtEndPr>
        <w:rPr>
          <w:rFonts w:ascii="Times New Roman" w:hAnsi="Times New Roman" w:cs="Times New Roman"/>
          <w:b/>
          <w:bCs/>
        </w:rPr>
      </w:sdtEndPr>
      <w:sdtContent>
        <w:p w:rsidR="00835696" w:rsidRDefault="00835696"/>
        <w:p w:rsidR="00835696" w:rsidRPr="00835696" w:rsidRDefault="00835696" w:rsidP="00835696">
          <w:pPr>
            <w:jc w:val="center"/>
            <w:rPr>
              <w:rFonts w:ascii="Agency FB" w:hAnsi="Agency FB"/>
              <w:sz w:val="96"/>
              <w:szCs w:val="96"/>
            </w:rPr>
          </w:pPr>
        </w:p>
        <w:p w:rsidR="00835696" w:rsidRPr="00835696" w:rsidRDefault="00835696" w:rsidP="00835696">
          <w:pPr>
            <w:jc w:val="center"/>
            <w:rPr>
              <w:rFonts w:ascii="Agency FB" w:hAnsi="Agency FB"/>
              <w:sz w:val="96"/>
              <w:szCs w:val="96"/>
            </w:rPr>
          </w:pPr>
          <w:r w:rsidRPr="00835696">
            <w:rPr>
              <w:rFonts w:ascii="Agency FB" w:hAnsi="Agency FB"/>
              <w:sz w:val="96"/>
              <w:szCs w:val="96"/>
            </w:rPr>
            <w:t>Effective Team working and Communication</w:t>
          </w:r>
        </w:p>
        <w:p w:rsidR="00835696" w:rsidRDefault="00835696" w:rsidP="00835696">
          <w:pPr>
            <w:jc w:val="center"/>
            <w:rPr>
              <w:rFonts w:ascii="Times New Roman" w:hAnsi="Times New Roman" w:cs="Times New Roman"/>
              <w:b/>
              <w:bCs/>
              <w:color w:val="000000"/>
              <w:sz w:val="24"/>
              <w:szCs w:val="24"/>
            </w:rPr>
          </w:pPr>
          <w:r w:rsidRPr="00835696">
            <w:rPr>
              <w:rFonts w:ascii="Times New Roman" w:hAnsi="Times New Roman" w:cs="Times New Roman"/>
              <w:b/>
              <w:bCs/>
              <w:noProof/>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32.45pt;margin-top:289pt;width:186.35pt;height:116.25pt;z-index:251660288;mso-width-percent:400;mso-width-percent:400;mso-width-relative:margin;mso-height-relative:margin">
                <v:textbox>
                  <w:txbxContent>
                    <w:p w:rsidR="00835696" w:rsidRPr="007A2343" w:rsidRDefault="00835696" w:rsidP="00835696">
                      <w:pPr>
                        <w:rPr>
                          <w:rFonts w:ascii="Times New Roman" w:hAnsi="Times New Roman" w:cs="Times New Roman"/>
                          <w:b/>
                          <w:sz w:val="28"/>
                          <w:szCs w:val="28"/>
                        </w:rPr>
                      </w:pPr>
                      <w:r w:rsidRPr="007A2343">
                        <w:rPr>
                          <w:rFonts w:ascii="Times New Roman" w:hAnsi="Times New Roman" w:cs="Times New Roman"/>
                          <w:b/>
                          <w:sz w:val="28"/>
                          <w:szCs w:val="28"/>
                        </w:rPr>
                        <w:t>Name: Mario Robinson</w:t>
                      </w:r>
                    </w:p>
                    <w:p w:rsidR="00835696" w:rsidRPr="007A2343" w:rsidRDefault="00835696" w:rsidP="00835696">
                      <w:pPr>
                        <w:rPr>
                          <w:rFonts w:ascii="Times New Roman" w:hAnsi="Times New Roman" w:cs="Times New Roman"/>
                          <w:b/>
                          <w:sz w:val="28"/>
                          <w:szCs w:val="28"/>
                        </w:rPr>
                      </w:pPr>
                      <w:r w:rsidRPr="007A2343">
                        <w:rPr>
                          <w:rFonts w:ascii="Times New Roman" w:hAnsi="Times New Roman" w:cs="Times New Roman"/>
                          <w:b/>
                          <w:sz w:val="28"/>
                          <w:szCs w:val="28"/>
                        </w:rPr>
                        <w:t>Student ID: 1917203</w:t>
                      </w:r>
                    </w:p>
                    <w:p w:rsidR="00835696" w:rsidRPr="007A2343" w:rsidRDefault="00835696" w:rsidP="00835696">
                      <w:pPr>
                        <w:rPr>
                          <w:rFonts w:ascii="Times New Roman" w:hAnsi="Times New Roman" w:cs="Times New Roman"/>
                          <w:b/>
                          <w:sz w:val="28"/>
                          <w:szCs w:val="28"/>
                        </w:rPr>
                      </w:pPr>
                      <w:r w:rsidRPr="007A2343">
                        <w:rPr>
                          <w:rFonts w:ascii="Times New Roman" w:hAnsi="Times New Roman" w:cs="Times New Roman"/>
                          <w:b/>
                          <w:sz w:val="28"/>
                          <w:szCs w:val="28"/>
                        </w:rPr>
                        <w:t>Lecturer: Molly Jack</w:t>
                      </w:r>
                    </w:p>
                    <w:p w:rsidR="00835696" w:rsidRPr="007A2343" w:rsidRDefault="00835696" w:rsidP="00835696">
                      <w:pPr>
                        <w:rPr>
                          <w:rFonts w:ascii="Times New Roman" w:hAnsi="Times New Roman" w:cs="Times New Roman"/>
                          <w:b/>
                          <w:sz w:val="28"/>
                          <w:szCs w:val="28"/>
                        </w:rPr>
                      </w:pPr>
                      <w:r w:rsidRPr="007A2343">
                        <w:rPr>
                          <w:rFonts w:ascii="Times New Roman" w:hAnsi="Times New Roman" w:cs="Times New Roman"/>
                          <w:b/>
                          <w:sz w:val="28"/>
                          <w:szCs w:val="28"/>
                        </w:rPr>
                        <w:t>Programme: BMSW4002</w:t>
                      </w:r>
                    </w:p>
                    <w:p w:rsidR="00835696" w:rsidRDefault="00835696"/>
                  </w:txbxContent>
                </v:textbox>
              </v:shape>
            </w:pict>
          </w:r>
          <w:r>
            <w:rPr>
              <w:rFonts w:ascii="Times New Roman" w:hAnsi="Times New Roman" w:cs="Times New Roman"/>
              <w:b/>
              <w:bCs/>
              <w:noProof/>
              <w:lang w:val="en-GB" w:eastAsia="en-GB"/>
            </w:rPr>
            <w:drawing>
              <wp:inline distT="0" distB="0" distL="0" distR="0">
                <wp:extent cx="4037610" cy="2419350"/>
                <wp:effectExtent l="19050" t="0" r="990" b="0"/>
                <wp:docPr id="6" name="Picture 4"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7"/>
                        <a:stretch>
                          <a:fillRect/>
                        </a:stretch>
                      </pic:blipFill>
                      <pic:spPr>
                        <a:xfrm>
                          <a:off x="0" y="0"/>
                          <a:ext cx="4038175" cy="2419689"/>
                        </a:xfrm>
                        <a:prstGeom prst="rect">
                          <a:avLst/>
                        </a:prstGeom>
                      </pic:spPr>
                    </pic:pic>
                  </a:graphicData>
                </a:graphic>
              </wp:inline>
            </w:drawing>
          </w:r>
          <w:r>
            <w:rPr>
              <w:rFonts w:ascii="Times New Roman" w:hAnsi="Times New Roman" w:cs="Times New Roman"/>
              <w:b/>
              <w:bCs/>
            </w:rPr>
            <w:br w:type="page"/>
          </w:r>
        </w:p>
      </w:sdtContent>
    </w:sdt>
    <w:p w:rsidR="00F725FA" w:rsidRPr="00567432" w:rsidRDefault="00F725FA" w:rsidP="00F725FA">
      <w:pPr>
        <w:pStyle w:val="Default"/>
        <w:spacing w:line="480" w:lineRule="auto"/>
        <w:jc w:val="center"/>
        <w:rPr>
          <w:rFonts w:ascii="Times New Roman" w:hAnsi="Times New Roman" w:cs="Times New Roman"/>
          <w:b/>
          <w:bCs/>
        </w:rPr>
      </w:pPr>
      <w:r w:rsidRPr="00567432">
        <w:rPr>
          <w:rFonts w:ascii="Times New Roman" w:hAnsi="Times New Roman" w:cs="Times New Roman"/>
          <w:b/>
          <w:bCs/>
        </w:rPr>
        <w:lastRenderedPageBreak/>
        <w:t>Contents</w:t>
      </w:r>
    </w:p>
    <w:p w:rsidR="00F725FA" w:rsidRPr="00567432" w:rsidRDefault="00F725FA" w:rsidP="00F725FA">
      <w:pPr>
        <w:pStyle w:val="Default"/>
        <w:tabs>
          <w:tab w:val="left" w:pos="7920"/>
        </w:tabs>
        <w:spacing w:line="480" w:lineRule="auto"/>
        <w:rPr>
          <w:rFonts w:ascii="Times New Roman" w:hAnsi="Times New Roman" w:cs="Times New Roman"/>
          <w:bCs/>
        </w:rPr>
      </w:pPr>
      <w:r w:rsidRPr="00567432">
        <w:rPr>
          <w:rFonts w:ascii="Times New Roman" w:hAnsi="Times New Roman" w:cs="Times New Roman"/>
          <w:bCs/>
        </w:rPr>
        <w:t>Introduction</w:t>
      </w:r>
      <w:r w:rsidRPr="00567432">
        <w:rPr>
          <w:rFonts w:ascii="Times New Roman" w:hAnsi="Times New Roman" w:cs="Times New Roman"/>
          <w:bCs/>
        </w:rPr>
        <w:tab/>
        <w:t>1</w:t>
      </w:r>
    </w:p>
    <w:p w:rsidR="00876C39" w:rsidRDefault="00BB7E1B" w:rsidP="00F725FA">
      <w:pPr>
        <w:pStyle w:val="Default"/>
        <w:tabs>
          <w:tab w:val="left" w:pos="7920"/>
        </w:tabs>
        <w:spacing w:line="480" w:lineRule="auto"/>
        <w:rPr>
          <w:rFonts w:ascii="Times New Roman" w:hAnsi="Times New Roman" w:cs="Times New Roman"/>
          <w:bCs/>
        </w:rPr>
      </w:pPr>
      <w:r>
        <w:rPr>
          <w:rFonts w:ascii="Times New Roman" w:hAnsi="Times New Roman" w:cs="Times New Roman"/>
          <w:bCs/>
        </w:rPr>
        <w:t>Types of Communication</w:t>
      </w:r>
      <w:r w:rsidR="00876C39">
        <w:rPr>
          <w:rFonts w:ascii="Times New Roman" w:hAnsi="Times New Roman" w:cs="Times New Roman"/>
          <w:bCs/>
        </w:rPr>
        <w:tab/>
        <w:t>1</w:t>
      </w:r>
    </w:p>
    <w:p w:rsidR="00F725FA" w:rsidRPr="00DD4032" w:rsidRDefault="00BB7E1B" w:rsidP="0081654B">
      <w:pPr>
        <w:pStyle w:val="Default"/>
        <w:tabs>
          <w:tab w:val="left" w:pos="720"/>
          <w:tab w:val="left" w:pos="7920"/>
        </w:tabs>
        <w:spacing w:line="480" w:lineRule="auto"/>
        <w:rPr>
          <w:rFonts w:ascii="Times New Roman" w:hAnsi="Times New Roman" w:cs="Times New Roman"/>
          <w:bCs/>
        </w:rPr>
      </w:pPr>
      <w:r>
        <w:rPr>
          <w:rFonts w:ascii="Times New Roman" w:hAnsi="Times New Roman" w:cs="Times New Roman"/>
        </w:rPr>
        <w:tab/>
        <w:t>Nonverbal Communication</w:t>
      </w:r>
      <w:r w:rsidR="00F725FA" w:rsidRPr="00DD4032">
        <w:rPr>
          <w:rFonts w:ascii="Times New Roman" w:hAnsi="Times New Roman" w:cs="Times New Roman"/>
          <w:bCs/>
        </w:rPr>
        <w:tab/>
      </w:r>
      <w:r w:rsidR="00431999">
        <w:rPr>
          <w:rFonts w:ascii="Times New Roman" w:hAnsi="Times New Roman" w:cs="Times New Roman"/>
          <w:bCs/>
        </w:rPr>
        <w:t>1</w:t>
      </w:r>
    </w:p>
    <w:p w:rsidR="00F725FA" w:rsidRPr="00DD4032" w:rsidRDefault="00BB7E1B" w:rsidP="0081654B">
      <w:pPr>
        <w:pStyle w:val="Default"/>
        <w:tabs>
          <w:tab w:val="left" w:pos="720"/>
          <w:tab w:val="left" w:pos="7920"/>
        </w:tabs>
        <w:spacing w:line="480" w:lineRule="auto"/>
        <w:rPr>
          <w:rFonts w:ascii="Times New Roman" w:hAnsi="Times New Roman" w:cs="Times New Roman"/>
          <w:bCs/>
        </w:rPr>
      </w:pPr>
      <w:r>
        <w:rPr>
          <w:rFonts w:ascii="Times New Roman" w:hAnsi="Times New Roman" w:cs="Times New Roman"/>
          <w:color w:val="auto"/>
        </w:rPr>
        <w:tab/>
        <w:t>Verbal Communication</w:t>
      </w:r>
      <w:r w:rsidR="00F725FA" w:rsidRPr="00DD4032">
        <w:rPr>
          <w:rFonts w:ascii="Times New Roman" w:hAnsi="Times New Roman" w:cs="Times New Roman"/>
          <w:bCs/>
        </w:rPr>
        <w:tab/>
      </w:r>
      <w:r w:rsidR="00876C39" w:rsidRPr="00DD4032">
        <w:rPr>
          <w:rFonts w:ascii="Times New Roman" w:hAnsi="Times New Roman" w:cs="Times New Roman"/>
          <w:bCs/>
        </w:rPr>
        <w:t>2</w:t>
      </w:r>
    </w:p>
    <w:p w:rsidR="00F725FA" w:rsidRPr="00DD4032" w:rsidRDefault="00BB7E1B" w:rsidP="0081654B">
      <w:pPr>
        <w:pStyle w:val="Default"/>
        <w:tabs>
          <w:tab w:val="left" w:pos="720"/>
          <w:tab w:val="left" w:pos="7920"/>
        </w:tabs>
        <w:spacing w:line="480" w:lineRule="auto"/>
        <w:rPr>
          <w:rFonts w:ascii="Times New Roman" w:hAnsi="Times New Roman" w:cs="Times New Roman"/>
          <w:bCs/>
        </w:rPr>
      </w:pPr>
      <w:r>
        <w:rPr>
          <w:rFonts w:ascii="Times New Roman" w:hAnsi="Times New Roman" w:cs="Times New Roman"/>
          <w:color w:val="auto"/>
        </w:rPr>
        <w:tab/>
        <w:t>Written Communication</w:t>
      </w:r>
      <w:r w:rsidR="00F725FA" w:rsidRPr="00DD4032">
        <w:rPr>
          <w:rFonts w:ascii="Times New Roman" w:hAnsi="Times New Roman" w:cs="Times New Roman"/>
          <w:bCs/>
        </w:rPr>
        <w:tab/>
      </w:r>
      <w:r>
        <w:rPr>
          <w:rFonts w:ascii="Times New Roman" w:hAnsi="Times New Roman" w:cs="Times New Roman"/>
          <w:bCs/>
        </w:rPr>
        <w:t>3</w:t>
      </w:r>
    </w:p>
    <w:p w:rsidR="00F725FA" w:rsidRDefault="0081654B" w:rsidP="0081654B">
      <w:pPr>
        <w:pStyle w:val="Default"/>
        <w:tabs>
          <w:tab w:val="left" w:pos="720"/>
          <w:tab w:val="left" w:pos="7920"/>
        </w:tabs>
        <w:spacing w:line="480" w:lineRule="auto"/>
        <w:rPr>
          <w:rFonts w:ascii="Times New Roman" w:hAnsi="Times New Roman" w:cs="Times New Roman"/>
          <w:bCs/>
        </w:rPr>
      </w:pPr>
      <w:r>
        <w:rPr>
          <w:rFonts w:ascii="Times New Roman" w:hAnsi="Times New Roman" w:cs="Times New Roman"/>
          <w:color w:val="auto"/>
        </w:rPr>
        <w:t>M</w:t>
      </w:r>
      <w:r w:rsidR="00BB7E1B">
        <w:rPr>
          <w:rFonts w:ascii="Times New Roman" w:hAnsi="Times New Roman" w:cs="Times New Roman"/>
          <w:color w:val="auto"/>
        </w:rPr>
        <w:t>odels of Communication</w:t>
      </w:r>
      <w:r w:rsidR="00F725FA" w:rsidRPr="00DD4032">
        <w:rPr>
          <w:rFonts w:ascii="Times New Roman" w:hAnsi="Times New Roman" w:cs="Times New Roman"/>
          <w:bCs/>
        </w:rPr>
        <w:tab/>
      </w:r>
      <w:r w:rsidR="00BB7E1B">
        <w:rPr>
          <w:rFonts w:ascii="Times New Roman" w:hAnsi="Times New Roman" w:cs="Times New Roman"/>
          <w:bCs/>
        </w:rPr>
        <w:t>4</w:t>
      </w:r>
    </w:p>
    <w:p w:rsidR="00BB7E1B" w:rsidRPr="00DD4032" w:rsidRDefault="00BB7E1B" w:rsidP="00BB7E1B">
      <w:pPr>
        <w:pStyle w:val="Default"/>
        <w:tabs>
          <w:tab w:val="left" w:pos="720"/>
          <w:tab w:val="left" w:pos="7920"/>
        </w:tabs>
        <w:spacing w:line="480" w:lineRule="auto"/>
        <w:rPr>
          <w:rFonts w:ascii="Times New Roman" w:hAnsi="Times New Roman" w:cs="Times New Roman"/>
          <w:bCs/>
        </w:rPr>
      </w:pPr>
      <w:r>
        <w:rPr>
          <w:rFonts w:ascii="Times New Roman" w:hAnsi="Times New Roman" w:cs="Times New Roman"/>
        </w:rPr>
        <w:tab/>
        <w:t>Shannon and Weaver Model of Communication</w:t>
      </w:r>
      <w:r w:rsidRPr="00DD4032">
        <w:rPr>
          <w:rFonts w:ascii="Times New Roman" w:hAnsi="Times New Roman" w:cs="Times New Roman"/>
          <w:bCs/>
        </w:rPr>
        <w:tab/>
      </w:r>
      <w:r>
        <w:rPr>
          <w:rFonts w:ascii="Times New Roman" w:hAnsi="Times New Roman" w:cs="Times New Roman"/>
          <w:bCs/>
        </w:rPr>
        <w:t>4</w:t>
      </w:r>
    </w:p>
    <w:p w:rsidR="00BB7E1B" w:rsidRPr="00DD4032" w:rsidRDefault="00BB7E1B" w:rsidP="00BB7E1B">
      <w:pPr>
        <w:pStyle w:val="Default"/>
        <w:tabs>
          <w:tab w:val="left" w:pos="720"/>
          <w:tab w:val="left" w:pos="7920"/>
        </w:tabs>
        <w:spacing w:line="480" w:lineRule="auto"/>
        <w:rPr>
          <w:rFonts w:ascii="Times New Roman" w:hAnsi="Times New Roman" w:cs="Times New Roman"/>
          <w:bCs/>
        </w:rPr>
      </w:pPr>
      <w:r>
        <w:rPr>
          <w:rFonts w:ascii="Times New Roman" w:hAnsi="Times New Roman" w:cs="Times New Roman"/>
          <w:color w:val="auto"/>
        </w:rPr>
        <w:tab/>
        <w:t>Schram Model of Communication</w:t>
      </w:r>
      <w:r w:rsidRPr="00DD4032">
        <w:rPr>
          <w:rFonts w:ascii="Times New Roman" w:hAnsi="Times New Roman" w:cs="Times New Roman"/>
          <w:bCs/>
        </w:rPr>
        <w:tab/>
      </w:r>
      <w:r>
        <w:rPr>
          <w:rFonts w:ascii="Times New Roman" w:hAnsi="Times New Roman" w:cs="Times New Roman"/>
          <w:bCs/>
        </w:rPr>
        <w:t>4</w:t>
      </w:r>
    </w:p>
    <w:p w:rsidR="00BB7E1B" w:rsidRPr="00DD4032" w:rsidRDefault="00BB7E1B" w:rsidP="00BB7E1B">
      <w:pPr>
        <w:pStyle w:val="Default"/>
        <w:tabs>
          <w:tab w:val="left" w:pos="720"/>
          <w:tab w:val="left" w:pos="7920"/>
        </w:tabs>
        <w:spacing w:line="480" w:lineRule="auto"/>
        <w:rPr>
          <w:rFonts w:ascii="Times New Roman" w:hAnsi="Times New Roman" w:cs="Times New Roman"/>
          <w:bCs/>
        </w:rPr>
      </w:pPr>
      <w:r>
        <w:rPr>
          <w:rFonts w:ascii="Times New Roman" w:hAnsi="Times New Roman" w:cs="Times New Roman"/>
          <w:color w:val="auto"/>
        </w:rPr>
        <w:tab/>
      </w:r>
      <w:proofErr w:type="spellStart"/>
      <w:r>
        <w:rPr>
          <w:rFonts w:ascii="Times New Roman" w:hAnsi="Times New Roman" w:cs="Times New Roman"/>
          <w:color w:val="auto"/>
        </w:rPr>
        <w:t>Berlo’s</w:t>
      </w:r>
      <w:proofErr w:type="spellEnd"/>
      <w:r>
        <w:rPr>
          <w:rFonts w:ascii="Times New Roman" w:hAnsi="Times New Roman" w:cs="Times New Roman"/>
          <w:color w:val="auto"/>
        </w:rPr>
        <w:t xml:space="preserve"> Model of Communication</w:t>
      </w:r>
      <w:r w:rsidRPr="00DD4032">
        <w:rPr>
          <w:rFonts w:ascii="Times New Roman" w:hAnsi="Times New Roman" w:cs="Times New Roman"/>
          <w:bCs/>
        </w:rPr>
        <w:tab/>
      </w:r>
      <w:r>
        <w:rPr>
          <w:rFonts w:ascii="Times New Roman" w:hAnsi="Times New Roman" w:cs="Times New Roman"/>
          <w:bCs/>
        </w:rPr>
        <w:t>5</w:t>
      </w:r>
    </w:p>
    <w:p w:rsidR="00BB7E1B" w:rsidRDefault="00BB7E1B" w:rsidP="00BB7E1B">
      <w:pPr>
        <w:pStyle w:val="Default"/>
        <w:tabs>
          <w:tab w:val="left" w:pos="720"/>
          <w:tab w:val="left" w:pos="7920"/>
        </w:tabs>
        <w:spacing w:line="480" w:lineRule="auto"/>
        <w:rPr>
          <w:rFonts w:ascii="Times New Roman" w:hAnsi="Times New Roman" w:cs="Times New Roman"/>
          <w:bCs/>
        </w:rPr>
      </w:pPr>
      <w:r>
        <w:rPr>
          <w:rFonts w:ascii="Times New Roman" w:hAnsi="Times New Roman" w:cs="Times New Roman"/>
          <w:color w:val="auto"/>
        </w:rPr>
        <w:t>Using Communication in the Workplace</w:t>
      </w:r>
      <w:r w:rsidRPr="00DD4032">
        <w:rPr>
          <w:rFonts w:ascii="Times New Roman" w:hAnsi="Times New Roman" w:cs="Times New Roman"/>
          <w:bCs/>
        </w:rPr>
        <w:tab/>
      </w:r>
      <w:r w:rsidR="00431999">
        <w:rPr>
          <w:rFonts w:ascii="Times New Roman" w:hAnsi="Times New Roman" w:cs="Times New Roman"/>
          <w:bCs/>
        </w:rPr>
        <w:t>5</w:t>
      </w:r>
    </w:p>
    <w:p w:rsidR="00BB7E1B" w:rsidRDefault="00BB7E1B" w:rsidP="00BB7E1B">
      <w:pPr>
        <w:pStyle w:val="Default"/>
        <w:tabs>
          <w:tab w:val="left" w:pos="720"/>
          <w:tab w:val="left" w:pos="7920"/>
        </w:tabs>
        <w:spacing w:line="480" w:lineRule="auto"/>
        <w:rPr>
          <w:rFonts w:ascii="Times New Roman" w:hAnsi="Times New Roman" w:cs="Times New Roman"/>
          <w:bCs/>
        </w:rPr>
      </w:pPr>
      <w:r>
        <w:rPr>
          <w:rFonts w:ascii="Times New Roman" w:hAnsi="Times New Roman" w:cs="Times New Roman"/>
          <w:color w:val="auto"/>
        </w:rPr>
        <w:t>Impact of Communication</w:t>
      </w:r>
      <w:r w:rsidRPr="00DD4032">
        <w:rPr>
          <w:rFonts w:ascii="Times New Roman" w:hAnsi="Times New Roman" w:cs="Times New Roman"/>
          <w:bCs/>
        </w:rPr>
        <w:tab/>
      </w:r>
      <w:r>
        <w:rPr>
          <w:rFonts w:ascii="Times New Roman" w:hAnsi="Times New Roman" w:cs="Times New Roman"/>
          <w:bCs/>
        </w:rPr>
        <w:t>7</w:t>
      </w:r>
    </w:p>
    <w:p w:rsidR="00F725FA" w:rsidRPr="00DD4032" w:rsidRDefault="00876C39" w:rsidP="00F725FA">
      <w:pPr>
        <w:pStyle w:val="Default"/>
        <w:tabs>
          <w:tab w:val="left" w:pos="7920"/>
        </w:tabs>
        <w:spacing w:line="480" w:lineRule="auto"/>
        <w:rPr>
          <w:rFonts w:ascii="Times New Roman" w:hAnsi="Times New Roman" w:cs="Times New Roman"/>
          <w:bCs/>
        </w:rPr>
      </w:pPr>
      <w:r w:rsidRPr="00DD4032">
        <w:rPr>
          <w:rFonts w:ascii="Times New Roman" w:hAnsi="Times New Roman" w:cs="Times New Roman"/>
        </w:rPr>
        <w:t>Conclusion</w:t>
      </w:r>
      <w:r w:rsidR="00F725FA" w:rsidRPr="00DD4032">
        <w:rPr>
          <w:rFonts w:ascii="Times New Roman" w:hAnsi="Times New Roman" w:cs="Times New Roman"/>
          <w:bCs/>
        </w:rPr>
        <w:tab/>
      </w:r>
      <w:r w:rsidR="00BB7E1B">
        <w:rPr>
          <w:rFonts w:ascii="Times New Roman" w:hAnsi="Times New Roman" w:cs="Times New Roman"/>
          <w:bCs/>
        </w:rPr>
        <w:t>8</w:t>
      </w:r>
      <w:bookmarkStart w:id="0" w:name="_GoBack"/>
      <w:bookmarkEnd w:id="0"/>
    </w:p>
    <w:p w:rsidR="002A2567" w:rsidRPr="00DD4032" w:rsidRDefault="00BB7E1B" w:rsidP="002A2567">
      <w:pPr>
        <w:pStyle w:val="Default"/>
        <w:tabs>
          <w:tab w:val="left" w:pos="7920"/>
        </w:tabs>
        <w:spacing w:line="480" w:lineRule="auto"/>
        <w:rPr>
          <w:rFonts w:ascii="Times New Roman" w:hAnsi="Times New Roman" w:cs="Times New Roman"/>
          <w:bCs/>
        </w:rPr>
      </w:pPr>
      <w:r>
        <w:rPr>
          <w:rFonts w:ascii="Times New Roman" w:hAnsi="Times New Roman" w:cs="Times New Roman"/>
          <w:bCs/>
        </w:rPr>
        <w:t>References</w:t>
      </w:r>
      <w:r w:rsidR="002A2567" w:rsidRPr="00DD4032">
        <w:rPr>
          <w:rFonts w:ascii="Times New Roman" w:hAnsi="Times New Roman" w:cs="Times New Roman"/>
          <w:bCs/>
        </w:rPr>
        <w:tab/>
      </w:r>
      <w:r>
        <w:rPr>
          <w:rFonts w:ascii="Times New Roman" w:hAnsi="Times New Roman" w:cs="Times New Roman"/>
          <w:bCs/>
        </w:rPr>
        <w:t>9</w:t>
      </w:r>
    </w:p>
    <w:p w:rsidR="00A72ED8" w:rsidRDefault="00A72ED8" w:rsidP="002A2567">
      <w:pPr>
        <w:pStyle w:val="Default"/>
        <w:tabs>
          <w:tab w:val="left" w:pos="7920"/>
        </w:tabs>
        <w:spacing w:line="480" w:lineRule="auto"/>
        <w:rPr>
          <w:rFonts w:ascii="Times New Roman" w:hAnsi="Times New Roman" w:cs="Times New Roman"/>
        </w:rPr>
      </w:pPr>
      <w:r>
        <w:rPr>
          <w:rFonts w:ascii="Times New Roman" w:hAnsi="Times New Roman" w:cs="Times New Roman"/>
        </w:rPr>
        <w:t>Appendices</w:t>
      </w:r>
      <w:r>
        <w:rPr>
          <w:rFonts w:ascii="Times New Roman" w:hAnsi="Times New Roman" w:cs="Times New Roman"/>
        </w:rPr>
        <w:tab/>
        <w:t>11</w:t>
      </w:r>
    </w:p>
    <w:p w:rsidR="002A2567" w:rsidRPr="00DD4032" w:rsidRDefault="0081654B" w:rsidP="002A2567">
      <w:pPr>
        <w:pStyle w:val="Default"/>
        <w:tabs>
          <w:tab w:val="left" w:pos="7920"/>
        </w:tabs>
        <w:spacing w:line="480" w:lineRule="auto"/>
        <w:rPr>
          <w:rFonts w:ascii="Times New Roman" w:hAnsi="Times New Roman" w:cs="Times New Roman"/>
          <w:bCs/>
        </w:rPr>
      </w:pPr>
      <w:r>
        <w:rPr>
          <w:rFonts w:ascii="Times New Roman" w:hAnsi="Times New Roman" w:cs="Times New Roman"/>
        </w:rPr>
        <w:t xml:space="preserve">Appendix A </w:t>
      </w:r>
      <w:r w:rsidR="00BB7E1B">
        <w:rPr>
          <w:rFonts w:ascii="Times New Roman" w:hAnsi="Times New Roman" w:cs="Times New Roman"/>
        </w:rPr>
        <w:t>Shannon and Weaver Model Classwork</w:t>
      </w:r>
      <w:r w:rsidR="002A2567" w:rsidRPr="00DD4032">
        <w:rPr>
          <w:rFonts w:ascii="Times New Roman" w:hAnsi="Times New Roman" w:cs="Times New Roman"/>
          <w:bCs/>
        </w:rPr>
        <w:tab/>
      </w:r>
      <w:r>
        <w:rPr>
          <w:rFonts w:ascii="Times New Roman" w:hAnsi="Times New Roman" w:cs="Times New Roman"/>
          <w:bCs/>
        </w:rPr>
        <w:t>1</w:t>
      </w:r>
      <w:r w:rsidR="00A72ED8">
        <w:rPr>
          <w:rFonts w:ascii="Times New Roman" w:hAnsi="Times New Roman" w:cs="Times New Roman"/>
          <w:bCs/>
        </w:rPr>
        <w:t>2</w:t>
      </w:r>
    </w:p>
    <w:p w:rsidR="002A2567" w:rsidRPr="00DD4032" w:rsidRDefault="0081654B" w:rsidP="002A2567">
      <w:pPr>
        <w:pStyle w:val="Default"/>
        <w:tabs>
          <w:tab w:val="left" w:pos="7920"/>
        </w:tabs>
        <w:spacing w:line="480" w:lineRule="auto"/>
        <w:rPr>
          <w:rFonts w:ascii="Times New Roman" w:hAnsi="Times New Roman" w:cs="Times New Roman"/>
          <w:bCs/>
        </w:rPr>
      </w:pPr>
      <w:r>
        <w:rPr>
          <w:rFonts w:ascii="Times New Roman" w:hAnsi="Times New Roman" w:cs="Times New Roman"/>
        </w:rPr>
        <w:t xml:space="preserve">Appendix B </w:t>
      </w:r>
      <w:r w:rsidR="00BB7E1B">
        <w:rPr>
          <w:rFonts w:ascii="Times New Roman" w:hAnsi="Times New Roman" w:cs="Times New Roman"/>
        </w:rPr>
        <w:t>Schram Model Classwork</w:t>
      </w:r>
      <w:r w:rsidR="002A2567" w:rsidRPr="00DD4032">
        <w:rPr>
          <w:rFonts w:ascii="Times New Roman" w:hAnsi="Times New Roman" w:cs="Times New Roman"/>
          <w:bCs/>
        </w:rPr>
        <w:tab/>
      </w:r>
      <w:r>
        <w:rPr>
          <w:rFonts w:ascii="Times New Roman" w:hAnsi="Times New Roman" w:cs="Times New Roman"/>
          <w:bCs/>
        </w:rPr>
        <w:t>1</w:t>
      </w:r>
      <w:r w:rsidR="00A72ED8">
        <w:rPr>
          <w:rFonts w:ascii="Times New Roman" w:hAnsi="Times New Roman" w:cs="Times New Roman"/>
          <w:bCs/>
        </w:rPr>
        <w:t>3</w:t>
      </w:r>
    </w:p>
    <w:p w:rsidR="002A2567" w:rsidRPr="00DD4032" w:rsidRDefault="0081654B" w:rsidP="002A2567">
      <w:pPr>
        <w:pStyle w:val="Default"/>
        <w:tabs>
          <w:tab w:val="left" w:pos="7920"/>
        </w:tabs>
        <w:spacing w:line="480" w:lineRule="auto"/>
        <w:rPr>
          <w:rFonts w:ascii="Times New Roman" w:hAnsi="Times New Roman" w:cs="Times New Roman"/>
          <w:bCs/>
        </w:rPr>
      </w:pPr>
      <w:r>
        <w:rPr>
          <w:rFonts w:ascii="Times New Roman" w:hAnsi="Times New Roman" w:cs="Times New Roman"/>
        </w:rPr>
        <w:t xml:space="preserve">Appendix C </w:t>
      </w:r>
      <w:proofErr w:type="spellStart"/>
      <w:r w:rsidR="00BB7E1B">
        <w:rPr>
          <w:rFonts w:ascii="Times New Roman" w:hAnsi="Times New Roman" w:cs="Times New Roman"/>
        </w:rPr>
        <w:t>Berlo’s</w:t>
      </w:r>
      <w:proofErr w:type="spellEnd"/>
      <w:r w:rsidR="00BB7E1B">
        <w:rPr>
          <w:rFonts w:ascii="Times New Roman" w:hAnsi="Times New Roman" w:cs="Times New Roman"/>
        </w:rPr>
        <w:t xml:space="preserve"> Model </w:t>
      </w:r>
      <w:proofErr w:type="spellStart"/>
      <w:r w:rsidR="00BB7E1B">
        <w:rPr>
          <w:rFonts w:ascii="Times New Roman" w:hAnsi="Times New Roman" w:cs="Times New Roman"/>
        </w:rPr>
        <w:t>Classwork</w:t>
      </w:r>
      <w:proofErr w:type="spellEnd"/>
      <w:r w:rsidR="002A2567" w:rsidRPr="00DD4032">
        <w:rPr>
          <w:rFonts w:ascii="Times New Roman" w:hAnsi="Times New Roman" w:cs="Times New Roman"/>
          <w:bCs/>
        </w:rPr>
        <w:tab/>
      </w:r>
      <w:r>
        <w:rPr>
          <w:rFonts w:ascii="Times New Roman" w:hAnsi="Times New Roman" w:cs="Times New Roman"/>
          <w:bCs/>
        </w:rPr>
        <w:t>1</w:t>
      </w:r>
      <w:r w:rsidR="00A72ED8">
        <w:rPr>
          <w:rFonts w:ascii="Times New Roman" w:hAnsi="Times New Roman" w:cs="Times New Roman"/>
          <w:bCs/>
        </w:rPr>
        <w:t>4</w:t>
      </w:r>
    </w:p>
    <w:p w:rsidR="002A2567" w:rsidRDefault="002A2567" w:rsidP="00F725FA">
      <w:pPr>
        <w:pStyle w:val="Default"/>
        <w:tabs>
          <w:tab w:val="left" w:pos="7920"/>
        </w:tabs>
        <w:spacing w:line="480" w:lineRule="auto"/>
        <w:rPr>
          <w:rFonts w:ascii="Times New Roman" w:hAnsi="Times New Roman" w:cs="Times New Roman"/>
          <w:bCs/>
        </w:rPr>
      </w:pPr>
    </w:p>
    <w:p w:rsidR="002A2567" w:rsidRDefault="002A2567" w:rsidP="00F725FA">
      <w:pPr>
        <w:pStyle w:val="Default"/>
        <w:tabs>
          <w:tab w:val="left" w:pos="7920"/>
        </w:tabs>
        <w:spacing w:line="480" w:lineRule="auto"/>
        <w:rPr>
          <w:rFonts w:ascii="Times New Roman" w:hAnsi="Times New Roman" w:cs="Times New Roman"/>
          <w:bCs/>
        </w:rPr>
      </w:pPr>
    </w:p>
    <w:p w:rsidR="002A2567" w:rsidRDefault="002A2567" w:rsidP="00F725FA">
      <w:pPr>
        <w:pStyle w:val="Default"/>
        <w:tabs>
          <w:tab w:val="left" w:pos="7920"/>
        </w:tabs>
        <w:spacing w:line="480" w:lineRule="auto"/>
        <w:rPr>
          <w:rFonts w:ascii="Times New Roman" w:hAnsi="Times New Roman" w:cs="Times New Roman"/>
          <w:bCs/>
        </w:rPr>
      </w:pPr>
    </w:p>
    <w:p w:rsidR="002A2567" w:rsidRDefault="002A2567" w:rsidP="00F725FA">
      <w:pPr>
        <w:pStyle w:val="Default"/>
        <w:tabs>
          <w:tab w:val="left" w:pos="7920"/>
        </w:tabs>
        <w:spacing w:line="480" w:lineRule="auto"/>
        <w:rPr>
          <w:rFonts w:ascii="Times New Roman" w:hAnsi="Times New Roman" w:cs="Times New Roman"/>
          <w:bCs/>
        </w:rPr>
      </w:pPr>
    </w:p>
    <w:p w:rsidR="00F725FA" w:rsidRDefault="00F725FA" w:rsidP="007F40BC">
      <w:pPr>
        <w:spacing w:line="480" w:lineRule="auto"/>
        <w:rPr>
          <w:rFonts w:eastAsia="Arial"/>
          <w:b/>
          <w:bCs/>
        </w:rPr>
        <w:sectPr w:rsidR="00F725FA" w:rsidSect="00C073BE">
          <w:headerReference w:type="default" r:id="rId8"/>
          <w:headerReference w:type="first" r:id="rId9"/>
          <w:pgSz w:w="12240" w:h="15840"/>
          <w:pgMar w:top="1440" w:right="1440" w:bottom="1440" w:left="1440" w:header="720" w:footer="720" w:gutter="0"/>
          <w:pgNumType w:fmt="lowerRoman"/>
          <w:cols w:space="720"/>
          <w:titlePg/>
          <w:docGrid w:linePitch="360"/>
        </w:sectPr>
      </w:pPr>
      <w:r w:rsidRPr="00567432">
        <w:rPr>
          <w:rFonts w:eastAsia="Arial"/>
          <w:bCs/>
        </w:rPr>
        <w:br w:type="page"/>
      </w:r>
    </w:p>
    <w:p w:rsidR="007F398A" w:rsidRDefault="007F398A" w:rsidP="007F398A">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Introduction</w:t>
      </w:r>
    </w:p>
    <w:p w:rsidR="000C47D4" w:rsidRPr="00D16DAD" w:rsidRDefault="000C47D4" w:rsidP="000C47D4">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report will discuss and ana</w:t>
      </w:r>
      <w:r w:rsidRPr="00D16DAD">
        <w:rPr>
          <w:rFonts w:ascii="Times New Roman" w:hAnsi="Times New Roman" w:cs="Times New Roman"/>
          <w:sz w:val="24"/>
          <w:szCs w:val="24"/>
        </w:rPr>
        <w:t xml:space="preserve">lyse </w:t>
      </w:r>
      <w:r>
        <w:rPr>
          <w:rFonts w:ascii="Times New Roman" w:hAnsi="Times New Roman" w:cs="Times New Roman"/>
          <w:sz w:val="24"/>
          <w:szCs w:val="24"/>
        </w:rPr>
        <w:t>c</w:t>
      </w:r>
      <w:r w:rsidRPr="00D16DAD">
        <w:rPr>
          <w:rFonts w:ascii="Times New Roman" w:hAnsi="Times New Roman" w:cs="Times New Roman"/>
          <w:sz w:val="24"/>
          <w:szCs w:val="24"/>
        </w:rPr>
        <w:t xml:space="preserve">ommunication in general and the various types of communication. </w:t>
      </w:r>
      <w:r>
        <w:rPr>
          <w:rFonts w:ascii="Times New Roman" w:hAnsi="Times New Roman" w:cs="Times New Roman"/>
          <w:sz w:val="24"/>
          <w:szCs w:val="24"/>
        </w:rPr>
        <w:t>D</w:t>
      </w:r>
      <w:r w:rsidRPr="00D16DAD">
        <w:rPr>
          <w:rFonts w:ascii="Times New Roman" w:hAnsi="Times New Roman" w:cs="Times New Roman"/>
          <w:sz w:val="24"/>
          <w:szCs w:val="24"/>
        </w:rPr>
        <w:t xml:space="preserve">ifferent models of communication and the </w:t>
      </w:r>
      <w:r>
        <w:rPr>
          <w:rFonts w:ascii="Times New Roman" w:hAnsi="Times New Roman" w:cs="Times New Roman"/>
          <w:sz w:val="24"/>
          <w:szCs w:val="24"/>
        </w:rPr>
        <w:t xml:space="preserve">effects or impact </w:t>
      </w:r>
      <w:r w:rsidRPr="00D16DAD">
        <w:rPr>
          <w:rFonts w:ascii="Times New Roman" w:hAnsi="Times New Roman" w:cs="Times New Roman"/>
          <w:sz w:val="24"/>
          <w:szCs w:val="24"/>
        </w:rPr>
        <w:t xml:space="preserve">of </w:t>
      </w:r>
      <w:r>
        <w:rPr>
          <w:rFonts w:ascii="Times New Roman" w:hAnsi="Times New Roman" w:cs="Times New Roman"/>
          <w:sz w:val="24"/>
          <w:szCs w:val="24"/>
        </w:rPr>
        <w:t>c</w:t>
      </w:r>
      <w:r w:rsidRPr="00D16DAD">
        <w:rPr>
          <w:rFonts w:ascii="Times New Roman" w:hAnsi="Times New Roman" w:cs="Times New Roman"/>
          <w:sz w:val="24"/>
          <w:szCs w:val="24"/>
        </w:rPr>
        <w:t>ommunication in the workplace</w:t>
      </w:r>
      <w:r>
        <w:rPr>
          <w:rFonts w:ascii="Times New Roman" w:hAnsi="Times New Roman" w:cs="Times New Roman"/>
          <w:sz w:val="24"/>
          <w:szCs w:val="24"/>
        </w:rPr>
        <w:t xml:space="preserve"> will be highlighted</w:t>
      </w:r>
      <w:r w:rsidRPr="00D16DAD">
        <w:rPr>
          <w:rFonts w:ascii="Times New Roman" w:hAnsi="Times New Roman" w:cs="Times New Roman"/>
          <w:sz w:val="24"/>
          <w:szCs w:val="24"/>
        </w:rPr>
        <w:t>, with the assistance of in</w:t>
      </w:r>
      <w:r w:rsidR="00387831">
        <w:rPr>
          <w:rFonts w:ascii="Times New Roman" w:hAnsi="Times New Roman" w:cs="Times New Roman"/>
          <w:sz w:val="24"/>
          <w:szCs w:val="24"/>
        </w:rPr>
        <w:t>-</w:t>
      </w:r>
      <w:r w:rsidRPr="00D16DAD">
        <w:rPr>
          <w:rFonts w:ascii="Times New Roman" w:hAnsi="Times New Roman" w:cs="Times New Roman"/>
          <w:sz w:val="24"/>
          <w:szCs w:val="24"/>
        </w:rPr>
        <w:t>class activities and published literature.</w:t>
      </w:r>
    </w:p>
    <w:p w:rsidR="000C47D4" w:rsidRPr="00D16DAD" w:rsidRDefault="000C47D4" w:rsidP="000C47D4">
      <w:pPr>
        <w:spacing w:line="480" w:lineRule="auto"/>
        <w:ind w:firstLine="720"/>
        <w:rPr>
          <w:rFonts w:ascii="Times New Roman" w:hAnsi="Times New Roman" w:cs="Times New Roman"/>
          <w:sz w:val="24"/>
          <w:szCs w:val="24"/>
        </w:rPr>
      </w:pPr>
      <w:r w:rsidRPr="00D16DAD">
        <w:rPr>
          <w:rFonts w:ascii="Times New Roman" w:hAnsi="Times New Roman" w:cs="Times New Roman"/>
          <w:sz w:val="24"/>
          <w:szCs w:val="24"/>
        </w:rPr>
        <w:t xml:space="preserve">According to </w:t>
      </w:r>
      <w:proofErr w:type="spellStart"/>
      <w:r w:rsidRPr="002145A2">
        <w:rPr>
          <w:rFonts w:ascii="Times New Roman" w:hAnsi="Times New Roman" w:cs="Times New Roman"/>
          <w:sz w:val="24"/>
          <w:szCs w:val="24"/>
        </w:rPr>
        <w:t>Nordquist</w:t>
      </w:r>
      <w:proofErr w:type="spellEnd"/>
      <w:r w:rsidRPr="002145A2">
        <w:rPr>
          <w:rFonts w:ascii="Times New Roman" w:hAnsi="Times New Roman" w:cs="Times New Roman"/>
          <w:sz w:val="24"/>
          <w:szCs w:val="24"/>
        </w:rPr>
        <w:t xml:space="preserve"> (2019) and Adair (2009),</w:t>
      </w:r>
      <w:r>
        <w:rPr>
          <w:rFonts w:ascii="Times New Roman" w:hAnsi="Times New Roman" w:cs="Times New Roman"/>
          <w:sz w:val="24"/>
          <w:szCs w:val="24"/>
        </w:rPr>
        <w:t>the use of verbal and nonverbal means to send and receive messages describes communication. It includes speech, oral c</w:t>
      </w:r>
      <w:r w:rsidRPr="00D16DAD">
        <w:rPr>
          <w:rFonts w:ascii="Times New Roman" w:hAnsi="Times New Roman" w:cs="Times New Roman"/>
          <w:sz w:val="24"/>
          <w:szCs w:val="24"/>
        </w:rPr>
        <w:t>ommunication</w:t>
      </w:r>
      <w:r>
        <w:rPr>
          <w:rFonts w:ascii="Times New Roman" w:hAnsi="Times New Roman" w:cs="Times New Roman"/>
          <w:sz w:val="24"/>
          <w:szCs w:val="24"/>
        </w:rPr>
        <w:t>, written material, graphical images such as charts and diagrams, as well as signs, signals, and behaviour. Creating information, and exchanging that information is regarded as communication.</w:t>
      </w:r>
    </w:p>
    <w:p w:rsidR="000C47D4" w:rsidRPr="00D16DAD" w:rsidRDefault="000C47D4" w:rsidP="000C47D4">
      <w:pPr>
        <w:spacing w:line="480" w:lineRule="auto"/>
        <w:rPr>
          <w:rFonts w:ascii="Times New Roman" w:hAnsi="Times New Roman" w:cs="Times New Roman"/>
          <w:sz w:val="24"/>
          <w:szCs w:val="24"/>
        </w:rPr>
      </w:pPr>
      <w:r>
        <w:rPr>
          <w:rFonts w:ascii="Times New Roman" w:hAnsi="Times New Roman" w:cs="Times New Roman"/>
          <w:sz w:val="24"/>
          <w:szCs w:val="24"/>
        </w:rPr>
        <w:tab/>
      </w:r>
      <w:r w:rsidRPr="00D16DAD">
        <w:rPr>
          <w:rFonts w:ascii="Times New Roman" w:hAnsi="Times New Roman" w:cs="Times New Roman"/>
          <w:sz w:val="24"/>
          <w:szCs w:val="24"/>
        </w:rPr>
        <w:t xml:space="preserve">Good communication skills are very important in order to </w:t>
      </w:r>
      <w:r>
        <w:rPr>
          <w:rFonts w:ascii="Times New Roman" w:hAnsi="Times New Roman" w:cs="Times New Roman"/>
          <w:sz w:val="24"/>
          <w:szCs w:val="24"/>
        </w:rPr>
        <w:t xml:space="preserve">facilitate the understanding of information quickly and accurately. Having strong communication skills </w:t>
      </w:r>
      <w:r w:rsidRPr="00D16DAD">
        <w:rPr>
          <w:rFonts w:ascii="Times New Roman" w:hAnsi="Times New Roman" w:cs="Times New Roman"/>
          <w:sz w:val="24"/>
          <w:szCs w:val="24"/>
        </w:rPr>
        <w:t>a</w:t>
      </w:r>
      <w:r>
        <w:rPr>
          <w:rFonts w:ascii="Times New Roman" w:hAnsi="Times New Roman" w:cs="Times New Roman"/>
          <w:sz w:val="24"/>
          <w:szCs w:val="24"/>
        </w:rPr>
        <w:t>ssists in all aspects of a person’s life, both personally and professionally. F</w:t>
      </w:r>
      <w:r w:rsidRPr="00D16DAD">
        <w:rPr>
          <w:rFonts w:ascii="Times New Roman" w:hAnsi="Times New Roman" w:cs="Times New Roman"/>
          <w:sz w:val="24"/>
          <w:szCs w:val="24"/>
        </w:rPr>
        <w:t xml:space="preserve">rom a business point of view, all transactions result from </w:t>
      </w:r>
      <w:r>
        <w:rPr>
          <w:rFonts w:ascii="Times New Roman" w:hAnsi="Times New Roman" w:cs="Times New Roman"/>
          <w:sz w:val="24"/>
          <w:szCs w:val="24"/>
        </w:rPr>
        <w:t xml:space="preserve">some form or forms of </w:t>
      </w:r>
      <w:r w:rsidRPr="00D16DAD">
        <w:rPr>
          <w:rFonts w:ascii="Times New Roman" w:hAnsi="Times New Roman" w:cs="Times New Roman"/>
          <w:sz w:val="24"/>
          <w:szCs w:val="24"/>
        </w:rPr>
        <w:t xml:space="preserve">communication. </w:t>
      </w:r>
      <w:r>
        <w:rPr>
          <w:rFonts w:ascii="Times New Roman" w:hAnsi="Times New Roman" w:cs="Times New Roman"/>
          <w:sz w:val="24"/>
          <w:szCs w:val="24"/>
        </w:rPr>
        <w:t>P</w:t>
      </w:r>
      <w:r w:rsidRPr="00D16DAD">
        <w:rPr>
          <w:rFonts w:ascii="Times New Roman" w:hAnsi="Times New Roman" w:cs="Times New Roman"/>
          <w:sz w:val="24"/>
          <w:szCs w:val="24"/>
        </w:rPr>
        <w:t xml:space="preserve">oor communication skills </w:t>
      </w:r>
      <w:r>
        <w:rPr>
          <w:rFonts w:ascii="Times New Roman" w:hAnsi="Times New Roman" w:cs="Times New Roman"/>
          <w:sz w:val="24"/>
          <w:szCs w:val="24"/>
        </w:rPr>
        <w:t xml:space="preserve">on the other hand may result in </w:t>
      </w:r>
      <w:r w:rsidRPr="00D16DAD">
        <w:rPr>
          <w:rFonts w:ascii="Times New Roman" w:hAnsi="Times New Roman" w:cs="Times New Roman"/>
          <w:sz w:val="24"/>
          <w:szCs w:val="24"/>
        </w:rPr>
        <w:t>frustration</w:t>
      </w:r>
      <w:r>
        <w:rPr>
          <w:rFonts w:ascii="Times New Roman" w:hAnsi="Times New Roman" w:cs="Times New Roman"/>
          <w:sz w:val="24"/>
          <w:szCs w:val="24"/>
        </w:rPr>
        <w:t xml:space="preserve"> and frequent misunderstanding</w:t>
      </w:r>
      <w:r w:rsidRPr="00D16DAD">
        <w:rPr>
          <w:rFonts w:ascii="Times New Roman" w:hAnsi="Times New Roman" w:cs="Times New Roman"/>
          <w:sz w:val="24"/>
          <w:szCs w:val="24"/>
        </w:rPr>
        <w:t xml:space="preserve">. </w:t>
      </w:r>
      <w:r>
        <w:rPr>
          <w:rFonts w:ascii="Times New Roman" w:hAnsi="Times New Roman" w:cs="Times New Roman"/>
          <w:sz w:val="24"/>
          <w:szCs w:val="24"/>
        </w:rPr>
        <w:t>Research studies have shown that</w:t>
      </w:r>
      <w:r w:rsidRPr="00D16DAD">
        <w:rPr>
          <w:rFonts w:ascii="Times New Roman" w:hAnsi="Times New Roman" w:cs="Times New Roman"/>
          <w:sz w:val="24"/>
          <w:szCs w:val="24"/>
        </w:rPr>
        <w:t xml:space="preserve"> communication top</w:t>
      </w:r>
      <w:r>
        <w:rPr>
          <w:rFonts w:ascii="Times New Roman" w:hAnsi="Times New Roman" w:cs="Times New Roman"/>
          <w:sz w:val="24"/>
          <w:szCs w:val="24"/>
        </w:rPr>
        <w:t>s</w:t>
      </w:r>
      <w:r w:rsidRPr="00D16DAD">
        <w:rPr>
          <w:rFonts w:ascii="Times New Roman" w:hAnsi="Times New Roman" w:cs="Times New Roman"/>
          <w:sz w:val="24"/>
          <w:szCs w:val="24"/>
        </w:rPr>
        <w:t xml:space="preserve"> the list of the most sought-after soft skills among employers</w:t>
      </w:r>
      <w:r>
        <w:rPr>
          <w:rFonts w:ascii="Times New Roman" w:hAnsi="Times New Roman" w:cs="Times New Roman"/>
          <w:sz w:val="24"/>
          <w:szCs w:val="24"/>
        </w:rPr>
        <w:t xml:space="preserve"> in a 2016 LinkedIn survey in the</w:t>
      </w:r>
      <w:r w:rsidRPr="002145A2">
        <w:rPr>
          <w:rFonts w:ascii="Times New Roman" w:hAnsi="Times New Roman" w:cs="Times New Roman"/>
          <w:sz w:val="24"/>
          <w:szCs w:val="24"/>
        </w:rPr>
        <w:t>(CFI, 2020).</w:t>
      </w:r>
    </w:p>
    <w:p w:rsidR="000C47D4" w:rsidRPr="00D16DAD" w:rsidRDefault="000C47D4" w:rsidP="000C47D4">
      <w:pPr>
        <w:spacing w:line="480" w:lineRule="auto"/>
        <w:jc w:val="center"/>
        <w:rPr>
          <w:rFonts w:ascii="Times New Roman" w:hAnsi="Times New Roman" w:cs="Times New Roman"/>
          <w:b/>
          <w:sz w:val="24"/>
          <w:szCs w:val="24"/>
        </w:rPr>
      </w:pPr>
      <w:r w:rsidRPr="00D16DAD">
        <w:rPr>
          <w:rFonts w:ascii="Times New Roman" w:hAnsi="Times New Roman" w:cs="Times New Roman"/>
          <w:b/>
          <w:sz w:val="24"/>
          <w:szCs w:val="24"/>
        </w:rPr>
        <w:t xml:space="preserve">Types </w:t>
      </w:r>
      <w:r>
        <w:rPr>
          <w:rFonts w:ascii="Times New Roman" w:hAnsi="Times New Roman" w:cs="Times New Roman"/>
          <w:b/>
          <w:sz w:val="24"/>
          <w:szCs w:val="24"/>
        </w:rPr>
        <w:t>o</w:t>
      </w:r>
      <w:r w:rsidRPr="00D16DAD">
        <w:rPr>
          <w:rFonts w:ascii="Times New Roman" w:hAnsi="Times New Roman" w:cs="Times New Roman"/>
          <w:b/>
          <w:sz w:val="24"/>
          <w:szCs w:val="24"/>
        </w:rPr>
        <w:t>f Communication</w:t>
      </w:r>
    </w:p>
    <w:p w:rsidR="000C47D4" w:rsidRPr="00DC1744" w:rsidRDefault="000C47D4" w:rsidP="000C47D4">
      <w:pPr>
        <w:spacing w:line="480" w:lineRule="auto"/>
        <w:rPr>
          <w:rFonts w:ascii="Times New Roman" w:hAnsi="Times New Roman" w:cs="Times New Roman"/>
          <w:b/>
          <w:bCs/>
          <w:iCs/>
          <w:sz w:val="24"/>
          <w:szCs w:val="24"/>
        </w:rPr>
      </w:pPr>
      <w:r w:rsidRPr="00DC1744">
        <w:rPr>
          <w:rFonts w:ascii="Times New Roman" w:hAnsi="Times New Roman" w:cs="Times New Roman"/>
          <w:b/>
          <w:bCs/>
          <w:iCs/>
          <w:sz w:val="24"/>
          <w:szCs w:val="24"/>
        </w:rPr>
        <w:t>Non-Verbal Communication</w:t>
      </w:r>
    </w:p>
    <w:p w:rsidR="000C47D4" w:rsidRDefault="000C47D4" w:rsidP="000C47D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Communicating without the use of words is referred to as nonverbal communication.When no words are used, whether written or oral, the conveying of information and understanding is achieved using physical movements, signs, symbols, and these non-verbal cues are relied on to express feelings, give information, or show attitudes. Even without words, </w:t>
      </w:r>
      <w:r>
        <w:rPr>
          <w:rFonts w:ascii="Times New Roman" w:hAnsi="Times New Roman" w:cs="Times New Roman"/>
          <w:sz w:val="24"/>
          <w:szCs w:val="24"/>
        </w:rPr>
        <w:lastRenderedPageBreak/>
        <w:t>many human emotions can be expressed nonverbally and sometimes even more accurately than the use of verbal communication methods (</w:t>
      </w:r>
      <w:proofErr w:type="spellStart"/>
      <w:r>
        <w:rPr>
          <w:rFonts w:ascii="Times New Roman" w:hAnsi="Times New Roman" w:cs="Times New Roman"/>
          <w:sz w:val="24"/>
          <w:szCs w:val="24"/>
        </w:rPr>
        <w:t>Dalley</w:t>
      </w:r>
      <w:proofErr w:type="spellEnd"/>
      <w:r>
        <w:rPr>
          <w:rFonts w:ascii="Times New Roman" w:hAnsi="Times New Roman" w:cs="Times New Roman"/>
          <w:sz w:val="24"/>
          <w:szCs w:val="24"/>
        </w:rPr>
        <w:t xml:space="preserve">&amp; Burton, 2010; </w:t>
      </w:r>
      <w:proofErr w:type="spellStart"/>
      <w:r>
        <w:rPr>
          <w:rFonts w:ascii="Times New Roman" w:hAnsi="Times New Roman" w:cs="Times New Roman"/>
          <w:sz w:val="24"/>
          <w:szCs w:val="24"/>
        </w:rPr>
        <w:t>Maund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Schriek</w:t>
      </w:r>
      <w:proofErr w:type="spellEnd"/>
      <w:r>
        <w:rPr>
          <w:rFonts w:ascii="Times New Roman" w:hAnsi="Times New Roman" w:cs="Times New Roman"/>
          <w:sz w:val="24"/>
          <w:szCs w:val="24"/>
        </w:rPr>
        <w:t>, &amp;</w:t>
      </w:r>
      <w:proofErr w:type="spellStart"/>
      <w:r>
        <w:rPr>
          <w:rFonts w:ascii="Times New Roman" w:hAnsi="Times New Roman" w:cs="Times New Roman"/>
          <w:sz w:val="24"/>
          <w:szCs w:val="24"/>
        </w:rPr>
        <w:t>Tinkler</w:t>
      </w:r>
      <w:proofErr w:type="spellEnd"/>
      <w:r>
        <w:rPr>
          <w:rFonts w:ascii="Times New Roman" w:hAnsi="Times New Roman" w:cs="Times New Roman"/>
          <w:sz w:val="24"/>
          <w:szCs w:val="24"/>
        </w:rPr>
        <w:t xml:space="preserve">, 2017). </w:t>
      </w:r>
    </w:p>
    <w:p w:rsidR="000C47D4" w:rsidRDefault="000C47D4" w:rsidP="000C47D4">
      <w:pPr>
        <w:spacing w:line="480" w:lineRule="auto"/>
        <w:ind w:firstLine="720"/>
        <w:rPr>
          <w:rFonts w:ascii="Times New Roman" w:hAnsi="Times New Roman" w:cs="Times New Roman"/>
          <w:sz w:val="24"/>
          <w:szCs w:val="24"/>
        </w:rPr>
      </w:pPr>
      <w:r>
        <w:rPr>
          <w:rFonts w:ascii="Times New Roman" w:hAnsi="Times New Roman" w:cs="Times New Roman"/>
          <w:sz w:val="24"/>
          <w:szCs w:val="24"/>
        </w:rPr>
        <w:t>Body language, facial expression, eye contact, posture and body orientation, gestures, and even silence are a few c</w:t>
      </w:r>
      <w:r w:rsidRPr="00D16DAD">
        <w:rPr>
          <w:rFonts w:ascii="Times New Roman" w:hAnsi="Times New Roman" w:cs="Times New Roman"/>
          <w:sz w:val="24"/>
          <w:szCs w:val="24"/>
        </w:rPr>
        <w:t>ommon types of nonverbal communication</w:t>
      </w:r>
      <w:r>
        <w:rPr>
          <w:rFonts w:ascii="Times New Roman" w:hAnsi="Times New Roman" w:cs="Times New Roman"/>
          <w:sz w:val="24"/>
          <w:szCs w:val="24"/>
        </w:rPr>
        <w:t xml:space="preserve">. </w:t>
      </w:r>
      <w:r w:rsidRPr="00D16DAD">
        <w:rPr>
          <w:rFonts w:ascii="Times New Roman" w:hAnsi="Times New Roman" w:cs="Times New Roman"/>
          <w:sz w:val="24"/>
          <w:szCs w:val="24"/>
        </w:rPr>
        <w:t>Body Language</w:t>
      </w:r>
      <w:r>
        <w:rPr>
          <w:rFonts w:ascii="Times New Roman" w:hAnsi="Times New Roman" w:cs="Times New Roman"/>
          <w:sz w:val="24"/>
          <w:szCs w:val="24"/>
        </w:rPr>
        <w:t xml:space="preserve"> is an extremely popularly used and well-known form of nonverbal communication used to convey meaning and messages effectively. This can be an unconscious movement or a deliberately controlled movement.  Facial expressions may inform of surprise, shock, grief, happiness, sadness or other emotions. Eye contact </w:t>
      </w:r>
      <w:r w:rsidRPr="00D16DAD">
        <w:rPr>
          <w:rFonts w:ascii="Times New Roman" w:hAnsi="Times New Roman" w:cs="Times New Roman"/>
          <w:sz w:val="24"/>
          <w:szCs w:val="24"/>
        </w:rPr>
        <w:t xml:space="preserve">helps to </w:t>
      </w:r>
      <w:r>
        <w:rPr>
          <w:rFonts w:ascii="Times New Roman" w:hAnsi="Times New Roman" w:cs="Times New Roman"/>
          <w:sz w:val="24"/>
          <w:szCs w:val="24"/>
        </w:rPr>
        <w:t>control rate of information delivery or flow, interest in a subject or person, or audience (</w:t>
      </w:r>
      <w:proofErr w:type="spellStart"/>
      <w:r>
        <w:rPr>
          <w:rFonts w:ascii="Times New Roman" w:hAnsi="Times New Roman" w:cs="Times New Roman"/>
          <w:sz w:val="24"/>
          <w:szCs w:val="24"/>
        </w:rPr>
        <w:t>Dalley</w:t>
      </w:r>
      <w:proofErr w:type="spellEnd"/>
      <w:r>
        <w:rPr>
          <w:rFonts w:ascii="Times New Roman" w:hAnsi="Times New Roman" w:cs="Times New Roman"/>
          <w:sz w:val="24"/>
          <w:szCs w:val="24"/>
        </w:rPr>
        <w:t xml:space="preserve">&amp; Burton, 2010; </w:t>
      </w:r>
      <w:proofErr w:type="spellStart"/>
      <w:r>
        <w:rPr>
          <w:rFonts w:ascii="Times New Roman" w:hAnsi="Times New Roman" w:cs="Times New Roman"/>
          <w:sz w:val="24"/>
          <w:szCs w:val="24"/>
        </w:rPr>
        <w:t>Maund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Schriek</w:t>
      </w:r>
      <w:proofErr w:type="spellEnd"/>
      <w:r>
        <w:rPr>
          <w:rFonts w:ascii="Times New Roman" w:hAnsi="Times New Roman" w:cs="Times New Roman"/>
          <w:sz w:val="24"/>
          <w:szCs w:val="24"/>
        </w:rPr>
        <w:t>, &amp;</w:t>
      </w:r>
      <w:proofErr w:type="spellStart"/>
      <w:r>
        <w:rPr>
          <w:rFonts w:ascii="Times New Roman" w:hAnsi="Times New Roman" w:cs="Times New Roman"/>
          <w:sz w:val="24"/>
          <w:szCs w:val="24"/>
        </w:rPr>
        <w:t>Tinkler</w:t>
      </w:r>
      <w:proofErr w:type="spellEnd"/>
      <w:r>
        <w:rPr>
          <w:rFonts w:ascii="Times New Roman" w:hAnsi="Times New Roman" w:cs="Times New Roman"/>
          <w:sz w:val="24"/>
          <w:szCs w:val="24"/>
        </w:rPr>
        <w:t xml:space="preserve">, 2017). </w:t>
      </w:r>
    </w:p>
    <w:p w:rsidR="000C47D4" w:rsidRPr="00D16DAD" w:rsidRDefault="000C47D4" w:rsidP="000C47D4">
      <w:pPr>
        <w:spacing w:line="480" w:lineRule="auto"/>
        <w:ind w:firstLine="720"/>
        <w:rPr>
          <w:rFonts w:ascii="Times New Roman" w:hAnsi="Times New Roman" w:cs="Times New Roman"/>
          <w:sz w:val="24"/>
          <w:szCs w:val="24"/>
        </w:rPr>
      </w:pPr>
      <w:r>
        <w:rPr>
          <w:rFonts w:ascii="Times New Roman" w:hAnsi="Times New Roman" w:cs="Times New Roman"/>
          <w:sz w:val="24"/>
          <w:szCs w:val="24"/>
        </w:rPr>
        <w:t>An individual’s p</w:t>
      </w:r>
      <w:r w:rsidRPr="00D16DAD">
        <w:rPr>
          <w:rFonts w:ascii="Times New Roman" w:hAnsi="Times New Roman" w:cs="Times New Roman"/>
          <w:sz w:val="24"/>
          <w:szCs w:val="24"/>
        </w:rPr>
        <w:t xml:space="preserve">osture and body orientation </w:t>
      </w:r>
      <w:r>
        <w:rPr>
          <w:rFonts w:ascii="Times New Roman" w:hAnsi="Times New Roman" w:cs="Times New Roman"/>
          <w:sz w:val="24"/>
          <w:szCs w:val="24"/>
        </w:rPr>
        <w:t xml:space="preserve">can assume a friendly or a threatening stance and send that message. For example, </w:t>
      </w:r>
      <w:r w:rsidRPr="00D16DAD">
        <w:rPr>
          <w:rFonts w:ascii="Times New Roman" w:hAnsi="Times New Roman" w:cs="Times New Roman"/>
          <w:sz w:val="24"/>
          <w:szCs w:val="24"/>
        </w:rPr>
        <w:t>standing upright</w:t>
      </w:r>
      <w:r>
        <w:rPr>
          <w:rFonts w:ascii="Times New Roman" w:hAnsi="Times New Roman" w:cs="Times New Roman"/>
          <w:sz w:val="24"/>
          <w:szCs w:val="24"/>
        </w:rPr>
        <w:t xml:space="preserve"> with hands akimbo and leaning forward could be considered threatening, whereas standing upright</w:t>
      </w:r>
      <w:r w:rsidRPr="00D16DAD">
        <w:rPr>
          <w:rFonts w:ascii="Times New Roman" w:hAnsi="Times New Roman" w:cs="Times New Roman"/>
          <w:sz w:val="24"/>
          <w:szCs w:val="24"/>
        </w:rPr>
        <w:t xml:space="preserve"> not rigid </w:t>
      </w:r>
      <w:r>
        <w:rPr>
          <w:rFonts w:ascii="Times New Roman" w:hAnsi="Times New Roman" w:cs="Times New Roman"/>
          <w:sz w:val="24"/>
          <w:szCs w:val="24"/>
        </w:rPr>
        <w:t xml:space="preserve">and </w:t>
      </w:r>
      <w:r w:rsidRPr="00D16DAD">
        <w:rPr>
          <w:rFonts w:ascii="Times New Roman" w:hAnsi="Times New Roman" w:cs="Times New Roman"/>
          <w:sz w:val="24"/>
          <w:szCs w:val="24"/>
        </w:rPr>
        <w:t>slightly leaning forward indicates a</w:t>
      </w:r>
      <w:r>
        <w:rPr>
          <w:rFonts w:ascii="Times New Roman" w:hAnsi="Times New Roman" w:cs="Times New Roman"/>
          <w:sz w:val="24"/>
          <w:szCs w:val="24"/>
        </w:rPr>
        <w:t>p</w:t>
      </w:r>
      <w:r w:rsidRPr="00D16DAD">
        <w:rPr>
          <w:rFonts w:ascii="Times New Roman" w:hAnsi="Times New Roman" w:cs="Times New Roman"/>
          <w:sz w:val="24"/>
          <w:szCs w:val="24"/>
        </w:rPr>
        <w:t>proachable</w:t>
      </w:r>
      <w:r>
        <w:rPr>
          <w:rFonts w:ascii="Times New Roman" w:hAnsi="Times New Roman" w:cs="Times New Roman"/>
          <w:sz w:val="24"/>
          <w:szCs w:val="24"/>
        </w:rPr>
        <w:t xml:space="preserve"> or receptive.</w:t>
      </w:r>
    </w:p>
    <w:p w:rsidR="000C47D4" w:rsidRPr="00D16DAD" w:rsidRDefault="000C47D4" w:rsidP="000C47D4">
      <w:pPr>
        <w:spacing w:line="480" w:lineRule="auto"/>
        <w:ind w:firstLine="720"/>
        <w:rPr>
          <w:rFonts w:ascii="Times New Roman" w:hAnsi="Times New Roman" w:cs="Times New Roman"/>
          <w:sz w:val="24"/>
          <w:szCs w:val="24"/>
        </w:rPr>
      </w:pPr>
      <w:r w:rsidRPr="00D16DAD">
        <w:rPr>
          <w:rFonts w:ascii="Times New Roman" w:hAnsi="Times New Roman" w:cs="Times New Roman"/>
          <w:sz w:val="24"/>
          <w:szCs w:val="24"/>
        </w:rPr>
        <w:t xml:space="preserve">Gestures </w:t>
      </w:r>
      <w:r>
        <w:rPr>
          <w:rFonts w:ascii="Times New Roman" w:hAnsi="Times New Roman" w:cs="Times New Roman"/>
          <w:sz w:val="24"/>
          <w:szCs w:val="24"/>
        </w:rPr>
        <w:t>can be attention grabbing especially when used in a way that generates excitement. Gestures can captivate an audience or a class and heightens interest and attention. It increases entertainment value and engagement as well. Gestures may also be used in situations of danger to warn other persons.</w:t>
      </w:r>
    </w:p>
    <w:p w:rsidR="000C47D4" w:rsidRPr="009F3547" w:rsidRDefault="000C47D4" w:rsidP="000C47D4">
      <w:pPr>
        <w:spacing w:line="480" w:lineRule="auto"/>
        <w:rPr>
          <w:rFonts w:ascii="Times New Roman" w:hAnsi="Times New Roman" w:cs="Times New Roman"/>
          <w:b/>
          <w:bCs/>
          <w:iCs/>
          <w:sz w:val="24"/>
          <w:szCs w:val="24"/>
        </w:rPr>
      </w:pPr>
      <w:r w:rsidRPr="009F3547">
        <w:rPr>
          <w:rFonts w:ascii="Times New Roman" w:hAnsi="Times New Roman" w:cs="Times New Roman"/>
          <w:b/>
          <w:bCs/>
          <w:iCs/>
          <w:sz w:val="24"/>
          <w:szCs w:val="24"/>
        </w:rPr>
        <w:t>Verbal Communication</w:t>
      </w:r>
    </w:p>
    <w:p w:rsidR="009F3547" w:rsidRDefault="009F3547" w:rsidP="000C47D4">
      <w:pPr>
        <w:spacing w:line="480" w:lineRule="auto"/>
        <w:ind w:firstLine="720"/>
        <w:rPr>
          <w:rFonts w:ascii="Times New Roman" w:hAnsi="Times New Roman" w:cs="Times New Roman"/>
          <w:sz w:val="24"/>
          <w:szCs w:val="24"/>
        </w:rPr>
      </w:pPr>
      <w:r w:rsidRPr="009F3547">
        <w:rPr>
          <w:rFonts w:ascii="Times New Roman" w:hAnsi="Times New Roman" w:cs="Times New Roman"/>
          <w:sz w:val="24"/>
          <w:szCs w:val="24"/>
        </w:rPr>
        <w:t xml:space="preserve">Transmission of messages through voicing of words or oral communication is considered verbal communication. Rane (2010) states that verbal communication comprises 7% of the forms </w:t>
      </w:r>
      <w:r w:rsidRPr="009F3547">
        <w:rPr>
          <w:rFonts w:ascii="Times New Roman" w:hAnsi="Times New Roman" w:cs="Times New Roman"/>
          <w:sz w:val="24"/>
          <w:szCs w:val="24"/>
        </w:rPr>
        <w:lastRenderedPageBreak/>
        <w:t>of communication, while non-v</w:t>
      </w:r>
      <w:r w:rsidR="000C47D4" w:rsidRPr="009F3547">
        <w:rPr>
          <w:rFonts w:ascii="Times New Roman" w:hAnsi="Times New Roman" w:cs="Times New Roman"/>
          <w:sz w:val="24"/>
          <w:szCs w:val="24"/>
        </w:rPr>
        <w:t xml:space="preserve">erbal </w:t>
      </w:r>
      <w:r w:rsidRPr="009F3547">
        <w:rPr>
          <w:rFonts w:ascii="Times New Roman" w:hAnsi="Times New Roman" w:cs="Times New Roman"/>
          <w:sz w:val="24"/>
          <w:szCs w:val="24"/>
        </w:rPr>
        <w:t>communication represents 55%</w:t>
      </w:r>
      <w:r>
        <w:rPr>
          <w:rFonts w:ascii="Times New Roman" w:hAnsi="Times New Roman" w:cs="Times New Roman"/>
          <w:sz w:val="24"/>
          <w:szCs w:val="24"/>
        </w:rPr>
        <w:t xml:space="preserve">, </w:t>
      </w:r>
      <w:r w:rsidRPr="009F3547">
        <w:rPr>
          <w:rFonts w:ascii="Times New Roman" w:hAnsi="Times New Roman" w:cs="Times New Roman"/>
          <w:sz w:val="24"/>
          <w:szCs w:val="24"/>
        </w:rPr>
        <w:t xml:space="preserve">and vocal tone 38%. </w:t>
      </w:r>
      <w:r>
        <w:rPr>
          <w:rFonts w:ascii="Times New Roman" w:hAnsi="Times New Roman" w:cs="Times New Roman"/>
          <w:sz w:val="24"/>
          <w:szCs w:val="24"/>
        </w:rPr>
        <w:t>This shows that the use of words to communicate messages is limited and is heavily supported by the other components of communication.</w:t>
      </w:r>
    </w:p>
    <w:p w:rsidR="000C47D4" w:rsidRPr="00844C98" w:rsidRDefault="009F3547" w:rsidP="000C47D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Verbal communication is therefore a component in a network of strategies used to </w:t>
      </w:r>
      <w:r w:rsidR="00844C98">
        <w:rPr>
          <w:rFonts w:ascii="Times New Roman" w:hAnsi="Times New Roman" w:cs="Times New Roman"/>
          <w:sz w:val="24"/>
          <w:szCs w:val="24"/>
        </w:rPr>
        <w:t xml:space="preserve">successfully </w:t>
      </w:r>
      <w:r>
        <w:rPr>
          <w:rFonts w:ascii="Times New Roman" w:hAnsi="Times New Roman" w:cs="Times New Roman"/>
          <w:sz w:val="24"/>
          <w:szCs w:val="24"/>
        </w:rPr>
        <w:t>convey messages</w:t>
      </w:r>
      <w:r w:rsidR="00844C98">
        <w:rPr>
          <w:rFonts w:ascii="Times New Roman" w:hAnsi="Times New Roman" w:cs="Times New Roman"/>
          <w:sz w:val="24"/>
          <w:szCs w:val="24"/>
        </w:rPr>
        <w:t xml:space="preserve"> and may be employed in both formal and informal settings.</w:t>
      </w:r>
      <w:r>
        <w:rPr>
          <w:rFonts w:ascii="Times New Roman" w:hAnsi="Times New Roman" w:cs="Times New Roman"/>
          <w:sz w:val="24"/>
          <w:szCs w:val="24"/>
        </w:rPr>
        <w:t xml:space="preserve"> A speaker or the sender of a message may use conversations, presentations, speeches and discussions to get a message across</w:t>
      </w:r>
      <w:r w:rsidR="00844C98">
        <w:rPr>
          <w:rFonts w:ascii="Times New Roman" w:hAnsi="Times New Roman" w:cs="Times New Roman"/>
          <w:sz w:val="24"/>
          <w:szCs w:val="24"/>
        </w:rPr>
        <w:t xml:space="preserve"> to a receiver</w:t>
      </w:r>
      <w:r>
        <w:rPr>
          <w:rFonts w:ascii="Times New Roman" w:hAnsi="Times New Roman" w:cs="Times New Roman"/>
          <w:sz w:val="24"/>
          <w:szCs w:val="24"/>
        </w:rPr>
        <w:t xml:space="preserve">. The persons to whom the messages are sent must also receive the message with the same understanding with which it was intended. </w:t>
      </w:r>
      <w:r w:rsidR="00844C98">
        <w:rPr>
          <w:rFonts w:ascii="Times New Roman" w:hAnsi="Times New Roman" w:cs="Times New Roman"/>
          <w:sz w:val="24"/>
          <w:szCs w:val="24"/>
        </w:rPr>
        <w:t>Dialogue may ensue as v</w:t>
      </w:r>
      <w:r>
        <w:rPr>
          <w:rFonts w:ascii="Times New Roman" w:hAnsi="Times New Roman" w:cs="Times New Roman"/>
          <w:sz w:val="24"/>
          <w:szCs w:val="24"/>
        </w:rPr>
        <w:t>erbal communication has the advantage of immediate feedback</w:t>
      </w:r>
      <w:r w:rsidR="00844C98">
        <w:rPr>
          <w:rFonts w:ascii="Times New Roman" w:hAnsi="Times New Roman" w:cs="Times New Roman"/>
          <w:sz w:val="24"/>
          <w:szCs w:val="24"/>
        </w:rPr>
        <w:t>, and</w:t>
      </w:r>
      <w:r>
        <w:rPr>
          <w:rFonts w:ascii="Times New Roman" w:hAnsi="Times New Roman" w:cs="Times New Roman"/>
          <w:sz w:val="24"/>
          <w:szCs w:val="24"/>
        </w:rPr>
        <w:t xml:space="preserve"> there can be </w:t>
      </w:r>
      <w:r w:rsidR="00844C98">
        <w:rPr>
          <w:rFonts w:ascii="Times New Roman" w:hAnsi="Times New Roman" w:cs="Times New Roman"/>
          <w:sz w:val="24"/>
          <w:szCs w:val="24"/>
        </w:rPr>
        <w:t xml:space="preserve">interchange and exchange of words. Active listening and interpretation are part of the process of verbal communicationand adds to the </w:t>
      </w:r>
      <w:r w:rsidR="00844C98" w:rsidRPr="00844C98">
        <w:rPr>
          <w:rFonts w:ascii="Times New Roman" w:hAnsi="Times New Roman" w:cs="Times New Roman"/>
          <w:sz w:val="24"/>
          <w:szCs w:val="24"/>
        </w:rPr>
        <w:t>level of understanding achieved</w:t>
      </w:r>
      <w:r w:rsidR="000C47D4" w:rsidRPr="00844C98">
        <w:rPr>
          <w:rFonts w:ascii="Times New Roman" w:hAnsi="Times New Roman" w:cs="Times New Roman"/>
          <w:sz w:val="24"/>
          <w:szCs w:val="24"/>
        </w:rPr>
        <w:t xml:space="preserve"> (</w:t>
      </w:r>
      <w:r w:rsidR="00844C98">
        <w:rPr>
          <w:rFonts w:ascii="Times New Roman" w:hAnsi="Times New Roman" w:cs="Times New Roman"/>
          <w:sz w:val="24"/>
          <w:szCs w:val="24"/>
        </w:rPr>
        <w:t>Kane</w:t>
      </w:r>
      <w:r w:rsidR="000C47D4" w:rsidRPr="00844C98">
        <w:rPr>
          <w:rFonts w:ascii="Times New Roman" w:hAnsi="Times New Roman" w:cs="Times New Roman"/>
          <w:sz w:val="24"/>
          <w:szCs w:val="24"/>
        </w:rPr>
        <w:t xml:space="preserve">, 2010; </w:t>
      </w:r>
      <w:proofErr w:type="spellStart"/>
      <w:r w:rsidR="000C47D4" w:rsidRPr="00844C98">
        <w:rPr>
          <w:rFonts w:ascii="Times New Roman" w:hAnsi="Times New Roman" w:cs="Times New Roman"/>
          <w:sz w:val="24"/>
          <w:szCs w:val="24"/>
        </w:rPr>
        <w:t>Maund</w:t>
      </w:r>
      <w:proofErr w:type="spellEnd"/>
      <w:r w:rsidR="000C47D4" w:rsidRPr="00844C98">
        <w:rPr>
          <w:rFonts w:ascii="Times New Roman" w:hAnsi="Times New Roman" w:cs="Times New Roman"/>
          <w:sz w:val="24"/>
          <w:szCs w:val="24"/>
        </w:rPr>
        <w:t xml:space="preserve">, </w:t>
      </w:r>
      <w:proofErr w:type="spellStart"/>
      <w:r w:rsidR="000C47D4" w:rsidRPr="00844C98">
        <w:rPr>
          <w:rFonts w:ascii="Times New Roman" w:hAnsi="Times New Roman" w:cs="Times New Roman"/>
          <w:sz w:val="24"/>
          <w:szCs w:val="24"/>
        </w:rPr>
        <w:t>Schriek</w:t>
      </w:r>
      <w:proofErr w:type="spellEnd"/>
      <w:r w:rsidR="000C47D4" w:rsidRPr="00844C98">
        <w:rPr>
          <w:rFonts w:ascii="Times New Roman" w:hAnsi="Times New Roman" w:cs="Times New Roman"/>
          <w:sz w:val="24"/>
          <w:szCs w:val="24"/>
        </w:rPr>
        <w:t>, &amp;</w:t>
      </w:r>
      <w:proofErr w:type="spellStart"/>
      <w:r w:rsidR="000C47D4" w:rsidRPr="00844C98">
        <w:rPr>
          <w:rFonts w:ascii="Times New Roman" w:hAnsi="Times New Roman" w:cs="Times New Roman"/>
          <w:sz w:val="24"/>
          <w:szCs w:val="24"/>
        </w:rPr>
        <w:t>Tinkler</w:t>
      </w:r>
      <w:proofErr w:type="spellEnd"/>
      <w:r w:rsidR="000C47D4" w:rsidRPr="00844C98">
        <w:rPr>
          <w:rFonts w:ascii="Times New Roman" w:hAnsi="Times New Roman" w:cs="Times New Roman"/>
          <w:sz w:val="24"/>
          <w:szCs w:val="24"/>
        </w:rPr>
        <w:t xml:space="preserve">, 2017). </w:t>
      </w:r>
    </w:p>
    <w:p w:rsidR="000C47D4" w:rsidRPr="00A35C95" w:rsidRDefault="000C47D4" w:rsidP="000C47D4">
      <w:pPr>
        <w:spacing w:line="480" w:lineRule="auto"/>
        <w:rPr>
          <w:rFonts w:ascii="Times New Roman" w:hAnsi="Times New Roman" w:cs="Times New Roman"/>
          <w:b/>
          <w:bCs/>
          <w:iCs/>
          <w:sz w:val="24"/>
          <w:szCs w:val="24"/>
        </w:rPr>
      </w:pPr>
      <w:r w:rsidRPr="00A35C95">
        <w:rPr>
          <w:rFonts w:ascii="Times New Roman" w:hAnsi="Times New Roman" w:cs="Times New Roman"/>
          <w:b/>
          <w:bCs/>
          <w:iCs/>
          <w:sz w:val="24"/>
          <w:szCs w:val="24"/>
        </w:rPr>
        <w:t>Written Communication</w:t>
      </w:r>
    </w:p>
    <w:p w:rsidR="000C47D4" w:rsidRPr="00D16DAD" w:rsidRDefault="000C47D4" w:rsidP="000C47D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Written </w:t>
      </w:r>
      <w:r w:rsidRPr="00D16DAD">
        <w:rPr>
          <w:rFonts w:ascii="Times New Roman" w:hAnsi="Times New Roman" w:cs="Times New Roman"/>
          <w:sz w:val="24"/>
          <w:szCs w:val="24"/>
        </w:rPr>
        <w:t>communication is essential for every business organization to develop</w:t>
      </w:r>
      <w:r>
        <w:rPr>
          <w:rFonts w:ascii="Times New Roman" w:hAnsi="Times New Roman" w:cs="Times New Roman"/>
          <w:sz w:val="24"/>
          <w:szCs w:val="24"/>
        </w:rPr>
        <w:t>. And uses written symbols to convey information. E</w:t>
      </w:r>
      <w:r w:rsidRPr="00D16DAD">
        <w:rPr>
          <w:rFonts w:ascii="Times New Roman" w:hAnsi="Times New Roman" w:cs="Times New Roman"/>
          <w:sz w:val="24"/>
          <w:szCs w:val="24"/>
        </w:rPr>
        <w:t xml:space="preserve">mails, memos, reports, documents, letters, journals, job descriptions, </w:t>
      </w:r>
      <w:r>
        <w:rPr>
          <w:rFonts w:ascii="Times New Roman" w:hAnsi="Times New Roman" w:cs="Times New Roman"/>
          <w:sz w:val="24"/>
          <w:szCs w:val="24"/>
        </w:rPr>
        <w:t xml:space="preserve">and </w:t>
      </w:r>
      <w:r w:rsidRPr="00D16DAD">
        <w:rPr>
          <w:rFonts w:ascii="Times New Roman" w:hAnsi="Times New Roman" w:cs="Times New Roman"/>
          <w:sz w:val="24"/>
          <w:szCs w:val="24"/>
        </w:rPr>
        <w:t xml:space="preserve">employee manuals are </w:t>
      </w:r>
      <w:r>
        <w:rPr>
          <w:rFonts w:ascii="Times New Roman" w:hAnsi="Times New Roman" w:cs="Times New Roman"/>
          <w:sz w:val="24"/>
          <w:szCs w:val="24"/>
        </w:rPr>
        <w:t>commonly used written documents in organizations.Written co</w:t>
      </w:r>
      <w:r w:rsidRPr="00D16DAD">
        <w:rPr>
          <w:rFonts w:ascii="Times New Roman" w:hAnsi="Times New Roman" w:cs="Times New Roman"/>
          <w:sz w:val="24"/>
          <w:szCs w:val="24"/>
        </w:rPr>
        <w:t xml:space="preserve">mmunication </w:t>
      </w:r>
      <w:r>
        <w:rPr>
          <w:rFonts w:ascii="Times New Roman" w:hAnsi="Times New Roman" w:cs="Times New Roman"/>
          <w:sz w:val="24"/>
          <w:szCs w:val="24"/>
        </w:rPr>
        <w:t xml:space="preserve">is preferred when bulky information is to be transmitted and may include terms that are difficult to explain verbally. Many </w:t>
      </w:r>
      <w:r w:rsidRPr="00D16DAD">
        <w:rPr>
          <w:rFonts w:ascii="Times New Roman" w:hAnsi="Times New Roman" w:cs="Times New Roman"/>
          <w:sz w:val="24"/>
          <w:szCs w:val="24"/>
        </w:rPr>
        <w:t xml:space="preserve">organizations </w:t>
      </w:r>
      <w:r>
        <w:rPr>
          <w:rFonts w:ascii="Times New Roman" w:hAnsi="Times New Roman" w:cs="Times New Roman"/>
          <w:sz w:val="24"/>
          <w:szCs w:val="24"/>
        </w:rPr>
        <w:t>still maintain written documents in archives for purposes of evidence and reference (Morgan, 2016).</w:t>
      </w:r>
    </w:p>
    <w:p w:rsidR="000C47D4" w:rsidRPr="00D16DAD" w:rsidRDefault="000C47D4" w:rsidP="000C47D4">
      <w:pPr>
        <w:spacing w:line="480" w:lineRule="auto"/>
        <w:ind w:firstLine="720"/>
        <w:rPr>
          <w:rFonts w:ascii="Times New Roman" w:hAnsi="Times New Roman" w:cs="Times New Roman"/>
          <w:sz w:val="24"/>
          <w:szCs w:val="24"/>
        </w:rPr>
      </w:pPr>
      <w:r w:rsidRPr="00D16DAD">
        <w:rPr>
          <w:rFonts w:ascii="Times New Roman" w:hAnsi="Times New Roman" w:cs="Times New Roman"/>
          <w:sz w:val="24"/>
          <w:szCs w:val="24"/>
        </w:rPr>
        <w:t xml:space="preserve">The information in writing is considered more legal and valid than the spoken words. The effectiveness of written content depends on the accurate choice of words. Also, written content is relied upon more by people than what has been said orally. The feedback of written </w:t>
      </w:r>
      <w:r w:rsidRPr="00D16DAD">
        <w:rPr>
          <w:rFonts w:ascii="Times New Roman" w:hAnsi="Times New Roman" w:cs="Times New Roman"/>
          <w:sz w:val="24"/>
          <w:szCs w:val="24"/>
        </w:rPr>
        <w:lastRenderedPageBreak/>
        <w:t xml:space="preserve">communication is not immediate as it is not random and requires suitable time to get into an understandable form, unlike verbal communication </w:t>
      </w:r>
      <w:r>
        <w:rPr>
          <w:rFonts w:ascii="Times New Roman" w:hAnsi="Times New Roman" w:cs="Times New Roman"/>
          <w:sz w:val="24"/>
          <w:szCs w:val="24"/>
        </w:rPr>
        <w:t>(Morgan, 2016</w:t>
      </w:r>
      <w:r w:rsidRPr="00D16DAD">
        <w:rPr>
          <w:rFonts w:ascii="Times New Roman" w:hAnsi="Times New Roman" w:cs="Times New Roman"/>
          <w:sz w:val="24"/>
          <w:szCs w:val="24"/>
        </w:rPr>
        <w:t>).</w:t>
      </w:r>
    </w:p>
    <w:p w:rsidR="000C47D4" w:rsidRPr="00D16DAD" w:rsidRDefault="000C47D4" w:rsidP="000C47D4">
      <w:pPr>
        <w:spacing w:line="480" w:lineRule="auto"/>
        <w:jc w:val="center"/>
        <w:rPr>
          <w:rFonts w:ascii="Times New Roman" w:hAnsi="Times New Roman" w:cs="Times New Roman"/>
          <w:b/>
          <w:sz w:val="24"/>
          <w:szCs w:val="24"/>
        </w:rPr>
      </w:pPr>
      <w:r w:rsidRPr="00D16DAD">
        <w:rPr>
          <w:rFonts w:ascii="Times New Roman" w:hAnsi="Times New Roman" w:cs="Times New Roman"/>
          <w:b/>
          <w:sz w:val="24"/>
          <w:szCs w:val="24"/>
        </w:rPr>
        <w:t xml:space="preserve">Models </w:t>
      </w:r>
      <w:r>
        <w:rPr>
          <w:rFonts w:ascii="Times New Roman" w:hAnsi="Times New Roman" w:cs="Times New Roman"/>
          <w:b/>
          <w:sz w:val="24"/>
          <w:szCs w:val="24"/>
        </w:rPr>
        <w:t>o</w:t>
      </w:r>
      <w:r w:rsidRPr="00D16DAD">
        <w:rPr>
          <w:rFonts w:ascii="Times New Roman" w:hAnsi="Times New Roman" w:cs="Times New Roman"/>
          <w:b/>
          <w:sz w:val="24"/>
          <w:szCs w:val="24"/>
        </w:rPr>
        <w:t>f Communication</w:t>
      </w:r>
    </w:p>
    <w:p w:rsidR="000C47D4" w:rsidRPr="00D16DAD" w:rsidRDefault="000C47D4" w:rsidP="000C47D4">
      <w:pPr>
        <w:spacing w:line="480" w:lineRule="auto"/>
        <w:rPr>
          <w:rFonts w:ascii="Times New Roman" w:hAnsi="Times New Roman" w:cs="Times New Roman"/>
          <w:b/>
          <w:sz w:val="24"/>
          <w:szCs w:val="24"/>
        </w:rPr>
      </w:pPr>
      <w:r w:rsidRPr="00D16DAD">
        <w:rPr>
          <w:rFonts w:ascii="Times New Roman" w:hAnsi="Times New Roman" w:cs="Times New Roman"/>
          <w:b/>
          <w:sz w:val="24"/>
          <w:szCs w:val="24"/>
        </w:rPr>
        <w:t>Shannon and Weaver Model</w:t>
      </w:r>
    </w:p>
    <w:p w:rsidR="000C47D4" w:rsidRPr="00D16DAD" w:rsidRDefault="000C47D4" w:rsidP="000C47D4">
      <w:pPr>
        <w:spacing w:line="480" w:lineRule="auto"/>
        <w:ind w:firstLine="720"/>
        <w:rPr>
          <w:rFonts w:ascii="Times New Roman" w:hAnsi="Times New Roman" w:cs="Times New Roman"/>
          <w:sz w:val="24"/>
          <w:szCs w:val="24"/>
        </w:rPr>
      </w:pPr>
      <w:r w:rsidRPr="00D16DAD">
        <w:rPr>
          <w:rFonts w:ascii="Times New Roman" w:hAnsi="Times New Roman" w:cs="Times New Roman"/>
          <w:sz w:val="24"/>
          <w:szCs w:val="24"/>
        </w:rPr>
        <w:t>The Shannon and Weaver theory/model of communication (Appendix A) was primarily designed to improve technical communication. It was however later used to describe different fields of communication. According to the Shannon and Weaver model, communication includes the following concepts: Sender, Encoder, Channel, Decoder, Receiver and Feedback. Moreover, there is a concept of noise included in the model, which goes through the channel and renders the message more difficult to understand by the receiver (</w:t>
      </w:r>
      <w:r>
        <w:rPr>
          <w:rFonts w:ascii="Times New Roman" w:hAnsi="Times New Roman" w:cs="Times New Roman"/>
          <w:sz w:val="24"/>
          <w:szCs w:val="24"/>
        </w:rPr>
        <w:t>Class Notes, 2020)</w:t>
      </w:r>
      <w:r w:rsidRPr="00D16DAD">
        <w:rPr>
          <w:rFonts w:ascii="Times New Roman" w:hAnsi="Times New Roman" w:cs="Times New Roman"/>
          <w:sz w:val="24"/>
          <w:szCs w:val="24"/>
        </w:rPr>
        <w:t>.</w:t>
      </w:r>
    </w:p>
    <w:p w:rsidR="000C47D4" w:rsidRPr="00D16DAD" w:rsidRDefault="000C47D4" w:rsidP="000C47D4">
      <w:pPr>
        <w:spacing w:line="480" w:lineRule="auto"/>
        <w:rPr>
          <w:rFonts w:ascii="Times New Roman" w:hAnsi="Times New Roman" w:cs="Times New Roman"/>
          <w:b/>
          <w:sz w:val="24"/>
          <w:szCs w:val="24"/>
        </w:rPr>
      </w:pPr>
      <w:r w:rsidRPr="00D16DAD">
        <w:rPr>
          <w:rFonts w:ascii="Times New Roman" w:hAnsi="Times New Roman" w:cs="Times New Roman"/>
          <w:b/>
          <w:sz w:val="24"/>
          <w:szCs w:val="24"/>
        </w:rPr>
        <w:t>Schramm Model of Communication</w:t>
      </w:r>
    </w:p>
    <w:p w:rsidR="000C47D4" w:rsidRPr="00D16DAD" w:rsidRDefault="000C47D4" w:rsidP="000C47D4">
      <w:pPr>
        <w:spacing w:line="480" w:lineRule="auto"/>
        <w:ind w:firstLine="720"/>
        <w:rPr>
          <w:rFonts w:ascii="Times New Roman" w:hAnsi="Times New Roman" w:cs="Times New Roman"/>
          <w:sz w:val="24"/>
          <w:szCs w:val="24"/>
        </w:rPr>
      </w:pPr>
      <w:r w:rsidRPr="00D16DAD">
        <w:rPr>
          <w:rFonts w:ascii="Times New Roman" w:hAnsi="Times New Roman" w:cs="Times New Roman"/>
          <w:sz w:val="24"/>
          <w:szCs w:val="24"/>
        </w:rPr>
        <w:t>This model of communication (Appendix B) was proposed by Wilber Schramm in 1954. Information is of no use unless and until it is carefully put into words and conveyed to others. The process of communication is initiated through Encoding which is very important and is done by converting the thought into content. The primary responsibility of the recipient when the information arrives is to understand what the speaker intends to convey. The message is of no use unless and until the second party is able to understand or decode the information what the sender wants to communicate. Without encoding and decoding which are the two most essential factors in effective communication</w:t>
      </w:r>
      <w:r>
        <w:rPr>
          <w:rFonts w:ascii="Times New Roman" w:hAnsi="Times New Roman" w:cs="Times New Roman"/>
          <w:sz w:val="24"/>
          <w:szCs w:val="24"/>
        </w:rPr>
        <w:t>,</w:t>
      </w:r>
      <w:r w:rsidRPr="00D16DAD">
        <w:rPr>
          <w:rFonts w:ascii="Times New Roman" w:hAnsi="Times New Roman" w:cs="Times New Roman"/>
          <w:sz w:val="24"/>
          <w:szCs w:val="24"/>
        </w:rPr>
        <w:t xml:space="preserve"> information can never flow between two individuals. Coding and decoding are the two important processes of an effective communication (</w:t>
      </w:r>
      <w:r>
        <w:rPr>
          <w:rFonts w:ascii="Times New Roman" w:hAnsi="Times New Roman" w:cs="Times New Roman"/>
          <w:sz w:val="24"/>
          <w:szCs w:val="24"/>
        </w:rPr>
        <w:t xml:space="preserve">Research Gate, 2020; </w:t>
      </w:r>
      <w:r w:rsidRPr="00D16DAD">
        <w:rPr>
          <w:rFonts w:ascii="Times New Roman" w:hAnsi="Times New Roman" w:cs="Times New Roman"/>
          <w:sz w:val="24"/>
          <w:szCs w:val="24"/>
        </w:rPr>
        <w:t>Class Notes</w:t>
      </w:r>
      <w:r>
        <w:rPr>
          <w:rFonts w:ascii="Times New Roman" w:hAnsi="Times New Roman" w:cs="Times New Roman"/>
          <w:sz w:val="24"/>
          <w:szCs w:val="24"/>
        </w:rPr>
        <w:t>, 2020</w:t>
      </w:r>
      <w:r w:rsidRPr="00D16DAD">
        <w:rPr>
          <w:rFonts w:ascii="Times New Roman" w:hAnsi="Times New Roman" w:cs="Times New Roman"/>
          <w:sz w:val="24"/>
          <w:szCs w:val="24"/>
        </w:rPr>
        <w:t>).</w:t>
      </w:r>
    </w:p>
    <w:p w:rsidR="00431999" w:rsidRDefault="00431999" w:rsidP="000C47D4">
      <w:pPr>
        <w:spacing w:line="480" w:lineRule="auto"/>
        <w:rPr>
          <w:rFonts w:ascii="Times New Roman" w:hAnsi="Times New Roman" w:cs="Times New Roman"/>
          <w:b/>
          <w:sz w:val="24"/>
          <w:szCs w:val="24"/>
        </w:rPr>
      </w:pPr>
    </w:p>
    <w:p w:rsidR="000C47D4" w:rsidRPr="00D16DAD" w:rsidRDefault="000C47D4" w:rsidP="000C47D4">
      <w:pPr>
        <w:spacing w:line="480" w:lineRule="auto"/>
        <w:rPr>
          <w:rFonts w:ascii="Times New Roman" w:hAnsi="Times New Roman" w:cs="Times New Roman"/>
          <w:b/>
          <w:sz w:val="24"/>
          <w:szCs w:val="24"/>
        </w:rPr>
      </w:pPr>
      <w:proofErr w:type="spellStart"/>
      <w:r w:rsidRPr="00D16DAD">
        <w:rPr>
          <w:rFonts w:ascii="Times New Roman" w:hAnsi="Times New Roman" w:cs="Times New Roman"/>
          <w:b/>
          <w:sz w:val="24"/>
          <w:szCs w:val="24"/>
        </w:rPr>
        <w:lastRenderedPageBreak/>
        <w:t>Berlo’s</w:t>
      </w:r>
      <w:proofErr w:type="spellEnd"/>
      <w:r w:rsidRPr="00D16DAD">
        <w:rPr>
          <w:rFonts w:ascii="Times New Roman" w:hAnsi="Times New Roman" w:cs="Times New Roman"/>
          <w:b/>
          <w:sz w:val="24"/>
          <w:szCs w:val="24"/>
        </w:rPr>
        <w:t xml:space="preserve"> Model of Communication</w:t>
      </w:r>
    </w:p>
    <w:p w:rsidR="000C47D4" w:rsidRPr="002A224A" w:rsidRDefault="000C47D4" w:rsidP="000C47D4">
      <w:pPr>
        <w:spacing w:line="480" w:lineRule="auto"/>
        <w:ind w:firstLine="720"/>
        <w:rPr>
          <w:rFonts w:ascii="Times New Roman" w:hAnsi="Times New Roman" w:cs="Times New Roman"/>
          <w:sz w:val="24"/>
          <w:szCs w:val="24"/>
        </w:rPr>
      </w:pPr>
      <w:proofErr w:type="spellStart"/>
      <w:r w:rsidRPr="002A224A">
        <w:rPr>
          <w:rFonts w:ascii="Times New Roman" w:hAnsi="Times New Roman" w:cs="Times New Roman"/>
          <w:sz w:val="24"/>
          <w:szCs w:val="24"/>
        </w:rPr>
        <w:t>Berlo’s</w:t>
      </w:r>
      <w:proofErr w:type="spellEnd"/>
      <w:r w:rsidRPr="002A224A">
        <w:rPr>
          <w:rFonts w:ascii="Times New Roman" w:hAnsi="Times New Roman" w:cs="Times New Roman"/>
          <w:sz w:val="24"/>
          <w:szCs w:val="24"/>
        </w:rPr>
        <w:t xml:space="preserve"> model of communication (Appendix C) </w:t>
      </w:r>
      <w:r w:rsidR="002A224A" w:rsidRPr="002A224A">
        <w:rPr>
          <w:rFonts w:ascii="Times New Roman" w:hAnsi="Times New Roman" w:cs="Times New Roman"/>
          <w:sz w:val="24"/>
          <w:szCs w:val="24"/>
        </w:rPr>
        <w:t xml:space="preserve">uses four components to show the process of communication. The origin of a message is with a sender and goes from </w:t>
      </w:r>
      <w:r w:rsidR="00387831">
        <w:rPr>
          <w:rFonts w:ascii="Times New Roman" w:hAnsi="Times New Roman" w:cs="Times New Roman"/>
          <w:sz w:val="24"/>
          <w:szCs w:val="24"/>
        </w:rPr>
        <w:t xml:space="preserve">sender </w:t>
      </w:r>
      <w:r w:rsidR="002A224A" w:rsidRPr="002A224A">
        <w:rPr>
          <w:rFonts w:ascii="Times New Roman" w:hAnsi="Times New Roman" w:cs="Times New Roman"/>
          <w:sz w:val="24"/>
          <w:szCs w:val="24"/>
        </w:rPr>
        <w:t xml:space="preserve">through a selected channel to the receiver. The four components are therefore the sender, message, channel, and receiver. There are factors that affect the sending and receipt of a message, such as one’s ability to create a message, culture, and other systems </w:t>
      </w:r>
      <w:r w:rsidRPr="002A224A">
        <w:rPr>
          <w:rFonts w:ascii="Times New Roman" w:hAnsi="Times New Roman" w:cs="Times New Roman"/>
          <w:sz w:val="24"/>
          <w:szCs w:val="24"/>
        </w:rPr>
        <w:t>(Class Notes, 2020).</w:t>
      </w:r>
    </w:p>
    <w:p w:rsidR="000C47D4" w:rsidRPr="00D16DAD" w:rsidRDefault="002A224A" w:rsidP="00387831">
      <w:pPr>
        <w:spacing w:line="480" w:lineRule="auto"/>
        <w:ind w:firstLine="720"/>
        <w:rPr>
          <w:rFonts w:ascii="Times New Roman" w:hAnsi="Times New Roman" w:cs="Times New Roman"/>
          <w:sz w:val="24"/>
          <w:szCs w:val="24"/>
        </w:rPr>
      </w:pPr>
      <w:r w:rsidRPr="00387831">
        <w:rPr>
          <w:rFonts w:ascii="Times New Roman" w:hAnsi="Times New Roman" w:cs="Times New Roman"/>
          <w:sz w:val="24"/>
          <w:szCs w:val="24"/>
        </w:rPr>
        <w:t>Audio, video, voice, and text are media used to generate message content. These messages are transmitted by a selected channel. The sender may select channels such as telephones, internet, broadcast media, and other technical equipment. When humans transmit messag</w:t>
      </w:r>
      <w:r>
        <w:rPr>
          <w:rFonts w:ascii="Times New Roman" w:hAnsi="Times New Roman" w:cs="Times New Roman"/>
          <w:sz w:val="24"/>
          <w:szCs w:val="24"/>
        </w:rPr>
        <w:t xml:space="preserve">es, they may be affected by the human senses. One feature of </w:t>
      </w:r>
      <w:proofErr w:type="spellStart"/>
      <w:r>
        <w:rPr>
          <w:rFonts w:ascii="Times New Roman" w:hAnsi="Times New Roman" w:cs="Times New Roman"/>
          <w:sz w:val="24"/>
          <w:szCs w:val="24"/>
        </w:rPr>
        <w:t>Berlo’s</w:t>
      </w:r>
      <w:proofErr w:type="spellEnd"/>
      <w:r>
        <w:rPr>
          <w:rFonts w:ascii="Times New Roman" w:hAnsi="Times New Roman" w:cs="Times New Roman"/>
          <w:sz w:val="24"/>
          <w:szCs w:val="24"/>
        </w:rPr>
        <w:t xml:space="preserve"> communication model is that the sender and receive</w:t>
      </w:r>
      <w:r w:rsidR="00387831">
        <w:rPr>
          <w:rFonts w:ascii="Times New Roman" w:hAnsi="Times New Roman" w:cs="Times New Roman"/>
          <w:sz w:val="24"/>
          <w:szCs w:val="24"/>
        </w:rPr>
        <w:t>r</w:t>
      </w:r>
      <w:r>
        <w:rPr>
          <w:rFonts w:ascii="Times New Roman" w:hAnsi="Times New Roman" w:cs="Times New Roman"/>
          <w:sz w:val="24"/>
          <w:szCs w:val="24"/>
        </w:rPr>
        <w:t xml:space="preserve"> need to be similar for effective </w:t>
      </w:r>
      <w:r w:rsidR="00387831">
        <w:rPr>
          <w:rFonts w:ascii="Times New Roman" w:hAnsi="Times New Roman" w:cs="Times New Roman"/>
          <w:sz w:val="24"/>
          <w:szCs w:val="24"/>
        </w:rPr>
        <w:t>communication to be achieved (Class Notes, 2020).</w:t>
      </w:r>
    </w:p>
    <w:p w:rsidR="000C47D4" w:rsidRPr="00A35C95" w:rsidRDefault="000C47D4" w:rsidP="000C47D4">
      <w:pPr>
        <w:spacing w:line="480" w:lineRule="auto"/>
        <w:jc w:val="center"/>
        <w:rPr>
          <w:rFonts w:ascii="Times New Roman" w:hAnsi="Times New Roman" w:cs="Times New Roman"/>
          <w:b/>
          <w:bCs/>
          <w:iCs/>
          <w:sz w:val="24"/>
          <w:szCs w:val="24"/>
        </w:rPr>
      </w:pPr>
      <w:r w:rsidRPr="00A35C95">
        <w:rPr>
          <w:rFonts w:ascii="Times New Roman" w:hAnsi="Times New Roman" w:cs="Times New Roman"/>
          <w:b/>
          <w:bCs/>
          <w:iCs/>
          <w:sz w:val="24"/>
          <w:szCs w:val="24"/>
        </w:rPr>
        <w:t>Using Communication in the Workplace</w:t>
      </w:r>
    </w:p>
    <w:p w:rsidR="000C47D4" w:rsidRDefault="000C47D4" w:rsidP="000C47D4">
      <w:pPr>
        <w:spacing w:line="480" w:lineRule="auto"/>
        <w:ind w:firstLine="720"/>
        <w:rPr>
          <w:rFonts w:ascii="Times New Roman" w:hAnsi="Times New Roman" w:cs="Times New Roman"/>
          <w:sz w:val="24"/>
          <w:szCs w:val="24"/>
        </w:rPr>
      </w:pPr>
      <w:r w:rsidRPr="00D16DAD">
        <w:rPr>
          <w:rFonts w:ascii="Times New Roman" w:hAnsi="Times New Roman" w:cs="Times New Roman"/>
          <w:sz w:val="24"/>
          <w:szCs w:val="24"/>
        </w:rPr>
        <w:t xml:space="preserve">Karen </w:t>
      </w:r>
      <w:proofErr w:type="spellStart"/>
      <w:r w:rsidRPr="00D16DAD">
        <w:rPr>
          <w:rFonts w:ascii="Times New Roman" w:hAnsi="Times New Roman" w:cs="Times New Roman"/>
          <w:sz w:val="24"/>
          <w:szCs w:val="24"/>
        </w:rPr>
        <w:t>Carr</w:t>
      </w:r>
      <w:r w:rsidR="00D32E94">
        <w:rPr>
          <w:rFonts w:ascii="Times New Roman" w:hAnsi="Times New Roman" w:cs="Times New Roman"/>
          <w:sz w:val="24"/>
          <w:szCs w:val="24"/>
        </w:rPr>
        <w:t>is</w:t>
      </w:r>
      <w:proofErr w:type="spellEnd"/>
      <w:r w:rsidR="00D32E94">
        <w:rPr>
          <w:rFonts w:ascii="Times New Roman" w:hAnsi="Times New Roman" w:cs="Times New Roman"/>
          <w:sz w:val="24"/>
          <w:szCs w:val="24"/>
        </w:rPr>
        <w:t xml:space="preserve"> a </w:t>
      </w:r>
      <w:r w:rsidRPr="00D16DAD">
        <w:rPr>
          <w:rFonts w:ascii="Times New Roman" w:hAnsi="Times New Roman" w:cs="Times New Roman"/>
          <w:sz w:val="24"/>
          <w:szCs w:val="24"/>
        </w:rPr>
        <w:t>friend who currently works at a William Hill Betting shop as a supervisor for the past 4 years</w:t>
      </w:r>
      <w:r>
        <w:rPr>
          <w:rFonts w:ascii="Times New Roman" w:hAnsi="Times New Roman" w:cs="Times New Roman"/>
          <w:sz w:val="24"/>
          <w:szCs w:val="24"/>
        </w:rPr>
        <w:t>. Carr</w:t>
      </w:r>
      <w:r w:rsidRPr="00D16DAD">
        <w:rPr>
          <w:rFonts w:ascii="Times New Roman" w:hAnsi="Times New Roman" w:cs="Times New Roman"/>
          <w:sz w:val="24"/>
          <w:szCs w:val="24"/>
        </w:rPr>
        <w:t xml:space="preserve"> briefly explained and discussed how communication is used in her place of work. She stated </w:t>
      </w:r>
      <w:r w:rsidR="00D32E94">
        <w:rPr>
          <w:rFonts w:ascii="Times New Roman" w:hAnsi="Times New Roman" w:cs="Times New Roman"/>
          <w:sz w:val="24"/>
          <w:szCs w:val="24"/>
        </w:rPr>
        <w:t xml:space="preserve">that </w:t>
      </w:r>
      <w:r w:rsidRPr="00D16DAD">
        <w:rPr>
          <w:rFonts w:ascii="Times New Roman" w:hAnsi="Times New Roman" w:cs="Times New Roman"/>
          <w:sz w:val="24"/>
          <w:szCs w:val="24"/>
        </w:rPr>
        <w:t>within the last three years</w:t>
      </w:r>
      <w:r w:rsidR="00D32E94">
        <w:rPr>
          <w:rFonts w:ascii="Times New Roman" w:hAnsi="Times New Roman" w:cs="Times New Roman"/>
          <w:sz w:val="24"/>
          <w:szCs w:val="24"/>
        </w:rPr>
        <w:t>,</w:t>
      </w:r>
      <w:r w:rsidRPr="00D16DAD">
        <w:rPr>
          <w:rFonts w:ascii="Times New Roman" w:hAnsi="Times New Roman" w:cs="Times New Roman"/>
          <w:sz w:val="24"/>
          <w:szCs w:val="24"/>
        </w:rPr>
        <w:t xml:space="preserve"> there ha</w:t>
      </w:r>
      <w:r w:rsidR="00387831">
        <w:rPr>
          <w:rFonts w:ascii="Times New Roman" w:hAnsi="Times New Roman" w:cs="Times New Roman"/>
          <w:sz w:val="24"/>
          <w:szCs w:val="24"/>
        </w:rPr>
        <w:t>ve</w:t>
      </w:r>
      <w:r w:rsidRPr="00D16DAD">
        <w:rPr>
          <w:rFonts w:ascii="Times New Roman" w:hAnsi="Times New Roman" w:cs="Times New Roman"/>
          <w:sz w:val="24"/>
          <w:szCs w:val="24"/>
        </w:rPr>
        <w:t xml:space="preserve"> been many changes within the organization as it relates to communication. At first there was direct face to face communication with managers who would normally walk to each shop to speak with supervisors and cashiers. There were only 4 shops in her district at first in close proximity to each other</w:t>
      </w:r>
      <w:r>
        <w:rPr>
          <w:rFonts w:ascii="Times New Roman" w:hAnsi="Times New Roman" w:cs="Times New Roman"/>
          <w:sz w:val="24"/>
          <w:szCs w:val="24"/>
        </w:rPr>
        <w:t>,</w:t>
      </w:r>
      <w:r w:rsidRPr="00D16DAD">
        <w:rPr>
          <w:rFonts w:ascii="Times New Roman" w:hAnsi="Times New Roman" w:cs="Times New Roman"/>
          <w:sz w:val="24"/>
          <w:szCs w:val="24"/>
        </w:rPr>
        <w:t xml:space="preserve"> about 400 metres apart</w:t>
      </w:r>
      <w:r>
        <w:rPr>
          <w:rFonts w:ascii="Times New Roman" w:hAnsi="Times New Roman" w:cs="Times New Roman"/>
          <w:sz w:val="24"/>
          <w:szCs w:val="24"/>
        </w:rPr>
        <w:t>. Co</w:t>
      </w:r>
      <w:r w:rsidRPr="00D16DAD">
        <w:rPr>
          <w:rFonts w:ascii="Times New Roman" w:hAnsi="Times New Roman" w:cs="Times New Roman"/>
          <w:sz w:val="24"/>
          <w:szCs w:val="24"/>
        </w:rPr>
        <w:t>mmunication was regarded by members of staff as being clear</w:t>
      </w:r>
      <w:r>
        <w:rPr>
          <w:rFonts w:ascii="Times New Roman" w:hAnsi="Times New Roman" w:cs="Times New Roman"/>
          <w:sz w:val="24"/>
          <w:szCs w:val="24"/>
        </w:rPr>
        <w:t xml:space="preserve">, </w:t>
      </w:r>
      <w:r w:rsidRPr="00D16DAD">
        <w:rPr>
          <w:rFonts w:ascii="Times New Roman" w:hAnsi="Times New Roman" w:cs="Times New Roman"/>
          <w:sz w:val="24"/>
          <w:szCs w:val="24"/>
        </w:rPr>
        <w:t>concise</w:t>
      </w:r>
      <w:r>
        <w:rPr>
          <w:rFonts w:ascii="Times New Roman" w:hAnsi="Times New Roman" w:cs="Times New Roman"/>
          <w:sz w:val="24"/>
          <w:szCs w:val="24"/>
        </w:rPr>
        <w:t>, and direct</w:t>
      </w:r>
      <w:r w:rsidRPr="00D16DAD">
        <w:rPr>
          <w:rFonts w:ascii="Times New Roman" w:hAnsi="Times New Roman" w:cs="Times New Roman"/>
          <w:sz w:val="24"/>
          <w:szCs w:val="24"/>
        </w:rPr>
        <w:t>. After rapid expansion and growth of the company</w:t>
      </w:r>
      <w:r>
        <w:rPr>
          <w:rFonts w:ascii="Times New Roman" w:hAnsi="Times New Roman" w:cs="Times New Roman"/>
          <w:sz w:val="24"/>
          <w:szCs w:val="24"/>
        </w:rPr>
        <w:t>,</w:t>
      </w:r>
      <w:r w:rsidR="00BF14B3">
        <w:rPr>
          <w:rFonts w:ascii="Times New Roman" w:hAnsi="Times New Roman" w:cs="Times New Roman"/>
          <w:sz w:val="24"/>
          <w:szCs w:val="24"/>
        </w:rPr>
        <w:t>four</w:t>
      </w:r>
      <w:r w:rsidRPr="00D16DAD">
        <w:rPr>
          <w:rFonts w:ascii="Times New Roman" w:hAnsi="Times New Roman" w:cs="Times New Roman"/>
          <w:sz w:val="24"/>
          <w:szCs w:val="24"/>
        </w:rPr>
        <w:t xml:space="preserve"> shops became 10 </w:t>
      </w:r>
      <w:r w:rsidRPr="00D16DAD">
        <w:rPr>
          <w:rFonts w:ascii="Times New Roman" w:hAnsi="Times New Roman" w:cs="Times New Roman"/>
          <w:sz w:val="24"/>
          <w:szCs w:val="24"/>
        </w:rPr>
        <w:lastRenderedPageBreak/>
        <w:t>shops in a year in the district</w:t>
      </w:r>
      <w:r>
        <w:rPr>
          <w:rFonts w:ascii="Times New Roman" w:hAnsi="Times New Roman" w:cs="Times New Roman"/>
          <w:sz w:val="24"/>
          <w:szCs w:val="24"/>
        </w:rPr>
        <w:t>,</w:t>
      </w:r>
      <w:r w:rsidRPr="00D16DAD">
        <w:rPr>
          <w:rFonts w:ascii="Times New Roman" w:hAnsi="Times New Roman" w:cs="Times New Roman"/>
          <w:sz w:val="24"/>
          <w:szCs w:val="24"/>
        </w:rPr>
        <w:t xml:space="preserve"> and face to face communication with the manager was no longer practical.</w:t>
      </w:r>
    </w:p>
    <w:p w:rsidR="00EE4A16" w:rsidRDefault="00EE4A16" w:rsidP="000C47D4">
      <w:pPr>
        <w:spacing w:line="480" w:lineRule="auto"/>
        <w:ind w:firstLine="720"/>
        <w:rPr>
          <w:rFonts w:ascii="Times New Roman" w:hAnsi="Times New Roman" w:cs="Times New Roman"/>
          <w:sz w:val="24"/>
          <w:szCs w:val="24"/>
        </w:rPr>
      </w:pPr>
      <w:r>
        <w:rPr>
          <w:rFonts w:ascii="Times New Roman" w:hAnsi="Times New Roman" w:cs="Times New Roman"/>
          <w:sz w:val="24"/>
          <w:szCs w:val="24"/>
        </w:rPr>
        <w:t>S</w:t>
      </w:r>
      <w:r w:rsidRPr="00D16DAD">
        <w:rPr>
          <w:rFonts w:ascii="Times New Roman" w:hAnsi="Times New Roman" w:cs="Times New Roman"/>
          <w:sz w:val="24"/>
          <w:szCs w:val="24"/>
        </w:rPr>
        <w:t xml:space="preserve">upervisors would be asked to join staff meetings </w:t>
      </w:r>
      <w:r>
        <w:rPr>
          <w:rFonts w:ascii="Times New Roman" w:hAnsi="Times New Roman" w:cs="Times New Roman"/>
          <w:sz w:val="24"/>
          <w:szCs w:val="24"/>
        </w:rPr>
        <w:t>at</w:t>
      </w:r>
      <w:r w:rsidRPr="00D16DAD">
        <w:rPr>
          <w:rFonts w:ascii="Times New Roman" w:hAnsi="Times New Roman" w:cs="Times New Roman"/>
          <w:sz w:val="24"/>
          <w:szCs w:val="24"/>
        </w:rPr>
        <w:t xml:space="preserve"> the </w:t>
      </w:r>
      <w:r>
        <w:rPr>
          <w:rFonts w:ascii="Times New Roman" w:hAnsi="Times New Roman" w:cs="Times New Roman"/>
          <w:sz w:val="24"/>
          <w:szCs w:val="24"/>
        </w:rPr>
        <w:t xml:space="preserve">district </w:t>
      </w:r>
      <w:r w:rsidRPr="00D16DAD">
        <w:rPr>
          <w:rFonts w:ascii="Times New Roman" w:hAnsi="Times New Roman" w:cs="Times New Roman"/>
          <w:sz w:val="24"/>
          <w:szCs w:val="24"/>
        </w:rPr>
        <w:t xml:space="preserve">manager’s office on a </w:t>
      </w:r>
      <w:r>
        <w:rPr>
          <w:rFonts w:ascii="Times New Roman" w:hAnsi="Times New Roman" w:cs="Times New Roman"/>
          <w:sz w:val="24"/>
          <w:szCs w:val="24"/>
        </w:rPr>
        <w:t>bi-</w:t>
      </w:r>
      <w:r w:rsidRPr="00D16DAD">
        <w:rPr>
          <w:rFonts w:ascii="Times New Roman" w:hAnsi="Times New Roman" w:cs="Times New Roman"/>
          <w:sz w:val="24"/>
          <w:szCs w:val="24"/>
        </w:rPr>
        <w:t>monthly basis. However, this would no longer be very practical as shops had a drastic increase in customers and as supervisor</w:t>
      </w:r>
      <w:r>
        <w:rPr>
          <w:rFonts w:ascii="Times New Roman" w:hAnsi="Times New Roman" w:cs="Times New Roman"/>
          <w:sz w:val="24"/>
          <w:szCs w:val="24"/>
        </w:rPr>
        <w:t>,</w:t>
      </w:r>
      <w:r w:rsidRPr="00D16DAD">
        <w:rPr>
          <w:rFonts w:ascii="Times New Roman" w:hAnsi="Times New Roman" w:cs="Times New Roman"/>
          <w:sz w:val="24"/>
          <w:szCs w:val="24"/>
        </w:rPr>
        <w:t xml:space="preserve"> she would have to leave cashiers for at least an hour and a half on their own. </w:t>
      </w:r>
      <w:r>
        <w:rPr>
          <w:rFonts w:ascii="Times New Roman" w:hAnsi="Times New Roman" w:cs="Times New Roman"/>
          <w:sz w:val="24"/>
          <w:szCs w:val="24"/>
        </w:rPr>
        <w:t xml:space="preserve">To facilitate meetings, as endorsed by </w:t>
      </w:r>
      <w:r w:rsidRPr="00EE4A16">
        <w:rPr>
          <w:rFonts w:ascii="Times New Roman" w:hAnsi="Times New Roman" w:cs="Times New Roman"/>
          <w:sz w:val="24"/>
          <w:szCs w:val="24"/>
          <w:lang w:val="en-JM"/>
        </w:rPr>
        <w:t xml:space="preserve">Impact of Video-conferencing </w:t>
      </w:r>
      <w:r>
        <w:rPr>
          <w:rFonts w:ascii="Times New Roman" w:hAnsi="Times New Roman" w:cs="Times New Roman"/>
          <w:sz w:val="24"/>
          <w:szCs w:val="24"/>
          <w:lang w:val="en-JM"/>
        </w:rPr>
        <w:t>R</w:t>
      </w:r>
      <w:r w:rsidRPr="00EE4A16">
        <w:rPr>
          <w:rFonts w:ascii="Times New Roman" w:hAnsi="Times New Roman" w:cs="Times New Roman"/>
          <w:sz w:val="24"/>
          <w:szCs w:val="24"/>
          <w:lang w:val="en-JM"/>
        </w:rPr>
        <w:t xml:space="preserve">eport </w:t>
      </w:r>
      <w:r>
        <w:rPr>
          <w:rFonts w:ascii="Times New Roman" w:hAnsi="Times New Roman" w:cs="Times New Roman"/>
          <w:sz w:val="24"/>
          <w:szCs w:val="24"/>
          <w:lang w:val="en-JM"/>
        </w:rPr>
        <w:t>(</w:t>
      </w:r>
      <w:r w:rsidRPr="00EE4A16">
        <w:rPr>
          <w:rFonts w:ascii="Times New Roman" w:hAnsi="Times New Roman" w:cs="Times New Roman"/>
          <w:sz w:val="24"/>
          <w:szCs w:val="24"/>
          <w:lang w:val="en-JM"/>
        </w:rPr>
        <w:t>2019</w:t>
      </w:r>
      <w:r>
        <w:rPr>
          <w:rFonts w:ascii="Times New Roman" w:hAnsi="Times New Roman" w:cs="Times New Roman"/>
          <w:sz w:val="24"/>
          <w:szCs w:val="24"/>
          <w:lang w:val="en-JM"/>
        </w:rPr>
        <w:t xml:space="preserve">), </w:t>
      </w:r>
      <w:r w:rsidRPr="00D16DAD">
        <w:rPr>
          <w:rFonts w:ascii="Times New Roman" w:hAnsi="Times New Roman" w:cs="Times New Roman"/>
          <w:sz w:val="24"/>
          <w:szCs w:val="24"/>
        </w:rPr>
        <w:t xml:space="preserve">a virtual </w:t>
      </w:r>
      <w:r>
        <w:rPr>
          <w:rFonts w:ascii="Times New Roman" w:hAnsi="Times New Roman" w:cs="Times New Roman"/>
          <w:sz w:val="24"/>
          <w:szCs w:val="24"/>
        </w:rPr>
        <w:t xml:space="preserve">video </w:t>
      </w:r>
      <w:r w:rsidRPr="00D16DAD">
        <w:rPr>
          <w:rFonts w:ascii="Times New Roman" w:hAnsi="Times New Roman" w:cs="Times New Roman"/>
          <w:sz w:val="24"/>
          <w:szCs w:val="24"/>
        </w:rPr>
        <w:t>conferenc</w:t>
      </w:r>
      <w:r>
        <w:rPr>
          <w:rFonts w:ascii="Times New Roman" w:hAnsi="Times New Roman" w:cs="Times New Roman"/>
          <w:sz w:val="24"/>
          <w:szCs w:val="24"/>
        </w:rPr>
        <w:t>ing and meeting platform</w:t>
      </w:r>
      <w:r w:rsidRPr="00D16DAD">
        <w:rPr>
          <w:rFonts w:ascii="Times New Roman" w:hAnsi="Times New Roman" w:cs="Times New Roman"/>
          <w:sz w:val="24"/>
          <w:szCs w:val="24"/>
        </w:rPr>
        <w:t xml:space="preserve"> called Zoom which comprises of audio and visual </w:t>
      </w:r>
      <w:r>
        <w:rPr>
          <w:rFonts w:ascii="Times New Roman" w:hAnsi="Times New Roman" w:cs="Times New Roman"/>
          <w:sz w:val="24"/>
          <w:szCs w:val="24"/>
        </w:rPr>
        <w:t>was</w:t>
      </w:r>
      <w:r w:rsidRPr="00D16DAD">
        <w:rPr>
          <w:rFonts w:ascii="Times New Roman" w:hAnsi="Times New Roman" w:cs="Times New Roman"/>
          <w:sz w:val="24"/>
          <w:szCs w:val="24"/>
        </w:rPr>
        <w:t xml:space="preserve"> introduced</w:t>
      </w:r>
      <w:r>
        <w:rPr>
          <w:rFonts w:ascii="Times New Roman" w:hAnsi="Times New Roman" w:cs="Times New Roman"/>
          <w:sz w:val="24"/>
          <w:szCs w:val="24"/>
        </w:rPr>
        <w:t>. This enabled</w:t>
      </w:r>
      <w:r w:rsidRPr="00D16DAD">
        <w:rPr>
          <w:rFonts w:ascii="Times New Roman" w:hAnsi="Times New Roman" w:cs="Times New Roman"/>
          <w:sz w:val="24"/>
          <w:szCs w:val="24"/>
        </w:rPr>
        <w:t xml:space="preserve"> supervisors to virtually attend monthly meetings while </w:t>
      </w:r>
      <w:r>
        <w:rPr>
          <w:rFonts w:ascii="Times New Roman" w:hAnsi="Times New Roman" w:cs="Times New Roman"/>
          <w:sz w:val="24"/>
          <w:szCs w:val="24"/>
        </w:rPr>
        <w:t>not having to leave their shops.</w:t>
      </w:r>
    </w:p>
    <w:p w:rsidR="000C47D4" w:rsidRDefault="000C47D4" w:rsidP="000C47D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Telephone communication </w:t>
      </w:r>
      <w:r w:rsidRPr="00D16DAD">
        <w:rPr>
          <w:rFonts w:ascii="Times New Roman" w:hAnsi="Times New Roman" w:cs="Times New Roman"/>
          <w:sz w:val="24"/>
          <w:szCs w:val="24"/>
        </w:rPr>
        <w:t>in a bookie shop is an important part of the business when dealing with customers to lay bets</w:t>
      </w:r>
      <w:r>
        <w:rPr>
          <w:rFonts w:ascii="Times New Roman" w:hAnsi="Times New Roman" w:cs="Times New Roman"/>
          <w:sz w:val="24"/>
          <w:szCs w:val="24"/>
        </w:rPr>
        <w:t>. This activity requires</w:t>
      </w:r>
      <w:r w:rsidRPr="00D16DAD">
        <w:rPr>
          <w:rFonts w:ascii="Times New Roman" w:hAnsi="Times New Roman" w:cs="Times New Roman"/>
          <w:sz w:val="24"/>
          <w:szCs w:val="24"/>
        </w:rPr>
        <w:t xml:space="preserve"> constant back and forth calling of racetracks to lay customer bets</w:t>
      </w:r>
      <w:r>
        <w:rPr>
          <w:rFonts w:ascii="Times New Roman" w:hAnsi="Times New Roman" w:cs="Times New Roman"/>
          <w:sz w:val="24"/>
          <w:szCs w:val="24"/>
        </w:rPr>
        <w:t>. Us</w:t>
      </w:r>
      <w:r w:rsidRPr="00D16DAD">
        <w:rPr>
          <w:rFonts w:ascii="Times New Roman" w:hAnsi="Times New Roman" w:cs="Times New Roman"/>
          <w:sz w:val="24"/>
          <w:szCs w:val="24"/>
        </w:rPr>
        <w:t xml:space="preserve">ing phones to communicate messages by managers would not be reliable as there would be constant interruptions. </w:t>
      </w:r>
      <w:r>
        <w:rPr>
          <w:rFonts w:ascii="Times New Roman" w:hAnsi="Times New Roman" w:cs="Times New Roman"/>
          <w:sz w:val="24"/>
          <w:szCs w:val="24"/>
        </w:rPr>
        <w:t>T</w:t>
      </w:r>
      <w:r w:rsidRPr="00D16DAD">
        <w:rPr>
          <w:rFonts w:ascii="Times New Roman" w:hAnsi="Times New Roman" w:cs="Times New Roman"/>
          <w:sz w:val="24"/>
          <w:szCs w:val="24"/>
        </w:rPr>
        <w:t xml:space="preserve">he company is </w:t>
      </w:r>
      <w:r>
        <w:rPr>
          <w:rFonts w:ascii="Times New Roman" w:hAnsi="Times New Roman" w:cs="Times New Roman"/>
          <w:sz w:val="24"/>
          <w:szCs w:val="24"/>
        </w:rPr>
        <w:t xml:space="preserve">highly </w:t>
      </w:r>
      <w:r w:rsidRPr="00D16DAD">
        <w:rPr>
          <w:rFonts w:ascii="Times New Roman" w:hAnsi="Times New Roman" w:cs="Times New Roman"/>
          <w:sz w:val="24"/>
          <w:szCs w:val="24"/>
        </w:rPr>
        <w:t>multicultural</w:t>
      </w:r>
      <w:r>
        <w:rPr>
          <w:rFonts w:ascii="Times New Roman" w:hAnsi="Times New Roman" w:cs="Times New Roman"/>
          <w:sz w:val="24"/>
          <w:szCs w:val="24"/>
        </w:rPr>
        <w:t>,</w:t>
      </w:r>
      <w:r w:rsidRPr="00D16DAD">
        <w:rPr>
          <w:rFonts w:ascii="Times New Roman" w:hAnsi="Times New Roman" w:cs="Times New Roman"/>
          <w:sz w:val="24"/>
          <w:szCs w:val="24"/>
        </w:rPr>
        <w:t xml:space="preserve"> so staff members may </w:t>
      </w:r>
      <w:r>
        <w:rPr>
          <w:rFonts w:ascii="Times New Roman" w:hAnsi="Times New Roman" w:cs="Times New Roman"/>
          <w:sz w:val="24"/>
          <w:szCs w:val="24"/>
        </w:rPr>
        <w:t xml:space="preserve">experience difficulty understanding </w:t>
      </w:r>
      <w:r w:rsidRPr="00D16DAD">
        <w:rPr>
          <w:rFonts w:ascii="Times New Roman" w:hAnsi="Times New Roman" w:cs="Times New Roman"/>
          <w:sz w:val="24"/>
          <w:szCs w:val="24"/>
        </w:rPr>
        <w:t>managers</w:t>
      </w:r>
      <w:r>
        <w:rPr>
          <w:rFonts w:ascii="Times New Roman" w:hAnsi="Times New Roman" w:cs="Times New Roman"/>
          <w:sz w:val="24"/>
          <w:szCs w:val="24"/>
        </w:rPr>
        <w:t>’</w:t>
      </w:r>
      <w:r w:rsidRPr="00D16DAD">
        <w:rPr>
          <w:rFonts w:ascii="Times New Roman" w:hAnsi="Times New Roman" w:cs="Times New Roman"/>
          <w:sz w:val="24"/>
          <w:szCs w:val="24"/>
        </w:rPr>
        <w:t xml:space="preserve"> over</w:t>
      </w:r>
      <w:r>
        <w:rPr>
          <w:rFonts w:ascii="Times New Roman" w:hAnsi="Times New Roman" w:cs="Times New Roman"/>
          <w:sz w:val="24"/>
          <w:szCs w:val="24"/>
        </w:rPr>
        <w:t>-</w:t>
      </w:r>
      <w:r w:rsidRPr="00D16DAD">
        <w:rPr>
          <w:rFonts w:ascii="Times New Roman" w:hAnsi="Times New Roman" w:cs="Times New Roman"/>
          <w:sz w:val="24"/>
          <w:szCs w:val="24"/>
        </w:rPr>
        <w:t>the</w:t>
      </w:r>
      <w:r>
        <w:rPr>
          <w:rFonts w:ascii="Times New Roman" w:hAnsi="Times New Roman" w:cs="Times New Roman"/>
          <w:sz w:val="24"/>
          <w:szCs w:val="24"/>
        </w:rPr>
        <w:t>-</w:t>
      </w:r>
      <w:r w:rsidRPr="00D16DAD">
        <w:rPr>
          <w:rFonts w:ascii="Times New Roman" w:hAnsi="Times New Roman" w:cs="Times New Roman"/>
          <w:sz w:val="24"/>
          <w:szCs w:val="24"/>
        </w:rPr>
        <w:t>phone</w:t>
      </w:r>
      <w:r>
        <w:rPr>
          <w:rFonts w:ascii="Times New Roman" w:hAnsi="Times New Roman" w:cs="Times New Roman"/>
          <w:sz w:val="24"/>
          <w:szCs w:val="24"/>
        </w:rPr>
        <w:t xml:space="preserve"> communication. The result is that the message is conveyed incorrectly, and sometimes ends up like </w:t>
      </w:r>
      <w:r w:rsidRPr="00D16DAD">
        <w:rPr>
          <w:rFonts w:ascii="Times New Roman" w:hAnsi="Times New Roman" w:cs="Times New Roman"/>
          <w:sz w:val="24"/>
          <w:szCs w:val="24"/>
        </w:rPr>
        <w:t>‘</w:t>
      </w:r>
      <w:r>
        <w:rPr>
          <w:rFonts w:ascii="Times New Roman" w:hAnsi="Times New Roman" w:cs="Times New Roman"/>
          <w:sz w:val="24"/>
          <w:szCs w:val="24"/>
        </w:rPr>
        <w:t>C</w:t>
      </w:r>
      <w:r w:rsidRPr="00D16DAD">
        <w:rPr>
          <w:rFonts w:ascii="Times New Roman" w:hAnsi="Times New Roman" w:cs="Times New Roman"/>
          <w:sz w:val="24"/>
          <w:szCs w:val="24"/>
        </w:rPr>
        <w:t>hinese telephone</w:t>
      </w:r>
      <w:r>
        <w:rPr>
          <w:rFonts w:ascii="Times New Roman" w:hAnsi="Times New Roman" w:cs="Times New Roman"/>
          <w:sz w:val="24"/>
          <w:szCs w:val="24"/>
        </w:rPr>
        <w:t>’</w:t>
      </w:r>
      <w:r w:rsidRPr="00D16DAD">
        <w:rPr>
          <w:rFonts w:ascii="Times New Roman" w:hAnsi="Times New Roman" w:cs="Times New Roman"/>
          <w:sz w:val="24"/>
          <w:szCs w:val="24"/>
        </w:rPr>
        <w:t xml:space="preserve">, which </w:t>
      </w:r>
      <w:r>
        <w:rPr>
          <w:rFonts w:ascii="Times New Roman" w:hAnsi="Times New Roman" w:cs="Times New Roman"/>
          <w:sz w:val="24"/>
          <w:szCs w:val="24"/>
        </w:rPr>
        <w:t xml:space="preserve">would negatively impact </w:t>
      </w:r>
      <w:r w:rsidRPr="00D16DAD">
        <w:rPr>
          <w:rFonts w:ascii="Times New Roman" w:hAnsi="Times New Roman" w:cs="Times New Roman"/>
          <w:sz w:val="24"/>
          <w:szCs w:val="24"/>
        </w:rPr>
        <w:t xml:space="preserve">business. </w:t>
      </w:r>
      <w:proofErr w:type="spellStart"/>
      <w:r>
        <w:rPr>
          <w:rFonts w:ascii="Times New Roman" w:hAnsi="Times New Roman" w:cs="Times New Roman"/>
          <w:sz w:val="24"/>
          <w:szCs w:val="24"/>
        </w:rPr>
        <w:t>Berlo’s</w:t>
      </w:r>
      <w:proofErr w:type="spellEnd"/>
      <w:r>
        <w:rPr>
          <w:rFonts w:ascii="Times New Roman" w:hAnsi="Times New Roman" w:cs="Times New Roman"/>
          <w:sz w:val="24"/>
          <w:szCs w:val="24"/>
        </w:rPr>
        <w:t xml:space="preserve"> model of communication takes into account the multicultural nature of the operation.</w:t>
      </w:r>
    </w:p>
    <w:p w:rsidR="000C47D4" w:rsidRDefault="00EE4A16" w:rsidP="000C47D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To address the increased frequency of communication, tablets were introduced which </w:t>
      </w:r>
      <w:r w:rsidR="000C47D4" w:rsidRPr="00D16DAD">
        <w:rPr>
          <w:rFonts w:ascii="Times New Roman" w:hAnsi="Times New Roman" w:cs="Times New Roman"/>
          <w:sz w:val="24"/>
          <w:szCs w:val="24"/>
        </w:rPr>
        <w:t>enable</w:t>
      </w:r>
      <w:r>
        <w:rPr>
          <w:rFonts w:ascii="Times New Roman" w:hAnsi="Times New Roman" w:cs="Times New Roman"/>
          <w:sz w:val="24"/>
          <w:szCs w:val="24"/>
        </w:rPr>
        <w:t>d</w:t>
      </w:r>
      <w:r w:rsidR="000C47D4" w:rsidRPr="00D16DAD">
        <w:rPr>
          <w:rFonts w:ascii="Times New Roman" w:hAnsi="Times New Roman" w:cs="Times New Roman"/>
          <w:sz w:val="24"/>
          <w:szCs w:val="24"/>
        </w:rPr>
        <w:t xml:space="preserve"> managers to send emails and messages to all shops at once with the option to change the language so that staff from other cultures were able to understand </w:t>
      </w:r>
      <w:r w:rsidR="00D32E94">
        <w:rPr>
          <w:rFonts w:ascii="Times New Roman" w:hAnsi="Times New Roman" w:cs="Times New Roman"/>
          <w:sz w:val="24"/>
          <w:szCs w:val="24"/>
        </w:rPr>
        <w:t>clearly</w:t>
      </w:r>
      <w:r w:rsidR="000C47D4" w:rsidRPr="00D16DAD">
        <w:rPr>
          <w:rFonts w:ascii="Times New Roman" w:hAnsi="Times New Roman" w:cs="Times New Roman"/>
          <w:sz w:val="24"/>
          <w:szCs w:val="24"/>
        </w:rPr>
        <w:t xml:space="preserve"> what is being communicated. This method of communication proved to be very effective and the company became even more productive and efficient. </w:t>
      </w:r>
      <w:r w:rsidR="000C47D4">
        <w:rPr>
          <w:rFonts w:ascii="Times New Roman" w:hAnsi="Times New Roman" w:cs="Times New Roman"/>
          <w:sz w:val="24"/>
          <w:szCs w:val="24"/>
        </w:rPr>
        <w:t>The importance of the channel used to communicate is relevant in this situation</w:t>
      </w:r>
      <w:r w:rsidR="007C11D4">
        <w:rPr>
          <w:rFonts w:ascii="Times New Roman" w:hAnsi="Times New Roman" w:cs="Times New Roman"/>
          <w:sz w:val="24"/>
          <w:szCs w:val="24"/>
        </w:rPr>
        <w:t xml:space="preserve"> (Class Notes, 2020).</w:t>
      </w:r>
    </w:p>
    <w:p w:rsidR="00173FAF" w:rsidRDefault="00F8040C" w:rsidP="00173FAF">
      <w:pPr>
        <w:spacing w:line="480" w:lineRule="auto"/>
        <w:ind w:firstLine="720"/>
        <w:rPr>
          <w:rFonts w:ascii="Times New Roman" w:hAnsi="Times New Roman" w:cs="Times New Roman"/>
          <w:sz w:val="24"/>
          <w:szCs w:val="24"/>
          <w:lang w:val="en-JM"/>
        </w:rPr>
      </w:pPr>
      <w:r>
        <w:rPr>
          <w:rFonts w:ascii="Times New Roman" w:hAnsi="Times New Roman" w:cs="Times New Roman"/>
          <w:sz w:val="24"/>
          <w:szCs w:val="24"/>
        </w:rPr>
        <w:lastRenderedPageBreak/>
        <w:t>Embracing technology is important, and virtual meetings is an effective way of continuing successful communication as the businesses grow with additional locations</w:t>
      </w:r>
      <w:r w:rsidR="0083243F">
        <w:rPr>
          <w:rFonts w:ascii="Times New Roman" w:hAnsi="Times New Roman" w:cs="Times New Roman"/>
          <w:sz w:val="24"/>
          <w:szCs w:val="24"/>
        </w:rPr>
        <w:t xml:space="preserve"> (</w:t>
      </w:r>
      <w:r w:rsidR="0083243F" w:rsidRPr="0083243F">
        <w:rPr>
          <w:rFonts w:ascii="Times New Roman" w:hAnsi="Times New Roman" w:cs="Times New Roman"/>
          <w:sz w:val="24"/>
          <w:szCs w:val="24"/>
          <w:lang w:val="en-JM"/>
        </w:rPr>
        <w:t>Mind Tools Content Team, 2020</w:t>
      </w:r>
      <w:r w:rsidR="0083243F">
        <w:rPr>
          <w:rFonts w:ascii="Times New Roman" w:hAnsi="Times New Roman" w:cs="Times New Roman"/>
          <w:sz w:val="24"/>
          <w:szCs w:val="24"/>
          <w:lang w:val="en-JM"/>
        </w:rPr>
        <w:t>)</w:t>
      </w:r>
      <w:r w:rsidR="00173FAF">
        <w:rPr>
          <w:rFonts w:ascii="Times New Roman" w:hAnsi="Times New Roman" w:cs="Times New Roman"/>
          <w:sz w:val="24"/>
          <w:szCs w:val="24"/>
          <w:lang w:val="en-JM"/>
        </w:rPr>
        <w:t>. This is particularly so considering 62% of mainstream businesses are using video for meetings with staff, business partners, and consumers (</w:t>
      </w:r>
      <w:r w:rsidR="00173FAF" w:rsidRPr="00173FAF">
        <w:rPr>
          <w:rFonts w:ascii="Times New Roman" w:hAnsi="Times New Roman" w:cs="Times New Roman"/>
          <w:sz w:val="24"/>
          <w:szCs w:val="24"/>
          <w:lang w:val="en-JM"/>
        </w:rPr>
        <w:t xml:space="preserve">Impact of Video-conferencing </w:t>
      </w:r>
      <w:r w:rsidR="00173FAF">
        <w:rPr>
          <w:rFonts w:ascii="Times New Roman" w:hAnsi="Times New Roman" w:cs="Times New Roman"/>
          <w:sz w:val="24"/>
          <w:szCs w:val="24"/>
          <w:lang w:val="en-JM"/>
        </w:rPr>
        <w:t>R</w:t>
      </w:r>
      <w:r w:rsidR="00173FAF" w:rsidRPr="00173FAF">
        <w:rPr>
          <w:rFonts w:ascii="Times New Roman" w:hAnsi="Times New Roman" w:cs="Times New Roman"/>
          <w:sz w:val="24"/>
          <w:szCs w:val="24"/>
          <w:lang w:val="en-JM"/>
        </w:rPr>
        <w:t>eport</w:t>
      </w:r>
      <w:r w:rsidR="00173FAF">
        <w:rPr>
          <w:rFonts w:ascii="Times New Roman" w:hAnsi="Times New Roman" w:cs="Times New Roman"/>
          <w:sz w:val="24"/>
          <w:szCs w:val="24"/>
          <w:lang w:val="en-JM"/>
        </w:rPr>
        <w:t>,</w:t>
      </w:r>
      <w:r w:rsidR="00173FAF" w:rsidRPr="00173FAF">
        <w:rPr>
          <w:rFonts w:ascii="Times New Roman" w:hAnsi="Times New Roman" w:cs="Times New Roman"/>
          <w:sz w:val="24"/>
          <w:szCs w:val="24"/>
          <w:lang w:val="en-JM"/>
        </w:rPr>
        <w:t xml:space="preserve"> 2019</w:t>
      </w:r>
      <w:r w:rsidR="00173FAF">
        <w:rPr>
          <w:rFonts w:ascii="Times New Roman" w:hAnsi="Times New Roman" w:cs="Times New Roman"/>
          <w:sz w:val="24"/>
          <w:szCs w:val="24"/>
          <w:lang w:val="en-JM"/>
        </w:rPr>
        <w:t>).</w:t>
      </w:r>
    </w:p>
    <w:p w:rsidR="00F8040C" w:rsidRPr="00173FAF" w:rsidRDefault="00F8040C" w:rsidP="00173FAF">
      <w:pPr>
        <w:spacing w:line="480" w:lineRule="auto"/>
        <w:ind w:firstLine="720"/>
        <w:rPr>
          <w:rFonts w:ascii="Times New Roman" w:hAnsi="Times New Roman" w:cs="Times New Roman"/>
          <w:sz w:val="24"/>
          <w:szCs w:val="24"/>
          <w:lang w:val="en-JM"/>
        </w:rPr>
      </w:pPr>
      <w:r>
        <w:rPr>
          <w:rFonts w:ascii="Times New Roman" w:hAnsi="Times New Roman" w:cs="Times New Roman"/>
          <w:sz w:val="24"/>
          <w:szCs w:val="24"/>
        </w:rPr>
        <w:t>Guidelines for conducting virtual meetings were set as there were differences that employees were made aware of. Verbal communication was strong in this setting, however, because of the video component, staff members were able to utilise non-verbal communication as well. The virtual environment proved to be more dynamic than expected, and the employees and managers were satisfied and adjusted well.</w:t>
      </w:r>
    </w:p>
    <w:p w:rsidR="000C47D4" w:rsidRPr="00D16DAD" w:rsidRDefault="000C47D4" w:rsidP="000C47D4">
      <w:pPr>
        <w:spacing w:line="480" w:lineRule="auto"/>
        <w:jc w:val="center"/>
        <w:rPr>
          <w:rFonts w:ascii="Times New Roman" w:hAnsi="Times New Roman" w:cs="Times New Roman"/>
          <w:b/>
          <w:sz w:val="24"/>
          <w:szCs w:val="24"/>
        </w:rPr>
      </w:pPr>
      <w:r w:rsidRPr="00D16DAD">
        <w:rPr>
          <w:rFonts w:ascii="Times New Roman" w:hAnsi="Times New Roman" w:cs="Times New Roman"/>
          <w:b/>
          <w:sz w:val="24"/>
          <w:szCs w:val="24"/>
        </w:rPr>
        <w:t>Impact of Communication</w:t>
      </w:r>
    </w:p>
    <w:p w:rsidR="000C47D4" w:rsidRPr="00D16DAD" w:rsidRDefault="000C47D4" w:rsidP="000C47D4">
      <w:pPr>
        <w:spacing w:line="480" w:lineRule="auto"/>
        <w:ind w:firstLine="720"/>
        <w:rPr>
          <w:rFonts w:ascii="Times New Roman" w:hAnsi="Times New Roman" w:cs="Times New Roman"/>
          <w:sz w:val="24"/>
          <w:szCs w:val="24"/>
        </w:rPr>
      </w:pPr>
      <w:r w:rsidRPr="00D16DAD">
        <w:rPr>
          <w:rFonts w:ascii="Times New Roman" w:hAnsi="Times New Roman" w:cs="Times New Roman"/>
          <w:sz w:val="24"/>
          <w:szCs w:val="24"/>
        </w:rPr>
        <w:t>Communication is important in all aspects of life whether at home, school, socialising or at work. As it relates to the workplace in particular, businesses need to have a clear communication channel for it to be successful and stand out. This can be done through traditional or modern methods</w:t>
      </w:r>
      <w:r>
        <w:rPr>
          <w:rFonts w:ascii="Times New Roman" w:hAnsi="Times New Roman" w:cs="Times New Roman"/>
          <w:sz w:val="24"/>
          <w:szCs w:val="24"/>
        </w:rPr>
        <w:t xml:space="preserve"> (Blanchard, Hersey, &amp; Johnson, 2000; B</w:t>
      </w:r>
      <w:r w:rsidR="00EE33A0">
        <w:rPr>
          <w:rFonts w:ascii="Times New Roman" w:hAnsi="Times New Roman" w:cs="Times New Roman"/>
          <w:sz w:val="24"/>
          <w:szCs w:val="24"/>
        </w:rPr>
        <w:t>e</w:t>
      </w:r>
      <w:r>
        <w:rPr>
          <w:rFonts w:ascii="Times New Roman" w:hAnsi="Times New Roman" w:cs="Times New Roman"/>
          <w:sz w:val="24"/>
          <w:szCs w:val="24"/>
        </w:rPr>
        <w:t>lbin, 2012)</w:t>
      </w:r>
      <w:r w:rsidRPr="00D16DAD">
        <w:rPr>
          <w:rFonts w:ascii="Times New Roman" w:hAnsi="Times New Roman" w:cs="Times New Roman"/>
          <w:sz w:val="24"/>
          <w:szCs w:val="24"/>
        </w:rPr>
        <w:t xml:space="preserve">. </w:t>
      </w:r>
      <w:r>
        <w:rPr>
          <w:rFonts w:ascii="Times New Roman" w:hAnsi="Times New Roman" w:cs="Times New Roman"/>
          <w:sz w:val="24"/>
          <w:szCs w:val="24"/>
        </w:rPr>
        <w:t>Applying the 7Cs of communication is a plus as well</w:t>
      </w:r>
      <w:r w:rsidRPr="00D16DAD">
        <w:rPr>
          <w:rFonts w:ascii="Times New Roman" w:hAnsi="Times New Roman" w:cs="Times New Roman"/>
          <w:sz w:val="24"/>
          <w:szCs w:val="24"/>
        </w:rPr>
        <w:t>; Clarity, Correct</w:t>
      </w:r>
      <w:r>
        <w:rPr>
          <w:rFonts w:ascii="Times New Roman" w:hAnsi="Times New Roman" w:cs="Times New Roman"/>
          <w:sz w:val="24"/>
          <w:szCs w:val="24"/>
        </w:rPr>
        <w:t>ness</w:t>
      </w:r>
      <w:r w:rsidRPr="00D16DAD">
        <w:rPr>
          <w:rFonts w:ascii="Times New Roman" w:hAnsi="Times New Roman" w:cs="Times New Roman"/>
          <w:sz w:val="24"/>
          <w:szCs w:val="24"/>
        </w:rPr>
        <w:t>, Complete</w:t>
      </w:r>
      <w:r>
        <w:rPr>
          <w:rFonts w:ascii="Times New Roman" w:hAnsi="Times New Roman" w:cs="Times New Roman"/>
          <w:sz w:val="24"/>
          <w:szCs w:val="24"/>
        </w:rPr>
        <w:t>ness</w:t>
      </w:r>
      <w:r w:rsidRPr="00D16DAD">
        <w:rPr>
          <w:rFonts w:ascii="Times New Roman" w:hAnsi="Times New Roman" w:cs="Times New Roman"/>
          <w:sz w:val="24"/>
          <w:szCs w:val="24"/>
        </w:rPr>
        <w:t>, Concise</w:t>
      </w:r>
      <w:r>
        <w:rPr>
          <w:rFonts w:ascii="Times New Roman" w:hAnsi="Times New Roman" w:cs="Times New Roman"/>
          <w:sz w:val="24"/>
          <w:szCs w:val="24"/>
        </w:rPr>
        <w:t>ness</w:t>
      </w:r>
      <w:r w:rsidRPr="00D16DAD">
        <w:rPr>
          <w:rFonts w:ascii="Times New Roman" w:hAnsi="Times New Roman" w:cs="Times New Roman"/>
          <w:sz w:val="24"/>
          <w:szCs w:val="24"/>
        </w:rPr>
        <w:t>, Concrete</w:t>
      </w:r>
      <w:r>
        <w:rPr>
          <w:rFonts w:ascii="Times New Roman" w:hAnsi="Times New Roman" w:cs="Times New Roman"/>
          <w:sz w:val="24"/>
          <w:szCs w:val="24"/>
        </w:rPr>
        <w:t>ness</w:t>
      </w:r>
      <w:r w:rsidRPr="00D16DAD">
        <w:rPr>
          <w:rFonts w:ascii="Times New Roman" w:hAnsi="Times New Roman" w:cs="Times New Roman"/>
          <w:sz w:val="24"/>
          <w:szCs w:val="24"/>
        </w:rPr>
        <w:t>, C</w:t>
      </w:r>
      <w:r>
        <w:rPr>
          <w:rFonts w:ascii="Times New Roman" w:hAnsi="Times New Roman" w:cs="Times New Roman"/>
          <w:sz w:val="24"/>
          <w:szCs w:val="24"/>
        </w:rPr>
        <w:t xml:space="preserve">onsideration, </w:t>
      </w:r>
      <w:r w:rsidRPr="00D16DAD">
        <w:rPr>
          <w:rFonts w:ascii="Times New Roman" w:hAnsi="Times New Roman" w:cs="Times New Roman"/>
          <w:sz w:val="24"/>
          <w:szCs w:val="24"/>
        </w:rPr>
        <w:t>and Co</w:t>
      </w:r>
      <w:r>
        <w:rPr>
          <w:rFonts w:ascii="Times New Roman" w:hAnsi="Times New Roman" w:cs="Times New Roman"/>
          <w:sz w:val="24"/>
          <w:szCs w:val="24"/>
        </w:rPr>
        <w:t>urtesy (Adair, 2009; Covey, 1989))</w:t>
      </w:r>
      <w:r w:rsidRPr="00D16DAD">
        <w:rPr>
          <w:rFonts w:ascii="Times New Roman" w:hAnsi="Times New Roman" w:cs="Times New Roman"/>
          <w:sz w:val="24"/>
          <w:szCs w:val="24"/>
        </w:rPr>
        <w:t xml:space="preserve">. </w:t>
      </w:r>
      <w:r>
        <w:rPr>
          <w:rFonts w:ascii="Times New Roman" w:hAnsi="Times New Roman" w:cs="Times New Roman"/>
          <w:sz w:val="24"/>
          <w:szCs w:val="24"/>
        </w:rPr>
        <w:t>These factors were considered in the workplace communication scenario at William Hill.</w:t>
      </w:r>
    </w:p>
    <w:p w:rsidR="000C47D4" w:rsidRDefault="000C47D4" w:rsidP="000C47D4">
      <w:pPr>
        <w:spacing w:line="480" w:lineRule="auto"/>
        <w:rPr>
          <w:rFonts w:ascii="Times New Roman" w:hAnsi="Times New Roman" w:cs="Times New Roman"/>
          <w:sz w:val="24"/>
          <w:szCs w:val="24"/>
        </w:rPr>
      </w:pPr>
      <w:r>
        <w:rPr>
          <w:rFonts w:ascii="Times New Roman" w:hAnsi="Times New Roman" w:cs="Times New Roman"/>
          <w:sz w:val="24"/>
          <w:szCs w:val="24"/>
        </w:rPr>
        <w:tab/>
      </w:r>
      <w:r w:rsidRPr="00D16DAD">
        <w:rPr>
          <w:rFonts w:ascii="Times New Roman" w:hAnsi="Times New Roman" w:cs="Times New Roman"/>
          <w:sz w:val="24"/>
          <w:szCs w:val="24"/>
        </w:rPr>
        <w:t>This helps the business to run smoothly hence becoming successful and obtaining a larger market share. In any organization, communication is critical for it to function</w:t>
      </w:r>
      <w:r>
        <w:rPr>
          <w:rFonts w:ascii="Times New Roman" w:hAnsi="Times New Roman" w:cs="Times New Roman"/>
          <w:sz w:val="24"/>
          <w:szCs w:val="24"/>
        </w:rPr>
        <w:t xml:space="preserve"> effective</w:t>
      </w:r>
      <w:r w:rsidRPr="00D16DAD">
        <w:rPr>
          <w:rFonts w:ascii="Times New Roman" w:hAnsi="Times New Roman" w:cs="Times New Roman"/>
          <w:sz w:val="24"/>
          <w:szCs w:val="24"/>
        </w:rPr>
        <w:t xml:space="preserve">ly. When a message is </w:t>
      </w:r>
      <w:r>
        <w:rPr>
          <w:rFonts w:ascii="Times New Roman" w:hAnsi="Times New Roman" w:cs="Times New Roman"/>
          <w:sz w:val="24"/>
          <w:szCs w:val="24"/>
        </w:rPr>
        <w:t xml:space="preserve">correctly </w:t>
      </w:r>
      <w:r w:rsidRPr="00D16DAD">
        <w:rPr>
          <w:rFonts w:ascii="Times New Roman" w:hAnsi="Times New Roman" w:cs="Times New Roman"/>
          <w:sz w:val="24"/>
          <w:szCs w:val="24"/>
        </w:rPr>
        <w:t>transferred internally or externally</w:t>
      </w:r>
      <w:r>
        <w:rPr>
          <w:rFonts w:ascii="Times New Roman" w:hAnsi="Times New Roman" w:cs="Times New Roman"/>
          <w:sz w:val="24"/>
          <w:szCs w:val="24"/>
        </w:rPr>
        <w:t>,</w:t>
      </w:r>
      <w:r w:rsidRPr="00D16DAD">
        <w:rPr>
          <w:rFonts w:ascii="Times New Roman" w:hAnsi="Times New Roman" w:cs="Times New Roman"/>
          <w:sz w:val="24"/>
          <w:szCs w:val="24"/>
        </w:rPr>
        <w:t xml:space="preserve"> the firm is </w:t>
      </w:r>
      <w:r>
        <w:rPr>
          <w:rFonts w:ascii="Times New Roman" w:hAnsi="Times New Roman" w:cs="Times New Roman"/>
          <w:sz w:val="24"/>
          <w:szCs w:val="24"/>
        </w:rPr>
        <w:t xml:space="preserve">less prone to be affected by poor communication, but instead is more likely to benefit from an </w:t>
      </w:r>
      <w:r w:rsidRPr="00D16DAD">
        <w:rPr>
          <w:rFonts w:ascii="Times New Roman" w:hAnsi="Times New Roman" w:cs="Times New Roman"/>
          <w:sz w:val="24"/>
          <w:szCs w:val="24"/>
        </w:rPr>
        <w:t>increase</w:t>
      </w:r>
      <w:r>
        <w:rPr>
          <w:rFonts w:ascii="Times New Roman" w:hAnsi="Times New Roman" w:cs="Times New Roman"/>
          <w:sz w:val="24"/>
          <w:szCs w:val="24"/>
        </w:rPr>
        <w:t xml:space="preserve"> in</w:t>
      </w:r>
      <w:r w:rsidRPr="00D16DAD">
        <w:rPr>
          <w:rFonts w:ascii="Times New Roman" w:hAnsi="Times New Roman" w:cs="Times New Roman"/>
          <w:sz w:val="24"/>
          <w:szCs w:val="24"/>
        </w:rPr>
        <w:t xml:space="preserve"> productivity and </w:t>
      </w:r>
      <w:r w:rsidRPr="00D16DAD">
        <w:rPr>
          <w:rFonts w:ascii="Times New Roman" w:hAnsi="Times New Roman" w:cs="Times New Roman"/>
          <w:sz w:val="24"/>
          <w:szCs w:val="24"/>
        </w:rPr>
        <w:lastRenderedPageBreak/>
        <w:t>efficiency. However, if the channels are not clearly defined, relaying of information may be a big problem. Poor communication channels may lead to redundancy of task and production of low-quality goods and services (</w:t>
      </w:r>
      <w:r>
        <w:rPr>
          <w:rFonts w:ascii="Times New Roman" w:hAnsi="Times New Roman" w:cs="Times New Roman"/>
          <w:sz w:val="24"/>
          <w:szCs w:val="24"/>
        </w:rPr>
        <w:t xml:space="preserve">Covey, 1989; </w:t>
      </w:r>
      <w:proofErr w:type="spellStart"/>
      <w:r>
        <w:rPr>
          <w:rFonts w:ascii="Times New Roman" w:hAnsi="Times New Roman" w:cs="Times New Roman"/>
          <w:sz w:val="24"/>
          <w:szCs w:val="24"/>
        </w:rPr>
        <w:t>Dalley</w:t>
      </w:r>
      <w:proofErr w:type="spellEnd"/>
      <w:r>
        <w:rPr>
          <w:rFonts w:ascii="Times New Roman" w:hAnsi="Times New Roman" w:cs="Times New Roman"/>
          <w:sz w:val="24"/>
          <w:szCs w:val="24"/>
        </w:rPr>
        <w:t>&amp; Burton, 2010)</w:t>
      </w:r>
      <w:r w:rsidRPr="00D16DAD">
        <w:rPr>
          <w:rFonts w:ascii="Times New Roman" w:hAnsi="Times New Roman" w:cs="Times New Roman"/>
          <w:sz w:val="24"/>
          <w:szCs w:val="24"/>
        </w:rPr>
        <w:t xml:space="preserve">. </w:t>
      </w:r>
    </w:p>
    <w:p w:rsidR="00685407" w:rsidRPr="00D16DAD" w:rsidRDefault="00685407" w:rsidP="00685407">
      <w:pPr>
        <w:spacing w:line="480" w:lineRule="auto"/>
        <w:ind w:firstLine="720"/>
        <w:rPr>
          <w:rFonts w:ascii="Times New Roman" w:hAnsi="Times New Roman" w:cs="Times New Roman"/>
          <w:sz w:val="24"/>
          <w:szCs w:val="24"/>
        </w:rPr>
      </w:pPr>
      <w:r>
        <w:rPr>
          <w:rFonts w:ascii="Times New Roman" w:hAnsi="Times New Roman" w:cs="Times New Roman"/>
          <w:sz w:val="24"/>
          <w:szCs w:val="24"/>
          <w:lang w:val="en-JM"/>
        </w:rPr>
        <w:t>As Rane (2010) showed, with 93% of communication being non-verbal, awareness of and proper use of body language is critical to effective workplace communication. This leads to overall personal enhancement and professional growth of employees. With such achievement of employees, the organization ultimately benefits.</w:t>
      </w:r>
    </w:p>
    <w:p w:rsidR="000C47D4" w:rsidRPr="00D16DAD" w:rsidRDefault="000C47D4" w:rsidP="000C47D4">
      <w:pPr>
        <w:spacing w:line="480" w:lineRule="auto"/>
        <w:jc w:val="center"/>
        <w:rPr>
          <w:rFonts w:ascii="Times New Roman" w:hAnsi="Times New Roman" w:cs="Times New Roman"/>
          <w:b/>
          <w:sz w:val="24"/>
          <w:szCs w:val="24"/>
        </w:rPr>
      </w:pPr>
      <w:r w:rsidRPr="00D16DAD">
        <w:rPr>
          <w:rFonts w:ascii="Times New Roman" w:hAnsi="Times New Roman" w:cs="Times New Roman"/>
          <w:b/>
          <w:sz w:val="24"/>
          <w:szCs w:val="24"/>
        </w:rPr>
        <w:t>Conclusion</w:t>
      </w:r>
    </w:p>
    <w:p w:rsidR="000C47D4" w:rsidRPr="00D16DAD" w:rsidRDefault="000C47D4" w:rsidP="000C47D4">
      <w:pPr>
        <w:spacing w:line="480" w:lineRule="auto"/>
        <w:ind w:firstLine="720"/>
        <w:rPr>
          <w:rFonts w:ascii="Times New Roman" w:hAnsi="Times New Roman" w:cs="Times New Roman"/>
          <w:sz w:val="24"/>
          <w:szCs w:val="24"/>
        </w:rPr>
      </w:pPr>
      <w:r>
        <w:rPr>
          <w:rFonts w:ascii="Times New Roman" w:hAnsi="Times New Roman" w:cs="Times New Roman"/>
          <w:sz w:val="24"/>
          <w:szCs w:val="24"/>
        </w:rPr>
        <w:t>B</w:t>
      </w:r>
      <w:r w:rsidRPr="00D16DAD">
        <w:rPr>
          <w:rFonts w:ascii="Times New Roman" w:hAnsi="Times New Roman" w:cs="Times New Roman"/>
          <w:sz w:val="24"/>
          <w:szCs w:val="24"/>
        </w:rPr>
        <w:t>ased on the evidence and research</w:t>
      </w:r>
      <w:r>
        <w:rPr>
          <w:rFonts w:ascii="Times New Roman" w:hAnsi="Times New Roman" w:cs="Times New Roman"/>
          <w:sz w:val="24"/>
          <w:szCs w:val="24"/>
        </w:rPr>
        <w:t>,</w:t>
      </w:r>
      <w:r w:rsidRPr="00D16DAD">
        <w:rPr>
          <w:rFonts w:ascii="Times New Roman" w:hAnsi="Times New Roman" w:cs="Times New Roman"/>
          <w:sz w:val="24"/>
          <w:szCs w:val="24"/>
        </w:rPr>
        <w:t xml:space="preserve"> it is imperative for individuals </w:t>
      </w:r>
      <w:r>
        <w:rPr>
          <w:rFonts w:ascii="Times New Roman" w:hAnsi="Times New Roman" w:cs="Times New Roman"/>
          <w:sz w:val="24"/>
          <w:szCs w:val="24"/>
        </w:rPr>
        <w:t xml:space="preserve">in </w:t>
      </w:r>
      <w:r w:rsidRPr="00D16DAD">
        <w:rPr>
          <w:rFonts w:ascii="Times New Roman" w:hAnsi="Times New Roman" w:cs="Times New Roman"/>
          <w:sz w:val="24"/>
          <w:szCs w:val="24"/>
        </w:rPr>
        <w:t>the workplace to posses</w:t>
      </w:r>
      <w:r>
        <w:rPr>
          <w:rFonts w:ascii="Times New Roman" w:hAnsi="Times New Roman" w:cs="Times New Roman"/>
          <w:sz w:val="24"/>
          <w:szCs w:val="24"/>
        </w:rPr>
        <w:t>s</w:t>
      </w:r>
      <w:r w:rsidRPr="00D16DAD">
        <w:rPr>
          <w:rFonts w:ascii="Times New Roman" w:hAnsi="Times New Roman" w:cs="Times New Roman"/>
          <w:sz w:val="24"/>
          <w:szCs w:val="24"/>
        </w:rPr>
        <w:t xml:space="preserve"> good communication skills and </w:t>
      </w:r>
      <w:r>
        <w:rPr>
          <w:rFonts w:ascii="Times New Roman" w:hAnsi="Times New Roman" w:cs="Times New Roman"/>
          <w:sz w:val="24"/>
          <w:szCs w:val="24"/>
        </w:rPr>
        <w:t>have e</w:t>
      </w:r>
      <w:r w:rsidRPr="00D16DAD">
        <w:rPr>
          <w:rFonts w:ascii="Times New Roman" w:hAnsi="Times New Roman" w:cs="Times New Roman"/>
          <w:sz w:val="24"/>
          <w:szCs w:val="24"/>
        </w:rPr>
        <w:t>ffective communication within an organization. This will improve relationships amongst employees thus enabling better teamwork, decision making and problem</w:t>
      </w:r>
      <w:r w:rsidR="00387831">
        <w:rPr>
          <w:rFonts w:ascii="Times New Roman" w:hAnsi="Times New Roman" w:cs="Times New Roman"/>
          <w:sz w:val="24"/>
          <w:szCs w:val="24"/>
        </w:rPr>
        <w:t>-</w:t>
      </w:r>
      <w:r w:rsidRPr="00D16DAD">
        <w:rPr>
          <w:rFonts w:ascii="Times New Roman" w:hAnsi="Times New Roman" w:cs="Times New Roman"/>
          <w:sz w:val="24"/>
          <w:szCs w:val="24"/>
        </w:rPr>
        <w:t>solving capacity</w:t>
      </w:r>
      <w:r>
        <w:rPr>
          <w:rFonts w:ascii="Times New Roman" w:hAnsi="Times New Roman" w:cs="Times New Roman"/>
          <w:sz w:val="24"/>
          <w:szCs w:val="24"/>
        </w:rPr>
        <w:t xml:space="preserve"> (Adair, 2009; Belbin, 2012)</w:t>
      </w:r>
      <w:r w:rsidRPr="00D16DAD">
        <w:rPr>
          <w:rFonts w:ascii="Times New Roman" w:hAnsi="Times New Roman" w:cs="Times New Roman"/>
          <w:sz w:val="24"/>
          <w:szCs w:val="24"/>
        </w:rPr>
        <w:t>.</w:t>
      </w:r>
      <w:r>
        <w:rPr>
          <w:rFonts w:ascii="Times New Roman" w:hAnsi="Times New Roman" w:cs="Times New Roman"/>
          <w:sz w:val="24"/>
          <w:szCs w:val="24"/>
        </w:rPr>
        <w:t xml:space="preserve"> Communication can make or break an organization as this skill is foundational to all business processes.</w:t>
      </w:r>
    </w:p>
    <w:p w:rsidR="000C47D4" w:rsidRDefault="000C47D4" w:rsidP="000C47D4">
      <w:pPr>
        <w:rPr>
          <w:rFonts w:ascii="Times New Roman" w:hAnsi="Times New Roman" w:cs="Times New Roman"/>
          <w:b/>
          <w:sz w:val="24"/>
          <w:szCs w:val="24"/>
        </w:rPr>
      </w:pPr>
      <w:r>
        <w:rPr>
          <w:rFonts w:ascii="Times New Roman" w:hAnsi="Times New Roman" w:cs="Times New Roman"/>
          <w:b/>
          <w:sz w:val="24"/>
          <w:szCs w:val="24"/>
        </w:rPr>
        <w:br w:type="page"/>
      </w:r>
    </w:p>
    <w:p w:rsidR="000C47D4" w:rsidRPr="00D16DAD" w:rsidRDefault="000C47D4" w:rsidP="000C47D4">
      <w:pPr>
        <w:spacing w:line="360" w:lineRule="auto"/>
        <w:jc w:val="center"/>
        <w:rPr>
          <w:rFonts w:ascii="Times New Roman" w:hAnsi="Times New Roman" w:cs="Times New Roman"/>
          <w:b/>
          <w:sz w:val="24"/>
          <w:szCs w:val="24"/>
        </w:rPr>
      </w:pPr>
      <w:r w:rsidRPr="00D16DAD">
        <w:rPr>
          <w:rFonts w:ascii="Times New Roman" w:hAnsi="Times New Roman" w:cs="Times New Roman"/>
          <w:b/>
          <w:sz w:val="24"/>
          <w:szCs w:val="24"/>
        </w:rPr>
        <w:lastRenderedPageBreak/>
        <w:t>References</w:t>
      </w:r>
    </w:p>
    <w:p w:rsidR="000C47D4" w:rsidRDefault="000C47D4" w:rsidP="000C47D4">
      <w:pPr>
        <w:spacing w:line="360" w:lineRule="auto"/>
        <w:rPr>
          <w:rFonts w:ascii="Times New Roman" w:hAnsi="Times New Roman" w:cs="Times New Roman"/>
          <w:sz w:val="24"/>
          <w:szCs w:val="24"/>
        </w:rPr>
      </w:pPr>
      <w:r w:rsidRPr="00D16DAD">
        <w:rPr>
          <w:rFonts w:ascii="Times New Roman" w:hAnsi="Times New Roman" w:cs="Times New Roman"/>
          <w:sz w:val="24"/>
          <w:szCs w:val="24"/>
        </w:rPr>
        <w:t xml:space="preserve">Adair, J.E. (2009) </w:t>
      </w:r>
      <w:r w:rsidRPr="001A7B80">
        <w:rPr>
          <w:rFonts w:ascii="Times New Roman" w:hAnsi="Times New Roman" w:cs="Times New Roman"/>
          <w:i/>
          <w:iCs/>
          <w:sz w:val="24"/>
          <w:szCs w:val="24"/>
        </w:rPr>
        <w:t>Effective Teambuilding: How to make a winning team</w:t>
      </w:r>
      <w:r w:rsidRPr="00D16DAD">
        <w:rPr>
          <w:rFonts w:ascii="Times New Roman" w:hAnsi="Times New Roman" w:cs="Times New Roman"/>
          <w:sz w:val="24"/>
          <w:szCs w:val="24"/>
        </w:rPr>
        <w:t>. London: Pan Books</w:t>
      </w:r>
    </w:p>
    <w:p w:rsidR="000C47D4" w:rsidRDefault="000C47D4" w:rsidP="000C47D4">
      <w:pPr>
        <w:spacing w:line="360" w:lineRule="auto"/>
        <w:rPr>
          <w:rFonts w:ascii="Times New Roman" w:hAnsi="Times New Roman" w:cs="Times New Roman"/>
          <w:sz w:val="24"/>
          <w:szCs w:val="24"/>
        </w:rPr>
      </w:pPr>
      <w:r w:rsidRPr="00D16DAD">
        <w:rPr>
          <w:rFonts w:ascii="Times New Roman" w:hAnsi="Times New Roman" w:cs="Times New Roman"/>
          <w:sz w:val="24"/>
          <w:szCs w:val="24"/>
        </w:rPr>
        <w:t xml:space="preserve">Belbin, M.R. (2012) </w:t>
      </w:r>
      <w:r w:rsidRPr="00236C7E">
        <w:rPr>
          <w:rFonts w:ascii="Times New Roman" w:hAnsi="Times New Roman" w:cs="Times New Roman"/>
          <w:i/>
          <w:iCs/>
          <w:sz w:val="24"/>
          <w:szCs w:val="24"/>
        </w:rPr>
        <w:t>Team roles at work</w:t>
      </w:r>
      <w:r w:rsidRPr="00D16DAD">
        <w:rPr>
          <w:rFonts w:ascii="Times New Roman" w:hAnsi="Times New Roman" w:cs="Times New Roman"/>
          <w:sz w:val="24"/>
          <w:szCs w:val="24"/>
        </w:rPr>
        <w:t>. 2nd ed. Oxford: Butterworth-Heinemann</w:t>
      </w:r>
    </w:p>
    <w:p w:rsidR="000C47D4" w:rsidRDefault="000C47D4" w:rsidP="000C47D4">
      <w:pPr>
        <w:spacing w:line="360" w:lineRule="auto"/>
        <w:rPr>
          <w:rFonts w:ascii="Times New Roman" w:hAnsi="Times New Roman" w:cs="Times New Roman"/>
          <w:sz w:val="24"/>
          <w:szCs w:val="24"/>
        </w:rPr>
      </w:pPr>
      <w:r w:rsidRPr="00D16DAD">
        <w:rPr>
          <w:rFonts w:ascii="Times New Roman" w:hAnsi="Times New Roman" w:cs="Times New Roman"/>
          <w:sz w:val="24"/>
          <w:szCs w:val="24"/>
        </w:rPr>
        <w:t xml:space="preserve">Blanchard, K.H., Hersey, P. and Johnson, D.E. (2000) </w:t>
      </w:r>
      <w:r w:rsidRPr="00236C7E">
        <w:rPr>
          <w:rFonts w:ascii="Times New Roman" w:hAnsi="Times New Roman" w:cs="Times New Roman"/>
          <w:i/>
          <w:iCs/>
          <w:sz w:val="24"/>
          <w:szCs w:val="24"/>
        </w:rPr>
        <w:t xml:space="preserve">Management of organizational </w:t>
      </w:r>
      <w:proofErr w:type="spellStart"/>
      <w:r w:rsidRPr="00236C7E">
        <w:rPr>
          <w:rFonts w:ascii="Times New Roman" w:hAnsi="Times New Roman" w:cs="Times New Roman"/>
          <w:i/>
          <w:iCs/>
          <w:sz w:val="24"/>
          <w:szCs w:val="24"/>
        </w:rPr>
        <w:t>behavior</w:t>
      </w:r>
      <w:proofErr w:type="spellEnd"/>
      <w:r w:rsidRPr="00236C7E">
        <w:rPr>
          <w:rFonts w:ascii="Times New Roman" w:hAnsi="Times New Roman" w:cs="Times New Roman"/>
          <w:i/>
          <w:iCs/>
          <w:sz w:val="24"/>
          <w:szCs w:val="24"/>
        </w:rPr>
        <w:t>: Leading human resources</w:t>
      </w:r>
      <w:r w:rsidRPr="00D16DAD">
        <w:rPr>
          <w:rFonts w:ascii="Times New Roman" w:hAnsi="Times New Roman" w:cs="Times New Roman"/>
          <w:sz w:val="24"/>
          <w:szCs w:val="24"/>
        </w:rPr>
        <w:t>. 8th ed. United Kingdom: Prentice Hall</w:t>
      </w:r>
    </w:p>
    <w:p w:rsidR="000C47D4" w:rsidRDefault="000C47D4" w:rsidP="000C47D4">
      <w:pPr>
        <w:spacing w:after="0" w:line="480" w:lineRule="auto"/>
        <w:rPr>
          <w:rFonts w:ascii="Times New Roman" w:hAnsi="Times New Roman" w:cs="Times New Roman"/>
          <w:color w:val="222222"/>
          <w:sz w:val="24"/>
          <w:szCs w:val="24"/>
          <w:shd w:val="clear" w:color="auto" w:fill="FFFFFF"/>
          <w:lang w:val="en-JM"/>
        </w:rPr>
      </w:pPr>
      <w:proofErr w:type="spellStart"/>
      <w:r>
        <w:rPr>
          <w:rFonts w:ascii="Times New Roman" w:hAnsi="Times New Roman" w:cs="Times New Roman"/>
          <w:color w:val="000000"/>
          <w:sz w:val="24"/>
          <w:szCs w:val="24"/>
          <w:shd w:val="clear" w:color="auto" w:fill="FFFFFF"/>
        </w:rPr>
        <w:t>Bridgestock</w:t>
      </w:r>
      <w:proofErr w:type="spellEnd"/>
      <w:r>
        <w:rPr>
          <w:rFonts w:ascii="Times New Roman" w:hAnsi="Times New Roman" w:cs="Times New Roman"/>
          <w:color w:val="000000"/>
          <w:sz w:val="24"/>
          <w:szCs w:val="24"/>
          <w:shd w:val="clear" w:color="auto" w:fill="FFFFFF"/>
        </w:rPr>
        <w:t>, R. (2009). The graduate attributes we’ve overlooked: enhancing graduate employability through career management skills. </w:t>
      </w:r>
      <w:r>
        <w:rPr>
          <w:rFonts w:ascii="Times New Roman" w:hAnsi="Times New Roman" w:cs="Times New Roman"/>
          <w:i/>
          <w:iCs/>
          <w:color w:val="000000"/>
          <w:sz w:val="24"/>
          <w:szCs w:val="24"/>
          <w:shd w:val="clear" w:color="auto" w:fill="FFFFFF"/>
        </w:rPr>
        <w:t>Higher Education Research &amp; Development</w:t>
      </w:r>
      <w:r>
        <w:rPr>
          <w:rFonts w:ascii="Times New Roman" w:hAnsi="Times New Roman" w:cs="Times New Roman"/>
          <w:color w:val="000000"/>
          <w:sz w:val="24"/>
          <w:szCs w:val="24"/>
          <w:shd w:val="clear" w:color="auto" w:fill="FFFFFF"/>
        </w:rPr>
        <w:t>, 28(1), pp.31-44.</w:t>
      </w:r>
    </w:p>
    <w:p w:rsidR="000C47D4" w:rsidRDefault="000C47D4" w:rsidP="000C47D4">
      <w:pPr>
        <w:spacing w:line="360" w:lineRule="auto"/>
        <w:rPr>
          <w:rFonts w:ascii="Times New Roman" w:hAnsi="Times New Roman" w:cs="Times New Roman"/>
          <w:sz w:val="24"/>
          <w:szCs w:val="24"/>
        </w:rPr>
      </w:pPr>
      <w:r>
        <w:rPr>
          <w:rFonts w:ascii="Times New Roman" w:hAnsi="Times New Roman" w:cs="Times New Roman"/>
          <w:sz w:val="24"/>
          <w:szCs w:val="24"/>
        </w:rPr>
        <w:t>Class Notes, 2020.</w:t>
      </w:r>
    </w:p>
    <w:p w:rsidR="000C47D4" w:rsidRPr="00451CD8" w:rsidRDefault="000C47D4" w:rsidP="000C47D4">
      <w:pPr>
        <w:spacing w:line="360" w:lineRule="auto"/>
        <w:rPr>
          <w:rFonts w:ascii="Times New Roman" w:hAnsi="Times New Roman" w:cs="Times New Roman"/>
          <w:sz w:val="24"/>
          <w:szCs w:val="24"/>
        </w:rPr>
      </w:pPr>
      <w:r>
        <w:rPr>
          <w:rFonts w:ascii="Times New Roman" w:hAnsi="Times New Roman" w:cs="Times New Roman"/>
          <w:sz w:val="24"/>
          <w:szCs w:val="24"/>
        </w:rPr>
        <w:t xml:space="preserve">CFI </w:t>
      </w:r>
      <w:r w:rsidRPr="00451CD8">
        <w:rPr>
          <w:rFonts w:ascii="Times New Roman" w:hAnsi="Times New Roman" w:cs="Times New Roman"/>
          <w:sz w:val="24"/>
          <w:szCs w:val="24"/>
        </w:rPr>
        <w:t>Corporate</w:t>
      </w:r>
      <w:r>
        <w:rPr>
          <w:rFonts w:ascii="Times New Roman" w:hAnsi="Times New Roman" w:cs="Times New Roman"/>
          <w:sz w:val="24"/>
          <w:szCs w:val="24"/>
        </w:rPr>
        <w:t xml:space="preserve"> Fi</w:t>
      </w:r>
      <w:r w:rsidRPr="00451CD8">
        <w:rPr>
          <w:rFonts w:ascii="Times New Roman" w:hAnsi="Times New Roman" w:cs="Times New Roman"/>
          <w:sz w:val="24"/>
          <w:szCs w:val="24"/>
        </w:rPr>
        <w:t>nance</w:t>
      </w:r>
      <w:r>
        <w:rPr>
          <w:rFonts w:ascii="Times New Roman" w:hAnsi="Times New Roman" w:cs="Times New Roman"/>
          <w:sz w:val="24"/>
          <w:szCs w:val="24"/>
        </w:rPr>
        <w:t xml:space="preserve"> I</w:t>
      </w:r>
      <w:r w:rsidRPr="00451CD8">
        <w:rPr>
          <w:rFonts w:ascii="Times New Roman" w:hAnsi="Times New Roman" w:cs="Times New Roman"/>
          <w:sz w:val="24"/>
          <w:szCs w:val="24"/>
        </w:rPr>
        <w:t>nstitute</w:t>
      </w:r>
      <w:r>
        <w:rPr>
          <w:rFonts w:ascii="Times New Roman" w:hAnsi="Times New Roman" w:cs="Times New Roman"/>
          <w:sz w:val="24"/>
          <w:szCs w:val="24"/>
        </w:rPr>
        <w:t xml:space="preserve"> (</w:t>
      </w:r>
      <w:r w:rsidRPr="00451CD8">
        <w:rPr>
          <w:rFonts w:ascii="Times New Roman" w:hAnsi="Times New Roman" w:cs="Times New Roman"/>
          <w:sz w:val="24"/>
          <w:szCs w:val="24"/>
        </w:rPr>
        <w:t>2020</w:t>
      </w:r>
      <w:r>
        <w:rPr>
          <w:rFonts w:ascii="Times New Roman" w:hAnsi="Times New Roman" w:cs="Times New Roman"/>
          <w:sz w:val="24"/>
          <w:szCs w:val="24"/>
        </w:rPr>
        <w:t>)</w:t>
      </w:r>
      <w:r w:rsidRPr="00451CD8">
        <w:rPr>
          <w:rFonts w:ascii="Times New Roman" w:hAnsi="Times New Roman" w:cs="Times New Roman"/>
          <w:sz w:val="24"/>
          <w:szCs w:val="24"/>
        </w:rPr>
        <w:t>. What Is Communication</w:t>
      </w:r>
      <w:proofErr w:type="gramStart"/>
      <w:r w:rsidRPr="00451CD8">
        <w:rPr>
          <w:rFonts w:ascii="Times New Roman" w:hAnsi="Times New Roman" w:cs="Times New Roman"/>
          <w:sz w:val="24"/>
          <w:szCs w:val="24"/>
        </w:rPr>
        <w:t>?.</w:t>
      </w:r>
      <w:proofErr w:type="gramEnd"/>
      <w:r>
        <w:rPr>
          <w:rFonts w:ascii="Times New Roman" w:hAnsi="Times New Roman" w:cs="Times New Roman"/>
          <w:sz w:val="24"/>
          <w:szCs w:val="24"/>
        </w:rPr>
        <w:t xml:space="preserve">Retrieved from </w:t>
      </w:r>
      <w:r w:rsidRPr="00451CD8">
        <w:rPr>
          <w:rFonts w:ascii="Times New Roman" w:hAnsi="Times New Roman" w:cs="Times New Roman"/>
          <w:sz w:val="24"/>
          <w:szCs w:val="24"/>
        </w:rPr>
        <w:t>https://corporatefinanceinstitute.com/resources/careers/soft-skills/communication/</w:t>
      </w:r>
    </w:p>
    <w:p w:rsidR="000C47D4" w:rsidRDefault="000C47D4" w:rsidP="000C47D4">
      <w:pPr>
        <w:spacing w:line="360" w:lineRule="auto"/>
        <w:rPr>
          <w:rFonts w:ascii="Times New Roman" w:hAnsi="Times New Roman" w:cs="Times New Roman"/>
          <w:sz w:val="24"/>
          <w:szCs w:val="24"/>
        </w:rPr>
      </w:pPr>
      <w:r w:rsidRPr="00D16DAD">
        <w:rPr>
          <w:rFonts w:ascii="Times New Roman" w:hAnsi="Times New Roman" w:cs="Times New Roman"/>
          <w:sz w:val="24"/>
          <w:szCs w:val="24"/>
        </w:rPr>
        <w:t>Covey, S</w:t>
      </w:r>
      <w:r>
        <w:rPr>
          <w:rFonts w:ascii="Times New Roman" w:hAnsi="Times New Roman" w:cs="Times New Roman"/>
          <w:sz w:val="24"/>
          <w:szCs w:val="24"/>
        </w:rPr>
        <w:t xml:space="preserve">. </w:t>
      </w:r>
      <w:r w:rsidRPr="00D16DAD">
        <w:rPr>
          <w:rFonts w:ascii="Times New Roman" w:hAnsi="Times New Roman" w:cs="Times New Roman"/>
          <w:sz w:val="24"/>
          <w:szCs w:val="24"/>
        </w:rPr>
        <w:t xml:space="preserve">R. (1989) </w:t>
      </w:r>
      <w:r w:rsidRPr="00236C7E">
        <w:rPr>
          <w:rFonts w:ascii="Times New Roman" w:hAnsi="Times New Roman" w:cs="Times New Roman"/>
          <w:i/>
          <w:iCs/>
          <w:sz w:val="24"/>
          <w:szCs w:val="24"/>
        </w:rPr>
        <w:t>The 7 Habits of Highly Effective People: Powerful Lessons in Personal Change</w:t>
      </w:r>
      <w:r w:rsidRPr="00D16DAD">
        <w:rPr>
          <w:rFonts w:ascii="Times New Roman" w:hAnsi="Times New Roman" w:cs="Times New Roman"/>
          <w:sz w:val="24"/>
          <w:szCs w:val="24"/>
        </w:rPr>
        <w:t>. 5th ed. New York: Simon and Schuster.</w:t>
      </w:r>
    </w:p>
    <w:p w:rsidR="000C47D4" w:rsidRDefault="000C47D4" w:rsidP="000C47D4">
      <w:pPr>
        <w:spacing w:line="360" w:lineRule="auto"/>
        <w:rPr>
          <w:rFonts w:ascii="Times New Roman" w:hAnsi="Times New Roman" w:cs="Times New Roman"/>
          <w:sz w:val="24"/>
          <w:szCs w:val="24"/>
        </w:rPr>
      </w:pPr>
      <w:proofErr w:type="spellStart"/>
      <w:r w:rsidRPr="00D16DAD">
        <w:rPr>
          <w:rFonts w:ascii="Times New Roman" w:hAnsi="Times New Roman" w:cs="Times New Roman"/>
          <w:sz w:val="24"/>
          <w:szCs w:val="24"/>
        </w:rPr>
        <w:t>Dalley</w:t>
      </w:r>
      <w:proofErr w:type="spellEnd"/>
      <w:r w:rsidRPr="00D16DAD">
        <w:rPr>
          <w:rFonts w:ascii="Times New Roman" w:hAnsi="Times New Roman" w:cs="Times New Roman"/>
          <w:sz w:val="24"/>
          <w:szCs w:val="24"/>
        </w:rPr>
        <w:t>, D.,</w:t>
      </w:r>
      <w:r>
        <w:rPr>
          <w:rFonts w:ascii="Times New Roman" w:hAnsi="Times New Roman" w:cs="Times New Roman"/>
          <w:sz w:val="24"/>
          <w:szCs w:val="24"/>
        </w:rPr>
        <w:t>&amp;</w:t>
      </w:r>
      <w:r w:rsidRPr="00D16DAD">
        <w:rPr>
          <w:rFonts w:ascii="Times New Roman" w:hAnsi="Times New Roman" w:cs="Times New Roman"/>
          <w:sz w:val="24"/>
          <w:szCs w:val="24"/>
        </w:rPr>
        <w:t xml:space="preserve"> Burton, L. </w:t>
      </w:r>
      <w:r>
        <w:rPr>
          <w:rFonts w:ascii="Times New Roman" w:hAnsi="Times New Roman" w:cs="Times New Roman"/>
          <w:sz w:val="24"/>
          <w:szCs w:val="24"/>
        </w:rPr>
        <w:t xml:space="preserve">(2010). </w:t>
      </w:r>
      <w:r w:rsidRPr="00D16DAD">
        <w:rPr>
          <w:rFonts w:ascii="Times New Roman" w:hAnsi="Times New Roman" w:cs="Times New Roman"/>
          <w:sz w:val="24"/>
          <w:szCs w:val="24"/>
        </w:rPr>
        <w:t>Developing your Influencing Skills: How to influence people by increasing your credibility, trustworthiness and communication skills</w:t>
      </w:r>
      <w:r>
        <w:rPr>
          <w:rFonts w:ascii="Times New Roman" w:hAnsi="Times New Roman" w:cs="Times New Roman"/>
          <w:sz w:val="24"/>
          <w:szCs w:val="24"/>
        </w:rPr>
        <w:t>.</w:t>
      </w:r>
      <w:r w:rsidRPr="00D16DAD">
        <w:rPr>
          <w:rFonts w:ascii="Times New Roman" w:hAnsi="Times New Roman" w:cs="Times New Roman"/>
          <w:sz w:val="24"/>
          <w:szCs w:val="24"/>
        </w:rPr>
        <w:t xml:space="preserve"> Universe of Learning Ltd.</w:t>
      </w:r>
    </w:p>
    <w:p w:rsidR="006B4629" w:rsidRPr="006B4629" w:rsidRDefault="006B4629" w:rsidP="006B4629">
      <w:pPr>
        <w:spacing w:line="360" w:lineRule="auto"/>
        <w:rPr>
          <w:rFonts w:ascii="Times New Roman" w:hAnsi="Times New Roman" w:cs="Times New Roman"/>
          <w:sz w:val="24"/>
          <w:szCs w:val="24"/>
          <w:lang w:val="en-JM"/>
        </w:rPr>
      </w:pPr>
      <w:r w:rsidRPr="006B4629">
        <w:rPr>
          <w:rFonts w:ascii="Times New Roman" w:hAnsi="Times New Roman" w:cs="Times New Roman"/>
          <w:sz w:val="24"/>
          <w:szCs w:val="24"/>
          <w:lang w:val="en-JM"/>
        </w:rPr>
        <w:t xml:space="preserve">Impact of Video-conferencing </w:t>
      </w:r>
      <w:r>
        <w:rPr>
          <w:rFonts w:ascii="Times New Roman" w:hAnsi="Times New Roman" w:cs="Times New Roman"/>
          <w:sz w:val="24"/>
          <w:szCs w:val="24"/>
          <w:lang w:val="en-JM"/>
        </w:rPr>
        <w:t>R</w:t>
      </w:r>
      <w:r w:rsidRPr="006B4629">
        <w:rPr>
          <w:rFonts w:ascii="Times New Roman" w:hAnsi="Times New Roman" w:cs="Times New Roman"/>
          <w:sz w:val="24"/>
          <w:szCs w:val="24"/>
          <w:lang w:val="en-JM"/>
        </w:rPr>
        <w:t>eport</w:t>
      </w:r>
      <w:r>
        <w:rPr>
          <w:rFonts w:ascii="Times New Roman" w:hAnsi="Times New Roman" w:cs="Times New Roman"/>
          <w:sz w:val="24"/>
          <w:szCs w:val="24"/>
          <w:lang w:val="en-JM"/>
        </w:rPr>
        <w:t>. (</w:t>
      </w:r>
      <w:r w:rsidRPr="006B4629">
        <w:rPr>
          <w:rFonts w:ascii="Times New Roman" w:hAnsi="Times New Roman" w:cs="Times New Roman"/>
          <w:sz w:val="24"/>
          <w:szCs w:val="24"/>
          <w:lang w:val="en-JM"/>
        </w:rPr>
        <w:t>2019</w:t>
      </w:r>
      <w:r>
        <w:rPr>
          <w:rFonts w:ascii="Times New Roman" w:hAnsi="Times New Roman" w:cs="Times New Roman"/>
          <w:sz w:val="24"/>
          <w:szCs w:val="24"/>
          <w:lang w:val="en-JM"/>
        </w:rPr>
        <w:t xml:space="preserve">). Retrieved from </w:t>
      </w:r>
      <w:hyperlink r:id="rId10" w:history="1">
        <w:r w:rsidRPr="006B4629">
          <w:rPr>
            <w:rStyle w:val="Hyperlink"/>
            <w:rFonts w:ascii="Times New Roman" w:hAnsi="Times New Roman" w:cs="Times New Roman"/>
            <w:sz w:val="24"/>
            <w:szCs w:val="24"/>
            <w:lang w:val="en-JM"/>
          </w:rPr>
          <w:t>https://blog.tmcnet.com/blog/rich-tehrani/wp-content/uploads/2019/09/2019-Impact-of-Video-Conferencing-Report-Lifesize_FINAL.pdf</w:t>
        </w:r>
      </w:hyperlink>
    </w:p>
    <w:p w:rsidR="000C47D4" w:rsidRDefault="000C47D4" w:rsidP="000C47D4">
      <w:pPr>
        <w:spacing w:line="360" w:lineRule="auto"/>
        <w:rPr>
          <w:rFonts w:ascii="Times New Roman" w:hAnsi="Times New Roman" w:cs="Times New Roman"/>
          <w:sz w:val="24"/>
          <w:szCs w:val="24"/>
        </w:rPr>
      </w:pPr>
      <w:proofErr w:type="spellStart"/>
      <w:r w:rsidRPr="00D16DAD">
        <w:rPr>
          <w:rFonts w:ascii="Times New Roman" w:hAnsi="Times New Roman" w:cs="Times New Roman"/>
          <w:sz w:val="24"/>
          <w:szCs w:val="24"/>
        </w:rPr>
        <w:t>Maund</w:t>
      </w:r>
      <w:proofErr w:type="spellEnd"/>
      <w:r w:rsidRPr="00D16DAD">
        <w:rPr>
          <w:rFonts w:ascii="Times New Roman" w:hAnsi="Times New Roman" w:cs="Times New Roman"/>
          <w:sz w:val="24"/>
          <w:szCs w:val="24"/>
        </w:rPr>
        <w:t xml:space="preserve">, A. </w:t>
      </w:r>
      <w:proofErr w:type="spellStart"/>
      <w:r w:rsidRPr="00D16DAD">
        <w:rPr>
          <w:rFonts w:ascii="Times New Roman" w:hAnsi="Times New Roman" w:cs="Times New Roman"/>
          <w:sz w:val="24"/>
          <w:szCs w:val="24"/>
        </w:rPr>
        <w:t>Schriek</w:t>
      </w:r>
      <w:proofErr w:type="spellEnd"/>
      <w:r w:rsidRPr="00D16DAD">
        <w:rPr>
          <w:rFonts w:ascii="Times New Roman" w:hAnsi="Times New Roman" w:cs="Times New Roman"/>
          <w:sz w:val="24"/>
          <w:szCs w:val="24"/>
        </w:rPr>
        <w:t xml:space="preserve">, M. </w:t>
      </w:r>
      <w:r>
        <w:rPr>
          <w:rFonts w:ascii="Times New Roman" w:hAnsi="Times New Roman" w:cs="Times New Roman"/>
          <w:sz w:val="24"/>
          <w:szCs w:val="24"/>
        </w:rPr>
        <w:t>&amp;</w:t>
      </w:r>
      <w:proofErr w:type="spellStart"/>
      <w:r w:rsidRPr="00D16DAD">
        <w:rPr>
          <w:rFonts w:ascii="Times New Roman" w:hAnsi="Times New Roman" w:cs="Times New Roman"/>
          <w:sz w:val="24"/>
          <w:szCs w:val="24"/>
        </w:rPr>
        <w:t>Tinkler</w:t>
      </w:r>
      <w:proofErr w:type="spellEnd"/>
      <w:r w:rsidRPr="00D16DAD">
        <w:rPr>
          <w:rFonts w:ascii="Times New Roman" w:hAnsi="Times New Roman" w:cs="Times New Roman"/>
          <w:sz w:val="24"/>
          <w:szCs w:val="24"/>
        </w:rPr>
        <w:t xml:space="preserve">, P. (2017). </w:t>
      </w:r>
      <w:r w:rsidRPr="00236C7E">
        <w:rPr>
          <w:rFonts w:ascii="Times New Roman" w:hAnsi="Times New Roman" w:cs="Times New Roman"/>
          <w:i/>
          <w:iCs/>
          <w:sz w:val="24"/>
          <w:szCs w:val="24"/>
        </w:rPr>
        <w:t>Certificate in Higher Education: Skills for the Workplace Student Yearbook</w:t>
      </w:r>
      <w:r w:rsidRPr="00D16DAD">
        <w:rPr>
          <w:rFonts w:ascii="Times New Roman" w:hAnsi="Times New Roman" w:cs="Times New Roman"/>
          <w:sz w:val="24"/>
          <w:szCs w:val="24"/>
        </w:rPr>
        <w:t>.  Sage Publications</w:t>
      </w:r>
    </w:p>
    <w:p w:rsidR="0008452F" w:rsidRPr="0008452F" w:rsidRDefault="0008452F" w:rsidP="0008452F">
      <w:pPr>
        <w:spacing w:line="360" w:lineRule="auto"/>
        <w:rPr>
          <w:rFonts w:ascii="Times New Roman" w:hAnsi="Times New Roman" w:cs="Times New Roman"/>
          <w:sz w:val="24"/>
          <w:szCs w:val="24"/>
          <w:lang w:val="en-JM"/>
        </w:rPr>
      </w:pPr>
      <w:r w:rsidRPr="0008452F">
        <w:rPr>
          <w:rFonts w:ascii="Times New Roman" w:hAnsi="Times New Roman" w:cs="Times New Roman"/>
          <w:sz w:val="24"/>
          <w:szCs w:val="24"/>
          <w:lang w:val="en-JM"/>
        </w:rPr>
        <w:t>Mind Tools Content Team</w:t>
      </w:r>
      <w:r>
        <w:rPr>
          <w:rFonts w:ascii="Times New Roman" w:hAnsi="Times New Roman" w:cs="Times New Roman"/>
          <w:sz w:val="24"/>
          <w:szCs w:val="24"/>
          <w:lang w:val="en-JM"/>
        </w:rPr>
        <w:t>. (</w:t>
      </w:r>
      <w:r w:rsidRPr="0008452F">
        <w:rPr>
          <w:rFonts w:ascii="Times New Roman" w:hAnsi="Times New Roman" w:cs="Times New Roman"/>
          <w:sz w:val="24"/>
          <w:szCs w:val="24"/>
          <w:lang w:val="en-JM"/>
        </w:rPr>
        <w:t>2020</w:t>
      </w:r>
      <w:r>
        <w:rPr>
          <w:rFonts w:ascii="Times New Roman" w:hAnsi="Times New Roman" w:cs="Times New Roman"/>
          <w:sz w:val="24"/>
          <w:szCs w:val="24"/>
          <w:lang w:val="en-JM"/>
        </w:rPr>
        <w:t xml:space="preserve">). </w:t>
      </w:r>
      <w:r w:rsidRPr="0008452F">
        <w:rPr>
          <w:rFonts w:ascii="Times New Roman" w:hAnsi="Times New Roman" w:cs="Times New Roman"/>
          <w:i/>
          <w:iCs/>
          <w:sz w:val="24"/>
          <w:szCs w:val="24"/>
          <w:lang w:val="en-JM"/>
        </w:rPr>
        <w:t>How to run effective virtual meetings: Communicating well with technology</w:t>
      </w:r>
      <w:r>
        <w:rPr>
          <w:rFonts w:ascii="Times New Roman" w:hAnsi="Times New Roman" w:cs="Times New Roman"/>
          <w:i/>
          <w:iCs/>
          <w:sz w:val="24"/>
          <w:szCs w:val="24"/>
          <w:lang w:val="en-JM"/>
        </w:rPr>
        <w:t xml:space="preserve">. </w:t>
      </w:r>
      <w:r>
        <w:rPr>
          <w:rFonts w:ascii="Times New Roman" w:hAnsi="Times New Roman" w:cs="Times New Roman"/>
          <w:sz w:val="24"/>
          <w:szCs w:val="24"/>
          <w:lang w:val="en-JM"/>
        </w:rPr>
        <w:t xml:space="preserve">Retrieved from </w:t>
      </w:r>
      <w:hyperlink r:id="rId11" w:history="1">
        <w:r w:rsidRPr="0008452F">
          <w:rPr>
            <w:rStyle w:val="Hyperlink"/>
            <w:rFonts w:ascii="Times New Roman" w:hAnsi="Times New Roman" w:cs="Times New Roman"/>
            <w:sz w:val="24"/>
            <w:szCs w:val="24"/>
            <w:lang w:val="en-JM"/>
          </w:rPr>
          <w:t>https://www.mindtools.com/pages/article/running-effective-virtual-meetings.htm</w:t>
        </w:r>
      </w:hyperlink>
    </w:p>
    <w:p w:rsidR="000C47D4" w:rsidRDefault="000C47D4" w:rsidP="000C47D4">
      <w:pPr>
        <w:spacing w:line="360" w:lineRule="auto"/>
        <w:rPr>
          <w:rFonts w:ascii="Times New Roman" w:hAnsi="Times New Roman" w:cs="Times New Roman"/>
          <w:sz w:val="24"/>
          <w:szCs w:val="24"/>
        </w:rPr>
      </w:pPr>
      <w:r w:rsidRPr="00D16DAD">
        <w:rPr>
          <w:rFonts w:ascii="Times New Roman" w:hAnsi="Times New Roman" w:cs="Times New Roman"/>
          <w:sz w:val="24"/>
          <w:szCs w:val="24"/>
        </w:rPr>
        <w:t xml:space="preserve">Morgan, P. (2016).  </w:t>
      </w:r>
      <w:r w:rsidRPr="00236C7E">
        <w:rPr>
          <w:rFonts w:ascii="Times New Roman" w:hAnsi="Times New Roman" w:cs="Times New Roman"/>
          <w:i/>
          <w:iCs/>
          <w:sz w:val="24"/>
          <w:szCs w:val="24"/>
        </w:rPr>
        <w:t>The Business Student’s Guide to Study and Employability</w:t>
      </w:r>
      <w:r w:rsidRPr="00D16DAD">
        <w:rPr>
          <w:rFonts w:ascii="Times New Roman" w:hAnsi="Times New Roman" w:cs="Times New Roman"/>
          <w:sz w:val="24"/>
          <w:szCs w:val="24"/>
        </w:rPr>
        <w:t>.  Sage Publications</w:t>
      </w:r>
    </w:p>
    <w:p w:rsidR="000C47D4" w:rsidRPr="00451CD8" w:rsidRDefault="000C47D4" w:rsidP="000C47D4">
      <w:pPr>
        <w:spacing w:line="360" w:lineRule="auto"/>
        <w:rPr>
          <w:rFonts w:ascii="Times New Roman" w:hAnsi="Times New Roman" w:cs="Times New Roman"/>
          <w:sz w:val="24"/>
          <w:szCs w:val="24"/>
        </w:rPr>
      </w:pPr>
      <w:proofErr w:type="spellStart"/>
      <w:r w:rsidRPr="00451CD8">
        <w:rPr>
          <w:rFonts w:ascii="Times New Roman" w:hAnsi="Times New Roman" w:cs="Times New Roman"/>
          <w:sz w:val="24"/>
          <w:szCs w:val="24"/>
        </w:rPr>
        <w:lastRenderedPageBreak/>
        <w:t>Nordquist</w:t>
      </w:r>
      <w:proofErr w:type="spellEnd"/>
      <w:r w:rsidRPr="00451CD8">
        <w:rPr>
          <w:rFonts w:ascii="Times New Roman" w:hAnsi="Times New Roman" w:cs="Times New Roman"/>
          <w:sz w:val="24"/>
          <w:szCs w:val="24"/>
        </w:rPr>
        <w:t xml:space="preserve">, R., 2019. </w:t>
      </w:r>
      <w:r w:rsidRPr="001A7B80">
        <w:rPr>
          <w:rFonts w:ascii="Times New Roman" w:hAnsi="Times New Roman" w:cs="Times New Roman"/>
          <w:i/>
          <w:iCs/>
          <w:sz w:val="24"/>
          <w:szCs w:val="24"/>
        </w:rPr>
        <w:t>Learn The Art Of Communication And See How It's Used Effectively</w:t>
      </w:r>
      <w:r w:rsidRPr="00451CD8">
        <w:rPr>
          <w:rFonts w:ascii="Times New Roman" w:hAnsi="Times New Roman" w:cs="Times New Roman"/>
          <w:sz w:val="24"/>
          <w:szCs w:val="24"/>
        </w:rPr>
        <w:t xml:space="preserve">. </w:t>
      </w:r>
      <w:r>
        <w:rPr>
          <w:rFonts w:ascii="Times New Roman" w:hAnsi="Times New Roman" w:cs="Times New Roman"/>
          <w:sz w:val="24"/>
          <w:szCs w:val="24"/>
        </w:rPr>
        <w:t xml:space="preserve">Retrieved from </w:t>
      </w:r>
      <w:r w:rsidRPr="00451CD8">
        <w:rPr>
          <w:rFonts w:ascii="Times New Roman" w:hAnsi="Times New Roman" w:cs="Times New Roman"/>
          <w:sz w:val="24"/>
          <w:szCs w:val="24"/>
        </w:rPr>
        <w:t>https://www.thoughtco.com/what-is-communication-1689877</w:t>
      </w:r>
    </w:p>
    <w:p w:rsidR="00912D98" w:rsidRPr="00912D98" w:rsidRDefault="00912D98" w:rsidP="000C47D4">
      <w:pPr>
        <w:spacing w:line="360" w:lineRule="auto"/>
        <w:rPr>
          <w:rFonts w:ascii="Times New Roman" w:hAnsi="Times New Roman" w:cs="Times New Roman"/>
          <w:sz w:val="24"/>
          <w:szCs w:val="24"/>
        </w:rPr>
      </w:pPr>
      <w:r w:rsidRPr="00912D98">
        <w:rPr>
          <w:rFonts w:ascii="Times New Roman" w:hAnsi="Times New Roman" w:cs="Times New Roman"/>
          <w:sz w:val="24"/>
          <w:szCs w:val="24"/>
          <w:shd w:val="clear" w:color="auto" w:fill="FFFFFF"/>
        </w:rPr>
        <w:t>Rane, D. B. (20</w:t>
      </w:r>
      <w:r>
        <w:rPr>
          <w:rFonts w:ascii="Times New Roman" w:hAnsi="Times New Roman" w:cs="Times New Roman"/>
          <w:sz w:val="24"/>
          <w:szCs w:val="24"/>
          <w:shd w:val="clear" w:color="auto" w:fill="FFFFFF"/>
        </w:rPr>
        <w:t>1</w:t>
      </w:r>
      <w:r w:rsidRPr="00912D98">
        <w:rPr>
          <w:rFonts w:ascii="Times New Roman" w:hAnsi="Times New Roman" w:cs="Times New Roman"/>
          <w:sz w:val="24"/>
          <w:szCs w:val="24"/>
          <w:shd w:val="clear" w:color="auto" w:fill="FFFFFF"/>
        </w:rPr>
        <w:t xml:space="preserve">0). </w:t>
      </w:r>
      <w:r w:rsidRPr="00912D98">
        <w:rPr>
          <w:rStyle w:val="Emphasis"/>
          <w:rFonts w:ascii="Times New Roman" w:hAnsi="Times New Roman" w:cs="Times New Roman"/>
          <w:sz w:val="24"/>
          <w:szCs w:val="24"/>
          <w:bdr w:val="none" w:sz="0" w:space="0" w:color="auto" w:frame="1"/>
        </w:rPr>
        <w:t xml:space="preserve">IUP Journal of Soft Skills. </w:t>
      </w:r>
      <w:r w:rsidRPr="00912D98">
        <w:rPr>
          <w:rFonts w:ascii="Times New Roman" w:hAnsi="Times New Roman" w:cs="Times New Roman"/>
          <w:sz w:val="24"/>
          <w:szCs w:val="24"/>
          <w:shd w:val="clear" w:color="auto" w:fill="FFFFFF"/>
        </w:rPr>
        <w:t>Dec2010, 4</w:t>
      </w:r>
      <w:r>
        <w:rPr>
          <w:rFonts w:ascii="Times New Roman" w:hAnsi="Times New Roman" w:cs="Times New Roman"/>
          <w:sz w:val="24"/>
          <w:szCs w:val="24"/>
          <w:shd w:val="clear" w:color="auto" w:fill="FFFFFF"/>
        </w:rPr>
        <w:t xml:space="preserve">(4), </w:t>
      </w:r>
      <w:r w:rsidRPr="00912D98">
        <w:rPr>
          <w:rFonts w:ascii="Times New Roman" w:hAnsi="Times New Roman" w:cs="Times New Roman"/>
          <w:sz w:val="24"/>
          <w:szCs w:val="24"/>
          <w:shd w:val="clear" w:color="auto" w:fill="FFFFFF"/>
        </w:rPr>
        <w:t>17-26.</w:t>
      </w:r>
    </w:p>
    <w:p w:rsidR="000C47D4" w:rsidRPr="00451CD8" w:rsidRDefault="000C47D4" w:rsidP="000C47D4">
      <w:pPr>
        <w:spacing w:line="360" w:lineRule="auto"/>
        <w:rPr>
          <w:rFonts w:ascii="Times New Roman" w:hAnsi="Times New Roman" w:cs="Times New Roman"/>
          <w:sz w:val="24"/>
          <w:szCs w:val="24"/>
        </w:rPr>
      </w:pPr>
      <w:r w:rsidRPr="00451CD8">
        <w:rPr>
          <w:rFonts w:ascii="Times New Roman" w:hAnsi="Times New Roman" w:cs="Times New Roman"/>
          <w:sz w:val="24"/>
          <w:szCs w:val="24"/>
        </w:rPr>
        <w:t xml:space="preserve">ResearchGate. 2020. Figure 1: Schramm Model </w:t>
      </w:r>
      <w:proofErr w:type="gramStart"/>
      <w:r w:rsidRPr="00451CD8">
        <w:rPr>
          <w:rFonts w:ascii="Times New Roman" w:hAnsi="Times New Roman" w:cs="Times New Roman"/>
          <w:sz w:val="24"/>
          <w:szCs w:val="24"/>
        </w:rPr>
        <w:t>Of</w:t>
      </w:r>
      <w:proofErr w:type="gramEnd"/>
      <w:r w:rsidRPr="00451CD8">
        <w:rPr>
          <w:rFonts w:ascii="Times New Roman" w:hAnsi="Times New Roman" w:cs="Times New Roman"/>
          <w:sz w:val="24"/>
          <w:szCs w:val="24"/>
        </w:rPr>
        <w:t xml:space="preserve"> Communication</w:t>
      </w:r>
      <w:r>
        <w:rPr>
          <w:rFonts w:ascii="Times New Roman" w:hAnsi="Times New Roman" w:cs="Times New Roman"/>
          <w:sz w:val="24"/>
          <w:szCs w:val="24"/>
        </w:rPr>
        <w:t xml:space="preserve">, retrieved from </w:t>
      </w:r>
      <w:r w:rsidRPr="00451CD8">
        <w:rPr>
          <w:rFonts w:ascii="Times New Roman" w:hAnsi="Times New Roman" w:cs="Times New Roman"/>
          <w:sz w:val="24"/>
          <w:szCs w:val="24"/>
        </w:rPr>
        <w:t>https://www.researchgate.net/figure/Schramm-Model-of-Communication_fig1_254051534</w:t>
      </w:r>
    </w:p>
    <w:p w:rsidR="000C47D4" w:rsidRDefault="000C47D4" w:rsidP="000C47D4">
      <w:pPr>
        <w:tabs>
          <w:tab w:val="left" w:pos="1830"/>
        </w:tabs>
        <w:spacing w:line="360" w:lineRule="auto"/>
        <w:rPr>
          <w:rFonts w:ascii="Times New Roman" w:hAnsi="Times New Roman" w:cs="Times New Roman"/>
          <w:sz w:val="24"/>
          <w:szCs w:val="24"/>
        </w:rPr>
      </w:pPr>
      <w:r>
        <w:rPr>
          <w:rFonts w:ascii="Times New Roman" w:hAnsi="Times New Roman" w:cs="Times New Roman"/>
          <w:sz w:val="24"/>
          <w:szCs w:val="24"/>
        </w:rPr>
        <w:tab/>
      </w:r>
    </w:p>
    <w:p w:rsidR="00A72ED8" w:rsidRDefault="00A72ED8">
      <w:pPr>
        <w:rPr>
          <w:rFonts w:ascii="Times New Roman" w:hAnsi="Times New Roman" w:cs="Times New Roman"/>
          <w:b/>
          <w:sz w:val="24"/>
          <w:szCs w:val="24"/>
        </w:rPr>
      </w:pPr>
      <w:r>
        <w:rPr>
          <w:rFonts w:ascii="Times New Roman" w:hAnsi="Times New Roman" w:cs="Times New Roman"/>
          <w:b/>
          <w:sz w:val="24"/>
          <w:szCs w:val="24"/>
        </w:rPr>
        <w:br w:type="page"/>
      </w:r>
    </w:p>
    <w:p w:rsidR="000C47D4" w:rsidRPr="00D16DAD" w:rsidRDefault="000C47D4" w:rsidP="000C47D4">
      <w:pPr>
        <w:spacing w:line="360" w:lineRule="auto"/>
        <w:jc w:val="center"/>
        <w:rPr>
          <w:rFonts w:ascii="Times New Roman" w:hAnsi="Times New Roman" w:cs="Times New Roman"/>
          <w:b/>
          <w:sz w:val="24"/>
          <w:szCs w:val="24"/>
        </w:rPr>
      </w:pPr>
      <w:r w:rsidRPr="00D16DAD">
        <w:rPr>
          <w:rFonts w:ascii="Times New Roman" w:hAnsi="Times New Roman" w:cs="Times New Roman"/>
          <w:b/>
          <w:sz w:val="24"/>
          <w:szCs w:val="24"/>
        </w:rPr>
        <w:lastRenderedPageBreak/>
        <w:t>Appendices</w:t>
      </w:r>
    </w:p>
    <w:p w:rsidR="00A72ED8" w:rsidRDefault="00A72ED8">
      <w:pPr>
        <w:rPr>
          <w:rFonts w:ascii="Times New Roman" w:hAnsi="Times New Roman" w:cs="Times New Roman"/>
          <w:b/>
          <w:sz w:val="24"/>
          <w:szCs w:val="24"/>
        </w:rPr>
      </w:pPr>
      <w:r>
        <w:rPr>
          <w:rFonts w:ascii="Times New Roman" w:hAnsi="Times New Roman" w:cs="Times New Roman"/>
          <w:b/>
          <w:sz w:val="24"/>
          <w:szCs w:val="24"/>
        </w:rPr>
        <w:br w:type="page"/>
      </w:r>
    </w:p>
    <w:p w:rsidR="000C47D4" w:rsidRDefault="000C47D4" w:rsidP="00431999">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Appendix A</w:t>
      </w:r>
    </w:p>
    <w:p w:rsidR="000C47D4" w:rsidRDefault="000C47D4" w:rsidP="000C47D4">
      <w:pPr>
        <w:spacing w:line="360" w:lineRule="auto"/>
        <w:rPr>
          <w:rFonts w:ascii="Times New Roman" w:hAnsi="Times New Roman" w:cs="Times New Roman"/>
          <w:b/>
          <w:sz w:val="24"/>
          <w:szCs w:val="24"/>
        </w:rPr>
      </w:pPr>
      <w:r>
        <w:rPr>
          <w:rFonts w:ascii="Times New Roman" w:hAnsi="Times New Roman" w:cs="Times New Roman"/>
          <w:b/>
          <w:noProof/>
          <w:sz w:val="24"/>
          <w:szCs w:val="24"/>
          <w:lang w:val="en-GB" w:eastAsia="en-GB"/>
        </w:rPr>
        <w:drawing>
          <wp:inline distT="0" distB="0" distL="0" distR="0">
            <wp:extent cx="4973364" cy="3730298"/>
            <wp:effectExtent l="19050" t="0" r="0" b="0"/>
            <wp:docPr id="1" name="Picture 0" descr="Shannon &amp; Wea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nnon &amp; Weaver.jpg"/>
                    <pic:cNvPicPr/>
                  </pic:nvPicPr>
                  <pic:blipFill>
                    <a:blip r:embed="rId12" cstate="print"/>
                    <a:stretch>
                      <a:fillRect/>
                    </a:stretch>
                  </pic:blipFill>
                  <pic:spPr>
                    <a:xfrm>
                      <a:off x="0" y="0"/>
                      <a:ext cx="4976786" cy="3732865"/>
                    </a:xfrm>
                    <a:prstGeom prst="rect">
                      <a:avLst/>
                    </a:prstGeom>
                  </pic:spPr>
                </pic:pic>
              </a:graphicData>
            </a:graphic>
          </wp:inline>
        </w:drawing>
      </w:r>
    </w:p>
    <w:p w:rsidR="000C47D4" w:rsidRDefault="000C47D4" w:rsidP="000C47D4">
      <w:pPr>
        <w:spacing w:line="360" w:lineRule="auto"/>
        <w:rPr>
          <w:rFonts w:ascii="Times New Roman" w:hAnsi="Times New Roman" w:cs="Times New Roman"/>
          <w:b/>
          <w:sz w:val="24"/>
          <w:szCs w:val="24"/>
        </w:rPr>
      </w:pPr>
    </w:p>
    <w:p w:rsidR="00BB7E1B" w:rsidRDefault="00BB7E1B">
      <w:pPr>
        <w:rPr>
          <w:rFonts w:ascii="Times New Roman" w:hAnsi="Times New Roman" w:cs="Times New Roman"/>
          <w:b/>
          <w:sz w:val="24"/>
          <w:szCs w:val="24"/>
        </w:rPr>
      </w:pPr>
      <w:r>
        <w:rPr>
          <w:rFonts w:ascii="Times New Roman" w:hAnsi="Times New Roman" w:cs="Times New Roman"/>
          <w:b/>
          <w:sz w:val="24"/>
          <w:szCs w:val="24"/>
        </w:rPr>
        <w:br w:type="page"/>
      </w:r>
    </w:p>
    <w:p w:rsidR="000C47D4" w:rsidRDefault="000C47D4" w:rsidP="00BB7E1B">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Appendix B</w:t>
      </w:r>
    </w:p>
    <w:p w:rsidR="000C47D4" w:rsidRDefault="000C47D4" w:rsidP="000C47D4">
      <w:pPr>
        <w:spacing w:line="360" w:lineRule="auto"/>
        <w:rPr>
          <w:rFonts w:ascii="Times New Roman" w:hAnsi="Times New Roman" w:cs="Times New Roman"/>
          <w:b/>
          <w:sz w:val="24"/>
          <w:szCs w:val="24"/>
        </w:rPr>
      </w:pPr>
      <w:r>
        <w:rPr>
          <w:rFonts w:ascii="Times New Roman" w:hAnsi="Times New Roman" w:cs="Times New Roman"/>
          <w:b/>
          <w:noProof/>
          <w:sz w:val="24"/>
          <w:szCs w:val="24"/>
          <w:lang w:val="en-GB" w:eastAsia="en-GB"/>
        </w:rPr>
        <w:drawing>
          <wp:inline distT="0" distB="0" distL="0" distR="0">
            <wp:extent cx="3517201" cy="2638096"/>
            <wp:effectExtent l="19050" t="0" r="7049" b="0"/>
            <wp:docPr id="2" name="Picture 1" descr="Schram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ramms.jpg"/>
                    <pic:cNvPicPr/>
                  </pic:nvPicPr>
                  <pic:blipFill>
                    <a:blip r:embed="rId13" cstate="print"/>
                    <a:stretch>
                      <a:fillRect/>
                    </a:stretch>
                  </pic:blipFill>
                  <pic:spPr>
                    <a:xfrm>
                      <a:off x="0" y="0"/>
                      <a:ext cx="3521600" cy="2641396"/>
                    </a:xfrm>
                    <a:prstGeom prst="rect">
                      <a:avLst/>
                    </a:prstGeom>
                  </pic:spPr>
                </pic:pic>
              </a:graphicData>
            </a:graphic>
          </wp:inline>
        </w:drawing>
      </w:r>
    </w:p>
    <w:p w:rsidR="000C47D4" w:rsidRDefault="000C47D4" w:rsidP="000C47D4">
      <w:pPr>
        <w:spacing w:line="360" w:lineRule="auto"/>
        <w:rPr>
          <w:rFonts w:ascii="Times New Roman" w:hAnsi="Times New Roman" w:cs="Times New Roman"/>
          <w:b/>
          <w:sz w:val="24"/>
          <w:szCs w:val="24"/>
        </w:rPr>
      </w:pPr>
    </w:p>
    <w:p w:rsidR="000C47D4" w:rsidRDefault="000C47D4" w:rsidP="000C47D4">
      <w:pPr>
        <w:spacing w:line="360" w:lineRule="auto"/>
        <w:rPr>
          <w:rFonts w:ascii="Times New Roman" w:hAnsi="Times New Roman" w:cs="Times New Roman"/>
          <w:b/>
          <w:sz w:val="24"/>
          <w:szCs w:val="24"/>
        </w:rPr>
      </w:pPr>
      <w:r>
        <w:rPr>
          <w:rFonts w:ascii="Times New Roman" w:hAnsi="Times New Roman" w:cs="Times New Roman"/>
          <w:b/>
          <w:noProof/>
          <w:sz w:val="24"/>
          <w:szCs w:val="24"/>
          <w:lang w:val="en-GB" w:eastAsia="en-GB"/>
        </w:rPr>
        <w:drawing>
          <wp:inline distT="0" distB="0" distL="0" distR="0">
            <wp:extent cx="5731510" cy="3722370"/>
            <wp:effectExtent l="19050" t="0" r="2540" b="0"/>
            <wp:docPr id="3" name="Picture 2" descr="Schamm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amms.PNG"/>
                    <pic:cNvPicPr/>
                  </pic:nvPicPr>
                  <pic:blipFill>
                    <a:blip r:embed="rId14"/>
                    <a:stretch>
                      <a:fillRect/>
                    </a:stretch>
                  </pic:blipFill>
                  <pic:spPr>
                    <a:xfrm>
                      <a:off x="0" y="0"/>
                      <a:ext cx="5731510" cy="3722370"/>
                    </a:xfrm>
                    <a:prstGeom prst="rect">
                      <a:avLst/>
                    </a:prstGeom>
                  </pic:spPr>
                </pic:pic>
              </a:graphicData>
            </a:graphic>
          </wp:inline>
        </w:drawing>
      </w:r>
    </w:p>
    <w:p w:rsidR="000C47D4" w:rsidRDefault="000C47D4" w:rsidP="000C47D4">
      <w:pPr>
        <w:spacing w:line="360" w:lineRule="auto"/>
        <w:rPr>
          <w:rFonts w:ascii="Times New Roman" w:hAnsi="Times New Roman" w:cs="Times New Roman"/>
          <w:b/>
          <w:sz w:val="24"/>
          <w:szCs w:val="24"/>
        </w:rPr>
      </w:pPr>
    </w:p>
    <w:p w:rsidR="00BB7E1B" w:rsidRDefault="00BB7E1B">
      <w:pPr>
        <w:rPr>
          <w:rFonts w:ascii="Times New Roman" w:hAnsi="Times New Roman" w:cs="Times New Roman"/>
          <w:b/>
          <w:sz w:val="24"/>
          <w:szCs w:val="24"/>
        </w:rPr>
      </w:pPr>
      <w:r>
        <w:rPr>
          <w:rFonts w:ascii="Times New Roman" w:hAnsi="Times New Roman" w:cs="Times New Roman"/>
          <w:b/>
          <w:sz w:val="24"/>
          <w:szCs w:val="24"/>
        </w:rPr>
        <w:br w:type="page"/>
      </w:r>
    </w:p>
    <w:p w:rsidR="000C47D4" w:rsidRDefault="000C47D4" w:rsidP="00BB7E1B">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Appendix C</w:t>
      </w:r>
    </w:p>
    <w:p w:rsidR="000C47D4" w:rsidRPr="00184618" w:rsidRDefault="000C47D4" w:rsidP="000C47D4">
      <w:pPr>
        <w:spacing w:line="360" w:lineRule="auto"/>
        <w:rPr>
          <w:rFonts w:ascii="Times New Roman" w:hAnsi="Times New Roman" w:cs="Times New Roman"/>
          <w:b/>
          <w:sz w:val="24"/>
          <w:szCs w:val="24"/>
        </w:rPr>
      </w:pPr>
      <w:r>
        <w:rPr>
          <w:rFonts w:ascii="Times New Roman" w:hAnsi="Times New Roman" w:cs="Times New Roman"/>
          <w:b/>
          <w:noProof/>
          <w:sz w:val="24"/>
          <w:szCs w:val="24"/>
          <w:lang w:val="en-GB" w:eastAsia="en-GB"/>
        </w:rPr>
        <w:drawing>
          <wp:inline distT="0" distB="0" distL="0" distR="0">
            <wp:extent cx="4626522" cy="3470148"/>
            <wp:effectExtent l="19050" t="0" r="2628" b="0"/>
            <wp:docPr id="4" name="Picture 3" descr="Ber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rlo's.jpg"/>
                    <pic:cNvPicPr/>
                  </pic:nvPicPr>
                  <pic:blipFill>
                    <a:blip r:embed="rId15" cstate="print"/>
                    <a:stretch>
                      <a:fillRect/>
                    </a:stretch>
                  </pic:blipFill>
                  <pic:spPr>
                    <a:xfrm>
                      <a:off x="0" y="0"/>
                      <a:ext cx="4629705" cy="3472536"/>
                    </a:xfrm>
                    <a:prstGeom prst="rect">
                      <a:avLst/>
                    </a:prstGeom>
                  </pic:spPr>
                </pic:pic>
              </a:graphicData>
            </a:graphic>
          </wp:inline>
        </w:drawing>
      </w:r>
    </w:p>
    <w:p w:rsidR="000C47D4" w:rsidRDefault="000C47D4" w:rsidP="000C47D4">
      <w:pPr>
        <w:spacing w:line="480" w:lineRule="auto"/>
        <w:rPr>
          <w:rFonts w:ascii="Times New Roman" w:hAnsi="Times New Roman" w:cs="Times New Roman"/>
          <w:b/>
          <w:bCs/>
          <w:sz w:val="24"/>
          <w:szCs w:val="24"/>
        </w:rPr>
      </w:pPr>
    </w:p>
    <w:sectPr w:rsidR="000C47D4" w:rsidSect="00F725FA">
      <w:headerReference w:type="default" r:id="rId16"/>
      <w:pgSz w:w="12240" w:h="15840"/>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7CB1" w:rsidRDefault="00167CB1" w:rsidP="00271A1F">
      <w:pPr>
        <w:spacing w:after="0" w:line="240" w:lineRule="auto"/>
      </w:pPr>
      <w:r>
        <w:separator/>
      </w:r>
    </w:p>
  </w:endnote>
  <w:endnote w:type="continuationSeparator" w:id="1">
    <w:p w:rsidR="00167CB1" w:rsidRDefault="00167CB1" w:rsidP="00271A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7CB1" w:rsidRDefault="00167CB1" w:rsidP="00271A1F">
      <w:pPr>
        <w:spacing w:after="0" w:line="240" w:lineRule="auto"/>
      </w:pPr>
      <w:r>
        <w:separator/>
      </w:r>
    </w:p>
  </w:footnote>
  <w:footnote w:type="continuationSeparator" w:id="1">
    <w:p w:rsidR="00167CB1" w:rsidRDefault="00167CB1" w:rsidP="00271A1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1875638"/>
      <w:docPartObj>
        <w:docPartGallery w:val="Page Numbers (Top of Page)"/>
        <w:docPartUnique/>
      </w:docPartObj>
    </w:sdtPr>
    <w:sdtEndPr>
      <w:rPr>
        <w:noProof/>
      </w:rPr>
    </w:sdtEndPr>
    <w:sdtContent>
      <w:p w:rsidR="00F725FA" w:rsidRDefault="00CE0746">
        <w:pPr>
          <w:pStyle w:val="Header"/>
          <w:jc w:val="right"/>
        </w:pPr>
        <w:r>
          <w:fldChar w:fldCharType="begin"/>
        </w:r>
        <w:r w:rsidR="00F725FA">
          <w:instrText xml:space="preserve"> PAGE   \* MERGEFORMAT </w:instrText>
        </w:r>
        <w:r>
          <w:fldChar w:fldCharType="separate"/>
        </w:r>
        <w:r w:rsidR="00835696">
          <w:rPr>
            <w:noProof/>
          </w:rPr>
          <w:t>ii</w:t>
        </w:r>
        <w:r>
          <w:rPr>
            <w:noProof/>
          </w:rPr>
          <w:fldChar w:fldCharType="end"/>
        </w:r>
      </w:p>
    </w:sdtContent>
  </w:sdt>
  <w:p w:rsidR="00F725FA" w:rsidRDefault="00F725F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0391625"/>
      <w:docPartObj>
        <w:docPartGallery w:val="Page Numbers (Top of Page)"/>
        <w:docPartUnique/>
      </w:docPartObj>
    </w:sdtPr>
    <w:sdtEndPr>
      <w:rPr>
        <w:noProof/>
      </w:rPr>
    </w:sdtEndPr>
    <w:sdtContent>
      <w:p w:rsidR="00F725FA" w:rsidRDefault="00CE0746">
        <w:pPr>
          <w:pStyle w:val="Header"/>
          <w:jc w:val="right"/>
        </w:pPr>
        <w:r>
          <w:fldChar w:fldCharType="begin"/>
        </w:r>
        <w:r w:rsidR="00F725FA">
          <w:instrText xml:space="preserve"> PAGE   \* MERGEFORMAT </w:instrText>
        </w:r>
        <w:r>
          <w:fldChar w:fldCharType="separate"/>
        </w:r>
        <w:r w:rsidR="00835696">
          <w:rPr>
            <w:noProof/>
          </w:rPr>
          <w:t>i</w:t>
        </w:r>
        <w:r>
          <w:rPr>
            <w:noProof/>
          </w:rPr>
          <w:fldChar w:fldCharType="end"/>
        </w:r>
      </w:p>
    </w:sdtContent>
  </w:sdt>
  <w:p w:rsidR="00F725FA" w:rsidRDefault="00F725F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5385259"/>
      <w:docPartObj>
        <w:docPartGallery w:val="Page Numbers (Top of Page)"/>
        <w:docPartUnique/>
      </w:docPartObj>
    </w:sdtPr>
    <w:sdtEndPr>
      <w:rPr>
        <w:noProof/>
      </w:rPr>
    </w:sdtEndPr>
    <w:sdtContent>
      <w:p w:rsidR="00143127" w:rsidRDefault="00CE0746">
        <w:pPr>
          <w:pStyle w:val="Header"/>
          <w:jc w:val="right"/>
        </w:pPr>
        <w:r>
          <w:fldChar w:fldCharType="begin"/>
        </w:r>
        <w:r w:rsidR="00143127">
          <w:instrText xml:space="preserve"> PAGE   \* MERGEFORMAT </w:instrText>
        </w:r>
        <w:r>
          <w:fldChar w:fldCharType="separate"/>
        </w:r>
        <w:r w:rsidR="00835696">
          <w:rPr>
            <w:noProof/>
          </w:rPr>
          <w:t>14</w:t>
        </w:r>
        <w:r>
          <w:rPr>
            <w:noProof/>
          </w:rPr>
          <w:fldChar w:fldCharType="end"/>
        </w:r>
      </w:p>
    </w:sdtContent>
  </w:sdt>
  <w:p w:rsidR="00143127" w:rsidRDefault="0014312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50215"/>
    <w:multiLevelType w:val="hybridMultilevel"/>
    <w:tmpl w:val="8772B44C"/>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1">
    <w:nsid w:val="0B76539D"/>
    <w:multiLevelType w:val="hybridMultilevel"/>
    <w:tmpl w:val="E67CC7B0"/>
    <w:lvl w:ilvl="0" w:tplc="4584350A">
      <w:start w:val="1"/>
      <w:numFmt w:val="bullet"/>
      <w:lvlText w:val="•"/>
      <w:lvlJc w:val="left"/>
      <w:pPr>
        <w:tabs>
          <w:tab w:val="num" w:pos="720"/>
        </w:tabs>
        <w:ind w:left="720" w:hanging="360"/>
      </w:pPr>
      <w:rPr>
        <w:rFonts w:ascii="Times New Roman" w:hAnsi="Times New Roman" w:hint="default"/>
      </w:rPr>
    </w:lvl>
    <w:lvl w:ilvl="1" w:tplc="1BC233A2" w:tentative="1">
      <w:start w:val="1"/>
      <w:numFmt w:val="bullet"/>
      <w:lvlText w:val="•"/>
      <w:lvlJc w:val="left"/>
      <w:pPr>
        <w:tabs>
          <w:tab w:val="num" w:pos="1440"/>
        </w:tabs>
        <w:ind w:left="1440" w:hanging="360"/>
      </w:pPr>
      <w:rPr>
        <w:rFonts w:ascii="Times New Roman" w:hAnsi="Times New Roman" w:hint="default"/>
      </w:rPr>
    </w:lvl>
    <w:lvl w:ilvl="2" w:tplc="4FE45F24" w:tentative="1">
      <w:start w:val="1"/>
      <w:numFmt w:val="bullet"/>
      <w:lvlText w:val="•"/>
      <w:lvlJc w:val="left"/>
      <w:pPr>
        <w:tabs>
          <w:tab w:val="num" w:pos="2160"/>
        </w:tabs>
        <w:ind w:left="2160" w:hanging="360"/>
      </w:pPr>
      <w:rPr>
        <w:rFonts w:ascii="Times New Roman" w:hAnsi="Times New Roman" w:hint="default"/>
      </w:rPr>
    </w:lvl>
    <w:lvl w:ilvl="3" w:tplc="44443F2E" w:tentative="1">
      <w:start w:val="1"/>
      <w:numFmt w:val="bullet"/>
      <w:lvlText w:val="•"/>
      <w:lvlJc w:val="left"/>
      <w:pPr>
        <w:tabs>
          <w:tab w:val="num" w:pos="2880"/>
        </w:tabs>
        <w:ind w:left="2880" w:hanging="360"/>
      </w:pPr>
      <w:rPr>
        <w:rFonts w:ascii="Times New Roman" w:hAnsi="Times New Roman" w:hint="default"/>
      </w:rPr>
    </w:lvl>
    <w:lvl w:ilvl="4" w:tplc="29564CF0" w:tentative="1">
      <w:start w:val="1"/>
      <w:numFmt w:val="bullet"/>
      <w:lvlText w:val="•"/>
      <w:lvlJc w:val="left"/>
      <w:pPr>
        <w:tabs>
          <w:tab w:val="num" w:pos="3600"/>
        </w:tabs>
        <w:ind w:left="3600" w:hanging="360"/>
      </w:pPr>
      <w:rPr>
        <w:rFonts w:ascii="Times New Roman" w:hAnsi="Times New Roman" w:hint="default"/>
      </w:rPr>
    </w:lvl>
    <w:lvl w:ilvl="5" w:tplc="1BC0FA68" w:tentative="1">
      <w:start w:val="1"/>
      <w:numFmt w:val="bullet"/>
      <w:lvlText w:val="•"/>
      <w:lvlJc w:val="left"/>
      <w:pPr>
        <w:tabs>
          <w:tab w:val="num" w:pos="4320"/>
        </w:tabs>
        <w:ind w:left="4320" w:hanging="360"/>
      </w:pPr>
      <w:rPr>
        <w:rFonts w:ascii="Times New Roman" w:hAnsi="Times New Roman" w:hint="default"/>
      </w:rPr>
    </w:lvl>
    <w:lvl w:ilvl="6" w:tplc="F70E84CE" w:tentative="1">
      <w:start w:val="1"/>
      <w:numFmt w:val="bullet"/>
      <w:lvlText w:val="•"/>
      <w:lvlJc w:val="left"/>
      <w:pPr>
        <w:tabs>
          <w:tab w:val="num" w:pos="5040"/>
        </w:tabs>
        <w:ind w:left="5040" w:hanging="360"/>
      </w:pPr>
      <w:rPr>
        <w:rFonts w:ascii="Times New Roman" w:hAnsi="Times New Roman" w:hint="default"/>
      </w:rPr>
    </w:lvl>
    <w:lvl w:ilvl="7" w:tplc="36862950" w:tentative="1">
      <w:start w:val="1"/>
      <w:numFmt w:val="bullet"/>
      <w:lvlText w:val="•"/>
      <w:lvlJc w:val="left"/>
      <w:pPr>
        <w:tabs>
          <w:tab w:val="num" w:pos="5760"/>
        </w:tabs>
        <w:ind w:left="5760" w:hanging="360"/>
      </w:pPr>
      <w:rPr>
        <w:rFonts w:ascii="Times New Roman" w:hAnsi="Times New Roman" w:hint="default"/>
      </w:rPr>
    </w:lvl>
    <w:lvl w:ilvl="8" w:tplc="29B2E44E" w:tentative="1">
      <w:start w:val="1"/>
      <w:numFmt w:val="bullet"/>
      <w:lvlText w:val="•"/>
      <w:lvlJc w:val="left"/>
      <w:pPr>
        <w:tabs>
          <w:tab w:val="num" w:pos="6480"/>
        </w:tabs>
        <w:ind w:left="6480" w:hanging="360"/>
      </w:pPr>
      <w:rPr>
        <w:rFonts w:ascii="Times New Roman" w:hAnsi="Times New Roman" w:hint="default"/>
      </w:rPr>
    </w:lvl>
  </w:abstractNum>
  <w:abstractNum w:abstractNumId="2">
    <w:nsid w:val="11D42196"/>
    <w:multiLevelType w:val="hybridMultilevel"/>
    <w:tmpl w:val="6458E338"/>
    <w:lvl w:ilvl="0" w:tplc="58A40A18">
      <w:start w:val="1"/>
      <w:numFmt w:val="bullet"/>
      <w:lvlText w:val=""/>
      <w:lvlJc w:val="left"/>
      <w:pPr>
        <w:tabs>
          <w:tab w:val="num" w:pos="720"/>
        </w:tabs>
        <w:ind w:left="720" w:hanging="360"/>
      </w:pPr>
      <w:rPr>
        <w:rFonts w:ascii="Symbol" w:hAnsi="Symbol" w:hint="default"/>
      </w:rPr>
    </w:lvl>
    <w:lvl w:ilvl="1" w:tplc="8CB46A3C" w:tentative="1">
      <w:start w:val="1"/>
      <w:numFmt w:val="bullet"/>
      <w:lvlText w:val=""/>
      <w:lvlJc w:val="left"/>
      <w:pPr>
        <w:tabs>
          <w:tab w:val="num" w:pos="1440"/>
        </w:tabs>
        <w:ind w:left="1440" w:hanging="360"/>
      </w:pPr>
      <w:rPr>
        <w:rFonts w:ascii="Symbol" w:hAnsi="Symbol" w:hint="default"/>
      </w:rPr>
    </w:lvl>
    <w:lvl w:ilvl="2" w:tplc="DE7E484C" w:tentative="1">
      <w:start w:val="1"/>
      <w:numFmt w:val="bullet"/>
      <w:lvlText w:val=""/>
      <w:lvlJc w:val="left"/>
      <w:pPr>
        <w:tabs>
          <w:tab w:val="num" w:pos="2160"/>
        </w:tabs>
        <w:ind w:left="2160" w:hanging="360"/>
      </w:pPr>
      <w:rPr>
        <w:rFonts w:ascii="Symbol" w:hAnsi="Symbol" w:hint="default"/>
      </w:rPr>
    </w:lvl>
    <w:lvl w:ilvl="3" w:tplc="1646D9DE" w:tentative="1">
      <w:start w:val="1"/>
      <w:numFmt w:val="bullet"/>
      <w:lvlText w:val=""/>
      <w:lvlJc w:val="left"/>
      <w:pPr>
        <w:tabs>
          <w:tab w:val="num" w:pos="2880"/>
        </w:tabs>
        <w:ind w:left="2880" w:hanging="360"/>
      </w:pPr>
      <w:rPr>
        <w:rFonts w:ascii="Symbol" w:hAnsi="Symbol" w:hint="default"/>
      </w:rPr>
    </w:lvl>
    <w:lvl w:ilvl="4" w:tplc="9EEE77E0" w:tentative="1">
      <w:start w:val="1"/>
      <w:numFmt w:val="bullet"/>
      <w:lvlText w:val=""/>
      <w:lvlJc w:val="left"/>
      <w:pPr>
        <w:tabs>
          <w:tab w:val="num" w:pos="3600"/>
        </w:tabs>
        <w:ind w:left="3600" w:hanging="360"/>
      </w:pPr>
      <w:rPr>
        <w:rFonts w:ascii="Symbol" w:hAnsi="Symbol" w:hint="default"/>
      </w:rPr>
    </w:lvl>
    <w:lvl w:ilvl="5" w:tplc="3F2E254E" w:tentative="1">
      <w:start w:val="1"/>
      <w:numFmt w:val="bullet"/>
      <w:lvlText w:val=""/>
      <w:lvlJc w:val="left"/>
      <w:pPr>
        <w:tabs>
          <w:tab w:val="num" w:pos="4320"/>
        </w:tabs>
        <w:ind w:left="4320" w:hanging="360"/>
      </w:pPr>
      <w:rPr>
        <w:rFonts w:ascii="Symbol" w:hAnsi="Symbol" w:hint="default"/>
      </w:rPr>
    </w:lvl>
    <w:lvl w:ilvl="6" w:tplc="AD08A446" w:tentative="1">
      <w:start w:val="1"/>
      <w:numFmt w:val="bullet"/>
      <w:lvlText w:val=""/>
      <w:lvlJc w:val="left"/>
      <w:pPr>
        <w:tabs>
          <w:tab w:val="num" w:pos="5040"/>
        </w:tabs>
        <w:ind w:left="5040" w:hanging="360"/>
      </w:pPr>
      <w:rPr>
        <w:rFonts w:ascii="Symbol" w:hAnsi="Symbol" w:hint="default"/>
      </w:rPr>
    </w:lvl>
    <w:lvl w:ilvl="7" w:tplc="BC549872" w:tentative="1">
      <w:start w:val="1"/>
      <w:numFmt w:val="bullet"/>
      <w:lvlText w:val=""/>
      <w:lvlJc w:val="left"/>
      <w:pPr>
        <w:tabs>
          <w:tab w:val="num" w:pos="5760"/>
        </w:tabs>
        <w:ind w:left="5760" w:hanging="360"/>
      </w:pPr>
      <w:rPr>
        <w:rFonts w:ascii="Symbol" w:hAnsi="Symbol" w:hint="default"/>
      </w:rPr>
    </w:lvl>
    <w:lvl w:ilvl="8" w:tplc="CEDEAB74" w:tentative="1">
      <w:start w:val="1"/>
      <w:numFmt w:val="bullet"/>
      <w:lvlText w:val=""/>
      <w:lvlJc w:val="left"/>
      <w:pPr>
        <w:tabs>
          <w:tab w:val="num" w:pos="6480"/>
        </w:tabs>
        <w:ind w:left="6480" w:hanging="360"/>
      </w:pPr>
      <w:rPr>
        <w:rFonts w:ascii="Symbol" w:hAnsi="Symbol" w:hint="default"/>
      </w:rPr>
    </w:lvl>
  </w:abstractNum>
  <w:abstractNum w:abstractNumId="3">
    <w:nsid w:val="1C4953FB"/>
    <w:multiLevelType w:val="hybridMultilevel"/>
    <w:tmpl w:val="D2906562"/>
    <w:lvl w:ilvl="0" w:tplc="583207A6">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33D16E5"/>
    <w:multiLevelType w:val="hybridMultilevel"/>
    <w:tmpl w:val="676031BA"/>
    <w:lvl w:ilvl="0" w:tplc="24090015">
      <w:start w:val="1"/>
      <w:numFmt w:val="upperLetter"/>
      <w:lvlText w:val="%1."/>
      <w:lvlJc w:val="left"/>
      <w:pPr>
        <w:ind w:left="720" w:hanging="360"/>
      </w:pPr>
      <w:rPr>
        <w:rFonts w:hint="default"/>
      </w:r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5">
    <w:nsid w:val="2E552A5A"/>
    <w:multiLevelType w:val="hybridMultilevel"/>
    <w:tmpl w:val="DAE2B06E"/>
    <w:lvl w:ilvl="0" w:tplc="0BEA75F2">
      <w:start w:val="1"/>
      <w:numFmt w:val="bullet"/>
      <w:lvlText w:val="•"/>
      <w:lvlJc w:val="left"/>
      <w:pPr>
        <w:tabs>
          <w:tab w:val="num" w:pos="720"/>
        </w:tabs>
        <w:ind w:left="720" w:hanging="360"/>
      </w:pPr>
      <w:rPr>
        <w:rFonts w:ascii="Arial" w:hAnsi="Arial" w:hint="default"/>
      </w:rPr>
    </w:lvl>
    <w:lvl w:ilvl="1" w:tplc="5CEA0112" w:tentative="1">
      <w:start w:val="1"/>
      <w:numFmt w:val="bullet"/>
      <w:lvlText w:val="•"/>
      <w:lvlJc w:val="left"/>
      <w:pPr>
        <w:tabs>
          <w:tab w:val="num" w:pos="1440"/>
        </w:tabs>
        <w:ind w:left="1440" w:hanging="360"/>
      </w:pPr>
      <w:rPr>
        <w:rFonts w:ascii="Arial" w:hAnsi="Arial" w:hint="default"/>
      </w:rPr>
    </w:lvl>
    <w:lvl w:ilvl="2" w:tplc="653AD712" w:tentative="1">
      <w:start w:val="1"/>
      <w:numFmt w:val="bullet"/>
      <w:lvlText w:val="•"/>
      <w:lvlJc w:val="left"/>
      <w:pPr>
        <w:tabs>
          <w:tab w:val="num" w:pos="2160"/>
        </w:tabs>
        <w:ind w:left="2160" w:hanging="360"/>
      </w:pPr>
      <w:rPr>
        <w:rFonts w:ascii="Arial" w:hAnsi="Arial" w:hint="default"/>
      </w:rPr>
    </w:lvl>
    <w:lvl w:ilvl="3" w:tplc="89CCDBF6" w:tentative="1">
      <w:start w:val="1"/>
      <w:numFmt w:val="bullet"/>
      <w:lvlText w:val="•"/>
      <w:lvlJc w:val="left"/>
      <w:pPr>
        <w:tabs>
          <w:tab w:val="num" w:pos="2880"/>
        </w:tabs>
        <w:ind w:left="2880" w:hanging="360"/>
      </w:pPr>
      <w:rPr>
        <w:rFonts w:ascii="Arial" w:hAnsi="Arial" w:hint="default"/>
      </w:rPr>
    </w:lvl>
    <w:lvl w:ilvl="4" w:tplc="E4A417C4" w:tentative="1">
      <w:start w:val="1"/>
      <w:numFmt w:val="bullet"/>
      <w:lvlText w:val="•"/>
      <w:lvlJc w:val="left"/>
      <w:pPr>
        <w:tabs>
          <w:tab w:val="num" w:pos="3600"/>
        </w:tabs>
        <w:ind w:left="3600" w:hanging="360"/>
      </w:pPr>
      <w:rPr>
        <w:rFonts w:ascii="Arial" w:hAnsi="Arial" w:hint="default"/>
      </w:rPr>
    </w:lvl>
    <w:lvl w:ilvl="5" w:tplc="2E922044" w:tentative="1">
      <w:start w:val="1"/>
      <w:numFmt w:val="bullet"/>
      <w:lvlText w:val="•"/>
      <w:lvlJc w:val="left"/>
      <w:pPr>
        <w:tabs>
          <w:tab w:val="num" w:pos="4320"/>
        </w:tabs>
        <w:ind w:left="4320" w:hanging="360"/>
      </w:pPr>
      <w:rPr>
        <w:rFonts w:ascii="Arial" w:hAnsi="Arial" w:hint="default"/>
      </w:rPr>
    </w:lvl>
    <w:lvl w:ilvl="6" w:tplc="5822AB92" w:tentative="1">
      <w:start w:val="1"/>
      <w:numFmt w:val="bullet"/>
      <w:lvlText w:val="•"/>
      <w:lvlJc w:val="left"/>
      <w:pPr>
        <w:tabs>
          <w:tab w:val="num" w:pos="5040"/>
        </w:tabs>
        <w:ind w:left="5040" w:hanging="360"/>
      </w:pPr>
      <w:rPr>
        <w:rFonts w:ascii="Arial" w:hAnsi="Arial" w:hint="default"/>
      </w:rPr>
    </w:lvl>
    <w:lvl w:ilvl="7" w:tplc="811471DA" w:tentative="1">
      <w:start w:val="1"/>
      <w:numFmt w:val="bullet"/>
      <w:lvlText w:val="•"/>
      <w:lvlJc w:val="left"/>
      <w:pPr>
        <w:tabs>
          <w:tab w:val="num" w:pos="5760"/>
        </w:tabs>
        <w:ind w:left="5760" w:hanging="360"/>
      </w:pPr>
      <w:rPr>
        <w:rFonts w:ascii="Arial" w:hAnsi="Arial" w:hint="default"/>
      </w:rPr>
    </w:lvl>
    <w:lvl w:ilvl="8" w:tplc="255CB45E" w:tentative="1">
      <w:start w:val="1"/>
      <w:numFmt w:val="bullet"/>
      <w:lvlText w:val="•"/>
      <w:lvlJc w:val="left"/>
      <w:pPr>
        <w:tabs>
          <w:tab w:val="num" w:pos="6480"/>
        </w:tabs>
        <w:ind w:left="6480" w:hanging="360"/>
      </w:pPr>
      <w:rPr>
        <w:rFonts w:ascii="Arial" w:hAnsi="Arial" w:hint="default"/>
      </w:rPr>
    </w:lvl>
  </w:abstractNum>
  <w:abstractNum w:abstractNumId="6">
    <w:nsid w:val="37237755"/>
    <w:multiLevelType w:val="hybridMultilevel"/>
    <w:tmpl w:val="8E0863A6"/>
    <w:lvl w:ilvl="0" w:tplc="2E3631FE">
      <w:start w:val="1"/>
      <w:numFmt w:val="bullet"/>
      <w:lvlText w:val=""/>
      <w:lvlJc w:val="left"/>
      <w:pPr>
        <w:tabs>
          <w:tab w:val="num" w:pos="720"/>
        </w:tabs>
        <w:ind w:left="720" w:hanging="360"/>
      </w:pPr>
      <w:rPr>
        <w:rFonts w:ascii="Symbol" w:hAnsi="Symbol" w:hint="default"/>
      </w:rPr>
    </w:lvl>
    <w:lvl w:ilvl="1" w:tplc="4C5602EA" w:tentative="1">
      <w:start w:val="1"/>
      <w:numFmt w:val="bullet"/>
      <w:lvlText w:val=""/>
      <w:lvlJc w:val="left"/>
      <w:pPr>
        <w:tabs>
          <w:tab w:val="num" w:pos="1440"/>
        </w:tabs>
        <w:ind w:left="1440" w:hanging="360"/>
      </w:pPr>
      <w:rPr>
        <w:rFonts w:ascii="Symbol" w:hAnsi="Symbol" w:hint="default"/>
      </w:rPr>
    </w:lvl>
    <w:lvl w:ilvl="2" w:tplc="4EAA4F8E" w:tentative="1">
      <w:start w:val="1"/>
      <w:numFmt w:val="bullet"/>
      <w:lvlText w:val=""/>
      <w:lvlJc w:val="left"/>
      <w:pPr>
        <w:tabs>
          <w:tab w:val="num" w:pos="2160"/>
        </w:tabs>
        <w:ind w:left="2160" w:hanging="360"/>
      </w:pPr>
      <w:rPr>
        <w:rFonts w:ascii="Symbol" w:hAnsi="Symbol" w:hint="default"/>
      </w:rPr>
    </w:lvl>
    <w:lvl w:ilvl="3" w:tplc="86F4A6DC" w:tentative="1">
      <w:start w:val="1"/>
      <w:numFmt w:val="bullet"/>
      <w:lvlText w:val=""/>
      <w:lvlJc w:val="left"/>
      <w:pPr>
        <w:tabs>
          <w:tab w:val="num" w:pos="2880"/>
        </w:tabs>
        <w:ind w:left="2880" w:hanging="360"/>
      </w:pPr>
      <w:rPr>
        <w:rFonts w:ascii="Symbol" w:hAnsi="Symbol" w:hint="default"/>
      </w:rPr>
    </w:lvl>
    <w:lvl w:ilvl="4" w:tplc="DA94F8B4" w:tentative="1">
      <w:start w:val="1"/>
      <w:numFmt w:val="bullet"/>
      <w:lvlText w:val=""/>
      <w:lvlJc w:val="left"/>
      <w:pPr>
        <w:tabs>
          <w:tab w:val="num" w:pos="3600"/>
        </w:tabs>
        <w:ind w:left="3600" w:hanging="360"/>
      </w:pPr>
      <w:rPr>
        <w:rFonts w:ascii="Symbol" w:hAnsi="Symbol" w:hint="default"/>
      </w:rPr>
    </w:lvl>
    <w:lvl w:ilvl="5" w:tplc="BDDE8DE0" w:tentative="1">
      <w:start w:val="1"/>
      <w:numFmt w:val="bullet"/>
      <w:lvlText w:val=""/>
      <w:lvlJc w:val="left"/>
      <w:pPr>
        <w:tabs>
          <w:tab w:val="num" w:pos="4320"/>
        </w:tabs>
        <w:ind w:left="4320" w:hanging="360"/>
      </w:pPr>
      <w:rPr>
        <w:rFonts w:ascii="Symbol" w:hAnsi="Symbol" w:hint="default"/>
      </w:rPr>
    </w:lvl>
    <w:lvl w:ilvl="6" w:tplc="6F4E9570" w:tentative="1">
      <w:start w:val="1"/>
      <w:numFmt w:val="bullet"/>
      <w:lvlText w:val=""/>
      <w:lvlJc w:val="left"/>
      <w:pPr>
        <w:tabs>
          <w:tab w:val="num" w:pos="5040"/>
        </w:tabs>
        <w:ind w:left="5040" w:hanging="360"/>
      </w:pPr>
      <w:rPr>
        <w:rFonts w:ascii="Symbol" w:hAnsi="Symbol" w:hint="default"/>
      </w:rPr>
    </w:lvl>
    <w:lvl w:ilvl="7" w:tplc="7BBEA8CC" w:tentative="1">
      <w:start w:val="1"/>
      <w:numFmt w:val="bullet"/>
      <w:lvlText w:val=""/>
      <w:lvlJc w:val="left"/>
      <w:pPr>
        <w:tabs>
          <w:tab w:val="num" w:pos="5760"/>
        </w:tabs>
        <w:ind w:left="5760" w:hanging="360"/>
      </w:pPr>
      <w:rPr>
        <w:rFonts w:ascii="Symbol" w:hAnsi="Symbol" w:hint="default"/>
      </w:rPr>
    </w:lvl>
    <w:lvl w:ilvl="8" w:tplc="3740007C" w:tentative="1">
      <w:start w:val="1"/>
      <w:numFmt w:val="bullet"/>
      <w:lvlText w:val=""/>
      <w:lvlJc w:val="left"/>
      <w:pPr>
        <w:tabs>
          <w:tab w:val="num" w:pos="6480"/>
        </w:tabs>
        <w:ind w:left="6480" w:hanging="360"/>
      </w:pPr>
      <w:rPr>
        <w:rFonts w:ascii="Symbol" w:hAnsi="Symbol" w:hint="default"/>
      </w:rPr>
    </w:lvl>
  </w:abstractNum>
  <w:abstractNum w:abstractNumId="7">
    <w:nsid w:val="389436A3"/>
    <w:multiLevelType w:val="hybridMultilevel"/>
    <w:tmpl w:val="23246296"/>
    <w:lvl w:ilvl="0" w:tplc="24090001">
      <w:start w:val="1"/>
      <w:numFmt w:val="bullet"/>
      <w:lvlText w:val=""/>
      <w:lvlJc w:val="left"/>
      <w:pPr>
        <w:ind w:left="720" w:hanging="360"/>
      </w:pPr>
      <w:rPr>
        <w:rFonts w:ascii="Symbol" w:hAnsi="Symbol" w:hint="default"/>
      </w:rPr>
    </w:lvl>
    <w:lvl w:ilvl="1" w:tplc="24090003" w:tentative="1">
      <w:start w:val="1"/>
      <w:numFmt w:val="bullet"/>
      <w:lvlText w:val="o"/>
      <w:lvlJc w:val="left"/>
      <w:pPr>
        <w:ind w:left="1440" w:hanging="360"/>
      </w:pPr>
      <w:rPr>
        <w:rFonts w:ascii="Courier New" w:hAnsi="Courier New" w:cs="Courier New" w:hint="default"/>
      </w:rPr>
    </w:lvl>
    <w:lvl w:ilvl="2" w:tplc="24090005" w:tentative="1">
      <w:start w:val="1"/>
      <w:numFmt w:val="bullet"/>
      <w:lvlText w:val=""/>
      <w:lvlJc w:val="left"/>
      <w:pPr>
        <w:ind w:left="2160" w:hanging="360"/>
      </w:pPr>
      <w:rPr>
        <w:rFonts w:ascii="Wingdings" w:hAnsi="Wingdings" w:hint="default"/>
      </w:rPr>
    </w:lvl>
    <w:lvl w:ilvl="3" w:tplc="24090001" w:tentative="1">
      <w:start w:val="1"/>
      <w:numFmt w:val="bullet"/>
      <w:lvlText w:val=""/>
      <w:lvlJc w:val="left"/>
      <w:pPr>
        <w:ind w:left="2880" w:hanging="360"/>
      </w:pPr>
      <w:rPr>
        <w:rFonts w:ascii="Symbol" w:hAnsi="Symbol" w:hint="default"/>
      </w:rPr>
    </w:lvl>
    <w:lvl w:ilvl="4" w:tplc="24090003" w:tentative="1">
      <w:start w:val="1"/>
      <w:numFmt w:val="bullet"/>
      <w:lvlText w:val="o"/>
      <w:lvlJc w:val="left"/>
      <w:pPr>
        <w:ind w:left="3600" w:hanging="360"/>
      </w:pPr>
      <w:rPr>
        <w:rFonts w:ascii="Courier New" w:hAnsi="Courier New" w:cs="Courier New" w:hint="default"/>
      </w:rPr>
    </w:lvl>
    <w:lvl w:ilvl="5" w:tplc="24090005" w:tentative="1">
      <w:start w:val="1"/>
      <w:numFmt w:val="bullet"/>
      <w:lvlText w:val=""/>
      <w:lvlJc w:val="left"/>
      <w:pPr>
        <w:ind w:left="4320" w:hanging="360"/>
      </w:pPr>
      <w:rPr>
        <w:rFonts w:ascii="Wingdings" w:hAnsi="Wingdings" w:hint="default"/>
      </w:rPr>
    </w:lvl>
    <w:lvl w:ilvl="6" w:tplc="24090001" w:tentative="1">
      <w:start w:val="1"/>
      <w:numFmt w:val="bullet"/>
      <w:lvlText w:val=""/>
      <w:lvlJc w:val="left"/>
      <w:pPr>
        <w:ind w:left="5040" w:hanging="360"/>
      </w:pPr>
      <w:rPr>
        <w:rFonts w:ascii="Symbol" w:hAnsi="Symbol" w:hint="default"/>
      </w:rPr>
    </w:lvl>
    <w:lvl w:ilvl="7" w:tplc="24090003" w:tentative="1">
      <w:start w:val="1"/>
      <w:numFmt w:val="bullet"/>
      <w:lvlText w:val="o"/>
      <w:lvlJc w:val="left"/>
      <w:pPr>
        <w:ind w:left="5760" w:hanging="360"/>
      </w:pPr>
      <w:rPr>
        <w:rFonts w:ascii="Courier New" w:hAnsi="Courier New" w:cs="Courier New" w:hint="default"/>
      </w:rPr>
    </w:lvl>
    <w:lvl w:ilvl="8" w:tplc="24090005" w:tentative="1">
      <w:start w:val="1"/>
      <w:numFmt w:val="bullet"/>
      <w:lvlText w:val=""/>
      <w:lvlJc w:val="left"/>
      <w:pPr>
        <w:ind w:left="6480" w:hanging="360"/>
      </w:pPr>
      <w:rPr>
        <w:rFonts w:ascii="Wingdings" w:hAnsi="Wingdings" w:hint="default"/>
      </w:rPr>
    </w:lvl>
  </w:abstractNum>
  <w:abstractNum w:abstractNumId="8">
    <w:nsid w:val="3A662B50"/>
    <w:multiLevelType w:val="hybridMultilevel"/>
    <w:tmpl w:val="83F82552"/>
    <w:lvl w:ilvl="0" w:tplc="24090015">
      <w:start w:val="2"/>
      <w:numFmt w:val="upperLetter"/>
      <w:lvlText w:val="%1."/>
      <w:lvlJc w:val="left"/>
      <w:pPr>
        <w:ind w:left="720" w:hanging="360"/>
      </w:pPr>
      <w:rPr>
        <w:rFonts w:hint="default"/>
      </w:r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9">
    <w:nsid w:val="40E30B7B"/>
    <w:multiLevelType w:val="hybridMultilevel"/>
    <w:tmpl w:val="27C89384"/>
    <w:lvl w:ilvl="0" w:tplc="9A403150">
      <w:start w:val="1"/>
      <w:numFmt w:val="upperLetter"/>
      <w:lvlText w:val="%1."/>
      <w:lvlJc w:val="left"/>
      <w:pPr>
        <w:ind w:left="720" w:hanging="360"/>
      </w:pPr>
      <w:rPr>
        <w:rFonts w:hint="default"/>
        <w:b/>
      </w:r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10">
    <w:nsid w:val="420E58DC"/>
    <w:multiLevelType w:val="hybridMultilevel"/>
    <w:tmpl w:val="883CF86A"/>
    <w:lvl w:ilvl="0" w:tplc="9F8C411C">
      <w:start w:val="1"/>
      <w:numFmt w:val="bullet"/>
      <w:lvlText w:val=""/>
      <w:lvlJc w:val="left"/>
      <w:pPr>
        <w:tabs>
          <w:tab w:val="num" w:pos="720"/>
        </w:tabs>
        <w:ind w:left="720" w:hanging="360"/>
      </w:pPr>
      <w:rPr>
        <w:rFonts w:ascii="Symbol" w:hAnsi="Symbol" w:hint="default"/>
      </w:rPr>
    </w:lvl>
    <w:lvl w:ilvl="1" w:tplc="518A7340" w:tentative="1">
      <w:start w:val="1"/>
      <w:numFmt w:val="bullet"/>
      <w:lvlText w:val=""/>
      <w:lvlJc w:val="left"/>
      <w:pPr>
        <w:tabs>
          <w:tab w:val="num" w:pos="1440"/>
        </w:tabs>
        <w:ind w:left="1440" w:hanging="360"/>
      </w:pPr>
      <w:rPr>
        <w:rFonts w:ascii="Symbol" w:hAnsi="Symbol" w:hint="default"/>
      </w:rPr>
    </w:lvl>
    <w:lvl w:ilvl="2" w:tplc="E5627AEA" w:tentative="1">
      <w:start w:val="1"/>
      <w:numFmt w:val="bullet"/>
      <w:lvlText w:val=""/>
      <w:lvlJc w:val="left"/>
      <w:pPr>
        <w:tabs>
          <w:tab w:val="num" w:pos="2160"/>
        </w:tabs>
        <w:ind w:left="2160" w:hanging="360"/>
      </w:pPr>
      <w:rPr>
        <w:rFonts w:ascii="Symbol" w:hAnsi="Symbol" w:hint="default"/>
      </w:rPr>
    </w:lvl>
    <w:lvl w:ilvl="3" w:tplc="091E46D4" w:tentative="1">
      <w:start w:val="1"/>
      <w:numFmt w:val="bullet"/>
      <w:lvlText w:val=""/>
      <w:lvlJc w:val="left"/>
      <w:pPr>
        <w:tabs>
          <w:tab w:val="num" w:pos="2880"/>
        </w:tabs>
        <w:ind w:left="2880" w:hanging="360"/>
      </w:pPr>
      <w:rPr>
        <w:rFonts w:ascii="Symbol" w:hAnsi="Symbol" w:hint="default"/>
      </w:rPr>
    </w:lvl>
    <w:lvl w:ilvl="4" w:tplc="B8E0D972" w:tentative="1">
      <w:start w:val="1"/>
      <w:numFmt w:val="bullet"/>
      <w:lvlText w:val=""/>
      <w:lvlJc w:val="left"/>
      <w:pPr>
        <w:tabs>
          <w:tab w:val="num" w:pos="3600"/>
        </w:tabs>
        <w:ind w:left="3600" w:hanging="360"/>
      </w:pPr>
      <w:rPr>
        <w:rFonts w:ascii="Symbol" w:hAnsi="Symbol" w:hint="default"/>
      </w:rPr>
    </w:lvl>
    <w:lvl w:ilvl="5" w:tplc="76A2A12C" w:tentative="1">
      <w:start w:val="1"/>
      <w:numFmt w:val="bullet"/>
      <w:lvlText w:val=""/>
      <w:lvlJc w:val="left"/>
      <w:pPr>
        <w:tabs>
          <w:tab w:val="num" w:pos="4320"/>
        </w:tabs>
        <w:ind w:left="4320" w:hanging="360"/>
      </w:pPr>
      <w:rPr>
        <w:rFonts w:ascii="Symbol" w:hAnsi="Symbol" w:hint="default"/>
      </w:rPr>
    </w:lvl>
    <w:lvl w:ilvl="6" w:tplc="7BF61086" w:tentative="1">
      <w:start w:val="1"/>
      <w:numFmt w:val="bullet"/>
      <w:lvlText w:val=""/>
      <w:lvlJc w:val="left"/>
      <w:pPr>
        <w:tabs>
          <w:tab w:val="num" w:pos="5040"/>
        </w:tabs>
        <w:ind w:left="5040" w:hanging="360"/>
      </w:pPr>
      <w:rPr>
        <w:rFonts w:ascii="Symbol" w:hAnsi="Symbol" w:hint="default"/>
      </w:rPr>
    </w:lvl>
    <w:lvl w:ilvl="7" w:tplc="39DE7C06" w:tentative="1">
      <w:start w:val="1"/>
      <w:numFmt w:val="bullet"/>
      <w:lvlText w:val=""/>
      <w:lvlJc w:val="left"/>
      <w:pPr>
        <w:tabs>
          <w:tab w:val="num" w:pos="5760"/>
        </w:tabs>
        <w:ind w:left="5760" w:hanging="360"/>
      </w:pPr>
      <w:rPr>
        <w:rFonts w:ascii="Symbol" w:hAnsi="Symbol" w:hint="default"/>
      </w:rPr>
    </w:lvl>
    <w:lvl w:ilvl="8" w:tplc="8AFC5532" w:tentative="1">
      <w:start w:val="1"/>
      <w:numFmt w:val="bullet"/>
      <w:lvlText w:val=""/>
      <w:lvlJc w:val="left"/>
      <w:pPr>
        <w:tabs>
          <w:tab w:val="num" w:pos="6480"/>
        </w:tabs>
        <w:ind w:left="6480" w:hanging="360"/>
      </w:pPr>
      <w:rPr>
        <w:rFonts w:ascii="Symbol" w:hAnsi="Symbol" w:hint="default"/>
      </w:rPr>
    </w:lvl>
  </w:abstractNum>
  <w:abstractNum w:abstractNumId="11">
    <w:nsid w:val="48D26A3C"/>
    <w:multiLevelType w:val="hybridMultilevel"/>
    <w:tmpl w:val="E95634D0"/>
    <w:lvl w:ilvl="0" w:tplc="24090015">
      <w:start w:val="3"/>
      <w:numFmt w:val="upperLetter"/>
      <w:lvlText w:val="%1."/>
      <w:lvlJc w:val="left"/>
      <w:pPr>
        <w:ind w:left="720" w:hanging="360"/>
      </w:pPr>
      <w:rPr>
        <w:rFonts w:hint="default"/>
      </w:rPr>
    </w:lvl>
    <w:lvl w:ilvl="1" w:tplc="24090019" w:tentative="1">
      <w:start w:val="1"/>
      <w:numFmt w:val="lowerLetter"/>
      <w:lvlText w:val="%2."/>
      <w:lvlJc w:val="left"/>
      <w:pPr>
        <w:ind w:left="1440" w:hanging="360"/>
      </w:pPr>
    </w:lvl>
    <w:lvl w:ilvl="2" w:tplc="2409001B" w:tentative="1">
      <w:start w:val="1"/>
      <w:numFmt w:val="lowerRoman"/>
      <w:lvlText w:val="%3."/>
      <w:lvlJc w:val="right"/>
      <w:pPr>
        <w:ind w:left="2160" w:hanging="180"/>
      </w:pPr>
    </w:lvl>
    <w:lvl w:ilvl="3" w:tplc="2409000F" w:tentative="1">
      <w:start w:val="1"/>
      <w:numFmt w:val="decimal"/>
      <w:lvlText w:val="%4."/>
      <w:lvlJc w:val="left"/>
      <w:pPr>
        <w:ind w:left="2880" w:hanging="360"/>
      </w:pPr>
    </w:lvl>
    <w:lvl w:ilvl="4" w:tplc="24090019" w:tentative="1">
      <w:start w:val="1"/>
      <w:numFmt w:val="lowerLetter"/>
      <w:lvlText w:val="%5."/>
      <w:lvlJc w:val="left"/>
      <w:pPr>
        <w:ind w:left="3600" w:hanging="360"/>
      </w:pPr>
    </w:lvl>
    <w:lvl w:ilvl="5" w:tplc="2409001B" w:tentative="1">
      <w:start w:val="1"/>
      <w:numFmt w:val="lowerRoman"/>
      <w:lvlText w:val="%6."/>
      <w:lvlJc w:val="right"/>
      <w:pPr>
        <w:ind w:left="4320" w:hanging="180"/>
      </w:pPr>
    </w:lvl>
    <w:lvl w:ilvl="6" w:tplc="2409000F" w:tentative="1">
      <w:start w:val="1"/>
      <w:numFmt w:val="decimal"/>
      <w:lvlText w:val="%7."/>
      <w:lvlJc w:val="left"/>
      <w:pPr>
        <w:ind w:left="5040" w:hanging="360"/>
      </w:pPr>
    </w:lvl>
    <w:lvl w:ilvl="7" w:tplc="24090019" w:tentative="1">
      <w:start w:val="1"/>
      <w:numFmt w:val="lowerLetter"/>
      <w:lvlText w:val="%8."/>
      <w:lvlJc w:val="left"/>
      <w:pPr>
        <w:ind w:left="5760" w:hanging="360"/>
      </w:pPr>
    </w:lvl>
    <w:lvl w:ilvl="8" w:tplc="2409001B" w:tentative="1">
      <w:start w:val="1"/>
      <w:numFmt w:val="lowerRoman"/>
      <w:lvlText w:val="%9."/>
      <w:lvlJc w:val="right"/>
      <w:pPr>
        <w:ind w:left="6480" w:hanging="180"/>
      </w:pPr>
    </w:lvl>
  </w:abstractNum>
  <w:abstractNum w:abstractNumId="12">
    <w:nsid w:val="4DE8154E"/>
    <w:multiLevelType w:val="hybridMultilevel"/>
    <w:tmpl w:val="17B0350E"/>
    <w:lvl w:ilvl="0" w:tplc="DE3C6732">
      <w:start w:val="1"/>
      <w:numFmt w:val="bullet"/>
      <w:lvlText w:val=""/>
      <w:lvlJc w:val="left"/>
      <w:pPr>
        <w:tabs>
          <w:tab w:val="num" w:pos="720"/>
        </w:tabs>
        <w:ind w:left="720" w:hanging="360"/>
      </w:pPr>
      <w:rPr>
        <w:rFonts w:ascii="Symbol" w:hAnsi="Symbol" w:hint="default"/>
      </w:rPr>
    </w:lvl>
    <w:lvl w:ilvl="1" w:tplc="61B4BA88" w:tentative="1">
      <w:start w:val="1"/>
      <w:numFmt w:val="bullet"/>
      <w:lvlText w:val=""/>
      <w:lvlJc w:val="left"/>
      <w:pPr>
        <w:tabs>
          <w:tab w:val="num" w:pos="1440"/>
        </w:tabs>
        <w:ind w:left="1440" w:hanging="360"/>
      </w:pPr>
      <w:rPr>
        <w:rFonts w:ascii="Symbol" w:hAnsi="Symbol" w:hint="default"/>
      </w:rPr>
    </w:lvl>
    <w:lvl w:ilvl="2" w:tplc="6284D0AE" w:tentative="1">
      <w:start w:val="1"/>
      <w:numFmt w:val="bullet"/>
      <w:lvlText w:val=""/>
      <w:lvlJc w:val="left"/>
      <w:pPr>
        <w:tabs>
          <w:tab w:val="num" w:pos="2160"/>
        </w:tabs>
        <w:ind w:left="2160" w:hanging="360"/>
      </w:pPr>
      <w:rPr>
        <w:rFonts w:ascii="Symbol" w:hAnsi="Symbol" w:hint="default"/>
      </w:rPr>
    </w:lvl>
    <w:lvl w:ilvl="3" w:tplc="394C7A04" w:tentative="1">
      <w:start w:val="1"/>
      <w:numFmt w:val="bullet"/>
      <w:lvlText w:val=""/>
      <w:lvlJc w:val="left"/>
      <w:pPr>
        <w:tabs>
          <w:tab w:val="num" w:pos="2880"/>
        </w:tabs>
        <w:ind w:left="2880" w:hanging="360"/>
      </w:pPr>
      <w:rPr>
        <w:rFonts w:ascii="Symbol" w:hAnsi="Symbol" w:hint="default"/>
      </w:rPr>
    </w:lvl>
    <w:lvl w:ilvl="4" w:tplc="8610994C" w:tentative="1">
      <w:start w:val="1"/>
      <w:numFmt w:val="bullet"/>
      <w:lvlText w:val=""/>
      <w:lvlJc w:val="left"/>
      <w:pPr>
        <w:tabs>
          <w:tab w:val="num" w:pos="3600"/>
        </w:tabs>
        <w:ind w:left="3600" w:hanging="360"/>
      </w:pPr>
      <w:rPr>
        <w:rFonts w:ascii="Symbol" w:hAnsi="Symbol" w:hint="default"/>
      </w:rPr>
    </w:lvl>
    <w:lvl w:ilvl="5" w:tplc="738C393C" w:tentative="1">
      <w:start w:val="1"/>
      <w:numFmt w:val="bullet"/>
      <w:lvlText w:val=""/>
      <w:lvlJc w:val="left"/>
      <w:pPr>
        <w:tabs>
          <w:tab w:val="num" w:pos="4320"/>
        </w:tabs>
        <w:ind w:left="4320" w:hanging="360"/>
      </w:pPr>
      <w:rPr>
        <w:rFonts w:ascii="Symbol" w:hAnsi="Symbol" w:hint="default"/>
      </w:rPr>
    </w:lvl>
    <w:lvl w:ilvl="6" w:tplc="411AD08A" w:tentative="1">
      <w:start w:val="1"/>
      <w:numFmt w:val="bullet"/>
      <w:lvlText w:val=""/>
      <w:lvlJc w:val="left"/>
      <w:pPr>
        <w:tabs>
          <w:tab w:val="num" w:pos="5040"/>
        </w:tabs>
        <w:ind w:left="5040" w:hanging="360"/>
      </w:pPr>
      <w:rPr>
        <w:rFonts w:ascii="Symbol" w:hAnsi="Symbol" w:hint="default"/>
      </w:rPr>
    </w:lvl>
    <w:lvl w:ilvl="7" w:tplc="C78A956E" w:tentative="1">
      <w:start w:val="1"/>
      <w:numFmt w:val="bullet"/>
      <w:lvlText w:val=""/>
      <w:lvlJc w:val="left"/>
      <w:pPr>
        <w:tabs>
          <w:tab w:val="num" w:pos="5760"/>
        </w:tabs>
        <w:ind w:left="5760" w:hanging="360"/>
      </w:pPr>
      <w:rPr>
        <w:rFonts w:ascii="Symbol" w:hAnsi="Symbol" w:hint="default"/>
      </w:rPr>
    </w:lvl>
    <w:lvl w:ilvl="8" w:tplc="34F03AD2" w:tentative="1">
      <w:start w:val="1"/>
      <w:numFmt w:val="bullet"/>
      <w:lvlText w:val=""/>
      <w:lvlJc w:val="left"/>
      <w:pPr>
        <w:tabs>
          <w:tab w:val="num" w:pos="6480"/>
        </w:tabs>
        <w:ind w:left="6480" w:hanging="360"/>
      </w:pPr>
      <w:rPr>
        <w:rFonts w:ascii="Symbol" w:hAnsi="Symbol" w:hint="default"/>
      </w:rPr>
    </w:lvl>
  </w:abstractNum>
  <w:abstractNum w:abstractNumId="13">
    <w:nsid w:val="59C17E64"/>
    <w:multiLevelType w:val="hybridMultilevel"/>
    <w:tmpl w:val="518A7B6C"/>
    <w:lvl w:ilvl="0" w:tplc="672A55D4">
      <w:start w:val="1"/>
      <w:numFmt w:val="bullet"/>
      <w:lvlText w:val="•"/>
      <w:lvlJc w:val="left"/>
      <w:pPr>
        <w:tabs>
          <w:tab w:val="num" w:pos="720"/>
        </w:tabs>
        <w:ind w:left="720" w:hanging="360"/>
      </w:pPr>
      <w:rPr>
        <w:rFonts w:ascii="Arial" w:hAnsi="Arial" w:hint="default"/>
      </w:rPr>
    </w:lvl>
    <w:lvl w:ilvl="1" w:tplc="1E50610A" w:tentative="1">
      <w:start w:val="1"/>
      <w:numFmt w:val="bullet"/>
      <w:lvlText w:val="•"/>
      <w:lvlJc w:val="left"/>
      <w:pPr>
        <w:tabs>
          <w:tab w:val="num" w:pos="1440"/>
        </w:tabs>
        <w:ind w:left="1440" w:hanging="360"/>
      </w:pPr>
      <w:rPr>
        <w:rFonts w:ascii="Arial" w:hAnsi="Arial" w:hint="default"/>
      </w:rPr>
    </w:lvl>
    <w:lvl w:ilvl="2" w:tplc="406AB550" w:tentative="1">
      <w:start w:val="1"/>
      <w:numFmt w:val="bullet"/>
      <w:lvlText w:val="•"/>
      <w:lvlJc w:val="left"/>
      <w:pPr>
        <w:tabs>
          <w:tab w:val="num" w:pos="2160"/>
        </w:tabs>
        <w:ind w:left="2160" w:hanging="360"/>
      </w:pPr>
      <w:rPr>
        <w:rFonts w:ascii="Arial" w:hAnsi="Arial" w:hint="default"/>
      </w:rPr>
    </w:lvl>
    <w:lvl w:ilvl="3" w:tplc="4718B3A8" w:tentative="1">
      <w:start w:val="1"/>
      <w:numFmt w:val="bullet"/>
      <w:lvlText w:val="•"/>
      <w:lvlJc w:val="left"/>
      <w:pPr>
        <w:tabs>
          <w:tab w:val="num" w:pos="2880"/>
        </w:tabs>
        <w:ind w:left="2880" w:hanging="360"/>
      </w:pPr>
      <w:rPr>
        <w:rFonts w:ascii="Arial" w:hAnsi="Arial" w:hint="default"/>
      </w:rPr>
    </w:lvl>
    <w:lvl w:ilvl="4" w:tplc="DA9E72C6" w:tentative="1">
      <w:start w:val="1"/>
      <w:numFmt w:val="bullet"/>
      <w:lvlText w:val="•"/>
      <w:lvlJc w:val="left"/>
      <w:pPr>
        <w:tabs>
          <w:tab w:val="num" w:pos="3600"/>
        </w:tabs>
        <w:ind w:left="3600" w:hanging="360"/>
      </w:pPr>
      <w:rPr>
        <w:rFonts w:ascii="Arial" w:hAnsi="Arial" w:hint="default"/>
      </w:rPr>
    </w:lvl>
    <w:lvl w:ilvl="5" w:tplc="AC9C8854" w:tentative="1">
      <w:start w:val="1"/>
      <w:numFmt w:val="bullet"/>
      <w:lvlText w:val="•"/>
      <w:lvlJc w:val="left"/>
      <w:pPr>
        <w:tabs>
          <w:tab w:val="num" w:pos="4320"/>
        </w:tabs>
        <w:ind w:left="4320" w:hanging="360"/>
      </w:pPr>
      <w:rPr>
        <w:rFonts w:ascii="Arial" w:hAnsi="Arial" w:hint="default"/>
      </w:rPr>
    </w:lvl>
    <w:lvl w:ilvl="6" w:tplc="A4F253C8" w:tentative="1">
      <w:start w:val="1"/>
      <w:numFmt w:val="bullet"/>
      <w:lvlText w:val="•"/>
      <w:lvlJc w:val="left"/>
      <w:pPr>
        <w:tabs>
          <w:tab w:val="num" w:pos="5040"/>
        </w:tabs>
        <w:ind w:left="5040" w:hanging="360"/>
      </w:pPr>
      <w:rPr>
        <w:rFonts w:ascii="Arial" w:hAnsi="Arial" w:hint="default"/>
      </w:rPr>
    </w:lvl>
    <w:lvl w:ilvl="7" w:tplc="8A22B722" w:tentative="1">
      <w:start w:val="1"/>
      <w:numFmt w:val="bullet"/>
      <w:lvlText w:val="•"/>
      <w:lvlJc w:val="left"/>
      <w:pPr>
        <w:tabs>
          <w:tab w:val="num" w:pos="5760"/>
        </w:tabs>
        <w:ind w:left="5760" w:hanging="360"/>
      </w:pPr>
      <w:rPr>
        <w:rFonts w:ascii="Arial" w:hAnsi="Arial" w:hint="default"/>
      </w:rPr>
    </w:lvl>
    <w:lvl w:ilvl="8" w:tplc="4BE29DEE" w:tentative="1">
      <w:start w:val="1"/>
      <w:numFmt w:val="bullet"/>
      <w:lvlText w:val="•"/>
      <w:lvlJc w:val="left"/>
      <w:pPr>
        <w:tabs>
          <w:tab w:val="num" w:pos="6480"/>
        </w:tabs>
        <w:ind w:left="6480" w:hanging="360"/>
      </w:pPr>
      <w:rPr>
        <w:rFonts w:ascii="Arial" w:hAnsi="Arial" w:hint="default"/>
      </w:rPr>
    </w:lvl>
  </w:abstractNum>
  <w:abstractNum w:abstractNumId="14">
    <w:nsid w:val="5D6C3653"/>
    <w:multiLevelType w:val="hybridMultilevel"/>
    <w:tmpl w:val="A83212F4"/>
    <w:lvl w:ilvl="0" w:tplc="648CC9DE">
      <w:start w:val="1"/>
      <w:numFmt w:val="bullet"/>
      <w:lvlText w:val=""/>
      <w:lvlJc w:val="left"/>
      <w:pPr>
        <w:tabs>
          <w:tab w:val="num" w:pos="720"/>
        </w:tabs>
        <w:ind w:left="720" w:hanging="360"/>
      </w:pPr>
      <w:rPr>
        <w:rFonts w:ascii="Symbol" w:hAnsi="Symbol" w:hint="default"/>
      </w:rPr>
    </w:lvl>
    <w:lvl w:ilvl="1" w:tplc="D916C648" w:tentative="1">
      <w:start w:val="1"/>
      <w:numFmt w:val="bullet"/>
      <w:lvlText w:val=""/>
      <w:lvlJc w:val="left"/>
      <w:pPr>
        <w:tabs>
          <w:tab w:val="num" w:pos="1440"/>
        </w:tabs>
        <w:ind w:left="1440" w:hanging="360"/>
      </w:pPr>
      <w:rPr>
        <w:rFonts w:ascii="Symbol" w:hAnsi="Symbol" w:hint="default"/>
      </w:rPr>
    </w:lvl>
    <w:lvl w:ilvl="2" w:tplc="6964BF30" w:tentative="1">
      <w:start w:val="1"/>
      <w:numFmt w:val="bullet"/>
      <w:lvlText w:val=""/>
      <w:lvlJc w:val="left"/>
      <w:pPr>
        <w:tabs>
          <w:tab w:val="num" w:pos="2160"/>
        </w:tabs>
        <w:ind w:left="2160" w:hanging="360"/>
      </w:pPr>
      <w:rPr>
        <w:rFonts w:ascii="Symbol" w:hAnsi="Symbol" w:hint="default"/>
      </w:rPr>
    </w:lvl>
    <w:lvl w:ilvl="3" w:tplc="0D04C5D0" w:tentative="1">
      <w:start w:val="1"/>
      <w:numFmt w:val="bullet"/>
      <w:lvlText w:val=""/>
      <w:lvlJc w:val="left"/>
      <w:pPr>
        <w:tabs>
          <w:tab w:val="num" w:pos="2880"/>
        </w:tabs>
        <w:ind w:left="2880" w:hanging="360"/>
      </w:pPr>
      <w:rPr>
        <w:rFonts w:ascii="Symbol" w:hAnsi="Symbol" w:hint="default"/>
      </w:rPr>
    </w:lvl>
    <w:lvl w:ilvl="4" w:tplc="6504C488" w:tentative="1">
      <w:start w:val="1"/>
      <w:numFmt w:val="bullet"/>
      <w:lvlText w:val=""/>
      <w:lvlJc w:val="left"/>
      <w:pPr>
        <w:tabs>
          <w:tab w:val="num" w:pos="3600"/>
        </w:tabs>
        <w:ind w:left="3600" w:hanging="360"/>
      </w:pPr>
      <w:rPr>
        <w:rFonts w:ascii="Symbol" w:hAnsi="Symbol" w:hint="default"/>
      </w:rPr>
    </w:lvl>
    <w:lvl w:ilvl="5" w:tplc="26D06CEE" w:tentative="1">
      <w:start w:val="1"/>
      <w:numFmt w:val="bullet"/>
      <w:lvlText w:val=""/>
      <w:lvlJc w:val="left"/>
      <w:pPr>
        <w:tabs>
          <w:tab w:val="num" w:pos="4320"/>
        </w:tabs>
        <w:ind w:left="4320" w:hanging="360"/>
      </w:pPr>
      <w:rPr>
        <w:rFonts w:ascii="Symbol" w:hAnsi="Symbol" w:hint="default"/>
      </w:rPr>
    </w:lvl>
    <w:lvl w:ilvl="6" w:tplc="5832F09E" w:tentative="1">
      <w:start w:val="1"/>
      <w:numFmt w:val="bullet"/>
      <w:lvlText w:val=""/>
      <w:lvlJc w:val="left"/>
      <w:pPr>
        <w:tabs>
          <w:tab w:val="num" w:pos="5040"/>
        </w:tabs>
        <w:ind w:left="5040" w:hanging="360"/>
      </w:pPr>
      <w:rPr>
        <w:rFonts w:ascii="Symbol" w:hAnsi="Symbol" w:hint="default"/>
      </w:rPr>
    </w:lvl>
    <w:lvl w:ilvl="7" w:tplc="8AA2DE3A" w:tentative="1">
      <w:start w:val="1"/>
      <w:numFmt w:val="bullet"/>
      <w:lvlText w:val=""/>
      <w:lvlJc w:val="left"/>
      <w:pPr>
        <w:tabs>
          <w:tab w:val="num" w:pos="5760"/>
        </w:tabs>
        <w:ind w:left="5760" w:hanging="360"/>
      </w:pPr>
      <w:rPr>
        <w:rFonts w:ascii="Symbol" w:hAnsi="Symbol" w:hint="default"/>
      </w:rPr>
    </w:lvl>
    <w:lvl w:ilvl="8" w:tplc="EC1235C8" w:tentative="1">
      <w:start w:val="1"/>
      <w:numFmt w:val="bullet"/>
      <w:lvlText w:val=""/>
      <w:lvlJc w:val="left"/>
      <w:pPr>
        <w:tabs>
          <w:tab w:val="num" w:pos="6480"/>
        </w:tabs>
        <w:ind w:left="6480" w:hanging="360"/>
      </w:pPr>
      <w:rPr>
        <w:rFonts w:ascii="Symbol" w:hAnsi="Symbol" w:hint="default"/>
      </w:rPr>
    </w:lvl>
  </w:abstractNum>
  <w:abstractNum w:abstractNumId="15">
    <w:nsid w:val="6214644A"/>
    <w:multiLevelType w:val="hybridMultilevel"/>
    <w:tmpl w:val="5C34D51A"/>
    <w:lvl w:ilvl="0" w:tplc="C82E398E">
      <w:start w:val="1"/>
      <w:numFmt w:val="bullet"/>
      <w:lvlText w:val="•"/>
      <w:lvlJc w:val="left"/>
      <w:pPr>
        <w:tabs>
          <w:tab w:val="num" w:pos="720"/>
        </w:tabs>
        <w:ind w:left="720" w:hanging="360"/>
      </w:pPr>
      <w:rPr>
        <w:rFonts w:ascii="Arial" w:hAnsi="Arial" w:hint="default"/>
      </w:rPr>
    </w:lvl>
    <w:lvl w:ilvl="1" w:tplc="55ACFE08" w:tentative="1">
      <w:start w:val="1"/>
      <w:numFmt w:val="bullet"/>
      <w:lvlText w:val="•"/>
      <w:lvlJc w:val="left"/>
      <w:pPr>
        <w:tabs>
          <w:tab w:val="num" w:pos="1440"/>
        </w:tabs>
        <w:ind w:left="1440" w:hanging="360"/>
      </w:pPr>
      <w:rPr>
        <w:rFonts w:ascii="Arial" w:hAnsi="Arial" w:hint="default"/>
      </w:rPr>
    </w:lvl>
    <w:lvl w:ilvl="2" w:tplc="222678B0" w:tentative="1">
      <w:start w:val="1"/>
      <w:numFmt w:val="bullet"/>
      <w:lvlText w:val="•"/>
      <w:lvlJc w:val="left"/>
      <w:pPr>
        <w:tabs>
          <w:tab w:val="num" w:pos="2160"/>
        </w:tabs>
        <w:ind w:left="2160" w:hanging="360"/>
      </w:pPr>
      <w:rPr>
        <w:rFonts w:ascii="Arial" w:hAnsi="Arial" w:hint="default"/>
      </w:rPr>
    </w:lvl>
    <w:lvl w:ilvl="3" w:tplc="7D8E182A" w:tentative="1">
      <w:start w:val="1"/>
      <w:numFmt w:val="bullet"/>
      <w:lvlText w:val="•"/>
      <w:lvlJc w:val="left"/>
      <w:pPr>
        <w:tabs>
          <w:tab w:val="num" w:pos="2880"/>
        </w:tabs>
        <w:ind w:left="2880" w:hanging="360"/>
      </w:pPr>
      <w:rPr>
        <w:rFonts w:ascii="Arial" w:hAnsi="Arial" w:hint="default"/>
      </w:rPr>
    </w:lvl>
    <w:lvl w:ilvl="4" w:tplc="5B761026" w:tentative="1">
      <w:start w:val="1"/>
      <w:numFmt w:val="bullet"/>
      <w:lvlText w:val="•"/>
      <w:lvlJc w:val="left"/>
      <w:pPr>
        <w:tabs>
          <w:tab w:val="num" w:pos="3600"/>
        </w:tabs>
        <w:ind w:left="3600" w:hanging="360"/>
      </w:pPr>
      <w:rPr>
        <w:rFonts w:ascii="Arial" w:hAnsi="Arial" w:hint="default"/>
      </w:rPr>
    </w:lvl>
    <w:lvl w:ilvl="5" w:tplc="FBBE4B30" w:tentative="1">
      <w:start w:val="1"/>
      <w:numFmt w:val="bullet"/>
      <w:lvlText w:val="•"/>
      <w:lvlJc w:val="left"/>
      <w:pPr>
        <w:tabs>
          <w:tab w:val="num" w:pos="4320"/>
        </w:tabs>
        <w:ind w:left="4320" w:hanging="360"/>
      </w:pPr>
      <w:rPr>
        <w:rFonts w:ascii="Arial" w:hAnsi="Arial" w:hint="default"/>
      </w:rPr>
    </w:lvl>
    <w:lvl w:ilvl="6" w:tplc="F0B88302" w:tentative="1">
      <w:start w:val="1"/>
      <w:numFmt w:val="bullet"/>
      <w:lvlText w:val="•"/>
      <w:lvlJc w:val="left"/>
      <w:pPr>
        <w:tabs>
          <w:tab w:val="num" w:pos="5040"/>
        </w:tabs>
        <w:ind w:left="5040" w:hanging="360"/>
      </w:pPr>
      <w:rPr>
        <w:rFonts w:ascii="Arial" w:hAnsi="Arial" w:hint="default"/>
      </w:rPr>
    </w:lvl>
    <w:lvl w:ilvl="7" w:tplc="87A432E8" w:tentative="1">
      <w:start w:val="1"/>
      <w:numFmt w:val="bullet"/>
      <w:lvlText w:val="•"/>
      <w:lvlJc w:val="left"/>
      <w:pPr>
        <w:tabs>
          <w:tab w:val="num" w:pos="5760"/>
        </w:tabs>
        <w:ind w:left="5760" w:hanging="360"/>
      </w:pPr>
      <w:rPr>
        <w:rFonts w:ascii="Arial" w:hAnsi="Arial" w:hint="default"/>
      </w:rPr>
    </w:lvl>
    <w:lvl w:ilvl="8" w:tplc="69A8AAA6" w:tentative="1">
      <w:start w:val="1"/>
      <w:numFmt w:val="bullet"/>
      <w:lvlText w:val="•"/>
      <w:lvlJc w:val="left"/>
      <w:pPr>
        <w:tabs>
          <w:tab w:val="num" w:pos="6480"/>
        </w:tabs>
        <w:ind w:left="6480" w:hanging="360"/>
      </w:pPr>
      <w:rPr>
        <w:rFonts w:ascii="Arial" w:hAnsi="Arial" w:hint="default"/>
      </w:rPr>
    </w:lvl>
  </w:abstractNum>
  <w:abstractNum w:abstractNumId="16">
    <w:nsid w:val="703C0DD6"/>
    <w:multiLevelType w:val="hybridMultilevel"/>
    <w:tmpl w:val="EDAA2C12"/>
    <w:lvl w:ilvl="0" w:tplc="FEACDB10">
      <w:start w:val="1"/>
      <w:numFmt w:val="bullet"/>
      <w:lvlText w:val=""/>
      <w:lvlJc w:val="left"/>
      <w:pPr>
        <w:tabs>
          <w:tab w:val="num" w:pos="720"/>
        </w:tabs>
        <w:ind w:left="720" w:hanging="360"/>
      </w:pPr>
      <w:rPr>
        <w:rFonts w:ascii="Symbol" w:hAnsi="Symbol" w:hint="default"/>
      </w:rPr>
    </w:lvl>
    <w:lvl w:ilvl="1" w:tplc="AABEECCE" w:tentative="1">
      <w:start w:val="1"/>
      <w:numFmt w:val="bullet"/>
      <w:lvlText w:val=""/>
      <w:lvlJc w:val="left"/>
      <w:pPr>
        <w:tabs>
          <w:tab w:val="num" w:pos="1440"/>
        </w:tabs>
        <w:ind w:left="1440" w:hanging="360"/>
      </w:pPr>
      <w:rPr>
        <w:rFonts w:ascii="Symbol" w:hAnsi="Symbol" w:hint="default"/>
      </w:rPr>
    </w:lvl>
    <w:lvl w:ilvl="2" w:tplc="24FA0CE8" w:tentative="1">
      <w:start w:val="1"/>
      <w:numFmt w:val="bullet"/>
      <w:lvlText w:val=""/>
      <w:lvlJc w:val="left"/>
      <w:pPr>
        <w:tabs>
          <w:tab w:val="num" w:pos="2160"/>
        </w:tabs>
        <w:ind w:left="2160" w:hanging="360"/>
      </w:pPr>
      <w:rPr>
        <w:rFonts w:ascii="Symbol" w:hAnsi="Symbol" w:hint="default"/>
      </w:rPr>
    </w:lvl>
    <w:lvl w:ilvl="3" w:tplc="7C8C747E" w:tentative="1">
      <w:start w:val="1"/>
      <w:numFmt w:val="bullet"/>
      <w:lvlText w:val=""/>
      <w:lvlJc w:val="left"/>
      <w:pPr>
        <w:tabs>
          <w:tab w:val="num" w:pos="2880"/>
        </w:tabs>
        <w:ind w:left="2880" w:hanging="360"/>
      </w:pPr>
      <w:rPr>
        <w:rFonts w:ascii="Symbol" w:hAnsi="Symbol" w:hint="default"/>
      </w:rPr>
    </w:lvl>
    <w:lvl w:ilvl="4" w:tplc="62585632" w:tentative="1">
      <w:start w:val="1"/>
      <w:numFmt w:val="bullet"/>
      <w:lvlText w:val=""/>
      <w:lvlJc w:val="left"/>
      <w:pPr>
        <w:tabs>
          <w:tab w:val="num" w:pos="3600"/>
        </w:tabs>
        <w:ind w:left="3600" w:hanging="360"/>
      </w:pPr>
      <w:rPr>
        <w:rFonts w:ascii="Symbol" w:hAnsi="Symbol" w:hint="default"/>
      </w:rPr>
    </w:lvl>
    <w:lvl w:ilvl="5" w:tplc="521EABD0" w:tentative="1">
      <w:start w:val="1"/>
      <w:numFmt w:val="bullet"/>
      <w:lvlText w:val=""/>
      <w:lvlJc w:val="left"/>
      <w:pPr>
        <w:tabs>
          <w:tab w:val="num" w:pos="4320"/>
        </w:tabs>
        <w:ind w:left="4320" w:hanging="360"/>
      </w:pPr>
      <w:rPr>
        <w:rFonts w:ascii="Symbol" w:hAnsi="Symbol" w:hint="default"/>
      </w:rPr>
    </w:lvl>
    <w:lvl w:ilvl="6" w:tplc="F336DFA8" w:tentative="1">
      <w:start w:val="1"/>
      <w:numFmt w:val="bullet"/>
      <w:lvlText w:val=""/>
      <w:lvlJc w:val="left"/>
      <w:pPr>
        <w:tabs>
          <w:tab w:val="num" w:pos="5040"/>
        </w:tabs>
        <w:ind w:left="5040" w:hanging="360"/>
      </w:pPr>
      <w:rPr>
        <w:rFonts w:ascii="Symbol" w:hAnsi="Symbol" w:hint="default"/>
      </w:rPr>
    </w:lvl>
    <w:lvl w:ilvl="7" w:tplc="C6B005FE" w:tentative="1">
      <w:start w:val="1"/>
      <w:numFmt w:val="bullet"/>
      <w:lvlText w:val=""/>
      <w:lvlJc w:val="left"/>
      <w:pPr>
        <w:tabs>
          <w:tab w:val="num" w:pos="5760"/>
        </w:tabs>
        <w:ind w:left="5760" w:hanging="360"/>
      </w:pPr>
      <w:rPr>
        <w:rFonts w:ascii="Symbol" w:hAnsi="Symbol" w:hint="default"/>
      </w:rPr>
    </w:lvl>
    <w:lvl w:ilvl="8" w:tplc="467420EA" w:tentative="1">
      <w:start w:val="1"/>
      <w:numFmt w:val="bullet"/>
      <w:lvlText w:val=""/>
      <w:lvlJc w:val="left"/>
      <w:pPr>
        <w:tabs>
          <w:tab w:val="num" w:pos="6480"/>
        </w:tabs>
        <w:ind w:left="6480" w:hanging="360"/>
      </w:pPr>
      <w:rPr>
        <w:rFonts w:ascii="Symbol" w:hAnsi="Symbol" w:hint="default"/>
      </w:rPr>
    </w:lvl>
  </w:abstractNum>
  <w:abstractNum w:abstractNumId="17">
    <w:nsid w:val="707B66F9"/>
    <w:multiLevelType w:val="hybridMultilevel"/>
    <w:tmpl w:val="3CE488F2"/>
    <w:lvl w:ilvl="0" w:tplc="311EDCF2">
      <w:start w:val="1"/>
      <w:numFmt w:val="bullet"/>
      <w:lvlText w:val="•"/>
      <w:lvlJc w:val="left"/>
      <w:pPr>
        <w:tabs>
          <w:tab w:val="num" w:pos="720"/>
        </w:tabs>
        <w:ind w:left="720" w:hanging="360"/>
      </w:pPr>
      <w:rPr>
        <w:rFonts w:ascii="Times New Roman" w:hAnsi="Times New Roman" w:hint="default"/>
      </w:rPr>
    </w:lvl>
    <w:lvl w:ilvl="1" w:tplc="BB80B3BE" w:tentative="1">
      <w:start w:val="1"/>
      <w:numFmt w:val="bullet"/>
      <w:lvlText w:val="•"/>
      <w:lvlJc w:val="left"/>
      <w:pPr>
        <w:tabs>
          <w:tab w:val="num" w:pos="1440"/>
        </w:tabs>
        <w:ind w:left="1440" w:hanging="360"/>
      </w:pPr>
      <w:rPr>
        <w:rFonts w:ascii="Times New Roman" w:hAnsi="Times New Roman" w:hint="default"/>
      </w:rPr>
    </w:lvl>
    <w:lvl w:ilvl="2" w:tplc="319C75EC" w:tentative="1">
      <w:start w:val="1"/>
      <w:numFmt w:val="bullet"/>
      <w:lvlText w:val="•"/>
      <w:lvlJc w:val="left"/>
      <w:pPr>
        <w:tabs>
          <w:tab w:val="num" w:pos="2160"/>
        </w:tabs>
        <w:ind w:left="2160" w:hanging="360"/>
      </w:pPr>
      <w:rPr>
        <w:rFonts w:ascii="Times New Roman" w:hAnsi="Times New Roman" w:hint="default"/>
      </w:rPr>
    </w:lvl>
    <w:lvl w:ilvl="3" w:tplc="748A660A" w:tentative="1">
      <w:start w:val="1"/>
      <w:numFmt w:val="bullet"/>
      <w:lvlText w:val="•"/>
      <w:lvlJc w:val="left"/>
      <w:pPr>
        <w:tabs>
          <w:tab w:val="num" w:pos="2880"/>
        </w:tabs>
        <w:ind w:left="2880" w:hanging="360"/>
      </w:pPr>
      <w:rPr>
        <w:rFonts w:ascii="Times New Roman" w:hAnsi="Times New Roman" w:hint="default"/>
      </w:rPr>
    </w:lvl>
    <w:lvl w:ilvl="4" w:tplc="0B762EA8" w:tentative="1">
      <w:start w:val="1"/>
      <w:numFmt w:val="bullet"/>
      <w:lvlText w:val="•"/>
      <w:lvlJc w:val="left"/>
      <w:pPr>
        <w:tabs>
          <w:tab w:val="num" w:pos="3600"/>
        </w:tabs>
        <w:ind w:left="3600" w:hanging="360"/>
      </w:pPr>
      <w:rPr>
        <w:rFonts w:ascii="Times New Roman" w:hAnsi="Times New Roman" w:hint="default"/>
      </w:rPr>
    </w:lvl>
    <w:lvl w:ilvl="5" w:tplc="281297E2" w:tentative="1">
      <w:start w:val="1"/>
      <w:numFmt w:val="bullet"/>
      <w:lvlText w:val="•"/>
      <w:lvlJc w:val="left"/>
      <w:pPr>
        <w:tabs>
          <w:tab w:val="num" w:pos="4320"/>
        </w:tabs>
        <w:ind w:left="4320" w:hanging="360"/>
      </w:pPr>
      <w:rPr>
        <w:rFonts w:ascii="Times New Roman" w:hAnsi="Times New Roman" w:hint="default"/>
      </w:rPr>
    </w:lvl>
    <w:lvl w:ilvl="6" w:tplc="3C12EB0A" w:tentative="1">
      <w:start w:val="1"/>
      <w:numFmt w:val="bullet"/>
      <w:lvlText w:val="•"/>
      <w:lvlJc w:val="left"/>
      <w:pPr>
        <w:tabs>
          <w:tab w:val="num" w:pos="5040"/>
        </w:tabs>
        <w:ind w:left="5040" w:hanging="360"/>
      </w:pPr>
      <w:rPr>
        <w:rFonts w:ascii="Times New Roman" w:hAnsi="Times New Roman" w:hint="default"/>
      </w:rPr>
    </w:lvl>
    <w:lvl w:ilvl="7" w:tplc="83ACF462" w:tentative="1">
      <w:start w:val="1"/>
      <w:numFmt w:val="bullet"/>
      <w:lvlText w:val="•"/>
      <w:lvlJc w:val="left"/>
      <w:pPr>
        <w:tabs>
          <w:tab w:val="num" w:pos="5760"/>
        </w:tabs>
        <w:ind w:left="5760" w:hanging="360"/>
      </w:pPr>
      <w:rPr>
        <w:rFonts w:ascii="Times New Roman" w:hAnsi="Times New Roman" w:hint="default"/>
      </w:rPr>
    </w:lvl>
    <w:lvl w:ilvl="8" w:tplc="E3FA9700" w:tentative="1">
      <w:start w:val="1"/>
      <w:numFmt w:val="bullet"/>
      <w:lvlText w:val="•"/>
      <w:lvlJc w:val="left"/>
      <w:pPr>
        <w:tabs>
          <w:tab w:val="num" w:pos="6480"/>
        </w:tabs>
        <w:ind w:left="6480" w:hanging="360"/>
      </w:pPr>
      <w:rPr>
        <w:rFonts w:ascii="Times New Roman" w:hAnsi="Times New Roman" w:hint="default"/>
      </w:rPr>
    </w:lvl>
  </w:abstractNum>
  <w:abstractNum w:abstractNumId="18">
    <w:nsid w:val="70C17B95"/>
    <w:multiLevelType w:val="hybridMultilevel"/>
    <w:tmpl w:val="B7223FD8"/>
    <w:lvl w:ilvl="0" w:tplc="BF2EB8CC">
      <w:start w:val="1"/>
      <w:numFmt w:val="bullet"/>
      <w:lvlText w:val="•"/>
      <w:lvlJc w:val="left"/>
      <w:pPr>
        <w:tabs>
          <w:tab w:val="num" w:pos="720"/>
        </w:tabs>
        <w:ind w:left="720" w:hanging="360"/>
      </w:pPr>
      <w:rPr>
        <w:rFonts w:ascii="Times New Roman" w:hAnsi="Times New Roman" w:hint="default"/>
      </w:rPr>
    </w:lvl>
    <w:lvl w:ilvl="1" w:tplc="E828C7CA">
      <w:start w:val="66"/>
      <w:numFmt w:val="bullet"/>
      <w:lvlText w:val="–"/>
      <w:lvlJc w:val="left"/>
      <w:pPr>
        <w:tabs>
          <w:tab w:val="num" w:pos="1440"/>
        </w:tabs>
        <w:ind w:left="1440" w:hanging="360"/>
      </w:pPr>
      <w:rPr>
        <w:rFonts w:ascii="Times New Roman" w:hAnsi="Times New Roman" w:hint="default"/>
      </w:rPr>
    </w:lvl>
    <w:lvl w:ilvl="2" w:tplc="1B5AB20C" w:tentative="1">
      <w:start w:val="1"/>
      <w:numFmt w:val="bullet"/>
      <w:lvlText w:val="•"/>
      <w:lvlJc w:val="left"/>
      <w:pPr>
        <w:tabs>
          <w:tab w:val="num" w:pos="2160"/>
        </w:tabs>
        <w:ind w:left="2160" w:hanging="360"/>
      </w:pPr>
      <w:rPr>
        <w:rFonts w:ascii="Times New Roman" w:hAnsi="Times New Roman" w:hint="default"/>
      </w:rPr>
    </w:lvl>
    <w:lvl w:ilvl="3" w:tplc="22A0A3BC" w:tentative="1">
      <w:start w:val="1"/>
      <w:numFmt w:val="bullet"/>
      <w:lvlText w:val="•"/>
      <w:lvlJc w:val="left"/>
      <w:pPr>
        <w:tabs>
          <w:tab w:val="num" w:pos="2880"/>
        </w:tabs>
        <w:ind w:left="2880" w:hanging="360"/>
      </w:pPr>
      <w:rPr>
        <w:rFonts w:ascii="Times New Roman" w:hAnsi="Times New Roman" w:hint="default"/>
      </w:rPr>
    </w:lvl>
    <w:lvl w:ilvl="4" w:tplc="14E60B5A" w:tentative="1">
      <w:start w:val="1"/>
      <w:numFmt w:val="bullet"/>
      <w:lvlText w:val="•"/>
      <w:lvlJc w:val="left"/>
      <w:pPr>
        <w:tabs>
          <w:tab w:val="num" w:pos="3600"/>
        </w:tabs>
        <w:ind w:left="3600" w:hanging="360"/>
      </w:pPr>
      <w:rPr>
        <w:rFonts w:ascii="Times New Roman" w:hAnsi="Times New Roman" w:hint="default"/>
      </w:rPr>
    </w:lvl>
    <w:lvl w:ilvl="5" w:tplc="D8363E8C" w:tentative="1">
      <w:start w:val="1"/>
      <w:numFmt w:val="bullet"/>
      <w:lvlText w:val="•"/>
      <w:lvlJc w:val="left"/>
      <w:pPr>
        <w:tabs>
          <w:tab w:val="num" w:pos="4320"/>
        </w:tabs>
        <w:ind w:left="4320" w:hanging="360"/>
      </w:pPr>
      <w:rPr>
        <w:rFonts w:ascii="Times New Roman" w:hAnsi="Times New Roman" w:hint="default"/>
      </w:rPr>
    </w:lvl>
    <w:lvl w:ilvl="6" w:tplc="FDFAEDE2" w:tentative="1">
      <w:start w:val="1"/>
      <w:numFmt w:val="bullet"/>
      <w:lvlText w:val="•"/>
      <w:lvlJc w:val="left"/>
      <w:pPr>
        <w:tabs>
          <w:tab w:val="num" w:pos="5040"/>
        </w:tabs>
        <w:ind w:left="5040" w:hanging="360"/>
      </w:pPr>
      <w:rPr>
        <w:rFonts w:ascii="Times New Roman" w:hAnsi="Times New Roman" w:hint="default"/>
      </w:rPr>
    </w:lvl>
    <w:lvl w:ilvl="7" w:tplc="BA18DA9E" w:tentative="1">
      <w:start w:val="1"/>
      <w:numFmt w:val="bullet"/>
      <w:lvlText w:val="•"/>
      <w:lvlJc w:val="left"/>
      <w:pPr>
        <w:tabs>
          <w:tab w:val="num" w:pos="5760"/>
        </w:tabs>
        <w:ind w:left="5760" w:hanging="360"/>
      </w:pPr>
      <w:rPr>
        <w:rFonts w:ascii="Times New Roman" w:hAnsi="Times New Roman" w:hint="default"/>
      </w:rPr>
    </w:lvl>
    <w:lvl w:ilvl="8" w:tplc="7736BA68" w:tentative="1">
      <w:start w:val="1"/>
      <w:numFmt w:val="bullet"/>
      <w:lvlText w:val="•"/>
      <w:lvlJc w:val="left"/>
      <w:pPr>
        <w:tabs>
          <w:tab w:val="num" w:pos="6480"/>
        </w:tabs>
        <w:ind w:left="6480" w:hanging="360"/>
      </w:pPr>
      <w:rPr>
        <w:rFonts w:ascii="Times New Roman" w:hAnsi="Times New Roman" w:hint="default"/>
      </w:rPr>
    </w:lvl>
  </w:abstractNum>
  <w:abstractNum w:abstractNumId="19">
    <w:nsid w:val="72031E4F"/>
    <w:multiLevelType w:val="hybridMultilevel"/>
    <w:tmpl w:val="EE6E87BE"/>
    <w:lvl w:ilvl="0" w:tplc="F8E2B728">
      <w:start w:val="1"/>
      <w:numFmt w:val="bullet"/>
      <w:lvlText w:val="•"/>
      <w:lvlJc w:val="left"/>
      <w:pPr>
        <w:tabs>
          <w:tab w:val="num" w:pos="720"/>
        </w:tabs>
        <w:ind w:left="720" w:hanging="360"/>
      </w:pPr>
      <w:rPr>
        <w:rFonts w:ascii="Arial" w:hAnsi="Arial" w:hint="default"/>
      </w:rPr>
    </w:lvl>
    <w:lvl w:ilvl="1" w:tplc="27D0D802" w:tentative="1">
      <w:start w:val="1"/>
      <w:numFmt w:val="bullet"/>
      <w:lvlText w:val="•"/>
      <w:lvlJc w:val="left"/>
      <w:pPr>
        <w:tabs>
          <w:tab w:val="num" w:pos="1440"/>
        </w:tabs>
        <w:ind w:left="1440" w:hanging="360"/>
      </w:pPr>
      <w:rPr>
        <w:rFonts w:ascii="Arial" w:hAnsi="Arial" w:hint="default"/>
      </w:rPr>
    </w:lvl>
    <w:lvl w:ilvl="2" w:tplc="68AE4C38" w:tentative="1">
      <w:start w:val="1"/>
      <w:numFmt w:val="bullet"/>
      <w:lvlText w:val="•"/>
      <w:lvlJc w:val="left"/>
      <w:pPr>
        <w:tabs>
          <w:tab w:val="num" w:pos="2160"/>
        </w:tabs>
        <w:ind w:left="2160" w:hanging="360"/>
      </w:pPr>
      <w:rPr>
        <w:rFonts w:ascii="Arial" w:hAnsi="Arial" w:hint="default"/>
      </w:rPr>
    </w:lvl>
    <w:lvl w:ilvl="3" w:tplc="4ED48F3A" w:tentative="1">
      <w:start w:val="1"/>
      <w:numFmt w:val="bullet"/>
      <w:lvlText w:val="•"/>
      <w:lvlJc w:val="left"/>
      <w:pPr>
        <w:tabs>
          <w:tab w:val="num" w:pos="2880"/>
        </w:tabs>
        <w:ind w:left="2880" w:hanging="360"/>
      </w:pPr>
      <w:rPr>
        <w:rFonts w:ascii="Arial" w:hAnsi="Arial" w:hint="default"/>
      </w:rPr>
    </w:lvl>
    <w:lvl w:ilvl="4" w:tplc="146CB40C" w:tentative="1">
      <w:start w:val="1"/>
      <w:numFmt w:val="bullet"/>
      <w:lvlText w:val="•"/>
      <w:lvlJc w:val="left"/>
      <w:pPr>
        <w:tabs>
          <w:tab w:val="num" w:pos="3600"/>
        </w:tabs>
        <w:ind w:left="3600" w:hanging="360"/>
      </w:pPr>
      <w:rPr>
        <w:rFonts w:ascii="Arial" w:hAnsi="Arial" w:hint="default"/>
      </w:rPr>
    </w:lvl>
    <w:lvl w:ilvl="5" w:tplc="D7AC6280" w:tentative="1">
      <w:start w:val="1"/>
      <w:numFmt w:val="bullet"/>
      <w:lvlText w:val="•"/>
      <w:lvlJc w:val="left"/>
      <w:pPr>
        <w:tabs>
          <w:tab w:val="num" w:pos="4320"/>
        </w:tabs>
        <w:ind w:left="4320" w:hanging="360"/>
      </w:pPr>
      <w:rPr>
        <w:rFonts w:ascii="Arial" w:hAnsi="Arial" w:hint="default"/>
      </w:rPr>
    </w:lvl>
    <w:lvl w:ilvl="6" w:tplc="1DA2207E" w:tentative="1">
      <w:start w:val="1"/>
      <w:numFmt w:val="bullet"/>
      <w:lvlText w:val="•"/>
      <w:lvlJc w:val="left"/>
      <w:pPr>
        <w:tabs>
          <w:tab w:val="num" w:pos="5040"/>
        </w:tabs>
        <w:ind w:left="5040" w:hanging="360"/>
      </w:pPr>
      <w:rPr>
        <w:rFonts w:ascii="Arial" w:hAnsi="Arial" w:hint="default"/>
      </w:rPr>
    </w:lvl>
    <w:lvl w:ilvl="7" w:tplc="FA088B0E" w:tentative="1">
      <w:start w:val="1"/>
      <w:numFmt w:val="bullet"/>
      <w:lvlText w:val="•"/>
      <w:lvlJc w:val="left"/>
      <w:pPr>
        <w:tabs>
          <w:tab w:val="num" w:pos="5760"/>
        </w:tabs>
        <w:ind w:left="5760" w:hanging="360"/>
      </w:pPr>
      <w:rPr>
        <w:rFonts w:ascii="Arial" w:hAnsi="Arial" w:hint="default"/>
      </w:rPr>
    </w:lvl>
    <w:lvl w:ilvl="8" w:tplc="3482C64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15"/>
  </w:num>
  <w:num w:numId="3">
    <w:abstractNumId w:val="13"/>
  </w:num>
  <w:num w:numId="4">
    <w:abstractNumId w:val="17"/>
  </w:num>
  <w:num w:numId="5">
    <w:abstractNumId w:val="18"/>
  </w:num>
  <w:num w:numId="6">
    <w:abstractNumId w:val="5"/>
  </w:num>
  <w:num w:numId="7">
    <w:abstractNumId w:val="12"/>
  </w:num>
  <w:num w:numId="8">
    <w:abstractNumId w:val="19"/>
  </w:num>
  <w:num w:numId="9">
    <w:abstractNumId w:val="14"/>
  </w:num>
  <w:num w:numId="10">
    <w:abstractNumId w:val="16"/>
  </w:num>
  <w:num w:numId="11">
    <w:abstractNumId w:val="6"/>
  </w:num>
  <w:num w:numId="12">
    <w:abstractNumId w:val="2"/>
  </w:num>
  <w:num w:numId="13">
    <w:abstractNumId w:val="10"/>
  </w:num>
  <w:num w:numId="14">
    <w:abstractNumId w:val="3"/>
  </w:num>
  <w:num w:numId="15">
    <w:abstractNumId w:val="0"/>
  </w:num>
  <w:num w:numId="16">
    <w:abstractNumId w:val="7"/>
  </w:num>
  <w:num w:numId="17">
    <w:abstractNumId w:val="11"/>
  </w:num>
  <w:num w:numId="18">
    <w:abstractNumId w:val="8"/>
  </w:num>
  <w:num w:numId="19">
    <w:abstractNumId w:val="9"/>
  </w:num>
  <w:num w:numId="2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2445C7"/>
    <w:rsid w:val="00020BD8"/>
    <w:rsid w:val="0002463A"/>
    <w:rsid w:val="0006142F"/>
    <w:rsid w:val="00064CAE"/>
    <w:rsid w:val="00070B64"/>
    <w:rsid w:val="0008452F"/>
    <w:rsid w:val="0009538E"/>
    <w:rsid w:val="000C4017"/>
    <w:rsid w:val="000C47D4"/>
    <w:rsid w:val="000D46F4"/>
    <w:rsid w:val="000D54BC"/>
    <w:rsid w:val="000F58F5"/>
    <w:rsid w:val="00112910"/>
    <w:rsid w:val="001179C8"/>
    <w:rsid w:val="00123A23"/>
    <w:rsid w:val="00143127"/>
    <w:rsid w:val="00157793"/>
    <w:rsid w:val="00160817"/>
    <w:rsid w:val="00164797"/>
    <w:rsid w:val="001651A9"/>
    <w:rsid w:val="00166A87"/>
    <w:rsid w:val="00167CB1"/>
    <w:rsid w:val="00170BEB"/>
    <w:rsid w:val="001713BE"/>
    <w:rsid w:val="001724D5"/>
    <w:rsid w:val="00173FAF"/>
    <w:rsid w:val="00190A1D"/>
    <w:rsid w:val="001C022B"/>
    <w:rsid w:val="001D5691"/>
    <w:rsid w:val="001E3D25"/>
    <w:rsid w:val="001E502C"/>
    <w:rsid w:val="00206C4B"/>
    <w:rsid w:val="00214846"/>
    <w:rsid w:val="00232A0E"/>
    <w:rsid w:val="002357D3"/>
    <w:rsid w:val="002445C7"/>
    <w:rsid w:val="00244D29"/>
    <w:rsid w:val="00247A58"/>
    <w:rsid w:val="00252D0D"/>
    <w:rsid w:val="0025500D"/>
    <w:rsid w:val="0026058E"/>
    <w:rsid w:val="00264166"/>
    <w:rsid w:val="00271A1F"/>
    <w:rsid w:val="00291F0D"/>
    <w:rsid w:val="00297154"/>
    <w:rsid w:val="002975AB"/>
    <w:rsid w:val="002A219C"/>
    <w:rsid w:val="002A224A"/>
    <w:rsid w:val="002A2567"/>
    <w:rsid w:val="002A7C01"/>
    <w:rsid w:val="002B50E1"/>
    <w:rsid w:val="002B7CDC"/>
    <w:rsid w:val="002C49C6"/>
    <w:rsid w:val="002E1841"/>
    <w:rsid w:val="002F3960"/>
    <w:rsid w:val="002F4423"/>
    <w:rsid w:val="002F4CD1"/>
    <w:rsid w:val="00315C41"/>
    <w:rsid w:val="00322E77"/>
    <w:rsid w:val="00324BFE"/>
    <w:rsid w:val="003265C5"/>
    <w:rsid w:val="003273EF"/>
    <w:rsid w:val="00331306"/>
    <w:rsid w:val="00341BBA"/>
    <w:rsid w:val="00342E8D"/>
    <w:rsid w:val="003547C4"/>
    <w:rsid w:val="00376AC1"/>
    <w:rsid w:val="00382892"/>
    <w:rsid w:val="00387831"/>
    <w:rsid w:val="00397373"/>
    <w:rsid w:val="003A6E37"/>
    <w:rsid w:val="003B45E2"/>
    <w:rsid w:val="003B4BD2"/>
    <w:rsid w:val="003B7826"/>
    <w:rsid w:val="003F4887"/>
    <w:rsid w:val="00402480"/>
    <w:rsid w:val="004061E9"/>
    <w:rsid w:val="00425BF1"/>
    <w:rsid w:val="00431999"/>
    <w:rsid w:val="00446C87"/>
    <w:rsid w:val="004479A5"/>
    <w:rsid w:val="004540D6"/>
    <w:rsid w:val="00455708"/>
    <w:rsid w:val="00455C1B"/>
    <w:rsid w:val="00465DE6"/>
    <w:rsid w:val="004B5BBF"/>
    <w:rsid w:val="004B5E78"/>
    <w:rsid w:val="004C56F8"/>
    <w:rsid w:val="004D653D"/>
    <w:rsid w:val="004E141A"/>
    <w:rsid w:val="004F74B7"/>
    <w:rsid w:val="00506B50"/>
    <w:rsid w:val="005408BF"/>
    <w:rsid w:val="0054160C"/>
    <w:rsid w:val="0054331D"/>
    <w:rsid w:val="005525CF"/>
    <w:rsid w:val="00554603"/>
    <w:rsid w:val="0056733E"/>
    <w:rsid w:val="00571319"/>
    <w:rsid w:val="00586BF9"/>
    <w:rsid w:val="00590A1A"/>
    <w:rsid w:val="00592022"/>
    <w:rsid w:val="005A15B5"/>
    <w:rsid w:val="005A551B"/>
    <w:rsid w:val="005A5726"/>
    <w:rsid w:val="005B0EB9"/>
    <w:rsid w:val="005B1CB8"/>
    <w:rsid w:val="005B4A14"/>
    <w:rsid w:val="005C1A20"/>
    <w:rsid w:val="005D345D"/>
    <w:rsid w:val="005D4EA2"/>
    <w:rsid w:val="005E29D5"/>
    <w:rsid w:val="005E678A"/>
    <w:rsid w:val="006042CE"/>
    <w:rsid w:val="0062732D"/>
    <w:rsid w:val="0066349A"/>
    <w:rsid w:val="00685407"/>
    <w:rsid w:val="0069118C"/>
    <w:rsid w:val="00695730"/>
    <w:rsid w:val="006B4629"/>
    <w:rsid w:val="0070366D"/>
    <w:rsid w:val="00707C12"/>
    <w:rsid w:val="00716D13"/>
    <w:rsid w:val="00717DB7"/>
    <w:rsid w:val="0072106A"/>
    <w:rsid w:val="0072115C"/>
    <w:rsid w:val="00727CF6"/>
    <w:rsid w:val="00747B35"/>
    <w:rsid w:val="00753917"/>
    <w:rsid w:val="0076461C"/>
    <w:rsid w:val="00777F76"/>
    <w:rsid w:val="00791AB8"/>
    <w:rsid w:val="00793260"/>
    <w:rsid w:val="007A28B0"/>
    <w:rsid w:val="007A4FDE"/>
    <w:rsid w:val="007C11D4"/>
    <w:rsid w:val="007C241A"/>
    <w:rsid w:val="007F398A"/>
    <w:rsid w:val="007F40BC"/>
    <w:rsid w:val="007F4A19"/>
    <w:rsid w:val="008061FD"/>
    <w:rsid w:val="008106BA"/>
    <w:rsid w:val="0081654B"/>
    <w:rsid w:val="0083243F"/>
    <w:rsid w:val="00835696"/>
    <w:rsid w:val="00844C98"/>
    <w:rsid w:val="00852BFC"/>
    <w:rsid w:val="00861970"/>
    <w:rsid w:val="00866CD7"/>
    <w:rsid w:val="00871A25"/>
    <w:rsid w:val="00876C39"/>
    <w:rsid w:val="00892D0D"/>
    <w:rsid w:val="008A5E21"/>
    <w:rsid w:val="008B18DD"/>
    <w:rsid w:val="008B6EBD"/>
    <w:rsid w:val="008C51A0"/>
    <w:rsid w:val="008D2EC1"/>
    <w:rsid w:val="008E41F3"/>
    <w:rsid w:val="008E5234"/>
    <w:rsid w:val="008F0756"/>
    <w:rsid w:val="008F118F"/>
    <w:rsid w:val="008F1E78"/>
    <w:rsid w:val="009056AE"/>
    <w:rsid w:val="00912D98"/>
    <w:rsid w:val="00914D54"/>
    <w:rsid w:val="0091584F"/>
    <w:rsid w:val="0093112C"/>
    <w:rsid w:val="00932DFD"/>
    <w:rsid w:val="00937F8D"/>
    <w:rsid w:val="009528FB"/>
    <w:rsid w:val="00955C24"/>
    <w:rsid w:val="0095614A"/>
    <w:rsid w:val="009627D2"/>
    <w:rsid w:val="0099155C"/>
    <w:rsid w:val="009C3AE6"/>
    <w:rsid w:val="009D3466"/>
    <w:rsid w:val="009D5869"/>
    <w:rsid w:val="009D7FDB"/>
    <w:rsid w:val="009E75BA"/>
    <w:rsid w:val="009F3547"/>
    <w:rsid w:val="009F6A34"/>
    <w:rsid w:val="00A123BD"/>
    <w:rsid w:val="00A140E6"/>
    <w:rsid w:val="00A209D4"/>
    <w:rsid w:val="00A3158E"/>
    <w:rsid w:val="00A32F6F"/>
    <w:rsid w:val="00A3442F"/>
    <w:rsid w:val="00A41220"/>
    <w:rsid w:val="00A4515D"/>
    <w:rsid w:val="00A47875"/>
    <w:rsid w:val="00A61F0B"/>
    <w:rsid w:val="00A66D80"/>
    <w:rsid w:val="00A70301"/>
    <w:rsid w:val="00A723EA"/>
    <w:rsid w:val="00A72ED8"/>
    <w:rsid w:val="00AB714B"/>
    <w:rsid w:val="00AE383B"/>
    <w:rsid w:val="00AE7B03"/>
    <w:rsid w:val="00AF5CC1"/>
    <w:rsid w:val="00AF60B9"/>
    <w:rsid w:val="00B05F73"/>
    <w:rsid w:val="00B14DC1"/>
    <w:rsid w:val="00B25DFC"/>
    <w:rsid w:val="00B305C9"/>
    <w:rsid w:val="00B32454"/>
    <w:rsid w:val="00B37468"/>
    <w:rsid w:val="00B50E45"/>
    <w:rsid w:val="00B602B8"/>
    <w:rsid w:val="00B84BC4"/>
    <w:rsid w:val="00B91016"/>
    <w:rsid w:val="00BA3C8F"/>
    <w:rsid w:val="00BB7E1B"/>
    <w:rsid w:val="00BB7E2F"/>
    <w:rsid w:val="00BC46C1"/>
    <w:rsid w:val="00BD3CEE"/>
    <w:rsid w:val="00BD404D"/>
    <w:rsid w:val="00BD74A6"/>
    <w:rsid w:val="00BE1593"/>
    <w:rsid w:val="00BF14B3"/>
    <w:rsid w:val="00BF6F69"/>
    <w:rsid w:val="00C13AE5"/>
    <w:rsid w:val="00C3313D"/>
    <w:rsid w:val="00C33326"/>
    <w:rsid w:val="00C533D3"/>
    <w:rsid w:val="00C67818"/>
    <w:rsid w:val="00CA6E48"/>
    <w:rsid w:val="00CA73F2"/>
    <w:rsid w:val="00CC1D34"/>
    <w:rsid w:val="00CC36B7"/>
    <w:rsid w:val="00CE00B9"/>
    <w:rsid w:val="00CE0746"/>
    <w:rsid w:val="00CE77A5"/>
    <w:rsid w:val="00D16910"/>
    <w:rsid w:val="00D17D3C"/>
    <w:rsid w:val="00D310B9"/>
    <w:rsid w:val="00D32E94"/>
    <w:rsid w:val="00D4476F"/>
    <w:rsid w:val="00D4700C"/>
    <w:rsid w:val="00D5451C"/>
    <w:rsid w:val="00D56FA9"/>
    <w:rsid w:val="00D6584B"/>
    <w:rsid w:val="00D66B2E"/>
    <w:rsid w:val="00D6712F"/>
    <w:rsid w:val="00D9299F"/>
    <w:rsid w:val="00D97040"/>
    <w:rsid w:val="00DA3FE7"/>
    <w:rsid w:val="00DD337F"/>
    <w:rsid w:val="00DD4032"/>
    <w:rsid w:val="00DE27CB"/>
    <w:rsid w:val="00DE2E7C"/>
    <w:rsid w:val="00E07DE9"/>
    <w:rsid w:val="00E1059D"/>
    <w:rsid w:val="00E20D14"/>
    <w:rsid w:val="00E43F23"/>
    <w:rsid w:val="00E5314E"/>
    <w:rsid w:val="00E548C1"/>
    <w:rsid w:val="00E6774C"/>
    <w:rsid w:val="00E9626F"/>
    <w:rsid w:val="00E976DD"/>
    <w:rsid w:val="00EB23BD"/>
    <w:rsid w:val="00EC08A0"/>
    <w:rsid w:val="00EC3ED1"/>
    <w:rsid w:val="00EE33A0"/>
    <w:rsid w:val="00EE4A16"/>
    <w:rsid w:val="00EF28D6"/>
    <w:rsid w:val="00F053F2"/>
    <w:rsid w:val="00F06722"/>
    <w:rsid w:val="00F161EF"/>
    <w:rsid w:val="00F20F07"/>
    <w:rsid w:val="00F22898"/>
    <w:rsid w:val="00F34189"/>
    <w:rsid w:val="00F5015E"/>
    <w:rsid w:val="00F50C20"/>
    <w:rsid w:val="00F725FA"/>
    <w:rsid w:val="00F8040C"/>
    <w:rsid w:val="00F839F5"/>
    <w:rsid w:val="00FA0B04"/>
    <w:rsid w:val="00FA2521"/>
    <w:rsid w:val="00FB5ED3"/>
    <w:rsid w:val="00FD3FE3"/>
    <w:rsid w:val="00FE21F7"/>
    <w:rsid w:val="00FE4431"/>
    <w:rsid w:val="00FE5515"/>
    <w:rsid w:val="00FE75B5"/>
  </w:rsids>
  <m:mathPr>
    <m:mathFont m:val="Cambria Math"/>
    <m:brkBin m:val="before"/>
    <m:brkBinSub m:val="--"/>
    <m:smallFrac/>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029"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074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45C7"/>
    <w:pPr>
      <w:spacing w:before="100" w:beforeAutospacing="1" w:after="100" w:afterAutospacing="1" w:line="240" w:lineRule="auto"/>
    </w:pPr>
    <w:rPr>
      <w:rFonts w:ascii="Times New Roman" w:eastAsia="Times New Roman" w:hAnsi="Times New Roman" w:cs="Times New Roman"/>
      <w:sz w:val="24"/>
      <w:szCs w:val="24"/>
      <w:lang w:eastAsia="en-029"/>
    </w:rPr>
  </w:style>
  <w:style w:type="paragraph" w:customStyle="1" w:styleId="Default">
    <w:name w:val="Default"/>
    <w:rsid w:val="00E43F2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70BEB"/>
    <w:pPr>
      <w:spacing w:after="0" w:line="240" w:lineRule="auto"/>
      <w:ind w:left="720"/>
      <w:contextualSpacing/>
    </w:pPr>
    <w:rPr>
      <w:rFonts w:ascii="Times New Roman" w:eastAsia="Times New Roman" w:hAnsi="Times New Roman" w:cs="Times New Roman"/>
      <w:sz w:val="24"/>
      <w:szCs w:val="24"/>
      <w:lang w:eastAsia="en-029"/>
    </w:rPr>
  </w:style>
  <w:style w:type="character" w:styleId="Hyperlink">
    <w:name w:val="Hyperlink"/>
    <w:basedOn w:val="DefaultParagraphFont"/>
    <w:uiPriority w:val="99"/>
    <w:unhideWhenUsed/>
    <w:rsid w:val="005408BF"/>
    <w:rPr>
      <w:color w:val="0000FF"/>
      <w:u w:val="single"/>
    </w:rPr>
  </w:style>
  <w:style w:type="character" w:customStyle="1" w:styleId="nlmstring-name">
    <w:name w:val="nlm_string-name"/>
    <w:basedOn w:val="DefaultParagraphFont"/>
    <w:rsid w:val="00717DB7"/>
  </w:style>
  <w:style w:type="character" w:customStyle="1" w:styleId="nlmyear">
    <w:name w:val="nlm_year"/>
    <w:basedOn w:val="DefaultParagraphFont"/>
    <w:rsid w:val="00717DB7"/>
  </w:style>
  <w:style w:type="character" w:customStyle="1" w:styleId="nlmarticle-title">
    <w:name w:val="nlm_article-title"/>
    <w:basedOn w:val="DefaultParagraphFont"/>
    <w:rsid w:val="00717DB7"/>
  </w:style>
  <w:style w:type="character" w:customStyle="1" w:styleId="nlmfpage">
    <w:name w:val="nlm_fpage"/>
    <w:basedOn w:val="DefaultParagraphFont"/>
    <w:rsid w:val="00717DB7"/>
  </w:style>
  <w:style w:type="character" w:customStyle="1" w:styleId="nlmlpage">
    <w:name w:val="nlm_lpage"/>
    <w:basedOn w:val="DefaultParagraphFont"/>
    <w:rsid w:val="00717DB7"/>
  </w:style>
  <w:style w:type="table" w:styleId="TableGrid">
    <w:name w:val="Table Grid"/>
    <w:basedOn w:val="TableNormal"/>
    <w:uiPriority w:val="59"/>
    <w:rsid w:val="00C533D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71A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1A1F"/>
  </w:style>
  <w:style w:type="paragraph" w:styleId="Footer">
    <w:name w:val="footer"/>
    <w:basedOn w:val="Normal"/>
    <w:link w:val="FooterChar"/>
    <w:uiPriority w:val="99"/>
    <w:unhideWhenUsed/>
    <w:rsid w:val="00271A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1A1F"/>
  </w:style>
  <w:style w:type="character" w:styleId="Emphasis">
    <w:name w:val="Emphasis"/>
    <w:basedOn w:val="DefaultParagraphFont"/>
    <w:uiPriority w:val="20"/>
    <w:qFormat/>
    <w:rsid w:val="00912D98"/>
    <w:rPr>
      <w:i/>
      <w:iCs/>
    </w:rPr>
  </w:style>
  <w:style w:type="character" w:customStyle="1" w:styleId="UnresolvedMention">
    <w:name w:val="Unresolved Mention"/>
    <w:basedOn w:val="DefaultParagraphFont"/>
    <w:uiPriority w:val="99"/>
    <w:semiHidden/>
    <w:unhideWhenUsed/>
    <w:rsid w:val="0008452F"/>
    <w:rPr>
      <w:color w:val="605E5C"/>
      <w:shd w:val="clear" w:color="auto" w:fill="E1DFDD"/>
    </w:rPr>
  </w:style>
  <w:style w:type="paragraph" w:styleId="BalloonText">
    <w:name w:val="Balloon Text"/>
    <w:basedOn w:val="Normal"/>
    <w:link w:val="BalloonTextChar"/>
    <w:uiPriority w:val="99"/>
    <w:semiHidden/>
    <w:unhideWhenUsed/>
    <w:rsid w:val="00835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696"/>
    <w:rPr>
      <w:rFonts w:ascii="Tahoma" w:hAnsi="Tahoma" w:cs="Tahoma"/>
      <w:sz w:val="16"/>
      <w:szCs w:val="16"/>
    </w:rPr>
  </w:style>
  <w:style w:type="paragraph" w:styleId="NoSpacing">
    <w:name w:val="No Spacing"/>
    <w:link w:val="NoSpacingChar"/>
    <w:uiPriority w:val="1"/>
    <w:qFormat/>
    <w:rsid w:val="008356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5696"/>
    <w:rPr>
      <w:rFonts w:eastAsiaTheme="minorEastAsia"/>
      <w:lang w:val="en-US"/>
    </w:rPr>
  </w:style>
</w:styles>
</file>

<file path=word/webSettings.xml><?xml version="1.0" encoding="utf-8"?>
<w:webSettings xmlns:r="http://schemas.openxmlformats.org/officeDocument/2006/relationships" xmlns:w="http://schemas.openxmlformats.org/wordprocessingml/2006/main">
  <w:divs>
    <w:div w:id="25644065">
      <w:bodyDiv w:val="1"/>
      <w:marLeft w:val="0"/>
      <w:marRight w:val="0"/>
      <w:marTop w:val="0"/>
      <w:marBottom w:val="0"/>
      <w:divBdr>
        <w:top w:val="none" w:sz="0" w:space="0" w:color="auto"/>
        <w:left w:val="none" w:sz="0" w:space="0" w:color="auto"/>
        <w:bottom w:val="none" w:sz="0" w:space="0" w:color="auto"/>
        <w:right w:val="none" w:sz="0" w:space="0" w:color="auto"/>
      </w:divBdr>
      <w:divsChild>
        <w:div w:id="784008366">
          <w:marLeft w:val="446"/>
          <w:marRight w:val="0"/>
          <w:marTop w:val="96"/>
          <w:marBottom w:val="0"/>
          <w:divBdr>
            <w:top w:val="none" w:sz="0" w:space="0" w:color="auto"/>
            <w:left w:val="none" w:sz="0" w:space="0" w:color="auto"/>
            <w:bottom w:val="none" w:sz="0" w:space="0" w:color="auto"/>
            <w:right w:val="none" w:sz="0" w:space="0" w:color="auto"/>
          </w:divBdr>
        </w:div>
        <w:div w:id="1813400454">
          <w:marLeft w:val="446"/>
          <w:marRight w:val="0"/>
          <w:marTop w:val="96"/>
          <w:marBottom w:val="0"/>
          <w:divBdr>
            <w:top w:val="none" w:sz="0" w:space="0" w:color="auto"/>
            <w:left w:val="none" w:sz="0" w:space="0" w:color="auto"/>
            <w:bottom w:val="none" w:sz="0" w:space="0" w:color="auto"/>
            <w:right w:val="none" w:sz="0" w:space="0" w:color="auto"/>
          </w:divBdr>
        </w:div>
      </w:divsChild>
    </w:div>
    <w:div w:id="106824082">
      <w:bodyDiv w:val="1"/>
      <w:marLeft w:val="0"/>
      <w:marRight w:val="0"/>
      <w:marTop w:val="0"/>
      <w:marBottom w:val="0"/>
      <w:divBdr>
        <w:top w:val="none" w:sz="0" w:space="0" w:color="auto"/>
        <w:left w:val="none" w:sz="0" w:space="0" w:color="auto"/>
        <w:bottom w:val="none" w:sz="0" w:space="0" w:color="auto"/>
        <w:right w:val="none" w:sz="0" w:space="0" w:color="auto"/>
      </w:divBdr>
    </w:div>
    <w:div w:id="120924657">
      <w:bodyDiv w:val="1"/>
      <w:marLeft w:val="0"/>
      <w:marRight w:val="0"/>
      <w:marTop w:val="0"/>
      <w:marBottom w:val="0"/>
      <w:divBdr>
        <w:top w:val="none" w:sz="0" w:space="0" w:color="auto"/>
        <w:left w:val="none" w:sz="0" w:space="0" w:color="auto"/>
        <w:bottom w:val="none" w:sz="0" w:space="0" w:color="auto"/>
        <w:right w:val="none" w:sz="0" w:space="0" w:color="auto"/>
      </w:divBdr>
    </w:div>
    <w:div w:id="151140898">
      <w:bodyDiv w:val="1"/>
      <w:marLeft w:val="0"/>
      <w:marRight w:val="0"/>
      <w:marTop w:val="0"/>
      <w:marBottom w:val="0"/>
      <w:divBdr>
        <w:top w:val="none" w:sz="0" w:space="0" w:color="auto"/>
        <w:left w:val="none" w:sz="0" w:space="0" w:color="auto"/>
        <w:bottom w:val="none" w:sz="0" w:space="0" w:color="auto"/>
        <w:right w:val="none" w:sz="0" w:space="0" w:color="auto"/>
      </w:divBdr>
    </w:div>
    <w:div w:id="153225905">
      <w:bodyDiv w:val="1"/>
      <w:marLeft w:val="0"/>
      <w:marRight w:val="0"/>
      <w:marTop w:val="0"/>
      <w:marBottom w:val="0"/>
      <w:divBdr>
        <w:top w:val="none" w:sz="0" w:space="0" w:color="auto"/>
        <w:left w:val="none" w:sz="0" w:space="0" w:color="auto"/>
        <w:bottom w:val="none" w:sz="0" w:space="0" w:color="auto"/>
        <w:right w:val="none" w:sz="0" w:space="0" w:color="auto"/>
      </w:divBdr>
    </w:div>
    <w:div w:id="163521430">
      <w:bodyDiv w:val="1"/>
      <w:marLeft w:val="0"/>
      <w:marRight w:val="0"/>
      <w:marTop w:val="0"/>
      <w:marBottom w:val="0"/>
      <w:divBdr>
        <w:top w:val="none" w:sz="0" w:space="0" w:color="auto"/>
        <w:left w:val="none" w:sz="0" w:space="0" w:color="auto"/>
        <w:bottom w:val="none" w:sz="0" w:space="0" w:color="auto"/>
        <w:right w:val="none" w:sz="0" w:space="0" w:color="auto"/>
      </w:divBdr>
      <w:divsChild>
        <w:div w:id="1332829533">
          <w:marLeft w:val="547"/>
          <w:marRight w:val="0"/>
          <w:marTop w:val="0"/>
          <w:marBottom w:val="0"/>
          <w:divBdr>
            <w:top w:val="none" w:sz="0" w:space="0" w:color="auto"/>
            <w:left w:val="none" w:sz="0" w:space="0" w:color="auto"/>
            <w:bottom w:val="none" w:sz="0" w:space="0" w:color="auto"/>
            <w:right w:val="none" w:sz="0" w:space="0" w:color="auto"/>
          </w:divBdr>
        </w:div>
        <w:div w:id="505632116">
          <w:marLeft w:val="547"/>
          <w:marRight w:val="0"/>
          <w:marTop w:val="0"/>
          <w:marBottom w:val="0"/>
          <w:divBdr>
            <w:top w:val="none" w:sz="0" w:space="0" w:color="auto"/>
            <w:left w:val="none" w:sz="0" w:space="0" w:color="auto"/>
            <w:bottom w:val="none" w:sz="0" w:space="0" w:color="auto"/>
            <w:right w:val="none" w:sz="0" w:space="0" w:color="auto"/>
          </w:divBdr>
        </w:div>
        <w:div w:id="119156173">
          <w:marLeft w:val="446"/>
          <w:marRight w:val="0"/>
          <w:marTop w:val="0"/>
          <w:marBottom w:val="0"/>
          <w:divBdr>
            <w:top w:val="none" w:sz="0" w:space="0" w:color="auto"/>
            <w:left w:val="none" w:sz="0" w:space="0" w:color="auto"/>
            <w:bottom w:val="none" w:sz="0" w:space="0" w:color="auto"/>
            <w:right w:val="none" w:sz="0" w:space="0" w:color="auto"/>
          </w:divBdr>
        </w:div>
        <w:div w:id="736901132">
          <w:marLeft w:val="446"/>
          <w:marRight w:val="0"/>
          <w:marTop w:val="0"/>
          <w:marBottom w:val="0"/>
          <w:divBdr>
            <w:top w:val="none" w:sz="0" w:space="0" w:color="auto"/>
            <w:left w:val="none" w:sz="0" w:space="0" w:color="auto"/>
            <w:bottom w:val="none" w:sz="0" w:space="0" w:color="auto"/>
            <w:right w:val="none" w:sz="0" w:space="0" w:color="auto"/>
          </w:divBdr>
        </w:div>
        <w:div w:id="592930695">
          <w:marLeft w:val="446"/>
          <w:marRight w:val="0"/>
          <w:marTop w:val="0"/>
          <w:marBottom w:val="0"/>
          <w:divBdr>
            <w:top w:val="none" w:sz="0" w:space="0" w:color="auto"/>
            <w:left w:val="none" w:sz="0" w:space="0" w:color="auto"/>
            <w:bottom w:val="none" w:sz="0" w:space="0" w:color="auto"/>
            <w:right w:val="none" w:sz="0" w:space="0" w:color="auto"/>
          </w:divBdr>
        </w:div>
        <w:div w:id="1254971744">
          <w:marLeft w:val="547"/>
          <w:marRight w:val="0"/>
          <w:marTop w:val="0"/>
          <w:marBottom w:val="0"/>
          <w:divBdr>
            <w:top w:val="none" w:sz="0" w:space="0" w:color="auto"/>
            <w:left w:val="none" w:sz="0" w:space="0" w:color="auto"/>
            <w:bottom w:val="none" w:sz="0" w:space="0" w:color="auto"/>
            <w:right w:val="none" w:sz="0" w:space="0" w:color="auto"/>
          </w:divBdr>
        </w:div>
        <w:div w:id="310410109">
          <w:marLeft w:val="547"/>
          <w:marRight w:val="0"/>
          <w:marTop w:val="0"/>
          <w:marBottom w:val="0"/>
          <w:divBdr>
            <w:top w:val="none" w:sz="0" w:space="0" w:color="auto"/>
            <w:left w:val="none" w:sz="0" w:space="0" w:color="auto"/>
            <w:bottom w:val="none" w:sz="0" w:space="0" w:color="auto"/>
            <w:right w:val="none" w:sz="0" w:space="0" w:color="auto"/>
          </w:divBdr>
        </w:div>
        <w:div w:id="1995256851">
          <w:marLeft w:val="547"/>
          <w:marRight w:val="0"/>
          <w:marTop w:val="0"/>
          <w:marBottom w:val="0"/>
          <w:divBdr>
            <w:top w:val="none" w:sz="0" w:space="0" w:color="auto"/>
            <w:left w:val="none" w:sz="0" w:space="0" w:color="auto"/>
            <w:bottom w:val="none" w:sz="0" w:space="0" w:color="auto"/>
            <w:right w:val="none" w:sz="0" w:space="0" w:color="auto"/>
          </w:divBdr>
        </w:div>
        <w:div w:id="192034869">
          <w:marLeft w:val="547"/>
          <w:marRight w:val="0"/>
          <w:marTop w:val="0"/>
          <w:marBottom w:val="0"/>
          <w:divBdr>
            <w:top w:val="none" w:sz="0" w:space="0" w:color="auto"/>
            <w:left w:val="none" w:sz="0" w:space="0" w:color="auto"/>
            <w:bottom w:val="none" w:sz="0" w:space="0" w:color="auto"/>
            <w:right w:val="none" w:sz="0" w:space="0" w:color="auto"/>
          </w:divBdr>
        </w:div>
        <w:div w:id="1271665853">
          <w:marLeft w:val="547"/>
          <w:marRight w:val="0"/>
          <w:marTop w:val="0"/>
          <w:marBottom w:val="0"/>
          <w:divBdr>
            <w:top w:val="none" w:sz="0" w:space="0" w:color="auto"/>
            <w:left w:val="none" w:sz="0" w:space="0" w:color="auto"/>
            <w:bottom w:val="none" w:sz="0" w:space="0" w:color="auto"/>
            <w:right w:val="none" w:sz="0" w:space="0" w:color="auto"/>
          </w:divBdr>
        </w:div>
        <w:div w:id="146829159">
          <w:marLeft w:val="547"/>
          <w:marRight w:val="0"/>
          <w:marTop w:val="0"/>
          <w:marBottom w:val="0"/>
          <w:divBdr>
            <w:top w:val="none" w:sz="0" w:space="0" w:color="auto"/>
            <w:left w:val="none" w:sz="0" w:space="0" w:color="auto"/>
            <w:bottom w:val="none" w:sz="0" w:space="0" w:color="auto"/>
            <w:right w:val="none" w:sz="0" w:space="0" w:color="auto"/>
          </w:divBdr>
        </w:div>
        <w:div w:id="804546809">
          <w:marLeft w:val="547"/>
          <w:marRight w:val="0"/>
          <w:marTop w:val="0"/>
          <w:marBottom w:val="0"/>
          <w:divBdr>
            <w:top w:val="none" w:sz="0" w:space="0" w:color="auto"/>
            <w:left w:val="none" w:sz="0" w:space="0" w:color="auto"/>
            <w:bottom w:val="none" w:sz="0" w:space="0" w:color="auto"/>
            <w:right w:val="none" w:sz="0" w:space="0" w:color="auto"/>
          </w:divBdr>
        </w:div>
        <w:div w:id="493881225">
          <w:marLeft w:val="547"/>
          <w:marRight w:val="0"/>
          <w:marTop w:val="0"/>
          <w:marBottom w:val="0"/>
          <w:divBdr>
            <w:top w:val="none" w:sz="0" w:space="0" w:color="auto"/>
            <w:left w:val="none" w:sz="0" w:space="0" w:color="auto"/>
            <w:bottom w:val="none" w:sz="0" w:space="0" w:color="auto"/>
            <w:right w:val="none" w:sz="0" w:space="0" w:color="auto"/>
          </w:divBdr>
        </w:div>
        <w:div w:id="1075393948">
          <w:marLeft w:val="547"/>
          <w:marRight w:val="0"/>
          <w:marTop w:val="0"/>
          <w:marBottom w:val="0"/>
          <w:divBdr>
            <w:top w:val="none" w:sz="0" w:space="0" w:color="auto"/>
            <w:left w:val="none" w:sz="0" w:space="0" w:color="auto"/>
            <w:bottom w:val="none" w:sz="0" w:space="0" w:color="auto"/>
            <w:right w:val="none" w:sz="0" w:space="0" w:color="auto"/>
          </w:divBdr>
        </w:div>
        <w:div w:id="1518301422">
          <w:marLeft w:val="547"/>
          <w:marRight w:val="0"/>
          <w:marTop w:val="0"/>
          <w:marBottom w:val="0"/>
          <w:divBdr>
            <w:top w:val="none" w:sz="0" w:space="0" w:color="auto"/>
            <w:left w:val="none" w:sz="0" w:space="0" w:color="auto"/>
            <w:bottom w:val="none" w:sz="0" w:space="0" w:color="auto"/>
            <w:right w:val="none" w:sz="0" w:space="0" w:color="auto"/>
          </w:divBdr>
        </w:div>
        <w:div w:id="1997024920">
          <w:marLeft w:val="547"/>
          <w:marRight w:val="0"/>
          <w:marTop w:val="0"/>
          <w:marBottom w:val="0"/>
          <w:divBdr>
            <w:top w:val="none" w:sz="0" w:space="0" w:color="auto"/>
            <w:left w:val="none" w:sz="0" w:space="0" w:color="auto"/>
            <w:bottom w:val="none" w:sz="0" w:space="0" w:color="auto"/>
            <w:right w:val="none" w:sz="0" w:space="0" w:color="auto"/>
          </w:divBdr>
        </w:div>
        <w:div w:id="1967471055">
          <w:marLeft w:val="547"/>
          <w:marRight w:val="0"/>
          <w:marTop w:val="0"/>
          <w:marBottom w:val="0"/>
          <w:divBdr>
            <w:top w:val="none" w:sz="0" w:space="0" w:color="auto"/>
            <w:left w:val="none" w:sz="0" w:space="0" w:color="auto"/>
            <w:bottom w:val="none" w:sz="0" w:space="0" w:color="auto"/>
            <w:right w:val="none" w:sz="0" w:space="0" w:color="auto"/>
          </w:divBdr>
        </w:div>
        <w:div w:id="2109813705">
          <w:marLeft w:val="547"/>
          <w:marRight w:val="0"/>
          <w:marTop w:val="0"/>
          <w:marBottom w:val="0"/>
          <w:divBdr>
            <w:top w:val="none" w:sz="0" w:space="0" w:color="auto"/>
            <w:left w:val="none" w:sz="0" w:space="0" w:color="auto"/>
            <w:bottom w:val="none" w:sz="0" w:space="0" w:color="auto"/>
            <w:right w:val="none" w:sz="0" w:space="0" w:color="auto"/>
          </w:divBdr>
        </w:div>
        <w:div w:id="311180621">
          <w:marLeft w:val="547"/>
          <w:marRight w:val="0"/>
          <w:marTop w:val="0"/>
          <w:marBottom w:val="0"/>
          <w:divBdr>
            <w:top w:val="none" w:sz="0" w:space="0" w:color="auto"/>
            <w:left w:val="none" w:sz="0" w:space="0" w:color="auto"/>
            <w:bottom w:val="none" w:sz="0" w:space="0" w:color="auto"/>
            <w:right w:val="none" w:sz="0" w:space="0" w:color="auto"/>
          </w:divBdr>
        </w:div>
        <w:div w:id="669331341">
          <w:marLeft w:val="547"/>
          <w:marRight w:val="0"/>
          <w:marTop w:val="0"/>
          <w:marBottom w:val="0"/>
          <w:divBdr>
            <w:top w:val="none" w:sz="0" w:space="0" w:color="auto"/>
            <w:left w:val="none" w:sz="0" w:space="0" w:color="auto"/>
            <w:bottom w:val="none" w:sz="0" w:space="0" w:color="auto"/>
            <w:right w:val="none" w:sz="0" w:space="0" w:color="auto"/>
          </w:divBdr>
        </w:div>
      </w:divsChild>
    </w:div>
    <w:div w:id="197011944">
      <w:bodyDiv w:val="1"/>
      <w:marLeft w:val="0"/>
      <w:marRight w:val="0"/>
      <w:marTop w:val="0"/>
      <w:marBottom w:val="0"/>
      <w:divBdr>
        <w:top w:val="none" w:sz="0" w:space="0" w:color="auto"/>
        <w:left w:val="none" w:sz="0" w:space="0" w:color="auto"/>
        <w:bottom w:val="none" w:sz="0" w:space="0" w:color="auto"/>
        <w:right w:val="none" w:sz="0" w:space="0" w:color="auto"/>
      </w:divBdr>
      <w:divsChild>
        <w:div w:id="1408530167">
          <w:marLeft w:val="446"/>
          <w:marRight w:val="0"/>
          <w:marTop w:val="86"/>
          <w:marBottom w:val="0"/>
          <w:divBdr>
            <w:top w:val="none" w:sz="0" w:space="0" w:color="auto"/>
            <w:left w:val="none" w:sz="0" w:space="0" w:color="auto"/>
            <w:bottom w:val="none" w:sz="0" w:space="0" w:color="auto"/>
            <w:right w:val="none" w:sz="0" w:space="0" w:color="auto"/>
          </w:divBdr>
        </w:div>
        <w:div w:id="1789933193">
          <w:marLeft w:val="446"/>
          <w:marRight w:val="0"/>
          <w:marTop w:val="86"/>
          <w:marBottom w:val="0"/>
          <w:divBdr>
            <w:top w:val="none" w:sz="0" w:space="0" w:color="auto"/>
            <w:left w:val="none" w:sz="0" w:space="0" w:color="auto"/>
            <w:bottom w:val="none" w:sz="0" w:space="0" w:color="auto"/>
            <w:right w:val="none" w:sz="0" w:space="0" w:color="auto"/>
          </w:divBdr>
        </w:div>
        <w:div w:id="567884551">
          <w:marLeft w:val="446"/>
          <w:marRight w:val="0"/>
          <w:marTop w:val="86"/>
          <w:marBottom w:val="0"/>
          <w:divBdr>
            <w:top w:val="none" w:sz="0" w:space="0" w:color="auto"/>
            <w:left w:val="none" w:sz="0" w:space="0" w:color="auto"/>
            <w:bottom w:val="none" w:sz="0" w:space="0" w:color="auto"/>
            <w:right w:val="none" w:sz="0" w:space="0" w:color="auto"/>
          </w:divBdr>
        </w:div>
      </w:divsChild>
    </w:div>
    <w:div w:id="233898605">
      <w:bodyDiv w:val="1"/>
      <w:marLeft w:val="0"/>
      <w:marRight w:val="0"/>
      <w:marTop w:val="0"/>
      <w:marBottom w:val="0"/>
      <w:divBdr>
        <w:top w:val="none" w:sz="0" w:space="0" w:color="auto"/>
        <w:left w:val="none" w:sz="0" w:space="0" w:color="auto"/>
        <w:bottom w:val="none" w:sz="0" w:space="0" w:color="auto"/>
        <w:right w:val="none" w:sz="0" w:space="0" w:color="auto"/>
      </w:divBdr>
    </w:div>
    <w:div w:id="264963838">
      <w:bodyDiv w:val="1"/>
      <w:marLeft w:val="0"/>
      <w:marRight w:val="0"/>
      <w:marTop w:val="0"/>
      <w:marBottom w:val="0"/>
      <w:divBdr>
        <w:top w:val="none" w:sz="0" w:space="0" w:color="auto"/>
        <w:left w:val="none" w:sz="0" w:space="0" w:color="auto"/>
        <w:bottom w:val="none" w:sz="0" w:space="0" w:color="auto"/>
        <w:right w:val="none" w:sz="0" w:space="0" w:color="auto"/>
      </w:divBdr>
    </w:div>
    <w:div w:id="267812040">
      <w:bodyDiv w:val="1"/>
      <w:marLeft w:val="0"/>
      <w:marRight w:val="0"/>
      <w:marTop w:val="0"/>
      <w:marBottom w:val="0"/>
      <w:divBdr>
        <w:top w:val="none" w:sz="0" w:space="0" w:color="auto"/>
        <w:left w:val="none" w:sz="0" w:space="0" w:color="auto"/>
        <w:bottom w:val="none" w:sz="0" w:space="0" w:color="auto"/>
        <w:right w:val="none" w:sz="0" w:space="0" w:color="auto"/>
      </w:divBdr>
      <w:divsChild>
        <w:div w:id="1034305725">
          <w:marLeft w:val="446"/>
          <w:marRight w:val="0"/>
          <w:marTop w:val="115"/>
          <w:marBottom w:val="0"/>
          <w:divBdr>
            <w:top w:val="none" w:sz="0" w:space="0" w:color="auto"/>
            <w:left w:val="none" w:sz="0" w:space="0" w:color="auto"/>
            <w:bottom w:val="none" w:sz="0" w:space="0" w:color="auto"/>
            <w:right w:val="none" w:sz="0" w:space="0" w:color="auto"/>
          </w:divBdr>
        </w:div>
        <w:div w:id="290521451">
          <w:marLeft w:val="446"/>
          <w:marRight w:val="0"/>
          <w:marTop w:val="115"/>
          <w:marBottom w:val="0"/>
          <w:divBdr>
            <w:top w:val="none" w:sz="0" w:space="0" w:color="auto"/>
            <w:left w:val="none" w:sz="0" w:space="0" w:color="auto"/>
            <w:bottom w:val="none" w:sz="0" w:space="0" w:color="auto"/>
            <w:right w:val="none" w:sz="0" w:space="0" w:color="auto"/>
          </w:divBdr>
        </w:div>
        <w:div w:id="2141455090">
          <w:marLeft w:val="720"/>
          <w:marRight w:val="0"/>
          <w:marTop w:val="115"/>
          <w:marBottom w:val="0"/>
          <w:divBdr>
            <w:top w:val="none" w:sz="0" w:space="0" w:color="auto"/>
            <w:left w:val="none" w:sz="0" w:space="0" w:color="auto"/>
            <w:bottom w:val="none" w:sz="0" w:space="0" w:color="auto"/>
            <w:right w:val="none" w:sz="0" w:space="0" w:color="auto"/>
          </w:divBdr>
        </w:div>
      </w:divsChild>
    </w:div>
    <w:div w:id="308167556">
      <w:bodyDiv w:val="1"/>
      <w:marLeft w:val="0"/>
      <w:marRight w:val="0"/>
      <w:marTop w:val="0"/>
      <w:marBottom w:val="0"/>
      <w:divBdr>
        <w:top w:val="none" w:sz="0" w:space="0" w:color="auto"/>
        <w:left w:val="none" w:sz="0" w:space="0" w:color="auto"/>
        <w:bottom w:val="none" w:sz="0" w:space="0" w:color="auto"/>
        <w:right w:val="none" w:sz="0" w:space="0" w:color="auto"/>
      </w:divBdr>
    </w:div>
    <w:div w:id="324629127">
      <w:bodyDiv w:val="1"/>
      <w:marLeft w:val="0"/>
      <w:marRight w:val="0"/>
      <w:marTop w:val="0"/>
      <w:marBottom w:val="0"/>
      <w:divBdr>
        <w:top w:val="none" w:sz="0" w:space="0" w:color="auto"/>
        <w:left w:val="none" w:sz="0" w:space="0" w:color="auto"/>
        <w:bottom w:val="none" w:sz="0" w:space="0" w:color="auto"/>
        <w:right w:val="none" w:sz="0" w:space="0" w:color="auto"/>
      </w:divBdr>
    </w:div>
    <w:div w:id="397749065">
      <w:bodyDiv w:val="1"/>
      <w:marLeft w:val="0"/>
      <w:marRight w:val="0"/>
      <w:marTop w:val="0"/>
      <w:marBottom w:val="0"/>
      <w:divBdr>
        <w:top w:val="none" w:sz="0" w:space="0" w:color="auto"/>
        <w:left w:val="none" w:sz="0" w:space="0" w:color="auto"/>
        <w:bottom w:val="none" w:sz="0" w:space="0" w:color="auto"/>
        <w:right w:val="none" w:sz="0" w:space="0" w:color="auto"/>
      </w:divBdr>
    </w:div>
    <w:div w:id="406420010">
      <w:bodyDiv w:val="1"/>
      <w:marLeft w:val="0"/>
      <w:marRight w:val="0"/>
      <w:marTop w:val="0"/>
      <w:marBottom w:val="0"/>
      <w:divBdr>
        <w:top w:val="none" w:sz="0" w:space="0" w:color="auto"/>
        <w:left w:val="none" w:sz="0" w:space="0" w:color="auto"/>
        <w:bottom w:val="none" w:sz="0" w:space="0" w:color="auto"/>
        <w:right w:val="none" w:sz="0" w:space="0" w:color="auto"/>
      </w:divBdr>
    </w:div>
    <w:div w:id="473909769">
      <w:bodyDiv w:val="1"/>
      <w:marLeft w:val="0"/>
      <w:marRight w:val="0"/>
      <w:marTop w:val="0"/>
      <w:marBottom w:val="0"/>
      <w:divBdr>
        <w:top w:val="none" w:sz="0" w:space="0" w:color="auto"/>
        <w:left w:val="none" w:sz="0" w:space="0" w:color="auto"/>
        <w:bottom w:val="none" w:sz="0" w:space="0" w:color="auto"/>
        <w:right w:val="none" w:sz="0" w:space="0" w:color="auto"/>
      </w:divBdr>
    </w:div>
    <w:div w:id="484053158">
      <w:bodyDiv w:val="1"/>
      <w:marLeft w:val="0"/>
      <w:marRight w:val="0"/>
      <w:marTop w:val="0"/>
      <w:marBottom w:val="0"/>
      <w:divBdr>
        <w:top w:val="none" w:sz="0" w:space="0" w:color="auto"/>
        <w:left w:val="none" w:sz="0" w:space="0" w:color="auto"/>
        <w:bottom w:val="none" w:sz="0" w:space="0" w:color="auto"/>
        <w:right w:val="none" w:sz="0" w:space="0" w:color="auto"/>
      </w:divBdr>
      <w:divsChild>
        <w:div w:id="111050068">
          <w:marLeft w:val="547"/>
          <w:marRight w:val="0"/>
          <w:marTop w:val="0"/>
          <w:marBottom w:val="0"/>
          <w:divBdr>
            <w:top w:val="none" w:sz="0" w:space="0" w:color="auto"/>
            <w:left w:val="none" w:sz="0" w:space="0" w:color="auto"/>
            <w:bottom w:val="none" w:sz="0" w:space="0" w:color="auto"/>
            <w:right w:val="none" w:sz="0" w:space="0" w:color="auto"/>
          </w:divBdr>
        </w:div>
        <w:div w:id="1411924776">
          <w:marLeft w:val="547"/>
          <w:marRight w:val="0"/>
          <w:marTop w:val="0"/>
          <w:marBottom w:val="0"/>
          <w:divBdr>
            <w:top w:val="none" w:sz="0" w:space="0" w:color="auto"/>
            <w:left w:val="none" w:sz="0" w:space="0" w:color="auto"/>
            <w:bottom w:val="none" w:sz="0" w:space="0" w:color="auto"/>
            <w:right w:val="none" w:sz="0" w:space="0" w:color="auto"/>
          </w:divBdr>
        </w:div>
        <w:div w:id="11302643">
          <w:marLeft w:val="446"/>
          <w:marRight w:val="0"/>
          <w:marTop w:val="0"/>
          <w:marBottom w:val="0"/>
          <w:divBdr>
            <w:top w:val="none" w:sz="0" w:space="0" w:color="auto"/>
            <w:left w:val="none" w:sz="0" w:space="0" w:color="auto"/>
            <w:bottom w:val="none" w:sz="0" w:space="0" w:color="auto"/>
            <w:right w:val="none" w:sz="0" w:space="0" w:color="auto"/>
          </w:divBdr>
        </w:div>
        <w:div w:id="1422798833">
          <w:marLeft w:val="446"/>
          <w:marRight w:val="0"/>
          <w:marTop w:val="0"/>
          <w:marBottom w:val="0"/>
          <w:divBdr>
            <w:top w:val="none" w:sz="0" w:space="0" w:color="auto"/>
            <w:left w:val="none" w:sz="0" w:space="0" w:color="auto"/>
            <w:bottom w:val="none" w:sz="0" w:space="0" w:color="auto"/>
            <w:right w:val="none" w:sz="0" w:space="0" w:color="auto"/>
          </w:divBdr>
        </w:div>
        <w:div w:id="1152256889">
          <w:marLeft w:val="446"/>
          <w:marRight w:val="0"/>
          <w:marTop w:val="0"/>
          <w:marBottom w:val="0"/>
          <w:divBdr>
            <w:top w:val="none" w:sz="0" w:space="0" w:color="auto"/>
            <w:left w:val="none" w:sz="0" w:space="0" w:color="auto"/>
            <w:bottom w:val="none" w:sz="0" w:space="0" w:color="auto"/>
            <w:right w:val="none" w:sz="0" w:space="0" w:color="auto"/>
          </w:divBdr>
        </w:div>
        <w:div w:id="1429887334">
          <w:marLeft w:val="547"/>
          <w:marRight w:val="0"/>
          <w:marTop w:val="0"/>
          <w:marBottom w:val="0"/>
          <w:divBdr>
            <w:top w:val="none" w:sz="0" w:space="0" w:color="auto"/>
            <w:left w:val="none" w:sz="0" w:space="0" w:color="auto"/>
            <w:bottom w:val="none" w:sz="0" w:space="0" w:color="auto"/>
            <w:right w:val="none" w:sz="0" w:space="0" w:color="auto"/>
          </w:divBdr>
        </w:div>
        <w:div w:id="338778615">
          <w:marLeft w:val="547"/>
          <w:marRight w:val="0"/>
          <w:marTop w:val="0"/>
          <w:marBottom w:val="0"/>
          <w:divBdr>
            <w:top w:val="none" w:sz="0" w:space="0" w:color="auto"/>
            <w:left w:val="none" w:sz="0" w:space="0" w:color="auto"/>
            <w:bottom w:val="none" w:sz="0" w:space="0" w:color="auto"/>
            <w:right w:val="none" w:sz="0" w:space="0" w:color="auto"/>
          </w:divBdr>
        </w:div>
        <w:div w:id="772477897">
          <w:marLeft w:val="547"/>
          <w:marRight w:val="0"/>
          <w:marTop w:val="0"/>
          <w:marBottom w:val="0"/>
          <w:divBdr>
            <w:top w:val="none" w:sz="0" w:space="0" w:color="auto"/>
            <w:left w:val="none" w:sz="0" w:space="0" w:color="auto"/>
            <w:bottom w:val="none" w:sz="0" w:space="0" w:color="auto"/>
            <w:right w:val="none" w:sz="0" w:space="0" w:color="auto"/>
          </w:divBdr>
        </w:div>
        <w:div w:id="1311400148">
          <w:marLeft w:val="547"/>
          <w:marRight w:val="0"/>
          <w:marTop w:val="0"/>
          <w:marBottom w:val="0"/>
          <w:divBdr>
            <w:top w:val="none" w:sz="0" w:space="0" w:color="auto"/>
            <w:left w:val="none" w:sz="0" w:space="0" w:color="auto"/>
            <w:bottom w:val="none" w:sz="0" w:space="0" w:color="auto"/>
            <w:right w:val="none" w:sz="0" w:space="0" w:color="auto"/>
          </w:divBdr>
        </w:div>
        <w:div w:id="275795349">
          <w:marLeft w:val="547"/>
          <w:marRight w:val="0"/>
          <w:marTop w:val="0"/>
          <w:marBottom w:val="0"/>
          <w:divBdr>
            <w:top w:val="none" w:sz="0" w:space="0" w:color="auto"/>
            <w:left w:val="none" w:sz="0" w:space="0" w:color="auto"/>
            <w:bottom w:val="none" w:sz="0" w:space="0" w:color="auto"/>
            <w:right w:val="none" w:sz="0" w:space="0" w:color="auto"/>
          </w:divBdr>
        </w:div>
        <w:div w:id="1127091971">
          <w:marLeft w:val="547"/>
          <w:marRight w:val="0"/>
          <w:marTop w:val="0"/>
          <w:marBottom w:val="0"/>
          <w:divBdr>
            <w:top w:val="none" w:sz="0" w:space="0" w:color="auto"/>
            <w:left w:val="none" w:sz="0" w:space="0" w:color="auto"/>
            <w:bottom w:val="none" w:sz="0" w:space="0" w:color="auto"/>
            <w:right w:val="none" w:sz="0" w:space="0" w:color="auto"/>
          </w:divBdr>
        </w:div>
        <w:div w:id="2119519957">
          <w:marLeft w:val="547"/>
          <w:marRight w:val="0"/>
          <w:marTop w:val="0"/>
          <w:marBottom w:val="0"/>
          <w:divBdr>
            <w:top w:val="none" w:sz="0" w:space="0" w:color="auto"/>
            <w:left w:val="none" w:sz="0" w:space="0" w:color="auto"/>
            <w:bottom w:val="none" w:sz="0" w:space="0" w:color="auto"/>
            <w:right w:val="none" w:sz="0" w:space="0" w:color="auto"/>
          </w:divBdr>
        </w:div>
        <w:div w:id="1270964107">
          <w:marLeft w:val="547"/>
          <w:marRight w:val="0"/>
          <w:marTop w:val="0"/>
          <w:marBottom w:val="0"/>
          <w:divBdr>
            <w:top w:val="none" w:sz="0" w:space="0" w:color="auto"/>
            <w:left w:val="none" w:sz="0" w:space="0" w:color="auto"/>
            <w:bottom w:val="none" w:sz="0" w:space="0" w:color="auto"/>
            <w:right w:val="none" w:sz="0" w:space="0" w:color="auto"/>
          </w:divBdr>
        </w:div>
        <w:div w:id="2032534068">
          <w:marLeft w:val="547"/>
          <w:marRight w:val="0"/>
          <w:marTop w:val="0"/>
          <w:marBottom w:val="0"/>
          <w:divBdr>
            <w:top w:val="none" w:sz="0" w:space="0" w:color="auto"/>
            <w:left w:val="none" w:sz="0" w:space="0" w:color="auto"/>
            <w:bottom w:val="none" w:sz="0" w:space="0" w:color="auto"/>
            <w:right w:val="none" w:sz="0" w:space="0" w:color="auto"/>
          </w:divBdr>
        </w:div>
        <w:div w:id="278488172">
          <w:marLeft w:val="547"/>
          <w:marRight w:val="0"/>
          <w:marTop w:val="0"/>
          <w:marBottom w:val="0"/>
          <w:divBdr>
            <w:top w:val="none" w:sz="0" w:space="0" w:color="auto"/>
            <w:left w:val="none" w:sz="0" w:space="0" w:color="auto"/>
            <w:bottom w:val="none" w:sz="0" w:space="0" w:color="auto"/>
            <w:right w:val="none" w:sz="0" w:space="0" w:color="auto"/>
          </w:divBdr>
        </w:div>
        <w:div w:id="1790662983">
          <w:marLeft w:val="547"/>
          <w:marRight w:val="0"/>
          <w:marTop w:val="0"/>
          <w:marBottom w:val="0"/>
          <w:divBdr>
            <w:top w:val="none" w:sz="0" w:space="0" w:color="auto"/>
            <w:left w:val="none" w:sz="0" w:space="0" w:color="auto"/>
            <w:bottom w:val="none" w:sz="0" w:space="0" w:color="auto"/>
            <w:right w:val="none" w:sz="0" w:space="0" w:color="auto"/>
          </w:divBdr>
        </w:div>
        <w:div w:id="1436553602">
          <w:marLeft w:val="547"/>
          <w:marRight w:val="0"/>
          <w:marTop w:val="0"/>
          <w:marBottom w:val="0"/>
          <w:divBdr>
            <w:top w:val="none" w:sz="0" w:space="0" w:color="auto"/>
            <w:left w:val="none" w:sz="0" w:space="0" w:color="auto"/>
            <w:bottom w:val="none" w:sz="0" w:space="0" w:color="auto"/>
            <w:right w:val="none" w:sz="0" w:space="0" w:color="auto"/>
          </w:divBdr>
        </w:div>
        <w:div w:id="425807624">
          <w:marLeft w:val="547"/>
          <w:marRight w:val="0"/>
          <w:marTop w:val="0"/>
          <w:marBottom w:val="0"/>
          <w:divBdr>
            <w:top w:val="none" w:sz="0" w:space="0" w:color="auto"/>
            <w:left w:val="none" w:sz="0" w:space="0" w:color="auto"/>
            <w:bottom w:val="none" w:sz="0" w:space="0" w:color="auto"/>
            <w:right w:val="none" w:sz="0" w:space="0" w:color="auto"/>
          </w:divBdr>
        </w:div>
        <w:div w:id="1855267656">
          <w:marLeft w:val="547"/>
          <w:marRight w:val="0"/>
          <w:marTop w:val="0"/>
          <w:marBottom w:val="0"/>
          <w:divBdr>
            <w:top w:val="none" w:sz="0" w:space="0" w:color="auto"/>
            <w:left w:val="none" w:sz="0" w:space="0" w:color="auto"/>
            <w:bottom w:val="none" w:sz="0" w:space="0" w:color="auto"/>
            <w:right w:val="none" w:sz="0" w:space="0" w:color="auto"/>
          </w:divBdr>
        </w:div>
        <w:div w:id="1876388492">
          <w:marLeft w:val="547"/>
          <w:marRight w:val="0"/>
          <w:marTop w:val="0"/>
          <w:marBottom w:val="0"/>
          <w:divBdr>
            <w:top w:val="none" w:sz="0" w:space="0" w:color="auto"/>
            <w:left w:val="none" w:sz="0" w:space="0" w:color="auto"/>
            <w:bottom w:val="none" w:sz="0" w:space="0" w:color="auto"/>
            <w:right w:val="none" w:sz="0" w:space="0" w:color="auto"/>
          </w:divBdr>
        </w:div>
      </w:divsChild>
    </w:div>
    <w:div w:id="528836295">
      <w:bodyDiv w:val="1"/>
      <w:marLeft w:val="0"/>
      <w:marRight w:val="0"/>
      <w:marTop w:val="0"/>
      <w:marBottom w:val="0"/>
      <w:divBdr>
        <w:top w:val="none" w:sz="0" w:space="0" w:color="auto"/>
        <w:left w:val="none" w:sz="0" w:space="0" w:color="auto"/>
        <w:bottom w:val="none" w:sz="0" w:space="0" w:color="auto"/>
        <w:right w:val="none" w:sz="0" w:space="0" w:color="auto"/>
      </w:divBdr>
    </w:div>
    <w:div w:id="632760065">
      <w:bodyDiv w:val="1"/>
      <w:marLeft w:val="0"/>
      <w:marRight w:val="0"/>
      <w:marTop w:val="0"/>
      <w:marBottom w:val="0"/>
      <w:divBdr>
        <w:top w:val="none" w:sz="0" w:space="0" w:color="auto"/>
        <w:left w:val="none" w:sz="0" w:space="0" w:color="auto"/>
        <w:bottom w:val="none" w:sz="0" w:space="0" w:color="auto"/>
        <w:right w:val="none" w:sz="0" w:space="0" w:color="auto"/>
      </w:divBdr>
    </w:div>
    <w:div w:id="673536067">
      <w:bodyDiv w:val="1"/>
      <w:marLeft w:val="0"/>
      <w:marRight w:val="0"/>
      <w:marTop w:val="0"/>
      <w:marBottom w:val="0"/>
      <w:divBdr>
        <w:top w:val="none" w:sz="0" w:space="0" w:color="auto"/>
        <w:left w:val="none" w:sz="0" w:space="0" w:color="auto"/>
        <w:bottom w:val="none" w:sz="0" w:space="0" w:color="auto"/>
        <w:right w:val="none" w:sz="0" w:space="0" w:color="auto"/>
      </w:divBdr>
    </w:div>
    <w:div w:id="739063784">
      <w:bodyDiv w:val="1"/>
      <w:marLeft w:val="0"/>
      <w:marRight w:val="0"/>
      <w:marTop w:val="0"/>
      <w:marBottom w:val="0"/>
      <w:divBdr>
        <w:top w:val="none" w:sz="0" w:space="0" w:color="auto"/>
        <w:left w:val="none" w:sz="0" w:space="0" w:color="auto"/>
        <w:bottom w:val="none" w:sz="0" w:space="0" w:color="auto"/>
        <w:right w:val="none" w:sz="0" w:space="0" w:color="auto"/>
      </w:divBdr>
    </w:div>
    <w:div w:id="747769618">
      <w:bodyDiv w:val="1"/>
      <w:marLeft w:val="0"/>
      <w:marRight w:val="0"/>
      <w:marTop w:val="0"/>
      <w:marBottom w:val="0"/>
      <w:divBdr>
        <w:top w:val="none" w:sz="0" w:space="0" w:color="auto"/>
        <w:left w:val="none" w:sz="0" w:space="0" w:color="auto"/>
        <w:bottom w:val="none" w:sz="0" w:space="0" w:color="auto"/>
        <w:right w:val="none" w:sz="0" w:space="0" w:color="auto"/>
      </w:divBdr>
    </w:div>
    <w:div w:id="856233568">
      <w:bodyDiv w:val="1"/>
      <w:marLeft w:val="0"/>
      <w:marRight w:val="0"/>
      <w:marTop w:val="0"/>
      <w:marBottom w:val="0"/>
      <w:divBdr>
        <w:top w:val="none" w:sz="0" w:space="0" w:color="auto"/>
        <w:left w:val="none" w:sz="0" w:space="0" w:color="auto"/>
        <w:bottom w:val="none" w:sz="0" w:space="0" w:color="auto"/>
        <w:right w:val="none" w:sz="0" w:space="0" w:color="auto"/>
      </w:divBdr>
      <w:divsChild>
        <w:div w:id="1475023421">
          <w:marLeft w:val="547"/>
          <w:marRight w:val="0"/>
          <w:marTop w:val="0"/>
          <w:marBottom w:val="0"/>
          <w:divBdr>
            <w:top w:val="none" w:sz="0" w:space="0" w:color="auto"/>
            <w:left w:val="none" w:sz="0" w:space="0" w:color="auto"/>
            <w:bottom w:val="none" w:sz="0" w:space="0" w:color="auto"/>
            <w:right w:val="none" w:sz="0" w:space="0" w:color="auto"/>
          </w:divBdr>
        </w:div>
        <w:div w:id="428083801">
          <w:marLeft w:val="547"/>
          <w:marRight w:val="0"/>
          <w:marTop w:val="0"/>
          <w:marBottom w:val="0"/>
          <w:divBdr>
            <w:top w:val="none" w:sz="0" w:space="0" w:color="auto"/>
            <w:left w:val="none" w:sz="0" w:space="0" w:color="auto"/>
            <w:bottom w:val="none" w:sz="0" w:space="0" w:color="auto"/>
            <w:right w:val="none" w:sz="0" w:space="0" w:color="auto"/>
          </w:divBdr>
        </w:div>
        <w:div w:id="1345598097">
          <w:marLeft w:val="446"/>
          <w:marRight w:val="0"/>
          <w:marTop w:val="0"/>
          <w:marBottom w:val="0"/>
          <w:divBdr>
            <w:top w:val="none" w:sz="0" w:space="0" w:color="auto"/>
            <w:left w:val="none" w:sz="0" w:space="0" w:color="auto"/>
            <w:bottom w:val="none" w:sz="0" w:space="0" w:color="auto"/>
            <w:right w:val="none" w:sz="0" w:space="0" w:color="auto"/>
          </w:divBdr>
        </w:div>
        <w:div w:id="1517423884">
          <w:marLeft w:val="446"/>
          <w:marRight w:val="0"/>
          <w:marTop w:val="0"/>
          <w:marBottom w:val="0"/>
          <w:divBdr>
            <w:top w:val="none" w:sz="0" w:space="0" w:color="auto"/>
            <w:left w:val="none" w:sz="0" w:space="0" w:color="auto"/>
            <w:bottom w:val="none" w:sz="0" w:space="0" w:color="auto"/>
            <w:right w:val="none" w:sz="0" w:space="0" w:color="auto"/>
          </w:divBdr>
        </w:div>
        <w:div w:id="2106923736">
          <w:marLeft w:val="446"/>
          <w:marRight w:val="0"/>
          <w:marTop w:val="0"/>
          <w:marBottom w:val="0"/>
          <w:divBdr>
            <w:top w:val="none" w:sz="0" w:space="0" w:color="auto"/>
            <w:left w:val="none" w:sz="0" w:space="0" w:color="auto"/>
            <w:bottom w:val="none" w:sz="0" w:space="0" w:color="auto"/>
            <w:right w:val="none" w:sz="0" w:space="0" w:color="auto"/>
          </w:divBdr>
        </w:div>
        <w:div w:id="337732631">
          <w:marLeft w:val="547"/>
          <w:marRight w:val="0"/>
          <w:marTop w:val="0"/>
          <w:marBottom w:val="0"/>
          <w:divBdr>
            <w:top w:val="none" w:sz="0" w:space="0" w:color="auto"/>
            <w:left w:val="none" w:sz="0" w:space="0" w:color="auto"/>
            <w:bottom w:val="none" w:sz="0" w:space="0" w:color="auto"/>
            <w:right w:val="none" w:sz="0" w:space="0" w:color="auto"/>
          </w:divBdr>
        </w:div>
        <w:div w:id="1440373093">
          <w:marLeft w:val="547"/>
          <w:marRight w:val="0"/>
          <w:marTop w:val="0"/>
          <w:marBottom w:val="0"/>
          <w:divBdr>
            <w:top w:val="none" w:sz="0" w:space="0" w:color="auto"/>
            <w:left w:val="none" w:sz="0" w:space="0" w:color="auto"/>
            <w:bottom w:val="none" w:sz="0" w:space="0" w:color="auto"/>
            <w:right w:val="none" w:sz="0" w:space="0" w:color="auto"/>
          </w:divBdr>
        </w:div>
        <w:div w:id="1532495954">
          <w:marLeft w:val="547"/>
          <w:marRight w:val="0"/>
          <w:marTop w:val="0"/>
          <w:marBottom w:val="0"/>
          <w:divBdr>
            <w:top w:val="none" w:sz="0" w:space="0" w:color="auto"/>
            <w:left w:val="none" w:sz="0" w:space="0" w:color="auto"/>
            <w:bottom w:val="none" w:sz="0" w:space="0" w:color="auto"/>
            <w:right w:val="none" w:sz="0" w:space="0" w:color="auto"/>
          </w:divBdr>
        </w:div>
        <w:div w:id="1308121303">
          <w:marLeft w:val="547"/>
          <w:marRight w:val="0"/>
          <w:marTop w:val="0"/>
          <w:marBottom w:val="0"/>
          <w:divBdr>
            <w:top w:val="none" w:sz="0" w:space="0" w:color="auto"/>
            <w:left w:val="none" w:sz="0" w:space="0" w:color="auto"/>
            <w:bottom w:val="none" w:sz="0" w:space="0" w:color="auto"/>
            <w:right w:val="none" w:sz="0" w:space="0" w:color="auto"/>
          </w:divBdr>
        </w:div>
        <w:div w:id="145054528">
          <w:marLeft w:val="547"/>
          <w:marRight w:val="0"/>
          <w:marTop w:val="0"/>
          <w:marBottom w:val="0"/>
          <w:divBdr>
            <w:top w:val="none" w:sz="0" w:space="0" w:color="auto"/>
            <w:left w:val="none" w:sz="0" w:space="0" w:color="auto"/>
            <w:bottom w:val="none" w:sz="0" w:space="0" w:color="auto"/>
            <w:right w:val="none" w:sz="0" w:space="0" w:color="auto"/>
          </w:divBdr>
        </w:div>
        <w:div w:id="480119475">
          <w:marLeft w:val="547"/>
          <w:marRight w:val="0"/>
          <w:marTop w:val="0"/>
          <w:marBottom w:val="0"/>
          <w:divBdr>
            <w:top w:val="none" w:sz="0" w:space="0" w:color="auto"/>
            <w:left w:val="none" w:sz="0" w:space="0" w:color="auto"/>
            <w:bottom w:val="none" w:sz="0" w:space="0" w:color="auto"/>
            <w:right w:val="none" w:sz="0" w:space="0" w:color="auto"/>
          </w:divBdr>
        </w:div>
        <w:div w:id="1392537875">
          <w:marLeft w:val="547"/>
          <w:marRight w:val="0"/>
          <w:marTop w:val="0"/>
          <w:marBottom w:val="0"/>
          <w:divBdr>
            <w:top w:val="none" w:sz="0" w:space="0" w:color="auto"/>
            <w:left w:val="none" w:sz="0" w:space="0" w:color="auto"/>
            <w:bottom w:val="none" w:sz="0" w:space="0" w:color="auto"/>
            <w:right w:val="none" w:sz="0" w:space="0" w:color="auto"/>
          </w:divBdr>
        </w:div>
        <w:div w:id="1871798552">
          <w:marLeft w:val="547"/>
          <w:marRight w:val="0"/>
          <w:marTop w:val="0"/>
          <w:marBottom w:val="0"/>
          <w:divBdr>
            <w:top w:val="none" w:sz="0" w:space="0" w:color="auto"/>
            <w:left w:val="none" w:sz="0" w:space="0" w:color="auto"/>
            <w:bottom w:val="none" w:sz="0" w:space="0" w:color="auto"/>
            <w:right w:val="none" w:sz="0" w:space="0" w:color="auto"/>
          </w:divBdr>
        </w:div>
        <w:div w:id="911814367">
          <w:marLeft w:val="547"/>
          <w:marRight w:val="0"/>
          <w:marTop w:val="0"/>
          <w:marBottom w:val="0"/>
          <w:divBdr>
            <w:top w:val="none" w:sz="0" w:space="0" w:color="auto"/>
            <w:left w:val="none" w:sz="0" w:space="0" w:color="auto"/>
            <w:bottom w:val="none" w:sz="0" w:space="0" w:color="auto"/>
            <w:right w:val="none" w:sz="0" w:space="0" w:color="auto"/>
          </w:divBdr>
        </w:div>
        <w:div w:id="1283419737">
          <w:marLeft w:val="547"/>
          <w:marRight w:val="0"/>
          <w:marTop w:val="0"/>
          <w:marBottom w:val="0"/>
          <w:divBdr>
            <w:top w:val="none" w:sz="0" w:space="0" w:color="auto"/>
            <w:left w:val="none" w:sz="0" w:space="0" w:color="auto"/>
            <w:bottom w:val="none" w:sz="0" w:space="0" w:color="auto"/>
            <w:right w:val="none" w:sz="0" w:space="0" w:color="auto"/>
          </w:divBdr>
        </w:div>
        <w:div w:id="283393235">
          <w:marLeft w:val="547"/>
          <w:marRight w:val="0"/>
          <w:marTop w:val="0"/>
          <w:marBottom w:val="0"/>
          <w:divBdr>
            <w:top w:val="none" w:sz="0" w:space="0" w:color="auto"/>
            <w:left w:val="none" w:sz="0" w:space="0" w:color="auto"/>
            <w:bottom w:val="none" w:sz="0" w:space="0" w:color="auto"/>
            <w:right w:val="none" w:sz="0" w:space="0" w:color="auto"/>
          </w:divBdr>
        </w:div>
        <w:div w:id="1116482962">
          <w:marLeft w:val="547"/>
          <w:marRight w:val="0"/>
          <w:marTop w:val="0"/>
          <w:marBottom w:val="0"/>
          <w:divBdr>
            <w:top w:val="none" w:sz="0" w:space="0" w:color="auto"/>
            <w:left w:val="none" w:sz="0" w:space="0" w:color="auto"/>
            <w:bottom w:val="none" w:sz="0" w:space="0" w:color="auto"/>
            <w:right w:val="none" w:sz="0" w:space="0" w:color="auto"/>
          </w:divBdr>
        </w:div>
        <w:div w:id="1084490556">
          <w:marLeft w:val="547"/>
          <w:marRight w:val="0"/>
          <w:marTop w:val="0"/>
          <w:marBottom w:val="0"/>
          <w:divBdr>
            <w:top w:val="none" w:sz="0" w:space="0" w:color="auto"/>
            <w:left w:val="none" w:sz="0" w:space="0" w:color="auto"/>
            <w:bottom w:val="none" w:sz="0" w:space="0" w:color="auto"/>
            <w:right w:val="none" w:sz="0" w:space="0" w:color="auto"/>
          </w:divBdr>
        </w:div>
        <w:div w:id="1617829295">
          <w:marLeft w:val="547"/>
          <w:marRight w:val="0"/>
          <w:marTop w:val="0"/>
          <w:marBottom w:val="0"/>
          <w:divBdr>
            <w:top w:val="none" w:sz="0" w:space="0" w:color="auto"/>
            <w:left w:val="none" w:sz="0" w:space="0" w:color="auto"/>
            <w:bottom w:val="none" w:sz="0" w:space="0" w:color="auto"/>
            <w:right w:val="none" w:sz="0" w:space="0" w:color="auto"/>
          </w:divBdr>
        </w:div>
        <w:div w:id="1389037862">
          <w:marLeft w:val="547"/>
          <w:marRight w:val="0"/>
          <w:marTop w:val="0"/>
          <w:marBottom w:val="0"/>
          <w:divBdr>
            <w:top w:val="none" w:sz="0" w:space="0" w:color="auto"/>
            <w:left w:val="none" w:sz="0" w:space="0" w:color="auto"/>
            <w:bottom w:val="none" w:sz="0" w:space="0" w:color="auto"/>
            <w:right w:val="none" w:sz="0" w:space="0" w:color="auto"/>
          </w:divBdr>
        </w:div>
      </w:divsChild>
    </w:div>
    <w:div w:id="967970694">
      <w:bodyDiv w:val="1"/>
      <w:marLeft w:val="0"/>
      <w:marRight w:val="0"/>
      <w:marTop w:val="0"/>
      <w:marBottom w:val="0"/>
      <w:divBdr>
        <w:top w:val="none" w:sz="0" w:space="0" w:color="auto"/>
        <w:left w:val="none" w:sz="0" w:space="0" w:color="auto"/>
        <w:bottom w:val="none" w:sz="0" w:space="0" w:color="auto"/>
        <w:right w:val="none" w:sz="0" w:space="0" w:color="auto"/>
      </w:divBdr>
    </w:div>
    <w:div w:id="1019500888">
      <w:bodyDiv w:val="1"/>
      <w:marLeft w:val="0"/>
      <w:marRight w:val="0"/>
      <w:marTop w:val="0"/>
      <w:marBottom w:val="0"/>
      <w:divBdr>
        <w:top w:val="none" w:sz="0" w:space="0" w:color="auto"/>
        <w:left w:val="none" w:sz="0" w:space="0" w:color="auto"/>
        <w:bottom w:val="none" w:sz="0" w:space="0" w:color="auto"/>
        <w:right w:val="none" w:sz="0" w:space="0" w:color="auto"/>
      </w:divBdr>
    </w:div>
    <w:div w:id="1044864519">
      <w:bodyDiv w:val="1"/>
      <w:marLeft w:val="0"/>
      <w:marRight w:val="0"/>
      <w:marTop w:val="0"/>
      <w:marBottom w:val="0"/>
      <w:divBdr>
        <w:top w:val="none" w:sz="0" w:space="0" w:color="auto"/>
        <w:left w:val="none" w:sz="0" w:space="0" w:color="auto"/>
        <w:bottom w:val="none" w:sz="0" w:space="0" w:color="auto"/>
        <w:right w:val="none" w:sz="0" w:space="0" w:color="auto"/>
      </w:divBdr>
    </w:div>
    <w:div w:id="1052923664">
      <w:bodyDiv w:val="1"/>
      <w:marLeft w:val="0"/>
      <w:marRight w:val="0"/>
      <w:marTop w:val="0"/>
      <w:marBottom w:val="0"/>
      <w:divBdr>
        <w:top w:val="none" w:sz="0" w:space="0" w:color="auto"/>
        <w:left w:val="none" w:sz="0" w:space="0" w:color="auto"/>
        <w:bottom w:val="none" w:sz="0" w:space="0" w:color="auto"/>
        <w:right w:val="none" w:sz="0" w:space="0" w:color="auto"/>
      </w:divBdr>
    </w:div>
    <w:div w:id="1061169920">
      <w:bodyDiv w:val="1"/>
      <w:marLeft w:val="0"/>
      <w:marRight w:val="0"/>
      <w:marTop w:val="0"/>
      <w:marBottom w:val="0"/>
      <w:divBdr>
        <w:top w:val="none" w:sz="0" w:space="0" w:color="auto"/>
        <w:left w:val="none" w:sz="0" w:space="0" w:color="auto"/>
        <w:bottom w:val="none" w:sz="0" w:space="0" w:color="auto"/>
        <w:right w:val="none" w:sz="0" w:space="0" w:color="auto"/>
      </w:divBdr>
    </w:div>
    <w:div w:id="1087455528">
      <w:bodyDiv w:val="1"/>
      <w:marLeft w:val="0"/>
      <w:marRight w:val="0"/>
      <w:marTop w:val="0"/>
      <w:marBottom w:val="0"/>
      <w:divBdr>
        <w:top w:val="none" w:sz="0" w:space="0" w:color="auto"/>
        <w:left w:val="none" w:sz="0" w:space="0" w:color="auto"/>
        <w:bottom w:val="none" w:sz="0" w:space="0" w:color="auto"/>
        <w:right w:val="none" w:sz="0" w:space="0" w:color="auto"/>
      </w:divBdr>
    </w:div>
    <w:div w:id="1236672170">
      <w:bodyDiv w:val="1"/>
      <w:marLeft w:val="0"/>
      <w:marRight w:val="0"/>
      <w:marTop w:val="0"/>
      <w:marBottom w:val="0"/>
      <w:divBdr>
        <w:top w:val="none" w:sz="0" w:space="0" w:color="auto"/>
        <w:left w:val="none" w:sz="0" w:space="0" w:color="auto"/>
        <w:bottom w:val="none" w:sz="0" w:space="0" w:color="auto"/>
        <w:right w:val="none" w:sz="0" w:space="0" w:color="auto"/>
      </w:divBdr>
    </w:div>
    <w:div w:id="1363481650">
      <w:bodyDiv w:val="1"/>
      <w:marLeft w:val="0"/>
      <w:marRight w:val="0"/>
      <w:marTop w:val="0"/>
      <w:marBottom w:val="0"/>
      <w:divBdr>
        <w:top w:val="none" w:sz="0" w:space="0" w:color="auto"/>
        <w:left w:val="none" w:sz="0" w:space="0" w:color="auto"/>
        <w:bottom w:val="none" w:sz="0" w:space="0" w:color="auto"/>
        <w:right w:val="none" w:sz="0" w:space="0" w:color="auto"/>
      </w:divBdr>
      <w:divsChild>
        <w:div w:id="899249023">
          <w:marLeft w:val="446"/>
          <w:marRight w:val="0"/>
          <w:marTop w:val="115"/>
          <w:marBottom w:val="0"/>
          <w:divBdr>
            <w:top w:val="none" w:sz="0" w:space="0" w:color="auto"/>
            <w:left w:val="none" w:sz="0" w:space="0" w:color="auto"/>
            <w:bottom w:val="none" w:sz="0" w:space="0" w:color="auto"/>
            <w:right w:val="none" w:sz="0" w:space="0" w:color="auto"/>
          </w:divBdr>
        </w:div>
        <w:div w:id="1629428365">
          <w:marLeft w:val="446"/>
          <w:marRight w:val="0"/>
          <w:marTop w:val="115"/>
          <w:marBottom w:val="0"/>
          <w:divBdr>
            <w:top w:val="none" w:sz="0" w:space="0" w:color="auto"/>
            <w:left w:val="none" w:sz="0" w:space="0" w:color="auto"/>
            <w:bottom w:val="none" w:sz="0" w:space="0" w:color="auto"/>
            <w:right w:val="none" w:sz="0" w:space="0" w:color="auto"/>
          </w:divBdr>
        </w:div>
        <w:div w:id="881407584">
          <w:marLeft w:val="446"/>
          <w:marRight w:val="0"/>
          <w:marTop w:val="115"/>
          <w:marBottom w:val="0"/>
          <w:divBdr>
            <w:top w:val="none" w:sz="0" w:space="0" w:color="auto"/>
            <w:left w:val="none" w:sz="0" w:space="0" w:color="auto"/>
            <w:bottom w:val="none" w:sz="0" w:space="0" w:color="auto"/>
            <w:right w:val="none" w:sz="0" w:space="0" w:color="auto"/>
          </w:divBdr>
        </w:div>
        <w:div w:id="1915894958">
          <w:marLeft w:val="446"/>
          <w:marRight w:val="0"/>
          <w:marTop w:val="115"/>
          <w:marBottom w:val="0"/>
          <w:divBdr>
            <w:top w:val="none" w:sz="0" w:space="0" w:color="auto"/>
            <w:left w:val="none" w:sz="0" w:space="0" w:color="auto"/>
            <w:bottom w:val="none" w:sz="0" w:space="0" w:color="auto"/>
            <w:right w:val="none" w:sz="0" w:space="0" w:color="auto"/>
          </w:divBdr>
        </w:div>
        <w:div w:id="2031485971">
          <w:marLeft w:val="446"/>
          <w:marRight w:val="0"/>
          <w:marTop w:val="115"/>
          <w:marBottom w:val="0"/>
          <w:divBdr>
            <w:top w:val="none" w:sz="0" w:space="0" w:color="auto"/>
            <w:left w:val="none" w:sz="0" w:space="0" w:color="auto"/>
            <w:bottom w:val="none" w:sz="0" w:space="0" w:color="auto"/>
            <w:right w:val="none" w:sz="0" w:space="0" w:color="auto"/>
          </w:divBdr>
        </w:div>
      </w:divsChild>
    </w:div>
    <w:div w:id="1370691355">
      <w:bodyDiv w:val="1"/>
      <w:marLeft w:val="0"/>
      <w:marRight w:val="0"/>
      <w:marTop w:val="0"/>
      <w:marBottom w:val="0"/>
      <w:divBdr>
        <w:top w:val="none" w:sz="0" w:space="0" w:color="auto"/>
        <w:left w:val="none" w:sz="0" w:space="0" w:color="auto"/>
        <w:bottom w:val="none" w:sz="0" w:space="0" w:color="auto"/>
        <w:right w:val="none" w:sz="0" w:space="0" w:color="auto"/>
      </w:divBdr>
      <w:divsChild>
        <w:div w:id="314915870">
          <w:marLeft w:val="446"/>
          <w:marRight w:val="0"/>
          <w:marTop w:val="96"/>
          <w:marBottom w:val="0"/>
          <w:divBdr>
            <w:top w:val="none" w:sz="0" w:space="0" w:color="auto"/>
            <w:left w:val="none" w:sz="0" w:space="0" w:color="auto"/>
            <w:bottom w:val="none" w:sz="0" w:space="0" w:color="auto"/>
            <w:right w:val="none" w:sz="0" w:space="0" w:color="auto"/>
          </w:divBdr>
        </w:div>
      </w:divsChild>
    </w:div>
    <w:div w:id="1398479110">
      <w:bodyDiv w:val="1"/>
      <w:marLeft w:val="0"/>
      <w:marRight w:val="0"/>
      <w:marTop w:val="0"/>
      <w:marBottom w:val="0"/>
      <w:divBdr>
        <w:top w:val="none" w:sz="0" w:space="0" w:color="auto"/>
        <w:left w:val="none" w:sz="0" w:space="0" w:color="auto"/>
        <w:bottom w:val="none" w:sz="0" w:space="0" w:color="auto"/>
        <w:right w:val="none" w:sz="0" w:space="0" w:color="auto"/>
      </w:divBdr>
    </w:div>
    <w:div w:id="1502886681">
      <w:bodyDiv w:val="1"/>
      <w:marLeft w:val="0"/>
      <w:marRight w:val="0"/>
      <w:marTop w:val="0"/>
      <w:marBottom w:val="0"/>
      <w:divBdr>
        <w:top w:val="none" w:sz="0" w:space="0" w:color="auto"/>
        <w:left w:val="none" w:sz="0" w:space="0" w:color="auto"/>
        <w:bottom w:val="none" w:sz="0" w:space="0" w:color="auto"/>
        <w:right w:val="none" w:sz="0" w:space="0" w:color="auto"/>
      </w:divBdr>
    </w:div>
    <w:div w:id="1504710796">
      <w:bodyDiv w:val="1"/>
      <w:marLeft w:val="0"/>
      <w:marRight w:val="0"/>
      <w:marTop w:val="0"/>
      <w:marBottom w:val="0"/>
      <w:divBdr>
        <w:top w:val="none" w:sz="0" w:space="0" w:color="auto"/>
        <w:left w:val="none" w:sz="0" w:space="0" w:color="auto"/>
        <w:bottom w:val="none" w:sz="0" w:space="0" w:color="auto"/>
        <w:right w:val="none" w:sz="0" w:space="0" w:color="auto"/>
      </w:divBdr>
    </w:div>
    <w:div w:id="1512911568">
      <w:bodyDiv w:val="1"/>
      <w:marLeft w:val="0"/>
      <w:marRight w:val="0"/>
      <w:marTop w:val="0"/>
      <w:marBottom w:val="0"/>
      <w:divBdr>
        <w:top w:val="none" w:sz="0" w:space="0" w:color="auto"/>
        <w:left w:val="none" w:sz="0" w:space="0" w:color="auto"/>
        <w:bottom w:val="none" w:sz="0" w:space="0" w:color="auto"/>
        <w:right w:val="none" w:sz="0" w:space="0" w:color="auto"/>
      </w:divBdr>
    </w:div>
    <w:div w:id="1521625634">
      <w:bodyDiv w:val="1"/>
      <w:marLeft w:val="0"/>
      <w:marRight w:val="0"/>
      <w:marTop w:val="0"/>
      <w:marBottom w:val="0"/>
      <w:divBdr>
        <w:top w:val="none" w:sz="0" w:space="0" w:color="auto"/>
        <w:left w:val="none" w:sz="0" w:space="0" w:color="auto"/>
        <w:bottom w:val="none" w:sz="0" w:space="0" w:color="auto"/>
        <w:right w:val="none" w:sz="0" w:space="0" w:color="auto"/>
      </w:divBdr>
    </w:div>
    <w:div w:id="1576864435">
      <w:bodyDiv w:val="1"/>
      <w:marLeft w:val="0"/>
      <w:marRight w:val="0"/>
      <w:marTop w:val="0"/>
      <w:marBottom w:val="0"/>
      <w:divBdr>
        <w:top w:val="none" w:sz="0" w:space="0" w:color="auto"/>
        <w:left w:val="none" w:sz="0" w:space="0" w:color="auto"/>
        <w:bottom w:val="none" w:sz="0" w:space="0" w:color="auto"/>
        <w:right w:val="none" w:sz="0" w:space="0" w:color="auto"/>
      </w:divBdr>
      <w:divsChild>
        <w:div w:id="1038699779">
          <w:marLeft w:val="547"/>
          <w:marRight w:val="0"/>
          <w:marTop w:val="0"/>
          <w:marBottom w:val="0"/>
          <w:divBdr>
            <w:top w:val="none" w:sz="0" w:space="0" w:color="auto"/>
            <w:left w:val="none" w:sz="0" w:space="0" w:color="auto"/>
            <w:bottom w:val="none" w:sz="0" w:space="0" w:color="auto"/>
            <w:right w:val="none" w:sz="0" w:space="0" w:color="auto"/>
          </w:divBdr>
        </w:div>
        <w:div w:id="546111854">
          <w:marLeft w:val="547"/>
          <w:marRight w:val="0"/>
          <w:marTop w:val="0"/>
          <w:marBottom w:val="0"/>
          <w:divBdr>
            <w:top w:val="none" w:sz="0" w:space="0" w:color="auto"/>
            <w:left w:val="none" w:sz="0" w:space="0" w:color="auto"/>
            <w:bottom w:val="none" w:sz="0" w:space="0" w:color="auto"/>
            <w:right w:val="none" w:sz="0" w:space="0" w:color="auto"/>
          </w:divBdr>
        </w:div>
        <w:div w:id="1614901258">
          <w:marLeft w:val="446"/>
          <w:marRight w:val="0"/>
          <w:marTop w:val="0"/>
          <w:marBottom w:val="0"/>
          <w:divBdr>
            <w:top w:val="none" w:sz="0" w:space="0" w:color="auto"/>
            <w:left w:val="none" w:sz="0" w:space="0" w:color="auto"/>
            <w:bottom w:val="none" w:sz="0" w:space="0" w:color="auto"/>
            <w:right w:val="none" w:sz="0" w:space="0" w:color="auto"/>
          </w:divBdr>
        </w:div>
        <w:div w:id="310212806">
          <w:marLeft w:val="446"/>
          <w:marRight w:val="0"/>
          <w:marTop w:val="0"/>
          <w:marBottom w:val="0"/>
          <w:divBdr>
            <w:top w:val="none" w:sz="0" w:space="0" w:color="auto"/>
            <w:left w:val="none" w:sz="0" w:space="0" w:color="auto"/>
            <w:bottom w:val="none" w:sz="0" w:space="0" w:color="auto"/>
            <w:right w:val="none" w:sz="0" w:space="0" w:color="auto"/>
          </w:divBdr>
        </w:div>
        <w:div w:id="1508204554">
          <w:marLeft w:val="446"/>
          <w:marRight w:val="0"/>
          <w:marTop w:val="0"/>
          <w:marBottom w:val="0"/>
          <w:divBdr>
            <w:top w:val="none" w:sz="0" w:space="0" w:color="auto"/>
            <w:left w:val="none" w:sz="0" w:space="0" w:color="auto"/>
            <w:bottom w:val="none" w:sz="0" w:space="0" w:color="auto"/>
            <w:right w:val="none" w:sz="0" w:space="0" w:color="auto"/>
          </w:divBdr>
        </w:div>
        <w:div w:id="1406873712">
          <w:marLeft w:val="547"/>
          <w:marRight w:val="0"/>
          <w:marTop w:val="0"/>
          <w:marBottom w:val="0"/>
          <w:divBdr>
            <w:top w:val="none" w:sz="0" w:space="0" w:color="auto"/>
            <w:left w:val="none" w:sz="0" w:space="0" w:color="auto"/>
            <w:bottom w:val="none" w:sz="0" w:space="0" w:color="auto"/>
            <w:right w:val="none" w:sz="0" w:space="0" w:color="auto"/>
          </w:divBdr>
        </w:div>
        <w:div w:id="1155729039">
          <w:marLeft w:val="547"/>
          <w:marRight w:val="0"/>
          <w:marTop w:val="0"/>
          <w:marBottom w:val="0"/>
          <w:divBdr>
            <w:top w:val="none" w:sz="0" w:space="0" w:color="auto"/>
            <w:left w:val="none" w:sz="0" w:space="0" w:color="auto"/>
            <w:bottom w:val="none" w:sz="0" w:space="0" w:color="auto"/>
            <w:right w:val="none" w:sz="0" w:space="0" w:color="auto"/>
          </w:divBdr>
        </w:div>
        <w:div w:id="2124031973">
          <w:marLeft w:val="547"/>
          <w:marRight w:val="0"/>
          <w:marTop w:val="0"/>
          <w:marBottom w:val="0"/>
          <w:divBdr>
            <w:top w:val="none" w:sz="0" w:space="0" w:color="auto"/>
            <w:left w:val="none" w:sz="0" w:space="0" w:color="auto"/>
            <w:bottom w:val="none" w:sz="0" w:space="0" w:color="auto"/>
            <w:right w:val="none" w:sz="0" w:space="0" w:color="auto"/>
          </w:divBdr>
        </w:div>
        <w:div w:id="1371297360">
          <w:marLeft w:val="547"/>
          <w:marRight w:val="0"/>
          <w:marTop w:val="0"/>
          <w:marBottom w:val="0"/>
          <w:divBdr>
            <w:top w:val="none" w:sz="0" w:space="0" w:color="auto"/>
            <w:left w:val="none" w:sz="0" w:space="0" w:color="auto"/>
            <w:bottom w:val="none" w:sz="0" w:space="0" w:color="auto"/>
            <w:right w:val="none" w:sz="0" w:space="0" w:color="auto"/>
          </w:divBdr>
        </w:div>
        <w:div w:id="708259023">
          <w:marLeft w:val="547"/>
          <w:marRight w:val="0"/>
          <w:marTop w:val="0"/>
          <w:marBottom w:val="0"/>
          <w:divBdr>
            <w:top w:val="none" w:sz="0" w:space="0" w:color="auto"/>
            <w:left w:val="none" w:sz="0" w:space="0" w:color="auto"/>
            <w:bottom w:val="none" w:sz="0" w:space="0" w:color="auto"/>
            <w:right w:val="none" w:sz="0" w:space="0" w:color="auto"/>
          </w:divBdr>
        </w:div>
        <w:div w:id="1869761302">
          <w:marLeft w:val="547"/>
          <w:marRight w:val="0"/>
          <w:marTop w:val="0"/>
          <w:marBottom w:val="0"/>
          <w:divBdr>
            <w:top w:val="none" w:sz="0" w:space="0" w:color="auto"/>
            <w:left w:val="none" w:sz="0" w:space="0" w:color="auto"/>
            <w:bottom w:val="none" w:sz="0" w:space="0" w:color="auto"/>
            <w:right w:val="none" w:sz="0" w:space="0" w:color="auto"/>
          </w:divBdr>
        </w:div>
        <w:div w:id="1692484872">
          <w:marLeft w:val="547"/>
          <w:marRight w:val="0"/>
          <w:marTop w:val="0"/>
          <w:marBottom w:val="0"/>
          <w:divBdr>
            <w:top w:val="none" w:sz="0" w:space="0" w:color="auto"/>
            <w:left w:val="none" w:sz="0" w:space="0" w:color="auto"/>
            <w:bottom w:val="none" w:sz="0" w:space="0" w:color="auto"/>
            <w:right w:val="none" w:sz="0" w:space="0" w:color="auto"/>
          </w:divBdr>
        </w:div>
        <w:div w:id="1325359960">
          <w:marLeft w:val="547"/>
          <w:marRight w:val="0"/>
          <w:marTop w:val="0"/>
          <w:marBottom w:val="0"/>
          <w:divBdr>
            <w:top w:val="none" w:sz="0" w:space="0" w:color="auto"/>
            <w:left w:val="none" w:sz="0" w:space="0" w:color="auto"/>
            <w:bottom w:val="none" w:sz="0" w:space="0" w:color="auto"/>
            <w:right w:val="none" w:sz="0" w:space="0" w:color="auto"/>
          </w:divBdr>
        </w:div>
        <w:div w:id="1215966903">
          <w:marLeft w:val="547"/>
          <w:marRight w:val="0"/>
          <w:marTop w:val="0"/>
          <w:marBottom w:val="0"/>
          <w:divBdr>
            <w:top w:val="none" w:sz="0" w:space="0" w:color="auto"/>
            <w:left w:val="none" w:sz="0" w:space="0" w:color="auto"/>
            <w:bottom w:val="none" w:sz="0" w:space="0" w:color="auto"/>
            <w:right w:val="none" w:sz="0" w:space="0" w:color="auto"/>
          </w:divBdr>
        </w:div>
        <w:div w:id="1602882926">
          <w:marLeft w:val="547"/>
          <w:marRight w:val="0"/>
          <w:marTop w:val="0"/>
          <w:marBottom w:val="0"/>
          <w:divBdr>
            <w:top w:val="none" w:sz="0" w:space="0" w:color="auto"/>
            <w:left w:val="none" w:sz="0" w:space="0" w:color="auto"/>
            <w:bottom w:val="none" w:sz="0" w:space="0" w:color="auto"/>
            <w:right w:val="none" w:sz="0" w:space="0" w:color="auto"/>
          </w:divBdr>
        </w:div>
        <w:div w:id="1505169688">
          <w:marLeft w:val="547"/>
          <w:marRight w:val="0"/>
          <w:marTop w:val="0"/>
          <w:marBottom w:val="0"/>
          <w:divBdr>
            <w:top w:val="none" w:sz="0" w:space="0" w:color="auto"/>
            <w:left w:val="none" w:sz="0" w:space="0" w:color="auto"/>
            <w:bottom w:val="none" w:sz="0" w:space="0" w:color="auto"/>
            <w:right w:val="none" w:sz="0" w:space="0" w:color="auto"/>
          </w:divBdr>
        </w:div>
        <w:div w:id="1507986349">
          <w:marLeft w:val="547"/>
          <w:marRight w:val="0"/>
          <w:marTop w:val="0"/>
          <w:marBottom w:val="0"/>
          <w:divBdr>
            <w:top w:val="none" w:sz="0" w:space="0" w:color="auto"/>
            <w:left w:val="none" w:sz="0" w:space="0" w:color="auto"/>
            <w:bottom w:val="none" w:sz="0" w:space="0" w:color="auto"/>
            <w:right w:val="none" w:sz="0" w:space="0" w:color="auto"/>
          </w:divBdr>
        </w:div>
        <w:div w:id="1097335686">
          <w:marLeft w:val="547"/>
          <w:marRight w:val="0"/>
          <w:marTop w:val="0"/>
          <w:marBottom w:val="0"/>
          <w:divBdr>
            <w:top w:val="none" w:sz="0" w:space="0" w:color="auto"/>
            <w:left w:val="none" w:sz="0" w:space="0" w:color="auto"/>
            <w:bottom w:val="none" w:sz="0" w:space="0" w:color="auto"/>
            <w:right w:val="none" w:sz="0" w:space="0" w:color="auto"/>
          </w:divBdr>
        </w:div>
        <w:div w:id="653140267">
          <w:marLeft w:val="547"/>
          <w:marRight w:val="0"/>
          <w:marTop w:val="0"/>
          <w:marBottom w:val="0"/>
          <w:divBdr>
            <w:top w:val="none" w:sz="0" w:space="0" w:color="auto"/>
            <w:left w:val="none" w:sz="0" w:space="0" w:color="auto"/>
            <w:bottom w:val="none" w:sz="0" w:space="0" w:color="auto"/>
            <w:right w:val="none" w:sz="0" w:space="0" w:color="auto"/>
          </w:divBdr>
        </w:div>
        <w:div w:id="328756089">
          <w:marLeft w:val="547"/>
          <w:marRight w:val="0"/>
          <w:marTop w:val="0"/>
          <w:marBottom w:val="0"/>
          <w:divBdr>
            <w:top w:val="none" w:sz="0" w:space="0" w:color="auto"/>
            <w:left w:val="none" w:sz="0" w:space="0" w:color="auto"/>
            <w:bottom w:val="none" w:sz="0" w:space="0" w:color="auto"/>
            <w:right w:val="none" w:sz="0" w:space="0" w:color="auto"/>
          </w:divBdr>
        </w:div>
      </w:divsChild>
    </w:div>
    <w:div w:id="1578707966">
      <w:bodyDiv w:val="1"/>
      <w:marLeft w:val="0"/>
      <w:marRight w:val="0"/>
      <w:marTop w:val="0"/>
      <w:marBottom w:val="0"/>
      <w:divBdr>
        <w:top w:val="none" w:sz="0" w:space="0" w:color="auto"/>
        <w:left w:val="none" w:sz="0" w:space="0" w:color="auto"/>
        <w:bottom w:val="none" w:sz="0" w:space="0" w:color="auto"/>
        <w:right w:val="none" w:sz="0" w:space="0" w:color="auto"/>
      </w:divBdr>
    </w:div>
    <w:div w:id="1821921972">
      <w:bodyDiv w:val="1"/>
      <w:marLeft w:val="0"/>
      <w:marRight w:val="0"/>
      <w:marTop w:val="0"/>
      <w:marBottom w:val="0"/>
      <w:divBdr>
        <w:top w:val="none" w:sz="0" w:space="0" w:color="auto"/>
        <w:left w:val="none" w:sz="0" w:space="0" w:color="auto"/>
        <w:bottom w:val="none" w:sz="0" w:space="0" w:color="auto"/>
        <w:right w:val="none" w:sz="0" w:space="0" w:color="auto"/>
      </w:divBdr>
      <w:divsChild>
        <w:div w:id="707072022">
          <w:marLeft w:val="446"/>
          <w:marRight w:val="0"/>
          <w:marTop w:val="77"/>
          <w:marBottom w:val="0"/>
          <w:divBdr>
            <w:top w:val="none" w:sz="0" w:space="0" w:color="auto"/>
            <w:left w:val="none" w:sz="0" w:space="0" w:color="auto"/>
            <w:bottom w:val="none" w:sz="0" w:space="0" w:color="auto"/>
            <w:right w:val="none" w:sz="0" w:space="0" w:color="auto"/>
          </w:divBdr>
        </w:div>
        <w:div w:id="446237466">
          <w:marLeft w:val="446"/>
          <w:marRight w:val="0"/>
          <w:marTop w:val="77"/>
          <w:marBottom w:val="0"/>
          <w:divBdr>
            <w:top w:val="none" w:sz="0" w:space="0" w:color="auto"/>
            <w:left w:val="none" w:sz="0" w:space="0" w:color="auto"/>
            <w:bottom w:val="none" w:sz="0" w:space="0" w:color="auto"/>
            <w:right w:val="none" w:sz="0" w:space="0" w:color="auto"/>
          </w:divBdr>
        </w:div>
        <w:div w:id="1352075848">
          <w:marLeft w:val="446"/>
          <w:marRight w:val="0"/>
          <w:marTop w:val="77"/>
          <w:marBottom w:val="0"/>
          <w:divBdr>
            <w:top w:val="none" w:sz="0" w:space="0" w:color="auto"/>
            <w:left w:val="none" w:sz="0" w:space="0" w:color="auto"/>
            <w:bottom w:val="none" w:sz="0" w:space="0" w:color="auto"/>
            <w:right w:val="none" w:sz="0" w:space="0" w:color="auto"/>
          </w:divBdr>
        </w:div>
      </w:divsChild>
    </w:div>
    <w:div w:id="2065912340">
      <w:bodyDiv w:val="1"/>
      <w:marLeft w:val="0"/>
      <w:marRight w:val="0"/>
      <w:marTop w:val="0"/>
      <w:marBottom w:val="0"/>
      <w:divBdr>
        <w:top w:val="none" w:sz="0" w:space="0" w:color="auto"/>
        <w:left w:val="none" w:sz="0" w:space="0" w:color="auto"/>
        <w:bottom w:val="none" w:sz="0" w:space="0" w:color="auto"/>
        <w:right w:val="none" w:sz="0" w:space="0" w:color="auto"/>
      </w:divBdr>
    </w:div>
    <w:div w:id="2066634072">
      <w:bodyDiv w:val="1"/>
      <w:marLeft w:val="0"/>
      <w:marRight w:val="0"/>
      <w:marTop w:val="0"/>
      <w:marBottom w:val="0"/>
      <w:divBdr>
        <w:top w:val="none" w:sz="0" w:space="0" w:color="auto"/>
        <w:left w:val="none" w:sz="0" w:space="0" w:color="auto"/>
        <w:bottom w:val="none" w:sz="0" w:space="0" w:color="auto"/>
        <w:right w:val="none" w:sz="0" w:space="0" w:color="auto"/>
      </w:divBdr>
    </w:div>
    <w:div w:id="2074421892">
      <w:bodyDiv w:val="1"/>
      <w:marLeft w:val="0"/>
      <w:marRight w:val="0"/>
      <w:marTop w:val="0"/>
      <w:marBottom w:val="0"/>
      <w:divBdr>
        <w:top w:val="none" w:sz="0" w:space="0" w:color="auto"/>
        <w:left w:val="none" w:sz="0" w:space="0" w:color="auto"/>
        <w:bottom w:val="none" w:sz="0" w:space="0" w:color="auto"/>
        <w:right w:val="none" w:sz="0" w:space="0" w:color="auto"/>
      </w:divBdr>
    </w:div>
    <w:div w:id="2110931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pages/article/running-effective-virtual-meetings.htm" TargetMode="Externa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hyperlink" Target="https://blog.tmcnet.com/blog/rich-tehrani/wp-content/uploads/2019/09/2019-Impact-of-Video-Conferencing-Report-Lifesize_FINAL.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946C1"/>
    <w:rsid w:val="003946C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29EA387CBDE46979F83F1D2497A6E2F">
    <w:name w:val="429EA387CBDE46979F83F1D2497A6E2F"/>
    <w:rsid w:val="003946C1"/>
  </w:style>
  <w:style w:type="paragraph" w:customStyle="1" w:styleId="3BA4B0661D26499696B6D9FA1F5E5B4B">
    <w:name w:val="3BA4B0661D26499696B6D9FA1F5E5B4B"/>
    <w:rsid w:val="003946C1"/>
  </w:style>
  <w:style w:type="paragraph" w:customStyle="1" w:styleId="23B1AD174BC44A56A9902843F5A89936">
    <w:name w:val="23B1AD174BC44A56A9902843F5A89936"/>
    <w:rsid w:val="003946C1"/>
  </w:style>
  <w:style w:type="paragraph" w:customStyle="1" w:styleId="C234DF64DC9441CEAE3DEBF7ECE642A8">
    <w:name w:val="C234DF64DC9441CEAE3DEBF7ECE642A8"/>
    <w:rsid w:val="003946C1"/>
  </w:style>
  <w:style w:type="paragraph" w:customStyle="1" w:styleId="16C363601E9D4C89945F66808C4C46DC">
    <w:name w:val="16C363601E9D4C89945F66808C4C46DC"/>
    <w:rsid w:val="003946C1"/>
  </w:style>
  <w:style w:type="paragraph" w:customStyle="1" w:styleId="163FBEBF4163480D9EF6A3E6D83BFFC0">
    <w:name w:val="163FBEBF4163480D9EF6A3E6D83BFFC0"/>
    <w:rsid w:val="003946C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3264</TotalTime>
  <Pages>16</Pages>
  <Words>2395</Words>
  <Characters>13652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Curlin Spence Robinson</dc:creator>
  <cp:keywords/>
  <dc:description/>
  <cp:lastModifiedBy>user</cp:lastModifiedBy>
  <cp:revision>19</cp:revision>
  <dcterms:created xsi:type="dcterms:W3CDTF">2020-05-07T03:12:00Z</dcterms:created>
  <dcterms:modified xsi:type="dcterms:W3CDTF">2020-05-11T08:31:00Z</dcterms:modified>
</cp:coreProperties>
</file>