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F2D" w:rsidRDefault="009922A0" w:rsidP="0099449E">
      <w:pPr>
        <w:ind w:left="0"/>
        <w:rPr>
          <w:rFonts w:ascii="Bookman Old Style" w:hAnsi="Bookman Old Style"/>
        </w:rPr>
      </w:pPr>
      <w:r w:rsidRPr="009922A0">
        <w:rPr>
          <w:rFonts w:ascii="Bookman Old Style" w:hAnsi="Bookman Old Style"/>
        </w:rPr>
        <w:t>Student</w:t>
      </w:r>
      <w:r w:rsidR="00BB5D9F">
        <w:rPr>
          <w:rFonts w:ascii="Bookman Old Style" w:hAnsi="Bookman Old Style"/>
        </w:rPr>
        <w:t xml:space="preserve">             </w:t>
      </w:r>
      <w:r w:rsidR="00DD1140">
        <w:rPr>
          <w:rFonts w:ascii="Bookman Old Style" w:hAnsi="Bookman Old Style"/>
        </w:rPr>
        <w:t xml:space="preserve"> </w:t>
      </w:r>
      <w:r w:rsidRPr="009922A0">
        <w:rPr>
          <w:rFonts w:ascii="Bookman Old Style" w:hAnsi="Bookman Old Style"/>
        </w:rPr>
        <w:t xml:space="preserve">: </w:t>
      </w:r>
      <w:r w:rsidR="00BB5D9F">
        <w:rPr>
          <w:rFonts w:ascii="Bookman Old Style" w:hAnsi="Bookman Old Style"/>
        </w:rPr>
        <w:t xml:space="preserve">Laura </w:t>
      </w:r>
      <w:proofErr w:type="spellStart"/>
      <w:r w:rsidR="00BB5D9F">
        <w:rPr>
          <w:rFonts w:ascii="Bookman Old Style" w:hAnsi="Bookman Old Style"/>
        </w:rPr>
        <w:t>Bucurean</w:t>
      </w:r>
      <w:proofErr w:type="spellEnd"/>
    </w:p>
    <w:p w:rsidR="00BB5D9F" w:rsidRDefault="00A96A26" w:rsidP="0099449E">
      <w:pPr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Student </w:t>
      </w:r>
      <w:proofErr w:type="gramStart"/>
      <w:r>
        <w:rPr>
          <w:rFonts w:ascii="Bookman Old Style" w:hAnsi="Bookman Old Style"/>
        </w:rPr>
        <w:t>Number :</w:t>
      </w:r>
      <w:r w:rsidR="00BB5D9F">
        <w:rPr>
          <w:rFonts w:ascii="Bookman Old Style" w:hAnsi="Bookman Old Style"/>
        </w:rPr>
        <w:t>1807728</w:t>
      </w:r>
      <w:proofErr w:type="gramEnd"/>
    </w:p>
    <w:p w:rsidR="00281F91" w:rsidRPr="009922A0" w:rsidRDefault="00281F91" w:rsidP="0099449E">
      <w:pPr>
        <w:ind w:left="0"/>
        <w:rPr>
          <w:rFonts w:ascii="Bookman Old Style" w:hAnsi="Bookman Old Style"/>
        </w:rPr>
      </w:pPr>
    </w:p>
    <w:p w:rsidR="0099449E" w:rsidRDefault="0099449E" w:rsidP="0099449E">
      <w:pPr>
        <w:ind w:left="0"/>
        <w:rPr>
          <w:rFonts w:ascii="Bookman Old Style" w:hAnsi="Bookman Old Style"/>
        </w:rPr>
      </w:pPr>
      <w:r w:rsidRPr="009922A0">
        <w:rPr>
          <w:rFonts w:ascii="Bookman Old Style" w:hAnsi="Bookman Old Style"/>
        </w:rPr>
        <w:t xml:space="preserve">Group </w:t>
      </w:r>
      <w:proofErr w:type="spellStart"/>
      <w:r w:rsidRPr="009922A0">
        <w:rPr>
          <w:rFonts w:ascii="Bookman Old Style" w:hAnsi="Bookman Old Style"/>
        </w:rPr>
        <w:t>membe</w:t>
      </w:r>
      <w:proofErr w:type="spellEnd"/>
      <w:r w:rsidR="00DD1140">
        <w:rPr>
          <w:rFonts w:ascii="Bookman Old Style" w:hAnsi="Bookman Old Style"/>
        </w:rPr>
        <w:t xml:space="preserve">     </w:t>
      </w:r>
      <w:r w:rsidRPr="009922A0">
        <w:rPr>
          <w:rFonts w:ascii="Bookman Old Style" w:hAnsi="Bookman Old Style"/>
        </w:rPr>
        <w:t xml:space="preserve">: </w:t>
      </w:r>
      <w:proofErr w:type="spellStart"/>
      <w:proofErr w:type="gramStart"/>
      <w:r w:rsidR="00BB5D9F">
        <w:rPr>
          <w:rFonts w:ascii="Bookman Old Style" w:hAnsi="Bookman Old Style"/>
        </w:rPr>
        <w:t>Beata</w:t>
      </w:r>
      <w:proofErr w:type="spellEnd"/>
      <w:r w:rsidR="00BB5D9F">
        <w:rPr>
          <w:rFonts w:ascii="Bookman Old Style" w:hAnsi="Bookman Old Style"/>
        </w:rPr>
        <w:t xml:space="preserve">  Beck</w:t>
      </w:r>
      <w:proofErr w:type="gramEnd"/>
    </w:p>
    <w:p w:rsidR="00281F91" w:rsidRPr="009922A0" w:rsidRDefault="00281F91" w:rsidP="0099449E">
      <w:pPr>
        <w:ind w:left="0"/>
        <w:rPr>
          <w:rFonts w:ascii="Bookman Old Style" w:hAnsi="Bookman Old Style"/>
        </w:rPr>
      </w:pPr>
    </w:p>
    <w:p w:rsidR="0099449E" w:rsidRDefault="0099449E">
      <w:pPr>
        <w:ind w:left="0"/>
        <w:rPr>
          <w:rFonts w:ascii="Bookman Old Style" w:hAnsi="Bookman Old Style"/>
        </w:rPr>
      </w:pPr>
      <w:proofErr w:type="spellStart"/>
      <w:r w:rsidRPr="009922A0">
        <w:rPr>
          <w:rFonts w:ascii="Bookman Old Style" w:hAnsi="Bookman Old Style"/>
        </w:rPr>
        <w:t>Wesite</w:t>
      </w:r>
      <w:proofErr w:type="spellEnd"/>
      <w:r w:rsidRPr="009922A0">
        <w:rPr>
          <w:rFonts w:ascii="Bookman Old Style" w:hAnsi="Bookman Old Style"/>
        </w:rPr>
        <w:t xml:space="preserve"> email</w:t>
      </w:r>
      <w:r w:rsidR="00DD1140">
        <w:rPr>
          <w:rFonts w:ascii="Bookman Old Style" w:hAnsi="Bookman Old Style"/>
        </w:rPr>
        <w:t xml:space="preserve">       </w:t>
      </w:r>
      <w:r w:rsidRPr="009922A0">
        <w:rPr>
          <w:rFonts w:ascii="Bookman Old Style" w:hAnsi="Bookman Old Style"/>
        </w:rPr>
        <w:t xml:space="preserve">: </w:t>
      </w:r>
      <w:hyperlink r:id="rId5" w:history="1">
        <w:r w:rsidR="00281F91" w:rsidRPr="000D3C1E">
          <w:rPr>
            <w:rStyle w:val="Hyperlink"/>
            <w:rFonts w:ascii="Bookman Old Style" w:hAnsi="Bookman Old Style"/>
          </w:rPr>
          <w:t>bucureanlaura@gmail.com</w:t>
        </w:r>
      </w:hyperlink>
      <w:r w:rsidRPr="009922A0">
        <w:rPr>
          <w:rFonts w:ascii="Bookman Old Style" w:hAnsi="Bookman Old Style"/>
        </w:rPr>
        <w:t> </w:t>
      </w:r>
    </w:p>
    <w:p w:rsidR="00281F91" w:rsidRPr="009922A0" w:rsidRDefault="00281F91">
      <w:pPr>
        <w:ind w:left="0"/>
        <w:rPr>
          <w:rFonts w:ascii="Bookman Old Style" w:hAnsi="Bookman Old Style"/>
        </w:rPr>
      </w:pPr>
    </w:p>
    <w:p w:rsidR="0099449E" w:rsidRPr="009922A0" w:rsidRDefault="0099449E">
      <w:pPr>
        <w:ind w:left="0"/>
        <w:rPr>
          <w:rFonts w:ascii="Bookman Old Style" w:hAnsi="Bookman Old Style"/>
        </w:rPr>
      </w:pPr>
      <w:r w:rsidRPr="009922A0">
        <w:rPr>
          <w:rFonts w:ascii="Bookman Old Style" w:hAnsi="Bookman Old Style"/>
        </w:rPr>
        <w:t>Password</w:t>
      </w:r>
      <w:r w:rsidR="00DD1140">
        <w:rPr>
          <w:rFonts w:ascii="Bookman Old Style" w:hAnsi="Bookman Old Style"/>
        </w:rPr>
        <w:t xml:space="preserve">            </w:t>
      </w:r>
      <w:r w:rsidRPr="009922A0">
        <w:rPr>
          <w:rFonts w:ascii="Bookman Old Style" w:hAnsi="Bookman Old Style"/>
        </w:rPr>
        <w:t>: dob10.12.79</w:t>
      </w:r>
    </w:p>
    <w:p w:rsidR="0099449E" w:rsidRDefault="0099449E">
      <w:pPr>
        <w:ind w:left="0"/>
      </w:pPr>
    </w:p>
    <w:p w:rsidR="00281F91" w:rsidRDefault="00281F91">
      <w:pPr>
        <w:ind w:left="0"/>
      </w:pPr>
    </w:p>
    <w:p w:rsidR="00ED77B1" w:rsidRPr="00281F91" w:rsidRDefault="00281F91">
      <w:pPr>
        <w:ind w:left="0"/>
        <w:rPr>
          <w:rFonts w:ascii="Bookman Old Style" w:hAnsi="Bookman Old Style"/>
        </w:rPr>
      </w:pPr>
      <w:r w:rsidRPr="00281F91">
        <w:rPr>
          <w:rFonts w:ascii="Bookman Old Style" w:hAnsi="Bookman Old Style"/>
        </w:rPr>
        <w:t>Print screen shots of questionnaires:</w:t>
      </w:r>
    </w:p>
    <w:p w:rsidR="00ED77B1" w:rsidRDefault="00ED77B1">
      <w:pPr>
        <w:ind w:left="0"/>
      </w:pPr>
    </w:p>
    <w:p w:rsidR="00ED77B1" w:rsidRDefault="00ED77B1">
      <w:pPr>
        <w:ind w:left="0"/>
      </w:pPr>
      <w:r>
        <w:rPr>
          <w:noProof/>
          <w:lang w:eastAsia="en-GB"/>
        </w:rPr>
        <w:drawing>
          <wp:inline distT="0" distB="0" distL="0" distR="0">
            <wp:extent cx="5731510" cy="3223974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7B1" w:rsidRDefault="00ED77B1">
      <w:pPr>
        <w:ind w:left="0"/>
      </w:pPr>
    </w:p>
    <w:p w:rsidR="00ED77B1" w:rsidRDefault="00ED77B1">
      <w:pPr>
        <w:ind w:left="0"/>
      </w:pPr>
    </w:p>
    <w:p w:rsidR="00ED77B1" w:rsidRDefault="00ED77B1">
      <w:pPr>
        <w:ind w:left="0"/>
      </w:pPr>
    </w:p>
    <w:p w:rsidR="00ED77B1" w:rsidRDefault="00ED77B1">
      <w:pPr>
        <w:ind w:left="0"/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3223974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49E" w:rsidRDefault="00ED77B1" w:rsidP="00ED77B1">
      <w:pPr>
        <w:ind w:left="0"/>
      </w:pPr>
      <w:r>
        <w:rPr>
          <w:noProof/>
          <w:lang w:eastAsia="en-GB"/>
        </w:rPr>
        <w:drawing>
          <wp:inline distT="0" distB="0" distL="0" distR="0">
            <wp:extent cx="5731510" cy="3223974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7B1" w:rsidRDefault="00ED77B1" w:rsidP="00ED77B1">
      <w:pPr>
        <w:ind w:left="0"/>
      </w:pPr>
    </w:p>
    <w:p w:rsidR="00ED77B1" w:rsidRDefault="00ED77B1" w:rsidP="00ED77B1">
      <w:pPr>
        <w:ind w:left="0"/>
      </w:pPr>
    </w:p>
    <w:p w:rsidR="00ED77B1" w:rsidRDefault="00ED77B1" w:rsidP="00ED77B1">
      <w:pPr>
        <w:ind w:left="0"/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3223974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7B1" w:rsidRDefault="00ED77B1" w:rsidP="00ED77B1">
      <w:pPr>
        <w:ind w:left="0"/>
      </w:pPr>
    </w:p>
    <w:p w:rsidR="00A86DB8" w:rsidRDefault="00A86DB8" w:rsidP="00ED77B1">
      <w:pPr>
        <w:ind w:left="0"/>
      </w:pPr>
    </w:p>
    <w:p w:rsidR="00281F91" w:rsidRDefault="00281F91" w:rsidP="00ED77B1">
      <w:pPr>
        <w:ind w:left="0"/>
      </w:pPr>
    </w:p>
    <w:p w:rsidR="00281F91" w:rsidRDefault="00281F91" w:rsidP="00ED77B1">
      <w:pPr>
        <w:ind w:left="0"/>
      </w:pPr>
    </w:p>
    <w:p w:rsidR="00AA2139" w:rsidRDefault="00AA2139" w:rsidP="00281F91">
      <w:pPr>
        <w:spacing w:line="360" w:lineRule="auto"/>
        <w:ind w:left="0"/>
        <w:rPr>
          <w:rFonts w:ascii="Bookman Old Style" w:hAnsi="Bookman Old Style"/>
        </w:rPr>
      </w:pPr>
    </w:p>
    <w:p w:rsidR="00AA2139" w:rsidRPr="009922A0" w:rsidRDefault="00AA2139" w:rsidP="00281F91">
      <w:pPr>
        <w:spacing w:line="360" w:lineRule="auto"/>
        <w:ind w:left="0"/>
        <w:rPr>
          <w:rFonts w:ascii="Bookman Old Style" w:hAnsi="Bookman Old Style"/>
        </w:rPr>
      </w:pPr>
    </w:p>
    <w:p w:rsidR="00A86DB8" w:rsidRPr="009922A0" w:rsidRDefault="00A86DB8" w:rsidP="00281F91">
      <w:pPr>
        <w:spacing w:line="360" w:lineRule="auto"/>
        <w:ind w:left="0"/>
        <w:rPr>
          <w:rFonts w:ascii="Bookman Old Style" w:hAnsi="Bookman Old Style"/>
        </w:rPr>
      </w:pPr>
    </w:p>
    <w:p w:rsidR="00236752" w:rsidRDefault="00236752" w:rsidP="00281F91">
      <w:pPr>
        <w:spacing w:line="360" w:lineRule="auto"/>
        <w:ind w:left="0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>Question no 3- Have you have a history of breast cancer in your family?</w:t>
      </w:r>
    </w:p>
    <w:p w:rsidR="00A86DB8" w:rsidRPr="009922A0" w:rsidRDefault="00A86DB8" w:rsidP="00281F91">
      <w:pPr>
        <w:spacing w:line="360" w:lineRule="auto"/>
        <w:ind w:left="0"/>
        <w:rPr>
          <w:rFonts w:ascii="Bookman Old Style" w:hAnsi="Bookman Old Style"/>
          <w:b/>
          <w:u w:val="single"/>
        </w:rPr>
      </w:pPr>
      <w:r w:rsidRPr="009922A0">
        <w:rPr>
          <w:rFonts w:ascii="Bookman Old Style" w:hAnsi="Bookman Old Style"/>
          <w:b/>
          <w:u w:val="single"/>
        </w:rPr>
        <w:t xml:space="preserve"> </w:t>
      </w:r>
    </w:p>
    <w:p w:rsidR="00BC5ED8" w:rsidRPr="00A96A26" w:rsidRDefault="00A86DB8" w:rsidP="00281F91">
      <w:pPr>
        <w:spacing w:line="360" w:lineRule="auto"/>
        <w:ind w:left="0"/>
        <w:rPr>
          <w:rFonts w:ascii="Garamond" w:hAnsi="Garamond"/>
          <w:sz w:val="24"/>
          <w:szCs w:val="24"/>
        </w:rPr>
      </w:pPr>
      <w:r w:rsidRPr="00A96A26">
        <w:rPr>
          <w:rFonts w:ascii="Garamond" w:hAnsi="Garamond"/>
          <w:sz w:val="24"/>
          <w:szCs w:val="24"/>
        </w:rPr>
        <w:t xml:space="preserve">This question </w:t>
      </w:r>
      <w:r w:rsidR="00281F91" w:rsidRPr="00A96A26">
        <w:rPr>
          <w:rFonts w:ascii="Garamond" w:hAnsi="Garamond"/>
          <w:sz w:val="24"/>
          <w:szCs w:val="24"/>
        </w:rPr>
        <w:t xml:space="preserve">is </w:t>
      </w:r>
      <w:r w:rsidRPr="00A96A26">
        <w:rPr>
          <w:rFonts w:ascii="Garamond" w:hAnsi="Garamond"/>
          <w:sz w:val="24"/>
          <w:szCs w:val="24"/>
        </w:rPr>
        <w:t xml:space="preserve">very important in our survey, </w:t>
      </w:r>
      <w:r w:rsidR="00236752" w:rsidRPr="00A96A26">
        <w:rPr>
          <w:rFonts w:ascii="Garamond" w:hAnsi="Garamond"/>
          <w:sz w:val="24"/>
          <w:szCs w:val="24"/>
        </w:rPr>
        <w:t xml:space="preserve">and it will be treated </w:t>
      </w:r>
      <w:r w:rsidR="00BC5ED8" w:rsidRPr="00A96A26">
        <w:rPr>
          <w:rFonts w:ascii="Garamond" w:hAnsi="Garamond"/>
          <w:sz w:val="24"/>
          <w:szCs w:val="24"/>
        </w:rPr>
        <w:t xml:space="preserve">with strict confidentiality and only used to establish the prevalence of breast </w:t>
      </w:r>
      <w:r w:rsidR="00DD1140" w:rsidRPr="00A96A26">
        <w:rPr>
          <w:rFonts w:ascii="Garamond" w:hAnsi="Garamond"/>
          <w:sz w:val="24"/>
          <w:szCs w:val="24"/>
        </w:rPr>
        <w:t>cancer.</w:t>
      </w:r>
    </w:p>
    <w:p w:rsidR="00EE0B09" w:rsidRPr="00AA2139" w:rsidRDefault="00DD6981" w:rsidP="00281F91">
      <w:pPr>
        <w:spacing w:line="360" w:lineRule="auto"/>
        <w:ind w:left="0"/>
        <w:rPr>
          <w:rFonts w:ascii="Garamond" w:hAnsi="Garamond"/>
          <w:sz w:val="24"/>
          <w:szCs w:val="24"/>
        </w:rPr>
      </w:pPr>
      <w:r w:rsidRPr="00AA2139">
        <w:rPr>
          <w:rFonts w:ascii="Garamond" w:hAnsi="Garamond"/>
          <w:sz w:val="24"/>
          <w:szCs w:val="24"/>
        </w:rPr>
        <w:t xml:space="preserve"> Breast cancer is the most common cancer in the UK.</w:t>
      </w:r>
    </w:p>
    <w:p w:rsidR="00BC5ED8" w:rsidRPr="00AA2139" w:rsidRDefault="00DD6981" w:rsidP="00281F91">
      <w:pPr>
        <w:spacing w:line="360" w:lineRule="auto"/>
        <w:ind w:left="0"/>
        <w:rPr>
          <w:rFonts w:ascii="Garamond" w:hAnsi="Garamond"/>
          <w:sz w:val="24"/>
          <w:szCs w:val="24"/>
        </w:rPr>
      </w:pPr>
      <w:r w:rsidRPr="00AA2139">
        <w:rPr>
          <w:rFonts w:ascii="Garamond" w:hAnsi="Garamond"/>
          <w:sz w:val="24"/>
          <w:szCs w:val="24"/>
        </w:rPr>
        <w:t xml:space="preserve">The questionnaire has identified </w:t>
      </w:r>
      <w:r w:rsidR="00EE0B09" w:rsidRPr="00AA2139">
        <w:rPr>
          <w:rFonts w:ascii="Garamond" w:hAnsi="Garamond"/>
          <w:sz w:val="24"/>
          <w:szCs w:val="24"/>
        </w:rPr>
        <w:t>that 55% of the women asked have had one of a family member diagnosed with breast cancer. According to National Institute for Health and Clinica</w:t>
      </w:r>
      <w:r w:rsidR="00D7457B" w:rsidRPr="00AA2139">
        <w:rPr>
          <w:rFonts w:ascii="Garamond" w:hAnsi="Garamond"/>
          <w:sz w:val="24"/>
          <w:szCs w:val="24"/>
        </w:rPr>
        <w:t xml:space="preserve">l Excellence (NICE) guidelines, </w:t>
      </w:r>
      <w:r w:rsidR="00EE0B09" w:rsidRPr="00AA2139">
        <w:rPr>
          <w:rFonts w:ascii="Garamond" w:hAnsi="Garamond"/>
          <w:sz w:val="24"/>
          <w:szCs w:val="24"/>
        </w:rPr>
        <w:t xml:space="preserve">all </w:t>
      </w:r>
      <w:r w:rsidR="00D7457B" w:rsidRPr="00AA2139">
        <w:rPr>
          <w:rFonts w:ascii="Garamond" w:hAnsi="Garamond"/>
          <w:sz w:val="24"/>
          <w:szCs w:val="24"/>
        </w:rPr>
        <w:t>women</w:t>
      </w:r>
      <w:r w:rsidR="00EE0B09" w:rsidRPr="00AA2139">
        <w:rPr>
          <w:rFonts w:ascii="Garamond" w:hAnsi="Garamond"/>
          <w:sz w:val="24"/>
          <w:szCs w:val="24"/>
        </w:rPr>
        <w:t xml:space="preserve"> have more than 3% 10-year risk of developing breast cancer in view of their family history.</w:t>
      </w:r>
    </w:p>
    <w:p w:rsidR="00EE0B09" w:rsidRPr="00AA2139" w:rsidRDefault="00D7457B" w:rsidP="00281F91">
      <w:pPr>
        <w:spacing w:line="360" w:lineRule="auto"/>
        <w:ind w:left="0"/>
        <w:rPr>
          <w:rFonts w:ascii="Garamond" w:hAnsi="Garamond"/>
          <w:sz w:val="24"/>
          <w:szCs w:val="24"/>
        </w:rPr>
      </w:pPr>
      <w:r w:rsidRPr="00AA2139">
        <w:rPr>
          <w:rFonts w:ascii="Garamond" w:hAnsi="Garamond"/>
          <w:sz w:val="24"/>
          <w:szCs w:val="24"/>
        </w:rPr>
        <w:t>After going through the questionnaire an informed decision could be made whether or not to see their general practitioner for further examination.</w:t>
      </w:r>
    </w:p>
    <w:p w:rsidR="00D7457B" w:rsidRPr="00AA2139" w:rsidRDefault="00D7457B" w:rsidP="00281F91">
      <w:pPr>
        <w:spacing w:line="360" w:lineRule="auto"/>
        <w:ind w:left="0"/>
        <w:rPr>
          <w:rFonts w:ascii="Garamond" w:hAnsi="Garamond"/>
          <w:sz w:val="24"/>
          <w:szCs w:val="24"/>
        </w:rPr>
      </w:pPr>
    </w:p>
    <w:p w:rsidR="00281F91" w:rsidRDefault="00AA2139" w:rsidP="00281F91">
      <w:pPr>
        <w:spacing w:line="360" w:lineRule="auto"/>
        <w:ind w:left="0"/>
        <w:rPr>
          <w:rFonts w:ascii="Verdana" w:hAnsi="Verdana"/>
          <w:color w:val="000000"/>
          <w:sz w:val="17"/>
          <w:szCs w:val="17"/>
          <w:u w:val="single"/>
        </w:rPr>
      </w:pPr>
      <w:r w:rsidRPr="00AA2139">
        <w:rPr>
          <w:rFonts w:ascii="Garamond" w:hAnsi="Garamond"/>
          <w:sz w:val="24"/>
          <w:szCs w:val="24"/>
        </w:rPr>
        <w:t>NICE Women with breast cancer in the family-Information about NICE clinical guideline 41: Issue date Oct.2006</w:t>
      </w:r>
      <w:r>
        <w:rPr>
          <w:rFonts w:ascii="Verdana" w:hAnsi="Verdana"/>
          <w:color w:val="000000"/>
          <w:sz w:val="17"/>
          <w:szCs w:val="17"/>
        </w:rPr>
        <w:t xml:space="preserve"> </w:t>
      </w:r>
      <w:hyperlink r:id="rId10" w:history="1">
        <w:r w:rsidRPr="00FA06B1">
          <w:rPr>
            <w:rStyle w:val="Hyperlink"/>
            <w:rFonts w:ascii="Verdana" w:hAnsi="Verdana"/>
            <w:sz w:val="17"/>
            <w:szCs w:val="17"/>
          </w:rPr>
          <w:t>http://www.priory.com/family_medicine/Breast_Cancer_Questionnaire.htm</w:t>
        </w:r>
      </w:hyperlink>
      <w:r>
        <w:rPr>
          <w:rFonts w:ascii="Verdana" w:hAnsi="Verdana"/>
          <w:color w:val="000000"/>
          <w:sz w:val="17"/>
          <w:szCs w:val="17"/>
          <w:u w:val="single"/>
        </w:rPr>
        <w:t xml:space="preserve"> </w:t>
      </w:r>
    </w:p>
    <w:p w:rsidR="0083408D" w:rsidRDefault="0083408D" w:rsidP="00281F91">
      <w:pPr>
        <w:spacing w:line="360" w:lineRule="auto"/>
        <w:ind w:left="0"/>
        <w:rPr>
          <w:rFonts w:ascii="Verdana" w:hAnsi="Verdana"/>
          <w:color w:val="000000"/>
          <w:sz w:val="17"/>
          <w:szCs w:val="17"/>
          <w:u w:val="single"/>
        </w:rPr>
      </w:pPr>
    </w:p>
    <w:p w:rsidR="0083408D" w:rsidRPr="00AA2139" w:rsidRDefault="0083408D" w:rsidP="00281F91">
      <w:pPr>
        <w:spacing w:line="360" w:lineRule="auto"/>
        <w:ind w:left="0"/>
        <w:rPr>
          <w:rFonts w:ascii="Bookman Old Style" w:hAnsi="Bookman Old Style"/>
          <w:u w:val="single"/>
        </w:rPr>
      </w:pPr>
    </w:p>
    <w:p w:rsidR="0083408D" w:rsidRPr="00BC5ED8" w:rsidRDefault="0083408D" w:rsidP="0083408D">
      <w:pPr>
        <w:ind w:left="0"/>
        <w:rPr>
          <w:u w:val="single"/>
        </w:rPr>
      </w:pPr>
    </w:p>
    <w:p w:rsidR="0083408D" w:rsidRPr="00AA2139" w:rsidRDefault="0083408D" w:rsidP="0083408D">
      <w:pPr>
        <w:spacing w:line="360" w:lineRule="auto"/>
        <w:ind w:left="0"/>
        <w:rPr>
          <w:rFonts w:ascii="Garamond" w:hAnsi="Garamond"/>
          <w:sz w:val="24"/>
          <w:szCs w:val="24"/>
        </w:rPr>
      </w:pPr>
      <w:r w:rsidRPr="00BC5ED8">
        <w:rPr>
          <w:rFonts w:ascii="Bookman Old Style" w:hAnsi="Bookman Old Style"/>
          <w:b/>
          <w:u w:val="single"/>
        </w:rPr>
        <w:lastRenderedPageBreak/>
        <w:t>Question no 7</w:t>
      </w:r>
      <w:r w:rsidRPr="00BC5ED8">
        <w:rPr>
          <w:rFonts w:ascii="Bookman Old Style" w:hAnsi="Bookman Old Style"/>
          <w:u w:val="single"/>
        </w:rPr>
        <w:t xml:space="preserve"> </w:t>
      </w:r>
      <w:r w:rsidR="009D6B33">
        <w:rPr>
          <w:rFonts w:ascii="Bookman Old Style" w:hAnsi="Bookman Old Style"/>
          <w:u w:val="single"/>
        </w:rPr>
        <w:t>-</w:t>
      </w:r>
      <w:r w:rsidRPr="009D6B33">
        <w:rPr>
          <w:rFonts w:ascii="Bookman Old Style" w:hAnsi="Bookman Old Style"/>
          <w:b/>
          <w:u w:val="single"/>
        </w:rPr>
        <w:t xml:space="preserve">Have you heard about Breast –I self examination </w:t>
      </w:r>
      <w:r w:rsidR="002D4113" w:rsidRPr="009D6B33">
        <w:rPr>
          <w:rFonts w:ascii="Bookman Old Style" w:hAnsi="Bookman Old Style"/>
          <w:b/>
          <w:u w:val="single"/>
        </w:rPr>
        <w:t>Device?</w:t>
      </w:r>
    </w:p>
    <w:p w:rsidR="0083408D" w:rsidRPr="00AA2139" w:rsidRDefault="0083408D" w:rsidP="0083408D">
      <w:pPr>
        <w:spacing w:line="360" w:lineRule="auto"/>
        <w:ind w:left="0"/>
        <w:rPr>
          <w:rFonts w:ascii="Garamond" w:hAnsi="Garamond"/>
          <w:sz w:val="24"/>
          <w:szCs w:val="24"/>
        </w:rPr>
      </w:pPr>
    </w:p>
    <w:p w:rsidR="0083408D" w:rsidRDefault="0083408D" w:rsidP="0083408D">
      <w:pPr>
        <w:spacing w:line="360" w:lineRule="auto"/>
        <w:ind w:left="0"/>
        <w:rPr>
          <w:rFonts w:ascii="Garamond" w:hAnsi="Garamond"/>
          <w:sz w:val="24"/>
          <w:szCs w:val="24"/>
        </w:rPr>
      </w:pPr>
      <w:r w:rsidRPr="00AA2139">
        <w:rPr>
          <w:rFonts w:ascii="Garamond" w:hAnsi="Garamond"/>
          <w:sz w:val="24"/>
          <w:szCs w:val="24"/>
        </w:rPr>
        <w:t>In order to establish the interest in our device, we conducted a public survey to find out how many women have heard about Breast –</w:t>
      </w:r>
      <w:proofErr w:type="spellStart"/>
      <w:r w:rsidRPr="00AA2139">
        <w:rPr>
          <w:rFonts w:ascii="Garamond" w:hAnsi="Garamond"/>
          <w:sz w:val="24"/>
          <w:szCs w:val="24"/>
        </w:rPr>
        <w:t>i</w:t>
      </w:r>
      <w:proofErr w:type="spellEnd"/>
      <w:r w:rsidRPr="00AA2139">
        <w:rPr>
          <w:rFonts w:ascii="Garamond" w:hAnsi="Garamond"/>
          <w:sz w:val="24"/>
          <w:szCs w:val="24"/>
        </w:rPr>
        <w:t xml:space="preserve"> Non Diagnostic self examination device.</w:t>
      </w:r>
    </w:p>
    <w:p w:rsidR="0083408D" w:rsidRDefault="0083408D" w:rsidP="0083408D">
      <w:pPr>
        <w:spacing w:line="360" w:lineRule="auto"/>
        <w:ind w:left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Majority of the women asked did not hear about Breast –</w:t>
      </w:r>
      <w:proofErr w:type="spellStart"/>
      <w:r>
        <w:rPr>
          <w:rFonts w:ascii="Garamond" w:hAnsi="Garamond"/>
          <w:sz w:val="24"/>
          <w:szCs w:val="24"/>
        </w:rPr>
        <w:t>i</w:t>
      </w:r>
      <w:proofErr w:type="spellEnd"/>
      <w:r>
        <w:rPr>
          <w:rFonts w:ascii="Garamond" w:hAnsi="Garamond"/>
          <w:sz w:val="24"/>
          <w:szCs w:val="24"/>
        </w:rPr>
        <w:t xml:space="preserve"> Self examination </w:t>
      </w:r>
      <w:r w:rsidR="00165ACF">
        <w:rPr>
          <w:rFonts w:ascii="Garamond" w:hAnsi="Garamond"/>
          <w:sz w:val="24"/>
          <w:szCs w:val="24"/>
        </w:rPr>
        <w:t>device; o</w:t>
      </w:r>
      <w:r w:rsidR="00165ACF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nly 40% of our responders hear about breast I which indicates that our device needs more advertising.</w:t>
      </w:r>
    </w:p>
    <w:p w:rsidR="0083408D" w:rsidRDefault="0083408D" w:rsidP="0083408D">
      <w:pPr>
        <w:spacing w:line="360" w:lineRule="auto"/>
        <w:ind w:left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After analysing the survey </w:t>
      </w:r>
      <w:proofErr w:type="spellStart"/>
      <w:r>
        <w:rPr>
          <w:rFonts w:ascii="Garamond" w:hAnsi="Garamond"/>
          <w:sz w:val="24"/>
          <w:szCs w:val="24"/>
        </w:rPr>
        <w:t>i</w:t>
      </w:r>
      <w:proofErr w:type="spellEnd"/>
      <w:r>
        <w:rPr>
          <w:rFonts w:ascii="Garamond" w:hAnsi="Garamond"/>
          <w:sz w:val="24"/>
          <w:szCs w:val="24"/>
        </w:rPr>
        <w:t xml:space="preserve"> decided to promote this amazing device to all women in the world, and choose to design the promoting page on our </w:t>
      </w:r>
      <w:r w:rsidR="00D514BD">
        <w:rPr>
          <w:rFonts w:ascii="Garamond" w:hAnsi="Garamond"/>
          <w:sz w:val="24"/>
          <w:szCs w:val="24"/>
        </w:rPr>
        <w:t>website.</w:t>
      </w:r>
      <w:r w:rsidR="00D41185">
        <w:rPr>
          <w:rFonts w:ascii="Garamond" w:hAnsi="Garamond"/>
          <w:sz w:val="24"/>
          <w:szCs w:val="24"/>
        </w:rPr>
        <w:t xml:space="preserve"> </w:t>
      </w:r>
    </w:p>
    <w:p w:rsidR="00D77FF0" w:rsidRDefault="00D77FF0" w:rsidP="0083408D">
      <w:pPr>
        <w:spacing w:line="360" w:lineRule="auto"/>
        <w:ind w:left="0"/>
        <w:rPr>
          <w:rFonts w:ascii="Garamond" w:hAnsi="Garamond"/>
          <w:sz w:val="24"/>
          <w:szCs w:val="24"/>
        </w:rPr>
      </w:pPr>
    </w:p>
    <w:p w:rsidR="00D41185" w:rsidRDefault="00D41185" w:rsidP="0083408D">
      <w:pPr>
        <w:spacing w:line="360" w:lineRule="auto"/>
        <w:ind w:left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Duri</w:t>
      </w:r>
      <w:r w:rsidR="00FB3B30">
        <w:rPr>
          <w:rFonts w:ascii="Garamond" w:hAnsi="Garamond"/>
          <w:sz w:val="24"/>
          <w:szCs w:val="24"/>
        </w:rPr>
        <w:t xml:space="preserve">ng my study in the university, I </w:t>
      </w:r>
      <w:r>
        <w:rPr>
          <w:rFonts w:ascii="Garamond" w:hAnsi="Garamond"/>
          <w:sz w:val="24"/>
          <w:szCs w:val="24"/>
        </w:rPr>
        <w:t xml:space="preserve">had the opportunity to learn about blogging and proudly say that I look forward in putting all my learning’s </w:t>
      </w:r>
      <w:r w:rsidR="009D6B33">
        <w:rPr>
          <w:rFonts w:ascii="Garamond" w:hAnsi="Garamond"/>
          <w:sz w:val="24"/>
          <w:szCs w:val="24"/>
        </w:rPr>
        <w:t>into my</w:t>
      </w:r>
      <w:r w:rsidR="00D77FF0">
        <w:rPr>
          <w:rFonts w:ascii="Garamond" w:hAnsi="Garamond"/>
          <w:sz w:val="24"/>
          <w:szCs w:val="24"/>
        </w:rPr>
        <w:t xml:space="preserve"> work.</w:t>
      </w:r>
    </w:p>
    <w:p w:rsidR="00F2444E" w:rsidRDefault="004B4B9E" w:rsidP="0083408D">
      <w:pPr>
        <w:spacing w:line="360" w:lineRule="auto"/>
        <w:ind w:left="0"/>
        <w:rPr>
          <w:rFonts w:ascii="Segoe UI" w:hAnsi="Segoe UI" w:cs="Segoe UI"/>
          <w:color w:val="000000"/>
          <w:sz w:val="20"/>
          <w:szCs w:val="20"/>
          <w:shd w:val="clear" w:color="auto" w:fill="FFFFFF"/>
        </w:rPr>
      </w:pPr>
      <w:r>
        <w:rPr>
          <w:rFonts w:ascii="Garamond" w:hAnsi="Garamond"/>
          <w:sz w:val="24"/>
          <w:szCs w:val="24"/>
        </w:rPr>
        <w:t>I have used advertising Breast –</w:t>
      </w:r>
      <w:proofErr w:type="spellStart"/>
      <w:r>
        <w:rPr>
          <w:rFonts w:ascii="Garamond" w:hAnsi="Garamond"/>
          <w:sz w:val="24"/>
          <w:szCs w:val="24"/>
        </w:rPr>
        <w:t>i</w:t>
      </w:r>
      <w:proofErr w:type="spellEnd"/>
      <w:r>
        <w:rPr>
          <w:rFonts w:ascii="Garamond" w:hAnsi="Garamond"/>
          <w:sz w:val="24"/>
          <w:szCs w:val="24"/>
        </w:rPr>
        <w:t xml:space="preserve"> Self examination device through our business website “</w:t>
      </w:r>
      <w:proofErr w:type="spellStart"/>
      <w:r>
        <w:rPr>
          <w:rFonts w:ascii="Garamond" w:hAnsi="Garamond"/>
          <w:sz w:val="24"/>
          <w:szCs w:val="24"/>
        </w:rPr>
        <w:t>MesoTreat</w:t>
      </w:r>
      <w:proofErr w:type="spellEnd"/>
      <w:r>
        <w:rPr>
          <w:rFonts w:ascii="Garamond" w:hAnsi="Garamond"/>
          <w:sz w:val="24"/>
          <w:szCs w:val="24"/>
        </w:rPr>
        <w:t xml:space="preserve"> “using </w:t>
      </w:r>
      <w:proofErr w:type="spellStart"/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Weebly</w:t>
      </w:r>
      <w:proofErr w:type="spellEnd"/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 which offers all individual elements to built the website quickly and free.</w:t>
      </w:r>
    </w:p>
    <w:p w:rsidR="00181F7B" w:rsidRDefault="00F2444E" w:rsidP="00281F91">
      <w:pPr>
        <w:spacing w:line="360" w:lineRule="auto"/>
        <w:ind w:left="0"/>
        <w:rPr>
          <w:rFonts w:ascii="Segoe UI" w:hAnsi="Segoe UI" w:cs="Segoe UI"/>
          <w:color w:val="000000"/>
          <w:sz w:val="20"/>
          <w:szCs w:val="20"/>
          <w:shd w:val="clear" w:color="auto" w:fill="FFFFFF"/>
        </w:rPr>
      </w:pP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The page clearly points out that our product </w:t>
      </w:r>
      <w:r w:rsidR="00135DC1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is NON</w:t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 DIAGNOSTIC Device, lets the user know if there is </w:t>
      </w:r>
      <w:r w:rsidR="00135DC1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a </w:t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spotted shadow during self examination of the </w:t>
      </w:r>
      <w:r w:rsidR="00135DC1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breast then the information should be taken for further check to a specialist.</w:t>
      </w:r>
    </w:p>
    <w:p w:rsidR="004B4B9E" w:rsidRPr="004B4B9E" w:rsidRDefault="004B4B9E" w:rsidP="004B4B9E">
      <w:pPr>
        <w:spacing w:line="360" w:lineRule="auto"/>
        <w:ind w:left="0"/>
        <w:rPr>
          <w:rFonts w:ascii="Garamond" w:hAnsi="Garamond"/>
          <w:sz w:val="24"/>
          <w:szCs w:val="24"/>
          <w:u w:val="single"/>
        </w:rPr>
      </w:pPr>
    </w:p>
    <w:p w:rsidR="004B4B9E" w:rsidRPr="00AA2139" w:rsidRDefault="004B4B9E" w:rsidP="004B4B9E">
      <w:pPr>
        <w:spacing w:line="360" w:lineRule="auto"/>
        <w:ind w:left="0"/>
        <w:rPr>
          <w:rFonts w:ascii="Garamond" w:hAnsi="Garamond"/>
          <w:sz w:val="24"/>
          <w:szCs w:val="24"/>
        </w:rPr>
      </w:pPr>
    </w:p>
    <w:p w:rsidR="00181F7B" w:rsidRPr="009922A0" w:rsidRDefault="00677296" w:rsidP="00281F91">
      <w:pPr>
        <w:spacing w:line="360" w:lineRule="auto"/>
        <w:ind w:left="0"/>
        <w:rPr>
          <w:rFonts w:ascii="Bookman Old Style" w:hAnsi="Bookman Old Style"/>
        </w:rPr>
      </w:pPr>
      <w:r w:rsidRPr="00677296">
        <w:rPr>
          <w:rFonts w:ascii="Bookman Old Style" w:hAnsi="Bookman Old Style"/>
        </w:rPr>
        <w:drawing>
          <wp:inline distT="0" distB="0" distL="0" distR="0">
            <wp:extent cx="5731510" cy="3223974"/>
            <wp:effectExtent l="19050" t="0" r="2540" b="0"/>
            <wp:docPr id="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762" w:rsidRDefault="007C7762" w:rsidP="0099449E">
      <w:pPr>
        <w:ind w:left="0"/>
      </w:pPr>
    </w:p>
    <w:p w:rsidR="007C7762" w:rsidRDefault="007C7762" w:rsidP="0099449E">
      <w:pPr>
        <w:ind w:left="0"/>
      </w:pPr>
    </w:p>
    <w:p w:rsidR="00677296" w:rsidRDefault="00677296" w:rsidP="00677296">
      <w:pPr>
        <w:spacing w:line="360" w:lineRule="auto"/>
        <w:ind w:left="0"/>
        <w:rPr>
          <w:rFonts w:ascii="Bookman Old Style" w:hAnsi="Bookman Old Style"/>
        </w:rPr>
      </w:pPr>
    </w:p>
    <w:p w:rsidR="00677296" w:rsidRDefault="00677296" w:rsidP="00677296">
      <w:pPr>
        <w:spacing w:line="360" w:lineRule="auto"/>
        <w:ind w:left="0"/>
        <w:rPr>
          <w:rFonts w:ascii="Garamond" w:hAnsi="Garamond"/>
          <w:sz w:val="24"/>
          <w:szCs w:val="24"/>
          <w:u w:val="single"/>
        </w:rPr>
      </w:pPr>
      <w:proofErr w:type="spellStart"/>
      <w:r>
        <w:t>MesoTreat</w:t>
      </w:r>
      <w:proofErr w:type="spellEnd"/>
      <w:r>
        <w:t xml:space="preserve"> </w:t>
      </w:r>
      <w:hyperlink r:id="rId12" w:history="1">
        <w:r w:rsidRPr="00224761">
          <w:rPr>
            <w:rStyle w:val="Hyperlink"/>
            <w:rFonts w:ascii="Garamond" w:hAnsi="Garamond"/>
            <w:sz w:val="24"/>
            <w:szCs w:val="24"/>
          </w:rPr>
          <w:t>https://www.mesotreat.com/product-tag/breast-cancer/</w:t>
        </w:r>
      </w:hyperlink>
    </w:p>
    <w:p w:rsidR="007C7762" w:rsidRDefault="007C7762" w:rsidP="0099449E">
      <w:pPr>
        <w:ind w:left="0"/>
      </w:pPr>
    </w:p>
    <w:p w:rsidR="0099449E" w:rsidRDefault="00677296" w:rsidP="0099449E">
      <w:pPr>
        <w:ind w:left="0"/>
      </w:pPr>
      <w:r w:rsidRPr="00677296">
        <w:drawing>
          <wp:inline distT="0" distB="0" distL="0" distR="0">
            <wp:extent cx="5731510" cy="3223974"/>
            <wp:effectExtent l="19050" t="0" r="2540" b="0"/>
            <wp:docPr id="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49E" w:rsidRDefault="0099449E"/>
    <w:p w:rsidR="00181F7B" w:rsidRDefault="00181F7B"/>
    <w:p w:rsidR="0099449E" w:rsidRDefault="0099449E" w:rsidP="0099449E">
      <w:pPr>
        <w:ind w:left="0"/>
        <w:jc w:val="both"/>
      </w:pPr>
    </w:p>
    <w:p w:rsidR="00181F7B" w:rsidRDefault="00181F7B" w:rsidP="0099449E">
      <w:pPr>
        <w:ind w:left="0"/>
        <w:jc w:val="both"/>
      </w:pPr>
    </w:p>
    <w:p w:rsidR="00181F7B" w:rsidRDefault="00181F7B" w:rsidP="0099449E">
      <w:pPr>
        <w:ind w:left="0"/>
        <w:jc w:val="both"/>
      </w:pPr>
    </w:p>
    <w:p w:rsidR="00181F7B" w:rsidRDefault="00181F7B" w:rsidP="0099449E">
      <w:pPr>
        <w:ind w:left="0"/>
        <w:jc w:val="both"/>
      </w:pPr>
    </w:p>
    <w:p w:rsidR="007C7762" w:rsidRDefault="007C7762" w:rsidP="0099449E">
      <w:pPr>
        <w:ind w:left="0"/>
        <w:jc w:val="both"/>
      </w:pPr>
    </w:p>
    <w:p w:rsidR="007C7762" w:rsidRDefault="007C7762" w:rsidP="0099449E">
      <w:pPr>
        <w:ind w:left="0"/>
        <w:jc w:val="both"/>
      </w:pPr>
    </w:p>
    <w:p w:rsidR="007C7762" w:rsidRDefault="007C7762" w:rsidP="0099449E">
      <w:pPr>
        <w:ind w:left="0"/>
        <w:jc w:val="both"/>
      </w:pPr>
    </w:p>
    <w:sectPr w:rsidR="007C7762" w:rsidSect="00451F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449E"/>
    <w:rsid w:val="00025B5E"/>
    <w:rsid w:val="000C7990"/>
    <w:rsid w:val="00135DC1"/>
    <w:rsid w:val="00165ACF"/>
    <w:rsid w:val="00181F7B"/>
    <w:rsid w:val="001B4702"/>
    <w:rsid w:val="00236752"/>
    <w:rsid w:val="00281F91"/>
    <w:rsid w:val="002D4113"/>
    <w:rsid w:val="003428C3"/>
    <w:rsid w:val="00451F2D"/>
    <w:rsid w:val="00466CAD"/>
    <w:rsid w:val="00472F06"/>
    <w:rsid w:val="004B4B9E"/>
    <w:rsid w:val="004E5566"/>
    <w:rsid w:val="00677296"/>
    <w:rsid w:val="007857B0"/>
    <w:rsid w:val="007C7762"/>
    <w:rsid w:val="0083408D"/>
    <w:rsid w:val="008B6C47"/>
    <w:rsid w:val="008F5CFB"/>
    <w:rsid w:val="00947D4F"/>
    <w:rsid w:val="009922A0"/>
    <w:rsid w:val="0099449E"/>
    <w:rsid w:val="009C0E3A"/>
    <w:rsid w:val="009D6B33"/>
    <w:rsid w:val="00A86DB8"/>
    <w:rsid w:val="00A96A26"/>
    <w:rsid w:val="00A97462"/>
    <w:rsid w:val="00AA2139"/>
    <w:rsid w:val="00AF773A"/>
    <w:rsid w:val="00BA2555"/>
    <w:rsid w:val="00BB5D9F"/>
    <w:rsid w:val="00BC5ED8"/>
    <w:rsid w:val="00BF60BA"/>
    <w:rsid w:val="00D41185"/>
    <w:rsid w:val="00D514BD"/>
    <w:rsid w:val="00D7457B"/>
    <w:rsid w:val="00D77FF0"/>
    <w:rsid w:val="00DD1140"/>
    <w:rsid w:val="00DD6981"/>
    <w:rsid w:val="00E214BA"/>
    <w:rsid w:val="00EB4B3C"/>
    <w:rsid w:val="00ED77B1"/>
    <w:rsid w:val="00EE0B09"/>
    <w:rsid w:val="00F2444E"/>
    <w:rsid w:val="00F406E1"/>
    <w:rsid w:val="00F42EA9"/>
    <w:rsid w:val="00FB3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8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702"/>
  </w:style>
  <w:style w:type="paragraph" w:styleId="Heading1">
    <w:name w:val="heading 1"/>
    <w:basedOn w:val="Normal"/>
    <w:link w:val="Heading1Char"/>
    <w:uiPriority w:val="9"/>
    <w:qFormat/>
    <w:rsid w:val="001B470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47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47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link w:val="Heading5Char"/>
    <w:uiPriority w:val="9"/>
    <w:qFormat/>
    <w:rsid w:val="00281F91"/>
    <w:pPr>
      <w:spacing w:before="100" w:beforeAutospacing="1" w:after="100" w:afterAutospacing="1"/>
      <w:ind w:left="0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470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47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47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B4702"/>
    <w:rPr>
      <w:b/>
      <w:bCs/>
    </w:rPr>
  </w:style>
  <w:style w:type="paragraph" w:styleId="NoSpacing">
    <w:name w:val="No Spacing"/>
    <w:link w:val="NoSpacingChar"/>
    <w:uiPriority w:val="1"/>
    <w:qFormat/>
    <w:rsid w:val="001B4702"/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4702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1B470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B4702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49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81F91"/>
    <w:rPr>
      <w:color w:val="0000FF" w:themeColor="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281F9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Emphasis">
    <w:name w:val="Emphasis"/>
    <w:basedOn w:val="DefaultParagraphFont"/>
    <w:uiPriority w:val="20"/>
    <w:qFormat/>
    <w:rsid w:val="00281F91"/>
    <w:rPr>
      <w:i/>
      <w:iCs/>
    </w:rPr>
  </w:style>
  <w:style w:type="character" w:customStyle="1" w:styleId="apple-converted-space">
    <w:name w:val="apple-converted-space"/>
    <w:basedOn w:val="DefaultParagraphFont"/>
    <w:rsid w:val="00D745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mesotreat.com/product-tag/breast-cance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mailto:bucureanlaura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riory.com/family_medicine/Breast_Cancer_Questionnaire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3B557-B11C-47FB-B3A4-976D50D9A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SportTrain Wales</cp:lastModifiedBy>
  <cp:revision>16</cp:revision>
  <dcterms:created xsi:type="dcterms:W3CDTF">2019-07-03T13:26:00Z</dcterms:created>
  <dcterms:modified xsi:type="dcterms:W3CDTF">2019-07-03T22:06:00Z</dcterms:modified>
</cp:coreProperties>
</file>