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D34D4A" w:rsidRDefault="00D34D4A" w:rsidP="00D34D4A">
      <w:pPr>
        <w:pStyle w:val="normal0"/>
        <w:spacing w:line="360" w:lineRule="auto"/>
        <w:jc w:val="center"/>
        <w:rPr>
          <w:rFonts w:ascii="Times New Roman" w:eastAsia="Times New Roman" w:hAnsi="Times New Roman" w:cs="Times New Roman"/>
          <w:b/>
          <w:sz w:val="32"/>
          <w:szCs w:val="32"/>
          <w:lang w:val="en-GB"/>
        </w:rPr>
      </w:pPr>
    </w:p>
    <w:p w:rsidR="0083779F" w:rsidRPr="00D34D4A" w:rsidRDefault="00D34D4A" w:rsidP="00D34D4A">
      <w:pPr>
        <w:pStyle w:val="normal0"/>
        <w:spacing w:line="360" w:lineRule="auto"/>
        <w:jc w:val="center"/>
        <w:rPr>
          <w:rFonts w:ascii="Times New Roman" w:eastAsia="Times New Roman" w:hAnsi="Times New Roman" w:cs="Times New Roman"/>
          <w:b/>
          <w:sz w:val="32"/>
          <w:szCs w:val="32"/>
          <w:lang w:val="en-GB"/>
        </w:rPr>
      </w:pPr>
      <w:r w:rsidRPr="00D34D4A">
        <w:rPr>
          <w:rFonts w:ascii="Times New Roman" w:eastAsia="Times New Roman" w:hAnsi="Times New Roman" w:cs="Times New Roman"/>
          <w:b/>
          <w:sz w:val="32"/>
          <w:szCs w:val="32"/>
          <w:lang w:val="en-GB"/>
        </w:rPr>
        <w:t>EFFECTIVE TEAM WORKING AND COMMUNICATION</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lang w:val="en-GB"/>
        </w:rPr>
        <w:br w:type="page"/>
      </w:r>
    </w:p>
    <w:p w:rsidR="0083779F" w:rsidRDefault="00D34D4A" w:rsidP="00D34D4A">
      <w:pPr>
        <w:pStyle w:val="normal0"/>
        <w:spacing w:line="360" w:lineRule="auto"/>
        <w:jc w:val="center"/>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lastRenderedPageBreak/>
        <w:t>Executive summary</w:t>
      </w:r>
    </w:p>
    <w:p w:rsidR="00D34D4A" w:rsidRPr="00DA7739" w:rsidRDefault="00D34D4A" w:rsidP="00D34D4A">
      <w:pPr>
        <w:pStyle w:val="normal0"/>
        <w:spacing w:line="360" w:lineRule="auto"/>
        <w:jc w:val="center"/>
        <w:rPr>
          <w:rFonts w:ascii="Times New Roman" w:eastAsia="Times New Roman" w:hAnsi="Times New Roman" w:cs="Times New Roman"/>
          <w:b/>
          <w:sz w:val="24"/>
          <w:szCs w:val="24"/>
          <w:lang w:val="en-GB"/>
        </w:rPr>
      </w:pPr>
    </w:p>
    <w:p w:rsidR="000B7AA3" w:rsidRDefault="000B7AA3">
      <w:pPr>
        <w:pStyle w:val="normal0"/>
        <w:spacing w:line="360" w:lineRule="auto"/>
        <w:jc w:val="both"/>
        <w:rPr>
          <w:rFonts w:ascii="Times New Roman" w:hAnsi="Times New Roman" w:cs="Times New Roman"/>
          <w:sz w:val="24"/>
          <w:szCs w:val="24"/>
          <w:lang w:val="en-GB"/>
        </w:rPr>
      </w:pPr>
      <w:r w:rsidRPr="000B7AA3">
        <w:rPr>
          <w:rFonts w:ascii="Times New Roman" w:hAnsi="Times New Roman" w:cs="Times New Roman"/>
          <w:sz w:val="24"/>
          <w:szCs w:val="24"/>
          <w:lang w:val="en-GB"/>
        </w:rPr>
        <w:t xml:space="preserve">The entire study focuses on the effective team working and communication and for this purpose, the researcher mainly focuses on the various communication skills that are essential to make the communication process effective. Further, the study includes various suitable theories and model to communicate so that, it becomes possible for the employers to improve the quality of communication. Moreover, the researcher includes theories to make effective team structure. </w:t>
      </w:r>
    </w:p>
    <w:p w:rsidR="000B7AA3" w:rsidRDefault="000B7AA3">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804575" w:rsidRDefault="000B7AA3" w:rsidP="00D34D4A">
      <w:pPr>
        <w:pStyle w:val="normal0"/>
        <w:spacing w:line="360" w:lineRule="auto"/>
        <w:jc w:val="center"/>
        <w:rPr>
          <w:rFonts w:ascii="Times New Roman" w:hAnsi="Times New Roman" w:cs="Times New Roman"/>
          <w:b/>
          <w:sz w:val="24"/>
          <w:szCs w:val="24"/>
          <w:lang w:val="en-GB"/>
        </w:rPr>
      </w:pPr>
      <w:r w:rsidRPr="00D34D4A">
        <w:rPr>
          <w:rFonts w:ascii="Times New Roman" w:hAnsi="Times New Roman" w:cs="Times New Roman"/>
          <w:b/>
          <w:sz w:val="24"/>
          <w:szCs w:val="24"/>
          <w:lang w:val="en-GB"/>
        </w:rPr>
        <w:lastRenderedPageBreak/>
        <w:t>Table of contents</w:t>
      </w:r>
    </w:p>
    <w:p w:rsidR="00D34D4A" w:rsidRPr="00D34D4A" w:rsidRDefault="00D34D4A" w:rsidP="00D34D4A">
      <w:pPr>
        <w:pStyle w:val="normal0"/>
        <w:spacing w:line="360" w:lineRule="auto"/>
        <w:jc w:val="center"/>
        <w:rPr>
          <w:rFonts w:ascii="Times New Roman" w:hAnsi="Times New Roman" w:cs="Times New Roman"/>
          <w:b/>
          <w:sz w:val="24"/>
          <w:szCs w:val="24"/>
          <w:lang w:val="en-GB"/>
        </w:rPr>
      </w:pPr>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r w:rsidRPr="00D34D4A">
        <w:rPr>
          <w:rFonts w:ascii="Times New Roman" w:hAnsi="Times New Roman" w:cs="Times New Roman"/>
          <w:sz w:val="24"/>
          <w:szCs w:val="24"/>
          <w:lang w:val="en-GB"/>
        </w:rPr>
        <w:fldChar w:fldCharType="begin"/>
      </w:r>
      <w:r w:rsidRPr="00D34D4A">
        <w:rPr>
          <w:rFonts w:ascii="Times New Roman" w:hAnsi="Times New Roman" w:cs="Times New Roman"/>
          <w:sz w:val="24"/>
          <w:szCs w:val="24"/>
          <w:lang w:val="en-GB"/>
        </w:rPr>
        <w:instrText xml:space="preserve"> TOC \h \z \t "Heading 7" \c </w:instrText>
      </w:r>
      <w:r w:rsidRPr="00D34D4A">
        <w:rPr>
          <w:rFonts w:ascii="Times New Roman" w:hAnsi="Times New Roman" w:cs="Times New Roman"/>
          <w:sz w:val="24"/>
          <w:szCs w:val="24"/>
          <w:lang w:val="en-GB"/>
        </w:rPr>
        <w:fldChar w:fldCharType="separate"/>
      </w:r>
      <w:hyperlink w:anchor="_Toc502250147" w:history="1">
        <w:r w:rsidRPr="00D34D4A">
          <w:rPr>
            <w:rStyle w:val="Hyperlink"/>
            <w:rFonts w:ascii="Times New Roman" w:eastAsia="Times New Roman" w:hAnsi="Times New Roman" w:cs="Times New Roman"/>
            <w:noProof/>
            <w:sz w:val="24"/>
            <w:szCs w:val="24"/>
            <w:lang w:val="en-GB"/>
          </w:rPr>
          <w:t>Introduction</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_Toc502250147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4</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48" w:history="1">
        <w:r w:rsidRPr="00D34D4A">
          <w:rPr>
            <w:rStyle w:val="Hyperlink"/>
            <w:rFonts w:ascii="Times New Roman" w:eastAsia="Times New Roman" w:hAnsi="Times New Roman" w:cs="Times New Roman"/>
            <w:noProof/>
            <w:sz w:val="24"/>
            <w:szCs w:val="24"/>
            <w:lang w:val="en-GB"/>
          </w:rPr>
          <w:t>The concept of effective communication</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_Toc502250148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4</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49" w:history="1">
        <w:r w:rsidRPr="00D34D4A">
          <w:rPr>
            <w:rStyle w:val="Hyperlink"/>
            <w:rFonts w:ascii="Times New Roman" w:eastAsia="Times New Roman" w:hAnsi="Times New Roman" w:cs="Times New Roman"/>
            <w:noProof/>
            <w:sz w:val="24"/>
            <w:szCs w:val="24"/>
            <w:lang w:val="en-GB"/>
          </w:rPr>
          <w:t>Requirement for effective communication</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_Toc502250149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6</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0" w:history="1">
        <w:r w:rsidRPr="00D34D4A">
          <w:rPr>
            <w:rStyle w:val="Hyperlink"/>
            <w:rFonts w:ascii="Times New Roman" w:eastAsia="Times New Roman" w:hAnsi="Times New Roman" w:cs="Times New Roman"/>
            <w:noProof/>
            <w:sz w:val="24"/>
            <w:szCs w:val="24"/>
            <w:lang w:val="en-GB"/>
          </w:rPr>
          <w:t>Influences and implications of communication</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_Toc502250150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6</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1" w:history="1">
        <w:r w:rsidRPr="00D34D4A">
          <w:rPr>
            <w:rStyle w:val="Hyperlink"/>
            <w:rFonts w:ascii="Times New Roman" w:eastAsia="Times New Roman" w:hAnsi="Times New Roman" w:cs="Times New Roman"/>
            <w:noProof/>
            <w:sz w:val="24"/>
            <w:szCs w:val="24"/>
            <w:lang w:val="en-GB"/>
          </w:rPr>
          <w:t>How well employers perform at communicating</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_Toc502250151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7</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2" w:history="1">
        <w:r w:rsidRPr="00D34D4A">
          <w:rPr>
            <w:rStyle w:val="Hyperlink"/>
            <w:rFonts w:ascii="Times New Roman" w:eastAsia="Times New Roman" w:hAnsi="Times New Roman" w:cs="Times New Roman"/>
            <w:noProof/>
            <w:sz w:val="24"/>
            <w:szCs w:val="24"/>
            <w:lang w:val="en-GB"/>
          </w:rPr>
          <w:t>Communication theory and model</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_Toc502250152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7</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3" w:history="1">
        <w:r w:rsidRPr="00D34D4A">
          <w:rPr>
            <w:rStyle w:val="Hyperlink"/>
            <w:rFonts w:ascii="Times New Roman" w:eastAsia="Times New Roman" w:hAnsi="Times New Roman" w:cs="Times New Roman"/>
            <w:noProof/>
            <w:sz w:val="24"/>
            <w:szCs w:val="24"/>
            <w:lang w:val="en-GB"/>
          </w:rPr>
          <w:t>Theory of Team structure</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_Toc502250153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10</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4" w:history="1">
        <w:r w:rsidRPr="00D34D4A">
          <w:rPr>
            <w:rStyle w:val="Hyperlink"/>
            <w:rFonts w:ascii="Times New Roman" w:eastAsia="Times New Roman" w:hAnsi="Times New Roman" w:cs="Times New Roman"/>
            <w:noProof/>
            <w:sz w:val="24"/>
            <w:szCs w:val="24"/>
            <w:lang w:val="en-GB"/>
          </w:rPr>
          <w:t>Conclusion</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_Toc502250154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10</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5" w:history="1">
        <w:r w:rsidRPr="00D34D4A">
          <w:rPr>
            <w:rStyle w:val="Hyperlink"/>
            <w:rFonts w:ascii="Times New Roman" w:eastAsia="Times New Roman" w:hAnsi="Times New Roman" w:cs="Times New Roman"/>
            <w:noProof/>
            <w:sz w:val="24"/>
            <w:szCs w:val="24"/>
            <w:lang w:val="en-GB"/>
          </w:rPr>
          <w:t>Reference list</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_Toc502250155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12</w:t>
        </w:r>
        <w:r w:rsidRPr="00D34D4A">
          <w:rPr>
            <w:rFonts w:ascii="Times New Roman" w:hAnsi="Times New Roman" w:cs="Times New Roman"/>
            <w:noProof/>
            <w:webHidden/>
            <w:sz w:val="24"/>
            <w:szCs w:val="24"/>
          </w:rPr>
          <w:fldChar w:fldCharType="end"/>
        </w:r>
      </w:hyperlink>
    </w:p>
    <w:p w:rsidR="00D34D4A" w:rsidRPr="00D34D4A" w:rsidRDefault="00D34D4A" w:rsidP="00D34D4A">
      <w:pPr>
        <w:pStyle w:val="TableofFigures"/>
        <w:tabs>
          <w:tab w:val="right" w:leader="dot" w:pos="9350"/>
        </w:tabs>
        <w:spacing w:line="360" w:lineRule="auto"/>
        <w:jc w:val="both"/>
        <w:rPr>
          <w:rFonts w:ascii="Times New Roman" w:hAnsi="Times New Roman" w:cs="Times New Roman"/>
          <w:noProof/>
          <w:sz w:val="24"/>
          <w:szCs w:val="24"/>
        </w:rPr>
      </w:pPr>
      <w:hyperlink w:anchor="_Toc502250156" w:history="1">
        <w:r w:rsidRPr="00D34D4A">
          <w:rPr>
            <w:rStyle w:val="Hyperlink"/>
            <w:rFonts w:ascii="Times New Roman" w:eastAsia="Times New Roman" w:hAnsi="Times New Roman" w:cs="Times New Roman"/>
            <w:noProof/>
            <w:sz w:val="24"/>
            <w:szCs w:val="24"/>
            <w:lang w:val="en-GB"/>
          </w:rPr>
          <w:t>Appendices</w:t>
        </w:r>
        <w:r w:rsidRPr="00D34D4A">
          <w:rPr>
            <w:rFonts w:ascii="Times New Roman" w:hAnsi="Times New Roman" w:cs="Times New Roman"/>
            <w:noProof/>
            <w:webHidden/>
            <w:sz w:val="24"/>
            <w:szCs w:val="24"/>
          </w:rPr>
          <w:tab/>
        </w:r>
        <w:r w:rsidRPr="00D34D4A">
          <w:rPr>
            <w:rFonts w:ascii="Times New Roman" w:hAnsi="Times New Roman" w:cs="Times New Roman"/>
            <w:noProof/>
            <w:webHidden/>
            <w:sz w:val="24"/>
            <w:szCs w:val="24"/>
          </w:rPr>
          <w:fldChar w:fldCharType="begin"/>
        </w:r>
        <w:r w:rsidRPr="00D34D4A">
          <w:rPr>
            <w:rFonts w:ascii="Times New Roman" w:hAnsi="Times New Roman" w:cs="Times New Roman"/>
            <w:noProof/>
            <w:webHidden/>
            <w:sz w:val="24"/>
            <w:szCs w:val="24"/>
          </w:rPr>
          <w:instrText xml:space="preserve"> PAGEREF _Toc502250156 \h </w:instrText>
        </w:r>
        <w:r w:rsidRPr="00D34D4A">
          <w:rPr>
            <w:rFonts w:ascii="Times New Roman" w:hAnsi="Times New Roman" w:cs="Times New Roman"/>
            <w:noProof/>
            <w:webHidden/>
            <w:sz w:val="24"/>
            <w:szCs w:val="24"/>
          </w:rPr>
        </w:r>
        <w:r w:rsidRPr="00D34D4A">
          <w:rPr>
            <w:rFonts w:ascii="Times New Roman" w:hAnsi="Times New Roman" w:cs="Times New Roman"/>
            <w:noProof/>
            <w:webHidden/>
            <w:sz w:val="24"/>
            <w:szCs w:val="24"/>
          </w:rPr>
          <w:fldChar w:fldCharType="separate"/>
        </w:r>
        <w:r w:rsidRPr="00D34D4A">
          <w:rPr>
            <w:rFonts w:ascii="Times New Roman" w:hAnsi="Times New Roman" w:cs="Times New Roman"/>
            <w:noProof/>
            <w:webHidden/>
            <w:sz w:val="24"/>
            <w:szCs w:val="24"/>
          </w:rPr>
          <w:t>14</w:t>
        </w:r>
        <w:r w:rsidRPr="00D34D4A">
          <w:rPr>
            <w:rFonts w:ascii="Times New Roman" w:hAnsi="Times New Roman" w:cs="Times New Roman"/>
            <w:noProof/>
            <w:webHidden/>
            <w:sz w:val="24"/>
            <w:szCs w:val="24"/>
          </w:rPr>
          <w:fldChar w:fldCharType="end"/>
        </w:r>
      </w:hyperlink>
    </w:p>
    <w:p w:rsidR="0083779F" w:rsidRPr="000B7AA3" w:rsidRDefault="00D34D4A" w:rsidP="00D34D4A">
      <w:pPr>
        <w:pStyle w:val="normal0"/>
        <w:spacing w:line="360" w:lineRule="auto"/>
        <w:jc w:val="both"/>
        <w:rPr>
          <w:rFonts w:ascii="Times New Roman" w:eastAsia="Times New Roman" w:hAnsi="Times New Roman" w:cs="Times New Roman"/>
          <w:b/>
          <w:sz w:val="24"/>
          <w:szCs w:val="24"/>
          <w:lang w:val="en-GB"/>
        </w:rPr>
      </w:pPr>
      <w:r w:rsidRPr="00D34D4A">
        <w:rPr>
          <w:rFonts w:ascii="Times New Roman" w:hAnsi="Times New Roman" w:cs="Times New Roman"/>
          <w:sz w:val="24"/>
          <w:szCs w:val="24"/>
          <w:lang w:val="en-GB"/>
        </w:rPr>
        <w:fldChar w:fldCharType="end"/>
      </w:r>
      <w:r w:rsidRPr="000B7AA3">
        <w:rPr>
          <w:rFonts w:ascii="Times New Roman" w:hAnsi="Times New Roman" w:cs="Times New Roman"/>
          <w:sz w:val="24"/>
          <w:szCs w:val="24"/>
          <w:lang w:val="en-GB"/>
        </w:rPr>
        <w:br w:type="page"/>
      </w:r>
    </w:p>
    <w:p w:rsidR="0083779F" w:rsidRPr="00DA7739" w:rsidRDefault="0083779F">
      <w:pPr>
        <w:pStyle w:val="normal0"/>
        <w:spacing w:line="360" w:lineRule="auto"/>
        <w:jc w:val="both"/>
        <w:rPr>
          <w:rFonts w:ascii="Times New Roman" w:eastAsia="Times New Roman" w:hAnsi="Times New Roman" w:cs="Times New Roman"/>
          <w:b/>
          <w:sz w:val="24"/>
          <w:szCs w:val="24"/>
          <w:lang w:val="en-GB"/>
        </w:rPr>
      </w:pPr>
    </w:p>
    <w:p w:rsidR="0083779F" w:rsidRPr="00DA7739" w:rsidRDefault="00D34D4A" w:rsidP="00804575">
      <w:pPr>
        <w:pStyle w:val="Heading7"/>
        <w:rPr>
          <w:rFonts w:eastAsia="Times New Roman"/>
          <w:lang w:val="en-GB"/>
        </w:rPr>
      </w:pPr>
      <w:bookmarkStart w:id="0" w:name="_Toc502250147"/>
      <w:r w:rsidRPr="00DA7739">
        <w:rPr>
          <w:rFonts w:eastAsia="Times New Roman"/>
          <w:lang w:val="en-GB"/>
        </w:rPr>
        <w:t>Introduction</w:t>
      </w:r>
      <w:bookmarkEnd w:id="0"/>
      <w:r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Teamwork offers a number of advantages such as enhanced productivity, improved staff efficiency and heightened sense of staff morale. One of the key factors in developing a good team is proper communication. The employers who know how to communicate well w</w:t>
      </w:r>
      <w:r w:rsidRPr="00DA7739">
        <w:rPr>
          <w:rFonts w:ascii="Times New Roman" w:eastAsia="Times New Roman" w:hAnsi="Times New Roman" w:cs="Times New Roman"/>
          <w:sz w:val="24"/>
          <w:szCs w:val="24"/>
          <w:lang w:val="en-GB"/>
        </w:rPr>
        <w:t>ith the workforce will likely have positive and organized workplaces. Without good communication skills, employers in almost all places will likely be ineffective. From the perspective of real life experiences, my friend experienced same situation in his w</w:t>
      </w:r>
      <w:r w:rsidRPr="00DA7739">
        <w:rPr>
          <w:rFonts w:ascii="Times New Roman" w:eastAsia="Times New Roman" w:hAnsi="Times New Roman" w:cs="Times New Roman"/>
          <w:sz w:val="24"/>
          <w:szCs w:val="24"/>
          <w:lang w:val="en-GB"/>
        </w:rPr>
        <w:t xml:space="preserve">orkplace regarding ineffective communication. My friend completed internship in </w:t>
      </w:r>
      <w:proofErr w:type="spellStart"/>
      <w:r w:rsidRPr="00DA7739">
        <w:rPr>
          <w:rFonts w:ascii="Times New Roman" w:eastAsia="Times New Roman" w:hAnsi="Times New Roman" w:cs="Times New Roman"/>
          <w:sz w:val="24"/>
          <w:szCs w:val="24"/>
          <w:lang w:val="en-GB"/>
        </w:rPr>
        <w:t>Hennes</w:t>
      </w:r>
      <w:proofErr w:type="spellEnd"/>
      <w:r w:rsidRPr="00DA7739">
        <w:rPr>
          <w:rFonts w:ascii="Times New Roman" w:eastAsia="Times New Roman" w:hAnsi="Times New Roman" w:cs="Times New Roman"/>
          <w:sz w:val="24"/>
          <w:szCs w:val="24"/>
          <w:lang w:val="en-GB"/>
        </w:rPr>
        <w:t xml:space="preserve"> &amp; </w:t>
      </w:r>
      <w:proofErr w:type="spellStart"/>
      <w:r w:rsidRPr="00DA7739">
        <w:rPr>
          <w:rFonts w:ascii="Times New Roman" w:eastAsia="Times New Roman" w:hAnsi="Times New Roman" w:cs="Times New Roman"/>
          <w:sz w:val="24"/>
          <w:szCs w:val="24"/>
          <w:lang w:val="en-GB"/>
        </w:rPr>
        <w:t>Mauritz</w:t>
      </w:r>
      <w:proofErr w:type="spellEnd"/>
      <w:r w:rsidRPr="00DA7739">
        <w:rPr>
          <w:rFonts w:ascii="Times New Roman" w:eastAsia="Times New Roman" w:hAnsi="Times New Roman" w:cs="Times New Roman"/>
          <w:sz w:val="24"/>
          <w:szCs w:val="24"/>
          <w:lang w:val="en-GB"/>
        </w:rPr>
        <w:t xml:space="preserve"> which is Swedish clothing company and offers quality fashion at the best prices. At the present time, the manager faces some issues because of the ineffective </w:t>
      </w:r>
      <w:r w:rsidRPr="00DA7739">
        <w:rPr>
          <w:rFonts w:ascii="Times New Roman" w:eastAsia="Times New Roman" w:hAnsi="Times New Roman" w:cs="Times New Roman"/>
          <w:sz w:val="24"/>
          <w:szCs w:val="24"/>
          <w:lang w:val="en-GB"/>
        </w:rPr>
        <w:t xml:space="preserve">communication with the team members and therefore, the productivity of the company decreases. Because of this, the study focuses on the effective communication which is required to develop a good team. Further, the study includes a number of communication </w:t>
      </w:r>
      <w:r w:rsidR="00DA7739" w:rsidRPr="00DA7739">
        <w:rPr>
          <w:rFonts w:ascii="Times New Roman" w:eastAsia="Times New Roman" w:hAnsi="Times New Roman" w:cs="Times New Roman"/>
          <w:sz w:val="24"/>
          <w:szCs w:val="24"/>
          <w:lang w:val="en-GB"/>
        </w:rPr>
        <w:t>models</w:t>
      </w:r>
      <w:r w:rsidRPr="00DA7739">
        <w:rPr>
          <w:rFonts w:ascii="Times New Roman" w:eastAsia="Times New Roman" w:hAnsi="Times New Roman" w:cs="Times New Roman"/>
          <w:sz w:val="24"/>
          <w:szCs w:val="24"/>
          <w:lang w:val="en-GB"/>
        </w:rPr>
        <w:t xml:space="preserve"> to improve the quality of communication within the workplace environment. </w:t>
      </w:r>
    </w:p>
    <w:p w:rsidR="0083779F" w:rsidRPr="00DA7739" w:rsidRDefault="00DA7739" w:rsidP="00804575">
      <w:pPr>
        <w:pStyle w:val="Heading7"/>
        <w:rPr>
          <w:rFonts w:eastAsia="Times New Roman"/>
          <w:lang w:val="en-GB"/>
        </w:rPr>
      </w:pPr>
      <w:bookmarkStart w:id="1" w:name="_Toc502250148"/>
      <w:r w:rsidRPr="00DA7739">
        <w:rPr>
          <w:rFonts w:eastAsia="Times New Roman"/>
          <w:lang w:val="en-GB"/>
        </w:rPr>
        <w:t xml:space="preserve">The concept of </w:t>
      </w:r>
      <w:r w:rsidR="00D34D4A" w:rsidRPr="00DA7739">
        <w:rPr>
          <w:rFonts w:eastAsia="Times New Roman"/>
          <w:lang w:val="en-GB"/>
        </w:rPr>
        <w:t>effective communication</w:t>
      </w:r>
      <w:bookmarkEnd w:id="1"/>
      <w:r w:rsidR="00D34D4A"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Effective communication can be perceived as a two way information sharing method that involves a person sending some messages that are easily </w:t>
      </w:r>
      <w:r w:rsidRPr="00DA7739">
        <w:rPr>
          <w:rFonts w:ascii="Times New Roman" w:eastAsia="Times New Roman" w:hAnsi="Times New Roman" w:cs="Times New Roman"/>
          <w:sz w:val="24"/>
          <w:szCs w:val="24"/>
          <w:lang w:val="en-GB"/>
        </w:rPr>
        <w:t>understood by the receiving one. On some other words, communication can be said to be effective when sender and receiver in the communication assign same meaning to the message and make the sender feel heard and understood. Effective communication by the b</w:t>
      </w:r>
      <w:r w:rsidRPr="00DA7739">
        <w:rPr>
          <w:rFonts w:ascii="Times New Roman" w:eastAsia="Times New Roman" w:hAnsi="Times New Roman" w:cs="Times New Roman"/>
          <w:sz w:val="24"/>
          <w:szCs w:val="24"/>
          <w:lang w:val="en-GB"/>
        </w:rPr>
        <w:t xml:space="preserve">usiness associates facilitates knowledge and information sharing among employees that can substantially contribute to the commercial success.  According to the viewpoint of </w:t>
      </w:r>
      <w:r w:rsidR="004C1B6E" w:rsidRPr="00C041D8">
        <w:rPr>
          <w:rFonts w:ascii="Times New Roman" w:hAnsi="Times New Roman" w:cs="Times New Roman"/>
          <w:color w:val="000000" w:themeColor="text1"/>
          <w:sz w:val="24"/>
          <w:szCs w:val="24"/>
        </w:rPr>
        <w:t>Morgan</w:t>
      </w:r>
      <w:r w:rsidR="004C1B6E" w:rsidRPr="00DA7739">
        <w:rPr>
          <w:rFonts w:ascii="Times New Roman" w:eastAsia="Times New Roman" w:hAnsi="Times New Roman" w:cs="Times New Roman"/>
          <w:sz w:val="24"/>
          <w:szCs w:val="24"/>
          <w:lang w:val="en-GB"/>
        </w:rPr>
        <w:t xml:space="preserve"> </w:t>
      </w:r>
      <w:r w:rsidRPr="00DA7739">
        <w:rPr>
          <w:rFonts w:ascii="Times New Roman" w:eastAsia="Times New Roman" w:hAnsi="Times New Roman" w:cs="Times New Roman"/>
          <w:sz w:val="24"/>
          <w:szCs w:val="24"/>
          <w:lang w:val="en-GB"/>
        </w:rPr>
        <w:t>(</w:t>
      </w:r>
      <w:r w:rsidR="004C1B6E">
        <w:rPr>
          <w:rFonts w:ascii="Times New Roman" w:eastAsia="Times New Roman" w:hAnsi="Times New Roman" w:cs="Times New Roman"/>
          <w:sz w:val="24"/>
          <w:szCs w:val="24"/>
          <w:lang w:val="en-GB"/>
        </w:rPr>
        <w:t>2016</w:t>
      </w:r>
      <w:r w:rsidRPr="00DA7739">
        <w:rPr>
          <w:rFonts w:ascii="Times New Roman" w:eastAsia="Times New Roman" w:hAnsi="Times New Roman" w:cs="Times New Roman"/>
          <w:sz w:val="24"/>
          <w:szCs w:val="24"/>
          <w:lang w:val="en-GB"/>
        </w:rPr>
        <w:t>), effective communication includes some skills such as listen, verbal, nonverbal,</w:t>
      </w:r>
      <w:r w:rsidRPr="00DA7739">
        <w:rPr>
          <w:rFonts w:ascii="Times New Roman" w:eastAsia="Times New Roman" w:hAnsi="Times New Roman" w:cs="Times New Roman"/>
          <w:sz w:val="24"/>
          <w:szCs w:val="24"/>
          <w:lang w:val="en-GB"/>
        </w:rPr>
        <w:t xml:space="preserve"> written and </w:t>
      </w:r>
      <w:r w:rsidR="00DA7739" w:rsidRPr="00DA7739">
        <w:rPr>
          <w:rFonts w:ascii="Times New Roman" w:eastAsia="Times New Roman" w:hAnsi="Times New Roman" w:cs="Times New Roman"/>
          <w:sz w:val="24"/>
          <w:szCs w:val="24"/>
          <w:lang w:val="en-GB"/>
        </w:rPr>
        <w:t>Para-</w:t>
      </w:r>
      <w:r w:rsidRPr="00DA7739">
        <w:rPr>
          <w:rFonts w:ascii="Times New Roman" w:eastAsia="Times New Roman" w:hAnsi="Times New Roman" w:cs="Times New Roman"/>
          <w:sz w:val="24"/>
          <w:szCs w:val="24"/>
          <w:lang w:val="en-GB"/>
        </w:rPr>
        <w:t xml:space="preserve">verbal skills.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 xml:space="preserve">Listen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Listening skills allow a person to make sense of and understand what the other person is trying to say. In some other words, it can be stated that, the listening skills make people able to understand what someone is</w:t>
      </w:r>
      <w:r w:rsidRPr="00DA7739">
        <w:rPr>
          <w:rFonts w:ascii="Times New Roman" w:eastAsia="Times New Roman" w:hAnsi="Times New Roman" w:cs="Times New Roman"/>
          <w:sz w:val="24"/>
          <w:szCs w:val="24"/>
          <w:lang w:val="en-GB"/>
        </w:rPr>
        <w:t xml:space="preserve"> talking about and the actual meaning behind the words. As mentioned by </w:t>
      </w:r>
      <w:proofErr w:type="spellStart"/>
      <w:r w:rsidR="004C1B6E" w:rsidRPr="00C041D8">
        <w:rPr>
          <w:rFonts w:ascii="Times New Roman" w:hAnsi="Times New Roman" w:cs="Times New Roman"/>
          <w:color w:val="000000" w:themeColor="text1"/>
          <w:sz w:val="24"/>
          <w:szCs w:val="24"/>
          <w:shd w:val="clear" w:color="auto" w:fill="FFFFFF"/>
        </w:rPr>
        <w:t>Butchibabu</w:t>
      </w:r>
      <w:proofErr w:type="spellEnd"/>
      <w:r w:rsidR="004C1B6E" w:rsidRPr="00DA7739">
        <w:rPr>
          <w:rFonts w:ascii="Times New Roman" w:eastAsia="Times New Roman" w:hAnsi="Times New Roman" w:cs="Times New Roman"/>
          <w:sz w:val="24"/>
          <w:szCs w:val="24"/>
          <w:lang w:val="en-GB"/>
        </w:rPr>
        <w:t xml:space="preserve"> </w:t>
      </w:r>
      <w:r w:rsidR="004C1B6E">
        <w:rPr>
          <w:rFonts w:ascii="Times New Roman" w:eastAsia="Times New Roman" w:hAnsi="Times New Roman" w:cs="Times New Roman"/>
          <w:i/>
          <w:sz w:val="24"/>
          <w:szCs w:val="24"/>
          <w:lang w:val="en-GB"/>
        </w:rPr>
        <w:t xml:space="preserve">et al. </w:t>
      </w:r>
      <w:r w:rsidRPr="00DA7739">
        <w:rPr>
          <w:rFonts w:ascii="Times New Roman" w:eastAsia="Times New Roman" w:hAnsi="Times New Roman" w:cs="Times New Roman"/>
          <w:sz w:val="24"/>
          <w:szCs w:val="24"/>
          <w:lang w:val="en-GB"/>
        </w:rPr>
        <w:t>(</w:t>
      </w:r>
      <w:r w:rsidR="004C1B6E">
        <w:rPr>
          <w:rFonts w:ascii="Times New Roman" w:eastAsia="Times New Roman" w:hAnsi="Times New Roman" w:cs="Times New Roman"/>
          <w:sz w:val="24"/>
          <w:szCs w:val="24"/>
          <w:lang w:val="en-GB"/>
        </w:rPr>
        <w:t>2016</w:t>
      </w:r>
      <w:r w:rsidRPr="00DA7739">
        <w:rPr>
          <w:rFonts w:ascii="Times New Roman" w:eastAsia="Times New Roman" w:hAnsi="Times New Roman" w:cs="Times New Roman"/>
          <w:sz w:val="24"/>
          <w:szCs w:val="24"/>
          <w:lang w:val="en-GB"/>
        </w:rPr>
        <w:t xml:space="preserve">), before communicating, a person needs to listen first.  From this perspective, it can be stated that, as a manager, the person needs to listen the needs and </w:t>
      </w:r>
      <w:r w:rsidRPr="00DA7739">
        <w:rPr>
          <w:rFonts w:ascii="Times New Roman" w:eastAsia="Times New Roman" w:hAnsi="Times New Roman" w:cs="Times New Roman"/>
          <w:sz w:val="24"/>
          <w:szCs w:val="24"/>
          <w:lang w:val="en-GB"/>
        </w:rPr>
        <w:lastRenderedPageBreak/>
        <w:t>requirements of the empl</w:t>
      </w:r>
      <w:r w:rsidRPr="00DA7739">
        <w:rPr>
          <w:rFonts w:ascii="Times New Roman" w:eastAsia="Times New Roman" w:hAnsi="Times New Roman" w:cs="Times New Roman"/>
          <w:sz w:val="24"/>
          <w:szCs w:val="24"/>
          <w:lang w:val="en-GB"/>
        </w:rPr>
        <w:t xml:space="preserve">oyees before developing a good team. Without listening to the team members, it will not be possible for a manager to convey information to the employees and understand the weakness and strengths of each of the team members.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As for instance, the manager of</w:t>
      </w:r>
      <w:r w:rsidRPr="00DA7739">
        <w:rPr>
          <w:rFonts w:ascii="Times New Roman" w:eastAsia="Times New Roman" w:hAnsi="Times New Roman" w:cs="Times New Roman"/>
          <w:sz w:val="24"/>
          <w:szCs w:val="24"/>
          <w:lang w:val="en-GB"/>
        </w:rPr>
        <w:t xml:space="preserve"> H&amp;M needs to listen to the requirements of employees before developing any decision and therefore, it will be possible for the manager to attract the attention of team members.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 xml:space="preserve">Verbal communication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Managers need to provide trainings to the employees and</w:t>
      </w:r>
      <w:r w:rsidRPr="00DA7739">
        <w:rPr>
          <w:rFonts w:ascii="Times New Roman" w:eastAsia="Times New Roman" w:hAnsi="Times New Roman" w:cs="Times New Roman"/>
          <w:sz w:val="24"/>
          <w:szCs w:val="24"/>
          <w:lang w:val="en-GB"/>
        </w:rPr>
        <w:t xml:space="preserve"> therefore, it is necessary for a manager to convey information and knowledge to the team members in speech. Therefore, before delivering the some speech, it is important for a manager to be friendly in nature and think before speak. According to the viewp</w:t>
      </w:r>
      <w:r w:rsidRPr="00DA7739">
        <w:rPr>
          <w:rFonts w:ascii="Times New Roman" w:eastAsia="Times New Roman" w:hAnsi="Times New Roman" w:cs="Times New Roman"/>
          <w:sz w:val="24"/>
          <w:szCs w:val="24"/>
          <w:lang w:val="en-GB"/>
        </w:rPr>
        <w:t xml:space="preserve">oint of </w:t>
      </w:r>
      <w:proofErr w:type="spellStart"/>
      <w:r w:rsidR="004C1B6E" w:rsidRPr="00C041D8">
        <w:rPr>
          <w:rFonts w:ascii="Times New Roman" w:hAnsi="Times New Roman" w:cs="Times New Roman"/>
          <w:color w:val="000000" w:themeColor="text1"/>
          <w:sz w:val="24"/>
          <w:szCs w:val="24"/>
          <w:shd w:val="clear" w:color="auto" w:fill="FFFFFF"/>
        </w:rPr>
        <w:t>Nancarrow</w:t>
      </w:r>
      <w:proofErr w:type="spellEnd"/>
      <w:r w:rsidR="004C1B6E" w:rsidRPr="00DA7739">
        <w:rPr>
          <w:rFonts w:ascii="Times New Roman" w:eastAsia="Times New Roman" w:hAnsi="Times New Roman" w:cs="Times New Roman"/>
          <w:sz w:val="24"/>
          <w:szCs w:val="24"/>
          <w:lang w:val="en-GB"/>
        </w:rPr>
        <w:t xml:space="preserve"> </w:t>
      </w:r>
      <w:r w:rsidR="004C1B6E">
        <w:rPr>
          <w:rFonts w:ascii="Times New Roman" w:eastAsia="Times New Roman" w:hAnsi="Times New Roman" w:cs="Times New Roman"/>
          <w:i/>
          <w:sz w:val="24"/>
          <w:szCs w:val="24"/>
          <w:lang w:val="en-GB"/>
        </w:rPr>
        <w:t xml:space="preserve">et al. </w:t>
      </w:r>
      <w:r w:rsidRPr="00DA7739">
        <w:rPr>
          <w:rFonts w:ascii="Times New Roman" w:eastAsia="Times New Roman" w:hAnsi="Times New Roman" w:cs="Times New Roman"/>
          <w:sz w:val="24"/>
          <w:szCs w:val="24"/>
          <w:lang w:val="en-GB"/>
        </w:rPr>
        <w:t>(</w:t>
      </w:r>
      <w:r w:rsidR="004C1B6E">
        <w:rPr>
          <w:rFonts w:ascii="Times New Roman" w:eastAsia="Times New Roman" w:hAnsi="Times New Roman" w:cs="Times New Roman"/>
          <w:sz w:val="24"/>
          <w:szCs w:val="24"/>
          <w:lang w:val="en-GB"/>
        </w:rPr>
        <w:t>2013</w:t>
      </w:r>
      <w:r w:rsidRPr="00DA7739">
        <w:rPr>
          <w:rFonts w:ascii="Times New Roman" w:eastAsia="Times New Roman" w:hAnsi="Times New Roman" w:cs="Times New Roman"/>
          <w:sz w:val="24"/>
          <w:szCs w:val="24"/>
          <w:lang w:val="en-GB"/>
        </w:rPr>
        <w:t xml:space="preserve">), one of the major factors to communicate with others is the confidence. Therefore, a team leader needs to be confident while confronting employee training purposes.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 xml:space="preserve">Non verbal communication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Interpersonal communication is more than the explici</w:t>
      </w:r>
      <w:r w:rsidRPr="00DA7739">
        <w:rPr>
          <w:rFonts w:ascii="Times New Roman" w:eastAsia="Times New Roman" w:hAnsi="Times New Roman" w:cs="Times New Roman"/>
          <w:sz w:val="24"/>
          <w:szCs w:val="24"/>
          <w:lang w:val="en-GB"/>
        </w:rPr>
        <w:t>t meaning of words or the message conveyed. It includes implicit messages that can be expressed through nonverbal behaviours. It is worth saying that, for the employers nonverbal communication is as important as the verbal communication in order to make th</w:t>
      </w:r>
      <w:r w:rsidRPr="00DA7739">
        <w:rPr>
          <w:rFonts w:ascii="Times New Roman" w:eastAsia="Times New Roman" w:hAnsi="Times New Roman" w:cs="Times New Roman"/>
          <w:sz w:val="24"/>
          <w:szCs w:val="24"/>
          <w:lang w:val="en-GB"/>
        </w:rPr>
        <w:t xml:space="preserve">e employees feel comfortable with the confrontation. As mentioned by </w:t>
      </w:r>
      <w:proofErr w:type="spellStart"/>
      <w:r w:rsidR="004C1B6E" w:rsidRPr="00C041D8">
        <w:rPr>
          <w:rFonts w:ascii="Times New Roman" w:hAnsi="Times New Roman" w:cs="Times New Roman"/>
          <w:color w:val="000000" w:themeColor="text1"/>
          <w:sz w:val="24"/>
          <w:szCs w:val="24"/>
          <w:shd w:val="clear" w:color="auto" w:fill="FFFFFF"/>
        </w:rPr>
        <w:t>Nancarrow</w:t>
      </w:r>
      <w:proofErr w:type="spellEnd"/>
      <w:r w:rsidR="004C1B6E" w:rsidRPr="00DA7739">
        <w:rPr>
          <w:rFonts w:ascii="Times New Roman" w:eastAsia="Times New Roman" w:hAnsi="Times New Roman" w:cs="Times New Roman"/>
          <w:sz w:val="24"/>
          <w:szCs w:val="24"/>
          <w:lang w:val="en-GB"/>
        </w:rPr>
        <w:t xml:space="preserve"> </w:t>
      </w:r>
      <w:r w:rsidR="004C1B6E">
        <w:rPr>
          <w:rFonts w:ascii="Times New Roman" w:eastAsia="Times New Roman" w:hAnsi="Times New Roman" w:cs="Times New Roman"/>
          <w:i/>
          <w:sz w:val="24"/>
          <w:szCs w:val="24"/>
          <w:lang w:val="en-GB"/>
        </w:rPr>
        <w:t xml:space="preserve">et al. </w:t>
      </w:r>
      <w:r w:rsidRPr="00DA7739">
        <w:rPr>
          <w:rFonts w:ascii="Times New Roman" w:eastAsia="Times New Roman" w:hAnsi="Times New Roman" w:cs="Times New Roman"/>
          <w:sz w:val="24"/>
          <w:szCs w:val="24"/>
          <w:lang w:val="en-GB"/>
        </w:rPr>
        <w:t>(</w:t>
      </w:r>
      <w:r w:rsidR="004C1B6E">
        <w:rPr>
          <w:rFonts w:ascii="Times New Roman" w:eastAsia="Times New Roman" w:hAnsi="Times New Roman" w:cs="Times New Roman"/>
          <w:sz w:val="24"/>
          <w:szCs w:val="24"/>
          <w:lang w:val="en-GB"/>
        </w:rPr>
        <w:t>2013</w:t>
      </w:r>
      <w:r w:rsidRPr="00DA7739">
        <w:rPr>
          <w:rFonts w:ascii="Times New Roman" w:eastAsia="Times New Roman" w:hAnsi="Times New Roman" w:cs="Times New Roman"/>
          <w:sz w:val="24"/>
          <w:szCs w:val="24"/>
          <w:lang w:val="en-GB"/>
        </w:rPr>
        <w:t xml:space="preserve">), nonverbal communication includes body language, facial expression, hand gestures, eye contact and postures.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As for instance, nonverbal communication helps the manager of H&amp;M in conju</w:t>
      </w:r>
      <w:r w:rsidRPr="00DA7739">
        <w:rPr>
          <w:rFonts w:ascii="Times New Roman" w:eastAsia="Times New Roman" w:hAnsi="Times New Roman" w:cs="Times New Roman"/>
          <w:sz w:val="24"/>
          <w:szCs w:val="24"/>
          <w:lang w:val="en-GB"/>
        </w:rPr>
        <w:t xml:space="preserve">nction of verbal communication to relay information that </w:t>
      </w:r>
      <w:r w:rsidR="00DA7739" w:rsidRPr="00DA7739">
        <w:rPr>
          <w:rFonts w:ascii="Times New Roman" w:eastAsia="Times New Roman" w:hAnsi="Times New Roman" w:cs="Times New Roman"/>
          <w:sz w:val="24"/>
          <w:szCs w:val="24"/>
          <w:lang w:val="en-GB"/>
        </w:rPr>
        <w:t>becomes</w:t>
      </w:r>
      <w:r w:rsidRPr="00DA7739">
        <w:rPr>
          <w:rFonts w:ascii="Times New Roman" w:eastAsia="Times New Roman" w:hAnsi="Times New Roman" w:cs="Times New Roman"/>
          <w:sz w:val="24"/>
          <w:szCs w:val="24"/>
          <w:lang w:val="en-GB"/>
        </w:rPr>
        <w:t xml:space="preserve"> clearly understood by the team members. The concerned employer can punctuate, emphasize, reinforce and relive the communication with the help of any aforementioned methods of nonverbal communi</w:t>
      </w:r>
      <w:r w:rsidRPr="00DA7739">
        <w:rPr>
          <w:rFonts w:ascii="Times New Roman" w:eastAsia="Times New Roman" w:hAnsi="Times New Roman" w:cs="Times New Roman"/>
          <w:sz w:val="24"/>
          <w:szCs w:val="24"/>
          <w:lang w:val="en-GB"/>
        </w:rPr>
        <w:t xml:space="preserve">cation in order to develop a strong a team within the workplace environment.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 xml:space="preserve">Written communication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Clarity is crucial and therefore, it is important for employer to consider written communication in order to develop a productive and creative workforce. A</w:t>
      </w:r>
      <w:r w:rsidRPr="00DA7739">
        <w:rPr>
          <w:rFonts w:ascii="Times New Roman" w:eastAsia="Times New Roman" w:hAnsi="Times New Roman" w:cs="Times New Roman"/>
          <w:sz w:val="24"/>
          <w:szCs w:val="24"/>
          <w:lang w:val="en-GB"/>
        </w:rPr>
        <w:t xml:space="preserve">ccording to the viewpoint of </w:t>
      </w:r>
      <w:proofErr w:type="spellStart"/>
      <w:r w:rsidR="004C1B6E" w:rsidRPr="00C041D8">
        <w:rPr>
          <w:rFonts w:ascii="Times New Roman" w:hAnsi="Times New Roman" w:cs="Times New Roman"/>
          <w:color w:val="000000" w:themeColor="text1"/>
          <w:sz w:val="24"/>
          <w:szCs w:val="24"/>
          <w:shd w:val="clear" w:color="auto" w:fill="FFFFFF"/>
        </w:rPr>
        <w:t>Grunig</w:t>
      </w:r>
      <w:proofErr w:type="spellEnd"/>
      <w:r w:rsidR="004C1B6E" w:rsidRPr="00DA7739">
        <w:rPr>
          <w:rFonts w:ascii="Times New Roman" w:eastAsia="Times New Roman" w:hAnsi="Times New Roman" w:cs="Times New Roman"/>
          <w:sz w:val="24"/>
          <w:szCs w:val="24"/>
          <w:lang w:val="en-GB"/>
        </w:rPr>
        <w:t xml:space="preserve"> </w:t>
      </w:r>
      <w:r w:rsidRPr="00DA7739">
        <w:rPr>
          <w:rFonts w:ascii="Times New Roman" w:eastAsia="Times New Roman" w:hAnsi="Times New Roman" w:cs="Times New Roman"/>
          <w:sz w:val="24"/>
          <w:szCs w:val="24"/>
          <w:lang w:val="en-GB"/>
        </w:rPr>
        <w:t>(</w:t>
      </w:r>
      <w:r w:rsidR="00804575">
        <w:rPr>
          <w:rFonts w:ascii="Times New Roman" w:eastAsia="Times New Roman" w:hAnsi="Times New Roman" w:cs="Times New Roman"/>
          <w:sz w:val="24"/>
          <w:szCs w:val="24"/>
          <w:lang w:val="en-GB"/>
        </w:rPr>
        <w:t>2013</w:t>
      </w:r>
      <w:r w:rsidRPr="00DA7739">
        <w:rPr>
          <w:rFonts w:ascii="Times New Roman" w:eastAsia="Times New Roman" w:hAnsi="Times New Roman" w:cs="Times New Roman"/>
          <w:sz w:val="24"/>
          <w:szCs w:val="24"/>
          <w:lang w:val="en-GB"/>
        </w:rPr>
        <w:t>), written communication permits business to communicate to the employees and to the outside world as well. While, traditional hard copies of the considered written communication in case of business are still prevalent, online</w:t>
      </w:r>
      <w:r w:rsidRPr="00DA7739">
        <w:rPr>
          <w:rFonts w:ascii="Times New Roman" w:eastAsia="Times New Roman" w:hAnsi="Times New Roman" w:cs="Times New Roman"/>
          <w:sz w:val="24"/>
          <w:szCs w:val="24"/>
          <w:lang w:val="en-GB"/>
        </w:rPr>
        <w:t xml:space="preserve"> and email communication in business has become </w:t>
      </w:r>
      <w:r w:rsidRPr="00DA7739">
        <w:rPr>
          <w:rFonts w:ascii="Times New Roman" w:eastAsia="Times New Roman" w:hAnsi="Times New Roman" w:cs="Times New Roman"/>
          <w:sz w:val="24"/>
          <w:szCs w:val="24"/>
          <w:lang w:val="en-GB"/>
        </w:rPr>
        <w:lastRenderedPageBreak/>
        <w:t>common among the workforce</w:t>
      </w:r>
      <w:r w:rsidR="00804575">
        <w:rPr>
          <w:rFonts w:ascii="Times New Roman" w:eastAsia="Times New Roman" w:hAnsi="Times New Roman" w:cs="Times New Roman"/>
          <w:sz w:val="24"/>
          <w:szCs w:val="24"/>
          <w:lang w:val="en-GB"/>
        </w:rPr>
        <w:t xml:space="preserve"> (</w:t>
      </w:r>
      <w:r w:rsidR="00804575" w:rsidRPr="00C041D8">
        <w:rPr>
          <w:rFonts w:ascii="Times New Roman" w:hAnsi="Times New Roman" w:cs="Times New Roman"/>
          <w:color w:val="000000" w:themeColor="text1"/>
          <w:sz w:val="24"/>
          <w:szCs w:val="24"/>
          <w:shd w:val="clear" w:color="auto" w:fill="FFFFFF"/>
        </w:rPr>
        <w:t>Sims</w:t>
      </w:r>
      <w:r w:rsidR="00804575">
        <w:rPr>
          <w:rFonts w:ascii="Times New Roman" w:hAnsi="Times New Roman" w:cs="Times New Roman"/>
          <w:color w:val="000000" w:themeColor="text1"/>
          <w:sz w:val="24"/>
          <w:szCs w:val="24"/>
          <w:shd w:val="clear" w:color="auto" w:fill="FFFFFF"/>
        </w:rPr>
        <w:t xml:space="preserve"> </w:t>
      </w:r>
      <w:r w:rsidR="00804575">
        <w:rPr>
          <w:rFonts w:ascii="Times New Roman" w:hAnsi="Times New Roman" w:cs="Times New Roman"/>
          <w:i/>
          <w:color w:val="000000" w:themeColor="text1"/>
          <w:sz w:val="24"/>
          <w:szCs w:val="24"/>
          <w:shd w:val="clear" w:color="auto" w:fill="FFFFFF"/>
        </w:rPr>
        <w:t xml:space="preserve">et al. </w:t>
      </w:r>
      <w:r w:rsidR="00804575">
        <w:rPr>
          <w:rFonts w:ascii="Times New Roman" w:hAnsi="Times New Roman" w:cs="Times New Roman"/>
          <w:color w:val="000000" w:themeColor="text1"/>
          <w:sz w:val="24"/>
          <w:szCs w:val="24"/>
          <w:shd w:val="clear" w:color="auto" w:fill="FFFFFF"/>
        </w:rPr>
        <w:t>2015</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xml:space="preserve">. It is worth saying that, </w:t>
      </w:r>
      <w:r w:rsidR="004C1B6E" w:rsidRPr="00DA7739">
        <w:rPr>
          <w:rFonts w:ascii="Times New Roman" w:eastAsia="Times New Roman" w:hAnsi="Times New Roman" w:cs="Times New Roman"/>
          <w:sz w:val="24"/>
          <w:szCs w:val="24"/>
          <w:lang w:val="en-GB"/>
        </w:rPr>
        <w:t>workforce generally communicates</w:t>
      </w:r>
      <w:r w:rsidRPr="00DA7739">
        <w:rPr>
          <w:rFonts w:ascii="Times New Roman" w:eastAsia="Times New Roman" w:hAnsi="Times New Roman" w:cs="Times New Roman"/>
          <w:sz w:val="24"/>
          <w:szCs w:val="24"/>
          <w:lang w:val="en-GB"/>
        </w:rPr>
        <w:t xml:space="preserve"> with each other with the help of various online platforms and therefore, if the managers start to communicate and deliver i</w:t>
      </w:r>
      <w:r w:rsidRPr="00DA7739">
        <w:rPr>
          <w:rFonts w:ascii="Times New Roman" w:eastAsia="Times New Roman" w:hAnsi="Times New Roman" w:cs="Times New Roman"/>
          <w:sz w:val="24"/>
          <w:szCs w:val="24"/>
          <w:lang w:val="en-GB"/>
        </w:rPr>
        <w:t xml:space="preserve">nformation in some attractive written format to the team </w:t>
      </w:r>
      <w:r w:rsidR="00DA7739" w:rsidRPr="00DA7739">
        <w:rPr>
          <w:rFonts w:ascii="Times New Roman" w:eastAsia="Times New Roman" w:hAnsi="Times New Roman" w:cs="Times New Roman"/>
          <w:sz w:val="24"/>
          <w:szCs w:val="24"/>
          <w:lang w:val="en-GB"/>
        </w:rPr>
        <w:t>members, then</w:t>
      </w:r>
      <w:r w:rsidRPr="00DA7739">
        <w:rPr>
          <w:rFonts w:ascii="Times New Roman" w:eastAsia="Times New Roman" w:hAnsi="Times New Roman" w:cs="Times New Roman"/>
          <w:sz w:val="24"/>
          <w:szCs w:val="24"/>
          <w:lang w:val="en-GB"/>
        </w:rPr>
        <w:t xml:space="preserve"> it will attract members efficiently.  </w:t>
      </w:r>
    </w:p>
    <w:p w:rsidR="0083779F" w:rsidRPr="00DA7739" w:rsidRDefault="00DA7739">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Para verbal</w:t>
      </w:r>
      <w:r w:rsidR="00D34D4A" w:rsidRPr="00DA7739">
        <w:rPr>
          <w:rFonts w:ascii="Times New Roman" w:eastAsia="Times New Roman" w:hAnsi="Times New Roman" w:cs="Times New Roman"/>
          <w:b/>
          <w:sz w:val="24"/>
          <w:szCs w:val="24"/>
          <w:lang w:val="en-GB"/>
        </w:rPr>
        <w:t xml:space="preserve"> communication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According to the viewpoint of </w:t>
      </w:r>
      <w:proofErr w:type="spellStart"/>
      <w:r w:rsidR="00804575" w:rsidRPr="00C041D8">
        <w:rPr>
          <w:rFonts w:ascii="Times New Roman" w:hAnsi="Times New Roman" w:cs="Times New Roman"/>
          <w:color w:val="000000" w:themeColor="text1"/>
          <w:sz w:val="24"/>
          <w:szCs w:val="24"/>
          <w:shd w:val="clear" w:color="auto" w:fill="FFFFFF"/>
        </w:rPr>
        <w:t>Charlier</w:t>
      </w:r>
      <w:proofErr w:type="spellEnd"/>
      <w:r w:rsidR="00804575" w:rsidRPr="00DA7739">
        <w:rPr>
          <w:rFonts w:ascii="Times New Roman" w:eastAsia="Times New Roman" w:hAnsi="Times New Roman" w:cs="Times New Roman"/>
          <w:sz w:val="24"/>
          <w:szCs w:val="24"/>
          <w:lang w:val="en-GB"/>
        </w:rPr>
        <w:t xml:space="preserve"> </w:t>
      </w:r>
      <w:r w:rsidR="00804575">
        <w:rPr>
          <w:rFonts w:ascii="Times New Roman" w:eastAsia="Times New Roman" w:hAnsi="Times New Roman" w:cs="Times New Roman"/>
          <w:i/>
          <w:sz w:val="24"/>
          <w:szCs w:val="24"/>
          <w:lang w:val="en-GB"/>
        </w:rPr>
        <w:t xml:space="preserve">et al. </w:t>
      </w:r>
      <w:r w:rsidRPr="00DA7739">
        <w:rPr>
          <w:rFonts w:ascii="Times New Roman" w:eastAsia="Times New Roman" w:hAnsi="Times New Roman" w:cs="Times New Roman"/>
          <w:sz w:val="24"/>
          <w:szCs w:val="24"/>
          <w:lang w:val="en-GB"/>
        </w:rPr>
        <w:t>(</w:t>
      </w:r>
      <w:r w:rsidR="00804575">
        <w:rPr>
          <w:rFonts w:ascii="Times New Roman" w:eastAsia="Times New Roman" w:hAnsi="Times New Roman" w:cs="Times New Roman"/>
          <w:sz w:val="24"/>
          <w:szCs w:val="24"/>
          <w:lang w:val="en-GB"/>
        </w:rPr>
        <w:t>2016</w:t>
      </w:r>
      <w:r w:rsidRPr="00DA7739">
        <w:rPr>
          <w:rFonts w:ascii="Times New Roman" w:eastAsia="Times New Roman" w:hAnsi="Times New Roman" w:cs="Times New Roman"/>
          <w:sz w:val="24"/>
          <w:szCs w:val="24"/>
          <w:lang w:val="en-GB"/>
        </w:rPr>
        <w:t xml:space="preserve">), one of the most important </w:t>
      </w:r>
      <w:proofErr w:type="gramStart"/>
      <w:r w:rsidRPr="00DA7739">
        <w:rPr>
          <w:rFonts w:ascii="Times New Roman" w:eastAsia="Times New Roman" w:hAnsi="Times New Roman" w:cs="Times New Roman"/>
          <w:sz w:val="24"/>
          <w:szCs w:val="24"/>
          <w:lang w:val="en-GB"/>
        </w:rPr>
        <w:t>thing</w:t>
      </w:r>
      <w:proofErr w:type="gramEnd"/>
      <w:r w:rsidRPr="00DA7739">
        <w:rPr>
          <w:rFonts w:ascii="Times New Roman" w:eastAsia="Times New Roman" w:hAnsi="Times New Roman" w:cs="Times New Roman"/>
          <w:sz w:val="24"/>
          <w:szCs w:val="24"/>
          <w:lang w:val="en-GB"/>
        </w:rPr>
        <w:t xml:space="preserve"> in communication is hearing what is not said at all. Th</w:t>
      </w:r>
      <w:r w:rsidRPr="00DA7739">
        <w:rPr>
          <w:rFonts w:ascii="Times New Roman" w:eastAsia="Times New Roman" w:hAnsi="Times New Roman" w:cs="Times New Roman"/>
          <w:sz w:val="24"/>
          <w:szCs w:val="24"/>
          <w:lang w:val="en-GB"/>
        </w:rPr>
        <w:t xml:space="preserve">erefore, how a team leader say to the team member is as important as </w:t>
      </w:r>
      <w:r w:rsidR="00DA7739" w:rsidRPr="00DA7739">
        <w:rPr>
          <w:rFonts w:ascii="Times New Roman" w:eastAsia="Times New Roman" w:hAnsi="Times New Roman" w:cs="Times New Roman"/>
          <w:sz w:val="24"/>
          <w:szCs w:val="24"/>
          <w:lang w:val="en-GB"/>
        </w:rPr>
        <w:t>what</w:t>
      </w:r>
      <w:r w:rsidRPr="00DA7739">
        <w:rPr>
          <w:rFonts w:ascii="Times New Roman" w:eastAsia="Times New Roman" w:hAnsi="Times New Roman" w:cs="Times New Roman"/>
          <w:sz w:val="24"/>
          <w:szCs w:val="24"/>
          <w:lang w:val="en-GB"/>
        </w:rPr>
        <w:t xml:space="preserve"> the person is saying. How a person says something can be perceived as a </w:t>
      </w:r>
      <w:r w:rsidR="00DA7739">
        <w:rPr>
          <w:rFonts w:ascii="Times New Roman" w:eastAsia="Times New Roman" w:hAnsi="Times New Roman" w:cs="Times New Roman"/>
          <w:sz w:val="24"/>
          <w:szCs w:val="24"/>
          <w:lang w:val="en-GB"/>
        </w:rPr>
        <w:t xml:space="preserve">Para </w:t>
      </w:r>
      <w:r w:rsidR="00DA7739" w:rsidRPr="00DA7739">
        <w:rPr>
          <w:rFonts w:ascii="Times New Roman" w:eastAsia="Times New Roman" w:hAnsi="Times New Roman" w:cs="Times New Roman"/>
          <w:sz w:val="24"/>
          <w:szCs w:val="24"/>
          <w:lang w:val="en-GB"/>
        </w:rPr>
        <w:t>verbal</w:t>
      </w:r>
      <w:r w:rsidRPr="00DA7739">
        <w:rPr>
          <w:rFonts w:ascii="Times New Roman" w:eastAsia="Times New Roman" w:hAnsi="Times New Roman" w:cs="Times New Roman"/>
          <w:sz w:val="24"/>
          <w:szCs w:val="24"/>
          <w:lang w:val="en-GB"/>
        </w:rPr>
        <w:t xml:space="preserve"> communication. </w:t>
      </w:r>
      <w:r w:rsidR="00DA7739" w:rsidRPr="00DA7739">
        <w:rPr>
          <w:rFonts w:ascii="Times New Roman" w:eastAsia="Times New Roman" w:hAnsi="Times New Roman" w:cs="Times New Roman"/>
          <w:sz w:val="24"/>
          <w:szCs w:val="24"/>
          <w:lang w:val="en-GB"/>
        </w:rPr>
        <w:t>Para verbal</w:t>
      </w:r>
      <w:r w:rsidRPr="00DA7739">
        <w:rPr>
          <w:rFonts w:ascii="Times New Roman" w:eastAsia="Times New Roman" w:hAnsi="Times New Roman" w:cs="Times New Roman"/>
          <w:sz w:val="24"/>
          <w:szCs w:val="24"/>
          <w:lang w:val="en-GB"/>
        </w:rPr>
        <w:t xml:space="preserve"> communication includes tone, pitch and speed of throwing words while </w:t>
      </w:r>
      <w:r w:rsidRPr="00DA7739">
        <w:rPr>
          <w:rFonts w:ascii="Times New Roman" w:eastAsia="Times New Roman" w:hAnsi="Times New Roman" w:cs="Times New Roman"/>
          <w:sz w:val="24"/>
          <w:szCs w:val="24"/>
          <w:lang w:val="en-GB"/>
        </w:rPr>
        <w:t xml:space="preserve">confronting others. Being an employer, it is important to control the speed of the language so that, all the employees become able to understand what the leader actually wants to say. </w:t>
      </w:r>
    </w:p>
    <w:p w:rsidR="0083779F" w:rsidRPr="00DA7739" w:rsidRDefault="00D34D4A" w:rsidP="00D34D4A">
      <w:pPr>
        <w:pStyle w:val="Heading7"/>
        <w:rPr>
          <w:rFonts w:eastAsia="Times New Roman"/>
          <w:lang w:val="en-GB"/>
        </w:rPr>
      </w:pPr>
      <w:bookmarkStart w:id="2" w:name="_Toc502250149"/>
      <w:r w:rsidRPr="00DA7739">
        <w:rPr>
          <w:rFonts w:eastAsia="Times New Roman"/>
          <w:lang w:val="en-GB"/>
        </w:rPr>
        <w:t>Requirement for effective communication</w:t>
      </w:r>
      <w:bookmarkEnd w:id="2"/>
      <w:r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It is worth saying that, effec</w:t>
      </w:r>
      <w:r w:rsidRPr="00DA7739">
        <w:rPr>
          <w:rFonts w:ascii="Times New Roman" w:eastAsia="Times New Roman" w:hAnsi="Times New Roman" w:cs="Times New Roman"/>
          <w:sz w:val="24"/>
          <w:szCs w:val="24"/>
          <w:lang w:val="en-GB"/>
        </w:rPr>
        <w:t xml:space="preserve">tive communication is essential in order to develop a good team. As for instance, in the considered workplace the manager needs to focus on the various communication skills so that, it becomes possible for the person to resolve the </w:t>
      </w:r>
      <w:r w:rsidR="00DA7739" w:rsidRPr="00DA7739">
        <w:rPr>
          <w:rFonts w:ascii="Times New Roman" w:eastAsia="Times New Roman" w:hAnsi="Times New Roman" w:cs="Times New Roman"/>
          <w:sz w:val="24"/>
          <w:szCs w:val="24"/>
          <w:lang w:val="en-GB"/>
        </w:rPr>
        <w:t>raised</w:t>
      </w:r>
      <w:r w:rsidRPr="00DA7739">
        <w:rPr>
          <w:rFonts w:ascii="Times New Roman" w:eastAsia="Times New Roman" w:hAnsi="Times New Roman" w:cs="Times New Roman"/>
          <w:sz w:val="24"/>
          <w:szCs w:val="24"/>
          <w:lang w:val="en-GB"/>
        </w:rPr>
        <w:t xml:space="preserve"> issues regarding </w:t>
      </w:r>
      <w:r w:rsidRPr="00DA7739">
        <w:rPr>
          <w:rFonts w:ascii="Times New Roman" w:eastAsia="Times New Roman" w:hAnsi="Times New Roman" w:cs="Times New Roman"/>
          <w:sz w:val="24"/>
          <w:szCs w:val="24"/>
          <w:lang w:val="en-GB"/>
        </w:rPr>
        <w:t>productivity. For this situation, the employers considered a number of tools and technique to improve the productivity through communication. In Spite of the new tools and techniques, the challenges of the effective communication in the workplace environme</w:t>
      </w:r>
      <w:r w:rsidRPr="00DA7739">
        <w:rPr>
          <w:rFonts w:ascii="Times New Roman" w:eastAsia="Times New Roman" w:hAnsi="Times New Roman" w:cs="Times New Roman"/>
          <w:sz w:val="24"/>
          <w:szCs w:val="24"/>
          <w:lang w:val="en-GB"/>
        </w:rPr>
        <w:t xml:space="preserve">nt remain same. According to the viewpoint of </w:t>
      </w:r>
      <w:proofErr w:type="spellStart"/>
      <w:r w:rsidR="00804575" w:rsidRPr="00C041D8">
        <w:rPr>
          <w:rFonts w:ascii="Times New Roman" w:hAnsi="Times New Roman" w:cs="Times New Roman"/>
          <w:color w:val="000000" w:themeColor="text1"/>
          <w:sz w:val="24"/>
          <w:szCs w:val="24"/>
          <w:shd w:val="clear" w:color="auto" w:fill="FFFFFF"/>
        </w:rPr>
        <w:t>Charlier</w:t>
      </w:r>
      <w:proofErr w:type="spellEnd"/>
      <w:r w:rsidR="00804575" w:rsidRPr="00DA7739">
        <w:rPr>
          <w:rFonts w:ascii="Times New Roman" w:eastAsia="Times New Roman" w:hAnsi="Times New Roman" w:cs="Times New Roman"/>
          <w:sz w:val="24"/>
          <w:szCs w:val="24"/>
          <w:lang w:val="en-GB"/>
        </w:rPr>
        <w:t xml:space="preserve"> </w:t>
      </w:r>
      <w:r w:rsidR="00804575">
        <w:rPr>
          <w:rFonts w:ascii="Times New Roman" w:eastAsia="Times New Roman" w:hAnsi="Times New Roman" w:cs="Times New Roman"/>
          <w:i/>
          <w:sz w:val="24"/>
          <w:szCs w:val="24"/>
          <w:lang w:val="en-GB"/>
        </w:rPr>
        <w:t xml:space="preserve">et al. </w:t>
      </w:r>
      <w:r w:rsidRPr="00DA7739">
        <w:rPr>
          <w:rFonts w:ascii="Times New Roman" w:eastAsia="Times New Roman" w:hAnsi="Times New Roman" w:cs="Times New Roman"/>
          <w:sz w:val="24"/>
          <w:szCs w:val="24"/>
          <w:lang w:val="en-GB"/>
        </w:rPr>
        <w:t>(</w:t>
      </w:r>
      <w:r w:rsidR="00804575">
        <w:rPr>
          <w:rFonts w:ascii="Times New Roman" w:eastAsia="Times New Roman" w:hAnsi="Times New Roman" w:cs="Times New Roman"/>
          <w:sz w:val="24"/>
          <w:szCs w:val="24"/>
          <w:lang w:val="en-GB"/>
        </w:rPr>
        <w:t>2013</w:t>
      </w:r>
      <w:r w:rsidRPr="00DA7739">
        <w:rPr>
          <w:rFonts w:ascii="Times New Roman" w:eastAsia="Times New Roman" w:hAnsi="Times New Roman" w:cs="Times New Roman"/>
          <w:sz w:val="24"/>
          <w:szCs w:val="24"/>
          <w:lang w:val="en-GB"/>
        </w:rPr>
        <w:t xml:space="preserve">), there are some of the skills that include listening skills, verbal skills, nonverbal skills, </w:t>
      </w:r>
      <w:proofErr w:type="spellStart"/>
      <w:r w:rsidRPr="00DA7739">
        <w:rPr>
          <w:rFonts w:ascii="Times New Roman" w:eastAsia="Times New Roman" w:hAnsi="Times New Roman" w:cs="Times New Roman"/>
          <w:sz w:val="24"/>
          <w:szCs w:val="24"/>
          <w:lang w:val="en-GB"/>
        </w:rPr>
        <w:t>para</w:t>
      </w:r>
      <w:proofErr w:type="spellEnd"/>
      <w:r w:rsidR="00DA7739">
        <w:rPr>
          <w:rFonts w:ascii="Times New Roman" w:eastAsia="Times New Roman" w:hAnsi="Times New Roman" w:cs="Times New Roman"/>
          <w:sz w:val="24"/>
          <w:szCs w:val="24"/>
          <w:lang w:val="en-GB"/>
        </w:rPr>
        <w:t xml:space="preserve"> </w:t>
      </w:r>
      <w:r w:rsidRPr="00DA7739">
        <w:rPr>
          <w:rFonts w:ascii="Times New Roman" w:eastAsia="Times New Roman" w:hAnsi="Times New Roman" w:cs="Times New Roman"/>
          <w:sz w:val="24"/>
          <w:szCs w:val="24"/>
          <w:lang w:val="en-GB"/>
        </w:rPr>
        <w:t>verbal skills and the written skills for the effective communication. For an employer, it is important to enc</w:t>
      </w:r>
      <w:r w:rsidRPr="00DA7739">
        <w:rPr>
          <w:rFonts w:ascii="Times New Roman" w:eastAsia="Times New Roman" w:hAnsi="Times New Roman" w:cs="Times New Roman"/>
          <w:sz w:val="24"/>
          <w:szCs w:val="24"/>
          <w:lang w:val="en-GB"/>
        </w:rPr>
        <w:t xml:space="preserve">ompass all these skills despite of having improved technologies to communicate with the team members. </w:t>
      </w:r>
    </w:p>
    <w:p w:rsidR="0083779F" w:rsidRPr="00DA7739" w:rsidRDefault="00D34D4A" w:rsidP="00D34D4A">
      <w:pPr>
        <w:pStyle w:val="Heading7"/>
        <w:rPr>
          <w:rFonts w:eastAsia="Times New Roman"/>
          <w:lang w:val="en-GB"/>
        </w:rPr>
      </w:pPr>
      <w:bookmarkStart w:id="3" w:name="_Toc502250150"/>
      <w:r w:rsidRPr="00DA7739">
        <w:rPr>
          <w:rFonts w:eastAsia="Times New Roman"/>
          <w:lang w:val="en-GB"/>
        </w:rPr>
        <w:t>Influences and implications of communication</w:t>
      </w:r>
      <w:bookmarkEnd w:id="3"/>
      <w:r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Communication is the fundamental aspect of teamwork. According to the viewpoint of </w:t>
      </w:r>
      <w:r w:rsidR="00804575">
        <w:rPr>
          <w:rFonts w:ascii="Times New Roman" w:hAnsi="Times New Roman" w:cs="Times New Roman"/>
          <w:color w:val="000000" w:themeColor="text1"/>
          <w:sz w:val="24"/>
          <w:szCs w:val="24"/>
          <w:shd w:val="clear" w:color="auto" w:fill="FFFFFF"/>
        </w:rPr>
        <w:t>Kong</w:t>
      </w:r>
      <w:r w:rsidR="00804575" w:rsidRPr="00C041D8">
        <w:rPr>
          <w:rFonts w:ascii="Times New Roman" w:hAnsi="Times New Roman" w:cs="Times New Roman"/>
          <w:color w:val="000000" w:themeColor="text1"/>
          <w:sz w:val="24"/>
          <w:szCs w:val="24"/>
          <w:shd w:val="clear" w:color="auto" w:fill="FFFFFF"/>
        </w:rPr>
        <w:t xml:space="preserve"> and Kim</w:t>
      </w:r>
      <w:r w:rsidR="00804575" w:rsidRPr="00DA7739">
        <w:rPr>
          <w:rFonts w:ascii="Times New Roman" w:eastAsia="Times New Roman" w:hAnsi="Times New Roman" w:cs="Times New Roman"/>
          <w:sz w:val="24"/>
          <w:szCs w:val="24"/>
          <w:lang w:val="en-GB"/>
        </w:rPr>
        <w:t xml:space="preserve"> </w:t>
      </w:r>
      <w:r w:rsidRPr="00DA7739">
        <w:rPr>
          <w:rFonts w:ascii="Times New Roman" w:eastAsia="Times New Roman" w:hAnsi="Times New Roman" w:cs="Times New Roman"/>
          <w:sz w:val="24"/>
          <w:szCs w:val="24"/>
          <w:lang w:val="en-GB"/>
        </w:rPr>
        <w:t>(</w:t>
      </w:r>
      <w:r w:rsidR="00804575">
        <w:rPr>
          <w:rFonts w:ascii="Times New Roman" w:eastAsia="Times New Roman" w:hAnsi="Times New Roman" w:cs="Times New Roman"/>
          <w:sz w:val="24"/>
          <w:szCs w:val="24"/>
          <w:lang w:val="en-GB"/>
        </w:rPr>
        <w:t>2015</w:t>
      </w:r>
      <w:r w:rsidRPr="00DA7739">
        <w:rPr>
          <w:rFonts w:ascii="Times New Roman" w:eastAsia="Times New Roman" w:hAnsi="Times New Roman" w:cs="Times New Roman"/>
          <w:sz w:val="24"/>
          <w:szCs w:val="24"/>
          <w:lang w:val="en-GB"/>
        </w:rPr>
        <w:t>), consistency is the s</w:t>
      </w:r>
      <w:r w:rsidRPr="00DA7739">
        <w:rPr>
          <w:rFonts w:ascii="Times New Roman" w:eastAsia="Times New Roman" w:hAnsi="Times New Roman" w:cs="Times New Roman"/>
          <w:sz w:val="24"/>
          <w:szCs w:val="24"/>
          <w:lang w:val="en-GB"/>
        </w:rPr>
        <w:t>ecret of success in communication. Based on this, there are some implications and effects that influence communication in the workplace environment. These include</w:t>
      </w:r>
    </w:p>
    <w:p w:rsidR="0083779F" w:rsidRPr="00DA7739" w:rsidRDefault="00D34D4A">
      <w:pPr>
        <w:pStyle w:val="normal0"/>
        <w:numPr>
          <w:ilvl w:val="0"/>
          <w:numId w:val="3"/>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Encoding effects </w:t>
      </w:r>
    </w:p>
    <w:p w:rsidR="0083779F" w:rsidRPr="00DA7739" w:rsidRDefault="00D34D4A">
      <w:pPr>
        <w:pStyle w:val="normal0"/>
        <w:numPr>
          <w:ilvl w:val="0"/>
          <w:numId w:val="3"/>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Source effects </w:t>
      </w:r>
    </w:p>
    <w:p w:rsidR="0083779F" w:rsidRPr="00DA7739" w:rsidRDefault="00D34D4A">
      <w:pPr>
        <w:pStyle w:val="normal0"/>
        <w:numPr>
          <w:ilvl w:val="0"/>
          <w:numId w:val="3"/>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lastRenderedPageBreak/>
        <w:t xml:space="preserve">Channel issues </w:t>
      </w:r>
    </w:p>
    <w:p w:rsidR="0083779F" w:rsidRPr="00DA7739" w:rsidRDefault="00DA7739">
      <w:pPr>
        <w:pStyle w:val="normal0"/>
        <w:numPr>
          <w:ilvl w:val="0"/>
          <w:numId w:val="3"/>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Receiver</w:t>
      </w:r>
      <w:r w:rsidR="00D34D4A" w:rsidRPr="00DA7739">
        <w:rPr>
          <w:rFonts w:ascii="Times New Roman" w:eastAsia="Times New Roman" w:hAnsi="Times New Roman" w:cs="Times New Roman"/>
          <w:sz w:val="24"/>
          <w:szCs w:val="24"/>
          <w:lang w:val="en-GB"/>
        </w:rPr>
        <w:t xml:space="preserve"> effects </w:t>
      </w:r>
    </w:p>
    <w:p w:rsidR="0083779F" w:rsidRPr="00DA7739" w:rsidRDefault="00D34D4A">
      <w:pPr>
        <w:pStyle w:val="normal0"/>
        <w:numPr>
          <w:ilvl w:val="0"/>
          <w:numId w:val="3"/>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And decoding effects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In order to develop an effective team, it is necessary for the employer to consider all these effects so that, it becomes helpful for them to communicate with employees as much as possible</w:t>
      </w:r>
      <w:r w:rsidR="00804575">
        <w:rPr>
          <w:rFonts w:ascii="Times New Roman" w:eastAsia="Times New Roman" w:hAnsi="Times New Roman" w:cs="Times New Roman"/>
          <w:sz w:val="24"/>
          <w:szCs w:val="24"/>
          <w:lang w:val="en-GB"/>
        </w:rPr>
        <w:t xml:space="preserve"> (</w:t>
      </w:r>
      <w:proofErr w:type="spellStart"/>
      <w:r w:rsidR="00804575">
        <w:rPr>
          <w:rFonts w:ascii="Times New Roman" w:hAnsi="Times New Roman" w:cs="Times New Roman"/>
          <w:color w:val="000000" w:themeColor="text1"/>
          <w:sz w:val="24"/>
          <w:szCs w:val="24"/>
          <w:shd w:val="clear" w:color="auto" w:fill="FFFFFF"/>
        </w:rPr>
        <w:t>McPhee</w:t>
      </w:r>
      <w:proofErr w:type="spellEnd"/>
      <w:r w:rsidR="00804575" w:rsidRPr="00C041D8">
        <w:rPr>
          <w:rFonts w:ascii="Times New Roman" w:hAnsi="Times New Roman" w:cs="Times New Roman"/>
          <w:color w:val="000000" w:themeColor="text1"/>
          <w:sz w:val="24"/>
          <w:szCs w:val="24"/>
          <w:shd w:val="clear" w:color="auto" w:fill="FFFFFF"/>
        </w:rPr>
        <w:t xml:space="preserve"> and Poole</w:t>
      </w:r>
      <w:r w:rsidR="00804575">
        <w:rPr>
          <w:rFonts w:ascii="Times New Roman" w:hAnsi="Times New Roman" w:cs="Times New Roman"/>
          <w:color w:val="000000" w:themeColor="text1"/>
          <w:sz w:val="24"/>
          <w:szCs w:val="24"/>
          <w:shd w:val="clear" w:color="auto" w:fill="FFFFFF"/>
        </w:rPr>
        <w:t>, 2016</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xml:space="preserve">. </w:t>
      </w:r>
    </w:p>
    <w:p w:rsidR="0083779F" w:rsidRPr="00DA7739" w:rsidRDefault="00D34D4A" w:rsidP="00D34D4A">
      <w:pPr>
        <w:pStyle w:val="Heading7"/>
        <w:rPr>
          <w:rFonts w:eastAsia="Times New Roman"/>
          <w:lang w:val="en-GB"/>
        </w:rPr>
      </w:pPr>
      <w:bookmarkStart w:id="4" w:name="_Toc502250151"/>
      <w:r w:rsidRPr="00DA7739">
        <w:rPr>
          <w:rFonts w:eastAsia="Times New Roman"/>
          <w:lang w:val="en-GB"/>
        </w:rPr>
        <w:t>How well employers perform at communicating</w:t>
      </w:r>
      <w:bookmarkEnd w:id="4"/>
      <w:r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The aim of business venture is to improve productivity and for this reason, it is necessary for the management team to develop an effective team in order to make the procedure </w:t>
      </w:r>
      <w:r w:rsidR="004C1B6E" w:rsidRPr="00DA7739">
        <w:rPr>
          <w:rFonts w:ascii="Times New Roman" w:eastAsia="Times New Roman" w:hAnsi="Times New Roman" w:cs="Times New Roman"/>
          <w:sz w:val="24"/>
          <w:szCs w:val="24"/>
          <w:lang w:val="en-GB"/>
        </w:rPr>
        <w:t>faster</w:t>
      </w:r>
      <w:r w:rsidRPr="00DA7739">
        <w:rPr>
          <w:rFonts w:ascii="Times New Roman" w:eastAsia="Times New Roman" w:hAnsi="Times New Roman" w:cs="Times New Roman"/>
          <w:sz w:val="24"/>
          <w:szCs w:val="24"/>
          <w:lang w:val="en-GB"/>
        </w:rPr>
        <w:t xml:space="preserve"> than the expectation. From this perspective, it is important for the</w:t>
      </w:r>
      <w:r w:rsidRPr="00DA7739">
        <w:rPr>
          <w:rFonts w:ascii="Times New Roman" w:eastAsia="Times New Roman" w:hAnsi="Times New Roman" w:cs="Times New Roman"/>
          <w:sz w:val="24"/>
          <w:szCs w:val="24"/>
          <w:lang w:val="en-GB"/>
        </w:rPr>
        <w:t xml:space="preserve"> employers to consider some key elements in order to communicate with the employees. As for instance, in my friend’s workplace, the organization considers a number of strategies so as to resolve the communication issues effectively.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 xml:space="preserve">Provide structure: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Fo</w:t>
      </w:r>
      <w:r w:rsidRPr="00DA7739">
        <w:rPr>
          <w:rFonts w:ascii="Times New Roman" w:eastAsia="Times New Roman" w:hAnsi="Times New Roman" w:cs="Times New Roman"/>
          <w:sz w:val="24"/>
          <w:szCs w:val="24"/>
          <w:lang w:val="en-GB"/>
        </w:rPr>
        <w:t>r a manager, it is important to improve a structure for communicating in the workplace. Therefore, it becomes possible for the employees to understand whom they must go to after completing a project for the approva</w:t>
      </w:r>
      <w:r w:rsidRPr="00DA7739">
        <w:rPr>
          <w:rFonts w:ascii="Times New Roman" w:eastAsia="Times New Roman" w:hAnsi="Times New Roman" w:cs="Times New Roman"/>
          <w:sz w:val="24"/>
          <w:szCs w:val="24"/>
          <w:lang w:val="en-GB"/>
        </w:rPr>
        <w:t>l</w:t>
      </w:r>
      <w:r w:rsidR="00804575">
        <w:rPr>
          <w:rFonts w:ascii="Times New Roman" w:eastAsia="Times New Roman" w:hAnsi="Times New Roman" w:cs="Times New Roman"/>
          <w:sz w:val="24"/>
          <w:szCs w:val="24"/>
          <w:lang w:val="en-GB"/>
        </w:rPr>
        <w:t xml:space="preserve"> (</w:t>
      </w:r>
      <w:proofErr w:type="spellStart"/>
      <w:r w:rsidR="00804575" w:rsidRPr="00C041D8">
        <w:rPr>
          <w:rFonts w:ascii="Times New Roman" w:hAnsi="Times New Roman" w:cs="Times New Roman"/>
          <w:color w:val="000000" w:themeColor="text1"/>
          <w:sz w:val="24"/>
          <w:szCs w:val="24"/>
          <w:shd w:val="clear" w:color="auto" w:fill="FFFFFF"/>
        </w:rPr>
        <w:t>Turaga</w:t>
      </w:r>
      <w:proofErr w:type="spellEnd"/>
      <w:r w:rsidR="00804575">
        <w:rPr>
          <w:rFonts w:ascii="Times New Roman" w:hAnsi="Times New Roman" w:cs="Times New Roman"/>
          <w:color w:val="000000" w:themeColor="text1"/>
          <w:sz w:val="24"/>
          <w:szCs w:val="24"/>
          <w:shd w:val="clear" w:color="auto" w:fill="FFFFFF"/>
        </w:rPr>
        <w:t>, 2016</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Because of this, the management team of</w:t>
      </w:r>
      <w:r w:rsidRPr="00DA7739">
        <w:rPr>
          <w:rFonts w:ascii="Times New Roman" w:eastAsia="Times New Roman" w:hAnsi="Times New Roman" w:cs="Times New Roman"/>
          <w:sz w:val="24"/>
          <w:szCs w:val="24"/>
          <w:lang w:val="en-GB"/>
        </w:rPr>
        <w:t xml:space="preserve"> the company develops a structure </w:t>
      </w:r>
      <w:r w:rsidR="00DA7739" w:rsidRPr="00DA7739">
        <w:rPr>
          <w:rFonts w:ascii="Times New Roman" w:eastAsia="Times New Roman" w:hAnsi="Times New Roman" w:cs="Times New Roman"/>
          <w:sz w:val="24"/>
          <w:szCs w:val="24"/>
          <w:lang w:val="en-GB"/>
        </w:rPr>
        <w:t>on a</w:t>
      </w:r>
      <w:r w:rsidRPr="00DA7739">
        <w:rPr>
          <w:rFonts w:ascii="Times New Roman" w:eastAsia="Times New Roman" w:hAnsi="Times New Roman" w:cs="Times New Roman"/>
          <w:sz w:val="24"/>
          <w:szCs w:val="24"/>
          <w:lang w:val="en-GB"/>
        </w:rPr>
        <w:t xml:space="preserve"> daily basis and must announce in advance when meetings will be held. This strategy of communicating with employees is quite effective in case of the considered company.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Solve problems together:</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In order to cultivat</w:t>
      </w:r>
      <w:r w:rsidRPr="00DA7739">
        <w:rPr>
          <w:rFonts w:ascii="Times New Roman" w:eastAsia="Times New Roman" w:hAnsi="Times New Roman" w:cs="Times New Roman"/>
          <w:sz w:val="24"/>
          <w:szCs w:val="24"/>
          <w:lang w:val="en-GB"/>
        </w:rPr>
        <w:t>e team spirit, the managers of the company leads team members in solving problems in together. Therefore, the aim of the management team is to lead the team as a director and solve problems collaboratively. This ensures the entire team members feel investe</w:t>
      </w:r>
      <w:r w:rsidRPr="00DA7739">
        <w:rPr>
          <w:rFonts w:ascii="Times New Roman" w:eastAsia="Times New Roman" w:hAnsi="Times New Roman" w:cs="Times New Roman"/>
          <w:sz w:val="24"/>
          <w:szCs w:val="24"/>
          <w:lang w:val="en-GB"/>
        </w:rPr>
        <w:t>d in resolving problems</w:t>
      </w:r>
      <w:r w:rsidR="00804575">
        <w:rPr>
          <w:rFonts w:ascii="Times New Roman" w:eastAsia="Times New Roman" w:hAnsi="Times New Roman" w:cs="Times New Roman"/>
          <w:sz w:val="24"/>
          <w:szCs w:val="24"/>
          <w:lang w:val="en-GB"/>
        </w:rPr>
        <w:t xml:space="preserve"> (</w:t>
      </w:r>
      <w:r w:rsidR="00804575">
        <w:rPr>
          <w:rFonts w:ascii="Times New Roman" w:hAnsi="Times New Roman" w:cs="Times New Roman"/>
          <w:color w:val="000000" w:themeColor="text1"/>
          <w:sz w:val="24"/>
          <w:szCs w:val="24"/>
          <w:shd w:val="clear" w:color="auto" w:fill="FFFFFF"/>
        </w:rPr>
        <w:t>Woodrow</w:t>
      </w:r>
      <w:r w:rsidR="00804575" w:rsidRPr="00C041D8">
        <w:rPr>
          <w:rFonts w:ascii="Times New Roman" w:hAnsi="Times New Roman" w:cs="Times New Roman"/>
          <w:color w:val="000000" w:themeColor="text1"/>
          <w:sz w:val="24"/>
          <w:szCs w:val="24"/>
          <w:shd w:val="clear" w:color="auto" w:fill="FFFFFF"/>
        </w:rPr>
        <w:t xml:space="preserve"> and Guest</w:t>
      </w:r>
      <w:r w:rsidR="00804575">
        <w:rPr>
          <w:rFonts w:ascii="Times New Roman" w:hAnsi="Times New Roman" w:cs="Times New Roman"/>
          <w:color w:val="000000" w:themeColor="text1"/>
          <w:sz w:val="24"/>
          <w:szCs w:val="24"/>
          <w:shd w:val="clear" w:color="auto" w:fill="FFFFFF"/>
        </w:rPr>
        <w:t>, 2014</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However, there are some of the issues in this strategies and therefore, it is important to consider the theories to improve the communication. </w:t>
      </w:r>
    </w:p>
    <w:p w:rsidR="0083779F" w:rsidRPr="00DA7739" w:rsidRDefault="00D34D4A" w:rsidP="00D34D4A">
      <w:pPr>
        <w:pStyle w:val="Heading7"/>
        <w:rPr>
          <w:rFonts w:eastAsia="Times New Roman"/>
          <w:lang w:val="en-GB"/>
        </w:rPr>
      </w:pPr>
      <w:bookmarkStart w:id="5" w:name="_Toc502250152"/>
      <w:r w:rsidRPr="00DA7739">
        <w:rPr>
          <w:rFonts w:eastAsia="Times New Roman"/>
          <w:lang w:val="en-GB"/>
        </w:rPr>
        <w:t>Communication theory and model</w:t>
      </w:r>
      <w:bookmarkEnd w:id="5"/>
      <w:r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r w:rsidRPr="00DA7739">
        <w:rPr>
          <w:rFonts w:ascii="Times New Roman" w:eastAsia="Times New Roman" w:hAnsi="Times New Roman" w:cs="Times New Roman"/>
          <w:b/>
          <w:sz w:val="24"/>
          <w:szCs w:val="24"/>
          <w:lang w:val="en-GB"/>
        </w:rPr>
        <w:t>The Shannon-Weaver Mathematical Model</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lastRenderedPageBreak/>
        <w:t xml:space="preserve">The </w:t>
      </w:r>
      <w:r w:rsidR="00DA7739" w:rsidRPr="00DA7739">
        <w:rPr>
          <w:rFonts w:ascii="Times New Roman" w:eastAsia="Times New Roman" w:hAnsi="Times New Roman" w:cs="Times New Roman"/>
          <w:sz w:val="24"/>
          <w:szCs w:val="24"/>
          <w:lang w:val="en-GB"/>
        </w:rPr>
        <w:t>Shannon</w:t>
      </w:r>
      <w:r w:rsidRPr="00DA7739">
        <w:rPr>
          <w:rFonts w:ascii="Times New Roman" w:eastAsia="Times New Roman" w:hAnsi="Times New Roman" w:cs="Times New Roman"/>
          <w:sz w:val="24"/>
          <w:szCs w:val="24"/>
          <w:lang w:val="en-GB"/>
        </w:rPr>
        <w:t>-Weav</w:t>
      </w:r>
      <w:r w:rsidRPr="00DA7739">
        <w:rPr>
          <w:rFonts w:ascii="Times New Roman" w:eastAsia="Times New Roman" w:hAnsi="Times New Roman" w:cs="Times New Roman"/>
          <w:sz w:val="24"/>
          <w:szCs w:val="24"/>
          <w:lang w:val="en-GB"/>
        </w:rPr>
        <w:t>er model of communication is designed in order to develop effective communication between the source and receivers and the widely accepted model all over the world. This model can be applied in the field of communication especially in technical communicati</w:t>
      </w:r>
      <w:r w:rsidRPr="00DA7739">
        <w:rPr>
          <w:rFonts w:ascii="Times New Roman" w:eastAsia="Times New Roman" w:hAnsi="Times New Roman" w:cs="Times New Roman"/>
          <w:sz w:val="24"/>
          <w:szCs w:val="24"/>
          <w:lang w:val="en-GB"/>
        </w:rPr>
        <w:t xml:space="preserve">on. According to the viewpoint of </w:t>
      </w:r>
      <w:proofErr w:type="spellStart"/>
      <w:r w:rsidR="00804575" w:rsidRPr="00C041D8">
        <w:rPr>
          <w:rFonts w:ascii="Times New Roman" w:hAnsi="Times New Roman" w:cs="Times New Roman"/>
          <w:color w:val="000000" w:themeColor="text1"/>
          <w:sz w:val="24"/>
          <w:szCs w:val="24"/>
          <w:shd w:val="clear" w:color="auto" w:fill="FFFFFF"/>
        </w:rPr>
        <w:t>Ceschi</w:t>
      </w:r>
      <w:proofErr w:type="spellEnd"/>
      <w:r w:rsidR="00804575" w:rsidRPr="00DA7739">
        <w:rPr>
          <w:rFonts w:ascii="Times New Roman" w:eastAsia="Times New Roman" w:hAnsi="Times New Roman" w:cs="Times New Roman"/>
          <w:sz w:val="24"/>
          <w:szCs w:val="24"/>
          <w:lang w:val="en-GB"/>
        </w:rPr>
        <w:t xml:space="preserve"> </w:t>
      </w:r>
      <w:r w:rsidR="00804575">
        <w:rPr>
          <w:rFonts w:ascii="Times New Roman" w:eastAsia="Times New Roman" w:hAnsi="Times New Roman" w:cs="Times New Roman"/>
          <w:i/>
          <w:sz w:val="24"/>
          <w:szCs w:val="24"/>
          <w:lang w:val="en-GB"/>
        </w:rPr>
        <w:t xml:space="preserve">et al. </w:t>
      </w:r>
      <w:r w:rsidRPr="00DA7739">
        <w:rPr>
          <w:rFonts w:ascii="Times New Roman" w:eastAsia="Times New Roman" w:hAnsi="Times New Roman" w:cs="Times New Roman"/>
          <w:sz w:val="24"/>
          <w:szCs w:val="24"/>
          <w:lang w:val="en-GB"/>
        </w:rPr>
        <w:t>(</w:t>
      </w:r>
      <w:r w:rsidR="00804575">
        <w:rPr>
          <w:rFonts w:ascii="Times New Roman" w:eastAsia="Times New Roman" w:hAnsi="Times New Roman" w:cs="Times New Roman"/>
          <w:sz w:val="24"/>
          <w:szCs w:val="24"/>
          <w:lang w:val="en-GB"/>
        </w:rPr>
        <w:t>2014</w:t>
      </w:r>
      <w:r w:rsidRPr="00DA7739">
        <w:rPr>
          <w:rFonts w:ascii="Times New Roman" w:eastAsia="Times New Roman" w:hAnsi="Times New Roman" w:cs="Times New Roman"/>
          <w:sz w:val="24"/>
          <w:szCs w:val="24"/>
          <w:lang w:val="en-GB"/>
        </w:rPr>
        <w:t xml:space="preserve">), this model deals </w:t>
      </w:r>
      <w:r w:rsidR="00DA7739" w:rsidRPr="00DA7739">
        <w:rPr>
          <w:rFonts w:ascii="Times New Roman" w:eastAsia="Times New Roman" w:hAnsi="Times New Roman" w:cs="Times New Roman"/>
          <w:sz w:val="24"/>
          <w:szCs w:val="24"/>
          <w:lang w:val="en-GB"/>
        </w:rPr>
        <w:t>with a</w:t>
      </w:r>
      <w:r w:rsidRPr="00DA7739">
        <w:rPr>
          <w:rFonts w:ascii="Times New Roman" w:eastAsia="Times New Roman" w:hAnsi="Times New Roman" w:cs="Times New Roman"/>
          <w:sz w:val="24"/>
          <w:szCs w:val="24"/>
          <w:lang w:val="en-GB"/>
        </w:rPr>
        <w:t xml:space="preserve"> number of concepts that include information source, noise, transmitter, channel, information destination, decode and encode and the receiver</w:t>
      </w:r>
      <w:r w:rsidR="00804575">
        <w:rPr>
          <w:rFonts w:ascii="Times New Roman" w:eastAsia="Times New Roman" w:hAnsi="Times New Roman" w:cs="Times New Roman"/>
          <w:sz w:val="24"/>
          <w:szCs w:val="24"/>
          <w:lang w:val="en-GB"/>
        </w:rPr>
        <w:t xml:space="preserve"> (</w:t>
      </w:r>
      <w:r w:rsidR="00804575" w:rsidRPr="00C041D8">
        <w:rPr>
          <w:rFonts w:ascii="Times New Roman" w:hAnsi="Times New Roman" w:cs="Times New Roman"/>
          <w:color w:val="000000" w:themeColor="text1"/>
          <w:sz w:val="24"/>
          <w:szCs w:val="24"/>
          <w:shd w:val="clear" w:color="auto" w:fill="FFFFFF"/>
        </w:rPr>
        <w:t>Jackson</w:t>
      </w:r>
      <w:r w:rsidR="00804575">
        <w:rPr>
          <w:rFonts w:ascii="Times New Roman" w:hAnsi="Times New Roman" w:cs="Times New Roman"/>
          <w:color w:val="000000" w:themeColor="text1"/>
          <w:sz w:val="24"/>
          <w:szCs w:val="24"/>
          <w:shd w:val="clear" w:color="auto" w:fill="FFFFFF"/>
        </w:rPr>
        <w:t>, 2014</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Sender: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The person who selects the desire inform</w:t>
      </w:r>
      <w:r w:rsidRPr="00DA7739">
        <w:rPr>
          <w:rFonts w:ascii="Times New Roman" w:eastAsia="Times New Roman" w:hAnsi="Times New Roman" w:cs="Times New Roman"/>
          <w:sz w:val="24"/>
          <w:szCs w:val="24"/>
          <w:lang w:val="en-GB"/>
        </w:rPr>
        <w:t xml:space="preserve">ation to send falls under this category.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Encoder: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It is the transmitter that converts the information into the form of signals.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Decoder: </w:t>
      </w:r>
    </w:p>
    <w:p w:rsidR="0083779F"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This is the reception place of signal and it converts signal onto message. Therefore, it is the reverse process of </w:t>
      </w:r>
      <w:r w:rsidRPr="00DA7739">
        <w:rPr>
          <w:rFonts w:ascii="Times New Roman" w:eastAsia="Times New Roman" w:hAnsi="Times New Roman" w:cs="Times New Roman"/>
          <w:sz w:val="24"/>
          <w:szCs w:val="24"/>
          <w:lang w:val="en-GB"/>
        </w:rPr>
        <w:t xml:space="preserve">encoder. </w:t>
      </w:r>
    </w:p>
    <w:p w:rsidR="00804575" w:rsidRDefault="00804575" w:rsidP="00804575">
      <w:pPr>
        <w:pStyle w:val="normal0"/>
        <w:spacing w:line="360" w:lineRule="auto"/>
        <w:jc w:val="center"/>
        <w:rPr>
          <w:rFonts w:ascii="Times New Roman" w:eastAsia="Times New Roman" w:hAnsi="Times New Roman" w:cs="Times New Roman"/>
          <w:sz w:val="24"/>
          <w:szCs w:val="24"/>
          <w:lang w:val="en-GB"/>
        </w:rPr>
      </w:pPr>
      <w:r w:rsidRPr="00804575">
        <w:rPr>
          <w:rFonts w:ascii="Times New Roman" w:eastAsia="Times New Roman" w:hAnsi="Times New Roman" w:cs="Times New Roman"/>
          <w:sz w:val="24"/>
          <w:szCs w:val="24"/>
          <w:lang w:val="en-GB"/>
        </w:rPr>
        <w:drawing>
          <wp:inline distT="0" distB="0" distL="0" distR="0">
            <wp:extent cx="5943600" cy="258975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943600" cy="2589752"/>
                    </a:xfrm>
                    <a:prstGeom prst="rect">
                      <a:avLst/>
                    </a:prstGeom>
                    <a:noFill/>
                    <a:ln w="9525">
                      <a:noFill/>
                      <a:miter lim="800000"/>
                      <a:headEnd/>
                      <a:tailEnd/>
                    </a:ln>
                  </pic:spPr>
                </pic:pic>
              </a:graphicData>
            </a:graphic>
          </wp:inline>
        </w:drawing>
      </w:r>
    </w:p>
    <w:p w:rsidR="00804575" w:rsidRPr="00804575" w:rsidRDefault="00804575" w:rsidP="00804575">
      <w:pPr>
        <w:pStyle w:val="normal0"/>
        <w:spacing w:line="360" w:lineRule="auto"/>
        <w:jc w:val="center"/>
        <w:rPr>
          <w:rFonts w:ascii="Times New Roman" w:eastAsia="Times New Roman" w:hAnsi="Times New Roman" w:cs="Times New Roman"/>
          <w:b/>
          <w:sz w:val="24"/>
          <w:szCs w:val="24"/>
          <w:lang w:val="en-GB"/>
        </w:rPr>
      </w:pPr>
      <w:r w:rsidRPr="00804575">
        <w:rPr>
          <w:rFonts w:ascii="Times New Roman" w:eastAsia="Times New Roman" w:hAnsi="Times New Roman" w:cs="Times New Roman"/>
          <w:b/>
          <w:sz w:val="24"/>
          <w:szCs w:val="24"/>
          <w:lang w:val="en-GB"/>
        </w:rPr>
        <w:t>Figure 1: The Shannon-Weaver Mathematical Model</w:t>
      </w:r>
    </w:p>
    <w:p w:rsidR="00804575" w:rsidRPr="00DA7739" w:rsidRDefault="00804575" w:rsidP="00804575">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proofErr w:type="spellStart"/>
      <w:r w:rsidRPr="00C041D8">
        <w:rPr>
          <w:rFonts w:ascii="Times New Roman" w:hAnsi="Times New Roman" w:cs="Times New Roman"/>
          <w:color w:val="000000" w:themeColor="text1"/>
          <w:sz w:val="24"/>
          <w:szCs w:val="24"/>
          <w:shd w:val="clear" w:color="auto" w:fill="FFFFFF"/>
        </w:rPr>
        <w:t>Turaga</w:t>
      </w:r>
      <w:proofErr w:type="spellEnd"/>
      <w:r w:rsidRPr="00C041D8">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2016</w:t>
      </w:r>
      <w:r>
        <w:rPr>
          <w:rFonts w:ascii="Times New Roman" w:eastAsia="Times New Roman" w:hAnsi="Times New Roman" w:cs="Times New Roman"/>
          <w:sz w:val="24"/>
          <w:szCs w:val="24"/>
          <w:lang w:val="en-GB"/>
        </w:rPr>
        <w:t>)</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Noise: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It is worth noting that, information is transferred from encoder to decoder with the help of channel. During this procedure, the information may get distracted by crowd noise or encoded signals and because of this the communication flow h</w:t>
      </w:r>
      <w:r w:rsidRPr="00DA7739">
        <w:rPr>
          <w:rFonts w:ascii="Times New Roman" w:eastAsia="Times New Roman" w:hAnsi="Times New Roman" w:cs="Times New Roman"/>
          <w:sz w:val="24"/>
          <w:szCs w:val="24"/>
          <w:lang w:val="en-GB"/>
        </w:rPr>
        <w:t>ampered</w:t>
      </w:r>
      <w:r w:rsidR="00804575">
        <w:rPr>
          <w:rFonts w:ascii="Times New Roman" w:eastAsia="Times New Roman" w:hAnsi="Times New Roman" w:cs="Times New Roman"/>
          <w:sz w:val="24"/>
          <w:szCs w:val="24"/>
          <w:lang w:val="en-GB"/>
        </w:rPr>
        <w:t xml:space="preserve"> (</w:t>
      </w:r>
      <w:r w:rsidR="00804575" w:rsidRPr="00C041D8">
        <w:rPr>
          <w:rFonts w:ascii="Times New Roman" w:hAnsi="Times New Roman" w:cs="Times New Roman"/>
          <w:color w:val="000000" w:themeColor="text1"/>
          <w:sz w:val="24"/>
          <w:szCs w:val="24"/>
          <w:shd w:val="clear" w:color="auto" w:fill="FFFFFF"/>
        </w:rPr>
        <w:t>Morgan</w:t>
      </w:r>
      <w:r w:rsidR="00804575">
        <w:rPr>
          <w:rFonts w:ascii="Times New Roman" w:hAnsi="Times New Roman" w:cs="Times New Roman"/>
          <w:color w:val="000000" w:themeColor="text1"/>
          <w:sz w:val="24"/>
          <w:szCs w:val="24"/>
          <w:shd w:val="clear" w:color="auto" w:fill="FFFFFF"/>
        </w:rPr>
        <w:t xml:space="preserve"> </w:t>
      </w:r>
      <w:r w:rsidR="00804575">
        <w:rPr>
          <w:rFonts w:ascii="Times New Roman" w:hAnsi="Times New Roman" w:cs="Times New Roman"/>
          <w:i/>
          <w:color w:val="000000" w:themeColor="text1"/>
          <w:sz w:val="24"/>
          <w:szCs w:val="24"/>
          <w:shd w:val="clear" w:color="auto" w:fill="FFFFFF"/>
        </w:rPr>
        <w:t xml:space="preserve">et al. </w:t>
      </w:r>
      <w:r w:rsidR="00804575">
        <w:rPr>
          <w:rFonts w:ascii="Times New Roman" w:hAnsi="Times New Roman" w:cs="Times New Roman"/>
          <w:color w:val="000000" w:themeColor="text1"/>
          <w:sz w:val="24"/>
          <w:szCs w:val="24"/>
          <w:shd w:val="clear" w:color="auto" w:fill="FFFFFF"/>
        </w:rPr>
        <w:t>2015</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Because of this problem, when managers of the concerned company communicate with the workers, some information may get distracted and because of this, the employees get wrong </w:t>
      </w:r>
      <w:r w:rsidRPr="00DA7739">
        <w:rPr>
          <w:rFonts w:ascii="Times New Roman" w:eastAsia="Times New Roman" w:hAnsi="Times New Roman" w:cs="Times New Roman"/>
          <w:sz w:val="24"/>
          <w:szCs w:val="24"/>
          <w:lang w:val="en-GB"/>
        </w:rPr>
        <w:lastRenderedPageBreak/>
        <w:t>information. Therefore, according to this model, this is one of the mai</w:t>
      </w:r>
      <w:r w:rsidRPr="00DA7739">
        <w:rPr>
          <w:rFonts w:ascii="Times New Roman" w:eastAsia="Times New Roman" w:hAnsi="Times New Roman" w:cs="Times New Roman"/>
          <w:sz w:val="24"/>
          <w:szCs w:val="24"/>
          <w:lang w:val="en-GB"/>
        </w:rPr>
        <w:t>n issues of communication in the workplace.</w:t>
      </w:r>
      <w:r w:rsidR="00DA7739">
        <w:rPr>
          <w:rFonts w:ascii="Times New Roman" w:eastAsia="Times New Roman" w:hAnsi="Times New Roman" w:cs="Times New Roman"/>
          <w:sz w:val="24"/>
          <w:szCs w:val="24"/>
          <w:lang w:val="en-GB"/>
        </w:rPr>
        <w:t xml:space="preserve"> </w:t>
      </w:r>
      <w:r w:rsidRPr="00DA7739">
        <w:rPr>
          <w:rFonts w:ascii="Times New Roman" w:eastAsia="Times New Roman" w:hAnsi="Times New Roman" w:cs="Times New Roman"/>
          <w:sz w:val="24"/>
          <w:szCs w:val="24"/>
          <w:lang w:val="en-GB"/>
        </w:rPr>
        <w:t>Based on this theory, it can be stated that, the organization needs to analyze the noise that hampers the quality of communication. From this perspective, it is important for the company to focus more on the writt</w:t>
      </w:r>
      <w:r w:rsidRPr="00DA7739">
        <w:rPr>
          <w:rFonts w:ascii="Times New Roman" w:eastAsia="Times New Roman" w:hAnsi="Times New Roman" w:cs="Times New Roman"/>
          <w:sz w:val="24"/>
          <w:szCs w:val="24"/>
          <w:lang w:val="en-GB"/>
        </w:rPr>
        <w:t xml:space="preserve">en communication and listening skills so as to improve the quality of communication. </w:t>
      </w:r>
    </w:p>
    <w:p w:rsidR="0083779F" w:rsidRPr="00DA7739" w:rsidRDefault="004C1B6E">
      <w:pPr>
        <w:pStyle w:val="normal0"/>
        <w:spacing w:line="360" w:lineRule="auto"/>
        <w:jc w:val="both"/>
        <w:rPr>
          <w:rFonts w:ascii="Times New Roman" w:eastAsia="Times New Roman" w:hAnsi="Times New Roman" w:cs="Times New Roman"/>
          <w:b/>
          <w:sz w:val="24"/>
          <w:szCs w:val="24"/>
          <w:lang w:val="en-GB"/>
        </w:rPr>
      </w:pPr>
      <w:proofErr w:type="spellStart"/>
      <w:r>
        <w:rPr>
          <w:rFonts w:ascii="Times New Roman" w:eastAsia="Times New Roman" w:hAnsi="Times New Roman" w:cs="Times New Roman"/>
          <w:b/>
          <w:sz w:val="24"/>
          <w:szCs w:val="24"/>
          <w:lang w:val="en-GB"/>
        </w:rPr>
        <w:t>Ber</w:t>
      </w:r>
      <w:r w:rsidR="00DA7739" w:rsidRPr="00DA7739">
        <w:rPr>
          <w:rFonts w:ascii="Times New Roman" w:eastAsia="Times New Roman" w:hAnsi="Times New Roman" w:cs="Times New Roman"/>
          <w:b/>
          <w:sz w:val="24"/>
          <w:szCs w:val="24"/>
          <w:lang w:val="en-GB"/>
        </w:rPr>
        <w:t>l</w:t>
      </w:r>
      <w:r>
        <w:rPr>
          <w:rFonts w:ascii="Times New Roman" w:eastAsia="Times New Roman" w:hAnsi="Times New Roman" w:cs="Times New Roman"/>
          <w:b/>
          <w:sz w:val="24"/>
          <w:szCs w:val="24"/>
          <w:lang w:val="en-GB"/>
        </w:rPr>
        <w:t>o</w:t>
      </w:r>
      <w:r w:rsidR="00DA7739" w:rsidRPr="00DA7739">
        <w:rPr>
          <w:rFonts w:ascii="Times New Roman" w:eastAsia="Times New Roman" w:hAnsi="Times New Roman" w:cs="Times New Roman"/>
          <w:b/>
          <w:sz w:val="24"/>
          <w:szCs w:val="24"/>
          <w:lang w:val="en-GB"/>
        </w:rPr>
        <w:t>’s</w:t>
      </w:r>
      <w:proofErr w:type="spellEnd"/>
      <w:r w:rsidR="00D34D4A" w:rsidRPr="00DA7739">
        <w:rPr>
          <w:rFonts w:ascii="Times New Roman" w:eastAsia="Times New Roman" w:hAnsi="Times New Roman" w:cs="Times New Roman"/>
          <w:b/>
          <w:sz w:val="24"/>
          <w:szCs w:val="24"/>
          <w:lang w:val="en-GB"/>
        </w:rPr>
        <w:t xml:space="preserve"> Model of communication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This communication is postulated from Shannon Weaver’s model of communication and describes the factors that affect individual components </w:t>
      </w:r>
      <w:r w:rsidRPr="00DA7739">
        <w:rPr>
          <w:rFonts w:ascii="Times New Roman" w:eastAsia="Times New Roman" w:hAnsi="Times New Roman" w:cs="Times New Roman"/>
          <w:sz w:val="24"/>
          <w:szCs w:val="24"/>
          <w:lang w:val="en-GB"/>
        </w:rPr>
        <w:t xml:space="preserve">of communication to make the communication more effective. According to the viewpoint of </w:t>
      </w:r>
      <w:r w:rsidR="00804575" w:rsidRPr="00C041D8">
        <w:rPr>
          <w:rFonts w:ascii="Times New Roman" w:hAnsi="Times New Roman" w:cs="Times New Roman"/>
          <w:color w:val="000000" w:themeColor="text1"/>
          <w:sz w:val="24"/>
          <w:szCs w:val="24"/>
          <w:shd w:val="clear" w:color="auto" w:fill="FFFFFF"/>
        </w:rPr>
        <w:t>Jackson</w:t>
      </w:r>
      <w:r w:rsidR="00804575" w:rsidRPr="00DA7739">
        <w:rPr>
          <w:rFonts w:ascii="Times New Roman" w:eastAsia="Times New Roman" w:hAnsi="Times New Roman" w:cs="Times New Roman"/>
          <w:sz w:val="24"/>
          <w:szCs w:val="24"/>
          <w:lang w:val="en-GB"/>
        </w:rPr>
        <w:t xml:space="preserve"> </w:t>
      </w:r>
      <w:r w:rsidRPr="00DA7739">
        <w:rPr>
          <w:rFonts w:ascii="Times New Roman" w:eastAsia="Times New Roman" w:hAnsi="Times New Roman" w:cs="Times New Roman"/>
          <w:sz w:val="24"/>
          <w:szCs w:val="24"/>
          <w:lang w:val="en-GB"/>
        </w:rPr>
        <w:t>(</w:t>
      </w:r>
      <w:r w:rsidR="00804575">
        <w:rPr>
          <w:rFonts w:ascii="Times New Roman" w:eastAsia="Times New Roman" w:hAnsi="Times New Roman" w:cs="Times New Roman"/>
          <w:sz w:val="24"/>
          <w:szCs w:val="24"/>
          <w:lang w:val="en-GB"/>
        </w:rPr>
        <w:t>2014</w:t>
      </w:r>
      <w:r w:rsidRPr="00DA7739">
        <w:rPr>
          <w:rFonts w:ascii="Times New Roman" w:eastAsia="Times New Roman" w:hAnsi="Times New Roman" w:cs="Times New Roman"/>
          <w:sz w:val="24"/>
          <w:szCs w:val="24"/>
          <w:lang w:val="en-GB"/>
        </w:rPr>
        <w:t xml:space="preserve">), this model focuses on decoding and encoding significantly. It is worth saying that, according to this model, there are main components of </w:t>
      </w:r>
      <w:r w:rsidR="00DA7739" w:rsidRPr="00DA7739">
        <w:rPr>
          <w:rFonts w:ascii="Times New Roman" w:eastAsia="Times New Roman" w:hAnsi="Times New Roman" w:cs="Times New Roman"/>
          <w:sz w:val="24"/>
          <w:szCs w:val="24"/>
          <w:lang w:val="en-GB"/>
        </w:rPr>
        <w:t>the communication</w:t>
      </w:r>
      <w:r w:rsidRPr="00DA7739">
        <w:rPr>
          <w:rFonts w:ascii="Times New Roman" w:eastAsia="Times New Roman" w:hAnsi="Times New Roman" w:cs="Times New Roman"/>
          <w:sz w:val="24"/>
          <w:szCs w:val="24"/>
          <w:lang w:val="en-GB"/>
        </w:rPr>
        <w:t xml:space="preserve"> proces</w:t>
      </w:r>
      <w:r w:rsidRPr="00DA7739">
        <w:rPr>
          <w:rFonts w:ascii="Times New Roman" w:eastAsia="Times New Roman" w:hAnsi="Times New Roman" w:cs="Times New Roman"/>
          <w:sz w:val="24"/>
          <w:szCs w:val="24"/>
          <w:lang w:val="en-GB"/>
        </w:rPr>
        <w:t xml:space="preserve">s and those are source, message, channel and receiver. Therefore, this model follows SMCR format.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Source: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It is the person who originates the information or message. The person sends the information to the receiver. It incorporates some of the factors su</w:t>
      </w:r>
      <w:r w:rsidRPr="00DA7739">
        <w:rPr>
          <w:rFonts w:ascii="Times New Roman" w:eastAsia="Times New Roman" w:hAnsi="Times New Roman" w:cs="Times New Roman"/>
          <w:sz w:val="24"/>
          <w:szCs w:val="24"/>
          <w:lang w:val="en-GB"/>
        </w:rPr>
        <w:t xml:space="preserve">ch as </w:t>
      </w:r>
    </w:p>
    <w:p w:rsidR="0083779F" w:rsidRPr="00DA7739" w:rsidRDefault="00D34D4A">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Communication skills</w:t>
      </w:r>
    </w:p>
    <w:p w:rsidR="0083779F" w:rsidRPr="00DA7739" w:rsidRDefault="00D34D4A">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Knowledge </w:t>
      </w:r>
    </w:p>
    <w:p w:rsidR="0083779F" w:rsidRPr="00DA7739" w:rsidRDefault="00D34D4A">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Attitude </w:t>
      </w:r>
    </w:p>
    <w:p w:rsidR="0083779F" w:rsidRPr="00DA7739" w:rsidRDefault="00D34D4A">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Culture </w:t>
      </w:r>
    </w:p>
    <w:p w:rsidR="0083779F" w:rsidRDefault="00D34D4A">
      <w:pPr>
        <w:pStyle w:val="normal0"/>
        <w:numPr>
          <w:ilvl w:val="0"/>
          <w:numId w:val="1"/>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Social system</w:t>
      </w:r>
    </w:p>
    <w:p w:rsidR="00804575" w:rsidRDefault="00804575" w:rsidP="00804575">
      <w:pPr>
        <w:pStyle w:val="normal0"/>
        <w:spacing w:line="360" w:lineRule="auto"/>
        <w:contextualSpacing/>
        <w:jc w:val="center"/>
        <w:rPr>
          <w:rFonts w:ascii="Times New Roman" w:eastAsia="Times New Roman" w:hAnsi="Times New Roman" w:cs="Times New Roman"/>
          <w:sz w:val="24"/>
          <w:szCs w:val="24"/>
          <w:lang w:val="en-GB"/>
        </w:rPr>
      </w:pPr>
      <w:r w:rsidRPr="00804575">
        <w:rPr>
          <w:rFonts w:ascii="Times New Roman" w:eastAsia="Times New Roman" w:hAnsi="Times New Roman" w:cs="Times New Roman"/>
          <w:sz w:val="24"/>
          <w:szCs w:val="24"/>
          <w:lang w:val="en-GB"/>
        </w:rPr>
        <w:drawing>
          <wp:inline distT="0" distB="0" distL="0" distR="0">
            <wp:extent cx="4908550" cy="2087880"/>
            <wp:effectExtent l="1905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4908550" cy="2087880"/>
                    </a:xfrm>
                    <a:prstGeom prst="rect">
                      <a:avLst/>
                    </a:prstGeom>
                    <a:noFill/>
                    <a:ln w="9525">
                      <a:noFill/>
                      <a:miter lim="800000"/>
                      <a:headEnd/>
                      <a:tailEnd/>
                    </a:ln>
                  </pic:spPr>
                </pic:pic>
              </a:graphicData>
            </a:graphic>
          </wp:inline>
        </w:drawing>
      </w:r>
    </w:p>
    <w:p w:rsidR="00804575" w:rsidRPr="00DA7739" w:rsidRDefault="00804575" w:rsidP="00804575">
      <w:pPr>
        <w:pStyle w:val="normal0"/>
        <w:spacing w:line="360" w:lineRule="auto"/>
        <w:jc w:val="center"/>
        <w:rPr>
          <w:rFonts w:ascii="Times New Roman" w:eastAsia="Times New Roman" w:hAnsi="Times New Roman" w:cs="Times New Roman"/>
          <w:b/>
          <w:sz w:val="24"/>
          <w:szCs w:val="24"/>
          <w:lang w:val="en-GB"/>
        </w:rPr>
      </w:pPr>
      <w:r w:rsidRPr="00804575">
        <w:rPr>
          <w:rFonts w:ascii="Times New Roman" w:eastAsia="Times New Roman" w:hAnsi="Times New Roman" w:cs="Times New Roman"/>
          <w:b/>
          <w:sz w:val="24"/>
          <w:szCs w:val="24"/>
          <w:lang w:val="en-GB"/>
        </w:rPr>
        <w:t xml:space="preserve">Figure 2: </w:t>
      </w:r>
      <w:proofErr w:type="spellStart"/>
      <w:r w:rsidRPr="00804575">
        <w:rPr>
          <w:rFonts w:ascii="Times New Roman" w:eastAsia="Times New Roman" w:hAnsi="Times New Roman" w:cs="Times New Roman"/>
          <w:b/>
          <w:sz w:val="24"/>
          <w:szCs w:val="24"/>
          <w:lang w:val="en-GB"/>
        </w:rPr>
        <w:t>Berlo’s</w:t>
      </w:r>
      <w:proofErr w:type="spellEnd"/>
      <w:r w:rsidRPr="00DA7739">
        <w:rPr>
          <w:rFonts w:ascii="Times New Roman" w:eastAsia="Times New Roman" w:hAnsi="Times New Roman" w:cs="Times New Roman"/>
          <w:b/>
          <w:sz w:val="24"/>
          <w:szCs w:val="24"/>
          <w:lang w:val="en-GB"/>
        </w:rPr>
        <w:t xml:space="preserve"> Model of communication</w:t>
      </w:r>
    </w:p>
    <w:p w:rsidR="00804575" w:rsidRPr="00DA7739" w:rsidRDefault="00804575" w:rsidP="00804575">
      <w:pPr>
        <w:pStyle w:val="normal0"/>
        <w:spacing w:line="360" w:lineRule="auto"/>
        <w:contextualSpacing/>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proofErr w:type="spellStart"/>
      <w:r>
        <w:rPr>
          <w:rFonts w:ascii="Times New Roman" w:hAnsi="Times New Roman" w:cs="Times New Roman"/>
          <w:color w:val="000000" w:themeColor="text1"/>
          <w:sz w:val="24"/>
          <w:szCs w:val="24"/>
          <w:shd w:val="clear" w:color="auto" w:fill="FFFFFF"/>
        </w:rPr>
        <w:t>McPhee</w:t>
      </w:r>
      <w:proofErr w:type="spellEnd"/>
      <w:r w:rsidRPr="00C041D8">
        <w:rPr>
          <w:rFonts w:ascii="Times New Roman" w:hAnsi="Times New Roman" w:cs="Times New Roman"/>
          <w:color w:val="000000" w:themeColor="text1"/>
          <w:sz w:val="24"/>
          <w:szCs w:val="24"/>
          <w:shd w:val="clear" w:color="auto" w:fill="FFFFFF"/>
        </w:rPr>
        <w:t xml:space="preserve"> and Poole</w:t>
      </w:r>
      <w:r>
        <w:rPr>
          <w:rFonts w:ascii="Times New Roman" w:hAnsi="Times New Roman" w:cs="Times New Roman"/>
          <w:color w:val="000000" w:themeColor="text1"/>
          <w:sz w:val="24"/>
          <w:szCs w:val="24"/>
          <w:shd w:val="clear" w:color="auto" w:fill="FFFFFF"/>
        </w:rPr>
        <w:t>, 2016</w:t>
      </w:r>
      <w:r>
        <w:rPr>
          <w:rFonts w:ascii="Times New Roman" w:eastAsia="Times New Roman" w:hAnsi="Times New Roman" w:cs="Times New Roman"/>
          <w:sz w:val="24"/>
          <w:szCs w:val="24"/>
          <w:lang w:val="en-GB"/>
        </w:rPr>
        <w:t>)</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Message: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lastRenderedPageBreak/>
        <w:t xml:space="preserve">It is the substance send by the source to the receiver. It might in the form of text, audio, video, voice or other media. The key elements that affecting the message are </w:t>
      </w:r>
    </w:p>
    <w:p w:rsidR="0083779F" w:rsidRPr="00DA7739" w:rsidRDefault="00D34D4A">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Content </w:t>
      </w:r>
    </w:p>
    <w:p w:rsidR="0083779F" w:rsidRPr="00DA7739" w:rsidRDefault="00D34D4A">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Structure </w:t>
      </w:r>
    </w:p>
    <w:p w:rsidR="0083779F" w:rsidRPr="00DA7739" w:rsidRDefault="00D34D4A">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Treatment </w:t>
      </w:r>
    </w:p>
    <w:p w:rsidR="0083779F" w:rsidRPr="00DA7739" w:rsidRDefault="00D34D4A">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Code </w:t>
      </w:r>
    </w:p>
    <w:p w:rsidR="0083779F" w:rsidRPr="00DA7739" w:rsidRDefault="00D34D4A">
      <w:pPr>
        <w:pStyle w:val="normal0"/>
        <w:numPr>
          <w:ilvl w:val="0"/>
          <w:numId w:val="2"/>
        </w:numPr>
        <w:spacing w:line="360" w:lineRule="auto"/>
        <w:contextualSpacing/>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Elements especially non verbal things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 Channel: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It is the medium utilized in order to deliver information.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Receiver: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 xml:space="preserve">It is the person who receives the information sent in through the process.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In the workplace, it has been identified that, there is no feedback system and therefore, the organization faces issues related to communication</w:t>
      </w:r>
      <w:r w:rsidR="00804575">
        <w:rPr>
          <w:rFonts w:ascii="Times New Roman" w:eastAsia="Times New Roman" w:hAnsi="Times New Roman" w:cs="Times New Roman"/>
          <w:sz w:val="24"/>
          <w:szCs w:val="24"/>
          <w:lang w:val="en-GB"/>
        </w:rPr>
        <w:t xml:space="preserve"> (</w:t>
      </w:r>
      <w:r w:rsidR="00804575" w:rsidRPr="00C041D8">
        <w:rPr>
          <w:rFonts w:ascii="Times New Roman" w:hAnsi="Times New Roman" w:cs="Times New Roman"/>
          <w:color w:val="000000" w:themeColor="text1"/>
          <w:sz w:val="24"/>
          <w:szCs w:val="24"/>
          <w:shd w:val="clear" w:color="auto" w:fill="FFFFFF"/>
        </w:rPr>
        <w:t>Jackson</w:t>
      </w:r>
      <w:r w:rsidR="00804575">
        <w:rPr>
          <w:rFonts w:ascii="Times New Roman" w:hAnsi="Times New Roman" w:cs="Times New Roman"/>
          <w:color w:val="000000" w:themeColor="text1"/>
          <w:sz w:val="24"/>
          <w:szCs w:val="24"/>
          <w:shd w:val="clear" w:color="auto" w:fill="FFFFFF"/>
        </w:rPr>
        <w:t>, 2015</w:t>
      </w:r>
      <w:r w:rsidR="00804575">
        <w:rPr>
          <w:rFonts w:ascii="Times New Roman" w:eastAsia="Times New Roman" w:hAnsi="Times New Roman" w:cs="Times New Roman"/>
          <w:sz w:val="24"/>
          <w:szCs w:val="24"/>
          <w:lang w:val="en-GB"/>
        </w:rPr>
        <w:t>)</w:t>
      </w:r>
      <w:r w:rsidRPr="00DA7739">
        <w:rPr>
          <w:rFonts w:ascii="Times New Roman" w:eastAsia="Times New Roman" w:hAnsi="Times New Roman" w:cs="Times New Roman"/>
          <w:sz w:val="24"/>
          <w:szCs w:val="24"/>
          <w:lang w:val="en-GB"/>
        </w:rPr>
        <w:t>. Further, there is diverse workforce in the organization and therefore, it is necessary for the company to focu</w:t>
      </w:r>
      <w:r w:rsidRPr="00DA7739">
        <w:rPr>
          <w:rFonts w:ascii="Times New Roman" w:eastAsia="Times New Roman" w:hAnsi="Times New Roman" w:cs="Times New Roman"/>
          <w:sz w:val="24"/>
          <w:szCs w:val="24"/>
          <w:lang w:val="en-GB"/>
        </w:rPr>
        <w:t xml:space="preserve">s on the nonverbal communication to communicate with the employees. </w:t>
      </w:r>
    </w:p>
    <w:p w:rsidR="0083779F" w:rsidRPr="00DA7739" w:rsidRDefault="00D34D4A" w:rsidP="00D34D4A">
      <w:pPr>
        <w:pStyle w:val="Heading7"/>
        <w:rPr>
          <w:rFonts w:eastAsia="Times New Roman"/>
          <w:lang w:val="en-GB"/>
        </w:rPr>
      </w:pPr>
      <w:bookmarkStart w:id="6" w:name="_Toc502250153"/>
      <w:r w:rsidRPr="00DA7739">
        <w:rPr>
          <w:rFonts w:eastAsia="Times New Roman"/>
          <w:lang w:val="en-GB"/>
        </w:rPr>
        <w:t>Theory of Team structure</w:t>
      </w:r>
      <w:bookmarkEnd w:id="6"/>
      <w:r w:rsidRPr="00DA7739">
        <w:rPr>
          <w:rFonts w:eastAsia="Times New Roman"/>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Management considers a number of methods to develop an effective team in the organization. However, the con</w:t>
      </w:r>
      <w:r w:rsidR="00DA7739">
        <w:rPr>
          <w:rFonts w:ascii="Times New Roman" w:eastAsia="Times New Roman" w:hAnsi="Times New Roman" w:cs="Times New Roman"/>
          <w:sz w:val="24"/>
          <w:szCs w:val="24"/>
          <w:lang w:val="en-GB"/>
        </w:rPr>
        <w:t xml:space="preserve">sidered company can select the </w:t>
      </w:r>
      <w:proofErr w:type="spellStart"/>
      <w:r w:rsidR="00DA7739">
        <w:rPr>
          <w:rFonts w:ascii="Times New Roman" w:eastAsia="Times New Roman" w:hAnsi="Times New Roman" w:cs="Times New Roman"/>
          <w:sz w:val="24"/>
          <w:szCs w:val="24"/>
          <w:lang w:val="en-GB"/>
        </w:rPr>
        <w:t>B</w:t>
      </w:r>
      <w:r w:rsidRPr="00DA7739">
        <w:rPr>
          <w:rFonts w:ascii="Times New Roman" w:eastAsia="Times New Roman" w:hAnsi="Times New Roman" w:cs="Times New Roman"/>
          <w:sz w:val="24"/>
          <w:szCs w:val="24"/>
          <w:lang w:val="en-GB"/>
        </w:rPr>
        <w:t>elbin</w:t>
      </w:r>
      <w:proofErr w:type="spellEnd"/>
      <w:r w:rsidRPr="00DA7739">
        <w:rPr>
          <w:rFonts w:ascii="Times New Roman" w:eastAsia="Times New Roman" w:hAnsi="Times New Roman" w:cs="Times New Roman"/>
          <w:sz w:val="24"/>
          <w:szCs w:val="24"/>
          <w:lang w:val="en-GB"/>
        </w:rPr>
        <w:t xml:space="preserve"> model so as to d</w:t>
      </w:r>
      <w:r w:rsidRPr="00DA7739">
        <w:rPr>
          <w:rFonts w:ascii="Times New Roman" w:eastAsia="Times New Roman" w:hAnsi="Times New Roman" w:cs="Times New Roman"/>
          <w:sz w:val="24"/>
          <w:szCs w:val="24"/>
          <w:lang w:val="en-GB"/>
        </w:rPr>
        <w:t xml:space="preserve">evelop a productive team in the workplace. </w:t>
      </w:r>
    </w:p>
    <w:p w:rsidR="0083779F" w:rsidRPr="00DA7739" w:rsidRDefault="00D34D4A">
      <w:pPr>
        <w:pStyle w:val="normal0"/>
        <w:spacing w:line="360" w:lineRule="auto"/>
        <w:jc w:val="both"/>
        <w:rPr>
          <w:rFonts w:ascii="Times New Roman" w:eastAsia="Times New Roman" w:hAnsi="Times New Roman" w:cs="Times New Roman"/>
          <w:b/>
          <w:sz w:val="24"/>
          <w:szCs w:val="24"/>
          <w:lang w:val="en-GB"/>
        </w:rPr>
      </w:pPr>
      <w:proofErr w:type="spellStart"/>
      <w:r w:rsidRPr="00DA7739">
        <w:rPr>
          <w:rFonts w:ascii="Times New Roman" w:eastAsia="Times New Roman" w:hAnsi="Times New Roman" w:cs="Times New Roman"/>
          <w:b/>
          <w:sz w:val="24"/>
          <w:szCs w:val="24"/>
          <w:lang w:val="en-GB"/>
        </w:rPr>
        <w:t>Belbin</w:t>
      </w:r>
      <w:proofErr w:type="spellEnd"/>
      <w:r w:rsidRPr="00DA7739">
        <w:rPr>
          <w:rFonts w:ascii="Times New Roman" w:eastAsia="Times New Roman" w:hAnsi="Times New Roman" w:cs="Times New Roman"/>
          <w:b/>
          <w:sz w:val="24"/>
          <w:szCs w:val="24"/>
          <w:lang w:val="en-GB"/>
        </w:rPr>
        <w:t xml:space="preserve">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proofErr w:type="spellStart"/>
      <w:r w:rsidRPr="00DA7739">
        <w:rPr>
          <w:rFonts w:ascii="Times New Roman" w:eastAsia="Times New Roman" w:hAnsi="Times New Roman" w:cs="Times New Roman"/>
          <w:sz w:val="24"/>
          <w:szCs w:val="24"/>
          <w:lang w:val="en-GB"/>
        </w:rPr>
        <w:t>Belbin</w:t>
      </w:r>
      <w:proofErr w:type="spellEnd"/>
      <w:r w:rsidRPr="00DA7739">
        <w:rPr>
          <w:rFonts w:ascii="Times New Roman" w:eastAsia="Times New Roman" w:hAnsi="Times New Roman" w:cs="Times New Roman"/>
          <w:sz w:val="24"/>
          <w:szCs w:val="24"/>
          <w:lang w:val="en-GB"/>
        </w:rPr>
        <w:t xml:space="preserve"> team roles include action oriented roles, thought oriented roles and the people oriented roles. The action oriented roles include shaper, implementer and completer finisher. Along with this, the pe</w:t>
      </w:r>
      <w:r w:rsidRPr="00DA7739">
        <w:rPr>
          <w:rFonts w:ascii="Times New Roman" w:eastAsia="Times New Roman" w:hAnsi="Times New Roman" w:cs="Times New Roman"/>
          <w:sz w:val="24"/>
          <w:szCs w:val="24"/>
          <w:lang w:val="en-GB"/>
        </w:rPr>
        <w:t xml:space="preserve">ople oriented roles include coordinator, team worker and the resource investigator. </w:t>
      </w:r>
    </w:p>
    <w:p w:rsidR="0083779F" w:rsidRPr="00DA7739" w:rsidRDefault="00D34D4A">
      <w:pPr>
        <w:pStyle w:val="normal0"/>
        <w:spacing w:line="360" w:lineRule="auto"/>
        <w:jc w:val="both"/>
        <w:rPr>
          <w:rFonts w:ascii="Times New Roman" w:eastAsia="Times New Roman" w:hAnsi="Times New Roman" w:cs="Times New Roman"/>
          <w:sz w:val="24"/>
          <w:szCs w:val="24"/>
          <w:lang w:val="en-GB"/>
        </w:rPr>
      </w:pPr>
      <w:r w:rsidRPr="00DA7739">
        <w:rPr>
          <w:rFonts w:ascii="Times New Roman" w:eastAsia="Times New Roman" w:hAnsi="Times New Roman" w:cs="Times New Roman"/>
          <w:sz w:val="24"/>
          <w:szCs w:val="24"/>
          <w:lang w:val="en-GB"/>
        </w:rPr>
        <w:t>From this theory, it can be identified that, the employers are unable to identify each of the team roles and therefore, the organization faces issues in developing effecti</w:t>
      </w:r>
      <w:r w:rsidRPr="00DA7739">
        <w:rPr>
          <w:rFonts w:ascii="Times New Roman" w:eastAsia="Times New Roman" w:hAnsi="Times New Roman" w:cs="Times New Roman"/>
          <w:sz w:val="24"/>
          <w:szCs w:val="24"/>
          <w:lang w:val="en-GB"/>
        </w:rPr>
        <w:t>ve team in the workplace</w:t>
      </w:r>
      <w:r w:rsidR="00804575">
        <w:rPr>
          <w:rFonts w:ascii="Times New Roman" w:eastAsia="Times New Roman" w:hAnsi="Times New Roman" w:cs="Times New Roman"/>
          <w:sz w:val="24"/>
          <w:szCs w:val="24"/>
          <w:lang w:val="en-GB"/>
        </w:rPr>
        <w:t xml:space="preserve"> (Refer to appendix I)</w:t>
      </w:r>
      <w:r w:rsidRPr="00DA7739">
        <w:rPr>
          <w:rFonts w:ascii="Times New Roman" w:eastAsia="Times New Roman" w:hAnsi="Times New Roman" w:cs="Times New Roman"/>
          <w:sz w:val="24"/>
          <w:szCs w:val="24"/>
          <w:lang w:val="en-GB"/>
        </w:rPr>
        <w:t xml:space="preserve">. </w:t>
      </w:r>
    </w:p>
    <w:p w:rsidR="0083779F" w:rsidRPr="00DA7739" w:rsidRDefault="00D34D4A" w:rsidP="00D34D4A">
      <w:pPr>
        <w:pStyle w:val="Heading7"/>
        <w:rPr>
          <w:rFonts w:eastAsia="Times New Roman"/>
          <w:lang w:val="en-GB"/>
        </w:rPr>
      </w:pPr>
      <w:r w:rsidRPr="00DA7739">
        <w:rPr>
          <w:rFonts w:eastAsia="Times New Roman"/>
          <w:sz w:val="24"/>
          <w:szCs w:val="24"/>
          <w:lang w:val="en-GB"/>
        </w:rPr>
        <w:t xml:space="preserve"> </w:t>
      </w:r>
      <w:bookmarkStart w:id="7" w:name="_Toc502250154"/>
      <w:r w:rsidRPr="00DA7739">
        <w:rPr>
          <w:rFonts w:eastAsia="Times New Roman"/>
          <w:lang w:val="en-GB"/>
        </w:rPr>
        <w:t>Conclusion</w:t>
      </w:r>
      <w:bookmarkEnd w:id="7"/>
      <w:r w:rsidRPr="00DA7739">
        <w:rPr>
          <w:rFonts w:eastAsia="Times New Roman"/>
          <w:lang w:val="en-GB"/>
        </w:rPr>
        <w:t xml:space="preserve"> </w:t>
      </w:r>
    </w:p>
    <w:p w:rsidR="00804575" w:rsidRDefault="00D34D4A">
      <w:pPr>
        <w:pStyle w:val="normal0"/>
        <w:spacing w:line="360" w:lineRule="auto"/>
        <w:jc w:val="both"/>
        <w:rPr>
          <w:rFonts w:ascii="Times New Roman" w:eastAsia="Times New Roman" w:hAnsi="Times New Roman" w:cs="Times New Roman"/>
          <w:b/>
          <w:sz w:val="28"/>
          <w:szCs w:val="28"/>
          <w:lang w:val="en-GB"/>
        </w:rPr>
      </w:pPr>
      <w:r w:rsidRPr="00DA7739">
        <w:rPr>
          <w:rFonts w:ascii="Times New Roman" w:eastAsia="Times New Roman" w:hAnsi="Times New Roman" w:cs="Times New Roman"/>
          <w:sz w:val="24"/>
          <w:szCs w:val="24"/>
          <w:lang w:val="en-GB"/>
        </w:rPr>
        <w:t xml:space="preserve">From the above study, it can be concluded that, communication is necessary to develop an effective team. As my friend’s workplace faces some of the issues regarding the communication, the productivity of the company </w:t>
      </w:r>
      <w:r w:rsidRPr="00DA7739">
        <w:rPr>
          <w:rFonts w:ascii="Times New Roman" w:eastAsia="Times New Roman" w:hAnsi="Times New Roman" w:cs="Times New Roman"/>
          <w:sz w:val="24"/>
          <w:szCs w:val="24"/>
          <w:lang w:val="en-GB"/>
        </w:rPr>
        <w:t xml:space="preserve">hampers. Therefore, the employers of the company can consider </w:t>
      </w:r>
      <w:r w:rsidRPr="00DA7739">
        <w:rPr>
          <w:rFonts w:ascii="Times New Roman" w:eastAsia="Times New Roman" w:hAnsi="Times New Roman" w:cs="Times New Roman"/>
          <w:sz w:val="24"/>
          <w:szCs w:val="24"/>
          <w:lang w:val="en-GB"/>
        </w:rPr>
        <w:lastRenderedPageBreak/>
        <w:t xml:space="preserve">Shannon Weaver model and </w:t>
      </w:r>
      <w:proofErr w:type="spellStart"/>
      <w:r w:rsidRPr="00DA7739">
        <w:rPr>
          <w:rFonts w:ascii="Times New Roman" w:eastAsia="Times New Roman" w:hAnsi="Times New Roman" w:cs="Times New Roman"/>
          <w:sz w:val="24"/>
          <w:szCs w:val="24"/>
          <w:lang w:val="en-GB"/>
        </w:rPr>
        <w:t>Berlo’s</w:t>
      </w:r>
      <w:proofErr w:type="spellEnd"/>
      <w:r w:rsidRPr="00DA7739">
        <w:rPr>
          <w:rFonts w:ascii="Times New Roman" w:eastAsia="Times New Roman" w:hAnsi="Times New Roman" w:cs="Times New Roman"/>
          <w:sz w:val="24"/>
          <w:szCs w:val="24"/>
          <w:lang w:val="en-GB"/>
        </w:rPr>
        <w:t xml:space="preserve"> Model of communication in order to improve the communication with the employees. Along with this, </w:t>
      </w:r>
      <w:proofErr w:type="spellStart"/>
      <w:r w:rsidRPr="00DA7739">
        <w:rPr>
          <w:rFonts w:ascii="Times New Roman" w:eastAsia="Times New Roman" w:hAnsi="Times New Roman" w:cs="Times New Roman"/>
          <w:sz w:val="24"/>
          <w:szCs w:val="24"/>
          <w:lang w:val="en-GB"/>
        </w:rPr>
        <w:t>Belbin</w:t>
      </w:r>
      <w:proofErr w:type="spellEnd"/>
      <w:r w:rsidRPr="00DA7739">
        <w:rPr>
          <w:rFonts w:ascii="Times New Roman" w:eastAsia="Times New Roman" w:hAnsi="Times New Roman" w:cs="Times New Roman"/>
          <w:sz w:val="24"/>
          <w:szCs w:val="24"/>
          <w:lang w:val="en-GB"/>
        </w:rPr>
        <w:t xml:space="preserve"> model can also help the company to develop a good team a</w:t>
      </w:r>
      <w:r w:rsidRPr="00DA7739">
        <w:rPr>
          <w:rFonts w:ascii="Times New Roman" w:eastAsia="Times New Roman" w:hAnsi="Times New Roman" w:cs="Times New Roman"/>
          <w:sz w:val="24"/>
          <w:szCs w:val="24"/>
          <w:lang w:val="en-GB"/>
        </w:rPr>
        <w:t xml:space="preserve">nd to resolve the issues. </w:t>
      </w:r>
      <w:r w:rsidRPr="00DA7739">
        <w:rPr>
          <w:rFonts w:ascii="Times New Roman" w:eastAsia="Times New Roman" w:hAnsi="Times New Roman" w:cs="Times New Roman"/>
          <w:b/>
          <w:sz w:val="28"/>
          <w:szCs w:val="28"/>
          <w:lang w:val="en-GB"/>
        </w:rPr>
        <w:t xml:space="preserve"> </w:t>
      </w:r>
    </w:p>
    <w:p w:rsidR="00804575" w:rsidRDefault="00804575">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rsidR="00804575" w:rsidRDefault="00804575" w:rsidP="00D34D4A">
      <w:pPr>
        <w:pStyle w:val="Heading7"/>
        <w:rPr>
          <w:rFonts w:eastAsia="Times New Roman"/>
          <w:lang w:val="en-GB"/>
        </w:rPr>
      </w:pPr>
      <w:bookmarkStart w:id="8" w:name="_Toc502250155"/>
      <w:r>
        <w:rPr>
          <w:rFonts w:eastAsia="Times New Roman"/>
          <w:lang w:val="en-GB"/>
        </w:rPr>
        <w:lastRenderedPageBreak/>
        <w:t>Reference list</w:t>
      </w:r>
      <w:bookmarkEnd w:id="8"/>
      <w:r>
        <w:rPr>
          <w:rFonts w:eastAsia="Times New Roman"/>
          <w:lang w:val="en-GB"/>
        </w:rPr>
        <w:t xml:space="preserve"> </w:t>
      </w:r>
    </w:p>
    <w:p w:rsidR="00804575" w:rsidRPr="00C041D8" w:rsidRDefault="00804575" w:rsidP="00804575">
      <w:pPr>
        <w:pStyle w:val="Default"/>
        <w:spacing w:line="360" w:lineRule="auto"/>
        <w:jc w:val="both"/>
        <w:rPr>
          <w:rFonts w:ascii="Times New Roman" w:hAnsi="Times New Roman" w:cs="Times New Roman"/>
          <w:color w:val="000000" w:themeColor="text1"/>
        </w:rPr>
      </w:pPr>
      <w:proofErr w:type="spellStart"/>
      <w:proofErr w:type="gramStart"/>
      <w:r w:rsidRPr="00C041D8">
        <w:rPr>
          <w:rFonts w:ascii="Times New Roman" w:hAnsi="Times New Roman" w:cs="Times New Roman"/>
          <w:color w:val="000000" w:themeColor="text1"/>
        </w:rPr>
        <w:t>Belbin</w:t>
      </w:r>
      <w:proofErr w:type="spellEnd"/>
      <w:r w:rsidRPr="00C041D8">
        <w:rPr>
          <w:rFonts w:ascii="Times New Roman" w:hAnsi="Times New Roman" w:cs="Times New Roman"/>
          <w:color w:val="000000" w:themeColor="text1"/>
        </w:rPr>
        <w:t>, M.R. (2012) Team roles at work.</w:t>
      </w:r>
      <w:proofErr w:type="gramEnd"/>
      <w:r w:rsidRPr="00C041D8">
        <w:rPr>
          <w:rFonts w:ascii="Times New Roman" w:hAnsi="Times New Roman" w:cs="Times New Roman"/>
          <w:color w:val="000000" w:themeColor="text1"/>
        </w:rPr>
        <w:t xml:space="preserve"> </w:t>
      </w:r>
      <w:proofErr w:type="gramStart"/>
      <w:r w:rsidRPr="00C041D8">
        <w:rPr>
          <w:rFonts w:ascii="Times New Roman" w:hAnsi="Times New Roman" w:cs="Times New Roman"/>
          <w:color w:val="000000" w:themeColor="text1"/>
        </w:rPr>
        <w:t xml:space="preserve">2nd </w:t>
      </w:r>
      <w:proofErr w:type="spellStart"/>
      <w:r w:rsidRPr="00C041D8">
        <w:rPr>
          <w:rFonts w:ascii="Times New Roman" w:hAnsi="Times New Roman" w:cs="Times New Roman"/>
          <w:color w:val="000000" w:themeColor="text1"/>
        </w:rPr>
        <w:t>edn</w:t>
      </w:r>
      <w:proofErr w:type="spellEnd"/>
      <w:r w:rsidRPr="00C041D8">
        <w:rPr>
          <w:rFonts w:ascii="Times New Roman" w:hAnsi="Times New Roman" w:cs="Times New Roman"/>
          <w:color w:val="000000" w:themeColor="text1"/>
        </w:rPr>
        <w:t>.</w:t>
      </w:r>
      <w:proofErr w:type="gramEnd"/>
      <w:r w:rsidRPr="00C041D8">
        <w:rPr>
          <w:rFonts w:ascii="Times New Roman" w:hAnsi="Times New Roman" w:cs="Times New Roman"/>
          <w:color w:val="000000" w:themeColor="text1"/>
        </w:rPr>
        <w:t xml:space="preserve"> Oxford: Butterworth-Heinemann. </w:t>
      </w:r>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proofErr w:type="gramStart"/>
      <w:r w:rsidRPr="00C041D8">
        <w:rPr>
          <w:rFonts w:ascii="Times New Roman" w:hAnsi="Times New Roman" w:cs="Times New Roman"/>
          <w:color w:val="000000" w:themeColor="text1"/>
          <w:shd w:val="clear" w:color="auto" w:fill="FFFFFF"/>
        </w:rPr>
        <w:t>Butchibabu</w:t>
      </w:r>
      <w:proofErr w:type="spellEnd"/>
      <w:r w:rsidRPr="00C041D8">
        <w:rPr>
          <w:rFonts w:ascii="Times New Roman" w:hAnsi="Times New Roman" w:cs="Times New Roman"/>
          <w:color w:val="000000" w:themeColor="text1"/>
          <w:shd w:val="clear" w:color="auto" w:fill="FFFFFF"/>
        </w:rPr>
        <w:t xml:space="preserve">, A., </w:t>
      </w:r>
      <w:proofErr w:type="spellStart"/>
      <w:r w:rsidRPr="00C041D8">
        <w:rPr>
          <w:rFonts w:ascii="Times New Roman" w:hAnsi="Times New Roman" w:cs="Times New Roman"/>
          <w:color w:val="000000" w:themeColor="text1"/>
          <w:shd w:val="clear" w:color="auto" w:fill="FFFFFF"/>
        </w:rPr>
        <w:t>Sparano-Huiban</w:t>
      </w:r>
      <w:proofErr w:type="spellEnd"/>
      <w:r w:rsidRPr="00C041D8">
        <w:rPr>
          <w:rFonts w:ascii="Times New Roman" w:hAnsi="Times New Roman" w:cs="Times New Roman"/>
          <w:color w:val="000000" w:themeColor="text1"/>
          <w:shd w:val="clear" w:color="auto" w:fill="FFFFFF"/>
        </w:rPr>
        <w:t xml:space="preserve">, C., </w:t>
      </w:r>
      <w:proofErr w:type="spellStart"/>
      <w:r w:rsidRPr="00C041D8">
        <w:rPr>
          <w:rFonts w:ascii="Times New Roman" w:hAnsi="Times New Roman" w:cs="Times New Roman"/>
          <w:color w:val="000000" w:themeColor="text1"/>
          <w:shd w:val="clear" w:color="auto" w:fill="FFFFFF"/>
        </w:rPr>
        <w:t>Sonenberg</w:t>
      </w:r>
      <w:proofErr w:type="spellEnd"/>
      <w:r w:rsidRPr="00C041D8">
        <w:rPr>
          <w:rFonts w:ascii="Times New Roman" w:hAnsi="Times New Roman" w:cs="Times New Roman"/>
          <w:color w:val="000000" w:themeColor="text1"/>
          <w:shd w:val="clear" w:color="auto" w:fill="FFFFFF"/>
        </w:rPr>
        <w:t>, L. and Shah, J., 2016.</w:t>
      </w:r>
      <w:proofErr w:type="gramEnd"/>
      <w:r w:rsidRPr="00C041D8">
        <w:rPr>
          <w:rFonts w:ascii="Times New Roman" w:hAnsi="Times New Roman" w:cs="Times New Roman"/>
          <w:color w:val="000000" w:themeColor="text1"/>
          <w:shd w:val="clear" w:color="auto" w:fill="FFFFFF"/>
        </w:rPr>
        <w:t xml:space="preserve"> </w:t>
      </w:r>
      <w:proofErr w:type="gramStart"/>
      <w:r w:rsidRPr="00C041D8">
        <w:rPr>
          <w:rFonts w:ascii="Times New Roman" w:hAnsi="Times New Roman" w:cs="Times New Roman"/>
          <w:color w:val="000000" w:themeColor="text1"/>
          <w:shd w:val="clear" w:color="auto" w:fill="FFFFFF"/>
        </w:rPr>
        <w:t>Implicit coordination strategies for effective team communication.</w:t>
      </w:r>
      <w:proofErr w:type="gramEnd"/>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Human factors</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58</w:t>
      </w:r>
      <w:r w:rsidRPr="00C041D8">
        <w:rPr>
          <w:rFonts w:ascii="Times New Roman" w:hAnsi="Times New Roman" w:cs="Times New Roman"/>
          <w:color w:val="000000" w:themeColor="text1"/>
          <w:shd w:val="clear" w:color="auto" w:fill="FFFFFF"/>
        </w:rPr>
        <w:t>(4), pp.595-610.</w:t>
      </w:r>
    </w:p>
    <w:p w:rsidR="00804575"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r w:rsidRPr="00C041D8">
        <w:rPr>
          <w:rFonts w:ascii="Times New Roman" w:hAnsi="Times New Roman" w:cs="Times New Roman"/>
          <w:color w:val="000000" w:themeColor="text1"/>
          <w:shd w:val="clear" w:color="auto" w:fill="FFFFFF"/>
        </w:rPr>
        <w:t>Ceschi</w:t>
      </w:r>
      <w:proofErr w:type="spellEnd"/>
      <w:r w:rsidRPr="00C041D8">
        <w:rPr>
          <w:rFonts w:ascii="Times New Roman" w:hAnsi="Times New Roman" w:cs="Times New Roman"/>
          <w:color w:val="000000" w:themeColor="text1"/>
          <w:shd w:val="clear" w:color="auto" w:fill="FFFFFF"/>
        </w:rPr>
        <w:t xml:space="preserve">, A., </w:t>
      </w:r>
      <w:proofErr w:type="spellStart"/>
      <w:r w:rsidRPr="00C041D8">
        <w:rPr>
          <w:rFonts w:ascii="Times New Roman" w:hAnsi="Times New Roman" w:cs="Times New Roman"/>
          <w:color w:val="000000" w:themeColor="text1"/>
          <w:shd w:val="clear" w:color="auto" w:fill="FFFFFF"/>
        </w:rPr>
        <w:t>Dorofeeva</w:t>
      </w:r>
      <w:proofErr w:type="spellEnd"/>
      <w:r w:rsidRPr="00C041D8">
        <w:rPr>
          <w:rFonts w:ascii="Times New Roman" w:hAnsi="Times New Roman" w:cs="Times New Roman"/>
          <w:color w:val="000000" w:themeColor="text1"/>
          <w:shd w:val="clear" w:color="auto" w:fill="FFFFFF"/>
        </w:rPr>
        <w:t xml:space="preserve">, K. and </w:t>
      </w:r>
      <w:proofErr w:type="spellStart"/>
      <w:r w:rsidRPr="00C041D8">
        <w:rPr>
          <w:rFonts w:ascii="Times New Roman" w:hAnsi="Times New Roman" w:cs="Times New Roman"/>
          <w:color w:val="000000" w:themeColor="text1"/>
          <w:shd w:val="clear" w:color="auto" w:fill="FFFFFF"/>
        </w:rPr>
        <w:t>Sartori</w:t>
      </w:r>
      <w:proofErr w:type="spellEnd"/>
      <w:r w:rsidRPr="00C041D8">
        <w:rPr>
          <w:rFonts w:ascii="Times New Roman" w:hAnsi="Times New Roman" w:cs="Times New Roman"/>
          <w:color w:val="000000" w:themeColor="text1"/>
          <w:shd w:val="clear" w:color="auto" w:fill="FFFFFF"/>
        </w:rPr>
        <w:t>, R., 2014. Studying teamwork and team climate by using a business simulation: how communication and innovation can improve group learning and decision-making performance. </w:t>
      </w:r>
      <w:proofErr w:type="gramStart"/>
      <w:r w:rsidRPr="00C041D8">
        <w:rPr>
          <w:rFonts w:ascii="Times New Roman" w:hAnsi="Times New Roman" w:cs="Times New Roman"/>
          <w:i/>
          <w:iCs/>
          <w:color w:val="000000" w:themeColor="text1"/>
          <w:shd w:val="clear" w:color="auto" w:fill="FFFFFF"/>
        </w:rPr>
        <w:t>European Journal of Training and Development</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38</w:t>
      </w:r>
      <w:r w:rsidRPr="00C041D8">
        <w:rPr>
          <w:rFonts w:ascii="Times New Roman" w:hAnsi="Times New Roman" w:cs="Times New Roman"/>
          <w:color w:val="000000" w:themeColor="text1"/>
          <w:shd w:val="clear" w:color="auto" w:fill="FFFFFF"/>
        </w:rPr>
        <w:t>(3), pp.211-230.</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proofErr w:type="gramStart"/>
      <w:r w:rsidRPr="00C041D8">
        <w:rPr>
          <w:rFonts w:ascii="Times New Roman" w:hAnsi="Times New Roman" w:cs="Times New Roman"/>
          <w:color w:val="000000" w:themeColor="text1"/>
          <w:shd w:val="clear" w:color="auto" w:fill="FFFFFF"/>
        </w:rPr>
        <w:t>Charlier</w:t>
      </w:r>
      <w:proofErr w:type="spellEnd"/>
      <w:r w:rsidRPr="00C041D8">
        <w:rPr>
          <w:rFonts w:ascii="Times New Roman" w:hAnsi="Times New Roman" w:cs="Times New Roman"/>
          <w:color w:val="000000" w:themeColor="text1"/>
          <w:shd w:val="clear" w:color="auto" w:fill="FFFFFF"/>
        </w:rPr>
        <w:t>, S.D., Stewart, G.L., Greco, L.M. and Reeves, C.J., 2016.</w:t>
      </w:r>
      <w:proofErr w:type="gramEnd"/>
      <w:r w:rsidRPr="00C041D8">
        <w:rPr>
          <w:rFonts w:ascii="Times New Roman" w:hAnsi="Times New Roman" w:cs="Times New Roman"/>
          <w:color w:val="000000" w:themeColor="text1"/>
          <w:shd w:val="clear" w:color="auto" w:fill="FFFFFF"/>
        </w:rPr>
        <w:t xml:space="preserve"> Emergent leadership in virtual teams: A multilevel investigation of individual communication and team dispersion antecedents. </w:t>
      </w:r>
      <w:proofErr w:type="gramStart"/>
      <w:r w:rsidRPr="00C041D8">
        <w:rPr>
          <w:rFonts w:ascii="Times New Roman" w:hAnsi="Times New Roman" w:cs="Times New Roman"/>
          <w:i/>
          <w:iCs/>
          <w:color w:val="000000" w:themeColor="text1"/>
          <w:shd w:val="clear" w:color="auto" w:fill="FFFFFF"/>
        </w:rPr>
        <w:t>The Leadership Quarterly</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27</w:t>
      </w:r>
      <w:r w:rsidRPr="00C041D8">
        <w:rPr>
          <w:rFonts w:ascii="Times New Roman" w:hAnsi="Times New Roman" w:cs="Times New Roman"/>
          <w:color w:val="000000" w:themeColor="text1"/>
          <w:shd w:val="clear" w:color="auto" w:fill="FFFFFF"/>
        </w:rPr>
        <w:t>(5), pp.745-764.</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proofErr w:type="gramStart"/>
      <w:r w:rsidRPr="00C041D8">
        <w:rPr>
          <w:rFonts w:ascii="Times New Roman" w:hAnsi="Times New Roman" w:cs="Times New Roman"/>
          <w:color w:val="000000" w:themeColor="text1"/>
          <w:shd w:val="clear" w:color="auto" w:fill="FFFFFF"/>
        </w:rPr>
        <w:t>Grunig</w:t>
      </w:r>
      <w:proofErr w:type="spellEnd"/>
      <w:r w:rsidRPr="00C041D8">
        <w:rPr>
          <w:rFonts w:ascii="Times New Roman" w:hAnsi="Times New Roman" w:cs="Times New Roman"/>
          <w:color w:val="000000" w:themeColor="text1"/>
          <w:shd w:val="clear" w:color="auto" w:fill="FFFFFF"/>
        </w:rPr>
        <w:t>, J.E. ed., 2013.</w:t>
      </w:r>
      <w:proofErr w:type="gramEnd"/>
      <w:r w:rsidRPr="00C041D8">
        <w:rPr>
          <w:rFonts w:ascii="Times New Roman" w:hAnsi="Times New Roman" w:cs="Times New Roman"/>
          <w:color w:val="000000" w:themeColor="text1"/>
          <w:shd w:val="clear" w:color="auto" w:fill="FFFFFF"/>
        </w:rPr>
        <w:t> </w:t>
      </w:r>
      <w:proofErr w:type="gramStart"/>
      <w:r w:rsidRPr="00C041D8">
        <w:rPr>
          <w:rFonts w:ascii="Times New Roman" w:hAnsi="Times New Roman" w:cs="Times New Roman"/>
          <w:i/>
          <w:iCs/>
          <w:color w:val="000000" w:themeColor="text1"/>
          <w:shd w:val="clear" w:color="auto" w:fill="FFFFFF"/>
        </w:rPr>
        <w:t>Excellence in public relations and communication management</w:t>
      </w:r>
      <w:r w:rsidRPr="00C041D8">
        <w:rPr>
          <w:rFonts w:ascii="Times New Roman" w:hAnsi="Times New Roman" w:cs="Times New Roman"/>
          <w:color w:val="000000" w:themeColor="text1"/>
          <w:shd w:val="clear" w:color="auto" w:fill="FFFFFF"/>
        </w:rPr>
        <w:t>.</w:t>
      </w:r>
      <w:proofErr w:type="gramEnd"/>
      <w:r w:rsidRPr="00C041D8">
        <w:rPr>
          <w:rFonts w:ascii="Times New Roman" w:hAnsi="Times New Roman" w:cs="Times New Roman"/>
          <w:color w:val="000000" w:themeColor="text1"/>
          <w:shd w:val="clear" w:color="auto" w:fill="FFFFFF"/>
        </w:rPr>
        <w:t xml:space="preserve"> </w:t>
      </w:r>
      <w:proofErr w:type="spellStart"/>
      <w:proofErr w:type="gramStart"/>
      <w:r w:rsidRPr="00C041D8">
        <w:rPr>
          <w:rFonts w:ascii="Times New Roman" w:hAnsi="Times New Roman" w:cs="Times New Roman"/>
          <w:color w:val="000000" w:themeColor="text1"/>
          <w:shd w:val="clear" w:color="auto" w:fill="FFFFFF"/>
        </w:rPr>
        <w:t>Routledge</w:t>
      </w:r>
      <w:proofErr w:type="spellEnd"/>
      <w:r w:rsidRPr="00C041D8">
        <w:rPr>
          <w:rFonts w:ascii="Times New Roman" w:hAnsi="Times New Roman" w:cs="Times New Roman"/>
          <w:color w:val="000000" w:themeColor="text1"/>
          <w:shd w:val="clear" w:color="auto" w:fill="FFFFFF"/>
        </w:rPr>
        <w:t>.</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r w:rsidRPr="00C041D8">
        <w:rPr>
          <w:rFonts w:ascii="Times New Roman" w:hAnsi="Times New Roman" w:cs="Times New Roman"/>
          <w:color w:val="000000" w:themeColor="text1"/>
          <w:shd w:val="clear" w:color="auto" w:fill="FFFFFF"/>
        </w:rPr>
        <w:t xml:space="preserve">Jackson, D., 2014. </w:t>
      </w:r>
      <w:proofErr w:type="gramStart"/>
      <w:r w:rsidRPr="00C041D8">
        <w:rPr>
          <w:rFonts w:ascii="Times New Roman" w:hAnsi="Times New Roman" w:cs="Times New Roman"/>
          <w:color w:val="000000" w:themeColor="text1"/>
          <w:shd w:val="clear" w:color="auto" w:fill="FFFFFF"/>
        </w:rPr>
        <w:t>Business graduate performance in oral communication skills and strategies for improvement.</w:t>
      </w:r>
      <w:proofErr w:type="gramEnd"/>
      <w:r w:rsidRPr="00C041D8">
        <w:rPr>
          <w:rFonts w:ascii="Times New Roman" w:hAnsi="Times New Roman" w:cs="Times New Roman"/>
          <w:color w:val="000000" w:themeColor="text1"/>
          <w:shd w:val="clear" w:color="auto" w:fill="FFFFFF"/>
        </w:rPr>
        <w:t> </w:t>
      </w:r>
      <w:proofErr w:type="gramStart"/>
      <w:r w:rsidRPr="00C041D8">
        <w:rPr>
          <w:rFonts w:ascii="Times New Roman" w:hAnsi="Times New Roman" w:cs="Times New Roman"/>
          <w:i/>
          <w:iCs/>
          <w:color w:val="000000" w:themeColor="text1"/>
          <w:shd w:val="clear" w:color="auto" w:fill="FFFFFF"/>
        </w:rPr>
        <w:t>The International Journal of Management Education</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12</w:t>
      </w:r>
      <w:r w:rsidRPr="00C041D8">
        <w:rPr>
          <w:rFonts w:ascii="Times New Roman" w:hAnsi="Times New Roman" w:cs="Times New Roman"/>
          <w:color w:val="000000" w:themeColor="text1"/>
          <w:shd w:val="clear" w:color="auto" w:fill="FFFFFF"/>
        </w:rPr>
        <w:t>(1), pp.22-34.</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r w:rsidRPr="00C041D8">
        <w:rPr>
          <w:rFonts w:ascii="Times New Roman" w:hAnsi="Times New Roman" w:cs="Times New Roman"/>
          <w:color w:val="000000" w:themeColor="text1"/>
          <w:shd w:val="clear" w:color="auto" w:fill="FFFFFF"/>
        </w:rPr>
        <w:t>Jackson, D., 2015. Employability skill development in work-integrated learning: Barriers and best practice. </w:t>
      </w:r>
      <w:proofErr w:type="gramStart"/>
      <w:r w:rsidRPr="00C041D8">
        <w:rPr>
          <w:rFonts w:ascii="Times New Roman" w:hAnsi="Times New Roman" w:cs="Times New Roman"/>
          <w:i/>
          <w:iCs/>
          <w:color w:val="000000" w:themeColor="text1"/>
          <w:shd w:val="clear" w:color="auto" w:fill="FFFFFF"/>
        </w:rPr>
        <w:t>Studies in Higher Education</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40</w:t>
      </w:r>
      <w:r w:rsidRPr="00C041D8">
        <w:rPr>
          <w:rFonts w:ascii="Times New Roman" w:hAnsi="Times New Roman" w:cs="Times New Roman"/>
          <w:color w:val="000000" w:themeColor="text1"/>
          <w:shd w:val="clear" w:color="auto" w:fill="FFFFFF"/>
        </w:rPr>
        <w:t>(2), pp.350-367.</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r w:rsidRPr="00C041D8">
        <w:rPr>
          <w:rFonts w:ascii="Times New Roman" w:hAnsi="Times New Roman" w:cs="Times New Roman"/>
          <w:color w:val="000000" w:themeColor="text1"/>
          <w:shd w:val="clear" w:color="auto" w:fill="FFFFFF"/>
        </w:rPr>
        <w:t xml:space="preserve">Jackson, D., Sibson, R. and </w:t>
      </w:r>
      <w:proofErr w:type="spellStart"/>
      <w:r w:rsidRPr="00C041D8">
        <w:rPr>
          <w:rFonts w:ascii="Times New Roman" w:hAnsi="Times New Roman" w:cs="Times New Roman"/>
          <w:color w:val="000000" w:themeColor="text1"/>
          <w:shd w:val="clear" w:color="auto" w:fill="FFFFFF"/>
        </w:rPr>
        <w:t>Riebe</w:t>
      </w:r>
      <w:proofErr w:type="spellEnd"/>
      <w:r w:rsidRPr="00C041D8">
        <w:rPr>
          <w:rFonts w:ascii="Times New Roman" w:hAnsi="Times New Roman" w:cs="Times New Roman"/>
          <w:color w:val="000000" w:themeColor="text1"/>
          <w:shd w:val="clear" w:color="auto" w:fill="FFFFFF"/>
        </w:rPr>
        <w:t xml:space="preserve">, L., 2014. </w:t>
      </w:r>
      <w:proofErr w:type="gramStart"/>
      <w:r w:rsidRPr="00C041D8">
        <w:rPr>
          <w:rFonts w:ascii="Times New Roman" w:hAnsi="Times New Roman" w:cs="Times New Roman"/>
          <w:color w:val="000000" w:themeColor="text1"/>
          <w:shd w:val="clear" w:color="auto" w:fill="FFFFFF"/>
        </w:rPr>
        <w:t>Undergraduate perceptions of the development of team-working skills.</w:t>
      </w:r>
      <w:proofErr w:type="gramEnd"/>
      <w:r w:rsidRPr="00C041D8">
        <w:rPr>
          <w:rFonts w:ascii="Times New Roman" w:hAnsi="Times New Roman" w:cs="Times New Roman"/>
          <w:color w:val="000000" w:themeColor="text1"/>
          <w:shd w:val="clear" w:color="auto" w:fill="FFFFFF"/>
        </w:rPr>
        <w:t> </w:t>
      </w:r>
      <w:proofErr w:type="gramStart"/>
      <w:r w:rsidRPr="00C041D8">
        <w:rPr>
          <w:rFonts w:ascii="Times New Roman" w:hAnsi="Times New Roman" w:cs="Times New Roman"/>
          <w:i/>
          <w:iCs/>
          <w:color w:val="000000" w:themeColor="text1"/>
          <w:shd w:val="clear" w:color="auto" w:fill="FFFFFF"/>
        </w:rPr>
        <w:t>Education+ Training</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56</w:t>
      </w:r>
      <w:r w:rsidRPr="00C041D8">
        <w:rPr>
          <w:rFonts w:ascii="Times New Roman" w:hAnsi="Times New Roman" w:cs="Times New Roman"/>
          <w:color w:val="000000" w:themeColor="text1"/>
          <w:shd w:val="clear" w:color="auto" w:fill="FFFFFF"/>
        </w:rPr>
        <w:t>(1), pp.7-20.</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r w:rsidRPr="00C041D8">
        <w:rPr>
          <w:rFonts w:ascii="Times New Roman" w:hAnsi="Times New Roman" w:cs="Times New Roman"/>
          <w:color w:val="000000" w:themeColor="text1"/>
          <w:shd w:val="clear" w:color="auto" w:fill="FFFFFF"/>
        </w:rPr>
        <w:t xml:space="preserve">Kong, D. and Kim, A.R., 2015. </w:t>
      </w:r>
      <w:proofErr w:type="gramStart"/>
      <w:r w:rsidRPr="00C041D8">
        <w:rPr>
          <w:rFonts w:ascii="Times New Roman" w:hAnsi="Times New Roman" w:cs="Times New Roman"/>
          <w:color w:val="000000" w:themeColor="text1"/>
          <w:shd w:val="clear" w:color="auto" w:fill="FFFFFF"/>
        </w:rPr>
        <w:t xml:space="preserve">Analysis on the Relationship between Biological Indices and Survey Area of Benthic </w:t>
      </w:r>
      <w:proofErr w:type="spellStart"/>
      <w:r w:rsidRPr="00C041D8">
        <w:rPr>
          <w:rFonts w:ascii="Times New Roman" w:hAnsi="Times New Roman" w:cs="Times New Roman"/>
          <w:color w:val="000000" w:themeColor="text1"/>
          <w:shd w:val="clear" w:color="auto" w:fill="FFFFFF"/>
        </w:rPr>
        <w:t>Macroinvertebrates</w:t>
      </w:r>
      <w:proofErr w:type="spellEnd"/>
      <w:r w:rsidRPr="00C041D8">
        <w:rPr>
          <w:rFonts w:ascii="Times New Roman" w:hAnsi="Times New Roman" w:cs="Times New Roman"/>
          <w:color w:val="000000" w:themeColor="text1"/>
          <w:shd w:val="clear" w:color="auto" w:fill="FFFFFF"/>
        </w:rPr>
        <w:t xml:space="preserve"> Using Mathematical Model.</w:t>
      </w:r>
      <w:proofErr w:type="gramEnd"/>
      <w:r w:rsidRPr="00C041D8">
        <w:rPr>
          <w:rFonts w:ascii="Times New Roman" w:hAnsi="Times New Roman" w:cs="Times New Roman"/>
          <w:color w:val="000000" w:themeColor="text1"/>
          <w:shd w:val="clear" w:color="auto" w:fill="FFFFFF"/>
        </w:rPr>
        <w:t> </w:t>
      </w:r>
      <w:proofErr w:type="gramStart"/>
      <w:r w:rsidRPr="00C041D8">
        <w:rPr>
          <w:rFonts w:ascii="Times New Roman" w:hAnsi="Times New Roman" w:cs="Times New Roman"/>
          <w:i/>
          <w:iCs/>
          <w:color w:val="000000" w:themeColor="text1"/>
          <w:shd w:val="clear" w:color="auto" w:fill="FFFFFF"/>
        </w:rPr>
        <w:t>Journal of Korean Society on Water Environment</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31</w:t>
      </w:r>
      <w:r w:rsidRPr="00C041D8">
        <w:rPr>
          <w:rFonts w:ascii="Times New Roman" w:hAnsi="Times New Roman" w:cs="Times New Roman"/>
          <w:color w:val="000000" w:themeColor="text1"/>
          <w:shd w:val="clear" w:color="auto" w:fill="FFFFFF"/>
        </w:rPr>
        <w:t>(6), pp.610-618.</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r w:rsidRPr="00C041D8">
        <w:rPr>
          <w:rFonts w:ascii="Times New Roman" w:hAnsi="Times New Roman" w:cs="Times New Roman"/>
          <w:color w:val="000000" w:themeColor="text1"/>
          <w:shd w:val="clear" w:color="auto" w:fill="FFFFFF"/>
        </w:rPr>
        <w:t>McPhee</w:t>
      </w:r>
      <w:proofErr w:type="spellEnd"/>
      <w:r w:rsidRPr="00C041D8">
        <w:rPr>
          <w:rFonts w:ascii="Times New Roman" w:hAnsi="Times New Roman" w:cs="Times New Roman"/>
          <w:color w:val="000000" w:themeColor="text1"/>
          <w:shd w:val="clear" w:color="auto" w:fill="FFFFFF"/>
        </w:rPr>
        <w:t xml:space="preserve">, R.D. and Poole, M.S., 2016. </w:t>
      </w:r>
      <w:proofErr w:type="gramStart"/>
      <w:r w:rsidRPr="00C041D8">
        <w:rPr>
          <w:rFonts w:ascii="Times New Roman" w:hAnsi="Times New Roman" w:cs="Times New Roman"/>
          <w:color w:val="000000" w:themeColor="text1"/>
          <w:shd w:val="clear" w:color="auto" w:fill="FFFFFF"/>
        </w:rPr>
        <w:t>Models of Communication.</w:t>
      </w:r>
      <w:proofErr w:type="gramEnd"/>
      <w:r w:rsidRPr="00C041D8">
        <w:rPr>
          <w:rFonts w:ascii="Times New Roman" w:hAnsi="Times New Roman" w:cs="Times New Roman"/>
          <w:color w:val="000000" w:themeColor="text1"/>
          <w:shd w:val="clear" w:color="auto" w:fill="FFFFFF"/>
        </w:rPr>
        <w:t> </w:t>
      </w:r>
      <w:proofErr w:type="gramStart"/>
      <w:r w:rsidRPr="00C041D8">
        <w:rPr>
          <w:rFonts w:ascii="Times New Roman" w:hAnsi="Times New Roman" w:cs="Times New Roman"/>
          <w:i/>
          <w:iCs/>
          <w:color w:val="000000" w:themeColor="text1"/>
          <w:shd w:val="clear" w:color="auto" w:fill="FFFFFF"/>
        </w:rPr>
        <w:t>The International Encyclopedia of Communication Theory and Philosophy</w:t>
      </w:r>
      <w:r w:rsidRPr="00C041D8">
        <w:rPr>
          <w:rFonts w:ascii="Times New Roman" w:hAnsi="Times New Roman" w:cs="Times New Roman"/>
          <w:color w:val="000000" w:themeColor="text1"/>
          <w:shd w:val="clear" w:color="auto" w:fill="FFFFFF"/>
        </w:rPr>
        <w:t>.</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gramStart"/>
      <w:r w:rsidRPr="00C041D8">
        <w:rPr>
          <w:rFonts w:ascii="Times New Roman" w:hAnsi="Times New Roman" w:cs="Times New Roman"/>
          <w:color w:val="000000" w:themeColor="text1"/>
          <w:shd w:val="clear" w:color="auto" w:fill="FFFFFF"/>
        </w:rPr>
        <w:t xml:space="preserve">Morgan, L., New, S., Robertson, E., Collins, G., </w:t>
      </w:r>
      <w:proofErr w:type="spellStart"/>
      <w:r w:rsidRPr="00C041D8">
        <w:rPr>
          <w:rFonts w:ascii="Times New Roman" w:hAnsi="Times New Roman" w:cs="Times New Roman"/>
          <w:color w:val="000000" w:themeColor="text1"/>
          <w:shd w:val="clear" w:color="auto" w:fill="FFFFFF"/>
        </w:rPr>
        <w:t>Rivero</w:t>
      </w:r>
      <w:proofErr w:type="spellEnd"/>
      <w:r w:rsidRPr="00C041D8">
        <w:rPr>
          <w:rFonts w:ascii="Times New Roman" w:hAnsi="Times New Roman" w:cs="Times New Roman"/>
          <w:color w:val="000000" w:themeColor="text1"/>
          <w:shd w:val="clear" w:color="auto" w:fill="FFFFFF"/>
        </w:rPr>
        <w:t xml:space="preserve">-Arias, O., Catchpole, K., Pickering, S.P., </w:t>
      </w:r>
      <w:proofErr w:type="spellStart"/>
      <w:r w:rsidRPr="00C041D8">
        <w:rPr>
          <w:rFonts w:ascii="Times New Roman" w:hAnsi="Times New Roman" w:cs="Times New Roman"/>
          <w:color w:val="000000" w:themeColor="text1"/>
          <w:shd w:val="clear" w:color="auto" w:fill="FFFFFF"/>
        </w:rPr>
        <w:t>Hadi</w:t>
      </w:r>
      <w:proofErr w:type="spellEnd"/>
      <w:r w:rsidRPr="00C041D8">
        <w:rPr>
          <w:rFonts w:ascii="Times New Roman" w:hAnsi="Times New Roman" w:cs="Times New Roman"/>
          <w:color w:val="000000" w:themeColor="text1"/>
          <w:shd w:val="clear" w:color="auto" w:fill="FFFFFF"/>
        </w:rPr>
        <w:t>, M., Griffin, D. and McCulloch, P., 2015.</w:t>
      </w:r>
      <w:proofErr w:type="gramEnd"/>
      <w:r w:rsidRPr="00C041D8">
        <w:rPr>
          <w:rFonts w:ascii="Times New Roman" w:hAnsi="Times New Roman" w:cs="Times New Roman"/>
          <w:color w:val="000000" w:themeColor="text1"/>
          <w:shd w:val="clear" w:color="auto" w:fill="FFFFFF"/>
        </w:rPr>
        <w:t xml:space="preserve"> Effectiveness of facilitated introduction of a standard operating procedure into routine processes in the operating theatre: a controlled interrupted time series. </w:t>
      </w:r>
      <w:proofErr w:type="gramStart"/>
      <w:r w:rsidRPr="00C041D8">
        <w:rPr>
          <w:rFonts w:ascii="Times New Roman" w:hAnsi="Times New Roman" w:cs="Times New Roman"/>
          <w:i/>
          <w:iCs/>
          <w:color w:val="000000" w:themeColor="text1"/>
          <w:shd w:val="clear" w:color="auto" w:fill="FFFFFF"/>
        </w:rPr>
        <w:t xml:space="preserve">BMJ </w:t>
      </w:r>
      <w:proofErr w:type="spellStart"/>
      <w:r w:rsidRPr="00C041D8">
        <w:rPr>
          <w:rFonts w:ascii="Times New Roman" w:hAnsi="Times New Roman" w:cs="Times New Roman"/>
          <w:i/>
          <w:iCs/>
          <w:color w:val="000000" w:themeColor="text1"/>
          <w:shd w:val="clear" w:color="auto" w:fill="FFFFFF"/>
        </w:rPr>
        <w:t>Qual</w:t>
      </w:r>
      <w:proofErr w:type="spellEnd"/>
      <w:r w:rsidRPr="00C041D8">
        <w:rPr>
          <w:rFonts w:ascii="Times New Roman" w:hAnsi="Times New Roman" w:cs="Times New Roman"/>
          <w:i/>
          <w:iCs/>
          <w:color w:val="000000" w:themeColor="text1"/>
          <w:shd w:val="clear" w:color="auto" w:fill="FFFFFF"/>
        </w:rPr>
        <w:t xml:space="preserve"> </w:t>
      </w:r>
      <w:proofErr w:type="spellStart"/>
      <w:r w:rsidRPr="00C041D8">
        <w:rPr>
          <w:rFonts w:ascii="Times New Roman" w:hAnsi="Times New Roman" w:cs="Times New Roman"/>
          <w:i/>
          <w:iCs/>
          <w:color w:val="000000" w:themeColor="text1"/>
          <w:shd w:val="clear" w:color="auto" w:fill="FFFFFF"/>
        </w:rPr>
        <w:t>Saf</w:t>
      </w:r>
      <w:proofErr w:type="spellEnd"/>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24</w:t>
      </w:r>
      <w:r w:rsidRPr="00C041D8">
        <w:rPr>
          <w:rFonts w:ascii="Times New Roman" w:hAnsi="Times New Roman" w:cs="Times New Roman"/>
          <w:color w:val="000000" w:themeColor="text1"/>
          <w:shd w:val="clear" w:color="auto" w:fill="FFFFFF"/>
        </w:rPr>
        <w:t>(2), pp.120-127.</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rPr>
      </w:pPr>
      <w:r w:rsidRPr="00C041D8">
        <w:rPr>
          <w:rFonts w:ascii="Times New Roman" w:hAnsi="Times New Roman" w:cs="Times New Roman"/>
          <w:color w:val="000000" w:themeColor="text1"/>
        </w:rPr>
        <w:t xml:space="preserve">Morgan, P. (2016). </w:t>
      </w:r>
      <w:proofErr w:type="gramStart"/>
      <w:r w:rsidRPr="00C041D8">
        <w:rPr>
          <w:rFonts w:ascii="Times New Roman" w:hAnsi="Times New Roman" w:cs="Times New Roman"/>
          <w:color w:val="000000" w:themeColor="text1"/>
        </w:rPr>
        <w:t>The Business Student’s Guide to Study and Employability.</w:t>
      </w:r>
      <w:proofErr w:type="gramEnd"/>
      <w:r w:rsidRPr="00C041D8">
        <w:rPr>
          <w:rFonts w:ascii="Times New Roman" w:hAnsi="Times New Roman" w:cs="Times New Roman"/>
          <w:color w:val="000000" w:themeColor="text1"/>
        </w:rPr>
        <w:t xml:space="preserve"> Sage Publications </w:t>
      </w:r>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proofErr w:type="gramStart"/>
      <w:r w:rsidRPr="00C041D8">
        <w:rPr>
          <w:rFonts w:ascii="Times New Roman" w:hAnsi="Times New Roman" w:cs="Times New Roman"/>
          <w:color w:val="000000" w:themeColor="text1"/>
          <w:shd w:val="clear" w:color="auto" w:fill="FFFFFF"/>
        </w:rPr>
        <w:t>Nancarrow</w:t>
      </w:r>
      <w:proofErr w:type="spellEnd"/>
      <w:r w:rsidRPr="00C041D8">
        <w:rPr>
          <w:rFonts w:ascii="Times New Roman" w:hAnsi="Times New Roman" w:cs="Times New Roman"/>
          <w:color w:val="000000" w:themeColor="text1"/>
          <w:shd w:val="clear" w:color="auto" w:fill="FFFFFF"/>
        </w:rPr>
        <w:t xml:space="preserve">, S.A., Booth, A., </w:t>
      </w:r>
      <w:proofErr w:type="spellStart"/>
      <w:r w:rsidRPr="00C041D8">
        <w:rPr>
          <w:rFonts w:ascii="Times New Roman" w:hAnsi="Times New Roman" w:cs="Times New Roman"/>
          <w:color w:val="000000" w:themeColor="text1"/>
          <w:shd w:val="clear" w:color="auto" w:fill="FFFFFF"/>
        </w:rPr>
        <w:t>Ariss</w:t>
      </w:r>
      <w:proofErr w:type="spellEnd"/>
      <w:r w:rsidRPr="00C041D8">
        <w:rPr>
          <w:rFonts w:ascii="Times New Roman" w:hAnsi="Times New Roman" w:cs="Times New Roman"/>
          <w:color w:val="000000" w:themeColor="text1"/>
          <w:shd w:val="clear" w:color="auto" w:fill="FFFFFF"/>
        </w:rPr>
        <w:t xml:space="preserve">, S., Smith, T., </w:t>
      </w:r>
      <w:proofErr w:type="spellStart"/>
      <w:r w:rsidRPr="00C041D8">
        <w:rPr>
          <w:rFonts w:ascii="Times New Roman" w:hAnsi="Times New Roman" w:cs="Times New Roman"/>
          <w:color w:val="000000" w:themeColor="text1"/>
          <w:shd w:val="clear" w:color="auto" w:fill="FFFFFF"/>
        </w:rPr>
        <w:t>Enderby</w:t>
      </w:r>
      <w:proofErr w:type="spellEnd"/>
      <w:r w:rsidRPr="00C041D8">
        <w:rPr>
          <w:rFonts w:ascii="Times New Roman" w:hAnsi="Times New Roman" w:cs="Times New Roman"/>
          <w:color w:val="000000" w:themeColor="text1"/>
          <w:shd w:val="clear" w:color="auto" w:fill="FFFFFF"/>
        </w:rPr>
        <w:t>, P. and Roots, A., 2013.</w:t>
      </w:r>
      <w:proofErr w:type="gramEnd"/>
      <w:r w:rsidRPr="00C041D8">
        <w:rPr>
          <w:rFonts w:ascii="Times New Roman" w:hAnsi="Times New Roman" w:cs="Times New Roman"/>
          <w:color w:val="000000" w:themeColor="text1"/>
          <w:shd w:val="clear" w:color="auto" w:fill="FFFFFF"/>
        </w:rPr>
        <w:t xml:space="preserve"> Ten principles of good interdisciplinary team work. </w:t>
      </w:r>
      <w:proofErr w:type="gramStart"/>
      <w:r w:rsidRPr="00C041D8">
        <w:rPr>
          <w:rFonts w:ascii="Times New Roman" w:hAnsi="Times New Roman" w:cs="Times New Roman"/>
          <w:i/>
          <w:iCs/>
          <w:color w:val="000000" w:themeColor="text1"/>
          <w:shd w:val="clear" w:color="auto" w:fill="FFFFFF"/>
        </w:rPr>
        <w:t>Human resources for Health</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11</w:t>
      </w:r>
      <w:r w:rsidRPr="00C041D8">
        <w:rPr>
          <w:rFonts w:ascii="Times New Roman" w:hAnsi="Times New Roman" w:cs="Times New Roman"/>
          <w:color w:val="000000" w:themeColor="text1"/>
          <w:shd w:val="clear" w:color="auto" w:fill="FFFFFF"/>
        </w:rPr>
        <w:t>(1), p.19.</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gramStart"/>
      <w:r w:rsidRPr="00C041D8">
        <w:rPr>
          <w:rFonts w:ascii="Times New Roman" w:hAnsi="Times New Roman" w:cs="Times New Roman"/>
          <w:color w:val="000000" w:themeColor="text1"/>
          <w:shd w:val="clear" w:color="auto" w:fill="FFFFFF"/>
        </w:rPr>
        <w:lastRenderedPageBreak/>
        <w:t>Sims, S., Hewitt, G. and Harris, R., 2015.</w:t>
      </w:r>
      <w:proofErr w:type="gramEnd"/>
      <w:r w:rsidRPr="00C041D8">
        <w:rPr>
          <w:rFonts w:ascii="Times New Roman" w:hAnsi="Times New Roman" w:cs="Times New Roman"/>
          <w:color w:val="000000" w:themeColor="text1"/>
          <w:shd w:val="clear" w:color="auto" w:fill="FFFFFF"/>
        </w:rPr>
        <w:t xml:space="preserve"> Evidence of a shared purpose, critical reflection, innovation and leadership in </w:t>
      </w:r>
      <w:proofErr w:type="spellStart"/>
      <w:r w:rsidRPr="00C041D8">
        <w:rPr>
          <w:rFonts w:ascii="Times New Roman" w:hAnsi="Times New Roman" w:cs="Times New Roman"/>
          <w:color w:val="000000" w:themeColor="text1"/>
          <w:shd w:val="clear" w:color="auto" w:fill="FFFFFF"/>
        </w:rPr>
        <w:t>interprofessional</w:t>
      </w:r>
      <w:proofErr w:type="spellEnd"/>
      <w:r w:rsidRPr="00C041D8">
        <w:rPr>
          <w:rFonts w:ascii="Times New Roman" w:hAnsi="Times New Roman" w:cs="Times New Roman"/>
          <w:color w:val="000000" w:themeColor="text1"/>
          <w:shd w:val="clear" w:color="auto" w:fill="FFFFFF"/>
        </w:rPr>
        <w:t xml:space="preserve"> healthcare teams: a realist synthesis. </w:t>
      </w:r>
      <w:proofErr w:type="gramStart"/>
      <w:r w:rsidRPr="00C041D8">
        <w:rPr>
          <w:rFonts w:ascii="Times New Roman" w:hAnsi="Times New Roman" w:cs="Times New Roman"/>
          <w:i/>
          <w:iCs/>
          <w:color w:val="000000" w:themeColor="text1"/>
          <w:shd w:val="clear" w:color="auto" w:fill="FFFFFF"/>
        </w:rPr>
        <w:t xml:space="preserve">Journal of </w:t>
      </w:r>
      <w:proofErr w:type="spellStart"/>
      <w:r w:rsidRPr="00C041D8">
        <w:rPr>
          <w:rFonts w:ascii="Times New Roman" w:hAnsi="Times New Roman" w:cs="Times New Roman"/>
          <w:i/>
          <w:iCs/>
          <w:color w:val="000000" w:themeColor="text1"/>
          <w:shd w:val="clear" w:color="auto" w:fill="FFFFFF"/>
        </w:rPr>
        <w:t>Interprofessional</w:t>
      </w:r>
      <w:proofErr w:type="spellEnd"/>
      <w:r w:rsidRPr="00C041D8">
        <w:rPr>
          <w:rFonts w:ascii="Times New Roman" w:hAnsi="Times New Roman" w:cs="Times New Roman"/>
          <w:i/>
          <w:iCs/>
          <w:color w:val="000000" w:themeColor="text1"/>
          <w:shd w:val="clear" w:color="auto" w:fill="FFFFFF"/>
        </w:rPr>
        <w:t xml:space="preserve"> Care</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29</w:t>
      </w:r>
      <w:r w:rsidRPr="00C041D8">
        <w:rPr>
          <w:rFonts w:ascii="Times New Roman" w:hAnsi="Times New Roman" w:cs="Times New Roman"/>
          <w:color w:val="000000" w:themeColor="text1"/>
          <w:shd w:val="clear" w:color="auto" w:fill="FFFFFF"/>
        </w:rPr>
        <w:t>(3), pp.209-215.</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proofErr w:type="spellStart"/>
      <w:r w:rsidRPr="00C041D8">
        <w:rPr>
          <w:rFonts w:ascii="Times New Roman" w:hAnsi="Times New Roman" w:cs="Times New Roman"/>
          <w:color w:val="000000" w:themeColor="text1"/>
          <w:shd w:val="clear" w:color="auto" w:fill="FFFFFF"/>
        </w:rPr>
        <w:t>Turaga</w:t>
      </w:r>
      <w:proofErr w:type="spellEnd"/>
      <w:r w:rsidRPr="00C041D8">
        <w:rPr>
          <w:rFonts w:ascii="Times New Roman" w:hAnsi="Times New Roman" w:cs="Times New Roman"/>
          <w:color w:val="000000" w:themeColor="text1"/>
          <w:shd w:val="clear" w:color="auto" w:fill="FFFFFF"/>
        </w:rPr>
        <w:t>, R., 2016. Organizational models of effective communication. </w:t>
      </w:r>
      <w:r w:rsidRPr="00C041D8">
        <w:rPr>
          <w:rFonts w:ascii="Times New Roman" w:hAnsi="Times New Roman" w:cs="Times New Roman"/>
          <w:i/>
          <w:iCs/>
          <w:color w:val="000000" w:themeColor="text1"/>
          <w:shd w:val="clear" w:color="auto" w:fill="FFFFFF"/>
        </w:rPr>
        <w:t>IUP Journal of Soft Skills</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10</w:t>
      </w:r>
      <w:r w:rsidRPr="00C041D8">
        <w:rPr>
          <w:rFonts w:ascii="Times New Roman" w:hAnsi="Times New Roman" w:cs="Times New Roman"/>
          <w:color w:val="000000" w:themeColor="text1"/>
          <w:shd w:val="clear" w:color="auto" w:fill="FFFFFF"/>
        </w:rPr>
        <w:t>(2), p.56.</w:t>
      </w:r>
    </w:p>
    <w:p w:rsidR="00804575" w:rsidRPr="00C041D8" w:rsidRDefault="00804575" w:rsidP="00804575">
      <w:pPr>
        <w:pStyle w:val="Default"/>
        <w:spacing w:line="360" w:lineRule="auto"/>
        <w:jc w:val="both"/>
        <w:rPr>
          <w:rFonts w:ascii="Times New Roman" w:hAnsi="Times New Roman" w:cs="Times New Roman"/>
          <w:color w:val="000000" w:themeColor="text1"/>
          <w:shd w:val="clear" w:color="auto" w:fill="FFFFFF"/>
        </w:rPr>
      </w:pPr>
      <w:r w:rsidRPr="00C041D8">
        <w:rPr>
          <w:rFonts w:ascii="Times New Roman" w:hAnsi="Times New Roman" w:cs="Times New Roman"/>
          <w:color w:val="000000" w:themeColor="text1"/>
          <w:shd w:val="clear" w:color="auto" w:fill="FFFFFF"/>
        </w:rPr>
        <w:t>Woodrow, C. and Guest, D.E., 2014. When good HR gets bad results: Exploring the challenge of HR implementation in the case of workplace bullying. </w:t>
      </w:r>
      <w:proofErr w:type="gramStart"/>
      <w:r w:rsidRPr="00C041D8">
        <w:rPr>
          <w:rFonts w:ascii="Times New Roman" w:hAnsi="Times New Roman" w:cs="Times New Roman"/>
          <w:i/>
          <w:iCs/>
          <w:color w:val="000000" w:themeColor="text1"/>
          <w:shd w:val="clear" w:color="auto" w:fill="FFFFFF"/>
        </w:rPr>
        <w:t>Human Resource Management Journal</w:t>
      </w:r>
      <w:r w:rsidRPr="00C041D8">
        <w:rPr>
          <w:rFonts w:ascii="Times New Roman" w:hAnsi="Times New Roman" w:cs="Times New Roman"/>
          <w:color w:val="000000" w:themeColor="text1"/>
          <w:shd w:val="clear" w:color="auto" w:fill="FFFFFF"/>
        </w:rPr>
        <w:t>, </w:t>
      </w:r>
      <w:r w:rsidRPr="00C041D8">
        <w:rPr>
          <w:rFonts w:ascii="Times New Roman" w:hAnsi="Times New Roman" w:cs="Times New Roman"/>
          <w:i/>
          <w:iCs/>
          <w:color w:val="000000" w:themeColor="text1"/>
          <w:shd w:val="clear" w:color="auto" w:fill="FFFFFF"/>
        </w:rPr>
        <w:t>24</w:t>
      </w:r>
      <w:r w:rsidRPr="00C041D8">
        <w:rPr>
          <w:rFonts w:ascii="Times New Roman" w:hAnsi="Times New Roman" w:cs="Times New Roman"/>
          <w:color w:val="000000" w:themeColor="text1"/>
          <w:shd w:val="clear" w:color="auto" w:fill="FFFFFF"/>
        </w:rPr>
        <w:t>(1), pp.38-56.</w:t>
      </w:r>
      <w:proofErr w:type="gramEnd"/>
    </w:p>
    <w:p w:rsidR="00804575" w:rsidRPr="00C041D8" w:rsidRDefault="00804575" w:rsidP="00804575">
      <w:pPr>
        <w:pStyle w:val="Default"/>
        <w:spacing w:line="360" w:lineRule="auto"/>
        <w:jc w:val="both"/>
        <w:rPr>
          <w:rFonts w:ascii="Times New Roman" w:hAnsi="Times New Roman" w:cs="Times New Roman"/>
          <w:color w:val="000000" w:themeColor="text1"/>
        </w:rPr>
      </w:pPr>
    </w:p>
    <w:p w:rsidR="00804575" w:rsidRDefault="00804575" w:rsidP="00D34D4A">
      <w:pPr>
        <w:pStyle w:val="Heading7"/>
        <w:rPr>
          <w:rFonts w:eastAsia="Times New Roman"/>
          <w:lang w:val="en-GB"/>
        </w:rPr>
      </w:pPr>
      <w:r>
        <w:rPr>
          <w:rFonts w:eastAsia="Times New Roman"/>
          <w:lang w:val="en-GB"/>
        </w:rPr>
        <w:br w:type="page"/>
      </w:r>
      <w:bookmarkStart w:id="9" w:name="_Toc502250156"/>
      <w:r>
        <w:rPr>
          <w:rFonts w:eastAsia="Times New Roman"/>
          <w:lang w:val="en-GB"/>
        </w:rPr>
        <w:lastRenderedPageBreak/>
        <w:t>Appendices</w:t>
      </w:r>
      <w:bookmarkEnd w:id="9"/>
      <w:r>
        <w:rPr>
          <w:rFonts w:eastAsia="Times New Roman"/>
          <w:lang w:val="en-GB"/>
        </w:rPr>
        <w:t xml:space="preserve"> </w:t>
      </w:r>
    </w:p>
    <w:p w:rsidR="00804575" w:rsidRDefault="00804575">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Appendix I </w:t>
      </w:r>
    </w:p>
    <w:p w:rsidR="00804575" w:rsidRDefault="00804575">
      <w:pPr>
        <w:rPr>
          <w:rFonts w:ascii="Times New Roman" w:eastAsia="Times New Roman" w:hAnsi="Times New Roman" w:cs="Times New Roman"/>
          <w:b/>
          <w:sz w:val="28"/>
          <w:szCs w:val="28"/>
          <w:lang w:val="en-GB"/>
        </w:rPr>
      </w:pPr>
    </w:p>
    <w:p w:rsidR="00804575" w:rsidRDefault="00804575" w:rsidP="00804575">
      <w:pPr>
        <w:jc w:val="center"/>
        <w:rPr>
          <w:rFonts w:ascii="Times New Roman" w:eastAsia="Times New Roman" w:hAnsi="Times New Roman" w:cs="Times New Roman"/>
          <w:b/>
          <w:sz w:val="28"/>
          <w:szCs w:val="28"/>
          <w:lang w:val="en-GB"/>
        </w:rPr>
      </w:pPr>
      <w:r>
        <w:rPr>
          <w:noProof/>
          <w:lang w:val="en-US"/>
        </w:rPr>
        <w:drawing>
          <wp:inline distT="0" distB="0" distL="0" distR="0">
            <wp:extent cx="5943600" cy="4457836"/>
            <wp:effectExtent l="19050" t="0" r="0" b="0"/>
            <wp:docPr id="2" name="Picture 1" descr="Image result for belb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bin model"/>
                    <pic:cNvPicPr>
                      <a:picLocks noChangeAspect="1" noChangeArrowheads="1"/>
                    </pic:cNvPicPr>
                  </pic:nvPicPr>
                  <pic:blipFill>
                    <a:blip r:embed="rId8"/>
                    <a:srcRect/>
                    <a:stretch>
                      <a:fillRect/>
                    </a:stretch>
                  </pic:blipFill>
                  <pic:spPr bwMode="auto">
                    <a:xfrm>
                      <a:off x="0" y="0"/>
                      <a:ext cx="5943600" cy="4457836"/>
                    </a:xfrm>
                    <a:prstGeom prst="rect">
                      <a:avLst/>
                    </a:prstGeom>
                    <a:noFill/>
                    <a:ln w="9525">
                      <a:noFill/>
                      <a:miter lim="800000"/>
                      <a:headEnd/>
                      <a:tailEnd/>
                    </a:ln>
                  </pic:spPr>
                </pic:pic>
              </a:graphicData>
            </a:graphic>
          </wp:inline>
        </w:drawing>
      </w:r>
    </w:p>
    <w:p w:rsidR="00804575" w:rsidRDefault="00804575" w:rsidP="00804575">
      <w:pPr>
        <w:jc w:val="center"/>
        <w:rPr>
          <w:rFonts w:ascii="Times New Roman" w:eastAsia="Times New Roman" w:hAnsi="Times New Roman" w:cs="Times New Roman"/>
          <w:sz w:val="28"/>
          <w:szCs w:val="28"/>
          <w:lang w:val="en-GB"/>
        </w:rPr>
      </w:pPr>
    </w:p>
    <w:p w:rsidR="00804575" w:rsidRPr="00804575" w:rsidRDefault="00804575" w:rsidP="00804575">
      <w:pPr>
        <w:jc w:val="center"/>
        <w:rPr>
          <w:rFonts w:ascii="Times New Roman" w:eastAsia="Times New Roman" w:hAnsi="Times New Roman" w:cs="Times New Roman"/>
          <w:sz w:val="28"/>
          <w:szCs w:val="28"/>
          <w:lang w:val="en-GB"/>
        </w:rPr>
      </w:pPr>
      <w:r w:rsidRPr="00804575">
        <w:rPr>
          <w:rFonts w:ascii="Times New Roman" w:eastAsia="Times New Roman" w:hAnsi="Times New Roman" w:cs="Times New Roman"/>
          <w:sz w:val="28"/>
          <w:szCs w:val="28"/>
          <w:lang w:val="en-GB"/>
        </w:rPr>
        <w:t>(Source: https://image.slidesharecdn.com/usingbelbinsteamrolemodel-12560739411775-phpapp03/95/using-belbins-team-role-model-23-728</w:t>
      </w:r>
      <w:proofErr w:type="gramStart"/>
      <w:r w:rsidRPr="00804575">
        <w:rPr>
          <w:rFonts w:ascii="Times New Roman" w:eastAsia="Times New Roman" w:hAnsi="Times New Roman" w:cs="Times New Roman"/>
          <w:sz w:val="28"/>
          <w:szCs w:val="28"/>
          <w:lang w:val="en-GB"/>
        </w:rPr>
        <w:t>.jpg</w:t>
      </w:r>
      <w:proofErr w:type="gramEnd"/>
      <w:r w:rsidRPr="00804575">
        <w:rPr>
          <w:rFonts w:ascii="Times New Roman" w:eastAsia="Times New Roman" w:hAnsi="Times New Roman" w:cs="Times New Roman"/>
          <w:sz w:val="28"/>
          <w:szCs w:val="28"/>
          <w:lang w:val="en-GB"/>
        </w:rPr>
        <w:t>?cb=1256056032)</w:t>
      </w:r>
    </w:p>
    <w:p w:rsidR="0083779F" w:rsidRPr="00DA7739" w:rsidRDefault="0083779F">
      <w:pPr>
        <w:pStyle w:val="normal0"/>
        <w:spacing w:line="360" w:lineRule="auto"/>
        <w:jc w:val="both"/>
        <w:rPr>
          <w:rFonts w:ascii="Times New Roman" w:eastAsia="Times New Roman" w:hAnsi="Times New Roman" w:cs="Times New Roman"/>
          <w:b/>
          <w:sz w:val="28"/>
          <w:szCs w:val="28"/>
          <w:lang w:val="en-GB"/>
        </w:rPr>
      </w:pPr>
    </w:p>
    <w:sectPr w:rsidR="0083779F" w:rsidRPr="00DA7739" w:rsidSect="0083779F">
      <w:pgSz w:w="12240" w:h="15840"/>
      <w:pgMar w:top="1440" w:right="1440" w:bottom="1440" w:left="1440" w:header="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1F5920"/>
    <w:multiLevelType w:val="multilevel"/>
    <w:tmpl w:val="EA1498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FA163D1"/>
    <w:multiLevelType w:val="multilevel"/>
    <w:tmpl w:val="4FA4D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7FD1479"/>
    <w:multiLevelType w:val="multilevel"/>
    <w:tmpl w:val="4A76F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83779F"/>
    <w:rsid w:val="000B7AA3"/>
    <w:rsid w:val="004C1B6E"/>
    <w:rsid w:val="00804575"/>
    <w:rsid w:val="0083779F"/>
    <w:rsid w:val="00D34D4A"/>
    <w:rsid w:val="00DA773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83779F"/>
    <w:pPr>
      <w:keepNext/>
      <w:keepLines/>
      <w:spacing w:before="400" w:after="120"/>
      <w:outlineLvl w:val="0"/>
    </w:pPr>
    <w:rPr>
      <w:sz w:val="40"/>
      <w:szCs w:val="40"/>
    </w:rPr>
  </w:style>
  <w:style w:type="paragraph" w:styleId="Heading2">
    <w:name w:val="heading 2"/>
    <w:basedOn w:val="normal0"/>
    <w:next w:val="normal0"/>
    <w:rsid w:val="0083779F"/>
    <w:pPr>
      <w:keepNext/>
      <w:keepLines/>
      <w:spacing w:before="360" w:after="120"/>
      <w:outlineLvl w:val="1"/>
    </w:pPr>
    <w:rPr>
      <w:sz w:val="32"/>
      <w:szCs w:val="32"/>
    </w:rPr>
  </w:style>
  <w:style w:type="paragraph" w:styleId="Heading3">
    <w:name w:val="heading 3"/>
    <w:basedOn w:val="normal0"/>
    <w:next w:val="normal0"/>
    <w:rsid w:val="0083779F"/>
    <w:pPr>
      <w:keepNext/>
      <w:keepLines/>
      <w:spacing w:before="320" w:after="80"/>
      <w:outlineLvl w:val="2"/>
    </w:pPr>
    <w:rPr>
      <w:color w:val="434343"/>
      <w:sz w:val="28"/>
      <w:szCs w:val="28"/>
    </w:rPr>
  </w:style>
  <w:style w:type="paragraph" w:styleId="Heading4">
    <w:name w:val="heading 4"/>
    <w:basedOn w:val="normal0"/>
    <w:next w:val="normal0"/>
    <w:rsid w:val="0083779F"/>
    <w:pPr>
      <w:keepNext/>
      <w:keepLines/>
      <w:spacing w:before="280" w:after="80"/>
      <w:outlineLvl w:val="3"/>
    </w:pPr>
    <w:rPr>
      <w:color w:val="666666"/>
      <w:sz w:val="24"/>
      <w:szCs w:val="24"/>
    </w:rPr>
  </w:style>
  <w:style w:type="paragraph" w:styleId="Heading5">
    <w:name w:val="heading 5"/>
    <w:basedOn w:val="normal0"/>
    <w:next w:val="normal0"/>
    <w:rsid w:val="0083779F"/>
    <w:pPr>
      <w:keepNext/>
      <w:keepLines/>
      <w:spacing w:before="240" w:after="80"/>
      <w:outlineLvl w:val="4"/>
    </w:pPr>
    <w:rPr>
      <w:color w:val="666666"/>
    </w:rPr>
  </w:style>
  <w:style w:type="paragraph" w:styleId="Heading6">
    <w:name w:val="heading 6"/>
    <w:basedOn w:val="normal0"/>
    <w:next w:val="normal0"/>
    <w:rsid w:val="0083779F"/>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804575"/>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3779F"/>
  </w:style>
  <w:style w:type="paragraph" w:styleId="Title">
    <w:name w:val="Title"/>
    <w:basedOn w:val="normal0"/>
    <w:next w:val="normal0"/>
    <w:rsid w:val="0083779F"/>
    <w:pPr>
      <w:keepNext/>
      <w:keepLines/>
      <w:spacing w:after="60"/>
    </w:pPr>
    <w:rPr>
      <w:sz w:val="52"/>
      <w:szCs w:val="52"/>
    </w:rPr>
  </w:style>
  <w:style w:type="paragraph" w:styleId="Subtitle">
    <w:name w:val="Subtitle"/>
    <w:basedOn w:val="normal0"/>
    <w:next w:val="normal0"/>
    <w:rsid w:val="0083779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045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575"/>
    <w:rPr>
      <w:rFonts w:ascii="Tahoma" w:hAnsi="Tahoma" w:cs="Tahoma"/>
      <w:sz w:val="16"/>
      <w:szCs w:val="16"/>
    </w:rPr>
  </w:style>
  <w:style w:type="paragraph" w:customStyle="1" w:styleId="Default">
    <w:name w:val="Default"/>
    <w:rsid w:val="00804575"/>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rFonts w:eastAsiaTheme="minorHAnsi"/>
      <w:sz w:val="24"/>
      <w:szCs w:val="24"/>
      <w:lang w:val="en-US"/>
    </w:rPr>
  </w:style>
  <w:style w:type="character" w:customStyle="1" w:styleId="Heading7Char">
    <w:name w:val="Heading 7 Char"/>
    <w:basedOn w:val="DefaultParagraphFont"/>
    <w:link w:val="Heading7"/>
    <w:uiPriority w:val="9"/>
    <w:rsid w:val="00804575"/>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D34D4A"/>
  </w:style>
  <w:style w:type="character" w:styleId="Hyperlink">
    <w:name w:val="Hyperlink"/>
    <w:basedOn w:val="DefaultParagraphFont"/>
    <w:uiPriority w:val="99"/>
    <w:unhideWhenUsed/>
    <w:rsid w:val="00D34D4A"/>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96C875-5E64-4945-98E8-F8738D61E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cp:lastModifiedBy>
  <cp:revision>4</cp:revision>
  <dcterms:created xsi:type="dcterms:W3CDTF">2017-12-28T12:39:00Z</dcterms:created>
  <dcterms:modified xsi:type="dcterms:W3CDTF">2017-12-28T13:18:00Z</dcterms:modified>
</cp:coreProperties>
</file>