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22217741"/>
        <w:docPartObj>
          <w:docPartGallery w:val="Cover Pages"/>
          <w:docPartUnique/>
        </w:docPartObj>
      </w:sdtPr>
      <w:sdtEndPr>
        <w:rPr>
          <w:rStyle w:val="apple-converted-space"/>
          <w:rFonts w:ascii="Arial" w:hAnsi="Arial" w:cs="Arial"/>
          <w:b/>
          <w:bCs/>
          <w:color w:val="4472C4" w:themeColor="accent1"/>
          <w:sz w:val="32"/>
          <w:szCs w:val="32"/>
          <w:u w:val="single"/>
        </w:rPr>
      </w:sdtEndPr>
      <w:sdtContent>
        <w:p w14:paraId="558DDB3E" w14:textId="5295328B" w:rsidR="00093161" w:rsidRDefault="00093161">
          <w:r>
            <w:rPr>
              <w:noProof/>
            </w:rPr>
            <mc:AlternateContent>
              <mc:Choice Requires="wpg">
                <w:drawing>
                  <wp:anchor distT="0" distB="0" distL="114300" distR="114300" simplePos="0" relativeHeight="251659264" behindDoc="0" locked="0" layoutInCell="1" allowOverlap="1" wp14:anchorId="3E20BAEE" wp14:editId="76949E39">
                    <wp:simplePos x="0" y="0"/>
                    <wp:positionH relativeFrom="page">
                      <wp:posOffset>109728</wp:posOffset>
                    </wp:positionH>
                    <wp:positionV relativeFrom="page">
                      <wp:posOffset>60960</wp:posOffset>
                    </wp:positionV>
                    <wp:extent cx="7333488" cy="10387584"/>
                    <wp:effectExtent l="0" t="0" r="0" b="127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10387584"/>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b/>
                                      <w:bCs/>
                                      <w:color w:val="E7E6E6" w:themeColor="background2"/>
                                      <w:sz w:val="72"/>
                                      <w:szCs w:val="72"/>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6CDB6C" w14:textId="11C7C3C3" w:rsidR="00093161" w:rsidRDefault="00324E08" w:rsidP="00324E08">
                                      <w:pPr>
                                        <w:pStyle w:val="NoSpacing"/>
                                        <w:spacing w:after="240" w:line="264" w:lineRule="auto"/>
                                        <w:jc w:val="center"/>
                                        <w:rPr>
                                          <w:rFonts w:asciiTheme="majorHAnsi" w:hAnsiTheme="majorHAnsi"/>
                                          <w:color w:val="E7E6E6" w:themeColor="background2"/>
                                          <w:sz w:val="78"/>
                                          <w:szCs w:val="78"/>
                                        </w:rPr>
                                      </w:pPr>
                                      <w:r w:rsidRPr="00324E08">
                                        <w:rPr>
                                          <w:rFonts w:asciiTheme="majorHAnsi" w:hAnsiTheme="majorHAnsi"/>
                                          <w:b/>
                                          <w:bCs/>
                                          <w:color w:val="E7E6E6" w:themeColor="background2"/>
                                          <w:sz w:val="72"/>
                                          <w:szCs w:val="72"/>
                                        </w:rPr>
                                        <w:t>Complementary Therapies BMHP_5001</w:t>
                                      </w:r>
                                    </w:p>
                                  </w:sdtContent>
                                </w:sdt>
                                <w:sdt>
                                  <w:sdtPr>
                                    <w:rPr>
                                      <w:color w:val="E7E6E6" w:themeColor="background2"/>
                                      <w:spacing w:val="20"/>
                                      <w:sz w:val="48"/>
                                      <w:szCs w:val="48"/>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A2A9C6A" w14:textId="00B79951" w:rsidR="00093161" w:rsidRDefault="001832B4" w:rsidP="00324E08">
                                      <w:pPr>
                                        <w:pStyle w:val="NoSpacing"/>
                                        <w:spacing w:line="264" w:lineRule="auto"/>
                                        <w:jc w:val="center"/>
                                        <w:rPr>
                                          <w:color w:val="E7E6E6" w:themeColor="background2"/>
                                          <w:spacing w:val="20"/>
                                          <w:sz w:val="40"/>
                                          <w:szCs w:val="40"/>
                                        </w:rPr>
                                      </w:pPr>
                                      <w:r>
                                        <w:rPr>
                                          <w:color w:val="E7E6E6" w:themeColor="background2"/>
                                          <w:spacing w:val="20"/>
                                          <w:sz w:val="48"/>
                                          <w:szCs w:val="48"/>
                                        </w:rPr>
                                        <w:t>Systems of Regulating Complementary Therapies</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20BAEE" id="Group 471" o:spid="_x0000_s1026" alt="Title: Cover page feather background with text block" style="position:absolute;margin-left:8.65pt;margin-top:4.8pt;width:577.45pt;height:817.9pt;z-index:251659264;mso-position-horizontal-relative:page;mso-position-vertical-relative:page;mso-width-relative:margin;mso-height-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H+f3twQAMAAIAw6P1Tm8MN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b/>
                                <w:bCs/>
                                <w:color w:val="E7E6E6" w:themeColor="background2"/>
                                <w:sz w:val="72"/>
                                <w:szCs w:val="72"/>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B6CDB6C" w14:textId="11C7C3C3" w:rsidR="00093161" w:rsidRDefault="00324E08" w:rsidP="00324E08">
                                <w:pPr>
                                  <w:pStyle w:val="NoSpacing"/>
                                  <w:spacing w:after="240" w:line="264" w:lineRule="auto"/>
                                  <w:jc w:val="center"/>
                                  <w:rPr>
                                    <w:rFonts w:asciiTheme="majorHAnsi" w:hAnsiTheme="majorHAnsi"/>
                                    <w:color w:val="E7E6E6" w:themeColor="background2"/>
                                    <w:sz w:val="78"/>
                                    <w:szCs w:val="78"/>
                                  </w:rPr>
                                </w:pPr>
                                <w:r w:rsidRPr="00324E08">
                                  <w:rPr>
                                    <w:rFonts w:asciiTheme="majorHAnsi" w:hAnsiTheme="majorHAnsi"/>
                                    <w:b/>
                                    <w:bCs/>
                                    <w:color w:val="E7E6E6" w:themeColor="background2"/>
                                    <w:sz w:val="72"/>
                                    <w:szCs w:val="72"/>
                                  </w:rPr>
                                  <w:t>Complementary Therapies BMHP_5001</w:t>
                                </w:r>
                              </w:p>
                            </w:sdtContent>
                          </w:sdt>
                          <w:sdt>
                            <w:sdtPr>
                              <w:rPr>
                                <w:color w:val="E7E6E6" w:themeColor="background2"/>
                                <w:spacing w:val="20"/>
                                <w:sz w:val="48"/>
                                <w:szCs w:val="48"/>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A2A9C6A" w14:textId="00B79951" w:rsidR="00093161" w:rsidRDefault="001832B4" w:rsidP="00324E08">
                                <w:pPr>
                                  <w:pStyle w:val="NoSpacing"/>
                                  <w:spacing w:line="264" w:lineRule="auto"/>
                                  <w:jc w:val="center"/>
                                  <w:rPr>
                                    <w:color w:val="E7E6E6" w:themeColor="background2"/>
                                    <w:spacing w:val="20"/>
                                    <w:sz w:val="40"/>
                                    <w:szCs w:val="40"/>
                                  </w:rPr>
                                </w:pPr>
                                <w:r>
                                  <w:rPr>
                                    <w:color w:val="E7E6E6" w:themeColor="background2"/>
                                    <w:spacing w:val="20"/>
                                    <w:sz w:val="48"/>
                                    <w:szCs w:val="48"/>
                                  </w:rPr>
                                  <w:t>Systems of Regulating Complementary Therapies</w:t>
                                </w:r>
                              </w:p>
                            </w:sdtContent>
                          </w:sdt>
                        </w:txbxContent>
                      </v:textbox>
                    </v:shape>
                    <w10:wrap anchorx="page" anchory="page"/>
                  </v:group>
                </w:pict>
              </mc:Fallback>
            </mc:AlternateContent>
          </w:r>
        </w:p>
        <w:p w14:paraId="6AE56526" w14:textId="33BA5E79" w:rsidR="00093161" w:rsidRDefault="00324E08">
          <w:pPr>
            <w:rPr>
              <w:rStyle w:val="apple-converted-space"/>
              <w:rFonts w:ascii="Arial" w:hAnsi="Arial" w:cs="Arial"/>
              <w:b/>
              <w:bCs/>
              <w:color w:val="4472C4" w:themeColor="accent1"/>
              <w:sz w:val="32"/>
              <w:szCs w:val="32"/>
              <w:u w:val="single"/>
            </w:rPr>
          </w:pPr>
          <w:r>
            <w:rPr>
              <w:rFonts w:ascii="Arial" w:hAnsi="Arial" w:cs="Arial"/>
              <w:b/>
              <w:bCs/>
              <w:noProof/>
              <w:color w:val="4472C4" w:themeColor="accent1"/>
              <w:sz w:val="32"/>
              <w:szCs w:val="32"/>
              <w:u w:val="single"/>
            </w:rPr>
            <mc:AlternateContent>
              <mc:Choice Requires="wps">
                <w:drawing>
                  <wp:anchor distT="0" distB="0" distL="114300" distR="114300" simplePos="0" relativeHeight="251660288" behindDoc="0" locked="0" layoutInCell="1" allowOverlap="1" wp14:anchorId="0FC71A3B" wp14:editId="39CC4806">
                    <wp:simplePos x="0" y="0"/>
                    <wp:positionH relativeFrom="column">
                      <wp:posOffset>2292096</wp:posOffset>
                    </wp:positionH>
                    <wp:positionV relativeFrom="paragraph">
                      <wp:posOffset>6863969</wp:posOffset>
                    </wp:positionV>
                    <wp:extent cx="3754813" cy="1219200"/>
                    <wp:effectExtent l="0" t="0" r="17145" b="12700"/>
                    <wp:wrapNone/>
                    <wp:docPr id="1" name="Text Box 1"/>
                    <wp:cNvGraphicFramePr/>
                    <a:graphic xmlns:a="http://schemas.openxmlformats.org/drawingml/2006/main">
                      <a:graphicData uri="http://schemas.microsoft.com/office/word/2010/wordprocessingShape">
                        <wps:wsp>
                          <wps:cNvSpPr txBox="1"/>
                          <wps:spPr>
                            <a:xfrm>
                              <a:off x="0" y="0"/>
                              <a:ext cx="3754813" cy="1219200"/>
                            </a:xfrm>
                            <a:prstGeom prst="rect">
                              <a:avLst/>
                            </a:prstGeom>
                            <a:solidFill>
                              <a:schemeClr val="lt1"/>
                            </a:solidFill>
                            <a:ln w="6350">
                              <a:solidFill>
                                <a:prstClr val="black"/>
                              </a:solidFill>
                            </a:ln>
                          </wps:spPr>
                          <wps:txbx>
                            <w:txbxContent>
                              <w:p w14:paraId="6E8DEB16" w14:textId="4F7A1EE1" w:rsidR="00324E08" w:rsidRPr="00324E08" w:rsidRDefault="00324E08" w:rsidP="00324E08">
                                <w:pPr>
                                  <w:jc w:val="center"/>
                                  <w:rPr>
                                    <w:sz w:val="28"/>
                                    <w:szCs w:val="28"/>
                                  </w:rPr>
                                </w:pPr>
                                <w:r w:rsidRPr="00324E08">
                                  <w:rPr>
                                    <w:sz w:val="28"/>
                                    <w:szCs w:val="28"/>
                                  </w:rPr>
                                  <w:t>Anisah Khan (1808794)</w:t>
                                </w:r>
                              </w:p>
                              <w:p w14:paraId="1AFF73E9" w14:textId="550E60C6" w:rsidR="00324E08" w:rsidRPr="00324E08" w:rsidRDefault="00324E08" w:rsidP="00324E08">
                                <w:pPr>
                                  <w:jc w:val="center"/>
                                  <w:rPr>
                                    <w:sz w:val="28"/>
                                    <w:szCs w:val="28"/>
                                  </w:rPr>
                                </w:pPr>
                              </w:p>
                              <w:p w14:paraId="23A36F70" w14:textId="19DA2667" w:rsidR="00324E08" w:rsidRPr="00324E08" w:rsidRDefault="00324E08" w:rsidP="00324E08">
                                <w:pPr>
                                  <w:jc w:val="center"/>
                                  <w:rPr>
                                    <w:sz w:val="28"/>
                                    <w:szCs w:val="28"/>
                                  </w:rPr>
                                </w:pPr>
                                <w:r w:rsidRPr="00324E08">
                                  <w:rPr>
                                    <w:sz w:val="28"/>
                                    <w:szCs w:val="28"/>
                                  </w:rPr>
                                  <w:t>Lecturer: Dr Mark Gallagher Read</w:t>
                                </w:r>
                              </w:p>
                              <w:p w14:paraId="25506E22" w14:textId="199DDE01" w:rsidR="00324E08" w:rsidRPr="00324E08" w:rsidRDefault="00324E08" w:rsidP="00324E08">
                                <w:pPr>
                                  <w:jc w:val="center"/>
                                  <w:rPr>
                                    <w:sz w:val="28"/>
                                    <w:szCs w:val="28"/>
                                  </w:rPr>
                                </w:pPr>
                              </w:p>
                              <w:p w14:paraId="585A830F" w14:textId="39A88BCD" w:rsidR="00324E08" w:rsidRPr="00324E08" w:rsidRDefault="00324E08" w:rsidP="00324E08">
                                <w:pPr>
                                  <w:jc w:val="center"/>
                                  <w:rPr>
                                    <w:sz w:val="28"/>
                                    <w:szCs w:val="28"/>
                                  </w:rPr>
                                </w:pPr>
                                <w:r w:rsidRPr="00324E08">
                                  <w:rPr>
                                    <w:sz w:val="28"/>
                                    <w:szCs w:val="28"/>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71A3B" id="Text Box 1" o:spid="_x0000_s1034" type="#_x0000_t202" style="position:absolute;margin-left:180.5pt;margin-top:540.45pt;width:295.65pt;height: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" fillcolor="white [3201]" strokeweight=".5pt">
                    <v:textbox>
                      <w:txbxContent>
                        <w:p w14:paraId="6E8DEB16" w14:textId="4F7A1EE1" w:rsidR="00324E08" w:rsidRPr="00324E08" w:rsidRDefault="00324E08" w:rsidP="00324E08">
                          <w:pPr>
                            <w:jc w:val="center"/>
                            <w:rPr>
                              <w:sz w:val="28"/>
                              <w:szCs w:val="28"/>
                            </w:rPr>
                          </w:pPr>
                          <w:r w:rsidRPr="00324E08">
                            <w:rPr>
                              <w:sz w:val="28"/>
                              <w:szCs w:val="28"/>
                            </w:rPr>
                            <w:t>Anisah Khan (1808794)</w:t>
                          </w:r>
                        </w:p>
                        <w:p w14:paraId="1AFF73E9" w14:textId="550E60C6" w:rsidR="00324E08" w:rsidRPr="00324E08" w:rsidRDefault="00324E08" w:rsidP="00324E08">
                          <w:pPr>
                            <w:jc w:val="center"/>
                            <w:rPr>
                              <w:sz w:val="28"/>
                              <w:szCs w:val="28"/>
                            </w:rPr>
                          </w:pPr>
                        </w:p>
                        <w:p w14:paraId="23A36F70" w14:textId="19DA2667" w:rsidR="00324E08" w:rsidRPr="00324E08" w:rsidRDefault="00324E08" w:rsidP="00324E08">
                          <w:pPr>
                            <w:jc w:val="center"/>
                            <w:rPr>
                              <w:sz w:val="28"/>
                              <w:szCs w:val="28"/>
                            </w:rPr>
                          </w:pPr>
                          <w:r w:rsidRPr="00324E08">
                            <w:rPr>
                              <w:sz w:val="28"/>
                              <w:szCs w:val="28"/>
                            </w:rPr>
                            <w:t>Lecturer: Dr Mark Gallagher Read</w:t>
                          </w:r>
                        </w:p>
                        <w:p w14:paraId="25506E22" w14:textId="199DDE01" w:rsidR="00324E08" w:rsidRPr="00324E08" w:rsidRDefault="00324E08" w:rsidP="00324E08">
                          <w:pPr>
                            <w:jc w:val="center"/>
                            <w:rPr>
                              <w:sz w:val="28"/>
                              <w:szCs w:val="28"/>
                            </w:rPr>
                          </w:pPr>
                        </w:p>
                        <w:p w14:paraId="585A830F" w14:textId="39A88BCD" w:rsidR="00324E08" w:rsidRPr="00324E08" w:rsidRDefault="00324E08" w:rsidP="00324E08">
                          <w:pPr>
                            <w:jc w:val="center"/>
                            <w:rPr>
                              <w:sz w:val="28"/>
                              <w:szCs w:val="28"/>
                            </w:rPr>
                          </w:pPr>
                          <w:r w:rsidRPr="00324E08">
                            <w:rPr>
                              <w:sz w:val="28"/>
                              <w:szCs w:val="28"/>
                            </w:rPr>
                            <w:t>University of Wales Trinity Saint David</w:t>
                          </w:r>
                        </w:p>
                      </w:txbxContent>
                    </v:textbox>
                  </v:shape>
                </w:pict>
              </mc:Fallback>
            </mc:AlternateContent>
          </w:r>
          <w:r w:rsidR="00093161">
            <w:rPr>
              <w:rStyle w:val="apple-converted-space"/>
              <w:rFonts w:ascii="Arial" w:hAnsi="Arial" w:cs="Arial"/>
              <w:b/>
              <w:bCs/>
              <w:color w:val="4472C4" w:themeColor="accent1"/>
              <w:sz w:val="32"/>
              <w:szCs w:val="32"/>
              <w:u w:val="single"/>
            </w:rPr>
            <w:br w:type="page"/>
          </w:r>
        </w:p>
      </w:sdtContent>
    </w:sdt>
    <w:p w14:paraId="67BD5192" w14:textId="6323AE5F" w:rsidR="0002282F" w:rsidRPr="0002282F" w:rsidRDefault="0002282F">
      <w:pPr>
        <w:rPr>
          <w:rStyle w:val="apple-converted-space"/>
          <w:rFonts w:ascii="Arial" w:hAnsi="Arial" w:cs="Arial"/>
          <w:b/>
          <w:bCs/>
          <w:color w:val="4472C4" w:themeColor="accent1"/>
          <w:sz w:val="32"/>
          <w:szCs w:val="32"/>
          <w:u w:val="single"/>
        </w:rPr>
      </w:pPr>
      <w:r w:rsidRPr="0002282F">
        <w:rPr>
          <w:rStyle w:val="apple-converted-space"/>
          <w:rFonts w:ascii="Arial" w:hAnsi="Arial" w:cs="Arial"/>
          <w:b/>
          <w:bCs/>
          <w:color w:val="4472C4" w:themeColor="accent1"/>
          <w:sz w:val="32"/>
          <w:szCs w:val="32"/>
          <w:u w:val="single"/>
        </w:rPr>
        <w:lastRenderedPageBreak/>
        <w:t>Contents Page</w:t>
      </w:r>
    </w:p>
    <w:p w14:paraId="10D57BA5" w14:textId="68F535F7" w:rsidR="0002282F" w:rsidRPr="0002282F" w:rsidRDefault="0002282F">
      <w:pPr>
        <w:rPr>
          <w:rStyle w:val="apple-converted-space"/>
          <w:rFonts w:ascii="Arial" w:hAnsi="Arial" w:cs="Arial"/>
          <w:b/>
          <w:bCs/>
          <w:color w:val="4472C4" w:themeColor="accent1"/>
          <w:sz w:val="32"/>
          <w:szCs w:val="32"/>
          <w:u w:val="single"/>
        </w:rPr>
      </w:pPr>
    </w:p>
    <w:p w14:paraId="55FDBA47" w14:textId="77777777" w:rsidR="0002282F" w:rsidRPr="0002282F" w:rsidRDefault="0002282F">
      <w:pPr>
        <w:rPr>
          <w:rStyle w:val="apple-converted-space"/>
          <w:rFonts w:ascii="Arial" w:hAnsi="Arial" w:cs="Arial"/>
          <w:color w:val="4472C4" w:themeColor="accent1"/>
          <w:sz w:val="32"/>
          <w:szCs w:val="32"/>
        </w:rPr>
      </w:pPr>
      <w:r w:rsidRPr="0002282F">
        <w:rPr>
          <w:rStyle w:val="apple-converted-space"/>
          <w:rFonts w:ascii="Arial" w:hAnsi="Arial" w:cs="Arial"/>
          <w:b/>
          <w:bCs/>
          <w:color w:val="4472C4" w:themeColor="accent1"/>
          <w:sz w:val="32"/>
          <w:szCs w:val="32"/>
          <w:u w:val="single"/>
        </w:rPr>
        <w:t>Tittle</w:t>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r>
      <w:r w:rsidRPr="0002282F">
        <w:rPr>
          <w:rStyle w:val="apple-converted-space"/>
          <w:rFonts w:ascii="Arial" w:hAnsi="Arial" w:cs="Arial"/>
          <w:b/>
          <w:bCs/>
          <w:color w:val="4472C4" w:themeColor="accent1"/>
          <w:sz w:val="32"/>
          <w:szCs w:val="32"/>
          <w:u w:val="single"/>
        </w:rPr>
        <w:tab/>
        <w:t>Page</w:t>
      </w:r>
      <w:r w:rsidRPr="0002282F">
        <w:rPr>
          <w:rStyle w:val="apple-converted-space"/>
          <w:rFonts w:ascii="Arial" w:hAnsi="Arial" w:cs="Arial"/>
          <w:color w:val="4472C4" w:themeColor="accent1"/>
          <w:sz w:val="32"/>
          <w:szCs w:val="32"/>
        </w:rPr>
        <w:tab/>
      </w:r>
    </w:p>
    <w:p w14:paraId="0E624D65" w14:textId="77777777" w:rsidR="0002282F" w:rsidRPr="0002282F" w:rsidRDefault="0002282F">
      <w:pPr>
        <w:rPr>
          <w:rStyle w:val="apple-converted-space"/>
          <w:rFonts w:ascii="Arial" w:hAnsi="Arial" w:cs="Arial"/>
          <w:color w:val="4472C4" w:themeColor="accent1"/>
          <w:sz w:val="32"/>
          <w:szCs w:val="32"/>
        </w:rPr>
      </w:pPr>
    </w:p>
    <w:p w14:paraId="0C043119" w14:textId="16DAE70F" w:rsidR="0002282F" w:rsidRPr="0002282F" w:rsidRDefault="0002282F">
      <w:pPr>
        <w:rPr>
          <w:rStyle w:val="apple-converted-space"/>
          <w:rFonts w:ascii="Arial" w:hAnsi="Arial" w:cs="Arial"/>
          <w:color w:val="4472C4" w:themeColor="accent1"/>
          <w:sz w:val="32"/>
          <w:szCs w:val="32"/>
        </w:rPr>
      </w:pPr>
      <w:r w:rsidRPr="0002282F">
        <w:rPr>
          <w:rStyle w:val="apple-converted-space"/>
          <w:rFonts w:ascii="Arial" w:hAnsi="Arial" w:cs="Arial"/>
          <w:color w:val="4472C4" w:themeColor="accent1"/>
          <w:sz w:val="32"/>
          <w:szCs w:val="32"/>
        </w:rPr>
        <w:t>Introduction</w:t>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t>1</w:t>
      </w:r>
    </w:p>
    <w:p w14:paraId="76936D39" w14:textId="39CA4FFB" w:rsidR="0002282F" w:rsidRPr="0002282F" w:rsidRDefault="0002282F">
      <w:pPr>
        <w:rPr>
          <w:rStyle w:val="apple-converted-space"/>
          <w:rFonts w:ascii="Arial" w:hAnsi="Arial" w:cs="Arial"/>
          <w:color w:val="4472C4" w:themeColor="accent1"/>
          <w:sz w:val="32"/>
          <w:szCs w:val="32"/>
        </w:rPr>
      </w:pPr>
    </w:p>
    <w:p w14:paraId="216B2514" w14:textId="77777777" w:rsidR="0002282F" w:rsidRPr="0002282F" w:rsidRDefault="0002282F">
      <w:pPr>
        <w:rPr>
          <w:rStyle w:val="apple-converted-space"/>
          <w:rFonts w:ascii="Arial" w:hAnsi="Arial" w:cs="Arial"/>
          <w:color w:val="4472C4" w:themeColor="accent1"/>
          <w:sz w:val="32"/>
          <w:szCs w:val="32"/>
        </w:rPr>
      </w:pPr>
    </w:p>
    <w:p w14:paraId="2CB9BDC7" w14:textId="42640A0F" w:rsidR="0002282F" w:rsidRPr="0002282F" w:rsidRDefault="0002282F">
      <w:pPr>
        <w:rPr>
          <w:rStyle w:val="apple-converted-space"/>
          <w:rFonts w:ascii="Arial" w:hAnsi="Arial" w:cs="Arial"/>
          <w:color w:val="4472C4" w:themeColor="accent1"/>
          <w:sz w:val="32"/>
          <w:szCs w:val="32"/>
        </w:rPr>
      </w:pPr>
      <w:r w:rsidRPr="0002282F">
        <w:rPr>
          <w:rStyle w:val="apple-converted-space"/>
          <w:rFonts w:ascii="Arial" w:hAnsi="Arial" w:cs="Arial"/>
          <w:color w:val="4472C4" w:themeColor="accent1"/>
          <w:sz w:val="32"/>
          <w:szCs w:val="32"/>
        </w:rPr>
        <w:t>Regulation</w:t>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t>2</w:t>
      </w:r>
    </w:p>
    <w:p w14:paraId="0C8D9829" w14:textId="267A4264" w:rsidR="0002282F" w:rsidRPr="0002282F" w:rsidRDefault="0002282F">
      <w:pPr>
        <w:rPr>
          <w:rStyle w:val="apple-converted-space"/>
          <w:rFonts w:ascii="Arial" w:hAnsi="Arial" w:cs="Arial"/>
          <w:color w:val="4472C4" w:themeColor="accent1"/>
          <w:sz w:val="32"/>
          <w:szCs w:val="32"/>
        </w:rPr>
      </w:pPr>
    </w:p>
    <w:p w14:paraId="3B51ACCD" w14:textId="77777777" w:rsidR="0002282F" w:rsidRPr="0002282F" w:rsidRDefault="0002282F">
      <w:pPr>
        <w:rPr>
          <w:rStyle w:val="apple-converted-space"/>
          <w:rFonts w:ascii="Arial" w:hAnsi="Arial" w:cs="Arial"/>
          <w:color w:val="4472C4" w:themeColor="accent1"/>
          <w:sz w:val="32"/>
          <w:szCs w:val="32"/>
        </w:rPr>
      </w:pPr>
    </w:p>
    <w:p w14:paraId="04346B59" w14:textId="7AC6254F" w:rsidR="0002282F" w:rsidRPr="0002282F" w:rsidRDefault="0002282F">
      <w:pPr>
        <w:rPr>
          <w:rStyle w:val="apple-converted-space"/>
          <w:rFonts w:ascii="Arial" w:hAnsi="Arial" w:cs="Arial"/>
          <w:color w:val="4472C4" w:themeColor="accent1"/>
          <w:sz w:val="32"/>
          <w:szCs w:val="32"/>
        </w:rPr>
      </w:pPr>
      <w:r w:rsidRPr="0002282F">
        <w:rPr>
          <w:rStyle w:val="apple-converted-space"/>
          <w:rFonts w:ascii="Arial" w:hAnsi="Arial" w:cs="Arial"/>
          <w:color w:val="4472C4" w:themeColor="accent1"/>
          <w:sz w:val="32"/>
          <w:szCs w:val="32"/>
        </w:rPr>
        <w:t>Streams of CAMs and Efficacy</w:t>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t>4</w:t>
      </w:r>
    </w:p>
    <w:p w14:paraId="2371FDA7" w14:textId="475F1056" w:rsidR="0002282F" w:rsidRPr="0002282F" w:rsidRDefault="0002282F">
      <w:pPr>
        <w:rPr>
          <w:rStyle w:val="apple-converted-space"/>
          <w:rFonts w:ascii="Arial" w:hAnsi="Arial" w:cs="Arial"/>
          <w:color w:val="4472C4" w:themeColor="accent1"/>
          <w:sz w:val="32"/>
          <w:szCs w:val="32"/>
        </w:rPr>
      </w:pPr>
    </w:p>
    <w:p w14:paraId="2502813F" w14:textId="77777777" w:rsidR="0002282F" w:rsidRPr="0002282F" w:rsidRDefault="0002282F">
      <w:pPr>
        <w:rPr>
          <w:rStyle w:val="apple-converted-space"/>
          <w:rFonts w:ascii="Arial" w:hAnsi="Arial" w:cs="Arial"/>
          <w:color w:val="4472C4" w:themeColor="accent1"/>
          <w:sz w:val="32"/>
          <w:szCs w:val="32"/>
        </w:rPr>
      </w:pPr>
    </w:p>
    <w:p w14:paraId="50AE778B" w14:textId="1E694D3F" w:rsidR="0002282F" w:rsidRPr="0002282F" w:rsidRDefault="0002282F">
      <w:pPr>
        <w:rPr>
          <w:rStyle w:val="apple-converted-space"/>
          <w:rFonts w:ascii="Arial" w:hAnsi="Arial" w:cs="Arial"/>
          <w:color w:val="4472C4" w:themeColor="accent1"/>
          <w:sz w:val="32"/>
          <w:szCs w:val="32"/>
        </w:rPr>
      </w:pPr>
      <w:r w:rsidRPr="0002282F">
        <w:rPr>
          <w:rStyle w:val="apple-converted-space"/>
          <w:rFonts w:ascii="Arial" w:hAnsi="Arial" w:cs="Arial"/>
          <w:color w:val="4472C4" w:themeColor="accent1"/>
          <w:sz w:val="32"/>
          <w:szCs w:val="32"/>
        </w:rPr>
        <w:t>Educational Standards</w:t>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t>6</w:t>
      </w:r>
    </w:p>
    <w:p w14:paraId="0EFF43CE" w14:textId="6C2504BB" w:rsidR="0002282F" w:rsidRPr="0002282F" w:rsidRDefault="0002282F">
      <w:pPr>
        <w:rPr>
          <w:rStyle w:val="apple-converted-space"/>
          <w:rFonts w:ascii="Arial" w:hAnsi="Arial" w:cs="Arial"/>
          <w:color w:val="4472C4" w:themeColor="accent1"/>
          <w:sz w:val="32"/>
          <w:szCs w:val="32"/>
        </w:rPr>
      </w:pPr>
    </w:p>
    <w:p w14:paraId="633378A3" w14:textId="77777777" w:rsidR="0002282F" w:rsidRPr="0002282F" w:rsidRDefault="0002282F">
      <w:pPr>
        <w:rPr>
          <w:rStyle w:val="apple-converted-space"/>
          <w:rFonts w:ascii="Arial" w:hAnsi="Arial" w:cs="Arial"/>
          <w:color w:val="4472C4" w:themeColor="accent1"/>
          <w:sz w:val="32"/>
          <w:szCs w:val="32"/>
        </w:rPr>
      </w:pPr>
    </w:p>
    <w:p w14:paraId="27874A3D" w14:textId="032C609D" w:rsidR="0002282F" w:rsidRPr="0002282F" w:rsidRDefault="0002282F">
      <w:pPr>
        <w:rPr>
          <w:rStyle w:val="apple-converted-space"/>
          <w:rFonts w:ascii="Arial" w:hAnsi="Arial" w:cs="Arial"/>
          <w:color w:val="4472C4" w:themeColor="accent1"/>
          <w:sz w:val="32"/>
          <w:szCs w:val="32"/>
        </w:rPr>
      </w:pPr>
      <w:r w:rsidRPr="0002282F">
        <w:rPr>
          <w:rStyle w:val="apple-converted-space"/>
          <w:rFonts w:ascii="Arial" w:hAnsi="Arial" w:cs="Arial"/>
          <w:color w:val="4472C4" w:themeColor="accent1"/>
          <w:sz w:val="32"/>
          <w:szCs w:val="32"/>
        </w:rPr>
        <w:t>Safeguarding, Ethics and Data Protection</w:t>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r>
      <w:r w:rsidR="005F2031">
        <w:rPr>
          <w:rStyle w:val="apple-converted-space"/>
          <w:rFonts w:ascii="Arial" w:hAnsi="Arial" w:cs="Arial"/>
          <w:color w:val="4472C4" w:themeColor="accent1"/>
          <w:sz w:val="32"/>
          <w:szCs w:val="32"/>
        </w:rPr>
        <w:tab/>
        <w:t>6</w:t>
      </w:r>
    </w:p>
    <w:p w14:paraId="45E04A45" w14:textId="488E2543" w:rsidR="0002282F" w:rsidRPr="0002282F" w:rsidRDefault="0002282F">
      <w:pPr>
        <w:rPr>
          <w:rStyle w:val="apple-converted-space"/>
          <w:rFonts w:ascii="Arial" w:hAnsi="Arial" w:cs="Arial"/>
          <w:color w:val="4472C4" w:themeColor="accent1"/>
          <w:sz w:val="32"/>
          <w:szCs w:val="32"/>
        </w:rPr>
      </w:pPr>
    </w:p>
    <w:p w14:paraId="06D8D681" w14:textId="77777777" w:rsidR="0002282F" w:rsidRDefault="0002282F">
      <w:pPr>
        <w:rPr>
          <w:rStyle w:val="apple-converted-space"/>
        </w:rPr>
      </w:pPr>
    </w:p>
    <w:p w14:paraId="10386046" w14:textId="393F3367" w:rsidR="0002282F" w:rsidRPr="000944CE" w:rsidRDefault="0002282F">
      <w:pPr>
        <w:rPr>
          <w:rStyle w:val="apple-converted-space"/>
          <w:color w:val="4472C4" w:themeColor="accent1"/>
          <w:sz w:val="32"/>
          <w:szCs w:val="32"/>
        </w:rPr>
      </w:pPr>
      <w:r w:rsidRPr="000944CE">
        <w:rPr>
          <w:rStyle w:val="apple-converted-space"/>
          <w:color w:val="4472C4" w:themeColor="accent1"/>
          <w:sz w:val="32"/>
          <w:szCs w:val="32"/>
        </w:rPr>
        <w:t>Conclusion</w:t>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t>8</w:t>
      </w:r>
    </w:p>
    <w:p w14:paraId="2920FA0D" w14:textId="48A3D8E0" w:rsidR="000944CE" w:rsidRDefault="000944CE">
      <w:pPr>
        <w:rPr>
          <w:rStyle w:val="apple-converted-space"/>
          <w:color w:val="4472C4" w:themeColor="accent1"/>
          <w:sz w:val="32"/>
          <w:szCs w:val="32"/>
        </w:rPr>
      </w:pPr>
    </w:p>
    <w:p w14:paraId="50C3D6C6" w14:textId="7CA87A87" w:rsidR="005F2031" w:rsidRDefault="005F2031">
      <w:pPr>
        <w:rPr>
          <w:rStyle w:val="apple-converted-space"/>
          <w:color w:val="4472C4" w:themeColor="accent1"/>
          <w:sz w:val="32"/>
          <w:szCs w:val="32"/>
        </w:rPr>
      </w:pPr>
      <w:r>
        <w:rPr>
          <w:rStyle w:val="apple-converted-space"/>
          <w:color w:val="4472C4" w:themeColor="accent1"/>
          <w:sz w:val="32"/>
          <w:szCs w:val="32"/>
        </w:rPr>
        <w:t>Acknowledgements</w:t>
      </w:r>
      <w:r>
        <w:rPr>
          <w:rStyle w:val="apple-converted-space"/>
          <w:color w:val="4472C4" w:themeColor="accent1"/>
          <w:sz w:val="32"/>
          <w:szCs w:val="32"/>
        </w:rPr>
        <w:tab/>
      </w:r>
      <w:r>
        <w:rPr>
          <w:rStyle w:val="apple-converted-space"/>
          <w:color w:val="4472C4" w:themeColor="accent1"/>
          <w:sz w:val="32"/>
          <w:szCs w:val="32"/>
        </w:rPr>
        <w:tab/>
      </w:r>
      <w:r>
        <w:rPr>
          <w:rStyle w:val="apple-converted-space"/>
          <w:color w:val="4472C4" w:themeColor="accent1"/>
          <w:sz w:val="32"/>
          <w:szCs w:val="32"/>
        </w:rPr>
        <w:tab/>
      </w:r>
      <w:r>
        <w:rPr>
          <w:rStyle w:val="apple-converted-space"/>
          <w:color w:val="4472C4" w:themeColor="accent1"/>
          <w:sz w:val="32"/>
          <w:szCs w:val="32"/>
        </w:rPr>
        <w:tab/>
      </w:r>
      <w:r>
        <w:rPr>
          <w:rStyle w:val="apple-converted-space"/>
          <w:color w:val="4472C4" w:themeColor="accent1"/>
          <w:sz w:val="32"/>
          <w:szCs w:val="32"/>
        </w:rPr>
        <w:tab/>
      </w:r>
      <w:r>
        <w:rPr>
          <w:rStyle w:val="apple-converted-space"/>
          <w:color w:val="4472C4" w:themeColor="accent1"/>
          <w:sz w:val="32"/>
          <w:szCs w:val="32"/>
        </w:rPr>
        <w:tab/>
      </w:r>
      <w:r>
        <w:rPr>
          <w:rStyle w:val="apple-converted-space"/>
          <w:color w:val="4472C4" w:themeColor="accent1"/>
          <w:sz w:val="32"/>
          <w:szCs w:val="32"/>
        </w:rPr>
        <w:tab/>
      </w:r>
      <w:r>
        <w:rPr>
          <w:rStyle w:val="apple-converted-space"/>
          <w:color w:val="4472C4" w:themeColor="accent1"/>
          <w:sz w:val="32"/>
          <w:szCs w:val="32"/>
        </w:rPr>
        <w:tab/>
        <w:t>9</w:t>
      </w:r>
    </w:p>
    <w:p w14:paraId="75C1E434" w14:textId="77777777" w:rsidR="005F2031" w:rsidRPr="000944CE" w:rsidRDefault="005F2031">
      <w:pPr>
        <w:rPr>
          <w:rStyle w:val="apple-converted-space"/>
          <w:color w:val="4472C4" w:themeColor="accent1"/>
          <w:sz w:val="32"/>
          <w:szCs w:val="32"/>
        </w:rPr>
      </w:pPr>
    </w:p>
    <w:p w14:paraId="463BE5CB" w14:textId="3A9307CA" w:rsidR="000944CE" w:rsidRPr="000944CE" w:rsidRDefault="000944CE">
      <w:pPr>
        <w:rPr>
          <w:rStyle w:val="apple-converted-space"/>
          <w:color w:val="4472C4" w:themeColor="accent1"/>
          <w:sz w:val="32"/>
          <w:szCs w:val="32"/>
        </w:rPr>
      </w:pPr>
      <w:r w:rsidRPr="000944CE">
        <w:rPr>
          <w:rStyle w:val="apple-converted-space"/>
          <w:color w:val="4472C4" w:themeColor="accent1"/>
          <w:sz w:val="32"/>
          <w:szCs w:val="32"/>
        </w:rPr>
        <w:t>References</w:t>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r>
      <w:r w:rsidR="005F2031">
        <w:rPr>
          <w:rStyle w:val="apple-converted-space"/>
          <w:color w:val="4472C4" w:themeColor="accent1"/>
          <w:sz w:val="32"/>
          <w:szCs w:val="32"/>
        </w:rPr>
        <w:tab/>
        <w:t>10</w:t>
      </w:r>
    </w:p>
    <w:p w14:paraId="6919B638" w14:textId="77777777" w:rsidR="0002282F" w:rsidRPr="0002282F" w:rsidRDefault="0002282F">
      <w:pPr>
        <w:rPr>
          <w:rStyle w:val="apple-converted-space"/>
          <w:sz w:val="32"/>
          <w:szCs w:val="32"/>
        </w:rPr>
      </w:pPr>
    </w:p>
    <w:p w14:paraId="22243A72" w14:textId="502CFE04" w:rsidR="0002282F" w:rsidRDefault="0002282F">
      <w:pPr>
        <w:rPr>
          <w:rStyle w:val="apple-converted-space"/>
        </w:rPr>
      </w:pPr>
      <w:r>
        <w:rPr>
          <w:rStyle w:val="apple-converted-space"/>
        </w:rPr>
        <w:tab/>
      </w:r>
    </w:p>
    <w:p w14:paraId="30A64B0E" w14:textId="77777777" w:rsidR="000944CE" w:rsidRDefault="000944CE" w:rsidP="00A62271">
      <w:pPr>
        <w:rPr>
          <w:rStyle w:val="apple-converted-space"/>
        </w:rPr>
      </w:pPr>
    </w:p>
    <w:p w14:paraId="0FD41850" w14:textId="77777777" w:rsidR="000944CE" w:rsidRDefault="000944CE" w:rsidP="00A62271">
      <w:pPr>
        <w:rPr>
          <w:rStyle w:val="apple-converted-space"/>
        </w:rPr>
      </w:pPr>
    </w:p>
    <w:p w14:paraId="0B1EA94A" w14:textId="77777777" w:rsidR="000944CE" w:rsidRDefault="000944CE" w:rsidP="00A62271">
      <w:pPr>
        <w:rPr>
          <w:rStyle w:val="apple-converted-space"/>
        </w:rPr>
      </w:pPr>
    </w:p>
    <w:p w14:paraId="6D7C0625" w14:textId="77777777" w:rsidR="000944CE" w:rsidRDefault="000944CE" w:rsidP="00A62271">
      <w:pPr>
        <w:rPr>
          <w:rStyle w:val="apple-converted-space"/>
        </w:rPr>
      </w:pPr>
    </w:p>
    <w:p w14:paraId="3224C2C2" w14:textId="77777777" w:rsidR="000944CE" w:rsidRDefault="000944CE" w:rsidP="00A62271">
      <w:pPr>
        <w:rPr>
          <w:rStyle w:val="apple-converted-space"/>
        </w:rPr>
      </w:pPr>
    </w:p>
    <w:p w14:paraId="71CE2A77" w14:textId="77777777" w:rsidR="000944CE" w:rsidRDefault="000944CE" w:rsidP="00A62271">
      <w:pPr>
        <w:rPr>
          <w:rStyle w:val="apple-converted-space"/>
        </w:rPr>
      </w:pPr>
    </w:p>
    <w:p w14:paraId="6F73A79F" w14:textId="77777777" w:rsidR="000944CE" w:rsidRDefault="000944CE" w:rsidP="00A62271">
      <w:pPr>
        <w:rPr>
          <w:rStyle w:val="apple-converted-space"/>
        </w:rPr>
      </w:pPr>
    </w:p>
    <w:p w14:paraId="6B374479" w14:textId="77777777" w:rsidR="000944CE" w:rsidRDefault="000944CE" w:rsidP="00A62271">
      <w:pPr>
        <w:rPr>
          <w:rStyle w:val="apple-converted-space"/>
        </w:rPr>
      </w:pPr>
    </w:p>
    <w:p w14:paraId="4AAAE45D" w14:textId="77777777" w:rsidR="000944CE" w:rsidRDefault="000944CE" w:rsidP="00A62271">
      <w:pPr>
        <w:rPr>
          <w:rStyle w:val="apple-converted-space"/>
        </w:rPr>
      </w:pPr>
    </w:p>
    <w:p w14:paraId="56395DA5" w14:textId="77777777" w:rsidR="000944CE" w:rsidRDefault="000944CE" w:rsidP="00A62271">
      <w:pPr>
        <w:rPr>
          <w:rStyle w:val="apple-converted-space"/>
        </w:rPr>
      </w:pPr>
    </w:p>
    <w:p w14:paraId="7FB46404" w14:textId="77777777" w:rsidR="000944CE" w:rsidRDefault="000944CE" w:rsidP="00A62271">
      <w:pPr>
        <w:rPr>
          <w:rStyle w:val="apple-converted-space"/>
        </w:rPr>
      </w:pPr>
    </w:p>
    <w:p w14:paraId="036E0A55" w14:textId="77777777" w:rsidR="000944CE" w:rsidRDefault="000944CE" w:rsidP="00A62271">
      <w:pPr>
        <w:rPr>
          <w:rStyle w:val="apple-converted-space"/>
        </w:rPr>
      </w:pPr>
    </w:p>
    <w:p w14:paraId="1EBD1EDD" w14:textId="77777777" w:rsidR="000944CE" w:rsidRDefault="000944CE" w:rsidP="00A62271">
      <w:pPr>
        <w:rPr>
          <w:rStyle w:val="apple-converted-space"/>
        </w:rPr>
      </w:pPr>
    </w:p>
    <w:p w14:paraId="6C045F2C" w14:textId="77777777" w:rsidR="000944CE" w:rsidRDefault="000944CE" w:rsidP="00A62271">
      <w:pPr>
        <w:rPr>
          <w:rStyle w:val="apple-converted-space"/>
        </w:rPr>
      </w:pPr>
    </w:p>
    <w:p w14:paraId="42BE847F" w14:textId="77777777" w:rsidR="000944CE" w:rsidRDefault="000944CE" w:rsidP="00A62271">
      <w:pPr>
        <w:rPr>
          <w:rStyle w:val="apple-converted-space"/>
        </w:rPr>
      </w:pPr>
    </w:p>
    <w:p w14:paraId="3956CA9A" w14:textId="77777777" w:rsidR="000944CE" w:rsidRDefault="000944CE" w:rsidP="00A62271">
      <w:pPr>
        <w:rPr>
          <w:rStyle w:val="apple-converted-space"/>
        </w:rPr>
      </w:pPr>
    </w:p>
    <w:p w14:paraId="17BB8594" w14:textId="77777777" w:rsidR="000944CE" w:rsidRDefault="000944CE" w:rsidP="00A62271">
      <w:pPr>
        <w:rPr>
          <w:rStyle w:val="apple-converted-space"/>
        </w:rPr>
      </w:pPr>
    </w:p>
    <w:p w14:paraId="31A83360" w14:textId="10003757" w:rsidR="00854DD9" w:rsidRPr="000944CE" w:rsidRDefault="00CB20B3" w:rsidP="000944CE">
      <w:pPr>
        <w:spacing w:line="360" w:lineRule="auto"/>
        <w:jc w:val="both"/>
        <w:rPr>
          <w:rStyle w:val="apple-converted-space"/>
          <w:rFonts w:ascii="Arial" w:hAnsi="Arial" w:cs="Arial"/>
          <w:b/>
          <w:bCs/>
          <w:color w:val="4472C4" w:themeColor="accent1"/>
          <w:sz w:val="28"/>
          <w:szCs w:val="28"/>
          <w:u w:val="single"/>
        </w:rPr>
      </w:pPr>
      <w:r w:rsidRPr="000944CE">
        <w:rPr>
          <w:rStyle w:val="apple-converted-space"/>
          <w:rFonts w:ascii="Arial" w:hAnsi="Arial" w:cs="Arial"/>
          <w:b/>
          <w:bCs/>
          <w:color w:val="4472C4" w:themeColor="accent1"/>
          <w:sz w:val="28"/>
          <w:szCs w:val="28"/>
          <w:u w:val="single"/>
        </w:rPr>
        <w:t xml:space="preserve">Introduction </w:t>
      </w:r>
    </w:p>
    <w:p w14:paraId="1CC7C4FE" w14:textId="77777777" w:rsidR="00CB20B3" w:rsidRPr="000944CE" w:rsidRDefault="00CB20B3" w:rsidP="000944CE">
      <w:pPr>
        <w:spacing w:line="360" w:lineRule="auto"/>
        <w:jc w:val="both"/>
        <w:rPr>
          <w:rStyle w:val="apple-converted-space"/>
          <w:rFonts w:ascii="Arial" w:hAnsi="Arial" w:cs="Arial"/>
        </w:rPr>
      </w:pPr>
    </w:p>
    <w:p w14:paraId="36DCF2F4" w14:textId="6CD7E664" w:rsidR="00664D4A" w:rsidRPr="000944CE" w:rsidRDefault="00DD633A" w:rsidP="000944CE">
      <w:pPr>
        <w:spacing w:line="360" w:lineRule="auto"/>
        <w:jc w:val="both"/>
        <w:rPr>
          <w:rStyle w:val="apple-converted-space"/>
          <w:rFonts w:ascii="Arial" w:hAnsi="Arial" w:cs="Arial"/>
        </w:rPr>
      </w:pPr>
      <w:r w:rsidRPr="000944CE">
        <w:rPr>
          <w:rStyle w:val="apple-converted-space"/>
          <w:rFonts w:ascii="Arial" w:hAnsi="Arial" w:cs="Arial"/>
        </w:rPr>
        <w:t xml:space="preserve">This report has been written to convey </w:t>
      </w:r>
      <w:r w:rsidR="00484E21" w:rsidRPr="000944CE">
        <w:rPr>
          <w:rStyle w:val="apple-converted-space"/>
          <w:rFonts w:ascii="Arial" w:hAnsi="Arial" w:cs="Arial"/>
        </w:rPr>
        <w:t>the</w:t>
      </w:r>
      <w:r w:rsidRPr="000944CE">
        <w:rPr>
          <w:rStyle w:val="apple-converted-space"/>
          <w:rFonts w:ascii="Arial" w:hAnsi="Arial" w:cs="Arial"/>
        </w:rPr>
        <w:t xml:space="preserve"> suit</w:t>
      </w:r>
      <w:r w:rsidR="00484E21" w:rsidRPr="000944CE">
        <w:rPr>
          <w:rStyle w:val="apple-converted-space"/>
          <w:rFonts w:ascii="Arial" w:hAnsi="Arial" w:cs="Arial"/>
        </w:rPr>
        <w:t xml:space="preserve">ability of </w:t>
      </w:r>
      <w:r w:rsidR="006C5A77" w:rsidRPr="000944CE">
        <w:rPr>
          <w:rStyle w:val="apple-converted-space"/>
          <w:rFonts w:ascii="Arial" w:hAnsi="Arial" w:cs="Arial"/>
        </w:rPr>
        <w:t xml:space="preserve">our </w:t>
      </w:r>
      <w:r w:rsidR="007E7F44" w:rsidRPr="000944CE">
        <w:rPr>
          <w:rStyle w:val="apple-converted-space"/>
          <w:rFonts w:ascii="Arial" w:hAnsi="Arial" w:cs="Arial"/>
        </w:rPr>
        <w:t>complementary and alternative therapy business</w:t>
      </w:r>
      <w:r w:rsidR="00B50D73" w:rsidRPr="000944CE">
        <w:rPr>
          <w:rStyle w:val="apple-converted-space"/>
          <w:rFonts w:ascii="Arial" w:hAnsi="Arial" w:cs="Arial"/>
        </w:rPr>
        <w:t xml:space="preserve">. </w:t>
      </w:r>
      <w:r w:rsidR="00AA3916" w:rsidRPr="000944CE">
        <w:rPr>
          <w:rStyle w:val="apple-converted-space"/>
          <w:rFonts w:ascii="Arial" w:hAnsi="Arial" w:cs="Arial"/>
        </w:rPr>
        <w:t xml:space="preserve">We are intending to open a chiropractic centre with the view to also </w:t>
      </w:r>
      <w:r w:rsidR="00CD50E7" w:rsidRPr="000944CE">
        <w:rPr>
          <w:rStyle w:val="apple-converted-space"/>
          <w:rFonts w:ascii="Arial" w:hAnsi="Arial" w:cs="Arial"/>
        </w:rPr>
        <w:t xml:space="preserve">offer </w:t>
      </w:r>
      <w:r w:rsidR="0059708E" w:rsidRPr="000944CE">
        <w:rPr>
          <w:rStyle w:val="apple-converted-space"/>
          <w:rFonts w:ascii="Arial" w:hAnsi="Arial" w:cs="Arial"/>
        </w:rPr>
        <w:t>a range of</w:t>
      </w:r>
      <w:r w:rsidR="00AA3916" w:rsidRPr="000944CE">
        <w:rPr>
          <w:rStyle w:val="apple-converted-space"/>
          <w:rFonts w:ascii="Arial" w:hAnsi="Arial" w:cs="Arial"/>
        </w:rPr>
        <w:t xml:space="preserve"> other therapies including, massage, </w:t>
      </w:r>
      <w:r w:rsidR="00070103" w:rsidRPr="000944CE">
        <w:rPr>
          <w:rStyle w:val="apple-converted-space"/>
          <w:rFonts w:ascii="Arial" w:hAnsi="Arial" w:cs="Arial"/>
        </w:rPr>
        <w:t>Cognitive Behavioural Therapy (CBT)</w:t>
      </w:r>
      <w:r w:rsidR="00AA3916" w:rsidRPr="000944CE">
        <w:rPr>
          <w:rStyle w:val="apple-converted-space"/>
          <w:rFonts w:ascii="Arial" w:hAnsi="Arial" w:cs="Arial"/>
        </w:rPr>
        <w:t xml:space="preserve"> and yoga. </w:t>
      </w:r>
    </w:p>
    <w:p w14:paraId="55615AB3" w14:textId="77777777" w:rsidR="00ED0604" w:rsidRPr="000944CE" w:rsidRDefault="00F43F81" w:rsidP="000944CE">
      <w:pPr>
        <w:spacing w:line="360" w:lineRule="auto"/>
        <w:jc w:val="both"/>
        <w:rPr>
          <w:rStyle w:val="apple-converted-space"/>
          <w:rFonts w:ascii="Arial" w:hAnsi="Arial" w:cs="Arial"/>
        </w:rPr>
      </w:pPr>
      <w:r w:rsidRPr="000944CE">
        <w:rPr>
          <w:rStyle w:val="apple-converted-space"/>
          <w:rFonts w:ascii="Arial" w:hAnsi="Arial" w:cs="Arial"/>
        </w:rPr>
        <w:t xml:space="preserve">Appropriate </w:t>
      </w:r>
      <w:r w:rsidR="0077251B" w:rsidRPr="000944CE">
        <w:rPr>
          <w:rStyle w:val="apple-converted-space"/>
          <w:rFonts w:ascii="Arial" w:hAnsi="Arial" w:cs="Arial"/>
        </w:rPr>
        <w:t>premises have now been approved and secured</w:t>
      </w:r>
      <w:r w:rsidR="00A62271" w:rsidRPr="000944CE">
        <w:rPr>
          <w:rStyle w:val="apple-converted-space"/>
          <w:rFonts w:ascii="Arial" w:hAnsi="Arial" w:cs="Arial"/>
        </w:rPr>
        <w:t xml:space="preserve"> and </w:t>
      </w:r>
      <w:r w:rsidR="00265E71" w:rsidRPr="000944CE">
        <w:rPr>
          <w:rStyle w:val="apple-converted-space"/>
          <w:rFonts w:ascii="Arial" w:hAnsi="Arial" w:cs="Arial"/>
        </w:rPr>
        <w:t>suitable</w:t>
      </w:r>
      <w:r w:rsidR="00CE40F3" w:rsidRPr="000944CE">
        <w:rPr>
          <w:rStyle w:val="apple-converted-space"/>
          <w:rFonts w:ascii="Arial" w:hAnsi="Arial" w:cs="Arial"/>
        </w:rPr>
        <w:t xml:space="preserve">, qualified </w:t>
      </w:r>
      <w:r w:rsidR="00265E71" w:rsidRPr="000944CE">
        <w:rPr>
          <w:rStyle w:val="apple-converted-space"/>
          <w:rFonts w:ascii="Arial" w:hAnsi="Arial" w:cs="Arial"/>
        </w:rPr>
        <w:t>practitioners have been recruited</w:t>
      </w:r>
      <w:r w:rsidR="00371FE4" w:rsidRPr="000944CE">
        <w:rPr>
          <w:rStyle w:val="apple-converted-space"/>
          <w:rFonts w:ascii="Arial" w:hAnsi="Arial" w:cs="Arial"/>
        </w:rPr>
        <w:t xml:space="preserve">. </w:t>
      </w:r>
    </w:p>
    <w:p w14:paraId="12E159A0" w14:textId="77777777" w:rsidR="00A62271" w:rsidRPr="000944CE" w:rsidRDefault="00A62271" w:rsidP="000944CE">
      <w:pPr>
        <w:spacing w:line="360" w:lineRule="auto"/>
        <w:jc w:val="both"/>
        <w:rPr>
          <w:rStyle w:val="apple-converted-space"/>
          <w:rFonts w:ascii="Arial" w:hAnsi="Arial" w:cs="Arial"/>
        </w:rPr>
      </w:pPr>
    </w:p>
    <w:p w14:paraId="6A38055F" w14:textId="77777777" w:rsidR="00E529F9" w:rsidRPr="000944CE" w:rsidRDefault="00B50D73" w:rsidP="000944CE">
      <w:pPr>
        <w:spacing w:line="360" w:lineRule="auto"/>
        <w:jc w:val="both"/>
        <w:rPr>
          <w:rStyle w:val="apple-converted-space"/>
          <w:rFonts w:ascii="Arial" w:hAnsi="Arial" w:cs="Arial"/>
        </w:rPr>
      </w:pPr>
      <w:r w:rsidRPr="000944CE">
        <w:rPr>
          <w:rStyle w:val="apple-converted-space"/>
          <w:rFonts w:ascii="Arial" w:hAnsi="Arial" w:cs="Arial"/>
        </w:rPr>
        <w:t xml:space="preserve">A </w:t>
      </w:r>
      <w:r w:rsidR="00E529F9" w:rsidRPr="000944CE">
        <w:rPr>
          <w:rStyle w:val="apple-converted-space"/>
          <w:rFonts w:ascii="Arial" w:hAnsi="Arial" w:cs="Arial"/>
        </w:rPr>
        <w:t xml:space="preserve">Chiropractic Practitioner will offer the main service and three associate therapists </w:t>
      </w:r>
      <w:r w:rsidR="00371FE4" w:rsidRPr="000944CE">
        <w:rPr>
          <w:rStyle w:val="apple-converted-space"/>
          <w:rFonts w:ascii="Arial" w:hAnsi="Arial" w:cs="Arial"/>
        </w:rPr>
        <w:t xml:space="preserve">who </w:t>
      </w:r>
      <w:r w:rsidR="00E529F9" w:rsidRPr="000944CE">
        <w:rPr>
          <w:rStyle w:val="apple-converted-space"/>
          <w:rFonts w:ascii="Arial" w:hAnsi="Arial" w:cs="Arial"/>
        </w:rPr>
        <w:t>will rent treatment room</w:t>
      </w:r>
      <w:r w:rsidR="00371FE4" w:rsidRPr="000944CE">
        <w:rPr>
          <w:rStyle w:val="apple-converted-space"/>
          <w:rFonts w:ascii="Arial" w:hAnsi="Arial" w:cs="Arial"/>
        </w:rPr>
        <w:t>s</w:t>
      </w:r>
      <w:r w:rsidR="007307E4" w:rsidRPr="000944CE">
        <w:rPr>
          <w:rStyle w:val="apple-converted-space"/>
          <w:rFonts w:ascii="Arial" w:hAnsi="Arial" w:cs="Arial"/>
        </w:rPr>
        <w:t>,</w:t>
      </w:r>
      <w:r w:rsidR="00E529F9" w:rsidRPr="000944CE">
        <w:rPr>
          <w:rStyle w:val="apple-converted-space"/>
          <w:rFonts w:ascii="Arial" w:hAnsi="Arial" w:cs="Arial"/>
        </w:rPr>
        <w:t xml:space="preserve"> from which they will provide their specialist therapies. </w:t>
      </w:r>
      <w:r w:rsidRPr="000944CE">
        <w:rPr>
          <w:rStyle w:val="apple-converted-space"/>
          <w:rFonts w:ascii="Arial" w:hAnsi="Arial" w:cs="Arial"/>
        </w:rPr>
        <w:t xml:space="preserve">A receptionist will be employed to receive and register clients and carry out administrative duties.  </w:t>
      </w:r>
    </w:p>
    <w:p w14:paraId="0232FAD6" w14:textId="77777777" w:rsidR="00A56A6A" w:rsidRPr="000944CE" w:rsidRDefault="00A56A6A" w:rsidP="000944CE">
      <w:pPr>
        <w:spacing w:line="360" w:lineRule="auto"/>
        <w:jc w:val="both"/>
        <w:rPr>
          <w:rStyle w:val="apple-converted-space"/>
          <w:rFonts w:ascii="Arial" w:hAnsi="Arial" w:cs="Arial"/>
        </w:rPr>
      </w:pPr>
    </w:p>
    <w:p w14:paraId="78CD97BD" w14:textId="77777777" w:rsidR="009776F9" w:rsidRPr="000944CE" w:rsidRDefault="00FF2866" w:rsidP="000944CE">
      <w:pPr>
        <w:spacing w:line="360" w:lineRule="auto"/>
        <w:jc w:val="both"/>
        <w:rPr>
          <w:rStyle w:val="apple-converted-space"/>
          <w:rFonts w:ascii="Arial" w:hAnsi="Arial" w:cs="Arial"/>
        </w:rPr>
      </w:pPr>
      <w:r w:rsidRPr="000944CE">
        <w:rPr>
          <w:rStyle w:val="apple-converted-space"/>
          <w:rFonts w:ascii="Arial" w:hAnsi="Arial" w:cs="Arial"/>
        </w:rPr>
        <w:t xml:space="preserve">The British Chiropractic Association (2021) describes chiropractic therapy as the specific, gentle and safe use of a range of manual techniques, involving the manipulation of the spine and other areas of the body, to help reduce pain, increase mobility and improve function. </w:t>
      </w:r>
    </w:p>
    <w:p w14:paraId="0243301E" w14:textId="77777777" w:rsidR="009776F9" w:rsidRPr="000944CE" w:rsidRDefault="009776F9" w:rsidP="000944CE">
      <w:pPr>
        <w:spacing w:line="360" w:lineRule="auto"/>
        <w:jc w:val="both"/>
        <w:rPr>
          <w:rStyle w:val="apple-converted-space"/>
          <w:rFonts w:ascii="Arial" w:hAnsi="Arial" w:cs="Arial"/>
        </w:rPr>
      </w:pPr>
    </w:p>
    <w:p w14:paraId="66999C14" w14:textId="77777777" w:rsidR="009776F9" w:rsidRPr="000944CE" w:rsidRDefault="009776F9" w:rsidP="000944CE">
      <w:pPr>
        <w:spacing w:line="360" w:lineRule="auto"/>
        <w:jc w:val="both"/>
        <w:rPr>
          <w:rStyle w:val="apple-converted-space"/>
          <w:rFonts w:ascii="Arial" w:hAnsi="Arial" w:cs="Arial"/>
        </w:rPr>
      </w:pPr>
      <w:r w:rsidRPr="000944CE">
        <w:rPr>
          <w:rStyle w:val="apple-converted-space"/>
          <w:rFonts w:ascii="Arial" w:hAnsi="Arial" w:cs="Arial"/>
        </w:rPr>
        <w:t>Back pain has become one of the most reoccurring, common musculoskeletal health complaints for which people seek help</w:t>
      </w:r>
      <w:r w:rsidR="00A01905" w:rsidRPr="000944CE">
        <w:rPr>
          <w:rStyle w:val="apple-converted-space"/>
          <w:rFonts w:ascii="Arial" w:hAnsi="Arial" w:cs="Arial"/>
        </w:rPr>
        <w:t xml:space="preserve"> </w:t>
      </w:r>
      <w:r w:rsidRPr="000944CE">
        <w:rPr>
          <w:rStyle w:val="apple-converted-space"/>
          <w:rFonts w:ascii="Arial" w:hAnsi="Arial" w:cs="Arial"/>
        </w:rPr>
        <w:t>(</w:t>
      </w:r>
      <w:r w:rsidR="00F639DD" w:rsidRPr="000944CE">
        <w:rPr>
          <w:rStyle w:val="apple-converted-space"/>
          <w:rFonts w:ascii="Arial" w:hAnsi="Arial" w:cs="Arial"/>
        </w:rPr>
        <w:t xml:space="preserve">Ehde, </w:t>
      </w:r>
      <w:r w:rsidRPr="000944CE">
        <w:rPr>
          <w:rStyle w:val="apple-converted-space"/>
          <w:rFonts w:ascii="Arial" w:hAnsi="Arial" w:cs="Arial"/>
        </w:rPr>
        <w:t xml:space="preserve">Dillworth and Turner, 2014). </w:t>
      </w:r>
    </w:p>
    <w:p w14:paraId="2E05996A" w14:textId="2070A6EE" w:rsidR="00FF2866" w:rsidRPr="000944CE" w:rsidRDefault="00FF2866" w:rsidP="000944CE">
      <w:pPr>
        <w:spacing w:line="360" w:lineRule="auto"/>
        <w:jc w:val="both"/>
        <w:rPr>
          <w:rStyle w:val="apple-converted-space"/>
          <w:rFonts w:ascii="Arial" w:hAnsi="Arial" w:cs="Arial"/>
        </w:rPr>
      </w:pPr>
      <w:r w:rsidRPr="000944CE">
        <w:rPr>
          <w:rStyle w:val="apple-converted-space"/>
          <w:rFonts w:ascii="Arial" w:hAnsi="Arial" w:cs="Arial"/>
        </w:rPr>
        <w:t>Up to 65% of the U</w:t>
      </w:r>
      <w:r w:rsidR="00B50D73" w:rsidRPr="000944CE">
        <w:rPr>
          <w:rStyle w:val="apple-converted-space"/>
          <w:rFonts w:ascii="Arial" w:hAnsi="Arial" w:cs="Arial"/>
        </w:rPr>
        <w:t xml:space="preserve">K </w:t>
      </w:r>
      <w:r w:rsidRPr="000944CE">
        <w:rPr>
          <w:rStyle w:val="apple-converted-space"/>
          <w:rFonts w:ascii="Arial" w:hAnsi="Arial" w:cs="Arial"/>
        </w:rPr>
        <w:t>population</w:t>
      </w:r>
      <w:r w:rsidR="00B50D73" w:rsidRPr="000944CE">
        <w:rPr>
          <w:rStyle w:val="apple-converted-space"/>
          <w:rFonts w:ascii="Arial" w:hAnsi="Arial" w:cs="Arial"/>
        </w:rPr>
        <w:t xml:space="preserve"> </w:t>
      </w:r>
      <w:r w:rsidRPr="000944CE">
        <w:rPr>
          <w:rStyle w:val="apple-converted-space"/>
          <w:rFonts w:ascii="Arial" w:hAnsi="Arial" w:cs="Arial"/>
        </w:rPr>
        <w:t>experience some sort of back and neck pain in each month (BCA, 20</w:t>
      </w:r>
      <w:r w:rsidR="00933372" w:rsidRPr="000944CE">
        <w:rPr>
          <w:rStyle w:val="apple-converted-space"/>
          <w:rFonts w:ascii="Arial" w:hAnsi="Arial" w:cs="Arial"/>
        </w:rPr>
        <w:t>1</w:t>
      </w:r>
      <w:r w:rsidRPr="000944CE">
        <w:rPr>
          <w:rStyle w:val="apple-converted-space"/>
          <w:rFonts w:ascii="Arial" w:hAnsi="Arial" w:cs="Arial"/>
        </w:rPr>
        <w:t xml:space="preserve">8) and it has been identified </w:t>
      </w:r>
      <w:r w:rsidR="007B0EBC" w:rsidRPr="000944CE">
        <w:rPr>
          <w:rStyle w:val="apple-converted-space"/>
          <w:rFonts w:ascii="Arial" w:hAnsi="Arial" w:cs="Arial"/>
        </w:rPr>
        <w:t>as</w:t>
      </w:r>
      <w:r w:rsidRPr="000944CE">
        <w:rPr>
          <w:rStyle w:val="apple-converted-space"/>
          <w:rFonts w:ascii="Arial" w:hAnsi="Arial" w:cs="Arial"/>
        </w:rPr>
        <w:t xml:space="preserve"> the largest contributor to years lived with a disability worldwide (Krebs et al, 2028). </w:t>
      </w:r>
      <w:r w:rsidR="007B0EBC" w:rsidRPr="000944CE">
        <w:rPr>
          <w:rStyle w:val="apple-converted-space"/>
          <w:rFonts w:ascii="Arial" w:hAnsi="Arial" w:cs="Arial"/>
        </w:rPr>
        <w:t xml:space="preserve">This </w:t>
      </w:r>
      <w:r w:rsidR="004A1B27" w:rsidRPr="000944CE">
        <w:rPr>
          <w:rStyle w:val="apple-converted-space"/>
          <w:rFonts w:ascii="Arial" w:hAnsi="Arial" w:cs="Arial"/>
        </w:rPr>
        <w:t>highlights</w:t>
      </w:r>
      <w:r w:rsidR="003E71A3" w:rsidRPr="000944CE">
        <w:rPr>
          <w:rStyle w:val="apple-converted-space"/>
          <w:rFonts w:ascii="Arial" w:hAnsi="Arial" w:cs="Arial"/>
        </w:rPr>
        <w:t xml:space="preserve"> the </w:t>
      </w:r>
      <w:r w:rsidRPr="000944CE">
        <w:rPr>
          <w:rStyle w:val="apple-converted-space"/>
          <w:rFonts w:ascii="Arial" w:hAnsi="Arial" w:cs="Arial"/>
        </w:rPr>
        <w:t xml:space="preserve">significant need for chiropractic therapy </w:t>
      </w:r>
      <w:r w:rsidR="007B3992" w:rsidRPr="000944CE">
        <w:rPr>
          <w:rStyle w:val="apple-converted-space"/>
          <w:rFonts w:ascii="Arial" w:hAnsi="Arial" w:cs="Arial"/>
        </w:rPr>
        <w:t xml:space="preserve">as a local service, </w:t>
      </w:r>
      <w:r w:rsidRPr="000944CE">
        <w:rPr>
          <w:rStyle w:val="apple-converted-space"/>
          <w:rFonts w:ascii="Arial" w:hAnsi="Arial" w:cs="Arial"/>
        </w:rPr>
        <w:t xml:space="preserve">as </w:t>
      </w:r>
      <w:r w:rsidR="0002086D" w:rsidRPr="000944CE">
        <w:rPr>
          <w:rStyle w:val="apple-converted-space"/>
          <w:rFonts w:ascii="Arial" w:hAnsi="Arial" w:cs="Arial"/>
        </w:rPr>
        <w:t xml:space="preserve">back and neck pain is </w:t>
      </w:r>
      <w:r w:rsidRPr="000944CE">
        <w:rPr>
          <w:rStyle w:val="apple-converted-space"/>
          <w:rFonts w:ascii="Arial" w:hAnsi="Arial" w:cs="Arial"/>
        </w:rPr>
        <w:t>a leading cause of limitation to work, resulting in loss of productivity for both employers and employees (</w:t>
      </w:r>
      <w:r w:rsidR="0002282F" w:rsidRPr="000944CE">
        <w:rPr>
          <w:rStyle w:val="apple-converted-space"/>
          <w:rFonts w:ascii="Arial" w:hAnsi="Arial" w:cs="Arial"/>
        </w:rPr>
        <w:t>Fiorenzi</w:t>
      </w:r>
      <w:r w:rsidRPr="000944CE">
        <w:rPr>
          <w:rStyle w:val="apple-converted-space"/>
          <w:rFonts w:ascii="Arial" w:hAnsi="Arial" w:cs="Arial"/>
        </w:rPr>
        <w:t>, 2020).</w:t>
      </w:r>
      <w:r w:rsidR="00A87534" w:rsidRPr="000944CE">
        <w:rPr>
          <w:rStyle w:val="apple-converted-space"/>
          <w:rFonts w:ascii="Arial" w:hAnsi="Arial" w:cs="Arial"/>
        </w:rPr>
        <w:t xml:space="preserve"> Added to this, much research has shown a strong correlation between </w:t>
      </w:r>
      <w:r w:rsidR="002902A4" w:rsidRPr="000944CE">
        <w:rPr>
          <w:rStyle w:val="apple-converted-space"/>
          <w:rFonts w:ascii="Arial" w:hAnsi="Arial" w:cs="Arial"/>
        </w:rPr>
        <w:t xml:space="preserve">back pain and depression </w:t>
      </w:r>
      <w:r w:rsidR="00E535F9" w:rsidRPr="000944CE">
        <w:rPr>
          <w:rStyle w:val="apple-converted-space"/>
          <w:rFonts w:ascii="Arial" w:hAnsi="Arial" w:cs="Arial"/>
        </w:rPr>
        <w:t>(Robertson et al, 2017).</w:t>
      </w:r>
      <w:r w:rsidR="008E415B" w:rsidRPr="000944CE">
        <w:rPr>
          <w:rStyle w:val="apple-converted-space"/>
          <w:rFonts w:ascii="Arial" w:hAnsi="Arial" w:cs="Arial"/>
        </w:rPr>
        <w:t xml:space="preserve"> </w:t>
      </w:r>
    </w:p>
    <w:p w14:paraId="27DB4270" w14:textId="77777777" w:rsidR="0046548C" w:rsidRPr="000944CE" w:rsidRDefault="0046548C" w:rsidP="000944CE">
      <w:pPr>
        <w:spacing w:line="360" w:lineRule="auto"/>
        <w:jc w:val="both"/>
        <w:rPr>
          <w:rStyle w:val="apple-converted-space"/>
          <w:rFonts w:ascii="Arial" w:hAnsi="Arial" w:cs="Arial"/>
        </w:rPr>
      </w:pPr>
    </w:p>
    <w:p w14:paraId="21908EBE" w14:textId="45AF302C" w:rsidR="00FD4608" w:rsidRPr="000944CE" w:rsidRDefault="0046548C" w:rsidP="000944CE">
      <w:pPr>
        <w:spacing w:line="360" w:lineRule="auto"/>
        <w:jc w:val="both"/>
        <w:rPr>
          <w:rStyle w:val="apple-converted-space"/>
          <w:rFonts w:ascii="Arial" w:hAnsi="Arial" w:cs="Arial"/>
        </w:rPr>
      </w:pPr>
      <w:r w:rsidRPr="000944CE">
        <w:rPr>
          <w:rStyle w:val="apple-converted-space"/>
          <w:rFonts w:ascii="Arial" w:hAnsi="Arial" w:cs="Arial"/>
        </w:rPr>
        <w:t xml:space="preserve">The National Institute for </w:t>
      </w:r>
      <w:r w:rsidR="001E2ED2" w:rsidRPr="000944CE">
        <w:rPr>
          <w:rStyle w:val="apple-converted-space"/>
          <w:rFonts w:ascii="Arial" w:hAnsi="Arial" w:cs="Arial"/>
        </w:rPr>
        <w:t xml:space="preserve">Health and Clinical Excellence (NICE) </w:t>
      </w:r>
      <w:r w:rsidR="00E815DE" w:rsidRPr="000944CE">
        <w:rPr>
          <w:rStyle w:val="apple-converted-space"/>
          <w:rFonts w:ascii="Arial" w:hAnsi="Arial" w:cs="Arial"/>
        </w:rPr>
        <w:t>produce</w:t>
      </w:r>
      <w:r w:rsidR="00070103" w:rsidRPr="000944CE">
        <w:rPr>
          <w:rStyle w:val="apple-converted-space"/>
          <w:rFonts w:ascii="Arial" w:hAnsi="Arial" w:cs="Arial"/>
        </w:rPr>
        <w:t>s</w:t>
      </w:r>
      <w:r w:rsidR="00E815DE" w:rsidRPr="000944CE">
        <w:rPr>
          <w:rStyle w:val="apple-converted-space"/>
          <w:rFonts w:ascii="Arial" w:hAnsi="Arial" w:cs="Arial"/>
        </w:rPr>
        <w:t xml:space="preserve"> evidence</w:t>
      </w:r>
      <w:r w:rsidR="0002282F" w:rsidRPr="000944CE">
        <w:rPr>
          <w:rStyle w:val="apple-converted-space"/>
          <w:rFonts w:ascii="Arial" w:hAnsi="Arial" w:cs="Arial"/>
        </w:rPr>
        <w:t xml:space="preserve"> </w:t>
      </w:r>
      <w:r w:rsidR="00E815DE" w:rsidRPr="000944CE">
        <w:rPr>
          <w:rStyle w:val="apple-converted-space"/>
          <w:rFonts w:ascii="Arial" w:hAnsi="Arial" w:cs="Arial"/>
        </w:rPr>
        <w:t>based guideline</w:t>
      </w:r>
      <w:r w:rsidR="00121993" w:rsidRPr="000944CE">
        <w:rPr>
          <w:rStyle w:val="apple-converted-space"/>
          <w:rFonts w:ascii="Arial" w:hAnsi="Arial" w:cs="Arial"/>
        </w:rPr>
        <w:t>s</w:t>
      </w:r>
      <w:r w:rsidR="00E815DE" w:rsidRPr="000944CE">
        <w:rPr>
          <w:rStyle w:val="apple-converted-space"/>
          <w:rFonts w:ascii="Arial" w:hAnsi="Arial" w:cs="Arial"/>
        </w:rPr>
        <w:t xml:space="preserve"> and recommendations </w:t>
      </w:r>
      <w:r w:rsidR="00B83D60" w:rsidRPr="000944CE">
        <w:rPr>
          <w:rStyle w:val="apple-converted-space"/>
          <w:rFonts w:ascii="Arial" w:hAnsi="Arial" w:cs="Arial"/>
        </w:rPr>
        <w:t xml:space="preserve">for the National Health Service (NHS) and other public health services.  </w:t>
      </w:r>
      <w:r w:rsidR="004446E1" w:rsidRPr="000944CE">
        <w:rPr>
          <w:rStyle w:val="apple-converted-space"/>
          <w:rFonts w:ascii="Arial" w:hAnsi="Arial" w:cs="Arial"/>
        </w:rPr>
        <w:t>They recommend chiropractic therapy for the treatment of</w:t>
      </w:r>
      <w:r w:rsidR="00BC3384" w:rsidRPr="000944CE">
        <w:rPr>
          <w:rStyle w:val="apple-converted-space"/>
          <w:rFonts w:ascii="Arial" w:hAnsi="Arial" w:cs="Arial"/>
        </w:rPr>
        <w:t xml:space="preserve"> lower</w:t>
      </w:r>
      <w:r w:rsidR="004446E1" w:rsidRPr="000944CE">
        <w:rPr>
          <w:rStyle w:val="apple-converted-space"/>
          <w:rFonts w:ascii="Arial" w:hAnsi="Arial" w:cs="Arial"/>
        </w:rPr>
        <w:t xml:space="preserve"> </w:t>
      </w:r>
      <w:r w:rsidR="00481A85" w:rsidRPr="000944CE">
        <w:rPr>
          <w:rStyle w:val="apple-converted-space"/>
          <w:rFonts w:ascii="Arial" w:hAnsi="Arial" w:cs="Arial"/>
        </w:rPr>
        <w:t>back pain and sciatica</w:t>
      </w:r>
      <w:r w:rsidR="006C3972" w:rsidRPr="000944CE">
        <w:rPr>
          <w:rStyle w:val="apple-converted-space"/>
          <w:rFonts w:ascii="Arial" w:hAnsi="Arial" w:cs="Arial"/>
        </w:rPr>
        <w:t xml:space="preserve">.  Interestingly, they </w:t>
      </w:r>
      <w:r w:rsidR="00503F29" w:rsidRPr="000944CE">
        <w:rPr>
          <w:rStyle w:val="apple-converted-space"/>
          <w:rFonts w:ascii="Arial" w:hAnsi="Arial" w:cs="Arial"/>
        </w:rPr>
        <w:t>also</w:t>
      </w:r>
      <w:r w:rsidR="00481A85" w:rsidRPr="000944CE">
        <w:rPr>
          <w:rStyle w:val="apple-converted-space"/>
          <w:rFonts w:ascii="Arial" w:hAnsi="Arial" w:cs="Arial"/>
        </w:rPr>
        <w:t xml:space="preserve"> </w:t>
      </w:r>
      <w:r w:rsidR="00503F29" w:rsidRPr="000944CE">
        <w:rPr>
          <w:rStyle w:val="apple-converted-space"/>
          <w:rFonts w:ascii="Arial" w:hAnsi="Arial" w:cs="Arial"/>
        </w:rPr>
        <w:t xml:space="preserve">recommend including </w:t>
      </w:r>
      <w:r w:rsidR="00CA6B29" w:rsidRPr="000944CE">
        <w:rPr>
          <w:rStyle w:val="apple-converted-space"/>
          <w:rFonts w:ascii="Arial" w:hAnsi="Arial" w:cs="Arial"/>
        </w:rPr>
        <w:t>exercise and and soft tissue massage as part of the treatment</w:t>
      </w:r>
      <w:r w:rsidR="00551D74" w:rsidRPr="000944CE">
        <w:rPr>
          <w:rStyle w:val="apple-converted-space"/>
          <w:rFonts w:ascii="Arial" w:hAnsi="Arial" w:cs="Arial"/>
        </w:rPr>
        <w:t xml:space="preserve">, with or </w:t>
      </w:r>
      <w:r w:rsidR="00F31497" w:rsidRPr="000944CE">
        <w:rPr>
          <w:rStyle w:val="apple-converted-space"/>
          <w:rFonts w:ascii="Arial" w:hAnsi="Arial" w:cs="Arial"/>
        </w:rPr>
        <w:t>without</w:t>
      </w:r>
      <w:r w:rsidR="00551D74" w:rsidRPr="000944CE">
        <w:rPr>
          <w:rStyle w:val="apple-converted-space"/>
          <w:rFonts w:ascii="Arial" w:hAnsi="Arial" w:cs="Arial"/>
        </w:rPr>
        <w:t xml:space="preserve"> the use of</w:t>
      </w:r>
      <w:r w:rsidR="00F31497" w:rsidRPr="000944CE">
        <w:rPr>
          <w:rStyle w:val="apple-converted-space"/>
          <w:rFonts w:ascii="Arial" w:hAnsi="Arial" w:cs="Arial"/>
        </w:rPr>
        <w:t xml:space="preserve"> </w:t>
      </w:r>
      <w:r w:rsidR="006058B6" w:rsidRPr="000944CE">
        <w:rPr>
          <w:rStyle w:val="apple-converted-space"/>
          <w:rFonts w:ascii="Arial" w:hAnsi="Arial" w:cs="Arial"/>
        </w:rPr>
        <w:t xml:space="preserve">psychological therapy </w:t>
      </w:r>
      <w:r w:rsidR="00093A45" w:rsidRPr="000944CE">
        <w:rPr>
          <w:rStyle w:val="apple-converted-space"/>
          <w:rFonts w:ascii="Arial" w:hAnsi="Arial" w:cs="Arial"/>
        </w:rPr>
        <w:t xml:space="preserve">(NICE, 2016). </w:t>
      </w:r>
      <w:r w:rsidR="00FD4608" w:rsidRPr="000944CE">
        <w:rPr>
          <w:rStyle w:val="apple-converted-space"/>
          <w:rFonts w:ascii="Arial" w:hAnsi="Arial" w:cs="Arial"/>
        </w:rPr>
        <w:t xml:space="preserve"> Our will centre will combine all four of these complementary therapies (chiropractic, massage, yoga and </w:t>
      </w:r>
      <w:r w:rsidR="00070103" w:rsidRPr="000944CE">
        <w:rPr>
          <w:rStyle w:val="apple-converted-space"/>
          <w:rFonts w:ascii="Arial" w:hAnsi="Arial" w:cs="Arial"/>
        </w:rPr>
        <w:t>CBT</w:t>
      </w:r>
      <w:r w:rsidR="00FD4608" w:rsidRPr="000944CE">
        <w:rPr>
          <w:rStyle w:val="apple-converted-space"/>
          <w:rFonts w:ascii="Arial" w:hAnsi="Arial" w:cs="Arial"/>
        </w:rPr>
        <w:t xml:space="preserve">) with the view to create treatment packages that will </w:t>
      </w:r>
      <w:r w:rsidR="00335BBB" w:rsidRPr="000944CE">
        <w:rPr>
          <w:rStyle w:val="apple-converted-space"/>
          <w:rFonts w:ascii="Arial" w:hAnsi="Arial" w:cs="Arial"/>
        </w:rPr>
        <w:t xml:space="preserve">best </w:t>
      </w:r>
      <w:r w:rsidR="00FD4608" w:rsidRPr="000944CE">
        <w:rPr>
          <w:rStyle w:val="apple-converted-space"/>
          <w:rFonts w:ascii="Arial" w:hAnsi="Arial" w:cs="Arial"/>
        </w:rPr>
        <w:t>benefit the clients.</w:t>
      </w:r>
    </w:p>
    <w:p w14:paraId="41C0D083" w14:textId="017B8C15" w:rsidR="00CA6B29" w:rsidRPr="005F2031" w:rsidRDefault="005F2031" w:rsidP="005F2031">
      <w:pPr>
        <w:spacing w:line="360" w:lineRule="auto"/>
        <w:jc w:val="center"/>
        <w:rPr>
          <w:rStyle w:val="apple-converted-space"/>
          <w:rFonts w:ascii="Arial" w:hAnsi="Arial" w:cs="Arial"/>
          <w:b/>
          <w:bCs/>
        </w:rPr>
      </w:pPr>
      <w:r>
        <w:rPr>
          <w:rStyle w:val="apple-converted-space"/>
          <w:rFonts w:ascii="Arial" w:hAnsi="Arial" w:cs="Arial"/>
          <w:b/>
          <w:bCs/>
        </w:rPr>
        <w:t>1</w:t>
      </w:r>
    </w:p>
    <w:p w14:paraId="1D0C01FE" w14:textId="77777777" w:rsidR="00EE7B69" w:rsidRPr="000944CE" w:rsidRDefault="00CD50E7" w:rsidP="000944CE">
      <w:pPr>
        <w:spacing w:line="360" w:lineRule="auto"/>
        <w:jc w:val="both"/>
        <w:rPr>
          <w:rStyle w:val="apple-converted-space"/>
          <w:rFonts w:ascii="Arial" w:hAnsi="Arial" w:cs="Arial"/>
        </w:rPr>
      </w:pPr>
      <w:r w:rsidRPr="000944CE">
        <w:rPr>
          <w:rStyle w:val="apple-converted-space"/>
          <w:rFonts w:ascii="Arial" w:hAnsi="Arial" w:cs="Arial"/>
        </w:rPr>
        <w:lastRenderedPageBreak/>
        <w:t>This repo</w:t>
      </w:r>
      <w:r w:rsidR="000C3112" w:rsidRPr="000944CE">
        <w:rPr>
          <w:rStyle w:val="apple-converted-space"/>
          <w:rFonts w:ascii="Arial" w:hAnsi="Arial" w:cs="Arial"/>
        </w:rPr>
        <w:t>rt</w:t>
      </w:r>
      <w:r w:rsidRPr="000944CE">
        <w:rPr>
          <w:rStyle w:val="apple-converted-space"/>
          <w:rFonts w:ascii="Arial" w:hAnsi="Arial" w:cs="Arial"/>
        </w:rPr>
        <w:t xml:space="preserve"> will demonstrate our </w:t>
      </w:r>
      <w:r w:rsidR="00D12AC8" w:rsidRPr="000944CE">
        <w:rPr>
          <w:rStyle w:val="apple-converted-space"/>
          <w:rFonts w:ascii="Arial" w:hAnsi="Arial" w:cs="Arial"/>
        </w:rPr>
        <w:t xml:space="preserve">understanding of the importance of regulation </w:t>
      </w:r>
      <w:r w:rsidR="005F5025" w:rsidRPr="000944CE">
        <w:rPr>
          <w:rStyle w:val="apple-converted-space"/>
          <w:rFonts w:ascii="Arial" w:hAnsi="Arial" w:cs="Arial"/>
        </w:rPr>
        <w:t xml:space="preserve">and safe practice across </w:t>
      </w:r>
      <w:r w:rsidR="00200760" w:rsidRPr="000944CE">
        <w:rPr>
          <w:rStyle w:val="apple-converted-space"/>
          <w:rFonts w:ascii="Arial" w:hAnsi="Arial" w:cs="Arial"/>
        </w:rPr>
        <w:t xml:space="preserve">the </w:t>
      </w:r>
      <w:r w:rsidR="005F5025" w:rsidRPr="000944CE">
        <w:rPr>
          <w:rStyle w:val="apple-converted-space"/>
          <w:rFonts w:ascii="Arial" w:hAnsi="Arial" w:cs="Arial"/>
        </w:rPr>
        <w:t xml:space="preserve">different streams of </w:t>
      </w:r>
      <w:r w:rsidR="00B00503" w:rsidRPr="000944CE">
        <w:rPr>
          <w:rStyle w:val="apple-converted-space"/>
          <w:rFonts w:ascii="Arial" w:hAnsi="Arial" w:cs="Arial"/>
        </w:rPr>
        <w:t xml:space="preserve">complementary and alternative therapies. </w:t>
      </w:r>
      <w:r w:rsidR="00370CFF" w:rsidRPr="000944CE">
        <w:rPr>
          <w:rStyle w:val="apple-converted-space"/>
          <w:rFonts w:ascii="Arial" w:hAnsi="Arial" w:cs="Arial"/>
        </w:rPr>
        <w:t xml:space="preserve">It </w:t>
      </w:r>
      <w:r w:rsidR="00111492" w:rsidRPr="000944CE">
        <w:rPr>
          <w:rStyle w:val="apple-converted-space"/>
          <w:rFonts w:ascii="Arial" w:hAnsi="Arial" w:cs="Arial"/>
        </w:rPr>
        <w:t xml:space="preserve">will also </w:t>
      </w:r>
      <w:r w:rsidR="00B50D73" w:rsidRPr="000944CE">
        <w:rPr>
          <w:rStyle w:val="apple-converted-space"/>
          <w:rFonts w:ascii="Arial" w:hAnsi="Arial" w:cs="Arial"/>
        </w:rPr>
        <w:t>discuss</w:t>
      </w:r>
      <w:r w:rsidR="00111492" w:rsidRPr="000944CE">
        <w:rPr>
          <w:rStyle w:val="apple-converted-space"/>
          <w:rFonts w:ascii="Arial" w:hAnsi="Arial" w:cs="Arial"/>
        </w:rPr>
        <w:t xml:space="preserve"> the legal</w:t>
      </w:r>
      <w:r w:rsidR="003624AC" w:rsidRPr="000944CE">
        <w:rPr>
          <w:rStyle w:val="apple-converted-space"/>
          <w:rFonts w:ascii="Arial" w:hAnsi="Arial" w:cs="Arial"/>
        </w:rPr>
        <w:t xml:space="preserve">, educational and ethical </w:t>
      </w:r>
      <w:r w:rsidR="003E4F32" w:rsidRPr="000944CE">
        <w:rPr>
          <w:rStyle w:val="apple-converted-space"/>
          <w:rFonts w:ascii="Arial" w:hAnsi="Arial" w:cs="Arial"/>
        </w:rPr>
        <w:t>standards</w:t>
      </w:r>
      <w:r w:rsidR="00080882" w:rsidRPr="000944CE">
        <w:rPr>
          <w:rStyle w:val="apple-converted-space"/>
          <w:rFonts w:ascii="Arial" w:hAnsi="Arial" w:cs="Arial"/>
        </w:rPr>
        <w:t xml:space="preserve"> that will need to be </w:t>
      </w:r>
      <w:r w:rsidR="00D86EBA" w:rsidRPr="000944CE">
        <w:rPr>
          <w:rStyle w:val="apple-converted-space"/>
          <w:rFonts w:ascii="Arial" w:hAnsi="Arial" w:cs="Arial"/>
        </w:rPr>
        <w:t>adhered</w:t>
      </w:r>
      <w:r w:rsidR="00080882" w:rsidRPr="000944CE">
        <w:rPr>
          <w:rStyle w:val="apple-converted-space"/>
          <w:rFonts w:ascii="Arial" w:hAnsi="Arial" w:cs="Arial"/>
        </w:rPr>
        <w:t xml:space="preserve"> to</w:t>
      </w:r>
      <w:r w:rsidR="00856379" w:rsidRPr="000944CE">
        <w:rPr>
          <w:rStyle w:val="apple-converted-space"/>
          <w:rFonts w:ascii="Arial" w:hAnsi="Arial" w:cs="Arial"/>
        </w:rPr>
        <w:t xml:space="preserve"> and how we intend to implement them in order to provide </w:t>
      </w:r>
      <w:r w:rsidR="003975F1" w:rsidRPr="000944CE">
        <w:rPr>
          <w:rStyle w:val="apple-converted-space"/>
          <w:rFonts w:ascii="Arial" w:hAnsi="Arial" w:cs="Arial"/>
        </w:rPr>
        <w:t>treatments</w:t>
      </w:r>
      <w:r w:rsidR="00856379" w:rsidRPr="000944CE">
        <w:rPr>
          <w:rStyle w:val="apple-converted-space"/>
          <w:rFonts w:ascii="Arial" w:hAnsi="Arial" w:cs="Arial"/>
        </w:rPr>
        <w:t xml:space="preserve"> </w:t>
      </w:r>
      <w:r w:rsidR="003975F1" w:rsidRPr="000944CE">
        <w:rPr>
          <w:rStyle w:val="apple-converted-space"/>
          <w:rFonts w:ascii="Arial" w:hAnsi="Arial" w:cs="Arial"/>
        </w:rPr>
        <w:t xml:space="preserve">of high quality that are </w:t>
      </w:r>
      <w:r w:rsidR="00B536A9" w:rsidRPr="000944CE">
        <w:rPr>
          <w:rStyle w:val="apple-converted-space"/>
          <w:rFonts w:ascii="Arial" w:hAnsi="Arial" w:cs="Arial"/>
        </w:rPr>
        <w:t>both</w:t>
      </w:r>
      <w:r w:rsidR="003975F1" w:rsidRPr="000944CE">
        <w:rPr>
          <w:rStyle w:val="apple-converted-space"/>
          <w:rFonts w:ascii="Arial" w:hAnsi="Arial" w:cs="Arial"/>
        </w:rPr>
        <w:t xml:space="preserve"> safe and effective for members of the public</w:t>
      </w:r>
      <w:r w:rsidR="00B50D73" w:rsidRPr="000944CE">
        <w:rPr>
          <w:rStyle w:val="apple-converted-space"/>
          <w:rFonts w:ascii="Arial" w:hAnsi="Arial" w:cs="Arial"/>
        </w:rPr>
        <w:t>.</w:t>
      </w:r>
    </w:p>
    <w:p w14:paraId="6F239E04" w14:textId="77777777" w:rsidR="00A62271" w:rsidRPr="000944CE" w:rsidRDefault="00A62271" w:rsidP="000944CE">
      <w:pPr>
        <w:spacing w:line="360" w:lineRule="auto"/>
        <w:jc w:val="both"/>
        <w:rPr>
          <w:rStyle w:val="apple-converted-space"/>
          <w:rFonts w:ascii="Arial" w:hAnsi="Arial" w:cs="Arial"/>
        </w:rPr>
      </w:pPr>
    </w:p>
    <w:p w14:paraId="4471EB46" w14:textId="77777777" w:rsidR="00B536A9" w:rsidRPr="000944CE" w:rsidRDefault="002F1CA5" w:rsidP="000944CE">
      <w:pPr>
        <w:spacing w:line="360" w:lineRule="auto"/>
        <w:jc w:val="both"/>
        <w:rPr>
          <w:rStyle w:val="apple-converted-space"/>
          <w:rFonts w:ascii="Arial" w:hAnsi="Arial" w:cs="Arial"/>
          <w:b/>
          <w:bCs/>
          <w:color w:val="4472C4" w:themeColor="accent1"/>
          <w:sz w:val="28"/>
          <w:szCs w:val="28"/>
          <w:u w:val="single"/>
        </w:rPr>
      </w:pPr>
      <w:r w:rsidRPr="000944CE">
        <w:rPr>
          <w:rStyle w:val="apple-converted-space"/>
          <w:rFonts w:ascii="Arial" w:hAnsi="Arial" w:cs="Arial"/>
          <w:b/>
          <w:bCs/>
          <w:color w:val="4472C4" w:themeColor="accent1"/>
          <w:sz w:val="28"/>
          <w:szCs w:val="28"/>
          <w:u w:val="single"/>
        </w:rPr>
        <w:t>Regulation</w:t>
      </w:r>
    </w:p>
    <w:p w14:paraId="615BC4F4" w14:textId="77777777" w:rsidR="002F1CA5" w:rsidRPr="000944CE" w:rsidRDefault="002F1CA5" w:rsidP="000944CE">
      <w:pPr>
        <w:spacing w:line="360" w:lineRule="auto"/>
        <w:jc w:val="both"/>
        <w:rPr>
          <w:rStyle w:val="apple-converted-space"/>
          <w:rFonts w:ascii="Arial" w:hAnsi="Arial" w:cs="Arial"/>
        </w:rPr>
      </w:pPr>
    </w:p>
    <w:p w14:paraId="189FAD65" w14:textId="77777777" w:rsidR="002F1CA5" w:rsidRPr="000944CE" w:rsidRDefault="00BB0635" w:rsidP="000944CE">
      <w:pPr>
        <w:spacing w:line="360" w:lineRule="auto"/>
        <w:jc w:val="both"/>
        <w:rPr>
          <w:rStyle w:val="apple-converted-space"/>
          <w:rFonts w:ascii="Arial" w:hAnsi="Arial" w:cs="Arial"/>
        </w:rPr>
      </w:pPr>
      <w:r w:rsidRPr="000944CE">
        <w:rPr>
          <w:rStyle w:val="apple-converted-space"/>
          <w:rFonts w:ascii="Arial" w:hAnsi="Arial" w:cs="Arial"/>
        </w:rPr>
        <w:t>Complimentary and alternative medicine</w:t>
      </w:r>
      <w:r w:rsidR="00697E14" w:rsidRPr="000944CE">
        <w:rPr>
          <w:rStyle w:val="apple-converted-space"/>
          <w:rFonts w:ascii="Arial" w:hAnsi="Arial" w:cs="Arial"/>
        </w:rPr>
        <w:t xml:space="preserve"> (CAMs)</w:t>
      </w:r>
      <w:r w:rsidRPr="000944CE">
        <w:rPr>
          <w:rStyle w:val="apple-converted-space"/>
          <w:rFonts w:ascii="Arial" w:hAnsi="Arial" w:cs="Arial"/>
        </w:rPr>
        <w:t xml:space="preserve"> </w:t>
      </w:r>
      <w:r w:rsidR="0024162B" w:rsidRPr="000944CE">
        <w:rPr>
          <w:rStyle w:val="apple-converted-space"/>
          <w:rFonts w:ascii="Arial" w:hAnsi="Arial" w:cs="Arial"/>
        </w:rPr>
        <w:t>are</w:t>
      </w:r>
      <w:r w:rsidRPr="000944CE">
        <w:rPr>
          <w:rStyle w:val="apple-converted-space"/>
          <w:rFonts w:ascii="Arial" w:hAnsi="Arial" w:cs="Arial"/>
        </w:rPr>
        <w:t xml:space="preserve"> accessed by people all over the world. </w:t>
      </w:r>
      <w:r w:rsidR="003C1278" w:rsidRPr="000944CE">
        <w:rPr>
          <w:rStyle w:val="apple-converted-space"/>
          <w:rFonts w:ascii="Arial" w:hAnsi="Arial" w:cs="Arial"/>
        </w:rPr>
        <w:t xml:space="preserve">According to </w:t>
      </w:r>
      <w:r w:rsidR="00A62271" w:rsidRPr="000944CE">
        <w:rPr>
          <w:rStyle w:val="apple-converted-space"/>
          <w:rFonts w:ascii="Arial" w:hAnsi="Arial" w:cs="Arial"/>
        </w:rPr>
        <w:t>C</w:t>
      </w:r>
      <w:r w:rsidR="003C1278" w:rsidRPr="000944CE">
        <w:rPr>
          <w:rStyle w:val="apple-converted-space"/>
          <w:rFonts w:ascii="Arial" w:hAnsi="Arial" w:cs="Arial"/>
        </w:rPr>
        <w:t xml:space="preserve">ancer </w:t>
      </w:r>
      <w:r w:rsidR="00A62271" w:rsidRPr="000944CE">
        <w:rPr>
          <w:rStyle w:val="apple-converted-space"/>
          <w:rFonts w:ascii="Arial" w:hAnsi="Arial" w:cs="Arial"/>
        </w:rPr>
        <w:t>R</w:t>
      </w:r>
      <w:r w:rsidR="003C1278" w:rsidRPr="000944CE">
        <w:rPr>
          <w:rStyle w:val="apple-converted-space"/>
          <w:rFonts w:ascii="Arial" w:hAnsi="Arial" w:cs="Arial"/>
        </w:rPr>
        <w:t xml:space="preserve">esearch UK, 30-40% of cancer sufferers access CAMs.  A survey conducted by Sharp et al (2018) found that 20% of doctors utilised CAMs within their practices and 46% recommended and referred to CAMs. </w:t>
      </w:r>
      <w:r w:rsidR="005052FF" w:rsidRPr="000944CE">
        <w:rPr>
          <w:rStyle w:val="apple-converted-space"/>
          <w:rFonts w:ascii="Arial" w:hAnsi="Arial" w:cs="Arial"/>
        </w:rPr>
        <w:t xml:space="preserve">Therefore, awareness of regulation in </w:t>
      </w:r>
      <w:r w:rsidR="00070103" w:rsidRPr="000944CE">
        <w:rPr>
          <w:rStyle w:val="apple-converted-space"/>
          <w:rFonts w:ascii="Arial" w:hAnsi="Arial" w:cs="Arial"/>
        </w:rPr>
        <w:t>this</w:t>
      </w:r>
      <w:r w:rsidR="005052FF" w:rsidRPr="000944CE">
        <w:rPr>
          <w:rStyle w:val="apple-converted-space"/>
          <w:rFonts w:ascii="Arial" w:hAnsi="Arial" w:cs="Arial"/>
        </w:rPr>
        <w:t xml:space="preserve"> field </w:t>
      </w:r>
      <w:r w:rsidR="00A62271" w:rsidRPr="000944CE">
        <w:rPr>
          <w:rStyle w:val="apple-converted-space"/>
          <w:rFonts w:ascii="Arial" w:hAnsi="Arial" w:cs="Arial"/>
        </w:rPr>
        <w:t>is</w:t>
      </w:r>
      <w:r w:rsidR="005052FF" w:rsidRPr="000944CE">
        <w:rPr>
          <w:rStyle w:val="apple-converted-space"/>
          <w:rFonts w:ascii="Arial" w:hAnsi="Arial" w:cs="Arial"/>
        </w:rPr>
        <w:t xml:space="preserve"> </w:t>
      </w:r>
      <w:r w:rsidR="003C1278" w:rsidRPr="000944CE">
        <w:rPr>
          <w:rStyle w:val="apple-converted-space"/>
          <w:rFonts w:ascii="Arial" w:hAnsi="Arial" w:cs="Arial"/>
        </w:rPr>
        <w:t xml:space="preserve">important. </w:t>
      </w:r>
      <w:r w:rsidRPr="000944CE">
        <w:rPr>
          <w:rStyle w:val="apple-converted-space"/>
          <w:rFonts w:ascii="Arial" w:hAnsi="Arial" w:cs="Arial"/>
        </w:rPr>
        <w:t>Much legislation has been put into place to regulate</w:t>
      </w:r>
      <w:r w:rsidR="00AB5F6F" w:rsidRPr="000944CE">
        <w:rPr>
          <w:rStyle w:val="apple-converted-space"/>
          <w:rFonts w:ascii="Arial" w:hAnsi="Arial" w:cs="Arial"/>
        </w:rPr>
        <w:t xml:space="preserve"> and professionalise </w:t>
      </w:r>
      <w:r w:rsidR="00B32024" w:rsidRPr="000944CE">
        <w:rPr>
          <w:rStyle w:val="apple-converted-space"/>
          <w:rFonts w:ascii="Arial" w:hAnsi="Arial" w:cs="Arial"/>
        </w:rPr>
        <w:t>practitioners</w:t>
      </w:r>
      <w:r w:rsidR="00B50D73" w:rsidRPr="000944CE">
        <w:rPr>
          <w:rStyle w:val="apple-converted-space"/>
          <w:rFonts w:ascii="Arial" w:hAnsi="Arial" w:cs="Arial"/>
        </w:rPr>
        <w:t xml:space="preserve">. </w:t>
      </w:r>
      <w:r w:rsidR="00EE1710" w:rsidRPr="000944CE">
        <w:rPr>
          <w:rStyle w:val="apple-converted-space"/>
          <w:rFonts w:ascii="Arial" w:hAnsi="Arial" w:cs="Arial"/>
        </w:rPr>
        <w:t xml:space="preserve">The relationship </w:t>
      </w:r>
      <w:r w:rsidR="00D82330" w:rsidRPr="000944CE">
        <w:rPr>
          <w:rStyle w:val="apple-converted-space"/>
          <w:rFonts w:ascii="Arial" w:hAnsi="Arial" w:cs="Arial"/>
        </w:rPr>
        <w:t xml:space="preserve">between </w:t>
      </w:r>
      <w:r w:rsidR="00EE1710" w:rsidRPr="000944CE">
        <w:rPr>
          <w:rStyle w:val="apple-converted-space"/>
          <w:rFonts w:ascii="Arial" w:hAnsi="Arial" w:cs="Arial"/>
        </w:rPr>
        <w:t>conventional medicine and</w:t>
      </w:r>
      <w:r w:rsidR="00D82330" w:rsidRPr="000944CE">
        <w:rPr>
          <w:rStyle w:val="apple-converted-space"/>
          <w:rFonts w:ascii="Arial" w:hAnsi="Arial" w:cs="Arial"/>
        </w:rPr>
        <w:t xml:space="preserve"> CAMs</w:t>
      </w:r>
      <w:r w:rsidR="00221782" w:rsidRPr="000944CE">
        <w:rPr>
          <w:rStyle w:val="apple-converted-space"/>
          <w:rFonts w:ascii="Arial" w:hAnsi="Arial" w:cs="Arial"/>
        </w:rPr>
        <w:t xml:space="preserve"> varies internationally</w:t>
      </w:r>
      <w:r w:rsidR="00432D97" w:rsidRPr="000944CE">
        <w:rPr>
          <w:rStyle w:val="apple-converted-space"/>
          <w:rFonts w:ascii="Arial" w:hAnsi="Arial" w:cs="Arial"/>
        </w:rPr>
        <w:t>, impacting the way it is recognised</w:t>
      </w:r>
      <w:r w:rsidR="00CF31BE" w:rsidRPr="000944CE">
        <w:rPr>
          <w:rStyle w:val="apple-converted-space"/>
          <w:rFonts w:ascii="Arial" w:hAnsi="Arial" w:cs="Arial"/>
        </w:rPr>
        <w:t>, legislated</w:t>
      </w:r>
      <w:r w:rsidR="00B50D73" w:rsidRPr="000944CE">
        <w:rPr>
          <w:rStyle w:val="apple-converted-space"/>
          <w:rFonts w:ascii="Arial" w:hAnsi="Arial" w:cs="Arial"/>
        </w:rPr>
        <w:t xml:space="preserve">, regulated </w:t>
      </w:r>
      <w:r w:rsidR="00CF31BE" w:rsidRPr="000944CE">
        <w:rPr>
          <w:rStyle w:val="apple-converted-space"/>
          <w:rFonts w:ascii="Arial" w:hAnsi="Arial" w:cs="Arial"/>
        </w:rPr>
        <w:t xml:space="preserve">and </w:t>
      </w:r>
      <w:r w:rsidR="0096262F" w:rsidRPr="000944CE">
        <w:rPr>
          <w:rStyle w:val="apple-converted-space"/>
          <w:rFonts w:ascii="Arial" w:hAnsi="Arial" w:cs="Arial"/>
        </w:rPr>
        <w:t>practiced</w:t>
      </w:r>
      <w:r w:rsidR="00DD045E" w:rsidRPr="000944CE">
        <w:rPr>
          <w:rStyle w:val="apple-converted-space"/>
          <w:rFonts w:ascii="Arial" w:hAnsi="Arial" w:cs="Arial"/>
        </w:rPr>
        <w:t xml:space="preserve"> </w:t>
      </w:r>
      <w:r w:rsidR="0096262F" w:rsidRPr="000944CE">
        <w:rPr>
          <w:rStyle w:val="apple-converted-space"/>
          <w:rFonts w:ascii="Arial" w:hAnsi="Arial" w:cs="Arial"/>
        </w:rPr>
        <w:t>(</w:t>
      </w:r>
      <w:r w:rsidR="00DD045E" w:rsidRPr="000944CE">
        <w:rPr>
          <w:rStyle w:val="apple-converted-space"/>
          <w:rFonts w:ascii="Arial" w:hAnsi="Arial" w:cs="Arial"/>
        </w:rPr>
        <w:t>WHO, 201</w:t>
      </w:r>
      <w:r w:rsidR="00667334" w:rsidRPr="000944CE">
        <w:rPr>
          <w:rStyle w:val="apple-converted-space"/>
          <w:rFonts w:ascii="Arial" w:hAnsi="Arial" w:cs="Arial"/>
        </w:rPr>
        <w:t>3</w:t>
      </w:r>
      <w:r w:rsidR="0096262F" w:rsidRPr="000944CE">
        <w:rPr>
          <w:rStyle w:val="apple-converted-space"/>
          <w:rFonts w:ascii="Arial" w:hAnsi="Arial" w:cs="Arial"/>
        </w:rPr>
        <w:t>)</w:t>
      </w:r>
      <w:r w:rsidR="00DD045E" w:rsidRPr="000944CE">
        <w:rPr>
          <w:rStyle w:val="apple-converted-space"/>
          <w:rFonts w:ascii="Arial" w:hAnsi="Arial" w:cs="Arial"/>
        </w:rPr>
        <w:t>.</w:t>
      </w:r>
      <w:r w:rsidR="00667334" w:rsidRPr="000944CE">
        <w:rPr>
          <w:rStyle w:val="apple-converted-space"/>
          <w:rFonts w:ascii="Arial" w:hAnsi="Arial" w:cs="Arial"/>
        </w:rPr>
        <w:t xml:space="preserve"> </w:t>
      </w:r>
    </w:p>
    <w:p w14:paraId="40CBAC9F" w14:textId="77777777" w:rsidR="00FD441E" w:rsidRPr="000944CE" w:rsidRDefault="00FD441E" w:rsidP="000944CE">
      <w:pPr>
        <w:spacing w:line="360" w:lineRule="auto"/>
        <w:jc w:val="both"/>
        <w:rPr>
          <w:rStyle w:val="apple-converted-space"/>
          <w:rFonts w:ascii="Arial" w:hAnsi="Arial" w:cs="Arial"/>
        </w:rPr>
      </w:pPr>
    </w:p>
    <w:p w14:paraId="60AA1AB0" w14:textId="7D5881A6" w:rsidR="00FD441E" w:rsidRPr="000944CE" w:rsidRDefault="00681EAF" w:rsidP="000944CE">
      <w:pPr>
        <w:spacing w:line="360" w:lineRule="auto"/>
        <w:jc w:val="both"/>
        <w:rPr>
          <w:rStyle w:val="apple-converted-space"/>
          <w:rFonts w:ascii="Arial" w:hAnsi="Arial" w:cs="Arial"/>
        </w:rPr>
      </w:pPr>
      <w:r w:rsidRPr="000944CE">
        <w:rPr>
          <w:rStyle w:val="apple-converted-space"/>
          <w:rFonts w:ascii="Arial" w:hAnsi="Arial" w:cs="Arial"/>
        </w:rPr>
        <w:t>In 2002</w:t>
      </w:r>
      <w:r w:rsidR="00E941A1" w:rsidRPr="000944CE">
        <w:rPr>
          <w:rStyle w:val="apple-converted-space"/>
          <w:rFonts w:ascii="Arial" w:hAnsi="Arial" w:cs="Arial"/>
        </w:rPr>
        <w:t xml:space="preserve">, </w:t>
      </w:r>
      <w:r w:rsidR="000260CD" w:rsidRPr="000944CE">
        <w:rPr>
          <w:rStyle w:val="apple-converted-space"/>
          <w:rFonts w:ascii="Arial" w:hAnsi="Arial" w:cs="Arial"/>
        </w:rPr>
        <w:t>the World Health Organisation</w:t>
      </w:r>
      <w:r w:rsidR="00A4091C" w:rsidRPr="000944CE">
        <w:rPr>
          <w:rStyle w:val="apple-converted-space"/>
          <w:rFonts w:ascii="Arial" w:hAnsi="Arial" w:cs="Arial"/>
        </w:rPr>
        <w:t xml:space="preserve"> published the ‘Traditional</w:t>
      </w:r>
      <w:r w:rsidR="00DC2E7A" w:rsidRPr="000944CE">
        <w:rPr>
          <w:rStyle w:val="apple-converted-space"/>
          <w:rFonts w:ascii="Arial" w:hAnsi="Arial" w:cs="Arial"/>
        </w:rPr>
        <w:t xml:space="preserve"> Medicine Strategy’ in </w:t>
      </w:r>
      <w:r w:rsidR="00AF6608" w:rsidRPr="000944CE">
        <w:rPr>
          <w:rStyle w:val="apple-converted-space"/>
          <w:rFonts w:ascii="Arial" w:hAnsi="Arial" w:cs="Arial"/>
        </w:rPr>
        <w:t>which 4 types of health systems</w:t>
      </w:r>
      <w:r w:rsidR="00920DF7" w:rsidRPr="000944CE">
        <w:rPr>
          <w:rStyle w:val="apple-converted-space"/>
          <w:rFonts w:ascii="Arial" w:hAnsi="Arial" w:cs="Arial"/>
        </w:rPr>
        <w:t xml:space="preserve"> </w:t>
      </w:r>
      <w:r w:rsidR="00AF6608" w:rsidRPr="000944CE">
        <w:rPr>
          <w:rStyle w:val="apple-converted-space"/>
          <w:rFonts w:ascii="Arial" w:hAnsi="Arial" w:cs="Arial"/>
        </w:rPr>
        <w:t xml:space="preserve">are identified </w:t>
      </w:r>
      <w:r w:rsidR="00EE3D9C" w:rsidRPr="000944CE">
        <w:rPr>
          <w:rStyle w:val="apple-converted-space"/>
          <w:rFonts w:ascii="Arial" w:hAnsi="Arial" w:cs="Arial"/>
        </w:rPr>
        <w:t>regarding the relationship between conventional medicine and</w:t>
      </w:r>
      <w:r w:rsidR="00CD227A" w:rsidRPr="000944CE">
        <w:rPr>
          <w:rStyle w:val="apple-converted-space"/>
          <w:rFonts w:ascii="Arial" w:hAnsi="Arial" w:cs="Arial"/>
        </w:rPr>
        <w:t xml:space="preserve"> </w:t>
      </w:r>
      <w:r w:rsidR="00EE3D9C" w:rsidRPr="000944CE">
        <w:rPr>
          <w:rStyle w:val="apple-converted-space"/>
          <w:rFonts w:ascii="Arial" w:hAnsi="Arial" w:cs="Arial"/>
        </w:rPr>
        <w:t>CAM</w:t>
      </w:r>
      <w:r w:rsidR="00CD227A" w:rsidRPr="000944CE">
        <w:rPr>
          <w:rStyle w:val="apple-converted-space"/>
          <w:rFonts w:ascii="Arial" w:hAnsi="Arial" w:cs="Arial"/>
        </w:rPr>
        <w:t>s</w:t>
      </w:r>
      <w:r w:rsidR="001A3366" w:rsidRPr="000944CE">
        <w:rPr>
          <w:rStyle w:val="apple-converted-space"/>
          <w:rFonts w:ascii="Arial" w:hAnsi="Arial" w:cs="Arial"/>
        </w:rPr>
        <w:t xml:space="preserve">. </w:t>
      </w:r>
      <w:r w:rsidR="005B1208" w:rsidRPr="000944CE">
        <w:rPr>
          <w:rStyle w:val="apple-converted-space"/>
          <w:rFonts w:ascii="Arial" w:hAnsi="Arial" w:cs="Arial"/>
        </w:rPr>
        <w:t xml:space="preserve">They help to define the different way in which CAMs are </w:t>
      </w:r>
      <w:r w:rsidR="00F26BED" w:rsidRPr="000944CE">
        <w:rPr>
          <w:rStyle w:val="apple-converted-space"/>
          <w:rFonts w:ascii="Arial" w:hAnsi="Arial" w:cs="Arial"/>
        </w:rPr>
        <w:t>used and regarded</w:t>
      </w:r>
      <w:r w:rsidR="00EA0E66" w:rsidRPr="000944CE">
        <w:rPr>
          <w:rStyle w:val="apple-converted-space"/>
          <w:rFonts w:ascii="Arial" w:hAnsi="Arial" w:cs="Arial"/>
        </w:rPr>
        <w:t xml:space="preserve"> </w:t>
      </w:r>
      <w:r w:rsidR="00F26BED" w:rsidRPr="000944CE">
        <w:rPr>
          <w:rStyle w:val="apple-converted-space"/>
          <w:rFonts w:ascii="Arial" w:hAnsi="Arial" w:cs="Arial"/>
        </w:rPr>
        <w:t xml:space="preserve">in health systems </w:t>
      </w:r>
      <w:r w:rsidR="00E11D12" w:rsidRPr="000944CE">
        <w:rPr>
          <w:rStyle w:val="apple-converted-space"/>
          <w:rFonts w:ascii="Arial" w:hAnsi="Arial" w:cs="Arial"/>
        </w:rPr>
        <w:t>across the globe</w:t>
      </w:r>
      <w:r w:rsidR="00F26BED" w:rsidRPr="000944CE">
        <w:rPr>
          <w:rStyle w:val="apple-converted-space"/>
          <w:rFonts w:ascii="Arial" w:hAnsi="Arial" w:cs="Arial"/>
        </w:rPr>
        <w:t xml:space="preserve">. </w:t>
      </w:r>
      <w:r w:rsidR="001A3366" w:rsidRPr="000944CE">
        <w:rPr>
          <w:rStyle w:val="apple-converted-space"/>
          <w:rFonts w:ascii="Arial" w:hAnsi="Arial" w:cs="Arial"/>
        </w:rPr>
        <w:t xml:space="preserve">They are integrative, inclusive, tolerant and </w:t>
      </w:r>
      <w:r w:rsidR="00D36877" w:rsidRPr="000944CE">
        <w:rPr>
          <w:rStyle w:val="apple-converted-space"/>
          <w:rFonts w:ascii="Arial" w:hAnsi="Arial" w:cs="Arial"/>
        </w:rPr>
        <w:t xml:space="preserve">exclusive systems. </w:t>
      </w:r>
      <w:r w:rsidR="001D7DEC" w:rsidRPr="000944CE">
        <w:rPr>
          <w:rStyle w:val="apple-converted-space"/>
          <w:rFonts w:ascii="Arial" w:hAnsi="Arial" w:cs="Arial"/>
        </w:rPr>
        <w:t xml:space="preserve">The only </w:t>
      </w:r>
      <w:r w:rsidR="00B309E3" w:rsidRPr="000944CE">
        <w:rPr>
          <w:rStyle w:val="apple-converted-space"/>
          <w:rFonts w:ascii="Arial" w:hAnsi="Arial" w:cs="Arial"/>
        </w:rPr>
        <w:t xml:space="preserve">a few </w:t>
      </w:r>
      <w:r w:rsidR="001D7DEC" w:rsidRPr="000944CE">
        <w:rPr>
          <w:rStyle w:val="apple-converted-space"/>
          <w:rFonts w:ascii="Arial" w:hAnsi="Arial" w:cs="Arial"/>
        </w:rPr>
        <w:t xml:space="preserve">countries worldwide who have adopted an integrated system </w:t>
      </w:r>
      <w:r w:rsidR="00B309E3" w:rsidRPr="000944CE">
        <w:rPr>
          <w:rStyle w:val="apple-converted-space"/>
          <w:rFonts w:ascii="Arial" w:hAnsi="Arial" w:cs="Arial"/>
        </w:rPr>
        <w:t>includ</w:t>
      </w:r>
      <w:r w:rsidR="00C97A05" w:rsidRPr="000944CE">
        <w:rPr>
          <w:rStyle w:val="apple-converted-space"/>
          <w:rFonts w:ascii="Arial" w:hAnsi="Arial" w:cs="Arial"/>
        </w:rPr>
        <w:t>e</w:t>
      </w:r>
      <w:r w:rsidR="00B309E3" w:rsidRPr="000944CE">
        <w:rPr>
          <w:rStyle w:val="apple-converted-space"/>
          <w:rFonts w:ascii="Arial" w:hAnsi="Arial" w:cs="Arial"/>
        </w:rPr>
        <w:t xml:space="preserve"> </w:t>
      </w:r>
      <w:r w:rsidR="001D7DEC" w:rsidRPr="000944CE">
        <w:rPr>
          <w:rStyle w:val="apple-converted-space"/>
          <w:rFonts w:ascii="Arial" w:hAnsi="Arial" w:cs="Arial"/>
        </w:rPr>
        <w:t>China</w:t>
      </w:r>
      <w:r w:rsidR="00B309E3" w:rsidRPr="000944CE">
        <w:rPr>
          <w:rStyle w:val="apple-converted-space"/>
          <w:rFonts w:ascii="Arial" w:hAnsi="Arial" w:cs="Arial"/>
        </w:rPr>
        <w:t xml:space="preserve"> and </w:t>
      </w:r>
      <w:r w:rsidR="001D7DEC" w:rsidRPr="000944CE">
        <w:rPr>
          <w:rStyle w:val="apple-converted-space"/>
          <w:rFonts w:ascii="Arial" w:hAnsi="Arial" w:cs="Arial"/>
        </w:rPr>
        <w:t>Vietnam</w:t>
      </w:r>
      <w:r w:rsidR="00B309E3" w:rsidRPr="000944CE">
        <w:rPr>
          <w:rStyle w:val="apple-converted-space"/>
          <w:rFonts w:ascii="Arial" w:hAnsi="Arial" w:cs="Arial"/>
        </w:rPr>
        <w:t xml:space="preserve">. </w:t>
      </w:r>
      <w:r w:rsidR="00F02817" w:rsidRPr="000944CE">
        <w:rPr>
          <w:rStyle w:val="apple-converted-space"/>
          <w:rFonts w:ascii="Arial" w:hAnsi="Arial" w:cs="Arial"/>
        </w:rPr>
        <w:t xml:space="preserve">In these countries, </w:t>
      </w:r>
      <w:r w:rsidR="001F078B" w:rsidRPr="000944CE">
        <w:rPr>
          <w:rStyle w:val="apple-converted-space"/>
          <w:rFonts w:ascii="Arial" w:hAnsi="Arial" w:cs="Arial"/>
        </w:rPr>
        <w:t>CAMs</w:t>
      </w:r>
      <w:r w:rsidR="00521E51" w:rsidRPr="000944CE">
        <w:rPr>
          <w:rStyle w:val="apple-converted-space"/>
          <w:rFonts w:ascii="Arial" w:hAnsi="Arial" w:cs="Arial"/>
        </w:rPr>
        <w:t xml:space="preserve"> are </w:t>
      </w:r>
      <w:r w:rsidR="00A34570" w:rsidRPr="000944CE">
        <w:rPr>
          <w:rStyle w:val="apple-converted-space"/>
          <w:rFonts w:ascii="Arial" w:hAnsi="Arial" w:cs="Arial"/>
        </w:rPr>
        <w:t xml:space="preserve">acknowledged </w:t>
      </w:r>
      <w:r w:rsidR="00E53A1F" w:rsidRPr="000944CE">
        <w:rPr>
          <w:rStyle w:val="apple-converted-space"/>
          <w:rFonts w:ascii="Arial" w:hAnsi="Arial" w:cs="Arial"/>
        </w:rPr>
        <w:t>and accepted formall</w:t>
      </w:r>
      <w:r w:rsidR="0054387C" w:rsidRPr="000944CE">
        <w:rPr>
          <w:rStyle w:val="apple-converted-space"/>
          <w:rFonts w:ascii="Arial" w:hAnsi="Arial" w:cs="Arial"/>
        </w:rPr>
        <w:t>y. They are registered</w:t>
      </w:r>
      <w:r w:rsidR="00C1038F" w:rsidRPr="000944CE">
        <w:rPr>
          <w:rStyle w:val="apple-converted-space"/>
          <w:rFonts w:ascii="Arial" w:hAnsi="Arial" w:cs="Arial"/>
        </w:rPr>
        <w:t xml:space="preserve">, </w:t>
      </w:r>
      <w:r w:rsidR="0054387C" w:rsidRPr="000944CE">
        <w:rPr>
          <w:rStyle w:val="apple-converted-space"/>
          <w:rFonts w:ascii="Arial" w:hAnsi="Arial" w:cs="Arial"/>
        </w:rPr>
        <w:t xml:space="preserve">regulated and available as treatments </w:t>
      </w:r>
      <w:r w:rsidR="003D2266" w:rsidRPr="000944CE">
        <w:rPr>
          <w:rStyle w:val="apple-converted-space"/>
          <w:rFonts w:ascii="Arial" w:hAnsi="Arial" w:cs="Arial"/>
        </w:rPr>
        <w:t>in hospitals just as convention</w:t>
      </w:r>
      <w:r w:rsidR="00C6337C" w:rsidRPr="000944CE">
        <w:rPr>
          <w:rStyle w:val="apple-converted-space"/>
          <w:rFonts w:ascii="Arial" w:hAnsi="Arial" w:cs="Arial"/>
        </w:rPr>
        <w:t>al</w:t>
      </w:r>
      <w:r w:rsidR="003D2266" w:rsidRPr="000944CE">
        <w:rPr>
          <w:rStyle w:val="apple-converted-space"/>
          <w:rFonts w:ascii="Arial" w:hAnsi="Arial" w:cs="Arial"/>
        </w:rPr>
        <w:t xml:space="preserve"> medicine is. </w:t>
      </w:r>
      <w:r w:rsidR="00F013E9" w:rsidRPr="000944CE">
        <w:rPr>
          <w:rStyle w:val="apple-converted-space"/>
          <w:rFonts w:ascii="Arial" w:hAnsi="Arial" w:cs="Arial"/>
        </w:rPr>
        <w:t xml:space="preserve"> </w:t>
      </w:r>
      <w:r w:rsidR="006B46F5" w:rsidRPr="000944CE">
        <w:rPr>
          <w:rStyle w:val="apple-converted-space"/>
          <w:rFonts w:ascii="Arial" w:hAnsi="Arial" w:cs="Arial"/>
        </w:rPr>
        <w:t xml:space="preserve">Inclusive systems </w:t>
      </w:r>
      <w:r w:rsidR="0019259D" w:rsidRPr="000944CE">
        <w:rPr>
          <w:rStyle w:val="apple-converted-space"/>
          <w:rFonts w:ascii="Arial" w:hAnsi="Arial" w:cs="Arial"/>
        </w:rPr>
        <w:t xml:space="preserve">recognise CAMs but do </w:t>
      </w:r>
      <w:r w:rsidR="00360D33" w:rsidRPr="000944CE">
        <w:rPr>
          <w:rStyle w:val="apple-converted-space"/>
          <w:rFonts w:ascii="Arial" w:hAnsi="Arial" w:cs="Arial"/>
        </w:rPr>
        <w:t>not</w:t>
      </w:r>
      <w:r w:rsidR="0019259D" w:rsidRPr="000944CE">
        <w:rPr>
          <w:rStyle w:val="apple-converted-space"/>
          <w:rFonts w:ascii="Arial" w:hAnsi="Arial" w:cs="Arial"/>
        </w:rPr>
        <w:t xml:space="preserve"> fully incorporate</w:t>
      </w:r>
      <w:r w:rsidR="00360D33" w:rsidRPr="000944CE">
        <w:rPr>
          <w:rStyle w:val="apple-converted-space"/>
          <w:rFonts w:ascii="Arial" w:hAnsi="Arial" w:cs="Arial"/>
        </w:rPr>
        <w:t xml:space="preserve"> them into all aspects of healthcare</w:t>
      </w:r>
      <w:r w:rsidR="008566C2" w:rsidRPr="000944CE">
        <w:rPr>
          <w:rStyle w:val="apple-converted-space"/>
          <w:rFonts w:ascii="Arial" w:hAnsi="Arial" w:cs="Arial"/>
        </w:rPr>
        <w:t xml:space="preserve">, </w:t>
      </w:r>
      <w:r w:rsidR="00AE18E4" w:rsidRPr="000944CE">
        <w:rPr>
          <w:rStyle w:val="apple-converted-space"/>
          <w:rFonts w:ascii="Arial" w:hAnsi="Arial" w:cs="Arial"/>
        </w:rPr>
        <w:t xml:space="preserve">research, </w:t>
      </w:r>
      <w:r w:rsidR="00F550F4" w:rsidRPr="000944CE">
        <w:rPr>
          <w:rStyle w:val="apple-converted-space"/>
          <w:rFonts w:ascii="Arial" w:hAnsi="Arial" w:cs="Arial"/>
        </w:rPr>
        <w:t>education or regulation.</w:t>
      </w:r>
      <w:r w:rsidR="00DB38D9" w:rsidRPr="000944CE">
        <w:rPr>
          <w:rStyle w:val="apple-converted-space"/>
          <w:rFonts w:ascii="Arial" w:hAnsi="Arial" w:cs="Arial"/>
        </w:rPr>
        <w:t xml:space="preserve"> Examples of countries with an inclusive approach </w:t>
      </w:r>
      <w:r w:rsidR="004060C0" w:rsidRPr="000944CE">
        <w:rPr>
          <w:rStyle w:val="apple-converted-space"/>
          <w:rFonts w:ascii="Arial" w:hAnsi="Arial" w:cs="Arial"/>
        </w:rPr>
        <w:t xml:space="preserve">include India, Japan, Ghana, </w:t>
      </w:r>
      <w:r w:rsidR="00034F29" w:rsidRPr="000944CE">
        <w:rPr>
          <w:rStyle w:val="apple-converted-space"/>
          <w:rFonts w:ascii="Arial" w:hAnsi="Arial" w:cs="Arial"/>
        </w:rPr>
        <w:t xml:space="preserve">United States of America </w:t>
      </w:r>
      <w:r w:rsidR="0083409E" w:rsidRPr="000944CE">
        <w:rPr>
          <w:rStyle w:val="apple-converted-space"/>
          <w:rFonts w:ascii="Arial" w:hAnsi="Arial" w:cs="Arial"/>
        </w:rPr>
        <w:t>and the United Kingdom.</w:t>
      </w:r>
      <w:r w:rsidR="00FC2C7F" w:rsidRPr="000944CE">
        <w:rPr>
          <w:rStyle w:val="apple-converted-space"/>
          <w:rFonts w:ascii="Arial" w:hAnsi="Arial" w:cs="Arial"/>
        </w:rPr>
        <w:t xml:space="preserve"> </w:t>
      </w:r>
      <w:r w:rsidR="00E944CE" w:rsidRPr="000944CE">
        <w:rPr>
          <w:rStyle w:val="apple-converted-space"/>
          <w:rFonts w:ascii="Arial" w:hAnsi="Arial" w:cs="Arial"/>
        </w:rPr>
        <w:t xml:space="preserve">A </w:t>
      </w:r>
      <w:r w:rsidR="00FC2C7F" w:rsidRPr="000944CE">
        <w:rPr>
          <w:rStyle w:val="apple-converted-space"/>
          <w:rFonts w:ascii="Arial" w:hAnsi="Arial" w:cs="Arial"/>
        </w:rPr>
        <w:t>tolerant system</w:t>
      </w:r>
      <w:r w:rsidR="007D40C1" w:rsidRPr="000944CE">
        <w:rPr>
          <w:rStyle w:val="apple-converted-space"/>
          <w:rFonts w:ascii="Arial" w:hAnsi="Arial" w:cs="Arial"/>
        </w:rPr>
        <w:t xml:space="preserve"> is centred on </w:t>
      </w:r>
      <w:r w:rsidR="00FC2C7F" w:rsidRPr="000944CE">
        <w:rPr>
          <w:rStyle w:val="apple-converted-space"/>
          <w:rFonts w:ascii="Arial" w:hAnsi="Arial" w:cs="Arial"/>
        </w:rPr>
        <w:t xml:space="preserve">conventional medicine </w:t>
      </w:r>
      <w:r w:rsidR="00640D49" w:rsidRPr="000944CE">
        <w:rPr>
          <w:rStyle w:val="apple-converted-space"/>
          <w:rFonts w:ascii="Arial" w:hAnsi="Arial" w:cs="Arial"/>
        </w:rPr>
        <w:t>(science based</w:t>
      </w:r>
      <w:r w:rsidR="0002282F" w:rsidRPr="000944CE">
        <w:rPr>
          <w:rStyle w:val="apple-converted-space"/>
          <w:rFonts w:ascii="Arial" w:hAnsi="Arial" w:cs="Arial"/>
        </w:rPr>
        <w:t>);</w:t>
      </w:r>
      <w:r w:rsidR="002B1656" w:rsidRPr="000944CE">
        <w:rPr>
          <w:rStyle w:val="apple-converted-space"/>
          <w:rFonts w:ascii="Arial" w:hAnsi="Arial" w:cs="Arial"/>
        </w:rPr>
        <w:t xml:space="preserve"> </w:t>
      </w:r>
      <w:r w:rsidR="0002282F" w:rsidRPr="000944CE">
        <w:rPr>
          <w:rStyle w:val="apple-converted-space"/>
          <w:rFonts w:ascii="Arial" w:hAnsi="Arial" w:cs="Arial"/>
        </w:rPr>
        <w:t>however,</w:t>
      </w:r>
      <w:r w:rsidR="002B1656" w:rsidRPr="000944CE">
        <w:rPr>
          <w:rStyle w:val="apple-converted-space"/>
          <w:rFonts w:ascii="Arial" w:hAnsi="Arial" w:cs="Arial"/>
        </w:rPr>
        <w:t xml:space="preserve"> some CAMs are </w:t>
      </w:r>
      <w:r w:rsidR="0092623A" w:rsidRPr="000944CE">
        <w:rPr>
          <w:rStyle w:val="apple-converted-space"/>
          <w:rFonts w:ascii="Arial" w:hAnsi="Arial" w:cs="Arial"/>
        </w:rPr>
        <w:t>tolerated</w:t>
      </w:r>
      <w:r w:rsidR="002B1656" w:rsidRPr="000944CE">
        <w:rPr>
          <w:rStyle w:val="apple-converted-space"/>
          <w:rFonts w:ascii="Arial" w:hAnsi="Arial" w:cs="Arial"/>
        </w:rPr>
        <w:t xml:space="preserve"> by law</w:t>
      </w:r>
      <w:r w:rsidR="0092623A" w:rsidRPr="000944CE">
        <w:rPr>
          <w:rStyle w:val="apple-converted-space"/>
          <w:rFonts w:ascii="Arial" w:hAnsi="Arial" w:cs="Arial"/>
        </w:rPr>
        <w:t xml:space="preserve">. </w:t>
      </w:r>
      <w:r w:rsidR="00AC6D2A" w:rsidRPr="000944CE">
        <w:rPr>
          <w:rStyle w:val="apple-converted-space"/>
          <w:rFonts w:ascii="Arial" w:hAnsi="Arial" w:cs="Arial"/>
        </w:rPr>
        <w:t xml:space="preserve">Exclusive </w:t>
      </w:r>
      <w:r w:rsidR="00EA0E66" w:rsidRPr="000944CE">
        <w:rPr>
          <w:rStyle w:val="apple-converted-space"/>
          <w:rFonts w:ascii="Arial" w:hAnsi="Arial" w:cs="Arial"/>
        </w:rPr>
        <w:t>syste</w:t>
      </w:r>
      <w:r w:rsidR="0024162B" w:rsidRPr="000944CE">
        <w:rPr>
          <w:rStyle w:val="apple-converted-space"/>
          <w:rFonts w:ascii="Arial" w:hAnsi="Arial" w:cs="Arial"/>
        </w:rPr>
        <w:t xml:space="preserve">ms </w:t>
      </w:r>
      <w:r w:rsidR="00486EF1" w:rsidRPr="000944CE">
        <w:rPr>
          <w:rStyle w:val="apple-converted-space"/>
          <w:rFonts w:ascii="Arial" w:hAnsi="Arial" w:cs="Arial"/>
        </w:rPr>
        <w:t>only allow conventional medicine and the practice of CAMs here is classified as illegal.</w:t>
      </w:r>
    </w:p>
    <w:p w14:paraId="78CEC45A" w14:textId="77777777" w:rsidR="0024162B" w:rsidRPr="000944CE" w:rsidRDefault="00044C4F" w:rsidP="000944CE">
      <w:pPr>
        <w:spacing w:line="360" w:lineRule="auto"/>
        <w:jc w:val="both"/>
        <w:rPr>
          <w:rStyle w:val="apple-converted-space"/>
          <w:rFonts w:ascii="Arial" w:hAnsi="Arial" w:cs="Arial"/>
        </w:rPr>
      </w:pPr>
      <w:r w:rsidRPr="000944CE">
        <w:rPr>
          <w:rStyle w:val="apple-converted-space"/>
          <w:rFonts w:ascii="Arial" w:hAnsi="Arial" w:cs="Arial"/>
        </w:rPr>
        <w:t xml:space="preserve">Although the UK is categorised in the same system as countries such as the United States of America, it is important to note that there is considerable difference in the way </w:t>
      </w:r>
      <w:r w:rsidR="00070103" w:rsidRPr="000944CE">
        <w:rPr>
          <w:rStyle w:val="apple-converted-space"/>
          <w:rFonts w:ascii="Arial" w:hAnsi="Arial" w:cs="Arial"/>
        </w:rPr>
        <w:t>CAMs</w:t>
      </w:r>
      <w:r w:rsidRPr="000944CE">
        <w:rPr>
          <w:rStyle w:val="apple-converted-space"/>
          <w:rFonts w:ascii="Arial" w:hAnsi="Arial" w:cs="Arial"/>
        </w:rPr>
        <w:t xml:space="preserve"> are regulated in each country. For example, the USA employs a far stricte</w:t>
      </w:r>
      <w:r w:rsidR="00070103" w:rsidRPr="000944CE">
        <w:rPr>
          <w:rStyle w:val="apple-converted-space"/>
          <w:rFonts w:ascii="Arial" w:hAnsi="Arial" w:cs="Arial"/>
        </w:rPr>
        <w:t xml:space="preserve">r </w:t>
      </w:r>
      <w:r w:rsidR="00832BD3" w:rsidRPr="000944CE">
        <w:rPr>
          <w:rStyle w:val="apple-converted-space"/>
          <w:rFonts w:ascii="Arial" w:hAnsi="Arial" w:cs="Arial"/>
        </w:rPr>
        <w:t>system</w:t>
      </w:r>
      <w:r w:rsidR="00070103" w:rsidRPr="000944CE">
        <w:rPr>
          <w:rStyle w:val="apple-converted-space"/>
          <w:rFonts w:ascii="Arial" w:hAnsi="Arial" w:cs="Arial"/>
        </w:rPr>
        <w:t xml:space="preserve"> </w:t>
      </w:r>
      <w:r w:rsidR="00832BD3" w:rsidRPr="000944CE">
        <w:rPr>
          <w:rStyle w:val="apple-converted-space"/>
          <w:rFonts w:ascii="Arial" w:hAnsi="Arial" w:cs="Arial"/>
        </w:rPr>
        <w:t>of regulation than the UK</w:t>
      </w:r>
      <w:r w:rsidR="0062079B" w:rsidRPr="000944CE">
        <w:rPr>
          <w:rStyle w:val="apple-converted-space"/>
          <w:rFonts w:ascii="Arial" w:hAnsi="Arial" w:cs="Arial"/>
        </w:rPr>
        <w:t xml:space="preserve"> (WHO, 2019)</w:t>
      </w:r>
      <w:r w:rsidR="00832BD3" w:rsidRPr="000944CE">
        <w:rPr>
          <w:rStyle w:val="apple-converted-space"/>
          <w:rFonts w:ascii="Arial" w:hAnsi="Arial" w:cs="Arial"/>
        </w:rPr>
        <w:t>.</w:t>
      </w:r>
    </w:p>
    <w:p w14:paraId="2F4F988C" w14:textId="7BB9A5AB" w:rsidR="00A62271" w:rsidRPr="005F2031" w:rsidRDefault="005F2031" w:rsidP="005F2031">
      <w:pPr>
        <w:spacing w:line="360" w:lineRule="auto"/>
        <w:jc w:val="center"/>
        <w:rPr>
          <w:rStyle w:val="apple-converted-space"/>
          <w:rFonts w:ascii="Arial" w:hAnsi="Arial" w:cs="Arial"/>
          <w:b/>
          <w:bCs/>
        </w:rPr>
      </w:pPr>
      <w:r>
        <w:rPr>
          <w:rStyle w:val="apple-converted-space"/>
          <w:rFonts w:ascii="Arial" w:hAnsi="Arial" w:cs="Arial"/>
          <w:b/>
          <w:bCs/>
        </w:rPr>
        <w:t>2</w:t>
      </w:r>
    </w:p>
    <w:p w14:paraId="1B9C0369" w14:textId="605871D9" w:rsidR="00773CF8" w:rsidRPr="000944CE" w:rsidRDefault="00D57ACD" w:rsidP="000944CE">
      <w:pPr>
        <w:spacing w:line="360" w:lineRule="auto"/>
        <w:jc w:val="both"/>
        <w:divId w:val="532770242"/>
        <w:rPr>
          <w:rStyle w:val="apple-converted-space"/>
          <w:rFonts w:ascii="Arial" w:hAnsi="Arial" w:cs="Arial"/>
        </w:rPr>
      </w:pPr>
      <w:r w:rsidRPr="000944CE">
        <w:rPr>
          <w:rStyle w:val="apple-converted-space"/>
          <w:rFonts w:ascii="Arial" w:hAnsi="Arial" w:cs="Arial"/>
        </w:rPr>
        <w:lastRenderedPageBreak/>
        <w:t>Some therapies require the acquisition of a license</w:t>
      </w:r>
      <w:r w:rsidR="00E52890" w:rsidRPr="000944CE">
        <w:rPr>
          <w:rStyle w:val="apple-converted-space"/>
          <w:rFonts w:ascii="Arial" w:hAnsi="Arial" w:cs="Arial"/>
        </w:rPr>
        <w:t xml:space="preserve">, </w:t>
      </w:r>
      <w:r w:rsidR="0002282F" w:rsidRPr="000944CE">
        <w:rPr>
          <w:rStyle w:val="apple-converted-space"/>
          <w:rFonts w:ascii="Arial" w:hAnsi="Arial" w:cs="Arial"/>
        </w:rPr>
        <w:t>formal education</w:t>
      </w:r>
      <w:r w:rsidR="00292938" w:rsidRPr="000944CE">
        <w:rPr>
          <w:rStyle w:val="apple-converted-space"/>
          <w:rFonts w:ascii="Arial" w:hAnsi="Arial" w:cs="Arial"/>
        </w:rPr>
        <w:t xml:space="preserve"> or training as</w:t>
      </w:r>
      <w:r w:rsidR="00E52890" w:rsidRPr="000944CE">
        <w:rPr>
          <w:rStyle w:val="apple-converted-space"/>
          <w:rFonts w:ascii="Arial" w:hAnsi="Arial" w:cs="Arial"/>
        </w:rPr>
        <w:t xml:space="preserve"> </w:t>
      </w:r>
      <w:r w:rsidRPr="000944CE">
        <w:rPr>
          <w:rStyle w:val="apple-converted-space"/>
          <w:rFonts w:ascii="Arial" w:hAnsi="Arial" w:cs="Arial"/>
        </w:rPr>
        <w:t>a condition of practice</w:t>
      </w:r>
      <w:r w:rsidR="007528BC" w:rsidRPr="000944CE">
        <w:rPr>
          <w:rStyle w:val="apple-converted-space"/>
          <w:rFonts w:ascii="Arial" w:hAnsi="Arial" w:cs="Arial"/>
        </w:rPr>
        <w:t xml:space="preserve">. This is known as statutory regulation. </w:t>
      </w:r>
      <w:r w:rsidRPr="000944CE">
        <w:rPr>
          <w:rStyle w:val="apple-converted-space"/>
          <w:rFonts w:ascii="Arial" w:hAnsi="Arial" w:cs="Arial"/>
        </w:rPr>
        <w:t xml:space="preserve"> </w:t>
      </w:r>
      <w:r w:rsidR="00C80ECC" w:rsidRPr="000944CE">
        <w:rPr>
          <w:rStyle w:val="apple-converted-space"/>
          <w:rFonts w:ascii="Arial" w:hAnsi="Arial" w:cs="Arial"/>
        </w:rPr>
        <w:t>O</w:t>
      </w:r>
      <w:r w:rsidRPr="000944CE">
        <w:rPr>
          <w:rStyle w:val="apple-converted-space"/>
          <w:rFonts w:ascii="Arial" w:hAnsi="Arial" w:cs="Arial"/>
        </w:rPr>
        <w:t xml:space="preserve">thers do not seem to present risks serious enough to require statutory </w:t>
      </w:r>
      <w:r w:rsidR="0002282F" w:rsidRPr="000944CE">
        <w:rPr>
          <w:rStyle w:val="apple-converted-space"/>
          <w:rFonts w:ascii="Arial" w:hAnsi="Arial" w:cs="Arial"/>
        </w:rPr>
        <w:t>regulation,</w:t>
      </w:r>
      <w:r w:rsidR="00C80ECC" w:rsidRPr="000944CE">
        <w:rPr>
          <w:rStyle w:val="apple-converted-space"/>
          <w:rFonts w:ascii="Arial" w:hAnsi="Arial" w:cs="Arial"/>
        </w:rPr>
        <w:t xml:space="preserve"> but voluntary regulation exists for these. </w:t>
      </w:r>
      <w:r w:rsidR="00792986" w:rsidRPr="000944CE">
        <w:rPr>
          <w:rStyle w:val="apple-converted-space"/>
          <w:rFonts w:ascii="Arial" w:hAnsi="Arial" w:cs="Arial"/>
        </w:rPr>
        <w:t xml:space="preserve">Of the diverse </w:t>
      </w:r>
      <w:r w:rsidR="00B56E8B" w:rsidRPr="000944CE">
        <w:rPr>
          <w:rStyle w:val="apple-converted-space"/>
          <w:rFonts w:ascii="Arial" w:hAnsi="Arial" w:cs="Arial"/>
        </w:rPr>
        <w:t>CAMs</w:t>
      </w:r>
      <w:r w:rsidR="00792986" w:rsidRPr="000944CE">
        <w:rPr>
          <w:rStyle w:val="apple-converted-space"/>
          <w:rFonts w:ascii="Arial" w:hAnsi="Arial" w:cs="Arial"/>
        </w:rPr>
        <w:t xml:space="preserve"> treatments available, the UK only requires two</w:t>
      </w:r>
      <w:r w:rsidR="00766122" w:rsidRPr="000944CE">
        <w:rPr>
          <w:rStyle w:val="apple-converted-space"/>
          <w:rFonts w:ascii="Arial" w:hAnsi="Arial" w:cs="Arial"/>
        </w:rPr>
        <w:t xml:space="preserve"> of them to be regulated in the same way as conventional medicine. These </w:t>
      </w:r>
      <w:r w:rsidR="00927925" w:rsidRPr="000944CE">
        <w:rPr>
          <w:rStyle w:val="apple-converted-space"/>
          <w:rFonts w:ascii="Arial" w:hAnsi="Arial" w:cs="Arial"/>
        </w:rPr>
        <w:t>are required</w:t>
      </w:r>
      <w:r w:rsidR="00CA3850" w:rsidRPr="000944CE">
        <w:rPr>
          <w:rStyle w:val="apple-converted-space"/>
          <w:rFonts w:ascii="Arial" w:hAnsi="Arial" w:cs="Arial"/>
        </w:rPr>
        <w:t xml:space="preserve"> as statutory </w:t>
      </w:r>
      <w:r w:rsidR="00927925" w:rsidRPr="000944CE">
        <w:rPr>
          <w:rStyle w:val="apple-converted-space"/>
          <w:rFonts w:ascii="Arial" w:hAnsi="Arial" w:cs="Arial"/>
        </w:rPr>
        <w:t xml:space="preserve">through Acts of Parliament and they </w:t>
      </w:r>
      <w:r w:rsidR="00766122" w:rsidRPr="000944CE">
        <w:rPr>
          <w:rStyle w:val="apple-converted-space"/>
          <w:rFonts w:ascii="Arial" w:hAnsi="Arial" w:cs="Arial"/>
        </w:rPr>
        <w:t xml:space="preserve">include osteopathy and chiropractic. </w:t>
      </w:r>
      <w:r w:rsidR="0002282F" w:rsidRPr="000944CE">
        <w:rPr>
          <w:rStyle w:val="apple-converted-space"/>
          <w:rFonts w:ascii="Arial" w:hAnsi="Arial" w:cs="Arial"/>
        </w:rPr>
        <w:t>The Chiropractors Act of 1994</w:t>
      </w:r>
      <w:r w:rsidR="004F08A0" w:rsidRPr="000944CE">
        <w:rPr>
          <w:rStyle w:val="apple-converted-space"/>
          <w:rFonts w:ascii="Arial" w:hAnsi="Arial" w:cs="Arial"/>
        </w:rPr>
        <w:t xml:space="preserve"> established the</w:t>
      </w:r>
      <w:r w:rsidR="006E01DF" w:rsidRPr="000944CE">
        <w:rPr>
          <w:rStyle w:val="apple-converted-space"/>
          <w:rFonts w:ascii="Arial" w:hAnsi="Arial" w:cs="Arial"/>
        </w:rPr>
        <w:t xml:space="preserve"> General Chiropractic Council</w:t>
      </w:r>
      <w:r w:rsidR="00773CF8" w:rsidRPr="000944CE">
        <w:rPr>
          <w:rStyle w:val="apple-converted-space"/>
          <w:rFonts w:ascii="Arial" w:hAnsi="Arial" w:cs="Arial"/>
        </w:rPr>
        <w:t xml:space="preserve">, who’s main aim is to </w:t>
      </w:r>
      <w:r w:rsidR="00E61914" w:rsidRPr="000944CE">
        <w:rPr>
          <w:rStyle w:val="apple-converted-space"/>
          <w:rFonts w:ascii="Arial" w:hAnsi="Arial" w:cs="Arial"/>
        </w:rPr>
        <w:t>r</w:t>
      </w:r>
      <w:r w:rsidR="00773CF8" w:rsidRPr="000944CE">
        <w:rPr>
          <w:rStyle w:val="apple-converted-space"/>
          <w:rFonts w:ascii="Arial" w:hAnsi="Arial" w:cs="Arial"/>
        </w:rPr>
        <w:t>eg</w:t>
      </w:r>
      <w:r w:rsidR="00832BD3" w:rsidRPr="000944CE">
        <w:rPr>
          <w:rStyle w:val="apple-converted-space"/>
          <w:rFonts w:ascii="Arial" w:hAnsi="Arial" w:cs="Arial"/>
        </w:rPr>
        <w:t>ulate</w:t>
      </w:r>
      <w:r w:rsidR="00773CF8" w:rsidRPr="000944CE">
        <w:rPr>
          <w:rStyle w:val="apple-converted-space"/>
          <w:rFonts w:ascii="Arial" w:hAnsi="Arial" w:cs="Arial"/>
        </w:rPr>
        <w:t xml:space="preserve"> chiropractors within the UK to ensure the safety of patients undergoing treatment (GCC</w:t>
      </w:r>
      <w:r w:rsidR="00E04222" w:rsidRPr="000944CE">
        <w:rPr>
          <w:rStyle w:val="apple-converted-space"/>
          <w:rFonts w:ascii="Arial" w:hAnsi="Arial" w:cs="Arial"/>
        </w:rPr>
        <w:t xml:space="preserve">, 2021). </w:t>
      </w:r>
      <w:r w:rsidR="003111EE" w:rsidRPr="000944CE">
        <w:rPr>
          <w:rStyle w:val="apple-converted-space"/>
          <w:rFonts w:ascii="Arial" w:hAnsi="Arial" w:cs="Arial"/>
        </w:rPr>
        <w:t>The Osteopaths Act of 1993, established the General Osteopathic Council</w:t>
      </w:r>
      <w:r w:rsidR="00AF79A2" w:rsidRPr="000944CE">
        <w:rPr>
          <w:rStyle w:val="apple-converted-space"/>
          <w:rFonts w:ascii="Arial" w:hAnsi="Arial" w:cs="Arial"/>
        </w:rPr>
        <w:t xml:space="preserve"> </w:t>
      </w:r>
      <w:r w:rsidR="00832BD3" w:rsidRPr="000944CE">
        <w:rPr>
          <w:rStyle w:val="apple-converted-space"/>
          <w:rFonts w:ascii="Arial" w:hAnsi="Arial" w:cs="Arial"/>
        </w:rPr>
        <w:t xml:space="preserve">who’s </w:t>
      </w:r>
      <w:r w:rsidR="00AF79A2" w:rsidRPr="000944CE">
        <w:rPr>
          <w:rStyle w:val="apple-converted-space"/>
          <w:rFonts w:ascii="Arial" w:hAnsi="Arial" w:cs="Arial"/>
        </w:rPr>
        <w:t xml:space="preserve">is </w:t>
      </w:r>
      <w:r w:rsidR="00492571" w:rsidRPr="000944CE">
        <w:rPr>
          <w:rStyle w:val="apple-converted-space"/>
          <w:rFonts w:ascii="Arial" w:hAnsi="Arial" w:cs="Arial"/>
        </w:rPr>
        <w:t xml:space="preserve">main </w:t>
      </w:r>
      <w:r w:rsidR="00AF79A2" w:rsidRPr="000944CE">
        <w:rPr>
          <w:rStyle w:val="apple-converted-space"/>
          <w:rFonts w:ascii="Arial" w:hAnsi="Arial" w:cs="Arial"/>
        </w:rPr>
        <w:t>aim is to protect, promote and maintain the overall health of the public</w:t>
      </w:r>
      <w:r w:rsidR="00481153" w:rsidRPr="000944CE">
        <w:rPr>
          <w:rStyle w:val="apple-converted-space"/>
          <w:rFonts w:ascii="Arial" w:hAnsi="Arial" w:cs="Arial"/>
        </w:rPr>
        <w:t xml:space="preserve"> who access osteopathy treatment</w:t>
      </w:r>
      <w:r w:rsidR="00832BD3" w:rsidRPr="000944CE">
        <w:rPr>
          <w:rStyle w:val="apple-converted-space"/>
          <w:rFonts w:ascii="Arial" w:hAnsi="Arial" w:cs="Arial"/>
        </w:rPr>
        <w:t>s</w:t>
      </w:r>
      <w:r w:rsidR="00481153" w:rsidRPr="000944CE">
        <w:rPr>
          <w:rStyle w:val="apple-converted-space"/>
          <w:rFonts w:ascii="Arial" w:hAnsi="Arial" w:cs="Arial"/>
        </w:rPr>
        <w:t xml:space="preserve"> (G</w:t>
      </w:r>
      <w:r w:rsidR="00891F39" w:rsidRPr="000944CE">
        <w:rPr>
          <w:rStyle w:val="apple-converted-space"/>
          <w:rFonts w:ascii="Arial" w:hAnsi="Arial" w:cs="Arial"/>
        </w:rPr>
        <w:t>osC, 2021).</w:t>
      </w:r>
    </w:p>
    <w:p w14:paraId="4B3B90BC" w14:textId="77777777" w:rsidR="00CA3850" w:rsidRPr="000944CE" w:rsidRDefault="00CA3850" w:rsidP="000944CE">
      <w:pPr>
        <w:spacing w:line="360" w:lineRule="auto"/>
        <w:jc w:val="both"/>
        <w:divId w:val="532770242"/>
        <w:rPr>
          <w:rStyle w:val="apple-converted-space"/>
          <w:rFonts w:ascii="Arial" w:hAnsi="Arial" w:cs="Arial"/>
        </w:rPr>
      </w:pPr>
    </w:p>
    <w:p w14:paraId="472C61F9" w14:textId="7044BBFB" w:rsidR="005C15FC" w:rsidRPr="000944CE" w:rsidRDefault="00016D8E" w:rsidP="000944CE">
      <w:pPr>
        <w:spacing w:line="360" w:lineRule="auto"/>
        <w:jc w:val="both"/>
        <w:divId w:val="532770242"/>
        <w:rPr>
          <w:rStyle w:val="apple-converted-space"/>
          <w:rFonts w:ascii="Arial" w:hAnsi="Arial" w:cs="Arial"/>
        </w:rPr>
      </w:pPr>
      <w:r w:rsidRPr="000944CE">
        <w:rPr>
          <w:rStyle w:val="apple-converted-space"/>
          <w:rFonts w:ascii="Arial" w:hAnsi="Arial" w:cs="Arial"/>
        </w:rPr>
        <w:t xml:space="preserve">Both councils require registration of practitioners by </w:t>
      </w:r>
      <w:r w:rsidR="0002282F" w:rsidRPr="000944CE">
        <w:rPr>
          <w:rStyle w:val="apple-converted-space"/>
          <w:rFonts w:ascii="Arial" w:hAnsi="Arial" w:cs="Arial"/>
        </w:rPr>
        <w:t>law,</w:t>
      </w:r>
      <w:r w:rsidRPr="000944CE">
        <w:rPr>
          <w:rStyle w:val="apple-converted-space"/>
          <w:rFonts w:ascii="Arial" w:hAnsi="Arial" w:cs="Arial"/>
        </w:rPr>
        <w:t xml:space="preserve"> and it would be illegal to practice without being admitted onto the registers.</w:t>
      </w:r>
      <w:r w:rsidR="00240BAD" w:rsidRPr="000944CE">
        <w:rPr>
          <w:rStyle w:val="apple-converted-space"/>
          <w:rFonts w:ascii="Arial" w:hAnsi="Arial" w:cs="Arial"/>
        </w:rPr>
        <w:t xml:space="preserve"> Registration is accessed through an </w:t>
      </w:r>
      <w:r w:rsidR="002A67D7" w:rsidRPr="000944CE">
        <w:rPr>
          <w:rStyle w:val="apple-converted-space"/>
          <w:rFonts w:ascii="Arial" w:hAnsi="Arial" w:cs="Arial"/>
        </w:rPr>
        <w:t>application</w:t>
      </w:r>
      <w:r w:rsidR="00240BAD" w:rsidRPr="000944CE">
        <w:rPr>
          <w:rStyle w:val="apple-converted-space"/>
          <w:rFonts w:ascii="Arial" w:hAnsi="Arial" w:cs="Arial"/>
        </w:rPr>
        <w:t xml:space="preserve"> process where documentation and qualifications </w:t>
      </w:r>
      <w:r w:rsidR="00A62271" w:rsidRPr="000944CE">
        <w:rPr>
          <w:rStyle w:val="apple-converted-space"/>
          <w:rFonts w:ascii="Arial" w:hAnsi="Arial" w:cs="Arial"/>
        </w:rPr>
        <w:t xml:space="preserve">are </w:t>
      </w:r>
      <w:r w:rsidR="00240BAD" w:rsidRPr="000944CE">
        <w:rPr>
          <w:rStyle w:val="apple-converted-space"/>
          <w:rFonts w:ascii="Arial" w:hAnsi="Arial" w:cs="Arial"/>
        </w:rPr>
        <w:t xml:space="preserve">checked and verified. Only if an applicant has fulfilled all the requirements will the registration be complete. </w:t>
      </w:r>
      <w:r w:rsidR="0002282F" w:rsidRPr="000944CE">
        <w:rPr>
          <w:rStyle w:val="apple-converted-space"/>
          <w:rFonts w:ascii="Arial" w:hAnsi="Arial" w:cs="Arial"/>
        </w:rPr>
        <w:t>If,</w:t>
      </w:r>
      <w:r w:rsidR="00240BAD" w:rsidRPr="000944CE">
        <w:rPr>
          <w:rStyle w:val="apple-converted-space"/>
          <w:rFonts w:ascii="Arial" w:hAnsi="Arial" w:cs="Arial"/>
        </w:rPr>
        <w:t xml:space="preserve"> however</w:t>
      </w:r>
      <w:r w:rsidR="00A62271" w:rsidRPr="000944CE">
        <w:rPr>
          <w:rStyle w:val="apple-converted-space"/>
          <w:rFonts w:ascii="Arial" w:hAnsi="Arial" w:cs="Arial"/>
        </w:rPr>
        <w:t>,</w:t>
      </w:r>
      <w:r w:rsidR="00240BAD" w:rsidRPr="000944CE">
        <w:rPr>
          <w:rStyle w:val="apple-converted-space"/>
          <w:rFonts w:ascii="Arial" w:hAnsi="Arial" w:cs="Arial"/>
        </w:rPr>
        <w:t xml:space="preserve"> any standards do not meet the requirements of the respective councils, they reserve the right to refuse registration.</w:t>
      </w:r>
      <w:r w:rsidR="005549C0" w:rsidRPr="000944CE">
        <w:rPr>
          <w:rStyle w:val="apple-converted-space"/>
          <w:rFonts w:ascii="Arial" w:hAnsi="Arial" w:cs="Arial"/>
        </w:rPr>
        <w:t xml:space="preserve"> </w:t>
      </w:r>
    </w:p>
    <w:p w14:paraId="0CB779F5" w14:textId="77777777" w:rsidR="00D57ACD" w:rsidRPr="000944CE" w:rsidRDefault="00D57ACD" w:rsidP="000944CE">
      <w:pPr>
        <w:spacing w:line="360" w:lineRule="auto"/>
        <w:jc w:val="both"/>
        <w:rPr>
          <w:rStyle w:val="apple-converted-space"/>
          <w:rFonts w:ascii="Arial" w:hAnsi="Arial" w:cs="Arial"/>
        </w:rPr>
      </w:pPr>
    </w:p>
    <w:p w14:paraId="75CE6013" w14:textId="77777777" w:rsidR="00D153D4" w:rsidRPr="000944CE" w:rsidRDefault="0097602A" w:rsidP="000944CE">
      <w:pPr>
        <w:spacing w:line="360" w:lineRule="auto"/>
        <w:jc w:val="both"/>
        <w:rPr>
          <w:rStyle w:val="apple-converted-space"/>
          <w:rFonts w:ascii="Arial" w:hAnsi="Arial" w:cs="Arial"/>
        </w:rPr>
      </w:pPr>
      <w:r w:rsidRPr="000944CE">
        <w:rPr>
          <w:rStyle w:val="apple-converted-space"/>
          <w:rFonts w:ascii="Arial" w:hAnsi="Arial" w:cs="Arial"/>
        </w:rPr>
        <w:t xml:space="preserve">The main purpose of regulation is to assure and promote public safety (RCCM, 2020) </w:t>
      </w:r>
      <w:r w:rsidR="00787488" w:rsidRPr="000944CE">
        <w:rPr>
          <w:rStyle w:val="apple-converted-space"/>
          <w:rFonts w:ascii="Arial" w:hAnsi="Arial" w:cs="Arial"/>
        </w:rPr>
        <w:t>and the government highly encourages CAMs</w:t>
      </w:r>
      <w:r w:rsidR="002E0BD1" w:rsidRPr="000944CE">
        <w:rPr>
          <w:rStyle w:val="apple-converted-space"/>
          <w:rFonts w:ascii="Arial" w:hAnsi="Arial" w:cs="Arial"/>
        </w:rPr>
        <w:t xml:space="preserve"> professionals towards voluntary regulation even if they are not required to by law. </w:t>
      </w:r>
      <w:r w:rsidR="005E6320" w:rsidRPr="000944CE">
        <w:rPr>
          <w:rStyle w:val="apple-converted-space"/>
          <w:rFonts w:ascii="Arial" w:hAnsi="Arial" w:cs="Arial"/>
        </w:rPr>
        <w:t xml:space="preserve"> </w:t>
      </w:r>
      <w:r w:rsidR="00151514" w:rsidRPr="000944CE">
        <w:rPr>
          <w:rStyle w:val="apple-converted-space"/>
          <w:rFonts w:ascii="Arial" w:hAnsi="Arial" w:cs="Arial"/>
        </w:rPr>
        <w:t>Normally</w:t>
      </w:r>
      <w:r w:rsidR="005549C0" w:rsidRPr="000944CE">
        <w:rPr>
          <w:rStyle w:val="apple-converted-space"/>
          <w:rFonts w:ascii="Arial" w:hAnsi="Arial" w:cs="Arial"/>
        </w:rPr>
        <w:t>,</w:t>
      </w:r>
      <w:r w:rsidR="00151514" w:rsidRPr="000944CE">
        <w:rPr>
          <w:rStyle w:val="apple-converted-space"/>
          <w:rFonts w:ascii="Arial" w:hAnsi="Arial" w:cs="Arial"/>
        </w:rPr>
        <w:t xml:space="preserve"> registers or associations of various </w:t>
      </w:r>
      <w:r w:rsidR="00832BD3" w:rsidRPr="000944CE">
        <w:rPr>
          <w:rStyle w:val="apple-converted-space"/>
          <w:rFonts w:ascii="Arial" w:hAnsi="Arial" w:cs="Arial"/>
        </w:rPr>
        <w:t>CAMs</w:t>
      </w:r>
      <w:r w:rsidR="00151514" w:rsidRPr="000944CE">
        <w:rPr>
          <w:rStyle w:val="apple-converted-space"/>
          <w:rFonts w:ascii="Arial" w:hAnsi="Arial" w:cs="Arial"/>
        </w:rPr>
        <w:t xml:space="preserve"> treatments expect their practitioners to have certain qualifications, training or experience in order to become members.</w:t>
      </w:r>
      <w:r w:rsidR="00A65DA2" w:rsidRPr="000944CE">
        <w:rPr>
          <w:rStyle w:val="apple-converted-space"/>
          <w:rFonts w:ascii="Arial" w:hAnsi="Arial" w:cs="Arial"/>
        </w:rPr>
        <w:t xml:space="preserve"> For example, </w:t>
      </w:r>
      <w:r w:rsidR="001E5AC1" w:rsidRPr="000944CE">
        <w:rPr>
          <w:rStyle w:val="apple-converted-space"/>
          <w:rFonts w:ascii="Arial" w:hAnsi="Arial" w:cs="Arial"/>
        </w:rPr>
        <w:t xml:space="preserve">The Complimentary and Natural Healthcare Council </w:t>
      </w:r>
      <w:r w:rsidR="00832BD3" w:rsidRPr="000944CE">
        <w:rPr>
          <w:rStyle w:val="apple-converted-space"/>
          <w:rFonts w:ascii="Arial" w:hAnsi="Arial" w:cs="Arial"/>
        </w:rPr>
        <w:t>registers</w:t>
      </w:r>
      <w:r w:rsidR="00EF46A3" w:rsidRPr="000944CE">
        <w:rPr>
          <w:rStyle w:val="apple-converted-space"/>
          <w:rFonts w:ascii="Arial" w:hAnsi="Arial" w:cs="Arial"/>
        </w:rPr>
        <w:t xml:space="preserve"> </w:t>
      </w:r>
      <w:r w:rsidR="00832BD3" w:rsidRPr="000944CE">
        <w:rPr>
          <w:rStyle w:val="apple-converted-space"/>
          <w:rFonts w:ascii="Arial" w:hAnsi="Arial" w:cs="Arial"/>
        </w:rPr>
        <w:t>practitioners</w:t>
      </w:r>
      <w:r w:rsidR="00EF46A3" w:rsidRPr="000944CE">
        <w:rPr>
          <w:rStyle w:val="apple-converted-space"/>
          <w:rFonts w:ascii="Arial" w:hAnsi="Arial" w:cs="Arial"/>
        </w:rPr>
        <w:t xml:space="preserve"> from 18 professions</w:t>
      </w:r>
      <w:r w:rsidR="000A26F6" w:rsidRPr="000944CE">
        <w:rPr>
          <w:rStyle w:val="apple-converted-space"/>
          <w:rFonts w:ascii="Arial" w:hAnsi="Arial" w:cs="Arial"/>
        </w:rPr>
        <w:t xml:space="preserve">. They set out a code of </w:t>
      </w:r>
      <w:r w:rsidR="00261C46" w:rsidRPr="000944CE">
        <w:rPr>
          <w:rStyle w:val="apple-converted-space"/>
          <w:rFonts w:ascii="Arial" w:hAnsi="Arial" w:cs="Arial"/>
        </w:rPr>
        <w:t xml:space="preserve">conduct, </w:t>
      </w:r>
      <w:r w:rsidR="000A26F6" w:rsidRPr="000944CE">
        <w:rPr>
          <w:rStyle w:val="apple-converted-space"/>
          <w:rFonts w:ascii="Arial" w:hAnsi="Arial" w:cs="Arial"/>
        </w:rPr>
        <w:t>ethics</w:t>
      </w:r>
      <w:r w:rsidR="00261C46" w:rsidRPr="000944CE">
        <w:rPr>
          <w:rStyle w:val="apple-converted-space"/>
          <w:rFonts w:ascii="Arial" w:hAnsi="Arial" w:cs="Arial"/>
        </w:rPr>
        <w:t xml:space="preserve"> and performance </w:t>
      </w:r>
      <w:r w:rsidR="00003176" w:rsidRPr="000944CE">
        <w:rPr>
          <w:rStyle w:val="apple-converted-space"/>
          <w:rFonts w:ascii="Arial" w:hAnsi="Arial" w:cs="Arial"/>
        </w:rPr>
        <w:t>as well as disciplinary sanctions for complaints (</w:t>
      </w:r>
      <w:r w:rsidR="00CB6315" w:rsidRPr="000944CE">
        <w:rPr>
          <w:rStyle w:val="apple-converted-space"/>
          <w:rFonts w:ascii="Arial" w:hAnsi="Arial" w:cs="Arial"/>
        </w:rPr>
        <w:t>CNHC, 2021).</w:t>
      </w:r>
      <w:r w:rsidR="00D153D4" w:rsidRPr="000944CE">
        <w:rPr>
          <w:rStyle w:val="apple-converted-space"/>
          <w:rFonts w:ascii="Arial" w:hAnsi="Arial" w:cs="Arial"/>
        </w:rPr>
        <w:t xml:space="preserve"> According to the The </w:t>
      </w:r>
      <w:r w:rsidR="00A62271" w:rsidRPr="000944CE">
        <w:rPr>
          <w:rStyle w:val="apple-converted-space"/>
          <w:rFonts w:ascii="Arial" w:hAnsi="Arial" w:cs="Arial"/>
        </w:rPr>
        <w:t>British</w:t>
      </w:r>
      <w:r w:rsidR="00D153D4" w:rsidRPr="000944CE">
        <w:rPr>
          <w:rStyle w:val="apple-converted-space"/>
          <w:rFonts w:ascii="Arial" w:hAnsi="Arial" w:cs="Arial"/>
        </w:rPr>
        <w:t xml:space="preserve"> Register of </w:t>
      </w:r>
      <w:r w:rsidR="00A62271" w:rsidRPr="000944CE">
        <w:rPr>
          <w:rStyle w:val="apple-converted-space"/>
          <w:rFonts w:ascii="Arial" w:hAnsi="Arial" w:cs="Arial"/>
        </w:rPr>
        <w:t>Complementary</w:t>
      </w:r>
      <w:r w:rsidR="00D153D4" w:rsidRPr="000944CE">
        <w:rPr>
          <w:rStyle w:val="apple-converted-space"/>
          <w:rFonts w:ascii="Arial" w:hAnsi="Arial" w:cs="Arial"/>
        </w:rPr>
        <w:t xml:space="preserve"> </w:t>
      </w:r>
      <w:r w:rsidR="00A62271" w:rsidRPr="000944CE">
        <w:rPr>
          <w:rStyle w:val="apple-converted-space"/>
          <w:rFonts w:ascii="Arial" w:hAnsi="Arial" w:cs="Arial"/>
        </w:rPr>
        <w:t>Practitioners</w:t>
      </w:r>
      <w:r w:rsidR="00190052" w:rsidRPr="000944CE">
        <w:rPr>
          <w:rStyle w:val="apple-converted-space"/>
          <w:rFonts w:ascii="Arial" w:hAnsi="Arial" w:cs="Arial"/>
        </w:rPr>
        <w:t xml:space="preserve"> (2020)</w:t>
      </w:r>
      <w:r w:rsidR="00D153D4" w:rsidRPr="000944CE">
        <w:rPr>
          <w:rStyle w:val="apple-converted-space"/>
          <w:rFonts w:ascii="Arial" w:hAnsi="Arial" w:cs="Arial"/>
        </w:rPr>
        <w:t xml:space="preserve">, details of members are kept on public registers so that the public can locate, approve and choose a practitioner who is most suitable for them. </w:t>
      </w:r>
    </w:p>
    <w:p w14:paraId="0948C253" w14:textId="77777777" w:rsidR="00151514" w:rsidRPr="000944CE" w:rsidRDefault="00151514" w:rsidP="000944CE">
      <w:pPr>
        <w:spacing w:line="360" w:lineRule="auto"/>
        <w:jc w:val="both"/>
        <w:rPr>
          <w:rStyle w:val="apple-converted-space"/>
          <w:rFonts w:ascii="Arial" w:hAnsi="Arial" w:cs="Arial"/>
        </w:rPr>
      </w:pPr>
    </w:p>
    <w:p w14:paraId="4753A2B9" w14:textId="32BE2A3E" w:rsidR="0024460B" w:rsidRPr="000944CE" w:rsidRDefault="00797B2C" w:rsidP="000944CE">
      <w:pPr>
        <w:spacing w:line="360" w:lineRule="auto"/>
        <w:jc w:val="both"/>
        <w:rPr>
          <w:rStyle w:val="apple-converted-space"/>
          <w:rFonts w:ascii="Arial" w:hAnsi="Arial" w:cs="Arial"/>
        </w:rPr>
      </w:pPr>
      <w:r w:rsidRPr="000944CE">
        <w:rPr>
          <w:rStyle w:val="apple-converted-space"/>
          <w:rFonts w:ascii="Arial" w:hAnsi="Arial" w:cs="Arial"/>
        </w:rPr>
        <w:t xml:space="preserve">The Federation of Holistic Therapies (2021), </w:t>
      </w:r>
      <w:r w:rsidR="00190052" w:rsidRPr="000944CE">
        <w:rPr>
          <w:rStyle w:val="apple-converted-space"/>
          <w:rFonts w:ascii="Arial" w:hAnsi="Arial" w:cs="Arial"/>
        </w:rPr>
        <w:t xml:space="preserve">states that </w:t>
      </w:r>
      <w:r w:rsidR="00B50D73" w:rsidRPr="000944CE">
        <w:rPr>
          <w:rStyle w:val="apple-converted-space"/>
          <w:rFonts w:ascii="Arial" w:hAnsi="Arial" w:cs="Arial"/>
        </w:rPr>
        <w:t>voluntary</w:t>
      </w:r>
      <w:r w:rsidR="0024460B" w:rsidRPr="000944CE">
        <w:rPr>
          <w:rStyle w:val="apple-converted-space"/>
          <w:rFonts w:ascii="Arial" w:hAnsi="Arial" w:cs="Arial"/>
        </w:rPr>
        <w:t xml:space="preserve"> regulation demonstrates to the public that practitioners adhere to high standards of practice </w:t>
      </w:r>
      <w:r w:rsidR="0076645F" w:rsidRPr="000944CE">
        <w:rPr>
          <w:rStyle w:val="apple-converted-space"/>
          <w:rFonts w:ascii="Arial" w:hAnsi="Arial" w:cs="Arial"/>
        </w:rPr>
        <w:t xml:space="preserve">and competence </w:t>
      </w:r>
      <w:r w:rsidR="0024460B" w:rsidRPr="000944CE">
        <w:rPr>
          <w:rStyle w:val="apple-converted-space"/>
          <w:rFonts w:ascii="Arial" w:hAnsi="Arial" w:cs="Arial"/>
        </w:rPr>
        <w:t xml:space="preserve">in their </w:t>
      </w:r>
      <w:r w:rsidR="0002282F" w:rsidRPr="000944CE">
        <w:rPr>
          <w:rStyle w:val="apple-converted-space"/>
          <w:rFonts w:ascii="Arial" w:hAnsi="Arial" w:cs="Arial"/>
        </w:rPr>
        <w:t>work,</w:t>
      </w:r>
      <w:r w:rsidR="0024460B" w:rsidRPr="000944CE">
        <w:rPr>
          <w:rStyle w:val="apple-converted-space"/>
          <w:rFonts w:ascii="Arial" w:hAnsi="Arial" w:cs="Arial"/>
        </w:rPr>
        <w:t xml:space="preserve"> and it helps to build trust between the practitioner and the clients</w:t>
      </w:r>
      <w:r w:rsidRPr="000944CE">
        <w:rPr>
          <w:rStyle w:val="apple-converted-space"/>
          <w:rFonts w:ascii="Arial" w:hAnsi="Arial" w:cs="Arial"/>
        </w:rPr>
        <w:t>.</w:t>
      </w:r>
      <w:r w:rsidR="005549C0" w:rsidRPr="000944CE">
        <w:rPr>
          <w:rStyle w:val="apple-converted-space"/>
          <w:rFonts w:ascii="Arial" w:hAnsi="Arial" w:cs="Arial"/>
        </w:rPr>
        <w:t xml:space="preserve"> </w:t>
      </w:r>
    </w:p>
    <w:p w14:paraId="6E96725D" w14:textId="3EE4EAA1" w:rsidR="00CA3850" w:rsidRDefault="00CA3850" w:rsidP="000944CE">
      <w:pPr>
        <w:spacing w:line="360" w:lineRule="auto"/>
        <w:jc w:val="both"/>
        <w:rPr>
          <w:rStyle w:val="apple-converted-space"/>
          <w:rFonts w:ascii="Arial" w:hAnsi="Arial" w:cs="Arial"/>
          <w:b/>
          <w:bCs/>
          <w:color w:val="4472C4" w:themeColor="accent1"/>
          <w:sz w:val="28"/>
          <w:szCs w:val="28"/>
          <w:u w:val="single"/>
        </w:rPr>
      </w:pPr>
    </w:p>
    <w:p w14:paraId="6F0A08EA" w14:textId="6F04DE75" w:rsidR="005F2031" w:rsidRDefault="005F2031" w:rsidP="000944CE">
      <w:pPr>
        <w:spacing w:line="360" w:lineRule="auto"/>
        <w:jc w:val="both"/>
        <w:rPr>
          <w:rStyle w:val="apple-converted-space"/>
          <w:rFonts w:ascii="Arial" w:hAnsi="Arial" w:cs="Arial"/>
          <w:b/>
          <w:bCs/>
          <w:color w:val="4472C4" w:themeColor="accent1"/>
          <w:sz w:val="28"/>
          <w:szCs w:val="28"/>
          <w:u w:val="single"/>
        </w:rPr>
      </w:pPr>
    </w:p>
    <w:p w14:paraId="28D72C9C" w14:textId="39DDFF71" w:rsidR="005F2031" w:rsidRPr="005F2031" w:rsidRDefault="005F2031" w:rsidP="005F2031">
      <w:pPr>
        <w:spacing w:line="360" w:lineRule="auto"/>
        <w:jc w:val="center"/>
        <w:rPr>
          <w:rStyle w:val="apple-converted-space"/>
          <w:rFonts w:ascii="Arial" w:hAnsi="Arial" w:cs="Arial"/>
          <w:b/>
          <w:bCs/>
          <w:color w:val="000000" w:themeColor="text1"/>
        </w:rPr>
      </w:pPr>
      <w:r w:rsidRPr="005F2031">
        <w:rPr>
          <w:rStyle w:val="apple-converted-space"/>
          <w:rFonts w:ascii="Arial" w:hAnsi="Arial" w:cs="Arial"/>
          <w:b/>
          <w:bCs/>
          <w:color w:val="000000" w:themeColor="text1"/>
        </w:rPr>
        <w:t>3</w:t>
      </w:r>
    </w:p>
    <w:p w14:paraId="169E24EC" w14:textId="77777777" w:rsidR="005F2031" w:rsidRPr="000944CE" w:rsidRDefault="005F2031" w:rsidP="000944CE">
      <w:pPr>
        <w:spacing w:line="360" w:lineRule="auto"/>
        <w:jc w:val="both"/>
        <w:rPr>
          <w:rStyle w:val="apple-converted-space"/>
          <w:rFonts w:ascii="Arial" w:hAnsi="Arial" w:cs="Arial"/>
          <w:b/>
          <w:bCs/>
          <w:color w:val="4472C4" w:themeColor="accent1"/>
          <w:sz w:val="28"/>
          <w:szCs w:val="28"/>
          <w:u w:val="single"/>
        </w:rPr>
      </w:pPr>
    </w:p>
    <w:p w14:paraId="1CAE4DDA" w14:textId="77777777" w:rsidR="00CA3850" w:rsidRPr="000944CE" w:rsidRDefault="00CA3850" w:rsidP="000944CE">
      <w:pPr>
        <w:spacing w:line="360" w:lineRule="auto"/>
        <w:jc w:val="both"/>
        <w:rPr>
          <w:rStyle w:val="apple-converted-space"/>
          <w:rFonts w:ascii="Arial" w:hAnsi="Arial" w:cs="Arial"/>
          <w:b/>
          <w:bCs/>
          <w:color w:val="4472C4" w:themeColor="accent1"/>
          <w:sz w:val="28"/>
          <w:szCs w:val="28"/>
          <w:u w:val="single"/>
        </w:rPr>
      </w:pPr>
      <w:r w:rsidRPr="000944CE">
        <w:rPr>
          <w:rStyle w:val="apple-converted-space"/>
          <w:rFonts w:ascii="Arial" w:hAnsi="Arial" w:cs="Arial"/>
          <w:b/>
          <w:bCs/>
          <w:color w:val="4472C4" w:themeColor="accent1"/>
          <w:sz w:val="28"/>
          <w:szCs w:val="28"/>
          <w:u w:val="single"/>
        </w:rPr>
        <w:lastRenderedPageBreak/>
        <w:t xml:space="preserve">Streams of </w:t>
      </w:r>
      <w:r w:rsidR="00A62271" w:rsidRPr="000944CE">
        <w:rPr>
          <w:rStyle w:val="apple-converted-space"/>
          <w:rFonts w:ascii="Arial" w:hAnsi="Arial" w:cs="Arial"/>
          <w:b/>
          <w:bCs/>
          <w:color w:val="4472C4" w:themeColor="accent1"/>
          <w:sz w:val="28"/>
          <w:szCs w:val="28"/>
          <w:u w:val="single"/>
        </w:rPr>
        <w:t>CAMs</w:t>
      </w:r>
      <w:r w:rsidRPr="000944CE">
        <w:rPr>
          <w:rStyle w:val="apple-converted-space"/>
          <w:rFonts w:ascii="Arial" w:hAnsi="Arial" w:cs="Arial"/>
          <w:b/>
          <w:bCs/>
          <w:color w:val="4472C4" w:themeColor="accent1"/>
          <w:sz w:val="28"/>
          <w:szCs w:val="28"/>
          <w:u w:val="single"/>
        </w:rPr>
        <w:t xml:space="preserve"> and </w:t>
      </w:r>
      <w:r w:rsidR="00A62271" w:rsidRPr="000944CE">
        <w:rPr>
          <w:rStyle w:val="apple-converted-space"/>
          <w:rFonts w:ascii="Arial" w:hAnsi="Arial" w:cs="Arial"/>
          <w:b/>
          <w:bCs/>
          <w:color w:val="4472C4" w:themeColor="accent1"/>
          <w:sz w:val="28"/>
          <w:szCs w:val="28"/>
          <w:u w:val="single"/>
        </w:rPr>
        <w:t>Efficacy</w:t>
      </w:r>
      <w:r w:rsidRPr="000944CE">
        <w:rPr>
          <w:rStyle w:val="apple-converted-space"/>
          <w:rFonts w:ascii="Arial" w:hAnsi="Arial" w:cs="Arial"/>
          <w:b/>
          <w:bCs/>
          <w:color w:val="4472C4" w:themeColor="accent1"/>
          <w:sz w:val="28"/>
          <w:szCs w:val="28"/>
          <w:u w:val="single"/>
        </w:rPr>
        <w:t xml:space="preserve"> </w:t>
      </w:r>
    </w:p>
    <w:p w14:paraId="5F5FDB1A" w14:textId="77777777" w:rsidR="000705F3" w:rsidRPr="000944CE" w:rsidRDefault="000705F3" w:rsidP="000944CE">
      <w:pPr>
        <w:spacing w:line="360" w:lineRule="auto"/>
        <w:jc w:val="both"/>
        <w:rPr>
          <w:rStyle w:val="apple-converted-space"/>
          <w:rFonts w:ascii="Arial" w:hAnsi="Arial" w:cs="Arial"/>
        </w:rPr>
      </w:pPr>
    </w:p>
    <w:p w14:paraId="7B654E95" w14:textId="77777777" w:rsidR="00611A17" w:rsidRPr="000944CE" w:rsidRDefault="007C0387" w:rsidP="000944CE">
      <w:pPr>
        <w:spacing w:line="360" w:lineRule="auto"/>
        <w:jc w:val="both"/>
        <w:rPr>
          <w:rStyle w:val="apple-converted-space"/>
          <w:rFonts w:ascii="Arial" w:hAnsi="Arial" w:cs="Arial"/>
        </w:rPr>
      </w:pPr>
      <w:r w:rsidRPr="000944CE">
        <w:rPr>
          <w:rStyle w:val="apple-converted-space"/>
          <w:rFonts w:ascii="Arial" w:hAnsi="Arial" w:cs="Arial"/>
        </w:rPr>
        <w:t>The National Centre for complimentary and integrative health define</w:t>
      </w:r>
      <w:r w:rsidR="00A20AC4" w:rsidRPr="000944CE">
        <w:rPr>
          <w:rStyle w:val="apple-converted-space"/>
          <w:rFonts w:ascii="Arial" w:hAnsi="Arial" w:cs="Arial"/>
        </w:rPr>
        <w:t>s</w:t>
      </w:r>
      <w:r w:rsidRPr="000944CE">
        <w:rPr>
          <w:rStyle w:val="apple-converted-space"/>
          <w:rFonts w:ascii="Arial" w:hAnsi="Arial" w:cs="Arial"/>
        </w:rPr>
        <w:t xml:space="preserve"> complimentary and alternative medicines as a </w:t>
      </w:r>
      <w:r w:rsidR="00160756" w:rsidRPr="000944CE">
        <w:rPr>
          <w:rStyle w:val="apple-converted-space"/>
          <w:rFonts w:ascii="Arial" w:hAnsi="Arial" w:cs="Arial"/>
        </w:rPr>
        <w:t>range</w:t>
      </w:r>
      <w:r w:rsidRPr="000944CE">
        <w:rPr>
          <w:rStyle w:val="apple-converted-space"/>
          <w:rFonts w:ascii="Arial" w:hAnsi="Arial" w:cs="Arial"/>
        </w:rPr>
        <w:t xml:space="preserve"> of practices that </w:t>
      </w:r>
      <w:r w:rsidR="009104E3" w:rsidRPr="000944CE">
        <w:rPr>
          <w:rStyle w:val="apple-converted-space"/>
          <w:rFonts w:ascii="Arial" w:hAnsi="Arial" w:cs="Arial"/>
        </w:rPr>
        <w:t xml:space="preserve">are not </w:t>
      </w:r>
      <w:r w:rsidRPr="000944CE">
        <w:rPr>
          <w:rStyle w:val="apple-converted-space"/>
          <w:rFonts w:ascii="Arial" w:hAnsi="Arial" w:cs="Arial"/>
        </w:rPr>
        <w:t xml:space="preserve">regarded as part of mainstream </w:t>
      </w:r>
      <w:r w:rsidR="00622A37" w:rsidRPr="000944CE">
        <w:rPr>
          <w:rStyle w:val="apple-converted-space"/>
          <w:rFonts w:ascii="Arial" w:hAnsi="Arial" w:cs="Arial"/>
        </w:rPr>
        <w:t xml:space="preserve">medicine, </w:t>
      </w:r>
      <w:r w:rsidRPr="000944CE">
        <w:rPr>
          <w:rStyle w:val="apple-converted-space"/>
          <w:rFonts w:ascii="Arial" w:hAnsi="Arial" w:cs="Arial"/>
        </w:rPr>
        <w:t xml:space="preserve">but are </w:t>
      </w:r>
      <w:r w:rsidR="00622A37" w:rsidRPr="000944CE">
        <w:rPr>
          <w:rStyle w:val="apple-converted-space"/>
          <w:rFonts w:ascii="Arial" w:hAnsi="Arial" w:cs="Arial"/>
        </w:rPr>
        <w:t>used either</w:t>
      </w:r>
      <w:r w:rsidRPr="000944CE">
        <w:rPr>
          <w:rStyle w:val="apple-converted-space"/>
          <w:rFonts w:ascii="Arial" w:hAnsi="Arial" w:cs="Arial"/>
        </w:rPr>
        <w:t xml:space="preserve"> together with</w:t>
      </w:r>
      <w:r w:rsidR="00622A37" w:rsidRPr="000944CE">
        <w:rPr>
          <w:rStyle w:val="apple-converted-space"/>
          <w:rFonts w:ascii="Arial" w:hAnsi="Arial" w:cs="Arial"/>
        </w:rPr>
        <w:t xml:space="preserve">, or in </w:t>
      </w:r>
      <w:r w:rsidRPr="000944CE">
        <w:rPr>
          <w:rStyle w:val="apple-converted-space"/>
          <w:rFonts w:ascii="Arial" w:hAnsi="Arial" w:cs="Arial"/>
        </w:rPr>
        <w:t>place of</w:t>
      </w:r>
      <w:r w:rsidR="00622A37" w:rsidRPr="000944CE">
        <w:rPr>
          <w:rStyle w:val="apple-converted-space"/>
          <w:rFonts w:ascii="Arial" w:hAnsi="Arial" w:cs="Arial"/>
        </w:rPr>
        <w:t xml:space="preserve">, </w:t>
      </w:r>
      <w:r w:rsidRPr="000944CE">
        <w:rPr>
          <w:rStyle w:val="apple-converted-space"/>
          <w:rFonts w:ascii="Arial" w:hAnsi="Arial" w:cs="Arial"/>
        </w:rPr>
        <w:t>conventional medicine</w:t>
      </w:r>
      <w:r w:rsidR="00622A37" w:rsidRPr="000944CE">
        <w:rPr>
          <w:rStyle w:val="apple-converted-space"/>
          <w:rFonts w:ascii="Arial" w:hAnsi="Arial" w:cs="Arial"/>
        </w:rPr>
        <w:t xml:space="preserve"> </w:t>
      </w:r>
      <w:r w:rsidR="008536E4" w:rsidRPr="000944CE">
        <w:rPr>
          <w:rStyle w:val="apple-converted-space"/>
          <w:rFonts w:ascii="Arial" w:hAnsi="Arial" w:cs="Arial"/>
        </w:rPr>
        <w:t>(NCCIH, 2021).</w:t>
      </w:r>
    </w:p>
    <w:p w14:paraId="788497AC" w14:textId="77777777" w:rsidR="00162E1F" w:rsidRPr="000944CE" w:rsidRDefault="00162E1F" w:rsidP="000944CE">
      <w:pPr>
        <w:spacing w:line="360" w:lineRule="auto"/>
        <w:jc w:val="both"/>
        <w:rPr>
          <w:rStyle w:val="apple-converted-space"/>
          <w:rFonts w:ascii="Arial" w:hAnsi="Arial" w:cs="Arial"/>
        </w:rPr>
      </w:pPr>
    </w:p>
    <w:p w14:paraId="11BB90E8" w14:textId="3A03335F" w:rsidR="00162E1F" w:rsidRPr="000944CE" w:rsidRDefault="00162E1F" w:rsidP="000944CE">
      <w:pPr>
        <w:spacing w:line="360" w:lineRule="auto"/>
        <w:jc w:val="both"/>
        <w:rPr>
          <w:rStyle w:val="apple-converted-space"/>
          <w:rFonts w:ascii="Arial" w:hAnsi="Arial" w:cs="Arial"/>
        </w:rPr>
      </w:pPr>
      <w:r w:rsidRPr="000944CE">
        <w:rPr>
          <w:rStyle w:val="apple-converted-space"/>
          <w:rFonts w:ascii="Arial" w:hAnsi="Arial" w:cs="Arial"/>
        </w:rPr>
        <w:t xml:space="preserve">Some CAMs treatments have a strong evidence base and have been proven to be effective. Due this NICE has made recommendations to use these CAMs in specific cases. These include the Alexander Technique for Parkinson’s disease, </w:t>
      </w:r>
      <w:r w:rsidR="0002282F" w:rsidRPr="000944CE">
        <w:rPr>
          <w:rStyle w:val="apple-converted-space"/>
          <w:rFonts w:ascii="Arial" w:hAnsi="Arial" w:cs="Arial"/>
        </w:rPr>
        <w:t>acupressure and</w:t>
      </w:r>
      <w:r w:rsidRPr="000944CE">
        <w:rPr>
          <w:rStyle w:val="apple-converted-space"/>
          <w:rFonts w:ascii="Arial" w:hAnsi="Arial" w:cs="Arial"/>
        </w:rPr>
        <w:t xml:space="preserve"> ginger for morning sickness and manual therapy for lower back pain (NHS, 2018). Whilst </w:t>
      </w:r>
      <w:r w:rsidR="00832BD3" w:rsidRPr="000944CE">
        <w:rPr>
          <w:rStyle w:val="apple-converted-space"/>
          <w:rFonts w:ascii="Arial" w:hAnsi="Arial" w:cs="Arial"/>
        </w:rPr>
        <w:t>there</w:t>
      </w:r>
      <w:r w:rsidRPr="000944CE">
        <w:rPr>
          <w:rStyle w:val="apple-converted-space"/>
          <w:rFonts w:ascii="Arial" w:hAnsi="Arial" w:cs="Arial"/>
        </w:rPr>
        <w:t xml:space="preserve"> is good evidence for the effectiveness of CAMs, the Kings Fund (2006) recommends more research across the wide spectrum of treatments.</w:t>
      </w:r>
    </w:p>
    <w:p w14:paraId="63B2CBA7" w14:textId="77777777" w:rsidR="00147EC9" w:rsidRPr="000944CE" w:rsidRDefault="00147EC9" w:rsidP="000944CE">
      <w:pPr>
        <w:spacing w:line="360" w:lineRule="auto"/>
        <w:jc w:val="both"/>
        <w:rPr>
          <w:rStyle w:val="apple-converted-space"/>
          <w:rFonts w:ascii="Arial" w:hAnsi="Arial" w:cs="Arial"/>
        </w:rPr>
      </w:pPr>
    </w:p>
    <w:p w14:paraId="5D3BA86C" w14:textId="402490BB" w:rsidR="00684193" w:rsidRPr="000944CE" w:rsidRDefault="0096346A" w:rsidP="000944CE">
      <w:pPr>
        <w:spacing w:line="360" w:lineRule="auto"/>
        <w:jc w:val="both"/>
        <w:divId w:val="1544823508"/>
        <w:rPr>
          <w:rStyle w:val="apple-converted-space"/>
          <w:rFonts w:ascii="Arial" w:hAnsi="Arial" w:cs="Arial"/>
        </w:rPr>
      </w:pPr>
      <w:r w:rsidRPr="000944CE">
        <w:rPr>
          <w:rStyle w:val="apple-converted-space"/>
          <w:rFonts w:ascii="Arial" w:hAnsi="Arial" w:cs="Arial"/>
        </w:rPr>
        <w:t xml:space="preserve">CAMs can further be </w:t>
      </w:r>
      <w:r w:rsidR="00B803AA" w:rsidRPr="000944CE">
        <w:rPr>
          <w:rStyle w:val="apple-converted-space"/>
          <w:rFonts w:ascii="Arial" w:hAnsi="Arial" w:cs="Arial"/>
        </w:rPr>
        <w:t xml:space="preserve">classified into 4 categories which include, biologically based practices, </w:t>
      </w:r>
      <w:r w:rsidR="007B2C54" w:rsidRPr="000944CE">
        <w:rPr>
          <w:rStyle w:val="apple-converted-space"/>
          <w:rFonts w:ascii="Arial" w:hAnsi="Arial" w:cs="Arial"/>
        </w:rPr>
        <w:t xml:space="preserve">manipulative and body based </w:t>
      </w:r>
      <w:r w:rsidR="0002282F" w:rsidRPr="000944CE">
        <w:rPr>
          <w:rStyle w:val="apple-converted-space"/>
          <w:rFonts w:ascii="Arial" w:hAnsi="Arial" w:cs="Arial"/>
        </w:rPr>
        <w:t>therapies, mind</w:t>
      </w:r>
      <w:r w:rsidR="007B2C54" w:rsidRPr="000944CE">
        <w:rPr>
          <w:rStyle w:val="apple-converted-space"/>
          <w:rFonts w:ascii="Arial" w:hAnsi="Arial" w:cs="Arial"/>
        </w:rPr>
        <w:t xml:space="preserve"> body </w:t>
      </w:r>
      <w:r w:rsidR="00090F8B" w:rsidRPr="000944CE">
        <w:rPr>
          <w:rStyle w:val="apple-converted-space"/>
          <w:rFonts w:ascii="Arial" w:hAnsi="Arial" w:cs="Arial"/>
        </w:rPr>
        <w:t>interventions and energy therapies</w:t>
      </w:r>
      <w:r w:rsidR="003D4D5E" w:rsidRPr="000944CE">
        <w:rPr>
          <w:rStyle w:val="apple-converted-space"/>
          <w:rFonts w:ascii="Arial" w:hAnsi="Arial" w:cs="Arial"/>
        </w:rPr>
        <w:t xml:space="preserve"> (Koithan, 2009).</w:t>
      </w:r>
      <w:r w:rsidR="001F4F21" w:rsidRPr="000944CE">
        <w:rPr>
          <w:rStyle w:val="apple-converted-space"/>
          <w:rFonts w:ascii="Arial" w:hAnsi="Arial" w:cs="Arial"/>
        </w:rPr>
        <w:t xml:space="preserve"> Biologically based therapies use naturally occurring substances </w:t>
      </w:r>
      <w:r w:rsidR="00044C4F" w:rsidRPr="000944CE">
        <w:rPr>
          <w:rStyle w:val="apple-converted-space"/>
          <w:rFonts w:ascii="Arial" w:hAnsi="Arial" w:cs="Arial"/>
        </w:rPr>
        <w:t>that</w:t>
      </w:r>
      <w:r w:rsidR="001F4F21" w:rsidRPr="000944CE">
        <w:rPr>
          <w:rStyle w:val="apple-converted-space"/>
          <w:rFonts w:ascii="Arial" w:hAnsi="Arial" w:cs="Arial"/>
        </w:rPr>
        <w:t xml:space="preserve"> affect healt</w:t>
      </w:r>
      <w:r w:rsidR="00A835F6" w:rsidRPr="000944CE">
        <w:rPr>
          <w:rStyle w:val="apple-converted-space"/>
          <w:rFonts w:ascii="Arial" w:hAnsi="Arial" w:cs="Arial"/>
        </w:rPr>
        <w:t>h</w:t>
      </w:r>
      <w:r w:rsidR="00FA5E42" w:rsidRPr="000944CE">
        <w:rPr>
          <w:rStyle w:val="apple-converted-space"/>
          <w:rFonts w:ascii="Arial" w:hAnsi="Arial" w:cs="Arial"/>
        </w:rPr>
        <w:t xml:space="preserve">. They include therapies such as homeopathy and traditional Chinese herbal medicine. </w:t>
      </w:r>
      <w:r w:rsidR="00DC543A" w:rsidRPr="000944CE">
        <w:rPr>
          <w:rStyle w:val="apple-converted-space"/>
          <w:rFonts w:ascii="Arial" w:hAnsi="Arial" w:cs="Arial"/>
        </w:rPr>
        <w:t xml:space="preserve">Manipulative and body-based therapies treat various conditions through </w:t>
      </w:r>
      <w:r w:rsidR="00044C4F" w:rsidRPr="000944CE">
        <w:rPr>
          <w:rStyle w:val="apple-converted-space"/>
          <w:rFonts w:ascii="Arial" w:hAnsi="Arial" w:cs="Arial"/>
        </w:rPr>
        <w:t xml:space="preserve">physical </w:t>
      </w:r>
      <w:r w:rsidR="00DC543A" w:rsidRPr="000944CE">
        <w:rPr>
          <w:rStyle w:val="apple-converted-space"/>
          <w:rFonts w:ascii="Arial" w:hAnsi="Arial" w:cs="Arial"/>
        </w:rPr>
        <w:t>bod</w:t>
      </w:r>
      <w:r w:rsidR="00832BD3" w:rsidRPr="000944CE">
        <w:rPr>
          <w:rStyle w:val="apple-converted-space"/>
          <w:rFonts w:ascii="Arial" w:hAnsi="Arial" w:cs="Arial"/>
        </w:rPr>
        <w:t>y</w:t>
      </w:r>
      <w:r w:rsidR="00DC543A" w:rsidRPr="000944CE">
        <w:rPr>
          <w:rStyle w:val="apple-converted-space"/>
          <w:rFonts w:ascii="Arial" w:hAnsi="Arial" w:cs="Arial"/>
        </w:rPr>
        <w:t xml:space="preserve"> manipulation</w:t>
      </w:r>
      <w:r w:rsidR="00A62271" w:rsidRPr="000944CE">
        <w:rPr>
          <w:rStyle w:val="apple-converted-space"/>
          <w:rFonts w:ascii="Arial" w:hAnsi="Arial" w:cs="Arial"/>
        </w:rPr>
        <w:t xml:space="preserve">, such as </w:t>
      </w:r>
      <w:r w:rsidR="00CA63C9" w:rsidRPr="000944CE">
        <w:rPr>
          <w:rStyle w:val="apple-converted-space"/>
          <w:rFonts w:ascii="Arial" w:hAnsi="Arial" w:cs="Arial"/>
        </w:rPr>
        <w:t>Chiropractic</w:t>
      </w:r>
      <w:r w:rsidR="00DC543A" w:rsidRPr="000944CE">
        <w:rPr>
          <w:rStyle w:val="apple-converted-space"/>
          <w:rFonts w:ascii="Arial" w:hAnsi="Arial" w:cs="Arial"/>
        </w:rPr>
        <w:t xml:space="preserve">, </w:t>
      </w:r>
      <w:r w:rsidR="006D6319" w:rsidRPr="000944CE">
        <w:rPr>
          <w:rStyle w:val="apple-converted-space"/>
          <w:rFonts w:ascii="Arial" w:hAnsi="Arial" w:cs="Arial"/>
        </w:rPr>
        <w:t xml:space="preserve">cupping or massage. </w:t>
      </w:r>
      <w:r w:rsidR="00684193" w:rsidRPr="000944CE">
        <w:rPr>
          <w:rStyle w:val="apple-converted-space"/>
          <w:rFonts w:ascii="Arial" w:hAnsi="Arial" w:cs="Arial"/>
        </w:rPr>
        <w:t xml:space="preserve">Mind-body techniques are based on the theory that mental and emotional factors can influence physical health and these can </w:t>
      </w:r>
      <w:r w:rsidR="0002282F" w:rsidRPr="000944CE">
        <w:rPr>
          <w:rStyle w:val="apple-converted-space"/>
          <w:rFonts w:ascii="Arial" w:hAnsi="Arial" w:cs="Arial"/>
        </w:rPr>
        <w:t>include</w:t>
      </w:r>
      <w:r w:rsidR="00684193" w:rsidRPr="000944CE">
        <w:rPr>
          <w:rStyle w:val="apple-converted-space"/>
          <w:rFonts w:ascii="Arial" w:hAnsi="Arial" w:cs="Arial"/>
        </w:rPr>
        <w:t xml:space="preserve"> counselling, hypnotherapy or meditation</w:t>
      </w:r>
      <w:r w:rsidR="00CE4AE3" w:rsidRPr="000944CE">
        <w:rPr>
          <w:rStyle w:val="apple-converted-space"/>
          <w:rFonts w:ascii="Arial" w:hAnsi="Arial" w:cs="Arial"/>
        </w:rPr>
        <w:t>.</w:t>
      </w:r>
      <w:r w:rsidR="00F96261" w:rsidRPr="000944CE">
        <w:rPr>
          <w:rStyle w:val="apple-converted-space"/>
          <w:rFonts w:ascii="Arial" w:hAnsi="Arial" w:cs="Arial"/>
        </w:rPr>
        <w:t xml:space="preserve"> Energy therapies focus on fields of energy that exist in and around the body in order to influence improv</w:t>
      </w:r>
      <w:r w:rsidR="00832BD3" w:rsidRPr="000944CE">
        <w:rPr>
          <w:rStyle w:val="apple-converted-space"/>
          <w:rFonts w:ascii="Arial" w:hAnsi="Arial" w:cs="Arial"/>
        </w:rPr>
        <w:t xml:space="preserve">ement of </w:t>
      </w:r>
      <w:r w:rsidR="00F96261" w:rsidRPr="000944CE">
        <w:rPr>
          <w:rStyle w:val="apple-converted-space"/>
          <w:rFonts w:ascii="Arial" w:hAnsi="Arial" w:cs="Arial"/>
        </w:rPr>
        <w:t>health and healing</w:t>
      </w:r>
      <w:r w:rsidR="00A62271" w:rsidRPr="000944CE">
        <w:rPr>
          <w:rStyle w:val="apple-converted-space"/>
          <w:rFonts w:ascii="Arial" w:hAnsi="Arial" w:cs="Arial"/>
        </w:rPr>
        <w:t xml:space="preserve"> such as </w:t>
      </w:r>
      <w:r w:rsidR="00F96261" w:rsidRPr="000944CE">
        <w:rPr>
          <w:rStyle w:val="apple-converted-space"/>
          <w:rFonts w:ascii="Arial" w:hAnsi="Arial" w:cs="Arial"/>
        </w:rPr>
        <w:t>reiki</w:t>
      </w:r>
      <w:r w:rsidR="00ED66EF" w:rsidRPr="000944CE">
        <w:rPr>
          <w:rStyle w:val="apple-converted-space"/>
          <w:rFonts w:ascii="Arial" w:hAnsi="Arial" w:cs="Arial"/>
        </w:rPr>
        <w:t xml:space="preserve">, </w:t>
      </w:r>
      <w:r w:rsidR="00092B0D" w:rsidRPr="000944CE">
        <w:rPr>
          <w:rStyle w:val="apple-converted-space"/>
          <w:rFonts w:ascii="Arial" w:hAnsi="Arial" w:cs="Arial"/>
        </w:rPr>
        <w:t xml:space="preserve">crystal </w:t>
      </w:r>
      <w:r w:rsidR="009104E3" w:rsidRPr="000944CE">
        <w:rPr>
          <w:rStyle w:val="apple-converted-space"/>
          <w:rFonts w:ascii="Arial" w:hAnsi="Arial" w:cs="Arial"/>
        </w:rPr>
        <w:t xml:space="preserve">or magnet </w:t>
      </w:r>
      <w:r w:rsidR="00092B0D" w:rsidRPr="000944CE">
        <w:rPr>
          <w:rStyle w:val="apple-converted-space"/>
          <w:rFonts w:ascii="Arial" w:hAnsi="Arial" w:cs="Arial"/>
        </w:rPr>
        <w:t>therapies (Millstine, 2019).</w:t>
      </w:r>
    </w:p>
    <w:p w14:paraId="54B92082" w14:textId="77777777" w:rsidR="00DC543A" w:rsidRPr="000944CE" w:rsidRDefault="00DC543A" w:rsidP="000944CE">
      <w:pPr>
        <w:spacing w:line="360" w:lineRule="auto"/>
        <w:jc w:val="both"/>
        <w:divId w:val="224143566"/>
        <w:rPr>
          <w:rStyle w:val="apple-converted-space"/>
          <w:rFonts w:ascii="Arial" w:hAnsi="Arial" w:cs="Arial"/>
        </w:rPr>
      </w:pPr>
    </w:p>
    <w:p w14:paraId="5D20FCEE" w14:textId="77777777" w:rsidR="001F4F21" w:rsidRPr="000944CE" w:rsidRDefault="00092B0D" w:rsidP="000944CE">
      <w:pPr>
        <w:spacing w:line="360" w:lineRule="auto"/>
        <w:jc w:val="both"/>
        <w:divId w:val="1571387755"/>
        <w:rPr>
          <w:rStyle w:val="apple-converted-space"/>
          <w:rFonts w:ascii="Arial" w:hAnsi="Arial" w:cs="Arial"/>
        </w:rPr>
      </w:pPr>
      <w:r w:rsidRPr="000944CE">
        <w:rPr>
          <w:rStyle w:val="apple-converted-space"/>
          <w:rFonts w:ascii="Arial" w:hAnsi="Arial" w:cs="Arial"/>
        </w:rPr>
        <w:t xml:space="preserve">The treatments that we </w:t>
      </w:r>
      <w:r w:rsidR="00162E1F" w:rsidRPr="000944CE">
        <w:rPr>
          <w:rStyle w:val="apple-converted-space"/>
          <w:rFonts w:ascii="Arial" w:hAnsi="Arial" w:cs="Arial"/>
        </w:rPr>
        <w:t xml:space="preserve">are </w:t>
      </w:r>
      <w:r w:rsidRPr="000944CE">
        <w:rPr>
          <w:rStyle w:val="apple-converted-space"/>
          <w:rFonts w:ascii="Arial" w:hAnsi="Arial" w:cs="Arial"/>
        </w:rPr>
        <w:t>going to be offering within our centre focus on the categories of manipulative and body based therapies</w:t>
      </w:r>
      <w:r w:rsidR="009104E3" w:rsidRPr="000944CE">
        <w:rPr>
          <w:rStyle w:val="apple-converted-space"/>
          <w:rFonts w:ascii="Arial" w:hAnsi="Arial" w:cs="Arial"/>
        </w:rPr>
        <w:t xml:space="preserve"> </w:t>
      </w:r>
      <w:r w:rsidRPr="000944CE">
        <w:rPr>
          <w:rStyle w:val="apple-converted-space"/>
          <w:rFonts w:ascii="Arial" w:hAnsi="Arial" w:cs="Arial"/>
        </w:rPr>
        <w:t>(chiropractic, massage</w:t>
      </w:r>
      <w:r w:rsidR="009104E3" w:rsidRPr="000944CE">
        <w:rPr>
          <w:rStyle w:val="apple-converted-space"/>
          <w:rFonts w:ascii="Arial" w:hAnsi="Arial" w:cs="Arial"/>
        </w:rPr>
        <w:t xml:space="preserve"> and yoga) and mind body techniques (CBT counselling). </w:t>
      </w:r>
    </w:p>
    <w:p w14:paraId="55943144" w14:textId="77777777" w:rsidR="009104E3" w:rsidRPr="000944CE" w:rsidRDefault="009104E3" w:rsidP="000944CE">
      <w:pPr>
        <w:spacing w:line="360" w:lineRule="auto"/>
        <w:jc w:val="both"/>
        <w:divId w:val="1571387755"/>
        <w:rPr>
          <w:rStyle w:val="apple-converted-space"/>
          <w:rFonts w:ascii="Arial" w:hAnsi="Arial" w:cs="Arial"/>
        </w:rPr>
      </w:pPr>
    </w:p>
    <w:p w14:paraId="3132F2BE" w14:textId="7640DB7F" w:rsidR="0049620E" w:rsidRDefault="0049620E" w:rsidP="000944CE">
      <w:pPr>
        <w:spacing w:line="360" w:lineRule="auto"/>
        <w:jc w:val="both"/>
        <w:rPr>
          <w:rStyle w:val="apple-converted-space"/>
          <w:rFonts w:ascii="Arial" w:hAnsi="Arial" w:cs="Arial"/>
        </w:rPr>
      </w:pPr>
      <w:r w:rsidRPr="000944CE">
        <w:rPr>
          <w:rStyle w:val="apple-converted-space"/>
          <w:rFonts w:ascii="Arial" w:hAnsi="Arial" w:cs="Arial"/>
        </w:rPr>
        <w:t>Research evaluating chiropractic effectiveness has found that as a treatment for sports injuries it is more effective than conventional treatments and it is equivalent in comparison to physiotherapy for the treatment and management of neck pain (Salehi</w:t>
      </w:r>
      <w:r w:rsidR="009C0058" w:rsidRPr="000944CE">
        <w:rPr>
          <w:rStyle w:val="apple-converted-space"/>
          <w:rFonts w:ascii="Arial" w:hAnsi="Arial" w:cs="Arial"/>
        </w:rPr>
        <w:t xml:space="preserve"> et al,</w:t>
      </w:r>
      <w:r w:rsidRPr="000944CE">
        <w:rPr>
          <w:rStyle w:val="apple-converted-space"/>
          <w:rFonts w:ascii="Arial" w:hAnsi="Arial" w:cs="Arial"/>
        </w:rPr>
        <w:t xml:space="preserve"> 2015). </w:t>
      </w:r>
      <w:r w:rsidR="009C0058" w:rsidRPr="000944CE">
        <w:rPr>
          <w:rStyle w:val="apple-converted-space"/>
          <w:rFonts w:ascii="Arial" w:hAnsi="Arial" w:cs="Arial"/>
        </w:rPr>
        <w:t>There is also evidence to suggest that chiropractic therapy is affective for the treatment of headaches and migraines (Ha</w:t>
      </w:r>
      <w:r w:rsidR="008F3EF7" w:rsidRPr="000944CE">
        <w:rPr>
          <w:rStyle w:val="apple-converted-space"/>
          <w:rFonts w:ascii="Arial" w:hAnsi="Arial" w:cs="Arial"/>
        </w:rPr>
        <w:t>as</w:t>
      </w:r>
      <w:r w:rsidR="009C0058" w:rsidRPr="000944CE">
        <w:rPr>
          <w:rStyle w:val="apple-converted-space"/>
          <w:rFonts w:ascii="Arial" w:hAnsi="Arial" w:cs="Arial"/>
        </w:rPr>
        <w:t xml:space="preserve"> et al, 2010)</w:t>
      </w:r>
    </w:p>
    <w:p w14:paraId="313196E4" w14:textId="77777777" w:rsidR="005F2031" w:rsidRPr="000944CE" w:rsidRDefault="005F2031" w:rsidP="000944CE">
      <w:pPr>
        <w:spacing w:line="360" w:lineRule="auto"/>
        <w:jc w:val="both"/>
        <w:rPr>
          <w:rStyle w:val="apple-converted-space"/>
          <w:rFonts w:ascii="Arial" w:hAnsi="Arial" w:cs="Arial"/>
        </w:rPr>
      </w:pPr>
    </w:p>
    <w:p w14:paraId="0A97323A" w14:textId="149D6BE5" w:rsidR="008F3EF7" w:rsidRPr="005F2031" w:rsidRDefault="005F2031" w:rsidP="005F2031">
      <w:pPr>
        <w:spacing w:line="360" w:lineRule="auto"/>
        <w:jc w:val="center"/>
        <w:rPr>
          <w:rStyle w:val="apple-converted-space"/>
          <w:rFonts w:ascii="Arial" w:hAnsi="Arial" w:cs="Arial"/>
          <w:b/>
          <w:bCs/>
        </w:rPr>
      </w:pPr>
      <w:r>
        <w:rPr>
          <w:rStyle w:val="apple-converted-space"/>
          <w:rFonts w:ascii="Arial" w:hAnsi="Arial" w:cs="Arial"/>
          <w:b/>
          <w:bCs/>
        </w:rPr>
        <w:t>4</w:t>
      </w:r>
    </w:p>
    <w:p w14:paraId="656E8E52" w14:textId="431324BB" w:rsidR="008F3EF7" w:rsidRPr="000944CE" w:rsidRDefault="008F3EF7" w:rsidP="000944CE">
      <w:pPr>
        <w:spacing w:line="360" w:lineRule="auto"/>
        <w:jc w:val="both"/>
        <w:rPr>
          <w:rStyle w:val="apple-converted-space"/>
          <w:rFonts w:ascii="Arial" w:hAnsi="Arial" w:cs="Arial"/>
        </w:rPr>
      </w:pPr>
      <w:r w:rsidRPr="000944CE">
        <w:rPr>
          <w:rStyle w:val="apple-converted-space"/>
          <w:rFonts w:ascii="Arial" w:hAnsi="Arial" w:cs="Arial"/>
        </w:rPr>
        <w:lastRenderedPageBreak/>
        <w:t xml:space="preserve">Chiropractic therapy is generally quite safe, however </w:t>
      </w:r>
      <w:r w:rsidR="00832BD3" w:rsidRPr="000944CE">
        <w:rPr>
          <w:rStyle w:val="apple-converted-space"/>
          <w:rFonts w:ascii="Arial" w:hAnsi="Arial" w:cs="Arial"/>
        </w:rPr>
        <w:t>though</w:t>
      </w:r>
      <w:r w:rsidRPr="000944CE">
        <w:rPr>
          <w:rStyle w:val="apple-converted-space"/>
          <w:rFonts w:ascii="Arial" w:hAnsi="Arial" w:cs="Arial"/>
        </w:rPr>
        <w:t xml:space="preserve"> side-effects may occur, they tend to be benign or minor. Where serious complications have been </w:t>
      </w:r>
      <w:r w:rsidR="0002282F" w:rsidRPr="000944CE">
        <w:rPr>
          <w:rStyle w:val="apple-converted-space"/>
          <w:rFonts w:ascii="Arial" w:hAnsi="Arial" w:cs="Arial"/>
        </w:rPr>
        <w:t>associated,</w:t>
      </w:r>
      <w:r w:rsidRPr="000944CE">
        <w:rPr>
          <w:rStyle w:val="apple-converted-space"/>
          <w:rFonts w:ascii="Arial" w:hAnsi="Arial" w:cs="Arial"/>
        </w:rPr>
        <w:t xml:space="preserve"> they tend to be quite rare and are not much different when compared to complications associated with conventional medicine for the same treatment. (Le Febvre, </w:t>
      </w:r>
      <w:r w:rsidR="0002282F" w:rsidRPr="000944CE">
        <w:rPr>
          <w:rStyle w:val="apple-converted-space"/>
          <w:rFonts w:ascii="Arial" w:hAnsi="Arial" w:cs="Arial"/>
        </w:rPr>
        <w:t>Peterson</w:t>
      </w:r>
      <w:r w:rsidRPr="000944CE">
        <w:rPr>
          <w:rStyle w:val="apple-converted-space"/>
          <w:rFonts w:ascii="Arial" w:hAnsi="Arial" w:cs="Arial"/>
        </w:rPr>
        <w:t xml:space="preserve"> and Haas, 201</w:t>
      </w:r>
      <w:r w:rsidR="00503ABB" w:rsidRPr="000944CE">
        <w:rPr>
          <w:rStyle w:val="apple-converted-space"/>
          <w:rFonts w:ascii="Arial" w:hAnsi="Arial" w:cs="Arial"/>
        </w:rPr>
        <w:t>3</w:t>
      </w:r>
      <w:r w:rsidRPr="000944CE">
        <w:rPr>
          <w:rStyle w:val="apple-converted-space"/>
          <w:rFonts w:ascii="Arial" w:hAnsi="Arial" w:cs="Arial"/>
        </w:rPr>
        <w:t>).</w:t>
      </w:r>
    </w:p>
    <w:p w14:paraId="5D56C2EB" w14:textId="77777777" w:rsidR="008F3EF7" w:rsidRPr="000944CE" w:rsidRDefault="008F3EF7" w:rsidP="000944CE">
      <w:pPr>
        <w:spacing w:line="360" w:lineRule="auto"/>
        <w:jc w:val="both"/>
        <w:rPr>
          <w:rStyle w:val="apple-converted-space"/>
          <w:rFonts w:ascii="Arial" w:hAnsi="Arial" w:cs="Arial"/>
        </w:rPr>
      </w:pPr>
    </w:p>
    <w:p w14:paraId="6480971F" w14:textId="77777777" w:rsidR="0019421C" w:rsidRPr="000944CE" w:rsidRDefault="0019421C" w:rsidP="000944CE">
      <w:pPr>
        <w:spacing w:line="360" w:lineRule="auto"/>
        <w:jc w:val="both"/>
        <w:divId w:val="1997680957"/>
        <w:rPr>
          <w:rStyle w:val="apple-converted-space"/>
          <w:rFonts w:ascii="Arial" w:hAnsi="Arial" w:cs="Arial"/>
        </w:rPr>
      </w:pPr>
      <w:r w:rsidRPr="000944CE">
        <w:rPr>
          <w:rStyle w:val="apple-converted-space"/>
          <w:rFonts w:ascii="Arial" w:hAnsi="Arial" w:cs="Arial"/>
        </w:rPr>
        <w:t>Evidence regarding massage therapy shows that whilst it cannot improve the reasons for dysfunction regarding back or neck pain, it can be effective in improving the pain that patients experience regarding these complaints (</w:t>
      </w:r>
      <w:r w:rsidR="00885E6D" w:rsidRPr="000944CE">
        <w:rPr>
          <w:rStyle w:val="apple-converted-space"/>
          <w:rFonts w:ascii="Arial" w:hAnsi="Arial" w:cs="Arial"/>
        </w:rPr>
        <w:t xml:space="preserve">Hong Cheng and </w:t>
      </w:r>
      <w:r w:rsidRPr="000944CE">
        <w:rPr>
          <w:rStyle w:val="apple-converted-space"/>
          <w:rFonts w:ascii="Arial" w:hAnsi="Arial" w:cs="Arial"/>
        </w:rPr>
        <w:t>Cheng Huang, 2014).</w:t>
      </w:r>
      <w:r w:rsidR="00805262" w:rsidRPr="000944CE">
        <w:rPr>
          <w:rStyle w:val="apple-converted-space"/>
          <w:rFonts w:ascii="Arial" w:hAnsi="Arial" w:cs="Arial"/>
        </w:rPr>
        <w:t xml:space="preserve"> </w:t>
      </w:r>
      <w:r w:rsidR="009819BA" w:rsidRPr="000944CE">
        <w:rPr>
          <w:rStyle w:val="apple-converted-space"/>
          <w:rFonts w:ascii="Arial" w:hAnsi="Arial" w:cs="Arial"/>
          <w:lang w:val="x-none"/>
        </w:rPr>
        <w:t xml:space="preserve">Although there </w:t>
      </w:r>
      <w:r w:rsidR="009819BA" w:rsidRPr="000944CE">
        <w:rPr>
          <w:rStyle w:val="apple-converted-space"/>
          <w:rFonts w:ascii="Arial" w:hAnsi="Arial" w:cs="Arial"/>
        </w:rPr>
        <w:t>are</w:t>
      </w:r>
      <w:r w:rsidR="009819BA" w:rsidRPr="000944CE">
        <w:rPr>
          <w:rStyle w:val="apple-converted-space"/>
          <w:rFonts w:ascii="Arial" w:hAnsi="Arial" w:cs="Arial"/>
          <w:lang w:val="x-none"/>
        </w:rPr>
        <w:t xml:space="preserve"> limitations to research regarding massage</w:t>
      </w:r>
      <w:r w:rsidR="009819BA" w:rsidRPr="000944CE">
        <w:rPr>
          <w:rStyle w:val="apple-converted-space"/>
          <w:rFonts w:ascii="Arial" w:hAnsi="Arial" w:cs="Arial"/>
        </w:rPr>
        <w:t>, there is evidence to</w:t>
      </w:r>
      <w:r w:rsidR="00805262" w:rsidRPr="000944CE">
        <w:rPr>
          <w:rStyle w:val="apple-converted-space"/>
          <w:rFonts w:ascii="Arial" w:hAnsi="Arial" w:cs="Arial"/>
        </w:rPr>
        <w:t xml:space="preserve"> </w:t>
      </w:r>
      <w:r w:rsidR="009819BA" w:rsidRPr="000944CE">
        <w:rPr>
          <w:rStyle w:val="apple-converted-space"/>
          <w:rFonts w:ascii="Arial" w:hAnsi="Arial" w:cs="Arial"/>
        </w:rPr>
        <w:t xml:space="preserve">supports its </w:t>
      </w:r>
      <w:r w:rsidR="00805262" w:rsidRPr="000944CE">
        <w:rPr>
          <w:rStyle w:val="apple-converted-space"/>
          <w:rFonts w:ascii="Arial" w:hAnsi="Arial" w:cs="Arial"/>
        </w:rPr>
        <w:t>beneficial effects. These include improving conditions such as postnatal depression, arthritis, fibromyalgia, Multiple Sclerosis and hypertension (Field, 2016).</w:t>
      </w:r>
    </w:p>
    <w:p w14:paraId="343273BA" w14:textId="77777777" w:rsidR="00FE762B" w:rsidRPr="000944CE" w:rsidRDefault="00FE762B" w:rsidP="000944CE">
      <w:pPr>
        <w:spacing w:line="360" w:lineRule="auto"/>
        <w:jc w:val="both"/>
        <w:divId w:val="1997680957"/>
        <w:rPr>
          <w:rStyle w:val="apple-converted-space"/>
          <w:rFonts w:ascii="Arial" w:hAnsi="Arial" w:cs="Arial"/>
        </w:rPr>
      </w:pPr>
    </w:p>
    <w:p w14:paraId="0E8E7CE4" w14:textId="6D9B6250" w:rsidR="00FE762B" w:rsidRPr="000944CE" w:rsidRDefault="00BB770E" w:rsidP="000944CE">
      <w:pPr>
        <w:spacing w:line="360" w:lineRule="auto"/>
        <w:jc w:val="both"/>
        <w:divId w:val="1997680957"/>
        <w:rPr>
          <w:rStyle w:val="apple-converted-space"/>
          <w:rFonts w:ascii="Arial" w:hAnsi="Arial" w:cs="Arial"/>
        </w:rPr>
      </w:pPr>
      <w:r w:rsidRPr="000944CE">
        <w:rPr>
          <w:rStyle w:val="apple-converted-space"/>
          <w:rFonts w:ascii="Arial" w:hAnsi="Arial" w:cs="Arial"/>
        </w:rPr>
        <w:t xml:space="preserve">As a complimentary therapy, yoga helps to improve strength, flexibility and breathing through specific series of movements and postures. </w:t>
      </w:r>
      <w:r w:rsidR="0002282F" w:rsidRPr="000944CE">
        <w:rPr>
          <w:rStyle w:val="apple-converted-space"/>
          <w:rFonts w:ascii="Arial" w:hAnsi="Arial" w:cs="Arial"/>
        </w:rPr>
        <w:t>Cancer research UK (2018)</w:t>
      </w:r>
      <w:r w:rsidRPr="000944CE">
        <w:rPr>
          <w:rStyle w:val="apple-converted-space"/>
          <w:rFonts w:ascii="Arial" w:hAnsi="Arial" w:cs="Arial"/>
        </w:rPr>
        <w:t xml:space="preserve"> recommends the use of yoga to help promote relaxation and coping</w:t>
      </w:r>
      <w:r w:rsidR="00832BD3" w:rsidRPr="000944CE">
        <w:rPr>
          <w:rStyle w:val="apple-converted-space"/>
          <w:rFonts w:ascii="Arial" w:hAnsi="Arial" w:cs="Arial"/>
        </w:rPr>
        <w:t xml:space="preserve"> </w:t>
      </w:r>
      <w:r w:rsidR="0002282F" w:rsidRPr="000944CE">
        <w:rPr>
          <w:rStyle w:val="apple-converted-space"/>
          <w:rFonts w:ascii="Arial" w:hAnsi="Arial" w:cs="Arial"/>
        </w:rPr>
        <w:t>strategies.</w:t>
      </w:r>
      <w:r w:rsidRPr="000944CE">
        <w:rPr>
          <w:rStyle w:val="apple-converted-space"/>
          <w:rFonts w:ascii="Arial" w:hAnsi="Arial" w:cs="Arial"/>
        </w:rPr>
        <w:t xml:space="preserve"> Studies have shown that </w:t>
      </w:r>
      <w:r w:rsidR="00832BD3" w:rsidRPr="000944CE">
        <w:rPr>
          <w:rStyle w:val="apple-converted-space"/>
          <w:rFonts w:ascii="Arial" w:hAnsi="Arial" w:cs="Arial"/>
        </w:rPr>
        <w:t>there</w:t>
      </w:r>
      <w:r w:rsidRPr="000944CE">
        <w:rPr>
          <w:rStyle w:val="apple-converted-space"/>
          <w:rFonts w:ascii="Arial" w:hAnsi="Arial" w:cs="Arial"/>
        </w:rPr>
        <w:t xml:space="preserve"> are progressive benefits of yoga from a psychological and physical perspective (Shohani et al). </w:t>
      </w:r>
    </w:p>
    <w:p w14:paraId="0B59F3E6" w14:textId="77777777" w:rsidR="00885E6D" w:rsidRPr="000944CE" w:rsidRDefault="00885E6D" w:rsidP="000944CE">
      <w:pPr>
        <w:spacing w:line="360" w:lineRule="auto"/>
        <w:jc w:val="both"/>
        <w:divId w:val="2050958626"/>
        <w:rPr>
          <w:rStyle w:val="apple-converted-space"/>
          <w:rFonts w:ascii="Arial" w:hAnsi="Arial" w:cs="Arial"/>
        </w:rPr>
      </w:pPr>
    </w:p>
    <w:p w14:paraId="14EE7375" w14:textId="77777777" w:rsidR="00992184" w:rsidRPr="000944CE" w:rsidRDefault="00B51C8A" w:rsidP="000944CE">
      <w:pPr>
        <w:spacing w:line="360" w:lineRule="auto"/>
        <w:jc w:val="both"/>
        <w:rPr>
          <w:rStyle w:val="apple-converted-space"/>
          <w:rFonts w:ascii="Arial" w:hAnsi="Arial" w:cs="Arial"/>
        </w:rPr>
      </w:pPr>
      <w:r w:rsidRPr="000944CE">
        <w:rPr>
          <w:rStyle w:val="apple-converted-space"/>
          <w:rFonts w:ascii="Arial" w:hAnsi="Arial" w:cs="Arial"/>
        </w:rPr>
        <w:t xml:space="preserve">Much clinical research into </w:t>
      </w:r>
      <w:r w:rsidR="00190052" w:rsidRPr="000944CE">
        <w:rPr>
          <w:rStyle w:val="apple-converted-space"/>
          <w:rFonts w:ascii="Arial" w:hAnsi="Arial" w:cs="Arial"/>
        </w:rPr>
        <w:t>CBT counselling</w:t>
      </w:r>
      <w:r w:rsidRPr="000944CE">
        <w:rPr>
          <w:rStyle w:val="apple-converted-space"/>
          <w:rFonts w:ascii="Arial" w:hAnsi="Arial" w:cs="Arial"/>
        </w:rPr>
        <w:t xml:space="preserve"> </w:t>
      </w:r>
      <w:r w:rsidR="00832BD3" w:rsidRPr="000944CE">
        <w:rPr>
          <w:rStyle w:val="apple-converted-space"/>
          <w:rFonts w:ascii="Arial" w:hAnsi="Arial" w:cs="Arial"/>
        </w:rPr>
        <w:t>has</w:t>
      </w:r>
      <w:r w:rsidRPr="000944CE">
        <w:rPr>
          <w:rStyle w:val="apple-converted-space"/>
          <w:rFonts w:ascii="Arial" w:hAnsi="Arial" w:cs="Arial"/>
        </w:rPr>
        <w:t xml:space="preserve"> found strong correlations between </w:t>
      </w:r>
      <w:r w:rsidR="00832BD3" w:rsidRPr="000944CE">
        <w:rPr>
          <w:rStyle w:val="apple-converted-space"/>
          <w:rFonts w:ascii="Arial" w:hAnsi="Arial" w:cs="Arial"/>
        </w:rPr>
        <w:t>the</w:t>
      </w:r>
      <w:r w:rsidR="00101C4A" w:rsidRPr="000944CE">
        <w:rPr>
          <w:rStyle w:val="apple-converted-space"/>
          <w:rFonts w:ascii="Arial" w:hAnsi="Arial" w:cs="Arial"/>
        </w:rPr>
        <w:t xml:space="preserve"> psychological therapy and improvements to both mental and physical health</w:t>
      </w:r>
      <w:r w:rsidR="00092C9E" w:rsidRPr="000944CE">
        <w:rPr>
          <w:rStyle w:val="apple-converted-space"/>
          <w:rFonts w:ascii="Arial" w:hAnsi="Arial" w:cs="Arial"/>
        </w:rPr>
        <w:t xml:space="preserve"> (Fordham et a</w:t>
      </w:r>
      <w:r w:rsidR="009819BA" w:rsidRPr="000944CE">
        <w:rPr>
          <w:rStyle w:val="apple-converted-space"/>
          <w:rFonts w:ascii="Arial" w:hAnsi="Arial" w:cs="Arial"/>
        </w:rPr>
        <w:t>l</w:t>
      </w:r>
      <w:r w:rsidR="00092C9E" w:rsidRPr="000944CE">
        <w:rPr>
          <w:rStyle w:val="apple-converted-space"/>
          <w:rFonts w:ascii="Arial" w:hAnsi="Arial" w:cs="Arial"/>
        </w:rPr>
        <w:t xml:space="preserve">, 2018 and </w:t>
      </w:r>
      <w:r w:rsidR="00992184" w:rsidRPr="000944CE">
        <w:rPr>
          <w:rStyle w:val="apple-converted-space"/>
          <w:rFonts w:ascii="Arial" w:hAnsi="Arial" w:cs="Arial"/>
        </w:rPr>
        <w:t>David, Cristea and Hofmann, 2018).</w:t>
      </w:r>
    </w:p>
    <w:p w14:paraId="1AD00C20" w14:textId="77777777" w:rsidR="002541D4" w:rsidRPr="000944CE" w:rsidRDefault="002541D4" w:rsidP="000944CE">
      <w:pPr>
        <w:spacing w:line="360" w:lineRule="auto"/>
        <w:jc w:val="both"/>
        <w:rPr>
          <w:rStyle w:val="apple-converted-space"/>
          <w:rFonts w:ascii="Arial" w:hAnsi="Arial" w:cs="Arial"/>
        </w:rPr>
      </w:pPr>
    </w:p>
    <w:p w14:paraId="29D09B3E" w14:textId="0809E61F" w:rsidR="00162E1F" w:rsidRPr="000944CE" w:rsidRDefault="00CD7CA5" w:rsidP="000944CE">
      <w:pPr>
        <w:spacing w:line="360" w:lineRule="auto"/>
        <w:jc w:val="both"/>
        <w:rPr>
          <w:rStyle w:val="apple-converted-space"/>
          <w:rFonts w:ascii="Arial" w:hAnsi="Arial" w:cs="Arial"/>
        </w:rPr>
      </w:pPr>
      <w:r w:rsidRPr="000944CE">
        <w:rPr>
          <w:rStyle w:val="apple-converted-space"/>
          <w:rFonts w:ascii="Arial" w:hAnsi="Arial" w:cs="Arial"/>
        </w:rPr>
        <w:t xml:space="preserve">Whilst there are many advantages to </w:t>
      </w:r>
      <w:r w:rsidR="001B25A4" w:rsidRPr="000944CE">
        <w:rPr>
          <w:rStyle w:val="apple-converted-space"/>
          <w:rFonts w:ascii="Arial" w:hAnsi="Arial" w:cs="Arial"/>
        </w:rPr>
        <w:t>these</w:t>
      </w:r>
      <w:r w:rsidRPr="000944CE">
        <w:rPr>
          <w:rStyle w:val="apple-converted-space"/>
          <w:rFonts w:ascii="Arial" w:hAnsi="Arial" w:cs="Arial"/>
        </w:rPr>
        <w:t xml:space="preserve"> chosen </w:t>
      </w:r>
      <w:r w:rsidR="0019101E" w:rsidRPr="000944CE">
        <w:rPr>
          <w:rStyle w:val="apple-converted-space"/>
          <w:rFonts w:ascii="Arial" w:hAnsi="Arial" w:cs="Arial"/>
        </w:rPr>
        <w:t xml:space="preserve">CAMs treatments and therapies, </w:t>
      </w:r>
      <w:r w:rsidR="00DF118D" w:rsidRPr="000944CE">
        <w:rPr>
          <w:rStyle w:val="apple-converted-space"/>
          <w:rFonts w:ascii="Arial" w:hAnsi="Arial" w:cs="Arial"/>
        </w:rPr>
        <w:t xml:space="preserve">maintaining standards through </w:t>
      </w:r>
      <w:r w:rsidR="0019101E" w:rsidRPr="000944CE">
        <w:rPr>
          <w:rStyle w:val="apple-converted-space"/>
          <w:rFonts w:ascii="Arial" w:hAnsi="Arial" w:cs="Arial"/>
        </w:rPr>
        <w:t xml:space="preserve">regular training, education and </w:t>
      </w:r>
      <w:r w:rsidR="00DF118D" w:rsidRPr="000944CE">
        <w:rPr>
          <w:rStyle w:val="apple-converted-space"/>
          <w:rFonts w:ascii="Arial" w:hAnsi="Arial" w:cs="Arial"/>
        </w:rPr>
        <w:t xml:space="preserve">monitoring will increases </w:t>
      </w:r>
      <w:r w:rsidR="00870C61" w:rsidRPr="000944CE">
        <w:rPr>
          <w:rStyle w:val="apple-converted-space"/>
          <w:rFonts w:ascii="Arial" w:hAnsi="Arial" w:cs="Arial"/>
        </w:rPr>
        <w:t>their</w:t>
      </w:r>
      <w:r w:rsidR="00DF118D" w:rsidRPr="000944CE">
        <w:rPr>
          <w:rStyle w:val="apple-converted-space"/>
          <w:rFonts w:ascii="Arial" w:hAnsi="Arial" w:cs="Arial"/>
        </w:rPr>
        <w:t xml:space="preserve"> efficacy and overall </w:t>
      </w:r>
      <w:r w:rsidR="001B25A4" w:rsidRPr="000944CE">
        <w:rPr>
          <w:rStyle w:val="apple-converted-space"/>
          <w:rFonts w:ascii="Arial" w:hAnsi="Arial" w:cs="Arial"/>
        </w:rPr>
        <w:t>benefit to the public</w:t>
      </w:r>
      <w:r w:rsidR="00A62271" w:rsidRPr="000944CE">
        <w:rPr>
          <w:rStyle w:val="apple-converted-space"/>
          <w:rFonts w:ascii="Arial" w:hAnsi="Arial" w:cs="Arial"/>
        </w:rPr>
        <w:t xml:space="preserve">. </w:t>
      </w:r>
      <w:r w:rsidR="001B25A4" w:rsidRPr="000944CE">
        <w:rPr>
          <w:rStyle w:val="apple-converted-space"/>
          <w:rFonts w:ascii="Arial" w:hAnsi="Arial" w:cs="Arial"/>
        </w:rPr>
        <w:t xml:space="preserve"> </w:t>
      </w:r>
    </w:p>
    <w:p w14:paraId="42E05DA2" w14:textId="4BFB3159" w:rsidR="00854DD9" w:rsidRDefault="00854DD9" w:rsidP="000944CE">
      <w:pPr>
        <w:spacing w:line="360" w:lineRule="auto"/>
        <w:jc w:val="both"/>
        <w:rPr>
          <w:rStyle w:val="apple-converted-space"/>
          <w:rFonts w:ascii="Arial" w:hAnsi="Arial" w:cs="Arial"/>
        </w:rPr>
      </w:pPr>
    </w:p>
    <w:p w14:paraId="7EA10556" w14:textId="0256A490" w:rsidR="005F2031" w:rsidRDefault="005F2031" w:rsidP="000944CE">
      <w:pPr>
        <w:spacing w:line="360" w:lineRule="auto"/>
        <w:jc w:val="both"/>
        <w:rPr>
          <w:rStyle w:val="apple-converted-space"/>
          <w:rFonts w:ascii="Arial" w:hAnsi="Arial" w:cs="Arial"/>
        </w:rPr>
      </w:pPr>
    </w:p>
    <w:p w14:paraId="50F3E694" w14:textId="37E1936F" w:rsidR="005F2031" w:rsidRDefault="005F2031" w:rsidP="000944CE">
      <w:pPr>
        <w:spacing w:line="360" w:lineRule="auto"/>
        <w:jc w:val="both"/>
        <w:rPr>
          <w:rStyle w:val="apple-converted-space"/>
          <w:rFonts w:ascii="Arial" w:hAnsi="Arial" w:cs="Arial"/>
        </w:rPr>
      </w:pPr>
    </w:p>
    <w:p w14:paraId="63E1E7BB" w14:textId="6C83EC0A" w:rsidR="005F2031" w:rsidRDefault="005F2031" w:rsidP="000944CE">
      <w:pPr>
        <w:spacing w:line="360" w:lineRule="auto"/>
        <w:jc w:val="both"/>
        <w:rPr>
          <w:rStyle w:val="apple-converted-space"/>
          <w:rFonts w:ascii="Arial" w:hAnsi="Arial" w:cs="Arial"/>
        </w:rPr>
      </w:pPr>
    </w:p>
    <w:p w14:paraId="1C03262F" w14:textId="3FDC97F0" w:rsidR="005F2031" w:rsidRDefault="005F2031" w:rsidP="000944CE">
      <w:pPr>
        <w:spacing w:line="360" w:lineRule="auto"/>
        <w:jc w:val="both"/>
        <w:rPr>
          <w:rStyle w:val="apple-converted-space"/>
          <w:rFonts w:ascii="Arial" w:hAnsi="Arial" w:cs="Arial"/>
        </w:rPr>
      </w:pPr>
    </w:p>
    <w:p w14:paraId="0CBDBB3E" w14:textId="65C4DFF6" w:rsidR="005F2031" w:rsidRDefault="005F2031" w:rsidP="000944CE">
      <w:pPr>
        <w:spacing w:line="360" w:lineRule="auto"/>
        <w:jc w:val="both"/>
        <w:rPr>
          <w:rStyle w:val="apple-converted-space"/>
          <w:rFonts w:ascii="Arial" w:hAnsi="Arial" w:cs="Arial"/>
        </w:rPr>
      </w:pPr>
    </w:p>
    <w:p w14:paraId="4CD0C12D" w14:textId="7F8FA8E5" w:rsidR="005F2031" w:rsidRDefault="005F2031" w:rsidP="000944CE">
      <w:pPr>
        <w:spacing w:line="360" w:lineRule="auto"/>
        <w:jc w:val="both"/>
        <w:rPr>
          <w:rStyle w:val="apple-converted-space"/>
          <w:rFonts w:ascii="Arial" w:hAnsi="Arial" w:cs="Arial"/>
        </w:rPr>
      </w:pPr>
    </w:p>
    <w:p w14:paraId="454F5952" w14:textId="102269A5" w:rsidR="005F2031" w:rsidRDefault="005F2031" w:rsidP="000944CE">
      <w:pPr>
        <w:spacing w:line="360" w:lineRule="auto"/>
        <w:jc w:val="both"/>
        <w:rPr>
          <w:rStyle w:val="apple-converted-space"/>
          <w:rFonts w:ascii="Arial" w:hAnsi="Arial" w:cs="Arial"/>
        </w:rPr>
      </w:pPr>
    </w:p>
    <w:p w14:paraId="133BA407" w14:textId="72106626" w:rsidR="005F2031" w:rsidRDefault="005F2031" w:rsidP="000944CE">
      <w:pPr>
        <w:spacing w:line="360" w:lineRule="auto"/>
        <w:jc w:val="both"/>
        <w:rPr>
          <w:rStyle w:val="apple-converted-space"/>
          <w:rFonts w:ascii="Arial" w:hAnsi="Arial" w:cs="Arial"/>
        </w:rPr>
      </w:pPr>
    </w:p>
    <w:p w14:paraId="7A2BB630" w14:textId="79F94F56" w:rsidR="005F2031" w:rsidRDefault="005F2031" w:rsidP="000944CE">
      <w:pPr>
        <w:spacing w:line="360" w:lineRule="auto"/>
        <w:jc w:val="both"/>
        <w:rPr>
          <w:rStyle w:val="apple-converted-space"/>
          <w:rFonts w:ascii="Arial" w:hAnsi="Arial" w:cs="Arial"/>
        </w:rPr>
      </w:pPr>
    </w:p>
    <w:p w14:paraId="6C6598D7" w14:textId="10A56107" w:rsidR="005F2031" w:rsidRDefault="005F2031" w:rsidP="000944CE">
      <w:pPr>
        <w:spacing w:line="360" w:lineRule="auto"/>
        <w:jc w:val="both"/>
        <w:rPr>
          <w:rStyle w:val="apple-converted-space"/>
          <w:rFonts w:ascii="Arial" w:hAnsi="Arial" w:cs="Arial"/>
        </w:rPr>
      </w:pPr>
    </w:p>
    <w:p w14:paraId="3387F2D4" w14:textId="56767721" w:rsidR="005F2031" w:rsidRDefault="005F2031" w:rsidP="000944CE">
      <w:pPr>
        <w:spacing w:line="360" w:lineRule="auto"/>
        <w:jc w:val="both"/>
        <w:rPr>
          <w:rStyle w:val="apple-converted-space"/>
          <w:rFonts w:ascii="Arial" w:hAnsi="Arial" w:cs="Arial"/>
        </w:rPr>
      </w:pPr>
    </w:p>
    <w:p w14:paraId="19C4FFB6" w14:textId="3592B0F9" w:rsidR="005F2031" w:rsidRPr="005F2031" w:rsidRDefault="005F2031" w:rsidP="005F2031">
      <w:pPr>
        <w:spacing w:line="360" w:lineRule="auto"/>
        <w:jc w:val="center"/>
        <w:rPr>
          <w:rStyle w:val="apple-converted-space"/>
          <w:rFonts w:ascii="Arial" w:hAnsi="Arial" w:cs="Arial"/>
          <w:b/>
          <w:bCs/>
        </w:rPr>
      </w:pPr>
      <w:r>
        <w:rPr>
          <w:rStyle w:val="apple-converted-space"/>
          <w:rFonts w:ascii="Arial" w:hAnsi="Arial" w:cs="Arial"/>
          <w:b/>
          <w:bCs/>
        </w:rPr>
        <w:t>5</w:t>
      </w:r>
    </w:p>
    <w:p w14:paraId="3474EDF6" w14:textId="77777777" w:rsidR="00524A06" w:rsidRPr="000944CE" w:rsidRDefault="00854DD9" w:rsidP="000944CE">
      <w:pPr>
        <w:spacing w:line="360" w:lineRule="auto"/>
        <w:jc w:val="both"/>
        <w:rPr>
          <w:rStyle w:val="apple-converted-space"/>
          <w:rFonts w:ascii="Arial" w:hAnsi="Arial" w:cs="Arial"/>
          <w:b/>
          <w:bCs/>
          <w:color w:val="4472C4" w:themeColor="accent1"/>
          <w:sz w:val="28"/>
          <w:szCs w:val="28"/>
          <w:u w:val="single"/>
        </w:rPr>
      </w:pPr>
      <w:r w:rsidRPr="000944CE">
        <w:rPr>
          <w:rStyle w:val="apple-converted-space"/>
          <w:rFonts w:ascii="Arial" w:hAnsi="Arial" w:cs="Arial"/>
          <w:b/>
          <w:bCs/>
          <w:color w:val="4472C4" w:themeColor="accent1"/>
          <w:sz w:val="28"/>
          <w:szCs w:val="28"/>
          <w:u w:val="single"/>
        </w:rPr>
        <w:lastRenderedPageBreak/>
        <w:t>Educational standards</w:t>
      </w:r>
    </w:p>
    <w:p w14:paraId="33E4499E" w14:textId="77777777" w:rsidR="00524A06" w:rsidRPr="000944CE" w:rsidRDefault="00524A06" w:rsidP="000944CE">
      <w:pPr>
        <w:spacing w:line="360" w:lineRule="auto"/>
        <w:jc w:val="both"/>
        <w:rPr>
          <w:rStyle w:val="apple-converted-space"/>
          <w:rFonts w:ascii="Arial" w:hAnsi="Arial" w:cs="Arial"/>
        </w:rPr>
      </w:pPr>
    </w:p>
    <w:p w14:paraId="57E8EF9D" w14:textId="29895DB4" w:rsidR="00803C74" w:rsidRPr="000944CE" w:rsidRDefault="00524A06" w:rsidP="000944CE">
      <w:pPr>
        <w:spacing w:line="360" w:lineRule="auto"/>
        <w:jc w:val="both"/>
        <w:rPr>
          <w:rStyle w:val="apple-converted-space"/>
          <w:rFonts w:ascii="Arial" w:hAnsi="Arial" w:cs="Arial"/>
        </w:rPr>
      </w:pPr>
      <w:r w:rsidRPr="000944CE">
        <w:rPr>
          <w:rStyle w:val="apple-converted-space"/>
          <w:rFonts w:ascii="Arial" w:hAnsi="Arial" w:cs="Arial"/>
        </w:rPr>
        <w:t xml:space="preserve">The regulation of education regarding </w:t>
      </w:r>
      <w:r w:rsidR="00351CD1" w:rsidRPr="000944CE">
        <w:rPr>
          <w:rStyle w:val="apple-converted-space"/>
          <w:rFonts w:ascii="Arial" w:hAnsi="Arial" w:cs="Arial"/>
        </w:rPr>
        <w:t>CAMs</w:t>
      </w:r>
      <w:r w:rsidRPr="000944CE">
        <w:rPr>
          <w:rStyle w:val="apple-converted-space"/>
          <w:rFonts w:ascii="Arial" w:hAnsi="Arial" w:cs="Arial"/>
        </w:rPr>
        <w:t xml:space="preserve"> is extremely important in order to help practitioners deliver the highest level of care to patients</w:t>
      </w:r>
      <w:r w:rsidR="007B59CE" w:rsidRPr="000944CE">
        <w:rPr>
          <w:rStyle w:val="apple-converted-space"/>
          <w:rFonts w:ascii="Arial" w:hAnsi="Arial" w:cs="Arial"/>
        </w:rPr>
        <w:t xml:space="preserve"> (Searson et al)</w:t>
      </w:r>
      <w:r w:rsidRPr="000944CE">
        <w:rPr>
          <w:rStyle w:val="apple-converted-space"/>
          <w:rFonts w:ascii="Arial" w:hAnsi="Arial" w:cs="Arial"/>
        </w:rPr>
        <w:t xml:space="preserve">. </w:t>
      </w:r>
      <w:r w:rsidR="0002282F" w:rsidRPr="000944CE">
        <w:rPr>
          <w:rStyle w:val="apple-converted-space"/>
          <w:rFonts w:ascii="Arial" w:hAnsi="Arial" w:cs="Arial"/>
        </w:rPr>
        <w:t xml:space="preserve">Educational requirements differ between therapies. </w:t>
      </w:r>
      <w:r w:rsidRPr="000944CE">
        <w:rPr>
          <w:rStyle w:val="apple-converted-space"/>
          <w:rFonts w:ascii="Arial" w:hAnsi="Arial" w:cs="Arial"/>
        </w:rPr>
        <w:t>For example, if you want to practice as a chiropractor you will have to hold a chiropractic diploma or degree without which you cannot legally register as a chiropractor. In order to be affiliated with an organisation such as the British chiropractic Association you would have to produce evidence of this qualification and if you have qualified from outside the UK you would need to produce the necessary paperwork which would then have to be accepted before registration is complete</w:t>
      </w:r>
      <w:r w:rsidR="007B59CE" w:rsidRPr="000944CE">
        <w:rPr>
          <w:rStyle w:val="apple-converted-space"/>
          <w:rFonts w:ascii="Arial" w:hAnsi="Arial" w:cs="Arial"/>
        </w:rPr>
        <w:t xml:space="preserve"> (BCA, </w:t>
      </w:r>
      <w:r w:rsidR="0063630B" w:rsidRPr="000944CE">
        <w:rPr>
          <w:rStyle w:val="apple-converted-space"/>
          <w:rFonts w:ascii="Arial" w:hAnsi="Arial" w:cs="Arial"/>
        </w:rPr>
        <w:t>2021)</w:t>
      </w:r>
      <w:r w:rsidRPr="000944CE">
        <w:rPr>
          <w:rStyle w:val="apple-converted-space"/>
          <w:rFonts w:ascii="Arial" w:hAnsi="Arial" w:cs="Arial"/>
        </w:rPr>
        <w:t xml:space="preserve">. </w:t>
      </w:r>
      <w:r w:rsidR="0063630B" w:rsidRPr="000944CE">
        <w:rPr>
          <w:rStyle w:val="apple-converted-space"/>
          <w:rFonts w:ascii="Arial" w:hAnsi="Arial" w:cs="Arial"/>
        </w:rPr>
        <w:t>Some CAMs set the</w:t>
      </w:r>
      <w:r w:rsidRPr="000944CE">
        <w:rPr>
          <w:rStyle w:val="apple-converted-space"/>
          <w:rFonts w:ascii="Arial" w:hAnsi="Arial" w:cs="Arial"/>
        </w:rPr>
        <w:t xml:space="preserve"> standard for education particularly high, </w:t>
      </w:r>
      <w:r w:rsidR="0002282F" w:rsidRPr="000944CE">
        <w:rPr>
          <w:rStyle w:val="apple-converted-space"/>
          <w:rFonts w:ascii="Arial" w:hAnsi="Arial" w:cs="Arial"/>
        </w:rPr>
        <w:t>however,</w:t>
      </w:r>
      <w:r w:rsidRPr="000944CE">
        <w:rPr>
          <w:rStyle w:val="apple-converted-space"/>
          <w:rFonts w:ascii="Arial" w:hAnsi="Arial" w:cs="Arial"/>
        </w:rPr>
        <w:t xml:space="preserve"> to register as a yoga instructor, no formal qualifications are required.  </w:t>
      </w:r>
      <w:r w:rsidR="00A62271" w:rsidRPr="000944CE">
        <w:rPr>
          <w:rStyle w:val="apple-converted-space"/>
          <w:rFonts w:ascii="Arial" w:hAnsi="Arial" w:cs="Arial"/>
        </w:rPr>
        <w:t>Although</w:t>
      </w:r>
      <w:r w:rsidR="0063630B" w:rsidRPr="000944CE">
        <w:rPr>
          <w:rStyle w:val="apple-converted-space"/>
          <w:rFonts w:ascii="Arial" w:hAnsi="Arial" w:cs="Arial"/>
        </w:rPr>
        <w:t>, the</w:t>
      </w:r>
      <w:r w:rsidRPr="000944CE">
        <w:rPr>
          <w:rStyle w:val="apple-converted-space"/>
          <w:rFonts w:ascii="Arial" w:hAnsi="Arial" w:cs="Arial"/>
        </w:rPr>
        <w:t xml:space="preserve"> </w:t>
      </w:r>
      <w:r w:rsidR="00181FB9" w:rsidRPr="000944CE">
        <w:rPr>
          <w:rStyle w:val="apple-converted-space"/>
          <w:rFonts w:ascii="Arial" w:hAnsi="Arial" w:cs="Arial"/>
        </w:rPr>
        <w:t>Yoga</w:t>
      </w:r>
      <w:r w:rsidRPr="000944CE">
        <w:rPr>
          <w:rStyle w:val="apple-converted-space"/>
          <w:rFonts w:ascii="Arial" w:hAnsi="Arial" w:cs="Arial"/>
        </w:rPr>
        <w:t xml:space="preserve"> </w:t>
      </w:r>
      <w:r w:rsidR="00181FB9" w:rsidRPr="000944CE">
        <w:rPr>
          <w:rStyle w:val="apple-converted-space"/>
          <w:rFonts w:ascii="Arial" w:hAnsi="Arial" w:cs="Arial"/>
        </w:rPr>
        <w:t>A</w:t>
      </w:r>
      <w:r w:rsidRPr="000944CE">
        <w:rPr>
          <w:rStyle w:val="apple-converted-space"/>
          <w:rFonts w:ascii="Arial" w:hAnsi="Arial" w:cs="Arial"/>
        </w:rPr>
        <w:t xml:space="preserve">lliance </w:t>
      </w:r>
      <w:r w:rsidR="00803C74" w:rsidRPr="000944CE">
        <w:rPr>
          <w:rStyle w:val="apple-converted-space"/>
          <w:rFonts w:ascii="Arial" w:hAnsi="Arial" w:cs="Arial"/>
        </w:rPr>
        <w:t xml:space="preserve">(2021) </w:t>
      </w:r>
      <w:r w:rsidRPr="000944CE">
        <w:rPr>
          <w:rStyle w:val="apple-converted-space"/>
          <w:rFonts w:ascii="Arial" w:hAnsi="Arial" w:cs="Arial"/>
        </w:rPr>
        <w:t xml:space="preserve">does expect 200 hours of teaching with a yoga school in order to become a member and they promote necessary and further education and certification. </w:t>
      </w:r>
      <w:r w:rsidR="0002282F" w:rsidRPr="000944CE">
        <w:rPr>
          <w:rStyle w:val="apple-converted-space"/>
          <w:rFonts w:ascii="Arial" w:hAnsi="Arial" w:cs="Arial"/>
        </w:rPr>
        <w:t>The General Chiropractic Council</w:t>
      </w:r>
      <w:r w:rsidRPr="000944CE">
        <w:rPr>
          <w:rStyle w:val="apple-converted-space"/>
          <w:rFonts w:ascii="Arial" w:hAnsi="Arial" w:cs="Arial"/>
        </w:rPr>
        <w:t xml:space="preserve"> not only expect formal education as compulsory, </w:t>
      </w:r>
      <w:r w:rsidR="0002282F" w:rsidRPr="000944CE">
        <w:rPr>
          <w:rStyle w:val="apple-converted-space"/>
          <w:rFonts w:ascii="Arial" w:hAnsi="Arial" w:cs="Arial"/>
        </w:rPr>
        <w:t>but it also</w:t>
      </w:r>
      <w:r w:rsidRPr="000944CE">
        <w:rPr>
          <w:rStyle w:val="apple-converted-space"/>
          <w:rFonts w:ascii="Arial" w:hAnsi="Arial" w:cs="Arial"/>
        </w:rPr>
        <w:t xml:space="preserve"> sets guidelines to ensure that those providing training to chiropractors meet the highest of standards. They also have a mandatory scheme of continuing professional development (CPD) which helps chiropractors keep up</w:t>
      </w:r>
      <w:r w:rsidR="0063630B" w:rsidRPr="000944CE">
        <w:rPr>
          <w:rStyle w:val="apple-converted-space"/>
          <w:rFonts w:ascii="Arial" w:hAnsi="Arial" w:cs="Arial"/>
        </w:rPr>
        <w:t xml:space="preserve"> </w:t>
      </w:r>
      <w:r w:rsidRPr="000944CE">
        <w:rPr>
          <w:rStyle w:val="apple-converted-space"/>
          <w:rFonts w:ascii="Arial" w:hAnsi="Arial" w:cs="Arial"/>
        </w:rPr>
        <w:t>to</w:t>
      </w:r>
      <w:r w:rsidR="0063630B" w:rsidRPr="000944CE">
        <w:rPr>
          <w:rStyle w:val="apple-converted-space"/>
          <w:rFonts w:ascii="Arial" w:hAnsi="Arial" w:cs="Arial"/>
        </w:rPr>
        <w:t xml:space="preserve"> </w:t>
      </w:r>
      <w:r w:rsidRPr="000944CE">
        <w:rPr>
          <w:rStyle w:val="apple-converted-space"/>
          <w:rFonts w:ascii="Arial" w:hAnsi="Arial" w:cs="Arial"/>
        </w:rPr>
        <w:t>date with knowledge, skills and expertise that the GCC is able to provide</w:t>
      </w:r>
      <w:r w:rsidR="00803C74" w:rsidRPr="000944CE">
        <w:rPr>
          <w:rStyle w:val="apple-converted-space"/>
          <w:rFonts w:ascii="Arial" w:hAnsi="Arial" w:cs="Arial"/>
        </w:rPr>
        <w:t xml:space="preserve"> (GCC, 2021)</w:t>
      </w:r>
      <w:r w:rsidRPr="000944CE">
        <w:rPr>
          <w:rStyle w:val="apple-converted-space"/>
          <w:rFonts w:ascii="Arial" w:hAnsi="Arial" w:cs="Arial"/>
        </w:rPr>
        <w:t xml:space="preserve">. </w:t>
      </w:r>
    </w:p>
    <w:p w14:paraId="1E3D433D" w14:textId="77777777" w:rsidR="00854DD9" w:rsidRPr="000944CE" w:rsidRDefault="00854DD9" w:rsidP="000944CE">
      <w:pPr>
        <w:spacing w:line="360" w:lineRule="auto"/>
        <w:jc w:val="both"/>
        <w:rPr>
          <w:rStyle w:val="apple-converted-space"/>
          <w:rFonts w:ascii="Arial" w:hAnsi="Arial" w:cs="Arial"/>
        </w:rPr>
      </w:pPr>
      <w:r w:rsidRPr="000944CE">
        <w:rPr>
          <w:rStyle w:val="apple-converted-space"/>
          <w:rFonts w:ascii="Arial" w:hAnsi="Arial" w:cs="Arial"/>
        </w:rPr>
        <w:t> </w:t>
      </w:r>
    </w:p>
    <w:p w14:paraId="2F492F89" w14:textId="77777777" w:rsidR="00854DD9" w:rsidRPr="000944CE" w:rsidRDefault="00854DD9" w:rsidP="000944CE">
      <w:pPr>
        <w:spacing w:line="360" w:lineRule="auto"/>
        <w:jc w:val="both"/>
        <w:rPr>
          <w:rStyle w:val="apple-converted-space"/>
          <w:rFonts w:ascii="Arial" w:hAnsi="Arial" w:cs="Arial"/>
          <w:b/>
          <w:bCs/>
          <w:color w:val="4472C4" w:themeColor="accent1"/>
          <w:sz w:val="28"/>
          <w:szCs w:val="28"/>
          <w:u w:val="single"/>
        </w:rPr>
      </w:pPr>
      <w:r w:rsidRPr="000944CE">
        <w:rPr>
          <w:rStyle w:val="apple-converted-space"/>
          <w:rFonts w:ascii="Arial" w:hAnsi="Arial" w:cs="Arial"/>
          <w:b/>
          <w:bCs/>
          <w:color w:val="4472C4" w:themeColor="accent1"/>
          <w:sz w:val="28"/>
          <w:szCs w:val="28"/>
          <w:u w:val="single"/>
        </w:rPr>
        <w:t>Safeguarding</w:t>
      </w:r>
      <w:r w:rsidR="00B50D73" w:rsidRPr="000944CE">
        <w:rPr>
          <w:rStyle w:val="apple-converted-space"/>
          <w:rFonts w:ascii="Arial" w:hAnsi="Arial" w:cs="Arial"/>
          <w:b/>
          <w:bCs/>
          <w:color w:val="4472C4" w:themeColor="accent1"/>
          <w:sz w:val="28"/>
          <w:szCs w:val="28"/>
          <w:u w:val="single"/>
        </w:rPr>
        <w:t>, E</w:t>
      </w:r>
      <w:r w:rsidRPr="000944CE">
        <w:rPr>
          <w:rStyle w:val="apple-converted-space"/>
          <w:rFonts w:ascii="Arial" w:hAnsi="Arial" w:cs="Arial"/>
          <w:b/>
          <w:bCs/>
          <w:color w:val="4472C4" w:themeColor="accent1"/>
          <w:sz w:val="28"/>
          <w:szCs w:val="28"/>
          <w:u w:val="single"/>
        </w:rPr>
        <w:t>thics</w:t>
      </w:r>
      <w:r w:rsidR="00B35584" w:rsidRPr="000944CE">
        <w:rPr>
          <w:rStyle w:val="apple-converted-space"/>
          <w:rFonts w:ascii="Arial" w:hAnsi="Arial" w:cs="Arial"/>
          <w:b/>
          <w:bCs/>
          <w:color w:val="4472C4" w:themeColor="accent1"/>
          <w:sz w:val="28"/>
          <w:szCs w:val="28"/>
          <w:u w:val="single"/>
        </w:rPr>
        <w:t xml:space="preserve"> and Data Protection </w:t>
      </w:r>
    </w:p>
    <w:p w14:paraId="25B17356" w14:textId="77777777" w:rsidR="0052522D" w:rsidRPr="000944CE" w:rsidRDefault="0052522D" w:rsidP="000944CE">
      <w:pPr>
        <w:spacing w:line="360" w:lineRule="auto"/>
        <w:jc w:val="both"/>
        <w:rPr>
          <w:rStyle w:val="apple-converted-space"/>
          <w:rFonts w:ascii="Arial" w:hAnsi="Arial" w:cs="Arial"/>
        </w:rPr>
      </w:pPr>
    </w:p>
    <w:p w14:paraId="1BC63A7B" w14:textId="1EBE41B9" w:rsidR="005F2031" w:rsidRDefault="0052522D" w:rsidP="000944CE">
      <w:pPr>
        <w:spacing w:line="360" w:lineRule="auto"/>
        <w:jc w:val="both"/>
        <w:rPr>
          <w:rStyle w:val="apple-converted-space"/>
          <w:rFonts w:ascii="Arial" w:hAnsi="Arial" w:cs="Arial"/>
        </w:rPr>
      </w:pPr>
      <w:r w:rsidRPr="000944CE">
        <w:rPr>
          <w:rStyle w:val="apple-converted-space"/>
          <w:rFonts w:ascii="Arial" w:hAnsi="Arial" w:cs="Arial"/>
        </w:rPr>
        <w:t>Safeguarding and ethics are pivotal to the safe and successful delivery of CAMs (</w:t>
      </w:r>
      <w:hyperlink r:id="rId9" w:tooltip="Beatrix Krause" w:history="1">
        <w:r w:rsidRPr="000944CE">
          <w:rPr>
            <w:rStyle w:val="apple-converted-space"/>
            <w:rFonts w:ascii="Arial" w:hAnsi="Arial" w:cs="Arial"/>
          </w:rPr>
          <w:t>Krause</w:t>
        </w:r>
      </w:hyperlink>
      <w:r w:rsidRPr="000944CE">
        <w:rPr>
          <w:rStyle w:val="apple-converted-space"/>
          <w:rFonts w:ascii="Arial" w:hAnsi="Arial" w:cs="Arial"/>
        </w:rPr>
        <w:t xml:space="preserve">, Lavretsky and Dunn, 2018). The International Practitioners of Holistic Medicine (IPHM, 2021) </w:t>
      </w:r>
      <w:r w:rsidR="00A62271" w:rsidRPr="000944CE">
        <w:rPr>
          <w:rStyle w:val="apple-converted-space"/>
          <w:rFonts w:ascii="Arial" w:hAnsi="Arial" w:cs="Arial"/>
        </w:rPr>
        <w:t>o</w:t>
      </w:r>
      <w:r w:rsidRPr="000944CE">
        <w:rPr>
          <w:rStyle w:val="apple-converted-space"/>
          <w:rFonts w:ascii="Arial" w:hAnsi="Arial" w:cs="Arial"/>
        </w:rPr>
        <w:t>utline</w:t>
      </w:r>
      <w:r w:rsidR="00A62271" w:rsidRPr="000944CE">
        <w:rPr>
          <w:rStyle w:val="apple-converted-space"/>
          <w:rFonts w:ascii="Arial" w:hAnsi="Arial" w:cs="Arial"/>
        </w:rPr>
        <w:t xml:space="preserve">s </w:t>
      </w:r>
      <w:r w:rsidRPr="000944CE">
        <w:rPr>
          <w:rStyle w:val="apple-converted-space"/>
          <w:rFonts w:ascii="Arial" w:hAnsi="Arial" w:cs="Arial"/>
        </w:rPr>
        <w:t xml:space="preserve">principles that practitioners </w:t>
      </w:r>
      <w:r w:rsidR="00893B9D" w:rsidRPr="000944CE">
        <w:rPr>
          <w:rStyle w:val="apple-converted-space"/>
          <w:rFonts w:ascii="Arial" w:hAnsi="Arial" w:cs="Arial"/>
        </w:rPr>
        <w:t>of</w:t>
      </w:r>
      <w:r w:rsidRPr="000944CE">
        <w:rPr>
          <w:rStyle w:val="apple-converted-space"/>
          <w:rFonts w:ascii="Arial" w:hAnsi="Arial" w:cs="Arial"/>
        </w:rPr>
        <w:t xml:space="preserve"> all complimentary and alternative therapies should agree and commit themselves to. These include acknowledging the uniqueness of the relationship between client and practitioner and understanding the responsibilities involved. It also includes taking care not to exploit the client practitioner relationship</w:t>
      </w:r>
      <w:r w:rsidR="00A62271" w:rsidRPr="000944CE">
        <w:rPr>
          <w:rStyle w:val="apple-converted-space"/>
          <w:rFonts w:ascii="Arial" w:hAnsi="Arial" w:cs="Arial"/>
        </w:rPr>
        <w:t xml:space="preserve"> physically or emotionally. </w:t>
      </w:r>
      <w:r w:rsidRPr="000944CE">
        <w:rPr>
          <w:rStyle w:val="apple-converted-space"/>
          <w:rFonts w:ascii="Arial" w:hAnsi="Arial" w:cs="Arial"/>
        </w:rPr>
        <w:t>The</w:t>
      </w:r>
      <w:r w:rsidR="00B46FEC" w:rsidRPr="000944CE">
        <w:rPr>
          <w:rStyle w:val="apple-converted-space"/>
          <w:rFonts w:ascii="Arial" w:hAnsi="Arial" w:cs="Arial"/>
        </w:rPr>
        <w:t xml:space="preserve"> confidentiality, </w:t>
      </w:r>
      <w:r w:rsidRPr="000944CE">
        <w:rPr>
          <w:rStyle w:val="apple-converted-space"/>
          <w:rFonts w:ascii="Arial" w:hAnsi="Arial" w:cs="Arial"/>
        </w:rPr>
        <w:t>dignity and integrity of the client should be considered at all times and they should be allowed to refuse treatment at any point. This should be discussed before the commencement of treatment along with discussion and openness regarding fees, time involved, frequency or number of sessions, method of treatment and follow-up appointments. Practitioners should always be ready to take responsibility for their actions, respect their fellow colleagues and practitioners and commit to developing their knowledge and skills.</w:t>
      </w:r>
      <w:r w:rsidR="00B812D8" w:rsidRPr="000944CE">
        <w:rPr>
          <w:rStyle w:val="apple-converted-space"/>
          <w:rFonts w:ascii="Arial" w:hAnsi="Arial" w:cs="Arial"/>
        </w:rPr>
        <w:t xml:space="preserve"> </w:t>
      </w:r>
      <w:r w:rsidR="00CF7807" w:rsidRPr="000944CE">
        <w:rPr>
          <w:rStyle w:val="apple-converted-space"/>
          <w:rFonts w:ascii="Arial" w:hAnsi="Arial" w:cs="Arial"/>
        </w:rPr>
        <w:t xml:space="preserve">The Professional Standards Authority (2016) highlights </w:t>
      </w:r>
    </w:p>
    <w:p w14:paraId="03EC232A" w14:textId="150DA447" w:rsidR="005F2031" w:rsidRPr="005F2031" w:rsidRDefault="005F2031" w:rsidP="005F2031">
      <w:pPr>
        <w:spacing w:line="360" w:lineRule="auto"/>
        <w:jc w:val="center"/>
        <w:rPr>
          <w:rStyle w:val="apple-converted-space"/>
          <w:rFonts w:ascii="Arial" w:hAnsi="Arial" w:cs="Arial"/>
          <w:b/>
          <w:bCs/>
        </w:rPr>
      </w:pPr>
      <w:r>
        <w:rPr>
          <w:rStyle w:val="apple-converted-space"/>
          <w:rFonts w:ascii="Arial" w:hAnsi="Arial" w:cs="Arial"/>
          <w:b/>
          <w:bCs/>
        </w:rPr>
        <w:t>6</w:t>
      </w:r>
    </w:p>
    <w:p w14:paraId="23A2788B" w14:textId="579C21B6" w:rsidR="0052522D" w:rsidRPr="000944CE" w:rsidRDefault="00CF7807" w:rsidP="000944CE">
      <w:pPr>
        <w:spacing w:line="360" w:lineRule="auto"/>
        <w:jc w:val="both"/>
        <w:rPr>
          <w:rStyle w:val="apple-converted-space"/>
          <w:rFonts w:ascii="Arial" w:hAnsi="Arial" w:cs="Arial"/>
        </w:rPr>
      </w:pPr>
      <w:r w:rsidRPr="000944CE">
        <w:rPr>
          <w:rStyle w:val="apple-converted-space"/>
          <w:rFonts w:ascii="Arial" w:hAnsi="Arial" w:cs="Arial"/>
        </w:rPr>
        <w:lastRenderedPageBreak/>
        <w:t>the importance of maintains professional boundaries and working within the limitations of competence. A practitioner should never mislead their clients regarding their qualifications or abilities.</w:t>
      </w:r>
    </w:p>
    <w:p w14:paraId="2AF73F38" w14:textId="77777777" w:rsidR="00222A30" w:rsidRPr="000944CE" w:rsidRDefault="00222A30" w:rsidP="000944CE">
      <w:pPr>
        <w:spacing w:line="360" w:lineRule="auto"/>
        <w:jc w:val="both"/>
        <w:rPr>
          <w:rStyle w:val="apple-converted-space"/>
          <w:rFonts w:ascii="Arial" w:hAnsi="Arial" w:cs="Arial"/>
        </w:rPr>
      </w:pPr>
    </w:p>
    <w:p w14:paraId="6A410F33" w14:textId="77777777" w:rsidR="00222A30" w:rsidRPr="000944CE" w:rsidRDefault="00222A30" w:rsidP="000944CE">
      <w:pPr>
        <w:spacing w:line="360" w:lineRule="auto"/>
        <w:jc w:val="both"/>
        <w:rPr>
          <w:rStyle w:val="apple-converted-space"/>
          <w:rFonts w:ascii="Arial" w:hAnsi="Arial" w:cs="Arial"/>
        </w:rPr>
      </w:pPr>
      <w:r w:rsidRPr="000944CE">
        <w:rPr>
          <w:rStyle w:val="apple-converted-space"/>
          <w:rFonts w:ascii="Arial" w:hAnsi="Arial" w:cs="Arial"/>
        </w:rPr>
        <w:t xml:space="preserve">The educational capabilities of all employees should be checked, verified and regularly monitored </w:t>
      </w:r>
      <w:r w:rsidR="00A62271" w:rsidRPr="000944CE">
        <w:rPr>
          <w:rStyle w:val="apple-converted-space"/>
          <w:rFonts w:ascii="Arial" w:hAnsi="Arial" w:cs="Arial"/>
        </w:rPr>
        <w:t>and</w:t>
      </w:r>
      <w:r w:rsidRPr="000944CE">
        <w:rPr>
          <w:rStyle w:val="apple-converted-space"/>
          <w:rFonts w:ascii="Arial" w:hAnsi="Arial" w:cs="Arial"/>
        </w:rPr>
        <w:t xml:space="preserve"> it is crucial that all employees have the Disclosure and Barring Service (DBS) check before being officially employed. This will help to ensure safe recruitment as a DBS check at its basic level discloses information about criminal convictions or cautions and potential barring from working with specific groups of people (GOV.UK, 2021).</w:t>
      </w:r>
    </w:p>
    <w:p w14:paraId="5CF0F8C8" w14:textId="77777777" w:rsidR="00CF7807" w:rsidRPr="000944CE" w:rsidRDefault="00CF7807" w:rsidP="000944CE">
      <w:pPr>
        <w:spacing w:line="360" w:lineRule="auto"/>
        <w:jc w:val="both"/>
        <w:rPr>
          <w:rStyle w:val="apple-converted-space"/>
          <w:rFonts w:ascii="Arial" w:hAnsi="Arial" w:cs="Arial"/>
        </w:rPr>
      </w:pPr>
    </w:p>
    <w:p w14:paraId="23850805" w14:textId="101B2BD2" w:rsidR="00B46FEC" w:rsidRPr="000944CE" w:rsidRDefault="00B46FEC" w:rsidP="000944CE">
      <w:pPr>
        <w:spacing w:line="360" w:lineRule="auto"/>
        <w:jc w:val="both"/>
        <w:rPr>
          <w:rStyle w:val="apple-converted-space"/>
          <w:rFonts w:ascii="Arial" w:hAnsi="Arial" w:cs="Arial"/>
        </w:rPr>
      </w:pPr>
      <w:r w:rsidRPr="000944CE">
        <w:rPr>
          <w:rStyle w:val="apple-converted-space"/>
          <w:rFonts w:ascii="Arial" w:hAnsi="Arial" w:cs="Arial"/>
        </w:rPr>
        <w:t xml:space="preserve">Safeguarding also includes ensuring the physical safety of clients and practitioners. In order to maintain safety as a business we will adhere to the guidelines outlined in the Health and Safety </w:t>
      </w:r>
      <w:r w:rsidR="00F01746" w:rsidRPr="000944CE">
        <w:rPr>
          <w:rStyle w:val="apple-converted-space"/>
          <w:rFonts w:ascii="Arial" w:hAnsi="Arial" w:cs="Arial"/>
        </w:rPr>
        <w:t xml:space="preserve">at Work </w:t>
      </w:r>
      <w:r w:rsidRPr="000944CE">
        <w:rPr>
          <w:rStyle w:val="apple-converted-space"/>
          <w:rFonts w:ascii="Arial" w:hAnsi="Arial" w:cs="Arial"/>
        </w:rPr>
        <w:t>Act, 1974</w:t>
      </w:r>
      <w:r w:rsidR="00F01746" w:rsidRPr="000944CE">
        <w:rPr>
          <w:rStyle w:val="apple-converted-space"/>
          <w:rFonts w:ascii="Arial" w:hAnsi="Arial" w:cs="Arial"/>
        </w:rPr>
        <w:t xml:space="preserve">. </w:t>
      </w:r>
      <w:r w:rsidR="00387E70" w:rsidRPr="000944CE">
        <w:rPr>
          <w:rStyle w:val="apple-converted-space"/>
          <w:rFonts w:ascii="Arial" w:hAnsi="Arial" w:cs="Arial"/>
        </w:rPr>
        <w:t xml:space="preserve">This includes monitoring equipment safety, </w:t>
      </w:r>
      <w:r w:rsidR="0002282F" w:rsidRPr="000944CE">
        <w:rPr>
          <w:rStyle w:val="apple-converted-space"/>
          <w:rFonts w:ascii="Arial" w:hAnsi="Arial" w:cs="Arial"/>
        </w:rPr>
        <w:t>ensuring</w:t>
      </w:r>
      <w:r w:rsidR="00387E70" w:rsidRPr="000944CE">
        <w:rPr>
          <w:rStyle w:val="apple-converted-space"/>
          <w:rFonts w:ascii="Arial" w:hAnsi="Arial" w:cs="Arial"/>
        </w:rPr>
        <w:t xml:space="preserve"> safe premises and maintaining hygiene e</w:t>
      </w:r>
      <w:r w:rsidR="00A62271" w:rsidRPr="000944CE">
        <w:rPr>
          <w:rStyle w:val="apple-converted-space"/>
          <w:rFonts w:ascii="Arial" w:hAnsi="Arial" w:cs="Arial"/>
        </w:rPr>
        <w:t>tc</w:t>
      </w:r>
      <w:r w:rsidR="00387E70" w:rsidRPr="000944CE">
        <w:rPr>
          <w:rStyle w:val="apple-converted-space"/>
          <w:rFonts w:ascii="Arial" w:hAnsi="Arial" w:cs="Arial"/>
        </w:rPr>
        <w:t xml:space="preserve">. Precautions in case of an emergency such as fire safety and risk assessment need to be considered and at least one individual should be fully trained in first-aid to take charge in the event of an emergency. Legislation outlined in the acts </w:t>
      </w:r>
      <w:r w:rsidR="00717CAF" w:rsidRPr="000944CE">
        <w:rPr>
          <w:rStyle w:val="apple-converted-space"/>
          <w:rFonts w:ascii="Arial" w:hAnsi="Arial" w:cs="Arial"/>
        </w:rPr>
        <w:t>relating to d</w:t>
      </w:r>
      <w:r w:rsidR="00387E70" w:rsidRPr="000944CE">
        <w:rPr>
          <w:rStyle w:val="apple-converted-space"/>
          <w:rFonts w:ascii="Arial" w:hAnsi="Arial" w:cs="Arial"/>
        </w:rPr>
        <w:t>isability</w:t>
      </w:r>
      <w:r w:rsidR="00717CAF" w:rsidRPr="000944CE">
        <w:rPr>
          <w:rStyle w:val="apple-converted-space"/>
          <w:rFonts w:ascii="Arial" w:hAnsi="Arial" w:cs="Arial"/>
        </w:rPr>
        <w:t>, race or gender d</w:t>
      </w:r>
      <w:r w:rsidR="00387E70" w:rsidRPr="000944CE">
        <w:rPr>
          <w:rStyle w:val="apple-converted-space"/>
          <w:rFonts w:ascii="Arial" w:hAnsi="Arial" w:cs="Arial"/>
        </w:rPr>
        <w:t xml:space="preserve">iscrimination should be adhered to in order to provide equal </w:t>
      </w:r>
      <w:r w:rsidR="00717CAF" w:rsidRPr="000944CE">
        <w:rPr>
          <w:rStyle w:val="apple-converted-space"/>
          <w:rFonts w:ascii="Arial" w:hAnsi="Arial" w:cs="Arial"/>
        </w:rPr>
        <w:t xml:space="preserve">access </w:t>
      </w:r>
      <w:r w:rsidR="00387E70" w:rsidRPr="000944CE">
        <w:rPr>
          <w:rStyle w:val="apple-converted-space"/>
          <w:rFonts w:ascii="Arial" w:hAnsi="Arial" w:cs="Arial"/>
        </w:rPr>
        <w:t xml:space="preserve">to all who want to </w:t>
      </w:r>
      <w:r w:rsidR="00717CAF" w:rsidRPr="000944CE">
        <w:rPr>
          <w:rStyle w:val="apple-converted-space"/>
          <w:rFonts w:ascii="Arial" w:hAnsi="Arial" w:cs="Arial"/>
        </w:rPr>
        <w:t>utilise</w:t>
      </w:r>
      <w:r w:rsidR="00387E70" w:rsidRPr="000944CE">
        <w:rPr>
          <w:rStyle w:val="apple-converted-space"/>
          <w:rFonts w:ascii="Arial" w:hAnsi="Arial" w:cs="Arial"/>
        </w:rPr>
        <w:t xml:space="preserve"> the centre</w:t>
      </w:r>
      <w:r w:rsidR="00717CAF" w:rsidRPr="000944CE">
        <w:rPr>
          <w:rStyle w:val="apple-converted-space"/>
          <w:rFonts w:ascii="Arial" w:hAnsi="Arial" w:cs="Arial"/>
        </w:rPr>
        <w:t>.</w:t>
      </w:r>
    </w:p>
    <w:p w14:paraId="419168DB" w14:textId="77777777" w:rsidR="00E80408" w:rsidRPr="000944CE" w:rsidRDefault="00E80408" w:rsidP="000944CE">
      <w:pPr>
        <w:spacing w:line="360" w:lineRule="auto"/>
        <w:jc w:val="both"/>
        <w:rPr>
          <w:rStyle w:val="apple-converted-space"/>
          <w:rFonts w:ascii="Arial" w:hAnsi="Arial" w:cs="Arial"/>
        </w:rPr>
      </w:pPr>
    </w:p>
    <w:p w14:paraId="02706684" w14:textId="3E5A67C1" w:rsidR="00E80408" w:rsidRPr="000944CE" w:rsidRDefault="00A62271" w:rsidP="000944CE">
      <w:pPr>
        <w:spacing w:line="360" w:lineRule="auto"/>
        <w:jc w:val="both"/>
        <w:rPr>
          <w:rStyle w:val="apple-converted-space"/>
          <w:rFonts w:ascii="Arial" w:hAnsi="Arial" w:cs="Arial"/>
        </w:rPr>
      </w:pPr>
      <w:r w:rsidRPr="000944CE">
        <w:rPr>
          <w:rStyle w:val="apple-converted-space"/>
          <w:rFonts w:ascii="Arial" w:hAnsi="Arial" w:cs="Arial"/>
        </w:rPr>
        <w:t>A client</w:t>
      </w:r>
      <w:r w:rsidR="00E80408" w:rsidRPr="000944CE">
        <w:rPr>
          <w:rStyle w:val="apple-converted-space"/>
          <w:rFonts w:ascii="Arial" w:hAnsi="Arial" w:cs="Arial"/>
        </w:rPr>
        <w:t xml:space="preserve"> must give consent before receiving any type of treatment. </w:t>
      </w:r>
      <w:r w:rsidRPr="000944CE">
        <w:rPr>
          <w:rStyle w:val="apple-converted-space"/>
          <w:rFonts w:ascii="Arial" w:hAnsi="Arial" w:cs="Arial"/>
        </w:rPr>
        <w:t xml:space="preserve">They </w:t>
      </w:r>
      <w:r w:rsidR="00E80408" w:rsidRPr="000944CE">
        <w:rPr>
          <w:rStyle w:val="apple-converted-space"/>
          <w:rFonts w:ascii="Arial" w:hAnsi="Arial" w:cs="Arial"/>
        </w:rPr>
        <w:t xml:space="preserve">must </w:t>
      </w:r>
      <w:r w:rsidRPr="000944CE">
        <w:rPr>
          <w:rStyle w:val="apple-converted-space"/>
          <w:rFonts w:ascii="Arial" w:hAnsi="Arial" w:cs="Arial"/>
        </w:rPr>
        <w:t>have the</w:t>
      </w:r>
      <w:r w:rsidR="00E80408" w:rsidRPr="000944CE">
        <w:rPr>
          <w:rStyle w:val="apple-converted-space"/>
          <w:rFonts w:ascii="Arial" w:hAnsi="Arial" w:cs="Arial"/>
        </w:rPr>
        <w:t xml:space="preserve"> capacity to give consent, it should be given </w:t>
      </w:r>
      <w:r w:rsidR="0002282F" w:rsidRPr="000944CE">
        <w:rPr>
          <w:rStyle w:val="apple-converted-space"/>
          <w:rFonts w:ascii="Arial" w:hAnsi="Arial" w:cs="Arial"/>
        </w:rPr>
        <w:t>voluntarily,</w:t>
      </w:r>
      <w:r w:rsidR="00E80408" w:rsidRPr="000944CE">
        <w:rPr>
          <w:rStyle w:val="apple-converted-space"/>
          <w:rFonts w:ascii="Arial" w:hAnsi="Arial" w:cs="Arial"/>
        </w:rPr>
        <w:t xml:space="preserve"> and it should be informed (NHS, 2019). Informed consent is not only a legal obligation but a critical part of the therapeutic relationship. It should be understood as a discussion in which patient and practitioner come to an agreement about the treatment (</w:t>
      </w:r>
      <w:r w:rsidR="00655BD3" w:rsidRPr="000944CE">
        <w:rPr>
          <w:rStyle w:val="apple-converted-space"/>
          <w:rFonts w:ascii="Arial" w:hAnsi="Arial" w:cs="Arial"/>
        </w:rPr>
        <w:t>Cas</w:t>
      </w:r>
      <w:r w:rsidRPr="000944CE">
        <w:rPr>
          <w:rStyle w:val="apple-converted-space"/>
          <w:rFonts w:ascii="Arial" w:hAnsi="Arial" w:cs="Arial"/>
        </w:rPr>
        <w:t>pi</w:t>
      </w:r>
      <w:r w:rsidR="00655BD3" w:rsidRPr="000944CE">
        <w:rPr>
          <w:rStyle w:val="apple-converted-space"/>
          <w:rFonts w:ascii="Arial" w:hAnsi="Arial" w:cs="Arial"/>
        </w:rPr>
        <w:t xml:space="preserve">, </w:t>
      </w:r>
      <w:r w:rsidR="00E80408" w:rsidRPr="000944CE">
        <w:rPr>
          <w:rStyle w:val="apple-converted-space"/>
          <w:rFonts w:ascii="Arial" w:hAnsi="Arial" w:cs="Arial"/>
        </w:rPr>
        <w:t>Shalom and Holexa, 201</w:t>
      </w:r>
      <w:r w:rsidR="002B69D5" w:rsidRPr="000944CE">
        <w:rPr>
          <w:rStyle w:val="apple-converted-space"/>
          <w:rFonts w:ascii="Arial" w:hAnsi="Arial" w:cs="Arial"/>
        </w:rPr>
        <w:t>1</w:t>
      </w:r>
      <w:r w:rsidR="00E80408" w:rsidRPr="000944CE">
        <w:rPr>
          <w:rStyle w:val="apple-converted-space"/>
          <w:rFonts w:ascii="Arial" w:hAnsi="Arial" w:cs="Arial"/>
        </w:rPr>
        <w:t xml:space="preserve">). It is a precursor to all the ethical obligations that a practitioner has and through the process of discussion all the facts, negative and positive, of the treatment should be disclosed. Informed consent should be received regardless of the type of therapy. </w:t>
      </w:r>
    </w:p>
    <w:p w14:paraId="2D1977F9" w14:textId="77777777" w:rsidR="00222A30" w:rsidRPr="000944CE" w:rsidRDefault="00222A30" w:rsidP="000944CE">
      <w:pPr>
        <w:spacing w:line="360" w:lineRule="auto"/>
        <w:jc w:val="both"/>
        <w:rPr>
          <w:rStyle w:val="apple-converted-space"/>
          <w:rFonts w:ascii="Arial" w:hAnsi="Arial" w:cs="Arial"/>
        </w:rPr>
      </w:pPr>
    </w:p>
    <w:p w14:paraId="2392B836" w14:textId="6F0EC386" w:rsidR="005F2031" w:rsidRDefault="00077395" w:rsidP="000944CE">
      <w:pPr>
        <w:spacing w:line="360" w:lineRule="auto"/>
        <w:jc w:val="both"/>
        <w:rPr>
          <w:rStyle w:val="apple-converted-space"/>
          <w:rFonts w:ascii="Arial" w:hAnsi="Arial" w:cs="Arial"/>
        </w:rPr>
      </w:pPr>
      <w:r w:rsidRPr="000944CE">
        <w:rPr>
          <w:rStyle w:val="apple-converted-space"/>
          <w:rFonts w:ascii="Arial" w:hAnsi="Arial" w:cs="Arial"/>
        </w:rPr>
        <w:t>Data protection is of paramount importance</w:t>
      </w:r>
      <w:r w:rsidR="00A62271" w:rsidRPr="000944CE">
        <w:rPr>
          <w:rStyle w:val="apple-converted-space"/>
          <w:rFonts w:ascii="Arial" w:hAnsi="Arial" w:cs="Arial"/>
        </w:rPr>
        <w:t>,</w:t>
      </w:r>
      <w:r w:rsidRPr="000944CE">
        <w:rPr>
          <w:rStyle w:val="apple-converted-space"/>
          <w:rFonts w:ascii="Arial" w:hAnsi="Arial" w:cs="Arial"/>
        </w:rPr>
        <w:t xml:space="preserve"> as clients will be disclosing personal information including names, addresses, date of birth and medical history</w:t>
      </w:r>
      <w:r w:rsidR="007E5D13" w:rsidRPr="000944CE">
        <w:rPr>
          <w:rStyle w:val="apple-converted-space"/>
          <w:rFonts w:ascii="Arial" w:hAnsi="Arial" w:cs="Arial"/>
        </w:rPr>
        <w:t xml:space="preserve">. As such </w:t>
      </w:r>
      <w:r w:rsidRPr="000944CE">
        <w:rPr>
          <w:rStyle w:val="apple-converted-space"/>
          <w:rFonts w:ascii="Arial" w:hAnsi="Arial" w:cs="Arial"/>
        </w:rPr>
        <w:t>it is crucial that the guidelines in the data protection act 2018</w:t>
      </w:r>
      <w:r w:rsidR="00A62271" w:rsidRPr="000944CE">
        <w:rPr>
          <w:rStyle w:val="apple-converted-space"/>
          <w:rFonts w:ascii="Arial" w:hAnsi="Arial" w:cs="Arial"/>
        </w:rPr>
        <w:t xml:space="preserve"> (GDPR)</w:t>
      </w:r>
      <w:r w:rsidRPr="000944CE">
        <w:rPr>
          <w:rStyle w:val="apple-converted-space"/>
          <w:rFonts w:ascii="Arial" w:hAnsi="Arial" w:cs="Arial"/>
        </w:rPr>
        <w:t xml:space="preserve"> </w:t>
      </w:r>
      <w:r w:rsidR="007E5D13" w:rsidRPr="000944CE">
        <w:rPr>
          <w:rStyle w:val="apple-converted-space"/>
          <w:rFonts w:ascii="Arial" w:hAnsi="Arial" w:cs="Arial"/>
        </w:rPr>
        <w:t>are</w:t>
      </w:r>
      <w:r w:rsidRPr="000944CE">
        <w:rPr>
          <w:rStyle w:val="apple-converted-space"/>
          <w:rFonts w:ascii="Arial" w:hAnsi="Arial" w:cs="Arial"/>
        </w:rPr>
        <w:t xml:space="preserve"> adhered to</w:t>
      </w:r>
      <w:r w:rsidR="007E5D13" w:rsidRPr="000944CE">
        <w:rPr>
          <w:rStyle w:val="apple-converted-space"/>
          <w:rFonts w:ascii="Arial" w:hAnsi="Arial" w:cs="Arial"/>
        </w:rPr>
        <w:t xml:space="preserve">. Aspects of general data protection regulation </w:t>
      </w:r>
      <w:r w:rsidR="00A62271" w:rsidRPr="000944CE">
        <w:rPr>
          <w:rStyle w:val="apple-converted-space"/>
          <w:rFonts w:ascii="Arial" w:hAnsi="Arial" w:cs="Arial"/>
        </w:rPr>
        <w:t xml:space="preserve">or </w:t>
      </w:r>
      <w:r w:rsidR="007E5D13" w:rsidRPr="000944CE">
        <w:rPr>
          <w:rStyle w:val="apple-converted-space"/>
          <w:rFonts w:ascii="Arial" w:hAnsi="Arial" w:cs="Arial"/>
        </w:rPr>
        <w:t>GDP</w:t>
      </w:r>
      <w:r w:rsidR="00B50D73" w:rsidRPr="000944CE">
        <w:rPr>
          <w:rStyle w:val="apple-converted-space"/>
          <w:rFonts w:ascii="Arial" w:hAnsi="Arial" w:cs="Arial"/>
        </w:rPr>
        <w:t>R</w:t>
      </w:r>
      <w:r w:rsidR="00A62271" w:rsidRPr="000944CE">
        <w:rPr>
          <w:rStyle w:val="apple-converted-space"/>
          <w:rFonts w:ascii="Arial" w:hAnsi="Arial" w:cs="Arial"/>
        </w:rPr>
        <w:t>,</w:t>
      </w:r>
      <w:r w:rsidR="007E5D13" w:rsidRPr="000944CE">
        <w:rPr>
          <w:rStyle w:val="apple-converted-space"/>
          <w:rFonts w:ascii="Arial" w:hAnsi="Arial" w:cs="Arial"/>
        </w:rPr>
        <w:t xml:space="preserve"> need</w:t>
      </w:r>
      <w:r w:rsidR="00A62271" w:rsidRPr="000944CE">
        <w:rPr>
          <w:rStyle w:val="apple-converted-space"/>
          <w:rFonts w:ascii="Arial" w:hAnsi="Arial" w:cs="Arial"/>
        </w:rPr>
        <w:t>s</w:t>
      </w:r>
      <w:r w:rsidR="007E5D13" w:rsidRPr="000944CE">
        <w:rPr>
          <w:rStyle w:val="apple-converted-space"/>
          <w:rFonts w:ascii="Arial" w:hAnsi="Arial" w:cs="Arial"/>
        </w:rPr>
        <w:t xml:space="preserve"> to be considered regarding how records are kept, what data is stored and how it is gathered. A clear privacy policy explaining who we are as a business and how we intended to use a </w:t>
      </w:r>
      <w:r w:rsidR="0002282F" w:rsidRPr="000944CE">
        <w:rPr>
          <w:rStyle w:val="apple-converted-space"/>
          <w:rFonts w:ascii="Arial" w:hAnsi="Arial" w:cs="Arial"/>
        </w:rPr>
        <w:t>person’s</w:t>
      </w:r>
      <w:r w:rsidR="007E5D13" w:rsidRPr="000944CE">
        <w:rPr>
          <w:rStyle w:val="apple-converted-space"/>
          <w:rFonts w:ascii="Arial" w:hAnsi="Arial" w:cs="Arial"/>
        </w:rPr>
        <w:t xml:space="preserve"> information should be made clear and it should mention how long that </w:t>
      </w:r>
      <w:r w:rsidR="0002282F" w:rsidRPr="000944CE">
        <w:rPr>
          <w:rStyle w:val="apple-converted-space"/>
          <w:rFonts w:ascii="Arial" w:hAnsi="Arial" w:cs="Arial"/>
        </w:rPr>
        <w:t>person’s</w:t>
      </w:r>
      <w:r w:rsidR="007E5D13" w:rsidRPr="000944CE">
        <w:rPr>
          <w:rStyle w:val="apple-converted-space"/>
          <w:rFonts w:ascii="Arial" w:hAnsi="Arial" w:cs="Arial"/>
        </w:rPr>
        <w:t xml:space="preserve"> data will be kept for, how it will be disposed of, the right </w:t>
      </w:r>
    </w:p>
    <w:p w14:paraId="246FD136" w14:textId="70B9BCE3" w:rsidR="005F2031" w:rsidRPr="005F2031" w:rsidRDefault="005F2031" w:rsidP="005F2031">
      <w:pPr>
        <w:spacing w:line="360" w:lineRule="auto"/>
        <w:jc w:val="center"/>
        <w:rPr>
          <w:rStyle w:val="apple-converted-space"/>
          <w:rFonts w:ascii="Arial" w:hAnsi="Arial" w:cs="Arial"/>
          <w:b/>
          <w:bCs/>
        </w:rPr>
      </w:pPr>
      <w:r>
        <w:rPr>
          <w:rStyle w:val="apple-converted-space"/>
          <w:rFonts w:ascii="Arial" w:hAnsi="Arial" w:cs="Arial"/>
          <w:b/>
          <w:bCs/>
        </w:rPr>
        <w:t>7</w:t>
      </w:r>
    </w:p>
    <w:p w14:paraId="12CA1EDD" w14:textId="77777777" w:rsidR="005F2031" w:rsidRDefault="005F2031" w:rsidP="000944CE">
      <w:pPr>
        <w:spacing w:line="360" w:lineRule="auto"/>
        <w:jc w:val="both"/>
        <w:rPr>
          <w:rStyle w:val="apple-converted-space"/>
          <w:rFonts w:ascii="Arial" w:hAnsi="Arial" w:cs="Arial"/>
        </w:rPr>
      </w:pPr>
    </w:p>
    <w:p w14:paraId="2FBF418F" w14:textId="4EB1B719" w:rsidR="005F2031" w:rsidRDefault="007E5D13" w:rsidP="000944CE">
      <w:pPr>
        <w:spacing w:line="360" w:lineRule="auto"/>
        <w:jc w:val="both"/>
        <w:rPr>
          <w:rStyle w:val="apple-converted-space"/>
          <w:rFonts w:ascii="Arial" w:hAnsi="Arial" w:cs="Arial"/>
        </w:rPr>
      </w:pPr>
      <w:r w:rsidRPr="000944CE">
        <w:rPr>
          <w:rStyle w:val="apple-converted-space"/>
          <w:rFonts w:ascii="Arial" w:hAnsi="Arial" w:cs="Arial"/>
        </w:rPr>
        <w:lastRenderedPageBreak/>
        <w:t>the person has to access their data and where they can make a complaint if they think that data was mishandled.</w:t>
      </w:r>
    </w:p>
    <w:p w14:paraId="49385EDA" w14:textId="77777777" w:rsidR="005F2031" w:rsidRDefault="005F2031" w:rsidP="000944CE">
      <w:pPr>
        <w:spacing w:line="360" w:lineRule="auto"/>
        <w:jc w:val="both"/>
        <w:rPr>
          <w:rStyle w:val="apple-converted-space"/>
          <w:rFonts w:ascii="Arial" w:hAnsi="Arial" w:cs="Arial"/>
        </w:rPr>
      </w:pPr>
    </w:p>
    <w:p w14:paraId="4E203648" w14:textId="3C920815" w:rsidR="00B50D73" w:rsidRPr="005F2031" w:rsidRDefault="007E5D13" w:rsidP="000944CE">
      <w:pPr>
        <w:spacing w:line="360" w:lineRule="auto"/>
        <w:jc w:val="both"/>
        <w:rPr>
          <w:rStyle w:val="apple-converted-space"/>
          <w:rFonts w:ascii="Arial" w:hAnsi="Arial" w:cs="Arial"/>
        </w:rPr>
      </w:pPr>
      <w:r w:rsidRPr="000944CE">
        <w:rPr>
          <w:rStyle w:val="apple-converted-space"/>
          <w:rFonts w:ascii="Arial" w:hAnsi="Arial" w:cs="Arial"/>
        </w:rPr>
        <w:t xml:space="preserve"> </w:t>
      </w:r>
      <w:r w:rsidR="00854DD9" w:rsidRPr="000944CE">
        <w:rPr>
          <w:rStyle w:val="apple-converted-space"/>
          <w:rFonts w:ascii="Arial" w:hAnsi="Arial" w:cs="Arial"/>
        </w:rPr>
        <w:t> </w:t>
      </w:r>
      <w:r w:rsidR="00B50D73" w:rsidRPr="000944CE">
        <w:rPr>
          <w:rStyle w:val="apple-converted-space"/>
          <w:rFonts w:ascii="Arial" w:hAnsi="Arial" w:cs="Arial"/>
          <w:b/>
          <w:bCs/>
          <w:color w:val="4472C4" w:themeColor="accent1"/>
          <w:sz w:val="28"/>
          <w:szCs w:val="28"/>
          <w:u w:val="single"/>
        </w:rPr>
        <w:t xml:space="preserve">Conclusion </w:t>
      </w:r>
    </w:p>
    <w:p w14:paraId="44CF3EA0" w14:textId="77777777" w:rsidR="00B50D73" w:rsidRPr="000944CE" w:rsidRDefault="00B50D73" w:rsidP="000944CE">
      <w:pPr>
        <w:spacing w:line="360" w:lineRule="auto"/>
        <w:jc w:val="both"/>
        <w:rPr>
          <w:rStyle w:val="apple-converted-space"/>
          <w:rFonts w:ascii="Arial" w:hAnsi="Arial" w:cs="Arial"/>
        </w:rPr>
      </w:pPr>
    </w:p>
    <w:p w14:paraId="5DA24B20" w14:textId="1FCC279C" w:rsidR="00A62271" w:rsidRPr="000944CE" w:rsidRDefault="00B50D73" w:rsidP="000944CE">
      <w:pPr>
        <w:spacing w:line="360" w:lineRule="auto"/>
        <w:jc w:val="both"/>
        <w:rPr>
          <w:rStyle w:val="apple-converted-space"/>
          <w:rFonts w:ascii="Arial" w:hAnsi="Arial" w:cs="Arial"/>
        </w:rPr>
      </w:pPr>
      <w:r w:rsidRPr="000944CE">
        <w:rPr>
          <w:rStyle w:val="apple-converted-space"/>
          <w:rFonts w:ascii="Arial" w:hAnsi="Arial" w:cs="Arial"/>
        </w:rPr>
        <w:t xml:space="preserve">NICE (2016) recommends soft tissue massage, exercise and psychological therapy as part of treatment alongside chiropractic therapy in order to produce the best results. Hence why we have chosen to offer </w:t>
      </w:r>
      <w:r w:rsidR="005F2031">
        <w:rPr>
          <w:rStyle w:val="apple-converted-space"/>
          <w:rFonts w:ascii="Arial" w:hAnsi="Arial" w:cs="Arial"/>
        </w:rPr>
        <w:t xml:space="preserve">all of </w:t>
      </w:r>
      <w:r w:rsidRPr="000944CE">
        <w:rPr>
          <w:rStyle w:val="apple-converted-space"/>
          <w:rFonts w:ascii="Arial" w:hAnsi="Arial" w:cs="Arial"/>
        </w:rPr>
        <w:t xml:space="preserve">these treatments from one centre. This report has demonstrated our understanding of the significance of regulation, the legal and educational considerations regarding CAMs. Successful statutory or voluntary regulation/registration implies that standards, qualifications and and appropriate criteria have been met. With this in mind, all of the practitioners in our centre will </w:t>
      </w:r>
      <w:r w:rsidR="00A62271" w:rsidRPr="000944CE">
        <w:rPr>
          <w:rStyle w:val="apple-converted-space"/>
          <w:rFonts w:ascii="Arial" w:hAnsi="Arial" w:cs="Arial"/>
        </w:rPr>
        <w:t xml:space="preserve">closely </w:t>
      </w:r>
      <w:r w:rsidRPr="000944CE">
        <w:rPr>
          <w:rStyle w:val="apple-converted-space"/>
          <w:rFonts w:ascii="Arial" w:hAnsi="Arial" w:cs="Arial"/>
        </w:rPr>
        <w:t xml:space="preserve">regulated, registered and </w:t>
      </w:r>
      <w:r w:rsidR="00A62271" w:rsidRPr="000944CE">
        <w:rPr>
          <w:rStyle w:val="apple-converted-space"/>
          <w:rFonts w:ascii="Arial" w:hAnsi="Arial" w:cs="Arial"/>
        </w:rPr>
        <w:t>affiliated</w:t>
      </w:r>
      <w:r w:rsidRPr="000944CE">
        <w:rPr>
          <w:rStyle w:val="apple-converted-space"/>
          <w:rFonts w:ascii="Arial" w:hAnsi="Arial" w:cs="Arial"/>
        </w:rPr>
        <w:t xml:space="preserve"> to the relevant bodies regarding their field of of practice</w:t>
      </w:r>
      <w:r w:rsidR="00A62271" w:rsidRPr="000944CE">
        <w:rPr>
          <w:rStyle w:val="apple-converted-space"/>
          <w:rFonts w:ascii="Arial" w:hAnsi="Arial" w:cs="Arial"/>
        </w:rPr>
        <w:t xml:space="preserve">, as well umbrella organisations like the British Complementary Medicine Association. We will fully encourage and make compulsory the continual education, updating and enhancement of skills and will make these qualifications available for public view. </w:t>
      </w:r>
    </w:p>
    <w:p w14:paraId="36290402" w14:textId="53A4895B" w:rsidR="00B50D73" w:rsidRPr="000944CE" w:rsidRDefault="00B50D73" w:rsidP="000944CE">
      <w:pPr>
        <w:spacing w:line="360" w:lineRule="auto"/>
        <w:jc w:val="both"/>
        <w:rPr>
          <w:rStyle w:val="apple-converted-space"/>
          <w:rFonts w:ascii="Arial" w:hAnsi="Arial" w:cs="Arial"/>
        </w:rPr>
      </w:pPr>
      <w:r w:rsidRPr="000944CE">
        <w:rPr>
          <w:rStyle w:val="apple-converted-space"/>
          <w:rFonts w:ascii="Arial" w:hAnsi="Arial" w:cs="Arial"/>
        </w:rPr>
        <w:t>All efforts to maintain safeguarding (including health and safety</w:t>
      </w:r>
      <w:r w:rsidR="00A62271" w:rsidRPr="000944CE">
        <w:rPr>
          <w:rStyle w:val="apple-converted-space"/>
          <w:rFonts w:ascii="Arial" w:hAnsi="Arial" w:cs="Arial"/>
        </w:rPr>
        <w:t xml:space="preserve"> and first aid</w:t>
      </w:r>
      <w:r w:rsidRPr="000944CE">
        <w:rPr>
          <w:rStyle w:val="apple-converted-space"/>
          <w:rFonts w:ascii="Arial" w:hAnsi="Arial" w:cs="Arial"/>
        </w:rPr>
        <w:t xml:space="preserve">), ethics, consent and data protection with be of paramount importance and all staff will only </w:t>
      </w:r>
      <w:r w:rsidR="00093161">
        <w:rPr>
          <w:rStyle w:val="apple-converted-space"/>
          <w:rFonts w:ascii="Arial" w:hAnsi="Arial" w:cs="Arial"/>
        </w:rPr>
        <w:t xml:space="preserve">be </w:t>
      </w:r>
      <w:r w:rsidRPr="000944CE">
        <w:rPr>
          <w:rStyle w:val="apple-converted-space"/>
          <w:rFonts w:ascii="Arial" w:hAnsi="Arial" w:cs="Arial"/>
        </w:rPr>
        <w:t xml:space="preserve">employed after </w:t>
      </w:r>
      <w:r w:rsidR="005F2031">
        <w:rPr>
          <w:rStyle w:val="apple-converted-space"/>
          <w:rFonts w:ascii="Arial" w:hAnsi="Arial" w:cs="Arial"/>
        </w:rPr>
        <w:t xml:space="preserve">we can confirm </w:t>
      </w:r>
      <w:r w:rsidRPr="000944CE">
        <w:rPr>
          <w:rStyle w:val="apple-converted-space"/>
          <w:rFonts w:ascii="Arial" w:hAnsi="Arial" w:cs="Arial"/>
        </w:rPr>
        <w:t xml:space="preserve">cleared DBS checks. </w:t>
      </w:r>
    </w:p>
    <w:p w14:paraId="5E8BA474" w14:textId="3CFFA7F9" w:rsidR="00B50D73" w:rsidRPr="000944CE" w:rsidRDefault="00093161" w:rsidP="000944CE">
      <w:pPr>
        <w:spacing w:line="360" w:lineRule="auto"/>
        <w:jc w:val="both"/>
        <w:rPr>
          <w:rStyle w:val="apple-converted-space"/>
          <w:rFonts w:ascii="Arial" w:hAnsi="Arial" w:cs="Arial"/>
        </w:rPr>
      </w:pPr>
      <w:r>
        <w:rPr>
          <w:rStyle w:val="apple-converted-space"/>
          <w:rFonts w:ascii="Arial" w:hAnsi="Arial" w:cs="Arial"/>
        </w:rPr>
        <w:t xml:space="preserve">The significance, understanding and implementing of patient confidentiality and informed consent will be regularly revisited to ensure the highest standards and a clear complaints procedure will be made available. </w:t>
      </w:r>
    </w:p>
    <w:p w14:paraId="2E30ED47" w14:textId="77777777" w:rsidR="00B50D73" w:rsidRPr="000944CE" w:rsidRDefault="00B50D73" w:rsidP="000944CE">
      <w:pPr>
        <w:spacing w:line="360" w:lineRule="auto"/>
        <w:jc w:val="both"/>
        <w:rPr>
          <w:rStyle w:val="apple-converted-space"/>
          <w:rFonts w:ascii="Arial" w:hAnsi="Arial" w:cs="Arial"/>
        </w:rPr>
      </w:pPr>
    </w:p>
    <w:p w14:paraId="1110923D" w14:textId="77777777" w:rsidR="000944CE" w:rsidRPr="000944CE" w:rsidRDefault="000944CE" w:rsidP="000944CE">
      <w:pPr>
        <w:spacing w:line="360" w:lineRule="auto"/>
        <w:jc w:val="both"/>
        <w:rPr>
          <w:rFonts w:ascii="Arial" w:hAnsi="Arial" w:cs="Arial"/>
          <w:color w:val="000000" w:themeColor="text1"/>
        </w:rPr>
      </w:pPr>
    </w:p>
    <w:p w14:paraId="40FBAE2E" w14:textId="77777777" w:rsidR="000944CE" w:rsidRPr="000944CE" w:rsidRDefault="000944CE" w:rsidP="000944CE">
      <w:pPr>
        <w:spacing w:line="360" w:lineRule="auto"/>
        <w:jc w:val="both"/>
        <w:rPr>
          <w:rFonts w:ascii="Arial" w:hAnsi="Arial" w:cs="Arial"/>
          <w:color w:val="000000" w:themeColor="text1"/>
        </w:rPr>
      </w:pPr>
    </w:p>
    <w:p w14:paraId="04493148" w14:textId="34C7EDB1" w:rsidR="000944CE" w:rsidRDefault="000944CE" w:rsidP="000944CE">
      <w:pPr>
        <w:spacing w:line="360" w:lineRule="auto"/>
        <w:jc w:val="both"/>
        <w:rPr>
          <w:rFonts w:ascii="Arial" w:hAnsi="Arial" w:cs="Arial"/>
          <w:color w:val="000000" w:themeColor="text1"/>
        </w:rPr>
      </w:pPr>
    </w:p>
    <w:p w14:paraId="74F65DA3" w14:textId="77777777" w:rsidR="005F2031" w:rsidRPr="000944CE" w:rsidRDefault="005F2031" w:rsidP="000944CE">
      <w:pPr>
        <w:spacing w:line="360" w:lineRule="auto"/>
        <w:jc w:val="both"/>
        <w:rPr>
          <w:rFonts w:ascii="Arial" w:hAnsi="Arial" w:cs="Arial"/>
          <w:color w:val="000000" w:themeColor="text1"/>
        </w:rPr>
      </w:pPr>
    </w:p>
    <w:p w14:paraId="645040FD" w14:textId="77777777" w:rsidR="000944CE" w:rsidRPr="000944CE" w:rsidRDefault="000944CE" w:rsidP="000944CE">
      <w:pPr>
        <w:spacing w:line="360" w:lineRule="auto"/>
        <w:jc w:val="both"/>
        <w:rPr>
          <w:rFonts w:ascii="Arial" w:hAnsi="Arial" w:cs="Arial"/>
          <w:color w:val="000000" w:themeColor="text1"/>
        </w:rPr>
      </w:pPr>
    </w:p>
    <w:p w14:paraId="49DF96A0" w14:textId="77777777" w:rsidR="000944CE" w:rsidRPr="000944CE" w:rsidRDefault="000944CE" w:rsidP="000944CE">
      <w:pPr>
        <w:spacing w:line="360" w:lineRule="auto"/>
        <w:jc w:val="both"/>
        <w:rPr>
          <w:rFonts w:ascii="Arial" w:hAnsi="Arial" w:cs="Arial"/>
          <w:color w:val="000000" w:themeColor="text1"/>
        </w:rPr>
      </w:pPr>
    </w:p>
    <w:p w14:paraId="6C7CB366" w14:textId="77777777" w:rsidR="000944CE" w:rsidRPr="000944CE" w:rsidRDefault="000944CE" w:rsidP="000944CE">
      <w:pPr>
        <w:spacing w:line="360" w:lineRule="auto"/>
        <w:jc w:val="both"/>
        <w:rPr>
          <w:rFonts w:ascii="Arial" w:hAnsi="Arial" w:cs="Arial"/>
          <w:color w:val="000000" w:themeColor="text1"/>
        </w:rPr>
      </w:pPr>
    </w:p>
    <w:p w14:paraId="6F8B2505" w14:textId="77777777" w:rsidR="000944CE" w:rsidRPr="000944CE" w:rsidRDefault="000944CE" w:rsidP="000944CE">
      <w:pPr>
        <w:spacing w:line="360" w:lineRule="auto"/>
        <w:jc w:val="both"/>
        <w:rPr>
          <w:rFonts w:ascii="Arial" w:hAnsi="Arial" w:cs="Arial"/>
          <w:color w:val="000000" w:themeColor="text1"/>
        </w:rPr>
      </w:pPr>
    </w:p>
    <w:p w14:paraId="5E51F5B5" w14:textId="77777777" w:rsidR="000944CE" w:rsidRPr="000944CE" w:rsidRDefault="000944CE" w:rsidP="000944CE">
      <w:pPr>
        <w:spacing w:line="360" w:lineRule="auto"/>
        <w:jc w:val="both"/>
        <w:rPr>
          <w:rFonts w:ascii="Arial" w:hAnsi="Arial" w:cs="Arial"/>
          <w:color w:val="000000" w:themeColor="text1"/>
        </w:rPr>
      </w:pPr>
    </w:p>
    <w:p w14:paraId="47C7521E" w14:textId="77777777" w:rsidR="000944CE" w:rsidRPr="000944CE" w:rsidRDefault="000944CE" w:rsidP="000944CE">
      <w:pPr>
        <w:spacing w:line="360" w:lineRule="auto"/>
        <w:jc w:val="both"/>
        <w:rPr>
          <w:rFonts w:ascii="Arial" w:hAnsi="Arial" w:cs="Arial"/>
          <w:color w:val="000000" w:themeColor="text1"/>
        </w:rPr>
      </w:pPr>
    </w:p>
    <w:p w14:paraId="33956996" w14:textId="77777777" w:rsidR="000944CE" w:rsidRPr="000944CE" w:rsidRDefault="000944CE" w:rsidP="000944CE">
      <w:pPr>
        <w:spacing w:line="360" w:lineRule="auto"/>
        <w:jc w:val="both"/>
        <w:rPr>
          <w:rFonts w:ascii="Arial" w:hAnsi="Arial" w:cs="Arial"/>
          <w:color w:val="000000" w:themeColor="text1"/>
        </w:rPr>
      </w:pPr>
    </w:p>
    <w:p w14:paraId="57674FA6" w14:textId="77777777" w:rsidR="000944CE" w:rsidRPr="000944CE" w:rsidRDefault="000944CE" w:rsidP="000944CE">
      <w:pPr>
        <w:spacing w:line="360" w:lineRule="auto"/>
        <w:jc w:val="both"/>
        <w:rPr>
          <w:rFonts w:ascii="Arial" w:hAnsi="Arial" w:cs="Arial"/>
          <w:color w:val="000000" w:themeColor="text1"/>
        </w:rPr>
      </w:pPr>
    </w:p>
    <w:p w14:paraId="581248DE" w14:textId="508260C9" w:rsidR="005F2031" w:rsidRPr="005F2031" w:rsidRDefault="005F2031" w:rsidP="00093161">
      <w:pPr>
        <w:spacing w:line="360" w:lineRule="auto"/>
        <w:jc w:val="center"/>
        <w:rPr>
          <w:rFonts w:ascii="Arial" w:hAnsi="Arial" w:cs="Arial"/>
          <w:b/>
          <w:bCs/>
          <w:color w:val="000000" w:themeColor="text1"/>
        </w:rPr>
      </w:pPr>
      <w:r>
        <w:rPr>
          <w:rFonts w:ascii="Arial" w:hAnsi="Arial" w:cs="Arial"/>
          <w:b/>
          <w:bCs/>
          <w:color w:val="000000" w:themeColor="text1"/>
        </w:rPr>
        <w:t>8</w:t>
      </w:r>
    </w:p>
    <w:p w14:paraId="1530E1E2" w14:textId="66EE4A23" w:rsidR="000944CE" w:rsidRPr="000944CE" w:rsidRDefault="000944CE" w:rsidP="00A62271">
      <w:pPr>
        <w:rPr>
          <w:rFonts w:ascii="Arial" w:hAnsi="Arial" w:cs="Arial"/>
          <w:b/>
          <w:bCs/>
          <w:color w:val="4472C4" w:themeColor="accent1"/>
          <w:sz w:val="28"/>
          <w:szCs w:val="28"/>
          <w:u w:val="single"/>
        </w:rPr>
      </w:pPr>
      <w:r w:rsidRPr="000944CE">
        <w:rPr>
          <w:rFonts w:ascii="Arial" w:hAnsi="Arial" w:cs="Arial"/>
          <w:b/>
          <w:bCs/>
          <w:color w:val="4472C4" w:themeColor="accent1"/>
          <w:sz w:val="28"/>
          <w:szCs w:val="28"/>
          <w:u w:val="single"/>
        </w:rPr>
        <w:lastRenderedPageBreak/>
        <w:t>Acknowledgements</w:t>
      </w:r>
    </w:p>
    <w:p w14:paraId="5E9F1B72" w14:textId="18ECD27D" w:rsidR="000944CE" w:rsidRPr="000944CE" w:rsidRDefault="000944CE" w:rsidP="00A62271">
      <w:pPr>
        <w:rPr>
          <w:rFonts w:ascii="Arial" w:hAnsi="Arial" w:cs="Arial"/>
          <w:color w:val="000000" w:themeColor="text1"/>
        </w:rPr>
      </w:pPr>
    </w:p>
    <w:p w14:paraId="5053B25E" w14:textId="35EE9964" w:rsidR="000944CE" w:rsidRPr="000944CE" w:rsidRDefault="000944CE" w:rsidP="00A62271">
      <w:pPr>
        <w:rPr>
          <w:rFonts w:ascii="Arial" w:hAnsi="Arial" w:cs="Arial"/>
          <w:color w:val="000000" w:themeColor="text1"/>
        </w:rPr>
      </w:pPr>
    </w:p>
    <w:p w14:paraId="1D7F519E" w14:textId="2A733B37" w:rsidR="000944CE" w:rsidRDefault="000944CE" w:rsidP="00A62271">
      <w:pPr>
        <w:rPr>
          <w:rFonts w:ascii="Arial" w:hAnsi="Arial" w:cs="Arial"/>
          <w:color w:val="000000" w:themeColor="text1"/>
        </w:rPr>
      </w:pPr>
      <w:r w:rsidRPr="000944CE">
        <w:rPr>
          <w:rFonts w:ascii="Arial" w:hAnsi="Arial" w:cs="Arial"/>
          <w:color w:val="000000" w:themeColor="text1"/>
        </w:rPr>
        <w:t>I would like to take this opportunity to thank my Lecturer Dr Mark Gallagher-Read, for his help, guidance and support while writing this report.</w:t>
      </w:r>
    </w:p>
    <w:p w14:paraId="21B37058" w14:textId="7BE99EC1" w:rsidR="005F2031" w:rsidRDefault="005F2031" w:rsidP="00A62271">
      <w:pPr>
        <w:rPr>
          <w:rFonts w:ascii="Arial" w:hAnsi="Arial" w:cs="Arial"/>
          <w:color w:val="000000" w:themeColor="text1"/>
        </w:rPr>
      </w:pPr>
    </w:p>
    <w:p w14:paraId="4C7C5A8F" w14:textId="59AAF0F2" w:rsidR="005F2031" w:rsidRDefault="005F2031" w:rsidP="00A62271">
      <w:pPr>
        <w:rPr>
          <w:rFonts w:ascii="Arial" w:hAnsi="Arial" w:cs="Arial"/>
          <w:color w:val="000000" w:themeColor="text1"/>
        </w:rPr>
      </w:pPr>
    </w:p>
    <w:p w14:paraId="0DEA5B52" w14:textId="72BDFF60" w:rsidR="005F2031" w:rsidRDefault="005F2031" w:rsidP="00A62271">
      <w:pPr>
        <w:rPr>
          <w:rFonts w:ascii="Arial" w:hAnsi="Arial" w:cs="Arial"/>
          <w:color w:val="000000" w:themeColor="text1"/>
        </w:rPr>
      </w:pPr>
    </w:p>
    <w:p w14:paraId="7DFAF49E" w14:textId="1F873D39" w:rsidR="005F2031" w:rsidRDefault="005F2031" w:rsidP="00A62271">
      <w:pPr>
        <w:rPr>
          <w:rFonts w:ascii="Arial" w:hAnsi="Arial" w:cs="Arial"/>
          <w:color w:val="000000" w:themeColor="text1"/>
        </w:rPr>
      </w:pPr>
    </w:p>
    <w:p w14:paraId="224475DF" w14:textId="376AAE66" w:rsidR="005F2031" w:rsidRDefault="005F2031" w:rsidP="00A62271">
      <w:pPr>
        <w:rPr>
          <w:rFonts w:ascii="Arial" w:hAnsi="Arial" w:cs="Arial"/>
          <w:color w:val="000000" w:themeColor="text1"/>
        </w:rPr>
      </w:pPr>
    </w:p>
    <w:p w14:paraId="12B15659" w14:textId="384A5F43" w:rsidR="005F2031" w:rsidRDefault="005F2031" w:rsidP="00A62271">
      <w:pPr>
        <w:rPr>
          <w:rFonts w:ascii="Arial" w:hAnsi="Arial" w:cs="Arial"/>
          <w:color w:val="000000" w:themeColor="text1"/>
        </w:rPr>
      </w:pPr>
    </w:p>
    <w:p w14:paraId="18355965" w14:textId="51B3392E" w:rsidR="005F2031" w:rsidRDefault="005F2031" w:rsidP="00A62271">
      <w:pPr>
        <w:rPr>
          <w:rFonts w:ascii="Arial" w:hAnsi="Arial" w:cs="Arial"/>
          <w:color w:val="000000" w:themeColor="text1"/>
        </w:rPr>
      </w:pPr>
    </w:p>
    <w:p w14:paraId="63A56A1B" w14:textId="5BE48A30" w:rsidR="005F2031" w:rsidRDefault="005F2031" w:rsidP="00A62271">
      <w:pPr>
        <w:rPr>
          <w:rFonts w:ascii="Arial" w:hAnsi="Arial" w:cs="Arial"/>
          <w:color w:val="000000" w:themeColor="text1"/>
        </w:rPr>
      </w:pPr>
    </w:p>
    <w:p w14:paraId="6996415B" w14:textId="44562BCE" w:rsidR="005F2031" w:rsidRDefault="005F2031" w:rsidP="00A62271">
      <w:pPr>
        <w:rPr>
          <w:rFonts w:ascii="Arial" w:hAnsi="Arial" w:cs="Arial"/>
          <w:color w:val="000000" w:themeColor="text1"/>
        </w:rPr>
      </w:pPr>
    </w:p>
    <w:p w14:paraId="38DB5F52" w14:textId="52E48C54" w:rsidR="005F2031" w:rsidRDefault="005F2031" w:rsidP="00A62271">
      <w:pPr>
        <w:rPr>
          <w:rFonts w:ascii="Arial" w:hAnsi="Arial" w:cs="Arial"/>
          <w:color w:val="000000" w:themeColor="text1"/>
        </w:rPr>
      </w:pPr>
    </w:p>
    <w:p w14:paraId="24E84D8E" w14:textId="7EF40EA8" w:rsidR="005F2031" w:rsidRDefault="005F2031" w:rsidP="00A62271">
      <w:pPr>
        <w:rPr>
          <w:rFonts w:ascii="Arial" w:hAnsi="Arial" w:cs="Arial"/>
          <w:color w:val="000000" w:themeColor="text1"/>
        </w:rPr>
      </w:pPr>
    </w:p>
    <w:p w14:paraId="73E34D92" w14:textId="7223D4B2" w:rsidR="005F2031" w:rsidRDefault="005F2031" w:rsidP="00A62271">
      <w:pPr>
        <w:rPr>
          <w:rFonts w:ascii="Arial" w:hAnsi="Arial" w:cs="Arial"/>
          <w:color w:val="000000" w:themeColor="text1"/>
        </w:rPr>
      </w:pPr>
    </w:p>
    <w:p w14:paraId="63A397D7" w14:textId="1604F198" w:rsidR="005F2031" w:rsidRDefault="005F2031" w:rsidP="00A62271">
      <w:pPr>
        <w:rPr>
          <w:rFonts w:ascii="Arial" w:hAnsi="Arial" w:cs="Arial"/>
          <w:color w:val="000000" w:themeColor="text1"/>
        </w:rPr>
      </w:pPr>
    </w:p>
    <w:p w14:paraId="56B50991" w14:textId="7A3CE619" w:rsidR="005F2031" w:rsidRDefault="005F2031" w:rsidP="00A62271">
      <w:pPr>
        <w:rPr>
          <w:rFonts w:ascii="Arial" w:hAnsi="Arial" w:cs="Arial"/>
          <w:color w:val="000000" w:themeColor="text1"/>
        </w:rPr>
      </w:pPr>
    </w:p>
    <w:p w14:paraId="0D5458E7" w14:textId="77E3474B" w:rsidR="005F2031" w:rsidRDefault="005F2031" w:rsidP="00A62271">
      <w:pPr>
        <w:rPr>
          <w:rFonts w:ascii="Arial" w:hAnsi="Arial" w:cs="Arial"/>
          <w:color w:val="000000" w:themeColor="text1"/>
        </w:rPr>
      </w:pPr>
    </w:p>
    <w:p w14:paraId="6532FCFC" w14:textId="70202962" w:rsidR="005F2031" w:rsidRDefault="005F2031" w:rsidP="00A62271">
      <w:pPr>
        <w:rPr>
          <w:rFonts w:ascii="Arial" w:hAnsi="Arial" w:cs="Arial"/>
          <w:color w:val="000000" w:themeColor="text1"/>
        </w:rPr>
      </w:pPr>
    </w:p>
    <w:p w14:paraId="1CE08CA4" w14:textId="6D8022C0" w:rsidR="005F2031" w:rsidRDefault="005F2031" w:rsidP="00A62271">
      <w:pPr>
        <w:rPr>
          <w:rFonts w:ascii="Arial" w:hAnsi="Arial" w:cs="Arial"/>
          <w:color w:val="000000" w:themeColor="text1"/>
        </w:rPr>
      </w:pPr>
    </w:p>
    <w:p w14:paraId="67C22246" w14:textId="1DA9C175" w:rsidR="005F2031" w:rsidRDefault="005F2031" w:rsidP="00A62271">
      <w:pPr>
        <w:rPr>
          <w:rFonts w:ascii="Arial" w:hAnsi="Arial" w:cs="Arial"/>
          <w:color w:val="000000" w:themeColor="text1"/>
        </w:rPr>
      </w:pPr>
    </w:p>
    <w:p w14:paraId="146F59CF" w14:textId="0ED50570" w:rsidR="005F2031" w:rsidRDefault="005F2031" w:rsidP="00A62271">
      <w:pPr>
        <w:rPr>
          <w:rFonts w:ascii="Arial" w:hAnsi="Arial" w:cs="Arial"/>
          <w:color w:val="000000" w:themeColor="text1"/>
        </w:rPr>
      </w:pPr>
    </w:p>
    <w:p w14:paraId="1D3E45BF" w14:textId="790682BB" w:rsidR="005F2031" w:rsidRDefault="005F2031" w:rsidP="00A62271">
      <w:pPr>
        <w:rPr>
          <w:rFonts w:ascii="Arial" w:hAnsi="Arial" w:cs="Arial"/>
          <w:color w:val="000000" w:themeColor="text1"/>
        </w:rPr>
      </w:pPr>
    </w:p>
    <w:p w14:paraId="09D231AE" w14:textId="5FC8897F" w:rsidR="005F2031" w:rsidRDefault="005F2031" w:rsidP="00A62271">
      <w:pPr>
        <w:rPr>
          <w:rFonts w:ascii="Arial" w:hAnsi="Arial" w:cs="Arial"/>
          <w:color w:val="000000" w:themeColor="text1"/>
        </w:rPr>
      </w:pPr>
    </w:p>
    <w:p w14:paraId="2B4FAA33" w14:textId="2A4130EF" w:rsidR="005F2031" w:rsidRDefault="005F2031" w:rsidP="00A62271">
      <w:pPr>
        <w:rPr>
          <w:rFonts w:ascii="Arial" w:hAnsi="Arial" w:cs="Arial"/>
          <w:color w:val="000000" w:themeColor="text1"/>
        </w:rPr>
      </w:pPr>
    </w:p>
    <w:p w14:paraId="21FF0277" w14:textId="4F0E4734" w:rsidR="005F2031" w:rsidRDefault="005F2031" w:rsidP="00A62271">
      <w:pPr>
        <w:rPr>
          <w:rFonts w:ascii="Arial" w:hAnsi="Arial" w:cs="Arial"/>
          <w:color w:val="000000" w:themeColor="text1"/>
        </w:rPr>
      </w:pPr>
    </w:p>
    <w:p w14:paraId="71CE63AA" w14:textId="15D25F6E" w:rsidR="005F2031" w:rsidRDefault="005F2031" w:rsidP="00A62271">
      <w:pPr>
        <w:rPr>
          <w:rFonts w:ascii="Arial" w:hAnsi="Arial" w:cs="Arial"/>
          <w:color w:val="000000" w:themeColor="text1"/>
        </w:rPr>
      </w:pPr>
    </w:p>
    <w:p w14:paraId="42A3BD60" w14:textId="1EA4F17B" w:rsidR="005F2031" w:rsidRDefault="005F2031" w:rsidP="00A62271">
      <w:pPr>
        <w:rPr>
          <w:rFonts w:ascii="Arial" w:hAnsi="Arial" w:cs="Arial"/>
          <w:color w:val="000000" w:themeColor="text1"/>
        </w:rPr>
      </w:pPr>
    </w:p>
    <w:p w14:paraId="38D0BAD9" w14:textId="3A9CF564" w:rsidR="005F2031" w:rsidRDefault="005F2031" w:rsidP="00A62271">
      <w:pPr>
        <w:rPr>
          <w:rFonts w:ascii="Arial" w:hAnsi="Arial" w:cs="Arial"/>
          <w:color w:val="000000" w:themeColor="text1"/>
        </w:rPr>
      </w:pPr>
    </w:p>
    <w:p w14:paraId="327EE003" w14:textId="48648F08" w:rsidR="005F2031" w:rsidRDefault="005F2031" w:rsidP="00A62271">
      <w:pPr>
        <w:rPr>
          <w:rFonts w:ascii="Arial" w:hAnsi="Arial" w:cs="Arial"/>
          <w:color w:val="000000" w:themeColor="text1"/>
        </w:rPr>
      </w:pPr>
    </w:p>
    <w:p w14:paraId="54D00BBC" w14:textId="4C5EFF5E" w:rsidR="005F2031" w:rsidRDefault="005F2031" w:rsidP="00A62271">
      <w:pPr>
        <w:rPr>
          <w:rFonts w:ascii="Arial" w:hAnsi="Arial" w:cs="Arial"/>
          <w:color w:val="000000" w:themeColor="text1"/>
        </w:rPr>
      </w:pPr>
    </w:p>
    <w:p w14:paraId="73778B58" w14:textId="4C2992C6" w:rsidR="005F2031" w:rsidRDefault="005F2031" w:rsidP="00A62271">
      <w:pPr>
        <w:rPr>
          <w:rFonts w:ascii="Arial" w:hAnsi="Arial" w:cs="Arial"/>
          <w:color w:val="000000" w:themeColor="text1"/>
        </w:rPr>
      </w:pPr>
    </w:p>
    <w:p w14:paraId="71F08DAB" w14:textId="3477CDDC" w:rsidR="005F2031" w:rsidRDefault="005F2031" w:rsidP="00A62271">
      <w:pPr>
        <w:rPr>
          <w:rFonts w:ascii="Arial" w:hAnsi="Arial" w:cs="Arial"/>
          <w:color w:val="000000" w:themeColor="text1"/>
        </w:rPr>
      </w:pPr>
    </w:p>
    <w:p w14:paraId="73214AC2" w14:textId="5F3DEC83" w:rsidR="005F2031" w:rsidRDefault="005F2031" w:rsidP="00A62271">
      <w:pPr>
        <w:rPr>
          <w:rFonts w:ascii="Arial" w:hAnsi="Arial" w:cs="Arial"/>
          <w:color w:val="000000" w:themeColor="text1"/>
        </w:rPr>
      </w:pPr>
    </w:p>
    <w:p w14:paraId="65A73721" w14:textId="5AFAC926" w:rsidR="005F2031" w:rsidRDefault="005F2031" w:rsidP="00A62271">
      <w:pPr>
        <w:rPr>
          <w:rFonts w:ascii="Arial" w:hAnsi="Arial" w:cs="Arial"/>
          <w:color w:val="000000" w:themeColor="text1"/>
        </w:rPr>
      </w:pPr>
    </w:p>
    <w:p w14:paraId="6203A0AD" w14:textId="4037FFF0" w:rsidR="005F2031" w:rsidRDefault="005F2031" w:rsidP="00A62271">
      <w:pPr>
        <w:rPr>
          <w:rFonts w:ascii="Arial" w:hAnsi="Arial" w:cs="Arial"/>
          <w:color w:val="000000" w:themeColor="text1"/>
        </w:rPr>
      </w:pPr>
    </w:p>
    <w:p w14:paraId="3F627407" w14:textId="3F0A0237" w:rsidR="005F2031" w:rsidRDefault="005F2031" w:rsidP="00A62271">
      <w:pPr>
        <w:rPr>
          <w:rFonts w:ascii="Arial" w:hAnsi="Arial" w:cs="Arial"/>
          <w:color w:val="000000" w:themeColor="text1"/>
        </w:rPr>
      </w:pPr>
    </w:p>
    <w:p w14:paraId="7E03D15E" w14:textId="7383F7BC" w:rsidR="005F2031" w:rsidRDefault="005F2031" w:rsidP="00A62271">
      <w:pPr>
        <w:rPr>
          <w:rFonts w:ascii="Arial" w:hAnsi="Arial" w:cs="Arial"/>
          <w:color w:val="000000" w:themeColor="text1"/>
        </w:rPr>
      </w:pPr>
    </w:p>
    <w:p w14:paraId="28C3D96A" w14:textId="7C78838F" w:rsidR="005F2031" w:rsidRDefault="005F2031" w:rsidP="00A62271">
      <w:pPr>
        <w:rPr>
          <w:rFonts w:ascii="Arial" w:hAnsi="Arial" w:cs="Arial"/>
          <w:color w:val="000000" w:themeColor="text1"/>
        </w:rPr>
      </w:pPr>
    </w:p>
    <w:p w14:paraId="365BECCD" w14:textId="7F984504" w:rsidR="005F2031" w:rsidRDefault="005F2031" w:rsidP="00A62271">
      <w:pPr>
        <w:rPr>
          <w:rFonts w:ascii="Arial" w:hAnsi="Arial" w:cs="Arial"/>
          <w:color w:val="000000" w:themeColor="text1"/>
        </w:rPr>
      </w:pPr>
    </w:p>
    <w:p w14:paraId="0F9CB4C6" w14:textId="09CFCF66" w:rsidR="005F2031" w:rsidRDefault="005F2031" w:rsidP="00A62271">
      <w:pPr>
        <w:rPr>
          <w:rFonts w:ascii="Arial" w:hAnsi="Arial" w:cs="Arial"/>
          <w:color w:val="000000" w:themeColor="text1"/>
        </w:rPr>
      </w:pPr>
    </w:p>
    <w:p w14:paraId="045429C4" w14:textId="2BD2F00A" w:rsidR="005F2031" w:rsidRDefault="005F2031" w:rsidP="00A62271">
      <w:pPr>
        <w:rPr>
          <w:rFonts w:ascii="Arial" w:hAnsi="Arial" w:cs="Arial"/>
          <w:color w:val="000000" w:themeColor="text1"/>
        </w:rPr>
      </w:pPr>
    </w:p>
    <w:p w14:paraId="564F6D13" w14:textId="401849A5" w:rsidR="005F2031" w:rsidRDefault="005F2031" w:rsidP="00A62271">
      <w:pPr>
        <w:rPr>
          <w:rFonts w:ascii="Arial" w:hAnsi="Arial" w:cs="Arial"/>
          <w:color w:val="000000" w:themeColor="text1"/>
        </w:rPr>
      </w:pPr>
    </w:p>
    <w:p w14:paraId="7ECE0D50" w14:textId="41E1B61D" w:rsidR="005F2031" w:rsidRDefault="005F2031" w:rsidP="00A62271">
      <w:pPr>
        <w:rPr>
          <w:rFonts w:ascii="Arial" w:hAnsi="Arial" w:cs="Arial"/>
          <w:color w:val="000000" w:themeColor="text1"/>
        </w:rPr>
      </w:pPr>
    </w:p>
    <w:p w14:paraId="0B1460B6" w14:textId="27CEE85B" w:rsidR="005F2031" w:rsidRDefault="005F2031" w:rsidP="00A62271">
      <w:pPr>
        <w:rPr>
          <w:rFonts w:ascii="Arial" w:hAnsi="Arial" w:cs="Arial"/>
          <w:color w:val="000000" w:themeColor="text1"/>
        </w:rPr>
      </w:pPr>
    </w:p>
    <w:p w14:paraId="47B4B46A" w14:textId="7A7A19AD" w:rsidR="005F2031" w:rsidRDefault="005F2031" w:rsidP="00A62271">
      <w:pPr>
        <w:rPr>
          <w:rFonts w:ascii="Arial" w:hAnsi="Arial" w:cs="Arial"/>
          <w:color w:val="000000" w:themeColor="text1"/>
        </w:rPr>
      </w:pPr>
    </w:p>
    <w:p w14:paraId="3937F384" w14:textId="3285D78F" w:rsidR="005F2031" w:rsidRDefault="005F2031" w:rsidP="00A62271">
      <w:pPr>
        <w:rPr>
          <w:rFonts w:ascii="Arial" w:hAnsi="Arial" w:cs="Arial"/>
          <w:color w:val="000000" w:themeColor="text1"/>
        </w:rPr>
      </w:pPr>
    </w:p>
    <w:p w14:paraId="53AB6329" w14:textId="71081068" w:rsidR="005F2031" w:rsidRDefault="005F2031" w:rsidP="00A62271">
      <w:pPr>
        <w:rPr>
          <w:rFonts w:ascii="Arial" w:hAnsi="Arial" w:cs="Arial"/>
          <w:color w:val="000000" w:themeColor="text1"/>
        </w:rPr>
      </w:pPr>
    </w:p>
    <w:p w14:paraId="5D6A50ED" w14:textId="52AF8AB5" w:rsidR="005F2031" w:rsidRDefault="005F2031" w:rsidP="00A62271">
      <w:pPr>
        <w:rPr>
          <w:rFonts w:ascii="Arial" w:hAnsi="Arial" w:cs="Arial"/>
          <w:color w:val="000000" w:themeColor="text1"/>
        </w:rPr>
      </w:pPr>
    </w:p>
    <w:p w14:paraId="33693033" w14:textId="656AE453" w:rsidR="005F2031" w:rsidRDefault="005F2031" w:rsidP="00A62271">
      <w:pPr>
        <w:rPr>
          <w:rFonts w:ascii="Arial" w:hAnsi="Arial" w:cs="Arial"/>
          <w:color w:val="000000" w:themeColor="text1"/>
        </w:rPr>
      </w:pPr>
    </w:p>
    <w:p w14:paraId="50C62F26" w14:textId="5E0BAD54" w:rsidR="005F2031" w:rsidRPr="005F2031" w:rsidRDefault="005F2031" w:rsidP="005F2031">
      <w:pPr>
        <w:jc w:val="center"/>
        <w:rPr>
          <w:rFonts w:ascii="Arial" w:hAnsi="Arial" w:cs="Arial"/>
          <w:b/>
          <w:bCs/>
          <w:color w:val="000000" w:themeColor="text1"/>
        </w:rPr>
      </w:pPr>
      <w:r>
        <w:rPr>
          <w:rFonts w:ascii="Arial" w:hAnsi="Arial" w:cs="Arial"/>
          <w:b/>
          <w:bCs/>
          <w:color w:val="000000" w:themeColor="text1"/>
        </w:rPr>
        <w:t>9</w:t>
      </w:r>
    </w:p>
    <w:p w14:paraId="7D593233" w14:textId="77777777" w:rsidR="000944CE" w:rsidRPr="000944CE" w:rsidRDefault="000944CE">
      <w:pPr>
        <w:rPr>
          <w:rFonts w:ascii="Arial" w:hAnsi="Arial" w:cs="Arial"/>
          <w:color w:val="000000" w:themeColor="text1"/>
        </w:rPr>
      </w:pPr>
      <w:r w:rsidRPr="000944CE">
        <w:rPr>
          <w:rFonts w:ascii="Arial" w:hAnsi="Arial" w:cs="Arial"/>
          <w:color w:val="000000" w:themeColor="text1"/>
        </w:rPr>
        <w:br w:type="page"/>
      </w:r>
    </w:p>
    <w:p w14:paraId="260B8F4A" w14:textId="0F565074" w:rsidR="00263880" w:rsidRPr="000944CE" w:rsidRDefault="00263880" w:rsidP="00A62271">
      <w:pPr>
        <w:rPr>
          <w:rFonts w:ascii="Arial" w:hAnsi="Arial" w:cs="Arial"/>
          <w:b/>
          <w:bCs/>
          <w:color w:val="4472C4" w:themeColor="accent1"/>
          <w:sz w:val="28"/>
          <w:szCs w:val="28"/>
          <w:u w:val="single"/>
        </w:rPr>
      </w:pPr>
      <w:r w:rsidRPr="000944CE">
        <w:rPr>
          <w:rFonts w:ascii="Arial" w:hAnsi="Arial" w:cs="Arial"/>
          <w:b/>
          <w:bCs/>
          <w:color w:val="4472C4" w:themeColor="accent1"/>
          <w:sz w:val="28"/>
          <w:szCs w:val="28"/>
          <w:u w:val="single"/>
        </w:rPr>
        <w:lastRenderedPageBreak/>
        <w:t>References</w:t>
      </w:r>
    </w:p>
    <w:p w14:paraId="2484E333" w14:textId="77777777" w:rsidR="00263880" w:rsidRPr="000944CE" w:rsidRDefault="00263880" w:rsidP="00A62271">
      <w:pPr>
        <w:rPr>
          <w:rFonts w:ascii="Arial" w:hAnsi="Arial" w:cs="Arial"/>
          <w:color w:val="000000" w:themeColor="text1"/>
        </w:rPr>
      </w:pPr>
    </w:p>
    <w:p w14:paraId="190CE2C9" w14:textId="261B0484" w:rsidR="00E907D4" w:rsidRPr="000944CE" w:rsidRDefault="006C7861" w:rsidP="00A62271">
      <w:pPr>
        <w:rPr>
          <w:rFonts w:ascii="Arial" w:hAnsi="Arial" w:cs="Arial"/>
          <w:color w:val="000000" w:themeColor="text1"/>
        </w:rPr>
      </w:pPr>
      <w:r w:rsidRPr="000944CE">
        <w:rPr>
          <w:rFonts w:ascii="Arial" w:hAnsi="Arial" w:cs="Arial"/>
          <w:color w:val="000000" w:themeColor="text1"/>
        </w:rPr>
        <w:t xml:space="preserve">British </w:t>
      </w:r>
      <w:r w:rsidR="001C3FE9" w:rsidRPr="000944CE">
        <w:rPr>
          <w:rFonts w:ascii="Arial" w:hAnsi="Arial" w:cs="Arial"/>
          <w:color w:val="000000" w:themeColor="text1"/>
        </w:rPr>
        <w:t xml:space="preserve">Chiropractic </w:t>
      </w:r>
      <w:r w:rsidR="006500EA" w:rsidRPr="000944CE">
        <w:rPr>
          <w:rFonts w:ascii="Arial" w:hAnsi="Arial" w:cs="Arial"/>
          <w:color w:val="000000" w:themeColor="text1"/>
        </w:rPr>
        <w:t xml:space="preserve">Association (2021) </w:t>
      </w:r>
      <w:r w:rsidR="0056062E" w:rsidRPr="000944CE">
        <w:rPr>
          <w:rFonts w:ascii="Arial" w:hAnsi="Arial" w:cs="Arial"/>
          <w:i/>
          <w:iCs/>
          <w:color w:val="000000" w:themeColor="text1"/>
        </w:rPr>
        <w:t>Chiropractic Care</w:t>
      </w:r>
      <w:r w:rsidR="00415AC4" w:rsidRPr="000944CE">
        <w:rPr>
          <w:rFonts w:ascii="Arial" w:hAnsi="Arial" w:cs="Arial"/>
          <w:i/>
          <w:iCs/>
          <w:color w:val="000000" w:themeColor="text1"/>
        </w:rPr>
        <w:t>.</w:t>
      </w:r>
      <w:r w:rsidR="009172C6" w:rsidRPr="000944CE">
        <w:rPr>
          <w:rFonts w:ascii="Arial" w:hAnsi="Arial" w:cs="Arial"/>
          <w:i/>
          <w:iCs/>
          <w:color w:val="000000" w:themeColor="text1"/>
        </w:rPr>
        <w:t xml:space="preserve"> </w:t>
      </w:r>
      <w:r w:rsidR="009172C6" w:rsidRPr="000944CE">
        <w:rPr>
          <w:rFonts w:ascii="Arial" w:hAnsi="Arial" w:cs="Arial"/>
          <w:color w:val="000000" w:themeColor="text1"/>
        </w:rPr>
        <w:t>(</w:t>
      </w:r>
      <w:r w:rsidR="0002282F" w:rsidRPr="000944CE">
        <w:rPr>
          <w:rFonts w:ascii="Arial" w:hAnsi="Arial" w:cs="Arial"/>
          <w:color w:val="000000" w:themeColor="text1"/>
        </w:rPr>
        <w:t>Online) Available</w:t>
      </w:r>
      <w:r w:rsidR="009172C6" w:rsidRPr="000944CE">
        <w:rPr>
          <w:rFonts w:ascii="Arial" w:hAnsi="Arial" w:cs="Arial"/>
          <w:color w:val="000000" w:themeColor="text1"/>
        </w:rPr>
        <w:t xml:space="preserve"> at: </w:t>
      </w:r>
      <w:hyperlink r:id="rId10" w:history="1">
        <w:r w:rsidR="00707880" w:rsidRPr="000944CE">
          <w:rPr>
            <w:rStyle w:val="Hyperlink"/>
            <w:rFonts w:ascii="Arial" w:hAnsi="Arial" w:cs="Arial"/>
            <w:color w:val="000000" w:themeColor="text1"/>
            <w:u w:val="none"/>
          </w:rPr>
          <w:t>https://chiropractic-uk.co.uk/what-is-chiropractic-care/</w:t>
        </w:r>
      </w:hyperlink>
    </w:p>
    <w:p w14:paraId="1E6508E5" w14:textId="77777777" w:rsidR="00707880" w:rsidRPr="000944CE" w:rsidRDefault="00707880" w:rsidP="00A62271">
      <w:pPr>
        <w:rPr>
          <w:rFonts w:ascii="Arial" w:hAnsi="Arial" w:cs="Arial"/>
          <w:color w:val="000000" w:themeColor="text1"/>
        </w:rPr>
      </w:pPr>
      <w:r w:rsidRPr="000944CE">
        <w:rPr>
          <w:rFonts w:ascii="Arial" w:hAnsi="Arial" w:cs="Arial"/>
          <w:color w:val="000000" w:themeColor="text1"/>
        </w:rPr>
        <w:t>(Accessed:</w:t>
      </w:r>
      <w:r w:rsidR="005C7FE5" w:rsidRPr="000944CE">
        <w:rPr>
          <w:rFonts w:ascii="Arial" w:hAnsi="Arial" w:cs="Arial"/>
          <w:color w:val="000000" w:themeColor="text1"/>
        </w:rPr>
        <w:t xml:space="preserve"> 13 March 2021)</w:t>
      </w:r>
    </w:p>
    <w:p w14:paraId="251304CC" w14:textId="77777777" w:rsidR="00CA468B" w:rsidRPr="000944CE" w:rsidRDefault="00CA468B" w:rsidP="00A62271">
      <w:pPr>
        <w:rPr>
          <w:rFonts w:ascii="Arial" w:hAnsi="Arial" w:cs="Arial"/>
          <w:color w:val="000000" w:themeColor="text1"/>
        </w:rPr>
      </w:pPr>
    </w:p>
    <w:p w14:paraId="65ABC426" w14:textId="3298E3AC" w:rsidR="00CA468B" w:rsidRPr="000944CE" w:rsidRDefault="00CA468B" w:rsidP="00A62271">
      <w:pPr>
        <w:rPr>
          <w:rFonts w:ascii="Arial" w:hAnsi="Arial" w:cs="Arial"/>
          <w:color w:val="000000" w:themeColor="text1"/>
        </w:rPr>
      </w:pPr>
      <w:r w:rsidRPr="000944CE">
        <w:rPr>
          <w:rFonts w:ascii="Arial" w:hAnsi="Arial" w:cs="Arial"/>
          <w:color w:val="000000" w:themeColor="text1"/>
        </w:rPr>
        <w:t xml:space="preserve">British Chiropractic Association (2021) </w:t>
      </w:r>
      <w:r w:rsidR="001135F1" w:rsidRPr="000944CE">
        <w:rPr>
          <w:rFonts w:ascii="Arial" w:hAnsi="Arial" w:cs="Arial"/>
          <w:i/>
          <w:iCs/>
          <w:color w:val="000000" w:themeColor="text1"/>
        </w:rPr>
        <w:t>Back Pain Experienced More Frequently in the UK</w:t>
      </w:r>
      <w:r w:rsidRPr="000944CE">
        <w:rPr>
          <w:rFonts w:ascii="Arial" w:hAnsi="Arial" w:cs="Arial"/>
          <w:i/>
          <w:iCs/>
          <w:color w:val="000000" w:themeColor="text1"/>
        </w:rPr>
        <w:t>.</w:t>
      </w:r>
      <w:r w:rsidRPr="000944CE">
        <w:rPr>
          <w:rFonts w:ascii="Arial" w:hAnsi="Arial" w:cs="Arial"/>
          <w:color w:val="000000" w:themeColor="text1"/>
        </w:rPr>
        <w:t xml:space="preserve"> (</w:t>
      </w:r>
      <w:r w:rsidR="0002282F" w:rsidRPr="000944CE">
        <w:rPr>
          <w:rFonts w:ascii="Arial" w:hAnsi="Arial" w:cs="Arial"/>
          <w:color w:val="000000" w:themeColor="text1"/>
        </w:rPr>
        <w:t>Online) Available</w:t>
      </w:r>
      <w:r w:rsidRPr="000944CE">
        <w:rPr>
          <w:rFonts w:ascii="Arial" w:hAnsi="Arial" w:cs="Arial"/>
          <w:color w:val="000000" w:themeColor="text1"/>
        </w:rPr>
        <w:t xml:space="preserve"> at:</w:t>
      </w:r>
      <w:r w:rsidR="00366536" w:rsidRPr="000944CE">
        <w:rPr>
          <w:rFonts w:ascii="Arial" w:hAnsi="Arial" w:cs="Arial"/>
          <w:color w:val="000000" w:themeColor="text1"/>
        </w:rPr>
        <w:t xml:space="preserve"> </w:t>
      </w:r>
      <w:hyperlink r:id="rId11" w:history="1">
        <w:r w:rsidR="00366536" w:rsidRPr="000944CE">
          <w:rPr>
            <w:rStyle w:val="Hyperlink"/>
            <w:rFonts w:ascii="Arial" w:hAnsi="Arial" w:cs="Arial"/>
            <w:color w:val="000000" w:themeColor="text1"/>
            <w:u w:val="none"/>
          </w:rPr>
          <w:t>https://chiropractic-uk.co.uk/back-pain-experienced-frequently-uk/</w:t>
        </w:r>
      </w:hyperlink>
    </w:p>
    <w:p w14:paraId="0990CEEF" w14:textId="77777777" w:rsidR="00366536" w:rsidRPr="000944CE" w:rsidRDefault="00366536" w:rsidP="00A62271">
      <w:pPr>
        <w:rPr>
          <w:rFonts w:ascii="Arial" w:hAnsi="Arial" w:cs="Arial"/>
          <w:color w:val="000000" w:themeColor="text1"/>
        </w:rPr>
      </w:pPr>
      <w:r w:rsidRPr="000944CE">
        <w:rPr>
          <w:rFonts w:ascii="Arial" w:hAnsi="Arial" w:cs="Arial"/>
          <w:color w:val="000000" w:themeColor="text1"/>
        </w:rPr>
        <w:t>(Accessed: 13 March 2021)</w:t>
      </w:r>
    </w:p>
    <w:p w14:paraId="135F543C" w14:textId="77777777" w:rsidR="00A62271" w:rsidRPr="000944CE" w:rsidRDefault="00A62271" w:rsidP="00A62271">
      <w:pPr>
        <w:rPr>
          <w:rFonts w:ascii="Arial" w:hAnsi="Arial" w:cs="Arial"/>
          <w:color w:val="000000" w:themeColor="text1"/>
        </w:rPr>
      </w:pPr>
    </w:p>
    <w:p w14:paraId="4B2F381F"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British Complimentary Medicine Association (2021) </w:t>
      </w:r>
      <w:r w:rsidRPr="000944CE">
        <w:rPr>
          <w:rFonts w:ascii="Arial" w:hAnsi="Arial" w:cs="Arial"/>
          <w:i/>
          <w:iCs/>
          <w:color w:val="000000" w:themeColor="text1"/>
        </w:rPr>
        <w:t xml:space="preserve">About us. </w:t>
      </w:r>
      <w:r w:rsidRPr="000944CE">
        <w:rPr>
          <w:rFonts w:ascii="Arial" w:hAnsi="Arial" w:cs="Arial"/>
          <w:color w:val="000000" w:themeColor="text1"/>
        </w:rPr>
        <w:t xml:space="preserve">(Online) Available at: </w:t>
      </w:r>
      <w:hyperlink r:id="rId12" w:history="1">
        <w:r w:rsidRPr="000944CE">
          <w:rPr>
            <w:rStyle w:val="Hyperlink"/>
            <w:rFonts w:ascii="Arial" w:hAnsi="Arial" w:cs="Arial"/>
            <w:color w:val="000000" w:themeColor="text1"/>
            <w:u w:val="none"/>
          </w:rPr>
          <w:t>https://www.bcma.co.uk</w:t>
        </w:r>
      </w:hyperlink>
      <w:r w:rsidRPr="000944CE">
        <w:rPr>
          <w:rFonts w:ascii="Arial" w:hAnsi="Arial" w:cs="Arial"/>
          <w:color w:val="000000" w:themeColor="text1"/>
        </w:rPr>
        <w:t xml:space="preserve"> </w:t>
      </w:r>
    </w:p>
    <w:p w14:paraId="6D88CB2F"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24 March 2021)</w:t>
      </w:r>
    </w:p>
    <w:p w14:paraId="33E7C6AE" w14:textId="77777777" w:rsidR="00A62271" w:rsidRPr="000944CE" w:rsidRDefault="00A62271" w:rsidP="00A62271">
      <w:pPr>
        <w:rPr>
          <w:rFonts w:ascii="Arial" w:hAnsi="Arial" w:cs="Arial"/>
          <w:color w:val="000000" w:themeColor="text1"/>
        </w:rPr>
      </w:pPr>
    </w:p>
    <w:p w14:paraId="5DBDDDBF"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British Register of Complimentary Practitioners (2020) </w:t>
      </w:r>
      <w:r w:rsidRPr="000944CE">
        <w:rPr>
          <w:rFonts w:ascii="Arial" w:hAnsi="Arial" w:cs="Arial"/>
          <w:i/>
          <w:iCs/>
          <w:color w:val="000000" w:themeColor="text1"/>
        </w:rPr>
        <w:t xml:space="preserve">About us. </w:t>
      </w:r>
      <w:r w:rsidRPr="000944CE">
        <w:rPr>
          <w:rFonts w:ascii="Arial" w:hAnsi="Arial" w:cs="Arial"/>
          <w:color w:val="000000" w:themeColor="text1"/>
        </w:rPr>
        <w:t xml:space="preserve">(Online) Available at: </w:t>
      </w:r>
      <w:hyperlink r:id="rId13" w:history="1">
        <w:r w:rsidRPr="000944CE">
          <w:rPr>
            <w:rStyle w:val="Hyperlink"/>
            <w:rFonts w:ascii="Arial" w:hAnsi="Arial" w:cs="Arial"/>
            <w:color w:val="000000" w:themeColor="text1"/>
            <w:u w:val="none"/>
          </w:rPr>
          <w:t>https://brcp.uk/about/about-brcp</w:t>
        </w:r>
      </w:hyperlink>
    </w:p>
    <w:p w14:paraId="57F0CEBD"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18 March 2021)</w:t>
      </w:r>
    </w:p>
    <w:p w14:paraId="4C380725" w14:textId="77777777" w:rsidR="00A62271" w:rsidRPr="000944CE" w:rsidRDefault="00A62271" w:rsidP="00290B47">
      <w:pPr>
        <w:rPr>
          <w:rFonts w:ascii="Arial" w:hAnsi="Arial" w:cs="Arial"/>
          <w:color w:val="000000" w:themeColor="text1"/>
        </w:rPr>
      </w:pPr>
    </w:p>
    <w:p w14:paraId="1C76F228"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Cancer Research UK (2018) </w:t>
      </w:r>
      <w:r w:rsidRPr="000944CE">
        <w:rPr>
          <w:rFonts w:ascii="Arial" w:hAnsi="Arial" w:cs="Arial"/>
          <w:i/>
          <w:iCs/>
          <w:color w:val="000000" w:themeColor="text1"/>
        </w:rPr>
        <w:t xml:space="preserve">Yoga. </w:t>
      </w:r>
      <w:r w:rsidRPr="000944CE">
        <w:rPr>
          <w:rFonts w:ascii="Arial" w:hAnsi="Arial" w:cs="Arial"/>
          <w:color w:val="000000" w:themeColor="text1"/>
        </w:rPr>
        <w:t xml:space="preserve">(Online) Available at: </w:t>
      </w:r>
      <w:hyperlink r:id="rId14" w:history="1">
        <w:r w:rsidRPr="000944CE">
          <w:rPr>
            <w:rStyle w:val="Hyperlink"/>
            <w:rFonts w:ascii="Arial" w:hAnsi="Arial" w:cs="Arial"/>
            <w:color w:val="000000" w:themeColor="text1"/>
            <w:u w:val="none"/>
          </w:rPr>
          <w:t>https://www.cancerresearchuk.org/about-cancer/cancer-in-general/treatment/complementary-alternative-therapies/individual-therapies/yoga</w:t>
        </w:r>
      </w:hyperlink>
    </w:p>
    <w:p w14:paraId="1A34A899"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24 March 2021)</w:t>
      </w:r>
    </w:p>
    <w:p w14:paraId="7134B4AB" w14:textId="77777777" w:rsidR="00A62271" w:rsidRPr="000944CE" w:rsidRDefault="00A62271" w:rsidP="00A62271">
      <w:pPr>
        <w:rPr>
          <w:rFonts w:ascii="Arial" w:hAnsi="Arial" w:cs="Arial"/>
          <w:color w:val="000000" w:themeColor="text1"/>
        </w:rPr>
      </w:pPr>
    </w:p>
    <w:p w14:paraId="0E040214" w14:textId="4451AF33"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rPr>
        <w:t xml:space="preserve">Caspi, O., Shalom, T. and Holexa, J. (2011) </w:t>
      </w:r>
      <w:r w:rsidR="0002282F" w:rsidRPr="000944CE">
        <w:rPr>
          <w:rFonts w:ascii="Arial" w:eastAsia="Times New Roman" w:hAnsi="Arial" w:cs="Arial"/>
          <w:color w:val="000000" w:themeColor="text1"/>
        </w:rPr>
        <w:t>‘Informed</w:t>
      </w:r>
      <w:r w:rsidRPr="000944CE">
        <w:rPr>
          <w:rFonts w:ascii="Arial" w:eastAsia="Times New Roman" w:hAnsi="Arial" w:cs="Arial"/>
          <w:color w:val="000000" w:themeColor="text1"/>
        </w:rPr>
        <w:t xml:space="preserve"> consent in complementary and alternative medicine,’ </w:t>
      </w:r>
      <w:r w:rsidRPr="000944CE">
        <w:rPr>
          <w:rFonts w:ascii="Arial" w:eastAsia="Times New Roman" w:hAnsi="Arial" w:cs="Arial"/>
          <w:i/>
          <w:iCs/>
          <w:color w:val="000000" w:themeColor="text1"/>
        </w:rPr>
        <w:t>Evidence-based complementary and alternative medicine</w:t>
      </w:r>
      <w:r w:rsidRPr="000944CE">
        <w:rPr>
          <w:rFonts w:ascii="Arial" w:eastAsia="Times New Roman" w:hAnsi="Arial" w:cs="Arial"/>
          <w:color w:val="000000" w:themeColor="text1"/>
        </w:rPr>
        <w:t>, </w:t>
      </w:r>
      <w:r w:rsidRPr="000944CE">
        <w:rPr>
          <w:rFonts w:ascii="Arial" w:eastAsia="Times New Roman" w:hAnsi="Arial" w:cs="Arial"/>
          <w:i/>
          <w:iCs/>
          <w:color w:val="000000" w:themeColor="text1"/>
        </w:rPr>
        <w:t>2011</w:t>
      </w:r>
      <w:r w:rsidRPr="000944CE">
        <w:rPr>
          <w:rFonts w:ascii="Arial" w:eastAsia="Times New Roman" w:hAnsi="Arial" w:cs="Arial"/>
          <w:color w:val="000000" w:themeColor="text1"/>
        </w:rPr>
        <w:t>.</w:t>
      </w:r>
    </w:p>
    <w:p w14:paraId="4AD079C7" w14:textId="77777777" w:rsidR="00A62271" w:rsidRPr="000944CE" w:rsidRDefault="00A62271" w:rsidP="00A62271">
      <w:pPr>
        <w:rPr>
          <w:rFonts w:ascii="Arial" w:eastAsia="Times New Roman" w:hAnsi="Arial" w:cs="Arial"/>
          <w:color w:val="000000" w:themeColor="text1"/>
        </w:rPr>
      </w:pPr>
      <w:r w:rsidRPr="000944CE">
        <w:rPr>
          <w:rFonts w:ascii="Arial" w:eastAsia="Times New Roman" w:hAnsi="Arial" w:cs="Arial"/>
          <w:color w:val="000000" w:themeColor="text1"/>
        </w:rPr>
        <w:t>DOI: 10.1093/ecam/nep032</w:t>
      </w:r>
    </w:p>
    <w:p w14:paraId="3ADCB031" w14:textId="77777777" w:rsidR="00A62271" w:rsidRPr="000944CE" w:rsidRDefault="00A62271" w:rsidP="00A62271">
      <w:pPr>
        <w:rPr>
          <w:rFonts w:ascii="Arial" w:eastAsia="Times New Roman" w:hAnsi="Arial" w:cs="Arial"/>
          <w:color w:val="000000" w:themeColor="text1"/>
        </w:rPr>
      </w:pPr>
    </w:p>
    <w:p w14:paraId="3F602D07"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Chiropractors Act (1994) c.17 Available at: https://www.legislation.gov.uk/ukpga/1994/17/contents</w:t>
      </w:r>
    </w:p>
    <w:p w14:paraId="67AC4E97"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20 March 2021)</w:t>
      </w:r>
    </w:p>
    <w:p w14:paraId="584FEA05" w14:textId="77777777" w:rsidR="00A62271" w:rsidRPr="000944CE" w:rsidRDefault="00A62271" w:rsidP="00A62271">
      <w:pPr>
        <w:rPr>
          <w:rFonts w:ascii="Arial" w:hAnsi="Arial" w:cs="Arial"/>
          <w:color w:val="000000" w:themeColor="text1"/>
        </w:rPr>
      </w:pPr>
    </w:p>
    <w:p w14:paraId="0CD1A2A1"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Complimentary and Natural Healthcare Council (2021) </w:t>
      </w:r>
      <w:r w:rsidRPr="000944CE">
        <w:rPr>
          <w:rFonts w:ascii="Arial" w:hAnsi="Arial" w:cs="Arial"/>
          <w:i/>
          <w:iCs/>
          <w:color w:val="000000" w:themeColor="text1"/>
        </w:rPr>
        <w:t xml:space="preserve">What we do. </w:t>
      </w:r>
      <w:r w:rsidRPr="000944CE">
        <w:rPr>
          <w:rFonts w:ascii="Arial" w:hAnsi="Arial" w:cs="Arial"/>
          <w:color w:val="000000" w:themeColor="text1"/>
        </w:rPr>
        <w:t xml:space="preserve">(Online) Available at: </w:t>
      </w:r>
      <w:hyperlink r:id="rId15" w:history="1">
        <w:r w:rsidRPr="000944CE">
          <w:rPr>
            <w:rStyle w:val="Hyperlink"/>
            <w:rFonts w:ascii="Arial" w:hAnsi="Arial" w:cs="Arial"/>
            <w:color w:val="000000" w:themeColor="text1"/>
            <w:u w:val="none"/>
          </w:rPr>
          <w:t>https://www.cnhc.org.uk/what-we-do</w:t>
        </w:r>
      </w:hyperlink>
    </w:p>
    <w:p w14:paraId="6158A1AD"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18 March 2021)</w:t>
      </w:r>
    </w:p>
    <w:p w14:paraId="203F439D" w14:textId="77777777" w:rsidR="00A62271" w:rsidRPr="000944CE" w:rsidRDefault="00A62271" w:rsidP="00290B47">
      <w:pPr>
        <w:rPr>
          <w:rFonts w:ascii="Arial" w:hAnsi="Arial" w:cs="Arial"/>
          <w:color w:val="000000" w:themeColor="text1"/>
        </w:rPr>
      </w:pPr>
    </w:p>
    <w:p w14:paraId="3611A8BD" w14:textId="598D5934"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David, D., Cristea, I. and Hofmann, S.G. (2018) </w:t>
      </w:r>
      <w:r w:rsidR="0002282F" w:rsidRPr="000944CE">
        <w:rPr>
          <w:rFonts w:ascii="Arial" w:eastAsia="Times New Roman" w:hAnsi="Arial" w:cs="Arial"/>
          <w:color w:val="000000" w:themeColor="text1"/>
          <w:shd w:val="clear" w:color="auto" w:fill="FFFFFF"/>
        </w:rPr>
        <w:t>why</w:t>
      </w:r>
      <w:r w:rsidRPr="000944CE">
        <w:rPr>
          <w:rFonts w:ascii="Arial" w:eastAsia="Times New Roman" w:hAnsi="Arial" w:cs="Arial"/>
          <w:color w:val="000000" w:themeColor="text1"/>
          <w:shd w:val="clear" w:color="auto" w:fill="FFFFFF"/>
        </w:rPr>
        <w:t xml:space="preserve"> cognitive </w:t>
      </w:r>
      <w:r w:rsidR="0002282F" w:rsidRPr="000944CE">
        <w:rPr>
          <w:rFonts w:ascii="Arial" w:eastAsia="Times New Roman" w:hAnsi="Arial" w:cs="Arial"/>
          <w:color w:val="000000" w:themeColor="text1"/>
          <w:shd w:val="clear" w:color="auto" w:fill="FFFFFF"/>
        </w:rPr>
        <w:t>behavioural</w:t>
      </w:r>
      <w:r w:rsidRPr="000944CE">
        <w:rPr>
          <w:rFonts w:ascii="Arial" w:eastAsia="Times New Roman" w:hAnsi="Arial" w:cs="Arial"/>
          <w:color w:val="000000" w:themeColor="text1"/>
          <w:shd w:val="clear" w:color="auto" w:fill="FFFFFF"/>
        </w:rPr>
        <w:t xml:space="preserve"> therapy is the current gold standard of psychotherapy,’ </w:t>
      </w:r>
      <w:r w:rsidRPr="000944CE">
        <w:rPr>
          <w:rFonts w:ascii="Arial" w:eastAsia="Times New Roman" w:hAnsi="Arial" w:cs="Arial"/>
          <w:i/>
          <w:iCs/>
          <w:color w:val="000000" w:themeColor="text1"/>
        </w:rPr>
        <w:t>Frontiers in psychiatry</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9</w:t>
      </w:r>
      <w:r w:rsidRPr="000944CE">
        <w:rPr>
          <w:rFonts w:ascii="Arial" w:eastAsia="Times New Roman" w:hAnsi="Arial" w:cs="Arial"/>
          <w:color w:val="000000" w:themeColor="text1"/>
          <w:shd w:val="clear" w:color="auto" w:fill="FFFFFF"/>
        </w:rPr>
        <w:t>, p.4.</w:t>
      </w:r>
    </w:p>
    <w:p w14:paraId="5E83382B" w14:textId="77777777" w:rsidR="00A62271" w:rsidRPr="000944CE" w:rsidRDefault="00A62271" w:rsidP="00A62271">
      <w:pPr>
        <w:rPr>
          <w:rFonts w:ascii="Arial" w:eastAsia="Times New Roman" w:hAnsi="Arial" w:cs="Arial"/>
          <w:color w:val="000000" w:themeColor="text1"/>
        </w:rPr>
      </w:pPr>
      <w:r w:rsidRPr="000944CE">
        <w:rPr>
          <w:rFonts w:ascii="Arial" w:eastAsia="Times New Roman" w:hAnsi="Arial" w:cs="Arial"/>
          <w:color w:val="000000" w:themeColor="text1"/>
        </w:rPr>
        <w:t>DOI:10.3389/fpsyt.2018.00004</w:t>
      </w:r>
    </w:p>
    <w:p w14:paraId="6B0EBDD5" w14:textId="77777777" w:rsidR="006C7861" w:rsidRPr="000944CE" w:rsidRDefault="006C7861" w:rsidP="00A62271">
      <w:pPr>
        <w:rPr>
          <w:rFonts w:ascii="Arial" w:hAnsi="Arial" w:cs="Arial"/>
          <w:color w:val="000000" w:themeColor="text1"/>
        </w:rPr>
      </w:pPr>
    </w:p>
    <w:p w14:paraId="2F958A05" w14:textId="51AE96B1" w:rsidR="00B265FE" w:rsidRPr="000944CE" w:rsidRDefault="00B265FE" w:rsidP="00A62271">
      <w:pPr>
        <w:divId w:val="877862908"/>
        <w:rPr>
          <w:rFonts w:ascii="Arial" w:eastAsia="Times New Roman" w:hAnsi="Arial" w:cs="Arial"/>
          <w:color w:val="000000" w:themeColor="text1"/>
        </w:rPr>
      </w:pPr>
      <w:r w:rsidRPr="000944CE">
        <w:rPr>
          <w:rFonts w:ascii="Arial" w:eastAsia="Times New Roman" w:hAnsi="Arial" w:cs="Arial"/>
          <w:color w:val="000000" w:themeColor="text1"/>
          <w:shd w:val="clear" w:color="auto" w:fill="FFFFFF"/>
        </w:rPr>
        <w:t>Ehde, D.M., Dillworth, T.M. and Turner, J.A.</w:t>
      </w:r>
      <w:r w:rsidR="00A27BAB" w:rsidRPr="000944CE">
        <w:rPr>
          <w:rFonts w:ascii="Arial" w:eastAsia="Times New Roman" w:hAnsi="Arial" w:cs="Arial"/>
          <w:color w:val="000000" w:themeColor="text1"/>
          <w:shd w:val="clear" w:color="auto" w:fill="FFFFFF"/>
        </w:rPr>
        <w:t xml:space="preserve"> (</w:t>
      </w:r>
      <w:r w:rsidRPr="000944CE">
        <w:rPr>
          <w:rFonts w:ascii="Arial" w:eastAsia="Times New Roman" w:hAnsi="Arial" w:cs="Arial"/>
          <w:color w:val="000000" w:themeColor="text1"/>
          <w:shd w:val="clear" w:color="auto" w:fill="FFFFFF"/>
        </w:rPr>
        <w:t>2014</w:t>
      </w:r>
      <w:r w:rsidR="00A27BAB" w:rsidRPr="000944CE">
        <w:rPr>
          <w:rFonts w:ascii="Arial" w:eastAsia="Times New Roman" w:hAnsi="Arial" w:cs="Arial"/>
          <w:color w:val="000000" w:themeColor="text1"/>
          <w:shd w:val="clear" w:color="auto" w:fill="FFFFFF"/>
        </w:rPr>
        <w:t>)</w:t>
      </w:r>
      <w:r w:rsidRPr="000944CE">
        <w:rPr>
          <w:rFonts w:ascii="Arial" w:eastAsia="Times New Roman" w:hAnsi="Arial" w:cs="Arial"/>
          <w:color w:val="000000" w:themeColor="text1"/>
          <w:shd w:val="clear" w:color="auto" w:fill="FFFFFF"/>
        </w:rPr>
        <w:t xml:space="preserve"> </w:t>
      </w:r>
      <w:r w:rsidR="004C4B1D" w:rsidRPr="000944CE">
        <w:rPr>
          <w:rFonts w:ascii="Arial" w:eastAsia="Times New Roman" w:hAnsi="Arial" w:cs="Arial"/>
          <w:color w:val="000000" w:themeColor="text1"/>
          <w:shd w:val="clear" w:color="auto" w:fill="FFFFFF"/>
        </w:rPr>
        <w:t>‘</w:t>
      </w:r>
      <w:r w:rsidRPr="000944CE">
        <w:rPr>
          <w:rFonts w:ascii="Arial" w:eastAsia="Times New Roman" w:hAnsi="Arial" w:cs="Arial"/>
          <w:color w:val="000000" w:themeColor="text1"/>
          <w:shd w:val="clear" w:color="auto" w:fill="FFFFFF"/>
        </w:rPr>
        <w:t>Cognitive-</w:t>
      </w:r>
      <w:r w:rsidR="0002282F" w:rsidRPr="000944CE">
        <w:rPr>
          <w:rFonts w:ascii="Arial" w:eastAsia="Times New Roman" w:hAnsi="Arial" w:cs="Arial"/>
          <w:color w:val="000000" w:themeColor="text1"/>
          <w:shd w:val="clear" w:color="auto" w:fill="FFFFFF"/>
        </w:rPr>
        <w:t>behavioural</w:t>
      </w:r>
      <w:r w:rsidRPr="000944CE">
        <w:rPr>
          <w:rFonts w:ascii="Arial" w:eastAsia="Times New Roman" w:hAnsi="Arial" w:cs="Arial"/>
          <w:color w:val="000000" w:themeColor="text1"/>
          <w:shd w:val="clear" w:color="auto" w:fill="FFFFFF"/>
        </w:rPr>
        <w:t xml:space="preserve"> therapy for individuals with chronic pain: efficacy, innovations, and directions for research</w:t>
      </w:r>
      <w:r w:rsidR="00162DA5" w:rsidRPr="000944CE">
        <w:rPr>
          <w:rFonts w:ascii="Arial" w:eastAsia="Times New Roman" w:hAnsi="Arial" w:cs="Arial"/>
          <w:color w:val="000000" w:themeColor="text1"/>
          <w:shd w:val="clear" w:color="auto" w:fill="FFFFFF"/>
        </w:rPr>
        <w:t>,’</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American Psychologist</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69</w:t>
      </w:r>
      <w:r w:rsidRPr="000944CE">
        <w:rPr>
          <w:rFonts w:ascii="Arial" w:eastAsia="Times New Roman" w:hAnsi="Arial" w:cs="Arial"/>
          <w:color w:val="000000" w:themeColor="text1"/>
          <w:shd w:val="clear" w:color="auto" w:fill="FFFFFF"/>
        </w:rPr>
        <w:t>(2), p.153.</w:t>
      </w:r>
    </w:p>
    <w:p w14:paraId="16DC9C30" w14:textId="77777777" w:rsidR="006C7861" w:rsidRPr="000944CE" w:rsidRDefault="00C9606C" w:rsidP="00A62271">
      <w:pPr>
        <w:rPr>
          <w:rFonts w:ascii="Arial" w:hAnsi="Arial" w:cs="Arial"/>
          <w:color w:val="000000" w:themeColor="text1"/>
        </w:rPr>
      </w:pPr>
      <w:r w:rsidRPr="000944CE">
        <w:rPr>
          <w:rFonts w:ascii="Arial" w:hAnsi="Arial" w:cs="Arial"/>
          <w:color w:val="000000" w:themeColor="text1"/>
        </w:rPr>
        <w:t>DOI: 10.1037/a0035747</w:t>
      </w:r>
    </w:p>
    <w:p w14:paraId="2860A406" w14:textId="77777777" w:rsidR="00A62271" w:rsidRPr="000944CE" w:rsidRDefault="00A62271" w:rsidP="00A62271">
      <w:pPr>
        <w:rPr>
          <w:rFonts w:ascii="Arial" w:hAnsi="Arial" w:cs="Arial"/>
          <w:color w:val="000000" w:themeColor="text1"/>
        </w:rPr>
      </w:pPr>
    </w:p>
    <w:p w14:paraId="1E8131B4"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shd w:val="clear" w:color="auto" w:fill="FFFFFF"/>
        </w:rPr>
        <w:t xml:space="preserve">Field, T. (2016) ‘Massage therapy research review,’ </w:t>
      </w:r>
      <w:r w:rsidRPr="000944CE">
        <w:rPr>
          <w:rFonts w:ascii="Arial" w:eastAsia="Times New Roman" w:hAnsi="Arial" w:cs="Arial"/>
          <w:i/>
          <w:iCs/>
          <w:color w:val="000000" w:themeColor="text1"/>
        </w:rPr>
        <w:t>Complementary therapies in clinical practice</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24</w:t>
      </w:r>
      <w:r w:rsidRPr="000944CE">
        <w:rPr>
          <w:rFonts w:ascii="Arial" w:eastAsia="Times New Roman" w:hAnsi="Arial" w:cs="Arial"/>
          <w:color w:val="000000" w:themeColor="text1"/>
          <w:shd w:val="clear" w:color="auto" w:fill="FFFFFF"/>
        </w:rPr>
        <w:t>, pp.19-31.</w:t>
      </w:r>
    </w:p>
    <w:p w14:paraId="5D5C90B8"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DOI:org/10.1016/j.ctcp.2016.04.005</w:t>
      </w:r>
    </w:p>
    <w:p w14:paraId="4328C3E0" w14:textId="77777777" w:rsidR="00A62271" w:rsidRPr="000944CE" w:rsidRDefault="00A62271" w:rsidP="00A62271">
      <w:pPr>
        <w:rPr>
          <w:rFonts w:ascii="Arial" w:hAnsi="Arial" w:cs="Arial"/>
          <w:color w:val="000000" w:themeColor="text1"/>
        </w:rPr>
      </w:pPr>
    </w:p>
    <w:p w14:paraId="0DEF4AD6"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Fiorenzi, R. (2020) </w:t>
      </w:r>
      <w:r w:rsidRPr="000944CE">
        <w:rPr>
          <w:rFonts w:ascii="Arial" w:hAnsi="Arial" w:cs="Arial"/>
          <w:i/>
          <w:iCs/>
          <w:color w:val="000000" w:themeColor="text1"/>
        </w:rPr>
        <w:t xml:space="preserve">Back Pain Facts and Statistics: 23 number you need to know. </w:t>
      </w:r>
      <w:r w:rsidRPr="000944CE">
        <w:rPr>
          <w:rFonts w:ascii="Arial" w:hAnsi="Arial" w:cs="Arial"/>
          <w:color w:val="000000" w:themeColor="text1"/>
        </w:rPr>
        <w:t xml:space="preserve">(Online) Available at: </w:t>
      </w:r>
      <w:hyperlink r:id="rId16" w:history="1">
        <w:r w:rsidRPr="000944CE">
          <w:rPr>
            <w:rStyle w:val="Hyperlink"/>
            <w:rFonts w:ascii="Arial" w:hAnsi="Arial" w:cs="Arial"/>
            <w:color w:val="000000" w:themeColor="text1"/>
            <w:u w:val="none"/>
          </w:rPr>
          <w:t>https://www.startstanding.org/back-pain-statistics-and-facts/#</w:t>
        </w:r>
      </w:hyperlink>
    </w:p>
    <w:p w14:paraId="30169AC8"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 (Accessed: 15 March 2021)</w:t>
      </w:r>
    </w:p>
    <w:p w14:paraId="6E3CB67B" w14:textId="77777777" w:rsidR="00A62271" w:rsidRPr="000944CE" w:rsidRDefault="00A62271" w:rsidP="00290B47">
      <w:pPr>
        <w:rPr>
          <w:rFonts w:ascii="Arial" w:hAnsi="Arial" w:cs="Arial"/>
          <w:color w:val="000000" w:themeColor="text1"/>
        </w:rPr>
      </w:pPr>
    </w:p>
    <w:p w14:paraId="64F26E2E" w14:textId="4517FFFF" w:rsidR="000944CE" w:rsidRPr="005F2031" w:rsidRDefault="005F2031" w:rsidP="005F2031">
      <w:pPr>
        <w:jc w:val="center"/>
        <w:rPr>
          <w:rFonts w:ascii="Arial" w:hAnsi="Arial" w:cs="Arial"/>
          <w:b/>
          <w:bCs/>
          <w:color w:val="000000" w:themeColor="text1"/>
        </w:rPr>
      </w:pPr>
      <w:r>
        <w:rPr>
          <w:rFonts w:ascii="Arial" w:hAnsi="Arial" w:cs="Arial"/>
          <w:b/>
          <w:bCs/>
          <w:color w:val="000000" w:themeColor="text1"/>
        </w:rPr>
        <w:t>10</w:t>
      </w:r>
    </w:p>
    <w:p w14:paraId="2A3185FF" w14:textId="54D75C07" w:rsidR="00A62271" w:rsidRPr="000944CE" w:rsidRDefault="00A62271" w:rsidP="00290B47">
      <w:pPr>
        <w:rPr>
          <w:rFonts w:ascii="Arial" w:eastAsia="Times New Roman" w:hAnsi="Arial" w:cs="Arial"/>
          <w:color w:val="000000" w:themeColor="text1"/>
          <w:shd w:val="clear" w:color="auto" w:fill="FFFFFF"/>
        </w:rPr>
      </w:pPr>
      <w:r w:rsidRPr="000944CE">
        <w:rPr>
          <w:rFonts w:ascii="Arial" w:hAnsi="Arial" w:cs="Arial"/>
          <w:color w:val="000000" w:themeColor="text1"/>
        </w:rPr>
        <w:lastRenderedPageBreak/>
        <w:t xml:space="preserve">Fordham, B. </w:t>
      </w:r>
      <w:r w:rsidRPr="000944CE">
        <w:rPr>
          <w:rFonts w:ascii="Arial" w:hAnsi="Arial" w:cs="Arial"/>
          <w:i/>
          <w:iCs/>
          <w:color w:val="000000" w:themeColor="text1"/>
        </w:rPr>
        <w:t xml:space="preserve">et al. </w:t>
      </w:r>
      <w:r w:rsidRPr="000944CE">
        <w:rPr>
          <w:rFonts w:ascii="Arial" w:hAnsi="Arial" w:cs="Arial"/>
          <w:color w:val="000000" w:themeColor="text1"/>
        </w:rPr>
        <w:t>(2018) ‘</w:t>
      </w:r>
      <w:r w:rsidRPr="000944CE">
        <w:rPr>
          <w:rFonts w:ascii="Arial" w:eastAsia="Times New Roman" w:hAnsi="Arial" w:cs="Arial"/>
          <w:color w:val="000000" w:themeColor="text1"/>
          <w:shd w:val="clear" w:color="auto" w:fill="FFFFFF"/>
        </w:rPr>
        <w:t>Effectiveness of cognitive–behavioural therapy: a protocol for an overview of systematic reviews and meta-analyses,’ </w:t>
      </w:r>
      <w:r w:rsidRPr="000944CE">
        <w:rPr>
          <w:rFonts w:ascii="Arial" w:eastAsia="Times New Roman" w:hAnsi="Arial" w:cs="Arial"/>
          <w:i/>
          <w:iCs/>
          <w:color w:val="000000" w:themeColor="text1"/>
        </w:rPr>
        <w:t>BMJ open</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8</w:t>
      </w:r>
      <w:r w:rsidRPr="000944CE">
        <w:rPr>
          <w:rFonts w:ascii="Arial" w:eastAsia="Times New Roman" w:hAnsi="Arial" w:cs="Arial"/>
          <w:color w:val="000000" w:themeColor="text1"/>
          <w:shd w:val="clear" w:color="auto" w:fill="FFFFFF"/>
        </w:rPr>
        <w:t>(12), p.e025761.</w:t>
      </w:r>
    </w:p>
    <w:p w14:paraId="0C05C807" w14:textId="77777777" w:rsidR="000944CE" w:rsidRPr="000944CE" w:rsidRDefault="000944CE" w:rsidP="00290B47">
      <w:pPr>
        <w:rPr>
          <w:rFonts w:ascii="Arial" w:hAnsi="Arial" w:cs="Arial"/>
          <w:color w:val="000000" w:themeColor="text1"/>
        </w:rPr>
      </w:pPr>
    </w:p>
    <w:p w14:paraId="48EE3E1C"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DOI: 10.1136/bmjopen-2018-025761</w:t>
      </w:r>
    </w:p>
    <w:p w14:paraId="76D19408" w14:textId="77777777" w:rsidR="00A62271" w:rsidRPr="000944CE" w:rsidRDefault="00A62271" w:rsidP="00A62271">
      <w:pPr>
        <w:rPr>
          <w:rFonts w:ascii="Arial" w:hAnsi="Arial" w:cs="Arial"/>
          <w:color w:val="000000" w:themeColor="text1"/>
        </w:rPr>
      </w:pPr>
    </w:p>
    <w:p w14:paraId="6128EB45"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General Chiropractic Council (2021) </w:t>
      </w:r>
      <w:r w:rsidRPr="000944CE">
        <w:rPr>
          <w:rFonts w:ascii="Arial" w:hAnsi="Arial" w:cs="Arial"/>
          <w:i/>
          <w:iCs/>
          <w:color w:val="000000" w:themeColor="text1"/>
        </w:rPr>
        <w:t xml:space="preserve">Standards. </w:t>
      </w:r>
      <w:r w:rsidRPr="000944CE">
        <w:rPr>
          <w:rFonts w:ascii="Arial" w:hAnsi="Arial" w:cs="Arial"/>
          <w:color w:val="000000" w:themeColor="text1"/>
        </w:rPr>
        <w:t>(Online)Available at: https://www.gcc-uk.org/chiropractic-standards</w:t>
      </w:r>
    </w:p>
    <w:p w14:paraId="79D69359"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20 March 2021)</w:t>
      </w:r>
    </w:p>
    <w:p w14:paraId="37DFC301" w14:textId="77777777" w:rsidR="00A62271" w:rsidRPr="000944CE" w:rsidRDefault="00A62271" w:rsidP="00290B47">
      <w:pPr>
        <w:rPr>
          <w:rFonts w:ascii="Arial" w:hAnsi="Arial" w:cs="Arial"/>
          <w:color w:val="000000" w:themeColor="text1"/>
        </w:rPr>
      </w:pPr>
    </w:p>
    <w:p w14:paraId="1E48D901"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General Chiropractic Council (2021) </w:t>
      </w:r>
      <w:r w:rsidRPr="000944CE">
        <w:rPr>
          <w:rFonts w:ascii="Arial" w:hAnsi="Arial" w:cs="Arial"/>
          <w:i/>
          <w:iCs/>
          <w:color w:val="000000" w:themeColor="text1"/>
        </w:rPr>
        <w:t>Education and Registration</w:t>
      </w:r>
      <w:r w:rsidRPr="000944CE">
        <w:rPr>
          <w:rFonts w:ascii="Arial" w:hAnsi="Arial" w:cs="Arial"/>
          <w:color w:val="000000" w:themeColor="text1"/>
        </w:rPr>
        <w:t>. (Online) Available at: https://www.gcc-uk.org/education-and-registration</w:t>
      </w:r>
    </w:p>
    <w:p w14:paraId="6BB9B475"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24 March 2021)</w:t>
      </w:r>
    </w:p>
    <w:p w14:paraId="4E4CD614" w14:textId="77777777" w:rsidR="00A62271" w:rsidRPr="000944CE" w:rsidRDefault="00A62271" w:rsidP="00A62271">
      <w:pPr>
        <w:rPr>
          <w:rFonts w:ascii="Arial" w:hAnsi="Arial" w:cs="Arial"/>
          <w:color w:val="000000" w:themeColor="text1"/>
        </w:rPr>
      </w:pPr>
    </w:p>
    <w:p w14:paraId="74BD948E"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General Osteopathic Council (2021) </w:t>
      </w:r>
      <w:r w:rsidRPr="000944CE">
        <w:rPr>
          <w:rFonts w:ascii="Arial" w:hAnsi="Arial" w:cs="Arial"/>
          <w:i/>
          <w:iCs/>
          <w:color w:val="000000" w:themeColor="text1"/>
        </w:rPr>
        <w:t>Standards</w:t>
      </w:r>
      <w:r w:rsidRPr="000944CE">
        <w:rPr>
          <w:rFonts w:ascii="Arial" w:hAnsi="Arial" w:cs="Arial"/>
          <w:color w:val="000000" w:themeColor="text1"/>
        </w:rPr>
        <w:t>. (Online) Available at: https://www.osteopathy.org.uk/standards/</w:t>
      </w:r>
    </w:p>
    <w:p w14:paraId="27F8FCE1"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20 March 2021)</w:t>
      </w:r>
    </w:p>
    <w:p w14:paraId="160A0FCB" w14:textId="77777777" w:rsidR="00A62271" w:rsidRPr="000944CE" w:rsidRDefault="00A62271" w:rsidP="00A62271">
      <w:pPr>
        <w:rPr>
          <w:rFonts w:ascii="Arial" w:hAnsi="Arial" w:cs="Arial"/>
          <w:color w:val="000000" w:themeColor="text1"/>
        </w:rPr>
      </w:pPr>
    </w:p>
    <w:p w14:paraId="1B0CA03C"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Gov.uk (2021) </w:t>
      </w:r>
      <w:r w:rsidRPr="000944CE">
        <w:rPr>
          <w:rFonts w:ascii="Arial" w:hAnsi="Arial" w:cs="Arial"/>
          <w:i/>
          <w:iCs/>
          <w:color w:val="000000" w:themeColor="text1"/>
        </w:rPr>
        <w:t xml:space="preserve">DBS Checks. </w:t>
      </w:r>
      <w:r w:rsidRPr="000944CE">
        <w:rPr>
          <w:rFonts w:ascii="Arial" w:hAnsi="Arial" w:cs="Arial"/>
          <w:color w:val="000000" w:themeColor="text1"/>
        </w:rPr>
        <w:t xml:space="preserve">(Online) Available at: </w:t>
      </w:r>
      <w:hyperlink r:id="rId17" w:history="1">
        <w:r w:rsidRPr="000944CE">
          <w:rPr>
            <w:rStyle w:val="Hyperlink"/>
            <w:rFonts w:ascii="Arial" w:hAnsi="Arial" w:cs="Arial"/>
            <w:color w:val="000000" w:themeColor="text1"/>
            <w:u w:val="none"/>
          </w:rPr>
          <w:t>https://www.gov.uk/government/organisations/disclosure-and-barring-service/about</w:t>
        </w:r>
      </w:hyperlink>
    </w:p>
    <w:p w14:paraId="4E6BEE32"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 xml:space="preserve">(Accessed: 24 March 2021) </w:t>
      </w:r>
    </w:p>
    <w:p w14:paraId="1D9DCA2F" w14:textId="77777777" w:rsidR="00A62271" w:rsidRPr="000944CE" w:rsidRDefault="00A62271" w:rsidP="00A62271">
      <w:pPr>
        <w:divId w:val="2049135002"/>
        <w:rPr>
          <w:rFonts w:ascii="Arial" w:eastAsia="Times New Roman" w:hAnsi="Arial" w:cs="Arial"/>
          <w:color w:val="000000" w:themeColor="text1"/>
          <w:shd w:val="clear" w:color="auto" w:fill="FFFFFF"/>
        </w:rPr>
      </w:pPr>
    </w:p>
    <w:p w14:paraId="496234A1"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shd w:val="clear" w:color="auto" w:fill="FFFFFF"/>
        </w:rPr>
        <w:t xml:space="preserve">Haas, M. </w:t>
      </w:r>
      <w:r w:rsidRPr="000944CE">
        <w:rPr>
          <w:rFonts w:ascii="Arial" w:eastAsia="Times New Roman" w:hAnsi="Arial" w:cs="Arial"/>
          <w:i/>
          <w:iCs/>
          <w:color w:val="000000" w:themeColor="text1"/>
          <w:shd w:val="clear" w:color="auto" w:fill="FFFFFF"/>
        </w:rPr>
        <w:t xml:space="preserve">et al. </w:t>
      </w:r>
      <w:r w:rsidRPr="000944CE">
        <w:rPr>
          <w:rFonts w:ascii="Arial" w:eastAsia="Times New Roman" w:hAnsi="Arial" w:cs="Arial"/>
          <w:color w:val="000000" w:themeColor="text1"/>
          <w:shd w:val="clear" w:color="auto" w:fill="FFFFFF"/>
        </w:rPr>
        <w:t>( 2010) ‘Effectiveness of manual therapies: the UK evidence report,’ Epub 2010/02/27. PubMed PMID: 20184717; PubMed Central PMCID: PMC2841070.  </w:t>
      </w:r>
      <w:r w:rsidRPr="000944CE">
        <w:rPr>
          <w:rFonts w:ascii="Arial" w:eastAsia="Times New Roman" w:hAnsi="Arial" w:cs="Arial"/>
          <w:i/>
          <w:iCs/>
          <w:color w:val="000000" w:themeColor="text1"/>
        </w:rPr>
        <w:t>Chiropr Osteopat</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18</w:t>
      </w:r>
      <w:r w:rsidRPr="000944CE">
        <w:rPr>
          <w:rFonts w:ascii="Arial" w:eastAsia="Times New Roman" w:hAnsi="Arial" w:cs="Arial"/>
          <w:color w:val="000000" w:themeColor="text1"/>
          <w:shd w:val="clear" w:color="auto" w:fill="FFFFFF"/>
        </w:rPr>
        <w:t>(3).</w:t>
      </w:r>
    </w:p>
    <w:p w14:paraId="5789F03C" w14:textId="77777777" w:rsidR="00A62271" w:rsidRPr="000944CE" w:rsidRDefault="00A62271" w:rsidP="00A62271">
      <w:pPr>
        <w:rPr>
          <w:rFonts w:ascii="Arial" w:eastAsia="Times New Roman" w:hAnsi="Arial" w:cs="Arial"/>
          <w:color w:val="000000" w:themeColor="text1"/>
        </w:rPr>
      </w:pPr>
      <w:r w:rsidRPr="000944CE">
        <w:rPr>
          <w:rFonts w:ascii="Arial" w:eastAsia="Times New Roman" w:hAnsi="Arial" w:cs="Arial"/>
          <w:color w:val="000000" w:themeColor="text1"/>
        </w:rPr>
        <w:t>DOI: </w:t>
      </w:r>
      <w:hyperlink r:id="rId18" w:tgtFrame="_blank" w:history="1">
        <w:r w:rsidRPr="000944CE">
          <w:rPr>
            <w:rFonts w:ascii="Arial" w:eastAsia="Times New Roman" w:hAnsi="Arial" w:cs="Arial"/>
            <w:color w:val="000000" w:themeColor="text1"/>
          </w:rPr>
          <w:t>10.1186/1746-1340-18-3</w:t>
        </w:r>
      </w:hyperlink>
    </w:p>
    <w:p w14:paraId="61D20F47" w14:textId="77777777" w:rsidR="00A62271" w:rsidRPr="000944CE" w:rsidRDefault="00A62271" w:rsidP="00290B47">
      <w:pPr>
        <w:rPr>
          <w:rFonts w:ascii="Arial" w:hAnsi="Arial" w:cs="Arial"/>
          <w:color w:val="000000" w:themeColor="text1"/>
        </w:rPr>
      </w:pPr>
    </w:p>
    <w:p w14:paraId="52A0FCB2" w14:textId="29286B56" w:rsidR="00A62271" w:rsidRPr="000944CE" w:rsidRDefault="0002282F" w:rsidP="00290B47">
      <w:pPr>
        <w:rPr>
          <w:rFonts w:ascii="Arial" w:hAnsi="Arial" w:cs="Arial"/>
          <w:color w:val="000000" w:themeColor="text1"/>
        </w:rPr>
      </w:pPr>
      <w:r w:rsidRPr="000944CE">
        <w:rPr>
          <w:rFonts w:ascii="Arial" w:hAnsi="Arial" w:cs="Arial"/>
          <w:color w:val="000000" w:themeColor="text1"/>
        </w:rPr>
        <w:t>Health and</w:t>
      </w:r>
      <w:r w:rsidR="00A62271" w:rsidRPr="000944CE">
        <w:rPr>
          <w:rFonts w:ascii="Arial" w:hAnsi="Arial" w:cs="Arial"/>
          <w:color w:val="000000" w:themeColor="text1"/>
        </w:rPr>
        <w:t xml:space="preserve"> safety at Work Act (1974) c.37. (Online) Available at: </w:t>
      </w:r>
      <w:hyperlink r:id="rId19" w:history="1">
        <w:r w:rsidR="00A62271" w:rsidRPr="000944CE">
          <w:rPr>
            <w:rStyle w:val="Hyperlink"/>
            <w:rFonts w:ascii="Arial" w:hAnsi="Arial" w:cs="Arial"/>
            <w:color w:val="000000" w:themeColor="text1"/>
            <w:u w:val="none"/>
          </w:rPr>
          <w:t>https://www.legislation.gov.uk/ukpga/1974/37/contents</w:t>
        </w:r>
      </w:hyperlink>
    </w:p>
    <w:p w14:paraId="050B13B5"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24 March 2021)</w:t>
      </w:r>
    </w:p>
    <w:p w14:paraId="14FFAE78" w14:textId="77777777" w:rsidR="00A62271" w:rsidRPr="000944CE" w:rsidRDefault="00A62271" w:rsidP="00A62271">
      <w:pPr>
        <w:rPr>
          <w:rFonts w:ascii="Arial" w:eastAsia="Times New Roman" w:hAnsi="Arial" w:cs="Arial"/>
          <w:color w:val="000000" w:themeColor="text1"/>
        </w:rPr>
      </w:pPr>
    </w:p>
    <w:p w14:paraId="2FD4EF69"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rPr>
        <w:t xml:space="preserve">International Practitioners of Holistic Medicine (2021) </w:t>
      </w:r>
      <w:r w:rsidRPr="000944CE">
        <w:rPr>
          <w:rFonts w:ascii="Arial" w:eastAsia="Times New Roman" w:hAnsi="Arial" w:cs="Arial"/>
          <w:i/>
          <w:iCs/>
          <w:color w:val="000000" w:themeColor="text1"/>
        </w:rPr>
        <w:t xml:space="preserve">Code of Ethics for IPHM. </w:t>
      </w:r>
      <w:r w:rsidRPr="000944CE">
        <w:rPr>
          <w:rFonts w:ascii="Arial" w:eastAsia="Times New Roman" w:hAnsi="Arial" w:cs="Arial"/>
          <w:color w:val="000000" w:themeColor="text1"/>
        </w:rPr>
        <w:t xml:space="preserve">(Online) Available at: </w:t>
      </w:r>
      <w:hyperlink r:id="rId20" w:history="1">
        <w:r w:rsidRPr="000944CE">
          <w:rPr>
            <w:rStyle w:val="Hyperlink"/>
            <w:rFonts w:ascii="Arial" w:eastAsia="Times New Roman" w:hAnsi="Arial" w:cs="Arial"/>
            <w:color w:val="000000" w:themeColor="text1"/>
            <w:u w:val="none"/>
          </w:rPr>
          <w:t>https://www.iphm.co.uk/about-us/code-of-ethics/#</w:t>
        </w:r>
      </w:hyperlink>
    </w:p>
    <w:p w14:paraId="16F1635E"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(Accessed: 24 March 2021) </w:t>
      </w:r>
    </w:p>
    <w:p w14:paraId="457DC6EB" w14:textId="77777777" w:rsidR="00A62271" w:rsidRPr="000944CE" w:rsidRDefault="00A62271" w:rsidP="00A62271">
      <w:pPr>
        <w:divId w:val="2049135002"/>
        <w:rPr>
          <w:rFonts w:ascii="Arial" w:eastAsia="Times New Roman" w:hAnsi="Arial" w:cs="Arial"/>
          <w:color w:val="000000" w:themeColor="text1"/>
          <w:shd w:val="clear" w:color="auto" w:fill="FFFFFF"/>
        </w:rPr>
      </w:pPr>
    </w:p>
    <w:p w14:paraId="054500F0" w14:textId="496D6A46" w:rsidR="00827018" w:rsidRPr="000944CE" w:rsidRDefault="00E907D4" w:rsidP="00A62271">
      <w:pPr>
        <w:divId w:val="2049135002"/>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Kreb</w:t>
      </w:r>
      <w:r w:rsidR="00757386" w:rsidRPr="000944CE">
        <w:rPr>
          <w:rFonts w:ascii="Arial" w:eastAsia="Times New Roman" w:hAnsi="Arial" w:cs="Arial"/>
          <w:color w:val="000000" w:themeColor="text1"/>
          <w:shd w:val="clear" w:color="auto" w:fill="FFFFFF"/>
        </w:rPr>
        <w:t>s, E.E</w:t>
      </w:r>
      <w:r w:rsidR="008F7B11" w:rsidRPr="000944CE">
        <w:rPr>
          <w:rFonts w:ascii="Arial" w:eastAsia="Times New Roman" w:hAnsi="Arial" w:cs="Arial"/>
          <w:color w:val="000000" w:themeColor="text1"/>
          <w:shd w:val="clear" w:color="auto" w:fill="FFFFFF"/>
        </w:rPr>
        <w:t>.</w:t>
      </w:r>
      <w:r w:rsidR="00453D23" w:rsidRPr="000944CE">
        <w:rPr>
          <w:rFonts w:ascii="Arial" w:eastAsia="Times New Roman" w:hAnsi="Arial" w:cs="Arial"/>
          <w:color w:val="000000" w:themeColor="text1"/>
          <w:shd w:val="clear" w:color="auto" w:fill="FFFFFF"/>
        </w:rPr>
        <w:t xml:space="preserve"> </w:t>
      </w:r>
      <w:r w:rsidR="00453D23" w:rsidRPr="000944CE">
        <w:rPr>
          <w:rFonts w:ascii="Arial" w:eastAsia="Times New Roman" w:hAnsi="Arial" w:cs="Arial"/>
          <w:i/>
          <w:iCs/>
          <w:color w:val="000000" w:themeColor="text1"/>
          <w:shd w:val="clear" w:color="auto" w:fill="FFFFFF"/>
        </w:rPr>
        <w:t xml:space="preserve">et al. </w:t>
      </w:r>
      <w:r w:rsidR="00453D23" w:rsidRPr="000944CE">
        <w:rPr>
          <w:rFonts w:ascii="Arial" w:eastAsia="Times New Roman" w:hAnsi="Arial" w:cs="Arial"/>
          <w:color w:val="000000" w:themeColor="text1"/>
          <w:shd w:val="clear" w:color="auto" w:fill="FFFFFF"/>
        </w:rPr>
        <w:t>(2018)</w:t>
      </w:r>
      <w:r w:rsidR="0059480E" w:rsidRPr="000944CE">
        <w:rPr>
          <w:rFonts w:ascii="Arial" w:eastAsia="Times New Roman" w:hAnsi="Arial" w:cs="Arial"/>
          <w:color w:val="000000" w:themeColor="text1"/>
          <w:shd w:val="clear" w:color="auto" w:fill="FFFFFF"/>
        </w:rPr>
        <w:t xml:space="preserve"> ‘</w:t>
      </w:r>
      <w:r w:rsidRPr="000944CE">
        <w:rPr>
          <w:rFonts w:ascii="Arial" w:eastAsia="Times New Roman" w:hAnsi="Arial" w:cs="Arial"/>
          <w:color w:val="000000" w:themeColor="text1"/>
          <w:shd w:val="clear" w:color="auto" w:fill="FFFFFF"/>
        </w:rPr>
        <w:t xml:space="preserve">Effect of Opioid vs Nonopioid Medications on Pain-Related Function in Patients </w:t>
      </w:r>
      <w:r w:rsidR="0002282F" w:rsidRPr="000944CE">
        <w:rPr>
          <w:rFonts w:ascii="Arial" w:eastAsia="Times New Roman" w:hAnsi="Arial" w:cs="Arial"/>
          <w:color w:val="000000" w:themeColor="text1"/>
          <w:shd w:val="clear" w:color="auto" w:fill="FFFFFF"/>
        </w:rPr>
        <w:t>with</w:t>
      </w:r>
      <w:r w:rsidRPr="000944CE">
        <w:rPr>
          <w:rFonts w:ascii="Arial" w:eastAsia="Times New Roman" w:hAnsi="Arial" w:cs="Arial"/>
          <w:color w:val="000000" w:themeColor="text1"/>
          <w:shd w:val="clear" w:color="auto" w:fill="FFFFFF"/>
        </w:rPr>
        <w:t xml:space="preserve"> Chronic Back Pain or Hip or Knee Osteoarthritis Pain: The SPACE Randomized Clinical Trial</w:t>
      </w:r>
      <w:r w:rsidR="00827018" w:rsidRPr="000944CE">
        <w:rPr>
          <w:rFonts w:ascii="Arial" w:eastAsia="Times New Roman" w:hAnsi="Arial" w:cs="Arial"/>
          <w:color w:val="000000" w:themeColor="text1"/>
          <w:shd w:val="clear" w:color="auto" w:fill="FFFFFF"/>
        </w:rPr>
        <w:t xml:space="preserve">,’ </w:t>
      </w:r>
      <w:r w:rsidRPr="000944CE">
        <w:rPr>
          <w:rFonts w:ascii="Arial" w:eastAsia="Times New Roman" w:hAnsi="Arial" w:cs="Arial"/>
          <w:i/>
          <w:iCs/>
          <w:color w:val="000000" w:themeColor="text1"/>
          <w:shd w:val="clear" w:color="auto" w:fill="FFFFFF"/>
        </w:rPr>
        <w:t>JAMA</w:t>
      </w:r>
      <w:r w:rsidRPr="000944CE">
        <w:rPr>
          <w:rFonts w:ascii="Arial" w:eastAsia="Times New Roman" w:hAnsi="Arial" w:cs="Arial"/>
          <w:color w:val="000000" w:themeColor="text1"/>
          <w:shd w:val="clear" w:color="auto" w:fill="FFFFFF"/>
        </w:rPr>
        <w:t xml:space="preserve">. 319(9):872-882. </w:t>
      </w:r>
    </w:p>
    <w:p w14:paraId="4341A951" w14:textId="77777777" w:rsidR="00E907D4" w:rsidRPr="000944CE" w:rsidRDefault="00827018" w:rsidP="00A62271">
      <w:pPr>
        <w:divId w:val="2049135002"/>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DOI</w:t>
      </w:r>
      <w:r w:rsidR="00E907D4" w:rsidRPr="000944CE">
        <w:rPr>
          <w:rFonts w:ascii="Arial" w:eastAsia="Times New Roman" w:hAnsi="Arial" w:cs="Arial"/>
          <w:color w:val="000000" w:themeColor="text1"/>
          <w:shd w:val="clear" w:color="auto" w:fill="FFFFFF"/>
        </w:rPr>
        <w:t>: 10.1001/jama.2018.0899</w:t>
      </w:r>
    </w:p>
    <w:p w14:paraId="49094FC2" w14:textId="77777777" w:rsidR="00ED3E95" w:rsidRPr="000944CE" w:rsidRDefault="00ED3E95" w:rsidP="00A62271">
      <w:pPr>
        <w:divId w:val="2049135002"/>
        <w:rPr>
          <w:rFonts w:ascii="Arial" w:eastAsia="Times New Roman" w:hAnsi="Arial" w:cs="Arial"/>
          <w:color w:val="000000" w:themeColor="text1"/>
        </w:rPr>
      </w:pPr>
    </w:p>
    <w:p w14:paraId="05459C53"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shd w:val="clear" w:color="auto" w:fill="FFFFFF"/>
        </w:rPr>
        <w:t xml:space="preserve">Koithan, M. (2009) ‘Introducing complementary and alternative therapies,’ </w:t>
      </w:r>
      <w:r w:rsidRPr="000944CE">
        <w:rPr>
          <w:rFonts w:ascii="Arial" w:eastAsia="Times New Roman" w:hAnsi="Arial" w:cs="Arial"/>
          <w:i/>
          <w:iCs/>
          <w:color w:val="000000" w:themeColor="text1"/>
        </w:rPr>
        <w:t>The journal for nurse practitioners: JNP</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5</w:t>
      </w:r>
      <w:r w:rsidRPr="000944CE">
        <w:rPr>
          <w:rFonts w:ascii="Arial" w:eastAsia="Times New Roman" w:hAnsi="Arial" w:cs="Arial"/>
          <w:color w:val="000000" w:themeColor="text1"/>
          <w:shd w:val="clear" w:color="auto" w:fill="FFFFFF"/>
        </w:rPr>
        <w:t>(1), p.18.</w:t>
      </w:r>
    </w:p>
    <w:p w14:paraId="5A8ABD45"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rPr>
        <w:t>DOI: </w:t>
      </w:r>
      <w:hyperlink r:id="rId21" w:history="1">
        <w:r w:rsidRPr="000944CE">
          <w:rPr>
            <w:rFonts w:ascii="Arial" w:eastAsia="Times New Roman" w:hAnsi="Arial" w:cs="Arial"/>
            <w:color w:val="000000" w:themeColor="text1"/>
          </w:rPr>
          <w:t>10.1016/j.nurpra.2008.10.012</w:t>
        </w:r>
      </w:hyperlink>
    </w:p>
    <w:p w14:paraId="178BE4D9" w14:textId="77777777" w:rsidR="00A62271" w:rsidRPr="000944CE" w:rsidRDefault="00A62271" w:rsidP="00290B47">
      <w:pPr>
        <w:rPr>
          <w:rFonts w:ascii="Arial" w:eastAsia="Times New Roman" w:hAnsi="Arial" w:cs="Arial"/>
          <w:color w:val="000000" w:themeColor="text1"/>
        </w:rPr>
      </w:pPr>
    </w:p>
    <w:p w14:paraId="6CD71812"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Krause, B., Lavretsky, H. and Dunn, L.B. (2018) ‘Ethical Challenges in Complementary and Alternative Medicine,’ </w:t>
      </w:r>
      <w:r w:rsidRPr="000944CE">
        <w:rPr>
          <w:rFonts w:ascii="Arial" w:eastAsia="Times New Roman" w:hAnsi="Arial" w:cs="Arial"/>
          <w:i/>
          <w:iCs/>
          <w:color w:val="000000" w:themeColor="text1"/>
        </w:rPr>
        <w:t>Focus</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16</w:t>
      </w:r>
      <w:r w:rsidRPr="000944CE">
        <w:rPr>
          <w:rFonts w:ascii="Arial" w:eastAsia="Times New Roman" w:hAnsi="Arial" w:cs="Arial"/>
          <w:color w:val="000000" w:themeColor="text1"/>
          <w:shd w:val="clear" w:color="auto" w:fill="FFFFFF"/>
        </w:rPr>
        <w:t>(1), pp.63-66.</w:t>
      </w:r>
    </w:p>
    <w:p w14:paraId="12C35012"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Doi:10.1176/appi.focus.20170054</w:t>
      </w:r>
    </w:p>
    <w:p w14:paraId="69E37ACF" w14:textId="77777777" w:rsidR="00A62271" w:rsidRPr="000944CE" w:rsidRDefault="00A62271" w:rsidP="00290B47">
      <w:pPr>
        <w:rPr>
          <w:rFonts w:ascii="Arial" w:hAnsi="Arial" w:cs="Arial"/>
          <w:color w:val="000000" w:themeColor="text1"/>
        </w:rPr>
      </w:pPr>
    </w:p>
    <w:p w14:paraId="56EB40D9"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rPr>
        <w:t xml:space="preserve">LeFebvre, R., Peterson, D. and Haas, M. (2013) ‘Evidence-based practice and chiropractic care,’ </w:t>
      </w:r>
      <w:r w:rsidRPr="000944CE">
        <w:rPr>
          <w:rFonts w:ascii="Arial" w:eastAsia="Times New Roman" w:hAnsi="Arial" w:cs="Arial"/>
          <w:i/>
          <w:iCs/>
          <w:color w:val="000000" w:themeColor="text1"/>
        </w:rPr>
        <w:t>Journal of evidence-based complementary &amp; alternative medicine</w:t>
      </w:r>
      <w:r w:rsidRPr="000944CE">
        <w:rPr>
          <w:rFonts w:ascii="Arial" w:eastAsia="Times New Roman" w:hAnsi="Arial" w:cs="Arial"/>
          <w:color w:val="000000" w:themeColor="text1"/>
        </w:rPr>
        <w:t>, </w:t>
      </w:r>
      <w:r w:rsidRPr="000944CE">
        <w:rPr>
          <w:rFonts w:ascii="Arial" w:eastAsia="Times New Roman" w:hAnsi="Arial" w:cs="Arial"/>
          <w:i/>
          <w:iCs/>
          <w:color w:val="000000" w:themeColor="text1"/>
        </w:rPr>
        <w:t>18</w:t>
      </w:r>
      <w:r w:rsidRPr="000944CE">
        <w:rPr>
          <w:rFonts w:ascii="Arial" w:eastAsia="Times New Roman" w:hAnsi="Arial" w:cs="Arial"/>
          <w:color w:val="000000" w:themeColor="text1"/>
        </w:rPr>
        <w:t>(1), pp.75-79.</w:t>
      </w:r>
    </w:p>
    <w:p w14:paraId="1A23A305" w14:textId="77777777" w:rsidR="00A62271" w:rsidRPr="000944CE" w:rsidRDefault="00A96706" w:rsidP="00290B47">
      <w:pPr>
        <w:rPr>
          <w:rStyle w:val="Hyperlink"/>
          <w:rFonts w:ascii="Arial" w:hAnsi="Arial" w:cs="Arial"/>
          <w:color w:val="000000" w:themeColor="text1"/>
          <w:u w:val="none"/>
        </w:rPr>
      </w:pPr>
      <w:hyperlink r:id="rId22" w:history="1">
        <w:r w:rsidR="00A62271" w:rsidRPr="000944CE">
          <w:rPr>
            <w:rStyle w:val="Hyperlink"/>
            <w:rFonts w:ascii="Arial" w:hAnsi="Arial" w:cs="Arial"/>
            <w:color w:val="000000" w:themeColor="text1"/>
            <w:u w:val="none"/>
          </w:rPr>
          <w:t>DOI: 10.1177%2F2156587212458435</w:t>
        </w:r>
      </w:hyperlink>
    </w:p>
    <w:p w14:paraId="6431B6A7" w14:textId="77777777" w:rsidR="00A62271" w:rsidRPr="000944CE" w:rsidRDefault="00A62271" w:rsidP="00290B47">
      <w:pPr>
        <w:rPr>
          <w:rStyle w:val="Hyperlink"/>
          <w:rFonts w:ascii="Arial" w:hAnsi="Arial" w:cs="Arial"/>
          <w:color w:val="000000" w:themeColor="text1"/>
          <w:u w:val="none"/>
        </w:rPr>
      </w:pPr>
    </w:p>
    <w:p w14:paraId="30130B42" w14:textId="77777777" w:rsidR="000944CE" w:rsidRPr="000944CE" w:rsidRDefault="000944CE" w:rsidP="00290B47">
      <w:pPr>
        <w:rPr>
          <w:rFonts w:ascii="Arial" w:hAnsi="Arial" w:cs="Arial"/>
          <w:color w:val="000000" w:themeColor="text1"/>
        </w:rPr>
      </w:pPr>
    </w:p>
    <w:p w14:paraId="51A71C9A" w14:textId="77777777" w:rsidR="000944CE" w:rsidRPr="000944CE" w:rsidRDefault="000944CE" w:rsidP="00290B47">
      <w:pPr>
        <w:rPr>
          <w:rFonts w:ascii="Arial" w:hAnsi="Arial" w:cs="Arial"/>
          <w:color w:val="000000" w:themeColor="text1"/>
        </w:rPr>
      </w:pPr>
    </w:p>
    <w:p w14:paraId="2E692D1F" w14:textId="46EA2631" w:rsidR="000944CE" w:rsidRPr="005F2031" w:rsidRDefault="005F2031" w:rsidP="005F2031">
      <w:pPr>
        <w:jc w:val="center"/>
        <w:rPr>
          <w:rFonts w:ascii="Arial" w:hAnsi="Arial" w:cs="Arial"/>
          <w:b/>
          <w:bCs/>
          <w:color w:val="000000" w:themeColor="text1"/>
        </w:rPr>
      </w:pPr>
      <w:r>
        <w:rPr>
          <w:rFonts w:ascii="Arial" w:hAnsi="Arial" w:cs="Arial"/>
          <w:b/>
          <w:bCs/>
          <w:color w:val="000000" w:themeColor="text1"/>
        </w:rPr>
        <w:t>11</w:t>
      </w:r>
    </w:p>
    <w:p w14:paraId="62391B94" w14:textId="13012806" w:rsidR="00A62271" w:rsidRPr="000944CE" w:rsidRDefault="00A62271" w:rsidP="00290B47">
      <w:pPr>
        <w:rPr>
          <w:rFonts w:ascii="Arial" w:hAnsi="Arial" w:cs="Arial"/>
          <w:color w:val="000000" w:themeColor="text1"/>
        </w:rPr>
      </w:pPr>
      <w:r w:rsidRPr="000944CE">
        <w:rPr>
          <w:rFonts w:ascii="Arial" w:hAnsi="Arial" w:cs="Arial"/>
          <w:color w:val="000000" w:themeColor="text1"/>
        </w:rPr>
        <w:lastRenderedPageBreak/>
        <w:t xml:space="preserve">Millstine, D. (2019) </w:t>
      </w:r>
      <w:r w:rsidRPr="000944CE">
        <w:rPr>
          <w:rFonts w:ascii="Arial" w:hAnsi="Arial" w:cs="Arial"/>
          <w:i/>
          <w:iCs/>
          <w:color w:val="000000" w:themeColor="text1"/>
        </w:rPr>
        <w:t xml:space="preserve">Types of complimentary and alternative medicine. </w:t>
      </w:r>
      <w:r w:rsidRPr="000944CE">
        <w:rPr>
          <w:rFonts w:ascii="Arial" w:hAnsi="Arial" w:cs="Arial"/>
          <w:color w:val="000000" w:themeColor="text1"/>
        </w:rPr>
        <w:t xml:space="preserve">(Online) Available at: </w:t>
      </w:r>
      <w:hyperlink r:id="rId23" w:history="1">
        <w:r w:rsidRPr="000944CE">
          <w:rPr>
            <w:rStyle w:val="Hyperlink"/>
            <w:rFonts w:ascii="Arial" w:hAnsi="Arial" w:cs="Arial"/>
            <w:color w:val="000000" w:themeColor="text1"/>
            <w:u w:val="none"/>
          </w:rPr>
          <w:t>https://www.msdmanuals.com/en-gb/home</w:t>
        </w:r>
      </w:hyperlink>
    </w:p>
    <w:p w14:paraId="43E3E0B8"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23 March 2021)</w:t>
      </w:r>
    </w:p>
    <w:p w14:paraId="1830D886" w14:textId="77777777" w:rsidR="00A62271" w:rsidRPr="000944CE" w:rsidRDefault="00A62271" w:rsidP="00290B47">
      <w:pPr>
        <w:rPr>
          <w:rFonts w:ascii="Arial" w:hAnsi="Arial" w:cs="Arial"/>
          <w:color w:val="000000" w:themeColor="text1"/>
        </w:rPr>
      </w:pPr>
    </w:p>
    <w:p w14:paraId="24EF52D1"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National Institute for Health and Care Excellence (2016) </w:t>
      </w:r>
      <w:r w:rsidRPr="000944CE">
        <w:rPr>
          <w:rFonts w:ascii="Arial" w:hAnsi="Arial" w:cs="Arial"/>
          <w:i/>
          <w:iCs/>
          <w:color w:val="000000" w:themeColor="text1"/>
        </w:rPr>
        <w:t xml:space="preserve">Low back pain and sciatica in over 16s: assessment and management NICE guidelines (NG59). </w:t>
      </w:r>
      <w:r w:rsidRPr="000944CE">
        <w:rPr>
          <w:rFonts w:ascii="Arial" w:hAnsi="Arial" w:cs="Arial"/>
          <w:color w:val="000000" w:themeColor="text1"/>
        </w:rPr>
        <w:t xml:space="preserve">(Online) Available at: </w:t>
      </w:r>
      <w:hyperlink r:id="rId24" w:anchor="non-invasive-treatments-for-low-back-pain-and-sciatica" w:history="1">
        <w:r w:rsidRPr="000944CE">
          <w:rPr>
            <w:rStyle w:val="Hyperlink"/>
            <w:rFonts w:ascii="Arial" w:hAnsi="Arial" w:cs="Arial"/>
            <w:color w:val="000000" w:themeColor="text1"/>
            <w:u w:val="none"/>
          </w:rPr>
          <w:t>https://www.nice.org.uk/guidance/NG59/chapter/Recommendations#non-invasive-treatments-for-low-back-pain-and-sciatica</w:t>
        </w:r>
      </w:hyperlink>
    </w:p>
    <w:p w14:paraId="0C48D001"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15 March 2021)</w:t>
      </w:r>
    </w:p>
    <w:p w14:paraId="6060730E" w14:textId="77777777" w:rsidR="00A62271" w:rsidRPr="000944CE" w:rsidRDefault="00A62271" w:rsidP="00290B47">
      <w:pPr>
        <w:rPr>
          <w:rFonts w:ascii="Arial" w:hAnsi="Arial" w:cs="Arial"/>
          <w:color w:val="000000" w:themeColor="text1"/>
        </w:rPr>
      </w:pPr>
    </w:p>
    <w:p w14:paraId="6F2ABEDE"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Osteopaths Act (1993) c.21  Available at: https://www.legislation.gov.uk/ukpga/1993/21/contents</w:t>
      </w:r>
    </w:p>
    <w:p w14:paraId="55E9423C"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20 March 2021)</w:t>
      </w:r>
    </w:p>
    <w:p w14:paraId="709ECDBD" w14:textId="77777777" w:rsidR="00A62271" w:rsidRPr="000944CE" w:rsidRDefault="00A62271" w:rsidP="00A62271">
      <w:pPr>
        <w:rPr>
          <w:rFonts w:ascii="Arial" w:hAnsi="Arial" w:cs="Arial"/>
          <w:color w:val="000000" w:themeColor="text1"/>
        </w:rPr>
      </w:pPr>
    </w:p>
    <w:p w14:paraId="1747B29D"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Professional Standards Authority (2016) </w:t>
      </w:r>
      <w:r w:rsidRPr="000944CE">
        <w:rPr>
          <w:rFonts w:ascii="Arial" w:hAnsi="Arial" w:cs="Arial"/>
          <w:i/>
          <w:iCs/>
          <w:color w:val="000000" w:themeColor="text1"/>
        </w:rPr>
        <w:t xml:space="preserve">Response to the healthcare and professions Council consultation: revised ‘guidance on conduct and ethics for students.’ </w:t>
      </w:r>
      <w:r w:rsidRPr="000944CE">
        <w:rPr>
          <w:rFonts w:ascii="Arial" w:hAnsi="Arial" w:cs="Arial"/>
          <w:color w:val="000000" w:themeColor="text1"/>
        </w:rPr>
        <w:t>(Online) Available at: https://www.professionalstandards.org.uk/publications/detail/response-to-the-health-and-care-professions-council-consultation-revised-guidance-on-conduct-and-ethics-for-students</w:t>
      </w:r>
    </w:p>
    <w:p w14:paraId="349BFAB1"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 xml:space="preserve">(Accessed: 24 March 2021) </w:t>
      </w:r>
    </w:p>
    <w:p w14:paraId="5EED20FB" w14:textId="77777777" w:rsidR="00A62271" w:rsidRPr="000944CE" w:rsidRDefault="00A62271" w:rsidP="00A62271">
      <w:pPr>
        <w:rPr>
          <w:rFonts w:ascii="Arial" w:hAnsi="Arial" w:cs="Arial"/>
          <w:color w:val="000000" w:themeColor="text1"/>
        </w:rPr>
      </w:pPr>
    </w:p>
    <w:p w14:paraId="4A171E5E" w14:textId="004379C8"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Research Council for Complementary Medicine (2021) </w:t>
      </w:r>
      <w:r w:rsidRPr="000944CE">
        <w:rPr>
          <w:rFonts w:ascii="Arial" w:hAnsi="Arial" w:cs="Arial"/>
          <w:i/>
          <w:iCs/>
          <w:color w:val="000000" w:themeColor="text1"/>
        </w:rPr>
        <w:t xml:space="preserve">Regulations of CAM Practitioners. </w:t>
      </w:r>
      <w:r w:rsidRPr="000944CE">
        <w:rPr>
          <w:rFonts w:ascii="Arial" w:hAnsi="Arial" w:cs="Arial"/>
          <w:color w:val="000000" w:themeColor="text1"/>
        </w:rPr>
        <w:t>(</w:t>
      </w:r>
      <w:r w:rsidR="0002282F" w:rsidRPr="000944CE">
        <w:rPr>
          <w:rFonts w:ascii="Arial" w:hAnsi="Arial" w:cs="Arial"/>
          <w:color w:val="000000" w:themeColor="text1"/>
        </w:rPr>
        <w:t xml:space="preserve">Online) </w:t>
      </w:r>
      <w:r w:rsidR="0002282F" w:rsidRPr="000944CE">
        <w:rPr>
          <w:rFonts w:ascii="Arial" w:hAnsi="Arial" w:cs="Arial"/>
          <w:i/>
          <w:iCs/>
          <w:color w:val="000000" w:themeColor="text1"/>
        </w:rPr>
        <w:t>Available</w:t>
      </w:r>
      <w:r w:rsidRPr="000944CE">
        <w:rPr>
          <w:rFonts w:ascii="Arial" w:hAnsi="Arial" w:cs="Arial"/>
          <w:color w:val="000000" w:themeColor="text1"/>
        </w:rPr>
        <w:t xml:space="preserve"> at: </w:t>
      </w:r>
      <w:hyperlink r:id="rId25" w:history="1">
        <w:r w:rsidRPr="000944CE">
          <w:rPr>
            <w:rStyle w:val="Hyperlink"/>
            <w:rFonts w:ascii="Arial" w:hAnsi="Arial" w:cs="Arial"/>
            <w:color w:val="000000" w:themeColor="text1"/>
            <w:u w:val="none"/>
          </w:rPr>
          <w:t>https://www.rccm.org.uk/what-is-cam/cam-regulation-2/</w:t>
        </w:r>
      </w:hyperlink>
    </w:p>
    <w:p w14:paraId="73F4C62D"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17 March 2021)</w:t>
      </w:r>
    </w:p>
    <w:p w14:paraId="106397DF" w14:textId="77777777" w:rsidR="00E907D4" w:rsidRPr="000944CE" w:rsidRDefault="00E907D4" w:rsidP="00A62271">
      <w:pPr>
        <w:rPr>
          <w:rFonts w:ascii="Arial" w:hAnsi="Arial" w:cs="Arial"/>
          <w:color w:val="000000" w:themeColor="text1"/>
        </w:rPr>
      </w:pPr>
    </w:p>
    <w:p w14:paraId="57C612AA" w14:textId="77777777" w:rsidR="00191802" w:rsidRPr="000944CE" w:rsidRDefault="00191802" w:rsidP="00A62271">
      <w:pPr>
        <w:divId w:val="1105466645"/>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Robertson, D. </w:t>
      </w:r>
      <w:r w:rsidR="008F7B11" w:rsidRPr="000944CE">
        <w:rPr>
          <w:rFonts w:ascii="Arial" w:eastAsia="Times New Roman" w:hAnsi="Arial" w:cs="Arial"/>
          <w:i/>
          <w:iCs/>
          <w:color w:val="000000" w:themeColor="text1"/>
          <w:shd w:val="clear" w:color="auto" w:fill="FFFFFF"/>
        </w:rPr>
        <w:t xml:space="preserve">et al. </w:t>
      </w:r>
      <w:r w:rsidRPr="000944CE">
        <w:rPr>
          <w:rFonts w:ascii="Arial" w:eastAsia="Times New Roman" w:hAnsi="Arial" w:cs="Arial"/>
          <w:color w:val="000000" w:themeColor="text1"/>
          <w:shd w:val="clear" w:color="auto" w:fill="FFFFFF"/>
        </w:rPr>
        <w:t>(2017</w:t>
      </w:r>
      <w:r w:rsidR="008F7B11" w:rsidRPr="000944CE">
        <w:rPr>
          <w:rFonts w:ascii="Arial" w:eastAsia="Times New Roman" w:hAnsi="Arial" w:cs="Arial"/>
          <w:color w:val="000000" w:themeColor="text1"/>
          <w:shd w:val="clear" w:color="auto" w:fill="FFFFFF"/>
        </w:rPr>
        <w:t>)</w:t>
      </w:r>
      <w:r w:rsidRPr="000944CE">
        <w:rPr>
          <w:rFonts w:ascii="Arial" w:eastAsia="Times New Roman" w:hAnsi="Arial" w:cs="Arial"/>
          <w:color w:val="000000" w:themeColor="text1"/>
          <w:shd w:val="clear" w:color="auto" w:fill="FFFFFF"/>
        </w:rPr>
        <w:t xml:space="preserve"> ‘Associations between low back pain and depression and somatization in a Canadian emerging adult population,’ </w:t>
      </w:r>
      <w:r w:rsidRPr="000944CE">
        <w:rPr>
          <w:rFonts w:ascii="Arial" w:eastAsia="Times New Roman" w:hAnsi="Arial" w:cs="Arial"/>
          <w:i/>
          <w:iCs/>
          <w:color w:val="000000" w:themeColor="text1"/>
        </w:rPr>
        <w:t>The journal of the canadian chiropractic association</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61</w:t>
      </w:r>
      <w:r w:rsidRPr="000944CE">
        <w:rPr>
          <w:rFonts w:ascii="Arial" w:eastAsia="Times New Roman" w:hAnsi="Arial" w:cs="Arial"/>
          <w:color w:val="000000" w:themeColor="text1"/>
          <w:shd w:val="clear" w:color="auto" w:fill="FFFFFF"/>
        </w:rPr>
        <w:t>(2), p.96.</w:t>
      </w:r>
    </w:p>
    <w:p w14:paraId="64C6D6A0" w14:textId="77777777" w:rsidR="00A62271" w:rsidRPr="000944CE" w:rsidRDefault="00A62271" w:rsidP="00A62271">
      <w:pPr>
        <w:divId w:val="1105466645"/>
        <w:rPr>
          <w:rFonts w:ascii="Arial" w:eastAsia="Times New Roman" w:hAnsi="Arial" w:cs="Arial"/>
          <w:color w:val="000000" w:themeColor="text1"/>
          <w:shd w:val="clear" w:color="auto" w:fill="FFFFFF"/>
        </w:rPr>
      </w:pPr>
    </w:p>
    <w:p w14:paraId="3B24B448"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Salehi, A. </w:t>
      </w:r>
      <w:r w:rsidRPr="000944CE">
        <w:rPr>
          <w:rFonts w:ascii="Arial" w:eastAsia="Times New Roman" w:hAnsi="Arial" w:cs="Arial"/>
          <w:i/>
          <w:iCs/>
          <w:color w:val="000000" w:themeColor="text1"/>
          <w:shd w:val="clear" w:color="auto" w:fill="FFFFFF"/>
        </w:rPr>
        <w:t xml:space="preserve">et al. </w:t>
      </w:r>
      <w:r w:rsidRPr="000944CE">
        <w:rPr>
          <w:rFonts w:ascii="Arial" w:eastAsia="Times New Roman" w:hAnsi="Arial" w:cs="Arial"/>
          <w:color w:val="000000" w:themeColor="text1"/>
          <w:shd w:val="clear" w:color="auto" w:fill="FFFFFF"/>
        </w:rPr>
        <w:t>(2015) ‘Chiropractic: is it efficient in treatment of diseases? Review of systematic reviews,’ </w:t>
      </w:r>
      <w:r w:rsidRPr="000944CE">
        <w:rPr>
          <w:rFonts w:ascii="Arial" w:eastAsia="Times New Roman" w:hAnsi="Arial" w:cs="Arial"/>
          <w:i/>
          <w:iCs/>
          <w:color w:val="000000" w:themeColor="text1"/>
        </w:rPr>
        <w:t>International journal of community based nursing and midwifery</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3</w:t>
      </w:r>
      <w:r w:rsidRPr="000944CE">
        <w:rPr>
          <w:rFonts w:ascii="Arial" w:eastAsia="Times New Roman" w:hAnsi="Arial" w:cs="Arial"/>
          <w:color w:val="000000" w:themeColor="text1"/>
          <w:shd w:val="clear" w:color="auto" w:fill="FFFFFF"/>
        </w:rPr>
        <w:t>(4), p.244.</w:t>
      </w:r>
    </w:p>
    <w:p w14:paraId="0A25072D" w14:textId="77777777" w:rsidR="00A62271" w:rsidRPr="000944CE" w:rsidRDefault="00A62271" w:rsidP="00290B47">
      <w:pPr>
        <w:rPr>
          <w:rFonts w:ascii="Arial" w:eastAsia="Times New Roman" w:hAnsi="Arial" w:cs="Arial"/>
          <w:color w:val="000000" w:themeColor="text1"/>
          <w:shd w:val="clear" w:color="auto" w:fill="FFFFFF"/>
        </w:rPr>
      </w:pPr>
    </w:p>
    <w:p w14:paraId="4990F4BB"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Searson, N. </w:t>
      </w:r>
      <w:r w:rsidRPr="000944CE">
        <w:rPr>
          <w:rFonts w:ascii="Arial" w:eastAsia="Times New Roman" w:hAnsi="Arial" w:cs="Arial"/>
          <w:i/>
          <w:iCs/>
          <w:color w:val="000000" w:themeColor="text1"/>
          <w:shd w:val="clear" w:color="auto" w:fill="FFFFFF"/>
        </w:rPr>
        <w:t>et al.</w:t>
      </w:r>
      <w:r w:rsidRPr="000944CE">
        <w:rPr>
          <w:rFonts w:ascii="Arial" w:eastAsia="Times New Roman" w:hAnsi="Arial" w:cs="Arial"/>
          <w:color w:val="000000" w:themeColor="text1"/>
          <w:shd w:val="clear" w:color="auto" w:fill="FFFFFF"/>
        </w:rPr>
        <w:t xml:space="preserve"> (2021) ‘The Effect of a Complementary Therapy Education Seminar on Support Persons of Individuals with Cancer,’ </w:t>
      </w:r>
      <w:r w:rsidRPr="000944CE">
        <w:rPr>
          <w:rFonts w:ascii="Arial" w:eastAsia="Times New Roman" w:hAnsi="Arial" w:cs="Arial"/>
          <w:i/>
          <w:iCs/>
          <w:color w:val="000000" w:themeColor="text1"/>
        </w:rPr>
        <w:t>The Journal of Alternative and Complementary Medicine</w:t>
      </w:r>
      <w:r w:rsidRPr="000944CE">
        <w:rPr>
          <w:rFonts w:ascii="Arial" w:eastAsia="Times New Roman" w:hAnsi="Arial" w:cs="Arial"/>
          <w:color w:val="000000" w:themeColor="text1"/>
          <w:shd w:val="clear" w:color="auto" w:fill="FFFFFF"/>
        </w:rPr>
        <w:t>.</w:t>
      </w:r>
    </w:p>
    <w:p w14:paraId="59098A4A"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DOI: 10.1089/acm.2020.0443</w:t>
      </w:r>
    </w:p>
    <w:p w14:paraId="5E0B2959" w14:textId="77777777" w:rsidR="00A62271" w:rsidRPr="000944CE" w:rsidRDefault="00A62271" w:rsidP="00290B47">
      <w:pPr>
        <w:rPr>
          <w:rFonts w:ascii="Arial" w:eastAsia="Times New Roman" w:hAnsi="Arial" w:cs="Arial"/>
          <w:color w:val="000000" w:themeColor="text1"/>
          <w:shd w:val="clear" w:color="auto" w:fill="FFFFFF"/>
        </w:rPr>
      </w:pPr>
    </w:p>
    <w:p w14:paraId="6D3E2DD2"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Sharp, D. </w:t>
      </w:r>
      <w:r w:rsidRPr="000944CE">
        <w:rPr>
          <w:rFonts w:ascii="Arial" w:eastAsia="Times New Roman" w:hAnsi="Arial" w:cs="Arial"/>
          <w:i/>
          <w:iCs/>
          <w:color w:val="000000" w:themeColor="text1"/>
          <w:shd w:val="clear" w:color="auto" w:fill="FFFFFF"/>
        </w:rPr>
        <w:t xml:space="preserve">et al </w:t>
      </w:r>
      <w:r w:rsidRPr="000944CE">
        <w:rPr>
          <w:rFonts w:ascii="Arial" w:eastAsia="Times New Roman" w:hAnsi="Arial" w:cs="Arial"/>
          <w:color w:val="000000" w:themeColor="text1"/>
          <w:shd w:val="clear" w:color="auto" w:fill="FFFFFF"/>
        </w:rPr>
        <w:t xml:space="preserve">(2018) ‘Complementary medicine use, views, and experiences: a national survey in England,’ </w:t>
      </w:r>
      <w:r w:rsidRPr="000944CE">
        <w:rPr>
          <w:rFonts w:ascii="Arial" w:eastAsia="Times New Roman" w:hAnsi="Arial" w:cs="Arial"/>
          <w:i/>
          <w:iCs/>
          <w:color w:val="000000" w:themeColor="text1"/>
        </w:rPr>
        <w:t>BJGP open</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2</w:t>
      </w:r>
      <w:r w:rsidRPr="000944CE">
        <w:rPr>
          <w:rFonts w:ascii="Arial" w:eastAsia="Times New Roman" w:hAnsi="Arial" w:cs="Arial"/>
          <w:color w:val="000000" w:themeColor="text1"/>
          <w:shd w:val="clear" w:color="auto" w:fill="FFFFFF"/>
        </w:rPr>
        <w:t>(4).</w:t>
      </w:r>
    </w:p>
    <w:p w14:paraId="0570C01D" w14:textId="77777777" w:rsidR="00A62271" w:rsidRPr="000944CE" w:rsidRDefault="00A62271" w:rsidP="00290B47">
      <w:pPr>
        <w:rPr>
          <w:rFonts w:ascii="Arial" w:eastAsia="Times New Roman" w:hAnsi="Arial" w:cs="Arial"/>
          <w:color w:val="000000" w:themeColor="text1"/>
        </w:rPr>
      </w:pPr>
      <w:r w:rsidRPr="000944CE">
        <w:rPr>
          <w:rFonts w:ascii="Arial" w:eastAsia="Times New Roman" w:hAnsi="Arial" w:cs="Arial"/>
          <w:color w:val="000000" w:themeColor="text1"/>
        </w:rPr>
        <w:t>DOI: 10.3399%2Fbjgpopen18X101614</w:t>
      </w:r>
    </w:p>
    <w:p w14:paraId="5186BE86" w14:textId="77777777" w:rsidR="00A62271" w:rsidRPr="000944CE" w:rsidRDefault="00A62271" w:rsidP="00290B47">
      <w:pPr>
        <w:rPr>
          <w:rFonts w:ascii="Arial" w:eastAsia="Times New Roman" w:hAnsi="Arial" w:cs="Arial"/>
          <w:color w:val="000000" w:themeColor="text1"/>
        </w:rPr>
      </w:pPr>
    </w:p>
    <w:p w14:paraId="3947F80B" w14:textId="77777777" w:rsidR="00A62271" w:rsidRPr="000944CE" w:rsidRDefault="00A62271" w:rsidP="00290B47">
      <w:pPr>
        <w:rPr>
          <w:rFonts w:ascii="Arial" w:hAnsi="Arial" w:cs="Arial"/>
          <w:color w:val="000000" w:themeColor="text1"/>
        </w:rPr>
      </w:pPr>
    </w:p>
    <w:p w14:paraId="19037DEA"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shd w:val="clear" w:color="auto" w:fill="FFFFFF"/>
        </w:rPr>
        <w:t xml:space="preserve">Shohani, M. </w:t>
      </w:r>
      <w:r w:rsidRPr="000944CE">
        <w:rPr>
          <w:rFonts w:ascii="Arial" w:eastAsia="Times New Roman" w:hAnsi="Arial" w:cs="Arial"/>
          <w:i/>
          <w:iCs/>
          <w:color w:val="000000" w:themeColor="text1"/>
          <w:shd w:val="clear" w:color="auto" w:fill="FFFFFF"/>
        </w:rPr>
        <w:t xml:space="preserve">et al. </w:t>
      </w:r>
      <w:r w:rsidRPr="000944CE">
        <w:rPr>
          <w:rFonts w:ascii="Arial" w:eastAsia="Times New Roman" w:hAnsi="Arial" w:cs="Arial"/>
          <w:color w:val="000000" w:themeColor="text1"/>
          <w:shd w:val="clear" w:color="auto" w:fill="FFFFFF"/>
        </w:rPr>
        <w:t>(2018) ‘The effect of yoga on stress, anxiety, and depression in women,’ </w:t>
      </w:r>
      <w:r w:rsidRPr="000944CE">
        <w:rPr>
          <w:rFonts w:ascii="Arial" w:eastAsia="Times New Roman" w:hAnsi="Arial" w:cs="Arial"/>
          <w:i/>
          <w:iCs/>
          <w:color w:val="000000" w:themeColor="text1"/>
        </w:rPr>
        <w:t>International journal of preventive medicine</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9</w:t>
      </w:r>
      <w:r w:rsidRPr="000944CE">
        <w:rPr>
          <w:rFonts w:ascii="Arial" w:eastAsia="Times New Roman" w:hAnsi="Arial" w:cs="Arial"/>
          <w:color w:val="000000" w:themeColor="text1"/>
          <w:shd w:val="clear" w:color="auto" w:fill="FFFFFF"/>
        </w:rPr>
        <w:t>.</w:t>
      </w:r>
    </w:p>
    <w:p w14:paraId="36022B29"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eastAsia="Times New Roman" w:hAnsi="Arial" w:cs="Arial"/>
          <w:color w:val="000000" w:themeColor="text1"/>
        </w:rPr>
        <w:t>DOI: </w:t>
      </w:r>
      <w:hyperlink r:id="rId26" w:tgtFrame="_blank" w:history="1">
        <w:r w:rsidRPr="000944CE">
          <w:rPr>
            <w:rFonts w:ascii="Arial" w:eastAsia="Times New Roman" w:hAnsi="Arial" w:cs="Arial"/>
            <w:color w:val="000000" w:themeColor="text1"/>
          </w:rPr>
          <w:t>10.4103/ijpvm.IJPVM_242_16</w:t>
        </w:r>
      </w:hyperlink>
    </w:p>
    <w:p w14:paraId="0C3EA3BB" w14:textId="77777777" w:rsidR="00A62271" w:rsidRPr="000944CE" w:rsidRDefault="00A62271" w:rsidP="00A62271">
      <w:pPr>
        <w:divId w:val="1105466645"/>
        <w:rPr>
          <w:rFonts w:ascii="Arial" w:eastAsia="Times New Roman" w:hAnsi="Arial" w:cs="Arial"/>
          <w:color w:val="000000" w:themeColor="text1"/>
          <w:shd w:val="clear" w:color="auto" w:fill="FFFFFF"/>
        </w:rPr>
      </w:pPr>
    </w:p>
    <w:p w14:paraId="5A1BFC9F" w14:textId="77777777" w:rsidR="009346DD" w:rsidRPr="000944CE" w:rsidRDefault="009346DD" w:rsidP="00A62271">
      <w:pPr>
        <w:rPr>
          <w:rFonts w:ascii="Arial" w:hAnsi="Arial" w:cs="Arial"/>
          <w:color w:val="000000" w:themeColor="text1"/>
        </w:rPr>
      </w:pPr>
    </w:p>
    <w:p w14:paraId="7EB748BC" w14:textId="77777777" w:rsidR="001F3F43" w:rsidRPr="000944CE" w:rsidRDefault="00F07310" w:rsidP="00A62271">
      <w:pPr>
        <w:rPr>
          <w:rFonts w:ascii="Arial" w:hAnsi="Arial" w:cs="Arial"/>
          <w:color w:val="000000" w:themeColor="text1"/>
        </w:rPr>
      </w:pPr>
      <w:r w:rsidRPr="000944CE">
        <w:rPr>
          <w:rFonts w:ascii="Arial" w:hAnsi="Arial" w:cs="Arial"/>
          <w:color w:val="000000" w:themeColor="text1"/>
        </w:rPr>
        <w:t xml:space="preserve">The Federation of Holistic Therapies (2021) </w:t>
      </w:r>
      <w:r w:rsidR="00095D06" w:rsidRPr="000944CE">
        <w:rPr>
          <w:rFonts w:ascii="Arial" w:hAnsi="Arial" w:cs="Arial"/>
          <w:i/>
          <w:iCs/>
          <w:color w:val="000000" w:themeColor="text1"/>
        </w:rPr>
        <w:t xml:space="preserve">About the FHT Complimentary Health Therapist. </w:t>
      </w:r>
      <w:r w:rsidR="00095D06" w:rsidRPr="000944CE">
        <w:rPr>
          <w:rFonts w:ascii="Arial" w:hAnsi="Arial" w:cs="Arial"/>
          <w:color w:val="000000" w:themeColor="text1"/>
        </w:rPr>
        <w:t>(Online) Available at:</w:t>
      </w:r>
      <w:r w:rsidR="006B24CB" w:rsidRPr="000944CE">
        <w:rPr>
          <w:rFonts w:ascii="Arial" w:hAnsi="Arial" w:cs="Arial"/>
          <w:color w:val="000000" w:themeColor="text1"/>
        </w:rPr>
        <w:t xml:space="preserve"> </w:t>
      </w:r>
      <w:hyperlink r:id="rId27" w:history="1">
        <w:r w:rsidR="006B24CB" w:rsidRPr="000944CE">
          <w:rPr>
            <w:rStyle w:val="Hyperlink"/>
            <w:rFonts w:ascii="Arial" w:hAnsi="Arial" w:cs="Arial"/>
            <w:color w:val="000000" w:themeColor="text1"/>
            <w:u w:val="none"/>
          </w:rPr>
          <w:t>https://www.fht.org.uk/about-the-fht-complementary-healthcare-therapist-register</w:t>
        </w:r>
      </w:hyperlink>
    </w:p>
    <w:p w14:paraId="586E407E" w14:textId="77777777" w:rsidR="006B24CB" w:rsidRPr="000944CE" w:rsidRDefault="006B24CB" w:rsidP="00A62271">
      <w:pPr>
        <w:rPr>
          <w:rFonts w:ascii="Arial" w:hAnsi="Arial" w:cs="Arial"/>
          <w:color w:val="000000" w:themeColor="text1"/>
        </w:rPr>
      </w:pPr>
      <w:r w:rsidRPr="000944CE">
        <w:rPr>
          <w:rFonts w:ascii="Arial" w:hAnsi="Arial" w:cs="Arial"/>
          <w:color w:val="000000" w:themeColor="text1"/>
        </w:rPr>
        <w:t>(Accessed: 18 March 2021)</w:t>
      </w:r>
    </w:p>
    <w:p w14:paraId="18AD06B4" w14:textId="1FC805A3" w:rsidR="00A62271" w:rsidRDefault="00A62271" w:rsidP="00A62271">
      <w:pPr>
        <w:rPr>
          <w:rFonts w:ascii="Arial" w:hAnsi="Arial" w:cs="Arial"/>
          <w:color w:val="000000" w:themeColor="text1"/>
        </w:rPr>
      </w:pPr>
    </w:p>
    <w:p w14:paraId="578CFDE7" w14:textId="20D26A07" w:rsidR="005F2031" w:rsidRPr="005F2031" w:rsidRDefault="005F2031" w:rsidP="005F2031">
      <w:pPr>
        <w:jc w:val="center"/>
        <w:rPr>
          <w:rFonts w:ascii="Arial" w:hAnsi="Arial" w:cs="Arial"/>
          <w:b/>
          <w:bCs/>
          <w:color w:val="000000" w:themeColor="text1"/>
        </w:rPr>
      </w:pPr>
      <w:r>
        <w:rPr>
          <w:rFonts w:ascii="Arial" w:hAnsi="Arial" w:cs="Arial"/>
          <w:b/>
          <w:bCs/>
          <w:color w:val="000000" w:themeColor="text1"/>
        </w:rPr>
        <w:t>12</w:t>
      </w:r>
    </w:p>
    <w:p w14:paraId="40E6F491"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lastRenderedPageBreak/>
        <w:t xml:space="preserve">The Kings Fund (2006) </w:t>
      </w:r>
      <w:r w:rsidRPr="000944CE">
        <w:rPr>
          <w:rFonts w:ascii="Arial" w:hAnsi="Arial" w:cs="Arial"/>
          <w:i/>
          <w:iCs/>
          <w:color w:val="000000" w:themeColor="text1"/>
        </w:rPr>
        <w:t xml:space="preserve">some good evidence on complimentary therapies but more research is needed. </w:t>
      </w:r>
      <w:r w:rsidRPr="000944CE">
        <w:rPr>
          <w:rFonts w:ascii="Arial" w:hAnsi="Arial" w:cs="Arial"/>
          <w:color w:val="000000" w:themeColor="text1"/>
        </w:rPr>
        <w:t xml:space="preserve">(Online) Available at: </w:t>
      </w:r>
      <w:hyperlink r:id="rId28" w:history="1">
        <w:r w:rsidRPr="000944CE">
          <w:rPr>
            <w:rStyle w:val="Hyperlink"/>
            <w:rFonts w:ascii="Arial" w:hAnsi="Arial" w:cs="Arial"/>
            <w:color w:val="000000" w:themeColor="text1"/>
            <w:u w:val="none"/>
          </w:rPr>
          <w:t>https://www.kingsfund.org.uk/press/press-releases/some-good-evidence-complementary-therapies-more-research-needed-says-kings-fund</w:t>
        </w:r>
      </w:hyperlink>
    </w:p>
    <w:p w14:paraId="77413BF5" w14:textId="77777777" w:rsidR="00207672" w:rsidRPr="000944CE" w:rsidRDefault="00207672" w:rsidP="00A62271">
      <w:pPr>
        <w:rPr>
          <w:rFonts w:ascii="Arial" w:hAnsi="Arial" w:cs="Arial"/>
          <w:color w:val="000000" w:themeColor="text1"/>
        </w:rPr>
      </w:pPr>
    </w:p>
    <w:p w14:paraId="1CA62BAE" w14:textId="709FCA78" w:rsidR="00207672" w:rsidRPr="000944CE" w:rsidRDefault="00207672" w:rsidP="00A62271">
      <w:pPr>
        <w:rPr>
          <w:rFonts w:ascii="Arial" w:hAnsi="Arial" w:cs="Arial"/>
          <w:color w:val="000000" w:themeColor="text1"/>
        </w:rPr>
      </w:pPr>
      <w:r w:rsidRPr="000944CE">
        <w:rPr>
          <w:rFonts w:ascii="Arial" w:hAnsi="Arial" w:cs="Arial"/>
          <w:color w:val="000000" w:themeColor="text1"/>
          <w:lang w:val="x-none"/>
        </w:rPr>
        <w:t xml:space="preserve">The National Centre for </w:t>
      </w:r>
      <w:r w:rsidRPr="000944CE">
        <w:rPr>
          <w:rFonts w:ascii="Arial" w:hAnsi="Arial" w:cs="Arial"/>
          <w:color w:val="000000" w:themeColor="text1"/>
        </w:rPr>
        <w:t>C</w:t>
      </w:r>
      <w:r w:rsidR="000944CE" w:rsidRPr="000944CE">
        <w:rPr>
          <w:rFonts w:ascii="Arial" w:hAnsi="Arial" w:cs="Arial"/>
          <w:color w:val="000000" w:themeColor="text1"/>
        </w:rPr>
        <w:t xml:space="preserve">omplimentary </w:t>
      </w:r>
      <w:r w:rsidRPr="000944CE">
        <w:rPr>
          <w:rFonts w:ascii="Arial" w:hAnsi="Arial" w:cs="Arial"/>
          <w:color w:val="000000" w:themeColor="text1"/>
          <w:lang w:val="x-none"/>
        </w:rPr>
        <w:t xml:space="preserve">and </w:t>
      </w:r>
      <w:r w:rsidRPr="000944CE">
        <w:rPr>
          <w:rFonts w:ascii="Arial" w:hAnsi="Arial" w:cs="Arial"/>
          <w:color w:val="000000" w:themeColor="text1"/>
        </w:rPr>
        <w:t>I</w:t>
      </w:r>
      <w:r w:rsidR="0002282F" w:rsidRPr="000944CE">
        <w:rPr>
          <w:rFonts w:ascii="Arial" w:hAnsi="Arial" w:cs="Arial"/>
          <w:color w:val="000000" w:themeColor="text1"/>
          <w:lang w:val="x-none"/>
        </w:rPr>
        <w:t>nt</w:t>
      </w:r>
      <w:r w:rsidR="000944CE" w:rsidRPr="000944CE">
        <w:rPr>
          <w:rFonts w:ascii="Arial" w:hAnsi="Arial" w:cs="Arial"/>
          <w:color w:val="000000" w:themeColor="text1"/>
        </w:rPr>
        <w:t xml:space="preserve">egrative </w:t>
      </w:r>
      <w:r w:rsidRPr="000944CE">
        <w:rPr>
          <w:rFonts w:ascii="Arial" w:hAnsi="Arial" w:cs="Arial"/>
          <w:color w:val="000000" w:themeColor="text1"/>
        </w:rPr>
        <w:t>H</w:t>
      </w:r>
      <w:r w:rsidR="0002282F" w:rsidRPr="000944CE">
        <w:rPr>
          <w:rFonts w:ascii="Arial" w:hAnsi="Arial" w:cs="Arial"/>
          <w:color w:val="000000" w:themeColor="text1"/>
          <w:lang w:val="x-none"/>
        </w:rPr>
        <w:t>ealth</w:t>
      </w:r>
      <w:r w:rsidRPr="000944CE">
        <w:rPr>
          <w:rFonts w:ascii="Arial" w:hAnsi="Arial" w:cs="Arial"/>
          <w:color w:val="000000" w:themeColor="text1"/>
        </w:rPr>
        <w:t xml:space="preserve"> (2021) </w:t>
      </w:r>
      <w:r w:rsidR="003F0F98" w:rsidRPr="000944CE">
        <w:rPr>
          <w:rFonts w:ascii="Arial" w:hAnsi="Arial" w:cs="Arial"/>
          <w:i/>
          <w:iCs/>
          <w:color w:val="000000" w:themeColor="text1"/>
        </w:rPr>
        <w:t xml:space="preserve">complimentary, alternative or integrative health: what’s in a name? </w:t>
      </w:r>
      <w:r w:rsidR="003F0F98" w:rsidRPr="000944CE">
        <w:rPr>
          <w:rFonts w:ascii="Arial" w:hAnsi="Arial" w:cs="Arial"/>
          <w:color w:val="000000" w:themeColor="text1"/>
        </w:rPr>
        <w:t>(Online) Available at:</w:t>
      </w:r>
      <w:r w:rsidR="00B52CA0" w:rsidRPr="000944CE">
        <w:rPr>
          <w:rFonts w:ascii="Arial" w:hAnsi="Arial" w:cs="Arial"/>
          <w:color w:val="000000" w:themeColor="text1"/>
        </w:rPr>
        <w:t xml:space="preserve"> </w:t>
      </w:r>
      <w:hyperlink r:id="rId29" w:history="1">
        <w:r w:rsidR="00B52CA0" w:rsidRPr="000944CE">
          <w:rPr>
            <w:rStyle w:val="Hyperlink"/>
            <w:rFonts w:ascii="Arial" w:hAnsi="Arial" w:cs="Arial"/>
            <w:color w:val="000000" w:themeColor="text1"/>
            <w:u w:val="none"/>
          </w:rPr>
          <w:t>https://www.nccih.nih.gov/health/complementary-alternative-or-integrative-health-whats-in-a-name</w:t>
        </w:r>
      </w:hyperlink>
    </w:p>
    <w:p w14:paraId="2DE6677D" w14:textId="77777777" w:rsidR="00B52CA0" w:rsidRPr="000944CE" w:rsidRDefault="00B52CA0" w:rsidP="00A62271">
      <w:pPr>
        <w:rPr>
          <w:rFonts w:ascii="Arial" w:hAnsi="Arial" w:cs="Arial"/>
          <w:color w:val="000000" w:themeColor="text1"/>
        </w:rPr>
      </w:pPr>
      <w:r w:rsidRPr="000944CE">
        <w:rPr>
          <w:rFonts w:ascii="Arial" w:hAnsi="Arial" w:cs="Arial"/>
          <w:color w:val="000000" w:themeColor="text1"/>
        </w:rPr>
        <w:t>(Accessed: 18 March 2021)</w:t>
      </w:r>
    </w:p>
    <w:p w14:paraId="7B1CDF81" w14:textId="77777777" w:rsidR="00B52CA0" w:rsidRPr="000944CE" w:rsidRDefault="00B52CA0" w:rsidP="00A62271">
      <w:pPr>
        <w:rPr>
          <w:rFonts w:ascii="Arial" w:hAnsi="Arial" w:cs="Arial"/>
          <w:color w:val="000000" w:themeColor="text1"/>
        </w:rPr>
      </w:pPr>
    </w:p>
    <w:p w14:paraId="1DB74171" w14:textId="77777777" w:rsidR="006B24CB" w:rsidRPr="000944CE" w:rsidRDefault="00A95D87" w:rsidP="00A62271">
      <w:pPr>
        <w:rPr>
          <w:rFonts w:ascii="Arial" w:hAnsi="Arial" w:cs="Arial"/>
          <w:color w:val="000000" w:themeColor="text1"/>
        </w:rPr>
      </w:pPr>
      <w:r w:rsidRPr="000944CE">
        <w:rPr>
          <w:rFonts w:ascii="Arial" w:hAnsi="Arial" w:cs="Arial"/>
          <w:color w:val="000000" w:themeColor="text1"/>
        </w:rPr>
        <w:t xml:space="preserve">The National Health Service (2018) </w:t>
      </w:r>
      <w:r w:rsidRPr="000944CE">
        <w:rPr>
          <w:rFonts w:ascii="Arial" w:hAnsi="Arial" w:cs="Arial"/>
          <w:i/>
          <w:iCs/>
          <w:color w:val="000000" w:themeColor="text1"/>
        </w:rPr>
        <w:t xml:space="preserve">complimentary and alternative medicine. </w:t>
      </w:r>
      <w:r w:rsidRPr="000944CE">
        <w:rPr>
          <w:rFonts w:ascii="Arial" w:hAnsi="Arial" w:cs="Arial"/>
          <w:color w:val="000000" w:themeColor="text1"/>
        </w:rPr>
        <w:t>(Online) Available at:</w:t>
      </w:r>
      <w:r w:rsidR="00AF7E3D" w:rsidRPr="000944CE">
        <w:rPr>
          <w:rFonts w:ascii="Arial" w:hAnsi="Arial" w:cs="Arial"/>
          <w:color w:val="000000" w:themeColor="text1"/>
        </w:rPr>
        <w:t xml:space="preserve"> </w:t>
      </w:r>
      <w:hyperlink r:id="rId30" w:history="1">
        <w:r w:rsidR="00AF7E3D" w:rsidRPr="000944CE">
          <w:rPr>
            <w:rStyle w:val="Hyperlink"/>
            <w:rFonts w:ascii="Arial" w:hAnsi="Arial" w:cs="Arial"/>
            <w:color w:val="000000" w:themeColor="text1"/>
            <w:u w:val="none"/>
          </w:rPr>
          <w:t>https://www.nhs.uk/conditions/complementary-and-alternative-medicine/</w:t>
        </w:r>
      </w:hyperlink>
    </w:p>
    <w:p w14:paraId="1A563CFB" w14:textId="77777777" w:rsidR="00AF7E3D" w:rsidRPr="000944CE" w:rsidRDefault="00AF7E3D" w:rsidP="00A62271">
      <w:pPr>
        <w:rPr>
          <w:rFonts w:ascii="Arial" w:hAnsi="Arial" w:cs="Arial"/>
          <w:color w:val="000000" w:themeColor="text1"/>
        </w:rPr>
      </w:pPr>
      <w:r w:rsidRPr="000944CE">
        <w:rPr>
          <w:rFonts w:ascii="Arial" w:hAnsi="Arial" w:cs="Arial"/>
          <w:color w:val="000000" w:themeColor="text1"/>
        </w:rPr>
        <w:t>(Accessed: 22 March 2021)</w:t>
      </w:r>
    </w:p>
    <w:p w14:paraId="796E341C" w14:textId="77777777" w:rsidR="00A62271" w:rsidRPr="000944CE" w:rsidRDefault="00A62271" w:rsidP="00A62271">
      <w:pPr>
        <w:rPr>
          <w:rFonts w:ascii="Arial" w:hAnsi="Arial" w:cs="Arial"/>
          <w:color w:val="000000" w:themeColor="text1"/>
        </w:rPr>
      </w:pPr>
    </w:p>
    <w:p w14:paraId="13D20897"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 xml:space="preserve">The National Health Service (2019) </w:t>
      </w:r>
      <w:r w:rsidRPr="000944CE">
        <w:rPr>
          <w:rFonts w:ascii="Arial" w:hAnsi="Arial" w:cs="Arial"/>
          <w:i/>
          <w:iCs/>
          <w:color w:val="000000" w:themeColor="text1"/>
        </w:rPr>
        <w:t xml:space="preserve">Consent to treatment. </w:t>
      </w:r>
      <w:r w:rsidRPr="000944CE">
        <w:rPr>
          <w:rFonts w:ascii="Arial" w:hAnsi="Arial" w:cs="Arial"/>
          <w:color w:val="000000" w:themeColor="text1"/>
        </w:rPr>
        <w:t xml:space="preserve">(Online) Available at: </w:t>
      </w:r>
      <w:hyperlink r:id="rId31" w:history="1">
        <w:r w:rsidRPr="000944CE">
          <w:rPr>
            <w:rStyle w:val="Hyperlink"/>
            <w:rFonts w:ascii="Arial" w:hAnsi="Arial" w:cs="Arial"/>
            <w:color w:val="000000" w:themeColor="text1"/>
            <w:u w:val="none"/>
          </w:rPr>
          <w:t>https://www.nhs.uk/conditions/consent-to-treatment/</w:t>
        </w:r>
      </w:hyperlink>
      <w:r w:rsidRPr="000944CE">
        <w:rPr>
          <w:rFonts w:ascii="Arial" w:hAnsi="Arial" w:cs="Arial"/>
          <w:color w:val="000000" w:themeColor="text1"/>
        </w:rPr>
        <w:t xml:space="preserve"> </w:t>
      </w:r>
    </w:p>
    <w:p w14:paraId="7BA04A6A" w14:textId="77777777" w:rsidR="00265F41" w:rsidRPr="000944CE" w:rsidRDefault="00A62271" w:rsidP="00A62271">
      <w:pPr>
        <w:rPr>
          <w:rFonts w:ascii="Arial" w:hAnsi="Arial" w:cs="Arial"/>
          <w:color w:val="000000" w:themeColor="text1"/>
        </w:rPr>
      </w:pPr>
      <w:r w:rsidRPr="000944CE">
        <w:rPr>
          <w:rFonts w:ascii="Arial" w:hAnsi="Arial" w:cs="Arial"/>
          <w:color w:val="000000" w:themeColor="text1"/>
        </w:rPr>
        <w:t xml:space="preserve">(Accessed: 24 March 2021) </w:t>
      </w:r>
    </w:p>
    <w:p w14:paraId="4F53C23D" w14:textId="77777777" w:rsidR="00265F41" w:rsidRPr="000944CE" w:rsidRDefault="00265F41" w:rsidP="00A62271">
      <w:pPr>
        <w:rPr>
          <w:rFonts w:ascii="Arial" w:hAnsi="Arial" w:cs="Arial"/>
          <w:color w:val="000000" w:themeColor="text1"/>
        </w:rPr>
      </w:pPr>
    </w:p>
    <w:p w14:paraId="5B4F7035" w14:textId="77777777" w:rsidR="00412221" w:rsidRPr="000944CE" w:rsidRDefault="002F0BBA" w:rsidP="00A62271">
      <w:pPr>
        <w:rPr>
          <w:rFonts w:ascii="Arial" w:hAnsi="Arial" w:cs="Arial"/>
          <w:color w:val="000000" w:themeColor="text1"/>
        </w:rPr>
      </w:pPr>
      <w:r w:rsidRPr="000944CE">
        <w:rPr>
          <w:rFonts w:ascii="Arial" w:hAnsi="Arial" w:cs="Arial"/>
          <w:color w:val="000000" w:themeColor="text1"/>
        </w:rPr>
        <w:t xml:space="preserve">Yoga Alliance (2021) </w:t>
      </w:r>
      <w:r w:rsidRPr="000944CE">
        <w:rPr>
          <w:rFonts w:ascii="Arial" w:hAnsi="Arial" w:cs="Arial"/>
          <w:i/>
          <w:iCs/>
          <w:color w:val="000000" w:themeColor="text1"/>
        </w:rPr>
        <w:t xml:space="preserve">How to join. </w:t>
      </w:r>
      <w:r w:rsidRPr="000944CE">
        <w:rPr>
          <w:rFonts w:ascii="Arial" w:hAnsi="Arial" w:cs="Arial"/>
          <w:color w:val="000000" w:themeColor="text1"/>
        </w:rPr>
        <w:t>(Online) Available at:</w:t>
      </w:r>
    </w:p>
    <w:p w14:paraId="11907720" w14:textId="77777777" w:rsidR="00803C74" w:rsidRPr="000944CE" w:rsidRDefault="00412221" w:rsidP="00A62271">
      <w:pPr>
        <w:rPr>
          <w:rFonts w:ascii="Arial" w:hAnsi="Arial" w:cs="Arial"/>
          <w:color w:val="000000" w:themeColor="text1"/>
        </w:rPr>
      </w:pPr>
      <w:r w:rsidRPr="000944CE">
        <w:rPr>
          <w:rFonts w:ascii="Arial" w:hAnsi="Arial" w:cs="Arial"/>
          <w:color w:val="000000" w:themeColor="text1"/>
        </w:rPr>
        <w:t>https://www.yogaalliance.org/Designations/How_to_Join</w:t>
      </w:r>
    </w:p>
    <w:p w14:paraId="6E36C03E" w14:textId="77777777" w:rsidR="00A62271" w:rsidRPr="000944CE" w:rsidRDefault="00412221" w:rsidP="00A62271">
      <w:pPr>
        <w:rPr>
          <w:rFonts w:ascii="Arial" w:hAnsi="Arial" w:cs="Arial"/>
          <w:color w:val="000000" w:themeColor="text1"/>
        </w:rPr>
      </w:pPr>
      <w:r w:rsidRPr="000944CE">
        <w:rPr>
          <w:rFonts w:ascii="Arial" w:hAnsi="Arial" w:cs="Arial"/>
          <w:color w:val="000000" w:themeColor="text1"/>
        </w:rPr>
        <w:t xml:space="preserve">(Accessed: 24 March 2021) </w:t>
      </w:r>
    </w:p>
    <w:p w14:paraId="4579FE83" w14:textId="77777777" w:rsidR="00A62271" w:rsidRPr="000944CE" w:rsidRDefault="00A62271" w:rsidP="00A62271">
      <w:pPr>
        <w:rPr>
          <w:rFonts w:ascii="Arial" w:hAnsi="Arial" w:cs="Arial"/>
          <w:color w:val="000000" w:themeColor="text1"/>
        </w:rPr>
      </w:pPr>
    </w:p>
    <w:p w14:paraId="7425C852"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hAnsi="Arial" w:cs="Arial"/>
          <w:color w:val="000000" w:themeColor="text1"/>
        </w:rPr>
        <w:t>World Health Organisation (2002)</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WHO traditional medicine strategy: 2002-2005</w:t>
      </w:r>
      <w:r w:rsidRPr="000944CE">
        <w:rPr>
          <w:rFonts w:ascii="Arial" w:eastAsia="Times New Roman" w:hAnsi="Arial" w:cs="Arial"/>
          <w:color w:val="000000" w:themeColor="text1"/>
          <w:shd w:val="clear" w:color="auto" w:fill="FFFFFF"/>
        </w:rPr>
        <w:t>. (Online) Available at:https://apps.who.int/iris/bitstream/handle/10665/67163/WHO_EDM_TRM_2002.1_eng.pdf?sequence=1&amp;isAllowed=y</w:t>
      </w:r>
    </w:p>
    <w:p w14:paraId="6882DEBC" w14:textId="77777777" w:rsidR="00A62271" w:rsidRPr="000944CE" w:rsidRDefault="00A62271" w:rsidP="00290B47">
      <w:pPr>
        <w:rPr>
          <w:rFonts w:ascii="Arial" w:hAnsi="Arial" w:cs="Arial"/>
          <w:color w:val="000000" w:themeColor="text1"/>
        </w:rPr>
      </w:pPr>
      <w:r w:rsidRPr="000944CE">
        <w:rPr>
          <w:rFonts w:ascii="Arial" w:hAnsi="Arial" w:cs="Arial"/>
          <w:color w:val="000000" w:themeColor="text1"/>
        </w:rPr>
        <w:t>(Accessed: 17 March 2021)</w:t>
      </w:r>
    </w:p>
    <w:p w14:paraId="7FA7B054" w14:textId="77777777" w:rsidR="00A62271" w:rsidRPr="000944CE" w:rsidRDefault="00A62271" w:rsidP="00290B47">
      <w:pPr>
        <w:rPr>
          <w:rFonts w:ascii="Arial" w:hAnsi="Arial" w:cs="Arial"/>
          <w:color w:val="000000" w:themeColor="text1"/>
        </w:rPr>
      </w:pPr>
    </w:p>
    <w:p w14:paraId="5F248525" w14:textId="77777777" w:rsidR="00A62271" w:rsidRPr="000944CE" w:rsidRDefault="00A62271" w:rsidP="00290B47">
      <w:pPr>
        <w:rPr>
          <w:rFonts w:ascii="Arial" w:eastAsia="Times New Roman" w:hAnsi="Arial" w:cs="Arial"/>
          <w:color w:val="000000" w:themeColor="text1"/>
          <w:shd w:val="clear" w:color="auto" w:fill="FFFFFF"/>
        </w:rPr>
      </w:pPr>
      <w:r w:rsidRPr="000944CE">
        <w:rPr>
          <w:rFonts w:ascii="Arial" w:hAnsi="Arial" w:cs="Arial"/>
          <w:color w:val="000000" w:themeColor="text1"/>
        </w:rPr>
        <w:t>World Health Organisation (2013)</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WHO traditional medicine strategy: 2014-2023</w:t>
      </w:r>
      <w:r w:rsidRPr="000944CE">
        <w:rPr>
          <w:rFonts w:ascii="Arial" w:eastAsia="Times New Roman" w:hAnsi="Arial" w:cs="Arial"/>
          <w:color w:val="000000" w:themeColor="text1"/>
          <w:shd w:val="clear" w:color="auto" w:fill="FFFFFF"/>
        </w:rPr>
        <w:t xml:space="preserve">. (Online) Available at: </w:t>
      </w:r>
      <w:hyperlink r:id="rId32" w:history="1">
        <w:r w:rsidRPr="000944CE">
          <w:rPr>
            <w:rStyle w:val="Hyperlink"/>
            <w:rFonts w:ascii="Arial" w:eastAsia="Times New Roman" w:hAnsi="Arial" w:cs="Arial"/>
            <w:color w:val="000000" w:themeColor="text1"/>
            <w:u w:val="none"/>
            <w:shd w:val="clear" w:color="auto" w:fill="FFFFFF"/>
          </w:rPr>
          <w:t>https://apps.who.int/iris/bitstream/handle/10665/92455/9789241506090_eng.pdf?sequence=1</w:t>
        </w:r>
      </w:hyperlink>
    </w:p>
    <w:p w14:paraId="1714B562" w14:textId="77777777" w:rsidR="00A62271" w:rsidRPr="000944CE" w:rsidRDefault="00A62271" w:rsidP="00A62271">
      <w:pPr>
        <w:rPr>
          <w:rFonts w:ascii="Arial" w:hAnsi="Arial" w:cs="Arial"/>
          <w:color w:val="000000" w:themeColor="text1"/>
        </w:rPr>
      </w:pPr>
      <w:r w:rsidRPr="000944CE">
        <w:rPr>
          <w:rFonts w:ascii="Arial" w:hAnsi="Arial" w:cs="Arial"/>
          <w:color w:val="000000" w:themeColor="text1"/>
        </w:rPr>
        <w:t>(Accessed: 17 March 2021)</w:t>
      </w:r>
    </w:p>
    <w:p w14:paraId="107F3B62" w14:textId="77777777" w:rsidR="00A62271" w:rsidRPr="000944CE" w:rsidRDefault="00A62271" w:rsidP="00290B47">
      <w:pPr>
        <w:rPr>
          <w:rFonts w:ascii="Arial" w:hAnsi="Arial" w:cs="Arial"/>
          <w:color w:val="000000" w:themeColor="text1"/>
        </w:rPr>
      </w:pPr>
    </w:p>
    <w:p w14:paraId="7C15DCB7" w14:textId="77777777" w:rsidR="00A62271" w:rsidRPr="00A62271" w:rsidRDefault="00A62271" w:rsidP="00290B47">
      <w:pPr>
        <w:rPr>
          <w:rFonts w:ascii="Arial" w:eastAsia="Times New Roman" w:hAnsi="Arial" w:cs="Arial"/>
          <w:i/>
          <w:iCs/>
          <w:color w:val="000000" w:themeColor="text1"/>
        </w:rPr>
      </w:pPr>
      <w:r w:rsidRPr="000944CE">
        <w:rPr>
          <w:rFonts w:ascii="Arial" w:hAnsi="Arial" w:cs="Arial"/>
          <w:color w:val="000000" w:themeColor="text1"/>
        </w:rPr>
        <w:t>World Health Organisation (2019)</w:t>
      </w:r>
      <w:r w:rsidRPr="000944CE">
        <w:rPr>
          <w:rFonts w:ascii="Arial" w:eastAsia="Times New Roman" w:hAnsi="Arial" w:cs="Arial"/>
          <w:color w:val="000000" w:themeColor="text1"/>
          <w:shd w:val="clear" w:color="auto" w:fill="FFFFFF"/>
        </w:rPr>
        <w:t> </w:t>
      </w:r>
      <w:r w:rsidRPr="000944CE">
        <w:rPr>
          <w:rFonts w:ascii="Arial" w:eastAsia="Times New Roman" w:hAnsi="Arial" w:cs="Arial"/>
          <w:i/>
          <w:iCs/>
          <w:color w:val="000000" w:themeColor="text1"/>
        </w:rPr>
        <w:t xml:space="preserve">WHO Global report on traditional and complimentary medicine 2019 </w:t>
      </w:r>
      <w:r w:rsidRPr="000944CE">
        <w:rPr>
          <w:rFonts w:ascii="Arial" w:eastAsia="Times New Roman" w:hAnsi="Arial" w:cs="Arial"/>
          <w:color w:val="000000" w:themeColor="text1"/>
          <w:shd w:val="clear" w:color="auto" w:fill="FFFFFF"/>
        </w:rPr>
        <w:t>(Online) Available at: https://www.who.int/traditional-complementary-</w:t>
      </w:r>
      <w:r w:rsidRPr="00A62271">
        <w:rPr>
          <w:rFonts w:ascii="Arial" w:eastAsia="Times New Roman" w:hAnsi="Arial" w:cs="Arial"/>
          <w:color w:val="000000" w:themeColor="text1"/>
          <w:shd w:val="clear" w:color="auto" w:fill="FFFFFF"/>
        </w:rPr>
        <w:t>integrative-medicine/WhoGlobalReportOnTraditionalAndComplementaryMedicine2019.pdf?ua=1</w:t>
      </w:r>
    </w:p>
    <w:p w14:paraId="6DC14892" w14:textId="77777777" w:rsidR="00A62271" w:rsidRPr="00A62271" w:rsidRDefault="00A62271" w:rsidP="00290B47">
      <w:pPr>
        <w:rPr>
          <w:rFonts w:ascii="Arial" w:hAnsi="Arial" w:cs="Arial"/>
          <w:color w:val="000000" w:themeColor="text1"/>
        </w:rPr>
      </w:pPr>
      <w:r w:rsidRPr="00A62271">
        <w:rPr>
          <w:rFonts w:ascii="Arial" w:hAnsi="Arial" w:cs="Arial"/>
          <w:color w:val="000000" w:themeColor="text1"/>
        </w:rPr>
        <w:t>(Accessed: 20 March 2021)</w:t>
      </w:r>
    </w:p>
    <w:p w14:paraId="2B09FF0D" w14:textId="433A4D1C" w:rsidR="00A62271" w:rsidRDefault="00A62271" w:rsidP="00A62271">
      <w:pPr>
        <w:rPr>
          <w:rFonts w:ascii="Arial" w:hAnsi="Arial" w:cs="Arial"/>
          <w:color w:val="000000" w:themeColor="text1"/>
        </w:rPr>
      </w:pPr>
    </w:p>
    <w:p w14:paraId="2EACF859" w14:textId="3CC04B9E" w:rsidR="005F2031" w:rsidRDefault="005F2031" w:rsidP="00A62271">
      <w:pPr>
        <w:rPr>
          <w:rFonts w:ascii="Arial" w:hAnsi="Arial" w:cs="Arial"/>
          <w:color w:val="000000" w:themeColor="text1"/>
        </w:rPr>
      </w:pPr>
    </w:p>
    <w:p w14:paraId="3821CBB5" w14:textId="0390BA65" w:rsidR="005F2031" w:rsidRDefault="005F2031" w:rsidP="00A62271">
      <w:pPr>
        <w:rPr>
          <w:rFonts w:ascii="Arial" w:hAnsi="Arial" w:cs="Arial"/>
          <w:color w:val="000000" w:themeColor="text1"/>
        </w:rPr>
      </w:pPr>
    </w:p>
    <w:p w14:paraId="624B6DC9" w14:textId="02BFA199" w:rsidR="005F2031" w:rsidRDefault="005F2031" w:rsidP="00A62271">
      <w:pPr>
        <w:rPr>
          <w:rFonts w:ascii="Arial" w:hAnsi="Arial" w:cs="Arial"/>
          <w:color w:val="000000" w:themeColor="text1"/>
        </w:rPr>
      </w:pPr>
    </w:p>
    <w:p w14:paraId="0CA71B70" w14:textId="01D45BA7" w:rsidR="005F2031" w:rsidRDefault="005F2031" w:rsidP="00A62271">
      <w:pPr>
        <w:rPr>
          <w:rFonts w:ascii="Arial" w:hAnsi="Arial" w:cs="Arial"/>
          <w:color w:val="000000" w:themeColor="text1"/>
        </w:rPr>
      </w:pPr>
    </w:p>
    <w:p w14:paraId="4ACCD679" w14:textId="2F4CAF1D" w:rsidR="005F2031" w:rsidRDefault="005F2031" w:rsidP="00A62271">
      <w:pPr>
        <w:rPr>
          <w:rFonts w:ascii="Arial" w:hAnsi="Arial" w:cs="Arial"/>
          <w:color w:val="000000" w:themeColor="text1"/>
        </w:rPr>
      </w:pPr>
    </w:p>
    <w:p w14:paraId="2BE6B63D" w14:textId="4CEA1FAC" w:rsidR="005F2031" w:rsidRDefault="005F2031" w:rsidP="00A62271">
      <w:pPr>
        <w:rPr>
          <w:rFonts w:ascii="Arial" w:hAnsi="Arial" w:cs="Arial"/>
          <w:color w:val="000000" w:themeColor="text1"/>
        </w:rPr>
      </w:pPr>
    </w:p>
    <w:p w14:paraId="4CCDD756" w14:textId="0FCACD85" w:rsidR="005F2031" w:rsidRDefault="005F2031" w:rsidP="00A62271">
      <w:pPr>
        <w:rPr>
          <w:rFonts w:ascii="Arial" w:hAnsi="Arial" w:cs="Arial"/>
          <w:color w:val="000000" w:themeColor="text1"/>
        </w:rPr>
      </w:pPr>
    </w:p>
    <w:p w14:paraId="723B2188" w14:textId="618263C7" w:rsidR="005F2031" w:rsidRDefault="005F2031" w:rsidP="00A62271">
      <w:pPr>
        <w:rPr>
          <w:rFonts w:ascii="Arial" w:hAnsi="Arial" w:cs="Arial"/>
          <w:color w:val="000000" w:themeColor="text1"/>
        </w:rPr>
      </w:pPr>
    </w:p>
    <w:p w14:paraId="623AAF6B" w14:textId="00688BD1" w:rsidR="005F2031" w:rsidRDefault="005F2031" w:rsidP="00A62271">
      <w:pPr>
        <w:rPr>
          <w:rFonts w:ascii="Arial" w:hAnsi="Arial" w:cs="Arial"/>
          <w:color w:val="000000" w:themeColor="text1"/>
        </w:rPr>
      </w:pPr>
    </w:p>
    <w:p w14:paraId="45C892A3" w14:textId="3AAE5C85" w:rsidR="005F2031" w:rsidRDefault="005F2031" w:rsidP="00A62271">
      <w:pPr>
        <w:rPr>
          <w:rFonts w:ascii="Arial" w:hAnsi="Arial" w:cs="Arial"/>
          <w:color w:val="000000" w:themeColor="text1"/>
        </w:rPr>
      </w:pPr>
    </w:p>
    <w:p w14:paraId="4E20325B" w14:textId="4438B74F" w:rsidR="005F2031" w:rsidRDefault="005F2031" w:rsidP="00A62271">
      <w:pPr>
        <w:rPr>
          <w:rFonts w:ascii="Arial" w:hAnsi="Arial" w:cs="Arial"/>
          <w:color w:val="000000" w:themeColor="text1"/>
        </w:rPr>
      </w:pPr>
    </w:p>
    <w:p w14:paraId="4EDD1AE7" w14:textId="135DFB85" w:rsidR="005F2031" w:rsidRDefault="005F2031" w:rsidP="00A62271">
      <w:pPr>
        <w:rPr>
          <w:rFonts w:ascii="Arial" w:hAnsi="Arial" w:cs="Arial"/>
          <w:color w:val="000000" w:themeColor="text1"/>
        </w:rPr>
      </w:pPr>
    </w:p>
    <w:p w14:paraId="1786CA80" w14:textId="29135848" w:rsidR="005F2031" w:rsidRDefault="005F2031" w:rsidP="00A62271">
      <w:pPr>
        <w:rPr>
          <w:rFonts w:ascii="Arial" w:hAnsi="Arial" w:cs="Arial"/>
          <w:color w:val="000000" w:themeColor="text1"/>
        </w:rPr>
      </w:pPr>
    </w:p>
    <w:p w14:paraId="662E9C71" w14:textId="25349689" w:rsidR="005F2031" w:rsidRDefault="005F2031" w:rsidP="00A62271">
      <w:pPr>
        <w:rPr>
          <w:rFonts w:ascii="Arial" w:hAnsi="Arial" w:cs="Arial"/>
          <w:color w:val="000000" w:themeColor="text1"/>
        </w:rPr>
      </w:pPr>
    </w:p>
    <w:p w14:paraId="6D7FC66E" w14:textId="5C4A4F3E" w:rsidR="005F2031" w:rsidRPr="005F2031" w:rsidRDefault="005F2031" w:rsidP="005F2031">
      <w:pPr>
        <w:jc w:val="center"/>
        <w:rPr>
          <w:rFonts w:ascii="Arial" w:hAnsi="Arial" w:cs="Arial"/>
          <w:b/>
          <w:bCs/>
          <w:color w:val="000000" w:themeColor="text1"/>
        </w:rPr>
      </w:pPr>
      <w:r>
        <w:rPr>
          <w:rFonts w:ascii="Arial" w:hAnsi="Arial" w:cs="Arial"/>
          <w:b/>
          <w:bCs/>
          <w:color w:val="000000" w:themeColor="text1"/>
        </w:rPr>
        <w:t>13</w:t>
      </w:r>
    </w:p>
    <w:sectPr w:rsidR="005F2031" w:rsidRPr="005F2031" w:rsidSect="000931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F16FA" w14:textId="77777777" w:rsidR="00A96706" w:rsidRDefault="00A96706" w:rsidP="000B6C16">
      <w:r>
        <w:separator/>
      </w:r>
    </w:p>
  </w:endnote>
  <w:endnote w:type="continuationSeparator" w:id="0">
    <w:p w14:paraId="71A68231" w14:textId="77777777" w:rsidR="00A96706" w:rsidRDefault="00A96706" w:rsidP="000B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AEF36" w14:textId="77777777" w:rsidR="00A96706" w:rsidRDefault="00A96706" w:rsidP="000B6C16">
      <w:r>
        <w:separator/>
      </w:r>
    </w:p>
  </w:footnote>
  <w:footnote w:type="continuationSeparator" w:id="0">
    <w:p w14:paraId="5773F8DA" w14:textId="77777777" w:rsidR="00A96706" w:rsidRDefault="00A96706" w:rsidP="000B6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7649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4C19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C248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C77"/>
    <w:rsid w:val="00003176"/>
    <w:rsid w:val="000031D1"/>
    <w:rsid w:val="0000434E"/>
    <w:rsid w:val="00006920"/>
    <w:rsid w:val="00016D8E"/>
    <w:rsid w:val="0002086D"/>
    <w:rsid w:val="0002282F"/>
    <w:rsid w:val="000260CD"/>
    <w:rsid w:val="00031300"/>
    <w:rsid w:val="00033478"/>
    <w:rsid w:val="00034F29"/>
    <w:rsid w:val="000449A4"/>
    <w:rsid w:val="00044C4F"/>
    <w:rsid w:val="00054307"/>
    <w:rsid w:val="000652FC"/>
    <w:rsid w:val="00070103"/>
    <w:rsid w:val="000705F3"/>
    <w:rsid w:val="00077395"/>
    <w:rsid w:val="000775F5"/>
    <w:rsid w:val="00080882"/>
    <w:rsid w:val="00082886"/>
    <w:rsid w:val="00086392"/>
    <w:rsid w:val="0008739C"/>
    <w:rsid w:val="00090F8B"/>
    <w:rsid w:val="00092B0D"/>
    <w:rsid w:val="00092C9E"/>
    <w:rsid w:val="00093161"/>
    <w:rsid w:val="00093A45"/>
    <w:rsid w:val="000944CE"/>
    <w:rsid w:val="00095D06"/>
    <w:rsid w:val="000A26F6"/>
    <w:rsid w:val="000B6C16"/>
    <w:rsid w:val="000C3112"/>
    <w:rsid w:val="000D24AF"/>
    <w:rsid w:val="000F1CA5"/>
    <w:rsid w:val="000F3E63"/>
    <w:rsid w:val="000F764E"/>
    <w:rsid w:val="00101C4A"/>
    <w:rsid w:val="00111492"/>
    <w:rsid w:val="00111F5F"/>
    <w:rsid w:val="001135F1"/>
    <w:rsid w:val="00121993"/>
    <w:rsid w:val="001457A2"/>
    <w:rsid w:val="00147EC9"/>
    <w:rsid w:val="00150055"/>
    <w:rsid w:val="00151514"/>
    <w:rsid w:val="00156194"/>
    <w:rsid w:val="001573CD"/>
    <w:rsid w:val="00160756"/>
    <w:rsid w:val="00162DA5"/>
    <w:rsid w:val="00162E1F"/>
    <w:rsid w:val="00164CEC"/>
    <w:rsid w:val="0016616E"/>
    <w:rsid w:val="0017788E"/>
    <w:rsid w:val="00180C16"/>
    <w:rsid w:val="00181FB9"/>
    <w:rsid w:val="001832B4"/>
    <w:rsid w:val="00190052"/>
    <w:rsid w:val="00190BAE"/>
    <w:rsid w:val="0019101E"/>
    <w:rsid w:val="00191802"/>
    <w:rsid w:val="0019259D"/>
    <w:rsid w:val="0019421C"/>
    <w:rsid w:val="001A06C3"/>
    <w:rsid w:val="001A3366"/>
    <w:rsid w:val="001B25A4"/>
    <w:rsid w:val="001B6D89"/>
    <w:rsid w:val="001C3FE9"/>
    <w:rsid w:val="001D6C63"/>
    <w:rsid w:val="001D798B"/>
    <w:rsid w:val="001D7DEC"/>
    <w:rsid w:val="001E26F0"/>
    <w:rsid w:val="001E2ED2"/>
    <w:rsid w:val="001E5AC1"/>
    <w:rsid w:val="001E7E3C"/>
    <w:rsid w:val="001F078B"/>
    <w:rsid w:val="001F3F43"/>
    <w:rsid w:val="001F4F21"/>
    <w:rsid w:val="00200760"/>
    <w:rsid w:val="00200946"/>
    <w:rsid w:val="00207672"/>
    <w:rsid w:val="002078F1"/>
    <w:rsid w:val="00221782"/>
    <w:rsid w:val="00222A30"/>
    <w:rsid w:val="00222DDF"/>
    <w:rsid w:val="00240992"/>
    <w:rsid w:val="00240BAD"/>
    <w:rsid w:val="0024162B"/>
    <w:rsid w:val="00242A60"/>
    <w:rsid w:val="0024460B"/>
    <w:rsid w:val="00246FC7"/>
    <w:rsid w:val="00250ABD"/>
    <w:rsid w:val="002541D4"/>
    <w:rsid w:val="00261C46"/>
    <w:rsid w:val="00263880"/>
    <w:rsid w:val="00265823"/>
    <w:rsid w:val="00265E71"/>
    <w:rsid w:val="00265F41"/>
    <w:rsid w:val="002902A4"/>
    <w:rsid w:val="00292938"/>
    <w:rsid w:val="0029445B"/>
    <w:rsid w:val="002976DA"/>
    <w:rsid w:val="002A0660"/>
    <w:rsid w:val="002A67D7"/>
    <w:rsid w:val="002B1656"/>
    <w:rsid w:val="002B3635"/>
    <w:rsid w:val="002B69D5"/>
    <w:rsid w:val="002B75D0"/>
    <w:rsid w:val="002E0BD1"/>
    <w:rsid w:val="002E6BB3"/>
    <w:rsid w:val="002F0BBA"/>
    <w:rsid w:val="002F1CA5"/>
    <w:rsid w:val="002F3A25"/>
    <w:rsid w:val="00301CD9"/>
    <w:rsid w:val="00302849"/>
    <w:rsid w:val="003111EE"/>
    <w:rsid w:val="003112AB"/>
    <w:rsid w:val="00312198"/>
    <w:rsid w:val="00313904"/>
    <w:rsid w:val="00314DD9"/>
    <w:rsid w:val="00324E08"/>
    <w:rsid w:val="00331085"/>
    <w:rsid w:val="00334AAA"/>
    <w:rsid w:val="00335BBB"/>
    <w:rsid w:val="00342A3B"/>
    <w:rsid w:val="00350C05"/>
    <w:rsid w:val="00351CD1"/>
    <w:rsid w:val="00360CC6"/>
    <w:rsid w:val="00360D33"/>
    <w:rsid w:val="003624AC"/>
    <w:rsid w:val="00366536"/>
    <w:rsid w:val="00370CFF"/>
    <w:rsid w:val="00371FE4"/>
    <w:rsid w:val="003868DE"/>
    <w:rsid w:val="00387E70"/>
    <w:rsid w:val="00390EBE"/>
    <w:rsid w:val="0039366C"/>
    <w:rsid w:val="003975F1"/>
    <w:rsid w:val="003B2EAD"/>
    <w:rsid w:val="003C1278"/>
    <w:rsid w:val="003D094E"/>
    <w:rsid w:val="003D2266"/>
    <w:rsid w:val="003D4D5E"/>
    <w:rsid w:val="003E01E7"/>
    <w:rsid w:val="003E4F32"/>
    <w:rsid w:val="003E694C"/>
    <w:rsid w:val="003E71A3"/>
    <w:rsid w:val="003F0145"/>
    <w:rsid w:val="003F0F98"/>
    <w:rsid w:val="004060C0"/>
    <w:rsid w:val="00412221"/>
    <w:rsid w:val="0041325C"/>
    <w:rsid w:val="004148D0"/>
    <w:rsid w:val="00415AC4"/>
    <w:rsid w:val="00431FCB"/>
    <w:rsid w:val="00432D97"/>
    <w:rsid w:val="00432EDA"/>
    <w:rsid w:val="00434ABC"/>
    <w:rsid w:val="0043618E"/>
    <w:rsid w:val="00440A93"/>
    <w:rsid w:val="004446E1"/>
    <w:rsid w:val="00444C7C"/>
    <w:rsid w:val="00453D23"/>
    <w:rsid w:val="00457F4E"/>
    <w:rsid w:val="004642E4"/>
    <w:rsid w:val="0046548C"/>
    <w:rsid w:val="0047187D"/>
    <w:rsid w:val="00474B3D"/>
    <w:rsid w:val="004764B1"/>
    <w:rsid w:val="00481153"/>
    <w:rsid w:val="00481A85"/>
    <w:rsid w:val="00483103"/>
    <w:rsid w:val="00483710"/>
    <w:rsid w:val="00484E21"/>
    <w:rsid w:val="0048669F"/>
    <w:rsid w:val="00486EF1"/>
    <w:rsid w:val="00492571"/>
    <w:rsid w:val="00492F16"/>
    <w:rsid w:val="0049620E"/>
    <w:rsid w:val="004A1B27"/>
    <w:rsid w:val="004B085D"/>
    <w:rsid w:val="004B72A9"/>
    <w:rsid w:val="004C0F58"/>
    <w:rsid w:val="004C4B1D"/>
    <w:rsid w:val="004C6477"/>
    <w:rsid w:val="004D5979"/>
    <w:rsid w:val="004D6191"/>
    <w:rsid w:val="004E254B"/>
    <w:rsid w:val="004E4061"/>
    <w:rsid w:val="004F08A0"/>
    <w:rsid w:val="004F3E09"/>
    <w:rsid w:val="004F44DD"/>
    <w:rsid w:val="004F54D1"/>
    <w:rsid w:val="004F62D2"/>
    <w:rsid w:val="00503ABB"/>
    <w:rsid w:val="00503F29"/>
    <w:rsid w:val="005052FF"/>
    <w:rsid w:val="005057AB"/>
    <w:rsid w:val="00511357"/>
    <w:rsid w:val="0052103E"/>
    <w:rsid w:val="00521E51"/>
    <w:rsid w:val="00524A06"/>
    <w:rsid w:val="0052522D"/>
    <w:rsid w:val="00532C5C"/>
    <w:rsid w:val="0054387C"/>
    <w:rsid w:val="00546DB7"/>
    <w:rsid w:val="00551D74"/>
    <w:rsid w:val="0055469E"/>
    <w:rsid w:val="005549C0"/>
    <w:rsid w:val="0056062E"/>
    <w:rsid w:val="0059480E"/>
    <w:rsid w:val="00596C35"/>
    <w:rsid w:val="0059708E"/>
    <w:rsid w:val="005A6DD5"/>
    <w:rsid w:val="005B1208"/>
    <w:rsid w:val="005C15FC"/>
    <w:rsid w:val="005C1DBF"/>
    <w:rsid w:val="005C38C2"/>
    <w:rsid w:val="005C7FE5"/>
    <w:rsid w:val="005D5C88"/>
    <w:rsid w:val="005D775A"/>
    <w:rsid w:val="005E6320"/>
    <w:rsid w:val="005F2031"/>
    <w:rsid w:val="005F5025"/>
    <w:rsid w:val="0060068A"/>
    <w:rsid w:val="00600E6E"/>
    <w:rsid w:val="006058B6"/>
    <w:rsid w:val="00611A17"/>
    <w:rsid w:val="00614716"/>
    <w:rsid w:val="0062079B"/>
    <w:rsid w:val="00622A37"/>
    <w:rsid w:val="00634E75"/>
    <w:rsid w:val="0063630B"/>
    <w:rsid w:val="0063749A"/>
    <w:rsid w:val="00640D49"/>
    <w:rsid w:val="006500EA"/>
    <w:rsid w:val="006551F6"/>
    <w:rsid w:val="00655BD3"/>
    <w:rsid w:val="006572E4"/>
    <w:rsid w:val="0066000F"/>
    <w:rsid w:val="00664D4A"/>
    <w:rsid w:val="00667334"/>
    <w:rsid w:val="00667860"/>
    <w:rsid w:val="00681EAF"/>
    <w:rsid w:val="00684193"/>
    <w:rsid w:val="00692EDD"/>
    <w:rsid w:val="00697E14"/>
    <w:rsid w:val="006A3255"/>
    <w:rsid w:val="006A6ABB"/>
    <w:rsid w:val="006B24CB"/>
    <w:rsid w:val="006B46F5"/>
    <w:rsid w:val="006B7594"/>
    <w:rsid w:val="006C3972"/>
    <w:rsid w:val="006C4BC3"/>
    <w:rsid w:val="006C5A77"/>
    <w:rsid w:val="006C7861"/>
    <w:rsid w:val="006D6319"/>
    <w:rsid w:val="006D65CF"/>
    <w:rsid w:val="006E01DF"/>
    <w:rsid w:val="006E0CA0"/>
    <w:rsid w:val="006E1925"/>
    <w:rsid w:val="006E6453"/>
    <w:rsid w:val="006F0E97"/>
    <w:rsid w:val="006F5E77"/>
    <w:rsid w:val="007016B4"/>
    <w:rsid w:val="00701D17"/>
    <w:rsid w:val="00707880"/>
    <w:rsid w:val="0071624C"/>
    <w:rsid w:val="00717CAF"/>
    <w:rsid w:val="0072496A"/>
    <w:rsid w:val="007307E4"/>
    <w:rsid w:val="00733E25"/>
    <w:rsid w:val="007349A7"/>
    <w:rsid w:val="007362AE"/>
    <w:rsid w:val="00745F12"/>
    <w:rsid w:val="007528BC"/>
    <w:rsid w:val="00755208"/>
    <w:rsid w:val="00757386"/>
    <w:rsid w:val="00757541"/>
    <w:rsid w:val="00760AA6"/>
    <w:rsid w:val="00766122"/>
    <w:rsid w:val="0076645F"/>
    <w:rsid w:val="0077251B"/>
    <w:rsid w:val="00773CF8"/>
    <w:rsid w:val="00787488"/>
    <w:rsid w:val="007925F3"/>
    <w:rsid w:val="00792986"/>
    <w:rsid w:val="00797B2C"/>
    <w:rsid w:val="007A14FC"/>
    <w:rsid w:val="007A1741"/>
    <w:rsid w:val="007B0EBC"/>
    <w:rsid w:val="007B2C54"/>
    <w:rsid w:val="007B319B"/>
    <w:rsid w:val="007B3992"/>
    <w:rsid w:val="007B59CE"/>
    <w:rsid w:val="007C0387"/>
    <w:rsid w:val="007C04BA"/>
    <w:rsid w:val="007C7991"/>
    <w:rsid w:val="007D40C1"/>
    <w:rsid w:val="007E2B2F"/>
    <w:rsid w:val="007E5D13"/>
    <w:rsid w:val="007E7F44"/>
    <w:rsid w:val="007F4B63"/>
    <w:rsid w:val="00803C74"/>
    <w:rsid w:val="00805262"/>
    <w:rsid w:val="00816829"/>
    <w:rsid w:val="00816B99"/>
    <w:rsid w:val="00827018"/>
    <w:rsid w:val="00832BD3"/>
    <w:rsid w:val="0083409E"/>
    <w:rsid w:val="00844717"/>
    <w:rsid w:val="00846834"/>
    <w:rsid w:val="008536E4"/>
    <w:rsid w:val="00854DD9"/>
    <w:rsid w:val="00856379"/>
    <w:rsid w:val="008566C2"/>
    <w:rsid w:val="008622F9"/>
    <w:rsid w:val="00870C61"/>
    <w:rsid w:val="00885E6D"/>
    <w:rsid w:val="00891F39"/>
    <w:rsid w:val="00893B9D"/>
    <w:rsid w:val="008A7D00"/>
    <w:rsid w:val="008B44E4"/>
    <w:rsid w:val="008D1DEC"/>
    <w:rsid w:val="008E02A6"/>
    <w:rsid w:val="008E2107"/>
    <w:rsid w:val="008E415B"/>
    <w:rsid w:val="008F3EF7"/>
    <w:rsid w:val="008F7B11"/>
    <w:rsid w:val="00902D93"/>
    <w:rsid w:val="00904477"/>
    <w:rsid w:val="009104E3"/>
    <w:rsid w:val="00914E43"/>
    <w:rsid w:val="009172C6"/>
    <w:rsid w:val="00920427"/>
    <w:rsid w:val="00920DF7"/>
    <w:rsid w:val="0092623A"/>
    <w:rsid w:val="009271A0"/>
    <w:rsid w:val="00927925"/>
    <w:rsid w:val="00931F7A"/>
    <w:rsid w:val="00932384"/>
    <w:rsid w:val="00932718"/>
    <w:rsid w:val="00933372"/>
    <w:rsid w:val="009346DD"/>
    <w:rsid w:val="009347CF"/>
    <w:rsid w:val="0096262F"/>
    <w:rsid w:val="00962B66"/>
    <w:rsid w:val="0096346A"/>
    <w:rsid w:val="0096667C"/>
    <w:rsid w:val="0097602A"/>
    <w:rsid w:val="009776F9"/>
    <w:rsid w:val="009819BA"/>
    <w:rsid w:val="00981F77"/>
    <w:rsid w:val="00985060"/>
    <w:rsid w:val="00992184"/>
    <w:rsid w:val="009C0058"/>
    <w:rsid w:val="009C7AE1"/>
    <w:rsid w:val="009D5F21"/>
    <w:rsid w:val="009E218B"/>
    <w:rsid w:val="009E61B6"/>
    <w:rsid w:val="009F6E77"/>
    <w:rsid w:val="00A01905"/>
    <w:rsid w:val="00A20AC4"/>
    <w:rsid w:val="00A27BAB"/>
    <w:rsid w:val="00A30D2A"/>
    <w:rsid w:val="00A3169E"/>
    <w:rsid w:val="00A34570"/>
    <w:rsid w:val="00A4091C"/>
    <w:rsid w:val="00A56A6A"/>
    <w:rsid w:val="00A62271"/>
    <w:rsid w:val="00A65DA2"/>
    <w:rsid w:val="00A835F6"/>
    <w:rsid w:val="00A87534"/>
    <w:rsid w:val="00A95D87"/>
    <w:rsid w:val="00A95DFC"/>
    <w:rsid w:val="00A96706"/>
    <w:rsid w:val="00AA1074"/>
    <w:rsid w:val="00AA2626"/>
    <w:rsid w:val="00AA3916"/>
    <w:rsid w:val="00AA6C4E"/>
    <w:rsid w:val="00AA6D43"/>
    <w:rsid w:val="00AB5F6F"/>
    <w:rsid w:val="00AB658D"/>
    <w:rsid w:val="00AC376D"/>
    <w:rsid w:val="00AC6D2A"/>
    <w:rsid w:val="00AC7ACF"/>
    <w:rsid w:val="00AC7C0C"/>
    <w:rsid w:val="00AD6F0F"/>
    <w:rsid w:val="00AE0915"/>
    <w:rsid w:val="00AE18E4"/>
    <w:rsid w:val="00AF6608"/>
    <w:rsid w:val="00AF79A2"/>
    <w:rsid w:val="00AF7E3D"/>
    <w:rsid w:val="00B003D4"/>
    <w:rsid w:val="00B00503"/>
    <w:rsid w:val="00B007A5"/>
    <w:rsid w:val="00B04F4F"/>
    <w:rsid w:val="00B12010"/>
    <w:rsid w:val="00B23621"/>
    <w:rsid w:val="00B2371D"/>
    <w:rsid w:val="00B24221"/>
    <w:rsid w:val="00B265FE"/>
    <w:rsid w:val="00B309E3"/>
    <w:rsid w:val="00B32024"/>
    <w:rsid w:val="00B35584"/>
    <w:rsid w:val="00B36CB4"/>
    <w:rsid w:val="00B469A5"/>
    <w:rsid w:val="00B46FEC"/>
    <w:rsid w:val="00B50D73"/>
    <w:rsid w:val="00B51C8A"/>
    <w:rsid w:val="00B52CA0"/>
    <w:rsid w:val="00B536A9"/>
    <w:rsid w:val="00B56E8B"/>
    <w:rsid w:val="00B65BEF"/>
    <w:rsid w:val="00B66665"/>
    <w:rsid w:val="00B67E11"/>
    <w:rsid w:val="00B76C6F"/>
    <w:rsid w:val="00B803AA"/>
    <w:rsid w:val="00B812D8"/>
    <w:rsid w:val="00B81D23"/>
    <w:rsid w:val="00B83369"/>
    <w:rsid w:val="00B83D60"/>
    <w:rsid w:val="00B85C50"/>
    <w:rsid w:val="00B86137"/>
    <w:rsid w:val="00B9497A"/>
    <w:rsid w:val="00BA33DE"/>
    <w:rsid w:val="00BA7972"/>
    <w:rsid w:val="00BB0635"/>
    <w:rsid w:val="00BB357D"/>
    <w:rsid w:val="00BB770E"/>
    <w:rsid w:val="00BC322E"/>
    <w:rsid w:val="00BC3384"/>
    <w:rsid w:val="00BC6422"/>
    <w:rsid w:val="00BD03C3"/>
    <w:rsid w:val="00BF4C77"/>
    <w:rsid w:val="00C05F81"/>
    <w:rsid w:val="00C1038F"/>
    <w:rsid w:val="00C10FCD"/>
    <w:rsid w:val="00C15C02"/>
    <w:rsid w:val="00C20808"/>
    <w:rsid w:val="00C44BE4"/>
    <w:rsid w:val="00C6337C"/>
    <w:rsid w:val="00C80ECC"/>
    <w:rsid w:val="00C94977"/>
    <w:rsid w:val="00C95B5E"/>
    <w:rsid w:val="00C9606C"/>
    <w:rsid w:val="00C96343"/>
    <w:rsid w:val="00C97A05"/>
    <w:rsid w:val="00CA3850"/>
    <w:rsid w:val="00CA468B"/>
    <w:rsid w:val="00CA578F"/>
    <w:rsid w:val="00CA63C9"/>
    <w:rsid w:val="00CA6B29"/>
    <w:rsid w:val="00CB20B3"/>
    <w:rsid w:val="00CB6315"/>
    <w:rsid w:val="00CC1BF1"/>
    <w:rsid w:val="00CC6C73"/>
    <w:rsid w:val="00CD227A"/>
    <w:rsid w:val="00CD50E7"/>
    <w:rsid w:val="00CD6DA4"/>
    <w:rsid w:val="00CD7CA5"/>
    <w:rsid w:val="00CE0CCF"/>
    <w:rsid w:val="00CE40F3"/>
    <w:rsid w:val="00CE4AE3"/>
    <w:rsid w:val="00CF0002"/>
    <w:rsid w:val="00CF31BE"/>
    <w:rsid w:val="00CF7807"/>
    <w:rsid w:val="00D02F5F"/>
    <w:rsid w:val="00D077D6"/>
    <w:rsid w:val="00D12AC8"/>
    <w:rsid w:val="00D153D4"/>
    <w:rsid w:val="00D223A7"/>
    <w:rsid w:val="00D33FEF"/>
    <w:rsid w:val="00D36877"/>
    <w:rsid w:val="00D42A28"/>
    <w:rsid w:val="00D442B3"/>
    <w:rsid w:val="00D47765"/>
    <w:rsid w:val="00D57ACD"/>
    <w:rsid w:val="00D6432A"/>
    <w:rsid w:val="00D82330"/>
    <w:rsid w:val="00D86EBA"/>
    <w:rsid w:val="00D9713F"/>
    <w:rsid w:val="00DA1228"/>
    <w:rsid w:val="00DA6FAC"/>
    <w:rsid w:val="00DB3806"/>
    <w:rsid w:val="00DB38D9"/>
    <w:rsid w:val="00DC1AB2"/>
    <w:rsid w:val="00DC2128"/>
    <w:rsid w:val="00DC2E7A"/>
    <w:rsid w:val="00DC543A"/>
    <w:rsid w:val="00DD045E"/>
    <w:rsid w:val="00DD1EB9"/>
    <w:rsid w:val="00DD633A"/>
    <w:rsid w:val="00DF118D"/>
    <w:rsid w:val="00DF5523"/>
    <w:rsid w:val="00E008C1"/>
    <w:rsid w:val="00E02CC9"/>
    <w:rsid w:val="00E04222"/>
    <w:rsid w:val="00E11D12"/>
    <w:rsid w:val="00E11D3E"/>
    <w:rsid w:val="00E33849"/>
    <w:rsid w:val="00E506D6"/>
    <w:rsid w:val="00E52890"/>
    <w:rsid w:val="00E529F9"/>
    <w:rsid w:val="00E535F9"/>
    <w:rsid w:val="00E53A1F"/>
    <w:rsid w:val="00E54B1A"/>
    <w:rsid w:val="00E61914"/>
    <w:rsid w:val="00E63695"/>
    <w:rsid w:val="00E80408"/>
    <w:rsid w:val="00E815DE"/>
    <w:rsid w:val="00E907D4"/>
    <w:rsid w:val="00E941A1"/>
    <w:rsid w:val="00E944CE"/>
    <w:rsid w:val="00E95CCB"/>
    <w:rsid w:val="00EA0E66"/>
    <w:rsid w:val="00EA15AA"/>
    <w:rsid w:val="00EB74AF"/>
    <w:rsid w:val="00ED0604"/>
    <w:rsid w:val="00ED3E95"/>
    <w:rsid w:val="00ED66EF"/>
    <w:rsid w:val="00ED7C18"/>
    <w:rsid w:val="00EE10CF"/>
    <w:rsid w:val="00EE1710"/>
    <w:rsid w:val="00EE3D9C"/>
    <w:rsid w:val="00EE4804"/>
    <w:rsid w:val="00EE7B69"/>
    <w:rsid w:val="00EF46A3"/>
    <w:rsid w:val="00F013E9"/>
    <w:rsid w:val="00F01746"/>
    <w:rsid w:val="00F02817"/>
    <w:rsid w:val="00F036DF"/>
    <w:rsid w:val="00F07310"/>
    <w:rsid w:val="00F26BED"/>
    <w:rsid w:val="00F26D75"/>
    <w:rsid w:val="00F31497"/>
    <w:rsid w:val="00F43F81"/>
    <w:rsid w:val="00F5026C"/>
    <w:rsid w:val="00F50294"/>
    <w:rsid w:val="00F51C24"/>
    <w:rsid w:val="00F550F4"/>
    <w:rsid w:val="00F639DD"/>
    <w:rsid w:val="00F84564"/>
    <w:rsid w:val="00F90BFF"/>
    <w:rsid w:val="00F91043"/>
    <w:rsid w:val="00F96261"/>
    <w:rsid w:val="00FA5E42"/>
    <w:rsid w:val="00FC2C7F"/>
    <w:rsid w:val="00FD441E"/>
    <w:rsid w:val="00FD4608"/>
    <w:rsid w:val="00FE762B"/>
    <w:rsid w:val="00FF28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4092B"/>
  <w15:chartTrackingRefBased/>
  <w15:docId w15:val="{1AEE25C3-5708-F448-AFAC-6EA8E647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8C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15">
    <w:name w:val="s15"/>
    <w:basedOn w:val="Normal"/>
    <w:rsid w:val="00854DD9"/>
    <w:pPr>
      <w:spacing w:before="100" w:beforeAutospacing="1" w:after="100" w:afterAutospacing="1"/>
    </w:pPr>
    <w:rPr>
      <w:rFonts w:ascii="Times New Roman" w:hAnsi="Times New Roman" w:cs="Times New Roman"/>
      <w:sz w:val="24"/>
      <w:szCs w:val="24"/>
    </w:rPr>
  </w:style>
  <w:style w:type="character" w:customStyle="1" w:styleId="s26">
    <w:name w:val="s26"/>
    <w:basedOn w:val="DefaultParagraphFont"/>
    <w:rsid w:val="00854DD9"/>
  </w:style>
  <w:style w:type="character" w:customStyle="1" w:styleId="s17">
    <w:name w:val="s17"/>
    <w:basedOn w:val="DefaultParagraphFont"/>
    <w:rsid w:val="00854DD9"/>
  </w:style>
  <w:style w:type="character" w:customStyle="1" w:styleId="apple-converted-space">
    <w:name w:val="apple-converted-space"/>
    <w:basedOn w:val="DefaultParagraphFont"/>
    <w:rsid w:val="00854DD9"/>
  </w:style>
  <w:style w:type="paragraph" w:styleId="NormalWeb">
    <w:name w:val="Normal (Web)"/>
    <w:basedOn w:val="Normal"/>
    <w:uiPriority w:val="99"/>
    <w:semiHidden/>
    <w:unhideWhenUsed/>
    <w:rsid w:val="00854DD9"/>
    <w:pPr>
      <w:spacing w:before="100" w:beforeAutospacing="1" w:after="100" w:afterAutospacing="1"/>
    </w:pPr>
    <w:rPr>
      <w:rFonts w:ascii="Times New Roman" w:hAnsi="Times New Roman" w:cs="Times New Roman"/>
      <w:sz w:val="24"/>
      <w:szCs w:val="24"/>
    </w:rPr>
  </w:style>
  <w:style w:type="character" w:customStyle="1" w:styleId="s27">
    <w:name w:val="s27"/>
    <w:basedOn w:val="DefaultParagraphFont"/>
    <w:rsid w:val="00854DD9"/>
  </w:style>
  <w:style w:type="paragraph" w:customStyle="1" w:styleId="s28">
    <w:name w:val="s28"/>
    <w:basedOn w:val="Normal"/>
    <w:rsid w:val="00854DD9"/>
    <w:pPr>
      <w:spacing w:before="100" w:beforeAutospacing="1" w:after="100" w:afterAutospacing="1"/>
    </w:pPr>
    <w:rPr>
      <w:rFonts w:ascii="Times New Roman" w:hAnsi="Times New Roman" w:cs="Times New Roman"/>
      <w:sz w:val="24"/>
      <w:szCs w:val="24"/>
    </w:rPr>
  </w:style>
  <w:style w:type="character" w:customStyle="1" w:styleId="s10">
    <w:name w:val="s10"/>
    <w:basedOn w:val="DefaultParagraphFont"/>
    <w:rsid w:val="00854DD9"/>
  </w:style>
  <w:style w:type="character" w:customStyle="1" w:styleId="s29">
    <w:name w:val="s29"/>
    <w:basedOn w:val="DefaultParagraphFont"/>
    <w:rsid w:val="00854DD9"/>
  </w:style>
  <w:style w:type="character" w:customStyle="1" w:styleId="s30">
    <w:name w:val="s30"/>
    <w:basedOn w:val="DefaultParagraphFont"/>
    <w:rsid w:val="00854DD9"/>
  </w:style>
  <w:style w:type="character" w:styleId="Hyperlink">
    <w:name w:val="Hyperlink"/>
    <w:basedOn w:val="DefaultParagraphFont"/>
    <w:uiPriority w:val="99"/>
    <w:unhideWhenUsed/>
    <w:rsid w:val="00A87534"/>
    <w:rPr>
      <w:color w:val="0563C1" w:themeColor="hyperlink"/>
      <w:u w:val="single"/>
    </w:rPr>
  </w:style>
  <w:style w:type="character" w:styleId="UnresolvedMention">
    <w:name w:val="Unresolved Mention"/>
    <w:basedOn w:val="DefaultParagraphFont"/>
    <w:uiPriority w:val="99"/>
    <w:semiHidden/>
    <w:unhideWhenUsed/>
    <w:rsid w:val="00A87534"/>
    <w:rPr>
      <w:color w:val="605E5C"/>
      <w:shd w:val="clear" w:color="auto" w:fill="E1DFDD"/>
    </w:rPr>
  </w:style>
  <w:style w:type="paragraph" w:customStyle="1" w:styleId="s44">
    <w:name w:val="s44"/>
    <w:basedOn w:val="Normal"/>
    <w:rsid w:val="00457F4E"/>
    <w:pPr>
      <w:spacing w:before="100" w:beforeAutospacing="1" w:after="100" w:afterAutospacing="1"/>
    </w:pPr>
    <w:rPr>
      <w:rFonts w:ascii="Times New Roman" w:hAnsi="Times New Roman" w:cs="Times New Roman"/>
      <w:sz w:val="24"/>
      <w:szCs w:val="24"/>
    </w:rPr>
  </w:style>
  <w:style w:type="paragraph" w:customStyle="1" w:styleId="s45">
    <w:name w:val="s45"/>
    <w:basedOn w:val="Normal"/>
    <w:rsid w:val="00457F4E"/>
    <w:pPr>
      <w:spacing w:before="100" w:beforeAutospacing="1" w:after="100" w:afterAutospacing="1"/>
    </w:pPr>
    <w:rPr>
      <w:rFonts w:ascii="Times New Roman" w:hAnsi="Times New Roman" w:cs="Times New Roman"/>
      <w:sz w:val="24"/>
      <w:szCs w:val="24"/>
    </w:rPr>
  </w:style>
  <w:style w:type="character" w:customStyle="1" w:styleId="s46">
    <w:name w:val="s46"/>
    <w:basedOn w:val="DefaultParagraphFont"/>
    <w:rsid w:val="00457F4E"/>
  </w:style>
  <w:style w:type="character" w:customStyle="1" w:styleId="s47">
    <w:name w:val="s47"/>
    <w:basedOn w:val="DefaultParagraphFont"/>
    <w:rsid w:val="00457F4E"/>
  </w:style>
  <w:style w:type="paragraph" w:customStyle="1" w:styleId="s48">
    <w:name w:val="s48"/>
    <w:basedOn w:val="Normal"/>
    <w:rsid w:val="00457F4E"/>
    <w:pPr>
      <w:spacing w:before="100" w:beforeAutospacing="1" w:after="100" w:afterAutospacing="1"/>
    </w:pPr>
    <w:rPr>
      <w:rFonts w:ascii="Times New Roman" w:hAnsi="Times New Roman" w:cs="Times New Roman"/>
      <w:sz w:val="24"/>
      <w:szCs w:val="24"/>
    </w:rPr>
  </w:style>
  <w:style w:type="character" w:customStyle="1" w:styleId="s19">
    <w:name w:val="s19"/>
    <w:basedOn w:val="DefaultParagraphFont"/>
    <w:rsid w:val="00457F4E"/>
  </w:style>
  <w:style w:type="character" w:customStyle="1" w:styleId="s49">
    <w:name w:val="s49"/>
    <w:basedOn w:val="DefaultParagraphFont"/>
    <w:rsid w:val="00457F4E"/>
  </w:style>
  <w:style w:type="paragraph" w:customStyle="1" w:styleId="s53">
    <w:name w:val="s53"/>
    <w:basedOn w:val="Normal"/>
    <w:rsid w:val="00511357"/>
    <w:pPr>
      <w:spacing w:before="100" w:beforeAutospacing="1" w:after="100" w:afterAutospacing="1"/>
    </w:pPr>
    <w:rPr>
      <w:rFonts w:ascii="Times New Roman" w:hAnsi="Times New Roman" w:cs="Times New Roman"/>
      <w:sz w:val="24"/>
      <w:szCs w:val="24"/>
    </w:rPr>
  </w:style>
  <w:style w:type="character" w:customStyle="1" w:styleId="s25">
    <w:name w:val="s25"/>
    <w:basedOn w:val="DefaultParagraphFont"/>
    <w:rsid w:val="00511357"/>
  </w:style>
  <w:style w:type="paragraph" w:customStyle="1" w:styleId="s54">
    <w:name w:val="s54"/>
    <w:basedOn w:val="Normal"/>
    <w:rsid w:val="00511357"/>
    <w:pPr>
      <w:spacing w:before="100" w:beforeAutospacing="1" w:after="100" w:afterAutospacing="1"/>
    </w:pPr>
    <w:rPr>
      <w:rFonts w:ascii="Times New Roman" w:hAnsi="Times New Roman" w:cs="Times New Roman"/>
      <w:sz w:val="24"/>
      <w:szCs w:val="24"/>
    </w:rPr>
  </w:style>
  <w:style w:type="paragraph" w:customStyle="1" w:styleId="s55">
    <w:name w:val="s55"/>
    <w:basedOn w:val="Normal"/>
    <w:rsid w:val="00511357"/>
    <w:pPr>
      <w:spacing w:before="100" w:beforeAutospacing="1" w:after="100" w:afterAutospacing="1"/>
    </w:pPr>
    <w:rPr>
      <w:rFonts w:ascii="Times New Roman" w:hAnsi="Times New Roman" w:cs="Times New Roman"/>
      <w:sz w:val="24"/>
      <w:szCs w:val="24"/>
    </w:rPr>
  </w:style>
  <w:style w:type="character" w:customStyle="1" w:styleId="s24">
    <w:name w:val="s24"/>
    <w:basedOn w:val="DefaultParagraphFont"/>
    <w:rsid w:val="00511357"/>
  </w:style>
  <w:style w:type="character" w:customStyle="1" w:styleId="ref-journal">
    <w:name w:val="ref-journal"/>
    <w:basedOn w:val="DefaultParagraphFont"/>
    <w:rsid w:val="009C0058"/>
  </w:style>
  <w:style w:type="character" w:customStyle="1" w:styleId="ref-vol">
    <w:name w:val="ref-vol"/>
    <w:basedOn w:val="DefaultParagraphFont"/>
    <w:rsid w:val="009C0058"/>
  </w:style>
  <w:style w:type="character" w:customStyle="1" w:styleId="nowrap">
    <w:name w:val="nowrap"/>
    <w:basedOn w:val="DefaultParagraphFont"/>
    <w:rsid w:val="009C0058"/>
  </w:style>
  <w:style w:type="character" w:customStyle="1" w:styleId="Heading1Char">
    <w:name w:val="Heading 1 Char"/>
    <w:basedOn w:val="DefaultParagraphFont"/>
    <w:link w:val="Heading1"/>
    <w:uiPriority w:val="9"/>
    <w:rsid w:val="005C38C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F50294"/>
    <w:rPr>
      <w:color w:val="954F72" w:themeColor="followedHyperlink"/>
      <w:u w:val="single"/>
    </w:rPr>
  </w:style>
  <w:style w:type="paragraph" w:styleId="Header">
    <w:name w:val="header"/>
    <w:basedOn w:val="Normal"/>
    <w:link w:val="HeaderChar"/>
    <w:uiPriority w:val="99"/>
    <w:unhideWhenUsed/>
    <w:rsid w:val="000B6C16"/>
    <w:pPr>
      <w:tabs>
        <w:tab w:val="center" w:pos="4513"/>
        <w:tab w:val="right" w:pos="9026"/>
      </w:tabs>
    </w:pPr>
  </w:style>
  <w:style w:type="character" w:customStyle="1" w:styleId="HeaderChar">
    <w:name w:val="Header Char"/>
    <w:basedOn w:val="DefaultParagraphFont"/>
    <w:link w:val="Header"/>
    <w:uiPriority w:val="99"/>
    <w:rsid w:val="000B6C16"/>
  </w:style>
  <w:style w:type="paragraph" w:styleId="Footer">
    <w:name w:val="footer"/>
    <w:basedOn w:val="Normal"/>
    <w:link w:val="FooterChar"/>
    <w:uiPriority w:val="99"/>
    <w:unhideWhenUsed/>
    <w:rsid w:val="000B6C16"/>
    <w:pPr>
      <w:tabs>
        <w:tab w:val="center" w:pos="4513"/>
        <w:tab w:val="right" w:pos="9026"/>
      </w:tabs>
    </w:pPr>
  </w:style>
  <w:style w:type="character" w:customStyle="1" w:styleId="FooterChar">
    <w:name w:val="Footer Char"/>
    <w:basedOn w:val="DefaultParagraphFont"/>
    <w:link w:val="Footer"/>
    <w:uiPriority w:val="99"/>
    <w:rsid w:val="000B6C16"/>
  </w:style>
  <w:style w:type="character" w:customStyle="1" w:styleId="identifier">
    <w:name w:val="identifier"/>
    <w:basedOn w:val="DefaultParagraphFont"/>
    <w:rsid w:val="00503ABB"/>
  </w:style>
  <w:style w:type="character" w:customStyle="1" w:styleId="id-label">
    <w:name w:val="id-label"/>
    <w:basedOn w:val="DefaultParagraphFont"/>
    <w:rsid w:val="00503ABB"/>
  </w:style>
  <w:style w:type="paragraph" w:styleId="NoSpacing">
    <w:name w:val="No Spacing"/>
    <w:link w:val="NoSpacingChar"/>
    <w:uiPriority w:val="1"/>
    <w:qFormat/>
    <w:rsid w:val="00093161"/>
    <w:rPr>
      <w:lang w:val="en-US" w:eastAsia="zh-CN"/>
    </w:rPr>
  </w:style>
  <w:style w:type="character" w:customStyle="1" w:styleId="NoSpacingChar">
    <w:name w:val="No Spacing Char"/>
    <w:basedOn w:val="DefaultParagraphFont"/>
    <w:link w:val="NoSpacing"/>
    <w:uiPriority w:val="1"/>
    <w:rsid w:val="00093161"/>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1977">
      <w:bodyDiv w:val="1"/>
      <w:marLeft w:val="0"/>
      <w:marRight w:val="0"/>
      <w:marTop w:val="0"/>
      <w:marBottom w:val="0"/>
      <w:divBdr>
        <w:top w:val="none" w:sz="0" w:space="0" w:color="auto"/>
        <w:left w:val="none" w:sz="0" w:space="0" w:color="auto"/>
        <w:bottom w:val="none" w:sz="0" w:space="0" w:color="auto"/>
        <w:right w:val="none" w:sz="0" w:space="0" w:color="auto"/>
      </w:divBdr>
    </w:div>
    <w:div w:id="21900078">
      <w:bodyDiv w:val="1"/>
      <w:marLeft w:val="0"/>
      <w:marRight w:val="0"/>
      <w:marTop w:val="0"/>
      <w:marBottom w:val="0"/>
      <w:divBdr>
        <w:top w:val="none" w:sz="0" w:space="0" w:color="auto"/>
        <w:left w:val="none" w:sz="0" w:space="0" w:color="auto"/>
        <w:bottom w:val="none" w:sz="0" w:space="0" w:color="auto"/>
        <w:right w:val="none" w:sz="0" w:space="0" w:color="auto"/>
      </w:divBdr>
    </w:div>
    <w:div w:id="87847515">
      <w:bodyDiv w:val="1"/>
      <w:marLeft w:val="0"/>
      <w:marRight w:val="0"/>
      <w:marTop w:val="0"/>
      <w:marBottom w:val="0"/>
      <w:divBdr>
        <w:top w:val="none" w:sz="0" w:space="0" w:color="auto"/>
        <w:left w:val="none" w:sz="0" w:space="0" w:color="auto"/>
        <w:bottom w:val="none" w:sz="0" w:space="0" w:color="auto"/>
        <w:right w:val="none" w:sz="0" w:space="0" w:color="auto"/>
      </w:divBdr>
    </w:div>
    <w:div w:id="129443359">
      <w:bodyDiv w:val="1"/>
      <w:marLeft w:val="0"/>
      <w:marRight w:val="0"/>
      <w:marTop w:val="0"/>
      <w:marBottom w:val="0"/>
      <w:divBdr>
        <w:top w:val="none" w:sz="0" w:space="0" w:color="auto"/>
        <w:left w:val="none" w:sz="0" w:space="0" w:color="auto"/>
        <w:bottom w:val="none" w:sz="0" w:space="0" w:color="auto"/>
        <w:right w:val="none" w:sz="0" w:space="0" w:color="auto"/>
      </w:divBdr>
    </w:div>
    <w:div w:id="141850953">
      <w:bodyDiv w:val="1"/>
      <w:marLeft w:val="0"/>
      <w:marRight w:val="0"/>
      <w:marTop w:val="0"/>
      <w:marBottom w:val="0"/>
      <w:divBdr>
        <w:top w:val="none" w:sz="0" w:space="0" w:color="auto"/>
        <w:left w:val="none" w:sz="0" w:space="0" w:color="auto"/>
        <w:bottom w:val="none" w:sz="0" w:space="0" w:color="auto"/>
        <w:right w:val="none" w:sz="0" w:space="0" w:color="auto"/>
      </w:divBdr>
    </w:div>
    <w:div w:id="189144003">
      <w:bodyDiv w:val="1"/>
      <w:marLeft w:val="0"/>
      <w:marRight w:val="0"/>
      <w:marTop w:val="0"/>
      <w:marBottom w:val="0"/>
      <w:divBdr>
        <w:top w:val="none" w:sz="0" w:space="0" w:color="auto"/>
        <w:left w:val="none" w:sz="0" w:space="0" w:color="auto"/>
        <w:bottom w:val="none" w:sz="0" w:space="0" w:color="auto"/>
        <w:right w:val="none" w:sz="0" w:space="0" w:color="auto"/>
      </w:divBdr>
      <w:divsChild>
        <w:div w:id="197283116">
          <w:marLeft w:val="0"/>
          <w:marRight w:val="0"/>
          <w:marTop w:val="0"/>
          <w:marBottom w:val="0"/>
          <w:divBdr>
            <w:top w:val="none" w:sz="0" w:space="0" w:color="auto"/>
            <w:left w:val="none" w:sz="0" w:space="0" w:color="auto"/>
            <w:bottom w:val="none" w:sz="0" w:space="0" w:color="auto"/>
            <w:right w:val="none" w:sz="0" w:space="0" w:color="auto"/>
          </w:divBdr>
        </w:div>
        <w:div w:id="1924411835">
          <w:marLeft w:val="0"/>
          <w:marRight w:val="0"/>
          <w:marTop w:val="0"/>
          <w:marBottom w:val="0"/>
          <w:divBdr>
            <w:top w:val="none" w:sz="0" w:space="0" w:color="auto"/>
            <w:left w:val="none" w:sz="0" w:space="0" w:color="auto"/>
            <w:bottom w:val="none" w:sz="0" w:space="0" w:color="auto"/>
            <w:right w:val="none" w:sz="0" w:space="0" w:color="auto"/>
          </w:divBdr>
        </w:div>
      </w:divsChild>
    </w:div>
    <w:div w:id="359627367">
      <w:bodyDiv w:val="1"/>
      <w:marLeft w:val="0"/>
      <w:marRight w:val="0"/>
      <w:marTop w:val="0"/>
      <w:marBottom w:val="0"/>
      <w:divBdr>
        <w:top w:val="none" w:sz="0" w:space="0" w:color="auto"/>
        <w:left w:val="none" w:sz="0" w:space="0" w:color="auto"/>
        <w:bottom w:val="none" w:sz="0" w:space="0" w:color="auto"/>
        <w:right w:val="none" w:sz="0" w:space="0" w:color="auto"/>
      </w:divBdr>
    </w:div>
    <w:div w:id="480122686">
      <w:bodyDiv w:val="1"/>
      <w:marLeft w:val="0"/>
      <w:marRight w:val="0"/>
      <w:marTop w:val="0"/>
      <w:marBottom w:val="0"/>
      <w:divBdr>
        <w:top w:val="none" w:sz="0" w:space="0" w:color="auto"/>
        <w:left w:val="none" w:sz="0" w:space="0" w:color="auto"/>
        <w:bottom w:val="none" w:sz="0" w:space="0" w:color="auto"/>
        <w:right w:val="none" w:sz="0" w:space="0" w:color="auto"/>
      </w:divBdr>
    </w:div>
    <w:div w:id="531503303">
      <w:bodyDiv w:val="1"/>
      <w:marLeft w:val="0"/>
      <w:marRight w:val="0"/>
      <w:marTop w:val="0"/>
      <w:marBottom w:val="0"/>
      <w:divBdr>
        <w:top w:val="none" w:sz="0" w:space="0" w:color="auto"/>
        <w:left w:val="none" w:sz="0" w:space="0" w:color="auto"/>
        <w:bottom w:val="none" w:sz="0" w:space="0" w:color="auto"/>
        <w:right w:val="none" w:sz="0" w:space="0" w:color="auto"/>
      </w:divBdr>
    </w:div>
    <w:div w:id="532770242">
      <w:bodyDiv w:val="1"/>
      <w:marLeft w:val="0"/>
      <w:marRight w:val="0"/>
      <w:marTop w:val="0"/>
      <w:marBottom w:val="0"/>
      <w:divBdr>
        <w:top w:val="none" w:sz="0" w:space="0" w:color="auto"/>
        <w:left w:val="none" w:sz="0" w:space="0" w:color="auto"/>
        <w:bottom w:val="none" w:sz="0" w:space="0" w:color="auto"/>
        <w:right w:val="none" w:sz="0" w:space="0" w:color="auto"/>
      </w:divBdr>
    </w:div>
    <w:div w:id="565266339">
      <w:bodyDiv w:val="1"/>
      <w:marLeft w:val="0"/>
      <w:marRight w:val="0"/>
      <w:marTop w:val="0"/>
      <w:marBottom w:val="0"/>
      <w:divBdr>
        <w:top w:val="none" w:sz="0" w:space="0" w:color="auto"/>
        <w:left w:val="none" w:sz="0" w:space="0" w:color="auto"/>
        <w:bottom w:val="none" w:sz="0" w:space="0" w:color="auto"/>
        <w:right w:val="none" w:sz="0" w:space="0" w:color="auto"/>
      </w:divBdr>
      <w:divsChild>
        <w:div w:id="1628511538">
          <w:marLeft w:val="0"/>
          <w:marRight w:val="0"/>
          <w:marTop w:val="0"/>
          <w:marBottom w:val="0"/>
          <w:divBdr>
            <w:top w:val="none" w:sz="0" w:space="0" w:color="auto"/>
            <w:left w:val="none" w:sz="0" w:space="0" w:color="auto"/>
            <w:bottom w:val="none" w:sz="0" w:space="0" w:color="auto"/>
            <w:right w:val="none" w:sz="0" w:space="0" w:color="auto"/>
          </w:divBdr>
        </w:div>
      </w:divsChild>
    </w:div>
    <w:div w:id="579944237">
      <w:bodyDiv w:val="1"/>
      <w:marLeft w:val="0"/>
      <w:marRight w:val="0"/>
      <w:marTop w:val="0"/>
      <w:marBottom w:val="0"/>
      <w:divBdr>
        <w:top w:val="none" w:sz="0" w:space="0" w:color="auto"/>
        <w:left w:val="none" w:sz="0" w:space="0" w:color="auto"/>
        <w:bottom w:val="none" w:sz="0" w:space="0" w:color="auto"/>
        <w:right w:val="none" w:sz="0" w:space="0" w:color="auto"/>
      </w:divBdr>
    </w:div>
    <w:div w:id="877862908">
      <w:bodyDiv w:val="1"/>
      <w:marLeft w:val="0"/>
      <w:marRight w:val="0"/>
      <w:marTop w:val="0"/>
      <w:marBottom w:val="0"/>
      <w:divBdr>
        <w:top w:val="none" w:sz="0" w:space="0" w:color="auto"/>
        <w:left w:val="none" w:sz="0" w:space="0" w:color="auto"/>
        <w:bottom w:val="none" w:sz="0" w:space="0" w:color="auto"/>
        <w:right w:val="none" w:sz="0" w:space="0" w:color="auto"/>
      </w:divBdr>
    </w:div>
    <w:div w:id="998725955">
      <w:bodyDiv w:val="1"/>
      <w:marLeft w:val="0"/>
      <w:marRight w:val="0"/>
      <w:marTop w:val="0"/>
      <w:marBottom w:val="0"/>
      <w:divBdr>
        <w:top w:val="none" w:sz="0" w:space="0" w:color="auto"/>
        <w:left w:val="none" w:sz="0" w:space="0" w:color="auto"/>
        <w:bottom w:val="none" w:sz="0" w:space="0" w:color="auto"/>
        <w:right w:val="none" w:sz="0" w:space="0" w:color="auto"/>
      </w:divBdr>
      <w:divsChild>
        <w:div w:id="1419709589">
          <w:marLeft w:val="0"/>
          <w:marRight w:val="0"/>
          <w:marTop w:val="0"/>
          <w:marBottom w:val="0"/>
          <w:divBdr>
            <w:top w:val="none" w:sz="0" w:space="0" w:color="auto"/>
            <w:left w:val="none" w:sz="0" w:space="0" w:color="auto"/>
            <w:bottom w:val="none" w:sz="0" w:space="0" w:color="auto"/>
            <w:right w:val="none" w:sz="0" w:space="0" w:color="auto"/>
          </w:divBdr>
        </w:div>
        <w:div w:id="1234127168">
          <w:marLeft w:val="0"/>
          <w:marRight w:val="0"/>
          <w:marTop w:val="0"/>
          <w:marBottom w:val="0"/>
          <w:divBdr>
            <w:top w:val="none" w:sz="0" w:space="0" w:color="auto"/>
            <w:left w:val="none" w:sz="0" w:space="0" w:color="auto"/>
            <w:bottom w:val="none" w:sz="0" w:space="0" w:color="auto"/>
            <w:right w:val="none" w:sz="0" w:space="0" w:color="auto"/>
          </w:divBdr>
        </w:div>
      </w:divsChild>
    </w:div>
    <w:div w:id="1079598829">
      <w:bodyDiv w:val="1"/>
      <w:marLeft w:val="0"/>
      <w:marRight w:val="0"/>
      <w:marTop w:val="0"/>
      <w:marBottom w:val="0"/>
      <w:divBdr>
        <w:top w:val="none" w:sz="0" w:space="0" w:color="auto"/>
        <w:left w:val="none" w:sz="0" w:space="0" w:color="auto"/>
        <w:bottom w:val="none" w:sz="0" w:space="0" w:color="auto"/>
        <w:right w:val="none" w:sz="0" w:space="0" w:color="auto"/>
      </w:divBdr>
    </w:div>
    <w:div w:id="1105466645">
      <w:bodyDiv w:val="1"/>
      <w:marLeft w:val="0"/>
      <w:marRight w:val="0"/>
      <w:marTop w:val="0"/>
      <w:marBottom w:val="0"/>
      <w:divBdr>
        <w:top w:val="none" w:sz="0" w:space="0" w:color="auto"/>
        <w:left w:val="none" w:sz="0" w:space="0" w:color="auto"/>
        <w:bottom w:val="none" w:sz="0" w:space="0" w:color="auto"/>
        <w:right w:val="none" w:sz="0" w:space="0" w:color="auto"/>
      </w:divBdr>
    </w:div>
    <w:div w:id="1152062562">
      <w:bodyDiv w:val="1"/>
      <w:marLeft w:val="0"/>
      <w:marRight w:val="0"/>
      <w:marTop w:val="0"/>
      <w:marBottom w:val="0"/>
      <w:divBdr>
        <w:top w:val="none" w:sz="0" w:space="0" w:color="auto"/>
        <w:left w:val="none" w:sz="0" w:space="0" w:color="auto"/>
        <w:bottom w:val="none" w:sz="0" w:space="0" w:color="auto"/>
        <w:right w:val="none" w:sz="0" w:space="0" w:color="auto"/>
      </w:divBdr>
    </w:div>
    <w:div w:id="1272317443">
      <w:bodyDiv w:val="1"/>
      <w:marLeft w:val="0"/>
      <w:marRight w:val="0"/>
      <w:marTop w:val="0"/>
      <w:marBottom w:val="0"/>
      <w:divBdr>
        <w:top w:val="none" w:sz="0" w:space="0" w:color="auto"/>
        <w:left w:val="none" w:sz="0" w:space="0" w:color="auto"/>
        <w:bottom w:val="none" w:sz="0" w:space="0" w:color="auto"/>
        <w:right w:val="none" w:sz="0" w:space="0" w:color="auto"/>
      </w:divBdr>
    </w:div>
    <w:div w:id="1330523786">
      <w:bodyDiv w:val="1"/>
      <w:marLeft w:val="0"/>
      <w:marRight w:val="0"/>
      <w:marTop w:val="0"/>
      <w:marBottom w:val="0"/>
      <w:divBdr>
        <w:top w:val="none" w:sz="0" w:space="0" w:color="auto"/>
        <w:left w:val="none" w:sz="0" w:space="0" w:color="auto"/>
        <w:bottom w:val="none" w:sz="0" w:space="0" w:color="auto"/>
        <w:right w:val="none" w:sz="0" w:space="0" w:color="auto"/>
      </w:divBdr>
    </w:div>
    <w:div w:id="1478645737">
      <w:bodyDiv w:val="1"/>
      <w:marLeft w:val="0"/>
      <w:marRight w:val="0"/>
      <w:marTop w:val="0"/>
      <w:marBottom w:val="0"/>
      <w:divBdr>
        <w:top w:val="none" w:sz="0" w:space="0" w:color="auto"/>
        <w:left w:val="none" w:sz="0" w:space="0" w:color="auto"/>
        <w:bottom w:val="none" w:sz="0" w:space="0" w:color="auto"/>
        <w:right w:val="none" w:sz="0" w:space="0" w:color="auto"/>
      </w:divBdr>
    </w:div>
    <w:div w:id="1499881617">
      <w:bodyDiv w:val="1"/>
      <w:marLeft w:val="0"/>
      <w:marRight w:val="0"/>
      <w:marTop w:val="0"/>
      <w:marBottom w:val="0"/>
      <w:divBdr>
        <w:top w:val="none" w:sz="0" w:space="0" w:color="auto"/>
        <w:left w:val="none" w:sz="0" w:space="0" w:color="auto"/>
        <w:bottom w:val="none" w:sz="0" w:space="0" w:color="auto"/>
        <w:right w:val="none" w:sz="0" w:space="0" w:color="auto"/>
      </w:divBdr>
    </w:div>
    <w:div w:id="1555391610">
      <w:bodyDiv w:val="1"/>
      <w:marLeft w:val="0"/>
      <w:marRight w:val="0"/>
      <w:marTop w:val="0"/>
      <w:marBottom w:val="0"/>
      <w:divBdr>
        <w:top w:val="none" w:sz="0" w:space="0" w:color="auto"/>
        <w:left w:val="none" w:sz="0" w:space="0" w:color="auto"/>
        <w:bottom w:val="none" w:sz="0" w:space="0" w:color="auto"/>
        <w:right w:val="none" w:sz="0" w:space="0" w:color="auto"/>
      </w:divBdr>
      <w:divsChild>
        <w:div w:id="844130440">
          <w:marLeft w:val="0"/>
          <w:marRight w:val="0"/>
          <w:marTop w:val="0"/>
          <w:marBottom w:val="0"/>
          <w:divBdr>
            <w:top w:val="none" w:sz="0" w:space="0" w:color="auto"/>
            <w:left w:val="none" w:sz="0" w:space="0" w:color="auto"/>
            <w:bottom w:val="none" w:sz="0" w:space="0" w:color="auto"/>
            <w:right w:val="none" w:sz="0" w:space="0" w:color="auto"/>
          </w:divBdr>
          <w:divsChild>
            <w:div w:id="227494638">
              <w:marLeft w:val="0"/>
              <w:marRight w:val="0"/>
              <w:marTop w:val="0"/>
              <w:marBottom w:val="0"/>
              <w:divBdr>
                <w:top w:val="none" w:sz="0" w:space="0" w:color="auto"/>
                <w:left w:val="none" w:sz="0" w:space="0" w:color="auto"/>
                <w:bottom w:val="none" w:sz="0" w:space="0" w:color="auto"/>
                <w:right w:val="none" w:sz="0" w:space="0" w:color="auto"/>
              </w:divBdr>
            </w:div>
          </w:divsChild>
        </w:div>
        <w:div w:id="1821849836">
          <w:marLeft w:val="0"/>
          <w:marRight w:val="0"/>
          <w:marTop w:val="0"/>
          <w:marBottom w:val="0"/>
          <w:divBdr>
            <w:top w:val="none" w:sz="0" w:space="0" w:color="auto"/>
            <w:left w:val="none" w:sz="0" w:space="0" w:color="auto"/>
            <w:bottom w:val="none" w:sz="0" w:space="0" w:color="auto"/>
            <w:right w:val="none" w:sz="0" w:space="0" w:color="auto"/>
          </w:divBdr>
        </w:div>
      </w:divsChild>
    </w:div>
    <w:div w:id="1571387755">
      <w:bodyDiv w:val="1"/>
      <w:marLeft w:val="0"/>
      <w:marRight w:val="0"/>
      <w:marTop w:val="0"/>
      <w:marBottom w:val="0"/>
      <w:divBdr>
        <w:top w:val="none" w:sz="0" w:space="0" w:color="auto"/>
        <w:left w:val="none" w:sz="0" w:space="0" w:color="auto"/>
        <w:bottom w:val="none" w:sz="0" w:space="0" w:color="auto"/>
        <w:right w:val="none" w:sz="0" w:space="0" w:color="auto"/>
      </w:divBdr>
      <w:divsChild>
        <w:div w:id="224143566">
          <w:marLeft w:val="0"/>
          <w:marRight w:val="0"/>
          <w:marTop w:val="0"/>
          <w:marBottom w:val="0"/>
          <w:divBdr>
            <w:top w:val="none" w:sz="0" w:space="0" w:color="auto"/>
            <w:left w:val="none" w:sz="0" w:space="0" w:color="auto"/>
            <w:bottom w:val="none" w:sz="0" w:space="0" w:color="auto"/>
            <w:right w:val="none" w:sz="0" w:space="0" w:color="auto"/>
          </w:divBdr>
          <w:divsChild>
            <w:div w:id="1544823508">
              <w:marLeft w:val="0"/>
              <w:marRight w:val="0"/>
              <w:marTop w:val="0"/>
              <w:marBottom w:val="0"/>
              <w:divBdr>
                <w:top w:val="none" w:sz="0" w:space="0" w:color="auto"/>
                <w:left w:val="none" w:sz="0" w:space="0" w:color="auto"/>
                <w:bottom w:val="none" w:sz="0" w:space="0" w:color="auto"/>
                <w:right w:val="none" w:sz="0" w:space="0" w:color="auto"/>
              </w:divBdr>
            </w:div>
          </w:divsChild>
        </w:div>
        <w:div w:id="1249927439">
          <w:marLeft w:val="0"/>
          <w:marRight w:val="0"/>
          <w:marTop w:val="0"/>
          <w:marBottom w:val="0"/>
          <w:divBdr>
            <w:top w:val="none" w:sz="0" w:space="0" w:color="auto"/>
            <w:left w:val="none" w:sz="0" w:space="0" w:color="auto"/>
            <w:bottom w:val="none" w:sz="0" w:space="0" w:color="auto"/>
            <w:right w:val="none" w:sz="0" w:space="0" w:color="auto"/>
          </w:divBdr>
        </w:div>
      </w:divsChild>
    </w:div>
    <w:div w:id="1577978782">
      <w:bodyDiv w:val="1"/>
      <w:marLeft w:val="0"/>
      <w:marRight w:val="0"/>
      <w:marTop w:val="0"/>
      <w:marBottom w:val="0"/>
      <w:divBdr>
        <w:top w:val="none" w:sz="0" w:space="0" w:color="auto"/>
        <w:left w:val="none" w:sz="0" w:space="0" w:color="auto"/>
        <w:bottom w:val="none" w:sz="0" w:space="0" w:color="auto"/>
        <w:right w:val="none" w:sz="0" w:space="0" w:color="auto"/>
      </w:divBdr>
      <w:divsChild>
        <w:div w:id="1415929402">
          <w:marLeft w:val="0"/>
          <w:marRight w:val="0"/>
          <w:marTop w:val="0"/>
          <w:marBottom w:val="0"/>
          <w:divBdr>
            <w:top w:val="none" w:sz="0" w:space="0" w:color="auto"/>
            <w:left w:val="none" w:sz="0" w:space="0" w:color="auto"/>
            <w:bottom w:val="none" w:sz="0" w:space="0" w:color="auto"/>
            <w:right w:val="none" w:sz="0" w:space="0" w:color="auto"/>
          </w:divBdr>
        </w:div>
        <w:div w:id="1960843658">
          <w:marLeft w:val="0"/>
          <w:marRight w:val="0"/>
          <w:marTop w:val="0"/>
          <w:marBottom w:val="0"/>
          <w:divBdr>
            <w:top w:val="none" w:sz="0" w:space="0" w:color="auto"/>
            <w:left w:val="none" w:sz="0" w:space="0" w:color="auto"/>
            <w:bottom w:val="none" w:sz="0" w:space="0" w:color="auto"/>
            <w:right w:val="none" w:sz="0" w:space="0" w:color="auto"/>
          </w:divBdr>
        </w:div>
      </w:divsChild>
    </w:div>
    <w:div w:id="1639873425">
      <w:bodyDiv w:val="1"/>
      <w:marLeft w:val="0"/>
      <w:marRight w:val="0"/>
      <w:marTop w:val="0"/>
      <w:marBottom w:val="0"/>
      <w:divBdr>
        <w:top w:val="none" w:sz="0" w:space="0" w:color="auto"/>
        <w:left w:val="none" w:sz="0" w:space="0" w:color="auto"/>
        <w:bottom w:val="none" w:sz="0" w:space="0" w:color="auto"/>
        <w:right w:val="none" w:sz="0" w:space="0" w:color="auto"/>
      </w:divBdr>
    </w:div>
    <w:div w:id="1649092120">
      <w:bodyDiv w:val="1"/>
      <w:marLeft w:val="0"/>
      <w:marRight w:val="0"/>
      <w:marTop w:val="0"/>
      <w:marBottom w:val="0"/>
      <w:divBdr>
        <w:top w:val="none" w:sz="0" w:space="0" w:color="auto"/>
        <w:left w:val="none" w:sz="0" w:space="0" w:color="auto"/>
        <w:bottom w:val="none" w:sz="0" w:space="0" w:color="auto"/>
        <w:right w:val="none" w:sz="0" w:space="0" w:color="auto"/>
      </w:divBdr>
    </w:div>
    <w:div w:id="1727023040">
      <w:bodyDiv w:val="1"/>
      <w:marLeft w:val="0"/>
      <w:marRight w:val="0"/>
      <w:marTop w:val="0"/>
      <w:marBottom w:val="0"/>
      <w:divBdr>
        <w:top w:val="none" w:sz="0" w:space="0" w:color="auto"/>
        <w:left w:val="none" w:sz="0" w:space="0" w:color="auto"/>
        <w:bottom w:val="none" w:sz="0" w:space="0" w:color="auto"/>
        <w:right w:val="none" w:sz="0" w:space="0" w:color="auto"/>
      </w:divBdr>
    </w:div>
    <w:div w:id="1823616314">
      <w:bodyDiv w:val="1"/>
      <w:marLeft w:val="0"/>
      <w:marRight w:val="0"/>
      <w:marTop w:val="0"/>
      <w:marBottom w:val="0"/>
      <w:divBdr>
        <w:top w:val="none" w:sz="0" w:space="0" w:color="auto"/>
        <w:left w:val="none" w:sz="0" w:space="0" w:color="auto"/>
        <w:bottom w:val="none" w:sz="0" w:space="0" w:color="auto"/>
        <w:right w:val="none" w:sz="0" w:space="0" w:color="auto"/>
      </w:divBdr>
      <w:divsChild>
        <w:div w:id="805706219">
          <w:marLeft w:val="0"/>
          <w:marRight w:val="0"/>
          <w:marTop w:val="0"/>
          <w:marBottom w:val="0"/>
          <w:divBdr>
            <w:top w:val="none" w:sz="0" w:space="0" w:color="auto"/>
            <w:left w:val="none" w:sz="0" w:space="0" w:color="auto"/>
            <w:bottom w:val="none" w:sz="0" w:space="0" w:color="auto"/>
            <w:right w:val="none" w:sz="0" w:space="0" w:color="auto"/>
          </w:divBdr>
        </w:div>
      </w:divsChild>
    </w:div>
    <w:div w:id="1943994679">
      <w:bodyDiv w:val="1"/>
      <w:marLeft w:val="0"/>
      <w:marRight w:val="0"/>
      <w:marTop w:val="0"/>
      <w:marBottom w:val="0"/>
      <w:divBdr>
        <w:top w:val="none" w:sz="0" w:space="0" w:color="auto"/>
        <w:left w:val="none" w:sz="0" w:space="0" w:color="auto"/>
        <w:bottom w:val="none" w:sz="0" w:space="0" w:color="auto"/>
        <w:right w:val="none" w:sz="0" w:space="0" w:color="auto"/>
      </w:divBdr>
    </w:div>
    <w:div w:id="2049135002">
      <w:bodyDiv w:val="1"/>
      <w:marLeft w:val="0"/>
      <w:marRight w:val="0"/>
      <w:marTop w:val="0"/>
      <w:marBottom w:val="0"/>
      <w:divBdr>
        <w:top w:val="none" w:sz="0" w:space="0" w:color="auto"/>
        <w:left w:val="none" w:sz="0" w:space="0" w:color="auto"/>
        <w:bottom w:val="none" w:sz="0" w:space="0" w:color="auto"/>
        <w:right w:val="none" w:sz="0" w:space="0" w:color="auto"/>
      </w:divBdr>
    </w:div>
    <w:div w:id="2050059653">
      <w:bodyDiv w:val="1"/>
      <w:marLeft w:val="0"/>
      <w:marRight w:val="0"/>
      <w:marTop w:val="0"/>
      <w:marBottom w:val="0"/>
      <w:divBdr>
        <w:top w:val="none" w:sz="0" w:space="0" w:color="auto"/>
        <w:left w:val="none" w:sz="0" w:space="0" w:color="auto"/>
        <w:bottom w:val="none" w:sz="0" w:space="0" w:color="auto"/>
        <w:right w:val="none" w:sz="0" w:space="0" w:color="auto"/>
      </w:divBdr>
      <w:divsChild>
        <w:div w:id="162010326">
          <w:marLeft w:val="0"/>
          <w:marRight w:val="0"/>
          <w:marTop w:val="0"/>
          <w:marBottom w:val="0"/>
          <w:divBdr>
            <w:top w:val="none" w:sz="0" w:space="0" w:color="auto"/>
            <w:left w:val="none" w:sz="0" w:space="0" w:color="auto"/>
            <w:bottom w:val="none" w:sz="0" w:space="0" w:color="auto"/>
            <w:right w:val="none" w:sz="0" w:space="0" w:color="auto"/>
          </w:divBdr>
        </w:div>
      </w:divsChild>
    </w:div>
    <w:div w:id="2050958626">
      <w:bodyDiv w:val="1"/>
      <w:marLeft w:val="0"/>
      <w:marRight w:val="0"/>
      <w:marTop w:val="0"/>
      <w:marBottom w:val="0"/>
      <w:divBdr>
        <w:top w:val="none" w:sz="0" w:space="0" w:color="auto"/>
        <w:left w:val="none" w:sz="0" w:space="0" w:color="auto"/>
        <w:bottom w:val="none" w:sz="0" w:space="0" w:color="auto"/>
        <w:right w:val="none" w:sz="0" w:space="0" w:color="auto"/>
      </w:divBdr>
      <w:divsChild>
        <w:div w:id="1997680957">
          <w:marLeft w:val="0"/>
          <w:marRight w:val="0"/>
          <w:marTop w:val="0"/>
          <w:marBottom w:val="0"/>
          <w:divBdr>
            <w:top w:val="none" w:sz="0" w:space="0" w:color="auto"/>
            <w:left w:val="none" w:sz="0" w:space="0" w:color="auto"/>
            <w:bottom w:val="none" w:sz="0" w:space="0" w:color="auto"/>
            <w:right w:val="none" w:sz="0" w:space="0" w:color="auto"/>
          </w:divBdr>
        </w:div>
      </w:divsChild>
    </w:div>
    <w:div w:id="208595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cp.uk/about/about-brcp" TargetMode="External"/><Relationship Id="rId18" Type="http://schemas.openxmlformats.org/officeDocument/2006/relationships/hyperlink" Target="https://doi.org/10.1186/1746-1340-18-3" TargetMode="External"/><Relationship Id="rId26" Type="http://schemas.openxmlformats.org/officeDocument/2006/relationships/hyperlink" Target="https://doi.org/10.4103/ijpvm.ijpvm_242_16" TargetMode="External"/><Relationship Id="rId3" Type="http://schemas.openxmlformats.org/officeDocument/2006/relationships/settings" Target="settings.xml"/><Relationship Id="rId21" Type="http://schemas.openxmlformats.org/officeDocument/2006/relationships/hyperlink" Target="https://dx.doi.org/10.1016%2Fj.nurpra.2008.10.012"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bcma.co.uk" TargetMode="External"/><Relationship Id="rId17" Type="http://schemas.openxmlformats.org/officeDocument/2006/relationships/hyperlink" Target="https://www.gov.uk/government/organisations/disclosure-and-barring-service/about" TargetMode="External"/><Relationship Id="rId25" Type="http://schemas.openxmlformats.org/officeDocument/2006/relationships/hyperlink" Target="https://www.rccm.org.uk/what-is-cam/cam-regulation-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artstanding.org/back-pain-statistics-and-facts/" TargetMode="External"/><Relationship Id="rId20" Type="http://schemas.openxmlformats.org/officeDocument/2006/relationships/hyperlink" Target="https://www.iphm.co.uk/about-us/code-of-ethics/" TargetMode="External"/><Relationship Id="rId29" Type="http://schemas.openxmlformats.org/officeDocument/2006/relationships/hyperlink" Target="https://www.nccih.nih.gov/health/complementary-alternative-or-integrative-health-whats-in-a-na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iropractic-uk.co.uk/back-pain-experienced-frequently-uk/" TargetMode="External"/><Relationship Id="rId24" Type="http://schemas.openxmlformats.org/officeDocument/2006/relationships/hyperlink" Target="https://www.nice.org.uk/guidance/NG59/chapter/Recommendations" TargetMode="External"/><Relationship Id="rId32" Type="http://schemas.openxmlformats.org/officeDocument/2006/relationships/hyperlink" Target="https://apps.who.int/iris/bitstream/handle/10665/92455/9789241506090_eng.pdf?sequence=1" TargetMode="External"/><Relationship Id="rId5" Type="http://schemas.openxmlformats.org/officeDocument/2006/relationships/footnotes" Target="footnotes.xml"/><Relationship Id="rId15" Type="http://schemas.openxmlformats.org/officeDocument/2006/relationships/hyperlink" Target="https://www.cnhc.org.uk/what-we-do" TargetMode="External"/><Relationship Id="rId23" Type="http://schemas.openxmlformats.org/officeDocument/2006/relationships/hyperlink" Target="https://www.msdmanuals.com/en-gb/home" TargetMode="External"/><Relationship Id="rId28" Type="http://schemas.openxmlformats.org/officeDocument/2006/relationships/hyperlink" Target="https://www.kingsfund.org.uk/press/press-releases/some-good-evidence-complementary-therapies-more-research-needed-says-kings-fund" TargetMode="External"/><Relationship Id="rId10" Type="http://schemas.openxmlformats.org/officeDocument/2006/relationships/hyperlink" Target="https://chiropractic-uk.co.uk/what-is-chiropractic-care/" TargetMode="External"/><Relationship Id="rId19" Type="http://schemas.openxmlformats.org/officeDocument/2006/relationships/hyperlink" Target="https://www.legislation.gov.uk/ukpga/1974/37/contents" TargetMode="External"/><Relationship Id="rId31" Type="http://schemas.openxmlformats.org/officeDocument/2006/relationships/hyperlink" Target="https://www.nhs.uk/conditions/consent-to-treatment/" TargetMode="External"/><Relationship Id="rId4" Type="http://schemas.openxmlformats.org/officeDocument/2006/relationships/webSettings" Target="webSettings.xml"/><Relationship Id="rId9" Type="http://schemas.openxmlformats.org/officeDocument/2006/relationships/hyperlink" Target="https://focus.psychiatryonline.org/doi/full/10.1176/appi.focus.20170054" TargetMode="External"/><Relationship Id="rId14" Type="http://schemas.openxmlformats.org/officeDocument/2006/relationships/hyperlink" Target="https://www.cancerresearchuk.org/about-cancer/cancer-in-general/treatment/complementary-alternative-therapies/individual-therapies/yoga" TargetMode="External"/><Relationship Id="rId22" Type="http://schemas.openxmlformats.org/officeDocument/2006/relationships/hyperlink" Target="https://doi.org/10.1177%2F2156587212458435" TargetMode="External"/><Relationship Id="rId27" Type="http://schemas.openxmlformats.org/officeDocument/2006/relationships/hyperlink" Target="https://www.fht.org.uk/about-the-fht-complementary-healthcare-therapist-register" TargetMode="External"/><Relationship Id="rId30" Type="http://schemas.openxmlformats.org/officeDocument/2006/relationships/hyperlink" Target="https://www.nhs.uk/conditions/complementary-and-alternative-medicine/"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15</Pages>
  <Words>4337</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BMHP_5001</dc:title>
  <dc:subject>Systems of Regulating Complementary Therapies</dc:subject>
  <dc:creator>neesie khan</dc:creator>
  <cp:keywords/>
  <dc:description/>
  <cp:lastModifiedBy>neesie khan</cp:lastModifiedBy>
  <cp:revision>3</cp:revision>
  <dcterms:created xsi:type="dcterms:W3CDTF">2021-03-26T00:57:00Z</dcterms:created>
  <dcterms:modified xsi:type="dcterms:W3CDTF">2021-03-26T10:26:00Z</dcterms:modified>
</cp:coreProperties>
</file>