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081FF" w14:textId="77777777" w:rsidR="00D2172C" w:rsidRDefault="00D2172C" w:rsidP="00D2172C">
      <w:pPr>
        <w:spacing w:line="360" w:lineRule="auto"/>
        <w:jc w:val="center"/>
        <w:rPr>
          <w:rFonts w:ascii="Arial" w:hAnsi="Arial" w:cs="Arial"/>
          <w:b/>
          <w:bCs/>
          <w:sz w:val="36"/>
          <w:szCs w:val="36"/>
        </w:rPr>
      </w:pPr>
      <w:r>
        <w:rPr>
          <w:noProof/>
        </w:rPr>
        <w:drawing>
          <wp:inline distT="0" distB="0" distL="0" distR="0" wp14:anchorId="66507482" wp14:editId="3792940A">
            <wp:extent cx="5713095" cy="1892300"/>
            <wp:effectExtent l="0" t="0" r="190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3095" cy="1892300"/>
                    </a:xfrm>
                    <a:prstGeom prst="rect">
                      <a:avLst/>
                    </a:prstGeom>
                    <a:noFill/>
                    <a:ln>
                      <a:noFill/>
                    </a:ln>
                  </pic:spPr>
                </pic:pic>
              </a:graphicData>
            </a:graphic>
          </wp:inline>
        </w:drawing>
      </w:r>
    </w:p>
    <w:p w14:paraId="0697BF66" w14:textId="77777777" w:rsidR="00D2172C" w:rsidRDefault="00D2172C" w:rsidP="00D2172C">
      <w:pPr>
        <w:spacing w:line="360" w:lineRule="auto"/>
        <w:jc w:val="center"/>
        <w:rPr>
          <w:rFonts w:ascii="Arial" w:hAnsi="Arial" w:cs="Arial"/>
          <w:b/>
          <w:bCs/>
          <w:sz w:val="36"/>
          <w:szCs w:val="36"/>
        </w:rPr>
      </w:pPr>
    </w:p>
    <w:p w14:paraId="06966288" w14:textId="77777777" w:rsidR="00D2172C" w:rsidRPr="003518E6" w:rsidRDefault="00D2172C" w:rsidP="00D2172C">
      <w:pPr>
        <w:spacing w:line="360" w:lineRule="auto"/>
        <w:jc w:val="center"/>
        <w:rPr>
          <w:rFonts w:ascii="Arial" w:hAnsi="Arial" w:cs="Arial"/>
          <w:sz w:val="32"/>
          <w:szCs w:val="32"/>
        </w:rPr>
      </w:pPr>
      <w:r w:rsidRPr="003518E6">
        <w:rPr>
          <w:rFonts w:ascii="Arial" w:hAnsi="Arial" w:cs="Arial"/>
          <w:b/>
          <w:bCs/>
          <w:sz w:val="32"/>
          <w:szCs w:val="32"/>
        </w:rPr>
        <w:t>NAME:</w:t>
      </w:r>
      <w:r w:rsidRPr="003518E6">
        <w:rPr>
          <w:rFonts w:ascii="Arial" w:hAnsi="Arial" w:cs="Arial"/>
          <w:sz w:val="32"/>
          <w:szCs w:val="32"/>
        </w:rPr>
        <w:t xml:space="preserve"> JAMAL SESAY</w:t>
      </w:r>
    </w:p>
    <w:p w14:paraId="524EB0E7" w14:textId="77777777" w:rsidR="00D2172C" w:rsidRPr="003518E6" w:rsidRDefault="00D2172C" w:rsidP="00D2172C">
      <w:pPr>
        <w:spacing w:line="360" w:lineRule="auto"/>
        <w:jc w:val="center"/>
        <w:rPr>
          <w:rFonts w:ascii="Arial" w:hAnsi="Arial" w:cs="Arial"/>
          <w:sz w:val="32"/>
          <w:szCs w:val="32"/>
        </w:rPr>
      </w:pPr>
    </w:p>
    <w:p w14:paraId="2FE58248" w14:textId="77777777" w:rsidR="00D2172C" w:rsidRPr="003518E6" w:rsidRDefault="00D2172C" w:rsidP="00D2172C">
      <w:pPr>
        <w:spacing w:line="360" w:lineRule="auto"/>
        <w:jc w:val="center"/>
        <w:rPr>
          <w:rFonts w:ascii="Arial" w:hAnsi="Arial" w:cs="Arial"/>
          <w:sz w:val="32"/>
          <w:szCs w:val="32"/>
        </w:rPr>
      </w:pPr>
      <w:r w:rsidRPr="003518E6">
        <w:rPr>
          <w:rFonts w:ascii="Arial" w:hAnsi="Arial" w:cs="Arial"/>
          <w:b/>
          <w:bCs/>
          <w:sz w:val="32"/>
          <w:szCs w:val="32"/>
        </w:rPr>
        <w:t>STIUDENT NUMBER:</w:t>
      </w:r>
      <w:r w:rsidRPr="003518E6">
        <w:rPr>
          <w:rFonts w:ascii="Arial" w:hAnsi="Arial" w:cs="Arial"/>
          <w:sz w:val="32"/>
          <w:szCs w:val="32"/>
        </w:rPr>
        <w:t xml:space="preserve"> 1919235</w:t>
      </w:r>
    </w:p>
    <w:p w14:paraId="12C3E15F" w14:textId="77777777" w:rsidR="00D2172C" w:rsidRPr="003518E6" w:rsidRDefault="00D2172C" w:rsidP="00D2172C">
      <w:pPr>
        <w:spacing w:line="360" w:lineRule="auto"/>
        <w:jc w:val="center"/>
        <w:rPr>
          <w:rFonts w:ascii="Arial" w:hAnsi="Arial" w:cs="Arial"/>
          <w:sz w:val="32"/>
          <w:szCs w:val="32"/>
        </w:rPr>
      </w:pPr>
    </w:p>
    <w:p w14:paraId="7FA9AB7C" w14:textId="77777777" w:rsidR="00D2172C" w:rsidRPr="003518E6" w:rsidRDefault="00D2172C" w:rsidP="00D2172C">
      <w:pPr>
        <w:spacing w:line="360" w:lineRule="auto"/>
        <w:jc w:val="center"/>
        <w:rPr>
          <w:rFonts w:ascii="Arial" w:hAnsi="Arial" w:cs="Arial"/>
          <w:sz w:val="32"/>
          <w:szCs w:val="32"/>
        </w:rPr>
      </w:pPr>
      <w:r w:rsidRPr="003518E6">
        <w:rPr>
          <w:rFonts w:ascii="Arial" w:hAnsi="Arial" w:cs="Arial"/>
          <w:b/>
          <w:bCs/>
          <w:sz w:val="32"/>
          <w:szCs w:val="32"/>
        </w:rPr>
        <w:t>MODULE TITLE:</w:t>
      </w:r>
      <w:r w:rsidRPr="003518E6">
        <w:rPr>
          <w:rFonts w:ascii="Arial" w:hAnsi="Arial" w:cs="Arial"/>
          <w:sz w:val="32"/>
          <w:szCs w:val="32"/>
        </w:rPr>
        <w:t xml:space="preserve"> PSYCHOLOGY FOR HEALTH AND SOCIAL CARE</w:t>
      </w:r>
    </w:p>
    <w:p w14:paraId="2B24BA2C" w14:textId="77777777" w:rsidR="00D2172C" w:rsidRPr="003518E6" w:rsidRDefault="00D2172C" w:rsidP="00D2172C">
      <w:pPr>
        <w:spacing w:line="360" w:lineRule="auto"/>
        <w:jc w:val="center"/>
        <w:rPr>
          <w:rFonts w:ascii="Arial" w:hAnsi="Arial" w:cs="Arial"/>
          <w:sz w:val="32"/>
          <w:szCs w:val="32"/>
        </w:rPr>
      </w:pPr>
    </w:p>
    <w:p w14:paraId="3B06E2DB" w14:textId="57D91F43" w:rsidR="00D2172C" w:rsidRPr="003518E6" w:rsidRDefault="00D2172C" w:rsidP="00D2172C">
      <w:pPr>
        <w:spacing w:line="360" w:lineRule="auto"/>
        <w:jc w:val="center"/>
        <w:rPr>
          <w:rFonts w:ascii="Arial" w:hAnsi="Arial" w:cs="Arial"/>
          <w:sz w:val="32"/>
          <w:szCs w:val="32"/>
        </w:rPr>
      </w:pPr>
      <w:r w:rsidRPr="003518E6">
        <w:rPr>
          <w:rFonts w:ascii="Arial" w:hAnsi="Arial" w:cs="Arial"/>
          <w:b/>
          <w:bCs/>
          <w:sz w:val="32"/>
          <w:szCs w:val="32"/>
        </w:rPr>
        <w:t>ASSIGNMENT TITLE:</w:t>
      </w:r>
      <w:r w:rsidRPr="003518E6">
        <w:rPr>
          <w:rFonts w:ascii="Arial" w:hAnsi="Arial" w:cs="Arial"/>
          <w:sz w:val="32"/>
          <w:szCs w:val="32"/>
        </w:rPr>
        <w:t xml:space="preserve"> ASSIGNMENT </w:t>
      </w:r>
      <w:r>
        <w:rPr>
          <w:rFonts w:ascii="Arial" w:hAnsi="Arial" w:cs="Arial"/>
          <w:sz w:val="32"/>
          <w:szCs w:val="32"/>
        </w:rPr>
        <w:t>2</w:t>
      </w:r>
      <w:r w:rsidRPr="003518E6">
        <w:rPr>
          <w:rFonts w:ascii="Arial" w:hAnsi="Arial" w:cs="Arial"/>
          <w:sz w:val="32"/>
          <w:szCs w:val="32"/>
        </w:rPr>
        <w:t xml:space="preserve"> APPLYING PSYCHOLOGICAL PERSPECTIVES IN HEALTH AND SOCIAL CARE</w:t>
      </w:r>
      <w:r>
        <w:rPr>
          <w:rFonts w:ascii="Arial" w:hAnsi="Arial" w:cs="Arial"/>
          <w:sz w:val="32"/>
          <w:szCs w:val="32"/>
        </w:rPr>
        <w:t xml:space="preserve"> (REFLECTION)</w:t>
      </w:r>
    </w:p>
    <w:p w14:paraId="1239C03B" w14:textId="77777777" w:rsidR="00D2172C" w:rsidRPr="003518E6" w:rsidRDefault="00D2172C" w:rsidP="00D2172C">
      <w:pPr>
        <w:spacing w:line="360" w:lineRule="auto"/>
        <w:jc w:val="center"/>
        <w:rPr>
          <w:rFonts w:ascii="Arial" w:hAnsi="Arial" w:cs="Arial"/>
          <w:sz w:val="32"/>
          <w:szCs w:val="32"/>
        </w:rPr>
      </w:pPr>
    </w:p>
    <w:p w14:paraId="4C9054A6" w14:textId="77777777" w:rsidR="00D2172C" w:rsidRPr="003518E6" w:rsidRDefault="00D2172C" w:rsidP="00D2172C">
      <w:pPr>
        <w:spacing w:line="360" w:lineRule="auto"/>
        <w:jc w:val="center"/>
        <w:rPr>
          <w:rFonts w:ascii="Arial" w:hAnsi="Arial" w:cs="Arial"/>
          <w:sz w:val="32"/>
          <w:szCs w:val="32"/>
        </w:rPr>
      </w:pPr>
      <w:r w:rsidRPr="003518E6">
        <w:rPr>
          <w:rFonts w:ascii="Arial" w:hAnsi="Arial" w:cs="Arial"/>
          <w:b/>
          <w:bCs/>
          <w:sz w:val="32"/>
          <w:szCs w:val="32"/>
        </w:rPr>
        <w:t>MODULE CODE:</w:t>
      </w:r>
      <w:r w:rsidRPr="003518E6">
        <w:rPr>
          <w:rFonts w:ascii="Arial" w:hAnsi="Arial" w:cs="Arial"/>
          <w:sz w:val="32"/>
          <w:szCs w:val="32"/>
        </w:rPr>
        <w:t xml:space="preserve"> BMHP4003</w:t>
      </w:r>
    </w:p>
    <w:p w14:paraId="580C4D81" w14:textId="77777777" w:rsidR="00D2172C" w:rsidRPr="003518E6" w:rsidRDefault="00D2172C" w:rsidP="00D2172C">
      <w:pPr>
        <w:spacing w:line="360" w:lineRule="auto"/>
        <w:jc w:val="center"/>
        <w:rPr>
          <w:rFonts w:ascii="Arial" w:hAnsi="Arial" w:cs="Arial"/>
          <w:sz w:val="32"/>
          <w:szCs w:val="32"/>
        </w:rPr>
      </w:pPr>
    </w:p>
    <w:p w14:paraId="6B062899" w14:textId="77777777" w:rsidR="00D2172C" w:rsidRPr="003518E6" w:rsidRDefault="00D2172C" w:rsidP="00D2172C">
      <w:pPr>
        <w:spacing w:line="360" w:lineRule="auto"/>
        <w:jc w:val="center"/>
        <w:rPr>
          <w:rFonts w:ascii="Arial" w:hAnsi="Arial" w:cs="Arial"/>
          <w:sz w:val="32"/>
          <w:szCs w:val="32"/>
        </w:rPr>
      </w:pPr>
      <w:r w:rsidRPr="003518E6">
        <w:rPr>
          <w:rFonts w:ascii="Arial" w:hAnsi="Arial" w:cs="Arial"/>
          <w:b/>
          <w:bCs/>
          <w:sz w:val="32"/>
          <w:szCs w:val="32"/>
        </w:rPr>
        <w:t>LECTURER’S NAME:</w:t>
      </w:r>
      <w:r w:rsidRPr="003518E6">
        <w:rPr>
          <w:rFonts w:ascii="Arial" w:hAnsi="Arial" w:cs="Arial"/>
          <w:sz w:val="32"/>
          <w:szCs w:val="32"/>
        </w:rPr>
        <w:t xml:space="preserve"> DIYA GANGULY</w:t>
      </w:r>
    </w:p>
    <w:p w14:paraId="02ECFB66" w14:textId="77777777" w:rsidR="006E5F10" w:rsidRDefault="006E5F10" w:rsidP="00672277">
      <w:pPr>
        <w:spacing w:line="360" w:lineRule="auto"/>
        <w:jc w:val="both"/>
        <w:rPr>
          <w:color w:val="FF0000"/>
          <w:sz w:val="24"/>
          <w:szCs w:val="24"/>
          <w:u w:val="single"/>
        </w:rPr>
      </w:pPr>
    </w:p>
    <w:p w14:paraId="28261716" w14:textId="1284924B" w:rsidR="003911D1" w:rsidRPr="00D937F3" w:rsidRDefault="003911D1" w:rsidP="00B81E6D">
      <w:pPr>
        <w:spacing w:line="360" w:lineRule="auto"/>
        <w:jc w:val="both"/>
        <w:rPr>
          <w:rFonts w:ascii="Arial" w:hAnsi="Arial" w:cs="Arial"/>
          <w:sz w:val="24"/>
          <w:szCs w:val="24"/>
          <w:u w:val="single"/>
        </w:rPr>
      </w:pPr>
      <w:r w:rsidRPr="00D937F3">
        <w:rPr>
          <w:rFonts w:ascii="Arial" w:hAnsi="Arial" w:cs="Arial"/>
          <w:sz w:val="24"/>
          <w:szCs w:val="24"/>
          <w:u w:val="single"/>
        </w:rPr>
        <w:lastRenderedPageBreak/>
        <w:t>Task 2 reflective assignment</w:t>
      </w:r>
    </w:p>
    <w:p w14:paraId="27E6F2E7" w14:textId="77777777" w:rsidR="003D43F6" w:rsidRPr="00D937F3" w:rsidRDefault="00B54B08" w:rsidP="00B81E6D">
      <w:pPr>
        <w:spacing w:line="360" w:lineRule="auto"/>
        <w:jc w:val="both"/>
        <w:rPr>
          <w:rFonts w:ascii="Arial" w:hAnsi="Arial" w:cs="Arial"/>
          <w:sz w:val="24"/>
          <w:szCs w:val="24"/>
          <w:u w:val="single"/>
        </w:rPr>
      </w:pPr>
      <w:r w:rsidRPr="00D937F3">
        <w:rPr>
          <w:rFonts w:ascii="Arial" w:hAnsi="Arial" w:cs="Arial"/>
          <w:sz w:val="24"/>
          <w:szCs w:val="24"/>
          <w:u w:val="single"/>
        </w:rPr>
        <w:t xml:space="preserve">Introduction </w:t>
      </w:r>
    </w:p>
    <w:p w14:paraId="666CCB0C" w14:textId="77777777" w:rsidR="003D43F6" w:rsidRPr="00D937F3" w:rsidRDefault="003D43F6" w:rsidP="00B81E6D">
      <w:pPr>
        <w:spacing w:line="360" w:lineRule="auto"/>
        <w:jc w:val="both"/>
        <w:rPr>
          <w:rFonts w:ascii="Arial" w:hAnsi="Arial" w:cs="Arial"/>
          <w:sz w:val="24"/>
          <w:szCs w:val="24"/>
          <w:u w:val="single"/>
        </w:rPr>
      </w:pPr>
    </w:p>
    <w:p w14:paraId="6164A67B" w14:textId="595ADCE3" w:rsidR="00E603AC" w:rsidRPr="00D937F3" w:rsidRDefault="003D43F6" w:rsidP="00B81E6D">
      <w:pPr>
        <w:spacing w:line="360" w:lineRule="auto"/>
        <w:jc w:val="both"/>
        <w:rPr>
          <w:rFonts w:ascii="Arial" w:hAnsi="Arial" w:cs="Arial"/>
          <w:sz w:val="24"/>
          <w:szCs w:val="24"/>
        </w:rPr>
      </w:pPr>
      <w:r w:rsidRPr="00D937F3">
        <w:rPr>
          <w:rFonts w:ascii="Arial" w:hAnsi="Arial" w:cs="Arial"/>
          <w:sz w:val="24"/>
          <w:szCs w:val="24"/>
        </w:rPr>
        <w:t>I</w:t>
      </w:r>
      <w:r w:rsidR="00652EEF" w:rsidRPr="00D937F3">
        <w:rPr>
          <w:rFonts w:ascii="Arial" w:hAnsi="Arial" w:cs="Arial"/>
          <w:sz w:val="24"/>
          <w:szCs w:val="24"/>
        </w:rPr>
        <w:t>n this essay, I</w:t>
      </w:r>
      <w:r w:rsidR="00785EF4" w:rsidRPr="00D937F3">
        <w:rPr>
          <w:rFonts w:ascii="Arial" w:hAnsi="Arial" w:cs="Arial"/>
          <w:sz w:val="24"/>
          <w:szCs w:val="24"/>
        </w:rPr>
        <w:t xml:space="preserve"> will be </w:t>
      </w:r>
      <w:r w:rsidR="002D1915" w:rsidRPr="00D937F3">
        <w:rPr>
          <w:rFonts w:ascii="Arial" w:hAnsi="Arial" w:cs="Arial"/>
          <w:sz w:val="24"/>
          <w:szCs w:val="24"/>
        </w:rPr>
        <w:t>discussing</w:t>
      </w:r>
      <w:r w:rsidR="00C802AA" w:rsidRPr="00D937F3">
        <w:rPr>
          <w:rFonts w:ascii="Arial" w:hAnsi="Arial" w:cs="Arial"/>
          <w:sz w:val="24"/>
          <w:szCs w:val="24"/>
        </w:rPr>
        <w:t xml:space="preserve"> on </w:t>
      </w:r>
      <w:r w:rsidR="00CB2230" w:rsidRPr="00D937F3">
        <w:rPr>
          <w:rFonts w:ascii="Arial" w:hAnsi="Arial" w:cs="Arial"/>
          <w:sz w:val="24"/>
          <w:szCs w:val="24"/>
        </w:rPr>
        <w:t>how</w:t>
      </w:r>
      <w:r w:rsidR="00DF68A9" w:rsidRPr="00D937F3">
        <w:rPr>
          <w:rFonts w:ascii="Arial" w:hAnsi="Arial" w:cs="Arial"/>
          <w:sz w:val="24"/>
          <w:szCs w:val="24"/>
        </w:rPr>
        <w:t xml:space="preserve"> psychological theories </w:t>
      </w:r>
      <w:r w:rsidR="002E285B" w:rsidRPr="00D937F3">
        <w:rPr>
          <w:rFonts w:ascii="Arial" w:hAnsi="Arial" w:cs="Arial"/>
          <w:sz w:val="24"/>
          <w:szCs w:val="24"/>
        </w:rPr>
        <w:t>are applied to health and social care practice</w:t>
      </w:r>
      <w:r w:rsidR="007776A7" w:rsidRPr="00D937F3">
        <w:rPr>
          <w:rFonts w:ascii="Arial" w:hAnsi="Arial" w:cs="Arial"/>
          <w:sz w:val="24"/>
          <w:szCs w:val="24"/>
        </w:rPr>
        <w:t xml:space="preserve"> and </w:t>
      </w:r>
      <w:r w:rsidR="0099302D" w:rsidRPr="00D937F3">
        <w:rPr>
          <w:rFonts w:ascii="Arial" w:hAnsi="Arial" w:cs="Arial"/>
          <w:sz w:val="24"/>
          <w:szCs w:val="24"/>
        </w:rPr>
        <w:t xml:space="preserve">explore </w:t>
      </w:r>
      <w:r w:rsidR="00FF7142" w:rsidRPr="00D937F3">
        <w:rPr>
          <w:rFonts w:ascii="Arial" w:hAnsi="Arial" w:cs="Arial"/>
          <w:sz w:val="24"/>
          <w:szCs w:val="24"/>
        </w:rPr>
        <w:t xml:space="preserve">on </w:t>
      </w:r>
      <w:r w:rsidR="0099302D" w:rsidRPr="00D937F3">
        <w:rPr>
          <w:rFonts w:ascii="Arial" w:hAnsi="Arial" w:cs="Arial"/>
          <w:sz w:val="24"/>
          <w:szCs w:val="24"/>
        </w:rPr>
        <w:t xml:space="preserve">my own role as a health care </w:t>
      </w:r>
      <w:r w:rsidR="00B20017" w:rsidRPr="00D937F3">
        <w:rPr>
          <w:rFonts w:ascii="Arial" w:hAnsi="Arial" w:cs="Arial"/>
          <w:sz w:val="24"/>
          <w:szCs w:val="24"/>
        </w:rPr>
        <w:t xml:space="preserve">assistant </w:t>
      </w:r>
      <w:r w:rsidR="00FA3201" w:rsidRPr="00D937F3">
        <w:rPr>
          <w:rFonts w:ascii="Arial" w:hAnsi="Arial" w:cs="Arial"/>
          <w:sz w:val="24"/>
          <w:szCs w:val="24"/>
        </w:rPr>
        <w:t>with</w:t>
      </w:r>
      <w:r w:rsidR="003115D6" w:rsidRPr="00D937F3">
        <w:rPr>
          <w:rFonts w:ascii="Arial" w:hAnsi="Arial" w:cs="Arial"/>
          <w:sz w:val="24"/>
          <w:szCs w:val="24"/>
        </w:rPr>
        <w:t xml:space="preserve"> duty of care</w:t>
      </w:r>
      <w:r w:rsidR="00B27C93" w:rsidRPr="00D937F3">
        <w:rPr>
          <w:rFonts w:ascii="Arial" w:hAnsi="Arial" w:cs="Arial"/>
          <w:sz w:val="24"/>
          <w:szCs w:val="24"/>
        </w:rPr>
        <w:t xml:space="preserve"> </w:t>
      </w:r>
      <w:r w:rsidR="00513D7A" w:rsidRPr="00D937F3">
        <w:rPr>
          <w:rFonts w:ascii="Arial" w:hAnsi="Arial" w:cs="Arial"/>
          <w:sz w:val="24"/>
          <w:szCs w:val="24"/>
        </w:rPr>
        <w:t xml:space="preserve">in </w:t>
      </w:r>
      <w:r w:rsidR="00D154D7" w:rsidRPr="00D937F3">
        <w:rPr>
          <w:rFonts w:ascii="Arial" w:hAnsi="Arial" w:cs="Arial"/>
          <w:sz w:val="24"/>
          <w:szCs w:val="24"/>
        </w:rPr>
        <w:t>supporting vulnerable individuals</w:t>
      </w:r>
      <w:r w:rsidR="00745B87" w:rsidRPr="00D937F3">
        <w:rPr>
          <w:rFonts w:ascii="Arial" w:hAnsi="Arial" w:cs="Arial"/>
          <w:sz w:val="24"/>
          <w:szCs w:val="24"/>
        </w:rPr>
        <w:t xml:space="preserve"> in healthcare settings.</w:t>
      </w:r>
    </w:p>
    <w:p w14:paraId="43593081" w14:textId="77777777" w:rsidR="000C428E" w:rsidRPr="00D937F3" w:rsidRDefault="000C428E" w:rsidP="00B81E6D">
      <w:pPr>
        <w:spacing w:line="360" w:lineRule="auto"/>
        <w:jc w:val="both"/>
        <w:rPr>
          <w:rFonts w:ascii="Arial" w:hAnsi="Arial" w:cs="Arial"/>
          <w:sz w:val="24"/>
          <w:szCs w:val="24"/>
          <w:u w:val="single"/>
        </w:rPr>
      </w:pPr>
    </w:p>
    <w:p w14:paraId="551CFA4B" w14:textId="53BAE111" w:rsidR="000C428E" w:rsidRPr="00D937F3" w:rsidRDefault="000C428E" w:rsidP="00B81E6D">
      <w:pPr>
        <w:spacing w:line="360" w:lineRule="auto"/>
        <w:jc w:val="both"/>
        <w:rPr>
          <w:rFonts w:ascii="Arial" w:hAnsi="Arial" w:cs="Arial"/>
          <w:sz w:val="24"/>
          <w:szCs w:val="24"/>
          <w:u w:val="single"/>
        </w:rPr>
      </w:pPr>
      <w:r w:rsidRPr="00D937F3">
        <w:rPr>
          <w:rFonts w:ascii="Arial" w:hAnsi="Arial" w:cs="Arial"/>
          <w:sz w:val="24"/>
          <w:szCs w:val="24"/>
          <w:u w:val="single"/>
        </w:rPr>
        <w:t>B</w:t>
      </w:r>
      <w:r w:rsidR="00991FB7" w:rsidRPr="00D937F3">
        <w:rPr>
          <w:rFonts w:ascii="Arial" w:hAnsi="Arial" w:cs="Arial"/>
          <w:sz w:val="24"/>
          <w:szCs w:val="24"/>
          <w:u w:val="single"/>
        </w:rPr>
        <w:t>a</w:t>
      </w:r>
      <w:r w:rsidRPr="00D937F3">
        <w:rPr>
          <w:rFonts w:ascii="Arial" w:hAnsi="Arial" w:cs="Arial"/>
          <w:sz w:val="24"/>
          <w:szCs w:val="24"/>
          <w:u w:val="single"/>
        </w:rPr>
        <w:t xml:space="preserve">ckground </w:t>
      </w:r>
    </w:p>
    <w:p w14:paraId="04A7E6C3" w14:textId="65BB14E1" w:rsidR="003911D1" w:rsidRPr="00D937F3" w:rsidRDefault="00E13190" w:rsidP="00B81E6D">
      <w:pPr>
        <w:spacing w:line="360" w:lineRule="auto"/>
        <w:jc w:val="both"/>
        <w:rPr>
          <w:rFonts w:ascii="Arial" w:hAnsi="Arial" w:cs="Arial"/>
          <w:sz w:val="24"/>
          <w:szCs w:val="24"/>
          <w:u w:val="single"/>
        </w:rPr>
      </w:pPr>
      <w:r w:rsidRPr="00D937F3">
        <w:rPr>
          <w:rFonts w:ascii="Arial" w:hAnsi="Arial" w:cs="Arial"/>
          <w:sz w:val="24"/>
          <w:szCs w:val="24"/>
        </w:rPr>
        <w:t xml:space="preserve">Health care </w:t>
      </w:r>
      <w:r w:rsidR="00530875" w:rsidRPr="00D937F3">
        <w:rPr>
          <w:rFonts w:ascii="Arial" w:hAnsi="Arial" w:cs="Arial"/>
          <w:sz w:val="24"/>
          <w:szCs w:val="24"/>
        </w:rPr>
        <w:t>professional’s</w:t>
      </w:r>
      <w:r w:rsidRPr="00D937F3">
        <w:rPr>
          <w:rFonts w:ascii="Arial" w:hAnsi="Arial" w:cs="Arial"/>
          <w:sz w:val="24"/>
          <w:szCs w:val="24"/>
        </w:rPr>
        <w:t xml:space="preserve"> perception of their roles </w:t>
      </w:r>
      <w:r w:rsidR="00F41231" w:rsidRPr="00D937F3">
        <w:rPr>
          <w:rFonts w:ascii="Arial" w:hAnsi="Arial" w:cs="Arial"/>
          <w:sz w:val="24"/>
          <w:szCs w:val="24"/>
        </w:rPr>
        <w:t>is</w:t>
      </w:r>
      <w:r w:rsidRPr="00D937F3">
        <w:rPr>
          <w:rFonts w:ascii="Arial" w:hAnsi="Arial" w:cs="Arial"/>
          <w:sz w:val="24"/>
          <w:szCs w:val="24"/>
        </w:rPr>
        <w:t xml:space="preserve"> </w:t>
      </w:r>
      <w:r w:rsidR="00F447B1" w:rsidRPr="00D937F3">
        <w:rPr>
          <w:rFonts w:ascii="Arial" w:hAnsi="Arial" w:cs="Arial"/>
          <w:sz w:val="24"/>
          <w:szCs w:val="24"/>
        </w:rPr>
        <w:t>influenced</w:t>
      </w:r>
      <w:r w:rsidRPr="00D937F3">
        <w:rPr>
          <w:rFonts w:ascii="Arial" w:hAnsi="Arial" w:cs="Arial"/>
          <w:sz w:val="24"/>
          <w:szCs w:val="24"/>
        </w:rPr>
        <w:t xml:space="preserve"> by societal behaviour and governed by the government policies and procedures at work</w:t>
      </w:r>
      <w:r w:rsidR="00231B32" w:rsidRPr="00D937F3">
        <w:rPr>
          <w:rFonts w:ascii="Arial" w:hAnsi="Arial" w:cs="Arial"/>
          <w:sz w:val="24"/>
          <w:szCs w:val="24"/>
        </w:rPr>
        <w:t xml:space="preserve"> in line with the legislation</w:t>
      </w:r>
      <w:r w:rsidR="000649A0" w:rsidRPr="00D937F3">
        <w:rPr>
          <w:rFonts w:ascii="Arial" w:hAnsi="Arial" w:cs="Arial"/>
          <w:sz w:val="24"/>
          <w:szCs w:val="24"/>
        </w:rPr>
        <w:t xml:space="preserve">. </w:t>
      </w:r>
      <w:r w:rsidR="00F34978" w:rsidRPr="00D937F3">
        <w:rPr>
          <w:rFonts w:ascii="Arial" w:hAnsi="Arial" w:cs="Arial"/>
          <w:sz w:val="24"/>
          <w:szCs w:val="24"/>
        </w:rPr>
        <w:t xml:space="preserve">According to </w:t>
      </w:r>
      <w:r w:rsidR="00530875" w:rsidRPr="00D937F3">
        <w:rPr>
          <w:rFonts w:ascii="Arial" w:hAnsi="Arial" w:cs="Arial"/>
          <w:sz w:val="24"/>
          <w:szCs w:val="24"/>
        </w:rPr>
        <w:t>Role theory as a conceptual framework, h</w:t>
      </w:r>
      <w:r w:rsidRPr="00D937F3">
        <w:rPr>
          <w:rFonts w:ascii="Arial" w:hAnsi="Arial" w:cs="Arial"/>
          <w:sz w:val="24"/>
          <w:szCs w:val="24"/>
        </w:rPr>
        <w:t xml:space="preserve">ealth care </w:t>
      </w:r>
      <w:r w:rsidR="00530875" w:rsidRPr="00D937F3">
        <w:rPr>
          <w:rFonts w:ascii="Arial" w:hAnsi="Arial" w:cs="Arial"/>
          <w:sz w:val="24"/>
          <w:szCs w:val="24"/>
        </w:rPr>
        <w:t xml:space="preserve">professionals including </w:t>
      </w:r>
      <w:r w:rsidR="00D97E4A" w:rsidRPr="00D937F3">
        <w:rPr>
          <w:rFonts w:ascii="Arial" w:hAnsi="Arial" w:cs="Arial"/>
          <w:sz w:val="24"/>
          <w:szCs w:val="24"/>
        </w:rPr>
        <w:t xml:space="preserve">managers, </w:t>
      </w:r>
      <w:r w:rsidR="00530875" w:rsidRPr="00D937F3">
        <w:rPr>
          <w:rFonts w:ascii="Arial" w:hAnsi="Arial" w:cs="Arial"/>
          <w:sz w:val="24"/>
          <w:szCs w:val="24"/>
        </w:rPr>
        <w:t>nurses, carers/support workers etc</w:t>
      </w:r>
      <w:r w:rsidR="00814D4A" w:rsidRPr="00D937F3">
        <w:rPr>
          <w:rFonts w:ascii="Arial" w:hAnsi="Arial" w:cs="Arial"/>
          <w:sz w:val="24"/>
          <w:szCs w:val="24"/>
        </w:rPr>
        <w:t>, are mandatory to work in line with</w:t>
      </w:r>
      <w:r w:rsidR="00530875" w:rsidRPr="00D937F3">
        <w:rPr>
          <w:rFonts w:ascii="Arial" w:hAnsi="Arial" w:cs="Arial"/>
          <w:sz w:val="24"/>
          <w:szCs w:val="24"/>
        </w:rPr>
        <w:t xml:space="preserve"> the code of conduct</w:t>
      </w:r>
      <w:r w:rsidR="00814D4A" w:rsidRPr="00D937F3">
        <w:rPr>
          <w:rFonts w:ascii="Arial" w:hAnsi="Arial" w:cs="Arial"/>
          <w:sz w:val="24"/>
          <w:szCs w:val="24"/>
        </w:rPr>
        <w:t xml:space="preserve"> that defines how </w:t>
      </w:r>
      <w:r w:rsidR="000A1B1F" w:rsidRPr="00D937F3">
        <w:rPr>
          <w:rFonts w:ascii="Arial" w:hAnsi="Arial" w:cs="Arial"/>
          <w:sz w:val="24"/>
          <w:szCs w:val="24"/>
        </w:rPr>
        <w:t>care providers</w:t>
      </w:r>
      <w:r w:rsidR="00814D4A" w:rsidRPr="00D937F3">
        <w:rPr>
          <w:rFonts w:ascii="Arial" w:hAnsi="Arial" w:cs="Arial"/>
          <w:sz w:val="24"/>
          <w:szCs w:val="24"/>
        </w:rPr>
        <w:t xml:space="preserve"> </w:t>
      </w:r>
      <w:r w:rsidR="00F62F22" w:rsidRPr="00D937F3">
        <w:rPr>
          <w:rFonts w:ascii="Arial" w:hAnsi="Arial" w:cs="Arial"/>
          <w:sz w:val="24"/>
          <w:szCs w:val="24"/>
        </w:rPr>
        <w:t xml:space="preserve">should </w:t>
      </w:r>
      <w:r w:rsidR="00814D4A" w:rsidRPr="00D937F3">
        <w:rPr>
          <w:rFonts w:ascii="Arial" w:hAnsi="Arial" w:cs="Arial"/>
          <w:sz w:val="24"/>
          <w:szCs w:val="24"/>
        </w:rPr>
        <w:t>behave in social situations and how their behaviour should be monitor</w:t>
      </w:r>
      <w:r w:rsidR="00F41231" w:rsidRPr="00D937F3">
        <w:rPr>
          <w:rFonts w:ascii="Arial" w:hAnsi="Arial" w:cs="Arial"/>
          <w:sz w:val="24"/>
          <w:szCs w:val="24"/>
        </w:rPr>
        <w:t>ed</w:t>
      </w:r>
      <w:r w:rsidR="00814D4A" w:rsidRPr="00D937F3">
        <w:rPr>
          <w:rFonts w:ascii="Arial" w:hAnsi="Arial" w:cs="Arial"/>
          <w:sz w:val="24"/>
          <w:szCs w:val="24"/>
        </w:rPr>
        <w:t xml:space="preserve"> by external observers</w:t>
      </w:r>
      <w:r w:rsidR="00F34978" w:rsidRPr="00D937F3">
        <w:rPr>
          <w:rFonts w:ascii="Arial" w:hAnsi="Arial" w:cs="Arial"/>
          <w:sz w:val="24"/>
          <w:szCs w:val="24"/>
        </w:rPr>
        <w:t xml:space="preserve"> such as the CQC</w:t>
      </w:r>
      <w:r w:rsidR="00C74F96" w:rsidRPr="00D937F3">
        <w:rPr>
          <w:rFonts w:ascii="Arial" w:hAnsi="Arial" w:cs="Arial"/>
          <w:sz w:val="24"/>
          <w:szCs w:val="24"/>
        </w:rPr>
        <w:t xml:space="preserve"> to evalu</w:t>
      </w:r>
      <w:r w:rsidR="003B34C2" w:rsidRPr="00D937F3">
        <w:rPr>
          <w:rFonts w:ascii="Arial" w:hAnsi="Arial" w:cs="Arial"/>
          <w:sz w:val="24"/>
          <w:szCs w:val="24"/>
        </w:rPr>
        <w:t xml:space="preserve">ate performance that </w:t>
      </w:r>
      <w:r w:rsidR="000A1B1F" w:rsidRPr="00D937F3">
        <w:rPr>
          <w:rFonts w:ascii="Arial" w:hAnsi="Arial" w:cs="Arial"/>
          <w:sz w:val="24"/>
          <w:szCs w:val="24"/>
        </w:rPr>
        <w:t xml:space="preserve">would </w:t>
      </w:r>
      <w:r w:rsidR="00910DDB" w:rsidRPr="00D937F3">
        <w:rPr>
          <w:rFonts w:ascii="Arial" w:hAnsi="Arial" w:cs="Arial"/>
          <w:sz w:val="24"/>
          <w:szCs w:val="24"/>
        </w:rPr>
        <w:t>meet the required standard.</w:t>
      </w:r>
      <w:r w:rsidR="00814D4A" w:rsidRPr="00D937F3">
        <w:rPr>
          <w:rFonts w:ascii="Arial" w:hAnsi="Arial" w:cs="Arial"/>
          <w:sz w:val="24"/>
          <w:szCs w:val="24"/>
        </w:rPr>
        <w:t xml:space="preserve"> The perception of healthcare workers or providers involve three theoretical perspectives of role theory</w:t>
      </w:r>
      <w:r w:rsidR="00F34978" w:rsidRPr="00D937F3">
        <w:rPr>
          <w:rFonts w:ascii="Arial" w:hAnsi="Arial" w:cs="Arial"/>
          <w:sz w:val="24"/>
          <w:szCs w:val="24"/>
        </w:rPr>
        <w:t xml:space="preserve"> which includes, </w:t>
      </w:r>
      <w:r w:rsidR="00406D7F" w:rsidRPr="00D937F3">
        <w:rPr>
          <w:rFonts w:ascii="Arial" w:hAnsi="Arial" w:cs="Arial"/>
          <w:sz w:val="24"/>
          <w:szCs w:val="24"/>
        </w:rPr>
        <w:t>s</w:t>
      </w:r>
      <w:r w:rsidR="00F34978" w:rsidRPr="00D937F3">
        <w:rPr>
          <w:rFonts w:ascii="Arial" w:hAnsi="Arial" w:cs="Arial"/>
          <w:sz w:val="24"/>
          <w:szCs w:val="24"/>
        </w:rPr>
        <w:t xml:space="preserve">ocial </w:t>
      </w:r>
      <w:r w:rsidR="00406D7F" w:rsidRPr="00D937F3">
        <w:rPr>
          <w:rFonts w:ascii="Arial" w:hAnsi="Arial" w:cs="Arial"/>
          <w:sz w:val="24"/>
          <w:szCs w:val="24"/>
        </w:rPr>
        <w:t>S</w:t>
      </w:r>
      <w:r w:rsidR="00F34978" w:rsidRPr="00D937F3">
        <w:rPr>
          <w:rFonts w:ascii="Arial" w:hAnsi="Arial" w:cs="Arial"/>
          <w:sz w:val="24"/>
          <w:szCs w:val="24"/>
        </w:rPr>
        <w:t>tructuralism</w:t>
      </w:r>
      <w:r w:rsidR="005107DB" w:rsidRPr="00D937F3">
        <w:rPr>
          <w:rFonts w:ascii="Arial" w:hAnsi="Arial" w:cs="Arial"/>
          <w:sz w:val="24"/>
          <w:szCs w:val="24"/>
        </w:rPr>
        <w:t>-</w:t>
      </w:r>
      <w:r w:rsidR="003309ED" w:rsidRPr="00D937F3">
        <w:rPr>
          <w:rFonts w:ascii="Arial" w:hAnsi="Arial" w:cs="Arial"/>
          <w:sz w:val="24"/>
          <w:szCs w:val="24"/>
        </w:rPr>
        <w:t xml:space="preserve"> with </w:t>
      </w:r>
      <w:r w:rsidR="00F41231" w:rsidRPr="00D937F3">
        <w:rPr>
          <w:rFonts w:ascii="Arial" w:hAnsi="Arial" w:cs="Arial"/>
          <w:sz w:val="24"/>
          <w:szCs w:val="24"/>
        </w:rPr>
        <w:t xml:space="preserve">a </w:t>
      </w:r>
      <w:r w:rsidR="003309ED" w:rsidRPr="00D937F3">
        <w:rPr>
          <w:rFonts w:ascii="Arial" w:hAnsi="Arial" w:cs="Arial"/>
          <w:sz w:val="24"/>
          <w:szCs w:val="24"/>
        </w:rPr>
        <w:t>set of roles and different functions</w:t>
      </w:r>
      <w:r w:rsidR="00A8608B" w:rsidRPr="00D937F3">
        <w:rPr>
          <w:rFonts w:ascii="Arial" w:hAnsi="Arial" w:cs="Arial"/>
          <w:sz w:val="24"/>
          <w:szCs w:val="24"/>
        </w:rPr>
        <w:t>/strategies</w:t>
      </w:r>
      <w:r w:rsidR="003309ED" w:rsidRPr="00D937F3">
        <w:rPr>
          <w:rFonts w:ascii="Arial" w:hAnsi="Arial" w:cs="Arial"/>
          <w:sz w:val="24"/>
          <w:szCs w:val="24"/>
        </w:rPr>
        <w:t>,</w:t>
      </w:r>
      <w:r w:rsidR="00F34978" w:rsidRPr="00D937F3">
        <w:rPr>
          <w:rFonts w:ascii="Arial" w:hAnsi="Arial" w:cs="Arial"/>
          <w:sz w:val="24"/>
          <w:szCs w:val="24"/>
        </w:rPr>
        <w:t xml:space="preserve"> </w:t>
      </w:r>
      <w:r w:rsidR="00A1599D" w:rsidRPr="00D937F3">
        <w:rPr>
          <w:rFonts w:ascii="Arial" w:hAnsi="Arial" w:cs="Arial"/>
          <w:sz w:val="24"/>
          <w:szCs w:val="24"/>
        </w:rPr>
        <w:t>S</w:t>
      </w:r>
      <w:r w:rsidR="00F34978" w:rsidRPr="00D937F3">
        <w:rPr>
          <w:rFonts w:ascii="Arial" w:hAnsi="Arial" w:cs="Arial"/>
          <w:sz w:val="24"/>
          <w:szCs w:val="24"/>
        </w:rPr>
        <w:t>ymbolic interactionism</w:t>
      </w:r>
      <w:r w:rsidR="005107DB" w:rsidRPr="00D937F3">
        <w:rPr>
          <w:rFonts w:ascii="Arial" w:hAnsi="Arial" w:cs="Arial"/>
          <w:sz w:val="24"/>
          <w:szCs w:val="24"/>
        </w:rPr>
        <w:t>-</w:t>
      </w:r>
      <w:r w:rsidR="003309ED" w:rsidRPr="00D937F3">
        <w:rPr>
          <w:rFonts w:ascii="Arial" w:hAnsi="Arial" w:cs="Arial"/>
          <w:sz w:val="24"/>
          <w:szCs w:val="24"/>
        </w:rPr>
        <w:t xml:space="preserve"> as the role of </w:t>
      </w:r>
      <w:r w:rsidR="003452A9" w:rsidRPr="00D937F3">
        <w:rPr>
          <w:rFonts w:ascii="Arial" w:hAnsi="Arial" w:cs="Arial"/>
          <w:sz w:val="24"/>
          <w:szCs w:val="24"/>
        </w:rPr>
        <w:t xml:space="preserve">preferred </w:t>
      </w:r>
      <w:r w:rsidR="003309ED" w:rsidRPr="00D937F3">
        <w:rPr>
          <w:rFonts w:ascii="Arial" w:hAnsi="Arial" w:cs="Arial"/>
          <w:sz w:val="24"/>
          <w:szCs w:val="24"/>
        </w:rPr>
        <w:t>language</w:t>
      </w:r>
      <w:r w:rsidR="00C63BD3" w:rsidRPr="00D937F3">
        <w:rPr>
          <w:rFonts w:ascii="Arial" w:hAnsi="Arial" w:cs="Arial"/>
          <w:sz w:val="24"/>
          <w:szCs w:val="24"/>
        </w:rPr>
        <w:t xml:space="preserve"> learnt and</w:t>
      </w:r>
      <w:r w:rsidR="003309ED" w:rsidRPr="00D937F3">
        <w:rPr>
          <w:rFonts w:ascii="Arial" w:hAnsi="Arial" w:cs="Arial"/>
          <w:sz w:val="24"/>
          <w:szCs w:val="24"/>
        </w:rPr>
        <w:t xml:space="preserve"> </w:t>
      </w:r>
      <w:r w:rsidR="00CE6D77" w:rsidRPr="00D937F3">
        <w:rPr>
          <w:rFonts w:ascii="Arial" w:hAnsi="Arial" w:cs="Arial"/>
          <w:sz w:val="24"/>
          <w:szCs w:val="24"/>
        </w:rPr>
        <w:t xml:space="preserve">used in social environment </w:t>
      </w:r>
      <w:r w:rsidR="00EE624D" w:rsidRPr="00D937F3">
        <w:rPr>
          <w:rFonts w:ascii="Arial" w:hAnsi="Arial" w:cs="Arial"/>
          <w:sz w:val="24"/>
          <w:szCs w:val="24"/>
        </w:rPr>
        <w:t>and</w:t>
      </w:r>
      <w:r w:rsidR="00CE6D77" w:rsidRPr="00D937F3">
        <w:rPr>
          <w:rFonts w:ascii="Arial" w:hAnsi="Arial" w:cs="Arial"/>
          <w:sz w:val="24"/>
          <w:szCs w:val="24"/>
        </w:rPr>
        <w:t xml:space="preserve"> through child</w:t>
      </w:r>
      <w:r w:rsidR="00351058" w:rsidRPr="00D937F3">
        <w:rPr>
          <w:rFonts w:ascii="Arial" w:hAnsi="Arial" w:cs="Arial"/>
          <w:sz w:val="24"/>
          <w:szCs w:val="24"/>
        </w:rPr>
        <w:t>hood</w:t>
      </w:r>
      <w:r w:rsidR="00CF6996" w:rsidRPr="00D937F3">
        <w:rPr>
          <w:rFonts w:ascii="Arial" w:hAnsi="Arial" w:cs="Arial"/>
          <w:sz w:val="24"/>
          <w:szCs w:val="24"/>
        </w:rPr>
        <w:t xml:space="preserve"> </w:t>
      </w:r>
      <w:r w:rsidR="00F02FAF" w:rsidRPr="00D937F3">
        <w:rPr>
          <w:rFonts w:ascii="Arial" w:hAnsi="Arial" w:cs="Arial"/>
          <w:sz w:val="24"/>
          <w:szCs w:val="24"/>
        </w:rPr>
        <w:t>development:</w:t>
      </w:r>
      <w:r w:rsidR="00F34978" w:rsidRPr="00D937F3">
        <w:rPr>
          <w:rFonts w:ascii="Arial" w:hAnsi="Arial" w:cs="Arial"/>
          <w:sz w:val="24"/>
          <w:szCs w:val="24"/>
        </w:rPr>
        <w:t xml:space="preserve"> </w:t>
      </w:r>
      <w:r w:rsidR="00F03E41" w:rsidRPr="00D937F3">
        <w:rPr>
          <w:rFonts w:ascii="Arial" w:hAnsi="Arial" w:cs="Arial"/>
          <w:sz w:val="24"/>
          <w:szCs w:val="24"/>
        </w:rPr>
        <w:t>a</w:t>
      </w:r>
      <w:r w:rsidR="00AA0221" w:rsidRPr="00D937F3">
        <w:rPr>
          <w:rFonts w:ascii="Arial" w:hAnsi="Arial" w:cs="Arial"/>
          <w:sz w:val="24"/>
          <w:szCs w:val="24"/>
        </w:rPr>
        <w:t>nd</w:t>
      </w:r>
      <w:r w:rsidR="00F03E41" w:rsidRPr="00D937F3">
        <w:rPr>
          <w:rFonts w:ascii="Arial" w:hAnsi="Arial" w:cs="Arial"/>
          <w:sz w:val="24"/>
          <w:szCs w:val="24"/>
        </w:rPr>
        <w:t xml:space="preserve"> the </w:t>
      </w:r>
      <w:r w:rsidR="00757336" w:rsidRPr="00D937F3">
        <w:rPr>
          <w:rFonts w:ascii="Arial" w:hAnsi="Arial" w:cs="Arial"/>
          <w:sz w:val="24"/>
          <w:szCs w:val="24"/>
        </w:rPr>
        <w:t>D</w:t>
      </w:r>
      <w:r w:rsidR="00F34978" w:rsidRPr="00D937F3">
        <w:rPr>
          <w:rFonts w:ascii="Arial" w:hAnsi="Arial" w:cs="Arial"/>
          <w:sz w:val="24"/>
          <w:szCs w:val="24"/>
        </w:rPr>
        <w:t>ramaturgical perspective</w:t>
      </w:r>
      <w:r w:rsidR="005107DB" w:rsidRPr="00D937F3">
        <w:rPr>
          <w:rFonts w:ascii="Arial" w:hAnsi="Arial" w:cs="Arial"/>
          <w:sz w:val="24"/>
          <w:szCs w:val="24"/>
        </w:rPr>
        <w:t>-</w:t>
      </w:r>
      <w:r w:rsidR="00CE6D77" w:rsidRPr="00D937F3">
        <w:rPr>
          <w:rFonts w:ascii="Arial" w:hAnsi="Arial" w:cs="Arial"/>
          <w:sz w:val="24"/>
          <w:szCs w:val="24"/>
        </w:rPr>
        <w:t xml:space="preserve"> </w:t>
      </w:r>
      <w:r w:rsidR="00AA7753" w:rsidRPr="00D937F3">
        <w:rPr>
          <w:rFonts w:ascii="Arial" w:hAnsi="Arial" w:cs="Arial"/>
          <w:sz w:val="24"/>
          <w:szCs w:val="24"/>
        </w:rPr>
        <w:t>which is</w:t>
      </w:r>
      <w:r w:rsidR="00CE6D77" w:rsidRPr="00D937F3">
        <w:rPr>
          <w:rFonts w:ascii="Arial" w:hAnsi="Arial" w:cs="Arial"/>
          <w:sz w:val="24"/>
          <w:szCs w:val="24"/>
        </w:rPr>
        <w:t xml:space="preserve"> </w:t>
      </w:r>
      <w:r w:rsidR="00C450AD" w:rsidRPr="00D937F3">
        <w:rPr>
          <w:rFonts w:ascii="Arial" w:hAnsi="Arial" w:cs="Arial"/>
          <w:sz w:val="24"/>
          <w:szCs w:val="24"/>
        </w:rPr>
        <w:t xml:space="preserve">an </w:t>
      </w:r>
      <w:r w:rsidR="00CE6D77" w:rsidRPr="00D937F3">
        <w:rPr>
          <w:rFonts w:ascii="Arial" w:hAnsi="Arial" w:cs="Arial"/>
          <w:sz w:val="24"/>
          <w:szCs w:val="24"/>
        </w:rPr>
        <w:t>element of human interaction depend</w:t>
      </w:r>
      <w:r w:rsidR="00757336" w:rsidRPr="00D937F3">
        <w:rPr>
          <w:rFonts w:ascii="Arial" w:hAnsi="Arial" w:cs="Arial"/>
          <w:sz w:val="24"/>
          <w:szCs w:val="24"/>
        </w:rPr>
        <w:t xml:space="preserve">ing </w:t>
      </w:r>
      <w:r w:rsidR="00CE6D77" w:rsidRPr="00D937F3">
        <w:rPr>
          <w:rFonts w:ascii="Arial" w:hAnsi="Arial" w:cs="Arial"/>
          <w:sz w:val="24"/>
          <w:szCs w:val="24"/>
        </w:rPr>
        <w:t>on the environment, the time and audience</w:t>
      </w:r>
      <w:r w:rsidR="00D13560" w:rsidRPr="00D937F3">
        <w:rPr>
          <w:rFonts w:ascii="Arial" w:hAnsi="Arial" w:cs="Arial"/>
          <w:sz w:val="24"/>
          <w:szCs w:val="24"/>
        </w:rPr>
        <w:t>.</w:t>
      </w:r>
      <w:r w:rsidR="00282E4C" w:rsidRPr="00D937F3">
        <w:rPr>
          <w:rFonts w:ascii="Arial" w:hAnsi="Arial" w:cs="Arial"/>
          <w:sz w:val="24"/>
          <w:szCs w:val="24"/>
        </w:rPr>
        <w:t xml:space="preserve"> Based on</w:t>
      </w:r>
      <w:r w:rsidR="00F34978" w:rsidRPr="00D937F3">
        <w:rPr>
          <w:rFonts w:ascii="Arial" w:hAnsi="Arial" w:cs="Arial"/>
          <w:sz w:val="24"/>
          <w:szCs w:val="24"/>
        </w:rPr>
        <w:t xml:space="preserve"> the increas</w:t>
      </w:r>
      <w:r w:rsidR="00282E4C" w:rsidRPr="00D937F3">
        <w:rPr>
          <w:rFonts w:ascii="Arial" w:hAnsi="Arial" w:cs="Arial"/>
          <w:sz w:val="24"/>
          <w:szCs w:val="24"/>
        </w:rPr>
        <w:t>ed</w:t>
      </w:r>
      <w:r w:rsidR="00F34978" w:rsidRPr="00D937F3">
        <w:rPr>
          <w:rFonts w:ascii="Arial" w:hAnsi="Arial" w:cs="Arial"/>
          <w:sz w:val="24"/>
          <w:szCs w:val="24"/>
        </w:rPr>
        <w:t xml:space="preserve"> emphasis on the development o</w:t>
      </w:r>
      <w:r w:rsidR="00F41231" w:rsidRPr="00D937F3">
        <w:rPr>
          <w:rFonts w:ascii="Arial" w:hAnsi="Arial" w:cs="Arial"/>
          <w:sz w:val="24"/>
          <w:szCs w:val="24"/>
        </w:rPr>
        <w:t>f</w:t>
      </w:r>
      <w:r w:rsidR="00F34978" w:rsidRPr="00D937F3">
        <w:rPr>
          <w:rFonts w:ascii="Arial" w:hAnsi="Arial" w:cs="Arial"/>
          <w:sz w:val="24"/>
          <w:szCs w:val="24"/>
        </w:rPr>
        <w:t xml:space="preserve"> healthcare providers in care settings</w:t>
      </w:r>
      <w:r w:rsidR="008E10F0" w:rsidRPr="00D937F3">
        <w:rPr>
          <w:rFonts w:ascii="Arial" w:hAnsi="Arial" w:cs="Arial"/>
          <w:sz w:val="24"/>
          <w:szCs w:val="24"/>
        </w:rPr>
        <w:t xml:space="preserve"> </w:t>
      </w:r>
      <w:r w:rsidR="00B00527" w:rsidRPr="00D937F3">
        <w:rPr>
          <w:rFonts w:ascii="Arial" w:hAnsi="Arial" w:cs="Arial"/>
          <w:sz w:val="24"/>
          <w:szCs w:val="24"/>
        </w:rPr>
        <w:t xml:space="preserve">to obtain knowledge-based practices, all health care professionals including support workers are faced with challenges in their roles especially when providing supports to individuals </w:t>
      </w:r>
      <w:r w:rsidR="0047676C" w:rsidRPr="00D937F3">
        <w:rPr>
          <w:rFonts w:ascii="Arial" w:hAnsi="Arial" w:cs="Arial"/>
          <w:sz w:val="24"/>
          <w:szCs w:val="24"/>
        </w:rPr>
        <w:t>with impairment</w:t>
      </w:r>
      <w:r w:rsidR="0040542A" w:rsidRPr="00D937F3">
        <w:rPr>
          <w:rFonts w:ascii="Arial" w:hAnsi="Arial" w:cs="Arial"/>
          <w:sz w:val="24"/>
          <w:szCs w:val="24"/>
        </w:rPr>
        <w:t xml:space="preserve"> and </w:t>
      </w:r>
      <w:r w:rsidR="00B00527" w:rsidRPr="00D937F3">
        <w:rPr>
          <w:rFonts w:ascii="Arial" w:hAnsi="Arial" w:cs="Arial"/>
          <w:sz w:val="24"/>
          <w:szCs w:val="24"/>
        </w:rPr>
        <w:t>from diverse backgrounds</w:t>
      </w:r>
      <w:r w:rsidR="00383BFE" w:rsidRPr="00D937F3">
        <w:rPr>
          <w:rFonts w:ascii="Arial" w:hAnsi="Arial" w:cs="Arial"/>
          <w:sz w:val="24"/>
          <w:szCs w:val="24"/>
        </w:rPr>
        <w:t xml:space="preserve"> (Currie, et al., 2015).</w:t>
      </w:r>
    </w:p>
    <w:p w14:paraId="2A4B3E64" w14:textId="1872C55B" w:rsidR="007666A7" w:rsidRPr="00D937F3" w:rsidRDefault="00686800" w:rsidP="00B81E6D">
      <w:pPr>
        <w:spacing w:line="360" w:lineRule="auto"/>
        <w:jc w:val="both"/>
        <w:rPr>
          <w:rFonts w:ascii="Arial" w:hAnsi="Arial" w:cs="Arial"/>
          <w:sz w:val="24"/>
          <w:szCs w:val="24"/>
        </w:rPr>
      </w:pPr>
      <w:r w:rsidRPr="00D937F3">
        <w:rPr>
          <w:rFonts w:ascii="Arial" w:hAnsi="Arial" w:cs="Arial"/>
          <w:sz w:val="24"/>
          <w:szCs w:val="24"/>
        </w:rPr>
        <w:t>To begin with reflec</w:t>
      </w:r>
      <w:r w:rsidR="00843E56" w:rsidRPr="00D937F3">
        <w:rPr>
          <w:rFonts w:ascii="Arial" w:hAnsi="Arial" w:cs="Arial"/>
          <w:sz w:val="24"/>
          <w:szCs w:val="24"/>
        </w:rPr>
        <w:t xml:space="preserve">tion </w:t>
      </w:r>
      <w:r w:rsidR="003F44D2" w:rsidRPr="00D937F3">
        <w:rPr>
          <w:rFonts w:ascii="Arial" w:hAnsi="Arial" w:cs="Arial"/>
          <w:sz w:val="24"/>
          <w:szCs w:val="24"/>
        </w:rPr>
        <w:t>o</w:t>
      </w:r>
      <w:r w:rsidR="00BE5E8C" w:rsidRPr="00D937F3">
        <w:rPr>
          <w:rFonts w:ascii="Arial" w:hAnsi="Arial" w:cs="Arial"/>
          <w:sz w:val="24"/>
          <w:szCs w:val="24"/>
        </w:rPr>
        <w:t>n Jean Piaget</w:t>
      </w:r>
      <w:r w:rsidR="00F22EE5" w:rsidRPr="00D937F3">
        <w:rPr>
          <w:rFonts w:ascii="Arial" w:hAnsi="Arial" w:cs="Arial"/>
          <w:sz w:val="24"/>
          <w:szCs w:val="24"/>
        </w:rPr>
        <w:t>’s</w:t>
      </w:r>
      <w:r w:rsidR="00BE5E8C" w:rsidRPr="00D937F3">
        <w:rPr>
          <w:rFonts w:ascii="Arial" w:hAnsi="Arial" w:cs="Arial"/>
          <w:sz w:val="24"/>
          <w:szCs w:val="24"/>
        </w:rPr>
        <w:t xml:space="preserve"> </w:t>
      </w:r>
      <w:r w:rsidR="00E63B9B" w:rsidRPr="00D937F3">
        <w:rPr>
          <w:rFonts w:ascii="Arial" w:hAnsi="Arial" w:cs="Arial"/>
          <w:sz w:val="24"/>
          <w:szCs w:val="24"/>
        </w:rPr>
        <w:t>theory</w:t>
      </w:r>
      <w:r w:rsidR="00A37F0D" w:rsidRPr="00D937F3">
        <w:rPr>
          <w:rFonts w:ascii="Arial" w:hAnsi="Arial" w:cs="Arial"/>
          <w:sz w:val="24"/>
          <w:szCs w:val="24"/>
        </w:rPr>
        <w:t xml:space="preserve"> </w:t>
      </w:r>
      <w:r w:rsidR="006240C7" w:rsidRPr="00D937F3">
        <w:rPr>
          <w:rFonts w:ascii="Arial" w:hAnsi="Arial" w:cs="Arial"/>
          <w:sz w:val="24"/>
          <w:szCs w:val="24"/>
        </w:rPr>
        <w:t xml:space="preserve"> in </w:t>
      </w:r>
      <w:r w:rsidR="00F22EE5" w:rsidRPr="00D937F3">
        <w:rPr>
          <w:rFonts w:ascii="Arial" w:hAnsi="Arial" w:cs="Arial"/>
          <w:sz w:val="24"/>
          <w:szCs w:val="24"/>
        </w:rPr>
        <w:t>(1</w:t>
      </w:r>
      <w:r w:rsidR="006240C7" w:rsidRPr="00D937F3">
        <w:rPr>
          <w:rFonts w:ascii="Arial" w:hAnsi="Arial" w:cs="Arial"/>
          <w:sz w:val="24"/>
          <w:szCs w:val="24"/>
        </w:rPr>
        <w:t>952</w:t>
      </w:r>
      <w:r w:rsidR="00F22EE5" w:rsidRPr="00D937F3">
        <w:rPr>
          <w:rFonts w:ascii="Arial" w:hAnsi="Arial" w:cs="Arial"/>
          <w:sz w:val="24"/>
          <w:szCs w:val="24"/>
        </w:rPr>
        <w:t>)</w:t>
      </w:r>
      <w:r w:rsidR="00A37F0D" w:rsidRPr="00D937F3">
        <w:rPr>
          <w:rFonts w:ascii="Arial" w:hAnsi="Arial" w:cs="Arial"/>
          <w:sz w:val="24"/>
          <w:szCs w:val="24"/>
        </w:rPr>
        <w:t xml:space="preserve"> </w:t>
      </w:r>
      <w:r w:rsidR="006240C7" w:rsidRPr="00D937F3">
        <w:rPr>
          <w:rFonts w:ascii="Arial" w:hAnsi="Arial" w:cs="Arial"/>
          <w:sz w:val="24"/>
          <w:szCs w:val="24"/>
        </w:rPr>
        <w:t xml:space="preserve"> cited</w:t>
      </w:r>
      <w:r w:rsidR="0042493F" w:rsidRPr="00D937F3">
        <w:rPr>
          <w:rFonts w:ascii="Arial" w:hAnsi="Arial" w:cs="Arial"/>
          <w:sz w:val="24"/>
          <w:szCs w:val="24"/>
        </w:rPr>
        <w:t xml:space="preserve"> in Lourenco (2015)</w:t>
      </w:r>
      <w:r w:rsidR="00BB2999" w:rsidRPr="00D937F3">
        <w:rPr>
          <w:rFonts w:ascii="Arial" w:hAnsi="Arial" w:cs="Arial"/>
          <w:sz w:val="24"/>
          <w:szCs w:val="24"/>
        </w:rPr>
        <w:t xml:space="preserve"> </w:t>
      </w:r>
      <w:r w:rsidR="001D1698" w:rsidRPr="00D937F3">
        <w:rPr>
          <w:rFonts w:ascii="Arial" w:hAnsi="Arial" w:cs="Arial"/>
          <w:sz w:val="24"/>
          <w:szCs w:val="24"/>
        </w:rPr>
        <w:t xml:space="preserve">an </w:t>
      </w:r>
      <w:r w:rsidR="001B3391" w:rsidRPr="00D937F3">
        <w:rPr>
          <w:rFonts w:ascii="Arial" w:hAnsi="Arial" w:cs="Arial"/>
          <w:sz w:val="24"/>
          <w:szCs w:val="24"/>
        </w:rPr>
        <w:t>early childhood human</w:t>
      </w:r>
      <w:r w:rsidR="00E71EA8" w:rsidRPr="00D937F3">
        <w:rPr>
          <w:rFonts w:ascii="Arial" w:hAnsi="Arial" w:cs="Arial"/>
          <w:sz w:val="24"/>
          <w:szCs w:val="24"/>
        </w:rPr>
        <w:t xml:space="preserve"> from </w:t>
      </w:r>
      <w:r w:rsidR="00F25BC2" w:rsidRPr="00D937F3">
        <w:rPr>
          <w:rFonts w:ascii="Arial" w:hAnsi="Arial" w:cs="Arial"/>
          <w:sz w:val="24"/>
          <w:szCs w:val="24"/>
        </w:rPr>
        <w:t>age 2</w:t>
      </w:r>
      <w:r w:rsidR="00E71EA8" w:rsidRPr="00D937F3">
        <w:rPr>
          <w:rFonts w:ascii="Arial" w:hAnsi="Arial" w:cs="Arial"/>
          <w:sz w:val="24"/>
          <w:szCs w:val="24"/>
        </w:rPr>
        <w:t xml:space="preserve"> to </w:t>
      </w:r>
      <w:r w:rsidR="00F25BC2" w:rsidRPr="00D937F3">
        <w:rPr>
          <w:rFonts w:ascii="Arial" w:hAnsi="Arial" w:cs="Arial"/>
          <w:sz w:val="24"/>
          <w:szCs w:val="24"/>
        </w:rPr>
        <w:t>7</w:t>
      </w:r>
      <w:r w:rsidR="00E71EA8" w:rsidRPr="00D937F3">
        <w:rPr>
          <w:rFonts w:ascii="Arial" w:hAnsi="Arial" w:cs="Arial"/>
          <w:sz w:val="24"/>
          <w:szCs w:val="24"/>
        </w:rPr>
        <w:t xml:space="preserve"> years of age (</w:t>
      </w:r>
      <w:r w:rsidR="004F3CE7" w:rsidRPr="00D937F3">
        <w:rPr>
          <w:rFonts w:ascii="Arial" w:hAnsi="Arial" w:cs="Arial"/>
          <w:sz w:val="24"/>
          <w:szCs w:val="24"/>
        </w:rPr>
        <w:t>infants’</w:t>
      </w:r>
      <w:r w:rsidR="00097702" w:rsidRPr="00D937F3">
        <w:rPr>
          <w:rFonts w:ascii="Arial" w:hAnsi="Arial" w:cs="Arial"/>
          <w:sz w:val="24"/>
          <w:szCs w:val="24"/>
        </w:rPr>
        <w:t xml:space="preserve"> </w:t>
      </w:r>
      <w:r w:rsidR="00E71EA8" w:rsidRPr="00D937F3">
        <w:rPr>
          <w:rFonts w:ascii="Arial" w:hAnsi="Arial" w:cs="Arial"/>
          <w:sz w:val="24"/>
          <w:szCs w:val="24"/>
        </w:rPr>
        <w:t>stage)</w:t>
      </w:r>
      <w:r w:rsidR="006F1D17" w:rsidRPr="00D937F3">
        <w:rPr>
          <w:rFonts w:ascii="Arial" w:hAnsi="Arial" w:cs="Arial"/>
          <w:sz w:val="24"/>
          <w:szCs w:val="24"/>
        </w:rPr>
        <w:t xml:space="preserve"> </w:t>
      </w:r>
      <w:r w:rsidR="00FE54C3" w:rsidRPr="00D937F3">
        <w:rPr>
          <w:rFonts w:ascii="Arial" w:hAnsi="Arial" w:cs="Arial"/>
          <w:sz w:val="24"/>
          <w:szCs w:val="24"/>
        </w:rPr>
        <w:t xml:space="preserve">can </w:t>
      </w:r>
      <w:r w:rsidR="00AF1D33" w:rsidRPr="00D937F3">
        <w:rPr>
          <w:rFonts w:ascii="Arial" w:hAnsi="Arial" w:cs="Arial"/>
          <w:sz w:val="24"/>
          <w:szCs w:val="24"/>
        </w:rPr>
        <w:t xml:space="preserve">develop patterns of </w:t>
      </w:r>
      <w:r w:rsidR="00097702" w:rsidRPr="00D937F3">
        <w:rPr>
          <w:rFonts w:ascii="Arial" w:hAnsi="Arial" w:cs="Arial"/>
          <w:sz w:val="24"/>
          <w:szCs w:val="24"/>
        </w:rPr>
        <w:t xml:space="preserve">the </w:t>
      </w:r>
      <w:r w:rsidR="00A63B1C" w:rsidRPr="00D937F3">
        <w:rPr>
          <w:rFonts w:ascii="Arial" w:hAnsi="Arial" w:cs="Arial"/>
          <w:sz w:val="24"/>
          <w:szCs w:val="24"/>
        </w:rPr>
        <w:t xml:space="preserve">functional brain </w:t>
      </w:r>
      <w:r w:rsidR="000D0292" w:rsidRPr="00D937F3">
        <w:rPr>
          <w:rFonts w:ascii="Arial" w:hAnsi="Arial" w:cs="Arial"/>
          <w:sz w:val="24"/>
          <w:szCs w:val="24"/>
        </w:rPr>
        <w:t>with mental</w:t>
      </w:r>
      <w:r w:rsidR="00534CB0" w:rsidRPr="00D937F3">
        <w:rPr>
          <w:rFonts w:ascii="Arial" w:hAnsi="Arial" w:cs="Arial"/>
          <w:sz w:val="24"/>
          <w:szCs w:val="24"/>
        </w:rPr>
        <w:t xml:space="preserve"> action of acquiring knowledge</w:t>
      </w:r>
      <w:r w:rsidR="00EF1EAC" w:rsidRPr="00D937F3">
        <w:rPr>
          <w:rFonts w:ascii="Arial" w:hAnsi="Arial" w:cs="Arial"/>
          <w:sz w:val="24"/>
          <w:szCs w:val="24"/>
        </w:rPr>
        <w:t xml:space="preserve"> and understanding through thoughts, experience</w:t>
      </w:r>
      <w:r w:rsidR="00457FF7" w:rsidRPr="00D937F3">
        <w:rPr>
          <w:rFonts w:ascii="Arial" w:hAnsi="Arial" w:cs="Arial"/>
          <w:sz w:val="24"/>
          <w:szCs w:val="24"/>
        </w:rPr>
        <w:t>, and sense</w:t>
      </w:r>
      <w:r w:rsidR="00CF7DAD" w:rsidRPr="00D937F3">
        <w:rPr>
          <w:rFonts w:ascii="Arial" w:hAnsi="Arial" w:cs="Arial"/>
          <w:sz w:val="24"/>
          <w:szCs w:val="24"/>
        </w:rPr>
        <w:t xml:space="preserve"> to solve </w:t>
      </w:r>
      <w:r w:rsidR="00A63B1C" w:rsidRPr="00D937F3">
        <w:rPr>
          <w:rFonts w:ascii="Arial" w:hAnsi="Arial" w:cs="Arial"/>
          <w:sz w:val="24"/>
          <w:szCs w:val="24"/>
        </w:rPr>
        <w:t>complex issues such as</w:t>
      </w:r>
      <w:r w:rsidR="008D0D11" w:rsidRPr="00D937F3">
        <w:rPr>
          <w:rFonts w:ascii="Arial" w:hAnsi="Arial" w:cs="Arial"/>
          <w:sz w:val="24"/>
          <w:szCs w:val="24"/>
        </w:rPr>
        <w:t xml:space="preserve"> mathematics,</w:t>
      </w:r>
      <w:r w:rsidR="00D13560" w:rsidRPr="00D937F3">
        <w:rPr>
          <w:rFonts w:ascii="Arial" w:hAnsi="Arial" w:cs="Arial"/>
          <w:sz w:val="24"/>
          <w:szCs w:val="24"/>
        </w:rPr>
        <w:t xml:space="preserve"> reading, </w:t>
      </w:r>
      <w:r w:rsidR="00A90F5D" w:rsidRPr="00D937F3">
        <w:rPr>
          <w:rFonts w:ascii="Arial" w:hAnsi="Arial" w:cs="Arial"/>
          <w:sz w:val="24"/>
          <w:szCs w:val="24"/>
        </w:rPr>
        <w:t xml:space="preserve">by </w:t>
      </w:r>
      <w:r w:rsidR="00D13560" w:rsidRPr="00D937F3">
        <w:rPr>
          <w:rFonts w:ascii="Arial" w:hAnsi="Arial" w:cs="Arial"/>
          <w:sz w:val="24"/>
          <w:szCs w:val="24"/>
        </w:rPr>
        <w:t xml:space="preserve">constructing words to form meanings, </w:t>
      </w:r>
      <w:r w:rsidR="00541F64" w:rsidRPr="00D937F3">
        <w:rPr>
          <w:rFonts w:ascii="Arial" w:hAnsi="Arial" w:cs="Arial"/>
          <w:sz w:val="24"/>
          <w:szCs w:val="24"/>
        </w:rPr>
        <w:t xml:space="preserve"> </w:t>
      </w:r>
      <w:r w:rsidR="00E679C3" w:rsidRPr="00D937F3">
        <w:rPr>
          <w:rFonts w:ascii="Arial" w:hAnsi="Arial" w:cs="Arial"/>
          <w:sz w:val="24"/>
          <w:szCs w:val="24"/>
        </w:rPr>
        <w:t xml:space="preserve">playing puzzle </w:t>
      </w:r>
      <w:r w:rsidR="00093017" w:rsidRPr="00D937F3">
        <w:rPr>
          <w:rFonts w:ascii="Arial" w:hAnsi="Arial" w:cs="Arial"/>
          <w:sz w:val="24"/>
          <w:szCs w:val="24"/>
        </w:rPr>
        <w:lastRenderedPageBreak/>
        <w:t>games,</w:t>
      </w:r>
      <w:r w:rsidR="0028304C" w:rsidRPr="00D937F3">
        <w:rPr>
          <w:rFonts w:ascii="Arial" w:hAnsi="Arial" w:cs="Arial"/>
          <w:sz w:val="24"/>
          <w:szCs w:val="24"/>
        </w:rPr>
        <w:t xml:space="preserve"> </w:t>
      </w:r>
      <w:r w:rsidR="00D13560" w:rsidRPr="00D937F3">
        <w:rPr>
          <w:rFonts w:ascii="Arial" w:hAnsi="Arial" w:cs="Arial"/>
          <w:sz w:val="24"/>
          <w:szCs w:val="24"/>
        </w:rPr>
        <w:t>and</w:t>
      </w:r>
      <w:r w:rsidR="00541F64" w:rsidRPr="00D937F3">
        <w:rPr>
          <w:rFonts w:ascii="Arial" w:hAnsi="Arial" w:cs="Arial"/>
          <w:sz w:val="24"/>
          <w:szCs w:val="24"/>
        </w:rPr>
        <w:t xml:space="preserve"> </w:t>
      </w:r>
      <w:r w:rsidR="0028304C" w:rsidRPr="00D937F3">
        <w:rPr>
          <w:rFonts w:ascii="Arial" w:hAnsi="Arial" w:cs="Arial"/>
          <w:sz w:val="24"/>
          <w:szCs w:val="24"/>
        </w:rPr>
        <w:t xml:space="preserve">solving </w:t>
      </w:r>
      <w:r w:rsidR="00541F64" w:rsidRPr="00D937F3">
        <w:rPr>
          <w:rFonts w:ascii="Arial" w:hAnsi="Arial" w:cs="Arial"/>
          <w:sz w:val="24"/>
          <w:szCs w:val="24"/>
        </w:rPr>
        <w:t>a particular task</w:t>
      </w:r>
      <w:r w:rsidR="00110A54" w:rsidRPr="00D937F3">
        <w:rPr>
          <w:rFonts w:ascii="Arial" w:hAnsi="Arial" w:cs="Arial"/>
          <w:sz w:val="24"/>
          <w:szCs w:val="24"/>
        </w:rPr>
        <w:t xml:space="preserve"> through observation</w:t>
      </w:r>
      <w:r w:rsidR="00F25BC2" w:rsidRPr="00D937F3">
        <w:rPr>
          <w:rFonts w:ascii="Arial" w:hAnsi="Arial" w:cs="Arial"/>
          <w:sz w:val="24"/>
          <w:szCs w:val="24"/>
        </w:rPr>
        <w:t xml:space="preserve"> (Orlando</w:t>
      </w:r>
      <w:r w:rsidR="00F43B91" w:rsidRPr="00D937F3">
        <w:rPr>
          <w:rFonts w:ascii="Arial" w:hAnsi="Arial" w:cs="Arial"/>
          <w:sz w:val="24"/>
          <w:szCs w:val="24"/>
        </w:rPr>
        <w:t xml:space="preserve"> and Lourenco, 2016).</w:t>
      </w:r>
    </w:p>
    <w:p w14:paraId="20F88916" w14:textId="266D4B93" w:rsidR="00DB357F" w:rsidRPr="00D937F3" w:rsidRDefault="00097702" w:rsidP="00B81E6D">
      <w:pPr>
        <w:spacing w:line="360" w:lineRule="auto"/>
        <w:jc w:val="both"/>
        <w:rPr>
          <w:rFonts w:ascii="Arial" w:hAnsi="Arial" w:cs="Arial"/>
          <w:sz w:val="24"/>
          <w:szCs w:val="24"/>
        </w:rPr>
      </w:pPr>
      <w:r w:rsidRPr="00D937F3">
        <w:rPr>
          <w:rFonts w:ascii="Arial" w:hAnsi="Arial" w:cs="Arial"/>
          <w:sz w:val="24"/>
          <w:szCs w:val="24"/>
        </w:rPr>
        <w:t>Also</w:t>
      </w:r>
      <w:r w:rsidR="006B1C7A" w:rsidRPr="00D937F3">
        <w:rPr>
          <w:rFonts w:ascii="Arial" w:hAnsi="Arial" w:cs="Arial"/>
          <w:sz w:val="24"/>
          <w:szCs w:val="24"/>
        </w:rPr>
        <w:t>,</w:t>
      </w:r>
      <w:r w:rsidR="000F6D1B" w:rsidRPr="00D937F3">
        <w:rPr>
          <w:rFonts w:ascii="Arial" w:hAnsi="Arial" w:cs="Arial"/>
          <w:sz w:val="24"/>
          <w:szCs w:val="24"/>
        </w:rPr>
        <w:t xml:space="preserve"> </w:t>
      </w:r>
      <w:r w:rsidR="003D2676" w:rsidRPr="00D937F3">
        <w:rPr>
          <w:rFonts w:ascii="Arial" w:hAnsi="Arial" w:cs="Arial"/>
          <w:sz w:val="24"/>
          <w:szCs w:val="24"/>
        </w:rPr>
        <w:t xml:space="preserve">from </w:t>
      </w:r>
      <w:r w:rsidR="00246319" w:rsidRPr="00D937F3">
        <w:rPr>
          <w:rFonts w:ascii="Arial" w:hAnsi="Arial" w:cs="Arial"/>
          <w:sz w:val="24"/>
          <w:szCs w:val="24"/>
        </w:rPr>
        <w:t>what is learnt</w:t>
      </w:r>
      <w:r w:rsidR="009E45A3" w:rsidRPr="00D937F3">
        <w:rPr>
          <w:rFonts w:ascii="Arial" w:hAnsi="Arial" w:cs="Arial"/>
          <w:sz w:val="24"/>
          <w:szCs w:val="24"/>
        </w:rPr>
        <w:t xml:space="preserve"> in Piaget</w:t>
      </w:r>
      <w:r w:rsidR="00E4567B" w:rsidRPr="00D937F3">
        <w:rPr>
          <w:rFonts w:ascii="Arial" w:hAnsi="Arial" w:cs="Arial"/>
          <w:sz w:val="24"/>
          <w:szCs w:val="24"/>
        </w:rPr>
        <w:t>’s,</w:t>
      </w:r>
      <w:r w:rsidR="00246319" w:rsidRPr="00D937F3">
        <w:rPr>
          <w:rFonts w:ascii="Arial" w:hAnsi="Arial" w:cs="Arial"/>
          <w:sz w:val="24"/>
          <w:szCs w:val="24"/>
        </w:rPr>
        <w:t xml:space="preserve"> </w:t>
      </w:r>
      <w:r w:rsidRPr="00D937F3">
        <w:rPr>
          <w:rFonts w:ascii="Arial" w:hAnsi="Arial" w:cs="Arial"/>
          <w:sz w:val="24"/>
          <w:szCs w:val="24"/>
        </w:rPr>
        <w:t xml:space="preserve">the </w:t>
      </w:r>
      <w:r w:rsidR="006B1C7A" w:rsidRPr="00D937F3">
        <w:rPr>
          <w:rFonts w:ascii="Arial" w:hAnsi="Arial" w:cs="Arial"/>
          <w:sz w:val="24"/>
          <w:szCs w:val="24"/>
        </w:rPr>
        <w:t>e</w:t>
      </w:r>
      <w:r w:rsidR="00382770" w:rsidRPr="00D937F3">
        <w:rPr>
          <w:rFonts w:ascii="Arial" w:hAnsi="Arial" w:cs="Arial"/>
          <w:sz w:val="24"/>
          <w:szCs w:val="24"/>
        </w:rPr>
        <w:t xml:space="preserve">arly </w:t>
      </w:r>
      <w:r w:rsidR="00C16126" w:rsidRPr="00D937F3">
        <w:rPr>
          <w:rFonts w:ascii="Arial" w:hAnsi="Arial" w:cs="Arial"/>
          <w:sz w:val="24"/>
          <w:szCs w:val="24"/>
        </w:rPr>
        <w:t>child</w:t>
      </w:r>
      <w:r w:rsidR="00382770" w:rsidRPr="00D937F3">
        <w:rPr>
          <w:rFonts w:ascii="Arial" w:hAnsi="Arial" w:cs="Arial"/>
          <w:sz w:val="24"/>
          <w:szCs w:val="24"/>
        </w:rPr>
        <w:t>hood</w:t>
      </w:r>
      <w:r w:rsidR="00C16126" w:rsidRPr="00D937F3">
        <w:rPr>
          <w:rFonts w:ascii="Arial" w:hAnsi="Arial" w:cs="Arial"/>
          <w:sz w:val="24"/>
          <w:szCs w:val="24"/>
        </w:rPr>
        <w:t xml:space="preserve"> growing period</w:t>
      </w:r>
      <w:r w:rsidR="00DB4D31" w:rsidRPr="00D937F3">
        <w:rPr>
          <w:rFonts w:ascii="Arial" w:hAnsi="Arial" w:cs="Arial"/>
          <w:sz w:val="24"/>
          <w:szCs w:val="24"/>
        </w:rPr>
        <w:t xml:space="preserve"> </w:t>
      </w:r>
      <w:r w:rsidR="00684D3F" w:rsidRPr="00D937F3">
        <w:rPr>
          <w:rFonts w:ascii="Arial" w:hAnsi="Arial" w:cs="Arial"/>
          <w:sz w:val="24"/>
          <w:szCs w:val="24"/>
        </w:rPr>
        <w:t xml:space="preserve">between 4 years and 8 years </w:t>
      </w:r>
      <w:r w:rsidR="006A5FB6" w:rsidRPr="00D937F3">
        <w:rPr>
          <w:rFonts w:ascii="Arial" w:hAnsi="Arial" w:cs="Arial"/>
          <w:sz w:val="24"/>
          <w:szCs w:val="24"/>
        </w:rPr>
        <w:t xml:space="preserve">of age </w:t>
      </w:r>
      <w:r w:rsidR="00DB4D31" w:rsidRPr="00D937F3">
        <w:rPr>
          <w:rFonts w:ascii="Arial" w:hAnsi="Arial" w:cs="Arial"/>
          <w:sz w:val="24"/>
          <w:szCs w:val="24"/>
        </w:rPr>
        <w:t xml:space="preserve">is associated with </w:t>
      </w:r>
      <w:r w:rsidR="00093017" w:rsidRPr="00D937F3">
        <w:rPr>
          <w:rFonts w:ascii="Arial" w:hAnsi="Arial" w:cs="Arial"/>
          <w:sz w:val="24"/>
          <w:szCs w:val="24"/>
        </w:rPr>
        <w:t xml:space="preserve">drastic changes in </w:t>
      </w:r>
      <w:r w:rsidR="00593795" w:rsidRPr="00D937F3">
        <w:rPr>
          <w:rFonts w:ascii="Arial" w:hAnsi="Arial" w:cs="Arial"/>
          <w:sz w:val="24"/>
          <w:szCs w:val="24"/>
        </w:rPr>
        <w:t>the structure of their brain</w:t>
      </w:r>
      <w:r w:rsidR="00D33ED3" w:rsidRPr="00D937F3">
        <w:rPr>
          <w:rFonts w:ascii="Arial" w:hAnsi="Arial" w:cs="Arial"/>
          <w:sz w:val="24"/>
          <w:szCs w:val="24"/>
        </w:rPr>
        <w:t xml:space="preserve"> </w:t>
      </w:r>
      <w:r w:rsidR="00BE4BE6" w:rsidRPr="00D937F3">
        <w:rPr>
          <w:rFonts w:ascii="Arial" w:hAnsi="Arial" w:cs="Arial"/>
          <w:sz w:val="24"/>
          <w:szCs w:val="24"/>
        </w:rPr>
        <w:t>w</w:t>
      </w:r>
      <w:r w:rsidR="00F53EE7" w:rsidRPr="00D937F3">
        <w:rPr>
          <w:rFonts w:ascii="Arial" w:hAnsi="Arial" w:cs="Arial"/>
          <w:sz w:val="24"/>
          <w:szCs w:val="24"/>
        </w:rPr>
        <w:t xml:space="preserve">ith strategies </w:t>
      </w:r>
      <w:r w:rsidR="007E1D24" w:rsidRPr="00D937F3">
        <w:rPr>
          <w:rFonts w:ascii="Arial" w:hAnsi="Arial" w:cs="Arial"/>
          <w:sz w:val="24"/>
          <w:szCs w:val="24"/>
        </w:rPr>
        <w:t xml:space="preserve">often supported by </w:t>
      </w:r>
      <w:r w:rsidRPr="00D937F3">
        <w:rPr>
          <w:rFonts w:ascii="Arial" w:hAnsi="Arial" w:cs="Arial"/>
          <w:sz w:val="24"/>
          <w:szCs w:val="24"/>
        </w:rPr>
        <w:t xml:space="preserve">the </w:t>
      </w:r>
      <w:r w:rsidR="007E1D24" w:rsidRPr="00D937F3">
        <w:rPr>
          <w:rFonts w:ascii="Arial" w:hAnsi="Arial" w:cs="Arial"/>
          <w:sz w:val="24"/>
          <w:szCs w:val="24"/>
        </w:rPr>
        <w:t>child-unique nervous system</w:t>
      </w:r>
      <w:r w:rsidR="00DF36D0" w:rsidRPr="00D937F3">
        <w:rPr>
          <w:rFonts w:ascii="Arial" w:hAnsi="Arial" w:cs="Arial"/>
          <w:sz w:val="24"/>
          <w:szCs w:val="24"/>
        </w:rPr>
        <w:t xml:space="preserve"> that mediates a particular behaviour</w:t>
      </w:r>
      <w:r w:rsidR="003E4FDA" w:rsidRPr="00D937F3">
        <w:rPr>
          <w:rFonts w:ascii="Arial" w:hAnsi="Arial" w:cs="Arial"/>
          <w:sz w:val="24"/>
          <w:szCs w:val="24"/>
        </w:rPr>
        <w:t xml:space="preserve"> differen</w:t>
      </w:r>
      <w:r w:rsidR="00EF75CA" w:rsidRPr="00D937F3">
        <w:rPr>
          <w:rFonts w:ascii="Arial" w:hAnsi="Arial" w:cs="Arial"/>
          <w:sz w:val="24"/>
          <w:szCs w:val="24"/>
        </w:rPr>
        <w:t xml:space="preserve">tly </w:t>
      </w:r>
      <w:r w:rsidR="004D0E6D" w:rsidRPr="00D937F3">
        <w:rPr>
          <w:rFonts w:ascii="Arial" w:hAnsi="Arial" w:cs="Arial"/>
          <w:sz w:val="24"/>
          <w:szCs w:val="24"/>
        </w:rPr>
        <w:t>from adults</w:t>
      </w:r>
      <w:r w:rsidR="003122A7" w:rsidRPr="00D937F3">
        <w:rPr>
          <w:rFonts w:ascii="Arial" w:hAnsi="Arial" w:cs="Arial"/>
          <w:sz w:val="24"/>
          <w:szCs w:val="24"/>
        </w:rPr>
        <w:t xml:space="preserve">. </w:t>
      </w:r>
      <w:r w:rsidR="00382770" w:rsidRPr="00D937F3">
        <w:rPr>
          <w:rFonts w:ascii="Arial" w:hAnsi="Arial" w:cs="Arial"/>
          <w:sz w:val="24"/>
          <w:szCs w:val="24"/>
        </w:rPr>
        <w:t xml:space="preserve">For example, </w:t>
      </w:r>
      <w:r w:rsidR="0053306F" w:rsidRPr="00D937F3">
        <w:rPr>
          <w:rFonts w:ascii="Arial" w:hAnsi="Arial" w:cs="Arial"/>
          <w:sz w:val="24"/>
          <w:szCs w:val="24"/>
        </w:rPr>
        <w:t>children who are learning to construct words</w:t>
      </w:r>
      <w:r w:rsidR="006667A4" w:rsidRPr="00D937F3">
        <w:rPr>
          <w:rFonts w:ascii="Arial" w:hAnsi="Arial" w:cs="Arial"/>
          <w:sz w:val="24"/>
          <w:szCs w:val="24"/>
        </w:rPr>
        <w:t>, read and process letters</w:t>
      </w:r>
      <w:r w:rsidR="006306EA" w:rsidRPr="00D937F3">
        <w:rPr>
          <w:rFonts w:ascii="Arial" w:hAnsi="Arial" w:cs="Arial"/>
          <w:sz w:val="24"/>
          <w:szCs w:val="24"/>
        </w:rPr>
        <w:t>, and digits independently</w:t>
      </w:r>
      <w:r w:rsidR="0072614E" w:rsidRPr="00D937F3">
        <w:rPr>
          <w:rFonts w:ascii="Arial" w:hAnsi="Arial" w:cs="Arial"/>
          <w:sz w:val="24"/>
          <w:szCs w:val="24"/>
        </w:rPr>
        <w:t>,</w:t>
      </w:r>
      <w:r w:rsidR="00A748FE" w:rsidRPr="00D937F3">
        <w:rPr>
          <w:rFonts w:ascii="Arial" w:hAnsi="Arial" w:cs="Arial"/>
          <w:sz w:val="24"/>
          <w:szCs w:val="24"/>
        </w:rPr>
        <w:t xml:space="preserve"> </w:t>
      </w:r>
      <w:r w:rsidR="005107DB" w:rsidRPr="00D937F3">
        <w:rPr>
          <w:rFonts w:ascii="Arial" w:hAnsi="Arial" w:cs="Arial"/>
          <w:sz w:val="24"/>
          <w:szCs w:val="24"/>
        </w:rPr>
        <w:t xml:space="preserve">are </w:t>
      </w:r>
      <w:r w:rsidR="00A748FE" w:rsidRPr="00D937F3">
        <w:rPr>
          <w:rFonts w:ascii="Arial" w:hAnsi="Arial" w:cs="Arial"/>
          <w:sz w:val="24"/>
          <w:szCs w:val="24"/>
        </w:rPr>
        <w:t>capable of</w:t>
      </w:r>
      <w:r w:rsidR="00FC4467" w:rsidRPr="00D937F3">
        <w:rPr>
          <w:rFonts w:ascii="Arial" w:hAnsi="Arial" w:cs="Arial"/>
          <w:sz w:val="24"/>
          <w:szCs w:val="24"/>
        </w:rPr>
        <w:t xml:space="preserve"> distinguishing</w:t>
      </w:r>
      <w:r w:rsidR="00A748FE" w:rsidRPr="00D937F3">
        <w:rPr>
          <w:rFonts w:ascii="Arial" w:hAnsi="Arial" w:cs="Arial"/>
          <w:sz w:val="24"/>
          <w:szCs w:val="24"/>
        </w:rPr>
        <w:t xml:space="preserve"> </w:t>
      </w:r>
      <w:r w:rsidR="003E1F19" w:rsidRPr="00D937F3">
        <w:rPr>
          <w:rFonts w:ascii="Arial" w:hAnsi="Arial" w:cs="Arial"/>
          <w:sz w:val="24"/>
          <w:szCs w:val="24"/>
        </w:rPr>
        <w:t xml:space="preserve">and </w:t>
      </w:r>
      <w:r w:rsidR="00FC4467" w:rsidRPr="00D937F3">
        <w:rPr>
          <w:rFonts w:ascii="Arial" w:hAnsi="Arial" w:cs="Arial"/>
          <w:sz w:val="24"/>
          <w:szCs w:val="24"/>
        </w:rPr>
        <w:t xml:space="preserve">reading </w:t>
      </w:r>
      <w:r w:rsidR="00C022F7" w:rsidRPr="00D937F3">
        <w:rPr>
          <w:rFonts w:ascii="Arial" w:hAnsi="Arial" w:cs="Arial"/>
          <w:sz w:val="24"/>
          <w:szCs w:val="24"/>
        </w:rPr>
        <w:t>words backwards</w:t>
      </w:r>
      <w:r w:rsidR="007404AE" w:rsidRPr="00D937F3">
        <w:rPr>
          <w:rFonts w:ascii="Arial" w:hAnsi="Arial" w:cs="Arial"/>
          <w:sz w:val="24"/>
          <w:szCs w:val="24"/>
        </w:rPr>
        <w:t xml:space="preserve"> like </w:t>
      </w:r>
      <w:r w:rsidR="00981AA3" w:rsidRPr="00D937F3">
        <w:rPr>
          <w:rFonts w:ascii="Arial" w:hAnsi="Arial" w:cs="Arial"/>
          <w:sz w:val="24"/>
          <w:szCs w:val="24"/>
        </w:rPr>
        <w:t>“saw” as “was”</w:t>
      </w:r>
      <w:r w:rsidR="00AF1AD1" w:rsidRPr="00D937F3">
        <w:rPr>
          <w:rFonts w:ascii="Arial" w:hAnsi="Arial" w:cs="Arial"/>
          <w:sz w:val="24"/>
          <w:szCs w:val="24"/>
        </w:rPr>
        <w:t xml:space="preserve"> </w:t>
      </w:r>
      <w:r w:rsidR="005107DB" w:rsidRPr="00D937F3">
        <w:rPr>
          <w:rFonts w:ascii="Arial" w:hAnsi="Arial" w:cs="Arial"/>
          <w:sz w:val="24"/>
          <w:szCs w:val="24"/>
        </w:rPr>
        <w:t xml:space="preserve">and </w:t>
      </w:r>
      <w:r w:rsidR="00F532A0" w:rsidRPr="00D937F3">
        <w:rPr>
          <w:rFonts w:ascii="Arial" w:hAnsi="Arial" w:cs="Arial"/>
          <w:sz w:val="24"/>
          <w:szCs w:val="24"/>
        </w:rPr>
        <w:t>can be</w:t>
      </w:r>
      <w:r w:rsidR="005A299A" w:rsidRPr="00D937F3">
        <w:rPr>
          <w:rFonts w:ascii="Arial" w:hAnsi="Arial" w:cs="Arial"/>
          <w:sz w:val="24"/>
          <w:szCs w:val="24"/>
        </w:rPr>
        <w:t xml:space="preserve"> different from those of adults not only in degree</w:t>
      </w:r>
      <w:r w:rsidR="00CD39D5" w:rsidRPr="00D937F3">
        <w:rPr>
          <w:rFonts w:ascii="Arial" w:hAnsi="Arial" w:cs="Arial"/>
          <w:sz w:val="24"/>
          <w:szCs w:val="24"/>
        </w:rPr>
        <w:t xml:space="preserve"> but also in kind</w:t>
      </w:r>
      <w:r w:rsidR="007E54A6" w:rsidRPr="00D937F3">
        <w:rPr>
          <w:rFonts w:ascii="Arial" w:hAnsi="Arial" w:cs="Arial"/>
          <w:sz w:val="24"/>
          <w:szCs w:val="24"/>
        </w:rPr>
        <w:t xml:space="preserve">. </w:t>
      </w:r>
    </w:p>
    <w:p w14:paraId="3277CDA9" w14:textId="77777777" w:rsidR="009902AF" w:rsidRPr="00D937F3" w:rsidRDefault="009058F2" w:rsidP="00B81E6D">
      <w:pPr>
        <w:spacing w:line="360" w:lineRule="auto"/>
        <w:jc w:val="both"/>
        <w:rPr>
          <w:rFonts w:ascii="Arial" w:hAnsi="Arial" w:cs="Arial"/>
          <w:sz w:val="24"/>
          <w:szCs w:val="24"/>
        </w:rPr>
      </w:pPr>
      <w:r w:rsidRPr="00D937F3">
        <w:rPr>
          <w:rFonts w:ascii="Arial" w:hAnsi="Arial" w:cs="Arial"/>
          <w:sz w:val="24"/>
          <w:szCs w:val="24"/>
        </w:rPr>
        <w:t>Further, the h</w:t>
      </w:r>
      <w:r w:rsidR="00AF358C" w:rsidRPr="00D937F3">
        <w:rPr>
          <w:rFonts w:ascii="Arial" w:hAnsi="Arial" w:cs="Arial"/>
          <w:sz w:val="24"/>
          <w:szCs w:val="24"/>
        </w:rPr>
        <w:t xml:space="preserve">uman cognitive uniqueness </w:t>
      </w:r>
      <w:r w:rsidR="004312DE" w:rsidRPr="00D937F3">
        <w:rPr>
          <w:rFonts w:ascii="Arial" w:hAnsi="Arial" w:cs="Arial"/>
          <w:sz w:val="24"/>
          <w:szCs w:val="24"/>
        </w:rPr>
        <w:t xml:space="preserve">is described as mental capabilities of gaining knowledge and understanding through experiences, thoughts,  </w:t>
      </w:r>
      <w:r w:rsidR="00C07982" w:rsidRPr="00D937F3">
        <w:rPr>
          <w:rFonts w:ascii="Arial" w:hAnsi="Arial" w:cs="Arial"/>
          <w:sz w:val="24"/>
          <w:szCs w:val="24"/>
        </w:rPr>
        <w:t>with</w:t>
      </w:r>
      <w:r w:rsidR="004312DE" w:rsidRPr="00D937F3">
        <w:rPr>
          <w:rFonts w:ascii="Arial" w:hAnsi="Arial" w:cs="Arial"/>
          <w:sz w:val="24"/>
          <w:szCs w:val="24"/>
        </w:rPr>
        <w:t xml:space="preserve"> senses such as, </w:t>
      </w:r>
      <w:r w:rsidR="00D13560" w:rsidRPr="00D937F3">
        <w:rPr>
          <w:rFonts w:ascii="Arial" w:hAnsi="Arial" w:cs="Arial"/>
          <w:sz w:val="24"/>
          <w:szCs w:val="24"/>
        </w:rPr>
        <w:t>I</w:t>
      </w:r>
      <w:r w:rsidR="004312DE" w:rsidRPr="00D937F3">
        <w:rPr>
          <w:rFonts w:ascii="Arial" w:hAnsi="Arial" w:cs="Arial"/>
          <w:sz w:val="24"/>
          <w:szCs w:val="24"/>
        </w:rPr>
        <w:t>mitation</w:t>
      </w:r>
      <w:r w:rsidR="0065606D" w:rsidRPr="00D937F3">
        <w:rPr>
          <w:rFonts w:ascii="Arial" w:hAnsi="Arial" w:cs="Arial"/>
          <w:sz w:val="24"/>
          <w:szCs w:val="24"/>
        </w:rPr>
        <w:t>-</w:t>
      </w:r>
      <w:r w:rsidR="004312DE" w:rsidRPr="00D937F3">
        <w:rPr>
          <w:rFonts w:ascii="Arial" w:hAnsi="Arial" w:cs="Arial"/>
          <w:sz w:val="24"/>
          <w:szCs w:val="24"/>
        </w:rPr>
        <w:t xml:space="preserve"> by co</w:t>
      </w:r>
      <w:r w:rsidR="00BD64B9" w:rsidRPr="00D937F3">
        <w:rPr>
          <w:rFonts w:ascii="Arial" w:hAnsi="Arial" w:cs="Arial"/>
          <w:sz w:val="24"/>
          <w:szCs w:val="24"/>
        </w:rPr>
        <w:t xml:space="preserve">pying </w:t>
      </w:r>
      <w:r w:rsidR="00D13560" w:rsidRPr="00D937F3">
        <w:rPr>
          <w:rFonts w:ascii="Arial" w:hAnsi="Arial" w:cs="Arial"/>
          <w:sz w:val="24"/>
          <w:szCs w:val="24"/>
        </w:rPr>
        <w:t xml:space="preserve">or repeating the behaviour of </w:t>
      </w:r>
      <w:r w:rsidR="00BD64B9" w:rsidRPr="00D937F3">
        <w:rPr>
          <w:rFonts w:ascii="Arial" w:hAnsi="Arial" w:cs="Arial"/>
          <w:sz w:val="24"/>
          <w:szCs w:val="24"/>
        </w:rPr>
        <w:t>another</w:t>
      </w:r>
      <w:r w:rsidR="00FD2D6E" w:rsidRPr="00D937F3">
        <w:rPr>
          <w:rFonts w:ascii="Arial" w:hAnsi="Arial" w:cs="Arial"/>
          <w:sz w:val="24"/>
          <w:szCs w:val="24"/>
        </w:rPr>
        <w:t xml:space="preserve"> (</w:t>
      </w:r>
      <w:proofErr w:type="spellStart"/>
      <w:r w:rsidR="00FD2D6E" w:rsidRPr="00D937F3">
        <w:rPr>
          <w:rFonts w:ascii="Arial" w:hAnsi="Arial" w:cs="Arial"/>
          <w:sz w:val="24"/>
          <w:szCs w:val="24"/>
          <w:shd w:val="clear" w:color="auto" w:fill="FFFFFF"/>
        </w:rPr>
        <w:t>Nishimur</w:t>
      </w:r>
      <w:proofErr w:type="spellEnd"/>
      <w:r w:rsidR="00FD2D6E" w:rsidRPr="00D937F3">
        <w:rPr>
          <w:rFonts w:ascii="Arial" w:hAnsi="Arial" w:cs="Arial"/>
          <w:sz w:val="24"/>
          <w:szCs w:val="24"/>
          <w:shd w:val="clear" w:color="auto" w:fill="FFFFFF"/>
        </w:rPr>
        <w:t>, et al., 2018</w:t>
      </w:r>
      <w:r w:rsidR="00FD2D6E" w:rsidRPr="00D937F3">
        <w:rPr>
          <w:rFonts w:ascii="Arial" w:hAnsi="Arial" w:cs="Arial"/>
          <w:sz w:val="24"/>
          <w:szCs w:val="24"/>
        </w:rPr>
        <w:t xml:space="preserve"> )</w:t>
      </w:r>
      <w:r w:rsidR="00FC1818" w:rsidRPr="00D937F3">
        <w:rPr>
          <w:rFonts w:ascii="Arial" w:hAnsi="Arial" w:cs="Arial"/>
          <w:sz w:val="24"/>
          <w:szCs w:val="24"/>
        </w:rPr>
        <w:t>.</w:t>
      </w:r>
      <w:r w:rsidR="00BD64B9" w:rsidRPr="00D937F3">
        <w:rPr>
          <w:rFonts w:ascii="Arial" w:hAnsi="Arial" w:cs="Arial"/>
          <w:sz w:val="24"/>
          <w:szCs w:val="24"/>
        </w:rPr>
        <w:t xml:space="preserve"> </w:t>
      </w:r>
      <w:r w:rsidR="00D13560" w:rsidRPr="00D937F3">
        <w:rPr>
          <w:rFonts w:ascii="Arial" w:hAnsi="Arial" w:cs="Arial"/>
          <w:sz w:val="24"/>
          <w:szCs w:val="24"/>
        </w:rPr>
        <w:t>I</w:t>
      </w:r>
      <w:r w:rsidR="00BD64B9" w:rsidRPr="00D937F3">
        <w:rPr>
          <w:rFonts w:ascii="Arial" w:hAnsi="Arial" w:cs="Arial"/>
          <w:sz w:val="24"/>
          <w:szCs w:val="24"/>
        </w:rPr>
        <w:t>ntrospection</w:t>
      </w:r>
      <w:r w:rsidR="00412006" w:rsidRPr="00D937F3">
        <w:rPr>
          <w:rFonts w:ascii="Arial" w:hAnsi="Arial" w:cs="Arial"/>
          <w:sz w:val="24"/>
          <w:szCs w:val="24"/>
        </w:rPr>
        <w:t>-</w:t>
      </w:r>
      <w:r w:rsidR="00D945C7" w:rsidRPr="00D937F3">
        <w:rPr>
          <w:rFonts w:ascii="Arial" w:hAnsi="Arial" w:cs="Arial"/>
          <w:sz w:val="24"/>
          <w:szCs w:val="24"/>
        </w:rPr>
        <w:t xml:space="preserve"> by</w:t>
      </w:r>
      <w:r w:rsidR="00BD64B9" w:rsidRPr="00D937F3">
        <w:rPr>
          <w:rFonts w:ascii="Arial" w:hAnsi="Arial" w:cs="Arial"/>
          <w:sz w:val="24"/>
          <w:szCs w:val="24"/>
        </w:rPr>
        <w:t xml:space="preserve"> examining one’s thoughts and feelings through experience, and </w:t>
      </w:r>
      <w:r w:rsidR="00D13560" w:rsidRPr="00D937F3">
        <w:rPr>
          <w:rFonts w:ascii="Arial" w:hAnsi="Arial" w:cs="Arial"/>
          <w:sz w:val="24"/>
          <w:szCs w:val="24"/>
        </w:rPr>
        <w:t>C</w:t>
      </w:r>
      <w:r w:rsidR="00BD64B9" w:rsidRPr="00D937F3">
        <w:rPr>
          <w:rFonts w:ascii="Arial" w:hAnsi="Arial" w:cs="Arial"/>
          <w:sz w:val="24"/>
          <w:szCs w:val="24"/>
        </w:rPr>
        <w:t>ooperativeness or willingness to accept or agree with others</w:t>
      </w:r>
      <w:r w:rsidR="001D2115" w:rsidRPr="00D937F3">
        <w:rPr>
          <w:rFonts w:ascii="Arial" w:hAnsi="Arial" w:cs="Arial"/>
          <w:sz w:val="24"/>
          <w:szCs w:val="24"/>
        </w:rPr>
        <w:t>’ behaviour</w:t>
      </w:r>
      <w:r w:rsidR="00BD64B9" w:rsidRPr="00D937F3">
        <w:rPr>
          <w:rFonts w:ascii="Arial" w:hAnsi="Arial" w:cs="Arial"/>
          <w:sz w:val="24"/>
          <w:szCs w:val="24"/>
        </w:rPr>
        <w:t xml:space="preserve"> in </w:t>
      </w:r>
      <w:r w:rsidR="00097702" w:rsidRPr="00D937F3">
        <w:rPr>
          <w:rFonts w:ascii="Arial" w:hAnsi="Arial" w:cs="Arial"/>
          <w:sz w:val="24"/>
          <w:szCs w:val="24"/>
        </w:rPr>
        <w:t xml:space="preserve">the </w:t>
      </w:r>
      <w:r w:rsidR="00BD64B9" w:rsidRPr="00D937F3">
        <w:rPr>
          <w:rFonts w:ascii="Arial" w:hAnsi="Arial" w:cs="Arial"/>
          <w:sz w:val="24"/>
          <w:szCs w:val="24"/>
        </w:rPr>
        <w:t>social environment</w:t>
      </w:r>
      <w:r w:rsidR="00AA3677" w:rsidRPr="00D937F3">
        <w:rPr>
          <w:rFonts w:ascii="Arial" w:hAnsi="Arial" w:cs="Arial"/>
          <w:sz w:val="24"/>
          <w:szCs w:val="24"/>
        </w:rPr>
        <w:t xml:space="preserve"> (</w:t>
      </w:r>
      <w:proofErr w:type="spellStart"/>
      <w:r w:rsidR="00AA3677" w:rsidRPr="00D937F3">
        <w:rPr>
          <w:rFonts w:ascii="Arial" w:hAnsi="Arial" w:cs="Arial"/>
          <w:sz w:val="24"/>
          <w:szCs w:val="24"/>
          <w:shd w:val="clear" w:color="auto" w:fill="FFFFFF"/>
        </w:rPr>
        <w:t>Spiliopoulos</w:t>
      </w:r>
      <w:proofErr w:type="spellEnd"/>
      <w:r w:rsidR="00AA3677" w:rsidRPr="00D937F3">
        <w:rPr>
          <w:rFonts w:ascii="Arial" w:hAnsi="Arial" w:cs="Arial"/>
          <w:sz w:val="24"/>
          <w:szCs w:val="24"/>
          <w:shd w:val="clear" w:color="auto" w:fill="FFFFFF"/>
        </w:rPr>
        <w:t xml:space="preserve"> L., 2015).</w:t>
      </w:r>
      <w:r w:rsidR="00C25245" w:rsidRPr="00D937F3">
        <w:rPr>
          <w:rFonts w:ascii="Arial" w:hAnsi="Arial" w:cs="Arial"/>
          <w:sz w:val="24"/>
          <w:szCs w:val="24"/>
        </w:rPr>
        <w:t xml:space="preserve"> </w:t>
      </w:r>
      <w:r w:rsidR="00B350BB" w:rsidRPr="00D937F3">
        <w:rPr>
          <w:rFonts w:ascii="Arial" w:hAnsi="Arial" w:cs="Arial"/>
          <w:sz w:val="24"/>
          <w:szCs w:val="24"/>
        </w:rPr>
        <w:t>Again,</w:t>
      </w:r>
      <w:r w:rsidR="00423523" w:rsidRPr="00D937F3">
        <w:rPr>
          <w:rFonts w:ascii="Arial" w:hAnsi="Arial" w:cs="Arial"/>
          <w:sz w:val="24"/>
          <w:szCs w:val="24"/>
        </w:rPr>
        <w:t xml:space="preserve"> </w:t>
      </w:r>
      <w:r w:rsidR="004D6827" w:rsidRPr="00D937F3">
        <w:rPr>
          <w:rFonts w:ascii="Arial" w:hAnsi="Arial" w:cs="Arial"/>
          <w:sz w:val="24"/>
          <w:szCs w:val="24"/>
        </w:rPr>
        <w:t>as described</w:t>
      </w:r>
      <w:r w:rsidR="00745A75" w:rsidRPr="00D937F3">
        <w:rPr>
          <w:rFonts w:ascii="Arial" w:hAnsi="Arial" w:cs="Arial"/>
          <w:sz w:val="24"/>
          <w:szCs w:val="24"/>
        </w:rPr>
        <w:t xml:space="preserve">, </w:t>
      </w:r>
      <w:r w:rsidR="000E3200" w:rsidRPr="00D937F3">
        <w:rPr>
          <w:rFonts w:ascii="Arial" w:hAnsi="Arial" w:cs="Arial"/>
          <w:sz w:val="24"/>
          <w:szCs w:val="24"/>
        </w:rPr>
        <w:t xml:space="preserve">the neural </w:t>
      </w:r>
      <w:r w:rsidR="00C22FEF" w:rsidRPr="00D937F3">
        <w:rPr>
          <w:rFonts w:ascii="Arial" w:hAnsi="Arial" w:cs="Arial"/>
          <w:sz w:val="24"/>
          <w:szCs w:val="24"/>
        </w:rPr>
        <w:t xml:space="preserve">activity </w:t>
      </w:r>
      <w:r w:rsidR="003F0E84" w:rsidRPr="00D937F3">
        <w:rPr>
          <w:rFonts w:ascii="Arial" w:hAnsi="Arial" w:cs="Arial"/>
          <w:sz w:val="24"/>
          <w:szCs w:val="24"/>
        </w:rPr>
        <w:t xml:space="preserve">as </w:t>
      </w:r>
      <w:r w:rsidR="00097702" w:rsidRPr="00D937F3">
        <w:rPr>
          <w:rFonts w:ascii="Arial" w:hAnsi="Arial" w:cs="Arial"/>
          <w:sz w:val="24"/>
          <w:szCs w:val="24"/>
        </w:rPr>
        <w:t xml:space="preserve">a </w:t>
      </w:r>
      <w:r w:rsidR="00356DB7" w:rsidRPr="00D937F3">
        <w:rPr>
          <w:rFonts w:ascii="Arial" w:hAnsi="Arial" w:cs="Arial"/>
          <w:sz w:val="24"/>
          <w:szCs w:val="24"/>
        </w:rPr>
        <w:t>“</w:t>
      </w:r>
      <w:r w:rsidR="003F0E84" w:rsidRPr="00D937F3">
        <w:rPr>
          <w:rFonts w:ascii="Arial" w:hAnsi="Arial" w:cs="Arial"/>
          <w:sz w:val="24"/>
          <w:szCs w:val="24"/>
        </w:rPr>
        <w:t>child unique</w:t>
      </w:r>
      <w:r w:rsidR="00356DB7" w:rsidRPr="00D937F3">
        <w:rPr>
          <w:rFonts w:ascii="Arial" w:hAnsi="Arial" w:cs="Arial"/>
          <w:sz w:val="24"/>
          <w:szCs w:val="24"/>
        </w:rPr>
        <w:t xml:space="preserve">” pattern of </w:t>
      </w:r>
      <w:r w:rsidR="004E1ABF" w:rsidRPr="00D937F3">
        <w:rPr>
          <w:rFonts w:ascii="Arial" w:hAnsi="Arial" w:cs="Arial"/>
          <w:sz w:val="24"/>
          <w:szCs w:val="24"/>
        </w:rPr>
        <w:t>functional connectivity</w:t>
      </w:r>
      <w:r w:rsidR="00425D15" w:rsidRPr="00D937F3">
        <w:rPr>
          <w:rFonts w:ascii="Arial" w:hAnsi="Arial" w:cs="Arial"/>
          <w:sz w:val="24"/>
          <w:szCs w:val="24"/>
        </w:rPr>
        <w:t xml:space="preserve"> between brain regions</w:t>
      </w:r>
      <w:r w:rsidR="00F0675E" w:rsidRPr="00D937F3">
        <w:rPr>
          <w:rFonts w:ascii="Arial" w:hAnsi="Arial" w:cs="Arial"/>
          <w:sz w:val="24"/>
          <w:szCs w:val="24"/>
        </w:rPr>
        <w:t xml:space="preserve"> in children </w:t>
      </w:r>
      <w:r w:rsidR="001210AC" w:rsidRPr="00D937F3">
        <w:rPr>
          <w:rFonts w:ascii="Arial" w:hAnsi="Arial" w:cs="Arial"/>
          <w:sz w:val="24"/>
          <w:szCs w:val="24"/>
        </w:rPr>
        <w:t xml:space="preserve">show evidence </w:t>
      </w:r>
      <w:r w:rsidR="003B1C5B" w:rsidRPr="00D937F3">
        <w:rPr>
          <w:rFonts w:ascii="Arial" w:hAnsi="Arial" w:cs="Arial"/>
          <w:sz w:val="24"/>
          <w:szCs w:val="24"/>
        </w:rPr>
        <w:t xml:space="preserve">of connectivity </w:t>
      </w:r>
      <w:r w:rsidR="00C471E3" w:rsidRPr="00D937F3">
        <w:rPr>
          <w:rFonts w:ascii="Arial" w:hAnsi="Arial" w:cs="Arial"/>
          <w:sz w:val="24"/>
          <w:szCs w:val="24"/>
        </w:rPr>
        <w:t>that do</w:t>
      </w:r>
      <w:r w:rsidR="00097702" w:rsidRPr="00D937F3">
        <w:rPr>
          <w:rFonts w:ascii="Arial" w:hAnsi="Arial" w:cs="Arial"/>
          <w:sz w:val="24"/>
          <w:szCs w:val="24"/>
        </w:rPr>
        <w:t>es</w:t>
      </w:r>
      <w:r w:rsidR="00C471E3" w:rsidRPr="00D937F3">
        <w:rPr>
          <w:rFonts w:ascii="Arial" w:hAnsi="Arial" w:cs="Arial"/>
          <w:sz w:val="24"/>
          <w:szCs w:val="24"/>
        </w:rPr>
        <w:t xml:space="preserve"> not function in adults. </w:t>
      </w:r>
    </w:p>
    <w:p w14:paraId="60D80BEF" w14:textId="27E36BF1" w:rsidR="00AA3677" w:rsidRPr="00D937F3" w:rsidRDefault="006A30A5" w:rsidP="00B81E6D">
      <w:pPr>
        <w:spacing w:line="360" w:lineRule="auto"/>
        <w:jc w:val="both"/>
        <w:rPr>
          <w:rFonts w:ascii="Arial" w:hAnsi="Arial" w:cs="Arial"/>
          <w:sz w:val="24"/>
          <w:szCs w:val="24"/>
        </w:rPr>
      </w:pPr>
      <w:r w:rsidRPr="00D937F3">
        <w:rPr>
          <w:rFonts w:ascii="Arial" w:hAnsi="Arial" w:cs="Arial"/>
          <w:sz w:val="24"/>
          <w:szCs w:val="24"/>
        </w:rPr>
        <w:t>In regards</w:t>
      </w:r>
      <w:r w:rsidR="00890CB1" w:rsidRPr="00D937F3">
        <w:rPr>
          <w:rFonts w:ascii="Arial" w:hAnsi="Arial" w:cs="Arial"/>
          <w:sz w:val="24"/>
          <w:szCs w:val="24"/>
        </w:rPr>
        <w:t xml:space="preserve">, as a </w:t>
      </w:r>
      <w:r w:rsidR="008030C1" w:rsidRPr="00D937F3">
        <w:rPr>
          <w:rFonts w:ascii="Arial" w:hAnsi="Arial" w:cs="Arial"/>
          <w:sz w:val="24"/>
          <w:szCs w:val="24"/>
        </w:rPr>
        <w:t xml:space="preserve">duty of </w:t>
      </w:r>
      <w:r w:rsidR="00890CB1" w:rsidRPr="00D937F3">
        <w:rPr>
          <w:rFonts w:ascii="Arial" w:hAnsi="Arial" w:cs="Arial"/>
          <w:sz w:val="24"/>
          <w:szCs w:val="24"/>
        </w:rPr>
        <w:t>care</w:t>
      </w:r>
      <w:r w:rsidR="008030C1" w:rsidRPr="00D937F3">
        <w:rPr>
          <w:rFonts w:ascii="Arial" w:hAnsi="Arial" w:cs="Arial"/>
          <w:sz w:val="24"/>
          <w:szCs w:val="24"/>
        </w:rPr>
        <w:t xml:space="preserve"> on me</w:t>
      </w:r>
      <w:r w:rsidR="00E11AE8" w:rsidRPr="00D937F3">
        <w:rPr>
          <w:rFonts w:ascii="Arial" w:hAnsi="Arial" w:cs="Arial"/>
          <w:sz w:val="24"/>
          <w:szCs w:val="24"/>
        </w:rPr>
        <w:t xml:space="preserve"> currently and in future </w:t>
      </w:r>
      <w:r w:rsidR="008030C1" w:rsidRPr="00D937F3">
        <w:rPr>
          <w:rFonts w:ascii="Arial" w:hAnsi="Arial" w:cs="Arial"/>
          <w:sz w:val="24"/>
          <w:szCs w:val="24"/>
        </w:rPr>
        <w:t xml:space="preserve">with </w:t>
      </w:r>
      <w:r w:rsidR="00097702" w:rsidRPr="00D937F3">
        <w:rPr>
          <w:rFonts w:ascii="Arial" w:hAnsi="Arial" w:cs="Arial"/>
          <w:sz w:val="24"/>
          <w:szCs w:val="24"/>
        </w:rPr>
        <w:t xml:space="preserve">a </w:t>
      </w:r>
      <w:r w:rsidR="008030C1" w:rsidRPr="00D937F3">
        <w:rPr>
          <w:rFonts w:ascii="Arial" w:hAnsi="Arial" w:cs="Arial"/>
          <w:sz w:val="24"/>
          <w:szCs w:val="24"/>
        </w:rPr>
        <w:t>career ambition</w:t>
      </w:r>
      <w:r w:rsidR="00890CB1" w:rsidRPr="00D937F3">
        <w:rPr>
          <w:rFonts w:ascii="Arial" w:hAnsi="Arial" w:cs="Arial"/>
          <w:sz w:val="24"/>
          <w:szCs w:val="24"/>
        </w:rPr>
        <w:t xml:space="preserve"> </w:t>
      </w:r>
      <w:r w:rsidR="008030C1" w:rsidRPr="00D937F3">
        <w:rPr>
          <w:rFonts w:ascii="Arial" w:hAnsi="Arial" w:cs="Arial"/>
          <w:sz w:val="24"/>
          <w:szCs w:val="24"/>
        </w:rPr>
        <w:t>to becom</w:t>
      </w:r>
      <w:r w:rsidR="00DB0EF8" w:rsidRPr="00D937F3">
        <w:rPr>
          <w:rFonts w:ascii="Arial" w:hAnsi="Arial" w:cs="Arial"/>
          <w:sz w:val="24"/>
          <w:szCs w:val="24"/>
        </w:rPr>
        <w:t>ing</w:t>
      </w:r>
      <w:r w:rsidR="00B350BB" w:rsidRPr="00D937F3">
        <w:rPr>
          <w:rFonts w:ascii="Arial" w:hAnsi="Arial" w:cs="Arial"/>
          <w:sz w:val="24"/>
          <w:szCs w:val="24"/>
        </w:rPr>
        <w:t xml:space="preserve"> </w:t>
      </w:r>
      <w:r w:rsidR="00124525" w:rsidRPr="00D937F3">
        <w:rPr>
          <w:rFonts w:ascii="Arial" w:hAnsi="Arial" w:cs="Arial"/>
          <w:sz w:val="24"/>
          <w:szCs w:val="24"/>
        </w:rPr>
        <w:t xml:space="preserve">care manager in the care setting, </w:t>
      </w:r>
      <w:r w:rsidR="000C13FA" w:rsidRPr="00D937F3">
        <w:rPr>
          <w:rFonts w:ascii="Arial" w:hAnsi="Arial" w:cs="Arial"/>
          <w:sz w:val="24"/>
          <w:szCs w:val="24"/>
        </w:rPr>
        <w:t>the knowledge learnt and developed from Piaget</w:t>
      </w:r>
      <w:r w:rsidR="00114E12" w:rsidRPr="00D937F3">
        <w:rPr>
          <w:rFonts w:ascii="Arial" w:hAnsi="Arial" w:cs="Arial"/>
          <w:sz w:val="24"/>
          <w:szCs w:val="24"/>
        </w:rPr>
        <w:t>’s cognitive development</w:t>
      </w:r>
      <w:r w:rsidR="001D2115" w:rsidRPr="00D937F3">
        <w:rPr>
          <w:rFonts w:ascii="Arial" w:hAnsi="Arial" w:cs="Arial"/>
          <w:sz w:val="24"/>
          <w:szCs w:val="24"/>
        </w:rPr>
        <w:t xml:space="preserve"> is to</w:t>
      </w:r>
      <w:r w:rsidR="007A0C9A" w:rsidRPr="00D937F3">
        <w:rPr>
          <w:rFonts w:ascii="Arial" w:hAnsi="Arial" w:cs="Arial"/>
          <w:sz w:val="24"/>
          <w:szCs w:val="24"/>
        </w:rPr>
        <w:t xml:space="preserve"> </w:t>
      </w:r>
      <w:r w:rsidR="000F0131" w:rsidRPr="00D937F3">
        <w:rPr>
          <w:rFonts w:ascii="Arial" w:hAnsi="Arial" w:cs="Arial"/>
          <w:sz w:val="24"/>
          <w:szCs w:val="24"/>
        </w:rPr>
        <w:t xml:space="preserve">give total </w:t>
      </w:r>
      <w:r w:rsidR="007A0C9A" w:rsidRPr="00D937F3">
        <w:rPr>
          <w:rFonts w:ascii="Arial" w:hAnsi="Arial" w:cs="Arial"/>
          <w:sz w:val="24"/>
          <w:szCs w:val="24"/>
        </w:rPr>
        <w:t xml:space="preserve">support, </w:t>
      </w:r>
      <w:r w:rsidR="001D2115" w:rsidRPr="00D937F3">
        <w:rPr>
          <w:rFonts w:ascii="Arial" w:hAnsi="Arial" w:cs="Arial"/>
          <w:sz w:val="24"/>
          <w:szCs w:val="24"/>
        </w:rPr>
        <w:t>understand and</w:t>
      </w:r>
      <w:r w:rsidR="00F447C7" w:rsidRPr="00D937F3">
        <w:rPr>
          <w:rFonts w:ascii="Arial" w:hAnsi="Arial" w:cs="Arial"/>
          <w:sz w:val="24"/>
          <w:szCs w:val="24"/>
        </w:rPr>
        <w:t xml:space="preserve"> manage </w:t>
      </w:r>
      <w:r w:rsidR="001D2115" w:rsidRPr="00D937F3">
        <w:rPr>
          <w:rFonts w:ascii="Arial" w:hAnsi="Arial" w:cs="Arial"/>
          <w:sz w:val="24"/>
          <w:szCs w:val="24"/>
        </w:rPr>
        <w:t xml:space="preserve">well </w:t>
      </w:r>
      <w:r w:rsidR="00F447C7" w:rsidRPr="00D937F3">
        <w:rPr>
          <w:rFonts w:ascii="Arial" w:hAnsi="Arial" w:cs="Arial"/>
          <w:sz w:val="24"/>
          <w:szCs w:val="24"/>
        </w:rPr>
        <w:t xml:space="preserve">the behaviour </w:t>
      </w:r>
      <w:r w:rsidR="008030C1" w:rsidRPr="00D937F3">
        <w:rPr>
          <w:rFonts w:ascii="Arial" w:hAnsi="Arial" w:cs="Arial"/>
          <w:sz w:val="24"/>
          <w:szCs w:val="24"/>
        </w:rPr>
        <w:t xml:space="preserve">patterns </w:t>
      </w:r>
      <w:r w:rsidR="0083391F" w:rsidRPr="00D937F3">
        <w:rPr>
          <w:rFonts w:ascii="Arial" w:hAnsi="Arial" w:cs="Arial"/>
          <w:sz w:val="24"/>
          <w:szCs w:val="24"/>
        </w:rPr>
        <w:t xml:space="preserve">of </w:t>
      </w:r>
      <w:r w:rsidR="004345EA" w:rsidRPr="00D937F3">
        <w:rPr>
          <w:rFonts w:ascii="Arial" w:hAnsi="Arial" w:cs="Arial"/>
          <w:sz w:val="24"/>
          <w:szCs w:val="24"/>
        </w:rPr>
        <w:t>clie</w:t>
      </w:r>
      <w:r w:rsidR="00644E20" w:rsidRPr="00D937F3">
        <w:rPr>
          <w:rFonts w:ascii="Arial" w:hAnsi="Arial" w:cs="Arial"/>
          <w:sz w:val="24"/>
          <w:szCs w:val="24"/>
        </w:rPr>
        <w:t xml:space="preserve">nts including </w:t>
      </w:r>
      <w:r w:rsidR="00911CCF" w:rsidRPr="00D937F3">
        <w:rPr>
          <w:rFonts w:ascii="Arial" w:hAnsi="Arial" w:cs="Arial"/>
          <w:sz w:val="24"/>
          <w:szCs w:val="24"/>
        </w:rPr>
        <w:t xml:space="preserve">vulnerable </w:t>
      </w:r>
      <w:r w:rsidR="00644E20" w:rsidRPr="00D937F3">
        <w:rPr>
          <w:rFonts w:ascii="Arial" w:hAnsi="Arial" w:cs="Arial"/>
          <w:sz w:val="24"/>
          <w:szCs w:val="24"/>
        </w:rPr>
        <w:t>adults with</w:t>
      </w:r>
      <w:r w:rsidR="00EF366C" w:rsidRPr="00D937F3">
        <w:rPr>
          <w:rFonts w:ascii="Arial" w:hAnsi="Arial" w:cs="Arial"/>
          <w:sz w:val="24"/>
          <w:szCs w:val="24"/>
        </w:rPr>
        <w:t xml:space="preserve"> </w:t>
      </w:r>
      <w:r w:rsidR="00403E60" w:rsidRPr="00D937F3">
        <w:rPr>
          <w:rFonts w:ascii="Arial" w:hAnsi="Arial" w:cs="Arial"/>
          <w:sz w:val="24"/>
          <w:szCs w:val="24"/>
        </w:rPr>
        <w:t>dementia and</w:t>
      </w:r>
      <w:r w:rsidR="00644E20" w:rsidRPr="00D937F3">
        <w:rPr>
          <w:rFonts w:ascii="Arial" w:hAnsi="Arial" w:cs="Arial"/>
          <w:sz w:val="24"/>
          <w:szCs w:val="24"/>
        </w:rPr>
        <w:t xml:space="preserve"> </w:t>
      </w:r>
      <w:r w:rsidR="00F152E3" w:rsidRPr="00D937F3">
        <w:rPr>
          <w:rFonts w:ascii="Arial" w:hAnsi="Arial" w:cs="Arial"/>
          <w:sz w:val="24"/>
          <w:szCs w:val="24"/>
        </w:rPr>
        <w:t xml:space="preserve">adolescents with </w:t>
      </w:r>
      <w:r w:rsidR="00644E20" w:rsidRPr="00D937F3">
        <w:rPr>
          <w:rFonts w:ascii="Arial" w:hAnsi="Arial" w:cs="Arial"/>
          <w:sz w:val="24"/>
          <w:szCs w:val="24"/>
        </w:rPr>
        <w:t>learning disabilities</w:t>
      </w:r>
      <w:r w:rsidR="007A0C9A" w:rsidRPr="00D937F3">
        <w:rPr>
          <w:rFonts w:ascii="Arial" w:hAnsi="Arial" w:cs="Arial"/>
          <w:sz w:val="24"/>
          <w:szCs w:val="24"/>
        </w:rPr>
        <w:t xml:space="preserve"> at my</w:t>
      </w:r>
      <w:r w:rsidR="008E3731" w:rsidRPr="00D937F3">
        <w:rPr>
          <w:rFonts w:ascii="Arial" w:hAnsi="Arial" w:cs="Arial"/>
          <w:sz w:val="24"/>
          <w:szCs w:val="24"/>
        </w:rPr>
        <w:t xml:space="preserve"> </w:t>
      </w:r>
      <w:r w:rsidR="007A0C9A" w:rsidRPr="00D937F3">
        <w:rPr>
          <w:rFonts w:ascii="Arial" w:hAnsi="Arial" w:cs="Arial"/>
          <w:sz w:val="24"/>
          <w:szCs w:val="24"/>
        </w:rPr>
        <w:t>place</w:t>
      </w:r>
      <w:r w:rsidR="008E3731" w:rsidRPr="00D937F3">
        <w:rPr>
          <w:rFonts w:ascii="Arial" w:hAnsi="Arial" w:cs="Arial"/>
          <w:sz w:val="24"/>
          <w:szCs w:val="24"/>
        </w:rPr>
        <w:t xml:space="preserve"> of work</w:t>
      </w:r>
      <w:r w:rsidR="00E07F67" w:rsidRPr="00D937F3">
        <w:rPr>
          <w:rFonts w:ascii="Arial" w:hAnsi="Arial" w:cs="Arial"/>
          <w:sz w:val="24"/>
          <w:szCs w:val="24"/>
        </w:rPr>
        <w:t>.</w:t>
      </w:r>
      <w:r w:rsidR="008E3731" w:rsidRPr="00D937F3">
        <w:rPr>
          <w:rFonts w:ascii="Arial" w:hAnsi="Arial" w:cs="Arial"/>
          <w:sz w:val="24"/>
          <w:szCs w:val="24"/>
        </w:rPr>
        <w:t xml:space="preserve"> </w:t>
      </w:r>
      <w:r w:rsidR="00731473" w:rsidRPr="00D937F3">
        <w:rPr>
          <w:rFonts w:ascii="Arial" w:hAnsi="Arial" w:cs="Arial"/>
          <w:sz w:val="24"/>
          <w:szCs w:val="24"/>
        </w:rPr>
        <w:t>It is understood that v</w:t>
      </w:r>
      <w:r w:rsidR="00223922" w:rsidRPr="00D937F3">
        <w:rPr>
          <w:rFonts w:ascii="Arial" w:hAnsi="Arial" w:cs="Arial"/>
          <w:sz w:val="24"/>
          <w:szCs w:val="24"/>
        </w:rPr>
        <w:t>ulnerable</w:t>
      </w:r>
      <w:r w:rsidR="009D6AEF" w:rsidRPr="00D937F3">
        <w:rPr>
          <w:rFonts w:ascii="Arial" w:hAnsi="Arial" w:cs="Arial"/>
          <w:sz w:val="24"/>
          <w:szCs w:val="24"/>
        </w:rPr>
        <w:t xml:space="preserve"> </w:t>
      </w:r>
      <w:r w:rsidR="008324E6" w:rsidRPr="00D937F3">
        <w:rPr>
          <w:rFonts w:ascii="Arial" w:hAnsi="Arial" w:cs="Arial"/>
          <w:sz w:val="24"/>
          <w:szCs w:val="24"/>
        </w:rPr>
        <w:t>clients’ behaviour</w:t>
      </w:r>
      <w:r w:rsidR="005107DB" w:rsidRPr="00D937F3">
        <w:rPr>
          <w:rFonts w:ascii="Arial" w:hAnsi="Arial" w:cs="Arial"/>
          <w:sz w:val="24"/>
          <w:szCs w:val="24"/>
        </w:rPr>
        <w:t xml:space="preserve"> </w:t>
      </w:r>
      <w:r w:rsidR="00FD1310" w:rsidRPr="00D937F3">
        <w:rPr>
          <w:rFonts w:ascii="Arial" w:hAnsi="Arial" w:cs="Arial"/>
          <w:sz w:val="24"/>
          <w:szCs w:val="24"/>
        </w:rPr>
        <w:t>is</w:t>
      </w:r>
      <w:r w:rsidR="003B4FDF" w:rsidRPr="00D937F3">
        <w:rPr>
          <w:rFonts w:ascii="Arial" w:hAnsi="Arial" w:cs="Arial"/>
          <w:sz w:val="24"/>
          <w:szCs w:val="24"/>
        </w:rPr>
        <w:t xml:space="preserve"> </w:t>
      </w:r>
      <w:r w:rsidR="00F152E3" w:rsidRPr="00D937F3">
        <w:rPr>
          <w:rFonts w:ascii="Arial" w:hAnsi="Arial" w:cs="Arial"/>
          <w:sz w:val="24"/>
          <w:szCs w:val="24"/>
        </w:rPr>
        <w:t>associated with functional hypo-and hyper-connectivity</w:t>
      </w:r>
      <w:r w:rsidR="00742FCD" w:rsidRPr="00D937F3">
        <w:rPr>
          <w:rFonts w:ascii="Arial" w:hAnsi="Arial" w:cs="Arial"/>
          <w:sz w:val="24"/>
          <w:szCs w:val="24"/>
        </w:rPr>
        <w:t xml:space="preserve"> with character differences, such as </w:t>
      </w:r>
      <w:r w:rsidR="008030C1" w:rsidRPr="00D937F3">
        <w:rPr>
          <w:rFonts w:ascii="Arial" w:hAnsi="Arial" w:cs="Arial"/>
          <w:sz w:val="24"/>
          <w:szCs w:val="24"/>
        </w:rPr>
        <w:t xml:space="preserve">throwing things at others, </w:t>
      </w:r>
      <w:r w:rsidR="000F6267" w:rsidRPr="00D937F3">
        <w:rPr>
          <w:rFonts w:ascii="Arial" w:hAnsi="Arial" w:cs="Arial"/>
          <w:sz w:val="24"/>
          <w:szCs w:val="24"/>
        </w:rPr>
        <w:t>spiting</w:t>
      </w:r>
      <w:r w:rsidR="002A566F" w:rsidRPr="00D937F3">
        <w:rPr>
          <w:rFonts w:ascii="Arial" w:hAnsi="Arial" w:cs="Arial"/>
          <w:sz w:val="24"/>
          <w:szCs w:val="24"/>
        </w:rPr>
        <w:t xml:space="preserve">, </w:t>
      </w:r>
      <w:r w:rsidR="000C5D40" w:rsidRPr="00D937F3">
        <w:rPr>
          <w:rFonts w:ascii="Arial" w:hAnsi="Arial" w:cs="Arial"/>
          <w:sz w:val="24"/>
          <w:szCs w:val="24"/>
        </w:rPr>
        <w:t>screening,</w:t>
      </w:r>
      <w:r w:rsidR="005D6E1A" w:rsidRPr="00D937F3">
        <w:rPr>
          <w:rFonts w:ascii="Arial" w:hAnsi="Arial" w:cs="Arial"/>
          <w:sz w:val="24"/>
          <w:szCs w:val="24"/>
        </w:rPr>
        <w:t xml:space="preserve"> </w:t>
      </w:r>
      <w:r w:rsidR="00D95BF7" w:rsidRPr="00D937F3">
        <w:rPr>
          <w:rFonts w:ascii="Arial" w:hAnsi="Arial" w:cs="Arial"/>
          <w:sz w:val="24"/>
          <w:szCs w:val="24"/>
        </w:rPr>
        <w:t xml:space="preserve">or shouting, </w:t>
      </w:r>
      <w:r w:rsidR="006E1560" w:rsidRPr="00D937F3">
        <w:rPr>
          <w:rFonts w:ascii="Arial" w:hAnsi="Arial" w:cs="Arial"/>
          <w:sz w:val="24"/>
          <w:szCs w:val="24"/>
        </w:rPr>
        <w:t xml:space="preserve">with </w:t>
      </w:r>
      <w:r w:rsidR="008030C1" w:rsidRPr="00D937F3">
        <w:rPr>
          <w:rFonts w:ascii="Arial" w:hAnsi="Arial" w:cs="Arial"/>
          <w:sz w:val="24"/>
          <w:szCs w:val="24"/>
        </w:rPr>
        <w:t>lack of focus</w:t>
      </w:r>
      <w:r w:rsidR="00DB0EF8" w:rsidRPr="00D937F3">
        <w:rPr>
          <w:rFonts w:ascii="Arial" w:hAnsi="Arial" w:cs="Arial"/>
          <w:sz w:val="24"/>
          <w:szCs w:val="24"/>
        </w:rPr>
        <w:t xml:space="preserve"> in social communication,</w:t>
      </w:r>
      <w:r w:rsidR="008030C1" w:rsidRPr="00D937F3">
        <w:rPr>
          <w:rFonts w:ascii="Arial" w:hAnsi="Arial" w:cs="Arial"/>
          <w:sz w:val="24"/>
          <w:szCs w:val="24"/>
        </w:rPr>
        <w:t xml:space="preserve"> </w:t>
      </w:r>
      <w:r w:rsidR="007A0C9A" w:rsidRPr="00D937F3">
        <w:rPr>
          <w:rFonts w:ascii="Arial" w:hAnsi="Arial" w:cs="Arial"/>
          <w:sz w:val="24"/>
          <w:szCs w:val="24"/>
        </w:rPr>
        <w:t>reliant, isolation and withdrawn, etc)</w:t>
      </w:r>
      <w:r w:rsidR="0083391F" w:rsidRPr="00D937F3">
        <w:rPr>
          <w:rFonts w:ascii="Arial" w:hAnsi="Arial" w:cs="Arial"/>
          <w:sz w:val="24"/>
          <w:szCs w:val="24"/>
        </w:rPr>
        <w:t xml:space="preserve"> since </w:t>
      </w:r>
      <w:r w:rsidR="00B375FD" w:rsidRPr="00D937F3">
        <w:rPr>
          <w:rFonts w:ascii="Arial" w:hAnsi="Arial" w:cs="Arial"/>
          <w:sz w:val="24"/>
          <w:szCs w:val="24"/>
        </w:rPr>
        <w:t xml:space="preserve">they cannot fully </w:t>
      </w:r>
      <w:r w:rsidR="00744E6B" w:rsidRPr="00D937F3">
        <w:rPr>
          <w:rFonts w:ascii="Arial" w:hAnsi="Arial" w:cs="Arial"/>
          <w:sz w:val="24"/>
          <w:szCs w:val="24"/>
        </w:rPr>
        <w:t>engage</w:t>
      </w:r>
      <w:r w:rsidR="00B375FD" w:rsidRPr="00D937F3">
        <w:rPr>
          <w:rFonts w:ascii="Arial" w:hAnsi="Arial" w:cs="Arial"/>
          <w:sz w:val="24"/>
          <w:szCs w:val="24"/>
        </w:rPr>
        <w:t xml:space="preserve"> </w:t>
      </w:r>
      <w:r w:rsidR="00335879" w:rsidRPr="00D937F3">
        <w:rPr>
          <w:rFonts w:ascii="Arial" w:hAnsi="Arial" w:cs="Arial"/>
          <w:sz w:val="24"/>
          <w:szCs w:val="24"/>
        </w:rPr>
        <w:t>or participate</w:t>
      </w:r>
      <w:r w:rsidR="00911CCF" w:rsidRPr="00D937F3">
        <w:rPr>
          <w:rFonts w:ascii="Arial" w:hAnsi="Arial" w:cs="Arial"/>
          <w:sz w:val="24"/>
          <w:szCs w:val="24"/>
        </w:rPr>
        <w:t xml:space="preserve"> in daily activities related to their person-centred</w:t>
      </w:r>
      <w:r w:rsidR="001B3F83" w:rsidRPr="00D937F3">
        <w:rPr>
          <w:rFonts w:ascii="Arial" w:hAnsi="Arial" w:cs="Arial"/>
          <w:sz w:val="24"/>
          <w:szCs w:val="24"/>
        </w:rPr>
        <w:t xml:space="preserve"> </w:t>
      </w:r>
      <w:r w:rsidR="00911CCF" w:rsidRPr="00D937F3">
        <w:rPr>
          <w:rFonts w:ascii="Arial" w:hAnsi="Arial" w:cs="Arial"/>
          <w:sz w:val="24"/>
          <w:szCs w:val="24"/>
        </w:rPr>
        <w:t xml:space="preserve">care </w:t>
      </w:r>
      <w:r w:rsidR="008030C1" w:rsidRPr="00D937F3">
        <w:rPr>
          <w:rFonts w:ascii="Arial" w:hAnsi="Arial" w:cs="Arial"/>
          <w:sz w:val="24"/>
          <w:szCs w:val="24"/>
        </w:rPr>
        <w:t>like the</w:t>
      </w:r>
      <w:r w:rsidR="001B3F83" w:rsidRPr="00D937F3">
        <w:rPr>
          <w:rFonts w:ascii="Arial" w:hAnsi="Arial" w:cs="Arial"/>
          <w:sz w:val="24"/>
          <w:szCs w:val="24"/>
        </w:rPr>
        <w:t xml:space="preserve"> </w:t>
      </w:r>
      <w:r w:rsidR="005B19D8" w:rsidRPr="00D937F3">
        <w:rPr>
          <w:rFonts w:ascii="Arial" w:hAnsi="Arial" w:cs="Arial"/>
          <w:sz w:val="24"/>
          <w:szCs w:val="24"/>
        </w:rPr>
        <w:t xml:space="preserve">normal </w:t>
      </w:r>
      <w:r w:rsidR="001B3F83" w:rsidRPr="00D937F3">
        <w:rPr>
          <w:rFonts w:ascii="Arial" w:hAnsi="Arial" w:cs="Arial"/>
          <w:sz w:val="24"/>
          <w:szCs w:val="24"/>
        </w:rPr>
        <w:t xml:space="preserve">growing </w:t>
      </w:r>
      <w:r w:rsidR="008030C1" w:rsidRPr="00D937F3">
        <w:rPr>
          <w:rFonts w:ascii="Arial" w:hAnsi="Arial" w:cs="Arial"/>
          <w:sz w:val="24"/>
          <w:szCs w:val="24"/>
        </w:rPr>
        <w:t xml:space="preserve">up </w:t>
      </w:r>
      <w:r w:rsidR="001B3F83" w:rsidRPr="00D937F3">
        <w:rPr>
          <w:rFonts w:ascii="Arial" w:hAnsi="Arial" w:cs="Arial"/>
          <w:sz w:val="24"/>
          <w:szCs w:val="24"/>
        </w:rPr>
        <w:t>children,</w:t>
      </w:r>
      <w:r w:rsidR="001D2115" w:rsidRPr="00D937F3">
        <w:rPr>
          <w:rFonts w:ascii="Arial" w:hAnsi="Arial" w:cs="Arial"/>
          <w:sz w:val="24"/>
          <w:szCs w:val="24"/>
        </w:rPr>
        <w:t xml:space="preserve"> </w:t>
      </w:r>
      <w:r w:rsidR="00FD5758" w:rsidRPr="00D937F3">
        <w:rPr>
          <w:rFonts w:ascii="Arial" w:hAnsi="Arial" w:cs="Arial"/>
          <w:sz w:val="24"/>
          <w:szCs w:val="24"/>
        </w:rPr>
        <w:t>because of</w:t>
      </w:r>
      <w:r w:rsidR="001D2115" w:rsidRPr="00D937F3">
        <w:rPr>
          <w:rFonts w:ascii="Arial" w:hAnsi="Arial" w:cs="Arial"/>
          <w:sz w:val="24"/>
          <w:szCs w:val="24"/>
        </w:rPr>
        <w:t xml:space="preserve"> </w:t>
      </w:r>
      <w:r w:rsidR="00C0797D" w:rsidRPr="00D937F3">
        <w:rPr>
          <w:rFonts w:ascii="Arial" w:hAnsi="Arial" w:cs="Arial"/>
          <w:sz w:val="24"/>
          <w:szCs w:val="24"/>
        </w:rPr>
        <w:t xml:space="preserve">their </w:t>
      </w:r>
      <w:r w:rsidR="001D2115" w:rsidRPr="00D937F3">
        <w:rPr>
          <w:rFonts w:ascii="Arial" w:hAnsi="Arial" w:cs="Arial"/>
          <w:sz w:val="24"/>
          <w:szCs w:val="24"/>
        </w:rPr>
        <w:t>neural dysfunctional connectivity</w:t>
      </w:r>
      <w:r w:rsidR="00C25245" w:rsidRPr="00D937F3">
        <w:rPr>
          <w:rFonts w:ascii="Arial" w:hAnsi="Arial" w:cs="Arial"/>
          <w:sz w:val="24"/>
          <w:szCs w:val="24"/>
        </w:rPr>
        <w:t xml:space="preserve"> (</w:t>
      </w:r>
      <w:proofErr w:type="spellStart"/>
      <w:r w:rsidR="00F02FAF" w:rsidRPr="00D937F3">
        <w:rPr>
          <w:rFonts w:ascii="Arial" w:hAnsi="Arial" w:cs="Arial"/>
          <w:sz w:val="24"/>
          <w:szCs w:val="24"/>
          <w:shd w:val="clear" w:color="auto" w:fill="FFFFFF"/>
        </w:rPr>
        <w:t>Dajani</w:t>
      </w:r>
      <w:proofErr w:type="spellEnd"/>
      <w:r w:rsidR="00F02FAF" w:rsidRPr="00D937F3">
        <w:rPr>
          <w:rFonts w:ascii="Arial" w:hAnsi="Arial" w:cs="Arial"/>
          <w:sz w:val="24"/>
          <w:szCs w:val="24"/>
          <w:shd w:val="clear" w:color="auto" w:fill="FFFFFF"/>
        </w:rPr>
        <w:t xml:space="preserve"> DR, and Uddin</w:t>
      </w:r>
      <w:r w:rsidR="00DB0EF8" w:rsidRPr="00D937F3">
        <w:rPr>
          <w:rFonts w:ascii="Arial" w:hAnsi="Arial" w:cs="Arial"/>
          <w:sz w:val="24"/>
          <w:szCs w:val="24"/>
        </w:rPr>
        <w:t xml:space="preserve"> </w:t>
      </w:r>
      <w:r w:rsidR="00F02FAF" w:rsidRPr="00D937F3">
        <w:rPr>
          <w:rFonts w:ascii="Arial" w:hAnsi="Arial" w:cs="Arial"/>
          <w:sz w:val="24"/>
          <w:szCs w:val="24"/>
        </w:rPr>
        <w:t>LQ., 2016</w:t>
      </w:r>
      <w:r w:rsidR="00DB0EF8" w:rsidRPr="00D937F3">
        <w:rPr>
          <w:rFonts w:ascii="Arial" w:hAnsi="Arial" w:cs="Arial"/>
          <w:sz w:val="24"/>
          <w:szCs w:val="24"/>
        </w:rPr>
        <w:t>)</w:t>
      </w:r>
      <w:r w:rsidR="00F02FAF" w:rsidRPr="00D937F3">
        <w:rPr>
          <w:rFonts w:ascii="Arial" w:hAnsi="Arial" w:cs="Arial"/>
          <w:sz w:val="24"/>
          <w:szCs w:val="24"/>
        </w:rPr>
        <w:t xml:space="preserve">. </w:t>
      </w:r>
    </w:p>
    <w:p w14:paraId="30F3F317" w14:textId="4F9ED152" w:rsidR="00480D0E" w:rsidRPr="00D937F3" w:rsidRDefault="00651C48" w:rsidP="00B81E6D">
      <w:pPr>
        <w:spacing w:line="360" w:lineRule="auto"/>
        <w:jc w:val="both"/>
        <w:rPr>
          <w:rFonts w:ascii="Arial" w:hAnsi="Arial" w:cs="Arial"/>
          <w:sz w:val="24"/>
          <w:szCs w:val="24"/>
        </w:rPr>
      </w:pPr>
      <w:r w:rsidRPr="00D937F3">
        <w:rPr>
          <w:rFonts w:ascii="Arial" w:hAnsi="Arial" w:cs="Arial"/>
          <w:sz w:val="24"/>
          <w:szCs w:val="24"/>
        </w:rPr>
        <w:t>In addition,</w:t>
      </w:r>
      <w:r w:rsidR="00BA6932" w:rsidRPr="00D937F3">
        <w:rPr>
          <w:rFonts w:ascii="Arial" w:hAnsi="Arial" w:cs="Arial"/>
          <w:sz w:val="24"/>
          <w:szCs w:val="24"/>
        </w:rPr>
        <w:t xml:space="preserve"> Jean Piaget</w:t>
      </w:r>
      <w:r w:rsidR="00504B7F" w:rsidRPr="00D937F3">
        <w:rPr>
          <w:rFonts w:ascii="Arial" w:hAnsi="Arial" w:cs="Arial"/>
          <w:sz w:val="24"/>
          <w:szCs w:val="24"/>
        </w:rPr>
        <w:t xml:space="preserve"> mentioned that</w:t>
      </w:r>
      <w:r w:rsidR="00043B28" w:rsidRPr="00D937F3">
        <w:rPr>
          <w:rFonts w:ascii="Arial" w:hAnsi="Arial" w:cs="Arial"/>
          <w:sz w:val="24"/>
          <w:szCs w:val="24"/>
        </w:rPr>
        <w:t xml:space="preserve"> children </w:t>
      </w:r>
      <w:r w:rsidR="002148FB" w:rsidRPr="00D937F3">
        <w:rPr>
          <w:rFonts w:ascii="Arial" w:hAnsi="Arial" w:cs="Arial"/>
          <w:sz w:val="24"/>
          <w:szCs w:val="24"/>
        </w:rPr>
        <w:t>h</w:t>
      </w:r>
      <w:r w:rsidR="005B19D8" w:rsidRPr="00D937F3">
        <w:rPr>
          <w:rFonts w:ascii="Arial" w:hAnsi="Arial" w:cs="Arial"/>
          <w:sz w:val="24"/>
          <w:szCs w:val="24"/>
        </w:rPr>
        <w:t>ave</w:t>
      </w:r>
      <w:r w:rsidR="00030A27" w:rsidRPr="00D937F3">
        <w:rPr>
          <w:rFonts w:ascii="Arial" w:hAnsi="Arial" w:cs="Arial"/>
          <w:sz w:val="24"/>
          <w:szCs w:val="24"/>
        </w:rPr>
        <w:t xml:space="preserve"> </w:t>
      </w:r>
      <w:r w:rsidR="00097702" w:rsidRPr="00D937F3">
        <w:rPr>
          <w:rFonts w:ascii="Arial" w:hAnsi="Arial" w:cs="Arial"/>
          <w:sz w:val="24"/>
          <w:szCs w:val="24"/>
        </w:rPr>
        <w:t xml:space="preserve">a </w:t>
      </w:r>
      <w:r w:rsidR="00030A27" w:rsidRPr="00D937F3">
        <w:rPr>
          <w:rFonts w:ascii="Arial" w:hAnsi="Arial" w:cs="Arial"/>
          <w:sz w:val="24"/>
          <w:szCs w:val="24"/>
        </w:rPr>
        <w:t>unique neural</w:t>
      </w:r>
      <w:r w:rsidR="00E01AB3" w:rsidRPr="00D937F3">
        <w:rPr>
          <w:rFonts w:ascii="Arial" w:hAnsi="Arial" w:cs="Arial"/>
          <w:sz w:val="24"/>
          <w:szCs w:val="24"/>
        </w:rPr>
        <w:t xml:space="preserve"> </w:t>
      </w:r>
      <w:r w:rsidR="00006572" w:rsidRPr="00D937F3">
        <w:rPr>
          <w:rFonts w:ascii="Arial" w:hAnsi="Arial" w:cs="Arial"/>
          <w:sz w:val="24"/>
          <w:szCs w:val="24"/>
        </w:rPr>
        <w:t xml:space="preserve">pattern of functional connectivity </w:t>
      </w:r>
      <w:r w:rsidRPr="00D937F3">
        <w:rPr>
          <w:rFonts w:ascii="Arial" w:hAnsi="Arial" w:cs="Arial"/>
          <w:sz w:val="24"/>
          <w:szCs w:val="24"/>
        </w:rPr>
        <w:t>that</w:t>
      </w:r>
      <w:r w:rsidR="00006572" w:rsidRPr="00D937F3">
        <w:rPr>
          <w:rFonts w:ascii="Arial" w:hAnsi="Arial" w:cs="Arial"/>
          <w:sz w:val="24"/>
          <w:szCs w:val="24"/>
        </w:rPr>
        <w:t xml:space="preserve"> changes </w:t>
      </w:r>
      <w:r w:rsidR="00ED659C" w:rsidRPr="00D937F3">
        <w:rPr>
          <w:rFonts w:ascii="Arial" w:hAnsi="Arial" w:cs="Arial"/>
          <w:sz w:val="24"/>
          <w:szCs w:val="24"/>
        </w:rPr>
        <w:t>as they</w:t>
      </w:r>
      <w:r w:rsidR="00CC37FD" w:rsidRPr="00D937F3">
        <w:rPr>
          <w:rFonts w:ascii="Arial" w:hAnsi="Arial" w:cs="Arial"/>
          <w:sz w:val="24"/>
          <w:szCs w:val="24"/>
        </w:rPr>
        <w:t xml:space="preserve"> grow with</w:t>
      </w:r>
      <w:r w:rsidR="001A570C" w:rsidRPr="00D937F3">
        <w:rPr>
          <w:rFonts w:ascii="Arial" w:hAnsi="Arial" w:cs="Arial"/>
          <w:sz w:val="24"/>
          <w:szCs w:val="24"/>
        </w:rPr>
        <w:t xml:space="preserve"> brain</w:t>
      </w:r>
      <w:r w:rsidR="00B32937" w:rsidRPr="00D937F3">
        <w:rPr>
          <w:rFonts w:ascii="Arial" w:hAnsi="Arial" w:cs="Arial"/>
          <w:sz w:val="24"/>
          <w:szCs w:val="24"/>
        </w:rPr>
        <w:t xml:space="preserve"> collective nerves</w:t>
      </w:r>
      <w:r w:rsidR="00983642" w:rsidRPr="00D937F3">
        <w:rPr>
          <w:rFonts w:ascii="Arial" w:hAnsi="Arial" w:cs="Arial"/>
          <w:sz w:val="24"/>
          <w:szCs w:val="24"/>
        </w:rPr>
        <w:t xml:space="preserve"> </w:t>
      </w:r>
      <w:r w:rsidR="003D3445" w:rsidRPr="00D937F3">
        <w:rPr>
          <w:rFonts w:ascii="Arial" w:hAnsi="Arial" w:cs="Arial"/>
          <w:sz w:val="24"/>
          <w:szCs w:val="24"/>
        </w:rPr>
        <w:t>associated with</w:t>
      </w:r>
      <w:r w:rsidR="00891D41" w:rsidRPr="00D937F3">
        <w:rPr>
          <w:rFonts w:ascii="Arial" w:hAnsi="Arial" w:cs="Arial"/>
          <w:sz w:val="24"/>
          <w:szCs w:val="24"/>
        </w:rPr>
        <w:t xml:space="preserve"> the outer layer</w:t>
      </w:r>
      <w:r w:rsidR="00C049ED" w:rsidRPr="00D937F3">
        <w:rPr>
          <w:rFonts w:ascii="Arial" w:hAnsi="Arial" w:cs="Arial"/>
          <w:sz w:val="24"/>
          <w:szCs w:val="24"/>
        </w:rPr>
        <w:t xml:space="preserve"> of the cerebrum</w:t>
      </w:r>
      <w:r w:rsidR="00436473" w:rsidRPr="00D937F3">
        <w:rPr>
          <w:rFonts w:ascii="Arial" w:hAnsi="Arial" w:cs="Arial"/>
          <w:sz w:val="24"/>
          <w:szCs w:val="24"/>
        </w:rPr>
        <w:t xml:space="preserve"> </w:t>
      </w:r>
      <w:r w:rsidR="00243DF8" w:rsidRPr="00D937F3">
        <w:rPr>
          <w:rFonts w:ascii="Arial" w:hAnsi="Arial" w:cs="Arial"/>
          <w:sz w:val="24"/>
          <w:szCs w:val="24"/>
        </w:rPr>
        <w:t>and</w:t>
      </w:r>
      <w:r w:rsidR="00436473" w:rsidRPr="00D937F3">
        <w:rPr>
          <w:rFonts w:ascii="Arial" w:hAnsi="Arial" w:cs="Arial"/>
          <w:sz w:val="24"/>
          <w:szCs w:val="24"/>
        </w:rPr>
        <w:t xml:space="preserve"> basic functions</w:t>
      </w:r>
      <w:r w:rsidR="00E02FF2" w:rsidRPr="00D937F3">
        <w:rPr>
          <w:rFonts w:ascii="Arial" w:hAnsi="Arial" w:cs="Arial"/>
          <w:sz w:val="24"/>
          <w:szCs w:val="24"/>
        </w:rPr>
        <w:t xml:space="preserve"> </w:t>
      </w:r>
      <w:r w:rsidR="00EF4AFF" w:rsidRPr="00D937F3">
        <w:rPr>
          <w:rFonts w:ascii="Arial" w:hAnsi="Arial" w:cs="Arial"/>
          <w:sz w:val="24"/>
          <w:szCs w:val="24"/>
        </w:rPr>
        <w:t>of</w:t>
      </w:r>
      <w:r w:rsidR="00E02FF2" w:rsidRPr="00D937F3">
        <w:rPr>
          <w:rFonts w:ascii="Arial" w:hAnsi="Arial" w:cs="Arial"/>
          <w:sz w:val="24"/>
          <w:szCs w:val="24"/>
        </w:rPr>
        <w:t xml:space="preserve"> sensory</w:t>
      </w:r>
      <w:r w:rsidR="00097702" w:rsidRPr="00D937F3">
        <w:rPr>
          <w:rFonts w:ascii="Arial" w:hAnsi="Arial" w:cs="Arial"/>
          <w:sz w:val="24"/>
          <w:szCs w:val="24"/>
        </w:rPr>
        <w:t>-</w:t>
      </w:r>
      <w:r w:rsidR="00DA201B" w:rsidRPr="00D937F3">
        <w:rPr>
          <w:rFonts w:ascii="Arial" w:hAnsi="Arial" w:cs="Arial"/>
          <w:sz w:val="24"/>
          <w:szCs w:val="24"/>
        </w:rPr>
        <w:t>motor processes</w:t>
      </w:r>
      <w:r w:rsidR="00006572" w:rsidRPr="00D937F3">
        <w:rPr>
          <w:rFonts w:ascii="Arial" w:hAnsi="Arial" w:cs="Arial"/>
          <w:sz w:val="24"/>
          <w:szCs w:val="24"/>
        </w:rPr>
        <w:t xml:space="preserve"> in thought</w:t>
      </w:r>
      <w:r w:rsidR="003A7C0B" w:rsidRPr="00D937F3">
        <w:rPr>
          <w:rFonts w:ascii="Arial" w:hAnsi="Arial" w:cs="Arial"/>
          <w:sz w:val="24"/>
          <w:szCs w:val="24"/>
        </w:rPr>
        <w:t xml:space="preserve">. </w:t>
      </w:r>
      <w:r w:rsidR="009E3EA9" w:rsidRPr="00D937F3">
        <w:rPr>
          <w:rFonts w:ascii="Arial" w:hAnsi="Arial" w:cs="Arial"/>
          <w:sz w:val="24"/>
          <w:szCs w:val="24"/>
        </w:rPr>
        <w:t>On the co</w:t>
      </w:r>
      <w:r w:rsidR="009A7E39" w:rsidRPr="00D937F3">
        <w:rPr>
          <w:rFonts w:ascii="Arial" w:hAnsi="Arial" w:cs="Arial"/>
          <w:sz w:val="24"/>
          <w:szCs w:val="24"/>
        </w:rPr>
        <w:t>ntrary</w:t>
      </w:r>
      <w:r w:rsidR="001B2C1F" w:rsidRPr="00D937F3">
        <w:rPr>
          <w:rFonts w:ascii="Arial" w:hAnsi="Arial" w:cs="Arial"/>
          <w:sz w:val="24"/>
          <w:szCs w:val="24"/>
        </w:rPr>
        <w:t xml:space="preserve">, </w:t>
      </w:r>
      <w:r w:rsidR="00452829" w:rsidRPr="00D937F3">
        <w:rPr>
          <w:rFonts w:ascii="Arial" w:hAnsi="Arial" w:cs="Arial"/>
          <w:sz w:val="24"/>
          <w:szCs w:val="24"/>
        </w:rPr>
        <w:t xml:space="preserve">there are </w:t>
      </w:r>
      <w:r w:rsidR="00006572" w:rsidRPr="00D937F3">
        <w:rPr>
          <w:rFonts w:ascii="Arial" w:hAnsi="Arial" w:cs="Arial"/>
          <w:sz w:val="24"/>
          <w:szCs w:val="24"/>
        </w:rPr>
        <w:t xml:space="preserve">also </w:t>
      </w:r>
      <w:r w:rsidR="00452829" w:rsidRPr="00D937F3">
        <w:rPr>
          <w:rFonts w:ascii="Arial" w:hAnsi="Arial" w:cs="Arial"/>
          <w:sz w:val="24"/>
          <w:szCs w:val="24"/>
        </w:rPr>
        <w:t>indivi</w:t>
      </w:r>
      <w:r w:rsidR="00F60BCC" w:rsidRPr="00D937F3">
        <w:rPr>
          <w:rFonts w:ascii="Arial" w:hAnsi="Arial" w:cs="Arial"/>
          <w:sz w:val="24"/>
          <w:szCs w:val="24"/>
        </w:rPr>
        <w:t xml:space="preserve">duals including children </w:t>
      </w:r>
      <w:r w:rsidR="00F60BCC" w:rsidRPr="00D937F3">
        <w:rPr>
          <w:rFonts w:ascii="Arial" w:hAnsi="Arial" w:cs="Arial"/>
          <w:sz w:val="24"/>
          <w:szCs w:val="24"/>
        </w:rPr>
        <w:lastRenderedPageBreak/>
        <w:t>with behavioural</w:t>
      </w:r>
      <w:r w:rsidR="006308C0" w:rsidRPr="00D937F3">
        <w:rPr>
          <w:rFonts w:ascii="Arial" w:hAnsi="Arial" w:cs="Arial"/>
          <w:sz w:val="24"/>
          <w:szCs w:val="24"/>
        </w:rPr>
        <w:t xml:space="preserve"> phenotype psychology</w:t>
      </w:r>
      <w:r w:rsidR="002A6DDC" w:rsidRPr="00D937F3">
        <w:rPr>
          <w:rFonts w:ascii="Arial" w:hAnsi="Arial" w:cs="Arial"/>
          <w:sz w:val="24"/>
          <w:szCs w:val="24"/>
        </w:rPr>
        <w:t xml:space="preserve"> (</w:t>
      </w:r>
      <w:proofErr w:type="spellStart"/>
      <w:r w:rsidR="002A6DDC" w:rsidRPr="00D937F3">
        <w:rPr>
          <w:rFonts w:ascii="Arial" w:hAnsi="Arial" w:cs="Arial"/>
          <w:sz w:val="24"/>
          <w:szCs w:val="24"/>
          <w:shd w:val="clear" w:color="auto" w:fill="FFFFFF"/>
        </w:rPr>
        <w:t>Bentzen-Bilkvist</w:t>
      </w:r>
      <w:proofErr w:type="spellEnd"/>
      <w:r w:rsidR="002A6DDC" w:rsidRPr="00D937F3">
        <w:rPr>
          <w:rFonts w:ascii="Arial" w:hAnsi="Arial" w:cs="Arial"/>
          <w:sz w:val="24"/>
          <w:szCs w:val="24"/>
          <w:shd w:val="clear" w:color="auto" w:fill="FFFFFF"/>
        </w:rPr>
        <w:t>, et al., 2016).</w:t>
      </w:r>
      <w:r w:rsidR="00DA201B" w:rsidRPr="00D937F3">
        <w:rPr>
          <w:rFonts w:ascii="Arial" w:hAnsi="Arial" w:cs="Arial"/>
          <w:sz w:val="24"/>
          <w:szCs w:val="24"/>
        </w:rPr>
        <w:t xml:space="preserve"> </w:t>
      </w:r>
      <w:r w:rsidR="00B25094" w:rsidRPr="00D937F3">
        <w:rPr>
          <w:rFonts w:ascii="Arial" w:hAnsi="Arial" w:cs="Arial"/>
          <w:sz w:val="24"/>
          <w:szCs w:val="24"/>
        </w:rPr>
        <w:t xml:space="preserve">This means </w:t>
      </w:r>
      <w:r w:rsidR="00BA1840" w:rsidRPr="00D937F3">
        <w:rPr>
          <w:rFonts w:ascii="Arial" w:hAnsi="Arial" w:cs="Arial"/>
          <w:sz w:val="24"/>
          <w:szCs w:val="24"/>
        </w:rPr>
        <w:t>the</w:t>
      </w:r>
      <w:r w:rsidR="003C69C1" w:rsidRPr="00D937F3">
        <w:rPr>
          <w:rFonts w:ascii="Arial" w:hAnsi="Arial" w:cs="Arial"/>
          <w:sz w:val="24"/>
          <w:szCs w:val="24"/>
        </w:rPr>
        <w:t xml:space="preserve">re are children born with </w:t>
      </w:r>
      <w:r w:rsidR="009B1A15" w:rsidRPr="00D937F3">
        <w:rPr>
          <w:rFonts w:ascii="Arial" w:hAnsi="Arial" w:cs="Arial"/>
          <w:sz w:val="24"/>
          <w:szCs w:val="24"/>
        </w:rPr>
        <w:t>identifi</w:t>
      </w:r>
      <w:r w:rsidR="00BC099C" w:rsidRPr="00D937F3">
        <w:rPr>
          <w:rFonts w:ascii="Arial" w:hAnsi="Arial" w:cs="Arial"/>
          <w:sz w:val="24"/>
          <w:szCs w:val="24"/>
        </w:rPr>
        <w:t xml:space="preserve">able congenital causes, </w:t>
      </w:r>
      <w:r w:rsidR="00C71A7B" w:rsidRPr="00D937F3">
        <w:rPr>
          <w:rFonts w:ascii="Arial" w:hAnsi="Arial" w:cs="Arial"/>
          <w:sz w:val="24"/>
          <w:szCs w:val="24"/>
        </w:rPr>
        <w:t xml:space="preserve">or </w:t>
      </w:r>
      <w:r w:rsidR="00783D32" w:rsidRPr="00D937F3">
        <w:rPr>
          <w:rFonts w:ascii="Arial" w:hAnsi="Arial" w:cs="Arial"/>
          <w:sz w:val="24"/>
          <w:szCs w:val="24"/>
        </w:rPr>
        <w:t>abnormalities</w:t>
      </w:r>
      <w:r w:rsidR="00005343" w:rsidRPr="00D937F3">
        <w:rPr>
          <w:rFonts w:ascii="Arial" w:hAnsi="Arial" w:cs="Arial"/>
          <w:sz w:val="24"/>
          <w:szCs w:val="24"/>
        </w:rPr>
        <w:t xml:space="preserve"> or disorders</w:t>
      </w:r>
      <w:r w:rsidR="001463B9" w:rsidRPr="00D937F3">
        <w:rPr>
          <w:rFonts w:ascii="Arial" w:hAnsi="Arial" w:cs="Arial"/>
          <w:sz w:val="24"/>
          <w:szCs w:val="24"/>
        </w:rPr>
        <w:t xml:space="preserve"> </w:t>
      </w:r>
      <w:r w:rsidR="00783D32" w:rsidRPr="00D937F3">
        <w:rPr>
          <w:rFonts w:ascii="Arial" w:hAnsi="Arial" w:cs="Arial"/>
          <w:sz w:val="24"/>
          <w:szCs w:val="24"/>
        </w:rPr>
        <w:t>from genetic</w:t>
      </w:r>
      <w:r w:rsidR="002B31CF" w:rsidRPr="00D937F3">
        <w:rPr>
          <w:rFonts w:ascii="Arial" w:hAnsi="Arial" w:cs="Arial"/>
          <w:sz w:val="24"/>
          <w:szCs w:val="24"/>
        </w:rPr>
        <w:t xml:space="preserve"> syndromes</w:t>
      </w:r>
      <w:r w:rsidR="006072C3" w:rsidRPr="00D937F3">
        <w:rPr>
          <w:rFonts w:ascii="Arial" w:hAnsi="Arial" w:cs="Arial"/>
          <w:sz w:val="24"/>
          <w:szCs w:val="24"/>
        </w:rPr>
        <w:t xml:space="preserve"> been </w:t>
      </w:r>
      <w:r w:rsidR="00875B69" w:rsidRPr="00D937F3">
        <w:rPr>
          <w:rFonts w:ascii="Arial" w:hAnsi="Arial" w:cs="Arial"/>
          <w:sz w:val="24"/>
          <w:szCs w:val="24"/>
        </w:rPr>
        <w:t>i</w:t>
      </w:r>
      <w:r w:rsidR="006072C3" w:rsidRPr="00D937F3">
        <w:rPr>
          <w:rFonts w:ascii="Arial" w:hAnsi="Arial" w:cs="Arial"/>
          <w:sz w:val="24"/>
          <w:szCs w:val="24"/>
        </w:rPr>
        <w:t xml:space="preserve">dentified </w:t>
      </w:r>
      <w:r w:rsidR="00097702" w:rsidRPr="00D937F3">
        <w:rPr>
          <w:rFonts w:ascii="Arial" w:hAnsi="Arial" w:cs="Arial"/>
          <w:sz w:val="24"/>
          <w:szCs w:val="24"/>
        </w:rPr>
        <w:t>as</w:t>
      </w:r>
      <w:r w:rsidR="006072C3" w:rsidRPr="00D937F3">
        <w:rPr>
          <w:rFonts w:ascii="Arial" w:hAnsi="Arial" w:cs="Arial"/>
          <w:sz w:val="24"/>
          <w:szCs w:val="24"/>
        </w:rPr>
        <w:t xml:space="preserve"> having</w:t>
      </w:r>
      <w:r w:rsidR="00875B69" w:rsidRPr="00D937F3">
        <w:rPr>
          <w:rFonts w:ascii="Arial" w:hAnsi="Arial" w:cs="Arial"/>
          <w:sz w:val="24"/>
          <w:szCs w:val="24"/>
        </w:rPr>
        <w:t xml:space="preserve"> distinct and consis</w:t>
      </w:r>
      <w:r w:rsidR="00FD2B70" w:rsidRPr="00D937F3">
        <w:rPr>
          <w:rFonts w:ascii="Arial" w:hAnsi="Arial" w:cs="Arial"/>
          <w:sz w:val="24"/>
          <w:szCs w:val="24"/>
        </w:rPr>
        <w:t>tent behaviour patter</w:t>
      </w:r>
      <w:r w:rsidR="00006572" w:rsidRPr="00D937F3">
        <w:rPr>
          <w:rFonts w:ascii="Arial" w:hAnsi="Arial" w:cs="Arial"/>
          <w:sz w:val="24"/>
          <w:szCs w:val="24"/>
        </w:rPr>
        <w:t>n</w:t>
      </w:r>
      <w:r w:rsidR="00911CCF" w:rsidRPr="00D937F3">
        <w:rPr>
          <w:rFonts w:ascii="Arial" w:hAnsi="Arial" w:cs="Arial"/>
          <w:sz w:val="24"/>
          <w:szCs w:val="24"/>
        </w:rPr>
        <w:t xml:space="preserve"> with</w:t>
      </w:r>
      <w:r w:rsidR="00C25245" w:rsidRPr="00D937F3">
        <w:rPr>
          <w:rFonts w:ascii="Arial" w:hAnsi="Arial" w:cs="Arial"/>
          <w:sz w:val="24"/>
          <w:szCs w:val="24"/>
        </w:rPr>
        <w:t xml:space="preserve"> disrupted connectivity</w:t>
      </w:r>
      <w:r w:rsidR="00911CCF" w:rsidRPr="00D937F3">
        <w:rPr>
          <w:rFonts w:ascii="Arial" w:hAnsi="Arial" w:cs="Arial"/>
          <w:sz w:val="24"/>
          <w:szCs w:val="24"/>
        </w:rPr>
        <w:t xml:space="preserve"> (</w:t>
      </w:r>
      <w:r w:rsidR="00C25245" w:rsidRPr="00D937F3">
        <w:rPr>
          <w:rFonts w:ascii="Arial" w:hAnsi="Arial" w:cs="Arial"/>
          <w:sz w:val="24"/>
          <w:szCs w:val="24"/>
          <w:shd w:val="clear" w:color="auto" w:fill="FFFFFF"/>
        </w:rPr>
        <w:t>Vasa, et al., 2016</w:t>
      </w:r>
      <w:r w:rsidR="00911CCF" w:rsidRPr="00D937F3">
        <w:rPr>
          <w:rFonts w:ascii="Arial" w:hAnsi="Arial" w:cs="Arial"/>
          <w:sz w:val="24"/>
          <w:szCs w:val="24"/>
        </w:rPr>
        <w:t>).</w:t>
      </w:r>
    </w:p>
    <w:p w14:paraId="453F2926" w14:textId="0F4639DB" w:rsidR="00C819AE" w:rsidRPr="00D937F3" w:rsidRDefault="00785965" w:rsidP="00B81E6D">
      <w:pPr>
        <w:spacing w:line="360" w:lineRule="auto"/>
        <w:jc w:val="both"/>
        <w:rPr>
          <w:rFonts w:ascii="Arial" w:hAnsi="Arial" w:cs="Arial"/>
          <w:sz w:val="24"/>
          <w:szCs w:val="24"/>
        </w:rPr>
      </w:pPr>
      <w:r w:rsidRPr="00D937F3">
        <w:rPr>
          <w:rFonts w:ascii="Arial" w:hAnsi="Arial" w:cs="Arial"/>
          <w:sz w:val="24"/>
          <w:szCs w:val="24"/>
        </w:rPr>
        <w:t>Moreover</w:t>
      </w:r>
      <w:r w:rsidR="00EE4861" w:rsidRPr="00D937F3">
        <w:rPr>
          <w:rFonts w:ascii="Arial" w:hAnsi="Arial" w:cs="Arial"/>
          <w:sz w:val="24"/>
          <w:szCs w:val="24"/>
        </w:rPr>
        <w:t xml:space="preserve">, </w:t>
      </w:r>
      <w:r w:rsidRPr="00D937F3">
        <w:rPr>
          <w:rFonts w:ascii="Arial" w:hAnsi="Arial" w:cs="Arial"/>
          <w:sz w:val="24"/>
          <w:szCs w:val="24"/>
        </w:rPr>
        <w:t>the c</w:t>
      </w:r>
      <w:r w:rsidR="003E7920" w:rsidRPr="00D937F3">
        <w:rPr>
          <w:rFonts w:ascii="Arial" w:hAnsi="Arial" w:cs="Arial"/>
          <w:sz w:val="24"/>
          <w:szCs w:val="24"/>
        </w:rPr>
        <w:t>ognitive</w:t>
      </w:r>
      <w:r w:rsidR="00991B76" w:rsidRPr="00D937F3">
        <w:rPr>
          <w:rFonts w:ascii="Arial" w:hAnsi="Arial" w:cs="Arial"/>
          <w:sz w:val="24"/>
          <w:szCs w:val="24"/>
        </w:rPr>
        <w:t xml:space="preserve"> </w:t>
      </w:r>
      <w:r w:rsidR="003E7920" w:rsidRPr="00D937F3">
        <w:rPr>
          <w:rFonts w:ascii="Arial" w:hAnsi="Arial" w:cs="Arial"/>
          <w:sz w:val="24"/>
          <w:szCs w:val="24"/>
        </w:rPr>
        <w:t>research</w:t>
      </w:r>
      <w:r w:rsidR="00991B76" w:rsidRPr="00D937F3">
        <w:rPr>
          <w:rFonts w:ascii="Arial" w:hAnsi="Arial" w:cs="Arial"/>
          <w:sz w:val="24"/>
          <w:szCs w:val="24"/>
        </w:rPr>
        <w:t xml:space="preserve"> theorists </w:t>
      </w:r>
      <w:r w:rsidR="00774493" w:rsidRPr="00D937F3">
        <w:rPr>
          <w:rFonts w:ascii="Arial" w:hAnsi="Arial" w:cs="Arial"/>
          <w:sz w:val="24"/>
          <w:szCs w:val="24"/>
        </w:rPr>
        <w:t>stated</w:t>
      </w:r>
      <w:r w:rsidR="00093E41" w:rsidRPr="00D937F3">
        <w:rPr>
          <w:rFonts w:ascii="Arial" w:hAnsi="Arial" w:cs="Arial"/>
          <w:sz w:val="24"/>
          <w:szCs w:val="24"/>
        </w:rPr>
        <w:t xml:space="preserve"> that</w:t>
      </w:r>
      <w:r w:rsidR="001B2631" w:rsidRPr="00D937F3">
        <w:rPr>
          <w:rFonts w:ascii="Arial" w:hAnsi="Arial" w:cs="Arial"/>
          <w:sz w:val="24"/>
          <w:szCs w:val="24"/>
        </w:rPr>
        <w:t xml:space="preserve"> the fundamental building change</w:t>
      </w:r>
      <w:r w:rsidR="000F50F8" w:rsidRPr="00D937F3">
        <w:rPr>
          <w:rFonts w:ascii="Arial" w:hAnsi="Arial" w:cs="Arial"/>
          <w:sz w:val="24"/>
          <w:szCs w:val="24"/>
        </w:rPr>
        <w:t xml:space="preserve"> in childhood</w:t>
      </w:r>
      <w:r w:rsidR="00867970" w:rsidRPr="00D937F3">
        <w:rPr>
          <w:rFonts w:ascii="Arial" w:hAnsi="Arial" w:cs="Arial"/>
          <w:sz w:val="24"/>
          <w:szCs w:val="24"/>
        </w:rPr>
        <w:t xml:space="preserve"> are u</w:t>
      </w:r>
      <w:r w:rsidR="001D1AAA" w:rsidRPr="00D937F3">
        <w:rPr>
          <w:rFonts w:ascii="Arial" w:hAnsi="Arial" w:cs="Arial"/>
          <w:sz w:val="24"/>
          <w:szCs w:val="24"/>
        </w:rPr>
        <w:t>rged by interactions</w:t>
      </w:r>
      <w:r w:rsidR="006B31C7" w:rsidRPr="00D937F3">
        <w:rPr>
          <w:rFonts w:ascii="Arial" w:hAnsi="Arial" w:cs="Arial"/>
          <w:sz w:val="24"/>
          <w:szCs w:val="24"/>
        </w:rPr>
        <w:t xml:space="preserve"> between</w:t>
      </w:r>
      <w:r w:rsidR="001D1AAA" w:rsidRPr="00D937F3">
        <w:rPr>
          <w:rFonts w:ascii="Arial" w:hAnsi="Arial" w:cs="Arial"/>
          <w:sz w:val="24"/>
          <w:szCs w:val="24"/>
        </w:rPr>
        <w:t xml:space="preserve"> general processes</w:t>
      </w:r>
      <w:r w:rsidR="00625581" w:rsidRPr="00D937F3">
        <w:rPr>
          <w:rFonts w:ascii="Arial" w:hAnsi="Arial" w:cs="Arial"/>
          <w:sz w:val="24"/>
          <w:szCs w:val="24"/>
        </w:rPr>
        <w:t xml:space="preserve"> and core processes </w:t>
      </w:r>
      <w:r w:rsidR="000F26BE" w:rsidRPr="00D937F3">
        <w:rPr>
          <w:rFonts w:ascii="Arial" w:hAnsi="Arial" w:cs="Arial"/>
          <w:sz w:val="24"/>
          <w:szCs w:val="24"/>
        </w:rPr>
        <w:t>that</w:t>
      </w:r>
      <w:r w:rsidR="00F83BCD" w:rsidRPr="00D937F3">
        <w:rPr>
          <w:rFonts w:ascii="Arial" w:hAnsi="Arial" w:cs="Arial"/>
          <w:sz w:val="24"/>
          <w:szCs w:val="24"/>
        </w:rPr>
        <w:t xml:space="preserve"> </w:t>
      </w:r>
      <w:r w:rsidR="009D29EE" w:rsidRPr="00D937F3">
        <w:rPr>
          <w:rFonts w:ascii="Arial" w:hAnsi="Arial" w:cs="Arial"/>
          <w:sz w:val="24"/>
          <w:szCs w:val="24"/>
        </w:rPr>
        <w:t>operate over actions, beliefs, or decision and</w:t>
      </w:r>
      <w:r w:rsidR="00A04216" w:rsidRPr="00D937F3">
        <w:rPr>
          <w:rFonts w:ascii="Arial" w:hAnsi="Arial" w:cs="Arial"/>
          <w:sz w:val="24"/>
          <w:szCs w:val="24"/>
        </w:rPr>
        <w:t xml:space="preserve"> </w:t>
      </w:r>
      <w:r w:rsidR="00F83BCD" w:rsidRPr="00D937F3">
        <w:rPr>
          <w:rFonts w:ascii="Arial" w:hAnsi="Arial" w:cs="Arial"/>
          <w:sz w:val="24"/>
          <w:szCs w:val="24"/>
        </w:rPr>
        <w:t xml:space="preserve">new </w:t>
      </w:r>
      <w:r w:rsidR="00A04216" w:rsidRPr="00D937F3">
        <w:rPr>
          <w:rFonts w:ascii="Arial" w:hAnsi="Arial" w:cs="Arial"/>
          <w:sz w:val="24"/>
          <w:szCs w:val="24"/>
        </w:rPr>
        <w:t>rules based on previous</w:t>
      </w:r>
      <w:r w:rsidR="009510D0" w:rsidRPr="00D937F3">
        <w:rPr>
          <w:rFonts w:ascii="Arial" w:hAnsi="Arial" w:cs="Arial"/>
          <w:sz w:val="24"/>
          <w:szCs w:val="24"/>
        </w:rPr>
        <w:t xml:space="preserve"> ideas</w:t>
      </w:r>
      <w:r w:rsidR="00AA3677" w:rsidRPr="00D937F3">
        <w:rPr>
          <w:rFonts w:ascii="Arial" w:hAnsi="Arial" w:cs="Arial"/>
          <w:sz w:val="24"/>
          <w:szCs w:val="24"/>
        </w:rPr>
        <w:t xml:space="preserve"> or experiences (</w:t>
      </w:r>
      <w:proofErr w:type="spellStart"/>
      <w:r w:rsidR="00AA3677" w:rsidRPr="00D937F3">
        <w:rPr>
          <w:rFonts w:ascii="Arial" w:hAnsi="Arial" w:cs="Arial"/>
          <w:sz w:val="24"/>
          <w:szCs w:val="24"/>
          <w:shd w:val="clear" w:color="auto" w:fill="FFFFFF"/>
        </w:rPr>
        <w:t>Spiliopoulos</w:t>
      </w:r>
      <w:proofErr w:type="spellEnd"/>
      <w:r w:rsidR="00AA3677" w:rsidRPr="00D937F3">
        <w:rPr>
          <w:rFonts w:ascii="Arial" w:hAnsi="Arial" w:cs="Arial"/>
          <w:sz w:val="24"/>
          <w:szCs w:val="24"/>
          <w:shd w:val="clear" w:color="auto" w:fill="FFFFFF"/>
        </w:rPr>
        <w:t xml:space="preserve"> L, 2015)</w:t>
      </w:r>
      <w:r w:rsidR="009D29EE" w:rsidRPr="00D937F3">
        <w:rPr>
          <w:rFonts w:ascii="Arial" w:hAnsi="Arial" w:cs="Arial"/>
          <w:sz w:val="24"/>
          <w:szCs w:val="24"/>
          <w:shd w:val="clear" w:color="auto" w:fill="FFFFFF"/>
        </w:rPr>
        <w:t>.</w:t>
      </w:r>
      <w:r w:rsidR="00A25C44" w:rsidRPr="00D937F3">
        <w:rPr>
          <w:rFonts w:ascii="Arial" w:hAnsi="Arial" w:cs="Arial"/>
          <w:sz w:val="24"/>
          <w:szCs w:val="24"/>
        </w:rPr>
        <w:t xml:space="preserve"> In like manner</w:t>
      </w:r>
      <w:r w:rsidR="0001775B" w:rsidRPr="00D937F3">
        <w:rPr>
          <w:rFonts w:ascii="Arial" w:hAnsi="Arial" w:cs="Arial"/>
          <w:sz w:val="24"/>
          <w:szCs w:val="24"/>
        </w:rPr>
        <w:t xml:space="preserve"> as Piaget</w:t>
      </w:r>
      <w:r w:rsidR="004D18BC" w:rsidRPr="00D937F3">
        <w:rPr>
          <w:rFonts w:ascii="Arial" w:hAnsi="Arial" w:cs="Arial"/>
          <w:sz w:val="24"/>
          <w:szCs w:val="24"/>
        </w:rPr>
        <w:t>,</w:t>
      </w:r>
      <w:r w:rsidR="007B01AA" w:rsidRPr="00D937F3">
        <w:rPr>
          <w:rFonts w:ascii="Arial" w:hAnsi="Arial" w:cs="Arial"/>
          <w:sz w:val="24"/>
          <w:szCs w:val="24"/>
        </w:rPr>
        <w:t xml:space="preserve"> </w:t>
      </w:r>
      <w:r w:rsidR="004C0139" w:rsidRPr="00D937F3">
        <w:rPr>
          <w:rFonts w:ascii="Arial" w:hAnsi="Arial" w:cs="Arial"/>
          <w:sz w:val="24"/>
          <w:szCs w:val="24"/>
        </w:rPr>
        <w:t xml:space="preserve">all care providers including </w:t>
      </w:r>
      <w:r w:rsidR="00251CFF" w:rsidRPr="00D937F3">
        <w:rPr>
          <w:rFonts w:ascii="Arial" w:hAnsi="Arial" w:cs="Arial"/>
          <w:sz w:val="24"/>
          <w:szCs w:val="24"/>
        </w:rPr>
        <w:t xml:space="preserve">employers, </w:t>
      </w:r>
      <w:r w:rsidR="00E2036B" w:rsidRPr="00D937F3">
        <w:rPr>
          <w:rFonts w:ascii="Arial" w:hAnsi="Arial" w:cs="Arial"/>
          <w:sz w:val="24"/>
          <w:szCs w:val="24"/>
        </w:rPr>
        <w:t xml:space="preserve">employees </w:t>
      </w:r>
      <w:proofErr w:type="gramStart"/>
      <w:r w:rsidR="00E2036B" w:rsidRPr="00D937F3">
        <w:rPr>
          <w:rFonts w:ascii="Arial" w:hAnsi="Arial" w:cs="Arial"/>
          <w:sz w:val="24"/>
          <w:szCs w:val="24"/>
        </w:rPr>
        <w:t>e.g.</w:t>
      </w:r>
      <w:proofErr w:type="gramEnd"/>
      <w:r w:rsidR="00E2036B" w:rsidRPr="00D937F3">
        <w:rPr>
          <w:rFonts w:ascii="Arial" w:hAnsi="Arial" w:cs="Arial"/>
          <w:sz w:val="24"/>
          <w:szCs w:val="24"/>
        </w:rPr>
        <w:t xml:space="preserve"> </w:t>
      </w:r>
      <w:r w:rsidR="00351785" w:rsidRPr="00D937F3">
        <w:rPr>
          <w:rFonts w:ascii="Arial" w:hAnsi="Arial" w:cs="Arial"/>
          <w:sz w:val="24"/>
          <w:szCs w:val="24"/>
        </w:rPr>
        <w:t xml:space="preserve">carers/support workers, </w:t>
      </w:r>
      <w:r w:rsidR="00312FBD" w:rsidRPr="00D937F3">
        <w:rPr>
          <w:rFonts w:ascii="Arial" w:hAnsi="Arial" w:cs="Arial"/>
          <w:sz w:val="24"/>
          <w:szCs w:val="24"/>
        </w:rPr>
        <w:t>are</w:t>
      </w:r>
      <w:r w:rsidR="005445C8" w:rsidRPr="00D937F3">
        <w:rPr>
          <w:rFonts w:ascii="Arial" w:hAnsi="Arial" w:cs="Arial"/>
          <w:sz w:val="24"/>
          <w:szCs w:val="24"/>
        </w:rPr>
        <w:t xml:space="preserve"> requi</w:t>
      </w:r>
      <w:r w:rsidR="00F642BF" w:rsidRPr="00D937F3">
        <w:rPr>
          <w:rFonts w:ascii="Arial" w:hAnsi="Arial" w:cs="Arial"/>
          <w:sz w:val="24"/>
          <w:szCs w:val="24"/>
        </w:rPr>
        <w:t>r</w:t>
      </w:r>
      <w:r w:rsidR="005445C8" w:rsidRPr="00D937F3">
        <w:rPr>
          <w:rFonts w:ascii="Arial" w:hAnsi="Arial" w:cs="Arial"/>
          <w:sz w:val="24"/>
          <w:szCs w:val="24"/>
        </w:rPr>
        <w:t>ed</w:t>
      </w:r>
      <w:r w:rsidR="00351785" w:rsidRPr="00D937F3">
        <w:rPr>
          <w:rFonts w:ascii="Arial" w:hAnsi="Arial" w:cs="Arial"/>
          <w:sz w:val="24"/>
          <w:szCs w:val="24"/>
        </w:rPr>
        <w:t xml:space="preserve"> to </w:t>
      </w:r>
      <w:r w:rsidR="00697CC3" w:rsidRPr="00D937F3">
        <w:rPr>
          <w:rFonts w:ascii="Arial" w:hAnsi="Arial" w:cs="Arial"/>
          <w:sz w:val="24"/>
          <w:szCs w:val="24"/>
        </w:rPr>
        <w:t>add value</w:t>
      </w:r>
      <w:r w:rsidR="008806C7" w:rsidRPr="00D937F3">
        <w:rPr>
          <w:rFonts w:ascii="Arial" w:hAnsi="Arial" w:cs="Arial"/>
          <w:sz w:val="24"/>
          <w:szCs w:val="24"/>
        </w:rPr>
        <w:t>s</w:t>
      </w:r>
      <w:r w:rsidR="00697CC3" w:rsidRPr="00D937F3">
        <w:rPr>
          <w:rFonts w:ascii="Arial" w:hAnsi="Arial" w:cs="Arial"/>
          <w:sz w:val="24"/>
          <w:szCs w:val="24"/>
        </w:rPr>
        <w:t xml:space="preserve"> to their job roles by</w:t>
      </w:r>
      <w:r w:rsidR="002D0459" w:rsidRPr="00D937F3">
        <w:rPr>
          <w:rFonts w:ascii="Arial" w:hAnsi="Arial" w:cs="Arial"/>
          <w:sz w:val="24"/>
          <w:szCs w:val="24"/>
        </w:rPr>
        <w:t xml:space="preserve"> implementing </w:t>
      </w:r>
      <w:r w:rsidR="003E548F" w:rsidRPr="00D937F3">
        <w:rPr>
          <w:rFonts w:ascii="Arial" w:hAnsi="Arial" w:cs="Arial"/>
          <w:sz w:val="24"/>
          <w:szCs w:val="24"/>
        </w:rPr>
        <w:t xml:space="preserve">policies and procedures in line with government legislation </w:t>
      </w:r>
      <w:r w:rsidR="00E76F10" w:rsidRPr="00D937F3">
        <w:rPr>
          <w:rFonts w:ascii="Arial" w:hAnsi="Arial" w:cs="Arial"/>
          <w:sz w:val="24"/>
          <w:szCs w:val="24"/>
        </w:rPr>
        <w:t xml:space="preserve">to guide employees’ </w:t>
      </w:r>
      <w:r w:rsidR="00C9711E" w:rsidRPr="00D937F3">
        <w:rPr>
          <w:rFonts w:ascii="Arial" w:hAnsi="Arial" w:cs="Arial"/>
          <w:sz w:val="24"/>
          <w:szCs w:val="24"/>
        </w:rPr>
        <w:t>daily performance</w:t>
      </w:r>
      <w:r w:rsidR="00A771FF" w:rsidRPr="00D937F3">
        <w:rPr>
          <w:rFonts w:ascii="Arial" w:hAnsi="Arial" w:cs="Arial"/>
          <w:sz w:val="24"/>
          <w:szCs w:val="24"/>
        </w:rPr>
        <w:t>s</w:t>
      </w:r>
      <w:r w:rsidR="00C9711E" w:rsidRPr="00D937F3">
        <w:rPr>
          <w:rFonts w:ascii="Arial" w:hAnsi="Arial" w:cs="Arial"/>
          <w:sz w:val="24"/>
          <w:szCs w:val="24"/>
        </w:rPr>
        <w:t xml:space="preserve"> </w:t>
      </w:r>
      <w:r w:rsidR="003E548F" w:rsidRPr="00D937F3">
        <w:rPr>
          <w:rFonts w:ascii="Arial" w:hAnsi="Arial" w:cs="Arial"/>
          <w:sz w:val="24"/>
          <w:szCs w:val="24"/>
        </w:rPr>
        <w:t>at work</w:t>
      </w:r>
      <w:r w:rsidR="001F3F9F" w:rsidRPr="00D937F3">
        <w:rPr>
          <w:rFonts w:ascii="Arial" w:hAnsi="Arial" w:cs="Arial"/>
          <w:sz w:val="24"/>
          <w:szCs w:val="24"/>
        </w:rPr>
        <w:t xml:space="preserve"> towards sta</w:t>
      </w:r>
      <w:r w:rsidR="00A771FF" w:rsidRPr="00D937F3">
        <w:rPr>
          <w:rFonts w:ascii="Arial" w:hAnsi="Arial" w:cs="Arial"/>
          <w:sz w:val="24"/>
          <w:szCs w:val="24"/>
        </w:rPr>
        <w:t xml:space="preserve">ndard. </w:t>
      </w:r>
    </w:p>
    <w:p w14:paraId="1ECEA141" w14:textId="344C843C" w:rsidR="00985843" w:rsidRPr="00D937F3" w:rsidRDefault="0026390E" w:rsidP="00B81E6D">
      <w:pPr>
        <w:spacing w:line="360" w:lineRule="auto"/>
        <w:jc w:val="both"/>
        <w:rPr>
          <w:rFonts w:ascii="Arial" w:hAnsi="Arial" w:cs="Arial"/>
          <w:sz w:val="24"/>
          <w:szCs w:val="24"/>
        </w:rPr>
      </w:pPr>
      <w:r w:rsidRPr="00D937F3">
        <w:rPr>
          <w:rFonts w:ascii="Arial" w:hAnsi="Arial" w:cs="Arial"/>
          <w:sz w:val="24"/>
          <w:szCs w:val="24"/>
        </w:rPr>
        <w:t>Again,</w:t>
      </w:r>
      <w:r w:rsidR="001D2801" w:rsidRPr="00D937F3">
        <w:rPr>
          <w:rFonts w:ascii="Arial" w:hAnsi="Arial" w:cs="Arial"/>
          <w:sz w:val="24"/>
          <w:szCs w:val="24"/>
        </w:rPr>
        <w:t xml:space="preserve"> employers and employees are </w:t>
      </w:r>
      <w:r w:rsidR="00205FF8" w:rsidRPr="00D937F3">
        <w:rPr>
          <w:rFonts w:ascii="Arial" w:hAnsi="Arial" w:cs="Arial"/>
          <w:sz w:val="24"/>
          <w:szCs w:val="24"/>
        </w:rPr>
        <w:t xml:space="preserve">required to </w:t>
      </w:r>
      <w:r w:rsidR="004F3A15" w:rsidRPr="00D937F3">
        <w:rPr>
          <w:rFonts w:ascii="Arial" w:hAnsi="Arial" w:cs="Arial"/>
          <w:sz w:val="24"/>
          <w:szCs w:val="24"/>
        </w:rPr>
        <w:t>moni</w:t>
      </w:r>
      <w:r w:rsidR="007420FC" w:rsidRPr="00D937F3">
        <w:rPr>
          <w:rFonts w:ascii="Arial" w:hAnsi="Arial" w:cs="Arial"/>
          <w:sz w:val="24"/>
          <w:szCs w:val="24"/>
        </w:rPr>
        <w:t>tor</w:t>
      </w:r>
      <w:r w:rsidR="00AC5C7F" w:rsidRPr="00D937F3">
        <w:rPr>
          <w:rFonts w:ascii="Arial" w:hAnsi="Arial" w:cs="Arial"/>
          <w:sz w:val="24"/>
          <w:szCs w:val="24"/>
        </w:rPr>
        <w:t>s</w:t>
      </w:r>
      <w:r w:rsidR="0065015C" w:rsidRPr="00D937F3">
        <w:rPr>
          <w:rFonts w:ascii="Arial" w:hAnsi="Arial" w:cs="Arial"/>
          <w:sz w:val="24"/>
          <w:szCs w:val="24"/>
        </w:rPr>
        <w:t>, reflect</w:t>
      </w:r>
      <w:r w:rsidR="00AC5C7F" w:rsidRPr="00D937F3">
        <w:rPr>
          <w:rFonts w:ascii="Arial" w:hAnsi="Arial" w:cs="Arial"/>
          <w:sz w:val="24"/>
          <w:szCs w:val="24"/>
        </w:rPr>
        <w:t>s</w:t>
      </w:r>
      <w:r w:rsidR="00BA5F53" w:rsidRPr="00D937F3">
        <w:rPr>
          <w:rFonts w:ascii="Arial" w:hAnsi="Arial" w:cs="Arial"/>
          <w:sz w:val="24"/>
          <w:szCs w:val="24"/>
        </w:rPr>
        <w:t>,</w:t>
      </w:r>
      <w:r w:rsidR="007420FC" w:rsidRPr="00D937F3">
        <w:rPr>
          <w:rFonts w:ascii="Arial" w:hAnsi="Arial" w:cs="Arial"/>
          <w:sz w:val="24"/>
          <w:szCs w:val="24"/>
        </w:rPr>
        <w:t xml:space="preserve"> and evalu</w:t>
      </w:r>
      <w:r w:rsidR="0063555C" w:rsidRPr="00D937F3">
        <w:rPr>
          <w:rFonts w:ascii="Arial" w:hAnsi="Arial" w:cs="Arial"/>
          <w:sz w:val="24"/>
          <w:szCs w:val="24"/>
        </w:rPr>
        <w:t>at</w:t>
      </w:r>
      <w:r w:rsidR="00AC5C7F" w:rsidRPr="00D937F3">
        <w:rPr>
          <w:rFonts w:ascii="Arial" w:hAnsi="Arial" w:cs="Arial"/>
          <w:sz w:val="24"/>
          <w:szCs w:val="24"/>
        </w:rPr>
        <w:t>e</w:t>
      </w:r>
      <w:r w:rsidR="0063555C" w:rsidRPr="00D937F3">
        <w:rPr>
          <w:rFonts w:ascii="Arial" w:hAnsi="Arial" w:cs="Arial"/>
          <w:sz w:val="24"/>
          <w:szCs w:val="24"/>
        </w:rPr>
        <w:t xml:space="preserve"> </w:t>
      </w:r>
      <w:r w:rsidR="00AC5C7F" w:rsidRPr="00D937F3">
        <w:rPr>
          <w:rFonts w:ascii="Arial" w:hAnsi="Arial" w:cs="Arial"/>
          <w:sz w:val="24"/>
          <w:szCs w:val="24"/>
        </w:rPr>
        <w:t xml:space="preserve">their </w:t>
      </w:r>
      <w:r w:rsidR="007F6203" w:rsidRPr="00D937F3">
        <w:rPr>
          <w:rFonts w:ascii="Arial" w:hAnsi="Arial" w:cs="Arial"/>
          <w:sz w:val="24"/>
          <w:szCs w:val="24"/>
        </w:rPr>
        <w:t xml:space="preserve">previous </w:t>
      </w:r>
      <w:r w:rsidR="0063555C" w:rsidRPr="00D937F3">
        <w:rPr>
          <w:rFonts w:ascii="Arial" w:hAnsi="Arial" w:cs="Arial"/>
          <w:sz w:val="24"/>
          <w:szCs w:val="24"/>
        </w:rPr>
        <w:t>performance</w:t>
      </w:r>
      <w:r w:rsidR="00F642BF" w:rsidRPr="00D937F3">
        <w:rPr>
          <w:rFonts w:ascii="Arial" w:hAnsi="Arial" w:cs="Arial"/>
          <w:sz w:val="24"/>
          <w:szCs w:val="24"/>
        </w:rPr>
        <w:t>s</w:t>
      </w:r>
      <w:r w:rsidR="0063555C" w:rsidRPr="00D937F3">
        <w:rPr>
          <w:rFonts w:ascii="Arial" w:hAnsi="Arial" w:cs="Arial"/>
          <w:sz w:val="24"/>
          <w:szCs w:val="24"/>
        </w:rPr>
        <w:t xml:space="preserve">, </w:t>
      </w:r>
      <w:r w:rsidR="00AD707E" w:rsidRPr="00D937F3">
        <w:rPr>
          <w:rFonts w:ascii="Arial" w:hAnsi="Arial" w:cs="Arial"/>
          <w:sz w:val="24"/>
          <w:szCs w:val="24"/>
        </w:rPr>
        <w:t>through</w:t>
      </w:r>
      <w:r w:rsidR="00A919FF" w:rsidRPr="00D937F3">
        <w:rPr>
          <w:rFonts w:ascii="Arial" w:hAnsi="Arial" w:cs="Arial"/>
          <w:sz w:val="24"/>
          <w:szCs w:val="24"/>
        </w:rPr>
        <w:t xml:space="preserve"> </w:t>
      </w:r>
      <w:r w:rsidR="008F58BF" w:rsidRPr="00D937F3">
        <w:rPr>
          <w:rFonts w:ascii="Arial" w:hAnsi="Arial" w:cs="Arial"/>
          <w:sz w:val="24"/>
          <w:szCs w:val="24"/>
        </w:rPr>
        <w:t xml:space="preserve">training and </w:t>
      </w:r>
      <w:r w:rsidR="004C35A0" w:rsidRPr="00D937F3">
        <w:rPr>
          <w:rFonts w:ascii="Arial" w:hAnsi="Arial" w:cs="Arial"/>
          <w:sz w:val="24"/>
          <w:szCs w:val="24"/>
        </w:rPr>
        <w:t>higher education</w:t>
      </w:r>
      <w:r w:rsidR="00A33642" w:rsidRPr="00D937F3">
        <w:rPr>
          <w:rFonts w:ascii="Arial" w:hAnsi="Arial" w:cs="Arial"/>
          <w:sz w:val="24"/>
          <w:szCs w:val="24"/>
        </w:rPr>
        <w:t xml:space="preserve">. </w:t>
      </w:r>
      <w:r w:rsidR="000C7366" w:rsidRPr="00D937F3">
        <w:rPr>
          <w:rFonts w:ascii="Arial" w:hAnsi="Arial" w:cs="Arial"/>
          <w:sz w:val="24"/>
          <w:szCs w:val="24"/>
        </w:rPr>
        <w:t>In addition</w:t>
      </w:r>
      <w:r w:rsidR="0024265F" w:rsidRPr="00D937F3">
        <w:rPr>
          <w:rFonts w:ascii="Arial" w:hAnsi="Arial" w:cs="Arial"/>
          <w:sz w:val="24"/>
          <w:szCs w:val="24"/>
        </w:rPr>
        <w:t xml:space="preserve">, for an organisation to </w:t>
      </w:r>
      <w:r w:rsidRPr="00D937F3">
        <w:rPr>
          <w:rFonts w:ascii="Arial" w:hAnsi="Arial" w:cs="Arial"/>
          <w:sz w:val="24"/>
          <w:szCs w:val="24"/>
        </w:rPr>
        <w:t>be effectively suc</w:t>
      </w:r>
      <w:r w:rsidR="00D9649A" w:rsidRPr="00D937F3">
        <w:rPr>
          <w:rFonts w:ascii="Arial" w:hAnsi="Arial" w:cs="Arial"/>
          <w:sz w:val="24"/>
          <w:szCs w:val="24"/>
        </w:rPr>
        <w:t xml:space="preserve">cessful, </w:t>
      </w:r>
      <w:r w:rsidR="00A76811" w:rsidRPr="00D937F3">
        <w:rPr>
          <w:rFonts w:ascii="Arial" w:hAnsi="Arial" w:cs="Arial"/>
          <w:sz w:val="24"/>
          <w:szCs w:val="24"/>
        </w:rPr>
        <w:t>employers needed</w:t>
      </w:r>
      <w:r w:rsidR="007622FF" w:rsidRPr="00D937F3">
        <w:rPr>
          <w:rFonts w:ascii="Arial" w:hAnsi="Arial" w:cs="Arial"/>
          <w:sz w:val="24"/>
          <w:szCs w:val="24"/>
        </w:rPr>
        <w:t xml:space="preserve"> to</w:t>
      </w:r>
      <w:r w:rsidR="004C35A0" w:rsidRPr="00D937F3">
        <w:rPr>
          <w:rFonts w:ascii="Arial" w:hAnsi="Arial" w:cs="Arial"/>
          <w:sz w:val="24"/>
          <w:szCs w:val="24"/>
        </w:rPr>
        <w:t xml:space="preserve"> interact with all stakeh</w:t>
      </w:r>
      <w:r w:rsidR="00A30D84" w:rsidRPr="00D937F3">
        <w:rPr>
          <w:rFonts w:ascii="Arial" w:hAnsi="Arial" w:cs="Arial"/>
          <w:sz w:val="24"/>
          <w:szCs w:val="24"/>
        </w:rPr>
        <w:t>olders</w:t>
      </w:r>
      <w:r w:rsidR="001B3B2E" w:rsidRPr="00D937F3">
        <w:rPr>
          <w:rFonts w:ascii="Arial" w:hAnsi="Arial" w:cs="Arial"/>
          <w:sz w:val="24"/>
          <w:szCs w:val="24"/>
        </w:rPr>
        <w:t xml:space="preserve"> through </w:t>
      </w:r>
      <w:r w:rsidR="008259F2" w:rsidRPr="00D937F3">
        <w:rPr>
          <w:rFonts w:ascii="Arial" w:hAnsi="Arial" w:cs="Arial"/>
          <w:sz w:val="24"/>
          <w:szCs w:val="24"/>
        </w:rPr>
        <w:t xml:space="preserve">team </w:t>
      </w:r>
      <w:r w:rsidR="001B3B2E" w:rsidRPr="00D937F3">
        <w:rPr>
          <w:rFonts w:ascii="Arial" w:hAnsi="Arial" w:cs="Arial"/>
          <w:sz w:val="24"/>
          <w:szCs w:val="24"/>
        </w:rPr>
        <w:t>meetings</w:t>
      </w:r>
      <w:r w:rsidR="008259F2" w:rsidRPr="00D937F3">
        <w:rPr>
          <w:rFonts w:ascii="Arial" w:hAnsi="Arial" w:cs="Arial"/>
          <w:sz w:val="24"/>
          <w:szCs w:val="24"/>
        </w:rPr>
        <w:t xml:space="preserve"> for brainstorming</w:t>
      </w:r>
      <w:r w:rsidR="00A30D84" w:rsidRPr="00D937F3">
        <w:rPr>
          <w:rFonts w:ascii="Arial" w:hAnsi="Arial" w:cs="Arial"/>
          <w:sz w:val="24"/>
          <w:szCs w:val="24"/>
        </w:rPr>
        <w:t xml:space="preserve"> </w:t>
      </w:r>
      <w:r w:rsidR="002A5E3A" w:rsidRPr="00D937F3">
        <w:rPr>
          <w:rFonts w:ascii="Arial" w:hAnsi="Arial" w:cs="Arial"/>
          <w:sz w:val="24"/>
          <w:szCs w:val="24"/>
        </w:rPr>
        <w:t>as creativity</w:t>
      </w:r>
      <w:r w:rsidR="00625226" w:rsidRPr="00D937F3">
        <w:rPr>
          <w:rFonts w:ascii="Arial" w:hAnsi="Arial" w:cs="Arial"/>
          <w:sz w:val="24"/>
          <w:szCs w:val="24"/>
        </w:rPr>
        <w:t xml:space="preserve"> </w:t>
      </w:r>
      <w:r w:rsidR="00A30D84" w:rsidRPr="00D937F3">
        <w:rPr>
          <w:rFonts w:ascii="Arial" w:hAnsi="Arial" w:cs="Arial"/>
          <w:sz w:val="24"/>
          <w:szCs w:val="24"/>
        </w:rPr>
        <w:t>towards providin</w:t>
      </w:r>
      <w:r w:rsidR="005E51BF" w:rsidRPr="00D937F3">
        <w:rPr>
          <w:rFonts w:ascii="Arial" w:hAnsi="Arial" w:cs="Arial"/>
          <w:sz w:val="24"/>
          <w:szCs w:val="24"/>
        </w:rPr>
        <w:t>g</w:t>
      </w:r>
      <w:r w:rsidR="00A30D84" w:rsidRPr="00D937F3">
        <w:rPr>
          <w:rFonts w:ascii="Arial" w:hAnsi="Arial" w:cs="Arial"/>
          <w:sz w:val="24"/>
          <w:szCs w:val="24"/>
        </w:rPr>
        <w:t xml:space="preserve"> service</w:t>
      </w:r>
      <w:r w:rsidR="00186B51" w:rsidRPr="00D937F3">
        <w:rPr>
          <w:rFonts w:ascii="Arial" w:hAnsi="Arial" w:cs="Arial"/>
          <w:sz w:val="24"/>
          <w:szCs w:val="24"/>
        </w:rPr>
        <w:t>s</w:t>
      </w:r>
      <w:r w:rsidR="00A30D84" w:rsidRPr="00D937F3">
        <w:rPr>
          <w:rFonts w:ascii="Arial" w:hAnsi="Arial" w:cs="Arial"/>
          <w:sz w:val="24"/>
          <w:szCs w:val="24"/>
        </w:rPr>
        <w:t xml:space="preserve"> that w</w:t>
      </w:r>
      <w:r w:rsidR="00E2036B" w:rsidRPr="00D937F3">
        <w:rPr>
          <w:rFonts w:ascii="Arial" w:hAnsi="Arial" w:cs="Arial"/>
          <w:sz w:val="24"/>
          <w:szCs w:val="24"/>
        </w:rPr>
        <w:t xml:space="preserve">ould </w:t>
      </w:r>
      <w:r w:rsidR="00A30D84" w:rsidRPr="00D937F3">
        <w:rPr>
          <w:rFonts w:ascii="Arial" w:hAnsi="Arial" w:cs="Arial"/>
          <w:sz w:val="24"/>
          <w:szCs w:val="24"/>
        </w:rPr>
        <w:t xml:space="preserve">meet </w:t>
      </w:r>
      <w:r w:rsidR="00CF5047" w:rsidRPr="00D937F3">
        <w:rPr>
          <w:rFonts w:ascii="Arial" w:hAnsi="Arial" w:cs="Arial"/>
          <w:sz w:val="24"/>
          <w:szCs w:val="24"/>
        </w:rPr>
        <w:t xml:space="preserve">higher </w:t>
      </w:r>
      <w:r w:rsidR="00A30D84" w:rsidRPr="00D937F3">
        <w:rPr>
          <w:rFonts w:ascii="Arial" w:hAnsi="Arial" w:cs="Arial"/>
          <w:sz w:val="24"/>
          <w:szCs w:val="24"/>
        </w:rPr>
        <w:t>demands</w:t>
      </w:r>
      <w:r w:rsidR="005E51BF" w:rsidRPr="00D937F3">
        <w:rPr>
          <w:rFonts w:ascii="Arial" w:hAnsi="Arial" w:cs="Arial"/>
          <w:sz w:val="24"/>
          <w:szCs w:val="24"/>
        </w:rPr>
        <w:t xml:space="preserve"> o</w:t>
      </w:r>
      <w:r w:rsidR="00E13EA3" w:rsidRPr="00D937F3">
        <w:rPr>
          <w:rFonts w:ascii="Arial" w:hAnsi="Arial" w:cs="Arial"/>
          <w:sz w:val="24"/>
          <w:szCs w:val="24"/>
        </w:rPr>
        <w:t>f the individuals</w:t>
      </w:r>
      <w:r w:rsidR="00097702" w:rsidRPr="00D937F3">
        <w:rPr>
          <w:rFonts w:ascii="Arial" w:hAnsi="Arial" w:cs="Arial"/>
          <w:sz w:val="24"/>
          <w:szCs w:val="24"/>
        </w:rPr>
        <w:t>'</w:t>
      </w:r>
      <w:r w:rsidR="005E51BF" w:rsidRPr="00D937F3">
        <w:rPr>
          <w:rFonts w:ascii="Arial" w:hAnsi="Arial" w:cs="Arial"/>
          <w:sz w:val="24"/>
          <w:szCs w:val="24"/>
        </w:rPr>
        <w:t xml:space="preserve"> value for money</w:t>
      </w:r>
      <w:r w:rsidR="00BF7846" w:rsidRPr="00D937F3">
        <w:rPr>
          <w:rFonts w:ascii="Arial" w:hAnsi="Arial" w:cs="Arial"/>
          <w:sz w:val="24"/>
          <w:szCs w:val="24"/>
        </w:rPr>
        <w:t xml:space="preserve"> </w:t>
      </w:r>
      <w:r w:rsidR="00E46723" w:rsidRPr="00D937F3">
        <w:rPr>
          <w:rFonts w:ascii="Arial" w:hAnsi="Arial" w:cs="Arial"/>
          <w:sz w:val="24"/>
          <w:szCs w:val="24"/>
        </w:rPr>
        <w:t xml:space="preserve">such </w:t>
      </w:r>
      <w:r w:rsidR="001F06A8" w:rsidRPr="00D937F3">
        <w:rPr>
          <w:rFonts w:ascii="Arial" w:hAnsi="Arial" w:cs="Arial"/>
          <w:sz w:val="24"/>
          <w:szCs w:val="24"/>
        </w:rPr>
        <w:t>as</w:t>
      </w:r>
      <w:r w:rsidR="00E46723" w:rsidRPr="00D937F3">
        <w:rPr>
          <w:rFonts w:ascii="Arial" w:hAnsi="Arial" w:cs="Arial"/>
          <w:sz w:val="24"/>
          <w:szCs w:val="24"/>
        </w:rPr>
        <w:t xml:space="preserve"> </w:t>
      </w:r>
      <w:r w:rsidR="00BB64AB" w:rsidRPr="00D937F3">
        <w:rPr>
          <w:rFonts w:ascii="Arial" w:hAnsi="Arial" w:cs="Arial"/>
          <w:sz w:val="24"/>
          <w:szCs w:val="24"/>
        </w:rPr>
        <w:t>hiring outside entertainment group, by arranging holiday trips based on service users’ needs to be paid for</w:t>
      </w:r>
      <w:r w:rsidR="00A12417" w:rsidRPr="00D937F3">
        <w:rPr>
          <w:rFonts w:ascii="Arial" w:hAnsi="Arial" w:cs="Arial"/>
          <w:sz w:val="24"/>
          <w:szCs w:val="24"/>
        </w:rPr>
        <w:t xml:space="preserve"> by individual clients</w:t>
      </w:r>
      <w:r w:rsidR="00BB64AB" w:rsidRPr="00D937F3">
        <w:rPr>
          <w:rFonts w:ascii="Arial" w:hAnsi="Arial" w:cs="Arial"/>
          <w:sz w:val="24"/>
          <w:szCs w:val="24"/>
        </w:rPr>
        <w:t>, with extra costs towards robustly business</w:t>
      </w:r>
      <w:r w:rsidR="00625226" w:rsidRPr="00D937F3">
        <w:rPr>
          <w:rFonts w:ascii="Arial" w:hAnsi="Arial" w:cs="Arial"/>
          <w:sz w:val="24"/>
          <w:szCs w:val="24"/>
        </w:rPr>
        <w:t>.</w:t>
      </w:r>
      <w:r w:rsidR="00BB64AB" w:rsidRPr="00D937F3">
        <w:rPr>
          <w:rFonts w:ascii="Arial" w:hAnsi="Arial" w:cs="Arial"/>
          <w:sz w:val="24"/>
          <w:szCs w:val="24"/>
        </w:rPr>
        <w:t xml:space="preserve"> </w:t>
      </w:r>
      <w:r w:rsidR="000C1212" w:rsidRPr="00D937F3">
        <w:rPr>
          <w:rFonts w:ascii="Arial" w:hAnsi="Arial" w:cs="Arial"/>
          <w:sz w:val="24"/>
          <w:szCs w:val="24"/>
        </w:rPr>
        <w:t xml:space="preserve"> </w:t>
      </w:r>
      <w:r w:rsidR="009070AD" w:rsidRPr="00D937F3">
        <w:rPr>
          <w:rFonts w:ascii="Arial" w:hAnsi="Arial" w:cs="Arial"/>
          <w:sz w:val="24"/>
          <w:szCs w:val="24"/>
        </w:rPr>
        <w:t>I</w:t>
      </w:r>
      <w:r w:rsidR="00DF1F11" w:rsidRPr="00D937F3">
        <w:rPr>
          <w:rFonts w:ascii="Arial" w:hAnsi="Arial" w:cs="Arial"/>
          <w:sz w:val="24"/>
          <w:szCs w:val="24"/>
        </w:rPr>
        <w:t xml:space="preserve"> have </w:t>
      </w:r>
      <w:r w:rsidR="00427A9D" w:rsidRPr="00D937F3">
        <w:rPr>
          <w:rFonts w:ascii="Arial" w:hAnsi="Arial" w:cs="Arial"/>
          <w:sz w:val="24"/>
          <w:szCs w:val="24"/>
        </w:rPr>
        <w:t>also</w:t>
      </w:r>
      <w:r w:rsidR="00F719DF" w:rsidRPr="00D937F3">
        <w:rPr>
          <w:rFonts w:ascii="Arial" w:hAnsi="Arial" w:cs="Arial"/>
          <w:sz w:val="24"/>
          <w:szCs w:val="24"/>
        </w:rPr>
        <w:t xml:space="preserve"> </w:t>
      </w:r>
      <w:r w:rsidR="00DF1F11" w:rsidRPr="00D937F3">
        <w:rPr>
          <w:rFonts w:ascii="Arial" w:hAnsi="Arial" w:cs="Arial"/>
          <w:sz w:val="24"/>
          <w:szCs w:val="24"/>
        </w:rPr>
        <w:t xml:space="preserve">decided to add value to my </w:t>
      </w:r>
      <w:r w:rsidR="00E56463" w:rsidRPr="00D937F3">
        <w:rPr>
          <w:rFonts w:ascii="Arial" w:hAnsi="Arial" w:cs="Arial"/>
          <w:sz w:val="24"/>
          <w:szCs w:val="24"/>
        </w:rPr>
        <w:t xml:space="preserve">current </w:t>
      </w:r>
      <w:r w:rsidR="009A526D" w:rsidRPr="00D937F3">
        <w:rPr>
          <w:rFonts w:ascii="Arial" w:hAnsi="Arial" w:cs="Arial"/>
          <w:sz w:val="24"/>
          <w:szCs w:val="24"/>
        </w:rPr>
        <w:t>role</w:t>
      </w:r>
      <w:r w:rsidR="00F719DF" w:rsidRPr="00D937F3">
        <w:rPr>
          <w:rFonts w:ascii="Arial" w:hAnsi="Arial" w:cs="Arial"/>
          <w:sz w:val="24"/>
          <w:szCs w:val="24"/>
        </w:rPr>
        <w:t xml:space="preserve"> as a support worker</w:t>
      </w:r>
      <w:r w:rsidR="009A526D" w:rsidRPr="00D937F3">
        <w:rPr>
          <w:rFonts w:ascii="Arial" w:hAnsi="Arial" w:cs="Arial"/>
          <w:sz w:val="24"/>
          <w:szCs w:val="24"/>
        </w:rPr>
        <w:t xml:space="preserve"> </w:t>
      </w:r>
      <w:r w:rsidR="008B1C03" w:rsidRPr="00D937F3">
        <w:rPr>
          <w:rFonts w:ascii="Arial" w:hAnsi="Arial" w:cs="Arial"/>
          <w:sz w:val="24"/>
          <w:szCs w:val="24"/>
        </w:rPr>
        <w:t>through higher education</w:t>
      </w:r>
      <w:r w:rsidR="00295121" w:rsidRPr="00D937F3">
        <w:rPr>
          <w:rFonts w:ascii="Arial" w:hAnsi="Arial" w:cs="Arial"/>
          <w:sz w:val="24"/>
          <w:szCs w:val="24"/>
        </w:rPr>
        <w:t>,</w:t>
      </w:r>
      <w:r w:rsidR="00840C66" w:rsidRPr="00D937F3">
        <w:rPr>
          <w:rFonts w:ascii="Arial" w:hAnsi="Arial" w:cs="Arial"/>
          <w:sz w:val="24"/>
          <w:szCs w:val="24"/>
        </w:rPr>
        <w:t xml:space="preserve"> </w:t>
      </w:r>
      <w:r w:rsidR="005E2C18" w:rsidRPr="00D937F3">
        <w:rPr>
          <w:rFonts w:ascii="Arial" w:hAnsi="Arial" w:cs="Arial"/>
          <w:sz w:val="24"/>
          <w:szCs w:val="24"/>
        </w:rPr>
        <w:t xml:space="preserve">plus </w:t>
      </w:r>
      <w:r w:rsidR="00840C66" w:rsidRPr="00D937F3">
        <w:rPr>
          <w:rFonts w:ascii="Arial" w:hAnsi="Arial" w:cs="Arial"/>
          <w:sz w:val="24"/>
          <w:szCs w:val="24"/>
        </w:rPr>
        <w:t xml:space="preserve">ongoing </w:t>
      </w:r>
      <w:r w:rsidR="00295121" w:rsidRPr="00D937F3">
        <w:rPr>
          <w:rFonts w:ascii="Arial" w:hAnsi="Arial" w:cs="Arial"/>
          <w:sz w:val="24"/>
          <w:szCs w:val="24"/>
        </w:rPr>
        <w:t xml:space="preserve"> E-learnings</w:t>
      </w:r>
      <w:r w:rsidR="002A39A4" w:rsidRPr="00D937F3">
        <w:rPr>
          <w:rFonts w:ascii="Arial" w:hAnsi="Arial" w:cs="Arial"/>
          <w:sz w:val="24"/>
          <w:szCs w:val="24"/>
        </w:rPr>
        <w:t>, training</w:t>
      </w:r>
      <w:r w:rsidR="00061C48" w:rsidRPr="00D937F3">
        <w:rPr>
          <w:rFonts w:ascii="Arial" w:hAnsi="Arial" w:cs="Arial"/>
          <w:sz w:val="24"/>
          <w:szCs w:val="24"/>
        </w:rPr>
        <w:t>s</w:t>
      </w:r>
      <w:r w:rsidR="00587206" w:rsidRPr="00D937F3">
        <w:rPr>
          <w:rFonts w:ascii="Arial" w:hAnsi="Arial" w:cs="Arial"/>
          <w:sz w:val="24"/>
          <w:szCs w:val="24"/>
        </w:rPr>
        <w:t xml:space="preserve"> </w:t>
      </w:r>
      <w:r w:rsidR="00A436A9" w:rsidRPr="00D937F3">
        <w:rPr>
          <w:rFonts w:ascii="Arial" w:hAnsi="Arial" w:cs="Arial"/>
          <w:sz w:val="24"/>
          <w:szCs w:val="24"/>
        </w:rPr>
        <w:t xml:space="preserve">with </w:t>
      </w:r>
      <w:r w:rsidR="007C32DB" w:rsidRPr="00D937F3">
        <w:rPr>
          <w:rFonts w:ascii="Arial" w:hAnsi="Arial" w:cs="Arial"/>
          <w:sz w:val="24"/>
          <w:szCs w:val="24"/>
        </w:rPr>
        <w:t>career</w:t>
      </w:r>
      <w:r w:rsidR="00B82378" w:rsidRPr="00D937F3">
        <w:rPr>
          <w:rFonts w:ascii="Arial" w:hAnsi="Arial" w:cs="Arial"/>
          <w:sz w:val="24"/>
          <w:szCs w:val="24"/>
        </w:rPr>
        <w:t xml:space="preserve"> </w:t>
      </w:r>
      <w:r w:rsidR="00A436A9" w:rsidRPr="00D937F3">
        <w:rPr>
          <w:rFonts w:ascii="Arial" w:hAnsi="Arial" w:cs="Arial"/>
          <w:sz w:val="24"/>
          <w:szCs w:val="24"/>
        </w:rPr>
        <w:t>determination</w:t>
      </w:r>
      <w:r w:rsidR="00ED2A80" w:rsidRPr="00D937F3">
        <w:rPr>
          <w:rFonts w:ascii="Arial" w:hAnsi="Arial" w:cs="Arial"/>
          <w:sz w:val="24"/>
          <w:szCs w:val="24"/>
        </w:rPr>
        <w:t xml:space="preserve"> of becoming a manager</w:t>
      </w:r>
      <w:r w:rsidR="00111F7A" w:rsidRPr="00D937F3">
        <w:rPr>
          <w:rFonts w:ascii="Arial" w:hAnsi="Arial" w:cs="Arial"/>
          <w:sz w:val="24"/>
          <w:szCs w:val="24"/>
        </w:rPr>
        <w:t xml:space="preserve"> in the future. </w:t>
      </w:r>
    </w:p>
    <w:p w14:paraId="3F3A3818" w14:textId="51AE3708" w:rsidR="000850EA" w:rsidRPr="00D937F3" w:rsidRDefault="009D0240" w:rsidP="00B81E6D">
      <w:pPr>
        <w:spacing w:line="360" w:lineRule="auto"/>
        <w:jc w:val="both"/>
        <w:rPr>
          <w:rFonts w:ascii="Arial" w:hAnsi="Arial" w:cs="Arial"/>
          <w:sz w:val="24"/>
          <w:szCs w:val="24"/>
        </w:rPr>
      </w:pPr>
      <w:r w:rsidRPr="00D937F3">
        <w:rPr>
          <w:rFonts w:ascii="Arial" w:hAnsi="Arial" w:cs="Arial"/>
          <w:sz w:val="24"/>
          <w:szCs w:val="24"/>
        </w:rPr>
        <w:t>According to</w:t>
      </w:r>
      <w:r w:rsidR="00C1455F" w:rsidRPr="00D937F3">
        <w:rPr>
          <w:rFonts w:ascii="Arial" w:hAnsi="Arial" w:cs="Arial"/>
          <w:sz w:val="24"/>
          <w:szCs w:val="24"/>
        </w:rPr>
        <w:t xml:space="preserve"> Erik </w:t>
      </w:r>
      <w:r w:rsidR="00B21E4D" w:rsidRPr="00D937F3">
        <w:rPr>
          <w:rFonts w:ascii="Arial" w:hAnsi="Arial" w:cs="Arial"/>
          <w:sz w:val="24"/>
          <w:szCs w:val="24"/>
        </w:rPr>
        <w:t>Erikson</w:t>
      </w:r>
      <w:r w:rsidRPr="00D937F3">
        <w:rPr>
          <w:rFonts w:ascii="Arial" w:hAnsi="Arial" w:cs="Arial"/>
          <w:sz w:val="24"/>
          <w:szCs w:val="24"/>
        </w:rPr>
        <w:t xml:space="preserve"> the personality</w:t>
      </w:r>
      <w:r w:rsidR="00BB7730" w:rsidRPr="00D937F3">
        <w:rPr>
          <w:rFonts w:ascii="Arial" w:hAnsi="Arial" w:cs="Arial"/>
          <w:sz w:val="24"/>
          <w:szCs w:val="24"/>
        </w:rPr>
        <w:t>,</w:t>
      </w:r>
      <w:r w:rsidR="00F01747" w:rsidRPr="00D937F3">
        <w:rPr>
          <w:rFonts w:ascii="Arial" w:hAnsi="Arial" w:cs="Arial"/>
          <w:sz w:val="24"/>
          <w:szCs w:val="24"/>
        </w:rPr>
        <w:t xml:space="preserve"> </w:t>
      </w:r>
      <w:r w:rsidR="003A4F42" w:rsidRPr="00D937F3">
        <w:rPr>
          <w:rFonts w:ascii="Arial" w:hAnsi="Arial" w:cs="Arial"/>
          <w:sz w:val="24"/>
          <w:szCs w:val="24"/>
        </w:rPr>
        <w:t>there are eight</w:t>
      </w:r>
      <w:r w:rsidR="00896640" w:rsidRPr="00D937F3">
        <w:rPr>
          <w:rFonts w:ascii="Arial" w:hAnsi="Arial" w:cs="Arial"/>
          <w:sz w:val="24"/>
          <w:szCs w:val="24"/>
        </w:rPr>
        <w:t xml:space="preserve"> </w:t>
      </w:r>
      <w:r w:rsidR="00D2548D" w:rsidRPr="00D937F3">
        <w:rPr>
          <w:rFonts w:ascii="Arial" w:hAnsi="Arial" w:cs="Arial"/>
          <w:sz w:val="24"/>
          <w:szCs w:val="24"/>
        </w:rPr>
        <w:t>human</w:t>
      </w:r>
      <w:r w:rsidR="006645B3" w:rsidRPr="00D937F3">
        <w:rPr>
          <w:rFonts w:ascii="Arial" w:hAnsi="Arial" w:cs="Arial"/>
          <w:sz w:val="24"/>
          <w:szCs w:val="24"/>
        </w:rPr>
        <w:t xml:space="preserve"> developmental</w:t>
      </w:r>
      <w:r w:rsidR="009F7163" w:rsidRPr="00D937F3">
        <w:rPr>
          <w:rFonts w:ascii="Arial" w:hAnsi="Arial" w:cs="Arial"/>
          <w:sz w:val="24"/>
          <w:szCs w:val="24"/>
        </w:rPr>
        <w:t xml:space="preserve"> </w:t>
      </w:r>
      <w:r w:rsidR="00234C02" w:rsidRPr="00D937F3">
        <w:rPr>
          <w:rFonts w:ascii="Arial" w:hAnsi="Arial" w:cs="Arial"/>
          <w:sz w:val="24"/>
          <w:szCs w:val="24"/>
        </w:rPr>
        <w:t>life stages from birth</w:t>
      </w:r>
      <w:r w:rsidR="006D12FF" w:rsidRPr="00D937F3">
        <w:rPr>
          <w:rFonts w:ascii="Arial" w:hAnsi="Arial" w:cs="Arial"/>
          <w:sz w:val="24"/>
          <w:szCs w:val="24"/>
        </w:rPr>
        <w:t xml:space="preserve"> till</w:t>
      </w:r>
      <w:r w:rsidR="00694934" w:rsidRPr="00D937F3">
        <w:rPr>
          <w:rFonts w:ascii="Arial" w:hAnsi="Arial" w:cs="Arial"/>
          <w:sz w:val="24"/>
          <w:szCs w:val="24"/>
        </w:rPr>
        <w:t xml:space="preserve"> </w:t>
      </w:r>
      <w:r w:rsidR="006D12FF" w:rsidRPr="00D937F3">
        <w:rPr>
          <w:rFonts w:ascii="Arial" w:hAnsi="Arial" w:cs="Arial"/>
          <w:sz w:val="24"/>
          <w:szCs w:val="24"/>
        </w:rPr>
        <w:t>dying stage</w:t>
      </w:r>
      <w:r w:rsidR="001E6602" w:rsidRPr="00D937F3">
        <w:rPr>
          <w:rFonts w:ascii="Arial" w:hAnsi="Arial" w:cs="Arial"/>
          <w:sz w:val="24"/>
          <w:szCs w:val="24"/>
        </w:rPr>
        <w:t xml:space="preserve"> </w:t>
      </w:r>
      <w:r w:rsidR="00864F16" w:rsidRPr="00D937F3">
        <w:rPr>
          <w:rFonts w:ascii="Arial" w:hAnsi="Arial" w:cs="Arial"/>
          <w:sz w:val="24"/>
          <w:szCs w:val="24"/>
        </w:rPr>
        <w:t>with</w:t>
      </w:r>
      <w:r w:rsidR="001E6602" w:rsidRPr="00D937F3">
        <w:rPr>
          <w:rFonts w:ascii="Arial" w:hAnsi="Arial" w:cs="Arial"/>
          <w:sz w:val="24"/>
          <w:szCs w:val="24"/>
        </w:rPr>
        <w:t xml:space="preserve"> </w:t>
      </w:r>
      <w:r w:rsidR="00515A3B" w:rsidRPr="00D937F3">
        <w:rPr>
          <w:rFonts w:ascii="Arial" w:hAnsi="Arial" w:cs="Arial"/>
          <w:sz w:val="24"/>
          <w:szCs w:val="24"/>
        </w:rPr>
        <w:t xml:space="preserve">an </w:t>
      </w:r>
      <w:r w:rsidR="001E6602" w:rsidRPr="00D937F3">
        <w:rPr>
          <w:rFonts w:ascii="Arial" w:hAnsi="Arial" w:cs="Arial"/>
          <w:sz w:val="24"/>
          <w:szCs w:val="24"/>
        </w:rPr>
        <w:t>impact</w:t>
      </w:r>
      <w:r w:rsidR="00AF2AFD" w:rsidRPr="00D937F3">
        <w:rPr>
          <w:rFonts w:ascii="Arial" w:hAnsi="Arial" w:cs="Arial"/>
          <w:sz w:val="24"/>
          <w:szCs w:val="24"/>
        </w:rPr>
        <w:t xml:space="preserve"> of social experiences on lifesp</w:t>
      </w:r>
      <w:r w:rsidR="00ED0F55" w:rsidRPr="00D937F3">
        <w:rPr>
          <w:rFonts w:ascii="Arial" w:hAnsi="Arial" w:cs="Arial"/>
          <w:sz w:val="24"/>
          <w:szCs w:val="24"/>
        </w:rPr>
        <w:t>an</w:t>
      </w:r>
      <w:r w:rsidR="00DE64F6" w:rsidRPr="00D937F3">
        <w:rPr>
          <w:rFonts w:ascii="Arial" w:hAnsi="Arial" w:cs="Arial"/>
          <w:sz w:val="24"/>
          <w:szCs w:val="24"/>
        </w:rPr>
        <w:t xml:space="preserve">. </w:t>
      </w:r>
      <w:r w:rsidR="0067246B" w:rsidRPr="00D937F3">
        <w:rPr>
          <w:rFonts w:ascii="Arial" w:hAnsi="Arial" w:cs="Arial"/>
          <w:sz w:val="24"/>
          <w:szCs w:val="24"/>
        </w:rPr>
        <w:t>In reference to Erikson</w:t>
      </w:r>
      <w:r w:rsidR="0017761B" w:rsidRPr="00D937F3">
        <w:rPr>
          <w:rFonts w:ascii="Arial" w:hAnsi="Arial" w:cs="Arial"/>
          <w:sz w:val="24"/>
          <w:szCs w:val="24"/>
        </w:rPr>
        <w:t xml:space="preserve">, </w:t>
      </w:r>
      <w:r w:rsidR="009F6641" w:rsidRPr="00D937F3">
        <w:rPr>
          <w:rFonts w:ascii="Arial" w:hAnsi="Arial" w:cs="Arial"/>
          <w:sz w:val="24"/>
          <w:szCs w:val="24"/>
        </w:rPr>
        <w:t>the individual sense of self-esteem</w:t>
      </w:r>
      <w:r w:rsidR="00764211" w:rsidRPr="00D937F3">
        <w:rPr>
          <w:rFonts w:ascii="Arial" w:hAnsi="Arial" w:cs="Arial"/>
          <w:sz w:val="24"/>
          <w:szCs w:val="24"/>
        </w:rPr>
        <w:t xml:space="preserve"> </w:t>
      </w:r>
      <w:r w:rsidR="006C0608" w:rsidRPr="00D937F3">
        <w:rPr>
          <w:rFonts w:ascii="Arial" w:hAnsi="Arial" w:cs="Arial"/>
          <w:sz w:val="24"/>
          <w:szCs w:val="24"/>
        </w:rPr>
        <w:t>plays a</w:t>
      </w:r>
      <w:r w:rsidR="007D3FA0" w:rsidRPr="00D937F3">
        <w:rPr>
          <w:rFonts w:ascii="Arial" w:hAnsi="Arial" w:cs="Arial"/>
          <w:sz w:val="24"/>
          <w:szCs w:val="24"/>
        </w:rPr>
        <w:t xml:space="preserve"> </w:t>
      </w:r>
      <w:r w:rsidR="006C0608" w:rsidRPr="00D937F3">
        <w:rPr>
          <w:rFonts w:ascii="Arial" w:hAnsi="Arial" w:cs="Arial"/>
          <w:sz w:val="24"/>
          <w:szCs w:val="24"/>
        </w:rPr>
        <w:t>major</w:t>
      </w:r>
      <w:r w:rsidR="004F53AD" w:rsidRPr="00D937F3">
        <w:rPr>
          <w:rFonts w:ascii="Arial" w:hAnsi="Arial" w:cs="Arial"/>
          <w:sz w:val="24"/>
          <w:szCs w:val="24"/>
        </w:rPr>
        <w:t xml:space="preserve"> role alongside development</w:t>
      </w:r>
      <w:r w:rsidR="00F958E7" w:rsidRPr="00D937F3">
        <w:rPr>
          <w:rFonts w:ascii="Arial" w:hAnsi="Arial" w:cs="Arial"/>
          <w:sz w:val="24"/>
          <w:szCs w:val="24"/>
        </w:rPr>
        <w:t xml:space="preserve"> at each</w:t>
      </w:r>
      <w:r w:rsidR="0063412E" w:rsidRPr="00D937F3">
        <w:rPr>
          <w:rFonts w:ascii="Arial" w:hAnsi="Arial" w:cs="Arial"/>
          <w:sz w:val="24"/>
          <w:szCs w:val="24"/>
        </w:rPr>
        <w:t xml:space="preserve"> life stages</w:t>
      </w:r>
      <w:r w:rsidR="00BE1D9E" w:rsidRPr="00D937F3">
        <w:rPr>
          <w:rFonts w:ascii="Arial" w:hAnsi="Arial" w:cs="Arial"/>
          <w:sz w:val="24"/>
          <w:szCs w:val="24"/>
        </w:rPr>
        <w:t>.</w:t>
      </w:r>
      <w:r w:rsidR="004D53F7" w:rsidRPr="00D937F3">
        <w:rPr>
          <w:rFonts w:ascii="Arial" w:hAnsi="Arial" w:cs="Arial"/>
          <w:sz w:val="24"/>
          <w:szCs w:val="24"/>
        </w:rPr>
        <w:t xml:space="preserve"> </w:t>
      </w:r>
      <w:r w:rsidR="00CF6ED1" w:rsidRPr="00D937F3">
        <w:rPr>
          <w:rFonts w:ascii="Arial" w:hAnsi="Arial" w:cs="Arial"/>
          <w:sz w:val="24"/>
          <w:szCs w:val="24"/>
        </w:rPr>
        <w:t xml:space="preserve">This </w:t>
      </w:r>
      <w:r w:rsidR="008350C0" w:rsidRPr="00D937F3">
        <w:rPr>
          <w:rFonts w:ascii="Arial" w:hAnsi="Arial" w:cs="Arial"/>
          <w:sz w:val="24"/>
          <w:szCs w:val="24"/>
        </w:rPr>
        <w:t>may be</w:t>
      </w:r>
      <w:r w:rsidR="0063412E" w:rsidRPr="00D937F3">
        <w:rPr>
          <w:rFonts w:ascii="Arial" w:hAnsi="Arial" w:cs="Arial"/>
          <w:sz w:val="24"/>
          <w:szCs w:val="24"/>
        </w:rPr>
        <w:t xml:space="preserve"> linking to social</w:t>
      </w:r>
      <w:r w:rsidR="004C2525" w:rsidRPr="00D937F3">
        <w:rPr>
          <w:rFonts w:ascii="Arial" w:hAnsi="Arial" w:cs="Arial"/>
          <w:sz w:val="24"/>
          <w:szCs w:val="24"/>
        </w:rPr>
        <w:t xml:space="preserve"> fact</w:t>
      </w:r>
      <w:r w:rsidR="0079708E" w:rsidRPr="00D937F3">
        <w:rPr>
          <w:rFonts w:ascii="Arial" w:hAnsi="Arial" w:cs="Arial"/>
          <w:sz w:val="24"/>
          <w:szCs w:val="24"/>
        </w:rPr>
        <w:t>ors including historical</w:t>
      </w:r>
      <w:r w:rsidR="000E0DD7" w:rsidRPr="00D937F3">
        <w:rPr>
          <w:rFonts w:ascii="Arial" w:hAnsi="Arial" w:cs="Arial"/>
          <w:sz w:val="24"/>
          <w:szCs w:val="24"/>
        </w:rPr>
        <w:t xml:space="preserve"> and biological</w:t>
      </w:r>
      <w:r w:rsidR="003D34D8" w:rsidRPr="00D937F3">
        <w:rPr>
          <w:rFonts w:ascii="Arial" w:hAnsi="Arial" w:cs="Arial"/>
          <w:sz w:val="24"/>
          <w:szCs w:val="24"/>
        </w:rPr>
        <w:t xml:space="preserve"> factors,</w:t>
      </w:r>
      <w:r w:rsidR="00156071" w:rsidRPr="00D937F3">
        <w:rPr>
          <w:rFonts w:ascii="Arial" w:hAnsi="Arial" w:cs="Arial"/>
          <w:sz w:val="24"/>
          <w:szCs w:val="24"/>
        </w:rPr>
        <w:t xml:space="preserve"> social and environmental</w:t>
      </w:r>
      <w:r w:rsidR="00A50409" w:rsidRPr="00D937F3">
        <w:rPr>
          <w:rFonts w:ascii="Arial" w:hAnsi="Arial" w:cs="Arial"/>
          <w:sz w:val="24"/>
          <w:szCs w:val="24"/>
        </w:rPr>
        <w:t xml:space="preserve"> factors, </w:t>
      </w:r>
      <w:r w:rsidR="00515A3B" w:rsidRPr="00D937F3">
        <w:rPr>
          <w:rFonts w:ascii="Arial" w:hAnsi="Arial" w:cs="Arial"/>
          <w:sz w:val="24"/>
          <w:szCs w:val="24"/>
        </w:rPr>
        <w:t>which</w:t>
      </w:r>
      <w:r w:rsidR="00364137" w:rsidRPr="00D937F3">
        <w:rPr>
          <w:rFonts w:ascii="Arial" w:hAnsi="Arial" w:cs="Arial"/>
          <w:sz w:val="24"/>
          <w:szCs w:val="24"/>
        </w:rPr>
        <w:t xml:space="preserve"> produces changes in the thought</w:t>
      </w:r>
      <w:r w:rsidR="00CD29BF" w:rsidRPr="00D937F3">
        <w:rPr>
          <w:rFonts w:ascii="Arial" w:hAnsi="Arial" w:cs="Arial"/>
          <w:sz w:val="24"/>
          <w:szCs w:val="24"/>
        </w:rPr>
        <w:t xml:space="preserve"> and behaviour of the individuals.</w:t>
      </w:r>
      <w:r w:rsidR="00A840C3" w:rsidRPr="00D937F3">
        <w:rPr>
          <w:rFonts w:ascii="Arial" w:hAnsi="Arial" w:cs="Arial"/>
          <w:sz w:val="24"/>
          <w:szCs w:val="24"/>
        </w:rPr>
        <w:t xml:space="preserve"> </w:t>
      </w:r>
      <w:r w:rsidR="00384242" w:rsidRPr="00D937F3">
        <w:rPr>
          <w:rFonts w:ascii="Arial" w:hAnsi="Arial" w:cs="Arial"/>
          <w:sz w:val="24"/>
          <w:szCs w:val="24"/>
        </w:rPr>
        <w:t>In respect of</w:t>
      </w:r>
      <w:r w:rsidR="000526F9" w:rsidRPr="00D937F3">
        <w:rPr>
          <w:rFonts w:ascii="Arial" w:hAnsi="Arial" w:cs="Arial"/>
          <w:sz w:val="24"/>
          <w:szCs w:val="24"/>
        </w:rPr>
        <w:t xml:space="preserve"> Erikson’s</w:t>
      </w:r>
      <w:r w:rsidR="00D1530B" w:rsidRPr="00D937F3">
        <w:rPr>
          <w:rFonts w:ascii="Arial" w:hAnsi="Arial" w:cs="Arial"/>
          <w:sz w:val="24"/>
          <w:szCs w:val="24"/>
        </w:rPr>
        <w:t xml:space="preserve"> perspective</w:t>
      </w:r>
      <w:r w:rsidR="00C468B5" w:rsidRPr="00D937F3">
        <w:rPr>
          <w:rFonts w:ascii="Arial" w:hAnsi="Arial" w:cs="Arial"/>
          <w:sz w:val="24"/>
          <w:szCs w:val="24"/>
        </w:rPr>
        <w:t xml:space="preserve">, </w:t>
      </w:r>
      <w:r w:rsidR="0082460B" w:rsidRPr="00D937F3">
        <w:rPr>
          <w:rFonts w:ascii="Arial" w:hAnsi="Arial" w:cs="Arial"/>
          <w:sz w:val="24"/>
          <w:szCs w:val="24"/>
        </w:rPr>
        <w:t xml:space="preserve">parental caring, culture, social </w:t>
      </w:r>
      <w:r w:rsidR="00D1694A" w:rsidRPr="00D937F3">
        <w:rPr>
          <w:rFonts w:ascii="Arial" w:hAnsi="Arial" w:cs="Arial"/>
          <w:sz w:val="24"/>
          <w:szCs w:val="24"/>
        </w:rPr>
        <w:t>class, sense</w:t>
      </w:r>
      <w:r w:rsidR="00346D9C" w:rsidRPr="00D937F3">
        <w:rPr>
          <w:rFonts w:ascii="Arial" w:hAnsi="Arial" w:cs="Arial"/>
          <w:sz w:val="24"/>
          <w:szCs w:val="24"/>
        </w:rPr>
        <w:t xml:space="preserve"> of belong</w:t>
      </w:r>
      <w:r w:rsidR="00C36652" w:rsidRPr="00D937F3">
        <w:rPr>
          <w:rFonts w:ascii="Arial" w:hAnsi="Arial" w:cs="Arial"/>
          <w:sz w:val="24"/>
          <w:szCs w:val="24"/>
        </w:rPr>
        <w:t>ing, biological adapt</w:t>
      </w:r>
      <w:r w:rsidR="002A4B78" w:rsidRPr="00D937F3">
        <w:rPr>
          <w:rFonts w:ascii="Arial" w:hAnsi="Arial" w:cs="Arial"/>
          <w:sz w:val="24"/>
          <w:szCs w:val="24"/>
        </w:rPr>
        <w:t>ation</w:t>
      </w:r>
      <w:r w:rsidR="008A5F89" w:rsidRPr="00D937F3">
        <w:rPr>
          <w:rFonts w:ascii="Arial" w:hAnsi="Arial" w:cs="Arial"/>
          <w:sz w:val="24"/>
          <w:szCs w:val="24"/>
        </w:rPr>
        <w:t>, including national</w:t>
      </w:r>
      <w:r w:rsidR="00A0595A" w:rsidRPr="00D937F3">
        <w:rPr>
          <w:rFonts w:ascii="Arial" w:hAnsi="Arial" w:cs="Arial"/>
          <w:sz w:val="24"/>
          <w:szCs w:val="24"/>
        </w:rPr>
        <w:t xml:space="preserve"> association with a group of people</w:t>
      </w:r>
      <w:r w:rsidR="00223240" w:rsidRPr="00D937F3">
        <w:rPr>
          <w:rFonts w:ascii="Arial" w:hAnsi="Arial" w:cs="Arial"/>
          <w:sz w:val="24"/>
          <w:szCs w:val="24"/>
        </w:rPr>
        <w:t xml:space="preserve"> etc. in their community may also provide</w:t>
      </w:r>
      <w:r w:rsidR="00227F3A" w:rsidRPr="00D937F3">
        <w:rPr>
          <w:rFonts w:ascii="Arial" w:hAnsi="Arial" w:cs="Arial"/>
          <w:sz w:val="24"/>
          <w:szCs w:val="24"/>
        </w:rPr>
        <w:t xml:space="preserve"> collective power </w:t>
      </w:r>
      <w:r w:rsidR="002D6FE4" w:rsidRPr="00D937F3">
        <w:rPr>
          <w:rFonts w:ascii="Arial" w:hAnsi="Arial" w:cs="Arial"/>
          <w:sz w:val="24"/>
          <w:szCs w:val="24"/>
        </w:rPr>
        <w:t>for growing children</w:t>
      </w:r>
      <w:r w:rsidR="00B2651D" w:rsidRPr="00D937F3">
        <w:rPr>
          <w:rFonts w:ascii="Arial" w:hAnsi="Arial" w:cs="Arial"/>
          <w:sz w:val="24"/>
          <w:szCs w:val="24"/>
        </w:rPr>
        <w:t xml:space="preserve"> </w:t>
      </w:r>
      <w:r w:rsidR="00A15764" w:rsidRPr="00D937F3">
        <w:rPr>
          <w:rFonts w:ascii="Arial" w:hAnsi="Arial" w:cs="Arial"/>
          <w:sz w:val="24"/>
          <w:szCs w:val="24"/>
        </w:rPr>
        <w:t xml:space="preserve">to create </w:t>
      </w:r>
      <w:r w:rsidR="00694934" w:rsidRPr="00D937F3">
        <w:rPr>
          <w:rFonts w:ascii="Arial" w:hAnsi="Arial" w:cs="Arial"/>
          <w:sz w:val="24"/>
          <w:szCs w:val="24"/>
        </w:rPr>
        <w:t xml:space="preserve">their </w:t>
      </w:r>
      <w:r w:rsidR="00B2651D" w:rsidRPr="00D937F3">
        <w:rPr>
          <w:rFonts w:ascii="Arial" w:hAnsi="Arial" w:cs="Arial"/>
          <w:sz w:val="24"/>
          <w:szCs w:val="24"/>
        </w:rPr>
        <w:t>own environment</w:t>
      </w:r>
      <w:r w:rsidR="00A15764" w:rsidRPr="00D937F3">
        <w:rPr>
          <w:rFonts w:ascii="Arial" w:hAnsi="Arial" w:cs="Arial"/>
          <w:sz w:val="24"/>
          <w:szCs w:val="24"/>
        </w:rPr>
        <w:t xml:space="preserve"> despite </w:t>
      </w:r>
      <w:r w:rsidR="00743413" w:rsidRPr="00D937F3">
        <w:rPr>
          <w:rFonts w:ascii="Arial" w:hAnsi="Arial" w:cs="Arial"/>
          <w:sz w:val="24"/>
          <w:szCs w:val="24"/>
        </w:rPr>
        <w:t>the impact on their social experiences.</w:t>
      </w:r>
    </w:p>
    <w:p w14:paraId="3E1272A1" w14:textId="77777777" w:rsidR="00100D5A" w:rsidRPr="00D937F3" w:rsidRDefault="00100D5A" w:rsidP="00B81E6D">
      <w:pPr>
        <w:spacing w:line="360" w:lineRule="auto"/>
        <w:jc w:val="both"/>
        <w:rPr>
          <w:rFonts w:ascii="Arial" w:hAnsi="Arial" w:cs="Arial"/>
          <w:sz w:val="24"/>
          <w:szCs w:val="24"/>
        </w:rPr>
      </w:pPr>
    </w:p>
    <w:p w14:paraId="697E7C07" w14:textId="34691334" w:rsidR="00100D5A" w:rsidRPr="00D937F3" w:rsidRDefault="00191849" w:rsidP="00B81E6D">
      <w:pPr>
        <w:spacing w:line="360" w:lineRule="auto"/>
        <w:jc w:val="both"/>
        <w:rPr>
          <w:rFonts w:ascii="Arial" w:hAnsi="Arial" w:cs="Arial"/>
          <w:sz w:val="24"/>
          <w:szCs w:val="24"/>
        </w:rPr>
      </w:pPr>
      <w:r w:rsidRPr="00D937F3">
        <w:rPr>
          <w:rFonts w:ascii="Arial" w:hAnsi="Arial" w:cs="Arial"/>
          <w:sz w:val="24"/>
          <w:szCs w:val="24"/>
        </w:rPr>
        <w:t>I</w:t>
      </w:r>
      <w:r w:rsidR="00E0165F" w:rsidRPr="00D937F3">
        <w:rPr>
          <w:rFonts w:ascii="Arial" w:hAnsi="Arial" w:cs="Arial"/>
          <w:sz w:val="24"/>
          <w:szCs w:val="24"/>
        </w:rPr>
        <w:t xml:space="preserve">n </w:t>
      </w:r>
      <w:r w:rsidR="00CB4F28" w:rsidRPr="00D937F3">
        <w:rPr>
          <w:rFonts w:ascii="Arial" w:hAnsi="Arial" w:cs="Arial"/>
          <w:sz w:val="24"/>
          <w:szCs w:val="24"/>
        </w:rPr>
        <w:t>relation to health</w:t>
      </w:r>
      <w:r w:rsidR="001E0FFD" w:rsidRPr="00D937F3">
        <w:rPr>
          <w:rFonts w:ascii="Arial" w:hAnsi="Arial" w:cs="Arial"/>
          <w:sz w:val="24"/>
          <w:szCs w:val="24"/>
        </w:rPr>
        <w:t xml:space="preserve"> and social care practices, </w:t>
      </w:r>
      <w:r w:rsidR="007C293B" w:rsidRPr="00D937F3">
        <w:rPr>
          <w:rFonts w:ascii="Arial" w:hAnsi="Arial" w:cs="Arial"/>
          <w:sz w:val="24"/>
          <w:szCs w:val="24"/>
        </w:rPr>
        <w:t xml:space="preserve">all </w:t>
      </w:r>
      <w:r w:rsidR="008022A3" w:rsidRPr="00D937F3">
        <w:rPr>
          <w:rFonts w:ascii="Arial" w:hAnsi="Arial" w:cs="Arial"/>
          <w:sz w:val="24"/>
          <w:szCs w:val="24"/>
        </w:rPr>
        <w:t xml:space="preserve">care providers are </w:t>
      </w:r>
      <w:r w:rsidR="006360A1" w:rsidRPr="00D937F3">
        <w:rPr>
          <w:rFonts w:ascii="Arial" w:hAnsi="Arial" w:cs="Arial"/>
          <w:sz w:val="24"/>
          <w:szCs w:val="24"/>
        </w:rPr>
        <w:t>trained and governed</w:t>
      </w:r>
      <w:r w:rsidR="00D250D5" w:rsidRPr="00D937F3">
        <w:rPr>
          <w:rFonts w:ascii="Arial" w:hAnsi="Arial" w:cs="Arial"/>
          <w:sz w:val="24"/>
          <w:szCs w:val="24"/>
        </w:rPr>
        <w:t xml:space="preserve"> </w:t>
      </w:r>
      <w:r w:rsidR="000A58B6" w:rsidRPr="00D937F3">
        <w:rPr>
          <w:rFonts w:ascii="Arial" w:hAnsi="Arial" w:cs="Arial"/>
          <w:sz w:val="24"/>
          <w:szCs w:val="24"/>
        </w:rPr>
        <w:t>by</w:t>
      </w:r>
      <w:r w:rsidR="004816E5" w:rsidRPr="00D937F3">
        <w:rPr>
          <w:rFonts w:ascii="Arial" w:hAnsi="Arial" w:cs="Arial"/>
          <w:sz w:val="24"/>
          <w:szCs w:val="24"/>
        </w:rPr>
        <w:t xml:space="preserve"> the</w:t>
      </w:r>
      <w:r w:rsidR="00D250D5" w:rsidRPr="00D937F3">
        <w:rPr>
          <w:rFonts w:ascii="Arial" w:hAnsi="Arial" w:cs="Arial"/>
          <w:sz w:val="24"/>
          <w:szCs w:val="24"/>
        </w:rPr>
        <w:t xml:space="preserve"> legislation including policies</w:t>
      </w:r>
      <w:r w:rsidR="004816E5" w:rsidRPr="00D937F3">
        <w:rPr>
          <w:rFonts w:ascii="Arial" w:hAnsi="Arial" w:cs="Arial"/>
          <w:sz w:val="24"/>
          <w:szCs w:val="24"/>
        </w:rPr>
        <w:t xml:space="preserve"> at work</w:t>
      </w:r>
      <w:r w:rsidR="00450AF4" w:rsidRPr="00D937F3">
        <w:rPr>
          <w:rFonts w:ascii="Arial" w:hAnsi="Arial" w:cs="Arial"/>
          <w:sz w:val="24"/>
          <w:szCs w:val="24"/>
        </w:rPr>
        <w:t xml:space="preserve"> on how </w:t>
      </w:r>
      <w:r w:rsidR="00086B23" w:rsidRPr="00D937F3">
        <w:rPr>
          <w:rFonts w:ascii="Arial" w:hAnsi="Arial" w:cs="Arial"/>
          <w:sz w:val="24"/>
          <w:szCs w:val="24"/>
        </w:rPr>
        <w:t xml:space="preserve">to </w:t>
      </w:r>
      <w:r w:rsidR="00183CFC" w:rsidRPr="00D937F3">
        <w:rPr>
          <w:rFonts w:ascii="Arial" w:hAnsi="Arial" w:cs="Arial"/>
          <w:sz w:val="24"/>
          <w:szCs w:val="24"/>
        </w:rPr>
        <w:t xml:space="preserve">behave, </w:t>
      </w:r>
      <w:r w:rsidR="00A41B44" w:rsidRPr="00D937F3">
        <w:rPr>
          <w:rFonts w:ascii="Arial" w:hAnsi="Arial" w:cs="Arial"/>
          <w:sz w:val="24"/>
          <w:szCs w:val="24"/>
        </w:rPr>
        <w:t xml:space="preserve">respect, </w:t>
      </w:r>
      <w:r w:rsidR="009A733B" w:rsidRPr="00D937F3">
        <w:rPr>
          <w:rFonts w:ascii="Arial" w:hAnsi="Arial" w:cs="Arial"/>
          <w:sz w:val="24"/>
          <w:szCs w:val="24"/>
        </w:rPr>
        <w:t>promote and maintain individual va</w:t>
      </w:r>
      <w:r w:rsidR="001B4CDD" w:rsidRPr="00D937F3">
        <w:rPr>
          <w:rFonts w:ascii="Arial" w:hAnsi="Arial" w:cs="Arial"/>
          <w:sz w:val="24"/>
          <w:szCs w:val="24"/>
        </w:rPr>
        <w:t>l</w:t>
      </w:r>
      <w:r w:rsidR="009A733B" w:rsidRPr="00D937F3">
        <w:rPr>
          <w:rFonts w:ascii="Arial" w:hAnsi="Arial" w:cs="Arial"/>
          <w:sz w:val="24"/>
          <w:szCs w:val="24"/>
        </w:rPr>
        <w:t>ues</w:t>
      </w:r>
      <w:r w:rsidR="00BE46F9" w:rsidRPr="00D937F3">
        <w:rPr>
          <w:rFonts w:ascii="Arial" w:hAnsi="Arial" w:cs="Arial"/>
          <w:sz w:val="24"/>
          <w:szCs w:val="24"/>
        </w:rPr>
        <w:t xml:space="preserve"> such as self-esteem, </w:t>
      </w:r>
      <w:r w:rsidR="0083513F" w:rsidRPr="00D937F3">
        <w:rPr>
          <w:rFonts w:ascii="Arial" w:hAnsi="Arial" w:cs="Arial"/>
          <w:sz w:val="24"/>
          <w:szCs w:val="24"/>
        </w:rPr>
        <w:t xml:space="preserve">independence, </w:t>
      </w:r>
      <w:r w:rsidR="001B4CDD" w:rsidRPr="00D937F3">
        <w:rPr>
          <w:rFonts w:ascii="Arial" w:hAnsi="Arial" w:cs="Arial"/>
          <w:sz w:val="24"/>
          <w:szCs w:val="24"/>
        </w:rPr>
        <w:t>individuality,</w:t>
      </w:r>
      <w:r w:rsidR="00823BE7" w:rsidRPr="00D937F3">
        <w:rPr>
          <w:rFonts w:ascii="Arial" w:hAnsi="Arial" w:cs="Arial"/>
          <w:sz w:val="24"/>
          <w:szCs w:val="24"/>
        </w:rPr>
        <w:t xml:space="preserve"> </w:t>
      </w:r>
      <w:r w:rsidR="0099265B" w:rsidRPr="00D937F3">
        <w:rPr>
          <w:rFonts w:ascii="Arial" w:hAnsi="Arial" w:cs="Arial"/>
          <w:sz w:val="24"/>
          <w:szCs w:val="24"/>
        </w:rPr>
        <w:t>equ</w:t>
      </w:r>
      <w:r w:rsidR="003C630B" w:rsidRPr="00D937F3">
        <w:rPr>
          <w:rFonts w:ascii="Arial" w:hAnsi="Arial" w:cs="Arial"/>
          <w:sz w:val="24"/>
          <w:szCs w:val="24"/>
        </w:rPr>
        <w:t>a</w:t>
      </w:r>
      <w:r w:rsidR="0099265B" w:rsidRPr="00D937F3">
        <w:rPr>
          <w:rFonts w:ascii="Arial" w:hAnsi="Arial" w:cs="Arial"/>
          <w:sz w:val="24"/>
          <w:szCs w:val="24"/>
        </w:rPr>
        <w:t>lity</w:t>
      </w:r>
      <w:r w:rsidR="003C630B" w:rsidRPr="00D937F3">
        <w:rPr>
          <w:rFonts w:ascii="Arial" w:hAnsi="Arial" w:cs="Arial"/>
          <w:sz w:val="24"/>
          <w:szCs w:val="24"/>
        </w:rPr>
        <w:t xml:space="preserve">, </w:t>
      </w:r>
      <w:r w:rsidR="00ED734C" w:rsidRPr="00D937F3">
        <w:rPr>
          <w:rFonts w:ascii="Arial" w:hAnsi="Arial" w:cs="Arial"/>
          <w:sz w:val="24"/>
          <w:szCs w:val="24"/>
        </w:rPr>
        <w:t>diversity,</w:t>
      </w:r>
      <w:r w:rsidR="00D55513" w:rsidRPr="00D937F3">
        <w:rPr>
          <w:rFonts w:ascii="Arial" w:hAnsi="Arial" w:cs="Arial"/>
          <w:sz w:val="24"/>
          <w:szCs w:val="24"/>
        </w:rPr>
        <w:t xml:space="preserve"> and soci</w:t>
      </w:r>
      <w:r w:rsidR="0002453A" w:rsidRPr="00D937F3">
        <w:rPr>
          <w:rFonts w:ascii="Arial" w:hAnsi="Arial" w:cs="Arial"/>
          <w:sz w:val="24"/>
          <w:szCs w:val="24"/>
        </w:rPr>
        <w:t>alisation</w:t>
      </w:r>
      <w:r w:rsidR="00CD1DCF" w:rsidRPr="00D937F3">
        <w:rPr>
          <w:rFonts w:ascii="Arial" w:hAnsi="Arial" w:cs="Arial"/>
          <w:sz w:val="24"/>
          <w:szCs w:val="24"/>
        </w:rPr>
        <w:t xml:space="preserve"> since we live in </w:t>
      </w:r>
      <w:r w:rsidR="00694934" w:rsidRPr="00D937F3">
        <w:rPr>
          <w:rFonts w:ascii="Arial" w:hAnsi="Arial" w:cs="Arial"/>
          <w:sz w:val="24"/>
          <w:szCs w:val="24"/>
        </w:rPr>
        <w:t xml:space="preserve">a </w:t>
      </w:r>
      <w:r w:rsidR="00CD1DCF" w:rsidRPr="00D937F3">
        <w:rPr>
          <w:rFonts w:ascii="Arial" w:hAnsi="Arial" w:cs="Arial"/>
          <w:sz w:val="24"/>
          <w:szCs w:val="24"/>
        </w:rPr>
        <w:t xml:space="preserve">diverse society. </w:t>
      </w:r>
      <w:r w:rsidR="002D27FD" w:rsidRPr="00D937F3">
        <w:rPr>
          <w:rFonts w:ascii="Arial" w:hAnsi="Arial" w:cs="Arial"/>
          <w:sz w:val="24"/>
          <w:szCs w:val="24"/>
        </w:rPr>
        <w:t>Understanding</w:t>
      </w:r>
      <w:r w:rsidR="00ED734C" w:rsidRPr="00D937F3">
        <w:rPr>
          <w:rFonts w:ascii="Arial" w:hAnsi="Arial" w:cs="Arial"/>
          <w:sz w:val="24"/>
          <w:szCs w:val="24"/>
        </w:rPr>
        <w:t xml:space="preserve"> </w:t>
      </w:r>
      <w:r w:rsidR="00B852A4" w:rsidRPr="00D937F3">
        <w:rPr>
          <w:rFonts w:ascii="Arial" w:hAnsi="Arial" w:cs="Arial"/>
          <w:sz w:val="24"/>
          <w:szCs w:val="24"/>
        </w:rPr>
        <w:t xml:space="preserve">the </w:t>
      </w:r>
      <w:r w:rsidR="002070FE" w:rsidRPr="00D937F3">
        <w:rPr>
          <w:rFonts w:ascii="Arial" w:hAnsi="Arial" w:cs="Arial"/>
          <w:sz w:val="24"/>
          <w:szCs w:val="24"/>
        </w:rPr>
        <w:t>development</w:t>
      </w:r>
      <w:r w:rsidR="00C05059" w:rsidRPr="00D937F3">
        <w:rPr>
          <w:rFonts w:ascii="Arial" w:hAnsi="Arial" w:cs="Arial"/>
          <w:sz w:val="24"/>
          <w:szCs w:val="24"/>
        </w:rPr>
        <w:t>al</w:t>
      </w:r>
      <w:r w:rsidR="002070FE" w:rsidRPr="00D937F3">
        <w:rPr>
          <w:rFonts w:ascii="Arial" w:hAnsi="Arial" w:cs="Arial"/>
          <w:sz w:val="24"/>
          <w:szCs w:val="24"/>
        </w:rPr>
        <w:t xml:space="preserve"> </w:t>
      </w:r>
      <w:r w:rsidR="00B852A4" w:rsidRPr="00D937F3">
        <w:rPr>
          <w:rFonts w:ascii="Arial" w:hAnsi="Arial" w:cs="Arial"/>
          <w:sz w:val="24"/>
          <w:szCs w:val="24"/>
        </w:rPr>
        <w:t xml:space="preserve">changes </w:t>
      </w:r>
      <w:r w:rsidR="003A580F" w:rsidRPr="00D937F3">
        <w:rPr>
          <w:rFonts w:ascii="Arial" w:hAnsi="Arial" w:cs="Arial"/>
          <w:sz w:val="24"/>
          <w:szCs w:val="24"/>
        </w:rPr>
        <w:t xml:space="preserve">that </w:t>
      </w:r>
      <w:r w:rsidR="0065368F" w:rsidRPr="00D937F3">
        <w:rPr>
          <w:rFonts w:ascii="Arial" w:hAnsi="Arial" w:cs="Arial"/>
          <w:sz w:val="24"/>
          <w:szCs w:val="24"/>
        </w:rPr>
        <w:t xml:space="preserve">may </w:t>
      </w:r>
      <w:r w:rsidR="003A580F" w:rsidRPr="00D937F3">
        <w:rPr>
          <w:rFonts w:ascii="Arial" w:hAnsi="Arial" w:cs="Arial"/>
          <w:sz w:val="24"/>
          <w:szCs w:val="24"/>
        </w:rPr>
        <w:t>ha</w:t>
      </w:r>
      <w:r w:rsidR="00694934" w:rsidRPr="00D937F3">
        <w:rPr>
          <w:rFonts w:ascii="Arial" w:hAnsi="Arial" w:cs="Arial"/>
          <w:sz w:val="24"/>
          <w:szCs w:val="24"/>
        </w:rPr>
        <w:t>ve</w:t>
      </w:r>
      <w:r w:rsidR="003A580F" w:rsidRPr="00D937F3">
        <w:rPr>
          <w:rFonts w:ascii="Arial" w:hAnsi="Arial" w:cs="Arial"/>
          <w:sz w:val="24"/>
          <w:szCs w:val="24"/>
        </w:rPr>
        <w:t xml:space="preserve"> occurred </w:t>
      </w:r>
      <w:r w:rsidR="008C7DD6" w:rsidRPr="00D937F3">
        <w:rPr>
          <w:rFonts w:ascii="Arial" w:hAnsi="Arial" w:cs="Arial"/>
          <w:sz w:val="24"/>
          <w:szCs w:val="24"/>
        </w:rPr>
        <w:t>since b</w:t>
      </w:r>
      <w:r w:rsidR="00B519C7" w:rsidRPr="00D937F3">
        <w:rPr>
          <w:rFonts w:ascii="Arial" w:hAnsi="Arial" w:cs="Arial"/>
          <w:sz w:val="24"/>
          <w:szCs w:val="24"/>
        </w:rPr>
        <w:t xml:space="preserve">irth, </w:t>
      </w:r>
      <w:r w:rsidR="002070FE" w:rsidRPr="00D937F3">
        <w:rPr>
          <w:rFonts w:ascii="Arial" w:hAnsi="Arial" w:cs="Arial"/>
          <w:sz w:val="24"/>
          <w:szCs w:val="24"/>
        </w:rPr>
        <w:t xml:space="preserve">in the lives of service users in </w:t>
      </w:r>
      <w:r w:rsidR="00B519C7" w:rsidRPr="00D937F3">
        <w:rPr>
          <w:rFonts w:ascii="Arial" w:hAnsi="Arial" w:cs="Arial"/>
          <w:sz w:val="24"/>
          <w:szCs w:val="24"/>
        </w:rPr>
        <w:t xml:space="preserve">our </w:t>
      </w:r>
      <w:r w:rsidR="002070FE" w:rsidRPr="00D937F3">
        <w:rPr>
          <w:rFonts w:ascii="Arial" w:hAnsi="Arial" w:cs="Arial"/>
          <w:sz w:val="24"/>
          <w:szCs w:val="24"/>
        </w:rPr>
        <w:t>care</w:t>
      </w:r>
      <w:r w:rsidR="00C05059" w:rsidRPr="00D937F3">
        <w:rPr>
          <w:rFonts w:ascii="Arial" w:hAnsi="Arial" w:cs="Arial"/>
          <w:sz w:val="24"/>
          <w:szCs w:val="24"/>
        </w:rPr>
        <w:t xml:space="preserve"> </w:t>
      </w:r>
      <w:r w:rsidR="00E06AE8" w:rsidRPr="00D937F3">
        <w:rPr>
          <w:rFonts w:ascii="Arial" w:hAnsi="Arial" w:cs="Arial"/>
          <w:sz w:val="24"/>
          <w:szCs w:val="24"/>
        </w:rPr>
        <w:t xml:space="preserve">and </w:t>
      </w:r>
      <w:r w:rsidR="00BE2F56" w:rsidRPr="00D937F3">
        <w:rPr>
          <w:rFonts w:ascii="Arial" w:hAnsi="Arial" w:cs="Arial"/>
          <w:sz w:val="24"/>
          <w:szCs w:val="24"/>
        </w:rPr>
        <w:t xml:space="preserve">the </w:t>
      </w:r>
      <w:r w:rsidR="008C7DD6" w:rsidRPr="00D937F3">
        <w:rPr>
          <w:rFonts w:ascii="Arial" w:hAnsi="Arial" w:cs="Arial"/>
          <w:sz w:val="24"/>
          <w:szCs w:val="24"/>
        </w:rPr>
        <w:t xml:space="preserve">impact on </w:t>
      </w:r>
      <w:r w:rsidR="00E713B7" w:rsidRPr="00D937F3">
        <w:rPr>
          <w:rFonts w:ascii="Arial" w:hAnsi="Arial" w:cs="Arial"/>
          <w:sz w:val="24"/>
          <w:szCs w:val="24"/>
        </w:rPr>
        <w:t>their health</w:t>
      </w:r>
      <w:r w:rsidR="00257D82" w:rsidRPr="00D937F3">
        <w:rPr>
          <w:rFonts w:ascii="Arial" w:hAnsi="Arial" w:cs="Arial"/>
          <w:sz w:val="24"/>
          <w:szCs w:val="24"/>
        </w:rPr>
        <w:t xml:space="preserve"> due to impairment, and disabilities</w:t>
      </w:r>
      <w:r w:rsidR="00C22F8F" w:rsidRPr="00D937F3">
        <w:rPr>
          <w:rFonts w:ascii="Arial" w:hAnsi="Arial" w:cs="Arial"/>
          <w:sz w:val="24"/>
          <w:szCs w:val="24"/>
        </w:rPr>
        <w:t>,</w:t>
      </w:r>
      <w:r w:rsidR="00681B5E" w:rsidRPr="00D937F3">
        <w:rPr>
          <w:rFonts w:ascii="Arial" w:hAnsi="Arial" w:cs="Arial"/>
          <w:sz w:val="24"/>
          <w:szCs w:val="24"/>
        </w:rPr>
        <w:t xml:space="preserve"> as significant life events, </w:t>
      </w:r>
      <w:r w:rsidR="00C22F8F" w:rsidRPr="00D937F3">
        <w:rPr>
          <w:rFonts w:ascii="Arial" w:hAnsi="Arial" w:cs="Arial"/>
          <w:sz w:val="24"/>
          <w:szCs w:val="24"/>
        </w:rPr>
        <w:t xml:space="preserve"> I must </w:t>
      </w:r>
      <w:r w:rsidR="008057CD" w:rsidRPr="00D937F3">
        <w:rPr>
          <w:rFonts w:ascii="Arial" w:hAnsi="Arial" w:cs="Arial"/>
          <w:sz w:val="24"/>
          <w:szCs w:val="24"/>
        </w:rPr>
        <w:t xml:space="preserve">provide or tailor </w:t>
      </w:r>
      <w:r w:rsidR="00636B9E" w:rsidRPr="00D937F3">
        <w:rPr>
          <w:rFonts w:ascii="Arial" w:hAnsi="Arial" w:cs="Arial"/>
          <w:sz w:val="24"/>
          <w:szCs w:val="24"/>
        </w:rPr>
        <w:t xml:space="preserve">quality services that </w:t>
      </w:r>
      <w:r w:rsidR="00B23C3C" w:rsidRPr="00D937F3">
        <w:rPr>
          <w:rFonts w:ascii="Arial" w:hAnsi="Arial" w:cs="Arial"/>
          <w:sz w:val="24"/>
          <w:szCs w:val="24"/>
        </w:rPr>
        <w:t xml:space="preserve">would </w:t>
      </w:r>
      <w:r w:rsidR="00880136" w:rsidRPr="00D937F3">
        <w:rPr>
          <w:rFonts w:ascii="Arial" w:hAnsi="Arial" w:cs="Arial"/>
          <w:sz w:val="24"/>
          <w:szCs w:val="24"/>
        </w:rPr>
        <w:t>meet patient satisfaction.</w:t>
      </w:r>
      <w:r w:rsidR="00B07DEC" w:rsidRPr="00D937F3">
        <w:rPr>
          <w:rFonts w:ascii="Arial" w:hAnsi="Arial" w:cs="Arial"/>
          <w:sz w:val="24"/>
          <w:szCs w:val="24"/>
        </w:rPr>
        <w:t xml:space="preserve"> </w:t>
      </w:r>
    </w:p>
    <w:p w14:paraId="6A85DD46" w14:textId="3E7F1D5D" w:rsidR="00AD0600" w:rsidRPr="00D937F3" w:rsidRDefault="00B07DEC" w:rsidP="00B81E6D">
      <w:pPr>
        <w:spacing w:line="360" w:lineRule="auto"/>
        <w:jc w:val="both"/>
        <w:rPr>
          <w:rFonts w:ascii="Arial" w:hAnsi="Arial" w:cs="Arial"/>
          <w:sz w:val="24"/>
          <w:szCs w:val="24"/>
        </w:rPr>
      </w:pPr>
      <w:r w:rsidRPr="00D937F3">
        <w:rPr>
          <w:rFonts w:ascii="Arial" w:hAnsi="Arial" w:cs="Arial"/>
          <w:sz w:val="24"/>
          <w:szCs w:val="24"/>
        </w:rPr>
        <w:t xml:space="preserve">This is </w:t>
      </w:r>
      <w:r w:rsidR="00095626" w:rsidRPr="00D937F3">
        <w:rPr>
          <w:rFonts w:ascii="Arial" w:hAnsi="Arial" w:cs="Arial"/>
          <w:sz w:val="24"/>
          <w:szCs w:val="24"/>
        </w:rPr>
        <w:t xml:space="preserve">because, </w:t>
      </w:r>
      <w:r w:rsidR="00E5501E" w:rsidRPr="00D937F3">
        <w:rPr>
          <w:rFonts w:ascii="Arial" w:hAnsi="Arial" w:cs="Arial"/>
          <w:sz w:val="24"/>
          <w:szCs w:val="24"/>
        </w:rPr>
        <w:t xml:space="preserve">positive </w:t>
      </w:r>
      <w:r w:rsidR="00FF5620" w:rsidRPr="00D937F3">
        <w:rPr>
          <w:rFonts w:ascii="Arial" w:hAnsi="Arial" w:cs="Arial"/>
          <w:sz w:val="24"/>
          <w:szCs w:val="24"/>
        </w:rPr>
        <w:t xml:space="preserve">caring, </w:t>
      </w:r>
      <w:r w:rsidR="00F904ED" w:rsidRPr="00D937F3">
        <w:rPr>
          <w:rFonts w:ascii="Arial" w:hAnsi="Arial" w:cs="Arial"/>
          <w:sz w:val="24"/>
          <w:szCs w:val="24"/>
        </w:rPr>
        <w:t xml:space="preserve">in a </w:t>
      </w:r>
      <w:r w:rsidR="000E64F3" w:rsidRPr="00D937F3">
        <w:rPr>
          <w:rFonts w:ascii="Arial" w:hAnsi="Arial" w:cs="Arial"/>
          <w:sz w:val="24"/>
          <w:szCs w:val="24"/>
        </w:rPr>
        <w:t>well-developed</w:t>
      </w:r>
      <w:r w:rsidR="00907186" w:rsidRPr="00D937F3">
        <w:rPr>
          <w:rFonts w:ascii="Arial" w:hAnsi="Arial" w:cs="Arial"/>
          <w:sz w:val="24"/>
          <w:szCs w:val="24"/>
        </w:rPr>
        <w:t xml:space="preserve"> </w:t>
      </w:r>
      <w:r w:rsidR="005E2710" w:rsidRPr="00D937F3">
        <w:rPr>
          <w:rFonts w:ascii="Arial" w:hAnsi="Arial" w:cs="Arial"/>
          <w:sz w:val="24"/>
          <w:szCs w:val="24"/>
        </w:rPr>
        <w:t>and encouraging environment</w:t>
      </w:r>
      <w:r w:rsidR="005A0EE7" w:rsidRPr="00D937F3">
        <w:rPr>
          <w:rFonts w:ascii="Arial" w:hAnsi="Arial" w:cs="Arial"/>
          <w:sz w:val="24"/>
          <w:szCs w:val="24"/>
        </w:rPr>
        <w:t xml:space="preserve">, </w:t>
      </w:r>
      <w:r w:rsidR="00733699" w:rsidRPr="00D937F3">
        <w:rPr>
          <w:rFonts w:ascii="Arial" w:hAnsi="Arial" w:cs="Arial"/>
          <w:sz w:val="24"/>
          <w:szCs w:val="24"/>
        </w:rPr>
        <w:t xml:space="preserve">trust-worthy relationship, </w:t>
      </w:r>
      <w:r w:rsidR="00DD6C74" w:rsidRPr="00D937F3">
        <w:rPr>
          <w:rFonts w:ascii="Arial" w:hAnsi="Arial" w:cs="Arial"/>
          <w:sz w:val="24"/>
          <w:szCs w:val="24"/>
        </w:rPr>
        <w:t xml:space="preserve">communication, </w:t>
      </w:r>
      <w:r w:rsidR="00FD6A95" w:rsidRPr="00D937F3">
        <w:rPr>
          <w:rFonts w:ascii="Arial" w:hAnsi="Arial" w:cs="Arial"/>
          <w:sz w:val="24"/>
          <w:szCs w:val="24"/>
        </w:rPr>
        <w:t xml:space="preserve">social </w:t>
      </w:r>
      <w:r w:rsidR="00263B20" w:rsidRPr="00D937F3">
        <w:rPr>
          <w:rFonts w:ascii="Arial" w:hAnsi="Arial" w:cs="Arial"/>
          <w:sz w:val="24"/>
          <w:szCs w:val="24"/>
        </w:rPr>
        <w:t>inclusion</w:t>
      </w:r>
      <w:r w:rsidR="005C1D93" w:rsidRPr="00D937F3">
        <w:rPr>
          <w:rFonts w:ascii="Arial" w:hAnsi="Arial" w:cs="Arial"/>
          <w:sz w:val="24"/>
          <w:szCs w:val="24"/>
        </w:rPr>
        <w:t xml:space="preserve">, </w:t>
      </w:r>
      <w:r w:rsidR="00587620" w:rsidRPr="00D937F3">
        <w:rPr>
          <w:rFonts w:ascii="Arial" w:hAnsi="Arial" w:cs="Arial"/>
          <w:sz w:val="24"/>
          <w:szCs w:val="24"/>
        </w:rPr>
        <w:t>biolo</w:t>
      </w:r>
      <w:r w:rsidR="00360F03" w:rsidRPr="00D937F3">
        <w:rPr>
          <w:rFonts w:ascii="Arial" w:hAnsi="Arial" w:cs="Arial"/>
          <w:sz w:val="24"/>
          <w:szCs w:val="24"/>
        </w:rPr>
        <w:t xml:space="preserve">gical treatment and providing </w:t>
      </w:r>
      <w:r w:rsidR="00694934" w:rsidRPr="00D937F3">
        <w:rPr>
          <w:rFonts w:ascii="Arial" w:hAnsi="Arial" w:cs="Arial"/>
          <w:sz w:val="24"/>
          <w:szCs w:val="24"/>
        </w:rPr>
        <w:t xml:space="preserve">the </w:t>
      </w:r>
      <w:r w:rsidR="00FB79AF" w:rsidRPr="00D937F3">
        <w:rPr>
          <w:rFonts w:ascii="Arial" w:hAnsi="Arial" w:cs="Arial"/>
          <w:sz w:val="24"/>
          <w:szCs w:val="24"/>
        </w:rPr>
        <w:t>best possible diets</w:t>
      </w:r>
      <w:r w:rsidR="003C183D" w:rsidRPr="00D937F3">
        <w:rPr>
          <w:rFonts w:ascii="Arial" w:hAnsi="Arial" w:cs="Arial"/>
          <w:sz w:val="24"/>
          <w:szCs w:val="24"/>
        </w:rPr>
        <w:t xml:space="preserve"> based on individual </w:t>
      </w:r>
      <w:r w:rsidR="00080C6F" w:rsidRPr="00D937F3">
        <w:rPr>
          <w:rFonts w:ascii="Arial" w:hAnsi="Arial" w:cs="Arial"/>
          <w:sz w:val="24"/>
          <w:szCs w:val="24"/>
        </w:rPr>
        <w:t>person-centred</w:t>
      </w:r>
      <w:r w:rsidR="0043023A" w:rsidRPr="00D937F3">
        <w:rPr>
          <w:rFonts w:ascii="Arial" w:hAnsi="Arial" w:cs="Arial"/>
          <w:sz w:val="24"/>
          <w:szCs w:val="24"/>
        </w:rPr>
        <w:t xml:space="preserve"> care</w:t>
      </w:r>
      <w:r w:rsidR="00BC6248" w:rsidRPr="00D937F3">
        <w:rPr>
          <w:rFonts w:ascii="Arial" w:hAnsi="Arial" w:cs="Arial"/>
          <w:sz w:val="24"/>
          <w:szCs w:val="24"/>
        </w:rPr>
        <w:t xml:space="preserve"> needs, will </w:t>
      </w:r>
      <w:r w:rsidR="00D02F62" w:rsidRPr="00D937F3">
        <w:rPr>
          <w:rFonts w:ascii="Arial" w:hAnsi="Arial" w:cs="Arial"/>
          <w:sz w:val="24"/>
          <w:szCs w:val="24"/>
        </w:rPr>
        <w:t xml:space="preserve">have </w:t>
      </w:r>
      <w:r w:rsidR="00694934" w:rsidRPr="00D937F3">
        <w:rPr>
          <w:rFonts w:ascii="Arial" w:hAnsi="Arial" w:cs="Arial"/>
          <w:sz w:val="24"/>
          <w:szCs w:val="24"/>
        </w:rPr>
        <w:t xml:space="preserve">a </w:t>
      </w:r>
      <w:r w:rsidR="00D02F62" w:rsidRPr="00D937F3">
        <w:rPr>
          <w:rFonts w:ascii="Arial" w:hAnsi="Arial" w:cs="Arial"/>
          <w:sz w:val="24"/>
          <w:szCs w:val="24"/>
        </w:rPr>
        <w:t xml:space="preserve">positive </w:t>
      </w:r>
      <w:r w:rsidR="00C94BA4" w:rsidRPr="00D937F3">
        <w:rPr>
          <w:rFonts w:ascii="Arial" w:hAnsi="Arial" w:cs="Arial"/>
          <w:sz w:val="24"/>
          <w:szCs w:val="24"/>
        </w:rPr>
        <w:t xml:space="preserve">impact on </w:t>
      </w:r>
      <w:r w:rsidR="00E82B18" w:rsidRPr="00D937F3">
        <w:rPr>
          <w:rFonts w:ascii="Arial" w:hAnsi="Arial" w:cs="Arial"/>
          <w:sz w:val="24"/>
          <w:szCs w:val="24"/>
        </w:rPr>
        <w:t>clients’</w:t>
      </w:r>
      <w:r w:rsidR="0027347E" w:rsidRPr="00D937F3">
        <w:rPr>
          <w:rFonts w:ascii="Arial" w:hAnsi="Arial" w:cs="Arial"/>
          <w:sz w:val="24"/>
          <w:szCs w:val="24"/>
        </w:rPr>
        <w:t xml:space="preserve"> </w:t>
      </w:r>
      <w:r w:rsidR="0043023A" w:rsidRPr="00D937F3">
        <w:rPr>
          <w:rFonts w:ascii="Arial" w:hAnsi="Arial" w:cs="Arial"/>
          <w:sz w:val="24"/>
          <w:szCs w:val="24"/>
        </w:rPr>
        <w:t>lives and experie</w:t>
      </w:r>
      <w:r w:rsidR="00D37F9E" w:rsidRPr="00D937F3">
        <w:rPr>
          <w:rFonts w:ascii="Arial" w:hAnsi="Arial" w:cs="Arial"/>
          <w:sz w:val="24"/>
          <w:szCs w:val="24"/>
        </w:rPr>
        <w:t xml:space="preserve">nces despite </w:t>
      </w:r>
      <w:r w:rsidR="0027347E" w:rsidRPr="00D937F3">
        <w:rPr>
          <w:rFonts w:ascii="Arial" w:hAnsi="Arial" w:cs="Arial"/>
          <w:sz w:val="24"/>
          <w:szCs w:val="24"/>
        </w:rPr>
        <w:t xml:space="preserve">their </w:t>
      </w:r>
      <w:r w:rsidR="00D37F9E" w:rsidRPr="00D937F3">
        <w:rPr>
          <w:rFonts w:ascii="Arial" w:hAnsi="Arial" w:cs="Arial"/>
          <w:sz w:val="24"/>
          <w:szCs w:val="24"/>
        </w:rPr>
        <w:t>health conditions.</w:t>
      </w:r>
      <w:r w:rsidR="000850EA" w:rsidRPr="00D937F3">
        <w:rPr>
          <w:rFonts w:ascii="Arial" w:hAnsi="Arial" w:cs="Arial"/>
          <w:sz w:val="24"/>
          <w:szCs w:val="24"/>
        </w:rPr>
        <w:t xml:space="preserve"> </w:t>
      </w:r>
      <w:r w:rsidR="0025703E" w:rsidRPr="00D937F3">
        <w:rPr>
          <w:rFonts w:ascii="Arial" w:hAnsi="Arial" w:cs="Arial"/>
          <w:sz w:val="24"/>
          <w:szCs w:val="24"/>
        </w:rPr>
        <w:t>For example,</w:t>
      </w:r>
      <w:r w:rsidR="00CD7F32" w:rsidRPr="00D937F3">
        <w:rPr>
          <w:rFonts w:ascii="Arial" w:hAnsi="Arial" w:cs="Arial"/>
          <w:sz w:val="24"/>
          <w:szCs w:val="24"/>
        </w:rPr>
        <w:t xml:space="preserve"> </w:t>
      </w:r>
      <w:r w:rsidR="005171A5" w:rsidRPr="00D937F3">
        <w:rPr>
          <w:rFonts w:ascii="Arial" w:hAnsi="Arial" w:cs="Arial"/>
          <w:sz w:val="24"/>
          <w:szCs w:val="24"/>
        </w:rPr>
        <w:t xml:space="preserve">clients’ </w:t>
      </w:r>
      <w:r w:rsidR="006C2059" w:rsidRPr="00D937F3">
        <w:rPr>
          <w:rFonts w:ascii="Arial" w:hAnsi="Arial" w:cs="Arial"/>
          <w:sz w:val="24"/>
          <w:szCs w:val="24"/>
        </w:rPr>
        <w:t xml:space="preserve">developed relationship </w:t>
      </w:r>
      <w:r w:rsidR="004F5EA0" w:rsidRPr="00D937F3">
        <w:rPr>
          <w:rFonts w:ascii="Arial" w:hAnsi="Arial" w:cs="Arial"/>
          <w:sz w:val="24"/>
          <w:szCs w:val="24"/>
        </w:rPr>
        <w:t>with carers based on</w:t>
      </w:r>
      <w:r w:rsidR="00603BAD" w:rsidRPr="00D937F3">
        <w:rPr>
          <w:rFonts w:ascii="Arial" w:hAnsi="Arial" w:cs="Arial"/>
          <w:sz w:val="24"/>
          <w:szCs w:val="24"/>
        </w:rPr>
        <w:t xml:space="preserve"> professional, </w:t>
      </w:r>
      <w:r w:rsidR="00694934" w:rsidRPr="00D937F3">
        <w:rPr>
          <w:rFonts w:ascii="Arial" w:hAnsi="Arial" w:cs="Arial"/>
          <w:sz w:val="24"/>
          <w:szCs w:val="24"/>
        </w:rPr>
        <w:t>compassion</w:t>
      </w:r>
      <w:r w:rsidR="00B53AFD" w:rsidRPr="00D937F3">
        <w:rPr>
          <w:rFonts w:ascii="Arial" w:hAnsi="Arial" w:cs="Arial"/>
          <w:sz w:val="24"/>
          <w:szCs w:val="24"/>
        </w:rPr>
        <w:t xml:space="preserve"> and </w:t>
      </w:r>
      <w:r w:rsidR="005013D7" w:rsidRPr="00D937F3">
        <w:rPr>
          <w:rFonts w:ascii="Arial" w:hAnsi="Arial" w:cs="Arial"/>
          <w:sz w:val="24"/>
          <w:szCs w:val="24"/>
        </w:rPr>
        <w:t xml:space="preserve">trust, </w:t>
      </w:r>
      <w:r w:rsidR="00FC04E9" w:rsidRPr="00D937F3">
        <w:rPr>
          <w:rFonts w:ascii="Arial" w:hAnsi="Arial" w:cs="Arial"/>
          <w:sz w:val="24"/>
          <w:szCs w:val="24"/>
        </w:rPr>
        <w:t>has a profound effect on their mental, physical,</w:t>
      </w:r>
      <w:r w:rsidR="001D0008" w:rsidRPr="00D937F3">
        <w:rPr>
          <w:rFonts w:ascii="Arial" w:hAnsi="Arial" w:cs="Arial"/>
          <w:sz w:val="24"/>
          <w:szCs w:val="24"/>
        </w:rPr>
        <w:t xml:space="preserve"> and emotional </w:t>
      </w:r>
      <w:r w:rsidR="0025644D" w:rsidRPr="00D937F3">
        <w:rPr>
          <w:rFonts w:ascii="Arial" w:hAnsi="Arial" w:cs="Arial"/>
          <w:sz w:val="24"/>
          <w:szCs w:val="24"/>
        </w:rPr>
        <w:t xml:space="preserve">development </w:t>
      </w:r>
      <w:r w:rsidR="009A0BFE" w:rsidRPr="00D937F3">
        <w:rPr>
          <w:rFonts w:ascii="Arial" w:hAnsi="Arial" w:cs="Arial"/>
          <w:sz w:val="24"/>
          <w:szCs w:val="24"/>
        </w:rPr>
        <w:t xml:space="preserve">with </w:t>
      </w:r>
      <w:r w:rsidR="00B02D13" w:rsidRPr="00D937F3">
        <w:rPr>
          <w:rFonts w:ascii="Arial" w:hAnsi="Arial" w:cs="Arial"/>
          <w:sz w:val="24"/>
          <w:szCs w:val="24"/>
        </w:rPr>
        <w:t xml:space="preserve">safe and security around </w:t>
      </w:r>
      <w:r w:rsidR="003B674D" w:rsidRPr="00D937F3">
        <w:rPr>
          <w:rFonts w:ascii="Arial" w:hAnsi="Arial" w:cs="Arial"/>
          <w:sz w:val="24"/>
          <w:szCs w:val="24"/>
        </w:rPr>
        <w:t>their world.</w:t>
      </w:r>
    </w:p>
    <w:p w14:paraId="6930D31B" w14:textId="317A1C74" w:rsidR="00E022C9" w:rsidRPr="00D937F3" w:rsidRDefault="00E35C87" w:rsidP="00B81E6D">
      <w:pPr>
        <w:spacing w:line="360" w:lineRule="auto"/>
        <w:jc w:val="both"/>
        <w:rPr>
          <w:rFonts w:ascii="Arial" w:hAnsi="Arial" w:cs="Arial"/>
          <w:sz w:val="24"/>
          <w:szCs w:val="24"/>
        </w:rPr>
      </w:pPr>
      <w:r w:rsidRPr="00D937F3">
        <w:rPr>
          <w:rFonts w:ascii="Arial" w:hAnsi="Arial" w:cs="Arial"/>
          <w:sz w:val="24"/>
          <w:szCs w:val="24"/>
        </w:rPr>
        <w:t xml:space="preserve">Basic </w:t>
      </w:r>
      <w:r w:rsidR="00233F80" w:rsidRPr="00D937F3">
        <w:rPr>
          <w:rFonts w:ascii="Arial" w:hAnsi="Arial" w:cs="Arial"/>
          <w:sz w:val="24"/>
          <w:szCs w:val="24"/>
        </w:rPr>
        <w:t xml:space="preserve">trust versus basic mistrust according to </w:t>
      </w:r>
      <w:r w:rsidR="00137D61" w:rsidRPr="00D937F3">
        <w:rPr>
          <w:rFonts w:ascii="Arial" w:hAnsi="Arial" w:cs="Arial"/>
          <w:sz w:val="24"/>
          <w:szCs w:val="24"/>
        </w:rPr>
        <w:t>Erikson</w:t>
      </w:r>
      <w:r w:rsidR="00C6592B" w:rsidRPr="00D937F3">
        <w:rPr>
          <w:rFonts w:ascii="Arial" w:hAnsi="Arial" w:cs="Arial"/>
          <w:sz w:val="24"/>
          <w:szCs w:val="24"/>
        </w:rPr>
        <w:t xml:space="preserve">’s first developmental stage </w:t>
      </w:r>
      <w:r w:rsidR="00C22C79" w:rsidRPr="00D937F3">
        <w:rPr>
          <w:rFonts w:ascii="Arial" w:hAnsi="Arial" w:cs="Arial"/>
          <w:sz w:val="24"/>
          <w:szCs w:val="24"/>
        </w:rPr>
        <w:t xml:space="preserve">depends on </w:t>
      </w:r>
      <w:r w:rsidR="00694934" w:rsidRPr="00D937F3">
        <w:rPr>
          <w:rFonts w:ascii="Arial" w:hAnsi="Arial" w:cs="Arial"/>
          <w:sz w:val="24"/>
          <w:szCs w:val="24"/>
        </w:rPr>
        <w:t xml:space="preserve">the </w:t>
      </w:r>
      <w:r w:rsidR="00C22C79" w:rsidRPr="00D937F3">
        <w:rPr>
          <w:rFonts w:ascii="Arial" w:hAnsi="Arial" w:cs="Arial"/>
          <w:sz w:val="24"/>
          <w:szCs w:val="24"/>
        </w:rPr>
        <w:t>service</w:t>
      </w:r>
      <w:r w:rsidR="002417D8" w:rsidRPr="00D937F3">
        <w:rPr>
          <w:rFonts w:ascii="Arial" w:hAnsi="Arial" w:cs="Arial"/>
          <w:sz w:val="24"/>
          <w:szCs w:val="24"/>
        </w:rPr>
        <w:t xml:space="preserve"> user and carer </w:t>
      </w:r>
      <w:r w:rsidR="0027347E" w:rsidRPr="00D937F3">
        <w:rPr>
          <w:rFonts w:ascii="Arial" w:hAnsi="Arial" w:cs="Arial"/>
          <w:sz w:val="24"/>
          <w:szCs w:val="24"/>
        </w:rPr>
        <w:t>trustworthy</w:t>
      </w:r>
      <w:r w:rsidR="007E32F3" w:rsidRPr="00D937F3">
        <w:rPr>
          <w:rFonts w:ascii="Arial" w:hAnsi="Arial" w:cs="Arial"/>
          <w:sz w:val="24"/>
          <w:szCs w:val="24"/>
        </w:rPr>
        <w:t xml:space="preserve"> </w:t>
      </w:r>
      <w:r w:rsidR="002417D8" w:rsidRPr="00D937F3">
        <w:rPr>
          <w:rFonts w:ascii="Arial" w:hAnsi="Arial" w:cs="Arial"/>
          <w:sz w:val="24"/>
          <w:szCs w:val="24"/>
        </w:rPr>
        <w:t>relationship</w:t>
      </w:r>
      <w:r w:rsidR="00195F08" w:rsidRPr="00D937F3">
        <w:rPr>
          <w:rFonts w:ascii="Arial" w:hAnsi="Arial" w:cs="Arial"/>
          <w:sz w:val="24"/>
          <w:szCs w:val="24"/>
        </w:rPr>
        <w:t xml:space="preserve"> </w:t>
      </w:r>
      <w:r w:rsidR="003666F3" w:rsidRPr="00D937F3">
        <w:rPr>
          <w:rFonts w:ascii="Arial" w:hAnsi="Arial" w:cs="Arial"/>
          <w:sz w:val="24"/>
          <w:szCs w:val="24"/>
        </w:rPr>
        <w:t>and provid</w:t>
      </w:r>
      <w:r w:rsidR="00BB4BC1" w:rsidRPr="00D937F3">
        <w:rPr>
          <w:rFonts w:ascii="Arial" w:hAnsi="Arial" w:cs="Arial"/>
          <w:sz w:val="24"/>
          <w:szCs w:val="24"/>
        </w:rPr>
        <w:t xml:space="preserve">ing quality care to users </w:t>
      </w:r>
      <w:r w:rsidR="00195F08" w:rsidRPr="00D937F3">
        <w:rPr>
          <w:rFonts w:ascii="Arial" w:hAnsi="Arial" w:cs="Arial"/>
          <w:sz w:val="24"/>
          <w:szCs w:val="24"/>
        </w:rPr>
        <w:t>in the care setting</w:t>
      </w:r>
      <w:r w:rsidR="00376830" w:rsidRPr="00D937F3">
        <w:rPr>
          <w:rFonts w:ascii="Arial" w:hAnsi="Arial" w:cs="Arial"/>
          <w:sz w:val="24"/>
          <w:szCs w:val="24"/>
        </w:rPr>
        <w:t xml:space="preserve"> as </w:t>
      </w:r>
      <w:r w:rsidR="00B912C5" w:rsidRPr="00D937F3">
        <w:rPr>
          <w:rFonts w:ascii="Arial" w:hAnsi="Arial" w:cs="Arial"/>
          <w:sz w:val="24"/>
          <w:szCs w:val="24"/>
        </w:rPr>
        <w:t>mentioned above.</w:t>
      </w:r>
      <w:r w:rsidR="00195F08" w:rsidRPr="00D937F3">
        <w:rPr>
          <w:rFonts w:ascii="Arial" w:hAnsi="Arial" w:cs="Arial"/>
          <w:sz w:val="24"/>
          <w:szCs w:val="24"/>
        </w:rPr>
        <w:t xml:space="preserve"> </w:t>
      </w:r>
      <w:r w:rsidR="00B912C5" w:rsidRPr="00D937F3">
        <w:rPr>
          <w:rFonts w:ascii="Arial" w:hAnsi="Arial" w:cs="Arial"/>
          <w:sz w:val="24"/>
          <w:szCs w:val="24"/>
        </w:rPr>
        <w:t>On the contrary</w:t>
      </w:r>
      <w:r w:rsidR="00DE23E8" w:rsidRPr="00D937F3">
        <w:rPr>
          <w:rFonts w:ascii="Arial" w:hAnsi="Arial" w:cs="Arial"/>
          <w:sz w:val="24"/>
          <w:szCs w:val="24"/>
        </w:rPr>
        <w:t>,</w:t>
      </w:r>
      <w:r w:rsidR="003B02DF" w:rsidRPr="00D937F3">
        <w:rPr>
          <w:rFonts w:ascii="Arial" w:hAnsi="Arial" w:cs="Arial"/>
          <w:sz w:val="24"/>
          <w:szCs w:val="24"/>
        </w:rPr>
        <w:t xml:space="preserve"> failure for meeting</w:t>
      </w:r>
      <w:r w:rsidR="00C6740C" w:rsidRPr="00D937F3">
        <w:rPr>
          <w:rFonts w:ascii="Arial" w:hAnsi="Arial" w:cs="Arial"/>
          <w:sz w:val="24"/>
          <w:szCs w:val="24"/>
        </w:rPr>
        <w:t xml:space="preserve"> those needs by carers or care professionals</w:t>
      </w:r>
      <w:r w:rsidR="00DE23E8" w:rsidRPr="00D937F3">
        <w:rPr>
          <w:rFonts w:ascii="Arial" w:hAnsi="Arial" w:cs="Arial"/>
          <w:sz w:val="24"/>
          <w:szCs w:val="24"/>
        </w:rPr>
        <w:t xml:space="preserve"> </w:t>
      </w:r>
      <w:r w:rsidR="009D3F50" w:rsidRPr="00D937F3">
        <w:rPr>
          <w:rFonts w:ascii="Arial" w:hAnsi="Arial" w:cs="Arial"/>
          <w:sz w:val="24"/>
          <w:szCs w:val="24"/>
        </w:rPr>
        <w:t>towards service users</w:t>
      </w:r>
      <w:r w:rsidR="00323609" w:rsidRPr="00D937F3">
        <w:rPr>
          <w:rFonts w:ascii="Arial" w:hAnsi="Arial" w:cs="Arial"/>
          <w:sz w:val="24"/>
          <w:szCs w:val="24"/>
        </w:rPr>
        <w:t xml:space="preserve"> </w:t>
      </w:r>
      <w:r w:rsidR="00DE23E8" w:rsidRPr="00D937F3">
        <w:rPr>
          <w:rFonts w:ascii="Arial" w:hAnsi="Arial" w:cs="Arial"/>
          <w:sz w:val="24"/>
          <w:szCs w:val="24"/>
        </w:rPr>
        <w:t xml:space="preserve">will lead to </w:t>
      </w:r>
      <w:r w:rsidR="001414D5" w:rsidRPr="00D937F3">
        <w:rPr>
          <w:rFonts w:ascii="Arial" w:hAnsi="Arial" w:cs="Arial"/>
          <w:sz w:val="24"/>
          <w:szCs w:val="24"/>
        </w:rPr>
        <w:t>an overal</w:t>
      </w:r>
      <w:r w:rsidR="007E66E5" w:rsidRPr="00D937F3">
        <w:rPr>
          <w:rFonts w:ascii="Arial" w:hAnsi="Arial" w:cs="Arial"/>
          <w:sz w:val="24"/>
          <w:szCs w:val="24"/>
        </w:rPr>
        <w:t xml:space="preserve">l sense of </w:t>
      </w:r>
      <w:r w:rsidR="00DE23E8" w:rsidRPr="00D937F3">
        <w:rPr>
          <w:rFonts w:ascii="Arial" w:hAnsi="Arial" w:cs="Arial"/>
          <w:sz w:val="24"/>
          <w:szCs w:val="24"/>
        </w:rPr>
        <w:t>mistrust</w:t>
      </w:r>
      <w:r w:rsidR="00F763BD" w:rsidRPr="00D937F3">
        <w:rPr>
          <w:rFonts w:ascii="Arial" w:hAnsi="Arial" w:cs="Arial"/>
          <w:sz w:val="24"/>
          <w:szCs w:val="24"/>
        </w:rPr>
        <w:t>,</w:t>
      </w:r>
      <w:r w:rsidR="00BA5FEE" w:rsidRPr="00D937F3">
        <w:rPr>
          <w:rFonts w:ascii="Arial" w:hAnsi="Arial" w:cs="Arial"/>
          <w:sz w:val="24"/>
          <w:szCs w:val="24"/>
        </w:rPr>
        <w:t xml:space="preserve"> or</w:t>
      </w:r>
      <w:r w:rsidR="00F763BD" w:rsidRPr="00D937F3">
        <w:rPr>
          <w:rFonts w:ascii="Arial" w:hAnsi="Arial" w:cs="Arial"/>
          <w:sz w:val="24"/>
          <w:szCs w:val="24"/>
        </w:rPr>
        <w:t xml:space="preserve"> loss of “hope”</w:t>
      </w:r>
      <w:r w:rsidR="003D32DB" w:rsidRPr="00D937F3">
        <w:rPr>
          <w:rFonts w:ascii="Arial" w:hAnsi="Arial" w:cs="Arial"/>
          <w:sz w:val="24"/>
          <w:szCs w:val="24"/>
        </w:rPr>
        <w:t xml:space="preserve"> with th</w:t>
      </w:r>
      <w:r w:rsidR="00CA553D" w:rsidRPr="00D937F3">
        <w:rPr>
          <w:rFonts w:ascii="Arial" w:hAnsi="Arial" w:cs="Arial"/>
          <w:sz w:val="24"/>
          <w:szCs w:val="24"/>
        </w:rPr>
        <w:t>e thought such as</w:t>
      </w:r>
      <w:r w:rsidR="00921D54" w:rsidRPr="00D937F3">
        <w:rPr>
          <w:rFonts w:ascii="Arial" w:hAnsi="Arial" w:cs="Arial"/>
          <w:sz w:val="24"/>
          <w:szCs w:val="24"/>
        </w:rPr>
        <w:t xml:space="preserve">: </w:t>
      </w:r>
      <w:r w:rsidR="00340EFC" w:rsidRPr="00D937F3">
        <w:rPr>
          <w:rFonts w:ascii="Arial" w:hAnsi="Arial" w:cs="Arial"/>
          <w:sz w:val="24"/>
          <w:szCs w:val="24"/>
        </w:rPr>
        <w:t>“</w:t>
      </w:r>
      <w:r w:rsidR="00921D54" w:rsidRPr="00D937F3">
        <w:rPr>
          <w:rFonts w:ascii="Arial" w:hAnsi="Arial" w:cs="Arial"/>
          <w:sz w:val="24"/>
          <w:szCs w:val="24"/>
        </w:rPr>
        <w:t xml:space="preserve">Can l trust </w:t>
      </w:r>
      <w:r w:rsidR="00340EFC" w:rsidRPr="00D937F3">
        <w:rPr>
          <w:rFonts w:ascii="Arial" w:hAnsi="Arial" w:cs="Arial"/>
          <w:sz w:val="24"/>
          <w:szCs w:val="24"/>
        </w:rPr>
        <w:t>the carers around me?”</w:t>
      </w:r>
      <w:r w:rsidR="00DE23E8" w:rsidRPr="00D937F3">
        <w:rPr>
          <w:rFonts w:ascii="Arial" w:hAnsi="Arial" w:cs="Arial"/>
          <w:sz w:val="24"/>
          <w:szCs w:val="24"/>
        </w:rPr>
        <w:t xml:space="preserve"> and </w:t>
      </w:r>
      <w:r w:rsidR="00D155E8" w:rsidRPr="00D937F3">
        <w:rPr>
          <w:rFonts w:ascii="Arial" w:hAnsi="Arial" w:cs="Arial"/>
          <w:sz w:val="24"/>
          <w:szCs w:val="24"/>
        </w:rPr>
        <w:t xml:space="preserve">this </w:t>
      </w:r>
      <w:r w:rsidR="00C260F4" w:rsidRPr="00D937F3">
        <w:rPr>
          <w:rFonts w:ascii="Arial" w:hAnsi="Arial" w:cs="Arial"/>
          <w:sz w:val="24"/>
          <w:szCs w:val="24"/>
        </w:rPr>
        <w:t xml:space="preserve">may cause </w:t>
      </w:r>
      <w:r w:rsidR="00DE23E8" w:rsidRPr="00D937F3">
        <w:rPr>
          <w:rFonts w:ascii="Arial" w:hAnsi="Arial" w:cs="Arial"/>
          <w:sz w:val="24"/>
          <w:szCs w:val="24"/>
        </w:rPr>
        <w:t>negative experien</w:t>
      </w:r>
      <w:r w:rsidR="00F56581" w:rsidRPr="00D937F3">
        <w:rPr>
          <w:rFonts w:ascii="Arial" w:hAnsi="Arial" w:cs="Arial"/>
          <w:sz w:val="24"/>
          <w:szCs w:val="24"/>
        </w:rPr>
        <w:t xml:space="preserve">ces </w:t>
      </w:r>
      <w:r w:rsidR="008F060A" w:rsidRPr="00D937F3">
        <w:rPr>
          <w:rFonts w:ascii="Arial" w:hAnsi="Arial" w:cs="Arial"/>
          <w:sz w:val="24"/>
          <w:szCs w:val="24"/>
        </w:rPr>
        <w:t xml:space="preserve">such as </w:t>
      </w:r>
      <w:r w:rsidR="00B30202" w:rsidRPr="00D937F3">
        <w:rPr>
          <w:rFonts w:ascii="Arial" w:hAnsi="Arial" w:cs="Arial"/>
          <w:sz w:val="24"/>
          <w:szCs w:val="24"/>
        </w:rPr>
        <w:t xml:space="preserve">emotional </w:t>
      </w:r>
      <w:r w:rsidR="00092CF2" w:rsidRPr="00D937F3">
        <w:rPr>
          <w:rFonts w:ascii="Arial" w:hAnsi="Arial" w:cs="Arial"/>
          <w:sz w:val="24"/>
          <w:szCs w:val="24"/>
        </w:rPr>
        <w:t>d</w:t>
      </w:r>
      <w:r w:rsidR="009A139C" w:rsidRPr="00D937F3">
        <w:rPr>
          <w:rFonts w:ascii="Arial" w:hAnsi="Arial" w:cs="Arial"/>
          <w:sz w:val="24"/>
          <w:szCs w:val="24"/>
        </w:rPr>
        <w:t>e</w:t>
      </w:r>
      <w:r w:rsidR="00092CF2" w:rsidRPr="00D937F3">
        <w:rPr>
          <w:rFonts w:ascii="Arial" w:hAnsi="Arial" w:cs="Arial"/>
          <w:sz w:val="24"/>
          <w:szCs w:val="24"/>
        </w:rPr>
        <w:t>spair</w:t>
      </w:r>
      <w:r w:rsidR="00764546" w:rsidRPr="00D937F3">
        <w:rPr>
          <w:rFonts w:ascii="Arial" w:hAnsi="Arial" w:cs="Arial"/>
          <w:sz w:val="24"/>
          <w:szCs w:val="24"/>
        </w:rPr>
        <w:t>,</w:t>
      </w:r>
      <w:r w:rsidR="00EF6682" w:rsidRPr="00D937F3">
        <w:rPr>
          <w:rFonts w:ascii="Arial" w:hAnsi="Arial" w:cs="Arial"/>
          <w:sz w:val="24"/>
          <w:szCs w:val="24"/>
        </w:rPr>
        <w:t xml:space="preserve"> stagna</w:t>
      </w:r>
      <w:r w:rsidR="009A139C" w:rsidRPr="00D937F3">
        <w:rPr>
          <w:rFonts w:ascii="Arial" w:hAnsi="Arial" w:cs="Arial"/>
          <w:sz w:val="24"/>
          <w:szCs w:val="24"/>
        </w:rPr>
        <w:t xml:space="preserve">tion, </w:t>
      </w:r>
      <w:r w:rsidR="00764546" w:rsidRPr="00D937F3">
        <w:rPr>
          <w:rFonts w:ascii="Arial" w:hAnsi="Arial" w:cs="Arial"/>
          <w:sz w:val="24"/>
          <w:szCs w:val="24"/>
        </w:rPr>
        <w:t xml:space="preserve"> </w:t>
      </w:r>
      <w:r w:rsidR="00EF626C" w:rsidRPr="00D937F3">
        <w:rPr>
          <w:rFonts w:ascii="Arial" w:hAnsi="Arial" w:cs="Arial"/>
          <w:sz w:val="24"/>
          <w:szCs w:val="24"/>
        </w:rPr>
        <w:t xml:space="preserve">feelings of fear, </w:t>
      </w:r>
      <w:r w:rsidR="00777324" w:rsidRPr="00D937F3">
        <w:rPr>
          <w:rFonts w:ascii="Arial" w:hAnsi="Arial" w:cs="Arial"/>
          <w:sz w:val="24"/>
          <w:szCs w:val="24"/>
        </w:rPr>
        <w:t xml:space="preserve"> </w:t>
      </w:r>
      <w:r w:rsidR="00043129" w:rsidRPr="00D937F3">
        <w:rPr>
          <w:rFonts w:ascii="Arial" w:hAnsi="Arial" w:cs="Arial"/>
          <w:sz w:val="24"/>
          <w:szCs w:val="24"/>
        </w:rPr>
        <w:t>low self-esteem,</w:t>
      </w:r>
      <w:r w:rsidR="004F766A" w:rsidRPr="00D937F3">
        <w:rPr>
          <w:rFonts w:ascii="Arial" w:hAnsi="Arial" w:cs="Arial"/>
          <w:sz w:val="24"/>
          <w:szCs w:val="24"/>
        </w:rPr>
        <w:t xml:space="preserve"> </w:t>
      </w:r>
      <w:r w:rsidR="004172AD" w:rsidRPr="00D937F3">
        <w:rPr>
          <w:rFonts w:ascii="Arial" w:hAnsi="Arial" w:cs="Arial"/>
          <w:sz w:val="24"/>
          <w:szCs w:val="24"/>
        </w:rPr>
        <w:t>isolation or withdraw</w:t>
      </w:r>
      <w:r w:rsidR="00694934" w:rsidRPr="00D937F3">
        <w:rPr>
          <w:rFonts w:ascii="Arial" w:hAnsi="Arial" w:cs="Arial"/>
          <w:sz w:val="24"/>
          <w:szCs w:val="24"/>
        </w:rPr>
        <w:t>ing</w:t>
      </w:r>
      <w:r w:rsidR="004172AD" w:rsidRPr="00D937F3">
        <w:rPr>
          <w:rFonts w:ascii="Arial" w:hAnsi="Arial" w:cs="Arial"/>
          <w:sz w:val="24"/>
          <w:szCs w:val="24"/>
        </w:rPr>
        <w:t xml:space="preserve"> fro</w:t>
      </w:r>
      <w:r w:rsidR="00EF626C" w:rsidRPr="00D937F3">
        <w:rPr>
          <w:rFonts w:ascii="Arial" w:hAnsi="Arial" w:cs="Arial"/>
          <w:sz w:val="24"/>
          <w:szCs w:val="24"/>
        </w:rPr>
        <w:t>m</w:t>
      </w:r>
      <w:r w:rsidR="004172AD" w:rsidRPr="00D937F3">
        <w:rPr>
          <w:rFonts w:ascii="Arial" w:hAnsi="Arial" w:cs="Arial"/>
          <w:sz w:val="24"/>
          <w:szCs w:val="24"/>
        </w:rPr>
        <w:t xml:space="preserve"> social activi</w:t>
      </w:r>
      <w:r w:rsidR="00EF626C" w:rsidRPr="00D937F3">
        <w:rPr>
          <w:rFonts w:ascii="Arial" w:hAnsi="Arial" w:cs="Arial"/>
          <w:sz w:val="24"/>
          <w:szCs w:val="24"/>
        </w:rPr>
        <w:t>ties</w:t>
      </w:r>
      <w:r w:rsidR="009A139C" w:rsidRPr="00D937F3">
        <w:rPr>
          <w:rFonts w:ascii="Arial" w:hAnsi="Arial" w:cs="Arial"/>
          <w:sz w:val="24"/>
          <w:szCs w:val="24"/>
        </w:rPr>
        <w:t xml:space="preserve"> (</w:t>
      </w:r>
      <w:r w:rsidR="00135240" w:rsidRPr="00D937F3">
        <w:rPr>
          <w:rFonts w:ascii="Arial" w:hAnsi="Arial" w:cs="Arial"/>
          <w:sz w:val="24"/>
          <w:szCs w:val="24"/>
        </w:rPr>
        <w:t>Malone, et al., 2016).</w:t>
      </w:r>
    </w:p>
    <w:p w14:paraId="67A55C04" w14:textId="77777777" w:rsidR="0072473F" w:rsidRPr="00D937F3" w:rsidRDefault="00D33932" w:rsidP="00B81E6D">
      <w:pPr>
        <w:spacing w:line="360" w:lineRule="auto"/>
        <w:jc w:val="both"/>
        <w:rPr>
          <w:rFonts w:ascii="Arial" w:hAnsi="Arial" w:cs="Arial"/>
          <w:sz w:val="24"/>
          <w:szCs w:val="24"/>
        </w:rPr>
      </w:pPr>
      <w:r w:rsidRPr="00D937F3">
        <w:rPr>
          <w:rFonts w:ascii="Arial" w:hAnsi="Arial" w:cs="Arial"/>
          <w:sz w:val="24"/>
          <w:szCs w:val="24"/>
        </w:rPr>
        <w:t>In stage two</w:t>
      </w:r>
      <w:r w:rsidR="000C731B" w:rsidRPr="00D937F3">
        <w:rPr>
          <w:rFonts w:ascii="Arial" w:hAnsi="Arial" w:cs="Arial"/>
          <w:sz w:val="24"/>
          <w:szCs w:val="24"/>
        </w:rPr>
        <w:t xml:space="preserve"> of Erikson’s </w:t>
      </w:r>
      <w:r w:rsidR="00CB58AC" w:rsidRPr="00D937F3">
        <w:rPr>
          <w:rFonts w:ascii="Arial" w:hAnsi="Arial" w:cs="Arial"/>
          <w:sz w:val="24"/>
          <w:szCs w:val="24"/>
        </w:rPr>
        <w:t xml:space="preserve">child </w:t>
      </w:r>
      <w:r w:rsidR="000C731B" w:rsidRPr="00D937F3">
        <w:rPr>
          <w:rFonts w:ascii="Arial" w:hAnsi="Arial" w:cs="Arial"/>
          <w:sz w:val="24"/>
          <w:szCs w:val="24"/>
        </w:rPr>
        <w:t>developmen</w:t>
      </w:r>
      <w:r w:rsidR="00CB58AC" w:rsidRPr="00D937F3">
        <w:rPr>
          <w:rFonts w:ascii="Arial" w:hAnsi="Arial" w:cs="Arial"/>
          <w:sz w:val="24"/>
          <w:szCs w:val="24"/>
        </w:rPr>
        <w:t>t</w:t>
      </w:r>
      <w:r w:rsidR="00880B73" w:rsidRPr="00D937F3">
        <w:rPr>
          <w:rFonts w:ascii="Arial" w:hAnsi="Arial" w:cs="Arial"/>
          <w:sz w:val="24"/>
          <w:szCs w:val="24"/>
        </w:rPr>
        <w:t xml:space="preserve">, </w:t>
      </w:r>
      <w:r w:rsidR="00BC7C09" w:rsidRPr="00D937F3">
        <w:rPr>
          <w:rFonts w:ascii="Arial" w:hAnsi="Arial" w:cs="Arial"/>
          <w:sz w:val="24"/>
          <w:szCs w:val="24"/>
        </w:rPr>
        <w:t xml:space="preserve"> </w:t>
      </w:r>
      <w:r w:rsidR="00FD64BA" w:rsidRPr="00D937F3">
        <w:rPr>
          <w:rFonts w:ascii="Arial" w:hAnsi="Arial" w:cs="Arial"/>
          <w:sz w:val="24"/>
          <w:szCs w:val="24"/>
        </w:rPr>
        <w:t>health care professional</w:t>
      </w:r>
      <w:r w:rsidR="005F0A5E" w:rsidRPr="00D937F3">
        <w:rPr>
          <w:rFonts w:ascii="Arial" w:hAnsi="Arial" w:cs="Arial"/>
          <w:sz w:val="24"/>
          <w:szCs w:val="24"/>
        </w:rPr>
        <w:t xml:space="preserve">s </w:t>
      </w:r>
      <w:r w:rsidR="005A22D2" w:rsidRPr="00D937F3">
        <w:rPr>
          <w:rFonts w:ascii="Arial" w:hAnsi="Arial" w:cs="Arial"/>
          <w:sz w:val="24"/>
          <w:szCs w:val="24"/>
        </w:rPr>
        <w:t>consider</w:t>
      </w:r>
      <w:r w:rsidR="000267E0" w:rsidRPr="00D937F3">
        <w:rPr>
          <w:rFonts w:ascii="Arial" w:hAnsi="Arial" w:cs="Arial"/>
          <w:sz w:val="24"/>
          <w:szCs w:val="24"/>
        </w:rPr>
        <w:t xml:space="preserve"> it relevant</w:t>
      </w:r>
      <w:r w:rsidR="00880B73" w:rsidRPr="00D937F3">
        <w:rPr>
          <w:rFonts w:ascii="Arial" w:hAnsi="Arial" w:cs="Arial"/>
          <w:sz w:val="24"/>
          <w:szCs w:val="24"/>
        </w:rPr>
        <w:t xml:space="preserve"> as </w:t>
      </w:r>
      <w:r w:rsidR="00D703CC" w:rsidRPr="00D937F3">
        <w:rPr>
          <w:rFonts w:ascii="Arial" w:hAnsi="Arial" w:cs="Arial"/>
          <w:sz w:val="24"/>
          <w:szCs w:val="24"/>
        </w:rPr>
        <w:t>the principles of promoting client’s independence against dependence</w:t>
      </w:r>
      <w:r w:rsidR="0004456C" w:rsidRPr="00D937F3">
        <w:rPr>
          <w:rFonts w:ascii="Arial" w:hAnsi="Arial" w:cs="Arial"/>
          <w:sz w:val="24"/>
          <w:szCs w:val="24"/>
        </w:rPr>
        <w:t xml:space="preserve"> which </w:t>
      </w:r>
      <w:r w:rsidR="0007390E" w:rsidRPr="00D937F3">
        <w:rPr>
          <w:rFonts w:ascii="Arial" w:hAnsi="Arial" w:cs="Arial"/>
          <w:sz w:val="24"/>
          <w:szCs w:val="24"/>
        </w:rPr>
        <w:t>sometimes may cause</w:t>
      </w:r>
      <w:r w:rsidR="001049B6" w:rsidRPr="00D937F3">
        <w:rPr>
          <w:rFonts w:ascii="Arial" w:hAnsi="Arial" w:cs="Arial"/>
          <w:sz w:val="24"/>
          <w:szCs w:val="24"/>
        </w:rPr>
        <w:t xml:space="preserve"> </w:t>
      </w:r>
      <w:r w:rsidR="00764AB8" w:rsidRPr="00D937F3">
        <w:rPr>
          <w:rFonts w:ascii="Arial" w:hAnsi="Arial" w:cs="Arial"/>
          <w:sz w:val="24"/>
          <w:szCs w:val="24"/>
        </w:rPr>
        <w:t>“psycho</w:t>
      </w:r>
      <w:r w:rsidR="0004431E" w:rsidRPr="00D937F3">
        <w:rPr>
          <w:rFonts w:ascii="Arial" w:hAnsi="Arial" w:cs="Arial"/>
          <w:sz w:val="24"/>
          <w:szCs w:val="24"/>
        </w:rPr>
        <w:t>social conflict”</w:t>
      </w:r>
      <w:r w:rsidR="00663B57" w:rsidRPr="00D937F3">
        <w:rPr>
          <w:rFonts w:ascii="Arial" w:hAnsi="Arial" w:cs="Arial"/>
          <w:sz w:val="24"/>
          <w:szCs w:val="24"/>
        </w:rPr>
        <w:t xml:space="preserve"> </w:t>
      </w:r>
      <w:r w:rsidR="00350717" w:rsidRPr="00D937F3">
        <w:rPr>
          <w:rFonts w:ascii="Arial" w:hAnsi="Arial" w:cs="Arial"/>
          <w:sz w:val="24"/>
          <w:szCs w:val="24"/>
        </w:rPr>
        <w:t>(</w:t>
      </w:r>
      <w:r w:rsidR="00C22362" w:rsidRPr="00D937F3">
        <w:rPr>
          <w:rFonts w:ascii="Arial" w:hAnsi="Arial" w:cs="Arial"/>
          <w:sz w:val="24"/>
          <w:szCs w:val="24"/>
        </w:rPr>
        <w:t>Knight</w:t>
      </w:r>
      <w:r w:rsidR="00602A64" w:rsidRPr="00D937F3">
        <w:rPr>
          <w:rFonts w:ascii="Arial" w:hAnsi="Arial" w:cs="Arial"/>
          <w:sz w:val="24"/>
          <w:szCs w:val="24"/>
        </w:rPr>
        <w:t xml:space="preserve"> ZG, 2017) </w:t>
      </w:r>
      <w:r w:rsidR="00663B57" w:rsidRPr="00D937F3">
        <w:rPr>
          <w:rFonts w:ascii="Arial" w:hAnsi="Arial" w:cs="Arial"/>
          <w:sz w:val="24"/>
          <w:szCs w:val="24"/>
        </w:rPr>
        <w:t xml:space="preserve">in the consideration of </w:t>
      </w:r>
      <w:r w:rsidR="00C63172" w:rsidRPr="00D937F3">
        <w:rPr>
          <w:rFonts w:ascii="Arial" w:hAnsi="Arial" w:cs="Arial"/>
          <w:sz w:val="24"/>
          <w:szCs w:val="24"/>
        </w:rPr>
        <w:t>“Basic virtue”</w:t>
      </w:r>
      <w:r w:rsidR="00FB3AAE" w:rsidRPr="00D937F3">
        <w:rPr>
          <w:rFonts w:ascii="Arial" w:hAnsi="Arial" w:cs="Arial"/>
          <w:sz w:val="24"/>
          <w:szCs w:val="24"/>
        </w:rPr>
        <w:t>: Will</w:t>
      </w:r>
      <w:r w:rsidR="00350717" w:rsidRPr="00D937F3">
        <w:rPr>
          <w:rFonts w:ascii="Arial" w:hAnsi="Arial" w:cs="Arial"/>
          <w:sz w:val="24"/>
          <w:szCs w:val="24"/>
        </w:rPr>
        <w:t>,</w:t>
      </w:r>
      <w:r w:rsidR="00A14202" w:rsidRPr="00D937F3">
        <w:rPr>
          <w:rFonts w:ascii="Arial" w:hAnsi="Arial" w:cs="Arial"/>
          <w:sz w:val="24"/>
          <w:szCs w:val="24"/>
        </w:rPr>
        <w:t xml:space="preserve"> </w:t>
      </w:r>
      <w:r w:rsidR="00350717" w:rsidRPr="00D937F3">
        <w:rPr>
          <w:rFonts w:ascii="Arial" w:hAnsi="Arial" w:cs="Arial"/>
          <w:sz w:val="24"/>
          <w:szCs w:val="24"/>
        </w:rPr>
        <w:t>e</w:t>
      </w:r>
      <w:r w:rsidR="003F7765" w:rsidRPr="00D937F3">
        <w:rPr>
          <w:rFonts w:ascii="Arial" w:hAnsi="Arial" w:cs="Arial"/>
          <w:sz w:val="24"/>
          <w:szCs w:val="24"/>
        </w:rPr>
        <w:t xml:space="preserve">specially </w:t>
      </w:r>
      <w:r w:rsidR="00C45528" w:rsidRPr="00D937F3">
        <w:rPr>
          <w:rFonts w:ascii="Arial" w:hAnsi="Arial" w:cs="Arial"/>
          <w:sz w:val="24"/>
          <w:szCs w:val="24"/>
        </w:rPr>
        <w:t>in the care of v</w:t>
      </w:r>
      <w:r w:rsidR="00490E2D" w:rsidRPr="00D937F3">
        <w:rPr>
          <w:rFonts w:ascii="Arial" w:hAnsi="Arial" w:cs="Arial"/>
          <w:sz w:val="24"/>
          <w:szCs w:val="24"/>
        </w:rPr>
        <w:t xml:space="preserve">ulnerable adults with impairment, </w:t>
      </w:r>
      <w:r w:rsidR="00602A64" w:rsidRPr="00D937F3">
        <w:rPr>
          <w:rFonts w:ascii="Arial" w:hAnsi="Arial" w:cs="Arial"/>
          <w:sz w:val="24"/>
          <w:szCs w:val="24"/>
        </w:rPr>
        <w:t>who</w:t>
      </w:r>
      <w:r w:rsidR="005A22D2" w:rsidRPr="00D937F3">
        <w:rPr>
          <w:rFonts w:ascii="Arial" w:hAnsi="Arial" w:cs="Arial"/>
          <w:sz w:val="24"/>
          <w:szCs w:val="24"/>
        </w:rPr>
        <w:t xml:space="preserve"> </w:t>
      </w:r>
      <w:r w:rsidR="00106CDD" w:rsidRPr="00D937F3">
        <w:rPr>
          <w:rFonts w:ascii="Arial" w:hAnsi="Arial" w:cs="Arial"/>
          <w:sz w:val="24"/>
          <w:szCs w:val="24"/>
        </w:rPr>
        <w:t xml:space="preserve">may still want to have </w:t>
      </w:r>
      <w:r w:rsidR="00694934" w:rsidRPr="00D937F3">
        <w:rPr>
          <w:rFonts w:ascii="Arial" w:hAnsi="Arial" w:cs="Arial"/>
          <w:sz w:val="24"/>
          <w:szCs w:val="24"/>
        </w:rPr>
        <w:t xml:space="preserve">a </w:t>
      </w:r>
      <w:r w:rsidR="00106CDD" w:rsidRPr="00D937F3">
        <w:rPr>
          <w:rFonts w:ascii="Arial" w:hAnsi="Arial" w:cs="Arial"/>
          <w:sz w:val="24"/>
          <w:szCs w:val="24"/>
        </w:rPr>
        <w:t xml:space="preserve">sense of control </w:t>
      </w:r>
      <w:r w:rsidR="008621C4" w:rsidRPr="00D937F3">
        <w:rPr>
          <w:rFonts w:ascii="Arial" w:hAnsi="Arial" w:cs="Arial"/>
          <w:sz w:val="24"/>
          <w:szCs w:val="24"/>
        </w:rPr>
        <w:t xml:space="preserve">over </w:t>
      </w:r>
      <w:r w:rsidR="00556B2B" w:rsidRPr="00D937F3">
        <w:rPr>
          <w:rFonts w:ascii="Arial" w:hAnsi="Arial" w:cs="Arial"/>
          <w:sz w:val="24"/>
          <w:szCs w:val="24"/>
        </w:rPr>
        <w:t>their care activities</w:t>
      </w:r>
      <w:r w:rsidR="00C428A0" w:rsidRPr="00D937F3">
        <w:rPr>
          <w:rFonts w:ascii="Arial" w:hAnsi="Arial" w:cs="Arial"/>
          <w:sz w:val="24"/>
          <w:szCs w:val="24"/>
        </w:rPr>
        <w:t xml:space="preserve"> regardless their </w:t>
      </w:r>
      <w:r w:rsidR="002A70EE" w:rsidRPr="00D937F3">
        <w:rPr>
          <w:rFonts w:ascii="Arial" w:hAnsi="Arial" w:cs="Arial"/>
          <w:sz w:val="24"/>
          <w:szCs w:val="24"/>
        </w:rPr>
        <w:t>health conditions.</w:t>
      </w:r>
      <w:r w:rsidR="00C66859" w:rsidRPr="00D937F3">
        <w:rPr>
          <w:rFonts w:ascii="Arial" w:hAnsi="Arial" w:cs="Arial"/>
          <w:sz w:val="24"/>
          <w:szCs w:val="24"/>
        </w:rPr>
        <w:t xml:space="preserve"> </w:t>
      </w:r>
      <w:r w:rsidR="001E5DBD" w:rsidRPr="00D937F3">
        <w:rPr>
          <w:rFonts w:ascii="Arial" w:hAnsi="Arial" w:cs="Arial"/>
          <w:sz w:val="24"/>
          <w:szCs w:val="24"/>
        </w:rPr>
        <w:t xml:space="preserve">For </w:t>
      </w:r>
      <w:r w:rsidR="00355976" w:rsidRPr="00D937F3">
        <w:rPr>
          <w:rFonts w:ascii="Arial" w:hAnsi="Arial" w:cs="Arial"/>
          <w:sz w:val="24"/>
          <w:szCs w:val="24"/>
        </w:rPr>
        <w:t>example,</w:t>
      </w:r>
      <w:r w:rsidR="00026D1D" w:rsidRPr="00D937F3">
        <w:rPr>
          <w:rFonts w:ascii="Arial" w:hAnsi="Arial" w:cs="Arial"/>
          <w:sz w:val="24"/>
          <w:szCs w:val="24"/>
        </w:rPr>
        <w:t xml:space="preserve"> </w:t>
      </w:r>
      <w:r w:rsidR="00EF33F4" w:rsidRPr="00D937F3">
        <w:rPr>
          <w:rFonts w:ascii="Arial" w:hAnsi="Arial" w:cs="Arial"/>
          <w:sz w:val="24"/>
          <w:szCs w:val="24"/>
        </w:rPr>
        <w:t xml:space="preserve">during </w:t>
      </w:r>
      <w:r w:rsidR="00026D1D" w:rsidRPr="00D937F3">
        <w:rPr>
          <w:rFonts w:ascii="Arial" w:hAnsi="Arial" w:cs="Arial"/>
          <w:sz w:val="24"/>
          <w:szCs w:val="24"/>
        </w:rPr>
        <w:t>the event of personal care</w:t>
      </w:r>
      <w:r w:rsidR="009A0323" w:rsidRPr="00D937F3">
        <w:rPr>
          <w:rFonts w:ascii="Arial" w:hAnsi="Arial" w:cs="Arial"/>
          <w:sz w:val="24"/>
          <w:szCs w:val="24"/>
        </w:rPr>
        <w:t>,</w:t>
      </w:r>
      <w:r w:rsidR="007C33B6" w:rsidRPr="00D937F3">
        <w:rPr>
          <w:rFonts w:ascii="Arial" w:hAnsi="Arial" w:cs="Arial"/>
          <w:sz w:val="24"/>
          <w:szCs w:val="24"/>
        </w:rPr>
        <w:t xml:space="preserve"> </w:t>
      </w:r>
      <w:r w:rsidR="004A0FE1" w:rsidRPr="00D937F3">
        <w:rPr>
          <w:rFonts w:ascii="Arial" w:hAnsi="Arial" w:cs="Arial"/>
          <w:sz w:val="24"/>
          <w:szCs w:val="24"/>
        </w:rPr>
        <w:t xml:space="preserve">including social activities </w:t>
      </w:r>
      <w:r w:rsidR="00A91542" w:rsidRPr="00D937F3">
        <w:rPr>
          <w:rFonts w:ascii="Arial" w:hAnsi="Arial" w:cs="Arial"/>
          <w:sz w:val="24"/>
          <w:szCs w:val="24"/>
        </w:rPr>
        <w:t xml:space="preserve">plays </w:t>
      </w:r>
      <w:r w:rsidR="00694934" w:rsidRPr="00D937F3">
        <w:rPr>
          <w:rFonts w:ascii="Arial" w:hAnsi="Arial" w:cs="Arial"/>
          <w:sz w:val="24"/>
          <w:szCs w:val="24"/>
        </w:rPr>
        <w:t xml:space="preserve">a </w:t>
      </w:r>
      <w:r w:rsidR="00A91542" w:rsidRPr="00D937F3">
        <w:rPr>
          <w:rFonts w:ascii="Arial" w:hAnsi="Arial" w:cs="Arial"/>
          <w:sz w:val="24"/>
          <w:szCs w:val="24"/>
        </w:rPr>
        <w:t>major role</w:t>
      </w:r>
      <w:r w:rsidR="00C3776E" w:rsidRPr="00D937F3">
        <w:rPr>
          <w:rFonts w:ascii="Arial" w:hAnsi="Arial" w:cs="Arial"/>
          <w:sz w:val="24"/>
          <w:szCs w:val="24"/>
        </w:rPr>
        <w:t xml:space="preserve"> as a sense of control in a client’s </w:t>
      </w:r>
      <w:r w:rsidR="00A31D17" w:rsidRPr="00D937F3">
        <w:rPr>
          <w:rFonts w:ascii="Arial" w:hAnsi="Arial" w:cs="Arial"/>
          <w:sz w:val="24"/>
          <w:szCs w:val="24"/>
        </w:rPr>
        <w:t>life</w:t>
      </w:r>
      <w:r w:rsidR="00FB3E75" w:rsidRPr="00D937F3">
        <w:rPr>
          <w:rFonts w:ascii="Arial" w:hAnsi="Arial" w:cs="Arial"/>
          <w:sz w:val="24"/>
          <w:szCs w:val="24"/>
        </w:rPr>
        <w:t xml:space="preserve"> </w:t>
      </w:r>
      <w:r w:rsidR="00F66A69" w:rsidRPr="00D937F3">
        <w:rPr>
          <w:rFonts w:ascii="Arial" w:hAnsi="Arial" w:cs="Arial"/>
          <w:sz w:val="24"/>
          <w:szCs w:val="24"/>
        </w:rPr>
        <w:t>to promote and maintain their independence</w:t>
      </w:r>
      <w:r w:rsidR="00EA65B3" w:rsidRPr="00D937F3">
        <w:rPr>
          <w:rFonts w:ascii="Arial" w:hAnsi="Arial" w:cs="Arial"/>
          <w:sz w:val="24"/>
          <w:szCs w:val="24"/>
        </w:rPr>
        <w:t xml:space="preserve"> instead of reliant on the help of </w:t>
      </w:r>
      <w:r w:rsidR="00247D14" w:rsidRPr="00D937F3">
        <w:rPr>
          <w:rFonts w:ascii="Arial" w:hAnsi="Arial" w:cs="Arial"/>
          <w:sz w:val="24"/>
          <w:szCs w:val="24"/>
        </w:rPr>
        <w:t>caregivers.</w:t>
      </w:r>
      <w:r w:rsidR="00507242" w:rsidRPr="00D937F3">
        <w:rPr>
          <w:rFonts w:ascii="Arial" w:hAnsi="Arial" w:cs="Arial"/>
          <w:sz w:val="24"/>
          <w:szCs w:val="24"/>
        </w:rPr>
        <w:t xml:space="preserve"> </w:t>
      </w:r>
      <w:r w:rsidR="00DC6CD8" w:rsidRPr="00D937F3">
        <w:rPr>
          <w:rFonts w:ascii="Arial" w:hAnsi="Arial" w:cs="Arial"/>
          <w:sz w:val="24"/>
          <w:szCs w:val="24"/>
        </w:rPr>
        <w:lastRenderedPageBreak/>
        <w:t>Service</w:t>
      </w:r>
      <w:r w:rsidR="00AC7C35" w:rsidRPr="00D937F3">
        <w:rPr>
          <w:rFonts w:ascii="Arial" w:hAnsi="Arial" w:cs="Arial"/>
          <w:sz w:val="24"/>
          <w:szCs w:val="24"/>
        </w:rPr>
        <w:t xml:space="preserve"> users</w:t>
      </w:r>
      <w:r w:rsidR="00DA0945" w:rsidRPr="00D937F3">
        <w:rPr>
          <w:rFonts w:ascii="Arial" w:hAnsi="Arial" w:cs="Arial"/>
          <w:sz w:val="24"/>
          <w:szCs w:val="24"/>
        </w:rPr>
        <w:t>’ feeling</w:t>
      </w:r>
      <w:r w:rsidR="002B17BB" w:rsidRPr="00D937F3">
        <w:rPr>
          <w:rFonts w:ascii="Arial" w:hAnsi="Arial" w:cs="Arial"/>
          <w:sz w:val="24"/>
          <w:szCs w:val="24"/>
        </w:rPr>
        <w:t xml:space="preserve">s of being </w:t>
      </w:r>
      <w:r w:rsidR="00C503C8" w:rsidRPr="00D937F3">
        <w:rPr>
          <w:rFonts w:ascii="Arial" w:hAnsi="Arial" w:cs="Arial"/>
          <w:sz w:val="24"/>
          <w:szCs w:val="24"/>
        </w:rPr>
        <w:t xml:space="preserve">limited in meeting those </w:t>
      </w:r>
      <w:r w:rsidR="00E20A82" w:rsidRPr="00D937F3">
        <w:rPr>
          <w:rFonts w:ascii="Arial" w:hAnsi="Arial" w:cs="Arial"/>
          <w:sz w:val="24"/>
          <w:szCs w:val="24"/>
        </w:rPr>
        <w:t>needs</w:t>
      </w:r>
      <w:r w:rsidR="002071E5" w:rsidRPr="00D937F3">
        <w:rPr>
          <w:rFonts w:ascii="Arial" w:hAnsi="Arial" w:cs="Arial"/>
          <w:sz w:val="24"/>
          <w:szCs w:val="24"/>
        </w:rPr>
        <w:t xml:space="preserve"> </w:t>
      </w:r>
      <w:r w:rsidR="003E2526" w:rsidRPr="00D937F3">
        <w:rPr>
          <w:rFonts w:ascii="Arial" w:hAnsi="Arial" w:cs="Arial"/>
          <w:sz w:val="24"/>
          <w:szCs w:val="24"/>
        </w:rPr>
        <w:t xml:space="preserve">or demands </w:t>
      </w:r>
      <w:r w:rsidR="00F03B7B" w:rsidRPr="00D937F3">
        <w:rPr>
          <w:rFonts w:ascii="Arial" w:hAnsi="Arial" w:cs="Arial"/>
          <w:sz w:val="24"/>
          <w:szCs w:val="24"/>
        </w:rPr>
        <w:t xml:space="preserve">will cause </w:t>
      </w:r>
      <w:r w:rsidR="00FA6A11" w:rsidRPr="00D937F3">
        <w:rPr>
          <w:rFonts w:ascii="Arial" w:hAnsi="Arial" w:cs="Arial"/>
          <w:sz w:val="24"/>
          <w:szCs w:val="24"/>
        </w:rPr>
        <w:t xml:space="preserve">shame, </w:t>
      </w:r>
      <w:r w:rsidR="00F03B7B" w:rsidRPr="00D937F3">
        <w:rPr>
          <w:rFonts w:ascii="Arial" w:hAnsi="Arial" w:cs="Arial"/>
          <w:sz w:val="24"/>
          <w:szCs w:val="24"/>
        </w:rPr>
        <w:t xml:space="preserve">incompetence and </w:t>
      </w:r>
      <w:r w:rsidR="00412F8A" w:rsidRPr="00D937F3">
        <w:rPr>
          <w:rFonts w:ascii="Arial" w:hAnsi="Arial" w:cs="Arial"/>
          <w:sz w:val="24"/>
          <w:szCs w:val="24"/>
        </w:rPr>
        <w:t xml:space="preserve">self-doubt </w:t>
      </w:r>
      <w:r w:rsidR="003B1156" w:rsidRPr="00D937F3">
        <w:rPr>
          <w:rFonts w:ascii="Arial" w:hAnsi="Arial" w:cs="Arial"/>
          <w:sz w:val="24"/>
          <w:szCs w:val="24"/>
        </w:rPr>
        <w:t xml:space="preserve">as a crisis </w:t>
      </w:r>
      <w:r w:rsidR="00580871" w:rsidRPr="00D937F3">
        <w:rPr>
          <w:rFonts w:ascii="Arial" w:hAnsi="Arial" w:cs="Arial"/>
          <w:sz w:val="24"/>
          <w:szCs w:val="24"/>
        </w:rPr>
        <w:t xml:space="preserve">and dilemma </w:t>
      </w:r>
      <w:r w:rsidR="002D5CDE" w:rsidRPr="00D937F3">
        <w:rPr>
          <w:rFonts w:ascii="Arial" w:hAnsi="Arial" w:cs="Arial"/>
          <w:sz w:val="24"/>
          <w:szCs w:val="24"/>
        </w:rPr>
        <w:t>between them and carers</w:t>
      </w:r>
      <w:r w:rsidR="004F58DC" w:rsidRPr="00D937F3">
        <w:rPr>
          <w:rFonts w:ascii="Arial" w:hAnsi="Arial" w:cs="Arial"/>
          <w:sz w:val="24"/>
          <w:szCs w:val="24"/>
        </w:rPr>
        <w:t xml:space="preserve"> in care organizations.</w:t>
      </w:r>
      <w:r w:rsidR="00914A99" w:rsidRPr="00D937F3">
        <w:rPr>
          <w:rFonts w:ascii="Arial" w:hAnsi="Arial" w:cs="Arial"/>
          <w:sz w:val="24"/>
          <w:szCs w:val="24"/>
        </w:rPr>
        <w:t xml:space="preserve"> </w:t>
      </w:r>
    </w:p>
    <w:p w14:paraId="2BF669CD" w14:textId="3C004CBE" w:rsidR="00854E13" w:rsidRPr="00D937F3" w:rsidRDefault="00694934" w:rsidP="00B81E6D">
      <w:pPr>
        <w:spacing w:line="360" w:lineRule="auto"/>
        <w:jc w:val="both"/>
        <w:rPr>
          <w:rFonts w:ascii="Arial" w:hAnsi="Arial" w:cs="Arial"/>
          <w:sz w:val="24"/>
          <w:szCs w:val="24"/>
        </w:rPr>
      </w:pPr>
      <w:r w:rsidRPr="00D937F3">
        <w:rPr>
          <w:rFonts w:ascii="Arial" w:hAnsi="Arial" w:cs="Arial"/>
          <w:sz w:val="24"/>
          <w:szCs w:val="24"/>
        </w:rPr>
        <w:t>Similarly,</w:t>
      </w:r>
      <w:r w:rsidR="00E83DEF" w:rsidRPr="00D937F3">
        <w:rPr>
          <w:rFonts w:ascii="Arial" w:hAnsi="Arial" w:cs="Arial"/>
          <w:sz w:val="24"/>
          <w:szCs w:val="24"/>
        </w:rPr>
        <w:t xml:space="preserve"> as</w:t>
      </w:r>
      <w:r w:rsidR="002A3273" w:rsidRPr="00D937F3">
        <w:rPr>
          <w:rFonts w:ascii="Arial" w:hAnsi="Arial" w:cs="Arial"/>
          <w:sz w:val="24"/>
          <w:szCs w:val="24"/>
        </w:rPr>
        <w:t xml:space="preserve"> described in stage 2</w:t>
      </w:r>
      <w:r w:rsidR="005A79C8" w:rsidRPr="00D937F3">
        <w:rPr>
          <w:rFonts w:ascii="Arial" w:hAnsi="Arial" w:cs="Arial"/>
          <w:sz w:val="24"/>
          <w:szCs w:val="24"/>
        </w:rPr>
        <w:t xml:space="preserve">, </w:t>
      </w:r>
      <w:r w:rsidR="00DD6A3B" w:rsidRPr="00D937F3">
        <w:rPr>
          <w:rFonts w:ascii="Arial" w:hAnsi="Arial" w:cs="Arial"/>
          <w:sz w:val="24"/>
          <w:szCs w:val="24"/>
        </w:rPr>
        <w:t xml:space="preserve"> </w:t>
      </w:r>
      <w:r w:rsidR="00310265" w:rsidRPr="00D937F3">
        <w:rPr>
          <w:rFonts w:ascii="Arial" w:hAnsi="Arial" w:cs="Arial"/>
          <w:sz w:val="24"/>
          <w:szCs w:val="24"/>
        </w:rPr>
        <w:t>the developmental st</w:t>
      </w:r>
      <w:r w:rsidR="005B69AB" w:rsidRPr="00D937F3">
        <w:rPr>
          <w:rFonts w:ascii="Arial" w:hAnsi="Arial" w:cs="Arial"/>
          <w:sz w:val="24"/>
          <w:szCs w:val="24"/>
        </w:rPr>
        <w:t>age of 3</w:t>
      </w:r>
      <w:r w:rsidR="002B4B3B" w:rsidRPr="00D937F3">
        <w:rPr>
          <w:rFonts w:ascii="Arial" w:hAnsi="Arial" w:cs="Arial"/>
          <w:sz w:val="24"/>
          <w:szCs w:val="24"/>
        </w:rPr>
        <w:t xml:space="preserve"> with initiative versus guilt</w:t>
      </w:r>
      <w:r w:rsidR="0038394C" w:rsidRPr="00D937F3">
        <w:rPr>
          <w:rFonts w:ascii="Arial" w:hAnsi="Arial" w:cs="Arial"/>
          <w:sz w:val="24"/>
          <w:szCs w:val="24"/>
        </w:rPr>
        <w:t xml:space="preserve"> also </w:t>
      </w:r>
      <w:r w:rsidR="002454D8" w:rsidRPr="00D937F3">
        <w:rPr>
          <w:rFonts w:ascii="Arial" w:hAnsi="Arial" w:cs="Arial"/>
          <w:sz w:val="24"/>
          <w:szCs w:val="24"/>
        </w:rPr>
        <w:t xml:space="preserve">implies that </w:t>
      </w:r>
      <w:r w:rsidR="00AC16CF" w:rsidRPr="00D937F3">
        <w:rPr>
          <w:rFonts w:ascii="Arial" w:hAnsi="Arial" w:cs="Arial"/>
          <w:sz w:val="24"/>
          <w:szCs w:val="24"/>
        </w:rPr>
        <w:t xml:space="preserve">an independent </w:t>
      </w:r>
      <w:r w:rsidR="00B54F68" w:rsidRPr="00D937F3">
        <w:rPr>
          <w:rFonts w:ascii="Arial" w:hAnsi="Arial" w:cs="Arial"/>
          <w:sz w:val="24"/>
          <w:szCs w:val="24"/>
        </w:rPr>
        <w:t xml:space="preserve">individual </w:t>
      </w:r>
      <w:r w:rsidR="00E93C6F" w:rsidRPr="00D937F3">
        <w:rPr>
          <w:rFonts w:ascii="Arial" w:hAnsi="Arial" w:cs="Arial"/>
          <w:sz w:val="24"/>
          <w:szCs w:val="24"/>
        </w:rPr>
        <w:t xml:space="preserve">being allowed to </w:t>
      </w:r>
      <w:r w:rsidR="003B5F74" w:rsidRPr="00D937F3">
        <w:rPr>
          <w:rFonts w:ascii="Arial" w:hAnsi="Arial" w:cs="Arial"/>
          <w:sz w:val="24"/>
          <w:szCs w:val="24"/>
        </w:rPr>
        <w:t xml:space="preserve">engage in own directive </w:t>
      </w:r>
      <w:r w:rsidR="00282674" w:rsidRPr="00D937F3">
        <w:rPr>
          <w:rFonts w:ascii="Arial" w:hAnsi="Arial" w:cs="Arial"/>
          <w:sz w:val="24"/>
          <w:szCs w:val="24"/>
        </w:rPr>
        <w:t xml:space="preserve">social </w:t>
      </w:r>
      <w:r w:rsidR="003B5F74" w:rsidRPr="00D937F3">
        <w:rPr>
          <w:rFonts w:ascii="Arial" w:hAnsi="Arial" w:cs="Arial"/>
          <w:sz w:val="24"/>
          <w:szCs w:val="24"/>
        </w:rPr>
        <w:t xml:space="preserve">activities and </w:t>
      </w:r>
      <w:r w:rsidR="00DE4B2C" w:rsidRPr="00D937F3">
        <w:rPr>
          <w:rFonts w:ascii="Arial" w:hAnsi="Arial" w:cs="Arial"/>
          <w:sz w:val="24"/>
          <w:szCs w:val="24"/>
        </w:rPr>
        <w:t>personal care</w:t>
      </w:r>
      <w:r w:rsidR="00BE2B5A" w:rsidRPr="00D937F3">
        <w:rPr>
          <w:rFonts w:ascii="Arial" w:hAnsi="Arial" w:cs="Arial"/>
          <w:sz w:val="24"/>
          <w:szCs w:val="24"/>
        </w:rPr>
        <w:t xml:space="preserve"> </w:t>
      </w:r>
      <w:r w:rsidR="000C50D5" w:rsidRPr="00D937F3">
        <w:rPr>
          <w:rFonts w:ascii="Arial" w:hAnsi="Arial" w:cs="Arial"/>
          <w:sz w:val="24"/>
          <w:szCs w:val="24"/>
        </w:rPr>
        <w:t xml:space="preserve">independently, </w:t>
      </w:r>
      <w:r w:rsidR="00BE2B5A" w:rsidRPr="00D937F3">
        <w:rPr>
          <w:rFonts w:ascii="Arial" w:hAnsi="Arial" w:cs="Arial"/>
          <w:sz w:val="24"/>
          <w:szCs w:val="24"/>
        </w:rPr>
        <w:t xml:space="preserve">will learn to become </w:t>
      </w:r>
      <w:r w:rsidRPr="00D937F3">
        <w:rPr>
          <w:rFonts w:ascii="Arial" w:hAnsi="Arial" w:cs="Arial"/>
          <w:sz w:val="24"/>
          <w:szCs w:val="24"/>
        </w:rPr>
        <w:t xml:space="preserve">a </w:t>
      </w:r>
      <w:r w:rsidR="00BE2B5A" w:rsidRPr="00D937F3">
        <w:rPr>
          <w:rFonts w:ascii="Arial" w:hAnsi="Arial" w:cs="Arial"/>
          <w:sz w:val="24"/>
          <w:szCs w:val="24"/>
        </w:rPr>
        <w:t>role mode</w:t>
      </w:r>
      <w:r w:rsidR="001A609F" w:rsidRPr="00D937F3">
        <w:rPr>
          <w:rFonts w:ascii="Arial" w:hAnsi="Arial" w:cs="Arial"/>
          <w:sz w:val="24"/>
          <w:szCs w:val="24"/>
        </w:rPr>
        <w:t>l</w:t>
      </w:r>
      <w:r w:rsidR="0033491C" w:rsidRPr="00D937F3">
        <w:rPr>
          <w:rFonts w:ascii="Arial" w:hAnsi="Arial" w:cs="Arial"/>
          <w:sz w:val="24"/>
          <w:szCs w:val="24"/>
        </w:rPr>
        <w:t xml:space="preserve"> alongside </w:t>
      </w:r>
      <w:r w:rsidR="00B25649" w:rsidRPr="00D937F3">
        <w:rPr>
          <w:rFonts w:ascii="Arial" w:hAnsi="Arial" w:cs="Arial"/>
          <w:sz w:val="24"/>
          <w:szCs w:val="24"/>
        </w:rPr>
        <w:t>their journey of life.</w:t>
      </w:r>
      <w:r w:rsidR="00555CD7" w:rsidRPr="00D937F3">
        <w:rPr>
          <w:rFonts w:ascii="Arial" w:hAnsi="Arial" w:cs="Arial"/>
          <w:sz w:val="24"/>
          <w:szCs w:val="24"/>
        </w:rPr>
        <w:t xml:space="preserve"> </w:t>
      </w:r>
      <w:r w:rsidR="00E3680A" w:rsidRPr="00D937F3">
        <w:rPr>
          <w:rFonts w:ascii="Arial" w:hAnsi="Arial" w:cs="Arial"/>
          <w:sz w:val="24"/>
          <w:szCs w:val="24"/>
        </w:rPr>
        <w:t>Moreover, the cri</w:t>
      </w:r>
      <w:r w:rsidR="00CE6436" w:rsidRPr="00D937F3">
        <w:rPr>
          <w:rFonts w:ascii="Arial" w:hAnsi="Arial" w:cs="Arial"/>
          <w:sz w:val="24"/>
          <w:szCs w:val="24"/>
        </w:rPr>
        <w:t>s</w:t>
      </w:r>
      <w:r w:rsidR="00E3680A" w:rsidRPr="00D937F3">
        <w:rPr>
          <w:rFonts w:ascii="Arial" w:hAnsi="Arial" w:cs="Arial"/>
          <w:sz w:val="24"/>
          <w:szCs w:val="24"/>
        </w:rPr>
        <w:t xml:space="preserve">is of </w:t>
      </w:r>
      <w:r w:rsidR="00CE6436" w:rsidRPr="00D937F3">
        <w:rPr>
          <w:rFonts w:ascii="Arial" w:hAnsi="Arial" w:cs="Arial"/>
          <w:sz w:val="24"/>
          <w:szCs w:val="24"/>
        </w:rPr>
        <w:t>industry</w:t>
      </w:r>
      <w:r w:rsidR="00167F91" w:rsidRPr="00D937F3">
        <w:rPr>
          <w:rFonts w:ascii="Arial" w:hAnsi="Arial" w:cs="Arial"/>
          <w:sz w:val="24"/>
          <w:szCs w:val="24"/>
        </w:rPr>
        <w:t xml:space="preserve"> at stage 4 involves </w:t>
      </w:r>
      <w:r w:rsidR="005B08F4" w:rsidRPr="00D937F3">
        <w:rPr>
          <w:rFonts w:ascii="Arial" w:hAnsi="Arial" w:cs="Arial"/>
          <w:sz w:val="24"/>
          <w:szCs w:val="24"/>
        </w:rPr>
        <w:t>the social</w:t>
      </w:r>
      <w:r w:rsidR="00A9232B" w:rsidRPr="00D937F3">
        <w:rPr>
          <w:rFonts w:ascii="Arial" w:hAnsi="Arial" w:cs="Arial"/>
          <w:sz w:val="24"/>
          <w:szCs w:val="24"/>
        </w:rPr>
        <w:t xml:space="preserve"> </w:t>
      </w:r>
      <w:r w:rsidR="00A97409" w:rsidRPr="00D937F3">
        <w:rPr>
          <w:rFonts w:ascii="Arial" w:hAnsi="Arial" w:cs="Arial"/>
          <w:sz w:val="24"/>
          <w:szCs w:val="24"/>
        </w:rPr>
        <w:t>inclusion</w:t>
      </w:r>
      <w:r w:rsidR="004241E5" w:rsidRPr="00D937F3">
        <w:rPr>
          <w:rFonts w:ascii="Arial" w:hAnsi="Arial" w:cs="Arial"/>
          <w:sz w:val="24"/>
          <w:szCs w:val="24"/>
        </w:rPr>
        <w:t xml:space="preserve"> </w:t>
      </w:r>
      <w:r w:rsidR="00BD6FBF" w:rsidRPr="00D937F3">
        <w:rPr>
          <w:rFonts w:ascii="Arial" w:hAnsi="Arial" w:cs="Arial"/>
          <w:sz w:val="24"/>
          <w:szCs w:val="24"/>
        </w:rPr>
        <w:t>in activi</w:t>
      </w:r>
      <w:r w:rsidR="00A739A9" w:rsidRPr="00D937F3">
        <w:rPr>
          <w:rFonts w:ascii="Arial" w:hAnsi="Arial" w:cs="Arial"/>
          <w:sz w:val="24"/>
          <w:szCs w:val="24"/>
        </w:rPr>
        <w:t>ti</w:t>
      </w:r>
      <w:r w:rsidR="00BD6FBF" w:rsidRPr="00D937F3">
        <w:rPr>
          <w:rFonts w:ascii="Arial" w:hAnsi="Arial" w:cs="Arial"/>
          <w:sz w:val="24"/>
          <w:szCs w:val="24"/>
        </w:rPr>
        <w:t>es,</w:t>
      </w:r>
      <w:r w:rsidR="001F0B0D" w:rsidRPr="00D937F3">
        <w:rPr>
          <w:rFonts w:ascii="Arial" w:hAnsi="Arial" w:cs="Arial"/>
          <w:sz w:val="24"/>
          <w:szCs w:val="24"/>
        </w:rPr>
        <w:t xml:space="preserve"> social interaction</w:t>
      </w:r>
      <w:r w:rsidR="00C65424" w:rsidRPr="00D937F3">
        <w:rPr>
          <w:rFonts w:ascii="Arial" w:hAnsi="Arial" w:cs="Arial"/>
          <w:sz w:val="24"/>
          <w:szCs w:val="24"/>
        </w:rPr>
        <w:t xml:space="preserve"> among </w:t>
      </w:r>
      <w:r w:rsidRPr="00D937F3">
        <w:rPr>
          <w:rFonts w:ascii="Arial" w:hAnsi="Arial" w:cs="Arial"/>
          <w:sz w:val="24"/>
          <w:szCs w:val="24"/>
        </w:rPr>
        <w:t xml:space="preserve">a </w:t>
      </w:r>
      <w:r w:rsidR="00C65424" w:rsidRPr="00D937F3">
        <w:rPr>
          <w:rFonts w:ascii="Arial" w:hAnsi="Arial" w:cs="Arial"/>
          <w:sz w:val="24"/>
          <w:szCs w:val="24"/>
        </w:rPr>
        <w:t xml:space="preserve">group of service users </w:t>
      </w:r>
      <w:r w:rsidR="00EB12A5" w:rsidRPr="00D937F3">
        <w:rPr>
          <w:rFonts w:ascii="Arial" w:hAnsi="Arial" w:cs="Arial"/>
          <w:sz w:val="24"/>
          <w:szCs w:val="24"/>
        </w:rPr>
        <w:t>in care homes, or nursing homes.</w:t>
      </w:r>
      <w:r w:rsidR="001F0B0D" w:rsidRPr="00D937F3">
        <w:rPr>
          <w:rFonts w:ascii="Arial" w:hAnsi="Arial" w:cs="Arial"/>
          <w:sz w:val="24"/>
          <w:szCs w:val="24"/>
        </w:rPr>
        <w:t xml:space="preserve"> </w:t>
      </w:r>
      <w:r w:rsidR="00AC6FD0" w:rsidRPr="00D937F3">
        <w:rPr>
          <w:rFonts w:ascii="Arial" w:hAnsi="Arial" w:cs="Arial"/>
          <w:sz w:val="24"/>
          <w:szCs w:val="24"/>
        </w:rPr>
        <w:t>Due to</w:t>
      </w:r>
      <w:r w:rsidR="00A739A9" w:rsidRPr="00D937F3">
        <w:rPr>
          <w:rFonts w:ascii="Arial" w:hAnsi="Arial" w:cs="Arial"/>
          <w:sz w:val="24"/>
          <w:szCs w:val="24"/>
        </w:rPr>
        <w:t xml:space="preserve"> </w:t>
      </w:r>
      <w:r w:rsidR="00C54EF7" w:rsidRPr="00D937F3">
        <w:rPr>
          <w:rFonts w:ascii="Arial" w:hAnsi="Arial" w:cs="Arial"/>
          <w:sz w:val="24"/>
          <w:szCs w:val="24"/>
        </w:rPr>
        <w:t>dysfunction</w:t>
      </w:r>
      <w:r w:rsidRPr="00D937F3">
        <w:rPr>
          <w:rFonts w:ascii="Arial" w:hAnsi="Arial" w:cs="Arial"/>
          <w:sz w:val="24"/>
          <w:szCs w:val="24"/>
        </w:rPr>
        <w:t>al</w:t>
      </w:r>
      <w:r w:rsidR="00C54EF7" w:rsidRPr="00D937F3">
        <w:rPr>
          <w:rFonts w:ascii="Arial" w:hAnsi="Arial" w:cs="Arial"/>
          <w:sz w:val="24"/>
          <w:szCs w:val="24"/>
        </w:rPr>
        <w:t xml:space="preserve"> connectivity </w:t>
      </w:r>
      <w:r w:rsidR="00671AB7" w:rsidRPr="00D937F3">
        <w:rPr>
          <w:rFonts w:ascii="Arial" w:hAnsi="Arial" w:cs="Arial"/>
          <w:sz w:val="24"/>
          <w:szCs w:val="24"/>
        </w:rPr>
        <w:t xml:space="preserve">in </w:t>
      </w:r>
      <w:r w:rsidR="008F1E64" w:rsidRPr="00D937F3">
        <w:rPr>
          <w:rFonts w:ascii="Arial" w:hAnsi="Arial" w:cs="Arial"/>
          <w:sz w:val="24"/>
          <w:szCs w:val="24"/>
        </w:rPr>
        <w:t xml:space="preserve">the </w:t>
      </w:r>
      <w:r w:rsidR="00671AB7" w:rsidRPr="00D937F3">
        <w:rPr>
          <w:rFonts w:ascii="Arial" w:hAnsi="Arial" w:cs="Arial"/>
          <w:sz w:val="24"/>
          <w:szCs w:val="24"/>
        </w:rPr>
        <w:t>br</w:t>
      </w:r>
      <w:r w:rsidR="008F1E64" w:rsidRPr="00D937F3">
        <w:rPr>
          <w:rFonts w:ascii="Arial" w:hAnsi="Arial" w:cs="Arial"/>
          <w:sz w:val="24"/>
          <w:szCs w:val="24"/>
        </w:rPr>
        <w:t xml:space="preserve">ain of some service users </w:t>
      </w:r>
      <w:r w:rsidR="003B46F6" w:rsidRPr="00D937F3">
        <w:rPr>
          <w:rFonts w:ascii="Arial" w:hAnsi="Arial" w:cs="Arial"/>
          <w:sz w:val="24"/>
          <w:szCs w:val="24"/>
        </w:rPr>
        <w:t>with impairment and disabilities</w:t>
      </w:r>
      <w:r w:rsidR="004F06B8" w:rsidRPr="00D937F3">
        <w:rPr>
          <w:rFonts w:ascii="Arial" w:hAnsi="Arial" w:cs="Arial"/>
          <w:sz w:val="24"/>
          <w:szCs w:val="24"/>
        </w:rPr>
        <w:t xml:space="preserve"> limiting play brainstorming</w:t>
      </w:r>
      <w:r w:rsidR="00DE7963" w:rsidRPr="00D937F3">
        <w:rPr>
          <w:rFonts w:ascii="Arial" w:hAnsi="Arial" w:cs="Arial"/>
          <w:sz w:val="24"/>
          <w:szCs w:val="24"/>
        </w:rPr>
        <w:t xml:space="preserve"> games</w:t>
      </w:r>
      <w:r w:rsidR="00C035CF" w:rsidRPr="00D937F3">
        <w:rPr>
          <w:rFonts w:ascii="Arial" w:hAnsi="Arial" w:cs="Arial"/>
          <w:sz w:val="24"/>
          <w:szCs w:val="24"/>
        </w:rPr>
        <w:t xml:space="preserve"> </w:t>
      </w:r>
      <w:r w:rsidR="001F7D3E" w:rsidRPr="00D937F3">
        <w:rPr>
          <w:rFonts w:ascii="Arial" w:hAnsi="Arial" w:cs="Arial"/>
          <w:sz w:val="24"/>
          <w:szCs w:val="24"/>
        </w:rPr>
        <w:t>like</w:t>
      </w:r>
      <w:r w:rsidR="00C035CF" w:rsidRPr="00D937F3">
        <w:rPr>
          <w:rFonts w:ascii="Arial" w:hAnsi="Arial" w:cs="Arial"/>
          <w:sz w:val="24"/>
          <w:szCs w:val="24"/>
        </w:rPr>
        <w:t xml:space="preserve"> puzzles</w:t>
      </w:r>
      <w:r w:rsidR="00703330" w:rsidRPr="00D937F3">
        <w:rPr>
          <w:rFonts w:ascii="Arial" w:hAnsi="Arial" w:cs="Arial"/>
          <w:sz w:val="24"/>
          <w:szCs w:val="24"/>
        </w:rPr>
        <w:t xml:space="preserve"> </w:t>
      </w:r>
      <w:r w:rsidR="004E0710" w:rsidRPr="00D937F3">
        <w:rPr>
          <w:rFonts w:ascii="Arial" w:hAnsi="Arial" w:cs="Arial"/>
          <w:sz w:val="24"/>
          <w:szCs w:val="24"/>
        </w:rPr>
        <w:t>in their social environment</w:t>
      </w:r>
      <w:r w:rsidR="008761C2" w:rsidRPr="00D937F3">
        <w:rPr>
          <w:rFonts w:ascii="Arial" w:hAnsi="Arial" w:cs="Arial"/>
          <w:sz w:val="24"/>
          <w:szCs w:val="24"/>
        </w:rPr>
        <w:t xml:space="preserve"> in </w:t>
      </w:r>
      <w:r w:rsidR="006C1313" w:rsidRPr="00D937F3">
        <w:rPr>
          <w:rFonts w:ascii="Arial" w:hAnsi="Arial" w:cs="Arial"/>
          <w:sz w:val="24"/>
          <w:szCs w:val="24"/>
        </w:rPr>
        <w:t xml:space="preserve">care homes, </w:t>
      </w:r>
      <w:r w:rsidR="005C5E18" w:rsidRPr="00D937F3">
        <w:rPr>
          <w:rFonts w:ascii="Arial" w:hAnsi="Arial" w:cs="Arial"/>
          <w:sz w:val="24"/>
          <w:szCs w:val="24"/>
        </w:rPr>
        <w:t xml:space="preserve">the industry </w:t>
      </w:r>
      <w:r w:rsidR="00EE44D7" w:rsidRPr="00D937F3">
        <w:rPr>
          <w:rFonts w:ascii="Arial" w:hAnsi="Arial" w:cs="Arial"/>
          <w:sz w:val="24"/>
          <w:szCs w:val="24"/>
        </w:rPr>
        <w:t>versus inferiority plays</w:t>
      </w:r>
      <w:r w:rsidR="00D327AF" w:rsidRPr="00D937F3">
        <w:rPr>
          <w:rFonts w:ascii="Arial" w:hAnsi="Arial" w:cs="Arial"/>
          <w:sz w:val="24"/>
          <w:szCs w:val="24"/>
        </w:rPr>
        <w:t xml:space="preserve"> </w:t>
      </w:r>
      <w:r w:rsidR="00CF1603" w:rsidRPr="00D937F3">
        <w:rPr>
          <w:rFonts w:ascii="Arial" w:hAnsi="Arial" w:cs="Arial"/>
          <w:sz w:val="24"/>
          <w:szCs w:val="24"/>
        </w:rPr>
        <w:t>because of</w:t>
      </w:r>
      <w:r w:rsidR="00D327AF" w:rsidRPr="00D937F3">
        <w:rPr>
          <w:rFonts w:ascii="Arial" w:hAnsi="Arial" w:cs="Arial"/>
          <w:sz w:val="24"/>
          <w:szCs w:val="24"/>
        </w:rPr>
        <w:t xml:space="preserve"> weakness</w:t>
      </w:r>
      <w:r w:rsidR="0015237D" w:rsidRPr="00D937F3">
        <w:rPr>
          <w:rFonts w:ascii="Arial" w:hAnsi="Arial" w:cs="Arial"/>
          <w:sz w:val="24"/>
          <w:szCs w:val="24"/>
        </w:rPr>
        <w:t>es</w:t>
      </w:r>
      <w:r w:rsidR="0093726E" w:rsidRPr="00D937F3">
        <w:rPr>
          <w:rFonts w:ascii="Arial" w:hAnsi="Arial" w:cs="Arial"/>
          <w:sz w:val="24"/>
          <w:szCs w:val="24"/>
        </w:rPr>
        <w:t xml:space="preserve"> </w:t>
      </w:r>
      <w:r w:rsidR="00F50465" w:rsidRPr="00D937F3">
        <w:rPr>
          <w:rFonts w:ascii="Arial" w:hAnsi="Arial" w:cs="Arial"/>
          <w:sz w:val="24"/>
          <w:szCs w:val="24"/>
        </w:rPr>
        <w:t>and lack of skill</w:t>
      </w:r>
      <w:r w:rsidR="008B749F" w:rsidRPr="00D937F3">
        <w:rPr>
          <w:rFonts w:ascii="Arial" w:hAnsi="Arial" w:cs="Arial"/>
          <w:sz w:val="24"/>
          <w:szCs w:val="24"/>
        </w:rPr>
        <w:t xml:space="preserve">s </w:t>
      </w:r>
      <w:r w:rsidR="0093726E" w:rsidRPr="00D937F3">
        <w:rPr>
          <w:rFonts w:ascii="Arial" w:hAnsi="Arial" w:cs="Arial"/>
          <w:sz w:val="24"/>
          <w:szCs w:val="24"/>
        </w:rPr>
        <w:t>to achieve</w:t>
      </w:r>
      <w:r w:rsidR="009B1E10" w:rsidRPr="00D937F3">
        <w:rPr>
          <w:rFonts w:ascii="Arial" w:hAnsi="Arial" w:cs="Arial"/>
          <w:sz w:val="24"/>
          <w:szCs w:val="24"/>
        </w:rPr>
        <w:t xml:space="preserve"> social interaction</w:t>
      </w:r>
      <w:r w:rsidR="00F50465" w:rsidRPr="00D937F3">
        <w:rPr>
          <w:rFonts w:ascii="Arial" w:hAnsi="Arial" w:cs="Arial"/>
          <w:sz w:val="24"/>
          <w:szCs w:val="24"/>
        </w:rPr>
        <w:t>s</w:t>
      </w:r>
      <w:r w:rsidR="008B749F" w:rsidRPr="00D937F3">
        <w:rPr>
          <w:rFonts w:ascii="Arial" w:hAnsi="Arial" w:cs="Arial"/>
          <w:sz w:val="24"/>
          <w:szCs w:val="24"/>
        </w:rPr>
        <w:t xml:space="preserve"> with peers.</w:t>
      </w:r>
    </w:p>
    <w:p w14:paraId="592829A6" w14:textId="73ED6F45" w:rsidR="00C873B3" w:rsidRPr="00D937F3" w:rsidRDefault="00FB1DE4" w:rsidP="00B81E6D">
      <w:pPr>
        <w:spacing w:line="360" w:lineRule="auto"/>
        <w:jc w:val="both"/>
        <w:rPr>
          <w:rFonts w:ascii="Arial" w:hAnsi="Arial" w:cs="Arial"/>
          <w:sz w:val="24"/>
          <w:szCs w:val="24"/>
          <w:u w:val="single"/>
        </w:rPr>
      </w:pPr>
      <w:r w:rsidRPr="00D937F3">
        <w:rPr>
          <w:rFonts w:ascii="Arial" w:hAnsi="Arial" w:cs="Arial"/>
          <w:sz w:val="24"/>
          <w:szCs w:val="24"/>
          <w:u w:val="single"/>
        </w:rPr>
        <w:t>Supporting</w:t>
      </w:r>
      <w:r w:rsidR="0071273D" w:rsidRPr="00D937F3">
        <w:rPr>
          <w:rFonts w:ascii="Arial" w:hAnsi="Arial" w:cs="Arial"/>
          <w:sz w:val="24"/>
          <w:szCs w:val="24"/>
          <w:u w:val="single"/>
        </w:rPr>
        <w:t xml:space="preserve">, and evidence </w:t>
      </w:r>
      <w:r w:rsidRPr="00D937F3">
        <w:rPr>
          <w:rFonts w:ascii="Arial" w:hAnsi="Arial" w:cs="Arial"/>
          <w:sz w:val="24"/>
          <w:szCs w:val="24"/>
          <w:u w:val="single"/>
        </w:rPr>
        <w:t xml:space="preserve">research studies </w:t>
      </w:r>
    </w:p>
    <w:p w14:paraId="333E1476" w14:textId="7278137C" w:rsidR="005666A9" w:rsidRPr="00D937F3" w:rsidRDefault="001D5A90" w:rsidP="00B81E6D">
      <w:pPr>
        <w:spacing w:line="360" w:lineRule="auto"/>
        <w:jc w:val="both"/>
        <w:rPr>
          <w:rFonts w:ascii="Arial" w:hAnsi="Arial" w:cs="Arial"/>
          <w:sz w:val="24"/>
          <w:szCs w:val="24"/>
        </w:rPr>
      </w:pPr>
      <w:r w:rsidRPr="00D937F3">
        <w:rPr>
          <w:rFonts w:ascii="Arial" w:hAnsi="Arial" w:cs="Arial"/>
          <w:sz w:val="24"/>
          <w:szCs w:val="24"/>
        </w:rPr>
        <w:t xml:space="preserve">The three </w:t>
      </w:r>
      <w:r w:rsidR="00882852" w:rsidRPr="00D937F3">
        <w:rPr>
          <w:rFonts w:ascii="Arial" w:hAnsi="Arial" w:cs="Arial"/>
          <w:sz w:val="24"/>
          <w:szCs w:val="24"/>
        </w:rPr>
        <w:t>supporti</w:t>
      </w:r>
      <w:r w:rsidR="000E5B14" w:rsidRPr="00D937F3">
        <w:rPr>
          <w:rFonts w:ascii="Arial" w:hAnsi="Arial" w:cs="Arial"/>
          <w:sz w:val="24"/>
          <w:szCs w:val="24"/>
        </w:rPr>
        <w:t>ng evidence research studies in health and social care</w:t>
      </w:r>
      <w:r w:rsidR="00176B54" w:rsidRPr="00D937F3">
        <w:rPr>
          <w:rFonts w:ascii="Arial" w:hAnsi="Arial" w:cs="Arial"/>
          <w:sz w:val="24"/>
          <w:szCs w:val="24"/>
        </w:rPr>
        <w:t xml:space="preserve"> include Lawrence </w:t>
      </w:r>
      <w:proofErr w:type="spellStart"/>
      <w:r w:rsidR="00176B54" w:rsidRPr="00D937F3">
        <w:rPr>
          <w:rFonts w:ascii="Arial" w:hAnsi="Arial" w:cs="Arial"/>
          <w:sz w:val="24"/>
          <w:szCs w:val="24"/>
        </w:rPr>
        <w:t>Kolberde</w:t>
      </w:r>
      <w:proofErr w:type="spellEnd"/>
      <w:r w:rsidR="00BE5809" w:rsidRPr="00D937F3">
        <w:rPr>
          <w:rFonts w:ascii="Arial" w:hAnsi="Arial" w:cs="Arial"/>
          <w:sz w:val="24"/>
          <w:szCs w:val="24"/>
        </w:rPr>
        <w:t xml:space="preserve"> (19</w:t>
      </w:r>
      <w:r w:rsidR="00E049CE" w:rsidRPr="00D937F3">
        <w:rPr>
          <w:rFonts w:ascii="Arial" w:hAnsi="Arial" w:cs="Arial"/>
          <w:sz w:val="24"/>
          <w:szCs w:val="24"/>
        </w:rPr>
        <w:t>5</w:t>
      </w:r>
      <w:r w:rsidR="00BE5809" w:rsidRPr="00D937F3">
        <w:rPr>
          <w:rFonts w:ascii="Arial" w:hAnsi="Arial" w:cs="Arial"/>
          <w:sz w:val="24"/>
          <w:szCs w:val="24"/>
        </w:rPr>
        <w:t>8</w:t>
      </w:r>
      <w:r w:rsidR="00DF26B3" w:rsidRPr="00D937F3">
        <w:rPr>
          <w:rFonts w:ascii="Arial" w:hAnsi="Arial" w:cs="Arial"/>
          <w:sz w:val="24"/>
          <w:szCs w:val="24"/>
        </w:rPr>
        <w:t>/</w:t>
      </w:r>
      <w:r w:rsidR="00BE5809" w:rsidRPr="00D937F3">
        <w:rPr>
          <w:rFonts w:ascii="Arial" w:hAnsi="Arial" w:cs="Arial"/>
          <w:sz w:val="24"/>
          <w:szCs w:val="24"/>
        </w:rPr>
        <w:t>1</w:t>
      </w:r>
      <w:r w:rsidR="00AE396E" w:rsidRPr="00D937F3">
        <w:rPr>
          <w:rFonts w:ascii="Arial" w:hAnsi="Arial" w:cs="Arial"/>
          <w:sz w:val="24"/>
          <w:szCs w:val="24"/>
        </w:rPr>
        <w:t xml:space="preserve">981), </w:t>
      </w:r>
      <w:r w:rsidR="00C939E9" w:rsidRPr="00D937F3">
        <w:rPr>
          <w:rFonts w:ascii="Arial" w:hAnsi="Arial" w:cs="Arial"/>
          <w:sz w:val="24"/>
          <w:szCs w:val="24"/>
        </w:rPr>
        <w:t xml:space="preserve">Sigmund </w:t>
      </w:r>
      <w:proofErr w:type="spellStart"/>
      <w:r w:rsidR="00487AD3" w:rsidRPr="00D937F3">
        <w:rPr>
          <w:rFonts w:ascii="Arial" w:hAnsi="Arial" w:cs="Arial"/>
          <w:sz w:val="24"/>
          <w:szCs w:val="24"/>
        </w:rPr>
        <w:t>Frued</w:t>
      </w:r>
      <w:proofErr w:type="spellEnd"/>
      <w:r w:rsidR="00487AD3" w:rsidRPr="00D937F3">
        <w:rPr>
          <w:rFonts w:ascii="Arial" w:hAnsi="Arial" w:cs="Arial"/>
          <w:sz w:val="24"/>
          <w:szCs w:val="24"/>
        </w:rPr>
        <w:t xml:space="preserve"> (1915/</w:t>
      </w:r>
      <w:r w:rsidR="00DF26B3" w:rsidRPr="00D937F3">
        <w:rPr>
          <w:rFonts w:ascii="Arial" w:hAnsi="Arial" w:cs="Arial"/>
          <w:sz w:val="24"/>
          <w:szCs w:val="24"/>
        </w:rPr>
        <w:t>1989) and</w:t>
      </w:r>
      <w:r w:rsidR="00200CC7" w:rsidRPr="00D937F3">
        <w:rPr>
          <w:rFonts w:ascii="Arial" w:hAnsi="Arial" w:cs="Arial"/>
          <w:sz w:val="24"/>
          <w:szCs w:val="24"/>
        </w:rPr>
        <w:t xml:space="preserve"> Albert </w:t>
      </w:r>
      <w:r w:rsidR="00BE1878" w:rsidRPr="00D937F3">
        <w:rPr>
          <w:rFonts w:ascii="Arial" w:hAnsi="Arial" w:cs="Arial"/>
          <w:sz w:val="24"/>
          <w:szCs w:val="24"/>
        </w:rPr>
        <w:t>B</w:t>
      </w:r>
      <w:r w:rsidR="00200CC7" w:rsidRPr="00D937F3">
        <w:rPr>
          <w:rFonts w:ascii="Arial" w:hAnsi="Arial" w:cs="Arial"/>
          <w:sz w:val="24"/>
          <w:szCs w:val="24"/>
        </w:rPr>
        <w:t>andura</w:t>
      </w:r>
      <w:r w:rsidR="00BE1878" w:rsidRPr="00D937F3">
        <w:rPr>
          <w:rFonts w:ascii="Arial" w:hAnsi="Arial" w:cs="Arial"/>
          <w:sz w:val="24"/>
          <w:szCs w:val="24"/>
        </w:rPr>
        <w:t xml:space="preserve"> a social learning theory</w:t>
      </w:r>
      <w:r w:rsidR="00F73895" w:rsidRPr="00D937F3">
        <w:rPr>
          <w:rFonts w:ascii="Arial" w:hAnsi="Arial" w:cs="Arial"/>
          <w:sz w:val="24"/>
          <w:szCs w:val="24"/>
        </w:rPr>
        <w:t>.</w:t>
      </w:r>
    </w:p>
    <w:p w14:paraId="647D3480" w14:textId="3B9AE29E" w:rsidR="00E67F61" w:rsidRPr="00D937F3" w:rsidRDefault="00645261" w:rsidP="00B81E6D">
      <w:pPr>
        <w:spacing w:line="360" w:lineRule="auto"/>
        <w:jc w:val="both"/>
        <w:rPr>
          <w:rFonts w:ascii="Arial" w:hAnsi="Arial" w:cs="Arial"/>
          <w:sz w:val="24"/>
          <w:szCs w:val="24"/>
        </w:rPr>
      </w:pPr>
      <w:r w:rsidRPr="00D937F3">
        <w:rPr>
          <w:rFonts w:ascii="Arial" w:hAnsi="Arial" w:cs="Arial"/>
          <w:sz w:val="24"/>
          <w:szCs w:val="24"/>
        </w:rPr>
        <w:t xml:space="preserve">Considering </w:t>
      </w:r>
      <w:r w:rsidR="0030481B" w:rsidRPr="00D937F3">
        <w:rPr>
          <w:rFonts w:ascii="Arial" w:hAnsi="Arial" w:cs="Arial"/>
          <w:sz w:val="24"/>
          <w:szCs w:val="24"/>
        </w:rPr>
        <w:t>Lawrence</w:t>
      </w:r>
      <w:r w:rsidR="001C636A" w:rsidRPr="00D937F3">
        <w:rPr>
          <w:rFonts w:ascii="Arial" w:hAnsi="Arial" w:cs="Arial"/>
          <w:sz w:val="24"/>
          <w:szCs w:val="24"/>
        </w:rPr>
        <w:t xml:space="preserve"> </w:t>
      </w:r>
      <w:r w:rsidR="001406F0" w:rsidRPr="00D937F3">
        <w:rPr>
          <w:rFonts w:ascii="Arial" w:hAnsi="Arial" w:cs="Arial"/>
          <w:sz w:val="24"/>
          <w:szCs w:val="24"/>
        </w:rPr>
        <w:t>Kohlberg’s</w:t>
      </w:r>
      <w:r w:rsidR="002125F4" w:rsidRPr="00D937F3">
        <w:rPr>
          <w:rFonts w:ascii="Arial" w:hAnsi="Arial" w:cs="Arial"/>
          <w:sz w:val="24"/>
          <w:szCs w:val="24"/>
        </w:rPr>
        <w:t xml:space="preserve"> </w:t>
      </w:r>
      <w:r w:rsidR="00300F9A" w:rsidRPr="00D937F3">
        <w:rPr>
          <w:rFonts w:ascii="Arial" w:hAnsi="Arial" w:cs="Arial"/>
          <w:sz w:val="24"/>
          <w:szCs w:val="24"/>
        </w:rPr>
        <w:t>theory of morality</w:t>
      </w:r>
      <w:r w:rsidR="007F45B3" w:rsidRPr="00D937F3">
        <w:rPr>
          <w:rFonts w:ascii="Arial" w:hAnsi="Arial" w:cs="Arial"/>
          <w:sz w:val="24"/>
          <w:szCs w:val="24"/>
        </w:rPr>
        <w:t xml:space="preserve"> </w:t>
      </w:r>
      <w:r w:rsidR="000005B1" w:rsidRPr="00D937F3">
        <w:rPr>
          <w:rFonts w:ascii="Arial" w:hAnsi="Arial" w:cs="Arial"/>
          <w:sz w:val="24"/>
          <w:szCs w:val="24"/>
        </w:rPr>
        <w:t xml:space="preserve">dealing with mental processes </w:t>
      </w:r>
      <w:r w:rsidR="00C51185" w:rsidRPr="00D937F3">
        <w:rPr>
          <w:rFonts w:ascii="Arial" w:hAnsi="Arial" w:cs="Arial"/>
          <w:sz w:val="24"/>
          <w:szCs w:val="24"/>
        </w:rPr>
        <w:t xml:space="preserve">towards </w:t>
      </w:r>
      <w:r w:rsidR="005B05D2" w:rsidRPr="00D937F3">
        <w:rPr>
          <w:rFonts w:ascii="Arial" w:hAnsi="Arial" w:cs="Arial"/>
          <w:sz w:val="24"/>
          <w:szCs w:val="24"/>
        </w:rPr>
        <w:t>acknowledging social rules</w:t>
      </w:r>
      <w:r w:rsidR="000B0EE6" w:rsidRPr="00D937F3">
        <w:rPr>
          <w:rFonts w:ascii="Arial" w:hAnsi="Arial" w:cs="Arial"/>
          <w:sz w:val="24"/>
          <w:szCs w:val="24"/>
        </w:rPr>
        <w:t xml:space="preserve"> of right and wrong,</w:t>
      </w:r>
      <w:r w:rsidR="00BC5116" w:rsidRPr="00D937F3">
        <w:rPr>
          <w:rFonts w:ascii="Arial" w:hAnsi="Arial" w:cs="Arial"/>
          <w:sz w:val="24"/>
          <w:szCs w:val="24"/>
        </w:rPr>
        <w:t xml:space="preserve"> </w:t>
      </w:r>
      <w:r w:rsidR="00B92C4F" w:rsidRPr="00D937F3">
        <w:rPr>
          <w:rFonts w:ascii="Arial" w:hAnsi="Arial" w:cs="Arial"/>
          <w:sz w:val="24"/>
          <w:szCs w:val="24"/>
        </w:rPr>
        <w:t xml:space="preserve"> </w:t>
      </w:r>
      <w:r w:rsidR="00011F19" w:rsidRPr="00D937F3">
        <w:rPr>
          <w:rFonts w:ascii="Arial" w:hAnsi="Arial" w:cs="Arial"/>
          <w:sz w:val="24"/>
          <w:szCs w:val="24"/>
        </w:rPr>
        <w:t>t</w:t>
      </w:r>
      <w:r w:rsidR="00143733" w:rsidRPr="00D937F3">
        <w:rPr>
          <w:rFonts w:ascii="Arial" w:hAnsi="Arial" w:cs="Arial"/>
          <w:sz w:val="24"/>
          <w:szCs w:val="24"/>
        </w:rPr>
        <w:t xml:space="preserve">he mental </w:t>
      </w:r>
      <w:r w:rsidR="007D33BC" w:rsidRPr="00D937F3">
        <w:rPr>
          <w:rFonts w:ascii="Arial" w:hAnsi="Arial" w:cs="Arial"/>
          <w:sz w:val="24"/>
          <w:szCs w:val="24"/>
        </w:rPr>
        <w:t>capacity</w:t>
      </w:r>
      <w:r w:rsidR="00F361E6" w:rsidRPr="00D937F3">
        <w:rPr>
          <w:rFonts w:ascii="Arial" w:hAnsi="Arial" w:cs="Arial"/>
          <w:sz w:val="24"/>
          <w:szCs w:val="24"/>
        </w:rPr>
        <w:t xml:space="preserve"> or IQ of my service users </w:t>
      </w:r>
      <w:r w:rsidR="001D3C80" w:rsidRPr="00D937F3">
        <w:rPr>
          <w:rFonts w:ascii="Arial" w:hAnsi="Arial" w:cs="Arial"/>
          <w:sz w:val="24"/>
          <w:szCs w:val="24"/>
        </w:rPr>
        <w:t>under our care are ver</w:t>
      </w:r>
      <w:r w:rsidR="00AD6FD0" w:rsidRPr="00D937F3">
        <w:rPr>
          <w:rFonts w:ascii="Arial" w:hAnsi="Arial" w:cs="Arial"/>
          <w:sz w:val="24"/>
          <w:szCs w:val="24"/>
        </w:rPr>
        <w:t xml:space="preserve">y low to </w:t>
      </w:r>
      <w:r w:rsidR="006A1923" w:rsidRPr="00D937F3">
        <w:rPr>
          <w:rFonts w:ascii="Arial" w:hAnsi="Arial" w:cs="Arial"/>
          <w:sz w:val="24"/>
          <w:szCs w:val="24"/>
        </w:rPr>
        <w:t xml:space="preserve">have </w:t>
      </w:r>
      <w:r w:rsidR="00AD6FD0" w:rsidRPr="00D937F3">
        <w:rPr>
          <w:rFonts w:ascii="Arial" w:hAnsi="Arial" w:cs="Arial"/>
          <w:sz w:val="24"/>
          <w:szCs w:val="24"/>
        </w:rPr>
        <w:t>underst</w:t>
      </w:r>
      <w:r w:rsidR="006A1923" w:rsidRPr="00D937F3">
        <w:rPr>
          <w:rFonts w:ascii="Arial" w:hAnsi="Arial" w:cs="Arial"/>
          <w:sz w:val="24"/>
          <w:szCs w:val="24"/>
        </w:rPr>
        <w:t xml:space="preserve">ood </w:t>
      </w:r>
      <w:r w:rsidR="006F2C6D" w:rsidRPr="00D937F3">
        <w:rPr>
          <w:rFonts w:ascii="Arial" w:hAnsi="Arial" w:cs="Arial"/>
          <w:sz w:val="24"/>
          <w:szCs w:val="24"/>
        </w:rPr>
        <w:t>what is right and what is wrong</w:t>
      </w:r>
      <w:r w:rsidR="005717E6" w:rsidRPr="00D937F3">
        <w:rPr>
          <w:rFonts w:ascii="Arial" w:hAnsi="Arial" w:cs="Arial"/>
          <w:sz w:val="24"/>
          <w:szCs w:val="24"/>
        </w:rPr>
        <w:t>, therefore</w:t>
      </w:r>
      <w:r w:rsidR="0021151E" w:rsidRPr="00D937F3">
        <w:rPr>
          <w:rFonts w:ascii="Arial" w:hAnsi="Arial" w:cs="Arial"/>
          <w:sz w:val="24"/>
          <w:szCs w:val="24"/>
        </w:rPr>
        <w:t xml:space="preserve"> </w:t>
      </w:r>
      <w:r w:rsidR="001104A3" w:rsidRPr="00D937F3">
        <w:rPr>
          <w:rFonts w:ascii="Arial" w:hAnsi="Arial" w:cs="Arial"/>
          <w:sz w:val="24"/>
          <w:szCs w:val="24"/>
        </w:rPr>
        <w:t>employer</w:t>
      </w:r>
      <w:r w:rsidR="00D87A47" w:rsidRPr="00D937F3">
        <w:rPr>
          <w:rFonts w:ascii="Arial" w:hAnsi="Arial" w:cs="Arial"/>
          <w:sz w:val="24"/>
          <w:szCs w:val="24"/>
        </w:rPr>
        <w:t>s</w:t>
      </w:r>
      <w:r w:rsidR="001104A3" w:rsidRPr="00D937F3">
        <w:rPr>
          <w:rFonts w:ascii="Arial" w:hAnsi="Arial" w:cs="Arial"/>
          <w:sz w:val="24"/>
          <w:szCs w:val="24"/>
        </w:rPr>
        <w:t xml:space="preserve"> including employees</w:t>
      </w:r>
      <w:r w:rsidR="00413887" w:rsidRPr="00D937F3">
        <w:rPr>
          <w:rFonts w:ascii="Arial" w:hAnsi="Arial" w:cs="Arial"/>
          <w:sz w:val="24"/>
          <w:szCs w:val="24"/>
        </w:rPr>
        <w:t xml:space="preserve"> are bound to provide quality </w:t>
      </w:r>
      <w:r w:rsidR="00FB136F" w:rsidRPr="00D937F3">
        <w:rPr>
          <w:rFonts w:ascii="Arial" w:hAnsi="Arial" w:cs="Arial"/>
          <w:sz w:val="24"/>
          <w:szCs w:val="24"/>
        </w:rPr>
        <w:t>service</w:t>
      </w:r>
      <w:r w:rsidR="000C5615" w:rsidRPr="00D937F3">
        <w:rPr>
          <w:rFonts w:ascii="Arial" w:hAnsi="Arial" w:cs="Arial"/>
          <w:sz w:val="24"/>
          <w:szCs w:val="24"/>
        </w:rPr>
        <w:t>s</w:t>
      </w:r>
      <w:r w:rsidR="00FB136F" w:rsidRPr="00D937F3">
        <w:rPr>
          <w:rFonts w:ascii="Arial" w:hAnsi="Arial" w:cs="Arial"/>
          <w:sz w:val="24"/>
          <w:szCs w:val="24"/>
        </w:rPr>
        <w:t xml:space="preserve"> to users </w:t>
      </w:r>
      <w:r w:rsidR="006A53BC" w:rsidRPr="00D937F3">
        <w:rPr>
          <w:rFonts w:ascii="Arial" w:hAnsi="Arial" w:cs="Arial"/>
          <w:sz w:val="24"/>
          <w:szCs w:val="24"/>
        </w:rPr>
        <w:t xml:space="preserve">fit for </w:t>
      </w:r>
      <w:r w:rsidR="00A66005" w:rsidRPr="00D937F3">
        <w:rPr>
          <w:rFonts w:ascii="Arial" w:hAnsi="Arial" w:cs="Arial"/>
          <w:sz w:val="24"/>
          <w:szCs w:val="24"/>
        </w:rPr>
        <w:t xml:space="preserve">purpose </w:t>
      </w:r>
      <w:r w:rsidR="00FB136F" w:rsidRPr="00D937F3">
        <w:rPr>
          <w:rFonts w:ascii="Arial" w:hAnsi="Arial" w:cs="Arial"/>
          <w:sz w:val="24"/>
          <w:szCs w:val="24"/>
        </w:rPr>
        <w:t>a</w:t>
      </w:r>
      <w:r w:rsidR="00695243" w:rsidRPr="00D937F3">
        <w:rPr>
          <w:rFonts w:ascii="Arial" w:hAnsi="Arial" w:cs="Arial"/>
          <w:sz w:val="24"/>
          <w:szCs w:val="24"/>
        </w:rPr>
        <w:t>nd not to abuse them</w:t>
      </w:r>
      <w:r w:rsidR="00A62724" w:rsidRPr="00D937F3">
        <w:rPr>
          <w:rFonts w:ascii="Arial" w:hAnsi="Arial" w:cs="Arial"/>
          <w:sz w:val="24"/>
          <w:szCs w:val="24"/>
        </w:rPr>
        <w:t>.</w:t>
      </w:r>
      <w:r w:rsidR="00695243" w:rsidRPr="00D937F3">
        <w:rPr>
          <w:rFonts w:ascii="Arial" w:hAnsi="Arial" w:cs="Arial"/>
          <w:sz w:val="24"/>
          <w:szCs w:val="24"/>
        </w:rPr>
        <w:t xml:space="preserve"> </w:t>
      </w:r>
      <w:r w:rsidR="00970F40" w:rsidRPr="00D937F3">
        <w:rPr>
          <w:rFonts w:ascii="Arial" w:hAnsi="Arial" w:cs="Arial"/>
          <w:sz w:val="24"/>
          <w:szCs w:val="24"/>
        </w:rPr>
        <w:t>Employees p</w:t>
      </w:r>
      <w:r w:rsidR="00DC1B02" w:rsidRPr="00D937F3">
        <w:rPr>
          <w:rFonts w:ascii="Arial" w:hAnsi="Arial" w:cs="Arial"/>
          <w:sz w:val="24"/>
          <w:szCs w:val="24"/>
        </w:rPr>
        <w:t xml:space="preserve">oor performance </w:t>
      </w:r>
      <w:r w:rsidR="002608C0" w:rsidRPr="00D937F3">
        <w:rPr>
          <w:rFonts w:ascii="Arial" w:hAnsi="Arial" w:cs="Arial"/>
          <w:sz w:val="24"/>
          <w:szCs w:val="24"/>
        </w:rPr>
        <w:t xml:space="preserve">will lead to punishment </w:t>
      </w:r>
      <w:r w:rsidR="001A440E" w:rsidRPr="00D937F3">
        <w:rPr>
          <w:rFonts w:ascii="Arial" w:hAnsi="Arial" w:cs="Arial"/>
          <w:sz w:val="24"/>
          <w:szCs w:val="24"/>
        </w:rPr>
        <w:t xml:space="preserve">by </w:t>
      </w:r>
      <w:r w:rsidR="00967504" w:rsidRPr="00D937F3">
        <w:rPr>
          <w:rFonts w:ascii="Arial" w:hAnsi="Arial" w:cs="Arial"/>
          <w:sz w:val="24"/>
          <w:szCs w:val="24"/>
        </w:rPr>
        <w:t>regulators</w:t>
      </w:r>
      <w:r w:rsidR="00DB2D62" w:rsidRPr="00D937F3">
        <w:rPr>
          <w:rFonts w:ascii="Arial" w:hAnsi="Arial" w:cs="Arial"/>
          <w:sz w:val="24"/>
          <w:szCs w:val="24"/>
        </w:rPr>
        <w:t>/</w:t>
      </w:r>
      <w:r w:rsidR="002834B1" w:rsidRPr="00D937F3">
        <w:rPr>
          <w:rFonts w:ascii="Arial" w:hAnsi="Arial" w:cs="Arial"/>
          <w:sz w:val="24"/>
          <w:szCs w:val="24"/>
        </w:rPr>
        <w:t>government</w:t>
      </w:r>
      <w:r w:rsidR="00A454A9" w:rsidRPr="00D937F3">
        <w:rPr>
          <w:rFonts w:ascii="Arial" w:hAnsi="Arial" w:cs="Arial"/>
          <w:sz w:val="24"/>
          <w:szCs w:val="24"/>
        </w:rPr>
        <w:t xml:space="preserve"> with </w:t>
      </w:r>
      <w:r w:rsidR="009A4B63" w:rsidRPr="00D937F3">
        <w:rPr>
          <w:rFonts w:ascii="Arial" w:hAnsi="Arial" w:cs="Arial"/>
          <w:sz w:val="24"/>
          <w:szCs w:val="24"/>
        </w:rPr>
        <w:t xml:space="preserve">penalty </w:t>
      </w:r>
      <w:r w:rsidR="00A454A9" w:rsidRPr="00D937F3">
        <w:rPr>
          <w:rFonts w:ascii="Arial" w:hAnsi="Arial" w:cs="Arial"/>
          <w:sz w:val="24"/>
          <w:szCs w:val="24"/>
        </w:rPr>
        <w:t>fines</w:t>
      </w:r>
      <w:r w:rsidR="00F27798" w:rsidRPr="00D937F3">
        <w:rPr>
          <w:rFonts w:ascii="Arial" w:hAnsi="Arial" w:cs="Arial"/>
          <w:sz w:val="24"/>
          <w:szCs w:val="24"/>
        </w:rPr>
        <w:t>, closure</w:t>
      </w:r>
      <w:r w:rsidR="009A4B63" w:rsidRPr="00D937F3">
        <w:rPr>
          <w:rFonts w:ascii="Arial" w:hAnsi="Arial" w:cs="Arial"/>
          <w:sz w:val="24"/>
          <w:szCs w:val="24"/>
        </w:rPr>
        <w:t>,</w:t>
      </w:r>
      <w:r w:rsidR="00A454A9" w:rsidRPr="00D937F3">
        <w:rPr>
          <w:rFonts w:ascii="Arial" w:hAnsi="Arial" w:cs="Arial"/>
          <w:sz w:val="24"/>
          <w:szCs w:val="24"/>
        </w:rPr>
        <w:t xml:space="preserve"> and termination of contract</w:t>
      </w:r>
      <w:r w:rsidR="00D23E95" w:rsidRPr="00D937F3">
        <w:rPr>
          <w:rFonts w:ascii="Arial" w:hAnsi="Arial" w:cs="Arial"/>
          <w:sz w:val="24"/>
          <w:szCs w:val="24"/>
        </w:rPr>
        <w:t xml:space="preserve"> for justice.</w:t>
      </w:r>
      <w:r w:rsidR="00CC1ACF" w:rsidRPr="00D937F3">
        <w:rPr>
          <w:rFonts w:ascii="Arial" w:hAnsi="Arial" w:cs="Arial"/>
          <w:sz w:val="24"/>
          <w:szCs w:val="24"/>
        </w:rPr>
        <w:t xml:space="preserve"> O</w:t>
      </w:r>
      <w:r w:rsidR="00B66068" w:rsidRPr="00D937F3">
        <w:rPr>
          <w:rFonts w:ascii="Arial" w:hAnsi="Arial" w:cs="Arial"/>
          <w:sz w:val="24"/>
          <w:szCs w:val="24"/>
        </w:rPr>
        <w:t xml:space="preserve">n the </w:t>
      </w:r>
      <w:r w:rsidR="006945B5" w:rsidRPr="00D937F3">
        <w:rPr>
          <w:rFonts w:ascii="Arial" w:hAnsi="Arial" w:cs="Arial"/>
          <w:sz w:val="24"/>
          <w:szCs w:val="24"/>
        </w:rPr>
        <w:t>other hand,</w:t>
      </w:r>
      <w:r w:rsidR="008C0151" w:rsidRPr="00D937F3">
        <w:rPr>
          <w:rFonts w:ascii="Arial" w:hAnsi="Arial" w:cs="Arial"/>
          <w:sz w:val="24"/>
          <w:szCs w:val="24"/>
        </w:rPr>
        <w:t xml:space="preserve"> </w:t>
      </w:r>
      <w:r w:rsidR="00585589" w:rsidRPr="00D937F3">
        <w:rPr>
          <w:rFonts w:ascii="Arial" w:hAnsi="Arial" w:cs="Arial"/>
          <w:sz w:val="24"/>
          <w:szCs w:val="24"/>
        </w:rPr>
        <w:t xml:space="preserve">CQC </w:t>
      </w:r>
      <w:r w:rsidR="006945B5" w:rsidRPr="00D937F3">
        <w:rPr>
          <w:rFonts w:ascii="Arial" w:hAnsi="Arial" w:cs="Arial"/>
          <w:sz w:val="24"/>
          <w:szCs w:val="24"/>
        </w:rPr>
        <w:t xml:space="preserve">can </w:t>
      </w:r>
      <w:r w:rsidR="003736B0" w:rsidRPr="00D937F3">
        <w:rPr>
          <w:rFonts w:ascii="Arial" w:hAnsi="Arial" w:cs="Arial"/>
          <w:sz w:val="24"/>
          <w:szCs w:val="24"/>
        </w:rPr>
        <w:t xml:space="preserve">also </w:t>
      </w:r>
      <w:r w:rsidR="002E3842" w:rsidRPr="00D937F3">
        <w:rPr>
          <w:rFonts w:ascii="Arial" w:hAnsi="Arial" w:cs="Arial"/>
          <w:sz w:val="24"/>
          <w:szCs w:val="24"/>
        </w:rPr>
        <w:t xml:space="preserve"> </w:t>
      </w:r>
      <w:r w:rsidR="00024892" w:rsidRPr="00D937F3">
        <w:rPr>
          <w:rFonts w:ascii="Arial" w:hAnsi="Arial" w:cs="Arial"/>
          <w:sz w:val="24"/>
          <w:szCs w:val="24"/>
        </w:rPr>
        <w:t>mea</w:t>
      </w:r>
      <w:r w:rsidR="00160C24" w:rsidRPr="00D937F3">
        <w:rPr>
          <w:rFonts w:ascii="Arial" w:hAnsi="Arial" w:cs="Arial"/>
          <w:sz w:val="24"/>
          <w:szCs w:val="24"/>
        </w:rPr>
        <w:t>sures</w:t>
      </w:r>
      <w:r w:rsidR="00CC088A" w:rsidRPr="00D937F3">
        <w:rPr>
          <w:rFonts w:ascii="Arial" w:hAnsi="Arial" w:cs="Arial"/>
          <w:sz w:val="24"/>
          <w:szCs w:val="24"/>
        </w:rPr>
        <w:t xml:space="preserve"> and rewards</w:t>
      </w:r>
      <w:r w:rsidR="00160C24" w:rsidRPr="00D937F3">
        <w:rPr>
          <w:rFonts w:ascii="Arial" w:hAnsi="Arial" w:cs="Arial"/>
          <w:sz w:val="24"/>
          <w:szCs w:val="24"/>
        </w:rPr>
        <w:t xml:space="preserve"> </w:t>
      </w:r>
      <w:r w:rsidR="0050164A" w:rsidRPr="00D937F3">
        <w:rPr>
          <w:rFonts w:ascii="Arial" w:hAnsi="Arial" w:cs="Arial"/>
          <w:sz w:val="24"/>
          <w:szCs w:val="24"/>
        </w:rPr>
        <w:t>most orga</w:t>
      </w:r>
      <w:r w:rsidR="00A55C6F" w:rsidRPr="00D937F3">
        <w:rPr>
          <w:rFonts w:ascii="Arial" w:hAnsi="Arial" w:cs="Arial"/>
          <w:sz w:val="24"/>
          <w:szCs w:val="24"/>
        </w:rPr>
        <w:t>nisations</w:t>
      </w:r>
      <w:r w:rsidR="00282775" w:rsidRPr="00D937F3">
        <w:rPr>
          <w:rFonts w:ascii="Arial" w:hAnsi="Arial" w:cs="Arial"/>
          <w:sz w:val="24"/>
          <w:szCs w:val="24"/>
        </w:rPr>
        <w:t xml:space="preserve"> </w:t>
      </w:r>
      <w:r w:rsidR="00CC088A" w:rsidRPr="00D937F3">
        <w:rPr>
          <w:rFonts w:ascii="Arial" w:hAnsi="Arial" w:cs="Arial"/>
          <w:sz w:val="24"/>
          <w:szCs w:val="24"/>
        </w:rPr>
        <w:t>for excellent jobs</w:t>
      </w:r>
      <w:r w:rsidR="008A346E" w:rsidRPr="00D937F3">
        <w:rPr>
          <w:rFonts w:ascii="Arial" w:hAnsi="Arial" w:cs="Arial"/>
          <w:sz w:val="24"/>
          <w:szCs w:val="24"/>
        </w:rPr>
        <w:t xml:space="preserve"> done with </w:t>
      </w:r>
      <w:r w:rsidR="006F4F7F" w:rsidRPr="00D937F3">
        <w:rPr>
          <w:rFonts w:ascii="Arial" w:hAnsi="Arial" w:cs="Arial"/>
          <w:sz w:val="24"/>
          <w:szCs w:val="24"/>
        </w:rPr>
        <w:t>five</w:t>
      </w:r>
      <w:r w:rsidR="0092490F" w:rsidRPr="00D937F3">
        <w:rPr>
          <w:rFonts w:ascii="Arial" w:hAnsi="Arial" w:cs="Arial"/>
          <w:sz w:val="24"/>
          <w:szCs w:val="24"/>
        </w:rPr>
        <w:t xml:space="preserve">, </w:t>
      </w:r>
      <w:r w:rsidR="00334BE9" w:rsidRPr="00D937F3">
        <w:rPr>
          <w:rFonts w:ascii="Arial" w:hAnsi="Arial" w:cs="Arial"/>
          <w:sz w:val="24"/>
          <w:szCs w:val="24"/>
        </w:rPr>
        <w:t>four-,</w:t>
      </w:r>
      <w:r w:rsidR="009E34FA" w:rsidRPr="00D937F3">
        <w:rPr>
          <w:rFonts w:ascii="Arial" w:hAnsi="Arial" w:cs="Arial"/>
          <w:sz w:val="24"/>
          <w:szCs w:val="24"/>
        </w:rPr>
        <w:t xml:space="preserve"> </w:t>
      </w:r>
      <w:r w:rsidR="00334BE9" w:rsidRPr="00D937F3">
        <w:rPr>
          <w:rFonts w:ascii="Arial" w:hAnsi="Arial" w:cs="Arial"/>
          <w:sz w:val="24"/>
          <w:szCs w:val="24"/>
        </w:rPr>
        <w:t>and three-stars</w:t>
      </w:r>
      <w:r w:rsidR="006F4F7F" w:rsidRPr="00D937F3">
        <w:rPr>
          <w:rFonts w:ascii="Arial" w:hAnsi="Arial" w:cs="Arial"/>
          <w:sz w:val="24"/>
          <w:szCs w:val="24"/>
        </w:rPr>
        <w:t xml:space="preserve"> </w:t>
      </w:r>
      <w:r w:rsidR="00F851D1" w:rsidRPr="00D937F3">
        <w:rPr>
          <w:rFonts w:ascii="Arial" w:hAnsi="Arial" w:cs="Arial"/>
          <w:sz w:val="24"/>
          <w:szCs w:val="24"/>
        </w:rPr>
        <w:t>ratings</w:t>
      </w:r>
      <w:r w:rsidR="005A5A6B" w:rsidRPr="00D937F3">
        <w:rPr>
          <w:rFonts w:ascii="Arial" w:hAnsi="Arial" w:cs="Arial"/>
          <w:sz w:val="24"/>
          <w:szCs w:val="24"/>
        </w:rPr>
        <w:t xml:space="preserve"> </w:t>
      </w:r>
      <w:r w:rsidR="00BA6EA1" w:rsidRPr="00D937F3">
        <w:rPr>
          <w:rFonts w:ascii="Arial" w:hAnsi="Arial" w:cs="Arial"/>
          <w:sz w:val="24"/>
          <w:szCs w:val="24"/>
        </w:rPr>
        <w:t xml:space="preserve">based on </w:t>
      </w:r>
      <w:r w:rsidR="00CA37EA" w:rsidRPr="00D937F3">
        <w:rPr>
          <w:rFonts w:ascii="Arial" w:hAnsi="Arial" w:cs="Arial"/>
          <w:sz w:val="24"/>
          <w:szCs w:val="24"/>
        </w:rPr>
        <w:t xml:space="preserve">quality </w:t>
      </w:r>
      <w:r w:rsidR="00BA6EA1" w:rsidRPr="00D937F3">
        <w:rPr>
          <w:rFonts w:ascii="Arial" w:hAnsi="Arial" w:cs="Arial"/>
          <w:sz w:val="24"/>
          <w:szCs w:val="24"/>
        </w:rPr>
        <w:t>performance</w:t>
      </w:r>
      <w:r w:rsidR="002C2AC1" w:rsidRPr="00D937F3">
        <w:rPr>
          <w:rFonts w:ascii="Arial" w:hAnsi="Arial" w:cs="Arial"/>
          <w:sz w:val="24"/>
          <w:szCs w:val="24"/>
        </w:rPr>
        <w:t xml:space="preserve"> </w:t>
      </w:r>
      <w:r w:rsidR="00DB069A" w:rsidRPr="00D937F3">
        <w:rPr>
          <w:rFonts w:ascii="Arial" w:hAnsi="Arial" w:cs="Arial"/>
          <w:sz w:val="24"/>
          <w:szCs w:val="24"/>
        </w:rPr>
        <w:t>in the</w:t>
      </w:r>
      <w:r w:rsidR="00F607F6" w:rsidRPr="00D937F3">
        <w:rPr>
          <w:rFonts w:ascii="Arial" w:hAnsi="Arial" w:cs="Arial"/>
          <w:sz w:val="24"/>
          <w:szCs w:val="24"/>
        </w:rPr>
        <w:t>ir</w:t>
      </w:r>
      <w:r w:rsidR="00DB069A" w:rsidRPr="00D937F3">
        <w:rPr>
          <w:rFonts w:ascii="Arial" w:hAnsi="Arial" w:cs="Arial"/>
          <w:sz w:val="24"/>
          <w:szCs w:val="24"/>
        </w:rPr>
        <w:t xml:space="preserve"> organisation</w:t>
      </w:r>
      <w:r w:rsidR="00C85002" w:rsidRPr="00D937F3">
        <w:rPr>
          <w:rFonts w:ascii="Arial" w:hAnsi="Arial" w:cs="Arial"/>
          <w:sz w:val="24"/>
          <w:szCs w:val="24"/>
        </w:rPr>
        <w:t>s</w:t>
      </w:r>
      <w:r w:rsidR="006F41E5" w:rsidRPr="00D937F3">
        <w:rPr>
          <w:rFonts w:ascii="Arial" w:hAnsi="Arial" w:cs="Arial"/>
          <w:sz w:val="24"/>
          <w:szCs w:val="24"/>
        </w:rPr>
        <w:t xml:space="preserve"> (Molly</w:t>
      </w:r>
      <w:r w:rsidR="005000F2" w:rsidRPr="00D937F3">
        <w:rPr>
          <w:rFonts w:ascii="Arial" w:hAnsi="Arial" w:cs="Arial"/>
          <w:sz w:val="24"/>
          <w:szCs w:val="24"/>
        </w:rPr>
        <w:t>, 20</w:t>
      </w:r>
      <w:r w:rsidR="003B168B" w:rsidRPr="00D937F3">
        <w:rPr>
          <w:rFonts w:ascii="Arial" w:hAnsi="Arial" w:cs="Arial"/>
          <w:sz w:val="24"/>
          <w:szCs w:val="24"/>
        </w:rPr>
        <w:t>21).</w:t>
      </w:r>
    </w:p>
    <w:p w14:paraId="1E0A1488" w14:textId="6A9FEE7C" w:rsidR="00220207" w:rsidRPr="00D937F3" w:rsidRDefault="007555FC" w:rsidP="00B81E6D">
      <w:pPr>
        <w:spacing w:line="360" w:lineRule="auto"/>
        <w:jc w:val="both"/>
        <w:rPr>
          <w:rFonts w:ascii="Arial" w:hAnsi="Arial" w:cs="Arial"/>
          <w:sz w:val="24"/>
          <w:szCs w:val="24"/>
        </w:rPr>
      </w:pPr>
      <w:r w:rsidRPr="00D937F3">
        <w:rPr>
          <w:rFonts w:ascii="Arial" w:hAnsi="Arial" w:cs="Arial"/>
          <w:sz w:val="24"/>
          <w:szCs w:val="24"/>
        </w:rPr>
        <w:t>Moreover, t</w:t>
      </w:r>
      <w:r w:rsidR="00A118C1" w:rsidRPr="00D937F3">
        <w:rPr>
          <w:rFonts w:ascii="Arial" w:hAnsi="Arial" w:cs="Arial"/>
          <w:sz w:val="24"/>
          <w:szCs w:val="24"/>
        </w:rPr>
        <w:t xml:space="preserve">he social learning theory Albert </w:t>
      </w:r>
      <w:r w:rsidR="002E4FE2" w:rsidRPr="00D937F3">
        <w:rPr>
          <w:rFonts w:ascii="Arial" w:hAnsi="Arial" w:cs="Arial"/>
          <w:sz w:val="24"/>
          <w:szCs w:val="24"/>
        </w:rPr>
        <w:t>Bandura</w:t>
      </w:r>
      <w:r w:rsidR="00535F86" w:rsidRPr="00D937F3">
        <w:rPr>
          <w:rFonts w:ascii="Arial" w:hAnsi="Arial" w:cs="Arial"/>
          <w:sz w:val="24"/>
          <w:szCs w:val="24"/>
        </w:rPr>
        <w:t xml:space="preserve"> (1925)</w:t>
      </w:r>
      <w:r w:rsidR="006C4780" w:rsidRPr="00D937F3">
        <w:rPr>
          <w:rFonts w:ascii="Arial" w:hAnsi="Arial" w:cs="Arial"/>
          <w:sz w:val="24"/>
          <w:szCs w:val="24"/>
        </w:rPr>
        <w:t xml:space="preserve"> </w:t>
      </w:r>
      <w:r w:rsidR="00F67737" w:rsidRPr="00D937F3">
        <w:rPr>
          <w:rFonts w:ascii="Arial" w:hAnsi="Arial" w:cs="Arial"/>
          <w:sz w:val="24"/>
          <w:szCs w:val="24"/>
        </w:rPr>
        <w:t>in</w:t>
      </w:r>
      <w:r w:rsidR="006C4780" w:rsidRPr="00D937F3">
        <w:rPr>
          <w:rFonts w:ascii="Arial" w:hAnsi="Arial" w:cs="Arial"/>
          <w:sz w:val="24"/>
          <w:szCs w:val="24"/>
        </w:rPr>
        <w:t xml:space="preserve"> his </w:t>
      </w:r>
      <w:r w:rsidR="00C32D73" w:rsidRPr="00D937F3">
        <w:rPr>
          <w:rFonts w:ascii="Arial" w:hAnsi="Arial" w:cs="Arial"/>
          <w:sz w:val="24"/>
          <w:szCs w:val="24"/>
        </w:rPr>
        <w:t>highli</w:t>
      </w:r>
      <w:r w:rsidR="00535F86" w:rsidRPr="00D937F3">
        <w:rPr>
          <w:rFonts w:ascii="Arial" w:hAnsi="Arial" w:cs="Arial"/>
          <w:sz w:val="24"/>
          <w:szCs w:val="24"/>
        </w:rPr>
        <w:t xml:space="preserve">ghted </w:t>
      </w:r>
      <w:r w:rsidR="00F51964" w:rsidRPr="00D937F3">
        <w:rPr>
          <w:rFonts w:ascii="Arial" w:hAnsi="Arial" w:cs="Arial"/>
          <w:sz w:val="24"/>
          <w:szCs w:val="24"/>
        </w:rPr>
        <w:t>behaviour imitation</w:t>
      </w:r>
      <w:r w:rsidR="002D1472" w:rsidRPr="00D937F3">
        <w:rPr>
          <w:rFonts w:ascii="Arial" w:hAnsi="Arial" w:cs="Arial"/>
          <w:sz w:val="24"/>
          <w:szCs w:val="24"/>
        </w:rPr>
        <w:t xml:space="preserve"> by children as models</w:t>
      </w:r>
      <w:r w:rsidR="00EF1463" w:rsidRPr="00D937F3">
        <w:rPr>
          <w:rFonts w:ascii="Arial" w:hAnsi="Arial" w:cs="Arial"/>
          <w:sz w:val="24"/>
          <w:szCs w:val="24"/>
        </w:rPr>
        <w:t xml:space="preserve"> through observations, </w:t>
      </w:r>
      <w:r w:rsidR="00A35E89" w:rsidRPr="00D937F3">
        <w:rPr>
          <w:rFonts w:ascii="Arial" w:hAnsi="Arial" w:cs="Arial"/>
          <w:sz w:val="24"/>
          <w:szCs w:val="24"/>
        </w:rPr>
        <w:t xml:space="preserve">an elderly </w:t>
      </w:r>
      <w:r w:rsidR="00261D76" w:rsidRPr="00D937F3">
        <w:rPr>
          <w:rFonts w:ascii="Arial" w:hAnsi="Arial" w:cs="Arial"/>
          <w:sz w:val="24"/>
          <w:szCs w:val="24"/>
        </w:rPr>
        <w:t>client at</w:t>
      </w:r>
      <w:r w:rsidR="001266E4" w:rsidRPr="00D937F3">
        <w:rPr>
          <w:rFonts w:ascii="Arial" w:hAnsi="Arial" w:cs="Arial"/>
          <w:sz w:val="24"/>
          <w:szCs w:val="24"/>
        </w:rPr>
        <w:t xml:space="preserve"> </w:t>
      </w:r>
      <w:r w:rsidR="002828D3" w:rsidRPr="00D937F3">
        <w:rPr>
          <w:rFonts w:ascii="Arial" w:hAnsi="Arial" w:cs="Arial"/>
          <w:sz w:val="24"/>
          <w:szCs w:val="24"/>
        </w:rPr>
        <w:t xml:space="preserve">my </w:t>
      </w:r>
      <w:r w:rsidR="001266E4" w:rsidRPr="00D937F3">
        <w:rPr>
          <w:rFonts w:ascii="Arial" w:hAnsi="Arial" w:cs="Arial"/>
          <w:sz w:val="24"/>
          <w:szCs w:val="24"/>
        </w:rPr>
        <w:t>work</w:t>
      </w:r>
      <w:r w:rsidR="002828D3" w:rsidRPr="00D937F3">
        <w:rPr>
          <w:rFonts w:ascii="Arial" w:hAnsi="Arial" w:cs="Arial"/>
          <w:sz w:val="24"/>
          <w:szCs w:val="24"/>
        </w:rPr>
        <w:t xml:space="preserve">ing place </w:t>
      </w:r>
      <w:r w:rsidR="00261D76" w:rsidRPr="00D937F3">
        <w:rPr>
          <w:rFonts w:ascii="Arial" w:hAnsi="Arial" w:cs="Arial"/>
          <w:sz w:val="24"/>
          <w:szCs w:val="24"/>
        </w:rPr>
        <w:t xml:space="preserve"> </w:t>
      </w:r>
      <w:r w:rsidR="00D1706C" w:rsidRPr="00D937F3">
        <w:rPr>
          <w:rFonts w:ascii="Arial" w:hAnsi="Arial" w:cs="Arial"/>
          <w:sz w:val="24"/>
          <w:szCs w:val="24"/>
        </w:rPr>
        <w:t xml:space="preserve">also watched and </w:t>
      </w:r>
      <w:r w:rsidR="00B50723" w:rsidRPr="00D937F3">
        <w:rPr>
          <w:rFonts w:ascii="Arial" w:hAnsi="Arial" w:cs="Arial"/>
          <w:sz w:val="24"/>
          <w:szCs w:val="24"/>
        </w:rPr>
        <w:t xml:space="preserve">imitated </w:t>
      </w:r>
      <w:r w:rsidR="00163BAD" w:rsidRPr="00D937F3">
        <w:rPr>
          <w:rFonts w:ascii="Arial" w:hAnsi="Arial" w:cs="Arial"/>
          <w:sz w:val="24"/>
          <w:szCs w:val="24"/>
        </w:rPr>
        <w:t xml:space="preserve">the dancing steps of </w:t>
      </w:r>
      <w:r w:rsidR="008A3184" w:rsidRPr="00D937F3">
        <w:rPr>
          <w:rFonts w:ascii="Arial" w:hAnsi="Arial" w:cs="Arial"/>
          <w:sz w:val="24"/>
          <w:szCs w:val="24"/>
        </w:rPr>
        <w:t>other services users</w:t>
      </w:r>
      <w:r w:rsidR="00092040" w:rsidRPr="00D937F3">
        <w:rPr>
          <w:rFonts w:ascii="Arial" w:hAnsi="Arial" w:cs="Arial"/>
          <w:sz w:val="24"/>
          <w:szCs w:val="24"/>
        </w:rPr>
        <w:t xml:space="preserve"> to</w:t>
      </w:r>
      <w:r w:rsidR="00BA20B0" w:rsidRPr="00D937F3">
        <w:rPr>
          <w:rFonts w:ascii="Arial" w:hAnsi="Arial" w:cs="Arial"/>
          <w:sz w:val="24"/>
          <w:szCs w:val="24"/>
        </w:rPr>
        <w:t xml:space="preserve"> the</w:t>
      </w:r>
      <w:r w:rsidR="00A22CCD" w:rsidRPr="00D937F3">
        <w:rPr>
          <w:rFonts w:ascii="Arial" w:hAnsi="Arial" w:cs="Arial"/>
          <w:sz w:val="24"/>
          <w:szCs w:val="24"/>
        </w:rPr>
        <w:t xml:space="preserve"> music </w:t>
      </w:r>
      <w:r w:rsidR="00B5330C" w:rsidRPr="00D937F3">
        <w:rPr>
          <w:rFonts w:ascii="Arial" w:hAnsi="Arial" w:cs="Arial"/>
          <w:sz w:val="24"/>
          <w:szCs w:val="24"/>
        </w:rPr>
        <w:t>during</w:t>
      </w:r>
      <w:r w:rsidR="00D97EAF" w:rsidRPr="00D937F3">
        <w:rPr>
          <w:rFonts w:ascii="Arial" w:hAnsi="Arial" w:cs="Arial"/>
          <w:sz w:val="24"/>
          <w:szCs w:val="24"/>
        </w:rPr>
        <w:t xml:space="preserve"> x-max party</w:t>
      </w:r>
      <w:r w:rsidR="00306F00" w:rsidRPr="00D937F3">
        <w:rPr>
          <w:rFonts w:ascii="Arial" w:hAnsi="Arial" w:cs="Arial"/>
          <w:sz w:val="24"/>
          <w:szCs w:val="24"/>
        </w:rPr>
        <w:t xml:space="preserve">. Another </w:t>
      </w:r>
      <w:r w:rsidR="008F196B" w:rsidRPr="00D937F3">
        <w:rPr>
          <w:rFonts w:ascii="Arial" w:hAnsi="Arial" w:cs="Arial"/>
          <w:sz w:val="24"/>
          <w:szCs w:val="24"/>
        </w:rPr>
        <w:t>experience gained through observation</w:t>
      </w:r>
      <w:r w:rsidR="00E3393D" w:rsidRPr="00D937F3">
        <w:rPr>
          <w:rFonts w:ascii="Arial" w:hAnsi="Arial" w:cs="Arial"/>
          <w:sz w:val="24"/>
          <w:szCs w:val="24"/>
        </w:rPr>
        <w:t xml:space="preserve"> by </w:t>
      </w:r>
      <w:r w:rsidR="00F1673F" w:rsidRPr="00D937F3">
        <w:rPr>
          <w:rFonts w:ascii="Arial" w:hAnsi="Arial" w:cs="Arial"/>
          <w:sz w:val="24"/>
          <w:szCs w:val="24"/>
        </w:rPr>
        <w:t xml:space="preserve">all </w:t>
      </w:r>
      <w:r w:rsidR="00E3393D" w:rsidRPr="00D937F3">
        <w:rPr>
          <w:rFonts w:ascii="Arial" w:hAnsi="Arial" w:cs="Arial"/>
          <w:sz w:val="24"/>
          <w:szCs w:val="24"/>
        </w:rPr>
        <w:t>carers was</w:t>
      </w:r>
      <w:r w:rsidR="00BA20B0" w:rsidRPr="00D937F3">
        <w:rPr>
          <w:rFonts w:ascii="Arial" w:hAnsi="Arial" w:cs="Arial"/>
          <w:sz w:val="24"/>
          <w:szCs w:val="24"/>
        </w:rPr>
        <w:t xml:space="preserve"> </w:t>
      </w:r>
      <w:r w:rsidR="00B06DE9" w:rsidRPr="00D937F3">
        <w:rPr>
          <w:rFonts w:ascii="Arial" w:hAnsi="Arial" w:cs="Arial"/>
          <w:sz w:val="24"/>
          <w:szCs w:val="24"/>
        </w:rPr>
        <w:t xml:space="preserve">the appropriate </w:t>
      </w:r>
      <w:r w:rsidR="00222FF7" w:rsidRPr="00D937F3">
        <w:rPr>
          <w:rFonts w:ascii="Arial" w:hAnsi="Arial" w:cs="Arial"/>
          <w:sz w:val="24"/>
          <w:szCs w:val="24"/>
        </w:rPr>
        <w:t>way of disposing waste</w:t>
      </w:r>
      <w:r w:rsidR="00520431" w:rsidRPr="00D937F3">
        <w:rPr>
          <w:rFonts w:ascii="Arial" w:hAnsi="Arial" w:cs="Arial"/>
          <w:sz w:val="24"/>
          <w:szCs w:val="24"/>
        </w:rPr>
        <w:t xml:space="preserve"> pads including </w:t>
      </w:r>
      <w:r w:rsidR="009E363C" w:rsidRPr="00D937F3">
        <w:rPr>
          <w:rFonts w:ascii="Arial" w:hAnsi="Arial" w:cs="Arial"/>
          <w:sz w:val="24"/>
          <w:szCs w:val="24"/>
        </w:rPr>
        <w:t xml:space="preserve">Personal Protective </w:t>
      </w:r>
      <w:r w:rsidR="00700D6A" w:rsidRPr="00D937F3">
        <w:rPr>
          <w:rFonts w:ascii="Arial" w:hAnsi="Arial" w:cs="Arial"/>
          <w:sz w:val="24"/>
          <w:szCs w:val="24"/>
        </w:rPr>
        <w:t>Equipment (PPE)</w:t>
      </w:r>
      <w:r w:rsidR="00E45E17" w:rsidRPr="00D937F3">
        <w:rPr>
          <w:rFonts w:ascii="Arial" w:hAnsi="Arial" w:cs="Arial"/>
          <w:sz w:val="24"/>
          <w:szCs w:val="24"/>
        </w:rPr>
        <w:t xml:space="preserve"> and the </w:t>
      </w:r>
      <w:r w:rsidR="002B6580" w:rsidRPr="00D937F3">
        <w:rPr>
          <w:rFonts w:ascii="Arial" w:hAnsi="Arial" w:cs="Arial"/>
          <w:sz w:val="24"/>
          <w:szCs w:val="24"/>
        </w:rPr>
        <w:t>correct way of washing our hands</w:t>
      </w:r>
      <w:r w:rsidR="00CE6E71" w:rsidRPr="00D937F3">
        <w:rPr>
          <w:rFonts w:ascii="Arial" w:hAnsi="Arial" w:cs="Arial"/>
          <w:sz w:val="24"/>
          <w:szCs w:val="24"/>
        </w:rPr>
        <w:t xml:space="preserve"> frequently </w:t>
      </w:r>
      <w:r w:rsidR="00283309" w:rsidRPr="00D937F3">
        <w:rPr>
          <w:rFonts w:ascii="Arial" w:hAnsi="Arial" w:cs="Arial"/>
          <w:sz w:val="24"/>
          <w:szCs w:val="24"/>
        </w:rPr>
        <w:lastRenderedPageBreak/>
        <w:t>during and after service delivery</w:t>
      </w:r>
      <w:r w:rsidR="00BE1097" w:rsidRPr="00D937F3">
        <w:rPr>
          <w:rFonts w:ascii="Arial" w:hAnsi="Arial" w:cs="Arial"/>
          <w:sz w:val="24"/>
          <w:szCs w:val="24"/>
        </w:rPr>
        <w:t xml:space="preserve"> through training and induction</w:t>
      </w:r>
      <w:r w:rsidR="008B6A28" w:rsidRPr="00D937F3">
        <w:rPr>
          <w:rFonts w:ascii="Arial" w:hAnsi="Arial" w:cs="Arial"/>
          <w:sz w:val="24"/>
          <w:szCs w:val="24"/>
        </w:rPr>
        <w:t xml:space="preserve"> (</w:t>
      </w:r>
      <w:r w:rsidR="008B6A28" w:rsidRPr="00D937F3">
        <w:rPr>
          <w:rFonts w:ascii="Arial" w:hAnsi="Arial" w:cs="Arial"/>
          <w:sz w:val="24"/>
          <w:szCs w:val="24"/>
          <w:shd w:val="clear" w:color="auto" w:fill="FFFFFF"/>
        </w:rPr>
        <w:t>Sarah Dickson-Hoyle,</w:t>
      </w:r>
      <w:r w:rsidR="00467B6E" w:rsidRPr="00D937F3">
        <w:rPr>
          <w:rFonts w:ascii="Arial" w:hAnsi="Arial" w:cs="Arial"/>
          <w:sz w:val="24"/>
          <w:szCs w:val="24"/>
          <w:shd w:val="clear" w:color="auto" w:fill="FFFFFF"/>
        </w:rPr>
        <w:t xml:space="preserve"> et al., 2021).</w:t>
      </w:r>
    </w:p>
    <w:p w14:paraId="6D67DBB2" w14:textId="514DE779" w:rsidR="00334BE9" w:rsidRPr="00D937F3" w:rsidRDefault="00AD080D" w:rsidP="00B81E6D">
      <w:pPr>
        <w:spacing w:line="360" w:lineRule="auto"/>
        <w:jc w:val="both"/>
        <w:rPr>
          <w:rFonts w:ascii="Arial" w:hAnsi="Arial" w:cs="Arial"/>
          <w:sz w:val="24"/>
          <w:szCs w:val="24"/>
        </w:rPr>
      </w:pPr>
      <w:r w:rsidRPr="00D937F3">
        <w:rPr>
          <w:rFonts w:ascii="Arial" w:hAnsi="Arial" w:cs="Arial"/>
          <w:sz w:val="24"/>
          <w:szCs w:val="24"/>
        </w:rPr>
        <w:t xml:space="preserve"> </w:t>
      </w:r>
      <w:r w:rsidR="000C600D" w:rsidRPr="00D937F3">
        <w:rPr>
          <w:rFonts w:ascii="Arial" w:hAnsi="Arial" w:cs="Arial"/>
          <w:sz w:val="24"/>
          <w:szCs w:val="24"/>
        </w:rPr>
        <w:t>Sigm</w:t>
      </w:r>
      <w:r w:rsidR="00F30680" w:rsidRPr="00D937F3">
        <w:rPr>
          <w:rFonts w:ascii="Arial" w:hAnsi="Arial" w:cs="Arial"/>
          <w:sz w:val="24"/>
          <w:szCs w:val="24"/>
        </w:rPr>
        <w:t xml:space="preserve">ond </w:t>
      </w:r>
      <w:r w:rsidR="009E31DA" w:rsidRPr="00D937F3">
        <w:rPr>
          <w:rFonts w:ascii="Arial" w:hAnsi="Arial" w:cs="Arial"/>
          <w:sz w:val="24"/>
          <w:szCs w:val="24"/>
        </w:rPr>
        <w:t>Freud’s</w:t>
      </w:r>
      <w:r w:rsidR="00F30680" w:rsidRPr="00D937F3">
        <w:rPr>
          <w:rFonts w:ascii="Arial" w:hAnsi="Arial" w:cs="Arial"/>
          <w:sz w:val="24"/>
          <w:szCs w:val="24"/>
        </w:rPr>
        <w:t xml:space="preserve"> psychosexual </w:t>
      </w:r>
      <w:r w:rsidR="009E31DA" w:rsidRPr="00D937F3">
        <w:rPr>
          <w:rFonts w:ascii="Arial" w:hAnsi="Arial" w:cs="Arial"/>
          <w:sz w:val="24"/>
          <w:szCs w:val="24"/>
        </w:rPr>
        <w:t>behaviour</w:t>
      </w:r>
      <w:r w:rsidR="00A76CB5" w:rsidRPr="00D937F3">
        <w:rPr>
          <w:rFonts w:ascii="Arial" w:hAnsi="Arial" w:cs="Arial"/>
          <w:sz w:val="24"/>
          <w:szCs w:val="24"/>
        </w:rPr>
        <w:t xml:space="preserve"> present in </w:t>
      </w:r>
      <w:r w:rsidR="003363C8" w:rsidRPr="00D937F3">
        <w:rPr>
          <w:rFonts w:ascii="Arial" w:hAnsi="Arial" w:cs="Arial"/>
          <w:sz w:val="24"/>
          <w:szCs w:val="24"/>
        </w:rPr>
        <w:t>all living things</w:t>
      </w:r>
      <w:r w:rsidR="0038207F" w:rsidRPr="00D937F3">
        <w:rPr>
          <w:rFonts w:ascii="Arial" w:hAnsi="Arial" w:cs="Arial"/>
          <w:sz w:val="24"/>
          <w:szCs w:val="24"/>
        </w:rPr>
        <w:t xml:space="preserve"> as </w:t>
      </w:r>
      <w:r w:rsidR="000B6670" w:rsidRPr="00D937F3">
        <w:rPr>
          <w:rFonts w:ascii="Arial" w:hAnsi="Arial" w:cs="Arial"/>
          <w:sz w:val="24"/>
          <w:szCs w:val="24"/>
        </w:rPr>
        <w:t xml:space="preserve">an </w:t>
      </w:r>
      <w:r w:rsidR="0038207F" w:rsidRPr="00D937F3">
        <w:rPr>
          <w:rFonts w:ascii="Arial" w:hAnsi="Arial" w:cs="Arial"/>
          <w:sz w:val="24"/>
          <w:szCs w:val="24"/>
        </w:rPr>
        <w:t>inherited behaviour</w:t>
      </w:r>
      <w:r w:rsidR="00F60FC1" w:rsidRPr="00D937F3">
        <w:rPr>
          <w:rFonts w:ascii="Arial" w:hAnsi="Arial" w:cs="Arial"/>
          <w:sz w:val="24"/>
          <w:szCs w:val="24"/>
        </w:rPr>
        <w:t xml:space="preserve"> from birth</w:t>
      </w:r>
      <w:r w:rsidR="005E6272" w:rsidRPr="00D937F3">
        <w:rPr>
          <w:rFonts w:ascii="Arial" w:hAnsi="Arial" w:cs="Arial"/>
          <w:sz w:val="24"/>
          <w:szCs w:val="24"/>
        </w:rPr>
        <w:t xml:space="preserve">, though </w:t>
      </w:r>
      <w:r w:rsidR="00220207" w:rsidRPr="00D937F3">
        <w:rPr>
          <w:rFonts w:ascii="Arial" w:hAnsi="Arial" w:cs="Arial"/>
          <w:sz w:val="24"/>
          <w:szCs w:val="24"/>
        </w:rPr>
        <w:t xml:space="preserve">it is </w:t>
      </w:r>
      <w:r w:rsidR="005E6272" w:rsidRPr="00D937F3">
        <w:rPr>
          <w:rFonts w:ascii="Arial" w:hAnsi="Arial" w:cs="Arial"/>
          <w:sz w:val="24"/>
          <w:szCs w:val="24"/>
        </w:rPr>
        <w:t>in</w:t>
      </w:r>
      <w:r w:rsidR="000E519E" w:rsidRPr="00D937F3">
        <w:rPr>
          <w:rFonts w:ascii="Arial" w:hAnsi="Arial" w:cs="Arial"/>
          <w:sz w:val="24"/>
          <w:szCs w:val="24"/>
        </w:rPr>
        <w:t xml:space="preserve">-active and </w:t>
      </w:r>
      <w:r w:rsidR="007110A4" w:rsidRPr="00D937F3">
        <w:rPr>
          <w:rFonts w:ascii="Arial" w:hAnsi="Arial" w:cs="Arial"/>
          <w:sz w:val="24"/>
          <w:szCs w:val="24"/>
        </w:rPr>
        <w:t xml:space="preserve">lie </w:t>
      </w:r>
      <w:r w:rsidR="000E519E" w:rsidRPr="00D937F3">
        <w:rPr>
          <w:rFonts w:ascii="Arial" w:hAnsi="Arial" w:cs="Arial"/>
          <w:sz w:val="24"/>
          <w:szCs w:val="24"/>
        </w:rPr>
        <w:t>dormant</w:t>
      </w:r>
      <w:r w:rsidR="00C025E3" w:rsidRPr="00D937F3">
        <w:rPr>
          <w:rFonts w:ascii="Arial" w:hAnsi="Arial" w:cs="Arial"/>
          <w:sz w:val="24"/>
          <w:szCs w:val="24"/>
        </w:rPr>
        <w:t xml:space="preserve"> in </w:t>
      </w:r>
      <w:r w:rsidR="0037491F" w:rsidRPr="00D937F3">
        <w:rPr>
          <w:rFonts w:ascii="Arial" w:hAnsi="Arial" w:cs="Arial"/>
          <w:sz w:val="24"/>
          <w:szCs w:val="24"/>
        </w:rPr>
        <w:t>the elderly clients under our care,</w:t>
      </w:r>
      <w:r w:rsidR="000A3F40" w:rsidRPr="00D937F3">
        <w:rPr>
          <w:rFonts w:ascii="Arial" w:hAnsi="Arial" w:cs="Arial"/>
          <w:sz w:val="24"/>
          <w:szCs w:val="24"/>
        </w:rPr>
        <w:t xml:space="preserve"> however, </w:t>
      </w:r>
      <w:r w:rsidR="00676CD2" w:rsidRPr="00D937F3">
        <w:rPr>
          <w:rFonts w:ascii="Arial" w:hAnsi="Arial" w:cs="Arial"/>
          <w:sz w:val="24"/>
          <w:szCs w:val="24"/>
        </w:rPr>
        <w:t xml:space="preserve">the law still allows them to </w:t>
      </w:r>
      <w:r w:rsidR="00023C62" w:rsidRPr="00D937F3">
        <w:rPr>
          <w:rFonts w:ascii="Arial" w:hAnsi="Arial" w:cs="Arial"/>
          <w:sz w:val="24"/>
          <w:szCs w:val="24"/>
        </w:rPr>
        <w:t>have relationship</w:t>
      </w:r>
      <w:r w:rsidR="00B52A23" w:rsidRPr="00D937F3">
        <w:rPr>
          <w:rFonts w:ascii="Arial" w:hAnsi="Arial" w:cs="Arial"/>
          <w:sz w:val="24"/>
          <w:szCs w:val="24"/>
        </w:rPr>
        <w:t xml:space="preserve"> in </w:t>
      </w:r>
      <w:r w:rsidR="007A1726" w:rsidRPr="00D937F3">
        <w:rPr>
          <w:rFonts w:ascii="Arial" w:hAnsi="Arial" w:cs="Arial"/>
          <w:sz w:val="24"/>
          <w:szCs w:val="24"/>
        </w:rPr>
        <w:t>care settings</w:t>
      </w:r>
      <w:r w:rsidR="00023C62" w:rsidRPr="00D937F3">
        <w:rPr>
          <w:rFonts w:ascii="Arial" w:hAnsi="Arial" w:cs="Arial"/>
          <w:sz w:val="24"/>
          <w:szCs w:val="24"/>
        </w:rPr>
        <w:t xml:space="preserve"> </w:t>
      </w:r>
      <w:r w:rsidR="00260FEA" w:rsidRPr="00D937F3">
        <w:rPr>
          <w:rFonts w:ascii="Arial" w:hAnsi="Arial" w:cs="Arial"/>
          <w:sz w:val="24"/>
          <w:szCs w:val="24"/>
        </w:rPr>
        <w:t xml:space="preserve">based on their </w:t>
      </w:r>
      <w:r w:rsidR="007123C1" w:rsidRPr="00D937F3">
        <w:rPr>
          <w:rFonts w:ascii="Arial" w:hAnsi="Arial" w:cs="Arial"/>
          <w:sz w:val="24"/>
          <w:szCs w:val="24"/>
        </w:rPr>
        <w:t xml:space="preserve">mental capacity, and </w:t>
      </w:r>
      <w:r w:rsidR="00023C62" w:rsidRPr="00D937F3">
        <w:rPr>
          <w:rFonts w:ascii="Arial" w:hAnsi="Arial" w:cs="Arial"/>
          <w:sz w:val="24"/>
          <w:szCs w:val="24"/>
        </w:rPr>
        <w:t xml:space="preserve">if </w:t>
      </w:r>
      <w:r w:rsidR="007123C1" w:rsidRPr="00D937F3">
        <w:rPr>
          <w:rFonts w:ascii="Arial" w:hAnsi="Arial" w:cs="Arial"/>
          <w:sz w:val="24"/>
          <w:szCs w:val="24"/>
        </w:rPr>
        <w:t xml:space="preserve">it is </w:t>
      </w:r>
      <w:r w:rsidR="00023C62" w:rsidRPr="00D937F3">
        <w:rPr>
          <w:rFonts w:ascii="Arial" w:hAnsi="Arial" w:cs="Arial"/>
          <w:sz w:val="24"/>
          <w:szCs w:val="24"/>
        </w:rPr>
        <w:t>approve</w:t>
      </w:r>
      <w:r w:rsidR="008B0F7A" w:rsidRPr="00D937F3">
        <w:rPr>
          <w:rFonts w:ascii="Arial" w:hAnsi="Arial" w:cs="Arial"/>
          <w:sz w:val="24"/>
          <w:szCs w:val="24"/>
        </w:rPr>
        <w:t>d</w:t>
      </w:r>
      <w:r w:rsidR="008B2FC5" w:rsidRPr="00D937F3">
        <w:rPr>
          <w:rFonts w:ascii="Arial" w:hAnsi="Arial" w:cs="Arial"/>
          <w:sz w:val="24"/>
          <w:szCs w:val="24"/>
        </w:rPr>
        <w:t xml:space="preserve"> by both parties including their family members</w:t>
      </w:r>
      <w:r w:rsidR="00CD10A4" w:rsidRPr="00D937F3">
        <w:rPr>
          <w:rFonts w:ascii="Arial" w:hAnsi="Arial" w:cs="Arial"/>
          <w:sz w:val="24"/>
          <w:szCs w:val="24"/>
        </w:rPr>
        <w:t xml:space="preserve"> in the care </w:t>
      </w:r>
      <w:r w:rsidR="00B7556D" w:rsidRPr="00D937F3">
        <w:rPr>
          <w:rFonts w:ascii="Arial" w:hAnsi="Arial" w:cs="Arial"/>
          <w:sz w:val="24"/>
          <w:szCs w:val="24"/>
        </w:rPr>
        <w:t>homes and healthcare settings</w:t>
      </w:r>
      <w:r w:rsidR="00A411D0" w:rsidRPr="00D937F3">
        <w:rPr>
          <w:rFonts w:ascii="Arial" w:hAnsi="Arial" w:cs="Arial"/>
          <w:sz w:val="24"/>
          <w:szCs w:val="24"/>
        </w:rPr>
        <w:t xml:space="preserve"> in the UK</w:t>
      </w:r>
      <w:r w:rsidR="008B6A28" w:rsidRPr="00D937F3">
        <w:rPr>
          <w:rFonts w:ascii="Arial" w:hAnsi="Arial" w:cs="Arial"/>
          <w:sz w:val="24"/>
          <w:szCs w:val="24"/>
        </w:rPr>
        <w:t xml:space="preserve"> (</w:t>
      </w:r>
      <w:proofErr w:type="spellStart"/>
      <w:r w:rsidR="008B6A28" w:rsidRPr="00D937F3">
        <w:rPr>
          <w:rFonts w:ascii="Arial" w:hAnsi="Arial" w:cs="Arial"/>
          <w:sz w:val="24"/>
          <w:szCs w:val="24"/>
          <w:shd w:val="clear" w:color="auto" w:fill="FFFFFF"/>
        </w:rPr>
        <w:t>Żechowski</w:t>
      </w:r>
      <w:proofErr w:type="spellEnd"/>
      <w:r w:rsidR="008B6A28" w:rsidRPr="00D937F3">
        <w:rPr>
          <w:rFonts w:ascii="Arial" w:hAnsi="Arial" w:cs="Arial"/>
          <w:sz w:val="24"/>
          <w:szCs w:val="24"/>
          <w:shd w:val="clear" w:color="auto" w:fill="FFFFFF"/>
        </w:rPr>
        <w:t xml:space="preserve"> C</w:t>
      </w:r>
      <w:r w:rsidR="008B6A28" w:rsidRPr="00D937F3">
        <w:rPr>
          <w:rFonts w:ascii="Arial" w:hAnsi="Arial" w:cs="Arial"/>
          <w:sz w:val="24"/>
          <w:szCs w:val="24"/>
          <w:shd w:val="clear" w:color="auto" w:fill="FFFFFF"/>
        </w:rPr>
        <w:t>, 2017).</w:t>
      </w:r>
    </w:p>
    <w:p w14:paraId="11F04F01" w14:textId="77777777" w:rsidR="005666A9" w:rsidRPr="00D937F3" w:rsidRDefault="005666A9" w:rsidP="00B81E6D">
      <w:pPr>
        <w:spacing w:line="360" w:lineRule="auto"/>
        <w:jc w:val="both"/>
        <w:rPr>
          <w:rFonts w:ascii="Arial" w:hAnsi="Arial" w:cs="Arial"/>
          <w:sz w:val="24"/>
          <w:szCs w:val="24"/>
        </w:rPr>
      </w:pPr>
    </w:p>
    <w:p w14:paraId="6A9443E1" w14:textId="54FD056C" w:rsidR="002E2BA8" w:rsidRPr="00D937F3" w:rsidRDefault="002E2BA8" w:rsidP="00B81E6D">
      <w:pPr>
        <w:spacing w:line="360" w:lineRule="auto"/>
        <w:jc w:val="both"/>
        <w:rPr>
          <w:rFonts w:ascii="Arial" w:hAnsi="Arial" w:cs="Arial"/>
          <w:sz w:val="24"/>
          <w:szCs w:val="24"/>
        </w:rPr>
      </w:pPr>
    </w:p>
    <w:p w14:paraId="09C5F5A7" w14:textId="4636465A" w:rsidR="002E2BA8" w:rsidRPr="00D937F3" w:rsidRDefault="00DD3A29" w:rsidP="00B81E6D">
      <w:pPr>
        <w:spacing w:line="360" w:lineRule="auto"/>
        <w:jc w:val="both"/>
        <w:rPr>
          <w:rFonts w:ascii="Arial" w:hAnsi="Arial" w:cs="Arial"/>
          <w:sz w:val="24"/>
          <w:szCs w:val="24"/>
          <w:u w:val="single"/>
        </w:rPr>
      </w:pPr>
      <w:r w:rsidRPr="00D937F3">
        <w:rPr>
          <w:rFonts w:ascii="Arial" w:hAnsi="Arial" w:cs="Arial"/>
          <w:sz w:val="24"/>
          <w:szCs w:val="24"/>
          <w:u w:val="single"/>
        </w:rPr>
        <w:t xml:space="preserve">Conclusion </w:t>
      </w:r>
    </w:p>
    <w:p w14:paraId="7A7BB293" w14:textId="767EA982" w:rsidR="00E13190" w:rsidRPr="00D937F3" w:rsidRDefault="00E13190" w:rsidP="00B81E6D">
      <w:pPr>
        <w:spacing w:line="360" w:lineRule="auto"/>
        <w:jc w:val="both"/>
        <w:rPr>
          <w:rFonts w:ascii="Arial" w:hAnsi="Arial" w:cs="Arial"/>
          <w:sz w:val="24"/>
          <w:szCs w:val="24"/>
        </w:rPr>
      </w:pPr>
    </w:p>
    <w:p w14:paraId="17ADA235" w14:textId="03089579" w:rsidR="00383FA3" w:rsidRPr="00D937F3" w:rsidRDefault="008E482E" w:rsidP="00B81E6D">
      <w:pPr>
        <w:spacing w:line="360" w:lineRule="auto"/>
        <w:jc w:val="both"/>
        <w:rPr>
          <w:rFonts w:ascii="Arial" w:hAnsi="Arial" w:cs="Arial"/>
          <w:sz w:val="24"/>
          <w:szCs w:val="24"/>
        </w:rPr>
      </w:pPr>
      <w:r w:rsidRPr="00D937F3">
        <w:rPr>
          <w:rFonts w:ascii="Arial" w:hAnsi="Arial" w:cs="Arial"/>
          <w:sz w:val="24"/>
          <w:szCs w:val="24"/>
        </w:rPr>
        <w:t xml:space="preserve">In relation to Jean Piaget’s human cognitive uniqueness, mostly discussed in early childhood development at infant stage, the brain can develop and function well with mental abilities through connective nervous system that mediates a particular behaviour differently from adults. The five correct senses including sight, smell, hearing, taste, and touch may also develop to motivate brain functionality in a child development. A child will gain knowledge and understanding through experience, thoughts, and imitation of another and learn to construct words, read, and process letters, and digits independently to create a meaning. Erikson’s developmental stages are like Piaget’s cognitive development because both theorists described brain functionality with character change, and behavioural issues associated with  human growth. However, Jean Piaget seemed optimistic in his child cognitive developmental literature review with basic functions of sensory-motor processes in thought, without describing the congenital causes in a child from birth. Even though Erikson’s developmental stages could be influence by the environment, society, parental caring or caregiver’s support, however, those who normally gained positive experiences  in the process will surely become heroes in life. </w:t>
      </w:r>
      <w:proofErr w:type="spellStart"/>
      <w:r w:rsidR="006257F5" w:rsidRPr="00D937F3">
        <w:rPr>
          <w:rFonts w:ascii="Arial" w:hAnsi="Arial" w:cs="Arial"/>
          <w:sz w:val="24"/>
          <w:szCs w:val="24"/>
        </w:rPr>
        <w:t>Koh</w:t>
      </w:r>
      <w:r w:rsidR="007706A2" w:rsidRPr="00D937F3">
        <w:rPr>
          <w:rFonts w:ascii="Arial" w:hAnsi="Arial" w:cs="Arial"/>
          <w:sz w:val="24"/>
          <w:szCs w:val="24"/>
        </w:rPr>
        <w:t>lberge</w:t>
      </w:r>
      <w:proofErr w:type="spellEnd"/>
      <w:r w:rsidR="007706A2" w:rsidRPr="00D937F3">
        <w:rPr>
          <w:rFonts w:ascii="Arial" w:hAnsi="Arial" w:cs="Arial"/>
          <w:sz w:val="24"/>
          <w:szCs w:val="24"/>
        </w:rPr>
        <w:t>, Freud, and</w:t>
      </w:r>
      <w:r w:rsidR="00BC0808" w:rsidRPr="00D937F3">
        <w:rPr>
          <w:rFonts w:ascii="Arial" w:hAnsi="Arial" w:cs="Arial"/>
          <w:sz w:val="24"/>
          <w:szCs w:val="24"/>
        </w:rPr>
        <w:t xml:space="preserve"> Bandura</w:t>
      </w:r>
      <w:r w:rsidR="009B054B" w:rsidRPr="00D937F3">
        <w:rPr>
          <w:rFonts w:ascii="Arial" w:hAnsi="Arial" w:cs="Arial"/>
          <w:sz w:val="24"/>
          <w:szCs w:val="24"/>
        </w:rPr>
        <w:t xml:space="preserve"> are my supporting </w:t>
      </w:r>
      <w:r w:rsidR="00FF13FD" w:rsidRPr="00D937F3">
        <w:rPr>
          <w:rFonts w:ascii="Arial" w:hAnsi="Arial" w:cs="Arial"/>
          <w:sz w:val="24"/>
          <w:szCs w:val="24"/>
        </w:rPr>
        <w:t>evidence research studies</w:t>
      </w:r>
      <w:r w:rsidR="003E0AD0" w:rsidRPr="00D937F3">
        <w:rPr>
          <w:rFonts w:ascii="Arial" w:hAnsi="Arial" w:cs="Arial"/>
          <w:sz w:val="24"/>
          <w:szCs w:val="24"/>
        </w:rPr>
        <w:t xml:space="preserve"> to give </w:t>
      </w:r>
      <w:r w:rsidR="00B91710" w:rsidRPr="00D937F3">
        <w:rPr>
          <w:rFonts w:ascii="Arial" w:hAnsi="Arial" w:cs="Arial"/>
          <w:sz w:val="24"/>
          <w:szCs w:val="24"/>
        </w:rPr>
        <w:t>th</w:t>
      </w:r>
      <w:r w:rsidR="006031F2" w:rsidRPr="00D937F3">
        <w:rPr>
          <w:rFonts w:ascii="Arial" w:hAnsi="Arial" w:cs="Arial"/>
          <w:sz w:val="24"/>
          <w:szCs w:val="24"/>
        </w:rPr>
        <w:t>is</w:t>
      </w:r>
      <w:r w:rsidR="00B91710" w:rsidRPr="00D937F3">
        <w:rPr>
          <w:rFonts w:ascii="Arial" w:hAnsi="Arial" w:cs="Arial"/>
          <w:sz w:val="24"/>
          <w:szCs w:val="24"/>
        </w:rPr>
        <w:t xml:space="preserve"> essay </w:t>
      </w:r>
      <w:r w:rsidR="003E0AD0" w:rsidRPr="00D937F3">
        <w:rPr>
          <w:rFonts w:ascii="Arial" w:hAnsi="Arial" w:cs="Arial"/>
          <w:sz w:val="24"/>
          <w:szCs w:val="24"/>
        </w:rPr>
        <w:t xml:space="preserve">a concreate </w:t>
      </w:r>
      <w:r w:rsidR="00BE67D5" w:rsidRPr="00D937F3">
        <w:rPr>
          <w:rFonts w:ascii="Arial" w:hAnsi="Arial" w:cs="Arial"/>
          <w:sz w:val="24"/>
          <w:szCs w:val="24"/>
        </w:rPr>
        <w:t>understandi</w:t>
      </w:r>
      <w:r w:rsidR="00F82CB8" w:rsidRPr="00D937F3">
        <w:rPr>
          <w:rFonts w:ascii="Arial" w:hAnsi="Arial" w:cs="Arial"/>
          <w:sz w:val="24"/>
          <w:szCs w:val="24"/>
        </w:rPr>
        <w:t>ng.</w:t>
      </w:r>
    </w:p>
    <w:p w14:paraId="52403F90" w14:textId="05D3696F" w:rsidR="00E13190" w:rsidRPr="00D937F3" w:rsidRDefault="00E13190" w:rsidP="00B81E6D">
      <w:pPr>
        <w:spacing w:line="360" w:lineRule="auto"/>
        <w:jc w:val="both"/>
        <w:rPr>
          <w:rFonts w:ascii="Arial" w:hAnsi="Arial" w:cs="Arial"/>
          <w:sz w:val="24"/>
          <w:szCs w:val="24"/>
        </w:rPr>
      </w:pPr>
    </w:p>
    <w:p w14:paraId="29FDAF72" w14:textId="77777777" w:rsidR="006E0447" w:rsidRPr="00D937F3" w:rsidRDefault="006E0447" w:rsidP="00B81E6D">
      <w:pPr>
        <w:spacing w:line="360" w:lineRule="auto"/>
        <w:jc w:val="both"/>
        <w:rPr>
          <w:rFonts w:ascii="Arial" w:hAnsi="Arial" w:cs="Arial"/>
          <w:sz w:val="24"/>
          <w:szCs w:val="24"/>
          <w:u w:val="single"/>
        </w:rPr>
      </w:pPr>
    </w:p>
    <w:p w14:paraId="2F36AEE3" w14:textId="77777777" w:rsidR="00661C52" w:rsidRPr="00D937F3" w:rsidRDefault="00661C52" w:rsidP="00B81E6D">
      <w:pPr>
        <w:spacing w:line="360" w:lineRule="auto"/>
        <w:jc w:val="both"/>
        <w:rPr>
          <w:rFonts w:ascii="Arial" w:hAnsi="Arial" w:cs="Arial"/>
          <w:sz w:val="24"/>
          <w:szCs w:val="24"/>
          <w:u w:val="single"/>
        </w:rPr>
      </w:pPr>
    </w:p>
    <w:p w14:paraId="59EE46E4" w14:textId="77777777" w:rsidR="00F5281F" w:rsidRPr="00A22923" w:rsidRDefault="00F5281F" w:rsidP="00AC4E10">
      <w:pPr>
        <w:spacing w:line="360" w:lineRule="auto"/>
        <w:rPr>
          <w:rFonts w:ascii="Arial" w:hAnsi="Arial" w:cs="Arial"/>
          <w:sz w:val="24"/>
          <w:szCs w:val="24"/>
          <w:u w:val="single"/>
        </w:rPr>
      </w:pPr>
    </w:p>
    <w:p w14:paraId="2522737E" w14:textId="4BA7125E" w:rsidR="00F5281F" w:rsidRDefault="00F5281F" w:rsidP="00AC4E10">
      <w:pPr>
        <w:spacing w:line="360" w:lineRule="auto"/>
        <w:rPr>
          <w:rFonts w:ascii="Arial" w:hAnsi="Arial" w:cs="Arial"/>
          <w:sz w:val="24"/>
          <w:szCs w:val="24"/>
          <w:u w:val="single"/>
        </w:rPr>
      </w:pPr>
      <w:r w:rsidRPr="00A22923">
        <w:rPr>
          <w:rFonts w:ascii="Arial" w:hAnsi="Arial" w:cs="Arial"/>
          <w:sz w:val="24"/>
          <w:szCs w:val="24"/>
          <w:u w:val="single"/>
        </w:rPr>
        <w:t>References</w:t>
      </w:r>
    </w:p>
    <w:p w14:paraId="63788E37" w14:textId="77777777" w:rsidR="00A22923" w:rsidRPr="00A22923" w:rsidRDefault="00A22923" w:rsidP="00AC4E10">
      <w:pPr>
        <w:spacing w:line="360" w:lineRule="auto"/>
        <w:rPr>
          <w:rFonts w:ascii="Arial" w:hAnsi="Arial" w:cs="Arial"/>
          <w:sz w:val="24"/>
          <w:szCs w:val="24"/>
          <w:shd w:val="clear" w:color="auto" w:fill="FFFFFF"/>
        </w:rPr>
      </w:pPr>
    </w:p>
    <w:p w14:paraId="35B57A5F" w14:textId="77777777" w:rsidR="00F5281F" w:rsidRPr="00A22923" w:rsidRDefault="00F5281F" w:rsidP="00AC4E10">
      <w:pPr>
        <w:spacing w:line="360" w:lineRule="auto"/>
        <w:rPr>
          <w:rFonts w:ascii="Arial" w:hAnsi="Arial" w:cs="Arial"/>
          <w:sz w:val="24"/>
          <w:szCs w:val="24"/>
          <w:shd w:val="clear" w:color="auto" w:fill="FFFFFF"/>
        </w:rPr>
      </w:pPr>
      <w:r w:rsidRPr="00A22923">
        <w:rPr>
          <w:rFonts w:ascii="Arial" w:hAnsi="Arial" w:cs="Arial"/>
          <w:sz w:val="24"/>
          <w:szCs w:val="24"/>
          <w:shd w:val="clear" w:color="auto" w:fill="FFFFFF"/>
        </w:rPr>
        <w:t xml:space="preserve">Abrahamson, D., </w:t>
      </w:r>
      <w:proofErr w:type="spellStart"/>
      <w:r w:rsidRPr="00A22923">
        <w:rPr>
          <w:rFonts w:ascii="Arial" w:hAnsi="Arial" w:cs="Arial"/>
          <w:sz w:val="24"/>
          <w:szCs w:val="24"/>
          <w:shd w:val="clear" w:color="auto" w:fill="FFFFFF"/>
        </w:rPr>
        <w:t>Shayan</w:t>
      </w:r>
      <w:proofErr w:type="spellEnd"/>
      <w:r w:rsidRPr="00A22923">
        <w:rPr>
          <w:rFonts w:ascii="Arial" w:hAnsi="Arial" w:cs="Arial"/>
          <w:sz w:val="24"/>
          <w:szCs w:val="24"/>
          <w:shd w:val="clear" w:color="auto" w:fill="FFFFFF"/>
        </w:rPr>
        <w:t>, S., Bakker, A., &amp; Van der Schaaf, M. (2015). Eye-tracking Piaget: Capturing the emergence of attentional anchors in the coordination of proportional motor action</w:t>
      </w:r>
      <w:r w:rsidRPr="00A22923">
        <w:rPr>
          <w:rFonts w:ascii="Arial" w:hAnsi="Arial" w:cs="Arial"/>
          <w:i/>
          <w:iCs/>
          <w:sz w:val="24"/>
          <w:szCs w:val="24"/>
          <w:bdr w:val="none" w:sz="0" w:space="0" w:color="auto" w:frame="1"/>
          <w:shd w:val="clear" w:color="auto" w:fill="FFFFFF"/>
        </w:rPr>
        <w:t>. Human Development,58,</w:t>
      </w:r>
      <w:r w:rsidRPr="00A22923">
        <w:rPr>
          <w:rFonts w:ascii="Arial" w:hAnsi="Arial" w:cs="Arial"/>
          <w:sz w:val="24"/>
          <w:szCs w:val="24"/>
          <w:shd w:val="clear" w:color="auto" w:fill="FFFFFF"/>
        </w:rPr>
        <w:t> 218-244. doi:10.1159/000443153</w:t>
      </w:r>
    </w:p>
    <w:p w14:paraId="0E2460F0" w14:textId="77777777" w:rsidR="00F5281F" w:rsidRPr="00A22923" w:rsidRDefault="00F5281F" w:rsidP="00AC4E10">
      <w:pPr>
        <w:spacing w:line="360" w:lineRule="auto"/>
        <w:rPr>
          <w:rFonts w:ascii="Arial" w:hAnsi="Arial" w:cs="Arial"/>
          <w:sz w:val="24"/>
          <w:szCs w:val="24"/>
          <w:shd w:val="clear" w:color="auto" w:fill="FFFFFF"/>
        </w:rPr>
      </w:pPr>
    </w:p>
    <w:p w14:paraId="24A7832C" w14:textId="77777777" w:rsidR="00F5281F" w:rsidRPr="00A22923" w:rsidRDefault="00F5281F" w:rsidP="00AC4E10">
      <w:pPr>
        <w:spacing w:line="360" w:lineRule="auto"/>
        <w:rPr>
          <w:rFonts w:ascii="Arial" w:hAnsi="Arial" w:cs="Arial"/>
          <w:sz w:val="24"/>
          <w:szCs w:val="24"/>
          <w:u w:val="single"/>
        </w:rPr>
      </w:pPr>
    </w:p>
    <w:p w14:paraId="495FFA5D" w14:textId="77777777" w:rsidR="00F5281F" w:rsidRPr="00A22923" w:rsidRDefault="00F5281F" w:rsidP="00AC4E10">
      <w:pPr>
        <w:spacing w:line="360" w:lineRule="auto"/>
        <w:rPr>
          <w:rFonts w:ascii="Arial" w:hAnsi="Arial" w:cs="Arial"/>
          <w:spacing w:val="4"/>
          <w:sz w:val="24"/>
          <w:szCs w:val="24"/>
          <w:shd w:val="clear" w:color="auto" w:fill="FCFCFC"/>
        </w:rPr>
      </w:pPr>
      <w:proofErr w:type="spellStart"/>
      <w:r w:rsidRPr="00A22923">
        <w:rPr>
          <w:rFonts w:ascii="Arial" w:hAnsi="Arial" w:cs="Arial"/>
          <w:sz w:val="24"/>
          <w:szCs w:val="24"/>
          <w:shd w:val="clear" w:color="auto" w:fill="FFFFFF"/>
        </w:rPr>
        <w:t>Bentzen-Bilkvist</w:t>
      </w:r>
      <w:proofErr w:type="spellEnd"/>
      <w:r w:rsidRPr="00A22923">
        <w:rPr>
          <w:rFonts w:ascii="Arial" w:hAnsi="Arial" w:cs="Arial"/>
          <w:sz w:val="24"/>
          <w:szCs w:val="24"/>
          <w:shd w:val="clear" w:color="auto" w:fill="FFFFFF"/>
        </w:rPr>
        <w:t xml:space="preserve"> D, </w:t>
      </w:r>
      <w:proofErr w:type="spellStart"/>
      <w:r w:rsidRPr="00A22923">
        <w:rPr>
          <w:rFonts w:ascii="Arial" w:hAnsi="Arial" w:cs="Arial"/>
          <w:sz w:val="24"/>
          <w:szCs w:val="24"/>
          <w:shd w:val="clear" w:color="auto" w:fill="FFFFFF"/>
        </w:rPr>
        <w:t>Migliano</w:t>
      </w:r>
      <w:proofErr w:type="spellEnd"/>
      <w:r w:rsidRPr="00A22923">
        <w:rPr>
          <w:rFonts w:ascii="Arial" w:hAnsi="Arial" w:cs="Arial"/>
          <w:sz w:val="24"/>
          <w:szCs w:val="24"/>
          <w:shd w:val="clear" w:color="auto" w:fill="FFFFFF"/>
        </w:rPr>
        <w:t xml:space="preserve"> A, Vinicius L. Behavioural </w:t>
      </w:r>
      <w:proofErr w:type="gramStart"/>
      <w:r w:rsidRPr="00A22923">
        <w:rPr>
          <w:rFonts w:ascii="Arial" w:hAnsi="Arial" w:cs="Arial"/>
          <w:sz w:val="24"/>
          <w:szCs w:val="24"/>
          <w:shd w:val="clear" w:color="auto" w:fill="FFFFFF"/>
        </w:rPr>
        <w:t>Phenotypes</w:t>
      </w:r>
      <w:proofErr w:type="gramEnd"/>
      <w:r w:rsidRPr="00A22923">
        <w:rPr>
          <w:rFonts w:ascii="Arial" w:hAnsi="Arial" w:cs="Arial"/>
          <w:sz w:val="24"/>
          <w:szCs w:val="24"/>
          <w:shd w:val="clear" w:color="auto" w:fill="FFFFFF"/>
        </w:rPr>
        <w:t xml:space="preserve"> and the Structure of Human Cognition. </w:t>
      </w:r>
      <w:proofErr w:type="spellStart"/>
      <w:r w:rsidRPr="00A22923">
        <w:rPr>
          <w:rFonts w:ascii="Arial" w:hAnsi="Arial" w:cs="Arial"/>
          <w:sz w:val="24"/>
          <w:szCs w:val="24"/>
          <w:shd w:val="clear" w:color="auto" w:fill="FFFFFF"/>
        </w:rPr>
        <w:t>Evol</w:t>
      </w:r>
      <w:proofErr w:type="spellEnd"/>
      <w:r w:rsidRPr="00A22923">
        <w:rPr>
          <w:rFonts w:ascii="Arial" w:hAnsi="Arial" w:cs="Arial"/>
          <w:sz w:val="24"/>
          <w:szCs w:val="24"/>
          <w:shd w:val="clear" w:color="auto" w:fill="FFFFFF"/>
        </w:rPr>
        <w:t xml:space="preserve"> Biol. 2017;44(1):113-119. </w:t>
      </w:r>
      <w:proofErr w:type="spellStart"/>
      <w:r w:rsidRPr="00A22923">
        <w:rPr>
          <w:rFonts w:ascii="Arial" w:hAnsi="Arial" w:cs="Arial"/>
          <w:sz w:val="24"/>
          <w:szCs w:val="24"/>
          <w:shd w:val="clear" w:color="auto" w:fill="FFFFFF"/>
        </w:rPr>
        <w:t>doi</w:t>
      </w:r>
      <w:proofErr w:type="spellEnd"/>
      <w:r w:rsidRPr="00A22923">
        <w:rPr>
          <w:rFonts w:ascii="Arial" w:hAnsi="Arial" w:cs="Arial"/>
          <w:sz w:val="24"/>
          <w:szCs w:val="24"/>
          <w:shd w:val="clear" w:color="auto" w:fill="FFFFFF"/>
        </w:rPr>
        <w:t xml:space="preserve">: 10.1007/s11692-016-9399-y. </w:t>
      </w:r>
      <w:proofErr w:type="spellStart"/>
      <w:r w:rsidRPr="00A22923">
        <w:rPr>
          <w:rFonts w:ascii="Arial" w:hAnsi="Arial" w:cs="Arial"/>
          <w:sz w:val="24"/>
          <w:szCs w:val="24"/>
          <w:shd w:val="clear" w:color="auto" w:fill="FFFFFF"/>
        </w:rPr>
        <w:t>Epub</w:t>
      </w:r>
      <w:proofErr w:type="spellEnd"/>
      <w:r w:rsidRPr="00A22923">
        <w:rPr>
          <w:rFonts w:ascii="Arial" w:hAnsi="Arial" w:cs="Arial"/>
          <w:sz w:val="24"/>
          <w:szCs w:val="24"/>
          <w:shd w:val="clear" w:color="auto" w:fill="FFFFFF"/>
        </w:rPr>
        <w:t xml:space="preserve"> 2016 Nov 24. PMID: 28280279; PMCID: PMC5321700.</w:t>
      </w:r>
      <w:r w:rsidRPr="00A22923">
        <w:rPr>
          <w:rFonts w:ascii="Arial" w:hAnsi="Arial" w:cs="Arial"/>
          <w:spacing w:val="4"/>
          <w:sz w:val="24"/>
          <w:szCs w:val="24"/>
          <w:shd w:val="clear" w:color="auto" w:fill="FCFCFC"/>
        </w:rPr>
        <w:t xml:space="preserve"> </w:t>
      </w:r>
    </w:p>
    <w:p w14:paraId="0214914A" w14:textId="77777777" w:rsidR="00F5281F" w:rsidRPr="00A22923" w:rsidRDefault="00F5281F" w:rsidP="00AC4E10">
      <w:pPr>
        <w:spacing w:line="360" w:lineRule="auto"/>
        <w:rPr>
          <w:rFonts w:ascii="Arial" w:hAnsi="Arial" w:cs="Arial"/>
          <w:spacing w:val="4"/>
          <w:sz w:val="24"/>
          <w:szCs w:val="24"/>
          <w:shd w:val="clear" w:color="auto" w:fill="FCFCFC"/>
        </w:rPr>
      </w:pPr>
    </w:p>
    <w:p w14:paraId="6A166CA4" w14:textId="77777777" w:rsidR="00F5281F" w:rsidRPr="00A22923" w:rsidRDefault="00F5281F" w:rsidP="00AC4E10">
      <w:pPr>
        <w:spacing w:line="360" w:lineRule="auto"/>
        <w:rPr>
          <w:rFonts w:ascii="Arial" w:hAnsi="Arial" w:cs="Arial"/>
          <w:sz w:val="24"/>
          <w:szCs w:val="24"/>
        </w:rPr>
      </w:pPr>
      <w:bookmarkStart w:id="0" w:name="_Hlk68979179"/>
    </w:p>
    <w:bookmarkEnd w:id="0"/>
    <w:p w14:paraId="7952C896" w14:textId="77777777" w:rsidR="00F5281F" w:rsidRPr="00A22923" w:rsidRDefault="00F5281F" w:rsidP="00AC4E10">
      <w:pPr>
        <w:shd w:val="clear" w:color="auto" w:fill="FFFFFF"/>
        <w:spacing w:after="0" w:line="360" w:lineRule="auto"/>
        <w:rPr>
          <w:rFonts w:ascii="Arial" w:eastAsia="Times New Roman" w:hAnsi="Arial" w:cs="Arial"/>
          <w:sz w:val="24"/>
          <w:szCs w:val="24"/>
          <w:lang w:eastAsia="en-GB"/>
        </w:rPr>
      </w:pPr>
      <w:proofErr w:type="spellStart"/>
      <w:r w:rsidRPr="00A22923">
        <w:rPr>
          <w:rFonts w:ascii="Arial" w:eastAsia="Times New Roman" w:hAnsi="Arial" w:cs="Arial"/>
          <w:sz w:val="24"/>
          <w:szCs w:val="24"/>
          <w:lang w:eastAsia="en-GB"/>
        </w:rPr>
        <w:t>Chih-Hsuan</w:t>
      </w:r>
      <w:proofErr w:type="spellEnd"/>
      <w:r w:rsidRPr="00A22923">
        <w:rPr>
          <w:rFonts w:ascii="Arial" w:eastAsia="Times New Roman" w:hAnsi="Arial" w:cs="Arial"/>
          <w:sz w:val="24"/>
          <w:szCs w:val="24"/>
          <w:lang w:eastAsia="en-GB"/>
        </w:rPr>
        <w:t xml:space="preserve"> Chen (2021) The Roles of Psychosocial Developmental Crisis and Self-Stigma in Mental Health among College Students with Disabilities, International Journal of Disability, Development and Education, 68:2, 287-302, DOI: </w:t>
      </w:r>
      <w:hyperlink r:id="rId7" w:history="1">
        <w:r w:rsidRPr="00A22923">
          <w:rPr>
            <w:rFonts w:ascii="Arial" w:eastAsia="Times New Roman" w:hAnsi="Arial" w:cs="Arial"/>
            <w:sz w:val="24"/>
            <w:szCs w:val="24"/>
            <w:u w:val="single"/>
            <w:lang w:eastAsia="en-GB"/>
          </w:rPr>
          <w:t>10.1080/1034912X.2019.1684456</w:t>
        </w:r>
      </w:hyperlink>
    </w:p>
    <w:p w14:paraId="77E620BE" w14:textId="77777777" w:rsidR="00F5281F" w:rsidRPr="00A22923" w:rsidRDefault="00F5281F" w:rsidP="00AC4E10">
      <w:pPr>
        <w:spacing w:line="360" w:lineRule="auto"/>
        <w:rPr>
          <w:rFonts w:ascii="Arial" w:hAnsi="Arial" w:cs="Arial"/>
          <w:spacing w:val="4"/>
          <w:sz w:val="24"/>
          <w:szCs w:val="24"/>
          <w:shd w:val="clear" w:color="auto" w:fill="FCFCFC"/>
        </w:rPr>
      </w:pPr>
    </w:p>
    <w:p w14:paraId="52831BC6" w14:textId="77777777" w:rsidR="00F5281F" w:rsidRPr="00A22923" w:rsidRDefault="00F5281F" w:rsidP="00AC4E10">
      <w:pPr>
        <w:spacing w:line="360" w:lineRule="auto"/>
        <w:rPr>
          <w:rFonts w:ascii="Arial" w:hAnsi="Arial" w:cs="Arial"/>
          <w:sz w:val="24"/>
          <w:szCs w:val="24"/>
          <w:shd w:val="clear" w:color="auto" w:fill="FFFFFF"/>
        </w:rPr>
      </w:pPr>
      <w:bookmarkStart w:id="1" w:name="_Hlk68641481"/>
      <w:proofErr w:type="spellStart"/>
      <w:r w:rsidRPr="00A22923">
        <w:rPr>
          <w:rFonts w:ascii="Arial" w:hAnsi="Arial" w:cs="Arial"/>
          <w:sz w:val="24"/>
          <w:szCs w:val="24"/>
          <w:shd w:val="clear" w:color="auto" w:fill="FFFFFF"/>
        </w:rPr>
        <w:t>Dajani</w:t>
      </w:r>
      <w:proofErr w:type="spellEnd"/>
      <w:r w:rsidRPr="00A22923">
        <w:rPr>
          <w:rFonts w:ascii="Arial" w:hAnsi="Arial" w:cs="Arial"/>
          <w:sz w:val="24"/>
          <w:szCs w:val="24"/>
          <w:shd w:val="clear" w:color="auto" w:fill="FFFFFF"/>
        </w:rPr>
        <w:t xml:space="preserve"> DR, Uddin </w:t>
      </w:r>
      <w:bookmarkEnd w:id="1"/>
      <w:r w:rsidRPr="00A22923">
        <w:rPr>
          <w:rFonts w:ascii="Arial" w:hAnsi="Arial" w:cs="Arial"/>
          <w:sz w:val="24"/>
          <w:szCs w:val="24"/>
          <w:shd w:val="clear" w:color="auto" w:fill="FFFFFF"/>
        </w:rPr>
        <w:t xml:space="preserve">LQ. Local brain connectivity across development in autism spectrum disorder: A cross-sectional investigation. Autism Res. 2016 Jan;9(1):43-54. </w:t>
      </w:r>
      <w:proofErr w:type="spellStart"/>
      <w:r w:rsidRPr="00A22923">
        <w:rPr>
          <w:rFonts w:ascii="Arial" w:hAnsi="Arial" w:cs="Arial"/>
          <w:sz w:val="24"/>
          <w:szCs w:val="24"/>
          <w:shd w:val="clear" w:color="auto" w:fill="FFFFFF"/>
        </w:rPr>
        <w:t>doi</w:t>
      </w:r>
      <w:proofErr w:type="spellEnd"/>
      <w:r w:rsidRPr="00A22923">
        <w:rPr>
          <w:rFonts w:ascii="Arial" w:hAnsi="Arial" w:cs="Arial"/>
          <w:sz w:val="24"/>
          <w:szCs w:val="24"/>
          <w:shd w:val="clear" w:color="auto" w:fill="FFFFFF"/>
        </w:rPr>
        <w:t xml:space="preserve">: 10.1002/aur.1494. </w:t>
      </w:r>
      <w:proofErr w:type="spellStart"/>
      <w:r w:rsidRPr="00A22923">
        <w:rPr>
          <w:rFonts w:ascii="Arial" w:hAnsi="Arial" w:cs="Arial"/>
          <w:sz w:val="24"/>
          <w:szCs w:val="24"/>
          <w:shd w:val="clear" w:color="auto" w:fill="FFFFFF"/>
        </w:rPr>
        <w:t>Epub</w:t>
      </w:r>
      <w:proofErr w:type="spellEnd"/>
      <w:r w:rsidRPr="00A22923">
        <w:rPr>
          <w:rFonts w:ascii="Arial" w:hAnsi="Arial" w:cs="Arial"/>
          <w:sz w:val="24"/>
          <w:szCs w:val="24"/>
          <w:shd w:val="clear" w:color="auto" w:fill="FFFFFF"/>
        </w:rPr>
        <w:t xml:space="preserve"> 2015 Jun 8. PMID: 26058882; PMCID: PMC4673031.</w:t>
      </w:r>
    </w:p>
    <w:p w14:paraId="0ACD536C" w14:textId="77777777" w:rsidR="00F5281F" w:rsidRPr="00A22923" w:rsidRDefault="00F5281F" w:rsidP="00AC4E10">
      <w:pPr>
        <w:spacing w:line="360" w:lineRule="auto"/>
        <w:rPr>
          <w:rFonts w:ascii="Arial" w:hAnsi="Arial" w:cs="Arial"/>
          <w:sz w:val="24"/>
          <w:szCs w:val="24"/>
        </w:rPr>
      </w:pPr>
    </w:p>
    <w:p w14:paraId="02061D92" w14:textId="77777777" w:rsidR="00F5281F" w:rsidRPr="00A22923" w:rsidRDefault="00F5281F" w:rsidP="00AC4E10">
      <w:pPr>
        <w:spacing w:line="360" w:lineRule="auto"/>
        <w:rPr>
          <w:rFonts w:ascii="Arial" w:hAnsi="Arial" w:cs="Arial"/>
          <w:sz w:val="24"/>
          <w:szCs w:val="24"/>
        </w:rPr>
      </w:pPr>
    </w:p>
    <w:p w14:paraId="3FA91A85" w14:textId="77777777" w:rsidR="00F5281F" w:rsidRPr="00A22923" w:rsidRDefault="00F5281F" w:rsidP="00AC4E10">
      <w:pPr>
        <w:spacing w:line="360" w:lineRule="auto"/>
        <w:rPr>
          <w:rStyle w:val="pub-date"/>
          <w:rFonts w:ascii="Arial" w:hAnsi="Arial" w:cs="Arial"/>
          <w:sz w:val="24"/>
          <w:szCs w:val="24"/>
          <w:shd w:val="clear" w:color="auto" w:fill="FFFFFF"/>
        </w:rPr>
      </w:pPr>
      <w:proofErr w:type="spellStart"/>
      <w:r w:rsidRPr="00A22923">
        <w:rPr>
          <w:rStyle w:val="hlfld-contribauthor"/>
          <w:rFonts w:ascii="Arial" w:hAnsi="Arial" w:cs="Arial"/>
          <w:sz w:val="24"/>
          <w:szCs w:val="24"/>
          <w:shd w:val="clear" w:color="auto" w:fill="FFFFFF"/>
        </w:rPr>
        <w:t>Hongmei</w:t>
      </w:r>
      <w:proofErr w:type="spellEnd"/>
      <w:r w:rsidRPr="00A22923">
        <w:rPr>
          <w:rStyle w:val="hlfld-contribauthor"/>
          <w:rFonts w:ascii="Arial" w:hAnsi="Arial" w:cs="Arial"/>
          <w:sz w:val="24"/>
          <w:szCs w:val="24"/>
          <w:shd w:val="clear" w:color="auto" w:fill="FFFFFF"/>
        </w:rPr>
        <w:t xml:space="preserve"> </w:t>
      </w:r>
      <w:proofErr w:type="spellStart"/>
      <w:r w:rsidRPr="00A22923">
        <w:rPr>
          <w:rStyle w:val="hlfld-contribauthor"/>
          <w:rFonts w:ascii="Arial" w:hAnsi="Arial" w:cs="Arial"/>
          <w:sz w:val="24"/>
          <w:szCs w:val="24"/>
          <w:shd w:val="clear" w:color="auto" w:fill="FFFFFF"/>
        </w:rPr>
        <w:t>Xue</w:t>
      </w:r>
      <w:proofErr w:type="spellEnd"/>
      <w:r w:rsidRPr="00A22923">
        <w:rPr>
          <w:rStyle w:val="hlfld-contribauthor"/>
          <w:rFonts w:ascii="Arial" w:hAnsi="Arial" w:cs="Arial"/>
          <w:sz w:val="24"/>
          <w:szCs w:val="24"/>
          <w:shd w:val="clear" w:color="auto" w:fill="FFFFFF"/>
        </w:rPr>
        <w:t>, Guo Tian, </w:t>
      </w:r>
      <w:proofErr w:type="spellStart"/>
      <w:r w:rsidRPr="00A22923">
        <w:rPr>
          <w:rStyle w:val="hlfld-contribauthor"/>
          <w:rFonts w:ascii="Arial" w:hAnsi="Arial" w:cs="Arial"/>
          <w:sz w:val="24"/>
          <w:szCs w:val="24"/>
          <w:shd w:val="clear" w:color="auto" w:fill="FFFFFF"/>
        </w:rPr>
        <w:t>Ruonan</w:t>
      </w:r>
      <w:proofErr w:type="spellEnd"/>
      <w:r w:rsidRPr="00A22923">
        <w:rPr>
          <w:rStyle w:val="hlfld-contribauthor"/>
          <w:rFonts w:ascii="Arial" w:hAnsi="Arial" w:cs="Arial"/>
          <w:sz w:val="24"/>
          <w:szCs w:val="24"/>
          <w:shd w:val="clear" w:color="auto" w:fill="FFFFFF"/>
        </w:rPr>
        <w:t xml:space="preserve"> Duan, Liming Quan, Li Zhao, Min Yang, Lars </w:t>
      </w:r>
      <w:proofErr w:type="spellStart"/>
      <w:r w:rsidRPr="00A22923">
        <w:rPr>
          <w:rStyle w:val="hlfld-contribauthor"/>
          <w:rFonts w:ascii="Arial" w:hAnsi="Arial" w:cs="Arial"/>
          <w:sz w:val="24"/>
          <w:szCs w:val="24"/>
          <w:shd w:val="clear" w:color="auto" w:fill="FFFFFF"/>
        </w:rPr>
        <w:t>Libuda</w:t>
      </w:r>
      <w:proofErr w:type="spellEnd"/>
      <w:r w:rsidRPr="00A22923">
        <w:rPr>
          <w:rStyle w:val="hlfld-contribauthor"/>
          <w:rFonts w:ascii="Arial" w:hAnsi="Arial" w:cs="Arial"/>
          <w:sz w:val="24"/>
          <w:szCs w:val="24"/>
          <w:shd w:val="clear" w:color="auto" w:fill="FFFFFF"/>
        </w:rPr>
        <w:t xml:space="preserve">, Rebecca </w:t>
      </w:r>
      <w:proofErr w:type="spellStart"/>
      <w:r w:rsidRPr="00A22923">
        <w:rPr>
          <w:rStyle w:val="hlfld-contribauthor"/>
          <w:rFonts w:ascii="Arial" w:hAnsi="Arial" w:cs="Arial"/>
          <w:sz w:val="24"/>
          <w:szCs w:val="24"/>
          <w:shd w:val="clear" w:color="auto" w:fill="FFFFFF"/>
        </w:rPr>
        <w:t>Muckelbauer</w:t>
      </w:r>
      <w:proofErr w:type="spellEnd"/>
      <w:r w:rsidRPr="00A22923">
        <w:rPr>
          <w:rStyle w:val="hlfld-contribauthor"/>
          <w:rFonts w:ascii="Arial" w:hAnsi="Arial" w:cs="Arial"/>
          <w:sz w:val="24"/>
          <w:szCs w:val="24"/>
          <w:shd w:val="clear" w:color="auto" w:fill="FFFFFF"/>
        </w:rPr>
        <w:t>, Guo Cheng, </w:t>
      </w:r>
      <w:r w:rsidRPr="00A22923">
        <w:rPr>
          <w:rFonts w:ascii="Arial" w:hAnsi="Arial" w:cs="Arial"/>
          <w:sz w:val="24"/>
          <w:szCs w:val="24"/>
          <w:shd w:val="clear" w:color="auto" w:fill="FFFFFF"/>
        </w:rPr>
        <w:t xml:space="preserve">Sedentary </w:t>
      </w:r>
      <w:proofErr w:type="spellStart"/>
      <w:r w:rsidRPr="00A22923">
        <w:rPr>
          <w:rFonts w:ascii="Arial" w:hAnsi="Arial" w:cs="Arial"/>
          <w:sz w:val="24"/>
          <w:szCs w:val="24"/>
          <w:shd w:val="clear" w:color="auto" w:fill="FFFFFF"/>
        </w:rPr>
        <w:t>Behavior</w:t>
      </w:r>
      <w:proofErr w:type="spellEnd"/>
      <w:r w:rsidRPr="00A22923">
        <w:rPr>
          <w:rFonts w:ascii="Arial" w:hAnsi="Arial" w:cs="Arial"/>
          <w:sz w:val="24"/>
          <w:szCs w:val="24"/>
          <w:shd w:val="clear" w:color="auto" w:fill="FFFFFF"/>
        </w:rPr>
        <w:t xml:space="preserve"> Is Independently </w:t>
      </w:r>
      <w:r w:rsidRPr="00A22923">
        <w:rPr>
          <w:rFonts w:ascii="Arial" w:hAnsi="Arial" w:cs="Arial"/>
          <w:sz w:val="24"/>
          <w:szCs w:val="24"/>
          <w:shd w:val="clear" w:color="auto" w:fill="FFFFFF"/>
        </w:rPr>
        <w:lastRenderedPageBreak/>
        <w:t>Related to Fat Mass among Children and Adolescents in South China, </w:t>
      </w:r>
      <w:r w:rsidRPr="00A22923">
        <w:rPr>
          <w:rStyle w:val="seriestitle"/>
          <w:rFonts w:ascii="Arial" w:hAnsi="Arial" w:cs="Arial"/>
          <w:sz w:val="24"/>
          <w:szCs w:val="24"/>
          <w:shd w:val="clear" w:color="auto" w:fill="FFFFFF"/>
        </w:rPr>
        <w:t>Nutrients, </w:t>
      </w:r>
      <w:r w:rsidRPr="00A22923">
        <w:rPr>
          <w:rStyle w:val="doi"/>
          <w:rFonts w:ascii="Arial" w:hAnsi="Arial" w:cs="Arial"/>
          <w:sz w:val="24"/>
          <w:szCs w:val="24"/>
          <w:shd w:val="clear" w:color="auto" w:fill="FFFFFF"/>
        </w:rPr>
        <w:t>10.3390/nu8110667, </w:t>
      </w:r>
      <w:r w:rsidRPr="00A22923">
        <w:rPr>
          <w:rStyle w:val="volume"/>
          <w:rFonts w:ascii="Arial" w:hAnsi="Arial" w:cs="Arial"/>
          <w:b/>
          <w:bCs/>
          <w:sz w:val="24"/>
          <w:szCs w:val="24"/>
          <w:shd w:val="clear" w:color="auto" w:fill="FFFFFF"/>
        </w:rPr>
        <w:t>8</w:t>
      </w:r>
      <w:r w:rsidRPr="00A22923">
        <w:rPr>
          <w:rStyle w:val="volume"/>
          <w:rFonts w:ascii="Arial" w:hAnsi="Arial" w:cs="Arial"/>
          <w:sz w:val="24"/>
          <w:szCs w:val="24"/>
          <w:shd w:val="clear" w:color="auto" w:fill="FFFFFF"/>
        </w:rPr>
        <w:t>, </w:t>
      </w:r>
      <w:r w:rsidRPr="00A22923">
        <w:rPr>
          <w:rStyle w:val="issue"/>
          <w:rFonts w:ascii="Arial" w:hAnsi="Arial" w:cs="Arial"/>
          <w:sz w:val="24"/>
          <w:szCs w:val="24"/>
          <w:shd w:val="clear" w:color="auto" w:fill="FFFFFF"/>
        </w:rPr>
        <w:t>11, </w:t>
      </w:r>
      <w:r w:rsidRPr="00A22923">
        <w:rPr>
          <w:rStyle w:val="page-range"/>
          <w:rFonts w:ascii="Arial" w:hAnsi="Arial" w:cs="Arial"/>
          <w:sz w:val="24"/>
          <w:szCs w:val="24"/>
          <w:shd w:val="clear" w:color="auto" w:fill="FFFFFF"/>
        </w:rPr>
        <w:t>(667), </w:t>
      </w:r>
      <w:r w:rsidRPr="00A22923">
        <w:rPr>
          <w:rStyle w:val="pub-date"/>
          <w:rFonts w:ascii="Arial" w:hAnsi="Arial" w:cs="Arial"/>
          <w:sz w:val="24"/>
          <w:szCs w:val="24"/>
          <w:shd w:val="clear" w:color="auto" w:fill="FFFFFF"/>
        </w:rPr>
        <w:t>(2016).</w:t>
      </w:r>
    </w:p>
    <w:p w14:paraId="556B27CD" w14:textId="77777777" w:rsidR="00F5281F" w:rsidRPr="00A22923" w:rsidRDefault="00F5281F" w:rsidP="00AC4E10">
      <w:pPr>
        <w:spacing w:line="360" w:lineRule="auto"/>
        <w:rPr>
          <w:rFonts w:ascii="Arial" w:hAnsi="Arial" w:cs="Arial"/>
          <w:sz w:val="24"/>
          <w:szCs w:val="24"/>
        </w:rPr>
      </w:pPr>
    </w:p>
    <w:p w14:paraId="0AE2B8E5" w14:textId="77777777" w:rsidR="00F5281F" w:rsidRPr="00A22923" w:rsidRDefault="00F5281F" w:rsidP="00AC4E10">
      <w:pPr>
        <w:spacing w:line="360" w:lineRule="auto"/>
        <w:rPr>
          <w:rFonts w:ascii="Arial" w:hAnsi="Arial" w:cs="Arial"/>
          <w:sz w:val="24"/>
          <w:szCs w:val="24"/>
          <w:u w:val="single"/>
        </w:rPr>
      </w:pPr>
      <w:r w:rsidRPr="00A22923">
        <w:rPr>
          <w:rStyle w:val="hlfld-contribauthor"/>
          <w:rFonts w:ascii="Arial" w:hAnsi="Arial" w:cs="Arial"/>
          <w:sz w:val="24"/>
          <w:szCs w:val="24"/>
          <w:shd w:val="clear" w:color="auto" w:fill="FFFFFF"/>
        </w:rPr>
        <w:t>Izhar Faisal, Saima Salam, Manisha Arora, </w:t>
      </w:r>
      <w:r w:rsidRPr="00A22923">
        <w:rPr>
          <w:rFonts w:ascii="Arial" w:hAnsi="Arial" w:cs="Arial"/>
          <w:sz w:val="24"/>
          <w:szCs w:val="24"/>
          <w:shd w:val="clear" w:color="auto" w:fill="FFFFFF"/>
        </w:rPr>
        <w:t>Interprofessional Education, </w:t>
      </w:r>
      <w:r w:rsidRPr="00A22923">
        <w:rPr>
          <w:rStyle w:val="seriestitle"/>
          <w:rFonts w:ascii="Arial" w:hAnsi="Arial" w:cs="Arial"/>
          <w:sz w:val="24"/>
          <w:szCs w:val="24"/>
          <w:shd w:val="clear" w:color="auto" w:fill="FFFFFF"/>
        </w:rPr>
        <w:t>Building a Patient-</w:t>
      </w:r>
      <w:proofErr w:type="spellStart"/>
      <w:r w:rsidRPr="00A22923">
        <w:rPr>
          <w:rStyle w:val="seriestitle"/>
          <w:rFonts w:ascii="Arial" w:hAnsi="Arial" w:cs="Arial"/>
          <w:sz w:val="24"/>
          <w:szCs w:val="24"/>
          <w:shd w:val="clear" w:color="auto" w:fill="FFFFFF"/>
        </w:rPr>
        <w:t>Centered</w:t>
      </w:r>
      <w:proofErr w:type="spellEnd"/>
      <w:r w:rsidRPr="00A22923">
        <w:rPr>
          <w:rStyle w:val="seriestitle"/>
          <w:rFonts w:ascii="Arial" w:hAnsi="Arial" w:cs="Arial"/>
          <w:sz w:val="24"/>
          <w:szCs w:val="24"/>
          <w:shd w:val="clear" w:color="auto" w:fill="FFFFFF"/>
        </w:rPr>
        <w:t xml:space="preserve"> Interprofessional Education Program, </w:t>
      </w:r>
      <w:r w:rsidRPr="00A22923">
        <w:rPr>
          <w:rStyle w:val="doi"/>
          <w:rFonts w:ascii="Arial" w:hAnsi="Arial" w:cs="Arial"/>
          <w:sz w:val="24"/>
          <w:szCs w:val="24"/>
          <w:shd w:val="clear" w:color="auto" w:fill="FFFFFF"/>
        </w:rPr>
        <w:t>10.4018/978-1-7998-3066-5.ch013, </w:t>
      </w:r>
      <w:r w:rsidRPr="00A22923">
        <w:rPr>
          <w:rStyle w:val="page-range"/>
          <w:rFonts w:ascii="Arial" w:hAnsi="Arial" w:cs="Arial"/>
          <w:sz w:val="24"/>
          <w:szCs w:val="24"/>
          <w:shd w:val="clear" w:color="auto" w:fill="FFFFFF"/>
        </w:rPr>
        <w:t>(259-285), </w:t>
      </w:r>
      <w:r w:rsidRPr="00A22923">
        <w:rPr>
          <w:rStyle w:val="pub-date"/>
          <w:rFonts w:ascii="Arial" w:hAnsi="Arial" w:cs="Arial"/>
          <w:sz w:val="24"/>
          <w:szCs w:val="24"/>
          <w:shd w:val="clear" w:color="auto" w:fill="FFFFFF"/>
        </w:rPr>
        <w:t>(2020).</w:t>
      </w:r>
    </w:p>
    <w:p w14:paraId="36DBDF5E" w14:textId="77777777" w:rsidR="00F5281F" w:rsidRPr="00A22923" w:rsidRDefault="00F5281F" w:rsidP="00AC4E10">
      <w:pPr>
        <w:spacing w:line="360" w:lineRule="auto"/>
        <w:rPr>
          <w:rFonts w:ascii="Arial" w:hAnsi="Arial" w:cs="Arial"/>
          <w:sz w:val="24"/>
          <w:szCs w:val="24"/>
        </w:rPr>
      </w:pPr>
    </w:p>
    <w:p w14:paraId="2C14D924" w14:textId="77777777" w:rsidR="00F5281F" w:rsidRPr="00A22923" w:rsidRDefault="00F5281F" w:rsidP="00AC4E10">
      <w:pPr>
        <w:spacing w:line="360" w:lineRule="auto"/>
        <w:rPr>
          <w:rFonts w:ascii="Arial" w:hAnsi="Arial" w:cs="Arial"/>
          <w:sz w:val="24"/>
          <w:szCs w:val="24"/>
          <w:u w:val="single"/>
        </w:rPr>
      </w:pPr>
      <w:r w:rsidRPr="00A22923">
        <w:rPr>
          <w:rFonts w:ascii="Arial" w:hAnsi="Arial" w:cs="Arial"/>
          <w:sz w:val="24"/>
          <w:szCs w:val="24"/>
          <w:shd w:val="clear" w:color="auto" w:fill="ECEFF1"/>
        </w:rPr>
        <w:t xml:space="preserve">Jane Currie, Mary </w:t>
      </w:r>
      <w:proofErr w:type="spellStart"/>
      <w:r w:rsidRPr="00A22923">
        <w:rPr>
          <w:rFonts w:ascii="Arial" w:hAnsi="Arial" w:cs="Arial"/>
          <w:sz w:val="24"/>
          <w:szCs w:val="24"/>
          <w:shd w:val="clear" w:color="auto" w:fill="ECEFF1"/>
        </w:rPr>
        <w:t>Chiarella</w:t>
      </w:r>
      <w:proofErr w:type="spellEnd"/>
      <w:r w:rsidRPr="00A22923">
        <w:rPr>
          <w:rFonts w:ascii="Arial" w:hAnsi="Arial" w:cs="Arial"/>
          <w:sz w:val="24"/>
          <w:szCs w:val="24"/>
          <w:shd w:val="clear" w:color="auto" w:fill="ECEFF1"/>
        </w:rPr>
        <w:t xml:space="preserve">, Thomas Buckley: </w:t>
      </w:r>
      <w:r w:rsidRPr="00A22923">
        <w:rPr>
          <w:rFonts w:ascii="Arial" w:hAnsi="Arial" w:cs="Arial"/>
          <w:sz w:val="24"/>
          <w:szCs w:val="24"/>
          <w:u w:val="single"/>
        </w:rPr>
        <w:t>I</w:t>
      </w:r>
      <w:r w:rsidRPr="00A22923">
        <w:rPr>
          <w:rFonts w:ascii="Arial" w:hAnsi="Arial" w:cs="Arial"/>
          <w:sz w:val="24"/>
          <w:szCs w:val="24"/>
        </w:rPr>
        <w:t>nternational Journal of Nursing December 2015, Vol. 2, No. 2, pp. 1-10 ISSN 2373-7662 (Print) 2373-7670 (Online)</w:t>
      </w:r>
      <w:r w:rsidRPr="00A22923">
        <w:rPr>
          <w:rFonts w:ascii="Arial" w:hAnsi="Arial" w:cs="Arial"/>
          <w:sz w:val="24"/>
          <w:szCs w:val="24"/>
          <w:u w:val="single"/>
        </w:rPr>
        <w:t xml:space="preserve"> </w:t>
      </w:r>
      <w:r w:rsidRPr="00A22923">
        <w:rPr>
          <w:rFonts w:ascii="Arial" w:hAnsi="Arial" w:cs="Arial"/>
          <w:sz w:val="24"/>
          <w:szCs w:val="24"/>
        </w:rPr>
        <w:t>https://search.informit.org/doi/10.3316/informit.639564773270612#</w:t>
      </w:r>
    </w:p>
    <w:p w14:paraId="36DAF233" w14:textId="77777777" w:rsidR="00F5281F" w:rsidRPr="00A22923" w:rsidRDefault="00F5281F" w:rsidP="00AC4E10">
      <w:pPr>
        <w:spacing w:line="360" w:lineRule="auto"/>
        <w:rPr>
          <w:rFonts w:ascii="Arial" w:hAnsi="Arial" w:cs="Arial"/>
          <w:sz w:val="24"/>
          <w:szCs w:val="24"/>
        </w:rPr>
      </w:pPr>
    </w:p>
    <w:p w14:paraId="088A6A3E" w14:textId="77777777" w:rsidR="00F5281F" w:rsidRPr="00A22923" w:rsidRDefault="00F5281F" w:rsidP="00AC4E10">
      <w:pPr>
        <w:spacing w:line="360" w:lineRule="auto"/>
        <w:rPr>
          <w:rFonts w:ascii="Arial" w:hAnsi="Arial" w:cs="Arial"/>
          <w:sz w:val="24"/>
          <w:szCs w:val="24"/>
          <w:shd w:val="clear" w:color="auto" w:fill="FFFFFF"/>
        </w:rPr>
      </w:pPr>
      <w:bookmarkStart w:id="2" w:name="_Hlk68979488"/>
      <w:r w:rsidRPr="00A22923">
        <w:rPr>
          <w:rFonts w:ascii="Arial" w:hAnsi="Arial" w:cs="Arial"/>
          <w:sz w:val="24"/>
          <w:szCs w:val="24"/>
          <w:shd w:val="clear" w:color="auto" w:fill="FFFFFF"/>
        </w:rPr>
        <w:t>Knight ZG. A proposed model of psychodynamic psychotherapy linked to Erik Erikson's eight stages of psychosocial development. </w:t>
      </w:r>
      <w:r w:rsidRPr="00A22923">
        <w:rPr>
          <w:rStyle w:val="ref-journal"/>
          <w:rFonts w:ascii="Arial" w:hAnsi="Arial" w:cs="Arial"/>
          <w:sz w:val="24"/>
          <w:szCs w:val="24"/>
          <w:shd w:val="clear" w:color="auto" w:fill="FFFFFF"/>
        </w:rPr>
        <w:t xml:space="preserve">Clin </w:t>
      </w:r>
      <w:proofErr w:type="spellStart"/>
      <w:r w:rsidRPr="00A22923">
        <w:rPr>
          <w:rStyle w:val="ref-journal"/>
          <w:rFonts w:ascii="Arial" w:hAnsi="Arial" w:cs="Arial"/>
          <w:sz w:val="24"/>
          <w:szCs w:val="24"/>
          <w:shd w:val="clear" w:color="auto" w:fill="FFFFFF"/>
        </w:rPr>
        <w:t>Psychol</w:t>
      </w:r>
      <w:proofErr w:type="spellEnd"/>
      <w:r w:rsidRPr="00A22923">
        <w:rPr>
          <w:rStyle w:val="ref-journal"/>
          <w:rFonts w:ascii="Arial" w:hAnsi="Arial" w:cs="Arial"/>
          <w:sz w:val="24"/>
          <w:szCs w:val="24"/>
          <w:shd w:val="clear" w:color="auto" w:fill="FFFFFF"/>
        </w:rPr>
        <w:t xml:space="preserve"> </w:t>
      </w:r>
      <w:proofErr w:type="spellStart"/>
      <w:r w:rsidRPr="00A22923">
        <w:rPr>
          <w:rStyle w:val="ref-journal"/>
          <w:rFonts w:ascii="Arial" w:hAnsi="Arial" w:cs="Arial"/>
          <w:sz w:val="24"/>
          <w:szCs w:val="24"/>
          <w:shd w:val="clear" w:color="auto" w:fill="FFFFFF"/>
        </w:rPr>
        <w:t>Psychother</w:t>
      </w:r>
      <w:proofErr w:type="spellEnd"/>
      <w:r w:rsidRPr="00A22923">
        <w:rPr>
          <w:rStyle w:val="ref-journal"/>
          <w:rFonts w:ascii="Arial" w:hAnsi="Arial" w:cs="Arial"/>
          <w:sz w:val="24"/>
          <w:szCs w:val="24"/>
          <w:shd w:val="clear" w:color="auto" w:fill="FFFFFF"/>
        </w:rPr>
        <w:t>. </w:t>
      </w:r>
      <w:r w:rsidRPr="00A22923">
        <w:rPr>
          <w:rFonts w:ascii="Arial" w:hAnsi="Arial" w:cs="Arial"/>
          <w:sz w:val="24"/>
          <w:szCs w:val="24"/>
          <w:shd w:val="clear" w:color="auto" w:fill="FFFFFF"/>
        </w:rPr>
        <w:t>2017 Sep;</w:t>
      </w:r>
      <w:r w:rsidRPr="00A22923">
        <w:rPr>
          <w:rStyle w:val="ref-vol"/>
          <w:rFonts w:ascii="Arial" w:hAnsi="Arial" w:cs="Arial"/>
          <w:sz w:val="24"/>
          <w:szCs w:val="24"/>
          <w:shd w:val="clear" w:color="auto" w:fill="FFFFFF"/>
        </w:rPr>
        <w:t>24</w:t>
      </w:r>
      <w:r w:rsidRPr="00A22923">
        <w:rPr>
          <w:rFonts w:ascii="Arial" w:hAnsi="Arial" w:cs="Arial"/>
          <w:sz w:val="24"/>
          <w:szCs w:val="24"/>
          <w:shd w:val="clear" w:color="auto" w:fill="FFFFFF"/>
        </w:rPr>
        <w:t>(5):1047-1058. [</w:t>
      </w:r>
      <w:hyperlink r:id="rId8" w:history="1">
        <w:r w:rsidRPr="00A22923">
          <w:rPr>
            <w:rStyle w:val="Hyperlink"/>
            <w:rFonts w:ascii="Arial" w:hAnsi="Arial" w:cs="Arial"/>
            <w:color w:val="auto"/>
            <w:sz w:val="24"/>
            <w:szCs w:val="24"/>
            <w:shd w:val="clear" w:color="auto" w:fill="FFFFFF"/>
          </w:rPr>
          <w:t>PubMed</w:t>
        </w:r>
      </w:hyperlink>
      <w:r w:rsidRPr="00A22923">
        <w:rPr>
          <w:rFonts w:ascii="Arial" w:hAnsi="Arial" w:cs="Arial"/>
          <w:sz w:val="24"/>
          <w:szCs w:val="24"/>
          <w:shd w:val="clear" w:color="auto" w:fill="FFFFFF"/>
        </w:rPr>
        <w:t>]</w:t>
      </w:r>
    </w:p>
    <w:bookmarkEnd w:id="2"/>
    <w:p w14:paraId="411A8C96" w14:textId="77777777" w:rsidR="00F5281F" w:rsidRPr="00A22923" w:rsidRDefault="00F5281F" w:rsidP="00AC4E10">
      <w:pPr>
        <w:spacing w:line="360" w:lineRule="auto"/>
        <w:rPr>
          <w:rFonts w:ascii="Arial" w:hAnsi="Arial" w:cs="Arial"/>
          <w:sz w:val="24"/>
          <w:szCs w:val="24"/>
        </w:rPr>
      </w:pPr>
    </w:p>
    <w:p w14:paraId="37C5ECCD" w14:textId="77777777" w:rsidR="00371ED5" w:rsidRPr="00A22923" w:rsidRDefault="00F5281F" w:rsidP="00AC4E10">
      <w:pPr>
        <w:shd w:val="clear" w:color="auto" w:fill="FFFFFF"/>
        <w:spacing w:after="0" w:afterAutospacing="1" w:line="360" w:lineRule="auto"/>
        <w:rPr>
          <w:rFonts w:ascii="Arial" w:hAnsi="Arial" w:cs="Arial"/>
          <w:sz w:val="24"/>
          <w:szCs w:val="24"/>
          <w:shd w:val="clear" w:color="auto" w:fill="FFFFFF"/>
        </w:rPr>
      </w:pPr>
      <w:r w:rsidRPr="00A22923">
        <w:rPr>
          <w:rFonts w:ascii="Arial" w:hAnsi="Arial" w:cs="Arial"/>
          <w:sz w:val="24"/>
          <w:szCs w:val="24"/>
          <w:shd w:val="clear" w:color="auto" w:fill="FFFFFF"/>
        </w:rPr>
        <w:t xml:space="preserve">Malone JC, Liu SR, Vaillant GE, </w:t>
      </w:r>
      <w:proofErr w:type="spellStart"/>
      <w:r w:rsidRPr="00A22923">
        <w:rPr>
          <w:rFonts w:ascii="Arial" w:hAnsi="Arial" w:cs="Arial"/>
          <w:sz w:val="24"/>
          <w:szCs w:val="24"/>
          <w:shd w:val="clear" w:color="auto" w:fill="FFFFFF"/>
        </w:rPr>
        <w:t>Rentz</w:t>
      </w:r>
      <w:proofErr w:type="spellEnd"/>
      <w:r w:rsidRPr="00A22923">
        <w:rPr>
          <w:rFonts w:ascii="Arial" w:hAnsi="Arial" w:cs="Arial"/>
          <w:sz w:val="24"/>
          <w:szCs w:val="24"/>
          <w:shd w:val="clear" w:color="auto" w:fill="FFFFFF"/>
        </w:rPr>
        <w:t xml:space="preserve"> DM, Waldinger RJ. Midlife </w:t>
      </w:r>
      <w:proofErr w:type="spellStart"/>
      <w:r w:rsidRPr="00A22923">
        <w:rPr>
          <w:rFonts w:ascii="Arial" w:hAnsi="Arial" w:cs="Arial"/>
          <w:sz w:val="24"/>
          <w:szCs w:val="24"/>
          <w:shd w:val="clear" w:color="auto" w:fill="FFFFFF"/>
        </w:rPr>
        <w:t>Eriksonian</w:t>
      </w:r>
      <w:proofErr w:type="spellEnd"/>
      <w:r w:rsidRPr="00A22923">
        <w:rPr>
          <w:rFonts w:ascii="Arial" w:hAnsi="Arial" w:cs="Arial"/>
          <w:sz w:val="24"/>
          <w:szCs w:val="24"/>
          <w:shd w:val="clear" w:color="auto" w:fill="FFFFFF"/>
        </w:rPr>
        <w:t xml:space="preserve"> psychosocial development: Setting the stage for late-life cognitive and emotional health. </w:t>
      </w:r>
      <w:r w:rsidRPr="00A22923">
        <w:rPr>
          <w:rStyle w:val="ref-journal"/>
          <w:rFonts w:ascii="Arial" w:hAnsi="Arial" w:cs="Arial"/>
          <w:sz w:val="24"/>
          <w:szCs w:val="24"/>
          <w:shd w:val="clear" w:color="auto" w:fill="FFFFFF"/>
        </w:rPr>
        <w:t>Dev Psychol. </w:t>
      </w:r>
      <w:r w:rsidRPr="00A22923">
        <w:rPr>
          <w:rFonts w:ascii="Arial" w:hAnsi="Arial" w:cs="Arial"/>
          <w:sz w:val="24"/>
          <w:szCs w:val="24"/>
          <w:shd w:val="clear" w:color="auto" w:fill="FFFFFF"/>
        </w:rPr>
        <w:t>2016 Mar;</w:t>
      </w:r>
      <w:r w:rsidRPr="00A22923">
        <w:rPr>
          <w:rStyle w:val="ref-vol"/>
          <w:rFonts w:ascii="Arial" w:hAnsi="Arial" w:cs="Arial"/>
          <w:sz w:val="24"/>
          <w:szCs w:val="24"/>
          <w:shd w:val="clear" w:color="auto" w:fill="FFFFFF"/>
        </w:rPr>
        <w:t>52</w:t>
      </w:r>
      <w:r w:rsidRPr="00A22923">
        <w:rPr>
          <w:rFonts w:ascii="Arial" w:hAnsi="Arial" w:cs="Arial"/>
          <w:sz w:val="24"/>
          <w:szCs w:val="24"/>
          <w:shd w:val="clear" w:color="auto" w:fill="FFFFFF"/>
        </w:rPr>
        <w:t>(3):496-508. [</w:t>
      </w:r>
      <w:hyperlink r:id="rId9" w:history="1">
        <w:r w:rsidRPr="00A22923">
          <w:rPr>
            <w:rStyle w:val="Hyperlink"/>
            <w:rFonts w:ascii="Arial" w:hAnsi="Arial" w:cs="Arial"/>
            <w:color w:val="auto"/>
            <w:sz w:val="24"/>
            <w:szCs w:val="24"/>
            <w:shd w:val="clear" w:color="auto" w:fill="FFFFFF"/>
          </w:rPr>
          <w:t>PMC free article</w:t>
        </w:r>
      </w:hyperlink>
      <w:r w:rsidRPr="00A22923">
        <w:rPr>
          <w:rFonts w:ascii="Arial" w:hAnsi="Arial" w:cs="Arial"/>
          <w:sz w:val="24"/>
          <w:szCs w:val="24"/>
          <w:shd w:val="clear" w:color="auto" w:fill="FFFFFF"/>
        </w:rPr>
        <w:t>] [</w:t>
      </w:r>
      <w:hyperlink r:id="rId10" w:history="1">
        <w:r w:rsidRPr="00A22923">
          <w:rPr>
            <w:rStyle w:val="Hyperlink"/>
            <w:rFonts w:ascii="Arial" w:hAnsi="Arial" w:cs="Arial"/>
            <w:color w:val="auto"/>
            <w:sz w:val="24"/>
            <w:szCs w:val="24"/>
            <w:shd w:val="clear" w:color="auto" w:fill="FFFFFF"/>
          </w:rPr>
          <w:t>PubMed</w:t>
        </w:r>
      </w:hyperlink>
      <w:r w:rsidRPr="00A22923">
        <w:rPr>
          <w:rFonts w:ascii="Arial" w:hAnsi="Arial" w:cs="Arial"/>
          <w:sz w:val="24"/>
          <w:szCs w:val="24"/>
          <w:shd w:val="clear" w:color="auto" w:fill="FFFFFF"/>
        </w:rPr>
        <w:t xml:space="preserve">] </w:t>
      </w:r>
    </w:p>
    <w:p w14:paraId="6F88C13D" w14:textId="77777777" w:rsidR="00371ED5" w:rsidRPr="00A22923" w:rsidRDefault="00371ED5" w:rsidP="00AC4E10">
      <w:pPr>
        <w:shd w:val="clear" w:color="auto" w:fill="FFFFFF"/>
        <w:spacing w:after="0" w:afterAutospacing="1" w:line="360" w:lineRule="auto"/>
        <w:rPr>
          <w:rFonts w:ascii="Arial" w:hAnsi="Arial" w:cs="Arial"/>
          <w:sz w:val="24"/>
          <w:szCs w:val="24"/>
          <w:shd w:val="clear" w:color="auto" w:fill="FFFFFF"/>
        </w:rPr>
      </w:pPr>
    </w:p>
    <w:p w14:paraId="2B5D89DE" w14:textId="3F1A5056" w:rsidR="00371ED5" w:rsidRPr="00A22923" w:rsidRDefault="00371ED5" w:rsidP="00AC4E10">
      <w:pPr>
        <w:shd w:val="clear" w:color="auto" w:fill="FFFFFF"/>
        <w:spacing w:after="0" w:afterAutospacing="1" w:line="360" w:lineRule="auto"/>
        <w:rPr>
          <w:rFonts w:ascii="Arial" w:eastAsia="Times New Roman" w:hAnsi="Arial" w:cs="Arial"/>
          <w:sz w:val="24"/>
          <w:szCs w:val="24"/>
          <w:lang w:eastAsia="en-GB"/>
        </w:rPr>
      </w:pPr>
      <w:r w:rsidRPr="00A22923">
        <w:rPr>
          <w:rFonts w:ascii="Arial" w:eastAsia="Times New Roman" w:hAnsi="Arial" w:cs="Arial"/>
          <w:sz w:val="24"/>
          <w:szCs w:val="24"/>
          <w:lang w:eastAsia="en-GB"/>
        </w:rPr>
        <w:t>Molly Andrews (2021) Narrative and truth in a world of alternative facts: The moral challenge for education, Journal of Moral Education, 50:1, 32-38, DOI: </w:t>
      </w:r>
      <w:hyperlink r:id="rId11" w:history="1">
        <w:r w:rsidRPr="00A22923">
          <w:rPr>
            <w:rFonts w:ascii="Arial" w:eastAsia="Times New Roman" w:hAnsi="Arial" w:cs="Arial"/>
            <w:sz w:val="24"/>
            <w:szCs w:val="24"/>
            <w:u w:val="single"/>
            <w:lang w:eastAsia="en-GB"/>
          </w:rPr>
          <w:t>10.1080/03057240.2020.1770707</w:t>
        </w:r>
      </w:hyperlink>
    </w:p>
    <w:p w14:paraId="32903BF2" w14:textId="3E7EDC98" w:rsidR="00F5281F" w:rsidRPr="00A22923" w:rsidRDefault="00F5281F" w:rsidP="00AC4E10">
      <w:pPr>
        <w:spacing w:line="360" w:lineRule="auto"/>
        <w:rPr>
          <w:rFonts w:ascii="Arial" w:hAnsi="Arial" w:cs="Arial"/>
          <w:sz w:val="24"/>
          <w:szCs w:val="24"/>
          <w:shd w:val="clear" w:color="auto" w:fill="FFFFFF"/>
        </w:rPr>
      </w:pPr>
    </w:p>
    <w:p w14:paraId="5715D4DA" w14:textId="13800F71" w:rsidR="000E2765" w:rsidRPr="00A22923" w:rsidRDefault="000E2765" w:rsidP="00AC4E10">
      <w:pPr>
        <w:spacing w:line="360" w:lineRule="auto"/>
        <w:rPr>
          <w:rFonts w:ascii="Arial" w:hAnsi="Arial" w:cs="Arial"/>
          <w:sz w:val="24"/>
          <w:szCs w:val="24"/>
          <w:shd w:val="clear" w:color="auto" w:fill="FFFFFF"/>
        </w:rPr>
      </w:pPr>
    </w:p>
    <w:p w14:paraId="32DD1A8C" w14:textId="77777777" w:rsidR="00371ED5" w:rsidRPr="00A22923" w:rsidRDefault="00371ED5" w:rsidP="00AC4E10">
      <w:pPr>
        <w:spacing w:line="360" w:lineRule="auto"/>
        <w:rPr>
          <w:rFonts w:ascii="Arial" w:hAnsi="Arial" w:cs="Arial"/>
          <w:sz w:val="24"/>
          <w:szCs w:val="24"/>
          <w:shd w:val="clear" w:color="auto" w:fill="FFFFFF"/>
        </w:rPr>
      </w:pPr>
    </w:p>
    <w:p w14:paraId="62588A81" w14:textId="77777777" w:rsidR="00F5281F" w:rsidRPr="00A22923" w:rsidRDefault="00F5281F" w:rsidP="00AC4E10">
      <w:pPr>
        <w:spacing w:line="360" w:lineRule="auto"/>
        <w:rPr>
          <w:rFonts w:ascii="Arial" w:hAnsi="Arial" w:cs="Arial"/>
          <w:sz w:val="24"/>
          <w:szCs w:val="24"/>
          <w:shd w:val="clear" w:color="auto" w:fill="FFFFFF"/>
        </w:rPr>
      </w:pPr>
      <w:bookmarkStart w:id="3" w:name="_Hlk68638584"/>
      <w:bookmarkStart w:id="4" w:name="_Hlk68979603"/>
      <w:r w:rsidRPr="00A22923">
        <w:rPr>
          <w:rFonts w:ascii="Arial" w:hAnsi="Arial" w:cs="Arial"/>
          <w:sz w:val="24"/>
          <w:szCs w:val="24"/>
          <w:shd w:val="clear" w:color="auto" w:fill="FFFFFF"/>
        </w:rPr>
        <w:lastRenderedPageBreak/>
        <w:t>Nishimura</w:t>
      </w:r>
      <w:bookmarkEnd w:id="3"/>
      <w:r w:rsidRPr="00A22923">
        <w:rPr>
          <w:rFonts w:ascii="Arial" w:hAnsi="Arial" w:cs="Arial"/>
          <w:sz w:val="24"/>
          <w:szCs w:val="24"/>
          <w:shd w:val="clear" w:color="auto" w:fill="FFFFFF"/>
        </w:rPr>
        <w:t xml:space="preserve"> Y, Ikeda Y, Higuchi S. The relationship between inhibition of automatic imitation and personal cognitive styles. J </w:t>
      </w:r>
      <w:proofErr w:type="spellStart"/>
      <w:r w:rsidRPr="00A22923">
        <w:rPr>
          <w:rFonts w:ascii="Arial" w:hAnsi="Arial" w:cs="Arial"/>
          <w:sz w:val="24"/>
          <w:szCs w:val="24"/>
          <w:shd w:val="clear" w:color="auto" w:fill="FFFFFF"/>
        </w:rPr>
        <w:t>Physiol</w:t>
      </w:r>
      <w:proofErr w:type="spellEnd"/>
      <w:r w:rsidRPr="00A22923">
        <w:rPr>
          <w:rFonts w:ascii="Arial" w:hAnsi="Arial" w:cs="Arial"/>
          <w:sz w:val="24"/>
          <w:szCs w:val="24"/>
          <w:shd w:val="clear" w:color="auto" w:fill="FFFFFF"/>
        </w:rPr>
        <w:t xml:space="preserve"> </w:t>
      </w:r>
      <w:proofErr w:type="spellStart"/>
      <w:r w:rsidRPr="00A22923">
        <w:rPr>
          <w:rFonts w:ascii="Arial" w:hAnsi="Arial" w:cs="Arial"/>
          <w:sz w:val="24"/>
          <w:szCs w:val="24"/>
          <w:shd w:val="clear" w:color="auto" w:fill="FFFFFF"/>
        </w:rPr>
        <w:t>Anthropol</w:t>
      </w:r>
      <w:proofErr w:type="spellEnd"/>
      <w:r w:rsidRPr="00A22923">
        <w:rPr>
          <w:rFonts w:ascii="Arial" w:hAnsi="Arial" w:cs="Arial"/>
          <w:sz w:val="24"/>
          <w:szCs w:val="24"/>
          <w:shd w:val="clear" w:color="auto" w:fill="FFFFFF"/>
        </w:rPr>
        <w:t xml:space="preserve">. 2018 Oct 29;37(1):24. </w:t>
      </w:r>
      <w:proofErr w:type="spellStart"/>
      <w:r w:rsidRPr="00A22923">
        <w:rPr>
          <w:rFonts w:ascii="Arial" w:hAnsi="Arial" w:cs="Arial"/>
          <w:sz w:val="24"/>
          <w:szCs w:val="24"/>
          <w:shd w:val="clear" w:color="auto" w:fill="FFFFFF"/>
        </w:rPr>
        <w:t>doi</w:t>
      </w:r>
      <w:proofErr w:type="spellEnd"/>
      <w:r w:rsidRPr="00A22923">
        <w:rPr>
          <w:rFonts w:ascii="Arial" w:hAnsi="Arial" w:cs="Arial"/>
          <w:sz w:val="24"/>
          <w:szCs w:val="24"/>
          <w:shd w:val="clear" w:color="auto" w:fill="FFFFFF"/>
        </w:rPr>
        <w:t xml:space="preserve">: 10.1186/s40101-018-0184-8. PMID: 30373664; PMCID: PMC6206732. </w:t>
      </w:r>
    </w:p>
    <w:bookmarkEnd w:id="4"/>
    <w:p w14:paraId="79C65DA9" w14:textId="77777777" w:rsidR="00F5281F" w:rsidRPr="00A22923" w:rsidRDefault="00F5281F" w:rsidP="00AC4E10">
      <w:pPr>
        <w:spacing w:line="360" w:lineRule="auto"/>
        <w:rPr>
          <w:rFonts w:ascii="Arial" w:hAnsi="Arial" w:cs="Arial"/>
          <w:sz w:val="24"/>
          <w:szCs w:val="24"/>
        </w:rPr>
      </w:pPr>
    </w:p>
    <w:p w14:paraId="6BEE9D27" w14:textId="77777777" w:rsidR="007B6D54" w:rsidRPr="00A22923" w:rsidRDefault="007B6D54" w:rsidP="00AC4E10">
      <w:pPr>
        <w:spacing w:line="360" w:lineRule="auto"/>
        <w:rPr>
          <w:rFonts w:ascii="Arial" w:hAnsi="Arial" w:cs="Arial"/>
          <w:sz w:val="24"/>
          <w:szCs w:val="24"/>
        </w:rPr>
      </w:pPr>
      <w:bookmarkStart w:id="5" w:name="_Hlk68978012"/>
      <w:bookmarkStart w:id="6" w:name="_Hlk68979640"/>
      <w:bookmarkStart w:id="7" w:name="_Hlk71112559"/>
      <w:r w:rsidRPr="00A22923">
        <w:rPr>
          <w:rFonts w:ascii="Arial" w:hAnsi="Arial" w:cs="Arial"/>
          <w:sz w:val="24"/>
          <w:szCs w:val="24"/>
          <w:shd w:val="clear" w:color="auto" w:fill="FFFFFF"/>
        </w:rPr>
        <w:t xml:space="preserve">Sarah Dickson-Hoyle, </w:t>
      </w:r>
      <w:bookmarkEnd w:id="7"/>
      <w:r w:rsidRPr="00A22923">
        <w:rPr>
          <w:rFonts w:ascii="Arial" w:hAnsi="Arial" w:cs="Arial"/>
          <w:sz w:val="24"/>
          <w:szCs w:val="24"/>
          <w:shd w:val="clear" w:color="auto" w:fill="FFFFFF"/>
        </w:rPr>
        <w:t xml:space="preserve">Ruth </w:t>
      </w:r>
      <w:proofErr w:type="spellStart"/>
      <w:r w:rsidRPr="00A22923">
        <w:rPr>
          <w:rFonts w:ascii="Arial" w:hAnsi="Arial" w:cs="Arial"/>
          <w:sz w:val="24"/>
          <w:szCs w:val="24"/>
          <w:shd w:val="clear" w:color="auto" w:fill="FFFFFF"/>
        </w:rPr>
        <w:t>Beilin</w:t>
      </w:r>
      <w:proofErr w:type="spellEnd"/>
      <w:r w:rsidRPr="00A22923">
        <w:rPr>
          <w:rFonts w:ascii="Arial" w:hAnsi="Arial" w:cs="Arial"/>
          <w:sz w:val="24"/>
          <w:szCs w:val="24"/>
          <w:shd w:val="clear" w:color="auto" w:fill="FFFFFF"/>
        </w:rPr>
        <w:t xml:space="preserve"> &amp; Karen Reid (2021) A Culture of Burning: Social-Ecological Memory, Social Learning and Adaptation in Australian Volunteer Fire Brigades, Society &amp; Natural Resources, 34:3, 311-330, DOI: </w:t>
      </w:r>
      <w:hyperlink r:id="rId12" w:history="1">
        <w:r w:rsidRPr="00A22923">
          <w:rPr>
            <w:rFonts w:ascii="Arial" w:hAnsi="Arial" w:cs="Arial"/>
            <w:sz w:val="24"/>
            <w:szCs w:val="24"/>
            <w:u w:val="single"/>
            <w:shd w:val="clear" w:color="auto" w:fill="FFFFFF"/>
          </w:rPr>
          <w:t>10.1080/08941920.2020.1819494</w:t>
        </w:r>
      </w:hyperlink>
    </w:p>
    <w:p w14:paraId="64AC348E" w14:textId="77777777" w:rsidR="007B6D54" w:rsidRPr="00A22923" w:rsidRDefault="007B6D54" w:rsidP="00AC4E10">
      <w:pPr>
        <w:spacing w:line="360" w:lineRule="auto"/>
        <w:rPr>
          <w:rFonts w:ascii="Arial" w:hAnsi="Arial" w:cs="Arial"/>
          <w:sz w:val="24"/>
          <w:szCs w:val="24"/>
        </w:rPr>
      </w:pPr>
    </w:p>
    <w:p w14:paraId="66EA7D54" w14:textId="62EC9CE6" w:rsidR="00E82A96" w:rsidRPr="00A22923" w:rsidRDefault="00F5281F" w:rsidP="00AC4E10">
      <w:pPr>
        <w:spacing w:line="360" w:lineRule="auto"/>
        <w:rPr>
          <w:rFonts w:ascii="Arial" w:hAnsi="Arial" w:cs="Arial"/>
          <w:sz w:val="24"/>
          <w:szCs w:val="24"/>
          <w:shd w:val="clear" w:color="auto" w:fill="FFFFFF"/>
        </w:rPr>
      </w:pPr>
      <w:proofErr w:type="spellStart"/>
      <w:r w:rsidRPr="00A22923">
        <w:rPr>
          <w:rFonts w:ascii="Arial" w:hAnsi="Arial" w:cs="Arial"/>
          <w:sz w:val="24"/>
          <w:szCs w:val="24"/>
          <w:shd w:val="clear" w:color="auto" w:fill="FFFFFF"/>
        </w:rPr>
        <w:t>Spiliopoulos</w:t>
      </w:r>
      <w:proofErr w:type="spellEnd"/>
      <w:r w:rsidRPr="00A22923">
        <w:rPr>
          <w:rFonts w:ascii="Arial" w:hAnsi="Arial" w:cs="Arial"/>
          <w:sz w:val="24"/>
          <w:szCs w:val="24"/>
          <w:shd w:val="clear" w:color="auto" w:fill="FFFFFF"/>
        </w:rPr>
        <w:t xml:space="preserve"> </w:t>
      </w:r>
      <w:bookmarkEnd w:id="5"/>
      <w:r w:rsidRPr="00A22923">
        <w:rPr>
          <w:rFonts w:ascii="Arial" w:hAnsi="Arial" w:cs="Arial"/>
          <w:sz w:val="24"/>
          <w:szCs w:val="24"/>
          <w:shd w:val="clear" w:color="auto" w:fill="FFFFFF"/>
        </w:rPr>
        <w:t xml:space="preserve">L. Transfer of conflict and cooperation from experienced games to new games: Za connectionist model of learning. Front </w:t>
      </w:r>
      <w:proofErr w:type="spellStart"/>
      <w:r w:rsidRPr="00A22923">
        <w:rPr>
          <w:rFonts w:ascii="Arial" w:hAnsi="Arial" w:cs="Arial"/>
          <w:sz w:val="24"/>
          <w:szCs w:val="24"/>
          <w:shd w:val="clear" w:color="auto" w:fill="FFFFFF"/>
        </w:rPr>
        <w:t>Neurosci</w:t>
      </w:r>
      <w:proofErr w:type="spellEnd"/>
      <w:r w:rsidRPr="00A22923">
        <w:rPr>
          <w:rFonts w:ascii="Arial" w:hAnsi="Arial" w:cs="Arial"/>
          <w:sz w:val="24"/>
          <w:szCs w:val="24"/>
          <w:shd w:val="clear" w:color="auto" w:fill="FFFFFF"/>
        </w:rPr>
        <w:t xml:space="preserve">. 2015 Mar 31;9:102. </w:t>
      </w:r>
      <w:proofErr w:type="spellStart"/>
      <w:r w:rsidRPr="00A22923">
        <w:rPr>
          <w:rFonts w:ascii="Arial" w:hAnsi="Arial" w:cs="Arial"/>
          <w:sz w:val="24"/>
          <w:szCs w:val="24"/>
          <w:shd w:val="clear" w:color="auto" w:fill="FFFFFF"/>
        </w:rPr>
        <w:t>doi</w:t>
      </w:r>
      <w:proofErr w:type="spellEnd"/>
      <w:r w:rsidRPr="00A22923">
        <w:rPr>
          <w:rFonts w:ascii="Arial" w:hAnsi="Arial" w:cs="Arial"/>
          <w:sz w:val="24"/>
          <w:szCs w:val="24"/>
          <w:shd w:val="clear" w:color="auto" w:fill="FFFFFF"/>
        </w:rPr>
        <w:t>: 10.3389/fnins.2015.00102. PMID: 25873855; PMCID: PMC4379898.</w:t>
      </w:r>
      <w:bookmarkEnd w:id="6"/>
    </w:p>
    <w:p w14:paraId="3A1A76C7" w14:textId="45DBD48E" w:rsidR="00F5281F" w:rsidRPr="00A22923" w:rsidRDefault="00F5281F" w:rsidP="00AC4E10">
      <w:pPr>
        <w:spacing w:line="360" w:lineRule="auto"/>
        <w:rPr>
          <w:rFonts w:ascii="Arial" w:hAnsi="Arial" w:cs="Arial"/>
          <w:sz w:val="24"/>
          <w:szCs w:val="24"/>
          <w:shd w:val="clear" w:color="auto" w:fill="FFFFFF"/>
        </w:rPr>
      </w:pPr>
      <w:proofErr w:type="spellStart"/>
      <w:r w:rsidRPr="00A22923">
        <w:rPr>
          <w:rStyle w:val="hlfld-contribauthor"/>
          <w:rFonts w:ascii="Arial" w:hAnsi="Arial" w:cs="Arial"/>
          <w:sz w:val="24"/>
          <w:szCs w:val="24"/>
          <w:shd w:val="clear" w:color="auto" w:fill="FFFFFF"/>
        </w:rPr>
        <w:t>Yashomathi</w:t>
      </w:r>
      <w:proofErr w:type="spellEnd"/>
      <w:r w:rsidRPr="00A22923">
        <w:rPr>
          <w:rStyle w:val="hlfld-contribauthor"/>
          <w:rFonts w:ascii="Arial" w:hAnsi="Arial" w:cs="Arial"/>
          <w:sz w:val="24"/>
          <w:szCs w:val="24"/>
          <w:shd w:val="clear" w:color="auto" w:fill="FFFFFF"/>
        </w:rPr>
        <w:t>, Gayathri Krishnan, </w:t>
      </w:r>
      <w:r w:rsidRPr="00A22923">
        <w:rPr>
          <w:rFonts w:ascii="Arial" w:hAnsi="Arial" w:cs="Arial"/>
          <w:sz w:val="24"/>
          <w:szCs w:val="24"/>
          <w:shd w:val="clear" w:color="auto" w:fill="FFFFFF"/>
        </w:rPr>
        <w:t xml:space="preserve">Augmentative and Alternative Communication Systems for Children </w:t>
      </w:r>
      <w:proofErr w:type="gramStart"/>
      <w:r w:rsidRPr="00A22923">
        <w:rPr>
          <w:rFonts w:ascii="Arial" w:hAnsi="Arial" w:cs="Arial"/>
          <w:sz w:val="24"/>
          <w:szCs w:val="24"/>
          <w:shd w:val="clear" w:color="auto" w:fill="FFFFFF"/>
        </w:rPr>
        <w:t>With</w:t>
      </w:r>
      <w:proofErr w:type="gramEnd"/>
      <w:r w:rsidRPr="00A22923">
        <w:rPr>
          <w:rFonts w:ascii="Arial" w:hAnsi="Arial" w:cs="Arial"/>
          <w:sz w:val="24"/>
          <w:szCs w:val="24"/>
          <w:shd w:val="clear" w:color="auto" w:fill="FFFFFF"/>
        </w:rPr>
        <w:t xml:space="preserve"> Cerebral Palsy, </w:t>
      </w:r>
      <w:r w:rsidRPr="00A22923">
        <w:rPr>
          <w:rStyle w:val="seriestitle"/>
          <w:rFonts w:ascii="Arial" w:hAnsi="Arial" w:cs="Arial"/>
          <w:sz w:val="24"/>
          <w:szCs w:val="24"/>
          <w:shd w:val="clear" w:color="auto" w:fill="FFFFFF"/>
        </w:rPr>
        <w:t>Interdisciplinary Approaches to Altering Neurodevelopmental Disorders, </w:t>
      </w:r>
      <w:r w:rsidRPr="00A22923">
        <w:rPr>
          <w:rStyle w:val="doi"/>
          <w:rFonts w:ascii="Arial" w:hAnsi="Arial" w:cs="Arial"/>
          <w:sz w:val="24"/>
          <w:szCs w:val="24"/>
          <w:shd w:val="clear" w:color="auto" w:fill="FFFFFF"/>
        </w:rPr>
        <w:t>10.4018/978-1-7998-3069-6.ch005, </w:t>
      </w:r>
      <w:r w:rsidRPr="00A22923">
        <w:rPr>
          <w:rStyle w:val="page-range"/>
          <w:rFonts w:ascii="Arial" w:hAnsi="Arial" w:cs="Arial"/>
          <w:sz w:val="24"/>
          <w:szCs w:val="24"/>
          <w:shd w:val="clear" w:color="auto" w:fill="FFFFFF"/>
        </w:rPr>
        <w:t>(63-86), </w:t>
      </w:r>
      <w:r w:rsidRPr="00A22923">
        <w:rPr>
          <w:rStyle w:val="pub-date"/>
          <w:rFonts w:ascii="Arial" w:hAnsi="Arial" w:cs="Arial"/>
          <w:sz w:val="24"/>
          <w:szCs w:val="24"/>
          <w:shd w:val="clear" w:color="auto" w:fill="FFFFFF"/>
        </w:rPr>
        <w:t>(2020).</w:t>
      </w:r>
      <w:r w:rsidRPr="00A22923">
        <w:rPr>
          <w:rStyle w:val="hlfld-contribauthor"/>
          <w:rFonts w:ascii="Arial" w:hAnsi="Arial" w:cs="Arial"/>
          <w:sz w:val="24"/>
          <w:szCs w:val="24"/>
          <w:shd w:val="clear" w:color="auto" w:fill="FFFFFF"/>
        </w:rPr>
        <w:t xml:space="preserve"> </w:t>
      </w:r>
    </w:p>
    <w:p w14:paraId="586419D2" w14:textId="77777777" w:rsidR="00B23595" w:rsidRPr="00A22923" w:rsidRDefault="00B23595" w:rsidP="00AC4E10">
      <w:pPr>
        <w:spacing w:line="360" w:lineRule="auto"/>
        <w:rPr>
          <w:rFonts w:ascii="Arial" w:hAnsi="Arial" w:cs="Arial"/>
          <w:sz w:val="24"/>
          <w:szCs w:val="24"/>
          <w:shd w:val="clear" w:color="auto" w:fill="FFFFFF"/>
        </w:rPr>
      </w:pPr>
      <w:bookmarkStart w:id="8" w:name="_Hlk70892832"/>
    </w:p>
    <w:p w14:paraId="75A7B0BD" w14:textId="1D762487" w:rsidR="00401F5D" w:rsidRPr="00A22923" w:rsidRDefault="00401F5D" w:rsidP="00AC4E10">
      <w:pPr>
        <w:spacing w:line="360" w:lineRule="auto"/>
        <w:rPr>
          <w:rFonts w:ascii="Arial" w:hAnsi="Arial" w:cs="Arial"/>
          <w:sz w:val="24"/>
          <w:szCs w:val="24"/>
          <w:shd w:val="clear" w:color="auto" w:fill="FFFFFF"/>
        </w:rPr>
      </w:pPr>
      <w:proofErr w:type="spellStart"/>
      <w:r w:rsidRPr="00A22923">
        <w:rPr>
          <w:rFonts w:ascii="Arial" w:hAnsi="Arial" w:cs="Arial"/>
          <w:sz w:val="24"/>
          <w:szCs w:val="24"/>
          <w:shd w:val="clear" w:color="auto" w:fill="FFFFFF"/>
        </w:rPr>
        <w:t>Żechowski</w:t>
      </w:r>
      <w:proofErr w:type="spellEnd"/>
      <w:r w:rsidRPr="00A22923">
        <w:rPr>
          <w:rFonts w:ascii="Arial" w:hAnsi="Arial" w:cs="Arial"/>
          <w:sz w:val="24"/>
          <w:szCs w:val="24"/>
          <w:shd w:val="clear" w:color="auto" w:fill="FFFFFF"/>
        </w:rPr>
        <w:t xml:space="preserve"> C</w:t>
      </w:r>
      <w:bookmarkEnd w:id="8"/>
      <w:r w:rsidRPr="00A22923">
        <w:rPr>
          <w:rFonts w:ascii="Arial" w:hAnsi="Arial" w:cs="Arial"/>
          <w:sz w:val="24"/>
          <w:szCs w:val="24"/>
          <w:shd w:val="clear" w:color="auto" w:fill="FFFFFF"/>
        </w:rPr>
        <w:t xml:space="preserve">. Theory of drives and emotions - from Sigmund Freud to </w:t>
      </w:r>
      <w:proofErr w:type="spellStart"/>
      <w:r w:rsidRPr="00A22923">
        <w:rPr>
          <w:rFonts w:ascii="Arial" w:hAnsi="Arial" w:cs="Arial"/>
          <w:sz w:val="24"/>
          <w:szCs w:val="24"/>
          <w:shd w:val="clear" w:color="auto" w:fill="FFFFFF"/>
        </w:rPr>
        <w:t>Jaak</w:t>
      </w:r>
      <w:proofErr w:type="spellEnd"/>
      <w:r w:rsidRPr="00A22923">
        <w:rPr>
          <w:rFonts w:ascii="Arial" w:hAnsi="Arial" w:cs="Arial"/>
          <w:sz w:val="24"/>
          <w:szCs w:val="24"/>
          <w:shd w:val="clear" w:color="auto" w:fill="FFFFFF"/>
        </w:rPr>
        <w:t xml:space="preserve"> </w:t>
      </w:r>
      <w:proofErr w:type="spellStart"/>
      <w:r w:rsidRPr="00A22923">
        <w:rPr>
          <w:rFonts w:ascii="Arial" w:hAnsi="Arial" w:cs="Arial"/>
          <w:sz w:val="24"/>
          <w:szCs w:val="24"/>
          <w:shd w:val="clear" w:color="auto" w:fill="FFFFFF"/>
        </w:rPr>
        <w:t>Panksepp</w:t>
      </w:r>
      <w:proofErr w:type="spellEnd"/>
      <w:r w:rsidRPr="00A22923">
        <w:rPr>
          <w:rFonts w:ascii="Arial" w:hAnsi="Arial" w:cs="Arial"/>
          <w:sz w:val="24"/>
          <w:szCs w:val="24"/>
          <w:shd w:val="clear" w:color="auto" w:fill="FFFFFF"/>
        </w:rPr>
        <w:t>. </w:t>
      </w:r>
      <w:proofErr w:type="spellStart"/>
      <w:r w:rsidRPr="00A22923">
        <w:rPr>
          <w:rFonts w:ascii="Arial" w:hAnsi="Arial" w:cs="Arial"/>
          <w:sz w:val="24"/>
          <w:szCs w:val="24"/>
          <w:shd w:val="clear" w:color="auto" w:fill="FFFFFF"/>
        </w:rPr>
        <w:t>Psychiatr</w:t>
      </w:r>
      <w:proofErr w:type="spellEnd"/>
      <w:r w:rsidRPr="00A22923">
        <w:rPr>
          <w:rFonts w:ascii="Arial" w:hAnsi="Arial" w:cs="Arial"/>
          <w:sz w:val="24"/>
          <w:szCs w:val="24"/>
          <w:shd w:val="clear" w:color="auto" w:fill="FFFFFF"/>
        </w:rPr>
        <w:t xml:space="preserve"> Pol. 2017 Dec 30;51(6):1181-1189. [</w:t>
      </w:r>
      <w:hyperlink r:id="rId13" w:history="1">
        <w:r w:rsidRPr="00A22923">
          <w:rPr>
            <w:rFonts w:ascii="Arial" w:hAnsi="Arial" w:cs="Arial"/>
            <w:sz w:val="24"/>
            <w:szCs w:val="24"/>
            <w:u w:val="single"/>
            <w:shd w:val="clear" w:color="auto" w:fill="FFFFFF"/>
          </w:rPr>
          <w:t>PubMed</w:t>
        </w:r>
      </w:hyperlink>
    </w:p>
    <w:p w14:paraId="244B70CF" w14:textId="77777777" w:rsidR="00F5281F" w:rsidRPr="00A22923" w:rsidRDefault="00F5281F" w:rsidP="00AC4E10">
      <w:pPr>
        <w:spacing w:line="360" w:lineRule="auto"/>
        <w:rPr>
          <w:rFonts w:ascii="Arial" w:hAnsi="Arial" w:cs="Arial"/>
          <w:sz w:val="24"/>
          <w:szCs w:val="24"/>
          <w:shd w:val="clear" w:color="auto" w:fill="FFFFFF"/>
        </w:rPr>
      </w:pPr>
    </w:p>
    <w:p w14:paraId="7D3377BB" w14:textId="77777777" w:rsidR="00F5281F" w:rsidRPr="00A22923" w:rsidRDefault="00F5281F" w:rsidP="00AC4E10">
      <w:pPr>
        <w:spacing w:line="360" w:lineRule="auto"/>
        <w:rPr>
          <w:rFonts w:ascii="Arial" w:hAnsi="Arial" w:cs="Arial"/>
          <w:sz w:val="24"/>
          <w:szCs w:val="24"/>
          <w:shd w:val="clear" w:color="auto" w:fill="FFFFFF"/>
        </w:rPr>
      </w:pPr>
    </w:p>
    <w:p w14:paraId="3A854C87" w14:textId="77777777" w:rsidR="00F5281F" w:rsidRPr="00A22923" w:rsidRDefault="00F5281F" w:rsidP="00AC4E10">
      <w:pPr>
        <w:spacing w:line="360" w:lineRule="auto"/>
        <w:rPr>
          <w:rFonts w:ascii="Arial" w:hAnsi="Arial" w:cs="Arial"/>
          <w:sz w:val="24"/>
          <w:szCs w:val="24"/>
        </w:rPr>
      </w:pPr>
    </w:p>
    <w:p w14:paraId="6D7A5ABD" w14:textId="77777777" w:rsidR="00E35370" w:rsidRPr="00A22923" w:rsidRDefault="00E35370" w:rsidP="00AC4E10">
      <w:pPr>
        <w:spacing w:line="360" w:lineRule="auto"/>
        <w:rPr>
          <w:rFonts w:ascii="Arial" w:hAnsi="Arial" w:cs="Arial"/>
          <w:sz w:val="24"/>
          <w:szCs w:val="24"/>
          <w:u w:val="single"/>
        </w:rPr>
      </w:pPr>
    </w:p>
    <w:p w14:paraId="2AF4B843" w14:textId="094DB3B7" w:rsidR="00E35370" w:rsidRPr="00A22923" w:rsidRDefault="00E35370" w:rsidP="00AC4E10">
      <w:pPr>
        <w:spacing w:line="360" w:lineRule="auto"/>
        <w:rPr>
          <w:rFonts w:ascii="Arial" w:hAnsi="Arial" w:cs="Arial"/>
          <w:sz w:val="24"/>
          <w:szCs w:val="24"/>
          <w:u w:val="single"/>
        </w:rPr>
      </w:pPr>
    </w:p>
    <w:sectPr w:rsidR="00E35370" w:rsidRPr="00A22923" w:rsidSect="0067227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E8BFA" w14:textId="77777777" w:rsidR="00AC03B2" w:rsidRDefault="00AC03B2" w:rsidP="006E0447">
      <w:pPr>
        <w:spacing w:after="0" w:line="240" w:lineRule="auto"/>
      </w:pPr>
      <w:r>
        <w:separator/>
      </w:r>
    </w:p>
  </w:endnote>
  <w:endnote w:type="continuationSeparator" w:id="0">
    <w:p w14:paraId="1D82A3D4" w14:textId="77777777" w:rsidR="00AC03B2" w:rsidRDefault="00AC03B2" w:rsidP="006E0447">
      <w:pPr>
        <w:spacing w:after="0" w:line="240" w:lineRule="auto"/>
      </w:pPr>
      <w:r>
        <w:continuationSeparator/>
      </w:r>
    </w:p>
  </w:endnote>
  <w:endnote w:type="continuationNotice" w:id="1">
    <w:p w14:paraId="500D0A5A" w14:textId="77777777" w:rsidR="00AC03B2" w:rsidRDefault="00AC03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1213B" w14:textId="77777777" w:rsidR="00AC03B2" w:rsidRDefault="00AC03B2" w:rsidP="006E0447">
      <w:pPr>
        <w:spacing w:after="0" w:line="240" w:lineRule="auto"/>
      </w:pPr>
      <w:r>
        <w:separator/>
      </w:r>
    </w:p>
  </w:footnote>
  <w:footnote w:type="continuationSeparator" w:id="0">
    <w:p w14:paraId="09AD3FBB" w14:textId="77777777" w:rsidR="00AC03B2" w:rsidRDefault="00AC03B2" w:rsidP="006E0447">
      <w:pPr>
        <w:spacing w:after="0" w:line="240" w:lineRule="auto"/>
      </w:pPr>
      <w:r>
        <w:continuationSeparator/>
      </w:r>
    </w:p>
  </w:footnote>
  <w:footnote w:type="continuationNotice" w:id="1">
    <w:p w14:paraId="0596BD71" w14:textId="77777777" w:rsidR="00AC03B2" w:rsidRDefault="00AC03B2">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0NDM3MbAwMDOxMDBU0lEKTi0uzszPAykwqwUAEyhoESwAAAA="/>
  </w:docVars>
  <w:rsids>
    <w:rsidRoot w:val="003911D1"/>
    <w:rsid w:val="000005B1"/>
    <w:rsid w:val="00003410"/>
    <w:rsid w:val="00005343"/>
    <w:rsid w:val="00006572"/>
    <w:rsid w:val="00011F19"/>
    <w:rsid w:val="0001775B"/>
    <w:rsid w:val="000202CB"/>
    <w:rsid w:val="00023C62"/>
    <w:rsid w:val="0002453A"/>
    <w:rsid w:val="00024892"/>
    <w:rsid w:val="000267E0"/>
    <w:rsid w:val="00026D1D"/>
    <w:rsid w:val="00030A27"/>
    <w:rsid w:val="00043129"/>
    <w:rsid w:val="00043B28"/>
    <w:rsid w:val="0004431E"/>
    <w:rsid w:val="0004456C"/>
    <w:rsid w:val="000523C5"/>
    <w:rsid w:val="000526F9"/>
    <w:rsid w:val="00060559"/>
    <w:rsid w:val="00061589"/>
    <w:rsid w:val="00061C48"/>
    <w:rsid w:val="000649A0"/>
    <w:rsid w:val="0007390E"/>
    <w:rsid w:val="00075BA6"/>
    <w:rsid w:val="00075C46"/>
    <w:rsid w:val="00080C6F"/>
    <w:rsid w:val="000815D8"/>
    <w:rsid w:val="000850EA"/>
    <w:rsid w:val="00086B23"/>
    <w:rsid w:val="00086FEB"/>
    <w:rsid w:val="000915DF"/>
    <w:rsid w:val="00092040"/>
    <w:rsid w:val="00092CF2"/>
    <w:rsid w:val="00093017"/>
    <w:rsid w:val="00093E41"/>
    <w:rsid w:val="00095626"/>
    <w:rsid w:val="00097702"/>
    <w:rsid w:val="000A1B1F"/>
    <w:rsid w:val="000A3F40"/>
    <w:rsid w:val="000A58B6"/>
    <w:rsid w:val="000B0EE6"/>
    <w:rsid w:val="000B6670"/>
    <w:rsid w:val="000B7DE4"/>
    <w:rsid w:val="000C1212"/>
    <w:rsid w:val="000C13FA"/>
    <w:rsid w:val="000C428E"/>
    <w:rsid w:val="000C50D5"/>
    <w:rsid w:val="000C5615"/>
    <w:rsid w:val="000C5C4B"/>
    <w:rsid w:val="000C5D40"/>
    <w:rsid w:val="000C600D"/>
    <w:rsid w:val="000C731B"/>
    <w:rsid w:val="000C7366"/>
    <w:rsid w:val="000D0292"/>
    <w:rsid w:val="000E0DD7"/>
    <w:rsid w:val="000E2765"/>
    <w:rsid w:val="000E285D"/>
    <w:rsid w:val="000E3200"/>
    <w:rsid w:val="000E519E"/>
    <w:rsid w:val="000E5B14"/>
    <w:rsid w:val="000E64F3"/>
    <w:rsid w:val="000F0131"/>
    <w:rsid w:val="000F26BE"/>
    <w:rsid w:val="000F41EF"/>
    <w:rsid w:val="000F50F8"/>
    <w:rsid w:val="000F6267"/>
    <w:rsid w:val="000F6A44"/>
    <w:rsid w:val="000F6D1B"/>
    <w:rsid w:val="00100D5A"/>
    <w:rsid w:val="001049B6"/>
    <w:rsid w:val="00106CDD"/>
    <w:rsid w:val="00107242"/>
    <w:rsid w:val="00110078"/>
    <w:rsid w:val="001104A3"/>
    <w:rsid w:val="00110A54"/>
    <w:rsid w:val="00111F7A"/>
    <w:rsid w:val="00113E0D"/>
    <w:rsid w:val="00114E12"/>
    <w:rsid w:val="001210AC"/>
    <w:rsid w:val="00124525"/>
    <w:rsid w:val="00124A76"/>
    <w:rsid w:val="001266E4"/>
    <w:rsid w:val="00135240"/>
    <w:rsid w:val="00137D61"/>
    <w:rsid w:val="00140118"/>
    <w:rsid w:val="001406F0"/>
    <w:rsid w:val="001414D5"/>
    <w:rsid w:val="00141CB4"/>
    <w:rsid w:val="00142927"/>
    <w:rsid w:val="00143733"/>
    <w:rsid w:val="001463B9"/>
    <w:rsid w:val="0015237D"/>
    <w:rsid w:val="00156071"/>
    <w:rsid w:val="00160C24"/>
    <w:rsid w:val="00161736"/>
    <w:rsid w:val="00162FD0"/>
    <w:rsid w:val="00163BAD"/>
    <w:rsid w:val="00167F91"/>
    <w:rsid w:val="00172356"/>
    <w:rsid w:val="001725E9"/>
    <w:rsid w:val="00176B54"/>
    <w:rsid w:val="0017761B"/>
    <w:rsid w:val="00183CFC"/>
    <w:rsid w:val="00186B51"/>
    <w:rsid w:val="00191849"/>
    <w:rsid w:val="00195F08"/>
    <w:rsid w:val="00197226"/>
    <w:rsid w:val="001A07D4"/>
    <w:rsid w:val="001A440E"/>
    <w:rsid w:val="001A570C"/>
    <w:rsid w:val="001A609F"/>
    <w:rsid w:val="001B2631"/>
    <w:rsid w:val="001B2C1F"/>
    <w:rsid w:val="001B3391"/>
    <w:rsid w:val="001B3B2E"/>
    <w:rsid w:val="001B3F83"/>
    <w:rsid w:val="001B4CDD"/>
    <w:rsid w:val="001B7F1A"/>
    <w:rsid w:val="001C0633"/>
    <w:rsid w:val="001C4924"/>
    <w:rsid w:val="001C4E99"/>
    <w:rsid w:val="001C636A"/>
    <w:rsid w:val="001C79A1"/>
    <w:rsid w:val="001D0008"/>
    <w:rsid w:val="001D1698"/>
    <w:rsid w:val="001D1AAA"/>
    <w:rsid w:val="001D2115"/>
    <w:rsid w:val="001D2801"/>
    <w:rsid w:val="001D3C80"/>
    <w:rsid w:val="001D5A90"/>
    <w:rsid w:val="001D6121"/>
    <w:rsid w:val="001E0795"/>
    <w:rsid w:val="001E0FFD"/>
    <w:rsid w:val="001E5DBD"/>
    <w:rsid w:val="001E6602"/>
    <w:rsid w:val="001F06A8"/>
    <w:rsid w:val="001F0B0D"/>
    <w:rsid w:val="001F3F9F"/>
    <w:rsid w:val="001F61EC"/>
    <w:rsid w:val="001F7D3E"/>
    <w:rsid w:val="00200207"/>
    <w:rsid w:val="00200BAF"/>
    <w:rsid w:val="00200CC7"/>
    <w:rsid w:val="002055C7"/>
    <w:rsid w:val="00205FF8"/>
    <w:rsid w:val="002070FE"/>
    <w:rsid w:val="002071E5"/>
    <w:rsid w:val="0021151E"/>
    <w:rsid w:val="002125F4"/>
    <w:rsid w:val="002148FB"/>
    <w:rsid w:val="00220207"/>
    <w:rsid w:val="00222FF7"/>
    <w:rsid w:val="00223240"/>
    <w:rsid w:val="00223922"/>
    <w:rsid w:val="00227F3A"/>
    <w:rsid w:val="00231B32"/>
    <w:rsid w:val="00233F80"/>
    <w:rsid w:val="00234C02"/>
    <w:rsid w:val="002417D8"/>
    <w:rsid w:val="0024265F"/>
    <w:rsid w:val="00243DF8"/>
    <w:rsid w:val="002454D8"/>
    <w:rsid w:val="00246319"/>
    <w:rsid w:val="00247D14"/>
    <w:rsid w:val="00251CFF"/>
    <w:rsid w:val="0025342D"/>
    <w:rsid w:val="0025644D"/>
    <w:rsid w:val="0025703E"/>
    <w:rsid w:val="00257D82"/>
    <w:rsid w:val="002608C0"/>
    <w:rsid w:val="00260FEA"/>
    <w:rsid w:val="00261D76"/>
    <w:rsid w:val="0026390E"/>
    <w:rsid w:val="00263B20"/>
    <w:rsid w:val="00263F9F"/>
    <w:rsid w:val="002677F2"/>
    <w:rsid w:val="00267A94"/>
    <w:rsid w:val="0027347E"/>
    <w:rsid w:val="00275E05"/>
    <w:rsid w:val="00282674"/>
    <w:rsid w:val="00282775"/>
    <w:rsid w:val="002828D3"/>
    <w:rsid w:val="00282E4C"/>
    <w:rsid w:val="0028304C"/>
    <w:rsid w:val="00283309"/>
    <w:rsid w:val="002834B1"/>
    <w:rsid w:val="00294E60"/>
    <w:rsid w:val="00295121"/>
    <w:rsid w:val="002A3273"/>
    <w:rsid w:val="002A39A4"/>
    <w:rsid w:val="002A4B78"/>
    <w:rsid w:val="002A566F"/>
    <w:rsid w:val="002A5E3A"/>
    <w:rsid w:val="002A6DDC"/>
    <w:rsid w:val="002A70EE"/>
    <w:rsid w:val="002B17BB"/>
    <w:rsid w:val="002B31B3"/>
    <w:rsid w:val="002B31CF"/>
    <w:rsid w:val="002B4B3B"/>
    <w:rsid w:val="002B6580"/>
    <w:rsid w:val="002C2AC1"/>
    <w:rsid w:val="002C387A"/>
    <w:rsid w:val="002C3B0C"/>
    <w:rsid w:val="002C3BC6"/>
    <w:rsid w:val="002D0459"/>
    <w:rsid w:val="002D1472"/>
    <w:rsid w:val="002D1915"/>
    <w:rsid w:val="002D27FD"/>
    <w:rsid w:val="002D2AE3"/>
    <w:rsid w:val="002D5CDE"/>
    <w:rsid w:val="002D6FE4"/>
    <w:rsid w:val="002E285B"/>
    <w:rsid w:val="002E2BA8"/>
    <w:rsid w:val="002E3842"/>
    <w:rsid w:val="002E4FE2"/>
    <w:rsid w:val="00300F9A"/>
    <w:rsid w:val="003014F2"/>
    <w:rsid w:val="0030481B"/>
    <w:rsid w:val="00306F00"/>
    <w:rsid w:val="00310265"/>
    <w:rsid w:val="003115D6"/>
    <w:rsid w:val="003121B2"/>
    <w:rsid w:val="003122A7"/>
    <w:rsid w:val="00312FBD"/>
    <w:rsid w:val="00320738"/>
    <w:rsid w:val="00321875"/>
    <w:rsid w:val="00323609"/>
    <w:rsid w:val="003309ED"/>
    <w:rsid w:val="00331CA1"/>
    <w:rsid w:val="0033491C"/>
    <w:rsid w:val="00334BE9"/>
    <w:rsid w:val="003353ED"/>
    <w:rsid w:val="00335879"/>
    <w:rsid w:val="003363C8"/>
    <w:rsid w:val="00340EFC"/>
    <w:rsid w:val="003452A9"/>
    <w:rsid w:val="00346D9C"/>
    <w:rsid w:val="00350717"/>
    <w:rsid w:val="00351058"/>
    <w:rsid w:val="00351785"/>
    <w:rsid w:val="00353DCC"/>
    <w:rsid w:val="00355976"/>
    <w:rsid w:val="00356DB7"/>
    <w:rsid w:val="00360F03"/>
    <w:rsid w:val="00364004"/>
    <w:rsid w:val="00364137"/>
    <w:rsid w:val="0036459D"/>
    <w:rsid w:val="003666F3"/>
    <w:rsid w:val="00371ED5"/>
    <w:rsid w:val="003736B0"/>
    <w:rsid w:val="0037475C"/>
    <w:rsid w:val="0037491F"/>
    <w:rsid w:val="00376657"/>
    <w:rsid w:val="00376830"/>
    <w:rsid w:val="0038207F"/>
    <w:rsid w:val="00382770"/>
    <w:rsid w:val="0038394C"/>
    <w:rsid w:val="00383BFE"/>
    <w:rsid w:val="00383FA3"/>
    <w:rsid w:val="00384242"/>
    <w:rsid w:val="003911D1"/>
    <w:rsid w:val="00395C4F"/>
    <w:rsid w:val="003A0DFD"/>
    <w:rsid w:val="003A41BA"/>
    <w:rsid w:val="003A44E8"/>
    <w:rsid w:val="003A4F42"/>
    <w:rsid w:val="003A580F"/>
    <w:rsid w:val="003A7C0B"/>
    <w:rsid w:val="003B02DF"/>
    <w:rsid w:val="003B1156"/>
    <w:rsid w:val="003B14E6"/>
    <w:rsid w:val="003B168B"/>
    <w:rsid w:val="003B1C5B"/>
    <w:rsid w:val="003B34C2"/>
    <w:rsid w:val="003B46F6"/>
    <w:rsid w:val="003B4FDF"/>
    <w:rsid w:val="003B5F74"/>
    <w:rsid w:val="003B674D"/>
    <w:rsid w:val="003C183D"/>
    <w:rsid w:val="003C630B"/>
    <w:rsid w:val="003C69C1"/>
    <w:rsid w:val="003D2676"/>
    <w:rsid w:val="003D32DB"/>
    <w:rsid w:val="003D3445"/>
    <w:rsid w:val="003D34D8"/>
    <w:rsid w:val="003D3728"/>
    <w:rsid w:val="003D43F6"/>
    <w:rsid w:val="003E0AD0"/>
    <w:rsid w:val="003E1F19"/>
    <w:rsid w:val="003E2526"/>
    <w:rsid w:val="003E4FDA"/>
    <w:rsid w:val="003E548F"/>
    <w:rsid w:val="003E7920"/>
    <w:rsid w:val="003F0E84"/>
    <w:rsid w:val="003F37EA"/>
    <w:rsid w:val="003F44D2"/>
    <w:rsid w:val="003F7765"/>
    <w:rsid w:val="00401F5D"/>
    <w:rsid w:val="00403D55"/>
    <w:rsid w:val="00403E60"/>
    <w:rsid w:val="00404539"/>
    <w:rsid w:val="0040542A"/>
    <w:rsid w:val="00406D7F"/>
    <w:rsid w:val="00412006"/>
    <w:rsid w:val="00412F8A"/>
    <w:rsid w:val="00413887"/>
    <w:rsid w:val="00415421"/>
    <w:rsid w:val="004172AD"/>
    <w:rsid w:val="00423523"/>
    <w:rsid w:val="00423AEF"/>
    <w:rsid w:val="004241E5"/>
    <w:rsid w:val="0042493F"/>
    <w:rsid w:val="00425270"/>
    <w:rsid w:val="00425D15"/>
    <w:rsid w:val="00427A9D"/>
    <w:rsid w:val="0043023A"/>
    <w:rsid w:val="004312DE"/>
    <w:rsid w:val="00432717"/>
    <w:rsid w:val="004345EA"/>
    <w:rsid w:val="00436473"/>
    <w:rsid w:val="00437442"/>
    <w:rsid w:val="00440E79"/>
    <w:rsid w:val="00441BA0"/>
    <w:rsid w:val="00442607"/>
    <w:rsid w:val="004441BD"/>
    <w:rsid w:val="00444866"/>
    <w:rsid w:val="00450AF4"/>
    <w:rsid w:val="004512CC"/>
    <w:rsid w:val="0045204B"/>
    <w:rsid w:val="00452829"/>
    <w:rsid w:val="00457CF3"/>
    <w:rsid w:val="00457FF7"/>
    <w:rsid w:val="00460D58"/>
    <w:rsid w:val="004641F4"/>
    <w:rsid w:val="00464246"/>
    <w:rsid w:val="00467B6E"/>
    <w:rsid w:val="0047676C"/>
    <w:rsid w:val="00480D0E"/>
    <w:rsid w:val="004816E5"/>
    <w:rsid w:val="00487AD3"/>
    <w:rsid w:val="00490E2D"/>
    <w:rsid w:val="004A0FE1"/>
    <w:rsid w:val="004A64A1"/>
    <w:rsid w:val="004B2B6B"/>
    <w:rsid w:val="004B4CFF"/>
    <w:rsid w:val="004C0139"/>
    <w:rsid w:val="004C2525"/>
    <w:rsid w:val="004C35A0"/>
    <w:rsid w:val="004C5F9C"/>
    <w:rsid w:val="004D0E6D"/>
    <w:rsid w:val="004D18BC"/>
    <w:rsid w:val="004D1E6B"/>
    <w:rsid w:val="004D260C"/>
    <w:rsid w:val="004D5303"/>
    <w:rsid w:val="004D53F7"/>
    <w:rsid w:val="004D6827"/>
    <w:rsid w:val="004E0710"/>
    <w:rsid w:val="004E1ABF"/>
    <w:rsid w:val="004E27C4"/>
    <w:rsid w:val="004E58FB"/>
    <w:rsid w:val="004F06B8"/>
    <w:rsid w:val="004F3A15"/>
    <w:rsid w:val="004F3CE7"/>
    <w:rsid w:val="004F53AD"/>
    <w:rsid w:val="004F58DC"/>
    <w:rsid w:val="004F5EA0"/>
    <w:rsid w:val="004F766A"/>
    <w:rsid w:val="005000F2"/>
    <w:rsid w:val="005013D7"/>
    <w:rsid w:val="0050164A"/>
    <w:rsid w:val="00504B7F"/>
    <w:rsid w:val="00507242"/>
    <w:rsid w:val="005107DB"/>
    <w:rsid w:val="00513D7A"/>
    <w:rsid w:val="00515A3B"/>
    <w:rsid w:val="005171A5"/>
    <w:rsid w:val="00520431"/>
    <w:rsid w:val="00522E96"/>
    <w:rsid w:val="00530875"/>
    <w:rsid w:val="005326B2"/>
    <w:rsid w:val="0053306F"/>
    <w:rsid w:val="00534197"/>
    <w:rsid w:val="00534CB0"/>
    <w:rsid w:val="00535F86"/>
    <w:rsid w:val="00541F64"/>
    <w:rsid w:val="005445C8"/>
    <w:rsid w:val="00553B15"/>
    <w:rsid w:val="00555CD7"/>
    <w:rsid w:val="00556B2B"/>
    <w:rsid w:val="00561586"/>
    <w:rsid w:val="005616DB"/>
    <w:rsid w:val="005666A9"/>
    <w:rsid w:val="005717E6"/>
    <w:rsid w:val="00574C45"/>
    <w:rsid w:val="00575D64"/>
    <w:rsid w:val="00580871"/>
    <w:rsid w:val="00585589"/>
    <w:rsid w:val="00585884"/>
    <w:rsid w:val="00586D29"/>
    <w:rsid w:val="00587206"/>
    <w:rsid w:val="00587620"/>
    <w:rsid w:val="00593795"/>
    <w:rsid w:val="0059482E"/>
    <w:rsid w:val="00594F6F"/>
    <w:rsid w:val="00596771"/>
    <w:rsid w:val="005A0EE7"/>
    <w:rsid w:val="005A22D2"/>
    <w:rsid w:val="005A299A"/>
    <w:rsid w:val="005A52DB"/>
    <w:rsid w:val="005A5A6B"/>
    <w:rsid w:val="005A79C8"/>
    <w:rsid w:val="005B05D2"/>
    <w:rsid w:val="005B08F4"/>
    <w:rsid w:val="005B19D8"/>
    <w:rsid w:val="005B5375"/>
    <w:rsid w:val="005B61B4"/>
    <w:rsid w:val="005B69AB"/>
    <w:rsid w:val="005C1D93"/>
    <w:rsid w:val="005C5E18"/>
    <w:rsid w:val="005C7E67"/>
    <w:rsid w:val="005D6001"/>
    <w:rsid w:val="005D6E1A"/>
    <w:rsid w:val="005E0AC6"/>
    <w:rsid w:val="005E2710"/>
    <w:rsid w:val="005E2C18"/>
    <w:rsid w:val="005E51BF"/>
    <w:rsid w:val="005E6272"/>
    <w:rsid w:val="005E692D"/>
    <w:rsid w:val="005F0950"/>
    <w:rsid w:val="005F0A5E"/>
    <w:rsid w:val="00602A64"/>
    <w:rsid w:val="006031F2"/>
    <w:rsid w:val="00603BAD"/>
    <w:rsid w:val="006072C3"/>
    <w:rsid w:val="006159BF"/>
    <w:rsid w:val="006240C7"/>
    <w:rsid w:val="00624DB0"/>
    <w:rsid w:val="00625226"/>
    <w:rsid w:val="00625427"/>
    <w:rsid w:val="00625581"/>
    <w:rsid w:val="006257F5"/>
    <w:rsid w:val="00627C82"/>
    <w:rsid w:val="006306EA"/>
    <w:rsid w:val="006308C0"/>
    <w:rsid w:val="006315ED"/>
    <w:rsid w:val="0063412E"/>
    <w:rsid w:val="0063555C"/>
    <w:rsid w:val="006360A1"/>
    <w:rsid w:val="00636B9E"/>
    <w:rsid w:val="00637CCC"/>
    <w:rsid w:val="00644476"/>
    <w:rsid w:val="00644E20"/>
    <w:rsid w:val="006451F4"/>
    <w:rsid w:val="00645261"/>
    <w:rsid w:val="0065015C"/>
    <w:rsid w:val="00651C48"/>
    <w:rsid w:val="00652ABE"/>
    <w:rsid w:val="00652EEF"/>
    <w:rsid w:val="0065368F"/>
    <w:rsid w:val="0065606D"/>
    <w:rsid w:val="00661C52"/>
    <w:rsid w:val="00663B57"/>
    <w:rsid w:val="006645B3"/>
    <w:rsid w:val="006667A4"/>
    <w:rsid w:val="006673ED"/>
    <w:rsid w:val="00670A53"/>
    <w:rsid w:val="00671AB7"/>
    <w:rsid w:val="00672277"/>
    <w:rsid w:val="006722B2"/>
    <w:rsid w:val="0067246B"/>
    <w:rsid w:val="00676CD2"/>
    <w:rsid w:val="00681B5E"/>
    <w:rsid w:val="0068239E"/>
    <w:rsid w:val="006847BD"/>
    <w:rsid w:val="00684D3F"/>
    <w:rsid w:val="00686800"/>
    <w:rsid w:val="0069410A"/>
    <w:rsid w:val="00694475"/>
    <w:rsid w:val="006945B5"/>
    <w:rsid w:val="00694934"/>
    <w:rsid w:val="00695243"/>
    <w:rsid w:val="00697CC3"/>
    <w:rsid w:val="006A0C85"/>
    <w:rsid w:val="006A1923"/>
    <w:rsid w:val="006A30A5"/>
    <w:rsid w:val="006A3294"/>
    <w:rsid w:val="006A53BC"/>
    <w:rsid w:val="006A5FB6"/>
    <w:rsid w:val="006B1C7A"/>
    <w:rsid w:val="006B31C7"/>
    <w:rsid w:val="006B426B"/>
    <w:rsid w:val="006B57A2"/>
    <w:rsid w:val="006C0608"/>
    <w:rsid w:val="006C1313"/>
    <w:rsid w:val="006C2059"/>
    <w:rsid w:val="006C367B"/>
    <w:rsid w:val="006C4780"/>
    <w:rsid w:val="006D12FF"/>
    <w:rsid w:val="006E0447"/>
    <w:rsid w:val="006E0EF4"/>
    <w:rsid w:val="006E13CE"/>
    <w:rsid w:val="006E1560"/>
    <w:rsid w:val="006E21B2"/>
    <w:rsid w:val="006E5F10"/>
    <w:rsid w:val="006F1D17"/>
    <w:rsid w:val="006F2C6D"/>
    <w:rsid w:val="006F41E5"/>
    <w:rsid w:val="006F4F7F"/>
    <w:rsid w:val="00700D6A"/>
    <w:rsid w:val="00703330"/>
    <w:rsid w:val="00706775"/>
    <w:rsid w:val="007110A4"/>
    <w:rsid w:val="007123C1"/>
    <w:rsid w:val="0071273D"/>
    <w:rsid w:val="0072112D"/>
    <w:rsid w:val="007235CA"/>
    <w:rsid w:val="0072473F"/>
    <w:rsid w:val="0072614E"/>
    <w:rsid w:val="007272E5"/>
    <w:rsid w:val="00731473"/>
    <w:rsid w:val="00733699"/>
    <w:rsid w:val="00737DB8"/>
    <w:rsid w:val="007404AE"/>
    <w:rsid w:val="007420FC"/>
    <w:rsid w:val="00742FCD"/>
    <w:rsid w:val="00743413"/>
    <w:rsid w:val="00743BC9"/>
    <w:rsid w:val="00744E6B"/>
    <w:rsid w:val="00745A75"/>
    <w:rsid w:val="00745B87"/>
    <w:rsid w:val="007475DF"/>
    <w:rsid w:val="0075051D"/>
    <w:rsid w:val="00751BF2"/>
    <w:rsid w:val="007532B5"/>
    <w:rsid w:val="007555FC"/>
    <w:rsid w:val="00757244"/>
    <w:rsid w:val="00757336"/>
    <w:rsid w:val="0076035F"/>
    <w:rsid w:val="007622FF"/>
    <w:rsid w:val="00764211"/>
    <w:rsid w:val="00764546"/>
    <w:rsid w:val="00764AB8"/>
    <w:rsid w:val="007666A7"/>
    <w:rsid w:val="007670AC"/>
    <w:rsid w:val="007706A2"/>
    <w:rsid w:val="00774493"/>
    <w:rsid w:val="00774EFD"/>
    <w:rsid w:val="0077676B"/>
    <w:rsid w:val="00777324"/>
    <w:rsid w:val="007776A7"/>
    <w:rsid w:val="007800AC"/>
    <w:rsid w:val="00783D32"/>
    <w:rsid w:val="00784625"/>
    <w:rsid w:val="00785965"/>
    <w:rsid w:val="00785EF4"/>
    <w:rsid w:val="00786733"/>
    <w:rsid w:val="0079708E"/>
    <w:rsid w:val="007A0C9A"/>
    <w:rsid w:val="007A1726"/>
    <w:rsid w:val="007A3C3F"/>
    <w:rsid w:val="007B01AA"/>
    <w:rsid w:val="007B2B3F"/>
    <w:rsid w:val="007B300D"/>
    <w:rsid w:val="007B5FB4"/>
    <w:rsid w:val="007B6D54"/>
    <w:rsid w:val="007C293B"/>
    <w:rsid w:val="007C2A92"/>
    <w:rsid w:val="007C32DB"/>
    <w:rsid w:val="007C33B6"/>
    <w:rsid w:val="007C3FAD"/>
    <w:rsid w:val="007D228D"/>
    <w:rsid w:val="007D33BC"/>
    <w:rsid w:val="007D3FA0"/>
    <w:rsid w:val="007D48BB"/>
    <w:rsid w:val="007D66B3"/>
    <w:rsid w:val="007E1D24"/>
    <w:rsid w:val="007E32F3"/>
    <w:rsid w:val="007E54A6"/>
    <w:rsid w:val="007E66E5"/>
    <w:rsid w:val="007F00A9"/>
    <w:rsid w:val="007F45B3"/>
    <w:rsid w:val="007F6203"/>
    <w:rsid w:val="008009F5"/>
    <w:rsid w:val="008022A3"/>
    <w:rsid w:val="008030C1"/>
    <w:rsid w:val="00803A89"/>
    <w:rsid w:val="008057CD"/>
    <w:rsid w:val="00806C69"/>
    <w:rsid w:val="008101A3"/>
    <w:rsid w:val="00814C0E"/>
    <w:rsid w:val="00814D4A"/>
    <w:rsid w:val="00817868"/>
    <w:rsid w:val="00820370"/>
    <w:rsid w:val="00823BE7"/>
    <w:rsid w:val="0082460B"/>
    <w:rsid w:val="008259F2"/>
    <w:rsid w:val="008322F3"/>
    <w:rsid w:val="008324E6"/>
    <w:rsid w:val="0083365E"/>
    <w:rsid w:val="0083391F"/>
    <w:rsid w:val="00834B14"/>
    <w:rsid w:val="008350C0"/>
    <w:rsid w:val="0083513F"/>
    <w:rsid w:val="00840C66"/>
    <w:rsid w:val="00843E56"/>
    <w:rsid w:val="008503D6"/>
    <w:rsid w:val="00854E13"/>
    <w:rsid w:val="008621C4"/>
    <w:rsid w:val="00864244"/>
    <w:rsid w:val="00864F16"/>
    <w:rsid w:val="00867970"/>
    <w:rsid w:val="00871A7B"/>
    <w:rsid w:val="00872B6D"/>
    <w:rsid w:val="00875B69"/>
    <w:rsid w:val="00875D21"/>
    <w:rsid w:val="008761C2"/>
    <w:rsid w:val="00880136"/>
    <w:rsid w:val="008806C7"/>
    <w:rsid w:val="00880B73"/>
    <w:rsid w:val="00882852"/>
    <w:rsid w:val="00884004"/>
    <w:rsid w:val="00890CB1"/>
    <w:rsid w:val="00891D41"/>
    <w:rsid w:val="008949A5"/>
    <w:rsid w:val="00896640"/>
    <w:rsid w:val="008A0E62"/>
    <w:rsid w:val="008A2B17"/>
    <w:rsid w:val="008A3184"/>
    <w:rsid w:val="008A346E"/>
    <w:rsid w:val="008A5F89"/>
    <w:rsid w:val="008B0F7A"/>
    <w:rsid w:val="008B1451"/>
    <w:rsid w:val="008B1C03"/>
    <w:rsid w:val="008B2FC5"/>
    <w:rsid w:val="008B6A28"/>
    <w:rsid w:val="008B749F"/>
    <w:rsid w:val="008C0151"/>
    <w:rsid w:val="008C7DD6"/>
    <w:rsid w:val="008D0D11"/>
    <w:rsid w:val="008D3601"/>
    <w:rsid w:val="008E10F0"/>
    <w:rsid w:val="008E173E"/>
    <w:rsid w:val="008E1D29"/>
    <w:rsid w:val="008E3731"/>
    <w:rsid w:val="008E482E"/>
    <w:rsid w:val="008F060A"/>
    <w:rsid w:val="008F196B"/>
    <w:rsid w:val="008F1CF0"/>
    <w:rsid w:val="008F1E64"/>
    <w:rsid w:val="008F58BF"/>
    <w:rsid w:val="008F6D8C"/>
    <w:rsid w:val="009058F2"/>
    <w:rsid w:val="009070AD"/>
    <w:rsid w:val="00907186"/>
    <w:rsid w:val="00910DDB"/>
    <w:rsid w:val="00911CCF"/>
    <w:rsid w:val="00914A99"/>
    <w:rsid w:val="0091781C"/>
    <w:rsid w:val="009208D9"/>
    <w:rsid w:val="00921D54"/>
    <w:rsid w:val="00924421"/>
    <w:rsid w:val="0092490F"/>
    <w:rsid w:val="009272BE"/>
    <w:rsid w:val="0093726E"/>
    <w:rsid w:val="00940D20"/>
    <w:rsid w:val="0094436C"/>
    <w:rsid w:val="00950BF5"/>
    <w:rsid w:val="009510D0"/>
    <w:rsid w:val="00961A4C"/>
    <w:rsid w:val="00965C3B"/>
    <w:rsid w:val="00967504"/>
    <w:rsid w:val="00967824"/>
    <w:rsid w:val="00970F40"/>
    <w:rsid w:val="00972924"/>
    <w:rsid w:val="00981AA3"/>
    <w:rsid w:val="009822E6"/>
    <w:rsid w:val="00983642"/>
    <w:rsid w:val="00985843"/>
    <w:rsid w:val="009863FF"/>
    <w:rsid w:val="009902AF"/>
    <w:rsid w:val="00991B76"/>
    <w:rsid w:val="00991FB7"/>
    <w:rsid w:val="0099265B"/>
    <w:rsid w:val="0099302D"/>
    <w:rsid w:val="009A0323"/>
    <w:rsid w:val="009A0BFE"/>
    <w:rsid w:val="009A0F97"/>
    <w:rsid w:val="009A139C"/>
    <w:rsid w:val="009A4B63"/>
    <w:rsid w:val="009A526D"/>
    <w:rsid w:val="009A733B"/>
    <w:rsid w:val="009A7E39"/>
    <w:rsid w:val="009B054B"/>
    <w:rsid w:val="009B1A15"/>
    <w:rsid w:val="009B1E10"/>
    <w:rsid w:val="009C13A1"/>
    <w:rsid w:val="009C3AA2"/>
    <w:rsid w:val="009D0240"/>
    <w:rsid w:val="009D29EE"/>
    <w:rsid w:val="009D3F50"/>
    <w:rsid w:val="009D595E"/>
    <w:rsid w:val="009D6AEF"/>
    <w:rsid w:val="009E31DA"/>
    <w:rsid w:val="009E34FA"/>
    <w:rsid w:val="009E363C"/>
    <w:rsid w:val="009E3EA9"/>
    <w:rsid w:val="009E45A3"/>
    <w:rsid w:val="009E4A70"/>
    <w:rsid w:val="009F028C"/>
    <w:rsid w:val="009F438E"/>
    <w:rsid w:val="009F6641"/>
    <w:rsid w:val="009F7163"/>
    <w:rsid w:val="00A04216"/>
    <w:rsid w:val="00A0595A"/>
    <w:rsid w:val="00A07825"/>
    <w:rsid w:val="00A1103B"/>
    <w:rsid w:val="00A118C1"/>
    <w:rsid w:val="00A12417"/>
    <w:rsid w:val="00A12843"/>
    <w:rsid w:val="00A14202"/>
    <w:rsid w:val="00A15764"/>
    <w:rsid w:val="00A1599D"/>
    <w:rsid w:val="00A22923"/>
    <w:rsid w:val="00A22CCD"/>
    <w:rsid w:val="00A25C44"/>
    <w:rsid w:val="00A3047A"/>
    <w:rsid w:val="00A30D84"/>
    <w:rsid w:val="00A31D17"/>
    <w:rsid w:val="00A33642"/>
    <w:rsid w:val="00A35E89"/>
    <w:rsid w:val="00A37F0D"/>
    <w:rsid w:val="00A411D0"/>
    <w:rsid w:val="00A41B44"/>
    <w:rsid w:val="00A436A9"/>
    <w:rsid w:val="00A454A9"/>
    <w:rsid w:val="00A47AA2"/>
    <w:rsid w:val="00A50409"/>
    <w:rsid w:val="00A55C6F"/>
    <w:rsid w:val="00A62724"/>
    <w:rsid w:val="00A63B1C"/>
    <w:rsid w:val="00A66005"/>
    <w:rsid w:val="00A739A9"/>
    <w:rsid w:val="00A748FE"/>
    <w:rsid w:val="00A76811"/>
    <w:rsid w:val="00A76CB5"/>
    <w:rsid w:val="00A771FF"/>
    <w:rsid w:val="00A813EB"/>
    <w:rsid w:val="00A82B72"/>
    <w:rsid w:val="00A840C3"/>
    <w:rsid w:val="00A8608B"/>
    <w:rsid w:val="00A90F5D"/>
    <w:rsid w:val="00A91542"/>
    <w:rsid w:val="00A919FF"/>
    <w:rsid w:val="00A9232B"/>
    <w:rsid w:val="00A937B3"/>
    <w:rsid w:val="00A97409"/>
    <w:rsid w:val="00AA0221"/>
    <w:rsid w:val="00AA3677"/>
    <w:rsid w:val="00AA7753"/>
    <w:rsid w:val="00AC03B2"/>
    <w:rsid w:val="00AC16CF"/>
    <w:rsid w:val="00AC4E10"/>
    <w:rsid w:val="00AC5C7F"/>
    <w:rsid w:val="00AC673B"/>
    <w:rsid w:val="00AC6FD0"/>
    <w:rsid w:val="00AC7C35"/>
    <w:rsid w:val="00AD01AD"/>
    <w:rsid w:val="00AD0600"/>
    <w:rsid w:val="00AD080D"/>
    <w:rsid w:val="00AD3906"/>
    <w:rsid w:val="00AD6FD0"/>
    <w:rsid w:val="00AD707E"/>
    <w:rsid w:val="00AD7B76"/>
    <w:rsid w:val="00AE2F5F"/>
    <w:rsid w:val="00AE377E"/>
    <w:rsid w:val="00AE396E"/>
    <w:rsid w:val="00AF1AD1"/>
    <w:rsid w:val="00AF1D33"/>
    <w:rsid w:val="00AF21E9"/>
    <w:rsid w:val="00AF2AFD"/>
    <w:rsid w:val="00AF358C"/>
    <w:rsid w:val="00B00527"/>
    <w:rsid w:val="00B02D13"/>
    <w:rsid w:val="00B047BC"/>
    <w:rsid w:val="00B05956"/>
    <w:rsid w:val="00B06DE9"/>
    <w:rsid w:val="00B07DEC"/>
    <w:rsid w:val="00B1592E"/>
    <w:rsid w:val="00B20017"/>
    <w:rsid w:val="00B21E4D"/>
    <w:rsid w:val="00B23595"/>
    <w:rsid w:val="00B23C3C"/>
    <w:rsid w:val="00B25094"/>
    <w:rsid w:val="00B25649"/>
    <w:rsid w:val="00B2651D"/>
    <w:rsid w:val="00B27C93"/>
    <w:rsid w:val="00B30202"/>
    <w:rsid w:val="00B32937"/>
    <w:rsid w:val="00B33796"/>
    <w:rsid w:val="00B350BB"/>
    <w:rsid w:val="00B375FD"/>
    <w:rsid w:val="00B42DF0"/>
    <w:rsid w:val="00B433F8"/>
    <w:rsid w:val="00B50723"/>
    <w:rsid w:val="00B519C7"/>
    <w:rsid w:val="00B52292"/>
    <w:rsid w:val="00B52A23"/>
    <w:rsid w:val="00B5330C"/>
    <w:rsid w:val="00B53AFD"/>
    <w:rsid w:val="00B54B08"/>
    <w:rsid w:val="00B54F68"/>
    <w:rsid w:val="00B65A6A"/>
    <w:rsid w:val="00B66068"/>
    <w:rsid w:val="00B711AD"/>
    <w:rsid w:val="00B73AE4"/>
    <w:rsid w:val="00B7556D"/>
    <w:rsid w:val="00B81E6D"/>
    <w:rsid w:val="00B82378"/>
    <w:rsid w:val="00B852A4"/>
    <w:rsid w:val="00B912C5"/>
    <w:rsid w:val="00B91710"/>
    <w:rsid w:val="00B92C4F"/>
    <w:rsid w:val="00B97FA8"/>
    <w:rsid w:val="00BA1840"/>
    <w:rsid w:val="00BA20B0"/>
    <w:rsid w:val="00BA4299"/>
    <w:rsid w:val="00BA5F53"/>
    <w:rsid w:val="00BA5FEE"/>
    <w:rsid w:val="00BA6932"/>
    <w:rsid w:val="00BA6EA1"/>
    <w:rsid w:val="00BB016D"/>
    <w:rsid w:val="00BB1869"/>
    <w:rsid w:val="00BB2999"/>
    <w:rsid w:val="00BB4BC1"/>
    <w:rsid w:val="00BB64AB"/>
    <w:rsid w:val="00BB7730"/>
    <w:rsid w:val="00BC0808"/>
    <w:rsid w:val="00BC099C"/>
    <w:rsid w:val="00BC5116"/>
    <w:rsid w:val="00BC6248"/>
    <w:rsid w:val="00BC7C09"/>
    <w:rsid w:val="00BD64B9"/>
    <w:rsid w:val="00BD6FBF"/>
    <w:rsid w:val="00BE1097"/>
    <w:rsid w:val="00BE11C7"/>
    <w:rsid w:val="00BE1878"/>
    <w:rsid w:val="00BE1D9E"/>
    <w:rsid w:val="00BE2B5A"/>
    <w:rsid w:val="00BE2F56"/>
    <w:rsid w:val="00BE3BD1"/>
    <w:rsid w:val="00BE46F9"/>
    <w:rsid w:val="00BE4BE6"/>
    <w:rsid w:val="00BE5809"/>
    <w:rsid w:val="00BE5E8C"/>
    <w:rsid w:val="00BE67D5"/>
    <w:rsid w:val="00BE75B2"/>
    <w:rsid w:val="00BF5ADE"/>
    <w:rsid w:val="00BF7846"/>
    <w:rsid w:val="00C022F7"/>
    <w:rsid w:val="00C025E3"/>
    <w:rsid w:val="00C035CF"/>
    <w:rsid w:val="00C049ED"/>
    <w:rsid w:val="00C05059"/>
    <w:rsid w:val="00C0797D"/>
    <w:rsid w:val="00C07982"/>
    <w:rsid w:val="00C13D1E"/>
    <w:rsid w:val="00C1455F"/>
    <w:rsid w:val="00C149AB"/>
    <w:rsid w:val="00C16126"/>
    <w:rsid w:val="00C22362"/>
    <w:rsid w:val="00C226E4"/>
    <w:rsid w:val="00C22C79"/>
    <w:rsid w:val="00C22F8F"/>
    <w:rsid w:val="00C22FEF"/>
    <w:rsid w:val="00C25245"/>
    <w:rsid w:val="00C260F4"/>
    <w:rsid w:val="00C32D73"/>
    <w:rsid w:val="00C36652"/>
    <w:rsid w:val="00C3776E"/>
    <w:rsid w:val="00C428A0"/>
    <w:rsid w:val="00C450AD"/>
    <w:rsid w:val="00C45528"/>
    <w:rsid w:val="00C468B5"/>
    <w:rsid w:val="00C471E3"/>
    <w:rsid w:val="00C503C8"/>
    <w:rsid w:val="00C51185"/>
    <w:rsid w:val="00C54EF7"/>
    <w:rsid w:val="00C55AC7"/>
    <w:rsid w:val="00C63172"/>
    <w:rsid w:val="00C63BD3"/>
    <w:rsid w:val="00C65424"/>
    <w:rsid w:val="00C6592B"/>
    <w:rsid w:val="00C66859"/>
    <w:rsid w:val="00C6740C"/>
    <w:rsid w:val="00C708B2"/>
    <w:rsid w:val="00C71832"/>
    <w:rsid w:val="00C71A7B"/>
    <w:rsid w:val="00C740FC"/>
    <w:rsid w:val="00C74F96"/>
    <w:rsid w:val="00C802AA"/>
    <w:rsid w:val="00C819AE"/>
    <w:rsid w:val="00C85002"/>
    <w:rsid w:val="00C873B3"/>
    <w:rsid w:val="00C92484"/>
    <w:rsid w:val="00C939E9"/>
    <w:rsid w:val="00C948D8"/>
    <w:rsid w:val="00C94BA4"/>
    <w:rsid w:val="00C9711E"/>
    <w:rsid w:val="00CA37EA"/>
    <w:rsid w:val="00CA553D"/>
    <w:rsid w:val="00CB0694"/>
    <w:rsid w:val="00CB1E46"/>
    <w:rsid w:val="00CB2230"/>
    <w:rsid w:val="00CB4F28"/>
    <w:rsid w:val="00CB58AC"/>
    <w:rsid w:val="00CC088A"/>
    <w:rsid w:val="00CC1ACF"/>
    <w:rsid w:val="00CC37FD"/>
    <w:rsid w:val="00CD10A4"/>
    <w:rsid w:val="00CD1DCF"/>
    <w:rsid w:val="00CD29BF"/>
    <w:rsid w:val="00CD39D5"/>
    <w:rsid w:val="00CD7F32"/>
    <w:rsid w:val="00CE6436"/>
    <w:rsid w:val="00CE6D77"/>
    <w:rsid w:val="00CE6E71"/>
    <w:rsid w:val="00CF1603"/>
    <w:rsid w:val="00CF2294"/>
    <w:rsid w:val="00CF35DE"/>
    <w:rsid w:val="00CF5047"/>
    <w:rsid w:val="00CF6996"/>
    <w:rsid w:val="00CF6ED1"/>
    <w:rsid w:val="00CF7DAD"/>
    <w:rsid w:val="00D02F62"/>
    <w:rsid w:val="00D1071B"/>
    <w:rsid w:val="00D13560"/>
    <w:rsid w:val="00D13885"/>
    <w:rsid w:val="00D14FE4"/>
    <w:rsid w:val="00D1530B"/>
    <w:rsid w:val="00D154D7"/>
    <w:rsid w:val="00D155E8"/>
    <w:rsid w:val="00D158CE"/>
    <w:rsid w:val="00D1694A"/>
    <w:rsid w:val="00D1706C"/>
    <w:rsid w:val="00D2172C"/>
    <w:rsid w:val="00D23E95"/>
    <w:rsid w:val="00D23F0F"/>
    <w:rsid w:val="00D250D5"/>
    <w:rsid w:val="00D2548D"/>
    <w:rsid w:val="00D25910"/>
    <w:rsid w:val="00D26441"/>
    <w:rsid w:val="00D3011B"/>
    <w:rsid w:val="00D30382"/>
    <w:rsid w:val="00D327AF"/>
    <w:rsid w:val="00D33932"/>
    <w:rsid w:val="00D33ED3"/>
    <w:rsid w:val="00D37F9E"/>
    <w:rsid w:val="00D44143"/>
    <w:rsid w:val="00D47ACB"/>
    <w:rsid w:val="00D5100F"/>
    <w:rsid w:val="00D55513"/>
    <w:rsid w:val="00D61F21"/>
    <w:rsid w:val="00D621B7"/>
    <w:rsid w:val="00D703CC"/>
    <w:rsid w:val="00D7113D"/>
    <w:rsid w:val="00D74DBF"/>
    <w:rsid w:val="00D77882"/>
    <w:rsid w:val="00D87A47"/>
    <w:rsid w:val="00D937F3"/>
    <w:rsid w:val="00D94306"/>
    <w:rsid w:val="00D945C7"/>
    <w:rsid w:val="00D95BF7"/>
    <w:rsid w:val="00D9649A"/>
    <w:rsid w:val="00D97E4A"/>
    <w:rsid w:val="00D97EAF"/>
    <w:rsid w:val="00DA0945"/>
    <w:rsid w:val="00DA201B"/>
    <w:rsid w:val="00DA44C9"/>
    <w:rsid w:val="00DB069A"/>
    <w:rsid w:val="00DB0EF8"/>
    <w:rsid w:val="00DB15EA"/>
    <w:rsid w:val="00DB2D62"/>
    <w:rsid w:val="00DB357F"/>
    <w:rsid w:val="00DB4D31"/>
    <w:rsid w:val="00DB5A67"/>
    <w:rsid w:val="00DC1B02"/>
    <w:rsid w:val="00DC6CD8"/>
    <w:rsid w:val="00DD3A29"/>
    <w:rsid w:val="00DD6A3B"/>
    <w:rsid w:val="00DD6C74"/>
    <w:rsid w:val="00DE0818"/>
    <w:rsid w:val="00DE23E8"/>
    <w:rsid w:val="00DE4B2C"/>
    <w:rsid w:val="00DE64F6"/>
    <w:rsid w:val="00DE7963"/>
    <w:rsid w:val="00DF1F11"/>
    <w:rsid w:val="00DF26B3"/>
    <w:rsid w:val="00DF36D0"/>
    <w:rsid w:val="00DF68A9"/>
    <w:rsid w:val="00E0165F"/>
    <w:rsid w:val="00E01AB3"/>
    <w:rsid w:val="00E022C9"/>
    <w:rsid w:val="00E02FF2"/>
    <w:rsid w:val="00E049CE"/>
    <w:rsid w:val="00E06AE8"/>
    <w:rsid w:val="00E07F67"/>
    <w:rsid w:val="00E11AE8"/>
    <w:rsid w:val="00E13190"/>
    <w:rsid w:val="00E13EA3"/>
    <w:rsid w:val="00E1486F"/>
    <w:rsid w:val="00E166ED"/>
    <w:rsid w:val="00E2036B"/>
    <w:rsid w:val="00E20A82"/>
    <w:rsid w:val="00E2430E"/>
    <w:rsid w:val="00E24ADA"/>
    <w:rsid w:val="00E3393D"/>
    <w:rsid w:val="00E348E3"/>
    <w:rsid w:val="00E35370"/>
    <w:rsid w:val="00E35C87"/>
    <w:rsid w:val="00E3680A"/>
    <w:rsid w:val="00E37FCE"/>
    <w:rsid w:val="00E4567B"/>
    <w:rsid w:val="00E45E17"/>
    <w:rsid w:val="00E46723"/>
    <w:rsid w:val="00E5275F"/>
    <w:rsid w:val="00E52A5C"/>
    <w:rsid w:val="00E5501E"/>
    <w:rsid w:val="00E56463"/>
    <w:rsid w:val="00E603AC"/>
    <w:rsid w:val="00E61390"/>
    <w:rsid w:val="00E61B16"/>
    <w:rsid w:val="00E63B9B"/>
    <w:rsid w:val="00E66CAD"/>
    <w:rsid w:val="00E673BB"/>
    <w:rsid w:val="00E679C3"/>
    <w:rsid w:val="00E67F61"/>
    <w:rsid w:val="00E702D3"/>
    <w:rsid w:val="00E713B7"/>
    <w:rsid w:val="00E71EA8"/>
    <w:rsid w:val="00E76F10"/>
    <w:rsid w:val="00E82A96"/>
    <w:rsid w:val="00E82B18"/>
    <w:rsid w:val="00E83838"/>
    <w:rsid w:val="00E83DEF"/>
    <w:rsid w:val="00E87582"/>
    <w:rsid w:val="00E916BD"/>
    <w:rsid w:val="00E93C6F"/>
    <w:rsid w:val="00E95564"/>
    <w:rsid w:val="00E977F0"/>
    <w:rsid w:val="00EA14F1"/>
    <w:rsid w:val="00EA65B3"/>
    <w:rsid w:val="00EB12A5"/>
    <w:rsid w:val="00EB3964"/>
    <w:rsid w:val="00EB7DF0"/>
    <w:rsid w:val="00EC0B1A"/>
    <w:rsid w:val="00ED0F55"/>
    <w:rsid w:val="00ED13FD"/>
    <w:rsid w:val="00ED2A80"/>
    <w:rsid w:val="00ED659C"/>
    <w:rsid w:val="00ED65AE"/>
    <w:rsid w:val="00ED734C"/>
    <w:rsid w:val="00EE44D7"/>
    <w:rsid w:val="00EE4861"/>
    <w:rsid w:val="00EE624D"/>
    <w:rsid w:val="00EE7476"/>
    <w:rsid w:val="00EF1463"/>
    <w:rsid w:val="00EF1EAC"/>
    <w:rsid w:val="00EF33F4"/>
    <w:rsid w:val="00EF366C"/>
    <w:rsid w:val="00EF4AFF"/>
    <w:rsid w:val="00EF626C"/>
    <w:rsid w:val="00EF6682"/>
    <w:rsid w:val="00EF75CA"/>
    <w:rsid w:val="00F01747"/>
    <w:rsid w:val="00F0262B"/>
    <w:rsid w:val="00F02FAF"/>
    <w:rsid w:val="00F03B7B"/>
    <w:rsid w:val="00F03E41"/>
    <w:rsid w:val="00F0675E"/>
    <w:rsid w:val="00F13B7E"/>
    <w:rsid w:val="00F148B7"/>
    <w:rsid w:val="00F15289"/>
    <w:rsid w:val="00F152E3"/>
    <w:rsid w:val="00F166C2"/>
    <w:rsid w:val="00F1673F"/>
    <w:rsid w:val="00F22EE5"/>
    <w:rsid w:val="00F25BC2"/>
    <w:rsid w:val="00F27798"/>
    <w:rsid w:val="00F30680"/>
    <w:rsid w:val="00F33CEF"/>
    <w:rsid w:val="00F34978"/>
    <w:rsid w:val="00F361E6"/>
    <w:rsid w:val="00F40626"/>
    <w:rsid w:val="00F41231"/>
    <w:rsid w:val="00F43B91"/>
    <w:rsid w:val="00F447B1"/>
    <w:rsid w:val="00F447C7"/>
    <w:rsid w:val="00F47F5A"/>
    <w:rsid w:val="00F50465"/>
    <w:rsid w:val="00F51230"/>
    <w:rsid w:val="00F51964"/>
    <w:rsid w:val="00F5281F"/>
    <w:rsid w:val="00F532A0"/>
    <w:rsid w:val="00F53EE7"/>
    <w:rsid w:val="00F56581"/>
    <w:rsid w:val="00F607F6"/>
    <w:rsid w:val="00F60BCC"/>
    <w:rsid w:val="00F60FC1"/>
    <w:rsid w:val="00F62F22"/>
    <w:rsid w:val="00F642BF"/>
    <w:rsid w:val="00F66A69"/>
    <w:rsid w:val="00F67737"/>
    <w:rsid w:val="00F719DF"/>
    <w:rsid w:val="00F73895"/>
    <w:rsid w:val="00F758B0"/>
    <w:rsid w:val="00F763BD"/>
    <w:rsid w:val="00F77668"/>
    <w:rsid w:val="00F82CB8"/>
    <w:rsid w:val="00F83BCD"/>
    <w:rsid w:val="00F851D1"/>
    <w:rsid w:val="00F853DC"/>
    <w:rsid w:val="00F865A0"/>
    <w:rsid w:val="00F904ED"/>
    <w:rsid w:val="00F958E7"/>
    <w:rsid w:val="00FA3201"/>
    <w:rsid w:val="00FA6A11"/>
    <w:rsid w:val="00FB136F"/>
    <w:rsid w:val="00FB1DE4"/>
    <w:rsid w:val="00FB2638"/>
    <w:rsid w:val="00FB3AAE"/>
    <w:rsid w:val="00FB3E75"/>
    <w:rsid w:val="00FB79AF"/>
    <w:rsid w:val="00FC04E9"/>
    <w:rsid w:val="00FC1818"/>
    <w:rsid w:val="00FC4467"/>
    <w:rsid w:val="00FD1310"/>
    <w:rsid w:val="00FD2B70"/>
    <w:rsid w:val="00FD2D6E"/>
    <w:rsid w:val="00FD2E09"/>
    <w:rsid w:val="00FD5758"/>
    <w:rsid w:val="00FD64BA"/>
    <w:rsid w:val="00FD6A95"/>
    <w:rsid w:val="00FD7F94"/>
    <w:rsid w:val="00FE16FA"/>
    <w:rsid w:val="00FE54C3"/>
    <w:rsid w:val="00FF13FD"/>
    <w:rsid w:val="00FF5620"/>
    <w:rsid w:val="00FF7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4A86D"/>
  <w15:chartTrackingRefBased/>
  <w15:docId w15:val="{E8FB38B9-EC8A-4284-8A7F-85B6F2B4E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lfld-contribauthor">
    <w:name w:val="hlfld-contribauthor"/>
    <w:basedOn w:val="DefaultParagraphFont"/>
    <w:rsid w:val="00F865A0"/>
  </w:style>
  <w:style w:type="character" w:customStyle="1" w:styleId="separator">
    <w:name w:val="separator"/>
    <w:basedOn w:val="DefaultParagraphFont"/>
    <w:rsid w:val="00F865A0"/>
  </w:style>
  <w:style w:type="character" w:customStyle="1" w:styleId="nlmsource">
    <w:name w:val="nlm_source"/>
    <w:basedOn w:val="DefaultParagraphFont"/>
    <w:rsid w:val="00F865A0"/>
  </w:style>
  <w:style w:type="character" w:customStyle="1" w:styleId="seriestitle">
    <w:name w:val="seriestitle"/>
    <w:basedOn w:val="DefaultParagraphFont"/>
    <w:rsid w:val="00113E0D"/>
  </w:style>
  <w:style w:type="character" w:customStyle="1" w:styleId="doi">
    <w:name w:val="doi"/>
    <w:basedOn w:val="DefaultParagraphFont"/>
    <w:rsid w:val="00113E0D"/>
  </w:style>
  <w:style w:type="character" w:customStyle="1" w:styleId="page-range">
    <w:name w:val="page-range"/>
    <w:basedOn w:val="DefaultParagraphFont"/>
    <w:rsid w:val="00113E0D"/>
  </w:style>
  <w:style w:type="character" w:customStyle="1" w:styleId="pub-date">
    <w:name w:val="pub-date"/>
    <w:basedOn w:val="DefaultParagraphFont"/>
    <w:rsid w:val="00113E0D"/>
  </w:style>
  <w:style w:type="character" w:styleId="Strong">
    <w:name w:val="Strong"/>
    <w:basedOn w:val="DefaultParagraphFont"/>
    <w:uiPriority w:val="22"/>
    <w:qFormat/>
    <w:rsid w:val="00E83838"/>
    <w:rPr>
      <w:b/>
      <w:bCs/>
    </w:rPr>
  </w:style>
  <w:style w:type="character" w:customStyle="1" w:styleId="selectable">
    <w:name w:val="selectable"/>
    <w:basedOn w:val="DefaultParagraphFont"/>
    <w:rsid w:val="00E83838"/>
  </w:style>
  <w:style w:type="character" w:customStyle="1" w:styleId="authors">
    <w:name w:val="authors"/>
    <w:basedOn w:val="DefaultParagraphFont"/>
    <w:rsid w:val="00652ABE"/>
  </w:style>
  <w:style w:type="character" w:customStyle="1" w:styleId="Date1">
    <w:name w:val="Date1"/>
    <w:basedOn w:val="DefaultParagraphFont"/>
    <w:rsid w:val="00652ABE"/>
  </w:style>
  <w:style w:type="character" w:customStyle="1" w:styleId="arttitle">
    <w:name w:val="art_title"/>
    <w:basedOn w:val="DefaultParagraphFont"/>
    <w:rsid w:val="00652ABE"/>
  </w:style>
  <w:style w:type="character" w:customStyle="1" w:styleId="serialtitle">
    <w:name w:val="serial_title"/>
    <w:basedOn w:val="DefaultParagraphFont"/>
    <w:rsid w:val="00652ABE"/>
  </w:style>
  <w:style w:type="character" w:customStyle="1" w:styleId="volumeissue">
    <w:name w:val="volume_issue"/>
    <w:basedOn w:val="DefaultParagraphFont"/>
    <w:rsid w:val="00652ABE"/>
  </w:style>
  <w:style w:type="character" w:customStyle="1" w:styleId="pagerange">
    <w:name w:val="page_range"/>
    <w:basedOn w:val="DefaultParagraphFont"/>
    <w:rsid w:val="00652ABE"/>
  </w:style>
  <w:style w:type="character" w:customStyle="1" w:styleId="doilink">
    <w:name w:val="doi_link"/>
    <w:basedOn w:val="DefaultParagraphFont"/>
    <w:rsid w:val="00652ABE"/>
  </w:style>
  <w:style w:type="character" w:styleId="Hyperlink">
    <w:name w:val="Hyperlink"/>
    <w:basedOn w:val="DefaultParagraphFont"/>
    <w:uiPriority w:val="99"/>
    <w:semiHidden/>
    <w:unhideWhenUsed/>
    <w:rsid w:val="00652ABE"/>
    <w:rPr>
      <w:color w:val="0000FF"/>
      <w:u w:val="single"/>
    </w:rPr>
  </w:style>
  <w:style w:type="character" w:customStyle="1" w:styleId="ref-journal">
    <w:name w:val="ref-journal"/>
    <w:basedOn w:val="DefaultParagraphFont"/>
    <w:rsid w:val="00353DCC"/>
  </w:style>
  <w:style w:type="character" w:customStyle="1" w:styleId="ref-vol">
    <w:name w:val="ref-vol"/>
    <w:basedOn w:val="DefaultParagraphFont"/>
    <w:rsid w:val="00353DCC"/>
  </w:style>
  <w:style w:type="character" w:customStyle="1" w:styleId="volume">
    <w:name w:val="volume"/>
    <w:basedOn w:val="DefaultParagraphFont"/>
    <w:rsid w:val="00C55AC7"/>
  </w:style>
  <w:style w:type="character" w:customStyle="1" w:styleId="issue">
    <w:name w:val="issue"/>
    <w:basedOn w:val="DefaultParagraphFont"/>
    <w:rsid w:val="00C55AC7"/>
  </w:style>
  <w:style w:type="paragraph" w:styleId="Header">
    <w:name w:val="header"/>
    <w:basedOn w:val="Normal"/>
    <w:link w:val="HeaderChar"/>
    <w:uiPriority w:val="99"/>
    <w:unhideWhenUsed/>
    <w:rsid w:val="006E04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447"/>
  </w:style>
  <w:style w:type="paragraph" w:styleId="Footer">
    <w:name w:val="footer"/>
    <w:basedOn w:val="Normal"/>
    <w:link w:val="FooterChar"/>
    <w:uiPriority w:val="99"/>
    <w:unhideWhenUsed/>
    <w:rsid w:val="006E0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930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28124459" TargetMode="External"/><Relationship Id="rId13" Type="http://schemas.openxmlformats.org/officeDocument/2006/relationships/hyperlink" Target="https://www.ncbi.nlm.nih.gov/pubmed/29432512" TargetMode="External"/><Relationship Id="rId3" Type="http://schemas.openxmlformats.org/officeDocument/2006/relationships/webSettings" Target="webSettings.xml"/><Relationship Id="rId7" Type="http://schemas.openxmlformats.org/officeDocument/2006/relationships/hyperlink" Target="https://doi.org/10.1080/1034912X.2019.1684456" TargetMode="External"/><Relationship Id="rId12" Type="http://schemas.openxmlformats.org/officeDocument/2006/relationships/hyperlink" Target="https://doi.org/10.1080/08941920.2020.181949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80/03057240.2020.1770707"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ncbi.nlm.nih.gov/pubmed/26551530" TargetMode="External"/><Relationship Id="rId4" Type="http://schemas.openxmlformats.org/officeDocument/2006/relationships/footnotes" Target="footnotes.xml"/><Relationship Id="rId9" Type="http://schemas.openxmlformats.org/officeDocument/2006/relationships/hyperlink" Target="https://www.ncbi.nlm.nih.gov/pmc/articles/PMC539820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2704</Words>
  <Characters>15414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sesay</dc:creator>
  <cp:keywords/>
  <dc:description/>
  <cp:lastModifiedBy>margaret sesay</cp:lastModifiedBy>
  <cp:revision>2</cp:revision>
  <dcterms:created xsi:type="dcterms:W3CDTF">2021-05-05T12:55:00Z</dcterms:created>
  <dcterms:modified xsi:type="dcterms:W3CDTF">2021-05-05T12:55:00Z</dcterms:modified>
</cp:coreProperties>
</file>