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7A5C43" w14:textId="63A24375" w:rsidR="004535D1" w:rsidRPr="00E12FB5" w:rsidRDefault="00C57D3C" w:rsidP="007F1BD2">
      <w:pPr>
        <w:spacing w:line="360" w:lineRule="auto"/>
        <w:rPr>
          <w:rFonts w:ascii="Times New Roman" w:hAnsi="Times New Roman" w:cs="Times New Roman"/>
          <w:b/>
          <w:sz w:val="28"/>
          <w:u w:val="single"/>
        </w:rPr>
      </w:pPr>
      <w:proofErr w:type="spellStart"/>
      <w:r w:rsidRPr="00E12FB5">
        <w:rPr>
          <w:rFonts w:ascii="Times New Roman" w:hAnsi="Times New Roman" w:cs="Times New Roman"/>
          <w:b/>
          <w:sz w:val="28"/>
          <w:u w:val="single"/>
        </w:rPr>
        <w:t>Rhestr</w:t>
      </w:r>
      <w:proofErr w:type="spellEnd"/>
      <w:r w:rsidRPr="00E12FB5">
        <w:rPr>
          <w:rFonts w:ascii="Times New Roman" w:hAnsi="Times New Roman" w:cs="Times New Roman"/>
          <w:b/>
          <w:sz w:val="28"/>
          <w:u w:val="single"/>
        </w:rPr>
        <w:t xml:space="preserve"> </w:t>
      </w:r>
      <w:proofErr w:type="spellStart"/>
      <w:r w:rsidR="00DC1581" w:rsidRPr="00E12FB5">
        <w:rPr>
          <w:rFonts w:ascii="Times New Roman" w:hAnsi="Times New Roman" w:cs="Times New Roman"/>
          <w:b/>
          <w:sz w:val="28"/>
          <w:u w:val="single"/>
        </w:rPr>
        <w:t>g</w:t>
      </w:r>
      <w:r w:rsidRPr="00E12FB5">
        <w:rPr>
          <w:rFonts w:ascii="Times New Roman" w:hAnsi="Times New Roman" w:cs="Times New Roman"/>
          <w:b/>
          <w:sz w:val="28"/>
          <w:u w:val="single"/>
        </w:rPr>
        <w:t>yfeiriadau</w:t>
      </w:r>
      <w:bookmarkStart w:id="0" w:name="_GoBack"/>
      <w:bookmarkEnd w:id="0"/>
      <w:proofErr w:type="spellEnd"/>
    </w:p>
    <w:p w14:paraId="542E5EFD" w14:textId="77777777" w:rsidR="0012294F" w:rsidRDefault="0012294F" w:rsidP="007F1BD2">
      <w:pPr>
        <w:spacing w:line="360" w:lineRule="auto"/>
        <w:rPr>
          <w:rFonts w:ascii="Times New Roman" w:hAnsi="Times New Roman" w:cs="Times New Roman"/>
          <w:sz w:val="24"/>
        </w:rPr>
      </w:pPr>
      <w:proofErr w:type="spellStart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>Awdur</w:t>
      </w:r>
      <w:proofErr w:type="spellEnd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 </w:t>
      </w:r>
      <w:proofErr w:type="spellStart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>anhysbys</w:t>
      </w:r>
      <w:proofErr w:type="spellEnd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 (</w:t>
      </w:r>
      <w:proofErr w:type="spellStart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>Dyddiad</w:t>
      </w:r>
      <w:proofErr w:type="spellEnd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 </w:t>
      </w:r>
      <w:proofErr w:type="spellStart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>anhysbys</w:t>
      </w:r>
      <w:proofErr w:type="spellEnd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) </w:t>
      </w:r>
      <w:r>
        <w:rPr>
          <w:rStyle w:val="Hyperlink"/>
          <w:rFonts w:ascii="Times New Roman" w:hAnsi="Times New Roman" w:cs="Times New Roman"/>
          <w:color w:val="auto"/>
          <w:sz w:val="24"/>
          <w:u w:val="none"/>
        </w:rPr>
        <w:t>“</w:t>
      </w:r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>Blooms Taxonom</w:t>
      </w:r>
      <w:r>
        <w:rPr>
          <w:rStyle w:val="Hyperlink"/>
          <w:rFonts w:ascii="Times New Roman" w:hAnsi="Times New Roman" w:cs="Times New Roman"/>
          <w:color w:val="auto"/>
          <w:sz w:val="24"/>
          <w:u w:val="none"/>
        </w:rPr>
        <w:t>y”</w:t>
      </w:r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 </w:t>
      </w:r>
      <w:proofErr w:type="spellStart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>Ar</w:t>
      </w:r>
      <w:proofErr w:type="spellEnd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 </w:t>
      </w:r>
      <w:proofErr w:type="spellStart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>gael</w:t>
      </w:r>
      <w:proofErr w:type="spellEnd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 yn: </w:t>
      </w:r>
      <w:hyperlink r:id="rId4" w:history="1">
        <w:r w:rsidRPr="00415572">
          <w:rPr>
            <w:rStyle w:val="Hyperlink"/>
            <w:rFonts w:ascii="Times New Roman" w:hAnsi="Times New Roman" w:cs="Times New Roman"/>
            <w:sz w:val="24"/>
          </w:rPr>
          <w:t>http://www.bloomstaxonomy.org/Blooms%20Taxonomy%20questions.pdf</w:t>
        </w:r>
      </w:hyperlink>
      <w:r>
        <w:rPr>
          <w:rStyle w:val="Hyperlink"/>
          <w:rFonts w:ascii="Times New Roman" w:hAnsi="Times New Roman" w:cs="Times New Roman"/>
          <w:sz w:val="24"/>
        </w:rPr>
        <w:t xml:space="preserve"> </w:t>
      </w:r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>(</w:t>
      </w:r>
      <w:proofErr w:type="spellStart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>Darllenwyd</w:t>
      </w:r>
      <w:proofErr w:type="spellEnd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: 1af o </w:t>
      </w:r>
      <w:proofErr w:type="spellStart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>Ragfyr</w:t>
      </w:r>
      <w:proofErr w:type="spellEnd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>)</w:t>
      </w:r>
    </w:p>
    <w:p w14:paraId="11FEF72A" w14:textId="77777777" w:rsidR="0012294F" w:rsidRDefault="0012294F" w:rsidP="007F1BD2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Barnes, J. (2015) </w:t>
      </w:r>
      <w:r>
        <w:rPr>
          <w:rFonts w:ascii="Times New Roman" w:hAnsi="Times New Roman" w:cs="Times New Roman"/>
          <w:i/>
          <w:sz w:val="24"/>
        </w:rPr>
        <w:t xml:space="preserve">Cross – Curricular Learning 3-14. </w:t>
      </w:r>
      <w:r w:rsidRPr="00DC1581">
        <w:rPr>
          <w:rFonts w:ascii="Times New Roman" w:hAnsi="Times New Roman" w:cs="Times New Roman"/>
          <w:sz w:val="24"/>
        </w:rPr>
        <w:t>London: SAGE</w:t>
      </w:r>
    </w:p>
    <w:p w14:paraId="7D5CC545" w14:textId="2BA8F994" w:rsidR="0012294F" w:rsidRPr="00A608FC" w:rsidRDefault="0012294F" w:rsidP="007F1BD2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u w:val="none"/>
        </w:rPr>
      </w:pPr>
      <w:r w:rsidRPr="00DC1581">
        <w:rPr>
          <w:rFonts w:ascii="Times New Roman" w:hAnsi="Times New Roman" w:cs="Times New Roman"/>
          <w:sz w:val="24"/>
        </w:rPr>
        <w:t xml:space="preserve">Donaldson, G. (2015) </w:t>
      </w:r>
      <w:r w:rsidRPr="00DC1581">
        <w:rPr>
          <w:rFonts w:ascii="Times New Roman" w:hAnsi="Times New Roman" w:cs="Times New Roman"/>
          <w:i/>
          <w:sz w:val="24"/>
        </w:rPr>
        <w:t xml:space="preserve">Dyfodol </w:t>
      </w:r>
      <w:proofErr w:type="spellStart"/>
      <w:r w:rsidRPr="00DC1581">
        <w:rPr>
          <w:rFonts w:ascii="Times New Roman" w:hAnsi="Times New Roman" w:cs="Times New Roman"/>
          <w:i/>
          <w:sz w:val="24"/>
        </w:rPr>
        <w:t>llwyddiannus</w:t>
      </w:r>
      <w:proofErr w:type="spellEnd"/>
      <w:r>
        <w:rPr>
          <w:rFonts w:ascii="Times New Roman" w:hAnsi="Times New Roman" w:cs="Times New Roman"/>
          <w:i/>
          <w:sz w:val="24"/>
        </w:rPr>
        <w:t>:</w:t>
      </w:r>
      <w:r w:rsidRPr="00F27947">
        <w:t xml:space="preserve"> </w:t>
      </w:r>
      <w:proofErr w:type="spellStart"/>
      <w:r w:rsidRPr="00F27947">
        <w:rPr>
          <w:rFonts w:ascii="Times New Roman" w:hAnsi="Times New Roman" w:cs="Times New Roman"/>
          <w:i/>
          <w:sz w:val="24"/>
        </w:rPr>
        <w:t>Adolygiad</w:t>
      </w:r>
      <w:proofErr w:type="spellEnd"/>
      <w:r w:rsidRPr="00F27947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F27947">
        <w:rPr>
          <w:rFonts w:ascii="Times New Roman" w:hAnsi="Times New Roman" w:cs="Times New Roman"/>
          <w:i/>
          <w:sz w:val="24"/>
        </w:rPr>
        <w:t>Annibynnol</w:t>
      </w:r>
      <w:proofErr w:type="spellEnd"/>
      <w:r w:rsidRPr="00F27947">
        <w:rPr>
          <w:rFonts w:ascii="Times New Roman" w:hAnsi="Times New Roman" w:cs="Times New Roman"/>
          <w:i/>
          <w:sz w:val="24"/>
        </w:rPr>
        <w:t xml:space="preserve"> o'r Cwricwlwm </w:t>
      </w:r>
      <w:proofErr w:type="spellStart"/>
      <w:r w:rsidRPr="00F27947">
        <w:rPr>
          <w:rFonts w:ascii="Times New Roman" w:hAnsi="Times New Roman" w:cs="Times New Roman"/>
          <w:i/>
          <w:sz w:val="24"/>
        </w:rPr>
        <w:t>a'r</w:t>
      </w:r>
      <w:proofErr w:type="spellEnd"/>
      <w:r w:rsidRPr="00F27947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F27947">
        <w:rPr>
          <w:rFonts w:ascii="Times New Roman" w:hAnsi="Times New Roman" w:cs="Times New Roman"/>
          <w:i/>
          <w:sz w:val="24"/>
        </w:rPr>
        <w:t>Trefniadau</w:t>
      </w:r>
      <w:proofErr w:type="spellEnd"/>
      <w:r w:rsidRPr="00F27947">
        <w:rPr>
          <w:rFonts w:ascii="Times New Roman" w:hAnsi="Times New Roman" w:cs="Times New Roman"/>
          <w:i/>
          <w:sz w:val="24"/>
        </w:rPr>
        <w:t xml:space="preserve"> Asesu </w:t>
      </w:r>
      <w:proofErr w:type="spellStart"/>
      <w:r w:rsidRPr="00F27947">
        <w:rPr>
          <w:rFonts w:ascii="Times New Roman" w:hAnsi="Times New Roman" w:cs="Times New Roman"/>
          <w:i/>
          <w:sz w:val="24"/>
        </w:rPr>
        <w:t>yng</w:t>
      </w:r>
      <w:proofErr w:type="spellEnd"/>
      <w:r w:rsidRPr="00F27947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F27947">
        <w:rPr>
          <w:rFonts w:ascii="Times New Roman" w:hAnsi="Times New Roman" w:cs="Times New Roman"/>
          <w:i/>
          <w:sz w:val="24"/>
        </w:rPr>
        <w:t>Nghymru</w:t>
      </w:r>
      <w:proofErr w:type="spellEnd"/>
      <w:r w:rsidRPr="00F27947">
        <w:rPr>
          <w:rFonts w:ascii="Times New Roman" w:hAnsi="Times New Roman" w:cs="Times New Roman"/>
          <w:i/>
          <w:sz w:val="24"/>
        </w:rPr>
        <w:t>.</w:t>
      </w:r>
      <w:r w:rsidRPr="00DC1581"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 w:rsidRPr="00DC1581">
        <w:rPr>
          <w:rFonts w:ascii="Times New Roman" w:hAnsi="Times New Roman" w:cs="Times New Roman"/>
          <w:sz w:val="24"/>
        </w:rPr>
        <w:t>Ar</w:t>
      </w:r>
      <w:proofErr w:type="spellEnd"/>
      <w:r w:rsidRPr="00DC1581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DC1581">
        <w:rPr>
          <w:rFonts w:ascii="Times New Roman" w:hAnsi="Times New Roman" w:cs="Times New Roman"/>
          <w:sz w:val="24"/>
        </w:rPr>
        <w:t>gael</w:t>
      </w:r>
      <w:proofErr w:type="spellEnd"/>
      <w:r w:rsidRPr="00DC1581">
        <w:rPr>
          <w:rFonts w:ascii="Times New Roman" w:hAnsi="Times New Roman" w:cs="Times New Roman"/>
          <w:sz w:val="24"/>
        </w:rPr>
        <w:t xml:space="preserve"> yn: </w:t>
      </w:r>
      <w:hyperlink r:id="rId5" w:history="1">
        <w:r w:rsidR="00AF245E">
          <w:rPr>
            <w:rStyle w:val="Hyperlink"/>
            <w:rFonts w:ascii="Times New Roman" w:hAnsi="Times New Roman" w:cs="Times New Roman"/>
            <w:sz w:val="24"/>
            <w:szCs w:val="24"/>
          </w:rPr>
          <w:t>https://gov.wales/docs/dcells/publications/150317-successful-futures-cy.pdf</w:t>
        </w:r>
      </w:hyperlink>
      <w:r w:rsidR="00AF245E">
        <w:rPr>
          <w:rStyle w:val="Hyperlink"/>
          <w:rFonts w:ascii="Times New Roman" w:hAnsi="Times New Roman" w:cs="Times New Roman"/>
          <w:sz w:val="24"/>
          <w:szCs w:val="24"/>
        </w:rPr>
        <w:t xml:space="preserve">  </w:t>
      </w:r>
      <w:r w:rsidRPr="00A608FC">
        <w:rPr>
          <w:rStyle w:val="Hyperlink"/>
          <w:rFonts w:ascii="Times New Roman" w:hAnsi="Times New Roman" w:cs="Times New Roman"/>
          <w:color w:val="auto"/>
          <w:sz w:val="24"/>
          <w:u w:val="none"/>
        </w:rPr>
        <w:t>(</w:t>
      </w:r>
      <w:proofErr w:type="spellStart"/>
      <w:r w:rsidRPr="00A608FC">
        <w:rPr>
          <w:rStyle w:val="Hyperlink"/>
          <w:rFonts w:ascii="Times New Roman" w:hAnsi="Times New Roman" w:cs="Times New Roman"/>
          <w:color w:val="auto"/>
          <w:sz w:val="24"/>
          <w:u w:val="none"/>
        </w:rPr>
        <w:t>Darllenwyd</w:t>
      </w:r>
      <w:proofErr w:type="spellEnd"/>
      <w:r w:rsidRPr="00A608FC"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: </w:t>
      </w:r>
      <w:r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20fed o </w:t>
      </w:r>
      <w:proofErr w:type="spellStart"/>
      <w:r>
        <w:rPr>
          <w:rStyle w:val="Hyperlink"/>
          <w:rFonts w:ascii="Times New Roman" w:hAnsi="Times New Roman" w:cs="Times New Roman"/>
          <w:color w:val="auto"/>
          <w:sz w:val="24"/>
          <w:u w:val="none"/>
        </w:rPr>
        <w:t>Dachwedd</w:t>
      </w:r>
      <w:proofErr w:type="spellEnd"/>
      <w:r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 2018</w:t>
      </w:r>
      <w:r w:rsidRPr="00A608FC">
        <w:rPr>
          <w:rStyle w:val="Hyperlink"/>
          <w:rFonts w:ascii="Times New Roman" w:hAnsi="Times New Roman" w:cs="Times New Roman"/>
          <w:color w:val="auto"/>
          <w:sz w:val="24"/>
          <w:u w:val="none"/>
        </w:rPr>
        <w:t>)</w:t>
      </w:r>
    </w:p>
    <w:p w14:paraId="6B08DF0D" w14:textId="77777777" w:rsidR="0012294F" w:rsidRDefault="0012294F" w:rsidP="007F1BD2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u w:val="none"/>
        </w:rPr>
      </w:pPr>
      <w:proofErr w:type="spellStart"/>
      <w:r w:rsidRPr="008A244A">
        <w:rPr>
          <w:rStyle w:val="Hyperlink"/>
          <w:rFonts w:ascii="Times New Roman" w:hAnsi="Times New Roman" w:cs="Times New Roman"/>
          <w:color w:val="auto"/>
          <w:sz w:val="24"/>
          <w:u w:val="none"/>
        </w:rPr>
        <w:t>Hayes,D</w:t>
      </w:r>
      <w:proofErr w:type="spellEnd"/>
      <w:r w:rsidRPr="008A244A">
        <w:rPr>
          <w:rStyle w:val="Hyperlink"/>
          <w:rFonts w:ascii="Times New Roman" w:hAnsi="Times New Roman" w:cs="Times New Roman"/>
          <w:color w:val="auto"/>
          <w:sz w:val="24"/>
          <w:u w:val="none"/>
        </w:rPr>
        <w:t>. (2010)</w:t>
      </w:r>
      <w:r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 </w:t>
      </w:r>
      <w:r w:rsidRPr="008A244A">
        <w:rPr>
          <w:rStyle w:val="Hyperlink"/>
          <w:rFonts w:ascii="Times New Roman" w:hAnsi="Times New Roman" w:cs="Times New Roman"/>
          <w:i/>
          <w:color w:val="auto"/>
          <w:sz w:val="24"/>
          <w:u w:val="none"/>
        </w:rPr>
        <w:t>“The Seductive Charms of a Cross Curricular Approach</w:t>
      </w:r>
      <w:r>
        <w:rPr>
          <w:rStyle w:val="Hyperlink"/>
          <w:rFonts w:ascii="Times New Roman" w:hAnsi="Times New Roman" w:cs="Times New Roman"/>
          <w:i/>
          <w:color w:val="auto"/>
          <w:sz w:val="24"/>
          <w:u w:val="none"/>
        </w:rPr>
        <w:t>”</w:t>
      </w:r>
      <w:r w:rsidRPr="007F1BD2">
        <w:rPr>
          <w:rStyle w:val="Hyperlink"/>
          <w:rFonts w:ascii="Times New Roman" w:hAnsi="Times New Roman" w:cs="Times New Roman"/>
          <w:i/>
          <w:color w:val="auto"/>
          <w:sz w:val="28"/>
          <w:u w:val="none"/>
        </w:rPr>
        <w:t xml:space="preserve"> </w:t>
      </w:r>
      <w:r w:rsidRPr="007F1BD2">
        <w:rPr>
          <w:rStyle w:val="serialtitle"/>
          <w:rFonts w:ascii="Times New Roman" w:hAnsi="Times New Roman" w:cs="Times New Roman"/>
          <w:sz w:val="24"/>
        </w:rPr>
        <w:t>Education 3-13,</w:t>
      </w:r>
      <w:r w:rsidRPr="007F1BD2">
        <w:rPr>
          <w:rFonts w:ascii="Times New Roman" w:hAnsi="Times New Roman" w:cs="Times New Roman"/>
          <w:sz w:val="24"/>
        </w:rPr>
        <w:t xml:space="preserve"> </w:t>
      </w:r>
      <w:r w:rsidRPr="007F1BD2">
        <w:rPr>
          <w:rStyle w:val="volumeissue"/>
          <w:rFonts w:ascii="Times New Roman" w:hAnsi="Times New Roman" w:cs="Times New Roman"/>
          <w:sz w:val="24"/>
        </w:rPr>
        <w:t>38:4,</w:t>
      </w:r>
      <w:r w:rsidRPr="007F1BD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tud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Pr="007F1BD2">
        <w:rPr>
          <w:rStyle w:val="pagerange"/>
          <w:rFonts w:ascii="Times New Roman" w:hAnsi="Times New Roman" w:cs="Times New Roman"/>
          <w:sz w:val="24"/>
        </w:rPr>
        <w:t>381-387,</w:t>
      </w:r>
      <w:r w:rsidRPr="007F1BD2">
        <w:rPr>
          <w:rFonts w:ascii="Times New Roman" w:hAnsi="Times New Roman" w:cs="Times New Roman"/>
          <w:sz w:val="24"/>
        </w:rPr>
        <w:t xml:space="preserve"> </w:t>
      </w:r>
      <w:r w:rsidRPr="007F1BD2">
        <w:rPr>
          <w:rStyle w:val="doilink"/>
          <w:rFonts w:ascii="Times New Roman" w:hAnsi="Times New Roman" w:cs="Times New Roman"/>
          <w:sz w:val="24"/>
        </w:rPr>
        <w:t xml:space="preserve">DOI: </w:t>
      </w:r>
      <w:hyperlink r:id="rId6" w:history="1">
        <w:r w:rsidRPr="007F1BD2">
          <w:rPr>
            <w:rStyle w:val="Hyperlink"/>
            <w:rFonts w:ascii="Times New Roman" w:hAnsi="Times New Roman" w:cs="Times New Roman"/>
            <w:color w:val="auto"/>
            <w:sz w:val="24"/>
            <w:u w:val="none"/>
          </w:rPr>
          <w:t>10.1080/03004270903519238</w:t>
        </w:r>
      </w:hyperlink>
      <w:r w:rsidRPr="007F1BD2">
        <w:rPr>
          <w:rFonts w:ascii="&amp;quot" w:hAnsi="&amp;quot"/>
          <w:sz w:val="24"/>
        </w:rPr>
        <w:t xml:space="preserve"> </w:t>
      </w:r>
      <w:r>
        <w:rPr>
          <w:rFonts w:ascii="&amp;quot" w:hAnsi="&amp;quot"/>
          <w:color w:val="333333"/>
        </w:rPr>
        <w:t xml:space="preserve">  </w:t>
      </w:r>
    </w:p>
    <w:p w14:paraId="4E61E0A5" w14:textId="77777777" w:rsidR="0012294F" w:rsidRPr="00432968" w:rsidRDefault="0012294F" w:rsidP="004535D1">
      <w:pPr>
        <w:spacing w:line="360" w:lineRule="auto"/>
        <w:rPr>
          <w:rFonts w:ascii="Times New Roman" w:hAnsi="Times New Roman" w:cs="Times New Roman"/>
          <w:bCs/>
          <w:sz w:val="24"/>
          <w:lang w:val="en-US"/>
        </w:rPr>
      </w:pPr>
      <w:proofErr w:type="spellStart"/>
      <w:r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>Llywodraeth</w:t>
      </w:r>
      <w:proofErr w:type="spellEnd"/>
      <w:r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 xml:space="preserve"> Cymru </w:t>
      </w:r>
      <w:r w:rsidRPr="00180DD1"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>(2014) “</w:t>
      </w:r>
      <w:proofErr w:type="spellStart"/>
      <w:r w:rsidRPr="00180DD1"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>Canllaw</w:t>
      </w:r>
      <w:proofErr w:type="spellEnd"/>
      <w:r w:rsidRPr="00180DD1"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 xml:space="preserve"> </w:t>
      </w:r>
      <w:proofErr w:type="spellStart"/>
      <w:r w:rsidRPr="00180DD1"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>arweinyddiaeth</w:t>
      </w:r>
      <w:proofErr w:type="spellEnd"/>
      <w:r w:rsidRPr="00180DD1"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 xml:space="preserve"> </w:t>
      </w:r>
      <w:proofErr w:type="spellStart"/>
      <w:r w:rsidRPr="00180DD1"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>Datblygu</w:t>
      </w:r>
      <w:proofErr w:type="spellEnd"/>
      <w:r w:rsidRPr="00180DD1"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 xml:space="preserve"> </w:t>
      </w:r>
      <w:proofErr w:type="spellStart"/>
      <w:r w:rsidRPr="00180DD1"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>ymresymu</w:t>
      </w:r>
      <w:proofErr w:type="spellEnd"/>
      <w:r w:rsidRPr="00180DD1"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 xml:space="preserve"> </w:t>
      </w:r>
      <w:proofErr w:type="spellStart"/>
      <w:r w:rsidRPr="00180DD1"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>rhifyddol</w:t>
      </w:r>
      <w:proofErr w:type="spellEnd"/>
      <w:r w:rsidRPr="00180DD1"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 xml:space="preserve"> </w:t>
      </w:r>
      <w:proofErr w:type="spellStart"/>
      <w:r w:rsidRPr="00180DD1"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>mwy</w:t>
      </w:r>
      <w:proofErr w:type="spellEnd"/>
      <w:r w:rsidRPr="00180DD1"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 xml:space="preserve"> o </w:t>
      </w:r>
      <w:proofErr w:type="spellStart"/>
      <w:r w:rsidRPr="00180DD1"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>wybod</w:t>
      </w:r>
      <w:proofErr w:type="spellEnd"/>
      <w:r w:rsidRPr="00180DD1"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 xml:space="preserve">, </w:t>
      </w:r>
      <w:proofErr w:type="spellStart"/>
      <w:r w:rsidRPr="00180DD1"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>llai</w:t>
      </w:r>
      <w:proofErr w:type="spellEnd"/>
      <w:r w:rsidRPr="00180DD1"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 xml:space="preserve"> o gofio</w:t>
      </w:r>
      <w:r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 xml:space="preserve">” </w:t>
      </w:r>
      <w:proofErr w:type="spellStart"/>
      <w:r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>Ar</w:t>
      </w:r>
      <w:proofErr w:type="spellEnd"/>
      <w:r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 xml:space="preserve"> </w:t>
      </w:r>
      <w:proofErr w:type="spellStart"/>
      <w:r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>gael</w:t>
      </w:r>
      <w:proofErr w:type="spellEnd"/>
      <w:r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 xml:space="preserve"> </w:t>
      </w:r>
      <w:proofErr w:type="spellStart"/>
      <w:r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>yn</w:t>
      </w:r>
      <w:proofErr w:type="spellEnd"/>
      <w:r>
        <w:rPr>
          <w:rStyle w:val="Hyperlink"/>
          <w:rFonts w:ascii="Times New Roman" w:hAnsi="Times New Roman" w:cs="Times New Roman"/>
          <w:bCs/>
          <w:color w:val="auto"/>
          <w:sz w:val="24"/>
          <w:u w:val="none"/>
          <w:lang w:val="en-US"/>
        </w:rPr>
        <w:t xml:space="preserve">: </w:t>
      </w:r>
      <w:hyperlink r:id="rId7" w:history="1">
        <w:r w:rsidRPr="00415572">
          <w:rPr>
            <w:rStyle w:val="Hyperlink"/>
            <w:rFonts w:ascii="Times New Roman" w:hAnsi="Times New Roman" w:cs="Times New Roman"/>
            <w:bCs/>
            <w:sz w:val="24"/>
            <w:lang w:val="en-US"/>
          </w:rPr>
          <w:t>http://learning.gov.wales/docs/learningwales/publications/141007-leadership-guide-cy.pdf</w:t>
        </w:r>
      </w:hyperlink>
      <w:r w:rsidRPr="004D32D8">
        <w:rPr>
          <w:rFonts w:ascii="Times New Roman" w:hAnsi="Times New Roman" w:cs="Times New Roman"/>
          <w:bCs/>
          <w:sz w:val="24"/>
          <w:lang w:val="en-US"/>
        </w:rPr>
        <w:t xml:space="preserve"> </w:t>
      </w:r>
      <w:r>
        <w:rPr>
          <w:rFonts w:ascii="Times New Roman" w:hAnsi="Times New Roman" w:cs="Times New Roman"/>
          <w:bCs/>
          <w:sz w:val="24"/>
          <w:lang w:val="en-US"/>
        </w:rPr>
        <w:t>(</w:t>
      </w:r>
      <w:proofErr w:type="spellStart"/>
      <w:r>
        <w:rPr>
          <w:rFonts w:ascii="Times New Roman" w:hAnsi="Times New Roman" w:cs="Times New Roman"/>
          <w:bCs/>
          <w:sz w:val="24"/>
          <w:lang w:val="en-US"/>
        </w:rPr>
        <w:t>Darllenwyd</w:t>
      </w:r>
      <w:proofErr w:type="spellEnd"/>
      <w:r>
        <w:rPr>
          <w:rFonts w:ascii="Times New Roman" w:hAnsi="Times New Roman" w:cs="Times New Roman"/>
          <w:bCs/>
          <w:sz w:val="24"/>
          <w:lang w:val="en-US"/>
        </w:rPr>
        <w:t xml:space="preserve">: 2il o </w:t>
      </w:r>
      <w:proofErr w:type="spellStart"/>
      <w:r>
        <w:rPr>
          <w:rFonts w:ascii="Times New Roman" w:hAnsi="Times New Roman" w:cs="Times New Roman"/>
          <w:bCs/>
          <w:sz w:val="24"/>
          <w:lang w:val="en-US"/>
        </w:rPr>
        <w:t>Ragfyr</w:t>
      </w:r>
      <w:proofErr w:type="spellEnd"/>
      <w:r>
        <w:rPr>
          <w:rFonts w:ascii="Times New Roman" w:hAnsi="Times New Roman" w:cs="Times New Roman"/>
          <w:bCs/>
          <w:sz w:val="24"/>
          <w:lang w:val="en-US"/>
        </w:rPr>
        <w:t>)</w:t>
      </w:r>
    </w:p>
    <w:p w14:paraId="1BF3FB93" w14:textId="77777777" w:rsidR="0012294F" w:rsidRDefault="0012294F" w:rsidP="007F1BD2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Llywodraeth Cymru (2014) </w:t>
      </w:r>
      <w:r w:rsidRPr="00A608FC">
        <w:rPr>
          <w:rFonts w:ascii="Times New Roman" w:hAnsi="Times New Roman" w:cs="Times New Roman"/>
          <w:i/>
          <w:sz w:val="24"/>
        </w:rPr>
        <w:t>Fframwaith</w:t>
      </w:r>
      <w:r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</w:rPr>
        <w:t>Llythrennedd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a Rhifedd 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gael</w:t>
      </w:r>
      <w:proofErr w:type="spellEnd"/>
      <w:r>
        <w:rPr>
          <w:rFonts w:ascii="Times New Roman" w:hAnsi="Times New Roman" w:cs="Times New Roman"/>
          <w:sz w:val="24"/>
        </w:rPr>
        <w:t xml:space="preserve"> yn: </w:t>
      </w:r>
      <w:hyperlink r:id="rId8" w:history="1">
        <w:r w:rsidRPr="008D7E2A">
          <w:rPr>
            <w:rStyle w:val="Hyperlink"/>
            <w:rFonts w:ascii="Times New Roman" w:hAnsi="Times New Roman" w:cs="Times New Roman"/>
            <w:sz w:val="24"/>
          </w:rPr>
          <w:t>http://learning.gov.wales/resources/browse-all/nlnf/framework?component=numeracy&amp;year=6938344_2&amp;lnf_aspect=5807766___7852710&amp;selectedYear=col_7&amp;lang=cy</w:t>
        </w:r>
      </w:hyperlink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Darllenwyd</w:t>
      </w:r>
      <w:proofErr w:type="spellEnd"/>
      <w:r>
        <w:rPr>
          <w:rFonts w:ascii="Times New Roman" w:hAnsi="Times New Roman" w:cs="Times New Roman"/>
          <w:sz w:val="24"/>
        </w:rPr>
        <w:t xml:space="preserve">: 20fed o </w:t>
      </w:r>
      <w:proofErr w:type="spellStart"/>
      <w:r>
        <w:rPr>
          <w:rFonts w:ascii="Times New Roman" w:hAnsi="Times New Roman" w:cs="Times New Roman"/>
          <w:sz w:val="24"/>
        </w:rPr>
        <w:t>Dachwedd</w:t>
      </w:r>
      <w:proofErr w:type="spellEnd"/>
      <w:r>
        <w:rPr>
          <w:rFonts w:ascii="Times New Roman" w:hAnsi="Times New Roman" w:cs="Times New Roman"/>
          <w:sz w:val="24"/>
        </w:rPr>
        <w:t xml:space="preserve"> 2018)</w:t>
      </w:r>
    </w:p>
    <w:p w14:paraId="7A0703E0" w14:textId="77777777" w:rsidR="0012294F" w:rsidRPr="00A608FC" w:rsidRDefault="0012294F" w:rsidP="007F1BD2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Llywodraeth Cymru (2016) </w:t>
      </w:r>
      <w:r w:rsidRPr="00A608FC">
        <w:rPr>
          <w:rFonts w:ascii="Times New Roman" w:hAnsi="Times New Roman" w:cs="Times New Roman"/>
          <w:i/>
          <w:sz w:val="24"/>
        </w:rPr>
        <w:t xml:space="preserve">Fframwaith </w:t>
      </w:r>
      <w:r>
        <w:rPr>
          <w:rFonts w:ascii="Times New Roman" w:hAnsi="Times New Roman" w:cs="Times New Roman"/>
          <w:i/>
          <w:sz w:val="24"/>
        </w:rPr>
        <w:t xml:space="preserve">Cymhwysedd </w:t>
      </w:r>
      <w:proofErr w:type="spellStart"/>
      <w:r>
        <w:rPr>
          <w:rFonts w:ascii="Times New Roman" w:hAnsi="Times New Roman" w:cs="Times New Roman"/>
          <w:i/>
          <w:sz w:val="24"/>
        </w:rPr>
        <w:t>Digidol</w:t>
      </w:r>
      <w:proofErr w:type="spellEnd"/>
      <w:r>
        <w:rPr>
          <w:rFonts w:ascii="Times New Roman" w:hAnsi="Times New Roman" w:cs="Times New Roman"/>
          <w:i/>
          <w:sz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gael</w:t>
      </w:r>
      <w:proofErr w:type="spellEnd"/>
      <w:r>
        <w:rPr>
          <w:rFonts w:ascii="Times New Roman" w:hAnsi="Times New Roman" w:cs="Times New Roman"/>
          <w:sz w:val="24"/>
        </w:rPr>
        <w:t xml:space="preserve"> yn: </w:t>
      </w:r>
      <w:hyperlink r:id="rId9" w:history="1">
        <w:r w:rsidRPr="008D7E2A">
          <w:rPr>
            <w:rStyle w:val="Hyperlink"/>
            <w:rFonts w:ascii="Times New Roman" w:hAnsi="Times New Roman" w:cs="Times New Roman"/>
            <w:sz w:val="24"/>
          </w:rPr>
          <w:t>http://learning.gov.wales/resources/browse-all/digital-competence-framework/framework?lang=cy&amp;year=year_1&amp;selectedYear=col_7&amp;lang=cy</w:t>
        </w:r>
      </w:hyperlink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Darllenwyd</w:t>
      </w:r>
      <w:proofErr w:type="spellEnd"/>
      <w:r>
        <w:rPr>
          <w:rFonts w:ascii="Times New Roman" w:hAnsi="Times New Roman" w:cs="Times New Roman"/>
          <w:sz w:val="24"/>
        </w:rPr>
        <w:t xml:space="preserve">: 20fed o </w:t>
      </w:r>
      <w:proofErr w:type="spellStart"/>
      <w:r>
        <w:rPr>
          <w:rFonts w:ascii="Times New Roman" w:hAnsi="Times New Roman" w:cs="Times New Roman"/>
          <w:sz w:val="24"/>
        </w:rPr>
        <w:t>Dachwedd</w:t>
      </w:r>
      <w:proofErr w:type="spellEnd"/>
      <w:r>
        <w:rPr>
          <w:rFonts w:ascii="Times New Roman" w:hAnsi="Times New Roman" w:cs="Times New Roman"/>
          <w:sz w:val="24"/>
        </w:rPr>
        <w:t xml:space="preserve"> 2018)</w:t>
      </w:r>
    </w:p>
    <w:p w14:paraId="7A2CA188" w14:textId="77777777" w:rsidR="0012294F" w:rsidRDefault="0012294F" w:rsidP="007F1BD2">
      <w:pPr>
        <w:spacing w:line="360" w:lineRule="auto"/>
        <w:rPr>
          <w:rFonts w:ascii="Times New Roman" w:hAnsi="Times New Roman" w:cs="Times New Roman"/>
          <w:sz w:val="24"/>
        </w:rPr>
      </w:pPr>
      <w:bookmarkStart w:id="1" w:name="_Hlk532034523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Yr </w:t>
      </w:r>
      <w:proofErr w:type="spellStart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>Adran</w:t>
      </w:r>
      <w:proofErr w:type="spellEnd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 </w:t>
      </w:r>
      <w:proofErr w:type="spellStart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>Addysg</w:t>
      </w:r>
      <w:proofErr w:type="spellEnd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 a </w:t>
      </w:r>
      <w:proofErr w:type="spellStart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>Sgiliau</w:t>
      </w:r>
      <w:proofErr w:type="spellEnd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 (2013) “Fframwaith </w:t>
      </w:r>
      <w:proofErr w:type="spellStart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>Llythrennedd</w:t>
      </w:r>
      <w:proofErr w:type="spellEnd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 a Rhifedd </w:t>
      </w:r>
      <w:proofErr w:type="spellStart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>Cenedlaethol</w:t>
      </w:r>
      <w:proofErr w:type="spellEnd"/>
      <w:r w:rsidRPr="007F1BD2"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” </w:t>
      </w:r>
      <w:proofErr w:type="spellStart"/>
      <w:r w:rsidRPr="00832A5A">
        <w:rPr>
          <w:rStyle w:val="Hyperlink"/>
          <w:rFonts w:ascii="Times New Roman" w:hAnsi="Times New Roman" w:cs="Times New Roman"/>
          <w:color w:val="auto"/>
          <w:sz w:val="24"/>
          <w:u w:val="none"/>
        </w:rPr>
        <w:t>Ar</w:t>
      </w:r>
      <w:proofErr w:type="spellEnd"/>
      <w:r w:rsidRPr="00832A5A"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 </w:t>
      </w:r>
      <w:proofErr w:type="spellStart"/>
      <w:r w:rsidRPr="00832A5A">
        <w:rPr>
          <w:rStyle w:val="Hyperlink"/>
          <w:rFonts w:ascii="Times New Roman" w:hAnsi="Times New Roman" w:cs="Times New Roman"/>
          <w:color w:val="auto"/>
          <w:sz w:val="24"/>
          <w:u w:val="none"/>
        </w:rPr>
        <w:t>gael</w:t>
      </w:r>
      <w:proofErr w:type="spellEnd"/>
      <w:r w:rsidRPr="00832A5A"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 yn</w:t>
      </w:r>
      <w:r>
        <w:rPr>
          <w:rStyle w:val="Hyperlink"/>
          <w:rFonts w:ascii="Times New Roman" w:hAnsi="Times New Roman" w:cs="Times New Roman"/>
          <w:sz w:val="24"/>
        </w:rPr>
        <w:t xml:space="preserve">: </w:t>
      </w:r>
      <w:hyperlink r:id="rId10" w:history="1">
        <w:r w:rsidRPr="00415572">
          <w:rPr>
            <w:rStyle w:val="Hyperlink"/>
            <w:rFonts w:ascii="Times New Roman" w:hAnsi="Times New Roman" w:cs="Times New Roman"/>
            <w:sz w:val="24"/>
          </w:rPr>
          <w:t>http://learning.gov.wales/docs/learningwales/publications/130415-lnf-guidance-cy.pdf</w:t>
        </w:r>
      </w:hyperlink>
      <w:r>
        <w:rPr>
          <w:rStyle w:val="Hyperlink"/>
          <w:rFonts w:ascii="Times New Roman" w:hAnsi="Times New Roman" w:cs="Times New Roman"/>
          <w:sz w:val="24"/>
        </w:rPr>
        <w:t xml:space="preserve"> </w:t>
      </w:r>
      <w:r w:rsidRPr="00832A5A">
        <w:rPr>
          <w:rStyle w:val="Hyperlink"/>
          <w:rFonts w:ascii="Times New Roman" w:hAnsi="Times New Roman" w:cs="Times New Roman"/>
          <w:color w:val="auto"/>
          <w:sz w:val="24"/>
          <w:u w:val="none"/>
        </w:rPr>
        <w:t>(</w:t>
      </w:r>
      <w:proofErr w:type="spellStart"/>
      <w:r w:rsidRPr="00832A5A">
        <w:rPr>
          <w:rStyle w:val="Hyperlink"/>
          <w:rFonts w:ascii="Times New Roman" w:hAnsi="Times New Roman" w:cs="Times New Roman"/>
          <w:color w:val="auto"/>
          <w:sz w:val="24"/>
          <w:u w:val="none"/>
        </w:rPr>
        <w:t>Darllenwyd</w:t>
      </w:r>
      <w:proofErr w:type="spellEnd"/>
      <w:r w:rsidRPr="00832A5A">
        <w:rPr>
          <w:rStyle w:val="Hyperlink"/>
          <w:rFonts w:ascii="Times New Roman" w:hAnsi="Times New Roman" w:cs="Times New Roman"/>
          <w:color w:val="auto"/>
          <w:sz w:val="24"/>
          <w:u w:val="none"/>
        </w:rPr>
        <w:t xml:space="preserve">: 2il o </w:t>
      </w:r>
      <w:proofErr w:type="spellStart"/>
      <w:r w:rsidRPr="00832A5A">
        <w:rPr>
          <w:rStyle w:val="Hyperlink"/>
          <w:rFonts w:ascii="Times New Roman" w:hAnsi="Times New Roman" w:cs="Times New Roman"/>
          <w:color w:val="auto"/>
          <w:sz w:val="24"/>
          <w:u w:val="none"/>
        </w:rPr>
        <w:t>Ragfyr</w:t>
      </w:r>
      <w:proofErr w:type="spellEnd"/>
      <w:r w:rsidRPr="00832A5A">
        <w:rPr>
          <w:rStyle w:val="Hyperlink"/>
          <w:rFonts w:ascii="Times New Roman" w:hAnsi="Times New Roman" w:cs="Times New Roman"/>
          <w:color w:val="auto"/>
          <w:sz w:val="24"/>
          <w:u w:val="none"/>
        </w:rPr>
        <w:t>)</w:t>
      </w:r>
    </w:p>
    <w:bookmarkEnd w:id="1"/>
    <w:p w14:paraId="1D3DD3AC" w14:textId="77777777" w:rsidR="0012294F" w:rsidRPr="00A608FC" w:rsidRDefault="0012294F" w:rsidP="007F1BD2">
      <w:pPr>
        <w:spacing w:line="360" w:lineRule="auto"/>
        <w:rPr>
          <w:rFonts w:ascii="Times New Roman" w:hAnsi="Times New Roman" w:cs="Times New Roman"/>
          <w:sz w:val="24"/>
        </w:rPr>
      </w:pPr>
      <w:r w:rsidRPr="006070BD">
        <w:rPr>
          <w:rFonts w:ascii="Times New Roman" w:hAnsi="Times New Roman" w:cs="Times New Roman"/>
          <w:sz w:val="24"/>
        </w:rPr>
        <w:t xml:space="preserve">Yr </w:t>
      </w:r>
      <w:proofErr w:type="spellStart"/>
      <w:r w:rsidRPr="006070BD">
        <w:rPr>
          <w:rFonts w:ascii="Times New Roman" w:hAnsi="Times New Roman" w:cs="Times New Roman"/>
          <w:sz w:val="24"/>
        </w:rPr>
        <w:t>Adran</w:t>
      </w:r>
      <w:proofErr w:type="spellEnd"/>
      <w:r w:rsidRPr="006070BD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6070BD">
        <w:rPr>
          <w:rFonts w:ascii="Times New Roman" w:hAnsi="Times New Roman" w:cs="Times New Roman"/>
          <w:sz w:val="24"/>
        </w:rPr>
        <w:t>Addysg</w:t>
      </w:r>
      <w:proofErr w:type="spellEnd"/>
      <w:r w:rsidRPr="006070BD">
        <w:rPr>
          <w:rFonts w:ascii="Times New Roman" w:hAnsi="Times New Roman" w:cs="Times New Roman"/>
          <w:sz w:val="24"/>
        </w:rPr>
        <w:t xml:space="preserve"> a </w:t>
      </w:r>
      <w:proofErr w:type="spellStart"/>
      <w:r w:rsidRPr="006070BD">
        <w:rPr>
          <w:rFonts w:ascii="Times New Roman" w:hAnsi="Times New Roman" w:cs="Times New Roman"/>
          <w:sz w:val="24"/>
        </w:rPr>
        <w:t>Sgiliau</w:t>
      </w:r>
      <w:proofErr w:type="spellEnd"/>
      <w:r>
        <w:rPr>
          <w:rFonts w:ascii="Times New Roman" w:hAnsi="Times New Roman" w:cs="Times New Roman"/>
          <w:sz w:val="24"/>
        </w:rPr>
        <w:t xml:space="preserve"> (2015) </w:t>
      </w:r>
      <w:r w:rsidRPr="00A608FC">
        <w:rPr>
          <w:rFonts w:ascii="Times New Roman" w:hAnsi="Times New Roman" w:cs="Times New Roman"/>
          <w:i/>
          <w:sz w:val="24"/>
        </w:rPr>
        <w:t xml:space="preserve">Fframwaith y </w:t>
      </w:r>
      <w:proofErr w:type="spellStart"/>
      <w:r w:rsidRPr="00A608FC">
        <w:rPr>
          <w:rFonts w:ascii="Times New Roman" w:hAnsi="Times New Roman" w:cs="Times New Roman"/>
          <w:i/>
          <w:sz w:val="24"/>
        </w:rPr>
        <w:t>Cyfnod</w:t>
      </w:r>
      <w:proofErr w:type="spellEnd"/>
      <w:r w:rsidRPr="00A608FC">
        <w:rPr>
          <w:rFonts w:ascii="Times New Roman" w:hAnsi="Times New Roman" w:cs="Times New Roman"/>
          <w:i/>
          <w:sz w:val="24"/>
        </w:rPr>
        <w:t xml:space="preserve"> Sylfaen</w:t>
      </w:r>
      <w:r>
        <w:rPr>
          <w:rFonts w:ascii="Times New Roman" w:hAnsi="Times New Roman" w:cs="Times New Roman"/>
          <w:i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Ar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gael</w:t>
      </w:r>
      <w:proofErr w:type="spellEnd"/>
      <w:r>
        <w:rPr>
          <w:rFonts w:ascii="Times New Roman" w:hAnsi="Times New Roman" w:cs="Times New Roman"/>
          <w:sz w:val="24"/>
        </w:rPr>
        <w:t xml:space="preserve"> yn: </w:t>
      </w:r>
      <w:hyperlink r:id="rId11" w:history="1">
        <w:r w:rsidRPr="008D7E2A">
          <w:rPr>
            <w:rStyle w:val="Hyperlink"/>
            <w:rFonts w:ascii="Times New Roman" w:hAnsi="Times New Roman" w:cs="Times New Roman"/>
            <w:sz w:val="24"/>
          </w:rPr>
          <w:t>http://learning.gov.wales/docs/learningwales/publications/150803-fp-framework-cy.pdf</w:t>
        </w:r>
      </w:hyperlink>
      <w:r>
        <w:rPr>
          <w:rFonts w:ascii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</w:rPr>
        <w:t>Darllenwyd</w:t>
      </w:r>
      <w:proofErr w:type="spellEnd"/>
      <w:r>
        <w:rPr>
          <w:rFonts w:ascii="Times New Roman" w:hAnsi="Times New Roman" w:cs="Times New Roman"/>
          <w:sz w:val="24"/>
        </w:rPr>
        <w:t xml:space="preserve">: 20fed o </w:t>
      </w:r>
      <w:proofErr w:type="spellStart"/>
      <w:r>
        <w:rPr>
          <w:rFonts w:ascii="Times New Roman" w:hAnsi="Times New Roman" w:cs="Times New Roman"/>
          <w:sz w:val="24"/>
        </w:rPr>
        <w:t>Dachwedd</w:t>
      </w:r>
      <w:proofErr w:type="spellEnd"/>
      <w:r>
        <w:rPr>
          <w:rFonts w:ascii="Times New Roman" w:hAnsi="Times New Roman" w:cs="Times New Roman"/>
          <w:sz w:val="24"/>
        </w:rPr>
        <w:t xml:space="preserve"> 2018)</w:t>
      </w:r>
    </w:p>
    <w:sectPr w:rsidR="0012294F" w:rsidRPr="00A608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5D1"/>
    <w:rsid w:val="00031EE6"/>
    <w:rsid w:val="0012294F"/>
    <w:rsid w:val="00180DD1"/>
    <w:rsid w:val="001F7AD9"/>
    <w:rsid w:val="002706A8"/>
    <w:rsid w:val="00280051"/>
    <w:rsid w:val="002C32CE"/>
    <w:rsid w:val="00432968"/>
    <w:rsid w:val="004535D1"/>
    <w:rsid w:val="0049451B"/>
    <w:rsid w:val="004D32D8"/>
    <w:rsid w:val="00573856"/>
    <w:rsid w:val="005C1AB0"/>
    <w:rsid w:val="006070BD"/>
    <w:rsid w:val="00666E3A"/>
    <w:rsid w:val="00783DA8"/>
    <w:rsid w:val="007A58AE"/>
    <w:rsid w:val="007F1BD2"/>
    <w:rsid w:val="00832A5A"/>
    <w:rsid w:val="008A244A"/>
    <w:rsid w:val="00A10B54"/>
    <w:rsid w:val="00A608FC"/>
    <w:rsid w:val="00AF245E"/>
    <w:rsid w:val="00C57D3C"/>
    <w:rsid w:val="00D332AE"/>
    <w:rsid w:val="00DC1581"/>
    <w:rsid w:val="00DC5675"/>
    <w:rsid w:val="00E12FB5"/>
    <w:rsid w:val="00E303A1"/>
    <w:rsid w:val="00F27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DFE485"/>
  <w15:chartTrackingRefBased/>
  <w15:docId w15:val="{51CDAB0F-AA24-48BA-B76A-1B823C70F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15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08F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A244A"/>
    <w:rPr>
      <w:color w:val="954F72" w:themeColor="followedHyperlink"/>
      <w:u w:val="single"/>
    </w:rPr>
  </w:style>
  <w:style w:type="character" w:customStyle="1" w:styleId="serialtitle">
    <w:name w:val="serial_title"/>
    <w:basedOn w:val="DefaultParagraphFont"/>
    <w:rsid w:val="007F1BD2"/>
  </w:style>
  <w:style w:type="character" w:customStyle="1" w:styleId="volumeissue">
    <w:name w:val="volume_issue"/>
    <w:basedOn w:val="DefaultParagraphFont"/>
    <w:rsid w:val="007F1BD2"/>
  </w:style>
  <w:style w:type="character" w:customStyle="1" w:styleId="pagerange">
    <w:name w:val="page_range"/>
    <w:basedOn w:val="DefaultParagraphFont"/>
    <w:rsid w:val="007F1BD2"/>
  </w:style>
  <w:style w:type="character" w:customStyle="1" w:styleId="doilink">
    <w:name w:val="doi_link"/>
    <w:basedOn w:val="DefaultParagraphFont"/>
    <w:rsid w:val="007F1B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4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.gov.wales/resources/browse-all/nlnf/framework?component=numeracy&amp;year=6938344_2&amp;lnf_aspect=5807766___7852710&amp;selectedYear=col_7&amp;lang=cy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learning.gov.wales/docs/learningwales/publications/141007-leadership-guide-cy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-org.ezproxy.uwtsd.ac.uk/10.1080/03004270903519238" TargetMode="External"/><Relationship Id="rId11" Type="http://schemas.openxmlformats.org/officeDocument/2006/relationships/hyperlink" Target="http://learning.gov.wales/docs/learningwales/publications/150803-fp-framework-cy.pdf" TargetMode="External"/><Relationship Id="rId5" Type="http://schemas.openxmlformats.org/officeDocument/2006/relationships/hyperlink" Target="https://gov.wales/docs/dcells/publications/150317-successful-futures-cy.pdf" TargetMode="External"/><Relationship Id="rId10" Type="http://schemas.openxmlformats.org/officeDocument/2006/relationships/hyperlink" Target="http://learning.gov.wales/docs/learningwales/publications/130415-lnf-guidance-cy.pdf" TargetMode="External"/><Relationship Id="rId4" Type="http://schemas.openxmlformats.org/officeDocument/2006/relationships/hyperlink" Target="http://www.bloomstaxonomy.org/Blooms%20Taxonomy%20questions.pdf" TargetMode="External"/><Relationship Id="rId9" Type="http://schemas.openxmlformats.org/officeDocument/2006/relationships/hyperlink" Target="http://learning.gov.wales/resources/browse-all/digital-competence-framework/framework?lang=cy&amp;year=year_1&amp;selectedYear=col_7&amp;lang=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6994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Wright (1601615)</dc:creator>
  <cp:keywords/>
  <dc:description/>
  <cp:lastModifiedBy>Sara Wright (1601615)</cp:lastModifiedBy>
  <cp:revision>18</cp:revision>
  <dcterms:created xsi:type="dcterms:W3CDTF">2018-11-25T19:12:00Z</dcterms:created>
  <dcterms:modified xsi:type="dcterms:W3CDTF">2018-12-11T17:00:00Z</dcterms:modified>
</cp:coreProperties>
</file>