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632BC" w14:textId="6714C964" w:rsidR="00E17223" w:rsidRDefault="001E4B4E">
      <w:r w:rsidRPr="00A36006">
        <w:rPr>
          <w:rFonts w:ascii="Arial" w:eastAsiaTheme="majorEastAsia" w:hAnsi="Arial" w:cs="Arial"/>
          <w:b/>
          <w:i/>
          <w:caps/>
          <w:noProof/>
          <w:sz w:val="24"/>
          <w:szCs w:val="24"/>
          <w:u w:val="single"/>
          <w:lang w:eastAsia="en-GB"/>
        </w:rPr>
        <w:drawing>
          <wp:anchor distT="0" distB="0" distL="114300" distR="114300" simplePos="0" relativeHeight="251659264" behindDoc="1" locked="0" layoutInCell="1" allowOverlap="1" wp14:anchorId="11C31C38" wp14:editId="051E5043">
            <wp:simplePos x="0" y="0"/>
            <wp:positionH relativeFrom="margin">
              <wp:posOffset>0</wp:posOffset>
            </wp:positionH>
            <wp:positionV relativeFrom="margin">
              <wp:posOffset>289560</wp:posOffset>
            </wp:positionV>
            <wp:extent cx="5630545" cy="2209800"/>
            <wp:effectExtent l="0" t="0" r="8255" b="0"/>
            <wp:wrapTight wrapText="bothSides">
              <wp:wrapPolygon edited="0">
                <wp:start x="0" y="0"/>
                <wp:lineTo x="0" y="21401"/>
                <wp:lineTo x="21559" y="21401"/>
                <wp:lineTo x="21559" y="0"/>
                <wp:lineTo x="0" y="0"/>
              </wp:wrapPolygon>
            </wp:wrapTight>
            <wp:docPr id="8" name="Picture 8" descr="A black and white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A black and white sign with black text&#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29080234" w14:textId="77777777" w:rsidR="001E4B4E" w:rsidRDefault="001E4B4E"/>
    <w:p w14:paraId="2108FA81" w14:textId="77777777" w:rsidR="001E4B4E" w:rsidRDefault="001E4B4E"/>
    <w:p w14:paraId="4FE6B21E" w14:textId="77777777" w:rsidR="001E4B4E" w:rsidRDefault="001E4B4E" w:rsidP="00803AF2">
      <w:pPr>
        <w:spacing w:line="360" w:lineRule="auto"/>
      </w:pPr>
    </w:p>
    <w:p w14:paraId="0D28DDE7" w14:textId="06029DD6" w:rsidR="001E4B4E" w:rsidRPr="00F17109" w:rsidRDefault="001E4B4E" w:rsidP="00803AF2">
      <w:pPr>
        <w:spacing w:line="360" w:lineRule="auto"/>
        <w:jc w:val="center"/>
        <w:rPr>
          <w:rFonts w:ascii="Arial" w:hAnsi="Arial" w:cs="Arial"/>
          <w:b/>
          <w:bCs/>
          <w:sz w:val="48"/>
          <w:szCs w:val="48"/>
        </w:rPr>
      </w:pPr>
      <w:r w:rsidRPr="00F17109">
        <w:rPr>
          <w:rFonts w:ascii="Arial" w:hAnsi="Arial" w:cs="Arial"/>
          <w:b/>
          <w:bCs/>
          <w:sz w:val="48"/>
          <w:szCs w:val="48"/>
        </w:rPr>
        <w:t xml:space="preserve">Proactive vs reactive. Should police officers be proactive or reactive </w:t>
      </w:r>
      <w:proofErr w:type="gramStart"/>
      <w:r w:rsidRPr="00F17109">
        <w:rPr>
          <w:rFonts w:ascii="Arial" w:hAnsi="Arial" w:cs="Arial"/>
          <w:b/>
          <w:bCs/>
          <w:sz w:val="48"/>
          <w:szCs w:val="48"/>
        </w:rPr>
        <w:t>in an effort to</w:t>
      </w:r>
      <w:proofErr w:type="gramEnd"/>
      <w:r w:rsidRPr="00F17109">
        <w:rPr>
          <w:rFonts w:ascii="Arial" w:hAnsi="Arial" w:cs="Arial"/>
          <w:b/>
          <w:bCs/>
          <w:sz w:val="48"/>
          <w:szCs w:val="48"/>
        </w:rPr>
        <w:t xml:space="preserve"> reduce crime rates?</w:t>
      </w:r>
    </w:p>
    <w:p w14:paraId="6A9B1459" w14:textId="77777777" w:rsidR="001E4B4E" w:rsidRPr="00F17109" w:rsidRDefault="001E4B4E" w:rsidP="00803AF2">
      <w:pPr>
        <w:spacing w:line="360" w:lineRule="auto"/>
        <w:jc w:val="center"/>
        <w:rPr>
          <w:rFonts w:ascii="Arial" w:hAnsi="Arial" w:cs="Arial"/>
          <w:b/>
          <w:bCs/>
          <w:sz w:val="48"/>
          <w:szCs w:val="48"/>
        </w:rPr>
      </w:pPr>
    </w:p>
    <w:p w14:paraId="44B55F5D" w14:textId="42B2CE22" w:rsidR="008A6DEE" w:rsidRPr="00803AF2" w:rsidRDefault="008A6DEE" w:rsidP="00803AF2">
      <w:pPr>
        <w:spacing w:line="360" w:lineRule="auto"/>
        <w:jc w:val="center"/>
        <w:rPr>
          <w:rFonts w:ascii="Arial" w:hAnsi="Arial" w:cs="Arial"/>
          <w:b/>
          <w:bCs/>
        </w:rPr>
      </w:pPr>
      <w:r w:rsidRPr="00803AF2">
        <w:rPr>
          <w:rFonts w:ascii="Arial" w:hAnsi="Arial" w:cs="Arial"/>
          <w:b/>
          <w:bCs/>
        </w:rPr>
        <w:t>Name of student</w:t>
      </w:r>
      <w:r w:rsidR="00803AF2">
        <w:rPr>
          <w:rFonts w:ascii="Arial" w:hAnsi="Arial" w:cs="Arial"/>
          <w:b/>
          <w:bCs/>
        </w:rPr>
        <w:t>:</w:t>
      </w:r>
      <w:r w:rsidR="00BF3765" w:rsidRPr="00803AF2">
        <w:rPr>
          <w:rFonts w:ascii="Arial" w:hAnsi="Arial" w:cs="Arial"/>
          <w:b/>
          <w:bCs/>
        </w:rPr>
        <w:t xml:space="preserve"> Jacob Llewellyn Morgan</w:t>
      </w:r>
    </w:p>
    <w:p w14:paraId="7D184AD3" w14:textId="2A02A64E" w:rsidR="008A6DEE" w:rsidRPr="00803AF2" w:rsidRDefault="008A6DEE" w:rsidP="00803AF2">
      <w:pPr>
        <w:spacing w:line="360" w:lineRule="auto"/>
        <w:jc w:val="center"/>
        <w:rPr>
          <w:rFonts w:ascii="Arial" w:hAnsi="Arial" w:cs="Arial"/>
          <w:b/>
          <w:bCs/>
        </w:rPr>
      </w:pPr>
      <w:r w:rsidRPr="00803AF2">
        <w:rPr>
          <w:rFonts w:ascii="Arial" w:hAnsi="Arial" w:cs="Arial"/>
          <w:b/>
          <w:bCs/>
        </w:rPr>
        <w:t>Student number</w:t>
      </w:r>
      <w:r w:rsidR="00803AF2">
        <w:rPr>
          <w:rFonts w:ascii="Arial" w:hAnsi="Arial" w:cs="Arial"/>
          <w:b/>
          <w:bCs/>
        </w:rPr>
        <w:t>:</w:t>
      </w:r>
      <w:r w:rsidRPr="00803AF2">
        <w:rPr>
          <w:rFonts w:ascii="Arial" w:hAnsi="Arial" w:cs="Arial"/>
          <w:b/>
          <w:bCs/>
        </w:rPr>
        <w:t xml:space="preserve"> </w:t>
      </w:r>
      <w:r w:rsidR="00BF3765" w:rsidRPr="00803AF2">
        <w:rPr>
          <w:rFonts w:ascii="Arial" w:hAnsi="Arial" w:cs="Arial"/>
          <w:b/>
          <w:bCs/>
        </w:rPr>
        <w:t>2031237</w:t>
      </w:r>
    </w:p>
    <w:p w14:paraId="762357CC" w14:textId="5D3DE18C" w:rsidR="001E4B4E" w:rsidRPr="00803AF2" w:rsidRDefault="008A6DEE" w:rsidP="00803AF2">
      <w:pPr>
        <w:spacing w:line="360" w:lineRule="auto"/>
        <w:jc w:val="center"/>
        <w:rPr>
          <w:rFonts w:ascii="Arial" w:hAnsi="Arial" w:cs="Arial"/>
          <w:b/>
          <w:bCs/>
        </w:rPr>
      </w:pPr>
      <w:r w:rsidRPr="00803AF2">
        <w:rPr>
          <w:rFonts w:ascii="Arial" w:hAnsi="Arial" w:cs="Arial"/>
          <w:b/>
          <w:bCs/>
        </w:rPr>
        <w:t>Degree</w:t>
      </w:r>
      <w:r w:rsidR="00803AF2">
        <w:rPr>
          <w:rFonts w:ascii="Arial" w:hAnsi="Arial" w:cs="Arial"/>
          <w:b/>
          <w:bCs/>
        </w:rPr>
        <w:t>:</w:t>
      </w:r>
      <w:r w:rsidR="00BF3765" w:rsidRPr="00803AF2">
        <w:rPr>
          <w:rFonts w:ascii="Arial" w:hAnsi="Arial" w:cs="Arial"/>
          <w:b/>
          <w:bCs/>
        </w:rPr>
        <w:t xml:space="preserve"> Policing and criminology</w:t>
      </w:r>
    </w:p>
    <w:p w14:paraId="329ED2E1" w14:textId="27A3991D" w:rsidR="001E4B4E" w:rsidRPr="00803AF2" w:rsidRDefault="001E4B4E" w:rsidP="00803AF2">
      <w:pPr>
        <w:spacing w:line="360" w:lineRule="auto"/>
        <w:jc w:val="center"/>
        <w:rPr>
          <w:rFonts w:ascii="Arial" w:hAnsi="Arial" w:cs="Arial"/>
          <w:b/>
          <w:bCs/>
        </w:rPr>
      </w:pPr>
      <w:r w:rsidRPr="00803AF2">
        <w:rPr>
          <w:rFonts w:ascii="Arial" w:hAnsi="Arial" w:cs="Arial"/>
          <w:b/>
          <w:bCs/>
        </w:rPr>
        <w:t xml:space="preserve">Word Count: </w:t>
      </w:r>
      <w:r w:rsidR="002D03A8" w:rsidRPr="00803AF2">
        <w:rPr>
          <w:rFonts w:ascii="Arial" w:hAnsi="Arial" w:cs="Arial"/>
          <w:b/>
          <w:bCs/>
        </w:rPr>
        <w:t xml:space="preserve">6447 words at moment </w:t>
      </w:r>
    </w:p>
    <w:p w14:paraId="73C55E51" w14:textId="77777777" w:rsidR="001E4B4E" w:rsidRPr="00F17109" w:rsidRDefault="001E4B4E" w:rsidP="001E4B4E">
      <w:pPr>
        <w:jc w:val="center"/>
        <w:rPr>
          <w:rFonts w:ascii="Arial" w:hAnsi="Arial" w:cs="Arial"/>
          <w:b/>
          <w:bCs/>
          <w:sz w:val="48"/>
          <w:szCs w:val="48"/>
        </w:rPr>
      </w:pPr>
    </w:p>
    <w:p w14:paraId="0B8E10F8" w14:textId="77777777" w:rsidR="001E4B4E" w:rsidRDefault="001E4B4E" w:rsidP="00803AF2">
      <w:pPr>
        <w:rPr>
          <w:rFonts w:ascii="Arial" w:hAnsi="Arial" w:cs="Arial"/>
          <w:b/>
          <w:bCs/>
          <w:sz w:val="48"/>
          <w:szCs w:val="48"/>
        </w:rPr>
      </w:pPr>
    </w:p>
    <w:p w14:paraId="2F9113DC" w14:textId="77777777" w:rsidR="00803AF2" w:rsidRPr="00F17109" w:rsidRDefault="00803AF2" w:rsidP="00803AF2">
      <w:pPr>
        <w:rPr>
          <w:rFonts w:ascii="Arial" w:hAnsi="Arial" w:cs="Arial"/>
          <w:b/>
          <w:bCs/>
          <w:sz w:val="48"/>
          <w:szCs w:val="48"/>
        </w:rPr>
      </w:pPr>
    </w:p>
    <w:p w14:paraId="4956F577" w14:textId="16F09EF8" w:rsidR="001E4B4E" w:rsidRPr="00803AF2" w:rsidRDefault="001E4B4E" w:rsidP="00803AF2">
      <w:pPr>
        <w:spacing w:line="360" w:lineRule="auto"/>
        <w:rPr>
          <w:rFonts w:ascii="Arial" w:hAnsi="Arial" w:cs="Arial"/>
          <w:b/>
          <w:bCs/>
          <w:sz w:val="48"/>
          <w:szCs w:val="48"/>
          <w:u w:val="single"/>
        </w:rPr>
      </w:pPr>
      <w:r w:rsidRPr="00803AF2">
        <w:rPr>
          <w:rFonts w:ascii="Arial" w:hAnsi="Arial" w:cs="Arial"/>
          <w:b/>
          <w:bCs/>
          <w:sz w:val="48"/>
          <w:szCs w:val="48"/>
          <w:u w:val="single"/>
        </w:rPr>
        <w:lastRenderedPageBreak/>
        <w:t xml:space="preserve">Declaration </w:t>
      </w:r>
    </w:p>
    <w:p w14:paraId="597B4631" w14:textId="77777777" w:rsidR="008A6DEE" w:rsidRPr="00F17109" w:rsidRDefault="008A6DEE" w:rsidP="00803AF2">
      <w:pPr>
        <w:spacing w:after="0" w:line="360" w:lineRule="auto"/>
        <w:rPr>
          <w:rFonts w:ascii="Arial" w:hAnsi="Arial" w:cs="Arial"/>
        </w:rPr>
      </w:pPr>
      <w:r w:rsidRPr="00F17109">
        <w:rPr>
          <w:rFonts w:ascii="Arial" w:hAnsi="Arial" w:cs="Arial"/>
        </w:rPr>
        <w:t>This work has not previously been accepted in substance for any degree and is not being concurrently submitted in candidature for any degree.</w:t>
      </w:r>
    </w:p>
    <w:p w14:paraId="6940A87B" w14:textId="7EF67684" w:rsidR="008A6DEE" w:rsidRPr="00F17109" w:rsidRDefault="008A6DEE" w:rsidP="00803AF2">
      <w:pPr>
        <w:spacing w:after="0" w:line="360" w:lineRule="auto"/>
        <w:rPr>
          <w:rFonts w:ascii="Arial" w:hAnsi="Arial" w:cs="Arial"/>
        </w:rPr>
      </w:pPr>
      <w:r w:rsidRPr="00F17109">
        <w:rPr>
          <w:rFonts w:ascii="Arial" w:hAnsi="Arial" w:cs="Arial"/>
        </w:rPr>
        <w:t xml:space="preserve">Signed: </w:t>
      </w:r>
      <w:proofErr w:type="spellStart"/>
      <w:r w:rsidR="00803AF2">
        <w:rPr>
          <w:rFonts w:ascii="Arial" w:hAnsi="Arial" w:cs="Arial"/>
        </w:rPr>
        <w:t>J.</w:t>
      </w:r>
      <w:proofErr w:type="gramStart"/>
      <w:r w:rsidR="00803AF2">
        <w:rPr>
          <w:rFonts w:ascii="Arial" w:hAnsi="Arial" w:cs="Arial"/>
        </w:rPr>
        <w:t>L.Morgan</w:t>
      </w:r>
      <w:proofErr w:type="spellEnd"/>
      <w:proofErr w:type="gramEnd"/>
    </w:p>
    <w:p w14:paraId="708C58FD" w14:textId="1A86C5BD" w:rsidR="008A6DEE" w:rsidRPr="00F17109" w:rsidRDefault="008A6DEE" w:rsidP="00803AF2">
      <w:pPr>
        <w:spacing w:after="0" w:line="360" w:lineRule="auto"/>
        <w:rPr>
          <w:rFonts w:ascii="Arial" w:hAnsi="Arial" w:cs="Arial"/>
        </w:rPr>
      </w:pPr>
      <w:r w:rsidRPr="00F17109">
        <w:rPr>
          <w:rFonts w:ascii="Arial" w:hAnsi="Arial" w:cs="Arial"/>
        </w:rPr>
        <w:t xml:space="preserve">Date: </w:t>
      </w:r>
      <w:r w:rsidR="00803AF2">
        <w:rPr>
          <w:rFonts w:ascii="Arial" w:hAnsi="Arial" w:cs="Arial"/>
        </w:rPr>
        <w:t>08/04/2024</w:t>
      </w:r>
    </w:p>
    <w:p w14:paraId="533EC7BD" w14:textId="77777777" w:rsidR="008A6DEE" w:rsidRPr="00F17109" w:rsidRDefault="008A6DEE" w:rsidP="00803AF2">
      <w:pPr>
        <w:spacing w:line="360" w:lineRule="auto"/>
        <w:rPr>
          <w:rFonts w:ascii="Arial" w:hAnsi="Arial" w:cs="Arial"/>
        </w:rPr>
      </w:pPr>
    </w:p>
    <w:p w14:paraId="2A8171CE" w14:textId="77777777" w:rsidR="008A6DEE" w:rsidRPr="00803AF2" w:rsidRDefault="008A6DEE" w:rsidP="00803AF2">
      <w:pPr>
        <w:spacing w:after="0" w:line="360" w:lineRule="auto"/>
        <w:rPr>
          <w:rFonts w:ascii="Arial" w:hAnsi="Arial" w:cs="Arial"/>
          <w:b/>
          <w:bCs/>
        </w:rPr>
      </w:pPr>
      <w:r w:rsidRPr="00803AF2">
        <w:rPr>
          <w:rFonts w:ascii="Arial" w:hAnsi="Arial" w:cs="Arial"/>
          <w:b/>
          <w:bCs/>
        </w:rPr>
        <w:t xml:space="preserve">STATEMENT 1 </w:t>
      </w:r>
    </w:p>
    <w:p w14:paraId="42F7C500" w14:textId="77777777" w:rsidR="008A6DEE" w:rsidRPr="00F17109" w:rsidRDefault="008A6DEE" w:rsidP="00803AF2">
      <w:pPr>
        <w:spacing w:after="0" w:line="360" w:lineRule="auto"/>
        <w:rPr>
          <w:rFonts w:ascii="Arial" w:hAnsi="Arial" w:cs="Arial"/>
        </w:rPr>
      </w:pPr>
      <w:r w:rsidRPr="00F17109">
        <w:rPr>
          <w:rFonts w:ascii="Arial" w:hAnsi="Arial" w:cs="Arial"/>
        </w:rPr>
        <w:t>This dissertation is being submitted in partial fulfilment of the requirements for the degree of BA.</w:t>
      </w:r>
    </w:p>
    <w:p w14:paraId="364D70AF" w14:textId="0E619AF7" w:rsidR="008A6DEE" w:rsidRPr="00F17109" w:rsidRDefault="008A6DEE" w:rsidP="00803AF2">
      <w:pPr>
        <w:spacing w:after="0" w:line="360" w:lineRule="auto"/>
        <w:rPr>
          <w:rFonts w:ascii="Arial" w:hAnsi="Arial" w:cs="Arial"/>
        </w:rPr>
      </w:pPr>
      <w:r w:rsidRPr="00F17109">
        <w:rPr>
          <w:rFonts w:ascii="Arial" w:hAnsi="Arial" w:cs="Arial"/>
        </w:rPr>
        <w:t>Signed:</w:t>
      </w:r>
      <w:r w:rsidR="00803AF2" w:rsidRPr="00803AF2">
        <w:rPr>
          <w:rFonts w:ascii="Arial" w:hAnsi="Arial" w:cs="Arial"/>
        </w:rPr>
        <w:t xml:space="preserve"> </w:t>
      </w:r>
      <w:proofErr w:type="spellStart"/>
      <w:r w:rsidR="00803AF2">
        <w:rPr>
          <w:rFonts w:ascii="Arial" w:hAnsi="Arial" w:cs="Arial"/>
        </w:rPr>
        <w:t>J.</w:t>
      </w:r>
      <w:proofErr w:type="gramStart"/>
      <w:r w:rsidR="00803AF2">
        <w:rPr>
          <w:rFonts w:ascii="Arial" w:hAnsi="Arial" w:cs="Arial"/>
        </w:rPr>
        <w:t>L.Morgan</w:t>
      </w:r>
      <w:proofErr w:type="spellEnd"/>
      <w:proofErr w:type="gramEnd"/>
    </w:p>
    <w:p w14:paraId="53E8C1B0" w14:textId="61ED5F8B" w:rsidR="008A6DEE" w:rsidRPr="00F17109" w:rsidRDefault="008A6DEE" w:rsidP="00803AF2">
      <w:pPr>
        <w:spacing w:line="360" w:lineRule="auto"/>
        <w:rPr>
          <w:rFonts w:ascii="Arial" w:hAnsi="Arial" w:cs="Arial"/>
        </w:rPr>
      </w:pPr>
      <w:r w:rsidRPr="00F17109">
        <w:rPr>
          <w:rFonts w:ascii="Arial" w:hAnsi="Arial" w:cs="Arial"/>
        </w:rPr>
        <w:t xml:space="preserve">Date: </w:t>
      </w:r>
      <w:r w:rsidR="00803AF2">
        <w:rPr>
          <w:rFonts w:ascii="Arial" w:hAnsi="Arial" w:cs="Arial"/>
        </w:rPr>
        <w:t>08/04/2024</w:t>
      </w:r>
    </w:p>
    <w:p w14:paraId="235B6E28" w14:textId="77777777" w:rsidR="008A6DEE" w:rsidRPr="00F17109" w:rsidRDefault="008A6DEE" w:rsidP="00803AF2">
      <w:pPr>
        <w:spacing w:line="360" w:lineRule="auto"/>
        <w:rPr>
          <w:rFonts w:ascii="Arial" w:hAnsi="Arial" w:cs="Arial"/>
        </w:rPr>
      </w:pPr>
    </w:p>
    <w:p w14:paraId="059DB99E" w14:textId="77777777" w:rsidR="008A6DEE" w:rsidRPr="00803AF2" w:rsidRDefault="008A6DEE" w:rsidP="00803AF2">
      <w:pPr>
        <w:spacing w:after="0" w:line="360" w:lineRule="auto"/>
        <w:rPr>
          <w:rFonts w:ascii="Arial" w:hAnsi="Arial" w:cs="Arial"/>
          <w:b/>
          <w:bCs/>
        </w:rPr>
      </w:pPr>
      <w:r w:rsidRPr="00803AF2">
        <w:rPr>
          <w:rFonts w:ascii="Arial" w:hAnsi="Arial" w:cs="Arial"/>
          <w:b/>
          <w:bCs/>
        </w:rPr>
        <w:t>STATEMENT 2</w:t>
      </w:r>
    </w:p>
    <w:p w14:paraId="0EE6A803" w14:textId="77777777" w:rsidR="008A6DEE" w:rsidRPr="00F17109" w:rsidRDefault="008A6DEE" w:rsidP="00803AF2">
      <w:pPr>
        <w:spacing w:after="0" w:line="360" w:lineRule="auto"/>
        <w:rPr>
          <w:rFonts w:ascii="Arial" w:hAnsi="Arial" w:cs="Arial"/>
        </w:rPr>
      </w:pPr>
      <w:r w:rsidRPr="00F17109">
        <w:rPr>
          <w:rFonts w:ascii="Arial" w:hAnsi="Arial" w:cs="Arial"/>
        </w:rPr>
        <w:t>This dissertation is the result of my own independent work/investigation, except where otherwise stated.</w:t>
      </w:r>
    </w:p>
    <w:p w14:paraId="41C824C0" w14:textId="77777777" w:rsidR="008A6DEE" w:rsidRPr="00F17109" w:rsidRDefault="008A6DEE" w:rsidP="00803AF2">
      <w:pPr>
        <w:spacing w:after="0" w:line="360" w:lineRule="auto"/>
        <w:rPr>
          <w:rFonts w:ascii="Arial" w:hAnsi="Arial" w:cs="Arial"/>
        </w:rPr>
      </w:pPr>
      <w:r w:rsidRPr="00F17109">
        <w:rPr>
          <w:rFonts w:ascii="Arial" w:hAnsi="Arial" w:cs="Arial"/>
        </w:rPr>
        <w:t>Other sources are acknowledged by footnotes giving explicit references.  A bibliography is appended.</w:t>
      </w:r>
    </w:p>
    <w:p w14:paraId="3636B34A" w14:textId="2D95062D" w:rsidR="008A6DEE" w:rsidRPr="00F17109" w:rsidRDefault="008A6DEE" w:rsidP="00803AF2">
      <w:pPr>
        <w:spacing w:after="0" w:line="360" w:lineRule="auto"/>
        <w:rPr>
          <w:rFonts w:ascii="Arial" w:hAnsi="Arial" w:cs="Arial"/>
        </w:rPr>
      </w:pPr>
      <w:r w:rsidRPr="00F17109">
        <w:rPr>
          <w:rFonts w:ascii="Arial" w:hAnsi="Arial" w:cs="Arial"/>
        </w:rPr>
        <w:t xml:space="preserve">Signed: </w:t>
      </w:r>
      <w:proofErr w:type="spellStart"/>
      <w:r w:rsidR="00803AF2">
        <w:rPr>
          <w:rFonts w:ascii="Arial" w:hAnsi="Arial" w:cs="Arial"/>
        </w:rPr>
        <w:t>J.</w:t>
      </w:r>
      <w:proofErr w:type="gramStart"/>
      <w:r w:rsidR="00803AF2">
        <w:rPr>
          <w:rFonts w:ascii="Arial" w:hAnsi="Arial" w:cs="Arial"/>
        </w:rPr>
        <w:t>L.Morgan</w:t>
      </w:r>
      <w:proofErr w:type="spellEnd"/>
      <w:proofErr w:type="gramEnd"/>
    </w:p>
    <w:p w14:paraId="6B88FA0B" w14:textId="6A774749" w:rsidR="008A6DEE" w:rsidRPr="00F17109" w:rsidRDefault="008A6DEE" w:rsidP="00803AF2">
      <w:pPr>
        <w:spacing w:after="0" w:line="360" w:lineRule="auto"/>
        <w:rPr>
          <w:rFonts w:ascii="Arial" w:hAnsi="Arial" w:cs="Arial"/>
        </w:rPr>
      </w:pPr>
      <w:r w:rsidRPr="00F17109">
        <w:rPr>
          <w:rFonts w:ascii="Arial" w:hAnsi="Arial" w:cs="Arial"/>
        </w:rPr>
        <w:t xml:space="preserve">Date: </w:t>
      </w:r>
      <w:r w:rsidR="00803AF2">
        <w:rPr>
          <w:rFonts w:ascii="Arial" w:hAnsi="Arial" w:cs="Arial"/>
        </w:rPr>
        <w:t>08/04/2024</w:t>
      </w:r>
    </w:p>
    <w:p w14:paraId="00ED61E0" w14:textId="77777777" w:rsidR="008A6DEE" w:rsidRPr="00803AF2" w:rsidRDefault="008A6DEE" w:rsidP="00803AF2">
      <w:pPr>
        <w:spacing w:after="0" w:line="360" w:lineRule="auto"/>
        <w:rPr>
          <w:rFonts w:ascii="Arial" w:hAnsi="Arial" w:cs="Arial"/>
          <w:b/>
          <w:bCs/>
        </w:rPr>
      </w:pPr>
    </w:p>
    <w:p w14:paraId="2DD074D1" w14:textId="77777777" w:rsidR="008A6DEE" w:rsidRPr="00803AF2" w:rsidRDefault="008A6DEE" w:rsidP="00803AF2">
      <w:pPr>
        <w:spacing w:after="0" w:line="360" w:lineRule="auto"/>
        <w:rPr>
          <w:rFonts w:ascii="Arial" w:hAnsi="Arial" w:cs="Arial"/>
          <w:b/>
          <w:bCs/>
        </w:rPr>
      </w:pPr>
      <w:r w:rsidRPr="00803AF2">
        <w:rPr>
          <w:rFonts w:ascii="Arial" w:hAnsi="Arial" w:cs="Arial"/>
          <w:b/>
          <w:bCs/>
        </w:rPr>
        <w:t>STATEMENT 3</w:t>
      </w:r>
    </w:p>
    <w:p w14:paraId="311E305F" w14:textId="77777777" w:rsidR="008A6DEE" w:rsidRPr="00F17109" w:rsidRDefault="008A6DEE" w:rsidP="00803AF2">
      <w:pPr>
        <w:spacing w:after="0" w:line="360" w:lineRule="auto"/>
        <w:rPr>
          <w:rFonts w:ascii="Arial" w:hAnsi="Arial" w:cs="Arial"/>
        </w:rPr>
      </w:pPr>
      <w:r w:rsidRPr="00F17109">
        <w:rPr>
          <w:rFonts w:ascii="Arial" w:hAnsi="Arial" w:cs="Arial"/>
        </w:rPr>
        <w:t>I hereby give consent for my dissertation, if accepted, to be available for photocopying and for interlibrary loan, and for the title and summary to be made available to outside organisations.</w:t>
      </w:r>
    </w:p>
    <w:p w14:paraId="6E328590" w14:textId="343049C1" w:rsidR="008A6DEE" w:rsidRPr="00F17109" w:rsidRDefault="008A6DEE" w:rsidP="00803AF2">
      <w:pPr>
        <w:spacing w:after="0" w:line="360" w:lineRule="auto"/>
        <w:rPr>
          <w:rFonts w:ascii="Arial" w:hAnsi="Arial" w:cs="Arial"/>
        </w:rPr>
      </w:pPr>
      <w:r w:rsidRPr="00F17109">
        <w:rPr>
          <w:rFonts w:ascii="Arial" w:hAnsi="Arial" w:cs="Arial"/>
        </w:rPr>
        <w:t>Signed</w:t>
      </w:r>
      <w:r w:rsidR="00803AF2">
        <w:rPr>
          <w:rFonts w:ascii="Arial" w:hAnsi="Arial" w:cs="Arial"/>
        </w:rPr>
        <w:t xml:space="preserve">: </w:t>
      </w:r>
      <w:proofErr w:type="spellStart"/>
      <w:r w:rsidR="00803AF2">
        <w:rPr>
          <w:rFonts w:ascii="Arial" w:hAnsi="Arial" w:cs="Arial"/>
        </w:rPr>
        <w:t>J.</w:t>
      </w:r>
      <w:proofErr w:type="gramStart"/>
      <w:r w:rsidR="00803AF2">
        <w:rPr>
          <w:rFonts w:ascii="Arial" w:hAnsi="Arial" w:cs="Arial"/>
        </w:rPr>
        <w:t>L.Morgan</w:t>
      </w:r>
      <w:proofErr w:type="spellEnd"/>
      <w:proofErr w:type="gramEnd"/>
    </w:p>
    <w:p w14:paraId="233ACDBA" w14:textId="2097F95D" w:rsidR="008A6DEE" w:rsidRPr="00F17109" w:rsidRDefault="008A6DEE" w:rsidP="00803AF2">
      <w:pPr>
        <w:spacing w:after="0" w:line="360" w:lineRule="auto"/>
        <w:rPr>
          <w:rFonts w:ascii="Arial" w:hAnsi="Arial" w:cs="Arial"/>
        </w:rPr>
      </w:pPr>
      <w:r w:rsidRPr="00F17109">
        <w:rPr>
          <w:rFonts w:ascii="Arial" w:hAnsi="Arial" w:cs="Arial"/>
        </w:rPr>
        <w:t>Date:</w:t>
      </w:r>
      <w:r w:rsidR="00803AF2" w:rsidRPr="00803AF2">
        <w:rPr>
          <w:rFonts w:ascii="Arial" w:hAnsi="Arial" w:cs="Arial"/>
        </w:rPr>
        <w:t xml:space="preserve"> </w:t>
      </w:r>
      <w:r w:rsidR="00803AF2">
        <w:rPr>
          <w:rFonts w:ascii="Arial" w:hAnsi="Arial" w:cs="Arial"/>
        </w:rPr>
        <w:t>08/04/2024</w:t>
      </w:r>
    </w:p>
    <w:p w14:paraId="21F323BA" w14:textId="77777777" w:rsidR="008A6DEE" w:rsidRPr="00F17109" w:rsidRDefault="008A6DEE" w:rsidP="00803AF2">
      <w:pPr>
        <w:spacing w:after="0" w:line="360" w:lineRule="auto"/>
        <w:rPr>
          <w:rFonts w:ascii="Arial" w:hAnsi="Arial" w:cs="Arial"/>
        </w:rPr>
      </w:pPr>
    </w:p>
    <w:p w14:paraId="07AE512B" w14:textId="77777777" w:rsidR="008A6DEE" w:rsidRPr="00803AF2" w:rsidRDefault="008A6DEE" w:rsidP="00803AF2">
      <w:pPr>
        <w:spacing w:after="0" w:line="360" w:lineRule="auto"/>
        <w:rPr>
          <w:rFonts w:ascii="Arial" w:hAnsi="Arial" w:cs="Arial"/>
          <w:b/>
          <w:bCs/>
        </w:rPr>
      </w:pPr>
      <w:r w:rsidRPr="00803AF2">
        <w:rPr>
          <w:rFonts w:ascii="Arial" w:hAnsi="Arial" w:cs="Arial"/>
          <w:b/>
          <w:bCs/>
        </w:rPr>
        <w:t>STATEMENT 4</w:t>
      </w:r>
    </w:p>
    <w:p w14:paraId="456C93BF" w14:textId="77777777" w:rsidR="008A6DEE" w:rsidRPr="00F17109" w:rsidRDefault="008A6DEE" w:rsidP="00803AF2">
      <w:pPr>
        <w:spacing w:after="0" w:line="360" w:lineRule="auto"/>
        <w:rPr>
          <w:rFonts w:ascii="Arial" w:hAnsi="Arial" w:cs="Arial"/>
        </w:rPr>
      </w:pPr>
      <w:r w:rsidRPr="00F17109">
        <w:rPr>
          <w:rFonts w:ascii="Arial" w:hAnsi="Arial" w:cs="Arial"/>
        </w:rPr>
        <w:t>I hereby give consent for my dissertation, if accepted, to be available on the university’s IT system to those who have consent to use the system.</w:t>
      </w:r>
    </w:p>
    <w:p w14:paraId="716CD7E8" w14:textId="35E1EC42" w:rsidR="008A6DEE" w:rsidRPr="00F17109" w:rsidRDefault="008A6DEE" w:rsidP="00803AF2">
      <w:pPr>
        <w:spacing w:after="0" w:line="360" w:lineRule="auto"/>
        <w:rPr>
          <w:rFonts w:ascii="Arial" w:hAnsi="Arial" w:cs="Arial"/>
        </w:rPr>
      </w:pPr>
      <w:r w:rsidRPr="00F17109">
        <w:rPr>
          <w:rFonts w:ascii="Arial" w:hAnsi="Arial" w:cs="Arial"/>
        </w:rPr>
        <w:t xml:space="preserve">Signed: </w:t>
      </w:r>
      <w:proofErr w:type="spellStart"/>
      <w:r w:rsidR="00803AF2">
        <w:rPr>
          <w:rFonts w:ascii="Arial" w:hAnsi="Arial" w:cs="Arial"/>
        </w:rPr>
        <w:t>J.</w:t>
      </w:r>
      <w:proofErr w:type="gramStart"/>
      <w:r w:rsidR="00803AF2">
        <w:rPr>
          <w:rFonts w:ascii="Arial" w:hAnsi="Arial" w:cs="Arial"/>
        </w:rPr>
        <w:t>L.Morgan</w:t>
      </w:r>
      <w:proofErr w:type="spellEnd"/>
      <w:proofErr w:type="gramEnd"/>
    </w:p>
    <w:p w14:paraId="65402AFD" w14:textId="37316284" w:rsidR="00803AF2" w:rsidRDefault="008A6DEE" w:rsidP="00803AF2">
      <w:pPr>
        <w:spacing w:after="0" w:line="360" w:lineRule="auto"/>
        <w:rPr>
          <w:rFonts w:ascii="Arial" w:hAnsi="Arial" w:cs="Arial"/>
        </w:rPr>
      </w:pPr>
      <w:r w:rsidRPr="00F17109">
        <w:rPr>
          <w:rFonts w:ascii="Arial" w:hAnsi="Arial" w:cs="Arial"/>
        </w:rPr>
        <w:t>Date:</w:t>
      </w:r>
      <w:r w:rsidR="00803AF2" w:rsidRPr="00803AF2">
        <w:rPr>
          <w:rFonts w:ascii="Arial" w:hAnsi="Arial" w:cs="Arial"/>
        </w:rPr>
        <w:t xml:space="preserve"> </w:t>
      </w:r>
      <w:r w:rsidR="00803AF2">
        <w:rPr>
          <w:rFonts w:ascii="Arial" w:hAnsi="Arial" w:cs="Arial"/>
        </w:rPr>
        <w:t>08/04/2024</w:t>
      </w:r>
    </w:p>
    <w:p w14:paraId="3300DAFA" w14:textId="77777777" w:rsidR="00803AF2" w:rsidRPr="00803AF2" w:rsidRDefault="00803AF2" w:rsidP="00803AF2">
      <w:pPr>
        <w:spacing w:after="0" w:line="360" w:lineRule="auto"/>
        <w:rPr>
          <w:rFonts w:ascii="Arial" w:hAnsi="Arial" w:cs="Arial"/>
        </w:rPr>
      </w:pPr>
    </w:p>
    <w:p w14:paraId="2733F278" w14:textId="3ED0C50D" w:rsidR="001E4B4E" w:rsidRPr="00803AF2" w:rsidRDefault="001E4B4E" w:rsidP="00803AF2">
      <w:pPr>
        <w:spacing w:line="360" w:lineRule="auto"/>
        <w:rPr>
          <w:rFonts w:ascii="Arial" w:hAnsi="Arial" w:cs="Arial"/>
          <w:b/>
          <w:bCs/>
          <w:sz w:val="48"/>
          <w:szCs w:val="48"/>
          <w:u w:val="single"/>
        </w:rPr>
      </w:pPr>
      <w:r w:rsidRPr="00803AF2">
        <w:rPr>
          <w:rFonts w:ascii="Arial" w:hAnsi="Arial" w:cs="Arial"/>
          <w:b/>
          <w:bCs/>
          <w:sz w:val="48"/>
          <w:szCs w:val="48"/>
          <w:u w:val="single"/>
        </w:rPr>
        <w:lastRenderedPageBreak/>
        <w:t xml:space="preserve">Acknowledgements </w:t>
      </w:r>
    </w:p>
    <w:p w14:paraId="0E4344B7" w14:textId="196426E0" w:rsidR="001E4B4E" w:rsidRPr="00F17109" w:rsidRDefault="002E1742" w:rsidP="00803AF2">
      <w:pPr>
        <w:spacing w:line="360" w:lineRule="auto"/>
        <w:rPr>
          <w:rFonts w:ascii="Arial" w:hAnsi="Arial" w:cs="Arial"/>
        </w:rPr>
      </w:pPr>
      <w:r w:rsidRPr="00F17109">
        <w:rPr>
          <w:rFonts w:ascii="Arial" w:hAnsi="Arial" w:cs="Arial"/>
        </w:rPr>
        <w:t xml:space="preserve">I would like to thank my supervisor Lewis Tandy for his support and guidance throughout the process of this dissertation. </w:t>
      </w:r>
    </w:p>
    <w:p w14:paraId="164687F7" w14:textId="6E608C70" w:rsidR="002E1742" w:rsidRPr="00F17109" w:rsidRDefault="002E1742" w:rsidP="00803AF2">
      <w:pPr>
        <w:spacing w:line="360" w:lineRule="auto"/>
        <w:rPr>
          <w:rFonts w:ascii="Arial" w:hAnsi="Arial" w:cs="Arial"/>
        </w:rPr>
      </w:pPr>
      <w:r w:rsidRPr="00F17109">
        <w:rPr>
          <w:rFonts w:ascii="Arial" w:hAnsi="Arial" w:cs="Arial"/>
        </w:rPr>
        <w:t xml:space="preserve">Additionally, I would like to give thanks to all the staff within the university for their continued guidance and support over the past three years. </w:t>
      </w:r>
    </w:p>
    <w:p w14:paraId="24454958" w14:textId="6D41A98E" w:rsidR="002E1742" w:rsidRPr="00F17109" w:rsidRDefault="002E1742" w:rsidP="00803AF2">
      <w:pPr>
        <w:spacing w:line="360" w:lineRule="auto"/>
        <w:rPr>
          <w:rFonts w:ascii="Arial" w:hAnsi="Arial" w:cs="Arial"/>
        </w:rPr>
      </w:pPr>
      <w:r w:rsidRPr="00F17109">
        <w:rPr>
          <w:rFonts w:ascii="Arial" w:hAnsi="Arial" w:cs="Arial"/>
        </w:rPr>
        <w:t>Lastly, I would like to thank my family for their continued support over the past three years and express ho</w:t>
      </w:r>
      <w:r w:rsidR="00236AD1">
        <w:rPr>
          <w:rFonts w:ascii="Arial" w:hAnsi="Arial" w:cs="Arial"/>
        </w:rPr>
        <w:t>w</w:t>
      </w:r>
      <w:r w:rsidRPr="00F17109">
        <w:rPr>
          <w:rFonts w:ascii="Arial" w:hAnsi="Arial" w:cs="Arial"/>
        </w:rPr>
        <w:t xml:space="preserve"> grateful I am to have their support now and in the future. </w:t>
      </w:r>
    </w:p>
    <w:p w14:paraId="725BB327" w14:textId="77777777" w:rsidR="002E1742" w:rsidRDefault="002E1742" w:rsidP="001E4B4E">
      <w:pPr>
        <w:rPr>
          <w:rFonts w:cstheme="minorHAnsi"/>
          <w:sz w:val="32"/>
          <w:szCs w:val="32"/>
        </w:rPr>
      </w:pPr>
    </w:p>
    <w:p w14:paraId="45E26000" w14:textId="77777777" w:rsidR="002E1742" w:rsidRDefault="002E1742" w:rsidP="001E4B4E">
      <w:pPr>
        <w:rPr>
          <w:rFonts w:cstheme="minorHAnsi"/>
          <w:sz w:val="32"/>
          <w:szCs w:val="32"/>
        </w:rPr>
      </w:pPr>
    </w:p>
    <w:p w14:paraId="790F833A" w14:textId="77777777" w:rsidR="002E1742" w:rsidRPr="002E1742" w:rsidRDefault="002E1742" w:rsidP="001E4B4E">
      <w:pPr>
        <w:rPr>
          <w:rFonts w:cstheme="minorHAnsi"/>
          <w:sz w:val="32"/>
          <w:szCs w:val="32"/>
        </w:rPr>
      </w:pPr>
    </w:p>
    <w:p w14:paraId="0596ED5A" w14:textId="77777777" w:rsidR="001E4B4E" w:rsidRDefault="001E4B4E" w:rsidP="001E4B4E">
      <w:pPr>
        <w:rPr>
          <w:rFonts w:cstheme="minorHAnsi"/>
          <w:b/>
          <w:bCs/>
          <w:sz w:val="48"/>
          <w:szCs w:val="48"/>
        </w:rPr>
      </w:pPr>
    </w:p>
    <w:p w14:paraId="7A806B08" w14:textId="77777777" w:rsidR="001E4B4E" w:rsidRDefault="001E4B4E" w:rsidP="001E4B4E">
      <w:pPr>
        <w:rPr>
          <w:rFonts w:cstheme="minorHAnsi"/>
          <w:b/>
          <w:bCs/>
          <w:sz w:val="48"/>
          <w:szCs w:val="48"/>
        </w:rPr>
      </w:pPr>
    </w:p>
    <w:p w14:paraId="5D81CF36" w14:textId="77777777" w:rsidR="001E4B4E" w:rsidRDefault="001E4B4E" w:rsidP="001E4B4E">
      <w:pPr>
        <w:rPr>
          <w:rFonts w:cstheme="minorHAnsi"/>
          <w:b/>
          <w:bCs/>
          <w:sz w:val="48"/>
          <w:szCs w:val="48"/>
        </w:rPr>
      </w:pPr>
    </w:p>
    <w:p w14:paraId="40A5BE03" w14:textId="77777777" w:rsidR="001E4B4E" w:rsidRDefault="001E4B4E" w:rsidP="001E4B4E">
      <w:pPr>
        <w:rPr>
          <w:rFonts w:cstheme="minorHAnsi"/>
          <w:b/>
          <w:bCs/>
          <w:sz w:val="48"/>
          <w:szCs w:val="48"/>
        </w:rPr>
      </w:pPr>
    </w:p>
    <w:p w14:paraId="472E833B" w14:textId="77777777" w:rsidR="001E4B4E" w:rsidRDefault="001E4B4E" w:rsidP="001E4B4E">
      <w:pPr>
        <w:rPr>
          <w:rFonts w:cstheme="minorHAnsi"/>
          <w:b/>
          <w:bCs/>
          <w:sz w:val="48"/>
          <w:szCs w:val="48"/>
        </w:rPr>
      </w:pPr>
    </w:p>
    <w:p w14:paraId="22634CA1" w14:textId="77777777" w:rsidR="001E4B4E" w:rsidRDefault="001E4B4E" w:rsidP="001E4B4E">
      <w:pPr>
        <w:rPr>
          <w:rFonts w:cstheme="minorHAnsi"/>
          <w:b/>
          <w:bCs/>
          <w:sz w:val="48"/>
          <w:szCs w:val="48"/>
        </w:rPr>
      </w:pPr>
    </w:p>
    <w:p w14:paraId="739DB563" w14:textId="77777777" w:rsidR="001E4B4E" w:rsidRDefault="001E4B4E" w:rsidP="001E4B4E">
      <w:pPr>
        <w:rPr>
          <w:rFonts w:cstheme="minorHAnsi"/>
          <w:b/>
          <w:bCs/>
          <w:sz w:val="48"/>
          <w:szCs w:val="48"/>
        </w:rPr>
      </w:pPr>
    </w:p>
    <w:p w14:paraId="578A713B" w14:textId="77777777" w:rsidR="001E4B4E" w:rsidRDefault="001E4B4E" w:rsidP="001E4B4E">
      <w:pPr>
        <w:rPr>
          <w:rFonts w:cstheme="minorHAnsi"/>
          <w:b/>
          <w:bCs/>
          <w:sz w:val="48"/>
          <w:szCs w:val="48"/>
        </w:rPr>
      </w:pPr>
    </w:p>
    <w:p w14:paraId="450B99E3" w14:textId="77777777" w:rsidR="00F17109" w:rsidRDefault="00F17109" w:rsidP="001E4B4E">
      <w:pPr>
        <w:rPr>
          <w:rFonts w:cstheme="minorHAnsi"/>
          <w:b/>
          <w:bCs/>
          <w:sz w:val="48"/>
          <w:szCs w:val="48"/>
        </w:rPr>
      </w:pPr>
    </w:p>
    <w:p w14:paraId="3B99D9BC" w14:textId="77777777" w:rsidR="00803AF2" w:rsidRDefault="00803AF2" w:rsidP="001E4B4E">
      <w:pPr>
        <w:rPr>
          <w:rFonts w:cstheme="minorHAnsi"/>
          <w:b/>
          <w:bCs/>
          <w:sz w:val="48"/>
          <w:szCs w:val="48"/>
        </w:rPr>
      </w:pPr>
    </w:p>
    <w:p w14:paraId="42D1E789" w14:textId="1842CD6D" w:rsidR="001E4B4E" w:rsidRPr="00803AF2" w:rsidRDefault="001E4B4E" w:rsidP="001E4B4E">
      <w:pPr>
        <w:rPr>
          <w:rFonts w:cstheme="minorHAnsi"/>
          <w:b/>
          <w:bCs/>
          <w:sz w:val="48"/>
          <w:szCs w:val="48"/>
          <w:u w:val="single"/>
        </w:rPr>
      </w:pPr>
      <w:r w:rsidRPr="00803AF2">
        <w:rPr>
          <w:rFonts w:cstheme="minorHAnsi"/>
          <w:b/>
          <w:bCs/>
          <w:sz w:val="48"/>
          <w:szCs w:val="48"/>
          <w:u w:val="single"/>
        </w:rPr>
        <w:lastRenderedPageBreak/>
        <w:t xml:space="preserve">Abstract </w:t>
      </w:r>
    </w:p>
    <w:p w14:paraId="762B58CF" w14:textId="4E148F3D" w:rsidR="00576BA3" w:rsidRPr="00576BA3" w:rsidRDefault="00576BA3" w:rsidP="00576BA3">
      <w:pPr>
        <w:rPr>
          <w:rFonts w:cstheme="minorHAnsi"/>
        </w:rPr>
      </w:pPr>
      <w:r w:rsidRPr="00576BA3">
        <w:rPr>
          <w:rFonts w:cstheme="minorHAnsi"/>
          <w:b/>
          <w:bCs/>
        </w:rPr>
        <w:t xml:space="preserve">Proactive vs reactive. Should police officers be proactive or reactive </w:t>
      </w:r>
      <w:proofErr w:type="gramStart"/>
      <w:r w:rsidRPr="00576BA3">
        <w:rPr>
          <w:rFonts w:cstheme="minorHAnsi"/>
          <w:b/>
          <w:bCs/>
        </w:rPr>
        <w:t>in an effort to</w:t>
      </w:r>
      <w:proofErr w:type="gramEnd"/>
      <w:r w:rsidRPr="00576BA3">
        <w:rPr>
          <w:rFonts w:cstheme="minorHAnsi"/>
          <w:b/>
          <w:bCs/>
        </w:rPr>
        <w:t xml:space="preserve"> reduce crime rates?</w:t>
      </w:r>
      <w:r>
        <w:rPr>
          <w:rFonts w:cstheme="minorHAnsi"/>
        </w:rPr>
        <w:t xml:space="preserve"> – The aim of this dissertation </w:t>
      </w:r>
      <w:r w:rsidR="00236AD1">
        <w:rPr>
          <w:rFonts w:cstheme="minorHAnsi"/>
        </w:rPr>
        <w:t>is</w:t>
      </w:r>
      <w:r>
        <w:rPr>
          <w:rFonts w:cstheme="minorHAnsi"/>
        </w:rPr>
        <w:t xml:space="preserve"> to analyse current policing strategies being utilised </w:t>
      </w:r>
      <w:r w:rsidR="00236AD1">
        <w:rPr>
          <w:rFonts w:cstheme="minorHAnsi"/>
        </w:rPr>
        <w:t>in</w:t>
      </w:r>
      <w:r>
        <w:rPr>
          <w:rFonts w:cstheme="minorHAnsi"/>
        </w:rPr>
        <w:t xml:space="preserve"> the United Kingdom and </w:t>
      </w:r>
      <w:proofErr w:type="gramStart"/>
      <w:r>
        <w:rPr>
          <w:rFonts w:cstheme="minorHAnsi"/>
        </w:rPr>
        <w:t>come to the conclusion</w:t>
      </w:r>
      <w:proofErr w:type="gramEnd"/>
      <w:r>
        <w:rPr>
          <w:rFonts w:cstheme="minorHAnsi"/>
        </w:rPr>
        <w:t xml:space="preserve"> on what strategy if one alone should be utilised to reduce and deter crime within the UK </w:t>
      </w:r>
    </w:p>
    <w:p w14:paraId="0DA61EA6" w14:textId="39B064A2" w:rsidR="00576BA3" w:rsidRDefault="00236AD1" w:rsidP="001E4B4E">
      <w:pPr>
        <w:rPr>
          <w:rFonts w:cstheme="minorHAnsi"/>
        </w:rPr>
      </w:pPr>
      <w:r>
        <w:rPr>
          <w:rFonts w:cstheme="minorHAnsi"/>
        </w:rPr>
        <w:t>The purpose of this dissertation is t</w:t>
      </w:r>
      <w:r w:rsidR="00576BA3">
        <w:rPr>
          <w:rFonts w:cstheme="minorHAnsi"/>
        </w:rPr>
        <w:t xml:space="preserve">o </w:t>
      </w:r>
      <w:proofErr w:type="gramStart"/>
      <w:r w:rsidR="00576BA3">
        <w:rPr>
          <w:rFonts w:cstheme="minorHAnsi"/>
        </w:rPr>
        <w:t>come to the conclusion</w:t>
      </w:r>
      <w:proofErr w:type="gramEnd"/>
      <w:r w:rsidR="00576BA3">
        <w:rPr>
          <w:rFonts w:cstheme="minorHAnsi"/>
        </w:rPr>
        <w:t xml:space="preserve"> on which policing strategy should be utilised to reduce and deter crime within the UK</w:t>
      </w:r>
      <w:r>
        <w:rPr>
          <w:rFonts w:cstheme="minorHAnsi"/>
        </w:rPr>
        <w:t>. Within this dissertation an</w:t>
      </w:r>
      <w:r w:rsidR="00576BA3">
        <w:rPr>
          <w:rFonts w:cstheme="minorHAnsi"/>
        </w:rPr>
        <w:t xml:space="preserve"> </w:t>
      </w:r>
      <w:r>
        <w:rPr>
          <w:rFonts w:cstheme="minorHAnsi"/>
        </w:rPr>
        <w:t>i</w:t>
      </w:r>
      <w:r w:rsidR="00576BA3">
        <w:rPr>
          <w:rFonts w:cstheme="minorHAnsi"/>
        </w:rPr>
        <w:t xml:space="preserve">n depth critical analyse was conducted on current policing strategies being utilised and their effectiveness within modern policing. </w:t>
      </w:r>
    </w:p>
    <w:p w14:paraId="0D4398D9" w14:textId="465AD56E" w:rsidR="00576BA3" w:rsidRDefault="00576BA3" w:rsidP="001E4B4E">
      <w:pPr>
        <w:rPr>
          <w:rFonts w:cstheme="minorHAnsi"/>
        </w:rPr>
      </w:pPr>
      <w:r>
        <w:rPr>
          <w:rFonts w:cstheme="minorHAnsi"/>
        </w:rPr>
        <w:t xml:space="preserve">A survey was conduced with serving police officers to ascertain their opinions on current policing strategies being utilised and their thoughts on what policing strategies should be utilised. </w:t>
      </w:r>
    </w:p>
    <w:p w14:paraId="72F6BBE4" w14:textId="77777777" w:rsidR="00576BA3" w:rsidRPr="00576BA3" w:rsidRDefault="00576BA3" w:rsidP="001E4B4E">
      <w:pPr>
        <w:rPr>
          <w:rFonts w:cstheme="minorHAnsi"/>
        </w:rPr>
      </w:pPr>
    </w:p>
    <w:p w14:paraId="3BF73FD3" w14:textId="4022D9F9" w:rsidR="001E4B4E" w:rsidRPr="00576BA3" w:rsidRDefault="001E4B4E" w:rsidP="00576BA3">
      <w:pPr>
        <w:shd w:val="clear" w:color="auto" w:fill="FFFFFF"/>
        <w:spacing w:after="0" w:line="480" w:lineRule="auto"/>
        <w:rPr>
          <w:rFonts w:cstheme="minorHAnsi"/>
          <w:b/>
          <w:bCs/>
        </w:rPr>
      </w:pPr>
    </w:p>
    <w:p w14:paraId="3373BDCB" w14:textId="77777777" w:rsidR="001E4B4E" w:rsidRDefault="001E4B4E" w:rsidP="001E4B4E">
      <w:pPr>
        <w:rPr>
          <w:rFonts w:cstheme="minorHAnsi"/>
          <w:b/>
          <w:bCs/>
          <w:sz w:val="48"/>
          <w:szCs w:val="48"/>
        </w:rPr>
      </w:pPr>
    </w:p>
    <w:p w14:paraId="3D20B49A" w14:textId="77777777" w:rsidR="001E4B4E" w:rsidRDefault="001E4B4E" w:rsidP="001E4B4E">
      <w:pPr>
        <w:rPr>
          <w:rFonts w:cstheme="minorHAnsi"/>
          <w:b/>
          <w:bCs/>
          <w:sz w:val="48"/>
          <w:szCs w:val="48"/>
        </w:rPr>
      </w:pPr>
    </w:p>
    <w:p w14:paraId="3B4AE574" w14:textId="77777777" w:rsidR="001E4B4E" w:rsidRDefault="001E4B4E" w:rsidP="001E4B4E">
      <w:pPr>
        <w:rPr>
          <w:rFonts w:cstheme="minorHAnsi"/>
          <w:b/>
          <w:bCs/>
          <w:sz w:val="48"/>
          <w:szCs w:val="48"/>
        </w:rPr>
      </w:pPr>
    </w:p>
    <w:p w14:paraId="228D105D" w14:textId="77777777" w:rsidR="001E4B4E" w:rsidRDefault="001E4B4E" w:rsidP="001E4B4E">
      <w:pPr>
        <w:rPr>
          <w:rFonts w:cstheme="minorHAnsi"/>
          <w:b/>
          <w:bCs/>
          <w:sz w:val="48"/>
          <w:szCs w:val="48"/>
        </w:rPr>
      </w:pPr>
    </w:p>
    <w:p w14:paraId="1E5699B4" w14:textId="77777777" w:rsidR="001E4B4E" w:rsidRDefault="001E4B4E" w:rsidP="001E4B4E">
      <w:pPr>
        <w:rPr>
          <w:rFonts w:cstheme="minorHAnsi"/>
          <w:b/>
          <w:bCs/>
          <w:sz w:val="48"/>
          <w:szCs w:val="48"/>
        </w:rPr>
      </w:pPr>
    </w:p>
    <w:p w14:paraId="45886282" w14:textId="77777777" w:rsidR="001E4B4E" w:rsidRDefault="001E4B4E" w:rsidP="001E4B4E">
      <w:pPr>
        <w:rPr>
          <w:rFonts w:cstheme="minorHAnsi"/>
          <w:b/>
          <w:bCs/>
          <w:sz w:val="48"/>
          <w:szCs w:val="48"/>
        </w:rPr>
      </w:pPr>
    </w:p>
    <w:p w14:paraId="649B1D28" w14:textId="77777777" w:rsidR="001E4B4E" w:rsidRDefault="001E4B4E" w:rsidP="001E4B4E">
      <w:pPr>
        <w:rPr>
          <w:rFonts w:cstheme="minorHAnsi"/>
          <w:b/>
          <w:bCs/>
          <w:sz w:val="48"/>
          <w:szCs w:val="48"/>
        </w:rPr>
      </w:pPr>
    </w:p>
    <w:p w14:paraId="4A36215A" w14:textId="77777777" w:rsidR="007575B7" w:rsidRDefault="007575B7" w:rsidP="001E4B4E">
      <w:pPr>
        <w:rPr>
          <w:b/>
          <w:bCs/>
          <w:sz w:val="48"/>
          <w:szCs w:val="48"/>
        </w:rPr>
      </w:pPr>
    </w:p>
    <w:p w14:paraId="31FFCDB9" w14:textId="77777777" w:rsidR="001E4B4E" w:rsidRDefault="001E4B4E" w:rsidP="001E4B4E">
      <w:pPr>
        <w:rPr>
          <w:b/>
          <w:bCs/>
          <w:sz w:val="48"/>
          <w:szCs w:val="48"/>
        </w:rPr>
      </w:pPr>
    </w:p>
    <w:p w14:paraId="22399B8B" w14:textId="77777777" w:rsidR="00803AF2" w:rsidRDefault="00803AF2" w:rsidP="001E4B4E">
      <w:pPr>
        <w:rPr>
          <w:b/>
          <w:bCs/>
          <w:sz w:val="48"/>
          <w:szCs w:val="48"/>
        </w:rPr>
      </w:pPr>
    </w:p>
    <w:p w14:paraId="7E08099F" w14:textId="77777777" w:rsidR="00803AF2" w:rsidRDefault="00803AF2" w:rsidP="001E4B4E">
      <w:pPr>
        <w:rPr>
          <w:b/>
          <w:bCs/>
          <w:sz w:val="48"/>
          <w:szCs w:val="48"/>
        </w:rPr>
      </w:pPr>
    </w:p>
    <w:p w14:paraId="29CCBF6F" w14:textId="77777777" w:rsidR="00EA4023" w:rsidRPr="00A1748D" w:rsidRDefault="00EA4023" w:rsidP="00EA4023">
      <w:pPr>
        <w:rPr>
          <w:b/>
          <w:bCs/>
          <w:sz w:val="48"/>
          <w:szCs w:val="48"/>
          <w:u w:val="single"/>
        </w:rPr>
      </w:pPr>
      <w:bookmarkStart w:id="0" w:name="_Hlk163382924"/>
      <w:r w:rsidRPr="00803AF2">
        <w:rPr>
          <w:b/>
          <w:bCs/>
          <w:sz w:val="48"/>
          <w:szCs w:val="48"/>
          <w:u w:val="single"/>
        </w:rPr>
        <w:lastRenderedPageBreak/>
        <w:t>Table of contents</w:t>
      </w:r>
      <w:bookmarkEnd w:id="0"/>
    </w:p>
    <w:p w14:paraId="2ED8D5CC" w14:textId="30A6E8B9" w:rsidR="00EA4023" w:rsidRPr="00EA4023" w:rsidRDefault="00EA4023" w:rsidP="00EA4023">
      <w:pPr>
        <w:rPr>
          <w:b/>
          <w:bCs/>
        </w:rPr>
      </w:pPr>
      <w:r w:rsidRPr="00EA4023">
        <w:rPr>
          <w:b/>
          <w:bCs/>
        </w:rPr>
        <w:t xml:space="preserve">Chapter 1 – Introduction </w:t>
      </w:r>
      <w:r>
        <w:rPr>
          <w:b/>
          <w:bCs/>
        </w:rPr>
        <w:t xml:space="preserve">------------------------------------------------------------------------------------------------- </w:t>
      </w:r>
      <w:r w:rsidRPr="00EA4023">
        <w:rPr>
          <w:b/>
          <w:bCs/>
        </w:rPr>
        <w:t>7</w:t>
      </w:r>
      <w:r>
        <w:rPr>
          <w:b/>
          <w:bCs/>
        </w:rPr>
        <w:t xml:space="preserve"> </w:t>
      </w:r>
    </w:p>
    <w:p w14:paraId="4F8ED018" w14:textId="01D83B91" w:rsidR="00EA4023" w:rsidRDefault="00EA4023" w:rsidP="00EA4023">
      <w:r>
        <w:t xml:space="preserve">1.0 </w:t>
      </w:r>
      <w:r>
        <w:t xml:space="preserve">introduction </w:t>
      </w:r>
      <w:r>
        <w:t>---------------------------------------------------------------------------------------------------------</w:t>
      </w:r>
      <w:r w:rsidR="00DD603B">
        <w:t>--</w:t>
      </w:r>
      <w:r>
        <w:t>-</w:t>
      </w:r>
      <w:r w:rsidR="00DD603B">
        <w:t xml:space="preserve">- </w:t>
      </w:r>
      <w:r>
        <w:t>7</w:t>
      </w:r>
    </w:p>
    <w:p w14:paraId="34D21285" w14:textId="36DA306E" w:rsidR="00EA4023" w:rsidRDefault="00EA4023" w:rsidP="00EA4023">
      <w:r>
        <w:t xml:space="preserve">1.1 </w:t>
      </w:r>
      <w:r>
        <w:t xml:space="preserve">background and rationale </w:t>
      </w:r>
      <w:r>
        <w:t>-------------------------------------------------------------------------------</w:t>
      </w:r>
      <w:r w:rsidR="00DD603B">
        <w:t>----------</w:t>
      </w:r>
      <w:r>
        <w:t>-</w:t>
      </w:r>
      <w:r w:rsidR="00DD603B">
        <w:t>-</w:t>
      </w:r>
      <w:r>
        <w:t xml:space="preserve"> </w:t>
      </w:r>
      <w:r>
        <w:t>7</w:t>
      </w:r>
    </w:p>
    <w:p w14:paraId="7A1D3E12" w14:textId="648C5782" w:rsidR="00EA4023" w:rsidRDefault="00EA4023" w:rsidP="00EA4023">
      <w:r>
        <w:t>1.2</w:t>
      </w:r>
      <w:r>
        <w:t xml:space="preserve"> Aims and objective </w:t>
      </w:r>
      <w:r>
        <w:t>--------------------------------------------------------------------------------------</w:t>
      </w:r>
      <w:r w:rsidR="00DD603B">
        <w:t xml:space="preserve">-------------- </w:t>
      </w:r>
      <w:proofErr w:type="gramStart"/>
      <w:r>
        <w:t>7</w:t>
      </w:r>
      <w:proofErr w:type="gramEnd"/>
    </w:p>
    <w:p w14:paraId="4EE33CDD" w14:textId="5C07AA16" w:rsidR="00EA4023" w:rsidRDefault="00EA4023" w:rsidP="00EA4023">
      <w:r>
        <w:t xml:space="preserve">1.3 </w:t>
      </w:r>
      <w:r>
        <w:t xml:space="preserve">Research structure </w:t>
      </w:r>
      <w:r>
        <w:t>--------------------------------------------------------------------------------------</w:t>
      </w:r>
      <w:r w:rsidR="00DD603B">
        <w:t xml:space="preserve">-------------- </w:t>
      </w:r>
      <w:r>
        <w:t>7</w:t>
      </w:r>
    </w:p>
    <w:p w14:paraId="7EA2BBBB" w14:textId="15933BCA" w:rsidR="00EA4023" w:rsidRDefault="00EA4023" w:rsidP="00EA4023">
      <w:r>
        <w:t xml:space="preserve">1.4 </w:t>
      </w:r>
      <w:r>
        <w:t xml:space="preserve">Conclusion </w:t>
      </w:r>
      <w:r>
        <w:t>-------------------------------------------------------------------------------------------------</w:t>
      </w:r>
      <w:r w:rsidR="00DD603B">
        <w:t>-------------</w:t>
      </w:r>
      <w:r>
        <w:t xml:space="preserve"> </w:t>
      </w:r>
      <w:r>
        <w:t>8</w:t>
      </w:r>
    </w:p>
    <w:p w14:paraId="4408DFC8" w14:textId="77777777" w:rsidR="00EA4023" w:rsidRDefault="00EA4023" w:rsidP="00EA4023"/>
    <w:p w14:paraId="237DD665" w14:textId="52D6E19D" w:rsidR="00EA4023" w:rsidRPr="00EA4023" w:rsidRDefault="00EA4023" w:rsidP="00EA4023">
      <w:pPr>
        <w:rPr>
          <w:b/>
          <w:bCs/>
        </w:rPr>
      </w:pPr>
      <w:r w:rsidRPr="00EA4023">
        <w:rPr>
          <w:b/>
          <w:bCs/>
        </w:rPr>
        <w:t>Chapter 2 – Literature review</w:t>
      </w:r>
      <w:r w:rsidR="00DD603B">
        <w:rPr>
          <w:b/>
          <w:bCs/>
        </w:rPr>
        <w:t xml:space="preserve"> ------------------------------------------------------------------------------------------</w:t>
      </w:r>
      <w:r w:rsidRPr="00EA4023">
        <w:rPr>
          <w:b/>
          <w:bCs/>
        </w:rPr>
        <w:t xml:space="preserve"> 9</w:t>
      </w:r>
    </w:p>
    <w:p w14:paraId="2D96B942" w14:textId="373A559A" w:rsidR="00EA4023" w:rsidRDefault="00EA4023" w:rsidP="00EA4023">
      <w:r>
        <w:t>2.0 Introduction</w:t>
      </w:r>
      <w:r w:rsidR="00DD603B">
        <w:t xml:space="preserve"> ------------------------------------------------------------------------------------------------------------</w:t>
      </w:r>
      <w:r>
        <w:t xml:space="preserve"> 9</w:t>
      </w:r>
    </w:p>
    <w:p w14:paraId="0A4DE748" w14:textId="2D4D0543" w:rsidR="00EA4023" w:rsidRDefault="00EA4023" w:rsidP="00EA4023">
      <w:r>
        <w:t>2.1 Identifying problem</w:t>
      </w:r>
      <w:r w:rsidR="00DD603B">
        <w:t xml:space="preserve"> --------------------------------------------------------------------------------------------------</w:t>
      </w:r>
      <w:r>
        <w:t xml:space="preserve"> </w:t>
      </w:r>
      <w:proofErr w:type="gramStart"/>
      <w:r>
        <w:t>9</w:t>
      </w:r>
      <w:proofErr w:type="gramEnd"/>
    </w:p>
    <w:p w14:paraId="69AE6183" w14:textId="30D9927E" w:rsidR="00EA4023" w:rsidRDefault="00EA4023" w:rsidP="00EA4023">
      <w:r>
        <w:t xml:space="preserve">2.2 </w:t>
      </w:r>
      <w:r>
        <w:t>Definition crime</w:t>
      </w:r>
      <w:r w:rsidR="00DD603B">
        <w:t xml:space="preserve"> -------------------------------------------------------------------------------------------------------</w:t>
      </w:r>
      <w:r>
        <w:t xml:space="preserve"> 9</w:t>
      </w:r>
    </w:p>
    <w:p w14:paraId="61DFCCCF" w14:textId="6EA14914" w:rsidR="00EA4023" w:rsidRDefault="00EA4023" w:rsidP="00EA4023">
      <w:r>
        <w:t>2.3 Definition of proactive policing</w:t>
      </w:r>
      <w:r w:rsidR="00DD603B">
        <w:t xml:space="preserve"> -----------------------------------------------------------------------------------</w:t>
      </w:r>
      <w:r>
        <w:t xml:space="preserve"> 10</w:t>
      </w:r>
    </w:p>
    <w:p w14:paraId="61C10274" w14:textId="33F9D9FA" w:rsidR="00EA4023" w:rsidRDefault="00EA4023" w:rsidP="00EA4023">
      <w:r>
        <w:t>2.4 Definition of reactive policing</w:t>
      </w:r>
      <w:r w:rsidR="00DD603B">
        <w:t xml:space="preserve"> -------------------------------------------------------------------------------------</w:t>
      </w:r>
      <w:r>
        <w:t xml:space="preserve"> 11</w:t>
      </w:r>
    </w:p>
    <w:p w14:paraId="44881380" w14:textId="217EDBB0" w:rsidR="00EA4023" w:rsidRDefault="00EA4023" w:rsidP="00EA4023">
      <w:r>
        <w:t>2.5 Critical</w:t>
      </w:r>
      <w:r>
        <w:t xml:space="preserve"> evaluating proactive and reactive policing</w:t>
      </w:r>
      <w:r w:rsidR="00DD603B">
        <w:t xml:space="preserve"> -----------------------------------------------------------</w:t>
      </w:r>
      <w:r>
        <w:t xml:space="preserve"> 11</w:t>
      </w:r>
    </w:p>
    <w:p w14:paraId="3360FCE7" w14:textId="45F52334" w:rsidR="00EA4023" w:rsidRDefault="00EA4023" w:rsidP="00EA4023">
      <w:r>
        <w:t>2.6 Conclusion/Gap in research</w:t>
      </w:r>
      <w:r w:rsidR="00DD603B">
        <w:t xml:space="preserve"> ---------------------------------------------------------------------------------------</w:t>
      </w:r>
      <w:r>
        <w:t xml:space="preserve"> 14</w:t>
      </w:r>
    </w:p>
    <w:p w14:paraId="2AD2F6DF" w14:textId="77777777" w:rsidR="00EA4023" w:rsidRDefault="00EA4023" w:rsidP="00EA4023"/>
    <w:p w14:paraId="7A559164" w14:textId="77777777" w:rsidR="00EA4023" w:rsidRPr="00EA4023" w:rsidRDefault="00EA4023" w:rsidP="00EA4023">
      <w:pPr>
        <w:rPr>
          <w:b/>
          <w:bCs/>
        </w:rPr>
      </w:pPr>
      <w:r w:rsidRPr="00EA4023">
        <w:rPr>
          <w:b/>
          <w:bCs/>
        </w:rPr>
        <w:t>Chapter 3 – Research Methodology 16</w:t>
      </w:r>
    </w:p>
    <w:p w14:paraId="3FB79500" w14:textId="21370808" w:rsidR="00EA4023" w:rsidRDefault="00EA4023" w:rsidP="00EA4023">
      <w:r>
        <w:t>3.0 Introduction</w:t>
      </w:r>
      <w:r w:rsidR="00DD603B">
        <w:t xml:space="preserve"> -----------------------------------------------------------------------------------------------------------</w:t>
      </w:r>
      <w:r>
        <w:t xml:space="preserve"> 16</w:t>
      </w:r>
    </w:p>
    <w:p w14:paraId="00DBFB98" w14:textId="6678C3FD" w:rsidR="00EA4023" w:rsidRDefault="00EA4023" w:rsidP="00EA4023">
      <w:r>
        <w:t xml:space="preserve">3.1 </w:t>
      </w:r>
      <w:r>
        <w:t>R</w:t>
      </w:r>
      <w:r>
        <w:t>esearch onion</w:t>
      </w:r>
      <w:r w:rsidR="00DD603B">
        <w:t xml:space="preserve"> -------------------------------------------------------------------------------------------------------</w:t>
      </w:r>
      <w:r>
        <w:t xml:space="preserve"> 16</w:t>
      </w:r>
    </w:p>
    <w:p w14:paraId="124F9A7D" w14:textId="5EFAB38D" w:rsidR="00EA4023" w:rsidRDefault="00EA4023" w:rsidP="00EA4023">
      <w:r>
        <w:t xml:space="preserve">3.1.1 </w:t>
      </w:r>
      <w:r>
        <w:t>R</w:t>
      </w:r>
      <w:r>
        <w:t xml:space="preserve">esearch </w:t>
      </w:r>
      <w:r>
        <w:t>philosophy</w:t>
      </w:r>
      <w:r w:rsidR="00DD603B">
        <w:t xml:space="preserve"> ----------------------------------------------------------------------------------------------</w:t>
      </w:r>
      <w:r>
        <w:t xml:space="preserve"> 17</w:t>
      </w:r>
    </w:p>
    <w:p w14:paraId="12E65D98" w14:textId="04ECB6F5" w:rsidR="00EA4023" w:rsidRDefault="00EA4023" w:rsidP="00EA4023">
      <w:r>
        <w:t xml:space="preserve">3.1.2 </w:t>
      </w:r>
      <w:r>
        <w:t>R</w:t>
      </w:r>
      <w:r>
        <w:t>esearch approach</w:t>
      </w:r>
      <w:r w:rsidR="00DD603B">
        <w:t xml:space="preserve"> ------------------------------------------------------------------------------------------------</w:t>
      </w:r>
      <w:r>
        <w:t xml:space="preserve"> 18</w:t>
      </w:r>
    </w:p>
    <w:p w14:paraId="2AA14755" w14:textId="129D6B53" w:rsidR="00EA4023" w:rsidRDefault="00EA4023" w:rsidP="00EA4023">
      <w:r>
        <w:t xml:space="preserve">3.1.3 </w:t>
      </w:r>
      <w:r>
        <w:t>R</w:t>
      </w:r>
      <w:r>
        <w:t>esearch strategy and choices</w:t>
      </w:r>
      <w:r w:rsidR="00DD603B">
        <w:t xml:space="preserve"> ----------------------------------------------------------------------------------</w:t>
      </w:r>
      <w:r>
        <w:t xml:space="preserve"> 18</w:t>
      </w:r>
    </w:p>
    <w:p w14:paraId="083A3F11" w14:textId="0A45A187" w:rsidR="00EA4023" w:rsidRDefault="00EA4023" w:rsidP="00EA4023">
      <w:r>
        <w:t xml:space="preserve">3.1.4 </w:t>
      </w:r>
      <w:r>
        <w:t>T</w:t>
      </w:r>
      <w:r>
        <w:t>ime hor</w:t>
      </w:r>
      <w:r>
        <w:t>izon</w:t>
      </w:r>
      <w:r w:rsidR="00DD603B">
        <w:t xml:space="preserve"> --------------------------------------------------------------------------------------------------------</w:t>
      </w:r>
      <w:r>
        <w:t xml:space="preserve"> 19</w:t>
      </w:r>
    </w:p>
    <w:p w14:paraId="3D922D54" w14:textId="55B781FC" w:rsidR="00EA4023" w:rsidRDefault="00EA4023" w:rsidP="00EA4023">
      <w:r>
        <w:t xml:space="preserve">3.2 </w:t>
      </w:r>
      <w:r>
        <w:t>S</w:t>
      </w:r>
      <w:r>
        <w:t>ampling</w:t>
      </w:r>
      <w:r w:rsidR="00DD603B">
        <w:t xml:space="preserve"> </w:t>
      </w:r>
      <w:proofErr w:type="gramStart"/>
      <w:r w:rsidR="00DD603B">
        <w:t xml:space="preserve">--------------------------------------------------------------------------------------------------------------- </w:t>
      </w:r>
      <w:r>
        <w:t xml:space="preserve"> 19</w:t>
      </w:r>
      <w:proofErr w:type="gramEnd"/>
    </w:p>
    <w:p w14:paraId="2BE1CFEA" w14:textId="535F6A57" w:rsidR="00EA4023" w:rsidRDefault="00EA4023" w:rsidP="00EA4023">
      <w:r>
        <w:t xml:space="preserve">3.3 </w:t>
      </w:r>
      <w:r>
        <w:t>L</w:t>
      </w:r>
      <w:r>
        <w:t>imitations</w:t>
      </w:r>
      <w:r w:rsidR="00DD603B">
        <w:t xml:space="preserve"> -------------------------------------------------------------------------------------------------------------</w:t>
      </w:r>
      <w:r>
        <w:t xml:space="preserve"> 19</w:t>
      </w:r>
    </w:p>
    <w:p w14:paraId="10F1FE75" w14:textId="120499B8" w:rsidR="00EA4023" w:rsidRDefault="00EA4023" w:rsidP="00EA4023">
      <w:r>
        <w:t xml:space="preserve">3.4 </w:t>
      </w:r>
      <w:r>
        <w:t>C</w:t>
      </w:r>
      <w:r>
        <w:t>onclusion</w:t>
      </w:r>
      <w:r w:rsidR="00DD603B">
        <w:t xml:space="preserve"> -------------------------------------------------------------------------------------------------------------</w:t>
      </w:r>
      <w:r>
        <w:t xml:space="preserve"> 20</w:t>
      </w:r>
    </w:p>
    <w:p w14:paraId="2EBB75B1" w14:textId="77777777" w:rsidR="00EA4023" w:rsidRDefault="00EA4023" w:rsidP="00EA4023"/>
    <w:p w14:paraId="689EE110" w14:textId="2CF4AA3E" w:rsidR="00EA4023" w:rsidRPr="00EA4023" w:rsidRDefault="00EA4023" w:rsidP="00EA4023">
      <w:pPr>
        <w:rPr>
          <w:b/>
          <w:bCs/>
        </w:rPr>
      </w:pPr>
      <w:r w:rsidRPr="00EA4023">
        <w:rPr>
          <w:b/>
          <w:bCs/>
        </w:rPr>
        <w:t>Chapter 4 – Data analysis and findings</w:t>
      </w:r>
      <w:r w:rsidR="00DD603B">
        <w:rPr>
          <w:b/>
          <w:bCs/>
        </w:rPr>
        <w:t xml:space="preserve"> -----------------------------------------------------------------------------</w:t>
      </w:r>
      <w:r w:rsidRPr="00EA4023">
        <w:rPr>
          <w:b/>
          <w:bCs/>
        </w:rPr>
        <w:t xml:space="preserve"> 21</w:t>
      </w:r>
    </w:p>
    <w:p w14:paraId="322D13E1" w14:textId="3BA6E984" w:rsidR="00EA4023" w:rsidRDefault="00EA4023" w:rsidP="00EA4023">
      <w:r>
        <w:t xml:space="preserve">4.0 </w:t>
      </w:r>
      <w:r>
        <w:t>Introduction</w:t>
      </w:r>
      <w:r>
        <w:t xml:space="preserve"> 21</w:t>
      </w:r>
    </w:p>
    <w:p w14:paraId="06607C41" w14:textId="0190FED9" w:rsidR="00EA4023" w:rsidRDefault="00EA4023" w:rsidP="00EA4023">
      <w:r>
        <w:lastRenderedPageBreak/>
        <w:t xml:space="preserve">4.1 </w:t>
      </w:r>
      <w:r>
        <w:t>D</w:t>
      </w:r>
      <w:r>
        <w:t>ata analysis</w:t>
      </w:r>
      <w:r w:rsidR="00DD603B">
        <w:t xml:space="preserve"> -----------------------------------------------------------------------------------------------------------</w:t>
      </w:r>
      <w:r>
        <w:t xml:space="preserve"> 21</w:t>
      </w:r>
    </w:p>
    <w:p w14:paraId="3E8B711A" w14:textId="24C4CEBA" w:rsidR="00EA4023" w:rsidRDefault="00EA4023" w:rsidP="00EA4023">
      <w:r>
        <w:t>2.3 Method for analysis</w:t>
      </w:r>
      <w:r w:rsidR="00DD603B">
        <w:t xml:space="preserve"> --------------------------------------------------------------------------------------------------</w:t>
      </w:r>
      <w:r>
        <w:t xml:space="preserve"> 21</w:t>
      </w:r>
    </w:p>
    <w:p w14:paraId="067EC1B9" w14:textId="3A89B015" w:rsidR="00EA4023" w:rsidRDefault="00EA4023" w:rsidP="00EA4023">
      <w:r>
        <w:t xml:space="preserve">4.3 </w:t>
      </w:r>
      <w:r>
        <w:t>S</w:t>
      </w:r>
      <w:r>
        <w:t>urvey findings</w:t>
      </w:r>
      <w:r w:rsidR="00DD603B">
        <w:t xml:space="preserve"> --------------------------------------------------------------------------------------------------------</w:t>
      </w:r>
      <w:r>
        <w:t xml:space="preserve"> 22</w:t>
      </w:r>
    </w:p>
    <w:p w14:paraId="47DA906D" w14:textId="01EA1A0D" w:rsidR="00EA4023" w:rsidRDefault="00EA4023" w:rsidP="00EA4023">
      <w:r>
        <w:t xml:space="preserve">4.3.1 </w:t>
      </w:r>
      <w:r>
        <w:t>P</w:t>
      </w:r>
      <w:r>
        <w:t>olicing role statistics</w:t>
      </w:r>
      <w:r w:rsidR="00DD603B">
        <w:t xml:space="preserve"> ---------------------------------------------------------------------------------------------</w:t>
      </w:r>
      <w:r>
        <w:t xml:space="preserve"> 22</w:t>
      </w:r>
    </w:p>
    <w:p w14:paraId="26E3849C" w14:textId="0987E863" w:rsidR="00EA4023" w:rsidRDefault="00EA4023" w:rsidP="00EA4023">
      <w:r>
        <w:t xml:space="preserve">4.3.2 </w:t>
      </w:r>
      <w:r>
        <w:t>O</w:t>
      </w:r>
      <w:r>
        <w:t>pinions on crime rates</w:t>
      </w:r>
      <w:r w:rsidR="00DD603B">
        <w:t xml:space="preserve"> ------------------------------------------------------------------------------------------</w:t>
      </w:r>
      <w:r>
        <w:t xml:space="preserve"> 22</w:t>
      </w:r>
    </w:p>
    <w:p w14:paraId="01631471" w14:textId="299529AC" w:rsidR="00EA4023" w:rsidRDefault="00EA4023" w:rsidP="00EA4023">
      <w:r>
        <w:t xml:space="preserve">4.3.3 How long do you spend </w:t>
      </w:r>
      <w:r>
        <w:t>utilising</w:t>
      </w:r>
      <w:r>
        <w:t xml:space="preserve"> the proactive policing strategy</w:t>
      </w:r>
      <w:r w:rsidR="00DD603B">
        <w:t xml:space="preserve"> --------------------------------------</w:t>
      </w:r>
      <w:r>
        <w:t xml:space="preserve"> </w:t>
      </w:r>
      <w:proofErr w:type="gramStart"/>
      <w:r>
        <w:t>23</w:t>
      </w:r>
      <w:proofErr w:type="gramEnd"/>
    </w:p>
    <w:p w14:paraId="5113D644" w14:textId="3E982588" w:rsidR="00EA4023" w:rsidRDefault="00EA4023" w:rsidP="00EA4023">
      <w:r>
        <w:t>4.3.4 How long do you spend utilising the reactive policing strategy</w:t>
      </w:r>
      <w:r w:rsidR="00DD603B">
        <w:t xml:space="preserve"> ----------------------------------------</w:t>
      </w:r>
      <w:r>
        <w:t xml:space="preserve"> </w:t>
      </w:r>
      <w:proofErr w:type="gramStart"/>
      <w:r>
        <w:t>24</w:t>
      </w:r>
      <w:proofErr w:type="gramEnd"/>
    </w:p>
    <w:p w14:paraId="010FD6C9" w14:textId="226500EE" w:rsidR="00EA4023" w:rsidRDefault="00EA4023" w:rsidP="00EA4023">
      <w:r>
        <w:t xml:space="preserve">4.3.5 </w:t>
      </w:r>
      <w:r>
        <w:t>Benefits</w:t>
      </w:r>
      <w:r>
        <w:t xml:space="preserve"> and negatives of proactive policing and reactive policing</w:t>
      </w:r>
      <w:r w:rsidR="00DD603B">
        <w:t xml:space="preserve"> ------------------------------------</w:t>
      </w:r>
      <w:r>
        <w:t xml:space="preserve"> </w:t>
      </w:r>
      <w:r>
        <w:t>24</w:t>
      </w:r>
    </w:p>
    <w:p w14:paraId="57AF810F" w14:textId="5207A0E4" w:rsidR="00EA4023" w:rsidRDefault="00EA4023" w:rsidP="00EA4023">
      <w:r>
        <w:t>4.3.6 Participants</w:t>
      </w:r>
      <w:r>
        <w:t xml:space="preserve"> thoughts on proactive vs reactive policing to prevent crime</w:t>
      </w:r>
      <w:r w:rsidR="00DD603B">
        <w:t xml:space="preserve"> ---------------------------</w:t>
      </w:r>
      <w:r>
        <w:t xml:space="preserve"> </w:t>
      </w:r>
      <w:proofErr w:type="gramStart"/>
      <w:r>
        <w:t>25</w:t>
      </w:r>
      <w:proofErr w:type="gramEnd"/>
    </w:p>
    <w:p w14:paraId="02F70474" w14:textId="522E23FB" w:rsidR="00EA4023" w:rsidRDefault="00EA4023" w:rsidP="00EA4023">
      <w:r>
        <w:t xml:space="preserve">4.4 </w:t>
      </w:r>
      <w:r>
        <w:t>C</w:t>
      </w:r>
      <w:r>
        <w:t>onclusion</w:t>
      </w:r>
      <w:r w:rsidR="00DD603B">
        <w:t xml:space="preserve"> -------------------------------------------------------------------------------------------------------------</w:t>
      </w:r>
      <w:r>
        <w:t xml:space="preserve"> 25</w:t>
      </w:r>
    </w:p>
    <w:p w14:paraId="59729993" w14:textId="77777777" w:rsidR="00EA4023" w:rsidRDefault="00EA4023" w:rsidP="00EA4023"/>
    <w:p w14:paraId="1C7A8887" w14:textId="11DFF20D" w:rsidR="00EA4023" w:rsidRPr="00EA4023" w:rsidRDefault="00EA4023" w:rsidP="00EA4023">
      <w:pPr>
        <w:rPr>
          <w:b/>
          <w:bCs/>
        </w:rPr>
      </w:pPr>
      <w:r w:rsidRPr="00EA4023">
        <w:rPr>
          <w:b/>
          <w:bCs/>
        </w:rPr>
        <w:t xml:space="preserve">Chapter 5 – Findings and </w:t>
      </w:r>
      <w:r w:rsidRPr="00EA4023">
        <w:rPr>
          <w:b/>
          <w:bCs/>
        </w:rPr>
        <w:t>conclusion</w:t>
      </w:r>
      <w:r w:rsidR="00DD603B">
        <w:rPr>
          <w:b/>
          <w:bCs/>
        </w:rPr>
        <w:t xml:space="preserve"> --------------------------------------------------------------------------------</w:t>
      </w:r>
      <w:r w:rsidRPr="00EA4023">
        <w:rPr>
          <w:b/>
          <w:bCs/>
        </w:rPr>
        <w:t xml:space="preserve"> 26</w:t>
      </w:r>
    </w:p>
    <w:p w14:paraId="23D471A5" w14:textId="651D2FC7" w:rsidR="00EA4023" w:rsidRDefault="00EA4023" w:rsidP="00EA4023">
      <w:r>
        <w:t xml:space="preserve">5.0 </w:t>
      </w:r>
      <w:r>
        <w:t>Introduction</w:t>
      </w:r>
      <w:r w:rsidR="00DD603B">
        <w:t xml:space="preserve"> -----------------------------------------------------------------------------------------------------------</w:t>
      </w:r>
      <w:r>
        <w:t xml:space="preserve"> 26</w:t>
      </w:r>
    </w:p>
    <w:p w14:paraId="28188F2D" w14:textId="5FB27F14" w:rsidR="00EA4023" w:rsidRDefault="00EA4023" w:rsidP="00EA4023">
      <w:r>
        <w:t xml:space="preserve">5.1 </w:t>
      </w:r>
      <w:r>
        <w:t>Completion</w:t>
      </w:r>
      <w:r>
        <w:t xml:space="preserve"> of achievement of objectives</w:t>
      </w:r>
      <w:r w:rsidR="00DD603B">
        <w:t xml:space="preserve"> ---------------------------------------------------------------------</w:t>
      </w:r>
      <w:r>
        <w:t xml:space="preserve"> 26</w:t>
      </w:r>
    </w:p>
    <w:p w14:paraId="513968B8" w14:textId="74792C38" w:rsidR="00EA4023" w:rsidRDefault="00EA4023" w:rsidP="00EA4023">
      <w:r>
        <w:t xml:space="preserve">5.2 </w:t>
      </w:r>
      <w:r>
        <w:t>M</w:t>
      </w:r>
      <w:r>
        <w:t>ain findings</w:t>
      </w:r>
      <w:r w:rsidR="00DD603B">
        <w:t xml:space="preserve"> ----------------------------------------------------------------------------------------------------------</w:t>
      </w:r>
      <w:r>
        <w:t xml:space="preserve"> 27</w:t>
      </w:r>
    </w:p>
    <w:p w14:paraId="22733D9A" w14:textId="20DAA1EF" w:rsidR="00EA4023" w:rsidRDefault="00EA4023" w:rsidP="00EA4023">
      <w:r>
        <w:t xml:space="preserve">5.3 </w:t>
      </w:r>
      <w:r>
        <w:t>L</w:t>
      </w:r>
      <w:r>
        <w:t>imitations</w:t>
      </w:r>
      <w:r w:rsidR="00DD603B">
        <w:t xml:space="preserve"> -------------------------------------------------------------------------------------------------------------</w:t>
      </w:r>
      <w:r>
        <w:t xml:space="preserve"> 28</w:t>
      </w:r>
    </w:p>
    <w:p w14:paraId="3A0EFFDB" w14:textId="6CBCFEEF" w:rsidR="00EA4023" w:rsidRDefault="00EA4023" w:rsidP="00EA4023">
      <w:r>
        <w:t xml:space="preserve">5.4 </w:t>
      </w:r>
      <w:r>
        <w:t>F</w:t>
      </w:r>
      <w:r>
        <w:t>uture research</w:t>
      </w:r>
      <w:r w:rsidR="00DD603B">
        <w:t xml:space="preserve"> -------------------------------------------------------------------------------------------------------</w:t>
      </w:r>
      <w:r>
        <w:t xml:space="preserve"> 28</w:t>
      </w:r>
    </w:p>
    <w:p w14:paraId="6C7A5643" w14:textId="74AAEB01" w:rsidR="00EA4023" w:rsidRDefault="00EA4023" w:rsidP="00EA4023">
      <w:r>
        <w:t xml:space="preserve">5.5 </w:t>
      </w:r>
      <w:r>
        <w:t>C</w:t>
      </w:r>
      <w:r>
        <w:t>onclusion</w:t>
      </w:r>
      <w:r w:rsidR="00DD603B">
        <w:t xml:space="preserve"> ------------------------------------------------------------------------------------------------------------- </w:t>
      </w:r>
      <w:r>
        <w:t>28</w:t>
      </w:r>
    </w:p>
    <w:p w14:paraId="2C4C4326" w14:textId="77777777" w:rsidR="00EA4023" w:rsidRPr="00EA4023" w:rsidRDefault="00EA4023" w:rsidP="00EA4023">
      <w:pPr>
        <w:rPr>
          <w:b/>
          <w:bCs/>
        </w:rPr>
      </w:pPr>
    </w:p>
    <w:p w14:paraId="04B8D78F" w14:textId="52AD44B9" w:rsidR="00EA4023" w:rsidRPr="00EA4023" w:rsidRDefault="00EA4023" w:rsidP="00EA4023">
      <w:pPr>
        <w:rPr>
          <w:b/>
          <w:bCs/>
        </w:rPr>
      </w:pPr>
      <w:r w:rsidRPr="00EA4023">
        <w:rPr>
          <w:b/>
          <w:bCs/>
        </w:rPr>
        <w:t>Chapter 6 – Recommendations</w:t>
      </w:r>
      <w:r w:rsidR="00DD603B">
        <w:rPr>
          <w:b/>
          <w:bCs/>
        </w:rPr>
        <w:t xml:space="preserve"> ---------------------------------------------------------------------------------------</w:t>
      </w:r>
      <w:r w:rsidRPr="00EA4023">
        <w:rPr>
          <w:b/>
          <w:bCs/>
        </w:rPr>
        <w:t xml:space="preserve"> 29</w:t>
      </w:r>
    </w:p>
    <w:p w14:paraId="423238C1" w14:textId="06422FC6" w:rsidR="00EA4023" w:rsidRDefault="00EA4023" w:rsidP="00EA4023">
      <w:r>
        <w:t xml:space="preserve">6.0 </w:t>
      </w:r>
      <w:r>
        <w:t>I</w:t>
      </w:r>
      <w:r>
        <w:t>ntroduction</w:t>
      </w:r>
      <w:r w:rsidR="00DD603B">
        <w:t xml:space="preserve"> ----------------------------------------------------------------------------------------------------------</w:t>
      </w:r>
      <w:r>
        <w:t xml:space="preserve"> 29</w:t>
      </w:r>
    </w:p>
    <w:p w14:paraId="1BB8199C" w14:textId="128DB2DC" w:rsidR="00EA4023" w:rsidRDefault="00EA4023" w:rsidP="00EA4023">
      <w:r>
        <w:t xml:space="preserve">6.1 </w:t>
      </w:r>
      <w:r>
        <w:t>R</w:t>
      </w:r>
      <w:r>
        <w:t>ecommendations</w:t>
      </w:r>
      <w:r w:rsidR="00DD603B">
        <w:t xml:space="preserve"> --------------------------------------------------------------------------------------------------</w:t>
      </w:r>
      <w:r>
        <w:t xml:space="preserve"> 29</w:t>
      </w:r>
    </w:p>
    <w:p w14:paraId="00BB32D1" w14:textId="77777777" w:rsidR="00EA4023" w:rsidRDefault="00EA4023" w:rsidP="00EA4023"/>
    <w:p w14:paraId="289937CC" w14:textId="05918A5C" w:rsidR="00EA4023" w:rsidRPr="00EA4023" w:rsidRDefault="00EA4023" w:rsidP="00EA4023">
      <w:pPr>
        <w:rPr>
          <w:b/>
          <w:bCs/>
        </w:rPr>
      </w:pPr>
      <w:r w:rsidRPr="00EA4023">
        <w:rPr>
          <w:b/>
          <w:bCs/>
        </w:rPr>
        <w:t>Bibliography</w:t>
      </w:r>
      <w:r w:rsidR="00DD603B">
        <w:rPr>
          <w:b/>
          <w:bCs/>
        </w:rPr>
        <w:t xml:space="preserve"> ---------------------------------------------------------------------------------------------------------------</w:t>
      </w:r>
      <w:r w:rsidRPr="00EA4023">
        <w:rPr>
          <w:b/>
          <w:bCs/>
        </w:rPr>
        <w:t xml:space="preserve"> 30</w:t>
      </w:r>
      <w:r w:rsidRPr="00EA4023">
        <w:rPr>
          <w:b/>
          <w:bCs/>
        </w:rPr>
        <w:t xml:space="preserve"> </w:t>
      </w:r>
    </w:p>
    <w:p w14:paraId="18FE459C" w14:textId="67AEBE9A" w:rsidR="00EA4023" w:rsidRPr="00EA4023" w:rsidRDefault="00EA4023" w:rsidP="00EA4023">
      <w:pPr>
        <w:rPr>
          <w:b/>
          <w:bCs/>
        </w:rPr>
      </w:pPr>
      <w:r>
        <w:rPr>
          <w:b/>
          <w:bCs/>
        </w:rPr>
        <w:t>A</w:t>
      </w:r>
      <w:r w:rsidRPr="00EA4023">
        <w:rPr>
          <w:b/>
          <w:bCs/>
        </w:rPr>
        <w:t>ppendices</w:t>
      </w:r>
      <w:r w:rsidR="00DD603B">
        <w:rPr>
          <w:b/>
          <w:bCs/>
        </w:rPr>
        <w:t xml:space="preserve"> ----------------------------------------------------------------------------------------------------------------</w:t>
      </w:r>
      <w:r w:rsidRPr="00EA4023">
        <w:rPr>
          <w:b/>
          <w:bCs/>
        </w:rPr>
        <w:t xml:space="preserve"> 33</w:t>
      </w:r>
    </w:p>
    <w:p w14:paraId="6DC12F00" w14:textId="0BE00C49" w:rsidR="00EA4023" w:rsidRDefault="00EA4023" w:rsidP="00EA4023">
      <w:r>
        <w:t>Appendix A Copy of survey and answers</w:t>
      </w:r>
      <w:r w:rsidR="00DD603B">
        <w:t xml:space="preserve"> ---------------------------------------------------------------------------</w:t>
      </w:r>
      <w:r>
        <w:t xml:space="preserve"> 33</w:t>
      </w:r>
    </w:p>
    <w:p w14:paraId="2734F379" w14:textId="718BBB68" w:rsidR="00EA4023" w:rsidRDefault="00EA4023" w:rsidP="00EA4023">
      <w:r>
        <w:t>Appendix B Proposal sheet</w:t>
      </w:r>
      <w:r w:rsidR="00DD603B">
        <w:t xml:space="preserve"> --------------------------------------------------------------------------------------------</w:t>
      </w:r>
      <w:r>
        <w:t xml:space="preserve"> 40</w:t>
      </w:r>
    </w:p>
    <w:p w14:paraId="356D2A5F" w14:textId="4C4557E5" w:rsidR="00EA4023" w:rsidRDefault="00EA4023" w:rsidP="00EA4023">
      <w:r>
        <w:t>Appendix C Ethics form</w:t>
      </w:r>
      <w:r w:rsidR="00DD603B">
        <w:t xml:space="preserve"> -------------------------------------------------------------------------------------------------</w:t>
      </w:r>
      <w:r>
        <w:t xml:space="preserve"> 44</w:t>
      </w:r>
    </w:p>
    <w:p w14:paraId="3B00EA95" w14:textId="77777777" w:rsidR="001E4B4E" w:rsidRDefault="001E4B4E" w:rsidP="001E4B4E">
      <w:pPr>
        <w:rPr>
          <w:b/>
          <w:bCs/>
          <w:sz w:val="48"/>
          <w:szCs w:val="48"/>
        </w:rPr>
      </w:pPr>
    </w:p>
    <w:p w14:paraId="615DCBEA" w14:textId="77777777" w:rsidR="004B369A" w:rsidRDefault="004B369A" w:rsidP="001E4B4E">
      <w:pPr>
        <w:rPr>
          <w:b/>
          <w:bCs/>
          <w:sz w:val="48"/>
          <w:szCs w:val="48"/>
        </w:rPr>
      </w:pPr>
    </w:p>
    <w:p w14:paraId="6EA0B07C" w14:textId="10956043" w:rsidR="001E4B4E" w:rsidRPr="00A54835" w:rsidRDefault="001E4B4E" w:rsidP="001E4B4E">
      <w:pPr>
        <w:rPr>
          <w:rFonts w:ascii="Arial" w:hAnsi="Arial" w:cs="Arial"/>
          <w:b/>
          <w:bCs/>
          <w:sz w:val="48"/>
          <w:szCs w:val="48"/>
        </w:rPr>
      </w:pPr>
      <w:r w:rsidRPr="00A54835">
        <w:rPr>
          <w:rFonts w:ascii="Arial" w:hAnsi="Arial" w:cs="Arial"/>
          <w:b/>
          <w:bCs/>
          <w:sz w:val="48"/>
          <w:szCs w:val="48"/>
        </w:rPr>
        <w:t xml:space="preserve">Chapter 1 </w:t>
      </w:r>
      <w:r w:rsidR="00572B00" w:rsidRPr="00A54835">
        <w:rPr>
          <w:rFonts w:ascii="Arial" w:hAnsi="Arial" w:cs="Arial"/>
          <w:b/>
          <w:bCs/>
          <w:sz w:val="48"/>
          <w:szCs w:val="48"/>
        </w:rPr>
        <w:t>– Introduction</w:t>
      </w:r>
      <w:r w:rsidR="000937AC" w:rsidRPr="00A54835">
        <w:rPr>
          <w:rFonts w:ascii="Arial" w:hAnsi="Arial" w:cs="Arial"/>
          <w:b/>
          <w:bCs/>
          <w:sz w:val="48"/>
          <w:szCs w:val="48"/>
        </w:rPr>
        <w:t xml:space="preserve"> </w:t>
      </w:r>
    </w:p>
    <w:p w14:paraId="1F6B5278" w14:textId="0A45E427" w:rsidR="009576EB" w:rsidRPr="00A54835" w:rsidRDefault="00236AD1" w:rsidP="00AC67CB">
      <w:pPr>
        <w:pStyle w:val="ListParagraph"/>
        <w:numPr>
          <w:ilvl w:val="0"/>
          <w:numId w:val="3"/>
        </w:numPr>
        <w:rPr>
          <w:rFonts w:ascii="Arial" w:hAnsi="Arial" w:cs="Arial"/>
          <w:b/>
          <w:bCs/>
        </w:rPr>
      </w:pPr>
      <w:r>
        <w:rPr>
          <w:rFonts w:ascii="Arial" w:hAnsi="Arial" w:cs="Arial"/>
          <w:b/>
          <w:bCs/>
        </w:rPr>
        <w:t>I</w:t>
      </w:r>
      <w:r w:rsidR="00AC67CB" w:rsidRPr="00A54835">
        <w:rPr>
          <w:rFonts w:ascii="Arial" w:hAnsi="Arial" w:cs="Arial"/>
          <w:b/>
          <w:bCs/>
        </w:rPr>
        <w:t xml:space="preserve">ntroduction </w:t>
      </w:r>
    </w:p>
    <w:p w14:paraId="76699D0B" w14:textId="159C1337" w:rsidR="009576EB" w:rsidRPr="00A54835" w:rsidRDefault="005D7332" w:rsidP="00093A0F">
      <w:pPr>
        <w:spacing w:line="360" w:lineRule="auto"/>
        <w:jc w:val="both"/>
        <w:rPr>
          <w:rFonts w:ascii="Arial" w:hAnsi="Arial" w:cs="Arial"/>
        </w:rPr>
      </w:pPr>
      <w:r w:rsidRPr="00A54835">
        <w:rPr>
          <w:rFonts w:ascii="Arial" w:hAnsi="Arial" w:cs="Arial"/>
        </w:rPr>
        <w:t xml:space="preserve">The purpose of this dissertation is to </w:t>
      </w:r>
      <w:r w:rsidR="009576EB" w:rsidRPr="00A54835">
        <w:rPr>
          <w:rFonts w:ascii="Arial" w:hAnsi="Arial" w:cs="Arial"/>
        </w:rPr>
        <w:t xml:space="preserve">critically evaluate current policing strategies being </w:t>
      </w:r>
      <w:r w:rsidR="004B369A" w:rsidRPr="00A54835">
        <w:rPr>
          <w:rFonts w:ascii="Arial" w:hAnsi="Arial" w:cs="Arial"/>
        </w:rPr>
        <w:t>utilised</w:t>
      </w:r>
      <w:r w:rsidR="009576EB" w:rsidRPr="00A54835">
        <w:rPr>
          <w:rFonts w:ascii="Arial" w:hAnsi="Arial" w:cs="Arial"/>
        </w:rPr>
        <w:t xml:space="preserve"> by the police and answer the question: ‘’Proactive vs reactive. Should police officers be proactive or reactive </w:t>
      </w:r>
      <w:proofErr w:type="gramStart"/>
      <w:r w:rsidR="009576EB" w:rsidRPr="00A54835">
        <w:rPr>
          <w:rFonts w:ascii="Arial" w:hAnsi="Arial" w:cs="Arial"/>
        </w:rPr>
        <w:t>in an effort to</w:t>
      </w:r>
      <w:proofErr w:type="gramEnd"/>
      <w:r w:rsidR="009576EB" w:rsidRPr="00A54835">
        <w:rPr>
          <w:rFonts w:ascii="Arial" w:hAnsi="Arial" w:cs="Arial"/>
        </w:rPr>
        <w:t xml:space="preserve"> reduce crime rates?’’.  This chapter aims to deliver a background and rationale for the study</w:t>
      </w:r>
      <w:r w:rsidR="00236AD1">
        <w:rPr>
          <w:rFonts w:ascii="Arial" w:hAnsi="Arial" w:cs="Arial"/>
        </w:rPr>
        <w:t xml:space="preserve"> and will</w:t>
      </w:r>
      <w:r w:rsidR="009576EB" w:rsidRPr="00A54835">
        <w:rPr>
          <w:rFonts w:ascii="Arial" w:hAnsi="Arial" w:cs="Arial"/>
        </w:rPr>
        <w:t xml:space="preserve"> outline the aims and objectives of the research and its structure. </w:t>
      </w:r>
    </w:p>
    <w:p w14:paraId="6CD7436B" w14:textId="77777777" w:rsidR="004B369A" w:rsidRPr="00A54835" w:rsidRDefault="004B369A" w:rsidP="004B369A">
      <w:pPr>
        <w:rPr>
          <w:rFonts w:ascii="Arial" w:hAnsi="Arial" w:cs="Arial"/>
          <w:b/>
          <w:bCs/>
        </w:rPr>
      </w:pPr>
    </w:p>
    <w:p w14:paraId="5D17E6AE" w14:textId="76A196C6" w:rsidR="009651BE" w:rsidRPr="00A1748D" w:rsidRDefault="00A1748D" w:rsidP="00A1748D">
      <w:pPr>
        <w:rPr>
          <w:rFonts w:ascii="Arial" w:hAnsi="Arial" w:cs="Arial"/>
          <w:b/>
          <w:bCs/>
        </w:rPr>
      </w:pPr>
      <w:r>
        <w:rPr>
          <w:rFonts w:ascii="Arial" w:hAnsi="Arial" w:cs="Arial"/>
          <w:b/>
          <w:bCs/>
        </w:rPr>
        <w:t xml:space="preserve">1.1 </w:t>
      </w:r>
      <w:r w:rsidR="00AC67CB" w:rsidRPr="00A1748D">
        <w:rPr>
          <w:rFonts w:ascii="Arial" w:hAnsi="Arial" w:cs="Arial"/>
          <w:b/>
          <w:bCs/>
        </w:rPr>
        <w:t xml:space="preserve">Background and rationale </w:t>
      </w:r>
    </w:p>
    <w:p w14:paraId="27BF8873" w14:textId="29FC37A1" w:rsidR="009576EB" w:rsidRPr="00763399" w:rsidRDefault="00F17109" w:rsidP="00A1748D">
      <w:pPr>
        <w:spacing w:line="360" w:lineRule="auto"/>
        <w:jc w:val="both"/>
        <w:rPr>
          <w:rFonts w:ascii="Arial" w:hAnsi="Arial" w:cs="Arial"/>
          <w:color w:val="111111"/>
          <w:shd w:val="clear" w:color="auto" w:fill="FFFFFF"/>
        </w:rPr>
      </w:pPr>
      <w:r w:rsidRPr="00763399">
        <w:rPr>
          <w:rFonts w:ascii="Arial" w:hAnsi="Arial" w:cs="Arial"/>
          <w:color w:val="111111"/>
          <w:shd w:val="clear" w:color="auto" w:fill="FFFFFF"/>
        </w:rPr>
        <w:t xml:space="preserve">According to Maron (2017) </w:t>
      </w:r>
      <w:r w:rsidR="00236AD1">
        <w:rPr>
          <w:rFonts w:ascii="Arial" w:hAnsi="Arial" w:cs="Arial"/>
          <w:color w:val="111111"/>
          <w:shd w:val="clear" w:color="auto" w:fill="FFFFFF"/>
        </w:rPr>
        <w:t>p</w:t>
      </w:r>
      <w:r w:rsidR="00763399" w:rsidRPr="00763399">
        <w:rPr>
          <w:rFonts w:ascii="Arial" w:hAnsi="Arial" w:cs="Arial"/>
          <w:color w:val="111111"/>
          <w:shd w:val="clear" w:color="auto" w:fill="FFFFFF"/>
        </w:rPr>
        <w:t xml:space="preserve">olice </w:t>
      </w:r>
      <w:r w:rsidRPr="00763399">
        <w:rPr>
          <w:rFonts w:ascii="Arial" w:hAnsi="Arial" w:cs="Arial"/>
          <w:color w:val="111111"/>
          <w:shd w:val="clear" w:color="auto" w:fill="FFFFFF"/>
        </w:rPr>
        <w:t xml:space="preserve">officers identify specific problems, try to understand </w:t>
      </w:r>
      <w:proofErr w:type="gramStart"/>
      <w:r w:rsidRPr="00763399">
        <w:rPr>
          <w:rFonts w:ascii="Arial" w:hAnsi="Arial" w:cs="Arial"/>
          <w:color w:val="111111"/>
          <w:shd w:val="clear" w:color="auto" w:fill="FFFFFF"/>
        </w:rPr>
        <w:t>them</w:t>
      </w:r>
      <w:proofErr w:type="gramEnd"/>
      <w:r w:rsidRPr="00763399">
        <w:rPr>
          <w:rFonts w:ascii="Arial" w:hAnsi="Arial" w:cs="Arial"/>
          <w:color w:val="111111"/>
          <w:shd w:val="clear" w:color="auto" w:fill="FFFFFF"/>
        </w:rPr>
        <w:t xml:space="preserve"> and make a tailored plan to solve them</w:t>
      </w:r>
      <w:r w:rsidR="00236AD1">
        <w:rPr>
          <w:rFonts w:ascii="Arial" w:hAnsi="Arial" w:cs="Arial"/>
          <w:color w:val="111111"/>
          <w:shd w:val="clear" w:color="auto" w:fill="FFFFFF"/>
        </w:rPr>
        <w:t xml:space="preserve"> in an effort to</w:t>
      </w:r>
      <w:r w:rsidR="00236AD1" w:rsidRPr="00763399">
        <w:rPr>
          <w:rFonts w:ascii="Arial" w:hAnsi="Arial" w:cs="Arial"/>
          <w:color w:val="111111"/>
          <w:shd w:val="clear" w:color="auto" w:fill="FFFFFF"/>
        </w:rPr>
        <w:t xml:space="preserve"> ‘’reduce</w:t>
      </w:r>
      <w:r w:rsidR="00763399" w:rsidRPr="00763399">
        <w:rPr>
          <w:rFonts w:ascii="Arial" w:hAnsi="Arial" w:cs="Arial"/>
          <w:color w:val="111111"/>
          <w:shd w:val="clear" w:color="auto" w:fill="FFFFFF"/>
        </w:rPr>
        <w:t xml:space="preserve"> crime’’ (Maron, 2017)</w:t>
      </w:r>
      <w:r w:rsidR="00763399">
        <w:rPr>
          <w:rFonts w:ascii="Arial" w:hAnsi="Arial" w:cs="Arial"/>
          <w:color w:val="111111"/>
          <w:shd w:val="clear" w:color="auto" w:fill="FFFFFF"/>
        </w:rPr>
        <w:t>. Within policing there are many policing strategies with the aim of deterring and preventing crime. The purpose of this dissertation is to identify the most effective policing strategy or strategies to reduce crime</w:t>
      </w:r>
      <w:r w:rsidR="00236AD1">
        <w:rPr>
          <w:rFonts w:ascii="Arial" w:hAnsi="Arial" w:cs="Arial"/>
          <w:color w:val="111111"/>
          <w:shd w:val="clear" w:color="auto" w:fill="FFFFFF"/>
        </w:rPr>
        <w:t xml:space="preserve"> within the UK. </w:t>
      </w:r>
    </w:p>
    <w:p w14:paraId="11A178CE" w14:textId="77777777" w:rsidR="009576EB" w:rsidRPr="00A54835" w:rsidRDefault="009576EB" w:rsidP="00AC67CB">
      <w:pPr>
        <w:ind w:left="720"/>
        <w:rPr>
          <w:rFonts w:ascii="Arial" w:hAnsi="Arial" w:cs="Arial"/>
          <w:b/>
          <w:bCs/>
        </w:rPr>
      </w:pPr>
    </w:p>
    <w:p w14:paraId="4842F59D" w14:textId="09A56ADE" w:rsidR="00AC67CB" w:rsidRPr="00A1748D" w:rsidRDefault="00AC67CB" w:rsidP="00A1748D">
      <w:pPr>
        <w:pStyle w:val="ListParagraph"/>
        <w:numPr>
          <w:ilvl w:val="1"/>
          <w:numId w:val="12"/>
        </w:numPr>
        <w:rPr>
          <w:rFonts w:ascii="Arial" w:hAnsi="Arial" w:cs="Arial"/>
          <w:b/>
          <w:bCs/>
        </w:rPr>
      </w:pPr>
      <w:r w:rsidRPr="00A1748D">
        <w:rPr>
          <w:rFonts w:ascii="Arial" w:hAnsi="Arial" w:cs="Arial"/>
          <w:b/>
          <w:bCs/>
        </w:rPr>
        <w:t xml:space="preserve">Aims and Objectives </w:t>
      </w:r>
    </w:p>
    <w:p w14:paraId="5199F20E" w14:textId="02C88ACB" w:rsidR="00AC67CB" w:rsidRPr="00A54835" w:rsidRDefault="00AC67CB" w:rsidP="00093A0F">
      <w:pPr>
        <w:spacing w:line="360" w:lineRule="auto"/>
        <w:jc w:val="both"/>
        <w:rPr>
          <w:rFonts w:ascii="Arial" w:hAnsi="Arial" w:cs="Arial"/>
        </w:rPr>
      </w:pPr>
      <w:r w:rsidRPr="00A54835">
        <w:rPr>
          <w:rFonts w:ascii="Arial" w:hAnsi="Arial" w:cs="Arial"/>
        </w:rPr>
        <w:t>The aim of this research project is to identify if the police</w:t>
      </w:r>
      <w:r w:rsidR="004B369A" w:rsidRPr="00A54835">
        <w:rPr>
          <w:rFonts w:ascii="Arial" w:hAnsi="Arial" w:cs="Arial"/>
        </w:rPr>
        <w:t xml:space="preserve"> in the U</w:t>
      </w:r>
      <w:r w:rsidR="00236AD1">
        <w:rPr>
          <w:rFonts w:ascii="Arial" w:hAnsi="Arial" w:cs="Arial"/>
        </w:rPr>
        <w:t>K</w:t>
      </w:r>
      <w:r w:rsidRPr="00A54835">
        <w:rPr>
          <w:rFonts w:ascii="Arial" w:hAnsi="Arial" w:cs="Arial"/>
        </w:rPr>
        <w:t xml:space="preserve"> should prioritise being proactive or reactive </w:t>
      </w:r>
      <w:proofErr w:type="gramStart"/>
      <w:r w:rsidRPr="00A54835">
        <w:rPr>
          <w:rFonts w:ascii="Arial" w:hAnsi="Arial" w:cs="Arial"/>
        </w:rPr>
        <w:t>in an effort to</w:t>
      </w:r>
      <w:proofErr w:type="gramEnd"/>
      <w:r w:rsidRPr="00A54835">
        <w:rPr>
          <w:rFonts w:ascii="Arial" w:hAnsi="Arial" w:cs="Arial"/>
        </w:rPr>
        <w:t xml:space="preserve"> reduce crime rates. T</w:t>
      </w:r>
      <w:r w:rsidR="00236AD1">
        <w:rPr>
          <w:rFonts w:ascii="Arial" w:hAnsi="Arial" w:cs="Arial"/>
        </w:rPr>
        <w:t>his</w:t>
      </w:r>
      <w:r w:rsidRPr="00A54835">
        <w:rPr>
          <w:rFonts w:ascii="Arial" w:hAnsi="Arial" w:cs="Arial"/>
        </w:rPr>
        <w:t xml:space="preserve"> aim will be achieved by completing the following objectives:</w:t>
      </w:r>
    </w:p>
    <w:p w14:paraId="19E7F475" w14:textId="77777777" w:rsidR="00AC67CB" w:rsidRPr="00236AD1" w:rsidRDefault="00AC67CB" w:rsidP="00093A0F">
      <w:pPr>
        <w:pStyle w:val="ListParagraph"/>
        <w:numPr>
          <w:ilvl w:val="0"/>
          <w:numId w:val="2"/>
        </w:numPr>
        <w:spacing w:after="0" w:line="360" w:lineRule="auto"/>
        <w:jc w:val="both"/>
        <w:rPr>
          <w:rFonts w:ascii="Arial" w:hAnsi="Arial" w:cs="Arial"/>
          <w:i/>
          <w:iCs/>
        </w:rPr>
      </w:pPr>
      <w:bookmarkStart w:id="1" w:name="_Hlk163405478"/>
      <w:r w:rsidRPr="00236AD1">
        <w:rPr>
          <w:rFonts w:ascii="Arial" w:hAnsi="Arial" w:cs="Arial"/>
          <w:i/>
          <w:iCs/>
        </w:rPr>
        <w:t xml:space="preserve">To analyse current data surrounding proactive and reactive policing strategies and their effectiveness in reducing crime. </w:t>
      </w:r>
    </w:p>
    <w:p w14:paraId="132CDDA1" w14:textId="77777777" w:rsidR="00AC67CB" w:rsidRPr="00236AD1" w:rsidRDefault="00AC67CB" w:rsidP="00093A0F">
      <w:pPr>
        <w:pStyle w:val="ListParagraph"/>
        <w:numPr>
          <w:ilvl w:val="0"/>
          <w:numId w:val="2"/>
        </w:numPr>
        <w:spacing w:after="0" w:line="360" w:lineRule="auto"/>
        <w:jc w:val="both"/>
        <w:rPr>
          <w:rFonts w:ascii="Arial" w:hAnsi="Arial" w:cs="Arial"/>
          <w:i/>
          <w:iCs/>
        </w:rPr>
      </w:pPr>
      <w:r w:rsidRPr="00236AD1">
        <w:rPr>
          <w:rFonts w:ascii="Arial" w:hAnsi="Arial" w:cs="Arial"/>
          <w:i/>
          <w:iCs/>
        </w:rPr>
        <w:t xml:space="preserve">To identify the most suitable research approach required too appropriately allow a critical evaluation of both proactive and reactive policing strategies. </w:t>
      </w:r>
    </w:p>
    <w:p w14:paraId="7DEE10EB" w14:textId="77777777" w:rsidR="00AC67CB" w:rsidRPr="00236AD1" w:rsidRDefault="00AC67CB" w:rsidP="00093A0F">
      <w:pPr>
        <w:pStyle w:val="ListParagraph"/>
        <w:numPr>
          <w:ilvl w:val="0"/>
          <w:numId w:val="2"/>
        </w:numPr>
        <w:spacing w:after="0" w:line="360" w:lineRule="auto"/>
        <w:jc w:val="both"/>
        <w:rPr>
          <w:rFonts w:ascii="Arial" w:hAnsi="Arial" w:cs="Arial"/>
          <w:i/>
          <w:iCs/>
        </w:rPr>
      </w:pPr>
      <w:bookmarkStart w:id="2" w:name="_Hlk157764088"/>
      <w:r w:rsidRPr="00236AD1">
        <w:rPr>
          <w:rFonts w:ascii="Arial" w:hAnsi="Arial" w:cs="Arial"/>
          <w:i/>
          <w:iCs/>
        </w:rPr>
        <w:t xml:space="preserve">To analyse data collected to determine if police officers should be proactive or reactive </w:t>
      </w:r>
      <w:proofErr w:type="gramStart"/>
      <w:r w:rsidRPr="00236AD1">
        <w:rPr>
          <w:rFonts w:ascii="Arial" w:hAnsi="Arial" w:cs="Arial"/>
          <w:i/>
          <w:iCs/>
        </w:rPr>
        <w:t>in an effort to</w:t>
      </w:r>
      <w:proofErr w:type="gramEnd"/>
      <w:r w:rsidRPr="00236AD1">
        <w:rPr>
          <w:rFonts w:ascii="Arial" w:hAnsi="Arial" w:cs="Arial"/>
          <w:i/>
          <w:iCs/>
        </w:rPr>
        <w:t xml:space="preserve"> deter crime based on servicing police officers’ thoughts and opinions. </w:t>
      </w:r>
    </w:p>
    <w:p w14:paraId="23A17D76" w14:textId="6281444B" w:rsidR="00AC67CB" w:rsidRPr="00236AD1" w:rsidRDefault="00AC67CB" w:rsidP="00093A0F">
      <w:pPr>
        <w:pStyle w:val="ListParagraph"/>
        <w:numPr>
          <w:ilvl w:val="0"/>
          <w:numId w:val="2"/>
        </w:numPr>
        <w:spacing w:after="0" w:line="360" w:lineRule="auto"/>
        <w:jc w:val="both"/>
        <w:rPr>
          <w:rFonts w:ascii="Arial" w:hAnsi="Arial" w:cs="Arial"/>
          <w:i/>
          <w:iCs/>
        </w:rPr>
      </w:pPr>
      <w:r w:rsidRPr="00236AD1">
        <w:rPr>
          <w:rFonts w:ascii="Arial" w:hAnsi="Arial" w:cs="Arial"/>
          <w:i/>
          <w:iCs/>
        </w:rPr>
        <w:t>To provide recommendations surrounding the discovered key issues of serving police officers thoughts on proactive vs reactive</w:t>
      </w:r>
      <w:bookmarkEnd w:id="2"/>
      <w:r w:rsidR="00236AD1">
        <w:rPr>
          <w:rFonts w:ascii="Arial" w:hAnsi="Arial" w:cs="Arial"/>
          <w:i/>
          <w:iCs/>
        </w:rPr>
        <w:t>.</w:t>
      </w:r>
    </w:p>
    <w:bookmarkEnd w:id="1"/>
    <w:p w14:paraId="61D751B9" w14:textId="77777777" w:rsidR="00AC67CB" w:rsidRPr="00A54835" w:rsidRDefault="00AC67CB" w:rsidP="00AC67CB">
      <w:pPr>
        <w:rPr>
          <w:rFonts w:ascii="Arial" w:hAnsi="Arial" w:cs="Arial"/>
          <w:b/>
          <w:bCs/>
        </w:rPr>
      </w:pPr>
    </w:p>
    <w:p w14:paraId="3B2735A1" w14:textId="0B569695" w:rsidR="004B369A" w:rsidRPr="00A1748D" w:rsidRDefault="00AC67CB" w:rsidP="00A1748D">
      <w:pPr>
        <w:pStyle w:val="ListParagraph"/>
        <w:numPr>
          <w:ilvl w:val="1"/>
          <w:numId w:val="12"/>
        </w:numPr>
        <w:rPr>
          <w:rFonts w:ascii="Arial" w:hAnsi="Arial" w:cs="Arial"/>
          <w:b/>
          <w:bCs/>
        </w:rPr>
      </w:pPr>
      <w:r w:rsidRPr="00A1748D">
        <w:rPr>
          <w:rFonts w:ascii="Arial" w:hAnsi="Arial" w:cs="Arial"/>
          <w:b/>
          <w:bCs/>
        </w:rPr>
        <w:t xml:space="preserve">Research </w:t>
      </w:r>
      <w:proofErr w:type="gramStart"/>
      <w:r w:rsidRPr="00A1748D">
        <w:rPr>
          <w:rFonts w:ascii="Arial" w:hAnsi="Arial" w:cs="Arial"/>
          <w:b/>
          <w:bCs/>
        </w:rPr>
        <w:t>structure</w:t>
      </w:r>
      <w:proofErr w:type="gramEnd"/>
      <w:r w:rsidRPr="00A1748D">
        <w:rPr>
          <w:rFonts w:ascii="Arial" w:hAnsi="Arial" w:cs="Arial"/>
          <w:b/>
          <w:bCs/>
        </w:rPr>
        <w:t xml:space="preserve"> </w:t>
      </w:r>
    </w:p>
    <w:p w14:paraId="2A4B5D49" w14:textId="7BC2936E" w:rsidR="00A54835" w:rsidRDefault="004B369A" w:rsidP="00093A0F">
      <w:pPr>
        <w:spacing w:line="360" w:lineRule="auto"/>
        <w:jc w:val="both"/>
        <w:rPr>
          <w:rFonts w:ascii="Arial" w:hAnsi="Arial" w:cs="Arial"/>
        </w:rPr>
      </w:pPr>
      <w:r w:rsidRPr="004B369A">
        <w:rPr>
          <w:rFonts w:ascii="Arial" w:hAnsi="Arial" w:cs="Arial"/>
        </w:rPr>
        <w:t xml:space="preserve">To meet the objectives of this research, the dissertation will contain </w:t>
      </w:r>
      <w:r w:rsidR="00093A0F">
        <w:rPr>
          <w:rFonts w:ascii="Arial" w:hAnsi="Arial" w:cs="Arial"/>
        </w:rPr>
        <w:t>six</w:t>
      </w:r>
      <w:r w:rsidRPr="004B369A">
        <w:rPr>
          <w:rFonts w:ascii="Arial" w:hAnsi="Arial" w:cs="Arial"/>
        </w:rPr>
        <w:t xml:space="preserve"> </w:t>
      </w:r>
      <w:r>
        <w:rPr>
          <w:rFonts w:ascii="Arial" w:hAnsi="Arial" w:cs="Arial"/>
        </w:rPr>
        <w:t xml:space="preserve">main </w:t>
      </w:r>
      <w:r w:rsidRPr="004B369A">
        <w:rPr>
          <w:rFonts w:ascii="Arial" w:hAnsi="Arial" w:cs="Arial"/>
        </w:rPr>
        <w:t xml:space="preserve">chapters. </w:t>
      </w:r>
    </w:p>
    <w:p w14:paraId="0670F8ED" w14:textId="5A173128" w:rsidR="004B369A" w:rsidRDefault="004B369A" w:rsidP="00093A0F">
      <w:pPr>
        <w:spacing w:line="360" w:lineRule="auto"/>
        <w:jc w:val="both"/>
        <w:rPr>
          <w:rFonts w:ascii="Arial" w:hAnsi="Arial" w:cs="Arial"/>
        </w:rPr>
      </w:pPr>
      <w:r w:rsidRPr="004B369A">
        <w:rPr>
          <w:rFonts w:ascii="Arial" w:hAnsi="Arial" w:cs="Arial"/>
        </w:rPr>
        <w:lastRenderedPageBreak/>
        <w:t>Chapter one has presented the research</w:t>
      </w:r>
      <w:r w:rsidR="00A54835">
        <w:rPr>
          <w:rFonts w:ascii="Arial" w:hAnsi="Arial" w:cs="Arial"/>
        </w:rPr>
        <w:t xml:space="preserve"> of this dissertation</w:t>
      </w:r>
      <w:r w:rsidRPr="004B369A">
        <w:rPr>
          <w:rFonts w:ascii="Arial" w:hAnsi="Arial" w:cs="Arial"/>
        </w:rPr>
        <w:t xml:space="preserve"> </w:t>
      </w:r>
      <w:r w:rsidR="00A54835">
        <w:rPr>
          <w:rFonts w:ascii="Arial" w:hAnsi="Arial" w:cs="Arial"/>
        </w:rPr>
        <w:t>by</w:t>
      </w:r>
      <w:r w:rsidRPr="004B369A">
        <w:rPr>
          <w:rFonts w:ascii="Arial" w:hAnsi="Arial" w:cs="Arial"/>
        </w:rPr>
        <w:t xml:space="preserve"> providing a background, outlining the reasoning for the research</w:t>
      </w:r>
      <w:r w:rsidR="00A54835">
        <w:rPr>
          <w:rFonts w:ascii="Arial" w:hAnsi="Arial" w:cs="Arial"/>
        </w:rPr>
        <w:t xml:space="preserve"> and the</w:t>
      </w:r>
      <w:r w:rsidRPr="004B369A">
        <w:rPr>
          <w:rFonts w:ascii="Arial" w:hAnsi="Arial" w:cs="Arial"/>
        </w:rPr>
        <w:t xml:space="preserve"> aim and objectives</w:t>
      </w:r>
      <w:r w:rsidR="00236AD1">
        <w:rPr>
          <w:rFonts w:ascii="Arial" w:hAnsi="Arial" w:cs="Arial"/>
        </w:rPr>
        <w:t xml:space="preserve"> that will be met </w:t>
      </w:r>
      <w:proofErr w:type="gramStart"/>
      <w:r w:rsidR="00236AD1">
        <w:rPr>
          <w:rFonts w:ascii="Arial" w:hAnsi="Arial" w:cs="Arial"/>
        </w:rPr>
        <w:t>in order to</w:t>
      </w:r>
      <w:proofErr w:type="gramEnd"/>
      <w:r w:rsidR="00236AD1">
        <w:rPr>
          <w:rFonts w:ascii="Arial" w:hAnsi="Arial" w:cs="Arial"/>
        </w:rPr>
        <w:t xml:space="preserve"> complete the research</w:t>
      </w:r>
      <w:r w:rsidRPr="004B369A">
        <w:rPr>
          <w:rFonts w:ascii="Arial" w:hAnsi="Arial" w:cs="Arial"/>
        </w:rPr>
        <w:t xml:space="preserve">. The research will consist of primary and secondary data in the form of </w:t>
      </w:r>
      <w:r w:rsidR="00A54835">
        <w:rPr>
          <w:rFonts w:ascii="Arial" w:hAnsi="Arial" w:cs="Arial"/>
        </w:rPr>
        <w:t xml:space="preserve">a </w:t>
      </w:r>
      <w:r w:rsidRPr="004B369A">
        <w:rPr>
          <w:rFonts w:ascii="Arial" w:hAnsi="Arial" w:cs="Arial"/>
        </w:rPr>
        <w:t>literature review</w:t>
      </w:r>
      <w:r w:rsidR="00A54835">
        <w:rPr>
          <w:rFonts w:ascii="Arial" w:hAnsi="Arial" w:cs="Arial"/>
        </w:rPr>
        <w:t xml:space="preserve"> and a survey</w:t>
      </w:r>
      <w:r w:rsidRPr="004B369A">
        <w:rPr>
          <w:rFonts w:ascii="Arial" w:hAnsi="Arial" w:cs="Arial"/>
        </w:rPr>
        <w:t>.</w:t>
      </w:r>
    </w:p>
    <w:p w14:paraId="4469795C" w14:textId="37E26D27" w:rsidR="00A54835" w:rsidRDefault="00A54835" w:rsidP="00093A0F">
      <w:pPr>
        <w:spacing w:line="360" w:lineRule="auto"/>
        <w:jc w:val="both"/>
        <w:rPr>
          <w:rFonts w:ascii="Arial" w:hAnsi="Arial" w:cs="Arial"/>
        </w:rPr>
      </w:pPr>
      <w:r>
        <w:rPr>
          <w:rFonts w:ascii="Arial" w:hAnsi="Arial" w:cs="Arial"/>
        </w:rPr>
        <w:t xml:space="preserve">Chapter two presents the literature review which is based on current policing strategies being utilised by the police in the UK. The literature review will provide a critical analysis of current policing strategies and their effectiveness in reducing crime rates in the UK. It will also identify any gaps is current knowledge surrounding the research question. </w:t>
      </w:r>
    </w:p>
    <w:p w14:paraId="6D55EA4B" w14:textId="0F80B506" w:rsidR="00A54835" w:rsidRDefault="00A54835" w:rsidP="00093A0F">
      <w:pPr>
        <w:spacing w:line="360" w:lineRule="auto"/>
        <w:jc w:val="both"/>
        <w:rPr>
          <w:rFonts w:ascii="Arial" w:hAnsi="Arial" w:cs="Arial"/>
        </w:rPr>
      </w:pPr>
      <w:r>
        <w:rPr>
          <w:rFonts w:ascii="Arial" w:hAnsi="Arial" w:cs="Arial"/>
        </w:rPr>
        <w:t>Chapter three will identify the research methodology</w:t>
      </w:r>
      <w:r w:rsidR="00093A0F">
        <w:rPr>
          <w:rFonts w:ascii="Arial" w:hAnsi="Arial" w:cs="Arial"/>
        </w:rPr>
        <w:t xml:space="preserve"> suitable for obtaining primary research for this dissertation. </w:t>
      </w:r>
    </w:p>
    <w:p w14:paraId="31AC62FF" w14:textId="42AD1CD4" w:rsidR="00093A0F" w:rsidRDefault="00093A0F" w:rsidP="00093A0F">
      <w:pPr>
        <w:spacing w:line="360" w:lineRule="auto"/>
        <w:jc w:val="both"/>
        <w:rPr>
          <w:rFonts w:ascii="Arial" w:hAnsi="Arial" w:cs="Arial"/>
        </w:rPr>
      </w:pPr>
      <w:r>
        <w:rPr>
          <w:rFonts w:ascii="Arial" w:hAnsi="Arial" w:cs="Arial"/>
        </w:rPr>
        <w:t>Chapter four will analyse primary date collected through the research method in chapter three.</w:t>
      </w:r>
    </w:p>
    <w:p w14:paraId="16E5ED7F" w14:textId="0A558A5C" w:rsidR="00A54835" w:rsidRDefault="00093A0F" w:rsidP="00093A0F">
      <w:pPr>
        <w:spacing w:line="360" w:lineRule="auto"/>
        <w:jc w:val="both"/>
        <w:rPr>
          <w:rFonts w:ascii="Arial" w:hAnsi="Arial" w:cs="Arial"/>
        </w:rPr>
      </w:pPr>
      <w:r>
        <w:rPr>
          <w:rFonts w:ascii="Arial" w:hAnsi="Arial" w:cs="Arial"/>
        </w:rPr>
        <w:t xml:space="preserve">Chapter five will review the aims and objectives of the research. This chapter will </w:t>
      </w:r>
      <w:r w:rsidR="00A1748D">
        <w:rPr>
          <w:rFonts w:ascii="Arial" w:hAnsi="Arial" w:cs="Arial"/>
        </w:rPr>
        <w:t>discuss</w:t>
      </w:r>
      <w:r>
        <w:rPr>
          <w:rFonts w:ascii="Arial" w:hAnsi="Arial" w:cs="Arial"/>
        </w:rPr>
        <w:t xml:space="preserve"> the main findings of the research and any limitations that have been identified. </w:t>
      </w:r>
    </w:p>
    <w:p w14:paraId="64B309FF" w14:textId="46C5B2C8" w:rsidR="004B369A" w:rsidRPr="00093A0F" w:rsidRDefault="004B369A" w:rsidP="00093A0F">
      <w:pPr>
        <w:spacing w:line="360" w:lineRule="auto"/>
        <w:jc w:val="both"/>
        <w:rPr>
          <w:rFonts w:ascii="Arial" w:hAnsi="Arial" w:cs="Arial"/>
        </w:rPr>
      </w:pPr>
      <w:r w:rsidRPr="004B369A">
        <w:rPr>
          <w:rFonts w:ascii="Arial" w:hAnsi="Arial" w:cs="Arial"/>
        </w:rPr>
        <w:t xml:space="preserve">Chapter five will deliberate and review the aim and objectives of the research. To finalise, a discussion will occur explaining the main findings, and limitations to the research. </w:t>
      </w:r>
    </w:p>
    <w:p w14:paraId="6AA8E3EE" w14:textId="54BB1E0D" w:rsidR="00093A0F" w:rsidRPr="00093A0F" w:rsidRDefault="00093A0F" w:rsidP="00093A0F">
      <w:pPr>
        <w:spacing w:line="360" w:lineRule="auto"/>
        <w:jc w:val="both"/>
        <w:rPr>
          <w:rFonts w:ascii="Arial" w:hAnsi="Arial" w:cs="Arial"/>
        </w:rPr>
      </w:pPr>
      <w:r w:rsidRPr="00093A0F">
        <w:rPr>
          <w:rFonts w:ascii="Arial" w:hAnsi="Arial" w:cs="Arial"/>
        </w:rPr>
        <w:t xml:space="preserve">Chapter six will discuss the recommendations identified from the </w:t>
      </w:r>
      <w:r w:rsidR="009651BE" w:rsidRPr="00093A0F">
        <w:rPr>
          <w:rFonts w:ascii="Arial" w:hAnsi="Arial" w:cs="Arial"/>
        </w:rPr>
        <w:t>research</w:t>
      </w:r>
      <w:r w:rsidR="00236AD1">
        <w:rPr>
          <w:rFonts w:ascii="Arial" w:hAnsi="Arial" w:cs="Arial"/>
        </w:rPr>
        <w:t xml:space="preserve"> and the review within chapter five</w:t>
      </w:r>
      <w:r w:rsidR="009651BE" w:rsidRPr="00093A0F">
        <w:rPr>
          <w:rFonts w:ascii="Arial" w:hAnsi="Arial" w:cs="Arial"/>
        </w:rPr>
        <w:t>.</w:t>
      </w:r>
      <w:r w:rsidRPr="00093A0F">
        <w:rPr>
          <w:rFonts w:ascii="Arial" w:hAnsi="Arial" w:cs="Arial"/>
        </w:rPr>
        <w:t xml:space="preserve"> </w:t>
      </w:r>
    </w:p>
    <w:p w14:paraId="3D79A37F" w14:textId="77777777" w:rsidR="00AC67CB" w:rsidRPr="004B369A" w:rsidRDefault="00AC67CB" w:rsidP="00AC67CB">
      <w:pPr>
        <w:rPr>
          <w:b/>
          <w:bCs/>
        </w:rPr>
      </w:pPr>
    </w:p>
    <w:p w14:paraId="5E8F1A20" w14:textId="4A2459D3" w:rsidR="00AC67CB" w:rsidRPr="00A1748D" w:rsidRDefault="00AC67CB" w:rsidP="00A1748D">
      <w:pPr>
        <w:pStyle w:val="ListParagraph"/>
        <w:numPr>
          <w:ilvl w:val="1"/>
          <w:numId w:val="12"/>
        </w:numPr>
        <w:rPr>
          <w:b/>
          <w:bCs/>
        </w:rPr>
      </w:pPr>
      <w:r w:rsidRPr="00A1748D">
        <w:rPr>
          <w:b/>
          <w:bCs/>
        </w:rPr>
        <w:t xml:space="preserve">Conclusion </w:t>
      </w:r>
    </w:p>
    <w:p w14:paraId="67AC424E" w14:textId="43DDBDC1" w:rsidR="00572B00" w:rsidRPr="009651BE" w:rsidRDefault="009651BE" w:rsidP="009651BE">
      <w:pPr>
        <w:spacing w:line="360" w:lineRule="auto"/>
        <w:jc w:val="both"/>
        <w:rPr>
          <w:rFonts w:ascii="Arial" w:hAnsi="Arial" w:cs="Arial"/>
        </w:rPr>
      </w:pPr>
      <w:r w:rsidRPr="009651BE">
        <w:rPr>
          <w:rFonts w:ascii="Arial" w:hAnsi="Arial" w:cs="Arial"/>
        </w:rPr>
        <w:t xml:space="preserve">Chapter one introduced the research, identified the aim and objectives, and outlined the research benefits in the field of policing. </w:t>
      </w:r>
    </w:p>
    <w:p w14:paraId="57704933" w14:textId="77777777" w:rsidR="009651BE" w:rsidRDefault="009651BE" w:rsidP="001E4B4E">
      <w:pPr>
        <w:rPr>
          <w:b/>
          <w:bCs/>
        </w:rPr>
      </w:pPr>
    </w:p>
    <w:p w14:paraId="363DB176" w14:textId="77777777" w:rsidR="00F17109" w:rsidRDefault="00F17109" w:rsidP="001E4B4E">
      <w:pPr>
        <w:rPr>
          <w:b/>
          <w:bCs/>
        </w:rPr>
      </w:pPr>
    </w:p>
    <w:p w14:paraId="331CAA7B" w14:textId="77777777" w:rsidR="00236AD1" w:rsidRDefault="00236AD1" w:rsidP="001E4B4E">
      <w:pPr>
        <w:rPr>
          <w:b/>
          <w:bCs/>
        </w:rPr>
      </w:pPr>
    </w:p>
    <w:p w14:paraId="3A401337" w14:textId="77777777" w:rsidR="00236AD1" w:rsidRDefault="00236AD1" w:rsidP="001E4B4E">
      <w:pPr>
        <w:rPr>
          <w:b/>
          <w:bCs/>
        </w:rPr>
      </w:pPr>
    </w:p>
    <w:p w14:paraId="4AAC8EED" w14:textId="77777777" w:rsidR="00236AD1" w:rsidRDefault="00236AD1" w:rsidP="001E4B4E">
      <w:pPr>
        <w:rPr>
          <w:b/>
          <w:bCs/>
        </w:rPr>
      </w:pPr>
    </w:p>
    <w:p w14:paraId="229FC753" w14:textId="77777777" w:rsidR="00236AD1" w:rsidRDefault="00236AD1" w:rsidP="001E4B4E">
      <w:pPr>
        <w:rPr>
          <w:b/>
          <w:bCs/>
        </w:rPr>
      </w:pPr>
    </w:p>
    <w:p w14:paraId="55503F42" w14:textId="77777777" w:rsidR="00A1748D" w:rsidRDefault="00A1748D" w:rsidP="001E4B4E">
      <w:pPr>
        <w:rPr>
          <w:b/>
          <w:bCs/>
        </w:rPr>
      </w:pPr>
    </w:p>
    <w:p w14:paraId="0FBECF8E" w14:textId="77777777" w:rsidR="00A1748D" w:rsidRDefault="00A1748D" w:rsidP="001E4B4E">
      <w:pPr>
        <w:rPr>
          <w:b/>
          <w:bCs/>
        </w:rPr>
      </w:pPr>
    </w:p>
    <w:p w14:paraId="303E4E1E" w14:textId="77777777" w:rsidR="00A1748D" w:rsidRDefault="00A1748D" w:rsidP="001E4B4E">
      <w:pPr>
        <w:rPr>
          <w:b/>
          <w:bCs/>
        </w:rPr>
      </w:pPr>
    </w:p>
    <w:p w14:paraId="113ED16E" w14:textId="77777777" w:rsidR="00A1748D" w:rsidRDefault="00A1748D" w:rsidP="001E4B4E">
      <w:pPr>
        <w:rPr>
          <w:b/>
          <w:bCs/>
        </w:rPr>
      </w:pPr>
    </w:p>
    <w:p w14:paraId="1D83A0BF" w14:textId="77777777" w:rsidR="00A1748D" w:rsidRDefault="00A1748D" w:rsidP="001E4B4E">
      <w:pPr>
        <w:rPr>
          <w:rFonts w:ascii="Arial" w:hAnsi="Arial" w:cs="Arial"/>
        </w:rPr>
      </w:pPr>
    </w:p>
    <w:p w14:paraId="2B8D4F22" w14:textId="5F10BA08" w:rsidR="00572B00" w:rsidRDefault="00572B00" w:rsidP="001E4B4E">
      <w:pPr>
        <w:rPr>
          <w:b/>
          <w:bCs/>
          <w:sz w:val="48"/>
          <w:szCs w:val="48"/>
        </w:rPr>
      </w:pPr>
      <w:r>
        <w:rPr>
          <w:b/>
          <w:bCs/>
          <w:sz w:val="48"/>
          <w:szCs w:val="48"/>
        </w:rPr>
        <w:t xml:space="preserve">Chapter 2 – Literature Review </w:t>
      </w:r>
    </w:p>
    <w:p w14:paraId="78D114A7" w14:textId="77777777" w:rsidR="00572B00" w:rsidRPr="00205446" w:rsidRDefault="00572B00" w:rsidP="00205446">
      <w:pPr>
        <w:spacing w:line="360" w:lineRule="auto"/>
        <w:jc w:val="both"/>
        <w:rPr>
          <w:rFonts w:ascii="Arial" w:hAnsi="Arial" w:cs="Arial"/>
          <w:b/>
          <w:bCs/>
        </w:rPr>
      </w:pPr>
      <w:r w:rsidRPr="00205446">
        <w:rPr>
          <w:rFonts w:ascii="Arial" w:hAnsi="Arial" w:cs="Arial"/>
          <w:b/>
          <w:bCs/>
        </w:rPr>
        <w:t>2.0 Introduction.</w:t>
      </w:r>
    </w:p>
    <w:p w14:paraId="7EA56782" w14:textId="6A7B3FD3" w:rsidR="00572B00" w:rsidRPr="00205446" w:rsidRDefault="00105C81" w:rsidP="00205446">
      <w:pPr>
        <w:spacing w:line="360" w:lineRule="auto"/>
        <w:jc w:val="both"/>
        <w:rPr>
          <w:rFonts w:ascii="Arial" w:hAnsi="Arial" w:cs="Arial"/>
        </w:rPr>
      </w:pPr>
      <w:r w:rsidRPr="00763399">
        <w:rPr>
          <w:rFonts w:ascii="Arial" w:hAnsi="Arial" w:cs="Arial"/>
        </w:rPr>
        <w:t xml:space="preserve">This study will </w:t>
      </w:r>
      <w:r w:rsidR="00572B00" w:rsidRPr="00763399">
        <w:rPr>
          <w:rFonts w:ascii="Arial" w:hAnsi="Arial" w:cs="Arial"/>
        </w:rPr>
        <w:t xml:space="preserve">identify </w:t>
      </w:r>
      <w:r w:rsidR="00572B00" w:rsidRPr="00205446">
        <w:rPr>
          <w:rFonts w:ascii="Arial" w:hAnsi="Arial" w:cs="Arial"/>
        </w:rPr>
        <w:t xml:space="preserve">and analyse the existing published literature </w:t>
      </w:r>
      <w:r>
        <w:rPr>
          <w:rFonts w:ascii="Arial" w:hAnsi="Arial" w:cs="Arial"/>
        </w:rPr>
        <w:t>su</w:t>
      </w:r>
      <w:r w:rsidRPr="00205446">
        <w:rPr>
          <w:rFonts w:ascii="Arial" w:hAnsi="Arial" w:cs="Arial"/>
        </w:rPr>
        <w:t>rroun</w:t>
      </w:r>
      <w:r>
        <w:rPr>
          <w:rFonts w:ascii="Arial" w:hAnsi="Arial" w:cs="Arial"/>
        </w:rPr>
        <w:t>ding</w:t>
      </w:r>
      <w:r w:rsidR="00572B00" w:rsidRPr="00205446">
        <w:rPr>
          <w:rFonts w:ascii="Arial" w:hAnsi="Arial" w:cs="Arial"/>
        </w:rPr>
        <w:t xml:space="preserve"> proactive and reactive policing as well as </w:t>
      </w:r>
      <w:bookmarkStart w:id="3" w:name="_Hlk150093578"/>
      <w:r w:rsidR="00572B00" w:rsidRPr="00205446">
        <w:rPr>
          <w:rFonts w:ascii="Arial" w:hAnsi="Arial" w:cs="Arial"/>
        </w:rPr>
        <w:t>their effects in reducing crime rates. It will critically review current policing practices within both categories of policing and their effectiveness in reducing crime.</w:t>
      </w:r>
      <w:bookmarkEnd w:id="3"/>
      <w:r w:rsidR="000D0239">
        <w:rPr>
          <w:rFonts w:ascii="Arial" w:hAnsi="Arial" w:cs="Arial"/>
        </w:rPr>
        <w:t xml:space="preserve"> </w:t>
      </w:r>
      <w:r w:rsidR="00572B00" w:rsidRPr="00205446">
        <w:rPr>
          <w:rFonts w:ascii="Arial" w:hAnsi="Arial" w:cs="Arial"/>
        </w:rPr>
        <w:t xml:space="preserve">This chapter will complete the </w:t>
      </w:r>
      <w:r>
        <w:rPr>
          <w:rFonts w:ascii="Arial" w:hAnsi="Arial" w:cs="Arial"/>
        </w:rPr>
        <w:t>first</w:t>
      </w:r>
      <w:r w:rsidR="00572B00" w:rsidRPr="00205446">
        <w:rPr>
          <w:rFonts w:ascii="Arial" w:hAnsi="Arial" w:cs="Arial"/>
        </w:rPr>
        <w:t xml:space="preserve"> objective of this dissertation: </w:t>
      </w:r>
      <w:r w:rsidR="00572B00" w:rsidRPr="00205446">
        <w:rPr>
          <w:rFonts w:ascii="Arial" w:hAnsi="Arial" w:cs="Arial"/>
          <w:i/>
          <w:iCs/>
        </w:rPr>
        <w:t>To analyse current data surrounding proactive and reactive policing strategies and their effectiveness in reducing crime</w:t>
      </w:r>
      <w:r w:rsidR="00572B00" w:rsidRPr="00205446">
        <w:rPr>
          <w:rFonts w:ascii="Arial" w:hAnsi="Arial" w:cs="Arial"/>
        </w:rPr>
        <w:t>.</w:t>
      </w:r>
      <w:r w:rsidR="000D0239">
        <w:rPr>
          <w:rFonts w:ascii="Arial" w:hAnsi="Arial" w:cs="Arial"/>
        </w:rPr>
        <w:t xml:space="preserve"> </w:t>
      </w:r>
      <w:r w:rsidR="00572B00" w:rsidRPr="00205446">
        <w:rPr>
          <w:rFonts w:ascii="Arial" w:hAnsi="Arial" w:cs="Arial"/>
        </w:rPr>
        <w:t>The literature review below contains a wide range of sources which have been obtained from Google Scholar, Sage Journals, Government websites and statistics.</w:t>
      </w:r>
    </w:p>
    <w:p w14:paraId="2A80CF81" w14:textId="77777777" w:rsidR="00572B00" w:rsidRPr="00205446" w:rsidRDefault="00572B00" w:rsidP="00205446">
      <w:pPr>
        <w:spacing w:line="360" w:lineRule="auto"/>
        <w:jc w:val="both"/>
        <w:rPr>
          <w:rFonts w:ascii="Arial" w:hAnsi="Arial" w:cs="Arial"/>
        </w:rPr>
      </w:pPr>
    </w:p>
    <w:p w14:paraId="2AA54348" w14:textId="77777777" w:rsidR="00572B00" w:rsidRPr="00205446" w:rsidRDefault="00572B00" w:rsidP="00205446">
      <w:pPr>
        <w:spacing w:line="360" w:lineRule="auto"/>
        <w:jc w:val="both"/>
        <w:rPr>
          <w:rFonts w:ascii="Arial" w:hAnsi="Arial" w:cs="Arial"/>
          <w:b/>
          <w:bCs/>
        </w:rPr>
      </w:pPr>
      <w:r w:rsidRPr="00205446">
        <w:rPr>
          <w:rFonts w:ascii="Arial" w:hAnsi="Arial" w:cs="Arial"/>
          <w:b/>
          <w:bCs/>
        </w:rPr>
        <w:t>2.1 Identifying problem.</w:t>
      </w:r>
    </w:p>
    <w:p w14:paraId="2112FC92" w14:textId="3BF91CA3" w:rsidR="00572B00" w:rsidRPr="00105C81" w:rsidRDefault="00572B00" w:rsidP="00205446">
      <w:pPr>
        <w:spacing w:line="360" w:lineRule="auto"/>
        <w:jc w:val="both"/>
        <w:rPr>
          <w:rFonts w:ascii="Arial" w:hAnsi="Arial" w:cs="Arial"/>
        </w:rPr>
      </w:pPr>
      <w:r w:rsidRPr="00205446">
        <w:rPr>
          <w:rFonts w:ascii="Arial" w:hAnsi="Arial" w:cs="Arial"/>
        </w:rPr>
        <w:t>According to the Office for National Statistics (2022) there were ‘’6.3 million crimes’’ recorded in 2022 with it being estimated that ‘’adults aged 18 years and over experienced 11.3 million offences’’ (Office for National Statistics, 2022) in England and Wales. With these statistics in mind, it can be seen why it is so important to identify the most effective policing</w:t>
      </w:r>
      <w:r w:rsidR="001D6CF1">
        <w:rPr>
          <w:rFonts w:ascii="Arial" w:hAnsi="Arial" w:cs="Arial"/>
        </w:rPr>
        <w:t xml:space="preserve"> </w:t>
      </w:r>
      <w:r w:rsidRPr="00205446">
        <w:rPr>
          <w:rFonts w:ascii="Arial" w:hAnsi="Arial" w:cs="Arial"/>
        </w:rPr>
        <w:t>strategies to reduce crime rates</w:t>
      </w:r>
      <w:r w:rsidR="001D6CF1">
        <w:rPr>
          <w:rFonts w:ascii="Arial" w:hAnsi="Arial" w:cs="Arial"/>
        </w:rPr>
        <w:t xml:space="preserve"> in the UK</w:t>
      </w:r>
      <w:r w:rsidRPr="00205446">
        <w:rPr>
          <w:rFonts w:ascii="Arial" w:hAnsi="Arial" w:cs="Arial"/>
        </w:rPr>
        <w:t>. It is important to identify which strategy is</w:t>
      </w:r>
      <w:r w:rsidR="001D6CF1">
        <w:rPr>
          <w:rFonts w:ascii="Arial" w:hAnsi="Arial" w:cs="Arial"/>
        </w:rPr>
        <w:t xml:space="preserve"> the</w:t>
      </w:r>
      <w:r w:rsidRPr="00205446">
        <w:rPr>
          <w:rFonts w:ascii="Arial" w:hAnsi="Arial" w:cs="Arial"/>
        </w:rPr>
        <w:t xml:space="preserve"> most appropriate </w:t>
      </w:r>
      <w:proofErr w:type="gramStart"/>
      <w:r w:rsidRPr="00205446">
        <w:rPr>
          <w:rFonts w:ascii="Arial" w:hAnsi="Arial" w:cs="Arial"/>
        </w:rPr>
        <w:t>in an effort to</w:t>
      </w:r>
      <w:proofErr w:type="gramEnd"/>
      <w:r w:rsidRPr="00205446">
        <w:rPr>
          <w:rFonts w:ascii="Arial" w:hAnsi="Arial" w:cs="Arial"/>
        </w:rPr>
        <w:t xml:space="preserve"> reduce crime rates due to the limited resources the police have at their </w:t>
      </w:r>
      <w:r w:rsidRPr="00105C81">
        <w:rPr>
          <w:rFonts w:ascii="Arial" w:hAnsi="Arial" w:cs="Arial"/>
          <w:color w:val="000000" w:themeColor="text1"/>
        </w:rPr>
        <w:t xml:space="preserve">disposal. </w:t>
      </w:r>
      <w:r w:rsidR="00105C81" w:rsidRPr="00105C81">
        <w:rPr>
          <w:rFonts w:ascii="Arial" w:hAnsi="Arial" w:cs="Arial"/>
          <w:color w:val="000000" w:themeColor="text1"/>
          <w:shd w:val="clear" w:color="auto" w:fill="FFFFFF"/>
        </w:rPr>
        <w:t xml:space="preserve">The pressures of contemporary policing are noted by Clark (2023) who stated that there are </w:t>
      </w:r>
      <w:r w:rsidRPr="00105C81">
        <w:rPr>
          <w:rFonts w:ascii="Arial" w:hAnsi="Arial" w:cs="Arial"/>
          <w:color w:val="000000" w:themeColor="text1"/>
        </w:rPr>
        <w:t>approximately ‘’164,000’’ police officers in the UK.</w:t>
      </w:r>
      <w:r w:rsidR="00105C81">
        <w:rPr>
          <w:rFonts w:ascii="Arial" w:hAnsi="Arial" w:cs="Arial"/>
          <w:color w:val="000000" w:themeColor="text1"/>
        </w:rPr>
        <w:t xml:space="preserve"> </w:t>
      </w:r>
      <w:r w:rsidR="00105C81" w:rsidRPr="00105C81">
        <w:rPr>
          <w:rFonts w:ascii="Arial" w:hAnsi="Arial" w:cs="Arial"/>
          <w:color w:val="283041"/>
          <w:shd w:val="clear" w:color="auto" w:fill="FFFFFF"/>
        </w:rPr>
        <w:t>C</w:t>
      </w:r>
      <w:r w:rsidR="00105C81" w:rsidRPr="00105C81">
        <w:rPr>
          <w:rFonts w:ascii="Arial" w:hAnsi="Arial" w:cs="Arial"/>
          <w:color w:val="000000" w:themeColor="text1"/>
          <w:shd w:val="clear" w:color="auto" w:fill="FFFFFF"/>
        </w:rPr>
        <w:t xml:space="preserve">onsequentially this clearly demonstrates the need to identify and implement the most effective forms of policing. Particularly as the number of officers has decreased </w:t>
      </w:r>
      <w:r w:rsidRPr="00105C81">
        <w:rPr>
          <w:rFonts w:ascii="Arial" w:hAnsi="Arial" w:cs="Arial"/>
          <w:color w:val="000000" w:themeColor="text1"/>
        </w:rPr>
        <w:t xml:space="preserve">from </w:t>
      </w:r>
      <w:r w:rsidRPr="00205446">
        <w:rPr>
          <w:rFonts w:ascii="Arial" w:hAnsi="Arial" w:cs="Arial"/>
        </w:rPr>
        <w:t xml:space="preserve">the ‘’172,000’’ </w:t>
      </w:r>
      <w:r w:rsidR="001D6CF1">
        <w:rPr>
          <w:rFonts w:ascii="Arial" w:hAnsi="Arial" w:cs="Arial"/>
        </w:rPr>
        <w:t xml:space="preserve">in </w:t>
      </w:r>
      <w:r w:rsidRPr="00205446">
        <w:rPr>
          <w:rFonts w:ascii="Arial" w:hAnsi="Arial" w:cs="Arial"/>
        </w:rPr>
        <w:t>2010</w:t>
      </w:r>
      <w:r w:rsidR="00105C81">
        <w:rPr>
          <w:rFonts w:ascii="Arial" w:hAnsi="Arial" w:cs="Arial"/>
        </w:rPr>
        <w:t xml:space="preserve"> (Clark, 2023)</w:t>
      </w:r>
      <w:r w:rsidRPr="00205446">
        <w:rPr>
          <w:rFonts w:ascii="Arial" w:hAnsi="Arial" w:cs="Arial"/>
        </w:rPr>
        <w:t xml:space="preserve">. </w:t>
      </w:r>
      <w:r w:rsidR="00117CFE">
        <w:rPr>
          <w:rFonts w:ascii="Arial" w:hAnsi="Arial" w:cs="Arial"/>
        </w:rPr>
        <w:t xml:space="preserve">On comparing statistics </w:t>
      </w:r>
      <w:r w:rsidRPr="00205446">
        <w:rPr>
          <w:rFonts w:ascii="Arial" w:hAnsi="Arial" w:cs="Arial"/>
        </w:rPr>
        <w:t xml:space="preserve">of police officers </w:t>
      </w:r>
      <w:r w:rsidR="00117CFE">
        <w:rPr>
          <w:rFonts w:ascii="Arial" w:hAnsi="Arial" w:cs="Arial"/>
        </w:rPr>
        <w:t>in the UK with</w:t>
      </w:r>
      <w:r w:rsidRPr="00205446">
        <w:rPr>
          <w:rFonts w:ascii="Arial" w:hAnsi="Arial" w:cs="Arial"/>
        </w:rPr>
        <w:t xml:space="preserve"> crime</w:t>
      </w:r>
      <w:r w:rsidR="00117CFE">
        <w:rPr>
          <w:rFonts w:ascii="Arial" w:hAnsi="Arial" w:cs="Arial"/>
        </w:rPr>
        <w:t xml:space="preserve"> statistics </w:t>
      </w:r>
      <w:r w:rsidRPr="00205446">
        <w:rPr>
          <w:rFonts w:ascii="Arial" w:hAnsi="Arial" w:cs="Arial"/>
        </w:rPr>
        <w:t xml:space="preserve">it can be seen how large the task of reducing crime in the UK is and </w:t>
      </w:r>
      <w:r w:rsidR="00117CFE">
        <w:rPr>
          <w:rFonts w:ascii="Arial" w:hAnsi="Arial" w:cs="Arial"/>
        </w:rPr>
        <w:t xml:space="preserve">emphasise </w:t>
      </w:r>
      <w:r w:rsidRPr="00205446">
        <w:rPr>
          <w:rFonts w:ascii="Arial" w:hAnsi="Arial" w:cs="Arial"/>
        </w:rPr>
        <w:t xml:space="preserve">why </w:t>
      </w:r>
      <w:r w:rsidR="00117CFE">
        <w:rPr>
          <w:rFonts w:ascii="Arial" w:hAnsi="Arial" w:cs="Arial"/>
        </w:rPr>
        <w:t xml:space="preserve">identifying the </w:t>
      </w:r>
      <w:r w:rsidRPr="00205446">
        <w:rPr>
          <w:rFonts w:ascii="Arial" w:hAnsi="Arial" w:cs="Arial"/>
        </w:rPr>
        <w:t>most effective policing strateg</w:t>
      </w:r>
      <w:r w:rsidR="001D6CF1">
        <w:rPr>
          <w:rFonts w:ascii="Arial" w:hAnsi="Arial" w:cs="Arial"/>
        </w:rPr>
        <w:t xml:space="preserve">y is </w:t>
      </w:r>
      <w:r w:rsidR="00117CFE">
        <w:rPr>
          <w:rFonts w:ascii="Arial" w:hAnsi="Arial" w:cs="Arial"/>
        </w:rPr>
        <w:t>critical</w:t>
      </w:r>
      <w:r w:rsidRPr="00205446">
        <w:rPr>
          <w:rFonts w:ascii="Arial" w:hAnsi="Arial" w:cs="Arial"/>
        </w:rPr>
        <w:t xml:space="preserve">. </w:t>
      </w:r>
      <w:r w:rsidRPr="00205446">
        <w:rPr>
          <w:rFonts w:ascii="Arial" w:hAnsi="Arial" w:cs="Arial"/>
          <w:color w:val="283041"/>
          <w:shd w:val="clear" w:color="auto" w:fill="FFFFFF"/>
        </w:rPr>
        <w:t xml:space="preserve"> </w:t>
      </w:r>
    </w:p>
    <w:p w14:paraId="1C1191CC" w14:textId="77777777" w:rsidR="00572B00" w:rsidRPr="00205446" w:rsidRDefault="00572B00" w:rsidP="00205446">
      <w:pPr>
        <w:spacing w:line="360" w:lineRule="auto"/>
        <w:jc w:val="both"/>
        <w:rPr>
          <w:rFonts w:ascii="Arial" w:hAnsi="Arial" w:cs="Arial"/>
        </w:rPr>
      </w:pPr>
    </w:p>
    <w:p w14:paraId="6912EEFD" w14:textId="77777777" w:rsidR="00572B00" w:rsidRPr="00205446" w:rsidRDefault="00572B00" w:rsidP="00205446">
      <w:pPr>
        <w:spacing w:line="360" w:lineRule="auto"/>
        <w:jc w:val="both"/>
        <w:rPr>
          <w:rFonts w:ascii="Arial" w:hAnsi="Arial" w:cs="Arial"/>
          <w:b/>
          <w:bCs/>
        </w:rPr>
      </w:pPr>
      <w:r w:rsidRPr="00205446">
        <w:rPr>
          <w:rFonts w:ascii="Arial" w:hAnsi="Arial" w:cs="Arial"/>
          <w:b/>
          <w:bCs/>
        </w:rPr>
        <w:t>2.2 Definition of crime.</w:t>
      </w:r>
    </w:p>
    <w:p w14:paraId="0C641ECD" w14:textId="64CF8A80" w:rsidR="00572B00" w:rsidRPr="00205446" w:rsidRDefault="00572B00" w:rsidP="00205446">
      <w:pPr>
        <w:spacing w:line="360" w:lineRule="auto"/>
        <w:jc w:val="both"/>
        <w:rPr>
          <w:rFonts w:ascii="Arial" w:hAnsi="Arial" w:cs="Arial"/>
        </w:rPr>
      </w:pPr>
      <w:r w:rsidRPr="00205446">
        <w:rPr>
          <w:rFonts w:ascii="Arial" w:hAnsi="Arial" w:cs="Arial"/>
        </w:rPr>
        <w:t>Firstly, it is important to establish what a crime is</w:t>
      </w:r>
      <w:r w:rsidR="00EC0225">
        <w:rPr>
          <w:rFonts w:ascii="Arial" w:hAnsi="Arial" w:cs="Arial"/>
        </w:rPr>
        <w:t>,</w:t>
      </w:r>
      <w:r w:rsidRPr="00205446">
        <w:rPr>
          <w:rFonts w:ascii="Arial" w:hAnsi="Arial" w:cs="Arial"/>
        </w:rPr>
        <w:t xml:space="preserve"> </w:t>
      </w:r>
      <w:r w:rsidR="00EC0225">
        <w:rPr>
          <w:rFonts w:ascii="Arial" w:hAnsi="Arial" w:cs="Arial"/>
        </w:rPr>
        <w:t>t</w:t>
      </w:r>
      <w:r w:rsidRPr="00205446">
        <w:rPr>
          <w:rFonts w:ascii="Arial" w:hAnsi="Arial" w:cs="Arial"/>
        </w:rPr>
        <w:t>he Cambridge Dictionary (2023) defines crime as ‘’an action or activity that is against the law’’. According to Williams (1955) a Welsh legal scholar ‘’The definition of crime has come to be regarded as one of the thorny intellectual problems of the law’’</w:t>
      </w:r>
      <w:r w:rsidR="00EC0225">
        <w:rPr>
          <w:rFonts w:ascii="Arial" w:hAnsi="Arial" w:cs="Arial"/>
        </w:rPr>
        <w:t xml:space="preserve"> s</w:t>
      </w:r>
      <w:r w:rsidRPr="00205446">
        <w:rPr>
          <w:rFonts w:ascii="Arial" w:hAnsi="Arial" w:cs="Arial"/>
        </w:rPr>
        <w:t xml:space="preserve">uggesting that defining crime isn’t as straightforward as originally thought. Lamond (2007) suggests there are many answers to the questions ‘’what a crime is’’ </w:t>
      </w:r>
      <w:r w:rsidRPr="00205446">
        <w:rPr>
          <w:rFonts w:ascii="Arial" w:hAnsi="Arial" w:cs="Arial"/>
        </w:rPr>
        <w:lastRenderedPageBreak/>
        <w:t xml:space="preserve">and that the definition of crime might differ depending on an individual’s perspective. Lamond (2007) gives the example that ‘’to a practising lawyer, a crime is anything prohibited under criminal law’’ </w:t>
      </w:r>
      <w:r w:rsidR="00EC0225">
        <w:rPr>
          <w:rFonts w:ascii="Arial" w:hAnsi="Arial" w:cs="Arial"/>
        </w:rPr>
        <w:t>(Lamond, 2007).</w:t>
      </w:r>
      <w:r w:rsidRPr="00205446">
        <w:rPr>
          <w:rFonts w:ascii="Arial" w:hAnsi="Arial" w:cs="Arial"/>
        </w:rPr>
        <w:t xml:space="preserve"> This may differ from </w:t>
      </w:r>
      <w:r w:rsidR="00EC0225" w:rsidRPr="00205446">
        <w:rPr>
          <w:rFonts w:ascii="Arial" w:hAnsi="Arial" w:cs="Arial"/>
        </w:rPr>
        <w:t>another</w:t>
      </w:r>
      <w:r w:rsidR="00EC0225">
        <w:rPr>
          <w:rFonts w:ascii="Arial" w:hAnsi="Arial" w:cs="Arial"/>
        </w:rPr>
        <w:t>’s</w:t>
      </w:r>
      <w:r w:rsidRPr="00205446">
        <w:rPr>
          <w:rFonts w:ascii="Arial" w:hAnsi="Arial" w:cs="Arial"/>
        </w:rPr>
        <w:t xml:space="preserve"> definition</w:t>
      </w:r>
      <w:r w:rsidR="001C31A4">
        <w:rPr>
          <w:rFonts w:ascii="Arial" w:hAnsi="Arial" w:cs="Arial"/>
        </w:rPr>
        <w:t xml:space="preserve"> </w:t>
      </w:r>
      <w:r w:rsidRPr="00205446">
        <w:rPr>
          <w:rFonts w:ascii="Arial" w:hAnsi="Arial" w:cs="Arial"/>
        </w:rPr>
        <w:t>of crime due to their individual perspective. Casare Lombroso, who is considered the father of Morden criminology, believed that crime was a result of biological traits and abnormalities and that ‘’</w:t>
      </w:r>
      <w:r w:rsidRPr="00205446">
        <w:rPr>
          <w:rFonts w:ascii="Arial" w:hAnsi="Arial" w:cs="Arial"/>
          <w:shd w:val="clear" w:color="auto" w:fill="FFFFFF"/>
        </w:rPr>
        <w:t xml:space="preserve">criminality is inherited’’ (Brookes, 2023). </w:t>
      </w:r>
      <w:proofErr w:type="gramStart"/>
      <w:r w:rsidR="001D6CF1">
        <w:rPr>
          <w:rFonts w:ascii="Arial" w:hAnsi="Arial" w:cs="Arial"/>
          <w:shd w:val="clear" w:color="auto" w:fill="FFFFFF"/>
        </w:rPr>
        <w:t>Brookes</w:t>
      </w:r>
      <w:proofErr w:type="gramEnd"/>
      <w:r w:rsidR="001D6CF1">
        <w:rPr>
          <w:rFonts w:ascii="Arial" w:hAnsi="Arial" w:cs="Arial"/>
          <w:shd w:val="clear" w:color="auto" w:fill="FFFFFF"/>
        </w:rPr>
        <w:t xml:space="preserve"> theory</w:t>
      </w:r>
      <w:r w:rsidRPr="00205446">
        <w:rPr>
          <w:rFonts w:ascii="Arial" w:hAnsi="Arial" w:cs="Arial"/>
          <w:shd w:val="clear" w:color="auto" w:fill="FFFFFF"/>
        </w:rPr>
        <w:t xml:space="preserve"> suggests that if crime is biological and that traits can be influenced and inherited by individuals it may be more difficult to reduce crime than simply tackling high crime areas. </w:t>
      </w:r>
      <w:r w:rsidR="001C31A4">
        <w:rPr>
          <w:rFonts w:ascii="Arial" w:hAnsi="Arial" w:cs="Arial"/>
        </w:rPr>
        <w:t>In</w:t>
      </w:r>
      <w:r w:rsidRPr="00205446">
        <w:rPr>
          <w:rFonts w:ascii="Arial" w:hAnsi="Arial" w:cs="Arial"/>
        </w:rPr>
        <w:t xml:space="preserve"> contrast to Casare Lombroso’s </w:t>
      </w:r>
      <w:r w:rsidR="001C31A4">
        <w:rPr>
          <w:rFonts w:ascii="Arial" w:hAnsi="Arial" w:cs="Arial"/>
        </w:rPr>
        <w:t xml:space="preserve">theory </w:t>
      </w:r>
      <w:r w:rsidRPr="00205446">
        <w:rPr>
          <w:rFonts w:ascii="Arial" w:hAnsi="Arial" w:cs="Arial"/>
        </w:rPr>
        <w:t xml:space="preserve">Emile </w:t>
      </w:r>
      <w:proofErr w:type="spellStart"/>
      <w:r w:rsidRPr="00205446">
        <w:rPr>
          <w:rFonts w:ascii="Arial" w:hAnsi="Arial" w:cs="Arial"/>
        </w:rPr>
        <w:t>Durkheum</w:t>
      </w:r>
      <w:proofErr w:type="spellEnd"/>
      <w:r w:rsidRPr="00205446">
        <w:rPr>
          <w:rFonts w:ascii="Arial" w:hAnsi="Arial" w:cs="Arial"/>
        </w:rPr>
        <w:t xml:space="preserve"> a French sociologist viewed crime as a normal and necessary part of society</w:t>
      </w:r>
      <w:r w:rsidR="001C31A4">
        <w:rPr>
          <w:rFonts w:ascii="Arial" w:hAnsi="Arial" w:cs="Arial"/>
        </w:rPr>
        <w:t xml:space="preserve">, </w:t>
      </w:r>
      <w:r w:rsidRPr="00205446">
        <w:rPr>
          <w:rFonts w:ascii="Arial" w:hAnsi="Arial" w:cs="Arial"/>
        </w:rPr>
        <w:t>highlighting the importance of social norms and values</w:t>
      </w:r>
      <w:r w:rsidR="001C31A4">
        <w:rPr>
          <w:rFonts w:ascii="Arial" w:hAnsi="Arial" w:cs="Arial"/>
        </w:rPr>
        <w:t xml:space="preserve"> (Taylor, 2023)</w:t>
      </w:r>
      <w:r w:rsidRPr="00205446">
        <w:rPr>
          <w:rFonts w:ascii="Arial" w:hAnsi="Arial" w:cs="Arial"/>
        </w:rPr>
        <w:t xml:space="preserve">. </w:t>
      </w:r>
      <w:r w:rsidRPr="00205446">
        <w:rPr>
          <w:rFonts w:ascii="Arial" w:hAnsi="Arial" w:cs="Arial"/>
          <w:shd w:val="clear" w:color="auto" w:fill="FFFFFF"/>
        </w:rPr>
        <w:t>Durkheim argued</w:t>
      </w:r>
      <w:r w:rsidRPr="00205446">
        <w:rPr>
          <w:rFonts w:ascii="Arial" w:hAnsi="Arial" w:cs="Arial"/>
          <w:color w:val="283041"/>
          <w:shd w:val="clear" w:color="auto" w:fill="FFFFFF"/>
        </w:rPr>
        <w:t xml:space="preserve"> </w:t>
      </w:r>
      <w:r w:rsidR="001C31A4">
        <w:rPr>
          <w:rFonts w:ascii="Arial" w:hAnsi="Arial" w:cs="Arial"/>
          <w:color w:val="283041"/>
          <w:shd w:val="clear" w:color="auto" w:fill="FFFFFF"/>
        </w:rPr>
        <w:t xml:space="preserve">that </w:t>
      </w:r>
      <w:r w:rsidRPr="00205446">
        <w:rPr>
          <w:rFonts w:ascii="Arial" w:hAnsi="Arial" w:cs="Arial"/>
          <w:shd w:val="clear" w:color="auto" w:fill="FFFFFF"/>
        </w:rPr>
        <w:t>crime is an inevitable and</w:t>
      </w:r>
      <w:r w:rsidR="001C31A4">
        <w:rPr>
          <w:rFonts w:ascii="Arial" w:hAnsi="Arial" w:cs="Arial"/>
          <w:shd w:val="clear" w:color="auto" w:fill="FFFFFF"/>
        </w:rPr>
        <w:t xml:space="preserve"> a</w:t>
      </w:r>
      <w:r w:rsidRPr="00205446">
        <w:rPr>
          <w:rFonts w:ascii="Arial" w:hAnsi="Arial" w:cs="Arial"/>
          <w:shd w:val="clear" w:color="auto" w:fill="FFFFFF"/>
        </w:rPr>
        <w:t xml:space="preserve"> normal aspect of social life, </w:t>
      </w:r>
      <w:r w:rsidR="001C31A4">
        <w:rPr>
          <w:rFonts w:ascii="Arial" w:hAnsi="Arial" w:cs="Arial"/>
          <w:shd w:val="clear" w:color="auto" w:fill="FFFFFF"/>
        </w:rPr>
        <w:t>arguing t</w:t>
      </w:r>
      <w:r w:rsidRPr="00205446">
        <w:rPr>
          <w:rFonts w:ascii="Arial" w:hAnsi="Arial" w:cs="Arial"/>
          <w:shd w:val="clear" w:color="auto" w:fill="FFFFFF"/>
        </w:rPr>
        <w:t xml:space="preserve">hat crime is inevitable in all societies, and that the crime rate was in fact higher in more advanced, industrial societies </w:t>
      </w:r>
      <w:r w:rsidRPr="00205446">
        <w:rPr>
          <w:rFonts w:ascii="Arial" w:hAnsi="Arial" w:cs="Arial"/>
        </w:rPr>
        <w:t xml:space="preserve">(Thompson, 2022). </w:t>
      </w:r>
      <w:proofErr w:type="spellStart"/>
      <w:r w:rsidRPr="00205446">
        <w:rPr>
          <w:rFonts w:ascii="Arial" w:hAnsi="Arial" w:cs="Arial"/>
        </w:rPr>
        <w:t>Durkheum</w:t>
      </w:r>
      <w:proofErr w:type="spellEnd"/>
      <w:r w:rsidRPr="00205446">
        <w:rPr>
          <w:rFonts w:ascii="Arial" w:hAnsi="Arial" w:cs="Arial"/>
        </w:rPr>
        <w:t xml:space="preserve"> </w:t>
      </w:r>
      <w:r w:rsidR="00F31731">
        <w:rPr>
          <w:rFonts w:ascii="Arial" w:hAnsi="Arial" w:cs="Arial"/>
        </w:rPr>
        <w:t xml:space="preserve">theory </w:t>
      </w:r>
      <w:r w:rsidRPr="00205446">
        <w:rPr>
          <w:rFonts w:ascii="Arial" w:hAnsi="Arial" w:cs="Arial"/>
        </w:rPr>
        <w:t xml:space="preserve">suggests that crime is important in society and that without </w:t>
      </w:r>
      <w:proofErr w:type="gramStart"/>
      <w:r w:rsidRPr="00205446">
        <w:rPr>
          <w:rFonts w:ascii="Arial" w:hAnsi="Arial" w:cs="Arial"/>
        </w:rPr>
        <w:t>it</w:t>
      </w:r>
      <w:proofErr w:type="gramEnd"/>
      <w:r w:rsidRPr="00205446">
        <w:rPr>
          <w:rFonts w:ascii="Arial" w:hAnsi="Arial" w:cs="Arial"/>
        </w:rPr>
        <w:t xml:space="preserve"> society cannot function</w:t>
      </w:r>
      <w:r w:rsidR="00F31731">
        <w:rPr>
          <w:rFonts w:ascii="Arial" w:hAnsi="Arial" w:cs="Arial"/>
        </w:rPr>
        <w:t xml:space="preserve"> </w:t>
      </w:r>
      <w:r w:rsidR="00F31731" w:rsidRPr="00205446">
        <w:rPr>
          <w:rFonts w:ascii="Arial" w:hAnsi="Arial" w:cs="Arial"/>
        </w:rPr>
        <w:t>(Thompson, 2022)</w:t>
      </w:r>
      <w:r w:rsidRPr="00205446">
        <w:rPr>
          <w:rFonts w:ascii="Arial" w:hAnsi="Arial" w:cs="Arial"/>
        </w:rPr>
        <w:t xml:space="preserve">. Each of these criminologists offered unique perspectives on the definition and understanding of </w:t>
      </w:r>
      <w:r w:rsidR="00ED570A" w:rsidRPr="00205446">
        <w:rPr>
          <w:rFonts w:ascii="Arial" w:hAnsi="Arial" w:cs="Arial"/>
        </w:rPr>
        <w:t>crime.</w:t>
      </w:r>
      <w:r w:rsidR="00ED570A" w:rsidRPr="00ED570A">
        <w:rPr>
          <w:rFonts w:ascii="Arial" w:hAnsi="Arial" w:cs="Arial"/>
        </w:rPr>
        <w:t xml:space="preserve"> Due</w:t>
      </w:r>
      <w:r w:rsidR="002000D6" w:rsidRPr="00ED570A">
        <w:rPr>
          <w:rFonts w:ascii="Arial" w:hAnsi="Arial" w:cs="Arial"/>
        </w:rPr>
        <w:t xml:space="preserve"> to the different interpretations and </w:t>
      </w:r>
      <w:r w:rsidR="002000D6" w:rsidRPr="00ED570A">
        <w:rPr>
          <w:rFonts w:ascii="Arial" w:hAnsi="Arial" w:cs="Arial"/>
          <w:color w:val="000000" w:themeColor="text1"/>
        </w:rPr>
        <w:t>theories of what a crime is,</w:t>
      </w:r>
      <w:r w:rsidR="002000D6" w:rsidRPr="00ED570A">
        <w:rPr>
          <w:rFonts w:ascii="Arial" w:hAnsi="Arial" w:cs="Arial"/>
          <w:color w:val="000000" w:themeColor="text1"/>
          <w:shd w:val="clear" w:color="auto" w:fill="FFFFFF"/>
        </w:rPr>
        <w:t xml:space="preserve"> it clearly highlights the nuanced nature of crime and the inherent issues faced both historically and within contemporary policing when seeking to tackle this issue within society. </w:t>
      </w:r>
      <w:r w:rsidR="002000D6">
        <w:rPr>
          <w:rFonts w:ascii="Arial" w:hAnsi="Arial" w:cs="Arial"/>
        </w:rPr>
        <w:t>When considering theories suggested by the previous mentioned criminologists it can be seen how complex the issue of preventing crime is</w:t>
      </w:r>
      <w:r w:rsidR="00ED570A">
        <w:rPr>
          <w:rFonts w:ascii="Arial" w:hAnsi="Arial" w:cs="Arial"/>
        </w:rPr>
        <w:t xml:space="preserve">. </w:t>
      </w:r>
      <w:proofErr w:type="gramStart"/>
      <w:r w:rsidR="00ED570A">
        <w:rPr>
          <w:rFonts w:ascii="Arial" w:hAnsi="Arial" w:cs="Arial"/>
        </w:rPr>
        <w:t>In order to</w:t>
      </w:r>
      <w:proofErr w:type="gramEnd"/>
      <w:r w:rsidR="00ED570A">
        <w:rPr>
          <w:rFonts w:ascii="Arial" w:hAnsi="Arial" w:cs="Arial"/>
        </w:rPr>
        <w:t xml:space="preserve"> prevent crime consideration must be given to individuals </w:t>
      </w:r>
      <w:r w:rsidRPr="00205446">
        <w:rPr>
          <w:rFonts w:ascii="Arial" w:hAnsi="Arial" w:cs="Arial"/>
        </w:rPr>
        <w:t xml:space="preserve">behaviour and biological traits </w:t>
      </w:r>
      <w:r w:rsidR="00ED570A">
        <w:rPr>
          <w:rFonts w:ascii="Arial" w:hAnsi="Arial" w:cs="Arial"/>
        </w:rPr>
        <w:t xml:space="preserve">in addition to </w:t>
      </w:r>
      <w:r w:rsidRPr="00205446">
        <w:rPr>
          <w:rFonts w:ascii="Arial" w:hAnsi="Arial" w:cs="Arial"/>
        </w:rPr>
        <w:t xml:space="preserve">criminal law. If crime </w:t>
      </w:r>
      <w:r w:rsidR="00ED570A">
        <w:rPr>
          <w:rFonts w:ascii="Arial" w:hAnsi="Arial" w:cs="Arial"/>
        </w:rPr>
        <w:t xml:space="preserve">can be </w:t>
      </w:r>
      <w:proofErr w:type="gramStart"/>
      <w:r w:rsidR="00ED570A">
        <w:rPr>
          <w:rFonts w:ascii="Arial" w:hAnsi="Arial" w:cs="Arial"/>
        </w:rPr>
        <w:t>as a result of</w:t>
      </w:r>
      <w:proofErr w:type="gramEnd"/>
      <w:r w:rsidR="00ED570A">
        <w:rPr>
          <w:rFonts w:ascii="Arial" w:hAnsi="Arial" w:cs="Arial"/>
        </w:rPr>
        <w:t xml:space="preserve"> an individual’s </w:t>
      </w:r>
      <w:r w:rsidRPr="00205446">
        <w:rPr>
          <w:rFonts w:ascii="Arial" w:hAnsi="Arial" w:cs="Arial"/>
        </w:rPr>
        <w:t xml:space="preserve">biological traits, </w:t>
      </w:r>
      <w:r w:rsidR="00ED570A">
        <w:rPr>
          <w:rFonts w:ascii="Arial" w:hAnsi="Arial" w:cs="Arial"/>
        </w:rPr>
        <w:t xml:space="preserve">consideration must be given to this when implementing strategies to prevent crime. </w:t>
      </w:r>
      <w:r w:rsidRPr="00205446">
        <w:rPr>
          <w:rFonts w:ascii="Arial" w:hAnsi="Arial" w:cs="Arial"/>
        </w:rPr>
        <w:t xml:space="preserve">It is </w:t>
      </w:r>
      <w:r w:rsidR="00ED570A">
        <w:rPr>
          <w:rFonts w:ascii="Arial" w:hAnsi="Arial" w:cs="Arial"/>
        </w:rPr>
        <w:t>key</w:t>
      </w:r>
      <w:r w:rsidRPr="00205446">
        <w:rPr>
          <w:rFonts w:ascii="Arial" w:hAnsi="Arial" w:cs="Arial"/>
        </w:rPr>
        <w:t xml:space="preserve"> that policing strategies</w:t>
      </w:r>
      <w:r w:rsidR="00ED570A">
        <w:rPr>
          <w:rFonts w:ascii="Arial" w:hAnsi="Arial" w:cs="Arial"/>
        </w:rPr>
        <w:t xml:space="preserve"> utilised in modern policing</w:t>
      </w:r>
      <w:r w:rsidRPr="00205446">
        <w:rPr>
          <w:rFonts w:ascii="Arial" w:hAnsi="Arial" w:cs="Arial"/>
        </w:rPr>
        <w:t xml:space="preserve"> not only aim to prevent members of the public breaching criminal law but also aid in tackling other traits that influence crime rates. </w:t>
      </w:r>
    </w:p>
    <w:p w14:paraId="77FE5372" w14:textId="77777777" w:rsidR="00572B00" w:rsidRPr="00205446" w:rsidRDefault="00572B00" w:rsidP="00205446">
      <w:pPr>
        <w:spacing w:line="360" w:lineRule="auto"/>
        <w:jc w:val="both"/>
        <w:rPr>
          <w:rFonts w:ascii="Arial" w:hAnsi="Arial" w:cs="Arial"/>
        </w:rPr>
      </w:pPr>
    </w:p>
    <w:p w14:paraId="72D4265C" w14:textId="77777777" w:rsidR="00572B00" w:rsidRPr="00205446" w:rsidRDefault="00572B00" w:rsidP="00205446">
      <w:pPr>
        <w:spacing w:line="360" w:lineRule="auto"/>
        <w:jc w:val="both"/>
        <w:rPr>
          <w:rFonts w:ascii="Arial" w:hAnsi="Arial" w:cs="Arial"/>
          <w:b/>
          <w:bCs/>
        </w:rPr>
      </w:pPr>
      <w:r w:rsidRPr="00205446">
        <w:rPr>
          <w:rFonts w:ascii="Arial" w:hAnsi="Arial" w:cs="Arial"/>
          <w:b/>
          <w:bCs/>
        </w:rPr>
        <w:t>2.3 Definition of proactive policing.</w:t>
      </w:r>
    </w:p>
    <w:p w14:paraId="4FD091A1" w14:textId="39EBB214" w:rsidR="00572B00" w:rsidRPr="00205446" w:rsidRDefault="00572B00" w:rsidP="00205446">
      <w:pPr>
        <w:spacing w:line="360" w:lineRule="auto"/>
        <w:jc w:val="both"/>
        <w:rPr>
          <w:rFonts w:ascii="Arial" w:hAnsi="Arial" w:cs="Arial"/>
        </w:rPr>
      </w:pPr>
      <w:r w:rsidRPr="00205446">
        <w:rPr>
          <w:rFonts w:ascii="Arial" w:hAnsi="Arial" w:cs="Arial"/>
        </w:rPr>
        <w:t xml:space="preserve">Within policing there are a variety of different strategies to reduce and deter crime. All these strategies fall in to one of two categories.  Proactive policing which is defined as a ‘’policing strategy that aims to prevent or reduce crime and disorder by taking actions before they occur’’ (USLegal.com, No date). </w:t>
      </w:r>
      <w:r w:rsidRPr="00205446">
        <w:rPr>
          <w:rStyle w:val="Hyperlink"/>
          <w:rFonts w:ascii="Arial" w:hAnsi="Arial" w:cs="Arial"/>
          <w:color w:val="auto"/>
          <w:u w:val="none"/>
        </w:rPr>
        <w:t>It involves the use of police powers as well as engaging with the public to allow the police to stop and prevent crime before it happens</w:t>
      </w:r>
      <w:r w:rsidR="000916EA">
        <w:rPr>
          <w:rStyle w:val="Hyperlink"/>
          <w:rFonts w:ascii="Arial" w:hAnsi="Arial" w:cs="Arial"/>
          <w:color w:val="auto"/>
          <w:u w:val="none"/>
        </w:rPr>
        <w:t xml:space="preserve">. </w:t>
      </w:r>
      <w:r w:rsidRPr="00205446">
        <w:rPr>
          <w:rStyle w:val="Hyperlink"/>
          <w:rFonts w:ascii="Arial" w:hAnsi="Arial" w:cs="Arial"/>
          <w:color w:val="auto"/>
          <w:u w:val="none"/>
        </w:rPr>
        <w:t>Some of the strategies that fall into this category are ‘</w:t>
      </w:r>
      <w:r w:rsidRPr="00205446">
        <w:rPr>
          <w:rStyle w:val="Hyperlink"/>
          <w:rFonts w:ascii="Arial" w:hAnsi="Arial" w:cs="Arial"/>
          <w:b/>
          <w:bCs/>
          <w:color w:val="auto"/>
          <w:u w:val="none"/>
        </w:rPr>
        <w:t>’</w:t>
      </w:r>
      <w:r w:rsidRPr="00205446">
        <w:rPr>
          <w:rStyle w:val="Strong"/>
          <w:rFonts w:ascii="Arial" w:hAnsi="Arial" w:cs="Arial"/>
          <w:b w:val="0"/>
          <w:bCs w:val="0"/>
        </w:rPr>
        <w:t>place-based interventions, problem-solving interventions, person-focused interventions, and community-based interventions</w:t>
      </w:r>
      <w:r w:rsidRPr="00205446">
        <w:rPr>
          <w:rFonts w:ascii="Arial" w:hAnsi="Arial" w:cs="Arial"/>
          <w:b/>
          <w:bCs/>
          <w:shd w:val="clear" w:color="auto" w:fill="FFFFFF"/>
        </w:rPr>
        <w:t>.</w:t>
      </w:r>
      <w:r w:rsidRPr="00205446">
        <w:rPr>
          <w:rFonts w:ascii="Arial" w:hAnsi="Arial" w:cs="Arial"/>
          <w:shd w:val="clear" w:color="auto" w:fill="FFFFFF"/>
        </w:rPr>
        <w:t>’’</w:t>
      </w:r>
      <w:r w:rsidRPr="00205446">
        <w:rPr>
          <w:rFonts w:ascii="Arial" w:hAnsi="Arial" w:cs="Arial"/>
          <w:b/>
          <w:bCs/>
          <w:shd w:val="clear" w:color="auto" w:fill="FFFFFF"/>
        </w:rPr>
        <w:t xml:space="preserve"> </w:t>
      </w:r>
      <w:r w:rsidRPr="00205446">
        <w:rPr>
          <w:rFonts w:ascii="Arial" w:hAnsi="Arial" w:cs="Arial"/>
          <w:shd w:val="clear" w:color="auto" w:fill="FFFFFF"/>
        </w:rPr>
        <w:t>(National Academies Press, 2018)</w:t>
      </w:r>
      <w:r w:rsidRPr="00205446">
        <w:rPr>
          <w:rFonts w:ascii="Arial" w:hAnsi="Arial" w:cs="Arial"/>
        </w:rPr>
        <w:t xml:space="preserve">. </w:t>
      </w:r>
      <w:r w:rsidRPr="00205446">
        <w:rPr>
          <w:rStyle w:val="Hyperlink"/>
          <w:rFonts w:ascii="Arial" w:hAnsi="Arial" w:cs="Arial"/>
          <w:color w:val="auto"/>
          <w:u w:val="none"/>
        </w:rPr>
        <w:t xml:space="preserve">John </w:t>
      </w:r>
      <w:r w:rsidRPr="000916EA">
        <w:rPr>
          <w:rStyle w:val="Hyperlink"/>
          <w:rFonts w:ascii="Arial" w:hAnsi="Arial" w:cs="Arial"/>
          <w:color w:val="auto"/>
          <w:u w:val="none"/>
        </w:rPr>
        <w:t>P</w:t>
      </w:r>
      <w:r w:rsidR="000916EA">
        <w:rPr>
          <w:rStyle w:val="Hyperlink"/>
          <w:rFonts w:ascii="Arial" w:hAnsi="Arial" w:cs="Arial"/>
          <w:color w:val="auto"/>
          <w:u w:val="none"/>
        </w:rPr>
        <w:t xml:space="preserve"> </w:t>
      </w:r>
      <w:r w:rsidRPr="000916EA">
        <w:rPr>
          <w:rStyle w:val="Hyperlink"/>
          <w:rFonts w:ascii="Arial" w:hAnsi="Arial" w:cs="Arial"/>
          <w:color w:val="auto"/>
          <w:u w:val="none"/>
        </w:rPr>
        <w:t>Crank</w:t>
      </w:r>
      <w:r w:rsidRPr="00205446">
        <w:rPr>
          <w:rStyle w:val="Hyperlink"/>
          <w:rFonts w:ascii="Arial" w:hAnsi="Arial" w:cs="Arial"/>
          <w:color w:val="auto"/>
          <w:u w:val="none"/>
        </w:rPr>
        <w:t xml:space="preserve"> a United States police psychologist states that proactive policing </w:t>
      </w:r>
      <w:r w:rsidRPr="00205446">
        <w:rPr>
          <w:rStyle w:val="Hyperlink"/>
          <w:rFonts w:ascii="Arial" w:hAnsi="Arial" w:cs="Arial"/>
          <w:color w:val="auto"/>
          <w:u w:val="none"/>
        </w:rPr>
        <w:lastRenderedPageBreak/>
        <w:t>involves the police ‘’</w:t>
      </w:r>
      <w:r w:rsidRPr="00205446">
        <w:rPr>
          <w:rFonts w:ascii="Arial" w:hAnsi="Arial" w:cs="Arial"/>
        </w:rPr>
        <w:t>acting on their own initiative, to develop information about crime and strategies for its suppression" (Government of Canada, 2021).</w:t>
      </w:r>
    </w:p>
    <w:p w14:paraId="0F6FB139" w14:textId="77777777" w:rsidR="00572B00" w:rsidRPr="00205446" w:rsidRDefault="00572B00" w:rsidP="00205446">
      <w:pPr>
        <w:spacing w:line="360" w:lineRule="auto"/>
        <w:jc w:val="both"/>
        <w:rPr>
          <w:rFonts w:ascii="Arial" w:hAnsi="Arial" w:cs="Arial"/>
        </w:rPr>
      </w:pPr>
    </w:p>
    <w:p w14:paraId="4AEE821E" w14:textId="77777777" w:rsidR="00572B00" w:rsidRPr="00205446" w:rsidRDefault="00572B00" w:rsidP="00205446">
      <w:pPr>
        <w:spacing w:line="360" w:lineRule="auto"/>
        <w:jc w:val="both"/>
        <w:rPr>
          <w:rFonts w:ascii="Arial" w:hAnsi="Arial" w:cs="Arial"/>
          <w:b/>
          <w:bCs/>
        </w:rPr>
      </w:pPr>
      <w:r w:rsidRPr="00205446">
        <w:rPr>
          <w:rFonts w:ascii="Arial" w:hAnsi="Arial" w:cs="Arial"/>
          <w:b/>
          <w:bCs/>
        </w:rPr>
        <w:t>2.4 Definition of reactive policing</w:t>
      </w:r>
    </w:p>
    <w:p w14:paraId="6BAA7B01" w14:textId="2CEBF7E4" w:rsidR="00572B00" w:rsidRDefault="00572B00" w:rsidP="00205446">
      <w:pPr>
        <w:spacing w:line="360" w:lineRule="auto"/>
        <w:jc w:val="both"/>
        <w:rPr>
          <w:rFonts w:ascii="Arial" w:hAnsi="Arial" w:cs="Arial"/>
        </w:rPr>
      </w:pPr>
      <w:r w:rsidRPr="00205446">
        <w:rPr>
          <w:rFonts w:ascii="Arial" w:hAnsi="Arial" w:cs="Arial"/>
        </w:rPr>
        <w:t xml:space="preserve">In contrast the second category is </w:t>
      </w:r>
      <w:r w:rsidRPr="00205446">
        <w:rPr>
          <w:rFonts w:ascii="Arial" w:hAnsi="Arial" w:cs="Arial"/>
          <w:shd w:val="clear" w:color="auto" w:fill="FFFFFF"/>
        </w:rPr>
        <w:t>reactive policing which is defined as ‘’police responding to specific requests from individuals or groups in the community’</w:t>
      </w:r>
      <w:r w:rsidR="00D777C6" w:rsidRPr="00205446">
        <w:rPr>
          <w:rFonts w:ascii="Arial" w:hAnsi="Arial" w:cs="Arial"/>
          <w:shd w:val="clear" w:color="auto" w:fill="FFFFFF"/>
        </w:rPr>
        <w:t>’</w:t>
      </w:r>
      <w:r w:rsidR="00D777C6" w:rsidRPr="00205446">
        <w:rPr>
          <w:rFonts w:ascii="Arial" w:hAnsi="Arial" w:cs="Arial"/>
        </w:rPr>
        <w:t xml:space="preserve"> (</w:t>
      </w:r>
      <w:r w:rsidRPr="00205446">
        <w:rPr>
          <w:rFonts w:ascii="Arial" w:hAnsi="Arial" w:cs="Arial"/>
        </w:rPr>
        <w:t>Government of Canada, 2021)</w:t>
      </w:r>
      <w:r w:rsidRPr="00205446">
        <w:rPr>
          <w:rFonts w:ascii="Arial" w:hAnsi="Arial" w:cs="Arial"/>
          <w:shd w:val="clear" w:color="auto" w:fill="FFFFFF"/>
        </w:rPr>
        <w:t xml:space="preserve">. Reactive policing consists of ‘’routine patrols, immediate response to calls" and "follow-up investigations" </w:t>
      </w:r>
      <w:r w:rsidRPr="00205446">
        <w:rPr>
          <w:rFonts w:ascii="Arial" w:hAnsi="Arial" w:cs="Arial"/>
        </w:rPr>
        <w:t>(Government of Canada, 2021).</w:t>
      </w:r>
      <w:r w:rsidRPr="00205446">
        <w:rPr>
          <w:rFonts w:ascii="Arial" w:hAnsi="Arial" w:cs="Arial"/>
          <w:shd w:val="clear" w:color="auto" w:fill="FFFFFF"/>
        </w:rPr>
        <w:t xml:space="preserve"> </w:t>
      </w:r>
      <w:r w:rsidRPr="00205446">
        <w:rPr>
          <w:rFonts w:ascii="Arial" w:hAnsi="Arial" w:cs="Arial"/>
        </w:rPr>
        <w:t>This strategy of policing is heavily utilis</w:t>
      </w:r>
      <w:r w:rsidR="00D777C6">
        <w:rPr>
          <w:rFonts w:ascii="Arial" w:hAnsi="Arial" w:cs="Arial"/>
        </w:rPr>
        <w:t xml:space="preserve">ed </w:t>
      </w:r>
      <w:r w:rsidRPr="00205446">
        <w:rPr>
          <w:rFonts w:ascii="Arial" w:hAnsi="Arial" w:cs="Arial"/>
        </w:rPr>
        <w:t>in detecting crime and is dependent on the member of the public’s cooperation with the investigation</w:t>
      </w:r>
      <w:r w:rsidR="00D777C6">
        <w:rPr>
          <w:rFonts w:ascii="Arial" w:hAnsi="Arial" w:cs="Arial"/>
        </w:rPr>
        <w:t xml:space="preserve">. It relies on individuals to provide material to the investigation (College of policing 2013). </w:t>
      </w:r>
      <w:r w:rsidRPr="00205446">
        <w:rPr>
          <w:rFonts w:ascii="Arial" w:hAnsi="Arial" w:cs="Arial"/>
        </w:rPr>
        <w:t xml:space="preserve">One of the strategies that falls within this category as stated by John P Crank is the use of </w:t>
      </w:r>
      <w:r w:rsidRPr="00205446">
        <w:rPr>
          <w:rStyle w:val="Strong"/>
          <w:rFonts w:ascii="Arial" w:hAnsi="Arial" w:cs="Arial"/>
          <w:b w:val="0"/>
          <w:bCs w:val="0"/>
        </w:rPr>
        <w:t>routine or random preventative patrol</w:t>
      </w:r>
      <w:r w:rsidR="00D777C6">
        <w:rPr>
          <w:rStyle w:val="Strong"/>
          <w:rFonts w:ascii="Arial" w:hAnsi="Arial" w:cs="Arial"/>
          <w:b w:val="0"/>
          <w:bCs w:val="0"/>
        </w:rPr>
        <w:t xml:space="preserve"> </w:t>
      </w:r>
      <w:r w:rsidR="00D777C6" w:rsidRPr="00205446">
        <w:rPr>
          <w:rFonts w:ascii="Arial" w:hAnsi="Arial" w:cs="Arial"/>
        </w:rPr>
        <w:t>(Government of Canada, 2021)</w:t>
      </w:r>
      <w:r w:rsidRPr="00205446">
        <w:rPr>
          <w:rFonts w:ascii="Arial" w:hAnsi="Arial" w:cs="Arial"/>
          <w:shd w:val="clear" w:color="auto" w:fill="FFFFFF"/>
        </w:rPr>
        <w:t xml:space="preserve">. Crank goes on to state that routine or random patrol is reactive policing as ‘’There is no initiative on the part of the officer or the organization to target a specific area or problem within the geographical patrol district’’ </w:t>
      </w:r>
      <w:r w:rsidRPr="00205446">
        <w:rPr>
          <w:rFonts w:ascii="Arial" w:hAnsi="Arial" w:cs="Arial"/>
        </w:rPr>
        <w:t xml:space="preserve">(Government of Canada, 2021). </w:t>
      </w:r>
    </w:p>
    <w:p w14:paraId="35EC3D67" w14:textId="77777777" w:rsidR="000D0239" w:rsidRPr="00205446" w:rsidRDefault="000D0239" w:rsidP="00205446">
      <w:pPr>
        <w:spacing w:line="360" w:lineRule="auto"/>
        <w:jc w:val="both"/>
        <w:rPr>
          <w:rFonts w:ascii="Arial" w:hAnsi="Arial" w:cs="Arial"/>
        </w:rPr>
      </w:pPr>
    </w:p>
    <w:p w14:paraId="063DC2FD" w14:textId="77777777" w:rsidR="00572B00" w:rsidRPr="00205446" w:rsidRDefault="00572B00" w:rsidP="00205446">
      <w:pPr>
        <w:spacing w:line="360" w:lineRule="auto"/>
        <w:jc w:val="both"/>
        <w:rPr>
          <w:rFonts w:ascii="Arial" w:hAnsi="Arial" w:cs="Arial"/>
          <w:b/>
          <w:bCs/>
        </w:rPr>
      </w:pPr>
      <w:r w:rsidRPr="00205446">
        <w:rPr>
          <w:rFonts w:ascii="Arial" w:hAnsi="Arial" w:cs="Arial"/>
          <w:b/>
          <w:bCs/>
        </w:rPr>
        <w:t>2.5 critically evaluating proactive and reactive policing.</w:t>
      </w:r>
    </w:p>
    <w:p w14:paraId="59E1636B" w14:textId="73D4F039" w:rsidR="00E431C3" w:rsidRDefault="00572B00" w:rsidP="00205446">
      <w:pPr>
        <w:spacing w:line="360" w:lineRule="auto"/>
        <w:jc w:val="both"/>
        <w:rPr>
          <w:rFonts w:ascii="Arial" w:hAnsi="Arial" w:cs="Arial"/>
        </w:rPr>
      </w:pPr>
      <w:r w:rsidRPr="00205446">
        <w:rPr>
          <w:rFonts w:ascii="Arial" w:hAnsi="Arial" w:cs="Arial"/>
        </w:rPr>
        <w:t xml:space="preserve">Current policing policies </w:t>
      </w:r>
      <w:proofErr w:type="gramStart"/>
      <w:r w:rsidRPr="00205446">
        <w:rPr>
          <w:rFonts w:ascii="Arial" w:hAnsi="Arial" w:cs="Arial"/>
        </w:rPr>
        <w:t>are based on the assumption</w:t>
      </w:r>
      <w:proofErr w:type="gramEnd"/>
      <w:r w:rsidRPr="00205446">
        <w:rPr>
          <w:rFonts w:ascii="Arial" w:hAnsi="Arial" w:cs="Arial"/>
        </w:rPr>
        <w:t xml:space="preserve"> that proactive policing strategies not only deter crime but also improve community relations which can aid in reducing crime rates</w:t>
      </w:r>
      <w:r w:rsidR="00E431C3">
        <w:rPr>
          <w:rFonts w:ascii="Arial" w:hAnsi="Arial" w:cs="Arial"/>
        </w:rPr>
        <w:t xml:space="preserve"> (</w:t>
      </w:r>
      <w:r w:rsidR="00E431C3" w:rsidRPr="00205446">
        <w:rPr>
          <w:rFonts w:ascii="Arial" w:hAnsi="Arial" w:cs="Arial"/>
        </w:rPr>
        <w:t>Wiley and Esbensen</w:t>
      </w:r>
      <w:r w:rsidR="00E431C3">
        <w:rPr>
          <w:rFonts w:ascii="Arial" w:hAnsi="Arial" w:cs="Arial"/>
        </w:rPr>
        <w:t xml:space="preserve">, </w:t>
      </w:r>
      <w:r w:rsidR="00E431C3" w:rsidRPr="00205446">
        <w:rPr>
          <w:rFonts w:ascii="Arial" w:hAnsi="Arial" w:cs="Arial"/>
        </w:rPr>
        <w:t>2016)</w:t>
      </w:r>
      <w:r w:rsidR="00E431C3">
        <w:rPr>
          <w:rFonts w:ascii="Arial" w:hAnsi="Arial" w:cs="Arial"/>
        </w:rPr>
        <w:t>.</w:t>
      </w:r>
      <w:r w:rsidRPr="00205446">
        <w:rPr>
          <w:rFonts w:ascii="Arial" w:hAnsi="Arial" w:cs="Arial"/>
        </w:rPr>
        <w:t xml:space="preserve"> According to Wiley and Esbensen (2016) ‘’</w:t>
      </w:r>
      <w:r w:rsidRPr="00205446">
        <w:rPr>
          <w:rFonts w:ascii="Arial" w:hAnsi="Arial" w:cs="Arial"/>
          <w:shd w:val="clear" w:color="auto" w:fill="FFFFFF"/>
        </w:rPr>
        <w:t>Deterrence theorists argue that general and specific deterrence can be achieved through such policing strategies’’</w:t>
      </w:r>
      <w:r w:rsidR="00E431C3">
        <w:rPr>
          <w:rFonts w:ascii="Arial" w:hAnsi="Arial" w:cs="Arial"/>
          <w:shd w:val="clear" w:color="auto" w:fill="FFFFFF"/>
        </w:rPr>
        <w:t xml:space="preserve"> </w:t>
      </w:r>
      <w:r w:rsidRPr="00205446">
        <w:rPr>
          <w:rFonts w:ascii="Arial" w:hAnsi="Arial" w:cs="Arial"/>
          <w:shd w:val="clear" w:color="auto" w:fill="FFFFFF"/>
        </w:rPr>
        <w:t>and that proactive policing allows for the most positive reduction in crime rates through targeting high crime areas and improving community relations.</w:t>
      </w:r>
      <w:r w:rsidR="00E431C3">
        <w:rPr>
          <w:rFonts w:ascii="Arial" w:hAnsi="Arial" w:cs="Arial"/>
          <w:shd w:val="clear" w:color="auto" w:fill="FFFFFF"/>
        </w:rPr>
        <w:t xml:space="preserve"> </w:t>
      </w:r>
      <w:r w:rsidRPr="00205446">
        <w:rPr>
          <w:rFonts w:ascii="Arial" w:hAnsi="Arial" w:cs="Arial"/>
          <w:shd w:val="clear" w:color="auto" w:fill="FFFFFF"/>
        </w:rPr>
        <w:t xml:space="preserve">American </w:t>
      </w:r>
      <w:r w:rsidR="00E431C3">
        <w:rPr>
          <w:rFonts w:ascii="Arial" w:hAnsi="Arial" w:cs="Arial"/>
          <w:shd w:val="clear" w:color="auto" w:fill="FFFFFF"/>
        </w:rPr>
        <w:t>literature suggests</w:t>
      </w:r>
      <w:r w:rsidRPr="00205446">
        <w:rPr>
          <w:rFonts w:ascii="Arial" w:hAnsi="Arial" w:cs="Arial"/>
          <w:shd w:val="clear" w:color="auto" w:fill="FFFFFF"/>
        </w:rPr>
        <w:t xml:space="preserve"> that proactive policing resulted in more arrests, detention and filing of reports than reactive policing (Seagrave, 1997)</w:t>
      </w:r>
      <w:r w:rsidRPr="00205446">
        <w:rPr>
          <w:rFonts w:ascii="Arial" w:hAnsi="Arial" w:cs="Arial"/>
        </w:rPr>
        <w:t xml:space="preserve"> (Government of Canada, 2021</w:t>
      </w:r>
      <w:r w:rsidR="00E431C3">
        <w:rPr>
          <w:rFonts w:ascii="Arial" w:hAnsi="Arial" w:cs="Arial"/>
        </w:rPr>
        <w:t>)</w:t>
      </w:r>
      <w:r w:rsidRPr="00205446">
        <w:rPr>
          <w:rFonts w:ascii="Arial" w:hAnsi="Arial" w:cs="Arial"/>
        </w:rPr>
        <w:t>. This</w:t>
      </w:r>
      <w:r w:rsidRPr="00205446">
        <w:rPr>
          <w:rFonts w:ascii="Arial" w:hAnsi="Arial" w:cs="Arial"/>
          <w:shd w:val="clear" w:color="auto" w:fill="FFFFFF"/>
        </w:rPr>
        <w:t xml:space="preserve"> aids in tackling crime rates by arresting those that are responsible and bringing them to justice. This also aids in decreasing crime rates through improving community relations due to victims of crime witnessing positive action being taken</w:t>
      </w:r>
      <w:r w:rsidR="00E431C3">
        <w:rPr>
          <w:rFonts w:ascii="Arial" w:hAnsi="Arial" w:cs="Arial"/>
          <w:shd w:val="clear" w:color="auto" w:fill="FFFFFF"/>
        </w:rPr>
        <w:t xml:space="preserve"> as suggested by the College of policing (2013) which states that ‘’fair decision making, and positive public interaction and engagement can improve perceptions’’. </w:t>
      </w:r>
      <w:r w:rsidRPr="00205446">
        <w:rPr>
          <w:rFonts w:ascii="Arial" w:hAnsi="Arial" w:cs="Arial"/>
          <w:shd w:val="clear" w:color="auto" w:fill="FFFFFF"/>
        </w:rPr>
        <w:t>The report also suggests that one of the reasons for more arrests, detention and filling of reports is that officers have decided beforehand in relation to tackling the crime in a specific way for example through arrest which prompted proactive mobilisation resulting in reducing crime (</w:t>
      </w:r>
      <w:r w:rsidRPr="00205446">
        <w:rPr>
          <w:rFonts w:ascii="Arial" w:hAnsi="Arial" w:cs="Arial"/>
        </w:rPr>
        <w:t>Government of Canada, 2021</w:t>
      </w:r>
      <w:r w:rsidR="00E431C3">
        <w:rPr>
          <w:rFonts w:ascii="Arial" w:hAnsi="Arial" w:cs="Arial"/>
        </w:rPr>
        <w:t>).</w:t>
      </w:r>
    </w:p>
    <w:p w14:paraId="7BDFB85C" w14:textId="77777777" w:rsidR="00E808F3" w:rsidRDefault="00E808F3" w:rsidP="00205446">
      <w:pPr>
        <w:spacing w:line="360" w:lineRule="auto"/>
        <w:jc w:val="both"/>
        <w:rPr>
          <w:rFonts w:ascii="Arial" w:hAnsi="Arial" w:cs="Arial"/>
          <w:shd w:val="clear" w:color="auto" w:fill="FFFFFF"/>
        </w:rPr>
      </w:pPr>
    </w:p>
    <w:p w14:paraId="1203D003" w14:textId="072E81F7" w:rsidR="00572B00" w:rsidRDefault="00572B00" w:rsidP="00205446">
      <w:pPr>
        <w:spacing w:line="360" w:lineRule="auto"/>
        <w:jc w:val="both"/>
        <w:rPr>
          <w:rFonts w:ascii="Arial" w:hAnsi="Arial" w:cs="Arial"/>
          <w:shd w:val="clear" w:color="auto" w:fill="FFFFFF"/>
        </w:rPr>
      </w:pPr>
      <w:r w:rsidRPr="00205446">
        <w:rPr>
          <w:rFonts w:ascii="Arial" w:hAnsi="Arial" w:cs="Arial"/>
        </w:rPr>
        <w:lastRenderedPageBreak/>
        <w:t xml:space="preserve">Wiley and Esbensen (2016) conducted a study on </w:t>
      </w:r>
      <w:proofErr w:type="gramStart"/>
      <w:r w:rsidRPr="00205446">
        <w:rPr>
          <w:rFonts w:ascii="Arial" w:hAnsi="Arial" w:cs="Arial"/>
        </w:rPr>
        <w:t>do</w:t>
      </w:r>
      <w:r w:rsidR="00E431C3">
        <w:rPr>
          <w:rFonts w:ascii="Arial" w:hAnsi="Arial" w:cs="Arial"/>
        </w:rPr>
        <w:t>es</w:t>
      </w:r>
      <w:proofErr w:type="gramEnd"/>
      <w:r w:rsidRPr="00205446">
        <w:rPr>
          <w:rFonts w:ascii="Arial" w:hAnsi="Arial" w:cs="Arial"/>
        </w:rPr>
        <w:t xml:space="preserve"> </w:t>
      </w:r>
      <w:r w:rsidR="00686444">
        <w:rPr>
          <w:rFonts w:ascii="Arial" w:hAnsi="Arial" w:cs="Arial"/>
        </w:rPr>
        <w:t xml:space="preserve">police </w:t>
      </w:r>
      <w:r w:rsidRPr="00205446">
        <w:rPr>
          <w:rFonts w:ascii="Arial" w:hAnsi="Arial" w:cs="Arial"/>
        </w:rPr>
        <w:t>officer</w:t>
      </w:r>
      <w:r w:rsidR="00E431C3">
        <w:rPr>
          <w:rFonts w:ascii="Arial" w:hAnsi="Arial" w:cs="Arial"/>
        </w:rPr>
        <w:t xml:space="preserve"> </w:t>
      </w:r>
      <w:r w:rsidRPr="00205446">
        <w:rPr>
          <w:rFonts w:ascii="Arial" w:hAnsi="Arial" w:cs="Arial"/>
        </w:rPr>
        <w:t>intervention through proactive policing strategies have an effect on youth deviance. Willey and Esbensen (2016) study conclude</w:t>
      </w:r>
      <w:r w:rsidR="00E808F3">
        <w:rPr>
          <w:rFonts w:ascii="Arial" w:hAnsi="Arial" w:cs="Arial"/>
        </w:rPr>
        <w:t>d</w:t>
      </w:r>
      <w:r w:rsidRPr="00205446">
        <w:rPr>
          <w:rFonts w:ascii="Arial" w:hAnsi="Arial" w:cs="Arial"/>
        </w:rPr>
        <w:t xml:space="preserve"> that </w:t>
      </w:r>
      <w:r w:rsidRPr="00205446">
        <w:rPr>
          <w:rFonts w:ascii="Arial" w:hAnsi="Arial" w:cs="Arial"/>
          <w:shd w:val="clear" w:color="auto" w:fill="FFFFFF"/>
        </w:rPr>
        <w:t xml:space="preserve">being stopped or arrested </w:t>
      </w:r>
      <w:r w:rsidR="00E431C3">
        <w:rPr>
          <w:rFonts w:ascii="Arial" w:hAnsi="Arial" w:cs="Arial"/>
          <w:shd w:val="clear" w:color="auto" w:fill="FFFFFF"/>
        </w:rPr>
        <w:t xml:space="preserve">by the police </w:t>
      </w:r>
      <w:r w:rsidRPr="00205446">
        <w:rPr>
          <w:rFonts w:ascii="Arial" w:hAnsi="Arial" w:cs="Arial"/>
          <w:shd w:val="clear" w:color="auto" w:fill="FFFFFF"/>
        </w:rPr>
        <w:t>not only increases future delinquency but also amplifies deviant attitudes</w:t>
      </w:r>
      <w:r w:rsidR="00E431C3">
        <w:rPr>
          <w:rFonts w:ascii="Arial" w:hAnsi="Arial" w:cs="Arial"/>
          <w:shd w:val="clear" w:color="auto" w:fill="FFFFFF"/>
        </w:rPr>
        <w:t xml:space="preserve">, </w:t>
      </w:r>
      <w:r w:rsidRPr="00205446">
        <w:rPr>
          <w:rFonts w:ascii="Arial" w:hAnsi="Arial" w:cs="Arial"/>
          <w:shd w:val="clear" w:color="auto" w:fill="FFFFFF"/>
        </w:rPr>
        <w:t>s</w:t>
      </w:r>
      <w:r w:rsidR="00E431C3">
        <w:rPr>
          <w:rFonts w:ascii="Arial" w:hAnsi="Arial" w:cs="Arial"/>
          <w:shd w:val="clear" w:color="auto" w:fill="FFFFFF"/>
        </w:rPr>
        <w:t>howing</w:t>
      </w:r>
      <w:r w:rsidRPr="00205446">
        <w:rPr>
          <w:rFonts w:ascii="Arial" w:hAnsi="Arial" w:cs="Arial"/>
          <w:shd w:val="clear" w:color="auto" w:fill="FFFFFF"/>
        </w:rPr>
        <w:t xml:space="preserve"> </w:t>
      </w:r>
      <w:r w:rsidR="00E431C3">
        <w:rPr>
          <w:rFonts w:ascii="Arial" w:hAnsi="Arial" w:cs="Arial"/>
          <w:shd w:val="clear" w:color="auto" w:fill="FFFFFF"/>
        </w:rPr>
        <w:t>the</w:t>
      </w:r>
      <w:r w:rsidRPr="00205446">
        <w:rPr>
          <w:rFonts w:ascii="Arial" w:hAnsi="Arial" w:cs="Arial"/>
          <w:shd w:val="clear" w:color="auto" w:fill="FFFFFF"/>
        </w:rPr>
        <w:t xml:space="preserve"> negative effect of proactive policing. </w:t>
      </w:r>
      <w:r w:rsidR="00E431C3" w:rsidRPr="00205446">
        <w:rPr>
          <w:rFonts w:ascii="Arial" w:hAnsi="Arial" w:cs="Arial"/>
        </w:rPr>
        <w:t xml:space="preserve">Willey and Esbensen (2016) study </w:t>
      </w:r>
      <w:proofErr w:type="gramStart"/>
      <w:r w:rsidR="00686444" w:rsidRPr="00205446">
        <w:rPr>
          <w:rFonts w:ascii="Arial" w:hAnsi="Arial" w:cs="Arial"/>
          <w:shd w:val="clear" w:color="auto" w:fill="FFFFFF"/>
        </w:rPr>
        <w:t>show</w:t>
      </w:r>
      <w:r w:rsidR="00E808F3">
        <w:rPr>
          <w:rFonts w:ascii="Arial" w:hAnsi="Arial" w:cs="Arial"/>
          <w:shd w:val="clear" w:color="auto" w:fill="FFFFFF"/>
        </w:rPr>
        <w:t>s</w:t>
      </w:r>
      <w:proofErr w:type="gramEnd"/>
      <w:r w:rsidRPr="00205446">
        <w:rPr>
          <w:rFonts w:ascii="Arial" w:hAnsi="Arial" w:cs="Arial"/>
          <w:shd w:val="clear" w:color="auto" w:fill="FFFFFF"/>
        </w:rPr>
        <w:t xml:space="preserve"> that proactive policing can result in an increase </w:t>
      </w:r>
      <w:r w:rsidR="00E808F3">
        <w:rPr>
          <w:rFonts w:ascii="Arial" w:hAnsi="Arial" w:cs="Arial"/>
          <w:shd w:val="clear" w:color="auto" w:fill="FFFFFF"/>
        </w:rPr>
        <w:t>in</w:t>
      </w:r>
      <w:r w:rsidRPr="00205446">
        <w:rPr>
          <w:rFonts w:ascii="Arial" w:hAnsi="Arial" w:cs="Arial"/>
          <w:shd w:val="clear" w:color="auto" w:fill="FFFFFF"/>
        </w:rPr>
        <w:t xml:space="preserve"> offending in youths leading to an increase in crime rates and re-offending. </w:t>
      </w:r>
      <w:r w:rsidR="00686444">
        <w:rPr>
          <w:rFonts w:ascii="Arial" w:hAnsi="Arial" w:cs="Arial"/>
          <w:shd w:val="clear" w:color="auto" w:fill="FFFFFF"/>
        </w:rPr>
        <w:t>On review</w:t>
      </w:r>
      <w:r w:rsidRPr="00205446">
        <w:rPr>
          <w:rFonts w:ascii="Arial" w:hAnsi="Arial" w:cs="Arial"/>
          <w:shd w:val="clear" w:color="auto" w:fill="FFFFFF"/>
        </w:rPr>
        <w:t xml:space="preserve"> proactive policing can lead to more arrests </w:t>
      </w:r>
      <w:r w:rsidR="00686444">
        <w:rPr>
          <w:rFonts w:ascii="Arial" w:hAnsi="Arial" w:cs="Arial"/>
          <w:shd w:val="clear" w:color="auto" w:fill="FFFFFF"/>
        </w:rPr>
        <w:t>which can have a</w:t>
      </w:r>
      <w:r w:rsidRPr="00205446">
        <w:rPr>
          <w:rFonts w:ascii="Arial" w:hAnsi="Arial" w:cs="Arial"/>
          <w:shd w:val="clear" w:color="auto" w:fill="FFFFFF"/>
        </w:rPr>
        <w:t xml:space="preserve"> negative effect on crime rates with some individuals re-offending and committing more crimes due to having a negative experience with the police. This can lead to reduced community relations and higher crime rates.</w:t>
      </w:r>
    </w:p>
    <w:p w14:paraId="1567A2EB" w14:textId="77777777" w:rsidR="00E808F3" w:rsidRPr="00205446" w:rsidRDefault="00E808F3" w:rsidP="00205446">
      <w:pPr>
        <w:spacing w:line="360" w:lineRule="auto"/>
        <w:jc w:val="both"/>
        <w:rPr>
          <w:rFonts w:ascii="Arial" w:hAnsi="Arial" w:cs="Arial"/>
          <w:shd w:val="clear" w:color="auto" w:fill="FFFFFF"/>
        </w:rPr>
      </w:pPr>
    </w:p>
    <w:p w14:paraId="069A7BAE" w14:textId="4DB0302C" w:rsidR="00572B00" w:rsidRDefault="00572B00" w:rsidP="00205446">
      <w:pPr>
        <w:spacing w:line="360" w:lineRule="auto"/>
        <w:jc w:val="both"/>
        <w:rPr>
          <w:rFonts w:ascii="Arial" w:hAnsi="Arial" w:cs="Arial"/>
          <w:spacing w:val="3"/>
        </w:rPr>
      </w:pPr>
      <w:r w:rsidRPr="00205446">
        <w:rPr>
          <w:rFonts w:ascii="Arial" w:hAnsi="Arial" w:cs="Arial"/>
          <w:spacing w:val="3"/>
        </w:rPr>
        <w:t>Research into public expectations of policing in the UK has previously highlighted a strong preference for a highly visible police presence (</w:t>
      </w:r>
      <w:r w:rsidRPr="00205446">
        <w:rPr>
          <w:rFonts w:ascii="Arial" w:hAnsi="Arial" w:cs="Arial"/>
        </w:rPr>
        <w:t xml:space="preserve">College </w:t>
      </w:r>
      <w:r w:rsidR="00E808F3" w:rsidRPr="00205446">
        <w:rPr>
          <w:rFonts w:ascii="Arial" w:hAnsi="Arial" w:cs="Arial"/>
        </w:rPr>
        <w:t>of</w:t>
      </w:r>
      <w:r w:rsidRPr="00205446">
        <w:rPr>
          <w:rFonts w:ascii="Arial" w:hAnsi="Arial" w:cs="Arial"/>
        </w:rPr>
        <w:t xml:space="preserve"> Policing, 2021) which is a result of reactive policing. According to </w:t>
      </w:r>
      <w:r w:rsidRPr="00205446">
        <w:rPr>
          <w:rFonts w:ascii="Arial" w:hAnsi="Arial" w:cs="Arial"/>
          <w:spacing w:val="3"/>
        </w:rPr>
        <w:t>Sherman and Eck (2002) and Weisburd and Eck (2004) visible police patrol can reduce crime, however, only if it is targeted in the small geographic locations or hot spots where crime is concentrated. This shows that proactive policing can reduce crime rates through a visible presence.</w:t>
      </w:r>
    </w:p>
    <w:p w14:paraId="4B123EEC" w14:textId="77777777" w:rsidR="00E808F3" w:rsidRPr="00205446" w:rsidRDefault="00E808F3" w:rsidP="00205446">
      <w:pPr>
        <w:spacing w:line="360" w:lineRule="auto"/>
        <w:jc w:val="both"/>
        <w:rPr>
          <w:rFonts w:ascii="Arial" w:hAnsi="Arial" w:cs="Arial"/>
        </w:rPr>
      </w:pPr>
    </w:p>
    <w:p w14:paraId="3CEE1943" w14:textId="22DC6910" w:rsidR="00572B00" w:rsidRDefault="00572B00" w:rsidP="00205446">
      <w:pPr>
        <w:pStyle w:val="NormalWeb"/>
        <w:spacing w:before="0" w:beforeAutospacing="0" w:after="360" w:afterAutospacing="0" w:line="360" w:lineRule="auto"/>
        <w:jc w:val="both"/>
        <w:rPr>
          <w:rFonts w:ascii="Arial" w:hAnsi="Arial" w:cs="Arial"/>
          <w:spacing w:val="3"/>
          <w:sz w:val="22"/>
          <w:szCs w:val="22"/>
        </w:rPr>
      </w:pPr>
      <w:r w:rsidRPr="00205446">
        <w:rPr>
          <w:rFonts w:ascii="Arial" w:hAnsi="Arial" w:cs="Arial"/>
          <w:spacing w:val="3"/>
          <w:sz w:val="22"/>
          <w:szCs w:val="22"/>
        </w:rPr>
        <w:t xml:space="preserve">A systematic review by Braga, Turchan, Papachristos and Hureau (2019) concluded that overall, hot spots policing can be effective at reducing crime. Braga, Turchan, Papachristos and Hureau (2019) states that ‘’62 out of 78 studies included in the review’’ reported that crime fell in the locations targeted </w:t>
      </w:r>
      <w:r w:rsidR="00E808F3">
        <w:rPr>
          <w:rFonts w:ascii="Arial" w:hAnsi="Arial" w:cs="Arial"/>
          <w:spacing w:val="3"/>
          <w:sz w:val="22"/>
          <w:szCs w:val="22"/>
        </w:rPr>
        <w:t>with</w:t>
      </w:r>
      <w:r w:rsidRPr="00205446">
        <w:rPr>
          <w:rFonts w:ascii="Arial" w:hAnsi="Arial" w:cs="Arial"/>
          <w:spacing w:val="3"/>
          <w:sz w:val="22"/>
          <w:szCs w:val="22"/>
        </w:rPr>
        <w:t xml:space="preserve"> police presence and activity relative to other locations that were not targeted. This shows that reactive policing through police presence and patrols are effective in reducing crime. </w:t>
      </w:r>
      <w:r w:rsidR="001D2675" w:rsidRPr="001D2675">
        <w:rPr>
          <w:rFonts w:ascii="Arial" w:hAnsi="Arial" w:cs="Arial"/>
          <w:color w:val="000000" w:themeColor="text1"/>
          <w:spacing w:val="3"/>
          <w:sz w:val="22"/>
          <w:szCs w:val="22"/>
        </w:rPr>
        <w:t xml:space="preserve">In contrast to this whilst </w:t>
      </w:r>
      <w:r w:rsidRPr="001D2675">
        <w:rPr>
          <w:rFonts w:ascii="Arial" w:hAnsi="Arial" w:cs="Arial"/>
          <w:color w:val="000000" w:themeColor="text1"/>
          <w:sz w:val="22"/>
          <w:szCs w:val="22"/>
          <w:shd w:val="clear" w:color="auto" w:fill="FFFFFF"/>
        </w:rPr>
        <w:t xml:space="preserve">proactive policing may reduce crime other scholars imply that this form of policing may </w:t>
      </w:r>
      <w:proofErr w:type="gramStart"/>
      <w:r w:rsidRPr="001D2675">
        <w:rPr>
          <w:rFonts w:ascii="Arial" w:hAnsi="Arial" w:cs="Arial"/>
          <w:color w:val="000000" w:themeColor="text1"/>
          <w:sz w:val="22"/>
          <w:szCs w:val="22"/>
          <w:shd w:val="clear" w:color="auto" w:fill="FFFFFF"/>
        </w:rPr>
        <w:t>actually increase</w:t>
      </w:r>
      <w:proofErr w:type="gramEnd"/>
      <w:r w:rsidRPr="001D2675">
        <w:rPr>
          <w:rFonts w:ascii="Arial" w:hAnsi="Arial" w:cs="Arial"/>
          <w:color w:val="000000" w:themeColor="text1"/>
          <w:sz w:val="22"/>
          <w:szCs w:val="22"/>
          <w:shd w:val="clear" w:color="auto" w:fill="FFFFFF"/>
        </w:rPr>
        <w:t xml:space="preserve"> re-offending forming the argument that whilst it may reduce crime it may also increase crime rates in the long term</w:t>
      </w:r>
      <w:r w:rsidR="001D2675" w:rsidRPr="001D2675">
        <w:rPr>
          <w:rFonts w:ascii="Arial" w:hAnsi="Arial" w:cs="Arial"/>
          <w:color w:val="000000" w:themeColor="text1"/>
          <w:sz w:val="22"/>
          <w:szCs w:val="22"/>
          <w:shd w:val="clear" w:color="auto" w:fill="FFFFFF"/>
        </w:rPr>
        <w:t xml:space="preserve">. </w:t>
      </w:r>
      <w:r w:rsidRPr="00205446">
        <w:rPr>
          <w:rFonts w:ascii="Arial" w:hAnsi="Arial" w:cs="Arial"/>
          <w:spacing w:val="3"/>
          <w:sz w:val="22"/>
          <w:szCs w:val="22"/>
        </w:rPr>
        <w:t xml:space="preserve">One study by Ratcliffe, Taniguchi, </w:t>
      </w:r>
      <w:proofErr w:type="gramStart"/>
      <w:r w:rsidRPr="00205446">
        <w:rPr>
          <w:rFonts w:ascii="Arial" w:hAnsi="Arial" w:cs="Arial"/>
          <w:spacing w:val="3"/>
          <w:sz w:val="22"/>
          <w:szCs w:val="22"/>
        </w:rPr>
        <w:t>Groff</w:t>
      </w:r>
      <w:proofErr w:type="gramEnd"/>
      <w:r w:rsidRPr="00205446">
        <w:rPr>
          <w:rFonts w:ascii="Arial" w:hAnsi="Arial" w:cs="Arial"/>
          <w:spacing w:val="3"/>
          <w:sz w:val="22"/>
          <w:szCs w:val="22"/>
        </w:rPr>
        <w:t xml:space="preserve"> and Wood (2011) found that property crime fell by ‘’31%’’ in hot spots patrolled by marked police vehicles compared to hot spots where patrols weren’t conducted. Ratcliffe, Taniguchi, </w:t>
      </w:r>
      <w:proofErr w:type="gramStart"/>
      <w:r w:rsidRPr="00205446">
        <w:rPr>
          <w:rFonts w:ascii="Arial" w:hAnsi="Arial" w:cs="Arial"/>
          <w:spacing w:val="3"/>
          <w:sz w:val="22"/>
          <w:szCs w:val="22"/>
        </w:rPr>
        <w:t>Groff</w:t>
      </w:r>
      <w:proofErr w:type="gramEnd"/>
      <w:r w:rsidRPr="00205446">
        <w:rPr>
          <w:rFonts w:ascii="Arial" w:hAnsi="Arial" w:cs="Arial"/>
          <w:spacing w:val="3"/>
          <w:sz w:val="22"/>
          <w:szCs w:val="22"/>
        </w:rPr>
        <w:t xml:space="preserve"> and Wood (2011) also found that </w:t>
      </w:r>
      <w:r w:rsidR="001D2675">
        <w:rPr>
          <w:rFonts w:ascii="Arial" w:hAnsi="Arial" w:cs="Arial"/>
          <w:spacing w:val="3"/>
          <w:sz w:val="22"/>
          <w:szCs w:val="22"/>
        </w:rPr>
        <w:t>p</w:t>
      </w:r>
      <w:r w:rsidRPr="00205446">
        <w:rPr>
          <w:rFonts w:ascii="Arial" w:hAnsi="Arial" w:cs="Arial"/>
          <w:spacing w:val="3"/>
          <w:sz w:val="22"/>
          <w:szCs w:val="22"/>
        </w:rPr>
        <w:t>roperty crime did not fall in hot spots patrolled by unmarked police cars, highlighting the importance of the police providing a visible deterrence and the effect that visible policing can have of deterring crime</w:t>
      </w:r>
      <w:r w:rsidR="001D2675">
        <w:rPr>
          <w:rFonts w:ascii="Arial" w:hAnsi="Arial" w:cs="Arial"/>
          <w:spacing w:val="3"/>
          <w:sz w:val="22"/>
          <w:szCs w:val="22"/>
        </w:rPr>
        <w:t xml:space="preserve">. This </w:t>
      </w:r>
      <w:r w:rsidRPr="00205446">
        <w:rPr>
          <w:rFonts w:ascii="Arial" w:hAnsi="Arial" w:cs="Arial"/>
          <w:spacing w:val="3"/>
          <w:sz w:val="22"/>
          <w:szCs w:val="22"/>
        </w:rPr>
        <w:t xml:space="preserve">shows that reactive policing can have a positive effect on reducing crime rates by responding to crimes and conducting patrols of areas, whether this is on route to reported calls or random patrols. </w:t>
      </w:r>
    </w:p>
    <w:p w14:paraId="350AA15F" w14:textId="77777777" w:rsidR="00E808F3" w:rsidRPr="00205446" w:rsidRDefault="00E808F3" w:rsidP="00205446">
      <w:pPr>
        <w:pStyle w:val="NormalWeb"/>
        <w:spacing w:before="0" w:beforeAutospacing="0" w:after="360" w:afterAutospacing="0" w:line="360" w:lineRule="auto"/>
        <w:jc w:val="both"/>
        <w:rPr>
          <w:rFonts w:ascii="Arial" w:hAnsi="Arial" w:cs="Arial"/>
          <w:spacing w:val="3"/>
          <w:sz w:val="22"/>
          <w:szCs w:val="22"/>
        </w:rPr>
      </w:pPr>
    </w:p>
    <w:p w14:paraId="154BF6C9" w14:textId="77777777" w:rsidR="00572B00" w:rsidRDefault="00572B00" w:rsidP="00E808F3">
      <w:pPr>
        <w:pStyle w:val="NormalWeb"/>
        <w:spacing w:before="0" w:beforeAutospacing="0" w:after="360" w:afterAutospacing="0" w:line="360" w:lineRule="auto"/>
        <w:jc w:val="both"/>
        <w:rPr>
          <w:rFonts w:ascii="Arial" w:hAnsi="Arial" w:cs="Arial"/>
          <w:spacing w:val="3"/>
          <w:sz w:val="22"/>
          <w:szCs w:val="22"/>
        </w:rPr>
      </w:pPr>
      <w:r w:rsidRPr="00205446">
        <w:rPr>
          <w:rFonts w:ascii="Arial" w:hAnsi="Arial" w:cs="Arial"/>
          <w:spacing w:val="3"/>
          <w:sz w:val="22"/>
          <w:szCs w:val="22"/>
        </w:rPr>
        <w:t xml:space="preserve">In contrast to this according to Sherman and Eck (2002) and Weisburd and Eck (2004) Random or reactive patrols, which involve officers patrolling places regardless of the crime rate or passing an area on route to attending a call from the public, have been shown to have no crime reduction effect arguing the opposite of Ratcliffe, Taniguchi, </w:t>
      </w:r>
      <w:proofErr w:type="gramStart"/>
      <w:r w:rsidRPr="00205446">
        <w:rPr>
          <w:rFonts w:ascii="Arial" w:hAnsi="Arial" w:cs="Arial"/>
          <w:spacing w:val="3"/>
          <w:sz w:val="22"/>
          <w:szCs w:val="22"/>
        </w:rPr>
        <w:t>Groff</w:t>
      </w:r>
      <w:proofErr w:type="gramEnd"/>
      <w:r w:rsidRPr="00205446">
        <w:rPr>
          <w:rFonts w:ascii="Arial" w:hAnsi="Arial" w:cs="Arial"/>
          <w:spacing w:val="3"/>
          <w:sz w:val="22"/>
          <w:szCs w:val="22"/>
        </w:rPr>
        <w:t xml:space="preserve"> and Wood (2011). This suggests that reactive policing strategies such as random patrols don’t affect crime rates.</w:t>
      </w:r>
      <w:bookmarkStart w:id="4" w:name="_Hlk149753138"/>
    </w:p>
    <w:p w14:paraId="1459CD2B" w14:textId="77777777" w:rsidR="00E808F3" w:rsidRPr="00205446" w:rsidRDefault="00E808F3" w:rsidP="00E808F3">
      <w:pPr>
        <w:pStyle w:val="NormalWeb"/>
        <w:spacing w:before="0" w:beforeAutospacing="0" w:after="360" w:afterAutospacing="0" w:line="360" w:lineRule="auto"/>
        <w:jc w:val="both"/>
        <w:rPr>
          <w:rFonts w:ascii="Arial" w:hAnsi="Arial" w:cs="Arial"/>
          <w:spacing w:val="3"/>
          <w:sz w:val="22"/>
          <w:szCs w:val="22"/>
        </w:rPr>
      </w:pPr>
    </w:p>
    <w:p w14:paraId="1E472F86" w14:textId="097F9021" w:rsidR="00572B00" w:rsidRDefault="00572B00" w:rsidP="00E808F3">
      <w:pPr>
        <w:pStyle w:val="NormalWeb"/>
        <w:spacing w:before="0" w:beforeAutospacing="0" w:after="360" w:afterAutospacing="0" w:line="360" w:lineRule="auto"/>
        <w:jc w:val="both"/>
        <w:rPr>
          <w:rFonts w:ascii="Arial" w:hAnsi="Arial" w:cs="Arial"/>
          <w:spacing w:val="3"/>
          <w:sz w:val="22"/>
          <w:szCs w:val="22"/>
        </w:rPr>
      </w:pPr>
      <w:r w:rsidRPr="00205446">
        <w:rPr>
          <w:rFonts w:ascii="Arial" w:hAnsi="Arial" w:cs="Arial"/>
          <w:spacing w:val="3"/>
          <w:sz w:val="22"/>
          <w:szCs w:val="22"/>
        </w:rPr>
        <w:t xml:space="preserve">One US study by Taylor, Kooper and Woods (2011) compared the effectiveness of different policing strategies by randomly assigning 83 hot spots of street violence to receive high-intensity foot patrol, problem-solving and the standard police response which utilises both proactive and reactive policing strategies. </w:t>
      </w:r>
      <w:r w:rsidR="001D2675">
        <w:rPr>
          <w:rFonts w:ascii="Arial" w:hAnsi="Arial" w:cs="Arial"/>
          <w:spacing w:val="3"/>
          <w:sz w:val="22"/>
          <w:szCs w:val="22"/>
        </w:rPr>
        <w:t xml:space="preserve">Within </w:t>
      </w:r>
      <w:r w:rsidR="001D2675" w:rsidRPr="00205446">
        <w:rPr>
          <w:rFonts w:ascii="Arial" w:hAnsi="Arial" w:cs="Arial"/>
          <w:spacing w:val="3"/>
          <w:sz w:val="22"/>
          <w:szCs w:val="22"/>
        </w:rPr>
        <w:t xml:space="preserve">Taylor, Kooper and Woods (2011) </w:t>
      </w:r>
      <w:r w:rsidR="001D2675">
        <w:rPr>
          <w:rFonts w:ascii="Arial" w:hAnsi="Arial" w:cs="Arial"/>
          <w:spacing w:val="3"/>
          <w:sz w:val="22"/>
          <w:szCs w:val="22"/>
        </w:rPr>
        <w:t>study d</w:t>
      </w:r>
      <w:r w:rsidRPr="00205446">
        <w:rPr>
          <w:rFonts w:ascii="Arial" w:hAnsi="Arial" w:cs="Arial"/>
          <w:spacing w:val="3"/>
          <w:sz w:val="22"/>
          <w:szCs w:val="22"/>
        </w:rPr>
        <w:t xml:space="preserve">uring </w:t>
      </w:r>
      <w:r w:rsidR="001D2675">
        <w:rPr>
          <w:rFonts w:ascii="Arial" w:hAnsi="Arial" w:cs="Arial"/>
          <w:spacing w:val="3"/>
          <w:sz w:val="22"/>
          <w:szCs w:val="22"/>
        </w:rPr>
        <w:t>the</w:t>
      </w:r>
      <w:r w:rsidRPr="00205446">
        <w:rPr>
          <w:rFonts w:ascii="Arial" w:hAnsi="Arial" w:cs="Arial"/>
          <w:spacing w:val="3"/>
          <w:sz w:val="22"/>
          <w:szCs w:val="22"/>
        </w:rPr>
        <w:t xml:space="preserve"> 90-day intervention period, the intensive patrol hot spots showed large initial reductions in violence compared to the other areas that hadn’t received the same high intensity foot patrol, problem-solving and the standard police response. However, this effect was not sustained, and crime returned to its previous level in the 90-day following period when the intervention was withdrawn</w:t>
      </w:r>
      <w:r w:rsidR="001D2675">
        <w:rPr>
          <w:rFonts w:ascii="Arial" w:hAnsi="Arial" w:cs="Arial"/>
          <w:spacing w:val="3"/>
          <w:sz w:val="22"/>
          <w:szCs w:val="22"/>
        </w:rPr>
        <w:t xml:space="preserve">. </w:t>
      </w:r>
      <w:r w:rsidRPr="00205446">
        <w:rPr>
          <w:rFonts w:ascii="Arial" w:hAnsi="Arial" w:cs="Arial"/>
          <w:spacing w:val="3"/>
          <w:sz w:val="22"/>
          <w:szCs w:val="22"/>
        </w:rPr>
        <w:t>This suggests that by utilising proactive and reactive policing strategies in high crime areas this can have a positive reduction on crime rates compared to when not utilised as showed in the 90-day period following the utilisation of these strategies. Taylor, Kooper and Woods (2011) also suggests that while problem-solving took slightly longer to reduce crime rates, it had a larger and longer-lasting effect overall suggesting that proactive policing is more effective in reducing crime overall than reactive policing.</w:t>
      </w:r>
    </w:p>
    <w:p w14:paraId="00F986CB" w14:textId="77777777" w:rsidR="00E808F3" w:rsidRPr="00205446" w:rsidRDefault="00E808F3" w:rsidP="00205446">
      <w:pPr>
        <w:pStyle w:val="NormalWeb"/>
        <w:spacing w:before="0" w:beforeAutospacing="0" w:after="360" w:afterAutospacing="0" w:line="360" w:lineRule="auto"/>
        <w:jc w:val="both"/>
        <w:rPr>
          <w:rFonts w:ascii="Arial" w:hAnsi="Arial" w:cs="Arial"/>
          <w:spacing w:val="3"/>
          <w:sz w:val="22"/>
          <w:szCs w:val="22"/>
        </w:rPr>
      </w:pPr>
    </w:p>
    <w:p w14:paraId="2BF6EB7E" w14:textId="39A422EC" w:rsidR="00572B00" w:rsidRPr="00205446" w:rsidRDefault="001D2675" w:rsidP="00205446">
      <w:pPr>
        <w:pStyle w:val="NormalWeb"/>
        <w:spacing w:before="0" w:beforeAutospacing="0" w:after="360" w:afterAutospacing="0" w:line="360" w:lineRule="auto"/>
        <w:jc w:val="both"/>
        <w:rPr>
          <w:rFonts w:ascii="Arial" w:hAnsi="Arial" w:cs="Arial"/>
          <w:spacing w:val="3"/>
          <w:sz w:val="22"/>
          <w:szCs w:val="22"/>
        </w:rPr>
      </w:pPr>
      <w:r>
        <w:rPr>
          <w:rFonts w:ascii="Arial" w:hAnsi="Arial" w:cs="Arial"/>
          <w:color w:val="000000" w:themeColor="text1"/>
          <w:sz w:val="22"/>
          <w:szCs w:val="22"/>
          <w:shd w:val="clear" w:color="auto" w:fill="FFFFFF"/>
        </w:rPr>
        <w:t>A</w:t>
      </w:r>
      <w:r w:rsidRPr="001D2675">
        <w:rPr>
          <w:rFonts w:ascii="Arial" w:hAnsi="Arial" w:cs="Arial"/>
          <w:color w:val="000000" w:themeColor="text1"/>
          <w:sz w:val="22"/>
          <w:szCs w:val="22"/>
          <w:shd w:val="clear" w:color="auto" w:fill="FFFFFF"/>
        </w:rPr>
        <w:t>dditionally</w:t>
      </w:r>
      <w:r>
        <w:rPr>
          <w:rFonts w:ascii="Arial" w:hAnsi="Arial" w:cs="Arial"/>
          <w:color w:val="283041"/>
          <w:sz w:val="22"/>
          <w:szCs w:val="22"/>
          <w:shd w:val="clear" w:color="auto" w:fill="FFFFFF"/>
        </w:rPr>
        <w:t xml:space="preserve"> </w:t>
      </w:r>
      <w:r w:rsidR="00572B00" w:rsidRPr="00205446">
        <w:rPr>
          <w:rFonts w:ascii="Arial" w:hAnsi="Arial" w:cs="Arial"/>
          <w:sz w:val="22"/>
          <w:szCs w:val="22"/>
        </w:rPr>
        <w:t xml:space="preserve">Proactive policing contrasts with the standard model of policing or reactive policing, which involves an emphasis on reacting to </w:t>
      </w:r>
      <w:proofErr w:type="gramStart"/>
      <w:r w:rsidR="00572B00" w:rsidRPr="00205446">
        <w:rPr>
          <w:rFonts w:ascii="Arial" w:hAnsi="Arial" w:cs="Arial"/>
          <w:sz w:val="22"/>
          <w:szCs w:val="22"/>
        </w:rPr>
        <w:t>particular crime</w:t>
      </w:r>
      <w:proofErr w:type="gramEnd"/>
      <w:r w:rsidR="00572B00" w:rsidRPr="00205446">
        <w:rPr>
          <w:rFonts w:ascii="Arial" w:hAnsi="Arial" w:cs="Arial"/>
          <w:sz w:val="22"/>
          <w:szCs w:val="22"/>
        </w:rPr>
        <w:t xml:space="preserve"> events after they have occurred, mobilising resources based on requests coming from outside the police and focusing on the particulars of a given criminal incident (National Academies Press, 2018)</w:t>
      </w:r>
      <w:r>
        <w:rPr>
          <w:rFonts w:ascii="Arial" w:hAnsi="Arial" w:cs="Arial"/>
          <w:sz w:val="22"/>
          <w:szCs w:val="22"/>
        </w:rPr>
        <w:t>.</w:t>
      </w:r>
      <w:r w:rsidR="00572B00" w:rsidRPr="00205446">
        <w:rPr>
          <w:rFonts w:ascii="Arial" w:hAnsi="Arial" w:cs="Arial"/>
          <w:sz w:val="22"/>
          <w:szCs w:val="22"/>
        </w:rPr>
        <w:t xml:space="preserve"> </w:t>
      </w:r>
      <w:r w:rsidR="00572B00" w:rsidRPr="00205446">
        <w:rPr>
          <w:rFonts w:ascii="Arial" w:hAnsi="Arial" w:cs="Arial"/>
          <w:sz w:val="22"/>
          <w:szCs w:val="22"/>
          <w:shd w:val="clear" w:color="auto" w:fill="FFFFFF"/>
        </w:rPr>
        <w:t xml:space="preserve">Proactive and reactive policing can be utilised and interpreted in many ways </w:t>
      </w:r>
      <w:r w:rsidR="00572B00" w:rsidRPr="00205446">
        <w:rPr>
          <w:rFonts w:ascii="Arial" w:hAnsi="Arial" w:cs="Arial"/>
          <w:sz w:val="22"/>
          <w:szCs w:val="22"/>
        </w:rPr>
        <w:t>(Government of Canada, 2021).</w:t>
      </w:r>
      <w:r w:rsidR="00572B00" w:rsidRPr="00205446">
        <w:rPr>
          <w:rFonts w:ascii="Arial" w:hAnsi="Arial" w:cs="Arial"/>
          <w:sz w:val="22"/>
          <w:szCs w:val="22"/>
          <w:shd w:val="clear" w:color="auto" w:fill="FFFFFF"/>
        </w:rPr>
        <w:t xml:space="preserve"> One example of this is as given by </w:t>
      </w:r>
      <w:r w:rsidR="00572B00" w:rsidRPr="00205446">
        <w:rPr>
          <w:rFonts w:ascii="Arial" w:hAnsi="Arial" w:cs="Arial"/>
          <w:sz w:val="22"/>
          <w:szCs w:val="22"/>
        </w:rPr>
        <w:t xml:space="preserve">(Government of Canada, 2021) </w:t>
      </w:r>
      <w:r w:rsidR="00572B00" w:rsidRPr="00205446">
        <w:rPr>
          <w:rFonts w:ascii="Arial" w:hAnsi="Arial" w:cs="Arial"/>
          <w:sz w:val="22"/>
          <w:szCs w:val="22"/>
          <w:shd w:val="clear" w:color="auto" w:fill="FFFFFF"/>
        </w:rPr>
        <w:t xml:space="preserve">which states that ‘’an officer responding reactively to a dispatched call could, nonetheless, resolve the issue proactively by mediating between the parties or using informal action’’. This suggests that two </w:t>
      </w:r>
      <w:r w:rsidR="00572B00" w:rsidRPr="00205446">
        <w:rPr>
          <w:rFonts w:ascii="Arial" w:hAnsi="Arial" w:cs="Arial"/>
          <w:sz w:val="22"/>
          <w:szCs w:val="22"/>
          <w:shd w:val="clear" w:color="auto" w:fill="FFFFFF"/>
        </w:rPr>
        <w:lastRenderedPageBreak/>
        <w:t xml:space="preserve">strategies </w:t>
      </w:r>
      <w:proofErr w:type="gramStart"/>
      <w:r w:rsidR="00572B00" w:rsidRPr="00205446">
        <w:rPr>
          <w:rFonts w:ascii="Arial" w:hAnsi="Arial" w:cs="Arial"/>
          <w:sz w:val="22"/>
          <w:szCs w:val="22"/>
          <w:shd w:val="clear" w:color="auto" w:fill="FFFFFF"/>
        </w:rPr>
        <w:t>are able to</w:t>
      </w:r>
      <w:proofErr w:type="gramEnd"/>
      <w:r w:rsidR="00572B00" w:rsidRPr="00205446">
        <w:rPr>
          <w:rFonts w:ascii="Arial" w:hAnsi="Arial" w:cs="Arial"/>
          <w:sz w:val="22"/>
          <w:szCs w:val="22"/>
          <w:shd w:val="clear" w:color="auto" w:fill="FFFFFF"/>
        </w:rPr>
        <w:t xml:space="preserve"> work together and allow for a positive action in the form of crime reduction. It that you can interchange which strategy to utilise to fit the incident that has taken place.</w:t>
      </w:r>
      <w:bookmarkEnd w:id="4"/>
    </w:p>
    <w:p w14:paraId="3AB50303" w14:textId="77777777" w:rsidR="00572B00" w:rsidRPr="00205446" w:rsidRDefault="00572B00" w:rsidP="00205446">
      <w:pPr>
        <w:spacing w:line="360" w:lineRule="auto"/>
        <w:jc w:val="both"/>
        <w:rPr>
          <w:rFonts w:ascii="Arial" w:hAnsi="Arial" w:cs="Arial"/>
        </w:rPr>
      </w:pPr>
    </w:p>
    <w:p w14:paraId="4D415372" w14:textId="77777777" w:rsidR="00572B00" w:rsidRPr="00205446" w:rsidRDefault="00572B00" w:rsidP="00205446">
      <w:pPr>
        <w:spacing w:line="360" w:lineRule="auto"/>
        <w:jc w:val="both"/>
        <w:rPr>
          <w:rFonts w:ascii="Arial" w:hAnsi="Arial" w:cs="Arial"/>
          <w:b/>
          <w:bCs/>
        </w:rPr>
      </w:pPr>
      <w:r w:rsidRPr="00205446">
        <w:rPr>
          <w:rFonts w:ascii="Arial" w:hAnsi="Arial" w:cs="Arial"/>
          <w:b/>
          <w:bCs/>
        </w:rPr>
        <w:t>2.6 Conclusion/Gap in research.</w:t>
      </w:r>
    </w:p>
    <w:p w14:paraId="5E2B0F95" w14:textId="77777777" w:rsidR="00572B00" w:rsidRPr="00205446" w:rsidRDefault="00572B00" w:rsidP="00205446">
      <w:pPr>
        <w:spacing w:line="360" w:lineRule="auto"/>
        <w:jc w:val="both"/>
        <w:rPr>
          <w:rFonts w:ascii="Arial" w:hAnsi="Arial" w:cs="Arial"/>
        </w:rPr>
      </w:pPr>
      <w:r w:rsidRPr="00205446">
        <w:rPr>
          <w:rFonts w:ascii="Arial" w:hAnsi="Arial" w:cs="Arial"/>
        </w:rPr>
        <w:t>This chapter has achieved the third objective:</w:t>
      </w:r>
      <w:r w:rsidRPr="00205446">
        <w:rPr>
          <w:rFonts w:ascii="Arial" w:hAnsi="Arial" w:cs="Arial"/>
          <w:i/>
          <w:iCs/>
        </w:rPr>
        <w:t xml:space="preserve"> To analyse current data surrounding proactive and reactive policing strategies and their effectiveness in reducing crime</w:t>
      </w:r>
      <w:r w:rsidRPr="00205446">
        <w:rPr>
          <w:rFonts w:ascii="Arial" w:hAnsi="Arial" w:cs="Arial"/>
        </w:rPr>
        <w:t>.</w:t>
      </w:r>
    </w:p>
    <w:p w14:paraId="3501B8CC" w14:textId="77777777" w:rsidR="00572B00" w:rsidRPr="00205446" w:rsidRDefault="00572B00" w:rsidP="00205446">
      <w:pPr>
        <w:spacing w:line="360" w:lineRule="auto"/>
        <w:jc w:val="both"/>
        <w:rPr>
          <w:rFonts w:ascii="Arial" w:hAnsi="Arial" w:cs="Arial"/>
        </w:rPr>
      </w:pPr>
    </w:p>
    <w:p w14:paraId="25380882" w14:textId="6039276E" w:rsidR="00572B00" w:rsidRDefault="00572B00" w:rsidP="00205446">
      <w:pPr>
        <w:spacing w:line="360" w:lineRule="auto"/>
        <w:jc w:val="both"/>
        <w:rPr>
          <w:rFonts w:ascii="Arial" w:hAnsi="Arial" w:cs="Arial"/>
        </w:rPr>
      </w:pPr>
      <w:r w:rsidRPr="00205446">
        <w:rPr>
          <w:rFonts w:ascii="Arial" w:hAnsi="Arial" w:cs="Arial"/>
        </w:rPr>
        <w:t>In conclusion to this literature review it is evident that there is substantial amount of research that has been carried out on proactive policing strategies and their effects on local communities but not so much on reactive policing strategies and their effects.</w:t>
      </w:r>
      <w:r w:rsidR="00E808F3">
        <w:rPr>
          <w:rFonts w:ascii="Arial" w:hAnsi="Arial" w:cs="Arial"/>
        </w:rPr>
        <w:t xml:space="preserve"> T</w:t>
      </w:r>
      <w:r w:rsidRPr="00205446">
        <w:rPr>
          <w:rFonts w:ascii="Arial" w:hAnsi="Arial" w:cs="Arial"/>
        </w:rPr>
        <w:t>his research has identified the key issue facing police in the UK with this being the high number of crimes compared to the number of police officers</w:t>
      </w:r>
      <w:r w:rsidR="00597CF0">
        <w:rPr>
          <w:rFonts w:ascii="Arial" w:hAnsi="Arial" w:cs="Arial"/>
        </w:rPr>
        <w:t xml:space="preserve"> and </w:t>
      </w:r>
      <w:r w:rsidRPr="00205446">
        <w:rPr>
          <w:rFonts w:ascii="Arial" w:hAnsi="Arial" w:cs="Arial"/>
        </w:rPr>
        <w:t>discussed why the issue of reducing crime in the UK is so key and the how important it is for the police to utilise the most effective policing strategies to tackle this problem.</w:t>
      </w:r>
    </w:p>
    <w:p w14:paraId="4D454C96" w14:textId="77777777" w:rsidR="00E808F3" w:rsidRPr="00205446" w:rsidRDefault="00E808F3" w:rsidP="00205446">
      <w:pPr>
        <w:spacing w:line="360" w:lineRule="auto"/>
        <w:jc w:val="both"/>
        <w:rPr>
          <w:rFonts w:ascii="Arial" w:hAnsi="Arial" w:cs="Arial"/>
        </w:rPr>
      </w:pPr>
    </w:p>
    <w:p w14:paraId="5063F195" w14:textId="1DDBCBCD" w:rsidR="00572B00" w:rsidRDefault="00572B00" w:rsidP="00205446">
      <w:pPr>
        <w:spacing w:line="360" w:lineRule="auto"/>
        <w:jc w:val="both"/>
        <w:rPr>
          <w:rFonts w:ascii="Arial" w:hAnsi="Arial" w:cs="Arial"/>
        </w:rPr>
      </w:pPr>
      <w:r w:rsidRPr="00205446">
        <w:rPr>
          <w:rFonts w:ascii="Arial" w:hAnsi="Arial" w:cs="Arial"/>
        </w:rPr>
        <w:t>The research has defined what a crime is and discussed the multiple interpretations and theories of this emphasising the difficulty the police have in tackle crime due to the different interpretations and factors influencing crime.</w:t>
      </w:r>
    </w:p>
    <w:p w14:paraId="400B1193" w14:textId="77777777" w:rsidR="00E808F3" w:rsidRPr="00205446" w:rsidRDefault="00E808F3" w:rsidP="00205446">
      <w:pPr>
        <w:spacing w:line="360" w:lineRule="auto"/>
        <w:jc w:val="both"/>
        <w:rPr>
          <w:rFonts w:ascii="Arial" w:hAnsi="Arial" w:cs="Arial"/>
        </w:rPr>
      </w:pPr>
    </w:p>
    <w:p w14:paraId="47D7E9B1" w14:textId="14263D75" w:rsidR="000D0239" w:rsidRDefault="00572B00" w:rsidP="00205446">
      <w:pPr>
        <w:spacing w:line="360" w:lineRule="auto"/>
        <w:jc w:val="both"/>
        <w:rPr>
          <w:rFonts w:ascii="Arial" w:hAnsi="Arial" w:cs="Arial"/>
        </w:rPr>
      </w:pPr>
      <w:r w:rsidRPr="00205446">
        <w:rPr>
          <w:rFonts w:ascii="Arial" w:hAnsi="Arial" w:cs="Arial"/>
        </w:rPr>
        <w:t>This research has also identified the two main categories of policing strategies which are used to reduce crime rates in the UK. It has examined both the advantages and disadvantages of proactive and reactive policing strategies and the effects they have on reducing crime rates. The research discusses the police’s utilisation of these strategies and how they aid in reducing crime rates and evaluated if they are beneficial in reducing the crime rates as well as discussing academic thoughts surrounding this issue. This research has also discussed the use of proactive and reactive policing strategies together to reduce crime rates.</w:t>
      </w:r>
    </w:p>
    <w:p w14:paraId="4462D4DB" w14:textId="77777777" w:rsidR="00E808F3" w:rsidRPr="00205446" w:rsidRDefault="00E808F3" w:rsidP="00205446">
      <w:pPr>
        <w:spacing w:line="360" w:lineRule="auto"/>
        <w:jc w:val="both"/>
        <w:rPr>
          <w:rFonts w:ascii="Arial" w:hAnsi="Arial" w:cs="Arial"/>
        </w:rPr>
      </w:pPr>
    </w:p>
    <w:p w14:paraId="366E98B6" w14:textId="1A107E02" w:rsidR="00572B00" w:rsidRDefault="00572B00" w:rsidP="00205446">
      <w:pPr>
        <w:spacing w:line="360" w:lineRule="auto"/>
        <w:jc w:val="both"/>
        <w:rPr>
          <w:rFonts w:ascii="Arial" w:hAnsi="Arial" w:cs="Arial"/>
        </w:rPr>
      </w:pPr>
      <w:r w:rsidRPr="00205446">
        <w:rPr>
          <w:rFonts w:ascii="Arial" w:hAnsi="Arial" w:cs="Arial"/>
        </w:rPr>
        <w:t>This research has identified that there is little to no acknowledgement of current police officers’ thoughts and opinions to the question proactive vs reactive policing strategies how they preserve the strategies to be utilised.</w:t>
      </w:r>
    </w:p>
    <w:p w14:paraId="14E9FC79" w14:textId="77777777" w:rsidR="00E808F3" w:rsidRPr="00205446" w:rsidRDefault="00E808F3" w:rsidP="00205446">
      <w:pPr>
        <w:spacing w:line="360" w:lineRule="auto"/>
        <w:jc w:val="both"/>
        <w:rPr>
          <w:rFonts w:ascii="Arial" w:hAnsi="Arial" w:cs="Arial"/>
        </w:rPr>
      </w:pPr>
    </w:p>
    <w:p w14:paraId="4BE55974" w14:textId="77777777" w:rsidR="00572B00" w:rsidRPr="00205446" w:rsidRDefault="00572B00" w:rsidP="00205446">
      <w:pPr>
        <w:spacing w:line="360" w:lineRule="auto"/>
        <w:jc w:val="both"/>
        <w:rPr>
          <w:rFonts w:ascii="Arial" w:hAnsi="Arial" w:cs="Arial"/>
        </w:rPr>
      </w:pPr>
      <w:r w:rsidRPr="00205446">
        <w:rPr>
          <w:rFonts w:ascii="Arial" w:hAnsi="Arial" w:cs="Arial"/>
        </w:rPr>
        <w:t>The next chapter of this dissertation will seek to identify the methodology that will be the most appropriate and suitable to conduct research surrounding the observed gaps identified within the literature review.</w:t>
      </w:r>
    </w:p>
    <w:p w14:paraId="38A5A117" w14:textId="77777777" w:rsidR="00572B00" w:rsidRDefault="00572B00" w:rsidP="00205446">
      <w:pPr>
        <w:spacing w:line="360" w:lineRule="auto"/>
        <w:jc w:val="both"/>
        <w:rPr>
          <w:rFonts w:ascii="Arial" w:hAnsi="Arial" w:cs="Arial"/>
        </w:rPr>
      </w:pPr>
    </w:p>
    <w:p w14:paraId="4521C30D" w14:textId="77777777" w:rsidR="00572B00" w:rsidRPr="00205446" w:rsidRDefault="00572B00" w:rsidP="00205446">
      <w:pPr>
        <w:spacing w:line="360" w:lineRule="auto"/>
        <w:jc w:val="both"/>
        <w:rPr>
          <w:rFonts w:ascii="Arial" w:hAnsi="Arial" w:cs="Arial"/>
          <w:b/>
          <w:bCs/>
        </w:rPr>
      </w:pPr>
    </w:p>
    <w:p w14:paraId="342F5C87" w14:textId="7DCE6910" w:rsidR="00572B00" w:rsidRPr="00205446" w:rsidRDefault="00572B00" w:rsidP="00205446">
      <w:pPr>
        <w:spacing w:line="360" w:lineRule="auto"/>
        <w:jc w:val="both"/>
        <w:rPr>
          <w:rFonts w:ascii="Arial" w:hAnsi="Arial" w:cs="Arial"/>
        </w:rPr>
      </w:pPr>
      <w:r w:rsidRPr="00205446">
        <w:rPr>
          <w:rFonts w:ascii="Arial" w:hAnsi="Arial" w:cs="Arial"/>
          <w:b/>
          <w:bCs/>
        </w:rPr>
        <w:t xml:space="preserve"> </w:t>
      </w:r>
      <w:bookmarkStart w:id="5" w:name="_Hlk163480237"/>
    </w:p>
    <w:p w14:paraId="2472CF39" w14:textId="77777777" w:rsidR="00572B00" w:rsidRPr="00205446" w:rsidRDefault="00572B00" w:rsidP="00205446">
      <w:pPr>
        <w:spacing w:line="360" w:lineRule="auto"/>
        <w:jc w:val="both"/>
        <w:rPr>
          <w:rFonts w:ascii="Arial" w:hAnsi="Arial" w:cs="Arial"/>
        </w:rPr>
      </w:pPr>
    </w:p>
    <w:bookmarkEnd w:id="5"/>
    <w:p w14:paraId="6AB00D44" w14:textId="77777777" w:rsidR="001B1FA0" w:rsidRDefault="001B1FA0" w:rsidP="001E4B4E">
      <w:pPr>
        <w:rPr>
          <w:b/>
          <w:bCs/>
          <w:sz w:val="48"/>
          <w:szCs w:val="48"/>
        </w:rPr>
      </w:pPr>
    </w:p>
    <w:p w14:paraId="74512EF4" w14:textId="77777777" w:rsidR="00A1748D" w:rsidRDefault="00A1748D" w:rsidP="001E4B4E">
      <w:pPr>
        <w:rPr>
          <w:b/>
          <w:bCs/>
          <w:sz w:val="48"/>
          <w:szCs w:val="48"/>
        </w:rPr>
      </w:pPr>
    </w:p>
    <w:p w14:paraId="01AAF7CB" w14:textId="77777777" w:rsidR="00A1748D" w:rsidRDefault="00A1748D" w:rsidP="001E4B4E">
      <w:pPr>
        <w:rPr>
          <w:b/>
          <w:bCs/>
          <w:sz w:val="48"/>
          <w:szCs w:val="48"/>
        </w:rPr>
      </w:pPr>
    </w:p>
    <w:p w14:paraId="32943B80" w14:textId="77777777" w:rsidR="00A1748D" w:rsidRDefault="00A1748D" w:rsidP="001E4B4E">
      <w:pPr>
        <w:rPr>
          <w:b/>
          <w:bCs/>
          <w:sz w:val="48"/>
          <w:szCs w:val="48"/>
        </w:rPr>
      </w:pPr>
    </w:p>
    <w:p w14:paraId="61513C9D" w14:textId="77777777" w:rsidR="00A1748D" w:rsidRDefault="00A1748D" w:rsidP="001E4B4E">
      <w:pPr>
        <w:rPr>
          <w:b/>
          <w:bCs/>
          <w:sz w:val="48"/>
          <w:szCs w:val="48"/>
        </w:rPr>
      </w:pPr>
    </w:p>
    <w:p w14:paraId="052F0E3D" w14:textId="77777777" w:rsidR="00A1748D" w:rsidRDefault="00A1748D" w:rsidP="001E4B4E">
      <w:pPr>
        <w:rPr>
          <w:b/>
          <w:bCs/>
          <w:sz w:val="48"/>
          <w:szCs w:val="48"/>
        </w:rPr>
      </w:pPr>
    </w:p>
    <w:p w14:paraId="7168D655" w14:textId="77777777" w:rsidR="00A1748D" w:rsidRDefault="00A1748D" w:rsidP="001E4B4E">
      <w:pPr>
        <w:rPr>
          <w:b/>
          <w:bCs/>
          <w:sz w:val="48"/>
          <w:szCs w:val="48"/>
        </w:rPr>
      </w:pPr>
    </w:p>
    <w:p w14:paraId="3AE7901A" w14:textId="77777777" w:rsidR="0073776E" w:rsidRDefault="0073776E" w:rsidP="001E4B4E">
      <w:pPr>
        <w:rPr>
          <w:b/>
          <w:bCs/>
          <w:sz w:val="48"/>
          <w:szCs w:val="48"/>
        </w:rPr>
      </w:pPr>
    </w:p>
    <w:p w14:paraId="104E44B7" w14:textId="77777777" w:rsidR="0073776E" w:rsidRDefault="0073776E" w:rsidP="001E4B4E">
      <w:pPr>
        <w:rPr>
          <w:b/>
          <w:bCs/>
          <w:sz w:val="48"/>
          <w:szCs w:val="48"/>
        </w:rPr>
      </w:pPr>
    </w:p>
    <w:p w14:paraId="3E53F7B2" w14:textId="77777777" w:rsidR="0073776E" w:rsidRDefault="0073776E" w:rsidP="001E4B4E">
      <w:pPr>
        <w:rPr>
          <w:b/>
          <w:bCs/>
          <w:sz w:val="48"/>
          <w:szCs w:val="48"/>
        </w:rPr>
      </w:pPr>
    </w:p>
    <w:p w14:paraId="0AA25AD1" w14:textId="77777777" w:rsidR="0073776E" w:rsidRDefault="0073776E" w:rsidP="001E4B4E">
      <w:pPr>
        <w:rPr>
          <w:b/>
          <w:bCs/>
          <w:sz w:val="48"/>
          <w:szCs w:val="48"/>
        </w:rPr>
      </w:pPr>
    </w:p>
    <w:p w14:paraId="609FE69F" w14:textId="77777777" w:rsidR="0073776E" w:rsidRDefault="0073776E" w:rsidP="001E4B4E">
      <w:pPr>
        <w:rPr>
          <w:b/>
          <w:bCs/>
          <w:sz w:val="48"/>
          <w:szCs w:val="48"/>
        </w:rPr>
      </w:pPr>
    </w:p>
    <w:p w14:paraId="6E644A45" w14:textId="77777777" w:rsidR="0073776E" w:rsidRDefault="0073776E" w:rsidP="001E4B4E">
      <w:pPr>
        <w:rPr>
          <w:b/>
          <w:bCs/>
          <w:sz w:val="48"/>
          <w:szCs w:val="48"/>
        </w:rPr>
      </w:pPr>
    </w:p>
    <w:p w14:paraId="5C3627E3" w14:textId="5DF36FB1" w:rsidR="00572B00" w:rsidRPr="00CA334B" w:rsidRDefault="00572B00" w:rsidP="001E4B4E">
      <w:pPr>
        <w:rPr>
          <w:rFonts w:ascii="Arial" w:hAnsi="Arial" w:cs="Arial"/>
          <w:b/>
          <w:bCs/>
          <w:sz w:val="48"/>
          <w:szCs w:val="48"/>
        </w:rPr>
      </w:pPr>
      <w:r w:rsidRPr="00CA334B">
        <w:rPr>
          <w:rFonts w:ascii="Arial" w:hAnsi="Arial" w:cs="Arial"/>
          <w:b/>
          <w:bCs/>
          <w:sz w:val="48"/>
          <w:szCs w:val="48"/>
        </w:rPr>
        <w:t xml:space="preserve">Chapter 3 – Research Methodology </w:t>
      </w:r>
    </w:p>
    <w:p w14:paraId="6A4C56FE" w14:textId="77777777" w:rsidR="00572B00" w:rsidRPr="00CA334B" w:rsidRDefault="00572B00" w:rsidP="005F7A68">
      <w:pPr>
        <w:spacing w:after="0" w:line="360" w:lineRule="auto"/>
        <w:rPr>
          <w:rFonts w:ascii="Arial" w:hAnsi="Arial" w:cs="Arial"/>
          <w:b/>
          <w:bCs/>
          <w:u w:val="single"/>
        </w:rPr>
      </w:pPr>
      <w:r w:rsidRPr="00CA334B">
        <w:rPr>
          <w:rFonts w:ascii="Arial" w:hAnsi="Arial" w:cs="Arial"/>
          <w:b/>
          <w:bCs/>
          <w:u w:val="single"/>
        </w:rPr>
        <w:t xml:space="preserve">3.0 introduction </w:t>
      </w:r>
    </w:p>
    <w:p w14:paraId="032AD4FA" w14:textId="42C5B3D0" w:rsidR="00A1748D" w:rsidRDefault="00A1748D" w:rsidP="005F7A68">
      <w:pPr>
        <w:spacing w:after="0" w:line="360" w:lineRule="auto"/>
        <w:jc w:val="both"/>
        <w:rPr>
          <w:rFonts w:ascii="Arial" w:hAnsi="Arial" w:cs="Arial"/>
        </w:rPr>
      </w:pPr>
      <w:r w:rsidRPr="00CA334B">
        <w:rPr>
          <w:rFonts w:ascii="Arial" w:hAnsi="Arial" w:cs="Arial"/>
          <w:color w:val="000000" w:themeColor="text1"/>
          <w:shd w:val="clear" w:color="auto" w:fill="FFFFFF"/>
        </w:rPr>
        <w:t>Firstly,</w:t>
      </w:r>
      <w:r w:rsidR="00BB5961" w:rsidRPr="00CA334B">
        <w:rPr>
          <w:rFonts w:ascii="Arial" w:hAnsi="Arial" w:cs="Arial"/>
          <w:color w:val="000000" w:themeColor="text1"/>
          <w:shd w:val="clear" w:color="auto" w:fill="FFFFFF"/>
        </w:rPr>
        <w:t xml:space="preserve"> it is important to outline t</w:t>
      </w:r>
      <w:r w:rsidR="00BB5961" w:rsidRPr="00CA334B">
        <w:rPr>
          <w:rFonts w:ascii="Arial" w:hAnsi="Arial" w:cs="Arial"/>
          <w:color w:val="000000" w:themeColor="text1"/>
        </w:rPr>
        <w:t>he</w:t>
      </w:r>
      <w:r w:rsidR="00572B00" w:rsidRPr="00CA334B">
        <w:rPr>
          <w:rFonts w:ascii="Arial" w:hAnsi="Arial" w:cs="Arial"/>
          <w:color w:val="000000" w:themeColor="text1"/>
        </w:rPr>
        <w:t xml:space="preserve"> previous </w:t>
      </w:r>
      <w:r w:rsidR="00572B00" w:rsidRPr="00CA334B">
        <w:rPr>
          <w:rFonts w:ascii="Arial" w:hAnsi="Arial" w:cs="Arial"/>
        </w:rPr>
        <w:t xml:space="preserve">chapter of this dissertation achieved the </w:t>
      </w:r>
      <w:r w:rsidR="00A73905">
        <w:rPr>
          <w:rFonts w:ascii="Arial" w:hAnsi="Arial" w:cs="Arial"/>
        </w:rPr>
        <w:t>first</w:t>
      </w:r>
      <w:r w:rsidR="00572B00" w:rsidRPr="00CA334B">
        <w:rPr>
          <w:rFonts w:ascii="Arial" w:hAnsi="Arial" w:cs="Arial"/>
        </w:rPr>
        <w:t xml:space="preserve"> objective of this study after analysing current data surrounding proactive and reactive policing strategies and their effectiveness in reducing crime. The previous chapter of this dissertation identified that there is a gap within current research surrounding the question proactive vs </w:t>
      </w:r>
      <w:bookmarkStart w:id="6" w:name="_Hlk143910790"/>
      <w:r w:rsidR="00572B00" w:rsidRPr="00CA334B">
        <w:rPr>
          <w:rFonts w:ascii="Arial" w:hAnsi="Arial" w:cs="Arial"/>
        </w:rPr>
        <w:t xml:space="preserve">reactive. Should police officers be proactive or reactive </w:t>
      </w:r>
      <w:proofErr w:type="gramStart"/>
      <w:r w:rsidR="00572B00" w:rsidRPr="00CA334B">
        <w:rPr>
          <w:rFonts w:ascii="Arial" w:hAnsi="Arial" w:cs="Arial"/>
        </w:rPr>
        <w:t>in an effort to</w:t>
      </w:r>
      <w:proofErr w:type="gramEnd"/>
      <w:r w:rsidR="00572B00" w:rsidRPr="00CA334B">
        <w:rPr>
          <w:rFonts w:ascii="Arial" w:hAnsi="Arial" w:cs="Arial"/>
        </w:rPr>
        <w:t xml:space="preserve"> reduce crime rates? The previous chapter </w:t>
      </w:r>
      <w:bookmarkEnd w:id="6"/>
      <w:r w:rsidR="00572B00" w:rsidRPr="00CA334B">
        <w:rPr>
          <w:rFonts w:ascii="Arial" w:hAnsi="Arial" w:cs="Arial"/>
          <w:color w:val="000000" w:themeColor="text1"/>
        </w:rPr>
        <w:t>identified that there is little to no acknowledgement of current police officers’ thoughts and opinions.</w:t>
      </w:r>
      <w:r w:rsidR="00A73905">
        <w:rPr>
          <w:rFonts w:ascii="Arial" w:hAnsi="Arial" w:cs="Arial"/>
          <w:color w:val="000000" w:themeColor="text1"/>
        </w:rPr>
        <w:t xml:space="preserve"> </w:t>
      </w:r>
      <w:r w:rsidR="00572B00" w:rsidRPr="00CA334B">
        <w:rPr>
          <w:rFonts w:ascii="Arial" w:hAnsi="Arial" w:cs="Arial"/>
          <w:color w:val="000000" w:themeColor="text1"/>
          <w:shd w:val="clear" w:color="auto" w:fill="FFFFFF"/>
        </w:rPr>
        <w:t>Consequentially this clearly demonstrates the contribution to knowledge which may be offered by answering the overarching question within this research</w:t>
      </w:r>
      <w:r w:rsidR="00BB5961" w:rsidRPr="00CA334B">
        <w:rPr>
          <w:rFonts w:ascii="Arial" w:hAnsi="Arial" w:cs="Arial"/>
          <w:color w:val="000000" w:themeColor="text1"/>
          <w:shd w:val="clear" w:color="auto" w:fill="FFFFFF"/>
        </w:rPr>
        <w:t>.</w:t>
      </w:r>
    </w:p>
    <w:p w14:paraId="2BAB8004" w14:textId="77777777" w:rsidR="00A1748D" w:rsidRPr="00CA334B" w:rsidRDefault="00A1748D" w:rsidP="005F7A68">
      <w:pPr>
        <w:spacing w:after="0" w:line="360" w:lineRule="auto"/>
        <w:jc w:val="both"/>
        <w:rPr>
          <w:rFonts w:ascii="Arial" w:hAnsi="Arial" w:cs="Arial"/>
        </w:rPr>
      </w:pPr>
    </w:p>
    <w:p w14:paraId="47C6F6E7" w14:textId="04955839" w:rsidR="00572B00" w:rsidRPr="00CA334B" w:rsidRDefault="00572B00" w:rsidP="005F7A68">
      <w:pPr>
        <w:spacing w:after="0" w:line="360" w:lineRule="auto"/>
        <w:jc w:val="both"/>
        <w:rPr>
          <w:rFonts w:ascii="Arial" w:hAnsi="Arial" w:cs="Arial"/>
        </w:rPr>
      </w:pPr>
      <w:r w:rsidRPr="00CA334B">
        <w:rPr>
          <w:rFonts w:ascii="Arial" w:hAnsi="Arial" w:cs="Arial"/>
        </w:rPr>
        <w:t xml:space="preserve">This chapter of the dissertation will seek to achieve objective </w:t>
      </w:r>
      <w:r w:rsidR="00152140">
        <w:rPr>
          <w:rFonts w:ascii="Arial" w:hAnsi="Arial" w:cs="Arial"/>
        </w:rPr>
        <w:t xml:space="preserve">two </w:t>
      </w:r>
      <w:r w:rsidRPr="00CA334B">
        <w:rPr>
          <w:rFonts w:ascii="Arial" w:hAnsi="Arial" w:cs="Arial"/>
        </w:rPr>
        <w:t xml:space="preserve">of the dissertations which is: </w:t>
      </w:r>
      <w:r w:rsidRPr="00CA334B">
        <w:rPr>
          <w:rFonts w:ascii="Arial" w:hAnsi="Arial" w:cs="Arial"/>
          <w:i/>
          <w:iCs/>
        </w:rPr>
        <w:t>To identify the most suitable research approach required to appropriately allow a critical evaluation of both proactive and reactive policing strategies</w:t>
      </w:r>
      <w:r w:rsidRPr="00CA334B">
        <w:rPr>
          <w:rFonts w:ascii="Arial" w:hAnsi="Arial" w:cs="Arial"/>
        </w:rPr>
        <w:t>.</w:t>
      </w:r>
    </w:p>
    <w:p w14:paraId="36FAE352" w14:textId="77777777" w:rsidR="00572B00" w:rsidRPr="00CA334B" w:rsidRDefault="00572B00" w:rsidP="005F7A68">
      <w:pPr>
        <w:spacing w:after="0" w:line="360" w:lineRule="auto"/>
        <w:jc w:val="both"/>
        <w:rPr>
          <w:rFonts w:ascii="Arial" w:hAnsi="Arial" w:cs="Arial"/>
        </w:rPr>
      </w:pPr>
    </w:p>
    <w:p w14:paraId="51EF8DBD" w14:textId="685767D1" w:rsidR="00572B00" w:rsidRPr="00CA334B" w:rsidRDefault="00572B00" w:rsidP="005F7A68">
      <w:pPr>
        <w:spacing w:after="0" w:line="360" w:lineRule="auto"/>
        <w:jc w:val="both"/>
        <w:rPr>
          <w:rFonts w:ascii="Arial" w:hAnsi="Arial" w:cs="Arial"/>
        </w:rPr>
      </w:pPr>
      <w:proofErr w:type="spellStart"/>
      <w:r w:rsidRPr="00CA334B">
        <w:rPr>
          <w:rFonts w:ascii="Arial" w:hAnsi="Arial" w:cs="Arial"/>
        </w:rPr>
        <w:t>DiscoverPHDs</w:t>
      </w:r>
      <w:proofErr w:type="spellEnd"/>
      <w:r w:rsidRPr="00CA334B">
        <w:rPr>
          <w:rFonts w:ascii="Arial" w:hAnsi="Arial" w:cs="Arial"/>
        </w:rPr>
        <w:t xml:space="preserve"> (2020) defines research as ‘’</w:t>
      </w:r>
      <w:r w:rsidR="00BB5961" w:rsidRPr="00CA334B">
        <w:rPr>
          <w:rFonts w:ascii="Arial" w:hAnsi="Arial" w:cs="Arial"/>
          <w:shd w:val="clear" w:color="auto" w:fill="FFFFFF"/>
        </w:rPr>
        <w:t>r</w:t>
      </w:r>
      <w:r w:rsidRPr="00CA334B">
        <w:rPr>
          <w:rFonts w:ascii="Arial" w:hAnsi="Arial" w:cs="Arial"/>
          <w:shd w:val="clear" w:color="auto" w:fill="FFFFFF"/>
        </w:rPr>
        <w:t>esearch is about using established methods to investigate a problem or question in detail with the aim of generating new knowledge about it’’.</w:t>
      </w:r>
      <w:r w:rsidRPr="00CA334B">
        <w:rPr>
          <w:rFonts w:ascii="Arial" w:hAnsi="Arial" w:cs="Arial"/>
        </w:rPr>
        <w:t xml:space="preserve"> There are two main types of research primary and secondary research. Primary research is defined as a </w:t>
      </w:r>
      <w:r w:rsidRPr="00CA334B">
        <w:rPr>
          <w:rStyle w:val="Strong"/>
          <w:rFonts w:ascii="Arial" w:hAnsi="Arial" w:cs="Arial"/>
          <w:shd w:val="clear" w:color="auto" w:fill="FFFFFF"/>
        </w:rPr>
        <w:t>‘’</w:t>
      </w:r>
      <w:r w:rsidRPr="00CA334B">
        <w:rPr>
          <w:rFonts w:ascii="Arial" w:hAnsi="Arial" w:cs="Arial"/>
          <w:shd w:val="clear" w:color="auto" w:fill="FFFFFF"/>
        </w:rPr>
        <w:t>research method that relies on direct </w:t>
      </w:r>
      <w:hyperlink r:id="rId6" w:history="1">
        <w:r w:rsidRPr="00CA334B">
          <w:rPr>
            <w:rStyle w:val="Hyperlink"/>
            <w:rFonts w:ascii="Arial" w:hAnsi="Arial" w:cs="Arial"/>
            <w:color w:val="auto"/>
            <w:u w:val="none"/>
            <w:shd w:val="clear" w:color="auto" w:fill="FFFFFF"/>
          </w:rPr>
          <w:t>data collection</w:t>
        </w:r>
      </w:hyperlink>
      <w:r w:rsidRPr="00CA334B">
        <w:rPr>
          <w:rFonts w:ascii="Arial" w:hAnsi="Arial" w:cs="Arial"/>
          <w:shd w:val="clear" w:color="auto" w:fill="FFFFFF"/>
        </w:rPr>
        <w:t xml:space="preserve">, rather than relying on data that’s already been collected by someone else’’ (George, 2023). Whereas secondary data involves ‘’using data that has already been collected’’ </w:t>
      </w:r>
      <w:r w:rsidRPr="00CA334B">
        <w:rPr>
          <w:rFonts w:ascii="Arial" w:hAnsi="Arial" w:cs="Arial"/>
        </w:rPr>
        <w:t xml:space="preserve">(George, 2023). </w:t>
      </w:r>
    </w:p>
    <w:p w14:paraId="6E1D7A67" w14:textId="77777777" w:rsidR="00572B00" w:rsidRPr="00CA334B" w:rsidRDefault="00572B00" w:rsidP="005F7A68">
      <w:pPr>
        <w:spacing w:after="0" w:line="360" w:lineRule="auto"/>
        <w:jc w:val="both"/>
        <w:rPr>
          <w:rFonts w:ascii="Arial" w:hAnsi="Arial" w:cs="Arial"/>
        </w:rPr>
      </w:pPr>
    </w:p>
    <w:p w14:paraId="465F2242" w14:textId="04B260DC" w:rsidR="00CA334B" w:rsidRPr="00CA334B" w:rsidRDefault="00572B00" w:rsidP="00CA334B">
      <w:pPr>
        <w:spacing w:after="0" w:line="360" w:lineRule="auto"/>
        <w:jc w:val="both"/>
        <w:rPr>
          <w:rFonts w:ascii="Arial" w:hAnsi="Arial" w:cs="Arial"/>
        </w:rPr>
      </w:pPr>
      <w:r w:rsidRPr="00CA334B">
        <w:rPr>
          <w:rFonts w:ascii="Arial" w:hAnsi="Arial" w:cs="Arial"/>
        </w:rPr>
        <w:t xml:space="preserve">Due to there being a gap in research surrounding current police officers’ thoughts and opinions to the question proactive vs reactive policing strategies and how they perceive the strategies are being utilised.  Primary research will be required to assist in answering the projects question. </w:t>
      </w:r>
      <w:r w:rsidR="00CA334B" w:rsidRPr="00CA334B">
        <w:rPr>
          <w:rFonts w:ascii="Arial" w:hAnsi="Arial" w:cs="Arial"/>
        </w:rPr>
        <w:t xml:space="preserve">According to Walker (2021) </w:t>
      </w:r>
      <w:r w:rsidR="00BB5961" w:rsidRPr="00CA334B">
        <w:rPr>
          <w:rFonts w:ascii="Arial" w:hAnsi="Arial" w:cs="Arial"/>
        </w:rPr>
        <w:t xml:space="preserve">Primary research </w:t>
      </w:r>
      <w:r w:rsidR="00CA334B" w:rsidRPr="00CA334B">
        <w:rPr>
          <w:rFonts w:ascii="Arial" w:hAnsi="Arial" w:cs="Arial"/>
        </w:rPr>
        <w:t>has many benefits such as ‘’</w:t>
      </w:r>
      <w:r w:rsidR="00CA334B" w:rsidRPr="00CA334B">
        <w:rPr>
          <w:rFonts w:ascii="Arial" w:eastAsia="Times New Roman" w:hAnsi="Arial" w:cs="Arial"/>
          <w:kern w:val="0"/>
          <w:lang w:eastAsia="en-GB"/>
          <w14:ligatures w14:val="none"/>
        </w:rPr>
        <w:t>data is drawn from first-hand sources and will be highly accurate</w:t>
      </w:r>
      <w:r w:rsidR="00CA334B" w:rsidRPr="00CA334B">
        <w:rPr>
          <w:rFonts w:ascii="Arial" w:eastAsia="Times New Roman" w:hAnsi="Arial" w:cs="Arial"/>
          <w:kern w:val="0"/>
          <w:lang w:eastAsia="en-GB"/>
          <w14:ligatures w14:val="none"/>
        </w:rPr>
        <w:t xml:space="preserve">’’. Another benefit is the </w:t>
      </w:r>
      <w:r w:rsidR="00CA334B" w:rsidRPr="00CA334B">
        <w:rPr>
          <w:rFonts w:ascii="Arial" w:hAnsi="Arial" w:cs="Arial"/>
        </w:rPr>
        <w:t>‘’</w:t>
      </w:r>
      <w:r w:rsidR="00CA334B" w:rsidRPr="00CA334B">
        <w:rPr>
          <w:rFonts w:ascii="Arial" w:eastAsia="Times New Roman" w:hAnsi="Arial" w:cs="Arial"/>
          <w:kern w:val="0"/>
          <w:lang w:eastAsia="en-GB"/>
          <w14:ligatures w14:val="none"/>
        </w:rPr>
        <w:t>collected data is aligned with your specific problem</w:t>
      </w:r>
      <w:r w:rsidR="00CA334B" w:rsidRPr="00CA334B">
        <w:rPr>
          <w:rFonts w:ascii="Arial" w:eastAsia="Times New Roman" w:hAnsi="Arial" w:cs="Arial"/>
          <w:kern w:val="0"/>
          <w:lang w:eastAsia="en-GB"/>
          <w14:ligatures w14:val="none"/>
        </w:rPr>
        <w:t>’’ (Walker, 2021).</w:t>
      </w:r>
    </w:p>
    <w:p w14:paraId="681625F1" w14:textId="77777777" w:rsidR="00572B00" w:rsidRPr="00CA334B" w:rsidRDefault="00572B00" w:rsidP="005F7A68">
      <w:pPr>
        <w:spacing w:after="0" w:line="360" w:lineRule="auto"/>
        <w:rPr>
          <w:rFonts w:ascii="Arial" w:hAnsi="Arial" w:cs="Arial"/>
        </w:rPr>
      </w:pPr>
    </w:p>
    <w:p w14:paraId="34BA7F9E" w14:textId="77777777" w:rsidR="00572B00" w:rsidRPr="00CA334B" w:rsidRDefault="00572B00" w:rsidP="005F7A68">
      <w:pPr>
        <w:spacing w:after="0" w:line="360" w:lineRule="auto"/>
        <w:rPr>
          <w:rFonts w:ascii="Arial" w:hAnsi="Arial" w:cs="Arial"/>
          <w:b/>
          <w:bCs/>
          <w:u w:val="single"/>
        </w:rPr>
      </w:pPr>
      <w:r w:rsidRPr="00CA334B">
        <w:rPr>
          <w:rFonts w:ascii="Arial" w:hAnsi="Arial" w:cs="Arial"/>
          <w:b/>
          <w:bCs/>
          <w:u w:val="single"/>
        </w:rPr>
        <w:t xml:space="preserve">3.1 Research Onion (research strategy) </w:t>
      </w:r>
    </w:p>
    <w:p w14:paraId="71BEADE8" w14:textId="77777777" w:rsidR="00572B00" w:rsidRPr="00CA334B" w:rsidRDefault="00572B00" w:rsidP="005F7A68">
      <w:pPr>
        <w:spacing w:line="360" w:lineRule="auto"/>
        <w:jc w:val="both"/>
        <w:rPr>
          <w:rFonts w:ascii="Arial" w:hAnsi="Arial" w:cs="Arial"/>
        </w:rPr>
      </w:pPr>
      <w:r w:rsidRPr="00CA334B">
        <w:rPr>
          <w:rFonts w:ascii="Arial" w:hAnsi="Arial" w:cs="Arial"/>
        </w:rPr>
        <w:t>One research technique regarding the collection of primary data Is the research onion. Created by Saunders</w:t>
      </w:r>
    </w:p>
    <w:p w14:paraId="3B22917F" w14:textId="77777777" w:rsidR="00572B00" w:rsidRPr="00CA334B" w:rsidRDefault="00572B00" w:rsidP="005F7A68">
      <w:pPr>
        <w:spacing w:line="360" w:lineRule="auto"/>
        <w:rPr>
          <w:rFonts w:ascii="Arial" w:hAnsi="Arial" w:cs="Arial"/>
        </w:rPr>
      </w:pPr>
      <w:r w:rsidRPr="00CA334B">
        <w:rPr>
          <w:rFonts w:ascii="Arial" w:hAnsi="Arial" w:cs="Arial"/>
          <w:noProof/>
        </w:rPr>
        <w:lastRenderedPageBreak/>
        <w:drawing>
          <wp:inline distT="0" distB="0" distL="0" distR="0" wp14:anchorId="21C08F1A" wp14:editId="733E8C71">
            <wp:extent cx="5558828" cy="3832759"/>
            <wp:effectExtent l="0" t="0" r="3810" b="0"/>
            <wp:docPr id="43502777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27774" name="Picture 1" descr="A diagram of a 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63989" cy="3836317"/>
                    </a:xfrm>
                    <a:prstGeom prst="rect">
                      <a:avLst/>
                    </a:prstGeom>
                    <a:noFill/>
                  </pic:spPr>
                </pic:pic>
              </a:graphicData>
            </a:graphic>
          </wp:inline>
        </w:drawing>
      </w:r>
    </w:p>
    <w:p w14:paraId="3834847D" w14:textId="77777777" w:rsidR="00572B00" w:rsidRPr="00CA334B" w:rsidRDefault="00572B00" w:rsidP="005F7A68">
      <w:pPr>
        <w:spacing w:line="360" w:lineRule="auto"/>
        <w:rPr>
          <w:rFonts w:ascii="Arial" w:hAnsi="Arial" w:cs="Arial"/>
        </w:rPr>
      </w:pPr>
    </w:p>
    <w:p w14:paraId="51CB7099" w14:textId="77777777" w:rsidR="00572B00" w:rsidRPr="00CA334B" w:rsidRDefault="00572B00" w:rsidP="005F7A68">
      <w:pPr>
        <w:spacing w:line="360" w:lineRule="auto"/>
        <w:jc w:val="both"/>
        <w:rPr>
          <w:rFonts w:ascii="Arial" w:hAnsi="Arial" w:cs="Arial"/>
        </w:rPr>
      </w:pPr>
      <w:r w:rsidRPr="00CA334B">
        <w:rPr>
          <w:rFonts w:ascii="Arial" w:hAnsi="Arial" w:cs="Arial"/>
        </w:rPr>
        <w:t xml:space="preserve">Figure 3.1 – Annotated Diagram – Research Onion (Business Research Methodology, No Date)  </w:t>
      </w:r>
    </w:p>
    <w:p w14:paraId="04AB7879" w14:textId="77777777" w:rsidR="00572B00" w:rsidRPr="00CA334B" w:rsidRDefault="00572B00" w:rsidP="005F7A68">
      <w:pPr>
        <w:spacing w:line="360" w:lineRule="auto"/>
        <w:jc w:val="both"/>
        <w:rPr>
          <w:rFonts w:ascii="Arial" w:hAnsi="Arial" w:cs="Arial"/>
        </w:rPr>
      </w:pPr>
    </w:p>
    <w:p w14:paraId="41397A19" w14:textId="7657CB49" w:rsidR="00572B00" w:rsidRPr="00CA334B" w:rsidRDefault="00572B00" w:rsidP="005F7A68">
      <w:pPr>
        <w:spacing w:after="0" w:line="360" w:lineRule="auto"/>
        <w:jc w:val="both"/>
        <w:rPr>
          <w:rFonts w:ascii="Arial" w:hAnsi="Arial" w:cs="Arial"/>
        </w:rPr>
      </w:pPr>
      <w:r w:rsidRPr="00CA334B">
        <w:rPr>
          <w:rFonts w:ascii="Arial" w:hAnsi="Arial" w:cs="Arial"/>
        </w:rPr>
        <w:t xml:space="preserve">The diagram shown in figure 3.1 shows the chosen research process for this dissertation. According to Phair and Warren (2021) ‘’The onion is made up of 6 layers, which you’ll need to peel back one at a time as you develop your research methodology’’. </w:t>
      </w:r>
    </w:p>
    <w:p w14:paraId="550DD724" w14:textId="77777777" w:rsidR="00572B00" w:rsidRPr="00CA334B" w:rsidRDefault="00572B00" w:rsidP="005F7A68">
      <w:pPr>
        <w:spacing w:after="0" w:line="360" w:lineRule="auto"/>
        <w:rPr>
          <w:rFonts w:ascii="Arial" w:hAnsi="Arial" w:cs="Arial"/>
        </w:rPr>
      </w:pPr>
    </w:p>
    <w:p w14:paraId="0F03538D" w14:textId="77777777" w:rsidR="00572B00" w:rsidRPr="00CA334B" w:rsidRDefault="00572B00" w:rsidP="005F7A68">
      <w:pPr>
        <w:spacing w:after="0" w:line="360" w:lineRule="auto"/>
        <w:rPr>
          <w:rFonts w:ascii="Arial" w:hAnsi="Arial" w:cs="Arial"/>
          <w:b/>
          <w:bCs/>
          <w:u w:val="single"/>
        </w:rPr>
      </w:pPr>
      <w:r w:rsidRPr="00CA334B">
        <w:rPr>
          <w:rFonts w:ascii="Arial" w:hAnsi="Arial" w:cs="Arial"/>
          <w:b/>
          <w:bCs/>
          <w:u w:val="single"/>
        </w:rPr>
        <w:t xml:space="preserve">3.1.1 Research Philosophy </w:t>
      </w:r>
    </w:p>
    <w:p w14:paraId="0DA9090A" w14:textId="77777777" w:rsidR="00572B00" w:rsidRPr="00CA334B" w:rsidRDefault="00572B00" w:rsidP="005F7A68">
      <w:pPr>
        <w:spacing w:after="0" w:line="360" w:lineRule="auto"/>
        <w:jc w:val="both"/>
        <w:rPr>
          <w:rFonts w:ascii="Arial" w:hAnsi="Arial" w:cs="Arial"/>
        </w:rPr>
      </w:pPr>
      <w:r w:rsidRPr="00CA334B">
        <w:rPr>
          <w:rFonts w:ascii="Arial" w:hAnsi="Arial" w:cs="Arial"/>
        </w:rPr>
        <w:t>The first layer of the onion is research philosophy. Research philosophy refers to ‘’</w:t>
      </w:r>
      <w:r w:rsidRPr="00CA334B">
        <w:rPr>
          <w:rStyle w:val="Strong"/>
          <w:rFonts w:ascii="Arial" w:hAnsi="Arial" w:cs="Arial"/>
          <w:b w:val="0"/>
          <w:bCs w:val="0"/>
          <w:bdr w:val="none" w:sz="0" w:space="0" w:color="auto" w:frame="1"/>
          <w:shd w:val="clear" w:color="auto" w:fill="FFFFFF"/>
        </w:rPr>
        <w:t>the set of beliefs, assumptions, and principles that underlie the way you approach your study’’</w:t>
      </w:r>
      <w:r w:rsidRPr="00CA334B">
        <w:rPr>
          <w:rStyle w:val="Strong"/>
          <w:rFonts w:ascii="Arial" w:hAnsi="Arial" w:cs="Arial"/>
          <w:bdr w:val="none" w:sz="0" w:space="0" w:color="auto" w:frame="1"/>
          <w:shd w:val="clear" w:color="auto" w:fill="FFFFFF"/>
        </w:rPr>
        <w:t xml:space="preserve"> </w:t>
      </w:r>
      <w:r w:rsidRPr="00CA334B">
        <w:rPr>
          <w:rFonts w:ascii="Arial" w:hAnsi="Arial" w:cs="Arial"/>
        </w:rPr>
        <w:t xml:space="preserve">(Jansen, 2023). According to research onion in Figure 3.1 – Annotated Diagram – Research Onion (Business Research Methodology, No Date) there are four main research philosophy these being ‘’positivism, interpretivism, pragmatism and realism’’. </w:t>
      </w:r>
    </w:p>
    <w:p w14:paraId="28CC7CAE" w14:textId="77777777" w:rsidR="00572B00" w:rsidRPr="00CA334B" w:rsidRDefault="00572B00" w:rsidP="005F7A68">
      <w:pPr>
        <w:spacing w:line="360" w:lineRule="auto"/>
        <w:jc w:val="both"/>
        <w:rPr>
          <w:rFonts w:ascii="Arial" w:hAnsi="Arial" w:cs="Arial"/>
        </w:rPr>
      </w:pPr>
    </w:p>
    <w:p w14:paraId="47D7F3F4" w14:textId="502C217A" w:rsidR="00572B00" w:rsidRPr="00CA334B" w:rsidRDefault="00572B00" w:rsidP="005F7A68">
      <w:pPr>
        <w:spacing w:after="0" w:line="360" w:lineRule="auto"/>
        <w:jc w:val="both"/>
        <w:rPr>
          <w:rFonts w:ascii="Arial" w:hAnsi="Arial" w:cs="Arial"/>
          <w:shd w:val="clear" w:color="auto" w:fill="FFFFFF"/>
        </w:rPr>
      </w:pPr>
      <w:r w:rsidRPr="00CA334B">
        <w:rPr>
          <w:rFonts w:ascii="Arial" w:hAnsi="Arial" w:cs="Arial"/>
        </w:rPr>
        <w:t>The first research philosophy is positivism research which takes the view that ‘’</w:t>
      </w:r>
      <w:r w:rsidRPr="00CA334B">
        <w:rPr>
          <w:rStyle w:val="Strong"/>
          <w:rFonts w:ascii="Arial" w:hAnsi="Arial" w:cs="Arial"/>
          <w:b w:val="0"/>
          <w:bCs w:val="0"/>
          <w:bdr w:val="none" w:sz="0" w:space="0" w:color="auto" w:frame="1"/>
          <w:shd w:val="clear" w:color="auto" w:fill="FFFFFF"/>
        </w:rPr>
        <w:t>knowledge exists outside of what’s being studied</w:t>
      </w:r>
      <w:r w:rsidRPr="00CA334B">
        <w:rPr>
          <w:rFonts w:ascii="Arial" w:hAnsi="Arial" w:cs="Arial"/>
          <w:shd w:val="clear" w:color="auto" w:fill="FFFFFF"/>
        </w:rPr>
        <w:t>. In other words, what is being studied can only be done so </w:t>
      </w:r>
      <w:r w:rsidRPr="00CA334B">
        <w:rPr>
          <w:rStyle w:val="Strong"/>
          <w:rFonts w:ascii="Arial" w:hAnsi="Arial" w:cs="Arial"/>
          <w:b w:val="0"/>
          <w:bCs w:val="0"/>
          <w:bdr w:val="none" w:sz="0" w:space="0" w:color="auto" w:frame="1"/>
          <w:shd w:val="clear" w:color="auto" w:fill="FFFFFF"/>
        </w:rPr>
        <w:t>objectively</w:t>
      </w:r>
      <w:r w:rsidRPr="00CA334B">
        <w:rPr>
          <w:rFonts w:ascii="Arial" w:hAnsi="Arial" w:cs="Arial"/>
          <w:shd w:val="clear" w:color="auto" w:fill="FFFFFF"/>
        </w:rPr>
        <w:t>, and it cannot include opinions or </w:t>
      </w:r>
      <w:r w:rsidRPr="00CA334B">
        <w:rPr>
          <w:rStyle w:val="Strong"/>
          <w:rFonts w:ascii="Arial" w:hAnsi="Arial" w:cs="Arial"/>
          <w:b w:val="0"/>
          <w:bCs w:val="0"/>
          <w:bdr w:val="none" w:sz="0" w:space="0" w:color="auto" w:frame="1"/>
          <w:shd w:val="clear" w:color="auto" w:fill="FFFFFF"/>
        </w:rPr>
        <w:t>personal viewpoints</w:t>
      </w:r>
      <w:r w:rsidRPr="00CA334B">
        <w:rPr>
          <w:rFonts w:ascii="Arial" w:hAnsi="Arial" w:cs="Arial"/>
          <w:shd w:val="clear" w:color="auto" w:fill="FFFFFF"/>
        </w:rPr>
        <w:t> ‘’ (Jansen, 2023).</w:t>
      </w:r>
      <w:r w:rsidR="00CA334B">
        <w:rPr>
          <w:rFonts w:ascii="Arial" w:hAnsi="Arial" w:cs="Arial"/>
          <w:shd w:val="clear" w:color="auto" w:fill="FFFFFF"/>
        </w:rPr>
        <w:t xml:space="preserve"> </w:t>
      </w:r>
      <w:r w:rsidR="00CA334B">
        <w:rPr>
          <w:rFonts w:ascii="Arial" w:hAnsi="Arial" w:cs="Arial"/>
        </w:rPr>
        <w:lastRenderedPageBreak/>
        <w:t>According to Jansen (2023) p</w:t>
      </w:r>
      <w:r w:rsidRPr="00CA334B">
        <w:rPr>
          <w:rFonts w:ascii="Arial" w:hAnsi="Arial" w:cs="Arial"/>
        </w:rPr>
        <w:t>ositivism suggests that things can only be true or false and that anything else is meaningless. The second research philosophy is Interpretivism which emphasises the influence that ‘’</w:t>
      </w:r>
      <w:r w:rsidRPr="00CA334B">
        <w:rPr>
          <w:rFonts w:ascii="Arial" w:hAnsi="Arial" w:cs="Arial"/>
          <w:shd w:val="clear" w:color="auto" w:fill="FFFFFF"/>
        </w:rPr>
        <w:t>social</w:t>
      </w:r>
      <w:r w:rsidRPr="00CA334B">
        <w:rPr>
          <w:rStyle w:val="Strong"/>
          <w:rFonts w:ascii="Arial" w:hAnsi="Arial" w:cs="Arial"/>
          <w:bdr w:val="none" w:sz="0" w:space="0" w:color="auto" w:frame="1"/>
          <w:shd w:val="clear" w:color="auto" w:fill="FFFFFF"/>
        </w:rPr>
        <w:t xml:space="preserve"> </w:t>
      </w:r>
      <w:r w:rsidRPr="00CA334B">
        <w:rPr>
          <w:rStyle w:val="Strong"/>
          <w:rFonts w:ascii="Arial" w:hAnsi="Arial" w:cs="Arial"/>
          <w:b w:val="0"/>
          <w:bCs w:val="0"/>
          <w:bdr w:val="none" w:sz="0" w:space="0" w:color="auto" w:frame="1"/>
          <w:shd w:val="clear" w:color="auto" w:fill="FFFFFF"/>
        </w:rPr>
        <w:t>and cultural factors</w:t>
      </w:r>
      <w:r w:rsidRPr="00CA334B">
        <w:rPr>
          <w:rFonts w:ascii="Arial" w:hAnsi="Arial" w:cs="Arial"/>
          <w:shd w:val="clear" w:color="auto" w:fill="FFFFFF"/>
        </w:rPr>
        <w:t> can have on an individual</w:t>
      </w:r>
      <w:r w:rsidR="00385935">
        <w:rPr>
          <w:rFonts w:ascii="Arial" w:hAnsi="Arial" w:cs="Arial"/>
          <w:shd w:val="clear" w:color="auto" w:fill="FFFFFF"/>
        </w:rPr>
        <w:t xml:space="preserve">. </w:t>
      </w:r>
      <w:r w:rsidRPr="00CA334B">
        <w:rPr>
          <w:rFonts w:ascii="Arial" w:hAnsi="Arial" w:cs="Arial"/>
          <w:shd w:val="clear" w:color="auto" w:fill="FFFFFF"/>
        </w:rPr>
        <w:t>This view focuses on </w:t>
      </w:r>
      <w:r w:rsidRPr="00CA334B">
        <w:rPr>
          <w:rStyle w:val="Strong"/>
          <w:rFonts w:ascii="Arial" w:hAnsi="Arial" w:cs="Arial"/>
          <w:b w:val="0"/>
          <w:bCs w:val="0"/>
          <w:bdr w:val="none" w:sz="0" w:space="0" w:color="auto" w:frame="1"/>
          <w:shd w:val="clear" w:color="auto" w:fill="FFFFFF"/>
        </w:rPr>
        <w:t>people’s thoughts and ideas</w:t>
      </w:r>
      <w:r w:rsidRPr="00CA334B">
        <w:rPr>
          <w:rFonts w:ascii="Arial" w:hAnsi="Arial" w:cs="Arial"/>
          <w:shd w:val="clear" w:color="auto" w:fill="FFFFFF"/>
        </w:rPr>
        <w:t>, </w:t>
      </w:r>
      <w:proofErr w:type="gramStart"/>
      <w:r w:rsidRPr="00CA334B">
        <w:rPr>
          <w:rFonts w:ascii="Arial" w:hAnsi="Arial" w:cs="Arial"/>
          <w:shd w:val="clear" w:color="auto" w:fill="FFFFFF"/>
        </w:rPr>
        <w:t>in light of</w:t>
      </w:r>
      <w:proofErr w:type="gramEnd"/>
      <w:r w:rsidRPr="00CA334B">
        <w:rPr>
          <w:rFonts w:ascii="Arial" w:hAnsi="Arial" w:cs="Arial"/>
          <w:shd w:val="clear" w:color="auto" w:fill="FFFFFF"/>
        </w:rPr>
        <w:t xml:space="preserve"> the socio-cultural backdrop’’ </w:t>
      </w:r>
      <w:r w:rsidRPr="00CA334B">
        <w:rPr>
          <w:rFonts w:ascii="Arial" w:hAnsi="Arial" w:cs="Arial"/>
        </w:rPr>
        <w:t>(Jansen, 2023). The third research philosophy is pragmatism which highlights the ‘</w:t>
      </w:r>
      <w:r w:rsidRPr="00CA334B">
        <w:rPr>
          <w:rFonts w:ascii="Arial" w:hAnsi="Arial" w:cs="Arial"/>
          <w:b/>
          <w:bCs/>
        </w:rPr>
        <w:t>’</w:t>
      </w:r>
      <w:r w:rsidRPr="00CA334B">
        <w:rPr>
          <w:rStyle w:val="Strong"/>
          <w:rFonts w:ascii="Arial" w:hAnsi="Arial" w:cs="Arial"/>
          <w:b w:val="0"/>
          <w:bCs w:val="0"/>
          <w:bdr w:val="none" w:sz="0" w:space="0" w:color="auto" w:frame="1"/>
          <w:shd w:val="clear" w:color="auto" w:fill="FFFFFF"/>
        </w:rPr>
        <w:t>practical point of view</w:t>
      </w:r>
      <w:r w:rsidRPr="00CA334B">
        <w:rPr>
          <w:rFonts w:ascii="Arial" w:hAnsi="Arial" w:cs="Arial"/>
          <w:b/>
          <w:bCs/>
          <w:shd w:val="clear" w:color="auto" w:fill="FFFFFF"/>
        </w:rPr>
        <w:t xml:space="preserve">, </w:t>
      </w:r>
      <w:r w:rsidRPr="00CA334B">
        <w:rPr>
          <w:rFonts w:ascii="Arial" w:hAnsi="Arial" w:cs="Arial"/>
          <w:shd w:val="clear" w:color="auto" w:fill="FFFFFF"/>
        </w:rPr>
        <w:t>where knowledge is not fixed, but instead is constantly questioned and interpreted’’</w:t>
      </w:r>
      <w:r w:rsidRPr="00CA334B">
        <w:rPr>
          <w:rFonts w:ascii="Arial" w:hAnsi="Arial" w:cs="Arial"/>
        </w:rPr>
        <w:t xml:space="preserve"> (Jansen, 2023). </w:t>
      </w:r>
      <w:r w:rsidRPr="00CA334B">
        <w:rPr>
          <w:rFonts w:ascii="Arial" w:hAnsi="Arial" w:cs="Arial"/>
          <w:shd w:val="clear" w:color="auto" w:fill="FFFFFF"/>
        </w:rPr>
        <w:t>The fourth research philosophy is realism which relies on the idea of ‘’independence of reality from the human mind’’ (</w:t>
      </w:r>
      <w:r w:rsidRPr="00CA334B">
        <w:rPr>
          <w:rFonts w:ascii="Arial" w:hAnsi="Arial" w:cs="Arial"/>
        </w:rPr>
        <w:t>Business Research Methodology, No Date</w:t>
      </w:r>
      <w:r w:rsidR="00A73905">
        <w:rPr>
          <w:rFonts w:ascii="Arial" w:hAnsi="Arial" w:cs="Arial"/>
        </w:rPr>
        <w:t>).</w:t>
      </w:r>
    </w:p>
    <w:p w14:paraId="42B6C230" w14:textId="77777777" w:rsidR="00572B00" w:rsidRPr="00CA334B" w:rsidRDefault="00572B00" w:rsidP="005F7A68">
      <w:pPr>
        <w:spacing w:after="0" w:line="360" w:lineRule="auto"/>
        <w:jc w:val="both"/>
        <w:rPr>
          <w:rFonts w:ascii="Arial" w:hAnsi="Arial" w:cs="Arial"/>
        </w:rPr>
      </w:pPr>
    </w:p>
    <w:p w14:paraId="78449083" w14:textId="038B6260" w:rsidR="00572B00" w:rsidRPr="00CA334B" w:rsidRDefault="00572B00" w:rsidP="005F7A68">
      <w:pPr>
        <w:spacing w:after="0" w:line="360" w:lineRule="auto"/>
        <w:jc w:val="both"/>
        <w:rPr>
          <w:rFonts w:ascii="Arial" w:hAnsi="Arial" w:cs="Arial"/>
        </w:rPr>
      </w:pPr>
      <w:r w:rsidRPr="00CA334B">
        <w:rPr>
          <w:rFonts w:ascii="Arial" w:hAnsi="Arial" w:cs="Arial"/>
        </w:rPr>
        <w:t xml:space="preserve">With this research project aiming to cover areas of current police officers’ opinions on proactive and reactive policing it is more appropriate to utilise the interpretivism philosophy which focuses on people’s thoughts and ideas. </w:t>
      </w:r>
      <w:r w:rsidR="00A73905">
        <w:rPr>
          <w:rFonts w:ascii="Arial" w:hAnsi="Arial" w:cs="Arial"/>
        </w:rPr>
        <w:t>This will allow for research to be gathered on serving police officers thoughts and opinions on policing strategies.</w:t>
      </w:r>
    </w:p>
    <w:p w14:paraId="7968F310" w14:textId="77777777" w:rsidR="00572B00" w:rsidRPr="00CA334B" w:rsidRDefault="00572B00" w:rsidP="005F7A68">
      <w:pPr>
        <w:spacing w:after="0" w:line="360" w:lineRule="auto"/>
        <w:rPr>
          <w:rFonts w:ascii="Arial" w:hAnsi="Arial" w:cs="Arial"/>
        </w:rPr>
      </w:pPr>
    </w:p>
    <w:p w14:paraId="4A41A838" w14:textId="77777777" w:rsidR="00572B00" w:rsidRPr="00CA334B" w:rsidRDefault="00572B00" w:rsidP="005F7A68">
      <w:pPr>
        <w:spacing w:after="0" w:line="360" w:lineRule="auto"/>
        <w:rPr>
          <w:rFonts w:ascii="Arial" w:hAnsi="Arial" w:cs="Arial"/>
          <w:b/>
          <w:bCs/>
          <w:u w:val="single"/>
        </w:rPr>
      </w:pPr>
      <w:r w:rsidRPr="00CA334B">
        <w:rPr>
          <w:rFonts w:ascii="Arial" w:hAnsi="Arial" w:cs="Arial"/>
          <w:b/>
          <w:bCs/>
          <w:u w:val="single"/>
        </w:rPr>
        <w:t xml:space="preserve">3.1.2 Research approach </w:t>
      </w:r>
    </w:p>
    <w:p w14:paraId="53DF4C7A" w14:textId="292FD1CF" w:rsidR="00572B00" w:rsidRPr="00CA334B" w:rsidRDefault="00572B00" w:rsidP="005F7A68">
      <w:pPr>
        <w:spacing w:after="0" w:line="360" w:lineRule="auto"/>
        <w:jc w:val="both"/>
        <w:rPr>
          <w:rFonts w:ascii="Arial" w:hAnsi="Arial" w:cs="Arial"/>
        </w:rPr>
      </w:pPr>
      <w:r w:rsidRPr="00CA334B">
        <w:rPr>
          <w:rFonts w:ascii="Arial" w:hAnsi="Arial" w:cs="Arial"/>
        </w:rPr>
        <w:t>According to Phair and Warren (2021) ‘’</w:t>
      </w:r>
      <w:r w:rsidRPr="00CA334B">
        <w:rPr>
          <w:rFonts w:ascii="Arial" w:hAnsi="Arial" w:cs="Arial"/>
          <w:shd w:val="clear" w:color="auto" w:fill="FFFFFF"/>
        </w:rPr>
        <w:t xml:space="preserve">It’s important to clearly identify your research approach as it will inform the decisions you take in terms of data collection and analysis in your study’’. </w:t>
      </w:r>
      <w:r w:rsidRPr="00CA334B">
        <w:rPr>
          <w:rFonts w:ascii="Arial" w:hAnsi="Arial" w:cs="Arial"/>
        </w:rPr>
        <w:t xml:space="preserve">As evidenced in Figure 3.1 – Annotated Diagram – Research Onion (Business Research Methodology, No Date) there are two types of research approaches. These being inductive and deductive. </w:t>
      </w:r>
      <w:r w:rsidRPr="00CA334B">
        <w:rPr>
          <w:rStyle w:val="Strong"/>
          <w:rFonts w:ascii="Arial" w:hAnsi="Arial" w:cs="Arial"/>
          <w:b w:val="0"/>
          <w:bCs w:val="0"/>
          <w:bdr w:val="none" w:sz="0" w:space="0" w:color="auto" w:frame="1"/>
          <w:shd w:val="clear" w:color="auto" w:fill="FFFFFF"/>
        </w:rPr>
        <w:t>Inductive</w:t>
      </w:r>
      <w:r w:rsidRPr="00CA334B">
        <w:rPr>
          <w:rFonts w:ascii="Arial" w:hAnsi="Arial" w:cs="Arial"/>
          <w:b/>
          <w:bCs/>
          <w:shd w:val="clear" w:color="auto" w:fill="FFFFFF"/>
        </w:rPr>
        <w:t> </w:t>
      </w:r>
      <w:r w:rsidRPr="00CA334B">
        <w:rPr>
          <w:rFonts w:ascii="Arial" w:hAnsi="Arial" w:cs="Arial"/>
          <w:shd w:val="clear" w:color="auto" w:fill="FFFFFF"/>
        </w:rPr>
        <w:t>approaches consist of ‘</w:t>
      </w:r>
      <w:r w:rsidRPr="00CA334B">
        <w:rPr>
          <w:rFonts w:ascii="Arial" w:hAnsi="Arial" w:cs="Arial"/>
          <w:b/>
          <w:bCs/>
          <w:shd w:val="clear" w:color="auto" w:fill="FFFFFF"/>
        </w:rPr>
        <w:t>’</w:t>
      </w:r>
      <w:r w:rsidRPr="00CA334B">
        <w:rPr>
          <w:rStyle w:val="Strong"/>
          <w:rFonts w:ascii="Arial" w:hAnsi="Arial" w:cs="Arial"/>
          <w:b w:val="0"/>
          <w:bCs w:val="0"/>
          <w:bdr w:val="none" w:sz="0" w:space="0" w:color="auto" w:frame="1"/>
          <w:shd w:val="clear" w:color="auto" w:fill="FFFFFF"/>
        </w:rPr>
        <w:t>generating theories from research</w:t>
      </w:r>
      <w:r w:rsidRPr="00CA334B">
        <w:rPr>
          <w:rFonts w:ascii="Arial" w:hAnsi="Arial" w:cs="Arial"/>
          <w:shd w:val="clear" w:color="auto" w:fill="FFFFFF"/>
        </w:rPr>
        <w:t>, rather than starting a project with a theory as a foundation’’</w:t>
      </w:r>
      <w:r w:rsidRPr="00CA334B">
        <w:rPr>
          <w:rFonts w:ascii="Arial" w:hAnsi="Arial" w:cs="Arial"/>
        </w:rPr>
        <w:t xml:space="preserve"> (Phair and Warren, 2021). </w:t>
      </w:r>
      <w:r w:rsidRPr="00CA334B">
        <w:rPr>
          <w:rFonts w:ascii="Arial" w:hAnsi="Arial" w:cs="Arial"/>
          <w:shd w:val="clear" w:color="auto" w:fill="FFFFFF"/>
        </w:rPr>
        <w:t xml:space="preserve">While </w:t>
      </w:r>
      <w:r w:rsidRPr="00CA334B">
        <w:rPr>
          <w:rStyle w:val="Strong"/>
          <w:rFonts w:ascii="Arial" w:hAnsi="Arial" w:cs="Arial"/>
          <w:b w:val="0"/>
          <w:bCs w:val="0"/>
          <w:bdr w:val="none" w:sz="0" w:space="0" w:color="auto" w:frame="1"/>
          <w:shd w:val="clear" w:color="auto" w:fill="FFFFFF"/>
        </w:rPr>
        <w:t>Deductive</w:t>
      </w:r>
      <w:r w:rsidRPr="00CA334B">
        <w:rPr>
          <w:rFonts w:ascii="Arial" w:hAnsi="Arial" w:cs="Arial"/>
          <w:shd w:val="clear" w:color="auto" w:fill="FFFFFF"/>
        </w:rPr>
        <w:t> approaches ‘</w:t>
      </w:r>
      <w:r w:rsidRPr="00CA334B">
        <w:rPr>
          <w:rFonts w:ascii="Arial" w:hAnsi="Arial" w:cs="Arial"/>
          <w:b/>
          <w:bCs/>
          <w:shd w:val="clear" w:color="auto" w:fill="FFFFFF"/>
        </w:rPr>
        <w:t>’</w:t>
      </w:r>
      <w:r w:rsidRPr="00CA334B">
        <w:rPr>
          <w:rStyle w:val="Strong"/>
          <w:rFonts w:ascii="Arial" w:hAnsi="Arial" w:cs="Arial"/>
          <w:b w:val="0"/>
          <w:bCs w:val="0"/>
          <w:bdr w:val="none" w:sz="0" w:space="0" w:color="auto" w:frame="1"/>
          <w:shd w:val="clear" w:color="auto" w:fill="FFFFFF"/>
        </w:rPr>
        <w:t>begin with a theory</w:t>
      </w:r>
      <w:r w:rsidRPr="00CA334B">
        <w:rPr>
          <w:rFonts w:ascii="Arial" w:hAnsi="Arial" w:cs="Arial"/>
          <w:shd w:val="clear" w:color="auto" w:fill="FFFFFF"/>
        </w:rPr>
        <w:t> and aim to build on it (or test it) through research’’. (</w:t>
      </w:r>
      <w:r w:rsidRPr="00CA334B">
        <w:rPr>
          <w:rFonts w:ascii="Arial" w:hAnsi="Arial" w:cs="Arial"/>
        </w:rPr>
        <w:t xml:space="preserve">Phair and Warren, 2021). </w:t>
      </w:r>
    </w:p>
    <w:p w14:paraId="3885BFE2" w14:textId="77777777" w:rsidR="00572B00" w:rsidRPr="00CA334B" w:rsidRDefault="00572B00" w:rsidP="005F7A68">
      <w:pPr>
        <w:spacing w:after="0" w:line="360" w:lineRule="auto"/>
        <w:jc w:val="both"/>
        <w:rPr>
          <w:rFonts w:ascii="Arial" w:hAnsi="Arial" w:cs="Arial"/>
        </w:rPr>
      </w:pPr>
    </w:p>
    <w:p w14:paraId="7E1F1997" w14:textId="2D8E231D" w:rsidR="00572B00" w:rsidRPr="00CA334B" w:rsidRDefault="00572B00" w:rsidP="005F7A68">
      <w:pPr>
        <w:spacing w:after="0" w:line="360" w:lineRule="auto"/>
        <w:jc w:val="both"/>
        <w:rPr>
          <w:rFonts w:ascii="Arial" w:hAnsi="Arial" w:cs="Arial"/>
        </w:rPr>
      </w:pPr>
      <w:r w:rsidRPr="00CA334B">
        <w:rPr>
          <w:rFonts w:ascii="Arial" w:hAnsi="Arial" w:cs="Arial"/>
        </w:rPr>
        <w:t xml:space="preserve">With these approaches in mind this research will utilise the inductive approach utilising theories to answer the project question. </w:t>
      </w:r>
    </w:p>
    <w:p w14:paraId="0A25A38E" w14:textId="77777777" w:rsidR="00572B00" w:rsidRPr="00CA334B" w:rsidRDefault="00572B00" w:rsidP="005F7A68">
      <w:pPr>
        <w:spacing w:after="0" w:line="360" w:lineRule="auto"/>
        <w:rPr>
          <w:rFonts w:ascii="Arial" w:hAnsi="Arial" w:cs="Arial"/>
        </w:rPr>
      </w:pPr>
    </w:p>
    <w:p w14:paraId="61002F10" w14:textId="77777777" w:rsidR="00572B00" w:rsidRPr="00CA334B" w:rsidRDefault="00572B00" w:rsidP="005F7A68">
      <w:pPr>
        <w:spacing w:after="0" w:line="360" w:lineRule="auto"/>
        <w:rPr>
          <w:rFonts w:ascii="Arial" w:hAnsi="Arial" w:cs="Arial"/>
          <w:b/>
          <w:bCs/>
          <w:u w:val="single"/>
        </w:rPr>
      </w:pPr>
      <w:r w:rsidRPr="00CA334B">
        <w:rPr>
          <w:rFonts w:ascii="Arial" w:hAnsi="Arial" w:cs="Arial"/>
          <w:b/>
          <w:bCs/>
          <w:u w:val="single"/>
        </w:rPr>
        <w:t xml:space="preserve">3.1.3 Research strategy and choices </w:t>
      </w:r>
    </w:p>
    <w:p w14:paraId="5F1A66A8" w14:textId="0ADA47E5" w:rsidR="00572B00" w:rsidRPr="00CA334B" w:rsidRDefault="00572B00" w:rsidP="005F7A68">
      <w:pPr>
        <w:spacing w:after="0" w:line="360" w:lineRule="auto"/>
        <w:jc w:val="both"/>
        <w:rPr>
          <w:rFonts w:ascii="Arial" w:hAnsi="Arial" w:cs="Arial"/>
        </w:rPr>
      </w:pPr>
      <w:r w:rsidRPr="00CA334B">
        <w:rPr>
          <w:rFonts w:ascii="Arial" w:hAnsi="Arial" w:cs="Arial"/>
          <w:shd w:val="clear" w:color="auto" w:fill="FFFFFF"/>
        </w:rPr>
        <w:t xml:space="preserve">The research onion </w:t>
      </w:r>
      <w:r w:rsidRPr="00CA334B">
        <w:rPr>
          <w:rFonts w:ascii="Arial" w:hAnsi="Arial" w:cs="Arial"/>
        </w:rPr>
        <w:t>in Figure 3.1 – Annotated Diagram – Research Onion (Business Research Methodology, No Date)</w:t>
      </w:r>
      <w:r w:rsidRPr="00CA334B">
        <w:rPr>
          <w:rFonts w:ascii="Arial" w:hAnsi="Arial" w:cs="Arial"/>
          <w:shd w:val="clear" w:color="auto" w:fill="FFFFFF"/>
        </w:rPr>
        <w:t xml:space="preserve"> suggests mono-method, mixed </w:t>
      </w:r>
      <w:proofErr w:type="gramStart"/>
      <w:r w:rsidRPr="00CA334B">
        <w:rPr>
          <w:rFonts w:ascii="Arial" w:hAnsi="Arial" w:cs="Arial"/>
          <w:shd w:val="clear" w:color="auto" w:fill="FFFFFF"/>
        </w:rPr>
        <w:t>method</w:t>
      </w:r>
      <w:proofErr w:type="gramEnd"/>
      <w:r w:rsidRPr="00CA334B">
        <w:rPr>
          <w:rFonts w:ascii="Arial" w:hAnsi="Arial" w:cs="Arial"/>
          <w:shd w:val="clear" w:color="auto" w:fill="FFFFFF"/>
        </w:rPr>
        <w:t xml:space="preserve"> and multi-method as possible choices for conducting research. The mono-method comprises ‘’only one method for the study’’ </w:t>
      </w:r>
      <w:r w:rsidRPr="00CA334B">
        <w:rPr>
          <w:rFonts w:ascii="Arial" w:hAnsi="Arial" w:cs="Arial"/>
        </w:rPr>
        <w:t xml:space="preserve">(15 writers, No Date). </w:t>
      </w:r>
      <w:r w:rsidRPr="00CA334B">
        <w:rPr>
          <w:rFonts w:ascii="Arial" w:hAnsi="Arial" w:cs="Arial"/>
          <w:shd w:val="clear" w:color="auto" w:fill="FFFFFF"/>
        </w:rPr>
        <w:t xml:space="preserve">The mixed method is based on the use of ‘’two or more methods of research and commonly refers to the use of qualitative and quantitative methodology.,’’ </w:t>
      </w:r>
      <w:r w:rsidRPr="00CA334B">
        <w:rPr>
          <w:rFonts w:ascii="Arial" w:hAnsi="Arial" w:cs="Arial"/>
        </w:rPr>
        <w:t xml:space="preserve">(15 writers, No Date) and </w:t>
      </w:r>
      <w:r w:rsidRPr="00CA334B">
        <w:rPr>
          <w:rFonts w:ascii="Arial" w:hAnsi="Arial" w:cs="Arial"/>
          <w:shd w:val="clear" w:color="auto" w:fill="FFFFFF"/>
        </w:rPr>
        <w:t xml:space="preserve">multi-method uses a ‘’wider selection of methods’’ </w:t>
      </w:r>
      <w:r w:rsidRPr="00CA334B">
        <w:rPr>
          <w:rFonts w:ascii="Arial" w:hAnsi="Arial" w:cs="Arial"/>
        </w:rPr>
        <w:t>(15 writers, No Date).</w:t>
      </w:r>
    </w:p>
    <w:p w14:paraId="12E11FD0" w14:textId="77777777" w:rsidR="00572B00" w:rsidRPr="00CA334B" w:rsidRDefault="00572B00" w:rsidP="005F7A68">
      <w:pPr>
        <w:spacing w:after="0" w:line="360" w:lineRule="auto"/>
        <w:jc w:val="both"/>
        <w:rPr>
          <w:rFonts w:ascii="Arial" w:hAnsi="Arial" w:cs="Arial"/>
        </w:rPr>
      </w:pPr>
    </w:p>
    <w:p w14:paraId="3BF433CB" w14:textId="3EC6A4E7" w:rsidR="00572B00" w:rsidRPr="00CA334B" w:rsidRDefault="00572B00" w:rsidP="00C91ACE">
      <w:pPr>
        <w:spacing w:after="0" w:line="360" w:lineRule="auto"/>
        <w:jc w:val="both"/>
        <w:rPr>
          <w:rFonts w:ascii="Arial" w:hAnsi="Arial" w:cs="Arial"/>
          <w:color w:val="283041"/>
        </w:rPr>
      </w:pPr>
      <w:r w:rsidRPr="00CA334B">
        <w:rPr>
          <w:rFonts w:ascii="Arial" w:hAnsi="Arial" w:cs="Arial"/>
          <w:shd w:val="clear" w:color="auto" w:fill="FFFFFF"/>
        </w:rPr>
        <w:t xml:space="preserve">Within this research the </w:t>
      </w:r>
      <w:r w:rsidRPr="00CA334B">
        <w:rPr>
          <w:rFonts w:ascii="Arial" w:hAnsi="Arial" w:cs="Arial"/>
        </w:rPr>
        <w:t xml:space="preserve">Mono-method will be utilised in the form of surveys and questionnaires to gather opinions and thoughts from serving police officers. Through conducting surveys and </w:t>
      </w:r>
      <w:r w:rsidRPr="00CA334B">
        <w:rPr>
          <w:rFonts w:ascii="Arial" w:hAnsi="Arial" w:cs="Arial"/>
        </w:rPr>
        <w:lastRenderedPageBreak/>
        <w:t xml:space="preserve">questionnaires this will gather information on what serving police officers think is the most effective strategy.  </w:t>
      </w:r>
    </w:p>
    <w:p w14:paraId="51485379" w14:textId="77777777" w:rsidR="00572B00" w:rsidRPr="00CA334B" w:rsidRDefault="00572B00" w:rsidP="005F7A68">
      <w:pPr>
        <w:spacing w:line="360" w:lineRule="auto"/>
        <w:rPr>
          <w:rFonts w:ascii="Arial" w:hAnsi="Arial" w:cs="Arial"/>
        </w:rPr>
      </w:pPr>
    </w:p>
    <w:p w14:paraId="5EB71B27" w14:textId="77777777" w:rsidR="00572B00" w:rsidRPr="00CA334B" w:rsidRDefault="00572B00" w:rsidP="005F7A68">
      <w:pPr>
        <w:spacing w:line="360" w:lineRule="auto"/>
        <w:rPr>
          <w:rFonts w:ascii="Arial" w:hAnsi="Arial" w:cs="Arial"/>
          <w:b/>
          <w:bCs/>
          <w:u w:val="single"/>
        </w:rPr>
      </w:pPr>
      <w:r w:rsidRPr="00CA334B">
        <w:rPr>
          <w:rFonts w:ascii="Arial" w:hAnsi="Arial" w:cs="Arial"/>
          <w:b/>
          <w:bCs/>
          <w:u w:val="single"/>
        </w:rPr>
        <w:t xml:space="preserve">3.1.4 Time horizon </w:t>
      </w:r>
    </w:p>
    <w:p w14:paraId="4A5B551B" w14:textId="54231BAF" w:rsidR="00385935" w:rsidRDefault="00572B00" w:rsidP="005F7A68">
      <w:pPr>
        <w:spacing w:after="0" w:line="360" w:lineRule="auto"/>
        <w:jc w:val="both"/>
        <w:rPr>
          <w:rFonts w:ascii="Arial" w:hAnsi="Arial" w:cs="Arial"/>
          <w:shd w:val="clear" w:color="auto" w:fill="FFFFFF"/>
        </w:rPr>
      </w:pPr>
      <w:r w:rsidRPr="00CA334B">
        <w:rPr>
          <w:rFonts w:ascii="Arial" w:hAnsi="Arial" w:cs="Arial"/>
          <w:shd w:val="clear" w:color="auto" w:fill="FFFFFF"/>
        </w:rPr>
        <w:t xml:space="preserve">The finial aspect of the research onion is the time horizon which illustrates how long collection can take. Within this study ‘’cross sectional’’ is the most appropriate time horizon as it is the most appropriate when utilising surveys. </w:t>
      </w:r>
      <w:r w:rsidR="00385935">
        <w:rPr>
          <w:rFonts w:ascii="Arial" w:hAnsi="Arial" w:cs="Arial"/>
          <w:shd w:val="clear" w:color="auto" w:fill="FFFFFF"/>
        </w:rPr>
        <w:t xml:space="preserve">Thomas (2020) states that a cross sectional study is a study in which the researcher collects data from many different individuals at a single point in time. This form of collection is the most appropriate collection method to ensure that a multitude of responses are collected within a set time. </w:t>
      </w:r>
    </w:p>
    <w:p w14:paraId="6A754A32" w14:textId="77777777" w:rsidR="00572B00" w:rsidRPr="00CA334B" w:rsidRDefault="00572B00" w:rsidP="005F7A68">
      <w:pPr>
        <w:spacing w:after="0" w:line="360" w:lineRule="auto"/>
        <w:rPr>
          <w:rFonts w:ascii="Arial" w:hAnsi="Arial" w:cs="Arial"/>
        </w:rPr>
      </w:pPr>
    </w:p>
    <w:p w14:paraId="30AC54E7" w14:textId="77777777" w:rsidR="00572B00" w:rsidRPr="00CA334B" w:rsidRDefault="00572B00" w:rsidP="005F7A68">
      <w:pPr>
        <w:spacing w:after="0" w:line="360" w:lineRule="auto"/>
        <w:rPr>
          <w:rFonts w:ascii="Arial" w:hAnsi="Arial" w:cs="Arial"/>
          <w:b/>
          <w:bCs/>
          <w:u w:val="single"/>
        </w:rPr>
      </w:pPr>
      <w:r w:rsidRPr="00CA334B">
        <w:rPr>
          <w:rFonts w:ascii="Arial" w:hAnsi="Arial" w:cs="Arial"/>
          <w:b/>
          <w:bCs/>
          <w:u w:val="single"/>
        </w:rPr>
        <w:t xml:space="preserve">Sampling 3.2 (data collection) </w:t>
      </w:r>
    </w:p>
    <w:p w14:paraId="67D02973" w14:textId="77777777" w:rsidR="00385935" w:rsidRDefault="00572B00" w:rsidP="005F7A68">
      <w:pPr>
        <w:spacing w:after="0" w:line="360" w:lineRule="auto"/>
        <w:jc w:val="both"/>
        <w:rPr>
          <w:rFonts w:ascii="Arial" w:hAnsi="Arial" w:cs="Arial"/>
        </w:rPr>
      </w:pPr>
      <w:r w:rsidRPr="00CA334B">
        <w:rPr>
          <w:rFonts w:ascii="Arial" w:hAnsi="Arial" w:cs="Arial"/>
        </w:rPr>
        <w:t xml:space="preserve">There are four main types of sampling types. The first being simple random sampling which according </w:t>
      </w:r>
      <w:proofErr w:type="spellStart"/>
      <w:r w:rsidRPr="00CA334B">
        <w:rPr>
          <w:rFonts w:ascii="Arial" w:hAnsi="Arial" w:cs="Arial"/>
        </w:rPr>
        <w:t>McCombes</w:t>
      </w:r>
      <w:proofErr w:type="spellEnd"/>
      <w:r w:rsidRPr="00CA334B">
        <w:rPr>
          <w:rFonts w:ascii="Arial" w:hAnsi="Arial" w:cs="Arial"/>
        </w:rPr>
        <w:t xml:space="preserve"> (2019) </w:t>
      </w:r>
      <w:r w:rsidRPr="00CA334B">
        <w:rPr>
          <w:rFonts w:ascii="Arial" w:hAnsi="Arial" w:cs="Arial"/>
          <w:shd w:val="clear" w:color="auto" w:fill="FFFFFF"/>
        </w:rPr>
        <w:t xml:space="preserve">‘’every member of the population has an equal chance of being selected. Your sampling frame should include the whole population’’. </w:t>
      </w:r>
      <w:r w:rsidRPr="00CA334B">
        <w:rPr>
          <w:rFonts w:ascii="Arial" w:hAnsi="Arial" w:cs="Arial"/>
        </w:rPr>
        <w:t xml:space="preserve">The next sampling technique is systematic sampling which </w:t>
      </w:r>
      <w:proofErr w:type="spellStart"/>
      <w:r w:rsidRPr="00CA334B">
        <w:rPr>
          <w:rFonts w:ascii="Arial" w:hAnsi="Arial" w:cs="Arial"/>
        </w:rPr>
        <w:t>McCombes</w:t>
      </w:r>
      <w:proofErr w:type="spellEnd"/>
      <w:r w:rsidRPr="00CA334B">
        <w:rPr>
          <w:rFonts w:ascii="Arial" w:hAnsi="Arial" w:cs="Arial"/>
        </w:rPr>
        <w:t xml:space="preserve"> (2019) states </w:t>
      </w:r>
      <w:r w:rsidRPr="00CA334B">
        <w:rPr>
          <w:rFonts w:ascii="Arial" w:hAnsi="Arial" w:cs="Arial"/>
          <w:shd w:val="clear" w:color="auto" w:fill="FFFFFF"/>
        </w:rPr>
        <w:t xml:space="preserve">‘’every member of the population is listed with a number, but instead of randomly generating numbers, individuals are chosen at regular intervals’’. The next is stratified sampling which according to </w:t>
      </w:r>
      <w:proofErr w:type="spellStart"/>
      <w:r w:rsidRPr="00CA334B">
        <w:rPr>
          <w:rFonts w:ascii="Arial" w:hAnsi="Arial" w:cs="Arial"/>
        </w:rPr>
        <w:t>McCombes</w:t>
      </w:r>
      <w:proofErr w:type="spellEnd"/>
      <w:r w:rsidRPr="00CA334B">
        <w:rPr>
          <w:rFonts w:ascii="Arial" w:hAnsi="Arial" w:cs="Arial"/>
        </w:rPr>
        <w:t xml:space="preserve"> (2019) </w:t>
      </w:r>
      <w:r w:rsidRPr="00CA334B">
        <w:rPr>
          <w:rFonts w:ascii="Arial" w:hAnsi="Arial" w:cs="Arial"/>
          <w:shd w:val="clear" w:color="auto" w:fill="FFFFFF"/>
        </w:rPr>
        <w:t>involves ‘’</w:t>
      </w:r>
      <w:r w:rsidRPr="00CA334B">
        <w:rPr>
          <w:rFonts w:ascii="Arial" w:hAnsi="Arial" w:cs="Arial"/>
        </w:rPr>
        <w:t xml:space="preserve">dividing the population into subpopulations that may differ in important ways. It allows you draw more precise conclusions by ensuring that every subgroup is properly represented in the sample’’. The final sampling technique is cluster sampling which </w:t>
      </w:r>
      <w:r w:rsidRPr="00CA334B">
        <w:rPr>
          <w:rFonts w:ascii="Arial" w:hAnsi="Arial" w:cs="Arial"/>
          <w:shd w:val="clear" w:color="auto" w:fill="FFFFFF"/>
        </w:rPr>
        <w:t>involves ‘’dividing the population into subgroups, but each subgroup should have similar characteristics to the whole sample. Instead of sampling individuals from each subgroup, you randomly select entire subgroup’’ (</w:t>
      </w:r>
      <w:proofErr w:type="spellStart"/>
      <w:r w:rsidRPr="00CA334B">
        <w:rPr>
          <w:rFonts w:ascii="Arial" w:hAnsi="Arial" w:cs="Arial"/>
        </w:rPr>
        <w:t>McCombes</w:t>
      </w:r>
      <w:proofErr w:type="spellEnd"/>
      <w:r w:rsidRPr="00CA334B">
        <w:rPr>
          <w:rFonts w:ascii="Arial" w:hAnsi="Arial" w:cs="Arial"/>
        </w:rPr>
        <w:t xml:space="preserve">, 2019). </w:t>
      </w:r>
    </w:p>
    <w:p w14:paraId="245E5369" w14:textId="77777777" w:rsidR="00572B00" w:rsidRPr="00CA334B" w:rsidRDefault="00572B00" w:rsidP="005F7A68">
      <w:pPr>
        <w:spacing w:after="0" w:line="360" w:lineRule="auto"/>
        <w:jc w:val="both"/>
        <w:rPr>
          <w:rFonts w:ascii="Arial" w:hAnsi="Arial" w:cs="Arial"/>
        </w:rPr>
      </w:pPr>
    </w:p>
    <w:p w14:paraId="51B29E69" w14:textId="16382E45" w:rsidR="00572B00" w:rsidRPr="00CA334B" w:rsidRDefault="00572B00" w:rsidP="005F7A68">
      <w:pPr>
        <w:spacing w:after="0" w:line="360" w:lineRule="auto"/>
        <w:jc w:val="both"/>
        <w:rPr>
          <w:rFonts w:ascii="Arial" w:hAnsi="Arial" w:cs="Arial"/>
        </w:rPr>
      </w:pPr>
      <w:r w:rsidRPr="00CA334B">
        <w:rPr>
          <w:rFonts w:ascii="Arial" w:hAnsi="Arial" w:cs="Arial"/>
        </w:rPr>
        <w:t xml:space="preserve">Within this research simple random sampling will be utilised in the form of </w:t>
      </w:r>
      <w:r w:rsidR="00A73905">
        <w:rPr>
          <w:rFonts w:ascii="Arial" w:hAnsi="Arial" w:cs="Arial"/>
        </w:rPr>
        <w:t>a survey</w:t>
      </w:r>
      <w:r w:rsidRPr="00CA334B">
        <w:rPr>
          <w:rFonts w:ascii="Arial" w:hAnsi="Arial" w:cs="Arial"/>
        </w:rPr>
        <w:t xml:space="preserve"> to gather information from current police officers</w:t>
      </w:r>
      <w:r w:rsidR="00A73905">
        <w:rPr>
          <w:rFonts w:ascii="Arial" w:hAnsi="Arial" w:cs="Arial"/>
        </w:rPr>
        <w:t>.</w:t>
      </w:r>
    </w:p>
    <w:p w14:paraId="4C7415FC" w14:textId="77777777" w:rsidR="00572B00" w:rsidRPr="00CA334B" w:rsidRDefault="00572B00" w:rsidP="005F7A68">
      <w:pPr>
        <w:spacing w:after="0" w:line="360" w:lineRule="auto"/>
        <w:jc w:val="both"/>
        <w:rPr>
          <w:rFonts w:ascii="Arial" w:hAnsi="Arial" w:cs="Arial"/>
        </w:rPr>
      </w:pPr>
    </w:p>
    <w:p w14:paraId="6463F9CB" w14:textId="13CF7DB2" w:rsidR="00572B00" w:rsidRPr="00385935" w:rsidRDefault="00385935" w:rsidP="005F7A68">
      <w:pPr>
        <w:spacing w:after="0" w:line="360" w:lineRule="auto"/>
        <w:rPr>
          <w:rFonts w:ascii="Arial" w:hAnsi="Arial" w:cs="Arial"/>
          <w:b/>
          <w:bCs/>
          <w:u w:val="single"/>
        </w:rPr>
      </w:pPr>
      <w:r w:rsidRPr="00385935">
        <w:rPr>
          <w:rFonts w:ascii="Arial" w:hAnsi="Arial" w:cs="Arial"/>
          <w:b/>
          <w:bCs/>
          <w:u w:val="single"/>
        </w:rPr>
        <w:t xml:space="preserve">Limitations </w:t>
      </w:r>
      <w:r>
        <w:rPr>
          <w:rFonts w:ascii="Arial" w:hAnsi="Arial" w:cs="Arial"/>
          <w:b/>
          <w:bCs/>
          <w:u w:val="single"/>
        </w:rPr>
        <w:t>3.3</w:t>
      </w:r>
    </w:p>
    <w:p w14:paraId="31161CF5" w14:textId="6C815FB0" w:rsidR="00B81B5A" w:rsidRPr="00B81B5A" w:rsidRDefault="00B81B5A" w:rsidP="005F7A68">
      <w:pPr>
        <w:spacing w:after="0" w:line="360" w:lineRule="auto"/>
        <w:rPr>
          <w:rFonts w:ascii="Arial" w:hAnsi="Arial" w:cs="Arial"/>
          <w:shd w:val="clear" w:color="auto" w:fill="FFFFFF"/>
        </w:rPr>
      </w:pPr>
      <w:r w:rsidRPr="00B81B5A">
        <w:rPr>
          <w:rFonts w:ascii="Arial" w:hAnsi="Arial" w:cs="Arial"/>
          <w:shd w:val="clear" w:color="auto" w:fill="FFFFFF"/>
        </w:rPr>
        <w:t>Limitations in research refer to factors that may affect the results</w:t>
      </w:r>
      <w:r w:rsidRPr="00B81B5A">
        <w:rPr>
          <w:rFonts w:ascii="Arial" w:hAnsi="Arial" w:cs="Arial"/>
          <w:shd w:val="clear" w:color="auto" w:fill="FFFFFF"/>
        </w:rPr>
        <w:t xml:space="preserve"> of the study (Hassan, 2024). Within this research consideration must be given to limitations. </w:t>
      </w:r>
    </w:p>
    <w:p w14:paraId="65A195E5" w14:textId="77777777" w:rsidR="00B81B5A" w:rsidRPr="00B81B5A" w:rsidRDefault="00B81B5A" w:rsidP="005F7A68">
      <w:pPr>
        <w:spacing w:after="0" w:line="360" w:lineRule="auto"/>
        <w:rPr>
          <w:rFonts w:ascii="Arial" w:hAnsi="Arial" w:cs="Arial"/>
          <w:shd w:val="clear" w:color="auto" w:fill="FFFFFF"/>
        </w:rPr>
      </w:pPr>
    </w:p>
    <w:p w14:paraId="41CA0E87" w14:textId="0796D1AF" w:rsidR="00B81B5A" w:rsidRPr="00B81B5A" w:rsidRDefault="00B81B5A" w:rsidP="005F7A68">
      <w:pPr>
        <w:spacing w:after="0" w:line="360" w:lineRule="auto"/>
        <w:rPr>
          <w:rFonts w:ascii="Arial" w:hAnsi="Arial" w:cs="Arial"/>
          <w:shd w:val="clear" w:color="auto" w:fill="FFFFFF"/>
        </w:rPr>
      </w:pPr>
      <w:r w:rsidRPr="00B81B5A">
        <w:rPr>
          <w:rFonts w:ascii="Arial" w:hAnsi="Arial" w:cs="Arial"/>
          <w:shd w:val="clear" w:color="auto" w:fill="FFFFFF"/>
        </w:rPr>
        <w:t>The first limitation that must be considered is the time limitation. With this research being conducted within a dissertation consideration must be given to the time available to conduct this study. This will be resolved by ensuring that the data is collected within a suitable time to allow enough time for respondents to answer and the analysis of the data received.</w:t>
      </w:r>
    </w:p>
    <w:p w14:paraId="790ABA24" w14:textId="77777777" w:rsidR="00B81B5A" w:rsidRPr="00B81B5A" w:rsidRDefault="00B81B5A" w:rsidP="005F7A68">
      <w:pPr>
        <w:spacing w:after="0" w:line="360" w:lineRule="auto"/>
        <w:rPr>
          <w:rFonts w:ascii="Arial" w:hAnsi="Arial" w:cs="Arial"/>
          <w:shd w:val="clear" w:color="auto" w:fill="FFFFFF"/>
        </w:rPr>
      </w:pPr>
    </w:p>
    <w:p w14:paraId="65A7E0BB" w14:textId="104267BE" w:rsidR="00B81B5A" w:rsidRPr="00B81B5A" w:rsidRDefault="00B81B5A" w:rsidP="005F7A68">
      <w:pPr>
        <w:spacing w:after="0" w:line="360" w:lineRule="auto"/>
        <w:rPr>
          <w:rFonts w:ascii="Arial" w:hAnsi="Arial" w:cs="Arial"/>
          <w:shd w:val="clear" w:color="auto" w:fill="FFFFFF"/>
        </w:rPr>
      </w:pPr>
      <w:r w:rsidRPr="00B81B5A">
        <w:rPr>
          <w:rFonts w:ascii="Arial" w:hAnsi="Arial" w:cs="Arial"/>
          <w:shd w:val="clear" w:color="auto" w:fill="FFFFFF"/>
        </w:rPr>
        <w:t xml:space="preserve">The second limitation that must be considered is the selection bias when conducting the research. To minimise this the data will be collected from a variety of serving police officers in </w:t>
      </w:r>
      <w:proofErr w:type="gramStart"/>
      <w:r w:rsidRPr="00B81B5A">
        <w:rPr>
          <w:rFonts w:ascii="Arial" w:hAnsi="Arial" w:cs="Arial"/>
          <w:shd w:val="clear" w:color="auto" w:fill="FFFFFF"/>
        </w:rPr>
        <w:t>a number of</w:t>
      </w:r>
      <w:proofErr w:type="gramEnd"/>
      <w:r w:rsidRPr="00B81B5A">
        <w:rPr>
          <w:rFonts w:ascii="Arial" w:hAnsi="Arial" w:cs="Arial"/>
          <w:shd w:val="clear" w:color="auto" w:fill="FFFFFF"/>
        </w:rPr>
        <w:t xml:space="preserve"> different departments to allow a difference in view and opinions on the research topic. </w:t>
      </w:r>
    </w:p>
    <w:p w14:paraId="062224EF" w14:textId="77777777" w:rsidR="00B81B5A" w:rsidRPr="00CA334B" w:rsidRDefault="00B81B5A" w:rsidP="005F7A68">
      <w:pPr>
        <w:spacing w:after="0" w:line="360" w:lineRule="auto"/>
        <w:rPr>
          <w:rFonts w:ascii="Arial" w:hAnsi="Arial" w:cs="Arial"/>
        </w:rPr>
      </w:pPr>
    </w:p>
    <w:p w14:paraId="6A72BDE1" w14:textId="52EEA370" w:rsidR="00572B00" w:rsidRPr="00CA334B" w:rsidRDefault="00572B00" w:rsidP="005F7A68">
      <w:pPr>
        <w:spacing w:after="0" w:line="360" w:lineRule="auto"/>
        <w:rPr>
          <w:rFonts w:ascii="Arial" w:hAnsi="Arial" w:cs="Arial"/>
          <w:b/>
          <w:bCs/>
          <w:u w:val="single"/>
        </w:rPr>
      </w:pPr>
      <w:r w:rsidRPr="00CA334B">
        <w:rPr>
          <w:rFonts w:ascii="Arial" w:hAnsi="Arial" w:cs="Arial"/>
          <w:b/>
          <w:bCs/>
          <w:u w:val="single"/>
        </w:rPr>
        <w:t>Conclusion 3.</w:t>
      </w:r>
      <w:r w:rsidR="00385935">
        <w:rPr>
          <w:rFonts w:ascii="Arial" w:hAnsi="Arial" w:cs="Arial"/>
          <w:b/>
          <w:bCs/>
          <w:u w:val="single"/>
        </w:rPr>
        <w:t>4</w:t>
      </w:r>
    </w:p>
    <w:p w14:paraId="4EEB5879" w14:textId="55A2EFFC" w:rsidR="00572B00" w:rsidRPr="00CA334B" w:rsidRDefault="00572B00" w:rsidP="005F7A68">
      <w:pPr>
        <w:spacing w:after="0" w:line="360" w:lineRule="auto"/>
        <w:jc w:val="both"/>
        <w:rPr>
          <w:rFonts w:ascii="Arial" w:hAnsi="Arial" w:cs="Arial"/>
        </w:rPr>
      </w:pPr>
      <w:r w:rsidRPr="00CA334B">
        <w:rPr>
          <w:rFonts w:ascii="Arial" w:hAnsi="Arial" w:cs="Arial"/>
        </w:rPr>
        <w:t xml:space="preserve">This chapter has successfully identified the most suitable for of methodology used for the dissertation as well as achieved objective four of the project. </w:t>
      </w:r>
    </w:p>
    <w:p w14:paraId="2510E108" w14:textId="77777777" w:rsidR="00572B00" w:rsidRPr="00CA334B" w:rsidRDefault="00572B00" w:rsidP="005F7A68">
      <w:pPr>
        <w:spacing w:line="360" w:lineRule="auto"/>
        <w:rPr>
          <w:rFonts w:ascii="Arial" w:hAnsi="Arial" w:cs="Arial"/>
        </w:rPr>
      </w:pPr>
      <w:bookmarkStart w:id="7" w:name="_Hlk163480255"/>
    </w:p>
    <w:bookmarkEnd w:id="7"/>
    <w:p w14:paraId="6E6924F5" w14:textId="77777777" w:rsidR="00CA334B" w:rsidRPr="005F7A68" w:rsidRDefault="00CA334B" w:rsidP="005F7A68">
      <w:pPr>
        <w:spacing w:line="360" w:lineRule="auto"/>
        <w:rPr>
          <w:rFonts w:ascii="Arial" w:hAnsi="Arial" w:cs="Arial"/>
        </w:rPr>
      </w:pPr>
    </w:p>
    <w:p w14:paraId="5C721AC9" w14:textId="77777777" w:rsidR="00572B00" w:rsidRDefault="00572B00" w:rsidP="00572B00">
      <w:pPr>
        <w:spacing w:line="240" w:lineRule="auto"/>
      </w:pPr>
    </w:p>
    <w:p w14:paraId="3A939CE2" w14:textId="77777777" w:rsidR="00572B00" w:rsidRDefault="00572B00" w:rsidP="00572B00">
      <w:pPr>
        <w:shd w:val="clear" w:color="auto" w:fill="FFFFFF"/>
        <w:spacing w:after="0" w:line="240" w:lineRule="auto"/>
        <w:rPr>
          <w:rFonts w:eastAsia="Times New Roman" w:cstheme="minorHAnsi"/>
          <w:color w:val="283041"/>
          <w:kern w:val="0"/>
          <w:lang w:eastAsia="en-GB"/>
          <w14:ligatures w14:val="none"/>
        </w:rPr>
      </w:pPr>
    </w:p>
    <w:p w14:paraId="259F5757"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61349118"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3331ED6A"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1600F2A6"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165E0D0D"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4F95AC86"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2C91A378"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2788280D"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090BEC0F"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21735F2C" w14:textId="77777777" w:rsidR="003D231F" w:rsidRDefault="003D231F" w:rsidP="00572B00">
      <w:pPr>
        <w:shd w:val="clear" w:color="auto" w:fill="FFFFFF"/>
        <w:spacing w:after="0" w:line="240" w:lineRule="auto"/>
        <w:rPr>
          <w:rFonts w:eastAsia="Times New Roman" w:cstheme="minorHAnsi"/>
          <w:color w:val="283041"/>
          <w:kern w:val="0"/>
          <w:lang w:eastAsia="en-GB"/>
          <w14:ligatures w14:val="none"/>
        </w:rPr>
      </w:pPr>
    </w:p>
    <w:p w14:paraId="237B93A7" w14:textId="77777777" w:rsidR="00572B00" w:rsidRDefault="00572B00" w:rsidP="001E4B4E">
      <w:pPr>
        <w:rPr>
          <w:rFonts w:eastAsia="Times New Roman" w:cstheme="minorHAnsi"/>
          <w:color w:val="283041"/>
          <w:kern w:val="0"/>
          <w:lang w:eastAsia="en-GB"/>
          <w14:ligatures w14:val="none"/>
        </w:rPr>
      </w:pPr>
    </w:p>
    <w:p w14:paraId="702EABB3" w14:textId="77777777" w:rsidR="002D03A8" w:rsidRDefault="002D03A8" w:rsidP="001E4B4E">
      <w:pPr>
        <w:rPr>
          <w:b/>
          <w:bCs/>
          <w:sz w:val="48"/>
          <w:szCs w:val="48"/>
        </w:rPr>
      </w:pPr>
    </w:p>
    <w:p w14:paraId="01BDAB23" w14:textId="77777777" w:rsidR="00A1748D" w:rsidRDefault="00A1748D" w:rsidP="001E4B4E">
      <w:pPr>
        <w:rPr>
          <w:b/>
          <w:bCs/>
          <w:sz w:val="48"/>
          <w:szCs w:val="48"/>
        </w:rPr>
      </w:pPr>
    </w:p>
    <w:p w14:paraId="54BC7BF1" w14:textId="77777777" w:rsidR="0073776E" w:rsidRDefault="0073776E" w:rsidP="001E4B4E">
      <w:pPr>
        <w:rPr>
          <w:b/>
          <w:bCs/>
          <w:sz w:val="48"/>
          <w:szCs w:val="48"/>
        </w:rPr>
      </w:pPr>
    </w:p>
    <w:p w14:paraId="34B1581F" w14:textId="77777777" w:rsidR="0073776E" w:rsidRDefault="0073776E" w:rsidP="001E4B4E">
      <w:pPr>
        <w:rPr>
          <w:b/>
          <w:bCs/>
          <w:sz w:val="48"/>
          <w:szCs w:val="48"/>
        </w:rPr>
      </w:pPr>
    </w:p>
    <w:p w14:paraId="7D2301A2" w14:textId="77777777" w:rsidR="0073776E" w:rsidRDefault="0073776E" w:rsidP="001E4B4E">
      <w:pPr>
        <w:rPr>
          <w:b/>
          <w:bCs/>
          <w:sz w:val="48"/>
          <w:szCs w:val="48"/>
        </w:rPr>
      </w:pPr>
    </w:p>
    <w:p w14:paraId="1E4A6C6F" w14:textId="77777777" w:rsidR="00A73905" w:rsidRDefault="00A73905" w:rsidP="001E4B4E">
      <w:pPr>
        <w:rPr>
          <w:b/>
          <w:bCs/>
          <w:sz w:val="48"/>
          <w:szCs w:val="48"/>
        </w:rPr>
      </w:pPr>
    </w:p>
    <w:p w14:paraId="1DCA248F" w14:textId="77777777" w:rsidR="00A73905" w:rsidRDefault="00A73905" w:rsidP="001E4B4E">
      <w:pPr>
        <w:rPr>
          <w:b/>
          <w:bCs/>
          <w:sz w:val="48"/>
          <w:szCs w:val="48"/>
        </w:rPr>
      </w:pPr>
    </w:p>
    <w:p w14:paraId="3650905B" w14:textId="033A1869" w:rsidR="00572B00" w:rsidRPr="00955D82" w:rsidRDefault="00572B00" w:rsidP="00955D82">
      <w:pPr>
        <w:spacing w:line="360" w:lineRule="auto"/>
        <w:rPr>
          <w:rFonts w:ascii="Arial" w:hAnsi="Arial" w:cs="Arial"/>
          <w:b/>
          <w:bCs/>
          <w:sz w:val="48"/>
          <w:szCs w:val="48"/>
        </w:rPr>
      </w:pPr>
      <w:r w:rsidRPr="00955D82">
        <w:rPr>
          <w:rFonts w:ascii="Arial" w:hAnsi="Arial" w:cs="Arial"/>
          <w:b/>
          <w:bCs/>
          <w:sz w:val="48"/>
          <w:szCs w:val="48"/>
        </w:rPr>
        <w:lastRenderedPageBreak/>
        <w:t>Chapter 4 – Data Analysis and Findings</w:t>
      </w:r>
      <w:r w:rsidR="00955D82" w:rsidRPr="00955D82">
        <w:rPr>
          <w:rFonts w:ascii="Arial" w:hAnsi="Arial" w:cs="Arial"/>
          <w:b/>
          <w:bCs/>
          <w:sz w:val="48"/>
          <w:szCs w:val="48"/>
        </w:rPr>
        <w:t xml:space="preserve"> </w:t>
      </w:r>
    </w:p>
    <w:p w14:paraId="72402E2E" w14:textId="77777777" w:rsidR="00572B00" w:rsidRPr="00955D82" w:rsidRDefault="00572B00" w:rsidP="00955D82">
      <w:pPr>
        <w:pStyle w:val="ListParagraph"/>
        <w:numPr>
          <w:ilvl w:val="0"/>
          <w:numId w:val="1"/>
        </w:numPr>
        <w:spacing w:line="360" w:lineRule="auto"/>
        <w:rPr>
          <w:rFonts w:ascii="Arial" w:hAnsi="Arial" w:cs="Arial"/>
          <w:b/>
          <w:bCs/>
        </w:rPr>
      </w:pPr>
      <w:r w:rsidRPr="00955D82">
        <w:rPr>
          <w:rFonts w:ascii="Arial" w:hAnsi="Arial" w:cs="Arial"/>
          <w:b/>
          <w:bCs/>
        </w:rPr>
        <w:t>Introduction</w:t>
      </w:r>
    </w:p>
    <w:p w14:paraId="2338820A" w14:textId="2C3A09DA" w:rsidR="00572B00" w:rsidRPr="00955D82" w:rsidRDefault="00152140" w:rsidP="00955D82">
      <w:pPr>
        <w:spacing w:line="360" w:lineRule="auto"/>
        <w:rPr>
          <w:rFonts w:ascii="Arial" w:hAnsi="Arial" w:cs="Arial"/>
        </w:rPr>
      </w:pPr>
      <w:r>
        <w:rPr>
          <w:rFonts w:ascii="Arial" w:hAnsi="Arial" w:cs="Arial"/>
        </w:rPr>
        <w:t>Following on from the methodology chapter, t</w:t>
      </w:r>
      <w:r w:rsidR="00572B00" w:rsidRPr="00955D82">
        <w:rPr>
          <w:rFonts w:ascii="Arial" w:hAnsi="Arial" w:cs="Arial"/>
        </w:rPr>
        <w:t>his</w:t>
      </w:r>
      <w:r>
        <w:rPr>
          <w:rFonts w:ascii="Arial" w:hAnsi="Arial" w:cs="Arial"/>
        </w:rPr>
        <w:t xml:space="preserve"> </w:t>
      </w:r>
      <w:r w:rsidR="00572B00" w:rsidRPr="00955D82">
        <w:rPr>
          <w:rFonts w:ascii="Arial" w:hAnsi="Arial" w:cs="Arial"/>
        </w:rPr>
        <w:t xml:space="preserve">chapter </w:t>
      </w:r>
      <w:r>
        <w:rPr>
          <w:rFonts w:ascii="Arial" w:hAnsi="Arial" w:cs="Arial"/>
        </w:rPr>
        <w:t xml:space="preserve">will seek to </w:t>
      </w:r>
      <w:r w:rsidR="00572B00" w:rsidRPr="00955D82">
        <w:rPr>
          <w:rFonts w:ascii="Arial" w:hAnsi="Arial" w:cs="Arial"/>
        </w:rPr>
        <w:t xml:space="preserve">achieve the </w:t>
      </w:r>
      <w:r>
        <w:rPr>
          <w:rFonts w:ascii="Arial" w:hAnsi="Arial" w:cs="Arial"/>
        </w:rPr>
        <w:t>third</w:t>
      </w:r>
      <w:r w:rsidR="00572B00" w:rsidRPr="00955D82">
        <w:rPr>
          <w:rFonts w:ascii="Arial" w:hAnsi="Arial" w:cs="Arial"/>
        </w:rPr>
        <w:t xml:space="preserve"> objective:</w:t>
      </w:r>
    </w:p>
    <w:p w14:paraId="49E17FB1" w14:textId="35355AC1" w:rsidR="00572B00" w:rsidRPr="00955D82" w:rsidRDefault="00572B00" w:rsidP="00955D82">
      <w:pPr>
        <w:spacing w:after="0" w:line="360" w:lineRule="auto"/>
        <w:jc w:val="center"/>
        <w:rPr>
          <w:rFonts w:ascii="Arial" w:hAnsi="Arial" w:cs="Arial"/>
          <w:i/>
          <w:iCs/>
        </w:rPr>
      </w:pPr>
      <w:r w:rsidRPr="00955D82">
        <w:rPr>
          <w:rFonts w:ascii="Arial" w:hAnsi="Arial" w:cs="Arial"/>
          <w:i/>
          <w:iCs/>
        </w:rPr>
        <w:t xml:space="preserve">To analyse data collected to determine if police officers should be proactive or reactive </w:t>
      </w:r>
      <w:proofErr w:type="gramStart"/>
      <w:r w:rsidRPr="00955D82">
        <w:rPr>
          <w:rFonts w:ascii="Arial" w:hAnsi="Arial" w:cs="Arial"/>
          <w:i/>
          <w:iCs/>
        </w:rPr>
        <w:t>in an effort to</w:t>
      </w:r>
      <w:proofErr w:type="gramEnd"/>
      <w:r w:rsidRPr="00955D82">
        <w:rPr>
          <w:rFonts w:ascii="Arial" w:hAnsi="Arial" w:cs="Arial"/>
          <w:i/>
          <w:iCs/>
        </w:rPr>
        <w:t xml:space="preserve"> deter crime based on servicing police officers’ thoughts and opinions.</w:t>
      </w:r>
    </w:p>
    <w:p w14:paraId="6AEC7CC5" w14:textId="77777777" w:rsidR="00572B00" w:rsidRPr="00955D82" w:rsidRDefault="00572B00" w:rsidP="00955D82">
      <w:pPr>
        <w:spacing w:line="360" w:lineRule="auto"/>
        <w:rPr>
          <w:rFonts w:ascii="Arial" w:hAnsi="Arial" w:cs="Arial"/>
        </w:rPr>
      </w:pPr>
    </w:p>
    <w:p w14:paraId="54D3EF82" w14:textId="01291E06" w:rsidR="00572B00" w:rsidRDefault="00572B00" w:rsidP="00955D82">
      <w:pPr>
        <w:spacing w:line="360" w:lineRule="auto"/>
        <w:jc w:val="both"/>
        <w:rPr>
          <w:rFonts w:ascii="Arial" w:hAnsi="Arial" w:cs="Arial"/>
        </w:rPr>
      </w:pPr>
      <w:r w:rsidRPr="00955D82">
        <w:rPr>
          <w:rFonts w:ascii="Arial" w:hAnsi="Arial" w:cs="Arial"/>
        </w:rPr>
        <w:t>This chapter will analyse data collected through primary research.</w:t>
      </w:r>
      <w:r w:rsidR="00152140">
        <w:rPr>
          <w:rFonts w:ascii="Arial" w:hAnsi="Arial" w:cs="Arial"/>
        </w:rPr>
        <w:t xml:space="preserve"> Nasrudin (2022) suggests that primary research allows the researcher to collect data that is more up to date and more relevant to the researcher’s objectives. </w:t>
      </w:r>
      <w:r w:rsidRPr="00955D82">
        <w:rPr>
          <w:rFonts w:ascii="Arial" w:hAnsi="Arial" w:cs="Arial"/>
        </w:rPr>
        <w:t xml:space="preserve">An online survey was conducted and shared with serving police officers enabling them to provide their thoughts and opinions on the research question. During this chapter, reference will be made to specific questions that have been answered by these serving police officers. </w:t>
      </w:r>
    </w:p>
    <w:p w14:paraId="1A0A43E8" w14:textId="77777777" w:rsidR="00152140" w:rsidRPr="00955D82" w:rsidRDefault="00152140" w:rsidP="00955D82">
      <w:pPr>
        <w:spacing w:line="360" w:lineRule="auto"/>
        <w:jc w:val="both"/>
        <w:rPr>
          <w:rFonts w:ascii="Arial" w:hAnsi="Arial" w:cs="Arial"/>
        </w:rPr>
      </w:pPr>
    </w:p>
    <w:p w14:paraId="619829F0" w14:textId="77777777" w:rsidR="00572B00" w:rsidRPr="00955D82" w:rsidRDefault="00572B00" w:rsidP="00955D82">
      <w:pPr>
        <w:spacing w:line="360" w:lineRule="auto"/>
        <w:jc w:val="both"/>
        <w:rPr>
          <w:rFonts w:ascii="Arial" w:hAnsi="Arial" w:cs="Arial"/>
          <w:b/>
          <w:bCs/>
        </w:rPr>
      </w:pPr>
      <w:r w:rsidRPr="00955D82">
        <w:rPr>
          <w:rFonts w:ascii="Arial" w:hAnsi="Arial" w:cs="Arial"/>
          <w:b/>
          <w:bCs/>
        </w:rPr>
        <w:t>4.1 Data analysis</w:t>
      </w:r>
    </w:p>
    <w:p w14:paraId="6C4AEC6D" w14:textId="63A8FF8C" w:rsidR="00152140" w:rsidRDefault="00572B00" w:rsidP="00955D82">
      <w:pPr>
        <w:spacing w:line="360" w:lineRule="auto"/>
        <w:jc w:val="both"/>
        <w:rPr>
          <w:rFonts w:ascii="Arial" w:hAnsi="Arial" w:cs="Arial"/>
        </w:rPr>
      </w:pPr>
      <w:r w:rsidRPr="00955D82">
        <w:rPr>
          <w:rFonts w:ascii="Arial" w:hAnsi="Arial" w:cs="Arial"/>
        </w:rPr>
        <w:t xml:space="preserve">Data analysis requires the collection, cleaning and transforming of collected data </w:t>
      </w:r>
      <w:proofErr w:type="gramStart"/>
      <w:r w:rsidRPr="00955D82">
        <w:rPr>
          <w:rFonts w:ascii="Arial" w:hAnsi="Arial" w:cs="Arial"/>
        </w:rPr>
        <w:t>in order to</w:t>
      </w:r>
      <w:proofErr w:type="gramEnd"/>
      <w:r w:rsidRPr="00955D82">
        <w:rPr>
          <w:rFonts w:ascii="Arial" w:hAnsi="Arial" w:cs="Arial"/>
        </w:rPr>
        <w:t xml:space="preserve"> interpretate the data as findings which allows for any patterns or themes to become clear (Eldridge, 2023). The data was collected and analysed through Survey Monkey. Using Survey Monkey to collect data allowed for many advantages</w:t>
      </w:r>
      <w:r w:rsidR="00152140">
        <w:rPr>
          <w:rFonts w:ascii="Arial" w:hAnsi="Arial" w:cs="Arial"/>
        </w:rPr>
        <w:t xml:space="preserve"> f</w:t>
      </w:r>
      <w:r w:rsidRPr="00955D82">
        <w:rPr>
          <w:rFonts w:ascii="Arial" w:hAnsi="Arial" w:cs="Arial"/>
        </w:rPr>
        <w:t>or example, it permitted swift response times from respondents with easy to understand data</w:t>
      </w:r>
      <w:r w:rsidR="00152140">
        <w:rPr>
          <w:rFonts w:ascii="Arial" w:hAnsi="Arial" w:cs="Arial"/>
        </w:rPr>
        <w:t xml:space="preserve">. According to Gaille (2020) surveys are a practical solution for data gathering. </w:t>
      </w:r>
    </w:p>
    <w:p w14:paraId="4A6FE67D" w14:textId="77777777" w:rsidR="00572B00" w:rsidRPr="00955D82" w:rsidRDefault="00572B00" w:rsidP="00955D82">
      <w:pPr>
        <w:spacing w:line="360" w:lineRule="auto"/>
        <w:jc w:val="both"/>
        <w:rPr>
          <w:rFonts w:ascii="Arial" w:hAnsi="Arial" w:cs="Arial"/>
        </w:rPr>
      </w:pPr>
    </w:p>
    <w:p w14:paraId="41EA2100" w14:textId="77777777" w:rsidR="00572B00" w:rsidRPr="00955D82" w:rsidRDefault="00572B00" w:rsidP="00955D82">
      <w:pPr>
        <w:spacing w:line="360" w:lineRule="auto"/>
        <w:jc w:val="both"/>
        <w:rPr>
          <w:rFonts w:ascii="Arial" w:hAnsi="Arial" w:cs="Arial"/>
          <w:b/>
          <w:bCs/>
        </w:rPr>
      </w:pPr>
      <w:r w:rsidRPr="00955D82">
        <w:rPr>
          <w:rFonts w:ascii="Arial" w:hAnsi="Arial" w:cs="Arial"/>
          <w:b/>
          <w:bCs/>
        </w:rPr>
        <w:t xml:space="preserve">4.2 Method for analysis </w:t>
      </w:r>
    </w:p>
    <w:p w14:paraId="4E00E3CD" w14:textId="159EB057" w:rsidR="00572B00" w:rsidRPr="00955D82" w:rsidRDefault="00572B00" w:rsidP="00955D82">
      <w:pPr>
        <w:spacing w:line="360" w:lineRule="auto"/>
        <w:jc w:val="both"/>
        <w:rPr>
          <w:rFonts w:ascii="Arial" w:hAnsi="Arial" w:cs="Arial"/>
        </w:rPr>
      </w:pPr>
      <w:r w:rsidRPr="00955D82">
        <w:rPr>
          <w:rFonts w:ascii="Arial" w:hAnsi="Arial" w:cs="Arial"/>
        </w:rPr>
        <w:t xml:space="preserve">Due to the data being both qualitative and quantitative in nature, it </w:t>
      </w:r>
      <w:r w:rsidR="00641E63">
        <w:rPr>
          <w:rFonts w:ascii="Arial" w:hAnsi="Arial" w:cs="Arial"/>
        </w:rPr>
        <w:t>is</w:t>
      </w:r>
      <w:r w:rsidRPr="00955D82">
        <w:rPr>
          <w:rFonts w:ascii="Arial" w:hAnsi="Arial" w:cs="Arial"/>
        </w:rPr>
        <w:t xml:space="preserve"> important to find two methods of analysis that analyses both </w:t>
      </w:r>
      <w:r w:rsidR="00641E63">
        <w:rPr>
          <w:rFonts w:ascii="Arial" w:hAnsi="Arial" w:cs="Arial"/>
        </w:rPr>
        <w:t xml:space="preserve">types of </w:t>
      </w:r>
      <w:r w:rsidRPr="00955D82">
        <w:rPr>
          <w:rFonts w:ascii="Arial" w:hAnsi="Arial" w:cs="Arial"/>
        </w:rPr>
        <w:t xml:space="preserve">results. </w:t>
      </w:r>
      <w:r w:rsidR="00641E63">
        <w:rPr>
          <w:rFonts w:ascii="Arial" w:hAnsi="Arial" w:cs="Arial"/>
        </w:rPr>
        <w:t>D</w:t>
      </w:r>
      <w:r w:rsidRPr="00955D82">
        <w:rPr>
          <w:rFonts w:ascii="Arial" w:hAnsi="Arial" w:cs="Arial"/>
        </w:rPr>
        <w:t xml:space="preserve">ata that </w:t>
      </w:r>
      <w:r w:rsidR="00641E63">
        <w:rPr>
          <w:rFonts w:ascii="Arial" w:hAnsi="Arial" w:cs="Arial"/>
        </w:rPr>
        <w:t>is</w:t>
      </w:r>
      <w:r w:rsidRPr="00955D82">
        <w:rPr>
          <w:rFonts w:ascii="Arial" w:hAnsi="Arial" w:cs="Arial"/>
        </w:rPr>
        <w:t xml:space="preserve"> collected that is quantitative in nature will be displayed </w:t>
      </w:r>
      <w:r w:rsidR="00641E63">
        <w:rPr>
          <w:rFonts w:ascii="Arial" w:hAnsi="Arial" w:cs="Arial"/>
        </w:rPr>
        <w:t>in the form</w:t>
      </w:r>
      <w:r w:rsidRPr="00955D82">
        <w:rPr>
          <w:rFonts w:ascii="Arial" w:hAnsi="Arial" w:cs="Arial"/>
        </w:rPr>
        <w:t xml:space="preserve"> graphs</w:t>
      </w:r>
      <w:r w:rsidR="00641E63">
        <w:rPr>
          <w:rFonts w:ascii="Arial" w:hAnsi="Arial" w:cs="Arial"/>
        </w:rPr>
        <w:t>.</w:t>
      </w:r>
      <w:r w:rsidRPr="00955D82">
        <w:rPr>
          <w:rFonts w:ascii="Arial" w:hAnsi="Arial" w:cs="Arial"/>
        </w:rPr>
        <w:t xml:space="preserve"> </w:t>
      </w:r>
      <w:r w:rsidR="00AA69E4">
        <w:rPr>
          <w:rFonts w:ascii="Arial" w:hAnsi="Arial" w:cs="Arial"/>
        </w:rPr>
        <w:t xml:space="preserve">According to </w:t>
      </w:r>
      <w:proofErr w:type="spellStart"/>
      <w:r w:rsidR="00AA69E4">
        <w:rPr>
          <w:rFonts w:ascii="Arial" w:hAnsi="Arial" w:cs="Arial"/>
        </w:rPr>
        <w:t>Graphia</w:t>
      </w:r>
      <w:proofErr w:type="spellEnd"/>
      <w:r w:rsidR="00AA69E4">
        <w:rPr>
          <w:rFonts w:ascii="Arial" w:hAnsi="Arial" w:cs="Arial"/>
        </w:rPr>
        <w:t xml:space="preserve"> (No Date) graphs allow for easy to spot trends and patterns when compared to other traditional spreadsheets. </w:t>
      </w:r>
      <w:r w:rsidR="00641E63">
        <w:rPr>
          <w:rFonts w:ascii="Arial" w:hAnsi="Arial" w:cs="Arial"/>
        </w:rPr>
        <w:t>D</w:t>
      </w:r>
      <w:r w:rsidRPr="00955D82">
        <w:rPr>
          <w:rFonts w:ascii="Arial" w:hAnsi="Arial" w:cs="Arial"/>
        </w:rPr>
        <w:t>ata</w:t>
      </w:r>
      <w:r w:rsidR="00641E63">
        <w:rPr>
          <w:rFonts w:ascii="Arial" w:hAnsi="Arial" w:cs="Arial"/>
        </w:rPr>
        <w:t xml:space="preserve"> that is</w:t>
      </w:r>
      <w:r w:rsidRPr="00955D82">
        <w:rPr>
          <w:rFonts w:ascii="Arial" w:hAnsi="Arial" w:cs="Arial"/>
        </w:rPr>
        <w:t xml:space="preserve"> collected that is qualitative in nature has been complied into </w:t>
      </w:r>
      <w:r w:rsidR="00641E63">
        <w:rPr>
          <w:rFonts w:ascii="Arial" w:hAnsi="Arial" w:cs="Arial"/>
        </w:rPr>
        <w:t xml:space="preserve">one </w:t>
      </w:r>
      <w:r w:rsidRPr="00955D82">
        <w:rPr>
          <w:rFonts w:ascii="Arial" w:hAnsi="Arial" w:cs="Arial"/>
        </w:rPr>
        <w:t>to assist in analysing the data</w:t>
      </w:r>
      <w:r w:rsidR="00AA69E4">
        <w:rPr>
          <w:rFonts w:ascii="Arial" w:hAnsi="Arial" w:cs="Arial"/>
        </w:rPr>
        <w:t>.</w:t>
      </w:r>
    </w:p>
    <w:p w14:paraId="13301168" w14:textId="77777777" w:rsidR="00572B00" w:rsidRPr="00955D82" w:rsidRDefault="00572B00" w:rsidP="00955D82">
      <w:pPr>
        <w:spacing w:line="360" w:lineRule="auto"/>
        <w:jc w:val="both"/>
        <w:rPr>
          <w:rFonts w:ascii="Arial" w:hAnsi="Arial" w:cs="Arial"/>
        </w:rPr>
      </w:pPr>
    </w:p>
    <w:p w14:paraId="361885C5" w14:textId="77777777" w:rsidR="00572B00" w:rsidRPr="00955D82" w:rsidRDefault="00572B00" w:rsidP="00955D82">
      <w:pPr>
        <w:spacing w:line="360" w:lineRule="auto"/>
        <w:jc w:val="both"/>
        <w:rPr>
          <w:rFonts w:ascii="Arial" w:hAnsi="Arial" w:cs="Arial"/>
          <w:b/>
          <w:bCs/>
        </w:rPr>
      </w:pPr>
      <w:r w:rsidRPr="00955D82">
        <w:rPr>
          <w:rFonts w:ascii="Arial" w:hAnsi="Arial" w:cs="Arial"/>
          <w:b/>
          <w:bCs/>
        </w:rPr>
        <w:lastRenderedPageBreak/>
        <w:t xml:space="preserve">4.3 Survey findings </w:t>
      </w:r>
    </w:p>
    <w:p w14:paraId="65D098E0" w14:textId="77777777" w:rsidR="00572B00" w:rsidRPr="00955D82" w:rsidRDefault="00572B00" w:rsidP="00955D82">
      <w:pPr>
        <w:spacing w:line="360" w:lineRule="auto"/>
        <w:jc w:val="both"/>
        <w:rPr>
          <w:rFonts w:ascii="Arial" w:hAnsi="Arial" w:cs="Arial"/>
          <w:b/>
          <w:bCs/>
        </w:rPr>
      </w:pPr>
      <w:r w:rsidRPr="00955D82">
        <w:rPr>
          <w:rFonts w:ascii="Arial" w:hAnsi="Arial" w:cs="Arial"/>
          <w:b/>
          <w:bCs/>
        </w:rPr>
        <w:t xml:space="preserve">4.3.1 Policing role statistics </w:t>
      </w:r>
    </w:p>
    <w:p w14:paraId="0E85C011" w14:textId="398F7588" w:rsidR="00572B00" w:rsidRPr="00955D82" w:rsidRDefault="00572B00" w:rsidP="00955D82">
      <w:pPr>
        <w:spacing w:line="360" w:lineRule="auto"/>
        <w:jc w:val="both"/>
        <w:rPr>
          <w:rFonts w:ascii="Arial" w:hAnsi="Arial" w:cs="Arial"/>
        </w:rPr>
      </w:pPr>
      <w:r w:rsidRPr="00955D82">
        <w:rPr>
          <w:rFonts w:ascii="Arial" w:hAnsi="Arial" w:cs="Arial"/>
        </w:rPr>
        <w:t xml:space="preserve">Participants were categorised by role within the police service to allow for a range of different participant views depending on what their specific role is. This survey shows the answers of 25 serving police officers. This survey was shared via WhatsApp to serving police officers. </w:t>
      </w:r>
    </w:p>
    <w:p w14:paraId="3C25F4DD" w14:textId="77777777" w:rsidR="00572B00" w:rsidRPr="00955D82" w:rsidRDefault="00572B00" w:rsidP="00955D82">
      <w:pPr>
        <w:spacing w:line="360" w:lineRule="auto"/>
        <w:jc w:val="both"/>
        <w:rPr>
          <w:rFonts w:ascii="Arial" w:hAnsi="Arial" w:cs="Arial"/>
        </w:rPr>
      </w:pPr>
      <w:r w:rsidRPr="00955D82">
        <w:rPr>
          <w:rFonts w:ascii="Arial" w:hAnsi="Arial" w:cs="Arial"/>
          <w:noProof/>
        </w:rPr>
        <w:drawing>
          <wp:inline distT="0" distB="0" distL="0" distR="0" wp14:anchorId="3E0A63BE" wp14:editId="2FA13D6D">
            <wp:extent cx="2959100" cy="2603500"/>
            <wp:effectExtent l="0" t="0" r="0" b="6350"/>
            <wp:docPr id="343813283" name="Picture 34381328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45467" name="Picture 1" descr="A screenshot of a computer&#10;&#10;Description automatically generated"/>
                    <pic:cNvPicPr/>
                  </pic:nvPicPr>
                  <pic:blipFill rotWithShape="1">
                    <a:blip r:embed="rId8"/>
                    <a:srcRect l="32905" t="11030" r="15467" b="8213"/>
                    <a:stretch/>
                  </pic:blipFill>
                  <pic:spPr bwMode="auto">
                    <a:xfrm>
                      <a:off x="0" y="0"/>
                      <a:ext cx="2959100" cy="2603500"/>
                    </a:xfrm>
                    <a:prstGeom prst="rect">
                      <a:avLst/>
                    </a:prstGeom>
                    <a:ln>
                      <a:noFill/>
                    </a:ln>
                    <a:extLst>
                      <a:ext uri="{53640926-AAD7-44D8-BBD7-CCE9431645EC}">
                        <a14:shadowObscured xmlns:a14="http://schemas.microsoft.com/office/drawing/2010/main"/>
                      </a:ext>
                    </a:extLst>
                  </pic:spPr>
                </pic:pic>
              </a:graphicData>
            </a:graphic>
          </wp:inline>
        </w:drawing>
      </w:r>
    </w:p>
    <w:p w14:paraId="172F8DF7" w14:textId="77777777" w:rsidR="00572B00" w:rsidRPr="00955D82" w:rsidRDefault="00572B00" w:rsidP="00955D82">
      <w:pPr>
        <w:spacing w:line="360" w:lineRule="auto"/>
        <w:jc w:val="both"/>
        <w:rPr>
          <w:rFonts w:ascii="Arial" w:hAnsi="Arial" w:cs="Arial"/>
          <w:i/>
          <w:iCs/>
        </w:rPr>
      </w:pPr>
      <w:r w:rsidRPr="00955D82">
        <w:rPr>
          <w:rFonts w:ascii="Arial" w:hAnsi="Arial" w:cs="Arial"/>
          <w:i/>
          <w:iCs/>
        </w:rPr>
        <w:t xml:space="preserve">Figure 4.3.1 – Graph showing which department participants are in </w:t>
      </w:r>
    </w:p>
    <w:p w14:paraId="166601BE" w14:textId="77777777" w:rsidR="00572B00" w:rsidRPr="00955D82" w:rsidRDefault="00572B00" w:rsidP="00955D82">
      <w:pPr>
        <w:spacing w:line="360" w:lineRule="auto"/>
        <w:jc w:val="both"/>
        <w:rPr>
          <w:rFonts w:ascii="Arial" w:hAnsi="Arial" w:cs="Arial"/>
        </w:rPr>
      </w:pPr>
    </w:p>
    <w:p w14:paraId="625D94A9" w14:textId="7F527825" w:rsidR="00572B00" w:rsidRPr="00955D82" w:rsidRDefault="00572B00" w:rsidP="00955D82">
      <w:pPr>
        <w:spacing w:line="360" w:lineRule="auto"/>
        <w:jc w:val="both"/>
        <w:rPr>
          <w:rFonts w:ascii="Arial" w:hAnsi="Arial" w:cs="Arial"/>
        </w:rPr>
      </w:pPr>
      <w:r w:rsidRPr="00955D82">
        <w:rPr>
          <w:rFonts w:ascii="Arial" w:hAnsi="Arial" w:cs="Arial"/>
        </w:rPr>
        <w:t xml:space="preserve"> As seen in </w:t>
      </w:r>
      <w:r w:rsidRPr="00955D82">
        <w:rPr>
          <w:rFonts w:ascii="Arial" w:hAnsi="Arial" w:cs="Arial"/>
          <w:i/>
          <w:iCs/>
        </w:rPr>
        <w:t>Figure 4.3.1</w:t>
      </w:r>
      <w:r w:rsidRPr="00955D82">
        <w:rPr>
          <w:rFonts w:ascii="Arial" w:hAnsi="Arial" w:cs="Arial"/>
        </w:rPr>
        <w:t xml:space="preserve"> of the 25 precipitants 96% were part of the response department and 4% were dogs/horse department. This research was undertaken </w:t>
      </w:r>
      <w:r w:rsidRPr="009E55D4">
        <w:rPr>
          <w:rFonts w:ascii="Arial" w:hAnsi="Arial" w:cs="Arial"/>
        </w:rPr>
        <w:t xml:space="preserve">as </w:t>
      </w:r>
      <w:r w:rsidRPr="009E55D4">
        <w:rPr>
          <w:rFonts w:ascii="Arial" w:hAnsi="Arial" w:cs="Arial"/>
          <w:shd w:val="clear" w:color="auto" w:fill="FFFFFF"/>
        </w:rPr>
        <w:t>the literature analysed identified a gap in knowledge regarding</w:t>
      </w:r>
      <w:r w:rsidRPr="009E55D4">
        <w:rPr>
          <w:rFonts w:ascii="Arial" w:hAnsi="Arial" w:cs="Arial"/>
        </w:rPr>
        <w:t xml:space="preserve"> </w:t>
      </w:r>
      <w:r w:rsidRPr="00955D82">
        <w:rPr>
          <w:rFonts w:ascii="Arial" w:hAnsi="Arial" w:cs="Arial"/>
        </w:rPr>
        <w:t xml:space="preserve">little to no acknowledgment of current police officers’ thoughts and opinions on the question should police officers be proactive or reactive </w:t>
      </w:r>
      <w:proofErr w:type="gramStart"/>
      <w:r w:rsidRPr="00955D82">
        <w:rPr>
          <w:rFonts w:ascii="Arial" w:hAnsi="Arial" w:cs="Arial"/>
        </w:rPr>
        <w:t>in an effort to</w:t>
      </w:r>
      <w:proofErr w:type="gramEnd"/>
      <w:r w:rsidRPr="00955D82">
        <w:rPr>
          <w:rFonts w:ascii="Arial" w:hAnsi="Arial" w:cs="Arial"/>
        </w:rPr>
        <w:t xml:space="preserve"> reduce crime rates?</w:t>
      </w:r>
      <w:r w:rsidR="009E55D4">
        <w:rPr>
          <w:rFonts w:ascii="Arial" w:hAnsi="Arial" w:cs="Arial"/>
        </w:rPr>
        <w:t xml:space="preserve"> </w:t>
      </w:r>
      <w:r w:rsidRPr="00955D82">
        <w:rPr>
          <w:rFonts w:ascii="Arial" w:hAnsi="Arial" w:cs="Arial"/>
        </w:rPr>
        <w:t>Previous research outlined in the previous literature review chapter discussed the benefits and negatives of both crime prevention strategies but didn’t provide current police officers thoughts or opinions on these strategies.</w:t>
      </w:r>
      <w:r w:rsidRPr="00955D82">
        <w:rPr>
          <w:rFonts w:ascii="Arial" w:hAnsi="Arial" w:cs="Arial"/>
          <w:color w:val="283041"/>
          <w:shd w:val="clear" w:color="auto" w:fill="FFFFFF"/>
        </w:rPr>
        <w:t xml:space="preserve"> </w:t>
      </w:r>
      <w:r w:rsidRPr="00955D82">
        <w:rPr>
          <w:rFonts w:ascii="Arial" w:hAnsi="Arial" w:cs="Arial"/>
        </w:rPr>
        <w:t xml:space="preserve">All participants gave their permission in question 1 of the survey for their answers provided to be used within the dissertation. </w:t>
      </w:r>
    </w:p>
    <w:p w14:paraId="3B1D11E7" w14:textId="77777777" w:rsidR="00572B00" w:rsidRPr="00955D82" w:rsidRDefault="00572B00" w:rsidP="00955D82">
      <w:pPr>
        <w:spacing w:line="360" w:lineRule="auto"/>
        <w:jc w:val="both"/>
        <w:rPr>
          <w:rFonts w:ascii="Arial" w:hAnsi="Arial" w:cs="Arial"/>
        </w:rPr>
      </w:pPr>
    </w:p>
    <w:p w14:paraId="6544A415" w14:textId="77777777" w:rsidR="00572B00" w:rsidRPr="00955D82" w:rsidRDefault="00572B00" w:rsidP="00955D82">
      <w:pPr>
        <w:spacing w:line="360" w:lineRule="auto"/>
        <w:jc w:val="both"/>
        <w:rPr>
          <w:rFonts w:ascii="Arial" w:hAnsi="Arial" w:cs="Arial"/>
          <w:b/>
          <w:bCs/>
        </w:rPr>
      </w:pPr>
      <w:r w:rsidRPr="00955D82">
        <w:rPr>
          <w:rFonts w:ascii="Arial" w:hAnsi="Arial" w:cs="Arial"/>
          <w:b/>
          <w:bCs/>
        </w:rPr>
        <w:t xml:space="preserve">4.3.2 Opinions on crime rates </w:t>
      </w:r>
    </w:p>
    <w:p w14:paraId="15579951" w14:textId="77777777" w:rsidR="00572B00" w:rsidRPr="00955D82" w:rsidRDefault="00572B00" w:rsidP="00955D82">
      <w:pPr>
        <w:spacing w:line="360" w:lineRule="auto"/>
        <w:jc w:val="both"/>
        <w:rPr>
          <w:rFonts w:ascii="Arial" w:hAnsi="Arial" w:cs="Arial"/>
        </w:rPr>
      </w:pPr>
      <w:r w:rsidRPr="00955D82">
        <w:rPr>
          <w:rFonts w:ascii="Arial" w:hAnsi="Arial" w:cs="Arial"/>
          <w:noProof/>
        </w:rPr>
        <w:lastRenderedPageBreak/>
        <w:drawing>
          <wp:inline distT="0" distB="0" distL="0" distR="0" wp14:anchorId="57BE4A6D" wp14:editId="3A3A0A8B">
            <wp:extent cx="3238500" cy="1962150"/>
            <wp:effectExtent l="0" t="0" r="0" b="0"/>
            <wp:docPr id="15897277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27775" name="Picture 1" descr="A screenshot of a computer&#10;&#10;Description automatically generated"/>
                    <pic:cNvPicPr/>
                  </pic:nvPicPr>
                  <pic:blipFill rotWithShape="1">
                    <a:blip r:embed="rId9"/>
                    <a:srcRect l="32462" t="22256" r="11035" b="16881"/>
                    <a:stretch/>
                  </pic:blipFill>
                  <pic:spPr bwMode="auto">
                    <a:xfrm>
                      <a:off x="0" y="0"/>
                      <a:ext cx="3238500" cy="1962150"/>
                    </a:xfrm>
                    <a:prstGeom prst="rect">
                      <a:avLst/>
                    </a:prstGeom>
                    <a:ln>
                      <a:noFill/>
                    </a:ln>
                    <a:extLst>
                      <a:ext uri="{53640926-AAD7-44D8-BBD7-CCE9431645EC}">
                        <a14:shadowObscured xmlns:a14="http://schemas.microsoft.com/office/drawing/2010/main"/>
                      </a:ext>
                    </a:extLst>
                  </pic:spPr>
                </pic:pic>
              </a:graphicData>
            </a:graphic>
          </wp:inline>
        </w:drawing>
      </w:r>
    </w:p>
    <w:p w14:paraId="5CA16A2D" w14:textId="77777777" w:rsidR="00572B00" w:rsidRPr="00955D82" w:rsidRDefault="00572B00" w:rsidP="00955D82">
      <w:pPr>
        <w:spacing w:line="360" w:lineRule="auto"/>
        <w:jc w:val="both"/>
        <w:rPr>
          <w:rFonts w:ascii="Arial" w:hAnsi="Arial" w:cs="Arial"/>
          <w:i/>
          <w:iCs/>
        </w:rPr>
      </w:pPr>
      <w:r w:rsidRPr="00955D82">
        <w:rPr>
          <w:rFonts w:ascii="Arial" w:hAnsi="Arial" w:cs="Arial"/>
          <w:i/>
          <w:iCs/>
        </w:rPr>
        <w:t>Figure 4.3.2 – Pie chart showing participants thoughts on crime rate within the UK.</w:t>
      </w:r>
    </w:p>
    <w:p w14:paraId="37733191" w14:textId="77777777" w:rsidR="00572B00" w:rsidRPr="00955D82" w:rsidRDefault="00572B00" w:rsidP="00955D82">
      <w:pPr>
        <w:spacing w:line="360" w:lineRule="auto"/>
        <w:jc w:val="both"/>
        <w:rPr>
          <w:rFonts w:ascii="Arial" w:hAnsi="Arial" w:cs="Arial"/>
        </w:rPr>
      </w:pPr>
    </w:p>
    <w:p w14:paraId="2C112D7D" w14:textId="1B4DF905" w:rsidR="009E55D4" w:rsidRDefault="00572B00" w:rsidP="00955D82">
      <w:pPr>
        <w:spacing w:line="360" w:lineRule="auto"/>
        <w:jc w:val="both"/>
        <w:rPr>
          <w:rFonts w:ascii="Arial" w:hAnsi="Arial" w:cs="Arial"/>
        </w:rPr>
      </w:pPr>
      <w:r w:rsidRPr="00955D82">
        <w:rPr>
          <w:rFonts w:ascii="Arial" w:hAnsi="Arial" w:cs="Arial"/>
        </w:rPr>
        <w:t xml:space="preserve">As seen in </w:t>
      </w:r>
      <w:r w:rsidRPr="00955D82">
        <w:rPr>
          <w:rFonts w:ascii="Arial" w:hAnsi="Arial" w:cs="Arial"/>
          <w:i/>
          <w:iCs/>
        </w:rPr>
        <w:t xml:space="preserve">Figure 4.3.2 </w:t>
      </w:r>
      <w:proofErr w:type="gramStart"/>
      <w:r w:rsidRPr="00955D82">
        <w:rPr>
          <w:rFonts w:ascii="Arial" w:hAnsi="Arial" w:cs="Arial"/>
        </w:rPr>
        <w:t>the majority of</w:t>
      </w:r>
      <w:proofErr w:type="gramEnd"/>
      <w:r w:rsidRPr="00955D82">
        <w:rPr>
          <w:rFonts w:ascii="Arial" w:hAnsi="Arial" w:cs="Arial"/>
        </w:rPr>
        <w:t xml:space="preserve"> participants are under the perception that the current crime rate in the UK is high with 68% of participants answering high with only 8% answering low and 24% answering unsure. This shows that the majority of participants believe that the current crime rate in the UK is high</w:t>
      </w:r>
      <w:r w:rsidR="009D3CAD">
        <w:rPr>
          <w:rFonts w:ascii="Arial" w:hAnsi="Arial" w:cs="Arial"/>
        </w:rPr>
        <w:t xml:space="preserve">, which when compared </w:t>
      </w:r>
      <w:proofErr w:type="gramStart"/>
      <w:r w:rsidR="009D3CAD">
        <w:rPr>
          <w:rFonts w:ascii="Arial" w:hAnsi="Arial" w:cs="Arial"/>
        </w:rPr>
        <w:t>with  the</w:t>
      </w:r>
      <w:proofErr w:type="gramEnd"/>
      <w:r w:rsidR="009D3CAD">
        <w:rPr>
          <w:rFonts w:ascii="Arial" w:hAnsi="Arial" w:cs="Arial"/>
        </w:rPr>
        <w:t xml:space="preserve"> </w:t>
      </w:r>
      <w:r w:rsidR="009D3CAD" w:rsidRPr="00205446">
        <w:rPr>
          <w:rFonts w:ascii="Arial" w:hAnsi="Arial" w:cs="Arial"/>
        </w:rPr>
        <w:t xml:space="preserve">Office for National Statistics (2022) </w:t>
      </w:r>
      <w:r w:rsidR="009D3CAD">
        <w:rPr>
          <w:rFonts w:ascii="Arial" w:hAnsi="Arial" w:cs="Arial"/>
        </w:rPr>
        <w:t xml:space="preserve">statistics of crime in 2022 it can be shown that crime is high. </w:t>
      </w:r>
    </w:p>
    <w:p w14:paraId="392A9A73" w14:textId="77777777" w:rsidR="00572B00" w:rsidRPr="00955D82" w:rsidRDefault="00572B00" w:rsidP="00955D82">
      <w:pPr>
        <w:spacing w:line="360" w:lineRule="auto"/>
        <w:jc w:val="both"/>
        <w:rPr>
          <w:rFonts w:ascii="Arial" w:hAnsi="Arial" w:cs="Arial"/>
        </w:rPr>
      </w:pPr>
    </w:p>
    <w:p w14:paraId="3273FDCD" w14:textId="22FFA143" w:rsidR="00572B00" w:rsidRPr="00955D82" w:rsidRDefault="00572B00" w:rsidP="00955D82">
      <w:pPr>
        <w:spacing w:line="360" w:lineRule="auto"/>
        <w:jc w:val="both"/>
        <w:rPr>
          <w:rFonts w:ascii="Arial" w:hAnsi="Arial" w:cs="Arial"/>
          <w:b/>
          <w:bCs/>
        </w:rPr>
      </w:pPr>
      <w:r w:rsidRPr="00955D82">
        <w:rPr>
          <w:rFonts w:ascii="Arial" w:hAnsi="Arial" w:cs="Arial"/>
          <w:b/>
          <w:bCs/>
        </w:rPr>
        <w:t xml:space="preserve">4.3.3 How long do you spend utilising the proactive policing </w:t>
      </w:r>
      <w:proofErr w:type="gramStart"/>
      <w:r w:rsidRPr="00955D82">
        <w:rPr>
          <w:rFonts w:ascii="Arial" w:hAnsi="Arial" w:cs="Arial"/>
          <w:b/>
          <w:bCs/>
        </w:rPr>
        <w:t>strategy</w:t>
      </w:r>
      <w:proofErr w:type="gramEnd"/>
      <w:r w:rsidRPr="00955D82">
        <w:rPr>
          <w:rFonts w:ascii="Arial" w:hAnsi="Arial" w:cs="Arial"/>
          <w:b/>
          <w:bCs/>
        </w:rPr>
        <w:t xml:space="preserve"> </w:t>
      </w:r>
    </w:p>
    <w:p w14:paraId="26DC7B04" w14:textId="77777777" w:rsidR="00572B00" w:rsidRPr="00955D82" w:rsidRDefault="00572B00" w:rsidP="00955D82">
      <w:pPr>
        <w:spacing w:line="360" w:lineRule="auto"/>
        <w:jc w:val="both"/>
        <w:rPr>
          <w:rFonts w:ascii="Arial" w:hAnsi="Arial" w:cs="Arial"/>
        </w:rPr>
      </w:pPr>
      <w:r w:rsidRPr="00955D82">
        <w:rPr>
          <w:rFonts w:ascii="Arial" w:hAnsi="Arial" w:cs="Arial"/>
          <w:noProof/>
        </w:rPr>
        <w:drawing>
          <wp:inline distT="0" distB="0" distL="0" distR="0" wp14:anchorId="5FB35341" wp14:editId="7D8DDFDE">
            <wp:extent cx="3441700" cy="2044700"/>
            <wp:effectExtent l="0" t="0" r="6350" b="0"/>
            <wp:docPr id="21358568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856829" name="Picture 1" descr="A screenshot of a computer&#10;&#10;Description automatically generated"/>
                    <pic:cNvPicPr/>
                  </pic:nvPicPr>
                  <pic:blipFill rotWithShape="1">
                    <a:blip r:embed="rId10"/>
                    <a:srcRect l="32573" t="15167" r="7379" b="21410"/>
                    <a:stretch/>
                  </pic:blipFill>
                  <pic:spPr bwMode="auto">
                    <a:xfrm>
                      <a:off x="0" y="0"/>
                      <a:ext cx="3441700" cy="2044700"/>
                    </a:xfrm>
                    <a:prstGeom prst="rect">
                      <a:avLst/>
                    </a:prstGeom>
                    <a:ln>
                      <a:noFill/>
                    </a:ln>
                    <a:extLst>
                      <a:ext uri="{53640926-AAD7-44D8-BBD7-CCE9431645EC}">
                        <a14:shadowObscured xmlns:a14="http://schemas.microsoft.com/office/drawing/2010/main"/>
                      </a:ext>
                    </a:extLst>
                  </pic:spPr>
                </pic:pic>
              </a:graphicData>
            </a:graphic>
          </wp:inline>
        </w:drawing>
      </w:r>
    </w:p>
    <w:p w14:paraId="7367FE40" w14:textId="77777777" w:rsidR="00572B00" w:rsidRPr="00955D82" w:rsidRDefault="00572B00" w:rsidP="00955D82">
      <w:pPr>
        <w:spacing w:line="360" w:lineRule="auto"/>
        <w:jc w:val="both"/>
        <w:rPr>
          <w:rFonts w:ascii="Arial" w:hAnsi="Arial" w:cs="Arial"/>
          <w:i/>
          <w:iCs/>
        </w:rPr>
      </w:pPr>
      <w:r w:rsidRPr="00955D82">
        <w:rPr>
          <w:rFonts w:ascii="Arial" w:hAnsi="Arial" w:cs="Arial"/>
          <w:i/>
          <w:iCs/>
        </w:rPr>
        <w:t>Figure 4.3.3 – Line graph showing how long participants spend being proactive per week.</w:t>
      </w:r>
    </w:p>
    <w:p w14:paraId="7791C71F" w14:textId="77777777" w:rsidR="00572B00" w:rsidRPr="00955D82" w:rsidRDefault="00572B00" w:rsidP="00955D82">
      <w:pPr>
        <w:spacing w:line="360" w:lineRule="auto"/>
        <w:jc w:val="both"/>
        <w:rPr>
          <w:rFonts w:ascii="Arial" w:hAnsi="Arial" w:cs="Arial"/>
        </w:rPr>
      </w:pPr>
    </w:p>
    <w:p w14:paraId="2E90E36E" w14:textId="20CA673B" w:rsidR="00572B00" w:rsidRPr="002D03A8" w:rsidRDefault="00572B00" w:rsidP="00955D82">
      <w:pPr>
        <w:spacing w:line="360" w:lineRule="auto"/>
        <w:jc w:val="both"/>
        <w:rPr>
          <w:rFonts w:ascii="Arial" w:hAnsi="Arial" w:cs="Arial"/>
        </w:rPr>
      </w:pPr>
      <w:r w:rsidRPr="00955D82">
        <w:rPr>
          <w:rFonts w:ascii="Arial" w:hAnsi="Arial" w:cs="Arial"/>
        </w:rPr>
        <w:t xml:space="preserve">As shown in </w:t>
      </w:r>
      <w:r w:rsidRPr="00955D82">
        <w:rPr>
          <w:rFonts w:ascii="Arial" w:hAnsi="Arial" w:cs="Arial"/>
          <w:i/>
          <w:iCs/>
        </w:rPr>
        <w:t>Figure 4.3.3</w:t>
      </w:r>
      <w:r w:rsidRPr="00955D82">
        <w:rPr>
          <w:rFonts w:ascii="Arial" w:hAnsi="Arial" w:cs="Arial"/>
        </w:rPr>
        <w:t xml:space="preserve"> </w:t>
      </w:r>
      <w:r w:rsidR="009E55D4">
        <w:rPr>
          <w:rFonts w:ascii="Arial" w:hAnsi="Arial" w:cs="Arial"/>
        </w:rPr>
        <w:t>that shows</w:t>
      </w:r>
      <w:r w:rsidRPr="00955D82">
        <w:rPr>
          <w:rFonts w:ascii="Arial" w:hAnsi="Arial" w:cs="Arial"/>
        </w:rPr>
        <w:t xml:space="preserve"> how much time serving police officers spend utilising the proactive policing strategy per week with 64% answering that they spend between 1 to 5 hours a week being proactive, 12% answering that they spend between 6 to 10 hours, 4% answering that they spend between 16 and 20 hours and 4% preferring not to say. Overall, between the </w:t>
      </w:r>
      <w:r w:rsidRPr="00955D82">
        <w:rPr>
          <w:rFonts w:ascii="Arial" w:hAnsi="Arial" w:cs="Arial"/>
        </w:rPr>
        <w:lastRenderedPageBreak/>
        <w:t xml:space="preserve">participants in this survey none of them spent over 21 hours utilising proactive policing with the overall percentage being quite low. </w:t>
      </w:r>
    </w:p>
    <w:p w14:paraId="0771AD7C" w14:textId="4817C4D2" w:rsidR="00572B00" w:rsidRPr="00955D82" w:rsidRDefault="002D03A8" w:rsidP="00955D82">
      <w:pPr>
        <w:spacing w:line="360" w:lineRule="auto"/>
        <w:jc w:val="both"/>
        <w:rPr>
          <w:rFonts w:ascii="Arial" w:hAnsi="Arial" w:cs="Arial"/>
        </w:rPr>
      </w:pPr>
      <w:r>
        <w:rPr>
          <w:rFonts w:ascii="Arial" w:hAnsi="Arial" w:cs="Arial"/>
          <w:b/>
          <w:bCs/>
        </w:rPr>
        <w:t xml:space="preserve">4.3.4 </w:t>
      </w:r>
      <w:r w:rsidRPr="00955D82">
        <w:rPr>
          <w:rFonts w:ascii="Arial" w:hAnsi="Arial" w:cs="Arial"/>
          <w:b/>
          <w:bCs/>
        </w:rPr>
        <w:t xml:space="preserve">How long do you spend utilising the </w:t>
      </w:r>
      <w:r>
        <w:rPr>
          <w:rFonts w:ascii="Arial" w:hAnsi="Arial" w:cs="Arial"/>
          <w:b/>
          <w:bCs/>
        </w:rPr>
        <w:t>reactive</w:t>
      </w:r>
      <w:r w:rsidRPr="00955D82">
        <w:rPr>
          <w:rFonts w:ascii="Arial" w:hAnsi="Arial" w:cs="Arial"/>
          <w:b/>
          <w:bCs/>
        </w:rPr>
        <w:t xml:space="preserve"> policing </w:t>
      </w:r>
      <w:proofErr w:type="gramStart"/>
      <w:r w:rsidRPr="00955D82">
        <w:rPr>
          <w:rFonts w:ascii="Arial" w:hAnsi="Arial" w:cs="Arial"/>
          <w:b/>
          <w:bCs/>
        </w:rPr>
        <w:t>strategy</w:t>
      </w:r>
      <w:proofErr w:type="gramEnd"/>
    </w:p>
    <w:p w14:paraId="2F191C34" w14:textId="77777777" w:rsidR="00572B00" w:rsidRPr="00955D82" w:rsidRDefault="00572B00" w:rsidP="00955D82">
      <w:pPr>
        <w:spacing w:line="360" w:lineRule="auto"/>
        <w:jc w:val="both"/>
        <w:rPr>
          <w:rFonts w:ascii="Arial" w:hAnsi="Arial" w:cs="Arial"/>
        </w:rPr>
      </w:pPr>
      <w:r w:rsidRPr="00955D82">
        <w:rPr>
          <w:rFonts w:ascii="Arial" w:hAnsi="Arial" w:cs="Arial"/>
          <w:noProof/>
        </w:rPr>
        <w:drawing>
          <wp:inline distT="0" distB="0" distL="0" distR="0" wp14:anchorId="46D24022" wp14:editId="0AF33531">
            <wp:extent cx="3244850" cy="2165350"/>
            <wp:effectExtent l="0" t="0" r="0" b="6350"/>
            <wp:docPr id="1597651218" name="Picture 15976512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651218" name="Picture 1597651218" descr="A screenshot of a computer&#10;&#10;Description automatically generated"/>
                    <pic:cNvPicPr/>
                  </pic:nvPicPr>
                  <pic:blipFill rotWithShape="1">
                    <a:blip r:embed="rId11"/>
                    <a:srcRect l="31686" t="12212" r="11700" b="20623"/>
                    <a:stretch/>
                  </pic:blipFill>
                  <pic:spPr bwMode="auto">
                    <a:xfrm>
                      <a:off x="0" y="0"/>
                      <a:ext cx="3244850" cy="2165350"/>
                    </a:xfrm>
                    <a:prstGeom prst="rect">
                      <a:avLst/>
                    </a:prstGeom>
                    <a:ln>
                      <a:noFill/>
                    </a:ln>
                    <a:extLst>
                      <a:ext uri="{53640926-AAD7-44D8-BBD7-CCE9431645EC}">
                        <a14:shadowObscured xmlns:a14="http://schemas.microsoft.com/office/drawing/2010/main"/>
                      </a:ext>
                    </a:extLst>
                  </pic:spPr>
                </pic:pic>
              </a:graphicData>
            </a:graphic>
          </wp:inline>
        </w:drawing>
      </w:r>
    </w:p>
    <w:p w14:paraId="715BCC88" w14:textId="77777777" w:rsidR="00572B00" w:rsidRPr="00955D82" w:rsidRDefault="00572B00" w:rsidP="00955D82">
      <w:pPr>
        <w:spacing w:line="360" w:lineRule="auto"/>
        <w:jc w:val="both"/>
        <w:rPr>
          <w:rFonts w:ascii="Arial" w:hAnsi="Arial" w:cs="Arial"/>
          <w:i/>
          <w:iCs/>
        </w:rPr>
      </w:pPr>
      <w:r w:rsidRPr="00955D82">
        <w:rPr>
          <w:rFonts w:ascii="Arial" w:hAnsi="Arial" w:cs="Arial"/>
          <w:i/>
          <w:iCs/>
        </w:rPr>
        <w:t>Figure 4.3.4 - Line graph showing how long participants spend being reactive per week.</w:t>
      </w:r>
    </w:p>
    <w:p w14:paraId="69C26ED8" w14:textId="0CC0B934" w:rsidR="00572B00" w:rsidRPr="00955D82" w:rsidRDefault="00572B00" w:rsidP="00955D82">
      <w:pPr>
        <w:spacing w:line="360" w:lineRule="auto"/>
        <w:jc w:val="both"/>
        <w:rPr>
          <w:rFonts w:ascii="Arial" w:hAnsi="Arial" w:cs="Arial"/>
        </w:rPr>
      </w:pPr>
      <w:r w:rsidRPr="00955D82">
        <w:rPr>
          <w:rFonts w:ascii="Arial" w:hAnsi="Arial" w:cs="Arial"/>
        </w:rPr>
        <w:t xml:space="preserve">In contrast to </w:t>
      </w:r>
      <w:r w:rsidRPr="00955D82">
        <w:rPr>
          <w:rFonts w:ascii="Arial" w:hAnsi="Arial" w:cs="Arial"/>
          <w:i/>
          <w:iCs/>
        </w:rPr>
        <w:t>Figure 4.3.3,</w:t>
      </w:r>
      <w:r w:rsidRPr="00955D82">
        <w:rPr>
          <w:rFonts w:ascii="Arial" w:hAnsi="Arial" w:cs="Arial"/>
        </w:rPr>
        <w:t xml:space="preserve"> </w:t>
      </w:r>
      <w:r w:rsidRPr="00955D82">
        <w:rPr>
          <w:rFonts w:ascii="Arial" w:hAnsi="Arial" w:cs="Arial"/>
          <w:i/>
          <w:iCs/>
        </w:rPr>
        <w:t>Figure 4.3.4</w:t>
      </w:r>
      <w:r w:rsidRPr="00955D82">
        <w:rPr>
          <w:rFonts w:ascii="Arial" w:hAnsi="Arial" w:cs="Arial"/>
        </w:rPr>
        <w:t xml:space="preserve"> shows that the time per week police officers spend utilising the reactive policing strategy is significantly higher when compared to </w:t>
      </w:r>
      <w:r w:rsidRPr="00955D82">
        <w:rPr>
          <w:rFonts w:ascii="Arial" w:hAnsi="Arial" w:cs="Arial"/>
          <w:i/>
          <w:iCs/>
        </w:rPr>
        <w:t xml:space="preserve">Figure 4.3.3 </w:t>
      </w:r>
      <w:r w:rsidRPr="00955D82">
        <w:rPr>
          <w:rFonts w:ascii="Arial" w:hAnsi="Arial" w:cs="Arial"/>
        </w:rPr>
        <w:t xml:space="preserve">with 4% of participants answering 11 to 15 hours per week, 8% of participants answering 16 to 20 hours per week and 88% of participants answering over 21 hours per week. This shows that participants in this survey spend significantly more time being reactive rather than proactive. </w:t>
      </w:r>
    </w:p>
    <w:p w14:paraId="632354F8" w14:textId="77777777" w:rsidR="00572B00" w:rsidRPr="00955D82" w:rsidRDefault="00572B00" w:rsidP="00955D82">
      <w:pPr>
        <w:spacing w:line="360" w:lineRule="auto"/>
        <w:jc w:val="both"/>
        <w:rPr>
          <w:rFonts w:ascii="Arial" w:hAnsi="Arial" w:cs="Arial"/>
        </w:rPr>
      </w:pPr>
    </w:p>
    <w:p w14:paraId="5D7F9BA3" w14:textId="77777777" w:rsidR="00572B00" w:rsidRPr="00955D82" w:rsidRDefault="00572B00" w:rsidP="00955D82">
      <w:pPr>
        <w:spacing w:line="360" w:lineRule="auto"/>
        <w:jc w:val="both"/>
        <w:rPr>
          <w:rFonts w:ascii="Arial" w:hAnsi="Arial" w:cs="Arial"/>
          <w:b/>
          <w:bCs/>
        </w:rPr>
      </w:pPr>
      <w:r w:rsidRPr="00955D82">
        <w:rPr>
          <w:rFonts w:ascii="Arial" w:hAnsi="Arial" w:cs="Arial"/>
          <w:b/>
          <w:bCs/>
        </w:rPr>
        <w:t xml:space="preserve">4.3.5 Benefits and negatives of proactive policing and reactive policing. </w:t>
      </w:r>
    </w:p>
    <w:p w14:paraId="0382AB7D" w14:textId="77777777" w:rsidR="00572B00" w:rsidRPr="00955D82" w:rsidRDefault="00572B00" w:rsidP="00955D82">
      <w:pPr>
        <w:spacing w:line="360" w:lineRule="auto"/>
        <w:jc w:val="both"/>
        <w:rPr>
          <w:rFonts w:ascii="Arial" w:hAnsi="Arial" w:cs="Arial"/>
          <w:shd w:val="clear" w:color="auto" w:fill="F7F8FA"/>
        </w:rPr>
      </w:pPr>
      <w:r w:rsidRPr="00955D82">
        <w:rPr>
          <w:rFonts w:ascii="Arial" w:hAnsi="Arial" w:cs="Arial"/>
        </w:rPr>
        <w:t>Within the survey participants were asked about the benefits and negatives they have experienced of both proactive and reactive policing. Participants provided the following responses to proactive policing ‘’</w:t>
      </w:r>
      <w:r w:rsidRPr="00955D82">
        <w:rPr>
          <w:rFonts w:ascii="Arial" w:hAnsi="Arial" w:cs="Arial"/>
          <w:shd w:val="clear" w:color="auto" w:fill="F7F8FA"/>
        </w:rPr>
        <w:t>Proactive policing can increase workload/ prevent recourses being available to respond or be reactive. Positive: Prevent crimes occurring reducing need to respond/react’’ with another participant answering the following:</w:t>
      </w:r>
    </w:p>
    <w:p w14:paraId="46F983C5" w14:textId="65DDDCF9" w:rsidR="00572B00" w:rsidRPr="00955D82" w:rsidRDefault="00572B00" w:rsidP="002D03A8">
      <w:pPr>
        <w:spacing w:line="360" w:lineRule="auto"/>
        <w:jc w:val="both"/>
        <w:rPr>
          <w:rFonts w:ascii="Arial" w:hAnsi="Arial" w:cs="Arial"/>
        </w:rPr>
      </w:pPr>
      <w:r w:rsidRPr="00955D82">
        <w:rPr>
          <w:rFonts w:ascii="Arial" w:hAnsi="Arial" w:cs="Arial"/>
          <w:shd w:val="clear" w:color="auto" w:fill="F7F8FA"/>
        </w:rPr>
        <w:t>‘’</w:t>
      </w:r>
      <w:r w:rsidRPr="00955D82">
        <w:rPr>
          <w:rFonts w:ascii="Arial" w:eastAsia="Times New Roman" w:hAnsi="Arial" w:cs="Arial"/>
          <w:kern w:val="0"/>
          <w:lang w:eastAsia="en-GB"/>
          <w14:ligatures w14:val="none"/>
        </w:rPr>
        <w:t xml:space="preserve">One benefit would be preventing offences and targeting repeat offenders. Officers rarely have the time to commit to being proactive. This is due to the high volume of calls, low number of officers and the demand on mental health calls’’. When comparing these answers with the responses to reactive policing which are </w:t>
      </w:r>
      <w:r w:rsidRPr="00955D82">
        <w:rPr>
          <w:rFonts w:ascii="Arial" w:hAnsi="Arial" w:cs="Arial"/>
        </w:rPr>
        <w:t>‘’</w:t>
      </w:r>
      <w:r w:rsidRPr="00955D82">
        <w:rPr>
          <w:rFonts w:ascii="Arial" w:eastAsia="Times New Roman" w:hAnsi="Arial" w:cs="Arial"/>
          <w:kern w:val="0"/>
          <w:lang w:eastAsia="en-GB"/>
          <w14:ligatures w14:val="none"/>
        </w:rPr>
        <w:t xml:space="preserve">The benefit of reactive policing is safeguarding victims and conducting the relevant golden hour enquires’’ and ‘’The negatives of reactive policing are waiting for a crime to be committed. Public perception on policing is affected when they see police only react to incident rather than being proactive and preventing the crime.’’ </w:t>
      </w:r>
      <w:proofErr w:type="gramStart"/>
      <w:r w:rsidRPr="00955D82">
        <w:rPr>
          <w:rFonts w:ascii="Arial" w:eastAsia="Times New Roman" w:hAnsi="Arial" w:cs="Arial"/>
          <w:kern w:val="0"/>
          <w:lang w:eastAsia="en-GB"/>
          <w14:ligatures w14:val="none"/>
        </w:rPr>
        <w:t xml:space="preserve">It </w:t>
      </w:r>
      <w:r w:rsidRPr="00955D82">
        <w:rPr>
          <w:rFonts w:ascii="Arial" w:eastAsia="Times New Roman" w:hAnsi="Arial" w:cs="Arial"/>
          <w:kern w:val="0"/>
          <w:lang w:eastAsia="en-GB"/>
          <w14:ligatures w14:val="none"/>
        </w:rPr>
        <w:lastRenderedPageBreak/>
        <w:t>can be seen that participants</w:t>
      </w:r>
      <w:proofErr w:type="gramEnd"/>
      <w:r w:rsidRPr="00955D82">
        <w:rPr>
          <w:rFonts w:ascii="Arial" w:eastAsia="Times New Roman" w:hAnsi="Arial" w:cs="Arial"/>
          <w:kern w:val="0"/>
          <w:lang w:eastAsia="en-GB"/>
          <w14:ligatures w14:val="none"/>
        </w:rPr>
        <w:t xml:space="preserve"> have experienced both positives and negatives in both policing strategies but that they agree in both that proactive policing can prevent crimes before they take place. </w:t>
      </w:r>
    </w:p>
    <w:p w14:paraId="6D410098" w14:textId="77777777" w:rsidR="00572B00" w:rsidRPr="00955D82" w:rsidRDefault="00572B00" w:rsidP="00955D82">
      <w:pPr>
        <w:spacing w:line="360" w:lineRule="auto"/>
        <w:jc w:val="both"/>
        <w:rPr>
          <w:rFonts w:ascii="Arial" w:hAnsi="Arial" w:cs="Arial"/>
          <w:b/>
          <w:bCs/>
        </w:rPr>
      </w:pPr>
    </w:p>
    <w:p w14:paraId="71C0B3DD" w14:textId="2F55CD0E" w:rsidR="00572B00" w:rsidRPr="00955D82" w:rsidRDefault="00572B00" w:rsidP="00955D82">
      <w:pPr>
        <w:spacing w:line="360" w:lineRule="auto"/>
        <w:jc w:val="both"/>
        <w:rPr>
          <w:rFonts w:ascii="Arial" w:hAnsi="Arial" w:cs="Arial"/>
          <w:b/>
          <w:bCs/>
          <w:noProof/>
        </w:rPr>
      </w:pPr>
      <w:r w:rsidRPr="00955D82">
        <w:rPr>
          <w:rFonts w:ascii="Arial" w:hAnsi="Arial" w:cs="Arial"/>
          <w:b/>
          <w:bCs/>
        </w:rPr>
        <w:t>4.3.</w:t>
      </w:r>
      <w:r w:rsidR="00A73905">
        <w:rPr>
          <w:rFonts w:ascii="Arial" w:hAnsi="Arial" w:cs="Arial"/>
          <w:b/>
          <w:bCs/>
        </w:rPr>
        <w:t>6</w:t>
      </w:r>
      <w:r w:rsidRPr="00955D82">
        <w:rPr>
          <w:rFonts w:ascii="Arial" w:hAnsi="Arial" w:cs="Arial"/>
          <w:b/>
          <w:bCs/>
        </w:rPr>
        <w:t xml:space="preserve"> Participants thoughts on proactive vs reactive policing to prevent crime.</w:t>
      </w:r>
    </w:p>
    <w:p w14:paraId="08C10DD0" w14:textId="77777777" w:rsidR="00572B00" w:rsidRPr="00955D82" w:rsidRDefault="00572B00" w:rsidP="00955D82">
      <w:pPr>
        <w:spacing w:line="360" w:lineRule="auto"/>
        <w:jc w:val="both"/>
        <w:rPr>
          <w:rFonts w:ascii="Arial" w:hAnsi="Arial" w:cs="Arial"/>
        </w:rPr>
      </w:pPr>
      <w:r w:rsidRPr="00955D82">
        <w:rPr>
          <w:rFonts w:ascii="Arial" w:hAnsi="Arial" w:cs="Arial"/>
          <w:noProof/>
        </w:rPr>
        <w:drawing>
          <wp:inline distT="0" distB="0" distL="0" distR="0" wp14:anchorId="2F4C4E4D" wp14:editId="1D64ADFA">
            <wp:extent cx="3340100" cy="2044700"/>
            <wp:effectExtent l="0" t="0" r="0" b="0"/>
            <wp:docPr id="1548397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97401" name="Picture 1" descr="A screenshot of a computer&#10;&#10;Description automatically generated"/>
                    <pic:cNvPicPr/>
                  </pic:nvPicPr>
                  <pic:blipFill rotWithShape="1">
                    <a:blip r:embed="rId12"/>
                    <a:srcRect l="32351" t="18712" r="9373" b="17865"/>
                    <a:stretch/>
                  </pic:blipFill>
                  <pic:spPr bwMode="auto">
                    <a:xfrm>
                      <a:off x="0" y="0"/>
                      <a:ext cx="3340100" cy="2044700"/>
                    </a:xfrm>
                    <a:prstGeom prst="rect">
                      <a:avLst/>
                    </a:prstGeom>
                    <a:ln>
                      <a:noFill/>
                    </a:ln>
                    <a:extLst>
                      <a:ext uri="{53640926-AAD7-44D8-BBD7-CCE9431645EC}">
                        <a14:shadowObscured xmlns:a14="http://schemas.microsoft.com/office/drawing/2010/main"/>
                      </a:ext>
                    </a:extLst>
                  </pic:spPr>
                </pic:pic>
              </a:graphicData>
            </a:graphic>
          </wp:inline>
        </w:drawing>
      </w:r>
    </w:p>
    <w:p w14:paraId="713BA705" w14:textId="1DBCCF36" w:rsidR="00572B00" w:rsidRPr="00955D82" w:rsidRDefault="00572B00" w:rsidP="00955D82">
      <w:pPr>
        <w:spacing w:line="360" w:lineRule="auto"/>
        <w:jc w:val="both"/>
        <w:rPr>
          <w:rFonts w:ascii="Arial" w:hAnsi="Arial" w:cs="Arial"/>
          <w:b/>
          <w:bCs/>
          <w:i/>
          <w:iCs/>
        </w:rPr>
      </w:pPr>
      <w:r w:rsidRPr="00955D82">
        <w:rPr>
          <w:rFonts w:ascii="Arial" w:hAnsi="Arial" w:cs="Arial"/>
          <w:i/>
          <w:iCs/>
        </w:rPr>
        <w:t>Figure 4.3.</w:t>
      </w:r>
      <w:r w:rsidR="00A73905">
        <w:rPr>
          <w:rFonts w:ascii="Arial" w:hAnsi="Arial" w:cs="Arial"/>
          <w:i/>
          <w:iCs/>
        </w:rPr>
        <w:t>6</w:t>
      </w:r>
      <w:r w:rsidRPr="00955D82">
        <w:rPr>
          <w:rFonts w:ascii="Arial" w:hAnsi="Arial" w:cs="Arial"/>
          <w:i/>
          <w:iCs/>
        </w:rPr>
        <w:t xml:space="preserve"> – Bar graph showing participants answers to which policing strategy should be utilised to deter crime</w:t>
      </w:r>
      <w:r w:rsidRPr="00955D82">
        <w:rPr>
          <w:rFonts w:ascii="Arial" w:hAnsi="Arial" w:cs="Arial"/>
          <w:b/>
          <w:bCs/>
          <w:i/>
          <w:iCs/>
        </w:rPr>
        <w:t xml:space="preserve">. </w:t>
      </w:r>
    </w:p>
    <w:p w14:paraId="18836F71" w14:textId="77777777" w:rsidR="00572B00" w:rsidRPr="00955D82" w:rsidRDefault="00572B00" w:rsidP="00955D82">
      <w:pPr>
        <w:spacing w:line="360" w:lineRule="auto"/>
        <w:jc w:val="both"/>
        <w:rPr>
          <w:rFonts w:ascii="Arial" w:hAnsi="Arial" w:cs="Arial"/>
        </w:rPr>
      </w:pPr>
    </w:p>
    <w:p w14:paraId="05570903" w14:textId="38F0F7F3" w:rsidR="00572B00" w:rsidRPr="00955D82" w:rsidRDefault="00572B00" w:rsidP="00955D82">
      <w:pPr>
        <w:spacing w:line="360" w:lineRule="auto"/>
        <w:jc w:val="both"/>
        <w:rPr>
          <w:rFonts w:ascii="Arial" w:hAnsi="Arial" w:cs="Arial"/>
        </w:rPr>
      </w:pPr>
      <w:r w:rsidRPr="00955D82">
        <w:rPr>
          <w:rFonts w:ascii="Arial" w:hAnsi="Arial" w:cs="Arial"/>
        </w:rPr>
        <w:t xml:space="preserve">As shown in </w:t>
      </w:r>
      <w:r w:rsidRPr="00955D82">
        <w:rPr>
          <w:rFonts w:ascii="Arial" w:hAnsi="Arial" w:cs="Arial"/>
          <w:i/>
          <w:iCs/>
        </w:rPr>
        <w:t>figure 4.3.</w:t>
      </w:r>
      <w:r w:rsidR="00A73905">
        <w:rPr>
          <w:rFonts w:ascii="Arial" w:hAnsi="Arial" w:cs="Arial"/>
          <w:i/>
          <w:iCs/>
        </w:rPr>
        <w:t>6</w:t>
      </w:r>
      <w:r w:rsidRPr="00955D82">
        <w:rPr>
          <w:rFonts w:ascii="Arial" w:hAnsi="Arial" w:cs="Arial"/>
        </w:rPr>
        <w:t xml:space="preserve"> 16% of participants answered proactive and 84% answered both. This shows </w:t>
      </w:r>
      <w:proofErr w:type="gramStart"/>
      <w:r w:rsidRPr="00955D82">
        <w:rPr>
          <w:rFonts w:ascii="Arial" w:hAnsi="Arial" w:cs="Arial"/>
        </w:rPr>
        <w:t>the majority of</w:t>
      </w:r>
      <w:proofErr w:type="gramEnd"/>
      <w:r w:rsidRPr="00955D82">
        <w:rPr>
          <w:rFonts w:ascii="Arial" w:hAnsi="Arial" w:cs="Arial"/>
        </w:rPr>
        <w:t xml:space="preserve"> participants believe both strategies should be utilised to deter crime with some answering that proactive policing should be utilised to deter crime. </w:t>
      </w:r>
      <w:proofErr w:type="gramStart"/>
      <w:r w:rsidRPr="00955D82">
        <w:rPr>
          <w:rFonts w:ascii="Arial" w:hAnsi="Arial" w:cs="Arial"/>
        </w:rPr>
        <w:t>With this in mind it</w:t>
      </w:r>
      <w:proofErr w:type="gramEnd"/>
      <w:r w:rsidRPr="00955D82">
        <w:rPr>
          <w:rFonts w:ascii="Arial" w:hAnsi="Arial" w:cs="Arial"/>
        </w:rPr>
        <w:t xml:space="preserve"> and comparing these findings with </w:t>
      </w:r>
      <w:r w:rsidRPr="00955D82">
        <w:rPr>
          <w:rFonts w:ascii="Arial" w:hAnsi="Arial" w:cs="Arial"/>
          <w:i/>
          <w:iCs/>
        </w:rPr>
        <w:t>figure 4.3.3</w:t>
      </w:r>
      <w:r w:rsidRPr="00955D82">
        <w:rPr>
          <w:rFonts w:ascii="Arial" w:hAnsi="Arial" w:cs="Arial"/>
        </w:rPr>
        <w:t xml:space="preserve"> and </w:t>
      </w:r>
      <w:r w:rsidRPr="00955D82">
        <w:rPr>
          <w:rFonts w:ascii="Arial" w:hAnsi="Arial" w:cs="Arial"/>
          <w:i/>
          <w:iCs/>
        </w:rPr>
        <w:t>figure 4.3.4</w:t>
      </w:r>
      <w:r w:rsidRPr="00955D82">
        <w:rPr>
          <w:rFonts w:ascii="Arial" w:hAnsi="Arial" w:cs="Arial"/>
        </w:rPr>
        <w:t xml:space="preserve"> it can be seen that currently, time isn’t equally spent utilising both policing strategies and that participants believe this should be equal</w:t>
      </w:r>
      <w:r w:rsidR="002D03A8">
        <w:rPr>
          <w:rFonts w:ascii="Arial" w:hAnsi="Arial" w:cs="Arial"/>
        </w:rPr>
        <w:t>.</w:t>
      </w:r>
    </w:p>
    <w:p w14:paraId="77016C16" w14:textId="77777777" w:rsidR="00572B00" w:rsidRPr="00955D82" w:rsidRDefault="00572B00" w:rsidP="00955D82">
      <w:pPr>
        <w:spacing w:line="360" w:lineRule="auto"/>
        <w:jc w:val="both"/>
        <w:rPr>
          <w:rFonts w:ascii="Arial" w:hAnsi="Arial" w:cs="Arial"/>
        </w:rPr>
      </w:pPr>
    </w:p>
    <w:p w14:paraId="0C9C8A72" w14:textId="77777777" w:rsidR="00572B00" w:rsidRPr="00955D82" w:rsidRDefault="00572B00" w:rsidP="00955D82">
      <w:pPr>
        <w:spacing w:line="360" w:lineRule="auto"/>
        <w:jc w:val="both"/>
        <w:rPr>
          <w:rFonts w:ascii="Arial" w:hAnsi="Arial" w:cs="Arial"/>
          <w:b/>
          <w:bCs/>
        </w:rPr>
      </w:pPr>
      <w:r w:rsidRPr="00955D82">
        <w:rPr>
          <w:rFonts w:ascii="Arial" w:hAnsi="Arial" w:cs="Arial"/>
          <w:b/>
          <w:bCs/>
        </w:rPr>
        <w:t>4.4 conclusion</w:t>
      </w:r>
    </w:p>
    <w:p w14:paraId="6C77F407" w14:textId="3DECE328" w:rsidR="00572B00" w:rsidRPr="00955D82" w:rsidRDefault="00572B00" w:rsidP="00955D82">
      <w:pPr>
        <w:spacing w:line="360" w:lineRule="auto"/>
        <w:jc w:val="both"/>
        <w:rPr>
          <w:rFonts w:ascii="Arial" w:hAnsi="Arial" w:cs="Arial"/>
        </w:rPr>
      </w:pPr>
      <w:r w:rsidRPr="00955D82">
        <w:rPr>
          <w:rFonts w:ascii="Arial" w:hAnsi="Arial" w:cs="Arial"/>
        </w:rPr>
        <w:t xml:space="preserve">This chapter has successfully presented the findings of the research project derived from primary data collection in the form of a survey. This chapter has also completed the achieved the </w:t>
      </w:r>
      <w:r w:rsidR="009A00FE">
        <w:rPr>
          <w:rFonts w:ascii="Arial" w:hAnsi="Arial" w:cs="Arial"/>
        </w:rPr>
        <w:t>third</w:t>
      </w:r>
      <w:r w:rsidRPr="00955D82">
        <w:rPr>
          <w:rFonts w:ascii="Arial" w:hAnsi="Arial" w:cs="Arial"/>
        </w:rPr>
        <w:t xml:space="preserve"> objective. </w:t>
      </w:r>
    </w:p>
    <w:p w14:paraId="320168BA" w14:textId="1D7A63AD" w:rsidR="00A1748D" w:rsidRDefault="00572B00" w:rsidP="009D3CAD">
      <w:pPr>
        <w:spacing w:line="360" w:lineRule="auto"/>
        <w:jc w:val="both"/>
        <w:rPr>
          <w:rFonts w:ascii="Arial" w:hAnsi="Arial" w:cs="Arial"/>
        </w:rPr>
      </w:pPr>
      <w:r w:rsidRPr="00955D82">
        <w:rPr>
          <w:rFonts w:ascii="Arial" w:hAnsi="Arial" w:cs="Arial"/>
        </w:rPr>
        <w:t xml:space="preserve">In conclusion the present study identified that </w:t>
      </w:r>
      <w:proofErr w:type="gramStart"/>
      <w:r w:rsidRPr="00955D82">
        <w:rPr>
          <w:rFonts w:ascii="Arial" w:hAnsi="Arial" w:cs="Arial"/>
        </w:rPr>
        <w:t>the majority of</w:t>
      </w:r>
      <w:proofErr w:type="gramEnd"/>
      <w:r w:rsidRPr="00955D82">
        <w:rPr>
          <w:rFonts w:ascii="Arial" w:hAnsi="Arial" w:cs="Arial"/>
        </w:rPr>
        <w:t xml:space="preserve"> participants believe that both policing strategies should be utilised to deter crime and that currently the reactive strategy is being utilised significantly more than the proactive strategy. This study agrees with literature previously outlined in the literature review chapter that discussed the benefits of proactive policing and deterring crime with many participants believing it can prevent crime.</w:t>
      </w:r>
      <w:bookmarkStart w:id="8" w:name="_Hlk163480269"/>
    </w:p>
    <w:bookmarkEnd w:id="8"/>
    <w:p w14:paraId="4685A78C" w14:textId="4013C207" w:rsidR="00B6415D" w:rsidRPr="002D03A8" w:rsidRDefault="00572B00" w:rsidP="00C06317">
      <w:pPr>
        <w:spacing w:line="360" w:lineRule="auto"/>
        <w:rPr>
          <w:rFonts w:ascii="Arial" w:hAnsi="Arial" w:cs="Arial"/>
        </w:rPr>
      </w:pPr>
      <w:r w:rsidRPr="00C06317">
        <w:rPr>
          <w:rFonts w:ascii="Arial" w:hAnsi="Arial" w:cs="Arial"/>
          <w:b/>
          <w:bCs/>
          <w:sz w:val="48"/>
          <w:szCs w:val="48"/>
        </w:rPr>
        <w:lastRenderedPageBreak/>
        <w:t xml:space="preserve">Chapter 5 – </w:t>
      </w:r>
      <w:r w:rsidR="00364CF9">
        <w:rPr>
          <w:rFonts w:ascii="Arial" w:hAnsi="Arial" w:cs="Arial"/>
          <w:b/>
          <w:bCs/>
          <w:sz w:val="48"/>
          <w:szCs w:val="48"/>
        </w:rPr>
        <w:t>F</w:t>
      </w:r>
      <w:r w:rsidR="00B6415D" w:rsidRPr="00C06317">
        <w:rPr>
          <w:rFonts w:ascii="Arial" w:hAnsi="Arial" w:cs="Arial"/>
          <w:b/>
          <w:bCs/>
          <w:sz w:val="48"/>
          <w:szCs w:val="48"/>
        </w:rPr>
        <w:t xml:space="preserve">indings and conclusion </w:t>
      </w:r>
    </w:p>
    <w:p w14:paraId="74FC9F1C" w14:textId="77777777" w:rsidR="000F6A97" w:rsidRPr="00C06317" w:rsidRDefault="000F6A97" w:rsidP="00C06317">
      <w:pPr>
        <w:spacing w:line="360" w:lineRule="auto"/>
        <w:rPr>
          <w:rFonts w:ascii="Arial" w:hAnsi="Arial" w:cs="Arial"/>
          <w:b/>
          <w:bCs/>
        </w:rPr>
      </w:pPr>
      <w:r w:rsidRPr="00C06317">
        <w:rPr>
          <w:rFonts w:ascii="Arial" w:hAnsi="Arial" w:cs="Arial"/>
          <w:b/>
          <w:bCs/>
        </w:rPr>
        <w:t>5.0 introduction</w:t>
      </w:r>
    </w:p>
    <w:p w14:paraId="41C03C26" w14:textId="07DD72D3" w:rsidR="00035DF6" w:rsidRPr="00035DF6" w:rsidRDefault="000F6A97" w:rsidP="00035DF6">
      <w:pPr>
        <w:spacing w:line="360" w:lineRule="auto"/>
        <w:rPr>
          <w:rFonts w:ascii="Arial" w:hAnsi="Arial" w:cs="Arial"/>
          <w:i/>
          <w:iCs/>
        </w:rPr>
      </w:pPr>
      <w:r w:rsidRPr="00C06317">
        <w:rPr>
          <w:rFonts w:ascii="Arial" w:hAnsi="Arial" w:cs="Arial"/>
        </w:rPr>
        <w:t xml:space="preserve">The previous chapter of the dissertation analysed data found within this study and achieved the third objective. This chapter will meet the final objective: </w:t>
      </w:r>
      <w:r w:rsidRPr="00C06317">
        <w:rPr>
          <w:rFonts w:ascii="Arial" w:hAnsi="Arial" w:cs="Arial"/>
          <w:i/>
          <w:iCs/>
        </w:rPr>
        <w:t>To provide recommendations surrounding the discovered key issues of serving police officers thoughts on proactive vs reactive (add to introduction objectives</w:t>
      </w:r>
      <w:r w:rsidR="002D03A8" w:rsidRPr="00C06317">
        <w:rPr>
          <w:rFonts w:ascii="Arial" w:hAnsi="Arial" w:cs="Arial"/>
          <w:i/>
          <w:iCs/>
        </w:rPr>
        <w:t>)</w:t>
      </w:r>
      <w:r w:rsidR="002D03A8">
        <w:rPr>
          <w:rFonts w:ascii="Arial" w:hAnsi="Arial" w:cs="Arial"/>
          <w:i/>
          <w:iCs/>
        </w:rPr>
        <w:t>.</w:t>
      </w:r>
      <w:r w:rsidR="002D03A8" w:rsidRPr="00C06317">
        <w:rPr>
          <w:rFonts w:ascii="Arial" w:hAnsi="Arial" w:cs="Arial"/>
        </w:rPr>
        <w:t xml:space="preserve"> This</w:t>
      </w:r>
      <w:r w:rsidR="00035DF6" w:rsidRPr="00C06317">
        <w:rPr>
          <w:rFonts w:ascii="Arial" w:hAnsi="Arial" w:cs="Arial"/>
        </w:rPr>
        <w:t xml:space="preserve"> chapter will also provide a conclusion surrounding the research question of, </w:t>
      </w:r>
      <w:r w:rsidR="00035DF6" w:rsidRPr="00C06317">
        <w:rPr>
          <w:rFonts w:ascii="Arial" w:hAnsi="Arial" w:cs="Arial"/>
          <w:i/>
          <w:iCs/>
        </w:rPr>
        <w:t xml:space="preserve">Proactive vs reactive. Should police officers be proactive or reactive </w:t>
      </w:r>
      <w:proofErr w:type="gramStart"/>
      <w:r w:rsidR="00035DF6" w:rsidRPr="00C06317">
        <w:rPr>
          <w:rFonts w:ascii="Arial" w:hAnsi="Arial" w:cs="Arial"/>
          <w:i/>
          <w:iCs/>
        </w:rPr>
        <w:t>in an effort to</w:t>
      </w:r>
      <w:proofErr w:type="gramEnd"/>
      <w:r w:rsidR="00035DF6" w:rsidRPr="00C06317">
        <w:rPr>
          <w:rFonts w:ascii="Arial" w:hAnsi="Arial" w:cs="Arial"/>
          <w:i/>
          <w:iCs/>
        </w:rPr>
        <w:t xml:space="preserve"> reduce crime rates</w:t>
      </w:r>
      <w:r w:rsidR="00035DF6" w:rsidRPr="009A00FE">
        <w:rPr>
          <w:rFonts w:ascii="Arial" w:hAnsi="Arial" w:cs="Arial"/>
          <w:i/>
          <w:iCs/>
        </w:rPr>
        <w:t>?</w:t>
      </w:r>
      <w:r w:rsidR="00035DF6" w:rsidRPr="009A00FE">
        <w:rPr>
          <w:rFonts w:ascii="Arial" w:hAnsi="Arial" w:cs="Arial"/>
        </w:rPr>
        <w:t xml:space="preserve"> As well as highlighting the limitations of this project and potential future research is this area</w:t>
      </w:r>
      <w:r w:rsidR="009A00FE">
        <w:rPr>
          <w:rFonts w:ascii="Arial" w:hAnsi="Arial" w:cs="Arial"/>
        </w:rPr>
        <w:t>.</w:t>
      </w:r>
    </w:p>
    <w:p w14:paraId="49ABF3C7" w14:textId="77777777" w:rsidR="00035DF6" w:rsidRPr="00035DF6" w:rsidRDefault="00035DF6" w:rsidP="00C06317">
      <w:pPr>
        <w:spacing w:line="360" w:lineRule="auto"/>
        <w:rPr>
          <w:rFonts w:ascii="Arial" w:hAnsi="Arial" w:cs="Arial"/>
          <w:i/>
          <w:iCs/>
        </w:rPr>
      </w:pPr>
    </w:p>
    <w:p w14:paraId="1EC44CAB" w14:textId="2E2553E6" w:rsidR="000F6A97" w:rsidRPr="00364CF9" w:rsidRDefault="000F6A97" w:rsidP="00C06317">
      <w:pPr>
        <w:spacing w:line="360" w:lineRule="auto"/>
        <w:rPr>
          <w:rFonts w:ascii="Arial" w:hAnsi="Arial" w:cs="Arial"/>
          <w:b/>
          <w:bCs/>
        </w:rPr>
      </w:pPr>
      <w:r w:rsidRPr="00C06317">
        <w:rPr>
          <w:rFonts w:ascii="Arial" w:hAnsi="Arial" w:cs="Arial"/>
          <w:b/>
          <w:bCs/>
        </w:rPr>
        <w:t xml:space="preserve">5.1 completion of achievement of objectives </w:t>
      </w:r>
    </w:p>
    <w:p w14:paraId="6BBDF058" w14:textId="77777777" w:rsidR="000F6A97" w:rsidRPr="009A00FE" w:rsidRDefault="000F6A97" w:rsidP="00C06317">
      <w:pPr>
        <w:pStyle w:val="ListParagraph"/>
        <w:numPr>
          <w:ilvl w:val="0"/>
          <w:numId w:val="6"/>
        </w:numPr>
        <w:spacing w:after="0" w:line="360" w:lineRule="auto"/>
        <w:rPr>
          <w:rFonts w:ascii="Arial" w:hAnsi="Arial" w:cs="Arial"/>
          <w:i/>
          <w:iCs/>
        </w:rPr>
      </w:pPr>
      <w:r w:rsidRPr="009A00FE">
        <w:rPr>
          <w:rFonts w:ascii="Arial" w:hAnsi="Arial" w:cs="Arial"/>
          <w:i/>
          <w:iCs/>
        </w:rPr>
        <w:t xml:space="preserve">To analyse current data surrounding proactive and reactive policing strategies and their effectiveness in reducing crime. </w:t>
      </w:r>
    </w:p>
    <w:p w14:paraId="1B90FB30" w14:textId="7D92E961" w:rsidR="009A00FE" w:rsidRDefault="000F6A97" w:rsidP="009A00FE">
      <w:pPr>
        <w:spacing w:line="360" w:lineRule="auto"/>
        <w:ind w:left="360"/>
        <w:rPr>
          <w:rFonts w:ascii="Arial" w:hAnsi="Arial" w:cs="Arial"/>
        </w:rPr>
      </w:pPr>
      <w:r w:rsidRPr="00C06317">
        <w:rPr>
          <w:rFonts w:ascii="Arial" w:hAnsi="Arial" w:cs="Arial"/>
        </w:rPr>
        <w:t>An analysis of existing literature was successfully carried out in chapter two</w:t>
      </w:r>
      <w:r w:rsidR="009A00FE">
        <w:rPr>
          <w:rFonts w:ascii="Arial" w:hAnsi="Arial" w:cs="Arial"/>
        </w:rPr>
        <w:t xml:space="preserve"> of this dissertation. This identified existing literature around the dissertation subject and the effectiveness of proactive and reactive policing strategies in reducing crime. This object also identified a gap within the current research surrounding this top and that there is </w:t>
      </w:r>
      <w:r w:rsidR="009A00FE" w:rsidRPr="00205446">
        <w:rPr>
          <w:rFonts w:ascii="Arial" w:hAnsi="Arial" w:cs="Arial"/>
        </w:rPr>
        <w:t>there is little to no acknowledgement of current police officers’ thoughts and opinions to the question proactive vs reactive policing strategies</w:t>
      </w:r>
      <w:r w:rsidR="009A00FE">
        <w:rPr>
          <w:rFonts w:ascii="Arial" w:hAnsi="Arial" w:cs="Arial"/>
        </w:rPr>
        <w:t>.</w:t>
      </w:r>
    </w:p>
    <w:p w14:paraId="47FB1D2B" w14:textId="77777777" w:rsidR="002D03A8" w:rsidRDefault="002D03A8" w:rsidP="009A00FE">
      <w:pPr>
        <w:spacing w:line="360" w:lineRule="auto"/>
        <w:ind w:left="360"/>
        <w:rPr>
          <w:rFonts w:ascii="Arial" w:hAnsi="Arial" w:cs="Arial"/>
        </w:rPr>
      </w:pPr>
    </w:p>
    <w:p w14:paraId="36C0C3E9" w14:textId="76589206" w:rsidR="000F6A97" w:rsidRPr="009A00FE" w:rsidRDefault="000F6A97" w:rsidP="009A00FE">
      <w:pPr>
        <w:pStyle w:val="ListParagraph"/>
        <w:numPr>
          <w:ilvl w:val="0"/>
          <w:numId w:val="6"/>
        </w:numPr>
        <w:spacing w:line="360" w:lineRule="auto"/>
        <w:rPr>
          <w:rFonts w:ascii="Arial" w:hAnsi="Arial" w:cs="Arial"/>
        </w:rPr>
      </w:pPr>
      <w:r w:rsidRPr="009A00FE">
        <w:rPr>
          <w:rFonts w:ascii="Arial" w:hAnsi="Arial" w:cs="Arial"/>
          <w:i/>
          <w:iCs/>
        </w:rPr>
        <w:t>To identify the most suitable research approach required too appropriately allow a critical evaluation of both proactive and reactive policing strategies</w:t>
      </w:r>
      <w:r w:rsidRPr="009A00FE">
        <w:rPr>
          <w:rFonts w:ascii="Arial" w:hAnsi="Arial" w:cs="Arial"/>
        </w:rPr>
        <w:t xml:space="preserve">. </w:t>
      </w:r>
    </w:p>
    <w:p w14:paraId="3AC66F36" w14:textId="75A1631D" w:rsidR="009A00FE" w:rsidRDefault="000F6A97" w:rsidP="00C7398F">
      <w:pPr>
        <w:spacing w:line="360" w:lineRule="auto"/>
        <w:ind w:left="360"/>
        <w:rPr>
          <w:rFonts w:ascii="Arial" w:hAnsi="Arial" w:cs="Arial"/>
        </w:rPr>
      </w:pPr>
      <w:r w:rsidRPr="00C06317">
        <w:rPr>
          <w:rFonts w:ascii="Arial" w:hAnsi="Arial" w:cs="Arial"/>
        </w:rPr>
        <w:t>This</w:t>
      </w:r>
      <w:r w:rsidR="00B01D6B">
        <w:rPr>
          <w:rFonts w:ascii="Arial" w:hAnsi="Arial" w:cs="Arial"/>
        </w:rPr>
        <w:t xml:space="preserve"> objective</w:t>
      </w:r>
      <w:r w:rsidRPr="00C06317">
        <w:rPr>
          <w:rFonts w:ascii="Arial" w:hAnsi="Arial" w:cs="Arial"/>
        </w:rPr>
        <w:t xml:space="preserve"> was achieved in chapter three of the dissertation</w:t>
      </w:r>
      <w:r w:rsidR="00B01D6B">
        <w:rPr>
          <w:rFonts w:ascii="Arial" w:hAnsi="Arial" w:cs="Arial"/>
        </w:rPr>
        <w:t xml:space="preserve">. This objective identified the most suitable research approach to allow for a critical evaluation of the previous identified gap in current research surrounding proactive and reactive policing. By completing this </w:t>
      </w:r>
      <w:r w:rsidR="002D03A8">
        <w:rPr>
          <w:rFonts w:ascii="Arial" w:hAnsi="Arial" w:cs="Arial"/>
        </w:rPr>
        <w:t>objective,</w:t>
      </w:r>
      <w:r w:rsidR="00B01D6B">
        <w:rPr>
          <w:rFonts w:ascii="Arial" w:hAnsi="Arial" w:cs="Arial"/>
        </w:rPr>
        <w:t xml:space="preserve"> it allowed for </w:t>
      </w:r>
      <w:proofErr w:type="gramStart"/>
      <w:r w:rsidR="00B01D6B">
        <w:rPr>
          <w:rFonts w:ascii="Arial" w:hAnsi="Arial" w:cs="Arial"/>
        </w:rPr>
        <w:t>a</w:t>
      </w:r>
      <w:proofErr w:type="gramEnd"/>
      <w:r w:rsidR="00B01D6B">
        <w:rPr>
          <w:rFonts w:ascii="Arial" w:hAnsi="Arial" w:cs="Arial"/>
        </w:rPr>
        <w:t xml:space="preserve"> identified gap to be research effectively and identify serving police officers thoughts and opinions on proactive and reactive policing strategies. </w:t>
      </w:r>
      <w:r w:rsidRPr="00C06317">
        <w:rPr>
          <w:rFonts w:ascii="Arial" w:hAnsi="Arial" w:cs="Arial"/>
        </w:rPr>
        <w:t xml:space="preserve"> </w:t>
      </w:r>
    </w:p>
    <w:p w14:paraId="57B07D3D" w14:textId="77777777" w:rsidR="002D03A8" w:rsidRPr="00C06317" w:rsidRDefault="002D03A8" w:rsidP="00C7398F">
      <w:pPr>
        <w:spacing w:line="360" w:lineRule="auto"/>
        <w:ind w:left="360"/>
        <w:rPr>
          <w:rFonts w:ascii="Arial" w:hAnsi="Arial" w:cs="Arial"/>
        </w:rPr>
      </w:pPr>
    </w:p>
    <w:p w14:paraId="5BB6C32B" w14:textId="77777777" w:rsidR="000F6A97" w:rsidRPr="00C7398F" w:rsidRDefault="000F6A97" w:rsidP="00C06317">
      <w:pPr>
        <w:pStyle w:val="ListParagraph"/>
        <w:numPr>
          <w:ilvl w:val="0"/>
          <w:numId w:val="6"/>
        </w:numPr>
        <w:spacing w:after="0" w:line="360" w:lineRule="auto"/>
        <w:rPr>
          <w:rFonts w:ascii="Arial" w:hAnsi="Arial" w:cs="Arial"/>
          <w:i/>
          <w:iCs/>
        </w:rPr>
      </w:pPr>
      <w:r w:rsidRPr="00C7398F">
        <w:rPr>
          <w:rFonts w:ascii="Arial" w:hAnsi="Arial" w:cs="Arial"/>
          <w:i/>
          <w:iCs/>
        </w:rPr>
        <w:lastRenderedPageBreak/>
        <w:t xml:space="preserve">To analyse data collected to determine if police officers should be proactive or reactive </w:t>
      </w:r>
      <w:proofErr w:type="gramStart"/>
      <w:r w:rsidRPr="00C7398F">
        <w:rPr>
          <w:rFonts w:ascii="Arial" w:hAnsi="Arial" w:cs="Arial"/>
          <w:i/>
          <w:iCs/>
        </w:rPr>
        <w:t>in an effort to</w:t>
      </w:r>
      <w:proofErr w:type="gramEnd"/>
      <w:r w:rsidRPr="00C7398F">
        <w:rPr>
          <w:rFonts w:ascii="Arial" w:hAnsi="Arial" w:cs="Arial"/>
          <w:i/>
          <w:iCs/>
        </w:rPr>
        <w:t xml:space="preserve"> deter crime based on servicing police officers’ thoughts and opinions. </w:t>
      </w:r>
    </w:p>
    <w:p w14:paraId="16E9EADD" w14:textId="7C2A6ACF" w:rsidR="00C7398F" w:rsidRDefault="000F6A97" w:rsidP="00C7398F">
      <w:pPr>
        <w:spacing w:line="360" w:lineRule="auto"/>
        <w:ind w:left="360"/>
        <w:rPr>
          <w:rFonts w:ascii="Arial" w:hAnsi="Arial" w:cs="Arial"/>
        </w:rPr>
      </w:pPr>
      <w:r w:rsidRPr="00C06317">
        <w:rPr>
          <w:rFonts w:ascii="Arial" w:hAnsi="Arial" w:cs="Arial"/>
        </w:rPr>
        <w:t>Objective three was achieved in chapter four following an analysis of data.</w:t>
      </w:r>
      <w:r w:rsidR="00C7398F">
        <w:rPr>
          <w:rFonts w:ascii="Arial" w:hAnsi="Arial" w:cs="Arial"/>
        </w:rPr>
        <w:t xml:space="preserve"> This objective identified the results of the research and the results within the previous mentioned gap in current literature. This objective allowed for the results of the research to be critically analysed.</w:t>
      </w:r>
    </w:p>
    <w:p w14:paraId="618200EC" w14:textId="77777777" w:rsidR="002D03A8" w:rsidRPr="00C06317" w:rsidRDefault="002D03A8" w:rsidP="00C7398F">
      <w:pPr>
        <w:spacing w:line="360" w:lineRule="auto"/>
        <w:ind w:left="360"/>
        <w:rPr>
          <w:rFonts w:ascii="Arial" w:hAnsi="Arial" w:cs="Arial"/>
        </w:rPr>
      </w:pPr>
    </w:p>
    <w:p w14:paraId="3CA48FEF" w14:textId="77E2D50C" w:rsidR="000F6A97" w:rsidRPr="00C7398F" w:rsidRDefault="000F6A97" w:rsidP="00C06317">
      <w:pPr>
        <w:pStyle w:val="ListParagraph"/>
        <w:numPr>
          <w:ilvl w:val="0"/>
          <w:numId w:val="6"/>
        </w:numPr>
        <w:spacing w:after="0" w:line="360" w:lineRule="auto"/>
        <w:rPr>
          <w:rFonts w:ascii="Arial" w:hAnsi="Arial" w:cs="Arial"/>
          <w:i/>
          <w:iCs/>
        </w:rPr>
      </w:pPr>
      <w:r w:rsidRPr="00C7398F">
        <w:rPr>
          <w:rFonts w:ascii="Arial" w:hAnsi="Arial" w:cs="Arial"/>
          <w:i/>
          <w:iCs/>
        </w:rPr>
        <w:t>To provide recommendations surrounding the discovered key issues of serving police officers thoughts on proactive vs reactive</w:t>
      </w:r>
      <w:r w:rsidR="00C7398F" w:rsidRPr="00C7398F">
        <w:rPr>
          <w:rFonts w:ascii="Arial" w:hAnsi="Arial" w:cs="Arial"/>
          <w:i/>
          <w:iCs/>
        </w:rPr>
        <w:t>.</w:t>
      </w:r>
    </w:p>
    <w:p w14:paraId="253BBE07" w14:textId="77777777" w:rsidR="00C7398F" w:rsidRPr="00C06317" w:rsidRDefault="00C7398F" w:rsidP="00C7398F">
      <w:pPr>
        <w:pStyle w:val="ListParagraph"/>
        <w:spacing w:after="0" w:line="360" w:lineRule="auto"/>
        <w:rPr>
          <w:rFonts w:ascii="Arial" w:hAnsi="Arial" w:cs="Arial"/>
        </w:rPr>
      </w:pPr>
    </w:p>
    <w:p w14:paraId="2D8B95FE" w14:textId="77777777" w:rsidR="00C7398F" w:rsidRDefault="000F6A97" w:rsidP="002D03A8">
      <w:pPr>
        <w:spacing w:line="240" w:lineRule="auto"/>
        <w:ind w:left="1440" w:hanging="1080"/>
        <w:jc w:val="both"/>
        <w:rPr>
          <w:rFonts w:ascii="Arial" w:hAnsi="Arial" w:cs="Arial"/>
        </w:rPr>
      </w:pPr>
      <w:r w:rsidRPr="00C06317">
        <w:rPr>
          <w:rFonts w:ascii="Arial" w:hAnsi="Arial" w:cs="Arial"/>
        </w:rPr>
        <w:t>This final objective will be achieved within t</w:t>
      </w:r>
      <w:r w:rsidR="00C7398F">
        <w:rPr>
          <w:rFonts w:ascii="Arial" w:hAnsi="Arial" w:cs="Arial"/>
        </w:rPr>
        <w:t xml:space="preserve">he final </w:t>
      </w:r>
      <w:r w:rsidRPr="00C06317">
        <w:rPr>
          <w:rFonts w:ascii="Arial" w:hAnsi="Arial" w:cs="Arial"/>
        </w:rPr>
        <w:t>chapter</w:t>
      </w:r>
      <w:r w:rsidR="00C7398F">
        <w:rPr>
          <w:rFonts w:ascii="Arial" w:hAnsi="Arial" w:cs="Arial"/>
        </w:rPr>
        <w:t xml:space="preserve"> of this dissertation. This</w:t>
      </w:r>
    </w:p>
    <w:p w14:paraId="6CEFDF5F" w14:textId="0549280E" w:rsidR="00C7398F" w:rsidRDefault="00C7398F" w:rsidP="002D03A8">
      <w:pPr>
        <w:spacing w:line="240" w:lineRule="auto"/>
        <w:ind w:left="1440" w:hanging="1080"/>
        <w:jc w:val="both"/>
        <w:rPr>
          <w:rFonts w:ascii="Arial" w:hAnsi="Arial" w:cs="Arial"/>
        </w:rPr>
      </w:pPr>
      <w:r>
        <w:rPr>
          <w:rFonts w:ascii="Arial" w:hAnsi="Arial" w:cs="Arial"/>
        </w:rPr>
        <w:t>objective identified the recommendations made from analysing the results of the research.</w:t>
      </w:r>
    </w:p>
    <w:p w14:paraId="1032A48F" w14:textId="04E554B9" w:rsidR="000F6A97" w:rsidRPr="00C7398F" w:rsidRDefault="00C7398F" w:rsidP="002D03A8">
      <w:pPr>
        <w:spacing w:line="240" w:lineRule="auto"/>
        <w:ind w:left="1440" w:hanging="1080"/>
        <w:jc w:val="both"/>
        <w:rPr>
          <w:rFonts w:ascii="Arial" w:hAnsi="Arial" w:cs="Arial"/>
        </w:rPr>
      </w:pPr>
      <w:r>
        <w:rPr>
          <w:rFonts w:ascii="Arial" w:hAnsi="Arial" w:cs="Arial"/>
        </w:rPr>
        <w:t xml:space="preserve">and allows for further research to be conducted within this area. </w:t>
      </w:r>
    </w:p>
    <w:p w14:paraId="011CE74C" w14:textId="77777777" w:rsidR="000F6A97" w:rsidRPr="00C06317" w:rsidRDefault="000F6A97" w:rsidP="00C06317">
      <w:pPr>
        <w:spacing w:line="360" w:lineRule="auto"/>
        <w:rPr>
          <w:rFonts w:ascii="Arial" w:hAnsi="Arial" w:cs="Arial"/>
        </w:rPr>
      </w:pPr>
    </w:p>
    <w:p w14:paraId="4CE1F294" w14:textId="77777777" w:rsidR="000F6A97" w:rsidRPr="00C06317" w:rsidRDefault="000F6A97" w:rsidP="00C06317">
      <w:pPr>
        <w:spacing w:line="360" w:lineRule="auto"/>
        <w:rPr>
          <w:rFonts w:ascii="Arial" w:hAnsi="Arial" w:cs="Arial"/>
          <w:b/>
          <w:bCs/>
        </w:rPr>
      </w:pPr>
      <w:r w:rsidRPr="00C06317">
        <w:rPr>
          <w:rFonts w:ascii="Arial" w:hAnsi="Arial" w:cs="Arial"/>
          <w:b/>
          <w:bCs/>
        </w:rPr>
        <w:t xml:space="preserve">5.2 Main Findings </w:t>
      </w:r>
    </w:p>
    <w:p w14:paraId="63BF0D9B" w14:textId="34DF6D4B" w:rsidR="000F6A97" w:rsidRPr="00C06317" w:rsidRDefault="000F6A97" w:rsidP="008D470C">
      <w:pPr>
        <w:spacing w:line="360" w:lineRule="auto"/>
        <w:rPr>
          <w:rFonts w:ascii="Arial" w:hAnsi="Arial" w:cs="Arial"/>
        </w:rPr>
      </w:pPr>
      <w:r w:rsidRPr="00C06317">
        <w:rPr>
          <w:rFonts w:ascii="Arial" w:hAnsi="Arial" w:cs="Arial"/>
        </w:rPr>
        <w:t xml:space="preserve">Throughout the dissertation multiple findings have been presented. Identifying gaps in the research question ‘’Proactive vs reactive. Should police officers be proactive or reactive </w:t>
      </w:r>
      <w:proofErr w:type="gramStart"/>
      <w:r w:rsidRPr="00C06317">
        <w:rPr>
          <w:rFonts w:ascii="Arial" w:hAnsi="Arial" w:cs="Arial"/>
        </w:rPr>
        <w:t>in an effort to</w:t>
      </w:r>
      <w:proofErr w:type="gramEnd"/>
      <w:r w:rsidRPr="00C06317">
        <w:rPr>
          <w:rFonts w:ascii="Arial" w:hAnsi="Arial" w:cs="Arial"/>
        </w:rPr>
        <w:t xml:space="preserve"> reduce crime rates?’’ with there being no research on serving police officers thoughts and opinions. Findings from research within this gap identified the following. </w:t>
      </w:r>
    </w:p>
    <w:p w14:paraId="3379DBAF" w14:textId="77777777" w:rsidR="000F6A97" w:rsidRPr="00C06317" w:rsidRDefault="000F6A97" w:rsidP="00C06317">
      <w:pPr>
        <w:spacing w:line="360" w:lineRule="auto"/>
        <w:rPr>
          <w:rFonts w:ascii="Arial" w:hAnsi="Arial" w:cs="Arial"/>
        </w:rPr>
      </w:pPr>
      <w:r w:rsidRPr="00C06317">
        <w:rPr>
          <w:rFonts w:ascii="Arial" w:hAnsi="Arial" w:cs="Arial"/>
        </w:rPr>
        <w:t xml:space="preserve">Firstly, that </w:t>
      </w:r>
      <w:proofErr w:type="gramStart"/>
      <w:r w:rsidRPr="00C06317">
        <w:rPr>
          <w:rFonts w:ascii="Arial" w:hAnsi="Arial" w:cs="Arial"/>
        </w:rPr>
        <w:t>the majority of</w:t>
      </w:r>
      <w:proofErr w:type="gramEnd"/>
      <w:r w:rsidRPr="00C06317">
        <w:rPr>
          <w:rFonts w:ascii="Arial" w:hAnsi="Arial" w:cs="Arial"/>
        </w:rPr>
        <w:t xml:space="preserve"> participants being 68% believe that crime rate within the UK is high. Showing that serving police officers thoughts are that crime rate is currently high with current policing strategies. </w:t>
      </w:r>
    </w:p>
    <w:p w14:paraId="0BA1EC80" w14:textId="40B874B6" w:rsidR="000F6A97" w:rsidRPr="00C06317" w:rsidRDefault="000F6A97" w:rsidP="00D96624">
      <w:pPr>
        <w:spacing w:line="360" w:lineRule="auto"/>
        <w:jc w:val="both"/>
        <w:rPr>
          <w:rFonts w:ascii="Arial" w:hAnsi="Arial" w:cs="Arial"/>
        </w:rPr>
      </w:pPr>
      <w:r w:rsidRPr="00C06317">
        <w:rPr>
          <w:rFonts w:ascii="Arial" w:hAnsi="Arial" w:cs="Arial"/>
        </w:rPr>
        <w:t xml:space="preserve">Secondly, that more time is being spent utilising the reactive policing strategy by serving police officers with 88% of participants stating that they spend more than 21 hours a week being reactive compared to the 64% of participants stating they spend between 1 and 5 hours per week being proactive. </w:t>
      </w:r>
    </w:p>
    <w:p w14:paraId="5DFAB4AD" w14:textId="575834BD" w:rsidR="000F6A97" w:rsidRPr="00C06317" w:rsidRDefault="000F6A97" w:rsidP="00C06317">
      <w:pPr>
        <w:spacing w:line="360" w:lineRule="auto"/>
        <w:rPr>
          <w:rFonts w:ascii="Arial" w:hAnsi="Arial" w:cs="Arial"/>
        </w:rPr>
      </w:pPr>
      <w:r w:rsidRPr="00C06317">
        <w:rPr>
          <w:rFonts w:ascii="Arial" w:hAnsi="Arial" w:cs="Arial"/>
        </w:rPr>
        <w:t xml:space="preserve">Finaly that </w:t>
      </w:r>
      <w:proofErr w:type="gramStart"/>
      <w:r w:rsidRPr="00C06317">
        <w:rPr>
          <w:rFonts w:ascii="Arial" w:hAnsi="Arial" w:cs="Arial"/>
        </w:rPr>
        <w:t>the majority of</w:t>
      </w:r>
      <w:proofErr w:type="gramEnd"/>
      <w:r w:rsidRPr="00C06317">
        <w:rPr>
          <w:rFonts w:ascii="Arial" w:hAnsi="Arial" w:cs="Arial"/>
        </w:rPr>
        <w:t xml:space="preserve"> participants within this study believe that both proactive and reactive policing strategies should be utilised to deter crime and that from their observations the reactive policing strategy is being utilised significantly more than the proactive strategy. This study identified that the thoughts and opinions of serving police officers agrees with previously mentioned literature outlined in the literature review chapter of this dissertation. This study shows that serving police officers believe that both proactive and reactive policing </w:t>
      </w:r>
      <w:r w:rsidRPr="00C06317">
        <w:rPr>
          <w:rFonts w:ascii="Arial" w:hAnsi="Arial" w:cs="Arial"/>
        </w:rPr>
        <w:lastRenderedPageBreak/>
        <w:t xml:space="preserve">strategies have benefits in Morden policing and can aid in preventing and reducing crime in various ways. </w:t>
      </w:r>
    </w:p>
    <w:p w14:paraId="605F6E59" w14:textId="77777777" w:rsidR="000F6A97" w:rsidRPr="00C06317" w:rsidRDefault="000F6A97" w:rsidP="00C06317">
      <w:pPr>
        <w:spacing w:line="360" w:lineRule="auto"/>
        <w:rPr>
          <w:rFonts w:ascii="Arial" w:hAnsi="Arial" w:cs="Arial"/>
        </w:rPr>
      </w:pPr>
    </w:p>
    <w:p w14:paraId="481944E4" w14:textId="213BFB93" w:rsidR="000F6A97" w:rsidRPr="00C06317" w:rsidRDefault="000F6A97" w:rsidP="00C06317">
      <w:pPr>
        <w:spacing w:line="360" w:lineRule="auto"/>
        <w:rPr>
          <w:rFonts w:ascii="Arial" w:hAnsi="Arial" w:cs="Arial"/>
          <w:b/>
          <w:bCs/>
        </w:rPr>
      </w:pPr>
      <w:r w:rsidRPr="00C06317">
        <w:rPr>
          <w:rFonts w:ascii="Arial" w:hAnsi="Arial" w:cs="Arial"/>
          <w:b/>
          <w:bCs/>
        </w:rPr>
        <w:t>5.</w:t>
      </w:r>
      <w:r w:rsidR="00C7398F">
        <w:rPr>
          <w:rFonts w:ascii="Arial" w:hAnsi="Arial" w:cs="Arial"/>
          <w:b/>
          <w:bCs/>
        </w:rPr>
        <w:t>3</w:t>
      </w:r>
      <w:r w:rsidRPr="00C06317">
        <w:rPr>
          <w:rFonts w:ascii="Arial" w:hAnsi="Arial" w:cs="Arial"/>
          <w:b/>
          <w:bCs/>
        </w:rPr>
        <w:t xml:space="preserve"> Limitations </w:t>
      </w:r>
    </w:p>
    <w:p w14:paraId="0C74C2A3" w14:textId="614A0DF5" w:rsidR="000F6A97" w:rsidRPr="00C06317" w:rsidRDefault="000F6A97" w:rsidP="00C06317">
      <w:pPr>
        <w:spacing w:line="360" w:lineRule="auto"/>
        <w:rPr>
          <w:rFonts w:ascii="Arial" w:hAnsi="Arial" w:cs="Arial"/>
        </w:rPr>
      </w:pPr>
      <w:r w:rsidRPr="00C06317">
        <w:rPr>
          <w:rFonts w:ascii="Arial" w:hAnsi="Arial" w:cs="Arial"/>
        </w:rPr>
        <w:t>The biggest limitation surrounding this research project was the sample size that was gathered. When utilising SurveyMonkey to collect the responses it only allows the first 20 respondents results to be analysed</w:t>
      </w:r>
      <w:r w:rsidR="00C7398F">
        <w:rPr>
          <w:rFonts w:ascii="Arial" w:hAnsi="Arial" w:cs="Arial"/>
        </w:rPr>
        <w:t>,</w:t>
      </w:r>
      <w:r w:rsidRPr="00C06317">
        <w:rPr>
          <w:rFonts w:ascii="Arial" w:hAnsi="Arial" w:cs="Arial"/>
        </w:rPr>
        <w:t xml:space="preserve"> this doesn’t allow for the best representation of the policing population </w:t>
      </w:r>
      <w:proofErr w:type="gramStart"/>
      <w:r w:rsidRPr="00C06317">
        <w:rPr>
          <w:rFonts w:ascii="Arial" w:hAnsi="Arial" w:cs="Arial"/>
        </w:rPr>
        <w:t>as a whole due</w:t>
      </w:r>
      <w:proofErr w:type="gramEnd"/>
      <w:r w:rsidRPr="00C06317">
        <w:rPr>
          <w:rFonts w:ascii="Arial" w:hAnsi="Arial" w:cs="Arial"/>
        </w:rPr>
        <w:t xml:space="preserve"> to the small sample size and doesn’t allow for very accurate patterns and trends to be identified</w:t>
      </w:r>
      <w:r w:rsidR="00C7398F">
        <w:rPr>
          <w:rFonts w:ascii="Arial" w:hAnsi="Arial" w:cs="Arial"/>
        </w:rPr>
        <w:t>.</w:t>
      </w:r>
    </w:p>
    <w:p w14:paraId="765B9897" w14:textId="71064C9D" w:rsidR="000F6A97" w:rsidRPr="00C06317" w:rsidRDefault="000F6A97" w:rsidP="00C06317">
      <w:pPr>
        <w:spacing w:line="360" w:lineRule="auto"/>
        <w:rPr>
          <w:rFonts w:ascii="Arial" w:hAnsi="Arial" w:cs="Arial"/>
        </w:rPr>
      </w:pPr>
      <w:r w:rsidRPr="00C06317">
        <w:rPr>
          <w:rFonts w:ascii="Arial" w:hAnsi="Arial" w:cs="Arial"/>
        </w:rPr>
        <w:t xml:space="preserve">Another limitation is that the majority of the respondents being 96% were from the response department within the police and as a result only allows for </w:t>
      </w:r>
      <w:proofErr w:type="spellStart"/>
      <w:proofErr w:type="gramStart"/>
      <w:r w:rsidRPr="00C06317">
        <w:rPr>
          <w:rFonts w:ascii="Arial" w:hAnsi="Arial" w:cs="Arial"/>
        </w:rPr>
        <w:t>a</w:t>
      </w:r>
      <w:proofErr w:type="spellEnd"/>
      <w:proofErr w:type="gramEnd"/>
      <w:r w:rsidRPr="00C06317">
        <w:rPr>
          <w:rFonts w:ascii="Arial" w:hAnsi="Arial" w:cs="Arial"/>
        </w:rPr>
        <w:t xml:space="preserve"> insight into one department and their thoughts and opinions as a whole.  </w:t>
      </w:r>
    </w:p>
    <w:p w14:paraId="32F9CD98" w14:textId="77777777" w:rsidR="000F6A97" w:rsidRPr="00C06317" w:rsidRDefault="000F6A97" w:rsidP="00C06317">
      <w:pPr>
        <w:spacing w:line="360" w:lineRule="auto"/>
        <w:rPr>
          <w:rFonts w:ascii="Arial" w:hAnsi="Arial" w:cs="Arial"/>
        </w:rPr>
      </w:pPr>
    </w:p>
    <w:p w14:paraId="34511A0F" w14:textId="473EC6D6" w:rsidR="000F6A97" w:rsidRPr="00C06317" w:rsidRDefault="000F6A97" w:rsidP="00C06317">
      <w:pPr>
        <w:spacing w:line="360" w:lineRule="auto"/>
        <w:rPr>
          <w:rFonts w:ascii="Arial" w:hAnsi="Arial" w:cs="Arial"/>
          <w:b/>
          <w:bCs/>
        </w:rPr>
      </w:pPr>
      <w:r w:rsidRPr="00C06317">
        <w:rPr>
          <w:rFonts w:ascii="Arial" w:hAnsi="Arial" w:cs="Arial"/>
          <w:b/>
          <w:bCs/>
        </w:rPr>
        <w:t>5.</w:t>
      </w:r>
      <w:r w:rsidR="00C7398F">
        <w:rPr>
          <w:rFonts w:ascii="Arial" w:hAnsi="Arial" w:cs="Arial"/>
          <w:b/>
          <w:bCs/>
        </w:rPr>
        <w:t>4</w:t>
      </w:r>
      <w:r w:rsidRPr="00C06317">
        <w:rPr>
          <w:rFonts w:ascii="Arial" w:hAnsi="Arial" w:cs="Arial"/>
          <w:b/>
          <w:bCs/>
        </w:rPr>
        <w:t xml:space="preserve"> future research </w:t>
      </w:r>
    </w:p>
    <w:p w14:paraId="2661831F" w14:textId="0B3567AB" w:rsidR="000F6A97" w:rsidRPr="00C06317" w:rsidRDefault="000F6A97" w:rsidP="00C06317">
      <w:pPr>
        <w:spacing w:line="360" w:lineRule="auto"/>
        <w:rPr>
          <w:rFonts w:ascii="Arial" w:hAnsi="Arial" w:cs="Arial"/>
        </w:rPr>
      </w:pPr>
      <w:r w:rsidRPr="00C06317">
        <w:rPr>
          <w:rFonts w:ascii="Arial" w:hAnsi="Arial" w:cs="Arial"/>
        </w:rPr>
        <w:t xml:space="preserve">As the data collected was from a small proportion of serving police officers with </w:t>
      </w:r>
      <w:proofErr w:type="gramStart"/>
      <w:r w:rsidRPr="00C06317">
        <w:rPr>
          <w:rFonts w:ascii="Arial" w:hAnsi="Arial" w:cs="Arial"/>
        </w:rPr>
        <w:t>the majority of</w:t>
      </w:r>
      <w:proofErr w:type="gramEnd"/>
      <w:r w:rsidRPr="00C06317">
        <w:rPr>
          <w:rFonts w:ascii="Arial" w:hAnsi="Arial" w:cs="Arial"/>
        </w:rPr>
        <w:t xml:space="preserve"> participants being in the response department of the police. A </w:t>
      </w:r>
      <w:r w:rsidR="00D72AC6">
        <w:rPr>
          <w:rFonts w:ascii="Arial" w:hAnsi="Arial" w:cs="Arial"/>
        </w:rPr>
        <w:t>lot of response</w:t>
      </w:r>
      <w:r w:rsidRPr="00C06317">
        <w:rPr>
          <w:rFonts w:ascii="Arial" w:hAnsi="Arial" w:cs="Arial"/>
        </w:rPr>
        <w:t xml:space="preserve"> </w:t>
      </w:r>
      <w:r w:rsidR="00D72AC6" w:rsidRPr="00C06317">
        <w:rPr>
          <w:rFonts w:ascii="Arial" w:hAnsi="Arial" w:cs="Arial"/>
        </w:rPr>
        <w:t>w</w:t>
      </w:r>
      <w:r w:rsidR="00D72AC6">
        <w:rPr>
          <w:rFonts w:ascii="Arial" w:hAnsi="Arial" w:cs="Arial"/>
        </w:rPr>
        <w:t>eren’t</w:t>
      </w:r>
      <w:r w:rsidRPr="00C06317">
        <w:rPr>
          <w:rFonts w:ascii="Arial" w:hAnsi="Arial" w:cs="Arial"/>
        </w:rPr>
        <w:t xml:space="preserve"> collected due to the small sample allowed within SurveyMonkey. Future research should be conducted to obtain a wider and more balanced distribution of responses. Further research could be collected from a larger sample size with </w:t>
      </w:r>
      <w:proofErr w:type="spellStart"/>
      <w:proofErr w:type="gramStart"/>
      <w:r w:rsidRPr="00C06317">
        <w:rPr>
          <w:rFonts w:ascii="Arial" w:hAnsi="Arial" w:cs="Arial"/>
        </w:rPr>
        <w:t>a</w:t>
      </w:r>
      <w:proofErr w:type="spellEnd"/>
      <w:proofErr w:type="gramEnd"/>
      <w:r w:rsidRPr="00C06317">
        <w:rPr>
          <w:rFonts w:ascii="Arial" w:hAnsi="Arial" w:cs="Arial"/>
        </w:rPr>
        <w:t xml:space="preserve"> equal amount of respondents being from a variety of different departments within the policing. This would allow a variety of different insights and opinions on the research question.  </w:t>
      </w:r>
    </w:p>
    <w:p w14:paraId="05F015A8" w14:textId="77777777" w:rsidR="000F6A97" w:rsidRPr="00C06317" w:rsidRDefault="000F6A97" w:rsidP="00C06317">
      <w:pPr>
        <w:spacing w:line="360" w:lineRule="auto"/>
        <w:rPr>
          <w:rFonts w:ascii="Arial" w:hAnsi="Arial" w:cs="Arial"/>
        </w:rPr>
      </w:pPr>
    </w:p>
    <w:p w14:paraId="667B75E4" w14:textId="287A730B" w:rsidR="000F6A97" w:rsidRPr="00C06317" w:rsidRDefault="000F6A97" w:rsidP="00C06317">
      <w:pPr>
        <w:spacing w:line="360" w:lineRule="auto"/>
        <w:rPr>
          <w:rFonts w:ascii="Arial" w:hAnsi="Arial" w:cs="Arial"/>
          <w:b/>
          <w:bCs/>
        </w:rPr>
      </w:pPr>
      <w:r w:rsidRPr="00C06317">
        <w:rPr>
          <w:rFonts w:ascii="Arial" w:hAnsi="Arial" w:cs="Arial"/>
          <w:b/>
          <w:bCs/>
        </w:rPr>
        <w:t>5.</w:t>
      </w:r>
      <w:r w:rsidR="00C7398F">
        <w:rPr>
          <w:rFonts w:ascii="Arial" w:hAnsi="Arial" w:cs="Arial"/>
          <w:b/>
          <w:bCs/>
        </w:rPr>
        <w:t>5</w:t>
      </w:r>
      <w:r w:rsidRPr="00C06317">
        <w:rPr>
          <w:rFonts w:ascii="Arial" w:hAnsi="Arial" w:cs="Arial"/>
          <w:b/>
          <w:bCs/>
        </w:rPr>
        <w:t xml:space="preserve"> conclusion</w:t>
      </w:r>
    </w:p>
    <w:p w14:paraId="4EE026F4" w14:textId="53C20A4E" w:rsidR="00F17109" w:rsidRPr="00364CF9" w:rsidRDefault="000F6A97" w:rsidP="00364CF9">
      <w:pPr>
        <w:spacing w:line="360" w:lineRule="auto"/>
        <w:rPr>
          <w:rFonts w:ascii="Arial" w:hAnsi="Arial" w:cs="Arial"/>
        </w:rPr>
      </w:pPr>
      <w:r w:rsidRPr="00C06317">
        <w:rPr>
          <w:rFonts w:ascii="Arial" w:hAnsi="Arial" w:cs="Arial"/>
        </w:rPr>
        <w:t xml:space="preserve">This project has successfully achieved the research aims and objectives but also answered the question </w:t>
      </w:r>
      <w:r w:rsidRPr="00C06317">
        <w:rPr>
          <w:rFonts w:ascii="Arial" w:hAnsi="Arial" w:cs="Arial"/>
          <w:i/>
          <w:iCs/>
        </w:rPr>
        <w:t xml:space="preserve">Proactive vs reactive. Should police officers be proactive or reactive </w:t>
      </w:r>
      <w:proofErr w:type="gramStart"/>
      <w:r w:rsidRPr="00C06317">
        <w:rPr>
          <w:rFonts w:ascii="Arial" w:hAnsi="Arial" w:cs="Arial"/>
          <w:i/>
          <w:iCs/>
        </w:rPr>
        <w:t>in an effort to</w:t>
      </w:r>
      <w:proofErr w:type="gramEnd"/>
      <w:r w:rsidRPr="00C06317">
        <w:rPr>
          <w:rFonts w:ascii="Arial" w:hAnsi="Arial" w:cs="Arial"/>
          <w:i/>
          <w:iCs/>
        </w:rPr>
        <w:t xml:space="preserve"> reduce crime rates </w:t>
      </w:r>
      <w:r w:rsidRPr="00C06317">
        <w:rPr>
          <w:rFonts w:ascii="Arial" w:hAnsi="Arial" w:cs="Arial"/>
        </w:rPr>
        <w:t>by coming to the conclusion that police officers should utilise both policing strategies to allow for the benefits of both when deterring crime. This dissertation has presented key findings surrounding the issues involved in policing and utilising these crime prevention strategies.</w:t>
      </w:r>
    </w:p>
    <w:p w14:paraId="151E0A87" w14:textId="77777777" w:rsidR="00364CF9" w:rsidRDefault="00364CF9" w:rsidP="001E4B4E">
      <w:pPr>
        <w:rPr>
          <w:rFonts w:ascii="Arial" w:hAnsi="Arial" w:cs="Arial"/>
          <w:b/>
          <w:bCs/>
          <w:sz w:val="48"/>
          <w:szCs w:val="48"/>
        </w:rPr>
      </w:pPr>
    </w:p>
    <w:p w14:paraId="69761E6F" w14:textId="56123F95" w:rsidR="00572B00" w:rsidRPr="00F17109" w:rsidRDefault="00B6415D" w:rsidP="001E4B4E">
      <w:pPr>
        <w:rPr>
          <w:rFonts w:ascii="Arial" w:hAnsi="Arial" w:cs="Arial"/>
          <w:b/>
          <w:bCs/>
          <w:sz w:val="48"/>
          <w:szCs w:val="48"/>
        </w:rPr>
      </w:pPr>
      <w:r w:rsidRPr="00F17109">
        <w:rPr>
          <w:rFonts w:ascii="Arial" w:hAnsi="Arial" w:cs="Arial"/>
          <w:b/>
          <w:bCs/>
          <w:sz w:val="48"/>
          <w:szCs w:val="48"/>
        </w:rPr>
        <w:lastRenderedPageBreak/>
        <w:t xml:space="preserve">Chapter 6 recommendations </w:t>
      </w:r>
    </w:p>
    <w:p w14:paraId="0BCD39EB" w14:textId="66B86994" w:rsidR="00D12E9F" w:rsidRPr="00F17109" w:rsidRDefault="00F17109" w:rsidP="00F17109">
      <w:pPr>
        <w:spacing w:line="360" w:lineRule="auto"/>
        <w:rPr>
          <w:rFonts w:ascii="Arial" w:hAnsi="Arial" w:cs="Arial"/>
          <w:b/>
          <w:bCs/>
        </w:rPr>
      </w:pPr>
      <w:r w:rsidRPr="00F17109">
        <w:rPr>
          <w:rFonts w:ascii="Arial" w:hAnsi="Arial" w:cs="Arial"/>
          <w:b/>
          <w:bCs/>
        </w:rPr>
        <w:t xml:space="preserve"> 6.0 </w:t>
      </w:r>
      <w:r w:rsidR="00EA4023">
        <w:rPr>
          <w:rFonts w:ascii="Arial" w:hAnsi="Arial" w:cs="Arial"/>
          <w:b/>
          <w:bCs/>
        </w:rPr>
        <w:t>I</w:t>
      </w:r>
      <w:r w:rsidR="00D96624">
        <w:rPr>
          <w:rFonts w:ascii="Arial" w:hAnsi="Arial" w:cs="Arial"/>
          <w:b/>
          <w:bCs/>
        </w:rPr>
        <w:t>ntroduction</w:t>
      </w:r>
      <w:r w:rsidR="00D12E9F" w:rsidRPr="00F17109">
        <w:rPr>
          <w:rFonts w:ascii="Arial" w:hAnsi="Arial" w:cs="Arial"/>
          <w:b/>
          <w:bCs/>
        </w:rPr>
        <w:t xml:space="preserve"> </w:t>
      </w:r>
    </w:p>
    <w:p w14:paraId="5B33A7CA" w14:textId="3AE6E28E" w:rsidR="00D12E9F" w:rsidRDefault="00D12E9F" w:rsidP="00F17109">
      <w:pPr>
        <w:spacing w:line="360" w:lineRule="auto"/>
        <w:rPr>
          <w:rFonts w:ascii="Arial" w:hAnsi="Arial" w:cs="Arial"/>
          <w:shd w:val="clear" w:color="auto" w:fill="FFFFFF"/>
        </w:rPr>
      </w:pPr>
      <w:r w:rsidRPr="00F17109">
        <w:rPr>
          <w:rFonts w:ascii="Arial" w:hAnsi="Arial" w:cs="Arial"/>
        </w:rPr>
        <w:t xml:space="preserve">The following recommendations are based on discoveries and findings made whilst conducting the research project and surveys. Recommendations are important as they identify </w:t>
      </w:r>
      <w:r w:rsidRPr="00F17109">
        <w:rPr>
          <w:rFonts w:ascii="Arial" w:hAnsi="Arial" w:cs="Arial"/>
          <w:shd w:val="clear" w:color="auto" w:fill="FFFFFF"/>
        </w:rPr>
        <w:t xml:space="preserve">specific interventions/strategies to address issues identified through this study (Dhanya, 2023). </w:t>
      </w:r>
    </w:p>
    <w:p w14:paraId="7D04593E" w14:textId="4ECF359E" w:rsidR="00D96624" w:rsidRPr="00EA4023" w:rsidRDefault="00D96624" w:rsidP="00F17109">
      <w:pPr>
        <w:spacing w:line="360" w:lineRule="auto"/>
        <w:rPr>
          <w:rFonts w:ascii="Arial" w:hAnsi="Arial" w:cs="Arial"/>
          <w:b/>
          <w:bCs/>
        </w:rPr>
      </w:pPr>
      <w:r w:rsidRPr="00EA4023">
        <w:rPr>
          <w:rFonts w:ascii="Arial" w:hAnsi="Arial" w:cs="Arial"/>
          <w:b/>
          <w:bCs/>
          <w:shd w:val="clear" w:color="auto" w:fill="FFFFFF"/>
        </w:rPr>
        <w:t xml:space="preserve">6.1 </w:t>
      </w:r>
      <w:r w:rsidR="00EA4023" w:rsidRPr="00EA4023">
        <w:rPr>
          <w:rFonts w:ascii="Arial" w:hAnsi="Arial" w:cs="Arial"/>
          <w:b/>
          <w:bCs/>
          <w:shd w:val="clear" w:color="auto" w:fill="FFFFFF"/>
        </w:rPr>
        <w:t>R</w:t>
      </w:r>
      <w:r w:rsidRPr="00EA4023">
        <w:rPr>
          <w:rFonts w:ascii="Arial" w:hAnsi="Arial" w:cs="Arial"/>
          <w:b/>
          <w:bCs/>
          <w:shd w:val="clear" w:color="auto" w:fill="FFFFFF"/>
        </w:rPr>
        <w:t xml:space="preserve">ecommendations </w:t>
      </w:r>
    </w:p>
    <w:p w14:paraId="67B8CBCB" w14:textId="77777777" w:rsidR="00D12E9F" w:rsidRPr="00F17109" w:rsidRDefault="00D12E9F" w:rsidP="00F17109">
      <w:pPr>
        <w:spacing w:line="360" w:lineRule="auto"/>
        <w:rPr>
          <w:rFonts w:ascii="Arial" w:hAnsi="Arial" w:cs="Arial"/>
        </w:rPr>
      </w:pPr>
      <w:r w:rsidRPr="00F17109">
        <w:rPr>
          <w:rFonts w:ascii="Arial" w:hAnsi="Arial" w:cs="Arial"/>
        </w:rPr>
        <w:t xml:space="preserve">A first recommendation that can be made is for more time to be spent by serving police officer being proactive rather than reactive. This is evidence within the survey where the majority of serving police officers believe that they only spend a few hours per week being proactive when comparing this to being reactive. </w:t>
      </w:r>
    </w:p>
    <w:p w14:paraId="3179A6BF" w14:textId="010D4621" w:rsidR="002D03A8" w:rsidRDefault="00D12E9F" w:rsidP="00F17109">
      <w:pPr>
        <w:spacing w:line="360" w:lineRule="auto"/>
        <w:rPr>
          <w:rFonts w:ascii="Arial" w:hAnsi="Arial" w:cs="Arial"/>
          <w:highlight w:val="yellow"/>
        </w:rPr>
      </w:pPr>
      <w:r w:rsidRPr="00F17109">
        <w:rPr>
          <w:rFonts w:ascii="Arial" w:hAnsi="Arial" w:cs="Arial"/>
        </w:rPr>
        <w:t xml:space="preserve">A second recommendation is that proactive and reactive policing strategies should be utilised together </w:t>
      </w:r>
      <w:proofErr w:type="gramStart"/>
      <w:r w:rsidRPr="00F17109">
        <w:rPr>
          <w:rFonts w:ascii="Arial" w:hAnsi="Arial" w:cs="Arial"/>
        </w:rPr>
        <w:t>in an effort to</w:t>
      </w:r>
      <w:proofErr w:type="gramEnd"/>
      <w:r w:rsidRPr="00F17109">
        <w:rPr>
          <w:rFonts w:ascii="Arial" w:hAnsi="Arial" w:cs="Arial"/>
        </w:rPr>
        <w:t xml:space="preserve"> deter crime. As evidence </w:t>
      </w:r>
      <w:proofErr w:type="gramStart"/>
      <w:r w:rsidRPr="00F17109">
        <w:rPr>
          <w:rFonts w:ascii="Arial" w:hAnsi="Arial" w:cs="Arial"/>
        </w:rPr>
        <w:t>In</w:t>
      </w:r>
      <w:proofErr w:type="gramEnd"/>
      <w:r w:rsidRPr="00F17109">
        <w:rPr>
          <w:rFonts w:ascii="Arial" w:hAnsi="Arial" w:cs="Arial"/>
        </w:rPr>
        <w:t xml:space="preserve"> the survey the majority of serving police officers believe there are many benefits to both strategies and that both strategies should be utilised to deter </w:t>
      </w:r>
      <w:r w:rsidRPr="00EA4023">
        <w:rPr>
          <w:rFonts w:ascii="Arial" w:hAnsi="Arial" w:cs="Arial"/>
        </w:rPr>
        <w:t>crime</w:t>
      </w:r>
      <w:r w:rsidR="00EA4023" w:rsidRPr="00EA4023">
        <w:rPr>
          <w:rFonts w:ascii="Arial" w:hAnsi="Arial" w:cs="Arial"/>
        </w:rPr>
        <w:t>.</w:t>
      </w:r>
    </w:p>
    <w:p w14:paraId="5D4961F5" w14:textId="77777777" w:rsidR="00572B00" w:rsidRDefault="00572B00" w:rsidP="001E4B4E">
      <w:pPr>
        <w:rPr>
          <w:rFonts w:ascii="Arial" w:hAnsi="Arial" w:cs="Arial"/>
        </w:rPr>
      </w:pPr>
    </w:p>
    <w:p w14:paraId="2772F734" w14:textId="77777777" w:rsidR="00EA4023" w:rsidRDefault="00EA4023" w:rsidP="001E4B4E">
      <w:pPr>
        <w:rPr>
          <w:rFonts w:ascii="Arial" w:hAnsi="Arial" w:cs="Arial"/>
        </w:rPr>
      </w:pPr>
    </w:p>
    <w:p w14:paraId="2004CFA2" w14:textId="77777777" w:rsidR="00EA4023" w:rsidRDefault="00EA4023" w:rsidP="001E4B4E">
      <w:pPr>
        <w:rPr>
          <w:rFonts w:ascii="Arial" w:hAnsi="Arial" w:cs="Arial"/>
        </w:rPr>
      </w:pPr>
    </w:p>
    <w:p w14:paraId="166BCA9F" w14:textId="77777777" w:rsidR="00EA4023" w:rsidRDefault="00EA4023" w:rsidP="001E4B4E">
      <w:pPr>
        <w:rPr>
          <w:rFonts w:ascii="Arial" w:hAnsi="Arial" w:cs="Arial"/>
        </w:rPr>
      </w:pPr>
    </w:p>
    <w:p w14:paraId="4BE8AFA3" w14:textId="77777777" w:rsidR="00EA4023" w:rsidRDefault="00EA4023" w:rsidP="001E4B4E">
      <w:pPr>
        <w:rPr>
          <w:rFonts w:ascii="Arial" w:hAnsi="Arial" w:cs="Arial"/>
        </w:rPr>
      </w:pPr>
    </w:p>
    <w:p w14:paraId="74A91583" w14:textId="77777777" w:rsidR="00EA4023" w:rsidRDefault="00EA4023" w:rsidP="001E4B4E">
      <w:pPr>
        <w:rPr>
          <w:rFonts w:ascii="Arial" w:hAnsi="Arial" w:cs="Arial"/>
        </w:rPr>
      </w:pPr>
    </w:p>
    <w:p w14:paraId="6605F94D" w14:textId="77777777" w:rsidR="00EA4023" w:rsidRDefault="00EA4023" w:rsidP="001E4B4E">
      <w:pPr>
        <w:rPr>
          <w:rFonts w:ascii="Arial" w:hAnsi="Arial" w:cs="Arial"/>
        </w:rPr>
      </w:pPr>
    </w:p>
    <w:p w14:paraId="601F289E" w14:textId="77777777" w:rsidR="00EA4023" w:rsidRDefault="00EA4023" w:rsidP="001E4B4E">
      <w:pPr>
        <w:rPr>
          <w:rFonts w:ascii="Arial" w:hAnsi="Arial" w:cs="Arial"/>
          <w:b/>
          <w:bCs/>
          <w:sz w:val="48"/>
          <w:szCs w:val="48"/>
        </w:rPr>
      </w:pPr>
    </w:p>
    <w:p w14:paraId="011A548A" w14:textId="77777777" w:rsidR="00701985" w:rsidRDefault="00701985" w:rsidP="001E4B4E">
      <w:pPr>
        <w:rPr>
          <w:rFonts w:ascii="Arial" w:hAnsi="Arial" w:cs="Arial"/>
          <w:b/>
          <w:bCs/>
          <w:sz w:val="48"/>
          <w:szCs w:val="48"/>
        </w:rPr>
      </w:pPr>
    </w:p>
    <w:p w14:paraId="6676CB08" w14:textId="77777777" w:rsidR="00701985" w:rsidRDefault="00701985" w:rsidP="001E4B4E">
      <w:pPr>
        <w:rPr>
          <w:rFonts w:ascii="Arial" w:hAnsi="Arial" w:cs="Arial"/>
          <w:b/>
          <w:bCs/>
          <w:sz w:val="48"/>
          <w:szCs w:val="48"/>
        </w:rPr>
      </w:pPr>
    </w:p>
    <w:p w14:paraId="21B749FC" w14:textId="77777777" w:rsidR="00701985" w:rsidRDefault="00701985" w:rsidP="001E4B4E">
      <w:pPr>
        <w:rPr>
          <w:rFonts w:ascii="Arial" w:hAnsi="Arial" w:cs="Arial"/>
          <w:b/>
          <w:bCs/>
          <w:sz w:val="48"/>
          <w:szCs w:val="48"/>
        </w:rPr>
      </w:pPr>
    </w:p>
    <w:p w14:paraId="3A8407BB" w14:textId="77777777" w:rsidR="00701985" w:rsidRPr="00F17109" w:rsidRDefault="00701985" w:rsidP="001E4B4E">
      <w:pPr>
        <w:rPr>
          <w:rFonts w:ascii="Arial" w:hAnsi="Arial" w:cs="Arial"/>
          <w:b/>
          <w:bCs/>
          <w:sz w:val="48"/>
          <w:szCs w:val="48"/>
        </w:rPr>
      </w:pPr>
    </w:p>
    <w:p w14:paraId="48D91B42" w14:textId="06FBF06F" w:rsidR="00572B00" w:rsidRDefault="00572B00" w:rsidP="001E4B4E">
      <w:pPr>
        <w:rPr>
          <w:rFonts w:ascii="Arial" w:hAnsi="Arial" w:cs="Arial"/>
          <w:b/>
          <w:bCs/>
          <w:sz w:val="48"/>
          <w:szCs w:val="48"/>
        </w:rPr>
      </w:pPr>
      <w:r w:rsidRPr="00F17109">
        <w:rPr>
          <w:rFonts w:ascii="Arial" w:hAnsi="Arial" w:cs="Arial"/>
          <w:b/>
          <w:bCs/>
          <w:sz w:val="48"/>
          <w:szCs w:val="48"/>
        </w:rPr>
        <w:lastRenderedPageBreak/>
        <w:t xml:space="preserve">Bibliography  </w:t>
      </w:r>
    </w:p>
    <w:p w14:paraId="7ADD55CA"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15 writers. (No Date) </w:t>
      </w:r>
      <w:r w:rsidRPr="00C90F69">
        <w:rPr>
          <w:rFonts w:ascii="Arial" w:hAnsi="Arial" w:cs="Arial"/>
          <w:i/>
          <w:iCs/>
        </w:rPr>
        <w:t>Understanding the research onion</w:t>
      </w:r>
      <w:r w:rsidRPr="00C90F69">
        <w:rPr>
          <w:rFonts w:ascii="Arial" w:hAnsi="Arial" w:cs="Arial"/>
        </w:rPr>
        <w:t xml:space="preserve"> [Internet]. Available at </w:t>
      </w:r>
      <w:hyperlink r:id="rId13" w:history="1">
        <w:r w:rsidRPr="00C90F69">
          <w:rPr>
            <w:rStyle w:val="Hyperlink"/>
            <w:rFonts w:ascii="Arial" w:hAnsi="Arial" w:cs="Arial"/>
          </w:rPr>
          <w:t>https://15writers.com/research-onion/</w:t>
        </w:r>
      </w:hyperlink>
      <w:r w:rsidRPr="00C90F69">
        <w:rPr>
          <w:rFonts w:ascii="Arial" w:hAnsi="Arial" w:cs="Arial"/>
        </w:rPr>
        <w:t xml:space="preserve"> (Accessed: 18/12/2023)</w:t>
      </w:r>
    </w:p>
    <w:p w14:paraId="18311E32"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Braga, A, Turchan, B, Papachristos, A and Hureau, D. (2019) </w:t>
      </w:r>
      <w:r w:rsidRPr="00C90F69">
        <w:rPr>
          <w:rFonts w:ascii="Arial" w:hAnsi="Arial" w:cs="Arial"/>
          <w:i/>
          <w:iCs/>
        </w:rPr>
        <w:t xml:space="preserve">Hot spots policing of small geographic areas effects on crime </w:t>
      </w:r>
      <w:r w:rsidRPr="00C90F69">
        <w:rPr>
          <w:rFonts w:ascii="Arial" w:hAnsi="Arial" w:cs="Arial"/>
        </w:rPr>
        <w:t xml:space="preserve">[Internet]. Available at </w:t>
      </w:r>
      <w:hyperlink r:id="rId14" w:history="1">
        <w:r w:rsidRPr="00C90F69">
          <w:rPr>
            <w:rStyle w:val="Hyperlink"/>
            <w:rFonts w:ascii="Arial" w:hAnsi="Arial" w:cs="Arial"/>
          </w:rPr>
          <w:t>https://onlinelibrary.wiley.com/doi/10.1002/cl2.1046</w:t>
        </w:r>
      </w:hyperlink>
      <w:r w:rsidRPr="00C90F69">
        <w:rPr>
          <w:rFonts w:ascii="Arial" w:hAnsi="Arial" w:cs="Arial"/>
        </w:rPr>
        <w:t xml:space="preserve"> (Accessed: 01/11/2023)</w:t>
      </w:r>
    </w:p>
    <w:p w14:paraId="2F6028BA"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Brookes, E. (2023) </w:t>
      </w:r>
      <w:r w:rsidRPr="00C90F69">
        <w:rPr>
          <w:rFonts w:ascii="Arial" w:hAnsi="Arial" w:cs="Arial"/>
          <w:i/>
          <w:iCs/>
        </w:rPr>
        <w:t>Cesare Lombroso: Theory of crime, Criminal man, and atavism</w:t>
      </w:r>
      <w:r w:rsidRPr="00C90F69">
        <w:rPr>
          <w:rFonts w:ascii="Arial" w:hAnsi="Arial" w:cs="Arial"/>
        </w:rPr>
        <w:t xml:space="preserve"> [Internet]. Available at </w:t>
      </w:r>
      <w:hyperlink r:id="rId15" w:history="1">
        <w:r w:rsidRPr="00C90F69">
          <w:rPr>
            <w:rStyle w:val="Hyperlink"/>
            <w:rFonts w:ascii="Arial" w:hAnsi="Arial" w:cs="Arial"/>
          </w:rPr>
          <w:t>https://www.simplypsychology.org/lombroso-theory-of-crime-criminal-man-and-atavism.html</w:t>
        </w:r>
      </w:hyperlink>
      <w:r w:rsidRPr="00C90F69">
        <w:rPr>
          <w:rFonts w:ascii="Arial" w:hAnsi="Arial" w:cs="Arial"/>
        </w:rPr>
        <w:t xml:space="preserve"> (Accessed: 25/10/2023)</w:t>
      </w:r>
    </w:p>
    <w:p w14:paraId="170722C4"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Business Research Methodology. (No Date) </w:t>
      </w:r>
      <w:r w:rsidRPr="00C90F69">
        <w:rPr>
          <w:rFonts w:ascii="Arial" w:hAnsi="Arial" w:cs="Arial"/>
          <w:i/>
          <w:iCs/>
        </w:rPr>
        <w:t>Research philosophy</w:t>
      </w:r>
      <w:r w:rsidRPr="00C90F69">
        <w:rPr>
          <w:rFonts w:ascii="Arial" w:hAnsi="Arial" w:cs="Arial"/>
        </w:rPr>
        <w:t xml:space="preserve"> [Internet]. Available at </w:t>
      </w:r>
      <w:hyperlink r:id="rId16" w:anchor="_ftn1" w:history="1">
        <w:r w:rsidRPr="00C90F69">
          <w:rPr>
            <w:rStyle w:val="Hyperlink"/>
            <w:rFonts w:ascii="Arial" w:hAnsi="Arial" w:cs="Arial"/>
          </w:rPr>
          <w:t>https://research-methodology.net/research-philosophy/#_ftn1</w:t>
        </w:r>
      </w:hyperlink>
      <w:r w:rsidRPr="00C90F69">
        <w:rPr>
          <w:rFonts w:ascii="Arial" w:hAnsi="Arial" w:cs="Arial"/>
        </w:rPr>
        <w:t xml:space="preserve"> (Accessed: 21/11/2023)</w:t>
      </w:r>
    </w:p>
    <w:p w14:paraId="07CD7FB7"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Cambridge Dictionary. (2023) </w:t>
      </w:r>
      <w:r w:rsidRPr="00C90F69">
        <w:rPr>
          <w:rFonts w:ascii="Arial" w:hAnsi="Arial" w:cs="Arial"/>
          <w:i/>
          <w:iCs/>
        </w:rPr>
        <w:t>Crime</w:t>
      </w:r>
      <w:r w:rsidRPr="00C90F69">
        <w:rPr>
          <w:rFonts w:ascii="Arial" w:hAnsi="Arial" w:cs="Arial"/>
        </w:rPr>
        <w:t xml:space="preserve"> [Internet]. Available at </w:t>
      </w:r>
      <w:hyperlink r:id="rId17" w:history="1">
        <w:r w:rsidRPr="00C90F69">
          <w:rPr>
            <w:rStyle w:val="Hyperlink"/>
            <w:rFonts w:ascii="Arial" w:hAnsi="Arial" w:cs="Arial"/>
          </w:rPr>
          <w:t>https://dictionary.cambridge.org/dictionary/english/crime</w:t>
        </w:r>
      </w:hyperlink>
      <w:r w:rsidRPr="00C90F69">
        <w:rPr>
          <w:rFonts w:ascii="Arial" w:hAnsi="Arial" w:cs="Arial"/>
        </w:rPr>
        <w:t xml:space="preserve"> (Accessed: 13/10/2023).</w:t>
      </w:r>
    </w:p>
    <w:p w14:paraId="71A94008"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Clark, D. (2023) </w:t>
      </w:r>
      <w:r w:rsidRPr="00C90F69">
        <w:rPr>
          <w:rFonts w:ascii="Arial" w:hAnsi="Arial" w:cs="Arial"/>
          <w:i/>
          <w:iCs/>
        </w:rPr>
        <w:t>Number of police officers in the United Kingdom from 2003 to 2022</w:t>
      </w:r>
      <w:r w:rsidRPr="00C90F69">
        <w:rPr>
          <w:rFonts w:ascii="Arial" w:hAnsi="Arial" w:cs="Arial"/>
        </w:rPr>
        <w:t xml:space="preserve"> [Internet]. Available at </w:t>
      </w:r>
      <w:hyperlink r:id="rId18" w:history="1">
        <w:r w:rsidRPr="00C90F69">
          <w:rPr>
            <w:rStyle w:val="Hyperlink"/>
            <w:rFonts w:ascii="Arial" w:hAnsi="Arial" w:cs="Arial"/>
          </w:rPr>
          <w:t>https://www.statista.com/statistics/303963/uk-police-officer-numbers/</w:t>
        </w:r>
      </w:hyperlink>
      <w:r w:rsidRPr="00C90F69">
        <w:rPr>
          <w:rFonts w:ascii="Arial" w:hAnsi="Arial" w:cs="Arial"/>
        </w:rPr>
        <w:t xml:space="preserve"> (Accessed: 29/10/2023).</w:t>
      </w:r>
    </w:p>
    <w:p w14:paraId="050A67B9"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College of policing. (2013) </w:t>
      </w:r>
      <w:r w:rsidRPr="00C90F69">
        <w:rPr>
          <w:rFonts w:ascii="Arial" w:hAnsi="Arial" w:cs="Arial"/>
          <w:i/>
          <w:iCs/>
        </w:rPr>
        <w:t>Engagement</w:t>
      </w:r>
      <w:r w:rsidRPr="00C90F69">
        <w:rPr>
          <w:rFonts w:ascii="Arial" w:hAnsi="Arial" w:cs="Arial"/>
        </w:rPr>
        <w:t xml:space="preserve"> [Internet]. Available at </w:t>
      </w:r>
      <w:hyperlink r:id="rId19" w:history="1">
        <w:r w:rsidRPr="00C90F69">
          <w:rPr>
            <w:rStyle w:val="Hyperlink"/>
            <w:rFonts w:ascii="Arial" w:hAnsi="Arial" w:cs="Arial"/>
          </w:rPr>
          <w:t>https://www.college.police.uk/app/engagement-and-communication/engagement</w:t>
        </w:r>
      </w:hyperlink>
      <w:r w:rsidRPr="00C90F69">
        <w:rPr>
          <w:rFonts w:ascii="Arial" w:hAnsi="Arial" w:cs="Arial"/>
        </w:rPr>
        <w:t xml:space="preserve"> (Accessed: 07/04/2024). </w:t>
      </w:r>
    </w:p>
    <w:p w14:paraId="7B39DE93"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College of policing. (2013)</w:t>
      </w:r>
      <w:r w:rsidRPr="00C90F69">
        <w:rPr>
          <w:rFonts w:ascii="Arial" w:hAnsi="Arial" w:cs="Arial"/>
          <w:i/>
          <w:iCs/>
        </w:rPr>
        <w:t xml:space="preserve"> Managing effective investigations</w:t>
      </w:r>
      <w:r w:rsidRPr="00C90F69">
        <w:rPr>
          <w:rFonts w:ascii="Arial" w:hAnsi="Arial" w:cs="Arial"/>
        </w:rPr>
        <w:t xml:space="preserve"> [Internet]. Available at </w:t>
      </w:r>
      <w:hyperlink r:id="rId20" w:history="1">
        <w:r w:rsidRPr="00C90F69">
          <w:rPr>
            <w:rStyle w:val="Hyperlink"/>
            <w:rFonts w:ascii="Arial" w:hAnsi="Arial" w:cs="Arial"/>
          </w:rPr>
          <w:t>https://www.college.police.uk/app/investigation/managing-effective-investigations</w:t>
        </w:r>
      </w:hyperlink>
      <w:r w:rsidRPr="00C90F69">
        <w:rPr>
          <w:rFonts w:ascii="Arial" w:hAnsi="Arial" w:cs="Arial"/>
        </w:rPr>
        <w:t xml:space="preserve"> (Accessed: 07/04/2024).</w:t>
      </w:r>
    </w:p>
    <w:p w14:paraId="761C9A58"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College Of Policing. (2021) </w:t>
      </w:r>
      <w:r w:rsidRPr="00C90F69">
        <w:rPr>
          <w:rFonts w:ascii="Arial" w:hAnsi="Arial" w:cs="Arial"/>
          <w:i/>
          <w:iCs/>
        </w:rPr>
        <w:t>The effectiveness of visible police patrol</w:t>
      </w:r>
      <w:r w:rsidRPr="00C90F69">
        <w:rPr>
          <w:rFonts w:ascii="Arial" w:hAnsi="Arial" w:cs="Arial"/>
        </w:rPr>
        <w:t xml:space="preserve"> [Internet]. Available at </w:t>
      </w:r>
      <w:hyperlink r:id="rId21" w:history="1">
        <w:r w:rsidRPr="00C90F69">
          <w:rPr>
            <w:rStyle w:val="Hyperlink"/>
            <w:rFonts w:ascii="Arial" w:hAnsi="Arial" w:cs="Arial"/>
          </w:rPr>
          <w:t>https://www.college.police.uk/research/what-works-policing-reduce-crime/visible-police-patrol</w:t>
        </w:r>
      </w:hyperlink>
      <w:r w:rsidRPr="00C90F69">
        <w:rPr>
          <w:rFonts w:ascii="Arial" w:hAnsi="Arial" w:cs="Arial"/>
        </w:rPr>
        <w:t xml:space="preserve"> (Accessed: 31/10/2023).</w:t>
      </w:r>
    </w:p>
    <w:p w14:paraId="425A265E"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Dhanya, A (2023) What are implication and recommendations in research? How </w:t>
      </w:r>
      <w:proofErr w:type="spellStart"/>
      <w:proofErr w:type="gramStart"/>
      <w:r w:rsidRPr="00C90F69">
        <w:rPr>
          <w:rFonts w:ascii="Arial" w:hAnsi="Arial" w:cs="Arial"/>
        </w:rPr>
        <w:t>too</w:t>
      </w:r>
      <w:proofErr w:type="spellEnd"/>
      <w:proofErr w:type="gramEnd"/>
      <w:r w:rsidRPr="00C90F69">
        <w:rPr>
          <w:rFonts w:ascii="Arial" w:hAnsi="Arial" w:cs="Arial"/>
        </w:rPr>
        <w:t xml:space="preserve"> write it, with examples. [Internet]. Available at </w:t>
      </w:r>
      <w:hyperlink r:id="rId22" w:anchor=":~:text=Research%20recommendations%20suggest%20future%20actions%20or%20subsequent%20steps,research%20or%20provides%20frameworks%20for%20decision-makers%20or%20policymakers" w:history="1">
        <w:r w:rsidRPr="00C90F69">
          <w:rPr>
            <w:rStyle w:val="Hyperlink"/>
            <w:rFonts w:ascii="Arial" w:hAnsi="Arial" w:cs="Arial"/>
          </w:rPr>
          <w:t>https://esearcher.life/blogarticle/what-are-implications-recommendations-in-research/#:~:text=Research%20recommendations%20suggest%20future%20actions%20or%20subsequent%20steps,research%20or%20provides%20frameworks%20for%20decision-makers%20or%20policymakers</w:t>
        </w:r>
      </w:hyperlink>
      <w:r w:rsidRPr="00C90F69">
        <w:rPr>
          <w:rFonts w:ascii="Arial" w:hAnsi="Arial" w:cs="Arial"/>
        </w:rPr>
        <w:t>. (Accessed: 21/02/2024)</w:t>
      </w:r>
    </w:p>
    <w:p w14:paraId="177EBC7E" w14:textId="77777777" w:rsidR="00701985" w:rsidRPr="00C90F69" w:rsidRDefault="00701985" w:rsidP="00701985">
      <w:pPr>
        <w:pStyle w:val="ListParagraph"/>
        <w:numPr>
          <w:ilvl w:val="0"/>
          <w:numId w:val="10"/>
        </w:numPr>
        <w:spacing w:line="360" w:lineRule="auto"/>
        <w:rPr>
          <w:rFonts w:ascii="Arial" w:hAnsi="Arial" w:cs="Arial"/>
        </w:rPr>
      </w:pPr>
      <w:proofErr w:type="spellStart"/>
      <w:r w:rsidRPr="00C90F69">
        <w:rPr>
          <w:rFonts w:ascii="Arial" w:hAnsi="Arial" w:cs="Arial"/>
        </w:rPr>
        <w:t>DiscoverPHDs</w:t>
      </w:r>
      <w:proofErr w:type="spellEnd"/>
      <w:r w:rsidRPr="00C90F69">
        <w:rPr>
          <w:rFonts w:ascii="Arial" w:hAnsi="Arial" w:cs="Arial"/>
        </w:rPr>
        <w:t xml:space="preserve">. (2020) </w:t>
      </w:r>
      <w:r w:rsidRPr="00C90F69">
        <w:rPr>
          <w:rFonts w:ascii="Arial" w:hAnsi="Arial" w:cs="Arial"/>
          <w:i/>
          <w:iCs/>
        </w:rPr>
        <w:t>Types of research – Explained with examples</w:t>
      </w:r>
      <w:r w:rsidRPr="00C90F69">
        <w:rPr>
          <w:rFonts w:ascii="Arial" w:hAnsi="Arial" w:cs="Arial"/>
        </w:rPr>
        <w:t xml:space="preserve"> [Internet]. Available at </w:t>
      </w:r>
      <w:hyperlink r:id="rId23" w:history="1">
        <w:r w:rsidRPr="00C90F69">
          <w:rPr>
            <w:rStyle w:val="Hyperlink"/>
            <w:rFonts w:ascii="Arial" w:hAnsi="Arial" w:cs="Arial"/>
          </w:rPr>
          <w:t>https://www.discoverphds.com/blog/types-of-research</w:t>
        </w:r>
      </w:hyperlink>
      <w:r w:rsidRPr="00C90F69">
        <w:rPr>
          <w:rFonts w:ascii="Arial" w:hAnsi="Arial" w:cs="Arial"/>
        </w:rPr>
        <w:t xml:space="preserve"> (Accessed: 17/12/2023)</w:t>
      </w:r>
    </w:p>
    <w:p w14:paraId="7411E72A"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Eldridge, S. (2023) </w:t>
      </w:r>
      <w:r w:rsidRPr="00C90F69">
        <w:rPr>
          <w:rFonts w:ascii="Arial" w:hAnsi="Arial" w:cs="Arial"/>
          <w:i/>
          <w:iCs/>
        </w:rPr>
        <w:t>Data analysis</w:t>
      </w:r>
      <w:r w:rsidRPr="00C90F69">
        <w:rPr>
          <w:rFonts w:ascii="Arial" w:hAnsi="Arial" w:cs="Arial"/>
        </w:rPr>
        <w:t xml:space="preserve"> [Internet]. Available at </w:t>
      </w:r>
      <w:hyperlink r:id="rId24" w:history="1">
        <w:r w:rsidRPr="00C90F69">
          <w:rPr>
            <w:rStyle w:val="Hyperlink"/>
            <w:rFonts w:ascii="Arial" w:hAnsi="Arial" w:cs="Arial"/>
          </w:rPr>
          <w:t>https://www.britannica.com/science/data-analysis</w:t>
        </w:r>
      </w:hyperlink>
      <w:r w:rsidRPr="00C90F69">
        <w:rPr>
          <w:rFonts w:ascii="Arial" w:hAnsi="Arial" w:cs="Arial"/>
        </w:rPr>
        <w:t xml:space="preserve">  (Accessed: 02/02/2024)</w:t>
      </w:r>
    </w:p>
    <w:p w14:paraId="6DDE3BB4"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lastRenderedPageBreak/>
        <w:t xml:space="preserve">Gaille, L. (2020) </w:t>
      </w:r>
      <w:r w:rsidRPr="00C90F69">
        <w:rPr>
          <w:rFonts w:ascii="Arial" w:hAnsi="Arial" w:cs="Arial"/>
          <w:i/>
          <w:iCs/>
        </w:rPr>
        <w:t>20 advantages and disadvantages of survey research</w:t>
      </w:r>
      <w:r w:rsidRPr="00C90F69">
        <w:rPr>
          <w:rFonts w:ascii="Arial" w:hAnsi="Arial" w:cs="Arial"/>
        </w:rPr>
        <w:t xml:space="preserve"> [Internet]. Available at </w:t>
      </w:r>
      <w:hyperlink r:id="rId25" w:history="1">
        <w:r w:rsidRPr="00C90F69">
          <w:rPr>
            <w:rStyle w:val="Hyperlink"/>
            <w:rFonts w:ascii="Arial" w:hAnsi="Arial" w:cs="Arial"/>
          </w:rPr>
          <w:t>https://vittana.org/20-advantages-and-disadvantages-of-survey-research</w:t>
        </w:r>
      </w:hyperlink>
      <w:r w:rsidRPr="00C90F69">
        <w:rPr>
          <w:rFonts w:ascii="Arial" w:hAnsi="Arial" w:cs="Arial"/>
        </w:rPr>
        <w:t xml:space="preserve"> (Accessed: 08/04/2024).</w:t>
      </w:r>
    </w:p>
    <w:p w14:paraId="01A55591"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George, T. (2023) </w:t>
      </w:r>
      <w:r w:rsidRPr="00C90F69">
        <w:rPr>
          <w:rFonts w:ascii="Arial" w:hAnsi="Arial" w:cs="Arial"/>
          <w:i/>
          <w:iCs/>
        </w:rPr>
        <w:t>Primary research | Definition, types, &amp; examples</w:t>
      </w:r>
      <w:r w:rsidRPr="00C90F69">
        <w:rPr>
          <w:rFonts w:ascii="Arial" w:hAnsi="Arial" w:cs="Arial"/>
        </w:rPr>
        <w:t xml:space="preserve"> [Internet]. Available at </w:t>
      </w:r>
      <w:hyperlink r:id="rId26" w:history="1">
        <w:r w:rsidRPr="00C90F69">
          <w:rPr>
            <w:rStyle w:val="Hyperlink"/>
            <w:rFonts w:ascii="Arial" w:hAnsi="Arial" w:cs="Arial"/>
          </w:rPr>
          <w:t>https://www.scribbr.com/methodology/primary-research</w:t>
        </w:r>
      </w:hyperlink>
      <w:r w:rsidRPr="00C90F69">
        <w:rPr>
          <w:rFonts w:ascii="Arial" w:hAnsi="Arial" w:cs="Arial"/>
        </w:rPr>
        <w:t xml:space="preserve">  (Accessed: 21/11/2023)</w:t>
      </w:r>
    </w:p>
    <w:p w14:paraId="3ED041D1"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Government of Canada. (2021) </w:t>
      </w:r>
      <w:r w:rsidRPr="00C90F69">
        <w:rPr>
          <w:rFonts w:ascii="Arial" w:hAnsi="Arial" w:cs="Arial"/>
          <w:i/>
          <w:iCs/>
        </w:rPr>
        <w:t xml:space="preserve">Police discretion with young offenders </w:t>
      </w:r>
      <w:r w:rsidRPr="00C90F69">
        <w:rPr>
          <w:rFonts w:ascii="Arial" w:hAnsi="Arial" w:cs="Arial"/>
        </w:rPr>
        <w:t xml:space="preserve">[Internet]. Available at </w:t>
      </w:r>
      <w:hyperlink r:id="rId27" w:history="1">
        <w:r w:rsidRPr="00C90F69">
          <w:rPr>
            <w:rStyle w:val="Hyperlink"/>
            <w:rFonts w:ascii="Arial" w:hAnsi="Arial" w:cs="Arial"/>
          </w:rPr>
          <w:t>https://justice.gc.ca/eng/rp-pr/cj-jp/yj-jj/discre/org/styles.html</w:t>
        </w:r>
      </w:hyperlink>
      <w:r w:rsidRPr="00C90F69">
        <w:rPr>
          <w:rFonts w:ascii="Arial" w:hAnsi="Arial" w:cs="Arial"/>
        </w:rPr>
        <w:t xml:space="preserve"> (Accessed: 30/10/2023)</w:t>
      </w:r>
    </w:p>
    <w:p w14:paraId="5679B3DC" w14:textId="77777777" w:rsidR="00701985" w:rsidRPr="00C90F69" w:rsidRDefault="00701985" w:rsidP="00701985">
      <w:pPr>
        <w:pStyle w:val="ListParagraph"/>
        <w:numPr>
          <w:ilvl w:val="0"/>
          <w:numId w:val="10"/>
        </w:numPr>
        <w:spacing w:line="360" w:lineRule="auto"/>
        <w:rPr>
          <w:rFonts w:ascii="Arial" w:hAnsi="Arial" w:cs="Arial"/>
        </w:rPr>
      </w:pPr>
      <w:proofErr w:type="spellStart"/>
      <w:r w:rsidRPr="00C90F69">
        <w:rPr>
          <w:rFonts w:ascii="Arial" w:hAnsi="Arial" w:cs="Arial"/>
        </w:rPr>
        <w:t>Graphia</w:t>
      </w:r>
      <w:proofErr w:type="spellEnd"/>
      <w:r w:rsidRPr="00C90F69">
        <w:rPr>
          <w:rFonts w:ascii="Arial" w:hAnsi="Arial" w:cs="Arial"/>
        </w:rPr>
        <w:t xml:space="preserve">. (No Date) </w:t>
      </w:r>
      <w:r w:rsidRPr="00C90F69">
        <w:rPr>
          <w:rFonts w:ascii="Arial" w:hAnsi="Arial" w:cs="Arial"/>
          <w:i/>
          <w:iCs/>
        </w:rPr>
        <w:t>Why use graphs?</w:t>
      </w:r>
      <w:r w:rsidRPr="00C90F69">
        <w:rPr>
          <w:rFonts w:ascii="Arial" w:hAnsi="Arial" w:cs="Arial"/>
        </w:rPr>
        <w:t xml:space="preserve"> [Internet]. Available at </w:t>
      </w:r>
      <w:hyperlink r:id="rId28" w:history="1">
        <w:r w:rsidRPr="00C90F69">
          <w:rPr>
            <w:rStyle w:val="Hyperlink"/>
            <w:rFonts w:ascii="Arial" w:hAnsi="Arial" w:cs="Arial"/>
          </w:rPr>
          <w:t>https://graphia.app/guide/section1/3_why_use_graphs.html#:~:text=Compared%20to%20a%20traditional%20spreadsheet%2C%20graphs%20allow%20an,the%20right%20conclusions%20about%20the%20data%20at%20hand</w:t>
        </w:r>
      </w:hyperlink>
      <w:r w:rsidRPr="00C90F69">
        <w:rPr>
          <w:rFonts w:ascii="Arial" w:hAnsi="Arial" w:cs="Arial"/>
        </w:rPr>
        <w:t xml:space="preserve">. (Accessed: 08/04/2024). </w:t>
      </w:r>
    </w:p>
    <w:p w14:paraId="15F5E86C"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Hassan, J (2024) </w:t>
      </w:r>
      <w:r w:rsidRPr="00C90F69">
        <w:rPr>
          <w:rFonts w:ascii="Arial" w:hAnsi="Arial" w:cs="Arial"/>
          <w:i/>
          <w:iCs/>
        </w:rPr>
        <w:t>Limitations in research – Types, examples and writing guide</w:t>
      </w:r>
      <w:r w:rsidRPr="00C90F69">
        <w:rPr>
          <w:rFonts w:ascii="Arial" w:hAnsi="Arial" w:cs="Arial"/>
        </w:rPr>
        <w:t xml:space="preserve"> [Internet]. Available at </w:t>
      </w:r>
      <w:hyperlink r:id="rId29" w:history="1">
        <w:r w:rsidRPr="00C90F69">
          <w:rPr>
            <w:rStyle w:val="Hyperlink"/>
            <w:rFonts w:ascii="Arial" w:hAnsi="Arial" w:cs="Arial"/>
          </w:rPr>
          <w:t>https://researchmethod.net/limitations-in-research/#:~:text=Types%20of%20Limitations%20in%20Research%201%20Sample%20Size,5%20Measurement%20Error%20...%206%20Ethical%20Limitations%20</w:t>
        </w:r>
      </w:hyperlink>
      <w:r w:rsidRPr="00C90F69">
        <w:rPr>
          <w:rFonts w:ascii="Arial" w:hAnsi="Arial" w:cs="Arial"/>
        </w:rPr>
        <w:t xml:space="preserve"> (Accessed: 08/04/2024).</w:t>
      </w:r>
    </w:p>
    <w:p w14:paraId="15E2477C"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Jansen, D. (2023) </w:t>
      </w:r>
      <w:r w:rsidRPr="00C90F69">
        <w:rPr>
          <w:rFonts w:ascii="Arial" w:hAnsi="Arial" w:cs="Arial"/>
          <w:i/>
          <w:iCs/>
        </w:rPr>
        <w:t>Research philosophy &amp; paradigms</w:t>
      </w:r>
      <w:r w:rsidRPr="00C90F69">
        <w:rPr>
          <w:rFonts w:ascii="Arial" w:hAnsi="Arial" w:cs="Arial"/>
        </w:rPr>
        <w:t xml:space="preserve"> [Internet]. Available at </w:t>
      </w:r>
      <w:hyperlink r:id="rId30" w:history="1">
        <w:r w:rsidRPr="00C90F69">
          <w:rPr>
            <w:rStyle w:val="Hyperlink"/>
            <w:rFonts w:ascii="Arial" w:hAnsi="Arial" w:cs="Arial"/>
          </w:rPr>
          <w:t>https://gradcoach.com/research-philosophy/</w:t>
        </w:r>
      </w:hyperlink>
      <w:r w:rsidRPr="00C90F69">
        <w:rPr>
          <w:rFonts w:ascii="Arial" w:hAnsi="Arial" w:cs="Arial"/>
        </w:rPr>
        <w:t xml:space="preserve"> (Accessed: 18/12/2023)</w:t>
      </w:r>
    </w:p>
    <w:p w14:paraId="24DD2821"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Lamond, G. (2007) </w:t>
      </w:r>
      <w:r w:rsidRPr="00C90F69">
        <w:rPr>
          <w:rFonts w:ascii="Arial" w:hAnsi="Arial" w:cs="Arial"/>
          <w:i/>
          <w:iCs/>
        </w:rPr>
        <w:t>What is a crime?</w:t>
      </w:r>
      <w:r w:rsidRPr="00C90F69">
        <w:rPr>
          <w:rFonts w:ascii="Arial" w:hAnsi="Arial" w:cs="Arial"/>
        </w:rPr>
        <w:t xml:space="preserve"> [Internet]. Available at </w:t>
      </w:r>
      <w:hyperlink r:id="rId31" w:history="1">
        <w:r w:rsidRPr="00C90F69">
          <w:rPr>
            <w:rStyle w:val="Hyperlink"/>
            <w:rFonts w:ascii="Arial" w:hAnsi="Arial" w:cs="Arial"/>
          </w:rPr>
          <w:t>https://academic.oup.com/ojls/article-abstract/27/4/609/1459997?redirectedFrom=fulltext&amp;login=true</w:t>
        </w:r>
      </w:hyperlink>
      <w:r w:rsidRPr="00C90F69">
        <w:rPr>
          <w:rFonts w:ascii="Arial" w:hAnsi="Arial" w:cs="Arial"/>
        </w:rPr>
        <w:t xml:space="preserve"> (Accessed: 12/10/2023).</w:t>
      </w:r>
    </w:p>
    <w:p w14:paraId="535949C9"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Maron, D. (2017) </w:t>
      </w:r>
      <w:proofErr w:type="spellStart"/>
      <w:r w:rsidRPr="00C90F69">
        <w:rPr>
          <w:rFonts w:ascii="Arial" w:hAnsi="Arial" w:cs="Arial"/>
        </w:rPr>
        <w:t>Sciendce</w:t>
      </w:r>
      <w:proofErr w:type="spellEnd"/>
      <w:r w:rsidRPr="00C90F69">
        <w:rPr>
          <w:rFonts w:ascii="Arial" w:hAnsi="Arial" w:cs="Arial"/>
        </w:rPr>
        <w:t xml:space="preserve"> says these police </w:t>
      </w:r>
      <w:proofErr w:type="spellStart"/>
      <w:r w:rsidRPr="00C90F69">
        <w:rPr>
          <w:rFonts w:ascii="Arial" w:hAnsi="Arial" w:cs="Arial"/>
        </w:rPr>
        <w:t>tattics</w:t>
      </w:r>
      <w:proofErr w:type="spellEnd"/>
      <w:r w:rsidRPr="00C90F69">
        <w:rPr>
          <w:rFonts w:ascii="Arial" w:hAnsi="Arial" w:cs="Arial"/>
        </w:rPr>
        <w:t xml:space="preserve"> reduce crime. [Internet]. Available at </w:t>
      </w:r>
      <w:hyperlink r:id="rId32" w:history="1">
        <w:r w:rsidRPr="00C90F69">
          <w:rPr>
            <w:rStyle w:val="Hyperlink"/>
            <w:rFonts w:ascii="Arial" w:hAnsi="Arial" w:cs="Arial"/>
          </w:rPr>
          <w:t>https://www.scientificamerican.com/article/science-says-these-police-tactics-reduce-crime/#:~:text=When%20police%20officers%20identify%20specific%20problems%2C%20try%20to,or%20reduce%20crime%29%20has%20good%20evidence%20behind%20it</w:t>
        </w:r>
      </w:hyperlink>
      <w:r w:rsidRPr="00C90F69">
        <w:rPr>
          <w:rFonts w:ascii="Arial" w:hAnsi="Arial" w:cs="Arial"/>
        </w:rPr>
        <w:t>. (Accessed:08/04/2024)</w:t>
      </w:r>
    </w:p>
    <w:p w14:paraId="23708F05" w14:textId="77777777" w:rsidR="00701985" w:rsidRPr="00C90F69" w:rsidRDefault="00701985" w:rsidP="00701985">
      <w:pPr>
        <w:pStyle w:val="ListParagraph"/>
        <w:numPr>
          <w:ilvl w:val="0"/>
          <w:numId w:val="10"/>
        </w:numPr>
        <w:spacing w:line="360" w:lineRule="auto"/>
        <w:rPr>
          <w:rFonts w:ascii="Arial" w:hAnsi="Arial" w:cs="Arial"/>
        </w:rPr>
      </w:pPr>
      <w:proofErr w:type="spellStart"/>
      <w:r w:rsidRPr="00C90F69">
        <w:rPr>
          <w:rFonts w:ascii="Arial" w:hAnsi="Arial" w:cs="Arial"/>
        </w:rPr>
        <w:t>McCombes</w:t>
      </w:r>
      <w:proofErr w:type="spellEnd"/>
      <w:r w:rsidRPr="00C90F69">
        <w:rPr>
          <w:rFonts w:ascii="Arial" w:hAnsi="Arial" w:cs="Arial"/>
        </w:rPr>
        <w:t xml:space="preserve">, S. (2019) </w:t>
      </w:r>
      <w:r w:rsidRPr="00C90F69">
        <w:rPr>
          <w:rFonts w:ascii="Arial" w:hAnsi="Arial" w:cs="Arial"/>
          <w:i/>
          <w:iCs/>
        </w:rPr>
        <w:t>Sampling methods| types, techniques &amp; examples</w:t>
      </w:r>
      <w:r w:rsidRPr="00C90F69">
        <w:rPr>
          <w:rFonts w:ascii="Arial" w:hAnsi="Arial" w:cs="Arial"/>
        </w:rPr>
        <w:t xml:space="preserve"> [Internet]. Available at </w:t>
      </w:r>
      <w:hyperlink r:id="rId33" w:history="1">
        <w:r w:rsidRPr="00C90F69">
          <w:rPr>
            <w:rStyle w:val="Hyperlink"/>
            <w:rFonts w:ascii="Arial" w:hAnsi="Arial" w:cs="Arial"/>
          </w:rPr>
          <w:t>https://www.scribbr.com/methodology/sampling-methods/</w:t>
        </w:r>
      </w:hyperlink>
      <w:r w:rsidRPr="00C90F69">
        <w:rPr>
          <w:rFonts w:ascii="Arial" w:hAnsi="Arial" w:cs="Arial"/>
        </w:rPr>
        <w:t xml:space="preserve"> (Accessed: 18/12/2023)</w:t>
      </w:r>
    </w:p>
    <w:p w14:paraId="302B74FB"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Nasrudin, A. (2022) Primary research: Methods, </w:t>
      </w:r>
      <w:proofErr w:type="gramStart"/>
      <w:r w:rsidRPr="00C90F69">
        <w:rPr>
          <w:rFonts w:ascii="Arial" w:hAnsi="Arial" w:cs="Arial"/>
        </w:rPr>
        <w:t>advantages</w:t>
      </w:r>
      <w:proofErr w:type="gramEnd"/>
      <w:r w:rsidRPr="00C90F69">
        <w:rPr>
          <w:rFonts w:ascii="Arial" w:hAnsi="Arial" w:cs="Arial"/>
        </w:rPr>
        <w:t xml:space="preserve"> and disadvantages [Internet]. Available at </w:t>
      </w:r>
      <w:hyperlink r:id="rId34" w:history="1">
        <w:r w:rsidRPr="00C90F69">
          <w:rPr>
            <w:rStyle w:val="Hyperlink"/>
            <w:rFonts w:ascii="Arial" w:hAnsi="Arial" w:cs="Arial"/>
          </w:rPr>
          <w:t>https://penpoin.com/primary-research/</w:t>
        </w:r>
      </w:hyperlink>
      <w:r w:rsidRPr="00C90F69">
        <w:rPr>
          <w:rFonts w:ascii="Arial" w:hAnsi="Arial" w:cs="Arial"/>
        </w:rPr>
        <w:t xml:space="preserve"> (Accessed: 08/04/2024).</w:t>
      </w:r>
    </w:p>
    <w:p w14:paraId="0E338393"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National Academies Press. (2018) </w:t>
      </w:r>
      <w:r w:rsidRPr="00C90F69">
        <w:rPr>
          <w:rFonts w:ascii="Arial" w:hAnsi="Arial" w:cs="Arial"/>
          <w:i/>
          <w:iCs/>
        </w:rPr>
        <w:t>Proactive policing: effects on crime and communities</w:t>
      </w:r>
      <w:r w:rsidRPr="00C90F69">
        <w:rPr>
          <w:rFonts w:ascii="Arial" w:hAnsi="Arial" w:cs="Arial"/>
        </w:rPr>
        <w:t xml:space="preserve"> [Internet]. Available at </w:t>
      </w:r>
      <w:hyperlink r:id="rId35" w:history="1">
        <w:r w:rsidRPr="00C90F69">
          <w:rPr>
            <w:rStyle w:val="Hyperlink"/>
            <w:rFonts w:ascii="Arial" w:hAnsi="Arial" w:cs="Arial"/>
          </w:rPr>
          <w:t>https://nap.nationalacademies.org/read/24928/chapter/2</w:t>
        </w:r>
      </w:hyperlink>
      <w:r w:rsidRPr="00C90F69">
        <w:rPr>
          <w:rFonts w:ascii="Arial" w:hAnsi="Arial" w:cs="Arial"/>
        </w:rPr>
        <w:t xml:space="preserve"> (Accessed: 30/10/2023)</w:t>
      </w:r>
    </w:p>
    <w:p w14:paraId="694B4F54"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Office for national statistics. (2022) </w:t>
      </w:r>
      <w:r w:rsidRPr="00C90F69">
        <w:rPr>
          <w:rFonts w:ascii="Arial" w:hAnsi="Arial" w:cs="Arial"/>
          <w:i/>
          <w:iCs/>
        </w:rPr>
        <w:t xml:space="preserve">Crime in England and Wales: year ending March 2022 </w:t>
      </w:r>
      <w:r w:rsidRPr="00C90F69">
        <w:rPr>
          <w:rFonts w:ascii="Arial" w:hAnsi="Arial" w:cs="Arial"/>
        </w:rPr>
        <w:t xml:space="preserve">[Internet]. Available at </w:t>
      </w:r>
      <w:hyperlink r:id="rId36" w:history="1">
        <w:r w:rsidRPr="00C90F69">
          <w:rPr>
            <w:rStyle w:val="Hyperlink"/>
            <w:rFonts w:ascii="Arial" w:hAnsi="Arial" w:cs="Arial"/>
          </w:rPr>
          <w:t>https://www.ons.gov.uk/peoplepopulationandcommunity/crimeandjustice/bulletins/crimeinenglandandwales/yearendingmarch2022</w:t>
        </w:r>
      </w:hyperlink>
      <w:r w:rsidRPr="00C90F69">
        <w:rPr>
          <w:rFonts w:ascii="Arial" w:hAnsi="Arial" w:cs="Arial"/>
        </w:rPr>
        <w:t xml:space="preserve"> (Accessed: 29/10/2023).</w:t>
      </w:r>
    </w:p>
    <w:p w14:paraId="092F3AD0"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Phair, D and Warren, K. (2021) </w:t>
      </w:r>
      <w:r w:rsidRPr="00C90F69">
        <w:rPr>
          <w:rFonts w:ascii="Arial" w:hAnsi="Arial" w:cs="Arial"/>
          <w:i/>
          <w:iCs/>
        </w:rPr>
        <w:t>Saunders’ research onion: explained simply</w:t>
      </w:r>
      <w:r w:rsidRPr="00C90F69">
        <w:rPr>
          <w:rFonts w:ascii="Arial" w:hAnsi="Arial" w:cs="Arial"/>
        </w:rPr>
        <w:t xml:space="preserve"> [Internet]. Available at </w:t>
      </w:r>
      <w:hyperlink r:id="rId37" w:history="1">
        <w:r w:rsidRPr="00C90F69">
          <w:rPr>
            <w:rStyle w:val="Hyperlink"/>
            <w:rFonts w:ascii="Arial" w:hAnsi="Arial" w:cs="Arial"/>
          </w:rPr>
          <w:t>https://gradcoach.com/saunders-research-onion/</w:t>
        </w:r>
      </w:hyperlink>
      <w:r w:rsidRPr="00C90F69">
        <w:rPr>
          <w:rFonts w:ascii="Arial" w:hAnsi="Arial" w:cs="Arial"/>
        </w:rPr>
        <w:t xml:space="preserve"> (Accessed: 21/11/2023)</w:t>
      </w:r>
    </w:p>
    <w:p w14:paraId="73EFE340"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Ratcliffe, J, Taniguchi, T, Groff, E and Wood, J. (2011) The Philadelphia foot patrol experiment: A randomized controlled trial of police patrol effectiveness in violent crime hotspots [Internet]. Available at htttps://onlinelibrary.wiley.com/doi/abs/10.1111/j.1745-9125.2011.00240.x (Accessed: 01/11/2023)</w:t>
      </w:r>
    </w:p>
    <w:p w14:paraId="54EDF61A"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Sherman, L and Eck, J. (2002) </w:t>
      </w:r>
      <w:r w:rsidRPr="00C90F69">
        <w:rPr>
          <w:rFonts w:ascii="Arial" w:hAnsi="Arial" w:cs="Arial"/>
          <w:i/>
          <w:iCs/>
        </w:rPr>
        <w:t>Police for crime prevention</w:t>
      </w:r>
      <w:r w:rsidRPr="00C90F69">
        <w:rPr>
          <w:rFonts w:ascii="Arial" w:hAnsi="Arial" w:cs="Arial"/>
        </w:rPr>
        <w:t xml:space="preserve"> [Internet]. Available at </w:t>
      </w:r>
      <w:hyperlink r:id="rId38" w:history="1">
        <w:r w:rsidRPr="00C90F69">
          <w:rPr>
            <w:rStyle w:val="Hyperlink"/>
            <w:rFonts w:ascii="Arial" w:hAnsi="Arial" w:cs="Arial"/>
          </w:rPr>
          <w:t>https://www.ojp.gov/ncjrs/virtual-library/abstracts/policing-crime-prevention-evidence-based-crime-prevention-p-295-329</w:t>
        </w:r>
      </w:hyperlink>
      <w:r w:rsidRPr="00C90F69">
        <w:rPr>
          <w:rFonts w:ascii="Arial" w:hAnsi="Arial" w:cs="Arial"/>
        </w:rPr>
        <w:t xml:space="preserve"> (Accessed: 31/10/2023)</w:t>
      </w:r>
    </w:p>
    <w:p w14:paraId="480713FE"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Taylor, B, Kooper, C and Woods, D. (2011) A randomized controlled trial of different policing strategies at hot spots of violent crime [Internet]. Available at https//link.springer.com/article/10.1007/s11292-010-9120-6 (Accessed: 01/11/2023)</w:t>
      </w:r>
    </w:p>
    <w:p w14:paraId="5296DB3A" w14:textId="77777777" w:rsidR="00701985" w:rsidRPr="00C90F69" w:rsidRDefault="00701985" w:rsidP="00701985">
      <w:pPr>
        <w:pStyle w:val="ListParagraph"/>
        <w:numPr>
          <w:ilvl w:val="0"/>
          <w:numId w:val="10"/>
        </w:numPr>
        <w:spacing w:line="360" w:lineRule="auto"/>
        <w:jc w:val="both"/>
        <w:rPr>
          <w:rFonts w:ascii="Arial" w:hAnsi="Arial" w:cs="Arial"/>
          <w:i/>
          <w:iCs/>
        </w:rPr>
      </w:pPr>
      <w:r w:rsidRPr="00C90F69">
        <w:rPr>
          <w:rFonts w:ascii="Arial" w:hAnsi="Arial" w:cs="Arial"/>
        </w:rPr>
        <w:t xml:space="preserve">Taylor, J. (2023) </w:t>
      </w:r>
      <w:r w:rsidRPr="00C90F69">
        <w:rPr>
          <w:rFonts w:ascii="Arial" w:hAnsi="Arial" w:cs="Arial"/>
          <w:i/>
          <w:iCs/>
        </w:rPr>
        <w:t xml:space="preserve">Functionalist views of crime and deviance – Durkheim, Merton &amp; Cohen </w:t>
      </w:r>
      <w:r w:rsidRPr="00C90F69">
        <w:rPr>
          <w:rFonts w:ascii="Arial" w:hAnsi="Arial" w:cs="Arial"/>
        </w:rPr>
        <w:t xml:space="preserve">[Internet]/ Available at </w:t>
      </w:r>
      <w:hyperlink r:id="rId39" w:anchor=":~:text=Durkheim%20suggested%20that%20crime%20is%20both%20a%20normal,are%20termed%20criminal%20are%20not%20everywhere%20the%20same" w:history="1">
        <w:r w:rsidRPr="00C90F69">
          <w:rPr>
            <w:rStyle w:val="Hyperlink"/>
            <w:rFonts w:ascii="Arial" w:hAnsi="Arial" w:cs="Arial"/>
          </w:rPr>
          <w:t>https://exploresociology.com/crime-and-deviance/functionalist-views-of-crime-and-deviance-durkheim-merton-cohen/#:~:text=Durkheim%20suggested%20that%20crime%20is%20both%20a%20normal,are%20termed%20criminal%20are%20not%20everywhere%20the%20same</w:t>
        </w:r>
      </w:hyperlink>
      <w:r w:rsidRPr="00C90F69">
        <w:rPr>
          <w:rFonts w:ascii="Arial" w:hAnsi="Arial" w:cs="Arial"/>
        </w:rPr>
        <w:t>. (Accessed:07/04/2024).</w:t>
      </w:r>
    </w:p>
    <w:p w14:paraId="006525C1"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Thomas, L. (2020) Cross-sectional study| Definition, uses &amp; examples [Internet]. Available at </w:t>
      </w:r>
      <w:hyperlink r:id="rId40" w:history="1">
        <w:r w:rsidRPr="00C90F69">
          <w:rPr>
            <w:rStyle w:val="Hyperlink"/>
            <w:rFonts w:ascii="Arial" w:hAnsi="Arial" w:cs="Arial"/>
          </w:rPr>
          <w:t>https://www.scribbr.com/methodology/cross-sectional-study/</w:t>
        </w:r>
      </w:hyperlink>
      <w:r w:rsidRPr="00C90F69">
        <w:rPr>
          <w:rFonts w:ascii="Arial" w:hAnsi="Arial" w:cs="Arial"/>
        </w:rPr>
        <w:t xml:space="preserve"> (Accessed: 08/04/2024)</w:t>
      </w:r>
    </w:p>
    <w:p w14:paraId="4365FCE2"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Thompson, K. (2022) </w:t>
      </w:r>
      <w:r w:rsidRPr="00C90F69">
        <w:rPr>
          <w:rFonts w:ascii="Arial" w:hAnsi="Arial" w:cs="Arial"/>
          <w:i/>
          <w:iCs/>
        </w:rPr>
        <w:t>The functionalist perspective on crime and deviance</w:t>
      </w:r>
      <w:r w:rsidRPr="00C90F69">
        <w:rPr>
          <w:rFonts w:ascii="Arial" w:hAnsi="Arial" w:cs="Arial"/>
        </w:rPr>
        <w:t xml:space="preserve"> [Internet]. Available at </w:t>
      </w:r>
      <w:hyperlink r:id="rId41" w:history="1">
        <w:r w:rsidRPr="00C90F69">
          <w:rPr>
            <w:rStyle w:val="Hyperlink"/>
            <w:rFonts w:ascii="Arial" w:hAnsi="Arial" w:cs="Arial"/>
          </w:rPr>
          <w:t>https://revisesociology.com/2016/04/03/functionalist-explanations-of-deviance/</w:t>
        </w:r>
      </w:hyperlink>
      <w:r w:rsidRPr="00C90F69">
        <w:rPr>
          <w:rFonts w:ascii="Arial" w:hAnsi="Arial" w:cs="Arial"/>
        </w:rPr>
        <w:t xml:space="preserve"> (Accessed: 30/10/2023) </w:t>
      </w:r>
    </w:p>
    <w:p w14:paraId="3AA3448B" w14:textId="77777777" w:rsidR="00701985" w:rsidRPr="00C90F69" w:rsidRDefault="00701985" w:rsidP="00701985">
      <w:pPr>
        <w:pStyle w:val="ListParagraph"/>
        <w:numPr>
          <w:ilvl w:val="0"/>
          <w:numId w:val="10"/>
        </w:numPr>
        <w:spacing w:line="360" w:lineRule="auto"/>
        <w:jc w:val="both"/>
        <w:rPr>
          <w:rFonts w:ascii="Arial" w:hAnsi="Arial" w:cs="Arial"/>
        </w:rPr>
      </w:pPr>
      <w:proofErr w:type="spellStart"/>
      <w:r w:rsidRPr="00C90F69">
        <w:rPr>
          <w:rFonts w:ascii="Arial" w:hAnsi="Arial" w:cs="Arial"/>
        </w:rPr>
        <w:t>USLegal</w:t>
      </w:r>
      <w:proofErr w:type="spellEnd"/>
      <w:r w:rsidRPr="00C90F69">
        <w:rPr>
          <w:rFonts w:ascii="Arial" w:hAnsi="Arial" w:cs="Arial"/>
        </w:rPr>
        <w:t xml:space="preserve">. (No Date) </w:t>
      </w:r>
      <w:r w:rsidRPr="00C90F69">
        <w:rPr>
          <w:rFonts w:ascii="Arial" w:hAnsi="Arial" w:cs="Arial"/>
          <w:i/>
          <w:iCs/>
        </w:rPr>
        <w:t>Proactive policing law and legal definition</w:t>
      </w:r>
      <w:r w:rsidRPr="00C90F69">
        <w:rPr>
          <w:rFonts w:ascii="Arial" w:hAnsi="Arial" w:cs="Arial"/>
        </w:rPr>
        <w:t xml:space="preserve"> [Internet]. Available at </w:t>
      </w:r>
      <w:hyperlink r:id="rId42" w:history="1">
        <w:r w:rsidRPr="00C90F69">
          <w:rPr>
            <w:rStyle w:val="Hyperlink"/>
            <w:rFonts w:ascii="Arial" w:hAnsi="Arial" w:cs="Arial"/>
          </w:rPr>
          <w:t>https://definitions.uslegal.com/p/proactive-policing/</w:t>
        </w:r>
      </w:hyperlink>
      <w:r w:rsidRPr="00C90F69">
        <w:rPr>
          <w:rFonts w:ascii="Arial" w:hAnsi="Arial" w:cs="Arial"/>
        </w:rPr>
        <w:t xml:space="preserve"> (Accessed: 30/10/2023)</w:t>
      </w:r>
    </w:p>
    <w:p w14:paraId="24895394" w14:textId="77777777" w:rsidR="00701985" w:rsidRPr="00C90F69" w:rsidRDefault="00701985" w:rsidP="00701985">
      <w:pPr>
        <w:pStyle w:val="ListParagraph"/>
        <w:numPr>
          <w:ilvl w:val="0"/>
          <w:numId w:val="10"/>
        </w:numPr>
        <w:spacing w:line="360" w:lineRule="auto"/>
        <w:rPr>
          <w:rFonts w:ascii="Arial" w:hAnsi="Arial" w:cs="Arial"/>
        </w:rPr>
      </w:pPr>
      <w:r w:rsidRPr="00C90F69">
        <w:rPr>
          <w:rFonts w:ascii="Arial" w:hAnsi="Arial" w:cs="Arial"/>
        </w:rPr>
        <w:t xml:space="preserve">Walker, J. (2021) </w:t>
      </w:r>
      <w:r w:rsidRPr="00C90F69">
        <w:rPr>
          <w:rFonts w:ascii="Arial" w:hAnsi="Arial" w:cs="Arial"/>
          <w:i/>
          <w:iCs/>
        </w:rPr>
        <w:t>Advantages of primary research – Types &amp; Advantages</w:t>
      </w:r>
      <w:r w:rsidRPr="00C90F69">
        <w:rPr>
          <w:rFonts w:ascii="Arial" w:hAnsi="Arial" w:cs="Arial"/>
        </w:rPr>
        <w:t xml:space="preserve"> [Internet]. Available at </w:t>
      </w:r>
      <w:hyperlink r:id="rId43" w:history="1">
        <w:r w:rsidRPr="00C90F69">
          <w:rPr>
            <w:rStyle w:val="Hyperlink"/>
            <w:rFonts w:ascii="Arial" w:hAnsi="Arial" w:cs="Arial"/>
          </w:rPr>
          <w:t>https://www.researchprospect.com/advantages-of-primary-research/</w:t>
        </w:r>
      </w:hyperlink>
      <w:r w:rsidRPr="00C90F69">
        <w:rPr>
          <w:rFonts w:ascii="Arial" w:hAnsi="Arial" w:cs="Arial"/>
        </w:rPr>
        <w:t xml:space="preserve"> (Accessed: 07/04/2024).</w:t>
      </w:r>
    </w:p>
    <w:p w14:paraId="43580864"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Weisburd, D and Eck, J. (2004) </w:t>
      </w:r>
      <w:r w:rsidRPr="00C90F69">
        <w:rPr>
          <w:rFonts w:ascii="Arial" w:hAnsi="Arial" w:cs="Arial"/>
          <w:i/>
          <w:iCs/>
        </w:rPr>
        <w:t xml:space="preserve">What can police do to reduce crime, </w:t>
      </w:r>
      <w:proofErr w:type="gramStart"/>
      <w:r w:rsidRPr="00C90F69">
        <w:rPr>
          <w:rFonts w:ascii="Arial" w:hAnsi="Arial" w:cs="Arial"/>
          <w:i/>
          <w:iCs/>
        </w:rPr>
        <w:t>disorder</w:t>
      </w:r>
      <w:proofErr w:type="gramEnd"/>
      <w:r w:rsidRPr="00C90F69">
        <w:rPr>
          <w:rFonts w:ascii="Arial" w:hAnsi="Arial" w:cs="Arial"/>
          <w:i/>
          <w:iCs/>
        </w:rPr>
        <w:t xml:space="preserve"> and fear </w:t>
      </w:r>
      <w:r w:rsidRPr="00C90F69">
        <w:rPr>
          <w:rFonts w:ascii="Arial" w:hAnsi="Arial" w:cs="Arial"/>
        </w:rPr>
        <w:t xml:space="preserve">[Internet]. Available at </w:t>
      </w:r>
      <w:hyperlink r:id="rId44" w:history="1">
        <w:r w:rsidRPr="00C90F69">
          <w:rPr>
            <w:rStyle w:val="Hyperlink"/>
            <w:rFonts w:ascii="Arial" w:hAnsi="Arial" w:cs="Arial"/>
          </w:rPr>
          <w:t>https://cebcp.org/wp-content/publications/WeisburdEck04.pdf</w:t>
        </w:r>
      </w:hyperlink>
      <w:r w:rsidRPr="00C90F69">
        <w:rPr>
          <w:rFonts w:ascii="Arial" w:hAnsi="Arial" w:cs="Arial"/>
        </w:rPr>
        <w:t xml:space="preserve"> (Accessed: 31/10/2023)</w:t>
      </w:r>
    </w:p>
    <w:p w14:paraId="2346C3F0"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Wiley, S and Esbensen, F. (2016) </w:t>
      </w:r>
      <w:r w:rsidRPr="00C90F69">
        <w:rPr>
          <w:rFonts w:ascii="Arial" w:hAnsi="Arial" w:cs="Arial"/>
          <w:i/>
          <w:iCs/>
        </w:rPr>
        <w:t>The effects of police contact: Does official intervention result in deviance amplification?</w:t>
      </w:r>
      <w:r w:rsidRPr="00C90F69">
        <w:rPr>
          <w:rFonts w:ascii="Arial" w:hAnsi="Arial" w:cs="Arial"/>
        </w:rPr>
        <w:t xml:space="preserve"> [Internet]. Available at </w:t>
      </w:r>
      <w:r w:rsidRPr="00C90F69">
        <w:rPr>
          <w:rFonts w:ascii="Arial" w:hAnsi="Arial" w:cs="Arial"/>
        </w:rPr>
        <w:lastRenderedPageBreak/>
        <w:t>https://journals.sagepub.com/doi/abs/10.1177/0011128713492496 (Accessed: 25/10/2023)</w:t>
      </w:r>
    </w:p>
    <w:p w14:paraId="6CD79F55" w14:textId="77777777" w:rsidR="00701985" w:rsidRPr="00C90F69" w:rsidRDefault="00701985" w:rsidP="00701985">
      <w:pPr>
        <w:pStyle w:val="ListParagraph"/>
        <w:numPr>
          <w:ilvl w:val="0"/>
          <w:numId w:val="10"/>
        </w:numPr>
        <w:spacing w:line="360" w:lineRule="auto"/>
        <w:jc w:val="both"/>
        <w:rPr>
          <w:rFonts w:ascii="Arial" w:hAnsi="Arial" w:cs="Arial"/>
        </w:rPr>
      </w:pPr>
      <w:r w:rsidRPr="00C90F69">
        <w:rPr>
          <w:rFonts w:ascii="Arial" w:hAnsi="Arial" w:cs="Arial"/>
        </w:rPr>
        <w:t xml:space="preserve">Williams, G. (1955) </w:t>
      </w:r>
      <w:r w:rsidRPr="00C90F69">
        <w:rPr>
          <w:rFonts w:ascii="Arial" w:hAnsi="Arial" w:cs="Arial"/>
          <w:i/>
          <w:iCs/>
        </w:rPr>
        <w:t>7 The definition of crime</w:t>
      </w:r>
      <w:r w:rsidRPr="00C90F69">
        <w:rPr>
          <w:rFonts w:ascii="Arial" w:hAnsi="Arial" w:cs="Arial"/>
        </w:rPr>
        <w:t xml:space="preserve"> [Internet]. Available at </w:t>
      </w:r>
      <w:hyperlink r:id="rId45" w:history="1">
        <w:r w:rsidRPr="00C90F69">
          <w:rPr>
            <w:rStyle w:val="Hyperlink"/>
            <w:rFonts w:ascii="Arial" w:hAnsi="Arial" w:cs="Arial"/>
          </w:rPr>
          <w:t>https://academic.oup.com/clp/article-abstract/8/1/107/359572</w:t>
        </w:r>
      </w:hyperlink>
      <w:r w:rsidRPr="00C90F69">
        <w:rPr>
          <w:rFonts w:ascii="Arial" w:hAnsi="Arial" w:cs="Arial"/>
        </w:rPr>
        <w:t xml:space="preserve"> (Accessed: 25/10/2023).</w:t>
      </w:r>
    </w:p>
    <w:p w14:paraId="2153470D" w14:textId="77777777" w:rsidR="00F17109" w:rsidRDefault="00F17109" w:rsidP="001E4B4E">
      <w:pPr>
        <w:rPr>
          <w:rFonts w:ascii="Arial" w:hAnsi="Arial" w:cs="Arial"/>
          <w:b/>
          <w:bCs/>
          <w:sz w:val="48"/>
          <w:szCs w:val="48"/>
        </w:rPr>
      </w:pPr>
    </w:p>
    <w:p w14:paraId="71A58393" w14:textId="77777777" w:rsidR="009F7199" w:rsidRDefault="009F7199" w:rsidP="001E4B4E">
      <w:pPr>
        <w:rPr>
          <w:rFonts w:ascii="Arial" w:hAnsi="Arial" w:cs="Arial"/>
          <w:b/>
          <w:bCs/>
          <w:sz w:val="48"/>
          <w:szCs w:val="48"/>
        </w:rPr>
      </w:pPr>
    </w:p>
    <w:p w14:paraId="63C85285" w14:textId="77777777" w:rsidR="009F7199" w:rsidRDefault="009F7199" w:rsidP="001E4B4E">
      <w:pPr>
        <w:rPr>
          <w:rFonts w:ascii="Arial" w:hAnsi="Arial" w:cs="Arial"/>
          <w:b/>
          <w:bCs/>
          <w:sz w:val="48"/>
          <w:szCs w:val="48"/>
        </w:rPr>
      </w:pPr>
    </w:p>
    <w:p w14:paraId="4212D0F3" w14:textId="77777777" w:rsidR="009F7199" w:rsidRDefault="009F7199" w:rsidP="001E4B4E">
      <w:pPr>
        <w:rPr>
          <w:rFonts w:ascii="Arial" w:hAnsi="Arial" w:cs="Arial"/>
          <w:b/>
          <w:bCs/>
          <w:sz w:val="48"/>
          <w:szCs w:val="48"/>
        </w:rPr>
      </w:pPr>
    </w:p>
    <w:p w14:paraId="3EC94710" w14:textId="77777777" w:rsidR="009F7199" w:rsidRDefault="009F7199" w:rsidP="001E4B4E">
      <w:pPr>
        <w:rPr>
          <w:rFonts w:ascii="Arial" w:hAnsi="Arial" w:cs="Arial"/>
          <w:b/>
          <w:bCs/>
          <w:sz w:val="48"/>
          <w:szCs w:val="48"/>
        </w:rPr>
      </w:pPr>
    </w:p>
    <w:p w14:paraId="13800332" w14:textId="77777777" w:rsidR="009F7199" w:rsidRDefault="009F7199" w:rsidP="001E4B4E">
      <w:pPr>
        <w:rPr>
          <w:rFonts w:ascii="Arial" w:hAnsi="Arial" w:cs="Arial"/>
          <w:b/>
          <w:bCs/>
          <w:sz w:val="48"/>
          <w:szCs w:val="48"/>
        </w:rPr>
      </w:pPr>
    </w:p>
    <w:p w14:paraId="7E18FD27" w14:textId="77777777" w:rsidR="009F7199" w:rsidRDefault="009F7199" w:rsidP="001E4B4E">
      <w:pPr>
        <w:rPr>
          <w:rFonts w:ascii="Arial" w:hAnsi="Arial" w:cs="Arial"/>
          <w:b/>
          <w:bCs/>
          <w:sz w:val="48"/>
          <w:szCs w:val="48"/>
        </w:rPr>
      </w:pPr>
    </w:p>
    <w:p w14:paraId="75933E03" w14:textId="77777777" w:rsidR="009F7199" w:rsidRDefault="009F7199" w:rsidP="001E4B4E">
      <w:pPr>
        <w:rPr>
          <w:rFonts w:ascii="Arial" w:hAnsi="Arial" w:cs="Arial"/>
          <w:b/>
          <w:bCs/>
          <w:sz w:val="48"/>
          <w:szCs w:val="48"/>
        </w:rPr>
      </w:pPr>
    </w:p>
    <w:p w14:paraId="31555346" w14:textId="77777777" w:rsidR="009F7199" w:rsidRDefault="009F7199" w:rsidP="001E4B4E">
      <w:pPr>
        <w:rPr>
          <w:rFonts w:ascii="Arial" w:hAnsi="Arial" w:cs="Arial"/>
          <w:b/>
          <w:bCs/>
          <w:sz w:val="48"/>
          <w:szCs w:val="48"/>
        </w:rPr>
      </w:pPr>
    </w:p>
    <w:p w14:paraId="52A929EB" w14:textId="77777777" w:rsidR="00EA4023" w:rsidRDefault="00EA4023" w:rsidP="001E4B4E">
      <w:pPr>
        <w:rPr>
          <w:rFonts w:ascii="Arial" w:hAnsi="Arial" w:cs="Arial"/>
          <w:b/>
          <w:bCs/>
          <w:sz w:val="48"/>
          <w:szCs w:val="48"/>
        </w:rPr>
      </w:pPr>
    </w:p>
    <w:p w14:paraId="0323B962" w14:textId="77777777" w:rsidR="00EA4023" w:rsidRDefault="00EA4023" w:rsidP="001E4B4E">
      <w:pPr>
        <w:rPr>
          <w:rFonts w:ascii="Arial" w:hAnsi="Arial" w:cs="Arial"/>
          <w:b/>
          <w:bCs/>
          <w:sz w:val="48"/>
          <w:szCs w:val="48"/>
        </w:rPr>
      </w:pPr>
    </w:p>
    <w:p w14:paraId="617E72A3" w14:textId="77777777" w:rsidR="00EA4023" w:rsidRDefault="00EA4023" w:rsidP="001E4B4E">
      <w:pPr>
        <w:rPr>
          <w:rFonts w:ascii="Arial" w:hAnsi="Arial" w:cs="Arial"/>
          <w:b/>
          <w:bCs/>
          <w:sz w:val="48"/>
          <w:szCs w:val="48"/>
        </w:rPr>
      </w:pPr>
    </w:p>
    <w:p w14:paraId="78497111" w14:textId="77777777" w:rsidR="00EA4023" w:rsidRDefault="00EA4023" w:rsidP="001E4B4E">
      <w:pPr>
        <w:rPr>
          <w:rFonts w:ascii="Arial" w:hAnsi="Arial" w:cs="Arial"/>
          <w:b/>
          <w:bCs/>
          <w:sz w:val="48"/>
          <w:szCs w:val="48"/>
        </w:rPr>
      </w:pPr>
    </w:p>
    <w:p w14:paraId="34A91221" w14:textId="77777777" w:rsidR="00EA4023" w:rsidRDefault="00EA4023" w:rsidP="001E4B4E">
      <w:pPr>
        <w:rPr>
          <w:rFonts w:ascii="Arial" w:hAnsi="Arial" w:cs="Arial"/>
          <w:b/>
          <w:bCs/>
          <w:sz w:val="48"/>
          <w:szCs w:val="48"/>
        </w:rPr>
      </w:pPr>
    </w:p>
    <w:p w14:paraId="2B19B6DB" w14:textId="77777777" w:rsidR="00EA4023" w:rsidRDefault="00EA4023" w:rsidP="001E4B4E">
      <w:pPr>
        <w:rPr>
          <w:rFonts w:ascii="Arial" w:hAnsi="Arial" w:cs="Arial"/>
          <w:b/>
          <w:bCs/>
          <w:sz w:val="48"/>
          <w:szCs w:val="48"/>
        </w:rPr>
      </w:pPr>
    </w:p>
    <w:p w14:paraId="5DEE07DF" w14:textId="77777777" w:rsidR="00EA4023" w:rsidRDefault="00EA4023" w:rsidP="001E4B4E">
      <w:pPr>
        <w:rPr>
          <w:rFonts w:ascii="Arial" w:hAnsi="Arial" w:cs="Arial"/>
          <w:b/>
          <w:bCs/>
          <w:sz w:val="48"/>
          <w:szCs w:val="48"/>
        </w:rPr>
      </w:pPr>
    </w:p>
    <w:p w14:paraId="58AA1D53" w14:textId="033AE59E" w:rsidR="009F7199" w:rsidRDefault="009F7199" w:rsidP="001E4B4E">
      <w:pPr>
        <w:rPr>
          <w:rFonts w:ascii="Arial" w:hAnsi="Arial" w:cs="Arial"/>
          <w:b/>
          <w:bCs/>
          <w:sz w:val="48"/>
          <w:szCs w:val="48"/>
          <w:u w:val="single"/>
        </w:rPr>
      </w:pPr>
      <w:r>
        <w:rPr>
          <w:rFonts w:ascii="Arial" w:hAnsi="Arial" w:cs="Arial"/>
          <w:b/>
          <w:bCs/>
          <w:sz w:val="48"/>
          <w:szCs w:val="48"/>
          <w:u w:val="single"/>
        </w:rPr>
        <w:lastRenderedPageBreak/>
        <w:t>A</w:t>
      </w:r>
      <w:r w:rsidRPr="009F7199">
        <w:rPr>
          <w:rFonts w:ascii="Arial" w:hAnsi="Arial" w:cs="Arial"/>
          <w:b/>
          <w:bCs/>
          <w:sz w:val="48"/>
          <w:szCs w:val="48"/>
          <w:u w:val="single"/>
        </w:rPr>
        <w:t>ppendices</w:t>
      </w:r>
    </w:p>
    <w:p w14:paraId="3B75C140" w14:textId="77777777" w:rsidR="009F7199" w:rsidRDefault="009F7199" w:rsidP="001E4B4E">
      <w:pPr>
        <w:rPr>
          <w:rFonts w:ascii="Arial" w:hAnsi="Arial" w:cs="Arial"/>
          <w:b/>
          <w:bCs/>
          <w:sz w:val="48"/>
          <w:szCs w:val="48"/>
          <w:u w:val="single"/>
        </w:rPr>
      </w:pPr>
    </w:p>
    <w:p w14:paraId="6FC4667F" w14:textId="10AB6226" w:rsidR="008F5790" w:rsidRPr="008F5790" w:rsidRDefault="008F5790" w:rsidP="001E4B4E">
      <w:pPr>
        <w:rPr>
          <w:b/>
          <w:bCs/>
          <w:u w:val="single"/>
        </w:rPr>
      </w:pPr>
      <w:r w:rsidRPr="008F5790">
        <w:rPr>
          <w:b/>
          <w:bCs/>
          <w:u w:val="single"/>
        </w:rPr>
        <w:t xml:space="preserve">Appendix A Copy of survey and answers </w:t>
      </w:r>
    </w:p>
    <w:p w14:paraId="22D62D53" w14:textId="77777777" w:rsidR="008F5790" w:rsidRPr="005A55E4" w:rsidRDefault="008F5790" w:rsidP="008F5790">
      <w:pPr>
        <w:rPr>
          <w:rFonts w:ascii="Arial" w:hAnsi="Arial" w:cs="Arial"/>
          <w:noProof/>
        </w:rPr>
      </w:pPr>
      <w:r w:rsidRPr="005A55E4">
        <w:rPr>
          <w:rFonts w:ascii="Arial" w:hAnsi="Arial" w:cs="Arial"/>
          <w:noProof/>
        </w:rPr>
        <w:t xml:space="preserve">Question 1 </w:t>
      </w:r>
    </w:p>
    <w:p w14:paraId="0D9586D2" w14:textId="77777777" w:rsidR="008F5790" w:rsidRPr="005A55E4" w:rsidRDefault="008F5790" w:rsidP="008F5790">
      <w:pPr>
        <w:rPr>
          <w:rFonts w:ascii="Arial" w:hAnsi="Arial" w:cs="Arial"/>
        </w:rPr>
      </w:pPr>
      <w:r w:rsidRPr="005A55E4">
        <w:rPr>
          <w:rFonts w:ascii="Arial" w:hAnsi="Arial" w:cs="Arial"/>
          <w:noProof/>
        </w:rPr>
        <w:drawing>
          <wp:inline distT="0" distB="0" distL="0" distR="0" wp14:anchorId="681BA343" wp14:editId="07533D20">
            <wp:extent cx="3416935" cy="1968843"/>
            <wp:effectExtent l="0" t="0" r="0" b="0"/>
            <wp:docPr id="15382604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260488" name="Picture 1" descr="A screenshot of a computer&#10;&#10;Description automatically generated"/>
                    <pic:cNvPicPr/>
                  </pic:nvPicPr>
                  <pic:blipFill rotWithShape="1">
                    <a:blip r:embed="rId46"/>
                    <a:srcRect l="32493" t="22232" r="7870" b="16676"/>
                    <a:stretch/>
                  </pic:blipFill>
                  <pic:spPr bwMode="auto">
                    <a:xfrm>
                      <a:off x="0" y="0"/>
                      <a:ext cx="3418109" cy="1969519"/>
                    </a:xfrm>
                    <a:prstGeom prst="rect">
                      <a:avLst/>
                    </a:prstGeom>
                    <a:ln>
                      <a:noFill/>
                    </a:ln>
                    <a:extLst>
                      <a:ext uri="{53640926-AAD7-44D8-BBD7-CCE9431645EC}">
                        <a14:shadowObscured xmlns:a14="http://schemas.microsoft.com/office/drawing/2010/main"/>
                      </a:ext>
                    </a:extLst>
                  </pic:spPr>
                </pic:pic>
              </a:graphicData>
            </a:graphic>
          </wp:inline>
        </w:drawing>
      </w:r>
    </w:p>
    <w:p w14:paraId="3C61EC93" w14:textId="77777777" w:rsidR="008F5790" w:rsidRPr="005A55E4" w:rsidRDefault="008F5790" w:rsidP="008F5790">
      <w:pPr>
        <w:rPr>
          <w:rFonts w:ascii="Arial" w:hAnsi="Arial" w:cs="Arial"/>
          <w:noProof/>
        </w:rPr>
      </w:pPr>
    </w:p>
    <w:p w14:paraId="13BD856B" w14:textId="77777777" w:rsidR="008F5790" w:rsidRPr="005A55E4" w:rsidRDefault="008F5790" w:rsidP="008F5790">
      <w:pPr>
        <w:rPr>
          <w:rFonts w:ascii="Arial" w:hAnsi="Arial" w:cs="Arial"/>
        </w:rPr>
      </w:pPr>
      <w:r w:rsidRPr="005A55E4">
        <w:rPr>
          <w:rFonts w:ascii="Arial" w:hAnsi="Arial" w:cs="Arial"/>
          <w:noProof/>
        </w:rPr>
        <w:drawing>
          <wp:inline distT="0" distB="0" distL="0" distR="0" wp14:anchorId="1F5CAACD" wp14:editId="41113A76">
            <wp:extent cx="3278659" cy="708025"/>
            <wp:effectExtent l="0" t="0" r="0" b="0"/>
            <wp:docPr id="16958927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92743" name="Picture 1" descr="A screenshot of a computer&#10;&#10;Description automatically generated"/>
                    <pic:cNvPicPr/>
                  </pic:nvPicPr>
                  <pic:blipFill rotWithShape="1">
                    <a:blip r:embed="rId47"/>
                    <a:srcRect l="33634" t="39351" r="9116" b="38669"/>
                    <a:stretch/>
                  </pic:blipFill>
                  <pic:spPr bwMode="auto">
                    <a:xfrm>
                      <a:off x="0" y="0"/>
                      <a:ext cx="3281285" cy="708592"/>
                    </a:xfrm>
                    <a:prstGeom prst="rect">
                      <a:avLst/>
                    </a:prstGeom>
                    <a:ln>
                      <a:noFill/>
                    </a:ln>
                    <a:extLst>
                      <a:ext uri="{53640926-AAD7-44D8-BBD7-CCE9431645EC}">
                        <a14:shadowObscured xmlns:a14="http://schemas.microsoft.com/office/drawing/2010/main"/>
                      </a:ext>
                    </a:extLst>
                  </pic:spPr>
                </pic:pic>
              </a:graphicData>
            </a:graphic>
          </wp:inline>
        </w:drawing>
      </w:r>
    </w:p>
    <w:p w14:paraId="68B40E52" w14:textId="77777777" w:rsidR="008F5790" w:rsidRPr="005A55E4" w:rsidRDefault="008F5790" w:rsidP="008F5790">
      <w:pPr>
        <w:rPr>
          <w:rFonts w:ascii="Arial" w:hAnsi="Arial" w:cs="Arial"/>
        </w:rPr>
      </w:pPr>
    </w:p>
    <w:p w14:paraId="5E963F52" w14:textId="77777777" w:rsidR="008F5790" w:rsidRPr="005A55E4" w:rsidRDefault="008F5790" w:rsidP="008F5790">
      <w:pPr>
        <w:rPr>
          <w:rFonts w:ascii="Arial" w:hAnsi="Arial" w:cs="Arial"/>
        </w:rPr>
      </w:pPr>
      <w:r w:rsidRPr="005A55E4">
        <w:rPr>
          <w:rFonts w:ascii="Arial" w:hAnsi="Arial" w:cs="Arial"/>
        </w:rPr>
        <w:t xml:space="preserve">Question 2 </w:t>
      </w:r>
    </w:p>
    <w:p w14:paraId="45081D55" w14:textId="77777777" w:rsidR="008F5790" w:rsidRPr="005A55E4" w:rsidRDefault="008F5790" w:rsidP="008F5790">
      <w:pPr>
        <w:rPr>
          <w:rFonts w:ascii="Arial" w:hAnsi="Arial" w:cs="Arial"/>
          <w:noProof/>
        </w:rPr>
      </w:pPr>
    </w:p>
    <w:p w14:paraId="635A18F9" w14:textId="77777777" w:rsidR="008F5790" w:rsidRPr="005A55E4" w:rsidRDefault="008F5790" w:rsidP="008F5790">
      <w:pPr>
        <w:rPr>
          <w:rFonts w:ascii="Arial" w:hAnsi="Arial" w:cs="Arial"/>
        </w:rPr>
      </w:pPr>
      <w:r w:rsidRPr="005A55E4">
        <w:rPr>
          <w:rFonts w:ascii="Arial" w:hAnsi="Arial" w:cs="Arial"/>
          <w:noProof/>
        </w:rPr>
        <w:drawing>
          <wp:inline distT="0" distB="0" distL="0" distR="0" wp14:anchorId="4CFC9F5A" wp14:editId="127A1B69">
            <wp:extent cx="3122141" cy="2430078"/>
            <wp:effectExtent l="0" t="0" r="2540" b="8890"/>
            <wp:docPr id="948147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4722" name="Picture 1" descr="A screenshot of a computer&#10;&#10;Description automatically generated"/>
                    <pic:cNvPicPr/>
                  </pic:nvPicPr>
                  <pic:blipFill rotWithShape="1">
                    <a:blip r:embed="rId48"/>
                    <a:srcRect l="32339" t="15332" r="13178" b="9278"/>
                    <a:stretch/>
                  </pic:blipFill>
                  <pic:spPr bwMode="auto">
                    <a:xfrm>
                      <a:off x="0" y="0"/>
                      <a:ext cx="3122693" cy="2430508"/>
                    </a:xfrm>
                    <a:prstGeom prst="rect">
                      <a:avLst/>
                    </a:prstGeom>
                    <a:ln>
                      <a:noFill/>
                    </a:ln>
                    <a:extLst>
                      <a:ext uri="{53640926-AAD7-44D8-BBD7-CCE9431645EC}">
                        <a14:shadowObscured xmlns:a14="http://schemas.microsoft.com/office/drawing/2010/main"/>
                      </a:ext>
                    </a:extLst>
                  </pic:spPr>
                </pic:pic>
              </a:graphicData>
            </a:graphic>
          </wp:inline>
        </w:drawing>
      </w:r>
    </w:p>
    <w:p w14:paraId="127CF328" w14:textId="77777777" w:rsidR="008F5790" w:rsidRPr="005A55E4" w:rsidRDefault="008F5790" w:rsidP="008F5790">
      <w:pPr>
        <w:rPr>
          <w:rFonts w:ascii="Arial" w:hAnsi="Arial" w:cs="Arial"/>
          <w:noProof/>
        </w:rPr>
      </w:pPr>
    </w:p>
    <w:p w14:paraId="5E89122E" w14:textId="77777777" w:rsidR="008F5790" w:rsidRPr="005A55E4" w:rsidRDefault="008F5790" w:rsidP="008F5790">
      <w:pPr>
        <w:rPr>
          <w:rFonts w:ascii="Arial" w:hAnsi="Arial" w:cs="Arial"/>
        </w:rPr>
      </w:pPr>
      <w:r w:rsidRPr="005A55E4">
        <w:rPr>
          <w:rFonts w:ascii="Arial" w:hAnsi="Arial" w:cs="Arial"/>
          <w:noProof/>
        </w:rPr>
        <w:lastRenderedPageBreak/>
        <w:drawing>
          <wp:inline distT="0" distB="0" distL="0" distR="0" wp14:anchorId="717A4B35" wp14:editId="7BA415B4">
            <wp:extent cx="3278505" cy="1531620"/>
            <wp:effectExtent l="0" t="0" r="0" b="0"/>
            <wp:docPr id="2673490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349047" name="Picture 1" descr="A screenshot of a computer&#10;&#10;Description automatically generated"/>
                    <pic:cNvPicPr/>
                  </pic:nvPicPr>
                  <pic:blipFill rotWithShape="1">
                    <a:blip r:embed="rId49"/>
                    <a:srcRect l="33638" t="32962" r="9130" b="19502"/>
                    <a:stretch/>
                  </pic:blipFill>
                  <pic:spPr bwMode="auto">
                    <a:xfrm>
                      <a:off x="0" y="0"/>
                      <a:ext cx="3280316" cy="1532466"/>
                    </a:xfrm>
                    <a:prstGeom prst="rect">
                      <a:avLst/>
                    </a:prstGeom>
                    <a:ln>
                      <a:noFill/>
                    </a:ln>
                    <a:extLst>
                      <a:ext uri="{53640926-AAD7-44D8-BBD7-CCE9431645EC}">
                        <a14:shadowObscured xmlns:a14="http://schemas.microsoft.com/office/drawing/2010/main"/>
                      </a:ext>
                    </a:extLst>
                  </pic:spPr>
                </pic:pic>
              </a:graphicData>
            </a:graphic>
          </wp:inline>
        </w:drawing>
      </w:r>
    </w:p>
    <w:p w14:paraId="4B8B67F2" w14:textId="77777777" w:rsidR="008F5790" w:rsidRPr="005A55E4" w:rsidRDefault="008F5790" w:rsidP="008F5790">
      <w:pPr>
        <w:rPr>
          <w:rFonts w:ascii="Arial" w:hAnsi="Arial" w:cs="Arial"/>
        </w:rPr>
      </w:pPr>
      <w:r w:rsidRPr="005A55E4">
        <w:rPr>
          <w:rFonts w:ascii="Arial" w:hAnsi="Arial" w:cs="Arial"/>
        </w:rPr>
        <w:t>Question 3</w:t>
      </w:r>
    </w:p>
    <w:p w14:paraId="3E1F84B5" w14:textId="77777777" w:rsidR="008F5790" w:rsidRPr="005A55E4" w:rsidRDefault="008F5790" w:rsidP="008F5790">
      <w:pPr>
        <w:rPr>
          <w:rFonts w:ascii="Arial" w:hAnsi="Arial" w:cs="Arial"/>
          <w:noProof/>
        </w:rPr>
      </w:pPr>
    </w:p>
    <w:p w14:paraId="5A32ECC4" w14:textId="77777777" w:rsidR="008F5790" w:rsidRPr="005A55E4" w:rsidRDefault="008F5790" w:rsidP="008F5790">
      <w:pPr>
        <w:rPr>
          <w:rFonts w:ascii="Arial" w:hAnsi="Arial" w:cs="Arial"/>
        </w:rPr>
      </w:pPr>
      <w:r w:rsidRPr="005A55E4">
        <w:rPr>
          <w:rFonts w:ascii="Arial" w:hAnsi="Arial" w:cs="Arial"/>
          <w:noProof/>
        </w:rPr>
        <w:drawing>
          <wp:inline distT="0" distB="0" distL="0" distR="0" wp14:anchorId="60E1987E" wp14:editId="49A40E96">
            <wp:extent cx="3196281" cy="2034540"/>
            <wp:effectExtent l="0" t="0" r="4445" b="3810"/>
            <wp:docPr id="20366158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15819" name="Picture 1" descr="A screenshot of a computer&#10;&#10;Description automatically generated"/>
                    <pic:cNvPicPr/>
                  </pic:nvPicPr>
                  <pic:blipFill rotWithShape="1">
                    <a:blip r:embed="rId50"/>
                    <a:srcRect l="32484" t="21209" r="11725" b="15657"/>
                    <a:stretch/>
                  </pic:blipFill>
                  <pic:spPr bwMode="auto">
                    <a:xfrm>
                      <a:off x="0" y="0"/>
                      <a:ext cx="3197621" cy="2035393"/>
                    </a:xfrm>
                    <a:prstGeom prst="rect">
                      <a:avLst/>
                    </a:prstGeom>
                    <a:ln>
                      <a:noFill/>
                    </a:ln>
                    <a:extLst>
                      <a:ext uri="{53640926-AAD7-44D8-BBD7-CCE9431645EC}">
                        <a14:shadowObscured xmlns:a14="http://schemas.microsoft.com/office/drawing/2010/main"/>
                      </a:ext>
                    </a:extLst>
                  </pic:spPr>
                </pic:pic>
              </a:graphicData>
            </a:graphic>
          </wp:inline>
        </w:drawing>
      </w:r>
    </w:p>
    <w:p w14:paraId="6EB21350" w14:textId="77777777" w:rsidR="008F5790" w:rsidRPr="005A55E4" w:rsidRDefault="008F5790" w:rsidP="008F5790">
      <w:pPr>
        <w:rPr>
          <w:rFonts w:ascii="Arial" w:hAnsi="Arial" w:cs="Arial"/>
          <w:noProof/>
        </w:rPr>
      </w:pPr>
    </w:p>
    <w:p w14:paraId="409BC46C" w14:textId="77777777" w:rsidR="008F5790" w:rsidRPr="005A55E4" w:rsidRDefault="008F5790" w:rsidP="008F5790">
      <w:pPr>
        <w:rPr>
          <w:rFonts w:ascii="Arial" w:hAnsi="Arial" w:cs="Arial"/>
        </w:rPr>
      </w:pPr>
      <w:r w:rsidRPr="005A55E4">
        <w:rPr>
          <w:rFonts w:ascii="Arial" w:hAnsi="Arial" w:cs="Arial"/>
          <w:noProof/>
        </w:rPr>
        <w:drawing>
          <wp:inline distT="0" distB="0" distL="0" distR="0" wp14:anchorId="35D07127" wp14:editId="1891A4C9">
            <wp:extent cx="3336324" cy="988060"/>
            <wp:effectExtent l="0" t="0" r="0" b="2540"/>
            <wp:docPr id="1721197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9731" name="Picture 1" descr="A screenshot of a computer&#10;&#10;Description automatically generated"/>
                    <pic:cNvPicPr/>
                  </pic:nvPicPr>
                  <pic:blipFill rotWithShape="1">
                    <a:blip r:embed="rId51"/>
                    <a:srcRect l="33637" t="41651" r="8115" b="27682"/>
                    <a:stretch/>
                  </pic:blipFill>
                  <pic:spPr bwMode="auto">
                    <a:xfrm>
                      <a:off x="0" y="0"/>
                      <a:ext cx="3338451" cy="988690"/>
                    </a:xfrm>
                    <a:prstGeom prst="rect">
                      <a:avLst/>
                    </a:prstGeom>
                    <a:ln>
                      <a:noFill/>
                    </a:ln>
                    <a:extLst>
                      <a:ext uri="{53640926-AAD7-44D8-BBD7-CCE9431645EC}">
                        <a14:shadowObscured xmlns:a14="http://schemas.microsoft.com/office/drawing/2010/main"/>
                      </a:ext>
                    </a:extLst>
                  </pic:spPr>
                </pic:pic>
              </a:graphicData>
            </a:graphic>
          </wp:inline>
        </w:drawing>
      </w:r>
    </w:p>
    <w:p w14:paraId="32CB2D7D" w14:textId="77777777" w:rsidR="008F5790" w:rsidRPr="005A55E4" w:rsidRDefault="008F5790" w:rsidP="008F5790">
      <w:pPr>
        <w:rPr>
          <w:rFonts w:ascii="Arial" w:hAnsi="Arial" w:cs="Arial"/>
        </w:rPr>
      </w:pPr>
    </w:p>
    <w:p w14:paraId="379CEE7A" w14:textId="77777777" w:rsidR="008F5790" w:rsidRPr="005A55E4" w:rsidRDefault="008F5790" w:rsidP="008F5790">
      <w:pPr>
        <w:rPr>
          <w:rFonts w:ascii="Arial" w:hAnsi="Arial" w:cs="Arial"/>
        </w:rPr>
      </w:pPr>
      <w:r w:rsidRPr="005A55E4">
        <w:rPr>
          <w:rFonts w:ascii="Arial" w:hAnsi="Arial" w:cs="Arial"/>
        </w:rPr>
        <w:t>Question 4</w:t>
      </w:r>
    </w:p>
    <w:p w14:paraId="1A757E89" w14:textId="77777777" w:rsidR="008F5790" w:rsidRPr="005A55E4" w:rsidRDefault="008F5790" w:rsidP="008F5790">
      <w:pPr>
        <w:rPr>
          <w:rFonts w:ascii="Arial" w:hAnsi="Arial" w:cs="Arial"/>
        </w:rPr>
      </w:pPr>
      <w:r w:rsidRPr="005A55E4">
        <w:rPr>
          <w:rFonts w:ascii="Arial" w:hAnsi="Arial" w:cs="Arial"/>
          <w:noProof/>
        </w:rPr>
        <w:lastRenderedPageBreak/>
        <w:drawing>
          <wp:inline distT="0" distB="0" distL="0" distR="0" wp14:anchorId="266B6EAA" wp14:editId="028139B7">
            <wp:extent cx="3402227" cy="2594610"/>
            <wp:effectExtent l="0" t="0" r="8255" b="0"/>
            <wp:docPr id="20193314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331440" name="Picture 1" descr="A screenshot of a computer&#10;&#10;Description automatically generated"/>
                    <pic:cNvPicPr/>
                  </pic:nvPicPr>
                  <pic:blipFill rotWithShape="1">
                    <a:blip r:embed="rId52"/>
                    <a:srcRect l="32915" t="10988" r="7708" b="8508"/>
                    <a:stretch/>
                  </pic:blipFill>
                  <pic:spPr bwMode="auto">
                    <a:xfrm>
                      <a:off x="0" y="0"/>
                      <a:ext cx="3403239" cy="2595382"/>
                    </a:xfrm>
                    <a:prstGeom prst="rect">
                      <a:avLst/>
                    </a:prstGeom>
                    <a:ln>
                      <a:noFill/>
                    </a:ln>
                    <a:extLst>
                      <a:ext uri="{53640926-AAD7-44D8-BBD7-CCE9431645EC}">
                        <a14:shadowObscured xmlns:a14="http://schemas.microsoft.com/office/drawing/2010/main"/>
                      </a:ext>
                    </a:extLst>
                  </pic:spPr>
                </pic:pic>
              </a:graphicData>
            </a:graphic>
          </wp:inline>
        </w:drawing>
      </w:r>
    </w:p>
    <w:p w14:paraId="28841ACC" w14:textId="77777777" w:rsidR="008F5790" w:rsidRPr="005A55E4" w:rsidRDefault="008F5790" w:rsidP="008F5790">
      <w:pPr>
        <w:rPr>
          <w:rFonts w:ascii="Arial" w:hAnsi="Arial" w:cs="Arial"/>
          <w:noProof/>
        </w:rPr>
      </w:pPr>
    </w:p>
    <w:p w14:paraId="6F04D375" w14:textId="77777777" w:rsidR="008F5790" w:rsidRPr="005A55E4" w:rsidRDefault="008F5790" w:rsidP="008F5790">
      <w:pPr>
        <w:rPr>
          <w:rFonts w:ascii="Arial" w:hAnsi="Arial" w:cs="Arial"/>
        </w:rPr>
      </w:pPr>
      <w:r w:rsidRPr="005A55E4">
        <w:rPr>
          <w:rFonts w:ascii="Arial" w:hAnsi="Arial" w:cs="Arial"/>
          <w:noProof/>
        </w:rPr>
        <w:drawing>
          <wp:inline distT="0" distB="0" distL="0" distR="0" wp14:anchorId="328FDFAC" wp14:editId="54849A2F">
            <wp:extent cx="3328086" cy="1400098"/>
            <wp:effectExtent l="0" t="0" r="5715" b="0"/>
            <wp:docPr id="1633056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05624" name="Picture 1" descr="A screenshot of a computer&#10;&#10;Description automatically generated"/>
                    <pic:cNvPicPr/>
                  </pic:nvPicPr>
                  <pic:blipFill rotWithShape="1">
                    <a:blip r:embed="rId53"/>
                    <a:srcRect l="33216" t="36029" r="8689" b="20521"/>
                    <a:stretch/>
                  </pic:blipFill>
                  <pic:spPr bwMode="auto">
                    <a:xfrm>
                      <a:off x="0" y="0"/>
                      <a:ext cx="3329712" cy="1400782"/>
                    </a:xfrm>
                    <a:prstGeom prst="rect">
                      <a:avLst/>
                    </a:prstGeom>
                    <a:ln>
                      <a:noFill/>
                    </a:ln>
                    <a:extLst>
                      <a:ext uri="{53640926-AAD7-44D8-BBD7-CCE9431645EC}">
                        <a14:shadowObscured xmlns:a14="http://schemas.microsoft.com/office/drawing/2010/main"/>
                      </a:ext>
                    </a:extLst>
                  </pic:spPr>
                </pic:pic>
              </a:graphicData>
            </a:graphic>
          </wp:inline>
        </w:drawing>
      </w:r>
    </w:p>
    <w:p w14:paraId="2731170F" w14:textId="77777777" w:rsidR="008F5790" w:rsidRPr="005A55E4" w:rsidRDefault="008F5790" w:rsidP="008F5790">
      <w:pPr>
        <w:rPr>
          <w:rFonts w:ascii="Arial" w:hAnsi="Arial" w:cs="Arial"/>
        </w:rPr>
      </w:pPr>
    </w:p>
    <w:p w14:paraId="214E4F20" w14:textId="77777777" w:rsidR="008F5790" w:rsidRPr="005A55E4" w:rsidRDefault="008F5790" w:rsidP="008F5790">
      <w:pPr>
        <w:rPr>
          <w:rFonts w:ascii="Arial" w:hAnsi="Arial" w:cs="Arial"/>
        </w:rPr>
      </w:pPr>
      <w:r w:rsidRPr="005A55E4">
        <w:rPr>
          <w:rFonts w:ascii="Arial" w:hAnsi="Arial" w:cs="Arial"/>
        </w:rPr>
        <w:t>Question 5</w:t>
      </w:r>
    </w:p>
    <w:p w14:paraId="543E4CB3" w14:textId="77777777" w:rsidR="008F5790" w:rsidRPr="005A55E4" w:rsidRDefault="008F5790" w:rsidP="008F5790">
      <w:pPr>
        <w:rPr>
          <w:rFonts w:ascii="Arial" w:hAnsi="Arial" w:cs="Arial"/>
          <w:noProof/>
        </w:rPr>
      </w:pPr>
    </w:p>
    <w:p w14:paraId="75115334" w14:textId="77777777" w:rsidR="008F5790" w:rsidRPr="005A55E4" w:rsidRDefault="008F5790" w:rsidP="008F5790">
      <w:pPr>
        <w:rPr>
          <w:rFonts w:ascii="Arial" w:hAnsi="Arial" w:cs="Arial"/>
        </w:rPr>
      </w:pPr>
      <w:r w:rsidRPr="005A55E4">
        <w:rPr>
          <w:rFonts w:ascii="Arial" w:hAnsi="Arial" w:cs="Arial"/>
          <w:noProof/>
        </w:rPr>
        <w:drawing>
          <wp:inline distT="0" distB="0" distL="0" distR="0" wp14:anchorId="7E1BDF9A" wp14:editId="0E5E11AE">
            <wp:extent cx="3328035" cy="2710180"/>
            <wp:effectExtent l="0" t="0" r="5715" b="0"/>
            <wp:docPr id="14399959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95954" name="Picture 1" descr="A screenshot of a computer&#10;&#10;Description automatically generated"/>
                    <pic:cNvPicPr/>
                  </pic:nvPicPr>
                  <pic:blipFill rotWithShape="1">
                    <a:blip r:embed="rId54"/>
                    <a:srcRect l="31627" t="8687" r="10293" b="7226"/>
                    <a:stretch/>
                  </pic:blipFill>
                  <pic:spPr bwMode="auto">
                    <a:xfrm>
                      <a:off x="0" y="0"/>
                      <a:ext cx="3328865" cy="2710856"/>
                    </a:xfrm>
                    <a:prstGeom prst="rect">
                      <a:avLst/>
                    </a:prstGeom>
                    <a:ln>
                      <a:noFill/>
                    </a:ln>
                    <a:extLst>
                      <a:ext uri="{53640926-AAD7-44D8-BBD7-CCE9431645EC}">
                        <a14:shadowObscured xmlns:a14="http://schemas.microsoft.com/office/drawing/2010/main"/>
                      </a:ext>
                    </a:extLst>
                  </pic:spPr>
                </pic:pic>
              </a:graphicData>
            </a:graphic>
          </wp:inline>
        </w:drawing>
      </w:r>
    </w:p>
    <w:p w14:paraId="34B1EC79" w14:textId="77777777" w:rsidR="008F5790" w:rsidRPr="005A55E4" w:rsidRDefault="008F5790" w:rsidP="008F5790">
      <w:pPr>
        <w:rPr>
          <w:rFonts w:ascii="Arial" w:hAnsi="Arial" w:cs="Arial"/>
        </w:rPr>
      </w:pPr>
    </w:p>
    <w:p w14:paraId="28C9BE17" w14:textId="77777777" w:rsidR="008F5790" w:rsidRPr="005A55E4" w:rsidRDefault="008F5790" w:rsidP="008F5790">
      <w:pPr>
        <w:rPr>
          <w:rFonts w:ascii="Arial" w:hAnsi="Arial" w:cs="Arial"/>
          <w:noProof/>
        </w:rPr>
      </w:pPr>
    </w:p>
    <w:p w14:paraId="5E8E53EB" w14:textId="77777777" w:rsidR="008F5790" w:rsidRPr="005A55E4" w:rsidRDefault="008F5790" w:rsidP="008F5790">
      <w:pPr>
        <w:rPr>
          <w:rFonts w:ascii="Arial" w:hAnsi="Arial" w:cs="Arial"/>
        </w:rPr>
      </w:pPr>
      <w:r w:rsidRPr="005A55E4">
        <w:rPr>
          <w:rFonts w:ascii="Arial" w:hAnsi="Arial" w:cs="Arial"/>
          <w:noProof/>
        </w:rPr>
        <w:lastRenderedPageBreak/>
        <w:drawing>
          <wp:inline distT="0" distB="0" distL="0" distR="0" wp14:anchorId="49D90811" wp14:editId="2617556F">
            <wp:extent cx="3328035" cy="1424940"/>
            <wp:effectExtent l="0" t="0" r="5715" b="3810"/>
            <wp:docPr id="18238392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39256" name="Picture 1" descr="A screenshot of a computer&#10;&#10;Description automatically generated"/>
                    <pic:cNvPicPr/>
                  </pic:nvPicPr>
                  <pic:blipFill rotWithShape="1">
                    <a:blip r:embed="rId55"/>
                    <a:srcRect l="33064" t="25808" r="8846" b="29974"/>
                    <a:stretch/>
                  </pic:blipFill>
                  <pic:spPr bwMode="auto">
                    <a:xfrm>
                      <a:off x="0" y="0"/>
                      <a:ext cx="3329420" cy="1425533"/>
                    </a:xfrm>
                    <a:prstGeom prst="rect">
                      <a:avLst/>
                    </a:prstGeom>
                    <a:ln>
                      <a:noFill/>
                    </a:ln>
                    <a:extLst>
                      <a:ext uri="{53640926-AAD7-44D8-BBD7-CCE9431645EC}">
                        <a14:shadowObscured xmlns:a14="http://schemas.microsoft.com/office/drawing/2010/main"/>
                      </a:ext>
                    </a:extLst>
                  </pic:spPr>
                </pic:pic>
              </a:graphicData>
            </a:graphic>
          </wp:inline>
        </w:drawing>
      </w:r>
    </w:p>
    <w:p w14:paraId="153636DD" w14:textId="77777777" w:rsidR="008F5790" w:rsidRPr="005A55E4" w:rsidRDefault="008F5790" w:rsidP="008F5790">
      <w:pPr>
        <w:rPr>
          <w:rFonts w:ascii="Arial" w:hAnsi="Arial" w:cs="Arial"/>
        </w:rPr>
      </w:pPr>
    </w:p>
    <w:p w14:paraId="5BE3839E" w14:textId="77777777" w:rsidR="008F5790" w:rsidRPr="005A55E4" w:rsidRDefault="008F5790" w:rsidP="008F5790">
      <w:pPr>
        <w:rPr>
          <w:rFonts w:ascii="Arial" w:hAnsi="Arial" w:cs="Arial"/>
        </w:rPr>
      </w:pPr>
    </w:p>
    <w:p w14:paraId="423D1B3E" w14:textId="77777777" w:rsidR="008F5790" w:rsidRPr="005A55E4" w:rsidRDefault="008F5790" w:rsidP="008F5790">
      <w:pPr>
        <w:rPr>
          <w:rFonts w:ascii="Arial" w:hAnsi="Arial" w:cs="Arial"/>
        </w:rPr>
      </w:pPr>
    </w:p>
    <w:p w14:paraId="3D4AE101" w14:textId="77777777" w:rsidR="008F5790" w:rsidRPr="005A55E4" w:rsidRDefault="008F5790" w:rsidP="008F5790">
      <w:pPr>
        <w:rPr>
          <w:rFonts w:ascii="Arial" w:hAnsi="Arial" w:cs="Arial"/>
        </w:rPr>
      </w:pPr>
    </w:p>
    <w:p w14:paraId="7CA6C823" w14:textId="77777777" w:rsidR="008F5790" w:rsidRPr="005A55E4" w:rsidRDefault="008F5790" w:rsidP="008F5790">
      <w:pPr>
        <w:rPr>
          <w:rFonts w:ascii="Arial" w:hAnsi="Arial" w:cs="Arial"/>
        </w:rPr>
      </w:pPr>
    </w:p>
    <w:p w14:paraId="2558F2AF" w14:textId="77777777" w:rsidR="008F5790" w:rsidRPr="005A55E4" w:rsidRDefault="008F5790" w:rsidP="008F5790">
      <w:pPr>
        <w:rPr>
          <w:rFonts w:ascii="Arial" w:hAnsi="Arial" w:cs="Arial"/>
        </w:rPr>
      </w:pPr>
      <w:r w:rsidRPr="005A55E4">
        <w:rPr>
          <w:rFonts w:ascii="Arial" w:hAnsi="Arial" w:cs="Arial"/>
        </w:rPr>
        <w:t>Question 6</w:t>
      </w:r>
    </w:p>
    <w:p w14:paraId="6062E2BD" w14:textId="77777777" w:rsidR="008F5790" w:rsidRPr="005A55E4" w:rsidRDefault="008F5790" w:rsidP="008F5790">
      <w:pPr>
        <w:rPr>
          <w:rFonts w:ascii="Arial" w:hAnsi="Arial" w:cs="Arial"/>
          <w:noProof/>
        </w:rPr>
      </w:pPr>
    </w:p>
    <w:p w14:paraId="4CA14B38" w14:textId="77777777" w:rsidR="008F5790" w:rsidRPr="005A55E4" w:rsidRDefault="008F5790" w:rsidP="008F5790">
      <w:pPr>
        <w:rPr>
          <w:rFonts w:ascii="Arial" w:hAnsi="Arial" w:cs="Arial"/>
        </w:rPr>
      </w:pPr>
      <w:r w:rsidRPr="005A55E4">
        <w:rPr>
          <w:rFonts w:ascii="Arial" w:hAnsi="Arial" w:cs="Arial"/>
          <w:noProof/>
        </w:rPr>
        <w:drawing>
          <wp:inline distT="0" distB="0" distL="0" distR="0" wp14:anchorId="68355452" wp14:editId="60F0B530">
            <wp:extent cx="3506022" cy="535460"/>
            <wp:effectExtent l="0" t="0" r="0" b="0"/>
            <wp:docPr id="4470185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018561" name="Picture 1" descr="A screenshot of a computer&#10;&#10;Description automatically generated"/>
                    <pic:cNvPicPr/>
                  </pic:nvPicPr>
                  <pic:blipFill rotWithShape="1">
                    <a:blip r:embed="rId56"/>
                    <a:srcRect l="31765" t="29203" r="6980" b="54122"/>
                    <a:stretch/>
                  </pic:blipFill>
                  <pic:spPr bwMode="auto">
                    <a:xfrm>
                      <a:off x="0" y="0"/>
                      <a:ext cx="3510833" cy="536195"/>
                    </a:xfrm>
                    <a:prstGeom prst="rect">
                      <a:avLst/>
                    </a:prstGeom>
                    <a:ln>
                      <a:noFill/>
                    </a:ln>
                    <a:extLst>
                      <a:ext uri="{53640926-AAD7-44D8-BBD7-CCE9431645EC}">
                        <a14:shadowObscured xmlns:a14="http://schemas.microsoft.com/office/drawing/2010/main"/>
                      </a:ext>
                    </a:extLst>
                  </pic:spPr>
                </pic:pic>
              </a:graphicData>
            </a:graphic>
          </wp:inline>
        </w:drawing>
      </w:r>
    </w:p>
    <w:p w14:paraId="62CF8606"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5A55E4">
        <w:rPr>
          <w:rFonts w:ascii="Arial" w:eastAsia="Times New Roman" w:hAnsi="Arial" w:cs="Arial"/>
          <w:kern w:val="0"/>
          <w:lang w:eastAsia="en-GB"/>
          <w14:ligatures w14:val="none"/>
        </w:rPr>
        <w:t xml:space="preserve">Answers </w:t>
      </w:r>
      <w:r w:rsidRPr="00AF5801">
        <w:rPr>
          <w:rFonts w:ascii="Arial" w:eastAsia="Times New Roman" w:hAnsi="Arial" w:cs="Arial"/>
          <w:kern w:val="0"/>
          <w:lang w:eastAsia="en-GB"/>
          <w14:ligatures w14:val="none"/>
        </w:rPr>
        <w:br/>
      </w:r>
    </w:p>
    <w:p w14:paraId="4E55767C"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Benefits is that you can detect and solve crime that is currently occurring unknown to police knowledge and so create intelligence. Negatives is that it’s creates more work for the officer, meaning more stress for </w:t>
      </w:r>
      <w:r w:rsidRPr="005A55E4">
        <w:rPr>
          <w:rFonts w:ascii="Arial" w:eastAsia="Times New Roman" w:hAnsi="Arial" w:cs="Arial"/>
          <w:kern w:val="0"/>
          <w:lang w:eastAsia="en-GB"/>
          <w14:ligatures w14:val="none"/>
        </w:rPr>
        <w:t>them.</w:t>
      </w:r>
    </w:p>
    <w:p w14:paraId="3FAF58E0"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p>
    <w:p w14:paraId="44F15D72"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Negative: Proactive policing can increase workload/ prevent recourses being available to respond or be reactive. Positive: Prevent crimes occurring reducing need to respond/react</w:t>
      </w:r>
    </w:p>
    <w:p w14:paraId="7A9AB09B"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1B76347B"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The benefits are police officers are more visible in the community and we </w:t>
      </w:r>
      <w:proofErr w:type="gramStart"/>
      <w:r w:rsidRPr="00AF5801">
        <w:rPr>
          <w:rFonts w:ascii="Arial" w:eastAsia="Times New Roman" w:hAnsi="Arial" w:cs="Arial"/>
          <w:kern w:val="0"/>
          <w:lang w:eastAsia="en-GB"/>
          <w14:ligatures w14:val="none"/>
        </w:rPr>
        <w:t>are able to</w:t>
      </w:r>
      <w:proofErr w:type="gramEnd"/>
      <w:r w:rsidRPr="00AF5801">
        <w:rPr>
          <w:rFonts w:ascii="Arial" w:eastAsia="Times New Roman" w:hAnsi="Arial" w:cs="Arial"/>
          <w:kern w:val="0"/>
          <w:lang w:eastAsia="en-GB"/>
          <w14:ligatures w14:val="none"/>
        </w:rPr>
        <w:t xml:space="preserve"> collect more intelligence.</w:t>
      </w:r>
    </w:p>
    <w:p w14:paraId="20C80410"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p>
    <w:p w14:paraId="3450A830"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Prevented crimes occurring/ situations getting worse </w:t>
      </w:r>
      <w:proofErr w:type="gramStart"/>
      <w:r w:rsidRPr="00AF5801">
        <w:rPr>
          <w:rFonts w:ascii="Arial" w:eastAsia="Times New Roman" w:hAnsi="Arial" w:cs="Arial"/>
          <w:kern w:val="0"/>
          <w:lang w:eastAsia="en-GB"/>
          <w14:ligatures w14:val="none"/>
        </w:rPr>
        <w:t>Public</w:t>
      </w:r>
      <w:proofErr w:type="gramEnd"/>
      <w:r w:rsidRPr="00AF5801">
        <w:rPr>
          <w:rFonts w:ascii="Arial" w:eastAsia="Times New Roman" w:hAnsi="Arial" w:cs="Arial"/>
          <w:kern w:val="0"/>
          <w:lang w:eastAsia="en-GB"/>
          <w14:ligatures w14:val="none"/>
        </w:rPr>
        <w:t xml:space="preserve"> perception of police increases Little time to be proactive</w:t>
      </w:r>
    </w:p>
    <w:p w14:paraId="15511321" w14:textId="77777777" w:rsidR="008F5790" w:rsidRPr="005A55E4" w:rsidRDefault="008F5790" w:rsidP="008F5790">
      <w:pPr>
        <w:shd w:val="clear" w:color="auto" w:fill="FFFFFF"/>
        <w:spacing w:after="0" w:line="240" w:lineRule="auto"/>
        <w:rPr>
          <w:rFonts w:ascii="Arial" w:hAnsi="Arial" w:cs="Arial"/>
        </w:rPr>
      </w:pPr>
    </w:p>
    <w:p w14:paraId="62579CB9"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Reduction of complaints and greater community cohesion</w:t>
      </w:r>
    </w:p>
    <w:p w14:paraId="562446D6"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48BE7395"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Benefits are you can stop crime before it happens and be more visible in the community. Negative is that you can only be as proactive as you want to be. If you want to look for crime you can but it depends on the officer</w:t>
      </w:r>
    </w:p>
    <w:p w14:paraId="4D64EDED"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34086BEC"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Allowing me to target more vulnerable locations which may not get the same coverage. Negative - Some days there is nothing to be proactive </w:t>
      </w:r>
      <w:proofErr w:type="gramStart"/>
      <w:r w:rsidRPr="00AF5801">
        <w:rPr>
          <w:rFonts w:ascii="Arial" w:eastAsia="Times New Roman" w:hAnsi="Arial" w:cs="Arial"/>
          <w:kern w:val="0"/>
          <w:lang w:eastAsia="en-GB"/>
          <w14:ligatures w14:val="none"/>
        </w:rPr>
        <w:t>about</w:t>
      </w:r>
      <w:proofErr w:type="gramEnd"/>
    </w:p>
    <w:p w14:paraId="422119DF" w14:textId="77777777" w:rsidR="008F5790" w:rsidRPr="005A55E4" w:rsidRDefault="008F5790" w:rsidP="008F5790">
      <w:pPr>
        <w:shd w:val="clear" w:color="auto" w:fill="F7F8FA"/>
        <w:spacing w:after="0" w:line="240" w:lineRule="auto"/>
        <w:rPr>
          <w:rFonts w:ascii="Arial" w:eastAsia="Times New Roman" w:hAnsi="Arial" w:cs="Arial"/>
          <w:kern w:val="0"/>
          <w:lang w:eastAsia="en-GB"/>
          <w14:ligatures w14:val="none"/>
        </w:rPr>
      </w:pPr>
    </w:p>
    <w:p w14:paraId="0AEA5163" w14:textId="77777777" w:rsidR="008F5790" w:rsidRPr="005A55E4" w:rsidRDefault="008F5790" w:rsidP="008F5790">
      <w:pPr>
        <w:shd w:val="clear" w:color="auto" w:fill="F7F8FA"/>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Benefits - being proactive is quintessential to policing. It allows us to intervene and disrupt crimes before they’re even committed. Negative - Nowadays due to demand we simply do not have the time to be proactive and any spare time we do have it’s nice to have 5 minutes of downtime. Negative - being proactive often leads to creating more workload for myself when I am already struggling with the workload I do have.</w:t>
      </w:r>
    </w:p>
    <w:p w14:paraId="5A41007B" w14:textId="77777777" w:rsidR="008F5790" w:rsidRPr="00AF5801" w:rsidRDefault="008F5790" w:rsidP="008F5790">
      <w:pPr>
        <w:shd w:val="clear" w:color="auto" w:fill="F7F8FA"/>
        <w:spacing w:after="0" w:line="240" w:lineRule="auto"/>
        <w:rPr>
          <w:rFonts w:ascii="Arial" w:eastAsia="Times New Roman" w:hAnsi="Arial" w:cs="Arial"/>
          <w:kern w:val="0"/>
          <w:lang w:eastAsia="en-GB"/>
          <w14:ligatures w14:val="none"/>
        </w:rPr>
      </w:pPr>
    </w:p>
    <w:p w14:paraId="0ABC4D66"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5A55E4">
        <w:rPr>
          <w:rFonts w:ascii="Arial" w:eastAsia="Times New Roman" w:hAnsi="Arial" w:cs="Arial"/>
          <w:kern w:val="0"/>
          <w:lang w:eastAsia="en-GB"/>
          <w14:ligatures w14:val="none"/>
        </w:rPr>
        <w:t>O</w:t>
      </w:r>
      <w:r w:rsidRPr="00AF5801">
        <w:rPr>
          <w:rFonts w:ascii="Arial" w:eastAsia="Times New Roman" w:hAnsi="Arial" w:cs="Arial"/>
          <w:kern w:val="0"/>
          <w:lang w:eastAsia="en-GB"/>
          <w14:ligatures w14:val="none"/>
        </w:rPr>
        <w:t xml:space="preserve">fficers often patrol areas to reduce crime. It allows crime to be detected, prevented as we act as a </w:t>
      </w:r>
      <w:proofErr w:type="spellStart"/>
      <w:proofErr w:type="gramStart"/>
      <w:r w:rsidRPr="00AF5801">
        <w:rPr>
          <w:rFonts w:ascii="Arial" w:eastAsia="Times New Roman" w:hAnsi="Arial" w:cs="Arial"/>
          <w:kern w:val="0"/>
          <w:lang w:eastAsia="en-GB"/>
          <w14:ligatures w14:val="none"/>
        </w:rPr>
        <w:t>deterrant</w:t>
      </w:r>
      <w:proofErr w:type="spellEnd"/>
      <w:proofErr w:type="gramEnd"/>
      <w:r w:rsidRPr="00AF5801">
        <w:rPr>
          <w:rFonts w:ascii="Arial" w:eastAsia="Times New Roman" w:hAnsi="Arial" w:cs="Arial"/>
          <w:kern w:val="0"/>
          <w:lang w:eastAsia="en-GB"/>
          <w14:ligatures w14:val="none"/>
        </w:rPr>
        <w:t xml:space="preserve"> and we reassure victims.</w:t>
      </w:r>
    </w:p>
    <w:p w14:paraId="74F1E5F1"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7F0F4EF9"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Showing high visibility presence preventing crime</w:t>
      </w:r>
    </w:p>
    <w:p w14:paraId="0955B38D"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37D5DCE6"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Police struggle to be pro-active due to the following reasons: Dealing with case files. Dealing with work overloads such as G4's. Sitting with people at hospital to see the crisis team.</w:t>
      </w:r>
    </w:p>
    <w:p w14:paraId="228831A2" w14:textId="77777777" w:rsidR="008F5790" w:rsidRPr="005A55E4" w:rsidRDefault="008F5790" w:rsidP="008F5790">
      <w:pPr>
        <w:shd w:val="clear" w:color="auto" w:fill="F7F8FA"/>
        <w:spacing w:after="0" w:line="240" w:lineRule="auto"/>
        <w:rPr>
          <w:rFonts w:ascii="Arial" w:eastAsia="Times New Roman" w:hAnsi="Arial" w:cs="Arial"/>
          <w:kern w:val="0"/>
          <w:lang w:eastAsia="en-GB"/>
          <w14:ligatures w14:val="none"/>
        </w:rPr>
      </w:pPr>
    </w:p>
    <w:p w14:paraId="5DE4D1AA" w14:textId="77777777" w:rsidR="008F5790" w:rsidRPr="005A55E4" w:rsidRDefault="008F5790" w:rsidP="008F5790">
      <w:pPr>
        <w:shd w:val="clear" w:color="auto" w:fill="F7F8FA"/>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Benefits community perception, negatives </w:t>
      </w:r>
      <w:proofErr w:type="gramStart"/>
      <w:r w:rsidRPr="00AF5801">
        <w:rPr>
          <w:rFonts w:ascii="Arial" w:eastAsia="Times New Roman" w:hAnsi="Arial" w:cs="Arial"/>
          <w:kern w:val="0"/>
          <w:lang w:eastAsia="en-GB"/>
          <w14:ligatures w14:val="none"/>
        </w:rPr>
        <w:t>sometime</w:t>
      </w:r>
      <w:proofErr w:type="gramEnd"/>
      <w:r w:rsidRPr="00AF5801">
        <w:rPr>
          <w:rFonts w:ascii="Arial" w:eastAsia="Times New Roman" w:hAnsi="Arial" w:cs="Arial"/>
          <w:kern w:val="0"/>
          <w:lang w:eastAsia="en-GB"/>
          <w14:ligatures w14:val="none"/>
        </w:rPr>
        <w:t xml:space="preserve"> it looks like nothing has been achieved</w:t>
      </w:r>
    </w:p>
    <w:p w14:paraId="2E4C6158"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433F26BD"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Benefits... Stopping the problem becoming bigger, negatives... Doing other agencies work/ mental health </w:t>
      </w:r>
      <w:proofErr w:type="gramStart"/>
      <w:r w:rsidRPr="00AF5801">
        <w:rPr>
          <w:rFonts w:ascii="Arial" w:eastAsia="Times New Roman" w:hAnsi="Arial" w:cs="Arial"/>
          <w:kern w:val="0"/>
          <w:lang w:eastAsia="en-GB"/>
          <w14:ligatures w14:val="none"/>
        </w:rPr>
        <w:t>etc</w:t>
      </w:r>
      <w:proofErr w:type="gramEnd"/>
    </w:p>
    <w:p w14:paraId="68BDFC38"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5B81EF32"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One benefit would be preventing offences and targeting repeat offenders. Officers rarely have the time to commit to being proactive. This is due to the high volume of calls, low number of officers and the demand on mental health </w:t>
      </w:r>
      <w:proofErr w:type="gramStart"/>
      <w:r w:rsidRPr="00AF5801">
        <w:rPr>
          <w:rFonts w:ascii="Arial" w:eastAsia="Times New Roman" w:hAnsi="Arial" w:cs="Arial"/>
          <w:kern w:val="0"/>
          <w:lang w:eastAsia="en-GB"/>
          <w14:ligatures w14:val="none"/>
        </w:rPr>
        <w:t>calls</w:t>
      </w:r>
      <w:proofErr w:type="gramEnd"/>
    </w:p>
    <w:p w14:paraId="22C23EDC"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10F254C4"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Preventing re-offending and improving community cohesion</w:t>
      </w:r>
    </w:p>
    <w:p w14:paraId="3BAAAAAF"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Showing a good presence while patrolling, providing </w:t>
      </w:r>
      <w:proofErr w:type="gramStart"/>
      <w:r w:rsidRPr="00AF5801">
        <w:rPr>
          <w:rFonts w:ascii="Arial" w:eastAsia="Times New Roman" w:hAnsi="Arial" w:cs="Arial"/>
          <w:kern w:val="0"/>
          <w:lang w:eastAsia="en-GB"/>
          <w14:ligatures w14:val="none"/>
        </w:rPr>
        <w:t>reassurance</w:t>
      </w:r>
      <w:proofErr w:type="gramEnd"/>
      <w:r w:rsidRPr="00AF5801">
        <w:rPr>
          <w:rFonts w:ascii="Arial" w:eastAsia="Times New Roman" w:hAnsi="Arial" w:cs="Arial"/>
          <w:kern w:val="0"/>
          <w:lang w:eastAsia="en-GB"/>
          <w14:ligatures w14:val="none"/>
        </w:rPr>
        <w:t xml:space="preserve"> and engaging with the public.</w:t>
      </w:r>
    </w:p>
    <w:p w14:paraId="1D62E05B" w14:textId="77777777" w:rsidR="008F5790" w:rsidRPr="005A55E4" w:rsidRDefault="008F5790" w:rsidP="008F5790">
      <w:pPr>
        <w:shd w:val="clear" w:color="auto" w:fill="F7F8FA"/>
        <w:spacing w:after="0" w:line="240" w:lineRule="auto"/>
        <w:rPr>
          <w:rFonts w:ascii="Arial" w:eastAsia="Times New Roman" w:hAnsi="Arial" w:cs="Arial"/>
          <w:kern w:val="0"/>
          <w:lang w:eastAsia="en-GB"/>
          <w14:ligatures w14:val="none"/>
        </w:rPr>
      </w:pPr>
    </w:p>
    <w:p w14:paraId="7545C24C" w14:textId="77777777" w:rsidR="008F5790" w:rsidRPr="00AF5801" w:rsidRDefault="008F5790" w:rsidP="008F5790">
      <w:pPr>
        <w:shd w:val="clear" w:color="auto" w:fill="F7F8FA"/>
        <w:spacing w:after="0" w:line="240" w:lineRule="auto"/>
        <w:rPr>
          <w:rFonts w:ascii="Arial" w:eastAsia="Times New Roman" w:hAnsi="Arial" w:cs="Arial"/>
          <w:kern w:val="0"/>
          <w:lang w:eastAsia="en-GB"/>
          <w14:ligatures w14:val="none"/>
        </w:rPr>
      </w:pPr>
      <w:r w:rsidRPr="005A55E4">
        <w:rPr>
          <w:rFonts w:ascii="Arial" w:hAnsi="Arial" w:cs="Arial"/>
          <w:shd w:val="clear" w:color="auto" w:fill="F7F8FA"/>
        </w:rPr>
        <w:t xml:space="preserve">Proactive policing enables us to tackle crime before it happens or reduce serious crime by the use of police powers such as stop </w:t>
      </w:r>
      <w:proofErr w:type="gramStart"/>
      <w:r w:rsidRPr="005A55E4">
        <w:rPr>
          <w:rFonts w:ascii="Arial" w:hAnsi="Arial" w:cs="Arial"/>
          <w:shd w:val="clear" w:color="auto" w:fill="F7F8FA"/>
        </w:rPr>
        <w:t>search</w:t>
      </w:r>
      <w:proofErr w:type="gramEnd"/>
    </w:p>
    <w:p w14:paraId="103BC324"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5FB9F459"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7BDFE3FA"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r w:rsidRPr="005A55E4">
        <w:rPr>
          <w:rFonts w:ascii="Arial" w:eastAsia="Times New Roman" w:hAnsi="Arial" w:cs="Arial"/>
          <w:kern w:val="0"/>
          <w:lang w:eastAsia="en-GB"/>
          <w14:ligatures w14:val="none"/>
        </w:rPr>
        <w:t>Question 7</w:t>
      </w:r>
    </w:p>
    <w:p w14:paraId="5739F25E"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6513E66C" w14:textId="77777777" w:rsidR="008F5790" w:rsidRPr="005A55E4" w:rsidRDefault="008F5790" w:rsidP="008F5790">
      <w:pPr>
        <w:shd w:val="clear" w:color="auto" w:fill="FFFFFF"/>
        <w:spacing w:after="0" w:line="240" w:lineRule="auto"/>
        <w:rPr>
          <w:rFonts w:ascii="Arial" w:hAnsi="Arial" w:cs="Arial"/>
        </w:rPr>
      </w:pPr>
      <w:r w:rsidRPr="005A55E4">
        <w:rPr>
          <w:rFonts w:ascii="Arial" w:hAnsi="Arial" w:cs="Arial"/>
          <w:noProof/>
        </w:rPr>
        <w:drawing>
          <wp:inline distT="0" distB="0" distL="0" distR="0" wp14:anchorId="0D63E5C1" wp14:editId="4C71E57E">
            <wp:extent cx="3599354" cy="584887"/>
            <wp:effectExtent l="0" t="0" r="1270" b="5715"/>
            <wp:docPr id="7582954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95498" name="Picture 1" descr="A screenshot of a computer&#10;&#10;Description automatically generated"/>
                    <pic:cNvPicPr/>
                  </pic:nvPicPr>
                  <pic:blipFill rotWithShape="1">
                    <a:blip r:embed="rId57"/>
                    <a:srcRect l="15237" t="23509" r="21939" b="58342"/>
                    <a:stretch/>
                  </pic:blipFill>
                  <pic:spPr bwMode="auto">
                    <a:xfrm>
                      <a:off x="0" y="0"/>
                      <a:ext cx="3600732" cy="585111"/>
                    </a:xfrm>
                    <a:prstGeom prst="rect">
                      <a:avLst/>
                    </a:prstGeom>
                    <a:ln>
                      <a:noFill/>
                    </a:ln>
                    <a:extLst>
                      <a:ext uri="{53640926-AAD7-44D8-BBD7-CCE9431645EC}">
                        <a14:shadowObscured xmlns:a14="http://schemas.microsoft.com/office/drawing/2010/main"/>
                      </a:ext>
                    </a:extLst>
                  </pic:spPr>
                </pic:pic>
              </a:graphicData>
            </a:graphic>
          </wp:inline>
        </w:drawing>
      </w:r>
    </w:p>
    <w:p w14:paraId="477BBB1D" w14:textId="77777777" w:rsidR="008F5790" w:rsidRPr="005A55E4" w:rsidRDefault="008F5790" w:rsidP="008F5790">
      <w:pPr>
        <w:shd w:val="clear" w:color="auto" w:fill="FFFFFF"/>
        <w:spacing w:after="0" w:line="240" w:lineRule="auto"/>
        <w:rPr>
          <w:rFonts w:ascii="Arial" w:hAnsi="Arial" w:cs="Arial"/>
        </w:rPr>
      </w:pPr>
    </w:p>
    <w:p w14:paraId="70C6275E" w14:textId="77777777" w:rsidR="008F5790" w:rsidRPr="005A55E4" w:rsidRDefault="008F5790" w:rsidP="008F5790">
      <w:pPr>
        <w:shd w:val="clear" w:color="auto" w:fill="FFFFFF"/>
        <w:spacing w:after="0" w:line="240" w:lineRule="auto"/>
        <w:rPr>
          <w:rFonts w:ascii="Arial" w:hAnsi="Arial" w:cs="Arial"/>
        </w:rPr>
      </w:pPr>
      <w:r w:rsidRPr="005A55E4">
        <w:rPr>
          <w:rFonts w:ascii="Arial" w:hAnsi="Arial" w:cs="Arial"/>
        </w:rPr>
        <w:t>Answers</w:t>
      </w:r>
    </w:p>
    <w:p w14:paraId="7CE12733" w14:textId="77777777" w:rsidR="008F5790" w:rsidRPr="005A55E4" w:rsidRDefault="008F5790" w:rsidP="008F5790">
      <w:pPr>
        <w:shd w:val="clear" w:color="auto" w:fill="FFFFFF"/>
        <w:spacing w:after="0" w:line="240" w:lineRule="auto"/>
        <w:rPr>
          <w:rFonts w:ascii="Arial" w:hAnsi="Arial" w:cs="Arial"/>
        </w:rPr>
      </w:pPr>
    </w:p>
    <w:p w14:paraId="64A9B8A6" w14:textId="77777777" w:rsidR="008F5790" w:rsidRPr="00AF5801" w:rsidRDefault="008F5790" w:rsidP="008F5790">
      <w:pPr>
        <w:shd w:val="clear" w:color="auto" w:fill="F7F8FA"/>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Benefits is we can solve crime there and then, negatives </w:t>
      </w:r>
      <w:proofErr w:type="gramStart"/>
      <w:r w:rsidRPr="00AF5801">
        <w:rPr>
          <w:rFonts w:ascii="Arial" w:eastAsia="Times New Roman" w:hAnsi="Arial" w:cs="Arial"/>
          <w:kern w:val="0"/>
          <w:lang w:eastAsia="en-GB"/>
          <w14:ligatures w14:val="none"/>
        </w:rPr>
        <w:t>is</w:t>
      </w:r>
      <w:proofErr w:type="gramEnd"/>
      <w:r w:rsidRPr="00AF5801">
        <w:rPr>
          <w:rFonts w:ascii="Arial" w:eastAsia="Times New Roman" w:hAnsi="Arial" w:cs="Arial"/>
          <w:kern w:val="0"/>
          <w:lang w:eastAsia="en-GB"/>
          <w14:ligatures w14:val="none"/>
        </w:rPr>
        <w:t xml:space="preserve"> that we don’t have enough time to do our own workload or to be proactive</w:t>
      </w:r>
    </w:p>
    <w:p w14:paraId="5E1DB283"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34562F3F"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Negative: Rarely prevents the </w:t>
      </w:r>
      <w:proofErr w:type="spellStart"/>
      <w:r w:rsidRPr="00AF5801">
        <w:rPr>
          <w:rFonts w:ascii="Arial" w:eastAsia="Times New Roman" w:hAnsi="Arial" w:cs="Arial"/>
          <w:kern w:val="0"/>
          <w:lang w:eastAsia="en-GB"/>
          <w14:ligatures w14:val="none"/>
        </w:rPr>
        <w:t>route</w:t>
      </w:r>
      <w:proofErr w:type="spellEnd"/>
      <w:r w:rsidRPr="00AF5801">
        <w:rPr>
          <w:rFonts w:ascii="Arial" w:eastAsia="Times New Roman" w:hAnsi="Arial" w:cs="Arial"/>
          <w:kern w:val="0"/>
          <w:lang w:eastAsia="en-GB"/>
          <w14:ligatures w14:val="none"/>
        </w:rPr>
        <w:t xml:space="preserve"> cause of the problem</w:t>
      </w:r>
    </w:p>
    <w:p w14:paraId="695F4DB0"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083455EC"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The negative with response policing is that officers are more expected to go to calls on behalf of other emergency services.</w:t>
      </w:r>
    </w:p>
    <w:p w14:paraId="5AD0F14F" w14:textId="77777777" w:rsidR="008F5790" w:rsidRPr="005A55E4" w:rsidRDefault="008F5790" w:rsidP="008F5790">
      <w:pPr>
        <w:shd w:val="clear" w:color="auto" w:fill="FFFFFF"/>
        <w:spacing w:after="0" w:line="240" w:lineRule="auto"/>
        <w:rPr>
          <w:rFonts w:ascii="Arial" w:hAnsi="Arial" w:cs="Arial"/>
        </w:rPr>
      </w:pPr>
    </w:p>
    <w:p w14:paraId="1CC654D8" w14:textId="77777777" w:rsidR="008F5790" w:rsidRPr="00AF5801" w:rsidRDefault="008F5790" w:rsidP="008F5790">
      <w:pPr>
        <w:shd w:val="clear" w:color="auto" w:fill="F7F8FA"/>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Quickly dealt with When dealing reactive usually the situation has gotten worse Not </w:t>
      </w:r>
      <w:proofErr w:type="gramStart"/>
      <w:r w:rsidRPr="00AF5801">
        <w:rPr>
          <w:rFonts w:ascii="Arial" w:eastAsia="Times New Roman" w:hAnsi="Arial" w:cs="Arial"/>
          <w:kern w:val="0"/>
          <w:lang w:eastAsia="en-GB"/>
          <w14:ligatures w14:val="none"/>
        </w:rPr>
        <w:t>preventative</w:t>
      </w:r>
      <w:proofErr w:type="gramEnd"/>
    </w:p>
    <w:p w14:paraId="7FB1A095"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5C6A6438"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Frustrated communities</w:t>
      </w:r>
    </w:p>
    <w:p w14:paraId="7893AE5A"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5494B61E"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Benefits are that you are called to support victims and prevent any further offences taking place for the immediate time. Negative is that you are called after a crime has taken </w:t>
      </w:r>
      <w:proofErr w:type="gramStart"/>
      <w:r w:rsidRPr="00AF5801">
        <w:rPr>
          <w:rFonts w:ascii="Arial" w:eastAsia="Times New Roman" w:hAnsi="Arial" w:cs="Arial"/>
          <w:kern w:val="0"/>
          <w:lang w:eastAsia="en-GB"/>
          <w14:ligatures w14:val="none"/>
        </w:rPr>
        <w:t>place</w:t>
      </w:r>
      <w:proofErr w:type="gramEnd"/>
      <w:r w:rsidRPr="00AF5801">
        <w:rPr>
          <w:rFonts w:ascii="Arial" w:eastAsia="Times New Roman" w:hAnsi="Arial" w:cs="Arial"/>
          <w:kern w:val="0"/>
          <w:lang w:eastAsia="en-GB"/>
          <w14:ligatures w14:val="none"/>
        </w:rPr>
        <w:t xml:space="preserve"> so someone is usually hurt or at a loss</w:t>
      </w:r>
    </w:p>
    <w:p w14:paraId="681B8DD0" w14:textId="77777777" w:rsidR="008F5790" w:rsidRPr="005A55E4" w:rsidRDefault="008F5790" w:rsidP="008F5790">
      <w:pPr>
        <w:shd w:val="clear" w:color="auto" w:fill="FFFFFF"/>
        <w:spacing w:after="0" w:line="240" w:lineRule="auto"/>
        <w:rPr>
          <w:rFonts w:ascii="Arial" w:hAnsi="Arial" w:cs="Arial"/>
        </w:rPr>
      </w:pPr>
    </w:p>
    <w:p w14:paraId="041C5A81"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Always keeping me busy Workload piles </w:t>
      </w:r>
      <w:proofErr w:type="gramStart"/>
      <w:r w:rsidRPr="00AF5801">
        <w:rPr>
          <w:rFonts w:ascii="Arial" w:eastAsia="Times New Roman" w:hAnsi="Arial" w:cs="Arial"/>
          <w:kern w:val="0"/>
          <w:lang w:eastAsia="en-GB"/>
          <w14:ligatures w14:val="none"/>
        </w:rPr>
        <w:t>up</w:t>
      </w:r>
      <w:proofErr w:type="gramEnd"/>
    </w:p>
    <w:p w14:paraId="4EC8B698" w14:textId="77777777" w:rsidR="008F5790" w:rsidRPr="005A55E4" w:rsidRDefault="008F5790" w:rsidP="008F5790">
      <w:pPr>
        <w:shd w:val="clear" w:color="auto" w:fill="F7F8FA"/>
        <w:spacing w:after="0" w:line="240" w:lineRule="auto"/>
        <w:rPr>
          <w:rFonts w:ascii="Arial" w:eastAsia="Times New Roman" w:hAnsi="Arial" w:cs="Arial"/>
          <w:kern w:val="0"/>
          <w:lang w:eastAsia="en-GB"/>
          <w14:ligatures w14:val="none"/>
        </w:rPr>
      </w:pPr>
    </w:p>
    <w:p w14:paraId="0511B3BF" w14:textId="77777777" w:rsidR="008F5790" w:rsidRPr="00AF5801" w:rsidRDefault="008F5790" w:rsidP="008F5790">
      <w:pPr>
        <w:shd w:val="clear" w:color="auto" w:fill="F7F8FA"/>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lastRenderedPageBreak/>
        <w:t xml:space="preserve">Benefits - protecting vulnerable persons and victims of crime Negatives - often the calls we attend are not as first reported and often are not even crimes. Negatives - the follow up investigations can be time </w:t>
      </w:r>
      <w:proofErr w:type="gramStart"/>
      <w:r w:rsidRPr="00AF5801">
        <w:rPr>
          <w:rFonts w:ascii="Arial" w:eastAsia="Times New Roman" w:hAnsi="Arial" w:cs="Arial"/>
          <w:kern w:val="0"/>
          <w:lang w:eastAsia="en-GB"/>
          <w14:ligatures w14:val="none"/>
        </w:rPr>
        <w:t>consuming</w:t>
      </w:r>
      <w:proofErr w:type="gramEnd"/>
    </w:p>
    <w:p w14:paraId="132967A7"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367A2D29"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Police </w:t>
      </w:r>
      <w:proofErr w:type="gramStart"/>
      <w:r w:rsidRPr="00AF5801">
        <w:rPr>
          <w:rFonts w:ascii="Arial" w:eastAsia="Times New Roman" w:hAnsi="Arial" w:cs="Arial"/>
          <w:kern w:val="0"/>
          <w:lang w:eastAsia="en-GB"/>
          <w14:ligatures w14:val="none"/>
        </w:rPr>
        <w:t>are able to</w:t>
      </w:r>
      <w:proofErr w:type="gramEnd"/>
      <w:r w:rsidRPr="00AF5801">
        <w:rPr>
          <w:rFonts w:ascii="Arial" w:eastAsia="Times New Roman" w:hAnsi="Arial" w:cs="Arial"/>
          <w:kern w:val="0"/>
          <w:lang w:eastAsia="en-GB"/>
          <w14:ligatures w14:val="none"/>
        </w:rPr>
        <w:t xml:space="preserve"> quickly respond to vulnerable victims of crime.</w:t>
      </w:r>
    </w:p>
    <w:p w14:paraId="08236047"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50314A3A"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Reactive immediately deals with the issue but does not solve it long </w:t>
      </w:r>
      <w:proofErr w:type="gramStart"/>
      <w:r w:rsidRPr="00AF5801">
        <w:rPr>
          <w:rFonts w:ascii="Arial" w:eastAsia="Times New Roman" w:hAnsi="Arial" w:cs="Arial"/>
          <w:kern w:val="0"/>
          <w:lang w:eastAsia="en-GB"/>
          <w14:ligatures w14:val="none"/>
        </w:rPr>
        <w:t>term</w:t>
      </w:r>
      <w:proofErr w:type="gramEnd"/>
    </w:p>
    <w:p w14:paraId="0DF96306" w14:textId="77777777" w:rsidR="008F5790" w:rsidRPr="005A55E4" w:rsidRDefault="008F5790" w:rsidP="008F5790">
      <w:pPr>
        <w:shd w:val="clear" w:color="auto" w:fill="FFFFFF"/>
        <w:spacing w:after="0" w:line="240" w:lineRule="auto"/>
        <w:rPr>
          <w:rFonts w:ascii="Arial" w:hAnsi="Arial" w:cs="Arial"/>
        </w:rPr>
      </w:pPr>
    </w:p>
    <w:p w14:paraId="33588963" w14:textId="77777777" w:rsidR="008F5790" w:rsidRPr="00AF5801" w:rsidRDefault="008F5790" w:rsidP="008F5790">
      <w:pPr>
        <w:shd w:val="clear" w:color="auto" w:fill="F7F8FA"/>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Reactive immediately deals with the issue but does not solve it long </w:t>
      </w:r>
      <w:proofErr w:type="gramStart"/>
      <w:r w:rsidRPr="00AF5801">
        <w:rPr>
          <w:rFonts w:ascii="Arial" w:eastAsia="Times New Roman" w:hAnsi="Arial" w:cs="Arial"/>
          <w:kern w:val="0"/>
          <w:lang w:eastAsia="en-GB"/>
          <w14:ligatures w14:val="none"/>
        </w:rPr>
        <w:t>term</w:t>
      </w:r>
      <w:proofErr w:type="gramEnd"/>
    </w:p>
    <w:p w14:paraId="669B7B3F"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75D40962"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Would benefit police but cannot do it often due to the above previous answers in questions 6.</w:t>
      </w:r>
    </w:p>
    <w:p w14:paraId="6278EB36"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53E46523"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Benefits reacting to a need, negatives sometimes there is a better agency that could deal with the issue however due to time of week/day they fall to </w:t>
      </w:r>
      <w:proofErr w:type="gramStart"/>
      <w:r w:rsidRPr="00AF5801">
        <w:rPr>
          <w:rFonts w:ascii="Arial" w:eastAsia="Times New Roman" w:hAnsi="Arial" w:cs="Arial"/>
          <w:kern w:val="0"/>
          <w:lang w:eastAsia="en-GB"/>
          <w14:ligatures w14:val="none"/>
        </w:rPr>
        <w:t>police</w:t>
      </w:r>
      <w:proofErr w:type="gramEnd"/>
    </w:p>
    <w:p w14:paraId="7C08C67A" w14:textId="77777777" w:rsidR="008F5790" w:rsidRPr="00AF5801" w:rsidRDefault="008F5790" w:rsidP="008F5790">
      <w:pPr>
        <w:shd w:val="clear" w:color="auto" w:fill="F7F8FA"/>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The </w:t>
      </w:r>
      <w:proofErr w:type="gramStart"/>
      <w:r w:rsidRPr="00AF5801">
        <w:rPr>
          <w:rFonts w:ascii="Arial" w:eastAsia="Times New Roman" w:hAnsi="Arial" w:cs="Arial"/>
          <w:kern w:val="0"/>
          <w:lang w:eastAsia="en-GB"/>
          <w14:ligatures w14:val="none"/>
        </w:rPr>
        <w:t>benefits</w:t>
      </w:r>
      <w:proofErr w:type="gramEnd"/>
      <w:r w:rsidRPr="00AF5801">
        <w:rPr>
          <w:rFonts w:ascii="Arial" w:eastAsia="Times New Roman" w:hAnsi="Arial" w:cs="Arial"/>
          <w:kern w:val="0"/>
          <w:lang w:eastAsia="en-GB"/>
          <w14:ligatures w14:val="none"/>
        </w:rPr>
        <w:t xml:space="preserve"> of reactive policing is safeguarding victims and conducting the relevant golden hour enquires.</w:t>
      </w:r>
    </w:p>
    <w:p w14:paraId="77B3438F"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3333ADED"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The negatives of reactive policing are waiting for a crime to be committed. Public perception on policing is </w:t>
      </w:r>
      <w:proofErr w:type="gramStart"/>
      <w:r w:rsidRPr="00AF5801">
        <w:rPr>
          <w:rFonts w:ascii="Arial" w:eastAsia="Times New Roman" w:hAnsi="Arial" w:cs="Arial"/>
          <w:kern w:val="0"/>
          <w:lang w:eastAsia="en-GB"/>
          <w14:ligatures w14:val="none"/>
        </w:rPr>
        <w:t>effected</w:t>
      </w:r>
      <w:proofErr w:type="gramEnd"/>
      <w:r w:rsidRPr="00AF5801">
        <w:rPr>
          <w:rFonts w:ascii="Arial" w:eastAsia="Times New Roman" w:hAnsi="Arial" w:cs="Arial"/>
          <w:kern w:val="0"/>
          <w:lang w:eastAsia="en-GB"/>
          <w14:ligatures w14:val="none"/>
        </w:rPr>
        <w:t xml:space="preserve"> when they see police only react to </w:t>
      </w:r>
      <w:proofErr w:type="spellStart"/>
      <w:r w:rsidRPr="00AF5801">
        <w:rPr>
          <w:rFonts w:ascii="Arial" w:eastAsia="Times New Roman" w:hAnsi="Arial" w:cs="Arial"/>
          <w:kern w:val="0"/>
          <w:lang w:eastAsia="en-GB"/>
          <w14:ligatures w14:val="none"/>
        </w:rPr>
        <w:t>incidnet</w:t>
      </w:r>
      <w:proofErr w:type="spellEnd"/>
      <w:r w:rsidRPr="00AF5801">
        <w:rPr>
          <w:rFonts w:ascii="Arial" w:eastAsia="Times New Roman" w:hAnsi="Arial" w:cs="Arial"/>
          <w:kern w:val="0"/>
          <w:lang w:eastAsia="en-GB"/>
          <w14:ligatures w14:val="none"/>
        </w:rPr>
        <w:t xml:space="preserve"> rather than being proactive and preventing the crime.</w:t>
      </w:r>
    </w:p>
    <w:p w14:paraId="60A42301"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13DFC943"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Responding to immediate calls are effective and within required timescales. Responding to non-immediate calls are sometimes delayed and take longer than required due to outstanding demands. Some teams ‘cherry pick’ calls to deal with and leave the complex incidents for other teams.</w:t>
      </w:r>
    </w:p>
    <w:p w14:paraId="0B38D866" w14:textId="77777777" w:rsidR="008F5790" w:rsidRPr="005A55E4" w:rsidRDefault="008F5790" w:rsidP="008F5790">
      <w:pPr>
        <w:shd w:val="clear" w:color="auto" w:fill="FFFFFF"/>
        <w:spacing w:after="0" w:line="240" w:lineRule="auto"/>
        <w:rPr>
          <w:rFonts w:ascii="Arial" w:eastAsia="Times New Roman" w:hAnsi="Arial" w:cs="Arial"/>
          <w:kern w:val="0"/>
          <w:lang w:eastAsia="en-GB"/>
          <w14:ligatures w14:val="none"/>
        </w:rPr>
      </w:pPr>
    </w:p>
    <w:p w14:paraId="1ED2785B" w14:textId="77777777" w:rsidR="008F5790" w:rsidRPr="00AF5801" w:rsidRDefault="008F5790" w:rsidP="008F5790">
      <w:pPr>
        <w:shd w:val="clear" w:color="auto" w:fill="FFFFFF"/>
        <w:spacing w:after="0" w:line="240" w:lineRule="auto"/>
        <w:rPr>
          <w:rFonts w:ascii="Arial" w:eastAsia="Times New Roman" w:hAnsi="Arial" w:cs="Arial"/>
          <w:kern w:val="0"/>
          <w:lang w:eastAsia="en-GB"/>
          <w14:ligatures w14:val="none"/>
        </w:rPr>
      </w:pPr>
      <w:r w:rsidRPr="00AF5801">
        <w:rPr>
          <w:rFonts w:ascii="Arial" w:eastAsia="Times New Roman" w:hAnsi="Arial" w:cs="Arial"/>
          <w:kern w:val="0"/>
          <w:lang w:eastAsia="en-GB"/>
          <w14:ligatures w14:val="none"/>
        </w:rPr>
        <w:t xml:space="preserve">Reactive policing means the crime has already occurred and therefore there is often a </w:t>
      </w:r>
      <w:proofErr w:type="gramStart"/>
      <w:r w:rsidRPr="00AF5801">
        <w:rPr>
          <w:rFonts w:ascii="Arial" w:eastAsia="Times New Roman" w:hAnsi="Arial" w:cs="Arial"/>
          <w:kern w:val="0"/>
          <w:lang w:eastAsia="en-GB"/>
          <w14:ligatures w14:val="none"/>
        </w:rPr>
        <w:t>victim .</w:t>
      </w:r>
      <w:proofErr w:type="gramEnd"/>
      <w:r w:rsidRPr="00AF5801">
        <w:rPr>
          <w:rFonts w:ascii="Arial" w:eastAsia="Times New Roman" w:hAnsi="Arial" w:cs="Arial"/>
          <w:kern w:val="0"/>
          <w:lang w:eastAsia="en-GB"/>
          <w14:ligatures w14:val="none"/>
        </w:rPr>
        <w:t xml:space="preserve"> This means that someone may have come to harm before we’ve been made aware.</w:t>
      </w:r>
    </w:p>
    <w:p w14:paraId="0B5FF07C" w14:textId="77777777" w:rsidR="008F5790" w:rsidRPr="005A55E4" w:rsidRDefault="008F5790" w:rsidP="008F5790">
      <w:pPr>
        <w:shd w:val="clear" w:color="auto" w:fill="FFFFFF"/>
        <w:spacing w:after="0" w:line="240" w:lineRule="auto"/>
        <w:rPr>
          <w:rFonts w:ascii="Arial" w:hAnsi="Arial" w:cs="Arial"/>
        </w:rPr>
      </w:pPr>
    </w:p>
    <w:p w14:paraId="7A998C13" w14:textId="77777777" w:rsidR="008F5790" w:rsidRPr="005A55E4" w:rsidRDefault="008F5790" w:rsidP="008F5790">
      <w:pPr>
        <w:shd w:val="clear" w:color="auto" w:fill="FFFFFF"/>
        <w:spacing w:after="0" w:line="240" w:lineRule="auto"/>
        <w:rPr>
          <w:rFonts w:ascii="Arial" w:hAnsi="Arial" w:cs="Arial"/>
        </w:rPr>
      </w:pPr>
    </w:p>
    <w:p w14:paraId="6F9FBC98" w14:textId="77777777" w:rsidR="008F5790" w:rsidRPr="005A55E4" w:rsidRDefault="008F5790" w:rsidP="008F5790">
      <w:pPr>
        <w:shd w:val="clear" w:color="auto" w:fill="FFFFFF"/>
        <w:spacing w:after="0" w:line="240" w:lineRule="auto"/>
        <w:rPr>
          <w:rFonts w:ascii="Arial" w:hAnsi="Arial" w:cs="Arial"/>
          <w:noProof/>
        </w:rPr>
      </w:pPr>
    </w:p>
    <w:p w14:paraId="5E13119F" w14:textId="77777777" w:rsidR="008F5790" w:rsidRPr="005A55E4" w:rsidRDefault="008F5790" w:rsidP="008F5790">
      <w:pPr>
        <w:shd w:val="clear" w:color="auto" w:fill="FFFFFF"/>
        <w:spacing w:after="0" w:line="240" w:lineRule="auto"/>
        <w:rPr>
          <w:rFonts w:ascii="Arial" w:hAnsi="Arial" w:cs="Arial"/>
          <w:noProof/>
        </w:rPr>
      </w:pPr>
    </w:p>
    <w:p w14:paraId="1C97EB16" w14:textId="77777777" w:rsidR="008F5790" w:rsidRPr="005A55E4" w:rsidRDefault="008F5790" w:rsidP="008F5790">
      <w:pPr>
        <w:shd w:val="clear" w:color="auto" w:fill="FFFFFF"/>
        <w:spacing w:after="0" w:line="240" w:lineRule="auto"/>
        <w:rPr>
          <w:rFonts w:ascii="Arial" w:hAnsi="Arial" w:cs="Arial"/>
          <w:noProof/>
        </w:rPr>
      </w:pPr>
      <w:r w:rsidRPr="005A55E4">
        <w:rPr>
          <w:rFonts w:ascii="Arial" w:hAnsi="Arial" w:cs="Arial"/>
          <w:noProof/>
        </w:rPr>
        <w:t xml:space="preserve">Question 8 </w:t>
      </w:r>
    </w:p>
    <w:p w14:paraId="0B227B2B" w14:textId="77777777" w:rsidR="008F5790" w:rsidRPr="005A55E4" w:rsidRDefault="008F5790" w:rsidP="008F5790">
      <w:pPr>
        <w:shd w:val="clear" w:color="auto" w:fill="FFFFFF"/>
        <w:spacing w:after="0" w:line="240" w:lineRule="auto"/>
        <w:rPr>
          <w:rFonts w:ascii="Arial" w:hAnsi="Arial" w:cs="Arial"/>
          <w:noProof/>
        </w:rPr>
      </w:pPr>
    </w:p>
    <w:p w14:paraId="44DBE1BC" w14:textId="77777777" w:rsidR="008F5790" w:rsidRPr="005A55E4" w:rsidRDefault="008F5790" w:rsidP="008F5790">
      <w:pPr>
        <w:shd w:val="clear" w:color="auto" w:fill="FFFFFF"/>
        <w:spacing w:after="0" w:line="240" w:lineRule="auto"/>
        <w:rPr>
          <w:rFonts w:ascii="Arial" w:hAnsi="Arial" w:cs="Arial"/>
        </w:rPr>
      </w:pPr>
      <w:r w:rsidRPr="005A55E4">
        <w:rPr>
          <w:rFonts w:ascii="Arial" w:hAnsi="Arial" w:cs="Arial"/>
          <w:noProof/>
        </w:rPr>
        <w:drawing>
          <wp:inline distT="0" distB="0" distL="0" distR="0" wp14:anchorId="487DFE72" wp14:editId="249735EE">
            <wp:extent cx="3681730" cy="2150076"/>
            <wp:effectExtent l="0" t="0" r="0" b="3175"/>
            <wp:docPr id="1667847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47439" name="Picture 1" descr="A screenshot of a computer&#10;&#10;Description automatically generated"/>
                    <pic:cNvPicPr/>
                  </pic:nvPicPr>
                  <pic:blipFill rotWithShape="1">
                    <a:blip r:embed="rId58"/>
                    <a:srcRect l="15092" t="20186" r="20661" b="13111"/>
                    <a:stretch/>
                  </pic:blipFill>
                  <pic:spPr bwMode="auto">
                    <a:xfrm>
                      <a:off x="0" y="0"/>
                      <a:ext cx="3682286" cy="2150401"/>
                    </a:xfrm>
                    <a:prstGeom prst="rect">
                      <a:avLst/>
                    </a:prstGeom>
                    <a:ln>
                      <a:noFill/>
                    </a:ln>
                    <a:extLst>
                      <a:ext uri="{53640926-AAD7-44D8-BBD7-CCE9431645EC}">
                        <a14:shadowObscured xmlns:a14="http://schemas.microsoft.com/office/drawing/2010/main"/>
                      </a:ext>
                    </a:extLst>
                  </pic:spPr>
                </pic:pic>
              </a:graphicData>
            </a:graphic>
          </wp:inline>
        </w:drawing>
      </w:r>
    </w:p>
    <w:p w14:paraId="426FBD37" w14:textId="77777777" w:rsidR="008F5790" w:rsidRPr="005A55E4" w:rsidRDefault="008F5790" w:rsidP="008F5790">
      <w:pPr>
        <w:shd w:val="clear" w:color="auto" w:fill="FFFFFF"/>
        <w:spacing w:after="0" w:line="240" w:lineRule="auto"/>
        <w:rPr>
          <w:rFonts w:ascii="Arial" w:hAnsi="Arial" w:cs="Arial"/>
        </w:rPr>
      </w:pPr>
    </w:p>
    <w:p w14:paraId="53BAD19A" w14:textId="77777777" w:rsidR="008F5790" w:rsidRPr="005A55E4" w:rsidRDefault="008F5790" w:rsidP="008F5790">
      <w:pPr>
        <w:shd w:val="clear" w:color="auto" w:fill="FFFFFF"/>
        <w:spacing w:after="0" w:line="240" w:lineRule="auto"/>
        <w:rPr>
          <w:rFonts w:ascii="Arial" w:hAnsi="Arial" w:cs="Arial"/>
          <w:noProof/>
        </w:rPr>
      </w:pPr>
    </w:p>
    <w:p w14:paraId="4107ECFE" w14:textId="77777777" w:rsidR="008F5790" w:rsidRPr="005A55E4" w:rsidRDefault="008F5790" w:rsidP="008F5790">
      <w:pPr>
        <w:shd w:val="clear" w:color="auto" w:fill="FFFFFF"/>
        <w:spacing w:after="0" w:line="240" w:lineRule="auto"/>
        <w:rPr>
          <w:rFonts w:ascii="Arial" w:hAnsi="Arial" w:cs="Arial"/>
        </w:rPr>
      </w:pPr>
      <w:r w:rsidRPr="005A55E4">
        <w:rPr>
          <w:rFonts w:ascii="Arial" w:hAnsi="Arial" w:cs="Arial"/>
          <w:noProof/>
        </w:rPr>
        <w:lastRenderedPageBreak/>
        <w:drawing>
          <wp:inline distT="0" distB="0" distL="0" distR="0" wp14:anchorId="57FCAF1F" wp14:editId="13D712EE">
            <wp:extent cx="3904735" cy="1021080"/>
            <wp:effectExtent l="0" t="0" r="635" b="7620"/>
            <wp:docPr id="14059795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979547" name="Picture 1" descr="A screenshot of a computer&#10;&#10;Description automatically generated"/>
                    <pic:cNvPicPr/>
                  </pic:nvPicPr>
                  <pic:blipFill rotWithShape="1">
                    <a:blip r:embed="rId59"/>
                    <a:srcRect l="15672" t="46761" r="16143" b="21540"/>
                    <a:stretch/>
                  </pic:blipFill>
                  <pic:spPr bwMode="auto">
                    <a:xfrm>
                      <a:off x="0" y="0"/>
                      <a:ext cx="3908081" cy="1021955"/>
                    </a:xfrm>
                    <a:prstGeom prst="rect">
                      <a:avLst/>
                    </a:prstGeom>
                    <a:ln>
                      <a:noFill/>
                    </a:ln>
                    <a:extLst>
                      <a:ext uri="{53640926-AAD7-44D8-BBD7-CCE9431645EC}">
                        <a14:shadowObscured xmlns:a14="http://schemas.microsoft.com/office/drawing/2010/main"/>
                      </a:ext>
                    </a:extLst>
                  </pic:spPr>
                </pic:pic>
              </a:graphicData>
            </a:graphic>
          </wp:inline>
        </w:drawing>
      </w:r>
    </w:p>
    <w:p w14:paraId="4CBAD3DC" w14:textId="77777777" w:rsidR="00CA5F66" w:rsidRDefault="00CA5F66" w:rsidP="00CA5F66"/>
    <w:p w14:paraId="6282148B" w14:textId="77777777" w:rsidR="00CA5F66" w:rsidRDefault="00CA5F66" w:rsidP="00CA5F66"/>
    <w:p w14:paraId="540D7AA0" w14:textId="7F3EEC59" w:rsidR="00CA5F66" w:rsidRPr="00554B00" w:rsidRDefault="00CA5F66" w:rsidP="00CA5F66">
      <w:pPr>
        <w:rPr>
          <w:b/>
          <w:bCs/>
          <w:u w:val="single"/>
        </w:rPr>
      </w:pPr>
      <w:r w:rsidRPr="00554B00">
        <w:rPr>
          <w:b/>
          <w:bCs/>
          <w:u w:val="single"/>
        </w:rPr>
        <w:t xml:space="preserve">Appendix B </w:t>
      </w:r>
      <w:r w:rsidRPr="00554B00">
        <w:rPr>
          <w:b/>
          <w:bCs/>
          <w:u w:val="single"/>
        </w:rPr>
        <w:t>Research proposal</w:t>
      </w:r>
      <w:r w:rsidRPr="00554B00">
        <w:rPr>
          <w:b/>
          <w:bCs/>
          <w:u w:val="single"/>
        </w:rPr>
        <w:t xml:space="preserve"> sheet </w:t>
      </w:r>
    </w:p>
    <w:p w14:paraId="556C12B7" w14:textId="77777777" w:rsidR="00554B00" w:rsidRPr="00B61956" w:rsidRDefault="00554B00" w:rsidP="00554B00">
      <w:pPr>
        <w:rPr>
          <w:rFonts w:cstheme="minorHAnsi"/>
        </w:rPr>
      </w:pPr>
      <w:bookmarkStart w:id="9" w:name="_Toc303070346"/>
    </w:p>
    <w:p w14:paraId="2E16E9F2" w14:textId="77777777" w:rsidR="00554B00" w:rsidRPr="00B61956" w:rsidRDefault="00554B00" w:rsidP="00554B00">
      <w:pPr>
        <w:jc w:val="center"/>
        <w:rPr>
          <w:rFonts w:cstheme="minorHAnsi"/>
        </w:rPr>
      </w:pPr>
      <w:r w:rsidRPr="00B61956">
        <w:rPr>
          <w:rFonts w:cstheme="minorHAnsi"/>
          <w:noProof/>
        </w:rPr>
        <w:drawing>
          <wp:inline distT="0" distB="0" distL="0" distR="0" wp14:anchorId="29DAC4D2" wp14:editId="650EC672">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9"/>
    <w:p w14:paraId="4019BF3B" w14:textId="77777777" w:rsidR="00554B00" w:rsidRDefault="00554B00" w:rsidP="00554B00">
      <w:pPr>
        <w:jc w:val="center"/>
        <w:rPr>
          <w:rFonts w:cstheme="minorHAnsi"/>
        </w:rPr>
      </w:pPr>
    </w:p>
    <w:tbl>
      <w:tblPr>
        <w:tblStyle w:val="TableGrid"/>
        <w:tblW w:w="0" w:type="auto"/>
        <w:tblLook w:val="04A0" w:firstRow="1" w:lastRow="0" w:firstColumn="1" w:lastColumn="0" w:noHBand="0" w:noVBand="1"/>
      </w:tblPr>
      <w:tblGrid>
        <w:gridCol w:w="9016"/>
      </w:tblGrid>
      <w:tr w:rsidR="00554B00" w14:paraId="35A2CC15" w14:textId="77777777" w:rsidTr="00E20A88">
        <w:tc>
          <w:tcPr>
            <w:tcW w:w="9350" w:type="dxa"/>
            <w:shd w:val="clear" w:color="auto" w:fill="E7E6E6" w:themeFill="background2"/>
          </w:tcPr>
          <w:p w14:paraId="36CA1DDD" w14:textId="77777777" w:rsidR="00554B00" w:rsidRPr="00946F49" w:rsidRDefault="00554B00" w:rsidP="00E20A88">
            <w:pPr>
              <w:jc w:val="center"/>
              <w:rPr>
                <w:rFonts w:cs="Arial"/>
                <w:b/>
                <w:szCs w:val="24"/>
              </w:rPr>
            </w:pPr>
          </w:p>
          <w:p w14:paraId="02E8828D" w14:textId="77777777" w:rsidR="00554B00" w:rsidRPr="00946F49" w:rsidRDefault="00554B00" w:rsidP="00E20A88">
            <w:pPr>
              <w:jc w:val="center"/>
              <w:rPr>
                <w:rFonts w:cs="Arial"/>
                <w:b/>
                <w:szCs w:val="24"/>
              </w:rPr>
            </w:pPr>
            <w:r w:rsidRPr="00946F49">
              <w:rPr>
                <w:rFonts w:cs="Arial"/>
                <w:b/>
                <w:szCs w:val="24"/>
              </w:rPr>
              <w:t>UNDERGRADUATE DISSERTATION</w:t>
            </w:r>
          </w:p>
          <w:p w14:paraId="2CE517D7" w14:textId="77777777" w:rsidR="00554B00" w:rsidRPr="00946F49" w:rsidRDefault="00554B00" w:rsidP="00E20A88">
            <w:pPr>
              <w:jc w:val="center"/>
              <w:rPr>
                <w:rFonts w:cs="Arial"/>
                <w:b/>
                <w:bCs/>
                <w:szCs w:val="24"/>
              </w:rPr>
            </w:pPr>
            <w:r w:rsidRPr="00946F49">
              <w:rPr>
                <w:rFonts w:cs="Arial"/>
                <w:b/>
                <w:bCs/>
                <w:szCs w:val="24"/>
              </w:rPr>
              <w:t>RESEARCH PROPOSAL FORM</w:t>
            </w:r>
          </w:p>
          <w:p w14:paraId="6BD06AEC" w14:textId="77777777" w:rsidR="00554B00" w:rsidRDefault="00554B00" w:rsidP="00E20A88">
            <w:pPr>
              <w:jc w:val="center"/>
              <w:rPr>
                <w:rFonts w:asciiTheme="minorHAnsi" w:hAnsiTheme="minorHAnsi" w:cstheme="minorHAnsi"/>
                <w:sz w:val="22"/>
                <w:szCs w:val="22"/>
              </w:rPr>
            </w:pPr>
          </w:p>
        </w:tc>
      </w:tr>
    </w:tbl>
    <w:p w14:paraId="417C0E48" w14:textId="77777777" w:rsidR="00554B00" w:rsidRPr="00B61956" w:rsidRDefault="00554B00" w:rsidP="00554B00">
      <w:pPr>
        <w:ind w:right="-199"/>
        <w:rPr>
          <w:rFonts w:cstheme="minorHAnsi"/>
        </w:rPr>
      </w:pPr>
      <w:r w:rsidRPr="00B61956">
        <w:rPr>
          <w:rFonts w:cstheme="minorHAnsi"/>
          <w:b/>
          <w:bCs/>
        </w:rPr>
        <w:t xml:space="preserve"> </w:t>
      </w:r>
    </w:p>
    <w:p w14:paraId="4F3CB307" w14:textId="77777777" w:rsidR="00554B00" w:rsidRPr="004B0295" w:rsidRDefault="00554B00" w:rsidP="00554B00">
      <w:pPr>
        <w:rPr>
          <w:rFonts w:cs="Arial"/>
          <w:b/>
          <w:bCs/>
        </w:rPr>
      </w:pPr>
      <w:r w:rsidRPr="004B0295">
        <w:rPr>
          <w:rFonts w:cs="Arial"/>
          <w:b/>
          <w:bCs/>
        </w:rPr>
        <w:t xml:space="preserve">Please complete the following research proposal and submit it to Turnitin. </w:t>
      </w:r>
    </w:p>
    <w:p w14:paraId="66ACE955" w14:textId="77777777" w:rsidR="00554B00" w:rsidRPr="004B0295" w:rsidRDefault="00554B00" w:rsidP="00554B00">
      <w:pPr>
        <w:rPr>
          <w:rFonts w:cs="Arial"/>
          <w:b/>
          <w:bCs/>
        </w:rPr>
      </w:pPr>
    </w:p>
    <w:p w14:paraId="12806143" w14:textId="77777777" w:rsidR="00554B00" w:rsidRPr="004B0295" w:rsidRDefault="00554B00" w:rsidP="00554B00">
      <w:pPr>
        <w:rPr>
          <w:rFonts w:cs="Arial"/>
          <w:b/>
          <w:bCs/>
        </w:rPr>
      </w:pPr>
      <w:r w:rsidRPr="004B0295">
        <w:rPr>
          <w:rFonts w:cs="Arial"/>
          <w:b/>
          <w:bCs/>
        </w:rPr>
        <w:t>Which project option are you taking? Please tick:</w:t>
      </w:r>
    </w:p>
    <w:p w14:paraId="621FF2B9" w14:textId="77777777" w:rsidR="00554B00" w:rsidRPr="004B0295" w:rsidRDefault="00554B00" w:rsidP="00554B00">
      <w:pPr>
        <w:rPr>
          <w:rFonts w:cs="Arial"/>
          <w:b/>
          <w:bCs/>
        </w:rPr>
      </w:pPr>
    </w:p>
    <w:p w14:paraId="7EAF8390" w14:textId="77777777" w:rsidR="00554B00" w:rsidRPr="004B0295" w:rsidRDefault="00554B00" w:rsidP="00554B00">
      <w:pPr>
        <w:rPr>
          <w:rFonts w:cs="Arial"/>
          <w:b/>
          <w:bCs/>
        </w:rPr>
      </w:pPr>
      <w:proofErr w:type="gramStart"/>
      <w:r w:rsidRPr="004B0295">
        <w:rPr>
          <w:rFonts w:cs="Arial"/>
          <w:b/>
          <w:bCs/>
        </w:rPr>
        <w:t>8,000 word</w:t>
      </w:r>
      <w:proofErr w:type="gramEnd"/>
      <w:r w:rsidRPr="004B0295">
        <w:rPr>
          <w:rFonts w:cs="Arial"/>
          <w:b/>
          <w:bCs/>
        </w:rPr>
        <w:t xml:space="preserve"> project:      </w:t>
      </w:r>
    </w:p>
    <w:p w14:paraId="2DDC962E" w14:textId="77777777" w:rsidR="00554B00" w:rsidRPr="00B61956" w:rsidRDefault="00554B00" w:rsidP="00554B00">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54B00" w:rsidRPr="00B61956" w14:paraId="0B53C4D3" w14:textId="77777777" w:rsidTr="00E20A88">
        <w:tc>
          <w:tcPr>
            <w:tcW w:w="6242" w:type="dxa"/>
            <w:tcMar>
              <w:top w:w="0" w:type="dxa"/>
              <w:left w:w="108" w:type="dxa"/>
              <w:bottom w:w="0" w:type="dxa"/>
              <w:right w:w="108" w:type="dxa"/>
            </w:tcMar>
          </w:tcPr>
          <w:p w14:paraId="027A233A" w14:textId="77777777" w:rsidR="00554B00" w:rsidRDefault="00554B00" w:rsidP="00E20A88">
            <w:pPr>
              <w:pStyle w:val="BodyText"/>
              <w:jc w:val="both"/>
              <w:rPr>
                <w:rFonts w:cs="Arial"/>
                <w:b/>
                <w:bCs/>
                <w:sz w:val="22"/>
                <w:szCs w:val="22"/>
              </w:rPr>
            </w:pPr>
            <w:r w:rsidRPr="00D012E7">
              <w:rPr>
                <w:rFonts w:cs="Arial"/>
                <w:b/>
                <w:bCs/>
                <w:sz w:val="22"/>
                <w:szCs w:val="22"/>
              </w:rPr>
              <w:t xml:space="preserve">NAME: </w:t>
            </w:r>
            <w:r>
              <w:rPr>
                <w:rFonts w:cs="Arial"/>
                <w:b/>
                <w:bCs/>
                <w:sz w:val="22"/>
                <w:szCs w:val="22"/>
              </w:rPr>
              <w:t xml:space="preserve">Jacob Llewellyn Morgan </w:t>
            </w:r>
          </w:p>
          <w:p w14:paraId="22A62A9C" w14:textId="77777777" w:rsidR="00554B00" w:rsidRPr="00D012E7" w:rsidRDefault="00554B00" w:rsidP="00E20A88">
            <w:pPr>
              <w:pStyle w:val="BodyText"/>
              <w:jc w:val="both"/>
              <w:rPr>
                <w:rFonts w:cs="Arial"/>
                <w:b/>
                <w:bCs/>
                <w:sz w:val="22"/>
                <w:szCs w:val="22"/>
              </w:rPr>
            </w:pPr>
          </w:p>
        </w:tc>
        <w:tc>
          <w:tcPr>
            <w:tcW w:w="2835" w:type="dxa"/>
          </w:tcPr>
          <w:p w14:paraId="5BBD618A" w14:textId="77777777" w:rsidR="00554B00" w:rsidRPr="00946F49" w:rsidRDefault="00554B00" w:rsidP="00E20A88">
            <w:pPr>
              <w:jc w:val="both"/>
              <w:rPr>
                <w:rFonts w:cs="Arial"/>
              </w:rPr>
            </w:pPr>
            <w:r>
              <w:rPr>
                <w:rFonts w:cs="Arial"/>
                <w:b/>
                <w:bCs/>
              </w:rPr>
              <w:t>STUDENT I</w:t>
            </w:r>
            <w:r w:rsidRPr="00946F49">
              <w:rPr>
                <w:rFonts w:cs="Arial"/>
                <w:b/>
                <w:bCs/>
              </w:rPr>
              <w:t xml:space="preserve">D No.: </w:t>
            </w:r>
            <w:r>
              <w:rPr>
                <w:rFonts w:cs="Arial"/>
                <w:b/>
                <w:bCs/>
              </w:rPr>
              <w:t>2031237</w:t>
            </w:r>
          </w:p>
        </w:tc>
      </w:tr>
      <w:tr w:rsidR="00554B00" w:rsidRPr="00B61956" w14:paraId="114EC26F" w14:textId="77777777" w:rsidTr="00E20A88">
        <w:tc>
          <w:tcPr>
            <w:tcW w:w="9077" w:type="dxa"/>
            <w:gridSpan w:val="2"/>
            <w:shd w:val="clear" w:color="auto" w:fill="FFFFFF"/>
            <w:tcMar>
              <w:top w:w="0" w:type="dxa"/>
              <w:left w:w="108" w:type="dxa"/>
              <w:bottom w:w="0" w:type="dxa"/>
              <w:right w:w="108" w:type="dxa"/>
            </w:tcMar>
          </w:tcPr>
          <w:p w14:paraId="27B29664" w14:textId="77777777" w:rsidR="00554B00" w:rsidRPr="00FC6445" w:rsidRDefault="00554B00" w:rsidP="00E20A88">
            <w:pPr>
              <w:jc w:val="both"/>
              <w:rPr>
                <w:rFonts w:cs="Arial"/>
                <w:b/>
                <w:bCs/>
              </w:rPr>
            </w:pPr>
            <w:r w:rsidRPr="00FC6445">
              <w:rPr>
                <w:rFonts w:cs="Arial"/>
                <w:b/>
                <w:bCs/>
              </w:rPr>
              <w:t>DRAFT RESEARCH TITLE QUESTION:</w:t>
            </w:r>
          </w:p>
          <w:p w14:paraId="0940359A" w14:textId="77777777" w:rsidR="00554B00" w:rsidRPr="00FC6445" w:rsidRDefault="00554B00" w:rsidP="00E20A88">
            <w:pPr>
              <w:jc w:val="both"/>
              <w:rPr>
                <w:rFonts w:cs="Arial"/>
                <w:b/>
                <w:bCs/>
              </w:rPr>
            </w:pPr>
            <w:r w:rsidRPr="00FC6445">
              <w:rPr>
                <w:rFonts w:cs="Arial"/>
                <w:b/>
                <w:bCs/>
              </w:rPr>
              <w:t>INTRODUCTION:</w:t>
            </w:r>
          </w:p>
          <w:p w14:paraId="7F54FC0E" w14:textId="77777777" w:rsidR="00554B00" w:rsidRPr="00FC6445" w:rsidRDefault="00554B00" w:rsidP="00E20A88">
            <w:pPr>
              <w:tabs>
                <w:tab w:val="left" w:pos="1860"/>
              </w:tabs>
              <w:rPr>
                <w:rFonts w:cs="Arial"/>
              </w:rPr>
            </w:pPr>
          </w:p>
          <w:p w14:paraId="7A569E3E" w14:textId="77777777" w:rsidR="00554B00" w:rsidRPr="00FC6445" w:rsidRDefault="00554B00" w:rsidP="00E20A88">
            <w:pPr>
              <w:tabs>
                <w:tab w:val="left" w:pos="1860"/>
              </w:tabs>
              <w:rPr>
                <w:rFonts w:cs="Arial"/>
              </w:rPr>
            </w:pPr>
            <w:r w:rsidRPr="00FC6445">
              <w:rPr>
                <w:rFonts w:cs="Arial"/>
              </w:rPr>
              <w:t xml:space="preserve">Proactive vs reactive. Should police officers be proactive or reactive </w:t>
            </w:r>
            <w:proofErr w:type="gramStart"/>
            <w:r w:rsidRPr="00FC6445">
              <w:rPr>
                <w:rFonts w:cs="Arial"/>
              </w:rPr>
              <w:t>in an effort to</w:t>
            </w:r>
            <w:proofErr w:type="gramEnd"/>
            <w:r w:rsidRPr="00FC6445">
              <w:rPr>
                <w:rFonts w:cs="Arial"/>
              </w:rPr>
              <w:t xml:space="preserve"> reduce crime rates?</w:t>
            </w:r>
            <w:r>
              <w:rPr>
                <w:rFonts w:cs="Arial"/>
              </w:rPr>
              <w:t xml:space="preserve"> </w:t>
            </w:r>
          </w:p>
          <w:p w14:paraId="6801A5C9" w14:textId="77777777" w:rsidR="00554B00" w:rsidRPr="00FC6445" w:rsidRDefault="00554B00" w:rsidP="00E20A88">
            <w:pPr>
              <w:rPr>
                <w:rFonts w:cs="Arial"/>
              </w:rPr>
            </w:pPr>
          </w:p>
          <w:p w14:paraId="2241F433" w14:textId="77777777" w:rsidR="00554B00" w:rsidRPr="00FC6445" w:rsidRDefault="00554B00" w:rsidP="00E20A88">
            <w:pPr>
              <w:rPr>
                <w:rFonts w:cs="Arial"/>
              </w:rPr>
            </w:pPr>
            <w:r w:rsidRPr="00FC6445">
              <w:rPr>
                <w:rFonts w:cs="Arial"/>
              </w:rPr>
              <w:t xml:space="preserve">According to the Office </w:t>
            </w:r>
            <w:proofErr w:type="gramStart"/>
            <w:r w:rsidRPr="00FC6445">
              <w:rPr>
                <w:rFonts w:cs="Arial"/>
              </w:rPr>
              <w:t>For</w:t>
            </w:r>
            <w:proofErr w:type="gramEnd"/>
            <w:r w:rsidRPr="00FC6445">
              <w:rPr>
                <w:rFonts w:cs="Arial"/>
              </w:rPr>
              <w:t xml:space="preserve"> National Statistics (2022) there were ‘’6.3 million crimes’’ </w:t>
            </w:r>
            <w:r w:rsidRPr="00FC6445">
              <w:t xml:space="preserve">recorded in 2022 </w:t>
            </w:r>
            <w:r w:rsidRPr="00FC6445">
              <w:rPr>
                <w:rFonts w:cs="Arial"/>
              </w:rPr>
              <w:t xml:space="preserve">with it being estimated that ‘’adults aged 18 years and over experienced 11.3 million offences’’ </w:t>
            </w:r>
            <w:r w:rsidRPr="00FC6445">
              <w:t xml:space="preserve">(Office For National Statistics, 2022) </w:t>
            </w:r>
            <w:r w:rsidRPr="00FC6445">
              <w:rPr>
                <w:rFonts w:cs="Arial"/>
              </w:rPr>
              <w:t>in England and Wales 2022.</w:t>
            </w:r>
            <w:r>
              <w:rPr>
                <w:rFonts w:ascii="Roboto" w:hAnsi="Roboto"/>
                <w:color w:val="283041"/>
                <w:sz w:val="21"/>
                <w:szCs w:val="21"/>
                <w:shd w:val="clear" w:color="auto" w:fill="FFFFFF"/>
              </w:rPr>
              <w:t xml:space="preserve"> </w:t>
            </w:r>
            <w:r w:rsidRPr="00FC6445">
              <w:rPr>
                <w:rFonts w:cs="Arial"/>
              </w:rPr>
              <w:t xml:space="preserve">With that in mind, this proposal will discuss the differences between proactive and reactive policing strategies and their effects on the reduction of crime. It will also identify if the police service is spending enough time </w:t>
            </w:r>
            <w:r w:rsidRPr="00FC6445">
              <w:rPr>
                <w:rFonts w:cs="Arial"/>
              </w:rPr>
              <w:lastRenderedPageBreak/>
              <w:t xml:space="preserve">being proactive in their local communities and which policing strategy should be prioritised </w:t>
            </w:r>
            <w:proofErr w:type="gramStart"/>
            <w:r w:rsidRPr="00FC6445">
              <w:rPr>
                <w:rFonts w:cs="Arial"/>
              </w:rPr>
              <w:t>in an effort to</w:t>
            </w:r>
            <w:proofErr w:type="gramEnd"/>
            <w:r w:rsidRPr="00FC6445">
              <w:rPr>
                <w:rFonts w:cs="Arial"/>
              </w:rPr>
              <w:t xml:space="preserve"> deter crime and decrease current crime rates.  </w:t>
            </w:r>
          </w:p>
          <w:p w14:paraId="57421CBF" w14:textId="77777777" w:rsidR="00554B00" w:rsidRPr="00FC6445" w:rsidRDefault="00554B00" w:rsidP="00E20A88">
            <w:pPr>
              <w:rPr>
                <w:rFonts w:cs="Arial"/>
              </w:rPr>
            </w:pPr>
          </w:p>
          <w:p w14:paraId="1E55AB86" w14:textId="77777777" w:rsidR="00554B00" w:rsidRPr="00FC6445" w:rsidRDefault="00554B00" w:rsidP="00E20A88">
            <w:pPr>
              <w:rPr>
                <w:rFonts w:cs="Arial"/>
              </w:rPr>
            </w:pPr>
            <w:r w:rsidRPr="00FC6445">
              <w:rPr>
                <w:rFonts w:cs="Arial"/>
              </w:rPr>
              <w:t>Within policing there are many strategies to tackle and deter crime. Two of the main policing strategies undertaken by the police service are proactive policing and reactive policing.</w:t>
            </w:r>
            <w:r>
              <w:rPr>
                <w:rFonts w:cs="Arial"/>
              </w:rPr>
              <w:t xml:space="preserve"> (</w:t>
            </w:r>
            <w:r>
              <w:rPr>
                <w:rFonts w:ascii="Roboto" w:hAnsi="Roboto"/>
                <w:color w:val="283041"/>
                <w:sz w:val="21"/>
                <w:szCs w:val="21"/>
                <w:shd w:val="clear" w:color="auto" w:fill="FFFFFF"/>
              </w:rPr>
              <w:t>supporting literature may have strengthened your discussion here)</w:t>
            </w:r>
          </w:p>
          <w:p w14:paraId="57A1E8E1" w14:textId="77777777" w:rsidR="00554B00" w:rsidRPr="00FC6445" w:rsidRDefault="00554B00" w:rsidP="00E20A88">
            <w:pPr>
              <w:rPr>
                <w:rFonts w:cs="Arial"/>
              </w:rPr>
            </w:pPr>
          </w:p>
          <w:p w14:paraId="796FD83A" w14:textId="77777777" w:rsidR="00554B00" w:rsidRPr="00FC6445" w:rsidRDefault="00554B00" w:rsidP="00E20A88">
            <w:pPr>
              <w:tabs>
                <w:tab w:val="left" w:pos="1860"/>
              </w:tabs>
              <w:rPr>
                <w:rFonts w:cs="Arial"/>
              </w:rPr>
            </w:pPr>
            <w:r w:rsidRPr="00FC6445">
              <w:rPr>
                <w:rFonts w:cs="Arial"/>
              </w:rPr>
              <w:t xml:space="preserve">Proactive policing is a ‘’policing strategy that aims to prevent or reduce crime and disorder by taking actions before they occur’’ (USLegal.com, No date). </w:t>
            </w:r>
            <w:r w:rsidRPr="00FC6445">
              <w:rPr>
                <w:rStyle w:val="Hyperlink"/>
                <w:rFonts w:cs="Arial"/>
              </w:rPr>
              <w:t xml:space="preserve">it involves the use of police powers as well as engaging with the public to allow police to stop/prevent crime before it happens. </w:t>
            </w:r>
          </w:p>
          <w:p w14:paraId="52C716C4" w14:textId="77777777" w:rsidR="00554B00" w:rsidRPr="00FC6445" w:rsidRDefault="00554B00" w:rsidP="00E20A88">
            <w:pPr>
              <w:tabs>
                <w:tab w:val="left" w:pos="1860"/>
              </w:tabs>
              <w:rPr>
                <w:rFonts w:cs="Arial"/>
              </w:rPr>
            </w:pPr>
          </w:p>
          <w:p w14:paraId="3AC1340C" w14:textId="77777777" w:rsidR="00554B00" w:rsidRPr="00FC6445" w:rsidRDefault="00554B00" w:rsidP="00E20A88">
            <w:pPr>
              <w:tabs>
                <w:tab w:val="left" w:pos="1860"/>
              </w:tabs>
              <w:rPr>
                <w:rFonts w:cs="Arial"/>
              </w:rPr>
            </w:pPr>
            <w:r w:rsidRPr="00FC6445">
              <w:rPr>
                <w:rFonts w:cs="Arial"/>
              </w:rPr>
              <w:t>According to the College of policing (2021) ‘’</w:t>
            </w:r>
            <w:r w:rsidRPr="00FC6445">
              <w:rPr>
                <w:rFonts w:cs="Arial"/>
                <w:spacing w:val="3"/>
              </w:rPr>
              <w:t>targeting the places that create the most demand for the police can be an effective crime reduction strategy’’</w:t>
            </w:r>
            <w:r w:rsidRPr="00FC6445">
              <w:rPr>
                <w:rFonts w:cs="Arial"/>
              </w:rPr>
              <w:t>. The College of policing (2021) also states that ‘’</w:t>
            </w:r>
            <w:r w:rsidRPr="00FC6445">
              <w:rPr>
                <w:rFonts w:cs="Arial"/>
                <w:spacing w:val="3"/>
              </w:rPr>
              <w:t>Out of 78 tests of hot spots policing, 62 had a positive effect on crime’’.</w:t>
            </w:r>
          </w:p>
          <w:p w14:paraId="20F677D8" w14:textId="77777777" w:rsidR="00554B00" w:rsidRPr="00FC6445" w:rsidRDefault="00554B00" w:rsidP="00E20A88">
            <w:pPr>
              <w:rPr>
                <w:rFonts w:cs="Arial"/>
              </w:rPr>
            </w:pPr>
          </w:p>
          <w:p w14:paraId="2A6057E3" w14:textId="77777777" w:rsidR="00554B00" w:rsidRPr="00FC6445" w:rsidRDefault="00554B00" w:rsidP="00E20A88">
            <w:pPr>
              <w:rPr>
                <w:rFonts w:cs="Arial"/>
              </w:rPr>
            </w:pPr>
            <w:r w:rsidRPr="00FC6445">
              <w:rPr>
                <w:rFonts w:cs="Arial"/>
                <w:shd w:val="clear" w:color="auto" w:fill="FFFFFF"/>
              </w:rPr>
              <w:t>Reactive policing is defined as ‘’police responding to specific requests from individuals or groups in the community which encompasses "immediate response to calls" and "follow-up investigations" (Justice.ac.ca, 2021).</w:t>
            </w:r>
            <w:r w:rsidRPr="00FC6445">
              <w:rPr>
                <w:rFonts w:cs="Arial"/>
              </w:rPr>
              <w:t xml:space="preserve"> This strategy of policing is heavily utilising in detecting crime and is dependent on the member of the </w:t>
            </w:r>
            <w:proofErr w:type="gramStart"/>
            <w:r w:rsidRPr="00FC6445">
              <w:rPr>
                <w:rFonts w:cs="Arial"/>
              </w:rPr>
              <w:t>publics</w:t>
            </w:r>
            <w:proofErr w:type="gramEnd"/>
            <w:r w:rsidRPr="00FC6445">
              <w:rPr>
                <w:rFonts w:cs="Arial"/>
              </w:rPr>
              <w:t xml:space="preserve"> cooperation in the form of witness statements.</w:t>
            </w:r>
          </w:p>
          <w:p w14:paraId="4D185EB4" w14:textId="77777777" w:rsidR="00554B00" w:rsidRPr="00FC6445" w:rsidRDefault="00554B00" w:rsidP="00E20A88">
            <w:pPr>
              <w:rPr>
                <w:rFonts w:cs="Arial"/>
              </w:rPr>
            </w:pPr>
          </w:p>
          <w:p w14:paraId="3AF604EB" w14:textId="77777777" w:rsidR="00554B00" w:rsidRPr="00FC6445" w:rsidRDefault="00554B00" w:rsidP="00E20A88">
            <w:pPr>
              <w:rPr>
                <w:rFonts w:cs="Arial"/>
              </w:rPr>
            </w:pPr>
            <w:r w:rsidRPr="00FC6445">
              <w:rPr>
                <w:rFonts w:cs="Arial"/>
              </w:rPr>
              <w:t xml:space="preserve">This topic is worthy of consideration for an undergraduate dissertation due to its link with the key role of the policing service as well as its link with detecting and preventing crime. </w:t>
            </w:r>
          </w:p>
          <w:p w14:paraId="0B2789EF" w14:textId="77777777" w:rsidR="00554B00" w:rsidRPr="00FC6445" w:rsidRDefault="00554B00" w:rsidP="00E20A88">
            <w:pPr>
              <w:rPr>
                <w:rFonts w:cs="Arial"/>
              </w:rPr>
            </w:pPr>
          </w:p>
          <w:p w14:paraId="06E35225" w14:textId="77777777" w:rsidR="00554B00" w:rsidRPr="00FC6445" w:rsidRDefault="00554B00" w:rsidP="00E20A88">
            <w:pPr>
              <w:rPr>
                <w:rFonts w:cs="Arial"/>
              </w:rPr>
            </w:pPr>
            <w:r w:rsidRPr="00FC6445">
              <w:rPr>
                <w:rFonts w:cs="Arial"/>
              </w:rPr>
              <w:t xml:space="preserve">It is hoped that by the end of this dissertation it can be identified which policing strategy should be prioritised </w:t>
            </w:r>
            <w:proofErr w:type="gramStart"/>
            <w:r w:rsidRPr="00FC6445">
              <w:rPr>
                <w:rFonts w:cs="Arial"/>
              </w:rPr>
              <w:t>in an effort to</w:t>
            </w:r>
            <w:proofErr w:type="gramEnd"/>
            <w:r w:rsidRPr="00FC6445">
              <w:rPr>
                <w:rFonts w:cs="Arial"/>
              </w:rPr>
              <w:t xml:space="preserve"> decrease crime rates in the UK.</w:t>
            </w:r>
            <w:r>
              <w:rPr>
                <w:rFonts w:cs="Arial"/>
              </w:rPr>
              <w:t xml:space="preserve"> </w:t>
            </w:r>
          </w:p>
          <w:p w14:paraId="59D31162" w14:textId="77777777" w:rsidR="00554B00" w:rsidRPr="00FC6445" w:rsidRDefault="00554B00" w:rsidP="00E20A88">
            <w:pPr>
              <w:tabs>
                <w:tab w:val="left" w:pos="1860"/>
              </w:tabs>
              <w:rPr>
                <w:rFonts w:cs="Arial"/>
              </w:rPr>
            </w:pPr>
          </w:p>
        </w:tc>
      </w:tr>
      <w:tr w:rsidR="00554B00" w:rsidRPr="00B61956" w14:paraId="4749032B" w14:textId="77777777" w:rsidTr="00E20A88">
        <w:tc>
          <w:tcPr>
            <w:tcW w:w="9077" w:type="dxa"/>
            <w:gridSpan w:val="2"/>
            <w:tcBorders>
              <w:bottom w:val="single" w:sz="4" w:space="0" w:color="auto"/>
            </w:tcBorders>
            <w:tcMar>
              <w:top w:w="0" w:type="dxa"/>
              <w:left w:w="108" w:type="dxa"/>
              <w:bottom w:w="0" w:type="dxa"/>
              <w:right w:w="108" w:type="dxa"/>
            </w:tcMar>
          </w:tcPr>
          <w:p w14:paraId="1585CA09" w14:textId="77777777" w:rsidR="00554B00" w:rsidRPr="00D012E7" w:rsidRDefault="00554B00" w:rsidP="00E20A88">
            <w:pPr>
              <w:jc w:val="both"/>
              <w:rPr>
                <w:rFonts w:cs="Arial"/>
                <w:b/>
                <w:bCs/>
              </w:rPr>
            </w:pPr>
            <w:r w:rsidRPr="00D012E7">
              <w:rPr>
                <w:rFonts w:cs="Arial"/>
                <w:b/>
                <w:bCs/>
              </w:rPr>
              <w:lastRenderedPageBreak/>
              <w:t xml:space="preserve">SUMMARY OF RESEARCH OBJECTIVES: </w:t>
            </w:r>
          </w:p>
          <w:p w14:paraId="48A4671A" w14:textId="77777777" w:rsidR="00554B00" w:rsidRDefault="00554B00" w:rsidP="00E20A88">
            <w:pPr>
              <w:rPr>
                <w:rFonts w:cs="Arial"/>
                <w:color w:val="FF0000"/>
              </w:rPr>
            </w:pPr>
          </w:p>
          <w:p w14:paraId="6614343F" w14:textId="77777777" w:rsidR="00554B00" w:rsidRPr="004D38DC" w:rsidRDefault="00554B00" w:rsidP="00E20A88">
            <w:pPr>
              <w:rPr>
                <w:rFonts w:cs="Arial"/>
              </w:rPr>
            </w:pPr>
            <w:r w:rsidRPr="004D38DC">
              <w:rPr>
                <w:rFonts w:cs="Arial"/>
              </w:rPr>
              <w:t xml:space="preserve">The aim of this research project is to identify if the police should prioritise being proactive or reactive </w:t>
            </w:r>
            <w:proofErr w:type="gramStart"/>
            <w:r w:rsidRPr="004D38DC">
              <w:rPr>
                <w:rFonts w:cs="Arial"/>
              </w:rPr>
              <w:t>in an effort to</w:t>
            </w:r>
            <w:proofErr w:type="gramEnd"/>
            <w:r w:rsidRPr="004D38DC">
              <w:rPr>
                <w:rFonts w:cs="Arial"/>
              </w:rPr>
              <w:t xml:space="preserve"> reduce crime rates in the UK. These aims will be achieved by completing the following objectives:</w:t>
            </w:r>
            <w:r w:rsidRPr="004D38DC">
              <w:rPr>
                <w:rFonts w:cs="Arial"/>
              </w:rPr>
              <w:br/>
            </w:r>
          </w:p>
          <w:p w14:paraId="302552FE" w14:textId="77777777" w:rsidR="00554B00" w:rsidRPr="00A54835" w:rsidRDefault="00554B00" w:rsidP="00554B00">
            <w:pPr>
              <w:pStyle w:val="ListParagraph"/>
              <w:numPr>
                <w:ilvl w:val="0"/>
                <w:numId w:val="13"/>
              </w:numPr>
              <w:spacing w:after="0" w:line="360" w:lineRule="auto"/>
              <w:jc w:val="both"/>
              <w:rPr>
                <w:rFonts w:ascii="Arial" w:hAnsi="Arial" w:cs="Arial"/>
              </w:rPr>
            </w:pPr>
            <w:r w:rsidRPr="00A54835">
              <w:rPr>
                <w:rFonts w:ascii="Arial" w:hAnsi="Arial" w:cs="Arial"/>
              </w:rPr>
              <w:t xml:space="preserve">To analyse current data surrounding proactive and reactive policing strategies and their effectiveness in reducing crime. </w:t>
            </w:r>
          </w:p>
          <w:p w14:paraId="22EDA8A7" w14:textId="77777777" w:rsidR="00554B00" w:rsidRPr="00A54835" w:rsidRDefault="00554B00" w:rsidP="00554B00">
            <w:pPr>
              <w:pStyle w:val="ListParagraph"/>
              <w:numPr>
                <w:ilvl w:val="0"/>
                <w:numId w:val="13"/>
              </w:numPr>
              <w:spacing w:after="0" w:line="360" w:lineRule="auto"/>
              <w:jc w:val="both"/>
              <w:rPr>
                <w:rFonts w:ascii="Arial" w:hAnsi="Arial" w:cs="Arial"/>
              </w:rPr>
            </w:pPr>
            <w:r w:rsidRPr="00A54835">
              <w:rPr>
                <w:rFonts w:ascii="Arial" w:hAnsi="Arial" w:cs="Arial"/>
                <w:i/>
                <w:iCs/>
              </w:rPr>
              <w:t>To identify the most suitable research approach required too appropriately allow a critical evaluation of both proactive and reactive policing strategies</w:t>
            </w:r>
            <w:r w:rsidRPr="00A54835">
              <w:rPr>
                <w:rFonts w:ascii="Arial" w:hAnsi="Arial" w:cs="Arial"/>
              </w:rPr>
              <w:t xml:space="preserve">. </w:t>
            </w:r>
          </w:p>
          <w:p w14:paraId="126BC1FF" w14:textId="77777777" w:rsidR="00554B00" w:rsidRPr="00A54835" w:rsidRDefault="00554B00" w:rsidP="00554B00">
            <w:pPr>
              <w:pStyle w:val="ListParagraph"/>
              <w:numPr>
                <w:ilvl w:val="0"/>
                <w:numId w:val="13"/>
              </w:numPr>
              <w:spacing w:after="0" w:line="360" w:lineRule="auto"/>
              <w:jc w:val="both"/>
              <w:rPr>
                <w:rFonts w:ascii="Arial" w:hAnsi="Arial" w:cs="Arial"/>
              </w:rPr>
            </w:pPr>
            <w:r w:rsidRPr="00A54835">
              <w:rPr>
                <w:rFonts w:ascii="Arial" w:hAnsi="Arial" w:cs="Arial"/>
              </w:rPr>
              <w:lastRenderedPageBreak/>
              <w:t xml:space="preserve">To analyse data collected to determine if police officers should be proactive or reactive </w:t>
            </w:r>
            <w:proofErr w:type="gramStart"/>
            <w:r w:rsidRPr="00A54835">
              <w:rPr>
                <w:rFonts w:ascii="Arial" w:hAnsi="Arial" w:cs="Arial"/>
              </w:rPr>
              <w:t>in an effort to</w:t>
            </w:r>
            <w:proofErr w:type="gramEnd"/>
            <w:r w:rsidRPr="00A54835">
              <w:rPr>
                <w:rFonts w:ascii="Arial" w:hAnsi="Arial" w:cs="Arial"/>
              </w:rPr>
              <w:t xml:space="preserve"> deter crime based on servicing police officers’ thoughts and opinions. </w:t>
            </w:r>
          </w:p>
          <w:p w14:paraId="4AFE175F" w14:textId="77777777" w:rsidR="00554B00" w:rsidRPr="00A54835" w:rsidRDefault="00554B00" w:rsidP="00554B00">
            <w:pPr>
              <w:pStyle w:val="ListParagraph"/>
              <w:numPr>
                <w:ilvl w:val="0"/>
                <w:numId w:val="13"/>
              </w:numPr>
              <w:spacing w:after="0" w:line="360" w:lineRule="auto"/>
              <w:jc w:val="both"/>
              <w:rPr>
                <w:rFonts w:ascii="Arial" w:hAnsi="Arial" w:cs="Arial"/>
              </w:rPr>
            </w:pPr>
            <w:r w:rsidRPr="00A54835">
              <w:rPr>
                <w:rFonts w:ascii="Arial" w:hAnsi="Arial" w:cs="Arial"/>
              </w:rPr>
              <w:t>To provide recommendations surrounding the discovered key issues of serving police officers thoughts on proactive vs reactive</w:t>
            </w:r>
          </w:p>
          <w:p w14:paraId="10D37926" w14:textId="77777777" w:rsidR="00554B00" w:rsidRPr="00D012E7" w:rsidRDefault="00554B00" w:rsidP="00E20A88">
            <w:pPr>
              <w:jc w:val="both"/>
              <w:rPr>
                <w:rFonts w:cs="Arial"/>
              </w:rPr>
            </w:pPr>
          </w:p>
          <w:p w14:paraId="1BDB4DEB" w14:textId="77777777" w:rsidR="00554B00" w:rsidRPr="00D012E7" w:rsidRDefault="00554B00" w:rsidP="00E20A88">
            <w:pPr>
              <w:jc w:val="both"/>
              <w:rPr>
                <w:rFonts w:cs="Arial"/>
              </w:rPr>
            </w:pPr>
          </w:p>
        </w:tc>
      </w:tr>
      <w:tr w:rsidR="00554B00" w:rsidRPr="00B61956" w14:paraId="6E532F10" w14:textId="77777777" w:rsidTr="00E20A88">
        <w:tc>
          <w:tcPr>
            <w:tcW w:w="9077" w:type="dxa"/>
            <w:gridSpan w:val="2"/>
            <w:tcBorders>
              <w:bottom w:val="nil"/>
            </w:tcBorders>
            <w:tcMar>
              <w:top w:w="0" w:type="dxa"/>
              <w:left w:w="108" w:type="dxa"/>
              <w:bottom w:w="0" w:type="dxa"/>
              <w:right w:w="108" w:type="dxa"/>
            </w:tcMar>
          </w:tcPr>
          <w:p w14:paraId="570B5772" w14:textId="77777777" w:rsidR="00554B00" w:rsidRPr="00D012E7" w:rsidRDefault="00554B00" w:rsidP="00E20A88">
            <w:pPr>
              <w:rPr>
                <w:rFonts w:cs="Arial"/>
                <w:b/>
                <w:bCs/>
              </w:rPr>
            </w:pPr>
            <w:r>
              <w:rPr>
                <w:rFonts w:cs="Arial"/>
                <w:b/>
                <w:bCs/>
              </w:rPr>
              <w:lastRenderedPageBreak/>
              <w:t>LITERATURE REVIEW</w:t>
            </w:r>
            <w:r w:rsidRPr="00D012E7">
              <w:rPr>
                <w:rFonts w:cs="Arial"/>
                <w:b/>
                <w:bCs/>
              </w:rPr>
              <w:t>:</w:t>
            </w:r>
          </w:p>
          <w:p w14:paraId="69268D8C" w14:textId="77777777" w:rsidR="00554B00" w:rsidRPr="00A37F28" w:rsidRDefault="00554B00" w:rsidP="00E20A88">
            <w:pPr>
              <w:rPr>
                <w:rFonts w:cs="Arial"/>
                <w:color w:val="FF0000"/>
              </w:rPr>
            </w:pPr>
          </w:p>
          <w:p w14:paraId="07112B99" w14:textId="77777777" w:rsidR="00554B00" w:rsidRDefault="00554B00" w:rsidP="00E20A88">
            <w:pPr>
              <w:rPr>
                <w:rFonts w:cs="Arial"/>
              </w:rPr>
            </w:pPr>
            <w:r w:rsidRPr="006B2C4B">
              <w:rPr>
                <w:rFonts w:cs="Arial"/>
              </w:rPr>
              <w:t xml:space="preserve">The literature review will evaluate </w:t>
            </w:r>
            <w:r>
              <w:rPr>
                <w:rFonts w:cs="Arial"/>
              </w:rPr>
              <w:t xml:space="preserve">and review current academic literature which will identify current policing strategies and their ability to tackle crime as well as the strategies under evaluation in this dissertation. </w:t>
            </w:r>
          </w:p>
          <w:p w14:paraId="38C24A19" w14:textId="77777777" w:rsidR="00554B00" w:rsidRPr="006B2C4B" w:rsidRDefault="00554B00" w:rsidP="00E20A88">
            <w:pPr>
              <w:rPr>
                <w:rFonts w:cs="Arial"/>
              </w:rPr>
            </w:pPr>
          </w:p>
          <w:p w14:paraId="10A17FCB" w14:textId="77777777" w:rsidR="00554B00" w:rsidRDefault="00554B00" w:rsidP="00E20A88">
            <w:pPr>
              <w:jc w:val="both"/>
              <w:rPr>
                <w:rStyle w:val="lookup-resultcontent"/>
              </w:rPr>
            </w:pPr>
            <w:r w:rsidRPr="006A6997">
              <w:rPr>
                <w:rStyle w:val="lookup-resultcontent"/>
                <w:rFonts w:cs="Arial"/>
              </w:rPr>
              <w:t>Within this</w:t>
            </w:r>
            <w:r>
              <w:rPr>
                <w:rStyle w:val="lookup-resultcontent"/>
                <w:rFonts w:cs="Arial"/>
                <w:b/>
                <w:bCs/>
              </w:rPr>
              <w:t xml:space="preserve"> </w:t>
            </w:r>
            <w:r w:rsidRPr="006A6997">
              <w:rPr>
                <w:rStyle w:val="lookup-resultcontent"/>
                <w:rFonts w:cs="Arial"/>
              </w:rPr>
              <w:t>dissertation I</w:t>
            </w:r>
            <w:r w:rsidRPr="006A6997">
              <w:rPr>
                <w:rStyle w:val="lookup-resultcontent"/>
              </w:rPr>
              <w:t xml:space="preserve"> will be utilising </w:t>
            </w:r>
            <w:r>
              <w:rPr>
                <w:rStyle w:val="lookup-resultcontent"/>
              </w:rPr>
              <w:t xml:space="preserve">articles, government reports, organisational strategic </w:t>
            </w:r>
            <w:proofErr w:type="gramStart"/>
            <w:r>
              <w:rPr>
                <w:rStyle w:val="lookup-resultcontent"/>
              </w:rPr>
              <w:t>plans</w:t>
            </w:r>
            <w:proofErr w:type="gramEnd"/>
            <w:r>
              <w:rPr>
                <w:rStyle w:val="lookup-resultcontent"/>
              </w:rPr>
              <w:t xml:space="preserve"> and online documents. These sources consist of primary research in this topic. </w:t>
            </w:r>
          </w:p>
          <w:p w14:paraId="1EB05901" w14:textId="77777777" w:rsidR="00554B00" w:rsidRPr="00D012E7" w:rsidRDefault="00554B00" w:rsidP="00E20A88">
            <w:pPr>
              <w:jc w:val="both"/>
              <w:rPr>
                <w:rFonts w:cs="Arial"/>
              </w:rPr>
            </w:pPr>
          </w:p>
        </w:tc>
      </w:tr>
      <w:tr w:rsidR="00554B00" w:rsidRPr="00B61956" w14:paraId="15CB1331" w14:textId="77777777" w:rsidTr="00E20A88">
        <w:tc>
          <w:tcPr>
            <w:tcW w:w="9077" w:type="dxa"/>
            <w:gridSpan w:val="2"/>
            <w:tcBorders>
              <w:top w:val="nil"/>
            </w:tcBorders>
            <w:tcMar>
              <w:top w:w="0" w:type="dxa"/>
              <w:left w:w="108" w:type="dxa"/>
              <w:bottom w:w="0" w:type="dxa"/>
              <w:right w:w="108" w:type="dxa"/>
            </w:tcMar>
          </w:tcPr>
          <w:p w14:paraId="08415F65" w14:textId="77777777" w:rsidR="00554B00" w:rsidRPr="00B5610A" w:rsidRDefault="00554B00" w:rsidP="00E20A88">
            <w:pPr>
              <w:rPr>
                <w:rFonts w:cs="Arial"/>
                <w:b/>
                <w:bCs/>
              </w:rPr>
            </w:pPr>
            <w:r w:rsidRPr="00B5610A">
              <w:rPr>
                <w:rFonts w:cs="Arial"/>
                <w:b/>
                <w:bCs/>
              </w:rPr>
              <w:t xml:space="preserve">SUMMARY OF RESEARCH –SURVEY METHOD: </w:t>
            </w:r>
          </w:p>
          <w:p w14:paraId="4EF54C6E" w14:textId="77777777" w:rsidR="00554B00" w:rsidRDefault="00554B00" w:rsidP="00E20A88">
            <w:pPr>
              <w:jc w:val="both"/>
              <w:rPr>
                <w:rFonts w:cs="Arial"/>
                <w:color w:val="FF0000"/>
              </w:rPr>
            </w:pPr>
          </w:p>
          <w:p w14:paraId="3381EE48" w14:textId="77777777" w:rsidR="00554B00" w:rsidRDefault="00554B00" w:rsidP="00E20A88">
            <w:pPr>
              <w:jc w:val="both"/>
              <w:rPr>
                <w:rFonts w:cs="Arial"/>
                <w:szCs w:val="18"/>
              </w:rPr>
            </w:pPr>
            <w:r w:rsidRPr="00903533">
              <w:rPr>
                <w:rFonts w:cs="Arial"/>
                <w:szCs w:val="18"/>
              </w:rPr>
              <w:t>Within this dissertation will be utilising qualitative and quantitative methods to obtain facts and figures relating to the chosen subject. I will also be utilising secondary sources reviewing information that has been collected by organisations</w:t>
            </w:r>
            <w:r>
              <w:rPr>
                <w:rFonts w:cs="Arial"/>
                <w:szCs w:val="18"/>
              </w:rPr>
              <w:t xml:space="preserve">, </w:t>
            </w:r>
            <w:r w:rsidRPr="00903533">
              <w:rPr>
                <w:rFonts w:cs="Arial"/>
                <w:szCs w:val="18"/>
              </w:rPr>
              <w:t>government reports</w:t>
            </w:r>
            <w:r>
              <w:rPr>
                <w:rFonts w:cs="Arial"/>
                <w:szCs w:val="18"/>
              </w:rPr>
              <w:t xml:space="preserve"> and articles. I will also be using questionnaires to obtain current opinions on policing strategies within the police service.</w:t>
            </w:r>
          </w:p>
          <w:p w14:paraId="1A9EFD3A" w14:textId="77777777" w:rsidR="00554B00" w:rsidRDefault="00554B00" w:rsidP="00E20A88">
            <w:pPr>
              <w:jc w:val="both"/>
              <w:rPr>
                <w:rFonts w:cs="Arial"/>
                <w:szCs w:val="18"/>
              </w:rPr>
            </w:pPr>
            <w:r>
              <w:rPr>
                <w:rFonts w:cs="Arial"/>
                <w:szCs w:val="18"/>
              </w:rPr>
              <w:t xml:space="preserve"> </w:t>
            </w:r>
          </w:p>
          <w:p w14:paraId="60654EF8" w14:textId="77777777" w:rsidR="00554B00" w:rsidRPr="00903533" w:rsidRDefault="00554B00" w:rsidP="00E20A88">
            <w:pPr>
              <w:jc w:val="both"/>
              <w:rPr>
                <w:rFonts w:cs="Arial"/>
                <w:szCs w:val="18"/>
              </w:rPr>
            </w:pPr>
            <w:r>
              <w:rPr>
                <w:rFonts w:cs="Arial"/>
                <w:szCs w:val="18"/>
              </w:rPr>
              <w:t xml:space="preserve">I will be utilising these research methods as they will allow me to obtain the most accurate and current statistics and information surrounding my chosen subject. </w:t>
            </w:r>
            <w:r w:rsidRPr="00903533">
              <w:rPr>
                <w:rFonts w:cs="Arial"/>
                <w:szCs w:val="18"/>
              </w:rPr>
              <w:t xml:space="preserve"> </w:t>
            </w:r>
          </w:p>
          <w:p w14:paraId="29936313" w14:textId="77777777" w:rsidR="00554B00" w:rsidRDefault="00554B00" w:rsidP="00E20A88">
            <w:pPr>
              <w:jc w:val="both"/>
              <w:rPr>
                <w:rFonts w:cstheme="minorHAnsi"/>
              </w:rPr>
            </w:pPr>
          </w:p>
          <w:p w14:paraId="164CA7B9" w14:textId="77777777" w:rsidR="00554B00" w:rsidRPr="00B61956" w:rsidRDefault="00554B00" w:rsidP="00E20A88">
            <w:pPr>
              <w:jc w:val="both"/>
              <w:rPr>
                <w:rFonts w:cstheme="minorHAnsi"/>
              </w:rPr>
            </w:pPr>
          </w:p>
        </w:tc>
      </w:tr>
      <w:tr w:rsidR="00554B00" w:rsidRPr="00B61956" w14:paraId="38F47F12" w14:textId="77777777" w:rsidTr="00E20A88">
        <w:tc>
          <w:tcPr>
            <w:tcW w:w="9077" w:type="dxa"/>
            <w:gridSpan w:val="2"/>
            <w:tcMar>
              <w:top w:w="0" w:type="dxa"/>
              <w:left w:w="108" w:type="dxa"/>
              <w:bottom w:w="0" w:type="dxa"/>
              <w:right w:w="108" w:type="dxa"/>
            </w:tcMar>
          </w:tcPr>
          <w:p w14:paraId="2AABEE02" w14:textId="77777777" w:rsidR="00554B00" w:rsidRDefault="00554B00" w:rsidP="00E20A88">
            <w:pPr>
              <w:rPr>
                <w:rFonts w:cstheme="minorHAnsi"/>
              </w:rPr>
            </w:pPr>
            <w:r w:rsidRPr="00B5610A">
              <w:rPr>
                <w:rFonts w:cs="Arial"/>
                <w:b/>
                <w:bCs/>
              </w:rPr>
              <w:t>SUMMARY OF SAMPLING FRAMEWORK:</w:t>
            </w:r>
            <w:r w:rsidRPr="00B5610A">
              <w:rPr>
                <w:rFonts w:cstheme="minorHAnsi"/>
              </w:rPr>
              <w:t xml:space="preserve"> </w:t>
            </w:r>
          </w:p>
          <w:p w14:paraId="20D686D7" w14:textId="77777777" w:rsidR="00554B00" w:rsidRDefault="00554B00" w:rsidP="00E20A88">
            <w:pPr>
              <w:jc w:val="both"/>
              <w:rPr>
                <w:rFonts w:cstheme="minorHAnsi"/>
              </w:rPr>
            </w:pPr>
          </w:p>
          <w:p w14:paraId="60FF9DDA" w14:textId="77777777" w:rsidR="00554B00" w:rsidRPr="004D38DC" w:rsidRDefault="00554B00" w:rsidP="00E20A88">
            <w:pPr>
              <w:jc w:val="both"/>
              <w:rPr>
                <w:rFonts w:cs="Arial"/>
              </w:rPr>
            </w:pPr>
            <w:r w:rsidRPr="004D38DC">
              <w:rPr>
                <w:rFonts w:cs="Arial"/>
              </w:rPr>
              <w:t xml:space="preserve">I will be utilising a variety of different sources and trusted website with figures on crime rates and the effectiveness of different strategies within my dissertation. These will be the most appropriate way to obtain reliable information that can aid in determine which strategy should be prioritised within the police service. </w:t>
            </w:r>
          </w:p>
          <w:p w14:paraId="4957936E" w14:textId="77777777" w:rsidR="00554B00" w:rsidRPr="004D38DC" w:rsidRDefault="00554B00" w:rsidP="00E20A88">
            <w:pPr>
              <w:jc w:val="both"/>
              <w:rPr>
                <w:rFonts w:cs="Arial"/>
              </w:rPr>
            </w:pPr>
          </w:p>
          <w:p w14:paraId="3FBFB7A1" w14:textId="77777777" w:rsidR="00554B00" w:rsidRPr="00B61956" w:rsidRDefault="00554B00" w:rsidP="00E20A88">
            <w:pPr>
              <w:jc w:val="both"/>
              <w:rPr>
                <w:rFonts w:cstheme="minorHAnsi"/>
              </w:rPr>
            </w:pPr>
            <w:r w:rsidRPr="004D38DC">
              <w:rPr>
                <w:rFonts w:cs="Arial"/>
              </w:rPr>
              <w:lastRenderedPageBreak/>
              <w:t xml:space="preserve">When completing the questionnaire, I will be utilising South Wales Police officers to ascertain their thoughts on current policing strategies and how they reduce crime rates. </w:t>
            </w:r>
          </w:p>
        </w:tc>
      </w:tr>
      <w:tr w:rsidR="00554B00" w:rsidRPr="00B61956" w14:paraId="0D4A4240" w14:textId="77777777" w:rsidTr="00E20A88">
        <w:trPr>
          <w:trHeight w:val="1352"/>
        </w:trPr>
        <w:tc>
          <w:tcPr>
            <w:tcW w:w="9077" w:type="dxa"/>
            <w:gridSpan w:val="2"/>
            <w:tcMar>
              <w:top w:w="0" w:type="dxa"/>
              <w:left w:w="108" w:type="dxa"/>
              <w:bottom w:w="0" w:type="dxa"/>
              <w:right w:w="108" w:type="dxa"/>
            </w:tcMar>
          </w:tcPr>
          <w:p w14:paraId="16BB9861" w14:textId="77777777" w:rsidR="00554B00" w:rsidRDefault="00554B00" w:rsidP="00E20A88">
            <w:pPr>
              <w:jc w:val="both"/>
              <w:rPr>
                <w:rFonts w:cs="Arial"/>
                <w:b/>
                <w:bCs/>
              </w:rPr>
            </w:pPr>
            <w:r w:rsidRPr="00D4485A">
              <w:rPr>
                <w:rFonts w:cs="Arial"/>
                <w:b/>
                <w:bCs/>
              </w:rPr>
              <w:lastRenderedPageBreak/>
              <w:t>ETHICAL ISSUES</w:t>
            </w:r>
            <w:r>
              <w:rPr>
                <w:rFonts w:cs="Arial"/>
                <w:b/>
                <w:bCs/>
              </w:rPr>
              <w:t>:</w:t>
            </w:r>
          </w:p>
          <w:p w14:paraId="35D1759D" w14:textId="77777777" w:rsidR="00554B00" w:rsidRDefault="00554B00" w:rsidP="00E20A88">
            <w:pPr>
              <w:jc w:val="both"/>
              <w:rPr>
                <w:rFonts w:cs="Arial"/>
                <w:color w:val="FF0000"/>
              </w:rPr>
            </w:pPr>
          </w:p>
          <w:p w14:paraId="3F99E09A" w14:textId="77777777" w:rsidR="00554B00" w:rsidRPr="00D4485A" w:rsidRDefault="00554B00" w:rsidP="00E20A88">
            <w:pPr>
              <w:jc w:val="both"/>
              <w:rPr>
                <w:rFonts w:cs="Arial"/>
                <w:color w:val="FF0000"/>
              </w:rPr>
            </w:pPr>
            <w:r w:rsidRPr="00226649">
              <w:rPr>
                <w:rFonts w:cs="Arial"/>
              </w:rPr>
              <w:t>Within this dissertation the policing strategy of proactive police can be seen as intrusive, and some may s</w:t>
            </w:r>
            <w:r>
              <w:rPr>
                <w:rFonts w:cs="Arial"/>
              </w:rPr>
              <w:t>ay</w:t>
            </w:r>
            <w:r w:rsidRPr="00226649">
              <w:rPr>
                <w:rFonts w:cs="Arial"/>
              </w:rPr>
              <w:t xml:space="preserve"> the strategy of police officers targeting a specific area or individuals as ethically immoral due to a variety of different reasons</w:t>
            </w:r>
            <w:r>
              <w:rPr>
                <w:rFonts w:cs="Arial"/>
              </w:rPr>
              <w:t xml:space="preserve"> </w:t>
            </w:r>
          </w:p>
        </w:tc>
      </w:tr>
      <w:tr w:rsidR="00554B00" w14:paraId="10BE0985" w14:textId="77777777" w:rsidTr="00E20A88">
        <w:tblPrEx>
          <w:tblCellMar>
            <w:left w:w="108" w:type="dxa"/>
            <w:right w:w="108" w:type="dxa"/>
          </w:tblCellMar>
          <w:tblLook w:val="0000" w:firstRow="0" w:lastRow="0" w:firstColumn="0" w:lastColumn="0" w:noHBand="0" w:noVBand="0"/>
        </w:tblPrEx>
        <w:trPr>
          <w:trHeight w:val="1020"/>
        </w:trPr>
        <w:tc>
          <w:tcPr>
            <w:tcW w:w="9077" w:type="dxa"/>
            <w:gridSpan w:val="2"/>
          </w:tcPr>
          <w:p w14:paraId="74DC3D9B" w14:textId="77777777" w:rsidR="00554B00" w:rsidRDefault="00554B00" w:rsidP="00E20A88">
            <w:pPr>
              <w:jc w:val="both"/>
              <w:rPr>
                <w:rFonts w:cs="Arial"/>
                <w:b/>
                <w:bCs/>
              </w:rPr>
            </w:pPr>
            <w:r w:rsidRPr="00D4485A">
              <w:rPr>
                <w:rFonts w:cs="Arial"/>
                <w:b/>
                <w:bCs/>
              </w:rPr>
              <w:t>T</w:t>
            </w:r>
            <w:r>
              <w:rPr>
                <w:rFonts w:cs="Arial"/>
                <w:b/>
                <w:bCs/>
              </w:rPr>
              <w:t>IME SCALE:</w:t>
            </w:r>
          </w:p>
          <w:p w14:paraId="40345187" w14:textId="77777777" w:rsidR="00554B00" w:rsidRDefault="00554B00" w:rsidP="00E20A88">
            <w:pPr>
              <w:jc w:val="both"/>
              <w:rPr>
                <w:rFonts w:cs="Arial"/>
              </w:rPr>
            </w:pPr>
            <w:r>
              <w:rPr>
                <w:rFonts w:cs="Arial"/>
              </w:rPr>
              <w:t xml:space="preserve">Research proposal(1000words) &amp; Ethics form (500 Words) Submission – </w:t>
            </w:r>
            <w:proofErr w:type="gramStart"/>
            <w:r>
              <w:rPr>
                <w:rFonts w:cs="Arial"/>
              </w:rPr>
              <w:t>28/08/2023</w:t>
            </w:r>
            <w:proofErr w:type="gramEnd"/>
          </w:p>
          <w:p w14:paraId="32288960" w14:textId="77777777" w:rsidR="00554B00" w:rsidRDefault="00554B00" w:rsidP="00E20A88">
            <w:pPr>
              <w:jc w:val="both"/>
              <w:rPr>
                <w:rFonts w:cs="Arial"/>
              </w:rPr>
            </w:pPr>
          </w:p>
          <w:p w14:paraId="582AFFD7" w14:textId="77777777" w:rsidR="00554B00" w:rsidRDefault="00554B00" w:rsidP="00E20A88">
            <w:pPr>
              <w:jc w:val="both"/>
              <w:rPr>
                <w:rFonts w:cs="Arial"/>
              </w:rPr>
            </w:pPr>
            <w:r w:rsidRPr="004D38DC">
              <w:rPr>
                <w:rFonts w:cs="Arial"/>
              </w:rPr>
              <w:t>Literature review submission (2500 words) submission – 06/11/2023</w:t>
            </w:r>
          </w:p>
          <w:p w14:paraId="04A5BE64" w14:textId="77777777" w:rsidR="00554B00" w:rsidRPr="004D38DC" w:rsidRDefault="00554B00" w:rsidP="00E20A88">
            <w:pPr>
              <w:jc w:val="both"/>
              <w:rPr>
                <w:rFonts w:cs="Arial"/>
              </w:rPr>
            </w:pPr>
          </w:p>
          <w:p w14:paraId="6585A94A" w14:textId="77777777" w:rsidR="00554B00" w:rsidRDefault="00554B00" w:rsidP="00E20A88">
            <w:pPr>
              <w:jc w:val="both"/>
              <w:rPr>
                <w:rFonts w:cs="Arial"/>
              </w:rPr>
            </w:pPr>
            <w:r w:rsidRPr="004D38DC">
              <w:rPr>
                <w:rFonts w:cs="Arial"/>
              </w:rPr>
              <w:t xml:space="preserve">Research methodology &amp; Planning (1000 words) submission – </w:t>
            </w:r>
            <w:proofErr w:type="gramStart"/>
            <w:r w:rsidRPr="004D38DC">
              <w:rPr>
                <w:rFonts w:cs="Arial"/>
              </w:rPr>
              <w:t>18/12/2023</w:t>
            </w:r>
            <w:proofErr w:type="gramEnd"/>
          </w:p>
          <w:p w14:paraId="53BC671B" w14:textId="77777777" w:rsidR="00554B00" w:rsidRPr="004D38DC" w:rsidRDefault="00554B00" w:rsidP="00E20A88">
            <w:pPr>
              <w:jc w:val="both"/>
              <w:rPr>
                <w:rFonts w:cs="Arial"/>
              </w:rPr>
            </w:pPr>
          </w:p>
          <w:p w14:paraId="7DCC4DDF" w14:textId="77777777" w:rsidR="00554B00" w:rsidRDefault="00554B00" w:rsidP="00E20A88">
            <w:pPr>
              <w:jc w:val="both"/>
              <w:rPr>
                <w:rFonts w:cs="Arial"/>
              </w:rPr>
            </w:pPr>
            <w:r w:rsidRPr="004D38DC">
              <w:rPr>
                <w:rFonts w:cs="Arial"/>
              </w:rPr>
              <w:t>Analysis of results (1000 words) Submission – 05/02/2024</w:t>
            </w:r>
          </w:p>
          <w:p w14:paraId="21D466C4" w14:textId="77777777" w:rsidR="00554B00" w:rsidRPr="004D38DC" w:rsidRDefault="00554B00" w:rsidP="00E20A88">
            <w:pPr>
              <w:jc w:val="both"/>
              <w:rPr>
                <w:rFonts w:cs="Arial"/>
              </w:rPr>
            </w:pPr>
          </w:p>
          <w:p w14:paraId="6C771F54" w14:textId="77777777" w:rsidR="00554B00" w:rsidRDefault="00554B00" w:rsidP="00E20A88">
            <w:pPr>
              <w:jc w:val="both"/>
              <w:rPr>
                <w:rFonts w:cs="Arial"/>
              </w:rPr>
            </w:pPr>
            <w:r w:rsidRPr="004D38DC">
              <w:rPr>
                <w:rFonts w:cs="Arial"/>
              </w:rPr>
              <w:t>Findings &amp; Conclusion (1000 words) submission – 11/03/2024</w:t>
            </w:r>
          </w:p>
          <w:p w14:paraId="30F9C736" w14:textId="77777777" w:rsidR="00554B00" w:rsidRPr="004D38DC" w:rsidRDefault="00554B00" w:rsidP="00E20A88">
            <w:pPr>
              <w:jc w:val="both"/>
              <w:rPr>
                <w:rFonts w:cs="Arial"/>
              </w:rPr>
            </w:pPr>
          </w:p>
          <w:p w14:paraId="795C3975" w14:textId="77777777" w:rsidR="00554B00" w:rsidRPr="004D38DC" w:rsidRDefault="00554B00" w:rsidP="00E20A88">
            <w:pPr>
              <w:jc w:val="both"/>
              <w:rPr>
                <w:rFonts w:cs="Arial"/>
              </w:rPr>
            </w:pPr>
            <w:r w:rsidRPr="004D38DC">
              <w:rPr>
                <w:rFonts w:cs="Arial"/>
              </w:rPr>
              <w:t xml:space="preserve">Final project submission – 08/04/2023 </w:t>
            </w:r>
          </w:p>
          <w:p w14:paraId="62152B59" w14:textId="77777777" w:rsidR="00554B00" w:rsidRDefault="00554B00" w:rsidP="00E20A88">
            <w:pPr>
              <w:jc w:val="both"/>
              <w:rPr>
                <w:rFonts w:cs="Arial"/>
                <w:color w:val="FF0000"/>
              </w:rPr>
            </w:pPr>
          </w:p>
          <w:p w14:paraId="612CDA42" w14:textId="77777777" w:rsidR="00554B00" w:rsidRPr="00D4485A" w:rsidRDefault="00554B00" w:rsidP="00E20A88">
            <w:pPr>
              <w:jc w:val="both"/>
              <w:rPr>
                <w:rFonts w:cs="Arial"/>
              </w:rPr>
            </w:pPr>
          </w:p>
        </w:tc>
      </w:tr>
      <w:tr w:rsidR="00554B00" w14:paraId="6A53BF32" w14:textId="77777777" w:rsidTr="00E20A88">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657FEA3D" w14:textId="77777777" w:rsidR="00554B00" w:rsidRPr="00D4485A" w:rsidRDefault="00554B00" w:rsidP="00E20A88">
            <w:pPr>
              <w:jc w:val="both"/>
              <w:rPr>
                <w:rFonts w:cs="Arial"/>
                <w:b/>
                <w:bCs/>
              </w:rPr>
            </w:pPr>
            <w:r w:rsidRPr="00D4485A">
              <w:rPr>
                <w:rFonts w:cs="Arial"/>
                <w:b/>
                <w:bCs/>
              </w:rPr>
              <w:t>REFERENCE LIST:</w:t>
            </w:r>
          </w:p>
          <w:p w14:paraId="774A0577" w14:textId="77777777" w:rsidR="00554B00" w:rsidRPr="00FA7679" w:rsidRDefault="00554B00" w:rsidP="00E20A88">
            <w:pPr>
              <w:rPr>
                <w:rFonts w:cs="Arial"/>
              </w:rPr>
            </w:pPr>
          </w:p>
          <w:p w14:paraId="6DC0A83B" w14:textId="77777777" w:rsidR="00554B00" w:rsidRPr="00FC6445" w:rsidRDefault="00554B00" w:rsidP="00E20A88">
            <w:pPr>
              <w:rPr>
                <w:rFonts w:cs="Arial"/>
              </w:rPr>
            </w:pPr>
            <w:r w:rsidRPr="00FC6445">
              <w:rPr>
                <w:rFonts w:cs="Arial"/>
              </w:rPr>
              <w:t xml:space="preserve">College Of Policing. (2021) </w:t>
            </w:r>
            <w:r w:rsidRPr="00FC6445">
              <w:rPr>
                <w:rFonts w:cs="Arial"/>
                <w:i/>
                <w:iCs/>
              </w:rPr>
              <w:t>Target approaches to crime and disorder reduction</w:t>
            </w:r>
            <w:r w:rsidRPr="00FC6445">
              <w:rPr>
                <w:rFonts w:cs="Arial"/>
              </w:rPr>
              <w:t xml:space="preserve"> [Internet]. Available at </w:t>
            </w:r>
            <w:hyperlink r:id="rId61" w:history="1">
              <w:r w:rsidRPr="00FC6445">
                <w:rPr>
                  <w:rStyle w:val="Hyperlink"/>
                  <w:rFonts w:cs="Arial"/>
                </w:rPr>
                <w:t>Targeted approaches to crime and disorder reduction | College of Policing</w:t>
              </w:r>
            </w:hyperlink>
            <w:r w:rsidRPr="00FC6445">
              <w:rPr>
                <w:rFonts w:cs="Arial"/>
              </w:rPr>
              <w:t xml:space="preserve"> (Accessed: 12</w:t>
            </w:r>
            <w:r w:rsidRPr="00FC6445">
              <w:rPr>
                <w:rFonts w:cs="Arial"/>
                <w:vertAlign w:val="superscript"/>
              </w:rPr>
              <w:t>th</w:t>
            </w:r>
            <w:r w:rsidRPr="00FC6445">
              <w:rPr>
                <w:rFonts w:cs="Arial"/>
              </w:rPr>
              <w:t xml:space="preserve"> August 2023). </w:t>
            </w:r>
          </w:p>
          <w:p w14:paraId="1302BEF8" w14:textId="77777777" w:rsidR="00554B00" w:rsidRPr="00FC6445" w:rsidRDefault="00554B00" w:rsidP="00E20A88">
            <w:pPr>
              <w:rPr>
                <w:rFonts w:cs="Arial"/>
              </w:rPr>
            </w:pPr>
          </w:p>
          <w:p w14:paraId="6B64FA58" w14:textId="77777777" w:rsidR="00554B00" w:rsidRPr="00FC6445" w:rsidRDefault="00554B00" w:rsidP="00E20A88">
            <w:pPr>
              <w:rPr>
                <w:rFonts w:cs="Arial"/>
              </w:rPr>
            </w:pPr>
            <w:r w:rsidRPr="00FC6445">
              <w:rPr>
                <w:rFonts w:cs="Arial"/>
              </w:rPr>
              <w:t xml:space="preserve">Justice.ac.ca. (2021) </w:t>
            </w:r>
            <w:r w:rsidRPr="00FC6445">
              <w:rPr>
                <w:rFonts w:cs="Arial"/>
                <w:i/>
                <w:iCs/>
              </w:rPr>
              <w:t>Police discretion with young offenders</w:t>
            </w:r>
            <w:r w:rsidRPr="00FC6445">
              <w:rPr>
                <w:rFonts w:cs="Arial"/>
              </w:rPr>
              <w:t xml:space="preserve"> [Internet]. Available at </w:t>
            </w:r>
            <w:hyperlink r:id="rId62" w:history="1">
              <w:r w:rsidRPr="00FC6445">
                <w:rPr>
                  <w:rStyle w:val="Hyperlink"/>
                  <w:rFonts w:cs="Arial"/>
                </w:rPr>
                <w:t>6.0 Policing styles: Reactive versus proactive policing - IV. Organizational Factors Affecting Police Discretion - Police Discretion with Young Offenders (justice.gc.ca)</w:t>
              </w:r>
            </w:hyperlink>
            <w:r w:rsidRPr="00FC6445">
              <w:rPr>
                <w:rFonts w:cs="Arial"/>
              </w:rPr>
              <w:t xml:space="preserve"> (Accessed: 13</w:t>
            </w:r>
            <w:r w:rsidRPr="00FC6445">
              <w:rPr>
                <w:rFonts w:cs="Arial"/>
                <w:vertAlign w:val="superscript"/>
              </w:rPr>
              <w:t>th</w:t>
            </w:r>
            <w:r w:rsidRPr="00FC6445">
              <w:rPr>
                <w:rFonts w:cs="Arial"/>
              </w:rPr>
              <w:t xml:space="preserve"> August 2023).</w:t>
            </w:r>
          </w:p>
          <w:p w14:paraId="1BE50266" w14:textId="77777777" w:rsidR="00554B00" w:rsidRPr="00FC6445" w:rsidRDefault="00554B00" w:rsidP="00E20A88">
            <w:pPr>
              <w:rPr>
                <w:rFonts w:cs="Arial"/>
              </w:rPr>
            </w:pPr>
          </w:p>
          <w:p w14:paraId="3B99C36B" w14:textId="77777777" w:rsidR="00554B00" w:rsidRPr="00FC6445" w:rsidRDefault="00554B00" w:rsidP="00E20A88">
            <w:pPr>
              <w:rPr>
                <w:rFonts w:cs="Arial"/>
              </w:rPr>
            </w:pPr>
            <w:r w:rsidRPr="00FC6445">
              <w:rPr>
                <w:rFonts w:cs="Arial"/>
              </w:rPr>
              <w:t xml:space="preserve">Office For National Statistics. (2022) </w:t>
            </w:r>
            <w:r w:rsidRPr="00FC6445">
              <w:rPr>
                <w:rFonts w:cs="Arial"/>
                <w:i/>
                <w:iCs/>
              </w:rPr>
              <w:t>Crime in England and Wales: year ending March 2022</w:t>
            </w:r>
            <w:r w:rsidRPr="00FC6445">
              <w:rPr>
                <w:rFonts w:cs="Arial"/>
              </w:rPr>
              <w:t xml:space="preserve"> [Internet]. Available at </w:t>
            </w:r>
            <w:hyperlink r:id="rId63" w:anchor="overall-estimates-of-crime" w:history="1">
              <w:r w:rsidRPr="00FC6445">
                <w:rPr>
                  <w:rStyle w:val="Hyperlink"/>
                  <w:rFonts w:cs="Arial"/>
                </w:rPr>
                <w:t>Crime in England and Wales - Office for National Statistics (ons.gov.uk)</w:t>
              </w:r>
            </w:hyperlink>
            <w:r w:rsidRPr="00FC6445">
              <w:rPr>
                <w:rFonts w:cs="Arial"/>
              </w:rPr>
              <w:t xml:space="preserve"> (Accessed: 27</w:t>
            </w:r>
            <w:r w:rsidRPr="00FC6445">
              <w:rPr>
                <w:rFonts w:cs="Arial"/>
                <w:vertAlign w:val="superscript"/>
              </w:rPr>
              <w:t>th</w:t>
            </w:r>
            <w:r w:rsidRPr="00FC6445">
              <w:rPr>
                <w:rFonts w:cs="Arial"/>
              </w:rPr>
              <w:t xml:space="preserve"> August 2023).</w:t>
            </w:r>
          </w:p>
          <w:p w14:paraId="14EABAD6" w14:textId="77777777" w:rsidR="00554B00" w:rsidRPr="00FC6445" w:rsidRDefault="00554B00" w:rsidP="00E20A88">
            <w:pPr>
              <w:rPr>
                <w:rFonts w:cs="Arial"/>
              </w:rPr>
            </w:pPr>
          </w:p>
          <w:p w14:paraId="0C0E6ADA" w14:textId="77777777" w:rsidR="00554B00" w:rsidRPr="00FC6445" w:rsidRDefault="00554B00" w:rsidP="00E20A88">
            <w:pPr>
              <w:rPr>
                <w:rFonts w:cs="Arial"/>
              </w:rPr>
            </w:pPr>
            <w:r w:rsidRPr="00FC6445">
              <w:rPr>
                <w:rFonts w:cs="Arial"/>
              </w:rPr>
              <w:t xml:space="preserve">USLegal.com. (No date) </w:t>
            </w:r>
            <w:r w:rsidRPr="00FC6445">
              <w:rPr>
                <w:rFonts w:cs="Arial"/>
                <w:i/>
                <w:iCs/>
              </w:rPr>
              <w:t>Proactive policing law and legal definition</w:t>
            </w:r>
            <w:r w:rsidRPr="00FC6445">
              <w:rPr>
                <w:rFonts w:cs="Arial"/>
              </w:rPr>
              <w:t xml:space="preserve"> [Internet]. Available at </w:t>
            </w:r>
            <w:hyperlink r:id="rId64" w:history="1">
              <w:r w:rsidRPr="00FC6445">
                <w:rPr>
                  <w:rStyle w:val="Hyperlink"/>
                  <w:rFonts w:cs="Arial"/>
                </w:rPr>
                <w:t xml:space="preserve">Proactive Policing Law and Legal Definition | </w:t>
              </w:r>
              <w:proofErr w:type="spellStart"/>
              <w:r w:rsidRPr="00FC6445">
                <w:rPr>
                  <w:rStyle w:val="Hyperlink"/>
                  <w:rFonts w:cs="Arial"/>
                </w:rPr>
                <w:t>USLegal</w:t>
              </w:r>
              <w:proofErr w:type="spellEnd"/>
              <w:r w:rsidRPr="00FC6445">
                <w:rPr>
                  <w:rStyle w:val="Hyperlink"/>
                  <w:rFonts w:cs="Arial"/>
                </w:rPr>
                <w:t>, Inc.</w:t>
              </w:r>
            </w:hyperlink>
            <w:r w:rsidRPr="00FC6445">
              <w:rPr>
                <w:rFonts w:cs="Arial"/>
              </w:rPr>
              <w:t xml:space="preserve"> (Accessed: 12</w:t>
            </w:r>
            <w:r w:rsidRPr="00FC6445">
              <w:rPr>
                <w:rFonts w:cs="Arial"/>
                <w:vertAlign w:val="superscript"/>
              </w:rPr>
              <w:t>th</w:t>
            </w:r>
            <w:r w:rsidRPr="00FC6445">
              <w:rPr>
                <w:rFonts w:cs="Arial"/>
              </w:rPr>
              <w:t xml:space="preserve"> August 2023). </w:t>
            </w:r>
          </w:p>
          <w:p w14:paraId="2025EF22" w14:textId="77777777" w:rsidR="00554B00" w:rsidRDefault="00554B00" w:rsidP="00E20A88">
            <w:pPr>
              <w:jc w:val="both"/>
              <w:rPr>
                <w:rFonts w:cstheme="minorHAnsi"/>
                <w:b/>
                <w:bCs/>
              </w:rPr>
            </w:pPr>
          </w:p>
        </w:tc>
      </w:tr>
    </w:tbl>
    <w:p w14:paraId="20FE4364" w14:textId="77777777" w:rsidR="00554B00" w:rsidRDefault="00554B00" w:rsidP="00CA5F66"/>
    <w:p w14:paraId="24263194" w14:textId="6FBF2953" w:rsidR="00CA5F66" w:rsidRDefault="00CA5F66" w:rsidP="00CA5F66">
      <w:pPr>
        <w:rPr>
          <w:b/>
          <w:bCs/>
          <w:u w:val="single"/>
        </w:rPr>
      </w:pPr>
      <w:r w:rsidRPr="00554B00">
        <w:rPr>
          <w:b/>
          <w:bCs/>
          <w:u w:val="single"/>
        </w:rPr>
        <w:t>Appendix C</w:t>
      </w:r>
      <w:r w:rsidRPr="00554B00">
        <w:rPr>
          <w:b/>
          <w:bCs/>
          <w:u w:val="single"/>
        </w:rPr>
        <w:t xml:space="preserve"> </w:t>
      </w:r>
      <w:r w:rsidRPr="00554B00">
        <w:rPr>
          <w:b/>
          <w:bCs/>
          <w:u w:val="single"/>
        </w:rPr>
        <w:t xml:space="preserve">Ethics form </w:t>
      </w:r>
    </w:p>
    <w:p w14:paraId="1FF2D409" w14:textId="77777777" w:rsidR="00554B00" w:rsidRPr="00A42F82" w:rsidRDefault="00554B00" w:rsidP="00554B00">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41BD2055" w14:textId="77777777" w:rsidR="00554B00" w:rsidRPr="00A42F82" w:rsidRDefault="00554B00" w:rsidP="00554B00">
      <w:pPr>
        <w:tabs>
          <w:tab w:val="left" w:pos="5103"/>
        </w:tabs>
        <w:jc w:val="center"/>
        <w:rPr>
          <w:rFonts w:ascii="Arial" w:hAnsi="Arial" w:cs="Arial"/>
          <w:b/>
          <w:bCs/>
        </w:rPr>
      </w:pPr>
    </w:p>
    <w:p w14:paraId="0F8E2629" w14:textId="77777777" w:rsidR="00554B00" w:rsidRPr="00A42F82" w:rsidRDefault="00554B00" w:rsidP="00554B00">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554B00" w:rsidRPr="00A42F82" w14:paraId="7A6C0CD2" w14:textId="77777777" w:rsidTr="00E20A88">
        <w:tc>
          <w:tcPr>
            <w:tcW w:w="10435" w:type="dxa"/>
          </w:tcPr>
          <w:p w14:paraId="5B5ABF18" w14:textId="77777777" w:rsidR="00554B00" w:rsidRPr="006E7B19" w:rsidRDefault="00554B00" w:rsidP="00E20A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361F182" w14:textId="77777777" w:rsidR="00554B00" w:rsidRPr="00A42F82" w:rsidRDefault="00554B00" w:rsidP="00E20A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F7AD063" w14:textId="77777777" w:rsidR="00554B00" w:rsidRPr="00A42F82" w:rsidRDefault="00554B00" w:rsidP="00E20A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4599165E" w14:textId="77777777" w:rsidR="00554B00" w:rsidRDefault="00554B00" w:rsidP="00E20A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5" w:history="1">
              <w:r w:rsidRPr="00A42F82">
                <w:rPr>
                  <w:rStyle w:val="Hyperlink"/>
                  <w:rFonts w:ascii="Arial" w:hAnsi="Arial" w:cs="Arial"/>
                  <w:sz w:val="22"/>
                  <w:szCs w:val="22"/>
                </w:rPr>
                <w:t>https://mytsd.uwtsd.ac.uk</w:t>
              </w:r>
            </w:hyperlink>
            <w:r w:rsidRPr="00A42F82">
              <w:rPr>
                <w:rFonts w:ascii="Arial" w:hAnsi="Arial" w:cs="Arial"/>
                <w:bCs/>
                <w:sz w:val="22"/>
                <w:szCs w:val="22"/>
              </w:rPr>
              <w:t>).</w:t>
            </w:r>
          </w:p>
          <w:p w14:paraId="1CFBFB07" w14:textId="77777777" w:rsidR="00554B00" w:rsidRDefault="00554B00" w:rsidP="00E20A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9D9FE15" w14:textId="77777777" w:rsidR="00554B00" w:rsidRDefault="00554B00" w:rsidP="00E20A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AF52A7F" w14:textId="77777777" w:rsidR="00554B00" w:rsidRPr="00A42F82" w:rsidRDefault="00554B00" w:rsidP="00E20A8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554B00" w:rsidRPr="00A42F82" w14:paraId="6F79B8AB" w14:textId="77777777" w:rsidTr="00E20A88">
        <w:tc>
          <w:tcPr>
            <w:tcW w:w="10435" w:type="dxa"/>
          </w:tcPr>
          <w:p w14:paraId="1E34C775" w14:textId="77777777" w:rsidR="00554B00" w:rsidRPr="00A42F82" w:rsidRDefault="00554B00" w:rsidP="00E20A88">
            <w:pPr>
              <w:rPr>
                <w:rFonts w:ascii="Arial" w:hAnsi="Arial" w:cs="Arial"/>
                <w:b/>
                <w:sz w:val="22"/>
                <w:szCs w:val="22"/>
              </w:rPr>
            </w:pPr>
            <w:r w:rsidRPr="00A42F82">
              <w:rPr>
                <w:rFonts w:ascii="Arial" w:hAnsi="Arial" w:cs="Arial"/>
                <w:b/>
                <w:sz w:val="22"/>
                <w:szCs w:val="22"/>
              </w:rPr>
              <w:t>RESEARCH STAFF ONLY</w:t>
            </w:r>
          </w:p>
          <w:p w14:paraId="69D48E05" w14:textId="77777777" w:rsidR="00554B00" w:rsidRPr="00A42F82" w:rsidRDefault="00554B00" w:rsidP="00E20A8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A5950B4" w14:textId="77777777" w:rsidR="00554B00" w:rsidRPr="00A42F82" w:rsidRDefault="00554B00" w:rsidP="00E20A88">
            <w:pPr>
              <w:rPr>
                <w:rFonts w:ascii="Arial" w:hAnsi="Arial" w:cs="Arial"/>
                <w:sz w:val="22"/>
                <w:szCs w:val="22"/>
              </w:rPr>
            </w:pPr>
          </w:p>
        </w:tc>
      </w:tr>
      <w:tr w:rsidR="00554B00" w:rsidRPr="00A42F82" w14:paraId="5D149373" w14:textId="77777777" w:rsidTr="00E20A88">
        <w:tc>
          <w:tcPr>
            <w:tcW w:w="10435" w:type="dxa"/>
          </w:tcPr>
          <w:p w14:paraId="2BAE6990" w14:textId="77777777" w:rsidR="00554B00" w:rsidRPr="00A42F82" w:rsidRDefault="00554B00" w:rsidP="00E20A8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9699052" w14:textId="77777777" w:rsidR="00554B00" w:rsidRDefault="00554B00" w:rsidP="00554B00">
      <w:pPr>
        <w:tabs>
          <w:tab w:val="left" w:pos="5103"/>
        </w:tabs>
        <w:jc w:val="both"/>
        <w:rPr>
          <w:rFonts w:ascii="Arial" w:hAnsi="Arial" w:cs="Arial"/>
          <w:b/>
          <w:bCs/>
        </w:rPr>
      </w:pPr>
    </w:p>
    <w:p w14:paraId="61D2890E" w14:textId="77777777" w:rsidR="00554B00" w:rsidRPr="00A42F82" w:rsidRDefault="00554B00" w:rsidP="00554B00">
      <w:pPr>
        <w:tabs>
          <w:tab w:val="left" w:pos="5103"/>
        </w:tabs>
        <w:jc w:val="both"/>
        <w:rPr>
          <w:rFonts w:ascii="Arial" w:hAnsi="Arial" w:cs="Arial"/>
          <w:b/>
          <w:bCs/>
        </w:rPr>
      </w:pPr>
    </w:p>
    <w:p w14:paraId="64E0D43F" w14:textId="77777777" w:rsidR="00554B00" w:rsidRPr="00A42F82" w:rsidRDefault="00554B00" w:rsidP="00554B00">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03B5FE3" w14:textId="77777777" w:rsidR="00554B00" w:rsidRPr="00A42F82" w:rsidRDefault="00554B00" w:rsidP="00554B00">
      <w:pPr>
        <w:tabs>
          <w:tab w:val="left" w:pos="5103"/>
        </w:tabs>
        <w:jc w:val="center"/>
        <w:rPr>
          <w:rFonts w:ascii="Arial" w:hAnsi="Arial" w:cs="Arial"/>
          <w:b/>
          <w:bCs/>
          <w:sz w:val="16"/>
          <w:szCs w:val="16"/>
        </w:rPr>
      </w:pPr>
    </w:p>
    <w:p w14:paraId="20DA49A1" w14:textId="77777777" w:rsidR="00554B00" w:rsidRPr="00A42F82" w:rsidRDefault="00554B00" w:rsidP="00554B00">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14767DF" w14:textId="77777777" w:rsidR="00554B00" w:rsidRPr="00A42F82" w:rsidRDefault="00554B00" w:rsidP="00554B00">
      <w:pPr>
        <w:tabs>
          <w:tab w:val="left" w:pos="5103"/>
        </w:tabs>
        <w:jc w:val="both"/>
        <w:rPr>
          <w:rFonts w:ascii="Arial" w:hAnsi="Arial" w:cs="Arial"/>
        </w:rPr>
      </w:pPr>
    </w:p>
    <w:p w14:paraId="5B68D3AA" w14:textId="77777777" w:rsidR="00554B00" w:rsidRPr="00A42F82" w:rsidRDefault="00554B00" w:rsidP="00554B00">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5F8D121F" w14:textId="77777777" w:rsidR="00554B00" w:rsidRPr="00A42F82" w:rsidRDefault="00554B00" w:rsidP="00554B00">
      <w:pPr>
        <w:tabs>
          <w:tab w:val="left" w:pos="5103"/>
        </w:tabs>
        <w:jc w:val="both"/>
        <w:rPr>
          <w:rFonts w:ascii="Arial" w:hAnsi="Arial" w:cs="Arial"/>
        </w:rPr>
      </w:pPr>
    </w:p>
    <w:p w14:paraId="41FD28A5" w14:textId="77777777" w:rsidR="00554B00" w:rsidRPr="00A42F82" w:rsidRDefault="00554B00" w:rsidP="00554B00">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280D25AC" w14:textId="77777777" w:rsidR="00554B00" w:rsidRPr="00A42F82" w:rsidRDefault="00554B00" w:rsidP="00554B00">
      <w:pPr>
        <w:tabs>
          <w:tab w:val="left" w:pos="5103"/>
        </w:tabs>
        <w:jc w:val="both"/>
        <w:rPr>
          <w:rFonts w:ascii="Arial" w:hAnsi="Arial" w:cs="Arial"/>
        </w:rPr>
      </w:pPr>
    </w:p>
    <w:p w14:paraId="1B6B0842" w14:textId="77777777" w:rsidR="00554B00" w:rsidRPr="00A42F82" w:rsidRDefault="00554B00" w:rsidP="00554B00">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74289E78" w14:textId="77777777" w:rsidR="00554B00" w:rsidRPr="00A42F82" w:rsidRDefault="00554B00" w:rsidP="00554B00">
      <w:pPr>
        <w:autoSpaceDE w:val="0"/>
        <w:autoSpaceDN w:val="0"/>
        <w:adjustRightInd w:val="0"/>
        <w:jc w:val="both"/>
        <w:rPr>
          <w:rFonts w:ascii="Arial" w:hAnsi="Arial" w:cs="Arial"/>
        </w:rPr>
      </w:pPr>
    </w:p>
    <w:p w14:paraId="55546145" w14:textId="77777777" w:rsidR="00554B00" w:rsidRPr="00A42F82" w:rsidRDefault="00554B00" w:rsidP="00554B00">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212481B0" w14:textId="77777777" w:rsidR="00554B00" w:rsidRPr="00A42F82" w:rsidRDefault="00554B00" w:rsidP="00554B00">
      <w:pPr>
        <w:autoSpaceDE w:val="0"/>
        <w:autoSpaceDN w:val="0"/>
        <w:adjustRightInd w:val="0"/>
        <w:jc w:val="both"/>
        <w:rPr>
          <w:rFonts w:ascii="Arial" w:hAnsi="Arial" w:cs="Arial"/>
        </w:rPr>
      </w:pPr>
    </w:p>
    <w:p w14:paraId="10900CD0" w14:textId="77777777" w:rsidR="00554B00" w:rsidRPr="00A42F82" w:rsidRDefault="00554B00" w:rsidP="00554B00">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54B00" w:rsidRPr="00A42F82" w14:paraId="11F11F8E" w14:textId="77777777" w:rsidTr="00E20A88">
        <w:trPr>
          <w:trHeight w:val="439"/>
        </w:trPr>
        <w:tc>
          <w:tcPr>
            <w:tcW w:w="559" w:type="dxa"/>
            <w:shd w:val="clear" w:color="auto" w:fill="F2F2F2" w:themeFill="background1" w:themeFillShade="F2"/>
            <w:vAlign w:val="center"/>
          </w:tcPr>
          <w:p w14:paraId="0148532B" w14:textId="77777777" w:rsidR="00554B00" w:rsidRPr="00A42F82" w:rsidRDefault="00554B00" w:rsidP="00E20A88">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4EAB56A9" w14:textId="77777777" w:rsidR="00554B00" w:rsidRPr="00A42F82" w:rsidRDefault="00554B00" w:rsidP="00E20A88">
            <w:pPr>
              <w:rPr>
                <w:rFonts w:ascii="Arial" w:hAnsi="Arial" w:cs="Arial"/>
              </w:rPr>
            </w:pPr>
            <w:r w:rsidRPr="00A42F82">
              <w:rPr>
                <w:rFonts w:ascii="Arial" w:hAnsi="Arial" w:cs="Arial"/>
              </w:rPr>
              <w:t>Full Name:</w:t>
            </w:r>
          </w:p>
        </w:tc>
        <w:tc>
          <w:tcPr>
            <w:tcW w:w="6636" w:type="dxa"/>
            <w:gridSpan w:val="4"/>
            <w:vAlign w:val="center"/>
          </w:tcPr>
          <w:p w14:paraId="1E287A86" w14:textId="77777777" w:rsidR="00554B00" w:rsidRPr="00A42F82" w:rsidRDefault="00554B00" w:rsidP="00E20A88">
            <w:pPr>
              <w:rPr>
                <w:rFonts w:ascii="Arial" w:hAnsi="Arial" w:cs="Arial"/>
              </w:rPr>
            </w:pPr>
            <w:r>
              <w:rPr>
                <w:rFonts w:ascii="Arial" w:hAnsi="Arial" w:cs="Arial"/>
              </w:rPr>
              <w:t xml:space="preserve">Jacob Llewellyn Morgan </w:t>
            </w:r>
          </w:p>
        </w:tc>
      </w:tr>
      <w:tr w:rsidR="00554B00" w:rsidRPr="00A42F82" w14:paraId="52324D26" w14:textId="77777777" w:rsidTr="00E20A88">
        <w:trPr>
          <w:trHeight w:val="472"/>
        </w:trPr>
        <w:tc>
          <w:tcPr>
            <w:tcW w:w="559" w:type="dxa"/>
            <w:shd w:val="clear" w:color="auto" w:fill="BFBFBF" w:themeFill="background1" w:themeFillShade="BF"/>
            <w:vAlign w:val="center"/>
          </w:tcPr>
          <w:p w14:paraId="6A5438E4" w14:textId="77777777" w:rsidR="00554B00" w:rsidRPr="00A42F82" w:rsidRDefault="00554B00" w:rsidP="00E20A88">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C176669" w14:textId="77777777" w:rsidR="00554B00" w:rsidRPr="00A42F82" w:rsidRDefault="00554B00" w:rsidP="00E20A88">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68C08CFA" w14:textId="77777777" w:rsidR="00554B00" w:rsidRPr="00A42F82" w:rsidRDefault="00554B00" w:rsidP="00E20A88">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3DED53EC" w14:textId="77777777" w:rsidR="00554B00" w:rsidRPr="00A42F82" w:rsidRDefault="00554B00" w:rsidP="00E20A88">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4B95D4C" w14:textId="77777777" w:rsidR="00554B00" w:rsidRPr="00A42F82" w:rsidRDefault="00554B00" w:rsidP="00E20A88">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663D2145" w14:textId="77777777" w:rsidR="00554B00" w:rsidRPr="00A42F82" w:rsidRDefault="00554B00" w:rsidP="00E20A88">
            <w:pPr>
              <w:jc w:val="center"/>
              <w:rPr>
                <w:rFonts w:ascii="Arial" w:hAnsi="Arial" w:cs="Arial"/>
              </w:rPr>
            </w:pPr>
            <w:r w:rsidRPr="00A42F82">
              <w:rPr>
                <w:rFonts w:ascii="Segoe UI Symbol" w:eastAsia="MS Gothic" w:hAnsi="Segoe UI Symbol" w:cs="Segoe UI Symbol"/>
              </w:rPr>
              <w:t>☐</w:t>
            </w:r>
          </w:p>
        </w:tc>
      </w:tr>
      <w:tr w:rsidR="00554B00" w:rsidRPr="00A42F82" w14:paraId="441C3AD7" w14:textId="77777777" w:rsidTr="00E20A88">
        <w:trPr>
          <w:trHeight w:val="472"/>
        </w:trPr>
        <w:tc>
          <w:tcPr>
            <w:tcW w:w="559" w:type="dxa"/>
            <w:shd w:val="clear" w:color="auto" w:fill="F2F2F2" w:themeFill="background1" w:themeFillShade="F2"/>
            <w:vAlign w:val="center"/>
          </w:tcPr>
          <w:p w14:paraId="6EC69906" w14:textId="77777777" w:rsidR="00554B00" w:rsidRPr="00A42F82" w:rsidRDefault="00554B00" w:rsidP="00E20A88">
            <w:pPr>
              <w:rPr>
                <w:rFonts w:ascii="Arial" w:hAnsi="Arial" w:cs="Arial"/>
              </w:rPr>
            </w:pPr>
          </w:p>
        </w:tc>
        <w:tc>
          <w:tcPr>
            <w:tcW w:w="2544" w:type="dxa"/>
            <w:shd w:val="clear" w:color="auto" w:fill="F2F2F2" w:themeFill="background1" w:themeFillShade="F2"/>
            <w:vAlign w:val="center"/>
          </w:tcPr>
          <w:p w14:paraId="53E95C70" w14:textId="77777777" w:rsidR="00554B00" w:rsidRPr="00A42F82" w:rsidRDefault="00554B00" w:rsidP="00E20A88">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A8C05D6" w14:textId="77777777" w:rsidR="00554B00" w:rsidRPr="00A42F82" w:rsidRDefault="00554B00" w:rsidP="00E20A88">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8C8B1B8" w14:textId="77777777" w:rsidR="00554B00" w:rsidRPr="00A42F82" w:rsidRDefault="00554B00" w:rsidP="00E20A88">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656A48E" w14:textId="77777777" w:rsidR="00554B00" w:rsidRPr="00A42F82" w:rsidRDefault="00554B00" w:rsidP="00E20A88">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34F3A4B8" w14:textId="77777777" w:rsidR="00554B00" w:rsidRPr="00A42F82" w:rsidRDefault="00554B00" w:rsidP="00E20A88">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202E51D" w14:textId="77777777" w:rsidR="00554B00" w:rsidRPr="00A42F82" w:rsidRDefault="00554B00" w:rsidP="00E20A88">
                <w:pPr>
                  <w:jc w:val="center"/>
                  <w:rPr>
                    <w:rFonts w:ascii="Arial" w:hAnsi="Arial" w:cs="Arial"/>
                  </w:rPr>
                </w:pPr>
                <w:r w:rsidRPr="00A42F82">
                  <w:rPr>
                    <w:rFonts w:ascii="Segoe UI Symbol" w:eastAsia="MS Gothic" w:hAnsi="Segoe UI Symbol" w:cs="Segoe UI Symbol"/>
                  </w:rPr>
                  <w:t>☐</w:t>
                </w:r>
              </w:p>
            </w:tc>
          </w:sdtContent>
        </w:sdt>
      </w:tr>
    </w:tbl>
    <w:p w14:paraId="0A0A1185" w14:textId="77777777" w:rsidR="00554B00" w:rsidRPr="00A42F82" w:rsidRDefault="00554B00" w:rsidP="00554B00">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54B00" w:rsidRPr="00A42F82" w14:paraId="5C3EEF57" w14:textId="77777777" w:rsidTr="00E20A88">
        <w:trPr>
          <w:cantSplit/>
          <w:trHeight w:val="334"/>
        </w:trPr>
        <w:tc>
          <w:tcPr>
            <w:tcW w:w="559" w:type="dxa"/>
            <w:shd w:val="clear" w:color="auto" w:fill="F2F2F2" w:themeFill="background1" w:themeFillShade="F2"/>
            <w:vAlign w:val="center"/>
          </w:tcPr>
          <w:p w14:paraId="3F4EC367" w14:textId="77777777" w:rsidR="00554B00" w:rsidRPr="00A42F82" w:rsidRDefault="00554B00" w:rsidP="00E20A88">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BAB2713" w14:textId="77777777" w:rsidR="00554B00" w:rsidRPr="00A42F82" w:rsidRDefault="00554B00" w:rsidP="00E20A88">
            <w:pPr>
              <w:rPr>
                <w:rFonts w:ascii="Arial" w:hAnsi="Arial" w:cs="Arial"/>
              </w:rPr>
            </w:pPr>
            <w:r w:rsidRPr="00A42F82">
              <w:rPr>
                <w:rFonts w:ascii="Arial" w:hAnsi="Arial" w:cs="Arial"/>
              </w:rPr>
              <w:t>Institute/Academic Discipline/Centre:</w:t>
            </w:r>
          </w:p>
        </w:tc>
        <w:tc>
          <w:tcPr>
            <w:tcW w:w="6636" w:type="dxa"/>
            <w:vAlign w:val="center"/>
          </w:tcPr>
          <w:p w14:paraId="0006E9E2" w14:textId="77777777" w:rsidR="00554B00" w:rsidRPr="00A42F82" w:rsidRDefault="00554B00" w:rsidP="00E20A88">
            <w:pPr>
              <w:rPr>
                <w:rFonts w:ascii="Arial" w:hAnsi="Arial" w:cs="Arial"/>
              </w:rPr>
            </w:pPr>
          </w:p>
          <w:p w14:paraId="24473EBF" w14:textId="77777777" w:rsidR="00554B00" w:rsidRPr="00A42F82" w:rsidRDefault="00554B00" w:rsidP="00E20A88">
            <w:pPr>
              <w:rPr>
                <w:rFonts w:ascii="Arial" w:hAnsi="Arial" w:cs="Arial"/>
              </w:rPr>
            </w:pPr>
            <w:r>
              <w:rPr>
                <w:rFonts w:ascii="Arial" w:hAnsi="Arial" w:cs="Arial"/>
              </w:rPr>
              <w:t xml:space="preserve">University of Wales Trinity ST David </w:t>
            </w:r>
          </w:p>
        </w:tc>
      </w:tr>
      <w:tr w:rsidR="00554B00" w:rsidRPr="00A42F82" w14:paraId="6A78F495" w14:textId="77777777" w:rsidTr="00E20A88">
        <w:trPr>
          <w:cantSplit/>
          <w:trHeight w:val="340"/>
        </w:trPr>
        <w:tc>
          <w:tcPr>
            <w:tcW w:w="559" w:type="dxa"/>
            <w:shd w:val="clear" w:color="auto" w:fill="F2F2F2" w:themeFill="background1" w:themeFillShade="F2"/>
            <w:vAlign w:val="center"/>
          </w:tcPr>
          <w:p w14:paraId="7570CECB" w14:textId="77777777" w:rsidR="00554B00" w:rsidRPr="00A42F82" w:rsidRDefault="00554B00" w:rsidP="00E20A88">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03BA3B0F" w14:textId="77777777" w:rsidR="00554B00" w:rsidRPr="00A42F82" w:rsidRDefault="00554B00" w:rsidP="00E20A88">
            <w:pPr>
              <w:rPr>
                <w:rFonts w:ascii="Arial" w:hAnsi="Arial" w:cs="Arial"/>
              </w:rPr>
            </w:pPr>
            <w:r w:rsidRPr="00A42F82">
              <w:rPr>
                <w:rFonts w:ascii="Arial" w:hAnsi="Arial" w:cs="Arial"/>
              </w:rPr>
              <w:t>Campus:</w:t>
            </w:r>
          </w:p>
        </w:tc>
        <w:tc>
          <w:tcPr>
            <w:tcW w:w="6636" w:type="dxa"/>
            <w:vAlign w:val="center"/>
          </w:tcPr>
          <w:p w14:paraId="1A7864ED" w14:textId="77777777" w:rsidR="00554B00" w:rsidRPr="00A42F82" w:rsidRDefault="00554B00" w:rsidP="00E20A88">
            <w:pPr>
              <w:rPr>
                <w:rFonts w:ascii="Arial" w:hAnsi="Arial" w:cs="Arial"/>
              </w:rPr>
            </w:pPr>
          </w:p>
          <w:p w14:paraId="17C48D99" w14:textId="77777777" w:rsidR="00554B00" w:rsidRPr="00A42F82" w:rsidRDefault="00554B00" w:rsidP="00E20A88">
            <w:pPr>
              <w:rPr>
                <w:rFonts w:ascii="Arial" w:hAnsi="Arial" w:cs="Arial"/>
              </w:rPr>
            </w:pPr>
            <w:r>
              <w:rPr>
                <w:rFonts w:ascii="Arial" w:hAnsi="Arial" w:cs="Arial"/>
              </w:rPr>
              <w:t xml:space="preserve">Swansea </w:t>
            </w:r>
          </w:p>
        </w:tc>
      </w:tr>
      <w:tr w:rsidR="00554B00" w:rsidRPr="00A42F82" w14:paraId="08842E92" w14:textId="77777777" w:rsidTr="00E20A88">
        <w:trPr>
          <w:cantSplit/>
          <w:trHeight w:val="340"/>
        </w:trPr>
        <w:tc>
          <w:tcPr>
            <w:tcW w:w="559" w:type="dxa"/>
            <w:shd w:val="clear" w:color="auto" w:fill="F2F2F2" w:themeFill="background1" w:themeFillShade="F2"/>
            <w:vAlign w:val="center"/>
          </w:tcPr>
          <w:p w14:paraId="3D4BD557" w14:textId="77777777" w:rsidR="00554B00" w:rsidRPr="00A42F82" w:rsidRDefault="00554B00" w:rsidP="00E20A88">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14442F3" w14:textId="77777777" w:rsidR="00554B00" w:rsidRPr="00A42F82" w:rsidRDefault="00554B00" w:rsidP="00E20A88">
            <w:pPr>
              <w:rPr>
                <w:rFonts w:ascii="Arial" w:hAnsi="Arial" w:cs="Arial"/>
              </w:rPr>
            </w:pPr>
            <w:r w:rsidRPr="00A42F82">
              <w:rPr>
                <w:rFonts w:ascii="Arial" w:hAnsi="Arial" w:cs="Arial"/>
              </w:rPr>
              <w:t>E-mail address:</w:t>
            </w:r>
          </w:p>
        </w:tc>
        <w:tc>
          <w:tcPr>
            <w:tcW w:w="6636" w:type="dxa"/>
            <w:vAlign w:val="center"/>
          </w:tcPr>
          <w:p w14:paraId="52C91DAC" w14:textId="77777777" w:rsidR="00554B00" w:rsidRPr="00A42F82" w:rsidRDefault="00554B00" w:rsidP="00E20A88">
            <w:pPr>
              <w:rPr>
                <w:rFonts w:ascii="Arial" w:hAnsi="Arial" w:cs="Arial"/>
              </w:rPr>
            </w:pPr>
          </w:p>
        </w:tc>
      </w:tr>
      <w:tr w:rsidR="00554B00" w:rsidRPr="00A42F82" w14:paraId="436F764C" w14:textId="77777777" w:rsidTr="00E20A88">
        <w:trPr>
          <w:cantSplit/>
          <w:trHeight w:val="340"/>
        </w:trPr>
        <w:tc>
          <w:tcPr>
            <w:tcW w:w="559" w:type="dxa"/>
            <w:shd w:val="clear" w:color="auto" w:fill="F2F2F2" w:themeFill="background1" w:themeFillShade="F2"/>
            <w:vAlign w:val="center"/>
          </w:tcPr>
          <w:p w14:paraId="51FB5DC5" w14:textId="77777777" w:rsidR="00554B00" w:rsidRPr="00A42F82" w:rsidRDefault="00554B00" w:rsidP="00E20A88">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33493A64" w14:textId="77777777" w:rsidR="00554B00" w:rsidRPr="00A42F82" w:rsidRDefault="00554B00" w:rsidP="00E20A88">
            <w:pPr>
              <w:rPr>
                <w:rFonts w:ascii="Arial" w:hAnsi="Arial" w:cs="Arial"/>
              </w:rPr>
            </w:pPr>
            <w:r w:rsidRPr="00A42F82">
              <w:rPr>
                <w:rFonts w:ascii="Arial" w:hAnsi="Arial" w:cs="Arial"/>
              </w:rPr>
              <w:t>Contact Telephone Number:</w:t>
            </w:r>
          </w:p>
        </w:tc>
        <w:tc>
          <w:tcPr>
            <w:tcW w:w="6636" w:type="dxa"/>
            <w:vAlign w:val="center"/>
          </w:tcPr>
          <w:p w14:paraId="1B51D06B" w14:textId="77777777" w:rsidR="00554B00" w:rsidRPr="00A42F82" w:rsidRDefault="00554B00" w:rsidP="00E20A88">
            <w:pPr>
              <w:rPr>
                <w:rFonts w:ascii="Arial" w:hAnsi="Arial" w:cs="Arial"/>
              </w:rPr>
            </w:pPr>
          </w:p>
          <w:p w14:paraId="2CB5544A" w14:textId="77777777" w:rsidR="00554B00" w:rsidRPr="00A42F82" w:rsidRDefault="00554B00" w:rsidP="00E20A88">
            <w:pPr>
              <w:rPr>
                <w:rFonts w:ascii="Arial" w:hAnsi="Arial" w:cs="Arial"/>
              </w:rPr>
            </w:pPr>
          </w:p>
        </w:tc>
      </w:tr>
      <w:tr w:rsidR="00554B00" w:rsidRPr="00A42F82" w14:paraId="60489F78" w14:textId="77777777" w:rsidTr="00E20A88">
        <w:tc>
          <w:tcPr>
            <w:tcW w:w="559" w:type="dxa"/>
            <w:shd w:val="clear" w:color="auto" w:fill="BFBFBF" w:themeFill="background1" w:themeFillShade="BF"/>
            <w:vAlign w:val="center"/>
          </w:tcPr>
          <w:p w14:paraId="261A0C2A" w14:textId="77777777" w:rsidR="00554B00" w:rsidRPr="00A42F82" w:rsidRDefault="00554B00" w:rsidP="00E20A88">
            <w:pPr>
              <w:rPr>
                <w:rFonts w:ascii="Arial" w:hAnsi="Arial" w:cs="Arial"/>
                <w:b/>
                <w:i/>
              </w:rPr>
            </w:pPr>
          </w:p>
        </w:tc>
        <w:tc>
          <w:tcPr>
            <w:tcW w:w="9889" w:type="dxa"/>
            <w:gridSpan w:val="2"/>
            <w:shd w:val="clear" w:color="auto" w:fill="BFBFBF" w:themeFill="background1" w:themeFillShade="BF"/>
            <w:vAlign w:val="center"/>
          </w:tcPr>
          <w:p w14:paraId="505176D5" w14:textId="77777777" w:rsidR="00554B00" w:rsidRPr="00A42F82" w:rsidRDefault="00554B00" w:rsidP="00E20A88">
            <w:pPr>
              <w:rPr>
                <w:rFonts w:ascii="Arial" w:hAnsi="Arial" w:cs="Arial"/>
              </w:rPr>
            </w:pPr>
            <w:r w:rsidRPr="00A42F82">
              <w:rPr>
                <w:rFonts w:ascii="Arial" w:hAnsi="Arial" w:cs="Arial"/>
                <w:b/>
                <w:i/>
              </w:rPr>
              <w:t>For students:</w:t>
            </w:r>
          </w:p>
        </w:tc>
      </w:tr>
      <w:tr w:rsidR="00554B00" w:rsidRPr="00A42F82" w14:paraId="6CE306F7" w14:textId="77777777" w:rsidTr="00E20A88">
        <w:trPr>
          <w:trHeight w:val="513"/>
        </w:trPr>
        <w:tc>
          <w:tcPr>
            <w:tcW w:w="559" w:type="dxa"/>
            <w:shd w:val="clear" w:color="auto" w:fill="F2F2F2" w:themeFill="background1" w:themeFillShade="F2"/>
            <w:vAlign w:val="center"/>
          </w:tcPr>
          <w:p w14:paraId="5D1AB37B" w14:textId="77777777" w:rsidR="00554B00" w:rsidRPr="00A42F82" w:rsidRDefault="00554B00" w:rsidP="00E20A88">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4645D4F" w14:textId="77777777" w:rsidR="00554B00" w:rsidRPr="00A42F82" w:rsidRDefault="00554B00" w:rsidP="00E20A88">
            <w:pPr>
              <w:rPr>
                <w:rFonts w:ascii="Arial" w:hAnsi="Arial" w:cs="Arial"/>
              </w:rPr>
            </w:pPr>
            <w:r w:rsidRPr="00A42F82">
              <w:rPr>
                <w:rFonts w:ascii="Arial" w:hAnsi="Arial" w:cs="Arial"/>
              </w:rPr>
              <w:t>Student Number:</w:t>
            </w:r>
          </w:p>
        </w:tc>
        <w:tc>
          <w:tcPr>
            <w:tcW w:w="6636" w:type="dxa"/>
            <w:vAlign w:val="center"/>
          </w:tcPr>
          <w:p w14:paraId="795C818D" w14:textId="77777777" w:rsidR="00554B00" w:rsidRPr="00A42F82" w:rsidRDefault="00554B00" w:rsidP="00E20A88">
            <w:pPr>
              <w:rPr>
                <w:rFonts w:ascii="Arial" w:hAnsi="Arial" w:cs="Arial"/>
              </w:rPr>
            </w:pPr>
            <w:r>
              <w:rPr>
                <w:rFonts w:ascii="Arial" w:hAnsi="Arial" w:cs="Arial"/>
              </w:rPr>
              <w:t>2031237</w:t>
            </w:r>
          </w:p>
        </w:tc>
      </w:tr>
      <w:tr w:rsidR="00554B00" w:rsidRPr="00A42F82" w14:paraId="7B5682D7" w14:textId="77777777" w:rsidTr="00E20A88">
        <w:trPr>
          <w:trHeight w:val="549"/>
        </w:trPr>
        <w:tc>
          <w:tcPr>
            <w:tcW w:w="559" w:type="dxa"/>
            <w:shd w:val="clear" w:color="auto" w:fill="F2F2F2" w:themeFill="background1" w:themeFillShade="F2"/>
            <w:vAlign w:val="center"/>
          </w:tcPr>
          <w:p w14:paraId="5C8F1E9A" w14:textId="77777777" w:rsidR="00554B00" w:rsidRPr="00A42F82" w:rsidRDefault="00554B00" w:rsidP="00E20A88">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995D0EF" w14:textId="77777777" w:rsidR="00554B00" w:rsidRPr="00A42F82" w:rsidRDefault="00554B00" w:rsidP="00E20A88">
            <w:pPr>
              <w:rPr>
                <w:rFonts w:ascii="Arial" w:hAnsi="Arial" w:cs="Arial"/>
              </w:rPr>
            </w:pPr>
            <w:r w:rsidRPr="00A42F82">
              <w:rPr>
                <w:rFonts w:ascii="Arial" w:hAnsi="Arial" w:cs="Arial"/>
              </w:rPr>
              <w:t>Programme of Study:</w:t>
            </w:r>
          </w:p>
        </w:tc>
        <w:tc>
          <w:tcPr>
            <w:tcW w:w="6636" w:type="dxa"/>
            <w:vAlign w:val="center"/>
          </w:tcPr>
          <w:p w14:paraId="037D5C9C" w14:textId="77777777" w:rsidR="00554B00" w:rsidRPr="00A42F82" w:rsidRDefault="00554B00" w:rsidP="00E20A88">
            <w:pPr>
              <w:rPr>
                <w:rFonts w:ascii="Arial" w:hAnsi="Arial" w:cs="Arial"/>
              </w:rPr>
            </w:pPr>
            <w:r>
              <w:rPr>
                <w:rFonts w:ascii="Arial" w:hAnsi="Arial" w:cs="Arial"/>
              </w:rPr>
              <w:t xml:space="preserve">Professional police practice </w:t>
            </w:r>
          </w:p>
        </w:tc>
      </w:tr>
      <w:tr w:rsidR="00554B00" w:rsidRPr="00A42F82" w14:paraId="126D54CA" w14:textId="77777777" w:rsidTr="00E20A88">
        <w:trPr>
          <w:trHeight w:val="557"/>
        </w:trPr>
        <w:tc>
          <w:tcPr>
            <w:tcW w:w="559" w:type="dxa"/>
            <w:shd w:val="clear" w:color="auto" w:fill="F2F2F2" w:themeFill="background1" w:themeFillShade="F2"/>
            <w:vAlign w:val="center"/>
          </w:tcPr>
          <w:p w14:paraId="40E67ED2" w14:textId="77777777" w:rsidR="00554B00" w:rsidRPr="00A42F82" w:rsidRDefault="00554B00" w:rsidP="00E20A88">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659C1CEC" w14:textId="77777777" w:rsidR="00554B00" w:rsidRPr="00A42F82" w:rsidRDefault="00554B00" w:rsidP="00E20A88">
            <w:pPr>
              <w:rPr>
                <w:rFonts w:ascii="Arial" w:hAnsi="Arial" w:cs="Arial"/>
              </w:rPr>
            </w:pPr>
            <w:r w:rsidRPr="00A42F82">
              <w:rPr>
                <w:rFonts w:ascii="Arial" w:hAnsi="Arial" w:cs="Arial"/>
              </w:rPr>
              <w:t>Director of Studies/Supervisor:</w:t>
            </w:r>
          </w:p>
        </w:tc>
        <w:tc>
          <w:tcPr>
            <w:tcW w:w="6636" w:type="dxa"/>
            <w:vAlign w:val="center"/>
          </w:tcPr>
          <w:p w14:paraId="310E7362" w14:textId="77777777" w:rsidR="00554B00" w:rsidRPr="00A42F82" w:rsidRDefault="00554B00" w:rsidP="00E20A88">
            <w:pPr>
              <w:rPr>
                <w:rFonts w:ascii="Arial" w:hAnsi="Arial" w:cs="Arial"/>
              </w:rPr>
            </w:pPr>
          </w:p>
        </w:tc>
      </w:tr>
    </w:tbl>
    <w:p w14:paraId="075A893A" w14:textId="77777777" w:rsidR="00554B00" w:rsidRPr="00A42F82" w:rsidRDefault="00554B00" w:rsidP="00554B00">
      <w:pPr>
        <w:rPr>
          <w:rFonts w:ascii="Arial" w:hAnsi="Arial" w:cs="Arial"/>
          <w:bCs/>
          <w:iCs/>
        </w:rPr>
      </w:pPr>
    </w:p>
    <w:p w14:paraId="374F2041" w14:textId="77777777" w:rsidR="00554B00" w:rsidRPr="00A42F82" w:rsidRDefault="00554B00" w:rsidP="00554B00">
      <w:pPr>
        <w:autoSpaceDE w:val="0"/>
        <w:autoSpaceDN w:val="0"/>
        <w:adjustRightInd w:val="0"/>
        <w:jc w:val="both"/>
        <w:rPr>
          <w:rFonts w:ascii="Arial" w:hAnsi="Arial" w:cs="Arial"/>
          <w:b/>
        </w:rPr>
      </w:pPr>
    </w:p>
    <w:p w14:paraId="71954191" w14:textId="77777777" w:rsidR="00554B00" w:rsidRPr="00A42F82" w:rsidRDefault="00554B00" w:rsidP="00554B00">
      <w:pPr>
        <w:rPr>
          <w:rFonts w:ascii="Arial" w:hAnsi="Arial" w:cs="Arial"/>
          <w:b/>
        </w:rPr>
      </w:pPr>
    </w:p>
    <w:p w14:paraId="06013D5B" w14:textId="77777777" w:rsidR="00554B00" w:rsidRPr="00A42F82" w:rsidRDefault="00554B00" w:rsidP="00554B00">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54B00" w:rsidRPr="00A42F82" w14:paraId="325FF7AC" w14:textId="77777777" w:rsidTr="00E20A88">
        <w:tc>
          <w:tcPr>
            <w:tcW w:w="562" w:type="dxa"/>
            <w:shd w:val="clear" w:color="auto" w:fill="F2F2F2" w:themeFill="background1" w:themeFillShade="F2"/>
          </w:tcPr>
          <w:p w14:paraId="789B9243"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3471C1D"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Has the research activity received approval in principle?</w:t>
            </w:r>
          </w:p>
          <w:p w14:paraId="5A0E3D1B" w14:textId="77777777" w:rsidR="00554B00" w:rsidRPr="00A42F82"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F4B13F8"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49F5CC"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666771BE"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9836FAD" w14:textId="77777777" w:rsidR="00554B00" w:rsidRPr="00A42F82" w:rsidRDefault="00554B00" w:rsidP="00E20A88">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54B00" w:rsidRPr="00A42F82" w14:paraId="37E125DD" w14:textId="77777777" w:rsidTr="00E20A88">
        <w:tc>
          <w:tcPr>
            <w:tcW w:w="562" w:type="dxa"/>
            <w:shd w:val="clear" w:color="auto" w:fill="F2F2F2" w:themeFill="background1" w:themeFillShade="F2"/>
          </w:tcPr>
          <w:p w14:paraId="26AD4153" w14:textId="77777777" w:rsidR="00554B00" w:rsidRPr="00A42F82" w:rsidRDefault="00554B00" w:rsidP="00E20A8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FAFDDB3" w14:textId="77777777" w:rsidR="00554B00" w:rsidRPr="00A42F82" w:rsidRDefault="00554B00" w:rsidP="00E20A8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8D8FFFB" w14:textId="77777777" w:rsidR="00554B00" w:rsidRPr="00A42F82" w:rsidRDefault="00554B00" w:rsidP="00E20A88">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554B00" w:rsidRPr="00A42F82" w14:paraId="008F97E8" w14:textId="77777777" w:rsidTr="00E20A88">
        <w:trPr>
          <w:trHeight w:val="437"/>
        </w:trPr>
        <w:tc>
          <w:tcPr>
            <w:tcW w:w="562" w:type="dxa"/>
            <w:vMerge w:val="restart"/>
            <w:shd w:val="clear" w:color="auto" w:fill="F2F2F2" w:themeFill="background1" w:themeFillShade="F2"/>
          </w:tcPr>
          <w:p w14:paraId="5376557E" w14:textId="77777777" w:rsidR="00554B00" w:rsidRPr="00A42F82" w:rsidRDefault="00554B00" w:rsidP="00E20A88">
            <w:pPr>
              <w:autoSpaceDE w:val="0"/>
              <w:autoSpaceDN w:val="0"/>
              <w:adjustRightInd w:val="0"/>
              <w:jc w:val="both"/>
              <w:rPr>
                <w:rFonts w:ascii="Arial" w:hAnsi="Arial" w:cs="Arial"/>
                <w:sz w:val="22"/>
                <w:szCs w:val="22"/>
              </w:rPr>
            </w:pPr>
            <w:r w:rsidRPr="00A42F82">
              <w:rPr>
                <w:rFonts w:ascii="Arial" w:hAnsi="Arial" w:cs="Arial"/>
                <w:sz w:val="22"/>
                <w:szCs w:val="22"/>
              </w:rPr>
              <w:lastRenderedPageBreak/>
              <w:t>2</w:t>
            </w:r>
          </w:p>
        </w:tc>
        <w:tc>
          <w:tcPr>
            <w:tcW w:w="3693" w:type="dxa"/>
            <w:vMerge w:val="restart"/>
            <w:shd w:val="clear" w:color="auto" w:fill="F2F2F2" w:themeFill="background1" w:themeFillShade="F2"/>
          </w:tcPr>
          <w:p w14:paraId="7DBAA42D" w14:textId="77777777" w:rsidR="00554B00" w:rsidRPr="00A42F82" w:rsidRDefault="00554B00" w:rsidP="00E20A88">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3957A4"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E4342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3B27717" w14:textId="77777777" w:rsidR="00554B00" w:rsidRPr="00A42F82" w:rsidRDefault="00554B00" w:rsidP="00E20A88">
            <w:pPr>
              <w:autoSpaceDE w:val="0"/>
              <w:autoSpaceDN w:val="0"/>
              <w:adjustRightInd w:val="0"/>
              <w:jc w:val="center"/>
              <w:rPr>
                <w:rFonts w:ascii="Arial" w:hAnsi="Arial" w:cs="Arial"/>
                <w:b/>
                <w:bCs/>
                <w:sz w:val="22"/>
                <w:szCs w:val="22"/>
              </w:rPr>
            </w:pPr>
          </w:p>
        </w:tc>
      </w:tr>
      <w:tr w:rsidR="00554B00" w:rsidRPr="00A42F82" w14:paraId="5DFF55BC" w14:textId="77777777" w:rsidTr="00E20A88">
        <w:trPr>
          <w:trHeight w:val="415"/>
        </w:trPr>
        <w:tc>
          <w:tcPr>
            <w:tcW w:w="562" w:type="dxa"/>
            <w:vMerge/>
            <w:shd w:val="clear" w:color="auto" w:fill="F2F2F2" w:themeFill="background1" w:themeFillShade="F2"/>
          </w:tcPr>
          <w:p w14:paraId="1FC35E00" w14:textId="77777777" w:rsidR="00554B00" w:rsidRPr="00A42F82" w:rsidRDefault="00554B00" w:rsidP="00E20A8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4F9DAC1" w14:textId="77777777" w:rsidR="00554B00" w:rsidRPr="00A42F82" w:rsidRDefault="00554B00" w:rsidP="00E20A8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049D84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FBA3F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FCD9CA6" w14:textId="77777777" w:rsidR="00554B00" w:rsidRPr="00A42F82" w:rsidRDefault="00554B00" w:rsidP="00E20A88">
            <w:pPr>
              <w:autoSpaceDE w:val="0"/>
              <w:autoSpaceDN w:val="0"/>
              <w:adjustRightInd w:val="0"/>
              <w:jc w:val="center"/>
              <w:rPr>
                <w:rFonts w:ascii="Arial" w:hAnsi="Arial" w:cs="Arial"/>
                <w:b/>
                <w:bCs/>
                <w:sz w:val="22"/>
                <w:szCs w:val="22"/>
              </w:rPr>
            </w:pPr>
          </w:p>
        </w:tc>
      </w:tr>
      <w:tr w:rsidR="00554B00" w:rsidRPr="00A42F82" w14:paraId="29800B48" w14:textId="77777777" w:rsidTr="00E20A88">
        <w:tc>
          <w:tcPr>
            <w:tcW w:w="562" w:type="dxa"/>
            <w:vMerge/>
            <w:shd w:val="clear" w:color="auto" w:fill="F2F2F2" w:themeFill="background1" w:themeFillShade="F2"/>
          </w:tcPr>
          <w:p w14:paraId="2788E770" w14:textId="77777777" w:rsidR="00554B00" w:rsidRPr="00A42F82" w:rsidRDefault="00554B00" w:rsidP="00E20A8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A237ADE" w14:textId="77777777" w:rsidR="00554B00" w:rsidRPr="00A42F82" w:rsidRDefault="00554B00" w:rsidP="00E20A8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E2D85EB"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Other (write in)</w:t>
            </w:r>
          </w:p>
          <w:p w14:paraId="43775818" w14:textId="77777777" w:rsidR="00554B00" w:rsidRPr="00A42F82" w:rsidRDefault="00554B00" w:rsidP="00E20A88">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47B74BF"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F3AB009" w14:textId="77777777" w:rsidR="00554B00" w:rsidRPr="00A42F82" w:rsidRDefault="00554B00" w:rsidP="00E20A88">
            <w:pPr>
              <w:autoSpaceDE w:val="0"/>
              <w:autoSpaceDN w:val="0"/>
              <w:adjustRightInd w:val="0"/>
              <w:jc w:val="center"/>
              <w:rPr>
                <w:rFonts w:ascii="Arial" w:hAnsi="Arial" w:cs="Arial"/>
                <w:b/>
                <w:bCs/>
                <w:sz w:val="22"/>
                <w:szCs w:val="22"/>
              </w:rPr>
            </w:pPr>
          </w:p>
        </w:tc>
      </w:tr>
    </w:tbl>
    <w:p w14:paraId="303DA3F8" w14:textId="77777777" w:rsidR="00554B00" w:rsidRPr="00A42F82" w:rsidRDefault="00554B00" w:rsidP="00554B00">
      <w:pPr>
        <w:autoSpaceDE w:val="0"/>
        <w:autoSpaceDN w:val="0"/>
        <w:adjustRightInd w:val="0"/>
        <w:spacing w:after="240"/>
        <w:jc w:val="both"/>
        <w:rPr>
          <w:rFonts w:ascii="Arial" w:hAnsi="Arial" w:cs="Arial"/>
          <w:bCs/>
          <w:iCs/>
        </w:rPr>
      </w:pPr>
    </w:p>
    <w:p w14:paraId="47C840A1" w14:textId="77777777" w:rsidR="00554B00" w:rsidRPr="00A42F82" w:rsidRDefault="00554B00" w:rsidP="00554B00">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54B00" w:rsidRPr="00A42F82" w14:paraId="6CC5E9AD" w14:textId="77777777" w:rsidTr="00E20A88">
        <w:tc>
          <w:tcPr>
            <w:tcW w:w="562" w:type="dxa"/>
            <w:shd w:val="clear" w:color="auto" w:fill="F2F2F2" w:themeFill="background1" w:themeFillShade="F2"/>
          </w:tcPr>
          <w:p w14:paraId="68642AAA" w14:textId="77777777" w:rsidR="00554B00" w:rsidRPr="00A42F82" w:rsidRDefault="00554B00" w:rsidP="00E20A8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5C5B537" w14:textId="77777777" w:rsidR="00554B00" w:rsidRPr="00AD68EF" w:rsidRDefault="00554B00" w:rsidP="00E20A88">
            <w:pPr>
              <w:autoSpaceDE w:val="0"/>
              <w:autoSpaceDN w:val="0"/>
              <w:adjustRightInd w:val="0"/>
              <w:rPr>
                <w:rFonts w:ascii="Arial" w:hAnsi="Arial" w:cs="Arial"/>
                <w:sz w:val="22"/>
                <w:szCs w:val="22"/>
                <w:highlight w:val="yellow"/>
              </w:rPr>
            </w:pPr>
            <w:r w:rsidRPr="00037297">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037297">
              <w:rPr>
                <w:rFonts w:ascii="Arial" w:hAnsi="Arial" w:cs="Arial"/>
                <w:sz w:val="22"/>
                <w:szCs w:val="22"/>
              </w:rPr>
              <w:t>and also</w:t>
            </w:r>
            <w:proofErr w:type="gramEnd"/>
            <w:r w:rsidRPr="00037297">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54B00" w:rsidRPr="00A42F82" w14:paraId="7CFD63ED" w14:textId="77777777" w:rsidTr="00E20A88">
        <w:trPr>
          <w:trHeight w:val="355"/>
        </w:trPr>
        <w:tc>
          <w:tcPr>
            <w:tcW w:w="562" w:type="dxa"/>
            <w:vAlign w:val="center"/>
          </w:tcPr>
          <w:p w14:paraId="7FA284D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18CFE53C" w14:textId="77777777" w:rsidR="00554B00" w:rsidRPr="00A42F82" w:rsidRDefault="00554B00" w:rsidP="00E20A88">
            <w:pPr>
              <w:autoSpaceDE w:val="0"/>
              <w:autoSpaceDN w:val="0"/>
              <w:adjustRightInd w:val="0"/>
              <w:rPr>
                <w:rFonts w:ascii="Arial" w:hAnsi="Arial" w:cs="Arial"/>
                <w:b/>
                <w:bCs/>
                <w:sz w:val="22"/>
                <w:szCs w:val="22"/>
              </w:rPr>
            </w:pPr>
            <w:hyperlink r:id="rId67" w:history="1">
              <w:r w:rsidRPr="00A42F82">
                <w:rPr>
                  <w:rStyle w:val="Hyperlink"/>
                  <w:rFonts w:ascii="Arial" w:hAnsi="Arial" w:cs="Arial"/>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A99E544"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54B00" w:rsidRPr="00A42F82" w14:paraId="366B565D" w14:textId="77777777" w:rsidTr="00E20A88">
        <w:trPr>
          <w:trHeight w:val="417"/>
        </w:trPr>
        <w:tc>
          <w:tcPr>
            <w:tcW w:w="562" w:type="dxa"/>
            <w:vAlign w:val="center"/>
          </w:tcPr>
          <w:p w14:paraId="1FEF6F9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F999EE5" w14:textId="77777777" w:rsidR="00554B00" w:rsidRPr="00A42F82" w:rsidRDefault="00554B00" w:rsidP="00E20A88">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3718E43" w14:textId="77777777" w:rsidR="00554B00" w:rsidRPr="00A42F82" w:rsidRDefault="00554B00" w:rsidP="00E20A88">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54B00" w:rsidRPr="00A42F82" w14:paraId="18A96DE0" w14:textId="77777777" w:rsidTr="00E20A88">
        <w:trPr>
          <w:trHeight w:val="409"/>
        </w:trPr>
        <w:tc>
          <w:tcPr>
            <w:tcW w:w="562" w:type="dxa"/>
            <w:vAlign w:val="center"/>
          </w:tcPr>
          <w:p w14:paraId="4EDD0633"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043B942" w14:textId="77777777" w:rsidR="00554B00" w:rsidRPr="00A42F82" w:rsidRDefault="00554B00" w:rsidP="00E20A88">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126CD94" w14:textId="77777777" w:rsidR="00554B00" w:rsidRPr="00A42F82" w:rsidRDefault="00554B00" w:rsidP="00E20A88">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6E8EC50" w14:textId="77777777" w:rsidR="00554B00" w:rsidRPr="00A42F82" w:rsidRDefault="00554B00" w:rsidP="00554B00">
      <w:pPr>
        <w:autoSpaceDE w:val="0"/>
        <w:autoSpaceDN w:val="0"/>
        <w:adjustRightInd w:val="0"/>
        <w:spacing w:after="240"/>
        <w:jc w:val="both"/>
        <w:rPr>
          <w:rFonts w:ascii="Arial" w:hAnsi="Arial" w:cs="Arial"/>
          <w:b/>
        </w:rPr>
      </w:pPr>
    </w:p>
    <w:p w14:paraId="20BE8CE9" w14:textId="77777777" w:rsidR="00554B00" w:rsidRPr="00037297" w:rsidRDefault="00554B00" w:rsidP="00554B00">
      <w:pPr>
        <w:autoSpaceDE w:val="0"/>
        <w:autoSpaceDN w:val="0"/>
        <w:adjustRightInd w:val="0"/>
        <w:jc w:val="both"/>
        <w:rPr>
          <w:rFonts w:ascii="Arial" w:hAnsi="Arial" w:cs="Arial"/>
          <w:b/>
        </w:rPr>
      </w:pPr>
      <w:r w:rsidRPr="00037297">
        <w:rPr>
          <w:rFonts w:ascii="Arial" w:hAnsi="Arial" w:cs="Arial"/>
          <w:b/>
        </w:rPr>
        <w:t>SECTION D: External Collaborative Research Activity</w:t>
      </w:r>
    </w:p>
    <w:p w14:paraId="493083F0" w14:textId="77777777" w:rsidR="00554B00" w:rsidRPr="00A42F82" w:rsidRDefault="00554B00" w:rsidP="00554B00">
      <w:pPr>
        <w:autoSpaceDE w:val="0"/>
        <w:autoSpaceDN w:val="0"/>
        <w:adjustRightInd w:val="0"/>
        <w:spacing w:after="240"/>
        <w:jc w:val="both"/>
        <w:rPr>
          <w:rFonts w:ascii="Arial" w:hAnsi="Arial" w:cs="Arial"/>
        </w:rPr>
      </w:pPr>
      <w:r w:rsidRPr="00037297">
        <w:rPr>
          <w:rFonts w:ascii="Arial" w:hAnsi="Arial" w:cs="Arial"/>
        </w:rPr>
        <w:t xml:space="preserve">If there are external </w:t>
      </w:r>
      <w:proofErr w:type="gramStart"/>
      <w:r w:rsidRPr="00037297">
        <w:rPr>
          <w:rFonts w:ascii="Arial" w:hAnsi="Arial" w:cs="Arial"/>
        </w:rPr>
        <w:t>collaborators</w:t>
      </w:r>
      <w:proofErr w:type="gramEnd"/>
      <w:r w:rsidRPr="00037297">
        <w:rPr>
          <w:rFonts w:ascii="Arial" w:hAnsi="Arial" w:cs="Arial"/>
        </w:rPr>
        <w:t xml:space="preserve"> then you should gain consent from the contact persons to share their personal data with the university. If there are no external </w:t>
      </w:r>
      <w:proofErr w:type="gramStart"/>
      <w:r w:rsidRPr="00037297">
        <w:rPr>
          <w:rFonts w:ascii="Arial" w:hAnsi="Arial" w:cs="Arial"/>
        </w:rPr>
        <w:t>collaborators</w:t>
      </w:r>
      <w:proofErr w:type="gramEnd"/>
      <w:r w:rsidRPr="00037297">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54B00" w:rsidRPr="00A42F82" w14:paraId="25520499" w14:textId="77777777" w:rsidTr="00E20A88">
        <w:trPr>
          <w:trHeight w:val="227"/>
        </w:trPr>
        <w:tc>
          <w:tcPr>
            <w:tcW w:w="562" w:type="dxa"/>
            <w:shd w:val="clear" w:color="auto" w:fill="F2F2F2" w:themeFill="background1" w:themeFillShade="F2"/>
          </w:tcPr>
          <w:p w14:paraId="654257F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D3681E4" w14:textId="77777777" w:rsidR="00554B00" w:rsidRPr="00A42F82" w:rsidRDefault="00554B00" w:rsidP="00E20A88">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F21E0C4" w14:textId="77777777" w:rsidR="00554B00" w:rsidRPr="00A42F82" w:rsidRDefault="00554B00" w:rsidP="00E20A88">
            <w:pPr>
              <w:autoSpaceDE w:val="0"/>
              <w:autoSpaceDN w:val="0"/>
              <w:adjustRightInd w:val="0"/>
              <w:rPr>
                <w:rFonts w:ascii="Arial" w:hAnsi="Arial" w:cs="Arial"/>
                <w:bCs/>
                <w:sz w:val="22"/>
                <w:szCs w:val="22"/>
              </w:rPr>
            </w:pPr>
          </w:p>
          <w:p w14:paraId="01B8B059" w14:textId="77777777" w:rsidR="00554B00" w:rsidRPr="00A42F82" w:rsidRDefault="00554B00" w:rsidP="00E20A88">
            <w:pPr>
              <w:autoSpaceDE w:val="0"/>
              <w:autoSpaceDN w:val="0"/>
              <w:adjustRightInd w:val="0"/>
              <w:rPr>
                <w:rFonts w:ascii="Arial" w:hAnsi="Arial" w:cs="Arial"/>
                <w:bCs/>
                <w:sz w:val="22"/>
                <w:szCs w:val="22"/>
              </w:rPr>
            </w:pPr>
          </w:p>
        </w:tc>
      </w:tr>
      <w:tr w:rsidR="00554B00" w:rsidRPr="00A42F82" w14:paraId="25700E6C" w14:textId="77777777" w:rsidTr="00E20A88">
        <w:trPr>
          <w:trHeight w:val="227"/>
        </w:trPr>
        <w:tc>
          <w:tcPr>
            <w:tcW w:w="562" w:type="dxa"/>
            <w:shd w:val="clear" w:color="auto" w:fill="F2F2F2" w:themeFill="background1" w:themeFillShade="F2"/>
          </w:tcPr>
          <w:p w14:paraId="56873940"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CAC2AAA" w14:textId="77777777" w:rsidR="00554B00" w:rsidRPr="00A42F82" w:rsidRDefault="00554B00" w:rsidP="00E20A88">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3ED6A24" w14:textId="77777777" w:rsidR="00554B00" w:rsidRPr="00A42F82" w:rsidRDefault="00554B00" w:rsidP="00E20A88">
            <w:pPr>
              <w:autoSpaceDE w:val="0"/>
              <w:autoSpaceDN w:val="0"/>
              <w:adjustRightInd w:val="0"/>
              <w:rPr>
                <w:rFonts w:ascii="Arial" w:hAnsi="Arial" w:cs="Arial"/>
                <w:bCs/>
                <w:sz w:val="22"/>
                <w:szCs w:val="22"/>
              </w:rPr>
            </w:pPr>
          </w:p>
          <w:p w14:paraId="160DAB44" w14:textId="77777777" w:rsidR="00554B00" w:rsidRPr="00A42F82" w:rsidRDefault="00554B00" w:rsidP="00E20A88">
            <w:pPr>
              <w:autoSpaceDE w:val="0"/>
              <w:autoSpaceDN w:val="0"/>
              <w:adjustRightInd w:val="0"/>
              <w:rPr>
                <w:rFonts w:ascii="Arial" w:hAnsi="Arial" w:cs="Arial"/>
                <w:bCs/>
                <w:sz w:val="22"/>
                <w:szCs w:val="22"/>
              </w:rPr>
            </w:pPr>
          </w:p>
        </w:tc>
      </w:tr>
      <w:tr w:rsidR="00554B00" w:rsidRPr="00A42F82" w14:paraId="0B93E28F" w14:textId="77777777" w:rsidTr="00E20A88">
        <w:trPr>
          <w:trHeight w:val="227"/>
        </w:trPr>
        <w:tc>
          <w:tcPr>
            <w:tcW w:w="562" w:type="dxa"/>
            <w:shd w:val="clear" w:color="auto" w:fill="F2F2F2" w:themeFill="background1" w:themeFillShade="F2"/>
          </w:tcPr>
          <w:p w14:paraId="56E5F9F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FB40D97" w14:textId="77777777" w:rsidR="00554B00" w:rsidRPr="00A42F82" w:rsidRDefault="00554B00" w:rsidP="00E20A88">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497A39EA" w14:textId="77777777" w:rsidR="00554B00" w:rsidRPr="00A42F82" w:rsidRDefault="00554B00" w:rsidP="00E20A88">
            <w:pPr>
              <w:autoSpaceDE w:val="0"/>
              <w:autoSpaceDN w:val="0"/>
              <w:adjustRightInd w:val="0"/>
              <w:jc w:val="both"/>
              <w:rPr>
                <w:rFonts w:ascii="Arial" w:hAnsi="Arial" w:cs="Arial"/>
                <w:sz w:val="22"/>
                <w:szCs w:val="22"/>
              </w:rPr>
            </w:pPr>
          </w:p>
        </w:tc>
        <w:tc>
          <w:tcPr>
            <w:tcW w:w="6095" w:type="dxa"/>
            <w:gridSpan w:val="6"/>
          </w:tcPr>
          <w:p w14:paraId="710C9A99" w14:textId="77777777" w:rsidR="00554B00" w:rsidRPr="00A42F82" w:rsidRDefault="00554B00" w:rsidP="00E20A88">
            <w:pPr>
              <w:autoSpaceDE w:val="0"/>
              <w:autoSpaceDN w:val="0"/>
              <w:adjustRightInd w:val="0"/>
              <w:rPr>
                <w:rFonts w:ascii="Arial" w:hAnsi="Arial" w:cs="Arial"/>
                <w:bCs/>
                <w:sz w:val="22"/>
                <w:szCs w:val="22"/>
              </w:rPr>
            </w:pPr>
          </w:p>
        </w:tc>
      </w:tr>
      <w:tr w:rsidR="00554B00" w:rsidRPr="00A42F82" w14:paraId="4F774824" w14:textId="77777777" w:rsidTr="00E20A88">
        <w:tc>
          <w:tcPr>
            <w:tcW w:w="562" w:type="dxa"/>
            <w:shd w:val="clear" w:color="auto" w:fill="F2F2F2" w:themeFill="background1" w:themeFillShade="F2"/>
          </w:tcPr>
          <w:p w14:paraId="43674EE8"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D4AF4A4"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F983A07"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DF70186" w14:textId="77777777" w:rsidR="00554B00" w:rsidRPr="00A42F82" w:rsidRDefault="00554B00" w:rsidP="00E20A88">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8024992"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ACD425A"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54B00" w:rsidRPr="00A42F82" w14:paraId="7D7ED225" w14:textId="77777777" w:rsidTr="00E20A88">
        <w:tc>
          <w:tcPr>
            <w:tcW w:w="562" w:type="dxa"/>
            <w:shd w:val="clear" w:color="auto" w:fill="F2F2F2" w:themeFill="background1" w:themeFillShade="F2"/>
          </w:tcPr>
          <w:p w14:paraId="2E1777E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56099AF"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5F4BF90"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965F438" w14:textId="77777777" w:rsidR="00554B00" w:rsidRPr="00A42F82" w:rsidRDefault="00554B00" w:rsidP="00E20A88">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756DA63"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A050433"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54B00" w:rsidRPr="00A42F82" w14:paraId="3004847A" w14:textId="77777777" w:rsidTr="00E20A88">
        <w:trPr>
          <w:trHeight w:val="386"/>
        </w:trPr>
        <w:tc>
          <w:tcPr>
            <w:tcW w:w="562" w:type="dxa"/>
            <w:shd w:val="clear" w:color="auto" w:fill="F2F2F2" w:themeFill="background1" w:themeFillShade="F2"/>
          </w:tcPr>
          <w:p w14:paraId="0550C96F"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74C61B2"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84CB040"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1123EC5"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FC42"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8205103"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AD09C2E"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54B00" w:rsidRPr="00A42F82" w14:paraId="315C0213" w14:textId="77777777" w:rsidTr="00E20A88">
        <w:trPr>
          <w:trHeight w:val="386"/>
        </w:trPr>
        <w:tc>
          <w:tcPr>
            <w:tcW w:w="562" w:type="dxa"/>
            <w:shd w:val="clear" w:color="auto" w:fill="F2F2F2" w:themeFill="background1" w:themeFillShade="F2"/>
          </w:tcPr>
          <w:p w14:paraId="385B0839"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17574CA0" w14:textId="77777777" w:rsidR="00554B00" w:rsidRPr="00A42F82" w:rsidRDefault="00554B00" w:rsidP="00E20A88">
            <w:pPr>
              <w:autoSpaceDE w:val="0"/>
              <w:autoSpaceDN w:val="0"/>
              <w:adjustRightInd w:val="0"/>
              <w:rPr>
                <w:rFonts w:ascii="Arial" w:hAnsi="Arial" w:cs="Arial"/>
                <w:sz w:val="22"/>
                <w:szCs w:val="22"/>
              </w:rPr>
            </w:pPr>
          </w:p>
        </w:tc>
        <w:tc>
          <w:tcPr>
            <w:tcW w:w="2409" w:type="dxa"/>
          </w:tcPr>
          <w:p w14:paraId="0B234868"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39D6CAF"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95F6A8A"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C86F85D"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0F2E585"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54B00" w:rsidRPr="00A42F82" w14:paraId="7D65B208" w14:textId="77777777" w:rsidTr="00E20A88">
        <w:tc>
          <w:tcPr>
            <w:tcW w:w="562" w:type="dxa"/>
            <w:shd w:val="clear" w:color="auto" w:fill="F2F2F2" w:themeFill="background1" w:themeFillShade="F2"/>
          </w:tcPr>
          <w:p w14:paraId="31C855F7"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96AE02"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89E754B"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2068DC0"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078A783" w14:textId="77777777" w:rsidR="00554B00" w:rsidRPr="00A42F82" w:rsidRDefault="00554B00" w:rsidP="00E20A8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FBF1F3D"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21E3F0E"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554B00" w:rsidRPr="00A42F82" w14:paraId="7A979699" w14:textId="77777777" w:rsidTr="00E20A88">
        <w:tc>
          <w:tcPr>
            <w:tcW w:w="562" w:type="dxa"/>
            <w:shd w:val="clear" w:color="auto" w:fill="F2F2F2" w:themeFill="background1" w:themeFillShade="F2"/>
          </w:tcPr>
          <w:p w14:paraId="416BD4B8"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0CC5B67"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ADB5FFA"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CFDC053" w14:textId="77777777" w:rsidR="00554B00" w:rsidRPr="00A42F82" w:rsidDel="008461DD" w:rsidRDefault="00554B00" w:rsidP="00E20A88">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DC82D6E"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383C9C6" w14:textId="77777777" w:rsidR="00554B00" w:rsidRPr="00A42F82" w:rsidRDefault="00554B00" w:rsidP="00E20A88">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1E09196"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F3E0D79"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4795BE7" w14:textId="77777777" w:rsidR="00554B00" w:rsidRPr="00A42F82" w:rsidRDefault="00554B00" w:rsidP="00554B00">
      <w:pPr>
        <w:rPr>
          <w:rFonts w:ascii="Arial" w:hAnsi="Arial" w:cs="Arial"/>
          <w:bCs/>
          <w:iCs/>
          <w:sz w:val="16"/>
          <w:szCs w:val="16"/>
        </w:rPr>
      </w:pPr>
    </w:p>
    <w:p w14:paraId="5EC76B2F" w14:textId="77777777" w:rsidR="00554B00" w:rsidRPr="00A42F82" w:rsidRDefault="00554B00" w:rsidP="00554B00">
      <w:pPr>
        <w:rPr>
          <w:rFonts w:ascii="Arial" w:hAnsi="Arial" w:cs="Arial"/>
          <w:b/>
          <w:bCs/>
          <w:iCs/>
        </w:rPr>
      </w:pPr>
    </w:p>
    <w:p w14:paraId="2367C1BE" w14:textId="77777777" w:rsidR="00554B00" w:rsidRPr="00A42F82" w:rsidRDefault="00554B00" w:rsidP="00554B00">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54B00" w:rsidRPr="00A42F82" w14:paraId="386E2F09" w14:textId="77777777" w:rsidTr="00E20A88">
        <w:trPr>
          <w:trHeight w:val="507"/>
        </w:trPr>
        <w:tc>
          <w:tcPr>
            <w:tcW w:w="567" w:type="dxa"/>
            <w:shd w:val="clear" w:color="auto" w:fill="F2F2F2" w:themeFill="background1" w:themeFillShade="F2"/>
            <w:vAlign w:val="center"/>
          </w:tcPr>
          <w:p w14:paraId="5E805D6E"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D8D22C5"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A7BC94B"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9E6011C"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7C57839"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2DA1EF83"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554B00" w:rsidRPr="00A42F82" w14:paraId="3704AAD3" w14:textId="77777777" w:rsidTr="00E20A88">
        <w:tc>
          <w:tcPr>
            <w:tcW w:w="567" w:type="dxa"/>
          </w:tcPr>
          <w:p w14:paraId="760F39D1" w14:textId="77777777" w:rsidR="00554B00" w:rsidRPr="00A42F82" w:rsidRDefault="00554B00" w:rsidP="00E20A88">
            <w:pPr>
              <w:autoSpaceDE w:val="0"/>
              <w:autoSpaceDN w:val="0"/>
              <w:adjustRightInd w:val="0"/>
              <w:rPr>
                <w:rFonts w:ascii="Arial" w:hAnsi="Arial" w:cs="Arial"/>
                <w:bCs/>
                <w:sz w:val="22"/>
                <w:szCs w:val="22"/>
              </w:rPr>
            </w:pPr>
          </w:p>
        </w:tc>
        <w:tc>
          <w:tcPr>
            <w:tcW w:w="9923" w:type="dxa"/>
            <w:gridSpan w:val="5"/>
          </w:tcPr>
          <w:p w14:paraId="412A070E" w14:textId="77777777" w:rsidR="00554B00" w:rsidRPr="00A42F82" w:rsidRDefault="00554B00" w:rsidP="00E20A88">
            <w:pPr>
              <w:autoSpaceDE w:val="0"/>
              <w:autoSpaceDN w:val="0"/>
              <w:adjustRightInd w:val="0"/>
              <w:rPr>
                <w:rFonts w:ascii="Arial" w:hAnsi="Arial" w:cs="Arial"/>
                <w:bCs/>
                <w:sz w:val="22"/>
                <w:szCs w:val="22"/>
              </w:rPr>
            </w:pPr>
          </w:p>
          <w:p w14:paraId="045D6EF1"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0F75D8A3" w14:textId="77777777" w:rsidR="00554B00" w:rsidRPr="00A42F82" w:rsidRDefault="00554B00" w:rsidP="00E20A88">
            <w:pPr>
              <w:autoSpaceDE w:val="0"/>
              <w:autoSpaceDN w:val="0"/>
              <w:adjustRightInd w:val="0"/>
              <w:rPr>
                <w:rFonts w:ascii="Arial" w:hAnsi="Arial" w:cs="Arial"/>
                <w:b/>
                <w:bCs/>
                <w:sz w:val="22"/>
                <w:szCs w:val="22"/>
              </w:rPr>
            </w:pPr>
          </w:p>
        </w:tc>
      </w:tr>
    </w:tbl>
    <w:p w14:paraId="491A30AD" w14:textId="77777777" w:rsidR="00554B00" w:rsidRPr="00A42F82" w:rsidRDefault="00554B00" w:rsidP="00554B00">
      <w:pPr>
        <w:autoSpaceDE w:val="0"/>
        <w:autoSpaceDN w:val="0"/>
        <w:adjustRightInd w:val="0"/>
        <w:spacing w:after="240"/>
        <w:jc w:val="both"/>
        <w:rPr>
          <w:rFonts w:ascii="Arial" w:hAnsi="Arial" w:cs="Arial"/>
          <w:b/>
        </w:rPr>
      </w:pPr>
    </w:p>
    <w:p w14:paraId="0CCA3664" w14:textId="77777777" w:rsidR="00554B00" w:rsidRPr="00A42F82" w:rsidRDefault="00554B00" w:rsidP="00554B00">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554B00" w:rsidRPr="00A42F82" w14:paraId="6EC0CA50" w14:textId="77777777" w:rsidTr="00E20A8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55020" w14:textId="77777777" w:rsidR="00554B00" w:rsidRPr="00A42F82" w:rsidRDefault="00554B00" w:rsidP="00E20A88">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FC580" w14:textId="77777777" w:rsidR="00554B00" w:rsidRPr="00037297" w:rsidRDefault="00554B00" w:rsidP="00E20A88">
            <w:pPr>
              <w:rPr>
                <w:rFonts w:ascii="Arial" w:hAnsi="Arial" w:cs="Arial"/>
              </w:rPr>
            </w:pPr>
            <w:r w:rsidRPr="00037297">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6B88C3A" w14:textId="77777777" w:rsidR="00554B00" w:rsidRPr="00037297" w:rsidRDefault="00554B00" w:rsidP="00E20A88">
            <w:pPr>
              <w:tabs>
                <w:tab w:val="left" w:pos="1860"/>
              </w:tabs>
              <w:rPr>
                <w:rFonts w:cs="Arial"/>
              </w:rPr>
            </w:pPr>
            <w:r w:rsidRPr="00037297">
              <w:rPr>
                <w:rFonts w:cs="Arial"/>
              </w:rPr>
              <w:t xml:space="preserve">Proactive vs reactive. Should police officers be proactive or reactive </w:t>
            </w:r>
            <w:proofErr w:type="gramStart"/>
            <w:r w:rsidRPr="00037297">
              <w:rPr>
                <w:rFonts w:cs="Arial"/>
              </w:rPr>
              <w:t>in an effort to</w:t>
            </w:r>
            <w:proofErr w:type="gramEnd"/>
            <w:r w:rsidRPr="00037297">
              <w:rPr>
                <w:rFonts w:cs="Arial"/>
              </w:rPr>
              <w:t xml:space="preserve"> reduce crime rates?</w:t>
            </w:r>
          </w:p>
          <w:p w14:paraId="00E866EA" w14:textId="77777777" w:rsidR="00554B00" w:rsidRPr="00037297" w:rsidRDefault="00554B00" w:rsidP="00E20A88">
            <w:pPr>
              <w:rPr>
                <w:rFonts w:ascii="Arial" w:hAnsi="Arial" w:cs="Arial"/>
              </w:rPr>
            </w:pPr>
          </w:p>
        </w:tc>
      </w:tr>
      <w:tr w:rsidR="00554B00" w:rsidRPr="00A42F82" w14:paraId="70F13BEA" w14:textId="77777777" w:rsidTr="00E20A8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1E5ED0" w14:textId="77777777" w:rsidR="00554B00" w:rsidRPr="00A42F82" w:rsidRDefault="00554B00" w:rsidP="00E20A88">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851C4" w14:textId="77777777" w:rsidR="00554B00" w:rsidRPr="00037297" w:rsidRDefault="00554B00" w:rsidP="00E20A88">
            <w:pPr>
              <w:rPr>
                <w:rFonts w:ascii="Arial" w:hAnsi="Arial" w:cs="Arial"/>
              </w:rPr>
            </w:pPr>
            <w:r w:rsidRPr="00037297">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AD59DF4" w14:textId="77777777" w:rsidR="00554B00" w:rsidRPr="00037297" w:rsidRDefault="00554B00" w:rsidP="00E20A88">
            <w:pPr>
              <w:rPr>
                <w:rFonts w:ascii="Arial" w:hAnsi="Arial" w:cs="Arial"/>
              </w:rPr>
            </w:pPr>
            <w:r w:rsidRPr="00037297">
              <w:rPr>
                <w:rFonts w:ascii="Arial" w:hAnsi="Arial" w:cs="Arial"/>
              </w:rPr>
              <w:t>10/08/2023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953A3" w14:textId="77777777" w:rsidR="00554B00" w:rsidRPr="00037297" w:rsidRDefault="00554B00" w:rsidP="00E20A88">
            <w:pPr>
              <w:rPr>
                <w:rFonts w:ascii="Arial" w:hAnsi="Arial" w:cs="Arial"/>
              </w:rPr>
            </w:pPr>
            <w:r w:rsidRPr="00037297">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6AA5E52" w14:textId="77777777" w:rsidR="00554B00" w:rsidRPr="00A42F82" w:rsidRDefault="00554B00" w:rsidP="00E20A88">
            <w:pPr>
              <w:rPr>
                <w:rFonts w:ascii="Arial" w:hAnsi="Arial" w:cs="Arial"/>
              </w:rPr>
            </w:pPr>
            <w:r>
              <w:rPr>
                <w:rFonts w:ascii="Arial" w:hAnsi="Arial" w:cs="Arial"/>
              </w:rPr>
              <w:t>08/04/2023</w:t>
            </w:r>
          </w:p>
        </w:tc>
      </w:tr>
      <w:tr w:rsidR="00554B00" w:rsidRPr="00A42F82" w14:paraId="4E28AC24" w14:textId="77777777" w:rsidTr="00E20A88">
        <w:trPr>
          <w:trHeight w:val="454"/>
        </w:trPr>
        <w:tc>
          <w:tcPr>
            <w:tcW w:w="297" w:type="pct"/>
            <w:tcBorders>
              <w:top w:val="single" w:sz="4" w:space="0" w:color="auto"/>
            </w:tcBorders>
            <w:shd w:val="clear" w:color="auto" w:fill="F2F2F2" w:themeFill="background1" w:themeFillShade="F2"/>
            <w:vAlign w:val="center"/>
          </w:tcPr>
          <w:p w14:paraId="71946ED3" w14:textId="77777777" w:rsidR="00554B00" w:rsidRPr="00A42F82" w:rsidRDefault="00554B00" w:rsidP="00E20A88">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66C875E" w14:textId="77777777" w:rsidR="00554B00" w:rsidRPr="00A42F82" w:rsidRDefault="00554B00" w:rsidP="00E20A88">
            <w:pPr>
              <w:spacing w:before="120" w:after="120"/>
              <w:rPr>
                <w:rFonts w:ascii="Arial" w:hAnsi="Arial" w:cs="Arial"/>
                <w:b/>
              </w:rPr>
            </w:pPr>
            <w:r w:rsidRPr="00A42F82">
              <w:rPr>
                <w:rFonts w:ascii="Arial" w:hAnsi="Arial" w:cs="Arial"/>
                <w:b/>
              </w:rPr>
              <w:t>Introduction to the Research (maximum 300 words per section)</w:t>
            </w:r>
          </w:p>
          <w:p w14:paraId="6C91FE95" w14:textId="77777777" w:rsidR="00554B00" w:rsidRPr="00A42F82" w:rsidRDefault="00554B00" w:rsidP="00E20A88">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37E08760" w14:textId="77777777" w:rsidR="00554B00" w:rsidRPr="00A42F82" w:rsidRDefault="00554B00" w:rsidP="00554B00">
            <w:pPr>
              <w:pStyle w:val="ListParagraph"/>
              <w:numPr>
                <w:ilvl w:val="0"/>
                <w:numId w:val="39"/>
              </w:numPr>
              <w:spacing w:after="0" w:line="240" w:lineRule="auto"/>
              <w:ind w:left="0"/>
              <w:contextualSpacing w:val="0"/>
              <w:rPr>
                <w:rFonts w:ascii="Arial" w:hAnsi="Arial" w:cs="Arial"/>
                <w:i/>
              </w:rPr>
            </w:pPr>
            <w:r w:rsidRPr="00A42F82">
              <w:rPr>
                <w:rFonts w:ascii="Arial" w:hAnsi="Arial" w:cs="Arial"/>
                <w:i/>
              </w:rPr>
              <w:t>Purpose of Research Activity</w:t>
            </w:r>
          </w:p>
          <w:p w14:paraId="3BB6416C" w14:textId="77777777" w:rsidR="00554B00" w:rsidRPr="00A42F82" w:rsidRDefault="00554B00" w:rsidP="00554B00">
            <w:pPr>
              <w:pStyle w:val="ListParagraph"/>
              <w:numPr>
                <w:ilvl w:val="0"/>
                <w:numId w:val="39"/>
              </w:numPr>
              <w:spacing w:after="0" w:line="240" w:lineRule="auto"/>
              <w:ind w:left="0"/>
              <w:contextualSpacing w:val="0"/>
              <w:rPr>
                <w:rFonts w:ascii="Arial" w:hAnsi="Arial" w:cs="Arial"/>
                <w:i/>
              </w:rPr>
            </w:pPr>
            <w:r w:rsidRPr="00A42F82">
              <w:rPr>
                <w:rFonts w:ascii="Arial" w:hAnsi="Arial" w:cs="Arial"/>
                <w:i/>
              </w:rPr>
              <w:t>Proposed Research Question</w:t>
            </w:r>
          </w:p>
          <w:p w14:paraId="59F89404" w14:textId="77777777" w:rsidR="00554B00" w:rsidRPr="00A42F82" w:rsidRDefault="00554B00" w:rsidP="00554B00">
            <w:pPr>
              <w:pStyle w:val="ListParagraph"/>
              <w:numPr>
                <w:ilvl w:val="0"/>
                <w:numId w:val="39"/>
              </w:numPr>
              <w:spacing w:after="0" w:line="240" w:lineRule="auto"/>
              <w:ind w:left="0"/>
              <w:contextualSpacing w:val="0"/>
              <w:rPr>
                <w:rFonts w:ascii="Arial" w:hAnsi="Arial" w:cs="Arial"/>
                <w:i/>
              </w:rPr>
            </w:pPr>
            <w:r w:rsidRPr="00A42F82">
              <w:rPr>
                <w:rFonts w:ascii="Arial" w:hAnsi="Arial" w:cs="Arial"/>
                <w:i/>
              </w:rPr>
              <w:t>Aims of Research Activity</w:t>
            </w:r>
          </w:p>
          <w:p w14:paraId="305337BE" w14:textId="77777777" w:rsidR="00554B00" w:rsidRPr="00A42F82" w:rsidRDefault="00554B00" w:rsidP="00554B00">
            <w:pPr>
              <w:pStyle w:val="ListParagraph"/>
              <w:numPr>
                <w:ilvl w:val="0"/>
                <w:numId w:val="39"/>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038E4925" w14:textId="77777777" w:rsidR="00554B00" w:rsidRPr="00A42F82" w:rsidRDefault="00554B00" w:rsidP="00E20A88">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0498D11C" w14:textId="77777777" w:rsidR="00554B00" w:rsidRPr="00A42F82" w:rsidRDefault="00554B00" w:rsidP="00554B00">
            <w:pPr>
              <w:pStyle w:val="ListParagraph"/>
              <w:numPr>
                <w:ilvl w:val="0"/>
                <w:numId w:val="39"/>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759AC947" w14:textId="77777777" w:rsidR="00554B00" w:rsidRPr="00A42F82" w:rsidRDefault="00554B00" w:rsidP="00554B00">
            <w:pPr>
              <w:pStyle w:val="ListParagraph"/>
              <w:numPr>
                <w:ilvl w:val="0"/>
                <w:numId w:val="39"/>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554B00" w:rsidRPr="00A42F82" w:rsidDel="002A152D" w14:paraId="7196BA1E" w14:textId="77777777" w:rsidTr="00E20A88">
        <w:trPr>
          <w:trHeight w:val="454"/>
        </w:trPr>
        <w:tc>
          <w:tcPr>
            <w:tcW w:w="297" w:type="pct"/>
            <w:vAlign w:val="center"/>
          </w:tcPr>
          <w:p w14:paraId="0960CAF5"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6156BF5E" w14:textId="77777777" w:rsidR="00554B00" w:rsidRPr="00A42F82" w:rsidRDefault="00554B00" w:rsidP="00E20A88">
            <w:pPr>
              <w:autoSpaceDE w:val="0"/>
              <w:autoSpaceDN w:val="0"/>
              <w:adjustRightInd w:val="0"/>
              <w:rPr>
                <w:rFonts w:ascii="Arial" w:hAnsi="Arial" w:cs="Arial"/>
                <w:b/>
                <w:bCs/>
              </w:rPr>
            </w:pPr>
            <w:r w:rsidRPr="00A42F82">
              <w:rPr>
                <w:rFonts w:ascii="Arial" w:hAnsi="Arial" w:cs="Arial"/>
                <w:b/>
                <w:bCs/>
              </w:rPr>
              <w:t>Purpose of Research Activity</w:t>
            </w:r>
          </w:p>
          <w:p w14:paraId="57F852FC" w14:textId="77777777" w:rsidR="00554B00" w:rsidRPr="00A42F82" w:rsidRDefault="00554B00" w:rsidP="00E20A88">
            <w:pPr>
              <w:rPr>
                <w:rFonts w:ascii="Arial" w:hAnsi="Arial" w:cs="Arial"/>
              </w:rPr>
            </w:pPr>
            <w:r>
              <w:rPr>
                <w:rFonts w:ascii="Arial" w:hAnsi="Arial" w:cs="Arial"/>
              </w:rPr>
              <w:t xml:space="preserve">To examine if police officers should be proactive or reactive </w:t>
            </w:r>
            <w:proofErr w:type="gramStart"/>
            <w:r>
              <w:rPr>
                <w:rFonts w:ascii="Arial" w:hAnsi="Arial" w:cs="Arial"/>
              </w:rPr>
              <w:t>in an effort to</w:t>
            </w:r>
            <w:proofErr w:type="gramEnd"/>
            <w:r>
              <w:rPr>
                <w:rFonts w:ascii="Arial" w:hAnsi="Arial" w:cs="Arial"/>
              </w:rPr>
              <w:t xml:space="preserve"> reduce crime rates.</w:t>
            </w:r>
          </w:p>
          <w:p w14:paraId="6C948594" w14:textId="77777777" w:rsidR="00554B00" w:rsidRPr="00A42F82" w:rsidRDefault="00554B00" w:rsidP="00E20A88">
            <w:pPr>
              <w:rPr>
                <w:rFonts w:ascii="Arial" w:hAnsi="Arial" w:cs="Arial"/>
              </w:rPr>
            </w:pPr>
          </w:p>
          <w:p w14:paraId="18D57E85" w14:textId="77777777" w:rsidR="00554B00" w:rsidRPr="00A42F82" w:rsidRDefault="00554B00" w:rsidP="00E20A88">
            <w:pPr>
              <w:rPr>
                <w:rFonts w:ascii="Arial" w:hAnsi="Arial" w:cs="Arial"/>
              </w:rPr>
            </w:pPr>
          </w:p>
          <w:p w14:paraId="5163829E" w14:textId="77777777" w:rsidR="00554B00" w:rsidRPr="00A42F82" w:rsidDel="00425DA7" w:rsidRDefault="00554B00" w:rsidP="00E20A88">
            <w:pPr>
              <w:rPr>
                <w:rFonts w:ascii="Arial" w:hAnsi="Arial" w:cs="Arial"/>
              </w:rPr>
            </w:pPr>
            <w:r w:rsidRPr="00A42F82">
              <w:rPr>
                <w:rFonts w:ascii="Arial" w:hAnsi="Arial" w:cs="Arial"/>
                <w:color w:val="808080"/>
                <w:sz w:val="18"/>
                <w:szCs w:val="18"/>
              </w:rPr>
              <w:t>(this box should expand as you type)</w:t>
            </w:r>
          </w:p>
        </w:tc>
      </w:tr>
      <w:tr w:rsidR="00554B00" w:rsidRPr="00A42F82" w:rsidDel="002A152D" w14:paraId="12B63D27" w14:textId="77777777" w:rsidTr="00E20A88">
        <w:trPr>
          <w:trHeight w:val="454"/>
        </w:trPr>
        <w:tc>
          <w:tcPr>
            <w:tcW w:w="297" w:type="pct"/>
            <w:vAlign w:val="center"/>
          </w:tcPr>
          <w:p w14:paraId="3E6EFF1E"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433E033B" w14:textId="77777777" w:rsidR="00554B00" w:rsidRPr="00A42F82" w:rsidRDefault="00554B00" w:rsidP="00E20A88">
            <w:pPr>
              <w:autoSpaceDE w:val="0"/>
              <w:autoSpaceDN w:val="0"/>
              <w:adjustRightInd w:val="0"/>
              <w:rPr>
                <w:rFonts w:ascii="Arial" w:hAnsi="Arial" w:cs="Arial"/>
                <w:b/>
                <w:bCs/>
              </w:rPr>
            </w:pPr>
            <w:r w:rsidRPr="00A42F82">
              <w:rPr>
                <w:rFonts w:ascii="Arial" w:hAnsi="Arial" w:cs="Arial"/>
                <w:b/>
                <w:bCs/>
              </w:rPr>
              <w:t>Research Question</w:t>
            </w:r>
          </w:p>
          <w:p w14:paraId="3D0EC666" w14:textId="77777777" w:rsidR="00554B00" w:rsidRPr="00A42F82" w:rsidRDefault="00554B00" w:rsidP="00E20A88">
            <w:pPr>
              <w:rPr>
                <w:rFonts w:ascii="Arial" w:hAnsi="Arial" w:cs="Arial"/>
              </w:rPr>
            </w:pPr>
          </w:p>
          <w:p w14:paraId="7ADE1A55" w14:textId="77777777" w:rsidR="00554B00" w:rsidRPr="00037297" w:rsidRDefault="00554B00" w:rsidP="00E20A88">
            <w:pPr>
              <w:tabs>
                <w:tab w:val="left" w:pos="1860"/>
              </w:tabs>
              <w:rPr>
                <w:rFonts w:cs="Arial"/>
              </w:rPr>
            </w:pPr>
            <w:r w:rsidRPr="00037297">
              <w:rPr>
                <w:rFonts w:cs="Arial"/>
              </w:rPr>
              <w:t xml:space="preserve">Proactive vs reactive. Should police officers be proactive or reactive </w:t>
            </w:r>
            <w:proofErr w:type="gramStart"/>
            <w:r w:rsidRPr="00037297">
              <w:rPr>
                <w:rFonts w:cs="Arial"/>
              </w:rPr>
              <w:t>in an effort to</w:t>
            </w:r>
            <w:proofErr w:type="gramEnd"/>
            <w:r w:rsidRPr="00037297">
              <w:rPr>
                <w:rFonts w:cs="Arial"/>
              </w:rPr>
              <w:t xml:space="preserve"> reduce crime rates?</w:t>
            </w:r>
          </w:p>
          <w:p w14:paraId="35A52292" w14:textId="77777777" w:rsidR="00554B00" w:rsidRPr="00A42F82" w:rsidRDefault="00554B00" w:rsidP="00E20A88">
            <w:pPr>
              <w:rPr>
                <w:rFonts w:ascii="Arial" w:hAnsi="Arial" w:cs="Arial"/>
              </w:rPr>
            </w:pPr>
          </w:p>
          <w:p w14:paraId="1B2BFFE7" w14:textId="77777777" w:rsidR="00554B00" w:rsidRPr="00A42F82" w:rsidRDefault="00554B00" w:rsidP="00E20A88">
            <w:pPr>
              <w:rPr>
                <w:rFonts w:ascii="Arial" w:hAnsi="Arial" w:cs="Arial"/>
              </w:rPr>
            </w:pPr>
          </w:p>
          <w:p w14:paraId="0204F1A0" w14:textId="77777777" w:rsidR="00554B00" w:rsidRPr="00A42F82" w:rsidRDefault="00554B00" w:rsidP="00E20A88">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554B00" w:rsidRPr="00A42F82" w14:paraId="713DB4A4" w14:textId="77777777" w:rsidTr="00E20A88">
        <w:trPr>
          <w:trHeight w:val="454"/>
        </w:trPr>
        <w:tc>
          <w:tcPr>
            <w:tcW w:w="297" w:type="pct"/>
            <w:vAlign w:val="center"/>
          </w:tcPr>
          <w:p w14:paraId="7454B338"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06C6912" w14:textId="77777777" w:rsidR="00554B00" w:rsidRPr="00A42F82" w:rsidRDefault="00554B00" w:rsidP="00E20A88">
            <w:pPr>
              <w:autoSpaceDE w:val="0"/>
              <w:autoSpaceDN w:val="0"/>
              <w:adjustRightInd w:val="0"/>
              <w:rPr>
                <w:rFonts w:ascii="Arial" w:hAnsi="Arial" w:cs="Arial"/>
                <w:b/>
                <w:bCs/>
              </w:rPr>
            </w:pPr>
            <w:r w:rsidRPr="00A42F82">
              <w:rPr>
                <w:rFonts w:ascii="Arial" w:hAnsi="Arial" w:cs="Arial"/>
                <w:b/>
                <w:bCs/>
              </w:rPr>
              <w:t>Aims of Research Activity</w:t>
            </w:r>
          </w:p>
          <w:p w14:paraId="0A07CFF4" w14:textId="77777777" w:rsidR="00554B00" w:rsidRPr="00A42F82" w:rsidRDefault="00554B00" w:rsidP="00E20A88">
            <w:pPr>
              <w:rPr>
                <w:rFonts w:ascii="Arial" w:hAnsi="Arial" w:cs="Arial"/>
              </w:rPr>
            </w:pPr>
          </w:p>
          <w:p w14:paraId="68C17338" w14:textId="77777777" w:rsidR="00554B00" w:rsidRPr="00A42F82" w:rsidRDefault="00554B00" w:rsidP="00E20A88">
            <w:pPr>
              <w:rPr>
                <w:rFonts w:ascii="Arial" w:hAnsi="Arial" w:cs="Arial"/>
              </w:rPr>
            </w:pPr>
            <w:r w:rsidRPr="00617F57">
              <w:rPr>
                <w:rFonts w:cs="Arial"/>
              </w:rPr>
              <w:lastRenderedPageBreak/>
              <w:t xml:space="preserve">The aim of this research project is to identify if the police should prioritise being proactive or reactive </w:t>
            </w:r>
            <w:proofErr w:type="gramStart"/>
            <w:r w:rsidRPr="00617F57">
              <w:rPr>
                <w:rFonts w:cs="Arial"/>
              </w:rPr>
              <w:t>in an effort to</w:t>
            </w:r>
            <w:proofErr w:type="gramEnd"/>
            <w:r w:rsidRPr="00617F57">
              <w:rPr>
                <w:rFonts w:cs="Arial"/>
              </w:rPr>
              <w:t xml:space="preserve"> reduce crime rates in the UK</w:t>
            </w:r>
            <w:r>
              <w:rPr>
                <w:rFonts w:cs="Arial"/>
              </w:rPr>
              <w:t>.</w:t>
            </w:r>
          </w:p>
          <w:p w14:paraId="606E124B" w14:textId="77777777" w:rsidR="00554B00" w:rsidRPr="00A42F82" w:rsidRDefault="00554B00" w:rsidP="00E20A88">
            <w:pPr>
              <w:rPr>
                <w:rFonts w:ascii="Arial" w:hAnsi="Arial" w:cs="Arial"/>
              </w:rPr>
            </w:pPr>
          </w:p>
          <w:p w14:paraId="79C0B71C" w14:textId="77777777" w:rsidR="00554B00" w:rsidRPr="00A42F82" w:rsidRDefault="00554B00" w:rsidP="00E20A88">
            <w:pPr>
              <w:rPr>
                <w:rFonts w:ascii="Arial" w:hAnsi="Arial" w:cs="Arial"/>
              </w:rPr>
            </w:pPr>
            <w:r w:rsidRPr="00A42F82">
              <w:rPr>
                <w:rFonts w:ascii="Arial" w:hAnsi="Arial" w:cs="Arial"/>
                <w:color w:val="808080"/>
                <w:sz w:val="18"/>
                <w:szCs w:val="18"/>
              </w:rPr>
              <w:t>(this box should expand as you type)</w:t>
            </w:r>
          </w:p>
        </w:tc>
      </w:tr>
      <w:tr w:rsidR="00554B00" w:rsidRPr="00A42F82" w14:paraId="5E560679" w14:textId="77777777" w:rsidTr="00E20A88">
        <w:trPr>
          <w:trHeight w:val="454"/>
        </w:trPr>
        <w:tc>
          <w:tcPr>
            <w:tcW w:w="297" w:type="pct"/>
            <w:vAlign w:val="center"/>
          </w:tcPr>
          <w:p w14:paraId="6747E100"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4B8FACB8" w14:textId="77777777" w:rsidR="00554B00" w:rsidRPr="00A42F82" w:rsidRDefault="00554B00" w:rsidP="00E20A88">
            <w:pPr>
              <w:autoSpaceDE w:val="0"/>
              <w:autoSpaceDN w:val="0"/>
              <w:adjustRightInd w:val="0"/>
              <w:rPr>
                <w:rFonts w:ascii="Arial" w:hAnsi="Arial" w:cs="Arial"/>
                <w:b/>
                <w:bCs/>
              </w:rPr>
            </w:pPr>
            <w:r w:rsidRPr="00A42F82">
              <w:rPr>
                <w:rFonts w:ascii="Arial" w:hAnsi="Arial" w:cs="Arial"/>
                <w:b/>
                <w:bCs/>
              </w:rPr>
              <w:t>Objectives of Research Activity</w:t>
            </w:r>
          </w:p>
          <w:p w14:paraId="61E1E203" w14:textId="77777777" w:rsidR="00554B00" w:rsidRPr="00A42F82" w:rsidRDefault="00554B00" w:rsidP="00E20A88">
            <w:pPr>
              <w:rPr>
                <w:rFonts w:ascii="Arial" w:hAnsi="Arial" w:cs="Arial"/>
              </w:rPr>
            </w:pPr>
          </w:p>
          <w:p w14:paraId="31A87EC2" w14:textId="77777777" w:rsidR="00554B00" w:rsidRPr="00617F57" w:rsidRDefault="00554B00" w:rsidP="00554B00">
            <w:pPr>
              <w:pStyle w:val="ListParagraph"/>
              <w:numPr>
                <w:ilvl w:val="0"/>
                <w:numId w:val="2"/>
              </w:numPr>
              <w:spacing w:after="0" w:line="240" w:lineRule="auto"/>
              <w:rPr>
                <w:rFonts w:cs="Arial"/>
              </w:rPr>
            </w:pPr>
            <w:r w:rsidRPr="00617F57">
              <w:rPr>
                <w:rFonts w:cs="Arial"/>
              </w:rPr>
              <w:t xml:space="preserve">Critically evaluate both proactive and reactive policing strategies </w:t>
            </w:r>
          </w:p>
          <w:p w14:paraId="2813A102" w14:textId="77777777" w:rsidR="00554B00" w:rsidRPr="00617F57" w:rsidRDefault="00554B00" w:rsidP="00554B00">
            <w:pPr>
              <w:pStyle w:val="ListParagraph"/>
              <w:numPr>
                <w:ilvl w:val="0"/>
                <w:numId w:val="2"/>
              </w:numPr>
              <w:spacing w:after="0" w:line="240" w:lineRule="auto"/>
              <w:rPr>
                <w:rFonts w:cs="Arial"/>
              </w:rPr>
            </w:pPr>
            <w:r w:rsidRPr="00617F57">
              <w:rPr>
                <w:rFonts w:cs="Arial"/>
              </w:rPr>
              <w:t>Evaluate the current strategies being ut</w:t>
            </w:r>
            <w:r>
              <w:rPr>
                <w:rFonts w:cs="Arial"/>
              </w:rPr>
              <w:t xml:space="preserve">ilised </w:t>
            </w:r>
            <w:r w:rsidRPr="00617F57">
              <w:rPr>
                <w:rFonts w:cs="Arial"/>
              </w:rPr>
              <w:t xml:space="preserve">by the police service and their effectiveness in deterring crime. </w:t>
            </w:r>
          </w:p>
          <w:p w14:paraId="14149CFA" w14:textId="77777777" w:rsidR="00554B00" w:rsidRPr="0068773A" w:rsidRDefault="00554B00" w:rsidP="00554B00">
            <w:pPr>
              <w:pStyle w:val="ListParagraph"/>
              <w:numPr>
                <w:ilvl w:val="0"/>
                <w:numId w:val="2"/>
              </w:numPr>
              <w:spacing w:after="0" w:line="240" w:lineRule="auto"/>
              <w:rPr>
                <w:rFonts w:cs="Arial"/>
                <w:color w:val="FF0000"/>
              </w:rPr>
            </w:pPr>
            <w:r w:rsidRPr="00617F57">
              <w:rPr>
                <w:rFonts w:cs="Arial"/>
              </w:rPr>
              <w:t>To analyse current date surrounding proactive and reactive policing strategies</w:t>
            </w:r>
            <w:r>
              <w:rPr>
                <w:rFonts w:cs="Arial"/>
              </w:rPr>
              <w:t xml:space="preserve"> and their effectiveness in reducing crime. </w:t>
            </w:r>
          </w:p>
          <w:p w14:paraId="75D6CEBA" w14:textId="77777777" w:rsidR="00554B00" w:rsidRPr="00A42F82" w:rsidRDefault="00554B00" w:rsidP="00E20A88">
            <w:pPr>
              <w:rPr>
                <w:rFonts w:ascii="Arial" w:hAnsi="Arial" w:cs="Arial"/>
              </w:rPr>
            </w:pPr>
          </w:p>
          <w:p w14:paraId="4CC5A058" w14:textId="77777777" w:rsidR="00554B00" w:rsidRPr="00A42F82" w:rsidRDefault="00554B00" w:rsidP="00E20A88">
            <w:pPr>
              <w:rPr>
                <w:rFonts w:ascii="Arial" w:hAnsi="Arial" w:cs="Arial"/>
              </w:rPr>
            </w:pPr>
          </w:p>
          <w:p w14:paraId="54A523AA" w14:textId="77777777" w:rsidR="00554B00" w:rsidRPr="00A42F82" w:rsidRDefault="00554B00" w:rsidP="00E20A88">
            <w:pPr>
              <w:rPr>
                <w:rFonts w:ascii="Arial" w:hAnsi="Arial" w:cs="Arial"/>
              </w:rPr>
            </w:pPr>
            <w:r w:rsidRPr="00A42F82">
              <w:rPr>
                <w:rFonts w:ascii="Arial" w:hAnsi="Arial" w:cs="Arial"/>
                <w:color w:val="808080"/>
                <w:sz w:val="18"/>
                <w:szCs w:val="18"/>
              </w:rPr>
              <w:t>(this box should expand as you type)</w:t>
            </w:r>
          </w:p>
        </w:tc>
      </w:tr>
      <w:tr w:rsidR="00554B00" w:rsidRPr="00A42F82" w14:paraId="4DE83F50" w14:textId="77777777" w:rsidTr="00E20A88">
        <w:trPr>
          <w:trHeight w:val="454"/>
        </w:trPr>
        <w:tc>
          <w:tcPr>
            <w:tcW w:w="297" w:type="pct"/>
            <w:shd w:val="clear" w:color="auto" w:fill="F2F2F2" w:themeFill="background1" w:themeFillShade="F2"/>
            <w:vAlign w:val="center"/>
          </w:tcPr>
          <w:p w14:paraId="2543485E" w14:textId="77777777" w:rsidR="00554B00" w:rsidRPr="00A42F82" w:rsidRDefault="00554B00" w:rsidP="00E20A88">
            <w:pPr>
              <w:spacing w:before="120" w:after="120"/>
              <w:rPr>
                <w:rFonts w:ascii="Arial" w:hAnsi="Arial" w:cs="Arial"/>
              </w:rPr>
            </w:pPr>
          </w:p>
        </w:tc>
        <w:tc>
          <w:tcPr>
            <w:tcW w:w="4703" w:type="pct"/>
            <w:gridSpan w:val="4"/>
            <w:shd w:val="clear" w:color="auto" w:fill="F2F2F2" w:themeFill="background1" w:themeFillShade="F2"/>
            <w:vAlign w:val="center"/>
          </w:tcPr>
          <w:p w14:paraId="213C1405" w14:textId="77777777" w:rsidR="00554B00" w:rsidRPr="00A42F82" w:rsidRDefault="00554B00" w:rsidP="00E20A88">
            <w:pPr>
              <w:spacing w:before="120" w:after="120"/>
              <w:rPr>
                <w:rFonts w:ascii="Arial" w:hAnsi="Arial" w:cs="Arial"/>
                <w:b/>
              </w:rPr>
            </w:pPr>
            <w:r w:rsidRPr="00A42F82">
              <w:rPr>
                <w:rFonts w:ascii="Arial" w:hAnsi="Arial" w:cs="Arial"/>
                <w:b/>
              </w:rPr>
              <w:t>Proposed methods (maximum 600 words)</w:t>
            </w:r>
          </w:p>
          <w:p w14:paraId="18D8BD70" w14:textId="77777777" w:rsidR="00554B00" w:rsidRPr="00A42F82" w:rsidRDefault="00554B00" w:rsidP="00E20A88">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554B00" w:rsidRPr="00A42F82" w14:paraId="04A4DB5C" w14:textId="77777777" w:rsidTr="00E20A88">
        <w:trPr>
          <w:trHeight w:val="454"/>
        </w:trPr>
        <w:tc>
          <w:tcPr>
            <w:tcW w:w="297" w:type="pct"/>
            <w:vAlign w:val="center"/>
          </w:tcPr>
          <w:p w14:paraId="61D1C0CB" w14:textId="77777777" w:rsidR="00554B00" w:rsidRPr="00A42F82" w:rsidRDefault="00554B00" w:rsidP="00E20A88">
            <w:pPr>
              <w:rPr>
                <w:rFonts w:ascii="Arial" w:hAnsi="Arial" w:cs="Arial"/>
              </w:rPr>
            </w:pPr>
            <w:r w:rsidRPr="00A42F82">
              <w:rPr>
                <w:rFonts w:ascii="Arial" w:hAnsi="Arial" w:cs="Arial"/>
              </w:rPr>
              <w:t>7</w:t>
            </w:r>
          </w:p>
        </w:tc>
        <w:tc>
          <w:tcPr>
            <w:tcW w:w="4703" w:type="pct"/>
            <w:gridSpan w:val="4"/>
            <w:vAlign w:val="center"/>
          </w:tcPr>
          <w:p w14:paraId="46DE18B1" w14:textId="77777777" w:rsidR="00554B00" w:rsidRPr="00A42F82" w:rsidRDefault="00554B00" w:rsidP="00E20A88">
            <w:pPr>
              <w:rPr>
                <w:rFonts w:ascii="Arial" w:hAnsi="Arial" w:cs="Arial"/>
              </w:rPr>
            </w:pPr>
          </w:p>
          <w:p w14:paraId="51661C2F" w14:textId="77777777" w:rsidR="00554B00" w:rsidRDefault="00554B00" w:rsidP="00E20A88">
            <w:pPr>
              <w:jc w:val="both"/>
              <w:rPr>
                <w:rFonts w:cs="Arial"/>
                <w:szCs w:val="18"/>
              </w:rPr>
            </w:pPr>
            <w:r w:rsidRPr="00903533">
              <w:rPr>
                <w:rFonts w:cs="Arial"/>
                <w:szCs w:val="18"/>
              </w:rPr>
              <w:t>Within this dissertation will be utilising qualitative and quantitative methods to obtain facts and figures relating to the chosen subject. I will also be utilising secondary sources reviewing information that has been collected by organisations</w:t>
            </w:r>
            <w:r>
              <w:rPr>
                <w:rFonts w:cs="Arial"/>
                <w:szCs w:val="18"/>
              </w:rPr>
              <w:t xml:space="preserve">, </w:t>
            </w:r>
            <w:r w:rsidRPr="00903533">
              <w:rPr>
                <w:rFonts w:cs="Arial"/>
                <w:szCs w:val="18"/>
              </w:rPr>
              <w:t>government reports</w:t>
            </w:r>
            <w:r>
              <w:rPr>
                <w:rFonts w:cs="Arial"/>
                <w:szCs w:val="18"/>
              </w:rPr>
              <w:t xml:space="preserve"> and articles. I will also be using questionnaires to obtain current opinions on policing strategies within the police service</w:t>
            </w:r>
            <w:r w:rsidRPr="00903533">
              <w:rPr>
                <w:rFonts w:cs="Arial"/>
                <w:szCs w:val="18"/>
              </w:rPr>
              <w:t>.</w:t>
            </w:r>
          </w:p>
          <w:p w14:paraId="555427C4" w14:textId="77777777" w:rsidR="00554B00" w:rsidRDefault="00554B00" w:rsidP="00E20A88">
            <w:pPr>
              <w:jc w:val="both"/>
              <w:rPr>
                <w:rFonts w:cs="Arial"/>
                <w:szCs w:val="18"/>
              </w:rPr>
            </w:pPr>
            <w:r w:rsidRPr="00903533">
              <w:rPr>
                <w:rFonts w:cs="Arial"/>
                <w:szCs w:val="18"/>
              </w:rPr>
              <w:t>Within this dissertation will be utilising qualitative and quantitative methods to obtain facts and figures relating to the chosen subject. I will also be utilising secondary sources reviewing information that has been collected by organisations</w:t>
            </w:r>
            <w:r>
              <w:rPr>
                <w:rFonts w:cs="Arial"/>
                <w:szCs w:val="18"/>
              </w:rPr>
              <w:t xml:space="preserve">, </w:t>
            </w:r>
            <w:r w:rsidRPr="00903533">
              <w:rPr>
                <w:rFonts w:cs="Arial"/>
                <w:szCs w:val="18"/>
              </w:rPr>
              <w:t>government reports</w:t>
            </w:r>
            <w:r>
              <w:rPr>
                <w:rFonts w:cs="Arial"/>
                <w:szCs w:val="18"/>
              </w:rPr>
              <w:t xml:space="preserve"> and articles. I will also be using questionnaires to obtain current opinions on policing strategies within the police service</w:t>
            </w:r>
            <w:r w:rsidRPr="00903533">
              <w:rPr>
                <w:rFonts w:cs="Arial"/>
                <w:szCs w:val="18"/>
              </w:rPr>
              <w:t>.</w:t>
            </w:r>
          </w:p>
          <w:p w14:paraId="18866B3D" w14:textId="77777777" w:rsidR="00554B00" w:rsidRPr="00A42F82" w:rsidRDefault="00554B00" w:rsidP="00E20A88">
            <w:pPr>
              <w:rPr>
                <w:rFonts w:ascii="Arial" w:hAnsi="Arial" w:cs="Arial"/>
              </w:rPr>
            </w:pPr>
          </w:p>
          <w:p w14:paraId="77CCBF40" w14:textId="77777777" w:rsidR="00554B00" w:rsidRPr="00A42F82" w:rsidRDefault="00554B00" w:rsidP="00E20A88">
            <w:pPr>
              <w:rPr>
                <w:rFonts w:ascii="Arial" w:hAnsi="Arial" w:cs="Arial"/>
              </w:rPr>
            </w:pPr>
          </w:p>
          <w:p w14:paraId="04D1EE05" w14:textId="77777777" w:rsidR="00554B00" w:rsidRPr="00A42F82" w:rsidRDefault="00554B00" w:rsidP="00E20A88">
            <w:pPr>
              <w:rPr>
                <w:rFonts w:ascii="Arial" w:hAnsi="Arial" w:cs="Arial"/>
                <w:b/>
              </w:rPr>
            </w:pPr>
            <w:r w:rsidRPr="00A42F82">
              <w:rPr>
                <w:rFonts w:ascii="Arial" w:hAnsi="Arial" w:cs="Arial"/>
                <w:color w:val="808080"/>
                <w:sz w:val="18"/>
                <w:szCs w:val="18"/>
              </w:rPr>
              <w:t>(this box should expand as you type)</w:t>
            </w:r>
          </w:p>
        </w:tc>
      </w:tr>
      <w:tr w:rsidR="00554B00" w:rsidRPr="00A42F82" w14:paraId="4AD7774B" w14:textId="77777777" w:rsidTr="00E20A88">
        <w:trPr>
          <w:trHeight w:val="454"/>
        </w:trPr>
        <w:tc>
          <w:tcPr>
            <w:tcW w:w="297" w:type="pct"/>
            <w:shd w:val="clear" w:color="auto" w:fill="F2F2F2" w:themeFill="background1" w:themeFillShade="F2"/>
            <w:vAlign w:val="center"/>
          </w:tcPr>
          <w:p w14:paraId="43800BF9" w14:textId="77777777" w:rsidR="00554B00" w:rsidRPr="00A42F82" w:rsidRDefault="00554B00" w:rsidP="00E20A88">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22582819" w14:textId="77777777" w:rsidR="00554B00" w:rsidRPr="00037297" w:rsidRDefault="00554B00" w:rsidP="00E20A88">
            <w:pPr>
              <w:spacing w:before="120"/>
              <w:rPr>
                <w:rFonts w:ascii="Arial" w:hAnsi="Arial" w:cs="Arial"/>
                <w:b/>
              </w:rPr>
            </w:pPr>
            <w:r w:rsidRPr="00037297">
              <w:rPr>
                <w:rFonts w:ascii="Arial" w:hAnsi="Arial" w:cs="Arial"/>
                <w:b/>
              </w:rPr>
              <w:t>Location of research activity</w:t>
            </w:r>
          </w:p>
          <w:p w14:paraId="2B071C5A" w14:textId="77777777" w:rsidR="00554B00" w:rsidRPr="00A42F82" w:rsidRDefault="00554B00" w:rsidP="00E20A88">
            <w:pPr>
              <w:rPr>
                <w:rFonts w:ascii="Arial" w:hAnsi="Arial" w:cs="Arial"/>
              </w:rPr>
            </w:pPr>
            <w:r w:rsidRPr="00037297">
              <w:rPr>
                <w:rFonts w:ascii="Arial" w:hAnsi="Arial" w:cs="Arial"/>
              </w:rPr>
              <w:t>Identify all locations where research activity will take place.</w:t>
            </w:r>
          </w:p>
        </w:tc>
      </w:tr>
      <w:tr w:rsidR="00554B00" w:rsidRPr="00A42F82" w14:paraId="00EF35E0" w14:textId="77777777" w:rsidTr="00E20A88">
        <w:trPr>
          <w:trHeight w:val="454"/>
        </w:trPr>
        <w:tc>
          <w:tcPr>
            <w:tcW w:w="297" w:type="pct"/>
            <w:vAlign w:val="center"/>
          </w:tcPr>
          <w:p w14:paraId="470866D7" w14:textId="77777777" w:rsidR="00554B00" w:rsidRPr="00A42F82" w:rsidRDefault="00554B00" w:rsidP="00E20A88">
            <w:pPr>
              <w:rPr>
                <w:rFonts w:ascii="Arial" w:hAnsi="Arial" w:cs="Arial"/>
                <w:bCs/>
              </w:rPr>
            </w:pPr>
            <w:r w:rsidRPr="00A42F82">
              <w:rPr>
                <w:rFonts w:ascii="Arial" w:hAnsi="Arial" w:cs="Arial"/>
                <w:bCs/>
              </w:rPr>
              <w:lastRenderedPageBreak/>
              <w:t>8</w:t>
            </w:r>
          </w:p>
        </w:tc>
        <w:tc>
          <w:tcPr>
            <w:tcW w:w="4703" w:type="pct"/>
            <w:gridSpan w:val="4"/>
            <w:vAlign w:val="center"/>
          </w:tcPr>
          <w:p w14:paraId="285E23D8" w14:textId="77777777" w:rsidR="00554B00" w:rsidRPr="00A42F82" w:rsidRDefault="00554B00" w:rsidP="00E20A88">
            <w:pPr>
              <w:rPr>
                <w:rFonts w:ascii="Arial" w:hAnsi="Arial" w:cs="Arial"/>
              </w:rPr>
            </w:pPr>
            <w:r>
              <w:rPr>
                <w:rFonts w:ascii="Arial" w:hAnsi="Arial" w:cs="Arial"/>
              </w:rPr>
              <w:t xml:space="preserve">A questionnaire will be disseminated to South Wales Police officers via the police home page. Research will also take place online using a variety of different reliable sources such as articles, </w:t>
            </w:r>
            <w:proofErr w:type="gramStart"/>
            <w:r>
              <w:rPr>
                <w:rFonts w:ascii="Arial" w:hAnsi="Arial" w:cs="Arial"/>
              </w:rPr>
              <w:t>studies</w:t>
            </w:r>
            <w:proofErr w:type="gramEnd"/>
            <w:r>
              <w:rPr>
                <w:rFonts w:ascii="Arial" w:hAnsi="Arial" w:cs="Arial"/>
              </w:rPr>
              <w:t xml:space="preserve"> and reports. </w:t>
            </w:r>
          </w:p>
          <w:p w14:paraId="3E91D1DD" w14:textId="77777777" w:rsidR="00554B00" w:rsidRPr="00A42F82" w:rsidRDefault="00554B00" w:rsidP="00E20A88">
            <w:pPr>
              <w:rPr>
                <w:rFonts w:ascii="Arial" w:hAnsi="Arial" w:cs="Arial"/>
              </w:rPr>
            </w:pPr>
          </w:p>
          <w:p w14:paraId="7B2CCE31" w14:textId="77777777" w:rsidR="00554B00" w:rsidRPr="00A42F82" w:rsidRDefault="00554B00" w:rsidP="00E20A88">
            <w:pPr>
              <w:rPr>
                <w:rFonts w:ascii="Arial" w:hAnsi="Arial" w:cs="Arial"/>
                <w:b/>
              </w:rPr>
            </w:pPr>
            <w:r w:rsidRPr="00A42F82">
              <w:rPr>
                <w:rFonts w:ascii="Arial" w:hAnsi="Arial" w:cs="Arial"/>
                <w:color w:val="808080"/>
                <w:sz w:val="18"/>
                <w:szCs w:val="18"/>
              </w:rPr>
              <w:t>(this box should expand as you type)</w:t>
            </w:r>
          </w:p>
        </w:tc>
      </w:tr>
      <w:tr w:rsidR="00554B00" w:rsidRPr="00A42F82" w14:paraId="316E4658" w14:textId="77777777" w:rsidTr="00E20A88">
        <w:trPr>
          <w:trHeight w:val="454"/>
        </w:trPr>
        <w:tc>
          <w:tcPr>
            <w:tcW w:w="297" w:type="pct"/>
            <w:shd w:val="clear" w:color="auto" w:fill="F2F2F2" w:themeFill="background1" w:themeFillShade="F2"/>
            <w:vAlign w:val="center"/>
          </w:tcPr>
          <w:p w14:paraId="73F28074" w14:textId="77777777" w:rsidR="00554B00" w:rsidRPr="00037297" w:rsidRDefault="00554B00" w:rsidP="00E20A88">
            <w:pPr>
              <w:spacing w:before="120"/>
              <w:rPr>
                <w:rFonts w:ascii="Arial" w:hAnsi="Arial" w:cs="Arial"/>
                <w:bCs/>
              </w:rPr>
            </w:pPr>
          </w:p>
        </w:tc>
        <w:tc>
          <w:tcPr>
            <w:tcW w:w="4703" w:type="pct"/>
            <w:gridSpan w:val="4"/>
            <w:shd w:val="clear" w:color="auto" w:fill="F2F2F2" w:themeFill="background1" w:themeFillShade="F2"/>
            <w:vAlign w:val="center"/>
          </w:tcPr>
          <w:p w14:paraId="3936D72E" w14:textId="77777777" w:rsidR="00554B00" w:rsidRPr="00037297" w:rsidRDefault="00554B00" w:rsidP="00E20A88">
            <w:pPr>
              <w:spacing w:before="120"/>
              <w:rPr>
                <w:rFonts w:ascii="Arial" w:hAnsi="Arial" w:cs="Arial"/>
                <w:b/>
              </w:rPr>
            </w:pPr>
            <w:r w:rsidRPr="00037297">
              <w:rPr>
                <w:rFonts w:ascii="Arial" w:hAnsi="Arial" w:cs="Arial"/>
                <w:b/>
              </w:rPr>
              <w:t xml:space="preserve">Research activity outside of the </w:t>
            </w:r>
            <w:proofErr w:type="gramStart"/>
            <w:r w:rsidRPr="00037297">
              <w:rPr>
                <w:rFonts w:ascii="Arial" w:hAnsi="Arial" w:cs="Arial"/>
                <w:b/>
              </w:rPr>
              <w:t>UK</w:t>
            </w:r>
            <w:proofErr w:type="gramEnd"/>
          </w:p>
          <w:p w14:paraId="07E9DA74" w14:textId="77777777" w:rsidR="00554B00" w:rsidRPr="00037297" w:rsidRDefault="00554B00" w:rsidP="00E20A88">
            <w:pPr>
              <w:autoSpaceDE w:val="0"/>
              <w:autoSpaceDN w:val="0"/>
              <w:adjustRightInd w:val="0"/>
              <w:rPr>
                <w:rFonts w:ascii="Arial" w:hAnsi="Arial" w:cs="Arial"/>
              </w:rPr>
            </w:pPr>
            <w:r w:rsidRPr="00037297">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037297">
              <w:rPr>
                <w:rFonts w:ascii="Arial" w:hAnsi="Arial" w:cs="Arial"/>
              </w:rPr>
              <w:t>particular cultural</w:t>
            </w:r>
            <w:proofErr w:type="gramEnd"/>
            <w:r w:rsidRPr="00037297">
              <w:rPr>
                <w:rFonts w:ascii="Arial" w:hAnsi="Arial" w:cs="Arial"/>
              </w:rPr>
              <w:t xml:space="preserve"> and/or legal sensitivities or vulnerabilities of participants. If you live in the country where you will do the </w:t>
            </w:r>
            <w:proofErr w:type="gramStart"/>
            <w:r w:rsidRPr="00037297">
              <w:rPr>
                <w:rFonts w:ascii="Arial" w:hAnsi="Arial" w:cs="Arial"/>
              </w:rPr>
              <w:t>research</w:t>
            </w:r>
            <w:proofErr w:type="gramEnd"/>
            <w:r w:rsidRPr="00037297">
              <w:rPr>
                <w:rFonts w:ascii="Arial" w:hAnsi="Arial" w:cs="Arial"/>
              </w:rPr>
              <w:t xml:space="preserve"> then please state this.</w:t>
            </w:r>
          </w:p>
        </w:tc>
      </w:tr>
      <w:tr w:rsidR="00554B00" w:rsidRPr="00A42F82" w14:paraId="0A7DA421" w14:textId="77777777" w:rsidTr="00E20A88">
        <w:trPr>
          <w:trHeight w:val="454"/>
        </w:trPr>
        <w:tc>
          <w:tcPr>
            <w:tcW w:w="297" w:type="pct"/>
            <w:vAlign w:val="center"/>
          </w:tcPr>
          <w:p w14:paraId="6E8D6C44" w14:textId="77777777" w:rsidR="00554B00" w:rsidRPr="00A42F82" w:rsidRDefault="00554B00" w:rsidP="00E20A88">
            <w:pPr>
              <w:rPr>
                <w:rFonts w:ascii="Arial" w:hAnsi="Arial" w:cs="Arial"/>
                <w:bCs/>
              </w:rPr>
            </w:pPr>
            <w:r w:rsidRPr="00A42F82">
              <w:rPr>
                <w:rFonts w:ascii="Arial" w:hAnsi="Arial" w:cs="Arial"/>
                <w:bCs/>
              </w:rPr>
              <w:t>9</w:t>
            </w:r>
          </w:p>
        </w:tc>
        <w:tc>
          <w:tcPr>
            <w:tcW w:w="4703" w:type="pct"/>
            <w:gridSpan w:val="4"/>
            <w:vAlign w:val="center"/>
          </w:tcPr>
          <w:p w14:paraId="427F65CA" w14:textId="77777777" w:rsidR="00554B00" w:rsidRPr="00A42F82" w:rsidRDefault="00554B00" w:rsidP="00E20A88">
            <w:pPr>
              <w:rPr>
                <w:rFonts w:ascii="Arial" w:hAnsi="Arial" w:cs="Arial"/>
              </w:rPr>
            </w:pPr>
          </w:p>
          <w:p w14:paraId="2C70BE3E" w14:textId="77777777" w:rsidR="00554B00" w:rsidRPr="00A42F82" w:rsidRDefault="00554B00" w:rsidP="00E20A88">
            <w:pPr>
              <w:rPr>
                <w:rFonts w:ascii="Arial" w:hAnsi="Arial" w:cs="Arial"/>
              </w:rPr>
            </w:pPr>
          </w:p>
          <w:p w14:paraId="7C3F0B6A" w14:textId="77777777" w:rsidR="00554B00" w:rsidRPr="00A42F82" w:rsidRDefault="00554B00" w:rsidP="00E20A88">
            <w:pPr>
              <w:rPr>
                <w:rFonts w:ascii="Arial" w:hAnsi="Arial" w:cs="Arial"/>
              </w:rPr>
            </w:pPr>
            <w:r>
              <w:rPr>
                <w:rFonts w:ascii="Arial" w:hAnsi="Arial" w:cs="Arial"/>
              </w:rPr>
              <w:t>n/a</w:t>
            </w:r>
          </w:p>
          <w:p w14:paraId="19A5D8DF" w14:textId="77777777" w:rsidR="00554B00" w:rsidRPr="00A42F82" w:rsidRDefault="00554B00" w:rsidP="00E20A88">
            <w:pPr>
              <w:rPr>
                <w:rFonts w:ascii="Arial" w:hAnsi="Arial" w:cs="Arial"/>
                <w:b/>
                <w:i/>
              </w:rPr>
            </w:pPr>
            <w:r w:rsidRPr="00A42F82">
              <w:rPr>
                <w:rFonts w:ascii="Arial" w:hAnsi="Arial" w:cs="Arial"/>
                <w:i/>
                <w:color w:val="808080"/>
                <w:sz w:val="18"/>
                <w:szCs w:val="18"/>
              </w:rPr>
              <w:t>(this box should expand as you type)</w:t>
            </w:r>
          </w:p>
        </w:tc>
      </w:tr>
    </w:tbl>
    <w:p w14:paraId="110E338C" w14:textId="77777777" w:rsidR="00554B00" w:rsidRPr="00A42F82" w:rsidRDefault="00554B00" w:rsidP="00554B00">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54B00" w:rsidRPr="00A42F82" w14:paraId="185308AB" w14:textId="77777777" w:rsidTr="00E20A88">
        <w:trPr>
          <w:trHeight w:val="383"/>
        </w:trPr>
        <w:tc>
          <w:tcPr>
            <w:tcW w:w="567" w:type="dxa"/>
            <w:vMerge w:val="restart"/>
            <w:shd w:val="clear" w:color="auto" w:fill="F2F2F2" w:themeFill="background1" w:themeFillShade="F2"/>
            <w:vAlign w:val="center"/>
          </w:tcPr>
          <w:p w14:paraId="68DC461E"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10</w:t>
            </w:r>
          </w:p>
        </w:tc>
        <w:tc>
          <w:tcPr>
            <w:tcW w:w="7371" w:type="dxa"/>
            <w:vMerge w:val="restart"/>
            <w:shd w:val="clear" w:color="auto" w:fill="F2F2F2" w:themeFill="background1" w:themeFillShade="F2"/>
            <w:vAlign w:val="center"/>
          </w:tcPr>
          <w:p w14:paraId="657AD8F1"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 xml:space="preserve">Use of documentation not in the public domain: Are any documents </w:t>
            </w:r>
            <w:r w:rsidRPr="00037297">
              <w:rPr>
                <w:rFonts w:ascii="Arial" w:hAnsi="Arial" w:cs="Arial"/>
                <w:b/>
                <w:sz w:val="22"/>
                <w:szCs w:val="22"/>
                <w:u w:val="single"/>
              </w:rPr>
              <w:t>NOT</w:t>
            </w:r>
            <w:r w:rsidRPr="00037297">
              <w:rPr>
                <w:rFonts w:ascii="Arial" w:hAnsi="Arial" w:cs="Arial"/>
                <w:sz w:val="22"/>
                <w:szCs w:val="22"/>
              </w:rPr>
              <w:t xml:space="preserve"> publicly available? </w:t>
            </w:r>
          </w:p>
          <w:p w14:paraId="34E192E8" w14:textId="77777777" w:rsidR="00554B00" w:rsidRPr="00037297" w:rsidRDefault="00554B00" w:rsidP="00E20A8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CCDA3B3"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80DE691" w14:textId="77777777" w:rsidR="00554B00" w:rsidRPr="00A42F82" w:rsidRDefault="00554B00" w:rsidP="00E20A8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54B00" w:rsidRPr="00A42F82" w14:paraId="5793AEA2" w14:textId="77777777" w:rsidTr="00E20A88">
        <w:trPr>
          <w:trHeight w:val="218"/>
        </w:trPr>
        <w:tc>
          <w:tcPr>
            <w:tcW w:w="567" w:type="dxa"/>
            <w:vMerge/>
            <w:shd w:val="clear" w:color="auto" w:fill="F2F2F2" w:themeFill="background1" w:themeFillShade="F2"/>
            <w:vAlign w:val="center"/>
          </w:tcPr>
          <w:p w14:paraId="4480403E" w14:textId="77777777" w:rsidR="00554B00" w:rsidRPr="00A42F82" w:rsidRDefault="00554B00" w:rsidP="00E20A8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72D663D" w14:textId="77777777" w:rsidR="00554B00" w:rsidRPr="00A42F82" w:rsidRDefault="00554B00" w:rsidP="00E20A8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3B7F239"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2D45A28" w14:textId="77777777" w:rsidR="00554B00" w:rsidRPr="00A42F82" w:rsidRDefault="00554B00" w:rsidP="00E20A8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554B00" w:rsidRPr="00A42F82" w14:paraId="5BF86701" w14:textId="77777777" w:rsidTr="00E20A88">
        <w:tc>
          <w:tcPr>
            <w:tcW w:w="567" w:type="dxa"/>
            <w:shd w:val="clear" w:color="auto" w:fill="FFFFFF" w:themeFill="background1"/>
            <w:vAlign w:val="center"/>
          </w:tcPr>
          <w:p w14:paraId="579F71A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AD8676B"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7B04337B" w14:textId="77777777" w:rsidR="00554B00" w:rsidRPr="00A42F82" w:rsidRDefault="00554B00" w:rsidP="00E20A88">
            <w:pPr>
              <w:rPr>
                <w:rFonts w:ascii="Arial" w:hAnsi="Arial" w:cs="Arial"/>
                <w:sz w:val="22"/>
                <w:szCs w:val="22"/>
              </w:rPr>
            </w:pPr>
          </w:p>
          <w:p w14:paraId="6B37FE0D" w14:textId="77777777" w:rsidR="00554B00" w:rsidRPr="00A42F82" w:rsidRDefault="00554B00" w:rsidP="00E20A88">
            <w:pPr>
              <w:rPr>
                <w:rFonts w:ascii="Arial" w:hAnsi="Arial" w:cs="Arial"/>
                <w:sz w:val="22"/>
                <w:szCs w:val="22"/>
              </w:rPr>
            </w:pPr>
          </w:p>
          <w:p w14:paraId="5E1A290A" w14:textId="77777777" w:rsidR="00554B00" w:rsidRPr="00A42F82" w:rsidRDefault="00554B00" w:rsidP="00E20A88">
            <w:pPr>
              <w:rPr>
                <w:rFonts w:ascii="Arial" w:hAnsi="Arial" w:cs="Arial"/>
                <w:sz w:val="22"/>
                <w:szCs w:val="22"/>
              </w:rPr>
            </w:pPr>
          </w:p>
          <w:p w14:paraId="2CA54943"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3947F22" w14:textId="77777777" w:rsidR="00554B00" w:rsidRPr="00A42F82" w:rsidRDefault="00554B00" w:rsidP="00554B00">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554B00" w:rsidRPr="00A42F82" w14:paraId="2CC21C1C" w14:textId="77777777" w:rsidTr="00E20A88">
        <w:tc>
          <w:tcPr>
            <w:tcW w:w="562" w:type="dxa"/>
            <w:shd w:val="clear" w:color="auto" w:fill="F2F2F2" w:themeFill="background1" w:themeFillShade="F2"/>
            <w:vAlign w:val="center"/>
          </w:tcPr>
          <w:p w14:paraId="52DE1929" w14:textId="77777777" w:rsidR="00554B00" w:rsidRPr="00A42F82" w:rsidRDefault="00554B00" w:rsidP="00E20A8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D78239F" w14:textId="77777777" w:rsidR="00554B00" w:rsidRPr="00A42F82" w:rsidRDefault="00554B00" w:rsidP="00E20A88">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4FB498C" w14:textId="77777777" w:rsidR="00554B00" w:rsidRPr="00A42F82" w:rsidRDefault="00554B00" w:rsidP="00E20A88">
            <w:pPr>
              <w:autoSpaceDE w:val="0"/>
              <w:autoSpaceDN w:val="0"/>
              <w:adjustRightInd w:val="0"/>
              <w:jc w:val="center"/>
              <w:rPr>
                <w:rFonts w:ascii="Arial" w:hAnsi="Arial" w:cs="Arial"/>
                <w:b/>
                <w:bCs/>
                <w:sz w:val="22"/>
                <w:szCs w:val="22"/>
              </w:rPr>
            </w:pPr>
          </w:p>
          <w:p w14:paraId="6741884D"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816E955" w14:textId="77777777" w:rsidR="00554B00" w:rsidRPr="00A42F82" w:rsidRDefault="00554B00" w:rsidP="00E20A88">
            <w:pPr>
              <w:autoSpaceDE w:val="0"/>
              <w:autoSpaceDN w:val="0"/>
              <w:adjustRightInd w:val="0"/>
              <w:jc w:val="center"/>
              <w:rPr>
                <w:rFonts w:ascii="Arial" w:hAnsi="Arial" w:cs="Arial"/>
                <w:b/>
                <w:bCs/>
                <w:sz w:val="22"/>
                <w:szCs w:val="22"/>
              </w:rPr>
            </w:pPr>
          </w:p>
          <w:p w14:paraId="02024949"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54B00" w:rsidRPr="00A42F82" w14:paraId="4F586792" w14:textId="77777777" w:rsidTr="00E20A88">
        <w:trPr>
          <w:trHeight w:val="439"/>
        </w:trPr>
        <w:tc>
          <w:tcPr>
            <w:tcW w:w="562" w:type="dxa"/>
            <w:shd w:val="clear" w:color="auto" w:fill="F2F2F2" w:themeFill="background1" w:themeFillShade="F2"/>
            <w:vAlign w:val="center"/>
          </w:tcPr>
          <w:p w14:paraId="2DBD268E"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C7CF1E6"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058D600"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B16A8DA"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174C751E" w14:textId="77777777" w:rsidTr="00E20A88">
        <w:trPr>
          <w:trHeight w:val="403"/>
        </w:trPr>
        <w:tc>
          <w:tcPr>
            <w:tcW w:w="562" w:type="dxa"/>
            <w:shd w:val="clear" w:color="auto" w:fill="F2F2F2" w:themeFill="background1" w:themeFillShade="F2"/>
            <w:vAlign w:val="center"/>
          </w:tcPr>
          <w:p w14:paraId="0D8A249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7AB1C9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A755F6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3D96D8D"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11E2D776" w14:textId="77777777" w:rsidTr="00E20A88">
        <w:trPr>
          <w:trHeight w:val="439"/>
        </w:trPr>
        <w:tc>
          <w:tcPr>
            <w:tcW w:w="562" w:type="dxa"/>
            <w:shd w:val="clear" w:color="auto" w:fill="F2F2F2" w:themeFill="background1" w:themeFillShade="F2"/>
            <w:vAlign w:val="center"/>
          </w:tcPr>
          <w:p w14:paraId="6B35D0E5"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A9BC899"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56B3C2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4DF02C5D"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37409DDD" w14:textId="77777777" w:rsidTr="00E20A88">
        <w:trPr>
          <w:trHeight w:val="403"/>
        </w:trPr>
        <w:tc>
          <w:tcPr>
            <w:tcW w:w="562" w:type="dxa"/>
            <w:shd w:val="clear" w:color="auto" w:fill="F2F2F2" w:themeFill="background1" w:themeFillShade="F2"/>
            <w:vAlign w:val="center"/>
          </w:tcPr>
          <w:p w14:paraId="46707E0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49F497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DD2A7F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25834025"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1CF9F8ED" w14:textId="77777777" w:rsidTr="00E20A88">
        <w:trPr>
          <w:trHeight w:val="403"/>
        </w:trPr>
        <w:tc>
          <w:tcPr>
            <w:tcW w:w="562" w:type="dxa"/>
            <w:shd w:val="clear" w:color="auto" w:fill="F2F2F2" w:themeFill="background1" w:themeFillShade="F2"/>
            <w:vAlign w:val="center"/>
          </w:tcPr>
          <w:p w14:paraId="44F4F9A2"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0519873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F65B1EF"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B67ECF3"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4EF01D5" w14:textId="77777777" w:rsidTr="00E20A88">
        <w:trPr>
          <w:trHeight w:val="439"/>
        </w:trPr>
        <w:tc>
          <w:tcPr>
            <w:tcW w:w="562" w:type="dxa"/>
            <w:shd w:val="clear" w:color="auto" w:fill="F2F2F2" w:themeFill="background1" w:themeFillShade="F2"/>
            <w:vAlign w:val="center"/>
          </w:tcPr>
          <w:p w14:paraId="3CCF5CF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A2F14E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7B4298B8"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4E9B5C4"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14851D5A" w14:textId="77777777" w:rsidTr="00E20A88">
        <w:trPr>
          <w:trHeight w:val="403"/>
        </w:trPr>
        <w:tc>
          <w:tcPr>
            <w:tcW w:w="562" w:type="dxa"/>
            <w:shd w:val="clear" w:color="auto" w:fill="F2F2F2" w:themeFill="background1" w:themeFillShade="F2"/>
            <w:vAlign w:val="center"/>
          </w:tcPr>
          <w:p w14:paraId="70263C3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5E10325"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4424AFB"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E433CED"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6C45EB38" w14:textId="77777777" w:rsidTr="00E20A88">
        <w:trPr>
          <w:trHeight w:val="403"/>
        </w:trPr>
        <w:tc>
          <w:tcPr>
            <w:tcW w:w="562" w:type="dxa"/>
            <w:shd w:val="clear" w:color="auto" w:fill="F2F2F2" w:themeFill="background1" w:themeFillShade="F2"/>
            <w:vAlign w:val="center"/>
          </w:tcPr>
          <w:p w14:paraId="51C3C39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9889" w:type="dxa"/>
            <w:gridSpan w:val="3"/>
            <w:shd w:val="clear" w:color="auto" w:fill="F2F2F2" w:themeFill="background1" w:themeFillShade="F2"/>
            <w:vAlign w:val="center"/>
          </w:tcPr>
          <w:p w14:paraId="5E332CAE" w14:textId="77777777" w:rsidR="00554B00" w:rsidRPr="00A42F82" w:rsidRDefault="00554B00" w:rsidP="00E20A88">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554B00" w:rsidRPr="00A42F82" w14:paraId="73BCF65C" w14:textId="77777777" w:rsidTr="00E20A88">
        <w:trPr>
          <w:trHeight w:val="403"/>
        </w:trPr>
        <w:tc>
          <w:tcPr>
            <w:tcW w:w="562" w:type="dxa"/>
            <w:vAlign w:val="center"/>
          </w:tcPr>
          <w:p w14:paraId="515DC5A5" w14:textId="77777777" w:rsidR="00554B00" w:rsidRPr="00A42F82" w:rsidRDefault="00554B00" w:rsidP="00E20A8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5741FFD" w14:textId="77777777" w:rsidR="00554B00" w:rsidRPr="00A42F82" w:rsidRDefault="00554B00" w:rsidP="00E20A88">
            <w:pPr>
              <w:rPr>
                <w:rFonts w:ascii="Arial" w:hAnsi="Arial" w:cs="Arial"/>
              </w:rPr>
            </w:pPr>
          </w:p>
          <w:p w14:paraId="22FBE69B" w14:textId="77777777" w:rsidR="00554B00" w:rsidRPr="00A42F82" w:rsidRDefault="00554B00" w:rsidP="00E20A88">
            <w:pPr>
              <w:rPr>
                <w:rFonts w:ascii="Arial" w:hAnsi="Arial" w:cs="Arial"/>
              </w:rPr>
            </w:pPr>
          </w:p>
          <w:p w14:paraId="34CA9CE7" w14:textId="77777777" w:rsidR="00554B00" w:rsidRPr="00A42F82" w:rsidRDefault="00554B00" w:rsidP="00E20A88">
            <w:pPr>
              <w:rPr>
                <w:rFonts w:ascii="Arial" w:hAnsi="Arial" w:cs="Arial"/>
                <w:sz w:val="22"/>
                <w:szCs w:val="22"/>
              </w:rPr>
            </w:pPr>
          </w:p>
          <w:p w14:paraId="5BF22687" w14:textId="77777777" w:rsidR="00554B00" w:rsidRPr="00A42F82" w:rsidRDefault="00554B00" w:rsidP="00E20A88">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3442826" w14:textId="77777777" w:rsidR="00554B00" w:rsidRPr="00A42F82" w:rsidRDefault="00554B00" w:rsidP="00554B00">
      <w:pPr>
        <w:autoSpaceDE w:val="0"/>
        <w:autoSpaceDN w:val="0"/>
        <w:adjustRightInd w:val="0"/>
        <w:spacing w:after="240"/>
        <w:jc w:val="both"/>
        <w:rPr>
          <w:rFonts w:ascii="Arial" w:hAnsi="Arial" w:cs="Arial"/>
          <w:b/>
        </w:rPr>
      </w:pPr>
    </w:p>
    <w:p w14:paraId="58C5160A" w14:textId="77777777" w:rsidR="00554B00" w:rsidRPr="00A42F82" w:rsidRDefault="00554B00" w:rsidP="00554B00">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54B00" w:rsidRPr="00A42F82" w14:paraId="122AADC5" w14:textId="77777777" w:rsidTr="00E20A88">
        <w:trPr>
          <w:trHeight w:val="558"/>
        </w:trPr>
        <w:tc>
          <w:tcPr>
            <w:tcW w:w="562" w:type="dxa"/>
            <w:shd w:val="clear" w:color="auto" w:fill="F2F2F2" w:themeFill="background1" w:themeFillShade="F2"/>
            <w:vAlign w:val="center"/>
          </w:tcPr>
          <w:p w14:paraId="1BEB6E7A" w14:textId="77777777" w:rsidR="00554B00" w:rsidRPr="00A42F82" w:rsidRDefault="00554B00" w:rsidP="00E20A8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1FA06ED" w14:textId="77777777" w:rsidR="00554B00" w:rsidRPr="00A42F82" w:rsidRDefault="00554B00" w:rsidP="00E20A88">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FE88C4F"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75BA736"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54B00" w:rsidRPr="00A42F82" w14:paraId="67C2C772" w14:textId="77777777" w:rsidTr="00E20A88">
        <w:trPr>
          <w:trHeight w:val="439"/>
        </w:trPr>
        <w:tc>
          <w:tcPr>
            <w:tcW w:w="562" w:type="dxa"/>
            <w:shd w:val="clear" w:color="auto" w:fill="F2F2F2" w:themeFill="background1" w:themeFillShade="F2"/>
            <w:vAlign w:val="center"/>
          </w:tcPr>
          <w:p w14:paraId="0A590874"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4A6123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215E482"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CEC13DC"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72256F44" w14:textId="77777777" w:rsidTr="00E20A88">
        <w:trPr>
          <w:trHeight w:val="439"/>
        </w:trPr>
        <w:tc>
          <w:tcPr>
            <w:tcW w:w="562" w:type="dxa"/>
            <w:shd w:val="clear" w:color="auto" w:fill="F2F2F2" w:themeFill="background1" w:themeFillShade="F2"/>
            <w:vAlign w:val="center"/>
          </w:tcPr>
          <w:p w14:paraId="366A492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685A78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079972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03A87F39"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2BFEF427" w14:textId="77777777" w:rsidTr="00E20A88">
        <w:trPr>
          <w:trHeight w:val="439"/>
        </w:trPr>
        <w:tc>
          <w:tcPr>
            <w:tcW w:w="562" w:type="dxa"/>
            <w:shd w:val="clear" w:color="auto" w:fill="F2F2F2" w:themeFill="background1" w:themeFillShade="F2"/>
            <w:vAlign w:val="center"/>
          </w:tcPr>
          <w:p w14:paraId="212A816F"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76B4515E"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EA27F60"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3AFD8C5F"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1D6519F9" w14:textId="77777777" w:rsidTr="00E20A88">
        <w:trPr>
          <w:trHeight w:val="403"/>
        </w:trPr>
        <w:tc>
          <w:tcPr>
            <w:tcW w:w="562" w:type="dxa"/>
            <w:shd w:val="clear" w:color="auto" w:fill="F2F2F2" w:themeFill="background1" w:themeFillShade="F2"/>
            <w:vAlign w:val="center"/>
          </w:tcPr>
          <w:p w14:paraId="6EE93543"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3AD34EB"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6D3CC4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65170E7"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1B9024E6" w14:textId="77777777" w:rsidTr="00E20A88">
        <w:trPr>
          <w:trHeight w:val="403"/>
        </w:trPr>
        <w:tc>
          <w:tcPr>
            <w:tcW w:w="562" w:type="dxa"/>
            <w:shd w:val="clear" w:color="auto" w:fill="F2F2F2" w:themeFill="background1" w:themeFillShade="F2"/>
            <w:vAlign w:val="center"/>
          </w:tcPr>
          <w:p w14:paraId="4AA226F2"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9BCE250"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E42ED1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88E0630"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48C092F" w14:textId="77777777" w:rsidTr="00E20A88">
        <w:trPr>
          <w:trHeight w:val="403"/>
        </w:trPr>
        <w:tc>
          <w:tcPr>
            <w:tcW w:w="562" w:type="dxa"/>
            <w:shd w:val="clear" w:color="auto" w:fill="F2F2F2" w:themeFill="background1" w:themeFillShade="F2"/>
            <w:vAlign w:val="center"/>
          </w:tcPr>
          <w:p w14:paraId="03E44DA5"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68836E5B"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52D9AD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199CE4D"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2DC29C4A" w14:textId="77777777" w:rsidTr="00E20A88">
        <w:trPr>
          <w:trHeight w:val="439"/>
        </w:trPr>
        <w:tc>
          <w:tcPr>
            <w:tcW w:w="562" w:type="dxa"/>
            <w:shd w:val="clear" w:color="auto" w:fill="F2F2F2" w:themeFill="background1" w:themeFillShade="F2"/>
            <w:vAlign w:val="center"/>
          </w:tcPr>
          <w:p w14:paraId="1B49262B"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04A0E25"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40D8912"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6503308"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47608BFB" w14:textId="77777777" w:rsidTr="00E20A88">
        <w:trPr>
          <w:trHeight w:val="403"/>
        </w:trPr>
        <w:tc>
          <w:tcPr>
            <w:tcW w:w="562" w:type="dxa"/>
            <w:shd w:val="clear" w:color="auto" w:fill="F2F2F2" w:themeFill="background1" w:themeFillShade="F2"/>
            <w:vAlign w:val="center"/>
          </w:tcPr>
          <w:p w14:paraId="1DF28951"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7C8AB85F"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0D00D71"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8A0AED8"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0294E55" w14:textId="77777777" w:rsidTr="00E20A88">
        <w:trPr>
          <w:trHeight w:val="439"/>
        </w:trPr>
        <w:tc>
          <w:tcPr>
            <w:tcW w:w="562" w:type="dxa"/>
            <w:shd w:val="clear" w:color="auto" w:fill="F2F2F2" w:themeFill="background1" w:themeFillShade="F2"/>
            <w:vAlign w:val="center"/>
          </w:tcPr>
          <w:p w14:paraId="5DE6EB3B"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EDB2879"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38AC955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E99C98"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662BC14D" w14:textId="77777777" w:rsidTr="00E20A88">
        <w:trPr>
          <w:trHeight w:val="403"/>
        </w:trPr>
        <w:tc>
          <w:tcPr>
            <w:tcW w:w="562" w:type="dxa"/>
            <w:shd w:val="clear" w:color="auto" w:fill="F2F2F2" w:themeFill="background1" w:themeFillShade="F2"/>
            <w:vAlign w:val="center"/>
          </w:tcPr>
          <w:p w14:paraId="5BAEE7E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00428CA"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 xml:space="preserve">Administration of any questions, test stimuli, presentation that may be experienced as physically, </w:t>
            </w:r>
            <w:proofErr w:type="gramStart"/>
            <w:r w:rsidRPr="00037297">
              <w:rPr>
                <w:rFonts w:ascii="Arial" w:hAnsi="Arial" w:cs="Arial"/>
                <w:sz w:val="22"/>
                <w:szCs w:val="22"/>
              </w:rPr>
              <w:t>mentally</w:t>
            </w:r>
            <w:proofErr w:type="gramEnd"/>
            <w:r w:rsidRPr="00037297">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A9DC858"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21B8E38"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060A0C19" w14:textId="77777777" w:rsidTr="00E20A88">
        <w:trPr>
          <w:trHeight w:val="403"/>
        </w:trPr>
        <w:tc>
          <w:tcPr>
            <w:tcW w:w="562" w:type="dxa"/>
            <w:shd w:val="clear" w:color="auto" w:fill="F2F2F2" w:themeFill="background1" w:themeFillShade="F2"/>
            <w:vAlign w:val="center"/>
          </w:tcPr>
          <w:p w14:paraId="37A38156"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16A59C55"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A6B256B"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B877115"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D65316F" w14:textId="77777777" w:rsidTr="00E20A88">
        <w:trPr>
          <w:trHeight w:val="403"/>
        </w:trPr>
        <w:tc>
          <w:tcPr>
            <w:tcW w:w="562" w:type="dxa"/>
            <w:shd w:val="clear" w:color="auto" w:fill="F2F2F2" w:themeFill="background1" w:themeFillShade="F2"/>
            <w:vAlign w:val="center"/>
          </w:tcPr>
          <w:p w14:paraId="4A7EC9E9"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D14DDA3"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487A8EF"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03688FE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46EF330D" w14:textId="77777777" w:rsidTr="00E20A88">
        <w:trPr>
          <w:trHeight w:val="403"/>
        </w:trPr>
        <w:tc>
          <w:tcPr>
            <w:tcW w:w="562" w:type="dxa"/>
            <w:shd w:val="clear" w:color="auto" w:fill="F2F2F2" w:themeFill="background1" w:themeFillShade="F2"/>
            <w:vAlign w:val="center"/>
          </w:tcPr>
          <w:p w14:paraId="0E266916"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29A2AD6"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F6A364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8B0EFE0"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768E0BC" w14:textId="77777777" w:rsidTr="00E20A88">
        <w:trPr>
          <w:trHeight w:val="403"/>
        </w:trPr>
        <w:tc>
          <w:tcPr>
            <w:tcW w:w="562" w:type="dxa"/>
            <w:shd w:val="clear" w:color="auto" w:fill="F2F2F2" w:themeFill="background1" w:themeFillShade="F2"/>
            <w:vAlign w:val="center"/>
          </w:tcPr>
          <w:p w14:paraId="618648E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7A85F58"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 xml:space="preserve">Administration of any substance, </w:t>
            </w:r>
            <w:proofErr w:type="gramStart"/>
            <w:r w:rsidRPr="00037297">
              <w:rPr>
                <w:rFonts w:ascii="Arial" w:hAnsi="Arial" w:cs="Arial"/>
                <w:sz w:val="22"/>
                <w:szCs w:val="22"/>
              </w:rPr>
              <w:t>agent</w:t>
            </w:r>
            <w:proofErr w:type="gramEnd"/>
            <w:r w:rsidRPr="00037297">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15EBC7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A70E0B1"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627A7927" w14:textId="77777777" w:rsidTr="00E20A88">
        <w:trPr>
          <w:trHeight w:val="403"/>
        </w:trPr>
        <w:tc>
          <w:tcPr>
            <w:tcW w:w="562" w:type="dxa"/>
            <w:shd w:val="clear" w:color="auto" w:fill="F2F2F2" w:themeFill="background1" w:themeFillShade="F2"/>
            <w:vAlign w:val="center"/>
          </w:tcPr>
          <w:p w14:paraId="6D825EA4"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D75AB52"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63A3870"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293FDBF"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70737625" w14:textId="77777777" w:rsidTr="00E20A88">
        <w:trPr>
          <w:trHeight w:val="403"/>
        </w:trPr>
        <w:tc>
          <w:tcPr>
            <w:tcW w:w="562" w:type="dxa"/>
            <w:shd w:val="clear" w:color="auto" w:fill="F2F2F2" w:themeFill="background1" w:themeFillShade="F2"/>
            <w:vAlign w:val="center"/>
          </w:tcPr>
          <w:p w14:paraId="0F86B52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DE110F5"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E5454C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44544F7"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849497C" w14:textId="77777777" w:rsidTr="00E20A88">
        <w:trPr>
          <w:trHeight w:val="403"/>
        </w:trPr>
        <w:tc>
          <w:tcPr>
            <w:tcW w:w="562" w:type="dxa"/>
            <w:shd w:val="clear" w:color="auto" w:fill="F2F2F2" w:themeFill="background1" w:themeFillShade="F2"/>
            <w:vAlign w:val="center"/>
          </w:tcPr>
          <w:p w14:paraId="18884F0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04D3E86"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E64793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F8BFBD8"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2239C90A" w14:textId="77777777" w:rsidTr="00E20A88">
        <w:trPr>
          <w:trHeight w:val="403"/>
        </w:trPr>
        <w:tc>
          <w:tcPr>
            <w:tcW w:w="562" w:type="dxa"/>
            <w:vAlign w:val="center"/>
          </w:tcPr>
          <w:p w14:paraId="0E9506D9" w14:textId="77777777" w:rsidR="00554B00" w:rsidRPr="00A42F82" w:rsidRDefault="00554B00" w:rsidP="00E20A88">
            <w:pPr>
              <w:autoSpaceDE w:val="0"/>
              <w:autoSpaceDN w:val="0"/>
              <w:adjustRightInd w:val="0"/>
              <w:rPr>
                <w:rFonts w:ascii="Arial" w:hAnsi="Arial" w:cs="Arial"/>
                <w:sz w:val="22"/>
                <w:szCs w:val="22"/>
              </w:rPr>
            </w:pPr>
          </w:p>
        </w:tc>
        <w:tc>
          <w:tcPr>
            <w:tcW w:w="8227" w:type="dxa"/>
            <w:shd w:val="clear" w:color="auto" w:fill="auto"/>
            <w:vAlign w:val="center"/>
          </w:tcPr>
          <w:p w14:paraId="06345C6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1CA4772" w14:textId="77777777" w:rsidR="00554B00" w:rsidRPr="00A42F82" w:rsidRDefault="00554B00" w:rsidP="00E20A88">
            <w:pPr>
              <w:rPr>
                <w:rFonts w:ascii="Arial" w:hAnsi="Arial" w:cs="Arial"/>
              </w:rPr>
            </w:pPr>
          </w:p>
          <w:p w14:paraId="68239A55" w14:textId="77777777" w:rsidR="00554B00" w:rsidRPr="00A42F82" w:rsidRDefault="00554B00" w:rsidP="00E20A88">
            <w:pPr>
              <w:rPr>
                <w:rFonts w:ascii="Arial" w:hAnsi="Arial" w:cs="Arial"/>
              </w:rPr>
            </w:pPr>
          </w:p>
          <w:p w14:paraId="38E49861" w14:textId="77777777" w:rsidR="00554B00" w:rsidRPr="00A42F82" w:rsidRDefault="00554B00" w:rsidP="00E20A88">
            <w:pPr>
              <w:rPr>
                <w:rFonts w:ascii="Arial" w:hAnsi="Arial" w:cs="Arial"/>
                <w:sz w:val="22"/>
                <w:szCs w:val="22"/>
              </w:rPr>
            </w:pPr>
          </w:p>
          <w:p w14:paraId="34B6917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AF8307D" w14:textId="77777777" w:rsidR="00554B00" w:rsidRPr="00A42F82" w:rsidRDefault="00554B00" w:rsidP="00E20A8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692192" w14:textId="77777777" w:rsidR="00554B00" w:rsidRPr="00A42F82" w:rsidRDefault="00554B00" w:rsidP="00E20A88">
            <w:pPr>
              <w:autoSpaceDE w:val="0"/>
              <w:autoSpaceDN w:val="0"/>
              <w:adjustRightInd w:val="0"/>
              <w:jc w:val="center"/>
              <w:rPr>
                <w:rFonts w:ascii="Arial" w:hAnsi="Arial" w:cs="Arial"/>
                <w:b/>
                <w:bCs/>
                <w:sz w:val="22"/>
                <w:szCs w:val="22"/>
              </w:rPr>
            </w:pPr>
          </w:p>
        </w:tc>
      </w:tr>
    </w:tbl>
    <w:p w14:paraId="1DE246CC" w14:textId="77777777" w:rsidR="00554B00" w:rsidRPr="00A42F82" w:rsidRDefault="00554B00" w:rsidP="00554B00">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CC2C280" w14:textId="77777777" w:rsidR="00554B00" w:rsidRPr="00A42F82" w:rsidRDefault="00554B00" w:rsidP="00554B00">
      <w:pPr>
        <w:rPr>
          <w:rFonts w:ascii="Arial" w:hAnsi="Arial" w:cs="Arial"/>
          <w:bCs/>
          <w:iCs/>
        </w:rPr>
      </w:pPr>
    </w:p>
    <w:p w14:paraId="26AC596E" w14:textId="77777777" w:rsidR="00554B00" w:rsidRPr="00A42F82" w:rsidRDefault="00554B00" w:rsidP="00554B00">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CEF9BE4" w14:textId="77777777" w:rsidR="00554B00" w:rsidRPr="00A42F82" w:rsidRDefault="00554B00" w:rsidP="00554B00">
      <w:pPr>
        <w:rPr>
          <w:rFonts w:ascii="Arial" w:hAnsi="Arial" w:cs="Arial"/>
          <w:bCs/>
          <w:iCs/>
        </w:rPr>
      </w:pPr>
    </w:p>
    <w:p w14:paraId="4F3C45E1" w14:textId="77777777" w:rsidR="00554B00" w:rsidRPr="00A42F82" w:rsidRDefault="00554B00" w:rsidP="00554B00">
      <w:pPr>
        <w:autoSpaceDE w:val="0"/>
        <w:autoSpaceDN w:val="0"/>
        <w:adjustRightInd w:val="0"/>
        <w:spacing w:after="240"/>
        <w:jc w:val="both"/>
        <w:rPr>
          <w:rFonts w:ascii="Arial" w:hAnsi="Arial" w:cs="Arial"/>
          <w:b/>
        </w:rPr>
      </w:pPr>
      <w:r w:rsidRPr="00A42F82">
        <w:rPr>
          <w:rFonts w:ascii="Arial" w:hAnsi="Arial" w:cs="Arial"/>
          <w:b/>
        </w:rPr>
        <w:lastRenderedPageBreak/>
        <w:t>SECTION G: Intended Participants</w:t>
      </w:r>
    </w:p>
    <w:p w14:paraId="5651B096" w14:textId="77777777" w:rsidR="00554B00" w:rsidRPr="00A42F82" w:rsidRDefault="00554B00" w:rsidP="00554B0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16F06142" w14:textId="77777777" w:rsidR="00554B00" w:rsidRPr="00A42F82" w:rsidRDefault="00554B00" w:rsidP="00554B0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554B00" w:rsidRPr="00A42F82" w14:paraId="55DEBFB2" w14:textId="77777777" w:rsidTr="00E20A88">
        <w:tc>
          <w:tcPr>
            <w:tcW w:w="562" w:type="dxa"/>
            <w:shd w:val="clear" w:color="auto" w:fill="F2F2F2" w:themeFill="background1" w:themeFillShade="F2"/>
            <w:vAlign w:val="center"/>
          </w:tcPr>
          <w:p w14:paraId="1ECFD0A2" w14:textId="77777777" w:rsidR="00554B00" w:rsidRPr="00A42F82" w:rsidRDefault="00554B00" w:rsidP="00E20A8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5839E69" w14:textId="77777777" w:rsidR="00554B00" w:rsidRPr="00A42F82" w:rsidRDefault="00554B00" w:rsidP="00E20A88">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560E787" w14:textId="77777777" w:rsidR="00554B00" w:rsidRPr="00A42F82" w:rsidRDefault="00554B00" w:rsidP="00E20A88">
            <w:pPr>
              <w:autoSpaceDE w:val="0"/>
              <w:autoSpaceDN w:val="0"/>
              <w:adjustRightInd w:val="0"/>
              <w:jc w:val="center"/>
              <w:rPr>
                <w:rFonts w:ascii="Arial" w:hAnsi="Arial" w:cs="Arial"/>
                <w:b/>
                <w:bCs/>
                <w:sz w:val="22"/>
                <w:szCs w:val="22"/>
              </w:rPr>
            </w:pPr>
          </w:p>
          <w:p w14:paraId="319F0787"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CF08595" w14:textId="77777777" w:rsidR="00554B00" w:rsidRPr="00A42F82" w:rsidRDefault="00554B00" w:rsidP="00E20A88">
            <w:pPr>
              <w:autoSpaceDE w:val="0"/>
              <w:autoSpaceDN w:val="0"/>
              <w:adjustRightInd w:val="0"/>
              <w:jc w:val="center"/>
              <w:rPr>
                <w:rFonts w:ascii="Arial" w:hAnsi="Arial" w:cs="Arial"/>
                <w:b/>
                <w:bCs/>
                <w:sz w:val="22"/>
                <w:szCs w:val="22"/>
              </w:rPr>
            </w:pPr>
          </w:p>
          <w:p w14:paraId="7241802A"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54B00" w:rsidRPr="00A42F82" w14:paraId="60C79FAC" w14:textId="77777777" w:rsidTr="00E20A88">
        <w:trPr>
          <w:trHeight w:val="439"/>
        </w:trPr>
        <w:tc>
          <w:tcPr>
            <w:tcW w:w="562" w:type="dxa"/>
            <w:shd w:val="clear" w:color="auto" w:fill="F2F2F2" w:themeFill="background1" w:themeFillShade="F2"/>
            <w:vAlign w:val="center"/>
          </w:tcPr>
          <w:p w14:paraId="5D6CF3FE"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7D9396E"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237D08DB"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EC96F83"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756FC338" w14:textId="77777777" w:rsidTr="00E20A88">
        <w:trPr>
          <w:trHeight w:val="403"/>
        </w:trPr>
        <w:tc>
          <w:tcPr>
            <w:tcW w:w="562" w:type="dxa"/>
            <w:shd w:val="clear" w:color="auto" w:fill="F2F2F2" w:themeFill="background1" w:themeFillShade="F2"/>
            <w:vAlign w:val="center"/>
          </w:tcPr>
          <w:p w14:paraId="65457455"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48CBB78"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1600B53A"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34352240"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60FCBC53" w14:textId="77777777" w:rsidTr="00E20A88">
        <w:trPr>
          <w:trHeight w:val="439"/>
        </w:trPr>
        <w:tc>
          <w:tcPr>
            <w:tcW w:w="562" w:type="dxa"/>
            <w:shd w:val="clear" w:color="auto" w:fill="F2F2F2" w:themeFill="background1" w:themeFillShade="F2"/>
            <w:vAlign w:val="center"/>
          </w:tcPr>
          <w:p w14:paraId="5BA1309B"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1D28E7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5B125A2"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FD719F"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3039D093" w14:textId="77777777" w:rsidTr="00E20A88">
        <w:trPr>
          <w:trHeight w:val="403"/>
        </w:trPr>
        <w:tc>
          <w:tcPr>
            <w:tcW w:w="562" w:type="dxa"/>
            <w:shd w:val="clear" w:color="auto" w:fill="F2F2F2" w:themeFill="background1" w:themeFillShade="F2"/>
            <w:vAlign w:val="center"/>
          </w:tcPr>
          <w:p w14:paraId="5AD194A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5404546"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DAE6545"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266FF5EA"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014586F5" w14:textId="77777777" w:rsidTr="00E20A88">
        <w:trPr>
          <w:trHeight w:val="403"/>
        </w:trPr>
        <w:tc>
          <w:tcPr>
            <w:tcW w:w="562" w:type="dxa"/>
            <w:shd w:val="clear" w:color="auto" w:fill="F2F2F2" w:themeFill="background1" w:themeFillShade="F2"/>
            <w:vAlign w:val="center"/>
          </w:tcPr>
          <w:p w14:paraId="3503649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E365F0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6E95508"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06FEF8C"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722EBCE0" w14:textId="77777777" w:rsidTr="00E20A88">
        <w:trPr>
          <w:trHeight w:val="439"/>
        </w:trPr>
        <w:tc>
          <w:tcPr>
            <w:tcW w:w="562" w:type="dxa"/>
            <w:shd w:val="clear" w:color="auto" w:fill="F2F2F2" w:themeFill="background1" w:themeFillShade="F2"/>
            <w:vAlign w:val="center"/>
          </w:tcPr>
          <w:p w14:paraId="6357283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1AE9D33"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2D17CF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9B364CB"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09F164C0" w14:textId="77777777" w:rsidTr="00E20A88">
        <w:trPr>
          <w:trHeight w:val="403"/>
        </w:trPr>
        <w:tc>
          <w:tcPr>
            <w:tcW w:w="562" w:type="dxa"/>
            <w:shd w:val="clear" w:color="auto" w:fill="F2F2F2" w:themeFill="background1" w:themeFillShade="F2"/>
            <w:vAlign w:val="center"/>
          </w:tcPr>
          <w:p w14:paraId="0610C468"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C4B73F7"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5ACAEB0"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CB65540"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826EC01" w14:textId="77777777" w:rsidTr="00E20A88">
        <w:trPr>
          <w:trHeight w:val="403"/>
        </w:trPr>
        <w:tc>
          <w:tcPr>
            <w:tcW w:w="562" w:type="dxa"/>
            <w:shd w:val="clear" w:color="auto" w:fill="F2F2F2" w:themeFill="background1" w:themeFillShade="F2"/>
            <w:vAlign w:val="center"/>
          </w:tcPr>
          <w:p w14:paraId="0CB2CDD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28EFAB5"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234D08B"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F310F5B"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277489F4" w14:textId="77777777" w:rsidTr="00E20A88">
        <w:trPr>
          <w:trHeight w:val="403"/>
        </w:trPr>
        <w:tc>
          <w:tcPr>
            <w:tcW w:w="562" w:type="dxa"/>
            <w:shd w:val="clear" w:color="auto" w:fill="F2F2F2" w:themeFill="background1" w:themeFillShade="F2"/>
            <w:vAlign w:val="center"/>
          </w:tcPr>
          <w:p w14:paraId="6838B9F4" w14:textId="77777777" w:rsidR="00554B00" w:rsidRPr="00F807ED" w:rsidRDefault="00554B00" w:rsidP="00E20A88">
            <w:pPr>
              <w:autoSpaceDE w:val="0"/>
              <w:autoSpaceDN w:val="0"/>
              <w:adjustRightInd w:val="0"/>
              <w:jc w:val="center"/>
              <w:rPr>
                <w:rFonts w:ascii="Arial" w:hAnsi="Arial" w:cs="Arial"/>
                <w:sz w:val="22"/>
                <w:szCs w:val="22"/>
                <w:highlight w:val="yellow"/>
              </w:rPr>
            </w:pPr>
            <w:r w:rsidRPr="00F807ED">
              <w:rPr>
                <w:rFonts w:ascii="Arial" w:hAnsi="Arial" w:cs="Arial"/>
                <w:sz w:val="22"/>
                <w:szCs w:val="22"/>
                <w:highlight w:val="yellow"/>
              </w:rPr>
              <w:t>9</w:t>
            </w:r>
          </w:p>
        </w:tc>
        <w:tc>
          <w:tcPr>
            <w:tcW w:w="8217" w:type="dxa"/>
            <w:shd w:val="clear" w:color="auto" w:fill="F2F2F2" w:themeFill="background1" w:themeFillShade="F2"/>
            <w:vAlign w:val="center"/>
          </w:tcPr>
          <w:p w14:paraId="6342AC71"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Others. Please indicate the participants below, and specifically any group who may be unable to give consent.</w:t>
            </w:r>
          </w:p>
          <w:p w14:paraId="0FDE4CFC" w14:textId="77777777" w:rsidR="00554B00" w:rsidRPr="00037297" w:rsidRDefault="00554B00" w:rsidP="00E20A8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E3C2288"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405A415"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07BA05C4" w14:textId="77777777" w:rsidTr="00E20A88">
        <w:trPr>
          <w:trHeight w:val="403"/>
        </w:trPr>
        <w:tc>
          <w:tcPr>
            <w:tcW w:w="562" w:type="dxa"/>
            <w:vAlign w:val="center"/>
          </w:tcPr>
          <w:p w14:paraId="3CDD24B1" w14:textId="77777777" w:rsidR="00554B00" w:rsidRPr="00A42F82" w:rsidRDefault="00554B00" w:rsidP="00E20A88">
            <w:pPr>
              <w:autoSpaceDE w:val="0"/>
              <w:autoSpaceDN w:val="0"/>
              <w:adjustRightInd w:val="0"/>
              <w:jc w:val="center"/>
              <w:rPr>
                <w:rFonts w:ascii="Arial" w:hAnsi="Arial" w:cs="Arial"/>
                <w:sz w:val="22"/>
                <w:szCs w:val="22"/>
              </w:rPr>
            </w:pPr>
          </w:p>
        </w:tc>
        <w:tc>
          <w:tcPr>
            <w:tcW w:w="8217" w:type="dxa"/>
            <w:shd w:val="clear" w:color="auto" w:fill="auto"/>
            <w:vAlign w:val="center"/>
          </w:tcPr>
          <w:p w14:paraId="0AD565FB"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7B61332" w14:textId="77777777" w:rsidR="00554B00" w:rsidRPr="00A42F82" w:rsidRDefault="00554B00" w:rsidP="00E20A88">
            <w:pPr>
              <w:rPr>
                <w:rFonts w:ascii="Arial" w:hAnsi="Arial" w:cs="Arial"/>
              </w:rPr>
            </w:pPr>
          </w:p>
          <w:p w14:paraId="5F0B23CD" w14:textId="77777777" w:rsidR="00554B00" w:rsidRPr="00A42F82" w:rsidRDefault="00554B00" w:rsidP="00E20A88">
            <w:pPr>
              <w:rPr>
                <w:rFonts w:ascii="Arial" w:hAnsi="Arial" w:cs="Arial"/>
              </w:rPr>
            </w:pPr>
          </w:p>
          <w:p w14:paraId="496969FB" w14:textId="77777777" w:rsidR="00554B00" w:rsidRPr="00A42F82" w:rsidRDefault="00554B00" w:rsidP="00E20A88">
            <w:pPr>
              <w:rPr>
                <w:rFonts w:ascii="Arial" w:hAnsi="Arial" w:cs="Arial"/>
                <w:sz w:val="22"/>
                <w:szCs w:val="22"/>
              </w:rPr>
            </w:pPr>
          </w:p>
          <w:p w14:paraId="6C139B59"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73B8504" w14:textId="77777777" w:rsidR="00554B00" w:rsidRPr="00A42F82" w:rsidRDefault="00554B00" w:rsidP="00E20A8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16AC2A5" w14:textId="77777777" w:rsidR="00554B00" w:rsidRPr="00A42F82" w:rsidRDefault="00554B00" w:rsidP="00E20A88">
            <w:pPr>
              <w:autoSpaceDE w:val="0"/>
              <w:autoSpaceDN w:val="0"/>
              <w:adjustRightInd w:val="0"/>
              <w:jc w:val="center"/>
              <w:rPr>
                <w:rFonts w:ascii="Arial" w:hAnsi="Arial" w:cs="Arial"/>
                <w:b/>
                <w:bCs/>
                <w:sz w:val="22"/>
                <w:szCs w:val="22"/>
              </w:rPr>
            </w:pPr>
          </w:p>
        </w:tc>
      </w:tr>
    </w:tbl>
    <w:p w14:paraId="067BF12B" w14:textId="77777777" w:rsidR="00554B00" w:rsidRPr="00A42F82" w:rsidRDefault="00554B00" w:rsidP="00554B0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554B00" w:rsidRPr="00A42F82" w14:paraId="09EBA02D" w14:textId="77777777" w:rsidTr="00E20A88">
        <w:trPr>
          <w:trHeight w:val="403"/>
        </w:trPr>
        <w:tc>
          <w:tcPr>
            <w:tcW w:w="562" w:type="dxa"/>
            <w:tcBorders>
              <w:bottom w:val="single" w:sz="4" w:space="0" w:color="auto"/>
            </w:tcBorders>
            <w:shd w:val="clear" w:color="auto" w:fill="F2F2F2" w:themeFill="background1" w:themeFillShade="F2"/>
          </w:tcPr>
          <w:p w14:paraId="5BDFC49A" w14:textId="77777777" w:rsidR="00554B00" w:rsidRPr="00A42F82" w:rsidRDefault="00554B00" w:rsidP="00E20A8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2863AD0" w14:textId="77777777" w:rsidR="00554B00" w:rsidRPr="00A42F82" w:rsidRDefault="00554B00" w:rsidP="00E20A88">
            <w:pPr>
              <w:rPr>
                <w:rFonts w:ascii="Arial" w:hAnsi="Arial" w:cs="Arial"/>
                <w:b/>
                <w:sz w:val="22"/>
                <w:szCs w:val="22"/>
              </w:rPr>
            </w:pPr>
            <w:r w:rsidRPr="00A42F82">
              <w:rPr>
                <w:rFonts w:ascii="Arial" w:hAnsi="Arial" w:cs="Arial"/>
                <w:b/>
                <w:sz w:val="22"/>
                <w:szCs w:val="22"/>
              </w:rPr>
              <w:t>Participant numbers and source</w:t>
            </w:r>
          </w:p>
          <w:p w14:paraId="628B027F"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554B00" w:rsidRPr="00A42F82" w14:paraId="4B0F1154" w14:textId="77777777" w:rsidTr="00E20A8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C9040" w14:textId="77777777" w:rsidR="00554B00" w:rsidRPr="00A42F82" w:rsidRDefault="00554B00" w:rsidP="00E20A88">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E6C00A" w14:textId="77777777" w:rsidR="00554B00" w:rsidRPr="00A42F82" w:rsidRDefault="00554B00" w:rsidP="00E20A88">
            <w:pPr>
              <w:rPr>
                <w:rFonts w:ascii="Arial" w:hAnsi="Arial" w:cs="Arial"/>
                <w:sz w:val="22"/>
                <w:szCs w:val="22"/>
              </w:rPr>
            </w:pPr>
            <w:r w:rsidRPr="00A42F82">
              <w:rPr>
                <w:rFonts w:ascii="Arial" w:hAnsi="Arial" w:cs="Arial"/>
                <w:sz w:val="22"/>
                <w:szCs w:val="22"/>
              </w:rPr>
              <w:t>How many participants are expected?</w:t>
            </w:r>
          </w:p>
          <w:p w14:paraId="196222D7" w14:textId="77777777" w:rsidR="00554B00" w:rsidRPr="00A42F82" w:rsidRDefault="00554B00" w:rsidP="00E20A8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4DF5876" w14:textId="77777777" w:rsidR="00554B00" w:rsidRPr="00A42F82" w:rsidRDefault="00554B00" w:rsidP="00E20A88">
            <w:pPr>
              <w:rPr>
                <w:rFonts w:ascii="Arial" w:hAnsi="Arial" w:cs="Arial"/>
                <w:sz w:val="22"/>
                <w:szCs w:val="22"/>
              </w:rPr>
            </w:pPr>
          </w:p>
          <w:p w14:paraId="67519635" w14:textId="77777777" w:rsidR="00554B00" w:rsidRPr="00A42F82" w:rsidRDefault="00554B00" w:rsidP="00E20A88">
            <w:pPr>
              <w:rPr>
                <w:rFonts w:ascii="Arial" w:hAnsi="Arial" w:cs="Arial"/>
                <w:sz w:val="22"/>
                <w:szCs w:val="22"/>
              </w:rPr>
            </w:pPr>
            <w:r>
              <w:rPr>
                <w:rFonts w:ascii="Arial" w:hAnsi="Arial" w:cs="Arial"/>
                <w:sz w:val="22"/>
                <w:szCs w:val="22"/>
              </w:rPr>
              <w:t>Estimated 50 - 100</w:t>
            </w:r>
          </w:p>
          <w:p w14:paraId="3FFC6C4F" w14:textId="77777777" w:rsidR="00554B00" w:rsidRPr="00A42F82" w:rsidRDefault="00554B00" w:rsidP="00E20A88">
            <w:pPr>
              <w:rPr>
                <w:rFonts w:ascii="Arial" w:hAnsi="Arial" w:cs="Arial"/>
                <w:sz w:val="22"/>
                <w:szCs w:val="22"/>
              </w:rPr>
            </w:pPr>
          </w:p>
          <w:p w14:paraId="51D3F29B" w14:textId="77777777" w:rsidR="00554B00" w:rsidRPr="00A42F82" w:rsidRDefault="00554B00" w:rsidP="00E20A88">
            <w:pPr>
              <w:rPr>
                <w:rFonts w:ascii="Arial" w:hAnsi="Arial" w:cs="Arial"/>
                <w:b/>
                <w:sz w:val="22"/>
                <w:szCs w:val="22"/>
              </w:rPr>
            </w:pPr>
            <w:r w:rsidRPr="00A42F82">
              <w:rPr>
                <w:rFonts w:ascii="Arial" w:hAnsi="Arial" w:cs="Arial"/>
                <w:i/>
                <w:color w:val="808080"/>
                <w:sz w:val="18"/>
                <w:szCs w:val="18"/>
              </w:rPr>
              <w:t>(this box should expand as you type)</w:t>
            </w:r>
          </w:p>
        </w:tc>
      </w:tr>
      <w:tr w:rsidR="00554B00" w:rsidRPr="00A42F82" w14:paraId="77914A58" w14:textId="77777777" w:rsidTr="00E20A8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8A85F" w14:textId="77777777" w:rsidR="00554B00" w:rsidRPr="00A42F82" w:rsidRDefault="00554B00" w:rsidP="00E20A88">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00AB7" w14:textId="77777777" w:rsidR="00554B00" w:rsidRPr="00A42F82" w:rsidRDefault="00554B00" w:rsidP="00E20A88">
            <w:pPr>
              <w:rPr>
                <w:rFonts w:ascii="Arial" w:hAnsi="Arial" w:cs="Arial"/>
                <w:sz w:val="22"/>
                <w:szCs w:val="22"/>
              </w:rPr>
            </w:pPr>
            <w:r w:rsidRPr="00A42F82">
              <w:rPr>
                <w:rFonts w:ascii="Arial" w:hAnsi="Arial" w:cs="Arial"/>
                <w:sz w:val="22"/>
                <w:szCs w:val="22"/>
              </w:rPr>
              <w:t>Who will the participants be?</w:t>
            </w:r>
          </w:p>
          <w:p w14:paraId="11A81641" w14:textId="77777777" w:rsidR="00554B00" w:rsidRPr="00A42F82" w:rsidRDefault="00554B00" w:rsidP="00E20A8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6A742E" w14:textId="77777777" w:rsidR="00554B00" w:rsidRPr="00A42F82" w:rsidRDefault="00554B00" w:rsidP="00E20A88">
            <w:pPr>
              <w:rPr>
                <w:rFonts w:ascii="Arial" w:hAnsi="Arial" w:cs="Arial"/>
                <w:sz w:val="22"/>
                <w:szCs w:val="22"/>
              </w:rPr>
            </w:pPr>
          </w:p>
          <w:p w14:paraId="26F80E3C" w14:textId="77777777" w:rsidR="00554B00" w:rsidRPr="00A42F82" w:rsidRDefault="00554B00" w:rsidP="00E20A88">
            <w:pPr>
              <w:rPr>
                <w:rFonts w:ascii="Arial" w:hAnsi="Arial" w:cs="Arial"/>
                <w:sz w:val="22"/>
                <w:szCs w:val="22"/>
              </w:rPr>
            </w:pPr>
            <w:r>
              <w:rPr>
                <w:rFonts w:ascii="Arial" w:hAnsi="Arial" w:cs="Arial"/>
                <w:sz w:val="22"/>
                <w:szCs w:val="22"/>
              </w:rPr>
              <w:t xml:space="preserve">Police officers </w:t>
            </w:r>
          </w:p>
          <w:p w14:paraId="1546E1A6" w14:textId="77777777" w:rsidR="00554B00" w:rsidRPr="00A42F82" w:rsidRDefault="00554B00" w:rsidP="00E20A88">
            <w:pPr>
              <w:rPr>
                <w:rFonts w:ascii="Arial" w:hAnsi="Arial" w:cs="Arial"/>
                <w:sz w:val="22"/>
                <w:szCs w:val="22"/>
              </w:rPr>
            </w:pPr>
          </w:p>
          <w:p w14:paraId="5B4B6C94" w14:textId="77777777" w:rsidR="00554B00" w:rsidRPr="00A42F82" w:rsidRDefault="00554B00" w:rsidP="00E20A88">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554B00" w:rsidRPr="00A42F82" w14:paraId="00BA5947" w14:textId="77777777" w:rsidTr="00E20A88">
        <w:trPr>
          <w:trHeight w:val="403"/>
        </w:trPr>
        <w:tc>
          <w:tcPr>
            <w:tcW w:w="562" w:type="dxa"/>
            <w:tcBorders>
              <w:top w:val="single" w:sz="4" w:space="0" w:color="auto"/>
            </w:tcBorders>
            <w:shd w:val="clear" w:color="auto" w:fill="F2F2F2" w:themeFill="background1" w:themeFillShade="F2"/>
            <w:vAlign w:val="center"/>
          </w:tcPr>
          <w:p w14:paraId="1BDE1758" w14:textId="77777777" w:rsidR="00554B00" w:rsidRPr="00A42F82" w:rsidRDefault="00554B00" w:rsidP="00E20A88">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2324ABC" w14:textId="77777777" w:rsidR="00554B00" w:rsidRPr="00A42F82" w:rsidRDefault="00554B00" w:rsidP="00E20A88">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E69D7E0" w14:textId="77777777" w:rsidR="00554B00" w:rsidRPr="00A42F82" w:rsidRDefault="00554B00" w:rsidP="00E20A88">
            <w:pPr>
              <w:rPr>
                <w:rFonts w:ascii="Arial" w:hAnsi="Arial" w:cs="Arial"/>
                <w:sz w:val="22"/>
                <w:szCs w:val="22"/>
              </w:rPr>
            </w:pPr>
          </w:p>
          <w:p w14:paraId="4D8B9473" w14:textId="77777777" w:rsidR="00554B00" w:rsidRPr="00A42F82" w:rsidRDefault="00554B00" w:rsidP="00E20A88">
            <w:pPr>
              <w:rPr>
                <w:rFonts w:ascii="Arial" w:hAnsi="Arial" w:cs="Arial"/>
                <w:sz w:val="22"/>
                <w:szCs w:val="22"/>
              </w:rPr>
            </w:pPr>
            <w:r>
              <w:rPr>
                <w:rFonts w:ascii="Arial" w:hAnsi="Arial" w:cs="Arial"/>
                <w:sz w:val="22"/>
                <w:szCs w:val="22"/>
              </w:rPr>
              <w:t xml:space="preserve">Sharing on police home pages </w:t>
            </w:r>
          </w:p>
          <w:p w14:paraId="7ECAE514" w14:textId="77777777" w:rsidR="00554B00" w:rsidRPr="00A42F82" w:rsidRDefault="00554B00" w:rsidP="00E20A88">
            <w:pPr>
              <w:rPr>
                <w:rFonts w:ascii="Arial" w:hAnsi="Arial" w:cs="Arial"/>
                <w:sz w:val="22"/>
                <w:szCs w:val="22"/>
              </w:rPr>
            </w:pPr>
          </w:p>
          <w:p w14:paraId="48C32049" w14:textId="77777777" w:rsidR="00554B00" w:rsidRPr="00A42F82" w:rsidRDefault="00554B00" w:rsidP="00E20A88">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FFBA95" w14:textId="77777777" w:rsidR="00554B00" w:rsidRPr="00A42F82" w:rsidRDefault="00554B00" w:rsidP="00554B00">
      <w:pPr>
        <w:rPr>
          <w:rFonts w:ascii="Arial" w:hAnsi="Arial" w:cs="Arial"/>
          <w:bCs/>
          <w:sz w:val="24"/>
          <w:szCs w:val="24"/>
        </w:rPr>
      </w:pPr>
    </w:p>
    <w:p w14:paraId="78A5AC09" w14:textId="77777777" w:rsidR="00554B00" w:rsidRPr="00A42F82" w:rsidRDefault="00554B00" w:rsidP="00554B0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54B00" w:rsidRPr="00A42F82" w14:paraId="29A537AF" w14:textId="77777777" w:rsidTr="00E20A88">
        <w:tc>
          <w:tcPr>
            <w:tcW w:w="562" w:type="dxa"/>
            <w:shd w:val="clear" w:color="auto" w:fill="F2F2F2" w:themeFill="background1" w:themeFillShade="F2"/>
            <w:vAlign w:val="center"/>
          </w:tcPr>
          <w:p w14:paraId="06C5CCAC" w14:textId="77777777" w:rsidR="00554B00" w:rsidRPr="00A42F82" w:rsidRDefault="00554B00" w:rsidP="00E20A8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D4993DC" w14:textId="77777777" w:rsidR="00554B00" w:rsidRPr="00A42F82" w:rsidRDefault="00554B00" w:rsidP="00E20A88">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ABA53A9" w14:textId="77777777" w:rsidR="00554B00" w:rsidRPr="00A42F82" w:rsidRDefault="00554B00" w:rsidP="00E20A88">
            <w:pPr>
              <w:autoSpaceDE w:val="0"/>
              <w:autoSpaceDN w:val="0"/>
              <w:adjustRightInd w:val="0"/>
              <w:jc w:val="center"/>
              <w:rPr>
                <w:rFonts w:ascii="Arial" w:hAnsi="Arial" w:cs="Arial"/>
                <w:b/>
                <w:bCs/>
                <w:sz w:val="16"/>
                <w:szCs w:val="16"/>
              </w:rPr>
            </w:pPr>
          </w:p>
          <w:p w14:paraId="1928543C"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B345378"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172FBFB" w14:textId="77777777" w:rsidR="00554B00" w:rsidRPr="00A42F82" w:rsidRDefault="00554B00" w:rsidP="00E20A88">
            <w:pPr>
              <w:autoSpaceDE w:val="0"/>
              <w:autoSpaceDN w:val="0"/>
              <w:adjustRightInd w:val="0"/>
              <w:jc w:val="center"/>
              <w:rPr>
                <w:rFonts w:ascii="Arial" w:hAnsi="Arial" w:cs="Arial"/>
                <w:b/>
                <w:bCs/>
                <w:sz w:val="16"/>
                <w:szCs w:val="16"/>
              </w:rPr>
            </w:pPr>
          </w:p>
          <w:p w14:paraId="1339C0C6"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54B00" w:rsidRPr="00A42F82" w14:paraId="5DC2CB72" w14:textId="77777777" w:rsidTr="00E20A88">
        <w:trPr>
          <w:trHeight w:val="439"/>
        </w:trPr>
        <w:tc>
          <w:tcPr>
            <w:tcW w:w="562" w:type="dxa"/>
            <w:shd w:val="clear" w:color="auto" w:fill="F2F2F2" w:themeFill="background1" w:themeFillShade="F2"/>
            <w:vAlign w:val="center"/>
          </w:tcPr>
          <w:p w14:paraId="4256008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860021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63D9A55"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4565E28"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06715FA"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3DAC309D" w14:textId="77777777" w:rsidTr="00E20A88">
        <w:trPr>
          <w:trHeight w:val="403"/>
        </w:trPr>
        <w:tc>
          <w:tcPr>
            <w:tcW w:w="562" w:type="dxa"/>
            <w:shd w:val="clear" w:color="auto" w:fill="F2F2F2" w:themeFill="background1" w:themeFillShade="F2"/>
            <w:vAlign w:val="center"/>
          </w:tcPr>
          <w:p w14:paraId="1503B40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7088" w:type="dxa"/>
            <w:shd w:val="clear" w:color="auto" w:fill="F2F2F2" w:themeFill="background1" w:themeFillShade="F2"/>
            <w:vAlign w:val="center"/>
          </w:tcPr>
          <w:p w14:paraId="4A1E1B54"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00B347F"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8E98A7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272802E"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12A5174A" w14:textId="77777777" w:rsidTr="00E20A88">
        <w:trPr>
          <w:trHeight w:val="439"/>
        </w:trPr>
        <w:tc>
          <w:tcPr>
            <w:tcW w:w="562" w:type="dxa"/>
            <w:shd w:val="clear" w:color="auto" w:fill="F2F2F2" w:themeFill="background1" w:themeFillShade="F2"/>
            <w:vAlign w:val="center"/>
          </w:tcPr>
          <w:p w14:paraId="11D1D0F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949D2EB"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602D56A3"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661A02E"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A4ACCF2"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60DE408B" w14:textId="77777777" w:rsidTr="00E20A88">
        <w:trPr>
          <w:trHeight w:val="403"/>
        </w:trPr>
        <w:tc>
          <w:tcPr>
            <w:tcW w:w="562" w:type="dxa"/>
            <w:shd w:val="clear" w:color="auto" w:fill="F2F2F2" w:themeFill="background1" w:themeFillShade="F2"/>
            <w:vAlign w:val="center"/>
          </w:tcPr>
          <w:p w14:paraId="627B2E4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AAB1CB5"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0179071A"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121E8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129EFB9"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4354663E" w14:textId="77777777" w:rsidTr="00E20A88">
        <w:trPr>
          <w:trHeight w:val="439"/>
        </w:trPr>
        <w:tc>
          <w:tcPr>
            <w:tcW w:w="562" w:type="dxa"/>
            <w:shd w:val="clear" w:color="auto" w:fill="F2F2F2" w:themeFill="background1" w:themeFillShade="F2"/>
            <w:vAlign w:val="center"/>
          </w:tcPr>
          <w:p w14:paraId="495EFCC2"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C1381FB"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36E5C69"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BDC2D5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8C5477C"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0D66BDC3" w14:textId="77777777" w:rsidTr="00E20A88">
        <w:trPr>
          <w:trHeight w:val="403"/>
        </w:trPr>
        <w:tc>
          <w:tcPr>
            <w:tcW w:w="562" w:type="dxa"/>
            <w:shd w:val="clear" w:color="auto" w:fill="F2F2F2" w:themeFill="background1" w:themeFillShade="F2"/>
            <w:vAlign w:val="center"/>
          </w:tcPr>
          <w:p w14:paraId="17E33EA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3E75640"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CE496F6"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88040A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B3DD023"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3E4FCFA3" w14:textId="77777777" w:rsidTr="00E20A88">
        <w:trPr>
          <w:trHeight w:val="439"/>
        </w:trPr>
        <w:tc>
          <w:tcPr>
            <w:tcW w:w="562" w:type="dxa"/>
            <w:shd w:val="clear" w:color="auto" w:fill="F2F2F2" w:themeFill="background1" w:themeFillShade="F2"/>
            <w:vAlign w:val="center"/>
          </w:tcPr>
          <w:p w14:paraId="398A9CCF"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5AE892B"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3D0F389"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621BC275"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DFFEDBA"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4F211EC9" w14:textId="77777777" w:rsidTr="00E20A88">
        <w:trPr>
          <w:trHeight w:val="403"/>
        </w:trPr>
        <w:tc>
          <w:tcPr>
            <w:tcW w:w="562" w:type="dxa"/>
            <w:shd w:val="clear" w:color="auto" w:fill="F2F2F2" w:themeFill="background1" w:themeFillShade="F2"/>
            <w:vAlign w:val="center"/>
          </w:tcPr>
          <w:p w14:paraId="16DD7C9B"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4A01F85C"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8A1C826"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18834C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15D30A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7235CACA" w14:textId="77777777" w:rsidTr="00E20A88">
        <w:trPr>
          <w:trHeight w:val="439"/>
        </w:trPr>
        <w:tc>
          <w:tcPr>
            <w:tcW w:w="562" w:type="dxa"/>
            <w:shd w:val="clear" w:color="auto" w:fill="F2F2F2" w:themeFill="background1" w:themeFillShade="F2"/>
            <w:vAlign w:val="center"/>
          </w:tcPr>
          <w:p w14:paraId="44A6E45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1924627" w14:textId="77777777" w:rsidR="00554B00" w:rsidRPr="00037297" w:rsidRDefault="00554B00" w:rsidP="00E20A88">
            <w:pPr>
              <w:autoSpaceDE w:val="0"/>
              <w:autoSpaceDN w:val="0"/>
              <w:adjustRightInd w:val="0"/>
              <w:rPr>
                <w:rFonts w:ascii="Arial" w:hAnsi="Arial" w:cs="Arial"/>
                <w:sz w:val="22"/>
                <w:szCs w:val="22"/>
              </w:rPr>
            </w:pPr>
            <w:r w:rsidRPr="0003729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739A25A0"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BA254B2"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D982E52"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01ED3B9A" w14:textId="77777777" w:rsidTr="00E20A88">
        <w:trPr>
          <w:trHeight w:val="403"/>
        </w:trPr>
        <w:tc>
          <w:tcPr>
            <w:tcW w:w="562" w:type="dxa"/>
            <w:tcBorders>
              <w:bottom w:val="single" w:sz="4" w:space="0" w:color="auto"/>
            </w:tcBorders>
            <w:shd w:val="clear" w:color="auto" w:fill="F2F2F2" w:themeFill="background1" w:themeFillShade="F2"/>
            <w:vAlign w:val="center"/>
          </w:tcPr>
          <w:p w14:paraId="14B1A0C5"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D7162EE"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554B00" w:rsidRPr="00A42F82" w14:paraId="0365A045" w14:textId="77777777" w:rsidTr="00E20A88">
        <w:trPr>
          <w:trHeight w:val="403"/>
        </w:trPr>
        <w:tc>
          <w:tcPr>
            <w:tcW w:w="562" w:type="dxa"/>
            <w:vAlign w:val="center"/>
          </w:tcPr>
          <w:p w14:paraId="05142F3B" w14:textId="77777777" w:rsidR="00554B00" w:rsidRPr="00A42F82" w:rsidRDefault="00554B00" w:rsidP="00E20A88">
            <w:pPr>
              <w:jc w:val="center"/>
              <w:rPr>
                <w:rFonts w:ascii="Arial" w:hAnsi="Arial" w:cs="Arial"/>
                <w:sz w:val="22"/>
                <w:szCs w:val="22"/>
              </w:rPr>
            </w:pPr>
          </w:p>
        </w:tc>
        <w:tc>
          <w:tcPr>
            <w:tcW w:w="9923" w:type="dxa"/>
            <w:gridSpan w:val="4"/>
            <w:vAlign w:val="center"/>
          </w:tcPr>
          <w:p w14:paraId="7264AB52" w14:textId="77777777" w:rsidR="00554B00" w:rsidRPr="00A42F82" w:rsidRDefault="00554B00" w:rsidP="00E20A88">
            <w:pPr>
              <w:rPr>
                <w:rFonts w:ascii="Arial" w:hAnsi="Arial" w:cs="Arial"/>
                <w:sz w:val="22"/>
                <w:szCs w:val="22"/>
              </w:rPr>
            </w:pPr>
          </w:p>
          <w:p w14:paraId="1B0D652A" w14:textId="77777777" w:rsidR="00554B00" w:rsidRPr="00A42F82" w:rsidRDefault="00554B00" w:rsidP="00E20A88">
            <w:pPr>
              <w:rPr>
                <w:rFonts w:ascii="Arial" w:hAnsi="Arial" w:cs="Arial"/>
                <w:sz w:val="22"/>
                <w:szCs w:val="22"/>
              </w:rPr>
            </w:pPr>
          </w:p>
          <w:p w14:paraId="6BEEB4AD" w14:textId="77777777" w:rsidR="00554B00" w:rsidRPr="00A42F82" w:rsidRDefault="00554B00" w:rsidP="00E20A88">
            <w:pPr>
              <w:rPr>
                <w:rFonts w:ascii="Arial" w:hAnsi="Arial" w:cs="Arial"/>
                <w:sz w:val="22"/>
                <w:szCs w:val="22"/>
              </w:rPr>
            </w:pPr>
          </w:p>
          <w:p w14:paraId="3F96486F"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CC237A7" w14:textId="77777777" w:rsidR="00554B00" w:rsidRPr="00A42F82" w:rsidRDefault="00554B00" w:rsidP="00554B00">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54B00" w:rsidRPr="00A42F82" w14:paraId="325BE786" w14:textId="77777777" w:rsidTr="00E20A88">
        <w:tc>
          <w:tcPr>
            <w:tcW w:w="562" w:type="dxa"/>
            <w:shd w:val="clear" w:color="auto" w:fill="F2F2F2" w:themeFill="background1" w:themeFillShade="F2"/>
          </w:tcPr>
          <w:p w14:paraId="71DDF188" w14:textId="77777777" w:rsidR="00554B00" w:rsidRPr="00A42F82" w:rsidRDefault="00554B00" w:rsidP="00E20A8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A87F5F3" w14:textId="77777777" w:rsidR="00554B00" w:rsidRPr="00A42F82" w:rsidRDefault="00554B00" w:rsidP="00E20A88">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CF35BBE" w14:textId="77777777" w:rsidR="00554B00" w:rsidRPr="00A42F82" w:rsidRDefault="00554B00" w:rsidP="00E20A88">
            <w:pPr>
              <w:autoSpaceDE w:val="0"/>
              <w:autoSpaceDN w:val="0"/>
              <w:adjustRightInd w:val="0"/>
              <w:jc w:val="center"/>
              <w:rPr>
                <w:rFonts w:ascii="Arial" w:hAnsi="Arial" w:cs="Arial"/>
                <w:b/>
                <w:bCs/>
                <w:sz w:val="16"/>
                <w:szCs w:val="16"/>
              </w:rPr>
            </w:pPr>
          </w:p>
          <w:p w14:paraId="1F137A84"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94FE269"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8ADA26D" w14:textId="77777777" w:rsidR="00554B00" w:rsidRPr="00A42F82" w:rsidRDefault="00554B00" w:rsidP="00E20A88">
            <w:pPr>
              <w:autoSpaceDE w:val="0"/>
              <w:autoSpaceDN w:val="0"/>
              <w:adjustRightInd w:val="0"/>
              <w:jc w:val="center"/>
              <w:rPr>
                <w:rFonts w:ascii="Arial" w:hAnsi="Arial" w:cs="Arial"/>
                <w:b/>
                <w:bCs/>
                <w:sz w:val="16"/>
                <w:szCs w:val="16"/>
              </w:rPr>
            </w:pPr>
          </w:p>
          <w:p w14:paraId="583CDFA0"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554B00" w:rsidRPr="00A42F82" w14:paraId="78B09893" w14:textId="77777777" w:rsidTr="00E20A88">
        <w:trPr>
          <w:trHeight w:val="439"/>
        </w:trPr>
        <w:tc>
          <w:tcPr>
            <w:tcW w:w="562" w:type="dxa"/>
            <w:shd w:val="clear" w:color="auto" w:fill="F2F2F2" w:themeFill="background1" w:themeFillShade="F2"/>
            <w:vAlign w:val="center"/>
          </w:tcPr>
          <w:p w14:paraId="0ACDD6D3"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15B719A6"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C5FA33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C061BE5"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1691DFF"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2E6FD20C" w14:textId="77777777" w:rsidTr="00E20A88">
        <w:trPr>
          <w:trHeight w:val="403"/>
        </w:trPr>
        <w:tc>
          <w:tcPr>
            <w:tcW w:w="562" w:type="dxa"/>
            <w:shd w:val="clear" w:color="auto" w:fill="F2F2F2" w:themeFill="background1" w:themeFillShade="F2"/>
            <w:vAlign w:val="center"/>
          </w:tcPr>
          <w:p w14:paraId="29DA308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2852920"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987884B"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1F846CA8"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649207B"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7AFA6EFE" w14:textId="77777777" w:rsidTr="00E20A88">
        <w:trPr>
          <w:trHeight w:val="439"/>
        </w:trPr>
        <w:tc>
          <w:tcPr>
            <w:tcW w:w="562" w:type="dxa"/>
            <w:shd w:val="clear" w:color="auto" w:fill="F2F2F2" w:themeFill="background1" w:themeFillShade="F2"/>
            <w:vAlign w:val="center"/>
          </w:tcPr>
          <w:p w14:paraId="12D9D52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D2F4E3"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D097963"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2F82AB66"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2F63921"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2B214822" w14:textId="77777777" w:rsidTr="00E20A88">
        <w:trPr>
          <w:trHeight w:val="403"/>
        </w:trPr>
        <w:tc>
          <w:tcPr>
            <w:tcW w:w="562" w:type="dxa"/>
            <w:shd w:val="clear" w:color="auto" w:fill="F2F2F2" w:themeFill="background1" w:themeFillShade="F2"/>
            <w:vAlign w:val="center"/>
          </w:tcPr>
          <w:p w14:paraId="7480F57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255C55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F80CF8E"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BA76DD4"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312D1F9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050771F1" w14:textId="77777777" w:rsidTr="00E20A88">
        <w:trPr>
          <w:trHeight w:val="403"/>
        </w:trPr>
        <w:tc>
          <w:tcPr>
            <w:tcW w:w="562" w:type="dxa"/>
            <w:shd w:val="clear" w:color="auto" w:fill="F2F2F2" w:themeFill="background1" w:themeFillShade="F2"/>
            <w:vAlign w:val="center"/>
          </w:tcPr>
          <w:p w14:paraId="36D91240"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09DE92E"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554B00" w:rsidRPr="00A42F82" w14:paraId="0E3F6EAD" w14:textId="77777777" w:rsidTr="00E20A88">
        <w:trPr>
          <w:trHeight w:val="403"/>
        </w:trPr>
        <w:tc>
          <w:tcPr>
            <w:tcW w:w="562" w:type="dxa"/>
            <w:vAlign w:val="center"/>
          </w:tcPr>
          <w:p w14:paraId="09AAD111" w14:textId="77777777" w:rsidR="00554B00" w:rsidRPr="00A42F82" w:rsidRDefault="00554B00" w:rsidP="00E20A88">
            <w:pPr>
              <w:jc w:val="center"/>
              <w:rPr>
                <w:rFonts w:ascii="Arial" w:hAnsi="Arial" w:cs="Arial"/>
                <w:sz w:val="22"/>
                <w:szCs w:val="22"/>
              </w:rPr>
            </w:pPr>
          </w:p>
        </w:tc>
        <w:tc>
          <w:tcPr>
            <w:tcW w:w="9923" w:type="dxa"/>
            <w:gridSpan w:val="4"/>
            <w:vAlign w:val="center"/>
          </w:tcPr>
          <w:p w14:paraId="79233A96" w14:textId="77777777" w:rsidR="00554B00" w:rsidRPr="00A42F82" w:rsidRDefault="00554B00" w:rsidP="00E20A88">
            <w:pPr>
              <w:rPr>
                <w:rFonts w:ascii="Arial" w:hAnsi="Arial" w:cs="Arial"/>
                <w:sz w:val="22"/>
                <w:szCs w:val="22"/>
              </w:rPr>
            </w:pPr>
          </w:p>
          <w:p w14:paraId="578B7C49" w14:textId="77777777" w:rsidR="00554B00" w:rsidRPr="00A42F82" w:rsidRDefault="00554B00" w:rsidP="00E20A88">
            <w:pPr>
              <w:rPr>
                <w:rFonts w:ascii="Arial" w:hAnsi="Arial" w:cs="Arial"/>
                <w:sz w:val="22"/>
                <w:szCs w:val="22"/>
              </w:rPr>
            </w:pPr>
          </w:p>
          <w:p w14:paraId="1D2BD6A9" w14:textId="77777777" w:rsidR="00554B00" w:rsidRPr="00A42F82" w:rsidRDefault="00554B00" w:rsidP="00E20A88">
            <w:pPr>
              <w:rPr>
                <w:rFonts w:ascii="Arial" w:hAnsi="Arial" w:cs="Arial"/>
                <w:sz w:val="22"/>
                <w:szCs w:val="22"/>
              </w:rPr>
            </w:pPr>
          </w:p>
          <w:p w14:paraId="35D6D894"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2858C36" w14:textId="77777777" w:rsidR="00554B00" w:rsidRPr="00A42F82" w:rsidRDefault="00554B00" w:rsidP="00554B00">
      <w:pPr>
        <w:autoSpaceDE w:val="0"/>
        <w:autoSpaceDN w:val="0"/>
        <w:adjustRightInd w:val="0"/>
        <w:spacing w:after="240"/>
        <w:jc w:val="both"/>
        <w:rPr>
          <w:rFonts w:ascii="Arial" w:hAnsi="Arial" w:cs="Arial"/>
          <w:b/>
        </w:rPr>
      </w:pPr>
    </w:p>
    <w:p w14:paraId="4860B148" w14:textId="77777777" w:rsidR="00554B00" w:rsidRPr="00A42F82" w:rsidRDefault="00554B00" w:rsidP="00554B00">
      <w:pPr>
        <w:rPr>
          <w:rFonts w:ascii="Arial" w:hAnsi="Arial" w:cs="Arial"/>
          <w:b/>
        </w:rPr>
      </w:pPr>
      <w:r w:rsidRPr="00A42F82">
        <w:rPr>
          <w:rFonts w:ascii="Arial" w:hAnsi="Arial" w:cs="Arial"/>
          <w:b/>
        </w:rPr>
        <w:t>SECTION H: Anticipated Risks</w:t>
      </w:r>
    </w:p>
    <w:p w14:paraId="407E03CD" w14:textId="77777777" w:rsidR="00554B00" w:rsidRPr="00A42F82" w:rsidRDefault="00554B00" w:rsidP="00554B0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9"/>
        <w:gridCol w:w="4888"/>
        <w:gridCol w:w="3302"/>
        <w:gridCol w:w="1044"/>
        <w:gridCol w:w="696"/>
      </w:tblGrid>
      <w:tr w:rsidR="00554B00" w:rsidRPr="00A42F82" w14:paraId="1784EE99" w14:textId="77777777" w:rsidTr="00E20A88">
        <w:tc>
          <w:tcPr>
            <w:tcW w:w="596" w:type="dxa"/>
            <w:tcBorders>
              <w:bottom w:val="single" w:sz="4" w:space="0" w:color="auto"/>
            </w:tcBorders>
            <w:shd w:val="clear" w:color="auto" w:fill="F2F2F2" w:themeFill="background1" w:themeFillShade="F2"/>
          </w:tcPr>
          <w:p w14:paraId="3D64B7D9" w14:textId="77777777" w:rsidR="00554B00" w:rsidRPr="00A42F82" w:rsidRDefault="00554B00" w:rsidP="00E20A88">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5BEDDAA5" w14:textId="77777777" w:rsidR="00554B00" w:rsidRPr="00A42F82" w:rsidRDefault="00554B00" w:rsidP="00E20A88">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w:t>
            </w:r>
            <w:r w:rsidRPr="00A42F82">
              <w:rPr>
                <w:rFonts w:ascii="Arial" w:hAnsi="Arial" w:cs="Arial"/>
              </w:rPr>
              <w:lastRenderedPageBreak/>
              <w:t xml:space="preserve">the steps that will be taken to address them. </w:t>
            </w:r>
          </w:p>
          <w:p w14:paraId="4EE9CB79" w14:textId="77777777" w:rsidR="00554B00" w:rsidRPr="00A42F82" w:rsidRDefault="00554B00" w:rsidP="00E20A88">
            <w:pPr>
              <w:rPr>
                <w:rFonts w:ascii="Arial" w:hAnsi="Arial" w:cs="Arial"/>
              </w:rPr>
            </w:pPr>
          </w:p>
          <w:p w14:paraId="7A2FD17F" w14:textId="77777777" w:rsidR="00554B00" w:rsidRPr="00A42F82" w:rsidRDefault="00554B00" w:rsidP="00E20A88">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554B00" w:rsidRPr="00A42F82" w14:paraId="32712C35" w14:textId="77777777" w:rsidTr="00E20A88">
        <w:tc>
          <w:tcPr>
            <w:tcW w:w="596" w:type="dxa"/>
            <w:vMerge w:val="restart"/>
            <w:shd w:val="clear" w:color="auto" w:fill="F2F2F2" w:themeFill="background1" w:themeFillShade="F2"/>
            <w:vAlign w:val="center"/>
          </w:tcPr>
          <w:p w14:paraId="61C227FD" w14:textId="77777777" w:rsidR="00554B00" w:rsidRPr="00A42F82" w:rsidRDefault="00554B00" w:rsidP="00E20A88">
            <w:pPr>
              <w:pStyle w:val="Heading1"/>
              <w:rPr>
                <w:rFonts w:ascii="Arial" w:hAnsi="Arial" w:cs="Arial"/>
                <w:b w:val="0"/>
                <w:bCs w:val="0"/>
                <w:sz w:val="20"/>
                <w:szCs w:val="16"/>
              </w:rPr>
            </w:pPr>
            <w:r w:rsidRPr="00A42F82">
              <w:rPr>
                <w:rFonts w:ascii="Arial" w:hAnsi="Arial" w:cs="Arial"/>
                <w:b w:val="0"/>
                <w:bCs w:val="0"/>
                <w:sz w:val="20"/>
                <w:szCs w:val="16"/>
              </w:rPr>
              <w:lastRenderedPageBreak/>
              <w:t>1</w:t>
            </w:r>
          </w:p>
        </w:tc>
        <w:tc>
          <w:tcPr>
            <w:tcW w:w="8393" w:type="dxa"/>
            <w:gridSpan w:val="2"/>
            <w:vMerge w:val="restart"/>
            <w:shd w:val="clear" w:color="auto" w:fill="F2F2F2" w:themeFill="background1" w:themeFillShade="F2"/>
            <w:vAlign w:val="center"/>
          </w:tcPr>
          <w:p w14:paraId="70850EE4" w14:textId="77777777" w:rsidR="00554B00" w:rsidRPr="00A42F82" w:rsidRDefault="00554B00" w:rsidP="00E20A88">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B9935F1" w14:textId="77777777" w:rsidR="00554B00" w:rsidRPr="00A42F82" w:rsidRDefault="00554B00" w:rsidP="00E20A88">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FB734CA" w14:textId="77777777" w:rsidR="00554B00" w:rsidRPr="00A42F82" w:rsidRDefault="00554B00" w:rsidP="00E20A88">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554B00" w:rsidRPr="00A42F82" w14:paraId="77DA7155" w14:textId="77777777" w:rsidTr="00E20A88">
        <w:tc>
          <w:tcPr>
            <w:tcW w:w="596" w:type="dxa"/>
            <w:vMerge/>
            <w:tcBorders>
              <w:bottom w:val="single" w:sz="4" w:space="0" w:color="auto"/>
            </w:tcBorders>
            <w:shd w:val="clear" w:color="auto" w:fill="F2F2F2" w:themeFill="background1" w:themeFillShade="F2"/>
            <w:vAlign w:val="center"/>
          </w:tcPr>
          <w:p w14:paraId="3AB9CCCA" w14:textId="77777777" w:rsidR="00554B00" w:rsidRPr="00A42F82" w:rsidRDefault="00554B00" w:rsidP="00E20A88">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4F22B91" w14:textId="77777777" w:rsidR="00554B00" w:rsidRPr="00A42F82" w:rsidRDefault="00554B00" w:rsidP="00E20A8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97E0668" w14:textId="77777777" w:rsidR="00554B00" w:rsidRPr="00A42F82" w:rsidRDefault="00554B00" w:rsidP="00E20A88">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2C8AE7A" w14:textId="77777777" w:rsidR="00554B00" w:rsidRPr="00A42F82" w:rsidRDefault="00554B00" w:rsidP="00E20A88">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54B00" w:rsidRPr="00A42F82" w14:paraId="54564715" w14:textId="77777777" w:rsidTr="00E20A88">
        <w:tc>
          <w:tcPr>
            <w:tcW w:w="596" w:type="dxa"/>
            <w:tcBorders>
              <w:bottom w:val="single" w:sz="4" w:space="0" w:color="auto"/>
            </w:tcBorders>
            <w:shd w:val="clear" w:color="auto" w:fill="F2F2F2" w:themeFill="background1" w:themeFillShade="F2"/>
            <w:vAlign w:val="center"/>
          </w:tcPr>
          <w:p w14:paraId="123AC31E" w14:textId="77777777" w:rsidR="00554B00" w:rsidRPr="00A42F82" w:rsidRDefault="00554B00" w:rsidP="00E20A88">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735C057A" w14:textId="77777777" w:rsidR="00554B00" w:rsidRPr="00A42F82" w:rsidRDefault="00554B00" w:rsidP="00E20A88">
            <w:pPr>
              <w:rPr>
                <w:rFonts w:ascii="Arial" w:hAnsi="Arial" w:cs="Arial"/>
              </w:rPr>
            </w:pPr>
            <w:r w:rsidRPr="00A42F82">
              <w:rPr>
                <w:rFonts w:ascii="Arial" w:hAnsi="Arial" w:cs="Arial"/>
                <w:b/>
              </w:rPr>
              <w:t>Risks to participants</w:t>
            </w:r>
          </w:p>
          <w:p w14:paraId="2C4B0046" w14:textId="77777777" w:rsidR="00554B00" w:rsidRPr="00A42F82" w:rsidRDefault="00554B00" w:rsidP="00E20A88">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554B00" w:rsidRPr="00A42F82" w14:paraId="0408629D" w14:textId="77777777" w:rsidTr="00E20A88">
        <w:tc>
          <w:tcPr>
            <w:tcW w:w="596" w:type="dxa"/>
            <w:tcBorders>
              <w:top w:val="single" w:sz="4" w:space="0" w:color="auto"/>
              <w:bottom w:val="single" w:sz="4" w:space="0" w:color="auto"/>
            </w:tcBorders>
            <w:vAlign w:val="center"/>
          </w:tcPr>
          <w:p w14:paraId="0CF1DFAD" w14:textId="77777777" w:rsidR="00554B00" w:rsidRPr="00A42F82" w:rsidRDefault="00554B00" w:rsidP="00E20A8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61EAAAB"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Risk to participants:</w:t>
            </w:r>
          </w:p>
          <w:p w14:paraId="51862C26" w14:textId="77777777" w:rsidR="00554B00" w:rsidRPr="00A42F82" w:rsidRDefault="00554B00" w:rsidP="00E20A88">
            <w:pPr>
              <w:rPr>
                <w:rFonts w:ascii="Arial" w:hAnsi="Arial" w:cs="Arial"/>
              </w:rPr>
            </w:pPr>
          </w:p>
          <w:p w14:paraId="23589954" w14:textId="77777777" w:rsidR="00554B00" w:rsidRPr="00A42F82" w:rsidRDefault="00554B00" w:rsidP="00E20A88">
            <w:pPr>
              <w:rPr>
                <w:rFonts w:ascii="Arial" w:hAnsi="Arial" w:cs="Arial"/>
              </w:rPr>
            </w:pPr>
          </w:p>
          <w:p w14:paraId="18FEF818"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8807CA0" w14:textId="77777777" w:rsidR="00554B00" w:rsidRPr="00A42F82" w:rsidRDefault="00554B00" w:rsidP="00E20A8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439B9AD" w14:textId="77777777" w:rsidR="00554B00" w:rsidRPr="00A42F82" w:rsidRDefault="00554B00" w:rsidP="00E20A88">
            <w:pPr>
              <w:rPr>
                <w:rFonts w:ascii="Arial" w:hAnsi="Arial" w:cs="Arial"/>
              </w:rPr>
            </w:pPr>
          </w:p>
          <w:p w14:paraId="7594FA7C" w14:textId="77777777" w:rsidR="00554B00" w:rsidRPr="00A42F82" w:rsidRDefault="00554B00" w:rsidP="00E20A88">
            <w:pPr>
              <w:rPr>
                <w:rFonts w:ascii="Arial" w:hAnsi="Arial" w:cs="Arial"/>
              </w:rPr>
            </w:pPr>
          </w:p>
          <w:p w14:paraId="6F5A62AD" w14:textId="77777777" w:rsidR="00554B00" w:rsidRPr="00A42F82" w:rsidRDefault="00554B00" w:rsidP="00E20A88">
            <w:pPr>
              <w:rPr>
                <w:rFonts w:ascii="Arial" w:hAnsi="Arial" w:cs="Arial"/>
              </w:rPr>
            </w:pPr>
          </w:p>
          <w:p w14:paraId="79887BF5" w14:textId="77777777" w:rsidR="00554B00" w:rsidRPr="00A42F82" w:rsidRDefault="00554B00" w:rsidP="00E20A8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54B00" w:rsidRPr="00A42F82" w14:paraId="03D702CC" w14:textId="77777777" w:rsidTr="00E20A88">
        <w:tc>
          <w:tcPr>
            <w:tcW w:w="596" w:type="dxa"/>
            <w:tcBorders>
              <w:bottom w:val="single" w:sz="4" w:space="0" w:color="auto"/>
            </w:tcBorders>
            <w:shd w:val="clear" w:color="auto" w:fill="F2F2F2" w:themeFill="background1" w:themeFillShade="F2"/>
            <w:vAlign w:val="center"/>
          </w:tcPr>
          <w:p w14:paraId="50BBD735" w14:textId="77777777" w:rsidR="00554B00" w:rsidRPr="00A42F82" w:rsidRDefault="00554B00" w:rsidP="00E20A88">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513BF29B" w14:textId="77777777" w:rsidR="00554B00" w:rsidRPr="00A42F82" w:rsidRDefault="00554B00" w:rsidP="00E20A88">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554B00" w:rsidRPr="00A42F82" w14:paraId="5B182367" w14:textId="77777777" w:rsidTr="00E20A88">
        <w:tc>
          <w:tcPr>
            <w:tcW w:w="596" w:type="dxa"/>
            <w:tcBorders>
              <w:top w:val="single" w:sz="4" w:space="0" w:color="auto"/>
              <w:bottom w:val="single" w:sz="4" w:space="0" w:color="auto"/>
            </w:tcBorders>
            <w:vAlign w:val="center"/>
          </w:tcPr>
          <w:p w14:paraId="6A930175" w14:textId="77777777" w:rsidR="00554B00" w:rsidRPr="00A42F82" w:rsidRDefault="00554B00" w:rsidP="00E20A88">
            <w:pPr>
              <w:jc w:val="center"/>
              <w:rPr>
                <w:rFonts w:ascii="Arial" w:hAnsi="Arial" w:cs="Arial"/>
              </w:rPr>
            </w:pPr>
          </w:p>
        </w:tc>
        <w:tc>
          <w:tcPr>
            <w:tcW w:w="9923" w:type="dxa"/>
            <w:gridSpan w:val="4"/>
            <w:tcBorders>
              <w:top w:val="single" w:sz="4" w:space="0" w:color="auto"/>
              <w:bottom w:val="single" w:sz="4" w:space="0" w:color="auto"/>
            </w:tcBorders>
          </w:tcPr>
          <w:p w14:paraId="24ABCBEF" w14:textId="77777777" w:rsidR="00554B00" w:rsidRPr="00A42F82" w:rsidRDefault="00554B00" w:rsidP="00E20A88">
            <w:pPr>
              <w:rPr>
                <w:rFonts w:ascii="Arial" w:hAnsi="Arial" w:cs="Arial"/>
              </w:rPr>
            </w:pPr>
          </w:p>
          <w:p w14:paraId="6DBB4EE9" w14:textId="77777777" w:rsidR="00554B00" w:rsidRPr="00A42F82" w:rsidRDefault="00554B00" w:rsidP="00E20A88">
            <w:pPr>
              <w:rPr>
                <w:rFonts w:ascii="Arial" w:hAnsi="Arial" w:cs="Arial"/>
              </w:rPr>
            </w:pPr>
          </w:p>
          <w:p w14:paraId="45CF3E99" w14:textId="77777777" w:rsidR="00554B00" w:rsidRPr="00A42F82" w:rsidRDefault="00554B00" w:rsidP="00E20A88">
            <w:pPr>
              <w:rPr>
                <w:rFonts w:ascii="Arial" w:hAnsi="Arial" w:cs="Arial"/>
              </w:rPr>
            </w:pPr>
          </w:p>
          <w:p w14:paraId="3AA15A76"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54B00" w:rsidRPr="00A42F82" w14:paraId="5A756BB5" w14:textId="77777777" w:rsidTr="00E20A88">
        <w:tc>
          <w:tcPr>
            <w:tcW w:w="596" w:type="dxa"/>
            <w:tcBorders>
              <w:top w:val="single" w:sz="4" w:space="0" w:color="auto"/>
              <w:bottom w:val="single" w:sz="4" w:space="0" w:color="auto"/>
            </w:tcBorders>
            <w:shd w:val="clear" w:color="auto" w:fill="F2F2F2" w:themeFill="background1" w:themeFillShade="F2"/>
            <w:vAlign w:val="center"/>
          </w:tcPr>
          <w:p w14:paraId="48130BA5" w14:textId="77777777" w:rsidR="00554B00" w:rsidRPr="00A42F82" w:rsidRDefault="00554B00" w:rsidP="00E20A88">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DB2A1FE" w14:textId="77777777" w:rsidR="00554B00" w:rsidRPr="00A42F82" w:rsidRDefault="00554B00" w:rsidP="00E20A88">
            <w:pPr>
              <w:rPr>
                <w:rFonts w:ascii="Arial" w:hAnsi="Arial" w:cs="Arial"/>
              </w:rPr>
            </w:pPr>
            <w:r w:rsidRPr="00A42F82">
              <w:rPr>
                <w:rFonts w:ascii="Arial" w:hAnsi="Arial" w:cs="Arial"/>
                <w:b/>
              </w:rPr>
              <w:t>Risks to the investigator</w:t>
            </w:r>
          </w:p>
          <w:p w14:paraId="68FD5A13" w14:textId="77777777" w:rsidR="00554B00" w:rsidRPr="00A42F82" w:rsidRDefault="00554B00" w:rsidP="00E20A88">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554B00" w:rsidRPr="00A42F82" w14:paraId="507802E2" w14:textId="77777777" w:rsidTr="00E20A88">
        <w:tc>
          <w:tcPr>
            <w:tcW w:w="596" w:type="dxa"/>
            <w:tcBorders>
              <w:top w:val="single" w:sz="4" w:space="0" w:color="auto"/>
              <w:bottom w:val="single" w:sz="4" w:space="0" w:color="auto"/>
            </w:tcBorders>
            <w:vAlign w:val="center"/>
          </w:tcPr>
          <w:p w14:paraId="65B1F2AA" w14:textId="77777777" w:rsidR="00554B00" w:rsidRPr="00A42F82" w:rsidRDefault="00554B00" w:rsidP="00E20A8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6B763E2"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Risk to the investigator:</w:t>
            </w:r>
          </w:p>
          <w:p w14:paraId="747FC62A" w14:textId="77777777" w:rsidR="00554B00" w:rsidRPr="00A42F82" w:rsidRDefault="00554B00" w:rsidP="00E20A88">
            <w:pPr>
              <w:rPr>
                <w:rFonts w:ascii="Arial" w:hAnsi="Arial" w:cs="Arial"/>
              </w:rPr>
            </w:pPr>
          </w:p>
          <w:p w14:paraId="64E23D34" w14:textId="77777777" w:rsidR="00554B00" w:rsidRPr="00A42F82" w:rsidRDefault="00554B00" w:rsidP="00E20A88">
            <w:pPr>
              <w:rPr>
                <w:rFonts w:ascii="Arial" w:hAnsi="Arial" w:cs="Arial"/>
              </w:rPr>
            </w:pPr>
          </w:p>
          <w:p w14:paraId="5652EF26" w14:textId="77777777" w:rsidR="00554B00" w:rsidRPr="00A42F82" w:rsidRDefault="00554B00" w:rsidP="00E20A88">
            <w:pPr>
              <w:rPr>
                <w:rFonts w:ascii="Arial" w:hAnsi="Arial" w:cs="Arial"/>
              </w:rPr>
            </w:pPr>
          </w:p>
          <w:p w14:paraId="46AD56ED"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2EC9EF0" w14:textId="77777777" w:rsidR="00554B00" w:rsidRPr="00A42F82" w:rsidRDefault="00554B00" w:rsidP="00E20A8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A9A12B0" w14:textId="77777777" w:rsidR="00554B00" w:rsidRPr="00A42F82" w:rsidRDefault="00554B00" w:rsidP="00E20A88">
            <w:pPr>
              <w:rPr>
                <w:rFonts w:ascii="Arial" w:hAnsi="Arial" w:cs="Arial"/>
              </w:rPr>
            </w:pPr>
          </w:p>
          <w:p w14:paraId="13CBB7F1" w14:textId="77777777" w:rsidR="00554B00" w:rsidRPr="00A42F82" w:rsidRDefault="00554B00" w:rsidP="00E20A88">
            <w:pPr>
              <w:rPr>
                <w:rFonts w:ascii="Arial" w:hAnsi="Arial" w:cs="Arial"/>
              </w:rPr>
            </w:pPr>
          </w:p>
          <w:p w14:paraId="095C6668" w14:textId="77777777" w:rsidR="00554B00" w:rsidRPr="00A42F82" w:rsidRDefault="00554B00" w:rsidP="00E20A88">
            <w:pPr>
              <w:rPr>
                <w:rFonts w:ascii="Arial" w:hAnsi="Arial" w:cs="Arial"/>
              </w:rPr>
            </w:pPr>
          </w:p>
          <w:p w14:paraId="38D14CB1"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54B00" w:rsidRPr="00A42F82" w14:paraId="63C75B4C" w14:textId="77777777" w:rsidTr="00E20A88">
        <w:tc>
          <w:tcPr>
            <w:tcW w:w="596" w:type="dxa"/>
            <w:tcBorders>
              <w:top w:val="single" w:sz="4" w:space="0" w:color="auto"/>
              <w:bottom w:val="single" w:sz="4" w:space="0" w:color="auto"/>
            </w:tcBorders>
            <w:shd w:val="clear" w:color="auto" w:fill="F2F2F2" w:themeFill="background1" w:themeFillShade="F2"/>
            <w:vAlign w:val="center"/>
          </w:tcPr>
          <w:p w14:paraId="2713771D" w14:textId="77777777" w:rsidR="00554B00" w:rsidRPr="00A42F82" w:rsidRDefault="00554B00" w:rsidP="00E20A88">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30CD534D" w14:textId="77777777" w:rsidR="00554B00" w:rsidRPr="00A42F82" w:rsidRDefault="00554B00" w:rsidP="00E20A88">
            <w:pPr>
              <w:rPr>
                <w:rFonts w:ascii="Arial" w:hAnsi="Arial" w:cs="Arial"/>
              </w:rPr>
            </w:pPr>
            <w:r w:rsidRPr="00A42F82">
              <w:rPr>
                <w:rFonts w:ascii="Arial" w:hAnsi="Arial" w:cs="Arial"/>
                <w:b/>
              </w:rPr>
              <w:t>University/institutional risks</w:t>
            </w:r>
          </w:p>
          <w:p w14:paraId="50017A8D" w14:textId="77777777" w:rsidR="00554B00" w:rsidRPr="00A42F82" w:rsidRDefault="00554B00" w:rsidP="00E20A88">
            <w:pPr>
              <w:rPr>
                <w:rFonts w:ascii="Arial" w:hAnsi="Arial" w:cs="Arial"/>
              </w:rPr>
            </w:pPr>
            <w:r w:rsidRPr="00A42F82">
              <w:rPr>
                <w:rFonts w:ascii="Arial" w:hAnsi="Arial" w:cs="Arial"/>
              </w:rPr>
              <w:t>For example: adverse publicity, financial loss, data protection</w:t>
            </w:r>
          </w:p>
        </w:tc>
      </w:tr>
      <w:tr w:rsidR="00554B00" w:rsidRPr="00A42F82" w14:paraId="20709892" w14:textId="77777777" w:rsidTr="00E20A88">
        <w:tc>
          <w:tcPr>
            <w:tcW w:w="596" w:type="dxa"/>
            <w:tcBorders>
              <w:top w:val="single" w:sz="4" w:space="0" w:color="auto"/>
              <w:bottom w:val="single" w:sz="4" w:space="0" w:color="auto"/>
            </w:tcBorders>
            <w:vAlign w:val="center"/>
          </w:tcPr>
          <w:p w14:paraId="720657E9" w14:textId="77777777" w:rsidR="00554B00" w:rsidRPr="00A42F82" w:rsidRDefault="00554B00" w:rsidP="00E20A8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86775A9"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Risk to the University:</w:t>
            </w:r>
          </w:p>
          <w:p w14:paraId="3419C384" w14:textId="77777777" w:rsidR="00554B00" w:rsidRPr="00A42F82" w:rsidRDefault="00554B00" w:rsidP="00E20A88">
            <w:pPr>
              <w:rPr>
                <w:rFonts w:ascii="Arial" w:hAnsi="Arial" w:cs="Arial"/>
              </w:rPr>
            </w:pPr>
          </w:p>
          <w:p w14:paraId="5B6E60D0" w14:textId="77777777" w:rsidR="00554B00" w:rsidRPr="00A42F82" w:rsidRDefault="00554B00" w:rsidP="00E20A88">
            <w:pPr>
              <w:rPr>
                <w:rFonts w:ascii="Arial" w:hAnsi="Arial" w:cs="Arial"/>
              </w:rPr>
            </w:pPr>
          </w:p>
          <w:p w14:paraId="3484FECE" w14:textId="77777777" w:rsidR="00554B00" w:rsidRPr="00A42F82" w:rsidRDefault="00554B00" w:rsidP="00E20A88">
            <w:pPr>
              <w:rPr>
                <w:rFonts w:ascii="Arial" w:hAnsi="Arial" w:cs="Arial"/>
              </w:rPr>
            </w:pPr>
          </w:p>
          <w:p w14:paraId="6D2FE63F"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1A0EEAE" w14:textId="77777777" w:rsidR="00554B00" w:rsidRPr="00A42F82" w:rsidRDefault="00554B00" w:rsidP="00E20A8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5F16359" w14:textId="77777777" w:rsidR="00554B00" w:rsidRPr="00A42F82" w:rsidRDefault="00554B00" w:rsidP="00E20A88">
            <w:pPr>
              <w:rPr>
                <w:rFonts w:ascii="Arial" w:hAnsi="Arial" w:cs="Arial"/>
              </w:rPr>
            </w:pPr>
          </w:p>
          <w:p w14:paraId="487D3AE1" w14:textId="77777777" w:rsidR="00554B00" w:rsidRPr="00A42F82" w:rsidRDefault="00554B00" w:rsidP="00E20A88">
            <w:pPr>
              <w:rPr>
                <w:rFonts w:ascii="Arial" w:hAnsi="Arial" w:cs="Arial"/>
              </w:rPr>
            </w:pPr>
          </w:p>
          <w:p w14:paraId="074892CC" w14:textId="77777777" w:rsidR="00554B00" w:rsidRPr="00A42F82" w:rsidRDefault="00554B00" w:rsidP="00E20A88">
            <w:pPr>
              <w:rPr>
                <w:rFonts w:ascii="Arial" w:hAnsi="Arial" w:cs="Arial"/>
              </w:rPr>
            </w:pPr>
          </w:p>
          <w:p w14:paraId="06345369"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54B00" w:rsidRPr="00A42F82" w14:paraId="208F1F1A" w14:textId="77777777" w:rsidTr="00E20A88">
        <w:tc>
          <w:tcPr>
            <w:tcW w:w="596" w:type="dxa"/>
            <w:tcBorders>
              <w:top w:val="single" w:sz="4" w:space="0" w:color="auto"/>
              <w:bottom w:val="single" w:sz="4" w:space="0" w:color="auto"/>
            </w:tcBorders>
            <w:shd w:val="clear" w:color="auto" w:fill="F2F2F2" w:themeFill="background1" w:themeFillShade="F2"/>
            <w:vAlign w:val="center"/>
          </w:tcPr>
          <w:p w14:paraId="1A99E013" w14:textId="77777777" w:rsidR="00554B00" w:rsidRPr="00A42F82" w:rsidRDefault="00554B00" w:rsidP="00E20A88">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C35F3E0" w14:textId="77777777" w:rsidR="00554B00" w:rsidRPr="00A42F82" w:rsidRDefault="00554B00" w:rsidP="00E20A88">
            <w:pPr>
              <w:rPr>
                <w:rFonts w:ascii="Arial" w:hAnsi="Arial" w:cs="Arial"/>
              </w:rPr>
            </w:pPr>
            <w:r w:rsidRPr="00A42F82">
              <w:rPr>
                <w:rFonts w:ascii="Arial" w:hAnsi="Arial" w:cs="Arial"/>
                <w:b/>
              </w:rPr>
              <w:t>Environmental risks</w:t>
            </w:r>
          </w:p>
          <w:p w14:paraId="5CD989FA" w14:textId="77777777" w:rsidR="00554B00" w:rsidRPr="00A42F82" w:rsidRDefault="00554B00" w:rsidP="00E20A88">
            <w:pPr>
              <w:rPr>
                <w:rFonts w:ascii="Arial" w:hAnsi="Arial" w:cs="Arial"/>
              </w:rPr>
            </w:pPr>
            <w:r w:rsidRPr="00A42F82">
              <w:rPr>
                <w:rFonts w:ascii="Arial" w:hAnsi="Arial" w:cs="Arial"/>
              </w:rPr>
              <w:t>For example: accidental spillage of pollutants, damage to local ecosystems</w:t>
            </w:r>
          </w:p>
        </w:tc>
      </w:tr>
      <w:tr w:rsidR="00554B00" w:rsidRPr="00A42F82" w14:paraId="2C2A16DD" w14:textId="77777777" w:rsidTr="00E20A88">
        <w:tc>
          <w:tcPr>
            <w:tcW w:w="596" w:type="dxa"/>
            <w:tcBorders>
              <w:top w:val="single" w:sz="4" w:space="0" w:color="auto"/>
              <w:bottom w:val="single" w:sz="4" w:space="0" w:color="auto"/>
            </w:tcBorders>
            <w:vAlign w:val="center"/>
          </w:tcPr>
          <w:p w14:paraId="2DA8F5C6" w14:textId="77777777" w:rsidR="00554B00" w:rsidRPr="00A42F82" w:rsidRDefault="00554B00" w:rsidP="00E20A8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5E971CA"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Risk to the environment:</w:t>
            </w:r>
          </w:p>
          <w:p w14:paraId="27BF2974" w14:textId="77777777" w:rsidR="00554B00" w:rsidRPr="00A42F82" w:rsidRDefault="00554B00" w:rsidP="00E20A88">
            <w:pPr>
              <w:rPr>
                <w:rFonts w:ascii="Arial" w:hAnsi="Arial" w:cs="Arial"/>
              </w:rPr>
            </w:pPr>
          </w:p>
          <w:p w14:paraId="6BA5FD29" w14:textId="77777777" w:rsidR="00554B00" w:rsidRPr="00A42F82" w:rsidRDefault="00554B00" w:rsidP="00E20A88">
            <w:pPr>
              <w:rPr>
                <w:rFonts w:ascii="Arial" w:hAnsi="Arial" w:cs="Arial"/>
              </w:rPr>
            </w:pPr>
          </w:p>
          <w:p w14:paraId="59EE0CAC" w14:textId="77777777" w:rsidR="00554B00" w:rsidRPr="00A42F82" w:rsidRDefault="00554B00" w:rsidP="00E20A88">
            <w:pPr>
              <w:rPr>
                <w:rFonts w:ascii="Arial" w:hAnsi="Arial" w:cs="Arial"/>
              </w:rPr>
            </w:pPr>
          </w:p>
          <w:p w14:paraId="1C690937"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4933796" w14:textId="77777777" w:rsidR="00554B00" w:rsidRPr="00A42F82" w:rsidRDefault="00554B00" w:rsidP="00E20A8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EC8163D" w14:textId="77777777" w:rsidR="00554B00" w:rsidRPr="00A42F82" w:rsidRDefault="00554B00" w:rsidP="00E20A88">
            <w:pPr>
              <w:rPr>
                <w:rFonts w:ascii="Arial" w:hAnsi="Arial" w:cs="Arial"/>
              </w:rPr>
            </w:pPr>
          </w:p>
          <w:p w14:paraId="7D09E418" w14:textId="77777777" w:rsidR="00554B00" w:rsidRPr="00A42F82" w:rsidRDefault="00554B00" w:rsidP="00E20A88">
            <w:pPr>
              <w:rPr>
                <w:rFonts w:ascii="Arial" w:hAnsi="Arial" w:cs="Arial"/>
              </w:rPr>
            </w:pPr>
          </w:p>
          <w:p w14:paraId="7F8066EC" w14:textId="77777777" w:rsidR="00554B00" w:rsidRPr="00A42F82" w:rsidRDefault="00554B00" w:rsidP="00E20A88">
            <w:pPr>
              <w:rPr>
                <w:rFonts w:ascii="Arial" w:hAnsi="Arial" w:cs="Arial"/>
              </w:rPr>
            </w:pPr>
          </w:p>
          <w:p w14:paraId="7BF975D3"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5BBF5D3" w14:textId="77777777" w:rsidR="00554B00" w:rsidRPr="00A42F82" w:rsidRDefault="00554B00" w:rsidP="00554B00">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54B00" w:rsidRPr="00A42F82" w14:paraId="7A50C97C" w14:textId="77777777" w:rsidTr="00E20A8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6D27BD0" w14:textId="77777777" w:rsidR="00554B00" w:rsidRPr="00A42F82" w:rsidRDefault="00554B00" w:rsidP="00E20A88">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3E4C471" w14:textId="77777777" w:rsidR="00554B00" w:rsidRPr="00A42F82" w:rsidRDefault="00554B00" w:rsidP="00E20A88">
            <w:pPr>
              <w:autoSpaceDE w:val="0"/>
              <w:autoSpaceDN w:val="0"/>
              <w:adjustRightInd w:val="0"/>
              <w:rPr>
                <w:rFonts w:ascii="Arial" w:hAnsi="Arial" w:cs="Arial"/>
                <w:b/>
              </w:rPr>
            </w:pPr>
            <w:r w:rsidRPr="00A42F82">
              <w:rPr>
                <w:rFonts w:ascii="Arial" w:hAnsi="Arial" w:cs="Arial"/>
                <w:b/>
              </w:rPr>
              <w:t>Disclosure and Barring Service</w:t>
            </w:r>
          </w:p>
        </w:tc>
      </w:tr>
      <w:tr w:rsidR="00554B00" w:rsidRPr="00A42F82" w14:paraId="339F41E0" w14:textId="77777777" w:rsidTr="00E20A88">
        <w:tc>
          <w:tcPr>
            <w:tcW w:w="596" w:type="dxa"/>
            <w:tcBorders>
              <w:top w:val="single" w:sz="4" w:space="0" w:color="auto"/>
              <w:bottom w:val="single" w:sz="4" w:space="0" w:color="auto"/>
            </w:tcBorders>
            <w:shd w:val="clear" w:color="auto" w:fill="F2F2F2" w:themeFill="background1" w:themeFillShade="F2"/>
            <w:vAlign w:val="center"/>
          </w:tcPr>
          <w:p w14:paraId="084EA139" w14:textId="77777777" w:rsidR="00554B00" w:rsidRPr="00A42F82" w:rsidRDefault="00554B00" w:rsidP="00E20A88">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B8BAEE5" w14:textId="77777777" w:rsidR="00554B00" w:rsidRPr="00A42F82" w:rsidRDefault="00554B00" w:rsidP="00E20A88">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8C160F5" w14:textId="77777777" w:rsidR="00554B00" w:rsidRPr="00A42F82" w:rsidRDefault="00554B00" w:rsidP="00E20A88">
            <w:pPr>
              <w:autoSpaceDE w:val="0"/>
              <w:autoSpaceDN w:val="0"/>
              <w:adjustRightInd w:val="0"/>
              <w:jc w:val="center"/>
              <w:rPr>
                <w:rFonts w:ascii="Arial" w:hAnsi="Arial" w:cs="Arial"/>
                <w:b/>
                <w:bCs/>
              </w:rPr>
            </w:pPr>
            <w:r w:rsidRPr="00A42F82">
              <w:rPr>
                <w:rFonts w:ascii="Arial" w:hAnsi="Arial" w:cs="Arial"/>
                <w:b/>
                <w:bCs/>
              </w:rPr>
              <w:t>YES</w:t>
            </w:r>
          </w:p>
          <w:p w14:paraId="3DB161B5" w14:textId="77777777" w:rsidR="00554B00" w:rsidRPr="00A42F82" w:rsidRDefault="00554B00" w:rsidP="00E20A88">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8FE3A43" w14:textId="77777777" w:rsidR="00554B00" w:rsidRPr="00A42F82" w:rsidRDefault="00554B00" w:rsidP="00E20A88">
            <w:pPr>
              <w:autoSpaceDE w:val="0"/>
              <w:autoSpaceDN w:val="0"/>
              <w:adjustRightInd w:val="0"/>
              <w:jc w:val="center"/>
              <w:rPr>
                <w:rFonts w:ascii="Arial" w:hAnsi="Arial" w:cs="Arial"/>
                <w:b/>
                <w:bCs/>
              </w:rPr>
            </w:pPr>
            <w:r w:rsidRPr="00A42F82">
              <w:rPr>
                <w:rFonts w:ascii="Arial" w:hAnsi="Arial" w:cs="Arial"/>
                <w:b/>
                <w:bCs/>
              </w:rPr>
              <w:t>NO</w:t>
            </w:r>
          </w:p>
          <w:p w14:paraId="2C0E108E" w14:textId="77777777" w:rsidR="00554B00" w:rsidRPr="00A42F82" w:rsidRDefault="00554B00" w:rsidP="00E20A88">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29DE6DC" w14:textId="77777777" w:rsidR="00554B00" w:rsidRPr="00A42F82" w:rsidRDefault="00554B00" w:rsidP="00E20A88">
            <w:pPr>
              <w:autoSpaceDE w:val="0"/>
              <w:autoSpaceDN w:val="0"/>
              <w:adjustRightInd w:val="0"/>
              <w:jc w:val="center"/>
              <w:rPr>
                <w:rFonts w:ascii="Arial" w:hAnsi="Arial" w:cs="Arial"/>
                <w:b/>
                <w:bCs/>
              </w:rPr>
            </w:pPr>
            <w:r w:rsidRPr="00A42F82">
              <w:rPr>
                <w:rFonts w:ascii="Arial" w:hAnsi="Arial" w:cs="Arial"/>
                <w:b/>
                <w:bCs/>
              </w:rPr>
              <w:t>N/A</w:t>
            </w:r>
          </w:p>
          <w:p w14:paraId="6EAE6680" w14:textId="77777777" w:rsidR="00554B00" w:rsidRPr="00A42F82" w:rsidRDefault="00554B00" w:rsidP="00E20A88">
            <w:pPr>
              <w:autoSpaceDE w:val="0"/>
              <w:autoSpaceDN w:val="0"/>
              <w:adjustRightInd w:val="0"/>
              <w:jc w:val="center"/>
              <w:rPr>
                <w:rFonts w:ascii="Arial" w:hAnsi="Arial" w:cs="Arial"/>
                <w:b/>
              </w:rPr>
            </w:pPr>
          </w:p>
        </w:tc>
      </w:tr>
      <w:tr w:rsidR="00554B00" w:rsidRPr="00A42F82" w14:paraId="32AD0AEE" w14:textId="77777777" w:rsidTr="00E20A8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FAEEE23" w14:textId="77777777" w:rsidR="00554B00" w:rsidRPr="00A42F82" w:rsidRDefault="00554B00" w:rsidP="00E20A88">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4F2A4A8"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BA3A942" w14:textId="77777777" w:rsidR="00554B00" w:rsidRPr="00A42F82" w:rsidRDefault="00554B00" w:rsidP="00E20A88">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0A115ED" w14:textId="77777777" w:rsidR="00554B00" w:rsidRPr="00A42F82" w:rsidRDefault="00554B00" w:rsidP="00E20A88">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ED313D7" w14:textId="77777777" w:rsidR="00554B00" w:rsidRPr="00A42F82" w:rsidRDefault="00554B00" w:rsidP="00E20A88">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554B00" w:rsidRPr="00A42F82" w14:paraId="190B2308" w14:textId="77777777" w:rsidTr="00E20A8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3890EA0" w14:textId="77777777" w:rsidR="00554B00" w:rsidRPr="00A42F82" w:rsidRDefault="00554B00" w:rsidP="00E20A88">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C02D283" w14:textId="77777777" w:rsidR="00554B00" w:rsidRPr="00A42F82" w:rsidRDefault="00554B00" w:rsidP="00E20A88">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352C2E3" w14:textId="77777777" w:rsidR="00554B00" w:rsidRPr="00A42F82" w:rsidRDefault="00554B00" w:rsidP="00E20A88">
            <w:pPr>
              <w:autoSpaceDE w:val="0"/>
              <w:autoSpaceDN w:val="0"/>
              <w:adjustRightInd w:val="0"/>
              <w:jc w:val="center"/>
              <w:rPr>
                <w:rFonts w:ascii="Arial" w:hAnsi="Arial" w:cs="Arial"/>
                <w:b/>
                <w:bCs/>
              </w:rPr>
            </w:pPr>
          </w:p>
        </w:tc>
      </w:tr>
    </w:tbl>
    <w:p w14:paraId="5B4BB5F6" w14:textId="77777777" w:rsidR="00554B00" w:rsidRPr="00A42F82" w:rsidRDefault="00554B00" w:rsidP="00554B00">
      <w:pPr>
        <w:autoSpaceDE w:val="0"/>
        <w:autoSpaceDN w:val="0"/>
        <w:adjustRightInd w:val="0"/>
        <w:spacing w:after="240"/>
        <w:jc w:val="both"/>
        <w:rPr>
          <w:rFonts w:ascii="Arial" w:hAnsi="Arial" w:cs="Arial"/>
          <w:b/>
        </w:rPr>
      </w:pPr>
    </w:p>
    <w:p w14:paraId="029076DD" w14:textId="77777777" w:rsidR="00554B00" w:rsidRPr="00A42F82" w:rsidRDefault="00554B00" w:rsidP="00554B00">
      <w:pPr>
        <w:rPr>
          <w:rFonts w:ascii="Arial" w:hAnsi="Arial" w:cs="Arial"/>
          <w:b/>
        </w:rPr>
      </w:pPr>
      <w:r w:rsidRPr="00037297">
        <w:rPr>
          <w:rFonts w:ascii="Arial" w:hAnsi="Arial" w:cs="Arial"/>
          <w:b/>
        </w:rPr>
        <w:t>SECTION I: Feedback, Consent and Confidentiality</w:t>
      </w:r>
    </w:p>
    <w:p w14:paraId="7B2C9D40" w14:textId="77777777" w:rsidR="00554B00" w:rsidRPr="00A42F82" w:rsidRDefault="00554B00" w:rsidP="00554B0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54B00" w:rsidRPr="00A42F82" w14:paraId="25AB5210" w14:textId="77777777" w:rsidTr="00E20A88">
        <w:tc>
          <w:tcPr>
            <w:tcW w:w="596" w:type="dxa"/>
            <w:tcBorders>
              <w:top w:val="single" w:sz="4" w:space="0" w:color="auto"/>
              <w:bottom w:val="single" w:sz="4" w:space="0" w:color="auto"/>
            </w:tcBorders>
            <w:shd w:val="clear" w:color="auto" w:fill="F2F2F2" w:themeFill="background1" w:themeFillShade="F2"/>
          </w:tcPr>
          <w:p w14:paraId="79999D74" w14:textId="77777777" w:rsidR="00554B00" w:rsidRPr="00A42F82" w:rsidRDefault="00554B00" w:rsidP="00E20A88">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53A6FFE" w14:textId="77777777" w:rsidR="00554B00" w:rsidRPr="00A42F82" w:rsidRDefault="00554B00" w:rsidP="00E20A88">
            <w:pPr>
              <w:rPr>
                <w:rFonts w:ascii="Arial" w:hAnsi="Arial" w:cs="Arial"/>
              </w:rPr>
            </w:pPr>
            <w:r w:rsidRPr="00A42F82">
              <w:rPr>
                <w:rFonts w:ascii="Arial" w:hAnsi="Arial" w:cs="Arial"/>
                <w:b/>
              </w:rPr>
              <w:t>Feedback</w:t>
            </w:r>
          </w:p>
          <w:p w14:paraId="7DE718B2" w14:textId="77777777" w:rsidR="00554B00" w:rsidRPr="00A42F82" w:rsidRDefault="00554B00" w:rsidP="00E20A88">
            <w:pPr>
              <w:rPr>
                <w:rFonts w:ascii="Arial" w:hAnsi="Arial" w:cs="Arial"/>
              </w:rPr>
            </w:pPr>
            <w:r w:rsidRPr="00A42F82">
              <w:rPr>
                <w:rFonts w:ascii="Arial" w:hAnsi="Arial" w:cs="Arial"/>
              </w:rPr>
              <w:t xml:space="preserve">What de-briefing and feedback will be provided to participants, how will this be done and when? </w:t>
            </w:r>
          </w:p>
        </w:tc>
      </w:tr>
      <w:tr w:rsidR="00554B00" w:rsidRPr="00A42F82" w14:paraId="52AA0C28" w14:textId="77777777" w:rsidTr="00E20A88">
        <w:tc>
          <w:tcPr>
            <w:tcW w:w="596" w:type="dxa"/>
            <w:tcBorders>
              <w:top w:val="single" w:sz="4" w:space="0" w:color="auto"/>
              <w:bottom w:val="single" w:sz="4" w:space="0" w:color="auto"/>
            </w:tcBorders>
          </w:tcPr>
          <w:p w14:paraId="3877EAC8" w14:textId="77777777" w:rsidR="00554B00" w:rsidRPr="00A42F82" w:rsidRDefault="00554B00" w:rsidP="00E20A88">
            <w:pPr>
              <w:rPr>
                <w:rFonts w:ascii="Arial" w:hAnsi="Arial" w:cs="Arial"/>
                <w:bCs/>
              </w:rPr>
            </w:pPr>
          </w:p>
        </w:tc>
        <w:tc>
          <w:tcPr>
            <w:tcW w:w="9923" w:type="dxa"/>
            <w:tcBorders>
              <w:top w:val="single" w:sz="4" w:space="0" w:color="auto"/>
              <w:bottom w:val="single" w:sz="4" w:space="0" w:color="auto"/>
            </w:tcBorders>
          </w:tcPr>
          <w:p w14:paraId="6B76D29F" w14:textId="77777777" w:rsidR="00554B00" w:rsidRPr="00A42F82" w:rsidRDefault="00554B00" w:rsidP="00E20A88">
            <w:pPr>
              <w:rPr>
                <w:rFonts w:ascii="Arial" w:hAnsi="Arial" w:cs="Arial"/>
              </w:rPr>
            </w:pPr>
          </w:p>
          <w:p w14:paraId="487B010B" w14:textId="77777777" w:rsidR="00554B00" w:rsidRDefault="00554B00" w:rsidP="00E20A88">
            <w:pPr>
              <w:rPr>
                <w:rFonts w:ascii="Arial" w:hAnsi="Arial" w:cs="Arial"/>
              </w:rPr>
            </w:pPr>
            <w:r>
              <w:rPr>
                <w:rFonts w:ascii="Arial" w:hAnsi="Arial" w:cs="Arial"/>
              </w:rPr>
              <w:t xml:space="preserve">Information will be provided to participants at the end of the questionnaire whereby they can see the current results of the questionnaire. </w:t>
            </w:r>
          </w:p>
          <w:p w14:paraId="31E3D066" w14:textId="77777777" w:rsidR="00554B00" w:rsidRDefault="00554B00" w:rsidP="00E20A88">
            <w:pPr>
              <w:rPr>
                <w:rFonts w:ascii="Arial" w:hAnsi="Arial" w:cs="Arial"/>
              </w:rPr>
            </w:pPr>
          </w:p>
          <w:p w14:paraId="0BBEA4E3" w14:textId="77777777" w:rsidR="00554B00" w:rsidRPr="00A42F82" w:rsidRDefault="00554B00" w:rsidP="00E20A88">
            <w:pPr>
              <w:rPr>
                <w:rFonts w:ascii="Arial" w:hAnsi="Arial" w:cs="Arial"/>
              </w:rPr>
            </w:pPr>
            <w:r>
              <w:rPr>
                <w:rFonts w:ascii="Arial" w:hAnsi="Arial" w:cs="Arial"/>
              </w:rPr>
              <w:t xml:space="preserve"> </w:t>
            </w:r>
          </w:p>
          <w:p w14:paraId="2BC8450C" w14:textId="77777777" w:rsidR="00554B00" w:rsidRPr="00A42F82" w:rsidRDefault="00554B00" w:rsidP="00E20A88">
            <w:pPr>
              <w:rPr>
                <w:rFonts w:ascii="Arial" w:hAnsi="Arial" w:cs="Arial"/>
              </w:rPr>
            </w:pPr>
          </w:p>
          <w:p w14:paraId="3D0DBA1F"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54B00" w:rsidRPr="00A42F82" w14:paraId="74D63491" w14:textId="77777777" w:rsidTr="00E20A88">
        <w:tc>
          <w:tcPr>
            <w:tcW w:w="596" w:type="dxa"/>
            <w:tcBorders>
              <w:top w:val="single" w:sz="4" w:space="0" w:color="auto"/>
              <w:bottom w:val="single" w:sz="4" w:space="0" w:color="auto"/>
            </w:tcBorders>
            <w:shd w:val="clear" w:color="auto" w:fill="F2F2F2" w:themeFill="background1" w:themeFillShade="F2"/>
          </w:tcPr>
          <w:p w14:paraId="60A12CA7" w14:textId="77777777" w:rsidR="00554B00" w:rsidRPr="00A42F82" w:rsidRDefault="00554B00" w:rsidP="00E20A88">
            <w:pPr>
              <w:rPr>
                <w:rFonts w:ascii="Arial" w:hAnsi="Arial" w:cs="Arial"/>
                <w:bCs/>
              </w:rPr>
            </w:pPr>
            <w:r w:rsidRPr="00A42F82">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223ADF82" w14:textId="77777777" w:rsidR="00554B00" w:rsidRPr="00A42F82" w:rsidRDefault="00554B00" w:rsidP="00E20A88">
            <w:pPr>
              <w:rPr>
                <w:rFonts w:ascii="Arial" w:hAnsi="Arial" w:cs="Arial"/>
              </w:rPr>
            </w:pPr>
            <w:r w:rsidRPr="00A42F82">
              <w:rPr>
                <w:rFonts w:ascii="Arial" w:hAnsi="Arial" w:cs="Arial"/>
                <w:b/>
              </w:rPr>
              <w:t>Informed consent</w:t>
            </w:r>
          </w:p>
          <w:p w14:paraId="479D33BA" w14:textId="77777777" w:rsidR="00554B00" w:rsidRPr="00A42F82" w:rsidRDefault="00554B00" w:rsidP="00E20A88">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54B00" w:rsidRPr="00A42F82" w14:paraId="54D5E9F7" w14:textId="77777777" w:rsidTr="00E20A88">
        <w:tc>
          <w:tcPr>
            <w:tcW w:w="596" w:type="dxa"/>
            <w:tcBorders>
              <w:top w:val="single" w:sz="4" w:space="0" w:color="auto"/>
              <w:bottom w:val="single" w:sz="4" w:space="0" w:color="auto"/>
            </w:tcBorders>
          </w:tcPr>
          <w:p w14:paraId="58ABA240" w14:textId="77777777" w:rsidR="00554B00" w:rsidRPr="00A42F82" w:rsidRDefault="00554B00" w:rsidP="00E20A88">
            <w:pPr>
              <w:rPr>
                <w:rFonts w:ascii="Arial" w:hAnsi="Arial" w:cs="Arial"/>
                <w:bCs/>
              </w:rPr>
            </w:pPr>
          </w:p>
        </w:tc>
        <w:tc>
          <w:tcPr>
            <w:tcW w:w="9923" w:type="dxa"/>
            <w:tcBorders>
              <w:top w:val="single" w:sz="4" w:space="0" w:color="auto"/>
              <w:bottom w:val="single" w:sz="4" w:space="0" w:color="auto"/>
            </w:tcBorders>
          </w:tcPr>
          <w:p w14:paraId="4B7C4997" w14:textId="77777777" w:rsidR="00554B00" w:rsidRPr="00A42F82" w:rsidRDefault="00554B00" w:rsidP="00E20A88">
            <w:pPr>
              <w:rPr>
                <w:rFonts w:ascii="Arial" w:hAnsi="Arial" w:cs="Arial"/>
              </w:rPr>
            </w:pPr>
          </w:p>
          <w:p w14:paraId="7A20059C" w14:textId="77777777" w:rsidR="00554B00" w:rsidRPr="00A42F82" w:rsidRDefault="00554B00" w:rsidP="00E20A88">
            <w:pPr>
              <w:rPr>
                <w:rFonts w:ascii="Arial" w:hAnsi="Arial" w:cs="Arial"/>
              </w:rPr>
            </w:pPr>
            <w:r>
              <w:rPr>
                <w:rFonts w:ascii="Arial" w:hAnsi="Arial" w:cs="Arial"/>
              </w:rPr>
              <w:t xml:space="preserve">Information will be provided to all participants before the question so that they can make an informed decision. Participation is voluntary and there will be no pressure to answer any of the questions. </w:t>
            </w:r>
          </w:p>
          <w:p w14:paraId="3984371F" w14:textId="77777777" w:rsidR="00554B00" w:rsidRPr="00A42F82" w:rsidRDefault="00554B00" w:rsidP="00E20A88">
            <w:pPr>
              <w:rPr>
                <w:rFonts w:ascii="Arial" w:hAnsi="Arial" w:cs="Arial"/>
              </w:rPr>
            </w:pPr>
          </w:p>
          <w:p w14:paraId="20436712"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54B00" w:rsidRPr="00A42F82" w14:paraId="0BB4B4D8" w14:textId="77777777" w:rsidTr="00E20A88">
        <w:tc>
          <w:tcPr>
            <w:tcW w:w="596" w:type="dxa"/>
            <w:tcBorders>
              <w:top w:val="single" w:sz="4" w:space="0" w:color="auto"/>
              <w:bottom w:val="single" w:sz="4" w:space="0" w:color="auto"/>
            </w:tcBorders>
            <w:shd w:val="clear" w:color="auto" w:fill="F2F2F2" w:themeFill="background1" w:themeFillShade="F2"/>
          </w:tcPr>
          <w:p w14:paraId="2D7D8D10" w14:textId="77777777" w:rsidR="00554B00" w:rsidRPr="00A42F82" w:rsidRDefault="00554B00" w:rsidP="00E20A88">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44995A9B" w14:textId="77777777" w:rsidR="00554B00" w:rsidRPr="00A42F82" w:rsidRDefault="00554B00" w:rsidP="00E20A88">
            <w:pPr>
              <w:rPr>
                <w:rFonts w:ascii="Arial" w:hAnsi="Arial" w:cs="Arial"/>
                <w:b/>
              </w:rPr>
            </w:pPr>
            <w:r w:rsidRPr="00A42F82">
              <w:rPr>
                <w:rFonts w:ascii="Arial" w:hAnsi="Arial" w:cs="Arial"/>
                <w:b/>
              </w:rPr>
              <w:t>Confidentiality / Anonymity</w:t>
            </w:r>
          </w:p>
          <w:p w14:paraId="4A35C433" w14:textId="77777777" w:rsidR="00554B00" w:rsidRPr="00A42F82" w:rsidRDefault="00554B00" w:rsidP="00E20A88">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554B00" w:rsidRPr="00A42F82" w14:paraId="11E79887" w14:textId="77777777" w:rsidTr="00E20A88">
        <w:tc>
          <w:tcPr>
            <w:tcW w:w="596" w:type="dxa"/>
            <w:tcBorders>
              <w:top w:val="single" w:sz="4" w:space="0" w:color="auto"/>
              <w:bottom w:val="single" w:sz="4" w:space="0" w:color="auto"/>
            </w:tcBorders>
          </w:tcPr>
          <w:p w14:paraId="2E8A6D8E" w14:textId="77777777" w:rsidR="00554B00" w:rsidRPr="00A42F82" w:rsidRDefault="00554B00" w:rsidP="00E20A88">
            <w:pPr>
              <w:rPr>
                <w:rFonts w:ascii="Arial" w:hAnsi="Arial" w:cs="Arial"/>
                <w:bCs/>
              </w:rPr>
            </w:pPr>
          </w:p>
        </w:tc>
        <w:tc>
          <w:tcPr>
            <w:tcW w:w="9923" w:type="dxa"/>
            <w:tcBorders>
              <w:top w:val="single" w:sz="4" w:space="0" w:color="auto"/>
              <w:bottom w:val="single" w:sz="4" w:space="0" w:color="auto"/>
            </w:tcBorders>
          </w:tcPr>
          <w:p w14:paraId="0F99A513" w14:textId="77777777" w:rsidR="00554B00" w:rsidRPr="00A42F82" w:rsidRDefault="00554B00" w:rsidP="00E20A88">
            <w:pPr>
              <w:rPr>
                <w:rFonts w:ascii="Arial" w:hAnsi="Arial" w:cs="Arial"/>
              </w:rPr>
            </w:pPr>
          </w:p>
          <w:p w14:paraId="145E7E21" w14:textId="77777777" w:rsidR="00554B00" w:rsidRPr="00A42F82" w:rsidRDefault="00554B00" w:rsidP="00E20A88">
            <w:pPr>
              <w:rPr>
                <w:rFonts w:ascii="Arial" w:hAnsi="Arial" w:cs="Arial"/>
              </w:rPr>
            </w:pPr>
          </w:p>
          <w:p w14:paraId="0819829F" w14:textId="77777777" w:rsidR="00554B00" w:rsidRPr="00A42F82" w:rsidRDefault="00554B00" w:rsidP="00E20A88">
            <w:pPr>
              <w:rPr>
                <w:rFonts w:ascii="Arial" w:hAnsi="Arial" w:cs="Arial"/>
              </w:rPr>
            </w:pPr>
            <w:r>
              <w:rPr>
                <w:rFonts w:ascii="Arial" w:hAnsi="Arial" w:cs="Arial"/>
              </w:rPr>
              <w:t xml:space="preserve">The questionnaire will be anonymous. </w:t>
            </w:r>
          </w:p>
          <w:p w14:paraId="55B4BDF1"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CD31B93" w14:textId="77777777" w:rsidR="00554B00" w:rsidRPr="00A42F82" w:rsidRDefault="00554B00" w:rsidP="00554B00">
      <w:pPr>
        <w:rPr>
          <w:rFonts w:ascii="Arial" w:hAnsi="Arial" w:cs="Arial"/>
        </w:rPr>
      </w:pPr>
    </w:p>
    <w:p w14:paraId="49D5E0DF" w14:textId="77777777" w:rsidR="00554B00" w:rsidRPr="00A42F82" w:rsidRDefault="00554B00" w:rsidP="00554B00">
      <w:pPr>
        <w:rPr>
          <w:rFonts w:ascii="Arial" w:hAnsi="Arial" w:cs="Arial"/>
          <w:b/>
        </w:rPr>
      </w:pPr>
      <w:r w:rsidRPr="00037297">
        <w:rPr>
          <w:rFonts w:ascii="Arial" w:hAnsi="Arial" w:cs="Arial"/>
          <w:b/>
        </w:rPr>
        <w:t>SECTION J: Data Protection and Storage</w:t>
      </w:r>
    </w:p>
    <w:p w14:paraId="2D209844" w14:textId="77777777" w:rsidR="00554B00" w:rsidRPr="00A42F82" w:rsidRDefault="00554B00" w:rsidP="00554B0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54B00" w:rsidRPr="00A42F82" w14:paraId="00B4C28C" w14:textId="77777777" w:rsidTr="00E20A8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67E2698" w14:textId="77777777" w:rsidR="00554B00" w:rsidRPr="00A42F82" w:rsidRDefault="00554B00" w:rsidP="00E20A8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09B7068" w14:textId="77777777" w:rsidR="00554B00" w:rsidRPr="00A42F82" w:rsidRDefault="00554B00" w:rsidP="00E20A88">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421CC" w14:textId="77777777" w:rsidR="00554B00" w:rsidRPr="00A42F82" w:rsidRDefault="00554B00" w:rsidP="00E20A8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0144AF" w14:textId="77777777" w:rsidR="00554B00" w:rsidRPr="00A42F82" w:rsidRDefault="00554B00" w:rsidP="00E20A8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54B00" w:rsidRPr="00A42F82" w14:paraId="7877EB6F" w14:textId="77777777" w:rsidTr="00E20A8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1982796" w14:textId="77777777" w:rsidR="00554B00" w:rsidRPr="00A42F82" w:rsidRDefault="00554B00" w:rsidP="00E20A88">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5337E36" w14:textId="77777777" w:rsidR="00554B00" w:rsidRPr="00A42F82" w:rsidRDefault="00554B00" w:rsidP="00E20A88">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7D9EFF" w14:textId="77777777" w:rsidR="00554B00" w:rsidRPr="00A42F82" w:rsidRDefault="00554B00" w:rsidP="00E20A88">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494F66" w14:textId="77777777" w:rsidR="00554B00" w:rsidRPr="00A42F82" w:rsidRDefault="00554B00" w:rsidP="00E20A88">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554B00" w:rsidRPr="00A42F82" w14:paraId="02B59851" w14:textId="77777777" w:rsidTr="00E20A8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FEEB9" w14:textId="77777777" w:rsidR="00554B00" w:rsidRPr="00A42F82" w:rsidRDefault="00554B00" w:rsidP="00E20A8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C5EA2D" w14:textId="77777777" w:rsidR="00554B00" w:rsidRPr="00A42F82" w:rsidRDefault="00554B00" w:rsidP="00E20A8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554B00" w:rsidRPr="00A42F82" w14:paraId="4D7F8F96" w14:textId="77777777" w:rsidTr="00E20A8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BA11859" w14:textId="77777777" w:rsidR="00554B00" w:rsidRPr="00A42F82" w:rsidRDefault="00554B00" w:rsidP="00E20A88">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2FB54C" w14:textId="77777777" w:rsidR="00554B00" w:rsidRPr="00A42F82" w:rsidRDefault="00554B00" w:rsidP="00E20A88">
            <w:pPr>
              <w:rPr>
                <w:rFonts w:ascii="Arial" w:hAnsi="Arial" w:cs="Arial"/>
              </w:rPr>
            </w:pPr>
          </w:p>
          <w:p w14:paraId="474B0076" w14:textId="77777777" w:rsidR="00554B00" w:rsidRPr="00A42F82" w:rsidRDefault="00554B00" w:rsidP="00E20A88">
            <w:pPr>
              <w:rPr>
                <w:rFonts w:ascii="Arial" w:hAnsi="Arial" w:cs="Arial"/>
              </w:rPr>
            </w:pPr>
          </w:p>
          <w:p w14:paraId="235D93F3" w14:textId="77777777" w:rsidR="00554B00" w:rsidRPr="00A42F82" w:rsidRDefault="00554B00" w:rsidP="00E20A88">
            <w:pPr>
              <w:rPr>
                <w:rFonts w:ascii="Arial" w:hAnsi="Arial" w:cs="Arial"/>
              </w:rPr>
            </w:pPr>
          </w:p>
          <w:p w14:paraId="58018607" w14:textId="77777777" w:rsidR="00554B00" w:rsidRPr="00A42F82" w:rsidRDefault="00554B00" w:rsidP="00E20A8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54B00" w:rsidRPr="00A42F82" w14:paraId="707B91B7" w14:textId="77777777" w:rsidTr="00E20A8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1B44D8D" w14:textId="77777777" w:rsidR="00554B00" w:rsidRPr="00037297" w:rsidRDefault="00554B00" w:rsidP="00E20A8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D0FEED0" w14:textId="77777777" w:rsidR="00554B00" w:rsidRPr="00037297" w:rsidRDefault="00554B00" w:rsidP="00E20A88">
            <w:pPr>
              <w:pStyle w:val="NormalWeb"/>
              <w:autoSpaceDE w:val="0"/>
              <w:autoSpaceDN w:val="0"/>
              <w:adjustRightInd w:val="0"/>
              <w:spacing w:before="0" w:beforeAutospacing="0" w:after="0" w:afterAutospacing="0"/>
              <w:rPr>
                <w:rFonts w:ascii="Arial" w:eastAsiaTheme="minorHAnsi" w:hAnsi="Arial" w:cs="Arial"/>
              </w:rPr>
            </w:pPr>
            <w:r w:rsidRPr="0003729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9A48A" w14:textId="77777777" w:rsidR="00554B00" w:rsidRPr="00A42F82" w:rsidRDefault="00554B00" w:rsidP="00E20A8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3A0916" w14:textId="77777777" w:rsidR="00554B00" w:rsidRPr="00A42F82" w:rsidRDefault="00554B00" w:rsidP="00E20A8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54B00" w:rsidRPr="00A42F82" w14:paraId="56DFB6F8" w14:textId="77777777" w:rsidTr="00E20A8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21C14" w14:textId="77777777" w:rsidR="00554B00" w:rsidRPr="00A42F82" w:rsidRDefault="00554B00" w:rsidP="00E20A8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4C1C2F" w14:textId="77777777" w:rsidR="00554B00" w:rsidRPr="00A42F82" w:rsidRDefault="00554B00" w:rsidP="00E20A8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9E206A7" w14:textId="77777777" w:rsidR="00554B00" w:rsidRPr="00A42F82" w:rsidRDefault="00554B00" w:rsidP="00E20A88">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F25E466" w14:textId="77777777" w:rsidR="00554B00" w:rsidRPr="00A42F82" w:rsidRDefault="00554B00" w:rsidP="00E20A8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BB7EB95" w14:textId="77777777" w:rsidR="00554B00" w:rsidRPr="00A42F82" w:rsidRDefault="00554B00" w:rsidP="00E20A88">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9D57464" w14:textId="77777777" w:rsidR="00554B00" w:rsidRPr="00A42F82" w:rsidRDefault="00554B00" w:rsidP="00E20A8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CDF0230" w14:textId="77777777" w:rsidR="00554B00" w:rsidRPr="00A42F82" w:rsidRDefault="00554B00" w:rsidP="00E20A8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263A775" w14:textId="77777777" w:rsidR="00554B00" w:rsidRPr="00A42F82" w:rsidRDefault="00554B00" w:rsidP="00E20A8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41BF9F0" w14:textId="77777777" w:rsidR="00554B00" w:rsidRPr="00A42F82" w:rsidRDefault="00554B00" w:rsidP="00E20A8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0503C23" w14:textId="77777777" w:rsidR="00554B00" w:rsidRPr="00A42F82" w:rsidRDefault="00554B00" w:rsidP="00E20A8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1FDD4A" w14:textId="77777777" w:rsidR="00554B00" w:rsidRPr="00A42F82" w:rsidRDefault="00554B00" w:rsidP="00E20A88">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7919CE" w14:textId="77777777" w:rsidR="00554B00" w:rsidRPr="00A42F82" w:rsidRDefault="00554B00" w:rsidP="00E20A88">
            <w:pPr>
              <w:pStyle w:val="NormalWeb"/>
              <w:autoSpaceDE w:val="0"/>
              <w:autoSpaceDN w:val="0"/>
              <w:adjustRightInd w:val="0"/>
              <w:jc w:val="center"/>
              <w:rPr>
                <w:rFonts w:ascii="Arial" w:hAnsi="Arial" w:cs="Arial"/>
              </w:rPr>
            </w:pPr>
            <w:r>
              <w:rPr>
                <w:rFonts w:ascii="Arial" w:hAnsi="Arial" w:cs="Arial"/>
              </w:rPr>
              <w:t>x</w:t>
            </w:r>
          </w:p>
        </w:tc>
      </w:tr>
      <w:tr w:rsidR="00554B00" w:rsidRPr="00A42F82" w14:paraId="1B7F7A8B" w14:textId="77777777" w:rsidTr="00E20A8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B3EB4" w14:textId="77777777" w:rsidR="00554B00" w:rsidRPr="00A42F82" w:rsidRDefault="00554B00" w:rsidP="00E20A8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216DD6" w14:textId="77777777" w:rsidR="00554B00" w:rsidRPr="00A42F82" w:rsidRDefault="00554B00" w:rsidP="00E20A8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554B00" w:rsidRPr="00A42F82" w14:paraId="278C761A" w14:textId="77777777" w:rsidTr="00E20A8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48CEB22" w14:textId="77777777" w:rsidR="00554B00" w:rsidRPr="00A42F82" w:rsidRDefault="00554B00" w:rsidP="00E20A88">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D253984" w14:textId="77777777" w:rsidR="00554B00" w:rsidRPr="00A42F82" w:rsidRDefault="00554B00" w:rsidP="00E20A88">
            <w:pPr>
              <w:rPr>
                <w:rFonts w:ascii="Arial" w:hAnsi="Arial" w:cs="Arial"/>
              </w:rPr>
            </w:pPr>
          </w:p>
          <w:p w14:paraId="081C3F58" w14:textId="77777777" w:rsidR="00554B00" w:rsidRPr="00A42F82" w:rsidRDefault="00554B00" w:rsidP="00E20A88">
            <w:pPr>
              <w:rPr>
                <w:rFonts w:ascii="Arial" w:hAnsi="Arial" w:cs="Arial"/>
              </w:rPr>
            </w:pPr>
          </w:p>
          <w:p w14:paraId="3EB6C3E6" w14:textId="77777777" w:rsidR="00554B00" w:rsidRPr="00A42F82" w:rsidRDefault="00554B00" w:rsidP="00E20A88">
            <w:pPr>
              <w:rPr>
                <w:rFonts w:ascii="Arial" w:hAnsi="Arial" w:cs="Arial"/>
              </w:rPr>
            </w:pPr>
          </w:p>
          <w:p w14:paraId="0486197D"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29B84EF" w14:textId="77777777" w:rsidR="00554B00" w:rsidRPr="00A42F82" w:rsidRDefault="00554B00" w:rsidP="00554B0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54B00" w:rsidRPr="00A42F82" w14:paraId="25B93CFF" w14:textId="77777777" w:rsidTr="00E20A88">
        <w:trPr>
          <w:trHeight w:val="439"/>
        </w:trPr>
        <w:tc>
          <w:tcPr>
            <w:tcW w:w="562" w:type="dxa"/>
            <w:shd w:val="clear" w:color="auto" w:fill="F2F2F2" w:themeFill="background1" w:themeFillShade="F2"/>
            <w:vAlign w:val="center"/>
          </w:tcPr>
          <w:p w14:paraId="33479539" w14:textId="77777777" w:rsidR="00554B00" w:rsidRPr="00A42F82" w:rsidRDefault="00554B00" w:rsidP="00E20A8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3481B9" w14:textId="77777777" w:rsidR="00554B00" w:rsidRPr="00037297" w:rsidRDefault="00554B00" w:rsidP="00E20A88">
            <w:pPr>
              <w:autoSpaceDE w:val="0"/>
              <w:autoSpaceDN w:val="0"/>
              <w:adjustRightInd w:val="0"/>
              <w:rPr>
                <w:rFonts w:ascii="Arial" w:hAnsi="Arial" w:cs="Arial"/>
                <w:b/>
                <w:bCs/>
                <w:sz w:val="22"/>
                <w:szCs w:val="22"/>
              </w:rPr>
            </w:pPr>
            <w:r w:rsidRPr="00037297">
              <w:rPr>
                <w:rFonts w:ascii="Arial" w:hAnsi="Arial" w:cs="Arial"/>
                <w:b/>
              </w:rPr>
              <w:br w:type="page"/>
            </w:r>
            <w:r w:rsidRPr="00037297">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5618420"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916AB5F"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54B00" w:rsidRPr="00A42F82" w14:paraId="42EB19C8" w14:textId="77777777" w:rsidTr="00E20A88">
        <w:trPr>
          <w:trHeight w:val="439"/>
        </w:trPr>
        <w:tc>
          <w:tcPr>
            <w:tcW w:w="562" w:type="dxa"/>
            <w:shd w:val="clear" w:color="auto" w:fill="F2F2F2" w:themeFill="background1" w:themeFillShade="F2"/>
            <w:vAlign w:val="center"/>
          </w:tcPr>
          <w:p w14:paraId="4E65C22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0D71363"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60F8B0A"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5D55E2CF"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45241161" w14:textId="77777777" w:rsidTr="00E20A88">
        <w:trPr>
          <w:trHeight w:val="403"/>
        </w:trPr>
        <w:tc>
          <w:tcPr>
            <w:tcW w:w="562" w:type="dxa"/>
            <w:shd w:val="clear" w:color="auto" w:fill="F2F2F2" w:themeFill="background1" w:themeFillShade="F2"/>
            <w:vAlign w:val="center"/>
          </w:tcPr>
          <w:p w14:paraId="5048EDCA"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8D739F3"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13D6D168"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32C4A1D"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47FEDD9F" w14:textId="77777777" w:rsidTr="00E20A88">
        <w:trPr>
          <w:trHeight w:val="439"/>
        </w:trPr>
        <w:tc>
          <w:tcPr>
            <w:tcW w:w="562" w:type="dxa"/>
            <w:shd w:val="clear" w:color="auto" w:fill="F2F2F2" w:themeFill="background1" w:themeFillShade="F2"/>
            <w:vAlign w:val="center"/>
          </w:tcPr>
          <w:p w14:paraId="13BB7DB9"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AD2E0A0"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700195E"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9D9EA50"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10C3BDD7" w14:textId="77777777" w:rsidTr="00E20A88">
        <w:trPr>
          <w:trHeight w:val="403"/>
        </w:trPr>
        <w:tc>
          <w:tcPr>
            <w:tcW w:w="562" w:type="dxa"/>
            <w:shd w:val="clear" w:color="auto" w:fill="F2F2F2" w:themeFill="background1" w:themeFillShade="F2"/>
            <w:vAlign w:val="center"/>
          </w:tcPr>
          <w:p w14:paraId="1788FF72"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DBC745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41C8ACE3"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4A9D549C"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6ED2E1F" w14:textId="77777777" w:rsidTr="00E20A88">
        <w:trPr>
          <w:trHeight w:val="403"/>
        </w:trPr>
        <w:tc>
          <w:tcPr>
            <w:tcW w:w="562" w:type="dxa"/>
            <w:shd w:val="clear" w:color="auto" w:fill="F2F2F2" w:themeFill="background1" w:themeFillShade="F2"/>
            <w:vAlign w:val="center"/>
          </w:tcPr>
          <w:p w14:paraId="40569A6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56F1FB6"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23207A5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3001FA54"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6CBCA682" w14:textId="77777777" w:rsidTr="00E20A88">
        <w:trPr>
          <w:trHeight w:val="403"/>
        </w:trPr>
        <w:tc>
          <w:tcPr>
            <w:tcW w:w="562" w:type="dxa"/>
            <w:shd w:val="clear" w:color="auto" w:fill="F2F2F2" w:themeFill="background1" w:themeFillShade="F2"/>
            <w:vAlign w:val="center"/>
          </w:tcPr>
          <w:p w14:paraId="640F51A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ABC26D8"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5F2B08A1"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0F6F25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554B00" w:rsidRPr="00A42F82" w14:paraId="51C40F35" w14:textId="77777777" w:rsidTr="00E20A88">
        <w:trPr>
          <w:trHeight w:val="403"/>
        </w:trPr>
        <w:tc>
          <w:tcPr>
            <w:tcW w:w="562" w:type="dxa"/>
            <w:shd w:val="clear" w:color="auto" w:fill="F2F2F2" w:themeFill="background1" w:themeFillShade="F2"/>
            <w:vAlign w:val="center"/>
          </w:tcPr>
          <w:p w14:paraId="1C4CC96E"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8D852B5"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Other – specify:</w:t>
            </w:r>
          </w:p>
          <w:p w14:paraId="2DE9CA1D" w14:textId="77777777" w:rsidR="00554B00" w:rsidRPr="00A42F82" w:rsidRDefault="00554B00" w:rsidP="00E20A8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CFB84A3"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581C53B4"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2897EF87" w14:textId="77777777" w:rsidTr="00E20A88">
        <w:trPr>
          <w:trHeight w:val="403"/>
        </w:trPr>
        <w:tc>
          <w:tcPr>
            <w:tcW w:w="562" w:type="dxa"/>
            <w:shd w:val="clear" w:color="auto" w:fill="F2F2F2" w:themeFill="background1" w:themeFillShade="F2"/>
            <w:vAlign w:val="center"/>
          </w:tcPr>
          <w:p w14:paraId="698856E4"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2E7A6596" w14:textId="77777777" w:rsidR="00554B00" w:rsidRPr="00A42F82" w:rsidRDefault="00554B00" w:rsidP="00E20A88">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554B00" w:rsidRPr="00A42F82" w14:paraId="7E8B42EB" w14:textId="77777777" w:rsidTr="00E20A88">
        <w:trPr>
          <w:trHeight w:val="403"/>
        </w:trPr>
        <w:tc>
          <w:tcPr>
            <w:tcW w:w="562" w:type="dxa"/>
            <w:vAlign w:val="center"/>
          </w:tcPr>
          <w:p w14:paraId="67CCE52F" w14:textId="77777777" w:rsidR="00554B00" w:rsidRPr="00A42F82" w:rsidRDefault="00554B00" w:rsidP="00E20A88">
            <w:pPr>
              <w:jc w:val="center"/>
              <w:rPr>
                <w:rFonts w:ascii="Arial" w:hAnsi="Arial" w:cs="Arial"/>
                <w:sz w:val="22"/>
                <w:szCs w:val="22"/>
              </w:rPr>
            </w:pPr>
          </w:p>
        </w:tc>
        <w:tc>
          <w:tcPr>
            <w:tcW w:w="9923" w:type="dxa"/>
            <w:gridSpan w:val="3"/>
          </w:tcPr>
          <w:p w14:paraId="3A811F6E" w14:textId="77777777" w:rsidR="00554B00" w:rsidRPr="00A42F82" w:rsidRDefault="00554B00" w:rsidP="00E20A88">
            <w:pPr>
              <w:rPr>
                <w:rFonts w:ascii="Arial" w:hAnsi="Arial" w:cs="Arial"/>
                <w:sz w:val="22"/>
                <w:szCs w:val="22"/>
              </w:rPr>
            </w:pPr>
          </w:p>
          <w:p w14:paraId="069F9342" w14:textId="77777777" w:rsidR="00554B00" w:rsidRPr="00A42F82" w:rsidRDefault="00554B00" w:rsidP="00E20A88">
            <w:pPr>
              <w:rPr>
                <w:rFonts w:ascii="Arial" w:hAnsi="Arial" w:cs="Arial"/>
                <w:sz w:val="22"/>
                <w:szCs w:val="22"/>
              </w:rPr>
            </w:pPr>
          </w:p>
          <w:p w14:paraId="32E10BB7" w14:textId="77777777" w:rsidR="00554B00" w:rsidRPr="00A42F82" w:rsidRDefault="00554B00" w:rsidP="00E20A88">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F93309A" w14:textId="77777777" w:rsidR="00554B00" w:rsidRPr="00A42F82" w:rsidRDefault="00554B00" w:rsidP="00554B0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54B00" w:rsidRPr="00A42F82" w14:paraId="049DCC9F" w14:textId="77777777" w:rsidTr="00E20A88">
        <w:trPr>
          <w:trHeight w:val="439"/>
        </w:trPr>
        <w:tc>
          <w:tcPr>
            <w:tcW w:w="562" w:type="dxa"/>
            <w:shd w:val="clear" w:color="auto" w:fill="F2F2F2" w:themeFill="background1" w:themeFillShade="F2"/>
          </w:tcPr>
          <w:p w14:paraId="0CBC47E9" w14:textId="77777777" w:rsidR="00554B00" w:rsidRPr="00A42F82" w:rsidRDefault="00554B00" w:rsidP="00E20A8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E1F5F75" w14:textId="77777777" w:rsidR="00554B00" w:rsidRPr="00A42F82" w:rsidRDefault="00554B00" w:rsidP="00E20A88">
            <w:pPr>
              <w:autoSpaceDE w:val="0"/>
              <w:autoSpaceDN w:val="0"/>
              <w:adjustRightInd w:val="0"/>
              <w:rPr>
                <w:rFonts w:ascii="Arial" w:hAnsi="Arial" w:cs="Arial"/>
                <w:b/>
                <w:bCs/>
                <w:sz w:val="22"/>
                <w:szCs w:val="22"/>
              </w:rPr>
            </w:pPr>
            <w:r w:rsidRPr="00037297">
              <w:rPr>
                <w:rFonts w:ascii="Arial" w:hAnsi="Arial" w:cs="Arial"/>
                <w:b/>
                <w:bCs/>
                <w:sz w:val="22"/>
                <w:szCs w:val="22"/>
              </w:rPr>
              <w:t>Data Protection</w:t>
            </w:r>
          </w:p>
        </w:tc>
      </w:tr>
      <w:tr w:rsidR="00554B00" w:rsidRPr="00A42F82" w14:paraId="7DF3A858" w14:textId="77777777" w:rsidTr="00E20A88">
        <w:trPr>
          <w:trHeight w:val="439"/>
        </w:trPr>
        <w:tc>
          <w:tcPr>
            <w:tcW w:w="562" w:type="dxa"/>
            <w:shd w:val="clear" w:color="auto" w:fill="F2F2F2" w:themeFill="background1" w:themeFillShade="F2"/>
            <w:vAlign w:val="center"/>
          </w:tcPr>
          <w:p w14:paraId="34BF9D52" w14:textId="77777777" w:rsidR="00554B00" w:rsidRPr="00A42F82" w:rsidRDefault="00554B00" w:rsidP="00E20A8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603170D" w14:textId="77777777" w:rsidR="00554B00" w:rsidRPr="00A42F82" w:rsidRDefault="00554B00" w:rsidP="00E20A88">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F981368"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82D53C5" w14:textId="77777777" w:rsidR="00554B00" w:rsidRPr="00A42F82" w:rsidRDefault="00554B00" w:rsidP="00E20A8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554B00" w:rsidRPr="00A42F82" w14:paraId="317A37D9" w14:textId="77777777" w:rsidTr="00E20A88">
        <w:trPr>
          <w:trHeight w:val="439"/>
        </w:trPr>
        <w:tc>
          <w:tcPr>
            <w:tcW w:w="562" w:type="dxa"/>
            <w:shd w:val="clear" w:color="auto" w:fill="F2F2F2" w:themeFill="background1" w:themeFillShade="F2"/>
            <w:vAlign w:val="center"/>
          </w:tcPr>
          <w:p w14:paraId="078E3ADF"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6753D13"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0AB4E75C"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591C65CC"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403D0962" w14:textId="77777777" w:rsidTr="00E20A88">
        <w:trPr>
          <w:trHeight w:val="403"/>
        </w:trPr>
        <w:tc>
          <w:tcPr>
            <w:tcW w:w="562" w:type="dxa"/>
            <w:shd w:val="clear" w:color="auto" w:fill="F2F2F2" w:themeFill="background1" w:themeFillShade="F2"/>
            <w:vAlign w:val="center"/>
          </w:tcPr>
          <w:p w14:paraId="38BD5986"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53202D6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47B1D24"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219BB8E"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713570EB" w14:textId="77777777" w:rsidTr="00E20A88">
        <w:trPr>
          <w:trHeight w:val="439"/>
        </w:trPr>
        <w:tc>
          <w:tcPr>
            <w:tcW w:w="562" w:type="dxa"/>
            <w:shd w:val="clear" w:color="auto" w:fill="F2F2F2" w:themeFill="background1" w:themeFillShade="F2"/>
            <w:vAlign w:val="center"/>
          </w:tcPr>
          <w:p w14:paraId="009DC36E"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F5F09B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C0542A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0DB8977"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028AA79A" w14:textId="77777777" w:rsidTr="00E20A88">
        <w:trPr>
          <w:trHeight w:val="403"/>
        </w:trPr>
        <w:tc>
          <w:tcPr>
            <w:tcW w:w="562" w:type="dxa"/>
            <w:shd w:val="clear" w:color="auto" w:fill="F2F2F2" w:themeFill="background1" w:themeFillShade="F2"/>
            <w:vAlign w:val="center"/>
          </w:tcPr>
          <w:p w14:paraId="2A39EDA5"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B5E999A"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737676F"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387F9E5"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21715E66" w14:textId="77777777" w:rsidTr="00E20A88">
        <w:trPr>
          <w:trHeight w:val="403"/>
        </w:trPr>
        <w:tc>
          <w:tcPr>
            <w:tcW w:w="562" w:type="dxa"/>
            <w:shd w:val="clear" w:color="auto" w:fill="F2F2F2" w:themeFill="background1" w:themeFillShade="F2"/>
            <w:vAlign w:val="center"/>
          </w:tcPr>
          <w:p w14:paraId="1C4C7785"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3C91E21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39C573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FCB9DCB"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35350322" w14:textId="77777777" w:rsidTr="00E20A88">
        <w:trPr>
          <w:trHeight w:val="403"/>
        </w:trPr>
        <w:tc>
          <w:tcPr>
            <w:tcW w:w="562" w:type="dxa"/>
            <w:shd w:val="clear" w:color="auto" w:fill="F2F2F2" w:themeFill="background1" w:themeFillShade="F2"/>
            <w:vAlign w:val="center"/>
          </w:tcPr>
          <w:p w14:paraId="153F26E1"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2C34594"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08510F51"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8C55405"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41744A8" w14:textId="77777777" w:rsidTr="00E20A88">
        <w:trPr>
          <w:trHeight w:val="403"/>
        </w:trPr>
        <w:tc>
          <w:tcPr>
            <w:tcW w:w="562" w:type="dxa"/>
            <w:shd w:val="clear" w:color="auto" w:fill="F2F2F2" w:themeFill="background1" w:themeFillShade="F2"/>
            <w:vAlign w:val="center"/>
          </w:tcPr>
          <w:p w14:paraId="4DC5F57C"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E67707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153281B"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E364C3C"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1951D892" w14:textId="77777777" w:rsidTr="00E20A88">
        <w:trPr>
          <w:trHeight w:val="403"/>
        </w:trPr>
        <w:tc>
          <w:tcPr>
            <w:tcW w:w="562" w:type="dxa"/>
            <w:shd w:val="clear" w:color="auto" w:fill="F2F2F2" w:themeFill="background1" w:themeFillShade="F2"/>
            <w:vAlign w:val="center"/>
          </w:tcPr>
          <w:p w14:paraId="1BB1B6FA"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0BC55569" w14:textId="77777777" w:rsidR="00554B00" w:rsidRPr="00A42F82" w:rsidRDefault="00554B00" w:rsidP="00E20A88">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2C6A66A7"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8F0CF6A" w14:textId="77777777" w:rsidR="00554B00" w:rsidRPr="00A42F82" w:rsidRDefault="00554B00" w:rsidP="00E20A8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54B00" w:rsidRPr="00A42F82" w14:paraId="5F8032C5" w14:textId="77777777" w:rsidTr="00E20A88">
        <w:trPr>
          <w:trHeight w:val="403"/>
        </w:trPr>
        <w:tc>
          <w:tcPr>
            <w:tcW w:w="562" w:type="dxa"/>
            <w:shd w:val="clear" w:color="auto" w:fill="F2F2F2" w:themeFill="background1" w:themeFillShade="F2"/>
            <w:vAlign w:val="center"/>
          </w:tcPr>
          <w:p w14:paraId="73EE2251" w14:textId="77777777" w:rsidR="00554B00" w:rsidRPr="00A42F82" w:rsidRDefault="00554B00" w:rsidP="00E20A88">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1A76FFF" w14:textId="77777777" w:rsidR="00554B00" w:rsidRPr="00A42F82" w:rsidRDefault="00554B00" w:rsidP="00E20A88">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554B00" w:rsidRPr="00A42F82" w14:paraId="33E1FAC3" w14:textId="77777777" w:rsidTr="00E20A88">
        <w:trPr>
          <w:trHeight w:val="403"/>
        </w:trPr>
        <w:tc>
          <w:tcPr>
            <w:tcW w:w="562" w:type="dxa"/>
            <w:vAlign w:val="center"/>
          </w:tcPr>
          <w:p w14:paraId="5428A50E" w14:textId="77777777" w:rsidR="00554B00" w:rsidRPr="00A42F82" w:rsidRDefault="00554B00" w:rsidP="00E20A88">
            <w:pPr>
              <w:autoSpaceDE w:val="0"/>
              <w:autoSpaceDN w:val="0"/>
              <w:adjustRightInd w:val="0"/>
              <w:jc w:val="center"/>
              <w:rPr>
                <w:rFonts w:ascii="Arial" w:hAnsi="Arial" w:cs="Arial"/>
                <w:sz w:val="22"/>
                <w:szCs w:val="22"/>
              </w:rPr>
            </w:pPr>
          </w:p>
        </w:tc>
        <w:tc>
          <w:tcPr>
            <w:tcW w:w="9923" w:type="dxa"/>
            <w:gridSpan w:val="3"/>
            <w:vAlign w:val="center"/>
          </w:tcPr>
          <w:p w14:paraId="3650DCBC" w14:textId="77777777" w:rsidR="00554B00" w:rsidRPr="00A42F82" w:rsidRDefault="00554B00" w:rsidP="00E20A88">
            <w:pPr>
              <w:autoSpaceDE w:val="0"/>
              <w:autoSpaceDN w:val="0"/>
              <w:adjustRightInd w:val="0"/>
              <w:rPr>
                <w:rFonts w:ascii="Arial" w:hAnsi="Arial" w:cs="Arial"/>
                <w:sz w:val="22"/>
                <w:szCs w:val="22"/>
              </w:rPr>
            </w:pPr>
          </w:p>
          <w:p w14:paraId="5730D92F" w14:textId="77777777" w:rsidR="00554B00" w:rsidRPr="00A42F82" w:rsidRDefault="00554B00" w:rsidP="00E20A88">
            <w:pPr>
              <w:autoSpaceDE w:val="0"/>
              <w:autoSpaceDN w:val="0"/>
              <w:adjustRightInd w:val="0"/>
              <w:rPr>
                <w:rFonts w:ascii="Arial" w:hAnsi="Arial" w:cs="Arial"/>
                <w:sz w:val="22"/>
                <w:szCs w:val="22"/>
              </w:rPr>
            </w:pPr>
          </w:p>
          <w:p w14:paraId="0808C575" w14:textId="77777777" w:rsidR="00554B00" w:rsidRPr="00A42F82" w:rsidRDefault="00554B00" w:rsidP="00E20A88">
            <w:pPr>
              <w:autoSpaceDE w:val="0"/>
              <w:autoSpaceDN w:val="0"/>
              <w:adjustRightInd w:val="0"/>
              <w:rPr>
                <w:rFonts w:ascii="Arial" w:hAnsi="Arial" w:cs="Arial"/>
                <w:sz w:val="22"/>
                <w:szCs w:val="22"/>
              </w:rPr>
            </w:pPr>
          </w:p>
          <w:p w14:paraId="538BC3C3" w14:textId="77777777" w:rsidR="00554B00" w:rsidRPr="00A42F82" w:rsidRDefault="00554B00" w:rsidP="00E20A8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54B00" w:rsidRPr="00A42F82" w14:paraId="0A882A4F" w14:textId="77777777" w:rsidTr="00E20A88">
        <w:trPr>
          <w:trHeight w:val="403"/>
        </w:trPr>
        <w:tc>
          <w:tcPr>
            <w:tcW w:w="562" w:type="dxa"/>
            <w:shd w:val="clear" w:color="auto" w:fill="F2F2F2" w:themeFill="background1" w:themeFillShade="F2"/>
            <w:vAlign w:val="center"/>
          </w:tcPr>
          <w:p w14:paraId="7F5DEC65"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auto"/>
            <w:vAlign w:val="center"/>
          </w:tcPr>
          <w:p w14:paraId="5142CB90" w14:textId="77777777" w:rsidR="00554B00" w:rsidRPr="00A42F82" w:rsidRDefault="00554B00" w:rsidP="00E20A88">
            <w:pPr>
              <w:autoSpaceDE w:val="0"/>
              <w:autoSpaceDN w:val="0"/>
              <w:adjustRightInd w:val="0"/>
              <w:rPr>
                <w:rFonts w:ascii="Arial" w:hAnsi="Arial" w:cs="Arial"/>
                <w:sz w:val="22"/>
                <w:szCs w:val="22"/>
              </w:rPr>
            </w:pPr>
            <w:r w:rsidRPr="00037297">
              <w:rPr>
                <w:rFonts w:ascii="Arial" w:hAnsi="Arial" w:cs="Arial"/>
                <w:bCs/>
                <w:sz w:val="22"/>
                <w:szCs w:val="22"/>
              </w:rPr>
              <w:t>List all who will have access to the data generated by the research activity</w:t>
            </w:r>
            <w:r w:rsidRPr="00037297">
              <w:rPr>
                <w:rFonts w:ascii="Arial" w:hAnsi="Arial" w:cs="Arial"/>
                <w:sz w:val="22"/>
                <w:szCs w:val="22"/>
              </w:rPr>
              <w:t>:</w:t>
            </w:r>
          </w:p>
        </w:tc>
      </w:tr>
      <w:tr w:rsidR="00554B00" w:rsidRPr="00A42F82" w14:paraId="1C007B0F" w14:textId="77777777" w:rsidTr="00E20A88">
        <w:trPr>
          <w:trHeight w:val="403"/>
        </w:trPr>
        <w:tc>
          <w:tcPr>
            <w:tcW w:w="562" w:type="dxa"/>
            <w:vAlign w:val="center"/>
          </w:tcPr>
          <w:p w14:paraId="24CBC7C2" w14:textId="77777777" w:rsidR="00554B00" w:rsidRPr="00A42F82" w:rsidRDefault="00554B00" w:rsidP="00E20A88">
            <w:pPr>
              <w:autoSpaceDE w:val="0"/>
              <w:autoSpaceDN w:val="0"/>
              <w:adjustRightInd w:val="0"/>
              <w:jc w:val="center"/>
              <w:rPr>
                <w:rFonts w:ascii="Arial" w:hAnsi="Arial" w:cs="Arial"/>
                <w:sz w:val="22"/>
                <w:szCs w:val="22"/>
              </w:rPr>
            </w:pPr>
          </w:p>
        </w:tc>
        <w:tc>
          <w:tcPr>
            <w:tcW w:w="9923" w:type="dxa"/>
            <w:gridSpan w:val="3"/>
            <w:vAlign w:val="center"/>
          </w:tcPr>
          <w:p w14:paraId="38BB13A7" w14:textId="77777777" w:rsidR="00554B00" w:rsidRPr="00A42F82" w:rsidRDefault="00554B00" w:rsidP="00E20A88">
            <w:pPr>
              <w:autoSpaceDE w:val="0"/>
              <w:autoSpaceDN w:val="0"/>
              <w:adjustRightInd w:val="0"/>
              <w:rPr>
                <w:rFonts w:ascii="Arial" w:hAnsi="Arial" w:cs="Arial"/>
                <w:sz w:val="22"/>
                <w:szCs w:val="22"/>
              </w:rPr>
            </w:pPr>
          </w:p>
          <w:p w14:paraId="7BEDADA7" w14:textId="77777777" w:rsidR="00554B00" w:rsidRPr="00A42F82" w:rsidRDefault="00554B00" w:rsidP="00E20A88">
            <w:pPr>
              <w:autoSpaceDE w:val="0"/>
              <w:autoSpaceDN w:val="0"/>
              <w:adjustRightInd w:val="0"/>
              <w:rPr>
                <w:rFonts w:ascii="Arial" w:hAnsi="Arial" w:cs="Arial"/>
                <w:sz w:val="22"/>
                <w:szCs w:val="22"/>
              </w:rPr>
            </w:pPr>
          </w:p>
          <w:p w14:paraId="682BE484" w14:textId="77777777" w:rsidR="00554B00" w:rsidRPr="00A42F82" w:rsidRDefault="00554B00" w:rsidP="00E20A88">
            <w:pPr>
              <w:autoSpaceDE w:val="0"/>
              <w:autoSpaceDN w:val="0"/>
              <w:adjustRightInd w:val="0"/>
              <w:rPr>
                <w:rFonts w:ascii="Arial" w:hAnsi="Arial" w:cs="Arial"/>
                <w:sz w:val="22"/>
                <w:szCs w:val="22"/>
              </w:rPr>
            </w:pPr>
          </w:p>
          <w:p w14:paraId="76EA77B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54B00" w:rsidRPr="00A42F82" w14:paraId="5E590605" w14:textId="77777777" w:rsidTr="00E20A88">
        <w:trPr>
          <w:trHeight w:val="403"/>
        </w:trPr>
        <w:tc>
          <w:tcPr>
            <w:tcW w:w="562" w:type="dxa"/>
            <w:shd w:val="clear" w:color="auto" w:fill="F2F2F2" w:themeFill="background1" w:themeFillShade="F2"/>
            <w:vAlign w:val="center"/>
          </w:tcPr>
          <w:p w14:paraId="597DA96B"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4D945D6"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554B00" w:rsidRPr="00A42F82" w14:paraId="395F3621" w14:textId="77777777" w:rsidTr="00E20A88">
        <w:trPr>
          <w:trHeight w:val="403"/>
        </w:trPr>
        <w:tc>
          <w:tcPr>
            <w:tcW w:w="562" w:type="dxa"/>
            <w:vAlign w:val="center"/>
          </w:tcPr>
          <w:p w14:paraId="1848E182" w14:textId="77777777" w:rsidR="00554B00" w:rsidRPr="00A42F82" w:rsidRDefault="00554B00" w:rsidP="00E20A88">
            <w:pPr>
              <w:autoSpaceDE w:val="0"/>
              <w:autoSpaceDN w:val="0"/>
              <w:adjustRightInd w:val="0"/>
              <w:jc w:val="center"/>
              <w:rPr>
                <w:rFonts w:ascii="Arial" w:hAnsi="Arial" w:cs="Arial"/>
                <w:sz w:val="22"/>
                <w:szCs w:val="22"/>
              </w:rPr>
            </w:pPr>
          </w:p>
        </w:tc>
        <w:tc>
          <w:tcPr>
            <w:tcW w:w="9923" w:type="dxa"/>
            <w:gridSpan w:val="3"/>
          </w:tcPr>
          <w:p w14:paraId="3EFFFD16" w14:textId="77777777" w:rsidR="00554B00" w:rsidRPr="00A42F82" w:rsidRDefault="00554B00" w:rsidP="00E20A88">
            <w:pPr>
              <w:autoSpaceDE w:val="0"/>
              <w:autoSpaceDN w:val="0"/>
              <w:adjustRightInd w:val="0"/>
              <w:rPr>
                <w:rFonts w:ascii="Arial" w:hAnsi="Arial" w:cs="Arial"/>
                <w:sz w:val="22"/>
                <w:szCs w:val="22"/>
              </w:rPr>
            </w:pPr>
          </w:p>
          <w:p w14:paraId="7D9D0C0E" w14:textId="77777777" w:rsidR="00554B00" w:rsidRPr="00A42F82" w:rsidRDefault="00554B00" w:rsidP="00E20A88">
            <w:pPr>
              <w:autoSpaceDE w:val="0"/>
              <w:autoSpaceDN w:val="0"/>
              <w:adjustRightInd w:val="0"/>
              <w:rPr>
                <w:rFonts w:ascii="Arial" w:hAnsi="Arial" w:cs="Arial"/>
                <w:sz w:val="22"/>
                <w:szCs w:val="22"/>
              </w:rPr>
            </w:pPr>
          </w:p>
          <w:p w14:paraId="0CE477D7" w14:textId="77777777" w:rsidR="00554B00" w:rsidRPr="00A42F82" w:rsidRDefault="00554B00" w:rsidP="00E20A88">
            <w:pPr>
              <w:autoSpaceDE w:val="0"/>
              <w:autoSpaceDN w:val="0"/>
              <w:adjustRightInd w:val="0"/>
              <w:rPr>
                <w:rFonts w:ascii="Arial" w:hAnsi="Arial" w:cs="Arial"/>
                <w:sz w:val="22"/>
                <w:szCs w:val="22"/>
              </w:rPr>
            </w:pPr>
          </w:p>
          <w:p w14:paraId="33D6253C"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54B00" w:rsidRPr="00A42F82" w14:paraId="39809CB3" w14:textId="77777777" w:rsidTr="00E20A88">
        <w:trPr>
          <w:trHeight w:val="403"/>
        </w:trPr>
        <w:tc>
          <w:tcPr>
            <w:tcW w:w="562" w:type="dxa"/>
            <w:shd w:val="clear" w:color="auto" w:fill="F2F2F2" w:themeFill="background1" w:themeFillShade="F2"/>
            <w:vAlign w:val="center"/>
          </w:tcPr>
          <w:p w14:paraId="14AC66D5"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4F1C0DD"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554B00" w:rsidRPr="00A42F82" w14:paraId="0FF44AD8" w14:textId="77777777" w:rsidTr="00E20A88">
        <w:trPr>
          <w:trHeight w:val="403"/>
        </w:trPr>
        <w:tc>
          <w:tcPr>
            <w:tcW w:w="562" w:type="dxa"/>
            <w:vAlign w:val="center"/>
          </w:tcPr>
          <w:p w14:paraId="160864A2" w14:textId="77777777" w:rsidR="00554B00" w:rsidRPr="00A42F82" w:rsidRDefault="00554B00" w:rsidP="00E20A88">
            <w:pPr>
              <w:autoSpaceDE w:val="0"/>
              <w:autoSpaceDN w:val="0"/>
              <w:adjustRightInd w:val="0"/>
              <w:jc w:val="center"/>
              <w:rPr>
                <w:rFonts w:ascii="Arial" w:hAnsi="Arial" w:cs="Arial"/>
                <w:sz w:val="22"/>
                <w:szCs w:val="22"/>
              </w:rPr>
            </w:pPr>
          </w:p>
        </w:tc>
        <w:tc>
          <w:tcPr>
            <w:tcW w:w="9923" w:type="dxa"/>
            <w:gridSpan w:val="3"/>
          </w:tcPr>
          <w:p w14:paraId="5B095A04" w14:textId="77777777" w:rsidR="00554B00" w:rsidRPr="00A42F82" w:rsidRDefault="00554B00" w:rsidP="00E20A88">
            <w:pPr>
              <w:autoSpaceDE w:val="0"/>
              <w:autoSpaceDN w:val="0"/>
              <w:adjustRightInd w:val="0"/>
              <w:rPr>
                <w:rFonts w:ascii="Arial" w:hAnsi="Arial" w:cs="Arial"/>
                <w:sz w:val="22"/>
                <w:szCs w:val="22"/>
              </w:rPr>
            </w:pPr>
          </w:p>
          <w:p w14:paraId="10CF2A04" w14:textId="77777777" w:rsidR="00554B00" w:rsidRPr="00A42F82" w:rsidRDefault="00554B00" w:rsidP="00E20A88">
            <w:pPr>
              <w:autoSpaceDE w:val="0"/>
              <w:autoSpaceDN w:val="0"/>
              <w:adjustRightInd w:val="0"/>
              <w:rPr>
                <w:rFonts w:ascii="Arial" w:hAnsi="Arial" w:cs="Arial"/>
                <w:sz w:val="22"/>
                <w:szCs w:val="22"/>
              </w:rPr>
            </w:pPr>
          </w:p>
          <w:p w14:paraId="768B97C4" w14:textId="77777777" w:rsidR="00554B00" w:rsidRPr="00A42F82" w:rsidRDefault="00554B00" w:rsidP="00E20A88">
            <w:pPr>
              <w:autoSpaceDE w:val="0"/>
              <w:autoSpaceDN w:val="0"/>
              <w:adjustRightInd w:val="0"/>
              <w:rPr>
                <w:rFonts w:ascii="Arial" w:hAnsi="Arial" w:cs="Arial"/>
                <w:sz w:val="22"/>
                <w:szCs w:val="22"/>
              </w:rPr>
            </w:pPr>
          </w:p>
          <w:p w14:paraId="644A42DF"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54B00" w:rsidRPr="00A42F82" w14:paraId="0C6CE64E" w14:textId="77777777" w:rsidTr="00E20A88">
        <w:trPr>
          <w:trHeight w:val="403"/>
        </w:trPr>
        <w:tc>
          <w:tcPr>
            <w:tcW w:w="562" w:type="dxa"/>
            <w:shd w:val="clear" w:color="auto" w:fill="F2F2F2" w:themeFill="background1" w:themeFillShade="F2"/>
            <w:vAlign w:val="center"/>
          </w:tcPr>
          <w:p w14:paraId="29E7EE2D" w14:textId="77777777" w:rsidR="00554B00" w:rsidRPr="00A42F82" w:rsidRDefault="00554B00" w:rsidP="00E20A8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1A9068B"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6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554B00" w:rsidRPr="00A42F82" w14:paraId="47F04130" w14:textId="77777777" w:rsidTr="00E20A88">
        <w:trPr>
          <w:trHeight w:val="403"/>
        </w:trPr>
        <w:tc>
          <w:tcPr>
            <w:tcW w:w="562" w:type="dxa"/>
            <w:vAlign w:val="center"/>
          </w:tcPr>
          <w:p w14:paraId="48CBEFB7" w14:textId="77777777" w:rsidR="00554B00" w:rsidRPr="00A42F82" w:rsidRDefault="00554B00" w:rsidP="00E20A88">
            <w:pPr>
              <w:autoSpaceDE w:val="0"/>
              <w:autoSpaceDN w:val="0"/>
              <w:adjustRightInd w:val="0"/>
              <w:jc w:val="center"/>
              <w:rPr>
                <w:rFonts w:ascii="Arial" w:hAnsi="Arial" w:cs="Arial"/>
                <w:sz w:val="22"/>
                <w:szCs w:val="22"/>
              </w:rPr>
            </w:pPr>
          </w:p>
        </w:tc>
        <w:tc>
          <w:tcPr>
            <w:tcW w:w="9923" w:type="dxa"/>
            <w:gridSpan w:val="3"/>
          </w:tcPr>
          <w:p w14:paraId="52B80DDB" w14:textId="77777777" w:rsidR="00554B00" w:rsidRPr="00A42F82" w:rsidRDefault="00554B00" w:rsidP="00E20A88">
            <w:pPr>
              <w:autoSpaceDE w:val="0"/>
              <w:autoSpaceDN w:val="0"/>
              <w:adjustRightInd w:val="0"/>
              <w:rPr>
                <w:rFonts w:ascii="Arial" w:hAnsi="Arial" w:cs="Arial"/>
                <w:sz w:val="22"/>
                <w:szCs w:val="22"/>
              </w:rPr>
            </w:pPr>
          </w:p>
          <w:p w14:paraId="79F8643F" w14:textId="77777777" w:rsidR="00554B00" w:rsidRPr="00A42F82" w:rsidRDefault="00554B00" w:rsidP="00E20A88">
            <w:pPr>
              <w:autoSpaceDE w:val="0"/>
              <w:autoSpaceDN w:val="0"/>
              <w:adjustRightInd w:val="0"/>
              <w:rPr>
                <w:rFonts w:ascii="Arial" w:hAnsi="Arial" w:cs="Arial"/>
                <w:sz w:val="22"/>
                <w:szCs w:val="22"/>
              </w:rPr>
            </w:pPr>
          </w:p>
          <w:p w14:paraId="492AAEFC" w14:textId="77777777" w:rsidR="00554B00" w:rsidRPr="00A42F82" w:rsidRDefault="00554B00" w:rsidP="00E20A88">
            <w:pPr>
              <w:autoSpaceDE w:val="0"/>
              <w:autoSpaceDN w:val="0"/>
              <w:adjustRightInd w:val="0"/>
              <w:rPr>
                <w:rFonts w:ascii="Arial" w:hAnsi="Arial" w:cs="Arial"/>
                <w:sz w:val="22"/>
                <w:szCs w:val="22"/>
              </w:rPr>
            </w:pPr>
          </w:p>
          <w:p w14:paraId="0587DB2F"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554B00" w:rsidRPr="00A42F82" w14:paraId="48B42CFA" w14:textId="77777777" w:rsidTr="00E20A88">
        <w:trPr>
          <w:trHeight w:val="606"/>
        </w:trPr>
        <w:tc>
          <w:tcPr>
            <w:tcW w:w="562" w:type="dxa"/>
            <w:shd w:val="clear" w:color="auto" w:fill="F2F2F2" w:themeFill="background1" w:themeFillShade="F2"/>
            <w:vAlign w:val="center"/>
          </w:tcPr>
          <w:p w14:paraId="6701A13B"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493499F" w14:textId="77777777" w:rsidR="00554B00" w:rsidRPr="00A42F82" w:rsidRDefault="00554B00" w:rsidP="00E20A88">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6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17C35E5"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52C89ED" w14:textId="77777777" w:rsidR="00554B00" w:rsidRPr="00A42F82" w:rsidRDefault="00554B00" w:rsidP="00E20A8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554B00" w:rsidRPr="00A42F82" w14:paraId="11106A07" w14:textId="77777777" w:rsidTr="00E20A88">
        <w:trPr>
          <w:trHeight w:val="632"/>
        </w:trPr>
        <w:tc>
          <w:tcPr>
            <w:tcW w:w="562" w:type="dxa"/>
            <w:shd w:val="clear" w:color="auto" w:fill="F2F2F2" w:themeFill="background1" w:themeFillShade="F2"/>
            <w:vAlign w:val="center"/>
          </w:tcPr>
          <w:p w14:paraId="432E519B" w14:textId="77777777" w:rsidR="00554B00" w:rsidRPr="00A42F82" w:rsidRDefault="00554B00" w:rsidP="00E20A88">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2FD7887" w14:textId="77777777" w:rsidR="00554B00" w:rsidRPr="00A42F82" w:rsidRDefault="00554B00" w:rsidP="00E20A88">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105CF5A" w14:textId="77777777" w:rsidR="00554B00" w:rsidRPr="00A42F82" w:rsidRDefault="00554B00" w:rsidP="00E20A8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6F07049" w14:textId="77777777" w:rsidR="00554B00" w:rsidRPr="00A42F82" w:rsidRDefault="00554B00" w:rsidP="00E20A8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DC0494A" w14:textId="77777777" w:rsidR="00554B00" w:rsidRPr="00A42F82" w:rsidRDefault="00554B00" w:rsidP="00554B00">
      <w:pPr>
        <w:rPr>
          <w:rFonts w:ascii="Arial" w:hAnsi="Arial" w:cs="Arial"/>
          <w:b/>
          <w:bCs/>
        </w:rPr>
      </w:pPr>
    </w:p>
    <w:p w14:paraId="14C85EF2" w14:textId="77777777" w:rsidR="00554B00" w:rsidRPr="00A42F82" w:rsidRDefault="00554B00" w:rsidP="00554B00">
      <w:pPr>
        <w:rPr>
          <w:rFonts w:ascii="Arial" w:hAnsi="Arial" w:cs="Arial"/>
          <w:b/>
          <w:bCs/>
        </w:rPr>
      </w:pPr>
      <w:r w:rsidRPr="00A42F82">
        <w:rPr>
          <w:rFonts w:ascii="Arial" w:hAnsi="Arial" w:cs="Arial"/>
          <w:b/>
          <w:bCs/>
        </w:rPr>
        <w:br w:type="page"/>
      </w:r>
    </w:p>
    <w:p w14:paraId="65EF3331" w14:textId="77777777" w:rsidR="00554B00" w:rsidRPr="00A42F82" w:rsidRDefault="00554B00" w:rsidP="00554B00">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54B00" w:rsidRPr="00A42F82" w14:paraId="7F85A85A" w14:textId="77777777" w:rsidTr="00E20A88">
        <w:trPr>
          <w:trHeight w:val="1807"/>
        </w:trPr>
        <w:tc>
          <w:tcPr>
            <w:tcW w:w="554" w:type="dxa"/>
            <w:shd w:val="clear" w:color="auto" w:fill="F2F2F2" w:themeFill="background1" w:themeFillShade="F2"/>
            <w:vAlign w:val="center"/>
          </w:tcPr>
          <w:p w14:paraId="248BD15E" w14:textId="77777777" w:rsidR="00554B00" w:rsidRPr="00A42F82" w:rsidRDefault="00554B00" w:rsidP="00E20A88">
            <w:pPr>
              <w:jc w:val="center"/>
              <w:rPr>
                <w:rFonts w:ascii="Arial" w:hAnsi="Arial" w:cs="Arial"/>
              </w:rPr>
            </w:pPr>
          </w:p>
        </w:tc>
        <w:tc>
          <w:tcPr>
            <w:tcW w:w="9923" w:type="dxa"/>
            <w:gridSpan w:val="3"/>
            <w:shd w:val="clear" w:color="auto" w:fill="F2F2F2" w:themeFill="background1" w:themeFillShade="F2"/>
            <w:vAlign w:val="center"/>
          </w:tcPr>
          <w:p w14:paraId="22EBD293" w14:textId="77777777" w:rsidR="00554B00" w:rsidRPr="00A42F82" w:rsidRDefault="00554B00" w:rsidP="00E20A88">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4BFA198F" w14:textId="77777777" w:rsidR="00554B00" w:rsidRPr="00A42F82" w:rsidRDefault="00554B00" w:rsidP="00E20A88">
            <w:pPr>
              <w:jc w:val="both"/>
              <w:rPr>
                <w:rFonts w:ascii="Arial" w:hAnsi="Arial" w:cs="Arial"/>
                <w:b/>
                <w:bCs/>
                <w:color w:val="000000"/>
              </w:rPr>
            </w:pPr>
          </w:p>
          <w:p w14:paraId="54B359B7" w14:textId="77777777" w:rsidR="00554B00" w:rsidRPr="00A42F82" w:rsidRDefault="00554B00" w:rsidP="00E20A88">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70"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554B00" w:rsidRPr="00A42F82" w14:paraId="5FC66E21" w14:textId="77777777" w:rsidTr="00E20A8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9893F5" w14:textId="77777777" w:rsidR="00554B00" w:rsidRPr="00A42F82" w:rsidRDefault="00554B00" w:rsidP="00E20A88">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1033C" w14:textId="77777777" w:rsidR="00554B00" w:rsidRPr="00A42F82" w:rsidRDefault="00554B00" w:rsidP="00E20A88">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F95D77C" w14:textId="77777777" w:rsidR="00554B00" w:rsidRPr="00A42F82" w:rsidRDefault="00554B00" w:rsidP="00E20A88">
            <w:pPr>
              <w:spacing w:before="100" w:beforeAutospacing="1" w:after="100" w:afterAutospacing="1"/>
              <w:rPr>
                <w:rFonts w:ascii="Arial" w:hAnsi="Arial" w:cs="Arial"/>
              </w:rPr>
            </w:pPr>
            <w:r>
              <w:rPr>
                <w:rFonts w:ascii="Arial" w:hAnsi="Arial" w:cs="Arial"/>
              </w:rPr>
              <w:t xml:space="preserve">PC 8014 MORGAN </w:t>
            </w:r>
          </w:p>
        </w:tc>
        <w:tc>
          <w:tcPr>
            <w:tcW w:w="2139" w:type="dxa"/>
            <w:vAlign w:val="center"/>
          </w:tcPr>
          <w:p w14:paraId="42787CD9" w14:textId="77777777" w:rsidR="00554B00" w:rsidRPr="00A42F82" w:rsidRDefault="00554B00" w:rsidP="00E20A88">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28/08/2023</w:t>
            </w:r>
          </w:p>
          <w:p w14:paraId="235A71A4" w14:textId="77777777" w:rsidR="00554B00" w:rsidRPr="00A42F82" w:rsidRDefault="00554B00" w:rsidP="00E20A88">
            <w:pPr>
              <w:spacing w:before="100" w:beforeAutospacing="1" w:after="100" w:afterAutospacing="1"/>
              <w:rPr>
                <w:rFonts w:ascii="Arial" w:hAnsi="Arial" w:cs="Arial"/>
              </w:rPr>
            </w:pPr>
          </w:p>
        </w:tc>
      </w:tr>
    </w:tbl>
    <w:p w14:paraId="5A7BC1C0" w14:textId="77777777" w:rsidR="00554B00" w:rsidRPr="00A42F82" w:rsidRDefault="00554B00" w:rsidP="00554B00">
      <w:pPr>
        <w:rPr>
          <w:rFonts w:ascii="Arial" w:hAnsi="Arial" w:cs="Arial"/>
        </w:rPr>
      </w:pPr>
    </w:p>
    <w:p w14:paraId="58C4D3D1" w14:textId="77777777" w:rsidR="00554B00" w:rsidRPr="00A42F82" w:rsidRDefault="00554B00" w:rsidP="00554B00">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554B00" w:rsidRPr="00A42F82" w14:paraId="377A3589" w14:textId="77777777" w:rsidTr="00E20A88">
        <w:trPr>
          <w:trHeight w:val="346"/>
        </w:trPr>
        <w:tc>
          <w:tcPr>
            <w:tcW w:w="365" w:type="pct"/>
            <w:shd w:val="clear" w:color="auto" w:fill="F2F2F2" w:themeFill="background1" w:themeFillShade="F2"/>
            <w:vAlign w:val="center"/>
          </w:tcPr>
          <w:p w14:paraId="11FED670" w14:textId="77777777" w:rsidR="00554B00" w:rsidRPr="00A42F82" w:rsidRDefault="00554B00" w:rsidP="00E20A88">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8755489" w14:textId="77777777" w:rsidR="00554B00" w:rsidRPr="00A42F82" w:rsidRDefault="00554B00" w:rsidP="00E20A88">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8390168" w14:textId="77777777" w:rsidR="00554B00" w:rsidRPr="00A42F82" w:rsidRDefault="00554B00" w:rsidP="00E20A88">
            <w:pPr>
              <w:pStyle w:val="ListParagraph"/>
              <w:ind w:left="0"/>
              <w:rPr>
                <w:rFonts w:ascii="Arial" w:hAnsi="Arial" w:cs="Arial"/>
              </w:rPr>
            </w:pPr>
          </w:p>
        </w:tc>
        <w:tc>
          <w:tcPr>
            <w:tcW w:w="1014" w:type="pct"/>
            <w:vMerge w:val="restart"/>
          </w:tcPr>
          <w:p w14:paraId="4DF7D383" w14:textId="77777777" w:rsidR="00554B00" w:rsidRPr="00A42F82" w:rsidRDefault="00554B00" w:rsidP="00E20A88">
            <w:pPr>
              <w:pStyle w:val="ListParagraph"/>
              <w:ind w:left="0"/>
              <w:rPr>
                <w:rFonts w:ascii="Arial" w:hAnsi="Arial" w:cs="Arial"/>
              </w:rPr>
            </w:pPr>
            <w:r w:rsidRPr="00A42F82">
              <w:rPr>
                <w:rFonts w:ascii="Arial" w:hAnsi="Arial" w:cs="Arial"/>
                <w:b/>
                <w:bCs/>
              </w:rPr>
              <w:t>Date:</w:t>
            </w:r>
          </w:p>
        </w:tc>
      </w:tr>
      <w:tr w:rsidR="00554B00" w:rsidRPr="00A42F82" w14:paraId="778B2C72" w14:textId="77777777" w:rsidTr="00E20A88">
        <w:trPr>
          <w:trHeight w:val="347"/>
        </w:trPr>
        <w:tc>
          <w:tcPr>
            <w:tcW w:w="365" w:type="pct"/>
            <w:shd w:val="clear" w:color="auto" w:fill="F2F2F2" w:themeFill="background1" w:themeFillShade="F2"/>
            <w:vAlign w:val="center"/>
          </w:tcPr>
          <w:p w14:paraId="6664A6A7" w14:textId="77777777" w:rsidR="00554B00" w:rsidRPr="00A42F82" w:rsidRDefault="00554B00" w:rsidP="00E20A88">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E5A455C" w14:textId="77777777" w:rsidR="00554B00" w:rsidRPr="00A42F82" w:rsidRDefault="00554B00" w:rsidP="00E20A8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823BB75" w14:textId="77777777" w:rsidR="00554B00" w:rsidRPr="00A42F82" w:rsidRDefault="00554B00" w:rsidP="00E20A88">
            <w:pPr>
              <w:pStyle w:val="ListParagraph"/>
              <w:ind w:left="0"/>
              <w:rPr>
                <w:rFonts w:ascii="Arial" w:hAnsi="Arial" w:cs="Arial"/>
              </w:rPr>
            </w:pPr>
          </w:p>
          <w:p w14:paraId="7DDB3398" w14:textId="77777777" w:rsidR="00554B00" w:rsidRPr="00A42F82" w:rsidRDefault="00554B00" w:rsidP="00E20A88">
            <w:pPr>
              <w:pStyle w:val="ListParagraph"/>
              <w:ind w:left="0"/>
              <w:rPr>
                <w:rFonts w:ascii="Arial" w:hAnsi="Arial" w:cs="Arial"/>
              </w:rPr>
            </w:pPr>
          </w:p>
        </w:tc>
        <w:tc>
          <w:tcPr>
            <w:tcW w:w="1014" w:type="pct"/>
            <w:vMerge/>
            <w:vAlign w:val="center"/>
          </w:tcPr>
          <w:p w14:paraId="5D5741FB" w14:textId="77777777" w:rsidR="00554B00" w:rsidRPr="00A42F82" w:rsidRDefault="00554B00" w:rsidP="00E20A88">
            <w:pPr>
              <w:pStyle w:val="ListParagraph"/>
              <w:ind w:left="0"/>
              <w:rPr>
                <w:rFonts w:ascii="Arial" w:hAnsi="Arial" w:cs="Arial"/>
              </w:rPr>
            </w:pPr>
          </w:p>
        </w:tc>
      </w:tr>
    </w:tbl>
    <w:p w14:paraId="313511B1" w14:textId="77777777" w:rsidR="00554B00" w:rsidRDefault="00554B00" w:rsidP="00554B00">
      <w:pPr>
        <w:rPr>
          <w:rFonts w:ascii="Arial" w:hAnsi="Arial" w:cs="Arial"/>
        </w:rPr>
      </w:pPr>
    </w:p>
    <w:p w14:paraId="5BF48BF1" w14:textId="77777777" w:rsidR="00554B00" w:rsidRPr="00A42F82" w:rsidRDefault="00554B00" w:rsidP="00554B00">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54B00" w:rsidRPr="00A42F82" w14:paraId="227CE0D5" w14:textId="77777777" w:rsidTr="00E20A88">
        <w:trPr>
          <w:trHeight w:val="346"/>
        </w:trPr>
        <w:tc>
          <w:tcPr>
            <w:tcW w:w="366" w:type="pct"/>
            <w:shd w:val="clear" w:color="auto" w:fill="F2F2F2" w:themeFill="background1" w:themeFillShade="F2"/>
            <w:vAlign w:val="center"/>
          </w:tcPr>
          <w:p w14:paraId="4FA971D2" w14:textId="77777777" w:rsidR="00554B00" w:rsidRPr="00A42F82" w:rsidRDefault="00554B00" w:rsidP="00E20A88">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28053E4" w14:textId="77777777" w:rsidR="00554B00" w:rsidRPr="00A42F82" w:rsidRDefault="00554B00" w:rsidP="00E20A88">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01F1A10" w14:textId="77777777" w:rsidR="00554B00" w:rsidRPr="00A42F82" w:rsidRDefault="00554B00" w:rsidP="00E20A88">
            <w:pPr>
              <w:pStyle w:val="ListParagraph"/>
              <w:ind w:left="0"/>
              <w:rPr>
                <w:rFonts w:ascii="Arial" w:hAnsi="Arial" w:cs="Arial"/>
              </w:rPr>
            </w:pPr>
          </w:p>
        </w:tc>
        <w:tc>
          <w:tcPr>
            <w:tcW w:w="1013" w:type="pct"/>
            <w:vMerge w:val="restart"/>
          </w:tcPr>
          <w:p w14:paraId="44378F2F" w14:textId="77777777" w:rsidR="00554B00" w:rsidRPr="00A42F82" w:rsidRDefault="00554B00" w:rsidP="00E20A88">
            <w:pPr>
              <w:pStyle w:val="ListParagraph"/>
              <w:ind w:left="0"/>
              <w:rPr>
                <w:rFonts w:ascii="Arial" w:hAnsi="Arial" w:cs="Arial"/>
              </w:rPr>
            </w:pPr>
            <w:r w:rsidRPr="00A42F82">
              <w:rPr>
                <w:rFonts w:ascii="Arial" w:hAnsi="Arial" w:cs="Arial"/>
                <w:b/>
                <w:bCs/>
              </w:rPr>
              <w:t>Date:</w:t>
            </w:r>
          </w:p>
        </w:tc>
      </w:tr>
      <w:tr w:rsidR="00554B00" w:rsidRPr="00A42F82" w14:paraId="215BBE97" w14:textId="77777777" w:rsidTr="00E20A88">
        <w:trPr>
          <w:trHeight w:val="347"/>
        </w:trPr>
        <w:tc>
          <w:tcPr>
            <w:tcW w:w="366" w:type="pct"/>
            <w:shd w:val="clear" w:color="auto" w:fill="F2F2F2" w:themeFill="background1" w:themeFillShade="F2"/>
            <w:vAlign w:val="center"/>
          </w:tcPr>
          <w:p w14:paraId="2BCA1CAD" w14:textId="77777777" w:rsidR="00554B00" w:rsidRPr="00A42F82" w:rsidRDefault="00554B00" w:rsidP="00E20A88">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3BAF5C3" w14:textId="77777777" w:rsidR="00554B00" w:rsidRPr="00A42F82" w:rsidRDefault="00554B00" w:rsidP="00E20A8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672F64F" w14:textId="77777777" w:rsidR="00554B00" w:rsidRPr="00A42F82" w:rsidRDefault="00554B00" w:rsidP="00E20A88">
            <w:pPr>
              <w:pStyle w:val="ListParagraph"/>
              <w:ind w:left="0"/>
              <w:rPr>
                <w:rFonts w:ascii="Arial" w:hAnsi="Arial" w:cs="Arial"/>
              </w:rPr>
            </w:pPr>
          </w:p>
          <w:p w14:paraId="735FFE93" w14:textId="77777777" w:rsidR="00554B00" w:rsidRPr="00A42F82" w:rsidRDefault="00554B00" w:rsidP="00E20A88">
            <w:pPr>
              <w:pStyle w:val="ListParagraph"/>
              <w:ind w:left="0"/>
              <w:rPr>
                <w:rFonts w:ascii="Arial" w:hAnsi="Arial" w:cs="Arial"/>
              </w:rPr>
            </w:pPr>
          </w:p>
        </w:tc>
        <w:tc>
          <w:tcPr>
            <w:tcW w:w="1013" w:type="pct"/>
            <w:vMerge/>
            <w:vAlign w:val="center"/>
          </w:tcPr>
          <w:p w14:paraId="44B6515A" w14:textId="77777777" w:rsidR="00554B00" w:rsidRPr="00A42F82" w:rsidRDefault="00554B00" w:rsidP="00E20A88">
            <w:pPr>
              <w:pStyle w:val="ListParagraph"/>
              <w:ind w:left="0"/>
              <w:rPr>
                <w:rFonts w:ascii="Arial" w:hAnsi="Arial" w:cs="Arial"/>
              </w:rPr>
            </w:pPr>
          </w:p>
        </w:tc>
      </w:tr>
    </w:tbl>
    <w:p w14:paraId="57AB78FA" w14:textId="77777777" w:rsidR="00554B00" w:rsidRPr="00A42F82" w:rsidRDefault="00554B00" w:rsidP="00554B00">
      <w:pPr>
        <w:rPr>
          <w:rFonts w:ascii="Arial" w:hAnsi="Arial" w:cs="Arial"/>
          <w:b/>
        </w:rPr>
      </w:pPr>
    </w:p>
    <w:p w14:paraId="684CEBA8" w14:textId="77777777" w:rsidR="00554B00" w:rsidRPr="00A42F82" w:rsidRDefault="00554B00" w:rsidP="00554B00">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54B00" w:rsidRPr="00A42F82" w14:paraId="28A95703" w14:textId="77777777" w:rsidTr="00E20A8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9F967E4" w14:textId="77777777" w:rsidR="00554B00" w:rsidRPr="00A42F82" w:rsidRDefault="00554B00" w:rsidP="00E20A8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0138A32" w14:textId="77777777" w:rsidR="00554B00" w:rsidRPr="00037297" w:rsidRDefault="00554B00" w:rsidP="00E20A88">
            <w:pPr>
              <w:rPr>
                <w:rFonts w:ascii="Arial" w:eastAsia="MS Gothic" w:hAnsi="Arial" w:cs="Arial"/>
                <w:bCs/>
                <w:sz w:val="22"/>
                <w:szCs w:val="22"/>
              </w:rPr>
            </w:pPr>
            <w:r w:rsidRPr="00037297">
              <w:rPr>
                <w:rFonts w:ascii="Arial" w:eastAsia="MS Gothic" w:hAnsi="Arial" w:cs="Arial"/>
                <w:bCs/>
                <w:sz w:val="22"/>
                <w:szCs w:val="22"/>
              </w:rPr>
              <w:t>I have read the guidance notes supplied before completing the form.</w:t>
            </w:r>
          </w:p>
        </w:tc>
      </w:tr>
      <w:tr w:rsidR="00554B00" w:rsidRPr="00A42F82" w14:paraId="1F6A16EE" w14:textId="77777777" w:rsidTr="00E20A8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37BE66F" w14:textId="77777777" w:rsidR="00554B00" w:rsidRPr="00A42F82" w:rsidRDefault="00554B00" w:rsidP="00E20A8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343E9B8" w14:textId="77777777" w:rsidR="00554B00" w:rsidRPr="00037297" w:rsidRDefault="00554B00" w:rsidP="00E20A88">
            <w:pPr>
              <w:rPr>
                <w:rFonts w:ascii="Arial" w:hAnsi="Arial" w:cs="Arial"/>
                <w:sz w:val="22"/>
                <w:szCs w:val="22"/>
              </w:rPr>
            </w:pPr>
            <w:r w:rsidRPr="00037297">
              <w:rPr>
                <w:rFonts w:ascii="Arial" w:hAnsi="Arial" w:cs="Arial"/>
                <w:sz w:val="22"/>
                <w:szCs w:val="22"/>
              </w:rPr>
              <w:t xml:space="preserve">I have completed </w:t>
            </w:r>
            <w:r w:rsidRPr="00037297">
              <w:rPr>
                <w:rFonts w:ascii="Arial" w:hAnsi="Arial" w:cs="Arial"/>
                <w:b/>
                <w:sz w:val="22"/>
                <w:szCs w:val="22"/>
              </w:rPr>
              <w:t>ALL RELEVANT</w:t>
            </w:r>
            <w:r w:rsidRPr="00037297">
              <w:rPr>
                <w:rFonts w:ascii="Arial" w:hAnsi="Arial" w:cs="Arial"/>
                <w:sz w:val="22"/>
                <w:szCs w:val="22"/>
              </w:rPr>
              <w:t xml:space="preserve"> sections of the form in full.</w:t>
            </w:r>
          </w:p>
        </w:tc>
      </w:tr>
      <w:tr w:rsidR="00554B00" w:rsidRPr="00A42F82" w14:paraId="7F2B3A35" w14:textId="77777777" w:rsidTr="00E20A88">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43FE6F31" w14:textId="77777777" w:rsidR="00554B00" w:rsidRPr="00A42F82" w:rsidRDefault="00554B00" w:rsidP="00E20A8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2FC96A0" w14:textId="77777777" w:rsidR="00554B00" w:rsidRPr="00037297" w:rsidRDefault="00554B00" w:rsidP="00E20A88">
            <w:pPr>
              <w:rPr>
                <w:rFonts w:ascii="Arial" w:hAnsi="Arial" w:cs="Arial"/>
                <w:sz w:val="22"/>
                <w:szCs w:val="22"/>
              </w:rPr>
            </w:pPr>
            <w:r w:rsidRPr="00037297">
              <w:rPr>
                <w:rFonts w:ascii="Arial" w:hAnsi="Arial" w:cs="Arial"/>
                <w:sz w:val="22"/>
                <w:szCs w:val="22"/>
              </w:rPr>
              <w:t>I confirm that the research activity has received approval in principle</w:t>
            </w:r>
            <w:r>
              <w:rPr>
                <w:rFonts w:ascii="Arial" w:hAnsi="Arial" w:cs="Arial"/>
                <w:sz w:val="22"/>
                <w:szCs w:val="22"/>
              </w:rPr>
              <w:t xml:space="preserve"> </w:t>
            </w:r>
          </w:p>
        </w:tc>
      </w:tr>
      <w:tr w:rsidR="00554B00" w:rsidRPr="00A42F82" w14:paraId="37275D05" w14:textId="77777777" w:rsidTr="00E20A88">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8650B66" w14:textId="77777777" w:rsidR="00554B00" w:rsidRPr="00A42F82" w:rsidRDefault="00554B00" w:rsidP="00E20A88">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773238C" w14:textId="77777777" w:rsidR="00554B00" w:rsidRPr="00037297" w:rsidRDefault="00554B00" w:rsidP="00E20A88">
            <w:pPr>
              <w:rPr>
                <w:rFonts w:ascii="Arial" w:hAnsi="Arial" w:cs="Arial"/>
                <w:sz w:val="22"/>
                <w:szCs w:val="22"/>
              </w:rPr>
            </w:pPr>
            <w:r w:rsidRPr="00037297">
              <w:rPr>
                <w:rFonts w:ascii="Arial" w:hAnsi="Arial" w:cs="Arial"/>
                <w:sz w:val="22"/>
                <w:szCs w:val="22"/>
              </w:rPr>
              <w:t>I have attached a copy of final/interim approval from external organisation (</w:t>
            </w:r>
            <w:r w:rsidRPr="00037297">
              <w:rPr>
                <w:rFonts w:ascii="Arial" w:hAnsi="Arial" w:cs="Arial"/>
                <w:b/>
                <w:sz w:val="22"/>
                <w:szCs w:val="22"/>
              </w:rPr>
              <w:t>where appropriate</w:t>
            </w:r>
            <w:r w:rsidRPr="00037297">
              <w:rPr>
                <w:rFonts w:ascii="Arial" w:hAnsi="Arial" w:cs="Arial"/>
                <w:sz w:val="22"/>
                <w:szCs w:val="22"/>
              </w:rPr>
              <w:t>)</w:t>
            </w:r>
          </w:p>
        </w:tc>
      </w:tr>
      <w:tr w:rsidR="00554B00" w:rsidRPr="00A42F82" w14:paraId="50E89FEC" w14:textId="77777777" w:rsidTr="00E20A8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C285444" w14:textId="77777777" w:rsidR="00554B00" w:rsidRPr="00A42F82" w:rsidRDefault="00554B00" w:rsidP="00E20A88">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235B189" w14:textId="77777777" w:rsidR="00554B00" w:rsidRPr="00037297" w:rsidRDefault="00554B00" w:rsidP="00E20A88">
            <w:pPr>
              <w:rPr>
                <w:rFonts w:ascii="Arial" w:hAnsi="Arial" w:cs="Arial"/>
                <w:sz w:val="22"/>
                <w:szCs w:val="22"/>
              </w:rPr>
            </w:pPr>
            <w:r w:rsidRPr="00037297">
              <w:rPr>
                <w:rFonts w:ascii="Arial" w:hAnsi="Arial" w:cs="Arial"/>
                <w:sz w:val="22"/>
                <w:szCs w:val="22"/>
              </w:rPr>
              <w:t xml:space="preserve">I have attached a full risk assessment (where </w:t>
            </w:r>
            <w:proofErr w:type="gramStart"/>
            <w:r w:rsidRPr="00037297">
              <w:rPr>
                <w:rFonts w:ascii="Arial" w:hAnsi="Arial" w:cs="Arial"/>
                <w:sz w:val="22"/>
                <w:szCs w:val="22"/>
              </w:rPr>
              <w:t xml:space="preserve">appropriate)  </w:t>
            </w:r>
            <w:r w:rsidRPr="00037297">
              <w:rPr>
                <w:rFonts w:ascii="Arial" w:hAnsi="Arial" w:cs="Arial"/>
                <w:i/>
                <w:sz w:val="22"/>
                <w:szCs w:val="22"/>
              </w:rPr>
              <w:t>ONLY</w:t>
            </w:r>
            <w:proofErr w:type="gramEnd"/>
            <w:r w:rsidRPr="00037297">
              <w:rPr>
                <w:rFonts w:ascii="Arial" w:hAnsi="Arial" w:cs="Arial"/>
                <w:i/>
                <w:sz w:val="22"/>
                <w:szCs w:val="22"/>
              </w:rPr>
              <w:t xml:space="preserve"> TICK IF YOU HAVE</w:t>
            </w:r>
            <w:r w:rsidRPr="00037297">
              <w:rPr>
                <w:rFonts w:ascii="Arial" w:hAnsi="Arial" w:cs="Arial"/>
                <w:b/>
                <w:i/>
                <w:sz w:val="22"/>
                <w:szCs w:val="22"/>
              </w:rPr>
              <w:t xml:space="preserve"> ATTACHED A FULL RISK ASSESSMENT</w:t>
            </w:r>
          </w:p>
        </w:tc>
      </w:tr>
      <w:tr w:rsidR="00554B00" w:rsidRPr="00A42F82" w14:paraId="67491CE7" w14:textId="77777777" w:rsidTr="00E20A8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74C01B2" w14:textId="77777777" w:rsidR="00554B00" w:rsidRPr="00A42F82" w:rsidRDefault="00554B00" w:rsidP="00E20A8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9E9BECB" w14:textId="77777777" w:rsidR="00554B00" w:rsidRPr="00037297" w:rsidRDefault="00554B00" w:rsidP="00E20A88">
            <w:pPr>
              <w:rPr>
                <w:rFonts w:ascii="Arial" w:hAnsi="Arial" w:cs="Arial"/>
                <w:sz w:val="22"/>
                <w:szCs w:val="22"/>
              </w:rPr>
            </w:pPr>
            <w:r w:rsidRPr="00037297">
              <w:rPr>
                <w:rFonts w:ascii="Arial" w:hAnsi="Arial" w:cs="Arial"/>
                <w:sz w:val="22"/>
                <w:szCs w:val="22"/>
              </w:rPr>
              <w:t xml:space="preserve">I understand that it is my responsibility to ensure that the </w:t>
            </w:r>
            <w:proofErr w:type="gramStart"/>
            <w:r w:rsidRPr="00037297">
              <w:rPr>
                <w:rFonts w:ascii="Arial" w:hAnsi="Arial" w:cs="Arial"/>
                <w:sz w:val="22"/>
                <w:szCs w:val="22"/>
              </w:rPr>
              <w:t>above named</w:t>
            </w:r>
            <w:proofErr w:type="gramEnd"/>
            <w:r w:rsidRPr="00037297">
              <w:rPr>
                <w:rFonts w:ascii="Arial" w:hAnsi="Arial" w:cs="Arial"/>
                <w:sz w:val="22"/>
                <w:szCs w:val="22"/>
              </w:rPr>
              <w:t xml:space="preserve"> research activity will meet the University’s Research Ethics and Integrity Code of Practice.</w:t>
            </w:r>
          </w:p>
        </w:tc>
      </w:tr>
      <w:tr w:rsidR="00554B00" w:rsidRPr="00A42F82" w14:paraId="6B93B75B" w14:textId="77777777" w:rsidTr="00E20A8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AE6BBBB" w14:textId="77777777" w:rsidR="00554B00" w:rsidRPr="00A42F82" w:rsidRDefault="00554B00" w:rsidP="00E20A8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0BCF1C5" w14:textId="77777777" w:rsidR="00554B00" w:rsidRPr="00037297" w:rsidRDefault="00554B00" w:rsidP="00E20A88">
            <w:pPr>
              <w:rPr>
                <w:rFonts w:ascii="Arial" w:hAnsi="Arial" w:cs="Arial"/>
                <w:sz w:val="22"/>
                <w:szCs w:val="22"/>
              </w:rPr>
            </w:pPr>
            <w:r w:rsidRPr="00037297">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CEDFF05" w14:textId="77777777" w:rsidR="00554B00" w:rsidRPr="00A42F82" w:rsidRDefault="00554B00" w:rsidP="00554B00">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54B00" w:rsidRPr="00A42F82" w14:paraId="6EB7267E" w14:textId="77777777" w:rsidTr="00E20A88">
        <w:tc>
          <w:tcPr>
            <w:tcW w:w="10485" w:type="dxa"/>
            <w:shd w:val="clear" w:color="auto" w:fill="D9D9D9" w:themeFill="background1" w:themeFillShade="D9"/>
          </w:tcPr>
          <w:p w14:paraId="715D237A" w14:textId="77777777" w:rsidR="00554B00" w:rsidRPr="00A42F82" w:rsidRDefault="00554B00" w:rsidP="00E20A88">
            <w:pPr>
              <w:rPr>
                <w:rFonts w:ascii="Arial" w:hAnsi="Arial" w:cs="Arial"/>
                <w:b/>
              </w:rPr>
            </w:pPr>
            <w:r w:rsidRPr="00A42F82">
              <w:rPr>
                <w:rFonts w:ascii="Arial" w:hAnsi="Arial" w:cs="Arial"/>
                <w:b/>
              </w:rPr>
              <w:lastRenderedPageBreak/>
              <w:t>RESEARCH STUDENTS ONLY</w:t>
            </w:r>
          </w:p>
          <w:p w14:paraId="1D26F629" w14:textId="77777777" w:rsidR="00554B00" w:rsidRPr="00A42F82" w:rsidRDefault="00554B00" w:rsidP="00E20A88">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71" w:history="1">
              <w:r w:rsidRPr="00A42F82">
                <w:rPr>
                  <w:rStyle w:val="Hyperlink"/>
                  <w:rFonts w:ascii="Arial" w:hAnsi="Arial" w:cs="Arial"/>
                </w:rPr>
                <w:t>https://mytsd.uwtsd.ac.uk</w:t>
              </w:r>
            </w:hyperlink>
            <w:r w:rsidRPr="00A42F82">
              <w:rPr>
                <w:rFonts w:ascii="Arial" w:hAnsi="Arial" w:cs="Arial"/>
              </w:rPr>
              <w:t>).</w:t>
            </w:r>
          </w:p>
          <w:p w14:paraId="7ABE39AA" w14:textId="77777777" w:rsidR="00554B00" w:rsidRPr="00A42F82" w:rsidRDefault="00554B00" w:rsidP="00E20A88">
            <w:pPr>
              <w:rPr>
                <w:rFonts w:ascii="Arial" w:hAnsi="Arial" w:cs="Arial"/>
              </w:rPr>
            </w:pPr>
          </w:p>
        </w:tc>
      </w:tr>
      <w:tr w:rsidR="00554B00" w:rsidRPr="00A42F82" w14:paraId="2966B023" w14:textId="77777777" w:rsidTr="00E20A88">
        <w:tc>
          <w:tcPr>
            <w:tcW w:w="10485" w:type="dxa"/>
            <w:shd w:val="clear" w:color="auto" w:fill="D9D9D9" w:themeFill="background1" w:themeFillShade="D9"/>
          </w:tcPr>
          <w:p w14:paraId="034C93CF" w14:textId="77777777" w:rsidR="00554B00" w:rsidRPr="00A42F82" w:rsidRDefault="00554B00" w:rsidP="00E20A88">
            <w:pPr>
              <w:rPr>
                <w:rFonts w:ascii="Arial" w:hAnsi="Arial" w:cs="Arial"/>
                <w:b/>
              </w:rPr>
            </w:pPr>
            <w:r w:rsidRPr="00A42F82">
              <w:rPr>
                <w:rFonts w:ascii="Arial" w:hAnsi="Arial" w:cs="Arial"/>
                <w:b/>
              </w:rPr>
              <w:t>RESEARCH STAFF ONLY</w:t>
            </w:r>
          </w:p>
          <w:p w14:paraId="2BCF0C32" w14:textId="77777777" w:rsidR="00554B00" w:rsidRPr="00A42F82" w:rsidRDefault="00554B00" w:rsidP="00E20A88">
            <w:pPr>
              <w:rPr>
                <w:rFonts w:ascii="Arial" w:hAnsi="Arial" w:cs="Arial"/>
              </w:rPr>
            </w:pPr>
            <w:r w:rsidRPr="00A42F82">
              <w:rPr>
                <w:rFonts w:ascii="Arial" w:hAnsi="Arial" w:cs="Arial"/>
              </w:rPr>
              <w:t xml:space="preserve">All communications relating to this application during its processing must be in writing and emailed to </w:t>
            </w:r>
            <w:hyperlink r:id="rId72"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4113A326" w14:textId="77777777" w:rsidR="00554B00" w:rsidRPr="00A42F82" w:rsidRDefault="00554B00" w:rsidP="00E20A88">
            <w:pPr>
              <w:rPr>
                <w:rFonts w:ascii="Arial" w:hAnsi="Arial" w:cs="Arial"/>
              </w:rPr>
            </w:pPr>
          </w:p>
        </w:tc>
      </w:tr>
      <w:tr w:rsidR="00554B00" w:rsidRPr="00A42F82" w14:paraId="4162066E" w14:textId="77777777" w:rsidTr="00E20A88">
        <w:tc>
          <w:tcPr>
            <w:tcW w:w="10485" w:type="dxa"/>
            <w:shd w:val="clear" w:color="auto" w:fill="D9D9D9" w:themeFill="background1" w:themeFillShade="D9"/>
          </w:tcPr>
          <w:p w14:paraId="6380058E" w14:textId="77777777" w:rsidR="00554B00" w:rsidRPr="00A42F82" w:rsidRDefault="00554B00" w:rsidP="00E20A8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89D8EBD" w14:textId="77777777" w:rsidR="00554B00" w:rsidRPr="00A42F82" w:rsidRDefault="00554B00" w:rsidP="00554B00">
      <w:pPr>
        <w:tabs>
          <w:tab w:val="left" w:pos="5103"/>
        </w:tabs>
        <w:rPr>
          <w:rFonts w:ascii="Arial" w:hAnsi="Arial" w:cs="Arial"/>
          <w:bCs/>
        </w:rPr>
      </w:pPr>
    </w:p>
    <w:p w14:paraId="0C1515D2" w14:textId="77777777" w:rsidR="00554B00" w:rsidRPr="00554B00" w:rsidRDefault="00554B00" w:rsidP="00CA5F66">
      <w:pPr>
        <w:rPr>
          <w:b/>
          <w:bCs/>
          <w:u w:val="single"/>
        </w:rPr>
      </w:pPr>
    </w:p>
    <w:p w14:paraId="1C1E8DE5" w14:textId="77777777" w:rsidR="008F5790" w:rsidRPr="009F7199" w:rsidRDefault="008F5790" w:rsidP="001E4B4E">
      <w:pPr>
        <w:rPr>
          <w:rFonts w:ascii="Arial" w:hAnsi="Arial" w:cs="Arial"/>
          <w:b/>
          <w:bCs/>
          <w:sz w:val="48"/>
          <w:szCs w:val="48"/>
          <w:u w:val="single"/>
        </w:rPr>
      </w:pPr>
    </w:p>
    <w:sectPr w:rsidR="008F5790" w:rsidRPr="009F7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9E2"/>
    <w:multiLevelType w:val="multilevel"/>
    <w:tmpl w:val="34BEC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F3EDA"/>
    <w:multiLevelType w:val="multilevel"/>
    <w:tmpl w:val="CC962DC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B0537E"/>
    <w:multiLevelType w:val="multilevel"/>
    <w:tmpl w:val="7FA8B4C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3C4774"/>
    <w:multiLevelType w:val="multilevel"/>
    <w:tmpl w:val="F8C8931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92B13"/>
    <w:multiLevelType w:val="hybridMultilevel"/>
    <w:tmpl w:val="C3AC3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8E16C1"/>
    <w:multiLevelType w:val="hybridMultilevel"/>
    <w:tmpl w:val="C3AC3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E851B0"/>
    <w:multiLevelType w:val="hybridMultilevel"/>
    <w:tmpl w:val="C35420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8E475E1"/>
    <w:multiLevelType w:val="hybridMultilevel"/>
    <w:tmpl w:val="A3FA386A"/>
    <w:lvl w:ilvl="0" w:tplc="7D6893DA">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B65EEB"/>
    <w:multiLevelType w:val="hybridMultilevel"/>
    <w:tmpl w:val="C3AC3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6C3D19"/>
    <w:multiLevelType w:val="multilevel"/>
    <w:tmpl w:val="2FE020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74749F"/>
    <w:multiLevelType w:val="hybridMultilevel"/>
    <w:tmpl w:val="51860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2265521">
    <w:abstractNumId w:val="36"/>
  </w:num>
  <w:num w:numId="2" w16cid:durableId="582645209">
    <w:abstractNumId w:val="25"/>
  </w:num>
  <w:num w:numId="3" w16cid:durableId="480581485">
    <w:abstractNumId w:val="9"/>
  </w:num>
  <w:num w:numId="4" w16cid:durableId="270280674">
    <w:abstractNumId w:val="27"/>
  </w:num>
  <w:num w:numId="5" w16cid:durableId="1664427716">
    <w:abstractNumId w:val="22"/>
  </w:num>
  <w:num w:numId="6" w16cid:durableId="656958013">
    <w:abstractNumId w:val="21"/>
  </w:num>
  <w:num w:numId="7" w16cid:durableId="750391854">
    <w:abstractNumId w:val="38"/>
  </w:num>
  <w:num w:numId="8" w16cid:durableId="1382293541">
    <w:abstractNumId w:val="0"/>
  </w:num>
  <w:num w:numId="9" w16cid:durableId="501745305">
    <w:abstractNumId w:val="24"/>
  </w:num>
  <w:num w:numId="10" w16cid:durableId="1919172801">
    <w:abstractNumId w:val="23"/>
  </w:num>
  <w:num w:numId="11" w16cid:durableId="513081677">
    <w:abstractNumId w:val="3"/>
  </w:num>
  <w:num w:numId="12" w16cid:durableId="1917009471">
    <w:abstractNumId w:val="6"/>
  </w:num>
  <w:num w:numId="13" w16cid:durableId="994916468">
    <w:abstractNumId w:val="19"/>
  </w:num>
  <w:num w:numId="14" w16cid:durableId="850493201">
    <w:abstractNumId w:val="14"/>
  </w:num>
  <w:num w:numId="15" w16cid:durableId="1418014885">
    <w:abstractNumId w:val="30"/>
  </w:num>
  <w:num w:numId="16" w16cid:durableId="1351489909">
    <w:abstractNumId w:val="4"/>
  </w:num>
  <w:num w:numId="17" w16cid:durableId="996802858">
    <w:abstractNumId w:val="35"/>
  </w:num>
  <w:num w:numId="18"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4271145">
    <w:abstractNumId w:val="5"/>
  </w:num>
  <w:num w:numId="22" w16cid:durableId="465201546">
    <w:abstractNumId w:val="11"/>
  </w:num>
  <w:num w:numId="23" w16cid:durableId="801313199">
    <w:abstractNumId w:val="12"/>
  </w:num>
  <w:num w:numId="24" w16cid:durableId="1932622472">
    <w:abstractNumId w:val="33"/>
  </w:num>
  <w:num w:numId="25" w16cid:durableId="803698313">
    <w:abstractNumId w:val="31"/>
  </w:num>
  <w:num w:numId="26" w16cid:durableId="1870216879">
    <w:abstractNumId w:val="32"/>
  </w:num>
  <w:num w:numId="27" w16cid:durableId="100340676">
    <w:abstractNumId w:val="1"/>
  </w:num>
  <w:num w:numId="28" w16cid:durableId="1557625305">
    <w:abstractNumId w:val="8"/>
  </w:num>
  <w:num w:numId="29" w16cid:durableId="1281380168">
    <w:abstractNumId w:val="10"/>
  </w:num>
  <w:num w:numId="30" w16cid:durableId="1244143853">
    <w:abstractNumId w:val="15"/>
  </w:num>
  <w:num w:numId="31" w16cid:durableId="131824218">
    <w:abstractNumId w:val="17"/>
  </w:num>
  <w:num w:numId="32" w16cid:durableId="395248324">
    <w:abstractNumId w:val="34"/>
  </w:num>
  <w:num w:numId="33" w16cid:durableId="267927197">
    <w:abstractNumId w:val="7"/>
  </w:num>
  <w:num w:numId="34" w16cid:durableId="48654765">
    <w:abstractNumId w:val="18"/>
  </w:num>
  <w:num w:numId="35" w16cid:durableId="1337196786">
    <w:abstractNumId w:val="29"/>
  </w:num>
  <w:num w:numId="36" w16cid:durableId="1755130753">
    <w:abstractNumId w:val="2"/>
  </w:num>
  <w:num w:numId="37" w16cid:durableId="726926220">
    <w:abstractNumId w:val="13"/>
  </w:num>
  <w:num w:numId="38" w16cid:durableId="2083483834">
    <w:abstractNumId w:val="16"/>
  </w:num>
  <w:num w:numId="39" w16cid:durableId="2097245557">
    <w:abstractNumId w:val="37"/>
  </w:num>
  <w:num w:numId="40" w16cid:durableId="47514925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B4E"/>
    <w:rsid w:val="00035DF6"/>
    <w:rsid w:val="000916EA"/>
    <w:rsid w:val="000937AC"/>
    <w:rsid w:val="00093A0F"/>
    <w:rsid w:val="000D0239"/>
    <w:rsid w:val="000F6A97"/>
    <w:rsid w:val="00105C81"/>
    <w:rsid w:val="0011057D"/>
    <w:rsid w:val="00117CFE"/>
    <w:rsid w:val="00152140"/>
    <w:rsid w:val="001A5AA8"/>
    <w:rsid w:val="001B1FA0"/>
    <w:rsid w:val="001C31A4"/>
    <w:rsid w:val="001D2675"/>
    <w:rsid w:val="001D6CF1"/>
    <w:rsid w:val="001E4B4E"/>
    <w:rsid w:val="002000D6"/>
    <w:rsid w:val="00204362"/>
    <w:rsid w:val="00205446"/>
    <w:rsid w:val="00236AD1"/>
    <w:rsid w:val="002D03A8"/>
    <w:rsid w:val="002E1742"/>
    <w:rsid w:val="00364CF9"/>
    <w:rsid w:val="0038407A"/>
    <w:rsid w:val="00385935"/>
    <w:rsid w:val="003D231F"/>
    <w:rsid w:val="0044396A"/>
    <w:rsid w:val="004B369A"/>
    <w:rsid w:val="00554B00"/>
    <w:rsid w:val="00572B00"/>
    <w:rsid w:val="00576BA3"/>
    <w:rsid w:val="00597CF0"/>
    <w:rsid w:val="005D7332"/>
    <w:rsid w:val="005F3F90"/>
    <w:rsid w:val="005F7A68"/>
    <w:rsid w:val="00627834"/>
    <w:rsid w:val="00641E63"/>
    <w:rsid w:val="00686444"/>
    <w:rsid w:val="00701985"/>
    <w:rsid w:val="0073776E"/>
    <w:rsid w:val="007575B7"/>
    <w:rsid w:val="00763399"/>
    <w:rsid w:val="007D5CBF"/>
    <w:rsid w:val="00803AF2"/>
    <w:rsid w:val="00824D7D"/>
    <w:rsid w:val="008A6DEE"/>
    <w:rsid w:val="008D470C"/>
    <w:rsid w:val="008F5790"/>
    <w:rsid w:val="00911B9F"/>
    <w:rsid w:val="00955D82"/>
    <w:rsid w:val="009576EB"/>
    <w:rsid w:val="009651BE"/>
    <w:rsid w:val="009A00FE"/>
    <w:rsid w:val="009D3CAD"/>
    <w:rsid w:val="009E55D4"/>
    <w:rsid w:val="009F6221"/>
    <w:rsid w:val="009F7199"/>
    <w:rsid w:val="00A1748D"/>
    <w:rsid w:val="00A54835"/>
    <w:rsid w:val="00A72F36"/>
    <w:rsid w:val="00A73905"/>
    <w:rsid w:val="00AA69E4"/>
    <w:rsid w:val="00AC67CB"/>
    <w:rsid w:val="00B01D6B"/>
    <w:rsid w:val="00B23DDC"/>
    <w:rsid w:val="00B6415D"/>
    <w:rsid w:val="00B81B5A"/>
    <w:rsid w:val="00BB5961"/>
    <w:rsid w:val="00BF3765"/>
    <w:rsid w:val="00C06317"/>
    <w:rsid w:val="00C35346"/>
    <w:rsid w:val="00C611DE"/>
    <w:rsid w:val="00C732A0"/>
    <w:rsid w:val="00C7398F"/>
    <w:rsid w:val="00C91ACE"/>
    <w:rsid w:val="00CA334B"/>
    <w:rsid w:val="00CA5F66"/>
    <w:rsid w:val="00D12E9F"/>
    <w:rsid w:val="00D2023A"/>
    <w:rsid w:val="00D72AC6"/>
    <w:rsid w:val="00D777C6"/>
    <w:rsid w:val="00D96624"/>
    <w:rsid w:val="00DD603B"/>
    <w:rsid w:val="00E17223"/>
    <w:rsid w:val="00E272C6"/>
    <w:rsid w:val="00E431C3"/>
    <w:rsid w:val="00E808F3"/>
    <w:rsid w:val="00E85218"/>
    <w:rsid w:val="00EA4023"/>
    <w:rsid w:val="00EC0225"/>
    <w:rsid w:val="00ED570A"/>
    <w:rsid w:val="00F17109"/>
    <w:rsid w:val="00F31731"/>
    <w:rsid w:val="00F578AF"/>
    <w:rsid w:val="00FC1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2EE48"/>
  <w15:chartTrackingRefBased/>
  <w15:docId w15:val="{A7709BBA-0B31-4EF9-A8E4-CEC3224FF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BB596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4">
    <w:name w:val="heading 4"/>
    <w:basedOn w:val="Normal"/>
    <w:next w:val="Normal"/>
    <w:link w:val="Heading4Char"/>
    <w:uiPriority w:val="99"/>
    <w:qFormat/>
    <w:rsid w:val="00554B00"/>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572B00"/>
    <w:rPr>
      <w:color w:val="0000FF"/>
      <w:u w:val="single"/>
    </w:rPr>
  </w:style>
  <w:style w:type="character" w:styleId="Strong">
    <w:name w:val="Strong"/>
    <w:basedOn w:val="DefaultParagraphFont"/>
    <w:uiPriority w:val="22"/>
    <w:qFormat/>
    <w:rsid w:val="00572B00"/>
    <w:rPr>
      <w:b/>
      <w:bCs/>
    </w:rPr>
  </w:style>
  <w:style w:type="paragraph" w:styleId="NormalWeb">
    <w:name w:val="Normal (Web)"/>
    <w:basedOn w:val="Normal"/>
    <w:uiPriority w:val="99"/>
    <w:unhideWhenUsed/>
    <w:rsid w:val="00572B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link w:val="ListParagraphChar"/>
    <w:uiPriority w:val="34"/>
    <w:qFormat/>
    <w:rsid w:val="00572B00"/>
    <w:pPr>
      <w:ind w:left="720"/>
      <w:contextualSpacing/>
    </w:pPr>
  </w:style>
  <w:style w:type="character" w:customStyle="1" w:styleId="ListParagraphChar">
    <w:name w:val="List Paragraph Char"/>
    <w:link w:val="ListParagraph"/>
    <w:uiPriority w:val="34"/>
    <w:locked/>
    <w:rsid w:val="00572B00"/>
  </w:style>
  <w:style w:type="character" w:styleId="FollowedHyperlink">
    <w:name w:val="FollowedHyperlink"/>
    <w:basedOn w:val="DefaultParagraphFont"/>
    <w:uiPriority w:val="99"/>
    <w:semiHidden/>
    <w:unhideWhenUsed/>
    <w:rsid w:val="00105C81"/>
    <w:rPr>
      <w:color w:val="954F72" w:themeColor="followedHyperlink"/>
      <w:u w:val="single"/>
    </w:rPr>
  </w:style>
  <w:style w:type="character" w:styleId="UnresolvedMention">
    <w:name w:val="Unresolved Mention"/>
    <w:basedOn w:val="DefaultParagraphFont"/>
    <w:uiPriority w:val="99"/>
    <w:semiHidden/>
    <w:unhideWhenUsed/>
    <w:rsid w:val="001C31A4"/>
    <w:rPr>
      <w:color w:val="605E5C"/>
      <w:shd w:val="clear" w:color="auto" w:fill="E1DFDD"/>
    </w:rPr>
  </w:style>
  <w:style w:type="character" w:customStyle="1" w:styleId="Heading1Char">
    <w:name w:val="Heading 1 Char"/>
    <w:basedOn w:val="DefaultParagraphFont"/>
    <w:link w:val="Heading1"/>
    <w:uiPriority w:val="99"/>
    <w:rsid w:val="00BB5961"/>
    <w:rPr>
      <w:rFonts w:ascii="Times New Roman" w:eastAsia="Times New Roman" w:hAnsi="Times New Roman" w:cs="Times New Roman"/>
      <w:b/>
      <w:bCs/>
      <w:kern w:val="36"/>
      <w:sz w:val="48"/>
      <w:szCs w:val="48"/>
      <w:lang w:eastAsia="en-GB"/>
      <w14:ligatures w14:val="none"/>
    </w:rPr>
  </w:style>
  <w:style w:type="paragraph" w:customStyle="1" w:styleId="text-dark">
    <w:name w:val="text-dark"/>
    <w:basedOn w:val="Normal"/>
    <w:rsid w:val="00BB59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uthornamepostmeta">
    <w:name w:val="author_name_post_meta"/>
    <w:basedOn w:val="DefaultParagraphFont"/>
    <w:rsid w:val="00BB5961"/>
  </w:style>
  <w:style w:type="paragraph" w:styleId="BodyText">
    <w:name w:val="Body Text"/>
    <w:basedOn w:val="Normal"/>
    <w:link w:val="BodyTextChar"/>
    <w:rsid w:val="00554B00"/>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554B00"/>
    <w:rPr>
      <w:rFonts w:ascii="Arial" w:eastAsia="Times New Roman" w:hAnsi="Arial" w:cs="Times New Roman"/>
      <w:kern w:val="0"/>
      <w:sz w:val="24"/>
      <w:szCs w:val="20"/>
      <w14:ligatures w14:val="none"/>
    </w:rPr>
  </w:style>
  <w:style w:type="table" w:styleId="TableGrid">
    <w:name w:val="Table Grid"/>
    <w:basedOn w:val="TableNormal"/>
    <w:rsid w:val="00554B0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554B00"/>
  </w:style>
  <w:style w:type="character" w:customStyle="1" w:styleId="Heading4Char">
    <w:name w:val="Heading 4 Char"/>
    <w:basedOn w:val="DefaultParagraphFont"/>
    <w:link w:val="Heading4"/>
    <w:uiPriority w:val="99"/>
    <w:rsid w:val="00554B00"/>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554B00"/>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554B00"/>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554B00"/>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554B0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54B00"/>
    <w:rPr>
      <w:rFonts w:ascii="Tahoma" w:eastAsia="Times New Roman" w:hAnsi="Tahoma" w:cs="Tahoma"/>
      <w:kern w:val="0"/>
      <w:sz w:val="16"/>
      <w:szCs w:val="16"/>
      <w14:ligatures w14:val="none"/>
    </w:rPr>
  </w:style>
  <w:style w:type="paragraph" w:styleId="Header">
    <w:name w:val="header"/>
    <w:basedOn w:val="Normal"/>
    <w:link w:val="HeaderChar"/>
    <w:uiPriority w:val="99"/>
    <w:semiHidden/>
    <w:rsid w:val="00554B00"/>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554B00"/>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554B00"/>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554B00"/>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554B00"/>
    <w:rPr>
      <w:color w:val="535353"/>
      <w:u w:val="single"/>
      <w:effect w:val="none"/>
    </w:rPr>
  </w:style>
  <w:style w:type="paragraph" w:customStyle="1" w:styleId="NormalWeb1">
    <w:name w:val="Normal (Web)1"/>
    <w:basedOn w:val="Normal"/>
    <w:uiPriority w:val="99"/>
    <w:rsid w:val="00554B00"/>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554B00"/>
  </w:style>
  <w:style w:type="character" w:styleId="CommentReference">
    <w:name w:val="annotation reference"/>
    <w:uiPriority w:val="99"/>
    <w:semiHidden/>
    <w:unhideWhenUsed/>
    <w:rsid w:val="00554B00"/>
    <w:rPr>
      <w:sz w:val="16"/>
      <w:szCs w:val="16"/>
    </w:rPr>
  </w:style>
  <w:style w:type="paragraph" w:styleId="CommentText">
    <w:name w:val="annotation text"/>
    <w:basedOn w:val="Normal"/>
    <w:link w:val="CommentTextChar"/>
    <w:uiPriority w:val="99"/>
    <w:semiHidden/>
    <w:unhideWhenUsed/>
    <w:rsid w:val="00554B0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554B0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54B00"/>
    <w:rPr>
      <w:b/>
      <w:bCs/>
    </w:rPr>
  </w:style>
  <w:style w:type="character" w:customStyle="1" w:styleId="CommentSubjectChar">
    <w:name w:val="Comment Subject Char"/>
    <w:basedOn w:val="CommentTextChar"/>
    <w:link w:val="CommentSubject"/>
    <w:uiPriority w:val="99"/>
    <w:semiHidden/>
    <w:rsid w:val="00554B00"/>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450459">
      <w:bodyDiv w:val="1"/>
      <w:marLeft w:val="0"/>
      <w:marRight w:val="0"/>
      <w:marTop w:val="0"/>
      <w:marBottom w:val="0"/>
      <w:divBdr>
        <w:top w:val="none" w:sz="0" w:space="0" w:color="auto"/>
        <w:left w:val="none" w:sz="0" w:space="0" w:color="auto"/>
        <w:bottom w:val="none" w:sz="0" w:space="0" w:color="auto"/>
        <w:right w:val="none" w:sz="0" w:space="0" w:color="auto"/>
      </w:divBdr>
    </w:div>
    <w:div w:id="1694652896">
      <w:bodyDiv w:val="1"/>
      <w:marLeft w:val="0"/>
      <w:marRight w:val="0"/>
      <w:marTop w:val="0"/>
      <w:marBottom w:val="0"/>
      <w:divBdr>
        <w:top w:val="none" w:sz="0" w:space="0" w:color="auto"/>
        <w:left w:val="none" w:sz="0" w:space="0" w:color="auto"/>
        <w:bottom w:val="none" w:sz="0" w:space="0" w:color="auto"/>
        <w:right w:val="none" w:sz="0" w:space="0" w:color="auto"/>
      </w:divBdr>
    </w:div>
    <w:div w:id="175658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ribbr.com/methodology/primary-research" TargetMode="External"/><Relationship Id="rId21" Type="http://schemas.openxmlformats.org/officeDocument/2006/relationships/hyperlink" Target="https://www.college.police.uk/research/what-works-policing-reduce-crime/visible-police-patrol" TargetMode="External"/><Relationship Id="rId42" Type="http://schemas.openxmlformats.org/officeDocument/2006/relationships/hyperlink" Target="https://definitions.uslegal.com/p/proactive-policing/" TargetMode="External"/><Relationship Id="rId47" Type="http://schemas.openxmlformats.org/officeDocument/2006/relationships/image" Target="media/image9.png"/><Relationship Id="rId63" Type="http://schemas.openxmlformats.org/officeDocument/2006/relationships/hyperlink" Target="https://www.ons.gov.uk/peoplepopulationandcommunity/crimeandjustice/bulletins/crimeinenglandandwales/yearendingmarch2022" TargetMode="External"/><Relationship Id="rId6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styles" Target="styles.xml"/><Relationship Id="rId16" Type="http://schemas.openxmlformats.org/officeDocument/2006/relationships/hyperlink" Target="https://research-methodology.net/research-philosophy/" TargetMode="External"/><Relationship Id="rId29" Type="http://schemas.openxmlformats.org/officeDocument/2006/relationships/hyperlink" Target="https://researchmethod.net/limitations-in-research/#:~:text=Types%20of%20Limitations%20in%20Research%201%20Sample%20Size,5%20Measurement%20Error%20...%206%20Ethical%20Limitations%20" TargetMode="External"/><Relationship Id="rId11" Type="http://schemas.openxmlformats.org/officeDocument/2006/relationships/image" Target="media/image6.png"/><Relationship Id="rId24" Type="http://schemas.openxmlformats.org/officeDocument/2006/relationships/hyperlink" Target="https://www.britannica.com/science/data-analysis" TargetMode="External"/><Relationship Id="rId32" Type="http://schemas.openxmlformats.org/officeDocument/2006/relationships/hyperlink" Target="https://www.scientificamerican.com/article/science-says-these-police-tactics-reduce-crime/#:~:text=When%20police%20officers%20identify%20specific%20problems%2C%20try%20to,or%20reduce%20crime%29%20has%20good%20evidence%20behind%20it" TargetMode="External"/><Relationship Id="rId37" Type="http://schemas.openxmlformats.org/officeDocument/2006/relationships/hyperlink" Target="https://gradcoach.com/saunders-research-onion/" TargetMode="External"/><Relationship Id="rId40" Type="http://schemas.openxmlformats.org/officeDocument/2006/relationships/hyperlink" Target="https://www.scribbr.com/methodology/cross-sectional-study/" TargetMode="External"/><Relationship Id="rId45" Type="http://schemas.openxmlformats.org/officeDocument/2006/relationships/hyperlink" Target="https://academic.oup.com/clp/article-abstract/8/1/107/359572" TargetMode="External"/><Relationship Id="rId53" Type="http://schemas.openxmlformats.org/officeDocument/2006/relationships/image" Target="media/image15.png"/><Relationship Id="rId58" Type="http://schemas.openxmlformats.org/officeDocument/2006/relationships/image" Target="media/image20.png"/><Relationship Id="rId66" Type="http://schemas.openxmlformats.org/officeDocument/2006/relationships/hyperlink" Target="mailto:pgresearch@uwtsd.ac.uk" TargetMode="External"/><Relationship Id="rId74" Type="http://schemas.openxmlformats.org/officeDocument/2006/relationships/theme" Target="theme/theme1.xml"/><Relationship Id="rId5" Type="http://schemas.openxmlformats.org/officeDocument/2006/relationships/image" Target="media/image1.jpeg"/><Relationship Id="rId61" Type="http://schemas.openxmlformats.org/officeDocument/2006/relationships/hyperlink" Target="https://www.college.police.uk/research/what-works-policing-reduce-crime/targeted-approaches" TargetMode="External"/><Relationship Id="rId19" Type="http://schemas.openxmlformats.org/officeDocument/2006/relationships/hyperlink" Target="https://www.college.police.uk/app/engagement-and-communication/engagement" TargetMode="External"/><Relationship Id="rId14" Type="http://schemas.openxmlformats.org/officeDocument/2006/relationships/hyperlink" Target="https://onlinelibrary.wiley.com/doi/10.1002/cl2.1046" TargetMode="External"/><Relationship Id="rId22" Type="http://schemas.openxmlformats.org/officeDocument/2006/relationships/hyperlink" Target="https://esearcher.life/blogarticle/what-are-implications-recommendations-in-research/" TargetMode="External"/><Relationship Id="rId27" Type="http://schemas.openxmlformats.org/officeDocument/2006/relationships/hyperlink" Target="https://justice.gc.ca/eng/rp-pr/cj-jp/yj-jj/discre/org/styles.html" TargetMode="External"/><Relationship Id="rId30" Type="http://schemas.openxmlformats.org/officeDocument/2006/relationships/hyperlink" Target="https://gradcoach.com/research-philosophy/" TargetMode="External"/><Relationship Id="rId35" Type="http://schemas.openxmlformats.org/officeDocument/2006/relationships/hyperlink" Target="https://nap.nationalacademies.org/read/24928/chapter/2" TargetMode="External"/><Relationship Id="rId43" Type="http://schemas.openxmlformats.org/officeDocument/2006/relationships/hyperlink" Target="https://www.researchprospect.com/advantages-of-primary-research/" TargetMode="External"/><Relationship Id="rId48" Type="http://schemas.openxmlformats.org/officeDocument/2006/relationships/image" Target="media/image10.png"/><Relationship Id="rId56" Type="http://schemas.openxmlformats.org/officeDocument/2006/relationships/image" Target="media/image18.png"/><Relationship Id="rId64" Type="http://schemas.openxmlformats.org/officeDocument/2006/relationships/hyperlink" Target="https://definitions.uslegal.com/p/proactive-policing/" TargetMode="External"/><Relationship Id="rId6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image" Target="media/image3.png"/><Relationship Id="rId51" Type="http://schemas.openxmlformats.org/officeDocument/2006/relationships/image" Target="media/image13.png"/><Relationship Id="rId72" Type="http://schemas.openxmlformats.org/officeDocument/2006/relationships/hyperlink" Target="mailto:pgresearch@uwtsd.ac.uk" TargetMode="Externa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dictionary.cambridge.org/dictionary/english/crime" TargetMode="External"/><Relationship Id="rId25" Type="http://schemas.openxmlformats.org/officeDocument/2006/relationships/hyperlink" Target="https://vittana.org/20-advantages-and-disadvantages-of-survey-research" TargetMode="External"/><Relationship Id="rId33" Type="http://schemas.openxmlformats.org/officeDocument/2006/relationships/hyperlink" Target="https://www.scribbr.com/methodology/sampling-methods/" TargetMode="External"/><Relationship Id="rId38" Type="http://schemas.openxmlformats.org/officeDocument/2006/relationships/hyperlink" Target="https://www.ojp.gov/ncjrs/virtual-library/abstracts/policing-crime-prevention-evidence-based-crime-prevention-p-295-329" TargetMode="External"/><Relationship Id="rId46" Type="http://schemas.openxmlformats.org/officeDocument/2006/relationships/image" Target="media/image8.png"/><Relationship Id="rId59" Type="http://schemas.openxmlformats.org/officeDocument/2006/relationships/image" Target="media/image21.png"/><Relationship Id="rId67" Type="http://schemas.openxmlformats.org/officeDocument/2006/relationships/hyperlink" Target="file:///C:/Users/c.lohmann-hancock/AppData/Local/Microsoft/Windows/INetCache/REICoP-17-20-v3-Final.pdf" TargetMode="External"/><Relationship Id="rId20" Type="http://schemas.openxmlformats.org/officeDocument/2006/relationships/hyperlink" Target="https://www.college.police.uk/app/investigation/managing-effective-investigations" TargetMode="External"/><Relationship Id="rId41" Type="http://schemas.openxmlformats.org/officeDocument/2006/relationships/hyperlink" Target="https://revisesociology.com/2016/04/03/functionalist-explanations-of-deviance/" TargetMode="External"/><Relationship Id="rId54" Type="http://schemas.openxmlformats.org/officeDocument/2006/relationships/image" Target="media/image16.png"/><Relationship Id="rId62" Type="http://schemas.openxmlformats.org/officeDocument/2006/relationships/hyperlink" Target="https://justice.gc.ca/eng/rp-pr/cj-jp/yj-jj/discre/org/styles.html" TargetMode="External"/><Relationship Id="rId70" Type="http://schemas.openxmlformats.org/officeDocument/2006/relationships/hyperlink" Target="https://www.uwtsd.ac.uk/research/research-ethics/" TargetMode="External"/><Relationship Id="rId1" Type="http://schemas.openxmlformats.org/officeDocument/2006/relationships/numbering" Target="numbering.xml"/><Relationship Id="rId6" Type="http://schemas.openxmlformats.org/officeDocument/2006/relationships/hyperlink" Target="https://www.scribbr.com/methodology/data-collection/" TargetMode="External"/><Relationship Id="rId15" Type="http://schemas.openxmlformats.org/officeDocument/2006/relationships/hyperlink" Target="https://www.simplypsychology.org/lombroso-theory-of-crime-criminal-man-and-atavism.html" TargetMode="External"/><Relationship Id="rId23" Type="http://schemas.openxmlformats.org/officeDocument/2006/relationships/hyperlink" Target="https://www.discoverphds.com/blog/types-of-research" TargetMode="External"/><Relationship Id="rId28" Type="http://schemas.openxmlformats.org/officeDocument/2006/relationships/hyperlink" Target="https://graphia.app/guide/section1/3_why_use_graphs.html#:~:text=Compared%20to%20a%20traditional%20spreadsheet%2C%20graphs%20allow%20an,the%20right%20conclusions%20about%20the%20data%20at%20hand" TargetMode="External"/><Relationship Id="rId36" Type="http://schemas.openxmlformats.org/officeDocument/2006/relationships/hyperlink" Target="https://www.ons.gov.uk/peoplepopulationandcommunity/crimeandjustice/bulletins/crimeinenglandandwales/yearendingmarch2022" TargetMode="External"/><Relationship Id="rId49" Type="http://schemas.openxmlformats.org/officeDocument/2006/relationships/image" Target="media/image11.png"/><Relationship Id="rId57" Type="http://schemas.openxmlformats.org/officeDocument/2006/relationships/image" Target="media/image19.png"/><Relationship Id="rId10" Type="http://schemas.openxmlformats.org/officeDocument/2006/relationships/image" Target="media/image5.png"/><Relationship Id="rId31" Type="http://schemas.openxmlformats.org/officeDocument/2006/relationships/hyperlink" Target="https://academic.oup.com/ojls/article-abstract/27/4/609/1459997?redirectedFrom=fulltext&amp;login=true" TargetMode="External"/><Relationship Id="rId44" Type="http://schemas.openxmlformats.org/officeDocument/2006/relationships/hyperlink" Target="https://cebcp.org/wp-content/publications/WeisburdEck04.pdf" TargetMode="External"/><Relationship Id="rId52" Type="http://schemas.openxmlformats.org/officeDocument/2006/relationships/image" Target="media/image14.png"/><Relationship Id="rId60" Type="http://schemas.openxmlformats.org/officeDocument/2006/relationships/image" Target="media/image22.png"/><Relationship Id="rId65" Type="http://schemas.openxmlformats.org/officeDocument/2006/relationships/hyperlink" Target="https://mytsd.uwtsd.ac.uk"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hyperlink" Target="https://15writers.com/research-onion/" TargetMode="External"/><Relationship Id="rId18" Type="http://schemas.openxmlformats.org/officeDocument/2006/relationships/hyperlink" Target="https://www.statista.com/statistics/303963/uk-police-officer-numbers/" TargetMode="External"/><Relationship Id="rId39" Type="http://schemas.openxmlformats.org/officeDocument/2006/relationships/hyperlink" Target="https://exploresociology.com/crime-and-deviance/functionalist-views-of-crime-and-deviance-durkheim-merton-cohen/" TargetMode="External"/><Relationship Id="rId34" Type="http://schemas.openxmlformats.org/officeDocument/2006/relationships/hyperlink" Target="https://penpoin.com/primary-research/" TargetMode="External"/><Relationship Id="rId50" Type="http://schemas.openxmlformats.org/officeDocument/2006/relationships/image" Target="media/image12.png"/><Relationship Id="rId55" Type="http://schemas.openxmlformats.org/officeDocument/2006/relationships/image" Target="media/image17.png"/><Relationship Id="rId7" Type="http://schemas.openxmlformats.org/officeDocument/2006/relationships/image" Target="media/image2.png"/><Relationship Id="rId71"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59</Pages>
  <Words>15092</Words>
  <Characters>86030</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Morgan,Jacob swp8014</dc:creator>
  <cp:keywords/>
  <dc:description/>
  <cp:lastModifiedBy>Morgan,Jacob swp8014</cp:lastModifiedBy>
  <cp:revision>2</cp:revision>
  <dcterms:created xsi:type="dcterms:W3CDTF">2024-04-08T19:07:00Z</dcterms:created>
  <dcterms:modified xsi:type="dcterms:W3CDTF">2024-04-08T19:07:00Z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2024-03-20T11:54:48Z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3b752d02-66cf-4849-8939-714d1e41d14f</vt:lpwstr>
  </property>
  <property fmtid="{D5CDD505-2E9C-101B-9397-08002B2CF9AE}" pid="8" name="MSIP_Label_66cf8fe5-b7b7-4df7-b38d-1c61ac2f6639_ContentBits">
    <vt:lpwstr>0</vt:lpwstr>
  </property>
</Properties>
</file>