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E2D7E" w14:textId="77777777" w:rsidR="00280D58" w:rsidRDefault="000B2E43" w:rsidP="00D82702">
      <w:pPr>
        <w:jc w:val="center"/>
        <w:rPr>
          <w:sz w:val="32"/>
          <w:szCs w:val="32"/>
        </w:rPr>
      </w:pPr>
      <w:bookmarkStart w:id="0" w:name="_Hlk187324048"/>
      <w:bookmarkEnd w:id="0"/>
      <w:r>
        <w:rPr>
          <w:noProof/>
          <w:sz w:val="56"/>
          <w:szCs w:val="56"/>
        </w:rPr>
        <w:drawing>
          <wp:inline distT="0" distB="0" distL="0" distR="0" wp14:anchorId="3D792A27" wp14:editId="3EEFD939">
            <wp:extent cx="3426460" cy="1438910"/>
            <wp:effectExtent l="0" t="0" r="2540" b="8890"/>
            <wp:docPr id="3" name="Picture 3" descr="A black and white sign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sign with black 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6460" cy="1438910"/>
                    </a:xfrm>
                    <a:prstGeom prst="rect">
                      <a:avLst/>
                    </a:prstGeom>
                    <a:noFill/>
                  </pic:spPr>
                </pic:pic>
              </a:graphicData>
            </a:graphic>
          </wp:inline>
        </w:drawing>
      </w:r>
    </w:p>
    <w:p w14:paraId="08088C02" w14:textId="4CFB75B1" w:rsidR="009F3E87" w:rsidRDefault="00646D46" w:rsidP="00280D58">
      <w:pPr>
        <w:jc w:val="center"/>
        <w:rPr>
          <w:sz w:val="32"/>
          <w:szCs w:val="32"/>
        </w:rPr>
      </w:pPr>
      <w:r>
        <w:rPr>
          <w:b/>
          <w:bCs/>
          <w:sz w:val="36"/>
          <w:szCs w:val="36"/>
        </w:rPr>
        <w:t>Tensile Testing</w:t>
      </w:r>
    </w:p>
    <w:p w14:paraId="13220D63" w14:textId="3F06EEEB" w:rsidR="000B2E43" w:rsidRPr="000B2E43" w:rsidRDefault="000B2E43" w:rsidP="00280D58">
      <w:pPr>
        <w:jc w:val="center"/>
        <w:rPr>
          <w:sz w:val="32"/>
          <w:szCs w:val="32"/>
        </w:rPr>
      </w:pPr>
      <w:r w:rsidRPr="000B2E43">
        <w:rPr>
          <w:sz w:val="32"/>
          <w:szCs w:val="32"/>
        </w:rPr>
        <w:t xml:space="preserve">University of Wales </w:t>
      </w:r>
      <w:r w:rsidR="00274423">
        <w:rPr>
          <w:sz w:val="32"/>
          <w:szCs w:val="32"/>
        </w:rPr>
        <w:t>T</w:t>
      </w:r>
      <w:r w:rsidRPr="000B2E43">
        <w:rPr>
          <w:sz w:val="32"/>
          <w:szCs w:val="32"/>
        </w:rPr>
        <w:t>rinity Saint David</w:t>
      </w:r>
    </w:p>
    <w:p w14:paraId="13A3D8CD" w14:textId="0AC49B2F" w:rsidR="000B2E43" w:rsidRPr="000B2E43" w:rsidRDefault="000B2E43" w:rsidP="000B2E43">
      <w:pPr>
        <w:tabs>
          <w:tab w:val="left" w:pos="2380"/>
        </w:tabs>
        <w:spacing w:line="278" w:lineRule="auto"/>
        <w:jc w:val="center"/>
        <w:rPr>
          <w:sz w:val="32"/>
          <w:szCs w:val="32"/>
        </w:rPr>
      </w:pPr>
      <w:r w:rsidRPr="000B2E43">
        <w:rPr>
          <w:sz w:val="32"/>
          <w:szCs w:val="32"/>
        </w:rPr>
        <w:t>School of Engineering</w:t>
      </w:r>
    </w:p>
    <w:p w14:paraId="557C2730" w14:textId="77777777" w:rsidR="00AA5B8E" w:rsidRDefault="000B2E43" w:rsidP="000B2E43">
      <w:pPr>
        <w:tabs>
          <w:tab w:val="left" w:pos="2380"/>
        </w:tabs>
        <w:spacing w:line="278" w:lineRule="auto"/>
        <w:jc w:val="center"/>
        <w:rPr>
          <w:sz w:val="32"/>
          <w:szCs w:val="32"/>
        </w:rPr>
      </w:pPr>
      <w:r w:rsidRPr="000B2E43">
        <w:rPr>
          <w:sz w:val="32"/>
          <w:szCs w:val="32"/>
        </w:rPr>
        <w:t xml:space="preserve">Charlie Gallagher </w:t>
      </w:r>
    </w:p>
    <w:p w14:paraId="4EBF4B81" w14:textId="2B6FCB98" w:rsidR="00AA5B8E" w:rsidRDefault="00AA5B8E" w:rsidP="000B2E43">
      <w:pPr>
        <w:tabs>
          <w:tab w:val="left" w:pos="2380"/>
        </w:tabs>
        <w:spacing w:line="278" w:lineRule="auto"/>
        <w:jc w:val="center"/>
        <w:rPr>
          <w:sz w:val="32"/>
          <w:szCs w:val="32"/>
        </w:rPr>
      </w:pPr>
      <w:r>
        <w:rPr>
          <w:sz w:val="32"/>
          <w:szCs w:val="32"/>
        </w:rPr>
        <w:t>2416608</w:t>
      </w:r>
    </w:p>
    <w:p w14:paraId="7914C0E4" w14:textId="5C092468" w:rsidR="00AA5B8E" w:rsidRDefault="00935DDB" w:rsidP="00AA5B8E">
      <w:pPr>
        <w:tabs>
          <w:tab w:val="left" w:pos="2380"/>
        </w:tabs>
        <w:spacing w:line="278" w:lineRule="auto"/>
        <w:jc w:val="center"/>
        <w:rPr>
          <w:sz w:val="32"/>
          <w:szCs w:val="32"/>
        </w:rPr>
      </w:pPr>
      <w:r>
        <w:rPr>
          <w:sz w:val="32"/>
          <w:szCs w:val="32"/>
        </w:rPr>
        <w:t>B</w:t>
      </w:r>
      <w:r w:rsidR="0068253D">
        <w:rPr>
          <w:sz w:val="32"/>
          <w:szCs w:val="32"/>
        </w:rPr>
        <w:t>E</w:t>
      </w:r>
      <w:r>
        <w:rPr>
          <w:sz w:val="32"/>
          <w:szCs w:val="32"/>
        </w:rPr>
        <w:t xml:space="preserve">ng (Hons) </w:t>
      </w:r>
      <w:r w:rsidR="00AA5B8E" w:rsidRPr="000B2E43">
        <w:rPr>
          <w:sz w:val="32"/>
          <w:szCs w:val="32"/>
        </w:rPr>
        <w:t>Manufacturing Systems Engineering</w:t>
      </w:r>
    </w:p>
    <w:p w14:paraId="1F81E969" w14:textId="14C4583B" w:rsidR="00AA5B8E" w:rsidRDefault="00363DEF" w:rsidP="000B2E43">
      <w:pPr>
        <w:tabs>
          <w:tab w:val="left" w:pos="2380"/>
        </w:tabs>
        <w:spacing w:line="278" w:lineRule="auto"/>
        <w:jc w:val="center"/>
        <w:rPr>
          <w:sz w:val="32"/>
          <w:szCs w:val="32"/>
        </w:rPr>
      </w:pPr>
      <w:r>
        <w:rPr>
          <w:sz w:val="32"/>
          <w:szCs w:val="32"/>
        </w:rPr>
        <w:t>30</w:t>
      </w:r>
      <w:r w:rsidR="00AA5B8E">
        <w:rPr>
          <w:sz w:val="32"/>
          <w:szCs w:val="32"/>
        </w:rPr>
        <w:t>/</w:t>
      </w:r>
      <w:r>
        <w:rPr>
          <w:sz w:val="32"/>
          <w:szCs w:val="32"/>
        </w:rPr>
        <w:t>06</w:t>
      </w:r>
      <w:r w:rsidR="00AA5B8E">
        <w:rPr>
          <w:sz w:val="32"/>
          <w:szCs w:val="32"/>
        </w:rPr>
        <w:t>/2</w:t>
      </w:r>
      <w:r>
        <w:rPr>
          <w:sz w:val="32"/>
          <w:szCs w:val="32"/>
        </w:rPr>
        <w:t>5</w:t>
      </w:r>
    </w:p>
    <w:p w14:paraId="2CEE8698" w14:textId="308DE8AA" w:rsidR="00AA5B8E" w:rsidRDefault="00D82702" w:rsidP="000B2E43">
      <w:pPr>
        <w:tabs>
          <w:tab w:val="left" w:pos="2380"/>
        </w:tabs>
        <w:spacing w:line="278" w:lineRule="auto"/>
        <w:jc w:val="center"/>
        <w:rPr>
          <w:sz w:val="32"/>
          <w:szCs w:val="32"/>
        </w:rPr>
      </w:pPr>
      <w:r>
        <w:rPr>
          <w:sz w:val="32"/>
          <w:szCs w:val="32"/>
        </w:rPr>
        <w:t xml:space="preserve">Engineering </w:t>
      </w:r>
      <w:r w:rsidR="00646D46">
        <w:rPr>
          <w:sz w:val="32"/>
          <w:szCs w:val="32"/>
        </w:rPr>
        <w:t>Science</w:t>
      </w:r>
    </w:p>
    <w:p w14:paraId="1AA27799" w14:textId="2210EBF9" w:rsidR="00D82702" w:rsidRDefault="000B2E43" w:rsidP="00D82702">
      <w:pPr>
        <w:tabs>
          <w:tab w:val="left" w:pos="2380"/>
        </w:tabs>
        <w:spacing w:line="278" w:lineRule="auto"/>
        <w:jc w:val="center"/>
        <w:rPr>
          <w:sz w:val="32"/>
          <w:szCs w:val="32"/>
        </w:rPr>
      </w:pPr>
      <w:r w:rsidRPr="000B2E43">
        <w:rPr>
          <w:sz w:val="32"/>
          <w:szCs w:val="32"/>
        </w:rPr>
        <w:t>A</w:t>
      </w:r>
      <w:r w:rsidR="00646D46">
        <w:rPr>
          <w:sz w:val="32"/>
          <w:szCs w:val="32"/>
        </w:rPr>
        <w:t>CMA4028</w:t>
      </w:r>
    </w:p>
    <w:p w14:paraId="4CE38DF6" w14:textId="1C63B632" w:rsidR="00D82702" w:rsidRDefault="00AA5B8E" w:rsidP="006C6B26">
      <w:pPr>
        <w:tabs>
          <w:tab w:val="left" w:pos="2380"/>
        </w:tabs>
        <w:spacing w:line="278" w:lineRule="auto"/>
        <w:jc w:val="center"/>
        <w:rPr>
          <w:sz w:val="32"/>
          <w:szCs w:val="32"/>
        </w:rPr>
      </w:pPr>
      <w:r>
        <w:rPr>
          <w:sz w:val="32"/>
          <w:szCs w:val="32"/>
        </w:rPr>
        <w:t>1</w:t>
      </w:r>
      <w:r w:rsidR="00757885">
        <w:rPr>
          <w:sz w:val="32"/>
          <w:szCs w:val="32"/>
        </w:rPr>
        <w:t>697</w:t>
      </w:r>
    </w:p>
    <w:p w14:paraId="56C75811" w14:textId="11F4E08D" w:rsidR="001B1F98" w:rsidRDefault="00857B29" w:rsidP="00D82702">
      <w:pPr>
        <w:tabs>
          <w:tab w:val="left" w:pos="2380"/>
        </w:tabs>
        <w:spacing w:line="278" w:lineRule="auto"/>
        <w:jc w:val="center"/>
        <w:rPr>
          <w:sz w:val="32"/>
          <w:szCs w:val="32"/>
        </w:rPr>
        <w:sectPr w:rsidR="001B1F98" w:rsidSect="00B23D89">
          <w:pgSz w:w="11906" w:h="16838"/>
          <w:pgMar w:top="1440" w:right="1440" w:bottom="1440" w:left="1440" w:header="708" w:footer="708" w:gutter="0"/>
          <w:pgNumType w:start="1"/>
          <w:cols w:space="708"/>
          <w:docGrid w:linePitch="360"/>
        </w:sectPr>
      </w:pPr>
      <w:r>
        <w:rPr>
          <w:noProof/>
          <w:sz w:val="32"/>
          <w:szCs w:val="32"/>
        </w:rPr>
        <w:drawing>
          <wp:inline distT="0" distB="0" distL="0" distR="0" wp14:anchorId="0A44DDCC" wp14:editId="176F56B9">
            <wp:extent cx="3046238" cy="1177290"/>
            <wp:effectExtent l="0" t="0" r="1905" b="3810"/>
            <wp:docPr id="1517298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2808" cy="1179829"/>
                    </a:xfrm>
                    <a:prstGeom prst="rect">
                      <a:avLst/>
                    </a:prstGeom>
                    <a:noFill/>
                    <a:ln>
                      <a:noFill/>
                    </a:ln>
                  </pic:spPr>
                </pic:pic>
              </a:graphicData>
            </a:graphic>
          </wp:inline>
        </w:drawing>
      </w:r>
    </w:p>
    <w:bookmarkStart w:id="1" w:name="_Toc202125514" w:displacedByCustomXml="next"/>
    <w:sdt>
      <w:sdtPr>
        <w:rPr>
          <w:rFonts w:asciiTheme="minorHAnsi" w:eastAsiaTheme="minorEastAsia" w:hAnsiTheme="minorHAnsi" w:cstheme="minorBidi"/>
          <w:color w:val="auto"/>
          <w:kern w:val="0"/>
          <w:sz w:val="22"/>
          <w:szCs w:val="22"/>
          <w:lang w:eastAsia="zh-CN"/>
          <w14:ligatures w14:val="none"/>
        </w:rPr>
        <w:id w:val="-1193693237"/>
        <w:docPartObj>
          <w:docPartGallery w:val="Table of Contents"/>
          <w:docPartUnique/>
        </w:docPartObj>
      </w:sdtPr>
      <w:sdtEndPr>
        <w:rPr>
          <w:b/>
          <w:bCs/>
        </w:rPr>
      </w:sdtEndPr>
      <w:sdtContent>
        <w:p w14:paraId="5077DEE1" w14:textId="6D1F7F84" w:rsidR="001B1F98" w:rsidRPr="001B1F98" w:rsidRDefault="001B1F98" w:rsidP="00646D46">
          <w:pPr>
            <w:pStyle w:val="Heading1"/>
            <w:numPr>
              <w:ilvl w:val="0"/>
              <w:numId w:val="0"/>
            </w:numPr>
          </w:pPr>
          <w:r w:rsidRPr="001B1F98">
            <w:t>Table of Contents</w:t>
          </w:r>
          <w:bookmarkEnd w:id="1"/>
        </w:p>
        <w:p w14:paraId="2673A9EC" w14:textId="350A201B" w:rsidR="00AF3A8B" w:rsidRDefault="001B1F98">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02125514" w:history="1">
            <w:r w:rsidR="00AF3A8B" w:rsidRPr="002B31E0">
              <w:rPr>
                <w:rStyle w:val="Hyperlink"/>
                <w:noProof/>
              </w:rPr>
              <w:t>Table of Contents</w:t>
            </w:r>
            <w:r w:rsidR="00AF3A8B">
              <w:rPr>
                <w:noProof/>
                <w:webHidden/>
              </w:rPr>
              <w:tab/>
            </w:r>
            <w:r w:rsidR="00AF3A8B">
              <w:rPr>
                <w:noProof/>
                <w:webHidden/>
              </w:rPr>
              <w:fldChar w:fldCharType="begin"/>
            </w:r>
            <w:r w:rsidR="00AF3A8B">
              <w:rPr>
                <w:noProof/>
                <w:webHidden/>
              </w:rPr>
              <w:instrText xml:space="preserve"> PAGEREF _Toc202125514 \h </w:instrText>
            </w:r>
            <w:r w:rsidR="00AF3A8B">
              <w:rPr>
                <w:noProof/>
                <w:webHidden/>
              </w:rPr>
            </w:r>
            <w:r w:rsidR="00AF3A8B">
              <w:rPr>
                <w:noProof/>
                <w:webHidden/>
              </w:rPr>
              <w:fldChar w:fldCharType="separate"/>
            </w:r>
            <w:r w:rsidR="00AF3A8B">
              <w:rPr>
                <w:noProof/>
                <w:webHidden/>
              </w:rPr>
              <w:t>i</w:t>
            </w:r>
            <w:r w:rsidR="00AF3A8B">
              <w:rPr>
                <w:noProof/>
                <w:webHidden/>
              </w:rPr>
              <w:fldChar w:fldCharType="end"/>
            </w:r>
          </w:hyperlink>
        </w:p>
        <w:p w14:paraId="3E4A98AD" w14:textId="1C2A379A" w:rsidR="00AF3A8B" w:rsidRDefault="00AF3A8B">
          <w:pPr>
            <w:pStyle w:val="TOC1"/>
            <w:tabs>
              <w:tab w:val="right" w:leader="dot" w:pos="9016"/>
            </w:tabs>
            <w:rPr>
              <w:noProof/>
              <w:kern w:val="2"/>
              <w:sz w:val="24"/>
              <w:szCs w:val="24"/>
              <w:lang w:eastAsia="en-GB"/>
              <w14:ligatures w14:val="standardContextual"/>
            </w:rPr>
          </w:pPr>
          <w:hyperlink w:anchor="_Toc202125515" w:history="1">
            <w:r w:rsidRPr="002B31E0">
              <w:rPr>
                <w:rStyle w:val="Hyperlink"/>
                <w:noProof/>
              </w:rPr>
              <w:t>List of Figures</w:t>
            </w:r>
            <w:r>
              <w:rPr>
                <w:noProof/>
                <w:webHidden/>
              </w:rPr>
              <w:tab/>
            </w:r>
            <w:r>
              <w:rPr>
                <w:noProof/>
                <w:webHidden/>
              </w:rPr>
              <w:fldChar w:fldCharType="begin"/>
            </w:r>
            <w:r>
              <w:rPr>
                <w:noProof/>
                <w:webHidden/>
              </w:rPr>
              <w:instrText xml:space="preserve"> PAGEREF _Toc202125515 \h </w:instrText>
            </w:r>
            <w:r>
              <w:rPr>
                <w:noProof/>
                <w:webHidden/>
              </w:rPr>
            </w:r>
            <w:r>
              <w:rPr>
                <w:noProof/>
                <w:webHidden/>
              </w:rPr>
              <w:fldChar w:fldCharType="separate"/>
            </w:r>
            <w:r>
              <w:rPr>
                <w:noProof/>
                <w:webHidden/>
              </w:rPr>
              <w:t>i</w:t>
            </w:r>
            <w:r>
              <w:rPr>
                <w:noProof/>
                <w:webHidden/>
              </w:rPr>
              <w:fldChar w:fldCharType="end"/>
            </w:r>
          </w:hyperlink>
        </w:p>
        <w:p w14:paraId="4ED00BCC" w14:textId="31A2515E" w:rsidR="00AF3A8B" w:rsidRDefault="00AF3A8B">
          <w:pPr>
            <w:pStyle w:val="TOC1"/>
            <w:tabs>
              <w:tab w:val="left" w:pos="480"/>
              <w:tab w:val="right" w:leader="dot" w:pos="9016"/>
            </w:tabs>
            <w:rPr>
              <w:noProof/>
              <w:kern w:val="2"/>
              <w:sz w:val="24"/>
              <w:szCs w:val="24"/>
              <w:lang w:eastAsia="en-GB"/>
              <w14:ligatures w14:val="standardContextual"/>
            </w:rPr>
          </w:pPr>
          <w:hyperlink w:anchor="_Toc202125516" w:history="1">
            <w:r w:rsidRPr="002B31E0">
              <w:rPr>
                <w:rStyle w:val="Hyperlink"/>
                <w:noProof/>
              </w:rPr>
              <w:t>1</w:t>
            </w:r>
            <w:r>
              <w:rPr>
                <w:noProof/>
                <w:kern w:val="2"/>
                <w:sz w:val="24"/>
                <w:szCs w:val="24"/>
                <w:lang w:eastAsia="en-GB"/>
                <w14:ligatures w14:val="standardContextual"/>
              </w:rPr>
              <w:tab/>
            </w:r>
            <w:r w:rsidRPr="002B31E0">
              <w:rPr>
                <w:rStyle w:val="Hyperlink"/>
                <w:noProof/>
              </w:rPr>
              <w:t>Introduction</w:t>
            </w:r>
            <w:r>
              <w:rPr>
                <w:noProof/>
                <w:webHidden/>
              </w:rPr>
              <w:tab/>
            </w:r>
            <w:r>
              <w:rPr>
                <w:noProof/>
                <w:webHidden/>
              </w:rPr>
              <w:fldChar w:fldCharType="begin"/>
            </w:r>
            <w:r>
              <w:rPr>
                <w:noProof/>
                <w:webHidden/>
              </w:rPr>
              <w:instrText xml:space="preserve"> PAGEREF _Toc202125516 \h </w:instrText>
            </w:r>
            <w:r>
              <w:rPr>
                <w:noProof/>
                <w:webHidden/>
              </w:rPr>
            </w:r>
            <w:r>
              <w:rPr>
                <w:noProof/>
                <w:webHidden/>
              </w:rPr>
              <w:fldChar w:fldCharType="separate"/>
            </w:r>
            <w:r>
              <w:rPr>
                <w:noProof/>
                <w:webHidden/>
              </w:rPr>
              <w:t>1</w:t>
            </w:r>
            <w:r>
              <w:rPr>
                <w:noProof/>
                <w:webHidden/>
              </w:rPr>
              <w:fldChar w:fldCharType="end"/>
            </w:r>
          </w:hyperlink>
        </w:p>
        <w:p w14:paraId="1E6180FB" w14:textId="0CA393E8" w:rsidR="00AF3A8B" w:rsidRDefault="00AF3A8B">
          <w:pPr>
            <w:pStyle w:val="TOC1"/>
            <w:tabs>
              <w:tab w:val="left" w:pos="480"/>
              <w:tab w:val="right" w:leader="dot" w:pos="9016"/>
            </w:tabs>
            <w:rPr>
              <w:noProof/>
              <w:kern w:val="2"/>
              <w:sz w:val="24"/>
              <w:szCs w:val="24"/>
              <w:lang w:eastAsia="en-GB"/>
              <w14:ligatures w14:val="standardContextual"/>
            </w:rPr>
          </w:pPr>
          <w:hyperlink w:anchor="_Toc202125517" w:history="1">
            <w:r w:rsidRPr="002B31E0">
              <w:rPr>
                <w:rStyle w:val="Hyperlink"/>
                <w:noProof/>
              </w:rPr>
              <w:t>2</w:t>
            </w:r>
            <w:r>
              <w:rPr>
                <w:noProof/>
                <w:kern w:val="2"/>
                <w:sz w:val="24"/>
                <w:szCs w:val="24"/>
                <w:lang w:eastAsia="en-GB"/>
                <w14:ligatures w14:val="standardContextual"/>
              </w:rPr>
              <w:tab/>
            </w:r>
            <w:r w:rsidRPr="002B31E0">
              <w:rPr>
                <w:rStyle w:val="Hyperlink"/>
                <w:noProof/>
              </w:rPr>
              <w:t>Testing Procedure</w:t>
            </w:r>
            <w:r>
              <w:rPr>
                <w:noProof/>
                <w:webHidden/>
              </w:rPr>
              <w:tab/>
            </w:r>
            <w:r>
              <w:rPr>
                <w:noProof/>
                <w:webHidden/>
              </w:rPr>
              <w:fldChar w:fldCharType="begin"/>
            </w:r>
            <w:r>
              <w:rPr>
                <w:noProof/>
                <w:webHidden/>
              </w:rPr>
              <w:instrText xml:space="preserve"> PAGEREF _Toc202125517 \h </w:instrText>
            </w:r>
            <w:r>
              <w:rPr>
                <w:noProof/>
                <w:webHidden/>
              </w:rPr>
            </w:r>
            <w:r>
              <w:rPr>
                <w:noProof/>
                <w:webHidden/>
              </w:rPr>
              <w:fldChar w:fldCharType="separate"/>
            </w:r>
            <w:r>
              <w:rPr>
                <w:noProof/>
                <w:webHidden/>
              </w:rPr>
              <w:t>2</w:t>
            </w:r>
            <w:r>
              <w:rPr>
                <w:noProof/>
                <w:webHidden/>
              </w:rPr>
              <w:fldChar w:fldCharType="end"/>
            </w:r>
          </w:hyperlink>
        </w:p>
        <w:p w14:paraId="1D9DD7EE" w14:textId="70A6491A" w:rsidR="00AF3A8B" w:rsidRDefault="00AF3A8B">
          <w:pPr>
            <w:pStyle w:val="TOC1"/>
            <w:tabs>
              <w:tab w:val="left" w:pos="480"/>
              <w:tab w:val="right" w:leader="dot" w:pos="9016"/>
            </w:tabs>
            <w:rPr>
              <w:noProof/>
              <w:kern w:val="2"/>
              <w:sz w:val="24"/>
              <w:szCs w:val="24"/>
              <w:lang w:eastAsia="en-GB"/>
              <w14:ligatures w14:val="standardContextual"/>
            </w:rPr>
          </w:pPr>
          <w:hyperlink w:anchor="_Toc202125518" w:history="1">
            <w:r w:rsidRPr="002B31E0">
              <w:rPr>
                <w:rStyle w:val="Hyperlink"/>
                <w:noProof/>
              </w:rPr>
              <w:t>3</w:t>
            </w:r>
            <w:r>
              <w:rPr>
                <w:noProof/>
                <w:kern w:val="2"/>
                <w:sz w:val="24"/>
                <w:szCs w:val="24"/>
                <w:lang w:eastAsia="en-GB"/>
                <w14:ligatures w14:val="standardContextual"/>
              </w:rPr>
              <w:tab/>
            </w:r>
            <w:r w:rsidRPr="002B31E0">
              <w:rPr>
                <w:rStyle w:val="Hyperlink"/>
                <w:noProof/>
              </w:rPr>
              <w:t>Results</w:t>
            </w:r>
            <w:r>
              <w:rPr>
                <w:noProof/>
                <w:webHidden/>
              </w:rPr>
              <w:tab/>
            </w:r>
            <w:r>
              <w:rPr>
                <w:noProof/>
                <w:webHidden/>
              </w:rPr>
              <w:fldChar w:fldCharType="begin"/>
            </w:r>
            <w:r>
              <w:rPr>
                <w:noProof/>
                <w:webHidden/>
              </w:rPr>
              <w:instrText xml:space="preserve"> PAGEREF _Toc202125518 \h </w:instrText>
            </w:r>
            <w:r>
              <w:rPr>
                <w:noProof/>
                <w:webHidden/>
              </w:rPr>
            </w:r>
            <w:r>
              <w:rPr>
                <w:noProof/>
                <w:webHidden/>
              </w:rPr>
              <w:fldChar w:fldCharType="separate"/>
            </w:r>
            <w:r>
              <w:rPr>
                <w:noProof/>
                <w:webHidden/>
              </w:rPr>
              <w:t>4</w:t>
            </w:r>
            <w:r>
              <w:rPr>
                <w:noProof/>
                <w:webHidden/>
              </w:rPr>
              <w:fldChar w:fldCharType="end"/>
            </w:r>
          </w:hyperlink>
        </w:p>
        <w:p w14:paraId="4B718885" w14:textId="7C1ABD6C" w:rsidR="00AF3A8B" w:rsidRDefault="00AF3A8B">
          <w:pPr>
            <w:pStyle w:val="TOC1"/>
            <w:tabs>
              <w:tab w:val="left" w:pos="480"/>
              <w:tab w:val="right" w:leader="dot" w:pos="9016"/>
            </w:tabs>
            <w:rPr>
              <w:noProof/>
              <w:kern w:val="2"/>
              <w:sz w:val="24"/>
              <w:szCs w:val="24"/>
              <w:lang w:eastAsia="en-GB"/>
              <w14:ligatures w14:val="standardContextual"/>
            </w:rPr>
          </w:pPr>
          <w:hyperlink w:anchor="_Toc202125519" w:history="1">
            <w:r w:rsidRPr="002B31E0">
              <w:rPr>
                <w:rStyle w:val="Hyperlink"/>
                <w:noProof/>
              </w:rPr>
              <w:t>4</w:t>
            </w:r>
            <w:r>
              <w:rPr>
                <w:noProof/>
                <w:kern w:val="2"/>
                <w:sz w:val="24"/>
                <w:szCs w:val="24"/>
                <w:lang w:eastAsia="en-GB"/>
                <w14:ligatures w14:val="standardContextual"/>
              </w:rPr>
              <w:tab/>
            </w:r>
            <w:r w:rsidRPr="002B31E0">
              <w:rPr>
                <w:rStyle w:val="Hyperlink"/>
                <w:noProof/>
              </w:rPr>
              <w:t>Analysis</w:t>
            </w:r>
            <w:r>
              <w:rPr>
                <w:noProof/>
                <w:webHidden/>
              </w:rPr>
              <w:tab/>
            </w:r>
            <w:r>
              <w:rPr>
                <w:noProof/>
                <w:webHidden/>
              </w:rPr>
              <w:fldChar w:fldCharType="begin"/>
            </w:r>
            <w:r>
              <w:rPr>
                <w:noProof/>
                <w:webHidden/>
              </w:rPr>
              <w:instrText xml:space="preserve"> PAGEREF _Toc202125519 \h </w:instrText>
            </w:r>
            <w:r>
              <w:rPr>
                <w:noProof/>
                <w:webHidden/>
              </w:rPr>
            </w:r>
            <w:r>
              <w:rPr>
                <w:noProof/>
                <w:webHidden/>
              </w:rPr>
              <w:fldChar w:fldCharType="separate"/>
            </w:r>
            <w:r>
              <w:rPr>
                <w:noProof/>
                <w:webHidden/>
              </w:rPr>
              <w:t>5</w:t>
            </w:r>
            <w:r>
              <w:rPr>
                <w:noProof/>
                <w:webHidden/>
              </w:rPr>
              <w:fldChar w:fldCharType="end"/>
            </w:r>
          </w:hyperlink>
        </w:p>
        <w:p w14:paraId="5D8F45F5" w14:textId="28A88815" w:rsidR="00AF3A8B" w:rsidRDefault="00AF3A8B">
          <w:pPr>
            <w:pStyle w:val="TOC1"/>
            <w:tabs>
              <w:tab w:val="left" w:pos="480"/>
              <w:tab w:val="right" w:leader="dot" w:pos="9016"/>
            </w:tabs>
            <w:rPr>
              <w:noProof/>
              <w:kern w:val="2"/>
              <w:sz w:val="24"/>
              <w:szCs w:val="24"/>
              <w:lang w:eastAsia="en-GB"/>
              <w14:ligatures w14:val="standardContextual"/>
            </w:rPr>
          </w:pPr>
          <w:hyperlink w:anchor="_Toc202125520" w:history="1">
            <w:r w:rsidRPr="002B31E0">
              <w:rPr>
                <w:rStyle w:val="Hyperlink"/>
                <w:noProof/>
              </w:rPr>
              <w:t>5</w:t>
            </w:r>
            <w:r>
              <w:rPr>
                <w:noProof/>
                <w:kern w:val="2"/>
                <w:sz w:val="24"/>
                <w:szCs w:val="24"/>
                <w:lang w:eastAsia="en-GB"/>
                <w14:ligatures w14:val="standardContextual"/>
              </w:rPr>
              <w:tab/>
            </w:r>
            <w:r w:rsidRPr="002B31E0">
              <w:rPr>
                <w:rStyle w:val="Hyperlink"/>
                <w:noProof/>
              </w:rPr>
              <w:t>Conclusion</w:t>
            </w:r>
            <w:r>
              <w:rPr>
                <w:noProof/>
                <w:webHidden/>
              </w:rPr>
              <w:tab/>
            </w:r>
            <w:r>
              <w:rPr>
                <w:noProof/>
                <w:webHidden/>
              </w:rPr>
              <w:fldChar w:fldCharType="begin"/>
            </w:r>
            <w:r>
              <w:rPr>
                <w:noProof/>
                <w:webHidden/>
              </w:rPr>
              <w:instrText xml:space="preserve"> PAGEREF _Toc202125520 \h </w:instrText>
            </w:r>
            <w:r>
              <w:rPr>
                <w:noProof/>
                <w:webHidden/>
              </w:rPr>
            </w:r>
            <w:r>
              <w:rPr>
                <w:noProof/>
                <w:webHidden/>
              </w:rPr>
              <w:fldChar w:fldCharType="separate"/>
            </w:r>
            <w:r>
              <w:rPr>
                <w:noProof/>
                <w:webHidden/>
              </w:rPr>
              <w:t>15</w:t>
            </w:r>
            <w:r>
              <w:rPr>
                <w:noProof/>
                <w:webHidden/>
              </w:rPr>
              <w:fldChar w:fldCharType="end"/>
            </w:r>
          </w:hyperlink>
        </w:p>
        <w:p w14:paraId="5C7BBA91" w14:textId="1EA87E16" w:rsidR="00AF3A8B" w:rsidRDefault="00AF3A8B">
          <w:pPr>
            <w:pStyle w:val="TOC2"/>
            <w:tabs>
              <w:tab w:val="left" w:pos="960"/>
              <w:tab w:val="right" w:leader="dot" w:pos="9016"/>
            </w:tabs>
            <w:rPr>
              <w:noProof/>
              <w:kern w:val="2"/>
              <w:sz w:val="24"/>
              <w:szCs w:val="24"/>
              <w:lang w:eastAsia="en-GB"/>
              <w14:ligatures w14:val="standardContextual"/>
            </w:rPr>
          </w:pPr>
          <w:hyperlink w:anchor="_Toc202125521" w:history="1">
            <w:r w:rsidRPr="002B31E0">
              <w:rPr>
                <w:rStyle w:val="Hyperlink"/>
                <w:noProof/>
              </w:rPr>
              <w:t>5.1</w:t>
            </w:r>
            <w:r>
              <w:rPr>
                <w:noProof/>
                <w:kern w:val="2"/>
                <w:sz w:val="24"/>
                <w:szCs w:val="24"/>
                <w:lang w:eastAsia="en-GB"/>
                <w14:ligatures w14:val="standardContextual"/>
              </w:rPr>
              <w:tab/>
            </w:r>
            <w:r w:rsidRPr="002B31E0">
              <w:rPr>
                <w:rStyle w:val="Hyperlink"/>
                <w:noProof/>
              </w:rPr>
              <w:t>Steel</w:t>
            </w:r>
            <w:r>
              <w:rPr>
                <w:noProof/>
                <w:webHidden/>
              </w:rPr>
              <w:tab/>
            </w:r>
            <w:r>
              <w:rPr>
                <w:noProof/>
                <w:webHidden/>
              </w:rPr>
              <w:fldChar w:fldCharType="begin"/>
            </w:r>
            <w:r>
              <w:rPr>
                <w:noProof/>
                <w:webHidden/>
              </w:rPr>
              <w:instrText xml:space="preserve"> PAGEREF _Toc202125521 \h </w:instrText>
            </w:r>
            <w:r>
              <w:rPr>
                <w:noProof/>
                <w:webHidden/>
              </w:rPr>
            </w:r>
            <w:r>
              <w:rPr>
                <w:noProof/>
                <w:webHidden/>
              </w:rPr>
              <w:fldChar w:fldCharType="separate"/>
            </w:r>
            <w:r>
              <w:rPr>
                <w:noProof/>
                <w:webHidden/>
              </w:rPr>
              <w:t>15</w:t>
            </w:r>
            <w:r>
              <w:rPr>
                <w:noProof/>
                <w:webHidden/>
              </w:rPr>
              <w:fldChar w:fldCharType="end"/>
            </w:r>
          </w:hyperlink>
        </w:p>
        <w:p w14:paraId="11B14277" w14:textId="6F09F70C" w:rsidR="00AF3A8B" w:rsidRDefault="00AF3A8B">
          <w:pPr>
            <w:pStyle w:val="TOC2"/>
            <w:tabs>
              <w:tab w:val="left" w:pos="960"/>
              <w:tab w:val="right" w:leader="dot" w:pos="9016"/>
            </w:tabs>
            <w:rPr>
              <w:noProof/>
              <w:kern w:val="2"/>
              <w:sz w:val="24"/>
              <w:szCs w:val="24"/>
              <w:lang w:eastAsia="en-GB"/>
              <w14:ligatures w14:val="standardContextual"/>
            </w:rPr>
          </w:pPr>
          <w:hyperlink w:anchor="_Toc202125522" w:history="1">
            <w:r w:rsidRPr="002B31E0">
              <w:rPr>
                <w:rStyle w:val="Hyperlink"/>
                <w:noProof/>
              </w:rPr>
              <w:t>5.2</w:t>
            </w:r>
            <w:r>
              <w:rPr>
                <w:noProof/>
                <w:kern w:val="2"/>
                <w:sz w:val="24"/>
                <w:szCs w:val="24"/>
                <w:lang w:eastAsia="en-GB"/>
                <w14:ligatures w14:val="standardContextual"/>
              </w:rPr>
              <w:tab/>
            </w:r>
            <w:r w:rsidRPr="002B31E0">
              <w:rPr>
                <w:rStyle w:val="Hyperlink"/>
                <w:noProof/>
              </w:rPr>
              <w:t>Aluminium</w:t>
            </w:r>
            <w:r>
              <w:rPr>
                <w:noProof/>
                <w:webHidden/>
              </w:rPr>
              <w:tab/>
            </w:r>
            <w:r>
              <w:rPr>
                <w:noProof/>
                <w:webHidden/>
              </w:rPr>
              <w:fldChar w:fldCharType="begin"/>
            </w:r>
            <w:r>
              <w:rPr>
                <w:noProof/>
                <w:webHidden/>
              </w:rPr>
              <w:instrText xml:space="preserve"> PAGEREF _Toc202125522 \h </w:instrText>
            </w:r>
            <w:r>
              <w:rPr>
                <w:noProof/>
                <w:webHidden/>
              </w:rPr>
            </w:r>
            <w:r>
              <w:rPr>
                <w:noProof/>
                <w:webHidden/>
              </w:rPr>
              <w:fldChar w:fldCharType="separate"/>
            </w:r>
            <w:r>
              <w:rPr>
                <w:noProof/>
                <w:webHidden/>
              </w:rPr>
              <w:t>15</w:t>
            </w:r>
            <w:r>
              <w:rPr>
                <w:noProof/>
                <w:webHidden/>
              </w:rPr>
              <w:fldChar w:fldCharType="end"/>
            </w:r>
          </w:hyperlink>
        </w:p>
        <w:p w14:paraId="584F9763" w14:textId="31872A99" w:rsidR="00AF3A8B" w:rsidRDefault="00AF3A8B">
          <w:pPr>
            <w:pStyle w:val="TOC2"/>
            <w:tabs>
              <w:tab w:val="left" w:pos="960"/>
              <w:tab w:val="right" w:leader="dot" w:pos="9016"/>
            </w:tabs>
            <w:rPr>
              <w:noProof/>
              <w:kern w:val="2"/>
              <w:sz w:val="24"/>
              <w:szCs w:val="24"/>
              <w:lang w:eastAsia="en-GB"/>
              <w14:ligatures w14:val="standardContextual"/>
            </w:rPr>
          </w:pPr>
          <w:hyperlink w:anchor="_Toc202125523" w:history="1">
            <w:r w:rsidRPr="002B31E0">
              <w:rPr>
                <w:rStyle w:val="Hyperlink"/>
                <w:noProof/>
              </w:rPr>
              <w:t>5.3</w:t>
            </w:r>
            <w:r>
              <w:rPr>
                <w:noProof/>
                <w:kern w:val="2"/>
                <w:sz w:val="24"/>
                <w:szCs w:val="24"/>
                <w:lang w:eastAsia="en-GB"/>
                <w14:ligatures w14:val="standardContextual"/>
              </w:rPr>
              <w:tab/>
            </w:r>
            <w:r w:rsidRPr="002B31E0">
              <w:rPr>
                <w:rStyle w:val="Hyperlink"/>
                <w:noProof/>
              </w:rPr>
              <w:t>Duralumin</w:t>
            </w:r>
            <w:r>
              <w:rPr>
                <w:noProof/>
                <w:webHidden/>
              </w:rPr>
              <w:tab/>
            </w:r>
            <w:r>
              <w:rPr>
                <w:noProof/>
                <w:webHidden/>
              </w:rPr>
              <w:fldChar w:fldCharType="begin"/>
            </w:r>
            <w:r>
              <w:rPr>
                <w:noProof/>
                <w:webHidden/>
              </w:rPr>
              <w:instrText xml:space="preserve"> PAGEREF _Toc202125523 \h </w:instrText>
            </w:r>
            <w:r>
              <w:rPr>
                <w:noProof/>
                <w:webHidden/>
              </w:rPr>
            </w:r>
            <w:r>
              <w:rPr>
                <w:noProof/>
                <w:webHidden/>
              </w:rPr>
              <w:fldChar w:fldCharType="separate"/>
            </w:r>
            <w:r>
              <w:rPr>
                <w:noProof/>
                <w:webHidden/>
              </w:rPr>
              <w:t>16</w:t>
            </w:r>
            <w:r>
              <w:rPr>
                <w:noProof/>
                <w:webHidden/>
              </w:rPr>
              <w:fldChar w:fldCharType="end"/>
            </w:r>
          </w:hyperlink>
        </w:p>
        <w:p w14:paraId="006F87BC" w14:textId="4D4F6FF0" w:rsidR="00AF3A8B" w:rsidRDefault="00AF3A8B">
          <w:pPr>
            <w:pStyle w:val="TOC2"/>
            <w:tabs>
              <w:tab w:val="left" w:pos="960"/>
              <w:tab w:val="right" w:leader="dot" w:pos="9016"/>
            </w:tabs>
            <w:rPr>
              <w:noProof/>
              <w:kern w:val="2"/>
              <w:sz w:val="24"/>
              <w:szCs w:val="24"/>
              <w:lang w:eastAsia="en-GB"/>
              <w14:ligatures w14:val="standardContextual"/>
            </w:rPr>
          </w:pPr>
          <w:hyperlink w:anchor="_Toc202125524" w:history="1">
            <w:r w:rsidRPr="002B31E0">
              <w:rPr>
                <w:rStyle w:val="Hyperlink"/>
                <w:noProof/>
                <w:highlight w:val="lightGray"/>
              </w:rPr>
              <w:t>5.4</w:t>
            </w:r>
            <w:r>
              <w:rPr>
                <w:noProof/>
                <w:kern w:val="2"/>
                <w:sz w:val="24"/>
                <w:szCs w:val="24"/>
                <w:lang w:eastAsia="en-GB"/>
                <w14:ligatures w14:val="standardContextual"/>
              </w:rPr>
              <w:tab/>
            </w:r>
            <w:r w:rsidRPr="002B31E0">
              <w:rPr>
                <w:rStyle w:val="Hyperlink"/>
                <w:noProof/>
                <w:highlight w:val="lightGray"/>
              </w:rPr>
              <w:t>PVC</w:t>
            </w:r>
            <w:r>
              <w:rPr>
                <w:noProof/>
                <w:webHidden/>
              </w:rPr>
              <w:tab/>
            </w:r>
            <w:r>
              <w:rPr>
                <w:noProof/>
                <w:webHidden/>
              </w:rPr>
              <w:fldChar w:fldCharType="begin"/>
            </w:r>
            <w:r>
              <w:rPr>
                <w:noProof/>
                <w:webHidden/>
              </w:rPr>
              <w:instrText xml:space="preserve"> PAGEREF _Toc202125524 \h </w:instrText>
            </w:r>
            <w:r>
              <w:rPr>
                <w:noProof/>
                <w:webHidden/>
              </w:rPr>
            </w:r>
            <w:r>
              <w:rPr>
                <w:noProof/>
                <w:webHidden/>
              </w:rPr>
              <w:fldChar w:fldCharType="separate"/>
            </w:r>
            <w:r>
              <w:rPr>
                <w:noProof/>
                <w:webHidden/>
              </w:rPr>
              <w:t>16</w:t>
            </w:r>
            <w:r>
              <w:rPr>
                <w:noProof/>
                <w:webHidden/>
              </w:rPr>
              <w:fldChar w:fldCharType="end"/>
            </w:r>
          </w:hyperlink>
        </w:p>
        <w:p w14:paraId="51B6F7CF" w14:textId="2049CACD" w:rsidR="00AF3A8B" w:rsidRDefault="00AF3A8B">
          <w:pPr>
            <w:pStyle w:val="TOC1"/>
            <w:tabs>
              <w:tab w:val="left" w:pos="480"/>
              <w:tab w:val="right" w:leader="dot" w:pos="9016"/>
            </w:tabs>
            <w:rPr>
              <w:noProof/>
              <w:kern w:val="2"/>
              <w:sz w:val="24"/>
              <w:szCs w:val="24"/>
              <w:lang w:eastAsia="en-GB"/>
              <w14:ligatures w14:val="standardContextual"/>
            </w:rPr>
          </w:pPr>
          <w:hyperlink w:anchor="_Toc202125525" w:history="1">
            <w:r w:rsidRPr="002B31E0">
              <w:rPr>
                <w:rStyle w:val="Hyperlink"/>
                <w:noProof/>
              </w:rPr>
              <w:t>6</w:t>
            </w:r>
            <w:r>
              <w:rPr>
                <w:noProof/>
                <w:kern w:val="2"/>
                <w:sz w:val="24"/>
                <w:szCs w:val="24"/>
                <w:lang w:eastAsia="en-GB"/>
                <w14:ligatures w14:val="standardContextual"/>
              </w:rPr>
              <w:tab/>
            </w:r>
            <w:r w:rsidRPr="002B31E0">
              <w:rPr>
                <w:rStyle w:val="Hyperlink"/>
                <w:noProof/>
              </w:rPr>
              <w:t>Evaluation</w:t>
            </w:r>
            <w:r>
              <w:rPr>
                <w:noProof/>
                <w:webHidden/>
              </w:rPr>
              <w:tab/>
            </w:r>
            <w:r>
              <w:rPr>
                <w:noProof/>
                <w:webHidden/>
              </w:rPr>
              <w:fldChar w:fldCharType="begin"/>
            </w:r>
            <w:r>
              <w:rPr>
                <w:noProof/>
                <w:webHidden/>
              </w:rPr>
              <w:instrText xml:space="preserve"> PAGEREF _Toc202125525 \h </w:instrText>
            </w:r>
            <w:r>
              <w:rPr>
                <w:noProof/>
                <w:webHidden/>
              </w:rPr>
            </w:r>
            <w:r>
              <w:rPr>
                <w:noProof/>
                <w:webHidden/>
              </w:rPr>
              <w:fldChar w:fldCharType="separate"/>
            </w:r>
            <w:r>
              <w:rPr>
                <w:noProof/>
                <w:webHidden/>
              </w:rPr>
              <w:t>17</w:t>
            </w:r>
            <w:r>
              <w:rPr>
                <w:noProof/>
                <w:webHidden/>
              </w:rPr>
              <w:fldChar w:fldCharType="end"/>
            </w:r>
          </w:hyperlink>
        </w:p>
        <w:p w14:paraId="734DA919" w14:textId="735A813F" w:rsidR="00AF3A8B" w:rsidRDefault="00AF3A8B">
          <w:pPr>
            <w:pStyle w:val="TOC1"/>
            <w:tabs>
              <w:tab w:val="left" w:pos="480"/>
              <w:tab w:val="right" w:leader="dot" w:pos="9016"/>
            </w:tabs>
            <w:rPr>
              <w:noProof/>
              <w:kern w:val="2"/>
              <w:sz w:val="24"/>
              <w:szCs w:val="24"/>
              <w:lang w:eastAsia="en-GB"/>
              <w14:ligatures w14:val="standardContextual"/>
            </w:rPr>
          </w:pPr>
          <w:hyperlink w:anchor="_Toc202125526" w:history="1">
            <w:r w:rsidRPr="002B31E0">
              <w:rPr>
                <w:rStyle w:val="Hyperlink"/>
                <w:noProof/>
              </w:rPr>
              <w:t>8</w:t>
            </w:r>
            <w:r>
              <w:rPr>
                <w:noProof/>
                <w:kern w:val="2"/>
                <w:sz w:val="24"/>
                <w:szCs w:val="24"/>
                <w:lang w:eastAsia="en-GB"/>
                <w14:ligatures w14:val="standardContextual"/>
              </w:rPr>
              <w:tab/>
            </w:r>
            <w:r w:rsidRPr="002B31E0">
              <w:rPr>
                <w:rStyle w:val="Hyperlink"/>
                <w:noProof/>
              </w:rPr>
              <w:t>Further Work</w:t>
            </w:r>
            <w:r>
              <w:rPr>
                <w:noProof/>
                <w:webHidden/>
              </w:rPr>
              <w:tab/>
            </w:r>
            <w:r>
              <w:rPr>
                <w:noProof/>
                <w:webHidden/>
              </w:rPr>
              <w:fldChar w:fldCharType="begin"/>
            </w:r>
            <w:r>
              <w:rPr>
                <w:noProof/>
                <w:webHidden/>
              </w:rPr>
              <w:instrText xml:space="preserve"> PAGEREF _Toc202125526 \h </w:instrText>
            </w:r>
            <w:r>
              <w:rPr>
                <w:noProof/>
                <w:webHidden/>
              </w:rPr>
            </w:r>
            <w:r>
              <w:rPr>
                <w:noProof/>
                <w:webHidden/>
              </w:rPr>
              <w:fldChar w:fldCharType="separate"/>
            </w:r>
            <w:r>
              <w:rPr>
                <w:noProof/>
                <w:webHidden/>
              </w:rPr>
              <w:t>18</w:t>
            </w:r>
            <w:r>
              <w:rPr>
                <w:noProof/>
                <w:webHidden/>
              </w:rPr>
              <w:fldChar w:fldCharType="end"/>
            </w:r>
          </w:hyperlink>
        </w:p>
        <w:p w14:paraId="055D14C7" w14:textId="2AA5E67E" w:rsidR="00AF3A8B" w:rsidRDefault="00AF3A8B">
          <w:pPr>
            <w:pStyle w:val="TOC1"/>
            <w:tabs>
              <w:tab w:val="left" w:pos="480"/>
              <w:tab w:val="right" w:leader="dot" w:pos="9016"/>
            </w:tabs>
            <w:rPr>
              <w:noProof/>
              <w:kern w:val="2"/>
              <w:sz w:val="24"/>
              <w:szCs w:val="24"/>
              <w:lang w:eastAsia="en-GB"/>
              <w14:ligatures w14:val="standardContextual"/>
            </w:rPr>
          </w:pPr>
          <w:hyperlink w:anchor="_Toc202125527" w:history="1">
            <w:r w:rsidRPr="002B31E0">
              <w:rPr>
                <w:rStyle w:val="Hyperlink"/>
                <w:noProof/>
              </w:rPr>
              <w:t>6</w:t>
            </w:r>
            <w:r>
              <w:rPr>
                <w:noProof/>
                <w:kern w:val="2"/>
                <w:sz w:val="24"/>
                <w:szCs w:val="24"/>
                <w:lang w:eastAsia="en-GB"/>
                <w14:ligatures w14:val="standardContextual"/>
              </w:rPr>
              <w:tab/>
            </w:r>
            <w:r w:rsidRPr="002B31E0">
              <w:rPr>
                <w:rStyle w:val="Hyperlink"/>
                <w:noProof/>
              </w:rPr>
              <w:t>References</w:t>
            </w:r>
            <w:r>
              <w:rPr>
                <w:noProof/>
                <w:webHidden/>
              </w:rPr>
              <w:tab/>
            </w:r>
            <w:r>
              <w:rPr>
                <w:noProof/>
                <w:webHidden/>
              </w:rPr>
              <w:fldChar w:fldCharType="begin"/>
            </w:r>
            <w:r>
              <w:rPr>
                <w:noProof/>
                <w:webHidden/>
              </w:rPr>
              <w:instrText xml:space="preserve"> PAGEREF _Toc202125527 \h </w:instrText>
            </w:r>
            <w:r>
              <w:rPr>
                <w:noProof/>
                <w:webHidden/>
              </w:rPr>
            </w:r>
            <w:r>
              <w:rPr>
                <w:noProof/>
                <w:webHidden/>
              </w:rPr>
              <w:fldChar w:fldCharType="separate"/>
            </w:r>
            <w:r>
              <w:rPr>
                <w:noProof/>
                <w:webHidden/>
              </w:rPr>
              <w:t>19</w:t>
            </w:r>
            <w:r>
              <w:rPr>
                <w:noProof/>
                <w:webHidden/>
              </w:rPr>
              <w:fldChar w:fldCharType="end"/>
            </w:r>
          </w:hyperlink>
        </w:p>
        <w:p w14:paraId="51F7ACD7" w14:textId="5EF2D0F6" w:rsidR="001B1F98" w:rsidRPr="000B3F02" w:rsidRDefault="001B1F98" w:rsidP="000B3F02">
          <w:pPr>
            <w:pStyle w:val="Heading1"/>
            <w:numPr>
              <w:ilvl w:val="0"/>
              <w:numId w:val="0"/>
            </w:numPr>
            <w:ind w:left="432" w:hanging="432"/>
            <w:rPr>
              <w:noProof/>
            </w:rPr>
          </w:pPr>
          <w:r>
            <w:fldChar w:fldCharType="end"/>
          </w:r>
          <w:bookmarkStart w:id="2" w:name="_Toc202125515"/>
          <w:r>
            <w:t>List of Figures</w:t>
          </w:r>
          <w:bookmarkEnd w:id="2"/>
          <w:r>
            <w:fldChar w:fldCharType="begin"/>
          </w:r>
          <w:r>
            <w:instrText xml:space="preserve"> TOC \c "Table" </w:instrText>
          </w:r>
          <w:r>
            <w:fldChar w:fldCharType="separate"/>
          </w:r>
        </w:p>
        <w:p w14:paraId="736F8088" w14:textId="77777777" w:rsidR="00646D46" w:rsidRDefault="001B1F98" w:rsidP="00646D46">
          <w:pPr>
            <w:rPr>
              <w:noProof/>
            </w:rPr>
          </w:pPr>
          <w:r>
            <w:rPr>
              <w:b/>
              <w:bCs/>
            </w:rPr>
            <w:fldChar w:fldCharType="end"/>
          </w:r>
          <w:r w:rsidR="00646D46">
            <w:rPr>
              <w:b/>
              <w:bCs/>
            </w:rPr>
            <w:fldChar w:fldCharType="begin"/>
          </w:r>
          <w:r w:rsidR="00646D46">
            <w:rPr>
              <w:b/>
              <w:bCs/>
            </w:rPr>
            <w:instrText xml:space="preserve"> TOC \c "Figure" </w:instrText>
          </w:r>
          <w:r w:rsidR="00646D46">
            <w:rPr>
              <w:b/>
              <w:bCs/>
            </w:rPr>
            <w:fldChar w:fldCharType="separate"/>
          </w:r>
        </w:p>
        <w:p w14:paraId="17A2C510" w14:textId="0F5BCA23" w:rsidR="00646D46" w:rsidRDefault="00646D46">
          <w:pPr>
            <w:pStyle w:val="TableofFigures"/>
            <w:tabs>
              <w:tab w:val="right" w:leader="dot" w:pos="9016"/>
            </w:tabs>
            <w:rPr>
              <w:noProof/>
              <w:kern w:val="2"/>
              <w:sz w:val="24"/>
              <w:szCs w:val="24"/>
              <w:lang w:eastAsia="en-GB"/>
              <w14:ligatures w14:val="standardContextual"/>
            </w:rPr>
          </w:pPr>
          <w:r>
            <w:rPr>
              <w:noProof/>
            </w:rPr>
            <w:t>Figure 1: Specimen Measurement Guide</w:t>
          </w:r>
          <w:r>
            <w:rPr>
              <w:noProof/>
            </w:rPr>
            <w:tab/>
          </w:r>
          <w:r>
            <w:rPr>
              <w:noProof/>
            </w:rPr>
            <w:fldChar w:fldCharType="begin"/>
          </w:r>
          <w:r>
            <w:rPr>
              <w:noProof/>
            </w:rPr>
            <w:instrText xml:space="preserve"> PAGEREF _Toc202108514 \h </w:instrText>
          </w:r>
          <w:r>
            <w:rPr>
              <w:noProof/>
            </w:rPr>
          </w:r>
          <w:r>
            <w:rPr>
              <w:noProof/>
            </w:rPr>
            <w:fldChar w:fldCharType="separate"/>
          </w:r>
          <w:r>
            <w:rPr>
              <w:noProof/>
            </w:rPr>
            <w:t>2</w:t>
          </w:r>
          <w:r>
            <w:rPr>
              <w:noProof/>
            </w:rPr>
            <w:fldChar w:fldCharType="end"/>
          </w:r>
        </w:p>
        <w:p w14:paraId="5A6EC0C4" w14:textId="19E1A490" w:rsidR="00646D46" w:rsidRDefault="00646D46">
          <w:pPr>
            <w:pStyle w:val="TableofFigures"/>
            <w:tabs>
              <w:tab w:val="right" w:leader="dot" w:pos="9016"/>
            </w:tabs>
            <w:rPr>
              <w:noProof/>
              <w:kern w:val="2"/>
              <w:sz w:val="24"/>
              <w:szCs w:val="24"/>
              <w:lang w:eastAsia="en-GB"/>
              <w14:ligatures w14:val="standardContextual"/>
            </w:rPr>
          </w:pPr>
          <w:r>
            <w:rPr>
              <w:noProof/>
            </w:rPr>
            <w:t>Figure 2:TecQuipment ES6 Tensile Tester</w:t>
          </w:r>
          <w:r>
            <w:rPr>
              <w:noProof/>
            </w:rPr>
            <w:tab/>
          </w:r>
          <w:r>
            <w:rPr>
              <w:noProof/>
            </w:rPr>
            <w:fldChar w:fldCharType="begin"/>
          </w:r>
          <w:r>
            <w:rPr>
              <w:noProof/>
            </w:rPr>
            <w:instrText xml:space="preserve"> PAGEREF _Toc202108515 \h </w:instrText>
          </w:r>
          <w:r>
            <w:rPr>
              <w:noProof/>
            </w:rPr>
          </w:r>
          <w:r>
            <w:rPr>
              <w:noProof/>
            </w:rPr>
            <w:fldChar w:fldCharType="separate"/>
          </w:r>
          <w:r>
            <w:rPr>
              <w:noProof/>
            </w:rPr>
            <w:t>2</w:t>
          </w:r>
          <w:r>
            <w:rPr>
              <w:noProof/>
            </w:rPr>
            <w:fldChar w:fldCharType="end"/>
          </w:r>
        </w:p>
        <w:p w14:paraId="65E603C1" w14:textId="12A8A476" w:rsidR="00646D46" w:rsidRDefault="00646D46">
          <w:pPr>
            <w:pStyle w:val="TableofFigures"/>
            <w:tabs>
              <w:tab w:val="right" w:leader="dot" w:pos="9016"/>
            </w:tabs>
            <w:rPr>
              <w:noProof/>
              <w:kern w:val="2"/>
              <w:sz w:val="24"/>
              <w:szCs w:val="24"/>
              <w:lang w:eastAsia="en-GB"/>
              <w14:ligatures w14:val="standardContextual"/>
            </w:rPr>
          </w:pPr>
          <w:r>
            <w:rPr>
              <w:noProof/>
            </w:rPr>
            <w:t>Figure 3:Tensile Tester Dial to 0</w:t>
          </w:r>
          <w:r>
            <w:rPr>
              <w:noProof/>
            </w:rPr>
            <w:tab/>
          </w:r>
          <w:r>
            <w:rPr>
              <w:noProof/>
            </w:rPr>
            <w:fldChar w:fldCharType="begin"/>
          </w:r>
          <w:r>
            <w:rPr>
              <w:noProof/>
            </w:rPr>
            <w:instrText xml:space="preserve"> PAGEREF _Toc202108516 \h </w:instrText>
          </w:r>
          <w:r>
            <w:rPr>
              <w:noProof/>
            </w:rPr>
          </w:r>
          <w:r>
            <w:rPr>
              <w:noProof/>
            </w:rPr>
            <w:fldChar w:fldCharType="separate"/>
          </w:r>
          <w:r>
            <w:rPr>
              <w:noProof/>
            </w:rPr>
            <w:t>3</w:t>
          </w:r>
          <w:r>
            <w:rPr>
              <w:noProof/>
            </w:rPr>
            <w:fldChar w:fldCharType="end"/>
          </w:r>
        </w:p>
        <w:p w14:paraId="442AFA2D" w14:textId="38AEB80B" w:rsidR="00646D46" w:rsidRDefault="00646D46">
          <w:pPr>
            <w:pStyle w:val="TableofFigures"/>
            <w:tabs>
              <w:tab w:val="right" w:leader="dot" w:pos="9016"/>
            </w:tabs>
            <w:rPr>
              <w:noProof/>
              <w:kern w:val="2"/>
              <w:sz w:val="24"/>
              <w:szCs w:val="24"/>
              <w:lang w:eastAsia="en-GB"/>
              <w14:ligatures w14:val="standardContextual"/>
            </w:rPr>
          </w:pPr>
          <w:r>
            <w:rPr>
              <w:noProof/>
            </w:rPr>
            <w:t>Figure 4: Diagram Displaying Strain</w:t>
          </w:r>
          <w:r>
            <w:rPr>
              <w:noProof/>
            </w:rPr>
            <w:tab/>
          </w:r>
          <w:r>
            <w:rPr>
              <w:noProof/>
            </w:rPr>
            <w:fldChar w:fldCharType="begin"/>
          </w:r>
          <w:r>
            <w:rPr>
              <w:noProof/>
            </w:rPr>
            <w:instrText xml:space="preserve"> PAGEREF _Toc202108517 \h </w:instrText>
          </w:r>
          <w:r>
            <w:rPr>
              <w:noProof/>
            </w:rPr>
          </w:r>
          <w:r>
            <w:rPr>
              <w:noProof/>
            </w:rPr>
            <w:fldChar w:fldCharType="separate"/>
          </w:r>
          <w:r>
            <w:rPr>
              <w:noProof/>
            </w:rPr>
            <w:t>6</w:t>
          </w:r>
          <w:r>
            <w:rPr>
              <w:noProof/>
            </w:rPr>
            <w:fldChar w:fldCharType="end"/>
          </w:r>
        </w:p>
        <w:p w14:paraId="3FCC5BE0" w14:textId="07285F0C" w:rsidR="00646D46" w:rsidRDefault="00646D46">
          <w:pPr>
            <w:pStyle w:val="TableofFigures"/>
            <w:tabs>
              <w:tab w:val="right" w:leader="dot" w:pos="9016"/>
            </w:tabs>
            <w:rPr>
              <w:noProof/>
              <w:kern w:val="2"/>
              <w:sz w:val="24"/>
              <w:szCs w:val="24"/>
              <w:lang w:eastAsia="en-GB"/>
              <w14:ligatures w14:val="standardContextual"/>
            </w:rPr>
          </w:pPr>
          <w:r>
            <w:rPr>
              <w:noProof/>
            </w:rPr>
            <w:t>Figure 5: Diagram Displaying Stress</w:t>
          </w:r>
          <w:r>
            <w:rPr>
              <w:noProof/>
            </w:rPr>
            <w:tab/>
          </w:r>
          <w:r>
            <w:rPr>
              <w:noProof/>
            </w:rPr>
            <w:fldChar w:fldCharType="begin"/>
          </w:r>
          <w:r>
            <w:rPr>
              <w:noProof/>
            </w:rPr>
            <w:instrText xml:space="preserve"> PAGEREF _Toc202108518 \h </w:instrText>
          </w:r>
          <w:r>
            <w:rPr>
              <w:noProof/>
            </w:rPr>
          </w:r>
          <w:r>
            <w:rPr>
              <w:noProof/>
            </w:rPr>
            <w:fldChar w:fldCharType="separate"/>
          </w:r>
          <w:r>
            <w:rPr>
              <w:noProof/>
            </w:rPr>
            <w:t>6</w:t>
          </w:r>
          <w:r>
            <w:rPr>
              <w:noProof/>
            </w:rPr>
            <w:fldChar w:fldCharType="end"/>
          </w:r>
        </w:p>
        <w:p w14:paraId="1DED7DD0" w14:textId="53CD51A4" w:rsidR="00646D46" w:rsidRDefault="00646D46">
          <w:pPr>
            <w:pStyle w:val="TableofFigures"/>
            <w:tabs>
              <w:tab w:val="right" w:leader="dot" w:pos="9016"/>
            </w:tabs>
            <w:rPr>
              <w:noProof/>
              <w:kern w:val="2"/>
              <w:sz w:val="24"/>
              <w:szCs w:val="24"/>
              <w:lang w:eastAsia="en-GB"/>
              <w14:ligatures w14:val="standardContextual"/>
            </w:rPr>
          </w:pPr>
          <w:r>
            <w:rPr>
              <w:noProof/>
            </w:rPr>
            <w:t>Figure 6: Graph Displaying Stress-Strain for Steel</w:t>
          </w:r>
          <w:r>
            <w:rPr>
              <w:noProof/>
            </w:rPr>
            <w:tab/>
          </w:r>
          <w:r>
            <w:rPr>
              <w:noProof/>
            </w:rPr>
            <w:fldChar w:fldCharType="begin"/>
          </w:r>
          <w:r>
            <w:rPr>
              <w:noProof/>
            </w:rPr>
            <w:instrText xml:space="preserve"> PAGEREF _Toc202108519 \h </w:instrText>
          </w:r>
          <w:r>
            <w:rPr>
              <w:noProof/>
            </w:rPr>
          </w:r>
          <w:r>
            <w:rPr>
              <w:noProof/>
            </w:rPr>
            <w:fldChar w:fldCharType="separate"/>
          </w:r>
          <w:r>
            <w:rPr>
              <w:noProof/>
            </w:rPr>
            <w:t>7</w:t>
          </w:r>
          <w:r>
            <w:rPr>
              <w:noProof/>
            </w:rPr>
            <w:fldChar w:fldCharType="end"/>
          </w:r>
        </w:p>
        <w:p w14:paraId="3B005B72" w14:textId="78851C82" w:rsidR="00646D46" w:rsidRDefault="00646D46">
          <w:pPr>
            <w:pStyle w:val="TableofFigures"/>
            <w:tabs>
              <w:tab w:val="right" w:leader="dot" w:pos="9016"/>
            </w:tabs>
            <w:rPr>
              <w:noProof/>
              <w:kern w:val="2"/>
              <w:sz w:val="24"/>
              <w:szCs w:val="24"/>
              <w:lang w:eastAsia="en-GB"/>
              <w14:ligatures w14:val="standardContextual"/>
            </w:rPr>
          </w:pPr>
          <w:r>
            <w:rPr>
              <w:noProof/>
            </w:rPr>
            <w:t>Figure 7: Graph Displaying Steel Stress-Strain for Young's Modulus Calculation</w:t>
          </w:r>
          <w:r>
            <w:rPr>
              <w:noProof/>
            </w:rPr>
            <w:tab/>
          </w:r>
          <w:r>
            <w:rPr>
              <w:noProof/>
            </w:rPr>
            <w:fldChar w:fldCharType="begin"/>
          </w:r>
          <w:r>
            <w:rPr>
              <w:noProof/>
            </w:rPr>
            <w:instrText xml:space="preserve"> PAGEREF _Toc202108520 \h </w:instrText>
          </w:r>
          <w:r>
            <w:rPr>
              <w:noProof/>
            </w:rPr>
          </w:r>
          <w:r>
            <w:rPr>
              <w:noProof/>
            </w:rPr>
            <w:fldChar w:fldCharType="separate"/>
          </w:r>
          <w:r>
            <w:rPr>
              <w:noProof/>
            </w:rPr>
            <w:t>7</w:t>
          </w:r>
          <w:r>
            <w:rPr>
              <w:noProof/>
            </w:rPr>
            <w:fldChar w:fldCharType="end"/>
          </w:r>
        </w:p>
        <w:p w14:paraId="17C0F7D0" w14:textId="515D784F" w:rsidR="00646D46" w:rsidRDefault="00646D46">
          <w:pPr>
            <w:pStyle w:val="TableofFigures"/>
            <w:tabs>
              <w:tab w:val="right" w:leader="dot" w:pos="9016"/>
            </w:tabs>
            <w:rPr>
              <w:noProof/>
              <w:kern w:val="2"/>
              <w:sz w:val="24"/>
              <w:szCs w:val="24"/>
              <w:lang w:eastAsia="en-GB"/>
              <w14:ligatures w14:val="standardContextual"/>
            </w:rPr>
          </w:pPr>
          <w:r>
            <w:rPr>
              <w:noProof/>
            </w:rPr>
            <w:t>Figure 8:Graph Displaying Young's Modulus Calculation</w:t>
          </w:r>
          <w:r>
            <w:rPr>
              <w:noProof/>
            </w:rPr>
            <w:tab/>
          </w:r>
          <w:r>
            <w:rPr>
              <w:noProof/>
            </w:rPr>
            <w:fldChar w:fldCharType="begin"/>
          </w:r>
          <w:r>
            <w:rPr>
              <w:noProof/>
            </w:rPr>
            <w:instrText xml:space="preserve"> PAGEREF _Toc202108521 \h </w:instrText>
          </w:r>
          <w:r>
            <w:rPr>
              <w:noProof/>
            </w:rPr>
          </w:r>
          <w:r>
            <w:rPr>
              <w:noProof/>
            </w:rPr>
            <w:fldChar w:fldCharType="separate"/>
          </w:r>
          <w:r>
            <w:rPr>
              <w:noProof/>
            </w:rPr>
            <w:t>7</w:t>
          </w:r>
          <w:r>
            <w:rPr>
              <w:noProof/>
            </w:rPr>
            <w:fldChar w:fldCharType="end"/>
          </w:r>
        </w:p>
        <w:p w14:paraId="60EFA068" w14:textId="59BCDE91" w:rsidR="00646D46" w:rsidRDefault="00646D46">
          <w:pPr>
            <w:pStyle w:val="TableofFigures"/>
            <w:tabs>
              <w:tab w:val="right" w:leader="dot" w:pos="9016"/>
            </w:tabs>
            <w:rPr>
              <w:noProof/>
              <w:kern w:val="2"/>
              <w:sz w:val="24"/>
              <w:szCs w:val="24"/>
              <w:lang w:eastAsia="en-GB"/>
              <w14:ligatures w14:val="standardContextual"/>
            </w:rPr>
          </w:pPr>
          <w:r>
            <w:rPr>
              <w:noProof/>
            </w:rPr>
            <w:t>Figure 9:Graph Displaying Stress-Strain for Aluminium</w:t>
          </w:r>
          <w:r>
            <w:rPr>
              <w:noProof/>
            </w:rPr>
            <w:tab/>
          </w:r>
          <w:r>
            <w:rPr>
              <w:noProof/>
            </w:rPr>
            <w:fldChar w:fldCharType="begin"/>
          </w:r>
          <w:r>
            <w:rPr>
              <w:noProof/>
            </w:rPr>
            <w:instrText xml:space="preserve"> PAGEREF _Toc202108522 \h </w:instrText>
          </w:r>
          <w:r>
            <w:rPr>
              <w:noProof/>
            </w:rPr>
          </w:r>
          <w:r>
            <w:rPr>
              <w:noProof/>
            </w:rPr>
            <w:fldChar w:fldCharType="separate"/>
          </w:r>
          <w:r>
            <w:rPr>
              <w:noProof/>
            </w:rPr>
            <w:t>9</w:t>
          </w:r>
          <w:r>
            <w:rPr>
              <w:noProof/>
            </w:rPr>
            <w:fldChar w:fldCharType="end"/>
          </w:r>
        </w:p>
        <w:p w14:paraId="63E9984F" w14:textId="0AAF0634" w:rsidR="00646D46" w:rsidRDefault="00646D46">
          <w:pPr>
            <w:pStyle w:val="TableofFigures"/>
            <w:tabs>
              <w:tab w:val="right" w:leader="dot" w:pos="9016"/>
            </w:tabs>
            <w:rPr>
              <w:noProof/>
              <w:kern w:val="2"/>
              <w:sz w:val="24"/>
              <w:szCs w:val="24"/>
              <w:lang w:eastAsia="en-GB"/>
              <w14:ligatures w14:val="standardContextual"/>
            </w:rPr>
          </w:pPr>
          <w:r>
            <w:rPr>
              <w:noProof/>
            </w:rPr>
            <w:t>Figure 10:Graph Displaying Aluminium Stress-Strain for Young's Modulus Calculation</w:t>
          </w:r>
          <w:r>
            <w:rPr>
              <w:noProof/>
            </w:rPr>
            <w:tab/>
          </w:r>
          <w:r>
            <w:rPr>
              <w:noProof/>
            </w:rPr>
            <w:fldChar w:fldCharType="begin"/>
          </w:r>
          <w:r>
            <w:rPr>
              <w:noProof/>
            </w:rPr>
            <w:instrText xml:space="preserve"> PAGEREF _Toc202108523 \h </w:instrText>
          </w:r>
          <w:r>
            <w:rPr>
              <w:noProof/>
            </w:rPr>
          </w:r>
          <w:r>
            <w:rPr>
              <w:noProof/>
            </w:rPr>
            <w:fldChar w:fldCharType="separate"/>
          </w:r>
          <w:r>
            <w:rPr>
              <w:noProof/>
            </w:rPr>
            <w:t>9</w:t>
          </w:r>
          <w:r>
            <w:rPr>
              <w:noProof/>
            </w:rPr>
            <w:fldChar w:fldCharType="end"/>
          </w:r>
        </w:p>
        <w:p w14:paraId="1385096F" w14:textId="57913626" w:rsidR="00646D46" w:rsidRDefault="00646D46">
          <w:pPr>
            <w:pStyle w:val="TableofFigures"/>
            <w:tabs>
              <w:tab w:val="right" w:leader="dot" w:pos="9016"/>
            </w:tabs>
            <w:rPr>
              <w:noProof/>
              <w:kern w:val="2"/>
              <w:sz w:val="24"/>
              <w:szCs w:val="24"/>
              <w:lang w:eastAsia="en-GB"/>
              <w14:ligatures w14:val="standardContextual"/>
            </w:rPr>
          </w:pPr>
          <w:r>
            <w:rPr>
              <w:noProof/>
            </w:rPr>
            <w:t>Figure 11:Graph Displaying Stress-Strain for Duralumin</w:t>
          </w:r>
          <w:r>
            <w:rPr>
              <w:noProof/>
            </w:rPr>
            <w:tab/>
          </w:r>
          <w:r>
            <w:rPr>
              <w:noProof/>
            </w:rPr>
            <w:fldChar w:fldCharType="begin"/>
          </w:r>
          <w:r>
            <w:rPr>
              <w:noProof/>
            </w:rPr>
            <w:instrText xml:space="preserve"> PAGEREF _Toc202108524 \h </w:instrText>
          </w:r>
          <w:r>
            <w:rPr>
              <w:noProof/>
            </w:rPr>
          </w:r>
          <w:r>
            <w:rPr>
              <w:noProof/>
            </w:rPr>
            <w:fldChar w:fldCharType="separate"/>
          </w:r>
          <w:r>
            <w:rPr>
              <w:noProof/>
            </w:rPr>
            <w:t>11</w:t>
          </w:r>
          <w:r>
            <w:rPr>
              <w:noProof/>
            </w:rPr>
            <w:fldChar w:fldCharType="end"/>
          </w:r>
        </w:p>
        <w:p w14:paraId="71C7AF07" w14:textId="240DF5AF" w:rsidR="00646D46" w:rsidRDefault="00646D46">
          <w:pPr>
            <w:pStyle w:val="TableofFigures"/>
            <w:tabs>
              <w:tab w:val="right" w:leader="dot" w:pos="9016"/>
            </w:tabs>
            <w:rPr>
              <w:noProof/>
              <w:kern w:val="2"/>
              <w:sz w:val="24"/>
              <w:szCs w:val="24"/>
              <w:lang w:eastAsia="en-GB"/>
              <w14:ligatures w14:val="standardContextual"/>
            </w:rPr>
          </w:pPr>
          <w:r>
            <w:rPr>
              <w:noProof/>
            </w:rPr>
            <w:lastRenderedPageBreak/>
            <w:t>Figure 12:Graph Displaying Duralumin Stress-Strain for Young's Modulus Calculation</w:t>
          </w:r>
          <w:r>
            <w:rPr>
              <w:noProof/>
            </w:rPr>
            <w:tab/>
          </w:r>
          <w:r>
            <w:rPr>
              <w:noProof/>
            </w:rPr>
            <w:fldChar w:fldCharType="begin"/>
          </w:r>
          <w:r>
            <w:rPr>
              <w:noProof/>
            </w:rPr>
            <w:instrText xml:space="preserve"> PAGEREF _Toc202108525 \h </w:instrText>
          </w:r>
          <w:r>
            <w:rPr>
              <w:noProof/>
            </w:rPr>
          </w:r>
          <w:r>
            <w:rPr>
              <w:noProof/>
            </w:rPr>
            <w:fldChar w:fldCharType="separate"/>
          </w:r>
          <w:r>
            <w:rPr>
              <w:noProof/>
            </w:rPr>
            <w:t>11</w:t>
          </w:r>
          <w:r>
            <w:rPr>
              <w:noProof/>
            </w:rPr>
            <w:fldChar w:fldCharType="end"/>
          </w:r>
        </w:p>
        <w:p w14:paraId="1492993B" w14:textId="1688BC9E" w:rsidR="00646D46" w:rsidRDefault="00646D46">
          <w:pPr>
            <w:pStyle w:val="TableofFigures"/>
            <w:tabs>
              <w:tab w:val="right" w:leader="dot" w:pos="9016"/>
            </w:tabs>
            <w:rPr>
              <w:noProof/>
              <w:kern w:val="2"/>
              <w:sz w:val="24"/>
              <w:szCs w:val="24"/>
              <w:lang w:eastAsia="en-GB"/>
              <w14:ligatures w14:val="standardContextual"/>
            </w:rPr>
          </w:pPr>
          <w:r>
            <w:rPr>
              <w:noProof/>
            </w:rPr>
            <w:t>Figure 13:Graph Displaying Stress-Strain for PVC</w:t>
          </w:r>
          <w:r>
            <w:rPr>
              <w:noProof/>
            </w:rPr>
            <w:tab/>
          </w:r>
          <w:r>
            <w:rPr>
              <w:noProof/>
            </w:rPr>
            <w:fldChar w:fldCharType="begin"/>
          </w:r>
          <w:r>
            <w:rPr>
              <w:noProof/>
            </w:rPr>
            <w:instrText xml:space="preserve"> PAGEREF _Toc202108526 \h </w:instrText>
          </w:r>
          <w:r>
            <w:rPr>
              <w:noProof/>
            </w:rPr>
          </w:r>
          <w:r>
            <w:rPr>
              <w:noProof/>
            </w:rPr>
            <w:fldChar w:fldCharType="separate"/>
          </w:r>
          <w:r>
            <w:rPr>
              <w:noProof/>
            </w:rPr>
            <w:t>13</w:t>
          </w:r>
          <w:r>
            <w:rPr>
              <w:noProof/>
            </w:rPr>
            <w:fldChar w:fldCharType="end"/>
          </w:r>
        </w:p>
        <w:p w14:paraId="570D1F4F" w14:textId="4BB6F45D" w:rsidR="00646D46" w:rsidRDefault="00646D46">
          <w:pPr>
            <w:pStyle w:val="TableofFigures"/>
            <w:tabs>
              <w:tab w:val="right" w:leader="dot" w:pos="9016"/>
            </w:tabs>
            <w:rPr>
              <w:noProof/>
              <w:kern w:val="2"/>
              <w:sz w:val="24"/>
              <w:szCs w:val="24"/>
              <w:lang w:eastAsia="en-GB"/>
              <w14:ligatures w14:val="standardContextual"/>
            </w:rPr>
          </w:pPr>
          <w:r>
            <w:rPr>
              <w:noProof/>
            </w:rPr>
            <w:t>Figure 14:Graph Displaying PVC Stress-Strain for Young's Modulus Calculation</w:t>
          </w:r>
          <w:r>
            <w:rPr>
              <w:noProof/>
            </w:rPr>
            <w:tab/>
          </w:r>
          <w:r>
            <w:rPr>
              <w:noProof/>
            </w:rPr>
            <w:fldChar w:fldCharType="begin"/>
          </w:r>
          <w:r>
            <w:rPr>
              <w:noProof/>
            </w:rPr>
            <w:instrText xml:space="preserve"> PAGEREF _Toc202108527 \h </w:instrText>
          </w:r>
          <w:r>
            <w:rPr>
              <w:noProof/>
            </w:rPr>
          </w:r>
          <w:r>
            <w:rPr>
              <w:noProof/>
            </w:rPr>
            <w:fldChar w:fldCharType="separate"/>
          </w:r>
          <w:r>
            <w:rPr>
              <w:noProof/>
            </w:rPr>
            <w:t>13</w:t>
          </w:r>
          <w:r>
            <w:rPr>
              <w:noProof/>
            </w:rPr>
            <w:fldChar w:fldCharType="end"/>
          </w:r>
        </w:p>
        <w:p w14:paraId="118C175C" w14:textId="77777777" w:rsidR="00AF3A8B" w:rsidRDefault="00646D46" w:rsidP="00646D46">
          <w:pPr>
            <w:rPr>
              <w:noProof/>
            </w:rPr>
          </w:pPr>
          <w:r>
            <w:rPr>
              <w:b/>
              <w:bCs/>
            </w:rPr>
            <w:fldChar w:fldCharType="end"/>
          </w:r>
          <w:r w:rsidR="00AF3A8B">
            <w:rPr>
              <w:b/>
              <w:bCs/>
            </w:rPr>
            <w:fldChar w:fldCharType="begin"/>
          </w:r>
          <w:r w:rsidR="00AF3A8B">
            <w:rPr>
              <w:b/>
              <w:bCs/>
            </w:rPr>
            <w:instrText xml:space="preserve"> TOC \h \z \c "Table" </w:instrText>
          </w:r>
          <w:r w:rsidR="00AF3A8B">
            <w:rPr>
              <w:b/>
              <w:bCs/>
            </w:rPr>
            <w:fldChar w:fldCharType="separate"/>
          </w:r>
        </w:p>
        <w:p w14:paraId="4668D9FF" w14:textId="2D6B9530" w:rsidR="00AF3A8B" w:rsidRDefault="00AF3A8B">
          <w:pPr>
            <w:pStyle w:val="TableofFigures"/>
            <w:tabs>
              <w:tab w:val="right" w:leader="dot" w:pos="9016"/>
            </w:tabs>
            <w:rPr>
              <w:noProof/>
              <w:kern w:val="2"/>
              <w:sz w:val="24"/>
              <w:szCs w:val="24"/>
              <w:lang w:eastAsia="en-GB"/>
              <w14:ligatures w14:val="standardContextual"/>
            </w:rPr>
          </w:pPr>
          <w:hyperlink w:anchor="_Toc202125550" w:history="1">
            <w:r w:rsidRPr="00640D70">
              <w:rPr>
                <w:rStyle w:val="Hyperlink"/>
                <w:noProof/>
              </w:rPr>
              <w:t>Table 1:Raw Test Data</w:t>
            </w:r>
            <w:r>
              <w:rPr>
                <w:noProof/>
                <w:webHidden/>
              </w:rPr>
              <w:tab/>
            </w:r>
            <w:r>
              <w:rPr>
                <w:noProof/>
                <w:webHidden/>
              </w:rPr>
              <w:fldChar w:fldCharType="begin"/>
            </w:r>
            <w:r>
              <w:rPr>
                <w:noProof/>
                <w:webHidden/>
              </w:rPr>
              <w:instrText xml:space="preserve"> PAGEREF _Toc202125550 \h </w:instrText>
            </w:r>
            <w:r>
              <w:rPr>
                <w:noProof/>
                <w:webHidden/>
              </w:rPr>
            </w:r>
            <w:r>
              <w:rPr>
                <w:noProof/>
                <w:webHidden/>
              </w:rPr>
              <w:fldChar w:fldCharType="separate"/>
            </w:r>
            <w:r>
              <w:rPr>
                <w:noProof/>
                <w:webHidden/>
              </w:rPr>
              <w:t>4</w:t>
            </w:r>
            <w:r>
              <w:rPr>
                <w:noProof/>
                <w:webHidden/>
              </w:rPr>
              <w:fldChar w:fldCharType="end"/>
            </w:r>
          </w:hyperlink>
        </w:p>
        <w:p w14:paraId="3F7FE09B" w14:textId="1617233A" w:rsidR="00AF3A8B" w:rsidRDefault="00AF3A8B">
          <w:pPr>
            <w:pStyle w:val="TableofFigures"/>
            <w:tabs>
              <w:tab w:val="right" w:leader="dot" w:pos="9016"/>
            </w:tabs>
            <w:rPr>
              <w:noProof/>
              <w:kern w:val="2"/>
              <w:sz w:val="24"/>
              <w:szCs w:val="24"/>
              <w:lang w:eastAsia="en-GB"/>
              <w14:ligatures w14:val="standardContextual"/>
            </w:rPr>
          </w:pPr>
          <w:hyperlink w:anchor="_Toc202125551" w:history="1">
            <w:r w:rsidRPr="00640D70">
              <w:rPr>
                <w:rStyle w:val="Hyperlink"/>
                <w:noProof/>
              </w:rPr>
              <w:t>Table 2:Table Displaying Specimen Measurements</w:t>
            </w:r>
            <w:r>
              <w:rPr>
                <w:noProof/>
                <w:webHidden/>
              </w:rPr>
              <w:tab/>
            </w:r>
            <w:r>
              <w:rPr>
                <w:noProof/>
                <w:webHidden/>
              </w:rPr>
              <w:fldChar w:fldCharType="begin"/>
            </w:r>
            <w:r>
              <w:rPr>
                <w:noProof/>
                <w:webHidden/>
              </w:rPr>
              <w:instrText xml:space="preserve"> PAGEREF _Toc202125551 \h </w:instrText>
            </w:r>
            <w:r>
              <w:rPr>
                <w:noProof/>
                <w:webHidden/>
              </w:rPr>
            </w:r>
            <w:r>
              <w:rPr>
                <w:noProof/>
                <w:webHidden/>
              </w:rPr>
              <w:fldChar w:fldCharType="separate"/>
            </w:r>
            <w:r>
              <w:rPr>
                <w:noProof/>
                <w:webHidden/>
              </w:rPr>
              <w:t>5</w:t>
            </w:r>
            <w:r>
              <w:rPr>
                <w:noProof/>
                <w:webHidden/>
              </w:rPr>
              <w:fldChar w:fldCharType="end"/>
            </w:r>
          </w:hyperlink>
        </w:p>
        <w:p w14:paraId="27D87366" w14:textId="11B602CD" w:rsidR="00AF3A8B" w:rsidRDefault="00AF3A8B">
          <w:pPr>
            <w:pStyle w:val="TableofFigures"/>
            <w:tabs>
              <w:tab w:val="right" w:leader="dot" w:pos="9016"/>
            </w:tabs>
            <w:rPr>
              <w:noProof/>
              <w:kern w:val="2"/>
              <w:sz w:val="24"/>
              <w:szCs w:val="24"/>
              <w:lang w:eastAsia="en-GB"/>
              <w14:ligatures w14:val="standardContextual"/>
            </w:rPr>
          </w:pPr>
          <w:hyperlink w:anchor="_Toc202125552" w:history="1">
            <w:r w:rsidRPr="00640D70">
              <w:rPr>
                <w:rStyle w:val="Hyperlink"/>
                <w:noProof/>
              </w:rPr>
              <w:t>Table 3: Steel Analysed Data</w:t>
            </w:r>
            <w:r>
              <w:rPr>
                <w:noProof/>
                <w:webHidden/>
              </w:rPr>
              <w:tab/>
            </w:r>
            <w:r>
              <w:rPr>
                <w:noProof/>
                <w:webHidden/>
              </w:rPr>
              <w:fldChar w:fldCharType="begin"/>
            </w:r>
            <w:r>
              <w:rPr>
                <w:noProof/>
                <w:webHidden/>
              </w:rPr>
              <w:instrText xml:space="preserve"> PAGEREF _Toc202125552 \h </w:instrText>
            </w:r>
            <w:r>
              <w:rPr>
                <w:noProof/>
                <w:webHidden/>
              </w:rPr>
            </w:r>
            <w:r>
              <w:rPr>
                <w:noProof/>
                <w:webHidden/>
              </w:rPr>
              <w:fldChar w:fldCharType="separate"/>
            </w:r>
            <w:r>
              <w:rPr>
                <w:noProof/>
                <w:webHidden/>
              </w:rPr>
              <w:t>6</w:t>
            </w:r>
            <w:r>
              <w:rPr>
                <w:noProof/>
                <w:webHidden/>
              </w:rPr>
              <w:fldChar w:fldCharType="end"/>
            </w:r>
          </w:hyperlink>
        </w:p>
        <w:p w14:paraId="35CFE8C5" w14:textId="466BFFA0" w:rsidR="00AF3A8B" w:rsidRDefault="00AF3A8B">
          <w:pPr>
            <w:pStyle w:val="TableofFigures"/>
            <w:tabs>
              <w:tab w:val="right" w:leader="dot" w:pos="9016"/>
            </w:tabs>
            <w:rPr>
              <w:noProof/>
              <w:kern w:val="2"/>
              <w:sz w:val="24"/>
              <w:szCs w:val="24"/>
              <w:lang w:eastAsia="en-GB"/>
              <w14:ligatures w14:val="standardContextual"/>
            </w:rPr>
          </w:pPr>
          <w:hyperlink w:anchor="_Toc202125553" w:history="1">
            <w:r w:rsidRPr="00640D70">
              <w:rPr>
                <w:rStyle w:val="Hyperlink"/>
                <w:noProof/>
              </w:rPr>
              <w:t>Table 4: Aluminium Analysed Data</w:t>
            </w:r>
            <w:r>
              <w:rPr>
                <w:noProof/>
                <w:webHidden/>
              </w:rPr>
              <w:tab/>
            </w:r>
            <w:r>
              <w:rPr>
                <w:noProof/>
                <w:webHidden/>
              </w:rPr>
              <w:fldChar w:fldCharType="begin"/>
            </w:r>
            <w:r>
              <w:rPr>
                <w:noProof/>
                <w:webHidden/>
              </w:rPr>
              <w:instrText xml:space="preserve"> PAGEREF _Toc202125553 \h </w:instrText>
            </w:r>
            <w:r>
              <w:rPr>
                <w:noProof/>
                <w:webHidden/>
              </w:rPr>
            </w:r>
            <w:r>
              <w:rPr>
                <w:noProof/>
                <w:webHidden/>
              </w:rPr>
              <w:fldChar w:fldCharType="separate"/>
            </w:r>
            <w:r>
              <w:rPr>
                <w:noProof/>
                <w:webHidden/>
              </w:rPr>
              <w:t>9</w:t>
            </w:r>
            <w:r>
              <w:rPr>
                <w:noProof/>
                <w:webHidden/>
              </w:rPr>
              <w:fldChar w:fldCharType="end"/>
            </w:r>
          </w:hyperlink>
        </w:p>
        <w:p w14:paraId="0421A9CF" w14:textId="4A4EAA88" w:rsidR="00AF3A8B" w:rsidRDefault="00AF3A8B">
          <w:pPr>
            <w:pStyle w:val="TableofFigures"/>
            <w:tabs>
              <w:tab w:val="right" w:leader="dot" w:pos="9016"/>
            </w:tabs>
            <w:rPr>
              <w:noProof/>
              <w:kern w:val="2"/>
              <w:sz w:val="24"/>
              <w:szCs w:val="24"/>
              <w:lang w:eastAsia="en-GB"/>
              <w14:ligatures w14:val="standardContextual"/>
            </w:rPr>
          </w:pPr>
          <w:hyperlink w:anchor="_Toc202125554" w:history="1">
            <w:r w:rsidRPr="00640D70">
              <w:rPr>
                <w:rStyle w:val="Hyperlink"/>
                <w:noProof/>
              </w:rPr>
              <w:t>Table 5: Duralumin Analysed Data</w:t>
            </w:r>
            <w:r>
              <w:rPr>
                <w:noProof/>
                <w:webHidden/>
              </w:rPr>
              <w:tab/>
            </w:r>
            <w:r>
              <w:rPr>
                <w:noProof/>
                <w:webHidden/>
              </w:rPr>
              <w:fldChar w:fldCharType="begin"/>
            </w:r>
            <w:r>
              <w:rPr>
                <w:noProof/>
                <w:webHidden/>
              </w:rPr>
              <w:instrText xml:space="preserve"> PAGEREF _Toc202125554 \h </w:instrText>
            </w:r>
            <w:r>
              <w:rPr>
                <w:noProof/>
                <w:webHidden/>
              </w:rPr>
            </w:r>
            <w:r>
              <w:rPr>
                <w:noProof/>
                <w:webHidden/>
              </w:rPr>
              <w:fldChar w:fldCharType="separate"/>
            </w:r>
            <w:r>
              <w:rPr>
                <w:noProof/>
                <w:webHidden/>
              </w:rPr>
              <w:t>11</w:t>
            </w:r>
            <w:r>
              <w:rPr>
                <w:noProof/>
                <w:webHidden/>
              </w:rPr>
              <w:fldChar w:fldCharType="end"/>
            </w:r>
          </w:hyperlink>
        </w:p>
        <w:p w14:paraId="1A7C0E51" w14:textId="1CD8C6E5" w:rsidR="00AF3A8B" w:rsidRDefault="00AF3A8B">
          <w:pPr>
            <w:pStyle w:val="TableofFigures"/>
            <w:tabs>
              <w:tab w:val="right" w:leader="dot" w:pos="9016"/>
            </w:tabs>
            <w:rPr>
              <w:noProof/>
              <w:kern w:val="2"/>
              <w:sz w:val="24"/>
              <w:szCs w:val="24"/>
              <w:lang w:eastAsia="en-GB"/>
              <w14:ligatures w14:val="standardContextual"/>
            </w:rPr>
          </w:pPr>
          <w:hyperlink w:anchor="_Toc202125555" w:history="1">
            <w:r w:rsidRPr="00640D70">
              <w:rPr>
                <w:rStyle w:val="Hyperlink"/>
                <w:noProof/>
              </w:rPr>
              <w:t>Table 6: PVC Analysed Data</w:t>
            </w:r>
            <w:r>
              <w:rPr>
                <w:noProof/>
                <w:webHidden/>
              </w:rPr>
              <w:tab/>
            </w:r>
            <w:r>
              <w:rPr>
                <w:noProof/>
                <w:webHidden/>
              </w:rPr>
              <w:fldChar w:fldCharType="begin"/>
            </w:r>
            <w:r>
              <w:rPr>
                <w:noProof/>
                <w:webHidden/>
              </w:rPr>
              <w:instrText xml:space="preserve"> PAGEREF _Toc202125555 \h </w:instrText>
            </w:r>
            <w:r>
              <w:rPr>
                <w:noProof/>
                <w:webHidden/>
              </w:rPr>
            </w:r>
            <w:r>
              <w:rPr>
                <w:noProof/>
                <w:webHidden/>
              </w:rPr>
              <w:fldChar w:fldCharType="separate"/>
            </w:r>
            <w:r>
              <w:rPr>
                <w:noProof/>
                <w:webHidden/>
              </w:rPr>
              <w:t>13</w:t>
            </w:r>
            <w:r>
              <w:rPr>
                <w:noProof/>
                <w:webHidden/>
              </w:rPr>
              <w:fldChar w:fldCharType="end"/>
            </w:r>
          </w:hyperlink>
        </w:p>
        <w:p w14:paraId="20B89D99" w14:textId="77777777" w:rsidR="00AF3A8B" w:rsidRDefault="00AF3A8B" w:rsidP="00646D46">
          <w:pPr>
            <w:rPr>
              <w:noProof/>
            </w:rPr>
          </w:pPr>
          <w:r>
            <w:rPr>
              <w:b/>
              <w:bCs/>
            </w:rPr>
            <w:fldChar w:fldCharType="end"/>
          </w:r>
          <w:r>
            <w:rPr>
              <w:b/>
              <w:bCs/>
            </w:rPr>
            <w:fldChar w:fldCharType="begin"/>
          </w:r>
          <w:r>
            <w:rPr>
              <w:b/>
              <w:bCs/>
            </w:rPr>
            <w:instrText xml:space="preserve"> TOC \h \z \c "Equation" </w:instrText>
          </w:r>
          <w:r>
            <w:rPr>
              <w:b/>
              <w:bCs/>
            </w:rPr>
            <w:fldChar w:fldCharType="separate"/>
          </w:r>
        </w:p>
        <w:p w14:paraId="6582A915" w14:textId="47E1AB09" w:rsidR="00AF3A8B" w:rsidRDefault="00AF3A8B">
          <w:pPr>
            <w:pStyle w:val="TableofFigures"/>
            <w:tabs>
              <w:tab w:val="right" w:leader="dot" w:pos="9016"/>
            </w:tabs>
            <w:rPr>
              <w:noProof/>
              <w:kern w:val="2"/>
              <w:sz w:val="24"/>
              <w:szCs w:val="24"/>
              <w:lang w:eastAsia="en-GB"/>
              <w14:ligatures w14:val="standardContextual"/>
            </w:rPr>
          </w:pPr>
          <w:hyperlink w:anchor="_Toc202125561" w:history="1">
            <w:r w:rsidRPr="002E394D">
              <w:rPr>
                <w:rStyle w:val="Hyperlink"/>
                <w:noProof/>
              </w:rPr>
              <w:t>Equation 1:Strain Equation</w:t>
            </w:r>
            <w:r>
              <w:rPr>
                <w:noProof/>
                <w:webHidden/>
              </w:rPr>
              <w:tab/>
            </w:r>
            <w:r>
              <w:rPr>
                <w:noProof/>
                <w:webHidden/>
              </w:rPr>
              <w:fldChar w:fldCharType="begin"/>
            </w:r>
            <w:r>
              <w:rPr>
                <w:noProof/>
                <w:webHidden/>
              </w:rPr>
              <w:instrText xml:space="preserve"> PAGEREF _Toc202125561 \h </w:instrText>
            </w:r>
            <w:r>
              <w:rPr>
                <w:noProof/>
                <w:webHidden/>
              </w:rPr>
            </w:r>
            <w:r>
              <w:rPr>
                <w:noProof/>
                <w:webHidden/>
              </w:rPr>
              <w:fldChar w:fldCharType="separate"/>
            </w:r>
            <w:r>
              <w:rPr>
                <w:noProof/>
                <w:webHidden/>
              </w:rPr>
              <w:t>7</w:t>
            </w:r>
            <w:r>
              <w:rPr>
                <w:noProof/>
                <w:webHidden/>
              </w:rPr>
              <w:fldChar w:fldCharType="end"/>
            </w:r>
          </w:hyperlink>
        </w:p>
        <w:p w14:paraId="609D74CD" w14:textId="16C17205" w:rsidR="00AF3A8B" w:rsidRDefault="00AF3A8B">
          <w:pPr>
            <w:pStyle w:val="TableofFigures"/>
            <w:tabs>
              <w:tab w:val="right" w:leader="dot" w:pos="9016"/>
            </w:tabs>
            <w:rPr>
              <w:noProof/>
              <w:kern w:val="2"/>
              <w:sz w:val="24"/>
              <w:szCs w:val="24"/>
              <w:lang w:eastAsia="en-GB"/>
              <w14:ligatures w14:val="standardContextual"/>
            </w:rPr>
          </w:pPr>
          <w:hyperlink w:anchor="_Toc202125562" w:history="1">
            <w:r w:rsidRPr="002E394D">
              <w:rPr>
                <w:rStyle w:val="Hyperlink"/>
                <w:noProof/>
              </w:rPr>
              <w:t>Equation 2: Stress Equation</w:t>
            </w:r>
            <w:r>
              <w:rPr>
                <w:noProof/>
                <w:webHidden/>
              </w:rPr>
              <w:tab/>
            </w:r>
            <w:r>
              <w:rPr>
                <w:noProof/>
                <w:webHidden/>
              </w:rPr>
              <w:fldChar w:fldCharType="begin"/>
            </w:r>
            <w:r>
              <w:rPr>
                <w:noProof/>
                <w:webHidden/>
              </w:rPr>
              <w:instrText xml:space="preserve"> PAGEREF _Toc202125562 \h </w:instrText>
            </w:r>
            <w:r>
              <w:rPr>
                <w:noProof/>
                <w:webHidden/>
              </w:rPr>
            </w:r>
            <w:r>
              <w:rPr>
                <w:noProof/>
                <w:webHidden/>
              </w:rPr>
              <w:fldChar w:fldCharType="separate"/>
            </w:r>
            <w:r>
              <w:rPr>
                <w:noProof/>
                <w:webHidden/>
              </w:rPr>
              <w:t>7</w:t>
            </w:r>
            <w:r>
              <w:rPr>
                <w:noProof/>
                <w:webHidden/>
              </w:rPr>
              <w:fldChar w:fldCharType="end"/>
            </w:r>
          </w:hyperlink>
        </w:p>
        <w:p w14:paraId="257A4A89" w14:textId="04BB4E54" w:rsidR="001B1F98" w:rsidRPr="001B1F98" w:rsidRDefault="00AF3A8B" w:rsidP="00646D46">
          <w:pPr>
            <w:rPr>
              <w:b/>
              <w:bCs/>
            </w:rPr>
            <w:sectPr w:rsidR="001B1F98" w:rsidRPr="001B1F98" w:rsidSect="00A846CC">
              <w:footerReference w:type="default" r:id="rId10"/>
              <w:pgSz w:w="11906" w:h="16838"/>
              <w:pgMar w:top="1440" w:right="1440" w:bottom="1440" w:left="1440" w:header="708" w:footer="708" w:gutter="0"/>
              <w:pgNumType w:fmt="lowerRoman" w:start="1"/>
              <w:cols w:space="708"/>
              <w:docGrid w:linePitch="360"/>
            </w:sectPr>
          </w:pPr>
          <w:r>
            <w:rPr>
              <w:b/>
              <w:bCs/>
            </w:rPr>
            <w:fldChar w:fldCharType="end"/>
          </w:r>
        </w:p>
      </w:sdtContent>
    </w:sdt>
    <w:p w14:paraId="72DA108C" w14:textId="29BC3838" w:rsidR="000D62C9" w:rsidRDefault="00363DEF" w:rsidP="00363DEF">
      <w:pPr>
        <w:pStyle w:val="Heading1"/>
      </w:pPr>
      <w:bookmarkStart w:id="3" w:name="_Toc202125516"/>
      <w:r>
        <w:lastRenderedPageBreak/>
        <w:t>Introduction</w:t>
      </w:r>
      <w:bookmarkEnd w:id="3"/>
    </w:p>
    <w:p w14:paraId="44E496AD" w14:textId="3EA404EA" w:rsidR="00A60740" w:rsidRDefault="00363DEF" w:rsidP="00363DEF">
      <w:pPr>
        <w:rPr>
          <w:lang w:eastAsia="en-US"/>
        </w:rPr>
      </w:pPr>
      <w:r>
        <w:rPr>
          <w:lang w:eastAsia="en-US"/>
        </w:rPr>
        <w:t xml:space="preserve">This assignment aims to demonstrate the process of conducting a tensile test experiment using four different materials, while logging the data and plotting graphs to display the results in the form of Stress-Strain Diagrams. The equipment used in the experiment was a </w:t>
      </w:r>
      <w:proofErr w:type="spellStart"/>
      <w:r>
        <w:rPr>
          <w:lang w:eastAsia="en-US"/>
        </w:rPr>
        <w:t>TecQuipment</w:t>
      </w:r>
      <w:proofErr w:type="spellEnd"/>
      <w:r>
        <w:rPr>
          <w:lang w:eastAsia="en-US"/>
        </w:rPr>
        <w:t xml:space="preserve"> ES6 Tensile Tester Kit, and the four materials used are Steel, Aluminium, Duralumin, and PVC. </w:t>
      </w:r>
      <w:r w:rsidR="00D965D8">
        <w:rPr>
          <w:lang w:eastAsia="en-US"/>
        </w:rPr>
        <w:t>A tensile test is the test of a material's capabilities. A piece of material gets placed between 2 grips and pulled in opposite directions to put the part under stress until it eventually fractures and breaks. From this test, you’re able to find the stress, strain, Young's modulus, and elongation</w:t>
      </w:r>
      <w:r w:rsidR="00293980">
        <w:rPr>
          <w:lang w:eastAsia="en-US"/>
        </w:rPr>
        <w:t>. Also, by creating</w:t>
      </w:r>
      <w:r w:rsidR="00D965D8">
        <w:rPr>
          <w:lang w:eastAsia="en-US"/>
        </w:rPr>
        <w:t xml:space="preserve"> </w:t>
      </w:r>
      <w:r w:rsidR="00293980">
        <w:rPr>
          <w:lang w:eastAsia="en-US"/>
        </w:rPr>
        <w:t>s</w:t>
      </w:r>
      <w:r w:rsidR="00D965D8">
        <w:rPr>
          <w:lang w:eastAsia="en-US"/>
        </w:rPr>
        <w:t>tress-strain diagrams</w:t>
      </w:r>
      <w:r w:rsidR="002F5EC4">
        <w:rPr>
          <w:lang w:eastAsia="en-US"/>
        </w:rPr>
        <w:t>,</w:t>
      </w:r>
      <w:r w:rsidR="00D965D8">
        <w:rPr>
          <w:lang w:eastAsia="en-US"/>
        </w:rPr>
        <w:t xml:space="preserve"> </w:t>
      </w:r>
      <w:r w:rsidR="00293980">
        <w:rPr>
          <w:lang w:eastAsia="en-US"/>
        </w:rPr>
        <w:t xml:space="preserve">you can also find its yield point and </w:t>
      </w:r>
      <w:r w:rsidR="00D965D8">
        <w:rPr>
          <w:lang w:eastAsia="en-US"/>
        </w:rPr>
        <w:t xml:space="preserve">see how it acts under load over time. </w:t>
      </w:r>
      <w:sdt>
        <w:sdtPr>
          <w:rPr>
            <w:lang w:eastAsia="en-US"/>
          </w:rPr>
          <w:id w:val="-1524709510"/>
          <w:citation/>
        </w:sdtPr>
        <w:sdtContent>
          <w:r w:rsidR="00A60740">
            <w:rPr>
              <w:lang w:eastAsia="en-US"/>
            </w:rPr>
            <w:fldChar w:fldCharType="begin"/>
          </w:r>
          <w:r w:rsidR="00A60740">
            <w:rPr>
              <w:lang w:eastAsia="en-US"/>
            </w:rPr>
            <w:instrText xml:space="preserve"> CITATION Tec12 \l 2057 </w:instrText>
          </w:r>
          <w:r w:rsidR="00A60740">
            <w:rPr>
              <w:lang w:eastAsia="en-US"/>
            </w:rPr>
            <w:fldChar w:fldCharType="separate"/>
          </w:r>
          <w:r w:rsidR="00A60740">
            <w:rPr>
              <w:noProof/>
              <w:lang w:eastAsia="en-US"/>
            </w:rPr>
            <w:t>(TecQuipment, 2012)</w:t>
          </w:r>
          <w:r w:rsidR="00A60740">
            <w:rPr>
              <w:lang w:eastAsia="en-US"/>
            </w:rPr>
            <w:fldChar w:fldCharType="end"/>
          </w:r>
        </w:sdtContent>
      </w:sdt>
    </w:p>
    <w:p w14:paraId="1AFCDC4D" w14:textId="54A31510" w:rsidR="00363DEF" w:rsidRPr="00363DEF" w:rsidRDefault="00D965D8" w:rsidP="00363DEF">
      <w:pPr>
        <w:rPr>
          <w:lang w:eastAsia="en-US"/>
        </w:rPr>
      </w:pPr>
      <w:r>
        <w:rPr>
          <w:lang w:eastAsia="en-US"/>
        </w:rPr>
        <w:t xml:space="preserve">Tensile testing is important to help engineers understand how materials will act when put in certain environments. Some examples of where it’s used are in manufacturing to verify that materials meet standards for certain parts and functions. Quality assurance may use tensile testing to ensure that the current products meet the expected standard of their product. </w:t>
      </w:r>
      <w:r w:rsidR="00A60740">
        <w:rPr>
          <w:lang w:eastAsia="en-US"/>
        </w:rPr>
        <w:t xml:space="preserve">An example of a product that goes through rigorous tensile testing is road tires. Engineers must ensure that they can withstand endless inconsistencies in the road and different weather conditions, constantly applying different forces to the material over a long period of time </w:t>
      </w:r>
      <w:sdt>
        <w:sdtPr>
          <w:rPr>
            <w:lang w:eastAsia="en-US"/>
          </w:rPr>
          <w:id w:val="1670452526"/>
          <w:citation/>
        </w:sdtPr>
        <w:sdtContent>
          <w:r w:rsidR="00A60740">
            <w:rPr>
              <w:lang w:eastAsia="en-US"/>
            </w:rPr>
            <w:fldChar w:fldCharType="begin"/>
          </w:r>
          <w:r w:rsidR="00A60740">
            <w:rPr>
              <w:lang w:eastAsia="en-US"/>
            </w:rPr>
            <w:instrText xml:space="preserve"> CITATION Ins \l 2057 </w:instrText>
          </w:r>
          <w:r w:rsidR="00A60740">
            <w:rPr>
              <w:lang w:eastAsia="en-US"/>
            </w:rPr>
            <w:fldChar w:fldCharType="separate"/>
          </w:r>
          <w:r w:rsidR="00A60740">
            <w:rPr>
              <w:noProof/>
              <w:lang w:eastAsia="en-US"/>
            </w:rPr>
            <w:t>(Instron, n.d.)</w:t>
          </w:r>
          <w:r w:rsidR="00A60740">
            <w:rPr>
              <w:lang w:eastAsia="en-US"/>
            </w:rPr>
            <w:fldChar w:fldCharType="end"/>
          </w:r>
        </w:sdtContent>
      </w:sdt>
      <w:r w:rsidR="00131E28">
        <w:rPr>
          <w:lang w:eastAsia="en-US"/>
        </w:rPr>
        <w:t>.</w:t>
      </w:r>
    </w:p>
    <w:p w14:paraId="082AF952" w14:textId="05F3006A" w:rsidR="002075D6" w:rsidRDefault="002075D6" w:rsidP="00D5125B">
      <w:r>
        <w:br w:type="page"/>
      </w:r>
    </w:p>
    <w:p w14:paraId="703A8806" w14:textId="036EF95F" w:rsidR="009C6476" w:rsidRDefault="00A60740" w:rsidP="00A0082C">
      <w:pPr>
        <w:pStyle w:val="Heading1"/>
      </w:pPr>
      <w:bookmarkStart w:id="4" w:name="_Toc202125517"/>
      <w:r>
        <w:lastRenderedPageBreak/>
        <w:t>Testing Procedure</w:t>
      </w:r>
      <w:bookmarkEnd w:id="4"/>
    </w:p>
    <w:p w14:paraId="03E2FFEF" w14:textId="0D636D32" w:rsidR="00131E28" w:rsidRDefault="00131E28" w:rsidP="00131E28">
      <w:pPr>
        <w:pStyle w:val="ListParagraph"/>
        <w:numPr>
          <w:ilvl w:val="0"/>
          <w:numId w:val="13"/>
        </w:numPr>
      </w:pPr>
      <w:r>
        <w:t xml:space="preserve">Take measurements of the specimen. Measure the Width, Thickness and Gauge Length </w:t>
      </w:r>
      <w:r w:rsidR="008750A1">
        <w:t>(</w:t>
      </w:r>
      <w:r>
        <w:t>Figure 1</w:t>
      </w:r>
      <w:r w:rsidR="008750A1">
        <w:t>).</w:t>
      </w:r>
      <w:r>
        <w:t xml:space="preserve"> </w:t>
      </w:r>
    </w:p>
    <w:p w14:paraId="5B918211" w14:textId="2258B533" w:rsidR="00131E28" w:rsidRDefault="00131E28" w:rsidP="00131E28">
      <w:pPr>
        <w:pStyle w:val="ListParagraph"/>
        <w:numPr>
          <w:ilvl w:val="0"/>
          <w:numId w:val="13"/>
        </w:numPr>
      </w:pPr>
      <w:r>
        <w:t xml:space="preserve">Secure the specimen to the tester using the 2 grips </w:t>
      </w:r>
      <w:r w:rsidR="007F7319">
        <w:t>(Figure</w:t>
      </w:r>
      <w:r w:rsidR="008750A1">
        <w:t xml:space="preserve"> 2) </w:t>
      </w:r>
      <w:r>
        <w:t>and set the dial to zero</w:t>
      </w:r>
      <w:r w:rsidR="008750A1">
        <w:t xml:space="preserve"> (Figure 3)</w:t>
      </w:r>
      <w:r>
        <w:t xml:space="preserve">. </w:t>
      </w:r>
    </w:p>
    <w:p w14:paraId="237AD8C5" w14:textId="5530A73B" w:rsidR="00131E28" w:rsidRDefault="00131E28" w:rsidP="00131E28">
      <w:pPr>
        <w:pStyle w:val="ListParagraph"/>
        <w:numPr>
          <w:ilvl w:val="0"/>
          <w:numId w:val="13"/>
        </w:numPr>
      </w:pPr>
      <w:r>
        <w:t xml:space="preserve">Take measurements following the testing guide. Here it was 0.2mm until 5mm, 1mm until 10mm and finally 10mm until break. </w:t>
      </w:r>
    </w:p>
    <w:p w14:paraId="43B375D8" w14:textId="77777777" w:rsidR="00577215" w:rsidRDefault="00131E28" w:rsidP="00131E28">
      <w:pPr>
        <w:pStyle w:val="ListParagraph"/>
        <w:numPr>
          <w:ilvl w:val="0"/>
          <w:numId w:val="13"/>
        </w:numPr>
      </w:pPr>
      <w:r>
        <w:t xml:space="preserve">Once the test has been completed and all test points have been recorded, remove the specimen and record the gauge length after the test. </w:t>
      </w:r>
    </w:p>
    <w:p w14:paraId="11805DD2" w14:textId="08BFDDFA" w:rsidR="00131E28" w:rsidRDefault="00577215" w:rsidP="00131E28">
      <w:pPr>
        <w:pStyle w:val="ListParagraph"/>
        <w:numPr>
          <w:ilvl w:val="0"/>
          <w:numId w:val="13"/>
        </w:numPr>
      </w:pPr>
      <w:r>
        <w:t xml:space="preserve">Repeat this process with all 4 materials. </w:t>
      </w:r>
    </w:p>
    <w:p w14:paraId="6ADC057B" w14:textId="77777777" w:rsidR="000435E8" w:rsidRDefault="000435E8" w:rsidP="000435E8">
      <w:pPr>
        <w:keepNext/>
        <w:jc w:val="center"/>
      </w:pPr>
      <w:r w:rsidRPr="000435E8">
        <w:rPr>
          <w:noProof/>
          <w:lang w:eastAsia="en-US"/>
        </w:rPr>
        <w:drawing>
          <wp:inline distT="0" distB="0" distL="0" distR="0" wp14:anchorId="450623E1" wp14:editId="7C7B896F">
            <wp:extent cx="5731510" cy="2825750"/>
            <wp:effectExtent l="0" t="0" r="2540" b="0"/>
            <wp:docPr id="1388522077" name="Picture 1" descr="A diagram of a cross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522077" name="Picture 1" descr="A diagram of a cross section&#10;&#10;AI-generated content may be incorrect."/>
                    <pic:cNvPicPr/>
                  </pic:nvPicPr>
                  <pic:blipFill>
                    <a:blip r:embed="rId11"/>
                    <a:stretch>
                      <a:fillRect/>
                    </a:stretch>
                  </pic:blipFill>
                  <pic:spPr>
                    <a:xfrm>
                      <a:off x="0" y="0"/>
                      <a:ext cx="5731510" cy="2825750"/>
                    </a:xfrm>
                    <a:prstGeom prst="rect">
                      <a:avLst/>
                    </a:prstGeom>
                  </pic:spPr>
                </pic:pic>
              </a:graphicData>
            </a:graphic>
          </wp:inline>
        </w:drawing>
      </w:r>
    </w:p>
    <w:p w14:paraId="5A4C7101" w14:textId="6B6AD6D2" w:rsidR="00A60740" w:rsidRDefault="000435E8" w:rsidP="000435E8">
      <w:pPr>
        <w:pStyle w:val="Caption"/>
        <w:jc w:val="center"/>
      </w:pPr>
      <w:bookmarkStart w:id="5" w:name="_Toc202108514"/>
      <w:r>
        <w:t xml:space="preserve">Figure </w:t>
      </w:r>
      <w:r>
        <w:fldChar w:fldCharType="begin"/>
      </w:r>
      <w:r>
        <w:instrText xml:space="preserve"> SEQ Figure \* ARABIC </w:instrText>
      </w:r>
      <w:r>
        <w:fldChar w:fldCharType="separate"/>
      </w:r>
      <w:r w:rsidR="000A34BC">
        <w:rPr>
          <w:noProof/>
        </w:rPr>
        <w:t>1</w:t>
      </w:r>
      <w:r>
        <w:fldChar w:fldCharType="end"/>
      </w:r>
      <w:r>
        <w:t>: Specimen Measurement Guide</w:t>
      </w:r>
      <w:bookmarkEnd w:id="5"/>
    </w:p>
    <w:p w14:paraId="42AE8BC7" w14:textId="77777777" w:rsidR="00EC229C" w:rsidRDefault="00EC229C" w:rsidP="00EC229C">
      <w:pPr>
        <w:keepNext/>
        <w:jc w:val="center"/>
      </w:pPr>
      <w:r>
        <w:rPr>
          <w:noProof/>
          <w14:ligatures w14:val="standardContextual"/>
        </w:rPr>
        <w:drawing>
          <wp:inline distT="0" distB="0" distL="0" distR="0" wp14:anchorId="2F196963" wp14:editId="4BF1801C">
            <wp:extent cx="2062480" cy="2750053"/>
            <wp:effectExtent l="0" t="0" r="0" b="0"/>
            <wp:docPr id="1008348916" name="Picture 1" descr="A white metal device with a round di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48916" name="Picture 1" descr="A white metal device with a round dial&#10;&#10;AI-generated content may be incorrect."/>
                    <pic:cNvPicPr/>
                  </pic:nvPicPr>
                  <pic:blipFill>
                    <a:blip r:embed="rId12"/>
                    <a:stretch>
                      <a:fillRect/>
                    </a:stretch>
                  </pic:blipFill>
                  <pic:spPr>
                    <a:xfrm>
                      <a:off x="0" y="0"/>
                      <a:ext cx="2121608" cy="2828892"/>
                    </a:xfrm>
                    <a:prstGeom prst="rect">
                      <a:avLst/>
                    </a:prstGeom>
                  </pic:spPr>
                </pic:pic>
              </a:graphicData>
            </a:graphic>
          </wp:inline>
        </w:drawing>
      </w:r>
    </w:p>
    <w:p w14:paraId="438B6940" w14:textId="0D57A7A0" w:rsidR="008750A1" w:rsidRDefault="00EC229C" w:rsidP="00577215">
      <w:pPr>
        <w:pStyle w:val="Caption"/>
        <w:jc w:val="center"/>
      </w:pPr>
      <w:bookmarkStart w:id="6" w:name="_Toc202108515"/>
      <w:r>
        <w:t xml:space="preserve">Figure </w:t>
      </w:r>
      <w:r>
        <w:fldChar w:fldCharType="begin"/>
      </w:r>
      <w:r>
        <w:instrText xml:space="preserve"> SEQ Figure \* ARABIC </w:instrText>
      </w:r>
      <w:r>
        <w:fldChar w:fldCharType="separate"/>
      </w:r>
      <w:r w:rsidR="000A34BC">
        <w:rPr>
          <w:noProof/>
        </w:rPr>
        <w:t>2</w:t>
      </w:r>
      <w:r>
        <w:fldChar w:fldCharType="end"/>
      </w:r>
      <w:r>
        <w:t>:TecQuipment ES6 Tensile Tester</w:t>
      </w:r>
      <w:bookmarkEnd w:id="6"/>
    </w:p>
    <w:p w14:paraId="4AA7E7D5" w14:textId="77777777" w:rsidR="001129DF" w:rsidRDefault="008750A1" w:rsidP="001129DF">
      <w:pPr>
        <w:pStyle w:val="Caption"/>
        <w:keepNext/>
        <w:jc w:val="center"/>
      </w:pPr>
      <w:r>
        <w:rPr>
          <w:noProof/>
          <w14:ligatures w14:val="standardContextual"/>
        </w:rPr>
        <w:lastRenderedPageBreak/>
        <w:drawing>
          <wp:inline distT="0" distB="0" distL="0" distR="0" wp14:anchorId="64208EF0" wp14:editId="4AEB5769">
            <wp:extent cx="2208786" cy="2945130"/>
            <wp:effectExtent l="0" t="0" r="1270" b="7620"/>
            <wp:docPr id="2030350604" name="Picture 1" descr="A close-up of a gau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50604" name="Picture 1" descr="A close-up of a gauge&#10;&#10;AI-generated content may be incorrect."/>
                    <pic:cNvPicPr/>
                  </pic:nvPicPr>
                  <pic:blipFill>
                    <a:blip r:embed="rId13"/>
                    <a:stretch>
                      <a:fillRect/>
                    </a:stretch>
                  </pic:blipFill>
                  <pic:spPr>
                    <a:xfrm>
                      <a:off x="0" y="0"/>
                      <a:ext cx="2211501" cy="2948751"/>
                    </a:xfrm>
                    <a:prstGeom prst="rect">
                      <a:avLst/>
                    </a:prstGeom>
                  </pic:spPr>
                </pic:pic>
              </a:graphicData>
            </a:graphic>
          </wp:inline>
        </w:drawing>
      </w:r>
    </w:p>
    <w:p w14:paraId="2675B05F" w14:textId="64121692" w:rsidR="001129DF" w:rsidRDefault="001129DF" w:rsidP="001129DF">
      <w:pPr>
        <w:pStyle w:val="Caption"/>
        <w:jc w:val="center"/>
      </w:pPr>
      <w:bookmarkStart w:id="7" w:name="_Toc202108516"/>
      <w:r>
        <w:t xml:space="preserve">Figure </w:t>
      </w:r>
      <w:r>
        <w:fldChar w:fldCharType="begin"/>
      </w:r>
      <w:r>
        <w:instrText xml:space="preserve"> SEQ Figure \* ARABIC </w:instrText>
      </w:r>
      <w:r>
        <w:fldChar w:fldCharType="separate"/>
      </w:r>
      <w:r w:rsidR="000A34BC">
        <w:rPr>
          <w:noProof/>
        </w:rPr>
        <w:t>3</w:t>
      </w:r>
      <w:r>
        <w:fldChar w:fldCharType="end"/>
      </w:r>
      <w:r>
        <w:t>:Tensile Tester Dial to 0</w:t>
      </w:r>
      <w:bookmarkEnd w:id="7"/>
    </w:p>
    <w:p w14:paraId="71568261" w14:textId="4FE621B4" w:rsidR="00EC229C" w:rsidRPr="000435E8" w:rsidRDefault="00940943" w:rsidP="00577215">
      <w:pPr>
        <w:pStyle w:val="Caption"/>
        <w:jc w:val="center"/>
        <w:rPr>
          <w:lang w:eastAsia="en-US"/>
        </w:rPr>
      </w:pPr>
      <w:r>
        <w:rPr>
          <w:lang w:eastAsia="en-US"/>
        </w:rPr>
        <w:br w:type="page"/>
      </w:r>
    </w:p>
    <w:p w14:paraId="55AEE892" w14:textId="77777777" w:rsidR="00310912" w:rsidRDefault="00014C78" w:rsidP="00940943">
      <w:pPr>
        <w:pStyle w:val="Heading1"/>
      </w:pPr>
      <w:bookmarkStart w:id="8" w:name="_Toc202125518"/>
      <w:r>
        <w:lastRenderedPageBreak/>
        <w:t>Results</w:t>
      </w:r>
      <w:bookmarkEnd w:id="8"/>
    </w:p>
    <w:p w14:paraId="32B73DB8" w14:textId="50721B4A" w:rsidR="00310912" w:rsidRPr="00310912" w:rsidRDefault="00310912" w:rsidP="00310912">
      <w:pPr>
        <w:rPr>
          <w:lang w:eastAsia="en-US"/>
        </w:rPr>
      </w:pPr>
      <w:r>
        <w:rPr>
          <w:lang w:eastAsia="en-US"/>
        </w:rPr>
        <w:t xml:space="preserve">Table 1 below presents the raw data from the experiment. Column A detailing the Load Nut Movements starting in increments of 0.2mm, then increasing to 1mm, </w:t>
      </w:r>
      <w:r w:rsidR="00DD66B4">
        <w:rPr>
          <w:lang w:eastAsia="en-US"/>
        </w:rPr>
        <w:t>then</w:t>
      </w:r>
      <w:r>
        <w:rPr>
          <w:lang w:eastAsia="en-US"/>
        </w:rPr>
        <w:t xml:space="preserve"> by 10mm. Columns B, C, D, and E show the Dial Indicator reading for each material at each Load Nut position. </w:t>
      </w:r>
    </w:p>
    <w:p w14:paraId="508B767C" w14:textId="3632772F" w:rsidR="00DD66B4" w:rsidRDefault="00DD66B4" w:rsidP="00DD66B4">
      <w:pPr>
        <w:pStyle w:val="Caption"/>
        <w:keepNext/>
        <w:jc w:val="center"/>
      </w:pPr>
      <w:bookmarkStart w:id="9" w:name="_Toc202125550"/>
      <w:r>
        <w:t xml:space="preserve">Table </w:t>
      </w:r>
      <w:r>
        <w:fldChar w:fldCharType="begin"/>
      </w:r>
      <w:r>
        <w:instrText xml:space="preserve"> SEQ Table \* ARABIC </w:instrText>
      </w:r>
      <w:r>
        <w:fldChar w:fldCharType="separate"/>
      </w:r>
      <w:r w:rsidR="00155094">
        <w:rPr>
          <w:noProof/>
        </w:rPr>
        <w:t>1</w:t>
      </w:r>
      <w:r>
        <w:fldChar w:fldCharType="end"/>
      </w:r>
      <w:r>
        <w:t>:Raw Test Data</w:t>
      </w:r>
      <w:bookmarkEnd w:id="9"/>
    </w:p>
    <w:tbl>
      <w:tblPr>
        <w:tblpPr w:leftFromText="180" w:rightFromText="180" w:vertAnchor="text" w:tblpXSpec="center" w:tblpY="1"/>
        <w:tblOverlap w:val="never"/>
        <w:tblW w:w="5979" w:type="dxa"/>
        <w:tblLook w:val="04A0" w:firstRow="1" w:lastRow="0" w:firstColumn="1" w:lastColumn="0" w:noHBand="0" w:noVBand="1"/>
      </w:tblPr>
      <w:tblGrid>
        <w:gridCol w:w="2400"/>
        <w:gridCol w:w="663"/>
        <w:gridCol w:w="1167"/>
        <w:gridCol w:w="1141"/>
        <w:gridCol w:w="608"/>
      </w:tblGrid>
      <w:tr w:rsidR="00310912" w:rsidRPr="00310912" w14:paraId="45C9DD5E" w14:textId="77777777" w:rsidTr="00DD66B4">
        <w:trPr>
          <w:trHeight w:val="294"/>
        </w:trPr>
        <w:tc>
          <w:tcPr>
            <w:tcW w:w="2400" w:type="dxa"/>
            <w:tcBorders>
              <w:top w:val="nil"/>
              <w:left w:val="nil"/>
              <w:bottom w:val="single" w:sz="8" w:space="0" w:color="000000"/>
              <w:right w:val="nil"/>
            </w:tcBorders>
            <w:shd w:val="clear" w:color="000000" w:fill="FFFFFF"/>
            <w:noWrap/>
            <w:vAlign w:val="center"/>
            <w:hideMark/>
          </w:tcPr>
          <w:p w14:paraId="321D0EA5" w14:textId="50D7E5C8" w:rsidR="00310912" w:rsidRPr="00310912" w:rsidRDefault="00310912" w:rsidP="00310912">
            <w:pPr>
              <w:spacing w:after="0" w:line="240" w:lineRule="auto"/>
              <w:rPr>
                <w:rFonts w:ascii="Aptos Narrow" w:eastAsia="Times New Roman" w:hAnsi="Aptos Narrow" w:cs="Times New Roman"/>
                <w:color w:val="000000"/>
                <w:lang w:eastAsia="en-GB"/>
              </w:rPr>
            </w:pPr>
          </w:p>
        </w:tc>
        <w:tc>
          <w:tcPr>
            <w:tcW w:w="3579" w:type="dxa"/>
            <w:gridSpan w:val="4"/>
            <w:tcBorders>
              <w:top w:val="single" w:sz="8" w:space="0" w:color="000000"/>
              <w:left w:val="single" w:sz="8" w:space="0" w:color="000000"/>
              <w:bottom w:val="single" w:sz="8" w:space="0" w:color="000000"/>
              <w:right w:val="single" w:sz="8" w:space="0" w:color="000000"/>
            </w:tcBorders>
            <w:shd w:val="clear" w:color="000000" w:fill="DAF2D0"/>
            <w:noWrap/>
            <w:vAlign w:val="center"/>
            <w:hideMark/>
          </w:tcPr>
          <w:p w14:paraId="1FC78F1C" w14:textId="77777777" w:rsidR="00310912" w:rsidRPr="00310912" w:rsidRDefault="00310912" w:rsidP="00310912">
            <w:pPr>
              <w:spacing w:after="0" w:line="240" w:lineRule="auto"/>
              <w:jc w:val="center"/>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Dial Indicator (mm)</w:t>
            </w:r>
          </w:p>
        </w:tc>
      </w:tr>
      <w:tr w:rsidR="00310912" w:rsidRPr="00310912" w14:paraId="1CE95A31" w14:textId="77777777" w:rsidTr="00DD66B4">
        <w:trPr>
          <w:trHeight w:val="294"/>
        </w:trPr>
        <w:tc>
          <w:tcPr>
            <w:tcW w:w="2400" w:type="dxa"/>
            <w:tcBorders>
              <w:top w:val="nil"/>
              <w:left w:val="single" w:sz="8" w:space="0" w:color="000000"/>
              <w:bottom w:val="single" w:sz="8" w:space="0" w:color="000000"/>
              <w:right w:val="nil"/>
            </w:tcBorders>
            <w:shd w:val="clear" w:color="000000" w:fill="DAF2D0"/>
            <w:noWrap/>
            <w:vAlign w:val="center"/>
            <w:hideMark/>
          </w:tcPr>
          <w:p w14:paraId="6C3E41D4"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Load Nut (mm)</w:t>
            </w:r>
          </w:p>
        </w:tc>
        <w:tc>
          <w:tcPr>
            <w:tcW w:w="663" w:type="dxa"/>
            <w:tcBorders>
              <w:top w:val="nil"/>
              <w:left w:val="single" w:sz="8" w:space="0" w:color="000000"/>
              <w:bottom w:val="single" w:sz="8" w:space="0" w:color="000000"/>
              <w:right w:val="single" w:sz="4" w:space="0" w:color="000000"/>
            </w:tcBorders>
            <w:shd w:val="clear" w:color="000000" w:fill="C0E6F5"/>
            <w:noWrap/>
            <w:vAlign w:val="center"/>
            <w:hideMark/>
          </w:tcPr>
          <w:p w14:paraId="2B704453"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Steel</w:t>
            </w:r>
          </w:p>
        </w:tc>
        <w:tc>
          <w:tcPr>
            <w:tcW w:w="1167" w:type="dxa"/>
            <w:tcBorders>
              <w:top w:val="nil"/>
              <w:left w:val="nil"/>
              <w:bottom w:val="single" w:sz="8" w:space="0" w:color="000000"/>
              <w:right w:val="single" w:sz="4" w:space="0" w:color="000000"/>
            </w:tcBorders>
            <w:shd w:val="clear" w:color="000000" w:fill="C0E6F5"/>
            <w:noWrap/>
            <w:vAlign w:val="center"/>
            <w:hideMark/>
          </w:tcPr>
          <w:p w14:paraId="0CF9E39F"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Aluminium</w:t>
            </w:r>
          </w:p>
        </w:tc>
        <w:tc>
          <w:tcPr>
            <w:tcW w:w="1141" w:type="dxa"/>
            <w:tcBorders>
              <w:top w:val="nil"/>
              <w:left w:val="nil"/>
              <w:bottom w:val="single" w:sz="8" w:space="0" w:color="000000"/>
              <w:right w:val="single" w:sz="4" w:space="0" w:color="000000"/>
            </w:tcBorders>
            <w:shd w:val="clear" w:color="000000" w:fill="C0E6F5"/>
            <w:noWrap/>
            <w:vAlign w:val="center"/>
            <w:hideMark/>
          </w:tcPr>
          <w:p w14:paraId="699DF877"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Duralumin</w:t>
            </w:r>
          </w:p>
        </w:tc>
        <w:tc>
          <w:tcPr>
            <w:tcW w:w="608" w:type="dxa"/>
            <w:tcBorders>
              <w:top w:val="nil"/>
              <w:left w:val="nil"/>
              <w:bottom w:val="single" w:sz="8" w:space="0" w:color="000000"/>
              <w:right w:val="single" w:sz="8" w:space="0" w:color="000000"/>
            </w:tcBorders>
            <w:shd w:val="clear" w:color="000000" w:fill="C0E6F5"/>
            <w:noWrap/>
            <w:vAlign w:val="center"/>
            <w:hideMark/>
          </w:tcPr>
          <w:p w14:paraId="6C51E5CA"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PVC</w:t>
            </w:r>
          </w:p>
        </w:tc>
      </w:tr>
      <w:tr w:rsidR="00310912" w:rsidRPr="00310912" w14:paraId="1B2F025B"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3F35BB2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w:t>
            </w:r>
          </w:p>
        </w:tc>
        <w:tc>
          <w:tcPr>
            <w:tcW w:w="663" w:type="dxa"/>
            <w:tcBorders>
              <w:top w:val="nil"/>
              <w:left w:val="nil"/>
              <w:bottom w:val="single" w:sz="4" w:space="0" w:color="000000"/>
              <w:right w:val="nil"/>
            </w:tcBorders>
            <w:shd w:val="clear" w:color="000000" w:fill="E8E8E8"/>
            <w:noWrap/>
            <w:vAlign w:val="center"/>
            <w:hideMark/>
          </w:tcPr>
          <w:p w14:paraId="0B5AA217"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2F08FFAF"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w:t>
            </w:r>
          </w:p>
        </w:tc>
        <w:tc>
          <w:tcPr>
            <w:tcW w:w="1141" w:type="dxa"/>
            <w:tcBorders>
              <w:top w:val="nil"/>
              <w:left w:val="nil"/>
              <w:bottom w:val="single" w:sz="4" w:space="0" w:color="000000"/>
              <w:right w:val="single" w:sz="4" w:space="0" w:color="000000"/>
            </w:tcBorders>
            <w:shd w:val="clear" w:color="000000" w:fill="E8E8E8"/>
            <w:noWrap/>
            <w:vAlign w:val="center"/>
            <w:hideMark/>
          </w:tcPr>
          <w:p w14:paraId="0745A05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w:t>
            </w:r>
          </w:p>
        </w:tc>
        <w:tc>
          <w:tcPr>
            <w:tcW w:w="608" w:type="dxa"/>
            <w:tcBorders>
              <w:top w:val="nil"/>
              <w:left w:val="nil"/>
              <w:bottom w:val="single" w:sz="4" w:space="0" w:color="000000"/>
              <w:right w:val="single" w:sz="8" w:space="0" w:color="000000"/>
            </w:tcBorders>
            <w:shd w:val="clear" w:color="000000" w:fill="E8E8E8"/>
            <w:noWrap/>
            <w:vAlign w:val="center"/>
            <w:hideMark/>
          </w:tcPr>
          <w:p w14:paraId="1523D855"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w:t>
            </w:r>
          </w:p>
        </w:tc>
      </w:tr>
      <w:tr w:rsidR="00310912" w:rsidRPr="00310912" w14:paraId="6EDF88C4"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757A2FD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0.2</w:t>
            </w:r>
          </w:p>
        </w:tc>
        <w:tc>
          <w:tcPr>
            <w:tcW w:w="663" w:type="dxa"/>
            <w:tcBorders>
              <w:top w:val="nil"/>
              <w:left w:val="nil"/>
              <w:bottom w:val="single" w:sz="4" w:space="0" w:color="000000"/>
              <w:right w:val="nil"/>
            </w:tcBorders>
            <w:shd w:val="clear" w:color="000000" w:fill="E8E8E8"/>
            <w:noWrap/>
            <w:vAlign w:val="center"/>
            <w:hideMark/>
          </w:tcPr>
          <w:p w14:paraId="6B8AB361"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0.18</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431093B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0.15</w:t>
            </w:r>
          </w:p>
        </w:tc>
        <w:tc>
          <w:tcPr>
            <w:tcW w:w="1141" w:type="dxa"/>
            <w:tcBorders>
              <w:top w:val="nil"/>
              <w:left w:val="nil"/>
              <w:bottom w:val="single" w:sz="4" w:space="0" w:color="000000"/>
              <w:right w:val="single" w:sz="4" w:space="0" w:color="000000"/>
            </w:tcBorders>
            <w:shd w:val="clear" w:color="000000" w:fill="E8E8E8"/>
            <w:noWrap/>
            <w:vAlign w:val="center"/>
            <w:hideMark/>
          </w:tcPr>
          <w:p w14:paraId="6E008B1B"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0.17</w:t>
            </w:r>
          </w:p>
        </w:tc>
        <w:tc>
          <w:tcPr>
            <w:tcW w:w="608" w:type="dxa"/>
            <w:tcBorders>
              <w:top w:val="nil"/>
              <w:left w:val="nil"/>
              <w:bottom w:val="single" w:sz="4" w:space="0" w:color="000000"/>
              <w:right w:val="single" w:sz="8" w:space="0" w:color="000000"/>
            </w:tcBorders>
            <w:shd w:val="clear" w:color="000000" w:fill="E8E8E8"/>
            <w:noWrap/>
            <w:vAlign w:val="center"/>
            <w:hideMark/>
          </w:tcPr>
          <w:p w14:paraId="25E575A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0.06</w:t>
            </w:r>
          </w:p>
        </w:tc>
      </w:tr>
      <w:tr w:rsidR="00310912" w:rsidRPr="00310912" w14:paraId="3B222D9D"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108EC623"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0.4</w:t>
            </w:r>
          </w:p>
        </w:tc>
        <w:tc>
          <w:tcPr>
            <w:tcW w:w="663" w:type="dxa"/>
            <w:tcBorders>
              <w:top w:val="nil"/>
              <w:left w:val="nil"/>
              <w:bottom w:val="single" w:sz="4" w:space="0" w:color="000000"/>
              <w:right w:val="nil"/>
            </w:tcBorders>
            <w:shd w:val="clear" w:color="000000" w:fill="E8E8E8"/>
            <w:noWrap/>
            <w:vAlign w:val="center"/>
            <w:hideMark/>
          </w:tcPr>
          <w:p w14:paraId="5053D4C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0.36</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3B179D21"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0.33</w:t>
            </w:r>
          </w:p>
        </w:tc>
        <w:tc>
          <w:tcPr>
            <w:tcW w:w="1141" w:type="dxa"/>
            <w:tcBorders>
              <w:top w:val="nil"/>
              <w:left w:val="nil"/>
              <w:bottom w:val="single" w:sz="4" w:space="0" w:color="000000"/>
              <w:right w:val="single" w:sz="4" w:space="0" w:color="000000"/>
            </w:tcBorders>
            <w:shd w:val="clear" w:color="000000" w:fill="E8E8E8"/>
            <w:noWrap/>
            <w:vAlign w:val="center"/>
            <w:hideMark/>
          </w:tcPr>
          <w:p w14:paraId="13F3E0F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0.36</w:t>
            </w:r>
          </w:p>
        </w:tc>
        <w:tc>
          <w:tcPr>
            <w:tcW w:w="608" w:type="dxa"/>
            <w:tcBorders>
              <w:top w:val="nil"/>
              <w:left w:val="nil"/>
              <w:bottom w:val="single" w:sz="4" w:space="0" w:color="000000"/>
              <w:right w:val="single" w:sz="8" w:space="0" w:color="000000"/>
            </w:tcBorders>
            <w:shd w:val="clear" w:color="000000" w:fill="E8E8E8"/>
            <w:noWrap/>
            <w:vAlign w:val="center"/>
            <w:hideMark/>
          </w:tcPr>
          <w:p w14:paraId="0E0A45B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0.11</w:t>
            </w:r>
          </w:p>
        </w:tc>
      </w:tr>
      <w:tr w:rsidR="00310912" w:rsidRPr="00310912" w14:paraId="4A73E900"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293CC497"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0.6</w:t>
            </w:r>
          </w:p>
        </w:tc>
        <w:tc>
          <w:tcPr>
            <w:tcW w:w="663" w:type="dxa"/>
            <w:tcBorders>
              <w:top w:val="nil"/>
              <w:left w:val="nil"/>
              <w:bottom w:val="single" w:sz="4" w:space="0" w:color="000000"/>
              <w:right w:val="nil"/>
            </w:tcBorders>
            <w:shd w:val="clear" w:color="000000" w:fill="E8E8E8"/>
            <w:noWrap/>
            <w:vAlign w:val="center"/>
            <w:hideMark/>
          </w:tcPr>
          <w:p w14:paraId="1B4EA58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0.55</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3332041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0.5</w:t>
            </w:r>
          </w:p>
        </w:tc>
        <w:tc>
          <w:tcPr>
            <w:tcW w:w="1141" w:type="dxa"/>
            <w:tcBorders>
              <w:top w:val="nil"/>
              <w:left w:val="nil"/>
              <w:bottom w:val="single" w:sz="4" w:space="0" w:color="000000"/>
              <w:right w:val="single" w:sz="4" w:space="0" w:color="000000"/>
            </w:tcBorders>
            <w:shd w:val="clear" w:color="000000" w:fill="E8E8E8"/>
            <w:noWrap/>
            <w:vAlign w:val="center"/>
            <w:hideMark/>
          </w:tcPr>
          <w:p w14:paraId="20D4A9F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0.55</w:t>
            </w:r>
          </w:p>
        </w:tc>
        <w:tc>
          <w:tcPr>
            <w:tcW w:w="608" w:type="dxa"/>
            <w:tcBorders>
              <w:top w:val="nil"/>
              <w:left w:val="nil"/>
              <w:bottom w:val="single" w:sz="4" w:space="0" w:color="000000"/>
              <w:right w:val="single" w:sz="8" w:space="0" w:color="000000"/>
            </w:tcBorders>
            <w:shd w:val="clear" w:color="000000" w:fill="E8E8E8"/>
            <w:noWrap/>
            <w:vAlign w:val="center"/>
            <w:hideMark/>
          </w:tcPr>
          <w:p w14:paraId="19897C5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0.16</w:t>
            </w:r>
          </w:p>
        </w:tc>
      </w:tr>
      <w:tr w:rsidR="00310912" w:rsidRPr="00310912" w14:paraId="08F65CF8"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5BBE8535"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0.8</w:t>
            </w:r>
          </w:p>
        </w:tc>
        <w:tc>
          <w:tcPr>
            <w:tcW w:w="663" w:type="dxa"/>
            <w:tcBorders>
              <w:top w:val="nil"/>
              <w:left w:val="nil"/>
              <w:bottom w:val="single" w:sz="4" w:space="0" w:color="000000"/>
              <w:right w:val="nil"/>
            </w:tcBorders>
            <w:shd w:val="clear" w:color="000000" w:fill="E8E8E8"/>
            <w:noWrap/>
            <w:vAlign w:val="center"/>
            <w:hideMark/>
          </w:tcPr>
          <w:p w14:paraId="370924C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0.74</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74D50763"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0.67</w:t>
            </w:r>
          </w:p>
        </w:tc>
        <w:tc>
          <w:tcPr>
            <w:tcW w:w="1141" w:type="dxa"/>
            <w:tcBorders>
              <w:top w:val="nil"/>
              <w:left w:val="nil"/>
              <w:bottom w:val="single" w:sz="4" w:space="0" w:color="000000"/>
              <w:right w:val="single" w:sz="4" w:space="0" w:color="000000"/>
            </w:tcBorders>
            <w:shd w:val="clear" w:color="000000" w:fill="E8E8E8"/>
            <w:noWrap/>
            <w:vAlign w:val="center"/>
            <w:hideMark/>
          </w:tcPr>
          <w:p w14:paraId="2B894F0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0.73</w:t>
            </w:r>
          </w:p>
        </w:tc>
        <w:tc>
          <w:tcPr>
            <w:tcW w:w="608" w:type="dxa"/>
            <w:tcBorders>
              <w:top w:val="nil"/>
              <w:left w:val="nil"/>
              <w:bottom w:val="single" w:sz="4" w:space="0" w:color="000000"/>
              <w:right w:val="single" w:sz="8" w:space="0" w:color="000000"/>
            </w:tcBorders>
            <w:shd w:val="clear" w:color="000000" w:fill="E8E8E8"/>
            <w:noWrap/>
            <w:vAlign w:val="center"/>
            <w:hideMark/>
          </w:tcPr>
          <w:p w14:paraId="4DA9DFA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0.22</w:t>
            </w:r>
          </w:p>
        </w:tc>
      </w:tr>
      <w:tr w:rsidR="00310912" w:rsidRPr="00310912" w14:paraId="6E7DA49C"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6E59524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w:t>
            </w:r>
          </w:p>
        </w:tc>
        <w:tc>
          <w:tcPr>
            <w:tcW w:w="663" w:type="dxa"/>
            <w:tcBorders>
              <w:top w:val="nil"/>
              <w:left w:val="nil"/>
              <w:bottom w:val="single" w:sz="4" w:space="0" w:color="000000"/>
              <w:right w:val="nil"/>
            </w:tcBorders>
            <w:shd w:val="clear" w:color="000000" w:fill="E8E8E8"/>
            <w:noWrap/>
            <w:vAlign w:val="center"/>
            <w:hideMark/>
          </w:tcPr>
          <w:p w14:paraId="73B5A8B5"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0.92</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1B1615F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0.85</w:t>
            </w:r>
          </w:p>
        </w:tc>
        <w:tc>
          <w:tcPr>
            <w:tcW w:w="1141" w:type="dxa"/>
            <w:tcBorders>
              <w:top w:val="nil"/>
              <w:left w:val="nil"/>
              <w:bottom w:val="single" w:sz="4" w:space="0" w:color="000000"/>
              <w:right w:val="single" w:sz="4" w:space="0" w:color="000000"/>
            </w:tcBorders>
            <w:shd w:val="clear" w:color="000000" w:fill="E8E8E8"/>
            <w:noWrap/>
            <w:vAlign w:val="center"/>
            <w:hideMark/>
          </w:tcPr>
          <w:p w14:paraId="3955D2C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0.89</w:t>
            </w:r>
          </w:p>
        </w:tc>
        <w:tc>
          <w:tcPr>
            <w:tcW w:w="608" w:type="dxa"/>
            <w:tcBorders>
              <w:top w:val="nil"/>
              <w:left w:val="nil"/>
              <w:bottom w:val="single" w:sz="4" w:space="0" w:color="000000"/>
              <w:right w:val="single" w:sz="8" w:space="0" w:color="000000"/>
            </w:tcBorders>
            <w:shd w:val="clear" w:color="000000" w:fill="E8E8E8"/>
            <w:noWrap/>
            <w:vAlign w:val="center"/>
            <w:hideMark/>
          </w:tcPr>
          <w:p w14:paraId="2C84675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0.24</w:t>
            </w:r>
          </w:p>
        </w:tc>
      </w:tr>
      <w:tr w:rsidR="00310912" w:rsidRPr="00310912" w14:paraId="463D8301"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6520E85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1.2</w:t>
            </w:r>
          </w:p>
        </w:tc>
        <w:tc>
          <w:tcPr>
            <w:tcW w:w="663" w:type="dxa"/>
            <w:tcBorders>
              <w:top w:val="nil"/>
              <w:left w:val="nil"/>
              <w:bottom w:val="single" w:sz="4" w:space="0" w:color="000000"/>
              <w:right w:val="nil"/>
            </w:tcBorders>
            <w:shd w:val="clear" w:color="000000" w:fill="E8E8E8"/>
            <w:noWrap/>
            <w:vAlign w:val="center"/>
            <w:hideMark/>
          </w:tcPr>
          <w:p w14:paraId="3A7EFCA5"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1.1</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34AF1D0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1.02</w:t>
            </w:r>
          </w:p>
        </w:tc>
        <w:tc>
          <w:tcPr>
            <w:tcW w:w="1141" w:type="dxa"/>
            <w:tcBorders>
              <w:top w:val="nil"/>
              <w:left w:val="nil"/>
              <w:bottom w:val="single" w:sz="4" w:space="0" w:color="000000"/>
              <w:right w:val="single" w:sz="4" w:space="0" w:color="000000"/>
            </w:tcBorders>
            <w:shd w:val="clear" w:color="000000" w:fill="E8E8E8"/>
            <w:noWrap/>
            <w:vAlign w:val="center"/>
            <w:hideMark/>
          </w:tcPr>
          <w:p w14:paraId="3CF8B21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1.05</w:t>
            </w:r>
          </w:p>
        </w:tc>
        <w:tc>
          <w:tcPr>
            <w:tcW w:w="608" w:type="dxa"/>
            <w:tcBorders>
              <w:top w:val="nil"/>
              <w:left w:val="nil"/>
              <w:bottom w:val="single" w:sz="4" w:space="0" w:color="000000"/>
              <w:right w:val="single" w:sz="8" w:space="0" w:color="000000"/>
            </w:tcBorders>
            <w:shd w:val="clear" w:color="000000" w:fill="E8E8E8"/>
            <w:noWrap/>
            <w:vAlign w:val="center"/>
            <w:hideMark/>
          </w:tcPr>
          <w:p w14:paraId="2BD5DAF4"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0.25</w:t>
            </w:r>
          </w:p>
        </w:tc>
      </w:tr>
      <w:tr w:rsidR="00310912" w:rsidRPr="00310912" w14:paraId="6F530BBD"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40D79854"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1.4</w:t>
            </w:r>
          </w:p>
        </w:tc>
        <w:tc>
          <w:tcPr>
            <w:tcW w:w="663" w:type="dxa"/>
            <w:tcBorders>
              <w:top w:val="nil"/>
              <w:left w:val="nil"/>
              <w:bottom w:val="single" w:sz="4" w:space="0" w:color="000000"/>
              <w:right w:val="nil"/>
            </w:tcBorders>
            <w:shd w:val="clear" w:color="000000" w:fill="E8E8E8"/>
            <w:noWrap/>
            <w:vAlign w:val="center"/>
            <w:hideMark/>
          </w:tcPr>
          <w:p w14:paraId="29FB95A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1.28</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33A7DD1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1.19</w:t>
            </w:r>
          </w:p>
        </w:tc>
        <w:tc>
          <w:tcPr>
            <w:tcW w:w="1141" w:type="dxa"/>
            <w:tcBorders>
              <w:top w:val="nil"/>
              <w:left w:val="nil"/>
              <w:bottom w:val="single" w:sz="4" w:space="0" w:color="000000"/>
              <w:right w:val="single" w:sz="4" w:space="0" w:color="000000"/>
            </w:tcBorders>
            <w:shd w:val="clear" w:color="000000" w:fill="E8E8E8"/>
            <w:noWrap/>
            <w:vAlign w:val="center"/>
            <w:hideMark/>
          </w:tcPr>
          <w:p w14:paraId="49D882A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1.25</w:t>
            </w:r>
          </w:p>
        </w:tc>
        <w:tc>
          <w:tcPr>
            <w:tcW w:w="608" w:type="dxa"/>
            <w:tcBorders>
              <w:top w:val="nil"/>
              <w:left w:val="nil"/>
              <w:bottom w:val="single" w:sz="4" w:space="0" w:color="000000"/>
              <w:right w:val="single" w:sz="8" w:space="0" w:color="000000"/>
            </w:tcBorders>
            <w:shd w:val="clear" w:color="000000" w:fill="E8E8E8"/>
            <w:noWrap/>
            <w:vAlign w:val="center"/>
            <w:hideMark/>
          </w:tcPr>
          <w:p w14:paraId="12194AB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0.18</w:t>
            </w:r>
          </w:p>
        </w:tc>
      </w:tr>
      <w:tr w:rsidR="00310912" w:rsidRPr="00310912" w14:paraId="308CCDA0"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5FF64EA4"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1.6</w:t>
            </w:r>
          </w:p>
        </w:tc>
        <w:tc>
          <w:tcPr>
            <w:tcW w:w="663" w:type="dxa"/>
            <w:tcBorders>
              <w:top w:val="nil"/>
              <w:left w:val="nil"/>
              <w:bottom w:val="single" w:sz="4" w:space="0" w:color="000000"/>
              <w:right w:val="nil"/>
            </w:tcBorders>
            <w:shd w:val="clear" w:color="000000" w:fill="E8E8E8"/>
            <w:noWrap/>
            <w:vAlign w:val="center"/>
            <w:hideMark/>
          </w:tcPr>
          <w:p w14:paraId="0733C286"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1.46</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67BA331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1.36</w:t>
            </w:r>
          </w:p>
        </w:tc>
        <w:tc>
          <w:tcPr>
            <w:tcW w:w="1141" w:type="dxa"/>
            <w:tcBorders>
              <w:top w:val="nil"/>
              <w:left w:val="nil"/>
              <w:bottom w:val="single" w:sz="4" w:space="0" w:color="000000"/>
              <w:right w:val="single" w:sz="4" w:space="0" w:color="000000"/>
            </w:tcBorders>
            <w:shd w:val="clear" w:color="000000" w:fill="E8E8E8"/>
            <w:noWrap/>
            <w:vAlign w:val="center"/>
            <w:hideMark/>
          </w:tcPr>
          <w:p w14:paraId="6D47043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1.41</w:t>
            </w:r>
          </w:p>
        </w:tc>
        <w:tc>
          <w:tcPr>
            <w:tcW w:w="608" w:type="dxa"/>
            <w:tcBorders>
              <w:top w:val="nil"/>
              <w:left w:val="nil"/>
              <w:bottom w:val="single" w:sz="4" w:space="0" w:color="000000"/>
              <w:right w:val="single" w:sz="8" w:space="0" w:color="000000"/>
            </w:tcBorders>
            <w:shd w:val="clear" w:color="000000" w:fill="E8E8E8"/>
            <w:noWrap/>
            <w:vAlign w:val="center"/>
            <w:hideMark/>
          </w:tcPr>
          <w:p w14:paraId="5878E241"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0.19</w:t>
            </w:r>
          </w:p>
        </w:tc>
      </w:tr>
      <w:tr w:rsidR="00310912" w:rsidRPr="00310912" w14:paraId="217CD6A7"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24B9503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1.8</w:t>
            </w:r>
          </w:p>
        </w:tc>
        <w:tc>
          <w:tcPr>
            <w:tcW w:w="663" w:type="dxa"/>
            <w:tcBorders>
              <w:top w:val="nil"/>
              <w:left w:val="nil"/>
              <w:bottom w:val="single" w:sz="4" w:space="0" w:color="000000"/>
              <w:right w:val="nil"/>
            </w:tcBorders>
            <w:shd w:val="clear" w:color="000000" w:fill="E8E8E8"/>
            <w:noWrap/>
            <w:vAlign w:val="center"/>
            <w:hideMark/>
          </w:tcPr>
          <w:p w14:paraId="74460BD7"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1.64</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3E411F1B"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1.54</w:t>
            </w:r>
          </w:p>
        </w:tc>
        <w:tc>
          <w:tcPr>
            <w:tcW w:w="1141" w:type="dxa"/>
            <w:tcBorders>
              <w:top w:val="nil"/>
              <w:left w:val="nil"/>
              <w:bottom w:val="single" w:sz="4" w:space="0" w:color="000000"/>
              <w:right w:val="single" w:sz="4" w:space="0" w:color="000000"/>
            </w:tcBorders>
            <w:shd w:val="clear" w:color="000000" w:fill="E8E8E8"/>
            <w:noWrap/>
            <w:vAlign w:val="center"/>
            <w:hideMark/>
          </w:tcPr>
          <w:p w14:paraId="63532D24"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1.61</w:t>
            </w:r>
          </w:p>
        </w:tc>
        <w:tc>
          <w:tcPr>
            <w:tcW w:w="608" w:type="dxa"/>
            <w:tcBorders>
              <w:top w:val="nil"/>
              <w:left w:val="nil"/>
              <w:bottom w:val="single" w:sz="4" w:space="0" w:color="000000"/>
              <w:right w:val="single" w:sz="8" w:space="0" w:color="000000"/>
            </w:tcBorders>
            <w:shd w:val="clear" w:color="000000" w:fill="E8E8E8"/>
            <w:noWrap/>
            <w:vAlign w:val="center"/>
            <w:hideMark/>
          </w:tcPr>
          <w:p w14:paraId="08F7B23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0.16</w:t>
            </w:r>
          </w:p>
        </w:tc>
      </w:tr>
      <w:tr w:rsidR="00310912" w:rsidRPr="00310912" w14:paraId="011F40B2"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4D43830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w:t>
            </w:r>
          </w:p>
        </w:tc>
        <w:tc>
          <w:tcPr>
            <w:tcW w:w="663" w:type="dxa"/>
            <w:tcBorders>
              <w:top w:val="nil"/>
              <w:left w:val="nil"/>
              <w:bottom w:val="single" w:sz="4" w:space="0" w:color="000000"/>
              <w:right w:val="nil"/>
            </w:tcBorders>
            <w:shd w:val="clear" w:color="000000" w:fill="E8E8E8"/>
            <w:noWrap/>
            <w:vAlign w:val="center"/>
            <w:hideMark/>
          </w:tcPr>
          <w:p w14:paraId="3205C25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1.83</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21FE2D13"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1.7</w:t>
            </w:r>
          </w:p>
        </w:tc>
        <w:tc>
          <w:tcPr>
            <w:tcW w:w="1141" w:type="dxa"/>
            <w:tcBorders>
              <w:top w:val="nil"/>
              <w:left w:val="nil"/>
              <w:bottom w:val="single" w:sz="4" w:space="0" w:color="000000"/>
              <w:right w:val="single" w:sz="4" w:space="0" w:color="000000"/>
            </w:tcBorders>
            <w:shd w:val="clear" w:color="000000" w:fill="E8E8E8"/>
            <w:noWrap/>
            <w:vAlign w:val="center"/>
            <w:hideMark/>
          </w:tcPr>
          <w:p w14:paraId="2F13E9B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1.77</w:t>
            </w:r>
          </w:p>
        </w:tc>
        <w:tc>
          <w:tcPr>
            <w:tcW w:w="608" w:type="dxa"/>
            <w:tcBorders>
              <w:top w:val="nil"/>
              <w:left w:val="nil"/>
              <w:bottom w:val="single" w:sz="4" w:space="0" w:color="000000"/>
              <w:right w:val="single" w:sz="8" w:space="0" w:color="000000"/>
            </w:tcBorders>
            <w:shd w:val="clear" w:color="000000" w:fill="E8E8E8"/>
            <w:noWrap/>
            <w:vAlign w:val="center"/>
            <w:hideMark/>
          </w:tcPr>
          <w:p w14:paraId="29FA446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0.15</w:t>
            </w:r>
          </w:p>
        </w:tc>
      </w:tr>
      <w:tr w:rsidR="00310912" w:rsidRPr="00310912" w14:paraId="102355A3"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2701AA4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2.2</w:t>
            </w:r>
          </w:p>
        </w:tc>
        <w:tc>
          <w:tcPr>
            <w:tcW w:w="663" w:type="dxa"/>
            <w:tcBorders>
              <w:top w:val="nil"/>
              <w:left w:val="nil"/>
              <w:bottom w:val="single" w:sz="4" w:space="0" w:color="000000"/>
              <w:right w:val="nil"/>
            </w:tcBorders>
            <w:shd w:val="clear" w:color="000000" w:fill="E8E8E8"/>
            <w:noWrap/>
            <w:vAlign w:val="center"/>
            <w:hideMark/>
          </w:tcPr>
          <w:p w14:paraId="05ED654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7F53BFE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1.85</w:t>
            </w:r>
          </w:p>
        </w:tc>
        <w:tc>
          <w:tcPr>
            <w:tcW w:w="1141" w:type="dxa"/>
            <w:tcBorders>
              <w:top w:val="nil"/>
              <w:left w:val="nil"/>
              <w:bottom w:val="single" w:sz="4" w:space="0" w:color="000000"/>
              <w:right w:val="single" w:sz="4" w:space="0" w:color="000000"/>
            </w:tcBorders>
            <w:shd w:val="clear" w:color="000000" w:fill="E8E8E8"/>
            <w:noWrap/>
            <w:vAlign w:val="center"/>
            <w:hideMark/>
          </w:tcPr>
          <w:p w14:paraId="4AF503D3"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1.95</w:t>
            </w:r>
          </w:p>
        </w:tc>
        <w:tc>
          <w:tcPr>
            <w:tcW w:w="608" w:type="dxa"/>
            <w:tcBorders>
              <w:top w:val="nil"/>
              <w:left w:val="nil"/>
              <w:bottom w:val="single" w:sz="4" w:space="0" w:color="000000"/>
              <w:right w:val="single" w:sz="8" w:space="0" w:color="000000"/>
            </w:tcBorders>
            <w:shd w:val="clear" w:color="000000" w:fill="E8E8E8"/>
            <w:noWrap/>
            <w:vAlign w:val="center"/>
            <w:hideMark/>
          </w:tcPr>
          <w:p w14:paraId="34A0993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0.15</w:t>
            </w:r>
          </w:p>
        </w:tc>
      </w:tr>
      <w:tr w:rsidR="00310912" w:rsidRPr="00310912" w14:paraId="4259A4BF"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36990297"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2.4</w:t>
            </w:r>
          </w:p>
        </w:tc>
        <w:tc>
          <w:tcPr>
            <w:tcW w:w="663" w:type="dxa"/>
            <w:tcBorders>
              <w:top w:val="nil"/>
              <w:left w:val="nil"/>
              <w:bottom w:val="single" w:sz="4" w:space="0" w:color="000000"/>
              <w:right w:val="nil"/>
            </w:tcBorders>
            <w:shd w:val="clear" w:color="000000" w:fill="E8E8E8"/>
            <w:noWrap/>
            <w:vAlign w:val="center"/>
            <w:hideMark/>
          </w:tcPr>
          <w:p w14:paraId="2705336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2.37</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0D92848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1.95</w:t>
            </w:r>
          </w:p>
        </w:tc>
        <w:tc>
          <w:tcPr>
            <w:tcW w:w="1141" w:type="dxa"/>
            <w:tcBorders>
              <w:top w:val="nil"/>
              <w:left w:val="nil"/>
              <w:bottom w:val="single" w:sz="4" w:space="0" w:color="000000"/>
              <w:right w:val="single" w:sz="4" w:space="0" w:color="000000"/>
            </w:tcBorders>
            <w:shd w:val="clear" w:color="000000" w:fill="E8E8E8"/>
            <w:noWrap/>
            <w:vAlign w:val="center"/>
            <w:hideMark/>
          </w:tcPr>
          <w:p w14:paraId="48F34E7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2.13</w:t>
            </w:r>
          </w:p>
        </w:tc>
        <w:tc>
          <w:tcPr>
            <w:tcW w:w="608" w:type="dxa"/>
            <w:tcBorders>
              <w:top w:val="nil"/>
              <w:left w:val="nil"/>
              <w:bottom w:val="single" w:sz="4" w:space="0" w:color="000000"/>
              <w:right w:val="single" w:sz="8" w:space="0" w:color="000000"/>
            </w:tcBorders>
            <w:shd w:val="clear" w:color="000000" w:fill="E8E8E8"/>
            <w:noWrap/>
            <w:vAlign w:val="center"/>
            <w:hideMark/>
          </w:tcPr>
          <w:p w14:paraId="3916FFA1"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0.15</w:t>
            </w:r>
          </w:p>
        </w:tc>
      </w:tr>
      <w:tr w:rsidR="00310912" w:rsidRPr="00310912" w14:paraId="3C11F4BE"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04120463"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2.6</w:t>
            </w:r>
          </w:p>
        </w:tc>
        <w:tc>
          <w:tcPr>
            <w:tcW w:w="663" w:type="dxa"/>
            <w:tcBorders>
              <w:top w:val="nil"/>
              <w:left w:val="nil"/>
              <w:bottom w:val="single" w:sz="4" w:space="0" w:color="000000"/>
              <w:right w:val="nil"/>
            </w:tcBorders>
            <w:shd w:val="clear" w:color="000000" w:fill="E8E8E8"/>
            <w:noWrap/>
            <w:vAlign w:val="center"/>
            <w:hideMark/>
          </w:tcPr>
          <w:p w14:paraId="423F0B01"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2.44</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0795F25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2.07</w:t>
            </w:r>
          </w:p>
        </w:tc>
        <w:tc>
          <w:tcPr>
            <w:tcW w:w="1141" w:type="dxa"/>
            <w:tcBorders>
              <w:top w:val="nil"/>
              <w:left w:val="nil"/>
              <w:bottom w:val="single" w:sz="4" w:space="0" w:color="000000"/>
              <w:right w:val="single" w:sz="4" w:space="0" w:color="000000"/>
            </w:tcBorders>
            <w:shd w:val="clear" w:color="000000" w:fill="E8E8E8"/>
            <w:noWrap/>
            <w:vAlign w:val="center"/>
            <w:hideMark/>
          </w:tcPr>
          <w:p w14:paraId="1E7DD5CF"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2.29</w:t>
            </w:r>
          </w:p>
        </w:tc>
        <w:tc>
          <w:tcPr>
            <w:tcW w:w="608" w:type="dxa"/>
            <w:tcBorders>
              <w:top w:val="nil"/>
              <w:left w:val="nil"/>
              <w:bottom w:val="single" w:sz="4" w:space="0" w:color="000000"/>
              <w:right w:val="single" w:sz="8" w:space="0" w:color="000000"/>
            </w:tcBorders>
            <w:shd w:val="clear" w:color="000000" w:fill="E8E8E8"/>
            <w:noWrap/>
            <w:vAlign w:val="center"/>
            <w:hideMark/>
          </w:tcPr>
          <w:p w14:paraId="5C802B8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0.14</w:t>
            </w:r>
          </w:p>
        </w:tc>
      </w:tr>
      <w:tr w:rsidR="00310912" w:rsidRPr="00310912" w14:paraId="4C716F4C"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17E6E0B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2.8</w:t>
            </w:r>
          </w:p>
        </w:tc>
        <w:tc>
          <w:tcPr>
            <w:tcW w:w="663" w:type="dxa"/>
            <w:tcBorders>
              <w:top w:val="nil"/>
              <w:left w:val="nil"/>
              <w:bottom w:val="single" w:sz="4" w:space="0" w:color="000000"/>
              <w:right w:val="nil"/>
            </w:tcBorders>
            <w:shd w:val="clear" w:color="000000" w:fill="E8E8E8"/>
            <w:noWrap/>
            <w:vAlign w:val="center"/>
            <w:hideMark/>
          </w:tcPr>
          <w:p w14:paraId="0F46743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2.53</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1CE619C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2.18</w:t>
            </w:r>
          </w:p>
        </w:tc>
        <w:tc>
          <w:tcPr>
            <w:tcW w:w="1141" w:type="dxa"/>
            <w:tcBorders>
              <w:top w:val="nil"/>
              <w:left w:val="nil"/>
              <w:bottom w:val="single" w:sz="4" w:space="0" w:color="000000"/>
              <w:right w:val="single" w:sz="4" w:space="0" w:color="000000"/>
            </w:tcBorders>
            <w:shd w:val="clear" w:color="000000" w:fill="E8E8E8"/>
            <w:noWrap/>
            <w:vAlign w:val="center"/>
            <w:hideMark/>
          </w:tcPr>
          <w:p w14:paraId="4276F9E6"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2.47</w:t>
            </w:r>
          </w:p>
        </w:tc>
        <w:tc>
          <w:tcPr>
            <w:tcW w:w="608" w:type="dxa"/>
            <w:tcBorders>
              <w:top w:val="nil"/>
              <w:left w:val="nil"/>
              <w:bottom w:val="single" w:sz="4" w:space="0" w:color="000000"/>
              <w:right w:val="single" w:sz="8" w:space="0" w:color="000000"/>
            </w:tcBorders>
            <w:shd w:val="clear" w:color="000000" w:fill="E8E8E8"/>
            <w:noWrap/>
            <w:vAlign w:val="center"/>
            <w:hideMark/>
          </w:tcPr>
          <w:p w14:paraId="695DBEE6"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0.13</w:t>
            </w:r>
          </w:p>
        </w:tc>
      </w:tr>
      <w:tr w:rsidR="00310912" w:rsidRPr="00310912" w14:paraId="7C3B1274"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36C7861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w:t>
            </w:r>
          </w:p>
        </w:tc>
        <w:tc>
          <w:tcPr>
            <w:tcW w:w="663" w:type="dxa"/>
            <w:tcBorders>
              <w:top w:val="nil"/>
              <w:left w:val="nil"/>
              <w:bottom w:val="single" w:sz="4" w:space="0" w:color="000000"/>
              <w:right w:val="nil"/>
            </w:tcBorders>
            <w:shd w:val="clear" w:color="000000" w:fill="E8E8E8"/>
            <w:noWrap/>
            <w:vAlign w:val="center"/>
            <w:hideMark/>
          </w:tcPr>
          <w:p w14:paraId="1F70AF4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2.69</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4101C941"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2.24</w:t>
            </w:r>
          </w:p>
        </w:tc>
        <w:tc>
          <w:tcPr>
            <w:tcW w:w="1141" w:type="dxa"/>
            <w:tcBorders>
              <w:top w:val="nil"/>
              <w:left w:val="nil"/>
              <w:bottom w:val="single" w:sz="4" w:space="0" w:color="000000"/>
              <w:right w:val="single" w:sz="4" w:space="0" w:color="000000"/>
            </w:tcBorders>
            <w:shd w:val="clear" w:color="000000" w:fill="E8E8E8"/>
            <w:noWrap/>
            <w:vAlign w:val="center"/>
            <w:hideMark/>
          </w:tcPr>
          <w:p w14:paraId="7C92A9D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2.66</w:t>
            </w:r>
          </w:p>
        </w:tc>
        <w:tc>
          <w:tcPr>
            <w:tcW w:w="608" w:type="dxa"/>
            <w:tcBorders>
              <w:top w:val="nil"/>
              <w:left w:val="nil"/>
              <w:bottom w:val="single" w:sz="4" w:space="0" w:color="000000"/>
              <w:right w:val="single" w:sz="8" w:space="0" w:color="000000"/>
            </w:tcBorders>
            <w:shd w:val="clear" w:color="000000" w:fill="E8E8E8"/>
            <w:noWrap/>
            <w:vAlign w:val="center"/>
            <w:hideMark/>
          </w:tcPr>
          <w:p w14:paraId="218B68A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0DD86580"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013FDE0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3.2</w:t>
            </w:r>
          </w:p>
        </w:tc>
        <w:tc>
          <w:tcPr>
            <w:tcW w:w="663" w:type="dxa"/>
            <w:tcBorders>
              <w:top w:val="nil"/>
              <w:left w:val="nil"/>
              <w:bottom w:val="single" w:sz="4" w:space="0" w:color="000000"/>
              <w:right w:val="nil"/>
            </w:tcBorders>
            <w:shd w:val="clear" w:color="000000" w:fill="E8E8E8"/>
            <w:noWrap/>
            <w:vAlign w:val="center"/>
            <w:hideMark/>
          </w:tcPr>
          <w:p w14:paraId="0A35B65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2.86</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49A114D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2.33</w:t>
            </w:r>
          </w:p>
        </w:tc>
        <w:tc>
          <w:tcPr>
            <w:tcW w:w="1141" w:type="dxa"/>
            <w:tcBorders>
              <w:top w:val="nil"/>
              <w:left w:val="nil"/>
              <w:bottom w:val="single" w:sz="4" w:space="0" w:color="000000"/>
              <w:right w:val="single" w:sz="4" w:space="0" w:color="000000"/>
            </w:tcBorders>
            <w:shd w:val="clear" w:color="000000" w:fill="E8E8E8"/>
            <w:noWrap/>
            <w:vAlign w:val="center"/>
            <w:hideMark/>
          </w:tcPr>
          <w:p w14:paraId="43A9CE1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2.84</w:t>
            </w:r>
          </w:p>
        </w:tc>
        <w:tc>
          <w:tcPr>
            <w:tcW w:w="608" w:type="dxa"/>
            <w:tcBorders>
              <w:top w:val="nil"/>
              <w:left w:val="nil"/>
              <w:bottom w:val="single" w:sz="4" w:space="0" w:color="000000"/>
              <w:right w:val="single" w:sz="8" w:space="0" w:color="000000"/>
            </w:tcBorders>
            <w:shd w:val="clear" w:color="000000" w:fill="E8E8E8"/>
            <w:noWrap/>
            <w:vAlign w:val="center"/>
            <w:hideMark/>
          </w:tcPr>
          <w:p w14:paraId="6454373F"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0A99390E"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41BA8B6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3.4</w:t>
            </w:r>
          </w:p>
        </w:tc>
        <w:tc>
          <w:tcPr>
            <w:tcW w:w="663" w:type="dxa"/>
            <w:tcBorders>
              <w:top w:val="nil"/>
              <w:left w:val="nil"/>
              <w:bottom w:val="single" w:sz="4" w:space="0" w:color="000000"/>
              <w:right w:val="nil"/>
            </w:tcBorders>
            <w:shd w:val="clear" w:color="000000" w:fill="E8E8E8"/>
            <w:noWrap/>
            <w:vAlign w:val="center"/>
            <w:hideMark/>
          </w:tcPr>
          <w:p w14:paraId="2C82FF8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3892BE35"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2.42</w:t>
            </w:r>
          </w:p>
        </w:tc>
        <w:tc>
          <w:tcPr>
            <w:tcW w:w="1141" w:type="dxa"/>
            <w:tcBorders>
              <w:top w:val="nil"/>
              <w:left w:val="nil"/>
              <w:bottom w:val="single" w:sz="4" w:space="0" w:color="000000"/>
              <w:right w:val="single" w:sz="4" w:space="0" w:color="000000"/>
            </w:tcBorders>
            <w:shd w:val="clear" w:color="000000" w:fill="E8E8E8"/>
            <w:noWrap/>
            <w:vAlign w:val="center"/>
            <w:hideMark/>
          </w:tcPr>
          <w:p w14:paraId="7097C60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3.01</w:t>
            </w:r>
          </w:p>
        </w:tc>
        <w:tc>
          <w:tcPr>
            <w:tcW w:w="608" w:type="dxa"/>
            <w:tcBorders>
              <w:top w:val="nil"/>
              <w:left w:val="nil"/>
              <w:bottom w:val="single" w:sz="4" w:space="0" w:color="000000"/>
              <w:right w:val="single" w:sz="8" w:space="0" w:color="000000"/>
            </w:tcBorders>
            <w:shd w:val="clear" w:color="000000" w:fill="E8E8E8"/>
            <w:noWrap/>
            <w:vAlign w:val="center"/>
            <w:hideMark/>
          </w:tcPr>
          <w:p w14:paraId="0993EA8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4FC10A9E"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332E72C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3.6</w:t>
            </w:r>
          </w:p>
        </w:tc>
        <w:tc>
          <w:tcPr>
            <w:tcW w:w="663" w:type="dxa"/>
            <w:tcBorders>
              <w:top w:val="nil"/>
              <w:left w:val="nil"/>
              <w:bottom w:val="single" w:sz="4" w:space="0" w:color="000000"/>
              <w:right w:val="nil"/>
            </w:tcBorders>
            <w:shd w:val="clear" w:color="000000" w:fill="E8E8E8"/>
            <w:noWrap/>
            <w:vAlign w:val="center"/>
            <w:hideMark/>
          </w:tcPr>
          <w:p w14:paraId="17F6FC77"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3.13</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79401A7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2.46</w:t>
            </w:r>
          </w:p>
        </w:tc>
        <w:tc>
          <w:tcPr>
            <w:tcW w:w="1141" w:type="dxa"/>
            <w:tcBorders>
              <w:top w:val="nil"/>
              <w:left w:val="nil"/>
              <w:bottom w:val="single" w:sz="4" w:space="0" w:color="000000"/>
              <w:right w:val="single" w:sz="4" w:space="0" w:color="000000"/>
            </w:tcBorders>
            <w:shd w:val="clear" w:color="000000" w:fill="E8E8E8"/>
            <w:noWrap/>
            <w:vAlign w:val="center"/>
            <w:hideMark/>
          </w:tcPr>
          <w:p w14:paraId="2B448B7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3.19</w:t>
            </w:r>
          </w:p>
        </w:tc>
        <w:tc>
          <w:tcPr>
            <w:tcW w:w="608" w:type="dxa"/>
            <w:tcBorders>
              <w:top w:val="nil"/>
              <w:left w:val="nil"/>
              <w:bottom w:val="single" w:sz="4" w:space="0" w:color="000000"/>
              <w:right w:val="single" w:sz="8" w:space="0" w:color="000000"/>
            </w:tcBorders>
            <w:shd w:val="clear" w:color="000000" w:fill="E8E8E8"/>
            <w:noWrap/>
            <w:vAlign w:val="center"/>
            <w:hideMark/>
          </w:tcPr>
          <w:p w14:paraId="7FA749A4"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3A7CE629"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3BC13AE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3.8</w:t>
            </w:r>
          </w:p>
        </w:tc>
        <w:tc>
          <w:tcPr>
            <w:tcW w:w="663" w:type="dxa"/>
            <w:tcBorders>
              <w:top w:val="nil"/>
              <w:left w:val="nil"/>
              <w:bottom w:val="single" w:sz="4" w:space="0" w:color="000000"/>
              <w:right w:val="nil"/>
            </w:tcBorders>
            <w:shd w:val="clear" w:color="000000" w:fill="E8E8E8"/>
            <w:noWrap/>
            <w:vAlign w:val="center"/>
            <w:hideMark/>
          </w:tcPr>
          <w:p w14:paraId="7EFE3C4F"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3.25</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7A5C94F6"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2.55</w:t>
            </w:r>
          </w:p>
        </w:tc>
        <w:tc>
          <w:tcPr>
            <w:tcW w:w="1141" w:type="dxa"/>
            <w:tcBorders>
              <w:top w:val="nil"/>
              <w:left w:val="nil"/>
              <w:bottom w:val="single" w:sz="4" w:space="0" w:color="000000"/>
              <w:right w:val="single" w:sz="4" w:space="0" w:color="000000"/>
            </w:tcBorders>
            <w:shd w:val="clear" w:color="000000" w:fill="E8E8E8"/>
            <w:noWrap/>
            <w:vAlign w:val="center"/>
            <w:hideMark/>
          </w:tcPr>
          <w:p w14:paraId="4CCBA1B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3.36</w:t>
            </w:r>
          </w:p>
        </w:tc>
        <w:tc>
          <w:tcPr>
            <w:tcW w:w="608" w:type="dxa"/>
            <w:tcBorders>
              <w:top w:val="nil"/>
              <w:left w:val="nil"/>
              <w:bottom w:val="single" w:sz="4" w:space="0" w:color="000000"/>
              <w:right w:val="single" w:sz="8" w:space="0" w:color="000000"/>
            </w:tcBorders>
            <w:shd w:val="clear" w:color="000000" w:fill="E8E8E8"/>
            <w:noWrap/>
            <w:vAlign w:val="center"/>
            <w:hideMark/>
          </w:tcPr>
          <w:p w14:paraId="3B07EF87"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4E435386"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64967DBF"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w:t>
            </w:r>
          </w:p>
        </w:tc>
        <w:tc>
          <w:tcPr>
            <w:tcW w:w="663" w:type="dxa"/>
            <w:tcBorders>
              <w:top w:val="nil"/>
              <w:left w:val="nil"/>
              <w:bottom w:val="single" w:sz="4" w:space="0" w:color="000000"/>
              <w:right w:val="nil"/>
            </w:tcBorders>
            <w:shd w:val="clear" w:color="000000" w:fill="E8E8E8"/>
            <w:noWrap/>
            <w:vAlign w:val="center"/>
            <w:hideMark/>
          </w:tcPr>
          <w:p w14:paraId="7C62F3D5"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3.38</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7B311E5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2.59</w:t>
            </w:r>
          </w:p>
        </w:tc>
        <w:tc>
          <w:tcPr>
            <w:tcW w:w="1141" w:type="dxa"/>
            <w:tcBorders>
              <w:top w:val="nil"/>
              <w:left w:val="nil"/>
              <w:bottom w:val="single" w:sz="4" w:space="0" w:color="000000"/>
              <w:right w:val="single" w:sz="4" w:space="0" w:color="000000"/>
            </w:tcBorders>
            <w:shd w:val="clear" w:color="000000" w:fill="E8E8E8"/>
            <w:noWrap/>
            <w:vAlign w:val="center"/>
            <w:hideMark/>
          </w:tcPr>
          <w:p w14:paraId="266632C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3.54</w:t>
            </w:r>
          </w:p>
        </w:tc>
        <w:tc>
          <w:tcPr>
            <w:tcW w:w="608" w:type="dxa"/>
            <w:tcBorders>
              <w:top w:val="nil"/>
              <w:left w:val="nil"/>
              <w:bottom w:val="single" w:sz="4" w:space="0" w:color="000000"/>
              <w:right w:val="single" w:sz="8" w:space="0" w:color="000000"/>
            </w:tcBorders>
            <w:shd w:val="clear" w:color="000000" w:fill="E8E8E8"/>
            <w:noWrap/>
            <w:vAlign w:val="center"/>
            <w:hideMark/>
          </w:tcPr>
          <w:p w14:paraId="39B77654"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5434D3AE"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07E821D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4.2</w:t>
            </w:r>
          </w:p>
        </w:tc>
        <w:tc>
          <w:tcPr>
            <w:tcW w:w="663" w:type="dxa"/>
            <w:tcBorders>
              <w:top w:val="nil"/>
              <w:left w:val="nil"/>
              <w:bottom w:val="single" w:sz="4" w:space="0" w:color="000000"/>
              <w:right w:val="nil"/>
            </w:tcBorders>
            <w:shd w:val="clear" w:color="000000" w:fill="E8E8E8"/>
            <w:noWrap/>
            <w:vAlign w:val="center"/>
            <w:hideMark/>
          </w:tcPr>
          <w:p w14:paraId="6F65CBC7"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3.51</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2F47795F"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2.63</w:t>
            </w:r>
          </w:p>
        </w:tc>
        <w:tc>
          <w:tcPr>
            <w:tcW w:w="1141" w:type="dxa"/>
            <w:tcBorders>
              <w:top w:val="nil"/>
              <w:left w:val="nil"/>
              <w:bottom w:val="single" w:sz="4" w:space="0" w:color="000000"/>
              <w:right w:val="single" w:sz="4" w:space="0" w:color="000000"/>
            </w:tcBorders>
            <w:shd w:val="clear" w:color="000000" w:fill="E8E8E8"/>
            <w:noWrap/>
            <w:vAlign w:val="center"/>
            <w:hideMark/>
          </w:tcPr>
          <w:p w14:paraId="6407F086"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3.69</w:t>
            </w:r>
          </w:p>
        </w:tc>
        <w:tc>
          <w:tcPr>
            <w:tcW w:w="608" w:type="dxa"/>
            <w:tcBorders>
              <w:top w:val="nil"/>
              <w:left w:val="nil"/>
              <w:bottom w:val="nil"/>
              <w:right w:val="single" w:sz="8" w:space="0" w:color="000000"/>
            </w:tcBorders>
            <w:shd w:val="clear" w:color="000000" w:fill="E8E8E8"/>
            <w:noWrap/>
            <w:vAlign w:val="center"/>
            <w:hideMark/>
          </w:tcPr>
          <w:p w14:paraId="1FA33BAB"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670E7C8D"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09A99BC5"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4.4</w:t>
            </w:r>
          </w:p>
        </w:tc>
        <w:tc>
          <w:tcPr>
            <w:tcW w:w="663" w:type="dxa"/>
            <w:tcBorders>
              <w:top w:val="nil"/>
              <w:left w:val="nil"/>
              <w:bottom w:val="single" w:sz="4" w:space="0" w:color="000000"/>
              <w:right w:val="nil"/>
            </w:tcBorders>
            <w:shd w:val="clear" w:color="000000" w:fill="E8E8E8"/>
            <w:noWrap/>
            <w:vAlign w:val="center"/>
            <w:hideMark/>
          </w:tcPr>
          <w:p w14:paraId="4AC99B13"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3.62</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334EFED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2.65</w:t>
            </w:r>
          </w:p>
        </w:tc>
        <w:tc>
          <w:tcPr>
            <w:tcW w:w="1141" w:type="dxa"/>
            <w:tcBorders>
              <w:top w:val="nil"/>
              <w:left w:val="nil"/>
              <w:bottom w:val="single" w:sz="4" w:space="0" w:color="000000"/>
              <w:right w:val="single" w:sz="4" w:space="0" w:color="000000"/>
            </w:tcBorders>
            <w:shd w:val="clear" w:color="000000" w:fill="E8E8E8"/>
            <w:noWrap/>
            <w:vAlign w:val="center"/>
            <w:hideMark/>
          </w:tcPr>
          <w:p w14:paraId="78928CB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3.85</w:t>
            </w:r>
          </w:p>
        </w:tc>
        <w:tc>
          <w:tcPr>
            <w:tcW w:w="608" w:type="dxa"/>
            <w:tcBorders>
              <w:top w:val="single" w:sz="4" w:space="0" w:color="000000"/>
              <w:left w:val="nil"/>
              <w:bottom w:val="single" w:sz="4" w:space="0" w:color="000000"/>
              <w:right w:val="single" w:sz="8" w:space="0" w:color="000000"/>
            </w:tcBorders>
            <w:shd w:val="clear" w:color="000000" w:fill="E8E8E8"/>
            <w:noWrap/>
            <w:vAlign w:val="center"/>
            <w:hideMark/>
          </w:tcPr>
          <w:p w14:paraId="292E0F5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0.14</w:t>
            </w:r>
          </w:p>
        </w:tc>
      </w:tr>
      <w:tr w:rsidR="00310912" w:rsidRPr="00310912" w14:paraId="54153816"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31CD1D2B"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4.6</w:t>
            </w:r>
          </w:p>
        </w:tc>
        <w:tc>
          <w:tcPr>
            <w:tcW w:w="663" w:type="dxa"/>
            <w:tcBorders>
              <w:top w:val="nil"/>
              <w:left w:val="nil"/>
              <w:bottom w:val="single" w:sz="4" w:space="0" w:color="000000"/>
              <w:right w:val="nil"/>
            </w:tcBorders>
            <w:shd w:val="clear" w:color="000000" w:fill="E8E8E8"/>
            <w:noWrap/>
            <w:vAlign w:val="center"/>
            <w:hideMark/>
          </w:tcPr>
          <w:p w14:paraId="24E4BC56"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3.74</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7619EE2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2.68</w:t>
            </w:r>
          </w:p>
        </w:tc>
        <w:tc>
          <w:tcPr>
            <w:tcW w:w="1141" w:type="dxa"/>
            <w:tcBorders>
              <w:top w:val="nil"/>
              <w:left w:val="nil"/>
              <w:bottom w:val="single" w:sz="4" w:space="0" w:color="000000"/>
              <w:right w:val="single" w:sz="4" w:space="0" w:color="000000"/>
            </w:tcBorders>
            <w:shd w:val="clear" w:color="000000" w:fill="E8E8E8"/>
            <w:noWrap/>
            <w:vAlign w:val="center"/>
            <w:hideMark/>
          </w:tcPr>
          <w:p w14:paraId="5BD34AB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4.04</w:t>
            </w:r>
          </w:p>
        </w:tc>
        <w:tc>
          <w:tcPr>
            <w:tcW w:w="608" w:type="dxa"/>
            <w:tcBorders>
              <w:top w:val="nil"/>
              <w:left w:val="nil"/>
              <w:bottom w:val="single" w:sz="4" w:space="0" w:color="000000"/>
              <w:right w:val="single" w:sz="8" w:space="0" w:color="000000"/>
            </w:tcBorders>
            <w:shd w:val="clear" w:color="000000" w:fill="E8E8E8"/>
            <w:noWrap/>
            <w:vAlign w:val="center"/>
            <w:hideMark/>
          </w:tcPr>
          <w:p w14:paraId="53E6B0B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30B42A42"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4D159043"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4.8</w:t>
            </w:r>
          </w:p>
        </w:tc>
        <w:tc>
          <w:tcPr>
            <w:tcW w:w="663" w:type="dxa"/>
            <w:tcBorders>
              <w:top w:val="nil"/>
              <w:left w:val="nil"/>
              <w:bottom w:val="single" w:sz="4" w:space="0" w:color="000000"/>
              <w:right w:val="nil"/>
            </w:tcBorders>
            <w:shd w:val="clear" w:color="000000" w:fill="E8E8E8"/>
            <w:noWrap/>
            <w:vAlign w:val="center"/>
            <w:hideMark/>
          </w:tcPr>
          <w:p w14:paraId="4F4C463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3.84</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3C2F5B37"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7FCB2AA3"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4.21</w:t>
            </w:r>
          </w:p>
        </w:tc>
        <w:tc>
          <w:tcPr>
            <w:tcW w:w="608" w:type="dxa"/>
            <w:tcBorders>
              <w:top w:val="nil"/>
              <w:left w:val="nil"/>
              <w:bottom w:val="single" w:sz="4" w:space="0" w:color="000000"/>
              <w:right w:val="single" w:sz="8" w:space="0" w:color="000000"/>
            </w:tcBorders>
            <w:shd w:val="clear" w:color="000000" w:fill="E8E8E8"/>
            <w:noWrap/>
            <w:vAlign w:val="center"/>
            <w:hideMark/>
          </w:tcPr>
          <w:p w14:paraId="302FB15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0.2</w:t>
            </w:r>
          </w:p>
        </w:tc>
      </w:tr>
      <w:tr w:rsidR="00310912" w:rsidRPr="00310912" w14:paraId="7827F1CD"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0AC5E7EB"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5</w:t>
            </w:r>
          </w:p>
        </w:tc>
        <w:tc>
          <w:tcPr>
            <w:tcW w:w="663" w:type="dxa"/>
            <w:tcBorders>
              <w:top w:val="nil"/>
              <w:left w:val="nil"/>
              <w:bottom w:val="single" w:sz="4" w:space="0" w:color="000000"/>
              <w:right w:val="nil"/>
            </w:tcBorders>
            <w:shd w:val="clear" w:color="000000" w:fill="E8E8E8"/>
            <w:noWrap/>
            <w:vAlign w:val="center"/>
            <w:hideMark/>
          </w:tcPr>
          <w:p w14:paraId="655ECFD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3.96</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0158C1DB"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4511920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4.39</w:t>
            </w:r>
          </w:p>
        </w:tc>
        <w:tc>
          <w:tcPr>
            <w:tcW w:w="608" w:type="dxa"/>
            <w:tcBorders>
              <w:top w:val="nil"/>
              <w:left w:val="nil"/>
              <w:bottom w:val="single" w:sz="4" w:space="0" w:color="000000"/>
              <w:right w:val="single" w:sz="8" w:space="0" w:color="000000"/>
            </w:tcBorders>
            <w:shd w:val="clear" w:color="000000" w:fill="E8E8E8"/>
            <w:noWrap/>
            <w:vAlign w:val="center"/>
            <w:hideMark/>
          </w:tcPr>
          <w:p w14:paraId="4E1AE09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0.17</w:t>
            </w:r>
          </w:p>
        </w:tc>
      </w:tr>
      <w:tr w:rsidR="00310912" w:rsidRPr="00310912" w14:paraId="6359DA59"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2F742E9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6</w:t>
            </w:r>
          </w:p>
        </w:tc>
        <w:tc>
          <w:tcPr>
            <w:tcW w:w="663" w:type="dxa"/>
            <w:tcBorders>
              <w:top w:val="nil"/>
              <w:left w:val="nil"/>
              <w:bottom w:val="single" w:sz="4" w:space="0" w:color="000000"/>
              <w:right w:val="nil"/>
            </w:tcBorders>
            <w:shd w:val="clear" w:color="000000" w:fill="E8E8E8"/>
            <w:noWrap/>
            <w:vAlign w:val="center"/>
            <w:hideMark/>
          </w:tcPr>
          <w:p w14:paraId="172C776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4.39</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1FEE7441"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19EEAB6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4.91</w:t>
            </w:r>
          </w:p>
        </w:tc>
        <w:tc>
          <w:tcPr>
            <w:tcW w:w="608" w:type="dxa"/>
            <w:tcBorders>
              <w:top w:val="nil"/>
              <w:left w:val="nil"/>
              <w:bottom w:val="single" w:sz="4" w:space="0" w:color="000000"/>
              <w:right w:val="single" w:sz="8" w:space="0" w:color="000000"/>
            </w:tcBorders>
            <w:shd w:val="clear" w:color="000000" w:fill="E8E8E8"/>
            <w:noWrap/>
            <w:vAlign w:val="center"/>
            <w:hideMark/>
          </w:tcPr>
          <w:p w14:paraId="7432FE7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0.18</w:t>
            </w:r>
          </w:p>
        </w:tc>
      </w:tr>
      <w:tr w:rsidR="00310912" w:rsidRPr="00310912" w14:paraId="4D6AB28C"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091A798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7</w:t>
            </w:r>
          </w:p>
        </w:tc>
        <w:tc>
          <w:tcPr>
            <w:tcW w:w="663" w:type="dxa"/>
            <w:tcBorders>
              <w:top w:val="nil"/>
              <w:left w:val="nil"/>
              <w:bottom w:val="single" w:sz="4" w:space="0" w:color="000000"/>
              <w:right w:val="nil"/>
            </w:tcBorders>
            <w:shd w:val="clear" w:color="000000" w:fill="E8E8E8"/>
            <w:noWrap/>
            <w:vAlign w:val="center"/>
            <w:hideMark/>
          </w:tcPr>
          <w:p w14:paraId="57B5DB4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4.75</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76AB2B4E"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1FA945B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5.09</w:t>
            </w:r>
          </w:p>
        </w:tc>
        <w:tc>
          <w:tcPr>
            <w:tcW w:w="608" w:type="dxa"/>
            <w:tcBorders>
              <w:top w:val="nil"/>
              <w:left w:val="nil"/>
              <w:bottom w:val="single" w:sz="4" w:space="0" w:color="000000"/>
              <w:right w:val="single" w:sz="8" w:space="0" w:color="000000"/>
            </w:tcBorders>
            <w:shd w:val="clear" w:color="000000" w:fill="E8E8E8"/>
            <w:noWrap/>
            <w:vAlign w:val="center"/>
            <w:hideMark/>
          </w:tcPr>
          <w:p w14:paraId="3BE4A3BF"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0.16</w:t>
            </w:r>
          </w:p>
        </w:tc>
      </w:tr>
      <w:tr w:rsidR="00310912" w:rsidRPr="00310912" w14:paraId="1812A2B3"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11508EB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8</w:t>
            </w:r>
          </w:p>
        </w:tc>
        <w:tc>
          <w:tcPr>
            <w:tcW w:w="663" w:type="dxa"/>
            <w:tcBorders>
              <w:top w:val="nil"/>
              <w:left w:val="nil"/>
              <w:bottom w:val="single" w:sz="4" w:space="0" w:color="000000"/>
              <w:right w:val="nil"/>
            </w:tcBorders>
            <w:shd w:val="clear" w:color="000000" w:fill="E8E8E8"/>
            <w:noWrap/>
            <w:vAlign w:val="center"/>
            <w:hideMark/>
          </w:tcPr>
          <w:p w14:paraId="5A808F06"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4.99</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10FBB306"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230F987E"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608" w:type="dxa"/>
            <w:tcBorders>
              <w:top w:val="nil"/>
              <w:left w:val="nil"/>
              <w:bottom w:val="single" w:sz="4" w:space="0" w:color="000000"/>
              <w:right w:val="single" w:sz="8" w:space="0" w:color="000000"/>
            </w:tcBorders>
            <w:shd w:val="clear" w:color="000000" w:fill="E8E8E8"/>
            <w:noWrap/>
            <w:vAlign w:val="center"/>
            <w:hideMark/>
          </w:tcPr>
          <w:p w14:paraId="2859CCC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0.15</w:t>
            </w:r>
          </w:p>
        </w:tc>
      </w:tr>
      <w:tr w:rsidR="00310912" w:rsidRPr="00310912" w14:paraId="7D46B61D"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1DF878C8"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9</w:t>
            </w:r>
          </w:p>
        </w:tc>
        <w:tc>
          <w:tcPr>
            <w:tcW w:w="663" w:type="dxa"/>
            <w:tcBorders>
              <w:top w:val="nil"/>
              <w:left w:val="nil"/>
              <w:bottom w:val="single" w:sz="4" w:space="0" w:color="000000"/>
              <w:right w:val="nil"/>
            </w:tcBorders>
            <w:shd w:val="clear" w:color="000000" w:fill="E8E8E8"/>
            <w:noWrap/>
            <w:vAlign w:val="center"/>
            <w:hideMark/>
          </w:tcPr>
          <w:p w14:paraId="603E5CA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5.14</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537493BC"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3A5467D1"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608" w:type="dxa"/>
            <w:tcBorders>
              <w:top w:val="nil"/>
              <w:left w:val="nil"/>
              <w:bottom w:val="single" w:sz="4" w:space="0" w:color="000000"/>
              <w:right w:val="single" w:sz="8" w:space="0" w:color="000000"/>
            </w:tcBorders>
            <w:shd w:val="clear" w:color="000000" w:fill="E8E8E8"/>
            <w:noWrap/>
            <w:vAlign w:val="center"/>
            <w:hideMark/>
          </w:tcPr>
          <w:p w14:paraId="531F9291"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0.15</w:t>
            </w:r>
          </w:p>
        </w:tc>
      </w:tr>
      <w:tr w:rsidR="00310912" w:rsidRPr="00310912" w14:paraId="4C410B29"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1CC576E4"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10</w:t>
            </w:r>
          </w:p>
        </w:tc>
        <w:tc>
          <w:tcPr>
            <w:tcW w:w="663" w:type="dxa"/>
            <w:tcBorders>
              <w:top w:val="nil"/>
              <w:left w:val="nil"/>
              <w:bottom w:val="single" w:sz="4" w:space="0" w:color="000000"/>
              <w:right w:val="nil"/>
            </w:tcBorders>
            <w:shd w:val="clear" w:color="000000" w:fill="E8E8E8"/>
            <w:noWrap/>
            <w:vAlign w:val="center"/>
            <w:hideMark/>
          </w:tcPr>
          <w:p w14:paraId="5E6EC226"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5.2</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5A1B03EB"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59723F96"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608" w:type="dxa"/>
            <w:tcBorders>
              <w:top w:val="nil"/>
              <w:left w:val="nil"/>
              <w:bottom w:val="single" w:sz="4" w:space="0" w:color="000000"/>
              <w:right w:val="single" w:sz="8" w:space="0" w:color="000000"/>
            </w:tcBorders>
            <w:shd w:val="clear" w:color="000000" w:fill="E8E8E8"/>
            <w:noWrap/>
            <w:vAlign w:val="center"/>
            <w:hideMark/>
          </w:tcPr>
          <w:p w14:paraId="0EFE48F1"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0.15</w:t>
            </w:r>
          </w:p>
        </w:tc>
      </w:tr>
      <w:tr w:rsidR="00310912" w:rsidRPr="00310912" w14:paraId="3A0DFF83"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7655F3EA"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20</w:t>
            </w:r>
          </w:p>
        </w:tc>
        <w:tc>
          <w:tcPr>
            <w:tcW w:w="663" w:type="dxa"/>
            <w:tcBorders>
              <w:top w:val="nil"/>
              <w:left w:val="nil"/>
              <w:bottom w:val="single" w:sz="4" w:space="0" w:color="000000"/>
              <w:right w:val="nil"/>
            </w:tcBorders>
            <w:shd w:val="clear" w:color="000000" w:fill="E8E8E8"/>
            <w:noWrap/>
            <w:vAlign w:val="center"/>
            <w:hideMark/>
          </w:tcPr>
          <w:p w14:paraId="5A7B57E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48E861E2"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15FFE595"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608" w:type="dxa"/>
            <w:tcBorders>
              <w:top w:val="nil"/>
              <w:left w:val="nil"/>
              <w:bottom w:val="single" w:sz="4" w:space="0" w:color="000000"/>
              <w:right w:val="single" w:sz="8" w:space="0" w:color="000000"/>
            </w:tcBorders>
            <w:shd w:val="clear" w:color="000000" w:fill="E8E8E8"/>
            <w:noWrap/>
            <w:vAlign w:val="center"/>
            <w:hideMark/>
          </w:tcPr>
          <w:p w14:paraId="15174DB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0.14</w:t>
            </w:r>
          </w:p>
        </w:tc>
      </w:tr>
      <w:tr w:rsidR="00310912" w:rsidRPr="00310912" w14:paraId="7D5A8D53"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461012BD"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30</w:t>
            </w:r>
          </w:p>
        </w:tc>
        <w:tc>
          <w:tcPr>
            <w:tcW w:w="663" w:type="dxa"/>
            <w:tcBorders>
              <w:top w:val="nil"/>
              <w:left w:val="nil"/>
              <w:bottom w:val="single" w:sz="4" w:space="0" w:color="000000"/>
              <w:right w:val="nil"/>
            </w:tcBorders>
            <w:shd w:val="clear" w:color="000000" w:fill="E8E8E8"/>
            <w:noWrap/>
            <w:vAlign w:val="center"/>
            <w:hideMark/>
          </w:tcPr>
          <w:p w14:paraId="71ABC7CE"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661D204C"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066CE432"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608" w:type="dxa"/>
            <w:tcBorders>
              <w:top w:val="nil"/>
              <w:left w:val="nil"/>
              <w:bottom w:val="single" w:sz="4" w:space="0" w:color="000000"/>
              <w:right w:val="single" w:sz="8" w:space="0" w:color="000000"/>
            </w:tcBorders>
            <w:shd w:val="clear" w:color="000000" w:fill="E8E8E8"/>
            <w:noWrap/>
            <w:vAlign w:val="center"/>
            <w:hideMark/>
          </w:tcPr>
          <w:p w14:paraId="1A7B0AD0"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0.13</w:t>
            </w:r>
          </w:p>
        </w:tc>
      </w:tr>
      <w:tr w:rsidR="00310912" w:rsidRPr="00310912" w14:paraId="5B436A29"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15EC9919"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40</w:t>
            </w:r>
          </w:p>
        </w:tc>
        <w:tc>
          <w:tcPr>
            <w:tcW w:w="663" w:type="dxa"/>
            <w:tcBorders>
              <w:top w:val="nil"/>
              <w:left w:val="nil"/>
              <w:bottom w:val="single" w:sz="4" w:space="0" w:color="000000"/>
              <w:right w:val="nil"/>
            </w:tcBorders>
            <w:shd w:val="clear" w:color="000000" w:fill="E8E8E8"/>
            <w:noWrap/>
            <w:vAlign w:val="center"/>
            <w:hideMark/>
          </w:tcPr>
          <w:p w14:paraId="30BA15F2"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6DE8B1CA"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12F97A29"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608" w:type="dxa"/>
            <w:tcBorders>
              <w:top w:val="nil"/>
              <w:left w:val="nil"/>
              <w:bottom w:val="single" w:sz="4" w:space="0" w:color="000000"/>
              <w:right w:val="single" w:sz="8" w:space="0" w:color="000000"/>
            </w:tcBorders>
            <w:shd w:val="clear" w:color="000000" w:fill="E8E8E8"/>
            <w:noWrap/>
            <w:vAlign w:val="center"/>
            <w:hideMark/>
          </w:tcPr>
          <w:p w14:paraId="07D04067"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0.12</w:t>
            </w:r>
          </w:p>
        </w:tc>
      </w:tr>
      <w:tr w:rsidR="00310912" w:rsidRPr="00310912" w14:paraId="55978F97" w14:textId="77777777" w:rsidTr="00DD66B4">
        <w:trPr>
          <w:trHeight w:val="288"/>
        </w:trPr>
        <w:tc>
          <w:tcPr>
            <w:tcW w:w="2400" w:type="dxa"/>
            <w:tcBorders>
              <w:top w:val="nil"/>
              <w:left w:val="single" w:sz="8" w:space="0" w:color="000000"/>
              <w:bottom w:val="single" w:sz="4" w:space="0" w:color="000000"/>
              <w:right w:val="single" w:sz="8" w:space="0" w:color="000000"/>
            </w:tcBorders>
            <w:shd w:val="clear" w:color="000000" w:fill="E8E8E8"/>
            <w:noWrap/>
            <w:vAlign w:val="center"/>
            <w:hideMark/>
          </w:tcPr>
          <w:p w14:paraId="444C9052"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50</w:t>
            </w:r>
          </w:p>
        </w:tc>
        <w:tc>
          <w:tcPr>
            <w:tcW w:w="663" w:type="dxa"/>
            <w:tcBorders>
              <w:top w:val="nil"/>
              <w:left w:val="nil"/>
              <w:bottom w:val="single" w:sz="4" w:space="0" w:color="000000"/>
              <w:right w:val="nil"/>
            </w:tcBorders>
            <w:shd w:val="clear" w:color="000000" w:fill="E8E8E8"/>
            <w:noWrap/>
            <w:vAlign w:val="center"/>
            <w:hideMark/>
          </w:tcPr>
          <w:p w14:paraId="48496312"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67" w:type="dxa"/>
            <w:tcBorders>
              <w:top w:val="nil"/>
              <w:left w:val="single" w:sz="4" w:space="0" w:color="000000"/>
              <w:bottom w:val="single" w:sz="4" w:space="0" w:color="000000"/>
              <w:right w:val="single" w:sz="4" w:space="0" w:color="000000"/>
            </w:tcBorders>
            <w:shd w:val="clear" w:color="000000" w:fill="E8E8E8"/>
            <w:noWrap/>
            <w:vAlign w:val="center"/>
            <w:hideMark/>
          </w:tcPr>
          <w:p w14:paraId="426A75BE"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4" w:space="0" w:color="000000"/>
              <w:right w:val="single" w:sz="4" w:space="0" w:color="000000"/>
            </w:tcBorders>
            <w:shd w:val="clear" w:color="000000" w:fill="E8E8E8"/>
            <w:noWrap/>
            <w:vAlign w:val="center"/>
            <w:hideMark/>
          </w:tcPr>
          <w:p w14:paraId="0933C973"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608" w:type="dxa"/>
            <w:tcBorders>
              <w:top w:val="nil"/>
              <w:left w:val="nil"/>
              <w:bottom w:val="single" w:sz="4" w:space="0" w:color="000000"/>
              <w:right w:val="single" w:sz="8" w:space="0" w:color="000000"/>
            </w:tcBorders>
            <w:shd w:val="clear" w:color="000000" w:fill="E8E8E8"/>
            <w:noWrap/>
            <w:vAlign w:val="center"/>
            <w:hideMark/>
          </w:tcPr>
          <w:p w14:paraId="22C408EF"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r>
      <w:tr w:rsidR="00310912" w:rsidRPr="00310912" w14:paraId="22C9B484" w14:textId="77777777" w:rsidTr="00DD66B4">
        <w:trPr>
          <w:trHeight w:val="34"/>
        </w:trPr>
        <w:tc>
          <w:tcPr>
            <w:tcW w:w="2400" w:type="dxa"/>
            <w:tcBorders>
              <w:top w:val="nil"/>
              <w:left w:val="single" w:sz="8" w:space="0" w:color="000000"/>
              <w:bottom w:val="single" w:sz="8" w:space="0" w:color="000000"/>
              <w:right w:val="single" w:sz="8" w:space="0" w:color="000000"/>
            </w:tcBorders>
            <w:shd w:val="clear" w:color="000000" w:fill="E8E8E8"/>
            <w:noWrap/>
            <w:vAlign w:val="center"/>
            <w:hideMark/>
          </w:tcPr>
          <w:p w14:paraId="326C7ABC" w14:textId="77777777" w:rsidR="00310912" w:rsidRPr="00310912" w:rsidRDefault="00310912" w:rsidP="00310912">
            <w:pPr>
              <w:spacing w:after="0" w:line="240" w:lineRule="auto"/>
              <w:jc w:val="right"/>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60</w:t>
            </w:r>
          </w:p>
        </w:tc>
        <w:tc>
          <w:tcPr>
            <w:tcW w:w="663" w:type="dxa"/>
            <w:tcBorders>
              <w:top w:val="nil"/>
              <w:left w:val="nil"/>
              <w:bottom w:val="single" w:sz="8" w:space="0" w:color="000000"/>
              <w:right w:val="nil"/>
            </w:tcBorders>
            <w:shd w:val="clear" w:color="000000" w:fill="E8E8E8"/>
            <w:noWrap/>
            <w:vAlign w:val="center"/>
            <w:hideMark/>
          </w:tcPr>
          <w:p w14:paraId="06AD40D6"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67" w:type="dxa"/>
            <w:tcBorders>
              <w:top w:val="nil"/>
              <w:left w:val="single" w:sz="4" w:space="0" w:color="000000"/>
              <w:bottom w:val="single" w:sz="8" w:space="0" w:color="000000"/>
              <w:right w:val="single" w:sz="4" w:space="0" w:color="000000"/>
            </w:tcBorders>
            <w:shd w:val="clear" w:color="000000" w:fill="E8E8E8"/>
            <w:noWrap/>
            <w:vAlign w:val="center"/>
            <w:hideMark/>
          </w:tcPr>
          <w:p w14:paraId="3F9D109B"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1141" w:type="dxa"/>
            <w:tcBorders>
              <w:top w:val="nil"/>
              <w:left w:val="nil"/>
              <w:bottom w:val="single" w:sz="8" w:space="0" w:color="000000"/>
              <w:right w:val="single" w:sz="4" w:space="0" w:color="000000"/>
            </w:tcBorders>
            <w:shd w:val="clear" w:color="000000" w:fill="E8E8E8"/>
            <w:noWrap/>
            <w:vAlign w:val="center"/>
            <w:hideMark/>
          </w:tcPr>
          <w:p w14:paraId="0792F35D"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c>
          <w:tcPr>
            <w:tcW w:w="608" w:type="dxa"/>
            <w:tcBorders>
              <w:top w:val="nil"/>
              <w:left w:val="nil"/>
              <w:bottom w:val="single" w:sz="8" w:space="0" w:color="000000"/>
              <w:right w:val="single" w:sz="8" w:space="0" w:color="000000"/>
            </w:tcBorders>
            <w:shd w:val="clear" w:color="000000" w:fill="E8E8E8"/>
            <w:noWrap/>
            <w:vAlign w:val="center"/>
            <w:hideMark/>
          </w:tcPr>
          <w:p w14:paraId="2B8EDD3A" w14:textId="77777777" w:rsidR="00310912" w:rsidRPr="00310912" w:rsidRDefault="00310912" w:rsidP="00310912">
            <w:pPr>
              <w:spacing w:after="0" w:line="240" w:lineRule="auto"/>
              <w:rPr>
                <w:rFonts w:ascii="Aptos Narrow" w:eastAsia="Times New Roman" w:hAnsi="Aptos Narrow" w:cs="Times New Roman"/>
                <w:color w:val="000000"/>
                <w:lang w:eastAsia="en-GB"/>
              </w:rPr>
            </w:pPr>
            <w:r w:rsidRPr="00310912">
              <w:rPr>
                <w:rFonts w:ascii="Aptos Narrow" w:eastAsia="Times New Roman" w:hAnsi="Aptos Narrow" w:cs="Times New Roman"/>
                <w:color w:val="000000"/>
                <w:lang w:eastAsia="en-GB"/>
              </w:rPr>
              <w:t> </w:t>
            </w:r>
          </w:p>
        </w:tc>
      </w:tr>
    </w:tbl>
    <w:p w14:paraId="3AF3393D" w14:textId="29AD64D4" w:rsidR="006576A5" w:rsidRDefault="00310912" w:rsidP="00310912">
      <w:pPr>
        <w:pStyle w:val="Heading1"/>
      </w:pPr>
      <w:bookmarkStart w:id="10" w:name="_Toc202125519"/>
      <w:r>
        <w:lastRenderedPageBreak/>
        <w:t>Analysis</w:t>
      </w:r>
      <w:bookmarkEnd w:id="10"/>
    </w:p>
    <w:p w14:paraId="5208D454" w14:textId="54A6909C" w:rsidR="00155094" w:rsidRDefault="00155094" w:rsidP="00155094">
      <w:pPr>
        <w:pStyle w:val="Caption"/>
        <w:keepNext/>
        <w:jc w:val="center"/>
      </w:pPr>
      <w:bookmarkStart w:id="11" w:name="_Toc202125551"/>
      <w:r>
        <w:t xml:space="preserve">Table </w:t>
      </w:r>
      <w:r>
        <w:fldChar w:fldCharType="begin"/>
      </w:r>
      <w:r>
        <w:instrText xml:space="preserve"> SEQ Table \* ARABIC </w:instrText>
      </w:r>
      <w:r>
        <w:fldChar w:fldCharType="separate"/>
      </w:r>
      <w:r>
        <w:rPr>
          <w:noProof/>
        </w:rPr>
        <w:t>2</w:t>
      </w:r>
      <w:r>
        <w:fldChar w:fldCharType="end"/>
      </w:r>
      <w:r>
        <w:t>:Table Displaying Specimen Measurements</w:t>
      </w:r>
      <w:bookmarkEnd w:id="11"/>
    </w:p>
    <w:tbl>
      <w:tblPr>
        <w:tblW w:w="5000" w:type="pct"/>
        <w:tblLook w:val="04A0" w:firstRow="1" w:lastRow="0" w:firstColumn="1" w:lastColumn="0" w:noHBand="0" w:noVBand="1"/>
      </w:tblPr>
      <w:tblGrid>
        <w:gridCol w:w="1262"/>
        <w:gridCol w:w="991"/>
        <w:gridCol w:w="1261"/>
        <w:gridCol w:w="990"/>
        <w:gridCol w:w="1261"/>
        <w:gridCol w:w="990"/>
        <w:gridCol w:w="1261"/>
        <w:gridCol w:w="990"/>
      </w:tblGrid>
      <w:tr w:rsidR="00155094" w:rsidRPr="00155094" w14:paraId="30030B65" w14:textId="77777777" w:rsidTr="005E61A9">
        <w:trPr>
          <w:trHeight w:val="294"/>
        </w:trPr>
        <w:tc>
          <w:tcPr>
            <w:tcW w:w="1251" w:type="pct"/>
            <w:gridSpan w:val="2"/>
            <w:tcBorders>
              <w:top w:val="single" w:sz="8" w:space="0" w:color="auto"/>
              <w:left w:val="single" w:sz="8" w:space="0" w:color="auto"/>
              <w:bottom w:val="single" w:sz="8" w:space="0" w:color="auto"/>
              <w:right w:val="single" w:sz="4" w:space="0" w:color="auto"/>
            </w:tcBorders>
            <w:shd w:val="clear" w:color="000000" w:fill="A6C9EC"/>
            <w:noWrap/>
            <w:vAlign w:val="bottom"/>
            <w:hideMark/>
          </w:tcPr>
          <w:p w14:paraId="3E5BB348" w14:textId="77777777" w:rsidR="00155094" w:rsidRPr="00155094" w:rsidRDefault="00155094" w:rsidP="005E61A9">
            <w:pPr>
              <w:spacing w:after="0" w:line="240" w:lineRule="auto"/>
              <w:jc w:val="center"/>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Steel</w:t>
            </w:r>
          </w:p>
        </w:tc>
        <w:tc>
          <w:tcPr>
            <w:tcW w:w="1250" w:type="pct"/>
            <w:gridSpan w:val="2"/>
            <w:tcBorders>
              <w:top w:val="single" w:sz="8" w:space="0" w:color="auto"/>
              <w:left w:val="nil"/>
              <w:bottom w:val="single" w:sz="8" w:space="0" w:color="auto"/>
              <w:right w:val="single" w:sz="4" w:space="0" w:color="auto"/>
            </w:tcBorders>
            <w:shd w:val="clear" w:color="000000" w:fill="A6C9EC"/>
            <w:noWrap/>
            <w:vAlign w:val="bottom"/>
            <w:hideMark/>
          </w:tcPr>
          <w:p w14:paraId="5EF9AB4B" w14:textId="77777777" w:rsidR="00155094" w:rsidRPr="00155094" w:rsidRDefault="00155094" w:rsidP="005E61A9">
            <w:pPr>
              <w:spacing w:after="0" w:line="240" w:lineRule="auto"/>
              <w:jc w:val="center"/>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Aluminium</w:t>
            </w:r>
          </w:p>
        </w:tc>
        <w:tc>
          <w:tcPr>
            <w:tcW w:w="1250" w:type="pct"/>
            <w:gridSpan w:val="2"/>
            <w:tcBorders>
              <w:top w:val="single" w:sz="8" w:space="0" w:color="auto"/>
              <w:left w:val="nil"/>
              <w:bottom w:val="single" w:sz="8" w:space="0" w:color="auto"/>
              <w:right w:val="single" w:sz="4" w:space="0" w:color="auto"/>
            </w:tcBorders>
            <w:shd w:val="clear" w:color="000000" w:fill="A6C9EC"/>
            <w:noWrap/>
            <w:vAlign w:val="bottom"/>
            <w:hideMark/>
          </w:tcPr>
          <w:p w14:paraId="2B2D49CB" w14:textId="77777777" w:rsidR="00155094" w:rsidRPr="00155094" w:rsidRDefault="00155094" w:rsidP="005E61A9">
            <w:pPr>
              <w:spacing w:after="0" w:line="240" w:lineRule="auto"/>
              <w:jc w:val="center"/>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Duralumin</w:t>
            </w:r>
          </w:p>
        </w:tc>
        <w:tc>
          <w:tcPr>
            <w:tcW w:w="1250" w:type="pct"/>
            <w:gridSpan w:val="2"/>
            <w:tcBorders>
              <w:top w:val="single" w:sz="8" w:space="0" w:color="auto"/>
              <w:left w:val="nil"/>
              <w:bottom w:val="single" w:sz="8" w:space="0" w:color="auto"/>
              <w:right w:val="single" w:sz="8" w:space="0" w:color="000000"/>
            </w:tcBorders>
            <w:shd w:val="clear" w:color="000000" w:fill="A6C9EC"/>
            <w:noWrap/>
            <w:vAlign w:val="bottom"/>
            <w:hideMark/>
          </w:tcPr>
          <w:p w14:paraId="0374B9A8" w14:textId="77777777" w:rsidR="00155094" w:rsidRPr="00155094" w:rsidRDefault="00155094" w:rsidP="005E61A9">
            <w:pPr>
              <w:spacing w:after="0" w:line="240" w:lineRule="auto"/>
              <w:jc w:val="center"/>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PVC</w:t>
            </w:r>
          </w:p>
        </w:tc>
      </w:tr>
      <w:tr w:rsidR="00155094" w:rsidRPr="00155094" w14:paraId="01BBB149" w14:textId="77777777" w:rsidTr="005E61A9">
        <w:trPr>
          <w:trHeight w:val="288"/>
        </w:trPr>
        <w:tc>
          <w:tcPr>
            <w:tcW w:w="701" w:type="pct"/>
            <w:tcBorders>
              <w:top w:val="nil"/>
              <w:left w:val="single" w:sz="8" w:space="0" w:color="auto"/>
              <w:bottom w:val="single" w:sz="4" w:space="0" w:color="auto"/>
              <w:right w:val="single" w:sz="4" w:space="0" w:color="auto"/>
            </w:tcBorders>
            <w:shd w:val="clear" w:color="000000" w:fill="E8E8E8"/>
            <w:noWrap/>
            <w:vAlign w:val="bottom"/>
            <w:hideMark/>
          </w:tcPr>
          <w:p w14:paraId="7FD8DF5B"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Width (mm)</w:t>
            </w:r>
          </w:p>
        </w:tc>
        <w:tc>
          <w:tcPr>
            <w:tcW w:w="550" w:type="pct"/>
            <w:tcBorders>
              <w:top w:val="nil"/>
              <w:left w:val="nil"/>
              <w:bottom w:val="single" w:sz="4" w:space="0" w:color="auto"/>
              <w:right w:val="single" w:sz="8" w:space="0" w:color="auto"/>
            </w:tcBorders>
            <w:shd w:val="clear" w:color="000000" w:fill="E8E8E8"/>
            <w:noWrap/>
            <w:vAlign w:val="bottom"/>
            <w:hideMark/>
          </w:tcPr>
          <w:p w14:paraId="3DFD92B5"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2</w:t>
            </w:r>
          </w:p>
        </w:tc>
        <w:tc>
          <w:tcPr>
            <w:tcW w:w="700" w:type="pct"/>
            <w:tcBorders>
              <w:top w:val="nil"/>
              <w:left w:val="nil"/>
              <w:bottom w:val="single" w:sz="4" w:space="0" w:color="auto"/>
              <w:right w:val="single" w:sz="4" w:space="0" w:color="auto"/>
            </w:tcBorders>
            <w:shd w:val="clear" w:color="000000" w:fill="E8E8E8"/>
            <w:noWrap/>
            <w:vAlign w:val="bottom"/>
            <w:hideMark/>
          </w:tcPr>
          <w:p w14:paraId="43F1EBEA"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Width (mm)</w:t>
            </w:r>
          </w:p>
        </w:tc>
        <w:tc>
          <w:tcPr>
            <w:tcW w:w="550" w:type="pct"/>
            <w:tcBorders>
              <w:top w:val="nil"/>
              <w:left w:val="nil"/>
              <w:bottom w:val="single" w:sz="4" w:space="0" w:color="auto"/>
              <w:right w:val="single" w:sz="8" w:space="0" w:color="auto"/>
            </w:tcBorders>
            <w:shd w:val="clear" w:color="000000" w:fill="E8E8E8"/>
            <w:noWrap/>
            <w:vAlign w:val="bottom"/>
            <w:hideMark/>
          </w:tcPr>
          <w:p w14:paraId="32F458C2"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2</w:t>
            </w:r>
          </w:p>
        </w:tc>
        <w:tc>
          <w:tcPr>
            <w:tcW w:w="700" w:type="pct"/>
            <w:tcBorders>
              <w:top w:val="nil"/>
              <w:left w:val="nil"/>
              <w:bottom w:val="single" w:sz="4" w:space="0" w:color="auto"/>
              <w:right w:val="single" w:sz="4" w:space="0" w:color="auto"/>
            </w:tcBorders>
            <w:shd w:val="clear" w:color="000000" w:fill="E8E8E8"/>
            <w:noWrap/>
            <w:vAlign w:val="bottom"/>
            <w:hideMark/>
          </w:tcPr>
          <w:p w14:paraId="62FDE1C4"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Width (mm)</w:t>
            </w:r>
          </w:p>
        </w:tc>
        <w:tc>
          <w:tcPr>
            <w:tcW w:w="550" w:type="pct"/>
            <w:tcBorders>
              <w:top w:val="nil"/>
              <w:left w:val="nil"/>
              <w:bottom w:val="single" w:sz="4" w:space="0" w:color="auto"/>
              <w:right w:val="single" w:sz="8" w:space="0" w:color="auto"/>
            </w:tcBorders>
            <w:shd w:val="clear" w:color="000000" w:fill="E8E8E8"/>
            <w:noWrap/>
            <w:vAlign w:val="bottom"/>
            <w:hideMark/>
          </w:tcPr>
          <w:p w14:paraId="40CB0D7F"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2</w:t>
            </w:r>
          </w:p>
        </w:tc>
        <w:tc>
          <w:tcPr>
            <w:tcW w:w="700" w:type="pct"/>
            <w:tcBorders>
              <w:top w:val="nil"/>
              <w:left w:val="nil"/>
              <w:bottom w:val="single" w:sz="4" w:space="0" w:color="auto"/>
              <w:right w:val="single" w:sz="4" w:space="0" w:color="auto"/>
            </w:tcBorders>
            <w:shd w:val="clear" w:color="000000" w:fill="E8E8E8"/>
            <w:noWrap/>
            <w:vAlign w:val="bottom"/>
            <w:hideMark/>
          </w:tcPr>
          <w:p w14:paraId="48D18D30"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Width (mm)</w:t>
            </w:r>
          </w:p>
        </w:tc>
        <w:tc>
          <w:tcPr>
            <w:tcW w:w="550" w:type="pct"/>
            <w:tcBorders>
              <w:top w:val="nil"/>
              <w:left w:val="nil"/>
              <w:bottom w:val="single" w:sz="4" w:space="0" w:color="auto"/>
              <w:right w:val="single" w:sz="8" w:space="0" w:color="auto"/>
            </w:tcBorders>
            <w:shd w:val="clear" w:color="000000" w:fill="E8E8E8"/>
            <w:noWrap/>
            <w:vAlign w:val="bottom"/>
            <w:hideMark/>
          </w:tcPr>
          <w:p w14:paraId="2A22524A"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1.9</w:t>
            </w:r>
          </w:p>
        </w:tc>
      </w:tr>
      <w:tr w:rsidR="00155094" w:rsidRPr="00155094" w14:paraId="02143ECE" w14:textId="77777777" w:rsidTr="005E61A9">
        <w:trPr>
          <w:trHeight w:val="288"/>
        </w:trPr>
        <w:tc>
          <w:tcPr>
            <w:tcW w:w="701" w:type="pct"/>
            <w:tcBorders>
              <w:top w:val="nil"/>
              <w:left w:val="single" w:sz="8" w:space="0" w:color="auto"/>
              <w:bottom w:val="single" w:sz="4" w:space="0" w:color="auto"/>
              <w:right w:val="single" w:sz="4" w:space="0" w:color="auto"/>
            </w:tcBorders>
            <w:shd w:val="clear" w:color="000000" w:fill="E8E8E8"/>
            <w:noWrap/>
            <w:vAlign w:val="bottom"/>
            <w:hideMark/>
          </w:tcPr>
          <w:p w14:paraId="188CED2D"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Thickness (mm)</w:t>
            </w:r>
          </w:p>
        </w:tc>
        <w:tc>
          <w:tcPr>
            <w:tcW w:w="550" w:type="pct"/>
            <w:tcBorders>
              <w:top w:val="nil"/>
              <w:left w:val="nil"/>
              <w:bottom w:val="single" w:sz="4" w:space="0" w:color="auto"/>
              <w:right w:val="single" w:sz="8" w:space="0" w:color="auto"/>
            </w:tcBorders>
            <w:shd w:val="clear" w:color="000000" w:fill="E8E8E8"/>
            <w:noWrap/>
            <w:vAlign w:val="bottom"/>
            <w:hideMark/>
          </w:tcPr>
          <w:p w14:paraId="71739EE7"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0.94</w:t>
            </w:r>
          </w:p>
        </w:tc>
        <w:tc>
          <w:tcPr>
            <w:tcW w:w="700" w:type="pct"/>
            <w:tcBorders>
              <w:top w:val="nil"/>
              <w:left w:val="nil"/>
              <w:bottom w:val="single" w:sz="4" w:space="0" w:color="auto"/>
              <w:right w:val="single" w:sz="4" w:space="0" w:color="auto"/>
            </w:tcBorders>
            <w:shd w:val="clear" w:color="000000" w:fill="E8E8E8"/>
            <w:noWrap/>
            <w:vAlign w:val="bottom"/>
            <w:hideMark/>
          </w:tcPr>
          <w:p w14:paraId="7BA406AA"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Thickness (mm)</w:t>
            </w:r>
          </w:p>
        </w:tc>
        <w:tc>
          <w:tcPr>
            <w:tcW w:w="550" w:type="pct"/>
            <w:tcBorders>
              <w:top w:val="nil"/>
              <w:left w:val="nil"/>
              <w:bottom w:val="single" w:sz="4" w:space="0" w:color="auto"/>
              <w:right w:val="single" w:sz="8" w:space="0" w:color="auto"/>
            </w:tcBorders>
            <w:shd w:val="clear" w:color="000000" w:fill="E8E8E8"/>
            <w:noWrap/>
            <w:vAlign w:val="bottom"/>
            <w:hideMark/>
          </w:tcPr>
          <w:p w14:paraId="5EA0A69C"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1</w:t>
            </w:r>
          </w:p>
        </w:tc>
        <w:tc>
          <w:tcPr>
            <w:tcW w:w="700" w:type="pct"/>
            <w:tcBorders>
              <w:top w:val="nil"/>
              <w:left w:val="nil"/>
              <w:bottom w:val="single" w:sz="4" w:space="0" w:color="auto"/>
              <w:right w:val="single" w:sz="4" w:space="0" w:color="auto"/>
            </w:tcBorders>
            <w:shd w:val="clear" w:color="000000" w:fill="E8E8E8"/>
            <w:noWrap/>
            <w:vAlign w:val="bottom"/>
            <w:hideMark/>
          </w:tcPr>
          <w:p w14:paraId="54249C71"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Thickness (mm)</w:t>
            </w:r>
          </w:p>
        </w:tc>
        <w:tc>
          <w:tcPr>
            <w:tcW w:w="550" w:type="pct"/>
            <w:tcBorders>
              <w:top w:val="nil"/>
              <w:left w:val="nil"/>
              <w:bottom w:val="single" w:sz="4" w:space="0" w:color="auto"/>
              <w:right w:val="single" w:sz="8" w:space="0" w:color="auto"/>
            </w:tcBorders>
            <w:shd w:val="clear" w:color="000000" w:fill="E8E8E8"/>
            <w:noWrap/>
            <w:vAlign w:val="bottom"/>
            <w:hideMark/>
          </w:tcPr>
          <w:p w14:paraId="1B9278DD"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1</w:t>
            </w:r>
          </w:p>
        </w:tc>
        <w:tc>
          <w:tcPr>
            <w:tcW w:w="700" w:type="pct"/>
            <w:tcBorders>
              <w:top w:val="nil"/>
              <w:left w:val="nil"/>
              <w:bottom w:val="single" w:sz="4" w:space="0" w:color="auto"/>
              <w:right w:val="single" w:sz="4" w:space="0" w:color="auto"/>
            </w:tcBorders>
            <w:shd w:val="clear" w:color="000000" w:fill="E8E8E8"/>
            <w:noWrap/>
            <w:vAlign w:val="bottom"/>
            <w:hideMark/>
          </w:tcPr>
          <w:p w14:paraId="5D3379A5"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Thickness (mm)</w:t>
            </w:r>
          </w:p>
        </w:tc>
        <w:tc>
          <w:tcPr>
            <w:tcW w:w="550" w:type="pct"/>
            <w:tcBorders>
              <w:top w:val="nil"/>
              <w:left w:val="nil"/>
              <w:bottom w:val="single" w:sz="4" w:space="0" w:color="auto"/>
              <w:right w:val="single" w:sz="8" w:space="0" w:color="auto"/>
            </w:tcBorders>
            <w:shd w:val="clear" w:color="000000" w:fill="E8E8E8"/>
            <w:noWrap/>
            <w:vAlign w:val="bottom"/>
            <w:hideMark/>
          </w:tcPr>
          <w:p w14:paraId="1ACE9419"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1</w:t>
            </w:r>
          </w:p>
        </w:tc>
      </w:tr>
      <w:tr w:rsidR="00155094" w:rsidRPr="00155094" w14:paraId="4F1E0C15" w14:textId="77777777" w:rsidTr="005E61A9">
        <w:trPr>
          <w:trHeight w:val="294"/>
        </w:trPr>
        <w:tc>
          <w:tcPr>
            <w:tcW w:w="701" w:type="pct"/>
            <w:tcBorders>
              <w:top w:val="nil"/>
              <w:left w:val="single" w:sz="8" w:space="0" w:color="auto"/>
              <w:bottom w:val="single" w:sz="8" w:space="0" w:color="auto"/>
              <w:right w:val="single" w:sz="4" w:space="0" w:color="auto"/>
            </w:tcBorders>
            <w:shd w:val="clear" w:color="000000" w:fill="92D050"/>
            <w:noWrap/>
            <w:vAlign w:val="bottom"/>
            <w:hideMark/>
          </w:tcPr>
          <w:p w14:paraId="5DBA0F65"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Area (m²)</w:t>
            </w:r>
          </w:p>
        </w:tc>
        <w:tc>
          <w:tcPr>
            <w:tcW w:w="550" w:type="pct"/>
            <w:tcBorders>
              <w:top w:val="nil"/>
              <w:left w:val="nil"/>
              <w:bottom w:val="single" w:sz="8" w:space="0" w:color="auto"/>
              <w:right w:val="single" w:sz="8" w:space="0" w:color="auto"/>
            </w:tcBorders>
            <w:shd w:val="clear" w:color="000000" w:fill="92D050"/>
            <w:noWrap/>
            <w:vAlign w:val="bottom"/>
            <w:hideMark/>
          </w:tcPr>
          <w:p w14:paraId="45ED7620"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0.00000188</w:t>
            </w:r>
          </w:p>
        </w:tc>
        <w:tc>
          <w:tcPr>
            <w:tcW w:w="700" w:type="pct"/>
            <w:tcBorders>
              <w:top w:val="nil"/>
              <w:left w:val="nil"/>
              <w:bottom w:val="nil"/>
              <w:right w:val="single" w:sz="4" w:space="0" w:color="auto"/>
            </w:tcBorders>
            <w:shd w:val="clear" w:color="000000" w:fill="92D050"/>
            <w:noWrap/>
            <w:vAlign w:val="bottom"/>
            <w:hideMark/>
          </w:tcPr>
          <w:p w14:paraId="41D991B3"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Area (m^2)</w:t>
            </w:r>
          </w:p>
        </w:tc>
        <w:tc>
          <w:tcPr>
            <w:tcW w:w="550" w:type="pct"/>
            <w:tcBorders>
              <w:top w:val="nil"/>
              <w:left w:val="nil"/>
              <w:bottom w:val="nil"/>
              <w:right w:val="single" w:sz="8" w:space="0" w:color="auto"/>
            </w:tcBorders>
            <w:shd w:val="clear" w:color="000000" w:fill="92D050"/>
            <w:noWrap/>
            <w:vAlign w:val="bottom"/>
            <w:hideMark/>
          </w:tcPr>
          <w:p w14:paraId="52B76554"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0.000002</w:t>
            </w:r>
          </w:p>
        </w:tc>
        <w:tc>
          <w:tcPr>
            <w:tcW w:w="700" w:type="pct"/>
            <w:tcBorders>
              <w:top w:val="nil"/>
              <w:left w:val="nil"/>
              <w:bottom w:val="nil"/>
              <w:right w:val="single" w:sz="4" w:space="0" w:color="auto"/>
            </w:tcBorders>
            <w:shd w:val="clear" w:color="000000" w:fill="92D050"/>
            <w:noWrap/>
            <w:vAlign w:val="bottom"/>
            <w:hideMark/>
          </w:tcPr>
          <w:p w14:paraId="60B73788"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Area (m^2)</w:t>
            </w:r>
          </w:p>
        </w:tc>
        <w:tc>
          <w:tcPr>
            <w:tcW w:w="550" w:type="pct"/>
            <w:tcBorders>
              <w:top w:val="nil"/>
              <w:left w:val="nil"/>
              <w:bottom w:val="nil"/>
              <w:right w:val="single" w:sz="8" w:space="0" w:color="auto"/>
            </w:tcBorders>
            <w:shd w:val="clear" w:color="000000" w:fill="92D050"/>
            <w:noWrap/>
            <w:vAlign w:val="bottom"/>
            <w:hideMark/>
          </w:tcPr>
          <w:p w14:paraId="6FDA4B73"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0.000002</w:t>
            </w:r>
          </w:p>
        </w:tc>
        <w:tc>
          <w:tcPr>
            <w:tcW w:w="700" w:type="pct"/>
            <w:tcBorders>
              <w:top w:val="nil"/>
              <w:left w:val="nil"/>
              <w:bottom w:val="nil"/>
              <w:right w:val="single" w:sz="4" w:space="0" w:color="auto"/>
            </w:tcBorders>
            <w:shd w:val="clear" w:color="000000" w:fill="92D050"/>
            <w:noWrap/>
            <w:vAlign w:val="bottom"/>
            <w:hideMark/>
          </w:tcPr>
          <w:p w14:paraId="248D5BF6"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Area (m^2)</w:t>
            </w:r>
          </w:p>
        </w:tc>
        <w:tc>
          <w:tcPr>
            <w:tcW w:w="550" w:type="pct"/>
            <w:tcBorders>
              <w:top w:val="nil"/>
              <w:left w:val="nil"/>
              <w:bottom w:val="nil"/>
              <w:right w:val="single" w:sz="8" w:space="0" w:color="auto"/>
            </w:tcBorders>
            <w:shd w:val="clear" w:color="000000" w:fill="92D050"/>
            <w:noWrap/>
            <w:vAlign w:val="bottom"/>
            <w:hideMark/>
          </w:tcPr>
          <w:p w14:paraId="5E0DB678"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0.0000019</w:t>
            </w:r>
          </w:p>
        </w:tc>
      </w:tr>
      <w:tr w:rsidR="00155094" w:rsidRPr="00155094" w14:paraId="6DC6E248" w14:textId="77777777" w:rsidTr="005E61A9">
        <w:trPr>
          <w:trHeight w:val="288"/>
        </w:trPr>
        <w:tc>
          <w:tcPr>
            <w:tcW w:w="701" w:type="pct"/>
            <w:tcBorders>
              <w:top w:val="nil"/>
              <w:left w:val="single" w:sz="8" w:space="0" w:color="auto"/>
              <w:bottom w:val="single" w:sz="4" w:space="0" w:color="auto"/>
              <w:right w:val="single" w:sz="4" w:space="0" w:color="auto"/>
            </w:tcBorders>
            <w:shd w:val="clear" w:color="000000" w:fill="E8E8E8"/>
            <w:noWrap/>
            <w:vAlign w:val="bottom"/>
            <w:hideMark/>
          </w:tcPr>
          <w:p w14:paraId="4EC27073"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Length (mm)</w:t>
            </w:r>
          </w:p>
        </w:tc>
        <w:tc>
          <w:tcPr>
            <w:tcW w:w="550" w:type="pct"/>
            <w:tcBorders>
              <w:top w:val="nil"/>
              <w:left w:val="nil"/>
              <w:bottom w:val="single" w:sz="4" w:space="0" w:color="auto"/>
              <w:right w:val="nil"/>
            </w:tcBorders>
            <w:shd w:val="clear" w:color="000000" w:fill="E8E8E8"/>
            <w:noWrap/>
            <w:vAlign w:val="bottom"/>
            <w:hideMark/>
          </w:tcPr>
          <w:p w14:paraId="1460B80F"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30.7</w:t>
            </w:r>
          </w:p>
        </w:tc>
        <w:tc>
          <w:tcPr>
            <w:tcW w:w="700" w:type="pct"/>
            <w:tcBorders>
              <w:top w:val="single" w:sz="8" w:space="0" w:color="auto"/>
              <w:left w:val="single" w:sz="8" w:space="0" w:color="auto"/>
              <w:bottom w:val="single" w:sz="4" w:space="0" w:color="auto"/>
              <w:right w:val="single" w:sz="4" w:space="0" w:color="auto"/>
            </w:tcBorders>
            <w:shd w:val="clear" w:color="000000" w:fill="E8E8E8"/>
            <w:noWrap/>
            <w:vAlign w:val="bottom"/>
            <w:hideMark/>
          </w:tcPr>
          <w:p w14:paraId="5D81C77A"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Length (mm)</w:t>
            </w:r>
          </w:p>
        </w:tc>
        <w:tc>
          <w:tcPr>
            <w:tcW w:w="550" w:type="pct"/>
            <w:tcBorders>
              <w:top w:val="single" w:sz="8" w:space="0" w:color="auto"/>
              <w:left w:val="nil"/>
              <w:bottom w:val="single" w:sz="4" w:space="0" w:color="auto"/>
              <w:right w:val="nil"/>
            </w:tcBorders>
            <w:shd w:val="clear" w:color="000000" w:fill="E8E8E8"/>
            <w:noWrap/>
            <w:vAlign w:val="bottom"/>
            <w:hideMark/>
          </w:tcPr>
          <w:p w14:paraId="56CE7DB8"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31</w:t>
            </w:r>
          </w:p>
        </w:tc>
        <w:tc>
          <w:tcPr>
            <w:tcW w:w="700" w:type="pct"/>
            <w:tcBorders>
              <w:top w:val="single" w:sz="8" w:space="0" w:color="auto"/>
              <w:left w:val="single" w:sz="8" w:space="0" w:color="auto"/>
              <w:bottom w:val="single" w:sz="4" w:space="0" w:color="auto"/>
              <w:right w:val="single" w:sz="4" w:space="0" w:color="auto"/>
            </w:tcBorders>
            <w:shd w:val="clear" w:color="000000" w:fill="E8E8E8"/>
            <w:noWrap/>
            <w:vAlign w:val="bottom"/>
            <w:hideMark/>
          </w:tcPr>
          <w:p w14:paraId="4AB9D2FC"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Length (mm)</w:t>
            </w:r>
          </w:p>
        </w:tc>
        <w:tc>
          <w:tcPr>
            <w:tcW w:w="550" w:type="pct"/>
            <w:tcBorders>
              <w:top w:val="single" w:sz="8" w:space="0" w:color="auto"/>
              <w:left w:val="nil"/>
              <w:bottom w:val="single" w:sz="4" w:space="0" w:color="auto"/>
              <w:right w:val="single" w:sz="8" w:space="0" w:color="auto"/>
            </w:tcBorders>
            <w:shd w:val="clear" w:color="000000" w:fill="E8E8E8"/>
            <w:noWrap/>
            <w:vAlign w:val="bottom"/>
            <w:hideMark/>
          </w:tcPr>
          <w:p w14:paraId="55DFF0E7"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31</w:t>
            </w:r>
          </w:p>
        </w:tc>
        <w:tc>
          <w:tcPr>
            <w:tcW w:w="700" w:type="pct"/>
            <w:tcBorders>
              <w:top w:val="single" w:sz="8" w:space="0" w:color="auto"/>
              <w:left w:val="nil"/>
              <w:bottom w:val="single" w:sz="4" w:space="0" w:color="auto"/>
              <w:right w:val="single" w:sz="4" w:space="0" w:color="auto"/>
            </w:tcBorders>
            <w:shd w:val="clear" w:color="000000" w:fill="E8E8E8"/>
            <w:noWrap/>
            <w:vAlign w:val="bottom"/>
            <w:hideMark/>
          </w:tcPr>
          <w:p w14:paraId="0B29A237"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Length (mm)</w:t>
            </w:r>
          </w:p>
        </w:tc>
        <w:tc>
          <w:tcPr>
            <w:tcW w:w="550" w:type="pct"/>
            <w:tcBorders>
              <w:top w:val="single" w:sz="8" w:space="0" w:color="auto"/>
              <w:left w:val="nil"/>
              <w:bottom w:val="single" w:sz="4" w:space="0" w:color="auto"/>
              <w:right w:val="single" w:sz="8" w:space="0" w:color="auto"/>
            </w:tcBorders>
            <w:shd w:val="clear" w:color="000000" w:fill="E8E8E8"/>
            <w:noWrap/>
            <w:vAlign w:val="bottom"/>
            <w:hideMark/>
          </w:tcPr>
          <w:p w14:paraId="5740D8B8"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31</w:t>
            </w:r>
          </w:p>
        </w:tc>
      </w:tr>
      <w:tr w:rsidR="00155094" w:rsidRPr="00155094" w14:paraId="1B10ED0A" w14:textId="77777777" w:rsidTr="005E61A9">
        <w:trPr>
          <w:trHeight w:val="288"/>
        </w:trPr>
        <w:tc>
          <w:tcPr>
            <w:tcW w:w="701" w:type="pct"/>
            <w:tcBorders>
              <w:top w:val="nil"/>
              <w:left w:val="single" w:sz="8" w:space="0" w:color="auto"/>
              <w:bottom w:val="single" w:sz="4" w:space="0" w:color="auto"/>
              <w:right w:val="single" w:sz="4" w:space="0" w:color="auto"/>
            </w:tcBorders>
            <w:shd w:val="clear" w:color="000000" w:fill="E8E8E8"/>
            <w:noWrap/>
            <w:vAlign w:val="bottom"/>
            <w:hideMark/>
          </w:tcPr>
          <w:p w14:paraId="01E3E363"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Final Length (mm)</w:t>
            </w:r>
          </w:p>
        </w:tc>
        <w:tc>
          <w:tcPr>
            <w:tcW w:w="550" w:type="pct"/>
            <w:tcBorders>
              <w:top w:val="nil"/>
              <w:left w:val="nil"/>
              <w:bottom w:val="single" w:sz="4" w:space="0" w:color="auto"/>
              <w:right w:val="nil"/>
            </w:tcBorders>
            <w:shd w:val="clear" w:color="000000" w:fill="E8E8E8"/>
            <w:noWrap/>
            <w:vAlign w:val="bottom"/>
            <w:hideMark/>
          </w:tcPr>
          <w:p w14:paraId="1E9710ED"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35.6</w:t>
            </w:r>
          </w:p>
        </w:tc>
        <w:tc>
          <w:tcPr>
            <w:tcW w:w="700" w:type="pct"/>
            <w:tcBorders>
              <w:top w:val="nil"/>
              <w:left w:val="single" w:sz="8" w:space="0" w:color="auto"/>
              <w:bottom w:val="single" w:sz="4" w:space="0" w:color="auto"/>
              <w:right w:val="single" w:sz="4" w:space="0" w:color="auto"/>
            </w:tcBorders>
            <w:shd w:val="clear" w:color="000000" w:fill="E8E8E8"/>
            <w:noWrap/>
            <w:vAlign w:val="bottom"/>
            <w:hideMark/>
          </w:tcPr>
          <w:p w14:paraId="24712446"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Final Length (mm)</w:t>
            </w:r>
          </w:p>
        </w:tc>
        <w:tc>
          <w:tcPr>
            <w:tcW w:w="550" w:type="pct"/>
            <w:tcBorders>
              <w:top w:val="nil"/>
              <w:left w:val="nil"/>
              <w:bottom w:val="single" w:sz="4" w:space="0" w:color="auto"/>
              <w:right w:val="nil"/>
            </w:tcBorders>
            <w:shd w:val="clear" w:color="000000" w:fill="E8E8E8"/>
            <w:noWrap/>
            <w:vAlign w:val="bottom"/>
            <w:hideMark/>
          </w:tcPr>
          <w:p w14:paraId="2389698C"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33</w:t>
            </w:r>
          </w:p>
        </w:tc>
        <w:tc>
          <w:tcPr>
            <w:tcW w:w="700" w:type="pct"/>
            <w:tcBorders>
              <w:top w:val="nil"/>
              <w:left w:val="single" w:sz="8" w:space="0" w:color="auto"/>
              <w:bottom w:val="single" w:sz="4" w:space="0" w:color="auto"/>
              <w:right w:val="single" w:sz="4" w:space="0" w:color="auto"/>
            </w:tcBorders>
            <w:shd w:val="clear" w:color="000000" w:fill="E8E8E8"/>
            <w:noWrap/>
            <w:vAlign w:val="bottom"/>
            <w:hideMark/>
          </w:tcPr>
          <w:p w14:paraId="69A2EAB6"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Final Length (mm)</w:t>
            </w:r>
          </w:p>
        </w:tc>
        <w:tc>
          <w:tcPr>
            <w:tcW w:w="550" w:type="pct"/>
            <w:tcBorders>
              <w:top w:val="nil"/>
              <w:left w:val="nil"/>
              <w:bottom w:val="single" w:sz="4" w:space="0" w:color="auto"/>
              <w:right w:val="single" w:sz="8" w:space="0" w:color="auto"/>
            </w:tcBorders>
            <w:shd w:val="clear" w:color="000000" w:fill="E8E8E8"/>
            <w:noWrap/>
            <w:vAlign w:val="bottom"/>
            <w:hideMark/>
          </w:tcPr>
          <w:p w14:paraId="2A133391"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32.1</w:t>
            </w:r>
          </w:p>
        </w:tc>
        <w:tc>
          <w:tcPr>
            <w:tcW w:w="700" w:type="pct"/>
            <w:tcBorders>
              <w:top w:val="nil"/>
              <w:left w:val="nil"/>
              <w:bottom w:val="single" w:sz="4" w:space="0" w:color="auto"/>
              <w:right w:val="single" w:sz="4" w:space="0" w:color="auto"/>
            </w:tcBorders>
            <w:shd w:val="clear" w:color="000000" w:fill="E8E8E8"/>
            <w:noWrap/>
            <w:vAlign w:val="bottom"/>
            <w:hideMark/>
          </w:tcPr>
          <w:p w14:paraId="3DAE0749"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Final Length (mm)</w:t>
            </w:r>
          </w:p>
        </w:tc>
        <w:tc>
          <w:tcPr>
            <w:tcW w:w="550" w:type="pct"/>
            <w:tcBorders>
              <w:top w:val="nil"/>
              <w:left w:val="nil"/>
              <w:bottom w:val="single" w:sz="4" w:space="0" w:color="auto"/>
              <w:right w:val="single" w:sz="8" w:space="0" w:color="auto"/>
            </w:tcBorders>
            <w:shd w:val="clear" w:color="000000" w:fill="E8E8E8"/>
            <w:noWrap/>
            <w:vAlign w:val="bottom"/>
            <w:hideMark/>
          </w:tcPr>
          <w:p w14:paraId="585A4B8B"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53.4</w:t>
            </w:r>
          </w:p>
        </w:tc>
      </w:tr>
      <w:tr w:rsidR="00155094" w:rsidRPr="00155094" w14:paraId="3727B5CB" w14:textId="77777777" w:rsidTr="005E61A9">
        <w:trPr>
          <w:trHeight w:val="294"/>
        </w:trPr>
        <w:tc>
          <w:tcPr>
            <w:tcW w:w="701" w:type="pct"/>
            <w:tcBorders>
              <w:top w:val="nil"/>
              <w:left w:val="single" w:sz="8" w:space="0" w:color="auto"/>
              <w:bottom w:val="single" w:sz="8" w:space="0" w:color="auto"/>
              <w:right w:val="single" w:sz="4" w:space="0" w:color="auto"/>
            </w:tcBorders>
            <w:shd w:val="clear" w:color="000000" w:fill="92D050"/>
            <w:noWrap/>
            <w:vAlign w:val="bottom"/>
            <w:hideMark/>
          </w:tcPr>
          <w:p w14:paraId="73624E6E"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Elongation (%)</w:t>
            </w:r>
          </w:p>
        </w:tc>
        <w:tc>
          <w:tcPr>
            <w:tcW w:w="550" w:type="pct"/>
            <w:tcBorders>
              <w:top w:val="nil"/>
              <w:left w:val="nil"/>
              <w:bottom w:val="single" w:sz="8" w:space="0" w:color="auto"/>
              <w:right w:val="nil"/>
            </w:tcBorders>
            <w:shd w:val="clear" w:color="000000" w:fill="92D050"/>
            <w:noWrap/>
            <w:vAlign w:val="bottom"/>
            <w:hideMark/>
          </w:tcPr>
          <w:p w14:paraId="1D67BBD6"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15.96091205</w:t>
            </w:r>
          </w:p>
        </w:tc>
        <w:tc>
          <w:tcPr>
            <w:tcW w:w="700" w:type="pct"/>
            <w:tcBorders>
              <w:top w:val="nil"/>
              <w:left w:val="single" w:sz="8" w:space="0" w:color="auto"/>
              <w:bottom w:val="single" w:sz="8" w:space="0" w:color="auto"/>
              <w:right w:val="single" w:sz="4" w:space="0" w:color="auto"/>
            </w:tcBorders>
            <w:shd w:val="clear" w:color="000000" w:fill="92D050"/>
            <w:noWrap/>
            <w:vAlign w:val="bottom"/>
            <w:hideMark/>
          </w:tcPr>
          <w:p w14:paraId="2F9DCD8C"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Elongation (%)</w:t>
            </w:r>
          </w:p>
        </w:tc>
        <w:tc>
          <w:tcPr>
            <w:tcW w:w="550" w:type="pct"/>
            <w:tcBorders>
              <w:top w:val="nil"/>
              <w:left w:val="nil"/>
              <w:bottom w:val="single" w:sz="8" w:space="0" w:color="auto"/>
              <w:right w:val="nil"/>
            </w:tcBorders>
            <w:shd w:val="clear" w:color="000000" w:fill="92D050"/>
            <w:noWrap/>
            <w:vAlign w:val="bottom"/>
            <w:hideMark/>
          </w:tcPr>
          <w:p w14:paraId="53E32E4D"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6.451612903</w:t>
            </w:r>
          </w:p>
        </w:tc>
        <w:tc>
          <w:tcPr>
            <w:tcW w:w="700" w:type="pct"/>
            <w:tcBorders>
              <w:top w:val="nil"/>
              <w:left w:val="single" w:sz="8" w:space="0" w:color="auto"/>
              <w:bottom w:val="single" w:sz="8" w:space="0" w:color="auto"/>
              <w:right w:val="single" w:sz="4" w:space="0" w:color="auto"/>
            </w:tcBorders>
            <w:shd w:val="clear" w:color="000000" w:fill="92D050"/>
            <w:noWrap/>
            <w:vAlign w:val="bottom"/>
            <w:hideMark/>
          </w:tcPr>
          <w:p w14:paraId="4D7433E3"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Elongation (%)</w:t>
            </w:r>
          </w:p>
        </w:tc>
        <w:tc>
          <w:tcPr>
            <w:tcW w:w="550" w:type="pct"/>
            <w:tcBorders>
              <w:top w:val="nil"/>
              <w:left w:val="nil"/>
              <w:bottom w:val="single" w:sz="8" w:space="0" w:color="auto"/>
              <w:right w:val="single" w:sz="8" w:space="0" w:color="auto"/>
            </w:tcBorders>
            <w:shd w:val="clear" w:color="000000" w:fill="92D050"/>
            <w:noWrap/>
            <w:vAlign w:val="bottom"/>
            <w:hideMark/>
          </w:tcPr>
          <w:p w14:paraId="7DF7653A"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3.548387097</w:t>
            </w:r>
          </w:p>
        </w:tc>
        <w:tc>
          <w:tcPr>
            <w:tcW w:w="700" w:type="pct"/>
            <w:tcBorders>
              <w:top w:val="nil"/>
              <w:left w:val="nil"/>
              <w:bottom w:val="single" w:sz="8" w:space="0" w:color="auto"/>
              <w:right w:val="single" w:sz="4" w:space="0" w:color="auto"/>
            </w:tcBorders>
            <w:shd w:val="clear" w:color="000000" w:fill="92D050"/>
            <w:noWrap/>
            <w:vAlign w:val="bottom"/>
            <w:hideMark/>
          </w:tcPr>
          <w:p w14:paraId="16F35324" w14:textId="77777777" w:rsidR="00155094" w:rsidRPr="00155094" w:rsidRDefault="00155094" w:rsidP="005E61A9">
            <w:pPr>
              <w:spacing w:after="0" w:line="240" w:lineRule="auto"/>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Elongation (%)</w:t>
            </w:r>
          </w:p>
        </w:tc>
        <w:tc>
          <w:tcPr>
            <w:tcW w:w="550" w:type="pct"/>
            <w:tcBorders>
              <w:top w:val="nil"/>
              <w:left w:val="nil"/>
              <w:bottom w:val="single" w:sz="8" w:space="0" w:color="auto"/>
              <w:right w:val="single" w:sz="8" w:space="0" w:color="auto"/>
            </w:tcBorders>
            <w:shd w:val="clear" w:color="000000" w:fill="92D050"/>
            <w:noWrap/>
            <w:vAlign w:val="bottom"/>
            <w:hideMark/>
          </w:tcPr>
          <w:p w14:paraId="0FC9434E" w14:textId="77777777" w:rsidR="00155094" w:rsidRPr="00155094" w:rsidRDefault="00155094" w:rsidP="005E61A9">
            <w:pPr>
              <w:spacing w:after="0" w:line="240" w:lineRule="auto"/>
              <w:jc w:val="right"/>
              <w:rPr>
                <w:rFonts w:ascii="Aptos Narrow" w:eastAsia="Times New Roman" w:hAnsi="Aptos Narrow" w:cs="Times New Roman"/>
                <w:color w:val="000000"/>
                <w:lang w:eastAsia="en-GB"/>
              </w:rPr>
            </w:pPr>
            <w:r w:rsidRPr="00155094">
              <w:rPr>
                <w:rFonts w:ascii="Aptos Narrow" w:eastAsia="Times New Roman" w:hAnsi="Aptos Narrow" w:cs="Times New Roman"/>
                <w:color w:val="000000"/>
                <w:lang w:eastAsia="en-GB"/>
              </w:rPr>
              <w:t>72.25806452</w:t>
            </w:r>
          </w:p>
        </w:tc>
      </w:tr>
    </w:tbl>
    <w:p w14:paraId="7DD70EB2" w14:textId="0B75DD2C" w:rsidR="00155094" w:rsidRDefault="00155094" w:rsidP="00155094">
      <w:pPr>
        <w:rPr>
          <w:lang w:eastAsia="en-US"/>
        </w:rPr>
      </w:pPr>
    </w:p>
    <w:p w14:paraId="43B2901D" w14:textId="77777777" w:rsidR="00155094" w:rsidRDefault="00155094">
      <w:pPr>
        <w:spacing w:line="278" w:lineRule="auto"/>
        <w:rPr>
          <w:lang w:eastAsia="en-US"/>
        </w:rPr>
      </w:pPr>
      <w:r>
        <w:rPr>
          <w:lang w:eastAsia="en-US"/>
        </w:rPr>
        <w:br w:type="page"/>
      </w:r>
    </w:p>
    <w:p w14:paraId="05984447" w14:textId="0856ED79" w:rsidR="007C04BF" w:rsidRDefault="007C04BF" w:rsidP="007C04BF">
      <w:pPr>
        <w:pStyle w:val="Caption"/>
        <w:keepNext/>
        <w:jc w:val="center"/>
      </w:pPr>
      <w:bookmarkStart w:id="12" w:name="_Toc202125552"/>
      <w:r>
        <w:lastRenderedPageBreak/>
        <w:t xml:space="preserve">Table </w:t>
      </w:r>
      <w:r>
        <w:fldChar w:fldCharType="begin"/>
      </w:r>
      <w:r>
        <w:instrText xml:space="preserve"> SEQ Table \* ARABIC </w:instrText>
      </w:r>
      <w:r>
        <w:fldChar w:fldCharType="separate"/>
      </w:r>
      <w:r w:rsidR="00155094">
        <w:rPr>
          <w:noProof/>
        </w:rPr>
        <w:t>3</w:t>
      </w:r>
      <w:r>
        <w:fldChar w:fldCharType="end"/>
      </w:r>
      <w:r>
        <w:t>: Steel Analysed Data</w:t>
      </w:r>
      <w:bookmarkEnd w:id="12"/>
    </w:p>
    <w:tbl>
      <w:tblPr>
        <w:tblW w:w="8384" w:type="dxa"/>
        <w:jc w:val="center"/>
        <w:tblLook w:val="04A0" w:firstRow="1" w:lastRow="0" w:firstColumn="1" w:lastColumn="0" w:noHBand="0" w:noVBand="1"/>
      </w:tblPr>
      <w:tblGrid>
        <w:gridCol w:w="1413"/>
        <w:gridCol w:w="1813"/>
        <w:gridCol w:w="888"/>
        <w:gridCol w:w="1478"/>
        <w:gridCol w:w="1403"/>
        <w:gridCol w:w="1389"/>
      </w:tblGrid>
      <w:tr w:rsidR="009078AB" w:rsidRPr="009078AB" w14:paraId="2C713CB0" w14:textId="77777777" w:rsidTr="0072215F">
        <w:trPr>
          <w:trHeight w:val="294"/>
          <w:jc w:val="center"/>
        </w:trPr>
        <w:tc>
          <w:tcPr>
            <w:tcW w:w="8384" w:type="dxa"/>
            <w:gridSpan w:val="6"/>
            <w:tcBorders>
              <w:top w:val="single" w:sz="8" w:space="0" w:color="auto"/>
              <w:left w:val="single" w:sz="8" w:space="0" w:color="auto"/>
              <w:bottom w:val="single" w:sz="8" w:space="0" w:color="auto"/>
              <w:right w:val="single" w:sz="8" w:space="0" w:color="000000"/>
            </w:tcBorders>
            <w:shd w:val="clear" w:color="000000" w:fill="C1F0C8"/>
            <w:noWrap/>
            <w:vAlign w:val="bottom"/>
            <w:hideMark/>
          </w:tcPr>
          <w:p w14:paraId="1CA9781A" w14:textId="77777777" w:rsidR="009078AB" w:rsidRPr="009078AB" w:rsidRDefault="009078AB" w:rsidP="009078AB">
            <w:pPr>
              <w:spacing w:after="0" w:line="240" w:lineRule="auto"/>
              <w:jc w:val="center"/>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Steel</w:t>
            </w:r>
          </w:p>
        </w:tc>
      </w:tr>
      <w:tr w:rsidR="009078AB" w:rsidRPr="009078AB" w14:paraId="37EF11B1" w14:textId="77777777" w:rsidTr="0072215F">
        <w:trPr>
          <w:trHeight w:val="294"/>
          <w:jc w:val="center"/>
        </w:trPr>
        <w:tc>
          <w:tcPr>
            <w:tcW w:w="1413" w:type="dxa"/>
            <w:tcBorders>
              <w:top w:val="nil"/>
              <w:left w:val="single" w:sz="8" w:space="0" w:color="auto"/>
              <w:bottom w:val="single" w:sz="8" w:space="0" w:color="auto"/>
              <w:right w:val="single" w:sz="8" w:space="0" w:color="auto"/>
            </w:tcBorders>
            <w:shd w:val="clear" w:color="000000" w:fill="A6C9EC"/>
            <w:noWrap/>
            <w:vAlign w:val="bottom"/>
            <w:hideMark/>
          </w:tcPr>
          <w:p w14:paraId="0F31EB1B"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Load Nut (mm)</w:t>
            </w:r>
          </w:p>
        </w:tc>
        <w:tc>
          <w:tcPr>
            <w:tcW w:w="1813" w:type="dxa"/>
            <w:tcBorders>
              <w:top w:val="nil"/>
              <w:left w:val="nil"/>
              <w:bottom w:val="single" w:sz="8" w:space="0" w:color="auto"/>
              <w:right w:val="single" w:sz="8" w:space="0" w:color="auto"/>
            </w:tcBorders>
            <w:shd w:val="clear" w:color="000000" w:fill="A6C9EC"/>
            <w:noWrap/>
            <w:vAlign w:val="bottom"/>
            <w:hideMark/>
          </w:tcPr>
          <w:p w14:paraId="09152302"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Dial Indicator (mm)</w:t>
            </w:r>
          </w:p>
        </w:tc>
        <w:tc>
          <w:tcPr>
            <w:tcW w:w="888" w:type="dxa"/>
            <w:tcBorders>
              <w:top w:val="nil"/>
              <w:left w:val="nil"/>
              <w:bottom w:val="single" w:sz="8" w:space="0" w:color="auto"/>
              <w:right w:val="single" w:sz="8" w:space="0" w:color="auto"/>
            </w:tcBorders>
            <w:shd w:val="clear" w:color="000000" w:fill="A6C9EC"/>
            <w:noWrap/>
            <w:vAlign w:val="bottom"/>
            <w:hideMark/>
          </w:tcPr>
          <w:p w14:paraId="0AECC00C"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Force (N)</w:t>
            </w:r>
          </w:p>
        </w:tc>
        <w:tc>
          <w:tcPr>
            <w:tcW w:w="1478" w:type="dxa"/>
            <w:tcBorders>
              <w:top w:val="nil"/>
              <w:left w:val="nil"/>
              <w:bottom w:val="single" w:sz="8" w:space="0" w:color="auto"/>
              <w:right w:val="single" w:sz="8" w:space="0" w:color="auto"/>
            </w:tcBorders>
            <w:shd w:val="clear" w:color="000000" w:fill="A6C9EC"/>
            <w:noWrap/>
            <w:vAlign w:val="bottom"/>
            <w:hideMark/>
          </w:tcPr>
          <w:p w14:paraId="3790484E"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Extension (mm)</w:t>
            </w:r>
          </w:p>
        </w:tc>
        <w:tc>
          <w:tcPr>
            <w:tcW w:w="1403" w:type="dxa"/>
            <w:tcBorders>
              <w:top w:val="nil"/>
              <w:left w:val="nil"/>
              <w:bottom w:val="single" w:sz="8" w:space="0" w:color="auto"/>
              <w:right w:val="nil"/>
            </w:tcBorders>
            <w:shd w:val="clear" w:color="000000" w:fill="A6C9EC"/>
            <w:noWrap/>
            <w:vAlign w:val="bottom"/>
            <w:hideMark/>
          </w:tcPr>
          <w:p w14:paraId="353297CD"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Nominal Strain</w:t>
            </w:r>
          </w:p>
        </w:tc>
        <w:tc>
          <w:tcPr>
            <w:tcW w:w="1389" w:type="dxa"/>
            <w:tcBorders>
              <w:top w:val="nil"/>
              <w:left w:val="single" w:sz="8" w:space="0" w:color="auto"/>
              <w:bottom w:val="single" w:sz="8" w:space="0" w:color="auto"/>
              <w:right w:val="single" w:sz="8" w:space="0" w:color="auto"/>
            </w:tcBorders>
            <w:shd w:val="clear" w:color="000000" w:fill="A6C9EC"/>
            <w:noWrap/>
            <w:vAlign w:val="bottom"/>
            <w:hideMark/>
          </w:tcPr>
          <w:p w14:paraId="70F6678A"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Stress (MPa)</w:t>
            </w:r>
          </w:p>
        </w:tc>
      </w:tr>
      <w:tr w:rsidR="009078AB" w:rsidRPr="009078AB" w14:paraId="4080F5BD" w14:textId="77777777" w:rsidTr="0072215F">
        <w:trPr>
          <w:trHeight w:val="294"/>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6986972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c>
          <w:tcPr>
            <w:tcW w:w="1813" w:type="dxa"/>
            <w:tcBorders>
              <w:top w:val="nil"/>
              <w:left w:val="nil"/>
              <w:bottom w:val="single" w:sz="4" w:space="0" w:color="auto"/>
              <w:right w:val="nil"/>
            </w:tcBorders>
            <w:shd w:val="clear" w:color="000000" w:fill="E8E8E8"/>
            <w:noWrap/>
            <w:vAlign w:val="bottom"/>
            <w:hideMark/>
          </w:tcPr>
          <w:p w14:paraId="6B629E6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1645F7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c>
          <w:tcPr>
            <w:tcW w:w="1478" w:type="dxa"/>
            <w:tcBorders>
              <w:top w:val="nil"/>
              <w:left w:val="nil"/>
              <w:bottom w:val="single" w:sz="4" w:space="0" w:color="auto"/>
              <w:right w:val="single" w:sz="4" w:space="0" w:color="auto"/>
            </w:tcBorders>
            <w:shd w:val="clear" w:color="000000" w:fill="E8E8E8"/>
            <w:noWrap/>
            <w:vAlign w:val="bottom"/>
            <w:hideMark/>
          </w:tcPr>
          <w:p w14:paraId="42B0188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c>
          <w:tcPr>
            <w:tcW w:w="1403" w:type="dxa"/>
            <w:tcBorders>
              <w:top w:val="nil"/>
              <w:left w:val="nil"/>
              <w:bottom w:val="single" w:sz="4" w:space="0" w:color="auto"/>
              <w:right w:val="nil"/>
            </w:tcBorders>
            <w:shd w:val="clear" w:color="000000" w:fill="E8E8E8"/>
            <w:noWrap/>
            <w:vAlign w:val="bottom"/>
            <w:hideMark/>
          </w:tcPr>
          <w:p w14:paraId="78AAA06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44D87EB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r>
      <w:tr w:rsidR="009078AB" w:rsidRPr="009078AB" w14:paraId="6BBF0E08"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2E60184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0.2</w:t>
            </w:r>
          </w:p>
        </w:tc>
        <w:tc>
          <w:tcPr>
            <w:tcW w:w="1813" w:type="dxa"/>
            <w:tcBorders>
              <w:top w:val="nil"/>
              <w:left w:val="nil"/>
              <w:bottom w:val="single" w:sz="4" w:space="0" w:color="auto"/>
              <w:right w:val="nil"/>
            </w:tcBorders>
            <w:shd w:val="clear" w:color="000000" w:fill="E8E8E8"/>
            <w:noWrap/>
            <w:vAlign w:val="bottom"/>
            <w:hideMark/>
          </w:tcPr>
          <w:p w14:paraId="3790DDC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0.18</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B98B75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18</w:t>
            </w:r>
          </w:p>
        </w:tc>
        <w:tc>
          <w:tcPr>
            <w:tcW w:w="1478" w:type="dxa"/>
            <w:tcBorders>
              <w:top w:val="nil"/>
              <w:left w:val="nil"/>
              <w:bottom w:val="single" w:sz="4" w:space="0" w:color="auto"/>
              <w:right w:val="single" w:sz="4" w:space="0" w:color="auto"/>
            </w:tcBorders>
            <w:shd w:val="clear" w:color="000000" w:fill="E8E8E8"/>
            <w:noWrap/>
            <w:vAlign w:val="bottom"/>
            <w:hideMark/>
          </w:tcPr>
          <w:p w14:paraId="3CBD75B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0.02</w:t>
            </w:r>
          </w:p>
        </w:tc>
        <w:tc>
          <w:tcPr>
            <w:tcW w:w="1403" w:type="dxa"/>
            <w:tcBorders>
              <w:top w:val="nil"/>
              <w:left w:val="nil"/>
              <w:bottom w:val="single" w:sz="4" w:space="0" w:color="auto"/>
              <w:right w:val="nil"/>
            </w:tcBorders>
            <w:shd w:val="clear" w:color="000000" w:fill="E8E8E8"/>
            <w:noWrap/>
            <w:vAlign w:val="bottom"/>
            <w:hideMark/>
          </w:tcPr>
          <w:p w14:paraId="4B59DEC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0.000651466</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51C41DF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9.574468085</w:t>
            </w:r>
          </w:p>
        </w:tc>
      </w:tr>
      <w:tr w:rsidR="009078AB" w:rsidRPr="009078AB" w14:paraId="37769B6D"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1B8A3FA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0.4</w:t>
            </w:r>
          </w:p>
        </w:tc>
        <w:tc>
          <w:tcPr>
            <w:tcW w:w="1813" w:type="dxa"/>
            <w:tcBorders>
              <w:top w:val="nil"/>
              <w:left w:val="nil"/>
              <w:bottom w:val="single" w:sz="4" w:space="0" w:color="auto"/>
              <w:right w:val="nil"/>
            </w:tcBorders>
            <w:shd w:val="clear" w:color="000000" w:fill="E8E8E8"/>
            <w:noWrap/>
            <w:vAlign w:val="bottom"/>
            <w:hideMark/>
          </w:tcPr>
          <w:p w14:paraId="21B9593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0.36</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5EA0618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36</w:t>
            </w:r>
          </w:p>
        </w:tc>
        <w:tc>
          <w:tcPr>
            <w:tcW w:w="1478" w:type="dxa"/>
            <w:tcBorders>
              <w:top w:val="nil"/>
              <w:left w:val="nil"/>
              <w:bottom w:val="single" w:sz="4" w:space="0" w:color="auto"/>
              <w:right w:val="single" w:sz="4" w:space="0" w:color="auto"/>
            </w:tcBorders>
            <w:shd w:val="clear" w:color="000000" w:fill="E8E8E8"/>
            <w:noWrap/>
            <w:vAlign w:val="bottom"/>
            <w:hideMark/>
          </w:tcPr>
          <w:p w14:paraId="49C9797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0.04</w:t>
            </w:r>
          </w:p>
        </w:tc>
        <w:tc>
          <w:tcPr>
            <w:tcW w:w="1403" w:type="dxa"/>
            <w:tcBorders>
              <w:top w:val="nil"/>
              <w:left w:val="nil"/>
              <w:bottom w:val="single" w:sz="4" w:space="0" w:color="auto"/>
              <w:right w:val="nil"/>
            </w:tcBorders>
            <w:shd w:val="clear" w:color="000000" w:fill="E8E8E8"/>
            <w:noWrap/>
            <w:vAlign w:val="bottom"/>
            <w:hideMark/>
          </w:tcPr>
          <w:p w14:paraId="51469244"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0.001302932</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1B661D1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19.14893617</w:t>
            </w:r>
          </w:p>
        </w:tc>
      </w:tr>
      <w:tr w:rsidR="009078AB" w:rsidRPr="009078AB" w14:paraId="1D444CCC" w14:textId="77777777" w:rsidTr="0072215F">
        <w:trPr>
          <w:trHeight w:val="294"/>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5C35748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0.6</w:t>
            </w:r>
          </w:p>
        </w:tc>
        <w:tc>
          <w:tcPr>
            <w:tcW w:w="1813" w:type="dxa"/>
            <w:tcBorders>
              <w:top w:val="nil"/>
              <w:left w:val="nil"/>
              <w:bottom w:val="single" w:sz="4" w:space="0" w:color="auto"/>
              <w:right w:val="nil"/>
            </w:tcBorders>
            <w:shd w:val="clear" w:color="000000" w:fill="E8E8E8"/>
            <w:noWrap/>
            <w:vAlign w:val="bottom"/>
            <w:hideMark/>
          </w:tcPr>
          <w:p w14:paraId="09C4F16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0.55</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636EE93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55</w:t>
            </w:r>
          </w:p>
        </w:tc>
        <w:tc>
          <w:tcPr>
            <w:tcW w:w="1478" w:type="dxa"/>
            <w:tcBorders>
              <w:top w:val="nil"/>
              <w:left w:val="nil"/>
              <w:bottom w:val="single" w:sz="4" w:space="0" w:color="auto"/>
              <w:right w:val="single" w:sz="4" w:space="0" w:color="auto"/>
            </w:tcBorders>
            <w:shd w:val="clear" w:color="000000" w:fill="E8E8E8"/>
            <w:noWrap/>
            <w:vAlign w:val="bottom"/>
            <w:hideMark/>
          </w:tcPr>
          <w:p w14:paraId="30F6D90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0.05</w:t>
            </w:r>
          </w:p>
        </w:tc>
        <w:tc>
          <w:tcPr>
            <w:tcW w:w="1403" w:type="dxa"/>
            <w:tcBorders>
              <w:top w:val="nil"/>
              <w:left w:val="nil"/>
              <w:bottom w:val="single" w:sz="4" w:space="0" w:color="auto"/>
              <w:right w:val="nil"/>
            </w:tcBorders>
            <w:shd w:val="clear" w:color="000000" w:fill="E8E8E8"/>
            <w:noWrap/>
            <w:vAlign w:val="bottom"/>
            <w:hideMark/>
          </w:tcPr>
          <w:p w14:paraId="08F08B6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0.001628664</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0F21C30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29.25531915</w:t>
            </w:r>
          </w:p>
        </w:tc>
      </w:tr>
      <w:tr w:rsidR="009078AB" w:rsidRPr="009078AB" w14:paraId="3E22D344" w14:textId="77777777" w:rsidTr="0072215F">
        <w:trPr>
          <w:trHeight w:val="294"/>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6042F2B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0.8</w:t>
            </w:r>
          </w:p>
        </w:tc>
        <w:tc>
          <w:tcPr>
            <w:tcW w:w="1813" w:type="dxa"/>
            <w:tcBorders>
              <w:top w:val="nil"/>
              <w:left w:val="nil"/>
              <w:bottom w:val="single" w:sz="4" w:space="0" w:color="auto"/>
              <w:right w:val="nil"/>
            </w:tcBorders>
            <w:shd w:val="clear" w:color="000000" w:fill="E8E8E8"/>
            <w:noWrap/>
            <w:vAlign w:val="bottom"/>
            <w:hideMark/>
          </w:tcPr>
          <w:p w14:paraId="03674B8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0.74</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2CCA229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74</w:t>
            </w:r>
          </w:p>
        </w:tc>
        <w:tc>
          <w:tcPr>
            <w:tcW w:w="1478" w:type="dxa"/>
            <w:tcBorders>
              <w:top w:val="nil"/>
              <w:left w:val="nil"/>
              <w:bottom w:val="single" w:sz="4" w:space="0" w:color="auto"/>
              <w:right w:val="single" w:sz="4" w:space="0" w:color="auto"/>
            </w:tcBorders>
            <w:shd w:val="clear" w:color="000000" w:fill="E8E8E8"/>
            <w:noWrap/>
            <w:vAlign w:val="bottom"/>
            <w:hideMark/>
          </w:tcPr>
          <w:p w14:paraId="619E91F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0.06</w:t>
            </w:r>
          </w:p>
        </w:tc>
        <w:tc>
          <w:tcPr>
            <w:tcW w:w="1403" w:type="dxa"/>
            <w:tcBorders>
              <w:top w:val="nil"/>
              <w:left w:val="nil"/>
              <w:bottom w:val="single" w:sz="4" w:space="0" w:color="auto"/>
              <w:right w:val="nil"/>
            </w:tcBorders>
            <w:shd w:val="clear" w:color="000000" w:fill="E8E8E8"/>
            <w:noWrap/>
            <w:vAlign w:val="bottom"/>
            <w:hideMark/>
          </w:tcPr>
          <w:p w14:paraId="1B527BA9"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0.001954397</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465ECE7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39.36170213</w:t>
            </w:r>
          </w:p>
        </w:tc>
      </w:tr>
      <w:tr w:rsidR="009078AB" w:rsidRPr="009078AB" w14:paraId="0B9CBB5D" w14:textId="77777777" w:rsidTr="0072215F">
        <w:trPr>
          <w:trHeight w:val="294"/>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590FA81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w:t>
            </w:r>
          </w:p>
        </w:tc>
        <w:tc>
          <w:tcPr>
            <w:tcW w:w="1813" w:type="dxa"/>
            <w:tcBorders>
              <w:top w:val="nil"/>
              <w:left w:val="nil"/>
              <w:bottom w:val="single" w:sz="4" w:space="0" w:color="auto"/>
              <w:right w:val="nil"/>
            </w:tcBorders>
            <w:shd w:val="clear" w:color="000000" w:fill="E8E8E8"/>
            <w:noWrap/>
            <w:vAlign w:val="bottom"/>
            <w:hideMark/>
          </w:tcPr>
          <w:p w14:paraId="48B0C37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0.92</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04773C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92</w:t>
            </w:r>
          </w:p>
        </w:tc>
        <w:tc>
          <w:tcPr>
            <w:tcW w:w="1478" w:type="dxa"/>
            <w:tcBorders>
              <w:top w:val="nil"/>
              <w:left w:val="nil"/>
              <w:bottom w:val="single" w:sz="4" w:space="0" w:color="auto"/>
              <w:right w:val="single" w:sz="4" w:space="0" w:color="auto"/>
            </w:tcBorders>
            <w:shd w:val="clear" w:color="000000" w:fill="E8E8E8"/>
            <w:noWrap/>
            <w:vAlign w:val="bottom"/>
            <w:hideMark/>
          </w:tcPr>
          <w:p w14:paraId="1031D1C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0.08</w:t>
            </w:r>
          </w:p>
        </w:tc>
        <w:tc>
          <w:tcPr>
            <w:tcW w:w="1403" w:type="dxa"/>
            <w:tcBorders>
              <w:top w:val="nil"/>
              <w:left w:val="nil"/>
              <w:bottom w:val="single" w:sz="4" w:space="0" w:color="auto"/>
              <w:right w:val="nil"/>
            </w:tcBorders>
            <w:shd w:val="clear" w:color="000000" w:fill="E8E8E8"/>
            <w:noWrap/>
            <w:vAlign w:val="bottom"/>
            <w:hideMark/>
          </w:tcPr>
          <w:p w14:paraId="62492DA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0.002605863</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2C6A787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48.93617021</w:t>
            </w:r>
          </w:p>
        </w:tc>
      </w:tr>
      <w:tr w:rsidR="009078AB" w:rsidRPr="009078AB" w14:paraId="01B8E88B" w14:textId="77777777" w:rsidTr="0072215F">
        <w:trPr>
          <w:trHeight w:val="294"/>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16CC868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1.2</w:t>
            </w:r>
          </w:p>
        </w:tc>
        <w:tc>
          <w:tcPr>
            <w:tcW w:w="1813" w:type="dxa"/>
            <w:tcBorders>
              <w:top w:val="nil"/>
              <w:left w:val="nil"/>
              <w:bottom w:val="single" w:sz="4" w:space="0" w:color="auto"/>
              <w:right w:val="nil"/>
            </w:tcBorders>
            <w:shd w:val="clear" w:color="000000" w:fill="E8E8E8"/>
            <w:noWrap/>
            <w:vAlign w:val="bottom"/>
            <w:hideMark/>
          </w:tcPr>
          <w:p w14:paraId="3F509A5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1.1</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123CE9A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110</w:t>
            </w:r>
          </w:p>
        </w:tc>
        <w:tc>
          <w:tcPr>
            <w:tcW w:w="1478" w:type="dxa"/>
            <w:tcBorders>
              <w:top w:val="nil"/>
              <w:left w:val="nil"/>
              <w:bottom w:val="single" w:sz="4" w:space="0" w:color="auto"/>
              <w:right w:val="single" w:sz="4" w:space="0" w:color="auto"/>
            </w:tcBorders>
            <w:shd w:val="clear" w:color="000000" w:fill="E8E8E8"/>
            <w:noWrap/>
            <w:vAlign w:val="bottom"/>
            <w:hideMark/>
          </w:tcPr>
          <w:p w14:paraId="45DC3F1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w:t>
            </w:r>
          </w:p>
        </w:tc>
        <w:tc>
          <w:tcPr>
            <w:tcW w:w="1403" w:type="dxa"/>
            <w:tcBorders>
              <w:top w:val="nil"/>
              <w:left w:val="nil"/>
              <w:bottom w:val="single" w:sz="4" w:space="0" w:color="auto"/>
              <w:right w:val="nil"/>
            </w:tcBorders>
            <w:shd w:val="clear" w:color="000000" w:fill="E8E8E8"/>
            <w:noWrap/>
            <w:vAlign w:val="bottom"/>
            <w:hideMark/>
          </w:tcPr>
          <w:p w14:paraId="2D6C977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0.003257329</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39FB88B9"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58.5106383</w:t>
            </w:r>
          </w:p>
        </w:tc>
      </w:tr>
      <w:tr w:rsidR="009078AB" w:rsidRPr="009078AB" w14:paraId="0C57E7AB"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2DBDCCF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1.4</w:t>
            </w:r>
          </w:p>
        </w:tc>
        <w:tc>
          <w:tcPr>
            <w:tcW w:w="1813" w:type="dxa"/>
            <w:tcBorders>
              <w:top w:val="nil"/>
              <w:left w:val="nil"/>
              <w:bottom w:val="single" w:sz="4" w:space="0" w:color="auto"/>
              <w:right w:val="nil"/>
            </w:tcBorders>
            <w:shd w:val="clear" w:color="000000" w:fill="E8E8E8"/>
            <w:noWrap/>
            <w:vAlign w:val="bottom"/>
            <w:hideMark/>
          </w:tcPr>
          <w:p w14:paraId="656D5A4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1.28</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2F2E37C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128</w:t>
            </w:r>
          </w:p>
        </w:tc>
        <w:tc>
          <w:tcPr>
            <w:tcW w:w="1478" w:type="dxa"/>
            <w:tcBorders>
              <w:top w:val="nil"/>
              <w:left w:val="nil"/>
              <w:bottom w:val="single" w:sz="4" w:space="0" w:color="auto"/>
              <w:right w:val="single" w:sz="4" w:space="0" w:color="auto"/>
            </w:tcBorders>
            <w:shd w:val="clear" w:color="000000" w:fill="E8E8E8"/>
            <w:noWrap/>
            <w:vAlign w:val="bottom"/>
            <w:hideMark/>
          </w:tcPr>
          <w:p w14:paraId="1B1DC3A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0.12</w:t>
            </w:r>
          </w:p>
        </w:tc>
        <w:tc>
          <w:tcPr>
            <w:tcW w:w="1403" w:type="dxa"/>
            <w:tcBorders>
              <w:top w:val="nil"/>
              <w:left w:val="nil"/>
              <w:bottom w:val="single" w:sz="4" w:space="0" w:color="auto"/>
              <w:right w:val="nil"/>
            </w:tcBorders>
            <w:shd w:val="clear" w:color="000000" w:fill="E8E8E8"/>
            <w:noWrap/>
            <w:vAlign w:val="bottom"/>
            <w:hideMark/>
          </w:tcPr>
          <w:p w14:paraId="5FE79DA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0.003908795</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53981484"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68.08510638</w:t>
            </w:r>
          </w:p>
        </w:tc>
      </w:tr>
      <w:tr w:rsidR="009078AB" w:rsidRPr="009078AB" w14:paraId="3A178F23"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235F4B3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1.6</w:t>
            </w:r>
          </w:p>
        </w:tc>
        <w:tc>
          <w:tcPr>
            <w:tcW w:w="1813" w:type="dxa"/>
            <w:tcBorders>
              <w:top w:val="nil"/>
              <w:left w:val="nil"/>
              <w:bottom w:val="single" w:sz="4" w:space="0" w:color="auto"/>
              <w:right w:val="nil"/>
            </w:tcBorders>
            <w:shd w:val="clear" w:color="000000" w:fill="E8E8E8"/>
            <w:noWrap/>
            <w:vAlign w:val="bottom"/>
            <w:hideMark/>
          </w:tcPr>
          <w:p w14:paraId="19D42F8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1.46</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7C3025A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146</w:t>
            </w:r>
          </w:p>
        </w:tc>
        <w:tc>
          <w:tcPr>
            <w:tcW w:w="1478" w:type="dxa"/>
            <w:tcBorders>
              <w:top w:val="nil"/>
              <w:left w:val="nil"/>
              <w:bottom w:val="single" w:sz="4" w:space="0" w:color="auto"/>
              <w:right w:val="single" w:sz="4" w:space="0" w:color="auto"/>
            </w:tcBorders>
            <w:shd w:val="clear" w:color="000000" w:fill="E8E8E8"/>
            <w:noWrap/>
            <w:vAlign w:val="bottom"/>
            <w:hideMark/>
          </w:tcPr>
          <w:p w14:paraId="5E209EA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0.14</w:t>
            </w:r>
          </w:p>
        </w:tc>
        <w:tc>
          <w:tcPr>
            <w:tcW w:w="1403" w:type="dxa"/>
            <w:tcBorders>
              <w:top w:val="nil"/>
              <w:left w:val="nil"/>
              <w:bottom w:val="single" w:sz="4" w:space="0" w:color="auto"/>
              <w:right w:val="nil"/>
            </w:tcBorders>
            <w:shd w:val="clear" w:color="000000" w:fill="E8E8E8"/>
            <w:noWrap/>
            <w:vAlign w:val="bottom"/>
            <w:hideMark/>
          </w:tcPr>
          <w:p w14:paraId="24734E9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0.004560261</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769B2CE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77.65957447</w:t>
            </w:r>
          </w:p>
        </w:tc>
      </w:tr>
      <w:tr w:rsidR="009078AB" w:rsidRPr="009078AB" w14:paraId="6329F5A6"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34DB021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1.8</w:t>
            </w:r>
          </w:p>
        </w:tc>
        <w:tc>
          <w:tcPr>
            <w:tcW w:w="1813" w:type="dxa"/>
            <w:tcBorders>
              <w:top w:val="nil"/>
              <w:left w:val="nil"/>
              <w:bottom w:val="single" w:sz="4" w:space="0" w:color="auto"/>
              <w:right w:val="nil"/>
            </w:tcBorders>
            <w:shd w:val="clear" w:color="000000" w:fill="E8E8E8"/>
            <w:noWrap/>
            <w:vAlign w:val="bottom"/>
            <w:hideMark/>
          </w:tcPr>
          <w:p w14:paraId="50ECE88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1.64</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2BA2572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164</w:t>
            </w:r>
          </w:p>
        </w:tc>
        <w:tc>
          <w:tcPr>
            <w:tcW w:w="1478" w:type="dxa"/>
            <w:tcBorders>
              <w:top w:val="nil"/>
              <w:left w:val="nil"/>
              <w:bottom w:val="single" w:sz="4" w:space="0" w:color="auto"/>
              <w:right w:val="single" w:sz="4" w:space="0" w:color="auto"/>
            </w:tcBorders>
            <w:shd w:val="clear" w:color="000000" w:fill="E8E8E8"/>
            <w:noWrap/>
            <w:vAlign w:val="bottom"/>
            <w:hideMark/>
          </w:tcPr>
          <w:p w14:paraId="0DF5EBD4"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0.16</w:t>
            </w:r>
          </w:p>
        </w:tc>
        <w:tc>
          <w:tcPr>
            <w:tcW w:w="1403" w:type="dxa"/>
            <w:tcBorders>
              <w:top w:val="nil"/>
              <w:left w:val="nil"/>
              <w:bottom w:val="single" w:sz="4" w:space="0" w:color="auto"/>
              <w:right w:val="nil"/>
            </w:tcBorders>
            <w:shd w:val="clear" w:color="000000" w:fill="E8E8E8"/>
            <w:noWrap/>
            <w:vAlign w:val="bottom"/>
            <w:hideMark/>
          </w:tcPr>
          <w:p w14:paraId="2E64DF2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0.005211726</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6ED1014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87.23404255</w:t>
            </w:r>
          </w:p>
        </w:tc>
      </w:tr>
      <w:tr w:rsidR="009078AB" w:rsidRPr="009078AB" w14:paraId="68E095D8"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5BC1D5D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w:t>
            </w:r>
          </w:p>
        </w:tc>
        <w:tc>
          <w:tcPr>
            <w:tcW w:w="1813" w:type="dxa"/>
            <w:tcBorders>
              <w:top w:val="nil"/>
              <w:left w:val="nil"/>
              <w:bottom w:val="single" w:sz="4" w:space="0" w:color="auto"/>
              <w:right w:val="nil"/>
            </w:tcBorders>
            <w:shd w:val="clear" w:color="000000" w:fill="E8E8E8"/>
            <w:noWrap/>
            <w:vAlign w:val="bottom"/>
            <w:hideMark/>
          </w:tcPr>
          <w:p w14:paraId="36349E1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1.83</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1BA10F0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183</w:t>
            </w:r>
          </w:p>
        </w:tc>
        <w:tc>
          <w:tcPr>
            <w:tcW w:w="1478" w:type="dxa"/>
            <w:tcBorders>
              <w:top w:val="nil"/>
              <w:left w:val="nil"/>
              <w:bottom w:val="single" w:sz="4" w:space="0" w:color="auto"/>
              <w:right w:val="single" w:sz="4" w:space="0" w:color="auto"/>
            </w:tcBorders>
            <w:shd w:val="clear" w:color="000000" w:fill="E8E8E8"/>
            <w:noWrap/>
            <w:vAlign w:val="bottom"/>
            <w:hideMark/>
          </w:tcPr>
          <w:p w14:paraId="0CC9538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0.17</w:t>
            </w:r>
          </w:p>
        </w:tc>
        <w:tc>
          <w:tcPr>
            <w:tcW w:w="1403" w:type="dxa"/>
            <w:tcBorders>
              <w:top w:val="nil"/>
              <w:left w:val="nil"/>
              <w:bottom w:val="single" w:sz="4" w:space="0" w:color="auto"/>
              <w:right w:val="nil"/>
            </w:tcBorders>
            <w:shd w:val="clear" w:color="000000" w:fill="E8E8E8"/>
            <w:noWrap/>
            <w:vAlign w:val="bottom"/>
            <w:hideMark/>
          </w:tcPr>
          <w:p w14:paraId="22957A4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0.005537459</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5B806CF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97.34042553</w:t>
            </w:r>
          </w:p>
        </w:tc>
      </w:tr>
      <w:tr w:rsidR="009078AB" w:rsidRPr="009078AB" w14:paraId="20A5D592"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0AE16B1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2.2</w:t>
            </w:r>
          </w:p>
        </w:tc>
        <w:tc>
          <w:tcPr>
            <w:tcW w:w="1813" w:type="dxa"/>
            <w:tcBorders>
              <w:top w:val="nil"/>
              <w:left w:val="nil"/>
              <w:bottom w:val="single" w:sz="4" w:space="0" w:color="auto"/>
              <w:right w:val="nil"/>
            </w:tcBorders>
            <w:shd w:val="clear" w:color="000000" w:fill="E8E8E8"/>
            <w:noWrap/>
            <w:vAlign w:val="bottom"/>
            <w:hideMark/>
          </w:tcPr>
          <w:p w14:paraId="04D53EB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03D406F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200</w:t>
            </w:r>
          </w:p>
        </w:tc>
        <w:tc>
          <w:tcPr>
            <w:tcW w:w="1478" w:type="dxa"/>
            <w:tcBorders>
              <w:top w:val="nil"/>
              <w:left w:val="nil"/>
              <w:bottom w:val="single" w:sz="4" w:space="0" w:color="auto"/>
              <w:right w:val="single" w:sz="4" w:space="0" w:color="auto"/>
            </w:tcBorders>
            <w:shd w:val="clear" w:color="000000" w:fill="E8E8E8"/>
            <w:noWrap/>
            <w:vAlign w:val="bottom"/>
            <w:hideMark/>
          </w:tcPr>
          <w:p w14:paraId="781CF23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0.2</w:t>
            </w:r>
          </w:p>
        </w:tc>
        <w:tc>
          <w:tcPr>
            <w:tcW w:w="1403" w:type="dxa"/>
            <w:tcBorders>
              <w:top w:val="nil"/>
              <w:left w:val="nil"/>
              <w:bottom w:val="single" w:sz="4" w:space="0" w:color="auto"/>
              <w:right w:val="nil"/>
            </w:tcBorders>
            <w:shd w:val="clear" w:color="000000" w:fill="E8E8E8"/>
            <w:noWrap/>
            <w:vAlign w:val="bottom"/>
            <w:hideMark/>
          </w:tcPr>
          <w:p w14:paraId="098463A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0.006514658</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36EF97F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106.3829787</w:t>
            </w:r>
          </w:p>
        </w:tc>
      </w:tr>
      <w:tr w:rsidR="009078AB" w:rsidRPr="009078AB" w14:paraId="4F2FC89F"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14FEF8A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2.4</w:t>
            </w:r>
          </w:p>
        </w:tc>
        <w:tc>
          <w:tcPr>
            <w:tcW w:w="1813" w:type="dxa"/>
            <w:tcBorders>
              <w:top w:val="nil"/>
              <w:left w:val="nil"/>
              <w:bottom w:val="single" w:sz="4" w:space="0" w:color="auto"/>
              <w:right w:val="nil"/>
            </w:tcBorders>
            <w:shd w:val="clear" w:color="000000" w:fill="E8E8E8"/>
            <w:noWrap/>
            <w:vAlign w:val="bottom"/>
            <w:hideMark/>
          </w:tcPr>
          <w:p w14:paraId="1496553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2.37</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664F24E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237</w:t>
            </w:r>
          </w:p>
        </w:tc>
        <w:tc>
          <w:tcPr>
            <w:tcW w:w="1478" w:type="dxa"/>
            <w:tcBorders>
              <w:top w:val="nil"/>
              <w:left w:val="nil"/>
              <w:bottom w:val="single" w:sz="4" w:space="0" w:color="auto"/>
              <w:right w:val="single" w:sz="4" w:space="0" w:color="auto"/>
            </w:tcBorders>
            <w:shd w:val="clear" w:color="000000" w:fill="E8E8E8"/>
            <w:noWrap/>
            <w:vAlign w:val="bottom"/>
            <w:hideMark/>
          </w:tcPr>
          <w:p w14:paraId="05484FB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0.03</w:t>
            </w:r>
          </w:p>
        </w:tc>
        <w:tc>
          <w:tcPr>
            <w:tcW w:w="1403" w:type="dxa"/>
            <w:tcBorders>
              <w:top w:val="nil"/>
              <w:left w:val="nil"/>
              <w:bottom w:val="single" w:sz="4" w:space="0" w:color="auto"/>
              <w:right w:val="nil"/>
            </w:tcBorders>
            <w:shd w:val="clear" w:color="000000" w:fill="E8E8E8"/>
            <w:noWrap/>
            <w:vAlign w:val="bottom"/>
            <w:hideMark/>
          </w:tcPr>
          <w:p w14:paraId="422630F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0.000977199</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4E312A4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126.0638298</w:t>
            </w:r>
          </w:p>
        </w:tc>
      </w:tr>
      <w:tr w:rsidR="009078AB" w:rsidRPr="009078AB" w14:paraId="0DF7C9FD"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77306C0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2.6</w:t>
            </w:r>
          </w:p>
        </w:tc>
        <w:tc>
          <w:tcPr>
            <w:tcW w:w="1813" w:type="dxa"/>
            <w:tcBorders>
              <w:top w:val="nil"/>
              <w:left w:val="nil"/>
              <w:bottom w:val="single" w:sz="4" w:space="0" w:color="auto"/>
              <w:right w:val="nil"/>
            </w:tcBorders>
            <w:shd w:val="clear" w:color="000000" w:fill="E8E8E8"/>
            <w:noWrap/>
            <w:vAlign w:val="bottom"/>
            <w:hideMark/>
          </w:tcPr>
          <w:p w14:paraId="17AC3FF4"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2.44</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61E222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244</w:t>
            </w:r>
          </w:p>
        </w:tc>
        <w:tc>
          <w:tcPr>
            <w:tcW w:w="1478" w:type="dxa"/>
            <w:tcBorders>
              <w:top w:val="nil"/>
              <w:left w:val="nil"/>
              <w:bottom w:val="single" w:sz="4" w:space="0" w:color="auto"/>
              <w:right w:val="single" w:sz="4" w:space="0" w:color="auto"/>
            </w:tcBorders>
            <w:shd w:val="clear" w:color="000000" w:fill="E8E8E8"/>
            <w:noWrap/>
            <w:vAlign w:val="bottom"/>
            <w:hideMark/>
          </w:tcPr>
          <w:p w14:paraId="0D11C41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0.16</w:t>
            </w:r>
          </w:p>
        </w:tc>
        <w:tc>
          <w:tcPr>
            <w:tcW w:w="1403" w:type="dxa"/>
            <w:tcBorders>
              <w:top w:val="nil"/>
              <w:left w:val="nil"/>
              <w:bottom w:val="single" w:sz="4" w:space="0" w:color="auto"/>
              <w:right w:val="nil"/>
            </w:tcBorders>
            <w:shd w:val="clear" w:color="000000" w:fill="E8E8E8"/>
            <w:noWrap/>
            <w:vAlign w:val="bottom"/>
            <w:hideMark/>
          </w:tcPr>
          <w:p w14:paraId="7D9D1CA4"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0.005211726</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0F60C1C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129.787234</w:t>
            </w:r>
          </w:p>
        </w:tc>
      </w:tr>
      <w:tr w:rsidR="009078AB" w:rsidRPr="009078AB" w14:paraId="4ECB6ED5"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760CB3B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2.8</w:t>
            </w:r>
          </w:p>
        </w:tc>
        <w:tc>
          <w:tcPr>
            <w:tcW w:w="1813" w:type="dxa"/>
            <w:tcBorders>
              <w:top w:val="nil"/>
              <w:left w:val="nil"/>
              <w:bottom w:val="single" w:sz="4" w:space="0" w:color="auto"/>
              <w:right w:val="nil"/>
            </w:tcBorders>
            <w:shd w:val="clear" w:color="000000" w:fill="E8E8E8"/>
            <w:noWrap/>
            <w:vAlign w:val="bottom"/>
            <w:hideMark/>
          </w:tcPr>
          <w:p w14:paraId="605683C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2.53</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7209B06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253</w:t>
            </w:r>
          </w:p>
        </w:tc>
        <w:tc>
          <w:tcPr>
            <w:tcW w:w="1478" w:type="dxa"/>
            <w:tcBorders>
              <w:top w:val="nil"/>
              <w:left w:val="nil"/>
              <w:bottom w:val="single" w:sz="4" w:space="0" w:color="auto"/>
              <w:right w:val="single" w:sz="4" w:space="0" w:color="auto"/>
            </w:tcBorders>
            <w:shd w:val="clear" w:color="000000" w:fill="E8E8E8"/>
            <w:noWrap/>
            <w:vAlign w:val="bottom"/>
            <w:hideMark/>
          </w:tcPr>
          <w:p w14:paraId="78C1FE3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0.27</w:t>
            </w:r>
          </w:p>
        </w:tc>
        <w:tc>
          <w:tcPr>
            <w:tcW w:w="1403" w:type="dxa"/>
            <w:tcBorders>
              <w:top w:val="nil"/>
              <w:left w:val="nil"/>
              <w:bottom w:val="single" w:sz="4" w:space="0" w:color="auto"/>
              <w:right w:val="nil"/>
            </w:tcBorders>
            <w:shd w:val="clear" w:color="000000" w:fill="E8E8E8"/>
            <w:noWrap/>
            <w:vAlign w:val="bottom"/>
            <w:hideMark/>
          </w:tcPr>
          <w:p w14:paraId="454376A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0.008794788</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482BAE5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134.5744681</w:t>
            </w:r>
          </w:p>
        </w:tc>
      </w:tr>
      <w:tr w:rsidR="009078AB" w:rsidRPr="009078AB" w14:paraId="251B5FDA"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6D67C28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w:t>
            </w:r>
          </w:p>
        </w:tc>
        <w:tc>
          <w:tcPr>
            <w:tcW w:w="1813" w:type="dxa"/>
            <w:tcBorders>
              <w:top w:val="nil"/>
              <w:left w:val="nil"/>
              <w:bottom w:val="single" w:sz="4" w:space="0" w:color="auto"/>
              <w:right w:val="nil"/>
            </w:tcBorders>
            <w:shd w:val="clear" w:color="000000" w:fill="E8E8E8"/>
            <w:noWrap/>
            <w:vAlign w:val="bottom"/>
            <w:hideMark/>
          </w:tcPr>
          <w:p w14:paraId="409FD85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2.69</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F3B6D2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269</w:t>
            </w:r>
          </w:p>
        </w:tc>
        <w:tc>
          <w:tcPr>
            <w:tcW w:w="1478" w:type="dxa"/>
            <w:tcBorders>
              <w:top w:val="nil"/>
              <w:left w:val="nil"/>
              <w:bottom w:val="single" w:sz="4" w:space="0" w:color="auto"/>
              <w:right w:val="single" w:sz="4" w:space="0" w:color="auto"/>
            </w:tcBorders>
            <w:shd w:val="clear" w:color="000000" w:fill="E8E8E8"/>
            <w:noWrap/>
            <w:vAlign w:val="bottom"/>
            <w:hideMark/>
          </w:tcPr>
          <w:p w14:paraId="35D6579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0.31</w:t>
            </w:r>
          </w:p>
        </w:tc>
        <w:tc>
          <w:tcPr>
            <w:tcW w:w="1403" w:type="dxa"/>
            <w:tcBorders>
              <w:top w:val="nil"/>
              <w:left w:val="nil"/>
              <w:bottom w:val="single" w:sz="4" w:space="0" w:color="auto"/>
              <w:right w:val="nil"/>
            </w:tcBorders>
            <w:shd w:val="clear" w:color="000000" w:fill="E8E8E8"/>
            <w:noWrap/>
            <w:vAlign w:val="bottom"/>
            <w:hideMark/>
          </w:tcPr>
          <w:p w14:paraId="7AEA219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0.01009772</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031704A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143.0851064</w:t>
            </w:r>
          </w:p>
        </w:tc>
      </w:tr>
      <w:tr w:rsidR="009078AB" w:rsidRPr="009078AB" w14:paraId="1895E42F"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2639037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3.2</w:t>
            </w:r>
          </w:p>
        </w:tc>
        <w:tc>
          <w:tcPr>
            <w:tcW w:w="1813" w:type="dxa"/>
            <w:tcBorders>
              <w:top w:val="nil"/>
              <w:left w:val="nil"/>
              <w:bottom w:val="single" w:sz="4" w:space="0" w:color="auto"/>
              <w:right w:val="nil"/>
            </w:tcBorders>
            <w:shd w:val="clear" w:color="000000" w:fill="E8E8E8"/>
            <w:noWrap/>
            <w:vAlign w:val="bottom"/>
            <w:hideMark/>
          </w:tcPr>
          <w:p w14:paraId="7446D1D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2.86</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5BECBDE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286</w:t>
            </w:r>
          </w:p>
        </w:tc>
        <w:tc>
          <w:tcPr>
            <w:tcW w:w="1478" w:type="dxa"/>
            <w:tcBorders>
              <w:top w:val="nil"/>
              <w:left w:val="nil"/>
              <w:bottom w:val="single" w:sz="4" w:space="0" w:color="auto"/>
              <w:right w:val="single" w:sz="4" w:space="0" w:color="auto"/>
            </w:tcBorders>
            <w:shd w:val="clear" w:color="000000" w:fill="E8E8E8"/>
            <w:noWrap/>
            <w:vAlign w:val="bottom"/>
            <w:hideMark/>
          </w:tcPr>
          <w:p w14:paraId="243E4BE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0.34</w:t>
            </w:r>
          </w:p>
        </w:tc>
        <w:tc>
          <w:tcPr>
            <w:tcW w:w="1403" w:type="dxa"/>
            <w:tcBorders>
              <w:top w:val="nil"/>
              <w:left w:val="nil"/>
              <w:bottom w:val="single" w:sz="4" w:space="0" w:color="auto"/>
              <w:right w:val="nil"/>
            </w:tcBorders>
            <w:shd w:val="clear" w:color="000000" w:fill="E8E8E8"/>
            <w:noWrap/>
            <w:vAlign w:val="bottom"/>
            <w:hideMark/>
          </w:tcPr>
          <w:p w14:paraId="04F339A9"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0.011074919</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01F7C03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152.1276596</w:t>
            </w:r>
          </w:p>
        </w:tc>
      </w:tr>
      <w:tr w:rsidR="009078AB" w:rsidRPr="009078AB" w14:paraId="5A916038"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495FAFA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3.4</w:t>
            </w:r>
          </w:p>
        </w:tc>
        <w:tc>
          <w:tcPr>
            <w:tcW w:w="1813" w:type="dxa"/>
            <w:tcBorders>
              <w:top w:val="nil"/>
              <w:left w:val="nil"/>
              <w:bottom w:val="single" w:sz="4" w:space="0" w:color="auto"/>
              <w:right w:val="nil"/>
            </w:tcBorders>
            <w:shd w:val="clear" w:color="000000" w:fill="E8E8E8"/>
            <w:noWrap/>
            <w:vAlign w:val="bottom"/>
            <w:hideMark/>
          </w:tcPr>
          <w:p w14:paraId="76E161B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3F6EAC7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300</w:t>
            </w:r>
          </w:p>
        </w:tc>
        <w:tc>
          <w:tcPr>
            <w:tcW w:w="1478" w:type="dxa"/>
            <w:tcBorders>
              <w:top w:val="nil"/>
              <w:left w:val="nil"/>
              <w:bottom w:val="single" w:sz="4" w:space="0" w:color="auto"/>
              <w:right w:val="single" w:sz="4" w:space="0" w:color="auto"/>
            </w:tcBorders>
            <w:shd w:val="clear" w:color="000000" w:fill="E8E8E8"/>
            <w:noWrap/>
            <w:vAlign w:val="bottom"/>
            <w:hideMark/>
          </w:tcPr>
          <w:p w14:paraId="13DACB7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0.4</w:t>
            </w:r>
          </w:p>
        </w:tc>
        <w:tc>
          <w:tcPr>
            <w:tcW w:w="1403" w:type="dxa"/>
            <w:tcBorders>
              <w:top w:val="nil"/>
              <w:left w:val="nil"/>
              <w:bottom w:val="single" w:sz="4" w:space="0" w:color="auto"/>
              <w:right w:val="nil"/>
            </w:tcBorders>
            <w:shd w:val="clear" w:color="000000" w:fill="E8E8E8"/>
            <w:noWrap/>
            <w:vAlign w:val="bottom"/>
            <w:hideMark/>
          </w:tcPr>
          <w:p w14:paraId="4BBC483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0.013029316</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112BDB8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159.5744681</w:t>
            </w:r>
          </w:p>
        </w:tc>
      </w:tr>
      <w:tr w:rsidR="009078AB" w:rsidRPr="009078AB" w14:paraId="182A6763"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16253B8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3.6</w:t>
            </w:r>
          </w:p>
        </w:tc>
        <w:tc>
          <w:tcPr>
            <w:tcW w:w="1813" w:type="dxa"/>
            <w:tcBorders>
              <w:top w:val="nil"/>
              <w:left w:val="nil"/>
              <w:bottom w:val="single" w:sz="4" w:space="0" w:color="auto"/>
              <w:right w:val="nil"/>
            </w:tcBorders>
            <w:shd w:val="clear" w:color="000000" w:fill="E8E8E8"/>
            <w:noWrap/>
            <w:vAlign w:val="bottom"/>
            <w:hideMark/>
          </w:tcPr>
          <w:p w14:paraId="2D6A900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3.13</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6C2517E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313</w:t>
            </w:r>
          </w:p>
        </w:tc>
        <w:tc>
          <w:tcPr>
            <w:tcW w:w="1478" w:type="dxa"/>
            <w:tcBorders>
              <w:top w:val="nil"/>
              <w:left w:val="nil"/>
              <w:bottom w:val="single" w:sz="4" w:space="0" w:color="auto"/>
              <w:right w:val="single" w:sz="4" w:space="0" w:color="auto"/>
            </w:tcBorders>
            <w:shd w:val="clear" w:color="000000" w:fill="E8E8E8"/>
            <w:noWrap/>
            <w:vAlign w:val="bottom"/>
            <w:hideMark/>
          </w:tcPr>
          <w:p w14:paraId="66135A0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0.47</w:t>
            </w:r>
          </w:p>
        </w:tc>
        <w:tc>
          <w:tcPr>
            <w:tcW w:w="1403" w:type="dxa"/>
            <w:tcBorders>
              <w:top w:val="nil"/>
              <w:left w:val="nil"/>
              <w:bottom w:val="single" w:sz="4" w:space="0" w:color="auto"/>
              <w:right w:val="nil"/>
            </w:tcBorders>
            <w:shd w:val="clear" w:color="000000" w:fill="E8E8E8"/>
            <w:noWrap/>
            <w:vAlign w:val="bottom"/>
            <w:hideMark/>
          </w:tcPr>
          <w:p w14:paraId="0F70A4B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0.015309446</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6F6BDDD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166.4893617</w:t>
            </w:r>
          </w:p>
        </w:tc>
      </w:tr>
      <w:tr w:rsidR="009078AB" w:rsidRPr="009078AB" w14:paraId="49B932A6"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2DCCF23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3.8</w:t>
            </w:r>
          </w:p>
        </w:tc>
        <w:tc>
          <w:tcPr>
            <w:tcW w:w="1813" w:type="dxa"/>
            <w:tcBorders>
              <w:top w:val="nil"/>
              <w:left w:val="nil"/>
              <w:bottom w:val="single" w:sz="4" w:space="0" w:color="auto"/>
              <w:right w:val="nil"/>
            </w:tcBorders>
            <w:shd w:val="clear" w:color="000000" w:fill="E8E8E8"/>
            <w:noWrap/>
            <w:vAlign w:val="bottom"/>
            <w:hideMark/>
          </w:tcPr>
          <w:p w14:paraId="2A74289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3.25</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5467DE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325</w:t>
            </w:r>
          </w:p>
        </w:tc>
        <w:tc>
          <w:tcPr>
            <w:tcW w:w="1478" w:type="dxa"/>
            <w:tcBorders>
              <w:top w:val="nil"/>
              <w:left w:val="nil"/>
              <w:bottom w:val="single" w:sz="4" w:space="0" w:color="auto"/>
              <w:right w:val="single" w:sz="4" w:space="0" w:color="auto"/>
            </w:tcBorders>
            <w:shd w:val="clear" w:color="000000" w:fill="E8E8E8"/>
            <w:noWrap/>
            <w:vAlign w:val="bottom"/>
            <w:hideMark/>
          </w:tcPr>
          <w:p w14:paraId="3C57E3B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0.55</w:t>
            </w:r>
          </w:p>
        </w:tc>
        <w:tc>
          <w:tcPr>
            <w:tcW w:w="1403" w:type="dxa"/>
            <w:tcBorders>
              <w:top w:val="nil"/>
              <w:left w:val="nil"/>
              <w:bottom w:val="single" w:sz="4" w:space="0" w:color="auto"/>
              <w:right w:val="nil"/>
            </w:tcBorders>
            <w:shd w:val="clear" w:color="000000" w:fill="E8E8E8"/>
            <w:noWrap/>
            <w:vAlign w:val="bottom"/>
            <w:hideMark/>
          </w:tcPr>
          <w:p w14:paraId="12C818E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0.017915309</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216F666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172.8723404</w:t>
            </w:r>
          </w:p>
        </w:tc>
      </w:tr>
      <w:tr w:rsidR="009078AB" w:rsidRPr="009078AB" w14:paraId="7F4682AA"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60D8D5F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w:t>
            </w:r>
          </w:p>
        </w:tc>
        <w:tc>
          <w:tcPr>
            <w:tcW w:w="1813" w:type="dxa"/>
            <w:tcBorders>
              <w:top w:val="nil"/>
              <w:left w:val="nil"/>
              <w:bottom w:val="single" w:sz="4" w:space="0" w:color="auto"/>
              <w:right w:val="nil"/>
            </w:tcBorders>
            <w:shd w:val="clear" w:color="000000" w:fill="E8E8E8"/>
            <w:noWrap/>
            <w:vAlign w:val="bottom"/>
            <w:hideMark/>
          </w:tcPr>
          <w:p w14:paraId="7995E98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3.38</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072DD19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338</w:t>
            </w:r>
          </w:p>
        </w:tc>
        <w:tc>
          <w:tcPr>
            <w:tcW w:w="1478" w:type="dxa"/>
            <w:tcBorders>
              <w:top w:val="nil"/>
              <w:left w:val="nil"/>
              <w:bottom w:val="single" w:sz="4" w:space="0" w:color="auto"/>
              <w:right w:val="single" w:sz="4" w:space="0" w:color="auto"/>
            </w:tcBorders>
            <w:shd w:val="clear" w:color="000000" w:fill="E8E8E8"/>
            <w:noWrap/>
            <w:vAlign w:val="bottom"/>
            <w:hideMark/>
          </w:tcPr>
          <w:p w14:paraId="03CE620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0.62</w:t>
            </w:r>
          </w:p>
        </w:tc>
        <w:tc>
          <w:tcPr>
            <w:tcW w:w="1403" w:type="dxa"/>
            <w:tcBorders>
              <w:top w:val="nil"/>
              <w:left w:val="nil"/>
              <w:bottom w:val="single" w:sz="4" w:space="0" w:color="auto"/>
              <w:right w:val="nil"/>
            </w:tcBorders>
            <w:shd w:val="clear" w:color="000000" w:fill="E8E8E8"/>
            <w:noWrap/>
            <w:vAlign w:val="bottom"/>
            <w:hideMark/>
          </w:tcPr>
          <w:p w14:paraId="1F92732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0.02019544</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5058F1F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179.787234</w:t>
            </w:r>
          </w:p>
        </w:tc>
      </w:tr>
      <w:tr w:rsidR="009078AB" w:rsidRPr="009078AB" w14:paraId="3BD8092D"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4F0FA4F9"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4.2</w:t>
            </w:r>
          </w:p>
        </w:tc>
        <w:tc>
          <w:tcPr>
            <w:tcW w:w="1813" w:type="dxa"/>
            <w:tcBorders>
              <w:top w:val="nil"/>
              <w:left w:val="nil"/>
              <w:bottom w:val="single" w:sz="4" w:space="0" w:color="auto"/>
              <w:right w:val="nil"/>
            </w:tcBorders>
            <w:shd w:val="clear" w:color="000000" w:fill="E8E8E8"/>
            <w:noWrap/>
            <w:vAlign w:val="bottom"/>
            <w:hideMark/>
          </w:tcPr>
          <w:p w14:paraId="2638CFF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3.51</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6C8F9CC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351</w:t>
            </w:r>
          </w:p>
        </w:tc>
        <w:tc>
          <w:tcPr>
            <w:tcW w:w="1478" w:type="dxa"/>
            <w:tcBorders>
              <w:top w:val="nil"/>
              <w:left w:val="nil"/>
              <w:bottom w:val="single" w:sz="4" w:space="0" w:color="auto"/>
              <w:right w:val="single" w:sz="4" w:space="0" w:color="auto"/>
            </w:tcBorders>
            <w:shd w:val="clear" w:color="000000" w:fill="E8E8E8"/>
            <w:noWrap/>
            <w:vAlign w:val="bottom"/>
            <w:hideMark/>
          </w:tcPr>
          <w:p w14:paraId="5C7DB0B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0.69</w:t>
            </w:r>
          </w:p>
        </w:tc>
        <w:tc>
          <w:tcPr>
            <w:tcW w:w="1403" w:type="dxa"/>
            <w:tcBorders>
              <w:top w:val="nil"/>
              <w:left w:val="nil"/>
              <w:bottom w:val="single" w:sz="4" w:space="0" w:color="auto"/>
              <w:right w:val="nil"/>
            </w:tcBorders>
            <w:shd w:val="clear" w:color="000000" w:fill="E8E8E8"/>
            <w:noWrap/>
            <w:vAlign w:val="bottom"/>
            <w:hideMark/>
          </w:tcPr>
          <w:p w14:paraId="5CF2430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0.02247557</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5501A9B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186.7021277</w:t>
            </w:r>
          </w:p>
        </w:tc>
      </w:tr>
      <w:tr w:rsidR="009078AB" w:rsidRPr="009078AB" w14:paraId="5859356D"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69E4D25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4.4</w:t>
            </w:r>
          </w:p>
        </w:tc>
        <w:tc>
          <w:tcPr>
            <w:tcW w:w="1813" w:type="dxa"/>
            <w:tcBorders>
              <w:top w:val="nil"/>
              <w:left w:val="nil"/>
              <w:bottom w:val="single" w:sz="4" w:space="0" w:color="auto"/>
              <w:right w:val="nil"/>
            </w:tcBorders>
            <w:shd w:val="clear" w:color="000000" w:fill="E8E8E8"/>
            <w:noWrap/>
            <w:vAlign w:val="bottom"/>
            <w:hideMark/>
          </w:tcPr>
          <w:p w14:paraId="0A657ED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3.62</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72C0AD6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362</w:t>
            </w:r>
          </w:p>
        </w:tc>
        <w:tc>
          <w:tcPr>
            <w:tcW w:w="1478" w:type="dxa"/>
            <w:tcBorders>
              <w:top w:val="nil"/>
              <w:left w:val="nil"/>
              <w:bottom w:val="single" w:sz="4" w:space="0" w:color="auto"/>
              <w:right w:val="single" w:sz="4" w:space="0" w:color="auto"/>
            </w:tcBorders>
            <w:shd w:val="clear" w:color="000000" w:fill="E8E8E8"/>
            <w:noWrap/>
            <w:vAlign w:val="bottom"/>
            <w:hideMark/>
          </w:tcPr>
          <w:p w14:paraId="64C9A02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0.78</w:t>
            </w:r>
          </w:p>
        </w:tc>
        <w:tc>
          <w:tcPr>
            <w:tcW w:w="1403" w:type="dxa"/>
            <w:tcBorders>
              <w:top w:val="nil"/>
              <w:left w:val="nil"/>
              <w:bottom w:val="single" w:sz="4" w:space="0" w:color="auto"/>
              <w:right w:val="nil"/>
            </w:tcBorders>
            <w:shd w:val="clear" w:color="000000" w:fill="E8E8E8"/>
            <w:noWrap/>
            <w:vAlign w:val="bottom"/>
            <w:hideMark/>
          </w:tcPr>
          <w:p w14:paraId="2611367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0.025407166</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7D62F4E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192.5531915</w:t>
            </w:r>
          </w:p>
        </w:tc>
      </w:tr>
      <w:tr w:rsidR="009078AB" w:rsidRPr="009078AB" w14:paraId="03C284BB"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716380C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4.6</w:t>
            </w:r>
          </w:p>
        </w:tc>
        <w:tc>
          <w:tcPr>
            <w:tcW w:w="1813" w:type="dxa"/>
            <w:tcBorders>
              <w:top w:val="nil"/>
              <w:left w:val="nil"/>
              <w:bottom w:val="single" w:sz="4" w:space="0" w:color="auto"/>
              <w:right w:val="nil"/>
            </w:tcBorders>
            <w:shd w:val="clear" w:color="000000" w:fill="E8E8E8"/>
            <w:noWrap/>
            <w:vAlign w:val="bottom"/>
            <w:hideMark/>
          </w:tcPr>
          <w:p w14:paraId="114FEE2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3.74</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270B0FA"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374</w:t>
            </w:r>
          </w:p>
        </w:tc>
        <w:tc>
          <w:tcPr>
            <w:tcW w:w="1478" w:type="dxa"/>
            <w:tcBorders>
              <w:top w:val="nil"/>
              <w:left w:val="nil"/>
              <w:bottom w:val="single" w:sz="4" w:space="0" w:color="auto"/>
              <w:right w:val="single" w:sz="4" w:space="0" w:color="auto"/>
            </w:tcBorders>
            <w:shd w:val="clear" w:color="000000" w:fill="E8E8E8"/>
            <w:noWrap/>
            <w:vAlign w:val="bottom"/>
            <w:hideMark/>
          </w:tcPr>
          <w:p w14:paraId="784239F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0.86</w:t>
            </w:r>
          </w:p>
        </w:tc>
        <w:tc>
          <w:tcPr>
            <w:tcW w:w="1403" w:type="dxa"/>
            <w:tcBorders>
              <w:top w:val="nil"/>
              <w:left w:val="nil"/>
              <w:bottom w:val="single" w:sz="4" w:space="0" w:color="auto"/>
              <w:right w:val="nil"/>
            </w:tcBorders>
            <w:shd w:val="clear" w:color="000000" w:fill="E8E8E8"/>
            <w:noWrap/>
            <w:vAlign w:val="bottom"/>
            <w:hideMark/>
          </w:tcPr>
          <w:p w14:paraId="1FB79094"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0.028013029</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6032465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198.9361702</w:t>
            </w:r>
          </w:p>
        </w:tc>
      </w:tr>
      <w:tr w:rsidR="009078AB" w:rsidRPr="009078AB" w14:paraId="3E0B2F8E"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586AA1B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4.8</w:t>
            </w:r>
          </w:p>
        </w:tc>
        <w:tc>
          <w:tcPr>
            <w:tcW w:w="1813" w:type="dxa"/>
            <w:tcBorders>
              <w:top w:val="nil"/>
              <w:left w:val="nil"/>
              <w:bottom w:val="single" w:sz="4" w:space="0" w:color="auto"/>
              <w:right w:val="nil"/>
            </w:tcBorders>
            <w:shd w:val="clear" w:color="000000" w:fill="E8E8E8"/>
            <w:noWrap/>
            <w:vAlign w:val="bottom"/>
            <w:hideMark/>
          </w:tcPr>
          <w:p w14:paraId="0DCAFAF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3.84</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3F0BB25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384</w:t>
            </w:r>
          </w:p>
        </w:tc>
        <w:tc>
          <w:tcPr>
            <w:tcW w:w="1478" w:type="dxa"/>
            <w:tcBorders>
              <w:top w:val="nil"/>
              <w:left w:val="nil"/>
              <w:bottom w:val="single" w:sz="4" w:space="0" w:color="auto"/>
              <w:right w:val="single" w:sz="4" w:space="0" w:color="auto"/>
            </w:tcBorders>
            <w:shd w:val="clear" w:color="000000" w:fill="E8E8E8"/>
            <w:noWrap/>
            <w:vAlign w:val="bottom"/>
            <w:hideMark/>
          </w:tcPr>
          <w:p w14:paraId="3EC6C70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0.96</w:t>
            </w:r>
          </w:p>
        </w:tc>
        <w:tc>
          <w:tcPr>
            <w:tcW w:w="1403" w:type="dxa"/>
            <w:tcBorders>
              <w:top w:val="nil"/>
              <w:left w:val="nil"/>
              <w:bottom w:val="single" w:sz="4" w:space="0" w:color="auto"/>
              <w:right w:val="nil"/>
            </w:tcBorders>
            <w:shd w:val="clear" w:color="000000" w:fill="E8E8E8"/>
            <w:noWrap/>
            <w:vAlign w:val="bottom"/>
            <w:hideMark/>
          </w:tcPr>
          <w:p w14:paraId="6ACDE2D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0.031270358</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7784D5C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204.2553191</w:t>
            </w:r>
          </w:p>
        </w:tc>
      </w:tr>
      <w:tr w:rsidR="009078AB" w:rsidRPr="009078AB" w14:paraId="023BA974"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4E2C2DD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w:t>
            </w:r>
          </w:p>
        </w:tc>
        <w:tc>
          <w:tcPr>
            <w:tcW w:w="1813" w:type="dxa"/>
            <w:tcBorders>
              <w:top w:val="nil"/>
              <w:left w:val="nil"/>
              <w:bottom w:val="single" w:sz="4" w:space="0" w:color="auto"/>
              <w:right w:val="nil"/>
            </w:tcBorders>
            <w:shd w:val="clear" w:color="000000" w:fill="E8E8E8"/>
            <w:noWrap/>
            <w:vAlign w:val="bottom"/>
            <w:hideMark/>
          </w:tcPr>
          <w:p w14:paraId="0FE716A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3.96</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2F5CC914"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396</w:t>
            </w:r>
          </w:p>
        </w:tc>
        <w:tc>
          <w:tcPr>
            <w:tcW w:w="1478" w:type="dxa"/>
            <w:tcBorders>
              <w:top w:val="nil"/>
              <w:left w:val="nil"/>
              <w:bottom w:val="single" w:sz="4" w:space="0" w:color="auto"/>
              <w:right w:val="single" w:sz="4" w:space="0" w:color="auto"/>
            </w:tcBorders>
            <w:shd w:val="clear" w:color="000000" w:fill="E8E8E8"/>
            <w:noWrap/>
            <w:vAlign w:val="bottom"/>
            <w:hideMark/>
          </w:tcPr>
          <w:p w14:paraId="159AD7E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1.04</w:t>
            </w:r>
          </w:p>
        </w:tc>
        <w:tc>
          <w:tcPr>
            <w:tcW w:w="1403" w:type="dxa"/>
            <w:tcBorders>
              <w:top w:val="nil"/>
              <w:left w:val="nil"/>
              <w:bottom w:val="single" w:sz="4" w:space="0" w:color="auto"/>
              <w:right w:val="nil"/>
            </w:tcBorders>
            <w:shd w:val="clear" w:color="000000" w:fill="E8E8E8"/>
            <w:noWrap/>
            <w:vAlign w:val="bottom"/>
            <w:hideMark/>
          </w:tcPr>
          <w:p w14:paraId="7058EE3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0.033876221</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1EB78A2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210.6382979</w:t>
            </w:r>
          </w:p>
        </w:tc>
      </w:tr>
      <w:tr w:rsidR="009078AB" w:rsidRPr="009078AB" w14:paraId="3A5FC988"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45E06BD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6</w:t>
            </w:r>
          </w:p>
        </w:tc>
        <w:tc>
          <w:tcPr>
            <w:tcW w:w="1813" w:type="dxa"/>
            <w:tcBorders>
              <w:top w:val="nil"/>
              <w:left w:val="nil"/>
              <w:bottom w:val="single" w:sz="4" w:space="0" w:color="auto"/>
              <w:right w:val="nil"/>
            </w:tcBorders>
            <w:shd w:val="clear" w:color="000000" w:fill="E8E8E8"/>
            <w:noWrap/>
            <w:vAlign w:val="bottom"/>
            <w:hideMark/>
          </w:tcPr>
          <w:p w14:paraId="4D968A8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4.39</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234E1379"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439</w:t>
            </w:r>
          </w:p>
        </w:tc>
        <w:tc>
          <w:tcPr>
            <w:tcW w:w="1478" w:type="dxa"/>
            <w:tcBorders>
              <w:top w:val="nil"/>
              <w:left w:val="nil"/>
              <w:bottom w:val="single" w:sz="4" w:space="0" w:color="auto"/>
              <w:right w:val="single" w:sz="4" w:space="0" w:color="auto"/>
            </w:tcBorders>
            <w:shd w:val="clear" w:color="000000" w:fill="E8E8E8"/>
            <w:noWrap/>
            <w:vAlign w:val="bottom"/>
            <w:hideMark/>
          </w:tcPr>
          <w:p w14:paraId="054DD10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1.61</w:t>
            </w:r>
          </w:p>
        </w:tc>
        <w:tc>
          <w:tcPr>
            <w:tcW w:w="1403" w:type="dxa"/>
            <w:tcBorders>
              <w:top w:val="nil"/>
              <w:left w:val="nil"/>
              <w:bottom w:val="single" w:sz="4" w:space="0" w:color="auto"/>
              <w:right w:val="nil"/>
            </w:tcBorders>
            <w:shd w:val="clear" w:color="000000" w:fill="E8E8E8"/>
            <w:noWrap/>
            <w:vAlign w:val="bottom"/>
            <w:hideMark/>
          </w:tcPr>
          <w:p w14:paraId="15593C6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0.052442997</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1B7032F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233.5106383</w:t>
            </w:r>
          </w:p>
        </w:tc>
      </w:tr>
      <w:tr w:rsidR="009078AB" w:rsidRPr="009078AB" w14:paraId="2A738E21"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07C328C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7</w:t>
            </w:r>
          </w:p>
        </w:tc>
        <w:tc>
          <w:tcPr>
            <w:tcW w:w="1813" w:type="dxa"/>
            <w:tcBorders>
              <w:top w:val="nil"/>
              <w:left w:val="nil"/>
              <w:bottom w:val="single" w:sz="4" w:space="0" w:color="auto"/>
              <w:right w:val="nil"/>
            </w:tcBorders>
            <w:shd w:val="clear" w:color="000000" w:fill="E8E8E8"/>
            <w:noWrap/>
            <w:vAlign w:val="bottom"/>
            <w:hideMark/>
          </w:tcPr>
          <w:p w14:paraId="6500CB09"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4.75</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6A7A098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475</w:t>
            </w:r>
          </w:p>
        </w:tc>
        <w:tc>
          <w:tcPr>
            <w:tcW w:w="1478" w:type="dxa"/>
            <w:tcBorders>
              <w:top w:val="nil"/>
              <w:left w:val="nil"/>
              <w:bottom w:val="single" w:sz="4" w:space="0" w:color="auto"/>
              <w:right w:val="single" w:sz="4" w:space="0" w:color="auto"/>
            </w:tcBorders>
            <w:shd w:val="clear" w:color="000000" w:fill="E8E8E8"/>
            <w:noWrap/>
            <w:vAlign w:val="bottom"/>
            <w:hideMark/>
          </w:tcPr>
          <w:p w14:paraId="66CDA55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2.25</w:t>
            </w:r>
          </w:p>
        </w:tc>
        <w:tc>
          <w:tcPr>
            <w:tcW w:w="1403" w:type="dxa"/>
            <w:tcBorders>
              <w:top w:val="nil"/>
              <w:left w:val="nil"/>
              <w:bottom w:val="single" w:sz="4" w:space="0" w:color="auto"/>
              <w:right w:val="nil"/>
            </w:tcBorders>
            <w:shd w:val="clear" w:color="000000" w:fill="E8E8E8"/>
            <w:noWrap/>
            <w:vAlign w:val="bottom"/>
            <w:hideMark/>
          </w:tcPr>
          <w:p w14:paraId="7A4DC8A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0.073289902</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1516E59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252.6595745</w:t>
            </w:r>
          </w:p>
        </w:tc>
      </w:tr>
      <w:tr w:rsidR="009078AB" w:rsidRPr="009078AB" w14:paraId="265F7EB4"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2E205684"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8</w:t>
            </w:r>
          </w:p>
        </w:tc>
        <w:tc>
          <w:tcPr>
            <w:tcW w:w="1813" w:type="dxa"/>
            <w:tcBorders>
              <w:top w:val="nil"/>
              <w:left w:val="nil"/>
              <w:bottom w:val="single" w:sz="4" w:space="0" w:color="auto"/>
              <w:right w:val="nil"/>
            </w:tcBorders>
            <w:shd w:val="clear" w:color="000000" w:fill="E8E8E8"/>
            <w:noWrap/>
            <w:vAlign w:val="bottom"/>
            <w:hideMark/>
          </w:tcPr>
          <w:p w14:paraId="29A3C73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4.99</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0B1E6AD7"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499</w:t>
            </w:r>
          </w:p>
        </w:tc>
        <w:tc>
          <w:tcPr>
            <w:tcW w:w="1478" w:type="dxa"/>
            <w:tcBorders>
              <w:top w:val="nil"/>
              <w:left w:val="nil"/>
              <w:bottom w:val="single" w:sz="4" w:space="0" w:color="auto"/>
              <w:right w:val="single" w:sz="4" w:space="0" w:color="auto"/>
            </w:tcBorders>
            <w:shd w:val="clear" w:color="000000" w:fill="E8E8E8"/>
            <w:noWrap/>
            <w:vAlign w:val="bottom"/>
            <w:hideMark/>
          </w:tcPr>
          <w:p w14:paraId="28F5762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3.01</w:t>
            </w:r>
          </w:p>
        </w:tc>
        <w:tc>
          <w:tcPr>
            <w:tcW w:w="1403" w:type="dxa"/>
            <w:tcBorders>
              <w:top w:val="nil"/>
              <w:left w:val="nil"/>
              <w:bottom w:val="single" w:sz="4" w:space="0" w:color="auto"/>
              <w:right w:val="nil"/>
            </w:tcBorders>
            <w:shd w:val="clear" w:color="000000" w:fill="E8E8E8"/>
            <w:noWrap/>
            <w:vAlign w:val="bottom"/>
            <w:hideMark/>
          </w:tcPr>
          <w:p w14:paraId="6BC1700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0.098045603</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76F4BF6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265.4255319</w:t>
            </w:r>
          </w:p>
        </w:tc>
      </w:tr>
      <w:tr w:rsidR="009078AB" w:rsidRPr="009078AB" w14:paraId="0AE465EF"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388C805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9</w:t>
            </w:r>
          </w:p>
        </w:tc>
        <w:tc>
          <w:tcPr>
            <w:tcW w:w="1813" w:type="dxa"/>
            <w:tcBorders>
              <w:top w:val="nil"/>
              <w:left w:val="nil"/>
              <w:bottom w:val="single" w:sz="4" w:space="0" w:color="auto"/>
              <w:right w:val="nil"/>
            </w:tcBorders>
            <w:shd w:val="clear" w:color="000000" w:fill="E8E8E8"/>
            <w:noWrap/>
            <w:vAlign w:val="bottom"/>
            <w:hideMark/>
          </w:tcPr>
          <w:p w14:paraId="0124E90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5.14</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000D178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514</w:t>
            </w:r>
          </w:p>
        </w:tc>
        <w:tc>
          <w:tcPr>
            <w:tcW w:w="1478" w:type="dxa"/>
            <w:tcBorders>
              <w:top w:val="nil"/>
              <w:left w:val="nil"/>
              <w:bottom w:val="single" w:sz="4" w:space="0" w:color="auto"/>
              <w:right w:val="single" w:sz="4" w:space="0" w:color="auto"/>
            </w:tcBorders>
            <w:shd w:val="clear" w:color="000000" w:fill="E8E8E8"/>
            <w:noWrap/>
            <w:vAlign w:val="bottom"/>
            <w:hideMark/>
          </w:tcPr>
          <w:p w14:paraId="114B4E7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3.86</w:t>
            </w:r>
          </w:p>
        </w:tc>
        <w:tc>
          <w:tcPr>
            <w:tcW w:w="1403" w:type="dxa"/>
            <w:tcBorders>
              <w:top w:val="nil"/>
              <w:left w:val="nil"/>
              <w:bottom w:val="single" w:sz="4" w:space="0" w:color="auto"/>
              <w:right w:val="nil"/>
            </w:tcBorders>
            <w:shd w:val="clear" w:color="000000" w:fill="E8E8E8"/>
            <w:noWrap/>
            <w:vAlign w:val="bottom"/>
            <w:hideMark/>
          </w:tcPr>
          <w:p w14:paraId="110CE1D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0.125732899</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364186F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273.4042553</w:t>
            </w:r>
          </w:p>
        </w:tc>
      </w:tr>
      <w:tr w:rsidR="009078AB" w:rsidRPr="009078AB" w14:paraId="6B5B723C"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772730CD"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10</w:t>
            </w:r>
          </w:p>
        </w:tc>
        <w:tc>
          <w:tcPr>
            <w:tcW w:w="1813" w:type="dxa"/>
            <w:tcBorders>
              <w:top w:val="nil"/>
              <w:left w:val="nil"/>
              <w:bottom w:val="single" w:sz="4" w:space="0" w:color="auto"/>
              <w:right w:val="nil"/>
            </w:tcBorders>
            <w:shd w:val="clear" w:color="000000" w:fill="E8E8E8"/>
            <w:noWrap/>
            <w:vAlign w:val="bottom"/>
            <w:hideMark/>
          </w:tcPr>
          <w:p w14:paraId="3588246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5.2</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2E96E0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520</w:t>
            </w:r>
          </w:p>
        </w:tc>
        <w:tc>
          <w:tcPr>
            <w:tcW w:w="1478" w:type="dxa"/>
            <w:tcBorders>
              <w:top w:val="nil"/>
              <w:left w:val="nil"/>
              <w:bottom w:val="single" w:sz="4" w:space="0" w:color="auto"/>
              <w:right w:val="single" w:sz="4" w:space="0" w:color="auto"/>
            </w:tcBorders>
            <w:shd w:val="clear" w:color="000000" w:fill="E8E8E8"/>
            <w:noWrap/>
            <w:vAlign w:val="bottom"/>
            <w:hideMark/>
          </w:tcPr>
          <w:p w14:paraId="102F61A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4.8</w:t>
            </w:r>
          </w:p>
        </w:tc>
        <w:tc>
          <w:tcPr>
            <w:tcW w:w="1403" w:type="dxa"/>
            <w:tcBorders>
              <w:top w:val="nil"/>
              <w:left w:val="nil"/>
              <w:bottom w:val="single" w:sz="4" w:space="0" w:color="auto"/>
              <w:right w:val="nil"/>
            </w:tcBorders>
            <w:shd w:val="clear" w:color="000000" w:fill="E8E8E8"/>
            <w:noWrap/>
            <w:vAlign w:val="bottom"/>
            <w:hideMark/>
          </w:tcPr>
          <w:p w14:paraId="04C32735"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0.156351792</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4DC3CB4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276.5957447</w:t>
            </w:r>
          </w:p>
        </w:tc>
      </w:tr>
      <w:tr w:rsidR="009078AB" w:rsidRPr="009078AB" w14:paraId="5DDCCC62"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2E3A4E2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11</w:t>
            </w:r>
          </w:p>
        </w:tc>
        <w:tc>
          <w:tcPr>
            <w:tcW w:w="1813" w:type="dxa"/>
            <w:tcBorders>
              <w:top w:val="nil"/>
              <w:left w:val="nil"/>
              <w:bottom w:val="single" w:sz="4" w:space="0" w:color="auto"/>
              <w:right w:val="nil"/>
            </w:tcBorders>
            <w:shd w:val="clear" w:color="000000" w:fill="E8E8E8"/>
            <w:noWrap/>
            <w:vAlign w:val="bottom"/>
            <w:hideMark/>
          </w:tcPr>
          <w:p w14:paraId="0DD4E67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5.25</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3B99405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525</w:t>
            </w:r>
          </w:p>
        </w:tc>
        <w:tc>
          <w:tcPr>
            <w:tcW w:w="1478" w:type="dxa"/>
            <w:tcBorders>
              <w:top w:val="nil"/>
              <w:left w:val="nil"/>
              <w:bottom w:val="single" w:sz="4" w:space="0" w:color="auto"/>
              <w:right w:val="single" w:sz="4" w:space="0" w:color="auto"/>
            </w:tcBorders>
            <w:shd w:val="clear" w:color="000000" w:fill="E8E8E8"/>
            <w:noWrap/>
            <w:vAlign w:val="bottom"/>
            <w:hideMark/>
          </w:tcPr>
          <w:p w14:paraId="0146016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5.75</w:t>
            </w:r>
          </w:p>
        </w:tc>
        <w:tc>
          <w:tcPr>
            <w:tcW w:w="1403" w:type="dxa"/>
            <w:tcBorders>
              <w:top w:val="nil"/>
              <w:left w:val="nil"/>
              <w:bottom w:val="single" w:sz="4" w:space="0" w:color="auto"/>
              <w:right w:val="nil"/>
            </w:tcBorders>
            <w:shd w:val="clear" w:color="000000" w:fill="E8E8E8"/>
            <w:noWrap/>
            <w:vAlign w:val="bottom"/>
            <w:hideMark/>
          </w:tcPr>
          <w:p w14:paraId="75B198C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0.187296417</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393FC10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279.2553191</w:t>
            </w:r>
          </w:p>
        </w:tc>
      </w:tr>
      <w:tr w:rsidR="009078AB" w:rsidRPr="009078AB" w14:paraId="771DCC32"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7A99B73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12</w:t>
            </w:r>
          </w:p>
        </w:tc>
        <w:tc>
          <w:tcPr>
            <w:tcW w:w="1813" w:type="dxa"/>
            <w:tcBorders>
              <w:top w:val="nil"/>
              <w:left w:val="nil"/>
              <w:bottom w:val="single" w:sz="4" w:space="0" w:color="auto"/>
              <w:right w:val="nil"/>
            </w:tcBorders>
            <w:shd w:val="clear" w:color="000000" w:fill="E8E8E8"/>
            <w:noWrap/>
            <w:vAlign w:val="bottom"/>
            <w:hideMark/>
          </w:tcPr>
          <w:p w14:paraId="7615F31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5.28</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431AE7C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528</w:t>
            </w:r>
          </w:p>
        </w:tc>
        <w:tc>
          <w:tcPr>
            <w:tcW w:w="1478" w:type="dxa"/>
            <w:tcBorders>
              <w:top w:val="nil"/>
              <w:left w:val="nil"/>
              <w:bottom w:val="single" w:sz="4" w:space="0" w:color="auto"/>
              <w:right w:val="single" w:sz="4" w:space="0" w:color="auto"/>
            </w:tcBorders>
            <w:shd w:val="clear" w:color="000000" w:fill="E8E8E8"/>
            <w:noWrap/>
            <w:vAlign w:val="bottom"/>
            <w:hideMark/>
          </w:tcPr>
          <w:p w14:paraId="7A39DEC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6.72</w:t>
            </w:r>
          </w:p>
        </w:tc>
        <w:tc>
          <w:tcPr>
            <w:tcW w:w="1403" w:type="dxa"/>
            <w:tcBorders>
              <w:top w:val="nil"/>
              <w:left w:val="nil"/>
              <w:bottom w:val="single" w:sz="4" w:space="0" w:color="auto"/>
              <w:right w:val="nil"/>
            </w:tcBorders>
            <w:shd w:val="clear" w:color="000000" w:fill="E8E8E8"/>
            <w:noWrap/>
            <w:vAlign w:val="bottom"/>
            <w:hideMark/>
          </w:tcPr>
          <w:p w14:paraId="1925832B"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0.218892508</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4F25C5B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280.8510638</w:t>
            </w:r>
          </w:p>
        </w:tc>
      </w:tr>
      <w:tr w:rsidR="009078AB" w:rsidRPr="009078AB" w14:paraId="6E05512C" w14:textId="77777777" w:rsidTr="0072215F">
        <w:trPr>
          <w:trHeight w:val="288"/>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4D2FA38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40</w:t>
            </w:r>
          </w:p>
        </w:tc>
        <w:tc>
          <w:tcPr>
            <w:tcW w:w="1813" w:type="dxa"/>
            <w:tcBorders>
              <w:top w:val="nil"/>
              <w:left w:val="nil"/>
              <w:bottom w:val="single" w:sz="4" w:space="0" w:color="auto"/>
              <w:right w:val="nil"/>
            </w:tcBorders>
            <w:shd w:val="clear" w:color="000000" w:fill="E8E8E8"/>
            <w:noWrap/>
            <w:vAlign w:val="bottom"/>
            <w:hideMark/>
          </w:tcPr>
          <w:p w14:paraId="37A08A1E"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 </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24DF7D36"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c>
          <w:tcPr>
            <w:tcW w:w="1478" w:type="dxa"/>
            <w:tcBorders>
              <w:top w:val="nil"/>
              <w:left w:val="nil"/>
              <w:bottom w:val="single" w:sz="4" w:space="0" w:color="auto"/>
              <w:right w:val="single" w:sz="4" w:space="0" w:color="auto"/>
            </w:tcBorders>
            <w:shd w:val="clear" w:color="000000" w:fill="E8E8E8"/>
            <w:noWrap/>
            <w:vAlign w:val="bottom"/>
            <w:hideMark/>
          </w:tcPr>
          <w:p w14:paraId="2CD35211"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40</w:t>
            </w:r>
          </w:p>
        </w:tc>
        <w:tc>
          <w:tcPr>
            <w:tcW w:w="1403" w:type="dxa"/>
            <w:tcBorders>
              <w:top w:val="nil"/>
              <w:left w:val="nil"/>
              <w:bottom w:val="single" w:sz="4" w:space="0" w:color="auto"/>
              <w:right w:val="nil"/>
            </w:tcBorders>
            <w:shd w:val="clear" w:color="000000" w:fill="E8E8E8"/>
            <w:noWrap/>
            <w:vAlign w:val="bottom"/>
            <w:hideMark/>
          </w:tcPr>
          <w:p w14:paraId="42001AA9"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 </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190B9FFC"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r>
      <w:tr w:rsidR="009078AB" w:rsidRPr="009078AB" w14:paraId="5897C61E" w14:textId="77777777" w:rsidTr="0072215F">
        <w:trPr>
          <w:trHeight w:val="294"/>
          <w:jc w:val="center"/>
        </w:trPr>
        <w:tc>
          <w:tcPr>
            <w:tcW w:w="1413" w:type="dxa"/>
            <w:tcBorders>
              <w:top w:val="nil"/>
              <w:left w:val="single" w:sz="8" w:space="0" w:color="auto"/>
              <w:bottom w:val="single" w:sz="4" w:space="0" w:color="auto"/>
              <w:right w:val="single" w:sz="4" w:space="0" w:color="auto"/>
            </w:tcBorders>
            <w:shd w:val="clear" w:color="000000" w:fill="E8E8E8"/>
            <w:noWrap/>
            <w:vAlign w:val="bottom"/>
            <w:hideMark/>
          </w:tcPr>
          <w:p w14:paraId="5D0801E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50</w:t>
            </w:r>
          </w:p>
        </w:tc>
        <w:tc>
          <w:tcPr>
            <w:tcW w:w="1813" w:type="dxa"/>
            <w:tcBorders>
              <w:top w:val="nil"/>
              <w:left w:val="nil"/>
              <w:bottom w:val="single" w:sz="4" w:space="0" w:color="auto"/>
              <w:right w:val="nil"/>
            </w:tcBorders>
            <w:shd w:val="clear" w:color="000000" w:fill="E8E8E8"/>
            <w:noWrap/>
            <w:vAlign w:val="bottom"/>
            <w:hideMark/>
          </w:tcPr>
          <w:p w14:paraId="173D59E1"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 </w:t>
            </w:r>
          </w:p>
        </w:tc>
        <w:tc>
          <w:tcPr>
            <w:tcW w:w="888" w:type="dxa"/>
            <w:tcBorders>
              <w:top w:val="nil"/>
              <w:left w:val="single" w:sz="4" w:space="0" w:color="auto"/>
              <w:bottom w:val="single" w:sz="4" w:space="0" w:color="auto"/>
              <w:right w:val="single" w:sz="4" w:space="0" w:color="auto"/>
            </w:tcBorders>
            <w:shd w:val="clear" w:color="000000" w:fill="E8E8E8"/>
            <w:noWrap/>
            <w:vAlign w:val="bottom"/>
            <w:hideMark/>
          </w:tcPr>
          <w:p w14:paraId="27ADBC3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c>
          <w:tcPr>
            <w:tcW w:w="1478" w:type="dxa"/>
            <w:tcBorders>
              <w:top w:val="nil"/>
              <w:left w:val="nil"/>
              <w:bottom w:val="single" w:sz="4" w:space="0" w:color="auto"/>
              <w:right w:val="single" w:sz="4" w:space="0" w:color="auto"/>
            </w:tcBorders>
            <w:shd w:val="clear" w:color="000000" w:fill="E8E8E8"/>
            <w:noWrap/>
            <w:vAlign w:val="bottom"/>
            <w:hideMark/>
          </w:tcPr>
          <w:p w14:paraId="4F1B7682"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50</w:t>
            </w:r>
          </w:p>
        </w:tc>
        <w:tc>
          <w:tcPr>
            <w:tcW w:w="1403" w:type="dxa"/>
            <w:tcBorders>
              <w:top w:val="nil"/>
              <w:left w:val="nil"/>
              <w:bottom w:val="single" w:sz="4" w:space="0" w:color="auto"/>
              <w:right w:val="nil"/>
            </w:tcBorders>
            <w:shd w:val="clear" w:color="000000" w:fill="E8E8E8"/>
            <w:noWrap/>
            <w:vAlign w:val="bottom"/>
            <w:hideMark/>
          </w:tcPr>
          <w:p w14:paraId="6B9E26DA"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 </w:t>
            </w:r>
          </w:p>
        </w:tc>
        <w:tc>
          <w:tcPr>
            <w:tcW w:w="1389" w:type="dxa"/>
            <w:tcBorders>
              <w:top w:val="nil"/>
              <w:left w:val="single" w:sz="4" w:space="0" w:color="auto"/>
              <w:bottom w:val="single" w:sz="4" w:space="0" w:color="auto"/>
              <w:right w:val="single" w:sz="8" w:space="0" w:color="auto"/>
            </w:tcBorders>
            <w:shd w:val="clear" w:color="000000" w:fill="E8E8E8"/>
            <w:noWrap/>
            <w:vAlign w:val="bottom"/>
            <w:hideMark/>
          </w:tcPr>
          <w:p w14:paraId="2D4559EE"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r>
      <w:tr w:rsidR="009078AB" w:rsidRPr="009078AB" w14:paraId="664C9726" w14:textId="77777777" w:rsidTr="0072215F">
        <w:trPr>
          <w:trHeight w:val="294"/>
          <w:jc w:val="center"/>
        </w:trPr>
        <w:tc>
          <w:tcPr>
            <w:tcW w:w="1413" w:type="dxa"/>
            <w:tcBorders>
              <w:top w:val="nil"/>
              <w:left w:val="single" w:sz="8" w:space="0" w:color="auto"/>
              <w:bottom w:val="single" w:sz="8" w:space="0" w:color="auto"/>
              <w:right w:val="single" w:sz="4" w:space="0" w:color="auto"/>
            </w:tcBorders>
            <w:shd w:val="clear" w:color="000000" w:fill="E8E8E8"/>
            <w:noWrap/>
            <w:vAlign w:val="bottom"/>
            <w:hideMark/>
          </w:tcPr>
          <w:p w14:paraId="519851C0"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60</w:t>
            </w:r>
          </w:p>
        </w:tc>
        <w:tc>
          <w:tcPr>
            <w:tcW w:w="1813" w:type="dxa"/>
            <w:tcBorders>
              <w:top w:val="nil"/>
              <w:left w:val="nil"/>
              <w:bottom w:val="single" w:sz="8" w:space="0" w:color="auto"/>
              <w:right w:val="nil"/>
            </w:tcBorders>
            <w:shd w:val="clear" w:color="000000" w:fill="E8E8E8"/>
            <w:noWrap/>
            <w:vAlign w:val="bottom"/>
            <w:hideMark/>
          </w:tcPr>
          <w:p w14:paraId="5B851F52"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 </w:t>
            </w:r>
          </w:p>
        </w:tc>
        <w:tc>
          <w:tcPr>
            <w:tcW w:w="888" w:type="dxa"/>
            <w:tcBorders>
              <w:top w:val="nil"/>
              <w:left w:val="single" w:sz="4" w:space="0" w:color="auto"/>
              <w:bottom w:val="single" w:sz="8" w:space="0" w:color="auto"/>
              <w:right w:val="single" w:sz="4" w:space="0" w:color="auto"/>
            </w:tcBorders>
            <w:shd w:val="clear" w:color="000000" w:fill="E8E8E8"/>
            <w:noWrap/>
            <w:vAlign w:val="bottom"/>
            <w:hideMark/>
          </w:tcPr>
          <w:p w14:paraId="1D0F6E33"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c>
          <w:tcPr>
            <w:tcW w:w="1478" w:type="dxa"/>
            <w:tcBorders>
              <w:top w:val="nil"/>
              <w:left w:val="nil"/>
              <w:bottom w:val="single" w:sz="8" w:space="0" w:color="auto"/>
              <w:right w:val="single" w:sz="4" w:space="0" w:color="auto"/>
            </w:tcBorders>
            <w:shd w:val="clear" w:color="000000" w:fill="E8E8E8"/>
            <w:noWrap/>
            <w:vAlign w:val="bottom"/>
            <w:hideMark/>
          </w:tcPr>
          <w:p w14:paraId="74035318"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60</w:t>
            </w:r>
          </w:p>
        </w:tc>
        <w:tc>
          <w:tcPr>
            <w:tcW w:w="1403" w:type="dxa"/>
            <w:tcBorders>
              <w:top w:val="nil"/>
              <w:left w:val="nil"/>
              <w:bottom w:val="single" w:sz="8" w:space="0" w:color="auto"/>
              <w:right w:val="nil"/>
            </w:tcBorders>
            <w:shd w:val="clear" w:color="000000" w:fill="E8E8E8"/>
            <w:noWrap/>
            <w:vAlign w:val="bottom"/>
            <w:hideMark/>
          </w:tcPr>
          <w:p w14:paraId="3E97C53E" w14:textId="77777777" w:rsidR="009078AB" w:rsidRPr="009078AB" w:rsidRDefault="009078AB" w:rsidP="009078AB">
            <w:pPr>
              <w:spacing w:after="0" w:line="240" w:lineRule="auto"/>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 </w:t>
            </w:r>
          </w:p>
        </w:tc>
        <w:tc>
          <w:tcPr>
            <w:tcW w:w="1389" w:type="dxa"/>
            <w:tcBorders>
              <w:top w:val="nil"/>
              <w:left w:val="single" w:sz="4" w:space="0" w:color="auto"/>
              <w:bottom w:val="single" w:sz="8" w:space="0" w:color="auto"/>
              <w:right w:val="single" w:sz="8" w:space="0" w:color="auto"/>
            </w:tcBorders>
            <w:shd w:val="clear" w:color="000000" w:fill="E8E8E8"/>
            <w:noWrap/>
            <w:vAlign w:val="bottom"/>
            <w:hideMark/>
          </w:tcPr>
          <w:p w14:paraId="5F76A95F" w14:textId="77777777" w:rsidR="009078AB" w:rsidRPr="009078AB" w:rsidRDefault="009078AB" w:rsidP="009078AB">
            <w:pPr>
              <w:spacing w:after="0" w:line="240" w:lineRule="auto"/>
              <w:jc w:val="right"/>
              <w:rPr>
                <w:rFonts w:ascii="Aptos Narrow" w:eastAsia="Times New Roman" w:hAnsi="Aptos Narrow" w:cs="Times New Roman"/>
                <w:color w:val="000000"/>
                <w:lang w:eastAsia="en-GB"/>
              </w:rPr>
            </w:pPr>
            <w:r w:rsidRPr="009078AB">
              <w:rPr>
                <w:rFonts w:ascii="Aptos Narrow" w:eastAsia="Times New Roman" w:hAnsi="Aptos Narrow" w:cs="Times New Roman"/>
                <w:color w:val="000000"/>
                <w:lang w:eastAsia="en-GB"/>
              </w:rPr>
              <w:t>0</w:t>
            </w:r>
          </w:p>
        </w:tc>
      </w:tr>
    </w:tbl>
    <w:p w14:paraId="66C6BB41" w14:textId="77777777" w:rsidR="00CE6DFC" w:rsidRDefault="00CE6DFC"/>
    <w:p w14:paraId="3D7FFCE9" w14:textId="580D9355" w:rsidR="00AC4A57" w:rsidRDefault="00457415">
      <w:r>
        <w:t xml:space="preserve">Above are the Tables representing the analysed raw data from the experiment. </w:t>
      </w:r>
      <w:r w:rsidR="007F7319">
        <w:t xml:space="preserve">Column </w:t>
      </w:r>
      <w:r w:rsidR="00AC4A57">
        <w:t xml:space="preserve">D displays the extension, calculated using the original length and the length post completion of </w:t>
      </w:r>
      <w:r w:rsidR="00AC4A57">
        <w:lastRenderedPageBreak/>
        <w:t>the test</w:t>
      </w:r>
      <w:r>
        <w:t>.</w:t>
      </w:r>
      <w:r w:rsidR="00AC4A57">
        <w:t xml:space="preserve"> Column E displays the Nominal Strain calculated using the extension and the original length using the equation below.</w:t>
      </w:r>
    </w:p>
    <w:p w14:paraId="4B355C50" w14:textId="77777777" w:rsidR="00ED5BCF" w:rsidRPr="00ED5BCF" w:rsidRDefault="00AC4A57" w:rsidP="00ED5BCF">
      <w:pPr>
        <w:pStyle w:val="Caption"/>
        <w:rPr>
          <w:i w:val="0"/>
          <w:iCs w:val="0"/>
          <w:color w:val="auto"/>
          <w:sz w:val="22"/>
          <w:szCs w:val="22"/>
        </w:rPr>
      </w:pPr>
      <m:oMathPara>
        <m:oMath>
          <m:r>
            <w:rPr>
              <w:rFonts w:ascii="Cambria Math" w:hAnsi="Cambria Math"/>
            </w:rPr>
            <m:t>ε=</m:t>
          </m:r>
          <m:f>
            <m:fPr>
              <m:ctrlPr>
                <w:rPr>
                  <w:rFonts w:ascii="Cambria Math" w:hAnsi="Cambria Math"/>
                  <w:iCs w:val="0"/>
                  <w:color w:val="auto"/>
                  <w:sz w:val="22"/>
                  <w:szCs w:val="22"/>
                </w:rPr>
              </m:ctrlPr>
            </m:fPr>
            <m:num>
              <m:r>
                <w:rPr>
                  <w:rFonts w:ascii="Cambria Math" w:hAnsi="Cambria Math"/>
                </w:rPr>
                <m:t>Change in Length</m:t>
              </m:r>
            </m:num>
            <m:den>
              <m:r>
                <w:rPr>
                  <w:rFonts w:ascii="Cambria Math" w:hAnsi="Cambria Math"/>
                </w:rPr>
                <m:t>Original Length</m:t>
              </m:r>
            </m:den>
          </m:f>
        </m:oMath>
      </m:oMathPara>
    </w:p>
    <w:p w14:paraId="25C39B7B" w14:textId="726942D2" w:rsidR="00AC4A57" w:rsidRPr="00ED5BCF" w:rsidRDefault="00ED5BCF" w:rsidP="00ED5BCF">
      <w:pPr>
        <w:pStyle w:val="Caption"/>
        <w:jc w:val="center"/>
        <w:rPr>
          <w:i w:val="0"/>
        </w:rPr>
      </w:pPr>
      <w:bookmarkStart w:id="13" w:name="_Toc202125561"/>
      <w:r>
        <w:t xml:space="preserve">Equation </w:t>
      </w:r>
      <w:r>
        <w:fldChar w:fldCharType="begin"/>
      </w:r>
      <w:r>
        <w:instrText xml:space="preserve"> SEQ Equation \* ARABIC </w:instrText>
      </w:r>
      <w:r>
        <w:fldChar w:fldCharType="separate"/>
      </w:r>
      <w:r>
        <w:rPr>
          <w:noProof/>
        </w:rPr>
        <w:t>1</w:t>
      </w:r>
      <w:r>
        <w:fldChar w:fldCharType="end"/>
      </w:r>
      <w:r>
        <w:t>:Strain Equation</w:t>
      </w:r>
      <w:bookmarkEnd w:id="13"/>
    </w:p>
    <w:p w14:paraId="0EDBFE19" w14:textId="28AFBAF5" w:rsidR="00AC4A57" w:rsidRDefault="00AC4A57" w:rsidP="00AC4A57">
      <w:pPr>
        <w:keepNext/>
        <w:jc w:val="center"/>
      </w:pPr>
      <w:r w:rsidRPr="00AC4A57">
        <w:rPr>
          <w:noProof/>
        </w:rPr>
        <w:drawing>
          <wp:inline distT="0" distB="0" distL="0" distR="0" wp14:anchorId="6D3B928B" wp14:editId="466F70A1">
            <wp:extent cx="3486150" cy="1879029"/>
            <wp:effectExtent l="0" t="0" r="0" b="6985"/>
            <wp:docPr id="1882841545" name="Picture 1" descr="A diagram of a rectangular object with lin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841545" name="Picture 1" descr="A diagram of a rectangular object with lines and arrows&#10;&#10;AI-generated content may be incorrect."/>
                    <pic:cNvPicPr/>
                  </pic:nvPicPr>
                  <pic:blipFill>
                    <a:blip r:embed="rId14"/>
                    <a:stretch>
                      <a:fillRect/>
                    </a:stretch>
                  </pic:blipFill>
                  <pic:spPr>
                    <a:xfrm>
                      <a:off x="0" y="0"/>
                      <a:ext cx="3493219" cy="1882839"/>
                    </a:xfrm>
                    <a:prstGeom prst="rect">
                      <a:avLst/>
                    </a:prstGeom>
                  </pic:spPr>
                </pic:pic>
              </a:graphicData>
            </a:graphic>
          </wp:inline>
        </w:drawing>
      </w:r>
    </w:p>
    <w:p w14:paraId="0450AB2F" w14:textId="4A3F87C6" w:rsidR="00AC4A57" w:rsidRDefault="00AC4A57" w:rsidP="00AC4A57">
      <w:pPr>
        <w:pStyle w:val="Caption"/>
        <w:jc w:val="center"/>
      </w:pPr>
      <w:bookmarkStart w:id="14" w:name="_Toc202108517"/>
      <w:r>
        <w:t xml:space="preserve">Figure </w:t>
      </w:r>
      <w:r>
        <w:fldChar w:fldCharType="begin"/>
      </w:r>
      <w:r>
        <w:instrText xml:space="preserve"> SEQ Figure \* ARABIC </w:instrText>
      </w:r>
      <w:r>
        <w:fldChar w:fldCharType="separate"/>
      </w:r>
      <w:r w:rsidR="000A34BC">
        <w:rPr>
          <w:noProof/>
        </w:rPr>
        <w:t>4</w:t>
      </w:r>
      <w:r>
        <w:fldChar w:fldCharType="end"/>
      </w:r>
      <w:r>
        <w:t>:</w:t>
      </w:r>
      <w:r w:rsidR="00CE6DFC">
        <w:t xml:space="preserve"> </w:t>
      </w:r>
      <w:r>
        <w:t>Diagram Displaying St</w:t>
      </w:r>
      <w:r w:rsidR="00CE6DFC">
        <w:t>rain</w:t>
      </w:r>
      <w:bookmarkEnd w:id="14"/>
    </w:p>
    <w:p w14:paraId="569E8BA4" w14:textId="1AC03545" w:rsidR="00F81725" w:rsidRDefault="00AC4A57" w:rsidP="00AC4A57">
      <w:r>
        <w:t>Column F displays the Stress calculated using the Force and the cross-sectional area.</w:t>
      </w:r>
      <w:r w:rsidR="00F81725">
        <w:t xml:space="preserve"> The </w:t>
      </w:r>
      <w:r w:rsidR="00CE6DFC">
        <w:t>equation below</w:t>
      </w:r>
      <w:r w:rsidR="00F81725">
        <w:t xml:space="preserve"> demonstrates how that calculation is done. </w:t>
      </w:r>
    </w:p>
    <w:p w14:paraId="1CCC99EA" w14:textId="77777777" w:rsidR="00ED5BCF" w:rsidRDefault="00CE6DFC" w:rsidP="00ED5BCF">
      <w:pPr>
        <w:pStyle w:val="Caption"/>
        <w:rPr>
          <w:iCs w:val="0"/>
          <w:color w:val="auto"/>
          <w:sz w:val="22"/>
          <w:szCs w:val="22"/>
        </w:rPr>
      </w:pPr>
      <m:oMathPara>
        <m:oMath>
          <m:r>
            <w:rPr>
              <w:rFonts w:ascii="Cambria Math" w:hAnsi="Cambria Math"/>
            </w:rPr>
            <m:t>σ=</m:t>
          </m:r>
          <m:f>
            <m:fPr>
              <m:ctrlPr>
                <w:rPr>
                  <w:rFonts w:ascii="Cambria Math" w:hAnsi="Cambria Math"/>
                  <w:iCs w:val="0"/>
                  <w:color w:val="auto"/>
                  <w:sz w:val="22"/>
                  <w:szCs w:val="22"/>
                </w:rPr>
              </m:ctrlPr>
            </m:fPr>
            <m:num>
              <m:r>
                <w:rPr>
                  <w:rFonts w:ascii="Cambria Math" w:hAnsi="Cambria Math"/>
                </w:rPr>
                <m:t>Force</m:t>
              </m:r>
            </m:num>
            <m:den>
              <m:r>
                <w:rPr>
                  <w:rFonts w:ascii="Cambria Math" w:hAnsi="Cambria Math"/>
                </w:rPr>
                <m:t>Area</m:t>
              </m:r>
            </m:den>
          </m:f>
        </m:oMath>
      </m:oMathPara>
    </w:p>
    <w:p w14:paraId="6259DC12" w14:textId="6255F546" w:rsidR="00CE6DFC" w:rsidRDefault="00ED5BCF" w:rsidP="00ED5BCF">
      <w:pPr>
        <w:pStyle w:val="Caption"/>
        <w:jc w:val="center"/>
      </w:pPr>
      <w:bookmarkStart w:id="15" w:name="_Toc202125562"/>
      <w:r>
        <w:t xml:space="preserve">Equation </w:t>
      </w:r>
      <w:r>
        <w:fldChar w:fldCharType="begin"/>
      </w:r>
      <w:r>
        <w:instrText xml:space="preserve"> SEQ Equation \* ARABIC </w:instrText>
      </w:r>
      <w:r>
        <w:fldChar w:fldCharType="separate"/>
      </w:r>
      <w:r>
        <w:rPr>
          <w:noProof/>
        </w:rPr>
        <w:t>2</w:t>
      </w:r>
      <w:r>
        <w:fldChar w:fldCharType="end"/>
      </w:r>
      <w:r>
        <w:t>: Stress Equation</w:t>
      </w:r>
      <w:bookmarkEnd w:id="15"/>
    </w:p>
    <w:p w14:paraId="5063ADB1" w14:textId="77777777" w:rsidR="00CE6DFC" w:rsidRDefault="00CE6DFC" w:rsidP="00CE6DFC">
      <w:pPr>
        <w:keepNext/>
        <w:jc w:val="center"/>
      </w:pPr>
      <w:r w:rsidRPr="00CE6DFC">
        <w:rPr>
          <w:noProof/>
        </w:rPr>
        <w:drawing>
          <wp:inline distT="0" distB="0" distL="0" distR="0" wp14:anchorId="62020FAE" wp14:editId="5DD512FB">
            <wp:extent cx="3372823" cy="2152015"/>
            <wp:effectExtent l="0" t="0" r="0" b="635"/>
            <wp:docPr id="1915940138" name="Picture 1" descr="A diagram of a rectangular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40138" name="Picture 1" descr="A diagram of a rectangular object with text&#10;&#10;AI-generated content may be incorrect."/>
                    <pic:cNvPicPr/>
                  </pic:nvPicPr>
                  <pic:blipFill>
                    <a:blip r:embed="rId15"/>
                    <a:stretch>
                      <a:fillRect/>
                    </a:stretch>
                  </pic:blipFill>
                  <pic:spPr>
                    <a:xfrm>
                      <a:off x="0" y="0"/>
                      <a:ext cx="3375326" cy="2153612"/>
                    </a:xfrm>
                    <a:prstGeom prst="rect">
                      <a:avLst/>
                    </a:prstGeom>
                  </pic:spPr>
                </pic:pic>
              </a:graphicData>
            </a:graphic>
          </wp:inline>
        </w:drawing>
      </w:r>
    </w:p>
    <w:p w14:paraId="6D50ECBA" w14:textId="47D96050" w:rsidR="00CE6DFC" w:rsidRDefault="00CE6DFC" w:rsidP="00CE6DFC">
      <w:pPr>
        <w:pStyle w:val="Caption"/>
        <w:jc w:val="center"/>
      </w:pPr>
      <w:bookmarkStart w:id="16" w:name="_Toc202108518"/>
      <w:r>
        <w:t xml:space="preserve">Figure </w:t>
      </w:r>
      <w:r>
        <w:fldChar w:fldCharType="begin"/>
      </w:r>
      <w:r>
        <w:instrText xml:space="preserve"> SEQ Figure \* ARABIC </w:instrText>
      </w:r>
      <w:r>
        <w:fldChar w:fldCharType="separate"/>
      </w:r>
      <w:r w:rsidR="000A34BC">
        <w:rPr>
          <w:noProof/>
        </w:rPr>
        <w:t>5</w:t>
      </w:r>
      <w:r>
        <w:fldChar w:fldCharType="end"/>
      </w:r>
      <w:r>
        <w:t>: Diagram Displaying Stress</w:t>
      </w:r>
      <w:bookmarkEnd w:id="16"/>
    </w:p>
    <w:p w14:paraId="0D569823" w14:textId="6C3FCC6A" w:rsidR="0072215F" w:rsidRDefault="00457415" w:rsidP="00AC4A57">
      <w:r>
        <w:t>From this, the Graphs were plotted, showing a stress-strain graph where you can take readings for the yield point and gather information about how the material acted under load. The same process was repeated for the other materials, with the tables below</w:t>
      </w:r>
      <w:r w:rsidR="00CE6DFC">
        <w:t xml:space="preserve"> for aluminium, duralumin and PVC</w:t>
      </w:r>
      <w:r>
        <w:t>.</w:t>
      </w:r>
    </w:p>
    <w:p w14:paraId="6D30EC7F" w14:textId="77777777" w:rsidR="00CE6DFC" w:rsidRDefault="00CE6DFC" w:rsidP="00CE6DFC">
      <w:pPr>
        <w:keepNext/>
      </w:pPr>
      <w:r>
        <w:rPr>
          <w:noProof/>
          <w14:ligatures w14:val="standardContextual"/>
        </w:rPr>
        <w:lastRenderedPageBreak/>
        <w:drawing>
          <wp:inline distT="0" distB="0" distL="0" distR="0" wp14:anchorId="4D63893F" wp14:editId="372F4923">
            <wp:extent cx="5731510" cy="2502535"/>
            <wp:effectExtent l="0" t="0" r="2540" b="12065"/>
            <wp:docPr id="1261199889" name="Chart 1">
              <a:extLst xmlns:a="http://schemas.openxmlformats.org/drawingml/2006/main">
                <a:ext uri="{FF2B5EF4-FFF2-40B4-BE49-F238E27FC236}">
                  <a16:creationId xmlns:a16="http://schemas.microsoft.com/office/drawing/2014/main" id="{F0F51856-2EBA-B50C-60FD-F58DC14B14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543990" w14:textId="4ECB4D27" w:rsidR="00CE6DFC" w:rsidRDefault="00CE6DFC" w:rsidP="00CE6DFC">
      <w:pPr>
        <w:pStyle w:val="Caption"/>
        <w:jc w:val="center"/>
      </w:pPr>
      <w:bookmarkStart w:id="17" w:name="_Toc202108519"/>
      <w:r>
        <w:t xml:space="preserve">Figure </w:t>
      </w:r>
      <w:r>
        <w:fldChar w:fldCharType="begin"/>
      </w:r>
      <w:r>
        <w:instrText xml:space="preserve"> SEQ Figure \* ARABIC </w:instrText>
      </w:r>
      <w:r>
        <w:fldChar w:fldCharType="separate"/>
      </w:r>
      <w:r w:rsidR="000A34BC">
        <w:rPr>
          <w:noProof/>
        </w:rPr>
        <w:t>6</w:t>
      </w:r>
      <w:r>
        <w:fldChar w:fldCharType="end"/>
      </w:r>
      <w:r>
        <w:t>: Graph Displaying Stress-Strain for Steel</w:t>
      </w:r>
      <w:bookmarkEnd w:id="17"/>
    </w:p>
    <w:p w14:paraId="2A2F6E4B" w14:textId="77777777" w:rsidR="00CE6DFC" w:rsidRDefault="00CE6DFC" w:rsidP="00CE6DFC">
      <w:pPr>
        <w:keepNext/>
        <w:jc w:val="center"/>
      </w:pPr>
      <w:r>
        <w:rPr>
          <w:noProof/>
          <w14:ligatures w14:val="standardContextual"/>
        </w:rPr>
        <w:drawing>
          <wp:inline distT="0" distB="0" distL="0" distR="0" wp14:anchorId="3EF64BCE" wp14:editId="41A0216E">
            <wp:extent cx="5731510" cy="2510155"/>
            <wp:effectExtent l="0" t="0" r="2540" b="4445"/>
            <wp:docPr id="1664726318" name="Chart 1">
              <a:extLst xmlns:a="http://schemas.openxmlformats.org/drawingml/2006/main">
                <a:ext uri="{FF2B5EF4-FFF2-40B4-BE49-F238E27FC236}">
                  <a16:creationId xmlns:a16="http://schemas.microsoft.com/office/drawing/2014/main" id="{C726F99D-41D9-D4E2-211C-31F45EF655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936613E" w14:textId="3AB32F78" w:rsidR="00CE6DFC" w:rsidRDefault="00CE6DFC" w:rsidP="00CE6DFC">
      <w:pPr>
        <w:pStyle w:val="Caption"/>
        <w:jc w:val="center"/>
      </w:pPr>
      <w:bookmarkStart w:id="18" w:name="_Toc202108520"/>
      <w:r>
        <w:t xml:space="preserve">Figure </w:t>
      </w:r>
      <w:r>
        <w:fldChar w:fldCharType="begin"/>
      </w:r>
      <w:r>
        <w:instrText xml:space="preserve"> SEQ Figure \* ARABIC </w:instrText>
      </w:r>
      <w:r>
        <w:fldChar w:fldCharType="separate"/>
      </w:r>
      <w:r w:rsidR="000A34BC">
        <w:rPr>
          <w:noProof/>
        </w:rPr>
        <w:t>7</w:t>
      </w:r>
      <w:r>
        <w:fldChar w:fldCharType="end"/>
      </w:r>
      <w:r>
        <w:t xml:space="preserve">: Graph Displaying </w:t>
      </w:r>
      <w:r w:rsidR="000A34BC">
        <w:t xml:space="preserve">Steel </w:t>
      </w:r>
      <w:r>
        <w:t>Stress-Strain for Young's Modulus Calculation</w:t>
      </w:r>
      <w:bookmarkEnd w:id="18"/>
      <w:r w:rsidR="000A34BC">
        <w:t xml:space="preserve"> </w:t>
      </w:r>
    </w:p>
    <w:p w14:paraId="17BF23DF" w14:textId="69A7BCBA" w:rsidR="00FA43E3" w:rsidRDefault="00CE6DFC">
      <w:pPr>
        <w:spacing w:line="278" w:lineRule="auto"/>
      </w:pPr>
      <w:r>
        <w:t xml:space="preserve">Figure 7 above shows the graph before the yield point for steel. This area of the graph is used to calculate </w:t>
      </w:r>
      <w:r w:rsidR="00C6093E">
        <w:t>Young's</w:t>
      </w:r>
      <w:r>
        <w:t xml:space="preserve"> Modulus. </w:t>
      </w:r>
      <w:r w:rsidR="00C6093E">
        <w:t xml:space="preserve">The </w:t>
      </w:r>
      <w:r w:rsidR="0097773B">
        <w:t>Young's</w:t>
      </w:r>
      <w:r w:rsidR="00C6093E">
        <w:t xml:space="preserve"> modulus </w:t>
      </w:r>
      <w:r w:rsidR="0097773B">
        <w:t>is how much a material can resist the strain of a particular stress</w:t>
      </w:r>
      <w:r w:rsidR="00D7344F">
        <w:t>. This, in other words, is the ratio between stress and strain. Calculated using the gradient of a stress-strain graph before the yield point, as displayed below in Figure 8.</w:t>
      </w:r>
    </w:p>
    <w:p w14:paraId="163997B2" w14:textId="53E0F882" w:rsidR="00D7344F" w:rsidRDefault="00D7344F" w:rsidP="00D7344F">
      <w:pPr>
        <w:keepNext/>
        <w:spacing w:line="278" w:lineRule="auto"/>
        <w:jc w:val="center"/>
      </w:pPr>
      <w:r w:rsidRPr="00D7344F">
        <w:rPr>
          <w:noProof/>
        </w:rPr>
        <w:drawing>
          <wp:inline distT="0" distB="0" distL="0" distR="0" wp14:anchorId="1883BA05" wp14:editId="2A352534">
            <wp:extent cx="3109595" cy="1725930"/>
            <wp:effectExtent l="0" t="0" r="0" b="7620"/>
            <wp:docPr id="1685039207" name="Picture 1" descr="A graph of a straight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039207" name="Picture 1" descr="A graph of a straight line&#10;&#10;AI-generated content may be incorrect."/>
                    <pic:cNvPicPr/>
                  </pic:nvPicPr>
                  <pic:blipFill rotWithShape="1">
                    <a:blip r:embed="rId18"/>
                    <a:srcRect t="6087" b="1991"/>
                    <a:stretch/>
                  </pic:blipFill>
                  <pic:spPr bwMode="auto">
                    <a:xfrm>
                      <a:off x="0" y="0"/>
                      <a:ext cx="3114696" cy="1728761"/>
                    </a:xfrm>
                    <a:prstGeom prst="rect">
                      <a:avLst/>
                    </a:prstGeom>
                    <a:ln>
                      <a:noFill/>
                    </a:ln>
                    <a:extLst>
                      <a:ext uri="{53640926-AAD7-44D8-BBD7-CCE9431645EC}">
                        <a14:shadowObscured xmlns:a14="http://schemas.microsoft.com/office/drawing/2010/main"/>
                      </a:ext>
                    </a:extLst>
                  </pic:spPr>
                </pic:pic>
              </a:graphicData>
            </a:graphic>
          </wp:inline>
        </w:drawing>
      </w:r>
    </w:p>
    <w:p w14:paraId="23E2496D" w14:textId="07C80030" w:rsidR="00FA43E3" w:rsidRDefault="00D7344F" w:rsidP="007E20EB">
      <w:pPr>
        <w:pStyle w:val="Caption"/>
        <w:jc w:val="center"/>
      </w:pPr>
      <w:bookmarkStart w:id="19" w:name="_Toc202108521"/>
      <w:r>
        <w:t xml:space="preserve">Figure </w:t>
      </w:r>
      <w:r>
        <w:fldChar w:fldCharType="begin"/>
      </w:r>
      <w:r>
        <w:instrText xml:space="preserve"> SEQ Figure \* ARABIC </w:instrText>
      </w:r>
      <w:r>
        <w:fldChar w:fldCharType="separate"/>
      </w:r>
      <w:r w:rsidR="000A34BC">
        <w:rPr>
          <w:noProof/>
        </w:rPr>
        <w:t>8</w:t>
      </w:r>
      <w:r>
        <w:fldChar w:fldCharType="end"/>
      </w:r>
      <w:r>
        <w:t>:Graph Displaying Young's Modulus Calculation</w:t>
      </w:r>
      <w:bookmarkEnd w:id="19"/>
    </w:p>
    <w:p w14:paraId="5FD66CB4" w14:textId="47511F8E" w:rsidR="00FA61CE" w:rsidRPr="00FA61CE" w:rsidRDefault="009E7BE2" w:rsidP="00FA61CE">
      <w:r>
        <w:lastRenderedPageBreak/>
        <w:t>All</w:t>
      </w:r>
      <w:r w:rsidR="00FA61CE">
        <w:t xml:space="preserve"> the calculations were repeated for each material during the analysis, and graphs and tables were generated for each one, which are all displayed below.</w:t>
      </w:r>
    </w:p>
    <w:p w14:paraId="2FCB5D08" w14:textId="47FC4101" w:rsidR="007C04BF" w:rsidRDefault="007C04BF" w:rsidP="007C04BF">
      <w:pPr>
        <w:pStyle w:val="Caption"/>
        <w:keepNext/>
        <w:jc w:val="center"/>
      </w:pPr>
      <w:bookmarkStart w:id="20" w:name="_Toc202125553"/>
      <w:r>
        <w:t xml:space="preserve">Table </w:t>
      </w:r>
      <w:r>
        <w:fldChar w:fldCharType="begin"/>
      </w:r>
      <w:r>
        <w:instrText xml:space="preserve"> SEQ Table \* ARABIC </w:instrText>
      </w:r>
      <w:r>
        <w:fldChar w:fldCharType="separate"/>
      </w:r>
      <w:r w:rsidR="00155094">
        <w:rPr>
          <w:noProof/>
        </w:rPr>
        <w:t>4</w:t>
      </w:r>
      <w:r>
        <w:fldChar w:fldCharType="end"/>
      </w:r>
      <w:r>
        <w:t>: Aluminium Analysed Data</w:t>
      </w:r>
      <w:bookmarkEnd w:id="20"/>
    </w:p>
    <w:tbl>
      <w:tblPr>
        <w:tblW w:w="8637" w:type="dxa"/>
        <w:jc w:val="center"/>
        <w:tblLook w:val="04A0" w:firstRow="1" w:lastRow="0" w:firstColumn="1" w:lastColumn="0" w:noHBand="0" w:noVBand="1"/>
      </w:tblPr>
      <w:tblGrid>
        <w:gridCol w:w="1411"/>
        <w:gridCol w:w="1867"/>
        <w:gridCol w:w="910"/>
        <w:gridCol w:w="1490"/>
        <w:gridCol w:w="1524"/>
        <w:gridCol w:w="1435"/>
      </w:tblGrid>
      <w:tr w:rsidR="00152CA0" w:rsidRPr="00152CA0" w14:paraId="28A3EBE6" w14:textId="77777777" w:rsidTr="00710FC0">
        <w:trPr>
          <w:trHeight w:val="294"/>
          <w:jc w:val="center"/>
        </w:trPr>
        <w:tc>
          <w:tcPr>
            <w:tcW w:w="8637" w:type="dxa"/>
            <w:gridSpan w:val="6"/>
            <w:tcBorders>
              <w:top w:val="single" w:sz="8" w:space="0" w:color="auto"/>
              <w:left w:val="single" w:sz="8" w:space="0" w:color="auto"/>
              <w:bottom w:val="single" w:sz="8" w:space="0" w:color="auto"/>
              <w:right w:val="single" w:sz="8" w:space="0" w:color="000000"/>
            </w:tcBorders>
            <w:shd w:val="clear" w:color="000000" w:fill="C1F0C8"/>
            <w:noWrap/>
            <w:vAlign w:val="bottom"/>
            <w:hideMark/>
          </w:tcPr>
          <w:p w14:paraId="4BCA3D71" w14:textId="77777777" w:rsidR="00152CA0" w:rsidRPr="00152CA0" w:rsidRDefault="00152CA0" w:rsidP="00152CA0">
            <w:pPr>
              <w:spacing w:after="0" w:line="240" w:lineRule="auto"/>
              <w:jc w:val="center"/>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Aluminium</w:t>
            </w:r>
          </w:p>
        </w:tc>
      </w:tr>
      <w:tr w:rsidR="00152CA0" w:rsidRPr="00152CA0" w14:paraId="48225743" w14:textId="77777777" w:rsidTr="00710FC0">
        <w:trPr>
          <w:trHeight w:val="294"/>
          <w:jc w:val="center"/>
        </w:trPr>
        <w:tc>
          <w:tcPr>
            <w:tcW w:w="1411" w:type="dxa"/>
            <w:tcBorders>
              <w:top w:val="nil"/>
              <w:left w:val="single" w:sz="8" w:space="0" w:color="auto"/>
              <w:bottom w:val="single" w:sz="8" w:space="0" w:color="auto"/>
              <w:right w:val="single" w:sz="8" w:space="0" w:color="auto"/>
            </w:tcBorders>
            <w:shd w:val="clear" w:color="000000" w:fill="A6C9EC"/>
            <w:noWrap/>
            <w:vAlign w:val="bottom"/>
            <w:hideMark/>
          </w:tcPr>
          <w:p w14:paraId="339D93D9"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Load Nut (mm)</w:t>
            </w:r>
          </w:p>
        </w:tc>
        <w:tc>
          <w:tcPr>
            <w:tcW w:w="1867" w:type="dxa"/>
            <w:tcBorders>
              <w:top w:val="nil"/>
              <w:left w:val="nil"/>
              <w:bottom w:val="single" w:sz="8" w:space="0" w:color="auto"/>
              <w:right w:val="nil"/>
            </w:tcBorders>
            <w:shd w:val="clear" w:color="000000" w:fill="A6C9EC"/>
            <w:noWrap/>
            <w:vAlign w:val="bottom"/>
            <w:hideMark/>
          </w:tcPr>
          <w:p w14:paraId="3F3DB5A3"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Dial Indicator (mm)</w:t>
            </w:r>
          </w:p>
        </w:tc>
        <w:tc>
          <w:tcPr>
            <w:tcW w:w="910" w:type="dxa"/>
            <w:tcBorders>
              <w:top w:val="nil"/>
              <w:left w:val="single" w:sz="8" w:space="0" w:color="auto"/>
              <w:bottom w:val="single" w:sz="8" w:space="0" w:color="auto"/>
              <w:right w:val="single" w:sz="8" w:space="0" w:color="auto"/>
            </w:tcBorders>
            <w:shd w:val="clear" w:color="000000" w:fill="A6C9EC"/>
            <w:noWrap/>
            <w:vAlign w:val="bottom"/>
            <w:hideMark/>
          </w:tcPr>
          <w:p w14:paraId="3D6E04D5"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Force (N)</w:t>
            </w:r>
          </w:p>
        </w:tc>
        <w:tc>
          <w:tcPr>
            <w:tcW w:w="1490" w:type="dxa"/>
            <w:tcBorders>
              <w:top w:val="nil"/>
              <w:left w:val="nil"/>
              <w:bottom w:val="single" w:sz="8" w:space="0" w:color="auto"/>
              <w:right w:val="single" w:sz="8" w:space="0" w:color="auto"/>
            </w:tcBorders>
            <w:shd w:val="clear" w:color="000000" w:fill="A6C9EC"/>
            <w:noWrap/>
            <w:vAlign w:val="bottom"/>
            <w:hideMark/>
          </w:tcPr>
          <w:p w14:paraId="40BC3852"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Extension (mm)</w:t>
            </w:r>
          </w:p>
        </w:tc>
        <w:tc>
          <w:tcPr>
            <w:tcW w:w="1524" w:type="dxa"/>
            <w:tcBorders>
              <w:top w:val="nil"/>
              <w:left w:val="nil"/>
              <w:bottom w:val="single" w:sz="8" w:space="0" w:color="auto"/>
              <w:right w:val="nil"/>
            </w:tcBorders>
            <w:shd w:val="clear" w:color="000000" w:fill="A6C9EC"/>
            <w:noWrap/>
            <w:vAlign w:val="bottom"/>
            <w:hideMark/>
          </w:tcPr>
          <w:p w14:paraId="0FC96C92"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xml:space="preserve">Nominal Strain </w:t>
            </w:r>
          </w:p>
        </w:tc>
        <w:tc>
          <w:tcPr>
            <w:tcW w:w="1435" w:type="dxa"/>
            <w:tcBorders>
              <w:top w:val="nil"/>
              <w:left w:val="single" w:sz="8" w:space="0" w:color="auto"/>
              <w:bottom w:val="single" w:sz="8" w:space="0" w:color="auto"/>
              <w:right w:val="single" w:sz="8" w:space="0" w:color="auto"/>
            </w:tcBorders>
            <w:shd w:val="clear" w:color="000000" w:fill="A6C9EC"/>
            <w:noWrap/>
            <w:vAlign w:val="bottom"/>
            <w:hideMark/>
          </w:tcPr>
          <w:p w14:paraId="3D56DB28" w14:textId="13CB526B"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Stress</w:t>
            </w:r>
            <w:r w:rsidR="005E7E0E">
              <w:rPr>
                <w:rFonts w:ascii="Aptos Narrow" w:eastAsia="Times New Roman" w:hAnsi="Aptos Narrow" w:cs="Times New Roman"/>
                <w:color w:val="000000"/>
                <w:lang w:eastAsia="en-GB"/>
              </w:rPr>
              <w:t xml:space="preserve"> </w:t>
            </w:r>
            <w:r w:rsidRPr="00152CA0">
              <w:rPr>
                <w:rFonts w:ascii="Aptos Narrow" w:eastAsia="Times New Roman" w:hAnsi="Aptos Narrow" w:cs="Times New Roman"/>
                <w:color w:val="000000"/>
                <w:lang w:eastAsia="en-GB"/>
              </w:rPr>
              <w:t>(MPa)</w:t>
            </w:r>
          </w:p>
        </w:tc>
      </w:tr>
      <w:tr w:rsidR="00152CA0" w:rsidRPr="00152CA0" w14:paraId="4271371B" w14:textId="77777777" w:rsidTr="00710FC0">
        <w:trPr>
          <w:trHeight w:val="294"/>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687A74F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867" w:type="dxa"/>
            <w:tcBorders>
              <w:top w:val="nil"/>
              <w:left w:val="nil"/>
              <w:bottom w:val="single" w:sz="4" w:space="0" w:color="auto"/>
              <w:right w:val="single" w:sz="4" w:space="0" w:color="auto"/>
            </w:tcBorders>
            <w:shd w:val="clear" w:color="000000" w:fill="E8E8E8"/>
            <w:noWrap/>
            <w:vAlign w:val="bottom"/>
            <w:hideMark/>
          </w:tcPr>
          <w:p w14:paraId="3CE6EAF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910" w:type="dxa"/>
            <w:tcBorders>
              <w:top w:val="nil"/>
              <w:left w:val="nil"/>
              <w:bottom w:val="single" w:sz="4" w:space="0" w:color="auto"/>
              <w:right w:val="single" w:sz="4" w:space="0" w:color="auto"/>
            </w:tcBorders>
            <w:shd w:val="clear" w:color="000000" w:fill="E8E8E8"/>
            <w:noWrap/>
            <w:vAlign w:val="bottom"/>
            <w:hideMark/>
          </w:tcPr>
          <w:p w14:paraId="01D11CD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4E4D0BE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24" w:type="dxa"/>
            <w:tcBorders>
              <w:top w:val="nil"/>
              <w:left w:val="nil"/>
              <w:bottom w:val="single" w:sz="4" w:space="0" w:color="auto"/>
              <w:right w:val="nil"/>
            </w:tcBorders>
            <w:shd w:val="clear" w:color="000000" w:fill="E8E8E8"/>
            <w:noWrap/>
            <w:vAlign w:val="bottom"/>
            <w:hideMark/>
          </w:tcPr>
          <w:p w14:paraId="7CCF3B1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51A065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0185D9BB"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0C5BCCF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w:t>
            </w:r>
          </w:p>
        </w:tc>
        <w:tc>
          <w:tcPr>
            <w:tcW w:w="1867" w:type="dxa"/>
            <w:tcBorders>
              <w:top w:val="nil"/>
              <w:left w:val="nil"/>
              <w:bottom w:val="single" w:sz="4" w:space="0" w:color="auto"/>
              <w:right w:val="single" w:sz="4" w:space="0" w:color="auto"/>
            </w:tcBorders>
            <w:shd w:val="clear" w:color="000000" w:fill="E8E8E8"/>
            <w:noWrap/>
            <w:vAlign w:val="bottom"/>
            <w:hideMark/>
          </w:tcPr>
          <w:p w14:paraId="38D213F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910" w:type="dxa"/>
            <w:tcBorders>
              <w:top w:val="nil"/>
              <w:left w:val="nil"/>
              <w:bottom w:val="single" w:sz="4" w:space="0" w:color="auto"/>
              <w:right w:val="single" w:sz="4" w:space="0" w:color="auto"/>
            </w:tcBorders>
            <w:shd w:val="clear" w:color="000000" w:fill="E8E8E8"/>
            <w:noWrap/>
            <w:vAlign w:val="bottom"/>
            <w:hideMark/>
          </w:tcPr>
          <w:p w14:paraId="6E55B3F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w:t>
            </w:r>
          </w:p>
        </w:tc>
        <w:tc>
          <w:tcPr>
            <w:tcW w:w="1490" w:type="dxa"/>
            <w:tcBorders>
              <w:top w:val="nil"/>
              <w:left w:val="nil"/>
              <w:bottom w:val="single" w:sz="4" w:space="0" w:color="auto"/>
              <w:right w:val="single" w:sz="4" w:space="0" w:color="auto"/>
            </w:tcBorders>
            <w:shd w:val="clear" w:color="000000" w:fill="E8E8E8"/>
            <w:noWrap/>
            <w:vAlign w:val="bottom"/>
            <w:hideMark/>
          </w:tcPr>
          <w:p w14:paraId="68E5E98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0.05</w:t>
            </w:r>
          </w:p>
        </w:tc>
        <w:tc>
          <w:tcPr>
            <w:tcW w:w="1524" w:type="dxa"/>
            <w:tcBorders>
              <w:top w:val="nil"/>
              <w:left w:val="nil"/>
              <w:bottom w:val="single" w:sz="4" w:space="0" w:color="auto"/>
              <w:right w:val="nil"/>
            </w:tcBorders>
            <w:shd w:val="clear" w:color="000000" w:fill="E8E8E8"/>
            <w:noWrap/>
            <w:vAlign w:val="bottom"/>
            <w:hideMark/>
          </w:tcPr>
          <w:p w14:paraId="573C3E4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0.001612903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D2CFA2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7.5</w:t>
            </w:r>
          </w:p>
        </w:tc>
      </w:tr>
      <w:tr w:rsidR="00152CA0" w:rsidRPr="00152CA0" w14:paraId="29C4AAD8"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06FE7E7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0.4</w:t>
            </w:r>
          </w:p>
        </w:tc>
        <w:tc>
          <w:tcPr>
            <w:tcW w:w="1867" w:type="dxa"/>
            <w:tcBorders>
              <w:top w:val="nil"/>
              <w:left w:val="nil"/>
              <w:bottom w:val="single" w:sz="4" w:space="0" w:color="auto"/>
              <w:right w:val="single" w:sz="4" w:space="0" w:color="auto"/>
            </w:tcBorders>
            <w:shd w:val="clear" w:color="000000" w:fill="E8E8E8"/>
            <w:noWrap/>
            <w:vAlign w:val="bottom"/>
            <w:hideMark/>
          </w:tcPr>
          <w:p w14:paraId="6C45DF5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0.33</w:t>
            </w:r>
          </w:p>
        </w:tc>
        <w:tc>
          <w:tcPr>
            <w:tcW w:w="910" w:type="dxa"/>
            <w:tcBorders>
              <w:top w:val="nil"/>
              <w:left w:val="nil"/>
              <w:bottom w:val="single" w:sz="4" w:space="0" w:color="auto"/>
              <w:right w:val="single" w:sz="4" w:space="0" w:color="auto"/>
            </w:tcBorders>
            <w:shd w:val="clear" w:color="000000" w:fill="E8E8E8"/>
            <w:noWrap/>
            <w:vAlign w:val="bottom"/>
            <w:hideMark/>
          </w:tcPr>
          <w:p w14:paraId="4F96D3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33</w:t>
            </w:r>
          </w:p>
        </w:tc>
        <w:tc>
          <w:tcPr>
            <w:tcW w:w="1490" w:type="dxa"/>
            <w:tcBorders>
              <w:top w:val="nil"/>
              <w:left w:val="nil"/>
              <w:bottom w:val="single" w:sz="4" w:space="0" w:color="auto"/>
              <w:right w:val="single" w:sz="4" w:space="0" w:color="auto"/>
            </w:tcBorders>
            <w:shd w:val="clear" w:color="000000" w:fill="E8E8E8"/>
            <w:noWrap/>
            <w:vAlign w:val="bottom"/>
            <w:hideMark/>
          </w:tcPr>
          <w:p w14:paraId="682D8CA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0.07</w:t>
            </w:r>
          </w:p>
        </w:tc>
        <w:tc>
          <w:tcPr>
            <w:tcW w:w="1524" w:type="dxa"/>
            <w:tcBorders>
              <w:top w:val="nil"/>
              <w:left w:val="nil"/>
              <w:bottom w:val="single" w:sz="4" w:space="0" w:color="auto"/>
              <w:right w:val="nil"/>
            </w:tcBorders>
            <w:shd w:val="clear" w:color="000000" w:fill="E8E8E8"/>
            <w:noWrap/>
            <w:vAlign w:val="bottom"/>
            <w:hideMark/>
          </w:tcPr>
          <w:p w14:paraId="36798DF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0.002258065</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7048893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16.5</w:t>
            </w:r>
          </w:p>
        </w:tc>
      </w:tr>
      <w:tr w:rsidR="00152CA0" w:rsidRPr="00152CA0" w14:paraId="2CDF29D0" w14:textId="77777777" w:rsidTr="00710FC0">
        <w:trPr>
          <w:trHeight w:val="294"/>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78DAEC3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0.6</w:t>
            </w:r>
          </w:p>
        </w:tc>
        <w:tc>
          <w:tcPr>
            <w:tcW w:w="1867" w:type="dxa"/>
            <w:tcBorders>
              <w:top w:val="nil"/>
              <w:left w:val="nil"/>
              <w:bottom w:val="single" w:sz="4" w:space="0" w:color="auto"/>
              <w:right w:val="single" w:sz="4" w:space="0" w:color="auto"/>
            </w:tcBorders>
            <w:shd w:val="clear" w:color="000000" w:fill="E8E8E8"/>
            <w:noWrap/>
            <w:vAlign w:val="bottom"/>
            <w:hideMark/>
          </w:tcPr>
          <w:p w14:paraId="01A512B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0.5</w:t>
            </w:r>
          </w:p>
        </w:tc>
        <w:tc>
          <w:tcPr>
            <w:tcW w:w="910" w:type="dxa"/>
            <w:tcBorders>
              <w:top w:val="nil"/>
              <w:left w:val="nil"/>
              <w:bottom w:val="single" w:sz="4" w:space="0" w:color="auto"/>
              <w:right w:val="single" w:sz="4" w:space="0" w:color="auto"/>
            </w:tcBorders>
            <w:shd w:val="clear" w:color="000000" w:fill="E8E8E8"/>
            <w:noWrap/>
            <w:vAlign w:val="bottom"/>
            <w:hideMark/>
          </w:tcPr>
          <w:p w14:paraId="34CAA49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w:t>
            </w:r>
          </w:p>
        </w:tc>
        <w:tc>
          <w:tcPr>
            <w:tcW w:w="1490" w:type="dxa"/>
            <w:tcBorders>
              <w:top w:val="nil"/>
              <w:left w:val="nil"/>
              <w:bottom w:val="single" w:sz="4" w:space="0" w:color="auto"/>
              <w:right w:val="single" w:sz="4" w:space="0" w:color="auto"/>
            </w:tcBorders>
            <w:shd w:val="clear" w:color="000000" w:fill="E8E8E8"/>
            <w:noWrap/>
            <w:vAlign w:val="bottom"/>
            <w:hideMark/>
          </w:tcPr>
          <w:p w14:paraId="5D19B0C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w:t>
            </w:r>
          </w:p>
        </w:tc>
        <w:tc>
          <w:tcPr>
            <w:tcW w:w="1524" w:type="dxa"/>
            <w:tcBorders>
              <w:top w:val="nil"/>
              <w:left w:val="nil"/>
              <w:bottom w:val="single" w:sz="4" w:space="0" w:color="auto"/>
              <w:right w:val="nil"/>
            </w:tcBorders>
            <w:shd w:val="clear" w:color="000000" w:fill="E8E8E8"/>
            <w:noWrap/>
            <w:vAlign w:val="bottom"/>
            <w:hideMark/>
          </w:tcPr>
          <w:p w14:paraId="3D9F28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0.003225806</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DD26E5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25</w:t>
            </w:r>
          </w:p>
        </w:tc>
      </w:tr>
      <w:tr w:rsidR="00152CA0" w:rsidRPr="00152CA0" w14:paraId="3E2647E5" w14:textId="77777777" w:rsidTr="00710FC0">
        <w:trPr>
          <w:trHeight w:val="294"/>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0853EB3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0.8</w:t>
            </w:r>
          </w:p>
        </w:tc>
        <w:tc>
          <w:tcPr>
            <w:tcW w:w="1867" w:type="dxa"/>
            <w:tcBorders>
              <w:top w:val="nil"/>
              <w:left w:val="nil"/>
              <w:bottom w:val="single" w:sz="4" w:space="0" w:color="auto"/>
              <w:right w:val="single" w:sz="4" w:space="0" w:color="auto"/>
            </w:tcBorders>
            <w:shd w:val="clear" w:color="000000" w:fill="E8E8E8"/>
            <w:noWrap/>
            <w:vAlign w:val="bottom"/>
            <w:hideMark/>
          </w:tcPr>
          <w:p w14:paraId="1673E1A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0.67</w:t>
            </w:r>
          </w:p>
        </w:tc>
        <w:tc>
          <w:tcPr>
            <w:tcW w:w="910" w:type="dxa"/>
            <w:tcBorders>
              <w:top w:val="nil"/>
              <w:left w:val="nil"/>
              <w:bottom w:val="single" w:sz="4" w:space="0" w:color="auto"/>
              <w:right w:val="single" w:sz="4" w:space="0" w:color="auto"/>
            </w:tcBorders>
            <w:shd w:val="clear" w:color="000000" w:fill="E8E8E8"/>
            <w:noWrap/>
            <w:vAlign w:val="bottom"/>
            <w:hideMark/>
          </w:tcPr>
          <w:p w14:paraId="76A52F8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67</w:t>
            </w:r>
          </w:p>
        </w:tc>
        <w:tc>
          <w:tcPr>
            <w:tcW w:w="1490" w:type="dxa"/>
            <w:tcBorders>
              <w:top w:val="nil"/>
              <w:left w:val="nil"/>
              <w:bottom w:val="single" w:sz="4" w:space="0" w:color="auto"/>
              <w:right w:val="single" w:sz="4" w:space="0" w:color="auto"/>
            </w:tcBorders>
            <w:shd w:val="clear" w:color="000000" w:fill="E8E8E8"/>
            <w:noWrap/>
            <w:vAlign w:val="bottom"/>
            <w:hideMark/>
          </w:tcPr>
          <w:p w14:paraId="3A1DB9D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0.13</w:t>
            </w:r>
          </w:p>
        </w:tc>
        <w:tc>
          <w:tcPr>
            <w:tcW w:w="1524" w:type="dxa"/>
            <w:tcBorders>
              <w:top w:val="nil"/>
              <w:left w:val="nil"/>
              <w:bottom w:val="single" w:sz="4" w:space="0" w:color="auto"/>
              <w:right w:val="nil"/>
            </w:tcBorders>
            <w:shd w:val="clear" w:color="000000" w:fill="E8E8E8"/>
            <w:noWrap/>
            <w:vAlign w:val="bottom"/>
            <w:hideMark/>
          </w:tcPr>
          <w:p w14:paraId="216F5EE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0.004193548</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8995A3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33.5</w:t>
            </w:r>
          </w:p>
        </w:tc>
      </w:tr>
      <w:tr w:rsidR="00152CA0" w:rsidRPr="00152CA0" w14:paraId="48AA3D8E" w14:textId="77777777" w:rsidTr="00710FC0">
        <w:trPr>
          <w:trHeight w:val="294"/>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5DA0EF3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w:t>
            </w:r>
          </w:p>
        </w:tc>
        <w:tc>
          <w:tcPr>
            <w:tcW w:w="1867" w:type="dxa"/>
            <w:tcBorders>
              <w:top w:val="nil"/>
              <w:left w:val="nil"/>
              <w:bottom w:val="single" w:sz="4" w:space="0" w:color="auto"/>
              <w:right w:val="single" w:sz="4" w:space="0" w:color="auto"/>
            </w:tcBorders>
            <w:shd w:val="clear" w:color="000000" w:fill="E8E8E8"/>
            <w:noWrap/>
            <w:vAlign w:val="bottom"/>
            <w:hideMark/>
          </w:tcPr>
          <w:p w14:paraId="0205CE5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0.85</w:t>
            </w:r>
          </w:p>
        </w:tc>
        <w:tc>
          <w:tcPr>
            <w:tcW w:w="910" w:type="dxa"/>
            <w:tcBorders>
              <w:top w:val="nil"/>
              <w:left w:val="nil"/>
              <w:bottom w:val="single" w:sz="4" w:space="0" w:color="auto"/>
              <w:right w:val="single" w:sz="4" w:space="0" w:color="auto"/>
            </w:tcBorders>
            <w:shd w:val="clear" w:color="000000" w:fill="E8E8E8"/>
            <w:noWrap/>
            <w:vAlign w:val="bottom"/>
            <w:hideMark/>
          </w:tcPr>
          <w:p w14:paraId="33C9FD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85</w:t>
            </w:r>
          </w:p>
        </w:tc>
        <w:tc>
          <w:tcPr>
            <w:tcW w:w="1490" w:type="dxa"/>
            <w:tcBorders>
              <w:top w:val="nil"/>
              <w:left w:val="nil"/>
              <w:bottom w:val="single" w:sz="4" w:space="0" w:color="auto"/>
              <w:right w:val="single" w:sz="4" w:space="0" w:color="auto"/>
            </w:tcBorders>
            <w:shd w:val="clear" w:color="000000" w:fill="E8E8E8"/>
            <w:noWrap/>
            <w:vAlign w:val="bottom"/>
            <w:hideMark/>
          </w:tcPr>
          <w:p w14:paraId="66FFC74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1524" w:type="dxa"/>
            <w:tcBorders>
              <w:top w:val="nil"/>
              <w:left w:val="nil"/>
              <w:bottom w:val="single" w:sz="4" w:space="0" w:color="auto"/>
              <w:right w:val="nil"/>
            </w:tcBorders>
            <w:shd w:val="clear" w:color="000000" w:fill="E8E8E8"/>
            <w:noWrap/>
            <w:vAlign w:val="bottom"/>
            <w:hideMark/>
          </w:tcPr>
          <w:p w14:paraId="7D8DEBA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0.00483871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8964A3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42.5</w:t>
            </w:r>
          </w:p>
        </w:tc>
      </w:tr>
      <w:tr w:rsidR="00152CA0" w:rsidRPr="00152CA0" w14:paraId="4C9A8602" w14:textId="77777777" w:rsidTr="00710FC0">
        <w:trPr>
          <w:trHeight w:val="294"/>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46084A0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867" w:type="dxa"/>
            <w:tcBorders>
              <w:top w:val="nil"/>
              <w:left w:val="nil"/>
              <w:bottom w:val="single" w:sz="4" w:space="0" w:color="auto"/>
              <w:right w:val="single" w:sz="4" w:space="0" w:color="auto"/>
            </w:tcBorders>
            <w:shd w:val="clear" w:color="000000" w:fill="E8E8E8"/>
            <w:noWrap/>
            <w:vAlign w:val="bottom"/>
            <w:hideMark/>
          </w:tcPr>
          <w:p w14:paraId="470DA9E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1.02</w:t>
            </w:r>
          </w:p>
        </w:tc>
        <w:tc>
          <w:tcPr>
            <w:tcW w:w="910" w:type="dxa"/>
            <w:tcBorders>
              <w:top w:val="nil"/>
              <w:left w:val="nil"/>
              <w:bottom w:val="single" w:sz="4" w:space="0" w:color="auto"/>
              <w:right w:val="single" w:sz="4" w:space="0" w:color="auto"/>
            </w:tcBorders>
            <w:shd w:val="clear" w:color="000000" w:fill="E8E8E8"/>
            <w:noWrap/>
            <w:vAlign w:val="bottom"/>
            <w:hideMark/>
          </w:tcPr>
          <w:p w14:paraId="723C640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102</w:t>
            </w:r>
          </w:p>
        </w:tc>
        <w:tc>
          <w:tcPr>
            <w:tcW w:w="1490" w:type="dxa"/>
            <w:tcBorders>
              <w:top w:val="nil"/>
              <w:left w:val="nil"/>
              <w:bottom w:val="single" w:sz="4" w:space="0" w:color="auto"/>
              <w:right w:val="single" w:sz="4" w:space="0" w:color="auto"/>
            </w:tcBorders>
            <w:shd w:val="clear" w:color="000000" w:fill="E8E8E8"/>
            <w:noWrap/>
            <w:vAlign w:val="bottom"/>
            <w:hideMark/>
          </w:tcPr>
          <w:p w14:paraId="11D546B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0.18</w:t>
            </w:r>
          </w:p>
        </w:tc>
        <w:tc>
          <w:tcPr>
            <w:tcW w:w="1524" w:type="dxa"/>
            <w:tcBorders>
              <w:top w:val="nil"/>
              <w:left w:val="nil"/>
              <w:bottom w:val="single" w:sz="4" w:space="0" w:color="auto"/>
              <w:right w:val="nil"/>
            </w:tcBorders>
            <w:shd w:val="clear" w:color="000000" w:fill="E8E8E8"/>
            <w:noWrap/>
            <w:vAlign w:val="bottom"/>
            <w:hideMark/>
          </w:tcPr>
          <w:p w14:paraId="3E06B7E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0.005806452</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2CA794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51</w:t>
            </w:r>
          </w:p>
        </w:tc>
      </w:tr>
      <w:tr w:rsidR="00152CA0" w:rsidRPr="00152CA0" w14:paraId="6AB16788"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5F13DAE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w:t>
            </w:r>
          </w:p>
        </w:tc>
        <w:tc>
          <w:tcPr>
            <w:tcW w:w="1867" w:type="dxa"/>
            <w:tcBorders>
              <w:top w:val="nil"/>
              <w:left w:val="nil"/>
              <w:bottom w:val="single" w:sz="4" w:space="0" w:color="auto"/>
              <w:right w:val="single" w:sz="4" w:space="0" w:color="auto"/>
            </w:tcBorders>
            <w:shd w:val="clear" w:color="000000" w:fill="E8E8E8"/>
            <w:noWrap/>
            <w:vAlign w:val="bottom"/>
            <w:hideMark/>
          </w:tcPr>
          <w:p w14:paraId="17C2E55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1.19</w:t>
            </w:r>
          </w:p>
        </w:tc>
        <w:tc>
          <w:tcPr>
            <w:tcW w:w="910" w:type="dxa"/>
            <w:tcBorders>
              <w:top w:val="nil"/>
              <w:left w:val="nil"/>
              <w:bottom w:val="single" w:sz="4" w:space="0" w:color="auto"/>
              <w:right w:val="single" w:sz="4" w:space="0" w:color="auto"/>
            </w:tcBorders>
            <w:shd w:val="clear" w:color="000000" w:fill="E8E8E8"/>
            <w:noWrap/>
            <w:vAlign w:val="bottom"/>
            <w:hideMark/>
          </w:tcPr>
          <w:p w14:paraId="2AE5A86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119</w:t>
            </w:r>
          </w:p>
        </w:tc>
        <w:tc>
          <w:tcPr>
            <w:tcW w:w="1490" w:type="dxa"/>
            <w:tcBorders>
              <w:top w:val="nil"/>
              <w:left w:val="nil"/>
              <w:bottom w:val="single" w:sz="4" w:space="0" w:color="auto"/>
              <w:right w:val="single" w:sz="4" w:space="0" w:color="auto"/>
            </w:tcBorders>
            <w:shd w:val="clear" w:color="000000" w:fill="E8E8E8"/>
            <w:noWrap/>
            <w:vAlign w:val="bottom"/>
            <w:hideMark/>
          </w:tcPr>
          <w:p w14:paraId="477B4BA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0.21</w:t>
            </w:r>
          </w:p>
        </w:tc>
        <w:tc>
          <w:tcPr>
            <w:tcW w:w="1524" w:type="dxa"/>
            <w:tcBorders>
              <w:top w:val="nil"/>
              <w:left w:val="nil"/>
              <w:bottom w:val="single" w:sz="4" w:space="0" w:color="auto"/>
              <w:right w:val="nil"/>
            </w:tcBorders>
            <w:shd w:val="clear" w:color="000000" w:fill="E8E8E8"/>
            <w:noWrap/>
            <w:vAlign w:val="bottom"/>
            <w:hideMark/>
          </w:tcPr>
          <w:p w14:paraId="6012B27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0.006774194</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854724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59.5</w:t>
            </w:r>
          </w:p>
        </w:tc>
      </w:tr>
      <w:tr w:rsidR="00152CA0" w:rsidRPr="00152CA0" w14:paraId="15ACB59D"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32DDC6C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w:t>
            </w:r>
          </w:p>
        </w:tc>
        <w:tc>
          <w:tcPr>
            <w:tcW w:w="1867" w:type="dxa"/>
            <w:tcBorders>
              <w:top w:val="nil"/>
              <w:left w:val="nil"/>
              <w:bottom w:val="single" w:sz="4" w:space="0" w:color="auto"/>
              <w:right w:val="single" w:sz="4" w:space="0" w:color="auto"/>
            </w:tcBorders>
            <w:shd w:val="clear" w:color="000000" w:fill="E8E8E8"/>
            <w:noWrap/>
            <w:vAlign w:val="bottom"/>
            <w:hideMark/>
          </w:tcPr>
          <w:p w14:paraId="011F186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1.36</w:t>
            </w:r>
          </w:p>
        </w:tc>
        <w:tc>
          <w:tcPr>
            <w:tcW w:w="910" w:type="dxa"/>
            <w:tcBorders>
              <w:top w:val="nil"/>
              <w:left w:val="nil"/>
              <w:bottom w:val="single" w:sz="4" w:space="0" w:color="auto"/>
              <w:right w:val="single" w:sz="4" w:space="0" w:color="auto"/>
            </w:tcBorders>
            <w:shd w:val="clear" w:color="000000" w:fill="E8E8E8"/>
            <w:noWrap/>
            <w:vAlign w:val="bottom"/>
            <w:hideMark/>
          </w:tcPr>
          <w:p w14:paraId="20F91BE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136</w:t>
            </w:r>
          </w:p>
        </w:tc>
        <w:tc>
          <w:tcPr>
            <w:tcW w:w="1490" w:type="dxa"/>
            <w:tcBorders>
              <w:top w:val="nil"/>
              <w:left w:val="nil"/>
              <w:bottom w:val="single" w:sz="4" w:space="0" w:color="auto"/>
              <w:right w:val="single" w:sz="4" w:space="0" w:color="auto"/>
            </w:tcBorders>
            <w:shd w:val="clear" w:color="000000" w:fill="E8E8E8"/>
            <w:noWrap/>
            <w:vAlign w:val="bottom"/>
            <w:hideMark/>
          </w:tcPr>
          <w:p w14:paraId="0FAFAAD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0.24</w:t>
            </w:r>
          </w:p>
        </w:tc>
        <w:tc>
          <w:tcPr>
            <w:tcW w:w="1524" w:type="dxa"/>
            <w:tcBorders>
              <w:top w:val="nil"/>
              <w:left w:val="nil"/>
              <w:bottom w:val="single" w:sz="4" w:space="0" w:color="auto"/>
              <w:right w:val="nil"/>
            </w:tcBorders>
            <w:shd w:val="clear" w:color="000000" w:fill="E8E8E8"/>
            <w:noWrap/>
            <w:vAlign w:val="bottom"/>
            <w:hideMark/>
          </w:tcPr>
          <w:p w14:paraId="61398AC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0.007741935</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778DCAD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68</w:t>
            </w:r>
          </w:p>
        </w:tc>
      </w:tr>
      <w:tr w:rsidR="00152CA0" w:rsidRPr="00152CA0" w14:paraId="7439EF3B"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1DC0116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w:t>
            </w:r>
          </w:p>
        </w:tc>
        <w:tc>
          <w:tcPr>
            <w:tcW w:w="1867" w:type="dxa"/>
            <w:tcBorders>
              <w:top w:val="nil"/>
              <w:left w:val="nil"/>
              <w:bottom w:val="single" w:sz="4" w:space="0" w:color="auto"/>
              <w:right w:val="single" w:sz="4" w:space="0" w:color="auto"/>
            </w:tcBorders>
            <w:shd w:val="clear" w:color="000000" w:fill="E8E8E8"/>
            <w:noWrap/>
            <w:vAlign w:val="bottom"/>
            <w:hideMark/>
          </w:tcPr>
          <w:p w14:paraId="6C67FC7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1.54</w:t>
            </w:r>
          </w:p>
        </w:tc>
        <w:tc>
          <w:tcPr>
            <w:tcW w:w="910" w:type="dxa"/>
            <w:tcBorders>
              <w:top w:val="nil"/>
              <w:left w:val="nil"/>
              <w:bottom w:val="single" w:sz="4" w:space="0" w:color="auto"/>
              <w:right w:val="single" w:sz="4" w:space="0" w:color="auto"/>
            </w:tcBorders>
            <w:shd w:val="clear" w:color="000000" w:fill="E8E8E8"/>
            <w:noWrap/>
            <w:vAlign w:val="bottom"/>
            <w:hideMark/>
          </w:tcPr>
          <w:p w14:paraId="6C4E85C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154</w:t>
            </w:r>
          </w:p>
        </w:tc>
        <w:tc>
          <w:tcPr>
            <w:tcW w:w="1490" w:type="dxa"/>
            <w:tcBorders>
              <w:top w:val="nil"/>
              <w:left w:val="nil"/>
              <w:bottom w:val="single" w:sz="4" w:space="0" w:color="auto"/>
              <w:right w:val="single" w:sz="4" w:space="0" w:color="auto"/>
            </w:tcBorders>
            <w:shd w:val="clear" w:color="000000" w:fill="E8E8E8"/>
            <w:noWrap/>
            <w:vAlign w:val="bottom"/>
            <w:hideMark/>
          </w:tcPr>
          <w:p w14:paraId="1B6FF87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0.26</w:t>
            </w:r>
          </w:p>
        </w:tc>
        <w:tc>
          <w:tcPr>
            <w:tcW w:w="1524" w:type="dxa"/>
            <w:tcBorders>
              <w:top w:val="nil"/>
              <w:left w:val="nil"/>
              <w:bottom w:val="single" w:sz="4" w:space="0" w:color="auto"/>
              <w:right w:val="nil"/>
            </w:tcBorders>
            <w:shd w:val="clear" w:color="000000" w:fill="E8E8E8"/>
            <w:noWrap/>
            <w:vAlign w:val="bottom"/>
            <w:hideMark/>
          </w:tcPr>
          <w:p w14:paraId="319AE15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0.008387097</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DC39BB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77</w:t>
            </w:r>
          </w:p>
        </w:tc>
      </w:tr>
      <w:tr w:rsidR="00152CA0" w:rsidRPr="00152CA0" w14:paraId="40327FD2"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6D9BA14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w:t>
            </w:r>
          </w:p>
        </w:tc>
        <w:tc>
          <w:tcPr>
            <w:tcW w:w="1867" w:type="dxa"/>
            <w:tcBorders>
              <w:top w:val="nil"/>
              <w:left w:val="nil"/>
              <w:bottom w:val="single" w:sz="4" w:space="0" w:color="auto"/>
              <w:right w:val="single" w:sz="4" w:space="0" w:color="auto"/>
            </w:tcBorders>
            <w:shd w:val="clear" w:color="000000" w:fill="E8E8E8"/>
            <w:noWrap/>
            <w:vAlign w:val="bottom"/>
            <w:hideMark/>
          </w:tcPr>
          <w:p w14:paraId="0686B13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1.7</w:t>
            </w:r>
          </w:p>
        </w:tc>
        <w:tc>
          <w:tcPr>
            <w:tcW w:w="910" w:type="dxa"/>
            <w:tcBorders>
              <w:top w:val="nil"/>
              <w:left w:val="nil"/>
              <w:bottom w:val="single" w:sz="4" w:space="0" w:color="auto"/>
              <w:right w:val="single" w:sz="4" w:space="0" w:color="auto"/>
            </w:tcBorders>
            <w:shd w:val="clear" w:color="000000" w:fill="E8E8E8"/>
            <w:noWrap/>
            <w:vAlign w:val="bottom"/>
            <w:hideMark/>
          </w:tcPr>
          <w:p w14:paraId="7848E95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170</w:t>
            </w:r>
          </w:p>
        </w:tc>
        <w:tc>
          <w:tcPr>
            <w:tcW w:w="1490" w:type="dxa"/>
            <w:tcBorders>
              <w:top w:val="nil"/>
              <w:left w:val="nil"/>
              <w:bottom w:val="single" w:sz="4" w:space="0" w:color="auto"/>
              <w:right w:val="single" w:sz="4" w:space="0" w:color="auto"/>
            </w:tcBorders>
            <w:shd w:val="clear" w:color="000000" w:fill="E8E8E8"/>
            <w:noWrap/>
            <w:vAlign w:val="bottom"/>
            <w:hideMark/>
          </w:tcPr>
          <w:p w14:paraId="202C731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w:t>
            </w:r>
          </w:p>
        </w:tc>
        <w:tc>
          <w:tcPr>
            <w:tcW w:w="1524" w:type="dxa"/>
            <w:tcBorders>
              <w:top w:val="nil"/>
              <w:left w:val="nil"/>
              <w:bottom w:val="single" w:sz="4" w:space="0" w:color="auto"/>
              <w:right w:val="nil"/>
            </w:tcBorders>
            <w:shd w:val="clear" w:color="000000" w:fill="E8E8E8"/>
            <w:noWrap/>
            <w:vAlign w:val="bottom"/>
            <w:hideMark/>
          </w:tcPr>
          <w:p w14:paraId="6448141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0.009677419</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C37B54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85</w:t>
            </w:r>
          </w:p>
        </w:tc>
      </w:tr>
      <w:tr w:rsidR="00152CA0" w:rsidRPr="00152CA0" w14:paraId="0396215F"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6C5E6E0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w:t>
            </w:r>
          </w:p>
        </w:tc>
        <w:tc>
          <w:tcPr>
            <w:tcW w:w="1867" w:type="dxa"/>
            <w:tcBorders>
              <w:top w:val="nil"/>
              <w:left w:val="nil"/>
              <w:bottom w:val="single" w:sz="4" w:space="0" w:color="auto"/>
              <w:right w:val="single" w:sz="4" w:space="0" w:color="auto"/>
            </w:tcBorders>
            <w:shd w:val="clear" w:color="000000" w:fill="E8E8E8"/>
            <w:noWrap/>
            <w:vAlign w:val="bottom"/>
            <w:hideMark/>
          </w:tcPr>
          <w:p w14:paraId="7DAF30F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1.85</w:t>
            </w:r>
          </w:p>
        </w:tc>
        <w:tc>
          <w:tcPr>
            <w:tcW w:w="910" w:type="dxa"/>
            <w:tcBorders>
              <w:top w:val="nil"/>
              <w:left w:val="nil"/>
              <w:bottom w:val="single" w:sz="4" w:space="0" w:color="auto"/>
              <w:right w:val="single" w:sz="4" w:space="0" w:color="auto"/>
            </w:tcBorders>
            <w:shd w:val="clear" w:color="000000" w:fill="E8E8E8"/>
            <w:noWrap/>
            <w:vAlign w:val="bottom"/>
            <w:hideMark/>
          </w:tcPr>
          <w:p w14:paraId="44F5953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185</w:t>
            </w:r>
          </w:p>
        </w:tc>
        <w:tc>
          <w:tcPr>
            <w:tcW w:w="1490" w:type="dxa"/>
            <w:tcBorders>
              <w:top w:val="nil"/>
              <w:left w:val="nil"/>
              <w:bottom w:val="single" w:sz="4" w:space="0" w:color="auto"/>
              <w:right w:val="single" w:sz="4" w:space="0" w:color="auto"/>
            </w:tcBorders>
            <w:shd w:val="clear" w:color="000000" w:fill="E8E8E8"/>
            <w:noWrap/>
            <w:vAlign w:val="bottom"/>
            <w:hideMark/>
          </w:tcPr>
          <w:p w14:paraId="1C6B69E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0.35</w:t>
            </w:r>
          </w:p>
        </w:tc>
        <w:tc>
          <w:tcPr>
            <w:tcW w:w="1524" w:type="dxa"/>
            <w:tcBorders>
              <w:top w:val="nil"/>
              <w:left w:val="nil"/>
              <w:bottom w:val="single" w:sz="4" w:space="0" w:color="auto"/>
              <w:right w:val="nil"/>
            </w:tcBorders>
            <w:shd w:val="clear" w:color="000000" w:fill="E8E8E8"/>
            <w:noWrap/>
            <w:vAlign w:val="bottom"/>
            <w:hideMark/>
          </w:tcPr>
          <w:p w14:paraId="5FCB935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0.011290323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FE0868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92.5</w:t>
            </w:r>
          </w:p>
        </w:tc>
      </w:tr>
      <w:tr w:rsidR="00152CA0" w:rsidRPr="00152CA0" w14:paraId="3B968FD9"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318AE6B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w:t>
            </w:r>
          </w:p>
        </w:tc>
        <w:tc>
          <w:tcPr>
            <w:tcW w:w="1867" w:type="dxa"/>
            <w:tcBorders>
              <w:top w:val="nil"/>
              <w:left w:val="nil"/>
              <w:bottom w:val="single" w:sz="4" w:space="0" w:color="auto"/>
              <w:right w:val="single" w:sz="4" w:space="0" w:color="auto"/>
            </w:tcBorders>
            <w:shd w:val="clear" w:color="000000" w:fill="E8E8E8"/>
            <w:noWrap/>
            <w:vAlign w:val="bottom"/>
            <w:hideMark/>
          </w:tcPr>
          <w:p w14:paraId="38C1027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1.95</w:t>
            </w:r>
          </w:p>
        </w:tc>
        <w:tc>
          <w:tcPr>
            <w:tcW w:w="910" w:type="dxa"/>
            <w:tcBorders>
              <w:top w:val="nil"/>
              <w:left w:val="nil"/>
              <w:bottom w:val="single" w:sz="4" w:space="0" w:color="auto"/>
              <w:right w:val="single" w:sz="4" w:space="0" w:color="auto"/>
            </w:tcBorders>
            <w:shd w:val="clear" w:color="000000" w:fill="E8E8E8"/>
            <w:noWrap/>
            <w:vAlign w:val="bottom"/>
            <w:hideMark/>
          </w:tcPr>
          <w:p w14:paraId="5F87A9B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195</w:t>
            </w:r>
          </w:p>
        </w:tc>
        <w:tc>
          <w:tcPr>
            <w:tcW w:w="1490" w:type="dxa"/>
            <w:tcBorders>
              <w:top w:val="nil"/>
              <w:left w:val="nil"/>
              <w:bottom w:val="single" w:sz="4" w:space="0" w:color="auto"/>
              <w:right w:val="single" w:sz="4" w:space="0" w:color="auto"/>
            </w:tcBorders>
            <w:shd w:val="clear" w:color="000000" w:fill="E8E8E8"/>
            <w:noWrap/>
            <w:vAlign w:val="bottom"/>
            <w:hideMark/>
          </w:tcPr>
          <w:p w14:paraId="7286338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0.45</w:t>
            </w:r>
          </w:p>
        </w:tc>
        <w:tc>
          <w:tcPr>
            <w:tcW w:w="1524" w:type="dxa"/>
            <w:tcBorders>
              <w:top w:val="nil"/>
              <w:left w:val="nil"/>
              <w:bottom w:val="single" w:sz="4" w:space="0" w:color="auto"/>
              <w:right w:val="nil"/>
            </w:tcBorders>
            <w:shd w:val="clear" w:color="000000" w:fill="E8E8E8"/>
            <w:noWrap/>
            <w:vAlign w:val="bottom"/>
            <w:hideMark/>
          </w:tcPr>
          <w:p w14:paraId="2172E94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0.014516129</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506B332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97.5</w:t>
            </w:r>
          </w:p>
        </w:tc>
      </w:tr>
      <w:tr w:rsidR="00152CA0" w:rsidRPr="00152CA0" w14:paraId="3FD25A72"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1A195D8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w:t>
            </w:r>
          </w:p>
        </w:tc>
        <w:tc>
          <w:tcPr>
            <w:tcW w:w="1867" w:type="dxa"/>
            <w:tcBorders>
              <w:top w:val="nil"/>
              <w:left w:val="nil"/>
              <w:bottom w:val="single" w:sz="4" w:space="0" w:color="auto"/>
              <w:right w:val="single" w:sz="4" w:space="0" w:color="auto"/>
            </w:tcBorders>
            <w:shd w:val="clear" w:color="000000" w:fill="E8E8E8"/>
            <w:noWrap/>
            <w:vAlign w:val="bottom"/>
            <w:hideMark/>
          </w:tcPr>
          <w:p w14:paraId="5A2530B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2.07</w:t>
            </w:r>
          </w:p>
        </w:tc>
        <w:tc>
          <w:tcPr>
            <w:tcW w:w="910" w:type="dxa"/>
            <w:tcBorders>
              <w:top w:val="nil"/>
              <w:left w:val="nil"/>
              <w:bottom w:val="single" w:sz="4" w:space="0" w:color="auto"/>
              <w:right w:val="single" w:sz="4" w:space="0" w:color="auto"/>
            </w:tcBorders>
            <w:shd w:val="clear" w:color="000000" w:fill="E8E8E8"/>
            <w:noWrap/>
            <w:vAlign w:val="bottom"/>
            <w:hideMark/>
          </w:tcPr>
          <w:p w14:paraId="5FCB03A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207</w:t>
            </w:r>
          </w:p>
        </w:tc>
        <w:tc>
          <w:tcPr>
            <w:tcW w:w="1490" w:type="dxa"/>
            <w:tcBorders>
              <w:top w:val="nil"/>
              <w:left w:val="nil"/>
              <w:bottom w:val="single" w:sz="4" w:space="0" w:color="auto"/>
              <w:right w:val="single" w:sz="4" w:space="0" w:color="auto"/>
            </w:tcBorders>
            <w:shd w:val="clear" w:color="000000" w:fill="E8E8E8"/>
            <w:noWrap/>
            <w:vAlign w:val="bottom"/>
            <w:hideMark/>
          </w:tcPr>
          <w:p w14:paraId="0A57B40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0.53</w:t>
            </w:r>
          </w:p>
        </w:tc>
        <w:tc>
          <w:tcPr>
            <w:tcW w:w="1524" w:type="dxa"/>
            <w:tcBorders>
              <w:top w:val="nil"/>
              <w:left w:val="nil"/>
              <w:bottom w:val="single" w:sz="4" w:space="0" w:color="auto"/>
              <w:right w:val="nil"/>
            </w:tcBorders>
            <w:shd w:val="clear" w:color="000000" w:fill="E8E8E8"/>
            <w:noWrap/>
            <w:vAlign w:val="bottom"/>
            <w:hideMark/>
          </w:tcPr>
          <w:p w14:paraId="61A11C6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0.017096774</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7CCC2C7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103.5</w:t>
            </w:r>
          </w:p>
        </w:tc>
      </w:tr>
      <w:tr w:rsidR="00152CA0" w:rsidRPr="00152CA0" w14:paraId="048102FC"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03E4AE7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2.8</w:t>
            </w:r>
          </w:p>
        </w:tc>
        <w:tc>
          <w:tcPr>
            <w:tcW w:w="1867" w:type="dxa"/>
            <w:tcBorders>
              <w:top w:val="nil"/>
              <w:left w:val="nil"/>
              <w:bottom w:val="single" w:sz="4" w:space="0" w:color="auto"/>
              <w:right w:val="single" w:sz="4" w:space="0" w:color="auto"/>
            </w:tcBorders>
            <w:shd w:val="clear" w:color="000000" w:fill="E8E8E8"/>
            <w:noWrap/>
            <w:vAlign w:val="bottom"/>
            <w:hideMark/>
          </w:tcPr>
          <w:p w14:paraId="7704F58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2.18</w:t>
            </w:r>
          </w:p>
        </w:tc>
        <w:tc>
          <w:tcPr>
            <w:tcW w:w="910" w:type="dxa"/>
            <w:tcBorders>
              <w:top w:val="nil"/>
              <w:left w:val="nil"/>
              <w:bottom w:val="single" w:sz="4" w:space="0" w:color="auto"/>
              <w:right w:val="single" w:sz="4" w:space="0" w:color="auto"/>
            </w:tcBorders>
            <w:shd w:val="clear" w:color="000000" w:fill="E8E8E8"/>
            <w:noWrap/>
            <w:vAlign w:val="bottom"/>
            <w:hideMark/>
          </w:tcPr>
          <w:p w14:paraId="144BF2A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218</w:t>
            </w:r>
          </w:p>
        </w:tc>
        <w:tc>
          <w:tcPr>
            <w:tcW w:w="1490" w:type="dxa"/>
            <w:tcBorders>
              <w:top w:val="nil"/>
              <w:left w:val="nil"/>
              <w:bottom w:val="single" w:sz="4" w:space="0" w:color="auto"/>
              <w:right w:val="single" w:sz="4" w:space="0" w:color="auto"/>
            </w:tcBorders>
            <w:shd w:val="clear" w:color="000000" w:fill="E8E8E8"/>
            <w:noWrap/>
            <w:vAlign w:val="bottom"/>
            <w:hideMark/>
          </w:tcPr>
          <w:p w14:paraId="40A94DA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0.62</w:t>
            </w:r>
          </w:p>
        </w:tc>
        <w:tc>
          <w:tcPr>
            <w:tcW w:w="1524" w:type="dxa"/>
            <w:tcBorders>
              <w:top w:val="nil"/>
              <w:left w:val="nil"/>
              <w:bottom w:val="single" w:sz="4" w:space="0" w:color="auto"/>
              <w:right w:val="nil"/>
            </w:tcBorders>
            <w:shd w:val="clear" w:color="000000" w:fill="E8E8E8"/>
            <w:noWrap/>
            <w:vAlign w:val="bottom"/>
            <w:hideMark/>
          </w:tcPr>
          <w:p w14:paraId="3A140C9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0.02</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E33639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109</w:t>
            </w:r>
          </w:p>
        </w:tc>
      </w:tr>
      <w:tr w:rsidR="00152CA0" w:rsidRPr="00152CA0" w14:paraId="3E4D10C7"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645C309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w:t>
            </w:r>
          </w:p>
        </w:tc>
        <w:tc>
          <w:tcPr>
            <w:tcW w:w="1867" w:type="dxa"/>
            <w:tcBorders>
              <w:top w:val="nil"/>
              <w:left w:val="nil"/>
              <w:bottom w:val="single" w:sz="4" w:space="0" w:color="auto"/>
              <w:right w:val="single" w:sz="4" w:space="0" w:color="auto"/>
            </w:tcBorders>
            <w:shd w:val="clear" w:color="000000" w:fill="E8E8E8"/>
            <w:noWrap/>
            <w:vAlign w:val="bottom"/>
            <w:hideMark/>
          </w:tcPr>
          <w:p w14:paraId="3FC045A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2.24</w:t>
            </w:r>
          </w:p>
        </w:tc>
        <w:tc>
          <w:tcPr>
            <w:tcW w:w="910" w:type="dxa"/>
            <w:tcBorders>
              <w:top w:val="nil"/>
              <w:left w:val="nil"/>
              <w:bottom w:val="single" w:sz="4" w:space="0" w:color="auto"/>
              <w:right w:val="single" w:sz="4" w:space="0" w:color="auto"/>
            </w:tcBorders>
            <w:shd w:val="clear" w:color="000000" w:fill="E8E8E8"/>
            <w:noWrap/>
            <w:vAlign w:val="bottom"/>
            <w:hideMark/>
          </w:tcPr>
          <w:p w14:paraId="4E3BFD3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224</w:t>
            </w:r>
          </w:p>
        </w:tc>
        <w:tc>
          <w:tcPr>
            <w:tcW w:w="1490" w:type="dxa"/>
            <w:tcBorders>
              <w:top w:val="nil"/>
              <w:left w:val="nil"/>
              <w:bottom w:val="single" w:sz="4" w:space="0" w:color="auto"/>
              <w:right w:val="single" w:sz="4" w:space="0" w:color="auto"/>
            </w:tcBorders>
            <w:shd w:val="clear" w:color="000000" w:fill="E8E8E8"/>
            <w:noWrap/>
            <w:vAlign w:val="bottom"/>
            <w:hideMark/>
          </w:tcPr>
          <w:p w14:paraId="6E6EFF8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0.76</w:t>
            </w:r>
          </w:p>
        </w:tc>
        <w:tc>
          <w:tcPr>
            <w:tcW w:w="1524" w:type="dxa"/>
            <w:tcBorders>
              <w:top w:val="nil"/>
              <w:left w:val="nil"/>
              <w:bottom w:val="single" w:sz="4" w:space="0" w:color="auto"/>
              <w:right w:val="nil"/>
            </w:tcBorders>
            <w:shd w:val="clear" w:color="000000" w:fill="E8E8E8"/>
            <w:noWrap/>
            <w:vAlign w:val="bottom"/>
            <w:hideMark/>
          </w:tcPr>
          <w:p w14:paraId="334CB26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0.024516129</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0642E3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112</w:t>
            </w:r>
          </w:p>
        </w:tc>
      </w:tr>
      <w:tr w:rsidR="00152CA0" w:rsidRPr="00152CA0" w14:paraId="4058A0A5"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2D89694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3.2</w:t>
            </w:r>
          </w:p>
        </w:tc>
        <w:tc>
          <w:tcPr>
            <w:tcW w:w="1867" w:type="dxa"/>
            <w:tcBorders>
              <w:top w:val="nil"/>
              <w:left w:val="nil"/>
              <w:bottom w:val="single" w:sz="4" w:space="0" w:color="auto"/>
              <w:right w:val="single" w:sz="4" w:space="0" w:color="auto"/>
            </w:tcBorders>
            <w:shd w:val="clear" w:color="000000" w:fill="E8E8E8"/>
            <w:noWrap/>
            <w:vAlign w:val="bottom"/>
            <w:hideMark/>
          </w:tcPr>
          <w:p w14:paraId="0B97969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2.33</w:t>
            </w:r>
          </w:p>
        </w:tc>
        <w:tc>
          <w:tcPr>
            <w:tcW w:w="910" w:type="dxa"/>
            <w:tcBorders>
              <w:top w:val="nil"/>
              <w:left w:val="nil"/>
              <w:bottom w:val="single" w:sz="4" w:space="0" w:color="auto"/>
              <w:right w:val="single" w:sz="4" w:space="0" w:color="auto"/>
            </w:tcBorders>
            <w:shd w:val="clear" w:color="000000" w:fill="E8E8E8"/>
            <w:noWrap/>
            <w:vAlign w:val="bottom"/>
            <w:hideMark/>
          </w:tcPr>
          <w:p w14:paraId="5179E11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233</w:t>
            </w:r>
          </w:p>
        </w:tc>
        <w:tc>
          <w:tcPr>
            <w:tcW w:w="1490" w:type="dxa"/>
            <w:tcBorders>
              <w:top w:val="nil"/>
              <w:left w:val="nil"/>
              <w:bottom w:val="single" w:sz="4" w:space="0" w:color="auto"/>
              <w:right w:val="single" w:sz="4" w:space="0" w:color="auto"/>
            </w:tcBorders>
            <w:shd w:val="clear" w:color="000000" w:fill="E8E8E8"/>
            <w:noWrap/>
            <w:vAlign w:val="bottom"/>
            <w:hideMark/>
          </w:tcPr>
          <w:p w14:paraId="4BBE452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0.87</w:t>
            </w:r>
          </w:p>
        </w:tc>
        <w:tc>
          <w:tcPr>
            <w:tcW w:w="1524" w:type="dxa"/>
            <w:tcBorders>
              <w:top w:val="nil"/>
              <w:left w:val="nil"/>
              <w:bottom w:val="single" w:sz="4" w:space="0" w:color="auto"/>
              <w:right w:val="nil"/>
            </w:tcBorders>
            <w:shd w:val="clear" w:color="000000" w:fill="E8E8E8"/>
            <w:noWrap/>
            <w:vAlign w:val="bottom"/>
            <w:hideMark/>
          </w:tcPr>
          <w:p w14:paraId="5D70537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0.028064516</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93EFC0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116.5</w:t>
            </w:r>
          </w:p>
        </w:tc>
      </w:tr>
      <w:tr w:rsidR="00152CA0" w:rsidRPr="00152CA0" w14:paraId="4D6BB13E"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2317A19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3.4</w:t>
            </w:r>
          </w:p>
        </w:tc>
        <w:tc>
          <w:tcPr>
            <w:tcW w:w="1867" w:type="dxa"/>
            <w:tcBorders>
              <w:top w:val="nil"/>
              <w:left w:val="nil"/>
              <w:bottom w:val="single" w:sz="4" w:space="0" w:color="auto"/>
              <w:right w:val="single" w:sz="4" w:space="0" w:color="auto"/>
            </w:tcBorders>
            <w:shd w:val="clear" w:color="000000" w:fill="E8E8E8"/>
            <w:noWrap/>
            <w:vAlign w:val="bottom"/>
            <w:hideMark/>
          </w:tcPr>
          <w:p w14:paraId="5C9E50C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2.42</w:t>
            </w:r>
          </w:p>
        </w:tc>
        <w:tc>
          <w:tcPr>
            <w:tcW w:w="910" w:type="dxa"/>
            <w:tcBorders>
              <w:top w:val="nil"/>
              <w:left w:val="nil"/>
              <w:bottom w:val="single" w:sz="4" w:space="0" w:color="auto"/>
              <w:right w:val="single" w:sz="4" w:space="0" w:color="auto"/>
            </w:tcBorders>
            <w:shd w:val="clear" w:color="000000" w:fill="E8E8E8"/>
            <w:noWrap/>
            <w:vAlign w:val="bottom"/>
            <w:hideMark/>
          </w:tcPr>
          <w:p w14:paraId="408CD97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242</w:t>
            </w:r>
          </w:p>
        </w:tc>
        <w:tc>
          <w:tcPr>
            <w:tcW w:w="1490" w:type="dxa"/>
            <w:tcBorders>
              <w:top w:val="nil"/>
              <w:left w:val="nil"/>
              <w:bottom w:val="single" w:sz="4" w:space="0" w:color="auto"/>
              <w:right w:val="single" w:sz="4" w:space="0" w:color="auto"/>
            </w:tcBorders>
            <w:shd w:val="clear" w:color="000000" w:fill="E8E8E8"/>
            <w:noWrap/>
            <w:vAlign w:val="bottom"/>
            <w:hideMark/>
          </w:tcPr>
          <w:p w14:paraId="767FDD3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0.98</w:t>
            </w:r>
          </w:p>
        </w:tc>
        <w:tc>
          <w:tcPr>
            <w:tcW w:w="1524" w:type="dxa"/>
            <w:tcBorders>
              <w:top w:val="nil"/>
              <w:left w:val="nil"/>
              <w:bottom w:val="single" w:sz="4" w:space="0" w:color="auto"/>
              <w:right w:val="nil"/>
            </w:tcBorders>
            <w:shd w:val="clear" w:color="000000" w:fill="E8E8E8"/>
            <w:noWrap/>
            <w:vAlign w:val="bottom"/>
            <w:hideMark/>
          </w:tcPr>
          <w:p w14:paraId="22571E5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0.031612903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0332C2E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121</w:t>
            </w:r>
          </w:p>
        </w:tc>
      </w:tr>
      <w:tr w:rsidR="00152CA0" w:rsidRPr="00152CA0" w14:paraId="4395FB29"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377B808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3.6</w:t>
            </w:r>
          </w:p>
        </w:tc>
        <w:tc>
          <w:tcPr>
            <w:tcW w:w="1867" w:type="dxa"/>
            <w:tcBorders>
              <w:top w:val="nil"/>
              <w:left w:val="nil"/>
              <w:bottom w:val="single" w:sz="4" w:space="0" w:color="auto"/>
              <w:right w:val="single" w:sz="4" w:space="0" w:color="auto"/>
            </w:tcBorders>
            <w:shd w:val="clear" w:color="000000" w:fill="E8E8E8"/>
            <w:noWrap/>
            <w:vAlign w:val="bottom"/>
            <w:hideMark/>
          </w:tcPr>
          <w:p w14:paraId="17FD8B5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2.46</w:t>
            </w:r>
          </w:p>
        </w:tc>
        <w:tc>
          <w:tcPr>
            <w:tcW w:w="910" w:type="dxa"/>
            <w:tcBorders>
              <w:top w:val="nil"/>
              <w:left w:val="nil"/>
              <w:bottom w:val="single" w:sz="4" w:space="0" w:color="auto"/>
              <w:right w:val="single" w:sz="4" w:space="0" w:color="auto"/>
            </w:tcBorders>
            <w:shd w:val="clear" w:color="000000" w:fill="E8E8E8"/>
            <w:noWrap/>
            <w:vAlign w:val="bottom"/>
            <w:hideMark/>
          </w:tcPr>
          <w:p w14:paraId="74D73E1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246</w:t>
            </w:r>
          </w:p>
        </w:tc>
        <w:tc>
          <w:tcPr>
            <w:tcW w:w="1490" w:type="dxa"/>
            <w:tcBorders>
              <w:top w:val="nil"/>
              <w:left w:val="nil"/>
              <w:bottom w:val="single" w:sz="4" w:space="0" w:color="auto"/>
              <w:right w:val="single" w:sz="4" w:space="0" w:color="auto"/>
            </w:tcBorders>
            <w:shd w:val="clear" w:color="000000" w:fill="E8E8E8"/>
            <w:noWrap/>
            <w:vAlign w:val="bottom"/>
            <w:hideMark/>
          </w:tcPr>
          <w:p w14:paraId="00765FD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1.14</w:t>
            </w:r>
          </w:p>
        </w:tc>
        <w:tc>
          <w:tcPr>
            <w:tcW w:w="1524" w:type="dxa"/>
            <w:tcBorders>
              <w:top w:val="nil"/>
              <w:left w:val="nil"/>
              <w:bottom w:val="single" w:sz="4" w:space="0" w:color="auto"/>
              <w:right w:val="nil"/>
            </w:tcBorders>
            <w:shd w:val="clear" w:color="000000" w:fill="E8E8E8"/>
            <w:noWrap/>
            <w:vAlign w:val="bottom"/>
            <w:hideMark/>
          </w:tcPr>
          <w:p w14:paraId="5846657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0.036774194</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FB0255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123</w:t>
            </w:r>
          </w:p>
        </w:tc>
      </w:tr>
      <w:tr w:rsidR="00152CA0" w:rsidRPr="00152CA0" w14:paraId="424E9D0D"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6BD12B5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3.8</w:t>
            </w:r>
          </w:p>
        </w:tc>
        <w:tc>
          <w:tcPr>
            <w:tcW w:w="1867" w:type="dxa"/>
            <w:tcBorders>
              <w:top w:val="nil"/>
              <w:left w:val="nil"/>
              <w:bottom w:val="single" w:sz="4" w:space="0" w:color="auto"/>
              <w:right w:val="single" w:sz="4" w:space="0" w:color="auto"/>
            </w:tcBorders>
            <w:shd w:val="clear" w:color="000000" w:fill="E8E8E8"/>
            <w:noWrap/>
            <w:vAlign w:val="bottom"/>
            <w:hideMark/>
          </w:tcPr>
          <w:p w14:paraId="52785B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2.55</w:t>
            </w:r>
          </w:p>
        </w:tc>
        <w:tc>
          <w:tcPr>
            <w:tcW w:w="910" w:type="dxa"/>
            <w:tcBorders>
              <w:top w:val="nil"/>
              <w:left w:val="nil"/>
              <w:bottom w:val="single" w:sz="4" w:space="0" w:color="auto"/>
              <w:right w:val="single" w:sz="4" w:space="0" w:color="auto"/>
            </w:tcBorders>
            <w:shd w:val="clear" w:color="000000" w:fill="E8E8E8"/>
            <w:noWrap/>
            <w:vAlign w:val="bottom"/>
            <w:hideMark/>
          </w:tcPr>
          <w:p w14:paraId="6E4C052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255</w:t>
            </w:r>
          </w:p>
        </w:tc>
        <w:tc>
          <w:tcPr>
            <w:tcW w:w="1490" w:type="dxa"/>
            <w:tcBorders>
              <w:top w:val="nil"/>
              <w:left w:val="nil"/>
              <w:bottom w:val="single" w:sz="4" w:space="0" w:color="auto"/>
              <w:right w:val="single" w:sz="4" w:space="0" w:color="auto"/>
            </w:tcBorders>
            <w:shd w:val="clear" w:color="000000" w:fill="E8E8E8"/>
            <w:noWrap/>
            <w:vAlign w:val="bottom"/>
            <w:hideMark/>
          </w:tcPr>
          <w:p w14:paraId="756DB98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1.25</w:t>
            </w:r>
          </w:p>
        </w:tc>
        <w:tc>
          <w:tcPr>
            <w:tcW w:w="1524" w:type="dxa"/>
            <w:tcBorders>
              <w:top w:val="nil"/>
              <w:left w:val="nil"/>
              <w:bottom w:val="single" w:sz="4" w:space="0" w:color="auto"/>
              <w:right w:val="nil"/>
            </w:tcBorders>
            <w:shd w:val="clear" w:color="000000" w:fill="E8E8E8"/>
            <w:noWrap/>
            <w:vAlign w:val="bottom"/>
            <w:hideMark/>
          </w:tcPr>
          <w:p w14:paraId="0D73314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0.040322581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7375F4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127.5</w:t>
            </w:r>
          </w:p>
        </w:tc>
      </w:tr>
      <w:tr w:rsidR="00152CA0" w:rsidRPr="00152CA0" w14:paraId="423C81E4"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5CEBE46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w:t>
            </w:r>
          </w:p>
        </w:tc>
        <w:tc>
          <w:tcPr>
            <w:tcW w:w="1867" w:type="dxa"/>
            <w:tcBorders>
              <w:top w:val="nil"/>
              <w:left w:val="nil"/>
              <w:bottom w:val="single" w:sz="4" w:space="0" w:color="auto"/>
              <w:right w:val="single" w:sz="4" w:space="0" w:color="auto"/>
            </w:tcBorders>
            <w:shd w:val="clear" w:color="000000" w:fill="E8E8E8"/>
            <w:noWrap/>
            <w:vAlign w:val="bottom"/>
            <w:hideMark/>
          </w:tcPr>
          <w:p w14:paraId="60A5ED6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2.59</w:t>
            </w:r>
          </w:p>
        </w:tc>
        <w:tc>
          <w:tcPr>
            <w:tcW w:w="910" w:type="dxa"/>
            <w:tcBorders>
              <w:top w:val="nil"/>
              <w:left w:val="nil"/>
              <w:bottom w:val="single" w:sz="4" w:space="0" w:color="auto"/>
              <w:right w:val="single" w:sz="4" w:space="0" w:color="auto"/>
            </w:tcBorders>
            <w:shd w:val="clear" w:color="000000" w:fill="E8E8E8"/>
            <w:noWrap/>
            <w:vAlign w:val="bottom"/>
            <w:hideMark/>
          </w:tcPr>
          <w:p w14:paraId="5890714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259</w:t>
            </w:r>
          </w:p>
        </w:tc>
        <w:tc>
          <w:tcPr>
            <w:tcW w:w="1490" w:type="dxa"/>
            <w:tcBorders>
              <w:top w:val="nil"/>
              <w:left w:val="nil"/>
              <w:bottom w:val="single" w:sz="4" w:space="0" w:color="auto"/>
              <w:right w:val="single" w:sz="4" w:space="0" w:color="auto"/>
            </w:tcBorders>
            <w:shd w:val="clear" w:color="000000" w:fill="E8E8E8"/>
            <w:noWrap/>
            <w:vAlign w:val="bottom"/>
            <w:hideMark/>
          </w:tcPr>
          <w:p w14:paraId="3856EF9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1.41</w:t>
            </w:r>
          </w:p>
        </w:tc>
        <w:tc>
          <w:tcPr>
            <w:tcW w:w="1524" w:type="dxa"/>
            <w:tcBorders>
              <w:top w:val="nil"/>
              <w:left w:val="nil"/>
              <w:bottom w:val="single" w:sz="4" w:space="0" w:color="auto"/>
              <w:right w:val="nil"/>
            </w:tcBorders>
            <w:shd w:val="clear" w:color="000000" w:fill="E8E8E8"/>
            <w:noWrap/>
            <w:vAlign w:val="bottom"/>
            <w:hideMark/>
          </w:tcPr>
          <w:p w14:paraId="7A312C5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0.045483871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B7E2AC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129.5</w:t>
            </w:r>
          </w:p>
        </w:tc>
      </w:tr>
      <w:tr w:rsidR="00152CA0" w:rsidRPr="00152CA0" w14:paraId="7F17408D"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264FE0F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4.2</w:t>
            </w:r>
          </w:p>
        </w:tc>
        <w:tc>
          <w:tcPr>
            <w:tcW w:w="1867" w:type="dxa"/>
            <w:tcBorders>
              <w:top w:val="nil"/>
              <w:left w:val="nil"/>
              <w:bottom w:val="single" w:sz="4" w:space="0" w:color="auto"/>
              <w:right w:val="single" w:sz="4" w:space="0" w:color="auto"/>
            </w:tcBorders>
            <w:shd w:val="clear" w:color="000000" w:fill="E8E8E8"/>
            <w:noWrap/>
            <w:vAlign w:val="bottom"/>
            <w:hideMark/>
          </w:tcPr>
          <w:p w14:paraId="61774FF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2.63</w:t>
            </w:r>
          </w:p>
        </w:tc>
        <w:tc>
          <w:tcPr>
            <w:tcW w:w="910" w:type="dxa"/>
            <w:tcBorders>
              <w:top w:val="nil"/>
              <w:left w:val="nil"/>
              <w:bottom w:val="single" w:sz="4" w:space="0" w:color="auto"/>
              <w:right w:val="single" w:sz="4" w:space="0" w:color="auto"/>
            </w:tcBorders>
            <w:shd w:val="clear" w:color="000000" w:fill="E8E8E8"/>
            <w:noWrap/>
            <w:vAlign w:val="bottom"/>
            <w:hideMark/>
          </w:tcPr>
          <w:p w14:paraId="3943421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263</w:t>
            </w:r>
          </w:p>
        </w:tc>
        <w:tc>
          <w:tcPr>
            <w:tcW w:w="1490" w:type="dxa"/>
            <w:tcBorders>
              <w:top w:val="nil"/>
              <w:left w:val="nil"/>
              <w:bottom w:val="single" w:sz="4" w:space="0" w:color="auto"/>
              <w:right w:val="single" w:sz="4" w:space="0" w:color="auto"/>
            </w:tcBorders>
            <w:shd w:val="clear" w:color="000000" w:fill="E8E8E8"/>
            <w:noWrap/>
            <w:vAlign w:val="bottom"/>
            <w:hideMark/>
          </w:tcPr>
          <w:p w14:paraId="644C6A1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1.57</w:t>
            </w:r>
          </w:p>
        </w:tc>
        <w:tc>
          <w:tcPr>
            <w:tcW w:w="1524" w:type="dxa"/>
            <w:tcBorders>
              <w:top w:val="nil"/>
              <w:left w:val="nil"/>
              <w:bottom w:val="single" w:sz="4" w:space="0" w:color="auto"/>
              <w:right w:val="nil"/>
            </w:tcBorders>
            <w:shd w:val="clear" w:color="000000" w:fill="E8E8E8"/>
            <w:noWrap/>
            <w:vAlign w:val="bottom"/>
            <w:hideMark/>
          </w:tcPr>
          <w:p w14:paraId="628FC5F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0.050645161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0AB1A2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131.5</w:t>
            </w:r>
          </w:p>
        </w:tc>
      </w:tr>
      <w:tr w:rsidR="00152CA0" w:rsidRPr="00152CA0" w14:paraId="3CAD5E2E"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3A14612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4.4</w:t>
            </w:r>
          </w:p>
        </w:tc>
        <w:tc>
          <w:tcPr>
            <w:tcW w:w="1867" w:type="dxa"/>
            <w:tcBorders>
              <w:top w:val="nil"/>
              <w:left w:val="nil"/>
              <w:bottom w:val="single" w:sz="4" w:space="0" w:color="auto"/>
              <w:right w:val="single" w:sz="4" w:space="0" w:color="auto"/>
            </w:tcBorders>
            <w:shd w:val="clear" w:color="000000" w:fill="E8E8E8"/>
            <w:noWrap/>
            <w:vAlign w:val="bottom"/>
            <w:hideMark/>
          </w:tcPr>
          <w:p w14:paraId="3ADEE4D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2.65</w:t>
            </w:r>
          </w:p>
        </w:tc>
        <w:tc>
          <w:tcPr>
            <w:tcW w:w="910" w:type="dxa"/>
            <w:tcBorders>
              <w:top w:val="nil"/>
              <w:left w:val="nil"/>
              <w:bottom w:val="single" w:sz="4" w:space="0" w:color="auto"/>
              <w:right w:val="single" w:sz="4" w:space="0" w:color="auto"/>
            </w:tcBorders>
            <w:shd w:val="clear" w:color="000000" w:fill="E8E8E8"/>
            <w:noWrap/>
            <w:vAlign w:val="bottom"/>
            <w:hideMark/>
          </w:tcPr>
          <w:p w14:paraId="13FEBCC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265</w:t>
            </w:r>
          </w:p>
        </w:tc>
        <w:tc>
          <w:tcPr>
            <w:tcW w:w="1490" w:type="dxa"/>
            <w:tcBorders>
              <w:top w:val="nil"/>
              <w:left w:val="nil"/>
              <w:bottom w:val="single" w:sz="4" w:space="0" w:color="auto"/>
              <w:right w:val="single" w:sz="4" w:space="0" w:color="auto"/>
            </w:tcBorders>
            <w:shd w:val="clear" w:color="000000" w:fill="E8E8E8"/>
            <w:noWrap/>
            <w:vAlign w:val="bottom"/>
            <w:hideMark/>
          </w:tcPr>
          <w:p w14:paraId="2E9C73C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1.75</w:t>
            </w:r>
          </w:p>
        </w:tc>
        <w:tc>
          <w:tcPr>
            <w:tcW w:w="1524" w:type="dxa"/>
            <w:tcBorders>
              <w:top w:val="nil"/>
              <w:left w:val="nil"/>
              <w:bottom w:val="single" w:sz="4" w:space="0" w:color="auto"/>
              <w:right w:val="nil"/>
            </w:tcBorders>
            <w:shd w:val="clear" w:color="000000" w:fill="E8E8E8"/>
            <w:noWrap/>
            <w:vAlign w:val="bottom"/>
            <w:hideMark/>
          </w:tcPr>
          <w:p w14:paraId="4313A66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0.056451613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63E3FEA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132.5</w:t>
            </w:r>
          </w:p>
        </w:tc>
      </w:tr>
      <w:tr w:rsidR="00152CA0" w:rsidRPr="00152CA0" w14:paraId="308555F0"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6202DAC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4.6</w:t>
            </w:r>
          </w:p>
        </w:tc>
        <w:tc>
          <w:tcPr>
            <w:tcW w:w="1867" w:type="dxa"/>
            <w:tcBorders>
              <w:top w:val="nil"/>
              <w:left w:val="nil"/>
              <w:bottom w:val="single" w:sz="4" w:space="0" w:color="auto"/>
              <w:right w:val="single" w:sz="4" w:space="0" w:color="auto"/>
            </w:tcBorders>
            <w:shd w:val="clear" w:color="000000" w:fill="E8E8E8"/>
            <w:noWrap/>
            <w:vAlign w:val="bottom"/>
            <w:hideMark/>
          </w:tcPr>
          <w:p w14:paraId="229117B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2.68</w:t>
            </w:r>
          </w:p>
        </w:tc>
        <w:tc>
          <w:tcPr>
            <w:tcW w:w="910" w:type="dxa"/>
            <w:tcBorders>
              <w:top w:val="nil"/>
              <w:left w:val="nil"/>
              <w:bottom w:val="single" w:sz="4" w:space="0" w:color="auto"/>
              <w:right w:val="single" w:sz="4" w:space="0" w:color="auto"/>
            </w:tcBorders>
            <w:shd w:val="clear" w:color="000000" w:fill="E8E8E8"/>
            <w:noWrap/>
            <w:vAlign w:val="bottom"/>
            <w:hideMark/>
          </w:tcPr>
          <w:p w14:paraId="334752C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268</w:t>
            </w:r>
          </w:p>
        </w:tc>
        <w:tc>
          <w:tcPr>
            <w:tcW w:w="1490" w:type="dxa"/>
            <w:tcBorders>
              <w:top w:val="nil"/>
              <w:left w:val="nil"/>
              <w:bottom w:val="single" w:sz="4" w:space="0" w:color="auto"/>
              <w:right w:val="single" w:sz="4" w:space="0" w:color="auto"/>
            </w:tcBorders>
            <w:shd w:val="clear" w:color="000000" w:fill="E8E8E8"/>
            <w:noWrap/>
            <w:vAlign w:val="bottom"/>
            <w:hideMark/>
          </w:tcPr>
          <w:p w14:paraId="52401FF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1.92</w:t>
            </w:r>
          </w:p>
        </w:tc>
        <w:tc>
          <w:tcPr>
            <w:tcW w:w="1524" w:type="dxa"/>
            <w:tcBorders>
              <w:top w:val="nil"/>
              <w:left w:val="nil"/>
              <w:bottom w:val="single" w:sz="4" w:space="0" w:color="auto"/>
              <w:right w:val="nil"/>
            </w:tcBorders>
            <w:shd w:val="clear" w:color="000000" w:fill="E8E8E8"/>
            <w:noWrap/>
            <w:vAlign w:val="bottom"/>
            <w:hideMark/>
          </w:tcPr>
          <w:p w14:paraId="011842D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0.061935484</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AC91DB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134</w:t>
            </w:r>
          </w:p>
        </w:tc>
      </w:tr>
      <w:tr w:rsidR="00152CA0" w:rsidRPr="00152CA0" w14:paraId="6FC6A25B"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063EAB7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4.8</w:t>
            </w:r>
          </w:p>
        </w:tc>
        <w:tc>
          <w:tcPr>
            <w:tcW w:w="1867" w:type="dxa"/>
            <w:tcBorders>
              <w:top w:val="nil"/>
              <w:left w:val="nil"/>
              <w:bottom w:val="single" w:sz="4" w:space="0" w:color="auto"/>
              <w:right w:val="single" w:sz="4" w:space="0" w:color="auto"/>
            </w:tcBorders>
            <w:shd w:val="clear" w:color="000000" w:fill="E8E8E8"/>
            <w:noWrap/>
            <w:vAlign w:val="bottom"/>
            <w:hideMark/>
          </w:tcPr>
          <w:p w14:paraId="2D450388"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4BA54DF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1FABC3F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4.8</w:t>
            </w:r>
          </w:p>
        </w:tc>
        <w:tc>
          <w:tcPr>
            <w:tcW w:w="1524" w:type="dxa"/>
            <w:tcBorders>
              <w:top w:val="nil"/>
              <w:left w:val="nil"/>
              <w:bottom w:val="single" w:sz="4" w:space="0" w:color="auto"/>
              <w:right w:val="nil"/>
            </w:tcBorders>
            <w:shd w:val="clear" w:color="000000" w:fill="E8E8E8"/>
            <w:noWrap/>
            <w:vAlign w:val="bottom"/>
            <w:hideMark/>
          </w:tcPr>
          <w:p w14:paraId="1B8ADAAA"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8F37B1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26B478DC"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324F7E5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w:t>
            </w:r>
          </w:p>
        </w:tc>
        <w:tc>
          <w:tcPr>
            <w:tcW w:w="1867" w:type="dxa"/>
            <w:tcBorders>
              <w:top w:val="nil"/>
              <w:left w:val="nil"/>
              <w:bottom w:val="single" w:sz="4" w:space="0" w:color="auto"/>
              <w:right w:val="single" w:sz="4" w:space="0" w:color="auto"/>
            </w:tcBorders>
            <w:shd w:val="clear" w:color="000000" w:fill="E8E8E8"/>
            <w:noWrap/>
            <w:vAlign w:val="bottom"/>
            <w:hideMark/>
          </w:tcPr>
          <w:p w14:paraId="2EAD8347"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519207D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6A42D2A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w:t>
            </w:r>
          </w:p>
        </w:tc>
        <w:tc>
          <w:tcPr>
            <w:tcW w:w="1524" w:type="dxa"/>
            <w:tcBorders>
              <w:top w:val="nil"/>
              <w:left w:val="nil"/>
              <w:bottom w:val="single" w:sz="4" w:space="0" w:color="auto"/>
              <w:right w:val="nil"/>
            </w:tcBorders>
            <w:shd w:val="clear" w:color="000000" w:fill="E8E8E8"/>
            <w:noWrap/>
            <w:vAlign w:val="bottom"/>
            <w:hideMark/>
          </w:tcPr>
          <w:p w14:paraId="20979EC5"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73B2A01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6D07ADF4"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748D55F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w:t>
            </w:r>
          </w:p>
        </w:tc>
        <w:tc>
          <w:tcPr>
            <w:tcW w:w="1867" w:type="dxa"/>
            <w:tcBorders>
              <w:top w:val="nil"/>
              <w:left w:val="nil"/>
              <w:bottom w:val="single" w:sz="4" w:space="0" w:color="auto"/>
              <w:right w:val="single" w:sz="4" w:space="0" w:color="auto"/>
            </w:tcBorders>
            <w:shd w:val="clear" w:color="000000" w:fill="E8E8E8"/>
            <w:noWrap/>
            <w:vAlign w:val="bottom"/>
            <w:hideMark/>
          </w:tcPr>
          <w:p w14:paraId="6D2851A7"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3ED15AF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009CAEB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w:t>
            </w:r>
          </w:p>
        </w:tc>
        <w:tc>
          <w:tcPr>
            <w:tcW w:w="1524" w:type="dxa"/>
            <w:tcBorders>
              <w:top w:val="nil"/>
              <w:left w:val="nil"/>
              <w:bottom w:val="single" w:sz="4" w:space="0" w:color="auto"/>
              <w:right w:val="nil"/>
            </w:tcBorders>
            <w:shd w:val="clear" w:color="000000" w:fill="E8E8E8"/>
            <w:noWrap/>
            <w:vAlign w:val="bottom"/>
            <w:hideMark/>
          </w:tcPr>
          <w:p w14:paraId="15E6B623"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EE61D8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2E73D294"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5AA94CF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w:t>
            </w:r>
          </w:p>
        </w:tc>
        <w:tc>
          <w:tcPr>
            <w:tcW w:w="1867" w:type="dxa"/>
            <w:tcBorders>
              <w:top w:val="nil"/>
              <w:left w:val="nil"/>
              <w:bottom w:val="single" w:sz="4" w:space="0" w:color="auto"/>
              <w:right w:val="single" w:sz="4" w:space="0" w:color="auto"/>
            </w:tcBorders>
            <w:shd w:val="clear" w:color="000000" w:fill="E8E8E8"/>
            <w:noWrap/>
            <w:vAlign w:val="bottom"/>
            <w:hideMark/>
          </w:tcPr>
          <w:p w14:paraId="2BFBA715"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70459F4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39FD428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w:t>
            </w:r>
          </w:p>
        </w:tc>
        <w:tc>
          <w:tcPr>
            <w:tcW w:w="1524" w:type="dxa"/>
            <w:tcBorders>
              <w:top w:val="nil"/>
              <w:left w:val="nil"/>
              <w:bottom w:val="single" w:sz="4" w:space="0" w:color="auto"/>
              <w:right w:val="nil"/>
            </w:tcBorders>
            <w:shd w:val="clear" w:color="000000" w:fill="E8E8E8"/>
            <w:noWrap/>
            <w:vAlign w:val="bottom"/>
            <w:hideMark/>
          </w:tcPr>
          <w:p w14:paraId="43EE5B75"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A37819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78E216E5"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2C62453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w:t>
            </w:r>
          </w:p>
        </w:tc>
        <w:tc>
          <w:tcPr>
            <w:tcW w:w="1867" w:type="dxa"/>
            <w:tcBorders>
              <w:top w:val="nil"/>
              <w:left w:val="nil"/>
              <w:bottom w:val="single" w:sz="4" w:space="0" w:color="auto"/>
              <w:right w:val="single" w:sz="4" w:space="0" w:color="auto"/>
            </w:tcBorders>
            <w:shd w:val="clear" w:color="000000" w:fill="E8E8E8"/>
            <w:noWrap/>
            <w:vAlign w:val="bottom"/>
            <w:hideMark/>
          </w:tcPr>
          <w:p w14:paraId="51072E52"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1B88CE9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6A6B3A2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w:t>
            </w:r>
          </w:p>
        </w:tc>
        <w:tc>
          <w:tcPr>
            <w:tcW w:w="1524" w:type="dxa"/>
            <w:tcBorders>
              <w:top w:val="nil"/>
              <w:left w:val="nil"/>
              <w:bottom w:val="single" w:sz="4" w:space="0" w:color="auto"/>
              <w:right w:val="nil"/>
            </w:tcBorders>
            <w:shd w:val="clear" w:color="000000" w:fill="E8E8E8"/>
            <w:noWrap/>
            <w:vAlign w:val="bottom"/>
            <w:hideMark/>
          </w:tcPr>
          <w:p w14:paraId="2EA37B5C"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50C035F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01ECFBE4"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14953FD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w:t>
            </w:r>
          </w:p>
        </w:tc>
        <w:tc>
          <w:tcPr>
            <w:tcW w:w="1867" w:type="dxa"/>
            <w:tcBorders>
              <w:top w:val="nil"/>
              <w:left w:val="nil"/>
              <w:bottom w:val="single" w:sz="4" w:space="0" w:color="auto"/>
              <w:right w:val="single" w:sz="4" w:space="0" w:color="auto"/>
            </w:tcBorders>
            <w:shd w:val="clear" w:color="000000" w:fill="E8E8E8"/>
            <w:noWrap/>
            <w:vAlign w:val="bottom"/>
            <w:hideMark/>
          </w:tcPr>
          <w:p w14:paraId="3CBDC257"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56D54AC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4FA2F04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w:t>
            </w:r>
          </w:p>
        </w:tc>
        <w:tc>
          <w:tcPr>
            <w:tcW w:w="1524" w:type="dxa"/>
            <w:tcBorders>
              <w:top w:val="nil"/>
              <w:left w:val="nil"/>
              <w:bottom w:val="single" w:sz="4" w:space="0" w:color="auto"/>
              <w:right w:val="nil"/>
            </w:tcBorders>
            <w:shd w:val="clear" w:color="000000" w:fill="E8E8E8"/>
            <w:noWrap/>
            <w:vAlign w:val="bottom"/>
            <w:hideMark/>
          </w:tcPr>
          <w:p w14:paraId="38E9169B"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61151C5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17AE707B"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7B881BD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w:t>
            </w:r>
          </w:p>
        </w:tc>
        <w:tc>
          <w:tcPr>
            <w:tcW w:w="1867" w:type="dxa"/>
            <w:tcBorders>
              <w:top w:val="nil"/>
              <w:left w:val="nil"/>
              <w:bottom w:val="single" w:sz="4" w:space="0" w:color="auto"/>
              <w:right w:val="single" w:sz="4" w:space="0" w:color="auto"/>
            </w:tcBorders>
            <w:shd w:val="clear" w:color="000000" w:fill="E8E8E8"/>
            <w:noWrap/>
            <w:vAlign w:val="bottom"/>
            <w:hideMark/>
          </w:tcPr>
          <w:p w14:paraId="2FA0E1EC"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4A07EAF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2CCE8DA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w:t>
            </w:r>
          </w:p>
        </w:tc>
        <w:tc>
          <w:tcPr>
            <w:tcW w:w="1524" w:type="dxa"/>
            <w:tcBorders>
              <w:top w:val="nil"/>
              <w:left w:val="nil"/>
              <w:bottom w:val="single" w:sz="4" w:space="0" w:color="auto"/>
              <w:right w:val="nil"/>
            </w:tcBorders>
            <w:shd w:val="clear" w:color="000000" w:fill="E8E8E8"/>
            <w:noWrap/>
            <w:vAlign w:val="bottom"/>
            <w:hideMark/>
          </w:tcPr>
          <w:p w14:paraId="0B1C294A"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5268C08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7BEC3CFC"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1A1DE11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w:t>
            </w:r>
          </w:p>
        </w:tc>
        <w:tc>
          <w:tcPr>
            <w:tcW w:w="1867" w:type="dxa"/>
            <w:tcBorders>
              <w:top w:val="nil"/>
              <w:left w:val="nil"/>
              <w:bottom w:val="single" w:sz="4" w:space="0" w:color="auto"/>
              <w:right w:val="single" w:sz="4" w:space="0" w:color="auto"/>
            </w:tcBorders>
            <w:shd w:val="clear" w:color="000000" w:fill="E8E8E8"/>
            <w:noWrap/>
            <w:vAlign w:val="bottom"/>
            <w:hideMark/>
          </w:tcPr>
          <w:p w14:paraId="075046D6"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2DBA244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590FB6C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w:t>
            </w:r>
          </w:p>
        </w:tc>
        <w:tc>
          <w:tcPr>
            <w:tcW w:w="1524" w:type="dxa"/>
            <w:tcBorders>
              <w:top w:val="nil"/>
              <w:left w:val="nil"/>
              <w:bottom w:val="single" w:sz="4" w:space="0" w:color="auto"/>
              <w:right w:val="nil"/>
            </w:tcBorders>
            <w:shd w:val="clear" w:color="000000" w:fill="E8E8E8"/>
            <w:noWrap/>
            <w:vAlign w:val="bottom"/>
            <w:hideMark/>
          </w:tcPr>
          <w:p w14:paraId="4AE2CB9A"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79A9A35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55B0CF9E"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30EC7D7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30</w:t>
            </w:r>
          </w:p>
        </w:tc>
        <w:tc>
          <w:tcPr>
            <w:tcW w:w="1867" w:type="dxa"/>
            <w:tcBorders>
              <w:top w:val="nil"/>
              <w:left w:val="nil"/>
              <w:bottom w:val="single" w:sz="4" w:space="0" w:color="auto"/>
              <w:right w:val="single" w:sz="4" w:space="0" w:color="auto"/>
            </w:tcBorders>
            <w:shd w:val="clear" w:color="000000" w:fill="E8E8E8"/>
            <w:noWrap/>
            <w:vAlign w:val="bottom"/>
            <w:hideMark/>
          </w:tcPr>
          <w:p w14:paraId="7B962A0D"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4AD81D2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5FE402E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30</w:t>
            </w:r>
          </w:p>
        </w:tc>
        <w:tc>
          <w:tcPr>
            <w:tcW w:w="1524" w:type="dxa"/>
            <w:tcBorders>
              <w:top w:val="nil"/>
              <w:left w:val="nil"/>
              <w:bottom w:val="single" w:sz="4" w:space="0" w:color="auto"/>
              <w:right w:val="nil"/>
            </w:tcBorders>
            <w:shd w:val="clear" w:color="000000" w:fill="E8E8E8"/>
            <w:noWrap/>
            <w:vAlign w:val="bottom"/>
            <w:hideMark/>
          </w:tcPr>
          <w:p w14:paraId="4950B45B"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823EFB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71718FB9" w14:textId="77777777" w:rsidTr="00710FC0">
        <w:trPr>
          <w:trHeight w:val="288"/>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7B19D5C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40</w:t>
            </w:r>
          </w:p>
        </w:tc>
        <w:tc>
          <w:tcPr>
            <w:tcW w:w="1867" w:type="dxa"/>
            <w:tcBorders>
              <w:top w:val="nil"/>
              <w:left w:val="nil"/>
              <w:bottom w:val="single" w:sz="4" w:space="0" w:color="auto"/>
              <w:right w:val="single" w:sz="4" w:space="0" w:color="auto"/>
            </w:tcBorders>
            <w:shd w:val="clear" w:color="000000" w:fill="E8E8E8"/>
            <w:noWrap/>
            <w:vAlign w:val="bottom"/>
            <w:hideMark/>
          </w:tcPr>
          <w:p w14:paraId="292C583E"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254207A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712D912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40</w:t>
            </w:r>
          </w:p>
        </w:tc>
        <w:tc>
          <w:tcPr>
            <w:tcW w:w="1524" w:type="dxa"/>
            <w:tcBorders>
              <w:top w:val="nil"/>
              <w:left w:val="nil"/>
              <w:bottom w:val="single" w:sz="4" w:space="0" w:color="auto"/>
              <w:right w:val="nil"/>
            </w:tcBorders>
            <w:shd w:val="clear" w:color="000000" w:fill="E8E8E8"/>
            <w:noWrap/>
            <w:vAlign w:val="bottom"/>
            <w:hideMark/>
          </w:tcPr>
          <w:p w14:paraId="7C265111"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6500F98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21DA54D7" w14:textId="77777777" w:rsidTr="00710FC0">
        <w:trPr>
          <w:trHeight w:val="294"/>
          <w:jc w:val="center"/>
        </w:trPr>
        <w:tc>
          <w:tcPr>
            <w:tcW w:w="1411" w:type="dxa"/>
            <w:tcBorders>
              <w:top w:val="nil"/>
              <w:left w:val="single" w:sz="8" w:space="0" w:color="auto"/>
              <w:bottom w:val="single" w:sz="4" w:space="0" w:color="auto"/>
              <w:right w:val="single" w:sz="4" w:space="0" w:color="auto"/>
            </w:tcBorders>
            <w:shd w:val="clear" w:color="000000" w:fill="E8E8E8"/>
            <w:noWrap/>
            <w:vAlign w:val="bottom"/>
            <w:hideMark/>
          </w:tcPr>
          <w:p w14:paraId="2CA3AAB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w:t>
            </w:r>
          </w:p>
        </w:tc>
        <w:tc>
          <w:tcPr>
            <w:tcW w:w="1867" w:type="dxa"/>
            <w:tcBorders>
              <w:top w:val="nil"/>
              <w:left w:val="nil"/>
              <w:bottom w:val="single" w:sz="4" w:space="0" w:color="auto"/>
              <w:right w:val="single" w:sz="4" w:space="0" w:color="auto"/>
            </w:tcBorders>
            <w:shd w:val="clear" w:color="000000" w:fill="E8E8E8"/>
            <w:noWrap/>
            <w:vAlign w:val="bottom"/>
            <w:hideMark/>
          </w:tcPr>
          <w:p w14:paraId="1DD7ECCB"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4" w:space="0" w:color="auto"/>
              <w:right w:val="single" w:sz="4" w:space="0" w:color="auto"/>
            </w:tcBorders>
            <w:shd w:val="clear" w:color="000000" w:fill="E8E8E8"/>
            <w:noWrap/>
            <w:vAlign w:val="bottom"/>
            <w:hideMark/>
          </w:tcPr>
          <w:p w14:paraId="7FA3ECD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4" w:space="0" w:color="auto"/>
              <w:right w:val="single" w:sz="4" w:space="0" w:color="auto"/>
            </w:tcBorders>
            <w:shd w:val="clear" w:color="000000" w:fill="E8E8E8"/>
            <w:noWrap/>
            <w:vAlign w:val="bottom"/>
            <w:hideMark/>
          </w:tcPr>
          <w:p w14:paraId="4EC16CF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w:t>
            </w:r>
          </w:p>
        </w:tc>
        <w:tc>
          <w:tcPr>
            <w:tcW w:w="1524" w:type="dxa"/>
            <w:tcBorders>
              <w:top w:val="nil"/>
              <w:left w:val="nil"/>
              <w:bottom w:val="single" w:sz="4" w:space="0" w:color="auto"/>
              <w:right w:val="nil"/>
            </w:tcBorders>
            <w:shd w:val="clear" w:color="000000" w:fill="E8E8E8"/>
            <w:noWrap/>
            <w:vAlign w:val="bottom"/>
            <w:hideMark/>
          </w:tcPr>
          <w:p w14:paraId="6D7EF602"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AB08B3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64A31F5D" w14:textId="77777777" w:rsidTr="00710FC0">
        <w:trPr>
          <w:trHeight w:val="294"/>
          <w:jc w:val="center"/>
        </w:trPr>
        <w:tc>
          <w:tcPr>
            <w:tcW w:w="1411" w:type="dxa"/>
            <w:tcBorders>
              <w:top w:val="nil"/>
              <w:left w:val="single" w:sz="8" w:space="0" w:color="auto"/>
              <w:bottom w:val="single" w:sz="8" w:space="0" w:color="auto"/>
              <w:right w:val="single" w:sz="4" w:space="0" w:color="auto"/>
            </w:tcBorders>
            <w:shd w:val="clear" w:color="000000" w:fill="E8E8E8"/>
            <w:noWrap/>
            <w:vAlign w:val="bottom"/>
            <w:hideMark/>
          </w:tcPr>
          <w:p w14:paraId="4FF57FF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60</w:t>
            </w:r>
          </w:p>
        </w:tc>
        <w:tc>
          <w:tcPr>
            <w:tcW w:w="1867" w:type="dxa"/>
            <w:tcBorders>
              <w:top w:val="nil"/>
              <w:left w:val="nil"/>
              <w:bottom w:val="single" w:sz="8" w:space="0" w:color="auto"/>
              <w:right w:val="single" w:sz="4" w:space="0" w:color="auto"/>
            </w:tcBorders>
            <w:shd w:val="clear" w:color="000000" w:fill="E8E8E8"/>
            <w:noWrap/>
            <w:vAlign w:val="bottom"/>
            <w:hideMark/>
          </w:tcPr>
          <w:p w14:paraId="183BFC7B"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10" w:type="dxa"/>
            <w:tcBorders>
              <w:top w:val="nil"/>
              <w:left w:val="nil"/>
              <w:bottom w:val="single" w:sz="8" w:space="0" w:color="auto"/>
              <w:right w:val="single" w:sz="4" w:space="0" w:color="auto"/>
            </w:tcBorders>
            <w:shd w:val="clear" w:color="000000" w:fill="E8E8E8"/>
            <w:noWrap/>
            <w:vAlign w:val="bottom"/>
            <w:hideMark/>
          </w:tcPr>
          <w:p w14:paraId="5051BFE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0" w:type="dxa"/>
            <w:tcBorders>
              <w:top w:val="nil"/>
              <w:left w:val="nil"/>
              <w:bottom w:val="single" w:sz="8" w:space="0" w:color="auto"/>
              <w:right w:val="single" w:sz="4" w:space="0" w:color="auto"/>
            </w:tcBorders>
            <w:shd w:val="clear" w:color="000000" w:fill="E8E8E8"/>
            <w:noWrap/>
            <w:vAlign w:val="bottom"/>
            <w:hideMark/>
          </w:tcPr>
          <w:p w14:paraId="6B3C6DE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60</w:t>
            </w:r>
          </w:p>
        </w:tc>
        <w:tc>
          <w:tcPr>
            <w:tcW w:w="1524" w:type="dxa"/>
            <w:tcBorders>
              <w:top w:val="nil"/>
              <w:left w:val="nil"/>
              <w:bottom w:val="single" w:sz="8" w:space="0" w:color="auto"/>
              <w:right w:val="nil"/>
            </w:tcBorders>
            <w:shd w:val="clear" w:color="000000" w:fill="E8E8E8"/>
            <w:noWrap/>
            <w:vAlign w:val="bottom"/>
            <w:hideMark/>
          </w:tcPr>
          <w:p w14:paraId="08519828"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8" w:space="0" w:color="auto"/>
              <w:right w:val="single" w:sz="8" w:space="0" w:color="auto"/>
            </w:tcBorders>
            <w:shd w:val="clear" w:color="000000" w:fill="E8E8E8"/>
            <w:noWrap/>
            <w:vAlign w:val="bottom"/>
            <w:hideMark/>
          </w:tcPr>
          <w:p w14:paraId="3D46EA9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bl>
    <w:p w14:paraId="0BAA8AD3" w14:textId="77777777" w:rsidR="000A34BC" w:rsidRDefault="0072215F" w:rsidP="000A34BC">
      <w:pPr>
        <w:keepNext/>
        <w:jc w:val="center"/>
      </w:pPr>
      <w:r>
        <w:rPr>
          <w:noProof/>
          <w14:ligatures w14:val="standardContextual"/>
        </w:rPr>
        <w:lastRenderedPageBreak/>
        <w:drawing>
          <wp:inline distT="0" distB="0" distL="0" distR="0" wp14:anchorId="5C969249" wp14:editId="2C8A8831">
            <wp:extent cx="5731510" cy="2548890"/>
            <wp:effectExtent l="0" t="0" r="2540" b="3810"/>
            <wp:docPr id="69311461" name="Chart 1">
              <a:extLst xmlns:a="http://schemas.openxmlformats.org/drawingml/2006/main">
                <a:ext uri="{FF2B5EF4-FFF2-40B4-BE49-F238E27FC236}">
                  <a16:creationId xmlns:a16="http://schemas.microsoft.com/office/drawing/2014/main" id="{71909782-B3A8-61FF-41E1-45AFB0F3E3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1997311" w14:textId="6BF35468" w:rsidR="00FA43E3" w:rsidRDefault="000A34BC" w:rsidP="000A34BC">
      <w:pPr>
        <w:pStyle w:val="Caption"/>
        <w:jc w:val="center"/>
      </w:pPr>
      <w:bookmarkStart w:id="21" w:name="_Toc202108522"/>
      <w:r>
        <w:t xml:space="preserve">Figure </w:t>
      </w:r>
      <w:r>
        <w:fldChar w:fldCharType="begin"/>
      </w:r>
      <w:r>
        <w:instrText xml:space="preserve"> SEQ Figure \* ARABIC </w:instrText>
      </w:r>
      <w:r>
        <w:fldChar w:fldCharType="separate"/>
      </w:r>
      <w:r>
        <w:rPr>
          <w:noProof/>
        </w:rPr>
        <w:t>9</w:t>
      </w:r>
      <w:r>
        <w:fldChar w:fldCharType="end"/>
      </w:r>
      <w:r>
        <w:t>:Graph Displaying Stress-Strain for Aluminium</w:t>
      </w:r>
      <w:bookmarkEnd w:id="21"/>
    </w:p>
    <w:p w14:paraId="0B01BF78" w14:textId="77777777" w:rsidR="000A34BC" w:rsidRDefault="0072215F" w:rsidP="000A34BC">
      <w:pPr>
        <w:keepNext/>
      </w:pPr>
      <w:r>
        <w:rPr>
          <w:noProof/>
          <w14:ligatures w14:val="standardContextual"/>
        </w:rPr>
        <w:drawing>
          <wp:inline distT="0" distB="0" distL="0" distR="0" wp14:anchorId="270846DB" wp14:editId="22968965">
            <wp:extent cx="5731510" cy="2541270"/>
            <wp:effectExtent l="0" t="0" r="2540" b="11430"/>
            <wp:docPr id="156219723" name="Chart 1">
              <a:extLst xmlns:a="http://schemas.openxmlformats.org/drawingml/2006/main">
                <a:ext uri="{FF2B5EF4-FFF2-40B4-BE49-F238E27FC236}">
                  <a16:creationId xmlns:a16="http://schemas.microsoft.com/office/drawing/2014/main" id="{276A3907-FDE4-DC8A-7FB0-157F186794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8E2653F" w14:textId="454A4507" w:rsidR="0072215F" w:rsidRDefault="000A34BC" w:rsidP="000A34BC">
      <w:pPr>
        <w:pStyle w:val="Caption"/>
        <w:jc w:val="center"/>
      </w:pPr>
      <w:bookmarkStart w:id="22" w:name="_Toc202108523"/>
      <w:r>
        <w:t xml:space="preserve">Figure </w:t>
      </w:r>
      <w:r>
        <w:fldChar w:fldCharType="begin"/>
      </w:r>
      <w:r>
        <w:instrText xml:space="preserve"> SEQ Figure \* ARABIC </w:instrText>
      </w:r>
      <w:r>
        <w:fldChar w:fldCharType="separate"/>
      </w:r>
      <w:r>
        <w:rPr>
          <w:noProof/>
        </w:rPr>
        <w:t>10</w:t>
      </w:r>
      <w:r>
        <w:fldChar w:fldCharType="end"/>
      </w:r>
      <w:r>
        <w:t>:</w:t>
      </w:r>
      <w:r w:rsidRPr="00270787">
        <w:t xml:space="preserve">Graph Displaying </w:t>
      </w:r>
      <w:r>
        <w:t>Aluminium</w:t>
      </w:r>
      <w:r w:rsidRPr="00270787">
        <w:t xml:space="preserve"> Stress-Strain for Young's Modulus Calculation</w:t>
      </w:r>
      <w:bookmarkEnd w:id="22"/>
    </w:p>
    <w:p w14:paraId="04DD8D7F" w14:textId="77777777" w:rsidR="00FA43E3" w:rsidRDefault="00FA43E3">
      <w:pPr>
        <w:spacing w:line="278" w:lineRule="auto"/>
      </w:pPr>
      <w:r>
        <w:br w:type="page"/>
      </w:r>
    </w:p>
    <w:p w14:paraId="06AF9369" w14:textId="5D62D3A9" w:rsidR="007C04BF" w:rsidRDefault="007C04BF" w:rsidP="007C04BF">
      <w:pPr>
        <w:pStyle w:val="Caption"/>
        <w:keepNext/>
        <w:jc w:val="center"/>
      </w:pPr>
      <w:bookmarkStart w:id="23" w:name="_Toc202125554"/>
      <w:r>
        <w:lastRenderedPageBreak/>
        <w:t xml:space="preserve">Table </w:t>
      </w:r>
      <w:r>
        <w:fldChar w:fldCharType="begin"/>
      </w:r>
      <w:r>
        <w:instrText xml:space="preserve"> SEQ Table \* ARABIC </w:instrText>
      </w:r>
      <w:r>
        <w:fldChar w:fldCharType="separate"/>
      </w:r>
      <w:r w:rsidR="00155094">
        <w:rPr>
          <w:noProof/>
        </w:rPr>
        <w:t>5</w:t>
      </w:r>
      <w:r>
        <w:fldChar w:fldCharType="end"/>
      </w:r>
      <w:r>
        <w:t>: Duralumin Analysed Data</w:t>
      </w:r>
      <w:bookmarkEnd w:id="23"/>
    </w:p>
    <w:tbl>
      <w:tblPr>
        <w:tblW w:w="8637" w:type="dxa"/>
        <w:jc w:val="center"/>
        <w:tblLook w:val="04A0" w:firstRow="1" w:lastRow="0" w:firstColumn="1" w:lastColumn="0" w:noHBand="0" w:noVBand="1"/>
      </w:tblPr>
      <w:tblGrid>
        <w:gridCol w:w="1438"/>
        <w:gridCol w:w="1846"/>
        <w:gridCol w:w="904"/>
        <w:gridCol w:w="1505"/>
        <w:gridCol w:w="1509"/>
        <w:gridCol w:w="1435"/>
      </w:tblGrid>
      <w:tr w:rsidR="00152CA0" w:rsidRPr="00152CA0" w14:paraId="26BBDB37" w14:textId="77777777" w:rsidTr="00710FC0">
        <w:trPr>
          <w:trHeight w:val="294"/>
          <w:jc w:val="center"/>
        </w:trPr>
        <w:tc>
          <w:tcPr>
            <w:tcW w:w="8637" w:type="dxa"/>
            <w:gridSpan w:val="6"/>
            <w:tcBorders>
              <w:top w:val="single" w:sz="8" w:space="0" w:color="auto"/>
              <w:left w:val="single" w:sz="8" w:space="0" w:color="auto"/>
              <w:bottom w:val="single" w:sz="8" w:space="0" w:color="auto"/>
              <w:right w:val="single" w:sz="8" w:space="0" w:color="000000"/>
            </w:tcBorders>
            <w:shd w:val="clear" w:color="000000" w:fill="C1F0C8"/>
            <w:noWrap/>
            <w:vAlign w:val="bottom"/>
            <w:hideMark/>
          </w:tcPr>
          <w:p w14:paraId="69C431EA" w14:textId="77777777" w:rsidR="00152CA0" w:rsidRPr="00152CA0" w:rsidRDefault="00152CA0" w:rsidP="00152CA0">
            <w:pPr>
              <w:spacing w:after="0" w:line="240" w:lineRule="auto"/>
              <w:jc w:val="center"/>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Duralumin</w:t>
            </w:r>
          </w:p>
        </w:tc>
      </w:tr>
      <w:tr w:rsidR="00152CA0" w:rsidRPr="00152CA0" w14:paraId="07790CEA" w14:textId="77777777" w:rsidTr="00710FC0">
        <w:trPr>
          <w:trHeight w:val="294"/>
          <w:jc w:val="center"/>
        </w:trPr>
        <w:tc>
          <w:tcPr>
            <w:tcW w:w="1438" w:type="dxa"/>
            <w:tcBorders>
              <w:top w:val="nil"/>
              <w:left w:val="single" w:sz="8" w:space="0" w:color="auto"/>
              <w:bottom w:val="single" w:sz="8" w:space="0" w:color="auto"/>
              <w:right w:val="single" w:sz="8" w:space="0" w:color="auto"/>
            </w:tcBorders>
            <w:shd w:val="clear" w:color="000000" w:fill="A6C9EC"/>
            <w:noWrap/>
            <w:vAlign w:val="bottom"/>
            <w:hideMark/>
          </w:tcPr>
          <w:p w14:paraId="0FD59477"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Load Nut (mm)</w:t>
            </w:r>
          </w:p>
        </w:tc>
        <w:tc>
          <w:tcPr>
            <w:tcW w:w="1846" w:type="dxa"/>
            <w:tcBorders>
              <w:top w:val="nil"/>
              <w:left w:val="nil"/>
              <w:bottom w:val="single" w:sz="8" w:space="0" w:color="auto"/>
              <w:right w:val="single" w:sz="8" w:space="0" w:color="auto"/>
            </w:tcBorders>
            <w:shd w:val="clear" w:color="000000" w:fill="A6C9EC"/>
            <w:noWrap/>
            <w:vAlign w:val="bottom"/>
            <w:hideMark/>
          </w:tcPr>
          <w:p w14:paraId="0FAD57A6"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Dial Indicator (mm)</w:t>
            </w:r>
          </w:p>
        </w:tc>
        <w:tc>
          <w:tcPr>
            <w:tcW w:w="904" w:type="dxa"/>
            <w:tcBorders>
              <w:top w:val="nil"/>
              <w:left w:val="nil"/>
              <w:bottom w:val="single" w:sz="8" w:space="0" w:color="auto"/>
              <w:right w:val="single" w:sz="8" w:space="0" w:color="auto"/>
            </w:tcBorders>
            <w:shd w:val="clear" w:color="000000" w:fill="A6C9EC"/>
            <w:noWrap/>
            <w:vAlign w:val="bottom"/>
            <w:hideMark/>
          </w:tcPr>
          <w:p w14:paraId="08083A8C"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Force (N)</w:t>
            </w:r>
          </w:p>
        </w:tc>
        <w:tc>
          <w:tcPr>
            <w:tcW w:w="1505" w:type="dxa"/>
            <w:tcBorders>
              <w:top w:val="nil"/>
              <w:left w:val="nil"/>
              <w:bottom w:val="single" w:sz="8" w:space="0" w:color="auto"/>
              <w:right w:val="single" w:sz="8" w:space="0" w:color="auto"/>
            </w:tcBorders>
            <w:shd w:val="clear" w:color="000000" w:fill="A6C9EC"/>
            <w:noWrap/>
            <w:vAlign w:val="bottom"/>
            <w:hideMark/>
          </w:tcPr>
          <w:p w14:paraId="3EBACC06"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Extension (mm)</w:t>
            </w:r>
          </w:p>
        </w:tc>
        <w:tc>
          <w:tcPr>
            <w:tcW w:w="1509" w:type="dxa"/>
            <w:tcBorders>
              <w:top w:val="nil"/>
              <w:left w:val="nil"/>
              <w:bottom w:val="single" w:sz="8" w:space="0" w:color="auto"/>
              <w:right w:val="nil"/>
            </w:tcBorders>
            <w:shd w:val="clear" w:color="000000" w:fill="A6C9EC"/>
            <w:noWrap/>
            <w:vAlign w:val="bottom"/>
            <w:hideMark/>
          </w:tcPr>
          <w:p w14:paraId="1F31E0BE"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Nominal Strain</w:t>
            </w:r>
          </w:p>
        </w:tc>
        <w:tc>
          <w:tcPr>
            <w:tcW w:w="1435" w:type="dxa"/>
            <w:tcBorders>
              <w:top w:val="nil"/>
              <w:left w:val="single" w:sz="8" w:space="0" w:color="auto"/>
              <w:bottom w:val="single" w:sz="8" w:space="0" w:color="auto"/>
              <w:right w:val="single" w:sz="8" w:space="0" w:color="auto"/>
            </w:tcBorders>
            <w:shd w:val="clear" w:color="000000" w:fill="A6C9EC"/>
            <w:noWrap/>
            <w:vAlign w:val="bottom"/>
            <w:hideMark/>
          </w:tcPr>
          <w:p w14:paraId="57879557" w14:textId="3A902CA8"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Stress (MPa)</w:t>
            </w:r>
          </w:p>
        </w:tc>
      </w:tr>
      <w:tr w:rsidR="00152CA0" w:rsidRPr="00152CA0" w14:paraId="6C280D11"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9F12C7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846" w:type="dxa"/>
            <w:tcBorders>
              <w:top w:val="nil"/>
              <w:left w:val="nil"/>
              <w:bottom w:val="single" w:sz="4" w:space="0" w:color="auto"/>
              <w:right w:val="single" w:sz="4" w:space="0" w:color="auto"/>
            </w:tcBorders>
            <w:shd w:val="clear" w:color="000000" w:fill="E8E8E8"/>
            <w:noWrap/>
            <w:vAlign w:val="bottom"/>
            <w:hideMark/>
          </w:tcPr>
          <w:p w14:paraId="4443F20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904" w:type="dxa"/>
            <w:tcBorders>
              <w:top w:val="nil"/>
              <w:left w:val="nil"/>
              <w:bottom w:val="single" w:sz="4" w:space="0" w:color="auto"/>
              <w:right w:val="single" w:sz="4" w:space="0" w:color="auto"/>
            </w:tcBorders>
            <w:shd w:val="clear" w:color="000000" w:fill="E8E8E8"/>
            <w:noWrap/>
            <w:vAlign w:val="bottom"/>
            <w:hideMark/>
          </w:tcPr>
          <w:p w14:paraId="7DA8C8B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4F29DE7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9" w:type="dxa"/>
            <w:tcBorders>
              <w:top w:val="nil"/>
              <w:left w:val="nil"/>
              <w:bottom w:val="single" w:sz="4" w:space="0" w:color="auto"/>
              <w:right w:val="nil"/>
            </w:tcBorders>
            <w:shd w:val="clear" w:color="000000" w:fill="E8E8E8"/>
            <w:noWrap/>
            <w:vAlign w:val="bottom"/>
            <w:hideMark/>
          </w:tcPr>
          <w:p w14:paraId="144852F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5A3E8D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19C6DF38"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78A2F4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w:t>
            </w:r>
          </w:p>
        </w:tc>
        <w:tc>
          <w:tcPr>
            <w:tcW w:w="1846" w:type="dxa"/>
            <w:tcBorders>
              <w:top w:val="nil"/>
              <w:left w:val="nil"/>
              <w:bottom w:val="single" w:sz="4" w:space="0" w:color="auto"/>
              <w:right w:val="single" w:sz="4" w:space="0" w:color="auto"/>
            </w:tcBorders>
            <w:shd w:val="clear" w:color="000000" w:fill="E8E8E8"/>
            <w:noWrap/>
            <w:vAlign w:val="bottom"/>
            <w:hideMark/>
          </w:tcPr>
          <w:p w14:paraId="6B44720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0.17</w:t>
            </w:r>
          </w:p>
        </w:tc>
        <w:tc>
          <w:tcPr>
            <w:tcW w:w="904" w:type="dxa"/>
            <w:tcBorders>
              <w:top w:val="nil"/>
              <w:left w:val="nil"/>
              <w:bottom w:val="single" w:sz="4" w:space="0" w:color="auto"/>
              <w:right w:val="single" w:sz="4" w:space="0" w:color="auto"/>
            </w:tcBorders>
            <w:shd w:val="clear" w:color="000000" w:fill="E8E8E8"/>
            <w:noWrap/>
            <w:vAlign w:val="bottom"/>
            <w:hideMark/>
          </w:tcPr>
          <w:p w14:paraId="3BD89D4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17</w:t>
            </w:r>
          </w:p>
        </w:tc>
        <w:tc>
          <w:tcPr>
            <w:tcW w:w="1505" w:type="dxa"/>
            <w:tcBorders>
              <w:top w:val="nil"/>
              <w:left w:val="nil"/>
              <w:bottom w:val="single" w:sz="4" w:space="0" w:color="auto"/>
              <w:right w:val="single" w:sz="4" w:space="0" w:color="auto"/>
            </w:tcBorders>
            <w:shd w:val="clear" w:color="000000" w:fill="E8E8E8"/>
            <w:noWrap/>
            <w:vAlign w:val="bottom"/>
            <w:hideMark/>
          </w:tcPr>
          <w:p w14:paraId="0016F2D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0.03</w:t>
            </w:r>
          </w:p>
        </w:tc>
        <w:tc>
          <w:tcPr>
            <w:tcW w:w="1509" w:type="dxa"/>
            <w:tcBorders>
              <w:top w:val="nil"/>
              <w:left w:val="nil"/>
              <w:bottom w:val="single" w:sz="4" w:space="0" w:color="auto"/>
              <w:right w:val="nil"/>
            </w:tcBorders>
            <w:shd w:val="clear" w:color="000000" w:fill="E8E8E8"/>
            <w:noWrap/>
            <w:vAlign w:val="bottom"/>
            <w:hideMark/>
          </w:tcPr>
          <w:p w14:paraId="0B6E8BC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0.000967742</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AF5263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8.5</w:t>
            </w:r>
          </w:p>
        </w:tc>
      </w:tr>
      <w:tr w:rsidR="00152CA0" w:rsidRPr="00152CA0" w14:paraId="5B42D8B7"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7D6E183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0.4</w:t>
            </w:r>
          </w:p>
        </w:tc>
        <w:tc>
          <w:tcPr>
            <w:tcW w:w="1846" w:type="dxa"/>
            <w:tcBorders>
              <w:top w:val="nil"/>
              <w:left w:val="nil"/>
              <w:bottom w:val="single" w:sz="4" w:space="0" w:color="auto"/>
              <w:right w:val="single" w:sz="4" w:space="0" w:color="auto"/>
            </w:tcBorders>
            <w:shd w:val="clear" w:color="000000" w:fill="E8E8E8"/>
            <w:noWrap/>
            <w:vAlign w:val="bottom"/>
            <w:hideMark/>
          </w:tcPr>
          <w:p w14:paraId="03A3207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0.36</w:t>
            </w:r>
          </w:p>
        </w:tc>
        <w:tc>
          <w:tcPr>
            <w:tcW w:w="904" w:type="dxa"/>
            <w:tcBorders>
              <w:top w:val="nil"/>
              <w:left w:val="nil"/>
              <w:bottom w:val="single" w:sz="4" w:space="0" w:color="auto"/>
              <w:right w:val="single" w:sz="4" w:space="0" w:color="auto"/>
            </w:tcBorders>
            <w:shd w:val="clear" w:color="000000" w:fill="E8E8E8"/>
            <w:noWrap/>
            <w:vAlign w:val="bottom"/>
            <w:hideMark/>
          </w:tcPr>
          <w:p w14:paraId="24222BA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36</w:t>
            </w:r>
          </w:p>
        </w:tc>
        <w:tc>
          <w:tcPr>
            <w:tcW w:w="1505" w:type="dxa"/>
            <w:tcBorders>
              <w:top w:val="nil"/>
              <w:left w:val="nil"/>
              <w:bottom w:val="single" w:sz="4" w:space="0" w:color="auto"/>
              <w:right w:val="single" w:sz="4" w:space="0" w:color="auto"/>
            </w:tcBorders>
            <w:shd w:val="clear" w:color="000000" w:fill="E8E8E8"/>
            <w:noWrap/>
            <w:vAlign w:val="bottom"/>
            <w:hideMark/>
          </w:tcPr>
          <w:p w14:paraId="4DF1BA7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0.04</w:t>
            </w:r>
          </w:p>
        </w:tc>
        <w:tc>
          <w:tcPr>
            <w:tcW w:w="1509" w:type="dxa"/>
            <w:tcBorders>
              <w:top w:val="nil"/>
              <w:left w:val="nil"/>
              <w:bottom w:val="single" w:sz="4" w:space="0" w:color="auto"/>
              <w:right w:val="nil"/>
            </w:tcBorders>
            <w:shd w:val="clear" w:color="000000" w:fill="E8E8E8"/>
            <w:noWrap/>
            <w:vAlign w:val="bottom"/>
            <w:hideMark/>
          </w:tcPr>
          <w:p w14:paraId="4D8BAA1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0.001290323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020A2BE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w:t>
            </w:r>
          </w:p>
        </w:tc>
      </w:tr>
      <w:tr w:rsidR="00152CA0" w:rsidRPr="00152CA0" w14:paraId="0965D945"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2E80CD3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0.6</w:t>
            </w:r>
          </w:p>
        </w:tc>
        <w:tc>
          <w:tcPr>
            <w:tcW w:w="1846" w:type="dxa"/>
            <w:tcBorders>
              <w:top w:val="nil"/>
              <w:left w:val="nil"/>
              <w:bottom w:val="single" w:sz="4" w:space="0" w:color="auto"/>
              <w:right w:val="single" w:sz="4" w:space="0" w:color="auto"/>
            </w:tcBorders>
            <w:shd w:val="clear" w:color="000000" w:fill="E8E8E8"/>
            <w:noWrap/>
            <w:vAlign w:val="bottom"/>
            <w:hideMark/>
          </w:tcPr>
          <w:p w14:paraId="1E4E3EB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0.55</w:t>
            </w:r>
          </w:p>
        </w:tc>
        <w:tc>
          <w:tcPr>
            <w:tcW w:w="904" w:type="dxa"/>
            <w:tcBorders>
              <w:top w:val="nil"/>
              <w:left w:val="nil"/>
              <w:bottom w:val="single" w:sz="4" w:space="0" w:color="auto"/>
              <w:right w:val="single" w:sz="4" w:space="0" w:color="auto"/>
            </w:tcBorders>
            <w:shd w:val="clear" w:color="000000" w:fill="E8E8E8"/>
            <w:noWrap/>
            <w:vAlign w:val="bottom"/>
            <w:hideMark/>
          </w:tcPr>
          <w:p w14:paraId="3AC94DC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55</w:t>
            </w:r>
          </w:p>
        </w:tc>
        <w:tc>
          <w:tcPr>
            <w:tcW w:w="1505" w:type="dxa"/>
            <w:tcBorders>
              <w:top w:val="nil"/>
              <w:left w:val="nil"/>
              <w:bottom w:val="single" w:sz="4" w:space="0" w:color="auto"/>
              <w:right w:val="single" w:sz="4" w:space="0" w:color="auto"/>
            </w:tcBorders>
            <w:shd w:val="clear" w:color="000000" w:fill="E8E8E8"/>
            <w:noWrap/>
            <w:vAlign w:val="bottom"/>
            <w:hideMark/>
          </w:tcPr>
          <w:p w14:paraId="57BA57F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0.05</w:t>
            </w:r>
          </w:p>
        </w:tc>
        <w:tc>
          <w:tcPr>
            <w:tcW w:w="1509" w:type="dxa"/>
            <w:tcBorders>
              <w:top w:val="nil"/>
              <w:left w:val="nil"/>
              <w:bottom w:val="single" w:sz="4" w:space="0" w:color="auto"/>
              <w:right w:val="nil"/>
            </w:tcBorders>
            <w:shd w:val="clear" w:color="000000" w:fill="E8E8E8"/>
            <w:noWrap/>
            <w:vAlign w:val="bottom"/>
            <w:hideMark/>
          </w:tcPr>
          <w:p w14:paraId="22CE465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0.001612903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5E6CA79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27.5</w:t>
            </w:r>
          </w:p>
        </w:tc>
      </w:tr>
      <w:tr w:rsidR="00152CA0" w:rsidRPr="00152CA0" w14:paraId="6D7E3584"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234CF34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0.8</w:t>
            </w:r>
          </w:p>
        </w:tc>
        <w:tc>
          <w:tcPr>
            <w:tcW w:w="1846" w:type="dxa"/>
            <w:tcBorders>
              <w:top w:val="nil"/>
              <w:left w:val="nil"/>
              <w:bottom w:val="single" w:sz="4" w:space="0" w:color="auto"/>
              <w:right w:val="single" w:sz="4" w:space="0" w:color="auto"/>
            </w:tcBorders>
            <w:shd w:val="clear" w:color="000000" w:fill="E8E8E8"/>
            <w:noWrap/>
            <w:vAlign w:val="bottom"/>
            <w:hideMark/>
          </w:tcPr>
          <w:p w14:paraId="5A1CA72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0.73</w:t>
            </w:r>
          </w:p>
        </w:tc>
        <w:tc>
          <w:tcPr>
            <w:tcW w:w="904" w:type="dxa"/>
            <w:tcBorders>
              <w:top w:val="nil"/>
              <w:left w:val="nil"/>
              <w:bottom w:val="single" w:sz="4" w:space="0" w:color="auto"/>
              <w:right w:val="single" w:sz="4" w:space="0" w:color="auto"/>
            </w:tcBorders>
            <w:shd w:val="clear" w:color="000000" w:fill="E8E8E8"/>
            <w:noWrap/>
            <w:vAlign w:val="bottom"/>
            <w:hideMark/>
          </w:tcPr>
          <w:p w14:paraId="1845794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73</w:t>
            </w:r>
          </w:p>
        </w:tc>
        <w:tc>
          <w:tcPr>
            <w:tcW w:w="1505" w:type="dxa"/>
            <w:tcBorders>
              <w:top w:val="nil"/>
              <w:left w:val="nil"/>
              <w:bottom w:val="single" w:sz="4" w:space="0" w:color="auto"/>
              <w:right w:val="single" w:sz="4" w:space="0" w:color="auto"/>
            </w:tcBorders>
            <w:shd w:val="clear" w:color="000000" w:fill="E8E8E8"/>
            <w:noWrap/>
            <w:vAlign w:val="bottom"/>
            <w:hideMark/>
          </w:tcPr>
          <w:p w14:paraId="3C4996A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0.07</w:t>
            </w:r>
          </w:p>
        </w:tc>
        <w:tc>
          <w:tcPr>
            <w:tcW w:w="1509" w:type="dxa"/>
            <w:tcBorders>
              <w:top w:val="nil"/>
              <w:left w:val="nil"/>
              <w:bottom w:val="single" w:sz="4" w:space="0" w:color="auto"/>
              <w:right w:val="nil"/>
            </w:tcBorders>
            <w:shd w:val="clear" w:color="000000" w:fill="E8E8E8"/>
            <w:noWrap/>
            <w:vAlign w:val="bottom"/>
            <w:hideMark/>
          </w:tcPr>
          <w:p w14:paraId="6E24FE3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0.002258065</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C39B91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36.5</w:t>
            </w:r>
          </w:p>
        </w:tc>
      </w:tr>
      <w:tr w:rsidR="00152CA0" w:rsidRPr="00152CA0" w14:paraId="3C664047"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1DD7EF7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w:t>
            </w:r>
          </w:p>
        </w:tc>
        <w:tc>
          <w:tcPr>
            <w:tcW w:w="1846" w:type="dxa"/>
            <w:tcBorders>
              <w:top w:val="nil"/>
              <w:left w:val="nil"/>
              <w:bottom w:val="single" w:sz="4" w:space="0" w:color="auto"/>
              <w:right w:val="single" w:sz="4" w:space="0" w:color="auto"/>
            </w:tcBorders>
            <w:shd w:val="clear" w:color="000000" w:fill="E8E8E8"/>
            <w:noWrap/>
            <w:vAlign w:val="bottom"/>
            <w:hideMark/>
          </w:tcPr>
          <w:p w14:paraId="000A219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0.89</w:t>
            </w:r>
          </w:p>
        </w:tc>
        <w:tc>
          <w:tcPr>
            <w:tcW w:w="904" w:type="dxa"/>
            <w:tcBorders>
              <w:top w:val="nil"/>
              <w:left w:val="nil"/>
              <w:bottom w:val="single" w:sz="4" w:space="0" w:color="auto"/>
              <w:right w:val="single" w:sz="4" w:space="0" w:color="auto"/>
            </w:tcBorders>
            <w:shd w:val="clear" w:color="000000" w:fill="E8E8E8"/>
            <w:noWrap/>
            <w:vAlign w:val="bottom"/>
            <w:hideMark/>
          </w:tcPr>
          <w:p w14:paraId="1FB664C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89</w:t>
            </w:r>
          </w:p>
        </w:tc>
        <w:tc>
          <w:tcPr>
            <w:tcW w:w="1505" w:type="dxa"/>
            <w:tcBorders>
              <w:top w:val="nil"/>
              <w:left w:val="nil"/>
              <w:bottom w:val="single" w:sz="4" w:space="0" w:color="auto"/>
              <w:right w:val="single" w:sz="4" w:space="0" w:color="auto"/>
            </w:tcBorders>
            <w:shd w:val="clear" w:color="000000" w:fill="E8E8E8"/>
            <w:noWrap/>
            <w:vAlign w:val="bottom"/>
            <w:hideMark/>
          </w:tcPr>
          <w:p w14:paraId="334533D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0.11</w:t>
            </w:r>
          </w:p>
        </w:tc>
        <w:tc>
          <w:tcPr>
            <w:tcW w:w="1509" w:type="dxa"/>
            <w:tcBorders>
              <w:top w:val="nil"/>
              <w:left w:val="nil"/>
              <w:bottom w:val="single" w:sz="4" w:space="0" w:color="auto"/>
              <w:right w:val="nil"/>
            </w:tcBorders>
            <w:shd w:val="clear" w:color="000000" w:fill="E8E8E8"/>
            <w:noWrap/>
            <w:vAlign w:val="bottom"/>
            <w:hideMark/>
          </w:tcPr>
          <w:p w14:paraId="00E25E6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0.003548387</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074D529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44.5</w:t>
            </w:r>
          </w:p>
        </w:tc>
      </w:tr>
      <w:tr w:rsidR="00152CA0" w:rsidRPr="00152CA0" w14:paraId="5D0E3CB5"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9BCA57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846" w:type="dxa"/>
            <w:tcBorders>
              <w:top w:val="nil"/>
              <w:left w:val="nil"/>
              <w:bottom w:val="single" w:sz="4" w:space="0" w:color="auto"/>
              <w:right w:val="single" w:sz="4" w:space="0" w:color="auto"/>
            </w:tcBorders>
            <w:shd w:val="clear" w:color="000000" w:fill="E8E8E8"/>
            <w:noWrap/>
            <w:vAlign w:val="bottom"/>
            <w:hideMark/>
          </w:tcPr>
          <w:p w14:paraId="1524BB4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1.05</w:t>
            </w:r>
          </w:p>
        </w:tc>
        <w:tc>
          <w:tcPr>
            <w:tcW w:w="904" w:type="dxa"/>
            <w:tcBorders>
              <w:top w:val="nil"/>
              <w:left w:val="nil"/>
              <w:bottom w:val="single" w:sz="4" w:space="0" w:color="auto"/>
              <w:right w:val="single" w:sz="4" w:space="0" w:color="auto"/>
            </w:tcBorders>
            <w:shd w:val="clear" w:color="000000" w:fill="E8E8E8"/>
            <w:noWrap/>
            <w:vAlign w:val="bottom"/>
            <w:hideMark/>
          </w:tcPr>
          <w:p w14:paraId="3D31154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105</w:t>
            </w:r>
          </w:p>
        </w:tc>
        <w:tc>
          <w:tcPr>
            <w:tcW w:w="1505" w:type="dxa"/>
            <w:tcBorders>
              <w:top w:val="nil"/>
              <w:left w:val="nil"/>
              <w:bottom w:val="single" w:sz="4" w:space="0" w:color="auto"/>
              <w:right w:val="single" w:sz="4" w:space="0" w:color="auto"/>
            </w:tcBorders>
            <w:shd w:val="clear" w:color="000000" w:fill="E8E8E8"/>
            <w:noWrap/>
            <w:vAlign w:val="bottom"/>
            <w:hideMark/>
          </w:tcPr>
          <w:p w14:paraId="1F09AB5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1509" w:type="dxa"/>
            <w:tcBorders>
              <w:top w:val="nil"/>
              <w:left w:val="nil"/>
              <w:bottom w:val="single" w:sz="4" w:space="0" w:color="auto"/>
              <w:right w:val="nil"/>
            </w:tcBorders>
            <w:shd w:val="clear" w:color="000000" w:fill="E8E8E8"/>
            <w:noWrap/>
            <w:vAlign w:val="bottom"/>
            <w:hideMark/>
          </w:tcPr>
          <w:p w14:paraId="50FE258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0.00483871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0F39E5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52.5</w:t>
            </w:r>
          </w:p>
        </w:tc>
      </w:tr>
      <w:tr w:rsidR="00152CA0" w:rsidRPr="00152CA0" w14:paraId="0916C905"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063BC21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w:t>
            </w:r>
          </w:p>
        </w:tc>
        <w:tc>
          <w:tcPr>
            <w:tcW w:w="1846" w:type="dxa"/>
            <w:tcBorders>
              <w:top w:val="nil"/>
              <w:left w:val="nil"/>
              <w:bottom w:val="single" w:sz="4" w:space="0" w:color="auto"/>
              <w:right w:val="single" w:sz="4" w:space="0" w:color="auto"/>
            </w:tcBorders>
            <w:shd w:val="clear" w:color="000000" w:fill="E8E8E8"/>
            <w:noWrap/>
            <w:vAlign w:val="bottom"/>
            <w:hideMark/>
          </w:tcPr>
          <w:p w14:paraId="3D910FF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1.25</w:t>
            </w:r>
          </w:p>
        </w:tc>
        <w:tc>
          <w:tcPr>
            <w:tcW w:w="904" w:type="dxa"/>
            <w:tcBorders>
              <w:top w:val="nil"/>
              <w:left w:val="nil"/>
              <w:bottom w:val="single" w:sz="4" w:space="0" w:color="auto"/>
              <w:right w:val="single" w:sz="4" w:space="0" w:color="auto"/>
            </w:tcBorders>
            <w:shd w:val="clear" w:color="000000" w:fill="E8E8E8"/>
            <w:noWrap/>
            <w:vAlign w:val="bottom"/>
            <w:hideMark/>
          </w:tcPr>
          <w:p w14:paraId="011E785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125</w:t>
            </w:r>
          </w:p>
        </w:tc>
        <w:tc>
          <w:tcPr>
            <w:tcW w:w="1505" w:type="dxa"/>
            <w:tcBorders>
              <w:top w:val="nil"/>
              <w:left w:val="nil"/>
              <w:bottom w:val="single" w:sz="4" w:space="0" w:color="auto"/>
              <w:right w:val="single" w:sz="4" w:space="0" w:color="auto"/>
            </w:tcBorders>
            <w:shd w:val="clear" w:color="000000" w:fill="E8E8E8"/>
            <w:noWrap/>
            <w:vAlign w:val="bottom"/>
            <w:hideMark/>
          </w:tcPr>
          <w:p w14:paraId="08FC1E0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1509" w:type="dxa"/>
            <w:tcBorders>
              <w:top w:val="nil"/>
              <w:left w:val="nil"/>
              <w:bottom w:val="single" w:sz="4" w:space="0" w:color="auto"/>
              <w:right w:val="nil"/>
            </w:tcBorders>
            <w:shd w:val="clear" w:color="000000" w:fill="E8E8E8"/>
            <w:noWrap/>
            <w:vAlign w:val="bottom"/>
            <w:hideMark/>
          </w:tcPr>
          <w:p w14:paraId="4B193D7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0.00483871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25745A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62.5</w:t>
            </w:r>
          </w:p>
        </w:tc>
      </w:tr>
      <w:tr w:rsidR="00152CA0" w:rsidRPr="00152CA0" w14:paraId="56223A59"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A2A79A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w:t>
            </w:r>
          </w:p>
        </w:tc>
        <w:tc>
          <w:tcPr>
            <w:tcW w:w="1846" w:type="dxa"/>
            <w:tcBorders>
              <w:top w:val="nil"/>
              <w:left w:val="nil"/>
              <w:bottom w:val="single" w:sz="4" w:space="0" w:color="auto"/>
              <w:right w:val="single" w:sz="4" w:space="0" w:color="auto"/>
            </w:tcBorders>
            <w:shd w:val="clear" w:color="000000" w:fill="E8E8E8"/>
            <w:noWrap/>
            <w:vAlign w:val="bottom"/>
            <w:hideMark/>
          </w:tcPr>
          <w:p w14:paraId="5A89649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1.41</w:t>
            </w:r>
          </w:p>
        </w:tc>
        <w:tc>
          <w:tcPr>
            <w:tcW w:w="904" w:type="dxa"/>
            <w:tcBorders>
              <w:top w:val="nil"/>
              <w:left w:val="nil"/>
              <w:bottom w:val="single" w:sz="4" w:space="0" w:color="auto"/>
              <w:right w:val="single" w:sz="4" w:space="0" w:color="auto"/>
            </w:tcBorders>
            <w:shd w:val="clear" w:color="000000" w:fill="E8E8E8"/>
            <w:noWrap/>
            <w:vAlign w:val="bottom"/>
            <w:hideMark/>
          </w:tcPr>
          <w:p w14:paraId="63E4D0C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141</w:t>
            </w:r>
          </w:p>
        </w:tc>
        <w:tc>
          <w:tcPr>
            <w:tcW w:w="1505" w:type="dxa"/>
            <w:tcBorders>
              <w:top w:val="nil"/>
              <w:left w:val="nil"/>
              <w:bottom w:val="single" w:sz="4" w:space="0" w:color="auto"/>
              <w:right w:val="single" w:sz="4" w:space="0" w:color="auto"/>
            </w:tcBorders>
            <w:shd w:val="clear" w:color="000000" w:fill="E8E8E8"/>
            <w:noWrap/>
            <w:vAlign w:val="bottom"/>
            <w:hideMark/>
          </w:tcPr>
          <w:p w14:paraId="5C2AD0B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0.19</w:t>
            </w:r>
          </w:p>
        </w:tc>
        <w:tc>
          <w:tcPr>
            <w:tcW w:w="1509" w:type="dxa"/>
            <w:tcBorders>
              <w:top w:val="nil"/>
              <w:left w:val="nil"/>
              <w:bottom w:val="single" w:sz="4" w:space="0" w:color="auto"/>
              <w:right w:val="nil"/>
            </w:tcBorders>
            <w:shd w:val="clear" w:color="000000" w:fill="E8E8E8"/>
            <w:noWrap/>
            <w:vAlign w:val="bottom"/>
            <w:hideMark/>
          </w:tcPr>
          <w:p w14:paraId="7195D59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0.006129032</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C2F1AC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70.5</w:t>
            </w:r>
          </w:p>
        </w:tc>
      </w:tr>
      <w:tr w:rsidR="00152CA0" w:rsidRPr="00152CA0" w14:paraId="70998554"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7A25592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w:t>
            </w:r>
          </w:p>
        </w:tc>
        <w:tc>
          <w:tcPr>
            <w:tcW w:w="1846" w:type="dxa"/>
            <w:tcBorders>
              <w:top w:val="nil"/>
              <w:left w:val="nil"/>
              <w:bottom w:val="single" w:sz="4" w:space="0" w:color="auto"/>
              <w:right w:val="single" w:sz="4" w:space="0" w:color="auto"/>
            </w:tcBorders>
            <w:shd w:val="clear" w:color="000000" w:fill="E8E8E8"/>
            <w:noWrap/>
            <w:vAlign w:val="bottom"/>
            <w:hideMark/>
          </w:tcPr>
          <w:p w14:paraId="05DADBF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1.61</w:t>
            </w:r>
          </w:p>
        </w:tc>
        <w:tc>
          <w:tcPr>
            <w:tcW w:w="904" w:type="dxa"/>
            <w:tcBorders>
              <w:top w:val="nil"/>
              <w:left w:val="nil"/>
              <w:bottom w:val="single" w:sz="4" w:space="0" w:color="auto"/>
              <w:right w:val="single" w:sz="4" w:space="0" w:color="auto"/>
            </w:tcBorders>
            <w:shd w:val="clear" w:color="000000" w:fill="E8E8E8"/>
            <w:noWrap/>
            <w:vAlign w:val="bottom"/>
            <w:hideMark/>
          </w:tcPr>
          <w:p w14:paraId="3834F9E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161</w:t>
            </w:r>
          </w:p>
        </w:tc>
        <w:tc>
          <w:tcPr>
            <w:tcW w:w="1505" w:type="dxa"/>
            <w:tcBorders>
              <w:top w:val="nil"/>
              <w:left w:val="nil"/>
              <w:bottom w:val="single" w:sz="4" w:space="0" w:color="auto"/>
              <w:right w:val="single" w:sz="4" w:space="0" w:color="auto"/>
            </w:tcBorders>
            <w:shd w:val="clear" w:color="000000" w:fill="E8E8E8"/>
            <w:noWrap/>
            <w:vAlign w:val="bottom"/>
            <w:hideMark/>
          </w:tcPr>
          <w:p w14:paraId="6364F49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0.19</w:t>
            </w:r>
          </w:p>
        </w:tc>
        <w:tc>
          <w:tcPr>
            <w:tcW w:w="1509" w:type="dxa"/>
            <w:tcBorders>
              <w:top w:val="nil"/>
              <w:left w:val="nil"/>
              <w:bottom w:val="single" w:sz="4" w:space="0" w:color="auto"/>
              <w:right w:val="nil"/>
            </w:tcBorders>
            <w:shd w:val="clear" w:color="000000" w:fill="E8E8E8"/>
            <w:noWrap/>
            <w:vAlign w:val="bottom"/>
            <w:hideMark/>
          </w:tcPr>
          <w:p w14:paraId="3307B8C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0.006129032</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A49143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80.5</w:t>
            </w:r>
          </w:p>
        </w:tc>
      </w:tr>
      <w:tr w:rsidR="00152CA0" w:rsidRPr="00152CA0" w14:paraId="68393354"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C9CD15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w:t>
            </w:r>
          </w:p>
        </w:tc>
        <w:tc>
          <w:tcPr>
            <w:tcW w:w="1846" w:type="dxa"/>
            <w:tcBorders>
              <w:top w:val="nil"/>
              <w:left w:val="nil"/>
              <w:bottom w:val="single" w:sz="4" w:space="0" w:color="auto"/>
              <w:right w:val="single" w:sz="4" w:space="0" w:color="auto"/>
            </w:tcBorders>
            <w:shd w:val="clear" w:color="000000" w:fill="E8E8E8"/>
            <w:noWrap/>
            <w:vAlign w:val="bottom"/>
            <w:hideMark/>
          </w:tcPr>
          <w:p w14:paraId="3716D62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1.77</w:t>
            </w:r>
          </w:p>
        </w:tc>
        <w:tc>
          <w:tcPr>
            <w:tcW w:w="904" w:type="dxa"/>
            <w:tcBorders>
              <w:top w:val="nil"/>
              <w:left w:val="nil"/>
              <w:bottom w:val="single" w:sz="4" w:space="0" w:color="auto"/>
              <w:right w:val="single" w:sz="4" w:space="0" w:color="auto"/>
            </w:tcBorders>
            <w:shd w:val="clear" w:color="000000" w:fill="E8E8E8"/>
            <w:noWrap/>
            <w:vAlign w:val="bottom"/>
            <w:hideMark/>
          </w:tcPr>
          <w:p w14:paraId="0223A70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177</w:t>
            </w:r>
          </w:p>
        </w:tc>
        <w:tc>
          <w:tcPr>
            <w:tcW w:w="1505" w:type="dxa"/>
            <w:tcBorders>
              <w:top w:val="nil"/>
              <w:left w:val="nil"/>
              <w:bottom w:val="single" w:sz="4" w:space="0" w:color="auto"/>
              <w:right w:val="single" w:sz="4" w:space="0" w:color="auto"/>
            </w:tcBorders>
            <w:shd w:val="clear" w:color="000000" w:fill="E8E8E8"/>
            <w:noWrap/>
            <w:vAlign w:val="bottom"/>
            <w:hideMark/>
          </w:tcPr>
          <w:p w14:paraId="2CCBD59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0.23</w:t>
            </w:r>
          </w:p>
        </w:tc>
        <w:tc>
          <w:tcPr>
            <w:tcW w:w="1509" w:type="dxa"/>
            <w:tcBorders>
              <w:top w:val="nil"/>
              <w:left w:val="nil"/>
              <w:bottom w:val="single" w:sz="4" w:space="0" w:color="auto"/>
              <w:right w:val="nil"/>
            </w:tcBorders>
            <w:shd w:val="clear" w:color="000000" w:fill="E8E8E8"/>
            <w:noWrap/>
            <w:vAlign w:val="bottom"/>
            <w:hideMark/>
          </w:tcPr>
          <w:p w14:paraId="22CCF89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0.007419355</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C698C5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88.5</w:t>
            </w:r>
          </w:p>
        </w:tc>
      </w:tr>
      <w:tr w:rsidR="00152CA0" w:rsidRPr="00152CA0" w14:paraId="6DE0C0EC"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7572FBE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w:t>
            </w:r>
          </w:p>
        </w:tc>
        <w:tc>
          <w:tcPr>
            <w:tcW w:w="1846" w:type="dxa"/>
            <w:tcBorders>
              <w:top w:val="nil"/>
              <w:left w:val="nil"/>
              <w:bottom w:val="single" w:sz="4" w:space="0" w:color="auto"/>
              <w:right w:val="single" w:sz="4" w:space="0" w:color="auto"/>
            </w:tcBorders>
            <w:shd w:val="clear" w:color="000000" w:fill="E8E8E8"/>
            <w:noWrap/>
            <w:vAlign w:val="bottom"/>
            <w:hideMark/>
          </w:tcPr>
          <w:p w14:paraId="573787D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1.95</w:t>
            </w:r>
          </w:p>
        </w:tc>
        <w:tc>
          <w:tcPr>
            <w:tcW w:w="904" w:type="dxa"/>
            <w:tcBorders>
              <w:top w:val="nil"/>
              <w:left w:val="nil"/>
              <w:bottom w:val="single" w:sz="4" w:space="0" w:color="auto"/>
              <w:right w:val="single" w:sz="4" w:space="0" w:color="auto"/>
            </w:tcBorders>
            <w:shd w:val="clear" w:color="000000" w:fill="E8E8E8"/>
            <w:noWrap/>
            <w:vAlign w:val="bottom"/>
            <w:hideMark/>
          </w:tcPr>
          <w:p w14:paraId="08632DB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195</w:t>
            </w:r>
          </w:p>
        </w:tc>
        <w:tc>
          <w:tcPr>
            <w:tcW w:w="1505" w:type="dxa"/>
            <w:tcBorders>
              <w:top w:val="nil"/>
              <w:left w:val="nil"/>
              <w:bottom w:val="single" w:sz="4" w:space="0" w:color="auto"/>
              <w:right w:val="single" w:sz="4" w:space="0" w:color="auto"/>
            </w:tcBorders>
            <w:shd w:val="clear" w:color="000000" w:fill="E8E8E8"/>
            <w:noWrap/>
            <w:vAlign w:val="bottom"/>
            <w:hideMark/>
          </w:tcPr>
          <w:p w14:paraId="5FDE249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0.25</w:t>
            </w:r>
          </w:p>
        </w:tc>
        <w:tc>
          <w:tcPr>
            <w:tcW w:w="1509" w:type="dxa"/>
            <w:tcBorders>
              <w:top w:val="nil"/>
              <w:left w:val="nil"/>
              <w:bottom w:val="single" w:sz="4" w:space="0" w:color="auto"/>
              <w:right w:val="nil"/>
            </w:tcBorders>
            <w:shd w:val="clear" w:color="000000" w:fill="E8E8E8"/>
            <w:noWrap/>
            <w:vAlign w:val="bottom"/>
            <w:hideMark/>
          </w:tcPr>
          <w:p w14:paraId="682F986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0.008064516</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04F609C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97.5</w:t>
            </w:r>
          </w:p>
        </w:tc>
      </w:tr>
      <w:tr w:rsidR="00152CA0" w:rsidRPr="00152CA0" w14:paraId="3E148535"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6256041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w:t>
            </w:r>
          </w:p>
        </w:tc>
        <w:tc>
          <w:tcPr>
            <w:tcW w:w="1846" w:type="dxa"/>
            <w:tcBorders>
              <w:top w:val="nil"/>
              <w:left w:val="nil"/>
              <w:bottom w:val="single" w:sz="4" w:space="0" w:color="auto"/>
              <w:right w:val="single" w:sz="4" w:space="0" w:color="auto"/>
            </w:tcBorders>
            <w:shd w:val="clear" w:color="000000" w:fill="E8E8E8"/>
            <w:noWrap/>
            <w:vAlign w:val="bottom"/>
            <w:hideMark/>
          </w:tcPr>
          <w:p w14:paraId="18E79EA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2.13</w:t>
            </w:r>
          </w:p>
        </w:tc>
        <w:tc>
          <w:tcPr>
            <w:tcW w:w="904" w:type="dxa"/>
            <w:tcBorders>
              <w:top w:val="nil"/>
              <w:left w:val="nil"/>
              <w:bottom w:val="single" w:sz="4" w:space="0" w:color="auto"/>
              <w:right w:val="single" w:sz="4" w:space="0" w:color="auto"/>
            </w:tcBorders>
            <w:shd w:val="clear" w:color="000000" w:fill="E8E8E8"/>
            <w:noWrap/>
            <w:vAlign w:val="bottom"/>
            <w:hideMark/>
          </w:tcPr>
          <w:p w14:paraId="08BD49C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213</w:t>
            </w:r>
          </w:p>
        </w:tc>
        <w:tc>
          <w:tcPr>
            <w:tcW w:w="1505" w:type="dxa"/>
            <w:tcBorders>
              <w:top w:val="nil"/>
              <w:left w:val="nil"/>
              <w:bottom w:val="single" w:sz="4" w:space="0" w:color="auto"/>
              <w:right w:val="single" w:sz="4" w:space="0" w:color="auto"/>
            </w:tcBorders>
            <w:shd w:val="clear" w:color="000000" w:fill="E8E8E8"/>
            <w:noWrap/>
            <w:vAlign w:val="bottom"/>
            <w:hideMark/>
          </w:tcPr>
          <w:p w14:paraId="60C40F1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0.27</w:t>
            </w:r>
          </w:p>
        </w:tc>
        <w:tc>
          <w:tcPr>
            <w:tcW w:w="1509" w:type="dxa"/>
            <w:tcBorders>
              <w:top w:val="nil"/>
              <w:left w:val="nil"/>
              <w:bottom w:val="single" w:sz="4" w:space="0" w:color="auto"/>
              <w:right w:val="nil"/>
            </w:tcBorders>
            <w:shd w:val="clear" w:color="000000" w:fill="E8E8E8"/>
            <w:noWrap/>
            <w:vAlign w:val="bottom"/>
            <w:hideMark/>
          </w:tcPr>
          <w:p w14:paraId="5C84B1B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0.008709677</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69A3703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106.5</w:t>
            </w:r>
          </w:p>
        </w:tc>
      </w:tr>
      <w:tr w:rsidR="00152CA0" w:rsidRPr="00152CA0" w14:paraId="3CDEDEFE"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44727E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w:t>
            </w:r>
          </w:p>
        </w:tc>
        <w:tc>
          <w:tcPr>
            <w:tcW w:w="1846" w:type="dxa"/>
            <w:tcBorders>
              <w:top w:val="nil"/>
              <w:left w:val="nil"/>
              <w:bottom w:val="single" w:sz="4" w:space="0" w:color="auto"/>
              <w:right w:val="single" w:sz="4" w:space="0" w:color="auto"/>
            </w:tcBorders>
            <w:shd w:val="clear" w:color="000000" w:fill="E8E8E8"/>
            <w:noWrap/>
            <w:vAlign w:val="bottom"/>
            <w:hideMark/>
          </w:tcPr>
          <w:p w14:paraId="28D3C1F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2.29</w:t>
            </w:r>
          </w:p>
        </w:tc>
        <w:tc>
          <w:tcPr>
            <w:tcW w:w="904" w:type="dxa"/>
            <w:tcBorders>
              <w:top w:val="nil"/>
              <w:left w:val="nil"/>
              <w:bottom w:val="single" w:sz="4" w:space="0" w:color="auto"/>
              <w:right w:val="single" w:sz="4" w:space="0" w:color="auto"/>
            </w:tcBorders>
            <w:shd w:val="clear" w:color="000000" w:fill="E8E8E8"/>
            <w:noWrap/>
            <w:vAlign w:val="bottom"/>
            <w:hideMark/>
          </w:tcPr>
          <w:p w14:paraId="5EC4AE7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229</w:t>
            </w:r>
          </w:p>
        </w:tc>
        <w:tc>
          <w:tcPr>
            <w:tcW w:w="1505" w:type="dxa"/>
            <w:tcBorders>
              <w:top w:val="nil"/>
              <w:left w:val="nil"/>
              <w:bottom w:val="single" w:sz="4" w:space="0" w:color="auto"/>
              <w:right w:val="single" w:sz="4" w:space="0" w:color="auto"/>
            </w:tcBorders>
            <w:shd w:val="clear" w:color="000000" w:fill="E8E8E8"/>
            <w:noWrap/>
            <w:vAlign w:val="bottom"/>
            <w:hideMark/>
          </w:tcPr>
          <w:p w14:paraId="3A6508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0.31</w:t>
            </w:r>
          </w:p>
        </w:tc>
        <w:tc>
          <w:tcPr>
            <w:tcW w:w="1509" w:type="dxa"/>
            <w:tcBorders>
              <w:top w:val="nil"/>
              <w:left w:val="nil"/>
              <w:bottom w:val="single" w:sz="4" w:space="0" w:color="auto"/>
              <w:right w:val="nil"/>
            </w:tcBorders>
            <w:shd w:val="clear" w:color="000000" w:fill="E8E8E8"/>
            <w:noWrap/>
            <w:vAlign w:val="bottom"/>
            <w:hideMark/>
          </w:tcPr>
          <w:p w14:paraId="50F4D29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5B3FE27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114.5</w:t>
            </w:r>
          </w:p>
        </w:tc>
      </w:tr>
      <w:tr w:rsidR="00152CA0" w:rsidRPr="00152CA0" w14:paraId="570E061B"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D1D9D3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2.8</w:t>
            </w:r>
          </w:p>
        </w:tc>
        <w:tc>
          <w:tcPr>
            <w:tcW w:w="1846" w:type="dxa"/>
            <w:tcBorders>
              <w:top w:val="nil"/>
              <w:left w:val="nil"/>
              <w:bottom w:val="single" w:sz="4" w:space="0" w:color="auto"/>
              <w:right w:val="single" w:sz="4" w:space="0" w:color="auto"/>
            </w:tcBorders>
            <w:shd w:val="clear" w:color="000000" w:fill="E8E8E8"/>
            <w:noWrap/>
            <w:vAlign w:val="bottom"/>
            <w:hideMark/>
          </w:tcPr>
          <w:p w14:paraId="0425839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2.47</w:t>
            </w:r>
          </w:p>
        </w:tc>
        <w:tc>
          <w:tcPr>
            <w:tcW w:w="904" w:type="dxa"/>
            <w:tcBorders>
              <w:top w:val="nil"/>
              <w:left w:val="nil"/>
              <w:bottom w:val="single" w:sz="4" w:space="0" w:color="auto"/>
              <w:right w:val="single" w:sz="4" w:space="0" w:color="auto"/>
            </w:tcBorders>
            <w:shd w:val="clear" w:color="000000" w:fill="E8E8E8"/>
            <w:noWrap/>
            <w:vAlign w:val="bottom"/>
            <w:hideMark/>
          </w:tcPr>
          <w:p w14:paraId="2E357F8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247</w:t>
            </w:r>
          </w:p>
        </w:tc>
        <w:tc>
          <w:tcPr>
            <w:tcW w:w="1505" w:type="dxa"/>
            <w:tcBorders>
              <w:top w:val="nil"/>
              <w:left w:val="nil"/>
              <w:bottom w:val="single" w:sz="4" w:space="0" w:color="auto"/>
              <w:right w:val="single" w:sz="4" w:space="0" w:color="auto"/>
            </w:tcBorders>
            <w:shd w:val="clear" w:color="000000" w:fill="E8E8E8"/>
            <w:noWrap/>
            <w:vAlign w:val="bottom"/>
            <w:hideMark/>
          </w:tcPr>
          <w:p w14:paraId="556987A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0.33</w:t>
            </w:r>
          </w:p>
        </w:tc>
        <w:tc>
          <w:tcPr>
            <w:tcW w:w="1509" w:type="dxa"/>
            <w:tcBorders>
              <w:top w:val="nil"/>
              <w:left w:val="nil"/>
              <w:bottom w:val="single" w:sz="4" w:space="0" w:color="auto"/>
              <w:right w:val="nil"/>
            </w:tcBorders>
            <w:shd w:val="clear" w:color="000000" w:fill="E8E8E8"/>
            <w:noWrap/>
            <w:vAlign w:val="bottom"/>
            <w:hideMark/>
          </w:tcPr>
          <w:p w14:paraId="4C85DAF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0.010645161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62D687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123.5</w:t>
            </w:r>
          </w:p>
        </w:tc>
      </w:tr>
      <w:tr w:rsidR="00152CA0" w:rsidRPr="00152CA0" w14:paraId="4CADFE16"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00D285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w:t>
            </w:r>
          </w:p>
        </w:tc>
        <w:tc>
          <w:tcPr>
            <w:tcW w:w="1846" w:type="dxa"/>
            <w:tcBorders>
              <w:top w:val="nil"/>
              <w:left w:val="nil"/>
              <w:bottom w:val="single" w:sz="4" w:space="0" w:color="auto"/>
              <w:right w:val="single" w:sz="4" w:space="0" w:color="auto"/>
            </w:tcBorders>
            <w:shd w:val="clear" w:color="000000" w:fill="E8E8E8"/>
            <w:noWrap/>
            <w:vAlign w:val="bottom"/>
            <w:hideMark/>
          </w:tcPr>
          <w:p w14:paraId="23D0F54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2.66</w:t>
            </w:r>
          </w:p>
        </w:tc>
        <w:tc>
          <w:tcPr>
            <w:tcW w:w="904" w:type="dxa"/>
            <w:tcBorders>
              <w:top w:val="nil"/>
              <w:left w:val="nil"/>
              <w:bottom w:val="single" w:sz="4" w:space="0" w:color="auto"/>
              <w:right w:val="single" w:sz="4" w:space="0" w:color="auto"/>
            </w:tcBorders>
            <w:shd w:val="clear" w:color="000000" w:fill="E8E8E8"/>
            <w:noWrap/>
            <w:vAlign w:val="bottom"/>
            <w:hideMark/>
          </w:tcPr>
          <w:p w14:paraId="225EB20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266</w:t>
            </w:r>
          </w:p>
        </w:tc>
        <w:tc>
          <w:tcPr>
            <w:tcW w:w="1505" w:type="dxa"/>
            <w:tcBorders>
              <w:top w:val="nil"/>
              <w:left w:val="nil"/>
              <w:bottom w:val="single" w:sz="4" w:space="0" w:color="auto"/>
              <w:right w:val="single" w:sz="4" w:space="0" w:color="auto"/>
            </w:tcBorders>
            <w:shd w:val="clear" w:color="000000" w:fill="E8E8E8"/>
            <w:noWrap/>
            <w:vAlign w:val="bottom"/>
            <w:hideMark/>
          </w:tcPr>
          <w:p w14:paraId="25E0C5C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0.34</w:t>
            </w:r>
          </w:p>
        </w:tc>
        <w:tc>
          <w:tcPr>
            <w:tcW w:w="1509" w:type="dxa"/>
            <w:tcBorders>
              <w:top w:val="nil"/>
              <w:left w:val="nil"/>
              <w:bottom w:val="single" w:sz="4" w:space="0" w:color="auto"/>
              <w:right w:val="nil"/>
            </w:tcBorders>
            <w:shd w:val="clear" w:color="000000" w:fill="E8E8E8"/>
            <w:noWrap/>
            <w:vAlign w:val="bottom"/>
            <w:hideMark/>
          </w:tcPr>
          <w:p w14:paraId="3B11551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0.010967742</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2F92FD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133</w:t>
            </w:r>
          </w:p>
        </w:tc>
      </w:tr>
      <w:tr w:rsidR="00152CA0" w:rsidRPr="00152CA0" w14:paraId="436F6AD8"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9F972C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3.2</w:t>
            </w:r>
          </w:p>
        </w:tc>
        <w:tc>
          <w:tcPr>
            <w:tcW w:w="1846" w:type="dxa"/>
            <w:tcBorders>
              <w:top w:val="nil"/>
              <w:left w:val="nil"/>
              <w:bottom w:val="single" w:sz="4" w:space="0" w:color="auto"/>
              <w:right w:val="single" w:sz="4" w:space="0" w:color="auto"/>
            </w:tcBorders>
            <w:shd w:val="clear" w:color="000000" w:fill="E8E8E8"/>
            <w:noWrap/>
            <w:vAlign w:val="bottom"/>
            <w:hideMark/>
          </w:tcPr>
          <w:p w14:paraId="01B5F00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2.84</w:t>
            </w:r>
          </w:p>
        </w:tc>
        <w:tc>
          <w:tcPr>
            <w:tcW w:w="904" w:type="dxa"/>
            <w:tcBorders>
              <w:top w:val="nil"/>
              <w:left w:val="nil"/>
              <w:bottom w:val="single" w:sz="4" w:space="0" w:color="auto"/>
              <w:right w:val="single" w:sz="4" w:space="0" w:color="auto"/>
            </w:tcBorders>
            <w:shd w:val="clear" w:color="000000" w:fill="E8E8E8"/>
            <w:noWrap/>
            <w:vAlign w:val="bottom"/>
            <w:hideMark/>
          </w:tcPr>
          <w:p w14:paraId="3BC5EFF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284</w:t>
            </w:r>
          </w:p>
        </w:tc>
        <w:tc>
          <w:tcPr>
            <w:tcW w:w="1505" w:type="dxa"/>
            <w:tcBorders>
              <w:top w:val="nil"/>
              <w:left w:val="nil"/>
              <w:bottom w:val="single" w:sz="4" w:space="0" w:color="auto"/>
              <w:right w:val="single" w:sz="4" w:space="0" w:color="auto"/>
            </w:tcBorders>
            <w:shd w:val="clear" w:color="000000" w:fill="E8E8E8"/>
            <w:noWrap/>
            <w:vAlign w:val="bottom"/>
            <w:hideMark/>
          </w:tcPr>
          <w:p w14:paraId="3392E19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0.36</w:t>
            </w:r>
          </w:p>
        </w:tc>
        <w:tc>
          <w:tcPr>
            <w:tcW w:w="1509" w:type="dxa"/>
            <w:tcBorders>
              <w:top w:val="nil"/>
              <w:left w:val="nil"/>
              <w:bottom w:val="single" w:sz="4" w:space="0" w:color="auto"/>
              <w:right w:val="nil"/>
            </w:tcBorders>
            <w:shd w:val="clear" w:color="000000" w:fill="E8E8E8"/>
            <w:noWrap/>
            <w:vAlign w:val="bottom"/>
            <w:hideMark/>
          </w:tcPr>
          <w:p w14:paraId="24E65EE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0.011612903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4D3FBC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142</w:t>
            </w:r>
          </w:p>
        </w:tc>
      </w:tr>
      <w:tr w:rsidR="00152CA0" w:rsidRPr="00152CA0" w14:paraId="00B1D81E"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2462C0F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3.4</w:t>
            </w:r>
          </w:p>
        </w:tc>
        <w:tc>
          <w:tcPr>
            <w:tcW w:w="1846" w:type="dxa"/>
            <w:tcBorders>
              <w:top w:val="nil"/>
              <w:left w:val="nil"/>
              <w:bottom w:val="single" w:sz="4" w:space="0" w:color="auto"/>
              <w:right w:val="single" w:sz="4" w:space="0" w:color="auto"/>
            </w:tcBorders>
            <w:shd w:val="clear" w:color="000000" w:fill="E8E8E8"/>
            <w:noWrap/>
            <w:vAlign w:val="bottom"/>
            <w:hideMark/>
          </w:tcPr>
          <w:p w14:paraId="7B920ED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3.01</w:t>
            </w:r>
          </w:p>
        </w:tc>
        <w:tc>
          <w:tcPr>
            <w:tcW w:w="904" w:type="dxa"/>
            <w:tcBorders>
              <w:top w:val="nil"/>
              <w:left w:val="nil"/>
              <w:bottom w:val="single" w:sz="4" w:space="0" w:color="auto"/>
              <w:right w:val="single" w:sz="4" w:space="0" w:color="auto"/>
            </w:tcBorders>
            <w:shd w:val="clear" w:color="000000" w:fill="E8E8E8"/>
            <w:noWrap/>
            <w:vAlign w:val="bottom"/>
            <w:hideMark/>
          </w:tcPr>
          <w:p w14:paraId="2D50F82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301</w:t>
            </w:r>
          </w:p>
        </w:tc>
        <w:tc>
          <w:tcPr>
            <w:tcW w:w="1505" w:type="dxa"/>
            <w:tcBorders>
              <w:top w:val="nil"/>
              <w:left w:val="nil"/>
              <w:bottom w:val="single" w:sz="4" w:space="0" w:color="auto"/>
              <w:right w:val="single" w:sz="4" w:space="0" w:color="auto"/>
            </w:tcBorders>
            <w:shd w:val="clear" w:color="000000" w:fill="E8E8E8"/>
            <w:noWrap/>
            <w:vAlign w:val="bottom"/>
            <w:hideMark/>
          </w:tcPr>
          <w:p w14:paraId="164D795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0.39</w:t>
            </w:r>
          </w:p>
        </w:tc>
        <w:tc>
          <w:tcPr>
            <w:tcW w:w="1509" w:type="dxa"/>
            <w:tcBorders>
              <w:top w:val="nil"/>
              <w:left w:val="nil"/>
              <w:bottom w:val="single" w:sz="4" w:space="0" w:color="auto"/>
              <w:right w:val="nil"/>
            </w:tcBorders>
            <w:shd w:val="clear" w:color="000000" w:fill="E8E8E8"/>
            <w:noWrap/>
            <w:vAlign w:val="bottom"/>
            <w:hideMark/>
          </w:tcPr>
          <w:p w14:paraId="3534D1C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0.012580645</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6608A9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150.5</w:t>
            </w:r>
          </w:p>
        </w:tc>
      </w:tr>
      <w:tr w:rsidR="00152CA0" w:rsidRPr="00152CA0" w14:paraId="1324F5E5"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1BCA3C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3.6</w:t>
            </w:r>
          </w:p>
        </w:tc>
        <w:tc>
          <w:tcPr>
            <w:tcW w:w="1846" w:type="dxa"/>
            <w:tcBorders>
              <w:top w:val="nil"/>
              <w:left w:val="nil"/>
              <w:bottom w:val="single" w:sz="4" w:space="0" w:color="auto"/>
              <w:right w:val="single" w:sz="4" w:space="0" w:color="auto"/>
            </w:tcBorders>
            <w:shd w:val="clear" w:color="000000" w:fill="E8E8E8"/>
            <w:noWrap/>
            <w:vAlign w:val="bottom"/>
            <w:hideMark/>
          </w:tcPr>
          <w:p w14:paraId="7CE401E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3.19</w:t>
            </w:r>
          </w:p>
        </w:tc>
        <w:tc>
          <w:tcPr>
            <w:tcW w:w="904" w:type="dxa"/>
            <w:tcBorders>
              <w:top w:val="nil"/>
              <w:left w:val="nil"/>
              <w:bottom w:val="single" w:sz="4" w:space="0" w:color="auto"/>
              <w:right w:val="single" w:sz="4" w:space="0" w:color="auto"/>
            </w:tcBorders>
            <w:shd w:val="clear" w:color="000000" w:fill="E8E8E8"/>
            <w:noWrap/>
            <w:vAlign w:val="bottom"/>
            <w:hideMark/>
          </w:tcPr>
          <w:p w14:paraId="522AD75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319</w:t>
            </w:r>
          </w:p>
        </w:tc>
        <w:tc>
          <w:tcPr>
            <w:tcW w:w="1505" w:type="dxa"/>
            <w:tcBorders>
              <w:top w:val="nil"/>
              <w:left w:val="nil"/>
              <w:bottom w:val="single" w:sz="4" w:space="0" w:color="auto"/>
              <w:right w:val="single" w:sz="4" w:space="0" w:color="auto"/>
            </w:tcBorders>
            <w:shd w:val="clear" w:color="000000" w:fill="E8E8E8"/>
            <w:noWrap/>
            <w:vAlign w:val="bottom"/>
            <w:hideMark/>
          </w:tcPr>
          <w:p w14:paraId="5093C9F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0.41</w:t>
            </w:r>
          </w:p>
        </w:tc>
        <w:tc>
          <w:tcPr>
            <w:tcW w:w="1509" w:type="dxa"/>
            <w:tcBorders>
              <w:top w:val="nil"/>
              <w:left w:val="nil"/>
              <w:bottom w:val="single" w:sz="4" w:space="0" w:color="auto"/>
              <w:right w:val="nil"/>
            </w:tcBorders>
            <w:shd w:val="clear" w:color="000000" w:fill="E8E8E8"/>
            <w:noWrap/>
            <w:vAlign w:val="bottom"/>
            <w:hideMark/>
          </w:tcPr>
          <w:p w14:paraId="50B9079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0.013225806</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6565F2E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159.5</w:t>
            </w:r>
          </w:p>
        </w:tc>
      </w:tr>
      <w:tr w:rsidR="00152CA0" w:rsidRPr="00152CA0" w14:paraId="45257D4C"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0BFA017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3.8</w:t>
            </w:r>
          </w:p>
        </w:tc>
        <w:tc>
          <w:tcPr>
            <w:tcW w:w="1846" w:type="dxa"/>
            <w:tcBorders>
              <w:top w:val="nil"/>
              <w:left w:val="nil"/>
              <w:bottom w:val="single" w:sz="4" w:space="0" w:color="auto"/>
              <w:right w:val="single" w:sz="4" w:space="0" w:color="auto"/>
            </w:tcBorders>
            <w:shd w:val="clear" w:color="000000" w:fill="E8E8E8"/>
            <w:noWrap/>
            <w:vAlign w:val="bottom"/>
            <w:hideMark/>
          </w:tcPr>
          <w:p w14:paraId="11174A0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3.36</w:t>
            </w:r>
          </w:p>
        </w:tc>
        <w:tc>
          <w:tcPr>
            <w:tcW w:w="904" w:type="dxa"/>
            <w:tcBorders>
              <w:top w:val="nil"/>
              <w:left w:val="nil"/>
              <w:bottom w:val="single" w:sz="4" w:space="0" w:color="auto"/>
              <w:right w:val="single" w:sz="4" w:space="0" w:color="auto"/>
            </w:tcBorders>
            <w:shd w:val="clear" w:color="000000" w:fill="E8E8E8"/>
            <w:noWrap/>
            <w:vAlign w:val="bottom"/>
            <w:hideMark/>
          </w:tcPr>
          <w:p w14:paraId="4580154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336</w:t>
            </w:r>
          </w:p>
        </w:tc>
        <w:tc>
          <w:tcPr>
            <w:tcW w:w="1505" w:type="dxa"/>
            <w:tcBorders>
              <w:top w:val="nil"/>
              <w:left w:val="nil"/>
              <w:bottom w:val="single" w:sz="4" w:space="0" w:color="auto"/>
              <w:right w:val="single" w:sz="4" w:space="0" w:color="auto"/>
            </w:tcBorders>
            <w:shd w:val="clear" w:color="000000" w:fill="E8E8E8"/>
            <w:noWrap/>
            <w:vAlign w:val="bottom"/>
            <w:hideMark/>
          </w:tcPr>
          <w:p w14:paraId="5DBC649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0.44</w:t>
            </w:r>
          </w:p>
        </w:tc>
        <w:tc>
          <w:tcPr>
            <w:tcW w:w="1509" w:type="dxa"/>
            <w:tcBorders>
              <w:top w:val="nil"/>
              <w:left w:val="nil"/>
              <w:bottom w:val="single" w:sz="4" w:space="0" w:color="auto"/>
              <w:right w:val="nil"/>
            </w:tcBorders>
            <w:shd w:val="clear" w:color="000000" w:fill="E8E8E8"/>
            <w:noWrap/>
            <w:vAlign w:val="bottom"/>
            <w:hideMark/>
          </w:tcPr>
          <w:p w14:paraId="1F6B9FA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0.014193548</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7ED8258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168</w:t>
            </w:r>
          </w:p>
        </w:tc>
      </w:tr>
      <w:tr w:rsidR="00152CA0" w:rsidRPr="00152CA0" w14:paraId="15851731"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A4495D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w:t>
            </w:r>
          </w:p>
        </w:tc>
        <w:tc>
          <w:tcPr>
            <w:tcW w:w="1846" w:type="dxa"/>
            <w:tcBorders>
              <w:top w:val="nil"/>
              <w:left w:val="nil"/>
              <w:bottom w:val="single" w:sz="4" w:space="0" w:color="auto"/>
              <w:right w:val="single" w:sz="4" w:space="0" w:color="auto"/>
            </w:tcBorders>
            <w:shd w:val="clear" w:color="000000" w:fill="E8E8E8"/>
            <w:noWrap/>
            <w:vAlign w:val="bottom"/>
            <w:hideMark/>
          </w:tcPr>
          <w:p w14:paraId="4434382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3.54</w:t>
            </w:r>
          </w:p>
        </w:tc>
        <w:tc>
          <w:tcPr>
            <w:tcW w:w="904" w:type="dxa"/>
            <w:tcBorders>
              <w:top w:val="nil"/>
              <w:left w:val="nil"/>
              <w:bottom w:val="single" w:sz="4" w:space="0" w:color="auto"/>
              <w:right w:val="single" w:sz="4" w:space="0" w:color="auto"/>
            </w:tcBorders>
            <w:shd w:val="clear" w:color="000000" w:fill="E8E8E8"/>
            <w:noWrap/>
            <w:vAlign w:val="bottom"/>
            <w:hideMark/>
          </w:tcPr>
          <w:p w14:paraId="225B507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354</w:t>
            </w:r>
          </w:p>
        </w:tc>
        <w:tc>
          <w:tcPr>
            <w:tcW w:w="1505" w:type="dxa"/>
            <w:tcBorders>
              <w:top w:val="nil"/>
              <w:left w:val="nil"/>
              <w:bottom w:val="single" w:sz="4" w:space="0" w:color="auto"/>
              <w:right w:val="single" w:sz="4" w:space="0" w:color="auto"/>
            </w:tcBorders>
            <w:shd w:val="clear" w:color="000000" w:fill="E8E8E8"/>
            <w:noWrap/>
            <w:vAlign w:val="bottom"/>
            <w:hideMark/>
          </w:tcPr>
          <w:p w14:paraId="2429C6D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0.46</w:t>
            </w:r>
          </w:p>
        </w:tc>
        <w:tc>
          <w:tcPr>
            <w:tcW w:w="1509" w:type="dxa"/>
            <w:tcBorders>
              <w:top w:val="nil"/>
              <w:left w:val="nil"/>
              <w:bottom w:val="single" w:sz="4" w:space="0" w:color="auto"/>
              <w:right w:val="nil"/>
            </w:tcBorders>
            <w:shd w:val="clear" w:color="000000" w:fill="E8E8E8"/>
            <w:noWrap/>
            <w:vAlign w:val="bottom"/>
            <w:hideMark/>
          </w:tcPr>
          <w:p w14:paraId="71BDB3A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0.01483871</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5A27C3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177</w:t>
            </w:r>
          </w:p>
        </w:tc>
      </w:tr>
      <w:tr w:rsidR="00152CA0" w:rsidRPr="00152CA0" w14:paraId="46B6E1DF"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2DD75CE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4.2</w:t>
            </w:r>
          </w:p>
        </w:tc>
        <w:tc>
          <w:tcPr>
            <w:tcW w:w="1846" w:type="dxa"/>
            <w:tcBorders>
              <w:top w:val="nil"/>
              <w:left w:val="nil"/>
              <w:bottom w:val="single" w:sz="4" w:space="0" w:color="auto"/>
              <w:right w:val="single" w:sz="4" w:space="0" w:color="auto"/>
            </w:tcBorders>
            <w:shd w:val="clear" w:color="000000" w:fill="E8E8E8"/>
            <w:noWrap/>
            <w:vAlign w:val="bottom"/>
            <w:hideMark/>
          </w:tcPr>
          <w:p w14:paraId="3A1433A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3.69</w:t>
            </w:r>
          </w:p>
        </w:tc>
        <w:tc>
          <w:tcPr>
            <w:tcW w:w="904" w:type="dxa"/>
            <w:tcBorders>
              <w:top w:val="nil"/>
              <w:left w:val="nil"/>
              <w:bottom w:val="single" w:sz="4" w:space="0" w:color="auto"/>
              <w:right w:val="single" w:sz="4" w:space="0" w:color="auto"/>
            </w:tcBorders>
            <w:shd w:val="clear" w:color="000000" w:fill="E8E8E8"/>
            <w:noWrap/>
            <w:vAlign w:val="bottom"/>
            <w:hideMark/>
          </w:tcPr>
          <w:p w14:paraId="340D914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369</w:t>
            </w:r>
          </w:p>
        </w:tc>
        <w:tc>
          <w:tcPr>
            <w:tcW w:w="1505" w:type="dxa"/>
            <w:tcBorders>
              <w:top w:val="nil"/>
              <w:left w:val="nil"/>
              <w:bottom w:val="single" w:sz="4" w:space="0" w:color="auto"/>
              <w:right w:val="single" w:sz="4" w:space="0" w:color="auto"/>
            </w:tcBorders>
            <w:shd w:val="clear" w:color="000000" w:fill="E8E8E8"/>
            <w:noWrap/>
            <w:vAlign w:val="bottom"/>
            <w:hideMark/>
          </w:tcPr>
          <w:p w14:paraId="078B89A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0.51</w:t>
            </w:r>
          </w:p>
        </w:tc>
        <w:tc>
          <w:tcPr>
            <w:tcW w:w="1509" w:type="dxa"/>
            <w:tcBorders>
              <w:top w:val="nil"/>
              <w:left w:val="nil"/>
              <w:bottom w:val="single" w:sz="4" w:space="0" w:color="auto"/>
              <w:right w:val="nil"/>
            </w:tcBorders>
            <w:shd w:val="clear" w:color="000000" w:fill="E8E8E8"/>
            <w:noWrap/>
            <w:vAlign w:val="bottom"/>
            <w:hideMark/>
          </w:tcPr>
          <w:p w14:paraId="0F2C368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0.016451613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E351D6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184.5</w:t>
            </w:r>
          </w:p>
        </w:tc>
      </w:tr>
      <w:tr w:rsidR="00152CA0" w:rsidRPr="00152CA0" w14:paraId="63F8F7AD"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71040AD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4.4</w:t>
            </w:r>
          </w:p>
        </w:tc>
        <w:tc>
          <w:tcPr>
            <w:tcW w:w="1846" w:type="dxa"/>
            <w:tcBorders>
              <w:top w:val="nil"/>
              <w:left w:val="nil"/>
              <w:bottom w:val="single" w:sz="4" w:space="0" w:color="auto"/>
              <w:right w:val="single" w:sz="4" w:space="0" w:color="auto"/>
            </w:tcBorders>
            <w:shd w:val="clear" w:color="000000" w:fill="E8E8E8"/>
            <w:noWrap/>
            <w:vAlign w:val="bottom"/>
            <w:hideMark/>
          </w:tcPr>
          <w:p w14:paraId="4320CA5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3.85</w:t>
            </w:r>
          </w:p>
        </w:tc>
        <w:tc>
          <w:tcPr>
            <w:tcW w:w="904" w:type="dxa"/>
            <w:tcBorders>
              <w:top w:val="nil"/>
              <w:left w:val="nil"/>
              <w:bottom w:val="single" w:sz="4" w:space="0" w:color="auto"/>
              <w:right w:val="single" w:sz="4" w:space="0" w:color="auto"/>
            </w:tcBorders>
            <w:shd w:val="clear" w:color="000000" w:fill="E8E8E8"/>
            <w:noWrap/>
            <w:vAlign w:val="bottom"/>
            <w:hideMark/>
          </w:tcPr>
          <w:p w14:paraId="5BFF961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385</w:t>
            </w:r>
          </w:p>
        </w:tc>
        <w:tc>
          <w:tcPr>
            <w:tcW w:w="1505" w:type="dxa"/>
            <w:tcBorders>
              <w:top w:val="nil"/>
              <w:left w:val="nil"/>
              <w:bottom w:val="single" w:sz="4" w:space="0" w:color="auto"/>
              <w:right w:val="single" w:sz="4" w:space="0" w:color="auto"/>
            </w:tcBorders>
            <w:shd w:val="clear" w:color="000000" w:fill="E8E8E8"/>
            <w:noWrap/>
            <w:vAlign w:val="bottom"/>
            <w:hideMark/>
          </w:tcPr>
          <w:p w14:paraId="772CECE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0.55</w:t>
            </w:r>
          </w:p>
        </w:tc>
        <w:tc>
          <w:tcPr>
            <w:tcW w:w="1509" w:type="dxa"/>
            <w:tcBorders>
              <w:top w:val="nil"/>
              <w:left w:val="nil"/>
              <w:bottom w:val="single" w:sz="4" w:space="0" w:color="auto"/>
              <w:right w:val="nil"/>
            </w:tcBorders>
            <w:shd w:val="clear" w:color="000000" w:fill="E8E8E8"/>
            <w:noWrap/>
            <w:vAlign w:val="bottom"/>
            <w:hideMark/>
          </w:tcPr>
          <w:p w14:paraId="118A4FB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0.017741935</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0221C11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192.5</w:t>
            </w:r>
          </w:p>
        </w:tc>
      </w:tr>
      <w:tr w:rsidR="00152CA0" w:rsidRPr="00152CA0" w14:paraId="3CBA1E49"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614298C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4.6</w:t>
            </w:r>
          </w:p>
        </w:tc>
        <w:tc>
          <w:tcPr>
            <w:tcW w:w="1846" w:type="dxa"/>
            <w:tcBorders>
              <w:top w:val="nil"/>
              <w:left w:val="nil"/>
              <w:bottom w:val="single" w:sz="4" w:space="0" w:color="auto"/>
              <w:right w:val="single" w:sz="4" w:space="0" w:color="auto"/>
            </w:tcBorders>
            <w:shd w:val="clear" w:color="000000" w:fill="E8E8E8"/>
            <w:noWrap/>
            <w:vAlign w:val="bottom"/>
            <w:hideMark/>
          </w:tcPr>
          <w:p w14:paraId="52EB7DC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4.04</w:t>
            </w:r>
          </w:p>
        </w:tc>
        <w:tc>
          <w:tcPr>
            <w:tcW w:w="904" w:type="dxa"/>
            <w:tcBorders>
              <w:top w:val="nil"/>
              <w:left w:val="nil"/>
              <w:bottom w:val="single" w:sz="4" w:space="0" w:color="auto"/>
              <w:right w:val="single" w:sz="4" w:space="0" w:color="auto"/>
            </w:tcBorders>
            <w:shd w:val="clear" w:color="000000" w:fill="E8E8E8"/>
            <w:noWrap/>
            <w:vAlign w:val="bottom"/>
            <w:hideMark/>
          </w:tcPr>
          <w:p w14:paraId="2F452EA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404</w:t>
            </w:r>
          </w:p>
        </w:tc>
        <w:tc>
          <w:tcPr>
            <w:tcW w:w="1505" w:type="dxa"/>
            <w:tcBorders>
              <w:top w:val="nil"/>
              <w:left w:val="nil"/>
              <w:bottom w:val="single" w:sz="4" w:space="0" w:color="auto"/>
              <w:right w:val="single" w:sz="4" w:space="0" w:color="auto"/>
            </w:tcBorders>
            <w:shd w:val="clear" w:color="000000" w:fill="E8E8E8"/>
            <w:noWrap/>
            <w:vAlign w:val="bottom"/>
            <w:hideMark/>
          </w:tcPr>
          <w:p w14:paraId="0C1CBEE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0.56</w:t>
            </w:r>
          </w:p>
        </w:tc>
        <w:tc>
          <w:tcPr>
            <w:tcW w:w="1509" w:type="dxa"/>
            <w:tcBorders>
              <w:top w:val="nil"/>
              <w:left w:val="nil"/>
              <w:bottom w:val="single" w:sz="4" w:space="0" w:color="auto"/>
              <w:right w:val="nil"/>
            </w:tcBorders>
            <w:shd w:val="clear" w:color="000000" w:fill="E8E8E8"/>
            <w:noWrap/>
            <w:vAlign w:val="bottom"/>
            <w:hideMark/>
          </w:tcPr>
          <w:p w14:paraId="45D54B4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0.018064516</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2B60A6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202</w:t>
            </w:r>
          </w:p>
        </w:tc>
      </w:tr>
      <w:tr w:rsidR="00152CA0" w:rsidRPr="00152CA0" w14:paraId="17C928A9"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B289C9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4.8</w:t>
            </w:r>
          </w:p>
        </w:tc>
        <w:tc>
          <w:tcPr>
            <w:tcW w:w="1846" w:type="dxa"/>
            <w:tcBorders>
              <w:top w:val="nil"/>
              <w:left w:val="nil"/>
              <w:bottom w:val="single" w:sz="4" w:space="0" w:color="auto"/>
              <w:right w:val="single" w:sz="4" w:space="0" w:color="auto"/>
            </w:tcBorders>
            <w:shd w:val="clear" w:color="000000" w:fill="E8E8E8"/>
            <w:noWrap/>
            <w:vAlign w:val="bottom"/>
            <w:hideMark/>
          </w:tcPr>
          <w:p w14:paraId="700BAD3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4.21</w:t>
            </w:r>
          </w:p>
        </w:tc>
        <w:tc>
          <w:tcPr>
            <w:tcW w:w="904" w:type="dxa"/>
            <w:tcBorders>
              <w:top w:val="nil"/>
              <w:left w:val="nil"/>
              <w:bottom w:val="single" w:sz="4" w:space="0" w:color="auto"/>
              <w:right w:val="single" w:sz="4" w:space="0" w:color="auto"/>
            </w:tcBorders>
            <w:shd w:val="clear" w:color="000000" w:fill="E8E8E8"/>
            <w:noWrap/>
            <w:vAlign w:val="bottom"/>
            <w:hideMark/>
          </w:tcPr>
          <w:p w14:paraId="0B01BDF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421</w:t>
            </w:r>
          </w:p>
        </w:tc>
        <w:tc>
          <w:tcPr>
            <w:tcW w:w="1505" w:type="dxa"/>
            <w:tcBorders>
              <w:top w:val="nil"/>
              <w:left w:val="nil"/>
              <w:bottom w:val="single" w:sz="4" w:space="0" w:color="auto"/>
              <w:right w:val="single" w:sz="4" w:space="0" w:color="auto"/>
            </w:tcBorders>
            <w:shd w:val="clear" w:color="000000" w:fill="E8E8E8"/>
            <w:noWrap/>
            <w:vAlign w:val="bottom"/>
            <w:hideMark/>
          </w:tcPr>
          <w:p w14:paraId="5CE1D7F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0.59</w:t>
            </w:r>
          </w:p>
        </w:tc>
        <w:tc>
          <w:tcPr>
            <w:tcW w:w="1509" w:type="dxa"/>
            <w:tcBorders>
              <w:top w:val="nil"/>
              <w:left w:val="nil"/>
              <w:bottom w:val="single" w:sz="4" w:space="0" w:color="auto"/>
              <w:right w:val="nil"/>
            </w:tcBorders>
            <w:shd w:val="clear" w:color="000000" w:fill="E8E8E8"/>
            <w:noWrap/>
            <w:vAlign w:val="bottom"/>
            <w:hideMark/>
          </w:tcPr>
          <w:p w14:paraId="5F26144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0.019032258</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52E434C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210.5</w:t>
            </w:r>
          </w:p>
        </w:tc>
      </w:tr>
      <w:tr w:rsidR="00152CA0" w:rsidRPr="00152CA0" w14:paraId="1863A764"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1B298CA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w:t>
            </w:r>
          </w:p>
        </w:tc>
        <w:tc>
          <w:tcPr>
            <w:tcW w:w="1846" w:type="dxa"/>
            <w:tcBorders>
              <w:top w:val="nil"/>
              <w:left w:val="nil"/>
              <w:bottom w:val="single" w:sz="4" w:space="0" w:color="auto"/>
              <w:right w:val="single" w:sz="4" w:space="0" w:color="auto"/>
            </w:tcBorders>
            <w:shd w:val="clear" w:color="000000" w:fill="E8E8E8"/>
            <w:noWrap/>
            <w:vAlign w:val="bottom"/>
            <w:hideMark/>
          </w:tcPr>
          <w:p w14:paraId="2404969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4.39</w:t>
            </w:r>
          </w:p>
        </w:tc>
        <w:tc>
          <w:tcPr>
            <w:tcW w:w="904" w:type="dxa"/>
            <w:tcBorders>
              <w:top w:val="nil"/>
              <w:left w:val="nil"/>
              <w:bottom w:val="single" w:sz="4" w:space="0" w:color="auto"/>
              <w:right w:val="single" w:sz="4" w:space="0" w:color="auto"/>
            </w:tcBorders>
            <w:shd w:val="clear" w:color="000000" w:fill="E8E8E8"/>
            <w:noWrap/>
            <w:vAlign w:val="bottom"/>
            <w:hideMark/>
          </w:tcPr>
          <w:p w14:paraId="5F10F43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439</w:t>
            </w:r>
          </w:p>
        </w:tc>
        <w:tc>
          <w:tcPr>
            <w:tcW w:w="1505" w:type="dxa"/>
            <w:tcBorders>
              <w:top w:val="nil"/>
              <w:left w:val="nil"/>
              <w:bottom w:val="single" w:sz="4" w:space="0" w:color="auto"/>
              <w:right w:val="single" w:sz="4" w:space="0" w:color="auto"/>
            </w:tcBorders>
            <w:shd w:val="clear" w:color="000000" w:fill="E8E8E8"/>
            <w:noWrap/>
            <w:vAlign w:val="bottom"/>
            <w:hideMark/>
          </w:tcPr>
          <w:p w14:paraId="2876D7E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0.61</w:t>
            </w:r>
          </w:p>
        </w:tc>
        <w:tc>
          <w:tcPr>
            <w:tcW w:w="1509" w:type="dxa"/>
            <w:tcBorders>
              <w:top w:val="nil"/>
              <w:left w:val="nil"/>
              <w:bottom w:val="single" w:sz="4" w:space="0" w:color="auto"/>
              <w:right w:val="nil"/>
            </w:tcBorders>
            <w:shd w:val="clear" w:color="000000" w:fill="E8E8E8"/>
            <w:noWrap/>
            <w:vAlign w:val="bottom"/>
            <w:hideMark/>
          </w:tcPr>
          <w:p w14:paraId="72446EA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0.019677419</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4657264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219.5</w:t>
            </w:r>
          </w:p>
        </w:tc>
      </w:tr>
      <w:tr w:rsidR="00152CA0" w:rsidRPr="00152CA0" w14:paraId="5A48B840"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219730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w:t>
            </w:r>
          </w:p>
        </w:tc>
        <w:tc>
          <w:tcPr>
            <w:tcW w:w="1846" w:type="dxa"/>
            <w:tcBorders>
              <w:top w:val="nil"/>
              <w:left w:val="nil"/>
              <w:bottom w:val="single" w:sz="4" w:space="0" w:color="auto"/>
              <w:right w:val="single" w:sz="4" w:space="0" w:color="auto"/>
            </w:tcBorders>
            <w:shd w:val="clear" w:color="000000" w:fill="E8E8E8"/>
            <w:noWrap/>
            <w:vAlign w:val="bottom"/>
            <w:hideMark/>
          </w:tcPr>
          <w:p w14:paraId="655DD8B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4.91</w:t>
            </w:r>
          </w:p>
        </w:tc>
        <w:tc>
          <w:tcPr>
            <w:tcW w:w="904" w:type="dxa"/>
            <w:tcBorders>
              <w:top w:val="nil"/>
              <w:left w:val="nil"/>
              <w:bottom w:val="single" w:sz="4" w:space="0" w:color="auto"/>
              <w:right w:val="single" w:sz="4" w:space="0" w:color="auto"/>
            </w:tcBorders>
            <w:shd w:val="clear" w:color="000000" w:fill="E8E8E8"/>
            <w:noWrap/>
            <w:vAlign w:val="bottom"/>
            <w:hideMark/>
          </w:tcPr>
          <w:p w14:paraId="5C50894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491</w:t>
            </w:r>
          </w:p>
        </w:tc>
        <w:tc>
          <w:tcPr>
            <w:tcW w:w="1505" w:type="dxa"/>
            <w:tcBorders>
              <w:top w:val="nil"/>
              <w:left w:val="nil"/>
              <w:bottom w:val="single" w:sz="4" w:space="0" w:color="auto"/>
              <w:right w:val="single" w:sz="4" w:space="0" w:color="auto"/>
            </w:tcBorders>
            <w:shd w:val="clear" w:color="000000" w:fill="E8E8E8"/>
            <w:noWrap/>
            <w:vAlign w:val="bottom"/>
            <w:hideMark/>
          </w:tcPr>
          <w:p w14:paraId="18B0231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1.09</w:t>
            </w:r>
          </w:p>
        </w:tc>
        <w:tc>
          <w:tcPr>
            <w:tcW w:w="1509" w:type="dxa"/>
            <w:tcBorders>
              <w:top w:val="nil"/>
              <w:left w:val="nil"/>
              <w:bottom w:val="single" w:sz="4" w:space="0" w:color="auto"/>
              <w:right w:val="nil"/>
            </w:tcBorders>
            <w:shd w:val="clear" w:color="000000" w:fill="E8E8E8"/>
            <w:noWrap/>
            <w:vAlign w:val="bottom"/>
            <w:hideMark/>
          </w:tcPr>
          <w:p w14:paraId="38400F1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0.03516129</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0C8EB88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245.5</w:t>
            </w:r>
          </w:p>
        </w:tc>
      </w:tr>
      <w:tr w:rsidR="00152CA0" w:rsidRPr="00152CA0" w14:paraId="7BE30BAE"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2D1607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w:t>
            </w:r>
          </w:p>
        </w:tc>
        <w:tc>
          <w:tcPr>
            <w:tcW w:w="1846" w:type="dxa"/>
            <w:tcBorders>
              <w:top w:val="nil"/>
              <w:left w:val="nil"/>
              <w:bottom w:val="single" w:sz="4" w:space="0" w:color="auto"/>
              <w:right w:val="single" w:sz="4" w:space="0" w:color="auto"/>
            </w:tcBorders>
            <w:shd w:val="clear" w:color="000000" w:fill="E8E8E8"/>
            <w:noWrap/>
            <w:vAlign w:val="bottom"/>
            <w:hideMark/>
          </w:tcPr>
          <w:p w14:paraId="256EA0A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5.09</w:t>
            </w:r>
          </w:p>
        </w:tc>
        <w:tc>
          <w:tcPr>
            <w:tcW w:w="904" w:type="dxa"/>
            <w:tcBorders>
              <w:top w:val="nil"/>
              <w:left w:val="nil"/>
              <w:bottom w:val="single" w:sz="4" w:space="0" w:color="auto"/>
              <w:right w:val="single" w:sz="4" w:space="0" w:color="auto"/>
            </w:tcBorders>
            <w:shd w:val="clear" w:color="000000" w:fill="E8E8E8"/>
            <w:noWrap/>
            <w:vAlign w:val="bottom"/>
            <w:hideMark/>
          </w:tcPr>
          <w:p w14:paraId="2016F8D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509</w:t>
            </w:r>
          </w:p>
        </w:tc>
        <w:tc>
          <w:tcPr>
            <w:tcW w:w="1505" w:type="dxa"/>
            <w:tcBorders>
              <w:top w:val="nil"/>
              <w:left w:val="nil"/>
              <w:bottom w:val="single" w:sz="4" w:space="0" w:color="auto"/>
              <w:right w:val="single" w:sz="4" w:space="0" w:color="auto"/>
            </w:tcBorders>
            <w:shd w:val="clear" w:color="000000" w:fill="E8E8E8"/>
            <w:noWrap/>
            <w:vAlign w:val="bottom"/>
            <w:hideMark/>
          </w:tcPr>
          <w:p w14:paraId="2C54605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1.91</w:t>
            </w:r>
          </w:p>
        </w:tc>
        <w:tc>
          <w:tcPr>
            <w:tcW w:w="1509" w:type="dxa"/>
            <w:tcBorders>
              <w:top w:val="nil"/>
              <w:left w:val="nil"/>
              <w:bottom w:val="single" w:sz="4" w:space="0" w:color="auto"/>
              <w:right w:val="nil"/>
            </w:tcBorders>
            <w:shd w:val="clear" w:color="000000" w:fill="E8E8E8"/>
            <w:noWrap/>
            <w:vAlign w:val="bottom"/>
            <w:hideMark/>
          </w:tcPr>
          <w:p w14:paraId="3BFFB69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0.061612903</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5C0D0E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254.5</w:t>
            </w:r>
          </w:p>
        </w:tc>
      </w:tr>
      <w:tr w:rsidR="00152CA0" w:rsidRPr="00152CA0" w14:paraId="375199A5"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044054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w:t>
            </w:r>
          </w:p>
        </w:tc>
        <w:tc>
          <w:tcPr>
            <w:tcW w:w="1846" w:type="dxa"/>
            <w:tcBorders>
              <w:top w:val="nil"/>
              <w:left w:val="nil"/>
              <w:bottom w:val="single" w:sz="4" w:space="0" w:color="auto"/>
              <w:right w:val="single" w:sz="4" w:space="0" w:color="auto"/>
            </w:tcBorders>
            <w:shd w:val="clear" w:color="000000" w:fill="E8E8E8"/>
            <w:noWrap/>
            <w:vAlign w:val="bottom"/>
            <w:hideMark/>
          </w:tcPr>
          <w:p w14:paraId="5C8C34CF"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4" w:type="dxa"/>
            <w:tcBorders>
              <w:top w:val="nil"/>
              <w:left w:val="nil"/>
              <w:bottom w:val="single" w:sz="4" w:space="0" w:color="auto"/>
              <w:right w:val="single" w:sz="4" w:space="0" w:color="auto"/>
            </w:tcBorders>
            <w:shd w:val="clear" w:color="000000" w:fill="E8E8E8"/>
            <w:noWrap/>
            <w:vAlign w:val="bottom"/>
            <w:hideMark/>
          </w:tcPr>
          <w:p w14:paraId="09D2E13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7A17942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w:t>
            </w:r>
          </w:p>
        </w:tc>
        <w:tc>
          <w:tcPr>
            <w:tcW w:w="1509" w:type="dxa"/>
            <w:tcBorders>
              <w:top w:val="nil"/>
              <w:left w:val="nil"/>
              <w:bottom w:val="single" w:sz="4" w:space="0" w:color="auto"/>
              <w:right w:val="nil"/>
            </w:tcBorders>
            <w:shd w:val="clear" w:color="000000" w:fill="E8E8E8"/>
            <w:noWrap/>
            <w:vAlign w:val="bottom"/>
            <w:hideMark/>
          </w:tcPr>
          <w:p w14:paraId="759CC3A9"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A0B1C8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664FFB78"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080106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w:t>
            </w:r>
          </w:p>
        </w:tc>
        <w:tc>
          <w:tcPr>
            <w:tcW w:w="1846" w:type="dxa"/>
            <w:tcBorders>
              <w:top w:val="nil"/>
              <w:left w:val="nil"/>
              <w:bottom w:val="single" w:sz="4" w:space="0" w:color="auto"/>
              <w:right w:val="single" w:sz="4" w:space="0" w:color="auto"/>
            </w:tcBorders>
            <w:shd w:val="clear" w:color="000000" w:fill="E8E8E8"/>
            <w:noWrap/>
            <w:vAlign w:val="bottom"/>
            <w:hideMark/>
          </w:tcPr>
          <w:p w14:paraId="5C031C5C"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4" w:type="dxa"/>
            <w:tcBorders>
              <w:top w:val="nil"/>
              <w:left w:val="nil"/>
              <w:bottom w:val="single" w:sz="4" w:space="0" w:color="auto"/>
              <w:right w:val="single" w:sz="4" w:space="0" w:color="auto"/>
            </w:tcBorders>
            <w:shd w:val="clear" w:color="000000" w:fill="E8E8E8"/>
            <w:noWrap/>
            <w:vAlign w:val="bottom"/>
            <w:hideMark/>
          </w:tcPr>
          <w:p w14:paraId="7E63CB7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5580759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w:t>
            </w:r>
          </w:p>
        </w:tc>
        <w:tc>
          <w:tcPr>
            <w:tcW w:w="1509" w:type="dxa"/>
            <w:tcBorders>
              <w:top w:val="nil"/>
              <w:left w:val="nil"/>
              <w:bottom w:val="single" w:sz="4" w:space="0" w:color="auto"/>
              <w:right w:val="nil"/>
            </w:tcBorders>
            <w:shd w:val="clear" w:color="000000" w:fill="E8E8E8"/>
            <w:noWrap/>
            <w:vAlign w:val="bottom"/>
            <w:hideMark/>
          </w:tcPr>
          <w:p w14:paraId="3C2CA722"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1814857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61A36A54"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256F060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w:t>
            </w:r>
          </w:p>
        </w:tc>
        <w:tc>
          <w:tcPr>
            <w:tcW w:w="1846" w:type="dxa"/>
            <w:tcBorders>
              <w:top w:val="nil"/>
              <w:left w:val="nil"/>
              <w:bottom w:val="single" w:sz="4" w:space="0" w:color="auto"/>
              <w:right w:val="single" w:sz="4" w:space="0" w:color="auto"/>
            </w:tcBorders>
            <w:shd w:val="clear" w:color="000000" w:fill="E8E8E8"/>
            <w:noWrap/>
            <w:vAlign w:val="bottom"/>
            <w:hideMark/>
          </w:tcPr>
          <w:p w14:paraId="2F464548"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4" w:type="dxa"/>
            <w:tcBorders>
              <w:top w:val="nil"/>
              <w:left w:val="nil"/>
              <w:bottom w:val="single" w:sz="4" w:space="0" w:color="auto"/>
              <w:right w:val="single" w:sz="4" w:space="0" w:color="auto"/>
            </w:tcBorders>
            <w:shd w:val="clear" w:color="000000" w:fill="E8E8E8"/>
            <w:noWrap/>
            <w:vAlign w:val="bottom"/>
            <w:hideMark/>
          </w:tcPr>
          <w:p w14:paraId="35DCAAB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6D8E9E0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w:t>
            </w:r>
          </w:p>
        </w:tc>
        <w:tc>
          <w:tcPr>
            <w:tcW w:w="1509" w:type="dxa"/>
            <w:tcBorders>
              <w:top w:val="nil"/>
              <w:left w:val="nil"/>
              <w:bottom w:val="single" w:sz="4" w:space="0" w:color="auto"/>
              <w:right w:val="nil"/>
            </w:tcBorders>
            <w:shd w:val="clear" w:color="000000" w:fill="E8E8E8"/>
            <w:noWrap/>
            <w:vAlign w:val="bottom"/>
            <w:hideMark/>
          </w:tcPr>
          <w:p w14:paraId="13514112"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2F3A10C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1F3B34BE"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532FAE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w:t>
            </w:r>
          </w:p>
        </w:tc>
        <w:tc>
          <w:tcPr>
            <w:tcW w:w="1846" w:type="dxa"/>
            <w:tcBorders>
              <w:top w:val="nil"/>
              <w:left w:val="nil"/>
              <w:bottom w:val="single" w:sz="4" w:space="0" w:color="auto"/>
              <w:right w:val="single" w:sz="4" w:space="0" w:color="auto"/>
            </w:tcBorders>
            <w:shd w:val="clear" w:color="000000" w:fill="E8E8E8"/>
            <w:noWrap/>
            <w:vAlign w:val="bottom"/>
            <w:hideMark/>
          </w:tcPr>
          <w:p w14:paraId="1FD00FFD"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4" w:type="dxa"/>
            <w:tcBorders>
              <w:top w:val="nil"/>
              <w:left w:val="nil"/>
              <w:bottom w:val="single" w:sz="4" w:space="0" w:color="auto"/>
              <w:right w:val="single" w:sz="4" w:space="0" w:color="auto"/>
            </w:tcBorders>
            <w:shd w:val="clear" w:color="000000" w:fill="E8E8E8"/>
            <w:noWrap/>
            <w:vAlign w:val="bottom"/>
            <w:hideMark/>
          </w:tcPr>
          <w:p w14:paraId="0C022CD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4A7FC67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w:t>
            </w:r>
          </w:p>
        </w:tc>
        <w:tc>
          <w:tcPr>
            <w:tcW w:w="1509" w:type="dxa"/>
            <w:tcBorders>
              <w:top w:val="nil"/>
              <w:left w:val="nil"/>
              <w:bottom w:val="single" w:sz="4" w:space="0" w:color="auto"/>
              <w:right w:val="nil"/>
            </w:tcBorders>
            <w:shd w:val="clear" w:color="000000" w:fill="E8E8E8"/>
            <w:noWrap/>
            <w:vAlign w:val="bottom"/>
            <w:hideMark/>
          </w:tcPr>
          <w:p w14:paraId="22EEB00F"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39E4F29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5FF8791C"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D6325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30</w:t>
            </w:r>
          </w:p>
        </w:tc>
        <w:tc>
          <w:tcPr>
            <w:tcW w:w="1846" w:type="dxa"/>
            <w:tcBorders>
              <w:top w:val="nil"/>
              <w:left w:val="nil"/>
              <w:bottom w:val="single" w:sz="4" w:space="0" w:color="auto"/>
              <w:right w:val="single" w:sz="4" w:space="0" w:color="auto"/>
            </w:tcBorders>
            <w:shd w:val="clear" w:color="000000" w:fill="E8E8E8"/>
            <w:noWrap/>
            <w:vAlign w:val="bottom"/>
            <w:hideMark/>
          </w:tcPr>
          <w:p w14:paraId="1F934C9C"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4" w:type="dxa"/>
            <w:tcBorders>
              <w:top w:val="nil"/>
              <w:left w:val="nil"/>
              <w:bottom w:val="single" w:sz="4" w:space="0" w:color="auto"/>
              <w:right w:val="single" w:sz="4" w:space="0" w:color="auto"/>
            </w:tcBorders>
            <w:shd w:val="clear" w:color="000000" w:fill="E8E8E8"/>
            <w:noWrap/>
            <w:vAlign w:val="bottom"/>
            <w:hideMark/>
          </w:tcPr>
          <w:p w14:paraId="70EEC14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127AB5D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30</w:t>
            </w:r>
          </w:p>
        </w:tc>
        <w:tc>
          <w:tcPr>
            <w:tcW w:w="1509" w:type="dxa"/>
            <w:tcBorders>
              <w:top w:val="nil"/>
              <w:left w:val="nil"/>
              <w:bottom w:val="single" w:sz="4" w:space="0" w:color="auto"/>
              <w:right w:val="nil"/>
            </w:tcBorders>
            <w:shd w:val="clear" w:color="000000" w:fill="E8E8E8"/>
            <w:noWrap/>
            <w:vAlign w:val="bottom"/>
            <w:hideMark/>
          </w:tcPr>
          <w:p w14:paraId="089FA1C0"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6F0CFAA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6D9D24FF"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A4B1A0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40</w:t>
            </w:r>
          </w:p>
        </w:tc>
        <w:tc>
          <w:tcPr>
            <w:tcW w:w="1846" w:type="dxa"/>
            <w:tcBorders>
              <w:top w:val="nil"/>
              <w:left w:val="nil"/>
              <w:bottom w:val="single" w:sz="4" w:space="0" w:color="auto"/>
              <w:right w:val="single" w:sz="4" w:space="0" w:color="auto"/>
            </w:tcBorders>
            <w:shd w:val="clear" w:color="000000" w:fill="E8E8E8"/>
            <w:noWrap/>
            <w:vAlign w:val="bottom"/>
            <w:hideMark/>
          </w:tcPr>
          <w:p w14:paraId="0E32B692"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4" w:type="dxa"/>
            <w:tcBorders>
              <w:top w:val="nil"/>
              <w:left w:val="nil"/>
              <w:bottom w:val="single" w:sz="4" w:space="0" w:color="auto"/>
              <w:right w:val="single" w:sz="4" w:space="0" w:color="auto"/>
            </w:tcBorders>
            <w:shd w:val="clear" w:color="000000" w:fill="E8E8E8"/>
            <w:noWrap/>
            <w:vAlign w:val="bottom"/>
            <w:hideMark/>
          </w:tcPr>
          <w:p w14:paraId="4A92B6B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79783C6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40</w:t>
            </w:r>
          </w:p>
        </w:tc>
        <w:tc>
          <w:tcPr>
            <w:tcW w:w="1509" w:type="dxa"/>
            <w:tcBorders>
              <w:top w:val="nil"/>
              <w:left w:val="nil"/>
              <w:bottom w:val="single" w:sz="4" w:space="0" w:color="auto"/>
              <w:right w:val="nil"/>
            </w:tcBorders>
            <w:shd w:val="clear" w:color="000000" w:fill="E8E8E8"/>
            <w:noWrap/>
            <w:vAlign w:val="bottom"/>
            <w:hideMark/>
          </w:tcPr>
          <w:p w14:paraId="14B15465"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71FF639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67C91EF9"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0A135D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w:t>
            </w:r>
          </w:p>
        </w:tc>
        <w:tc>
          <w:tcPr>
            <w:tcW w:w="1846" w:type="dxa"/>
            <w:tcBorders>
              <w:top w:val="nil"/>
              <w:left w:val="nil"/>
              <w:bottom w:val="single" w:sz="4" w:space="0" w:color="auto"/>
              <w:right w:val="single" w:sz="4" w:space="0" w:color="auto"/>
            </w:tcBorders>
            <w:shd w:val="clear" w:color="000000" w:fill="E8E8E8"/>
            <w:noWrap/>
            <w:vAlign w:val="bottom"/>
            <w:hideMark/>
          </w:tcPr>
          <w:p w14:paraId="039C1011"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4" w:type="dxa"/>
            <w:tcBorders>
              <w:top w:val="nil"/>
              <w:left w:val="nil"/>
              <w:bottom w:val="single" w:sz="4" w:space="0" w:color="auto"/>
              <w:right w:val="single" w:sz="4" w:space="0" w:color="auto"/>
            </w:tcBorders>
            <w:shd w:val="clear" w:color="000000" w:fill="E8E8E8"/>
            <w:noWrap/>
            <w:vAlign w:val="bottom"/>
            <w:hideMark/>
          </w:tcPr>
          <w:p w14:paraId="1521192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31CF5AE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w:t>
            </w:r>
          </w:p>
        </w:tc>
        <w:tc>
          <w:tcPr>
            <w:tcW w:w="1509" w:type="dxa"/>
            <w:tcBorders>
              <w:top w:val="nil"/>
              <w:left w:val="nil"/>
              <w:bottom w:val="single" w:sz="4" w:space="0" w:color="auto"/>
              <w:right w:val="nil"/>
            </w:tcBorders>
            <w:shd w:val="clear" w:color="000000" w:fill="E8E8E8"/>
            <w:noWrap/>
            <w:vAlign w:val="bottom"/>
            <w:hideMark/>
          </w:tcPr>
          <w:p w14:paraId="7ADFAA1B"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4" w:space="0" w:color="auto"/>
              <w:right w:val="single" w:sz="8" w:space="0" w:color="auto"/>
            </w:tcBorders>
            <w:shd w:val="clear" w:color="000000" w:fill="E8E8E8"/>
            <w:noWrap/>
            <w:vAlign w:val="bottom"/>
            <w:hideMark/>
          </w:tcPr>
          <w:p w14:paraId="718DCB9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349E8FDC" w14:textId="77777777" w:rsidTr="00710FC0">
        <w:trPr>
          <w:trHeight w:val="294"/>
          <w:jc w:val="center"/>
        </w:trPr>
        <w:tc>
          <w:tcPr>
            <w:tcW w:w="1438" w:type="dxa"/>
            <w:tcBorders>
              <w:top w:val="nil"/>
              <w:left w:val="single" w:sz="8" w:space="0" w:color="auto"/>
              <w:bottom w:val="single" w:sz="8" w:space="0" w:color="auto"/>
              <w:right w:val="single" w:sz="4" w:space="0" w:color="auto"/>
            </w:tcBorders>
            <w:shd w:val="clear" w:color="000000" w:fill="E8E8E8"/>
            <w:noWrap/>
            <w:vAlign w:val="bottom"/>
            <w:hideMark/>
          </w:tcPr>
          <w:p w14:paraId="29B627A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60</w:t>
            </w:r>
          </w:p>
        </w:tc>
        <w:tc>
          <w:tcPr>
            <w:tcW w:w="1846" w:type="dxa"/>
            <w:tcBorders>
              <w:top w:val="nil"/>
              <w:left w:val="nil"/>
              <w:bottom w:val="single" w:sz="8" w:space="0" w:color="auto"/>
              <w:right w:val="single" w:sz="4" w:space="0" w:color="auto"/>
            </w:tcBorders>
            <w:shd w:val="clear" w:color="000000" w:fill="E8E8E8"/>
            <w:noWrap/>
            <w:vAlign w:val="bottom"/>
            <w:hideMark/>
          </w:tcPr>
          <w:p w14:paraId="4C1CDCEE"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4" w:type="dxa"/>
            <w:tcBorders>
              <w:top w:val="nil"/>
              <w:left w:val="nil"/>
              <w:bottom w:val="single" w:sz="8" w:space="0" w:color="auto"/>
              <w:right w:val="single" w:sz="4" w:space="0" w:color="auto"/>
            </w:tcBorders>
            <w:shd w:val="clear" w:color="000000" w:fill="E8E8E8"/>
            <w:noWrap/>
            <w:vAlign w:val="bottom"/>
            <w:hideMark/>
          </w:tcPr>
          <w:p w14:paraId="0A54827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8" w:space="0" w:color="auto"/>
              <w:right w:val="single" w:sz="4" w:space="0" w:color="auto"/>
            </w:tcBorders>
            <w:shd w:val="clear" w:color="000000" w:fill="E8E8E8"/>
            <w:noWrap/>
            <w:vAlign w:val="bottom"/>
            <w:hideMark/>
          </w:tcPr>
          <w:p w14:paraId="671CAC5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60</w:t>
            </w:r>
          </w:p>
        </w:tc>
        <w:tc>
          <w:tcPr>
            <w:tcW w:w="1509" w:type="dxa"/>
            <w:tcBorders>
              <w:top w:val="nil"/>
              <w:left w:val="nil"/>
              <w:bottom w:val="single" w:sz="8" w:space="0" w:color="auto"/>
              <w:right w:val="nil"/>
            </w:tcBorders>
            <w:shd w:val="clear" w:color="000000" w:fill="E8E8E8"/>
            <w:noWrap/>
            <w:vAlign w:val="bottom"/>
            <w:hideMark/>
          </w:tcPr>
          <w:p w14:paraId="520CABDF"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35" w:type="dxa"/>
            <w:tcBorders>
              <w:top w:val="nil"/>
              <w:left w:val="single" w:sz="4" w:space="0" w:color="auto"/>
              <w:bottom w:val="single" w:sz="8" w:space="0" w:color="auto"/>
              <w:right w:val="single" w:sz="8" w:space="0" w:color="auto"/>
            </w:tcBorders>
            <w:shd w:val="clear" w:color="000000" w:fill="E8E8E8"/>
            <w:noWrap/>
            <w:vAlign w:val="bottom"/>
            <w:hideMark/>
          </w:tcPr>
          <w:p w14:paraId="4B2A662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bl>
    <w:p w14:paraId="6CB01068" w14:textId="77777777" w:rsidR="000A34BC" w:rsidRDefault="0072215F" w:rsidP="000A34BC">
      <w:pPr>
        <w:keepNext/>
      </w:pPr>
      <w:r>
        <w:rPr>
          <w:noProof/>
          <w14:ligatures w14:val="standardContextual"/>
        </w:rPr>
        <w:lastRenderedPageBreak/>
        <w:drawing>
          <wp:inline distT="0" distB="0" distL="0" distR="0" wp14:anchorId="28AD7844" wp14:editId="1D52E71E">
            <wp:extent cx="5731510" cy="2440305"/>
            <wp:effectExtent l="0" t="0" r="2540" b="17145"/>
            <wp:docPr id="1201687932" name="Chart 1">
              <a:extLst xmlns:a="http://schemas.openxmlformats.org/drawingml/2006/main">
                <a:ext uri="{FF2B5EF4-FFF2-40B4-BE49-F238E27FC236}">
                  <a16:creationId xmlns:a16="http://schemas.microsoft.com/office/drawing/2014/main" id="{1D3DD7FD-42C1-CF2D-5053-595C2888DC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6E019E8" w14:textId="7732ABD4" w:rsidR="00FA43E3" w:rsidRDefault="000A34BC" w:rsidP="000A34BC">
      <w:pPr>
        <w:pStyle w:val="Caption"/>
        <w:jc w:val="center"/>
      </w:pPr>
      <w:bookmarkStart w:id="24" w:name="_Toc202108524"/>
      <w:r>
        <w:t xml:space="preserve">Figure </w:t>
      </w:r>
      <w:r>
        <w:fldChar w:fldCharType="begin"/>
      </w:r>
      <w:r>
        <w:instrText xml:space="preserve"> SEQ Figure \* ARABIC </w:instrText>
      </w:r>
      <w:r>
        <w:fldChar w:fldCharType="separate"/>
      </w:r>
      <w:r>
        <w:rPr>
          <w:noProof/>
        </w:rPr>
        <w:t>11</w:t>
      </w:r>
      <w:r>
        <w:fldChar w:fldCharType="end"/>
      </w:r>
      <w:r>
        <w:t>:</w:t>
      </w:r>
      <w:r w:rsidRPr="00814950">
        <w:t xml:space="preserve">Graph Displaying Stress-Strain for </w:t>
      </w:r>
      <w:r>
        <w:t>Duralumin</w:t>
      </w:r>
      <w:bookmarkEnd w:id="24"/>
    </w:p>
    <w:p w14:paraId="60D967F3" w14:textId="77777777" w:rsidR="000A34BC" w:rsidRDefault="0072215F" w:rsidP="000A34BC">
      <w:pPr>
        <w:keepNext/>
      </w:pPr>
      <w:r>
        <w:rPr>
          <w:noProof/>
          <w14:ligatures w14:val="standardContextual"/>
        </w:rPr>
        <w:drawing>
          <wp:inline distT="0" distB="0" distL="0" distR="0" wp14:anchorId="6A7B2233" wp14:editId="2629FAFA">
            <wp:extent cx="5731510" cy="2524125"/>
            <wp:effectExtent l="0" t="0" r="2540" b="9525"/>
            <wp:docPr id="419965229" name="Chart 1">
              <a:extLst xmlns:a="http://schemas.openxmlformats.org/drawingml/2006/main">
                <a:ext uri="{FF2B5EF4-FFF2-40B4-BE49-F238E27FC236}">
                  <a16:creationId xmlns:a16="http://schemas.microsoft.com/office/drawing/2014/main" id="{533D2D95-A521-231B-42A1-49E7955B96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9016DDF" w14:textId="06BCBA76" w:rsidR="0072215F" w:rsidRDefault="000A34BC" w:rsidP="000A34BC">
      <w:pPr>
        <w:pStyle w:val="Caption"/>
        <w:jc w:val="center"/>
      </w:pPr>
      <w:bookmarkStart w:id="25" w:name="_Toc202108525"/>
      <w:r>
        <w:t xml:space="preserve">Figure </w:t>
      </w:r>
      <w:r>
        <w:fldChar w:fldCharType="begin"/>
      </w:r>
      <w:r>
        <w:instrText xml:space="preserve"> SEQ Figure \* ARABIC </w:instrText>
      </w:r>
      <w:r>
        <w:fldChar w:fldCharType="separate"/>
      </w:r>
      <w:r>
        <w:rPr>
          <w:noProof/>
        </w:rPr>
        <w:t>12</w:t>
      </w:r>
      <w:r>
        <w:fldChar w:fldCharType="end"/>
      </w:r>
      <w:r>
        <w:t>:</w:t>
      </w:r>
      <w:r w:rsidRPr="00E81E85">
        <w:t xml:space="preserve">Graph Displaying </w:t>
      </w:r>
      <w:r>
        <w:t>Duralumin</w:t>
      </w:r>
      <w:r w:rsidRPr="00E81E85">
        <w:t xml:space="preserve"> Stress-Strain for Young's Modulus Calculation</w:t>
      </w:r>
      <w:bookmarkEnd w:id="25"/>
    </w:p>
    <w:p w14:paraId="438AE4E9" w14:textId="6A8697FF" w:rsidR="00FA43E3" w:rsidRDefault="00FA43E3" w:rsidP="00FA43E3">
      <w:pPr>
        <w:spacing w:line="278" w:lineRule="auto"/>
      </w:pPr>
      <w:r>
        <w:br w:type="page"/>
      </w:r>
    </w:p>
    <w:p w14:paraId="14D23D46" w14:textId="30B7A884" w:rsidR="007C04BF" w:rsidRDefault="007C04BF" w:rsidP="007C04BF">
      <w:pPr>
        <w:pStyle w:val="Caption"/>
        <w:keepNext/>
        <w:jc w:val="center"/>
      </w:pPr>
      <w:bookmarkStart w:id="26" w:name="_Toc202125555"/>
      <w:r>
        <w:lastRenderedPageBreak/>
        <w:t xml:space="preserve">Table </w:t>
      </w:r>
      <w:r>
        <w:fldChar w:fldCharType="begin"/>
      </w:r>
      <w:r>
        <w:instrText xml:space="preserve"> SEQ Table \* ARABIC </w:instrText>
      </w:r>
      <w:r>
        <w:fldChar w:fldCharType="separate"/>
      </w:r>
      <w:r w:rsidR="00155094">
        <w:rPr>
          <w:noProof/>
        </w:rPr>
        <w:t>6</w:t>
      </w:r>
      <w:r>
        <w:fldChar w:fldCharType="end"/>
      </w:r>
      <w:r>
        <w:t>: PVC Analysed Data</w:t>
      </w:r>
      <w:bookmarkEnd w:id="26"/>
    </w:p>
    <w:tbl>
      <w:tblPr>
        <w:tblW w:w="8637" w:type="dxa"/>
        <w:jc w:val="center"/>
        <w:tblLook w:val="04A0" w:firstRow="1" w:lastRow="0" w:firstColumn="1" w:lastColumn="0" w:noHBand="0" w:noVBand="1"/>
      </w:tblPr>
      <w:tblGrid>
        <w:gridCol w:w="1438"/>
        <w:gridCol w:w="1840"/>
        <w:gridCol w:w="901"/>
        <w:gridCol w:w="1499"/>
        <w:gridCol w:w="1505"/>
        <w:gridCol w:w="1454"/>
      </w:tblGrid>
      <w:tr w:rsidR="00152CA0" w:rsidRPr="00152CA0" w14:paraId="5410FDF4" w14:textId="77777777" w:rsidTr="00710FC0">
        <w:trPr>
          <w:trHeight w:val="294"/>
          <w:jc w:val="center"/>
        </w:trPr>
        <w:tc>
          <w:tcPr>
            <w:tcW w:w="8637" w:type="dxa"/>
            <w:gridSpan w:val="6"/>
            <w:tcBorders>
              <w:top w:val="single" w:sz="8" w:space="0" w:color="auto"/>
              <w:left w:val="single" w:sz="8" w:space="0" w:color="auto"/>
              <w:bottom w:val="single" w:sz="8" w:space="0" w:color="auto"/>
              <w:right w:val="single" w:sz="8" w:space="0" w:color="000000"/>
            </w:tcBorders>
            <w:shd w:val="clear" w:color="000000" w:fill="C1F0C8"/>
            <w:noWrap/>
            <w:vAlign w:val="bottom"/>
            <w:hideMark/>
          </w:tcPr>
          <w:p w14:paraId="6333C4C7" w14:textId="77777777" w:rsidR="00152CA0" w:rsidRPr="00152CA0" w:rsidRDefault="00152CA0" w:rsidP="00152CA0">
            <w:pPr>
              <w:spacing w:after="0" w:line="240" w:lineRule="auto"/>
              <w:jc w:val="center"/>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PVC</w:t>
            </w:r>
          </w:p>
        </w:tc>
      </w:tr>
      <w:tr w:rsidR="00152CA0" w:rsidRPr="00152CA0" w14:paraId="29DBE597" w14:textId="77777777" w:rsidTr="00710FC0">
        <w:trPr>
          <w:trHeight w:val="294"/>
          <w:jc w:val="center"/>
        </w:trPr>
        <w:tc>
          <w:tcPr>
            <w:tcW w:w="1438" w:type="dxa"/>
            <w:tcBorders>
              <w:top w:val="nil"/>
              <w:left w:val="single" w:sz="8" w:space="0" w:color="auto"/>
              <w:bottom w:val="single" w:sz="8" w:space="0" w:color="auto"/>
              <w:right w:val="single" w:sz="8" w:space="0" w:color="auto"/>
            </w:tcBorders>
            <w:shd w:val="clear" w:color="000000" w:fill="A6C9EC"/>
            <w:noWrap/>
            <w:vAlign w:val="bottom"/>
            <w:hideMark/>
          </w:tcPr>
          <w:p w14:paraId="2AEB568E"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Load Nut (mm)</w:t>
            </w:r>
          </w:p>
        </w:tc>
        <w:tc>
          <w:tcPr>
            <w:tcW w:w="1840" w:type="dxa"/>
            <w:tcBorders>
              <w:top w:val="nil"/>
              <w:left w:val="nil"/>
              <w:bottom w:val="single" w:sz="8" w:space="0" w:color="auto"/>
              <w:right w:val="single" w:sz="8" w:space="0" w:color="auto"/>
            </w:tcBorders>
            <w:shd w:val="clear" w:color="000000" w:fill="A6C9EC"/>
            <w:noWrap/>
            <w:vAlign w:val="bottom"/>
            <w:hideMark/>
          </w:tcPr>
          <w:p w14:paraId="2164420E"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Dial Indicator (mm)</w:t>
            </w:r>
          </w:p>
        </w:tc>
        <w:tc>
          <w:tcPr>
            <w:tcW w:w="901" w:type="dxa"/>
            <w:tcBorders>
              <w:top w:val="nil"/>
              <w:left w:val="nil"/>
              <w:bottom w:val="single" w:sz="8" w:space="0" w:color="auto"/>
              <w:right w:val="single" w:sz="8" w:space="0" w:color="auto"/>
            </w:tcBorders>
            <w:shd w:val="clear" w:color="000000" w:fill="A6C9EC"/>
            <w:noWrap/>
            <w:vAlign w:val="bottom"/>
            <w:hideMark/>
          </w:tcPr>
          <w:p w14:paraId="1E46DCF8"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Force (N)</w:t>
            </w:r>
          </w:p>
        </w:tc>
        <w:tc>
          <w:tcPr>
            <w:tcW w:w="1499" w:type="dxa"/>
            <w:tcBorders>
              <w:top w:val="nil"/>
              <w:left w:val="nil"/>
              <w:bottom w:val="single" w:sz="8" w:space="0" w:color="auto"/>
              <w:right w:val="single" w:sz="8" w:space="0" w:color="auto"/>
            </w:tcBorders>
            <w:shd w:val="clear" w:color="000000" w:fill="A6C9EC"/>
            <w:noWrap/>
            <w:vAlign w:val="bottom"/>
            <w:hideMark/>
          </w:tcPr>
          <w:p w14:paraId="1F97CD51"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Extension (mm)</w:t>
            </w:r>
          </w:p>
        </w:tc>
        <w:tc>
          <w:tcPr>
            <w:tcW w:w="1505" w:type="dxa"/>
            <w:tcBorders>
              <w:top w:val="nil"/>
              <w:left w:val="nil"/>
              <w:bottom w:val="single" w:sz="8" w:space="0" w:color="auto"/>
              <w:right w:val="single" w:sz="8" w:space="0" w:color="auto"/>
            </w:tcBorders>
            <w:shd w:val="clear" w:color="000000" w:fill="A6C9EC"/>
            <w:noWrap/>
            <w:vAlign w:val="bottom"/>
            <w:hideMark/>
          </w:tcPr>
          <w:p w14:paraId="1DAC713F"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Nominal Strain</w:t>
            </w:r>
          </w:p>
        </w:tc>
        <w:tc>
          <w:tcPr>
            <w:tcW w:w="1454" w:type="dxa"/>
            <w:tcBorders>
              <w:top w:val="nil"/>
              <w:left w:val="nil"/>
              <w:bottom w:val="single" w:sz="8" w:space="0" w:color="auto"/>
              <w:right w:val="single" w:sz="8" w:space="0" w:color="auto"/>
            </w:tcBorders>
            <w:shd w:val="clear" w:color="000000" w:fill="A6C9EC"/>
            <w:noWrap/>
            <w:vAlign w:val="bottom"/>
            <w:hideMark/>
          </w:tcPr>
          <w:p w14:paraId="7B814909"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Stress (MPa)</w:t>
            </w:r>
          </w:p>
        </w:tc>
      </w:tr>
      <w:tr w:rsidR="00152CA0" w:rsidRPr="00152CA0" w14:paraId="1E5D1F13"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7403AD7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840" w:type="dxa"/>
            <w:tcBorders>
              <w:top w:val="nil"/>
              <w:left w:val="nil"/>
              <w:bottom w:val="single" w:sz="4" w:space="0" w:color="auto"/>
              <w:right w:val="single" w:sz="4" w:space="0" w:color="auto"/>
            </w:tcBorders>
            <w:shd w:val="clear" w:color="000000" w:fill="E8E8E8"/>
            <w:noWrap/>
            <w:vAlign w:val="bottom"/>
            <w:hideMark/>
          </w:tcPr>
          <w:p w14:paraId="4C239A3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901" w:type="dxa"/>
            <w:tcBorders>
              <w:top w:val="nil"/>
              <w:left w:val="nil"/>
              <w:bottom w:val="single" w:sz="4" w:space="0" w:color="auto"/>
              <w:right w:val="single" w:sz="4" w:space="0" w:color="auto"/>
            </w:tcBorders>
            <w:shd w:val="clear" w:color="000000" w:fill="E8E8E8"/>
            <w:noWrap/>
            <w:vAlign w:val="bottom"/>
            <w:hideMark/>
          </w:tcPr>
          <w:p w14:paraId="0CE0B32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9" w:type="dxa"/>
            <w:tcBorders>
              <w:top w:val="nil"/>
              <w:left w:val="nil"/>
              <w:bottom w:val="single" w:sz="4" w:space="0" w:color="auto"/>
              <w:right w:val="single" w:sz="4" w:space="0" w:color="auto"/>
            </w:tcBorders>
            <w:shd w:val="clear" w:color="000000" w:fill="E8E8E8"/>
            <w:noWrap/>
            <w:vAlign w:val="bottom"/>
            <w:hideMark/>
          </w:tcPr>
          <w:p w14:paraId="2345EAB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505" w:type="dxa"/>
            <w:tcBorders>
              <w:top w:val="nil"/>
              <w:left w:val="nil"/>
              <w:bottom w:val="single" w:sz="4" w:space="0" w:color="auto"/>
              <w:right w:val="single" w:sz="4" w:space="0" w:color="auto"/>
            </w:tcBorders>
            <w:shd w:val="clear" w:color="000000" w:fill="E8E8E8"/>
            <w:noWrap/>
            <w:vAlign w:val="bottom"/>
            <w:hideMark/>
          </w:tcPr>
          <w:p w14:paraId="4C491DA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54" w:type="dxa"/>
            <w:tcBorders>
              <w:top w:val="nil"/>
              <w:left w:val="nil"/>
              <w:bottom w:val="single" w:sz="4" w:space="0" w:color="auto"/>
              <w:right w:val="single" w:sz="8" w:space="0" w:color="auto"/>
            </w:tcBorders>
            <w:shd w:val="clear" w:color="000000" w:fill="E8E8E8"/>
            <w:noWrap/>
            <w:vAlign w:val="bottom"/>
            <w:hideMark/>
          </w:tcPr>
          <w:p w14:paraId="2C0386F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59F1BD4D"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757DECF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w:t>
            </w:r>
          </w:p>
        </w:tc>
        <w:tc>
          <w:tcPr>
            <w:tcW w:w="1840" w:type="dxa"/>
            <w:tcBorders>
              <w:top w:val="nil"/>
              <w:left w:val="nil"/>
              <w:bottom w:val="single" w:sz="4" w:space="0" w:color="auto"/>
              <w:right w:val="single" w:sz="4" w:space="0" w:color="auto"/>
            </w:tcBorders>
            <w:shd w:val="clear" w:color="000000" w:fill="E8E8E8"/>
            <w:noWrap/>
            <w:vAlign w:val="bottom"/>
            <w:hideMark/>
          </w:tcPr>
          <w:p w14:paraId="7AF8FAD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0.06</w:t>
            </w:r>
          </w:p>
        </w:tc>
        <w:tc>
          <w:tcPr>
            <w:tcW w:w="901" w:type="dxa"/>
            <w:tcBorders>
              <w:top w:val="nil"/>
              <w:left w:val="nil"/>
              <w:bottom w:val="single" w:sz="4" w:space="0" w:color="auto"/>
              <w:right w:val="single" w:sz="4" w:space="0" w:color="auto"/>
            </w:tcBorders>
            <w:shd w:val="clear" w:color="000000" w:fill="E8E8E8"/>
            <w:noWrap/>
            <w:vAlign w:val="bottom"/>
            <w:hideMark/>
          </w:tcPr>
          <w:p w14:paraId="3CBB5FE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w:t>
            </w:r>
          </w:p>
        </w:tc>
        <w:tc>
          <w:tcPr>
            <w:tcW w:w="1499" w:type="dxa"/>
            <w:tcBorders>
              <w:top w:val="nil"/>
              <w:left w:val="nil"/>
              <w:bottom w:val="single" w:sz="4" w:space="0" w:color="auto"/>
              <w:right w:val="single" w:sz="4" w:space="0" w:color="auto"/>
            </w:tcBorders>
            <w:shd w:val="clear" w:color="000000" w:fill="E8E8E8"/>
            <w:noWrap/>
            <w:vAlign w:val="bottom"/>
            <w:hideMark/>
          </w:tcPr>
          <w:p w14:paraId="7B5BB08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0.14</w:t>
            </w:r>
          </w:p>
        </w:tc>
        <w:tc>
          <w:tcPr>
            <w:tcW w:w="1505" w:type="dxa"/>
            <w:tcBorders>
              <w:top w:val="nil"/>
              <w:left w:val="nil"/>
              <w:bottom w:val="single" w:sz="4" w:space="0" w:color="auto"/>
              <w:right w:val="single" w:sz="4" w:space="0" w:color="auto"/>
            </w:tcBorders>
            <w:shd w:val="clear" w:color="000000" w:fill="E8E8E8"/>
            <w:noWrap/>
            <w:vAlign w:val="bottom"/>
            <w:hideMark/>
          </w:tcPr>
          <w:p w14:paraId="07903C6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0.004516129</w:t>
            </w:r>
          </w:p>
        </w:tc>
        <w:tc>
          <w:tcPr>
            <w:tcW w:w="1454" w:type="dxa"/>
            <w:tcBorders>
              <w:top w:val="nil"/>
              <w:left w:val="nil"/>
              <w:bottom w:val="single" w:sz="4" w:space="0" w:color="auto"/>
              <w:right w:val="single" w:sz="8" w:space="0" w:color="auto"/>
            </w:tcBorders>
            <w:shd w:val="clear" w:color="000000" w:fill="E8E8E8"/>
            <w:noWrap/>
            <w:vAlign w:val="bottom"/>
            <w:hideMark/>
          </w:tcPr>
          <w:p w14:paraId="436A23F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3.157894737</w:t>
            </w:r>
          </w:p>
        </w:tc>
      </w:tr>
      <w:tr w:rsidR="00152CA0" w:rsidRPr="00152CA0" w14:paraId="5EC3C34E"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29F80A4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0.4</w:t>
            </w:r>
          </w:p>
        </w:tc>
        <w:tc>
          <w:tcPr>
            <w:tcW w:w="1840" w:type="dxa"/>
            <w:tcBorders>
              <w:top w:val="nil"/>
              <w:left w:val="nil"/>
              <w:bottom w:val="single" w:sz="4" w:space="0" w:color="auto"/>
              <w:right w:val="single" w:sz="4" w:space="0" w:color="auto"/>
            </w:tcBorders>
            <w:shd w:val="clear" w:color="000000" w:fill="E8E8E8"/>
            <w:noWrap/>
            <w:vAlign w:val="bottom"/>
            <w:hideMark/>
          </w:tcPr>
          <w:p w14:paraId="2BAE9DA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0.11</w:t>
            </w:r>
          </w:p>
        </w:tc>
        <w:tc>
          <w:tcPr>
            <w:tcW w:w="901" w:type="dxa"/>
            <w:tcBorders>
              <w:top w:val="nil"/>
              <w:left w:val="nil"/>
              <w:bottom w:val="single" w:sz="4" w:space="0" w:color="auto"/>
              <w:right w:val="single" w:sz="4" w:space="0" w:color="auto"/>
            </w:tcBorders>
            <w:shd w:val="clear" w:color="000000" w:fill="E8E8E8"/>
            <w:noWrap/>
            <w:vAlign w:val="bottom"/>
            <w:hideMark/>
          </w:tcPr>
          <w:p w14:paraId="64E21BE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11</w:t>
            </w:r>
          </w:p>
        </w:tc>
        <w:tc>
          <w:tcPr>
            <w:tcW w:w="1499" w:type="dxa"/>
            <w:tcBorders>
              <w:top w:val="nil"/>
              <w:left w:val="nil"/>
              <w:bottom w:val="single" w:sz="4" w:space="0" w:color="auto"/>
              <w:right w:val="single" w:sz="4" w:space="0" w:color="auto"/>
            </w:tcBorders>
            <w:shd w:val="clear" w:color="000000" w:fill="E8E8E8"/>
            <w:noWrap/>
            <w:vAlign w:val="bottom"/>
            <w:hideMark/>
          </w:tcPr>
          <w:p w14:paraId="515554C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0.29</w:t>
            </w:r>
          </w:p>
        </w:tc>
        <w:tc>
          <w:tcPr>
            <w:tcW w:w="1505" w:type="dxa"/>
            <w:tcBorders>
              <w:top w:val="nil"/>
              <w:left w:val="nil"/>
              <w:bottom w:val="single" w:sz="4" w:space="0" w:color="auto"/>
              <w:right w:val="single" w:sz="4" w:space="0" w:color="auto"/>
            </w:tcBorders>
            <w:shd w:val="clear" w:color="000000" w:fill="E8E8E8"/>
            <w:noWrap/>
            <w:vAlign w:val="bottom"/>
            <w:hideMark/>
          </w:tcPr>
          <w:p w14:paraId="51A1D9F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0.009354839</w:t>
            </w:r>
          </w:p>
        </w:tc>
        <w:tc>
          <w:tcPr>
            <w:tcW w:w="1454" w:type="dxa"/>
            <w:tcBorders>
              <w:top w:val="nil"/>
              <w:left w:val="nil"/>
              <w:bottom w:val="single" w:sz="4" w:space="0" w:color="auto"/>
              <w:right w:val="single" w:sz="8" w:space="0" w:color="auto"/>
            </w:tcBorders>
            <w:shd w:val="clear" w:color="000000" w:fill="E8E8E8"/>
            <w:noWrap/>
            <w:vAlign w:val="bottom"/>
            <w:hideMark/>
          </w:tcPr>
          <w:p w14:paraId="4933AEB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5.789473684</w:t>
            </w:r>
          </w:p>
        </w:tc>
      </w:tr>
      <w:tr w:rsidR="00152CA0" w:rsidRPr="00152CA0" w14:paraId="7E797AA0"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1728731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0.6</w:t>
            </w:r>
          </w:p>
        </w:tc>
        <w:tc>
          <w:tcPr>
            <w:tcW w:w="1840" w:type="dxa"/>
            <w:tcBorders>
              <w:top w:val="nil"/>
              <w:left w:val="nil"/>
              <w:bottom w:val="single" w:sz="4" w:space="0" w:color="auto"/>
              <w:right w:val="single" w:sz="4" w:space="0" w:color="auto"/>
            </w:tcBorders>
            <w:shd w:val="clear" w:color="000000" w:fill="E8E8E8"/>
            <w:noWrap/>
            <w:vAlign w:val="bottom"/>
            <w:hideMark/>
          </w:tcPr>
          <w:p w14:paraId="05D3CE1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0.16</w:t>
            </w:r>
          </w:p>
        </w:tc>
        <w:tc>
          <w:tcPr>
            <w:tcW w:w="901" w:type="dxa"/>
            <w:tcBorders>
              <w:top w:val="nil"/>
              <w:left w:val="nil"/>
              <w:bottom w:val="single" w:sz="4" w:space="0" w:color="auto"/>
              <w:right w:val="single" w:sz="4" w:space="0" w:color="auto"/>
            </w:tcBorders>
            <w:shd w:val="clear" w:color="000000" w:fill="E8E8E8"/>
            <w:noWrap/>
            <w:vAlign w:val="bottom"/>
            <w:hideMark/>
          </w:tcPr>
          <w:p w14:paraId="2996EE1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w:t>
            </w:r>
          </w:p>
        </w:tc>
        <w:tc>
          <w:tcPr>
            <w:tcW w:w="1499" w:type="dxa"/>
            <w:tcBorders>
              <w:top w:val="nil"/>
              <w:left w:val="nil"/>
              <w:bottom w:val="single" w:sz="4" w:space="0" w:color="auto"/>
              <w:right w:val="single" w:sz="4" w:space="0" w:color="auto"/>
            </w:tcBorders>
            <w:shd w:val="clear" w:color="000000" w:fill="E8E8E8"/>
            <w:noWrap/>
            <w:vAlign w:val="bottom"/>
            <w:hideMark/>
          </w:tcPr>
          <w:p w14:paraId="1E3829F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0.44</w:t>
            </w:r>
          </w:p>
        </w:tc>
        <w:tc>
          <w:tcPr>
            <w:tcW w:w="1505" w:type="dxa"/>
            <w:tcBorders>
              <w:top w:val="nil"/>
              <w:left w:val="nil"/>
              <w:bottom w:val="single" w:sz="4" w:space="0" w:color="auto"/>
              <w:right w:val="single" w:sz="4" w:space="0" w:color="auto"/>
            </w:tcBorders>
            <w:shd w:val="clear" w:color="000000" w:fill="E8E8E8"/>
            <w:noWrap/>
            <w:vAlign w:val="bottom"/>
            <w:hideMark/>
          </w:tcPr>
          <w:p w14:paraId="6BADD0A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0.014193548</w:t>
            </w:r>
          </w:p>
        </w:tc>
        <w:tc>
          <w:tcPr>
            <w:tcW w:w="1454" w:type="dxa"/>
            <w:tcBorders>
              <w:top w:val="nil"/>
              <w:left w:val="nil"/>
              <w:bottom w:val="single" w:sz="4" w:space="0" w:color="auto"/>
              <w:right w:val="single" w:sz="8" w:space="0" w:color="auto"/>
            </w:tcBorders>
            <w:shd w:val="clear" w:color="000000" w:fill="E8E8E8"/>
            <w:noWrap/>
            <w:vAlign w:val="bottom"/>
            <w:hideMark/>
          </w:tcPr>
          <w:p w14:paraId="06296E4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8.421052632</w:t>
            </w:r>
          </w:p>
        </w:tc>
      </w:tr>
      <w:tr w:rsidR="00152CA0" w:rsidRPr="00152CA0" w14:paraId="58063831"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1562599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0.8</w:t>
            </w:r>
          </w:p>
        </w:tc>
        <w:tc>
          <w:tcPr>
            <w:tcW w:w="1840" w:type="dxa"/>
            <w:tcBorders>
              <w:top w:val="nil"/>
              <w:left w:val="nil"/>
              <w:bottom w:val="single" w:sz="4" w:space="0" w:color="auto"/>
              <w:right w:val="single" w:sz="4" w:space="0" w:color="auto"/>
            </w:tcBorders>
            <w:shd w:val="clear" w:color="000000" w:fill="E8E8E8"/>
            <w:noWrap/>
            <w:vAlign w:val="bottom"/>
            <w:hideMark/>
          </w:tcPr>
          <w:p w14:paraId="7913CD4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0.22</w:t>
            </w:r>
          </w:p>
        </w:tc>
        <w:tc>
          <w:tcPr>
            <w:tcW w:w="901" w:type="dxa"/>
            <w:tcBorders>
              <w:top w:val="nil"/>
              <w:left w:val="nil"/>
              <w:bottom w:val="single" w:sz="4" w:space="0" w:color="auto"/>
              <w:right w:val="single" w:sz="4" w:space="0" w:color="auto"/>
            </w:tcBorders>
            <w:shd w:val="clear" w:color="000000" w:fill="E8E8E8"/>
            <w:noWrap/>
            <w:vAlign w:val="bottom"/>
            <w:hideMark/>
          </w:tcPr>
          <w:p w14:paraId="07B7B57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w:t>
            </w:r>
          </w:p>
        </w:tc>
        <w:tc>
          <w:tcPr>
            <w:tcW w:w="1499" w:type="dxa"/>
            <w:tcBorders>
              <w:top w:val="nil"/>
              <w:left w:val="nil"/>
              <w:bottom w:val="single" w:sz="4" w:space="0" w:color="auto"/>
              <w:right w:val="single" w:sz="4" w:space="0" w:color="auto"/>
            </w:tcBorders>
            <w:shd w:val="clear" w:color="000000" w:fill="E8E8E8"/>
            <w:noWrap/>
            <w:vAlign w:val="bottom"/>
            <w:hideMark/>
          </w:tcPr>
          <w:p w14:paraId="2DB9CD4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0.58</w:t>
            </w:r>
          </w:p>
        </w:tc>
        <w:tc>
          <w:tcPr>
            <w:tcW w:w="1505" w:type="dxa"/>
            <w:tcBorders>
              <w:top w:val="nil"/>
              <w:left w:val="nil"/>
              <w:bottom w:val="single" w:sz="4" w:space="0" w:color="auto"/>
              <w:right w:val="single" w:sz="4" w:space="0" w:color="auto"/>
            </w:tcBorders>
            <w:shd w:val="clear" w:color="000000" w:fill="E8E8E8"/>
            <w:noWrap/>
            <w:vAlign w:val="bottom"/>
            <w:hideMark/>
          </w:tcPr>
          <w:p w14:paraId="4C05135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0.018709677</w:t>
            </w:r>
          </w:p>
        </w:tc>
        <w:tc>
          <w:tcPr>
            <w:tcW w:w="1454" w:type="dxa"/>
            <w:tcBorders>
              <w:top w:val="nil"/>
              <w:left w:val="nil"/>
              <w:bottom w:val="single" w:sz="4" w:space="0" w:color="auto"/>
              <w:right w:val="single" w:sz="8" w:space="0" w:color="auto"/>
            </w:tcBorders>
            <w:shd w:val="clear" w:color="000000" w:fill="E8E8E8"/>
            <w:noWrap/>
            <w:vAlign w:val="bottom"/>
            <w:hideMark/>
          </w:tcPr>
          <w:p w14:paraId="79C364F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11.57894737</w:t>
            </w:r>
          </w:p>
        </w:tc>
      </w:tr>
      <w:tr w:rsidR="00152CA0" w:rsidRPr="00152CA0" w14:paraId="76C5B50C"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01A69A6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w:t>
            </w:r>
          </w:p>
        </w:tc>
        <w:tc>
          <w:tcPr>
            <w:tcW w:w="1840" w:type="dxa"/>
            <w:tcBorders>
              <w:top w:val="nil"/>
              <w:left w:val="nil"/>
              <w:bottom w:val="single" w:sz="4" w:space="0" w:color="auto"/>
              <w:right w:val="single" w:sz="4" w:space="0" w:color="auto"/>
            </w:tcBorders>
            <w:shd w:val="clear" w:color="000000" w:fill="E8E8E8"/>
            <w:noWrap/>
            <w:vAlign w:val="bottom"/>
            <w:hideMark/>
          </w:tcPr>
          <w:p w14:paraId="6F7F0D4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0.24</w:t>
            </w:r>
          </w:p>
        </w:tc>
        <w:tc>
          <w:tcPr>
            <w:tcW w:w="901" w:type="dxa"/>
            <w:tcBorders>
              <w:top w:val="nil"/>
              <w:left w:val="nil"/>
              <w:bottom w:val="single" w:sz="4" w:space="0" w:color="auto"/>
              <w:right w:val="single" w:sz="4" w:space="0" w:color="auto"/>
            </w:tcBorders>
            <w:shd w:val="clear" w:color="000000" w:fill="E8E8E8"/>
            <w:noWrap/>
            <w:vAlign w:val="bottom"/>
            <w:hideMark/>
          </w:tcPr>
          <w:p w14:paraId="782D5A2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w:t>
            </w:r>
          </w:p>
        </w:tc>
        <w:tc>
          <w:tcPr>
            <w:tcW w:w="1499" w:type="dxa"/>
            <w:tcBorders>
              <w:top w:val="nil"/>
              <w:left w:val="nil"/>
              <w:bottom w:val="single" w:sz="4" w:space="0" w:color="auto"/>
              <w:right w:val="single" w:sz="4" w:space="0" w:color="auto"/>
            </w:tcBorders>
            <w:shd w:val="clear" w:color="000000" w:fill="E8E8E8"/>
            <w:noWrap/>
            <w:vAlign w:val="bottom"/>
            <w:hideMark/>
          </w:tcPr>
          <w:p w14:paraId="7EE844D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0.76</w:t>
            </w:r>
          </w:p>
        </w:tc>
        <w:tc>
          <w:tcPr>
            <w:tcW w:w="1505" w:type="dxa"/>
            <w:tcBorders>
              <w:top w:val="nil"/>
              <w:left w:val="nil"/>
              <w:bottom w:val="single" w:sz="4" w:space="0" w:color="auto"/>
              <w:right w:val="single" w:sz="4" w:space="0" w:color="auto"/>
            </w:tcBorders>
            <w:shd w:val="clear" w:color="000000" w:fill="E8E8E8"/>
            <w:noWrap/>
            <w:vAlign w:val="bottom"/>
            <w:hideMark/>
          </w:tcPr>
          <w:p w14:paraId="2FA5A84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0.024516129</w:t>
            </w:r>
          </w:p>
        </w:tc>
        <w:tc>
          <w:tcPr>
            <w:tcW w:w="1454" w:type="dxa"/>
            <w:tcBorders>
              <w:top w:val="nil"/>
              <w:left w:val="nil"/>
              <w:bottom w:val="single" w:sz="4" w:space="0" w:color="auto"/>
              <w:right w:val="single" w:sz="8" w:space="0" w:color="auto"/>
            </w:tcBorders>
            <w:shd w:val="clear" w:color="000000" w:fill="E8E8E8"/>
            <w:noWrap/>
            <w:vAlign w:val="bottom"/>
            <w:hideMark/>
          </w:tcPr>
          <w:p w14:paraId="013559E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12.63157895</w:t>
            </w:r>
          </w:p>
        </w:tc>
      </w:tr>
      <w:tr w:rsidR="00152CA0" w:rsidRPr="00152CA0" w14:paraId="2EC4C7E0" w14:textId="77777777" w:rsidTr="00710FC0">
        <w:trPr>
          <w:trHeight w:val="294"/>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19BF82E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840" w:type="dxa"/>
            <w:tcBorders>
              <w:top w:val="nil"/>
              <w:left w:val="nil"/>
              <w:bottom w:val="single" w:sz="4" w:space="0" w:color="auto"/>
              <w:right w:val="single" w:sz="4" w:space="0" w:color="auto"/>
            </w:tcBorders>
            <w:shd w:val="clear" w:color="000000" w:fill="E8E8E8"/>
            <w:noWrap/>
            <w:vAlign w:val="bottom"/>
            <w:hideMark/>
          </w:tcPr>
          <w:p w14:paraId="630E7CF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0.25</w:t>
            </w:r>
          </w:p>
        </w:tc>
        <w:tc>
          <w:tcPr>
            <w:tcW w:w="901" w:type="dxa"/>
            <w:tcBorders>
              <w:top w:val="nil"/>
              <w:left w:val="nil"/>
              <w:bottom w:val="single" w:sz="4" w:space="0" w:color="auto"/>
              <w:right w:val="single" w:sz="4" w:space="0" w:color="auto"/>
            </w:tcBorders>
            <w:shd w:val="clear" w:color="000000" w:fill="E8E8E8"/>
            <w:noWrap/>
            <w:vAlign w:val="bottom"/>
            <w:hideMark/>
          </w:tcPr>
          <w:p w14:paraId="3DDCD26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25</w:t>
            </w:r>
          </w:p>
        </w:tc>
        <w:tc>
          <w:tcPr>
            <w:tcW w:w="1499" w:type="dxa"/>
            <w:tcBorders>
              <w:top w:val="nil"/>
              <w:left w:val="nil"/>
              <w:bottom w:val="single" w:sz="4" w:space="0" w:color="auto"/>
              <w:right w:val="single" w:sz="4" w:space="0" w:color="auto"/>
            </w:tcBorders>
            <w:shd w:val="clear" w:color="000000" w:fill="E8E8E8"/>
            <w:noWrap/>
            <w:vAlign w:val="bottom"/>
            <w:hideMark/>
          </w:tcPr>
          <w:p w14:paraId="5B811FA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0.95</w:t>
            </w:r>
          </w:p>
        </w:tc>
        <w:tc>
          <w:tcPr>
            <w:tcW w:w="1505" w:type="dxa"/>
            <w:tcBorders>
              <w:top w:val="nil"/>
              <w:left w:val="nil"/>
              <w:bottom w:val="single" w:sz="4" w:space="0" w:color="auto"/>
              <w:right w:val="single" w:sz="4" w:space="0" w:color="auto"/>
            </w:tcBorders>
            <w:shd w:val="clear" w:color="000000" w:fill="E8E8E8"/>
            <w:noWrap/>
            <w:vAlign w:val="bottom"/>
            <w:hideMark/>
          </w:tcPr>
          <w:p w14:paraId="03A8EA4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0.030645161</w:t>
            </w:r>
          </w:p>
        </w:tc>
        <w:tc>
          <w:tcPr>
            <w:tcW w:w="1454" w:type="dxa"/>
            <w:tcBorders>
              <w:top w:val="nil"/>
              <w:left w:val="nil"/>
              <w:bottom w:val="single" w:sz="4" w:space="0" w:color="auto"/>
              <w:right w:val="single" w:sz="8" w:space="0" w:color="auto"/>
            </w:tcBorders>
            <w:shd w:val="clear" w:color="000000" w:fill="E8E8E8"/>
            <w:noWrap/>
            <w:vAlign w:val="bottom"/>
            <w:hideMark/>
          </w:tcPr>
          <w:p w14:paraId="02310CC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13.15789474</w:t>
            </w:r>
          </w:p>
        </w:tc>
      </w:tr>
      <w:tr w:rsidR="00152CA0" w:rsidRPr="00152CA0" w14:paraId="55DB20C4"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E34A71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w:t>
            </w:r>
          </w:p>
        </w:tc>
        <w:tc>
          <w:tcPr>
            <w:tcW w:w="1840" w:type="dxa"/>
            <w:tcBorders>
              <w:top w:val="nil"/>
              <w:left w:val="nil"/>
              <w:bottom w:val="single" w:sz="4" w:space="0" w:color="auto"/>
              <w:right w:val="single" w:sz="4" w:space="0" w:color="auto"/>
            </w:tcBorders>
            <w:shd w:val="clear" w:color="000000" w:fill="E8E8E8"/>
            <w:noWrap/>
            <w:vAlign w:val="bottom"/>
            <w:hideMark/>
          </w:tcPr>
          <w:p w14:paraId="54FA9EC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0.18</w:t>
            </w:r>
          </w:p>
        </w:tc>
        <w:tc>
          <w:tcPr>
            <w:tcW w:w="901" w:type="dxa"/>
            <w:tcBorders>
              <w:top w:val="nil"/>
              <w:left w:val="nil"/>
              <w:bottom w:val="single" w:sz="4" w:space="0" w:color="auto"/>
              <w:right w:val="single" w:sz="4" w:space="0" w:color="auto"/>
            </w:tcBorders>
            <w:shd w:val="clear" w:color="000000" w:fill="E8E8E8"/>
            <w:noWrap/>
            <w:vAlign w:val="bottom"/>
            <w:hideMark/>
          </w:tcPr>
          <w:p w14:paraId="2DAA237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w:t>
            </w:r>
          </w:p>
        </w:tc>
        <w:tc>
          <w:tcPr>
            <w:tcW w:w="1499" w:type="dxa"/>
            <w:tcBorders>
              <w:top w:val="nil"/>
              <w:left w:val="nil"/>
              <w:bottom w:val="single" w:sz="4" w:space="0" w:color="auto"/>
              <w:right w:val="single" w:sz="4" w:space="0" w:color="auto"/>
            </w:tcBorders>
            <w:shd w:val="clear" w:color="000000" w:fill="E8E8E8"/>
            <w:noWrap/>
            <w:vAlign w:val="bottom"/>
            <w:hideMark/>
          </w:tcPr>
          <w:p w14:paraId="731E762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1.22</w:t>
            </w:r>
          </w:p>
        </w:tc>
        <w:tc>
          <w:tcPr>
            <w:tcW w:w="1505" w:type="dxa"/>
            <w:tcBorders>
              <w:top w:val="nil"/>
              <w:left w:val="nil"/>
              <w:bottom w:val="single" w:sz="4" w:space="0" w:color="auto"/>
              <w:right w:val="single" w:sz="4" w:space="0" w:color="auto"/>
            </w:tcBorders>
            <w:shd w:val="clear" w:color="000000" w:fill="E8E8E8"/>
            <w:noWrap/>
            <w:vAlign w:val="bottom"/>
            <w:hideMark/>
          </w:tcPr>
          <w:p w14:paraId="72A7704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0.039354839</w:t>
            </w:r>
          </w:p>
        </w:tc>
        <w:tc>
          <w:tcPr>
            <w:tcW w:w="1454" w:type="dxa"/>
            <w:tcBorders>
              <w:top w:val="nil"/>
              <w:left w:val="nil"/>
              <w:bottom w:val="single" w:sz="4" w:space="0" w:color="auto"/>
              <w:right w:val="single" w:sz="8" w:space="0" w:color="auto"/>
            </w:tcBorders>
            <w:shd w:val="clear" w:color="000000" w:fill="E8E8E8"/>
            <w:noWrap/>
            <w:vAlign w:val="bottom"/>
            <w:hideMark/>
          </w:tcPr>
          <w:p w14:paraId="1C8C85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9.473684211</w:t>
            </w:r>
          </w:p>
        </w:tc>
      </w:tr>
      <w:tr w:rsidR="00152CA0" w:rsidRPr="00152CA0" w14:paraId="55E7A57A"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284F5B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w:t>
            </w:r>
          </w:p>
        </w:tc>
        <w:tc>
          <w:tcPr>
            <w:tcW w:w="1840" w:type="dxa"/>
            <w:tcBorders>
              <w:top w:val="nil"/>
              <w:left w:val="nil"/>
              <w:bottom w:val="single" w:sz="4" w:space="0" w:color="auto"/>
              <w:right w:val="single" w:sz="4" w:space="0" w:color="auto"/>
            </w:tcBorders>
            <w:shd w:val="clear" w:color="000000" w:fill="E8E8E8"/>
            <w:noWrap/>
            <w:vAlign w:val="bottom"/>
            <w:hideMark/>
          </w:tcPr>
          <w:p w14:paraId="51D43B2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0.19</w:t>
            </w:r>
          </w:p>
        </w:tc>
        <w:tc>
          <w:tcPr>
            <w:tcW w:w="901" w:type="dxa"/>
            <w:tcBorders>
              <w:top w:val="nil"/>
              <w:left w:val="nil"/>
              <w:bottom w:val="single" w:sz="4" w:space="0" w:color="auto"/>
              <w:right w:val="single" w:sz="4" w:space="0" w:color="auto"/>
            </w:tcBorders>
            <w:shd w:val="clear" w:color="000000" w:fill="E8E8E8"/>
            <w:noWrap/>
            <w:vAlign w:val="bottom"/>
            <w:hideMark/>
          </w:tcPr>
          <w:p w14:paraId="55ED81A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w:t>
            </w:r>
          </w:p>
        </w:tc>
        <w:tc>
          <w:tcPr>
            <w:tcW w:w="1499" w:type="dxa"/>
            <w:tcBorders>
              <w:top w:val="nil"/>
              <w:left w:val="nil"/>
              <w:bottom w:val="single" w:sz="4" w:space="0" w:color="auto"/>
              <w:right w:val="single" w:sz="4" w:space="0" w:color="auto"/>
            </w:tcBorders>
            <w:shd w:val="clear" w:color="000000" w:fill="E8E8E8"/>
            <w:noWrap/>
            <w:vAlign w:val="bottom"/>
            <w:hideMark/>
          </w:tcPr>
          <w:p w14:paraId="13930E7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1.41</w:t>
            </w:r>
          </w:p>
        </w:tc>
        <w:tc>
          <w:tcPr>
            <w:tcW w:w="1505" w:type="dxa"/>
            <w:tcBorders>
              <w:top w:val="nil"/>
              <w:left w:val="nil"/>
              <w:bottom w:val="single" w:sz="4" w:space="0" w:color="auto"/>
              <w:right w:val="single" w:sz="4" w:space="0" w:color="auto"/>
            </w:tcBorders>
            <w:shd w:val="clear" w:color="000000" w:fill="E8E8E8"/>
            <w:noWrap/>
            <w:vAlign w:val="bottom"/>
            <w:hideMark/>
          </w:tcPr>
          <w:p w14:paraId="0B9F240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0.045483871</w:t>
            </w:r>
          </w:p>
        </w:tc>
        <w:tc>
          <w:tcPr>
            <w:tcW w:w="1454" w:type="dxa"/>
            <w:tcBorders>
              <w:top w:val="nil"/>
              <w:left w:val="nil"/>
              <w:bottom w:val="single" w:sz="4" w:space="0" w:color="auto"/>
              <w:right w:val="single" w:sz="8" w:space="0" w:color="auto"/>
            </w:tcBorders>
            <w:shd w:val="clear" w:color="000000" w:fill="E8E8E8"/>
            <w:noWrap/>
            <w:vAlign w:val="bottom"/>
            <w:hideMark/>
          </w:tcPr>
          <w:p w14:paraId="7335115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w:t>
            </w:r>
          </w:p>
        </w:tc>
      </w:tr>
      <w:tr w:rsidR="00152CA0" w:rsidRPr="00152CA0" w14:paraId="5FC23CCF"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2C415D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w:t>
            </w:r>
          </w:p>
        </w:tc>
        <w:tc>
          <w:tcPr>
            <w:tcW w:w="1840" w:type="dxa"/>
            <w:tcBorders>
              <w:top w:val="nil"/>
              <w:left w:val="nil"/>
              <w:bottom w:val="single" w:sz="4" w:space="0" w:color="auto"/>
              <w:right w:val="single" w:sz="4" w:space="0" w:color="auto"/>
            </w:tcBorders>
            <w:shd w:val="clear" w:color="000000" w:fill="E8E8E8"/>
            <w:noWrap/>
            <w:vAlign w:val="bottom"/>
            <w:hideMark/>
          </w:tcPr>
          <w:p w14:paraId="278758E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0.16</w:t>
            </w:r>
          </w:p>
        </w:tc>
        <w:tc>
          <w:tcPr>
            <w:tcW w:w="901" w:type="dxa"/>
            <w:tcBorders>
              <w:top w:val="nil"/>
              <w:left w:val="nil"/>
              <w:bottom w:val="single" w:sz="4" w:space="0" w:color="auto"/>
              <w:right w:val="single" w:sz="4" w:space="0" w:color="auto"/>
            </w:tcBorders>
            <w:shd w:val="clear" w:color="000000" w:fill="E8E8E8"/>
            <w:noWrap/>
            <w:vAlign w:val="bottom"/>
            <w:hideMark/>
          </w:tcPr>
          <w:p w14:paraId="0E6AC12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w:t>
            </w:r>
          </w:p>
        </w:tc>
        <w:tc>
          <w:tcPr>
            <w:tcW w:w="1499" w:type="dxa"/>
            <w:tcBorders>
              <w:top w:val="nil"/>
              <w:left w:val="nil"/>
              <w:bottom w:val="single" w:sz="4" w:space="0" w:color="auto"/>
              <w:right w:val="single" w:sz="4" w:space="0" w:color="auto"/>
            </w:tcBorders>
            <w:shd w:val="clear" w:color="000000" w:fill="E8E8E8"/>
            <w:noWrap/>
            <w:vAlign w:val="bottom"/>
            <w:hideMark/>
          </w:tcPr>
          <w:p w14:paraId="307FEAB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1.64</w:t>
            </w:r>
          </w:p>
        </w:tc>
        <w:tc>
          <w:tcPr>
            <w:tcW w:w="1505" w:type="dxa"/>
            <w:tcBorders>
              <w:top w:val="nil"/>
              <w:left w:val="nil"/>
              <w:bottom w:val="single" w:sz="4" w:space="0" w:color="auto"/>
              <w:right w:val="single" w:sz="4" w:space="0" w:color="auto"/>
            </w:tcBorders>
            <w:shd w:val="clear" w:color="000000" w:fill="E8E8E8"/>
            <w:noWrap/>
            <w:vAlign w:val="bottom"/>
            <w:hideMark/>
          </w:tcPr>
          <w:p w14:paraId="365BBB7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0.052903226</w:t>
            </w:r>
          </w:p>
        </w:tc>
        <w:tc>
          <w:tcPr>
            <w:tcW w:w="1454" w:type="dxa"/>
            <w:tcBorders>
              <w:top w:val="nil"/>
              <w:left w:val="nil"/>
              <w:bottom w:val="single" w:sz="4" w:space="0" w:color="auto"/>
              <w:right w:val="single" w:sz="8" w:space="0" w:color="auto"/>
            </w:tcBorders>
            <w:shd w:val="clear" w:color="000000" w:fill="E8E8E8"/>
            <w:noWrap/>
            <w:vAlign w:val="bottom"/>
            <w:hideMark/>
          </w:tcPr>
          <w:p w14:paraId="7833369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8.421052632</w:t>
            </w:r>
          </w:p>
        </w:tc>
      </w:tr>
      <w:tr w:rsidR="00152CA0" w:rsidRPr="00152CA0" w14:paraId="44138E1A"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9A3B81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w:t>
            </w:r>
          </w:p>
        </w:tc>
        <w:tc>
          <w:tcPr>
            <w:tcW w:w="1840" w:type="dxa"/>
            <w:tcBorders>
              <w:top w:val="nil"/>
              <w:left w:val="nil"/>
              <w:bottom w:val="single" w:sz="4" w:space="0" w:color="auto"/>
              <w:right w:val="single" w:sz="4" w:space="0" w:color="auto"/>
            </w:tcBorders>
            <w:shd w:val="clear" w:color="000000" w:fill="E8E8E8"/>
            <w:noWrap/>
            <w:vAlign w:val="bottom"/>
            <w:hideMark/>
          </w:tcPr>
          <w:p w14:paraId="58D999C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901" w:type="dxa"/>
            <w:tcBorders>
              <w:top w:val="nil"/>
              <w:left w:val="nil"/>
              <w:bottom w:val="single" w:sz="4" w:space="0" w:color="auto"/>
              <w:right w:val="single" w:sz="4" w:space="0" w:color="auto"/>
            </w:tcBorders>
            <w:shd w:val="clear" w:color="000000" w:fill="E8E8E8"/>
            <w:noWrap/>
            <w:vAlign w:val="bottom"/>
            <w:hideMark/>
          </w:tcPr>
          <w:p w14:paraId="2EEE32B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w:t>
            </w:r>
          </w:p>
        </w:tc>
        <w:tc>
          <w:tcPr>
            <w:tcW w:w="1499" w:type="dxa"/>
            <w:tcBorders>
              <w:top w:val="nil"/>
              <w:left w:val="nil"/>
              <w:bottom w:val="single" w:sz="4" w:space="0" w:color="auto"/>
              <w:right w:val="single" w:sz="4" w:space="0" w:color="auto"/>
            </w:tcBorders>
            <w:shd w:val="clear" w:color="000000" w:fill="E8E8E8"/>
            <w:noWrap/>
            <w:vAlign w:val="bottom"/>
            <w:hideMark/>
          </w:tcPr>
          <w:p w14:paraId="031BE61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1.85</w:t>
            </w:r>
          </w:p>
        </w:tc>
        <w:tc>
          <w:tcPr>
            <w:tcW w:w="1505" w:type="dxa"/>
            <w:tcBorders>
              <w:top w:val="nil"/>
              <w:left w:val="nil"/>
              <w:bottom w:val="single" w:sz="4" w:space="0" w:color="auto"/>
              <w:right w:val="single" w:sz="4" w:space="0" w:color="auto"/>
            </w:tcBorders>
            <w:shd w:val="clear" w:color="000000" w:fill="E8E8E8"/>
            <w:noWrap/>
            <w:vAlign w:val="bottom"/>
            <w:hideMark/>
          </w:tcPr>
          <w:p w14:paraId="60565A1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0.059677419</w:t>
            </w:r>
          </w:p>
        </w:tc>
        <w:tc>
          <w:tcPr>
            <w:tcW w:w="1454" w:type="dxa"/>
            <w:tcBorders>
              <w:top w:val="nil"/>
              <w:left w:val="nil"/>
              <w:bottom w:val="single" w:sz="4" w:space="0" w:color="auto"/>
              <w:right w:val="single" w:sz="8" w:space="0" w:color="auto"/>
            </w:tcBorders>
            <w:shd w:val="clear" w:color="000000" w:fill="E8E8E8"/>
            <w:noWrap/>
            <w:vAlign w:val="bottom"/>
            <w:hideMark/>
          </w:tcPr>
          <w:p w14:paraId="6BCA1EF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7.894736842</w:t>
            </w:r>
          </w:p>
        </w:tc>
      </w:tr>
      <w:tr w:rsidR="00152CA0" w:rsidRPr="00152CA0" w14:paraId="658099D6"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D3F4C4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w:t>
            </w:r>
          </w:p>
        </w:tc>
        <w:tc>
          <w:tcPr>
            <w:tcW w:w="1840" w:type="dxa"/>
            <w:tcBorders>
              <w:top w:val="nil"/>
              <w:left w:val="nil"/>
              <w:bottom w:val="single" w:sz="4" w:space="0" w:color="auto"/>
              <w:right w:val="single" w:sz="4" w:space="0" w:color="auto"/>
            </w:tcBorders>
            <w:shd w:val="clear" w:color="000000" w:fill="E8E8E8"/>
            <w:noWrap/>
            <w:vAlign w:val="bottom"/>
            <w:hideMark/>
          </w:tcPr>
          <w:p w14:paraId="405EB2B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901" w:type="dxa"/>
            <w:tcBorders>
              <w:top w:val="nil"/>
              <w:left w:val="nil"/>
              <w:bottom w:val="single" w:sz="4" w:space="0" w:color="auto"/>
              <w:right w:val="single" w:sz="4" w:space="0" w:color="auto"/>
            </w:tcBorders>
            <w:shd w:val="clear" w:color="000000" w:fill="E8E8E8"/>
            <w:noWrap/>
            <w:vAlign w:val="bottom"/>
            <w:hideMark/>
          </w:tcPr>
          <w:p w14:paraId="0BFAC55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w:t>
            </w:r>
          </w:p>
        </w:tc>
        <w:tc>
          <w:tcPr>
            <w:tcW w:w="1499" w:type="dxa"/>
            <w:tcBorders>
              <w:top w:val="nil"/>
              <w:left w:val="nil"/>
              <w:bottom w:val="single" w:sz="4" w:space="0" w:color="auto"/>
              <w:right w:val="single" w:sz="4" w:space="0" w:color="auto"/>
            </w:tcBorders>
            <w:shd w:val="clear" w:color="000000" w:fill="E8E8E8"/>
            <w:noWrap/>
            <w:vAlign w:val="bottom"/>
            <w:hideMark/>
          </w:tcPr>
          <w:p w14:paraId="2E7055B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2.05</w:t>
            </w:r>
          </w:p>
        </w:tc>
        <w:tc>
          <w:tcPr>
            <w:tcW w:w="1505" w:type="dxa"/>
            <w:tcBorders>
              <w:top w:val="nil"/>
              <w:left w:val="nil"/>
              <w:bottom w:val="single" w:sz="4" w:space="0" w:color="auto"/>
              <w:right w:val="single" w:sz="4" w:space="0" w:color="auto"/>
            </w:tcBorders>
            <w:shd w:val="clear" w:color="000000" w:fill="E8E8E8"/>
            <w:noWrap/>
            <w:vAlign w:val="bottom"/>
            <w:hideMark/>
          </w:tcPr>
          <w:p w14:paraId="26945A0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0.066129032</w:t>
            </w:r>
          </w:p>
        </w:tc>
        <w:tc>
          <w:tcPr>
            <w:tcW w:w="1454" w:type="dxa"/>
            <w:tcBorders>
              <w:top w:val="nil"/>
              <w:left w:val="nil"/>
              <w:bottom w:val="single" w:sz="4" w:space="0" w:color="auto"/>
              <w:right w:val="single" w:sz="8" w:space="0" w:color="auto"/>
            </w:tcBorders>
            <w:shd w:val="clear" w:color="000000" w:fill="E8E8E8"/>
            <w:noWrap/>
            <w:vAlign w:val="bottom"/>
            <w:hideMark/>
          </w:tcPr>
          <w:p w14:paraId="244E28D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7.894736842</w:t>
            </w:r>
          </w:p>
        </w:tc>
      </w:tr>
      <w:tr w:rsidR="00152CA0" w:rsidRPr="00152CA0" w14:paraId="3E615192"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119AA4A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w:t>
            </w:r>
          </w:p>
        </w:tc>
        <w:tc>
          <w:tcPr>
            <w:tcW w:w="1840" w:type="dxa"/>
            <w:tcBorders>
              <w:top w:val="nil"/>
              <w:left w:val="nil"/>
              <w:bottom w:val="single" w:sz="4" w:space="0" w:color="auto"/>
              <w:right w:val="single" w:sz="4" w:space="0" w:color="auto"/>
            </w:tcBorders>
            <w:shd w:val="clear" w:color="000000" w:fill="E8E8E8"/>
            <w:noWrap/>
            <w:vAlign w:val="bottom"/>
            <w:hideMark/>
          </w:tcPr>
          <w:p w14:paraId="74AA479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901" w:type="dxa"/>
            <w:tcBorders>
              <w:top w:val="nil"/>
              <w:left w:val="nil"/>
              <w:bottom w:val="single" w:sz="4" w:space="0" w:color="auto"/>
              <w:right w:val="single" w:sz="4" w:space="0" w:color="auto"/>
            </w:tcBorders>
            <w:shd w:val="clear" w:color="000000" w:fill="E8E8E8"/>
            <w:noWrap/>
            <w:vAlign w:val="bottom"/>
            <w:hideMark/>
          </w:tcPr>
          <w:p w14:paraId="4389784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w:t>
            </w:r>
          </w:p>
        </w:tc>
        <w:tc>
          <w:tcPr>
            <w:tcW w:w="1499" w:type="dxa"/>
            <w:tcBorders>
              <w:top w:val="nil"/>
              <w:left w:val="nil"/>
              <w:bottom w:val="single" w:sz="4" w:space="0" w:color="auto"/>
              <w:right w:val="single" w:sz="4" w:space="0" w:color="auto"/>
            </w:tcBorders>
            <w:shd w:val="clear" w:color="000000" w:fill="E8E8E8"/>
            <w:noWrap/>
            <w:vAlign w:val="bottom"/>
            <w:hideMark/>
          </w:tcPr>
          <w:p w14:paraId="0BD7D83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2.25</w:t>
            </w:r>
          </w:p>
        </w:tc>
        <w:tc>
          <w:tcPr>
            <w:tcW w:w="1505" w:type="dxa"/>
            <w:tcBorders>
              <w:top w:val="nil"/>
              <w:left w:val="nil"/>
              <w:bottom w:val="single" w:sz="4" w:space="0" w:color="auto"/>
              <w:right w:val="single" w:sz="4" w:space="0" w:color="auto"/>
            </w:tcBorders>
            <w:shd w:val="clear" w:color="000000" w:fill="E8E8E8"/>
            <w:noWrap/>
            <w:vAlign w:val="bottom"/>
            <w:hideMark/>
          </w:tcPr>
          <w:p w14:paraId="728DA39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0.072580645</w:t>
            </w:r>
          </w:p>
        </w:tc>
        <w:tc>
          <w:tcPr>
            <w:tcW w:w="1454" w:type="dxa"/>
            <w:tcBorders>
              <w:top w:val="nil"/>
              <w:left w:val="nil"/>
              <w:bottom w:val="single" w:sz="4" w:space="0" w:color="auto"/>
              <w:right w:val="single" w:sz="8" w:space="0" w:color="auto"/>
            </w:tcBorders>
            <w:shd w:val="clear" w:color="000000" w:fill="E8E8E8"/>
            <w:noWrap/>
            <w:vAlign w:val="bottom"/>
            <w:hideMark/>
          </w:tcPr>
          <w:p w14:paraId="3EC8F4B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7.894736842</w:t>
            </w:r>
          </w:p>
        </w:tc>
      </w:tr>
      <w:tr w:rsidR="00152CA0" w:rsidRPr="00152CA0" w14:paraId="23D9EE10"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6832B4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w:t>
            </w:r>
          </w:p>
        </w:tc>
        <w:tc>
          <w:tcPr>
            <w:tcW w:w="1840" w:type="dxa"/>
            <w:tcBorders>
              <w:top w:val="nil"/>
              <w:left w:val="nil"/>
              <w:bottom w:val="single" w:sz="4" w:space="0" w:color="auto"/>
              <w:right w:val="single" w:sz="4" w:space="0" w:color="auto"/>
            </w:tcBorders>
            <w:shd w:val="clear" w:color="000000" w:fill="E8E8E8"/>
            <w:noWrap/>
            <w:vAlign w:val="bottom"/>
            <w:hideMark/>
          </w:tcPr>
          <w:p w14:paraId="611F0E9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0.14</w:t>
            </w:r>
          </w:p>
        </w:tc>
        <w:tc>
          <w:tcPr>
            <w:tcW w:w="901" w:type="dxa"/>
            <w:tcBorders>
              <w:top w:val="nil"/>
              <w:left w:val="nil"/>
              <w:bottom w:val="single" w:sz="4" w:space="0" w:color="auto"/>
              <w:right w:val="single" w:sz="4" w:space="0" w:color="auto"/>
            </w:tcBorders>
            <w:shd w:val="clear" w:color="000000" w:fill="E8E8E8"/>
            <w:noWrap/>
            <w:vAlign w:val="bottom"/>
            <w:hideMark/>
          </w:tcPr>
          <w:p w14:paraId="7F7F969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w:t>
            </w:r>
          </w:p>
        </w:tc>
        <w:tc>
          <w:tcPr>
            <w:tcW w:w="1499" w:type="dxa"/>
            <w:tcBorders>
              <w:top w:val="nil"/>
              <w:left w:val="nil"/>
              <w:bottom w:val="single" w:sz="4" w:space="0" w:color="auto"/>
              <w:right w:val="single" w:sz="4" w:space="0" w:color="auto"/>
            </w:tcBorders>
            <w:shd w:val="clear" w:color="000000" w:fill="E8E8E8"/>
            <w:noWrap/>
            <w:vAlign w:val="bottom"/>
            <w:hideMark/>
          </w:tcPr>
          <w:p w14:paraId="5CC1E41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2.46</w:t>
            </w:r>
          </w:p>
        </w:tc>
        <w:tc>
          <w:tcPr>
            <w:tcW w:w="1505" w:type="dxa"/>
            <w:tcBorders>
              <w:top w:val="nil"/>
              <w:left w:val="nil"/>
              <w:bottom w:val="single" w:sz="4" w:space="0" w:color="auto"/>
              <w:right w:val="single" w:sz="4" w:space="0" w:color="auto"/>
            </w:tcBorders>
            <w:shd w:val="clear" w:color="000000" w:fill="E8E8E8"/>
            <w:noWrap/>
            <w:vAlign w:val="bottom"/>
            <w:hideMark/>
          </w:tcPr>
          <w:p w14:paraId="1559401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0.079354839</w:t>
            </w:r>
          </w:p>
        </w:tc>
        <w:tc>
          <w:tcPr>
            <w:tcW w:w="1454" w:type="dxa"/>
            <w:tcBorders>
              <w:top w:val="nil"/>
              <w:left w:val="nil"/>
              <w:bottom w:val="single" w:sz="4" w:space="0" w:color="auto"/>
              <w:right w:val="single" w:sz="8" w:space="0" w:color="auto"/>
            </w:tcBorders>
            <w:shd w:val="clear" w:color="000000" w:fill="E8E8E8"/>
            <w:noWrap/>
            <w:vAlign w:val="bottom"/>
            <w:hideMark/>
          </w:tcPr>
          <w:p w14:paraId="1BFBBEF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7.368421053</w:t>
            </w:r>
          </w:p>
        </w:tc>
      </w:tr>
      <w:tr w:rsidR="00152CA0" w:rsidRPr="00152CA0" w14:paraId="463D4EFC"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7A8E979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2.8</w:t>
            </w:r>
          </w:p>
        </w:tc>
        <w:tc>
          <w:tcPr>
            <w:tcW w:w="1840" w:type="dxa"/>
            <w:tcBorders>
              <w:top w:val="nil"/>
              <w:left w:val="nil"/>
              <w:bottom w:val="single" w:sz="4" w:space="0" w:color="auto"/>
              <w:right w:val="single" w:sz="4" w:space="0" w:color="auto"/>
            </w:tcBorders>
            <w:shd w:val="clear" w:color="000000" w:fill="E8E8E8"/>
            <w:noWrap/>
            <w:vAlign w:val="bottom"/>
            <w:hideMark/>
          </w:tcPr>
          <w:p w14:paraId="4B5AED3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0.13</w:t>
            </w:r>
          </w:p>
        </w:tc>
        <w:tc>
          <w:tcPr>
            <w:tcW w:w="901" w:type="dxa"/>
            <w:tcBorders>
              <w:top w:val="nil"/>
              <w:left w:val="nil"/>
              <w:bottom w:val="single" w:sz="4" w:space="0" w:color="auto"/>
              <w:right w:val="single" w:sz="4" w:space="0" w:color="auto"/>
            </w:tcBorders>
            <w:shd w:val="clear" w:color="000000" w:fill="E8E8E8"/>
            <w:noWrap/>
            <w:vAlign w:val="bottom"/>
            <w:hideMark/>
          </w:tcPr>
          <w:p w14:paraId="7A4A99E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w:t>
            </w:r>
          </w:p>
        </w:tc>
        <w:tc>
          <w:tcPr>
            <w:tcW w:w="1499" w:type="dxa"/>
            <w:tcBorders>
              <w:top w:val="nil"/>
              <w:left w:val="nil"/>
              <w:bottom w:val="single" w:sz="4" w:space="0" w:color="auto"/>
              <w:right w:val="single" w:sz="4" w:space="0" w:color="auto"/>
            </w:tcBorders>
            <w:shd w:val="clear" w:color="000000" w:fill="E8E8E8"/>
            <w:noWrap/>
            <w:vAlign w:val="bottom"/>
            <w:hideMark/>
          </w:tcPr>
          <w:p w14:paraId="1AFF7E6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2.67</w:t>
            </w:r>
          </w:p>
        </w:tc>
        <w:tc>
          <w:tcPr>
            <w:tcW w:w="1505" w:type="dxa"/>
            <w:tcBorders>
              <w:top w:val="nil"/>
              <w:left w:val="nil"/>
              <w:bottom w:val="single" w:sz="4" w:space="0" w:color="auto"/>
              <w:right w:val="single" w:sz="4" w:space="0" w:color="auto"/>
            </w:tcBorders>
            <w:shd w:val="clear" w:color="000000" w:fill="E8E8E8"/>
            <w:noWrap/>
            <w:vAlign w:val="bottom"/>
            <w:hideMark/>
          </w:tcPr>
          <w:p w14:paraId="56A1DBF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0.086129032</w:t>
            </w:r>
          </w:p>
        </w:tc>
        <w:tc>
          <w:tcPr>
            <w:tcW w:w="1454" w:type="dxa"/>
            <w:tcBorders>
              <w:top w:val="nil"/>
              <w:left w:val="nil"/>
              <w:bottom w:val="single" w:sz="4" w:space="0" w:color="auto"/>
              <w:right w:val="single" w:sz="8" w:space="0" w:color="auto"/>
            </w:tcBorders>
            <w:shd w:val="clear" w:color="000000" w:fill="E8E8E8"/>
            <w:noWrap/>
            <w:vAlign w:val="bottom"/>
            <w:hideMark/>
          </w:tcPr>
          <w:p w14:paraId="1A80475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6.842105263</w:t>
            </w:r>
          </w:p>
        </w:tc>
      </w:tr>
      <w:tr w:rsidR="00152CA0" w:rsidRPr="00152CA0" w14:paraId="14D21ABA"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90C01D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w:t>
            </w:r>
          </w:p>
        </w:tc>
        <w:tc>
          <w:tcPr>
            <w:tcW w:w="1840" w:type="dxa"/>
            <w:tcBorders>
              <w:top w:val="nil"/>
              <w:left w:val="nil"/>
              <w:bottom w:val="single" w:sz="4" w:space="0" w:color="auto"/>
              <w:right w:val="single" w:sz="4" w:space="0" w:color="auto"/>
            </w:tcBorders>
            <w:shd w:val="clear" w:color="000000" w:fill="E8E8E8"/>
            <w:noWrap/>
            <w:vAlign w:val="bottom"/>
            <w:hideMark/>
          </w:tcPr>
          <w:p w14:paraId="1CAFB5A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1BD9918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04AFCBA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2.88</w:t>
            </w:r>
          </w:p>
        </w:tc>
        <w:tc>
          <w:tcPr>
            <w:tcW w:w="1505" w:type="dxa"/>
            <w:tcBorders>
              <w:top w:val="nil"/>
              <w:left w:val="nil"/>
              <w:bottom w:val="single" w:sz="4" w:space="0" w:color="auto"/>
              <w:right w:val="single" w:sz="4" w:space="0" w:color="auto"/>
            </w:tcBorders>
            <w:shd w:val="clear" w:color="000000" w:fill="E8E8E8"/>
            <w:noWrap/>
            <w:vAlign w:val="bottom"/>
            <w:hideMark/>
          </w:tcPr>
          <w:p w14:paraId="672535B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0.092903226</w:t>
            </w:r>
          </w:p>
        </w:tc>
        <w:tc>
          <w:tcPr>
            <w:tcW w:w="1454" w:type="dxa"/>
            <w:tcBorders>
              <w:top w:val="nil"/>
              <w:left w:val="nil"/>
              <w:bottom w:val="single" w:sz="4" w:space="0" w:color="auto"/>
              <w:right w:val="single" w:sz="8" w:space="0" w:color="auto"/>
            </w:tcBorders>
            <w:shd w:val="clear" w:color="000000" w:fill="E8E8E8"/>
            <w:noWrap/>
            <w:vAlign w:val="bottom"/>
            <w:hideMark/>
          </w:tcPr>
          <w:p w14:paraId="198B6C9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1046BC39"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B580FA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3.2</w:t>
            </w:r>
          </w:p>
        </w:tc>
        <w:tc>
          <w:tcPr>
            <w:tcW w:w="1840" w:type="dxa"/>
            <w:tcBorders>
              <w:top w:val="nil"/>
              <w:left w:val="nil"/>
              <w:bottom w:val="single" w:sz="4" w:space="0" w:color="auto"/>
              <w:right w:val="single" w:sz="4" w:space="0" w:color="auto"/>
            </w:tcBorders>
            <w:shd w:val="clear" w:color="000000" w:fill="E8E8E8"/>
            <w:noWrap/>
            <w:vAlign w:val="bottom"/>
            <w:hideMark/>
          </w:tcPr>
          <w:p w14:paraId="5C5E9CA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34AD1BC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700F31A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3.08</w:t>
            </w:r>
          </w:p>
        </w:tc>
        <w:tc>
          <w:tcPr>
            <w:tcW w:w="1505" w:type="dxa"/>
            <w:tcBorders>
              <w:top w:val="nil"/>
              <w:left w:val="nil"/>
              <w:bottom w:val="single" w:sz="4" w:space="0" w:color="auto"/>
              <w:right w:val="single" w:sz="4" w:space="0" w:color="auto"/>
            </w:tcBorders>
            <w:shd w:val="clear" w:color="000000" w:fill="E8E8E8"/>
            <w:noWrap/>
            <w:vAlign w:val="bottom"/>
            <w:hideMark/>
          </w:tcPr>
          <w:p w14:paraId="11EFB7E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0.099354839</w:t>
            </w:r>
          </w:p>
        </w:tc>
        <w:tc>
          <w:tcPr>
            <w:tcW w:w="1454" w:type="dxa"/>
            <w:tcBorders>
              <w:top w:val="nil"/>
              <w:left w:val="nil"/>
              <w:bottom w:val="single" w:sz="4" w:space="0" w:color="auto"/>
              <w:right w:val="single" w:sz="8" w:space="0" w:color="auto"/>
            </w:tcBorders>
            <w:shd w:val="clear" w:color="000000" w:fill="E8E8E8"/>
            <w:noWrap/>
            <w:vAlign w:val="bottom"/>
            <w:hideMark/>
          </w:tcPr>
          <w:p w14:paraId="346E8DE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4FA9C46D"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04AFA05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3.4</w:t>
            </w:r>
          </w:p>
        </w:tc>
        <w:tc>
          <w:tcPr>
            <w:tcW w:w="1840" w:type="dxa"/>
            <w:tcBorders>
              <w:top w:val="nil"/>
              <w:left w:val="nil"/>
              <w:bottom w:val="single" w:sz="4" w:space="0" w:color="auto"/>
              <w:right w:val="single" w:sz="4" w:space="0" w:color="auto"/>
            </w:tcBorders>
            <w:shd w:val="clear" w:color="000000" w:fill="E8E8E8"/>
            <w:noWrap/>
            <w:vAlign w:val="bottom"/>
            <w:hideMark/>
          </w:tcPr>
          <w:p w14:paraId="60A7D87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22282E6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7A89628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3.28</w:t>
            </w:r>
          </w:p>
        </w:tc>
        <w:tc>
          <w:tcPr>
            <w:tcW w:w="1505" w:type="dxa"/>
            <w:tcBorders>
              <w:top w:val="nil"/>
              <w:left w:val="nil"/>
              <w:bottom w:val="single" w:sz="4" w:space="0" w:color="auto"/>
              <w:right w:val="single" w:sz="4" w:space="0" w:color="auto"/>
            </w:tcBorders>
            <w:shd w:val="clear" w:color="000000" w:fill="E8E8E8"/>
            <w:noWrap/>
            <w:vAlign w:val="bottom"/>
            <w:hideMark/>
          </w:tcPr>
          <w:p w14:paraId="03960D4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0.105806452</w:t>
            </w:r>
          </w:p>
        </w:tc>
        <w:tc>
          <w:tcPr>
            <w:tcW w:w="1454" w:type="dxa"/>
            <w:tcBorders>
              <w:top w:val="nil"/>
              <w:left w:val="nil"/>
              <w:bottom w:val="single" w:sz="4" w:space="0" w:color="auto"/>
              <w:right w:val="single" w:sz="8" w:space="0" w:color="auto"/>
            </w:tcBorders>
            <w:shd w:val="clear" w:color="000000" w:fill="E8E8E8"/>
            <w:noWrap/>
            <w:vAlign w:val="bottom"/>
            <w:hideMark/>
          </w:tcPr>
          <w:p w14:paraId="2E88C2E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637035D7"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EE15F6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3.6</w:t>
            </w:r>
          </w:p>
        </w:tc>
        <w:tc>
          <w:tcPr>
            <w:tcW w:w="1840" w:type="dxa"/>
            <w:tcBorders>
              <w:top w:val="nil"/>
              <w:left w:val="nil"/>
              <w:bottom w:val="single" w:sz="4" w:space="0" w:color="auto"/>
              <w:right w:val="single" w:sz="4" w:space="0" w:color="auto"/>
            </w:tcBorders>
            <w:shd w:val="clear" w:color="000000" w:fill="E8E8E8"/>
            <w:noWrap/>
            <w:vAlign w:val="bottom"/>
            <w:hideMark/>
          </w:tcPr>
          <w:p w14:paraId="6715585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38EAF9B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297AC1D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3.48</w:t>
            </w:r>
          </w:p>
        </w:tc>
        <w:tc>
          <w:tcPr>
            <w:tcW w:w="1505" w:type="dxa"/>
            <w:tcBorders>
              <w:top w:val="nil"/>
              <w:left w:val="nil"/>
              <w:bottom w:val="single" w:sz="4" w:space="0" w:color="auto"/>
              <w:right w:val="single" w:sz="4" w:space="0" w:color="auto"/>
            </w:tcBorders>
            <w:shd w:val="clear" w:color="000000" w:fill="E8E8E8"/>
            <w:noWrap/>
            <w:vAlign w:val="bottom"/>
            <w:hideMark/>
          </w:tcPr>
          <w:p w14:paraId="656B1F3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0.112258065</w:t>
            </w:r>
          </w:p>
        </w:tc>
        <w:tc>
          <w:tcPr>
            <w:tcW w:w="1454" w:type="dxa"/>
            <w:tcBorders>
              <w:top w:val="nil"/>
              <w:left w:val="nil"/>
              <w:bottom w:val="single" w:sz="4" w:space="0" w:color="auto"/>
              <w:right w:val="single" w:sz="8" w:space="0" w:color="auto"/>
            </w:tcBorders>
            <w:shd w:val="clear" w:color="000000" w:fill="E8E8E8"/>
            <w:noWrap/>
            <w:vAlign w:val="bottom"/>
            <w:hideMark/>
          </w:tcPr>
          <w:p w14:paraId="599926B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77357EC3"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62CE6BB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3.8</w:t>
            </w:r>
          </w:p>
        </w:tc>
        <w:tc>
          <w:tcPr>
            <w:tcW w:w="1840" w:type="dxa"/>
            <w:tcBorders>
              <w:top w:val="nil"/>
              <w:left w:val="nil"/>
              <w:bottom w:val="single" w:sz="4" w:space="0" w:color="auto"/>
              <w:right w:val="single" w:sz="4" w:space="0" w:color="auto"/>
            </w:tcBorders>
            <w:shd w:val="clear" w:color="000000" w:fill="E8E8E8"/>
            <w:noWrap/>
            <w:vAlign w:val="bottom"/>
            <w:hideMark/>
          </w:tcPr>
          <w:p w14:paraId="240854C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6EA940B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6E239D7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3.68</w:t>
            </w:r>
          </w:p>
        </w:tc>
        <w:tc>
          <w:tcPr>
            <w:tcW w:w="1505" w:type="dxa"/>
            <w:tcBorders>
              <w:top w:val="nil"/>
              <w:left w:val="nil"/>
              <w:bottom w:val="single" w:sz="4" w:space="0" w:color="auto"/>
              <w:right w:val="single" w:sz="4" w:space="0" w:color="auto"/>
            </w:tcBorders>
            <w:shd w:val="clear" w:color="000000" w:fill="E8E8E8"/>
            <w:noWrap/>
            <w:vAlign w:val="bottom"/>
            <w:hideMark/>
          </w:tcPr>
          <w:p w14:paraId="675BDB7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0.118709677</w:t>
            </w:r>
          </w:p>
        </w:tc>
        <w:tc>
          <w:tcPr>
            <w:tcW w:w="1454" w:type="dxa"/>
            <w:tcBorders>
              <w:top w:val="nil"/>
              <w:left w:val="nil"/>
              <w:bottom w:val="single" w:sz="4" w:space="0" w:color="auto"/>
              <w:right w:val="single" w:sz="8" w:space="0" w:color="auto"/>
            </w:tcBorders>
            <w:shd w:val="clear" w:color="000000" w:fill="E8E8E8"/>
            <w:noWrap/>
            <w:vAlign w:val="bottom"/>
            <w:hideMark/>
          </w:tcPr>
          <w:p w14:paraId="49FFD90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2D089690"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5A4CF8E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w:t>
            </w:r>
          </w:p>
        </w:tc>
        <w:tc>
          <w:tcPr>
            <w:tcW w:w="1840" w:type="dxa"/>
            <w:tcBorders>
              <w:top w:val="nil"/>
              <w:left w:val="nil"/>
              <w:bottom w:val="single" w:sz="4" w:space="0" w:color="auto"/>
              <w:right w:val="single" w:sz="4" w:space="0" w:color="auto"/>
            </w:tcBorders>
            <w:shd w:val="clear" w:color="000000" w:fill="E8E8E8"/>
            <w:noWrap/>
            <w:vAlign w:val="bottom"/>
            <w:hideMark/>
          </w:tcPr>
          <w:p w14:paraId="55F5655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423DE05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5AD4881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3.88</w:t>
            </w:r>
          </w:p>
        </w:tc>
        <w:tc>
          <w:tcPr>
            <w:tcW w:w="1505" w:type="dxa"/>
            <w:tcBorders>
              <w:top w:val="nil"/>
              <w:left w:val="nil"/>
              <w:bottom w:val="single" w:sz="4" w:space="0" w:color="auto"/>
              <w:right w:val="single" w:sz="4" w:space="0" w:color="auto"/>
            </w:tcBorders>
            <w:shd w:val="clear" w:color="000000" w:fill="E8E8E8"/>
            <w:noWrap/>
            <w:vAlign w:val="bottom"/>
            <w:hideMark/>
          </w:tcPr>
          <w:p w14:paraId="267547A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0.12516129</w:t>
            </w:r>
          </w:p>
        </w:tc>
        <w:tc>
          <w:tcPr>
            <w:tcW w:w="1454" w:type="dxa"/>
            <w:tcBorders>
              <w:top w:val="nil"/>
              <w:left w:val="nil"/>
              <w:bottom w:val="single" w:sz="4" w:space="0" w:color="auto"/>
              <w:right w:val="single" w:sz="8" w:space="0" w:color="auto"/>
            </w:tcBorders>
            <w:shd w:val="clear" w:color="000000" w:fill="E8E8E8"/>
            <w:noWrap/>
            <w:vAlign w:val="bottom"/>
            <w:hideMark/>
          </w:tcPr>
          <w:p w14:paraId="7C498F3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6722A438"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D84DAC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4.2</w:t>
            </w:r>
          </w:p>
        </w:tc>
        <w:tc>
          <w:tcPr>
            <w:tcW w:w="1840" w:type="dxa"/>
            <w:tcBorders>
              <w:top w:val="nil"/>
              <w:left w:val="nil"/>
              <w:bottom w:val="single" w:sz="4" w:space="0" w:color="auto"/>
              <w:right w:val="single" w:sz="4" w:space="0" w:color="auto"/>
            </w:tcBorders>
            <w:shd w:val="clear" w:color="000000" w:fill="E8E8E8"/>
            <w:noWrap/>
            <w:vAlign w:val="bottom"/>
            <w:hideMark/>
          </w:tcPr>
          <w:p w14:paraId="2CC983D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49D3CBD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5D40A15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4.08</w:t>
            </w:r>
          </w:p>
        </w:tc>
        <w:tc>
          <w:tcPr>
            <w:tcW w:w="1505" w:type="dxa"/>
            <w:tcBorders>
              <w:top w:val="nil"/>
              <w:left w:val="nil"/>
              <w:bottom w:val="single" w:sz="4" w:space="0" w:color="auto"/>
              <w:right w:val="single" w:sz="4" w:space="0" w:color="auto"/>
            </w:tcBorders>
            <w:shd w:val="clear" w:color="000000" w:fill="E8E8E8"/>
            <w:noWrap/>
            <w:vAlign w:val="bottom"/>
            <w:hideMark/>
          </w:tcPr>
          <w:p w14:paraId="13799DE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0.131612903</w:t>
            </w:r>
          </w:p>
        </w:tc>
        <w:tc>
          <w:tcPr>
            <w:tcW w:w="1454" w:type="dxa"/>
            <w:tcBorders>
              <w:top w:val="nil"/>
              <w:left w:val="nil"/>
              <w:bottom w:val="single" w:sz="4" w:space="0" w:color="auto"/>
              <w:right w:val="single" w:sz="8" w:space="0" w:color="auto"/>
            </w:tcBorders>
            <w:shd w:val="clear" w:color="000000" w:fill="E8E8E8"/>
            <w:noWrap/>
            <w:vAlign w:val="bottom"/>
            <w:hideMark/>
          </w:tcPr>
          <w:p w14:paraId="3BAC96D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15A39A2D"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702DF7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4.4</w:t>
            </w:r>
          </w:p>
        </w:tc>
        <w:tc>
          <w:tcPr>
            <w:tcW w:w="1840" w:type="dxa"/>
            <w:tcBorders>
              <w:top w:val="nil"/>
              <w:left w:val="nil"/>
              <w:bottom w:val="single" w:sz="4" w:space="0" w:color="auto"/>
              <w:right w:val="single" w:sz="4" w:space="0" w:color="auto"/>
            </w:tcBorders>
            <w:shd w:val="clear" w:color="000000" w:fill="E8E8E8"/>
            <w:noWrap/>
            <w:vAlign w:val="bottom"/>
            <w:hideMark/>
          </w:tcPr>
          <w:p w14:paraId="0442EFD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0.14</w:t>
            </w:r>
          </w:p>
        </w:tc>
        <w:tc>
          <w:tcPr>
            <w:tcW w:w="901" w:type="dxa"/>
            <w:tcBorders>
              <w:top w:val="nil"/>
              <w:left w:val="nil"/>
              <w:bottom w:val="single" w:sz="4" w:space="0" w:color="auto"/>
              <w:right w:val="single" w:sz="4" w:space="0" w:color="auto"/>
            </w:tcBorders>
            <w:shd w:val="clear" w:color="000000" w:fill="E8E8E8"/>
            <w:noWrap/>
            <w:vAlign w:val="bottom"/>
            <w:hideMark/>
          </w:tcPr>
          <w:p w14:paraId="16F87D6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w:t>
            </w:r>
          </w:p>
        </w:tc>
        <w:tc>
          <w:tcPr>
            <w:tcW w:w="1499" w:type="dxa"/>
            <w:tcBorders>
              <w:top w:val="nil"/>
              <w:left w:val="nil"/>
              <w:bottom w:val="single" w:sz="4" w:space="0" w:color="auto"/>
              <w:right w:val="single" w:sz="4" w:space="0" w:color="auto"/>
            </w:tcBorders>
            <w:shd w:val="clear" w:color="000000" w:fill="E8E8E8"/>
            <w:noWrap/>
            <w:vAlign w:val="bottom"/>
            <w:hideMark/>
          </w:tcPr>
          <w:p w14:paraId="55F0826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4.26</w:t>
            </w:r>
          </w:p>
        </w:tc>
        <w:tc>
          <w:tcPr>
            <w:tcW w:w="1505" w:type="dxa"/>
            <w:tcBorders>
              <w:top w:val="nil"/>
              <w:left w:val="nil"/>
              <w:bottom w:val="single" w:sz="4" w:space="0" w:color="auto"/>
              <w:right w:val="single" w:sz="4" w:space="0" w:color="auto"/>
            </w:tcBorders>
            <w:shd w:val="clear" w:color="000000" w:fill="E8E8E8"/>
            <w:noWrap/>
            <w:vAlign w:val="bottom"/>
            <w:hideMark/>
          </w:tcPr>
          <w:p w14:paraId="06C7B86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0.137419355</w:t>
            </w:r>
          </w:p>
        </w:tc>
        <w:tc>
          <w:tcPr>
            <w:tcW w:w="1454" w:type="dxa"/>
            <w:tcBorders>
              <w:top w:val="nil"/>
              <w:left w:val="nil"/>
              <w:bottom w:val="single" w:sz="4" w:space="0" w:color="auto"/>
              <w:right w:val="single" w:sz="8" w:space="0" w:color="auto"/>
            </w:tcBorders>
            <w:shd w:val="clear" w:color="000000" w:fill="E8E8E8"/>
            <w:noWrap/>
            <w:vAlign w:val="bottom"/>
            <w:hideMark/>
          </w:tcPr>
          <w:p w14:paraId="36F950F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7.368421053</w:t>
            </w:r>
          </w:p>
        </w:tc>
      </w:tr>
      <w:tr w:rsidR="00152CA0" w:rsidRPr="00152CA0" w14:paraId="0A8BE8F9"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05E7BA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4.6</w:t>
            </w:r>
          </w:p>
        </w:tc>
        <w:tc>
          <w:tcPr>
            <w:tcW w:w="1840" w:type="dxa"/>
            <w:tcBorders>
              <w:top w:val="nil"/>
              <w:left w:val="nil"/>
              <w:bottom w:val="single" w:sz="4" w:space="0" w:color="auto"/>
              <w:right w:val="single" w:sz="4" w:space="0" w:color="auto"/>
            </w:tcBorders>
            <w:shd w:val="clear" w:color="000000" w:fill="E8E8E8"/>
            <w:noWrap/>
            <w:vAlign w:val="bottom"/>
            <w:hideMark/>
          </w:tcPr>
          <w:p w14:paraId="03BA7E3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24883DC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19B6A73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4.48</w:t>
            </w:r>
          </w:p>
        </w:tc>
        <w:tc>
          <w:tcPr>
            <w:tcW w:w="1505" w:type="dxa"/>
            <w:tcBorders>
              <w:top w:val="nil"/>
              <w:left w:val="nil"/>
              <w:bottom w:val="single" w:sz="4" w:space="0" w:color="auto"/>
              <w:right w:val="single" w:sz="4" w:space="0" w:color="auto"/>
            </w:tcBorders>
            <w:shd w:val="clear" w:color="000000" w:fill="E8E8E8"/>
            <w:noWrap/>
            <w:vAlign w:val="bottom"/>
            <w:hideMark/>
          </w:tcPr>
          <w:p w14:paraId="0F393A4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0.144516129</w:t>
            </w:r>
          </w:p>
        </w:tc>
        <w:tc>
          <w:tcPr>
            <w:tcW w:w="1454" w:type="dxa"/>
            <w:tcBorders>
              <w:top w:val="nil"/>
              <w:left w:val="nil"/>
              <w:bottom w:val="single" w:sz="4" w:space="0" w:color="auto"/>
              <w:right w:val="single" w:sz="8" w:space="0" w:color="auto"/>
            </w:tcBorders>
            <w:shd w:val="clear" w:color="000000" w:fill="E8E8E8"/>
            <w:noWrap/>
            <w:vAlign w:val="bottom"/>
            <w:hideMark/>
          </w:tcPr>
          <w:p w14:paraId="217E6F9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712BDB04"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475484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4.8</w:t>
            </w:r>
          </w:p>
        </w:tc>
        <w:tc>
          <w:tcPr>
            <w:tcW w:w="1840" w:type="dxa"/>
            <w:tcBorders>
              <w:top w:val="nil"/>
              <w:left w:val="nil"/>
              <w:bottom w:val="single" w:sz="4" w:space="0" w:color="auto"/>
              <w:right w:val="single" w:sz="4" w:space="0" w:color="auto"/>
            </w:tcBorders>
            <w:shd w:val="clear" w:color="000000" w:fill="E8E8E8"/>
            <w:noWrap/>
            <w:vAlign w:val="bottom"/>
            <w:hideMark/>
          </w:tcPr>
          <w:p w14:paraId="126207D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w:t>
            </w:r>
          </w:p>
        </w:tc>
        <w:tc>
          <w:tcPr>
            <w:tcW w:w="901" w:type="dxa"/>
            <w:tcBorders>
              <w:top w:val="nil"/>
              <w:left w:val="nil"/>
              <w:bottom w:val="single" w:sz="4" w:space="0" w:color="auto"/>
              <w:right w:val="single" w:sz="4" w:space="0" w:color="auto"/>
            </w:tcBorders>
            <w:shd w:val="clear" w:color="000000" w:fill="E8E8E8"/>
            <w:noWrap/>
            <w:vAlign w:val="bottom"/>
            <w:hideMark/>
          </w:tcPr>
          <w:p w14:paraId="55D359E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w:t>
            </w:r>
          </w:p>
        </w:tc>
        <w:tc>
          <w:tcPr>
            <w:tcW w:w="1499" w:type="dxa"/>
            <w:tcBorders>
              <w:top w:val="nil"/>
              <w:left w:val="nil"/>
              <w:bottom w:val="single" w:sz="4" w:space="0" w:color="auto"/>
              <w:right w:val="single" w:sz="4" w:space="0" w:color="auto"/>
            </w:tcBorders>
            <w:shd w:val="clear" w:color="000000" w:fill="E8E8E8"/>
            <w:noWrap/>
            <w:vAlign w:val="bottom"/>
            <w:hideMark/>
          </w:tcPr>
          <w:p w14:paraId="282C155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4.6</w:t>
            </w:r>
          </w:p>
        </w:tc>
        <w:tc>
          <w:tcPr>
            <w:tcW w:w="1505" w:type="dxa"/>
            <w:tcBorders>
              <w:top w:val="nil"/>
              <w:left w:val="nil"/>
              <w:bottom w:val="single" w:sz="4" w:space="0" w:color="auto"/>
              <w:right w:val="single" w:sz="4" w:space="0" w:color="auto"/>
            </w:tcBorders>
            <w:shd w:val="clear" w:color="000000" w:fill="E8E8E8"/>
            <w:noWrap/>
            <w:vAlign w:val="bottom"/>
            <w:hideMark/>
          </w:tcPr>
          <w:p w14:paraId="3E3B3CB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0.148387097</w:t>
            </w:r>
          </w:p>
        </w:tc>
        <w:tc>
          <w:tcPr>
            <w:tcW w:w="1454" w:type="dxa"/>
            <w:tcBorders>
              <w:top w:val="nil"/>
              <w:left w:val="nil"/>
              <w:bottom w:val="single" w:sz="4" w:space="0" w:color="auto"/>
              <w:right w:val="single" w:sz="8" w:space="0" w:color="auto"/>
            </w:tcBorders>
            <w:shd w:val="clear" w:color="000000" w:fill="E8E8E8"/>
            <w:noWrap/>
            <w:vAlign w:val="bottom"/>
            <w:hideMark/>
          </w:tcPr>
          <w:p w14:paraId="0195F6D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10.52631579</w:t>
            </w:r>
          </w:p>
        </w:tc>
      </w:tr>
      <w:tr w:rsidR="00152CA0" w:rsidRPr="00152CA0" w14:paraId="1CE9482B"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A7E0FC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w:t>
            </w:r>
          </w:p>
        </w:tc>
        <w:tc>
          <w:tcPr>
            <w:tcW w:w="1840" w:type="dxa"/>
            <w:tcBorders>
              <w:top w:val="nil"/>
              <w:left w:val="nil"/>
              <w:bottom w:val="single" w:sz="4" w:space="0" w:color="auto"/>
              <w:right w:val="single" w:sz="4" w:space="0" w:color="auto"/>
            </w:tcBorders>
            <w:shd w:val="clear" w:color="000000" w:fill="E8E8E8"/>
            <w:noWrap/>
            <w:vAlign w:val="bottom"/>
            <w:hideMark/>
          </w:tcPr>
          <w:p w14:paraId="11303D4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0.17</w:t>
            </w:r>
          </w:p>
        </w:tc>
        <w:tc>
          <w:tcPr>
            <w:tcW w:w="901" w:type="dxa"/>
            <w:tcBorders>
              <w:top w:val="nil"/>
              <w:left w:val="nil"/>
              <w:bottom w:val="single" w:sz="4" w:space="0" w:color="auto"/>
              <w:right w:val="single" w:sz="4" w:space="0" w:color="auto"/>
            </w:tcBorders>
            <w:shd w:val="clear" w:color="000000" w:fill="E8E8E8"/>
            <w:noWrap/>
            <w:vAlign w:val="bottom"/>
            <w:hideMark/>
          </w:tcPr>
          <w:p w14:paraId="02AAB90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17</w:t>
            </w:r>
          </w:p>
        </w:tc>
        <w:tc>
          <w:tcPr>
            <w:tcW w:w="1499" w:type="dxa"/>
            <w:tcBorders>
              <w:top w:val="nil"/>
              <w:left w:val="nil"/>
              <w:bottom w:val="single" w:sz="4" w:space="0" w:color="auto"/>
              <w:right w:val="single" w:sz="4" w:space="0" w:color="auto"/>
            </w:tcBorders>
            <w:shd w:val="clear" w:color="000000" w:fill="E8E8E8"/>
            <w:noWrap/>
            <w:vAlign w:val="bottom"/>
            <w:hideMark/>
          </w:tcPr>
          <w:p w14:paraId="6A89609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4.83</w:t>
            </w:r>
          </w:p>
        </w:tc>
        <w:tc>
          <w:tcPr>
            <w:tcW w:w="1505" w:type="dxa"/>
            <w:tcBorders>
              <w:top w:val="nil"/>
              <w:left w:val="nil"/>
              <w:bottom w:val="single" w:sz="4" w:space="0" w:color="auto"/>
              <w:right w:val="single" w:sz="4" w:space="0" w:color="auto"/>
            </w:tcBorders>
            <w:shd w:val="clear" w:color="000000" w:fill="E8E8E8"/>
            <w:noWrap/>
            <w:vAlign w:val="bottom"/>
            <w:hideMark/>
          </w:tcPr>
          <w:p w14:paraId="334C58C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0.155806452</w:t>
            </w:r>
          </w:p>
        </w:tc>
        <w:tc>
          <w:tcPr>
            <w:tcW w:w="1454" w:type="dxa"/>
            <w:tcBorders>
              <w:top w:val="nil"/>
              <w:left w:val="nil"/>
              <w:bottom w:val="single" w:sz="4" w:space="0" w:color="auto"/>
              <w:right w:val="single" w:sz="8" w:space="0" w:color="auto"/>
            </w:tcBorders>
            <w:shd w:val="clear" w:color="000000" w:fill="E8E8E8"/>
            <w:noWrap/>
            <w:vAlign w:val="bottom"/>
            <w:hideMark/>
          </w:tcPr>
          <w:p w14:paraId="12F6B0C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8.947368421</w:t>
            </w:r>
          </w:p>
        </w:tc>
      </w:tr>
      <w:tr w:rsidR="00152CA0" w:rsidRPr="00152CA0" w14:paraId="2710CB88"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C826D1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w:t>
            </w:r>
          </w:p>
        </w:tc>
        <w:tc>
          <w:tcPr>
            <w:tcW w:w="1840" w:type="dxa"/>
            <w:tcBorders>
              <w:top w:val="nil"/>
              <w:left w:val="nil"/>
              <w:bottom w:val="single" w:sz="4" w:space="0" w:color="auto"/>
              <w:right w:val="single" w:sz="4" w:space="0" w:color="auto"/>
            </w:tcBorders>
            <w:shd w:val="clear" w:color="000000" w:fill="E8E8E8"/>
            <w:noWrap/>
            <w:vAlign w:val="bottom"/>
            <w:hideMark/>
          </w:tcPr>
          <w:p w14:paraId="729FF287"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0.18</w:t>
            </w:r>
          </w:p>
        </w:tc>
        <w:tc>
          <w:tcPr>
            <w:tcW w:w="901" w:type="dxa"/>
            <w:tcBorders>
              <w:top w:val="nil"/>
              <w:left w:val="nil"/>
              <w:bottom w:val="single" w:sz="4" w:space="0" w:color="auto"/>
              <w:right w:val="single" w:sz="4" w:space="0" w:color="auto"/>
            </w:tcBorders>
            <w:shd w:val="clear" w:color="000000" w:fill="E8E8E8"/>
            <w:noWrap/>
            <w:vAlign w:val="bottom"/>
            <w:hideMark/>
          </w:tcPr>
          <w:p w14:paraId="7D2829D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18</w:t>
            </w:r>
          </w:p>
        </w:tc>
        <w:tc>
          <w:tcPr>
            <w:tcW w:w="1499" w:type="dxa"/>
            <w:tcBorders>
              <w:top w:val="nil"/>
              <w:left w:val="nil"/>
              <w:bottom w:val="single" w:sz="4" w:space="0" w:color="auto"/>
              <w:right w:val="single" w:sz="4" w:space="0" w:color="auto"/>
            </w:tcBorders>
            <w:shd w:val="clear" w:color="000000" w:fill="E8E8E8"/>
            <w:noWrap/>
            <w:vAlign w:val="bottom"/>
            <w:hideMark/>
          </w:tcPr>
          <w:p w14:paraId="08D90BA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5.82</w:t>
            </w:r>
          </w:p>
        </w:tc>
        <w:tc>
          <w:tcPr>
            <w:tcW w:w="1505" w:type="dxa"/>
            <w:tcBorders>
              <w:top w:val="nil"/>
              <w:left w:val="nil"/>
              <w:bottom w:val="single" w:sz="4" w:space="0" w:color="auto"/>
              <w:right w:val="single" w:sz="4" w:space="0" w:color="auto"/>
            </w:tcBorders>
            <w:shd w:val="clear" w:color="000000" w:fill="E8E8E8"/>
            <w:noWrap/>
            <w:vAlign w:val="bottom"/>
            <w:hideMark/>
          </w:tcPr>
          <w:p w14:paraId="09A189B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0.187741935</w:t>
            </w:r>
          </w:p>
        </w:tc>
        <w:tc>
          <w:tcPr>
            <w:tcW w:w="1454" w:type="dxa"/>
            <w:tcBorders>
              <w:top w:val="nil"/>
              <w:left w:val="nil"/>
              <w:bottom w:val="single" w:sz="4" w:space="0" w:color="auto"/>
              <w:right w:val="single" w:sz="8" w:space="0" w:color="auto"/>
            </w:tcBorders>
            <w:shd w:val="clear" w:color="000000" w:fill="E8E8E8"/>
            <w:noWrap/>
            <w:vAlign w:val="bottom"/>
            <w:hideMark/>
          </w:tcPr>
          <w:p w14:paraId="152E2A1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9.473684211</w:t>
            </w:r>
          </w:p>
        </w:tc>
      </w:tr>
      <w:tr w:rsidR="00152CA0" w:rsidRPr="00152CA0" w14:paraId="59C5FFB0"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4A5CF5D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w:t>
            </w:r>
          </w:p>
        </w:tc>
        <w:tc>
          <w:tcPr>
            <w:tcW w:w="1840" w:type="dxa"/>
            <w:tcBorders>
              <w:top w:val="nil"/>
              <w:left w:val="nil"/>
              <w:bottom w:val="single" w:sz="4" w:space="0" w:color="auto"/>
              <w:right w:val="single" w:sz="4" w:space="0" w:color="auto"/>
            </w:tcBorders>
            <w:shd w:val="clear" w:color="000000" w:fill="E8E8E8"/>
            <w:noWrap/>
            <w:vAlign w:val="bottom"/>
            <w:hideMark/>
          </w:tcPr>
          <w:p w14:paraId="6B4F7C3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0.16</w:t>
            </w:r>
          </w:p>
        </w:tc>
        <w:tc>
          <w:tcPr>
            <w:tcW w:w="901" w:type="dxa"/>
            <w:tcBorders>
              <w:top w:val="nil"/>
              <w:left w:val="nil"/>
              <w:bottom w:val="single" w:sz="4" w:space="0" w:color="auto"/>
              <w:right w:val="single" w:sz="4" w:space="0" w:color="auto"/>
            </w:tcBorders>
            <w:shd w:val="clear" w:color="000000" w:fill="E8E8E8"/>
            <w:noWrap/>
            <w:vAlign w:val="bottom"/>
            <w:hideMark/>
          </w:tcPr>
          <w:p w14:paraId="635C23C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16</w:t>
            </w:r>
          </w:p>
        </w:tc>
        <w:tc>
          <w:tcPr>
            <w:tcW w:w="1499" w:type="dxa"/>
            <w:tcBorders>
              <w:top w:val="nil"/>
              <w:left w:val="nil"/>
              <w:bottom w:val="single" w:sz="4" w:space="0" w:color="auto"/>
              <w:right w:val="single" w:sz="4" w:space="0" w:color="auto"/>
            </w:tcBorders>
            <w:shd w:val="clear" w:color="000000" w:fill="E8E8E8"/>
            <w:noWrap/>
            <w:vAlign w:val="bottom"/>
            <w:hideMark/>
          </w:tcPr>
          <w:p w14:paraId="60D5DB0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6.84</w:t>
            </w:r>
          </w:p>
        </w:tc>
        <w:tc>
          <w:tcPr>
            <w:tcW w:w="1505" w:type="dxa"/>
            <w:tcBorders>
              <w:top w:val="nil"/>
              <w:left w:val="nil"/>
              <w:bottom w:val="single" w:sz="4" w:space="0" w:color="auto"/>
              <w:right w:val="single" w:sz="4" w:space="0" w:color="auto"/>
            </w:tcBorders>
            <w:shd w:val="clear" w:color="000000" w:fill="E8E8E8"/>
            <w:noWrap/>
            <w:vAlign w:val="bottom"/>
            <w:hideMark/>
          </w:tcPr>
          <w:p w14:paraId="0740121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0.220645161</w:t>
            </w:r>
          </w:p>
        </w:tc>
        <w:tc>
          <w:tcPr>
            <w:tcW w:w="1454" w:type="dxa"/>
            <w:tcBorders>
              <w:top w:val="nil"/>
              <w:left w:val="nil"/>
              <w:bottom w:val="single" w:sz="4" w:space="0" w:color="auto"/>
              <w:right w:val="single" w:sz="8" w:space="0" w:color="auto"/>
            </w:tcBorders>
            <w:shd w:val="clear" w:color="000000" w:fill="E8E8E8"/>
            <w:noWrap/>
            <w:vAlign w:val="bottom"/>
            <w:hideMark/>
          </w:tcPr>
          <w:p w14:paraId="40034DA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8.421052632</w:t>
            </w:r>
          </w:p>
        </w:tc>
      </w:tr>
      <w:tr w:rsidR="00152CA0" w:rsidRPr="00152CA0" w14:paraId="4C5E839C"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1BEEF9D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w:t>
            </w:r>
          </w:p>
        </w:tc>
        <w:tc>
          <w:tcPr>
            <w:tcW w:w="1840" w:type="dxa"/>
            <w:tcBorders>
              <w:top w:val="nil"/>
              <w:left w:val="nil"/>
              <w:bottom w:val="single" w:sz="4" w:space="0" w:color="auto"/>
              <w:right w:val="single" w:sz="4" w:space="0" w:color="auto"/>
            </w:tcBorders>
            <w:shd w:val="clear" w:color="000000" w:fill="E8E8E8"/>
            <w:noWrap/>
            <w:vAlign w:val="bottom"/>
            <w:hideMark/>
          </w:tcPr>
          <w:p w14:paraId="39F3DDC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901" w:type="dxa"/>
            <w:tcBorders>
              <w:top w:val="nil"/>
              <w:left w:val="nil"/>
              <w:bottom w:val="single" w:sz="4" w:space="0" w:color="auto"/>
              <w:right w:val="single" w:sz="4" w:space="0" w:color="auto"/>
            </w:tcBorders>
            <w:shd w:val="clear" w:color="000000" w:fill="E8E8E8"/>
            <w:noWrap/>
            <w:vAlign w:val="bottom"/>
            <w:hideMark/>
          </w:tcPr>
          <w:p w14:paraId="5B904DB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w:t>
            </w:r>
          </w:p>
        </w:tc>
        <w:tc>
          <w:tcPr>
            <w:tcW w:w="1499" w:type="dxa"/>
            <w:tcBorders>
              <w:top w:val="nil"/>
              <w:left w:val="nil"/>
              <w:bottom w:val="single" w:sz="4" w:space="0" w:color="auto"/>
              <w:right w:val="single" w:sz="4" w:space="0" w:color="auto"/>
            </w:tcBorders>
            <w:shd w:val="clear" w:color="000000" w:fill="E8E8E8"/>
            <w:noWrap/>
            <w:vAlign w:val="bottom"/>
            <w:hideMark/>
          </w:tcPr>
          <w:p w14:paraId="4A01922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7.85</w:t>
            </w:r>
          </w:p>
        </w:tc>
        <w:tc>
          <w:tcPr>
            <w:tcW w:w="1505" w:type="dxa"/>
            <w:tcBorders>
              <w:top w:val="nil"/>
              <w:left w:val="nil"/>
              <w:bottom w:val="single" w:sz="4" w:space="0" w:color="auto"/>
              <w:right w:val="single" w:sz="4" w:space="0" w:color="auto"/>
            </w:tcBorders>
            <w:shd w:val="clear" w:color="000000" w:fill="E8E8E8"/>
            <w:noWrap/>
            <w:vAlign w:val="bottom"/>
            <w:hideMark/>
          </w:tcPr>
          <w:p w14:paraId="3951095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0.253225806</w:t>
            </w:r>
          </w:p>
        </w:tc>
        <w:tc>
          <w:tcPr>
            <w:tcW w:w="1454" w:type="dxa"/>
            <w:tcBorders>
              <w:top w:val="nil"/>
              <w:left w:val="nil"/>
              <w:bottom w:val="single" w:sz="4" w:space="0" w:color="auto"/>
              <w:right w:val="single" w:sz="8" w:space="0" w:color="auto"/>
            </w:tcBorders>
            <w:shd w:val="clear" w:color="000000" w:fill="E8E8E8"/>
            <w:noWrap/>
            <w:vAlign w:val="bottom"/>
            <w:hideMark/>
          </w:tcPr>
          <w:p w14:paraId="74DFE4E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7.894736842</w:t>
            </w:r>
          </w:p>
        </w:tc>
      </w:tr>
      <w:tr w:rsidR="00152CA0" w:rsidRPr="00152CA0" w14:paraId="2AE65C6F"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60EBC8F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w:t>
            </w:r>
          </w:p>
        </w:tc>
        <w:tc>
          <w:tcPr>
            <w:tcW w:w="1840" w:type="dxa"/>
            <w:tcBorders>
              <w:top w:val="nil"/>
              <w:left w:val="nil"/>
              <w:bottom w:val="single" w:sz="4" w:space="0" w:color="auto"/>
              <w:right w:val="single" w:sz="4" w:space="0" w:color="auto"/>
            </w:tcBorders>
            <w:shd w:val="clear" w:color="000000" w:fill="E8E8E8"/>
            <w:noWrap/>
            <w:vAlign w:val="bottom"/>
            <w:hideMark/>
          </w:tcPr>
          <w:p w14:paraId="5089AF0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901" w:type="dxa"/>
            <w:tcBorders>
              <w:top w:val="nil"/>
              <w:left w:val="nil"/>
              <w:bottom w:val="single" w:sz="4" w:space="0" w:color="auto"/>
              <w:right w:val="single" w:sz="4" w:space="0" w:color="auto"/>
            </w:tcBorders>
            <w:shd w:val="clear" w:color="000000" w:fill="E8E8E8"/>
            <w:noWrap/>
            <w:vAlign w:val="bottom"/>
            <w:hideMark/>
          </w:tcPr>
          <w:p w14:paraId="4D0B9C3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w:t>
            </w:r>
          </w:p>
        </w:tc>
        <w:tc>
          <w:tcPr>
            <w:tcW w:w="1499" w:type="dxa"/>
            <w:tcBorders>
              <w:top w:val="nil"/>
              <w:left w:val="nil"/>
              <w:bottom w:val="single" w:sz="4" w:space="0" w:color="auto"/>
              <w:right w:val="single" w:sz="4" w:space="0" w:color="auto"/>
            </w:tcBorders>
            <w:shd w:val="clear" w:color="000000" w:fill="E8E8E8"/>
            <w:noWrap/>
            <w:vAlign w:val="bottom"/>
            <w:hideMark/>
          </w:tcPr>
          <w:p w14:paraId="5173F40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8.85</w:t>
            </w:r>
          </w:p>
        </w:tc>
        <w:tc>
          <w:tcPr>
            <w:tcW w:w="1505" w:type="dxa"/>
            <w:tcBorders>
              <w:top w:val="nil"/>
              <w:left w:val="nil"/>
              <w:bottom w:val="single" w:sz="4" w:space="0" w:color="auto"/>
              <w:right w:val="single" w:sz="4" w:space="0" w:color="auto"/>
            </w:tcBorders>
            <w:shd w:val="clear" w:color="000000" w:fill="E8E8E8"/>
            <w:noWrap/>
            <w:vAlign w:val="bottom"/>
            <w:hideMark/>
          </w:tcPr>
          <w:p w14:paraId="6866279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0.285483871</w:t>
            </w:r>
          </w:p>
        </w:tc>
        <w:tc>
          <w:tcPr>
            <w:tcW w:w="1454" w:type="dxa"/>
            <w:tcBorders>
              <w:top w:val="nil"/>
              <w:left w:val="nil"/>
              <w:bottom w:val="single" w:sz="4" w:space="0" w:color="auto"/>
              <w:right w:val="single" w:sz="8" w:space="0" w:color="auto"/>
            </w:tcBorders>
            <w:shd w:val="clear" w:color="000000" w:fill="E8E8E8"/>
            <w:noWrap/>
            <w:vAlign w:val="bottom"/>
            <w:hideMark/>
          </w:tcPr>
          <w:p w14:paraId="320953F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7.894736842</w:t>
            </w:r>
          </w:p>
        </w:tc>
      </w:tr>
      <w:tr w:rsidR="00152CA0" w:rsidRPr="00152CA0" w14:paraId="5EE4D3F0"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6274C8EB"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10</w:t>
            </w:r>
          </w:p>
        </w:tc>
        <w:tc>
          <w:tcPr>
            <w:tcW w:w="1840" w:type="dxa"/>
            <w:tcBorders>
              <w:top w:val="nil"/>
              <w:left w:val="nil"/>
              <w:bottom w:val="single" w:sz="4" w:space="0" w:color="auto"/>
              <w:right w:val="single" w:sz="4" w:space="0" w:color="auto"/>
            </w:tcBorders>
            <w:shd w:val="clear" w:color="000000" w:fill="E8E8E8"/>
            <w:noWrap/>
            <w:vAlign w:val="bottom"/>
            <w:hideMark/>
          </w:tcPr>
          <w:p w14:paraId="354CBAD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0.15</w:t>
            </w:r>
          </w:p>
        </w:tc>
        <w:tc>
          <w:tcPr>
            <w:tcW w:w="901" w:type="dxa"/>
            <w:tcBorders>
              <w:top w:val="nil"/>
              <w:left w:val="nil"/>
              <w:bottom w:val="single" w:sz="4" w:space="0" w:color="auto"/>
              <w:right w:val="single" w:sz="4" w:space="0" w:color="auto"/>
            </w:tcBorders>
            <w:shd w:val="clear" w:color="000000" w:fill="E8E8E8"/>
            <w:noWrap/>
            <w:vAlign w:val="bottom"/>
            <w:hideMark/>
          </w:tcPr>
          <w:p w14:paraId="5BA95B7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15</w:t>
            </w:r>
          </w:p>
        </w:tc>
        <w:tc>
          <w:tcPr>
            <w:tcW w:w="1499" w:type="dxa"/>
            <w:tcBorders>
              <w:top w:val="nil"/>
              <w:left w:val="nil"/>
              <w:bottom w:val="single" w:sz="4" w:space="0" w:color="auto"/>
              <w:right w:val="single" w:sz="4" w:space="0" w:color="auto"/>
            </w:tcBorders>
            <w:shd w:val="clear" w:color="000000" w:fill="E8E8E8"/>
            <w:noWrap/>
            <w:vAlign w:val="bottom"/>
            <w:hideMark/>
          </w:tcPr>
          <w:p w14:paraId="0B25EFD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9.85</w:t>
            </w:r>
          </w:p>
        </w:tc>
        <w:tc>
          <w:tcPr>
            <w:tcW w:w="1505" w:type="dxa"/>
            <w:tcBorders>
              <w:top w:val="nil"/>
              <w:left w:val="nil"/>
              <w:bottom w:val="single" w:sz="4" w:space="0" w:color="auto"/>
              <w:right w:val="single" w:sz="4" w:space="0" w:color="auto"/>
            </w:tcBorders>
            <w:shd w:val="clear" w:color="000000" w:fill="E8E8E8"/>
            <w:noWrap/>
            <w:vAlign w:val="bottom"/>
            <w:hideMark/>
          </w:tcPr>
          <w:p w14:paraId="496FEE1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0.317741935</w:t>
            </w:r>
          </w:p>
        </w:tc>
        <w:tc>
          <w:tcPr>
            <w:tcW w:w="1454" w:type="dxa"/>
            <w:tcBorders>
              <w:top w:val="nil"/>
              <w:left w:val="nil"/>
              <w:bottom w:val="single" w:sz="4" w:space="0" w:color="auto"/>
              <w:right w:val="single" w:sz="8" w:space="0" w:color="auto"/>
            </w:tcBorders>
            <w:shd w:val="clear" w:color="000000" w:fill="E8E8E8"/>
            <w:noWrap/>
            <w:vAlign w:val="bottom"/>
            <w:hideMark/>
          </w:tcPr>
          <w:p w14:paraId="660EBFE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7.894736842</w:t>
            </w:r>
          </w:p>
        </w:tc>
      </w:tr>
      <w:tr w:rsidR="00152CA0" w:rsidRPr="00152CA0" w14:paraId="06A58579"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0BA381E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20</w:t>
            </w:r>
          </w:p>
        </w:tc>
        <w:tc>
          <w:tcPr>
            <w:tcW w:w="1840" w:type="dxa"/>
            <w:tcBorders>
              <w:top w:val="nil"/>
              <w:left w:val="nil"/>
              <w:bottom w:val="single" w:sz="4" w:space="0" w:color="auto"/>
              <w:right w:val="single" w:sz="4" w:space="0" w:color="auto"/>
            </w:tcBorders>
            <w:shd w:val="clear" w:color="000000" w:fill="E8E8E8"/>
            <w:noWrap/>
            <w:vAlign w:val="bottom"/>
            <w:hideMark/>
          </w:tcPr>
          <w:p w14:paraId="1ABBE52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0.14</w:t>
            </w:r>
          </w:p>
        </w:tc>
        <w:tc>
          <w:tcPr>
            <w:tcW w:w="901" w:type="dxa"/>
            <w:tcBorders>
              <w:top w:val="nil"/>
              <w:left w:val="nil"/>
              <w:bottom w:val="single" w:sz="4" w:space="0" w:color="auto"/>
              <w:right w:val="single" w:sz="4" w:space="0" w:color="auto"/>
            </w:tcBorders>
            <w:shd w:val="clear" w:color="000000" w:fill="E8E8E8"/>
            <w:noWrap/>
            <w:vAlign w:val="bottom"/>
            <w:hideMark/>
          </w:tcPr>
          <w:p w14:paraId="35528EF0"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14</w:t>
            </w:r>
          </w:p>
        </w:tc>
        <w:tc>
          <w:tcPr>
            <w:tcW w:w="1499" w:type="dxa"/>
            <w:tcBorders>
              <w:top w:val="nil"/>
              <w:left w:val="nil"/>
              <w:bottom w:val="single" w:sz="4" w:space="0" w:color="auto"/>
              <w:right w:val="single" w:sz="4" w:space="0" w:color="auto"/>
            </w:tcBorders>
            <w:shd w:val="clear" w:color="000000" w:fill="E8E8E8"/>
            <w:noWrap/>
            <w:vAlign w:val="bottom"/>
            <w:hideMark/>
          </w:tcPr>
          <w:p w14:paraId="3B42668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19.86</w:t>
            </w:r>
          </w:p>
        </w:tc>
        <w:tc>
          <w:tcPr>
            <w:tcW w:w="1505" w:type="dxa"/>
            <w:tcBorders>
              <w:top w:val="nil"/>
              <w:left w:val="nil"/>
              <w:bottom w:val="single" w:sz="4" w:space="0" w:color="auto"/>
              <w:right w:val="single" w:sz="4" w:space="0" w:color="auto"/>
            </w:tcBorders>
            <w:shd w:val="clear" w:color="000000" w:fill="E8E8E8"/>
            <w:noWrap/>
            <w:vAlign w:val="bottom"/>
            <w:hideMark/>
          </w:tcPr>
          <w:p w14:paraId="7D632A1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0.640645161</w:t>
            </w:r>
          </w:p>
        </w:tc>
        <w:tc>
          <w:tcPr>
            <w:tcW w:w="1454" w:type="dxa"/>
            <w:tcBorders>
              <w:top w:val="nil"/>
              <w:left w:val="nil"/>
              <w:bottom w:val="single" w:sz="4" w:space="0" w:color="auto"/>
              <w:right w:val="single" w:sz="8" w:space="0" w:color="auto"/>
            </w:tcBorders>
            <w:shd w:val="clear" w:color="000000" w:fill="E8E8E8"/>
            <w:noWrap/>
            <w:vAlign w:val="bottom"/>
            <w:hideMark/>
          </w:tcPr>
          <w:p w14:paraId="6053B722"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7.368421053</w:t>
            </w:r>
          </w:p>
        </w:tc>
      </w:tr>
      <w:tr w:rsidR="00152CA0" w:rsidRPr="00152CA0" w14:paraId="638B1C82"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16FE189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30</w:t>
            </w:r>
          </w:p>
        </w:tc>
        <w:tc>
          <w:tcPr>
            <w:tcW w:w="1840" w:type="dxa"/>
            <w:tcBorders>
              <w:top w:val="nil"/>
              <w:left w:val="nil"/>
              <w:bottom w:val="single" w:sz="4" w:space="0" w:color="auto"/>
              <w:right w:val="single" w:sz="4" w:space="0" w:color="auto"/>
            </w:tcBorders>
            <w:shd w:val="clear" w:color="000000" w:fill="E8E8E8"/>
            <w:noWrap/>
            <w:vAlign w:val="bottom"/>
            <w:hideMark/>
          </w:tcPr>
          <w:p w14:paraId="2D0179E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0.13</w:t>
            </w:r>
          </w:p>
        </w:tc>
        <w:tc>
          <w:tcPr>
            <w:tcW w:w="901" w:type="dxa"/>
            <w:tcBorders>
              <w:top w:val="nil"/>
              <w:left w:val="nil"/>
              <w:bottom w:val="single" w:sz="4" w:space="0" w:color="auto"/>
              <w:right w:val="single" w:sz="4" w:space="0" w:color="auto"/>
            </w:tcBorders>
            <w:shd w:val="clear" w:color="000000" w:fill="E8E8E8"/>
            <w:noWrap/>
            <w:vAlign w:val="bottom"/>
            <w:hideMark/>
          </w:tcPr>
          <w:p w14:paraId="2CAF274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13</w:t>
            </w:r>
          </w:p>
        </w:tc>
        <w:tc>
          <w:tcPr>
            <w:tcW w:w="1499" w:type="dxa"/>
            <w:tcBorders>
              <w:top w:val="nil"/>
              <w:left w:val="nil"/>
              <w:bottom w:val="single" w:sz="4" w:space="0" w:color="auto"/>
              <w:right w:val="single" w:sz="4" w:space="0" w:color="auto"/>
            </w:tcBorders>
            <w:shd w:val="clear" w:color="000000" w:fill="E8E8E8"/>
            <w:noWrap/>
            <w:vAlign w:val="bottom"/>
            <w:hideMark/>
          </w:tcPr>
          <w:p w14:paraId="5681BE41"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29.87</w:t>
            </w:r>
          </w:p>
        </w:tc>
        <w:tc>
          <w:tcPr>
            <w:tcW w:w="1505" w:type="dxa"/>
            <w:tcBorders>
              <w:top w:val="nil"/>
              <w:left w:val="nil"/>
              <w:bottom w:val="single" w:sz="4" w:space="0" w:color="auto"/>
              <w:right w:val="single" w:sz="4" w:space="0" w:color="auto"/>
            </w:tcBorders>
            <w:shd w:val="clear" w:color="000000" w:fill="E8E8E8"/>
            <w:noWrap/>
            <w:vAlign w:val="bottom"/>
            <w:hideMark/>
          </w:tcPr>
          <w:p w14:paraId="4A6CB50E"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0.963548387</w:t>
            </w:r>
          </w:p>
        </w:tc>
        <w:tc>
          <w:tcPr>
            <w:tcW w:w="1454" w:type="dxa"/>
            <w:tcBorders>
              <w:top w:val="nil"/>
              <w:left w:val="nil"/>
              <w:bottom w:val="single" w:sz="4" w:space="0" w:color="auto"/>
              <w:right w:val="single" w:sz="8" w:space="0" w:color="auto"/>
            </w:tcBorders>
            <w:shd w:val="clear" w:color="000000" w:fill="E8E8E8"/>
            <w:noWrap/>
            <w:vAlign w:val="bottom"/>
            <w:hideMark/>
          </w:tcPr>
          <w:p w14:paraId="476AB41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6.842105263</w:t>
            </w:r>
          </w:p>
        </w:tc>
      </w:tr>
      <w:tr w:rsidR="00152CA0" w:rsidRPr="00152CA0" w14:paraId="5E565ECF"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6AD19EB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40</w:t>
            </w:r>
          </w:p>
        </w:tc>
        <w:tc>
          <w:tcPr>
            <w:tcW w:w="1840" w:type="dxa"/>
            <w:tcBorders>
              <w:top w:val="nil"/>
              <w:left w:val="nil"/>
              <w:bottom w:val="single" w:sz="4" w:space="0" w:color="auto"/>
              <w:right w:val="single" w:sz="4" w:space="0" w:color="auto"/>
            </w:tcBorders>
            <w:shd w:val="clear" w:color="000000" w:fill="E8E8E8"/>
            <w:noWrap/>
            <w:vAlign w:val="bottom"/>
            <w:hideMark/>
          </w:tcPr>
          <w:p w14:paraId="06C387A3"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0.12</w:t>
            </w:r>
          </w:p>
        </w:tc>
        <w:tc>
          <w:tcPr>
            <w:tcW w:w="901" w:type="dxa"/>
            <w:tcBorders>
              <w:top w:val="nil"/>
              <w:left w:val="nil"/>
              <w:bottom w:val="single" w:sz="4" w:space="0" w:color="auto"/>
              <w:right w:val="single" w:sz="4" w:space="0" w:color="auto"/>
            </w:tcBorders>
            <w:shd w:val="clear" w:color="000000" w:fill="E8E8E8"/>
            <w:noWrap/>
            <w:vAlign w:val="bottom"/>
            <w:hideMark/>
          </w:tcPr>
          <w:p w14:paraId="16373D14"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w:t>
            </w:r>
          </w:p>
        </w:tc>
        <w:tc>
          <w:tcPr>
            <w:tcW w:w="1499" w:type="dxa"/>
            <w:tcBorders>
              <w:top w:val="nil"/>
              <w:left w:val="nil"/>
              <w:bottom w:val="single" w:sz="4" w:space="0" w:color="auto"/>
              <w:right w:val="single" w:sz="4" w:space="0" w:color="auto"/>
            </w:tcBorders>
            <w:shd w:val="clear" w:color="000000" w:fill="E8E8E8"/>
            <w:noWrap/>
            <w:vAlign w:val="bottom"/>
            <w:hideMark/>
          </w:tcPr>
          <w:p w14:paraId="602ED8F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39.88</w:t>
            </w:r>
          </w:p>
        </w:tc>
        <w:tc>
          <w:tcPr>
            <w:tcW w:w="1505" w:type="dxa"/>
            <w:tcBorders>
              <w:top w:val="nil"/>
              <w:left w:val="nil"/>
              <w:bottom w:val="single" w:sz="4" w:space="0" w:color="auto"/>
              <w:right w:val="single" w:sz="4" w:space="0" w:color="auto"/>
            </w:tcBorders>
            <w:shd w:val="clear" w:color="000000" w:fill="E8E8E8"/>
            <w:noWrap/>
            <w:vAlign w:val="bottom"/>
            <w:hideMark/>
          </w:tcPr>
          <w:p w14:paraId="00467E7C"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1.286451613</w:t>
            </w:r>
          </w:p>
        </w:tc>
        <w:tc>
          <w:tcPr>
            <w:tcW w:w="1454" w:type="dxa"/>
            <w:tcBorders>
              <w:top w:val="nil"/>
              <w:left w:val="nil"/>
              <w:bottom w:val="single" w:sz="4" w:space="0" w:color="auto"/>
              <w:right w:val="single" w:sz="8" w:space="0" w:color="auto"/>
            </w:tcBorders>
            <w:shd w:val="clear" w:color="000000" w:fill="E8E8E8"/>
            <w:noWrap/>
            <w:vAlign w:val="bottom"/>
            <w:hideMark/>
          </w:tcPr>
          <w:p w14:paraId="2B6F0D1A"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6.315789474</w:t>
            </w:r>
          </w:p>
        </w:tc>
      </w:tr>
      <w:tr w:rsidR="00152CA0" w:rsidRPr="00152CA0" w14:paraId="3A650632" w14:textId="77777777" w:rsidTr="00710FC0">
        <w:trPr>
          <w:trHeight w:val="288"/>
          <w:jc w:val="center"/>
        </w:trPr>
        <w:tc>
          <w:tcPr>
            <w:tcW w:w="1438" w:type="dxa"/>
            <w:tcBorders>
              <w:top w:val="nil"/>
              <w:left w:val="single" w:sz="8" w:space="0" w:color="auto"/>
              <w:bottom w:val="single" w:sz="4" w:space="0" w:color="auto"/>
              <w:right w:val="single" w:sz="4" w:space="0" w:color="auto"/>
            </w:tcBorders>
            <w:shd w:val="clear" w:color="000000" w:fill="E8E8E8"/>
            <w:noWrap/>
            <w:vAlign w:val="bottom"/>
            <w:hideMark/>
          </w:tcPr>
          <w:p w14:paraId="3280148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w:t>
            </w:r>
          </w:p>
        </w:tc>
        <w:tc>
          <w:tcPr>
            <w:tcW w:w="1840" w:type="dxa"/>
            <w:tcBorders>
              <w:top w:val="nil"/>
              <w:left w:val="nil"/>
              <w:bottom w:val="single" w:sz="4" w:space="0" w:color="auto"/>
              <w:right w:val="single" w:sz="4" w:space="0" w:color="auto"/>
            </w:tcBorders>
            <w:shd w:val="clear" w:color="000000" w:fill="E8E8E8"/>
            <w:noWrap/>
            <w:vAlign w:val="bottom"/>
            <w:hideMark/>
          </w:tcPr>
          <w:p w14:paraId="76A12788"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1" w:type="dxa"/>
            <w:tcBorders>
              <w:top w:val="nil"/>
              <w:left w:val="nil"/>
              <w:bottom w:val="single" w:sz="4" w:space="0" w:color="auto"/>
              <w:right w:val="single" w:sz="4" w:space="0" w:color="auto"/>
            </w:tcBorders>
            <w:shd w:val="clear" w:color="000000" w:fill="E8E8E8"/>
            <w:noWrap/>
            <w:vAlign w:val="bottom"/>
            <w:hideMark/>
          </w:tcPr>
          <w:p w14:paraId="1F768318"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9" w:type="dxa"/>
            <w:tcBorders>
              <w:top w:val="nil"/>
              <w:left w:val="nil"/>
              <w:bottom w:val="single" w:sz="4" w:space="0" w:color="auto"/>
              <w:right w:val="single" w:sz="4" w:space="0" w:color="auto"/>
            </w:tcBorders>
            <w:shd w:val="clear" w:color="000000" w:fill="E8E8E8"/>
            <w:noWrap/>
            <w:vAlign w:val="bottom"/>
            <w:hideMark/>
          </w:tcPr>
          <w:p w14:paraId="208FFEC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50</w:t>
            </w:r>
          </w:p>
        </w:tc>
        <w:tc>
          <w:tcPr>
            <w:tcW w:w="1505" w:type="dxa"/>
            <w:tcBorders>
              <w:top w:val="nil"/>
              <w:left w:val="nil"/>
              <w:bottom w:val="single" w:sz="4" w:space="0" w:color="auto"/>
              <w:right w:val="single" w:sz="4" w:space="0" w:color="auto"/>
            </w:tcBorders>
            <w:shd w:val="clear" w:color="000000" w:fill="E8E8E8"/>
            <w:noWrap/>
            <w:vAlign w:val="bottom"/>
            <w:hideMark/>
          </w:tcPr>
          <w:p w14:paraId="4F2D973E"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54" w:type="dxa"/>
            <w:tcBorders>
              <w:top w:val="nil"/>
              <w:left w:val="nil"/>
              <w:bottom w:val="single" w:sz="4" w:space="0" w:color="auto"/>
              <w:right w:val="single" w:sz="8" w:space="0" w:color="auto"/>
            </w:tcBorders>
            <w:shd w:val="clear" w:color="000000" w:fill="E8E8E8"/>
            <w:noWrap/>
            <w:vAlign w:val="bottom"/>
            <w:hideMark/>
          </w:tcPr>
          <w:p w14:paraId="231010E6"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r w:rsidR="00152CA0" w:rsidRPr="00152CA0" w14:paraId="49D2C27A" w14:textId="77777777" w:rsidTr="00710FC0">
        <w:trPr>
          <w:trHeight w:val="294"/>
          <w:jc w:val="center"/>
        </w:trPr>
        <w:tc>
          <w:tcPr>
            <w:tcW w:w="1438" w:type="dxa"/>
            <w:tcBorders>
              <w:top w:val="nil"/>
              <w:left w:val="single" w:sz="8" w:space="0" w:color="auto"/>
              <w:bottom w:val="single" w:sz="8" w:space="0" w:color="auto"/>
              <w:right w:val="single" w:sz="4" w:space="0" w:color="auto"/>
            </w:tcBorders>
            <w:shd w:val="clear" w:color="000000" w:fill="E8E8E8"/>
            <w:noWrap/>
            <w:vAlign w:val="bottom"/>
            <w:hideMark/>
          </w:tcPr>
          <w:p w14:paraId="50AB804F"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60</w:t>
            </w:r>
          </w:p>
        </w:tc>
        <w:tc>
          <w:tcPr>
            <w:tcW w:w="1840" w:type="dxa"/>
            <w:tcBorders>
              <w:top w:val="nil"/>
              <w:left w:val="nil"/>
              <w:bottom w:val="single" w:sz="8" w:space="0" w:color="auto"/>
              <w:right w:val="single" w:sz="4" w:space="0" w:color="auto"/>
            </w:tcBorders>
            <w:shd w:val="clear" w:color="000000" w:fill="E8E8E8"/>
            <w:noWrap/>
            <w:vAlign w:val="bottom"/>
            <w:hideMark/>
          </w:tcPr>
          <w:p w14:paraId="5E662FDD"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901" w:type="dxa"/>
            <w:tcBorders>
              <w:top w:val="nil"/>
              <w:left w:val="nil"/>
              <w:bottom w:val="single" w:sz="8" w:space="0" w:color="auto"/>
              <w:right w:val="single" w:sz="4" w:space="0" w:color="auto"/>
            </w:tcBorders>
            <w:shd w:val="clear" w:color="000000" w:fill="E8E8E8"/>
            <w:noWrap/>
            <w:vAlign w:val="bottom"/>
            <w:hideMark/>
          </w:tcPr>
          <w:p w14:paraId="114710F9"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c>
          <w:tcPr>
            <w:tcW w:w="1499" w:type="dxa"/>
            <w:tcBorders>
              <w:top w:val="nil"/>
              <w:left w:val="nil"/>
              <w:bottom w:val="single" w:sz="8" w:space="0" w:color="auto"/>
              <w:right w:val="single" w:sz="4" w:space="0" w:color="auto"/>
            </w:tcBorders>
            <w:shd w:val="clear" w:color="000000" w:fill="E8E8E8"/>
            <w:noWrap/>
            <w:vAlign w:val="bottom"/>
            <w:hideMark/>
          </w:tcPr>
          <w:p w14:paraId="6E62D235"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60</w:t>
            </w:r>
          </w:p>
        </w:tc>
        <w:tc>
          <w:tcPr>
            <w:tcW w:w="1505" w:type="dxa"/>
            <w:tcBorders>
              <w:top w:val="nil"/>
              <w:left w:val="nil"/>
              <w:bottom w:val="single" w:sz="8" w:space="0" w:color="auto"/>
              <w:right w:val="single" w:sz="4" w:space="0" w:color="auto"/>
            </w:tcBorders>
            <w:shd w:val="clear" w:color="000000" w:fill="E8E8E8"/>
            <w:noWrap/>
            <w:vAlign w:val="bottom"/>
            <w:hideMark/>
          </w:tcPr>
          <w:p w14:paraId="60272C78" w14:textId="77777777" w:rsidR="00152CA0" w:rsidRPr="00152CA0" w:rsidRDefault="00152CA0" w:rsidP="00152CA0">
            <w:pPr>
              <w:spacing w:after="0" w:line="240" w:lineRule="auto"/>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 </w:t>
            </w:r>
          </w:p>
        </w:tc>
        <w:tc>
          <w:tcPr>
            <w:tcW w:w="1454" w:type="dxa"/>
            <w:tcBorders>
              <w:top w:val="nil"/>
              <w:left w:val="nil"/>
              <w:bottom w:val="single" w:sz="8" w:space="0" w:color="auto"/>
              <w:right w:val="single" w:sz="8" w:space="0" w:color="auto"/>
            </w:tcBorders>
            <w:shd w:val="clear" w:color="000000" w:fill="E8E8E8"/>
            <w:noWrap/>
            <w:vAlign w:val="bottom"/>
            <w:hideMark/>
          </w:tcPr>
          <w:p w14:paraId="59E1E31D" w14:textId="77777777" w:rsidR="00152CA0" w:rsidRPr="00152CA0" w:rsidRDefault="00152CA0" w:rsidP="00152CA0">
            <w:pPr>
              <w:spacing w:after="0" w:line="240" w:lineRule="auto"/>
              <w:jc w:val="right"/>
              <w:rPr>
                <w:rFonts w:ascii="Aptos Narrow" w:eastAsia="Times New Roman" w:hAnsi="Aptos Narrow" w:cs="Times New Roman"/>
                <w:color w:val="000000"/>
                <w:lang w:eastAsia="en-GB"/>
              </w:rPr>
            </w:pPr>
            <w:r w:rsidRPr="00152CA0">
              <w:rPr>
                <w:rFonts w:ascii="Aptos Narrow" w:eastAsia="Times New Roman" w:hAnsi="Aptos Narrow" w:cs="Times New Roman"/>
                <w:color w:val="000000"/>
                <w:lang w:eastAsia="en-GB"/>
              </w:rPr>
              <w:t>0</w:t>
            </w:r>
          </w:p>
        </w:tc>
      </w:tr>
    </w:tbl>
    <w:p w14:paraId="31D481BB" w14:textId="77777777" w:rsidR="000A34BC" w:rsidRDefault="0072215F" w:rsidP="000A34BC">
      <w:pPr>
        <w:keepNext/>
      </w:pPr>
      <w:r>
        <w:rPr>
          <w:noProof/>
          <w14:ligatures w14:val="standardContextual"/>
        </w:rPr>
        <w:lastRenderedPageBreak/>
        <w:drawing>
          <wp:inline distT="0" distB="0" distL="0" distR="0" wp14:anchorId="3A3822C6" wp14:editId="0E8A9A6F">
            <wp:extent cx="5731510" cy="2672715"/>
            <wp:effectExtent l="0" t="0" r="2540" b="13335"/>
            <wp:docPr id="1483035994" name="Chart 1">
              <a:extLst xmlns:a="http://schemas.openxmlformats.org/drawingml/2006/main">
                <a:ext uri="{FF2B5EF4-FFF2-40B4-BE49-F238E27FC236}">
                  <a16:creationId xmlns:a16="http://schemas.microsoft.com/office/drawing/2014/main" id="{FD667BFE-335D-E860-1B36-9CDB77D68B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743D27D" w14:textId="6719310F" w:rsidR="00014C78" w:rsidRDefault="000A34BC" w:rsidP="000A34BC">
      <w:pPr>
        <w:pStyle w:val="Caption"/>
        <w:jc w:val="center"/>
        <w:rPr>
          <w:lang w:eastAsia="en-US"/>
        </w:rPr>
      </w:pPr>
      <w:bookmarkStart w:id="27" w:name="_Toc202108526"/>
      <w:r>
        <w:t xml:space="preserve">Figure </w:t>
      </w:r>
      <w:r>
        <w:fldChar w:fldCharType="begin"/>
      </w:r>
      <w:r>
        <w:instrText xml:space="preserve"> SEQ Figure \* ARABIC </w:instrText>
      </w:r>
      <w:r>
        <w:fldChar w:fldCharType="separate"/>
      </w:r>
      <w:r>
        <w:rPr>
          <w:noProof/>
        </w:rPr>
        <w:t>13</w:t>
      </w:r>
      <w:r>
        <w:fldChar w:fldCharType="end"/>
      </w:r>
      <w:r>
        <w:t>:</w:t>
      </w:r>
      <w:r w:rsidRPr="00ED1CFF">
        <w:t xml:space="preserve">Graph Displaying Stress-Strain for </w:t>
      </w:r>
      <w:r>
        <w:t>PVC</w:t>
      </w:r>
      <w:bookmarkEnd w:id="27"/>
    </w:p>
    <w:p w14:paraId="602C2827" w14:textId="77777777" w:rsidR="000A34BC" w:rsidRDefault="0072215F" w:rsidP="000A34BC">
      <w:pPr>
        <w:keepNext/>
      </w:pPr>
      <w:r>
        <w:rPr>
          <w:noProof/>
          <w14:ligatures w14:val="standardContextual"/>
        </w:rPr>
        <w:drawing>
          <wp:inline distT="0" distB="0" distL="0" distR="0" wp14:anchorId="1084912F" wp14:editId="76533E6E">
            <wp:extent cx="5731510" cy="2759075"/>
            <wp:effectExtent l="0" t="0" r="2540" b="3175"/>
            <wp:docPr id="1063076952" name="Chart 1">
              <a:extLst xmlns:a="http://schemas.openxmlformats.org/drawingml/2006/main">
                <a:ext uri="{FF2B5EF4-FFF2-40B4-BE49-F238E27FC236}">
                  <a16:creationId xmlns:a16="http://schemas.microsoft.com/office/drawing/2014/main" id="{52C06852-3ECC-7553-BE97-D29E1B17B9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69B0440" w14:textId="78CE8528" w:rsidR="00F974EE" w:rsidRDefault="000A34BC" w:rsidP="00F974EE">
      <w:pPr>
        <w:pStyle w:val="Caption"/>
        <w:jc w:val="center"/>
      </w:pPr>
      <w:bookmarkStart w:id="28" w:name="_Toc202108527"/>
      <w:r>
        <w:t xml:space="preserve">Figure </w:t>
      </w:r>
      <w:r>
        <w:fldChar w:fldCharType="begin"/>
      </w:r>
      <w:r>
        <w:instrText xml:space="preserve"> SEQ Figure \* ARABIC </w:instrText>
      </w:r>
      <w:r>
        <w:fldChar w:fldCharType="separate"/>
      </w:r>
      <w:r>
        <w:rPr>
          <w:noProof/>
        </w:rPr>
        <w:t>14</w:t>
      </w:r>
      <w:r>
        <w:fldChar w:fldCharType="end"/>
      </w:r>
      <w:r>
        <w:t>:</w:t>
      </w:r>
      <w:r w:rsidRPr="005421F4">
        <w:t xml:space="preserve">Graph Displaying </w:t>
      </w:r>
      <w:r>
        <w:t>PVC</w:t>
      </w:r>
      <w:r w:rsidRPr="005421F4">
        <w:t xml:space="preserve"> Stress-Strain for Young's Modulus Calculation</w:t>
      </w:r>
      <w:bookmarkEnd w:id="28"/>
    </w:p>
    <w:p w14:paraId="0E758B2A" w14:textId="67C8B33B" w:rsidR="003A63D1" w:rsidRDefault="003A63D1" w:rsidP="006576A5">
      <w:pPr>
        <w:pStyle w:val="Heading2"/>
        <w:numPr>
          <w:ilvl w:val="0"/>
          <w:numId w:val="0"/>
        </w:numPr>
      </w:pPr>
      <w:r>
        <w:br w:type="page"/>
      </w:r>
    </w:p>
    <w:p w14:paraId="2F224938" w14:textId="0F30D635" w:rsidR="00F51C5F" w:rsidRDefault="00457415" w:rsidP="00E7309C">
      <w:pPr>
        <w:pStyle w:val="Heading1"/>
      </w:pPr>
      <w:bookmarkStart w:id="29" w:name="_Toc202125520"/>
      <w:r>
        <w:lastRenderedPageBreak/>
        <w:t>Conclusion</w:t>
      </w:r>
      <w:bookmarkEnd w:id="29"/>
    </w:p>
    <w:p w14:paraId="15ECD495" w14:textId="59422212" w:rsidR="001544E8" w:rsidRPr="001544E8" w:rsidRDefault="001544E8" w:rsidP="001544E8">
      <w:pPr>
        <w:pStyle w:val="Heading2"/>
      </w:pPr>
      <w:bookmarkStart w:id="30" w:name="_Toc202125521"/>
      <w:r>
        <w:t>Steel</w:t>
      </w:r>
      <w:bookmarkEnd w:id="30"/>
    </w:p>
    <w:p w14:paraId="24C53107" w14:textId="22C439AA" w:rsidR="00046D2D" w:rsidRPr="00457415" w:rsidRDefault="00257850" w:rsidP="00457415">
      <w:pPr>
        <w:rPr>
          <w:lang w:eastAsia="en-US"/>
        </w:rPr>
      </w:pPr>
      <w:r>
        <w:rPr>
          <w:lang w:eastAsia="en-US"/>
        </w:rPr>
        <w:t xml:space="preserve">The Tensile Stress for steel found in the experiment is around 280 MPa. Comparing this </w:t>
      </w:r>
      <w:r w:rsidR="001D364C">
        <w:rPr>
          <w:lang w:eastAsia="en-US"/>
        </w:rPr>
        <w:t>to other</w:t>
      </w:r>
      <w:r>
        <w:rPr>
          <w:lang w:eastAsia="en-US"/>
        </w:rPr>
        <w:t xml:space="preserve"> results</w:t>
      </w:r>
      <w:r w:rsidR="001D364C">
        <w:rPr>
          <w:lang w:eastAsia="en-US"/>
        </w:rPr>
        <w:t>,</w:t>
      </w:r>
      <w:r>
        <w:rPr>
          <w:lang w:eastAsia="en-US"/>
        </w:rPr>
        <w:t xml:space="preserve"> it seems to be on the lower end.</w:t>
      </w:r>
      <w:r w:rsidR="009065FE" w:rsidRPr="009065FE">
        <w:rPr>
          <w:lang w:eastAsia="en-US"/>
        </w:rPr>
        <w:t xml:space="preserve"> </w:t>
      </w:r>
      <w:r w:rsidR="009065FE">
        <w:rPr>
          <w:lang w:eastAsia="en-US"/>
        </w:rPr>
        <w:t xml:space="preserve">A report by </w:t>
      </w:r>
      <w:proofErr w:type="spellStart"/>
      <w:r w:rsidR="009065FE">
        <w:rPr>
          <w:lang w:eastAsia="en-US"/>
        </w:rPr>
        <w:t>Tenstand</w:t>
      </w:r>
      <w:proofErr w:type="spellEnd"/>
      <w:r w:rsidR="009065FE">
        <w:rPr>
          <w:lang w:eastAsia="en-US"/>
        </w:rPr>
        <w:t xml:space="preserve"> measuring 12 different steels found that they had a tensile strength range between 301.1 MPa and 1167.8 MPa.</w:t>
      </w:r>
      <w:r>
        <w:rPr>
          <w:lang w:eastAsia="en-US"/>
        </w:rPr>
        <w:t xml:space="preserve"> </w:t>
      </w:r>
      <w:r w:rsidR="009065FE">
        <w:rPr>
          <w:lang w:eastAsia="en-US"/>
        </w:rPr>
        <w:t xml:space="preserve">The metal used in this experiment should have a tensile strength of around 330 MPa according to </w:t>
      </w:r>
      <w:proofErr w:type="spellStart"/>
      <w:r w:rsidR="009065FE">
        <w:rPr>
          <w:lang w:eastAsia="en-US"/>
        </w:rPr>
        <w:t>Tenstand</w:t>
      </w:r>
      <w:proofErr w:type="spellEnd"/>
      <w:r w:rsidR="009065FE">
        <w:rPr>
          <w:lang w:eastAsia="en-US"/>
        </w:rPr>
        <w:t xml:space="preserve">. However, when looking at the experiment results, you can see that the experiment resulted in a tensile strength of 50 MPa lower than </w:t>
      </w:r>
      <w:proofErr w:type="spellStart"/>
      <w:r w:rsidR="009065FE">
        <w:rPr>
          <w:lang w:eastAsia="en-US"/>
        </w:rPr>
        <w:t>Testand</w:t>
      </w:r>
      <w:proofErr w:type="spellEnd"/>
      <w:r w:rsidR="009065FE">
        <w:rPr>
          <w:lang w:eastAsia="en-US"/>
        </w:rPr>
        <w:t xml:space="preserve">. </w:t>
      </w:r>
      <w:r>
        <w:rPr>
          <w:lang w:eastAsia="en-US"/>
        </w:rPr>
        <w:t>This could be because of the temperature on the day</w:t>
      </w:r>
      <w:r w:rsidR="008D3EC5">
        <w:rPr>
          <w:lang w:eastAsia="en-US"/>
        </w:rPr>
        <w:t xml:space="preserve"> </w:t>
      </w:r>
      <w:sdt>
        <w:sdtPr>
          <w:rPr>
            <w:lang w:eastAsia="en-US"/>
          </w:rPr>
          <w:id w:val="294034026"/>
          <w:citation/>
        </w:sdtPr>
        <w:sdtContent>
          <w:r w:rsidR="008D3EC5">
            <w:rPr>
              <w:lang w:eastAsia="en-US"/>
            </w:rPr>
            <w:fldChar w:fldCharType="begin"/>
          </w:r>
          <w:r w:rsidR="008D3EC5">
            <w:rPr>
              <w:lang w:eastAsia="en-US"/>
            </w:rPr>
            <w:instrText xml:space="preserve"> CITATION Lov04 \l 2057 </w:instrText>
          </w:r>
          <w:r w:rsidR="008D3EC5">
            <w:rPr>
              <w:lang w:eastAsia="en-US"/>
            </w:rPr>
            <w:fldChar w:fldCharType="separate"/>
          </w:r>
          <w:r w:rsidR="008D3EC5">
            <w:rPr>
              <w:noProof/>
              <w:lang w:eastAsia="en-US"/>
            </w:rPr>
            <w:t>(Loveday, Gray, &amp; Aegerter, 2004)</w:t>
          </w:r>
          <w:r w:rsidR="008D3EC5">
            <w:rPr>
              <w:lang w:eastAsia="en-US"/>
            </w:rPr>
            <w:fldChar w:fldCharType="end"/>
          </w:r>
        </w:sdtContent>
      </w:sdt>
      <w:r w:rsidR="001D364C">
        <w:rPr>
          <w:lang w:eastAsia="en-US"/>
        </w:rPr>
        <w:t xml:space="preserve">. A study by W. Mocko and L. Kruszka found that higher temperatures can cause a metal's tensile stress to decrease and vice versa with lower temperatures </w:t>
      </w:r>
      <w:sdt>
        <w:sdtPr>
          <w:rPr>
            <w:lang w:eastAsia="en-US"/>
          </w:rPr>
          <w:id w:val="-1819796944"/>
          <w:citation/>
        </w:sdtPr>
        <w:sdtContent>
          <w:r w:rsidR="001D364C">
            <w:rPr>
              <w:lang w:eastAsia="en-US"/>
            </w:rPr>
            <w:fldChar w:fldCharType="begin"/>
          </w:r>
          <w:r w:rsidR="001D364C">
            <w:rPr>
              <w:lang w:eastAsia="en-US"/>
            </w:rPr>
            <w:instrText xml:space="preserve"> CITATION Moc13 \l 2057 </w:instrText>
          </w:r>
          <w:r w:rsidR="001D364C">
            <w:rPr>
              <w:lang w:eastAsia="en-US"/>
            </w:rPr>
            <w:fldChar w:fldCharType="separate"/>
          </w:r>
          <w:r w:rsidR="001D364C">
            <w:rPr>
              <w:noProof/>
              <w:lang w:eastAsia="en-US"/>
            </w:rPr>
            <w:t>(Mocko &amp; Kruszka, 2013)</w:t>
          </w:r>
          <w:r w:rsidR="001D364C">
            <w:rPr>
              <w:lang w:eastAsia="en-US"/>
            </w:rPr>
            <w:fldChar w:fldCharType="end"/>
          </w:r>
        </w:sdtContent>
      </w:sdt>
      <w:r w:rsidR="001D364C">
        <w:rPr>
          <w:lang w:eastAsia="en-US"/>
        </w:rPr>
        <w:t>.</w:t>
      </w:r>
      <w:r w:rsidR="009065FE">
        <w:rPr>
          <w:lang w:eastAsia="en-US"/>
        </w:rPr>
        <w:t xml:space="preserve"> </w:t>
      </w:r>
      <w:r w:rsidR="00115400">
        <w:rPr>
          <w:lang w:eastAsia="en-US"/>
        </w:rPr>
        <w:t xml:space="preserve">The yield strength in this experiment for steel was around 110 MPa. Comparing this again with the </w:t>
      </w:r>
      <w:proofErr w:type="spellStart"/>
      <w:r w:rsidR="00115400">
        <w:rPr>
          <w:lang w:eastAsia="en-US"/>
        </w:rPr>
        <w:t>Tenstands</w:t>
      </w:r>
      <w:proofErr w:type="spellEnd"/>
      <w:r w:rsidR="00115400">
        <w:rPr>
          <w:lang w:eastAsia="en-US"/>
        </w:rPr>
        <w:t xml:space="preserve"> results, this reading is around 120 MPa lower than it should be. This is a drastic difference and most likely isn’t the result of just one failure during the experiment, such as environmental temperature</w:t>
      </w:r>
      <w:r w:rsidR="008D3EC5">
        <w:rPr>
          <w:lang w:eastAsia="en-US"/>
        </w:rPr>
        <w:t xml:space="preserve"> </w:t>
      </w:r>
      <w:sdt>
        <w:sdtPr>
          <w:rPr>
            <w:lang w:eastAsia="en-US"/>
          </w:rPr>
          <w:id w:val="-1636254995"/>
          <w:citation/>
        </w:sdtPr>
        <w:sdtContent>
          <w:r w:rsidR="008D3EC5">
            <w:rPr>
              <w:lang w:eastAsia="en-US"/>
            </w:rPr>
            <w:fldChar w:fldCharType="begin"/>
          </w:r>
          <w:r w:rsidR="008D3EC5">
            <w:rPr>
              <w:lang w:eastAsia="en-US"/>
            </w:rPr>
            <w:instrText xml:space="preserve"> CITATION Lov04 \l 2057 </w:instrText>
          </w:r>
          <w:r w:rsidR="008D3EC5">
            <w:rPr>
              <w:lang w:eastAsia="en-US"/>
            </w:rPr>
            <w:fldChar w:fldCharType="separate"/>
          </w:r>
          <w:r w:rsidR="008D3EC5">
            <w:rPr>
              <w:noProof/>
              <w:lang w:eastAsia="en-US"/>
            </w:rPr>
            <w:t>(Loveday, Gray, &amp; Aegerter, 2004)</w:t>
          </w:r>
          <w:r w:rsidR="008D3EC5">
            <w:rPr>
              <w:lang w:eastAsia="en-US"/>
            </w:rPr>
            <w:fldChar w:fldCharType="end"/>
          </w:r>
        </w:sdtContent>
      </w:sdt>
      <w:r w:rsidR="00115400">
        <w:rPr>
          <w:lang w:eastAsia="en-US"/>
        </w:rPr>
        <w:t xml:space="preserve">. The calculated Modulus Young result for steel was around 16779 MPa. According to BES Group, mild steel's Young's modulus should be around 200 GPA. The experiment's result was around 16.779 </w:t>
      </w:r>
      <w:proofErr w:type="spellStart"/>
      <w:r w:rsidR="00115400">
        <w:rPr>
          <w:lang w:eastAsia="en-US"/>
        </w:rPr>
        <w:t>GPa</w:t>
      </w:r>
      <w:proofErr w:type="spellEnd"/>
      <w:r w:rsidR="008D3EC5">
        <w:rPr>
          <w:lang w:eastAsia="en-US"/>
        </w:rPr>
        <w:t>. This is significantly lower than most steels and heavily implies that an error has occurred</w:t>
      </w:r>
      <w:r w:rsidR="002201FD">
        <w:rPr>
          <w:lang w:eastAsia="en-US"/>
        </w:rPr>
        <w:t xml:space="preserve"> </w:t>
      </w:r>
      <w:sdt>
        <w:sdtPr>
          <w:rPr>
            <w:lang w:eastAsia="en-US"/>
          </w:rPr>
          <w:id w:val="845058984"/>
          <w:citation/>
        </w:sdtPr>
        <w:sdtContent>
          <w:r w:rsidR="002201FD">
            <w:rPr>
              <w:lang w:eastAsia="en-US"/>
            </w:rPr>
            <w:fldChar w:fldCharType="begin"/>
          </w:r>
          <w:r w:rsidR="0062443C">
            <w:rPr>
              <w:lang w:eastAsia="en-US"/>
            </w:rPr>
            <w:instrText xml:space="preserve">CITATION BES25 \l 2057 </w:instrText>
          </w:r>
          <w:r w:rsidR="002201FD">
            <w:rPr>
              <w:lang w:eastAsia="en-US"/>
            </w:rPr>
            <w:fldChar w:fldCharType="separate"/>
          </w:r>
          <w:r w:rsidR="0062443C">
            <w:rPr>
              <w:noProof/>
              <w:lang w:eastAsia="en-US"/>
            </w:rPr>
            <w:t>(BES, 2025)</w:t>
          </w:r>
          <w:r w:rsidR="002201FD">
            <w:rPr>
              <w:lang w:eastAsia="en-US"/>
            </w:rPr>
            <w:fldChar w:fldCharType="end"/>
          </w:r>
        </w:sdtContent>
      </w:sdt>
      <w:r w:rsidR="008D3EC5">
        <w:rPr>
          <w:lang w:eastAsia="en-US"/>
        </w:rPr>
        <w:t xml:space="preserve">. Again, it's likely that the temperature affected the results; however, multiple factors would’ve caused a reading to be as low as this. It's possible that there were some mistakes made when taking the readings during the experiment, which would’ve resulted in the data being so far behind. </w:t>
      </w:r>
    </w:p>
    <w:p w14:paraId="63AC5199" w14:textId="50545442" w:rsidR="00CA2FB5" w:rsidRDefault="001544E8" w:rsidP="006576A5">
      <w:pPr>
        <w:pStyle w:val="Heading2"/>
      </w:pPr>
      <w:bookmarkStart w:id="31" w:name="_Toc202125522"/>
      <w:r>
        <w:t>Aluminium</w:t>
      </w:r>
      <w:bookmarkEnd w:id="31"/>
    </w:p>
    <w:p w14:paraId="29C20AFD" w14:textId="4BB0D837" w:rsidR="002201FD" w:rsidRDefault="002201FD" w:rsidP="001544E8">
      <w:pPr>
        <w:rPr>
          <w:lang w:eastAsia="en-US"/>
        </w:rPr>
      </w:pPr>
      <w:r>
        <w:rPr>
          <w:lang w:eastAsia="en-US"/>
        </w:rPr>
        <w:t xml:space="preserve">The tensile stress for aluminium in the experiment was around 134 MPa. Referring again to the report by </w:t>
      </w:r>
      <w:proofErr w:type="spellStart"/>
      <w:r>
        <w:rPr>
          <w:lang w:eastAsia="en-US"/>
        </w:rPr>
        <w:t>Tenstand</w:t>
      </w:r>
      <w:proofErr w:type="spellEnd"/>
      <w:r>
        <w:rPr>
          <w:lang w:eastAsia="en-US"/>
        </w:rPr>
        <w:t xml:space="preserve">, this seems to be lower than average. They measured 5 different types of aluminium with a range of 212.3 MPa to 491.3 MPa. As it's not detailed which type of aluminium was used in the experiment, you cannot be sure which reading to reference, but overall, the result of the experiment is below all readings made by </w:t>
      </w:r>
      <w:proofErr w:type="spellStart"/>
      <w:r>
        <w:rPr>
          <w:lang w:eastAsia="en-US"/>
        </w:rPr>
        <w:t>Tenstand</w:t>
      </w:r>
      <w:proofErr w:type="spellEnd"/>
      <w:r>
        <w:rPr>
          <w:lang w:eastAsia="en-US"/>
        </w:rPr>
        <w:t xml:space="preserve">. The yield strength recorded in the experiment was 85 MPa.  When comparing this to </w:t>
      </w:r>
      <w:proofErr w:type="spellStart"/>
      <w:r>
        <w:rPr>
          <w:lang w:eastAsia="en-US"/>
        </w:rPr>
        <w:t>Tenstands</w:t>
      </w:r>
      <w:proofErr w:type="spellEnd"/>
      <w:r>
        <w:rPr>
          <w:lang w:eastAsia="en-US"/>
        </w:rPr>
        <w:t xml:space="preserve"> results, it is still below, however, only by around 20 MPa, which is a lot more accurate than the steel readings. The Young modulus reading for aluminium was recorded at 9335.2 MPa or 9.3352 </w:t>
      </w:r>
      <w:proofErr w:type="spellStart"/>
      <w:r>
        <w:rPr>
          <w:lang w:eastAsia="en-US"/>
        </w:rPr>
        <w:t>GPa</w:t>
      </w:r>
      <w:proofErr w:type="spellEnd"/>
      <w:r>
        <w:rPr>
          <w:lang w:eastAsia="en-US"/>
        </w:rPr>
        <w:t xml:space="preserve">. This is around 60 </w:t>
      </w:r>
      <w:proofErr w:type="spellStart"/>
      <w:r>
        <w:rPr>
          <w:lang w:eastAsia="en-US"/>
        </w:rPr>
        <w:t>GPa</w:t>
      </w:r>
      <w:proofErr w:type="spellEnd"/>
      <w:r>
        <w:rPr>
          <w:lang w:eastAsia="en-US"/>
        </w:rPr>
        <w:t xml:space="preserve"> lower than the average according to BES Group</w:t>
      </w:r>
      <w:sdt>
        <w:sdtPr>
          <w:rPr>
            <w:lang w:eastAsia="en-US"/>
          </w:rPr>
          <w:id w:val="-537210015"/>
          <w:citation/>
        </w:sdtPr>
        <w:sdtContent>
          <w:r>
            <w:rPr>
              <w:lang w:eastAsia="en-US"/>
            </w:rPr>
            <w:fldChar w:fldCharType="begin"/>
          </w:r>
          <w:r w:rsidR="0062443C">
            <w:rPr>
              <w:lang w:eastAsia="en-US"/>
            </w:rPr>
            <w:instrText xml:space="preserve">CITATION BES25 \l 2057 </w:instrText>
          </w:r>
          <w:r>
            <w:rPr>
              <w:lang w:eastAsia="en-US"/>
            </w:rPr>
            <w:fldChar w:fldCharType="separate"/>
          </w:r>
          <w:r w:rsidR="0062443C">
            <w:rPr>
              <w:noProof/>
              <w:lang w:eastAsia="en-US"/>
            </w:rPr>
            <w:t xml:space="preserve"> (BES, 2025)</w:t>
          </w:r>
          <w:r>
            <w:rPr>
              <w:lang w:eastAsia="en-US"/>
            </w:rPr>
            <w:fldChar w:fldCharType="end"/>
          </w:r>
        </w:sdtContent>
      </w:sdt>
      <w:r>
        <w:rPr>
          <w:lang w:eastAsia="en-US"/>
        </w:rPr>
        <w:t xml:space="preserve">. </w:t>
      </w:r>
      <w:r w:rsidR="0062443C">
        <w:rPr>
          <w:lang w:eastAsia="en-US"/>
        </w:rPr>
        <w:t xml:space="preserve">The inconsistencies in the readings could be because of the temperature on the day, as discussed above regarding the report by Mocko and Kruszka </w:t>
      </w:r>
      <w:sdt>
        <w:sdtPr>
          <w:rPr>
            <w:lang w:eastAsia="en-US"/>
          </w:rPr>
          <w:id w:val="-1381320808"/>
          <w:citation/>
        </w:sdtPr>
        <w:sdtContent>
          <w:r w:rsidR="0062443C">
            <w:rPr>
              <w:lang w:eastAsia="en-US"/>
            </w:rPr>
            <w:fldChar w:fldCharType="begin"/>
          </w:r>
          <w:r w:rsidR="0062443C">
            <w:rPr>
              <w:lang w:eastAsia="en-US"/>
            </w:rPr>
            <w:instrText xml:space="preserve"> CITATION Moc13 \l 2057 </w:instrText>
          </w:r>
          <w:r w:rsidR="0062443C">
            <w:rPr>
              <w:lang w:eastAsia="en-US"/>
            </w:rPr>
            <w:fldChar w:fldCharType="separate"/>
          </w:r>
          <w:r w:rsidR="0062443C">
            <w:rPr>
              <w:noProof/>
              <w:lang w:eastAsia="en-US"/>
            </w:rPr>
            <w:t>(Mocko &amp; Kruszka, 2013)</w:t>
          </w:r>
          <w:r w:rsidR="0062443C">
            <w:rPr>
              <w:lang w:eastAsia="en-US"/>
            </w:rPr>
            <w:fldChar w:fldCharType="end"/>
          </w:r>
        </w:sdtContent>
      </w:sdt>
      <w:r w:rsidR="0062443C">
        <w:rPr>
          <w:lang w:eastAsia="en-US"/>
        </w:rPr>
        <w:t xml:space="preserve">. However, the size of the </w:t>
      </w:r>
      <w:r w:rsidR="0062443C">
        <w:rPr>
          <w:lang w:eastAsia="en-US"/>
        </w:rPr>
        <w:lastRenderedPageBreak/>
        <w:t xml:space="preserve">inconsistencies would imply that there were more issues during the experiment to cause these errors. </w:t>
      </w:r>
    </w:p>
    <w:p w14:paraId="3B45FDCB" w14:textId="511EDC69" w:rsidR="0062443C" w:rsidRDefault="0062443C" w:rsidP="0062443C">
      <w:pPr>
        <w:pStyle w:val="Heading2"/>
      </w:pPr>
      <w:bookmarkStart w:id="32" w:name="_Toc202125523"/>
      <w:r>
        <w:t>Duralumin</w:t>
      </w:r>
      <w:bookmarkEnd w:id="32"/>
    </w:p>
    <w:p w14:paraId="2E7A3302" w14:textId="68E6094A" w:rsidR="00B1583C" w:rsidRDefault="0062443C" w:rsidP="0062443C">
      <w:pPr>
        <w:rPr>
          <w:lang w:eastAsia="en-US"/>
        </w:rPr>
      </w:pPr>
      <w:r>
        <w:rPr>
          <w:lang w:eastAsia="en-US"/>
        </w:rPr>
        <w:t xml:space="preserve">The tensile stress for duralumin in the experiment was around 250 MPa. According to AZO Materials, duralumin's tensile strength should be around </w:t>
      </w:r>
      <w:r w:rsidR="00B1583C">
        <w:rPr>
          <w:lang w:eastAsia="en-US"/>
        </w:rPr>
        <w:t>4</w:t>
      </w:r>
      <w:r>
        <w:rPr>
          <w:lang w:eastAsia="en-US"/>
        </w:rPr>
        <w:t xml:space="preserve">50 MPa </w:t>
      </w:r>
      <w:sdt>
        <w:sdtPr>
          <w:rPr>
            <w:lang w:eastAsia="en-US"/>
          </w:rPr>
          <w:id w:val="-1587212325"/>
          <w:citation/>
        </w:sdtPr>
        <w:sdtContent>
          <w:r>
            <w:rPr>
              <w:lang w:eastAsia="en-US"/>
            </w:rPr>
            <w:fldChar w:fldCharType="begin"/>
          </w:r>
          <w:r>
            <w:rPr>
              <w:lang w:eastAsia="en-US"/>
            </w:rPr>
            <w:instrText xml:space="preserve"> CITATION AZO13 \l 2057 </w:instrText>
          </w:r>
          <w:r>
            <w:rPr>
              <w:lang w:eastAsia="en-US"/>
            </w:rPr>
            <w:fldChar w:fldCharType="separate"/>
          </w:r>
          <w:r>
            <w:rPr>
              <w:noProof/>
              <w:lang w:eastAsia="en-US"/>
            </w:rPr>
            <w:t>(AZO, 2013)</w:t>
          </w:r>
          <w:r>
            <w:rPr>
              <w:lang w:eastAsia="en-US"/>
            </w:rPr>
            <w:fldChar w:fldCharType="end"/>
          </w:r>
        </w:sdtContent>
      </w:sdt>
      <w:r>
        <w:rPr>
          <w:lang w:eastAsia="en-US"/>
        </w:rPr>
        <w:t xml:space="preserve">. This is below the reference reading and outside of any tolerance. </w:t>
      </w:r>
      <w:r w:rsidR="00B1583C">
        <w:rPr>
          <w:lang w:eastAsia="en-US"/>
        </w:rPr>
        <w:t xml:space="preserve">The Young Modulus reading for duralumin in the experiment was 11703 MPa or 11.703 </w:t>
      </w:r>
      <w:proofErr w:type="spellStart"/>
      <w:r w:rsidR="00B1583C">
        <w:rPr>
          <w:lang w:eastAsia="en-US"/>
        </w:rPr>
        <w:t>GPa</w:t>
      </w:r>
      <w:proofErr w:type="spellEnd"/>
      <w:r w:rsidR="00B1583C">
        <w:rPr>
          <w:lang w:eastAsia="en-US"/>
        </w:rPr>
        <w:t xml:space="preserve">. According to AZO Materials </w:t>
      </w:r>
      <w:r w:rsidR="00127CF6">
        <w:rPr>
          <w:lang w:eastAsia="en-US"/>
        </w:rPr>
        <w:t>duralumin’s</w:t>
      </w:r>
      <w:r w:rsidR="00B1583C">
        <w:rPr>
          <w:lang w:eastAsia="en-US"/>
        </w:rPr>
        <w:t xml:space="preserve">, Modulus should be around 73 </w:t>
      </w:r>
      <w:proofErr w:type="spellStart"/>
      <w:r w:rsidR="00B1583C">
        <w:rPr>
          <w:lang w:eastAsia="en-US"/>
        </w:rPr>
        <w:t>GPa</w:t>
      </w:r>
      <w:proofErr w:type="spellEnd"/>
      <w:r w:rsidR="00B1583C">
        <w:rPr>
          <w:lang w:eastAsia="en-US"/>
        </w:rPr>
        <w:t xml:space="preserve">, so the experiment's reading is around 60 </w:t>
      </w:r>
      <w:proofErr w:type="spellStart"/>
      <w:r w:rsidR="00B1583C">
        <w:rPr>
          <w:lang w:eastAsia="en-US"/>
        </w:rPr>
        <w:t>GPa</w:t>
      </w:r>
      <w:proofErr w:type="spellEnd"/>
      <w:r w:rsidR="00B1583C">
        <w:rPr>
          <w:lang w:eastAsia="en-US"/>
        </w:rPr>
        <w:t xml:space="preserve"> lower than its reference</w:t>
      </w:r>
      <w:sdt>
        <w:sdtPr>
          <w:rPr>
            <w:lang w:eastAsia="en-US"/>
          </w:rPr>
          <w:id w:val="2113236990"/>
          <w:citation/>
        </w:sdtPr>
        <w:sdtContent>
          <w:r w:rsidR="00820251">
            <w:rPr>
              <w:lang w:eastAsia="en-US"/>
            </w:rPr>
            <w:fldChar w:fldCharType="begin"/>
          </w:r>
          <w:r w:rsidR="00820251">
            <w:rPr>
              <w:lang w:eastAsia="en-US"/>
            </w:rPr>
            <w:instrText xml:space="preserve"> CITATION AZO13 \l 2057 </w:instrText>
          </w:r>
          <w:r w:rsidR="00820251">
            <w:rPr>
              <w:lang w:eastAsia="en-US"/>
            </w:rPr>
            <w:fldChar w:fldCharType="separate"/>
          </w:r>
          <w:r w:rsidR="00820251">
            <w:rPr>
              <w:noProof/>
              <w:lang w:eastAsia="en-US"/>
            </w:rPr>
            <w:t xml:space="preserve"> (AZO, 2013)</w:t>
          </w:r>
          <w:r w:rsidR="00820251">
            <w:rPr>
              <w:lang w:eastAsia="en-US"/>
            </w:rPr>
            <w:fldChar w:fldCharType="end"/>
          </w:r>
        </w:sdtContent>
      </w:sdt>
      <w:r w:rsidR="00B1583C">
        <w:rPr>
          <w:lang w:eastAsia="en-US"/>
        </w:rPr>
        <w:t xml:space="preserve">. Again, this is likely to be due to the temperature on the day and possibly errors when taking readings during the experiment. </w:t>
      </w:r>
    </w:p>
    <w:p w14:paraId="3D00428E" w14:textId="77777777" w:rsidR="00B1583C" w:rsidRDefault="00B1583C" w:rsidP="009A5555">
      <w:pPr>
        <w:pStyle w:val="Heading2"/>
        <w:rPr>
          <w:highlight w:val="lightGray"/>
        </w:rPr>
      </w:pPr>
      <w:bookmarkStart w:id="33" w:name="_Toc202125524"/>
      <w:r w:rsidRPr="00B1583C">
        <w:rPr>
          <w:highlight w:val="lightGray"/>
        </w:rPr>
        <w:t>PVC</w:t>
      </w:r>
      <w:bookmarkEnd w:id="33"/>
    </w:p>
    <w:p w14:paraId="5382B6BC" w14:textId="77777777" w:rsidR="001F5C9E" w:rsidRDefault="00B1583C" w:rsidP="00820251">
      <w:pPr>
        <w:rPr>
          <w:highlight w:val="lightGray"/>
        </w:rPr>
      </w:pPr>
      <w:r w:rsidRPr="00B1583C">
        <w:rPr>
          <w:highlight w:val="lightGray"/>
        </w:rPr>
        <w:t xml:space="preserve">The tensile strength </w:t>
      </w:r>
      <w:r w:rsidR="00820251">
        <w:rPr>
          <w:highlight w:val="lightGray"/>
        </w:rPr>
        <w:t xml:space="preserve">and the yield strength </w:t>
      </w:r>
      <w:r w:rsidRPr="00B1583C">
        <w:rPr>
          <w:highlight w:val="lightGray"/>
        </w:rPr>
        <w:t xml:space="preserve">reading for PVC during the experiment </w:t>
      </w:r>
      <w:r w:rsidR="001F5C9E">
        <w:rPr>
          <w:highlight w:val="lightGray"/>
        </w:rPr>
        <w:t>were</w:t>
      </w:r>
      <w:r w:rsidRPr="00B1583C">
        <w:rPr>
          <w:highlight w:val="lightGray"/>
        </w:rPr>
        <w:t xml:space="preserve"> </w:t>
      </w:r>
      <w:r w:rsidR="00E70786">
        <w:rPr>
          <w:highlight w:val="lightGray"/>
        </w:rPr>
        <w:t xml:space="preserve">13 MPa. </w:t>
      </w:r>
      <w:r w:rsidR="00820251">
        <w:rPr>
          <w:highlight w:val="lightGray"/>
        </w:rPr>
        <w:t xml:space="preserve">According to Shimadzu, </w:t>
      </w:r>
      <w:r w:rsidR="001F5C9E">
        <w:rPr>
          <w:highlight w:val="lightGray"/>
        </w:rPr>
        <w:t>PVC's</w:t>
      </w:r>
      <w:r w:rsidR="00820251">
        <w:rPr>
          <w:highlight w:val="lightGray"/>
        </w:rPr>
        <w:t xml:space="preserve"> tensile strength should be around 66 MPa. Therefore, the reading was again lower than the reference. The Young's modulus reading for PVC was 448 MPa or 0.448 </w:t>
      </w:r>
      <w:proofErr w:type="spellStart"/>
      <w:r w:rsidR="00820251">
        <w:rPr>
          <w:highlight w:val="lightGray"/>
        </w:rPr>
        <w:t>GPa</w:t>
      </w:r>
      <w:proofErr w:type="spellEnd"/>
      <w:r w:rsidR="00820251">
        <w:rPr>
          <w:highlight w:val="lightGray"/>
        </w:rPr>
        <w:t xml:space="preserve">. A report by </w:t>
      </w:r>
      <w:proofErr w:type="spellStart"/>
      <w:r w:rsidR="00820251">
        <w:rPr>
          <w:highlight w:val="lightGray"/>
        </w:rPr>
        <w:t>Escudier</w:t>
      </w:r>
      <w:proofErr w:type="spellEnd"/>
      <w:r w:rsidR="00820251">
        <w:rPr>
          <w:highlight w:val="lightGray"/>
        </w:rPr>
        <w:t xml:space="preserve"> and Atkins recorded </w:t>
      </w:r>
      <w:r w:rsidR="001F5C9E">
        <w:rPr>
          <w:highlight w:val="lightGray"/>
        </w:rPr>
        <w:t>PVC's</w:t>
      </w:r>
      <w:r w:rsidR="00820251">
        <w:rPr>
          <w:highlight w:val="lightGray"/>
        </w:rPr>
        <w:t xml:space="preserve"> </w:t>
      </w:r>
      <w:r w:rsidR="001F5C9E">
        <w:rPr>
          <w:highlight w:val="lightGray"/>
        </w:rPr>
        <w:t>Young's</w:t>
      </w:r>
      <w:r w:rsidR="00820251">
        <w:rPr>
          <w:highlight w:val="lightGray"/>
        </w:rPr>
        <w:t xml:space="preserve"> modulus at 1.4 </w:t>
      </w:r>
      <w:proofErr w:type="spellStart"/>
      <w:r w:rsidR="00820251">
        <w:rPr>
          <w:highlight w:val="lightGray"/>
        </w:rPr>
        <w:t>GPa</w:t>
      </w:r>
      <w:proofErr w:type="spellEnd"/>
      <w:r w:rsidR="00045856">
        <w:rPr>
          <w:highlight w:val="lightGray"/>
        </w:rPr>
        <w:t xml:space="preserve"> </w:t>
      </w:r>
      <w:sdt>
        <w:sdtPr>
          <w:rPr>
            <w:highlight w:val="lightGray"/>
          </w:rPr>
          <w:id w:val="193815417"/>
          <w:citation/>
        </w:sdtPr>
        <w:sdtContent>
          <w:r w:rsidR="00045856">
            <w:rPr>
              <w:highlight w:val="lightGray"/>
            </w:rPr>
            <w:fldChar w:fldCharType="begin"/>
          </w:r>
          <w:r w:rsidR="00045856">
            <w:rPr>
              <w:highlight w:val="lightGray"/>
            </w:rPr>
            <w:instrText xml:space="preserve"> CITATION Esc19 \l 2057 </w:instrText>
          </w:r>
          <w:r w:rsidR="00045856">
            <w:rPr>
              <w:highlight w:val="lightGray"/>
            </w:rPr>
            <w:fldChar w:fldCharType="separate"/>
          </w:r>
          <w:r w:rsidR="00045856" w:rsidRPr="00045856">
            <w:rPr>
              <w:noProof/>
              <w:highlight w:val="lightGray"/>
            </w:rPr>
            <w:t>(Escudier &amp; Atkins, 2019)</w:t>
          </w:r>
          <w:r w:rsidR="00045856">
            <w:rPr>
              <w:highlight w:val="lightGray"/>
            </w:rPr>
            <w:fldChar w:fldCharType="end"/>
          </w:r>
        </w:sdtContent>
      </w:sdt>
      <w:r w:rsidR="00820251">
        <w:rPr>
          <w:highlight w:val="lightGray"/>
        </w:rPr>
        <w:t xml:space="preserve">. This recording is around 1 </w:t>
      </w:r>
      <w:proofErr w:type="spellStart"/>
      <w:r w:rsidR="00820251">
        <w:rPr>
          <w:highlight w:val="lightGray"/>
        </w:rPr>
        <w:t>GPa</w:t>
      </w:r>
      <w:proofErr w:type="spellEnd"/>
      <w:r w:rsidR="00820251">
        <w:rPr>
          <w:highlight w:val="lightGray"/>
        </w:rPr>
        <w:t xml:space="preserve"> lower than the reference and once again implies error during testing. </w:t>
      </w:r>
    </w:p>
    <w:p w14:paraId="132A392B" w14:textId="5ADC6104" w:rsidR="003A63D1" w:rsidRDefault="003A63D1" w:rsidP="00820251">
      <w:pPr>
        <w:rPr>
          <w:rFonts w:eastAsiaTheme="majorEastAsia"/>
          <w:sz w:val="40"/>
          <w:szCs w:val="40"/>
          <w:highlight w:val="lightGray"/>
        </w:rPr>
      </w:pPr>
      <w:r>
        <w:rPr>
          <w:highlight w:val="lightGray"/>
        </w:rPr>
        <w:br w:type="page"/>
      </w:r>
    </w:p>
    <w:p w14:paraId="77EA1737" w14:textId="6806C1D3" w:rsidR="007B70F9" w:rsidRDefault="002F21E7" w:rsidP="00051245">
      <w:pPr>
        <w:pStyle w:val="Heading1"/>
      </w:pPr>
      <w:bookmarkStart w:id="34" w:name="_Toc202125525"/>
      <w:r>
        <w:lastRenderedPageBreak/>
        <w:t>Evaluation</w:t>
      </w:r>
      <w:bookmarkEnd w:id="34"/>
    </w:p>
    <w:p w14:paraId="4F0D5CF7" w14:textId="79019016" w:rsidR="002F21E7" w:rsidRDefault="002F21E7" w:rsidP="00D30829">
      <w:pPr>
        <w:spacing w:line="278" w:lineRule="auto"/>
        <w:rPr>
          <w:lang w:eastAsia="en-US"/>
        </w:rPr>
      </w:pPr>
      <w:r>
        <w:rPr>
          <w:lang w:eastAsia="en-US"/>
        </w:rPr>
        <w:t xml:space="preserve">During the experiment, errors were eliminated in various ways. Firstly, all materials were brought out into the environment at the same time to ensure they were all at the same temperature. the same test equipment was used for each material, including the vernier and tensile tester. All tests were conducted in the same room at the same time. Both the readings and load nut movement were done by the same people to ensure consistency. </w:t>
      </w:r>
    </w:p>
    <w:p w14:paraId="46F6A796" w14:textId="391293A7" w:rsidR="00D30829" w:rsidRPr="00D30829" w:rsidRDefault="00D30829" w:rsidP="002F21E7">
      <w:pPr>
        <w:pStyle w:val="Heading1"/>
        <w:rPr>
          <w:sz w:val="32"/>
          <w:szCs w:val="32"/>
        </w:rPr>
      </w:pPr>
      <w:r>
        <w:br w:type="page"/>
      </w:r>
    </w:p>
    <w:p w14:paraId="1555358F" w14:textId="5ABB0B9C" w:rsidR="002F21E7" w:rsidRPr="002F21E7" w:rsidRDefault="002F21E7" w:rsidP="002F21E7">
      <w:pPr>
        <w:pStyle w:val="Heading1"/>
      </w:pPr>
      <w:bookmarkStart w:id="35" w:name="_Toc202125526"/>
      <w:r>
        <w:lastRenderedPageBreak/>
        <w:t>Further Work</w:t>
      </w:r>
      <w:bookmarkEnd w:id="35"/>
    </w:p>
    <w:p w14:paraId="748A1F37" w14:textId="497722D7" w:rsidR="002F21E7" w:rsidRPr="002F21E7" w:rsidRDefault="002F21E7" w:rsidP="002F21E7">
      <w:pPr>
        <w:rPr>
          <w:lang w:eastAsia="en-US"/>
        </w:rPr>
      </w:pPr>
      <w:r>
        <w:rPr>
          <w:lang w:eastAsia="en-US"/>
        </w:rPr>
        <w:t xml:space="preserve">If provided the time, some improvements could’ve been made to make the experiment more robust and accurate. Firstly, more people could’ve been involved to help with counting load nut movements, taking readings, taking measurements, and preparing specimens to ensure everything is consistent between materials. More samples of each material could’ve been used to gather more data and remove anomalies from the data when analysing it to ensure results are reliable. </w:t>
      </w:r>
      <w:r w:rsidR="008750A1">
        <w:rPr>
          <w:lang w:eastAsia="en-US"/>
        </w:rPr>
        <w:t xml:space="preserve">Digital verniers could’ve been used to reduce human error when taking measurements of specimens. </w:t>
      </w:r>
      <w:r w:rsidR="00646D46">
        <w:rPr>
          <w:lang w:eastAsia="en-US"/>
        </w:rPr>
        <w:t>A way of monitoring the materials' temperatures would’ve made the data more reliable and ensured everything was consistent and the materials were at the optimum temperature. The use of a Denison Tensile Tester would’ve improved the experiment. Using this would’ve ensured that the load nut movements were consistent, by a person doing the movement, most turns are different to one another, and it's difficult to keep each turn at the same speed. Whereas with a Denison, it would’ve ensured this was kept consistent. Also, having the machine measure the extension throughout the experiment would’ve helped with getting more reliable and accurate data.</w:t>
      </w:r>
      <w:r w:rsidR="00127CF6">
        <w:rPr>
          <w:lang w:eastAsia="en-US"/>
        </w:rPr>
        <w:t xml:space="preserve"> Making these improvements would’ve helped reduce the errors found in the experiment. Ensuring we had a consistent load nut movement would have meant the data would be more reliable and possibly reduced anomalies throughout the experiment. Monitoring the materials' temperatures would’ve also ensured our data was more reliable, as the readings should be closer to the reference results found. </w:t>
      </w:r>
    </w:p>
    <w:p w14:paraId="4D3BA2C2" w14:textId="5F69947B" w:rsidR="003A63D1" w:rsidRDefault="003A63D1">
      <w:pPr>
        <w:spacing w:line="278" w:lineRule="auto"/>
        <w:rPr>
          <w:lang w:eastAsia="en-US"/>
        </w:rPr>
      </w:pPr>
      <w:r>
        <w:rPr>
          <w:lang w:eastAsia="en-US"/>
        </w:rPr>
        <w:br w:type="page"/>
      </w:r>
    </w:p>
    <w:p w14:paraId="5ED71D15" w14:textId="2BC314E0" w:rsidR="0081363D" w:rsidRDefault="00FD1472" w:rsidP="00C06D31">
      <w:pPr>
        <w:pStyle w:val="Heading1"/>
        <w:numPr>
          <w:ilvl w:val="0"/>
          <w:numId w:val="12"/>
        </w:numPr>
      </w:pPr>
      <w:bookmarkStart w:id="36" w:name="_Toc202125527"/>
      <w:r>
        <w:lastRenderedPageBreak/>
        <w:t>References</w:t>
      </w:r>
      <w:bookmarkEnd w:id="36"/>
      <w:r>
        <w:t xml:space="preserve"> </w:t>
      </w:r>
    </w:p>
    <w:p w14:paraId="1C73B4C4" w14:textId="77777777" w:rsidR="0045396A" w:rsidRDefault="0045396A" w:rsidP="0045396A">
      <w:pPr>
        <w:pStyle w:val="Bibliography"/>
        <w:ind w:left="720" w:hanging="720"/>
        <w:rPr>
          <w:noProof/>
          <w:sz w:val="24"/>
          <w:szCs w:val="24"/>
        </w:rPr>
      </w:pPr>
      <w:r>
        <w:rPr>
          <w:lang w:eastAsia="en-US"/>
        </w:rPr>
        <w:fldChar w:fldCharType="begin"/>
      </w:r>
      <w:r>
        <w:rPr>
          <w:lang w:eastAsia="en-US"/>
        </w:rPr>
        <w:instrText xml:space="preserve"> BIBLIOGRAPHY  \l 2057 </w:instrText>
      </w:r>
      <w:r>
        <w:rPr>
          <w:lang w:eastAsia="en-US"/>
        </w:rPr>
        <w:fldChar w:fldCharType="separate"/>
      </w:r>
      <w:r>
        <w:rPr>
          <w:noProof/>
        </w:rPr>
        <w:t xml:space="preserve">AZO. (2013, January 21). </w:t>
      </w:r>
      <w:r>
        <w:rPr>
          <w:i/>
          <w:iCs/>
          <w:noProof/>
        </w:rPr>
        <w:t>Duralumin - Chemical Composition, Mechanical Properties and Common Applications</w:t>
      </w:r>
      <w:r>
        <w:rPr>
          <w:noProof/>
        </w:rPr>
        <w:t>. Retrieved from AZO Materials: https://www.azom.com/article.aspx?ArticleID=8073</w:t>
      </w:r>
    </w:p>
    <w:p w14:paraId="1DEA9148" w14:textId="77777777" w:rsidR="0045396A" w:rsidRDefault="0045396A" w:rsidP="0045396A">
      <w:pPr>
        <w:pStyle w:val="Bibliography"/>
        <w:ind w:left="720" w:hanging="720"/>
        <w:rPr>
          <w:noProof/>
        </w:rPr>
      </w:pPr>
      <w:r>
        <w:rPr>
          <w:noProof/>
        </w:rPr>
        <w:t xml:space="preserve">BES. (2025, March 26). </w:t>
      </w:r>
      <w:r>
        <w:rPr>
          <w:i/>
          <w:iCs/>
          <w:noProof/>
        </w:rPr>
        <w:t>A Guide to Young’s Modulus and Material Stiffness</w:t>
      </w:r>
      <w:r>
        <w:rPr>
          <w:noProof/>
        </w:rPr>
        <w:t>. Retrieved from BES Group: https://besgroup.com/blogs/a-guide-to-youngs-modulus-and-material-stiffness/</w:t>
      </w:r>
    </w:p>
    <w:p w14:paraId="4AD434F9" w14:textId="77777777" w:rsidR="0045396A" w:rsidRDefault="0045396A" w:rsidP="0045396A">
      <w:pPr>
        <w:pStyle w:val="Bibliography"/>
        <w:ind w:left="720" w:hanging="720"/>
        <w:rPr>
          <w:noProof/>
        </w:rPr>
      </w:pPr>
      <w:r>
        <w:rPr>
          <w:noProof/>
        </w:rPr>
        <w:t xml:space="preserve">Escudier, M., &amp; Atkins, T. (2019). </w:t>
      </w:r>
      <w:r>
        <w:rPr>
          <w:i/>
          <w:iCs/>
          <w:noProof/>
        </w:rPr>
        <w:t>Dictionary of Mechanical Engineering.</w:t>
      </w:r>
      <w:r>
        <w:rPr>
          <w:noProof/>
        </w:rPr>
        <w:t xml:space="preserve"> Oxford University Press.</w:t>
      </w:r>
    </w:p>
    <w:p w14:paraId="4A0108AD" w14:textId="77777777" w:rsidR="0045396A" w:rsidRDefault="0045396A" w:rsidP="0045396A">
      <w:pPr>
        <w:pStyle w:val="Bibliography"/>
        <w:ind w:left="720" w:hanging="720"/>
        <w:rPr>
          <w:noProof/>
        </w:rPr>
      </w:pPr>
      <w:r>
        <w:rPr>
          <w:noProof/>
        </w:rPr>
        <w:t xml:space="preserve">Instron. (n.d.). </w:t>
      </w:r>
      <w:r>
        <w:rPr>
          <w:i/>
          <w:iCs/>
          <w:noProof/>
        </w:rPr>
        <w:t xml:space="preserve">Tensile Testing An Introduction </w:t>
      </w:r>
      <w:r>
        <w:rPr>
          <w:noProof/>
        </w:rPr>
        <w:t>. Retrieved from instron: https://www.instron.com/en/resources/test-types/tensile-test/#:~:text=Why%20Perform%20a%20Tensile%20Test,required%20specifications%20for%20tensile%20properties.</w:t>
      </w:r>
    </w:p>
    <w:p w14:paraId="24B6B4FC" w14:textId="77777777" w:rsidR="0045396A" w:rsidRDefault="0045396A" w:rsidP="0045396A">
      <w:pPr>
        <w:pStyle w:val="Bibliography"/>
        <w:ind w:left="720" w:hanging="720"/>
        <w:rPr>
          <w:noProof/>
        </w:rPr>
      </w:pPr>
      <w:r>
        <w:rPr>
          <w:noProof/>
        </w:rPr>
        <w:t xml:space="preserve">Loveday, M. S., Gray, T., &amp; Aegerter, J. (2004). </w:t>
      </w:r>
      <w:r>
        <w:rPr>
          <w:i/>
          <w:iCs/>
          <w:noProof/>
        </w:rPr>
        <w:t>Tensile Testing of Metallic Materials: A Review .</w:t>
      </w:r>
      <w:r>
        <w:rPr>
          <w:noProof/>
        </w:rPr>
        <w:t xml:space="preserve"> </w:t>
      </w:r>
    </w:p>
    <w:p w14:paraId="1049DCC0" w14:textId="77777777" w:rsidR="0045396A" w:rsidRDefault="0045396A" w:rsidP="0045396A">
      <w:pPr>
        <w:pStyle w:val="Bibliography"/>
        <w:ind w:left="720" w:hanging="720"/>
        <w:rPr>
          <w:noProof/>
        </w:rPr>
      </w:pPr>
      <w:r>
        <w:rPr>
          <w:noProof/>
        </w:rPr>
        <w:t xml:space="preserve">Mocko, W., &amp; Kruszka, L. (2013). </w:t>
      </w:r>
      <w:r>
        <w:rPr>
          <w:i/>
          <w:iCs/>
          <w:noProof/>
        </w:rPr>
        <w:t>Results of Strain Rate and Temperature on Mechanical Properties of Selected Structural Steels.</w:t>
      </w:r>
      <w:r>
        <w:rPr>
          <w:noProof/>
        </w:rPr>
        <w:t xml:space="preserve"> </w:t>
      </w:r>
    </w:p>
    <w:p w14:paraId="7CA663E0" w14:textId="77777777" w:rsidR="0045396A" w:rsidRDefault="0045396A" w:rsidP="0045396A">
      <w:pPr>
        <w:pStyle w:val="Bibliography"/>
        <w:ind w:left="720" w:hanging="720"/>
        <w:rPr>
          <w:noProof/>
        </w:rPr>
      </w:pPr>
      <w:r>
        <w:rPr>
          <w:noProof/>
        </w:rPr>
        <w:t xml:space="preserve">TecQuipment. (2012). </w:t>
      </w:r>
      <w:r>
        <w:rPr>
          <w:i/>
          <w:iCs/>
          <w:noProof/>
        </w:rPr>
        <w:t>Engineering Science Guideance Notes Tensile test ES6.</w:t>
      </w:r>
      <w:r>
        <w:rPr>
          <w:noProof/>
        </w:rPr>
        <w:t xml:space="preserve"> </w:t>
      </w:r>
    </w:p>
    <w:p w14:paraId="3968738D" w14:textId="16527613" w:rsidR="00C64F89" w:rsidRDefault="0045396A" w:rsidP="0045396A">
      <w:pPr>
        <w:rPr>
          <w:lang w:eastAsia="en-US"/>
        </w:rPr>
      </w:pPr>
      <w:r>
        <w:rPr>
          <w:lang w:eastAsia="en-US"/>
        </w:rPr>
        <w:fldChar w:fldCharType="end"/>
      </w:r>
    </w:p>
    <w:sectPr w:rsidR="00C64F89" w:rsidSect="00B23D89">
      <w:footerReference w:type="default" r:id="rId2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2E326" w14:textId="77777777" w:rsidR="00621241" w:rsidRDefault="00621241" w:rsidP="0081363D">
      <w:pPr>
        <w:spacing w:after="0" w:line="240" w:lineRule="auto"/>
      </w:pPr>
      <w:r>
        <w:separator/>
      </w:r>
    </w:p>
  </w:endnote>
  <w:endnote w:type="continuationSeparator" w:id="0">
    <w:p w14:paraId="10598C07" w14:textId="77777777" w:rsidR="00621241" w:rsidRDefault="00621241" w:rsidP="00813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060131"/>
      <w:docPartObj>
        <w:docPartGallery w:val="Page Numbers (Bottom of Page)"/>
        <w:docPartUnique/>
      </w:docPartObj>
    </w:sdtPr>
    <w:sdtContent>
      <w:p w14:paraId="44243C70" w14:textId="38FD59D7" w:rsidR="00280D58" w:rsidRDefault="00280D58">
        <w:pPr>
          <w:pStyle w:val="Footer"/>
          <w:jc w:val="right"/>
        </w:pPr>
        <w:r>
          <w:fldChar w:fldCharType="begin"/>
        </w:r>
        <w:r>
          <w:instrText>PAGE   \* MERGEFORMAT</w:instrText>
        </w:r>
        <w:r>
          <w:fldChar w:fldCharType="separate"/>
        </w:r>
        <w:r>
          <w:t>2</w:t>
        </w:r>
        <w:r>
          <w:fldChar w:fldCharType="end"/>
        </w:r>
      </w:p>
    </w:sdtContent>
  </w:sdt>
  <w:p w14:paraId="709E0CE9" w14:textId="77777777" w:rsidR="00280D58" w:rsidRDefault="00280D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803623"/>
      <w:docPartObj>
        <w:docPartGallery w:val="Page Numbers (Bottom of Page)"/>
        <w:docPartUnique/>
      </w:docPartObj>
    </w:sdtPr>
    <w:sdtContent>
      <w:p w14:paraId="3035AA73" w14:textId="7E2DBFC4" w:rsidR="006B5DAB" w:rsidRDefault="006B5DAB">
        <w:pPr>
          <w:pStyle w:val="Footer"/>
          <w:jc w:val="right"/>
        </w:pPr>
        <w:r>
          <w:fldChar w:fldCharType="begin"/>
        </w:r>
        <w:r>
          <w:instrText>PAGE   \* MERGEFORMAT</w:instrText>
        </w:r>
        <w:r>
          <w:fldChar w:fldCharType="separate"/>
        </w:r>
        <w:r>
          <w:t>2</w:t>
        </w:r>
        <w:r>
          <w:fldChar w:fldCharType="end"/>
        </w:r>
      </w:p>
    </w:sdtContent>
  </w:sdt>
  <w:p w14:paraId="25B5AEFC" w14:textId="77777777" w:rsidR="006B5DAB" w:rsidRDefault="006B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92250" w14:textId="77777777" w:rsidR="00621241" w:rsidRDefault="00621241" w:rsidP="0081363D">
      <w:pPr>
        <w:spacing w:after="0" w:line="240" w:lineRule="auto"/>
      </w:pPr>
      <w:r>
        <w:separator/>
      </w:r>
    </w:p>
  </w:footnote>
  <w:footnote w:type="continuationSeparator" w:id="0">
    <w:p w14:paraId="3DA2D780" w14:textId="77777777" w:rsidR="00621241" w:rsidRDefault="00621241" w:rsidP="008136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7891"/>
    <w:multiLevelType w:val="multilevel"/>
    <w:tmpl w:val="A3D2356E"/>
    <w:lvl w:ilvl="0">
      <w:start w:val="1"/>
      <w:numFmt w:val="decimal"/>
      <w:lvlText w:val="%1"/>
      <w:lvlJc w:val="left"/>
      <w:pPr>
        <w:ind w:left="5535" w:hanging="432"/>
      </w:pPr>
    </w:lvl>
    <w:lvl w:ilvl="1">
      <w:start w:val="1"/>
      <w:numFmt w:val="decimal"/>
      <w:lvlText w:val="%1.%2"/>
      <w:lvlJc w:val="left"/>
      <w:pPr>
        <w:ind w:left="5679" w:hanging="576"/>
      </w:pPr>
    </w:lvl>
    <w:lvl w:ilvl="2">
      <w:start w:val="1"/>
      <w:numFmt w:val="decimal"/>
      <w:lvlText w:val="%1.%2.%3"/>
      <w:lvlJc w:val="left"/>
      <w:pPr>
        <w:ind w:left="5823" w:hanging="720"/>
      </w:pPr>
    </w:lvl>
    <w:lvl w:ilvl="3">
      <w:start w:val="1"/>
      <w:numFmt w:val="decimal"/>
      <w:lvlText w:val="%1.%2.%3.%4"/>
      <w:lvlJc w:val="left"/>
      <w:pPr>
        <w:ind w:left="5967" w:hanging="864"/>
      </w:pPr>
    </w:lvl>
    <w:lvl w:ilvl="4">
      <w:start w:val="1"/>
      <w:numFmt w:val="decimal"/>
      <w:lvlText w:val="%1.%2.%3.%4.%5"/>
      <w:lvlJc w:val="left"/>
      <w:pPr>
        <w:ind w:left="6111" w:hanging="1008"/>
      </w:pPr>
    </w:lvl>
    <w:lvl w:ilvl="5">
      <w:start w:val="1"/>
      <w:numFmt w:val="decimal"/>
      <w:lvlText w:val="%1.%2.%3.%4.%5.%6"/>
      <w:lvlJc w:val="left"/>
      <w:pPr>
        <w:ind w:left="6255" w:hanging="1152"/>
      </w:pPr>
    </w:lvl>
    <w:lvl w:ilvl="6">
      <w:start w:val="1"/>
      <w:numFmt w:val="decimal"/>
      <w:lvlText w:val="%1.%2.%3.%4.%5.%6.%7"/>
      <w:lvlJc w:val="left"/>
      <w:pPr>
        <w:ind w:left="6399" w:hanging="1296"/>
      </w:pPr>
    </w:lvl>
    <w:lvl w:ilvl="7">
      <w:start w:val="1"/>
      <w:numFmt w:val="decimal"/>
      <w:lvlText w:val="%1.%2.%3.%4.%5.%6.%7.%8"/>
      <w:lvlJc w:val="left"/>
      <w:pPr>
        <w:ind w:left="6543" w:hanging="1440"/>
      </w:pPr>
    </w:lvl>
    <w:lvl w:ilvl="8">
      <w:start w:val="1"/>
      <w:numFmt w:val="decimal"/>
      <w:lvlText w:val="%1.%2.%3.%4.%5.%6.%7.%8.%9"/>
      <w:lvlJc w:val="left"/>
      <w:pPr>
        <w:ind w:left="6687" w:hanging="1584"/>
      </w:pPr>
    </w:lvl>
  </w:abstractNum>
  <w:abstractNum w:abstractNumId="1" w15:restartNumberingAfterBreak="0">
    <w:nsid w:val="0D0B016E"/>
    <w:multiLevelType w:val="multilevel"/>
    <w:tmpl w:val="28BAAF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1BF7ACD"/>
    <w:multiLevelType w:val="multilevel"/>
    <w:tmpl w:val="6A56F2E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6B14729"/>
    <w:multiLevelType w:val="multilevel"/>
    <w:tmpl w:val="E87466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8E3035"/>
    <w:multiLevelType w:val="hybridMultilevel"/>
    <w:tmpl w:val="6CEA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EF5389"/>
    <w:multiLevelType w:val="multilevel"/>
    <w:tmpl w:val="2220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63A7B97"/>
    <w:multiLevelType w:val="multilevel"/>
    <w:tmpl w:val="D9A65A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1EA7B95"/>
    <w:multiLevelType w:val="multilevel"/>
    <w:tmpl w:val="247E79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4CE4D05"/>
    <w:multiLevelType w:val="multilevel"/>
    <w:tmpl w:val="12827F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4CF59D8"/>
    <w:multiLevelType w:val="multilevel"/>
    <w:tmpl w:val="D1BE16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6DB623F8"/>
    <w:multiLevelType w:val="multilevel"/>
    <w:tmpl w:val="6882B6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82746B1"/>
    <w:multiLevelType w:val="multilevel"/>
    <w:tmpl w:val="868E70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449008680">
    <w:abstractNumId w:val="1"/>
  </w:num>
  <w:num w:numId="2" w16cid:durableId="1573392614">
    <w:abstractNumId w:val="10"/>
  </w:num>
  <w:num w:numId="3" w16cid:durableId="1977177777">
    <w:abstractNumId w:val="3"/>
  </w:num>
  <w:num w:numId="4" w16cid:durableId="96755659">
    <w:abstractNumId w:val="6"/>
  </w:num>
  <w:num w:numId="5" w16cid:durableId="1538398257">
    <w:abstractNumId w:val="8"/>
  </w:num>
  <w:num w:numId="6" w16cid:durableId="599096525">
    <w:abstractNumId w:val="0"/>
  </w:num>
  <w:num w:numId="7" w16cid:durableId="308562498">
    <w:abstractNumId w:val="2"/>
  </w:num>
  <w:num w:numId="8" w16cid:durableId="2115057805">
    <w:abstractNumId w:val="7"/>
  </w:num>
  <w:num w:numId="9" w16cid:durableId="1842576551">
    <w:abstractNumId w:val="11"/>
  </w:num>
  <w:num w:numId="10" w16cid:durableId="1170100136">
    <w:abstractNumId w:val="5"/>
  </w:num>
  <w:num w:numId="11" w16cid:durableId="1297492362">
    <w:abstractNumId w:val="9"/>
  </w:num>
  <w:num w:numId="12" w16cid:durableId="505560773">
    <w:abstractNumId w:val="9"/>
    <w:lvlOverride w:ilvl="0">
      <w:startOverride w:val="6"/>
    </w:lvlOverride>
  </w:num>
  <w:num w:numId="13" w16cid:durableId="2017267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63D"/>
    <w:rsid w:val="00000227"/>
    <w:rsid w:val="00014C78"/>
    <w:rsid w:val="0003320F"/>
    <w:rsid w:val="0003415B"/>
    <w:rsid w:val="000435E8"/>
    <w:rsid w:val="00043607"/>
    <w:rsid w:val="00045856"/>
    <w:rsid w:val="00046D2D"/>
    <w:rsid w:val="00051245"/>
    <w:rsid w:val="00057854"/>
    <w:rsid w:val="00057B8B"/>
    <w:rsid w:val="00070E90"/>
    <w:rsid w:val="00075778"/>
    <w:rsid w:val="00084D72"/>
    <w:rsid w:val="000908BB"/>
    <w:rsid w:val="00090DA3"/>
    <w:rsid w:val="000941CE"/>
    <w:rsid w:val="000A11DD"/>
    <w:rsid w:val="000A34BC"/>
    <w:rsid w:val="000A3D80"/>
    <w:rsid w:val="000A7BD8"/>
    <w:rsid w:val="000B1749"/>
    <w:rsid w:val="000B1E62"/>
    <w:rsid w:val="000B2E43"/>
    <w:rsid w:val="000B3F02"/>
    <w:rsid w:val="000B5416"/>
    <w:rsid w:val="000B6AA6"/>
    <w:rsid w:val="000C1BDE"/>
    <w:rsid w:val="000D62C9"/>
    <w:rsid w:val="000E1EC0"/>
    <w:rsid w:val="000F6FCD"/>
    <w:rsid w:val="0010376B"/>
    <w:rsid w:val="001060EA"/>
    <w:rsid w:val="001129DF"/>
    <w:rsid w:val="00115400"/>
    <w:rsid w:val="00121B41"/>
    <w:rsid w:val="00127CF6"/>
    <w:rsid w:val="001317BF"/>
    <w:rsid w:val="00131E28"/>
    <w:rsid w:val="00132DF0"/>
    <w:rsid w:val="0014041D"/>
    <w:rsid w:val="0014251E"/>
    <w:rsid w:val="001435A7"/>
    <w:rsid w:val="00152CA0"/>
    <w:rsid w:val="001544E8"/>
    <w:rsid w:val="00155094"/>
    <w:rsid w:val="00161723"/>
    <w:rsid w:val="001724C8"/>
    <w:rsid w:val="0018324D"/>
    <w:rsid w:val="00186DC4"/>
    <w:rsid w:val="001B1F98"/>
    <w:rsid w:val="001C1933"/>
    <w:rsid w:val="001D1FA1"/>
    <w:rsid w:val="001D237D"/>
    <w:rsid w:val="001D364C"/>
    <w:rsid w:val="001D5C59"/>
    <w:rsid w:val="001E108C"/>
    <w:rsid w:val="001E3854"/>
    <w:rsid w:val="001E6DA3"/>
    <w:rsid w:val="001F5C9E"/>
    <w:rsid w:val="002075D6"/>
    <w:rsid w:val="002124D3"/>
    <w:rsid w:val="002201FD"/>
    <w:rsid w:val="00234B60"/>
    <w:rsid w:val="00257850"/>
    <w:rsid w:val="002602CF"/>
    <w:rsid w:val="00274423"/>
    <w:rsid w:val="002755EB"/>
    <w:rsid w:val="00280D58"/>
    <w:rsid w:val="0028147B"/>
    <w:rsid w:val="002867DB"/>
    <w:rsid w:val="00293980"/>
    <w:rsid w:val="002A0204"/>
    <w:rsid w:val="002A4A5D"/>
    <w:rsid w:val="002C6C6F"/>
    <w:rsid w:val="002D1D66"/>
    <w:rsid w:val="002F21E7"/>
    <w:rsid w:val="002F4B89"/>
    <w:rsid w:val="002F5EC4"/>
    <w:rsid w:val="00304C4D"/>
    <w:rsid w:val="00310912"/>
    <w:rsid w:val="00314881"/>
    <w:rsid w:val="003167D7"/>
    <w:rsid w:val="003346A7"/>
    <w:rsid w:val="003377AD"/>
    <w:rsid w:val="00354D7D"/>
    <w:rsid w:val="00363DEF"/>
    <w:rsid w:val="003819EE"/>
    <w:rsid w:val="00390D5F"/>
    <w:rsid w:val="00393317"/>
    <w:rsid w:val="00394D94"/>
    <w:rsid w:val="003A36D9"/>
    <w:rsid w:val="003A63D1"/>
    <w:rsid w:val="003C0897"/>
    <w:rsid w:val="003D173B"/>
    <w:rsid w:val="003D3FA3"/>
    <w:rsid w:val="003E265F"/>
    <w:rsid w:val="003E446F"/>
    <w:rsid w:val="003F0791"/>
    <w:rsid w:val="003F6091"/>
    <w:rsid w:val="00406211"/>
    <w:rsid w:val="0040642B"/>
    <w:rsid w:val="00416897"/>
    <w:rsid w:val="004215C2"/>
    <w:rsid w:val="00426869"/>
    <w:rsid w:val="004271AF"/>
    <w:rsid w:val="0044078A"/>
    <w:rsid w:val="00446800"/>
    <w:rsid w:val="00451FFA"/>
    <w:rsid w:val="0045396A"/>
    <w:rsid w:val="004566F2"/>
    <w:rsid w:val="00457415"/>
    <w:rsid w:val="004721EB"/>
    <w:rsid w:val="004741C7"/>
    <w:rsid w:val="00475F6B"/>
    <w:rsid w:val="00483DC9"/>
    <w:rsid w:val="00490C5B"/>
    <w:rsid w:val="0049277F"/>
    <w:rsid w:val="004B2C0D"/>
    <w:rsid w:val="004C4081"/>
    <w:rsid w:val="004C4142"/>
    <w:rsid w:val="004D79FB"/>
    <w:rsid w:val="004E7582"/>
    <w:rsid w:val="004F3FB7"/>
    <w:rsid w:val="00502045"/>
    <w:rsid w:val="00503AB3"/>
    <w:rsid w:val="00511E39"/>
    <w:rsid w:val="00514A44"/>
    <w:rsid w:val="00522895"/>
    <w:rsid w:val="00531F82"/>
    <w:rsid w:val="005342E2"/>
    <w:rsid w:val="00534C7E"/>
    <w:rsid w:val="00541894"/>
    <w:rsid w:val="005429D8"/>
    <w:rsid w:val="005465E1"/>
    <w:rsid w:val="00561459"/>
    <w:rsid w:val="00563B31"/>
    <w:rsid w:val="00566441"/>
    <w:rsid w:val="00566ABB"/>
    <w:rsid w:val="0057243F"/>
    <w:rsid w:val="00572737"/>
    <w:rsid w:val="005727BB"/>
    <w:rsid w:val="00577215"/>
    <w:rsid w:val="005B1C03"/>
    <w:rsid w:val="005B1CD3"/>
    <w:rsid w:val="005E4969"/>
    <w:rsid w:val="005E7E0E"/>
    <w:rsid w:val="005F4900"/>
    <w:rsid w:val="00603FA0"/>
    <w:rsid w:val="006152C1"/>
    <w:rsid w:val="00621241"/>
    <w:rsid w:val="0062443C"/>
    <w:rsid w:val="0062445E"/>
    <w:rsid w:val="0062793B"/>
    <w:rsid w:val="00634095"/>
    <w:rsid w:val="00637D2F"/>
    <w:rsid w:val="006412B2"/>
    <w:rsid w:val="00646D46"/>
    <w:rsid w:val="0065333C"/>
    <w:rsid w:val="006576A5"/>
    <w:rsid w:val="00673F50"/>
    <w:rsid w:val="006765F3"/>
    <w:rsid w:val="0068253D"/>
    <w:rsid w:val="00687D1B"/>
    <w:rsid w:val="00690A9D"/>
    <w:rsid w:val="006A0372"/>
    <w:rsid w:val="006A0EAE"/>
    <w:rsid w:val="006A2D9E"/>
    <w:rsid w:val="006B0ED6"/>
    <w:rsid w:val="006B541F"/>
    <w:rsid w:val="006B5DAB"/>
    <w:rsid w:val="006C1A41"/>
    <w:rsid w:val="006C5072"/>
    <w:rsid w:val="006C6702"/>
    <w:rsid w:val="006C6B26"/>
    <w:rsid w:val="006E03FA"/>
    <w:rsid w:val="006F4731"/>
    <w:rsid w:val="00703B84"/>
    <w:rsid w:val="00710190"/>
    <w:rsid w:val="00710534"/>
    <w:rsid w:val="00710FC0"/>
    <w:rsid w:val="00715591"/>
    <w:rsid w:val="00716B6A"/>
    <w:rsid w:val="0072215F"/>
    <w:rsid w:val="00743061"/>
    <w:rsid w:val="00745EE4"/>
    <w:rsid w:val="007541A0"/>
    <w:rsid w:val="00757885"/>
    <w:rsid w:val="00757913"/>
    <w:rsid w:val="00780EF3"/>
    <w:rsid w:val="00791025"/>
    <w:rsid w:val="007933FC"/>
    <w:rsid w:val="007974C4"/>
    <w:rsid w:val="007A3253"/>
    <w:rsid w:val="007B70F9"/>
    <w:rsid w:val="007C04BF"/>
    <w:rsid w:val="007C09A2"/>
    <w:rsid w:val="007E20EB"/>
    <w:rsid w:val="007F7319"/>
    <w:rsid w:val="008009C7"/>
    <w:rsid w:val="008132C8"/>
    <w:rsid w:val="0081363D"/>
    <w:rsid w:val="008154F8"/>
    <w:rsid w:val="00820251"/>
    <w:rsid w:val="00823A3C"/>
    <w:rsid w:val="0082606B"/>
    <w:rsid w:val="00833539"/>
    <w:rsid w:val="008435EB"/>
    <w:rsid w:val="00844846"/>
    <w:rsid w:val="00857B29"/>
    <w:rsid w:val="00862B7F"/>
    <w:rsid w:val="0086570D"/>
    <w:rsid w:val="00870778"/>
    <w:rsid w:val="008750A1"/>
    <w:rsid w:val="0088174E"/>
    <w:rsid w:val="00883731"/>
    <w:rsid w:val="008848A0"/>
    <w:rsid w:val="00890DA8"/>
    <w:rsid w:val="0089141B"/>
    <w:rsid w:val="00891A67"/>
    <w:rsid w:val="008A4479"/>
    <w:rsid w:val="008B00E3"/>
    <w:rsid w:val="008C36D2"/>
    <w:rsid w:val="008D223E"/>
    <w:rsid w:val="008D3EC5"/>
    <w:rsid w:val="008F7A88"/>
    <w:rsid w:val="0090649B"/>
    <w:rsid w:val="009065FE"/>
    <w:rsid w:val="009074A8"/>
    <w:rsid w:val="009078AB"/>
    <w:rsid w:val="0091046C"/>
    <w:rsid w:val="00915E65"/>
    <w:rsid w:val="00923082"/>
    <w:rsid w:val="00935DDB"/>
    <w:rsid w:val="00940943"/>
    <w:rsid w:val="00944B99"/>
    <w:rsid w:val="00944BE0"/>
    <w:rsid w:val="00952094"/>
    <w:rsid w:val="0095710C"/>
    <w:rsid w:val="00960ACB"/>
    <w:rsid w:val="0097773B"/>
    <w:rsid w:val="009A5C86"/>
    <w:rsid w:val="009A7EA0"/>
    <w:rsid w:val="009B2B1E"/>
    <w:rsid w:val="009C6476"/>
    <w:rsid w:val="009D0F3B"/>
    <w:rsid w:val="009D79EF"/>
    <w:rsid w:val="009E7BE2"/>
    <w:rsid w:val="009F21BE"/>
    <w:rsid w:val="009F3495"/>
    <w:rsid w:val="009F3E87"/>
    <w:rsid w:val="009F6B1E"/>
    <w:rsid w:val="00A0082C"/>
    <w:rsid w:val="00A00E31"/>
    <w:rsid w:val="00A0348D"/>
    <w:rsid w:val="00A073FD"/>
    <w:rsid w:val="00A20824"/>
    <w:rsid w:val="00A5082C"/>
    <w:rsid w:val="00A52037"/>
    <w:rsid w:val="00A60740"/>
    <w:rsid w:val="00A62283"/>
    <w:rsid w:val="00A7127E"/>
    <w:rsid w:val="00A770A0"/>
    <w:rsid w:val="00A846CC"/>
    <w:rsid w:val="00A87ABB"/>
    <w:rsid w:val="00A94866"/>
    <w:rsid w:val="00AA0235"/>
    <w:rsid w:val="00AA5B8E"/>
    <w:rsid w:val="00AB7860"/>
    <w:rsid w:val="00AC4A57"/>
    <w:rsid w:val="00AC6EEE"/>
    <w:rsid w:val="00AD35CA"/>
    <w:rsid w:val="00AD65AA"/>
    <w:rsid w:val="00AD745B"/>
    <w:rsid w:val="00AE4CDF"/>
    <w:rsid w:val="00AF325C"/>
    <w:rsid w:val="00AF3A8B"/>
    <w:rsid w:val="00AF58D6"/>
    <w:rsid w:val="00B14CD0"/>
    <w:rsid w:val="00B1583C"/>
    <w:rsid w:val="00B23D89"/>
    <w:rsid w:val="00B35BF1"/>
    <w:rsid w:val="00B40776"/>
    <w:rsid w:val="00B424BE"/>
    <w:rsid w:val="00B44C84"/>
    <w:rsid w:val="00B45A02"/>
    <w:rsid w:val="00B616EA"/>
    <w:rsid w:val="00B80E86"/>
    <w:rsid w:val="00B851CD"/>
    <w:rsid w:val="00BA33BB"/>
    <w:rsid w:val="00BA5FBF"/>
    <w:rsid w:val="00BB5FA6"/>
    <w:rsid w:val="00BD55B9"/>
    <w:rsid w:val="00BE07D0"/>
    <w:rsid w:val="00BE0A8B"/>
    <w:rsid w:val="00BF4064"/>
    <w:rsid w:val="00C06D31"/>
    <w:rsid w:val="00C12C6F"/>
    <w:rsid w:val="00C376F5"/>
    <w:rsid w:val="00C46891"/>
    <w:rsid w:val="00C50E23"/>
    <w:rsid w:val="00C6093E"/>
    <w:rsid w:val="00C63385"/>
    <w:rsid w:val="00C64F89"/>
    <w:rsid w:val="00CA1165"/>
    <w:rsid w:val="00CA139C"/>
    <w:rsid w:val="00CA2FB5"/>
    <w:rsid w:val="00CC107D"/>
    <w:rsid w:val="00CD49E2"/>
    <w:rsid w:val="00CD708E"/>
    <w:rsid w:val="00CE62EA"/>
    <w:rsid w:val="00CE6DFC"/>
    <w:rsid w:val="00CF2F92"/>
    <w:rsid w:val="00D01814"/>
    <w:rsid w:val="00D10889"/>
    <w:rsid w:val="00D1213D"/>
    <w:rsid w:val="00D13DB7"/>
    <w:rsid w:val="00D22B40"/>
    <w:rsid w:val="00D30829"/>
    <w:rsid w:val="00D31C06"/>
    <w:rsid w:val="00D5125B"/>
    <w:rsid w:val="00D52454"/>
    <w:rsid w:val="00D53C24"/>
    <w:rsid w:val="00D54AC6"/>
    <w:rsid w:val="00D626CF"/>
    <w:rsid w:val="00D7344F"/>
    <w:rsid w:val="00D82702"/>
    <w:rsid w:val="00D965D8"/>
    <w:rsid w:val="00DA0FF2"/>
    <w:rsid w:val="00DA67A4"/>
    <w:rsid w:val="00DC10B7"/>
    <w:rsid w:val="00DC28E7"/>
    <w:rsid w:val="00DC2E20"/>
    <w:rsid w:val="00DD0AB8"/>
    <w:rsid w:val="00DD4FC9"/>
    <w:rsid w:val="00DD66B4"/>
    <w:rsid w:val="00DE5AFA"/>
    <w:rsid w:val="00DE6629"/>
    <w:rsid w:val="00DE6E2E"/>
    <w:rsid w:val="00E06A14"/>
    <w:rsid w:val="00E162BF"/>
    <w:rsid w:val="00E17AA5"/>
    <w:rsid w:val="00E221D0"/>
    <w:rsid w:val="00E5185E"/>
    <w:rsid w:val="00E70786"/>
    <w:rsid w:val="00E7309C"/>
    <w:rsid w:val="00E73800"/>
    <w:rsid w:val="00E74909"/>
    <w:rsid w:val="00E809D3"/>
    <w:rsid w:val="00E944A3"/>
    <w:rsid w:val="00E953A5"/>
    <w:rsid w:val="00EA4BC0"/>
    <w:rsid w:val="00EB51A1"/>
    <w:rsid w:val="00EB5B44"/>
    <w:rsid w:val="00EB6D40"/>
    <w:rsid w:val="00EB7E58"/>
    <w:rsid w:val="00EC1A0F"/>
    <w:rsid w:val="00EC229C"/>
    <w:rsid w:val="00EC6110"/>
    <w:rsid w:val="00ED5BCF"/>
    <w:rsid w:val="00ED6D46"/>
    <w:rsid w:val="00EE1838"/>
    <w:rsid w:val="00F0475A"/>
    <w:rsid w:val="00F23EFB"/>
    <w:rsid w:val="00F35E73"/>
    <w:rsid w:val="00F36F63"/>
    <w:rsid w:val="00F427C7"/>
    <w:rsid w:val="00F47E5D"/>
    <w:rsid w:val="00F51C5F"/>
    <w:rsid w:val="00F81725"/>
    <w:rsid w:val="00F84ABA"/>
    <w:rsid w:val="00F84FD5"/>
    <w:rsid w:val="00F90206"/>
    <w:rsid w:val="00F92A75"/>
    <w:rsid w:val="00F974EE"/>
    <w:rsid w:val="00FA43E3"/>
    <w:rsid w:val="00FA61CE"/>
    <w:rsid w:val="00FB1B6E"/>
    <w:rsid w:val="00FD0B2C"/>
    <w:rsid w:val="00FD1472"/>
    <w:rsid w:val="00FD17B2"/>
    <w:rsid w:val="00FD4252"/>
    <w:rsid w:val="00FD45B4"/>
    <w:rsid w:val="00FE24CF"/>
    <w:rsid w:val="00FF6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7124BF"/>
  <w15:chartTrackingRefBased/>
  <w15:docId w15:val="{2A5E7877-E02D-45A2-9698-50873500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63D"/>
    <w:pPr>
      <w:spacing w:line="360"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81363D"/>
    <w:pPr>
      <w:keepNext/>
      <w:keepLines/>
      <w:numPr>
        <w:numId w:val="11"/>
      </w:numPr>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1363D"/>
    <w:pPr>
      <w:keepNext/>
      <w:keepLines/>
      <w:numPr>
        <w:ilvl w:val="1"/>
        <w:numId w:val="11"/>
      </w:numPr>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1363D"/>
    <w:pPr>
      <w:keepNext/>
      <w:keepLines/>
      <w:numPr>
        <w:ilvl w:val="2"/>
        <w:numId w:val="11"/>
      </w:numPr>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1363D"/>
    <w:pPr>
      <w:keepNext/>
      <w:keepLines/>
      <w:numPr>
        <w:ilvl w:val="3"/>
        <w:numId w:val="11"/>
      </w:numPr>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1363D"/>
    <w:pPr>
      <w:keepNext/>
      <w:keepLines/>
      <w:numPr>
        <w:ilvl w:val="4"/>
        <w:numId w:val="11"/>
      </w:numPr>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1363D"/>
    <w:pPr>
      <w:keepNext/>
      <w:keepLines/>
      <w:numPr>
        <w:ilvl w:val="5"/>
        <w:numId w:val="11"/>
      </w:numPr>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1363D"/>
    <w:pPr>
      <w:keepNext/>
      <w:keepLines/>
      <w:numPr>
        <w:ilvl w:val="6"/>
        <w:numId w:val="11"/>
      </w:numPr>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1363D"/>
    <w:pPr>
      <w:keepNext/>
      <w:keepLines/>
      <w:numPr>
        <w:ilvl w:val="7"/>
        <w:numId w:val="11"/>
      </w:numPr>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1363D"/>
    <w:pPr>
      <w:keepNext/>
      <w:keepLines/>
      <w:numPr>
        <w:ilvl w:val="8"/>
        <w:numId w:val="11"/>
      </w:numPr>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3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63D"/>
    <w:rPr>
      <w:rFonts w:eastAsiaTheme="majorEastAsia" w:cstheme="majorBidi"/>
      <w:color w:val="272727" w:themeColor="text1" w:themeTint="D8"/>
    </w:rPr>
  </w:style>
  <w:style w:type="paragraph" w:styleId="Title">
    <w:name w:val="Title"/>
    <w:basedOn w:val="Normal"/>
    <w:next w:val="Normal"/>
    <w:link w:val="TitleChar"/>
    <w:uiPriority w:val="10"/>
    <w:qFormat/>
    <w:rsid w:val="0081363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13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63D"/>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13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63D"/>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1363D"/>
    <w:rPr>
      <w:i/>
      <w:iCs/>
      <w:color w:val="404040" w:themeColor="text1" w:themeTint="BF"/>
    </w:rPr>
  </w:style>
  <w:style w:type="paragraph" w:styleId="ListParagraph">
    <w:name w:val="List Paragraph"/>
    <w:basedOn w:val="Normal"/>
    <w:uiPriority w:val="34"/>
    <w:qFormat/>
    <w:rsid w:val="0081363D"/>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81363D"/>
    <w:rPr>
      <w:i/>
      <w:iCs/>
      <w:color w:val="0F4761" w:themeColor="accent1" w:themeShade="BF"/>
    </w:rPr>
  </w:style>
  <w:style w:type="paragraph" w:styleId="IntenseQuote">
    <w:name w:val="Intense Quote"/>
    <w:basedOn w:val="Normal"/>
    <w:next w:val="Normal"/>
    <w:link w:val="IntenseQuoteChar"/>
    <w:uiPriority w:val="30"/>
    <w:qFormat/>
    <w:rsid w:val="008136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1363D"/>
    <w:rPr>
      <w:i/>
      <w:iCs/>
      <w:color w:val="0F4761" w:themeColor="accent1" w:themeShade="BF"/>
    </w:rPr>
  </w:style>
  <w:style w:type="character" w:styleId="IntenseReference">
    <w:name w:val="Intense Reference"/>
    <w:basedOn w:val="DefaultParagraphFont"/>
    <w:uiPriority w:val="32"/>
    <w:qFormat/>
    <w:rsid w:val="0081363D"/>
    <w:rPr>
      <w:b/>
      <w:bCs/>
      <w:smallCaps/>
      <w:color w:val="0F4761" w:themeColor="accent1" w:themeShade="BF"/>
      <w:spacing w:val="5"/>
    </w:rPr>
  </w:style>
  <w:style w:type="character" w:styleId="Hyperlink">
    <w:name w:val="Hyperlink"/>
    <w:basedOn w:val="DefaultParagraphFont"/>
    <w:uiPriority w:val="99"/>
    <w:unhideWhenUsed/>
    <w:rsid w:val="0081363D"/>
    <w:rPr>
      <w:color w:val="467886" w:themeColor="hyperlink"/>
      <w:u w:val="single"/>
    </w:rPr>
  </w:style>
  <w:style w:type="paragraph" w:styleId="Header">
    <w:name w:val="header"/>
    <w:basedOn w:val="Normal"/>
    <w:link w:val="HeaderChar"/>
    <w:uiPriority w:val="99"/>
    <w:unhideWhenUsed/>
    <w:rsid w:val="00813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63D"/>
    <w:rPr>
      <w:rFonts w:eastAsiaTheme="minorEastAsia"/>
      <w:kern w:val="0"/>
      <w:sz w:val="22"/>
      <w:szCs w:val="22"/>
      <w:lang w:eastAsia="zh-CN"/>
      <w14:ligatures w14:val="none"/>
    </w:rPr>
  </w:style>
  <w:style w:type="paragraph" w:styleId="Footer">
    <w:name w:val="footer"/>
    <w:basedOn w:val="Normal"/>
    <w:link w:val="FooterChar"/>
    <w:uiPriority w:val="99"/>
    <w:unhideWhenUsed/>
    <w:rsid w:val="00813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63D"/>
    <w:rPr>
      <w:rFonts w:eastAsiaTheme="minorEastAsia"/>
      <w:kern w:val="0"/>
      <w:sz w:val="22"/>
      <w:szCs w:val="22"/>
      <w:lang w:eastAsia="zh-CN"/>
      <w14:ligatures w14:val="none"/>
    </w:rPr>
  </w:style>
  <w:style w:type="paragraph" w:styleId="TOCHeading">
    <w:name w:val="TOC Heading"/>
    <w:basedOn w:val="Heading1"/>
    <w:next w:val="Normal"/>
    <w:uiPriority w:val="39"/>
    <w:unhideWhenUsed/>
    <w:qFormat/>
    <w:rsid w:val="001317B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317BF"/>
    <w:pPr>
      <w:spacing w:after="100"/>
    </w:pPr>
  </w:style>
  <w:style w:type="paragraph" w:styleId="TOC2">
    <w:name w:val="toc 2"/>
    <w:basedOn w:val="Normal"/>
    <w:next w:val="Normal"/>
    <w:autoRedefine/>
    <w:uiPriority w:val="39"/>
    <w:unhideWhenUsed/>
    <w:rsid w:val="001317BF"/>
    <w:pPr>
      <w:spacing w:after="100"/>
      <w:ind w:left="220"/>
    </w:pPr>
  </w:style>
  <w:style w:type="paragraph" w:styleId="Caption">
    <w:name w:val="caption"/>
    <w:basedOn w:val="Normal"/>
    <w:next w:val="Normal"/>
    <w:uiPriority w:val="35"/>
    <w:unhideWhenUsed/>
    <w:qFormat/>
    <w:rsid w:val="00C376F5"/>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F6FCD"/>
  </w:style>
  <w:style w:type="character" w:styleId="UnresolvedMention">
    <w:name w:val="Unresolved Mention"/>
    <w:basedOn w:val="DefaultParagraphFont"/>
    <w:uiPriority w:val="99"/>
    <w:semiHidden/>
    <w:unhideWhenUsed/>
    <w:rsid w:val="00F90206"/>
    <w:rPr>
      <w:color w:val="605E5C"/>
      <w:shd w:val="clear" w:color="auto" w:fill="E1DFDD"/>
    </w:rPr>
  </w:style>
  <w:style w:type="paragraph" w:styleId="TableofFigures">
    <w:name w:val="table of figures"/>
    <w:basedOn w:val="Normal"/>
    <w:next w:val="Normal"/>
    <w:uiPriority w:val="99"/>
    <w:unhideWhenUsed/>
    <w:rsid w:val="00075778"/>
    <w:pPr>
      <w:spacing w:after="0"/>
    </w:pPr>
  </w:style>
  <w:style w:type="character" w:styleId="FollowedHyperlink">
    <w:name w:val="FollowedHyperlink"/>
    <w:basedOn w:val="DefaultParagraphFont"/>
    <w:uiPriority w:val="99"/>
    <w:semiHidden/>
    <w:unhideWhenUsed/>
    <w:rsid w:val="004721EB"/>
    <w:rPr>
      <w:color w:val="96607D" w:themeColor="followedHyperlink"/>
      <w:u w:val="single"/>
    </w:rPr>
  </w:style>
  <w:style w:type="paragraph" w:styleId="NormalWeb">
    <w:name w:val="Normal (Web)"/>
    <w:basedOn w:val="Normal"/>
    <w:uiPriority w:val="99"/>
    <w:semiHidden/>
    <w:unhideWhenUsed/>
    <w:rsid w:val="006A03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84FD5"/>
    <w:pPr>
      <w:spacing w:after="0" w:line="240" w:lineRule="auto"/>
    </w:pPr>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29800">
      <w:bodyDiv w:val="1"/>
      <w:marLeft w:val="0"/>
      <w:marRight w:val="0"/>
      <w:marTop w:val="0"/>
      <w:marBottom w:val="0"/>
      <w:divBdr>
        <w:top w:val="none" w:sz="0" w:space="0" w:color="auto"/>
        <w:left w:val="none" w:sz="0" w:space="0" w:color="auto"/>
        <w:bottom w:val="none" w:sz="0" w:space="0" w:color="auto"/>
        <w:right w:val="none" w:sz="0" w:space="0" w:color="auto"/>
      </w:divBdr>
    </w:div>
    <w:div w:id="60252509">
      <w:bodyDiv w:val="1"/>
      <w:marLeft w:val="0"/>
      <w:marRight w:val="0"/>
      <w:marTop w:val="0"/>
      <w:marBottom w:val="0"/>
      <w:divBdr>
        <w:top w:val="none" w:sz="0" w:space="0" w:color="auto"/>
        <w:left w:val="none" w:sz="0" w:space="0" w:color="auto"/>
        <w:bottom w:val="none" w:sz="0" w:space="0" w:color="auto"/>
        <w:right w:val="none" w:sz="0" w:space="0" w:color="auto"/>
      </w:divBdr>
    </w:div>
    <w:div w:id="163858532">
      <w:bodyDiv w:val="1"/>
      <w:marLeft w:val="0"/>
      <w:marRight w:val="0"/>
      <w:marTop w:val="0"/>
      <w:marBottom w:val="0"/>
      <w:divBdr>
        <w:top w:val="none" w:sz="0" w:space="0" w:color="auto"/>
        <w:left w:val="none" w:sz="0" w:space="0" w:color="auto"/>
        <w:bottom w:val="none" w:sz="0" w:space="0" w:color="auto"/>
        <w:right w:val="none" w:sz="0" w:space="0" w:color="auto"/>
      </w:divBdr>
    </w:div>
    <w:div w:id="267468690">
      <w:bodyDiv w:val="1"/>
      <w:marLeft w:val="0"/>
      <w:marRight w:val="0"/>
      <w:marTop w:val="0"/>
      <w:marBottom w:val="0"/>
      <w:divBdr>
        <w:top w:val="none" w:sz="0" w:space="0" w:color="auto"/>
        <w:left w:val="none" w:sz="0" w:space="0" w:color="auto"/>
        <w:bottom w:val="none" w:sz="0" w:space="0" w:color="auto"/>
        <w:right w:val="none" w:sz="0" w:space="0" w:color="auto"/>
      </w:divBdr>
    </w:div>
    <w:div w:id="384260222">
      <w:bodyDiv w:val="1"/>
      <w:marLeft w:val="0"/>
      <w:marRight w:val="0"/>
      <w:marTop w:val="0"/>
      <w:marBottom w:val="0"/>
      <w:divBdr>
        <w:top w:val="none" w:sz="0" w:space="0" w:color="auto"/>
        <w:left w:val="none" w:sz="0" w:space="0" w:color="auto"/>
        <w:bottom w:val="none" w:sz="0" w:space="0" w:color="auto"/>
        <w:right w:val="none" w:sz="0" w:space="0" w:color="auto"/>
      </w:divBdr>
    </w:div>
    <w:div w:id="397291659">
      <w:bodyDiv w:val="1"/>
      <w:marLeft w:val="0"/>
      <w:marRight w:val="0"/>
      <w:marTop w:val="0"/>
      <w:marBottom w:val="0"/>
      <w:divBdr>
        <w:top w:val="none" w:sz="0" w:space="0" w:color="auto"/>
        <w:left w:val="none" w:sz="0" w:space="0" w:color="auto"/>
        <w:bottom w:val="none" w:sz="0" w:space="0" w:color="auto"/>
        <w:right w:val="none" w:sz="0" w:space="0" w:color="auto"/>
      </w:divBdr>
    </w:div>
    <w:div w:id="512451289">
      <w:bodyDiv w:val="1"/>
      <w:marLeft w:val="0"/>
      <w:marRight w:val="0"/>
      <w:marTop w:val="0"/>
      <w:marBottom w:val="0"/>
      <w:divBdr>
        <w:top w:val="none" w:sz="0" w:space="0" w:color="auto"/>
        <w:left w:val="none" w:sz="0" w:space="0" w:color="auto"/>
        <w:bottom w:val="none" w:sz="0" w:space="0" w:color="auto"/>
        <w:right w:val="none" w:sz="0" w:space="0" w:color="auto"/>
      </w:divBdr>
    </w:div>
    <w:div w:id="580334886">
      <w:bodyDiv w:val="1"/>
      <w:marLeft w:val="0"/>
      <w:marRight w:val="0"/>
      <w:marTop w:val="0"/>
      <w:marBottom w:val="0"/>
      <w:divBdr>
        <w:top w:val="none" w:sz="0" w:space="0" w:color="auto"/>
        <w:left w:val="none" w:sz="0" w:space="0" w:color="auto"/>
        <w:bottom w:val="none" w:sz="0" w:space="0" w:color="auto"/>
        <w:right w:val="none" w:sz="0" w:space="0" w:color="auto"/>
      </w:divBdr>
    </w:div>
    <w:div w:id="606931193">
      <w:bodyDiv w:val="1"/>
      <w:marLeft w:val="0"/>
      <w:marRight w:val="0"/>
      <w:marTop w:val="0"/>
      <w:marBottom w:val="0"/>
      <w:divBdr>
        <w:top w:val="none" w:sz="0" w:space="0" w:color="auto"/>
        <w:left w:val="none" w:sz="0" w:space="0" w:color="auto"/>
        <w:bottom w:val="none" w:sz="0" w:space="0" w:color="auto"/>
        <w:right w:val="none" w:sz="0" w:space="0" w:color="auto"/>
      </w:divBdr>
      <w:divsChild>
        <w:div w:id="1286235264">
          <w:marLeft w:val="0"/>
          <w:marRight w:val="0"/>
          <w:marTop w:val="0"/>
          <w:marBottom w:val="0"/>
          <w:divBdr>
            <w:top w:val="none" w:sz="0" w:space="0" w:color="auto"/>
            <w:left w:val="none" w:sz="0" w:space="0" w:color="auto"/>
            <w:bottom w:val="none" w:sz="0" w:space="0" w:color="auto"/>
            <w:right w:val="none" w:sz="0" w:space="0" w:color="auto"/>
          </w:divBdr>
        </w:div>
      </w:divsChild>
    </w:div>
    <w:div w:id="649750905">
      <w:bodyDiv w:val="1"/>
      <w:marLeft w:val="0"/>
      <w:marRight w:val="0"/>
      <w:marTop w:val="0"/>
      <w:marBottom w:val="0"/>
      <w:divBdr>
        <w:top w:val="none" w:sz="0" w:space="0" w:color="auto"/>
        <w:left w:val="none" w:sz="0" w:space="0" w:color="auto"/>
        <w:bottom w:val="none" w:sz="0" w:space="0" w:color="auto"/>
        <w:right w:val="none" w:sz="0" w:space="0" w:color="auto"/>
      </w:divBdr>
    </w:div>
    <w:div w:id="793909683">
      <w:bodyDiv w:val="1"/>
      <w:marLeft w:val="0"/>
      <w:marRight w:val="0"/>
      <w:marTop w:val="0"/>
      <w:marBottom w:val="0"/>
      <w:divBdr>
        <w:top w:val="none" w:sz="0" w:space="0" w:color="auto"/>
        <w:left w:val="none" w:sz="0" w:space="0" w:color="auto"/>
        <w:bottom w:val="none" w:sz="0" w:space="0" w:color="auto"/>
        <w:right w:val="none" w:sz="0" w:space="0" w:color="auto"/>
      </w:divBdr>
    </w:div>
    <w:div w:id="845171678">
      <w:bodyDiv w:val="1"/>
      <w:marLeft w:val="0"/>
      <w:marRight w:val="0"/>
      <w:marTop w:val="0"/>
      <w:marBottom w:val="0"/>
      <w:divBdr>
        <w:top w:val="none" w:sz="0" w:space="0" w:color="auto"/>
        <w:left w:val="none" w:sz="0" w:space="0" w:color="auto"/>
        <w:bottom w:val="none" w:sz="0" w:space="0" w:color="auto"/>
        <w:right w:val="none" w:sz="0" w:space="0" w:color="auto"/>
      </w:divBdr>
    </w:div>
    <w:div w:id="894465357">
      <w:bodyDiv w:val="1"/>
      <w:marLeft w:val="0"/>
      <w:marRight w:val="0"/>
      <w:marTop w:val="0"/>
      <w:marBottom w:val="0"/>
      <w:divBdr>
        <w:top w:val="none" w:sz="0" w:space="0" w:color="auto"/>
        <w:left w:val="none" w:sz="0" w:space="0" w:color="auto"/>
        <w:bottom w:val="none" w:sz="0" w:space="0" w:color="auto"/>
        <w:right w:val="none" w:sz="0" w:space="0" w:color="auto"/>
      </w:divBdr>
    </w:div>
    <w:div w:id="969096508">
      <w:bodyDiv w:val="1"/>
      <w:marLeft w:val="0"/>
      <w:marRight w:val="0"/>
      <w:marTop w:val="0"/>
      <w:marBottom w:val="0"/>
      <w:divBdr>
        <w:top w:val="none" w:sz="0" w:space="0" w:color="auto"/>
        <w:left w:val="none" w:sz="0" w:space="0" w:color="auto"/>
        <w:bottom w:val="none" w:sz="0" w:space="0" w:color="auto"/>
        <w:right w:val="none" w:sz="0" w:space="0" w:color="auto"/>
      </w:divBdr>
    </w:div>
    <w:div w:id="979194557">
      <w:bodyDiv w:val="1"/>
      <w:marLeft w:val="0"/>
      <w:marRight w:val="0"/>
      <w:marTop w:val="0"/>
      <w:marBottom w:val="0"/>
      <w:divBdr>
        <w:top w:val="none" w:sz="0" w:space="0" w:color="auto"/>
        <w:left w:val="none" w:sz="0" w:space="0" w:color="auto"/>
        <w:bottom w:val="none" w:sz="0" w:space="0" w:color="auto"/>
        <w:right w:val="none" w:sz="0" w:space="0" w:color="auto"/>
      </w:divBdr>
    </w:div>
    <w:div w:id="1010644331">
      <w:bodyDiv w:val="1"/>
      <w:marLeft w:val="0"/>
      <w:marRight w:val="0"/>
      <w:marTop w:val="0"/>
      <w:marBottom w:val="0"/>
      <w:divBdr>
        <w:top w:val="none" w:sz="0" w:space="0" w:color="auto"/>
        <w:left w:val="none" w:sz="0" w:space="0" w:color="auto"/>
        <w:bottom w:val="none" w:sz="0" w:space="0" w:color="auto"/>
        <w:right w:val="none" w:sz="0" w:space="0" w:color="auto"/>
      </w:divBdr>
    </w:div>
    <w:div w:id="1016537716">
      <w:bodyDiv w:val="1"/>
      <w:marLeft w:val="0"/>
      <w:marRight w:val="0"/>
      <w:marTop w:val="0"/>
      <w:marBottom w:val="0"/>
      <w:divBdr>
        <w:top w:val="none" w:sz="0" w:space="0" w:color="auto"/>
        <w:left w:val="none" w:sz="0" w:space="0" w:color="auto"/>
        <w:bottom w:val="none" w:sz="0" w:space="0" w:color="auto"/>
        <w:right w:val="none" w:sz="0" w:space="0" w:color="auto"/>
      </w:divBdr>
    </w:div>
    <w:div w:id="1019701710">
      <w:bodyDiv w:val="1"/>
      <w:marLeft w:val="0"/>
      <w:marRight w:val="0"/>
      <w:marTop w:val="0"/>
      <w:marBottom w:val="0"/>
      <w:divBdr>
        <w:top w:val="none" w:sz="0" w:space="0" w:color="auto"/>
        <w:left w:val="none" w:sz="0" w:space="0" w:color="auto"/>
        <w:bottom w:val="none" w:sz="0" w:space="0" w:color="auto"/>
        <w:right w:val="none" w:sz="0" w:space="0" w:color="auto"/>
      </w:divBdr>
    </w:div>
    <w:div w:id="1038773897">
      <w:bodyDiv w:val="1"/>
      <w:marLeft w:val="0"/>
      <w:marRight w:val="0"/>
      <w:marTop w:val="0"/>
      <w:marBottom w:val="0"/>
      <w:divBdr>
        <w:top w:val="none" w:sz="0" w:space="0" w:color="auto"/>
        <w:left w:val="none" w:sz="0" w:space="0" w:color="auto"/>
        <w:bottom w:val="none" w:sz="0" w:space="0" w:color="auto"/>
        <w:right w:val="none" w:sz="0" w:space="0" w:color="auto"/>
      </w:divBdr>
      <w:divsChild>
        <w:div w:id="668557456">
          <w:marLeft w:val="0"/>
          <w:marRight w:val="0"/>
          <w:marTop w:val="0"/>
          <w:marBottom w:val="0"/>
          <w:divBdr>
            <w:top w:val="none" w:sz="0" w:space="0" w:color="auto"/>
            <w:left w:val="none" w:sz="0" w:space="0" w:color="auto"/>
            <w:bottom w:val="none" w:sz="0" w:space="0" w:color="auto"/>
            <w:right w:val="none" w:sz="0" w:space="0" w:color="auto"/>
          </w:divBdr>
        </w:div>
        <w:div w:id="412288897">
          <w:marLeft w:val="0"/>
          <w:marRight w:val="0"/>
          <w:marTop w:val="0"/>
          <w:marBottom w:val="0"/>
          <w:divBdr>
            <w:top w:val="none" w:sz="0" w:space="0" w:color="auto"/>
            <w:left w:val="none" w:sz="0" w:space="0" w:color="auto"/>
            <w:bottom w:val="none" w:sz="0" w:space="0" w:color="auto"/>
            <w:right w:val="none" w:sz="0" w:space="0" w:color="auto"/>
          </w:divBdr>
        </w:div>
        <w:div w:id="1781532300">
          <w:marLeft w:val="0"/>
          <w:marRight w:val="0"/>
          <w:marTop w:val="0"/>
          <w:marBottom w:val="0"/>
          <w:divBdr>
            <w:top w:val="none" w:sz="0" w:space="0" w:color="auto"/>
            <w:left w:val="none" w:sz="0" w:space="0" w:color="auto"/>
            <w:bottom w:val="none" w:sz="0" w:space="0" w:color="auto"/>
            <w:right w:val="none" w:sz="0" w:space="0" w:color="auto"/>
          </w:divBdr>
        </w:div>
        <w:div w:id="771047873">
          <w:marLeft w:val="0"/>
          <w:marRight w:val="0"/>
          <w:marTop w:val="0"/>
          <w:marBottom w:val="0"/>
          <w:divBdr>
            <w:top w:val="none" w:sz="0" w:space="0" w:color="auto"/>
            <w:left w:val="none" w:sz="0" w:space="0" w:color="auto"/>
            <w:bottom w:val="none" w:sz="0" w:space="0" w:color="auto"/>
            <w:right w:val="none" w:sz="0" w:space="0" w:color="auto"/>
          </w:divBdr>
        </w:div>
        <w:div w:id="645479159">
          <w:marLeft w:val="0"/>
          <w:marRight w:val="0"/>
          <w:marTop w:val="0"/>
          <w:marBottom w:val="0"/>
          <w:divBdr>
            <w:top w:val="none" w:sz="0" w:space="0" w:color="auto"/>
            <w:left w:val="none" w:sz="0" w:space="0" w:color="auto"/>
            <w:bottom w:val="none" w:sz="0" w:space="0" w:color="auto"/>
            <w:right w:val="none" w:sz="0" w:space="0" w:color="auto"/>
          </w:divBdr>
        </w:div>
        <w:div w:id="507598764">
          <w:marLeft w:val="0"/>
          <w:marRight w:val="0"/>
          <w:marTop w:val="0"/>
          <w:marBottom w:val="0"/>
          <w:divBdr>
            <w:top w:val="none" w:sz="0" w:space="0" w:color="auto"/>
            <w:left w:val="none" w:sz="0" w:space="0" w:color="auto"/>
            <w:bottom w:val="none" w:sz="0" w:space="0" w:color="auto"/>
            <w:right w:val="none" w:sz="0" w:space="0" w:color="auto"/>
          </w:divBdr>
        </w:div>
        <w:div w:id="1933928305">
          <w:marLeft w:val="0"/>
          <w:marRight w:val="0"/>
          <w:marTop w:val="0"/>
          <w:marBottom w:val="0"/>
          <w:divBdr>
            <w:top w:val="none" w:sz="0" w:space="0" w:color="auto"/>
            <w:left w:val="none" w:sz="0" w:space="0" w:color="auto"/>
            <w:bottom w:val="none" w:sz="0" w:space="0" w:color="auto"/>
            <w:right w:val="none" w:sz="0" w:space="0" w:color="auto"/>
          </w:divBdr>
        </w:div>
        <w:div w:id="2102677715">
          <w:marLeft w:val="0"/>
          <w:marRight w:val="0"/>
          <w:marTop w:val="0"/>
          <w:marBottom w:val="0"/>
          <w:divBdr>
            <w:top w:val="none" w:sz="0" w:space="0" w:color="auto"/>
            <w:left w:val="none" w:sz="0" w:space="0" w:color="auto"/>
            <w:bottom w:val="none" w:sz="0" w:space="0" w:color="auto"/>
            <w:right w:val="none" w:sz="0" w:space="0" w:color="auto"/>
          </w:divBdr>
        </w:div>
        <w:div w:id="1542522031">
          <w:marLeft w:val="0"/>
          <w:marRight w:val="0"/>
          <w:marTop w:val="0"/>
          <w:marBottom w:val="0"/>
          <w:divBdr>
            <w:top w:val="none" w:sz="0" w:space="0" w:color="auto"/>
            <w:left w:val="none" w:sz="0" w:space="0" w:color="auto"/>
            <w:bottom w:val="none" w:sz="0" w:space="0" w:color="auto"/>
            <w:right w:val="none" w:sz="0" w:space="0" w:color="auto"/>
          </w:divBdr>
        </w:div>
        <w:div w:id="698824290">
          <w:marLeft w:val="0"/>
          <w:marRight w:val="0"/>
          <w:marTop w:val="0"/>
          <w:marBottom w:val="0"/>
          <w:divBdr>
            <w:top w:val="none" w:sz="0" w:space="0" w:color="auto"/>
            <w:left w:val="none" w:sz="0" w:space="0" w:color="auto"/>
            <w:bottom w:val="none" w:sz="0" w:space="0" w:color="auto"/>
            <w:right w:val="none" w:sz="0" w:space="0" w:color="auto"/>
          </w:divBdr>
        </w:div>
        <w:div w:id="1521043371">
          <w:marLeft w:val="0"/>
          <w:marRight w:val="0"/>
          <w:marTop w:val="0"/>
          <w:marBottom w:val="0"/>
          <w:divBdr>
            <w:top w:val="none" w:sz="0" w:space="0" w:color="auto"/>
            <w:left w:val="none" w:sz="0" w:space="0" w:color="auto"/>
            <w:bottom w:val="none" w:sz="0" w:space="0" w:color="auto"/>
            <w:right w:val="none" w:sz="0" w:space="0" w:color="auto"/>
          </w:divBdr>
        </w:div>
        <w:div w:id="15693220">
          <w:marLeft w:val="0"/>
          <w:marRight w:val="0"/>
          <w:marTop w:val="0"/>
          <w:marBottom w:val="0"/>
          <w:divBdr>
            <w:top w:val="none" w:sz="0" w:space="0" w:color="auto"/>
            <w:left w:val="none" w:sz="0" w:space="0" w:color="auto"/>
            <w:bottom w:val="none" w:sz="0" w:space="0" w:color="auto"/>
            <w:right w:val="none" w:sz="0" w:space="0" w:color="auto"/>
          </w:divBdr>
        </w:div>
        <w:div w:id="788277472">
          <w:marLeft w:val="0"/>
          <w:marRight w:val="0"/>
          <w:marTop w:val="0"/>
          <w:marBottom w:val="0"/>
          <w:divBdr>
            <w:top w:val="none" w:sz="0" w:space="0" w:color="auto"/>
            <w:left w:val="none" w:sz="0" w:space="0" w:color="auto"/>
            <w:bottom w:val="none" w:sz="0" w:space="0" w:color="auto"/>
            <w:right w:val="none" w:sz="0" w:space="0" w:color="auto"/>
          </w:divBdr>
        </w:div>
        <w:div w:id="580412295">
          <w:marLeft w:val="0"/>
          <w:marRight w:val="0"/>
          <w:marTop w:val="0"/>
          <w:marBottom w:val="0"/>
          <w:divBdr>
            <w:top w:val="none" w:sz="0" w:space="0" w:color="auto"/>
            <w:left w:val="none" w:sz="0" w:space="0" w:color="auto"/>
            <w:bottom w:val="none" w:sz="0" w:space="0" w:color="auto"/>
            <w:right w:val="none" w:sz="0" w:space="0" w:color="auto"/>
          </w:divBdr>
        </w:div>
        <w:div w:id="1222719034">
          <w:marLeft w:val="0"/>
          <w:marRight w:val="0"/>
          <w:marTop w:val="0"/>
          <w:marBottom w:val="0"/>
          <w:divBdr>
            <w:top w:val="none" w:sz="0" w:space="0" w:color="auto"/>
            <w:left w:val="none" w:sz="0" w:space="0" w:color="auto"/>
            <w:bottom w:val="none" w:sz="0" w:space="0" w:color="auto"/>
            <w:right w:val="none" w:sz="0" w:space="0" w:color="auto"/>
          </w:divBdr>
        </w:div>
        <w:div w:id="1724140572">
          <w:marLeft w:val="0"/>
          <w:marRight w:val="0"/>
          <w:marTop w:val="0"/>
          <w:marBottom w:val="0"/>
          <w:divBdr>
            <w:top w:val="none" w:sz="0" w:space="0" w:color="auto"/>
            <w:left w:val="none" w:sz="0" w:space="0" w:color="auto"/>
            <w:bottom w:val="none" w:sz="0" w:space="0" w:color="auto"/>
            <w:right w:val="none" w:sz="0" w:space="0" w:color="auto"/>
          </w:divBdr>
        </w:div>
        <w:div w:id="2128817505">
          <w:marLeft w:val="0"/>
          <w:marRight w:val="0"/>
          <w:marTop w:val="0"/>
          <w:marBottom w:val="0"/>
          <w:divBdr>
            <w:top w:val="none" w:sz="0" w:space="0" w:color="auto"/>
            <w:left w:val="none" w:sz="0" w:space="0" w:color="auto"/>
            <w:bottom w:val="none" w:sz="0" w:space="0" w:color="auto"/>
            <w:right w:val="none" w:sz="0" w:space="0" w:color="auto"/>
          </w:divBdr>
        </w:div>
        <w:div w:id="41175598">
          <w:marLeft w:val="0"/>
          <w:marRight w:val="0"/>
          <w:marTop w:val="0"/>
          <w:marBottom w:val="0"/>
          <w:divBdr>
            <w:top w:val="none" w:sz="0" w:space="0" w:color="auto"/>
            <w:left w:val="none" w:sz="0" w:space="0" w:color="auto"/>
            <w:bottom w:val="none" w:sz="0" w:space="0" w:color="auto"/>
            <w:right w:val="none" w:sz="0" w:space="0" w:color="auto"/>
          </w:divBdr>
        </w:div>
        <w:div w:id="1474565474">
          <w:marLeft w:val="0"/>
          <w:marRight w:val="0"/>
          <w:marTop w:val="0"/>
          <w:marBottom w:val="0"/>
          <w:divBdr>
            <w:top w:val="none" w:sz="0" w:space="0" w:color="auto"/>
            <w:left w:val="none" w:sz="0" w:space="0" w:color="auto"/>
            <w:bottom w:val="none" w:sz="0" w:space="0" w:color="auto"/>
            <w:right w:val="none" w:sz="0" w:space="0" w:color="auto"/>
          </w:divBdr>
        </w:div>
        <w:div w:id="1439717189">
          <w:marLeft w:val="0"/>
          <w:marRight w:val="0"/>
          <w:marTop w:val="0"/>
          <w:marBottom w:val="0"/>
          <w:divBdr>
            <w:top w:val="none" w:sz="0" w:space="0" w:color="auto"/>
            <w:left w:val="none" w:sz="0" w:space="0" w:color="auto"/>
            <w:bottom w:val="none" w:sz="0" w:space="0" w:color="auto"/>
            <w:right w:val="none" w:sz="0" w:space="0" w:color="auto"/>
          </w:divBdr>
        </w:div>
        <w:div w:id="145166407">
          <w:marLeft w:val="0"/>
          <w:marRight w:val="0"/>
          <w:marTop w:val="0"/>
          <w:marBottom w:val="0"/>
          <w:divBdr>
            <w:top w:val="none" w:sz="0" w:space="0" w:color="auto"/>
            <w:left w:val="none" w:sz="0" w:space="0" w:color="auto"/>
            <w:bottom w:val="none" w:sz="0" w:space="0" w:color="auto"/>
            <w:right w:val="none" w:sz="0" w:space="0" w:color="auto"/>
          </w:divBdr>
        </w:div>
        <w:div w:id="1917353293">
          <w:marLeft w:val="0"/>
          <w:marRight w:val="0"/>
          <w:marTop w:val="0"/>
          <w:marBottom w:val="0"/>
          <w:divBdr>
            <w:top w:val="none" w:sz="0" w:space="0" w:color="auto"/>
            <w:left w:val="none" w:sz="0" w:space="0" w:color="auto"/>
            <w:bottom w:val="none" w:sz="0" w:space="0" w:color="auto"/>
            <w:right w:val="none" w:sz="0" w:space="0" w:color="auto"/>
          </w:divBdr>
        </w:div>
        <w:div w:id="809135903">
          <w:marLeft w:val="0"/>
          <w:marRight w:val="0"/>
          <w:marTop w:val="0"/>
          <w:marBottom w:val="0"/>
          <w:divBdr>
            <w:top w:val="none" w:sz="0" w:space="0" w:color="auto"/>
            <w:left w:val="none" w:sz="0" w:space="0" w:color="auto"/>
            <w:bottom w:val="none" w:sz="0" w:space="0" w:color="auto"/>
            <w:right w:val="none" w:sz="0" w:space="0" w:color="auto"/>
          </w:divBdr>
        </w:div>
        <w:div w:id="326329508">
          <w:marLeft w:val="0"/>
          <w:marRight w:val="0"/>
          <w:marTop w:val="0"/>
          <w:marBottom w:val="0"/>
          <w:divBdr>
            <w:top w:val="none" w:sz="0" w:space="0" w:color="auto"/>
            <w:left w:val="none" w:sz="0" w:space="0" w:color="auto"/>
            <w:bottom w:val="none" w:sz="0" w:space="0" w:color="auto"/>
            <w:right w:val="none" w:sz="0" w:space="0" w:color="auto"/>
          </w:divBdr>
        </w:div>
        <w:div w:id="97141733">
          <w:marLeft w:val="0"/>
          <w:marRight w:val="0"/>
          <w:marTop w:val="0"/>
          <w:marBottom w:val="0"/>
          <w:divBdr>
            <w:top w:val="none" w:sz="0" w:space="0" w:color="auto"/>
            <w:left w:val="none" w:sz="0" w:space="0" w:color="auto"/>
            <w:bottom w:val="none" w:sz="0" w:space="0" w:color="auto"/>
            <w:right w:val="none" w:sz="0" w:space="0" w:color="auto"/>
          </w:divBdr>
        </w:div>
        <w:div w:id="855996041">
          <w:marLeft w:val="0"/>
          <w:marRight w:val="0"/>
          <w:marTop w:val="0"/>
          <w:marBottom w:val="0"/>
          <w:divBdr>
            <w:top w:val="none" w:sz="0" w:space="0" w:color="auto"/>
            <w:left w:val="none" w:sz="0" w:space="0" w:color="auto"/>
            <w:bottom w:val="none" w:sz="0" w:space="0" w:color="auto"/>
            <w:right w:val="none" w:sz="0" w:space="0" w:color="auto"/>
          </w:divBdr>
        </w:div>
        <w:div w:id="410540658">
          <w:marLeft w:val="0"/>
          <w:marRight w:val="0"/>
          <w:marTop w:val="0"/>
          <w:marBottom w:val="0"/>
          <w:divBdr>
            <w:top w:val="none" w:sz="0" w:space="0" w:color="auto"/>
            <w:left w:val="none" w:sz="0" w:space="0" w:color="auto"/>
            <w:bottom w:val="none" w:sz="0" w:space="0" w:color="auto"/>
            <w:right w:val="none" w:sz="0" w:space="0" w:color="auto"/>
          </w:divBdr>
        </w:div>
        <w:div w:id="1994210377">
          <w:marLeft w:val="0"/>
          <w:marRight w:val="0"/>
          <w:marTop w:val="0"/>
          <w:marBottom w:val="0"/>
          <w:divBdr>
            <w:top w:val="none" w:sz="0" w:space="0" w:color="auto"/>
            <w:left w:val="none" w:sz="0" w:space="0" w:color="auto"/>
            <w:bottom w:val="none" w:sz="0" w:space="0" w:color="auto"/>
            <w:right w:val="none" w:sz="0" w:space="0" w:color="auto"/>
          </w:divBdr>
        </w:div>
        <w:div w:id="1422793854">
          <w:marLeft w:val="0"/>
          <w:marRight w:val="0"/>
          <w:marTop w:val="0"/>
          <w:marBottom w:val="0"/>
          <w:divBdr>
            <w:top w:val="none" w:sz="0" w:space="0" w:color="auto"/>
            <w:left w:val="none" w:sz="0" w:space="0" w:color="auto"/>
            <w:bottom w:val="none" w:sz="0" w:space="0" w:color="auto"/>
            <w:right w:val="none" w:sz="0" w:space="0" w:color="auto"/>
          </w:divBdr>
        </w:div>
        <w:div w:id="678851018">
          <w:marLeft w:val="0"/>
          <w:marRight w:val="0"/>
          <w:marTop w:val="0"/>
          <w:marBottom w:val="0"/>
          <w:divBdr>
            <w:top w:val="none" w:sz="0" w:space="0" w:color="auto"/>
            <w:left w:val="none" w:sz="0" w:space="0" w:color="auto"/>
            <w:bottom w:val="none" w:sz="0" w:space="0" w:color="auto"/>
            <w:right w:val="none" w:sz="0" w:space="0" w:color="auto"/>
          </w:divBdr>
        </w:div>
        <w:div w:id="1962413983">
          <w:marLeft w:val="0"/>
          <w:marRight w:val="0"/>
          <w:marTop w:val="0"/>
          <w:marBottom w:val="0"/>
          <w:divBdr>
            <w:top w:val="none" w:sz="0" w:space="0" w:color="auto"/>
            <w:left w:val="none" w:sz="0" w:space="0" w:color="auto"/>
            <w:bottom w:val="none" w:sz="0" w:space="0" w:color="auto"/>
            <w:right w:val="none" w:sz="0" w:space="0" w:color="auto"/>
          </w:divBdr>
        </w:div>
        <w:div w:id="1439637973">
          <w:marLeft w:val="0"/>
          <w:marRight w:val="0"/>
          <w:marTop w:val="0"/>
          <w:marBottom w:val="0"/>
          <w:divBdr>
            <w:top w:val="none" w:sz="0" w:space="0" w:color="auto"/>
            <w:left w:val="none" w:sz="0" w:space="0" w:color="auto"/>
            <w:bottom w:val="none" w:sz="0" w:space="0" w:color="auto"/>
            <w:right w:val="none" w:sz="0" w:space="0" w:color="auto"/>
          </w:divBdr>
        </w:div>
        <w:div w:id="1806385582">
          <w:marLeft w:val="0"/>
          <w:marRight w:val="0"/>
          <w:marTop w:val="0"/>
          <w:marBottom w:val="0"/>
          <w:divBdr>
            <w:top w:val="none" w:sz="0" w:space="0" w:color="auto"/>
            <w:left w:val="none" w:sz="0" w:space="0" w:color="auto"/>
            <w:bottom w:val="none" w:sz="0" w:space="0" w:color="auto"/>
            <w:right w:val="none" w:sz="0" w:space="0" w:color="auto"/>
          </w:divBdr>
        </w:div>
        <w:div w:id="1304390022">
          <w:marLeft w:val="0"/>
          <w:marRight w:val="0"/>
          <w:marTop w:val="0"/>
          <w:marBottom w:val="0"/>
          <w:divBdr>
            <w:top w:val="none" w:sz="0" w:space="0" w:color="auto"/>
            <w:left w:val="none" w:sz="0" w:space="0" w:color="auto"/>
            <w:bottom w:val="none" w:sz="0" w:space="0" w:color="auto"/>
            <w:right w:val="none" w:sz="0" w:space="0" w:color="auto"/>
          </w:divBdr>
        </w:div>
        <w:div w:id="1387097271">
          <w:marLeft w:val="0"/>
          <w:marRight w:val="0"/>
          <w:marTop w:val="0"/>
          <w:marBottom w:val="0"/>
          <w:divBdr>
            <w:top w:val="none" w:sz="0" w:space="0" w:color="auto"/>
            <w:left w:val="none" w:sz="0" w:space="0" w:color="auto"/>
            <w:bottom w:val="none" w:sz="0" w:space="0" w:color="auto"/>
            <w:right w:val="none" w:sz="0" w:space="0" w:color="auto"/>
          </w:divBdr>
        </w:div>
        <w:div w:id="1473912633">
          <w:marLeft w:val="0"/>
          <w:marRight w:val="0"/>
          <w:marTop w:val="0"/>
          <w:marBottom w:val="0"/>
          <w:divBdr>
            <w:top w:val="none" w:sz="0" w:space="0" w:color="auto"/>
            <w:left w:val="none" w:sz="0" w:space="0" w:color="auto"/>
            <w:bottom w:val="none" w:sz="0" w:space="0" w:color="auto"/>
            <w:right w:val="none" w:sz="0" w:space="0" w:color="auto"/>
          </w:divBdr>
        </w:div>
        <w:div w:id="1884363229">
          <w:marLeft w:val="0"/>
          <w:marRight w:val="0"/>
          <w:marTop w:val="0"/>
          <w:marBottom w:val="0"/>
          <w:divBdr>
            <w:top w:val="none" w:sz="0" w:space="0" w:color="auto"/>
            <w:left w:val="none" w:sz="0" w:space="0" w:color="auto"/>
            <w:bottom w:val="none" w:sz="0" w:space="0" w:color="auto"/>
            <w:right w:val="none" w:sz="0" w:space="0" w:color="auto"/>
          </w:divBdr>
        </w:div>
        <w:div w:id="1304506488">
          <w:marLeft w:val="0"/>
          <w:marRight w:val="0"/>
          <w:marTop w:val="0"/>
          <w:marBottom w:val="0"/>
          <w:divBdr>
            <w:top w:val="none" w:sz="0" w:space="0" w:color="auto"/>
            <w:left w:val="none" w:sz="0" w:space="0" w:color="auto"/>
            <w:bottom w:val="none" w:sz="0" w:space="0" w:color="auto"/>
            <w:right w:val="none" w:sz="0" w:space="0" w:color="auto"/>
          </w:divBdr>
        </w:div>
        <w:div w:id="344985179">
          <w:marLeft w:val="0"/>
          <w:marRight w:val="0"/>
          <w:marTop w:val="0"/>
          <w:marBottom w:val="0"/>
          <w:divBdr>
            <w:top w:val="none" w:sz="0" w:space="0" w:color="auto"/>
            <w:left w:val="none" w:sz="0" w:space="0" w:color="auto"/>
            <w:bottom w:val="none" w:sz="0" w:space="0" w:color="auto"/>
            <w:right w:val="none" w:sz="0" w:space="0" w:color="auto"/>
          </w:divBdr>
        </w:div>
        <w:div w:id="881593920">
          <w:marLeft w:val="0"/>
          <w:marRight w:val="0"/>
          <w:marTop w:val="0"/>
          <w:marBottom w:val="0"/>
          <w:divBdr>
            <w:top w:val="none" w:sz="0" w:space="0" w:color="auto"/>
            <w:left w:val="none" w:sz="0" w:space="0" w:color="auto"/>
            <w:bottom w:val="none" w:sz="0" w:space="0" w:color="auto"/>
            <w:right w:val="none" w:sz="0" w:space="0" w:color="auto"/>
          </w:divBdr>
        </w:div>
        <w:div w:id="1206452368">
          <w:marLeft w:val="0"/>
          <w:marRight w:val="0"/>
          <w:marTop w:val="0"/>
          <w:marBottom w:val="0"/>
          <w:divBdr>
            <w:top w:val="none" w:sz="0" w:space="0" w:color="auto"/>
            <w:left w:val="none" w:sz="0" w:space="0" w:color="auto"/>
            <w:bottom w:val="none" w:sz="0" w:space="0" w:color="auto"/>
            <w:right w:val="none" w:sz="0" w:space="0" w:color="auto"/>
          </w:divBdr>
        </w:div>
        <w:div w:id="188954666">
          <w:marLeft w:val="0"/>
          <w:marRight w:val="0"/>
          <w:marTop w:val="0"/>
          <w:marBottom w:val="0"/>
          <w:divBdr>
            <w:top w:val="none" w:sz="0" w:space="0" w:color="auto"/>
            <w:left w:val="none" w:sz="0" w:space="0" w:color="auto"/>
            <w:bottom w:val="none" w:sz="0" w:space="0" w:color="auto"/>
            <w:right w:val="none" w:sz="0" w:space="0" w:color="auto"/>
          </w:divBdr>
        </w:div>
        <w:div w:id="1123842200">
          <w:marLeft w:val="0"/>
          <w:marRight w:val="0"/>
          <w:marTop w:val="0"/>
          <w:marBottom w:val="0"/>
          <w:divBdr>
            <w:top w:val="none" w:sz="0" w:space="0" w:color="auto"/>
            <w:left w:val="none" w:sz="0" w:space="0" w:color="auto"/>
            <w:bottom w:val="none" w:sz="0" w:space="0" w:color="auto"/>
            <w:right w:val="none" w:sz="0" w:space="0" w:color="auto"/>
          </w:divBdr>
        </w:div>
        <w:div w:id="2031685356">
          <w:marLeft w:val="0"/>
          <w:marRight w:val="0"/>
          <w:marTop w:val="0"/>
          <w:marBottom w:val="0"/>
          <w:divBdr>
            <w:top w:val="none" w:sz="0" w:space="0" w:color="auto"/>
            <w:left w:val="none" w:sz="0" w:space="0" w:color="auto"/>
            <w:bottom w:val="none" w:sz="0" w:space="0" w:color="auto"/>
            <w:right w:val="none" w:sz="0" w:space="0" w:color="auto"/>
          </w:divBdr>
        </w:div>
        <w:div w:id="1939754017">
          <w:marLeft w:val="0"/>
          <w:marRight w:val="0"/>
          <w:marTop w:val="0"/>
          <w:marBottom w:val="0"/>
          <w:divBdr>
            <w:top w:val="none" w:sz="0" w:space="0" w:color="auto"/>
            <w:left w:val="none" w:sz="0" w:space="0" w:color="auto"/>
            <w:bottom w:val="none" w:sz="0" w:space="0" w:color="auto"/>
            <w:right w:val="none" w:sz="0" w:space="0" w:color="auto"/>
          </w:divBdr>
        </w:div>
        <w:div w:id="643656678">
          <w:marLeft w:val="0"/>
          <w:marRight w:val="0"/>
          <w:marTop w:val="0"/>
          <w:marBottom w:val="0"/>
          <w:divBdr>
            <w:top w:val="none" w:sz="0" w:space="0" w:color="auto"/>
            <w:left w:val="none" w:sz="0" w:space="0" w:color="auto"/>
            <w:bottom w:val="none" w:sz="0" w:space="0" w:color="auto"/>
            <w:right w:val="none" w:sz="0" w:space="0" w:color="auto"/>
          </w:divBdr>
        </w:div>
        <w:div w:id="120155619">
          <w:marLeft w:val="0"/>
          <w:marRight w:val="0"/>
          <w:marTop w:val="0"/>
          <w:marBottom w:val="0"/>
          <w:divBdr>
            <w:top w:val="none" w:sz="0" w:space="0" w:color="auto"/>
            <w:left w:val="none" w:sz="0" w:space="0" w:color="auto"/>
            <w:bottom w:val="none" w:sz="0" w:space="0" w:color="auto"/>
            <w:right w:val="none" w:sz="0" w:space="0" w:color="auto"/>
          </w:divBdr>
        </w:div>
        <w:div w:id="1108352406">
          <w:marLeft w:val="0"/>
          <w:marRight w:val="0"/>
          <w:marTop w:val="0"/>
          <w:marBottom w:val="0"/>
          <w:divBdr>
            <w:top w:val="none" w:sz="0" w:space="0" w:color="auto"/>
            <w:left w:val="none" w:sz="0" w:space="0" w:color="auto"/>
            <w:bottom w:val="none" w:sz="0" w:space="0" w:color="auto"/>
            <w:right w:val="none" w:sz="0" w:space="0" w:color="auto"/>
          </w:divBdr>
        </w:div>
        <w:div w:id="572351444">
          <w:marLeft w:val="0"/>
          <w:marRight w:val="0"/>
          <w:marTop w:val="0"/>
          <w:marBottom w:val="0"/>
          <w:divBdr>
            <w:top w:val="none" w:sz="0" w:space="0" w:color="auto"/>
            <w:left w:val="none" w:sz="0" w:space="0" w:color="auto"/>
            <w:bottom w:val="none" w:sz="0" w:space="0" w:color="auto"/>
            <w:right w:val="none" w:sz="0" w:space="0" w:color="auto"/>
          </w:divBdr>
        </w:div>
        <w:div w:id="1574923116">
          <w:marLeft w:val="0"/>
          <w:marRight w:val="0"/>
          <w:marTop w:val="0"/>
          <w:marBottom w:val="0"/>
          <w:divBdr>
            <w:top w:val="none" w:sz="0" w:space="0" w:color="auto"/>
            <w:left w:val="none" w:sz="0" w:space="0" w:color="auto"/>
            <w:bottom w:val="none" w:sz="0" w:space="0" w:color="auto"/>
            <w:right w:val="none" w:sz="0" w:space="0" w:color="auto"/>
          </w:divBdr>
        </w:div>
        <w:div w:id="1032460188">
          <w:marLeft w:val="0"/>
          <w:marRight w:val="0"/>
          <w:marTop w:val="0"/>
          <w:marBottom w:val="0"/>
          <w:divBdr>
            <w:top w:val="none" w:sz="0" w:space="0" w:color="auto"/>
            <w:left w:val="none" w:sz="0" w:space="0" w:color="auto"/>
            <w:bottom w:val="none" w:sz="0" w:space="0" w:color="auto"/>
            <w:right w:val="none" w:sz="0" w:space="0" w:color="auto"/>
          </w:divBdr>
        </w:div>
        <w:div w:id="984504266">
          <w:marLeft w:val="0"/>
          <w:marRight w:val="0"/>
          <w:marTop w:val="0"/>
          <w:marBottom w:val="0"/>
          <w:divBdr>
            <w:top w:val="none" w:sz="0" w:space="0" w:color="auto"/>
            <w:left w:val="none" w:sz="0" w:space="0" w:color="auto"/>
            <w:bottom w:val="none" w:sz="0" w:space="0" w:color="auto"/>
            <w:right w:val="none" w:sz="0" w:space="0" w:color="auto"/>
          </w:divBdr>
        </w:div>
        <w:div w:id="309359565">
          <w:marLeft w:val="0"/>
          <w:marRight w:val="0"/>
          <w:marTop w:val="0"/>
          <w:marBottom w:val="0"/>
          <w:divBdr>
            <w:top w:val="none" w:sz="0" w:space="0" w:color="auto"/>
            <w:left w:val="none" w:sz="0" w:space="0" w:color="auto"/>
            <w:bottom w:val="none" w:sz="0" w:space="0" w:color="auto"/>
            <w:right w:val="none" w:sz="0" w:space="0" w:color="auto"/>
          </w:divBdr>
        </w:div>
        <w:div w:id="978195598">
          <w:marLeft w:val="0"/>
          <w:marRight w:val="0"/>
          <w:marTop w:val="0"/>
          <w:marBottom w:val="0"/>
          <w:divBdr>
            <w:top w:val="none" w:sz="0" w:space="0" w:color="auto"/>
            <w:left w:val="none" w:sz="0" w:space="0" w:color="auto"/>
            <w:bottom w:val="none" w:sz="0" w:space="0" w:color="auto"/>
            <w:right w:val="none" w:sz="0" w:space="0" w:color="auto"/>
          </w:divBdr>
        </w:div>
        <w:div w:id="685865142">
          <w:marLeft w:val="0"/>
          <w:marRight w:val="0"/>
          <w:marTop w:val="0"/>
          <w:marBottom w:val="0"/>
          <w:divBdr>
            <w:top w:val="none" w:sz="0" w:space="0" w:color="auto"/>
            <w:left w:val="none" w:sz="0" w:space="0" w:color="auto"/>
            <w:bottom w:val="none" w:sz="0" w:space="0" w:color="auto"/>
            <w:right w:val="none" w:sz="0" w:space="0" w:color="auto"/>
          </w:divBdr>
        </w:div>
        <w:div w:id="316764957">
          <w:marLeft w:val="0"/>
          <w:marRight w:val="0"/>
          <w:marTop w:val="0"/>
          <w:marBottom w:val="0"/>
          <w:divBdr>
            <w:top w:val="none" w:sz="0" w:space="0" w:color="auto"/>
            <w:left w:val="none" w:sz="0" w:space="0" w:color="auto"/>
            <w:bottom w:val="none" w:sz="0" w:space="0" w:color="auto"/>
            <w:right w:val="none" w:sz="0" w:space="0" w:color="auto"/>
          </w:divBdr>
        </w:div>
        <w:div w:id="971516567">
          <w:marLeft w:val="0"/>
          <w:marRight w:val="0"/>
          <w:marTop w:val="0"/>
          <w:marBottom w:val="0"/>
          <w:divBdr>
            <w:top w:val="none" w:sz="0" w:space="0" w:color="auto"/>
            <w:left w:val="none" w:sz="0" w:space="0" w:color="auto"/>
            <w:bottom w:val="none" w:sz="0" w:space="0" w:color="auto"/>
            <w:right w:val="none" w:sz="0" w:space="0" w:color="auto"/>
          </w:divBdr>
        </w:div>
        <w:div w:id="1829321076">
          <w:marLeft w:val="0"/>
          <w:marRight w:val="0"/>
          <w:marTop w:val="0"/>
          <w:marBottom w:val="0"/>
          <w:divBdr>
            <w:top w:val="none" w:sz="0" w:space="0" w:color="auto"/>
            <w:left w:val="none" w:sz="0" w:space="0" w:color="auto"/>
            <w:bottom w:val="none" w:sz="0" w:space="0" w:color="auto"/>
            <w:right w:val="none" w:sz="0" w:space="0" w:color="auto"/>
          </w:divBdr>
        </w:div>
        <w:div w:id="1051882568">
          <w:marLeft w:val="0"/>
          <w:marRight w:val="0"/>
          <w:marTop w:val="0"/>
          <w:marBottom w:val="0"/>
          <w:divBdr>
            <w:top w:val="none" w:sz="0" w:space="0" w:color="auto"/>
            <w:left w:val="none" w:sz="0" w:space="0" w:color="auto"/>
            <w:bottom w:val="none" w:sz="0" w:space="0" w:color="auto"/>
            <w:right w:val="none" w:sz="0" w:space="0" w:color="auto"/>
          </w:divBdr>
        </w:div>
        <w:div w:id="615645709">
          <w:marLeft w:val="0"/>
          <w:marRight w:val="0"/>
          <w:marTop w:val="0"/>
          <w:marBottom w:val="0"/>
          <w:divBdr>
            <w:top w:val="none" w:sz="0" w:space="0" w:color="auto"/>
            <w:left w:val="none" w:sz="0" w:space="0" w:color="auto"/>
            <w:bottom w:val="none" w:sz="0" w:space="0" w:color="auto"/>
            <w:right w:val="none" w:sz="0" w:space="0" w:color="auto"/>
          </w:divBdr>
        </w:div>
        <w:div w:id="920597895">
          <w:marLeft w:val="0"/>
          <w:marRight w:val="0"/>
          <w:marTop w:val="0"/>
          <w:marBottom w:val="0"/>
          <w:divBdr>
            <w:top w:val="none" w:sz="0" w:space="0" w:color="auto"/>
            <w:left w:val="none" w:sz="0" w:space="0" w:color="auto"/>
            <w:bottom w:val="none" w:sz="0" w:space="0" w:color="auto"/>
            <w:right w:val="none" w:sz="0" w:space="0" w:color="auto"/>
          </w:divBdr>
        </w:div>
        <w:div w:id="280501539">
          <w:marLeft w:val="0"/>
          <w:marRight w:val="0"/>
          <w:marTop w:val="0"/>
          <w:marBottom w:val="0"/>
          <w:divBdr>
            <w:top w:val="none" w:sz="0" w:space="0" w:color="auto"/>
            <w:left w:val="none" w:sz="0" w:space="0" w:color="auto"/>
            <w:bottom w:val="none" w:sz="0" w:space="0" w:color="auto"/>
            <w:right w:val="none" w:sz="0" w:space="0" w:color="auto"/>
          </w:divBdr>
        </w:div>
        <w:div w:id="1677271726">
          <w:marLeft w:val="0"/>
          <w:marRight w:val="0"/>
          <w:marTop w:val="0"/>
          <w:marBottom w:val="0"/>
          <w:divBdr>
            <w:top w:val="none" w:sz="0" w:space="0" w:color="auto"/>
            <w:left w:val="none" w:sz="0" w:space="0" w:color="auto"/>
            <w:bottom w:val="none" w:sz="0" w:space="0" w:color="auto"/>
            <w:right w:val="none" w:sz="0" w:space="0" w:color="auto"/>
          </w:divBdr>
        </w:div>
        <w:div w:id="230704027">
          <w:marLeft w:val="0"/>
          <w:marRight w:val="0"/>
          <w:marTop w:val="0"/>
          <w:marBottom w:val="0"/>
          <w:divBdr>
            <w:top w:val="none" w:sz="0" w:space="0" w:color="auto"/>
            <w:left w:val="none" w:sz="0" w:space="0" w:color="auto"/>
            <w:bottom w:val="none" w:sz="0" w:space="0" w:color="auto"/>
            <w:right w:val="none" w:sz="0" w:space="0" w:color="auto"/>
          </w:divBdr>
        </w:div>
        <w:div w:id="878470717">
          <w:marLeft w:val="0"/>
          <w:marRight w:val="0"/>
          <w:marTop w:val="0"/>
          <w:marBottom w:val="0"/>
          <w:divBdr>
            <w:top w:val="none" w:sz="0" w:space="0" w:color="auto"/>
            <w:left w:val="none" w:sz="0" w:space="0" w:color="auto"/>
            <w:bottom w:val="none" w:sz="0" w:space="0" w:color="auto"/>
            <w:right w:val="none" w:sz="0" w:space="0" w:color="auto"/>
          </w:divBdr>
        </w:div>
        <w:div w:id="1736316586">
          <w:marLeft w:val="0"/>
          <w:marRight w:val="0"/>
          <w:marTop w:val="0"/>
          <w:marBottom w:val="0"/>
          <w:divBdr>
            <w:top w:val="none" w:sz="0" w:space="0" w:color="auto"/>
            <w:left w:val="none" w:sz="0" w:space="0" w:color="auto"/>
            <w:bottom w:val="none" w:sz="0" w:space="0" w:color="auto"/>
            <w:right w:val="none" w:sz="0" w:space="0" w:color="auto"/>
          </w:divBdr>
        </w:div>
        <w:div w:id="321354083">
          <w:marLeft w:val="0"/>
          <w:marRight w:val="0"/>
          <w:marTop w:val="0"/>
          <w:marBottom w:val="0"/>
          <w:divBdr>
            <w:top w:val="none" w:sz="0" w:space="0" w:color="auto"/>
            <w:left w:val="none" w:sz="0" w:space="0" w:color="auto"/>
            <w:bottom w:val="none" w:sz="0" w:space="0" w:color="auto"/>
            <w:right w:val="none" w:sz="0" w:space="0" w:color="auto"/>
          </w:divBdr>
        </w:div>
        <w:div w:id="1758476940">
          <w:marLeft w:val="0"/>
          <w:marRight w:val="0"/>
          <w:marTop w:val="0"/>
          <w:marBottom w:val="0"/>
          <w:divBdr>
            <w:top w:val="none" w:sz="0" w:space="0" w:color="auto"/>
            <w:left w:val="none" w:sz="0" w:space="0" w:color="auto"/>
            <w:bottom w:val="none" w:sz="0" w:space="0" w:color="auto"/>
            <w:right w:val="none" w:sz="0" w:space="0" w:color="auto"/>
          </w:divBdr>
        </w:div>
        <w:div w:id="878008839">
          <w:marLeft w:val="0"/>
          <w:marRight w:val="0"/>
          <w:marTop w:val="0"/>
          <w:marBottom w:val="0"/>
          <w:divBdr>
            <w:top w:val="none" w:sz="0" w:space="0" w:color="auto"/>
            <w:left w:val="none" w:sz="0" w:space="0" w:color="auto"/>
            <w:bottom w:val="none" w:sz="0" w:space="0" w:color="auto"/>
            <w:right w:val="none" w:sz="0" w:space="0" w:color="auto"/>
          </w:divBdr>
        </w:div>
        <w:div w:id="1643805845">
          <w:marLeft w:val="0"/>
          <w:marRight w:val="0"/>
          <w:marTop w:val="0"/>
          <w:marBottom w:val="0"/>
          <w:divBdr>
            <w:top w:val="none" w:sz="0" w:space="0" w:color="auto"/>
            <w:left w:val="none" w:sz="0" w:space="0" w:color="auto"/>
            <w:bottom w:val="none" w:sz="0" w:space="0" w:color="auto"/>
            <w:right w:val="none" w:sz="0" w:space="0" w:color="auto"/>
          </w:divBdr>
        </w:div>
        <w:div w:id="527452329">
          <w:marLeft w:val="0"/>
          <w:marRight w:val="0"/>
          <w:marTop w:val="0"/>
          <w:marBottom w:val="0"/>
          <w:divBdr>
            <w:top w:val="none" w:sz="0" w:space="0" w:color="auto"/>
            <w:left w:val="none" w:sz="0" w:space="0" w:color="auto"/>
            <w:bottom w:val="none" w:sz="0" w:space="0" w:color="auto"/>
            <w:right w:val="none" w:sz="0" w:space="0" w:color="auto"/>
          </w:divBdr>
        </w:div>
        <w:div w:id="713583405">
          <w:marLeft w:val="0"/>
          <w:marRight w:val="0"/>
          <w:marTop w:val="0"/>
          <w:marBottom w:val="0"/>
          <w:divBdr>
            <w:top w:val="none" w:sz="0" w:space="0" w:color="auto"/>
            <w:left w:val="none" w:sz="0" w:space="0" w:color="auto"/>
            <w:bottom w:val="none" w:sz="0" w:space="0" w:color="auto"/>
            <w:right w:val="none" w:sz="0" w:space="0" w:color="auto"/>
          </w:divBdr>
        </w:div>
        <w:div w:id="1047874539">
          <w:marLeft w:val="0"/>
          <w:marRight w:val="0"/>
          <w:marTop w:val="0"/>
          <w:marBottom w:val="0"/>
          <w:divBdr>
            <w:top w:val="none" w:sz="0" w:space="0" w:color="auto"/>
            <w:left w:val="none" w:sz="0" w:space="0" w:color="auto"/>
            <w:bottom w:val="none" w:sz="0" w:space="0" w:color="auto"/>
            <w:right w:val="none" w:sz="0" w:space="0" w:color="auto"/>
          </w:divBdr>
        </w:div>
        <w:div w:id="564533023">
          <w:marLeft w:val="0"/>
          <w:marRight w:val="0"/>
          <w:marTop w:val="0"/>
          <w:marBottom w:val="0"/>
          <w:divBdr>
            <w:top w:val="none" w:sz="0" w:space="0" w:color="auto"/>
            <w:left w:val="none" w:sz="0" w:space="0" w:color="auto"/>
            <w:bottom w:val="none" w:sz="0" w:space="0" w:color="auto"/>
            <w:right w:val="none" w:sz="0" w:space="0" w:color="auto"/>
          </w:divBdr>
        </w:div>
        <w:div w:id="180975019">
          <w:marLeft w:val="0"/>
          <w:marRight w:val="0"/>
          <w:marTop w:val="0"/>
          <w:marBottom w:val="0"/>
          <w:divBdr>
            <w:top w:val="none" w:sz="0" w:space="0" w:color="auto"/>
            <w:left w:val="none" w:sz="0" w:space="0" w:color="auto"/>
            <w:bottom w:val="none" w:sz="0" w:space="0" w:color="auto"/>
            <w:right w:val="none" w:sz="0" w:space="0" w:color="auto"/>
          </w:divBdr>
        </w:div>
        <w:div w:id="1023900627">
          <w:marLeft w:val="0"/>
          <w:marRight w:val="0"/>
          <w:marTop w:val="0"/>
          <w:marBottom w:val="0"/>
          <w:divBdr>
            <w:top w:val="none" w:sz="0" w:space="0" w:color="auto"/>
            <w:left w:val="none" w:sz="0" w:space="0" w:color="auto"/>
            <w:bottom w:val="none" w:sz="0" w:space="0" w:color="auto"/>
            <w:right w:val="none" w:sz="0" w:space="0" w:color="auto"/>
          </w:divBdr>
        </w:div>
        <w:div w:id="1949963941">
          <w:marLeft w:val="0"/>
          <w:marRight w:val="0"/>
          <w:marTop w:val="0"/>
          <w:marBottom w:val="0"/>
          <w:divBdr>
            <w:top w:val="none" w:sz="0" w:space="0" w:color="auto"/>
            <w:left w:val="none" w:sz="0" w:space="0" w:color="auto"/>
            <w:bottom w:val="none" w:sz="0" w:space="0" w:color="auto"/>
            <w:right w:val="none" w:sz="0" w:space="0" w:color="auto"/>
          </w:divBdr>
        </w:div>
        <w:div w:id="954139978">
          <w:marLeft w:val="0"/>
          <w:marRight w:val="0"/>
          <w:marTop w:val="0"/>
          <w:marBottom w:val="0"/>
          <w:divBdr>
            <w:top w:val="none" w:sz="0" w:space="0" w:color="auto"/>
            <w:left w:val="none" w:sz="0" w:space="0" w:color="auto"/>
            <w:bottom w:val="none" w:sz="0" w:space="0" w:color="auto"/>
            <w:right w:val="none" w:sz="0" w:space="0" w:color="auto"/>
          </w:divBdr>
        </w:div>
        <w:div w:id="1603798819">
          <w:marLeft w:val="0"/>
          <w:marRight w:val="0"/>
          <w:marTop w:val="0"/>
          <w:marBottom w:val="0"/>
          <w:divBdr>
            <w:top w:val="none" w:sz="0" w:space="0" w:color="auto"/>
            <w:left w:val="none" w:sz="0" w:space="0" w:color="auto"/>
            <w:bottom w:val="none" w:sz="0" w:space="0" w:color="auto"/>
            <w:right w:val="none" w:sz="0" w:space="0" w:color="auto"/>
          </w:divBdr>
        </w:div>
        <w:div w:id="1316493129">
          <w:marLeft w:val="0"/>
          <w:marRight w:val="0"/>
          <w:marTop w:val="0"/>
          <w:marBottom w:val="0"/>
          <w:divBdr>
            <w:top w:val="none" w:sz="0" w:space="0" w:color="auto"/>
            <w:left w:val="none" w:sz="0" w:space="0" w:color="auto"/>
            <w:bottom w:val="none" w:sz="0" w:space="0" w:color="auto"/>
            <w:right w:val="none" w:sz="0" w:space="0" w:color="auto"/>
          </w:divBdr>
        </w:div>
        <w:div w:id="1512136443">
          <w:marLeft w:val="0"/>
          <w:marRight w:val="0"/>
          <w:marTop w:val="0"/>
          <w:marBottom w:val="0"/>
          <w:divBdr>
            <w:top w:val="none" w:sz="0" w:space="0" w:color="auto"/>
            <w:left w:val="none" w:sz="0" w:space="0" w:color="auto"/>
            <w:bottom w:val="none" w:sz="0" w:space="0" w:color="auto"/>
            <w:right w:val="none" w:sz="0" w:space="0" w:color="auto"/>
          </w:divBdr>
        </w:div>
        <w:div w:id="1723092554">
          <w:marLeft w:val="0"/>
          <w:marRight w:val="0"/>
          <w:marTop w:val="0"/>
          <w:marBottom w:val="0"/>
          <w:divBdr>
            <w:top w:val="none" w:sz="0" w:space="0" w:color="auto"/>
            <w:left w:val="none" w:sz="0" w:space="0" w:color="auto"/>
            <w:bottom w:val="none" w:sz="0" w:space="0" w:color="auto"/>
            <w:right w:val="none" w:sz="0" w:space="0" w:color="auto"/>
          </w:divBdr>
        </w:div>
        <w:div w:id="250427898">
          <w:marLeft w:val="0"/>
          <w:marRight w:val="0"/>
          <w:marTop w:val="0"/>
          <w:marBottom w:val="0"/>
          <w:divBdr>
            <w:top w:val="none" w:sz="0" w:space="0" w:color="auto"/>
            <w:left w:val="none" w:sz="0" w:space="0" w:color="auto"/>
            <w:bottom w:val="none" w:sz="0" w:space="0" w:color="auto"/>
            <w:right w:val="none" w:sz="0" w:space="0" w:color="auto"/>
          </w:divBdr>
        </w:div>
        <w:div w:id="1262373231">
          <w:marLeft w:val="0"/>
          <w:marRight w:val="0"/>
          <w:marTop w:val="0"/>
          <w:marBottom w:val="0"/>
          <w:divBdr>
            <w:top w:val="none" w:sz="0" w:space="0" w:color="auto"/>
            <w:left w:val="none" w:sz="0" w:space="0" w:color="auto"/>
            <w:bottom w:val="none" w:sz="0" w:space="0" w:color="auto"/>
            <w:right w:val="none" w:sz="0" w:space="0" w:color="auto"/>
          </w:divBdr>
        </w:div>
        <w:div w:id="1477642620">
          <w:marLeft w:val="0"/>
          <w:marRight w:val="0"/>
          <w:marTop w:val="0"/>
          <w:marBottom w:val="0"/>
          <w:divBdr>
            <w:top w:val="none" w:sz="0" w:space="0" w:color="auto"/>
            <w:left w:val="none" w:sz="0" w:space="0" w:color="auto"/>
            <w:bottom w:val="none" w:sz="0" w:space="0" w:color="auto"/>
            <w:right w:val="none" w:sz="0" w:space="0" w:color="auto"/>
          </w:divBdr>
        </w:div>
        <w:div w:id="1404834647">
          <w:marLeft w:val="0"/>
          <w:marRight w:val="0"/>
          <w:marTop w:val="0"/>
          <w:marBottom w:val="0"/>
          <w:divBdr>
            <w:top w:val="none" w:sz="0" w:space="0" w:color="auto"/>
            <w:left w:val="none" w:sz="0" w:space="0" w:color="auto"/>
            <w:bottom w:val="none" w:sz="0" w:space="0" w:color="auto"/>
            <w:right w:val="none" w:sz="0" w:space="0" w:color="auto"/>
          </w:divBdr>
        </w:div>
        <w:div w:id="1811820589">
          <w:marLeft w:val="0"/>
          <w:marRight w:val="0"/>
          <w:marTop w:val="0"/>
          <w:marBottom w:val="0"/>
          <w:divBdr>
            <w:top w:val="none" w:sz="0" w:space="0" w:color="auto"/>
            <w:left w:val="none" w:sz="0" w:space="0" w:color="auto"/>
            <w:bottom w:val="none" w:sz="0" w:space="0" w:color="auto"/>
            <w:right w:val="none" w:sz="0" w:space="0" w:color="auto"/>
          </w:divBdr>
        </w:div>
        <w:div w:id="1281498782">
          <w:marLeft w:val="0"/>
          <w:marRight w:val="0"/>
          <w:marTop w:val="0"/>
          <w:marBottom w:val="0"/>
          <w:divBdr>
            <w:top w:val="none" w:sz="0" w:space="0" w:color="auto"/>
            <w:left w:val="none" w:sz="0" w:space="0" w:color="auto"/>
            <w:bottom w:val="none" w:sz="0" w:space="0" w:color="auto"/>
            <w:right w:val="none" w:sz="0" w:space="0" w:color="auto"/>
          </w:divBdr>
        </w:div>
        <w:div w:id="415369022">
          <w:marLeft w:val="0"/>
          <w:marRight w:val="0"/>
          <w:marTop w:val="0"/>
          <w:marBottom w:val="0"/>
          <w:divBdr>
            <w:top w:val="none" w:sz="0" w:space="0" w:color="auto"/>
            <w:left w:val="none" w:sz="0" w:space="0" w:color="auto"/>
            <w:bottom w:val="none" w:sz="0" w:space="0" w:color="auto"/>
            <w:right w:val="none" w:sz="0" w:space="0" w:color="auto"/>
          </w:divBdr>
        </w:div>
        <w:div w:id="1436901756">
          <w:marLeft w:val="0"/>
          <w:marRight w:val="0"/>
          <w:marTop w:val="0"/>
          <w:marBottom w:val="0"/>
          <w:divBdr>
            <w:top w:val="none" w:sz="0" w:space="0" w:color="auto"/>
            <w:left w:val="none" w:sz="0" w:space="0" w:color="auto"/>
            <w:bottom w:val="none" w:sz="0" w:space="0" w:color="auto"/>
            <w:right w:val="none" w:sz="0" w:space="0" w:color="auto"/>
          </w:divBdr>
        </w:div>
        <w:div w:id="1938321951">
          <w:marLeft w:val="0"/>
          <w:marRight w:val="0"/>
          <w:marTop w:val="0"/>
          <w:marBottom w:val="0"/>
          <w:divBdr>
            <w:top w:val="none" w:sz="0" w:space="0" w:color="auto"/>
            <w:left w:val="none" w:sz="0" w:space="0" w:color="auto"/>
            <w:bottom w:val="none" w:sz="0" w:space="0" w:color="auto"/>
            <w:right w:val="none" w:sz="0" w:space="0" w:color="auto"/>
          </w:divBdr>
        </w:div>
        <w:div w:id="741486247">
          <w:marLeft w:val="0"/>
          <w:marRight w:val="0"/>
          <w:marTop w:val="0"/>
          <w:marBottom w:val="0"/>
          <w:divBdr>
            <w:top w:val="none" w:sz="0" w:space="0" w:color="auto"/>
            <w:left w:val="none" w:sz="0" w:space="0" w:color="auto"/>
            <w:bottom w:val="none" w:sz="0" w:space="0" w:color="auto"/>
            <w:right w:val="none" w:sz="0" w:space="0" w:color="auto"/>
          </w:divBdr>
        </w:div>
        <w:div w:id="1174956807">
          <w:marLeft w:val="0"/>
          <w:marRight w:val="0"/>
          <w:marTop w:val="0"/>
          <w:marBottom w:val="0"/>
          <w:divBdr>
            <w:top w:val="none" w:sz="0" w:space="0" w:color="auto"/>
            <w:left w:val="none" w:sz="0" w:space="0" w:color="auto"/>
            <w:bottom w:val="none" w:sz="0" w:space="0" w:color="auto"/>
            <w:right w:val="none" w:sz="0" w:space="0" w:color="auto"/>
          </w:divBdr>
        </w:div>
        <w:div w:id="63575048">
          <w:marLeft w:val="0"/>
          <w:marRight w:val="0"/>
          <w:marTop w:val="0"/>
          <w:marBottom w:val="0"/>
          <w:divBdr>
            <w:top w:val="none" w:sz="0" w:space="0" w:color="auto"/>
            <w:left w:val="none" w:sz="0" w:space="0" w:color="auto"/>
            <w:bottom w:val="none" w:sz="0" w:space="0" w:color="auto"/>
            <w:right w:val="none" w:sz="0" w:space="0" w:color="auto"/>
          </w:divBdr>
        </w:div>
        <w:div w:id="2104955829">
          <w:marLeft w:val="0"/>
          <w:marRight w:val="0"/>
          <w:marTop w:val="0"/>
          <w:marBottom w:val="0"/>
          <w:divBdr>
            <w:top w:val="none" w:sz="0" w:space="0" w:color="auto"/>
            <w:left w:val="none" w:sz="0" w:space="0" w:color="auto"/>
            <w:bottom w:val="none" w:sz="0" w:space="0" w:color="auto"/>
            <w:right w:val="none" w:sz="0" w:space="0" w:color="auto"/>
          </w:divBdr>
        </w:div>
        <w:div w:id="39936201">
          <w:marLeft w:val="0"/>
          <w:marRight w:val="0"/>
          <w:marTop w:val="0"/>
          <w:marBottom w:val="0"/>
          <w:divBdr>
            <w:top w:val="none" w:sz="0" w:space="0" w:color="auto"/>
            <w:left w:val="none" w:sz="0" w:space="0" w:color="auto"/>
            <w:bottom w:val="none" w:sz="0" w:space="0" w:color="auto"/>
            <w:right w:val="none" w:sz="0" w:space="0" w:color="auto"/>
          </w:divBdr>
        </w:div>
        <w:div w:id="683749967">
          <w:marLeft w:val="0"/>
          <w:marRight w:val="0"/>
          <w:marTop w:val="0"/>
          <w:marBottom w:val="0"/>
          <w:divBdr>
            <w:top w:val="none" w:sz="0" w:space="0" w:color="auto"/>
            <w:left w:val="none" w:sz="0" w:space="0" w:color="auto"/>
            <w:bottom w:val="none" w:sz="0" w:space="0" w:color="auto"/>
            <w:right w:val="none" w:sz="0" w:space="0" w:color="auto"/>
          </w:divBdr>
        </w:div>
        <w:div w:id="533231946">
          <w:marLeft w:val="0"/>
          <w:marRight w:val="0"/>
          <w:marTop w:val="0"/>
          <w:marBottom w:val="0"/>
          <w:divBdr>
            <w:top w:val="none" w:sz="0" w:space="0" w:color="auto"/>
            <w:left w:val="none" w:sz="0" w:space="0" w:color="auto"/>
            <w:bottom w:val="none" w:sz="0" w:space="0" w:color="auto"/>
            <w:right w:val="none" w:sz="0" w:space="0" w:color="auto"/>
          </w:divBdr>
        </w:div>
        <w:div w:id="1106733128">
          <w:marLeft w:val="0"/>
          <w:marRight w:val="0"/>
          <w:marTop w:val="0"/>
          <w:marBottom w:val="0"/>
          <w:divBdr>
            <w:top w:val="none" w:sz="0" w:space="0" w:color="auto"/>
            <w:left w:val="none" w:sz="0" w:space="0" w:color="auto"/>
            <w:bottom w:val="none" w:sz="0" w:space="0" w:color="auto"/>
            <w:right w:val="none" w:sz="0" w:space="0" w:color="auto"/>
          </w:divBdr>
        </w:div>
        <w:div w:id="982853243">
          <w:marLeft w:val="0"/>
          <w:marRight w:val="0"/>
          <w:marTop w:val="0"/>
          <w:marBottom w:val="0"/>
          <w:divBdr>
            <w:top w:val="none" w:sz="0" w:space="0" w:color="auto"/>
            <w:left w:val="none" w:sz="0" w:space="0" w:color="auto"/>
            <w:bottom w:val="none" w:sz="0" w:space="0" w:color="auto"/>
            <w:right w:val="none" w:sz="0" w:space="0" w:color="auto"/>
          </w:divBdr>
        </w:div>
        <w:div w:id="1633898627">
          <w:marLeft w:val="0"/>
          <w:marRight w:val="0"/>
          <w:marTop w:val="0"/>
          <w:marBottom w:val="0"/>
          <w:divBdr>
            <w:top w:val="none" w:sz="0" w:space="0" w:color="auto"/>
            <w:left w:val="none" w:sz="0" w:space="0" w:color="auto"/>
            <w:bottom w:val="none" w:sz="0" w:space="0" w:color="auto"/>
            <w:right w:val="none" w:sz="0" w:space="0" w:color="auto"/>
          </w:divBdr>
        </w:div>
        <w:div w:id="1286697210">
          <w:marLeft w:val="0"/>
          <w:marRight w:val="0"/>
          <w:marTop w:val="0"/>
          <w:marBottom w:val="0"/>
          <w:divBdr>
            <w:top w:val="none" w:sz="0" w:space="0" w:color="auto"/>
            <w:left w:val="none" w:sz="0" w:space="0" w:color="auto"/>
            <w:bottom w:val="none" w:sz="0" w:space="0" w:color="auto"/>
            <w:right w:val="none" w:sz="0" w:space="0" w:color="auto"/>
          </w:divBdr>
        </w:div>
        <w:div w:id="1412266884">
          <w:marLeft w:val="0"/>
          <w:marRight w:val="0"/>
          <w:marTop w:val="0"/>
          <w:marBottom w:val="0"/>
          <w:divBdr>
            <w:top w:val="none" w:sz="0" w:space="0" w:color="auto"/>
            <w:left w:val="none" w:sz="0" w:space="0" w:color="auto"/>
            <w:bottom w:val="none" w:sz="0" w:space="0" w:color="auto"/>
            <w:right w:val="none" w:sz="0" w:space="0" w:color="auto"/>
          </w:divBdr>
        </w:div>
        <w:div w:id="700279433">
          <w:marLeft w:val="0"/>
          <w:marRight w:val="0"/>
          <w:marTop w:val="0"/>
          <w:marBottom w:val="0"/>
          <w:divBdr>
            <w:top w:val="none" w:sz="0" w:space="0" w:color="auto"/>
            <w:left w:val="none" w:sz="0" w:space="0" w:color="auto"/>
            <w:bottom w:val="none" w:sz="0" w:space="0" w:color="auto"/>
            <w:right w:val="none" w:sz="0" w:space="0" w:color="auto"/>
          </w:divBdr>
        </w:div>
        <w:div w:id="951743504">
          <w:marLeft w:val="0"/>
          <w:marRight w:val="0"/>
          <w:marTop w:val="0"/>
          <w:marBottom w:val="0"/>
          <w:divBdr>
            <w:top w:val="none" w:sz="0" w:space="0" w:color="auto"/>
            <w:left w:val="none" w:sz="0" w:space="0" w:color="auto"/>
            <w:bottom w:val="none" w:sz="0" w:space="0" w:color="auto"/>
            <w:right w:val="none" w:sz="0" w:space="0" w:color="auto"/>
          </w:divBdr>
        </w:div>
        <w:div w:id="657808922">
          <w:marLeft w:val="0"/>
          <w:marRight w:val="0"/>
          <w:marTop w:val="0"/>
          <w:marBottom w:val="0"/>
          <w:divBdr>
            <w:top w:val="none" w:sz="0" w:space="0" w:color="auto"/>
            <w:left w:val="none" w:sz="0" w:space="0" w:color="auto"/>
            <w:bottom w:val="none" w:sz="0" w:space="0" w:color="auto"/>
            <w:right w:val="none" w:sz="0" w:space="0" w:color="auto"/>
          </w:divBdr>
        </w:div>
        <w:div w:id="1060984949">
          <w:marLeft w:val="0"/>
          <w:marRight w:val="0"/>
          <w:marTop w:val="0"/>
          <w:marBottom w:val="0"/>
          <w:divBdr>
            <w:top w:val="none" w:sz="0" w:space="0" w:color="auto"/>
            <w:left w:val="none" w:sz="0" w:space="0" w:color="auto"/>
            <w:bottom w:val="none" w:sz="0" w:space="0" w:color="auto"/>
            <w:right w:val="none" w:sz="0" w:space="0" w:color="auto"/>
          </w:divBdr>
        </w:div>
        <w:div w:id="361244300">
          <w:marLeft w:val="0"/>
          <w:marRight w:val="0"/>
          <w:marTop w:val="0"/>
          <w:marBottom w:val="0"/>
          <w:divBdr>
            <w:top w:val="none" w:sz="0" w:space="0" w:color="auto"/>
            <w:left w:val="none" w:sz="0" w:space="0" w:color="auto"/>
            <w:bottom w:val="none" w:sz="0" w:space="0" w:color="auto"/>
            <w:right w:val="none" w:sz="0" w:space="0" w:color="auto"/>
          </w:divBdr>
        </w:div>
        <w:div w:id="1395425133">
          <w:marLeft w:val="0"/>
          <w:marRight w:val="0"/>
          <w:marTop w:val="0"/>
          <w:marBottom w:val="0"/>
          <w:divBdr>
            <w:top w:val="none" w:sz="0" w:space="0" w:color="auto"/>
            <w:left w:val="none" w:sz="0" w:space="0" w:color="auto"/>
            <w:bottom w:val="none" w:sz="0" w:space="0" w:color="auto"/>
            <w:right w:val="none" w:sz="0" w:space="0" w:color="auto"/>
          </w:divBdr>
        </w:div>
        <w:div w:id="616370121">
          <w:marLeft w:val="0"/>
          <w:marRight w:val="0"/>
          <w:marTop w:val="0"/>
          <w:marBottom w:val="0"/>
          <w:divBdr>
            <w:top w:val="none" w:sz="0" w:space="0" w:color="auto"/>
            <w:left w:val="none" w:sz="0" w:space="0" w:color="auto"/>
            <w:bottom w:val="none" w:sz="0" w:space="0" w:color="auto"/>
            <w:right w:val="none" w:sz="0" w:space="0" w:color="auto"/>
          </w:divBdr>
        </w:div>
        <w:div w:id="193158320">
          <w:marLeft w:val="0"/>
          <w:marRight w:val="0"/>
          <w:marTop w:val="0"/>
          <w:marBottom w:val="0"/>
          <w:divBdr>
            <w:top w:val="none" w:sz="0" w:space="0" w:color="auto"/>
            <w:left w:val="none" w:sz="0" w:space="0" w:color="auto"/>
            <w:bottom w:val="none" w:sz="0" w:space="0" w:color="auto"/>
            <w:right w:val="none" w:sz="0" w:space="0" w:color="auto"/>
          </w:divBdr>
        </w:div>
        <w:div w:id="1905947696">
          <w:marLeft w:val="0"/>
          <w:marRight w:val="0"/>
          <w:marTop w:val="0"/>
          <w:marBottom w:val="0"/>
          <w:divBdr>
            <w:top w:val="none" w:sz="0" w:space="0" w:color="auto"/>
            <w:left w:val="none" w:sz="0" w:space="0" w:color="auto"/>
            <w:bottom w:val="none" w:sz="0" w:space="0" w:color="auto"/>
            <w:right w:val="none" w:sz="0" w:space="0" w:color="auto"/>
          </w:divBdr>
        </w:div>
        <w:div w:id="16779381">
          <w:marLeft w:val="0"/>
          <w:marRight w:val="0"/>
          <w:marTop w:val="0"/>
          <w:marBottom w:val="0"/>
          <w:divBdr>
            <w:top w:val="none" w:sz="0" w:space="0" w:color="auto"/>
            <w:left w:val="none" w:sz="0" w:space="0" w:color="auto"/>
            <w:bottom w:val="none" w:sz="0" w:space="0" w:color="auto"/>
            <w:right w:val="none" w:sz="0" w:space="0" w:color="auto"/>
          </w:divBdr>
        </w:div>
        <w:div w:id="2079278701">
          <w:marLeft w:val="0"/>
          <w:marRight w:val="0"/>
          <w:marTop w:val="0"/>
          <w:marBottom w:val="0"/>
          <w:divBdr>
            <w:top w:val="none" w:sz="0" w:space="0" w:color="auto"/>
            <w:left w:val="none" w:sz="0" w:space="0" w:color="auto"/>
            <w:bottom w:val="none" w:sz="0" w:space="0" w:color="auto"/>
            <w:right w:val="none" w:sz="0" w:space="0" w:color="auto"/>
          </w:divBdr>
        </w:div>
        <w:div w:id="1316763454">
          <w:marLeft w:val="0"/>
          <w:marRight w:val="0"/>
          <w:marTop w:val="0"/>
          <w:marBottom w:val="0"/>
          <w:divBdr>
            <w:top w:val="none" w:sz="0" w:space="0" w:color="auto"/>
            <w:left w:val="none" w:sz="0" w:space="0" w:color="auto"/>
            <w:bottom w:val="none" w:sz="0" w:space="0" w:color="auto"/>
            <w:right w:val="none" w:sz="0" w:space="0" w:color="auto"/>
          </w:divBdr>
        </w:div>
        <w:div w:id="1826361273">
          <w:marLeft w:val="0"/>
          <w:marRight w:val="0"/>
          <w:marTop w:val="0"/>
          <w:marBottom w:val="0"/>
          <w:divBdr>
            <w:top w:val="none" w:sz="0" w:space="0" w:color="auto"/>
            <w:left w:val="none" w:sz="0" w:space="0" w:color="auto"/>
            <w:bottom w:val="none" w:sz="0" w:space="0" w:color="auto"/>
            <w:right w:val="none" w:sz="0" w:space="0" w:color="auto"/>
          </w:divBdr>
        </w:div>
        <w:div w:id="1159730153">
          <w:marLeft w:val="0"/>
          <w:marRight w:val="0"/>
          <w:marTop w:val="0"/>
          <w:marBottom w:val="0"/>
          <w:divBdr>
            <w:top w:val="none" w:sz="0" w:space="0" w:color="auto"/>
            <w:left w:val="none" w:sz="0" w:space="0" w:color="auto"/>
            <w:bottom w:val="none" w:sz="0" w:space="0" w:color="auto"/>
            <w:right w:val="none" w:sz="0" w:space="0" w:color="auto"/>
          </w:divBdr>
        </w:div>
        <w:div w:id="1653677500">
          <w:marLeft w:val="0"/>
          <w:marRight w:val="0"/>
          <w:marTop w:val="0"/>
          <w:marBottom w:val="0"/>
          <w:divBdr>
            <w:top w:val="none" w:sz="0" w:space="0" w:color="auto"/>
            <w:left w:val="none" w:sz="0" w:space="0" w:color="auto"/>
            <w:bottom w:val="none" w:sz="0" w:space="0" w:color="auto"/>
            <w:right w:val="none" w:sz="0" w:space="0" w:color="auto"/>
          </w:divBdr>
        </w:div>
        <w:div w:id="1218476315">
          <w:marLeft w:val="0"/>
          <w:marRight w:val="0"/>
          <w:marTop w:val="0"/>
          <w:marBottom w:val="0"/>
          <w:divBdr>
            <w:top w:val="none" w:sz="0" w:space="0" w:color="auto"/>
            <w:left w:val="none" w:sz="0" w:space="0" w:color="auto"/>
            <w:bottom w:val="none" w:sz="0" w:space="0" w:color="auto"/>
            <w:right w:val="none" w:sz="0" w:space="0" w:color="auto"/>
          </w:divBdr>
        </w:div>
        <w:div w:id="923807102">
          <w:marLeft w:val="0"/>
          <w:marRight w:val="0"/>
          <w:marTop w:val="0"/>
          <w:marBottom w:val="0"/>
          <w:divBdr>
            <w:top w:val="none" w:sz="0" w:space="0" w:color="auto"/>
            <w:left w:val="none" w:sz="0" w:space="0" w:color="auto"/>
            <w:bottom w:val="none" w:sz="0" w:space="0" w:color="auto"/>
            <w:right w:val="none" w:sz="0" w:space="0" w:color="auto"/>
          </w:divBdr>
        </w:div>
        <w:div w:id="1310476098">
          <w:marLeft w:val="0"/>
          <w:marRight w:val="0"/>
          <w:marTop w:val="0"/>
          <w:marBottom w:val="0"/>
          <w:divBdr>
            <w:top w:val="none" w:sz="0" w:space="0" w:color="auto"/>
            <w:left w:val="none" w:sz="0" w:space="0" w:color="auto"/>
            <w:bottom w:val="none" w:sz="0" w:space="0" w:color="auto"/>
            <w:right w:val="none" w:sz="0" w:space="0" w:color="auto"/>
          </w:divBdr>
        </w:div>
        <w:div w:id="1375352430">
          <w:marLeft w:val="0"/>
          <w:marRight w:val="0"/>
          <w:marTop w:val="0"/>
          <w:marBottom w:val="0"/>
          <w:divBdr>
            <w:top w:val="none" w:sz="0" w:space="0" w:color="auto"/>
            <w:left w:val="none" w:sz="0" w:space="0" w:color="auto"/>
            <w:bottom w:val="none" w:sz="0" w:space="0" w:color="auto"/>
            <w:right w:val="none" w:sz="0" w:space="0" w:color="auto"/>
          </w:divBdr>
        </w:div>
        <w:div w:id="784933474">
          <w:marLeft w:val="0"/>
          <w:marRight w:val="0"/>
          <w:marTop w:val="0"/>
          <w:marBottom w:val="0"/>
          <w:divBdr>
            <w:top w:val="none" w:sz="0" w:space="0" w:color="auto"/>
            <w:left w:val="none" w:sz="0" w:space="0" w:color="auto"/>
            <w:bottom w:val="none" w:sz="0" w:space="0" w:color="auto"/>
            <w:right w:val="none" w:sz="0" w:space="0" w:color="auto"/>
          </w:divBdr>
        </w:div>
        <w:div w:id="267932648">
          <w:marLeft w:val="0"/>
          <w:marRight w:val="0"/>
          <w:marTop w:val="0"/>
          <w:marBottom w:val="0"/>
          <w:divBdr>
            <w:top w:val="none" w:sz="0" w:space="0" w:color="auto"/>
            <w:left w:val="none" w:sz="0" w:space="0" w:color="auto"/>
            <w:bottom w:val="none" w:sz="0" w:space="0" w:color="auto"/>
            <w:right w:val="none" w:sz="0" w:space="0" w:color="auto"/>
          </w:divBdr>
        </w:div>
        <w:div w:id="192499336">
          <w:marLeft w:val="0"/>
          <w:marRight w:val="0"/>
          <w:marTop w:val="0"/>
          <w:marBottom w:val="0"/>
          <w:divBdr>
            <w:top w:val="none" w:sz="0" w:space="0" w:color="auto"/>
            <w:left w:val="none" w:sz="0" w:space="0" w:color="auto"/>
            <w:bottom w:val="none" w:sz="0" w:space="0" w:color="auto"/>
            <w:right w:val="none" w:sz="0" w:space="0" w:color="auto"/>
          </w:divBdr>
        </w:div>
        <w:div w:id="1219049561">
          <w:marLeft w:val="0"/>
          <w:marRight w:val="0"/>
          <w:marTop w:val="0"/>
          <w:marBottom w:val="0"/>
          <w:divBdr>
            <w:top w:val="none" w:sz="0" w:space="0" w:color="auto"/>
            <w:left w:val="none" w:sz="0" w:space="0" w:color="auto"/>
            <w:bottom w:val="none" w:sz="0" w:space="0" w:color="auto"/>
            <w:right w:val="none" w:sz="0" w:space="0" w:color="auto"/>
          </w:divBdr>
        </w:div>
        <w:div w:id="1236817596">
          <w:marLeft w:val="0"/>
          <w:marRight w:val="0"/>
          <w:marTop w:val="0"/>
          <w:marBottom w:val="0"/>
          <w:divBdr>
            <w:top w:val="none" w:sz="0" w:space="0" w:color="auto"/>
            <w:left w:val="none" w:sz="0" w:space="0" w:color="auto"/>
            <w:bottom w:val="none" w:sz="0" w:space="0" w:color="auto"/>
            <w:right w:val="none" w:sz="0" w:space="0" w:color="auto"/>
          </w:divBdr>
        </w:div>
        <w:div w:id="372733828">
          <w:marLeft w:val="0"/>
          <w:marRight w:val="0"/>
          <w:marTop w:val="0"/>
          <w:marBottom w:val="0"/>
          <w:divBdr>
            <w:top w:val="none" w:sz="0" w:space="0" w:color="auto"/>
            <w:left w:val="none" w:sz="0" w:space="0" w:color="auto"/>
            <w:bottom w:val="none" w:sz="0" w:space="0" w:color="auto"/>
            <w:right w:val="none" w:sz="0" w:space="0" w:color="auto"/>
          </w:divBdr>
        </w:div>
        <w:div w:id="1100880517">
          <w:marLeft w:val="0"/>
          <w:marRight w:val="0"/>
          <w:marTop w:val="0"/>
          <w:marBottom w:val="0"/>
          <w:divBdr>
            <w:top w:val="none" w:sz="0" w:space="0" w:color="auto"/>
            <w:left w:val="none" w:sz="0" w:space="0" w:color="auto"/>
            <w:bottom w:val="none" w:sz="0" w:space="0" w:color="auto"/>
            <w:right w:val="none" w:sz="0" w:space="0" w:color="auto"/>
          </w:divBdr>
        </w:div>
        <w:div w:id="1877231894">
          <w:marLeft w:val="0"/>
          <w:marRight w:val="0"/>
          <w:marTop w:val="0"/>
          <w:marBottom w:val="0"/>
          <w:divBdr>
            <w:top w:val="none" w:sz="0" w:space="0" w:color="auto"/>
            <w:left w:val="none" w:sz="0" w:space="0" w:color="auto"/>
            <w:bottom w:val="none" w:sz="0" w:space="0" w:color="auto"/>
            <w:right w:val="none" w:sz="0" w:space="0" w:color="auto"/>
          </w:divBdr>
        </w:div>
        <w:div w:id="14770894">
          <w:marLeft w:val="0"/>
          <w:marRight w:val="0"/>
          <w:marTop w:val="0"/>
          <w:marBottom w:val="0"/>
          <w:divBdr>
            <w:top w:val="none" w:sz="0" w:space="0" w:color="auto"/>
            <w:left w:val="none" w:sz="0" w:space="0" w:color="auto"/>
            <w:bottom w:val="none" w:sz="0" w:space="0" w:color="auto"/>
            <w:right w:val="none" w:sz="0" w:space="0" w:color="auto"/>
          </w:divBdr>
        </w:div>
        <w:div w:id="451561447">
          <w:marLeft w:val="0"/>
          <w:marRight w:val="0"/>
          <w:marTop w:val="0"/>
          <w:marBottom w:val="0"/>
          <w:divBdr>
            <w:top w:val="none" w:sz="0" w:space="0" w:color="auto"/>
            <w:left w:val="none" w:sz="0" w:space="0" w:color="auto"/>
            <w:bottom w:val="none" w:sz="0" w:space="0" w:color="auto"/>
            <w:right w:val="none" w:sz="0" w:space="0" w:color="auto"/>
          </w:divBdr>
        </w:div>
        <w:div w:id="201403483">
          <w:marLeft w:val="0"/>
          <w:marRight w:val="0"/>
          <w:marTop w:val="0"/>
          <w:marBottom w:val="0"/>
          <w:divBdr>
            <w:top w:val="none" w:sz="0" w:space="0" w:color="auto"/>
            <w:left w:val="none" w:sz="0" w:space="0" w:color="auto"/>
            <w:bottom w:val="none" w:sz="0" w:space="0" w:color="auto"/>
            <w:right w:val="none" w:sz="0" w:space="0" w:color="auto"/>
          </w:divBdr>
        </w:div>
        <w:div w:id="1099255926">
          <w:marLeft w:val="0"/>
          <w:marRight w:val="0"/>
          <w:marTop w:val="0"/>
          <w:marBottom w:val="0"/>
          <w:divBdr>
            <w:top w:val="none" w:sz="0" w:space="0" w:color="auto"/>
            <w:left w:val="none" w:sz="0" w:space="0" w:color="auto"/>
            <w:bottom w:val="none" w:sz="0" w:space="0" w:color="auto"/>
            <w:right w:val="none" w:sz="0" w:space="0" w:color="auto"/>
          </w:divBdr>
        </w:div>
        <w:div w:id="1431926904">
          <w:marLeft w:val="0"/>
          <w:marRight w:val="0"/>
          <w:marTop w:val="0"/>
          <w:marBottom w:val="0"/>
          <w:divBdr>
            <w:top w:val="none" w:sz="0" w:space="0" w:color="auto"/>
            <w:left w:val="none" w:sz="0" w:space="0" w:color="auto"/>
            <w:bottom w:val="none" w:sz="0" w:space="0" w:color="auto"/>
            <w:right w:val="none" w:sz="0" w:space="0" w:color="auto"/>
          </w:divBdr>
        </w:div>
        <w:div w:id="1064984410">
          <w:marLeft w:val="0"/>
          <w:marRight w:val="0"/>
          <w:marTop w:val="0"/>
          <w:marBottom w:val="0"/>
          <w:divBdr>
            <w:top w:val="none" w:sz="0" w:space="0" w:color="auto"/>
            <w:left w:val="none" w:sz="0" w:space="0" w:color="auto"/>
            <w:bottom w:val="none" w:sz="0" w:space="0" w:color="auto"/>
            <w:right w:val="none" w:sz="0" w:space="0" w:color="auto"/>
          </w:divBdr>
        </w:div>
        <w:div w:id="480970070">
          <w:marLeft w:val="0"/>
          <w:marRight w:val="0"/>
          <w:marTop w:val="0"/>
          <w:marBottom w:val="0"/>
          <w:divBdr>
            <w:top w:val="none" w:sz="0" w:space="0" w:color="auto"/>
            <w:left w:val="none" w:sz="0" w:space="0" w:color="auto"/>
            <w:bottom w:val="none" w:sz="0" w:space="0" w:color="auto"/>
            <w:right w:val="none" w:sz="0" w:space="0" w:color="auto"/>
          </w:divBdr>
        </w:div>
        <w:div w:id="1131511363">
          <w:marLeft w:val="0"/>
          <w:marRight w:val="0"/>
          <w:marTop w:val="0"/>
          <w:marBottom w:val="0"/>
          <w:divBdr>
            <w:top w:val="none" w:sz="0" w:space="0" w:color="auto"/>
            <w:left w:val="none" w:sz="0" w:space="0" w:color="auto"/>
            <w:bottom w:val="none" w:sz="0" w:space="0" w:color="auto"/>
            <w:right w:val="none" w:sz="0" w:space="0" w:color="auto"/>
          </w:divBdr>
        </w:div>
        <w:div w:id="2024159291">
          <w:marLeft w:val="0"/>
          <w:marRight w:val="0"/>
          <w:marTop w:val="0"/>
          <w:marBottom w:val="0"/>
          <w:divBdr>
            <w:top w:val="none" w:sz="0" w:space="0" w:color="auto"/>
            <w:left w:val="none" w:sz="0" w:space="0" w:color="auto"/>
            <w:bottom w:val="none" w:sz="0" w:space="0" w:color="auto"/>
            <w:right w:val="none" w:sz="0" w:space="0" w:color="auto"/>
          </w:divBdr>
        </w:div>
        <w:div w:id="1282612770">
          <w:marLeft w:val="0"/>
          <w:marRight w:val="0"/>
          <w:marTop w:val="0"/>
          <w:marBottom w:val="0"/>
          <w:divBdr>
            <w:top w:val="none" w:sz="0" w:space="0" w:color="auto"/>
            <w:left w:val="none" w:sz="0" w:space="0" w:color="auto"/>
            <w:bottom w:val="none" w:sz="0" w:space="0" w:color="auto"/>
            <w:right w:val="none" w:sz="0" w:space="0" w:color="auto"/>
          </w:divBdr>
        </w:div>
        <w:div w:id="419059757">
          <w:marLeft w:val="0"/>
          <w:marRight w:val="0"/>
          <w:marTop w:val="0"/>
          <w:marBottom w:val="0"/>
          <w:divBdr>
            <w:top w:val="none" w:sz="0" w:space="0" w:color="auto"/>
            <w:left w:val="none" w:sz="0" w:space="0" w:color="auto"/>
            <w:bottom w:val="none" w:sz="0" w:space="0" w:color="auto"/>
            <w:right w:val="none" w:sz="0" w:space="0" w:color="auto"/>
          </w:divBdr>
        </w:div>
        <w:div w:id="1592620650">
          <w:marLeft w:val="0"/>
          <w:marRight w:val="0"/>
          <w:marTop w:val="0"/>
          <w:marBottom w:val="0"/>
          <w:divBdr>
            <w:top w:val="none" w:sz="0" w:space="0" w:color="auto"/>
            <w:left w:val="none" w:sz="0" w:space="0" w:color="auto"/>
            <w:bottom w:val="none" w:sz="0" w:space="0" w:color="auto"/>
            <w:right w:val="none" w:sz="0" w:space="0" w:color="auto"/>
          </w:divBdr>
        </w:div>
        <w:div w:id="1712729859">
          <w:marLeft w:val="0"/>
          <w:marRight w:val="0"/>
          <w:marTop w:val="0"/>
          <w:marBottom w:val="0"/>
          <w:divBdr>
            <w:top w:val="none" w:sz="0" w:space="0" w:color="auto"/>
            <w:left w:val="none" w:sz="0" w:space="0" w:color="auto"/>
            <w:bottom w:val="none" w:sz="0" w:space="0" w:color="auto"/>
            <w:right w:val="none" w:sz="0" w:space="0" w:color="auto"/>
          </w:divBdr>
        </w:div>
        <w:div w:id="683243795">
          <w:marLeft w:val="0"/>
          <w:marRight w:val="0"/>
          <w:marTop w:val="0"/>
          <w:marBottom w:val="0"/>
          <w:divBdr>
            <w:top w:val="none" w:sz="0" w:space="0" w:color="auto"/>
            <w:left w:val="none" w:sz="0" w:space="0" w:color="auto"/>
            <w:bottom w:val="none" w:sz="0" w:space="0" w:color="auto"/>
            <w:right w:val="none" w:sz="0" w:space="0" w:color="auto"/>
          </w:divBdr>
        </w:div>
        <w:div w:id="1782987895">
          <w:marLeft w:val="0"/>
          <w:marRight w:val="0"/>
          <w:marTop w:val="0"/>
          <w:marBottom w:val="0"/>
          <w:divBdr>
            <w:top w:val="none" w:sz="0" w:space="0" w:color="auto"/>
            <w:left w:val="none" w:sz="0" w:space="0" w:color="auto"/>
            <w:bottom w:val="none" w:sz="0" w:space="0" w:color="auto"/>
            <w:right w:val="none" w:sz="0" w:space="0" w:color="auto"/>
          </w:divBdr>
        </w:div>
        <w:div w:id="1219172540">
          <w:marLeft w:val="0"/>
          <w:marRight w:val="0"/>
          <w:marTop w:val="0"/>
          <w:marBottom w:val="0"/>
          <w:divBdr>
            <w:top w:val="none" w:sz="0" w:space="0" w:color="auto"/>
            <w:left w:val="none" w:sz="0" w:space="0" w:color="auto"/>
            <w:bottom w:val="none" w:sz="0" w:space="0" w:color="auto"/>
            <w:right w:val="none" w:sz="0" w:space="0" w:color="auto"/>
          </w:divBdr>
        </w:div>
        <w:div w:id="1619681006">
          <w:marLeft w:val="0"/>
          <w:marRight w:val="0"/>
          <w:marTop w:val="0"/>
          <w:marBottom w:val="0"/>
          <w:divBdr>
            <w:top w:val="none" w:sz="0" w:space="0" w:color="auto"/>
            <w:left w:val="none" w:sz="0" w:space="0" w:color="auto"/>
            <w:bottom w:val="none" w:sz="0" w:space="0" w:color="auto"/>
            <w:right w:val="none" w:sz="0" w:space="0" w:color="auto"/>
          </w:divBdr>
        </w:div>
        <w:div w:id="1800343587">
          <w:marLeft w:val="0"/>
          <w:marRight w:val="0"/>
          <w:marTop w:val="0"/>
          <w:marBottom w:val="0"/>
          <w:divBdr>
            <w:top w:val="none" w:sz="0" w:space="0" w:color="auto"/>
            <w:left w:val="none" w:sz="0" w:space="0" w:color="auto"/>
            <w:bottom w:val="none" w:sz="0" w:space="0" w:color="auto"/>
            <w:right w:val="none" w:sz="0" w:space="0" w:color="auto"/>
          </w:divBdr>
        </w:div>
        <w:div w:id="145896579">
          <w:marLeft w:val="0"/>
          <w:marRight w:val="0"/>
          <w:marTop w:val="0"/>
          <w:marBottom w:val="0"/>
          <w:divBdr>
            <w:top w:val="none" w:sz="0" w:space="0" w:color="auto"/>
            <w:left w:val="none" w:sz="0" w:space="0" w:color="auto"/>
            <w:bottom w:val="none" w:sz="0" w:space="0" w:color="auto"/>
            <w:right w:val="none" w:sz="0" w:space="0" w:color="auto"/>
          </w:divBdr>
        </w:div>
        <w:div w:id="498278706">
          <w:marLeft w:val="0"/>
          <w:marRight w:val="0"/>
          <w:marTop w:val="0"/>
          <w:marBottom w:val="0"/>
          <w:divBdr>
            <w:top w:val="none" w:sz="0" w:space="0" w:color="auto"/>
            <w:left w:val="none" w:sz="0" w:space="0" w:color="auto"/>
            <w:bottom w:val="none" w:sz="0" w:space="0" w:color="auto"/>
            <w:right w:val="none" w:sz="0" w:space="0" w:color="auto"/>
          </w:divBdr>
        </w:div>
        <w:div w:id="2129158885">
          <w:marLeft w:val="0"/>
          <w:marRight w:val="0"/>
          <w:marTop w:val="0"/>
          <w:marBottom w:val="0"/>
          <w:divBdr>
            <w:top w:val="none" w:sz="0" w:space="0" w:color="auto"/>
            <w:left w:val="none" w:sz="0" w:space="0" w:color="auto"/>
            <w:bottom w:val="none" w:sz="0" w:space="0" w:color="auto"/>
            <w:right w:val="none" w:sz="0" w:space="0" w:color="auto"/>
          </w:divBdr>
        </w:div>
        <w:div w:id="495456051">
          <w:marLeft w:val="0"/>
          <w:marRight w:val="0"/>
          <w:marTop w:val="0"/>
          <w:marBottom w:val="0"/>
          <w:divBdr>
            <w:top w:val="none" w:sz="0" w:space="0" w:color="auto"/>
            <w:left w:val="none" w:sz="0" w:space="0" w:color="auto"/>
            <w:bottom w:val="none" w:sz="0" w:space="0" w:color="auto"/>
            <w:right w:val="none" w:sz="0" w:space="0" w:color="auto"/>
          </w:divBdr>
        </w:div>
        <w:div w:id="392000126">
          <w:marLeft w:val="0"/>
          <w:marRight w:val="0"/>
          <w:marTop w:val="0"/>
          <w:marBottom w:val="0"/>
          <w:divBdr>
            <w:top w:val="none" w:sz="0" w:space="0" w:color="auto"/>
            <w:left w:val="none" w:sz="0" w:space="0" w:color="auto"/>
            <w:bottom w:val="none" w:sz="0" w:space="0" w:color="auto"/>
            <w:right w:val="none" w:sz="0" w:space="0" w:color="auto"/>
          </w:divBdr>
        </w:div>
        <w:div w:id="1919904293">
          <w:marLeft w:val="0"/>
          <w:marRight w:val="0"/>
          <w:marTop w:val="0"/>
          <w:marBottom w:val="0"/>
          <w:divBdr>
            <w:top w:val="none" w:sz="0" w:space="0" w:color="auto"/>
            <w:left w:val="none" w:sz="0" w:space="0" w:color="auto"/>
            <w:bottom w:val="none" w:sz="0" w:space="0" w:color="auto"/>
            <w:right w:val="none" w:sz="0" w:space="0" w:color="auto"/>
          </w:divBdr>
        </w:div>
        <w:div w:id="647826747">
          <w:marLeft w:val="0"/>
          <w:marRight w:val="0"/>
          <w:marTop w:val="0"/>
          <w:marBottom w:val="0"/>
          <w:divBdr>
            <w:top w:val="none" w:sz="0" w:space="0" w:color="auto"/>
            <w:left w:val="none" w:sz="0" w:space="0" w:color="auto"/>
            <w:bottom w:val="none" w:sz="0" w:space="0" w:color="auto"/>
            <w:right w:val="none" w:sz="0" w:space="0" w:color="auto"/>
          </w:divBdr>
        </w:div>
        <w:div w:id="411239817">
          <w:marLeft w:val="0"/>
          <w:marRight w:val="0"/>
          <w:marTop w:val="0"/>
          <w:marBottom w:val="0"/>
          <w:divBdr>
            <w:top w:val="none" w:sz="0" w:space="0" w:color="auto"/>
            <w:left w:val="none" w:sz="0" w:space="0" w:color="auto"/>
            <w:bottom w:val="none" w:sz="0" w:space="0" w:color="auto"/>
            <w:right w:val="none" w:sz="0" w:space="0" w:color="auto"/>
          </w:divBdr>
        </w:div>
        <w:div w:id="1789932886">
          <w:marLeft w:val="0"/>
          <w:marRight w:val="0"/>
          <w:marTop w:val="0"/>
          <w:marBottom w:val="0"/>
          <w:divBdr>
            <w:top w:val="none" w:sz="0" w:space="0" w:color="auto"/>
            <w:left w:val="none" w:sz="0" w:space="0" w:color="auto"/>
            <w:bottom w:val="none" w:sz="0" w:space="0" w:color="auto"/>
            <w:right w:val="none" w:sz="0" w:space="0" w:color="auto"/>
          </w:divBdr>
        </w:div>
        <w:div w:id="1032732363">
          <w:marLeft w:val="0"/>
          <w:marRight w:val="0"/>
          <w:marTop w:val="0"/>
          <w:marBottom w:val="0"/>
          <w:divBdr>
            <w:top w:val="none" w:sz="0" w:space="0" w:color="auto"/>
            <w:left w:val="none" w:sz="0" w:space="0" w:color="auto"/>
            <w:bottom w:val="none" w:sz="0" w:space="0" w:color="auto"/>
            <w:right w:val="none" w:sz="0" w:space="0" w:color="auto"/>
          </w:divBdr>
        </w:div>
        <w:div w:id="2123529054">
          <w:marLeft w:val="0"/>
          <w:marRight w:val="0"/>
          <w:marTop w:val="0"/>
          <w:marBottom w:val="0"/>
          <w:divBdr>
            <w:top w:val="none" w:sz="0" w:space="0" w:color="auto"/>
            <w:left w:val="none" w:sz="0" w:space="0" w:color="auto"/>
            <w:bottom w:val="none" w:sz="0" w:space="0" w:color="auto"/>
            <w:right w:val="none" w:sz="0" w:space="0" w:color="auto"/>
          </w:divBdr>
        </w:div>
        <w:div w:id="1685211307">
          <w:marLeft w:val="0"/>
          <w:marRight w:val="0"/>
          <w:marTop w:val="0"/>
          <w:marBottom w:val="0"/>
          <w:divBdr>
            <w:top w:val="none" w:sz="0" w:space="0" w:color="auto"/>
            <w:left w:val="none" w:sz="0" w:space="0" w:color="auto"/>
            <w:bottom w:val="none" w:sz="0" w:space="0" w:color="auto"/>
            <w:right w:val="none" w:sz="0" w:space="0" w:color="auto"/>
          </w:divBdr>
        </w:div>
        <w:div w:id="1591542516">
          <w:marLeft w:val="0"/>
          <w:marRight w:val="0"/>
          <w:marTop w:val="0"/>
          <w:marBottom w:val="0"/>
          <w:divBdr>
            <w:top w:val="none" w:sz="0" w:space="0" w:color="auto"/>
            <w:left w:val="none" w:sz="0" w:space="0" w:color="auto"/>
            <w:bottom w:val="none" w:sz="0" w:space="0" w:color="auto"/>
            <w:right w:val="none" w:sz="0" w:space="0" w:color="auto"/>
          </w:divBdr>
        </w:div>
        <w:div w:id="1325276783">
          <w:marLeft w:val="0"/>
          <w:marRight w:val="0"/>
          <w:marTop w:val="0"/>
          <w:marBottom w:val="0"/>
          <w:divBdr>
            <w:top w:val="none" w:sz="0" w:space="0" w:color="auto"/>
            <w:left w:val="none" w:sz="0" w:space="0" w:color="auto"/>
            <w:bottom w:val="none" w:sz="0" w:space="0" w:color="auto"/>
            <w:right w:val="none" w:sz="0" w:space="0" w:color="auto"/>
          </w:divBdr>
        </w:div>
        <w:div w:id="231165670">
          <w:marLeft w:val="0"/>
          <w:marRight w:val="0"/>
          <w:marTop w:val="0"/>
          <w:marBottom w:val="0"/>
          <w:divBdr>
            <w:top w:val="none" w:sz="0" w:space="0" w:color="auto"/>
            <w:left w:val="none" w:sz="0" w:space="0" w:color="auto"/>
            <w:bottom w:val="none" w:sz="0" w:space="0" w:color="auto"/>
            <w:right w:val="none" w:sz="0" w:space="0" w:color="auto"/>
          </w:divBdr>
        </w:div>
        <w:div w:id="2119373686">
          <w:marLeft w:val="0"/>
          <w:marRight w:val="0"/>
          <w:marTop w:val="0"/>
          <w:marBottom w:val="0"/>
          <w:divBdr>
            <w:top w:val="none" w:sz="0" w:space="0" w:color="auto"/>
            <w:left w:val="none" w:sz="0" w:space="0" w:color="auto"/>
            <w:bottom w:val="none" w:sz="0" w:space="0" w:color="auto"/>
            <w:right w:val="none" w:sz="0" w:space="0" w:color="auto"/>
          </w:divBdr>
        </w:div>
        <w:div w:id="561914884">
          <w:marLeft w:val="0"/>
          <w:marRight w:val="0"/>
          <w:marTop w:val="0"/>
          <w:marBottom w:val="0"/>
          <w:divBdr>
            <w:top w:val="none" w:sz="0" w:space="0" w:color="auto"/>
            <w:left w:val="none" w:sz="0" w:space="0" w:color="auto"/>
            <w:bottom w:val="none" w:sz="0" w:space="0" w:color="auto"/>
            <w:right w:val="none" w:sz="0" w:space="0" w:color="auto"/>
          </w:divBdr>
        </w:div>
        <w:div w:id="1004093944">
          <w:marLeft w:val="0"/>
          <w:marRight w:val="0"/>
          <w:marTop w:val="0"/>
          <w:marBottom w:val="0"/>
          <w:divBdr>
            <w:top w:val="none" w:sz="0" w:space="0" w:color="auto"/>
            <w:left w:val="none" w:sz="0" w:space="0" w:color="auto"/>
            <w:bottom w:val="none" w:sz="0" w:space="0" w:color="auto"/>
            <w:right w:val="none" w:sz="0" w:space="0" w:color="auto"/>
          </w:divBdr>
        </w:div>
        <w:div w:id="1832745875">
          <w:marLeft w:val="0"/>
          <w:marRight w:val="0"/>
          <w:marTop w:val="0"/>
          <w:marBottom w:val="0"/>
          <w:divBdr>
            <w:top w:val="none" w:sz="0" w:space="0" w:color="auto"/>
            <w:left w:val="none" w:sz="0" w:space="0" w:color="auto"/>
            <w:bottom w:val="none" w:sz="0" w:space="0" w:color="auto"/>
            <w:right w:val="none" w:sz="0" w:space="0" w:color="auto"/>
          </w:divBdr>
        </w:div>
        <w:div w:id="1813862889">
          <w:marLeft w:val="0"/>
          <w:marRight w:val="0"/>
          <w:marTop w:val="0"/>
          <w:marBottom w:val="0"/>
          <w:divBdr>
            <w:top w:val="none" w:sz="0" w:space="0" w:color="auto"/>
            <w:left w:val="none" w:sz="0" w:space="0" w:color="auto"/>
            <w:bottom w:val="none" w:sz="0" w:space="0" w:color="auto"/>
            <w:right w:val="none" w:sz="0" w:space="0" w:color="auto"/>
          </w:divBdr>
        </w:div>
        <w:div w:id="1387027960">
          <w:marLeft w:val="0"/>
          <w:marRight w:val="0"/>
          <w:marTop w:val="0"/>
          <w:marBottom w:val="0"/>
          <w:divBdr>
            <w:top w:val="none" w:sz="0" w:space="0" w:color="auto"/>
            <w:left w:val="none" w:sz="0" w:space="0" w:color="auto"/>
            <w:bottom w:val="none" w:sz="0" w:space="0" w:color="auto"/>
            <w:right w:val="none" w:sz="0" w:space="0" w:color="auto"/>
          </w:divBdr>
        </w:div>
        <w:div w:id="583612878">
          <w:marLeft w:val="0"/>
          <w:marRight w:val="0"/>
          <w:marTop w:val="0"/>
          <w:marBottom w:val="0"/>
          <w:divBdr>
            <w:top w:val="none" w:sz="0" w:space="0" w:color="auto"/>
            <w:left w:val="none" w:sz="0" w:space="0" w:color="auto"/>
            <w:bottom w:val="none" w:sz="0" w:space="0" w:color="auto"/>
            <w:right w:val="none" w:sz="0" w:space="0" w:color="auto"/>
          </w:divBdr>
        </w:div>
        <w:div w:id="468670135">
          <w:marLeft w:val="0"/>
          <w:marRight w:val="0"/>
          <w:marTop w:val="0"/>
          <w:marBottom w:val="0"/>
          <w:divBdr>
            <w:top w:val="none" w:sz="0" w:space="0" w:color="auto"/>
            <w:left w:val="none" w:sz="0" w:space="0" w:color="auto"/>
            <w:bottom w:val="none" w:sz="0" w:space="0" w:color="auto"/>
            <w:right w:val="none" w:sz="0" w:space="0" w:color="auto"/>
          </w:divBdr>
        </w:div>
        <w:div w:id="1417241450">
          <w:marLeft w:val="0"/>
          <w:marRight w:val="0"/>
          <w:marTop w:val="0"/>
          <w:marBottom w:val="0"/>
          <w:divBdr>
            <w:top w:val="none" w:sz="0" w:space="0" w:color="auto"/>
            <w:left w:val="none" w:sz="0" w:space="0" w:color="auto"/>
            <w:bottom w:val="none" w:sz="0" w:space="0" w:color="auto"/>
            <w:right w:val="none" w:sz="0" w:space="0" w:color="auto"/>
          </w:divBdr>
        </w:div>
        <w:div w:id="54396562">
          <w:marLeft w:val="0"/>
          <w:marRight w:val="0"/>
          <w:marTop w:val="0"/>
          <w:marBottom w:val="0"/>
          <w:divBdr>
            <w:top w:val="none" w:sz="0" w:space="0" w:color="auto"/>
            <w:left w:val="none" w:sz="0" w:space="0" w:color="auto"/>
            <w:bottom w:val="none" w:sz="0" w:space="0" w:color="auto"/>
            <w:right w:val="none" w:sz="0" w:space="0" w:color="auto"/>
          </w:divBdr>
        </w:div>
        <w:div w:id="157043597">
          <w:marLeft w:val="0"/>
          <w:marRight w:val="0"/>
          <w:marTop w:val="0"/>
          <w:marBottom w:val="0"/>
          <w:divBdr>
            <w:top w:val="none" w:sz="0" w:space="0" w:color="auto"/>
            <w:left w:val="none" w:sz="0" w:space="0" w:color="auto"/>
            <w:bottom w:val="none" w:sz="0" w:space="0" w:color="auto"/>
            <w:right w:val="none" w:sz="0" w:space="0" w:color="auto"/>
          </w:divBdr>
        </w:div>
        <w:div w:id="2090154238">
          <w:marLeft w:val="0"/>
          <w:marRight w:val="0"/>
          <w:marTop w:val="0"/>
          <w:marBottom w:val="0"/>
          <w:divBdr>
            <w:top w:val="none" w:sz="0" w:space="0" w:color="auto"/>
            <w:left w:val="none" w:sz="0" w:space="0" w:color="auto"/>
            <w:bottom w:val="none" w:sz="0" w:space="0" w:color="auto"/>
            <w:right w:val="none" w:sz="0" w:space="0" w:color="auto"/>
          </w:divBdr>
        </w:div>
        <w:div w:id="2091582971">
          <w:marLeft w:val="0"/>
          <w:marRight w:val="0"/>
          <w:marTop w:val="0"/>
          <w:marBottom w:val="0"/>
          <w:divBdr>
            <w:top w:val="none" w:sz="0" w:space="0" w:color="auto"/>
            <w:left w:val="none" w:sz="0" w:space="0" w:color="auto"/>
            <w:bottom w:val="none" w:sz="0" w:space="0" w:color="auto"/>
            <w:right w:val="none" w:sz="0" w:space="0" w:color="auto"/>
          </w:divBdr>
        </w:div>
        <w:div w:id="79715071">
          <w:marLeft w:val="0"/>
          <w:marRight w:val="0"/>
          <w:marTop w:val="0"/>
          <w:marBottom w:val="0"/>
          <w:divBdr>
            <w:top w:val="none" w:sz="0" w:space="0" w:color="auto"/>
            <w:left w:val="none" w:sz="0" w:space="0" w:color="auto"/>
            <w:bottom w:val="none" w:sz="0" w:space="0" w:color="auto"/>
            <w:right w:val="none" w:sz="0" w:space="0" w:color="auto"/>
          </w:divBdr>
        </w:div>
        <w:div w:id="239950574">
          <w:marLeft w:val="0"/>
          <w:marRight w:val="0"/>
          <w:marTop w:val="0"/>
          <w:marBottom w:val="0"/>
          <w:divBdr>
            <w:top w:val="none" w:sz="0" w:space="0" w:color="auto"/>
            <w:left w:val="none" w:sz="0" w:space="0" w:color="auto"/>
            <w:bottom w:val="none" w:sz="0" w:space="0" w:color="auto"/>
            <w:right w:val="none" w:sz="0" w:space="0" w:color="auto"/>
          </w:divBdr>
        </w:div>
        <w:div w:id="1939411495">
          <w:marLeft w:val="0"/>
          <w:marRight w:val="0"/>
          <w:marTop w:val="0"/>
          <w:marBottom w:val="0"/>
          <w:divBdr>
            <w:top w:val="none" w:sz="0" w:space="0" w:color="auto"/>
            <w:left w:val="none" w:sz="0" w:space="0" w:color="auto"/>
            <w:bottom w:val="none" w:sz="0" w:space="0" w:color="auto"/>
            <w:right w:val="none" w:sz="0" w:space="0" w:color="auto"/>
          </w:divBdr>
        </w:div>
        <w:div w:id="2144150159">
          <w:marLeft w:val="0"/>
          <w:marRight w:val="0"/>
          <w:marTop w:val="0"/>
          <w:marBottom w:val="0"/>
          <w:divBdr>
            <w:top w:val="none" w:sz="0" w:space="0" w:color="auto"/>
            <w:left w:val="none" w:sz="0" w:space="0" w:color="auto"/>
            <w:bottom w:val="none" w:sz="0" w:space="0" w:color="auto"/>
            <w:right w:val="none" w:sz="0" w:space="0" w:color="auto"/>
          </w:divBdr>
        </w:div>
        <w:div w:id="1820996054">
          <w:marLeft w:val="0"/>
          <w:marRight w:val="0"/>
          <w:marTop w:val="0"/>
          <w:marBottom w:val="0"/>
          <w:divBdr>
            <w:top w:val="none" w:sz="0" w:space="0" w:color="auto"/>
            <w:left w:val="none" w:sz="0" w:space="0" w:color="auto"/>
            <w:bottom w:val="none" w:sz="0" w:space="0" w:color="auto"/>
            <w:right w:val="none" w:sz="0" w:space="0" w:color="auto"/>
          </w:divBdr>
        </w:div>
        <w:div w:id="1865249762">
          <w:marLeft w:val="0"/>
          <w:marRight w:val="0"/>
          <w:marTop w:val="0"/>
          <w:marBottom w:val="0"/>
          <w:divBdr>
            <w:top w:val="none" w:sz="0" w:space="0" w:color="auto"/>
            <w:left w:val="none" w:sz="0" w:space="0" w:color="auto"/>
            <w:bottom w:val="none" w:sz="0" w:space="0" w:color="auto"/>
            <w:right w:val="none" w:sz="0" w:space="0" w:color="auto"/>
          </w:divBdr>
        </w:div>
        <w:div w:id="1174103670">
          <w:marLeft w:val="0"/>
          <w:marRight w:val="0"/>
          <w:marTop w:val="0"/>
          <w:marBottom w:val="0"/>
          <w:divBdr>
            <w:top w:val="none" w:sz="0" w:space="0" w:color="auto"/>
            <w:left w:val="none" w:sz="0" w:space="0" w:color="auto"/>
            <w:bottom w:val="none" w:sz="0" w:space="0" w:color="auto"/>
            <w:right w:val="none" w:sz="0" w:space="0" w:color="auto"/>
          </w:divBdr>
        </w:div>
        <w:div w:id="1547833902">
          <w:marLeft w:val="0"/>
          <w:marRight w:val="0"/>
          <w:marTop w:val="0"/>
          <w:marBottom w:val="0"/>
          <w:divBdr>
            <w:top w:val="none" w:sz="0" w:space="0" w:color="auto"/>
            <w:left w:val="none" w:sz="0" w:space="0" w:color="auto"/>
            <w:bottom w:val="none" w:sz="0" w:space="0" w:color="auto"/>
            <w:right w:val="none" w:sz="0" w:space="0" w:color="auto"/>
          </w:divBdr>
        </w:div>
        <w:div w:id="1922251928">
          <w:marLeft w:val="0"/>
          <w:marRight w:val="0"/>
          <w:marTop w:val="0"/>
          <w:marBottom w:val="0"/>
          <w:divBdr>
            <w:top w:val="none" w:sz="0" w:space="0" w:color="auto"/>
            <w:left w:val="none" w:sz="0" w:space="0" w:color="auto"/>
            <w:bottom w:val="none" w:sz="0" w:space="0" w:color="auto"/>
            <w:right w:val="none" w:sz="0" w:space="0" w:color="auto"/>
          </w:divBdr>
        </w:div>
      </w:divsChild>
    </w:div>
    <w:div w:id="1067150221">
      <w:bodyDiv w:val="1"/>
      <w:marLeft w:val="0"/>
      <w:marRight w:val="0"/>
      <w:marTop w:val="0"/>
      <w:marBottom w:val="0"/>
      <w:divBdr>
        <w:top w:val="none" w:sz="0" w:space="0" w:color="auto"/>
        <w:left w:val="none" w:sz="0" w:space="0" w:color="auto"/>
        <w:bottom w:val="none" w:sz="0" w:space="0" w:color="auto"/>
        <w:right w:val="none" w:sz="0" w:space="0" w:color="auto"/>
      </w:divBdr>
    </w:div>
    <w:div w:id="1189414916">
      <w:bodyDiv w:val="1"/>
      <w:marLeft w:val="0"/>
      <w:marRight w:val="0"/>
      <w:marTop w:val="0"/>
      <w:marBottom w:val="0"/>
      <w:divBdr>
        <w:top w:val="none" w:sz="0" w:space="0" w:color="auto"/>
        <w:left w:val="none" w:sz="0" w:space="0" w:color="auto"/>
        <w:bottom w:val="none" w:sz="0" w:space="0" w:color="auto"/>
        <w:right w:val="none" w:sz="0" w:space="0" w:color="auto"/>
      </w:divBdr>
    </w:div>
    <w:div w:id="1231502067">
      <w:bodyDiv w:val="1"/>
      <w:marLeft w:val="0"/>
      <w:marRight w:val="0"/>
      <w:marTop w:val="0"/>
      <w:marBottom w:val="0"/>
      <w:divBdr>
        <w:top w:val="none" w:sz="0" w:space="0" w:color="auto"/>
        <w:left w:val="none" w:sz="0" w:space="0" w:color="auto"/>
        <w:bottom w:val="none" w:sz="0" w:space="0" w:color="auto"/>
        <w:right w:val="none" w:sz="0" w:space="0" w:color="auto"/>
      </w:divBdr>
    </w:div>
    <w:div w:id="1236814086">
      <w:bodyDiv w:val="1"/>
      <w:marLeft w:val="0"/>
      <w:marRight w:val="0"/>
      <w:marTop w:val="0"/>
      <w:marBottom w:val="0"/>
      <w:divBdr>
        <w:top w:val="none" w:sz="0" w:space="0" w:color="auto"/>
        <w:left w:val="none" w:sz="0" w:space="0" w:color="auto"/>
        <w:bottom w:val="none" w:sz="0" w:space="0" w:color="auto"/>
        <w:right w:val="none" w:sz="0" w:space="0" w:color="auto"/>
      </w:divBdr>
    </w:div>
    <w:div w:id="1332370332">
      <w:bodyDiv w:val="1"/>
      <w:marLeft w:val="0"/>
      <w:marRight w:val="0"/>
      <w:marTop w:val="0"/>
      <w:marBottom w:val="0"/>
      <w:divBdr>
        <w:top w:val="none" w:sz="0" w:space="0" w:color="auto"/>
        <w:left w:val="none" w:sz="0" w:space="0" w:color="auto"/>
        <w:bottom w:val="none" w:sz="0" w:space="0" w:color="auto"/>
        <w:right w:val="none" w:sz="0" w:space="0" w:color="auto"/>
      </w:divBdr>
    </w:div>
    <w:div w:id="1341929651">
      <w:bodyDiv w:val="1"/>
      <w:marLeft w:val="0"/>
      <w:marRight w:val="0"/>
      <w:marTop w:val="0"/>
      <w:marBottom w:val="0"/>
      <w:divBdr>
        <w:top w:val="none" w:sz="0" w:space="0" w:color="auto"/>
        <w:left w:val="none" w:sz="0" w:space="0" w:color="auto"/>
        <w:bottom w:val="none" w:sz="0" w:space="0" w:color="auto"/>
        <w:right w:val="none" w:sz="0" w:space="0" w:color="auto"/>
      </w:divBdr>
    </w:div>
    <w:div w:id="1387141501">
      <w:bodyDiv w:val="1"/>
      <w:marLeft w:val="0"/>
      <w:marRight w:val="0"/>
      <w:marTop w:val="0"/>
      <w:marBottom w:val="0"/>
      <w:divBdr>
        <w:top w:val="none" w:sz="0" w:space="0" w:color="auto"/>
        <w:left w:val="none" w:sz="0" w:space="0" w:color="auto"/>
        <w:bottom w:val="none" w:sz="0" w:space="0" w:color="auto"/>
        <w:right w:val="none" w:sz="0" w:space="0" w:color="auto"/>
      </w:divBdr>
    </w:div>
    <w:div w:id="1441803661">
      <w:bodyDiv w:val="1"/>
      <w:marLeft w:val="0"/>
      <w:marRight w:val="0"/>
      <w:marTop w:val="0"/>
      <w:marBottom w:val="0"/>
      <w:divBdr>
        <w:top w:val="none" w:sz="0" w:space="0" w:color="auto"/>
        <w:left w:val="none" w:sz="0" w:space="0" w:color="auto"/>
        <w:bottom w:val="none" w:sz="0" w:space="0" w:color="auto"/>
        <w:right w:val="none" w:sz="0" w:space="0" w:color="auto"/>
      </w:divBdr>
    </w:div>
    <w:div w:id="1447626321">
      <w:bodyDiv w:val="1"/>
      <w:marLeft w:val="0"/>
      <w:marRight w:val="0"/>
      <w:marTop w:val="0"/>
      <w:marBottom w:val="0"/>
      <w:divBdr>
        <w:top w:val="none" w:sz="0" w:space="0" w:color="auto"/>
        <w:left w:val="none" w:sz="0" w:space="0" w:color="auto"/>
        <w:bottom w:val="none" w:sz="0" w:space="0" w:color="auto"/>
        <w:right w:val="none" w:sz="0" w:space="0" w:color="auto"/>
      </w:divBdr>
    </w:div>
    <w:div w:id="1524244956">
      <w:bodyDiv w:val="1"/>
      <w:marLeft w:val="0"/>
      <w:marRight w:val="0"/>
      <w:marTop w:val="0"/>
      <w:marBottom w:val="0"/>
      <w:divBdr>
        <w:top w:val="none" w:sz="0" w:space="0" w:color="auto"/>
        <w:left w:val="none" w:sz="0" w:space="0" w:color="auto"/>
        <w:bottom w:val="none" w:sz="0" w:space="0" w:color="auto"/>
        <w:right w:val="none" w:sz="0" w:space="0" w:color="auto"/>
      </w:divBdr>
    </w:div>
    <w:div w:id="1537232001">
      <w:bodyDiv w:val="1"/>
      <w:marLeft w:val="0"/>
      <w:marRight w:val="0"/>
      <w:marTop w:val="0"/>
      <w:marBottom w:val="0"/>
      <w:divBdr>
        <w:top w:val="none" w:sz="0" w:space="0" w:color="auto"/>
        <w:left w:val="none" w:sz="0" w:space="0" w:color="auto"/>
        <w:bottom w:val="none" w:sz="0" w:space="0" w:color="auto"/>
        <w:right w:val="none" w:sz="0" w:space="0" w:color="auto"/>
      </w:divBdr>
    </w:div>
    <w:div w:id="1618022217">
      <w:bodyDiv w:val="1"/>
      <w:marLeft w:val="0"/>
      <w:marRight w:val="0"/>
      <w:marTop w:val="0"/>
      <w:marBottom w:val="0"/>
      <w:divBdr>
        <w:top w:val="none" w:sz="0" w:space="0" w:color="auto"/>
        <w:left w:val="none" w:sz="0" w:space="0" w:color="auto"/>
        <w:bottom w:val="none" w:sz="0" w:space="0" w:color="auto"/>
        <w:right w:val="none" w:sz="0" w:space="0" w:color="auto"/>
      </w:divBdr>
    </w:div>
    <w:div w:id="1640498851">
      <w:bodyDiv w:val="1"/>
      <w:marLeft w:val="0"/>
      <w:marRight w:val="0"/>
      <w:marTop w:val="0"/>
      <w:marBottom w:val="0"/>
      <w:divBdr>
        <w:top w:val="none" w:sz="0" w:space="0" w:color="auto"/>
        <w:left w:val="none" w:sz="0" w:space="0" w:color="auto"/>
        <w:bottom w:val="none" w:sz="0" w:space="0" w:color="auto"/>
        <w:right w:val="none" w:sz="0" w:space="0" w:color="auto"/>
      </w:divBdr>
    </w:div>
    <w:div w:id="1668360620">
      <w:bodyDiv w:val="1"/>
      <w:marLeft w:val="0"/>
      <w:marRight w:val="0"/>
      <w:marTop w:val="0"/>
      <w:marBottom w:val="0"/>
      <w:divBdr>
        <w:top w:val="none" w:sz="0" w:space="0" w:color="auto"/>
        <w:left w:val="none" w:sz="0" w:space="0" w:color="auto"/>
        <w:bottom w:val="none" w:sz="0" w:space="0" w:color="auto"/>
        <w:right w:val="none" w:sz="0" w:space="0" w:color="auto"/>
      </w:divBdr>
    </w:div>
    <w:div w:id="1797021549">
      <w:bodyDiv w:val="1"/>
      <w:marLeft w:val="0"/>
      <w:marRight w:val="0"/>
      <w:marTop w:val="0"/>
      <w:marBottom w:val="0"/>
      <w:divBdr>
        <w:top w:val="none" w:sz="0" w:space="0" w:color="auto"/>
        <w:left w:val="none" w:sz="0" w:space="0" w:color="auto"/>
        <w:bottom w:val="none" w:sz="0" w:space="0" w:color="auto"/>
        <w:right w:val="none" w:sz="0" w:space="0" w:color="auto"/>
      </w:divBdr>
    </w:div>
    <w:div w:id="1842089109">
      <w:bodyDiv w:val="1"/>
      <w:marLeft w:val="0"/>
      <w:marRight w:val="0"/>
      <w:marTop w:val="0"/>
      <w:marBottom w:val="0"/>
      <w:divBdr>
        <w:top w:val="none" w:sz="0" w:space="0" w:color="auto"/>
        <w:left w:val="none" w:sz="0" w:space="0" w:color="auto"/>
        <w:bottom w:val="none" w:sz="0" w:space="0" w:color="auto"/>
        <w:right w:val="none" w:sz="0" w:space="0" w:color="auto"/>
      </w:divBdr>
    </w:div>
    <w:div w:id="1912697644">
      <w:bodyDiv w:val="1"/>
      <w:marLeft w:val="0"/>
      <w:marRight w:val="0"/>
      <w:marTop w:val="0"/>
      <w:marBottom w:val="0"/>
      <w:divBdr>
        <w:top w:val="none" w:sz="0" w:space="0" w:color="auto"/>
        <w:left w:val="none" w:sz="0" w:space="0" w:color="auto"/>
        <w:bottom w:val="none" w:sz="0" w:space="0" w:color="auto"/>
        <w:right w:val="none" w:sz="0" w:space="0" w:color="auto"/>
      </w:divBdr>
    </w:div>
    <w:div w:id="1960409894">
      <w:bodyDiv w:val="1"/>
      <w:marLeft w:val="0"/>
      <w:marRight w:val="0"/>
      <w:marTop w:val="0"/>
      <w:marBottom w:val="0"/>
      <w:divBdr>
        <w:top w:val="none" w:sz="0" w:space="0" w:color="auto"/>
        <w:left w:val="none" w:sz="0" w:space="0" w:color="auto"/>
        <w:bottom w:val="none" w:sz="0" w:space="0" w:color="auto"/>
        <w:right w:val="none" w:sz="0" w:space="0" w:color="auto"/>
      </w:divBdr>
    </w:div>
    <w:div w:id="1968655945">
      <w:bodyDiv w:val="1"/>
      <w:marLeft w:val="0"/>
      <w:marRight w:val="0"/>
      <w:marTop w:val="0"/>
      <w:marBottom w:val="0"/>
      <w:divBdr>
        <w:top w:val="none" w:sz="0" w:space="0" w:color="auto"/>
        <w:left w:val="none" w:sz="0" w:space="0" w:color="auto"/>
        <w:bottom w:val="none" w:sz="0" w:space="0" w:color="auto"/>
        <w:right w:val="none" w:sz="0" w:space="0" w:color="auto"/>
      </w:divBdr>
    </w:div>
    <w:div w:id="2009365666">
      <w:bodyDiv w:val="1"/>
      <w:marLeft w:val="0"/>
      <w:marRight w:val="0"/>
      <w:marTop w:val="0"/>
      <w:marBottom w:val="0"/>
      <w:divBdr>
        <w:top w:val="none" w:sz="0" w:space="0" w:color="auto"/>
        <w:left w:val="none" w:sz="0" w:space="0" w:color="auto"/>
        <w:bottom w:val="none" w:sz="0" w:space="0" w:color="auto"/>
        <w:right w:val="none" w:sz="0" w:space="0" w:color="auto"/>
      </w:divBdr>
    </w:div>
    <w:div w:id="2024820172">
      <w:bodyDiv w:val="1"/>
      <w:marLeft w:val="0"/>
      <w:marRight w:val="0"/>
      <w:marTop w:val="0"/>
      <w:marBottom w:val="0"/>
      <w:divBdr>
        <w:top w:val="none" w:sz="0" w:space="0" w:color="auto"/>
        <w:left w:val="none" w:sz="0" w:space="0" w:color="auto"/>
        <w:bottom w:val="none" w:sz="0" w:space="0" w:color="auto"/>
        <w:right w:val="none" w:sz="0" w:space="0" w:color="auto"/>
      </w:divBdr>
    </w:div>
    <w:div w:id="2090539841">
      <w:bodyDiv w:val="1"/>
      <w:marLeft w:val="0"/>
      <w:marRight w:val="0"/>
      <w:marTop w:val="0"/>
      <w:marBottom w:val="0"/>
      <w:divBdr>
        <w:top w:val="none" w:sz="0" w:space="0" w:color="auto"/>
        <w:left w:val="none" w:sz="0" w:space="0" w:color="auto"/>
        <w:bottom w:val="none" w:sz="0" w:space="0" w:color="auto"/>
        <w:right w:val="none" w:sz="0" w:space="0" w:color="auto"/>
      </w:divBdr>
    </w:div>
    <w:div w:id="211651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2.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8.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7.xml"/><Relationship Id="rId10" Type="http://schemas.openxmlformats.org/officeDocument/2006/relationships/footer" Target="footer1.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chart" Target="charts/chart6.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astonmartin-my.sharepoint.com/personal/charlie_gallagher_astonmartin_com/Documents/Documents/Personal/Assignments/Engineering%20Science%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stonmartin-my.sharepoint.com/personal/charlie_gallagher_astonmartin_com/Documents/Documents/Personal/Assignments/Engineering%20Science%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astonmartin-my.sharepoint.com/personal/charlie_gallagher_astonmartin_com/Documents/Documents/Personal/Assignments/Engineering%20Science%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astonmartin-my.sharepoint.com/personal/charlie_gallagher_astonmartin_com/Documents/Documents/Personal/Assignments/Engineering%20Science%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astonmartin-my.sharepoint.com/personal/charlie_gallagher_astonmartin_com/Documents/Documents/Personal/Assignments/Engineering%20Science%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astonmartin-my.sharepoint.com/personal/charlie_gallagher_astonmartin_com/Documents/Documents/Personal/Assignments/Engineering%20Science%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astonmartin-my.sharepoint.com/personal/charlie_gallagher_astonmartin_com/Documents/Documents/Personal/Assignments/Engineering%20Science%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astonmartin-my.sharepoint.com/personal/charlie_gallagher_astonmartin_com/Documents/Documents/Personal/Assignments/Engineering%20Science%20Data.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Steel Stress-Strain Graph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Steel!$G$3</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Steel!$F$4:$F$36</c:f>
              <c:numCache>
                <c:formatCode>General</c:formatCode>
                <c:ptCount val="33"/>
                <c:pt idx="0">
                  <c:v>0</c:v>
                </c:pt>
                <c:pt idx="1">
                  <c:v>6.5146579804560318E-4</c:v>
                </c:pt>
                <c:pt idx="2">
                  <c:v>1.3029315960912064E-3</c:v>
                </c:pt>
                <c:pt idx="3">
                  <c:v>1.6286644951140044E-3</c:v>
                </c:pt>
                <c:pt idx="4">
                  <c:v>1.9543973941368096E-3</c:v>
                </c:pt>
                <c:pt idx="5">
                  <c:v>2.6058631921824092E-3</c:v>
                </c:pt>
                <c:pt idx="6">
                  <c:v>3.2573289902280088E-3</c:v>
                </c:pt>
                <c:pt idx="7">
                  <c:v>3.9087947882736123E-3</c:v>
                </c:pt>
                <c:pt idx="8">
                  <c:v>4.5602605863192223E-3</c:v>
                </c:pt>
                <c:pt idx="9">
                  <c:v>5.2117263843648254E-3</c:v>
                </c:pt>
                <c:pt idx="10">
                  <c:v>5.5374592833876196E-3</c:v>
                </c:pt>
                <c:pt idx="11">
                  <c:v>6.5146579804560324E-3</c:v>
                </c:pt>
                <c:pt idx="12">
                  <c:v>9.7719869706839766E-4</c:v>
                </c:pt>
                <c:pt idx="13">
                  <c:v>5.2117263843648254E-3</c:v>
                </c:pt>
                <c:pt idx="14">
                  <c:v>8.7947882736156367E-3</c:v>
                </c:pt>
                <c:pt idx="15">
                  <c:v>1.0097719869706843E-2</c:v>
                </c:pt>
                <c:pt idx="16">
                  <c:v>1.1074918566775255E-2</c:v>
                </c:pt>
                <c:pt idx="17">
                  <c:v>1.3029315960912049E-2</c:v>
                </c:pt>
                <c:pt idx="18">
                  <c:v>1.5309446254071667E-2</c:v>
                </c:pt>
                <c:pt idx="19">
                  <c:v>1.7915309446254066E-2</c:v>
                </c:pt>
                <c:pt idx="20">
                  <c:v>2.0195439739413686E-2</c:v>
                </c:pt>
                <c:pt idx="21">
                  <c:v>2.2475570032573302E-2</c:v>
                </c:pt>
                <c:pt idx="22">
                  <c:v>2.540716612377851E-2</c:v>
                </c:pt>
                <c:pt idx="23">
                  <c:v>2.8013029315960895E-2</c:v>
                </c:pt>
                <c:pt idx="24">
                  <c:v>3.1270358306188926E-2</c:v>
                </c:pt>
                <c:pt idx="25">
                  <c:v>3.3876221498371335E-2</c:v>
                </c:pt>
                <c:pt idx="26">
                  <c:v>5.2442996742671021E-2</c:v>
                </c:pt>
                <c:pt idx="27">
                  <c:v>7.3289902280130298E-2</c:v>
                </c:pt>
                <c:pt idx="28">
                  <c:v>9.8045602605863189E-2</c:v>
                </c:pt>
                <c:pt idx="29">
                  <c:v>0.12573289902280133</c:v>
                </c:pt>
                <c:pt idx="30">
                  <c:v>0.15635179153094461</c:v>
                </c:pt>
                <c:pt idx="31">
                  <c:v>0.18729641693811075</c:v>
                </c:pt>
                <c:pt idx="32">
                  <c:v>0.21889250814332248</c:v>
                </c:pt>
              </c:numCache>
            </c:numRef>
          </c:xVal>
          <c:yVal>
            <c:numRef>
              <c:f>Steel!$G$4:$G$36</c:f>
              <c:numCache>
                <c:formatCode>General</c:formatCode>
                <c:ptCount val="33"/>
                <c:pt idx="0">
                  <c:v>0</c:v>
                </c:pt>
                <c:pt idx="1">
                  <c:v>9.5744680851063819</c:v>
                </c:pt>
                <c:pt idx="2">
                  <c:v>19.148936170212764</c:v>
                </c:pt>
                <c:pt idx="3">
                  <c:v>29.255319148936174</c:v>
                </c:pt>
                <c:pt idx="4">
                  <c:v>39.361702127659569</c:v>
                </c:pt>
                <c:pt idx="5">
                  <c:v>48.936170212765951</c:v>
                </c:pt>
                <c:pt idx="6">
                  <c:v>58.510638297872347</c:v>
                </c:pt>
                <c:pt idx="7">
                  <c:v>68.085106382978722</c:v>
                </c:pt>
                <c:pt idx="8">
                  <c:v>77.659574468085111</c:v>
                </c:pt>
                <c:pt idx="9">
                  <c:v>87.234042553191486</c:v>
                </c:pt>
                <c:pt idx="10">
                  <c:v>97.340425531914889</c:v>
                </c:pt>
                <c:pt idx="11">
                  <c:v>106.38297872340425</c:v>
                </c:pt>
                <c:pt idx="12">
                  <c:v>126.06382978723403</c:v>
                </c:pt>
                <c:pt idx="13">
                  <c:v>129.78723404255319</c:v>
                </c:pt>
                <c:pt idx="14">
                  <c:v>134.57446808510636</c:v>
                </c:pt>
                <c:pt idx="15">
                  <c:v>143.08510638297872</c:v>
                </c:pt>
                <c:pt idx="16">
                  <c:v>152.12765957446808</c:v>
                </c:pt>
                <c:pt idx="17">
                  <c:v>159.57446808510636</c:v>
                </c:pt>
                <c:pt idx="18">
                  <c:v>166.48936170212767</c:v>
                </c:pt>
                <c:pt idx="19">
                  <c:v>172.87234042553192</c:v>
                </c:pt>
                <c:pt idx="20">
                  <c:v>179.78723404255317</c:v>
                </c:pt>
                <c:pt idx="21">
                  <c:v>186.70212765957447</c:v>
                </c:pt>
                <c:pt idx="22">
                  <c:v>192.55319148936169</c:v>
                </c:pt>
                <c:pt idx="23">
                  <c:v>198.93617021276594</c:v>
                </c:pt>
                <c:pt idx="24">
                  <c:v>204.25531914893617</c:v>
                </c:pt>
                <c:pt idx="25">
                  <c:v>210.63829787234039</c:v>
                </c:pt>
                <c:pt idx="26">
                  <c:v>233.5106382978723</c:v>
                </c:pt>
                <c:pt idx="27">
                  <c:v>252.65957446808511</c:v>
                </c:pt>
                <c:pt idx="28">
                  <c:v>265.42553191489361</c:v>
                </c:pt>
                <c:pt idx="29">
                  <c:v>273.40425531914894</c:v>
                </c:pt>
                <c:pt idx="30">
                  <c:v>276.59574468085106</c:v>
                </c:pt>
                <c:pt idx="31">
                  <c:v>279.25531914893617</c:v>
                </c:pt>
                <c:pt idx="32">
                  <c:v>280.85106382978722</c:v>
                </c:pt>
              </c:numCache>
            </c:numRef>
          </c:yVal>
          <c:smooth val="1"/>
          <c:extLst>
            <c:ext xmlns:c16="http://schemas.microsoft.com/office/drawing/2014/chart" uri="{C3380CC4-5D6E-409C-BE32-E72D297353CC}">
              <c16:uniqueId val="{00000000-0E84-4CD9-AFFE-835A6BD4BFBF}"/>
            </c:ext>
          </c:extLst>
        </c:ser>
        <c:dLbls>
          <c:showLegendKey val="0"/>
          <c:showVal val="0"/>
          <c:showCatName val="0"/>
          <c:showSerName val="0"/>
          <c:showPercent val="0"/>
          <c:showBubbleSize val="0"/>
        </c:dLbls>
        <c:axId val="973755168"/>
        <c:axId val="973756128"/>
      </c:scatterChart>
      <c:valAx>
        <c:axId val="9737551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756128"/>
        <c:crosses val="autoZero"/>
        <c:crossBetween val="midCat"/>
      </c:valAx>
      <c:valAx>
        <c:axId val="973756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7551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Steel Graph Gradient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Steel!$G$3</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Steel!$F$4:$F$15</c:f>
              <c:numCache>
                <c:formatCode>General</c:formatCode>
                <c:ptCount val="12"/>
                <c:pt idx="0">
                  <c:v>0</c:v>
                </c:pt>
                <c:pt idx="1">
                  <c:v>6.5146579804560318E-4</c:v>
                </c:pt>
                <c:pt idx="2">
                  <c:v>1.3029315960912064E-3</c:v>
                </c:pt>
                <c:pt idx="3">
                  <c:v>1.6286644951140044E-3</c:v>
                </c:pt>
                <c:pt idx="4">
                  <c:v>1.9543973941368096E-3</c:v>
                </c:pt>
                <c:pt idx="5">
                  <c:v>2.6058631921824092E-3</c:v>
                </c:pt>
                <c:pt idx="6">
                  <c:v>3.2573289902280088E-3</c:v>
                </c:pt>
                <c:pt idx="7">
                  <c:v>3.9087947882736123E-3</c:v>
                </c:pt>
                <c:pt idx="8">
                  <c:v>4.5602605863192223E-3</c:v>
                </c:pt>
                <c:pt idx="9">
                  <c:v>5.2117263843648254E-3</c:v>
                </c:pt>
                <c:pt idx="10">
                  <c:v>5.5374592833876196E-3</c:v>
                </c:pt>
                <c:pt idx="11">
                  <c:v>6.5146579804560324E-3</c:v>
                </c:pt>
              </c:numCache>
            </c:numRef>
          </c:xVal>
          <c:yVal>
            <c:numRef>
              <c:f>Steel!$G$4:$G$15</c:f>
              <c:numCache>
                <c:formatCode>General</c:formatCode>
                <c:ptCount val="12"/>
                <c:pt idx="0">
                  <c:v>0</c:v>
                </c:pt>
                <c:pt idx="1">
                  <c:v>9.5744680851063819</c:v>
                </c:pt>
                <c:pt idx="2">
                  <c:v>19.148936170212764</c:v>
                </c:pt>
                <c:pt idx="3">
                  <c:v>29.255319148936174</c:v>
                </c:pt>
                <c:pt idx="4">
                  <c:v>39.361702127659569</c:v>
                </c:pt>
                <c:pt idx="5">
                  <c:v>48.936170212765951</c:v>
                </c:pt>
                <c:pt idx="6">
                  <c:v>58.510638297872347</c:v>
                </c:pt>
                <c:pt idx="7">
                  <c:v>68.085106382978722</c:v>
                </c:pt>
                <c:pt idx="8">
                  <c:v>77.659574468085111</c:v>
                </c:pt>
                <c:pt idx="9">
                  <c:v>87.234042553191486</c:v>
                </c:pt>
                <c:pt idx="10">
                  <c:v>97.340425531914889</c:v>
                </c:pt>
                <c:pt idx="11">
                  <c:v>106.38297872340425</c:v>
                </c:pt>
              </c:numCache>
            </c:numRef>
          </c:yVal>
          <c:smooth val="1"/>
          <c:extLst>
            <c:ext xmlns:c16="http://schemas.microsoft.com/office/drawing/2014/chart" uri="{C3380CC4-5D6E-409C-BE32-E72D297353CC}">
              <c16:uniqueId val="{00000002-C29A-487D-AC02-A5DD69A8B54A}"/>
            </c:ext>
          </c:extLst>
        </c:ser>
        <c:dLbls>
          <c:showLegendKey val="0"/>
          <c:showVal val="0"/>
          <c:showCatName val="0"/>
          <c:showSerName val="0"/>
          <c:showPercent val="0"/>
          <c:showBubbleSize val="0"/>
        </c:dLbls>
        <c:axId val="1644962144"/>
        <c:axId val="1644961184"/>
      </c:scatterChart>
      <c:valAx>
        <c:axId val="1644962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961184"/>
        <c:crosses val="autoZero"/>
        <c:crossBetween val="midCat"/>
      </c:valAx>
      <c:valAx>
        <c:axId val="1644961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9621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Aluminium</a:t>
            </a:r>
            <a:r>
              <a:rPr lang="en-US" sz="1100" b="0" i="0" u="none" strike="noStrike" kern="1200" spc="0" baseline="0">
                <a:solidFill>
                  <a:sysClr val="windowText" lastClr="000000">
                    <a:lumMod val="65000"/>
                    <a:lumOff val="35000"/>
                  </a:sysClr>
                </a:solidFill>
              </a:rPr>
              <a:t> </a:t>
            </a:r>
            <a:r>
              <a:rPr lang="en-US"/>
              <a:t>Stress-Strain Graph</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Aluminium!$G$3</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Aluminium!$F$4:$F$27</c:f>
              <c:numCache>
                <c:formatCode>General</c:formatCode>
                <c:ptCount val="24"/>
                <c:pt idx="0">
                  <c:v>0</c:v>
                </c:pt>
                <c:pt idx="1">
                  <c:v>1.612903225806452E-3</c:v>
                </c:pt>
                <c:pt idx="2">
                  <c:v>2.2580645161290325E-3</c:v>
                </c:pt>
                <c:pt idx="3">
                  <c:v>3.2258064516129024E-3</c:v>
                </c:pt>
                <c:pt idx="4">
                  <c:v>4.193548387096774E-3</c:v>
                </c:pt>
                <c:pt idx="5">
                  <c:v>4.8387096774193559E-3</c:v>
                </c:pt>
                <c:pt idx="6">
                  <c:v>5.8064516129032236E-3</c:v>
                </c:pt>
                <c:pt idx="7">
                  <c:v>6.7741935483870957E-3</c:v>
                </c:pt>
                <c:pt idx="8">
                  <c:v>7.7419354838709677E-3</c:v>
                </c:pt>
                <c:pt idx="9">
                  <c:v>8.3870967741935479E-3</c:v>
                </c:pt>
                <c:pt idx="10">
                  <c:v>9.6774193548387118E-3</c:v>
                </c:pt>
                <c:pt idx="11">
                  <c:v>1.1290322580645164E-2</c:v>
                </c:pt>
                <c:pt idx="12">
                  <c:v>1.4516129032258063E-2</c:v>
                </c:pt>
                <c:pt idx="13">
                  <c:v>1.7096774193548395E-2</c:v>
                </c:pt>
                <c:pt idx="14">
                  <c:v>1.999999999999999E-2</c:v>
                </c:pt>
                <c:pt idx="15">
                  <c:v>2.4516129032258058E-2</c:v>
                </c:pt>
                <c:pt idx="16">
                  <c:v>2.8064516129032262E-2</c:v>
                </c:pt>
                <c:pt idx="17">
                  <c:v>3.1612903225806448E-2</c:v>
                </c:pt>
                <c:pt idx="18">
                  <c:v>3.6774193548387103E-2</c:v>
                </c:pt>
                <c:pt idx="19">
                  <c:v>4.0322580645161289E-2</c:v>
                </c:pt>
                <c:pt idx="20">
                  <c:v>4.5483870967741938E-2</c:v>
                </c:pt>
                <c:pt idx="21">
                  <c:v>5.0645161290322586E-2</c:v>
                </c:pt>
                <c:pt idx="22">
                  <c:v>5.6451612903225819E-2</c:v>
                </c:pt>
                <c:pt idx="23">
                  <c:v>6.1935483870967728E-2</c:v>
                </c:pt>
              </c:numCache>
            </c:numRef>
          </c:xVal>
          <c:yVal>
            <c:numRef>
              <c:f>Aluminium!$G$4:$G$27</c:f>
              <c:numCache>
                <c:formatCode>General</c:formatCode>
                <c:ptCount val="24"/>
                <c:pt idx="0">
                  <c:v>0</c:v>
                </c:pt>
                <c:pt idx="1">
                  <c:v>7.5</c:v>
                </c:pt>
                <c:pt idx="2">
                  <c:v>16.5</c:v>
                </c:pt>
                <c:pt idx="3">
                  <c:v>25</c:v>
                </c:pt>
                <c:pt idx="4">
                  <c:v>33.5</c:v>
                </c:pt>
                <c:pt idx="5">
                  <c:v>42.5</c:v>
                </c:pt>
                <c:pt idx="6">
                  <c:v>51</c:v>
                </c:pt>
                <c:pt idx="7">
                  <c:v>59.5</c:v>
                </c:pt>
                <c:pt idx="8">
                  <c:v>68</c:v>
                </c:pt>
                <c:pt idx="9">
                  <c:v>77</c:v>
                </c:pt>
                <c:pt idx="10">
                  <c:v>85</c:v>
                </c:pt>
                <c:pt idx="11">
                  <c:v>92.5</c:v>
                </c:pt>
                <c:pt idx="12">
                  <c:v>97.5</c:v>
                </c:pt>
                <c:pt idx="13">
                  <c:v>103.49999999999999</c:v>
                </c:pt>
                <c:pt idx="14">
                  <c:v>109.00000000000001</c:v>
                </c:pt>
                <c:pt idx="15">
                  <c:v>112.00000000000001</c:v>
                </c:pt>
                <c:pt idx="16">
                  <c:v>116.5</c:v>
                </c:pt>
                <c:pt idx="17">
                  <c:v>121</c:v>
                </c:pt>
                <c:pt idx="18">
                  <c:v>123</c:v>
                </c:pt>
                <c:pt idx="19">
                  <c:v>127.49999999999999</c:v>
                </c:pt>
                <c:pt idx="20">
                  <c:v>129.5</c:v>
                </c:pt>
                <c:pt idx="21">
                  <c:v>131.5</c:v>
                </c:pt>
                <c:pt idx="22">
                  <c:v>132.5</c:v>
                </c:pt>
                <c:pt idx="23">
                  <c:v>134</c:v>
                </c:pt>
              </c:numCache>
            </c:numRef>
          </c:yVal>
          <c:smooth val="1"/>
          <c:extLst>
            <c:ext xmlns:c16="http://schemas.microsoft.com/office/drawing/2014/chart" uri="{C3380CC4-5D6E-409C-BE32-E72D297353CC}">
              <c16:uniqueId val="{00000000-3DB7-4601-B276-96B1C32B43B2}"/>
            </c:ext>
          </c:extLst>
        </c:ser>
        <c:dLbls>
          <c:showLegendKey val="0"/>
          <c:showVal val="0"/>
          <c:showCatName val="0"/>
          <c:showSerName val="0"/>
          <c:showPercent val="0"/>
          <c:showBubbleSize val="0"/>
        </c:dLbls>
        <c:axId val="1627194544"/>
        <c:axId val="1627195024"/>
      </c:scatterChart>
      <c:valAx>
        <c:axId val="16271945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195024"/>
        <c:crosses val="autoZero"/>
        <c:crossBetween val="midCat"/>
      </c:valAx>
      <c:valAx>
        <c:axId val="1627195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1945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Aluminium Graph Gradient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Aluminium!$G$3</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Aluminium!$F$4:$F$14</c:f>
              <c:numCache>
                <c:formatCode>General</c:formatCode>
                <c:ptCount val="11"/>
                <c:pt idx="0">
                  <c:v>0</c:v>
                </c:pt>
                <c:pt idx="1">
                  <c:v>1.612903225806452E-3</c:v>
                </c:pt>
                <c:pt idx="2">
                  <c:v>2.2580645161290325E-3</c:v>
                </c:pt>
                <c:pt idx="3">
                  <c:v>3.2258064516129024E-3</c:v>
                </c:pt>
                <c:pt idx="4">
                  <c:v>4.193548387096774E-3</c:v>
                </c:pt>
                <c:pt idx="5">
                  <c:v>4.8387096774193559E-3</c:v>
                </c:pt>
                <c:pt idx="6">
                  <c:v>5.8064516129032236E-3</c:v>
                </c:pt>
                <c:pt idx="7">
                  <c:v>6.7741935483870957E-3</c:v>
                </c:pt>
                <c:pt idx="8">
                  <c:v>7.7419354838709677E-3</c:v>
                </c:pt>
                <c:pt idx="9">
                  <c:v>8.3870967741935479E-3</c:v>
                </c:pt>
                <c:pt idx="10">
                  <c:v>9.6774193548387118E-3</c:v>
                </c:pt>
              </c:numCache>
            </c:numRef>
          </c:xVal>
          <c:yVal>
            <c:numRef>
              <c:f>Aluminium!$G$4:$G$14</c:f>
              <c:numCache>
                <c:formatCode>General</c:formatCode>
                <c:ptCount val="11"/>
                <c:pt idx="0">
                  <c:v>0</c:v>
                </c:pt>
                <c:pt idx="1">
                  <c:v>7.5</c:v>
                </c:pt>
                <c:pt idx="2">
                  <c:v>16.5</c:v>
                </c:pt>
                <c:pt idx="3">
                  <c:v>25</c:v>
                </c:pt>
                <c:pt idx="4">
                  <c:v>33.5</c:v>
                </c:pt>
                <c:pt idx="5">
                  <c:v>42.5</c:v>
                </c:pt>
                <c:pt idx="6">
                  <c:v>51</c:v>
                </c:pt>
                <c:pt idx="7">
                  <c:v>59.5</c:v>
                </c:pt>
                <c:pt idx="8">
                  <c:v>68</c:v>
                </c:pt>
                <c:pt idx="9">
                  <c:v>77</c:v>
                </c:pt>
                <c:pt idx="10">
                  <c:v>85</c:v>
                </c:pt>
              </c:numCache>
            </c:numRef>
          </c:yVal>
          <c:smooth val="1"/>
          <c:extLst>
            <c:ext xmlns:c16="http://schemas.microsoft.com/office/drawing/2014/chart" uri="{C3380CC4-5D6E-409C-BE32-E72D297353CC}">
              <c16:uniqueId val="{00000002-2C64-41EF-93F3-E779A22D18D0}"/>
            </c:ext>
          </c:extLst>
        </c:ser>
        <c:dLbls>
          <c:showLegendKey val="0"/>
          <c:showVal val="0"/>
          <c:showCatName val="0"/>
          <c:showSerName val="0"/>
          <c:showPercent val="0"/>
          <c:showBubbleSize val="0"/>
        </c:dLbls>
        <c:axId val="1766031488"/>
        <c:axId val="1766029568"/>
      </c:scatterChart>
      <c:valAx>
        <c:axId val="1766031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029568"/>
        <c:crosses val="autoZero"/>
        <c:crossBetween val="midCat"/>
      </c:valAx>
      <c:valAx>
        <c:axId val="1766029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0314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Duralumin Stress-Strain</a:t>
            </a:r>
            <a:r>
              <a:rPr lang="en-US" baseline="0"/>
              <a:t> Graph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Duralumin!$G$3</c:f>
              <c:strCache>
                <c:ptCount val="1"/>
                <c:pt idx="0">
                  <c:v>Stress (MPa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Duralumin!$F$4:$F$31</c:f>
              <c:numCache>
                <c:formatCode>General</c:formatCode>
                <c:ptCount val="28"/>
                <c:pt idx="0">
                  <c:v>0</c:v>
                </c:pt>
                <c:pt idx="1">
                  <c:v>9.6774193548387097E-4</c:v>
                </c:pt>
                <c:pt idx="2">
                  <c:v>1.2903225806451624E-3</c:v>
                </c:pt>
                <c:pt idx="3">
                  <c:v>1.6129032258064494E-3</c:v>
                </c:pt>
                <c:pt idx="4">
                  <c:v>2.2580645161290342E-3</c:v>
                </c:pt>
                <c:pt idx="5">
                  <c:v>3.5483870967741933E-3</c:v>
                </c:pt>
                <c:pt idx="6">
                  <c:v>4.8387096774193516E-3</c:v>
                </c:pt>
                <c:pt idx="7">
                  <c:v>4.8387096774193516E-3</c:v>
                </c:pt>
                <c:pt idx="8">
                  <c:v>6.1290322580645215E-3</c:v>
                </c:pt>
                <c:pt idx="9">
                  <c:v>6.1290322580645146E-3</c:v>
                </c:pt>
                <c:pt idx="10">
                  <c:v>7.4193548387096768E-3</c:v>
                </c:pt>
                <c:pt idx="11">
                  <c:v>8.0645161290322648E-3</c:v>
                </c:pt>
                <c:pt idx="12">
                  <c:v>8.7096774193548398E-3</c:v>
                </c:pt>
                <c:pt idx="13">
                  <c:v>1.0000000000000002E-2</c:v>
                </c:pt>
                <c:pt idx="14">
                  <c:v>1.0645161290322568E-2</c:v>
                </c:pt>
                <c:pt idx="15">
                  <c:v>1.0967741935483867E-2</c:v>
                </c:pt>
                <c:pt idx="16">
                  <c:v>1.1612903225806461E-2</c:v>
                </c:pt>
                <c:pt idx="17">
                  <c:v>1.2580645161290326E-2</c:v>
                </c:pt>
                <c:pt idx="18">
                  <c:v>1.3225806451612908E-2</c:v>
                </c:pt>
                <c:pt idx="19">
                  <c:v>1.4193548387096773E-2</c:v>
                </c:pt>
                <c:pt idx="20">
                  <c:v>1.4838709677419354E-2</c:v>
                </c:pt>
                <c:pt idx="21">
                  <c:v>1.6451612903225814E-2</c:v>
                </c:pt>
                <c:pt idx="22">
                  <c:v>1.7741935483870975E-2</c:v>
                </c:pt>
                <c:pt idx="23">
                  <c:v>1.8064516129032246E-2</c:v>
                </c:pt>
                <c:pt idx="24">
                  <c:v>1.9032258064516125E-2</c:v>
                </c:pt>
                <c:pt idx="25">
                  <c:v>1.9677419354838719E-2</c:v>
                </c:pt>
                <c:pt idx="26">
                  <c:v>3.5161290322580641E-2</c:v>
                </c:pt>
                <c:pt idx="27">
                  <c:v>6.1612903225806454E-2</c:v>
                </c:pt>
              </c:numCache>
            </c:numRef>
          </c:xVal>
          <c:yVal>
            <c:numRef>
              <c:f>Duralumin!$G$4:$G$31</c:f>
              <c:numCache>
                <c:formatCode>General</c:formatCode>
                <c:ptCount val="28"/>
                <c:pt idx="0">
                  <c:v>0</c:v>
                </c:pt>
                <c:pt idx="1">
                  <c:v>8.5</c:v>
                </c:pt>
                <c:pt idx="2">
                  <c:v>18</c:v>
                </c:pt>
                <c:pt idx="3">
                  <c:v>27.500000000000004</c:v>
                </c:pt>
                <c:pt idx="4">
                  <c:v>36.5</c:v>
                </c:pt>
                <c:pt idx="5">
                  <c:v>44.5</c:v>
                </c:pt>
                <c:pt idx="6">
                  <c:v>52.5</c:v>
                </c:pt>
                <c:pt idx="7">
                  <c:v>62.5</c:v>
                </c:pt>
                <c:pt idx="8">
                  <c:v>70.5</c:v>
                </c:pt>
                <c:pt idx="9">
                  <c:v>80.5</c:v>
                </c:pt>
                <c:pt idx="10">
                  <c:v>88.5</c:v>
                </c:pt>
                <c:pt idx="11">
                  <c:v>97.5</c:v>
                </c:pt>
                <c:pt idx="12">
                  <c:v>106.5</c:v>
                </c:pt>
                <c:pt idx="13">
                  <c:v>114.5</c:v>
                </c:pt>
                <c:pt idx="14">
                  <c:v>123.50000000000001</c:v>
                </c:pt>
                <c:pt idx="15">
                  <c:v>133</c:v>
                </c:pt>
                <c:pt idx="16">
                  <c:v>142</c:v>
                </c:pt>
                <c:pt idx="17">
                  <c:v>150.5</c:v>
                </c:pt>
                <c:pt idx="18">
                  <c:v>159.5</c:v>
                </c:pt>
                <c:pt idx="19">
                  <c:v>168</c:v>
                </c:pt>
                <c:pt idx="20">
                  <c:v>177</c:v>
                </c:pt>
                <c:pt idx="21">
                  <c:v>184.5</c:v>
                </c:pt>
                <c:pt idx="22">
                  <c:v>192.5</c:v>
                </c:pt>
                <c:pt idx="23">
                  <c:v>202</c:v>
                </c:pt>
                <c:pt idx="24">
                  <c:v>210.5</c:v>
                </c:pt>
                <c:pt idx="25">
                  <c:v>219.49999999999997</c:v>
                </c:pt>
                <c:pt idx="26">
                  <c:v>245.5</c:v>
                </c:pt>
                <c:pt idx="27">
                  <c:v>254.5</c:v>
                </c:pt>
              </c:numCache>
            </c:numRef>
          </c:yVal>
          <c:smooth val="1"/>
          <c:extLst>
            <c:ext xmlns:c16="http://schemas.microsoft.com/office/drawing/2014/chart" uri="{C3380CC4-5D6E-409C-BE32-E72D297353CC}">
              <c16:uniqueId val="{00000000-0ABB-40EE-AFEA-640818D961A7}"/>
            </c:ext>
          </c:extLst>
        </c:ser>
        <c:dLbls>
          <c:showLegendKey val="0"/>
          <c:showVal val="0"/>
          <c:showCatName val="0"/>
          <c:showSerName val="0"/>
          <c:showPercent val="0"/>
          <c:showBubbleSize val="0"/>
        </c:dLbls>
        <c:axId val="1474679840"/>
        <c:axId val="1627194064"/>
      </c:scatterChart>
      <c:valAx>
        <c:axId val="1474679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194064"/>
        <c:crosses val="autoZero"/>
        <c:crossBetween val="midCat"/>
      </c:valAx>
      <c:valAx>
        <c:axId val="1627194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46798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Duralumin Graph Gradient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Duralumin!$G$3</c:f>
              <c:strCache>
                <c:ptCount val="1"/>
                <c:pt idx="0">
                  <c:v>Stress (MPa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Duralumin!$F$4:$F$24</c:f>
              <c:numCache>
                <c:formatCode>General</c:formatCode>
                <c:ptCount val="21"/>
                <c:pt idx="0">
                  <c:v>0</c:v>
                </c:pt>
                <c:pt idx="1">
                  <c:v>9.6774193548387097E-4</c:v>
                </c:pt>
                <c:pt idx="2">
                  <c:v>1.2903225806451624E-3</c:v>
                </c:pt>
                <c:pt idx="3">
                  <c:v>1.6129032258064494E-3</c:v>
                </c:pt>
                <c:pt idx="4">
                  <c:v>2.2580645161290342E-3</c:v>
                </c:pt>
                <c:pt idx="5">
                  <c:v>3.5483870967741933E-3</c:v>
                </c:pt>
                <c:pt idx="6">
                  <c:v>4.8387096774193516E-3</c:v>
                </c:pt>
                <c:pt idx="7">
                  <c:v>4.8387096774193516E-3</c:v>
                </c:pt>
                <c:pt idx="8">
                  <c:v>6.1290322580645215E-3</c:v>
                </c:pt>
                <c:pt idx="9">
                  <c:v>6.1290322580645146E-3</c:v>
                </c:pt>
                <c:pt idx="10">
                  <c:v>7.4193548387096768E-3</c:v>
                </c:pt>
                <c:pt idx="11">
                  <c:v>8.0645161290322648E-3</c:v>
                </c:pt>
                <c:pt idx="12">
                  <c:v>8.7096774193548398E-3</c:v>
                </c:pt>
                <c:pt idx="13">
                  <c:v>1.0000000000000002E-2</c:v>
                </c:pt>
                <c:pt idx="14">
                  <c:v>1.0645161290322568E-2</c:v>
                </c:pt>
                <c:pt idx="15">
                  <c:v>1.0967741935483867E-2</c:v>
                </c:pt>
                <c:pt idx="16">
                  <c:v>1.1612903225806461E-2</c:v>
                </c:pt>
                <c:pt idx="17">
                  <c:v>1.2580645161290326E-2</c:v>
                </c:pt>
                <c:pt idx="18">
                  <c:v>1.3225806451612908E-2</c:v>
                </c:pt>
                <c:pt idx="19">
                  <c:v>1.4193548387096773E-2</c:v>
                </c:pt>
                <c:pt idx="20">
                  <c:v>1.4838709677419354E-2</c:v>
                </c:pt>
              </c:numCache>
            </c:numRef>
          </c:xVal>
          <c:yVal>
            <c:numRef>
              <c:f>Duralumin!$G$4:$G$24</c:f>
              <c:numCache>
                <c:formatCode>General</c:formatCode>
                <c:ptCount val="21"/>
                <c:pt idx="0">
                  <c:v>0</c:v>
                </c:pt>
                <c:pt idx="1">
                  <c:v>8.5</c:v>
                </c:pt>
                <c:pt idx="2">
                  <c:v>18</c:v>
                </c:pt>
                <c:pt idx="3">
                  <c:v>27.500000000000004</c:v>
                </c:pt>
                <c:pt idx="4">
                  <c:v>36.5</c:v>
                </c:pt>
                <c:pt idx="5">
                  <c:v>44.5</c:v>
                </c:pt>
                <c:pt idx="6">
                  <c:v>52.5</c:v>
                </c:pt>
                <c:pt idx="7">
                  <c:v>62.5</c:v>
                </c:pt>
                <c:pt idx="8">
                  <c:v>70.5</c:v>
                </c:pt>
                <c:pt idx="9">
                  <c:v>80.5</c:v>
                </c:pt>
                <c:pt idx="10">
                  <c:v>88.5</c:v>
                </c:pt>
                <c:pt idx="11">
                  <c:v>97.5</c:v>
                </c:pt>
                <c:pt idx="12">
                  <c:v>106.5</c:v>
                </c:pt>
                <c:pt idx="13">
                  <c:v>114.5</c:v>
                </c:pt>
                <c:pt idx="14">
                  <c:v>123.50000000000001</c:v>
                </c:pt>
                <c:pt idx="15">
                  <c:v>133</c:v>
                </c:pt>
                <c:pt idx="16">
                  <c:v>142</c:v>
                </c:pt>
                <c:pt idx="17">
                  <c:v>150.5</c:v>
                </c:pt>
                <c:pt idx="18">
                  <c:v>159.5</c:v>
                </c:pt>
                <c:pt idx="19">
                  <c:v>168</c:v>
                </c:pt>
                <c:pt idx="20">
                  <c:v>177</c:v>
                </c:pt>
              </c:numCache>
            </c:numRef>
          </c:yVal>
          <c:smooth val="1"/>
          <c:extLst>
            <c:ext xmlns:c16="http://schemas.microsoft.com/office/drawing/2014/chart" uri="{C3380CC4-5D6E-409C-BE32-E72D297353CC}">
              <c16:uniqueId val="{00000002-FCA7-4B4F-AE03-64FE2EB06E49}"/>
            </c:ext>
          </c:extLst>
        </c:ser>
        <c:dLbls>
          <c:showLegendKey val="0"/>
          <c:showVal val="0"/>
          <c:showCatName val="0"/>
          <c:showSerName val="0"/>
          <c:showPercent val="0"/>
          <c:showBubbleSize val="0"/>
        </c:dLbls>
        <c:axId val="1423420384"/>
        <c:axId val="1423421344"/>
      </c:scatterChart>
      <c:valAx>
        <c:axId val="1423420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3421344"/>
        <c:crosses val="autoZero"/>
        <c:crossBetween val="midCat"/>
      </c:valAx>
      <c:valAx>
        <c:axId val="142342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34203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PVC Stress-Strain</a:t>
            </a:r>
            <a:r>
              <a:rPr lang="en-US" baseline="0"/>
              <a:t> Graph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PVC!$G$3</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PVC!$F$4:$F$37</c:f>
              <c:numCache>
                <c:formatCode>General</c:formatCode>
                <c:ptCount val="34"/>
                <c:pt idx="0">
                  <c:v>0</c:v>
                </c:pt>
                <c:pt idx="1">
                  <c:v>4.5161290322580649E-3</c:v>
                </c:pt>
                <c:pt idx="2">
                  <c:v>9.35483870967742E-3</c:v>
                </c:pt>
                <c:pt idx="3">
                  <c:v>1.4193548387096773E-2</c:v>
                </c:pt>
                <c:pt idx="4">
                  <c:v>1.870967741935484E-2</c:v>
                </c:pt>
                <c:pt idx="5">
                  <c:v>2.4516129032258065E-2</c:v>
                </c:pt>
                <c:pt idx="6">
                  <c:v>3.0645161290322579E-2</c:v>
                </c:pt>
                <c:pt idx="7">
                  <c:v>3.9354838709677417E-2</c:v>
                </c:pt>
                <c:pt idx="8">
                  <c:v>4.5483870967741938E-2</c:v>
                </c:pt>
                <c:pt idx="9">
                  <c:v>5.2903225806451619E-2</c:v>
                </c:pt>
                <c:pt idx="10">
                  <c:v>5.9677419354838709E-2</c:v>
                </c:pt>
                <c:pt idx="11">
                  <c:v>6.6129032258064518E-2</c:v>
                </c:pt>
                <c:pt idx="12">
                  <c:v>7.2580645161290328E-2</c:v>
                </c:pt>
                <c:pt idx="13">
                  <c:v>7.9354838709677425E-2</c:v>
                </c:pt>
                <c:pt idx="14">
                  <c:v>8.6129032258064508E-2</c:v>
                </c:pt>
                <c:pt idx="15">
                  <c:v>9.2903225806451606E-2</c:v>
                </c:pt>
                <c:pt idx="16">
                  <c:v>9.9354838709677415E-2</c:v>
                </c:pt>
                <c:pt idx="17">
                  <c:v>0.10580645161290322</c:v>
                </c:pt>
                <c:pt idx="18">
                  <c:v>0.11225806451612903</c:v>
                </c:pt>
                <c:pt idx="19">
                  <c:v>0.11870967741935483</c:v>
                </c:pt>
                <c:pt idx="20">
                  <c:v>0.12516129032258064</c:v>
                </c:pt>
                <c:pt idx="21">
                  <c:v>0.13161290322580646</c:v>
                </c:pt>
                <c:pt idx="22">
                  <c:v>0.13741935483870971</c:v>
                </c:pt>
                <c:pt idx="23">
                  <c:v>0.14451612903225805</c:v>
                </c:pt>
                <c:pt idx="24">
                  <c:v>0.14838709677419354</c:v>
                </c:pt>
                <c:pt idx="25">
                  <c:v>0.15580645161290324</c:v>
                </c:pt>
                <c:pt idx="26">
                  <c:v>0.18774193548387097</c:v>
                </c:pt>
                <c:pt idx="27">
                  <c:v>0.22064516129032258</c:v>
                </c:pt>
                <c:pt idx="28">
                  <c:v>0.25322580645161291</c:v>
                </c:pt>
                <c:pt idx="29">
                  <c:v>0.28548387096774192</c:v>
                </c:pt>
                <c:pt idx="30">
                  <c:v>0.31774193548387097</c:v>
                </c:pt>
                <c:pt idx="31">
                  <c:v>0.64064516129032256</c:v>
                </c:pt>
                <c:pt idx="32">
                  <c:v>0.96354838709677426</c:v>
                </c:pt>
                <c:pt idx="33">
                  <c:v>1.286451612903226</c:v>
                </c:pt>
              </c:numCache>
            </c:numRef>
          </c:xVal>
          <c:yVal>
            <c:numRef>
              <c:f>PVC!$G$4:$G$37</c:f>
              <c:numCache>
                <c:formatCode>General</c:formatCode>
                <c:ptCount val="34"/>
                <c:pt idx="0">
                  <c:v>0</c:v>
                </c:pt>
                <c:pt idx="1">
                  <c:v>3.1578947368421049</c:v>
                </c:pt>
                <c:pt idx="2">
                  <c:v>5.7894736842105257</c:v>
                </c:pt>
                <c:pt idx="3">
                  <c:v>8.4210526315789469</c:v>
                </c:pt>
                <c:pt idx="4">
                  <c:v>11.578947368421051</c:v>
                </c:pt>
                <c:pt idx="5">
                  <c:v>12.631578947368419</c:v>
                </c:pt>
                <c:pt idx="6">
                  <c:v>13.157894736842104</c:v>
                </c:pt>
                <c:pt idx="7">
                  <c:v>9.473684210526315</c:v>
                </c:pt>
                <c:pt idx="8">
                  <c:v>10</c:v>
                </c:pt>
                <c:pt idx="9">
                  <c:v>8.4210526315789469</c:v>
                </c:pt>
                <c:pt idx="10">
                  <c:v>7.8947368421052628</c:v>
                </c:pt>
                <c:pt idx="11">
                  <c:v>7.8947368421052628</c:v>
                </c:pt>
                <c:pt idx="12">
                  <c:v>7.8947368421052628</c:v>
                </c:pt>
                <c:pt idx="13">
                  <c:v>7.3684210526315788</c:v>
                </c:pt>
                <c:pt idx="14">
                  <c:v>6.8421052631578947</c:v>
                </c:pt>
                <c:pt idx="15">
                  <c:v>6.3157894736842097</c:v>
                </c:pt>
                <c:pt idx="16">
                  <c:v>6.3157894736842097</c:v>
                </c:pt>
                <c:pt idx="17">
                  <c:v>6.3157894736842097</c:v>
                </c:pt>
                <c:pt idx="18">
                  <c:v>6.3157894736842097</c:v>
                </c:pt>
                <c:pt idx="19">
                  <c:v>6.3157894736842097</c:v>
                </c:pt>
                <c:pt idx="20">
                  <c:v>6.3157894736842097</c:v>
                </c:pt>
                <c:pt idx="21">
                  <c:v>6.3157894736842097</c:v>
                </c:pt>
                <c:pt idx="22">
                  <c:v>7.3684210526315788</c:v>
                </c:pt>
                <c:pt idx="23">
                  <c:v>6.3157894736842097</c:v>
                </c:pt>
                <c:pt idx="24">
                  <c:v>10.526315789473683</c:v>
                </c:pt>
                <c:pt idx="25">
                  <c:v>8.9473684210526301</c:v>
                </c:pt>
                <c:pt idx="26">
                  <c:v>9.473684210526315</c:v>
                </c:pt>
                <c:pt idx="27">
                  <c:v>8.4210526315789469</c:v>
                </c:pt>
                <c:pt idx="28">
                  <c:v>7.8947368421052628</c:v>
                </c:pt>
                <c:pt idx="29">
                  <c:v>7.8947368421052628</c:v>
                </c:pt>
                <c:pt idx="30">
                  <c:v>7.8947368421052628</c:v>
                </c:pt>
                <c:pt idx="31">
                  <c:v>7.3684210526315788</c:v>
                </c:pt>
                <c:pt idx="32">
                  <c:v>6.8421052631578947</c:v>
                </c:pt>
                <c:pt idx="33">
                  <c:v>6.3157894736842097</c:v>
                </c:pt>
              </c:numCache>
            </c:numRef>
          </c:yVal>
          <c:smooth val="1"/>
          <c:extLst>
            <c:ext xmlns:c16="http://schemas.microsoft.com/office/drawing/2014/chart" uri="{C3380CC4-5D6E-409C-BE32-E72D297353CC}">
              <c16:uniqueId val="{00000000-625E-4E87-AAE3-DCE8B0193B1E}"/>
            </c:ext>
          </c:extLst>
        </c:ser>
        <c:dLbls>
          <c:showLegendKey val="0"/>
          <c:showVal val="0"/>
          <c:showCatName val="0"/>
          <c:showSerName val="0"/>
          <c:showPercent val="0"/>
          <c:showBubbleSize val="0"/>
        </c:dLbls>
        <c:axId val="1728465808"/>
        <c:axId val="1728466288"/>
      </c:scatterChart>
      <c:valAx>
        <c:axId val="17284658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8466288"/>
        <c:crosses val="autoZero"/>
        <c:crossBetween val="midCat"/>
      </c:valAx>
      <c:valAx>
        <c:axId val="1728466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84658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PVC Graph Gradient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PVC!$G$3</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PVC!$F$4:$F$10</c:f>
              <c:numCache>
                <c:formatCode>General</c:formatCode>
                <c:ptCount val="7"/>
                <c:pt idx="0">
                  <c:v>0</c:v>
                </c:pt>
                <c:pt idx="1">
                  <c:v>4.5161290322580649E-3</c:v>
                </c:pt>
                <c:pt idx="2">
                  <c:v>9.35483870967742E-3</c:v>
                </c:pt>
                <c:pt idx="3">
                  <c:v>1.4193548387096773E-2</c:v>
                </c:pt>
                <c:pt idx="4">
                  <c:v>1.870967741935484E-2</c:v>
                </c:pt>
                <c:pt idx="5">
                  <c:v>2.4516129032258065E-2</c:v>
                </c:pt>
                <c:pt idx="6">
                  <c:v>3.0645161290322579E-2</c:v>
                </c:pt>
              </c:numCache>
            </c:numRef>
          </c:xVal>
          <c:yVal>
            <c:numRef>
              <c:f>PVC!$G$4:$G$10</c:f>
              <c:numCache>
                <c:formatCode>General</c:formatCode>
                <c:ptCount val="7"/>
                <c:pt idx="0">
                  <c:v>0</c:v>
                </c:pt>
                <c:pt idx="1">
                  <c:v>3.1578947368421049</c:v>
                </c:pt>
                <c:pt idx="2">
                  <c:v>5.7894736842105257</c:v>
                </c:pt>
                <c:pt idx="3">
                  <c:v>8.4210526315789469</c:v>
                </c:pt>
                <c:pt idx="4">
                  <c:v>11.578947368421051</c:v>
                </c:pt>
                <c:pt idx="5">
                  <c:v>12.631578947368419</c:v>
                </c:pt>
                <c:pt idx="6">
                  <c:v>13.157894736842104</c:v>
                </c:pt>
              </c:numCache>
            </c:numRef>
          </c:yVal>
          <c:smooth val="1"/>
          <c:extLst>
            <c:ext xmlns:c16="http://schemas.microsoft.com/office/drawing/2014/chart" uri="{C3380CC4-5D6E-409C-BE32-E72D297353CC}">
              <c16:uniqueId val="{00000002-0D71-435F-9C13-BBF9E347421C}"/>
            </c:ext>
          </c:extLst>
        </c:ser>
        <c:dLbls>
          <c:showLegendKey val="0"/>
          <c:showVal val="0"/>
          <c:showCatName val="0"/>
          <c:showSerName val="0"/>
          <c:showPercent val="0"/>
          <c:showBubbleSize val="0"/>
        </c:dLbls>
        <c:axId val="1643089920"/>
        <c:axId val="1643093760"/>
      </c:scatterChart>
      <c:valAx>
        <c:axId val="16430899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3093760"/>
        <c:crosses val="autoZero"/>
        <c:crossBetween val="midCat"/>
      </c:valAx>
      <c:valAx>
        <c:axId val="1643093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layout>
            <c:manualLayout>
              <c:xMode val="edge"/>
              <c:yMode val="edge"/>
              <c:x val="2.3119864332569899E-2"/>
              <c:y val="0.4085452020148314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30899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Ins</b:Tag>
    <b:SourceType>InternetSite</b:SourceType>
    <b:Guid>{0107013C-61A5-41D8-AC46-3F2609CF4C12}</b:Guid>
    <b:Author>
      <b:Author>
        <b:NameList>
          <b:Person>
            <b:Last>Instron</b:Last>
          </b:Person>
        </b:NameList>
      </b:Author>
    </b:Author>
    <b:Title>Tensile Testing An Introduction </b:Title>
    <b:InternetSiteTitle>instron</b:InternetSiteTitle>
    <b:URL>https://www.instron.com/en/resources/test-types/tensile-test/#:~:text=Why%20Perform%20a%20Tensile%20Test,required%20specifications%20for%20tensile%20properties.</b:URL>
    <b:RefOrder>2</b:RefOrder>
  </b:Source>
  <b:Source>
    <b:Tag>Tec12</b:Tag>
    <b:SourceType>Book</b:SourceType>
    <b:Guid>{B304DCB1-67C9-4AA0-8EA4-C59822BC68C7}</b:Guid>
    <b:Title>Engineering Science Guideance Notes Tensile test ES6</b:Title>
    <b:Year>2012</b:Year>
    <b:Author>
      <b:Author>
        <b:Corporate>TecQuipment</b:Corporate>
      </b:Author>
    </b:Author>
    <b:RefOrder>1</b:RefOrder>
  </b:Source>
  <b:Source>
    <b:Tag>Moc13</b:Tag>
    <b:SourceType>Report</b:SourceType>
    <b:Guid>{ED09142F-E139-47D4-B242-A760826DDBEB}</b:Guid>
    <b:Title>Results of Strain Rate and Temperature on Mechanical Properties of Selected Structural Steels</b:Title>
    <b:Year>2013</b:Year>
    <b:Author>
      <b:Author>
        <b:NameList>
          <b:Person>
            <b:Last>Mocko</b:Last>
            <b:First>Wojciech</b:First>
          </b:Person>
          <b:Person>
            <b:Last>Kruszka</b:Last>
            <b:First>Leopold</b:First>
          </b:Person>
        </b:NameList>
      </b:Author>
    </b:Author>
    <b:RefOrder>4</b:RefOrder>
  </b:Source>
  <b:Source>
    <b:Tag>Lov04</b:Tag>
    <b:SourceType>Report</b:SourceType>
    <b:Guid>{1FEAC7B6-BDFC-4B26-8F94-E850FC20508D}</b:Guid>
    <b:Author>
      <b:Author>
        <b:NameList>
          <b:Person>
            <b:Last>Loveday</b:Last>
            <b:First>Malcolm</b:First>
            <b:Middle>S</b:Middle>
          </b:Person>
          <b:Person>
            <b:Last>Gray</b:Last>
            <b:First>Tom</b:First>
          </b:Person>
          <b:Person>
            <b:Last>Aegerter</b:Last>
            <b:First>Johannes</b:First>
          </b:Person>
        </b:NameList>
      </b:Author>
    </b:Author>
    <b:Title>Tensile Testing of Metallic Materials: A Review </b:Title>
    <b:Year>2004</b:Year>
    <b:RefOrder>3</b:RefOrder>
  </b:Source>
  <b:Source>
    <b:Tag>BES25</b:Tag>
    <b:SourceType>InternetSite</b:SourceType>
    <b:Guid>{D9FD0699-A925-4DA6-9D0A-D657DF6CD309}</b:Guid>
    <b:Title>A Guide to Young’s Modulus and Material Stiffness</b:Title>
    <b:Year>2025</b:Year>
    <b:Author>
      <b:Author>
        <b:NameList>
          <b:Person>
            <b:Last>BES</b:Last>
          </b:Person>
        </b:NameList>
      </b:Author>
    </b:Author>
    <b:InternetSiteTitle>BES Group</b:InternetSiteTitle>
    <b:Month>March</b:Month>
    <b:Day>26</b:Day>
    <b:URL>https://besgroup.com/blogs/a-guide-to-youngs-modulus-and-material-stiffness/</b:URL>
    <b:RefOrder>5</b:RefOrder>
  </b:Source>
  <b:Source>
    <b:Tag>AZO13</b:Tag>
    <b:SourceType>InternetSite</b:SourceType>
    <b:Guid>{A7C775E1-19E0-4319-AFE6-DE4C7032A6D3}</b:Guid>
    <b:Author>
      <b:Author>
        <b:NameList>
          <b:Person>
            <b:Last>AZO</b:Last>
          </b:Person>
        </b:NameList>
      </b:Author>
    </b:Author>
    <b:Title>Duralumin - Chemical Composition, Mechanical Properties and Common Applications</b:Title>
    <b:InternetSiteTitle>AZO Materials</b:InternetSiteTitle>
    <b:Year>2013</b:Year>
    <b:Month>January</b:Month>
    <b:Day>21</b:Day>
    <b:URL>https://www.azom.com/article.aspx?ArticleID=8073</b:URL>
    <b:RefOrder>6</b:RefOrder>
  </b:Source>
  <b:Source>
    <b:Tag>Esc19</b:Tag>
    <b:SourceType>Book</b:SourceType>
    <b:Guid>{4CCB7341-95E0-4C51-A2A2-379DB007428A}</b:Guid>
    <b:Title>Dictionary of Mechanical Engineering</b:Title>
    <b:Year>2019</b:Year>
    <b:Author>
      <b:Author>
        <b:NameList>
          <b:Person>
            <b:Last>Escudier</b:Last>
            <b:First>Marcel</b:First>
          </b:Person>
          <b:Person>
            <b:Last>Atkins</b:Last>
            <b:First>Tony</b:First>
          </b:Person>
        </b:NameList>
      </b:Author>
    </b:Author>
    <b:Publisher>Oxford University Press</b:Publisher>
    <b:RefOrder>7</b:RefOrder>
  </b:Source>
</b:Sources>
</file>

<file path=customXml/itemProps1.xml><?xml version="1.0" encoding="utf-8"?>
<ds:datastoreItem xmlns:ds="http://schemas.openxmlformats.org/officeDocument/2006/customXml" ds:itemID="{0701F7DB-E259-4C30-85F0-3DEFBAA6C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22</Pages>
  <Words>3689</Words>
  <Characters>18926</Characters>
  <Application>Microsoft Office Word</Application>
  <DocSecurity>0</DocSecurity>
  <Lines>1720</Lines>
  <Paragraphs>1615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Charlie</dc:creator>
  <cp:keywords/>
  <dc:description/>
  <cp:lastModifiedBy>Gallagher, Charlie</cp:lastModifiedBy>
  <cp:revision>58</cp:revision>
  <dcterms:created xsi:type="dcterms:W3CDTF">2025-06-25T16:13:00Z</dcterms:created>
  <dcterms:modified xsi:type="dcterms:W3CDTF">2025-06-30T05:52:00Z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972bcffa-22c8-404c-9ea0-700417e527b4</vt:lpwstr>
  </property>
</Properties>
</file>