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999925" wp14:paraId="78077B44" wp14:textId="7D5AACEC">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Student name: Rakib Ali</w:t>
      </w:r>
    </w:p>
    <w:p xmlns:wp14="http://schemas.microsoft.com/office/word/2010/wordml" w:rsidP="42999925" wp14:paraId="1822D30B" wp14:textId="6DD092C8">
      <w:pPr>
        <w:pStyle w:val="Normal"/>
        <w:spacing w:line="360" w:lineRule="auto"/>
        <w:jc w:val="center"/>
        <w:rPr>
          <w:rFonts w:ascii="Arial" w:hAnsi="Arial" w:eastAsia="Arial" w:cs="Arial"/>
          <w:b w:val="1"/>
          <w:bCs w:val="1"/>
          <w:sz w:val="22"/>
          <w:szCs w:val="22"/>
        </w:rPr>
      </w:pPr>
      <w:r w:rsidRPr="42999925" w:rsidR="33CACA45">
        <w:rPr>
          <w:rFonts w:ascii="Arial" w:hAnsi="Arial" w:eastAsia="Arial" w:cs="Arial"/>
          <w:b w:val="1"/>
          <w:bCs w:val="1"/>
          <w:sz w:val="22"/>
          <w:szCs w:val="22"/>
        </w:rPr>
        <w:t xml:space="preserve">Student ID: </w:t>
      </w:r>
      <w:r w:rsidRPr="42999925" w:rsidR="138B3380">
        <w:rPr>
          <w:rFonts w:ascii="Arial" w:hAnsi="Arial" w:eastAsia="Arial" w:cs="Arial"/>
          <w:b w:val="1"/>
          <w:bCs w:val="1"/>
          <w:sz w:val="22"/>
          <w:szCs w:val="22"/>
        </w:rPr>
        <w:t xml:space="preserve"> 2537454</w:t>
      </w:r>
    </w:p>
    <w:p xmlns:wp14="http://schemas.microsoft.com/office/word/2010/wordml" w:rsidP="42999925" wp14:paraId="12FBD4CB" wp14:textId="29AA442B">
      <w:pPr>
        <w:pStyle w:val="Normal"/>
        <w:spacing w:line="360" w:lineRule="auto"/>
        <w:jc w:val="center"/>
        <w:rPr>
          <w:rFonts w:ascii="Arial" w:hAnsi="Arial" w:eastAsia="Arial" w:cs="Arial"/>
          <w:b w:val="1"/>
          <w:bCs w:val="1"/>
          <w:sz w:val="22"/>
          <w:szCs w:val="22"/>
        </w:rPr>
      </w:pPr>
      <w:r w:rsidRPr="276B357F" w:rsidR="4EB5E5B9">
        <w:rPr>
          <w:rFonts w:ascii="Arial" w:hAnsi="Arial" w:eastAsia="Arial" w:cs="Arial"/>
          <w:b w:val="1"/>
          <w:bCs w:val="1"/>
          <w:sz w:val="22"/>
          <w:szCs w:val="22"/>
        </w:rPr>
        <w:t>Module Code:</w:t>
      </w:r>
      <w:r w:rsidRPr="276B357F" w:rsidR="07D10C17">
        <w:rPr>
          <w:rFonts w:ascii="Arial" w:hAnsi="Arial" w:eastAsia="Arial" w:cs="Arial"/>
          <w:b w:val="1"/>
          <w:bCs w:val="1"/>
          <w:sz w:val="22"/>
          <w:szCs w:val="22"/>
        </w:rPr>
        <w:t xml:space="preserve"> LCHS4001</w:t>
      </w:r>
    </w:p>
    <w:p xmlns:wp14="http://schemas.microsoft.com/office/word/2010/wordml" w:rsidP="42999925" wp14:paraId="595F4744" wp14:textId="4DEDC04E">
      <w:pPr>
        <w:pStyle w:val="Normal"/>
        <w:spacing w:line="360" w:lineRule="auto"/>
        <w:jc w:val="center"/>
        <w:rPr>
          <w:rFonts w:ascii="Arial" w:hAnsi="Arial" w:eastAsia="Arial" w:cs="Arial"/>
          <w:b w:val="1"/>
          <w:bCs w:val="1"/>
          <w:sz w:val="22"/>
          <w:szCs w:val="22"/>
        </w:rPr>
      </w:pPr>
      <w:r w:rsidRPr="276B357F" w:rsidR="12124F25">
        <w:rPr>
          <w:rFonts w:ascii="Arial" w:hAnsi="Arial" w:eastAsia="Arial" w:cs="Arial"/>
          <w:b w:val="1"/>
          <w:bCs w:val="1"/>
          <w:sz w:val="22"/>
          <w:szCs w:val="22"/>
        </w:rPr>
        <w:t>Module</w:t>
      </w:r>
      <w:r w:rsidRPr="276B357F" w:rsidR="33CACA45">
        <w:rPr>
          <w:rFonts w:ascii="Arial" w:hAnsi="Arial" w:eastAsia="Arial" w:cs="Arial"/>
          <w:b w:val="1"/>
          <w:bCs w:val="1"/>
          <w:sz w:val="22"/>
          <w:szCs w:val="22"/>
        </w:rPr>
        <w:t>:</w:t>
      </w:r>
      <w:r w:rsidRPr="276B357F" w:rsidR="640B59C8">
        <w:rPr>
          <w:rFonts w:ascii="Arial" w:hAnsi="Arial" w:eastAsia="Arial" w:cs="Arial"/>
          <w:b w:val="1"/>
          <w:bCs w:val="1"/>
          <w:sz w:val="22"/>
          <w:szCs w:val="22"/>
        </w:rPr>
        <w:t xml:space="preserve"> </w:t>
      </w:r>
      <w:r w:rsidRPr="276B357F" w:rsidR="30932138">
        <w:rPr>
          <w:rFonts w:ascii="Arial" w:hAnsi="Arial" w:eastAsia="Arial" w:cs="Arial"/>
          <w:b w:val="1"/>
          <w:bCs w:val="1"/>
          <w:sz w:val="22"/>
          <w:szCs w:val="22"/>
        </w:rPr>
        <w:t xml:space="preserve">Task 3 </w:t>
      </w:r>
      <w:r w:rsidRPr="276B357F" w:rsidR="4168DBE3">
        <w:rPr>
          <w:rFonts w:ascii="Arial" w:hAnsi="Arial" w:eastAsia="Arial" w:cs="Arial"/>
          <w:b w:val="1"/>
          <w:bCs w:val="1"/>
          <w:sz w:val="22"/>
          <w:szCs w:val="22"/>
        </w:rPr>
        <w:t>Report on Critical Care Technologist</w:t>
      </w:r>
    </w:p>
    <w:p xmlns:wp14="http://schemas.microsoft.com/office/word/2010/wordml" w:rsidP="42999925" wp14:paraId="6BBCE589" wp14:textId="09D20AC2">
      <w:pPr>
        <w:pStyle w:val="Normal"/>
        <w:spacing w:line="360" w:lineRule="auto"/>
        <w:jc w:val="center"/>
      </w:pPr>
      <w:r w:rsidRPr="276B357F" w:rsidR="091798E5">
        <w:rPr>
          <w:rFonts w:ascii="Arial" w:hAnsi="Arial" w:eastAsia="Arial" w:cs="Arial"/>
          <w:b w:val="1"/>
          <w:bCs w:val="1"/>
          <w:sz w:val="22"/>
          <w:szCs w:val="22"/>
        </w:rPr>
        <w:t>Lecturer</w:t>
      </w:r>
      <w:r w:rsidRPr="276B357F" w:rsidR="33CACA45">
        <w:rPr>
          <w:rFonts w:ascii="Arial" w:hAnsi="Arial" w:eastAsia="Arial" w:cs="Arial"/>
          <w:b w:val="1"/>
          <w:bCs w:val="1"/>
          <w:sz w:val="22"/>
          <w:szCs w:val="22"/>
        </w:rPr>
        <w:t>:</w:t>
      </w:r>
      <w:r w:rsidRPr="276B357F" w:rsidR="344ECAD1">
        <w:rPr>
          <w:rFonts w:ascii="Arial" w:hAnsi="Arial" w:eastAsia="Arial" w:cs="Arial"/>
          <w:b w:val="1"/>
          <w:bCs w:val="1"/>
          <w:sz w:val="22"/>
          <w:szCs w:val="22"/>
        </w:rPr>
        <w:t xml:space="preserve"> Nouh </w:t>
      </w:r>
      <w:r w:rsidRPr="276B357F" w:rsidR="344ECAD1">
        <w:rPr>
          <w:rFonts w:ascii="Arial" w:hAnsi="Arial" w:eastAsia="Arial" w:cs="Arial"/>
          <w:b w:val="1"/>
          <w:bCs w:val="1"/>
          <w:sz w:val="22"/>
          <w:szCs w:val="22"/>
        </w:rPr>
        <w:t>Elmitwally</w:t>
      </w:r>
    </w:p>
    <w:p w:rsidR="276B357F" w:rsidP="276B357F" w:rsidRDefault="276B357F" w14:paraId="7C6A782F" w14:textId="5619D435">
      <w:pPr>
        <w:pStyle w:val="Normal"/>
        <w:spacing w:line="360" w:lineRule="auto"/>
        <w:jc w:val="center"/>
        <w:rPr>
          <w:rFonts w:ascii="Arial" w:hAnsi="Arial" w:eastAsia="Arial" w:cs="Arial"/>
          <w:b w:val="1"/>
          <w:bCs w:val="1"/>
          <w:sz w:val="22"/>
          <w:szCs w:val="22"/>
        </w:rPr>
      </w:pPr>
    </w:p>
    <w:p w:rsidR="376F4C66" w:rsidP="276B357F" w:rsidRDefault="376F4C66" w14:paraId="58E683D2" w14:textId="62856BCE">
      <w:pPr>
        <w:pStyle w:val="Normal"/>
        <w:spacing w:line="360" w:lineRule="auto"/>
        <w:jc w:val="center"/>
      </w:pPr>
      <w:r w:rsidRPr="4910EFAA" w:rsidR="376F4C66">
        <w:rPr>
          <w:rFonts w:ascii="Arial" w:hAnsi="Arial" w:eastAsia="Arial" w:cs="Arial"/>
          <w:b w:val="1"/>
          <w:bCs w:val="1"/>
          <w:sz w:val="22"/>
          <w:szCs w:val="22"/>
        </w:rPr>
        <w:t>Submitted on:</w:t>
      </w:r>
      <w:r w:rsidRPr="4910EFAA" w:rsidR="305672B6">
        <w:rPr>
          <w:rFonts w:ascii="Arial" w:hAnsi="Arial" w:eastAsia="Arial" w:cs="Arial"/>
          <w:b w:val="1"/>
          <w:bCs w:val="1"/>
          <w:sz w:val="22"/>
          <w:szCs w:val="22"/>
        </w:rPr>
        <w:t xml:space="preserve"> 20</w:t>
      </w:r>
      <w:r w:rsidRPr="4910EFAA" w:rsidR="305672B6">
        <w:rPr>
          <w:rFonts w:ascii="Arial" w:hAnsi="Arial" w:eastAsia="Arial" w:cs="Arial"/>
          <w:b w:val="1"/>
          <w:bCs w:val="1"/>
          <w:sz w:val="22"/>
          <w:szCs w:val="22"/>
          <w:vertAlign w:val="superscript"/>
        </w:rPr>
        <w:t>th</w:t>
      </w:r>
      <w:r w:rsidRPr="4910EFAA" w:rsidR="305672B6">
        <w:rPr>
          <w:rFonts w:ascii="Arial" w:hAnsi="Arial" w:eastAsia="Arial" w:cs="Arial"/>
          <w:b w:val="1"/>
          <w:bCs w:val="1"/>
          <w:sz w:val="22"/>
          <w:szCs w:val="22"/>
        </w:rPr>
        <w:t xml:space="preserve"> July 2026</w:t>
      </w:r>
    </w:p>
    <w:p xmlns:wp14="http://schemas.microsoft.com/office/word/2010/wordml" w:rsidP="42999925" wp14:paraId="162A5E89" wp14:textId="28CBA567">
      <w:pPr>
        <w:pStyle w:val="Normal"/>
        <w:spacing w:line="360" w:lineRule="auto"/>
        <w:jc w:val="center"/>
        <w:rPr>
          <w:rFonts w:ascii="Arial" w:hAnsi="Arial" w:eastAsia="Arial" w:cs="Arial"/>
          <w:b w:val="1"/>
          <w:bCs w:val="1"/>
          <w:sz w:val="22"/>
          <w:szCs w:val="22"/>
        </w:rPr>
      </w:pPr>
    </w:p>
    <w:p xmlns:wp14="http://schemas.microsoft.com/office/word/2010/wordml" w:rsidP="42999925" wp14:paraId="41D17DF4" wp14:textId="6BB9DB1B">
      <w:pPr>
        <w:pStyle w:val="Normal"/>
        <w:spacing w:line="360" w:lineRule="auto"/>
        <w:rPr>
          <w:rFonts w:ascii="Arial" w:hAnsi="Arial" w:eastAsia="Arial" w:cs="Arial"/>
          <w:b w:val="1"/>
          <w:bCs w:val="1"/>
          <w:sz w:val="22"/>
          <w:szCs w:val="22"/>
        </w:rPr>
      </w:pPr>
    </w:p>
    <w:p xmlns:wp14="http://schemas.microsoft.com/office/word/2010/wordml" w:rsidP="42999925" wp14:paraId="1986A3E8" wp14:textId="3C380627">
      <w:pPr>
        <w:pStyle w:val="Normal"/>
        <w:spacing w:line="360" w:lineRule="auto"/>
        <w:rPr>
          <w:rFonts w:ascii="Arial" w:hAnsi="Arial" w:eastAsia="Arial" w:cs="Arial"/>
          <w:b w:val="1"/>
          <w:bCs w:val="1"/>
          <w:sz w:val="22"/>
          <w:szCs w:val="22"/>
        </w:rPr>
      </w:pPr>
    </w:p>
    <w:p xmlns:wp14="http://schemas.microsoft.com/office/word/2010/wordml" w:rsidP="42999925" wp14:paraId="76E806CD" wp14:textId="2B687B77">
      <w:pPr>
        <w:pStyle w:val="Normal"/>
        <w:spacing w:line="360" w:lineRule="auto"/>
        <w:rPr>
          <w:rFonts w:ascii="Arial" w:hAnsi="Arial" w:eastAsia="Arial" w:cs="Arial"/>
          <w:b w:val="1"/>
          <w:bCs w:val="1"/>
          <w:sz w:val="22"/>
          <w:szCs w:val="22"/>
        </w:rPr>
      </w:pPr>
    </w:p>
    <w:p xmlns:wp14="http://schemas.microsoft.com/office/word/2010/wordml" w:rsidP="42999925" wp14:paraId="2079AB15" wp14:textId="5F66FEC4">
      <w:pPr>
        <w:pStyle w:val="Normal"/>
        <w:spacing w:line="360" w:lineRule="auto"/>
        <w:rPr>
          <w:rFonts w:ascii="Arial" w:hAnsi="Arial" w:eastAsia="Arial" w:cs="Arial"/>
          <w:b w:val="1"/>
          <w:bCs w:val="1"/>
          <w:sz w:val="22"/>
          <w:szCs w:val="22"/>
        </w:rPr>
      </w:pPr>
    </w:p>
    <w:p xmlns:wp14="http://schemas.microsoft.com/office/word/2010/wordml" w:rsidP="42999925" wp14:paraId="06FEBD80" wp14:textId="6F63CAE1">
      <w:pPr>
        <w:pStyle w:val="Normal"/>
        <w:spacing w:line="360" w:lineRule="auto"/>
        <w:rPr>
          <w:rFonts w:ascii="Arial" w:hAnsi="Arial" w:eastAsia="Arial" w:cs="Arial"/>
          <w:b w:val="1"/>
          <w:bCs w:val="1"/>
          <w:sz w:val="22"/>
          <w:szCs w:val="22"/>
        </w:rPr>
      </w:pPr>
    </w:p>
    <w:p xmlns:wp14="http://schemas.microsoft.com/office/word/2010/wordml" w:rsidP="42999925" wp14:paraId="278E322E" wp14:textId="01123A83">
      <w:pPr>
        <w:pStyle w:val="Normal"/>
        <w:spacing w:line="360" w:lineRule="auto"/>
        <w:rPr>
          <w:rFonts w:ascii="Arial" w:hAnsi="Arial" w:eastAsia="Arial" w:cs="Arial"/>
          <w:b w:val="1"/>
          <w:bCs w:val="1"/>
          <w:sz w:val="22"/>
          <w:szCs w:val="22"/>
        </w:rPr>
      </w:pPr>
    </w:p>
    <w:p xmlns:wp14="http://schemas.microsoft.com/office/word/2010/wordml" w:rsidP="42999925" wp14:paraId="18633F70" wp14:textId="305FF260">
      <w:pPr>
        <w:pStyle w:val="Normal"/>
        <w:spacing w:line="360" w:lineRule="auto"/>
        <w:rPr>
          <w:rFonts w:ascii="Arial" w:hAnsi="Arial" w:eastAsia="Arial" w:cs="Arial"/>
          <w:b w:val="1"/>
          <w:bCs w:val="1"/>
          <w:sz w:val="22"/>
          <w:szCs w:val="22"/>
        </w:rPr>
      </w:pPr>
    </w:p>
    <w:p xmlns:wp14="http://schemas.microsoft.com/office/word/2010/wordml" w:rsidP="42999925" wp14:paraId="710C0838" wp14:textId="280B2725">
      <w:pPr>
        <w:pStyle w:val="Normal"/>
        <w:spacing w:line="360" w:lineRule="auto"/>
        <w:rPr>
          <w:rFonts w:ascii="Arial" w:hAnsi="Arial" w:eastAsia="Arial" w:cs="Arial"/>
          <w:b w:val="1"/>
          <w:bCs w:val="1"/>
          <w:sz w:val="22"/>
          <w:szCs w:val="22"/>
        </w:rPr>
      </w:pPr>
    </w:p>
    <w:p xmlns:wp14="http://schemas.microsoft.com/office/word/2010/wordml" w:rsidP="42999925" wp14:paraId="26E3A3E6" wp14:textId="37092138">
      <w:pPr>
        <w:pStyle w:val="Normal"/>
        <w:spacing w:line="360" w:lineRule="auto"/>
        <w:rPr>
          <w:rFonts w:ascii="Arial" w:hAnsi="Arial" w:eastAsia="Arial" w:cs="Arial"/>
          <w:b w:val="1"/>
          <w:bCs w:val="1"/>
          <w:sz w:val="22"/>
          <w:szCs w:val="22"/>
        </w:rPr>
      </w:pPr>
    </w:p>
    <w:p w:rsidR="276B357F" w:rsidP="276B357F" w:rsidRDefault="276B357F" w14:paraId="313943A3" w14:textId="7FFABCF8">
      <w:pPr>
        <w:pStyle w:val="Normal"/>
        <w:spacing w:line="360" w:lineRule="auto"/>
        <w:rPr>
          <w:rFonts w:ascii="Arial" w:hAnsi="Arial" w:eastAsia="Arial" w:cs="Arial"/>
          <w:b w:val="1"/>
          <w:bCs w:val="1"/>
          <w:sz w:val="22"/>
          <w:szCs w:val="22"/>
        </w:rPr>
      </w:pPr>
    </w:p>
    <w:p w:rsidR="276B357F" w:rsidP="276B357F" w:rsidRDefault="276B357F" w14:paraId="3262C8F6" w14:textId="2C524BA4">
      <w:pPr>
        <w:pStyle w:val="Normal"/>
        <w:spacing w:line="360" w:lineRule="auto"/>
        <w:rPr>
          <w:rFonts w:ascii="Arial" w:hAnsi="Arial" w:eastAsia="Arial" w:cs="Arial"/>
          <w:b w:val="1"/>
          <w:bCs w:val="1"/>
          <w:sz w:val="22"/>
          <w:szCs w:val="22"/>
        </w:rPr>
      </w:pPr>
    </w:p>
    <w:p w:rsidR="276B357F" w:rsidP="276B357F" w:rsidRDefault="276B357F" w14:paraId="0F0597EC" w14:textId="5FA083E3">
      <w:pPr>
        <w:pStyle w:val="Normal"/>
        <w:spacing w:line="360" w:lineRule="auto"/>
        <w:rPr>
          <w:rFonts w:ascii="Arial" w:hAnsi="Arial" w:eastAsia="Arial" w:cs="Arial"/>
          <w:b w:val="1"/>
          <w:bCs w:val="1"/>
          <w:sz w:val="22"/>
          <w:szCs w:val="22"/>
        </w:rPr>
      </w:pPr>
    </w:p>
    <w:p w:rsidR="276B357F" w:rsidP="276B357F" w:rsidRDefault="276B357F" w14:paraId="3AD2FB92" w14:textId="2C802F0C">
      <w:pPr>
        <w:pStyle w:val="Normal"/>
        <w:spacing w:line="360" w:lineRule="auto"/>
        <w:rPr>
          <w:rFonts w:ascii="Arial" w:hAnsi="Arial" w:eastAsia="Arial" w:cs="Arial"/>
          <w:b w:val="1"/>
          <w:bCs w:val="1"/>
          <w:sz w:val="22"/>
          <w:szCs w:val="22"/>
        </w:rPr>
      </w:pPr>
    </w:p>
    <w:p w:rsidR="276B357F" w:rsidP="276B357F" w:rsidRDefault="276B357F" w14:paraId="33D13064" w14:textId="4322559A">
      <w:pPr>
        <w:pStyle w:val="Normal"/>
        <w:spacing w:line="360" w:lineRule="auto"/>
        <w:rPr>
          <w:rFonts w:ascii="Arial" w:hAnsi="Arial" w:eastAsia="Arial" w:cs="Arial"/>
          <w:b w:val="1"/>
          <w:bCs w:val="1"/>
          <w:sz w:val="22"/>
          <w:szCs w:val="22"/>
        </w:rPr>
      </w:pPr>
    </w:p>
    <w:p w:rsidR="276B357F" w:rsidP="276B357F" w:rsidRDefault="276B357F" w14:paraId="7C7F6CDF" w14:textId="22BDE8CD">
      <w:pPr>
        <w:pStyle w:val="Normal"/>
        <w:spacing w:line="360" w:lineRule="auto"/>
        <w:rPr>
          <w:rFonts w:ascii="Arial" w:hAnsi="Arial" w:eastAsia="Arial" w:cs="Arial"/>
          <w:b w:val="1"/>
          <w:bCs w:val="1"/>
          <w:sz w:val="22"/>
          <w:szCs w:val="22"/>
        </w:rPr>
      </w:pPr>
    </w:p>
    <w:p w:rsidR="276B357F" w:rsidP="276B357F" w:rsidRDefault="276B357F" w14:paraId="17253B24" w14:textId="6E24831D">
      <w:pPr>
        <w:pStyle w:val="Normal"/>
        <w:spacing w:line="360" w:lineRule="auto"/>
        <w:rPr>
          <w:rFonts w:ascii="Arial" w:hAnsi="Arial" w:eastAsia="Arial" w:cs="Arial"/>
          <w:b w:val="1"/>
          <w:bCs w:val="1"/>
          <w:sz w:val="22"/>
          <w:szCs w:val="22"/>
        </w:rPr>
      </w:pPr>
    </w:p>
    <w:p w:rsidR="276B357F" w:rsidP="276B357F" w:rsidRDefault="276B357F" w14:paraId="2F51A6DA" w14:textId="03B48672">
      <w:pPr>
        <w:pStyle w:val="Normal"/>
        <w:spacing w:line="360" w:lineRule="auto"/>
        <w:rPr>
          <w:rFonts w:ascii="Arial" w:hAnsi="Arial" w:eastAsia="Arial" w:cs="Arial"/>
          <w:b w:val="1"/>
          <w:bCs w:val="1"/>
          <w:sz w:val="22"/>
          <w:szCs w:val="22"/>
        </w:rPr>
      </w:pPr>
    </w:p>
    <w:p w:rsidR="276B357F" w:rsidP="276B357F" w:rsidRDefault="276B357F" w14:paraId="100058F2" w14:textId="72206608">
      <w:pPr>
        <w:pStyle w:val="Normal"/>
        <w:spacing w:line="360" w:lineRule="auto"/>
        <w:rPr>
          <w:rFonts w:ascii="Arial" w:hAnsi="Arial" w:eastAsia="Arial" w:cs="Arial"/>
          <w:b w:val="1"/>
          <w:bCs w:val="1"/>
          <w:sz w:val="22"/>
          <w:szCs w:val="22"/>
        </w:rPr>
      </w:pPr>
    </w:p>
    <w:p w:rsidR="114FAB2F" w:rsidP="114FAB2F" w:rsidRDefault="114FAB2F" w14:paraId="58CEFBE8" w14:textId="0AD99CFC">
      <w:pPr>
        <w:pStyle w:val="Normal"/>
        <w:spacing w:line="360" w:lineRule="auto"/>
        <w:rPr>
          <w:rFonts w:ascii="Arial" w:hAnsi="Arial" w:eastAsia="Arial" w:cs="Arial"/>
          <w:b w:val="1"/>
          <w:bCs w:val="1"/>
          <w:sz w:val="22"/>
          <w:szCs w:val="22"/>
        </w:rPr>
      </w:pPr>
    </w:p>
    <w:p w:rsidR="276B357F" w:rsidP="276B357F" w:rsidRDefault="276B357F" w14:paraId="5ECD3FCB" w14:textId="58D7A1A4">
      <w:pPr>
        <w:pStyle w:val="Normal"/>
        <w:spacing w:line="360" w:lineRule="auto"/>
      </w:pPr>
      <w:r w:rsidRPr="48556CCB" w:rsidR="6C5BA507">
        <w:rPr>
          <w:rFonts w:ascii="Arial" w:hAnsi="Arial" w:eastAsia="Arial" w:cs="Arial"/>
          <w:b w:val="1"/>
          <w:bCs w:val="1"/>
          <w:sz w:val="22"/>
          <w:szCs w:val="22"/>
        </w:rPr>
        <w:t>Contents</w:t>
      </w:r>
    </w:p>
    <w:p w:rsidR="496B7E22" w:rsidP="48556CCB" w:rsidRDefault="496B7E22" w14:paraId="5080B5FB" w14:textId="637A4303">
      <w:pPr>
        <w:pStyle w:val="Normal"/>
        <w:spacing w:line="360" w:lineRule="auto"/>
      </w:pPr>
      <w:r w:rsidRPr="48556CCB" w:rsidR="496B7E22">
        <w:rPr>
          <w:rFonts w:ascii="Arial" w:hAnsi="Arial" w:eastAsia="Arial" w:cs="Arial"/>
          <w:b w:val="1"/>
          <w:bCs w:val="1"/>
          <w:sz w:val="22"/>
          <w:szCs w:val="22"/>
        </w:rPr>
        <w:t>1: WRITTEN REPORT</w:t>
      </w:r>
      <w:r>
        <w:tab/>
      </w:r>
      <w:r>
        <w:tab/>
      </w:r>
      <w:r>
        <w:tab/>
      </w:r>
      <w:r>
        <w:tab/>
      </w:r>
      <w:r>
        <w:tab/>
      </w:r>
      <w:r>
        <w:tab/>
      </w:r>
      <w:r>
        <w:tab/>
      </w:r>
      <w:r>
        <w:tab/>
      </w:r>
      <w:r>
        <w:tab/>
      </w:r>
      <w:r w:rsidRPr="48556CCB" w:rsidR="1A839226">
        <w:rPr>
          <w:rFonts w:ascii="Arial" w:hAnsi="Arial" w:eastAsia="Arial" w:cs="Arial"/>
          <w:b w:val="1"/>
          <w:bCs w:val="1"/>
          <w:sz w:val="22"/>
          <w:szCs w:val="22"/>
        </w:rPr>
        <w:t>3</w:t>
      </w:r>
    </w:p>
    <w:p w:rsidR="1A839226" w:rsidP="48556CCB" w:rsidRDefault="1A839226" w14:paraId="0ACAB7DE" w14:textId="00850643">
      <w:pPr>
        <w:pStyle w:val="Normal"/>
        <w:spacing w:line="360" w:lineRule="auto"/>
      </w:pPr>
      <w:r w:rsidRPr="48556CCB" w:rsidR="1A839226">
        <w:rPr>
          <w:rFonts w:ascii="Arial" w:hAnsi="Arial" w:eastAsia="Arial" w:cs="Arial"/>
          <w:b w:val="1"/>
          <w:bCs w:val="1"/>
          <w:sz w:val="22"/>
          <w:szCs w:val="22"/>
        </w:rPr>
        <w:t>1.1 Introduction</w:t>
      </w:r>
      <w:r>
        <w:tab/>
      </w:r>
      <w:r>
        <w:tab/>
      </w:r>
      <w:r>
        <w:tab/>
      </w:r>
      <w:r>
        <w:tab/>
      </w:r>
      <w:r>
        <w:tab/>
      </w:r>
      <w:r>
        <w:tab/>
      </w:r>
      <w:r>
        <w:tab/>
      </w:r>
      <w:r>
        <w:tab/>
      </w:r>
      <w:r>
        <w:tab/>
      </w:r>
      <w:r>
        <w:tab/>
      </w:r>
      <w:r w:rsidRPr="48556CCB" w:rsidR="1A839226">
        <w:rPr>
          <w:rFonts w:ascii="Arial" w:hAnsi="Arial" w:eastAsia="Arial" w:cs="Arial"/>
          <w:b w:val="1"/>
          <w:bCs w:val="1"/>
          <w:sz w:val="22"/>
          <w:szCs w:val="22"/>
        </w:rPr>
        <w:t>3</w:t>
      </w:r>
    </w:p>
    <w:p w:rsidR="1A839226" w:rsidP="48556CCB" w:rsidRDefault="1A839226" w14:paraId="23DD1048" w14:textId="35FAB4A1">
      <w:pPr>
        <w:pStyle w:val="Normal"/>
        <w:spacing w:line="360" w:lineRule="auto"/>
      </w:pPr>
      <w:r w:rsidRPr="4910EFAA" w:rsidR="1A839226">
        <w:rPr>
          <w:rFonts w:ascii="Arial" w:hAnsi="Arial" w:eastAsia="Arial" w:cs="Arial"/>
          <w:b w:val="1"/>
          <w:bCs w:val="1"/>
          <w:sz w:val="22"/>
          <w:szCs w:val="22"/>
        </w:rPr>
        <w:t>1.2 Description of, and background to Critical Care Technologist</w:t>
      </w:r>
      <w:r w:rsidRPr="4910EFAA" w:rsidR="1CDC0A1E">
        <w:rPr>
          <w:rFonts w:ascii="Arial" w:hAnsi="Arial" w:eastAsia="Arial" w:cs="Arial"/>
          <w:b w:val="1"/>
          <w:bCs w:val="1"/>
          <w:sz w:val="22"/>
          <w:szCs w:val="22"/>
        </w:rPr>
        <w:t>s</w:t>
      </w:r>
      <w:r w:rsidRPr="4910EFAA" w:rsidR="33649A7B">
        <w:rPr>
          <w:rFonts w:ascii="Arial" w:hAnsi="Arial" w:eastAsia="Arial" w:cs="Arial"/>
          <w:b w:val="1"/>
          <w:bCs w:val="1"/>
          <w:sz w:val="22"/>
          <w:szCs w:val="22"/>
        </w:rPr>
        <w:t xml:space="preserve"> in healthcare</w:t>
      </w:r>
      <w:r>
        <w:tab/>
      </w:r>
      <w:r w:rsidRPr="4910EFAA" w:rsidR="33649A7B">
        <w:rPr>
          <w:rFonts w:ascii="Arial" w:hAnsi="Arial" w:eastAsia="Arial" w:cs="Arial"/>
          <w:b w:val="1"/>
          <w:bCs w:val="1"/>
          <w:sz w:val="22"/>
          <w:szCs w:val="22"/>
        </w:rPr>
        <w:t>3</w:t>
      </w:r>
      <w:r w:rsidRPr="4910EFAA" w:rsidR="174056D4">
        <w:rPr>
          <w:rFonts w:ascii="Arial" w:hAnsi="Arial" w:eastAsia="Arial" w:cs="Arial"/>
          <w:b w:val="1"/>
          <w:bCs w:val="1"/>
          <w:sz w:val="22"/>
          <w:szCs w:val="22"/>
        </w:rPr>
        <w:t>,4</w:t>
      </w:r>
    </w:p>
    <w:p w:rsidR="33649A7B" w:rsidP="48556CCB" w:rsidRDefault="33649A7B" w14:paraId="7874A709" w14:textId="1D3AF5E5">
      <w:pPr>
        <w:pStyle w:val="Normal"/>
        <w:spacing w:line="360" w:lineRule="auto"/>
      </w:pPr>
      <w:r w:rsidRPr="114FAB2F" w:rsidR="33649A7B">
        <w:rPr>
          <w:rFonts w:ascii="Arial" w:hAnsi="Arial" w:eastAsia="Arial" w:cs="Arial"/>
          <w:b w:val="1"/>
          <w:bCs w:val="1"/>
          <w:sz w:val="22"/>
          <w:szCs w:val="22"/>
        </w:rPr>
        <w:t>1.3 Evaluation of the skills needed for Critical Care Techno</w:t>
      </w:r>
      <w:r w:rsidRPr="114FAB2F" w:rsidR="3557D754">
        <w:rPr>
          <w:rFonts w:ascii="Arial" w:hAnsi="Arial" w:eastAsia="Arial" w:cs="Arial"/>
          <w:b w:val="1"/>
          <w:bCs w:val="1"/>
          <w:sz w:val="22"/>
          <w:szCs w:val="22"/>
        </w:rPr>
        <w:t>lo</w:t>
      </w:r>
      <w:r w:rsidRPr="114FAB2F" w:rsidR="33649A7B">
        <w:rPr>
          <w:rFonts w:ascii="Arial" w:hAnsi="Arial" w:eastAsia="Arial" w:cs="Arial"/>
          <w:b w:val="1"/>
          <w:bCs w:val="1"/>
          <w:sz w:val="22"/>
          <w:szCs w:val="22"/>
        </w:rPr>
        <w:t>gist</w:t>
      </w:r>
      <w:r w:rsidRPr="114FAB2F" w:rsidR="3006CEA1">
        <w:rPr>
          <w:rFonts w:ascii="Arial" w:hAnsi="Arial" w:eastAsia="Arial" w:cs="Arial"/>
          <w:b w:val="1"/>
          <w:bCs w:val="1"/>
          <w:sz w:val="22"/>
          <w:szCs w:val="22"/>
        </w:rPr>
        <w:t>s</w:t>
      </w:r>
      <w:r w:rsidRPr="114FAB2F" w:rsidR="33649A7B">
        <w:rPr>
          <w:rFonts w:ascii="Arial" w:hAnsi="Arial" w:eastAsia="Arial" w:cs="Arial"/>
          <w:b w:val="1"/>
          <w:bCs w:val="1"/>
          <w:sz w:val="22"/>
          <w:szCs w:val="22"/>
        </w:rPr>
        <w:t xml:space="preserve"> in</w:t>
      </w:r>
      <w:r w:rsidRPr="114FAB2F" w:rsidR="0F1C087F">
        <w:rPr>
          <w:rFonts w:ascii="Arial" w:hAnsi="Arial" w:eastAsia="Arial" w:cs="Arial"/>
          <w:b w:val="1"/>
          <w:bCs w:val="1"/>
          <w:sz w:val="22"/>
          <w:szCs w:val="22"/>
        </w:rPr>
        <w:t xml:space="preserve"> healthcare</w:t>
      </w:r>
      <w:r>
        <w:tab/>
      </w:r>
      <w:r w:rsidRPr="114FAB2F" w:rsidR="1E1C90BD">
        <w:rPr>
          <w:rFonts w:ascii="Arial" w:hAnsi="Arial" w:eastAsia="Arial" w:cs="Arial"/>
          <w:b w:val="1"/>
          <w:bCs w:val="1"/>
          <w:sz w:val="22"/>
          <w:szCs w:val="22"/>
        </w:rPr>
        <w:t>4</w:t>
      </w:r>
      <w:r w:rsidRPr="114FAB2F" w:rsidR="34E1ACBD">
        <w:rPr>
          <w:rFonts w:ascii="Arial" w:hAnsi="Arial" w:eastAsia="Arial" w:cs="Arial"/>
          <w:b w:val="1"/>
          <w:bCs w:val="1"/>
          <w:sz w:val="22"/>
          <w:szCs w:val="22"/>
        </w:rPr>
        <w:t>,5</w:t>
      </w:r>
    </w:p>
    <w:p w:rsidR="174F871B" w:rsidP="48556CCB" w:rsidRDefault="174F871B" w14:paraId="483D8B6C" w14:textId="741DC239">
      <w:pPr>
        <w:pStyle w:val="Normal"/>
        <w:spacing w:line="360" w:lineRule="auto"/>
      </w:pPr>
      <w:r w:rsidRPr="114FAB2F" w:rsidR="174F871B">
        <w:rPr>
          <w:rFonts w:ascii="Arial" w:hAnsi="Arial" w:eastAsia="Arial" w:cs="Arial"/>
          <w:b w:val="1"/>
          <w:bCs w:val="1"/>
          <w:sz w:val="22"/>
          <w:szCs w:val="22"/>
        </w:rPr>
        <w:t>1</w:t>
      </w:r>
      <w:r w:rsidRPr="114FAB2F" w:rsidR="00F5B8A7">
        <w:rPr>
          <w:rFonts w:ascii="Arial" w:hAnsi="Arial" w:eastAsia="Arial" w:cs="Arial"/>
          <w:b w:val="1"/>
          <w:bCs w:val="1"/>
          <w:sz w:val="22"/>
          <w:szCs w:val="22"/>
        </w:rPr>
        <w:t>.</w:t>
      </w:r>
      <w:r w:rsidRPr="114FAB2F" w:rsidR="174F871B">
        <w:rPr>
          <w:rFonts w:ascii="Arial" w:hAnsi="Arial" w:eastAsia="Arial" w:cs="Arial"/>
          <w:b w:val="1"/>
          <w:bCs w:val="1"/>
          <w:sz w:val="22"/>
          <w:szCs w:val="22"/>
        </w:rPr>
        <w:t>4 Strategies to improve the skills for Critical Care Technologist</w:t>
      </w:r>
      <w:r w:rsidRPr="114FAB2F" w:rsidR="577CB412">
        <w:rPr>
          <w:rFonts w:ascii="Arial" w:hAnsi="Arial" w:eastAsia="Arial" w:cs="Arial"/>
          <w:b w:val="1"/>
          <w:bCs w:val="1"/>
          <w:sz w:val="22"/>
          <w:szCs w:val="22"/>
        </w:rPr>
        <w:t>s</w:t>
      </w:r>
      <w:r>
        <w:tab/>
      </w:r>
      <w:r>
        <w:tab/>
      </w:r>
      <w:r>
        <w:tab/>
      </w:r>
      <w:r w:rsidRPr="114FAB2F" w:rsidR="4084A40B">
        <w:rPr>
          <w:rFonts w:ascii="Arial" w:hAnsi="Arial" w:eastAsia="Arial" w:cs="Arial"/>
          <w:b w:val="1"/>
          <w:bCs w:val="1"/>
          <w:sz w:val="22"/>
          <w:szCs w:val="22"/>
        </w:rPr>
        <w:t>5</w:t>
      </w:r>
      <w:r w:rsidRPr="114FAB2F" w:rsidR="52809250">
        <w:rPr>
          <w:rFonts w:ascii="Arial" w:hAnsi="Arial" w:eastAsia="Arial" w:cs="Arial"/>
          <w:b w:val="1"/>
          <w:bCs w:val="1"/>
          <w:sz w:val="22"/>
          <w:szCs w:val="22"/>
        </w:rPr>
        <w:t>,6</w:t>
      </w:r>
    </w:p>
    <w:p w:rsidR="74EA48A3" w:rsidP="48556CCB" w:rsidRDefault="74EA48A3" w14:paraId="7C8434F1" w14:textId="562B52CE">
      <w:pPr>
        <w:pStyle w:val="Normal"/>
        <w:spacing w:line="360" w:lineRule="auto"/>
      </w:pPr>
      <w:r w:rsidRPr="48556CCB" w:rsidR="74EA48A3">
        <w:rPr>
          <w:rFonts w:ascii="Arial" w:hAnsi="Arial" w:eastAsia="Arial" w:cs="Arial"/>
          <w:b w:val="1"/>
          <w:bCs w:val="1"/>
          <w:sz w:val="22"/>
          <w:szCs w:val="22"/>
        </w:rPr>
        <w:t>1.</w:t>
      </w:r>
      <w:r w:rsidRPr="48556CCB" w:rsidR="371DE8B3">
        <w:rPr>
          <w:rFonts w:ascii="Arial" w:hAnsi="Arial" w:eastAsia="Arial" w:cs="Arial"/>
          <w:b w:val="1"/>
          <w:bCs w:val="1"/>
          <w:sz w:val="22"/>
          <w:szCs w:val="22"/>
        </w:rPr>
        <w:t>4 Conclusion</w:t>
      </w:r>
      <w:r>
        <w:tab/>
      </w:r>
      <w:r>
        <w:tab/>
      </w:r>
      <w:r>
        <w:tab/>
      </w:r>
      <w:r>
        <w:tab/>
      </w:r>
      <w:r>
        <w:tab/>
      </w:r>
      <w:r>
        <w:tab/>
      </w:r>
      <w:r>
        <w:tab/>
      </w:r>
      <w:r>
        <w:tab/>
      </w:r>
      <w:r>
        <w:tab/>
      </w:r>
      <w:r>
        <w:tab/>
      </w:r>
      <w:r w:rsidRPr="48556CCB" w:rsidR="74F8FB29">
        <w:rPr>
          <w:rFonts w:ascii="Arial" w:hAnsi="Arial" w:eastAsia="Arial" w:cs="Arial"/>
          <w:b w:val="1"/>
          <w:bCs w:val="1"/>
          <w:sz w:val="22"/>
          <w:szCs w:val="22"/>
        </w:rPr>
        <w:t>6</w:t>
      </w:r>
    </w:p>
    <w:p w:rsidR="371DE8B3" w:rsidP="48556CCB" w:rsidRDefault="371DE8B3" w14:paraId="7C566A0A" w14:textId="532061BD">
      <w:pPr>
        <w:pStyle w:val="Normal"/>
        <w:spacing w:line="360" w:lineRule="auto"/>
        <w:rPr>
          <w:rFonts w:ascii="Arial" w:hAnsi="Arial" w:eastAsia="Arial" w:cs="Arial"/>
          <w:b w:val="1"/>
          <w:bCs w:val="1"/>
          <w:sz w:val="22"/>
          <w:szCs w:val="22"/>
        </w:rPr>
      </w:pPr>
      <w:r w:rsidRPr="48556CCB" w:rsidR="371DE8B3">
        <w:rPr>
          <w:rFonts w:ascii="Arial" w:hAnsi="Arial" w:eastAsia="Arial" w:cs="Arial"/>
          <w:b w:val="1"/>
          <w:bCs w:val="1"/>
          <w:sz w:val="22"/>
          <w:szCs w:val="22"/>
        </w:rPr>
        <w:t>1.5 Reference List</w:t>
      </w:r>
      <w:r>
        <w:tab/>
      </w:r>
      <w:r>
        <w:tab/>
      </w:r>
      <w:r>
        <w:tab/>
      </w:r>
      <w:r>
        <w:tab/>
      </w:r>
      <w:r>
        <w:tab/>
      </w:r>
      <w:r>
        <w:tab/>
      </w:r>
      <w:r>
        <w:tab/>
      </w:r>
      <w:r>
        <w:tab/>
      </w:r>
      <w:r>
        <w:tab/>
      </w:r>
      <w:r w:rsidRPr="48556CCB" w:rsidR="3B5D3AA9">
        <w:rPr>
          <w:rFonts w:ascii="Arial" w:hAnsi="Arial" w:eastAsia="Arial" w:cs="Arial"/>
          <w:b w:val="1"/>
          <w:bCs w:val="1"/>
          <w:sz w:val="22"/>
          <w:szCs w:val="22"/>
        </w:rPr>
        <w:t xml:space="preserve">            7</w:t>
      </w:r>
      <w:r>
        <w:tab/>
      </w:r>
      <w:r>
        <w:tab/>
      </w:r>
      <w:r>
        <w:tab/>
      </w:r>
      <w:r>
        <w:tab/>
      </w:r>
    </w:p>
    <w:p w:rsidR="276B357F" w:rsidP="276B357F" w:rsidRDefault="276B357F" w14:paraId="4E2521E5" w14:textId="31D9E133">
      <w:pPr>
        <w:pStyle w:val="Normal"/>
        <w:spacing w:line="360" w:lineRule="auto"/>
        <w:rPr>
          <w:rFonts w:ascii="Arial" w:hAnsi="Arial" w:eastAsia="Arial" w:cs="Arial"/>
          <w:b w:val="1"/>
          <w:bCs w:val="1"/>
          <w:sz w:val="22"/>
          <w:szCs w:val="22"/>
        </w:rPr>
      </w:pPr>
    </w:p>
    <w:p xmlns:wp14="http://schemas.microsoft.com/office/word/2010/wordml" w:rsidP="42999925" wp14:paraId="7B83BF65" wp14:textId="5FCC2DA6">
      <w:pPr>
        <w:pStyle w:val="Normal"/>
        <w:spacing w:line="360" w:lineRule="auto"/>
        <w:rPr>
          <w:rFonts w:ascii="Arial" w:hAnsi="Arial" w:eastAsia="Arial" w:cs="Arial"/>
          <w:b w:val="1"/>
          <w:bCs w:val="1"/>
          <w:sz w:val="22"/>
          <w:szCs w:val="22"/>
        </w:rPr>
      </w:pPr>
    </w:p>
    <w:p xmlns:wp14="http://schemas.microsoft.com/office/word/2010/wordml" w:rsidP="42999925" wp14:paraId="171E8A92" wp14:textId="1F685680">
      <w:pPr>
        <w:pStyle w:val="Normal"/>
        <w:spacing w:line="360" w:lineRule="auto"/>
        <w:rPr>
          <w:rFonts w:ascii="Arial" w:hAnsi="Arial" w:eastAsia="Arial" w:cs="Arial"/>
          <w:b w:val="1"/>
          <w:bCs w:val="1"/>
          <w:sz w:val="22"/>
          <w:szCs w:val="22"/>
        </w:rPr>
      </w:pPr>
    </w:p>
    <w:p xmlns:wp14="http://schemas.microsoft.com/office/word/2010/wordml" w:rsidP="42999925" wp14:paraId="7C081529" wp14:textId="0B299CBB">
      <w:pPr>
        <w:pStyle w:val="Normal"/>
        <w:spacing w:line="360" w:lineRule="auto"/>
        <w:rPr>
          <w:rFonts w:ascii="Arial" w:hAnsi="Arial" w:eastAsia="Arial" w:cs="Arial"/>
          <w:b w:val="1"/>
          <w:bCs w:val="1"/>
          <w:sz w:val="22"/>
          <w:szCs w:val="22"/>
        </w:rPr>
      </w:pPr>
    </w:p>
    <w:p xmlns:wp14="http://schemas.microsoft.com/office/word/2010/wordml" w:rsidP="42999925" wp14:paraId="5293BF2D" wp14:textId="2E09608D">
      <w:pPr>
        <w:pStyle w:val="Normal"/>
        <w:spacing w:line="360" w:lineRule="auto"/>
        <w:rPr>
          <w:rFonts w:ascii="Arial" w:hAnsi="Arial" w:eastAsia="Arial" w:cs="Arial"/>
          <w:b w:val="1"/>
          <w:bCs w:val="1"/>
          <w:sz w:val="22"/>
          <w:szCs w:val="22"/>
        </w:rPr>
      </w:pPr>
    </w:p>
    <w:p xmlns:wp14="http://schemas.microsoft.com/office/word/2010/wordml" w:rsidP="42999925" wp14:paraId="159B8C26" wp14:textId="084797F5">
      <w:pPr>
        <w:pStyle w:val="Normal"/>
        <w:spacing w:line="360" w:lineRule="auto"/>
        <w:rPr>
          <w:rFonts w:ascii="Arial" w:hAnsi="Arial" w:eastAsia="Arial" w:cs="Arial"/>
          <w:b w:val="1"/>
          <w:bCs w:val="1"/>
          <w:sz w:val="22"/>
          <w:szCs w:val="22"/>
        </w:rPr>
      </w:pPr>
    </w:p>
    <w:p xmlns:wp14="http://schemas.microsoft.com/office/word/2010/wordml" w:rsidP="42999925" wp14:paraId="3E7D09A5" wp14:textId="0CCBDB7C">
      <w:pPr>
        <w:pStyle w:val="Normal"/>
        <w:spacing w:line="360" w:lineRule="auto"/>
        <w:rPr>
          <w:rFonts w:ascii="Arial" w:hAnsi="Arial" w:eastAsia="Arial" w:cs="Arial"/>
          <w:b w:val="1"/>
          <w:bCs w:val="1"/>
          <w:sz w:val="22"/>
          <w:szCs w:val="22"/>
        </w:rPr>
      </w:pPr>
    </w:p>
    <w:p xmlns:wp14="http://schemas.microsoft.com/office/word/2010/wordml" w:rsidP="42999925" wp14:paraId="331547A5" wp14:textId="14FE81AB">
      <w:pPr>
        <w:pStyle w:val="Normal"/>
        <w:spacing w:line="360" w:lineRule="auto"/>
        <w:rPr>
          <w:rFonts w:ascii="Arial" w:hAnsi="Arial" w:eastAsia="Arial" w:cs="Arial"/>
          <w:b w:val="1"/>
          <w:bCs w:val="1"/>
          <w:sz w:val="22"/>
          <w:szCs w:val="22"/>
        </w:rPr>
      </w:pPr>
    </w:p>
    <w:p xmlns:wp14="http://schemas.microsoft.com/office/word/2010/wordml" w:rsidP="42999925" wp14:paraId="72A90F54" wp14:textId="6C3529D1">
      <w:pPr>
        <w:pStyle w:val="Normal"/>
        <w:spacing w:line="360" w:lineRule="auto"/>
        <w:rPr>
          <w:rFonts w:ascii="Arial" w:hAnsi="Arial" w:eastAsia="Arial" w:cs="Arial"/>
          <w:b w:val="1"/>
          <w:bCs w:val="1"/>
          <w:sz w:val="22"/>
          <w:szCs w:val="22"/>
        </w:rPr>
      </w:pPr>
    </w:p>
    <w:p w:rsidR="42999925" w:rsidP="42999925" w:rsidRDefault="42999925" w14:paraId="12BBCCB1" w14:textId="67624E91">
      <w:pPr>
        <w:pStyle w:val="Normal"/>
        <w:spacing w:line="360" w:lineRule="auto"/>
        <w:rPr>
          <w:rFonts w:ascii="Arial" w:hAnsi="Arial" w:eastAsia="Arial" w:cs="Arial"/>
          <w:b w:val="1"/>
          <w:bCs w:val="1"/>
          <w:sz w:val="22"/>
          <w:szCs w:val="22"/>
        </w:rPr>
      </w:pPr>
    </w:p>
    <w:p w:rsidR="33D52BF7" w:rsidP="33D52BF7" w:rsidRDefault="33D52BF7" w14:paraId="32B95529" w14:textId="4448AC10">
      <w:pPr>
        <w:pStyle w:val="Normal"/>
        <w:spacing w:line="360" w:lineRule="auto"/>
        <w:rPr>
          <w:rFonts w:ascii="Arial" w:hAnsi="Arial" w:eastAsia="Arial" w:cs="Arial"/>
          <w:b w:val="1"/>
          <w:bCs w:val="1"/>
          <w:sz w:val="22"/>
          <w:szCs w:val="22"/>
        </w:rPr>
      </w:pPr>
    </w:p>
    <w:p w:rsidR="33D52BF7" w:rsidP="33D52BF7" w:rsidRDefault="33D52BF7" w14:paraId="2B9A2E86" w14:textId="26C642EB">
      <w:pPr>
        <w:pStyle w:val="Normal"/>
        <w:spacing w:line="360" w:lineRule="auto"/>
        <w:rPr>
          <w:rFonts w:ascii="Arial" w:hAnsi="Arial" w:eastAsia="Arial" w:cs="Arial"/>
          <w:b w:val="1"/>
          <w:bCs w:val="1"/>
          <w:sz w:val="22"/>
          <w:szCs w:val="22"/>
        </w:rPr>
      </w:pPr>
    </w:p>
    <w:p w:rsidR="33D52BF7" w:rsidP="33D52BF7" w:rsidRDefault="33D52BF7" w14:paraId="5CA503B8" w14:textId="36979E29">
      <w:pPr>
        <w:pStyle w:val="Normal"/>
        <w:spacing w:line="360" w:lineRule="auto"/>
        <w:rPr>
          <w:rFonts w:ascii="Arial" w:hAnsi="Arial" w:eastAsia="Arial" w:cs="Arial"/>
          <w:b w:val="1"/>
          <w:bCs w:val="1"/>
          <w:sz w:val="22"/>
          <w:szCs w:val="22"/>
        </w:rPr>
      </w:pPr>
    </w:p>
    <w:p w:rsidR="33D52BF7" w:rsidP="33D52BF7" w:rsidRDefault="33D52BF7" w14:paraId="0B10EA65" w14:textId="025574D4">
      <w:pPr>
        <w:pStyle w:val="Normal"/>
        <w:spacing w:line="360" w:lineRule="auto"/>
        <w:rPr>
          <w:rFonts w:ascii="Arial" w:hAnsi="Arial" w:eastAsia="Arial" w:cs="Arial"/>
          <w:b w:val="1"/>
          <w:bCs w:val="1"/>
          <w:sz w:val="22"/>
          <w:szCs w:val="22"/>
        </w:rPr>
      </w:pPr>
    </w:p>
    <w:p w:rsidR="33D52BF7" w:rsidP="33D52BF7" w:rsidRDefault="33D52BF7" w14:paraId="1E6F3C9B" w14:textId="7F2F0208">
      <w:pPr>
        <w:pStyle w:val="Normal"/>
        <w:spacing w:line="360" w:lineRule="auto"/>
        <w:rPr>
          <w:rFonts w:ascii="Arial" w:hAnsi="Arial" w:eastAsia="Arial" w:cs="Arial"/>
          <w:b w:val="1"/>
          <w:bCs w:val="1"/>
          <w:sz w:val="22"/>
          <w:szCs w:val="22"/>
        </w:rPr>
      </w:pPr>
    </w:p>
    <w:p w:rsidR="33D52BF7" w:rsidP="33D52BF7" w:rsidRDefault="33D52BF7" w14:paraId="32AC9380" w14:textId="472E77D5">
      <w:pPr>
        <w:pStyle w:val="Normal"/>
        <w:spacing w:line="360" w:lineRule="auto"/>
        <w:rPr>
          <w:rFonts w:ascii="Arial" w:hAnsi="Arial" w:eastAsia="Arial" w:cs="Arial"/>
          <w:b w:val="1"/>
          <w:bCs w:val="1"/>
          <w:sz w:val="22"/>
          <w:szCs w:val="22"/>
        </w:rPr>
      </w:pPr>
    </w:p>
    <w:p xmlns:wp14="http://schemas.microsoft.com/office/word/2010/wordml" w:rsidP="42999925" wp14:paraId="5E5787A5" wp14:textId="142C4A67">
      <w:pPr>
        <w:pStyle w:val="Normal"/>
        <w:spacing w:line="360" w:lineRule="auto"/>
        <w:rPr>
          <w:rFonts w:ascii="Arial" w:hAnsi="Arial" w:eastAsia="Arial" w:cs="Arial"/>
          <w:b w:val="1"/>
          <w:bCs w:val="1"/>
          <w:sz w:val="22"/>
          <w:szCs w:val="22"/>
        </w:rPr>
      </w:pPr>
      <w:r w:rsidRPr="114FAB2F" w:rsidR="24750A8B">
        <w:rPr>
          <w:rFonts w:ascii="Arial" w:hAnsi="Arial" w:eastAsia="Arial" w:cs="Arial"/>
          <w:b w:val="1"/>
          <w:bCs w:val="1"/>
          <w:sz w:val="22"/>
          <w:szCs w:val="22"/>
        </w:rPr>
        <w:t>Critical Care Technologist Report</w:t>
      </w:r>
    </w:p>
    <w:p w:rsidR="42999925" w:rsidP="42999925" w:rsidRDefault="42999925" w14:paraId="48F6EBEF" w14:textId="6CA6A3CD">
      <w:pPr>
        <w:pStyle w:val="Normal"/>
        <w:spacing w:line="360" w:lineRule="auto"/>
        <w:rPr>
          <w:rFonts w:ascii="Arial" w:hAnsi="Arial" w:eastAsia="Arial" w:cs="Arial"/>
          <w:b w:val="1"/>
          <w:bCs w:val="1"/>
          <w:sz w:val="22"/>
          <w:szCs w:val="22"/>
        </w:rPr>
      </w:pPr>
    </w:p>
    <w:p w:rsidR="06BCF5A0" w:rsidP="42999925" w:rsidRDefault="06BCF5A0" w14:paraId="64ED63A7" w14:textId="420DA089">
      <w:pPr>
        <w:pStyle w:val="Normal"/>
        <w:spacing w:line="360" w:lineRule="auto"/>
      </w:pPr>
      <w:r w:rsidRPr="276B357F" w:rsidR="2AC917F8">
        <w:rPr>
          <w:rFonts w:ascii="Arial" w:hAnsi="Arial" w:eastAsia="Arial" w:cs="Arial"/>
          <w:b w:val="1"/>
          <w:bCs w:val="1"/>
          <w:sz w:val="22"/>
          <w:szCs w:val="22"/>
        </w:rPr>
        <w:t xml:space="preserve">1.1 </w:t>
      </w:r>
      <w:r w:rsidRPr="276B357F" w:rsidR="24750A8B">
        <w:rPr>
          <w:rFonts w:ascii="Arial" w:hAnsi="Arial" w:eastAsia="Arial" w:cs="Arial"/>
          <w:b w:val="1"/>
          <w:bCs w:val="1"/>
          <w:sz w:val="22"/>
          <w:szCs w:val="22"/>
        </w:rPr>
        <w:t>Introduction</w:t>
      </w:r>
    </w:p>
    <w:p w:rsidR="06BCF5A0" w:rsidP="42999925" w:rsidRDefault="06BCF5A0" w14:paraId="09ABB792" w14:textId="3D1F9160">
      <w:pPr>
        <w:pStyle w:val="Normal"/>
        <w:spacing w:line="360" w:lineRule="auto"/>
        <w:rPr>
          <w:rFonts w:ascii="Arial" w:hAnsi="Arial" w:eastAsia="Arial" w:cs="Arial"/>
          <w:b w:val="0"/>
          <w:bCs w:val="0"/>
          <w:sz w:val="22"/>
          <w:szCs w:val="22"/>
        </w:rPr>
      </w:pPr>
      <w:r w:rsidRPr="276B357F" w:rsidR="22B5CA2F">
        <w:rPr>
          <w:rFonts w:ascii="Arial" w:hAnsi="Arial" w:eastAsia="Arial" w:cs="Arial"/>
          <w:b w:val="0"/>
          <w:bCs w:val="0"/>
          <w:sz w:val="22"/>
          <w:szCs w:val="22"/>
        </w:rPr>
        <w:t xml:space="preserve">A critical care technologist is an important </w:t>
      </w:r>
      <w:r w:rsidRPr="276B357F" w:rsidR="51189A11">
        <w:rPr>
          <w:rFonts w:ascii="Arial" w:hAnsi="Arial" w:eastAsia="Arial" w:cs="Arial"/>
          <w:b w:val="0"/>
          <w:bCs w:val="0"/>
          <w:sz w:val="22"/>
          <w:szCs w:val="22"/>
        </w:rPr>
        <w:t xml:space="preserve">healthcare professional who supports </w:t>
      </w:r>
      <w:r w:rsidRPr="276B357F" w:rsidR="2AC520B7">
        <w:rPr>
          <w:rFonts w:ascii="Arial" w:hAnsi="Arial" w:eastAsia="Arial" w:cs="Arial"/>
          <w:b w:val="0"/>
          <w:bCs w:val="0"/>
          <w:sz w:val="22"/>
          <w:szCs w:val="22"/>
        </w:rPr>
        <w:t>the critically ill patients in intensive care units. emergency departments</w:t>
      </w:r>
      <w:r w:rsidRPr="276B357F" w:rsidR="1B473986">
        <w:rPr>
          <w:rFonts w:ascii="Arial" w:hAnsi="Arial" w:eastAsia="Arial" w:cs="Arial"/>
          <w:b w:val="0"/>
          <w:bCs w:val="0"/>
          <w:sz w:val="22"/>
          <w:szCs w:val="22"/>
        </w:rPr>
        <w:t xml:space="preserve">, and all other high </w:t>
      </w:r>
      <w:r w:rsidRPr="276B357F" w:rsidR="54F053C0">
        <w:rPr>
          <w:rFonts w:ascii="Arial" w:hAnsi="Arial" w:eastAsia="Arial" w:cs="Arial"/>
          <w:b w:val="0"/>
          <w:bCs w:val="0"/>
          <w:sz w:val="22"/>
          <w:szCs w:val="22"/>
        </w:rPr>
        <w:t>dependency</w:t>
      </w:r>
      <w:r w:rsidRPr="276B357F" w:rsidR="1B473986">
        <w:rPr>
          <w:rFonts w:ascii="Arial" w:hAnsi="Arial" w:eastAsia="Arial" w:cs="Arial"/>
          <w:b w:val="0"/>
          <w:bCs w:val="0"/>
          <w:sz w:val="22"/>
          <w:szCs w:val="22"/>
        </w:rPr>
        <w:t xml:space="preserve"> units</w:t>
      </w:r>
      <w:r w:rsidRPr="276B357F" w:rsidR="1B473986">
        <w:rPr>
          <w:rFonts w:ascii="Arial" w:hAnsi="Arial" w:eastAsia="Arial" w:cs="Arial"/>
          <w:b w:val="0"/>
          <w:bCs w:val="0"/>
          <w:sz w:val="22"/>
          <w:szCs w:val="22"/>
        </w:rPr>
        <w:t xml:space="preserve">.  </w:t>
      </w:r>
      <w:r w:rsidRPr="276B357F" w:rsidR="4D6E7FDC">
        <w:rPr>
          <w:rFonts w:ascii="Arial" w:hAnsi="Arial" w:eastAsia="Arial" w:cs="Arial"/>
          <w:b w:val="0"/>
          <w:bCs w:val="0"/>
          <w:sz w:val="22"/>
          <w:szCs w:val="22"/>
        </w:rPr>
        <w:t>This specialist role requires technical knowledge, teamwork</w:t>
      </w:r>
      <w:r w:rsidRPr="276B357F" w:rsidR="25824903">
        <w:rPr>
          <w:rFonts w:ascii="Arial" w:hAnsi="Arial" w:eastAsia="Arial" w:cs="Arial"/>
          <w:b w:val="0"/>
          <w:bCs w:val="0"/>
          <w:sz w:val="22"/>
          <w:szCs w:val="22"/>
        </w:rPr>
        <w:t xml:space="preserve">, and supporting patients. They </w:t>
      </w:r>
      <w:r w:rsidRPr="276B357F" w:rsidR="048F4B04">
        <w:rPr>
          <w:rFonts w:ascii="Arial" w:hAnsi="Arial" w:eastAsia="Arial" w:cs="Arial"/>
          <w:b w:val="0"/>
          <w:bCs w:val="0"/>
          <w:sz w:val="22"/>
          <w:szCs w:val="22"/>
        </w:rPr>
        <w:t>ensure</w:t>
      </w:r>
      <w:r w:rsidRPr="276B357F" w:rsidR="25824903">
        <w:rPr>
          <w:rFonts w:ascii="Arial" w:hAnsi="Arial" w:eastAsia="Arial" w:cs="Arial"/>
          <w:b w:val="0"/>
          <w:bCs w:val="0"/>
          <w:sz w:val="22"/>
          <w:szCs w:val="22"/>
        </w:rPr>
        <w:t xml:space="preserve"> that all </w:t>
      </w:r>
      <w:r w:rsidRPr="276B357F" w:rsidR="2A9A3AC4">
        <w:rPr>
          <w:rFonts w:ascii="Arial" w:hAnsi="Arial" w:eastAsia="Arial" w:cs="Arial"/>
          <w:b w:val="0"/>
          <w:bCs w:val="0"/>
          <w:sz w:val="22"/>
          <w:szCs w:val="22"/>
        </w:rPr>
        <w:t>lifesaving</w:t>
      </w:r>
      <w:r w:rsidRPr="276B357F" w:rsidR="42971B71">
        <w:rPr>
          <w:rFonts w:ascii="Arial" w:hAnsi="Arial" w:eastAsia="Arial" w:cs="Arial"/>
          <w:b w:val="0"/>
          <w:bCs w:val="0"/>
          <w:sz w:val="22"/>
          <w:szCs w:val="22"/>
        </w:rPr>
        <w:t xml:space="preserve"> </w:t>
      </w:r>
      <w:r w:rsidRPr="276B357F" w:rsidR="3265201E">
        <w:rPr>
          <w:rFonts w:ascii="Arial" w:hAnsi="Arial" w:eastAsia="Arial" w:cs="Arial"/>
          <w:b w:val="0"/>
          <w:bCs w:val="0"/>
          <w:sz w:val="22"/>
          <w:szCs w:val="22"/>
        </w:rPr>
        <w:t>equipment</w:t>
      </w:r>
      <w:r w:rsidRPr="276B357F" w:rsidR="42971B71">
        <w:rPr>
          <w:rFonts w:ascii="Arial" w:hAnsi="Arial" w:eastAsia="Arial" w:cs="Arial"/>
          <w:b w:val="0"/>
          <w:bCs w:val="0"/>
          <w:sz w:val="22"/>
          <w:szCs w:val="22"/>
        </w:rPr>
        <w:t xml:space="preserve"> is working safely and e</w:t>
      </w:r>
      <w:r w:rsidRPr="276B357F" w:rsidR="62C0A57E">
        <w:rPr>
          <w:rFonts w:ascii="Arial" w:hAnsi="Arial" w:eastAsia="Arial" w:cs="Arial"/>
          <w:b w:val="0"/>
          <w:bCs w:val="0"/>
          <w:sz w:val="22"/>
          <w:szCs w:val="22"/>
        </w:rPr>
        <w:t>fficiently</w:t>
      </w:r>
      <w:r w:rsidRPr="276B357F" w:rsidR="360CE9C8">
        <w:rPr>
          <w:rFonts w:ascii="Arial" w:hAnsi="Arial" w:eastAsia="Arial" w:cs="Arial"/>
          <w:b w:val="0"/>
          <w:bCs w:val="0"/>
          <w:sz w:val="22"/>
          <w:szCs w:val="22"/>
        </w:rPr>
        <w:t>. This report discusses the main roles and responsibilities of a critical care tec</w:t>
      </w:r>
      <w:r w:rsidRPr="276B357F" w:rsidR="38216621">
        <w:rPr>
          <w:rFonts w:ascii="Arial" w:hAnsi="Arial" w:eastAsia="Arial" w:cs="Arial"/>
          <w:b w:val="0"/>
          <w:bCs w:val="0"/>
          <w:sz w:val="22"/>
          <w:szCs w:val="22"/>
        </w:rPr>
        <w:t xml:space="preserve">hnologist, </w:t>
      </w:r>
      <w:r w:rsidRPr="276B357F" w:rsidR="38216621">
        <w:rPr>
          <w:rFonts w:ascii="Arial" w:hAnsi="Arial" w:eastAsia="Arial" w:cs="Arial"/>
          <w:b w:val="0"/>
          <w:bCs w:val="0"/>
          <w:sz w:val="22"/>
          <w:szCs w:val="22"/>
        </w:rPr>
        <w:t>identifies</w:t>
      </w:r>
      <w:r w:rsidRPr="276B357F" w:rsidR="38216621">
        <w:rPr>
          <w:rFonts w:ascii="Arial" w:hAnsi="Arial" w:eastAsia="Arial" w:cs="Arial"/>
          <w:b w:val="0"/>
          <w:bCs w:val="0"/>
          <w:sz w:val="22"/>
          <w:szCs w:val="22"/>
        </w:rPr>
        <w:t xml:space="preserve"> the </w:t>
      </w:r>
      <w:r w:rsidRPr="276B357F" w:rsidR="20F7E7A1">
        <w:rPr>
          <w:rFonts w:ascii="Arial" w:hAnsi="Arial" w:eastAsia="Arial" w:cs="Arial"/>
          <w:b w:val="0"/>
          <w:bCs w:val="0"/>
          <w:sz w:val="22"/>
          <w:szCs w:val="22"/>
        </w:rPr>
        <w:t xml:space="preserve">three essential skills needed for the role, and explains why these </w:t>
      </w:r>
      <w:r w:rsidRPr="276B357F" w:rsidR="3C96E7C2">
        <w:rPr>
          <w:rFonts w:ascii="Arial" w:hAnsi="Arial" w:eastAsia="Arial" w:cs="Arial"/>
          <w:b w:val="0"/>
          <w:bCs w:val="0"/>
          <w:sz w:val="22"/>
          <w:szCs w:val="22"/>
        </w:rPr>
        <w:t>skills are important. It also includes a recommendation on how the role can</w:t>
      </w:r>
      <w:r w:rsidRPr="276B357F" w:rsidR="277FD4CE">
        <w:rPr>
          <w:rFonts w:ascii="Arial" w:hAnsi="Arial" w:eastAsia="Arial" w:cs="Arial"/>
          <w:b w:val="0"/>
          <w:bCs w:val="0"/>
          <w:sz w:val="22"/>
          <w:szCs w:val="22"/>
        </w:rPr>
        <w:t xml:space="preserve"> be </w:t>
      </w:r>
      <w:r w:rsidRPr="276B357F" w:rsidR="5614CEB7">
        <w:rPr>
          <w:rFonts w:ascii="Arial" w:hAnsi="Arial" w:eastAsia="Arial" w:cs="Arial"/>
          <w:b w:val="0"/>
          <w:bCs w:val="0"/>
          <w:sz w:val="22"/>
          <w:szCs w:val="22"/>
        </w:rPr>
        <w:t>strengthened</w:t>
      </w:r>
      <w:r w:rsidRPr="276B357F" w:rsidR="277FD4CE">
        <w:rPr>
          <w:rFonts w:ascii="Arial" w:hAnsi="Arial" w:eastAsia="Arial" w:cs="Arial"/>
          <w:b w:val="0"/>
          <w:bCs w:val="0"/>
          <w:sz w:val="22"/>
          <w:szCs w:val="22"/>
        </w:rPr>
        <w:t xml:space="preserve"> </w:t>
      </w:r>
      <w:r w:rsidRPr="276B357F" w:rsidR="6B878C44">
        <w:rPr>
          <w:rFonts w:ascii="Arial" w:hAnsi="Arial" w:eastAsia="Arial" w:cs="Arial"/>
          <w:b w:val="0"/>
          <w:bCs w:val="0"/>
          <w:sz w:val="22"/>
          <w:szCs w:val="22"/>
        </w:rPr>
        <w:t>through</w:t>
      </w:r>
      <w:r w:rsidRPr="276B357F" w:rsidR="277FD4CE">
        <w:rPr>
          <w:rFonts w:ascii="Arial" w:hAnsi="Arial" w:eastAsia="Arial" w:cs="Arial"/>
          <w:b w:val="0"/>
          <w:bCs w:val="0"/>
          <w:sz w:val="22"/>
          <w:szCs w:val="22"/>
        </w:rPr>
        <w:t xml:space="preserve"> training and </w:t>
      </w:r>
      <w:r w:rsidRPr="276B357F" w:rsidR="1955678C">
        <w:rPr>
          <w:rFonts w:ascii="Arial" w:hAnsi="Arial" w:eastAsia="Arial" w:cs="Arial"/>
          <w:b w:val="0"/>
          <w:bCs w:val="0"/>
          <w:sz w:val="22"/>
          <w:szCs w:val="22"/>
        </w:rPr>
        <w:t>development</w:t>
      </w:r>
      <w:r w:rsidRPr="276B357F" w:rsidR="277FD4CE">
        <w:rPr>
          <w:rFonts w:ascii="Arial" w:hAnsi="Arial" w:eastAsia="Arial" w:cs="Arial"/>
          <w:b w:val="0"/>
          <w:bCs w:val="0"/>
          <w:sz w:val="22"/>
          <w:szCs w:val="22"/>
        </w:rPr>
        <w:t>.</w:t>
      </w:r>
    </w:p>
    <w:p w:rsidR="450E55C4" w:rsidP="42999925" w:rsidRDefault="450E55C4" w14:paraId="0D599A11" w14:textId="2FFD0229">
      <w:pPr>
        <w:pStyle w:val="Normal"/>
        <w:spacing w:line="360" w:lineRule="auto"/>
        <w:rPr>
          <w:rFonts w:ascii="Arial" w:hAnsi="Arial" w:eastAsia="Arial" w:cs="Arial"/>
          <w:b w:val="1"/>
          <w:bCs w:val="1"/>
          <w:sz w:val="22"/>
          <w:szCs w:val="22"/>
        </w:rPr>
      </w:pPr>
    </w:p>
    <w:p w:rsidR="42999925" w:rsidP="276B357F" w:rsidRDefault="42999925" w14:paraId="1C7A79E6" w14:textId="699C6258">
      <w:pPr>
        <w:pStyle w:val="Normal"/>
        <w:spacing w:line="360" w:lineRule="auto"/>
        <w:rPr>
          <w:rFonts w:ascii="Arial" w:hAnsi="Arial" w:eastAsia="Arial" w:cs="Arial"/>
          <w:b w:val="1"/>
          <w:bCs w:val="1"/>
          <w:sz w:val="22"/>
          <w:szCs w:val="22"/>
        </w:rPr>
      </w:pPr>
      <w:r w:rsidRPr="33D52BF7" w:rsidR="0E986E15">
        <w:rPr>
          <w:rFonts w:ascii="Arial" w:hAnsi="Arial" w:eastAsia="Arial" w:cs="Arial"/>
          <w:b w:val="1"/>
          <w:bCs w:val="1"/>
          <w:sz w:val="22"/>
          <w:szCs w:val="22"/>
        </w:rPr>
        <w:t>1.2 Description of, and background to, Critical Care Technologist i</w:t>
      </w:r>
      <w:r w:rsidRPr="33D52BF7" w:rsidR="40E17163">
        <w:rPr>
          <w:rFonts w:ascii="Arial" w:hAnsi="Arial" w:eastAsia="Arial" w:cs="Arial"/>
          <w:b w:val="1"/>
          <w:bCs w:val="1"/>
          <w:sz w:val="22"/>
          <w:szCs w:val="22"/>
        </w:rPr>
        <w:t>n healthcare</w:t>
      </w:r>
    </w:p>
    <w:p w:rsidR="33D52BF7" w:rsidP="33D52BF7" w:rsidRDefault="33D52BF7" w14:paraId="03CD31A2" w14:textId="04EC3850">
      <w:pPr>
        <w:pStyle w:val="Normal"/>
        <w:spacing w:line="360" w:lineRule="auto"/>
        <w:rPr>
          <w:rFonts w:ascii="Arial" w:hAnsi="Arial" w:eastAsia="Arial" w:cs="Arial"/>
          <w:b w:val="0"/>
          <w:bCs w:val="0"/>
          <w:sz w:val="22"/>
          <w:szCs w:val="22"/>
        </w:rPr>
      </w:pPr>
    </w:p>
    <w:p w:rsidR="076AD471" w:rsidP="42999925" w:rsidRDefault="076AD471" w14:paraId="2F1A5A55" w14:textId="256FE5E8">
      <w:pPr>
        <w:pStyle w:val="Normal"/>
        <w:spacing w:line="360" w:lineRule="auto"/>
        <w:rPr>
          <w:rFonts w:ascii="Arial" w:hAnsi="Arial" w:eastAsia="Arial" w:cs="Arial"/>
          <w:b w:val="0"/>
          <w:bCs w:val="0"/>
          <w:sz w:val="22"/>
          <w:szCs w:val="22"/>
        </w:rPr>
      </w:pPr>
      <w:r w:rsidRPr="33D52BF7" w:rsidR="076AD471">
        <w:rPr>
          <w:rFonts w:ascii="Arial" w:hAnsi="Arial" w:eastAsia="Arial" w:cs="Arial"/>
          <w:b w:val="0"/>
          <w:bCs w:val="0"/>
          <w:sz w:val="22"/>
          <w:szCs w:val="22"/>
        </w:rPr>
        <w:t xml:space="preserve">One the main </w:t>
      </w:r>
      <w:r w:rsidRPr="33D52BF7" w:rsidR="6FEBD5E2">
        <w:rPr>
          <w:rFonts w:ascii="Arial" w:hAnsi="Arial" w:eastAsia="Arial" w:cs="Arial"/>
          <w:b w:val="0"/>
          <w:bCs w:val="0"/>
          <w:sz w:val="22"/>
          <w:szCs w:val="22"/>
        </w:rPr>
        <w:t>duties of a critical care technologist</w:t>
      </w:r>
      <w:r w:rsidRPr="33D52BF7" w:rsidR="5E1E021C">
        <w:rPr>
          <w:rFonts w:ascii="Arial" w:hAnsi="Arial" w:eastAsia="Arial" w:cs="Arial"/>
          <w:b w:val="0"/>
          <w:bCs w:val="0"/>
          <w:sz w:val="22"/>
          <w:szCs w:val="22"/>
        </w:rPr>
        <w:t xml:space="preserve"> is to make sure that</w:t>
      </w:r>
      <w:r w:rsidRPr="33D52BF7" w:rsidR="2BB4005A">
        <w:rPr>
          <w:rFonts w:ascii="Arial" w:hAnsi="Arial" w:eastAsia="Arial" w:cs="Arial"/>
          <w:b w:val="0"/>
          <w:bCs w:val="0"/>
          <w:sz w:val="22"/>
          <w:szCs w:val="22"/>
        </w:rPr>
        <w:t xml:space="preserve"> medical </w:t>
      </w:r>
      <w:r w:rsidRPr="33D52BF7" w:rsidR="49412F8A">
        <w:rPr>
          <w:rFonts w:ascii="Arial" w:hAnsi="Arial" w:eastAsia="Arial" w:cs="Arial"/>
          <w:b w:val="0"/>
          <w:bCs w:val="0"/>
          <w:sz w:val="22"/>
          <w:szCs w:val="22"/>
        </w:rPr>
        <w:t>equipment</w:t>
      </w:r>
      <w:r w:rsidRPr="33D52BF7" w:rsidR="2BB4005A">
        <w:rPr>
          <w:rFonts w:ascii="Arial" w:hAnsi="Arial" w:eastAsia="Arial" w:cs="Arial"/>
          <w:b w:val="0"/>
          <w:bCs w:val="0"/>
          <w:sz w:val="22"/>
          <w:szCs w:val="22"/>
        </w:rPr>
        <w:t xml:space="preserve"> is </w:t>
      </w:r>
      <w:r w:rsidRPr="33D52BF7" w:rsidR="2BB4005A">
        <w:rPr>
          <w:rFonts w:ascii="Arial" w:hAnsi="Arial" w:eastAsia="Arial" w:cs="Arial"/>
          <w:b w:val="0"/>
          <w:bCs w:val="0"/>
          <w:sz w:val="22"/>
          <w:szCs w:val="22"/>
        </w:rPr>
        <w:t>maintained</w:t>
      </w:r>
      <w:r w:rsidRPr="33D52BF7" w:rsidR="2BB4005A">
        <w:rPr>
          <w:rFonts w:ascii="Arial" w:hAnsi="Arial" w:eastAsia="Arial" w:cs="Arial"/>
          <w:b w:val="0"/>
          <w:bCs w:val="0"/>
          <w:sz w:val="22"/>
          <w:szCs w:val="22"/>
        </w:rPr>
        <w:t xml:space="preserve"> and monitored</w:t>
      </w:r>
      <w:r w:rsidRPr="33D52BF7" w:rsidR="0865EA84">
        <w:rPr>
          <w:rFonts w:ascii="Arial" w:hAnsi="Arial" w:eastAsia="Arial" w:cs="Arial"/>
          <w:b w:val="0"/>
          <w:bCs w:val="0"/>
          <w:sz w:val="22"/>
          <w:szCs w:val="22"/>
        </w:rPr>
        <w:t xml:space="preserve">. These include other specialist </w:t>
      </w:r>
      <w:r w:rsidRPr="33D52BF7" w:rsidR="60346ACA">
        <w:rPr>
          <w:rFonts w:ascii="Arial" w:hAnsi="Arial" w:eastAsia="Arial" w:cs="Arial"/>
          <w:b w:val="0"/>
          <w:bCs w:val="0"/>
          <w:sz w:val="22"/>
          <w:szCs w:val="22"/>
        </w:rPr>
        <w:t xml:space="preserve">technology and infusion devices </w:t>
      </w:r>
      <w:r w:rsidRPr="33D52BF7" w:rsidR="2BD04DC5">
        <w:rPr>
          <w:rFonts w:ascii="Arial" w:hAnsi="Arial" w:eastAsia="Arial" w:cs="Arial"/>
          <w:b w:val="0"/>
          <w:bCs w:val="0"/>
          <w:sz w:val="22"/>
          <w:szCs w:val="22"/>
        </w:rPr>
        <w:t>that must</w:t>
      </w:r>
      <w:r w:rsidRPr="33D52BF7" w:rsidR="324E80FE">
        <w:rPr>
          <w:rFonts w:ascii="Arial" w:hAnsi="Arial" w:eastAsia="Arial" w:cs="Arial"/>
          <w:b w:val="0"/>
          <w:bCs w:val="0"/>
          <w:sz w:val="22"/>
          <w:szCs w:val="22"/>
        </w:rPr>
        <w:t xml:space="preserve"> work</w:t>
      </w:r>
      <w:r w:rsidRPr="33D52BF7" w:rsidR="2BD04DC5">
        <w:rPr>
          <w:rFonts w:ascii="Arial" w:hAnsi="Arial" w:eastAsia="Arial" w:cs="Arial"/>
          <w:b w:val="0"/>
          <w:bCs w:val="0"/>
          <w:sz w:val="22"/>
          <w:szCs w:val="22"/>
        </w:rPr>
        <w:t xml:space="preserve"> accurately in fast paced medical</w:t>
      </w:r>
      <w:r w:rsidRPr="33D52BF7" w:rsidR="486CE085">
        <w:rPr>
          <w:rFonts w:ascii="Arial" w:hAnsi="Arial" w:eastAsia="Arial" w:cs="Arial"/>
          <w:b w:val="0"/>
          <w:bCs w:val="0"/>
          <w:sz w:val="22"/>
          <w:szCs w:val="22"/>
        </w:rPr>
        <w:t xml:space="preserve"> setting</w:t>
      </w:r>
      <w:r w:rsidRPr="33D52BF7" w:rsidR="3266069F">
        <w:rPr>
          <w:rFonts w:ascii="Arial" w:hAnsi="Arial" w:eastAsia="Arial" w:cs="Arial"/>
          <w:b w:val="0"/>
          <w:bCs w:val="0"/>
          <w:sz w:val="22"/>
          <w:szCs w:val="22"/>
        </w:rPr>
        <w:t xml:space="preserve">. </w:t>
      </w:r>
      <w:r w:rsidRPr="33D52BF7" w:rsidR="7684BE64">
        <w:rPr>
          <w:rFonts w:ascii="Arial" w:hAnsi="Arial" w:eastAsia="Arial" w:cs="Arial"/>
          <w:b w:val="0"/>
          <w:bCs w:val="0"/>
          <w:sz w:val="22"/>
          <w:szCs w:val="22"/>
        </w:rPr>
        <w:t xml:space="preserve">In </w:t>
      </w:r>
      <w:r w:rsidRPr="33D52BF7" w:rsidR="3C4D9A4B">
        <w:rPr>
          <w:rFonts w:ascii="Arial" w:hAnsi="Arial" w:eastAsia="Arial" w:cs="Arial"/>
          <w:b w:val="0"/>
          <w:bCs w:val="0"/>
          <w:sz w:val="22"/>
          <w:szCs w:val="22"/>
        </w:rPr>
        <w:t>addition,</w:t>
      </w:r>
      <w:r w:rsidRPr="33D52BF7" w:rsidR="58DD840F">
        <w:rPr>
          <w:rFonts w:ascii="Arial" w:hAnsi="Arial" w:eastAsia="Arial" w:cs="Arial"/>
          <w:b w:val="0"/>
          <w:bCs w:val="0"/>
          <w:sz w:val="22"/>
          <w:szCs w:val="22"/>
        </w:rPr>
        <w:t xml:space="preserve"> any </w:t>
      </w:r>
      <w:r w:rsidRPr="33D52BF7" w:rsidR="7684BE64">
        <w:rPr>
          <w:rFonts w:ascii="Arial" w:hAnsi="Arial" w:eastAsia="Arial" w:cs="Arial"/>
          <w:b w:val="0"/>
          <w:bCs w:val="0"/>
          <w:sz w:val="22"/>
          <w:szCs w:val="22"/>
        </w:rPr>
        <w:t>patients in critic</w:t>
      </w:r>
      <w:r w:rsidRPr="33D52BF7" w:rsidR="6085D4EA">
        <w:rPr>
          <w:rFonts w:ascii="Arial" w:hAnsi="Arial" w:eastAsia="Arial" w:cs="Arial"/>
          <w:b w:val="0"/>
          <w:bCs w:val="0"/>
          <w:sz w:val="22"/>
          <w:szCs w:val="22"/>
        </w:rPr>
        <w:t xml:space="preserve">al care can deteriorate quickly, so the safe </w:t>
      </w:r>
      <w:r w:rsidRPr="33D52BF7" w:rsidR="17018534">
        <w:rPr>
          <w:rFonts w:ascii="Arial" w:hAnsi="Arial" w:eastAsia="Arial" w:cs="Arial"/>
          <w:b w:val="0"/>
          <w:bCs w:val="0"/>
          <w:sz w:val="22"/>
          <w:szCs w:val="22"/>
        </w:rPr>
        <w:t>functioning</w:t>
      </w:r>
      <w:r w:rsidRPr="33D52BF7" w:rsidR="08D7DF23">
        <w:rPr>
          <w:rFonts w:ascii="Arial" w:hAnsi="Arial" w:eastAsia="Arial" w:cs="Arial"/>
          <w:b w:val="0"/>
          <w:bCs w:val="0"/>
          <w:sz w:val="22"/>
          <w:szCs w:val="22"/>
        </w:rPr>
        <w:t xml:space="preserve"> of equipment </w:t>
      </w:r>
      <w:r w:rsidRPr="33D52BF7" w:rsidR="51F8B39B">
        <w:rPr>
          <w:rFonts w:ascii="Arial" w:hAnsi="Arial" w:eastAsia="Arial" w:cs="Arial"/>
          <w:b w:val="0"/>
          <w:bCs w:val="0"/>
          <w:sz w:val="22"/>
          <w:szCs w:val="22"/>
        </w:rPr>
        <w:t>can be linked to patient survival and quality of care</w:t>
      </w:r>
      <w:r w:rsidRPr="33D52BF7" w:rsidR="1A43FE69">
        <w:rPr>
          <w:rFonts w:ascii="Arial" w:hAnsi="Arial" w:eastAsia="Arial" w:cs="Arial"/>
          <w:b w:val="0"/>
          <w:bCs w:val="0"/>
          <w:sz w:val="22"/>
          <w:szCs w:val="22"/>
        </w:rPr>
        <w:t>.</w:t>
      </w:r>
      <w:r w:rsidRPr="33D52BF7" w:rsidR="04F4DB61">
        <w:rPr>
          <w:rFonts w:ascii="Arial" w:hAnsi="Arial" w:eastAsia="Arial" w:cs="Arial"/>
          <w:b w:val="0"/>
          <w:bCs w:val="0"/>
          <w:sz w:val="22"/>
          <w:szCs w:val="22"/>
        </w:rPr>
        <w:t xml:space="preserve"> In some </w:t>
      </w:r>
      <w:r w:rsidRPr="33D52BF7" w:rsidR="24C04224">
        <w:rPr>
          <w:rFonts w:ascii="Arial" w:hAnsi="Arial" w:eastAsia="Arial" w:cs="Arial"/>
          <w:b w:val="0"/>
          <w:bCs w:val="0"/>
          <w:sz w:val="22"/>
          <w:szCs w:val="22"/>
        </w:rPr>
        <w:t>situations,</w:t>
      </w:r>
      <w:r w:rsidRPr="33D52BF7" w:rsidR="04F4DB61">
        <w:rPr>
          <w:rFonts w:ascii="Arial" w:hAnsi="Arial" w:eastAsia="Arial" w:cs="Arial"/>
          <w:b w:val="0"/>
          <w:bCs w:val="0"/>
          <w:sz w:val="22"/>
          <w:szCs w:val="22"/>
        </w:rPr>
        <w:t xml:space="preserve"> critical care technologists</w:t>
      </w:r>
      <w:r w:rsidRPr="33D52BF7" w:rsidR="6D6AA96F">
        <w:rPr>
          <w:rFonts w:ascii="Arial" w:hAnsi="Arial" w:eastAsia="Arial" w:cs="Arial"/>
          <w:b w:val="0"/>
          <w:bCs w:val="0"/>
          <w:sz w:val="22"/>
          <w:szCs w:val="22"/>
        </w:rPr>
        <w:t xml:space="preserve"> can take specialist roles, like </w:t>
      </w:r>
      <w:r w:rsidRPr="33D52BF7" w:rsidR="649D1911">
        <w:rPr>
          <w:rFonts w:ascii="Arial" w:hAnsi="Arial" w:eastAsia="Arial" w:cs="Arial"/>
          <w:b w:val="0"/>
          <w:bCs w:val="0"/>
          <w:sz w:val="22"/>
          <w:szCs w:val="22"/>
        </w:rPr>
        <w:t xml:space="preserve">renal support, respiratory </w:t>
      </w:r>
      <w:r w:rsidRPr="33D52BF7" w:rsidR="649D1911">
        <w:rPr>
          <w:rFonts w:ascii="Arial" w:hAnsi="Arial" w:eastAsia="Arial" w:cs="Arial"/>
          <w:b w:val="0"/>
          <w:bCs w:val="0"/>
          <w:sz w:val="22"/>
          <w:szCs w:val="22"/>
        </w:rPr>
        <w:t>technology</w:t>
      </w:r>
      <w:r w:rsidRPr="33D52BF7" w:rsidR="5A1FDF45">
        <w:rPr>
          <w:rFonts w:ascii="Arial" w:hAnsi="Arial" w:eastAsia="Arial" w:cs="Arial"/>
          <w:b w:val="0"/>
          <w:bCs w:val="0"/>
          <w:sz w:val="22"/>
          <w:szCs w:val="22"/>
        </w:rPr>
        <w:t xml:space="preserve"> and cardiac monitoring</w:t>
      </w:r>
      <w:r w:rsidRPr="33D52BF7" w:rsidR="70C7D894">
        <w:rPr>
          <w:rFonts w:ascii="Arial" w:hAnsi="Arial" w:eastAsia="Arial" w:cs="Arial"/>
          <w:b w:val="0"/>
          <w:bCs w:val="0"/>
          <w:sz w:val="22"/>
          <w:szCs w:val="22"/>
        </w:rPr>
        <w:t>.</w:t>
      </w:r>
      <w:r w:rsidRPr="33D52BF7" w:rsidR="2BB4005A">
        <w:rPr>
          <w:rFonts w:ascii="Arial" w:hAnsi="Arial" w:eastAsia="Arial" w:cs="Arial"/>
          <w:b w:val="0"/>
          <w:bCs w:val="0"/>
          <w:sz w:val="22"/>
          <w:szCs w:val="22"/>
        </w:rPr>
        <w:t xml:space="preserve"> </w:t>
      </w:r>
      <w:r w:rsidRPr="33D52BF7" w:rsidR="3D1E1B8D">
        <w:rPr>
          <w:rFonts w:ascii="Arial" w:hAnsi="Arial" w:eastAsia="Arial" w:cs="Arial"/>
          <w:b w:val="0"/>
          <w:bCs w:val="0"/>
          <w:sz w:val="22"/>
          <w:szCs w:val="22"/>
        </w:rPr>
        <w:t xml:space="preserve">There are also 2 departments where critically ill patients </w:t>
      </w:r>
      <w:r w:rsidRPr="33D52BF7" w:rsidR="3D1E1B8D">
        <w:rPr>
          <w:rFonts w:ascii="Arial" w:hAnsi="Arial" w:eastAsia="Arial" w:cs="Arial"/>
          <w:b w:val="0"/>
          <w:bCs w:val="0"/>
          <w:sz w:val="22"/>
          <w:szCs w:val="22"/>
        </w:rPr>
        <w:t>reside</w:t>
      </w:r>
      <w:r w:rsidRPr="33D52BF7" w:rsidR="3D1E1B8D">
        <w:rPr>
          <w:rFonts w:ascii="Arial" w:hAnsi="Arial" w:eastAsia="Arial" w:cs="Arial"/>
          <w:b w:val="0"/>
          <w:bCs w:val="0"/>
          <w:sz w:val="22"/>
          <w:szCs w:val="22"/>
        </w:rPr>
        <w:t xml:space="preserve">, firstly </w:t>
      </w:r>
      <w:r w:rsidRPr="33D52BF7" w:rsidR="49CB4897">
        <w:rPr>
          <w:rFonts w:ascii="Arial" w:hAnsi="Arial" w:eastAsia="Arial" w:cs="Arial"/>
          <w:b w:val="0"/>
          <w:bCs w:val="0"/>
          <w:sz w:val="22"/>
          <w:szCs w:val="22"/>
        </w:rPr>
        <w:t xml:space="preserve">intensive care units (ICUs) and secondly high </w:t>
      </w:r>
      <w:r w:rsidRPr="33D52BF7" w:rsidR="6262AB53">
        <w:rPr>
          <w:rFonts w:ascii="Arial" w:hAnsi="Arial" w:eastAsia="Arial" w:cs="Arial"/>
          <w:b w:val="0"/>
          <w:bCs w:val="0"/>
          <w:sz w:val="22"/>
          <w:szCs w:val="22"/>
        </w:rPr>
        <w:t>dependency</w:t>
      </w:r>
      <w:r w:rsidRPr="33D52BF7" w:rsidR="49CB4897">
        <w:rPr>
          <w:rFonts w:ascii="Arial" w:hAnsi="Arial" w:eastAsia="Arial" w:cs="Arial"/>
          <w:b w:val="0"/>
          <w:bCs w:val="0"/>
          <w:sz w:val="22"/>
          <w:szCs w:val="22"/>
        </w:rPr>
        <w:t xml:space="preserve"> units</w:t>
      </w:r>
      <w:r w:rsidRPr="33D52BF7" w:rsidR="1C9D3F2C">
        <w:rPr>
          <w:rFonts w:ascii="Arial" w:hAnsi="Arial" w:eastAsia="Arial" w:cs="Arial"/>
          <w:b w:val="0"/>
          <w:bCs w:val="0"/>
          <w:sz w:val="22"/>
          <w:szCs w:val="22"/>
        </w:rPr>
        <w:t xml:space="preserve"> (HDUs). They are abbreviated in </w:t>
      </w:r>
      <w:r w:rsidRPr="33D52BF7" w:rsidR="1C9D3F2C">
        <w:rPr>
          <w:rFonts w:ascii="Arial" w:hAnsi="Arial" w:eastAsia="Arial" w:cs="Arial"/>
          <w:b w:val="0"/>
          <w:bCs w:val="0"/>
          <w:sz w:val="22"/>
          <w:szCs w:val="22"/>
        </w:rPr>
        <w:t>hospitals</w:t>
      </w:r>
      <w:r w:rsidRPr="33D52BF7" w:rsidR="704F2868">
        <w:rPr>
          <w:rFonts w:ascii="Arial" w:hAnsi="Arial" w:eastAsia="Arial" w:cs="Arial"/>
          <w:b w:val="0"/>
          <w:bCs w:val="0"/>
          <w:sz w:val="22"/>
          <w:szCs w:val="22"/>
        </w:rPr>
        <w:t xml:space="preserve"> mainly</w:t>
      </w:r>
      <w:r w:rsidRPr="33D52BF7" w:rsidR="704F2868">
        <w:rPr>
          <w:rFonts w:ascii="Arial" w:hAnsi="Arial" w:eastAsia="Arial" w:cs="Arial"/>
          <w:b w:val="0"/>
          <w:bCs w:val="0"/>
          <w:sz w:val="22"/>
          <w:szCs w:val="22"/>
        </w:rPr>
        <w:t>.</w:t>
      </w:r>
    </w:p>
    <w:p w:rsidR="42999925" w:rsidP="42999925" w:rsidRDefault="42999925" w14:paraId="4A0B4C77" w14:textId="70668C1B">
      <w:pPr>
        <w:pStyle w:val="Normal"/>
        <w:spacing w:line="360" w:lineRule="auto"/>
        <w:rPr>
          <w:rFonts w:ascii="Arial" w:hAnsi="Arial" w:eastAsia="Arial" w:cs="Arial"/>
          <w:b w:val="0"/>
          <w:bCs w:val="0"/>
          <w:sz w:val="22"/>
          <w:szCs w:val="22"/>
        </w:rPr>
      </w:pPr>
    </w:p>
    <w:p w:rsidR="4E48037D" w:rsidP="42999925" w:rsidRDefault="4E48037D" w14:paraId="053CBDF7" w14:textId="43B00F0E">
      <w:pPr>
        <w:pStyle w:val="Normal"/>
        <w:spacing w:line="360" w:lineRule="auto"/>
      </w:pPr>
      <w:r w:rsidRPr="276B357F" w:rsidR="63587286">
        <w:rPr>
          <w:rFonts w:ascii="Arial" w:hAnsi="Arial" w:eastAsia="Arial" w:cs="Arial"/>
          <w:b w:val="0"/>
          <w:bCs w:val="0"/>
          <w:sz w:val="22"/>
          <w:szCs w:val="22"/>
        </w:rPr>
        <w:t xml:space="preserve">The critical care </w:t>
      </w:r>
      <w:r w:rsidRPr="276B357F" w:rsidR="0D1A0D06">
        <w:rPr>
          <w:rFonts w:ascii="Arial" w:hAnsi="Arial" w:eastAsia="Arial" w:cs="Arial"/>
          <w:b w:val="0"/>
          <w:bCs w:val="0"/>
          <w:sz w:val="22"/>
          <w:szCs w:val="22"/>
        </w:rPr>
        <w:t>technologist</w:t>
      </w:r>
      <w:r w:rsidRPr="276B357F" w:rsidR="63587286">
        <w:rPr>
          <w:rFonts w:ascii="Arial" w:hAnsi="Arial" w:eastAsia="Arial" w:cs="Arial"/>
          <w:b w:val="0"/>
          <w:bCs w:val="0"/>
          <w:sz w:val="22"/>
          <w:szCs w:val="22"/>
        </w:rPr>
        <w:t xml:space="preserve"> </w:t>
      </w:r>
      <w:r w:rsidRPr="276B357F" w:rsidR="31187295">
        <w:rPr>
          <w:rFonts w:ascii="Arial" w:hAnsi="Arial" w:eastAsia="Arial" w:cs="Arial"/>
          <w:b w:val="0"/>
          <w:bCs w:val="0"/>
          <w:sz w:val="22"/>
          <w:szCs w:val="22"/>
        </w:rPr>
        <w:t>also closely supports the wider healthcare team, like the doctors,</w:t>
      </w:r>
      <w:r w:rsidRPr="276B357F" w:rsidR="72E74996">
        <w:rPr>
          <w:rFonts w:ascii="Arial" w:hAnsi="Arial" w:eastAsia="Arial" w:cs="Arial"/>
          <w:b w:val="0"/>
          <w:bCs w:val="0"/>
          <w:sz w:val="22"/>
          <w:szCs w:val="22"/>
        </w:rPr>
        <w:t xml:space="preserve"> </w:t>
      </w:r>
      <w:r w:rsidRPr="276B357F" w:rsidR="31187295">
        <w:rPr>
          <w:rFonts w:ascii="Arial" w:hAnsi="Arial" w:eastAsia="Arial" w:cs="Arial"/>
          <w:b w:val="0"/>
          <w:bCs w:val="0"/>
          <w:sz w:val="22"/>
          <w:szCs w:val="22"/>
        </w:rPr>
        <w:t>n</w:t>
      </w:r>
      <w:r w:rsidRPr="276B357F" w:rsidR="0B92CA31">
        <w:rPr>
          <w:rFonts w:ascii="Arial" w:hAnsi="Arial" w:eastAsia="Arial" w:cs="Arial"/>
          <w:b w:val="0"/>
          <w:bCs w:val="0"/>
          <w:sz w:val="22"/>
          <w:szCs w:val="22"/>
        </w:rPr>
        <w:t>urses</w:t>
      </w:r>
      <w:r w:rsidRPr="276B357F" w:rsidR="0B92CA31">
        <w:rPr>
          <w:rFonts w:ascii="Arial" w:hAnsi="Arial" w:eastAsia="Arial" w:cs="Arial"/>
          <w:b w:val="0"/>
          <w:bCs w:val="0"/>
          <w:sz w:val="22"/>
          <w:szCs w:val="22"/>
        </w:rPr>
        <w:t xml:space="preserve"> and </w:t>
      </w:r>
      <w:r w:rsidRPr="276B357F" w:rsidR="183CF742">
        <w:rPr>
          <w:rFonts w:ascii="Arial" w:hAnsi="Arial" w:eastAsia="Arial" w:cs="Arial"/>
          <w:b w:val="0"/>
          <w:bCs w:val="0"/>
          <w:sz w:val="22"/>
          <w:szCs w:val="22"/>
        </w:rPr>
        <w:t>ICU consultants during emergencies.</w:t>
      </w:r>
      <w:r w:rsidRPr="276B357F" w:rsidR="0A910BC9">
        <w:rPr>
          <w:rFonts w:ascii="Arial" w:hAnsi="Arial" w:eastAsia="Arial" w:cs="Arial"/>
          <w:b w:val="0"/>
          <w:bCs w:val="0"/>
          <w:sz w:val="22"/>
          <w:szCs w:val="22"/>
        </w:rPr>
        <w:t xml:space="preserve"> They may </w:t>
      </w:r>
      <w:r w:rsidRPr="276B357F" w:rsidR="0A910BC9">
        <w:rPr>
          <w:rFonts w:ascii="Arial" w:hAnsi="Arial" w:eastAsia="Arial" w:cs="Arial"/>
          <w:b w:val="0"/>
          <w:bCs w:val="0"/>
          <w:sz w:val="22"/>
          <w:szCs w:val="22"/>
        </w:rPr>
        <w:t>assist</w:t>
      </w:r>
      <w:r w:rsidRPr="276B357F" w:rsidR="0A910BC9">
        <w:rPr>
          <w:rFonts w:ascii="Arial" w:hAnsi="Arial" w:eastAsia="Arial" w:cs="Arial"/>
          <w:b w:val="0"/>
          <w:bCs w:val="0"/>
          <w:sz w:val="22"/>
          <w:szCs w:val="22"/>
        </w:rPr>
        <w:t xml:space="preserve"> with respirat</w:t>
      </w:r>
      <w:r w:rsidRPr="276B357F" w:rsidR="1F4FFAEE">
        <w:rPr>
          <w:rFonts w:ascii="Arial" w:hAnsi="Arial" w:eastAsia="Arial" w:cs="Arial"/>
          <w:b w:val="0"/>
          <w:bCs w:val="0"/>
          <w:sz w:val="22"/>
          <w:szCs w:val="22"/>
        </w:rPr>
        <w:t xml:space="preserve">ory support and patient transfers, </w:t>
      </w:r>
      <w:r w:rsidRPr="276B357F" w:rsidR="135A5591">
        <w:rPr>
          <w:rFonts w:ascii="Arial" w:hAnsi="Arial" w:eastAsia="Arial" w:cs="Arial"/>
          <w:b w:val="0"/>
          <w:bCs w:val="0"/>
          <w:sz w:val="22"/>
          <w:szCs w:val="22"/>
        </w:rPr>
        <w:t>as well</w:t>
      </w:r>
      <w:r w:rsidRPr="276B357F" w:rsidR="1F4FFAEE">
        <w:rPr>
          <w:rFonts w:ascii="Arial" w:hAnsi="Arial" w:eastAsia="Arial" w:cs="Arial"/>
          <w:b w:val="0"/>
          <w:bCs w:val="0"/>
          <w:sz w:val="22"/>
          <w:szCs w:val="22"/>
        </w:rPr>
        <w:t xml:space="preserve"> as providi</w:t>
      </w:r>
      <w:r w:rsidRPr="276B357F" w:rsidR="41C9DE6C">
        <w:rPr>
          <w:rFonts w:ascii="Arial" w:hAnsi="Arial" w:eastAsia="Arial" w:cs="Arial"/>
          <w:b w:val="0"/>
          <w:bCs w:val="0"/>
          <w:sz w:val="22"/>
          <w:szCs w:val="22"/>
        </w:rPr>
        <w:t xml:space="preserve">ng technical support when complex devices are </w:t>
      </w:r>
      <w:r w:rsidRPr="276B357F" w:rsidR="41C9DE6C">
        <w:rPr>
          <w:rFonts w:ascii="Arial" w:hAnsi="Arial" w:eastAsia="Arial" w:cs="Arial"/>
          <w:b w:val="0"/>
          <w:bCs w:val="0"/>
          <w:sz w:val="22"/>
          <w:szCs w:val="22"/>
        </w:rPr>
        <w:t>requi</w:t>
      </w:r>
      <w:r w:rsidRPr="276B357F" w:rsidR="6725CE48">
        <w:rPr>
          <w:rFonts w:ascii="Arial" w:hAnsi="Arial" w:eastAsia="Arial" w:cs="Arial"/>
          <w:b w:val="0"/>
          <w:bCs w:val="0"/>
          <w:sz w:val="22"/>
          <w:szCs w:val="22"/>
        </w:rPr>
        <w:t>red</w:t>
      </w:r>
      <w:r w:rsidRPr="276B357F" w:rsidR="6725CE48">
        <w:rPr>
          <w:rFonts w:ascii="Arial" w:hAnsi="Arial" w:eastAsia="Arial" w:cs="Arial"/>
          <w:b w:val="0"/>
          <w:bCs w:val="0"/>
          <w:sz w:val="22"/>
          <w:szCs w:val="22"/>
        </w:rPr>
        <w:t xml:space="preserve"> </w:t>
      </w:r>
      <w:r w:rsidRPr="276B357F" w:rsidR="4CF23E0C">
        <w:rPr>
          <w:rFonts w:ascii="Arial" w:hAnsi="Arial" w:eastAsia="Arial" w:cs="Arial"/>
          <w:b w:val="0"/>
          <w:bCs w:val="0"/>
          <w:sz w:val="22"/>
          <w:szCs w:val="22"/>
        </w:rPr>
        <w:t>immediately</w:t>
      </w:r>
      <w:r w:rsidRPr="276B357F" w:rsidR="4CF23E0C">
        <w:rPr>
          <w:rFonts w:ascii="Arial" w:hAnsi="Arial" w:eastAsia="Arial" w:cs="Arial"/>
          <w:b w:val="0"/>
          <w:bCs w:val="0"/>
          <w:sz w:val="22"/>
          <w:szCs w:val="22"/>
        </w:rPr>
        <w:t>.</w:t>
      </w:r>
      <w:r w:rsidRPr="276B357F" w:rsidR="43D78A0D">
        <w:rPr>
          <w:rFonts w:ascii="Arial" w:hAnsi="Arial" w:eastAsia="Arial" w:cs="Arial"/>
          <w:b w:val="0"/>
          <w:bCs w:val="0"/>
          <w:sz w:val="22"/>
          <w:szCs w:val="22"/>
        </w:rPr>
        <w:t xml:space="preserve"> </w:t>
      </w:r>
      <w:r w:rsidRPr="276B357F" w:rsidR="62AC2850">
        <w:rPr>
          <w:rFonts w:ascii="Arial" w:hAnsi="Arial" w:eastAsia="Arial" w:cs="Arial"/>
          <w:b w:val="0"/>
          <w:bCs w:val="0"/>
          <w:sz w:val="22"/>
          <w:szCs w:val="22"/>
        </w:rPr>
        <w:t xml:space="preserve">This shows that the job is not </w:t>
      </w:r>
      <w:r w:rsidRPr="276B357F" w:rsidR="73897EB3">
        <w:rPr>
          <w:rFonts w:ascii="Arial" w:hAnsi="Arial" w:eastAsia="Arial" w:cs="Arial"/>
          <w:b w:val="0"/>
          <w:bCs w:val="0"/>
          <w:sz w:val="22"/>
          <w:szCs w:val="22"/>
        </w:rPr>
        <w:t xml:space="preserve">restricted to </w:t>
      </w:r>
      <w:r w:rsidRPr="276B357F" w:rsidR="0C184636">
        <w:rPr>
          <w:rFonts w:ascii="Arial" w:hAnsi="Arial" w:eastAsia="Arial" w:cs="Arial"/>
          <w:b w:val="0"/>
          <w:bCs w:val="0"/>
          <w:sz w:val="22"/>
          <w:szCs w:val="22"/>
        </w:rPr>
        <w:t>equipment</w:t>
      </w:r>
      <w:r w:rsidRPr="276B357F" w:rsidR="73897EB3">
        <w:rPr>
          <w:rFonts w:ascii="Arial" w:hAnsi="Arial" w:eastAsia="Arial" w:cs="Arial"/>
          <w:b w:val="0"/>
          <w:bCs w:val="0"/>
          <w:sz w:val="22"/>
          <w:szCs w:val="22"/>
        </w:rPr>
        <w:t xml:space="preserve"> </w:t>
      </w:r>
      <w:r w:rsidRPr="276B357F" w:rsidR="372DB595">
        <w:rPr>
          <w:rFonts w:ascii="Arial" w:hAnsi="Arial" w:eastAsia="Arial" w:cs="Arial"/>
          <w:b w:val="0"/>
          <w:bCs w:val="0"/>
          <w:sz w:val="22"/>
          <w:szCs w:val="22"/>
        </w:rPr>
        <w:t>servicing but</w:t>
      </w:r>
      <w:r w:rsidRPr="276B357F" w:rsidR="73897EB3">
        <w:rPr>
          <w:rFonts w:ascii="Arial" w:hAnsi="Arial" w:eastAsia="Arial" w:cs="Arial"/>
          <w:b w:val="0"/>
          <w:bCs w:val="0"/>
          <w:sz w:val="22"/>
          <w:szCs w:val="22"/>
        </w:rPr>
        <w:t xml:space="preserve"> </w:t>
      </w:r>
      <w:r w:rsidRPr="276B357F" w:rsidR="2FE9FFD8">
        <w:rPr>
          <w:rFonts w:ascii="Arial" w:hAnsi="Arial" w:eastAsia="Arial" w:cs="Arial"/>
          <w:b w:val="0"/>
          <w:bCs w:val="0"/>
          <w:sz w:val="22"/>
          <w:szCs w:val="22"/>
        </w:rPr>
        <w:t>includes active involvement in the delivery of patient care.</w:t>
      </w:r>
      <w:r w:rsidRPr="276B357F" w:rsidR="0861AEE5">
        <w:rPr>
          <w:rFonts w:ascii="Arial" w:hAnsi="Arial" w:eastAsia="Arial" w:cs="Arial"/>
          <w:b w:val="0"/>
          <w:bCs w:val="0"/>
          <w:sz w:val="22"/>
          <w:szCs w:val="22"/>
        </w:rPr>
        <w:t xml:space="preserve"> In addition to this another important </w:t>
      </w:r>
      <w:r w:rsidRPr="276B357F" w:rsidR="1B5CB512">
        <w:rPr>
          <w:rFonts w:ascii="Arial" w:hAnsi="Arial" w:eastAsia="Arial" w:cs="Arial"/>
          <w:b w:val="0"/>
          <w:bCs w:val="0"/>
          <w:sz w:val="22"/>
          <w:szCs w:val="22"/>
        </w:rPr>
        <w:t xml:space="preserve">part of the job involves emergency </w:t>
      </w:r>
      <w:r w:rsidRPr="276B357F" w:rsidR="667DD46D">
        <w:rPr>
          <w:rFonts w:ascii="Arial" w:hAnsi="Arial" w:eastAsia="Arial" w:cs="Arial"/>
          <w:b w:val="0"/>
          <w:bCs w:val="0"/>
          <w:sz w:val="22"/>
          <w:szCs w:val="22"/>
        </w:rPr>
        <w:t>response</w:t>
      </w:r>
      <w:r w:rsidRPr="276B357F" w:rsidR="6A51FA95">
        <w:rPr>
          <w:rFonts w:ascii="Arial" w:hAnsi="Arial" w:eastAsia="Arial" w:cs="Arial"/>
          <w:b w:val="0"/>
          <w:bCs w:val="0"/>
          <w:sz w:val="22"/>
          <w:szCs w:val="22"/>
        </w:rPr>
        <w:t xml:space="preserve">, otherwise known as the </w:t>
      </w:r>
      <w:r w:rsidRPr="276B357F" w:rsidR="7C0F5E0C">
        <w:rPr>
          <w:rFonts w:ascii="Arial" w:hAnsi="Arial" w:eastAsia="Arial" w:cs="Arial"/>
          <w:b w:val="0"/>
          <w:bCs w:val="0"/>
          <w:sz w:val="22"/>
          <w:szCs w:val="22"/>
        </w:rPr>
        <w:t>hospital's</w:t>
      </w:r>
      <w:r w:rsidRPr="276B357F" w:rsidR="6A51FA95">
        <w:rPr>
          <w:rFonts w:ascii="Arial" w:hAnsi="Arial" w:eastAsia="Arial" w:cs="Arial"/>
          <w:b w:val="0"/>
          <w:bCs w:val="0"/>
          <w:sz w:val="22"/>
          <w:szCs w:val="22"/>
        </w:rPr>
        <w:t xml:space="preserve"> emergency or cr</w:t>
      </w:r>
      <w:r w:rsidRPr="276B357F" w:rsidR="66AA02E7">
        <w:rPr>
          <w:rFonts w:ascii="Arial" w:hAnsi="Arial" w:eastAsia="Arial" w:cs="Arial"/>
          <w:b w:val="0"/>
          <w:bCs w:val="0"/>
          <w:sz w:val="22"/>
          <w:szCs w:val="22"/>
        </w:rPr>
        <w:t xml:space="preserve">ash call team. </w:t>
      </w:r>
      <w:r w:rsidRPr="276B357F" w:rsidR="7E94F117">
        <w:rPr>
          <w:rFonts w:ascii="Arial" w:hAnsi="Arial" w:eastAsia="Arial" w:cs="Arial"/>
          <w:b w:val="0"/>
          <w:bCs w:val="0"/>
          <w:sz w:val="22"/>
          <w:szCs w:val="22"/>
        </w:rPr>
        <w:t xml:space="preserve">That is where </w:t>
      </w:r>
      <w:r w:rsidRPr="276B357F" w:rsidR="2D947A4C">
        <w:rPr>
          <w:rFonts w:ascii="Arial" w:hAnsi="Arial" w:eastAsia="Arial" w:cs="Arial"/>
          <w:b w:val="0"/>
          <w:bCs w:val="0"/>
          <w:sz w:val="22"/>
          <w:szCs w:val="22"/>
        </w:rPr>
        <w:t>instantaneous technical assistance</w:t>
      </w:r>
      <w:r w:rsidRPr="276B357F" w:rsidR="2DBAA489">
        <w:rPr>
          <w:rFonts w:ascii="Arial" w:hAnsi="Arial" w:eastAsia="Arial" w:cs="Arial"/>
          <w:b w:val="0"/>
          <w:bCs w:val="0"/>
          <w:sz w:val="22"/>
          <w:szCs w:val="22"/>
        </w:rPr>
        <w:t xml:space="preserve"> is </w:t>
      </w:r>
      <w:r w:rsidRPr="276B357F" w:rsidR="1C30D238">
        <w:rPr>
          <w:rFonts w:ascii="Arial" w:hAnsi="Arial" w:eastAsia="Arial" w:cs="Arial"/>
          <w:b w:val="0"/>
          <w:bCs w:val="0"/>
          <w:sz w:val="22"/>
          <w:szCs w:val="22"/>
        </w:rPr>
        <w:t>required</w:t>
      </w:r>
      <w:r w:rsidRPr="276B357F" w:rsidR="2DBAA489">
        <w:rPr>
          <w:rFonts w:ascii="Arial" w:hAnsi="Arial" w:eastAsia="Arial" w:cs="Arial"/>
          <w:b w:val="0"/>
          <w:bCs w:val="0"/>
          <w:sz w:val="22"/>
          <w:szCs w:val="22"/>
        </w:rPr>
        <w:t xml:space="preserve"> for cardiac arrests, trauma </w:t>
      </w:r>
      <w:r w:rsidRPr="276B357F" w:rsidR="644BC41E">
        <w:rPr>
          <w:rFonts w:ascii="Arial" w:hAnsi="Arial" w:eastAsia="Arial" w:cs="Arial"/>
          <w:b w:val="0"/>
          <w:bCs w:val="0"/>
          <w:sz w:val="22"/>
          <w:szCs w:val="22"/>
        </w:rPr>
        <w:t xml:space="preserve">occurrences, and all other </w:t>
      </w:r>
      <w:r w:rsidRPr="276B357F" w:rsidR="695A7AC3">
        <w:rPr>
          <w:rFonts w:ascii="Arial" w:hAnsi="Arial" w:eastAsia="Arial" w:cs="Arial"/>
          <w:b w:val="0"/>
          <w:bCs w:val="0"/>
          <w:sz w:val="22"/>
          <w:szCs w:val="22"/>
        </w:rPr>
        <w:t>life-threatening</w:t>
      </w:r>
      <w:r w:rsidRPr="276B357F" w:rsidR="644BC41E">
        <w:rPr>
          <w:rFonts w:ascii="Arial" w:hAnsi="Arial" w:eastAsia="Arial" w:cs="Arial"/>
          <w:b w:val="0"/>
          <w:bCs w:val="0"/>
          <w:sz w:val="22"/>
          <w:szCs w:val="22"/>
        </w:rPr>
        <w:t xml:space="preserve"> </w:t>
      </w:r>
      <w:r w:rsidRPr="276B357F" w:rsidR="1DFAE3C6">
        <w:rPr>
          <w:rFonts w:ascii="Arial" w:hAnsi="Arial" w:eastAsia="Arial" w:cs="Arial"/>
          <w:b w:val="0"/>
          <w:bCs w:val="0"/>
          <w:sz w:val="22"/>
          <w:szCs w:val="22"/>
        </w:rPr>
        <w:t>scenarios.</w:t>
      </w:r>
    </w:p>
    <w:p w:rsidR="4E48037D" w:rsidP="42999925" w:rsidRDefault="4E48037D" w14:paraId="01464FFF" w14:textId="407BE7FD">
      <w:pPr>
        <w:pStyle w:val="Normal"/>
        <w:spacing w:line="360" w:lineRule="auto"/>
      </w:pPr>
      <w:r w:rsidRPr="48556CCB" w:rsidR="4E48037D">
        <w:rPr>
          <w:rFonts w:ascii="Arial" w:hAnsi="Arial" w:eastAsia="Arial" w:cs="Arial"/>
          <w:b w:val="0"/>
          <w:bCs w:val="0"/>
          <w:i w:val="0"/>
          <w:iCs w:val="0"/>
          <w:caps w:val="0"/>
          <w:smallCaps w:val="0"/>
          <w:noProof w:val="0"/>
          <w:color w:val="232323"/>
          <w:sz w:val="22"/>
          <w:szCs w:val="22"/>
          <w:lang w:val="en-GB"/>
        </w:rPr>
        <w:t xml:space="preserve">The treatment of the critically ill and injured patients in separate intensive care units has created a great need for </w:t>
      </w:r>
      <w:bookmarkStart w:name="_Int_rjmVdWwL" w:id="1743757305"/>
      <w:r w:rsidRPr="48556CCB" w:rsidR="4E48037D">
        <w:rPr>
          <w:rFonts w:ascii="Arial" w:hAnsi="Arial" w:eastAsia="Arial" w:cs="Arial"/>
          <w:b w:val="0"/>
          <w:bCs w:val="0"/>
          <w:i w:val="0"/>
          <w:iCs w:val="0"/>
          <w:caps w:val="0"/>
          <w:smallCaps w:val="0"/>
          <w:noProof w:val="0"/>
          <w:color w:val="232323"/>
          <w:sz w:val="22"/>
          <w:szCs w:val="22"/>
          <w:lang w:val="en-GB"/>
        </w:rPr>
        <w:t>a large number of</w:t>
      </w:r>
      <w:bookmarkEnd w:id="1743757305"/>
      <w:r w:rsidRPr="48556CCB" w:rsidR="4E48037D">
        <w:rPr>
          <w:rFonts w:ascii="Arial" w:hAnsi="Arial" w:eastAsia="Arial" w:cs="Arial"/>
          <w:b w:val="0"/>
          <w:bCs w:val="0"/>
          <w:i w:val="0"/>
          <w:iCs w:val="0"/>
          <w:caps w:val="0"/>
          <w:smallCaps w:val="0"/>
          <w:noProof w:val="0"/>
          <w:color w:val="232323"/>
          <w:sz w:val="22"/>
          <w:szCs w:val="22"/>
          <w:lang w:val="en-GB"/>
        </w:rPr>
        <w:t xml:space="preserve"> paramedical specialists and technicians of various categories. These </w:t>
      </w:r>
      <w:r w:rsidRPr="48556CCB" w:rsidR="2CDF97CB">
        <w:rPr>
          <w:rFonts w:ascii="Arial" w:hAnsi="Arial" w:eastAsia="Arial" w:cs="Arial"/>
          <w:b w:val="0"/>
          <w:bCs w:val="0"/>
          <w:i w:val="0"/>
          <w:iCs w:val="0"/>
          <w:caps w:val="0"/>
          <w:smallCaps w:val="0"/>
          <w:noProof w:val="0"/>
          <w:color w:val="232323"/>
          <w:sz w:val="22"/>
          <w:szCs w:val="22"/>
          <w:lang w:val="en-GB"/>
        </w:rPr>
        <w:t>include</w:t>
      </w:r>
      <w:r w:rsidRPr="48556CCB" w:rsidR="4E48037D">
        <w:rPr>
          <w:rFonts w:ascii="Arial" w:hAnsi="Arial" w:eastAsia="Arial" w:cs="Arial"/>
          <w:b w:val="0"/>
          <w:bCs w:val="0"/>
          <w:i w:val="0"/>
          <w:iCs w:val="0"/>
          <w:caps w:val="0"/>
          <w:smallCaps w:val="0"/>
          <w:noProof w:val="0"/>
          <w:color w:val="232323"/>
          <w:sz w:val="22"/>
          <w:szCs w:val="22"/>
          <w:lang w:val="en-GB"/>
        </w:rPr>
        <w:t xml:space="preserve"> respiratory therapists and technicians, physical therapists, radiology technologists, laboratory technicians, biomedical equipment technicians, social workers, unit managers, bacteriologists and bacteriology technicians, physiologists, computer scientists, programmers, computer </w:t>
      </w:r>
      <w:r w:rsidRPr="48556CCB" w:rsidR="4E48037D">
        <w:rPr>
          <w:rFonts w:ascii="Arial" w:hAnsi="Arial" w:eastAsia="Arial" w:cs="Arial"/>
          <w:b w:val="0"/>
          <w:bCs w:val="0"/>
          <w:i w:val="0"/>
          <w:iCs w:val="0"/>
          <w:caps w:val="0"/>
          <w:smallCaps w:val="0"/>
          <w:noProof w:val="0"/>
          <w:color w:val="232323"/>
          <w:sz w:val="22"/>
          <w:szCs w:val="22"/>
          <w:lang w:val="en-GB"/>
        </w:rPr>
        <w:t>technicians</w:t>
      </w:r>
      <w:r w:rsidRPr="48556CCB" w:rsidR="4E48037D">
        <w:rPr>
          <w:rFonts w:ascii="Arial" w:hAnsi="Arial" w:eastAsia="Arial" w:cs="Arial"/>
          <w:b w:val="0"/>
          <w:bCs w:val="0"/>
          <w:i w:val="0"/>
          <w:iCs w:val="0"/>
          <w:caps w:val="0"/>
          <w:smallCaps w:val="0"/>
          <w:noProof w:val="0"/>
          <w:color w:val="232323"/>
          <w:sz w:val="22"/>
          <w:szCs w:val="22"/>
          <w:lang w:val="en-GB"/>
        </w:rPr>
        <w:t xml:space="preserve"> and emergency medical technicians. They can uniquely and significantly contribute to the improvement of the intensive care as well as to the reduction of mortality and </w:t>
      </w:r>
      <w:r w:rsidRPr="48556CCB" w:rsidR="27FF1094">
        <w:rPr>
          <w:rFonts w:ascii="Arial" w:hAnsi="Arial" w:eastAsia="Arial" w:cs="Arial"/>
          <w:b w:val="0"/>
          <w:bCs w:val="0"/>
          <w:i w:val="0"/>
          <w:iCs w:val="0"/>
          <w:caps w:val="0"/>
          <w:smallCaps w:val="0"/>
          <w:noProof w:val="0"/>
          <w:color w:val="232323"/>
          <w:sz w:val="22"/>
          <w:szCs w:val="22"/>
          <w:lang w:val="en-GB"/>
        </w:rPr>
        <w:t>long-term</w:t>
      </w:r>
      <w:r w:rsidRPr="48556CCB" w:rsidR="4E48037D">
        <w:rPr>
          <w:rFonts w:ascii="Arial" w:hAnsi="Arial" w:eastAsia="Arial" w:cs="Arial"/>
          <w:b w:val="0"/>
          <w:bCs w:val="0"/>
          <w:i w:val="0"/>
          <w:iCs w:val="0"/>
          <w:caps w:val="0"/>
          <w:smallCaps w:val="0"/>
          <w:noProof w:val="0"/>
          <w:color w:val="232323"/>
          <w:sz w:val="22"/>
          <w:szCs w:val="22"/>
          <w:lang w:val="en-GB"/>
        </w:rPr>
        <w:t xml:space="preserve"> invalidity. With today's rapid development of new therapeutic methods, including on-line computerized monitoring, use of artificial organs and extracorporeal circulation, one must </w:t>
      </w:r>
      <w:r w:rsidRPr="48556CCB" w:rsidR="4E48037D">
        <w:rPr>
          <w:rFonts w:ascii="Arial" w:hAnsi="Arial" w:eastAsia="Arial" w:cs="Arial"/>
          <w:b w:val="0"/>
          <w:bCs w:val="0"/>
          <w:i w:val="0"/>
          <w:iCs w:val="0"/>
          <w:caps w:val="0"/>
          <w:smallCaps w:val="0"/>
          <w:noProof w:val="0"/>
          <w:color w:val="232323"/>
          <w:sz w:val="22"/>
          <w:szCs w:val="22"/>
          <w:lang w:val="en-GB"/>
        </w:rPr>
        <w:t>anticipate</w:t>
      </w:r>
      <w:r w:rsidRPr="48556CCB" w:rsidR="4E48037D">
        <w:rPr>
          <w:rFonts w:ascii="Arial" w:hAnsi="Arial" w:eastAsia="Arial" w:cs="Arial"/>
          <w:b w:val="0"/>
          <w:bCs w:val="0"/>
          <w:i w:val="0"/>
          <w:iCs w:val="0"/>
          <w:caps w:val="0"/>
          <w:smallCaps w:val="0"/>
          <w:noProof w:val="0"/>
          <w:color w:val="232323"/>
          <w:sz w:val="22"/>
          <w:szCs w:val="22"/>
          <w:lang w:val="en-GB"/>
        </w:rPr>
        <w:t xml:space="preserve"> that the number of both new and conventional types of paramedical specialists in intensive care facilities will continue to increase</w:t>
      </w:r>
      <w:r w:rsidRPr="48556CCB" w:rsidR="4E48037D">
        <w:rPr>
          <w:rFonts w:ascii="Arial" w:hAnsi="Arial" w:eastAsia="Arial" w:cs="Arial"/>
          <w:b w:val="0"/>
          <w:bCs w:val="0"/>
          <w:i w:val="0"/>
          <w:iCs w:val="0"/>
          <w:caps w:val="0"/>
          <w:smallCaps w:val="0"/>
          <w:noProof w:val="0"/>
          <w:color w:val="232323"/>
          <w:sz w:val="22"/>
          <w:szCs w:val="22"/>
          <w:lang w:val="en-GB"/>
        </w:rPr>
        <w:t xml:space="preserve">. </w:t>
      </w:r>
      <w:r w:rsidRPr="48556CCB" w:rsidR="0ACFD6C6">
        <w:rPr>
          <w:rFonts w:ascii="Arial" w:hAnsi="Arial" w:eastAsia="Arial" w:cs="Arial"/>
          <w:b w:val="0"/>
          <w:bCs w:val="0"/>
          <w:i w:val="0"/>
          <w:iCs w:val="0"/>
          <w:caps w:val="0"/>
          <w:smallCaps w:val="0"/>
          <w:noProof w:val="0"/>
          <w:color w:val="232323"/>
          <w:sz w:val="22"/>
          <w:szCs w:val="22"/>
          <w:lang w:val="en-GB"/>
        </w:rPr>
        <w:t xml:space="preserve"> </w:t>
      </w:r>
      <w:r w:rsidRPr="48556CCB" w:rsidR="4E48037D">
        <w:rPr>
          <w:rFonts w:ascii="Arial" w:hAnsi="Arial" w:eastAsia="Arial" w:cs="Arial"/>
          <w:b w:val="0"/>
          <w:bCs w:val="0"/>
          <w:i w:val="0"/>
          <w:iCs w:val="0"/>
          <w:caps w:val="0"/>
          <w:smallCaps w:val="0"/>
          <w:noProof w:val="0"/>
          <w:color w:val="232323"/>
          <w:sz w:val="22"/>
          <w:szCs w:val="22"/>
          <w:lang w:val="en-GB"/>
        </w:rPr>
        <w:t>GRENVIK, A. (1974)</w:t>
      </w:r>
    </w:p>
    <w:p w:rsidR="276B357F" w:rsidP="276B357F" w:rsidRDefault="276B357F" w14:paraId="051521A6" w14:textId="08E077ED">
      <w:pPr>
        <w:pStyle w:val="Normal"/>
        <w:spacing w:line="360" w:lineRule="auto"/>
        <w:rPr>
          <w:rFonts w:ascii="Arial" w:hAnsi="Arial" w:eastAsia="Arial" w:cs="Arial"/>
          <w:b w:val="0"/>
          <w:bCs w:val="0"/>
          <w:i w:val="0"/>
          <w:iCs w:val="0"/>
          <w:caps w:val="0"/>
          <w:smallCaps w:val="0"/>
          <w:noProof w:val="0"/>
          <w:color w:val="232323"/>
          <w:sz w:val="22"/>
          <w:szCs w:val="22"/>
          <w:lang w:val="en-GB"/>
        </w:rPr>
      </w:pPr>
    </w:p>
    <w:p w:rsidR="5510395E" w:rsidP="276B357F" w:rsidRDefault="5510395E" w14:paraId="429CBCEF" w14:textId="4A52C62F">
      <w:pPr>
        <w:pStyle w:val="Normal"/>
        <w:spacing w:line="360" w:lineRule="auto"/>
      </w:pPr>
      <w:r w:rsidRPr="114FAB2F" w:rsidR="5510395E">
        <w:rPr>
          <w:rFonts w:ascii="Arial" w:hAnsi="Arial" w:eastAsia="Arial" w:cs="Arial"/>
          <w:b w:val="1"/>
          <w:bCs w:val="1"/>
          <w:sz w:val="22"/>
          <w:szCs w:val="22"/>
        </w:rPr>
        <w:t xml:space="preserve">1.3 Evaluation of the skills needed for Critical Care </w:t>
      </w:r>
      <w:r w:rsidRPr="114FAB2F" w:rsidR="546CF7EB">
        <w:rPr>
          <w:rFonts w:ascii="Arial" w:hAnsi="Arial" w:eastAsia="Arial" w:cs="Arial"/>
          <w:b w:val="1"/>
          <w:bCs w:val="1"/>
          <w:sz w:val="22"/>
          <w:szCs w:val="22"/>
        </w:rPr>
        <w:t>Technologist</w:t>
      </w:r>
      <w:r w:rsidRPr="114FAB2F" w:rsidR="1B66C8BA">
        <w:rPr>
          <w:rFonts w:ascii="Arial" w:hAnsi="Arial" w:eastAsia="Arial" w:cs="Arial"/>
          <w:b w:val="1"/>
          <w:bCs w:val="1"/>
          <w:sz w:val="22"/>
          <w:szCs w:val="22"/>
        </w:rPr>
        <w:t>s</w:t>
      </w:r>
      <w:r w:rsidRPr="114FAB2F" w:rsidR="3985CF18">
        <w:rPr>
          <w:rFonts w:ascii="Arial" w:hAnsi="Arial" w:eastAsia="Arial" w:cs="Arial"/>
          <w:b w:val="1"/>
          <w:bCs w:val="1"/>
          <w:sz w:val="22"/>
          <w:szCs w:val="22"/>
        </w:rPr>
        <w:t xml:space="preserve"> in healthcare</w:t>
      </w:r>
    </w:p>
    <w:p w:rsidR="0DE4AD4A" w:rsidP="114FAB2F" w:rsidRDefault="0DE4AD4A" w14:paraId="4C0DF350" w14:textId="6F9E50E1">
      <w:pPr>
        <w:pStyle w:val="Normal"/>
        <w:spacing w:line="360" w:lineRule="auto"/>
      </w:pPr>
      <w:r w:rsidRPr="114FAB2F" w:rsidR="0DE4AD4A">
        <w:rPr>
          <w:rFonts w:ascii="Arial" w:hAnsi="Arial" w:eastAsia="Arial" w:cs="Arial"/>
          <w:b w:val="1"/>
          <w:bCs w:val="1"/>
          <w:sz w:val="22"/>
          <w:szCs w:val="22"/>
        </w:rPr>
        <w:t>3 Essential Skills</w:t>
      </w:r>
    </w:p>
    <w:p w:rsidR="33F41BA6" w:rsidP="114FAB2F" w:rsidRDefault="33F41BA6" w14:paraId="726F2290" w14:textId="274757E3">
      <w:pPr>
        <w:pStyle w:val="Normal"/>
        <w:spacing w:line="360" w:lineRule="auto"/>
      </w:pPr>
      <w:r w:rsidRPr="114FAB2F" w:rsidR="33F41BA6">
        <w:rPr>
          <w:rFonts w:ascii="Arial" w:hAnsi="Arial" w:eastAsia="Arial" w:cs="Arial"/>
          <w:b w:val="1"/>
          <w:bCs w:val="1"/>
          <w:sz w:val="22"/>
          <w:szCs w:val="22"/>
        </w:rPr>
        <w:t>Technical</w:t>
      </w:r>
      <w:r w:rsidRPr="114FAB2F" w:rsidR="33F41BA6">
        <w:rPr>
          <w:rFonts w:ascii="Arial" w:hAnsi="Arial" w:eastAsia="Arial" w:cs="Arial"/>
          <w:b w:val="1"/>
          <w:bCs w:val="1"/>
          <w:sz w:val="22"/>
          <w:szCs w:val="22"/>
        </w:rPr>
        <w:t xml:space="preserve"> proficiency</w:t>
      </w:r>
    </w:p>
    <w:p w:rsidR="2212B982" w:rsidP="42999925" w:rsidRDefault="2212B982" w14:paraId="602E5BF4" w14:textId="52098516">
      <w:pPr>
        <w:pStyle w:val="Normal"/>
        <w:spacing w:line="360" w:lineRule="auto"/>
      </w:pPr>
      <w:r w:rsidRPr="4910EFAA" w:rsidR="1C487A27">
        <w:rPr>
          <w:rFonts w:ascii="Arial" w:hAnsi="Arial" w:eastAsia="Arial" w:cs="Arial"/>
          <w:b w:val="0"/>
          <w:bCs w:val="0"/>
          <w:sz w:val="22"/>
          <w:szCs w:val="22"/>
        </w:rPr>
        <w:t xml:space="preserve">Critical care technologists must expertly </w:t>
      </w:r>
      <w:r w:rsidRPr="4910EFAA" w:rsidR="1C487A27">
        <w:rPr>
          <w:rFonts w:ascii="Arial" w:hAnsi="Arial" w:eastAsia="Arial" w:cs="Arial"/>
          <w:b w:val="0"/>
          <w:bCs w:val="0"/>
          <w:sz w:val="22"/>
          <w:szCs w:val="22"/>
        </w:rPr>
        <w:t>operate</w:t>
      </w:r>
      <w:r w:rsidRPr="4910EFAA" w:rsidR="1C487A27">
        <w:rPr>
          <w:rFonts w:ascii="Arial" w:hAnsi="Arial" w:eastAsia="Arial" w:cs="Arial"/>
          <w:b w:val="0"/>
          <w:bCs w:val="0"/>
          <w:sz w:val="22"/>
          <w:szCs w:val="22"/>
        </w:rPr>
        <w:t xml:space="preserve">, set up, </w:t>
      </w:r>
      <w:r w:rsidRPr="4910EFAA" w:rsidR="1C487A27">
        <w:rPr>
          <w:rFonts w:ascii="Arial" w:hAnsi="Arial" w:eastAsia="Arial" w:cs="Arial"/>
          <w:b w:val="0"/>
          <w:bCs w:val="0"/>
          <w:sz w:val="22"/>
          <w:szCs w:val="22"/>
        </w:rPr>
        <w:t>maintain</w:t>
      </w:r>
      <w:r w:rsidRPr="4910EFAA" w:rsidR="1C487A27">
        <w:rPr>
          <w:rFonts w:ascii="Arial" w:hAnsi="Arial" w:eastAsia="Arial" w:cs="Arial"/>
          <w:b w:val="0"/>
          <w:bCs w:val="0"/>
          <w:sz w:val="22"/>
          <w:szCs w:val="22"/>
        </w:rPr>
        <w:t xml:space="preserve">, and troubleshoot complex </w:t>
      </w:r>
      <w:r w:rsidRPr="4910EFAA" w:rsidR="6F9E007E">
        <w:rPr>
          <w:rFonts w:ascii="Arial" w:hAnsi="Arial" w:eastAsia="Arial" w:cs="Arial"/>
          <w:b w:val="0"/>
          <w:bCs w:val="0"/>
          <w:sz w:val="22"/>
          <w:szCs w:val="22"/>
        </w:rPr>
        <w:t>life-support</w:t>
      </w:r>
      <w:r w:rsidRPr="4910EFAA" w:rsidR="1C487A27">
        <w:rPr>
          <w:rFonts w:ascii="Arial" w:hAnsi="Arial" w:eastAsia="Arial" w:cs="Arial"/>
          <w:b w:val="0"/>
          <w:bCs w:val="0"/>
          <w:sz w:val="22"/>
          <w:szCs w:val="22"/>
        </w:rPr>
        <w:t xml:space="preserve"> and monitoring systems such as ventilators, dialysis/renal replacement therapy machines, infusion pumps, defibrillators, and physiological monitors. This includes ensuring equipment safety, calibration, and correct use during emergencies. Health Careers (2024</w:t>
      </w:r>
      <w:r w:rsidRPr="4910EFAA" w:rsidR="6C5B2038">
        <w:rPr>
          <w:rFonts w:ascii="Arial" w:hAnsi="Arial" w:eastAsia="Arial" w:cs="Arial"/>
          <w:b w:val="0"/>
          <w:bCs w:val="0"/>
          <w:sz w:val="22"/>
          <w:szCs w:val="22"/>
        </w:rPr>
        <w:t>).</w:t>
      </w:r>
    </w:p>
    <w:p w:rsidR="2212B982" w:rsidP="114FAB2F" w:rsidRDefault="2212B982" w14:paraId="1AC6A48C" w14:textId="7FFB593A">
      <w:pPr>
        <w:pStyle w:val="Normal"/>
        <w:spacing w:line="360" w:lineRule="auto"/>
        <w:rPr>
          <w:rFonts w:ascii="Arial" w:hAnsi="Arial" w:eastAsia="Arial" w:cs="Arial"/>
          <w:b w:val="0"/>
          <w:bCs w:val="0"/>
          <w:sz w:val="22"/>
          <w:szCs w:val="22"/>
        </w:rPr>
      </w:pPr>
    </w:p>
    <w:p w:rsidR="2212B982" w:rsidP="42999925" w:rsidRDefault="2212B982" w14:paraId="13586FEC" w14:textId="28FB4900">
      <w:pPr>
        <w:pStyle w:val="Normal"/>
        <w:spacing w:line="360" w:lineRule="auto"/>
      </w:pPr>
      <w:r w:rsidRPr="114FAB2F" w:rsidR="2CBA7CF7">
        <w:rPr>
          <w:rFonts w:ascii="Arial" w:hAnsi="Arial" w:eastAsia="Arial" w:cs="Arial"/>
          <w:b w:val="1"/>
          <w:bCs w:val="1"/>
          <w:sz w:val="22"/>
          <w:szCs w:val="22"/>
        </w:rPr>
        <w:t>Clinical Monitoring</w:t>
      </w:r>
    </w:p>
    <w:p w:rsidR="2212B982" w:rsidP="42999925" w:rsidRDefault="2212B982" w14:paraId="2BB3A869" w14:textId="3E5A799A">
      <w:pPr>
        <w:pStyle w:val="Normal"/>
        <w:spacing w:line="360" w:lineRule="auto"/>
      </w:pPr>
      <w:r w:rsidRPr="4910EFAA" w:rsidR="2CBA7CF7">
        <w:rPr>
          <w:rFonts w:ascii="Arial" w:hAnsi="Arial" w:eastAsia="Arial" w:cs="Arial"/>
          <w:b w:val="0"/>
          <w:bCs w:val="0"/>
          <w:sz w:val="22"/>
          <w:szCs w:val="22"/>
        </w:rPr>
        <w:t xml:space="preserve">Although technologists are not clinicians, they require strong physiological understanding to interpret data from monitors, recognise </w:t>
      </w:r>
      <w:r w:rsidRPr="4910EFAA" w:rsidR="31B87B69">
        <w:rPr>
          <w:rFonts w:ascii="Arial" w:hAnsi="Arial" w:eastAsia="Arial" w:cs="Arial"/>
          <w:b w:val="0"/>
          <w:bCs w:val="0"/>
          <w:sz w:val="22"/>
          <w:szCs w:val="22"/>
        </w:rPr>
        <w:t>equipment related</w:t>
      </w:r>
      <w:r w:rsidRPr="4910EFAA" w:rsidR="2CBA7CF7">
        <w:rPr>
          <w:rFonts w:ascii="Arial" w:hAnsi="Arial" w:eastAsia="Arial" w:cs="Arial"/>
          <w:b w:val="0"/>
          <w:bCs w:val="0"/>
          <w:sz w:val="22"/>
          <w:szCs w:val="22"/>
        </w:rPr>
        <w:t xml:space="preserve"> changes in patient status, and respond to alarms or malfunctions. They support bedside care, attend emergency </w:t>
      </w:r>
      <w:r w:rsidRPr="4910EFAA" w:rsidR="2CBA7CF7">
        <w:rPr>
          <w:rFonts w:ascii="Arial" w:hAnsi="Arial" w:eastAsia="Arial" w:cs="Arial"/>
          <w:b w:val="0"/>
          <w:bCs w:val="0"/>
          <w:sz w:val="22"/>
          <w:szCs w:val="22"/>
        </w:rPr>
        <w:t>call</w:t>
      </w:r>
      <w:r>
        <w:noBreakHyphen/>
      </w:r>
      <w:r w:rsidRPr="4910EFAA" w:rsidR="2CBA7CF7">
        <w:rPr>
          <w:rFonts w:ascii="Arial" w:hAnsi="Arial" w:eastAsia="Arial" w:cs="Arial"/>
          <w:b w:val="0"/>
          <w:bCs w:val="0"/>
          <w:sz w:val="22"/>
          <w:szCs w:val="22"/>
        </w:rPr>
        <w:t>outs</w:t>
      </w:r>
      <w:r w:rsidRPr="4910EFAA" w:rsidR="2CBA7CF7">
        <w:rPr>
          <w:rFonts w:ascii="Arial" w:hAnsi="Arial" w:eastAsia="Arial" w:cs="Arial"/>
          <w:b w:val="0"/>
          <w:bCs w:val="0"/>
          <w:sz w:val="22"/>
          <w:szCs w:val="22"/>
        </w:rPr>
        <w:t xml:space="preserve">, and perform quality assurance checks on diagnostic and therapeutic technologies. Buckinghamshire Skills Hub (2024) </w:t>
      </w:r>
    </w:p>
    <w:p w:rsidR="2212B982" w:rsidP="114FAB2F" w:rsidRDefault="2212B982" w14:paraId="6B2C9295" w14:textId="7F1AC5CC">
      <w:pPr>
        <w:pStyle w:val="Normal"/>
        <w:spacing w:line="360" w:lineRule="auto"/>
        <w:rPr>
          <w:rFonts w:ascii="Arial" w:hAnsi="Arial" w:eastAsia="Arial" w:cs="Arial"/>
          <w:b w:val="0"/>
          <w:bCs w:val="0"/>
          <w:sz w:val="22"/>
          <w:szCs w:val="22"/>
        </w:rPr>
      </w:pPr>
    </w:p>
    <w:p w:rsidR="2212B982" w:rsidP="114FAB2F" w:rsidRDefault="2212B982" w14:paraId="0B302697" w14:textId="1C42E37F">
      <w:pPr>
        <w:pStyle w:val="Normal"/>
        <w:spacing w:line="360" w:lineRule="auto"/>
        <w:rPr>
          <w:rFonts w:ascii="Arial" w:hAnsi="Arial" w:eastAsia="Arial" w:cs="Arial"/>
          <w:b w:val="1"/>
          <w:bCs w:val="1"/>
          <w:sz w:val="22"/>
          <w:szCs w:val="22"/>
        </w:rPr>
      </w:pPr>
      <w:r w:rsidRPr="114FAB2F" w:rsidR="5A22D041">
        <w:rPr>
          <w:rFonts w:ascii="Arial" w:hAnsi="Arial" w:eastAsia="Arial" w:cs="Arial"/>
          <w:b w:val="1"/>
          <w:bCs w:val="1"/>
          <w:sz w:val="22"/>
          <w:szCs w:val="22"/>
        </w:rPr>
        <w:t>Communication and teamwork under pressure</w:t>
      </w:r>
    </w:p>
    <w:p w:rsidR="2212B982" w:rsidP="42999925" w:rsidRDefault="2212B982" w14:paraId="55E5EF7B" w14:textId="2EEC361F">
      <w:pPr>
        <w:pStyle w:val="Normal"/>
        <w:spacing w:line="360" w:lineRule="auto"/>
      </w:pPr>
      <w:r w:rsidRPr="4910EFAA" w:rsidR="5A22D041">
        <w:rPr>
          <w:rFonts w:ascii="Arial" w:hAnsi="Arial" w:eastAsia="Arial" w:cs="Arial"/>
          <w:b w:val="0"/>
          <w:bCs w:val="0"/>
          <w:sz w:val="22"/>
          <w:szCs w:val="22"/>
        </w:rPr>
        <w:t xml:space="preserve">Technologists work in </w:t>
      </w:r>
      <w:r w:rsidRPr="4910EFAA" w:rsidR="0E9B7D91">
        <w:rPr>
          <w:rFonts w:ascii="Arial" w:hAnsi="Arial" w:eastAsia="Arial" w:cs="Arial"/>
          <w:b w:val="0"/>
          <w:bCs w:val="0"/>
          <w:sz w:val="22"/>
          <w:szCs w:val="22"/>
        </w:rPr>
        <w:t>high stress</w:t>
      </w:r>
      <w:r w:rsidRPr="4910EFAA" w:rsidR="5A22D041">
        <w:rPr>
          <w:rFonts w:ascii="Arial" w:hAnsi="Arial" w:eastAsia="Arial" w:cs="Arial"/>
          <w:b w:val="0"/>
          <w:bCs w:val="0"/>
          <w:sz w:val="22"/>
          <w:szCs w:val="22"/>
        </w:rPr>
        <w:t xml:space="preserve"> environments alongside doctors, nurses, physiotherapists, pharmacists, and distressed families. Essential interpersonal skills include clear verbal communication, calm </w:t>
      </w:r>
      <w:r w:rsidRPr="4910EFAA" w:rsidR="5A22D041">
        <w:rPr>
          <w:rFonts w:ascii="Arial" w:hAnsi="Arial" w:eastAsia="Arial" w:cs="Arial"/>
          <w:b w:val="0"/>
          <w:bCs w:val="0"/>
          <w:sz w:val="22"/>
          <w:szCs w:val="22"/>
        </w:rPr>
        <w:t>decision</w:t>
      </w:r>
      <w:r>
        <w:noBreakHyphen/>
      </w:r>
      <w:r w:rsidRPr="4910EFAA" w:rsidR="5A22D041">
        <w:rPr>
          <w:rFonts w:ascii="Arial" w:hAnsi="Arial" w:eastAsia="Arial" w:cs="Arial"/>
          <w:b w:val="0"/>
          <w:bCs w:val="0"/>
          <w:sz w:val="22"/>
          <w:szCs w:val="22"/>
        </w:rPr>
        <w:t>making</w:t>
      </w:r>
      <w:r w:rsidRPr="4910EFAA" w:rsidR="5A22D041">
        <w:rPr>
          <w:rFonts w:ascii="Arial" w:hAnsi="Arial" w:eastAsia="Arial" w:cs="Arial"/>
          <w:b w:val="0"/>
          <w:bCs w:val="0"/>
          <w:sz w:val="22"/>
          <w:szCs w:val="22"/>
        </w:rPr>
        <w:t xml:space="preserve">, sensitivity, and the ability to train staff on equipment use. They must collaborate effectively during emergencies and </w:t>
      </w:r>
      <w:r w:rsidRPr="4910EFAA" w:rsidR="5A22D041">
        <w:rPr>
          <w:rFonts w:ascii="Arial" w:hAnsi="Arial" w:eastAsia="Arial" w:cs="Arial"/>
          <w:b w:val="0"/>
          <w:bCs w:val="0"/>
          <w:sz w:val="22"/>
          <w:szCs w:val="22"/>
        </w:rPr>
        <w:t>maintain</w:t>
      </w:r>
      <w:r w:rsidRPr="4910EFAA" w:rsidR="5A22D041">
        <w:rPr>
          <w:rFonts w:ascii="Arial" w:hAnsi="Arial" w:eastAsia="Arial" w:cs="Arial"/>
          <w:b w:val="0"/>
          <w:bCs w:val="0"/>
          <w:sz w:val="22"/>
          <w:szCs w:val="22"/>
        </w:rPr>
        <w:t xml:space="preserve"> professionalism under pressure</w:t>
      </w:r>
      <w:r w:rsidRPr="4910EFAA" w:rsidR="5A22D041">
        <w:rPr>
          <w:rFonts w:ascii="Arial" w:hAnsi="Arial" w:eastAsia="Arial" w:cs="Arial"/>
          <w:b w:val="0"/>
          <w:bCs w:val="0"/>
          <w:sz w:val="22"/>
          <w:szCs w:val="22"/>
        </w:rPr>
        <w:t xml:space="preserve">.  </w:t>
      </w:r>
      <w:r w:rsidRPr="4910EFAA" w:rsidR="2EFFEA8C">
        <w:rPr>
          <w:rFonts w:ascii="Arial" w:hAnsi="Arial" w:eastAsia="Arial" w:cs="Arial"/>
          <w:b w:val="0"/>
          <w:bCs w:val="0"/>
          <w:sz w:val="22"/>
          <w:szCs w:val="22"/>
        </w:rPr>
        <w:t>National Careers Service (2024)</w:t>
      </w:r>
    </w:p>
    <w:p w:rsidR="2212B982" w:rsidP="42999925" w:rsidRDefault="2212B982" w14:paraId="7924BBDD" w14:textId="2A253A07">
      <w:pPr>
        <w:pStyle w:val="Normal"/>
        <w:spacing w:line="360" w:lineRule="auto"/>
      </w:pPr>
      <w:r w:rsidRPr="114FAB2F" w:rsidR="1C487A27">
        <w:rPr>
          <w:rFonts w:ascii="Arial" w:hAnsi="Arial" w:eastAsia="Arial" w:cs="Arial"/>
          <w:b w:val="0"/>
          <w:bCs w:val="0"/>
          <w:sz w:val="22"/>
          <w:szCs w:val="22"/>
        </w:rPr>
        <w:t xml:space="preserve"> </w:t>
      </w:r>
    </w:p>
    <w:p w:rsidR="42999925" w:rsidP="276B357F" w:rsidRDefault="42999925" w14:paraId="78E85DCC" w14:textId="2E92FC84">
      <w:pPr>
        <w:pStyle w:val="Normal"/>
        <w:spacing w:line="360" w:lineRule="auto"/>
      </w:pPr>
      <w:r w:rsidRPr="114FAB2F" w:rsidR="63ABF9F5">
        <w:rPr>
          <w:rFonts w:ascii="Arial" w:hAnsi="Arial" w:eastAsia="Arial" w:cs="Arial"/>
          <w:b w:val="1"/>
          <w:bCs w:val="1"/>
          <w:i w:val="0"/>
          <w:iCs w:val="0"/>
          <w:caps w:val="0"/>
          <w:smallCaps w:val="0"/>
          <w:noProof w:val="0"/>
          <w:color w:val="1F1F1F"/>
          <w:sz w:val="22"/>
          <w:szCs w:val="22"/>
          <w:lang w:val="en-GB"/>
        </w:rPr>
        <w:t>1.4 Strategies to improve the skills for Critical Care Technologists</w:t>
      </w:r>
    </w:p>
    <w:p w:rsidR="62CB2A9C" w:rsidP="42999925" w:rsidRDefault="62CB2A9C" w14:paraId="0BABEA96" w14:textId="4BBE901F">
      <w:pPr>
        <w:pStyle w:val="Normal"/>
        <w:spacing w:line="360" w:lineRule="auto"/>
      </w:pPr>
      <w:r w:rsidRPr="114FAB2F" w:rsidR="0FE0BE41">
        <w:rPr>
          <w:rFonts w:ascii="Arial" w:hAnsi="Arial" w:eastAsia="Arial" w:cs="Arial"/>
          <w:b w:val="1"/>
          <w:bCs w:val="1"/>
          <w:i w:val="0"/>
          <w:iCs w:val="0"/>
          <w:caps w:val="0"/>
          <w:smallCaps w:val="0"/>
          <w:noProof w:val="0"/>
          <w:color w:val="1F1F1F"/>
          <w:sz w:val="22"/>
          <w:szCs w:val="22"/>
          <w:lang w:val="en-GB"/>
        </w:rPr>
        <w:t>Simulation based training</w:t>
      </w:r>
    </w:p>
    <w:p w:rsidR="62CB2A9C" w:rsidP="42999925" w:rsidRDefault="62CB2A9C" w14:paraId="0D8BB3D8" w14:textId="1B238ED9">
      <w:pPr>
        <w:pStyle w:val="Normal"/>
        <w:spacing w:line="360" w:lineRule="auto"/>
      </w:pPr>
      <w:r w:rsidRPr="4910EFAA" w:rsidR="4F7BA74B">
        <w:rPr>
          <w:rFonts w:ascii="Arial" w:hAnsi="Arial" w:eastAsia="Arial" w:cs="Arial"/>
          <w:b w:val="0"/>
          <w:bCs w:val="0"/>
          <w:i w:val="0"/>
          <w:iCs w:val="0"/>
          <w:caps w:val="0"/>
          <w:smallCaps w:val="0"/>
          <w:noProof w:val="0"/>
          <w:color w:val="1F1F1F"/>
          <w:sz w:val="22"/>
          <w:szCs w:val="22"/>
          <w:lang w:val="en-GB"/>
        </w:rPr>
        <w:t xml:space="preserve">Simulation provides a safe, realistic environment for practising complex procedures, crisis management, and interprofessional communication. It improves technical skills (e.g., airway management, hemodynamic monitoring), </w:t>
      </w:r>
      <w:r w:rsidRPr="4910EFAA" w:rsidR="5AFF403A">
        <w:rPr>
          <w:rFonts w:ascii="Arial" w:hAnsi="Arial" w:eastAsia="Arial" w:cs="Arial"/>
          <w:b w:val="0"/>
          <w:bCs w:val="0"/>
          <w:i w:val="0"/>
          <w:iCs w:val="0"/>
          <w:caps w:val="0"/>
          <w:smallCaps w:val="0"/>
          <w:noProof w:val="0"/>
          <w:color w:val="1F1F1F"/>
          <w:sz w:val="22"/>
          <w:szCs w:val="22"/>
          <w:lang w:val="en-GB"/>
        </w:rPr>
        <w:t>decision-making</w:t>
      </w:r>
      <w:r w:rsidRPr="4910EFAA" w:rsidR="4F7BA74B">
        <w:rPr>
          <w:rFonts w:ascii="Arial" w:hAnsi="Arial" w:eastAsia="Arial" w:cs="Arial"/>
          <w:b w:val="0"/>
          <w:bCs w:val="0"/>
          <w:i w:val="0"/>
          <w:iCs w:val="0"/>
          <w:caps w:val="0"/>
          <w:smallCaps w:val="0"/>
          <w:noProof w:val="0"/>
          <w:color w:val="1F1F1F"/>
          <w:sz w:val="22"/>
          <w:szCs w:val="22"/>
          <w:lang w:val="en-GB"/>
        </w:rPr>
        <w:t xml:space="preserve"> under pressure, and teamwork. Evidence shows simulation reduces errors, strengthens crisis resource management, and enhances patient outcomes. </w:t>
      </w:r>
      <w:r w:rsidRPr="4910EFAA" w:rsidR="4F7BA74B">
        <w:rPr>
          <w:rFonts w:ascii="Arial" w:hAnsi="Arial" w:eastAsia="Arial" w:cs="Arial"/>
          <w:b w:val="0"/>
          <w:bCs w:val="0"/>
          <w:i w:val="0"/>
          <w:iCs w:val="0"/>
          <w:caps w:val="0"/>
          <w:smallCaps w:val="0"/>
          <w:noProof w:val="0"/>
          <w:color w:val="1F1F1F"/>
          <w:sz w:val="22"/>
          <w:szCs w:val="22"/>
          <w:lang w:val="en-GB"/>
        </w:rPr>
        <w:t>DoveMed</w:t>
      </w:r>
      <w:r w:rsidRPr="4910EFAA" w:rsidR="4F7BA74B">
        <w:rPr>
          <w:rFonts w:ascii="Arial" w:hAnsi="Arial" w:eastAsia="Arial" w:cs="Arial"/>
          <w:b w:val="0"/>
          <w:bCs w:val="0"/>
          <w:i w:val="0"/>
          <w:iCs w:val="0"/>
          <w:caps w:val="0"/>
          <w:smallCaps w:val="0"/>
          <w:noProof w:val="0"/>
          <w:color w:val="1F1F1F"/>
          <w:sz w:val="22"/>
          <w:szCs w:val="22"/>
          <w:lang w:val="en-GB"/>
        </w:rPr>
        <w:t xml:space="preserve"> (2023)</w:t>
      </w:r>
    </w:p>
    <w:p w:rsidR="62CB2A9C" w:rsidP="114FAB2F" w:rsidRDefault="62CB2A9C" w14:paraId="78E25F81" w14:textId="1AF0FA0B">
      <w:pPr>
        <w:pStyle w:val="Normal"/>
        <w:spacing w:line="360" w:lineRule="auto"/>
        <w:rPr>
          <w:rFonts w:ascii="Arial" w:hAnsi="Arial" w:eastAsia="Arial" w:cs="Arial"/>
          <w:b w:val="1"/>
          <w:bCs w:val="1"/>
          <w:i w:val="0"/>
          <w:iCs w:val="0"/>
          <w:caps w:val="0"/>
          <w:smallCaps w:val="0"/>
          <w:noProof w:val="0"/>
          <w:color w:val="1F1F1F"/>
          <w:sz w:val="22"/>
          <w:szCs w:val="22"/>
          <w:lang w:val="en-GB"/>
        </w:rPr>
      </w:pPr>
    </w:p>
    <w:p w:rsidR="62CB2A9C" w:rsidP="42999925" w:rsidRDefault="62CB2A9C" w14:paraId="13C566B8" w14:textId="6112821A">
      <w:pPr>
        <w:pStyle w:val="Normal"/>
        <w:spacing w:line="360" w:lineRule="auto"/>
      </w:pPr>
      <w:r w:rsidRPr="114FAB2F" w:rsidR="490649A7">
        <w:rPr>
          <w:rFonts w:ascii="Arial" w:hAnsi="Arial" w:eastAsia="Arial" w:cs="Arial"/>
          <w:b w:val="1"/>
          <w:bCs w:val="1"/>
          <w:i w:val="0"/>
          <w:iCs w:val="0"/>
          <w:caps w:val="0"/>
          <w:smallCaps w:val="0"/>
          <w:noProof w:val="0"/>
          <w:color w:val="1F1F1F"/>
          <w:sz w:val="22"/>
          <w:szCs w:val="22"/>
          <w:lang w:val="en-GB"/>
        </w:rPr>
        <w:t>Structured critical care upskilling pathway</w:t>
      </w:r>
    </w:p>
    <w:p w:rsidR="62CB2A9C" w:rsidP="42999925" w:rsidRDefault="62CB2A9C" w14:paraId="02C34725" w14:textId="1996FEE6">
      <w:pPr>
        <w:pStyle w:val="Normal"/>
        <w:spacing w:line="360" w:lineRule="auto"/>
      </w:pPr>
      <w:r w:rsidRPr="114FAB2F" w:rsidR="170B04BF">
        <w:rPr>
          <w:rFonts w:ascii="Arial" w:hAnsi="Arial" w:eastAsia="Arial" w:cs="Arial"/>
          <w:b w:val="0"/>
          <w:bCs w:val="0"/>
          <w:i w:val="0"/>
          <w:iCs w:val="0"/>
          <w:caps w:val="0"/>
          <w:smallCaps w:val="0"/>
          <w:noProof w:val="0"/>
          <w:color w:val="1F1F1F"/>
          <w:sz w:val="22"/>
          <w:szCs w:val="22"/>
          <w:lang w:val="en-GB"/>
        </w:rPr>
        <w:t xml:space="preserve">A staged pathway builds competence </w:t>
      </w:r>
      <w:r w:rsidRPr="114FAB2F" w:rsidR="287E2303">
        <w:rPr>
          <w:rFonts w:ascii="Arial" w:hAnsi="Arial" w:eastAsia="Arial" w:cs="Arial"/>
          <w:b w:val="0"/>
          <w:bCs w:val="0"/>
          <w:i w:val="0"/>
          <w:iCs w:val="0"/>
          <w:caps w:val="0"/>
          <w:smallCaps w:val="0"/>
          <w:noProof w:val="0"/>
          <w:color w:val="1F1F1F"/>
          <w:sz w:val="22"/>
          <w:szCs w:val="22"/>
          <w:lang w:val="en-GB"/>
        </w:rPr>
        <w:t>progressively starting</w:t>
      </w:r>
      <w:r w:rsidRPr="114FAB2F" w:rsidR="170B04BF">
        <w:rPr>
          <w:rFonts w:ascii="Arial" w:hAnsi="Arial" w:eastAsia="Arial" w:cs="Arial"/>
          <w:b w:val="0"/>
          <w:bCs w:val="0"/>
          <w:i w:val="0"/>
          <w:iCs w:val="0"/>
          <w:caps w:val="0"/>
          <w:smallCaps w:val="0"/>
          <w:noProof w:val="0"/>
          <w:color w:val="1F1F1F"/>
          <w:sz w:val="22"/>
          <w:szCs w:val="22"/>
          <w:lang w:val="en-GB"/>
        </w:rPr>
        <w:t xml:space="preserve"> with fundamentals (ALS, structured assessment, respiratory care, sepsis recognition, ECG interpretation), then advancing to deterioration management and complex interventions. This approach shortens the gap between theory and safe clinical action, improves pattern recognition, and strengthens escalation skills. ECT4Health (2026) </w:t>
      </w:r>
    </w:p>
    <w:p w:rsidR="62CB2A9C" w:rsidP="114FAB2F" w:rsidRDefault="62CB2A9C" w14:paraId="4C6DCF5F" w14:textId="590B8C56">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62CB2A9C" w:rsidP="114FAB2F" w:rsidRDefault="62CB2A9C" w14:paraId="4090C315" w14:textId="1959290B">
      <w:pPr>
        <w:pStyle w:val="Normal"/>
        <w:spacing w:line="360" w:lineRule="auto"/>
        <w:rPr>
          <w:rFonts w:ascii="Arial" w:hAnsi="Arial" w:eastAsia="Arial" w:cs="Arial"/>
          <w:b w:val="1"/>
          <w:bCs w:val="1"/>
          <w:i w:val="0"/>
          <w:iCs w:val="0"/>
          <w:caps w:val="0"/>
          <w:smallCaps w:val="0"/>
          <w:noProof w:val="0"/>
          <w:color w:val="1F1F1F"/>
          <w:sz w:val="22"/>
          <w:szCs w:val="22"/>
          <w:lang w:val="en-GB"/>
        </w:rPr>
      </w:pPr>
      <w:r w:rsidRPr="114FAB2F" w:rsidR="5EDF2C08">
        <w:rPr>
          <w:rFonts w:ascii="Arial" w:hAnsi="Arial" w:eastAsia="Arial" w:cs="Arial"/>
          <w:b w:val="1"/>
          <w:bCs w:val="1"/>
          <w:i w:val="0"/>
          <w:iCs w:val="0"/>
          <w:caps w:val="0"/>
          <w:smallCaps w:val="0"/>
          <w:noProof w:val="0"/>
          <w:color w:val="1F1F1F"/>
          <w:sz w:val="22"/>
          <w:szCs w:val="22"/>
          <w:lang w:val="en-GB"/>
        </w:rPr>
        <w:t>Error prevention tools and communication frameworks</w:t>
      </w:r>
    </w:p>
    <w:p w:rsidR="62CB2A9C" w:rsidP="42999925" w:rsidRDefault="62CB2A9C" w14:paraId="5687DF37" w14:textId="78590983">
      <w:pPr>
        <w:pStyle w:val="Normal"/>
        <w:spacing w:line="360" w:lineRule="auto"/>
      </w:pPr>
      <w:r w:rsidRPr="4910EFAA" w:rsidR="50BE79B8">
        <w:rPr>
          <w:rFonts w:ascii="Arial" w:hAnsi="Arial" w:eastAsia="Arial" w:cs="Arial"/>
          <w:b w:val="0"/>
          <w:bCs w:val="0"/>
          <w:i w:val="0"/>
          <w:iCs w:val="0"/>
          <w:caps w:val="0"/>
          <w:smallCaps w:val="0"/>
          <w:noProof w:val="0"/>
          <w:color w:val="1F1F1F"/>
          <w:sz w:val="22"/>
          <w:szCs w:val="22"/>
          <w:lang w:val="en-GB"/>
        </w:rPr>
        <w:t xml:space="preserve">Checklists, communication scripts, troubleshooting guides, and prioritisation matrices help technologists avoid common mistakes. These tools improve clarity when conveying critical information, reduce </w:t>
      </w:r>
      <w:r w:rsidRPr="4910EFAA" w:rsidR="4D432299">
        <w:rPr>
          <w:rFonts w:ascii="Arial" w:hAnsi="Arial" w:eastAsia="Arial" w:cs="Arial"/>
          <w:b w:val="0"/>
          <w:bCs w:val="0"/>
          <w:i w:val="0"/>
          <w:iCs w:val="0"/>
          <w:caps w:val="0"/>
          <w:smallCaps w:val="0"/>
          <w:noProof w:val="0"/>
          <w:color w:val="1F1F1F"/>
          <w:sz w:val="22"/>
          <w:szCs w:val="22"/>
          <w:lang w:val="en-GB"/>
        </w:rPr>
        <w:t>medication related</w:t>
      </w:r>
      <w:r w:rsidRPr="4910EFAA" w:rsidR="50BE79B8">
        <w:rPr>
          <w:rFonts w:ascii="Arial" w:hAnsi="Arial" w:eastAsia="Arial" w:cs="Arial"/>
          <w:b w:val="0"/>
          <w:bCs w:val="0"/>
          <w:i w:val="0"/>
          <w:iCs w:val="0"/>
          <w:caps w:val="0"/>
          <w:smallCaps w:val="0"/>
          <w:noProof w:val="0"/>
          <w:color w:val="1F1F1F"/>
          <w:sz w:val="22"/>
          <w:szCs w:val="22"/>
          <w:lang w:val="en-GB"/>
        </w:rPr>
        <w:t xml:space="preserve"> errors, and support rapid, structured responses during emergencies. They also reinforce </w:t>
      </w:r>
      <w:r w:rsidRPr="4910EFAA" w:rsidR="50BE79B8">
        <w:rPr>
          <w:rFonts w:ascii="Arial" w:hAnsi="Arial" w:eastAsia="Arial" w:cs="Arial"/>
          <w:b w:val="0"/>
          <w:bCs w:val="0"/>
          <w:i w:val="0"/>
          <w:iCs w:val="0"/>
          <w:caps w:val="0"/>
          <w:smallCaps w:val="0"/>
          <w:noProof w:val="0"/>
          <w:color w:val="1F1F1F"/>
          <w:sz w:val="22"/>
          <w:szCs w:val="22"/>
          <w:lang w:val="en-GB"/>
        </w:rPr>
        <w:t>infection</w:t>
      </w:r>
      <w:r>
        <w:noBreakHyphen/>
      </w:r>
      <w:r w:rsidRPr="4910EFAA" w:rsidR="50BE79B8">
        <w:rPr>
          <w:rFonts w:ascii="Arial" w:hAnsi="Arial" w:eastAsia="Arial" w:cs="Arial"/>
          <w:b w:val="0"/>
          <w:bCs w:val="0"/>
          <w:i w:val="0"/>
          <w:iCs w:val="0"/>
          <w:caps w:val="0"/>
          <w:smallCaps w:val="0"/>
          <w:noProof w:val="0"/>
          <w:color w:val="1F1F1F"/>
          <w:sz w:val="22"/>
          <w:szCs w:val="22"/>
          <w:lang w:val="en-GB"/>
        </w:rPr>
        <w:t>control</w:t>
      </w:r>
      <w:r w:rsidRPr="4910EFAA" w:rsidR="50BE79B8">
        <w:rPr>
          <w:rFonts w:ascii="Arial" w:hAnsi="Arial" w:eastAsia="Arial" w:cs="Arial"/>
          <w:b w:val="0"/>
          <w:bCs w:val="0"/>
          <w:i w:val="0"/>
          <w:iCs w:val="0"/>
          <w:caps w:val="0"/>
          <w:smallCaps w:val="0"/>
          <w:noProof w:val="0"/>
          <w:color w:val="1F1F1F"/>
          <w:sz w:val="22"/>
          <w:szCs w:val="22"/>
          <w:lang w:val="en-GB"/>
        </w:rPr>
        <w:t xml:space="preserve"> and </w:t>
      </w:r>
      <w:r w:rsidRPr="4910EFAA" w:rsidR="50BE79B8">
        <w:rPr>
          <w:rFonts w:ascii="Arial" w:hAnsi="Arial" w:eastAsia="Arial" w:cs="Arial"/>
          <w:b w:val="0"/>
          <w:bCs w:val="0"/>
          <w:i w:val="0"/>
          <w:iCs w:val="0"/>
          <w:caps w:val="0"/>
          <w:smallCaps w:val="0"/>
          <w:noProof w:val="0"/>
          <w:color w:val="1F1F1F"/>
          <w:sz w:val="22"/>
          <w:szCs w:val="22"/>
          <w:lang w:val="en-GB"/>
        </w:rPr>
        <w:t>equipment</w:t>
      </w:r>
      <w:r>
        <w:noBreakHyphen/>
      </w:r>
      <w:r w:rsidRPr="4910EFAA" w:rsidR="50BE79B8">
        <w:rPr>
          <w:rFonts w:ascii="Arial" w:hAnsi="Arial" w:eastAsia="Arial" w:cs="Arial"/>
          <w:b w:val="0"/>
          <w:bCs w:val="0"/>
          <w:i w:val="0"/>
          <w:iCs w:val="0"/>
          <w:caps w:val="0"/>
          <w:smallCaps w:val="0"/>
          <w:noProof w:val="0"/>
          <w:color w:val="1F1F1F"/>
          <w:sz w:val="22"/>
          <w:szCs w:val="22"/>
          <w:lang w:val="en-GB"/>
        </w:rPr>
        <w:t>safety</w:t>
      </w:r>
      <w:r w:rsidRPr="4910EFAA" w:rsidR="50BE79B8">
        <w:rPr>
          <w:rFonts w:ascii="Arial" w:hAnsi="Arial" w:eastAsia="Arial" w:cs="Arial"/>
          <w:b w:val="0"/>
          <w:bCs w:val="0"/>
          <w:i w:val="0"/>
          <w:iCs w:val="0"/>
          <w:caps w:val="0"/>
          <w:smallCaps w:val="0"/>
          <w:noProof w:val="0"/>
          <w:color w:val="1F1F1F"/>
          <w:sz w:val="22"/>
          <w:szCs w:val="22"/>
          <w:lang w:val="en-GB"/>
        </w:rPr>
        <w:t xml:space="preserve"> protocols. </w:t>
      </w:r>
      <w:r w:rsidRPr="4910EFAA" w:rsidR="50BE79B8">
        <w:rPr>
          <w:rFonts w:ascii="Arial" w:hAnsi="Arial" w:eastAsia="Arial" w:cs="Arial"/>
          <w:b w:val="0"/>
          <w:bCs w:val="0"/>
          <w:i w:val="0"/>
          <w:iCs w:val="0"/>
          <w:caps w:val="0"/>
          <w:smallCaps w:val="0"/>
          <w:noProof w:val="0"/>
          <w:color w:val="1F1F1F"/>
          <w:sz w:val="22"/>
          <w:szCs w:val="22"/>
          <w:lang w:val="en-GB"/>
        </w:rPr>
        <w:t>RockStarCV</w:t>
      </w:r>
      <w:r w:rsidRPr="4910EFAA" w:rsidR="50BE79B8">
        <w:rPr>
          <w:rFonts w:ascii="Arial" w:hAnsi="Arial" w:eastAsia="Arial" w:cs="Arial"/>
          <w:b w:val="0"/>
          <w:bCs w:val="0"/>
          <w:i w:val="0"/>
          <w:iCs w:val="0"/>
          <w:caps w:val="0"/>
          <w:smallCaps w:val="0"/>
          <w:noProof w:val="0"/>
          <w:color w:val="1F1F1F"/>
          <w:sz w:val="22"/>
          <w:szCs w:val="22"/>
          <w:lang w:val="en-GB"/>
        </w:rPr>
        <w:t xml:space="preserve"> (2026) </w:t>
      </w:r>
    </w:p>
    <w:p w:rsidR="62CB2A9C" w:rsidP="114FAB2F" w:rsidRDefault="62CB2A9C" w14:paraId="56452A76" w14:textId="1A4E5A56">
      <w:pPr>
        <w:pStyle w:val="Normal"/>
        <w:spacing w:line="360" w:lineRule="auto"/>
        <w:rPr>
          <w:rFonts w:ascii="Arial" w:hAnsi="Arial" w:eastAsia="Arial" w:cs="Arial"/>
          <w:b w:val="0"/>
          <w:bCs w:val="0"/>
          <w:i w:val="0"/>
          <w:iCs w:val="0"/>
          <w:caps w:val="0"/>
          <w:smallCaps w:val="0"/>
          <w:noProof w:val="0"/>
          <w:color w:val="1F1F1F"/>
          <w:sz w:val="22"/>
          <w:szCs w:val="22"/>
          <w:lang w:val="en-GB"/>
        </w:rPr>
      </w:pPr>
    </w:p>
    <w:p w:rsidR="114FAB2F" w:rsidP="114FAB2F" w:rsidRDefault="114FAB2F" w14:paraId="2A6955C8" w14:textId="7885D2B5">
      <w:pPr>
        <w:pStyle w:val="Normal"/>
        <w:spacing w:line="360" w:lineRule="auto"/>
        <w:rPr>
          <w:rFonts w:ascii="Arial" w:hAnsi="Arial" w:eastAsia="Arial" w:cs="Arial"/>
          <w:b w:val="0"/>
          <w:bCs w:val="0"/>
          <w:sz w:val="22"/>
          <w:szCs w:val="22"/>
        </w:rPr>
      </w:pPr>
    </w:p>
    <w:p w:rsidR="62CB2A9C" w:rsidP="42999925" w:rsidRDefault="62CB2A9C" w14:paraId="3F549660" w14:textId="1C51EA80">
      <w:pPr>
        <w:pStyle w:val="Normal"/>
        <w:spacing w:line="360" w:lineRule="auto"/>
        <w:rPr>
          <w:rFonts w:ascii="Arial" w:hAnsi="Arial" w:eastAsia="Arial" w:cs="Arial"/>
          <w:b w:val="0"/>
          <w:bCs w:val="0"/>
          <w:sz w:val="22"/>
          <w:szCs w:val="22"/>
        </w:rPr>
      </w:pPr>
      <w:r w:rsidRPr="4910EFAA" w:rsidR="62CB2A9C">
        <w:rPr>
          <w:rFonts w:ascii="Arial" w:hAnsi="Arial" w:eastAsia="Arial" w:cs="Arial"/>
          <w:b w:val="0"/>
          <w:bCs w:val="0"/>
          <w:sz w:val="22"/>
          <w:szCs w:val="22"/>
        </w:rPr>
        <w:t xml:space="preserve">The role of a critical care technologist is </w:t>
      </w:r>
      <w:r w:rsidRPr="4910EFAA" w:rsidR="344E7619">
        <w:rPr>
          <w:rFonts w:ascii="Arial" w:hAnsi="Arial" w:eastAsia="Arial" w:cs="Arial"/>
          <w:b w:val="0"/>
          <w:bCs w:val="0"/>
          <w:sz w:val="22"/>
          <w:szCs w:val="22"/>
        </w:rPr>
        <w:t>incredibly important</w:t>
      </w:r>
      <w:r w:rsidRPr="4910EFAA" w:rsidR="62CB2A9C">
        <w:rPr>
          <w:rFonts w:ascii="Arial" w:hAnsi="Arial" w:eastAsia="Arial" w:cs="Arial"/>
          <w:b w:val="0"/>
          <w:bCs w:val="0"/>
          <w:sz w:val="22"/>
          <w:szCs w:val="22"/>
        </w:rPr>
        <w:t xml:space="preserve"> and </w:t>
      </w:r>
      <w:r w:rsidRPr="4910EFAA" w:rsidR="0A65465C">
        <w:rPr>
          <w:rFonts w:ascii="Arial" w:hAnsi="Arial" w:eastAsia="Arial" w:cs="Arial"/>
          <w:b w:val="0"/>
          <w:bCs w:val="0"/>
          <w:sz w:val="22"/>
          <w:szCs w:val="22"/>
        </w:rPr>
        <w:t>should</w:t>
      </w:r>
      <w:r w:rsidRPr="4910EFAA" w:rsidR="40F75618">
        <w:rPr>
          <w:rFonts w:ascii="Arial" w:hAnsi="Arial" w:eastAsia="Arial" w:cs="Arial"/>
          <w:b w:val="0"/>
          <w:bCs w:val="0"/>
          <w:sz w:val="22"/>
          <w:szCs w:val="22"/>
        </w:rPr>
        <w:t xml:space="preserve"> be supported </w:t>
      </w:r>
      <w:r w:rsidRPr="4910EFAA" w:rsidR="0923B969">
        <w:rPr>
          <w:rFonts w:ascii="Arial" w:hAnsi="Arial" w:eastAsia="Arial" w:cs="Arial"/>
          <w:b w:val="0"/>
          <w:bCs w:val="0"/>
          <w:sz w:val="22"/>
          <w:szCs w:val="22"/>
        </w:rPr>
        <w:t xml:space="preserve">by </w:t>
      </w:r>
      <w:r w:rsidRPr="4910EFAA" w:rsidR="3799E52D">
        <w:rPr>
          <w:rFonts w:ascii="Arial" w:hAnsi="Arial" w:eastAsia="Arial" w:cs="Arial"/>
          <w:b w:val="0"/>
          <w:bCs w:val="0"/>
          <w:sz w:val="22"/>
          <w:szCs w:val="22"/>
        </w:rPr>
        <w:t>continued</w:t>
      </w:r>
      <w:r w:rsidRPr="4910EFAA" w:rsidR="0923B969">
        <w:rPr>
          <w:rFonts w:ascii="Arial" w:hAnsi="Arial" w:eastAsia="Arial" w:cs="Arial"/>
          <w:b w:val="0"/>
          <w:bCs w:val="0"/>
          <w:sz w:val="22"/>
          <w:szCs w:val="22"/>
        </w:rPr>
        <w:t xml:space="preserve"> </w:t>
      </w:r>
      <w:r w:rsidRPr="4910EFAA" w:rsidR="34C4C649">
        <w:rPr>
          <w:rFonts w:ascii="Arial" w:hAnsi="Arial" w:eastAsia="Arial" w:cs="Arial"/>
          <w:b w:val="0"/>
          <w:bCs w:val="0"/>
          <w:sz w:val="22"/>
          <w:szCs w:val="22"/>
        </w:rPr>
        <w:t>professional</w:t>
      </w:r>
      <w:r w:rsidRPr="4910EFAA" w:rsidR="0923B969">
        <w:rPr>
          <w:rFonts w:ascii="Arial" w:hAnsi="Arial" w:eastAsia="Arial" w:cs="Arial"/>
          <w:b w:val="0"/>
          <w:bCs w:val="0"/>
          <w:sz w:val="22"/>
          <w:szCs w:val="22"/>
        </w:rPr>
        <w:t xml:space="preserve"> development</w:t>
      </w:r>
      <w:r w:rsidRPr="4910EFAA" w:rsidR="013A72C0">
        <w:rPr>
          <w:rFonts w:ascii="Arial" w:hAnsi="Arial" w:eastAsia="Arial" w:cs="Arial"/>
          <w:b w:val="0"/>
          <w:bCs w:val="0"/>
          <w:sz w:val="22"/>
          <w:szCs w:val="22"/>
        </w:rPr>
        <w:t xml:space="preserve">, </w:t>
      </w:r>
      <w:r w:rsidRPr="4910EFAA" w:rsidR="6FC52C26">
        <w:rPr>
          <w:rFonts w:ascii="Arial" w:hAnsi="Arial" w:eastAsia="Arial" w:cs="Arial"/>
          <w:b w:val="0"/>
          <w:bCs w:val="0"/>
          <w:sz w:val="22"/>
          <w:szCs w:val="22"/>
        </w:rPr>
        <w:t>training,</w:t>
      </w:r>
      <w:r w:rsidRPr="4910EFAA" w:rsidR="013A72C0">
        <w:rPr>
          <w:rFonts w:ascii="Arial" w:hAnsi="Arial" w:eastAsia="Arial" w:cs="Arial"/>
          <w:b w:val="0"/>
          <w:bCs w:val="0"/>
          <w:sz w:val="22"/>
          <w:szCs w:val="22"/>
        </w:rPr>
        <w:t xml:space="preserve"> and supervision by clinical staff</w:t>
      </w:r>
      <w:r w:rsidRPr="4910EFAA" w:rsidR="7A71A356">
        <w:rPr>
          <w:rFonts w:ascii="Arial" w:hAnsi="Arial" w:eastAsia="Arial" w:cs="Arial"/>
          <w:b w:val="0"/>
          <w:bCs w:val="0"/>
          <w:sz w:val="22"/>
          <w:szCs w:val="22"/>
        </w:rPr>
        <w:t>.</w:t>
      </w:r>
      <w:r w:rsidRPr="4910EFAA" w:rsidR="701587A6">
        <w:rPr>
          <w:rFonts w:ascii="Arial" w:hAnsi="Arial" w:eastAsia="Arial" w:cs="Arial"/>
          <w:b w:val="0"/>
          <w:bCs w:val="0"/>
          <w:sz w:val="22"/>
          <w:szCs w:val="22"/>
        </w:rPr>
        <w:t xml:space="preserve"> Hospitals should invest in practical</w:t>
      </w:r>
      <w:r w:rsidRPr="4910EFAA" w:rsidR="111CC0D7">
        <w:rPr>
          <w:rFonts w:ascii="Arial" w:hAnsi="Arial" w:eastAsia="Arial" w:cs="Arial"/>
          <w:b w:val="0"/>
          <w:bCs w:val="0"/>
          <w:sz w:val="22"/>
          <w:szCs w:val="22"/>
        </w:rPr>
        <w:t xml:space="preserve"> </w:t>
      </w:r>
      <w:r w:rsidRPr="4910EFAA" w:rsidR="2F34BC6B">
        <w:rPr>
          <w:rFonts w:ascii="Arial" w:hAnsi="Arial" w:eastAsia="Arial" w:cs="Arial"/>
          <w:b w:val="0"/>
          <w:bCs w:val="0"/>
          <w:sz w:val="22"/>
          <w:szCs w:val="22"/>
        </w:rPr>
        <w:t>equipment</w:t>
      </w:r>
      <w:r w:rsidRPr="4910EFAA" w:rsidR="701587A6">
        <w:rPr>
          <w:rFonts w:ascii="Arial" w:hAnsi="Arial" w:eastAsia="Arial" w:cs="Arial"/>
          <w:b w:val="0"/>
          <w:bCs w:val="0"/>
          <w:sz w:val="22"/>
          <w:szCs w:val="22"/>
        </w:rPr>
        <w:t xml:space="preserve"> training</w:t>
      </w:r>
      <w:r w:rsidRPr="4910EFAA" w:rsidR="442B78D2">
        <w:rPr>
          <w:rFonts w:ascii="Arial" w:hAnsi="Arial" w:eastAsia="Arial" w:cs="Arial"/>
          <w:b w:val="0"/>
          <w:bCs w:val="0"/>
          <w:sz w:val="22"/>
          <w:szCs w:val="22"/>
        </w:rPr>
        <w:t xml:space="preserve"> and </w:t>
      </w:r>
      <w:r w:rsidRPr="4910EFAA" w:rsidR="0BB327CD">
        <w:rPr>
          <w:rFonts w:ascii="Arial" w:hAnsi="Arial" w:eastAsia="Arial" w:cs="Arial"/>
          <w:b w:val="0"/>
          <w:bCs w:val="0"/>
          <w:sz w:val="22"/>
          <w:szCs w:val="22"/>
        </w:rPr>
        <w:t>team-based</w:t>
      </w:r>
      <w:r w:rsidRPr="4910EFAA" w:rsidR="442B78D2">
        <w:rPr>
          <w:rFonts w:ascii="Arial" w:hAnsi="Arial" w:eastAsia="Arial" w:cs="Arial"/>
          <w:b w:val="0"/>
          <w:bCs w:val="0"/>
          <w:sz w:val="22"/>
          <w:szCs w:val="22"/>
        </w:rPr>
        <w:t xml:space="preserve"> learning</w:t>
      </w:r>
      <w:r w:rsidRPr="4910EFAA" w:rsidR="479F85AC">
        <w:rPr>
          <w:rFonts w:ascii="Arial" w:hAnsi="Arial" w:eastAsia="Arial" w:cs="Arial"/>
          <w:b w:val="0"/>
          <w:bCs w:val="0"/>
          <w:sz w:val="22"/>
          <w:szCs w:val="22"/>
        </w:rPr>
        <w:t xml:space="preserve">. </w:t>
      </w:r>
      <w:r w:rsidRPr="4910EFAA" w:rsidR="0FC41C58">
        <w:rPr>
          <w:rFonts w:ascii="Arial" w:hAnsi="Arial" w:eastAsia="Arial" w:cs="Arial"/>
          <w:b w:val="0"/>
          <w:bCs w:val="0"/>
          <w:sz w:val="22"/>
          <w:szCs w:val="22"/>
        </w:rPr>
        <w:t>Also,</w:t>
      </w:r>
      <w:r w:rsidRPr="4910EFAA" w:rsidR="479F85AC">
        <w:rPr>
          <w:rFonts w:ascii="Arial" w:hAnsi="Arial" w:eastAsia="Arial" w:cs="Arial"/>
          <w:b w:val="0"/>
          <w:bCs w:val="0"/>
          <w:sz w:val="22"/>
          <w:szCs w:val="22"/>
        </w:rPr>
        <w:t xml:space="preserve"> they need to train in an emergency response situation, so</w:t>
      </w:r>
      <w:r w:rsidRPr="4910EFAA" w:rsidR="025B408C">
        <w:rPr>
          <w:rFonts w:ascii="Arial" w:hAnsi="Arial" w:eastAsia="Arial" w:cs="Arial"/>
          <w:b w:val="0"/>
          <w:bCs w:val="0"/>
          <w:sz w:val="22"/>
          <w:szCs w:val="22"/>
        </w:rPr>
        <w:t xml:space="preserve"> critical care technologists can </w:t>
      </w:r>
      <w:r w:rsidRPr="4910EFAA" w:rsidR="4FB84AE6">
        <w:rPr>
          <w:rFonts w:ascii="Arial" w:hAnsi="Arial" w:eastAsia="Arial" w:cs="Arial"/>
          <w:b w:val="0"/>
          <w:bCs w:val="0"/>
          <w:sz w:val="22"/>
          <w:szCs w:val="22"/>
        </w:rPr>
        <w:t xml:space="preserve">respond </w:t>
      </w:r>
      <w:r w:rsidRPr="4910EFAA" w:rsidR="2E868E49">
        <w:rPr>
          <w:rFonts w:ascii="Arial" w:hAnsi="Arial" w:eastAsia="Arial" w:cs="Arial"/>
          <w:b w:val="0"/>
          <w:bCs w:val="0"/>
          <w:sz w:val="22"/>
          <w:szCs w:val="22"/>
        </w:rPr>
        <w:t>confidently</w:t>
      </w:r>
      <w:r w:rsidRPr="4910EFAA" w:rsidR="41B4B6C6">
        <w:rPr>
          <w:rFonts w:ascii="Arial" w:hAnsi="Arial" w:eastAsia="Arial" w:cs="Arial"/>
          <w:b w:val="0"/>
          <w:bCs w:val="0"/>
          <w:sz w:val="22"/>
          <w:szCs w:val="22"/>
        </w:rPr>
        <w:t xml:space="preserve"> in a </w:t>
      </w:r>
      <w:r w:rsidRPr="4910EFAA" w:rsidR="6B5E5528">
        <w:rPr>
          <w:rFonts w:ascii="Arial" w:hAnsi="Arial" w:eastAsia="Arial" w:cs="Arial"/>
          <w:b w:val="0"/>
          <w:bCs w:val="0"/>
          <w:sz w:val="22"/>
          <w:szCs w:val="22"/>
        </w:rPr>
        <w:t>high-pressure</w:t>
      </w:r>
      <w:r w:rsidRPr="4910EFAA" w:rsidR="6AD50900">
        <w:rPr>
          <w:rFonts w:ascii="Arial" w:hAnsi="Arial" w:eastAsia="Arial" w:cs="Arial"/>
          <w:b w:val="0"/>
          <w:bCs w:val="0"/>
          <w:sz w:val="22"/>
          <w:szCs w:val="22"/>
        </w:rPr>
        <w:t xml:space="preserve"> environment</w:t>
      </w:r>
      <w:r w:rsidRPr="4910EFAA" w:rsidR="7FB71ED6">
        <w:rPr>
          <w:rFonts w:ascii="Arial" w:hAnsi="Arial" w:eastAsia="Arial" w:cs="Arial"/>
          <w:b w:val="0"/>
          <w:bCs w:val="0"/>
          <w:sz w:val="22"/>
          <w:szCs w:val="22"/>
        </w:rPr>
        <w:t xml:space="preserve">. </w:t>
      </w:r>
      <w:r w:rsidRPr="4910EFAA" w:rsidR="388CC7E8">
        <w:rPr>
          <w:rFonts w:ascii="Arial" w:hAnsi="Arial" w:eastAsia="Arial" w:cs="Arial"/>
          <w:b w:val="0"/>
          <w:bCs w:val="0"/>
          <w:sz w:val="22"/>
          <w:szCs w:val="22"/>
        </w:rPr>
        <w:t>It is therefore recommended that anyone who wishes to consider a career in this field should</w:t>
      </w:r>
      <w:r w:rsidRPr="4910EFAA" w:rsidR="3F60DFD8">
        <w:rPr>
          <w:rFonts w:ascii="Arial" w:hAnsi="Arial" w:eastAsia="Arial" w:cs="Arial"/>
          <w:b w:val="0"/>
          <w:bCs w:val="0"/>
          <w:sz w:val="22"/>
          <w:szCs w:val="22"/>
        </w:rPr>
        <w:t xml:space="preserve"> study the foundations </w:t>
      </w:r>
      <w:r w:rsidRPr="4910EFAA" w:rsidR="2F7ABCB5">
        <w:rPr>
          <w:rFonts w:ascii="Arial" w:hAnsi="Arial" w:eastAsia="Arial" w:cs="Arial"/>
          <w:b w:val="0"/>
          <w:bCs w:val="0"/>
          <w:sz w:val="22"/>
          <w:szCs w:val="22"/>
        </w:rPr>
        <w:t>in communication, patient monitoring and build good knowledge in biomedical</w:t>
      </w:r>
      <w:r w:rsidRPr="4910EFAA" w:rsidR="3B4DA379">
        <w:rPr>
          <w:rFonts w:ascii="Arial" w:hAnsi="Arial" w:eastAsia="Arial" w:cs="Arial"/>
          <w:b w:val="0"/>
          <w:bCs w:val="0"/>
          <w:sz w:val="22"/>
          <w:szCs w:val="22"/>
        </w:rPr>
        <w:t xml:space="preserve"> equipment.</w:t>
      </w:r>
      <w:r w:rsidRPr="4910EFAA" w:rsidR="3CF35402">
        <w:rPr>
          <w:rFonts w:ascii="Arial" w:hAnsi="Arial" w:eastAsia="Arial" w:cs="Arial"/>
          <w:b w:val="0"/>
          <w:bCs w:val="0"/>
          <w:sz w:val="22"/>
          <w:szCs w:val="22"/>
        </w:rPr>
        <w:t xml:space="preserve"> These areas should be practised so that they make critic</w:t>
      </w:r>
      <w:r w:rsidRPr="4910EFAA" w:rsidR="1AE5CD38">
        <w:rPr>
          <w:rFonts w:ascii="Arial" w:hAnsi="Arial" w:eastAsia="Arial" w:cs="Arial"/>
          <w:b w:val="0"/>
          <w:bCs w:val="0"/>
          <w:sz w:val="22"/>
          <w:szCs w:val="22"/>
        </w:rPr>
        <w:t>al care safe and efficient in the medical fi</w:t>
      </w:r>
      <w:r w:rsidRPr="4910EFAA" w:rsidR="4B431CB7">
        <w:rPr>
          <w:rFonts w:ascii="Arial" w:hAnsi="Arial" w:eastAsia="Arial" w:cs="Arial"/>
          <w:b w:val="0"/>
          <w:bCs w:val="0"/>
          <w:sz w:val="22"/>
          <w:szCs w:val="22"/>
        </w:rPr>
        <w:t xml:space="preserve">eld where lives are saved with these advanced </w:t>
      </w:r>
      <w:r w:rsidRPr="4910EFAA" w:rsidR="2636ADC3">
        <w:rPr>
          <w:rFonts w:ascii="Arial" w:hAnsi="Arial" w:eastAsia="Arial" w:cs="Arial"/>
          <w:b w:val="0"/>
          <w:bCs w:val="0"/>
          <w:sz w:val="22"/>
          <w:szCs w:val="22"/>
        </w:rPr>
        <w:t>equipment's</w:t>
      </w:r>
      <w:r w:rsidRPr="4910EFAA" w:rsidR="4B431CB7">
        <w:rPr>
          <w:rFonts w:ascii="Arial" w:hAnsi="Arial" w:eastAsia="Arial" w:cs="Arial"/>
          <w:b w:val="0"/>
          <w:bCs w:val="0"/>
          <w:sz w:val="22"/>
          <w:szCs w:val="22"/>
        </w:rPr>
        <w:t xml:space="preserve"> and technicians that are hi</w:t>
      </w:r>
      <w:r w:rsidRPr="4910EFAA" w:rsidR="2D54B9F6">
        <w:rPr>
          <w:rFonts w:ascii="Arial" w:hAnsi="Arial" w:eastAsia="Arial" w:cs="Arial"/>
          <w:b w:val="0"/>
          <w:bCs w:val="0"/>
          <w:sz w:val="22"/>
          <w:szCs w:val="22"/>
        </w:rPr>
        <w:t>ghly trained</w:t>
      </w:r>
      <w:r w:rsidRPr="4910EFAA" w:rsidR="51E7700F">
        <w:rPr>
          <w:rFonts w:ascii="Arial" w:hAnsi="Arial" w:eastAsia="Arial" w:cs="Arial"/>
          <w:b w:val="0"/>
          <w:bCs w:val="0"/>
          <w:sz w:val="22"/>
          <w:szCs w:val="22"/>
        </w:rPr>
        <w:t xml:space="preserve"> in their operation.</w:t>
      </w:r>
      <w:r w:rsidRPr="4910EFAA" w:rsidR="18693659">
        <w:rPr>
          <w:rFonts w:ascii="Arial" w:hAnsi="Arial" w:eastAsia="Arial" w:cs="Arial"/>
          <w:b w:val="0"/>
          <w:bCs w:val="0"/>
          <w:sz w:val="22"/>
          <w:szCs w:val="22"/>
        </w:rPr>
        <w:t xml:space="preserve"> The</w:t>
      </w:r>
      <w:r w:rsidRPr="4910EFAA" w:rsidR="35B0E4E3">
        <w:rPr>
          <w:rFonts w:ascii="Arial" w:hAnsi="Arial" w:eastAsia="Arial" w:cs="Arial"/>
          <w:b w:val="0"/>
          <w:bCs w:val="0"/>
          <w:sz w:val="22"/>
          <w:szCs w:val="22"/>
        </w:rPr>
        <w:t>se</w:t>
      </w:r>
      <w:r w:rsidRPr="4910EFAA" w:rsidR="18693659">
        <w:rPr>
          <w:rFonts w:ascii="Arial" w:hAnsi="Arial" w:eastAsia="Arial" w:cs="Arial"/>
          <w:b w:val="0"/>
          <w:bCs w:val="0"/>
          <w:sz w:val="22"/>
          <w:szCs w:val="22"/>
        </w:rPr>
        <w:t xml:space="preserve"> strategies were chosen as this is </w:t>
      </w:r>
      <w:r w:rsidRPr="4910EFAA" w:rsidR="36F17389">
        <w:rPr>
          <w:rFonts w:ascii="Arial" w:hAnsi="Arial" w:eastAsia="Arial" w:cs="Arial"/>
          <w:b w:val="0"/>
          <w:bCs w:val="0"/>
          <w:sz w:val="22"/>
          <w:szCs w:val="22"/>
        </w:rPr>
        <w:t>necessary</w:t>
      </w:r>
      <w:r w:rsidRPr="4910EFAA" w:rsidR="18693659">
        <w:rPr>
          <w:rFonts w:ascii="Arial" w:hAnsi="Arial" w:eastAsia="Arial" w:cs="Arial"/>
          <w:b w:val="0"/>
          <w:bCs w:val="0"/>
          <w:sz w:val="22"/>
          <w:szCs w:val="22"/>
        </w:rPr>
        <w:t xml:space="preserve"> to be successful</w:t>
      </w:r>
      <w:r w:rsidRPr="4910EFAA" w:rsidR="311D41EB">
        <w:rPr>
          <w:rFonts w:ascii="Arial" w:hAnsi="Arial" w:eastAsia="Arial" w:cs="Arial"/>
          <w:b w:val="0"/>
          <w:bCs w:val="0"/>
          <w:sz w:val="22"/>
          <w:szCs w:val="22"/>
        </w:rPr>
        <w:t xml:space="preserve"> in this job role</w:t>
      </w:r>
      <w:r w:rsidRPr="4910EFAA" w:rsidR="7D97D710">
        <w:rPr>
          <w:rFonts w:ascii="Arial" w:hAnsi="Arial" w:eastAsia="Arial" w:cs="Arial"/>
          <w:b w:val="0"/>
          <w:bCs w:val="0"/>
          <w:sz w:val="22"/>
          <w:szCs w:val="22"/>
        </w:rPr>
        <w:t>, otherwise lives would be at stake</w:t>
      </w:r>
      <w:r w:rsidRPr="4910EFAA" w:rsidR="1E28CCED">
        <w:rPr>
          <w:rFonts w:ascii="Arial" w:hAnsi="Arial" w:eastAsia="Arial" w:cs="Arial"/>
          <w:b w:val="0"/>
          <w:bCs w:val="0"/>
          <w:sz w:val="22"/>
          <w:szCs w:val="22"/>
        </w:rPr>
        <w:t xml:space="preserve"> if technical excellence is not improved. As Technology is alway</w:t>
      </w:r>
      <w:r w:rsidRPr="4910EFAA" w:rsidR="2D4957CA">
        <w:rPr>
          <w:rFonts w:ascii="Arial" w:hAnsi="Arial" w:eastAsia="Arial" w:cs="Arial"/>
          <w:b w:val="0"/>
          <w:bCs w:val="0"/>
          <w:sz w:val="22"/>
          <w:szCs w:val="22"/>
        </w:rPr>
        <w:t xml:space="preserve">s advancing future upskilling is </w:t>
      </w:r>
      <w:r w:rsidRPr="4910EFAA" w:rsidR="2D4957CA">
        <w:rPr>
          <w:rFonts w:ascii="Arial" w:hAnsi="Arial" w:eastAsia="Arial" w:cs="Arial"/>
          <w:b w:val="0"/>
          <w:bCs w:val="0"/>
          <w:sz w:val="22"/>
          <w:szCs w:val="22"/>
        </w:rPr>
        <w:t>required</w:t>
      </w:r>
      <w:r w:rsidRPr="4910EFAA" w:rsidR="2D4957CA">
        <w:rPr>
          <w:rFonts w:ascii="Arial" w:hAnsi="Arial" w:eastAsia="Arial" w:cs="Arial"/>
          <w:b w:val="0"/>
          <w:bCs w:val="0"/>
          <w:sz w:val="22"/>
          <w:szCs w:val="22"/>
        </w:rPr>
        <w:t xml:space="preserve">, so Critical </w:t>
      </w:r>
      <w:r w:rsidRPr="4910EFAA" w:rsidR="35EC45B5">
        <w:rPr>
          <w:rFonts w:ascii="Arial" w:hAnsi="Arial" w:eastAsia="Arial" w:cs="Arial"/>
          <w:b w:val="0"/>
          <w:bCs w:val="0"/>
          <w:sz w:val="22"/>
          <w:szCs w:val="22"/>
        </w:rPr>
        <w:t>care technologists can use the latest medical equipments and troubleshoot</w:t>
      </w:r>
      <w:r w:rsidRPr="4910EFAA" w:rsidR="18E739DF">
        <w:rPr>
          <w:rFonts w:ascii="Arial" w:hAnsi="Arial" w:eastAsia="Arial" w:cs="Arial"/>
          <w:b w:val="0"/>
          <w:bCs w:val="0"/>
          <w:sz w:val="22"/>
          <w:szCs w:val="22"/>
        </w:rPr>
        <w:t xml:space="preserve"> problems when </w:t>
      </w:r>
      <w:r w:rsidRPr="4910EFAA" w:rsidR="18E739DF">
        <w:rPr>
          <w:rFonts w:ascii="Arial" w:hAnsi="Arial" w:eastAsia="Arial" w:cs="Arial"/>
          <w:b w:val="0"/>
          <w:bCs w:val="0"/>
          <w:sz w:val="22"/>
          <w:szCs w:val="22"/>
        </w:rPr>
        <w:t>required.</w:t>
      </w:r>
    </w:p>
    <w:p w:rsidR="42999925" w:rsidP="42999925" w:rsidRDefault="42999925" w14:paraId="31FF7760" w14:textId="06AC1C83">
      <w:pPr>
        <w:pStyle w:val="Normal"/>
        <w:spacing w:line="360" w:lineRule="auto"/>
        <w:rPr>
          <w:rFonts w:ascii="Arial" w:hAnsi="Arial" w:eastAsia="Arial" w:cs="Arial"/>
          <w:b w:val="0"/>
          <w:bCs w:val="0"/>
          <w:sz w:val="22"/>
          <w:szCs w:val="22"/>
        </w:rPr>
      </w:pPr>
    </w:p>
    <w:p w:rsidR="70EFB06E" w:rsidP="42999925" w:rsidRDefault="70EFB06E" w14:paraId="0AB9A26E" w14:textId="34EEFC01">
      <w:pPr>
        <w:pStyle w:val="Normal"/>
        <w:spacing w:line="360" w:lineRule="auto"/>
        <w:rPr>
          <w:rFonts w:ascii="Arial" w:hAnsi="Arial" w:eastAsia="Arial" w:cs="Arial"/>
          <w:b w:val="0"/>
          <w:bCs w:val="0"/>
          <w:sz w:val="22"/>
          <w:szCs w:val="22"/>
        </w:rPr>
      </w:pPr>
      <w:r w:rsidRPr="48556CCB" w:rsidR="70EFB06E">
        <w:rPr>
          <w:rFonts w:ascii="Arial" w:hAnsi="Arial" w:eastAsia="Arial" w:cs="Arial"/>
          <w:b w:val="1"/>
          <w:bCs w:val="1"/>
          <w:sz w:val="22"/>
          <w:szCs w:val="22"/>
        </w:rPr>
        <w:t>Conclusion</w:t>
      </w:r>
    </w:p>
    <w:p w:rsidR="7E5B5F3C" w:rsidP="42999925" w:rsidRDefault="7E5B5F3C" w14:paraId="2422CE0D" w14:textId="5DFE5CC9">
      <w:pPr>
        <w:pStyle w:val="Normal"/>
        <w:spacing w:line="360" w:lineRule="auto"/>
      </w:pPr>
      <w:r w:rsidRPr="114FAB2F" w:rsidR="7E5B5F3C">
        <w:rPr>
          <w:rFonts w:ascii="Arial" w:hAnsi="Arial" w:eastAsia="Arial" w:cs="Arial"/>
          <w:b w:val="0"/>
          <w:bCs w:val="0"/>
          <w:sz w:val="22"/>
          <w:szCs w:val="22"/>
        </w:rPr>
        <w:t xml:space="preserve">In conclusion, the critical care technologist </w:t>
      </w:r>
      <w:r w:rsidRPr="114FAB2F" w:rsidR="335D100A">
        <w:rPr>
          <w:rFonts w:ascii="Arial" w:hAnsi="Arial" w:eastAsia="Arial" w:cs="Arial"/>
          <w:b w:val="0"/>
          <w:bCs w:val="0"/>
          <w:sz w:val="22"/>
          <w:szCs w:val="22"/>
        </w:rPr>
        <w:t xml:space="preserve">has a vital role in our modern </w:t>
      </w:r>
      <w:r w:rsidRPr="114FAB2F" w:rsidR="4DCE88B1">
        <w:rPr>
          <w:rFonts w:ascii="Arial" w:hAnsi="Arial" w:eastAsia="Arial" w:cs="Arial"/>
          <w:b w:val="0"/>
          <w:bCs w:val="0"/>
          <w:sz w:val="22"/>
          <w:szCs w:val="22"/>
        </w:rPr>
        <w:t>healthcare</w:t>
      </w:r>
      <w:r w:rsidRPr="114FAB2F" w:rsidR="335D100A">
        <w:rPr>
          <w:rFonts w:ascii="Arial" w:hAnsi="Arial" w:eastAsia="Arial" w:cs="Arial"/>
          <w:b w:val="0"/>
          <w:bCs w:val="0"/>
          <w:sz w:val="22"/>
          <w:szCs w:val="22"/>
        </w:rPr>
        <w:t xml:space="preserve"> system</w:t>
      </w:r>
      <w:r w:rsidRPr="114FAB2F" w:rsidR="34FD7016">
        <w:rPr>
          <w:rFonts w:ascii="Arial" w:hAnsi="Arial" w:eastAsia="Arial" w:cs="Arial"/>
          <w:b w:val="0"/>
          <w:bCs w:val="0"/>
          <w:sz w:val="22"/>
          <w:szCs w:val="22"/>
        </w:rPr>
        <w:t xml:space="preserve"> as discussed earlier. This essay has </w:t>
      </w:r>
      <w:r w:rsidRPr="114FAB2F" w:rsidR="059CCEFC">
        <w:rPr>
          <w:rFonts w:ascii="Arial" w:hAnsi="Arial" w:eastAsia="Arial" w:cs="Arial"/>
          <w:b w:val="0"/>
          <w:bCs w:val="0"/>
          <w:sz w:val="22"/>
          <w:szCs w:val="22"/>
        </w:rPr>
        <w:t xml:space="preserve">shown that medical </w:t>
      </w:r>
      <w:r w:rsidRPr="114FAB2F" w:rsidR="610D317D">
        <w:rPr>
          <w:rFonts w:ascii="Arial" w:hAnsi="Arial" w:eastAsia="Arial" w:cs="Arial"/>
          <w:b w:val="0"/>
          <w:bCs w:val="0"/>
          <w:sz w:val="22"/>
          <w:szCs w:val="22"/>
        </w:rPr>
        <w:t>equipment</w:t>
      </w:r>
      <w:r w:rsidRPr="114FAB2F" w:rsidR="059CCEFC">
        <w:rPr>
          <w:rFonts w:ascii="Arial" w:hAnsi="Arial" w:eastAsia="Arial" w:cs="Arial"/>
          <w:b w:val="0"/>
          <w:bCs w:val="0"/>
          <w:sz w:val="22"/>
          <w:szCs w:val="22"/>
        </w:rPr>
        <w:t xml:space="preserve"> is safe and </w:t>
      </w:r>
      <w:r w:rsidRPr="114FAB2F" w:rsidR="05207B10">
        <w:rPr>
          <w:rFonts w:ascii="Arial" w:hAnsi="Arial" w:eastAsia="Arial" w:cs="Arial"/>
          <w:b w:val="0"/>
          <w:bCs w:val="0"/>
          <w:sz w:val="22"/>
          <w:szCs w:val="22"/>
        </w:rPr>
        <w:t xml:space="preserve">effective to use by </w:t>
      </w:r>
      <w:r w:rsidRPr="114FAB2F" w:rsidR="3E87037C">
        <w:rPr>
          <w:rFonts w:ascii="Arial" w:hAnsi="Arial" w:eastAsia="Arial" w:cs="Arial"/>
          <w:b w:val="0"/>
          <w:bCs w:val="0"/>
          <w:sz w:val="22"/>
          <w:szCs w:val="22"/>
        </w:rPr>
        <w:t xml:space="preserve">clinicians, while the technologists </w:t>
      </w:r>
      <w:r w:rsidRPr="114FAB2F" w:rsidR="3E87037C">
        <w:rPr>
          <w:rFonts w:ascii="Arial" w:hAnsi="Arial" w:eastAsia="Arial" w:cs="Arial"/>
          <w:b w:val="0"/>
          <w:bCs w:val="0"/>
          <w:sz w:val="22"/>
          <w:szCs w:val="22"/>
        </w:rPr>
        <w:t xml:space="preserve">are </w:t>
      </w:r>
      <w:r w:rsidRPr="114FAB2F" w:rsidR="450AB75E">
        <w:rPr>
          <w:rFonts w:ascii="Arial" w:hAnsi="Arial" w:eastAsia="Arial" w:cs="Arial"/>
          <w:b w:val="0"/>
          <w:bCs w:val="0"/>
          <w:sz w:val="22"/>
          <w:szCs w:val="22"/>
        </w:rPr>
        <w:t>responsible</w:t>
      </w:r>
      <w:r w:rsidRPr="114FAB2F" w:rsidR="1C4C3094">
        <w:rPr>
          <w:rFonts w:ascii="Arial" w:hAnsi="Arial" w:eastAsia="Arial" w:cs="Arial"/>
          <w:b w:val="0"/>
          <w:bCs w:val="0"/>
          <w:sz w:val="22"/>
          <w:szCs w:val="22"/>
        </w:rPr>
        <w:t xml:space="preserve"> for</w:t>
      </w:r>
      <w:r w:rsidRPr="114FAB2F" w:rsidR="1C4C3094">
        <w:rPr>
          <w:rFonts w:ascii="Arial" w:hAnsi="Arial" w:eastAsia="Arial" w:cs="Arial"/>
          <w:b w:val="0"/>
          <w:bCs w:val="0"/>
          <w:sz w:val="22"/>
          <w:szCs w:val="22"/>
        </w:rPr>
        <w:t xml:space="preserve"> the</w:t>
      </w:r>
      <w:r w:rsidRPr="114FAB2F" w:rsidR="3E0B06D7">
        <w:rPr>
          <w:rFonts w:ascii="Arial" w:hAnsi="Arial" w:eastAsia="Arial" w:cs="Arial"/>
          <w:b w:val="0"/>
          <w:bCs w:val="0"/>
          <w:sz w:val="22"/>
          <w:szCs w:val="22"/>
        </w:rPr>
        <w:t xml:space="preserve"> equipment </w:t>
      </w:r>
      <w:r w:rsidRPr="114FAB2F" w:rsidR="68EB7B3F">
        <w:rPr>
          <w:rFonts w:ascii="Arial" w:hAnsi="Arial" w:eastAsia="Arial" w:cs="Arial"/>
          <w:b w:val="0"/>
          <w:bCs w:val="0"/>
          <w:sz w:val="22"/>
          <w:szCs w:val="22"/>
        </w:rPr>
        <w:t>maintenance</w:t>
      </w:r>
      <w:r w:rsidRPr="114FAB2F" w:rsidR="3E0B06D7">
        <w:rPr>
          <w:rFonts w:ascii="Arial" w:hAnsi="Arial" w:eastAsia="Arial" w:cs="Arial"/>
          <w:b w:val="0"/>
          <w:bCs w:val="0"/>
          <w:sz w:val="22"/>
          <w:szCs w:val="22"/>
        </w:rPr>
        <w:t xml:space="preserve">, emergency </w:t>
      </w:r>
      <w:r w:rsidRPr="114FAB2F" w:rsidR="3E0B06D7">
        <w:rPr>
          <w:rFonts w:ascii="Arial" w:hAnsi="Arial" w:eastAsia="Arial" w:cs="Arial"/>
          <w:b w:val="0"/>
          <w:bCs w:val="0"/>
          <w:sz w:val="22"/>
          <w:szCs w:val="22"/>
        </w:rPr>
        <w:t>assistance</w:t>
      </w:r>
      <w:r w:rsidRPr="114FAB2F" w:rsidR="3E0B06D7">
        <w:rPr>
          <w:rFonts w:ascii="Arial" w:hAnsi="Arial" w:eastAsia="Arial" w:cs="Arial"/>
          <w:b w:val="0"/>
          <w:bCs w:val="0"/>
          <w:sz w:val="22"/>
          <w:szCs w:val="22"/>
        </w:rPr>
        <w:t>, bedside support</w:t>
      </w:r>
      <w:r w:rsidRPr="114FAB2F" w:rsidR="742C2441">
        <w:rPr>
          <w:rFonts w:ascii="Arial" w:hAnsi="Arial" w:eastAsia="Arial" w:cs="Arial"/>
          <w:b w:val="0"/>
          <w:bCs w:val="0"/>
          <w:sz w:val="22"/>
          <w:szCs w:val="22"/>
        </w:rPr>
        <w:t xml:space="preserve"> and working with the wider medical teams.</w:t>
      </w:r>
      <w:r w:rsidRPr="114FAB2F" w:rsidR="01DAD3EB">
        <w:rPr>
          <w:rFonts w:ascii="Arial" w:hAnsi="Arial" w:eastAsia="Arial" w:cs="Arial"/>
          <w:b w:val="0"/>
          <w:bCs w:val="0"/>
          <w:sz w:val="22"/>
          <w:szCs w:val="22"/>
        </w:rPr>
        <w:t xml:space="preserve"> To sum up the three most important skills for the job </w:t>
      </w:r>
      <w:r w:rsidRPr="114FAB2F" w:rsidR="7C47AF64">
        <w:rPr>
          <w:rFonts w:ascii="Arial" w:hAnsi="Arial" w:eastAsia="Arial" w:cs="Arial"/>
          <w:b w:val="0"/>
          <w:bCs w:val="0"/>
          <w:sz w:val="22"/>
          <w:szCs w:val="22"/>
        </w:rPr>
        <w:t xml:space="preserve">are </w:t>
      </w:r>
      <w:r w:rsidRPr="114FAB2F" w:rsidR="7CA46D6A">
        <w:rPr>
          <w:rFonts w:ascii="Arial" w:hAnsi="Arial" w:eastAsia="Arial" w:cs="Arial"/>
          <w:b w:val="0"/>
          <w:bCs w:val="0"/>
          <w:sz w:val="22"/>
          <w:szCs w:val="22"/>
        </w:rPr>
        <w:t>technical</w:t>
      </w:r>
      <w:r w:rsidRPr="114FAB2F" w:rsidR="7C47AF64">
        <w:rPr>
          <w:rFonts w:ascii="Arial" w:hAnsi="Arial" w:eastAsia="Arial" w:cs="Arial"/>
          <w:b w:val="0"/>
          <w:bCs w:val="0"/>
          <w:sz w:val="22"/>
          <w:szCs w:val="22"/>
        </w:rPr>
        <w:t xml:space="preserve"> </w:t>
      </w:r>
      <w:r w:rsidRPr="114FAB2F" w:rsidR="77C6C006">
        <w:rPr>
          <w:rFonts w:ascii="Arial" w:hAnsi="Arial" w:eastAsia="Arial" w:cs="Arial"/>
          <w:b w:val="0"/>
          <w:bCs w:val="0"/>
          <w:sz w:val="22"/>
          <w:szCs w:val="22"/>
        </w:rPr>
        <w:t>skills,</w:t>
      </w:r>
      <w:r w:rsidRPr="114FAB2F" w:rsidR="1E5BEAD8">
        <w:rPr>
          <w:rFonts w:ascii="Arial" w:hAnsi="Arial" w:eastAsia="Arial" w:cs="Arial"/>
          <w:b w:val="0"/>
          <w:bCs w:val="0"/>
          <w:sz w:val="22"/>
          <w:szCs w:val="22"/>
        </w:rPr>
        <w:t xml:space="preserve"> clinical </w:t>
      </w:r>
      <w:r w:rsidRPr="114FAB2F" w:rsidR="5038812D">
        <w:rPr>
          <w:rFonts w:ascii="Arial" w:hAnsi="Arial" w:eastAsia="Arial" w:cs="Arial"/>
          <w:b w:val="0"/>
          <w:bCs w:val="0"/>
          <w:sz w:val="22"/>
          <w:szCs w:val="22"/>
        </w:rPr>
        <w:t>monitoring, communication</w:t>
      </w:r>
      <w:r w:rsidRPr="114FAB2F" w:rsidR="7C47AF64">
        <w:rPr>
          <w:rFonts w:ascii="Arial" w:hAnsi="Arial" w:eastAsia="Arial" w:cs="Arial"/>
          <w:b w:val="0"/>
          <w:bCs w:val="0"/>
          <w:sz w:val="22"/>
          <w:szCs w:val="22"/>
        </w:rPr>
        <w:t>, and attention to detail under pressure</w:t>
      </w:r>
      <w:r w:rsidRPr="114FAB2F" w:rsidR="744A8355">
        <w:rPr>
          <w:rFonts w:ascii="Arial" w:hAnsi="Arial" w:eastAsia="Arial" w:cs="Arial"/>
          <w:b w:val="0"/>
          <w:bCs w:val="0"/>
          <w:sz w:val="22"/>
          <w:szCs w:val="22"/>
        </w:rPr>
        <w:t>.</w:t>
      </w:r>
      <w:r w:rsidRPr="114FAB2F" w:rsidR="61424914">
        <w:rPr>
          <w:rFonts w:ascii="Arial" w:hAnsi="Arial" w:eastAsia="Arial" w:cs="Arial"/>
          <w:b w:val="0"/>
          <w:bCs w:val="0"/>
          <w:sz w:val="22"/>
          <w:szCs w:val="22"/>
        </w:rPr>
        <w:t xml:space="preserve"> It is noted that ea</w:t>
      </w:r>
      <w:r w:rsidRPr="114FAB2F" w:rsidR="0BA2A001">
        <w:rPr>
          <w:rFonts w:ascii="Arial" w:hAnsi="Arial" w:eastAsia="Arial" w:cs="Arial"/>
          <w:b w:val="0"/>
          <w:bCs w:val="0"/>
          <w:sz w:val="22"/>
          <w:szCs w:val="22"/>
        </w:rPr>
        <w:t xml:space="preserve">ch one of these skills directly supports patient safety </w:t>
      </w:r>
      <w:r w:rsidRPr="114FAB2F" w:rsidR="37DA1E19">
        <w:rPr>
          <w:rFonts w:ascii="Arial" w:hAnsi="Arial" w:eastAsia="Arial" w:cs="Arial"/>
          <w:b w:val="0"/>
          <w:bCs w:val="0"/>
          <w:sz w:val="22"/>
          <w:szCs w:val="22"/>
        </w:rPr>
        <w:t>and care.</w:t>
      </w:r>
      <w:r w:rsidRPr="114FAB2F" w:rsidR="4C6F893F">
        <w:rPr>
          <w:rFonts w:ascii="Arial" w:hAnsi="Arial" w:eastAsia="Arial" w:cs="Arial"/>
          <w:b w:val="0"/>
          <w:bCs w:val="0"/>
          <w:sz w:val="22"/>
          <w:szCs w:val="22"/>
        </w:rPr>
        <w:t xml:space="preserve"> </w:t>
      </w:r>
      <w:r w:rsidRPr="114FAB2F" w:rsidR="035ADFB1">
        <w:rPr>
          <w:rFonts w:ascii="Arial" w:hAnsi="Arial" w:eastAsia="Arial" w:cs="Arial"/>
          <w:b w:val="0"/>
          <w:bCs w:val="0"/>
          <w:sz w:val="22"/>
          <w:szCs w:val="22"/>
        </w:rPr>
        <w:t>Therefore,</w:t>
      </w:r>
      <w:r w:rsidRPr="114FAB2F" w:rsidR="4C6F893F">
        <w:rPr>
          <w:rFonts w:ascii="Arial" w:hAnsi="Arial" w:eastAsia="Arial" w:cs="Arial"/>
          <w:b w:val="0"/>
          <w:bCs w:val="0"/>
          <w:sz w:val="22"/>
          <w:szCs w:val="22"/>
        </w:rPr>
        <w:t xml:space="preserve"> concluding that this job role is highly skilled and </w:t>
      </w:r>
      <w:r w:rsidRPr="114FAB2F" w:rsidR="67F5D271">
        <w:rPr>
          <w:rFonts w:ascii="Arial" w:hAnsi="Arial" w:eastAsia="Arial" w:cs="Arial"/>
          <w:b w:val="0"/>
          <w:bCs w:val="0"/>
          <w:sz w:val="22"/>
          <w:szCs w:val="22"/>
        </w:rPr>
        <w:t xml:space="preserve">bio </w:t>
      </w:r>
      <w:r w:rsidRPr="114FAB2F" w:rsidR="63CF6D1B">
        <w:rPr>
          <w:rFonts w:ascii="Arial" w:hAnsi="Arial" w:eastAsia="Arial" w:cs="Arial"/>
          <w:b w:val="0"/>
          <w:bCs w:val="0"/>
          <w:sz w:val="22"/>
          <w:szCs w:val="22"/>
        </w:rPr>
        <w:t>medical</w:t>
      </w:r>
      <w:r w:rsidRPr="114FAB2F" w:rsidR="67F5D271">
        <w:rPr>
          <w:rFonts w:ascii="Arial" w:hAnsi="Arial" w:eastAsia="Arial" w:cs="Arial"/>
          <w:b w:val="0"/>
          <w:bCs w:val="0"/>
          <w:sz w:val="22"/>
          <w:szCs w:val="22"/>
        </w:rPr>
        <w:t xml:space="preserve"> </w:t>
      </w:r>
      <w:r w:rsidRPr="114FAB2F" w:rsidR="33A84789">
        <w:rPr>
          <w:rFonts w:ascii="Arial" w:hAnsi="Arial" w:eastAsia="Arial" w:cs="Arial"/>
          <w:b w:val="0"/>
          <w:bCs w:val="0"/>
          <w:sz w:val="22"/>
          <w:szCs w:val="22"/>
        </w:rPr>
        <w:t xml:space="preserve">students must train in real medical </w:t>
      </w:r>
      <w:r w:rsidRPr="114FAB2F" w:rsidR="63C8ACDB">
        <w:rPr>
          <w:rFonts w:ascii="Arial" w:hAnsi="Arial" w:eastAsia="Arial" w:cs="Arial"/>
          <w:b w:val="0"/>
          <w:bCs w:val="0"/>
          <w:sz w:val="22"/>
          <w:szCs w:val="22"/>
        </w:rPr>
        <w:t>scenarios</w:t>
      </w:r>
      <w:r w:rsidRPr="114FAB2F" w:rsidR="33A84789">
        <w:rPr>
          <w:rFonts w:ascii="Arial" w:hAnsi="Arial" w:eastAsia="Arial" w:cs="Arial"/>
          <w:b w:val="0"/>
          <w:bCs w:val="0"/>
          <w:sz w:val="22"/>
          <w:szCs w:val="22"/>
        </w:rPr>
        <w:t xml:space="preserve"> with </w:t>
      </w:r>
      <w:r w:rsidRPr="114FAB2F" w:rsidR="77172D19">
        <w:rPr>
          <w:rFonts w:ascii="Arial" w:hAnsi="Arial" w:eastAsia="Arial" w:cs="Arial"/>
          <w:b w:val="0"/>
          <w:bCs w:val="0"/>
          <w:sz w:val="22"/>
          <w:szCs w:val="22"/>
        </w:rPr>
        <w:t>real medical</w:t>
      </w:r>
      <w:r w:rsidRPr="114FAB2F" w:rsidR="47C18793">
        <w:rPr>
          <w:rFonts w:ascii="Arial" w:hAnsi="Arial" w:eastAsia="Arial" w:cs="Arial"/>
          <w:b w:val="0"/>
          <w:bCs w:val="0"/>
          <w:sz w:val="22"/>
          <w:szCs w:val="22"/>
        </w:rPr>
        <w:t xml:space="preserve"> </w:t>
      </w:r>
      <w:r w:rsidRPr="114FAB2F" w:rsidR="33A84789">
        <w:rPr>
          <w:rFonts w:ascii="Arial" w:hAnsi="Arial" w:eastAsia="Arial" w:cs="Arial"/>
          <w:b w:val="0"/>
          <w:bCs w:val="0"/>
          <w:sz w:val="22"/>
          <w:szCs w:val="22"/>
        </w:rPr>
        <w:t>equip</w:t>
      </w:r>
      <w:r w:rsidRPr="114FAB2F" w:rsidR="3D4FC37A">
        <w:rPr>
          <w:rFonts w:ascii="Arial" w:hAnsi="Arial" w:eastAsia="Arial" w:cs="Arial"/>
          <w:b w:val="0"/>
          <w:bCs w:val="0"/>
          <w:sz w:val="22"/>
          <w:szCs w:val="22"/>
        </w:rPr>
        <w:t xml:space="preserve">ment in </w:t>
      </w:r>
      <w:r w:rsidRPr="114FAB2F" w:rsidR="1D52B1B8">
        <w:rPr>
          <w:rFonts w:ascii="Arial" w:hAnsi="Arial" w:eastAsia="Arial" w:cs="Arial"/>
          <w:b w:val="0"/>
          <w:bCs w:val="0"/>
          <w:sz w:val="22"/>
          <w:szCs w:val="22"/>
        </w:rPr>
        <w:t>amazingly fast</w:t>
      </w:r>
      <w:r w:rsidRPr="114FAB2F" w:rsidR="3D4FC37A">
        <w:rPr>
          <w:rFonts w:ascii="Arial" w:hAnsi="Arial" w:eastAsia="Arial" w:cs="Arial"/>
          <w:b w:val="0"/>
          <w:bCs w:val="0"/>
          <w:sz w:val="22"/>
          <w:szCs w:val="22"/>
        </w:rPr>
        <w:t xml:space="preserve"> and </w:t>
      </w:r>
      <w:r w:rsidRPr="114FAB2F" w:rsidR="5E205903">
        <w:rPr>
          <w:rFonts w:ascii="Arial" w:hAnsi="Arial" w:eastAsia="Arial" w:cs="Arial"/>
          <w:b w:val="0"/>
          <w:bCs w:val="0"/>
          <w:sz w:val="22"/>
          <w:szCs w:val="22"/>
        </w:rPr>
        <w:t xml:space="preserve">unpredictable </w:t>
      </w:r>
      <w:r w:rsidRPr="114FAB2F" w:rsidR="057C2881">
        <w:rPr>
          <w:rFonts w:ascii="Arial" w:hAnsi="Arial" w:eastAsia="Arial" w:cs="Arial"/>
          <w:b w:val="0"/>
          <w:bCs w:val="0"/>
          <w:sz w:val="22"/>
          <w:szCs w:val="22"/>
        </w:rPr>
        <w:t>environments</w:t>
      </w:r>
      <w:r w:rsidRPr="114FAB2F" w:rsidR="5E205903">
        <w:rPr>
          <w:rFonts w:ascii="Arial" w:hAnsi="Arial" w:eastAsia="Arial" w:cs="Arial"/>
          <w:b w:val="0"/>
          <w:bCs w:val="0"/>
          <w:sz w:val="22"/>
          <w:szCs w:val="22"/>
        </w:rPr>
        <w:t xml:space="preserve"> where real lives depend on their practical and technical skills</w:t>
      </w:r>
      <w:r w:rsidRPr="114FAB2F" w:rsidR="547D0854">
        <w:rPr>
          <w:rFonts w:ascii="Arial" w:hAnsi="Arial" w:eastAsia="Arial" w:cs="Arial"/>
          <w:b w:val="0"/>
          <w:bCs w:val="0"/>
          <w:sz w:val="22"/>
          <w:szCs w:val="22"/>
        </w:rPr>
        <w:t>.</w:t>
      </w:r>
      <w:r w:rsidRPr="114FAB2F" w:rsidR="1B5274FC">
        <w:rPr>
          <w:rFonts w:ascii="Arial" w:hAnsi="Arial" w:eastAsia="Arial" w:cs="Arial"/>
          <w:b w:val="0"/>
          <w:bCs w:val="0"/>
          <w:sz w:val="22"/>
          <w:szCs w:val="22"/>
        </w:rPr>
        <w:t xml:space="preserve"> In concluding </w:t>
      </w:r>
      <w:r w:rsidRPr="114FAB2F" w:rsidR="519475AE">
        <w:rPr>
          <w:rFonts w:ascii="Arial" w:hAnsi="Arial" w:eastAsia="Arial" w:cs="Arial"/>
          <w:b w:val="0"/>
          <w:bCs w:val="0"/>
          <w:sz w:val="22"/>
          <w:szCs w:val="22"/>
        </w:rPr>
        <w:t>simulation-based</w:t>
      </w:r>
      <w:r w:rsidRPr="114FAB2F" w:rsidR="1B5274FC">
        <w:rPr>
          <w:rFonts w:ascii="Arial" w:hAnsi="Arial" w:eastAsia="Arial" w:cs="Arial"/>
          <w:b w:val="0"/>
          <w:bCs w:val="0"/>
          <w:sz w:val="22"/>
          <w:szCs w:val="22"/>
        </w:rPr>
        <w:t xml:space="preserve"> training</w:t>
      </w:r>
      <w:r w:rsidRPr="114FAB2F" w:rsidR="1C29B49A">
        <w:rPr>
          <w:rFonts w:ascii="Arial" w:hAnsi="Arial" w:eastAsia="Arial" w:cs="Arial"/>
          <w:b w:val="0"/>
          <w:bCs w:val="0"/>
          <w:sz w:val="22"/>
          <w:szCs w:val="22"/>
        </w:rPr>
        <w:t>,</w:t>
      </w:r>
      <w:r w:rsidRPr="114FAB2F" w:rsidR="1C32A5F1">
        <w:rPr>
          <w:rFonts w:ascii="Arial" w:hAnsi="Arial" w:eastAsia="Arial" w:cs="Arial"/>
          <w:b w:val="0"/>
          <w:bCs w:val="0"/>
          <w:sz w:val="22"/>
          <w:szCs w:val="22"/>
        </w:rPr>
        <w:t xml:space="preserve"> critical care upskilling pathway and error prevention tools </w:t>
      </w:r>
      <w:r w:rsidRPr="114FAB2F" w:rsidR="7E1E68A9">
        <w:rPr>
          <w:rFonts w:ascii="Arial" w:hAnsi="Arial" w:eastAsia="Arial" w:cs="Arial"/>
          <w:b w:val="0"/>
          <w:bCs w:val="0"/>
          <w:sz w:val="22"/>
          <w:szCs w:val="22"/>
        </w:rPr>
        <w:t>are the necessary strategies to improve each</w:t>
      </w:r>
      <w:r w:rsidRPr="114FAB2F" w:rsidR="2B603401">
        <w:rPr>
          <w:rFonts w:ascii="Arial" w:hAnsi="Arial" w:eastAsia="Arial" w:cs="Arial"/>
          <w:b w:val="0"/>
          <w:bCs w:val="0"/>
          <w:sz w:val="22"/>
          <w:szCs w:val="22"/>
        </w:rPr>
        <w:t xml:space="preserve"> of the skills </w:t>
      </w:r>
      <w:r w:rsidRPr="114FAB2F" w:rsidR="3B58793F">
        <w:rPr>
          <w:rFonts w:ascii="Arial" w:hAnsi="Arial" w:eastAsia="Arial" w:cs="Arial"/>
          <w:b w:val="0"/>
          <w:bCs w:val="0"/>
          <w:sz w:val="22"/>
          <w:szCs w:val="22"/>
        </w:rPr>
        <w:t xml:space="preserve">that make </w:t>
      </w:r>
      <w:r w:rsidRPr="114FAB2F" w:rsidR="3FF46380">
        <w:rPr>
          <w:rFonts w:ascii="Arial" w:hAnsi="Arial" w:eastAsia="Arial" w:cs="Arial"/>
          <w:b w:val="0"/>
          <w:bCs w:val="0"/>
          <w:sz w:val="22"/>
          <w:szCs w:val="22"/>
        </w:rPr>
        <w:t>critical care technologists better perform in their job role</w:t>
      </w:r>
      <w:r w:rsidRPr="114FAB2F" w:rsidR="5909100D">
        <w:rPr>
          <w:rFonts w:ascii="Arial" w:hAnsi="Arial" w:eastAsia="Arial" w:cs="Arial"/>
          <w:b w:val="0"/>
          <w:bCs w:val="0"/>
          <w:sz w:val="22"/>
          <w:szCs w:val="22"/>
        </w:rPr>
        <w:t>s</w:t>
      </w:r>
      <w:r w:rsidRPr="114FAB2F" w:rsidR="3FF46380">
        <w:rPr>
          <w:rFonts w:ascii="Arial" w:hAnsi="Arial" w:eastAsia="Arial" w:cs="Arial"/>
          <w:b w:val="0"/>
          <w:bCs w:val="0"/>
          <w:sz w:val="22"/>
          <w:szCs w:val="22"/>
        </w:rPr>
        <w:t xml:space="preserve"> as</w:t>
      </w:r>
      <w:r w:rsidRPr="114FAB2F" w:rsidR="2B603401">
        <w:rPr>
          <w:rFonts w:ascii="Arial" w:hAnsi="Arial" w:eastAsia="Arial" w:cs="Arial"/>
          <w:b w:val="0"/>
          <w:bCs w:val="0"/>
          <w:sz w:val="22"/>
          <w:szCs w:val="22"/>
        </w:rPr>
        <w:t xml:space="preserve"> mentioned in the report.</w:t>
      </w:r>
    </w:p>
    <w:p w:rsidR="114FAB2F" w:rsidP="114FAB2F" w:rsidRDefault="114FAB2F" w14:paraId="6EBD84D2" w14:textId="6F2437FA">
      <w:pPr>
        <w:pStyle w:val="Normal"/>
        <w:spacing w:line="360" w:lineRule="auto"/>
        <w:rPr>
          <w:rFonts w:ascii="Arial" w:hAnsi="Arial" w:eastAsia="Arial" w:cs="Arial"/>
          <w:b w:val="1"/>
          <w:bCs w:val="1"/>
          <w:sz w:val="22"/>
          <w:szCs w:val="22"/>
          <w:u w:val="single"/>
        </w:rPr>
      </w:pPr>
    </w:p>
    <w:p w:rsidR="114FAB2F" w:rsidP="114FAB2F" w:rsidRDefault="114FAB2F" w14:paraId="07EAAAEC" w14:textId="2ED29291">
      <w:pPr>
        <w:pStyle w:val="Normal"/>
        <w:spacing w:line="360" w:lineRule="auto"/>
        <w:rPr>
          <w:rFonts w:ascii="Arial" w:hAnsi="Arial" w:eastAsia="Arial" w:cs="Arial"/>
          <w:b w:val="1"/>
          <w:bCs w:val="1"/>
          <w:sz w:val="22"/>
          <w:szCs w:val="22"/>
          <w:u w:val="single"/>
        </w:rPr>
      </w:pPr>
    </w:p>
    <w:p w:rsidR="114FAB2F" w:rsidP="114FAB2F" w:rsidRDefault="114FAB2F" w14:paraId="76FEF739" w14:textId="2F8B0182">
      <w:pPr>
        <w:pStyle w:val="Normal"/>
        <w:spacing w:line="360" w:lineRule="auto"/>
        <w:rPr>
          <w:rFonts w:ascii="Arial" w:hAnsi="Arial" w:eastAsia="Arial" w:cs="Arial"/>
          <w:b w:val="1"/>
          <w:bCs w:val="1"/>
          <w:sz w:val="22"/>
          <w:szCs w:val="22"/>
          <w:u w:val="single"/>
        </w:rPr>
      </w:pPr>
    </w:p>
    <w:p w:rsidR="114FAB2F" w:rsidP="114FAB2F" w:rsidRDefault="114FAB2F" w14:paraId="7870EDDF" w14:textId="6B9B6901">
      <w:pPr>
        <w:pStyle w:val="Normal"/>
        <w:spacing w:line="360" w:lineRule="auto"/>
        <w:rPr>
          <w:rFonts w:ascii="Arial" w:hAnsi="Arial" w:eastAsia="Arial" w:cs="Arial"/>
          <w:b w:val="1"/>
          <w:bCs w:val="1"/>
          <w:sz w:val="22"/>
          <w:szCs w:val="22"/>
          <w:u w:val="single"/>
        </w:rPr>
      </w:pPr>
    </w:p>
    <w:p w:rsidR="114FAB2F" w:rsidP="114FAB2F" w:rsidRDefault="114FAB2F" w14:paraId="07D18A9B" w14:textId="34781497">
      <w:pPr>
        <w:pStyle w:val="Normal"/>
        <w:spacing w:line="360" w:lineRule="auto"/>
        <w:rPr>
          <w:rFonts w:ascii="Arial" w:hAnsi="Arial" w:eastAsia="Arial" w:cs="Arial"/>
          <w:b w:val="1"/>
          <w:bCs w:val="1"/>
          <w:sz w:val="22"/>
          <w:szCs w:val="22"/>
          <w:u w:val="single"/>
        </w:rPr>
      </w:pPr>
    </w:p>
    <w:p w:rsidR="114FAB2F" w:rsidP="114FAB2F" w:rsidRDefault="114FAB2F" w14:paraId="15F4C171" w14:textId="658C6BF6">
      <w:pPr>
        <w:pStyle w:val="Normal"/>
        <w:spacing w:line="360" w:lineRule="auto"/>
        <w:rPr>
          <w:rFonts w:ascii="Arial" w:hAnsi="Arial" w:eastAsia="Arial" w:cs="Arial"/>
          <w:b w:val="1"/>
          <w:bCs w:val="1"/>
          <w:sz w:val="22"/>
          <w:szCs w:val="22"/>
          <w:u w:val="single"/>
        </w:rPr>
      </w:pPr>
    </w:p>
    <w:p w:rsidR="4910EFAA" w:rsidP="4910EFAA" w:rsidRDefault="4910EFAA" w14:paraId="14C994DD" w14:textId="142D5673">
      <w:pPr>
        <w:pStyle w:val="Normal"/>
        <w:spacing w:line="360" w:lineRule="auto"/>
        <w:rPr>
          <w:rFonts w:ascii="Arial" w:hAnsi="Arial" w:eastAsia="Arial" w:cs="Arial"/>
          <w:b w:val="1"/>
          <w:bCs w:val="1"/>
          <w:sz w:val="22"/>
          <w:szCs w:val="22"/>
          <w:u w:val="single"/>
        </w:rPr>
      </w:pPr>
    </w:p>
    <w:p w:rsidR="4910EFAA" w:rsidP="4910EFAA" w:rsidRDefault="4910EFAA" w14:paraId="3DEE6DBA" w14:textId="7CF9D6F7">
      <w:pPr>
        <w:pStyle w:val="Normal"/>
        <w:spacing w:line="360" w:lineRule="auto"/>
        <w:rPr>
          <w:rFonts w:ascii="Arial" w:hAnsi="Arial" w:eastAsia="Arial" w:cs="Arial"/>
          <w:b w:val="1"/>
          <w:bCs w:val="1"/>
          <w:sz w:val="22"/>
          <w:szCs w:val="22"/>
          <w:u w:val="single"/>
        </w:rPr>
      </w:pPr>
    </w:p>
    <w:p w:rsidR="4910EFAA" w:rsidP="4910EFAA" w:rsidRDefault="4910EFAA" w14:paraId="2EAA321D" w14:textId="750937C1">
      <w:pPr>
        <w:pStyle w:val="Normal"/>
        <w:spacing w:line="360" w:lineRule="auto"/>
        <w:rPr>
          <w:rFonts w:ascii="Arial" w:hAnsi="Arial" w:eastAsia="Arial" w:cs="Arial"/>
          <w:b w:val="1"/>
          <w:bCs w:val="1"/>
          <w:sz w:val="22"/>
          <w:szCs w:val="22"/>
          <w:u w:val="single"/>
        </w:rPr>
      </w:pPr>
    </w:p>
    <w:p w:rsidR="0B8F21D0" w:rsidP="42999925" w:rsidRDefault="0B8F21D0" w14:paraId="30A6D399" w14:textId="09AF430C">
      <w:pPr>
        <w:pStyle w:val="Normal"/>
        <w:spacing w:line="360" w:lineRule="auto"/>
        <w:rPr>
          <w:rFonts w:ascii="Arial" w:hAnsi="Arial" w:eastAsia="Arial" w:cs="Arial"/>
          <w:b w:val="0"/>
          <w:bCs w:val="0"/>
          <w:sz w:val="22"/>
          <w:szCs w:val="22"/>
          <w:u w:val="single"/>
        </w:rPr>
      </w:pPr>
      <w:r w:rsidRPr="114FAB2F" w:rsidR="0B8F21D0">
        <w:rPr>
          <w:rFonts w:ascii="Arial" w:hAnsi="Arial" w:eastAsia="Arial" w:cs="Arial"/>
          <w:b w:val="1"/>
          <w:bCs w:val="1"/>
          <w:sz w:val="22"/>
          <w:szCs w:val="22"/>
          <w:u w:val="single"/>
        </w:rPr>
        <w:t>References</w:t>
      </w:r>
    </w:p>
    <w:p w:rsidR="114FAB2F" w:rsidP="114FAB2F" w:rsidRDefault="114FAB2F" w14:paraId="4C242573" w14:textId="3C616009">
      <w:pPr>
        <w:pStyle w:val="Normal"/>
        <w:spacing w:line="360" w:lineRule="auto"/>
        <w:rPr>
          <w:rFonts w:ascii="Arial" w:hAnsi="Arial" w:eastAsia="Arial" w:cs="Arial"/>
          <w:b w:val="0"/>
          <w:bCs w:val="0"/>
          <w:sz w:val="22"/>
          <w:szCs w:val="22"/>
        </w:rPr>
      </w:pPr>
    </w:p>
    <w:p w:rsidR="721A35B7" w:rsidP="42999925" w:rsidRDefault="721A35B7" w14:paraId="2F4EA299" w14:textId="03E3D8CB">
      <w:pPr>
        <w:pStyle w:val="Normal"/>
        <w:spacing w:line="360" w:lineRule="auto"/>
      </w:pPr>
      <w:r w:rsidRPr="114FAB2F" w:rsidR="3D877676">
        <w:rPr>
          <w:rFonts w:ascii="Arial" w:hAnsi="Arial" w:eastAsia="Arial" w:cs="Arial"/>
          <w:b w:val="0"/>
          <w:bCs w:val="0"/>
          <w:sz w:val="22"/>
          <w:szCs w:val="22"/>
        </w:rPr>
        <w:t>Buckinghamshire Skills Hub (2024)</w:t>
      </w:r>
      <w:r w:rsidRPr="114FAB2F" w:rsidR="3D877676">
        <w:rPr>
          <w:rFonts w:ascii="Arial" w:hAnsi="Arial" w:eastAsia="Arial" w:cs="Arial"/>
          <w:b w:val="0"/>
          <w:bCs w:val="0"/>
          <w:i w:val="1"/>
          <w:iCs w:val="1"/>
          <w:sz w:val="22"/>
          <w:szCs w:val="22"/>
        </w:rPr>
        <w:t xml:space="preserve"> Critical care technologist. </w:t>
      </w:r>
      <w:r w:rsidRPr="114FAB2F" w:rsidR="3D877676">
        <w:rPr>
          <w:rFonts w:ascii="Arial" w:hAnsi="Arial" w:eastAsia="Arial" w:cs="Arial"/>
          <w:b w:val="0"/>
          <w:bCs w:val="0"/>
          <w:sz w:val="22"/>
          <w:szCs w:val="22"/>
        </w:rPr>
        <w:t xml:space="preserve">Available at: https://www.bucksskillshub.org/ (Accessed: 19 July 2026).  </w:t>
      </w:r>
    </w:p>
    <w:p w:rsidR="721A35B7" w:rsidP="42999925" w:rsidRDefault="721A35B7" w14:paraId="0FFD897B" w14:textId="021E0B64">
      <w:pPr>
        <w:pStyle w:val="Normal"/>
        <w:spacing w:line="360" w:lineRule="auto"/>
      </w:pPr>
      <w:r w:rsidRPr="114FAB2F" w:rsidR="3D877676">
        <w:rPr>
          <w:rFonts w:ascii="Arial" w:hAnsi="Arial" w:eastAsia="Arial" w:cs="Arial"/>
          <w:b w:val="0"/>
          <w:bCs w:val="0"/>
          <w:sz w:val="22"/>
          <w:szCs w:val="22"/>
        </w:rPr>
        <w:t>ECT RockStarCV (2026)</w:t>
      </w:r>
      <w:r w:rsidRPr="114FAB2F" w:rsidR="3D877676">
        <w:rPr>
          <w:rFonts w:ascii="Arial" w:hAnsi="Arial" w:eastAsia="Arial" w:cs="Arial"/>
          <w:b w:val="0"/>
          <w:bCs w:val="0"/>
          <w:i w:val="1"/>
          <w:iCs w:val="1"/>
          <w:sz w:val="22"/>
          <w:szCs w:val="22"/>
        </w:rPr>
        <w:t xml:space="preserve"> Critical care technician: Avoid these common mistakes.</w:t>
      </w:r>
      <w:r w:rsidRPr="114FAB2F" w:rsidR="3D877676">
        <w:rPr>
          <w:rFonts w:ascii="Arial" w:hAnsi="Arial" w:eastAsia="Arial" w:cs="Arial"/>
          <w:b w:val="0"/>
          <w:bCs w:val="0"/>
          <w:sz w:val="22"/>
          <w:szCs w:val="22"/>
        </w:rPr>
        <w:t xml:space="preserve"> RockStarCV.com. 4Health (2026)</w:t>
      </w:r>
      <w:r w:rsidRPr="114FAB2F" w:rsidR="3D877676">
        <w:rPr>
          <w:rFonts w:ascii="Arial" w:hAnsi="Arial" w:eastAsia="Arial" w:cs="Arial"/>
          <w:b w:val="0"/>
          <w:bCs w:val="0"/>
          <w:i w:val="1"/>
          <w:iCs w:val="1"/>
          <w:sz w:val="22"/>
          <w:szCs w:val="22"/>
        </w:rPr>
        <w:t xml:space="preserve"> Critical care upskilling pathway that works.</w:t>
      </w:r>
      <w:r w:rsidRPr="114FAB2F" w:rsidR="3D877676">
        <w:rPr>
          <w:rFonts w:ascii="Arial" w:hAnsi="Arial" w:eastAsia="Arial" w:cs="Arial"/>
          <w:b w:val="0"/>
          <w:bCs w:val="0"/>
          <w:sz w:val="22"/>
          <w:szCs w:val="22"/>
        </w:rPr>
        <w:t xml:space="preserve"> ECT4Health.</w:t>
      </w:r>
    </w:p>
    <w:p w:rsidR="721A35B7" w:rsidP="42999925" w:rsidRDefault="721A35B7" w14:paraId="4B44222F" w14:textId="646A8BCA">
      <w:pPr>
        <w:pStyle w:val="Normal"/>
        <w:spacing w:line="360" w:lineRule="auto"/>
      </w:pPr>
      <w:r w:rsidRPr="114FAB2F" w:rsidR="3D877676">
        <w:rPr>
          <w:rFonts w:ascii="Arial" w:hAnsi="Arial" w:eastAsia="Arial" w:cs="Arial"/>
          <w:b w:val="0"/>
          <w:bCs w:val="0"/>
          <w:sz w:val="22"/>
          <w:szCs w:val="22"/>
        </w:rPr>
        <w:t xml:space="preserve">Enabnit, A. et al. (2023) </w:t>
      </w:r>
      <w:r w:rsidRPr="114FAB2F" w:rsidR="3D877676">
        <w:rPr>
          <w:rFonts w:ascii="Arial" w:hAnsi="Arial" w:eastAsia="Arial" w:cs="Arial"/>
          <w:b w:val="0"/>
          <w:bCs w:val="0"/>
          <w:i w:val="1"/>
          <w:iCs w:val="1"/>
          <w:sz w:val="22"/>
          <w:szCs w:val="22"/>
        </w:rPr>
        <w:t>Simulation training and skill assessment in critical care: Enhancing competence and patient outcomes</w:t>
      </w:r>
      <w:r w:rsidRPr="114FAB2F" w:rsidR="3D877676">
        <w:rPr>
          <w:rFonts w:ascii="Arial" w:hAnsi="Arial" w:eastAsia="Arial" w:cs="Arial"/>
          <w:b w:val="0"/>
          <w:bCs w:val="0"/>
          <w:sz w:val="22"/>
          <w:szCs w:val="22"/>
        </w:rPr>
        <w:t xml:space="preserve">. DoveMed. </w:t>
      </w:r>
    </w:p>
    <w:p w:rsidR="721A35B7" w:rsidP="114FAB2F" w:rsidRDefault="721A35B7" w14:paraId="47A04943" w14:textId="771686F5">
      <w:pPr>
        <w:pStyle w:val="Normal"/>
        <w:spacing w:line="360" w:lineRule="auto"/>
        <w:rPr>
          <w:rFonts w:ascii="Arial" w:hAnsi="Arial" w:eastAsia="Arial" w:cs="Arial"/>
          <w:b w:val="0"/>
          <w:bCs w:val="0"/>
          <w:sz w:val="22"/>
          <w:szCs w:val="22"/>
        </w:rPr>
      </w:pPr>
      <w:r w:rsidRPr="114FAB2F" w:rsidR="3D877676">
        <w:rPr>
          <w:rFonts w:ascii="Arial" w:hAnsi="Arial" w:eastAsia="Arial" w:cs="Arial"/>
          <w:b w:val="0"/>
          <w:bCs w:val="0"/>
          <w:sz w:val="22"/>
          <w:szCs w:val="22"/>
        </w:rPr>
        <w:t>Grenvik</w:t>
      </w:r>
      <w:r w:rsidRPr="114FAB2F" w:rsidR="3D877676">
        <w:rPr>
          <w:rFonts w:ascii="Arial" w:hAnsi="Arial" w:eastAsia="Arial" w:cs="Arial"/>
          <w:b w:val="0"/>
          <w:bCs w:val="0"/>
          <w:sz w:val="22"/>
          <w:szCs w:val="22"/>
        </w:rPr>
        <w:t xml:space="preserve">, A., 1974. </w:t>
      </w:r>
      <w:r w:rsidRPr="114FAB2F" w:rsidR="3D877676">
        <w:rPr>
          <w:rFonts w:ascii="Arial" w:hAnsi="Arial" w:eastAsia="Arial" w:cs="Arial"/>
          <w:b w:val="0"/>
          <w:bCs w:val="0"/>
          <w:i w:val="1"/>
          <w:iCs w:val="1"/>
          <w:sz w:val="22"/>
          <w:szCs w:val="22"/>
        </w:rPr>
        <w:t>Role of allied health professionals in critical care medicine. Critical Care Medicine,</w:t>
      </w:r>
      <w:r w:rsidRPr="114FAB2F" w:rsidR="3D877676">
        <w:rPr>
          <w:rFonts w:ascii="Arial" w:hAnsi="Arial" w:eastAsia="Arial" w:cs="Arial"/>
          <w:b w:val="0"/>
          <w:bCs w:val="0"/>
          <w:sz w:val="22"/>
          <w:szCs w:val="22"/>
        </w:rPr>
        <w:t xml:space="preserve"> 2(1), pp.6-10</w:t>
      </w:r>
      <w:r w:rsidRPr="114FAB2F" w:rsidR="35466006">
        <w:rPr>
          <w:rFonts w:ascii="Arial" w:hAnsi="Arial" w:eastAsia="Arial" w:cs="Arial"/>
          <w:b w:val="0"/>
          <w:bCs w:val="0"/>
          <w:sz w:val="22"/>
          <w:szCs w:val="22"/>
        </w:rPr>
        <w:t xml:space="preserve">. </w:t>
      </w:r>
    </w:p>
    <w:p w:rsidR="721A35B7" w:rsidP="114FAB2F" w:rsidRDefault="721A35B7" w14:paraId="3D33919F" w14:textId="2699DB56">
      <w:pPr>
        <w:pStyle w:val="Normal"/>
        <w:spacing w:line="360" w:lineRule="auto"/>
        <w:rPr>
          <w:rFonts w:ascii="Arial" w:hAnsi="Arial" w:eastAsia="Arial" w:cs="Arial"/>
          <w:b w:val="0"/>
          <w:bCs w:val="0"/>
          <w:sz w:val="22"/>
          <w:szCs w:val="22"/>
        </w:rPr>
      </w:pPr>
      <w:r w:rsidRPr="114FAB2F" w:rsidR="3D877676">
        <w:rPr>
          <w:rFonts w:ascii="Arial" w:hAnsi="Arial" w:eastAsia="Arial" w:cs="Arial"/>
          <w:b w:val="0"/>
          <w:bCs w:val="0"/>
          <w:sz w:val="22"/>
          <w:szCs w:val="22"/>
        </w:rPr>
        <w:t>Health Careers (2024)</w:t>
      </w:r>
      <w:r w:rsidRPr="114FAB2F" w:rsidR="3D877676">
        <w:rPr>
          <w:rFonts w:ascii="Arial" w:hAnsi="Arial" w:eastAsia="Arial" w:cs="Arial"/>
          <w:b w:val="0"/>
          <w:bCs w:val="0"/>
          <w:i w:val="1"/>
          <w:iCs w:val="1"/>
          <w:sz w:val="22"/>
          <w:szCs w:val="22"/>
        </w:rPr>
        <w:t xml:space="preserve"> Critical care science.</w:t>
      </w:r>
      <w:r w:rsidRPr="114FAB2F" w:rsidR="3D877676">
        <w:rPr>
          <w:rFonts w:ascii="Arial" w:hAnsi="Arial" w:eastAsia="Arial" w:cs="Arial"/>
          <w:b w:val="0"/>
          <w:bCs w:val="0"/>
          <w:sz w:val="22"/>
          <w:szCs w:val="22"/>
        </w:rPr>
        <w:t xml:space="preserve"> Available at: https://www.healthcareers.nhs.uk/ (Accessed: 19 July 2026)</w:t>
      </w:r>
      <w:r w:rsidRPr="114FAB2F" w:rsidR="47ABCA39">
        <w:rPr>
          <w:rFonts w:ascii="Arial" w:hAnsi="Arial" w:eastAsia="Arial" w:cs="Arial"/>
          <w:b w:val="0"/>
          <w:bCs w:val="0"/>
          <w:sz w:val="22"/>
          <w:szCs w:val="22"/>
        </w:rPr>
        <w:t xml:space="preserve">. </w:t>
      </w:r>
    </w:p>
    <w:p w:rsidR="721A35B7" w:rsidP="42999925" w:rsidRDefault="721A35B7" w14:paraId="4F7A8CC5" w14:textId="241F692E">
      <w:pPr>
        <w:pStyle w:val="Normal"/>
        <w:spacing w:line="360" w:lineRule="auto"/>
      </w:pPr>
      <w:r w:rsidRPr="114FAB2F" w:rsidR="66F27D96">
        <w:rPr>
          <w:rFonts w:ascii="Arial" w:hAnsi="Arial" w:eastAsia="Arial" w:cs="Arial"/>
          <w:b w:val="0"/>
          <w:bCs w:val="0"/>
          <w:sz w:val="22"/>
          <w:szCs w:val="22"/>
        </w:rPr>
        <w:t>Himalayas (</w:t>
      </w:r>
      <w:r w:rsidRPr="114FAB2F" w:rsidR="3D877676">
        <w:rPr>
          <w:rFonts w:ascii="Arial" w:hAnsi="Arial" w:eastAsia="Arial" w:cs="Arial"/>
          <w:b w:val="0"/>
          <w:bCs w:val="0"/>
          <w:sz w:val="22"/>
          <w:szCs w:val="22"/>
        </w:rPr>
        <w:t xml:space="preserve">2025) </w:t>
      </w:r>
      <w:r w:rsidRPr="114FAB2F" w:rsidR="3D877676">
        <w:rPr>
          <w:rFonts w:ascii="Arial" w:hAnsi="Arial" w:eastAsia="Arial" w:cs="Arial"/>
          <w:b w:val="0"/>
          <w:bCs w:val="0"/>
          <w:i w:val="1"/>
          <w:iCs w:val="1"/>
          <w:sz w:val="22"/>
          <w:szCs w:val="22"/>
        </w:rPr>
        <w:t>How to become a critical care technician: Career Path &amp; Guide.</w:t>
      </w:r>
      <w:r w:rsidRPr="114FAB2F" w:rsidR="3D877676">
        <w:rPr>
          <w:rFonts w:ascii="Arial" w:hAnsi="Arial" w:eastAsia="Arial" w:cs="Arial"/>
          <w:b w:val="0"/>
          <w:bCs w:val="0"/>
          <w:sz w:val="22"/>
          <w:szCs w:val="22"/>
        </w:rPr>
        <w:t xml:space="preserve"> Available at: https://himalayas.app/career-guides/critical-care-technician (Accessed: 21 June 2026)</w:t>
      </w:r>
      <w:r w:rsidRPr="114FAB2F" w:rsidR="2EA92E13">
        <w:rPr>
          <w:rFonts w:ascii="Arial" w:hAnsi="Arial" w:eastAsia="Arial" w:cs="Arial"/>
          <w:b w:val="0"/>
          <w:bCs w:val="0"/>
          <w:sz w:val="22"/>
          <w:szCs w:val="22"/>
        </w:rPr>
        <w:t xml:space="preserve">. </w:t>
      </w:r>
    </w:p>
    <w:p w:rsidR="721A35B7" w:rsidP="42999925" w:rsidRDefault="721A35B7" w14:paraId="1A7F5DD2" w14:textId="5ACA1B3D">
      <w:pPr>
        <w:pStyle w:val="Normal"/>
        <w:spacing w:line="360" w:lineRule="auto"/>
      </w:pPr>
      <w:r w:rsidRPr="114FAB2F" w:rsidR="3D877676">
        <w:rPr>
          <w:rFonts w:ascii="Arial" w:hAnsi="Arial" w:eastAsia="Arial" w:cs="Arial"/>
          <w:b w:val="0"/>
          <w:bCs w:val="0"/>
          <w:sz w:val="22"/>
          <w:szCs w:val="22"/>
        </w:rPr>
        <w:t xml:space="preserve">National Careers Service (2024) </w:t>
      </w:r>
      <w:r w:rsidRPr="114FAB2F" w:rsidR="3D877676">
        <w:rPr>
          <w:rFonts w:ascii="Arial" w:hAnsi="Arial" w:eastAsia="Arial" w:cs="Arial"/>
          <w:b w:val="0"/>
          <w:bCs w:val="0"/>
          <w:i w:val="1"/>
          <w:iCs w:val="1"/>
          <w:sz w:val="22"/>
          <w:szCs w:val="22"/>
        </w:rPr>
        <w:t>Critical care technologist.</w:t>
      </w:r>
      <w:r w:rsidRPr="114FAB2F" w:rsidR="3D877676">
        <w:rPr>
          <w:rFonts w:ascii="Arial" w:hAnsi="Arial" w:eastAsia="Arial" w:cs="Arial"/>
          <w:b w:val="0"/>
          <w:bCs w:val="0"/>
          <w:sz w:val="22"/>
          <w:szCs w:val="22"/>
        </w:rPr>
        <w:t xml:space="preserve"> Available at: https://nationalcareers.service.gov.uk/ (Accessed: 19 July 2026)</w:t>
      </w:r>
      <w:r w:rsidRPr="114FAB2F" w:rsidR="01F9EBA2">
        <w:rPr>
          <w:rFonts w:ascii="Arial" w:hAnsi="Arial" w:eastAsia="Arial" w:cs="Arial"/>
          <w:b w:val="0"/>
          <w:bCs w:val="0"/>
          <w:sz w:val="22"/>
          <w:szCs w:val="22"/>
        </w:rPr>
        <w:t xml:space="preserve">. </w:t>
      </w:r>
    </w:p>
    <w:p w:rsidR="721A35B7" w:rsidP="42999925" w:rsidRDefault="721A35B7" w14:paraId="567C340E" w14:textId="759F194E">
      <w:pPr>
        <w:pStyle w:val="Normal"/>
        <w:spacing w:line="360" w:lineRule="auto"/>
      </w:pPr>
      <w:r w:rsidRPr="114FAB2F" w:rsidR="3D877676">
        <w:rPr>
          <w:rFonts w:ascii="Arial" w:hAnsi="Arial" w:eastAsia="Arial" w:cs="Arial"/>
          <w:b w:val="0"/>
          <w:bCs w:val="0"/>
          <w:sz w:val="22"/>
          <w:szCs w:val="22"/>
        </w:rPr>
        <w:t>National Careers Service (n.d)</w:t>
      </w:r>
      <w:r w:rsidRPr="114FAB2F" w:rsidR="3D877676">
        <w:rPr>
          <w:rFonts w:ascii="Arial" w:hAnsi="Arial" w:eastAsia="Arial" w:cs="Arial"/>
          <w:b w:val="0"/>
          <w:bCs w:val="0"/>
          <w:i w:val="1"/>
          <w:iCs w:val="1"/>
          <w:sz w:val="22"/>
          <w:szCs w:val="22"/>
        </w:rPr>
        <w:t xml:space="preserve"> Critical care technologist.</w:t>
      </w:r>
      <w:r w:rsidRPr="114FAB2F" w:rsidR="3D877676">
        <w:rPr>
          <w:rFonts w:ascii="Arial" w:hAnsi="Arial" w:eastAsia="Arial" w:cs="Arial"/>
          <w:b w:val="0"/>
          <w:bCs w:val="0"/>
          <w:sz w:val="22"/>
          <w:szCs w:val="22"/>
        </w:rPr>
        <w:t xml:space="preserve"> Available at: https://nationalcareers.service.gov.uk/job-profiles/critical-care-technolgist (Accessed: 21 June 2026). </w:t>
      </w:r>
    </w:p>
    <w:p w:rsidR="721A35B7" w:rsidP="42999925" w:rsidRDefault="721A35B7" w14:paraId="5325C1FF" w14:textId="5C44DAE8">
      <w:pPr>
        <w:pStyle w:val="Normal"/>
        <w:spacing w:line="360" w:lineRule="auto"/>
      </w:pPr>
      <w:r w:rsidRPr="114FAB2F" w:rsidR="3D877676">
        <w:rPr>
          <w:rFonts w:ascii="Arial" w:hAnsi="Arial" w:eastAsia="Arial" w:cs="Arial"/>
          <w:b w:val="0"/>
          <w:bCs w:val="0"/>
          <w:sz w:val="22"/>
          <w:szCs w:val="22"/>
        </w:rPr>
        <w:t>PeopleHawk</w:t>
      </w:r>
      <w:r w:rsidRPr="114FAB2F" w:rsidR="3D877676">
        <w:rPr>
          <w:rFonts w:ascii="Arial" w:hAnsi="Arial" w:eastAsia="Arial" w:cs="Arial"/>
          <w:b w:val="0"/>
          <w:bCs w:val="0"/>
          <w:sz w:val="22"/>
          <w:szCs w:val="22"/>
        </w:rPr>
        <w:t xml:space="preserve"> (2023)</w:t>
      </w:r>
      <w:r w:rsidRPr="114FAB2F" w:rsidR="3D877676">
        <w:rPr>
          <w:rFonts w:ascii="Arial" w:hAnsi="Arial" w:eastAsia="Arial" w:cs="Arial"/>
          <w:b w:val="0"/>
          <w:bCs w:val="0"/>
          <w:i w:val="1"/>
          <w:iCs w:val="1"/>
          <w:sz w:val="22"/>
          <w:szCs w:val="22"/>
        </w:rPr>
        <w:t xml:space="preserve"> </w:t>
      </w:r>
      <w:r w:rsidRPr="114FAB2F" w:rsidR="1777960E">
        <w:rPr>
          <w:rFonts w:ascii="Arial" w:hAnsi="Arial" w:eastAsia="Arial" w:cs="Arial"/>
          <w:b w:val="0"/>
          <w:bCs w:val="0"/>
          <w:i w:val="1"/>
          <w:iCs w:val="1"/>
          <w:sz w:val="22"/>
          <w:szCs w:val="22"/>
        </w:rPr>
        <w:t>Critical Care</w:t>
      </w:r>
      <w:r w:rsidRPr="114FAB2F" w:rsidR="3D877676">
        <w:rPr>
          <w:rFonts w:ascii="Arial" w:hAnsi="Arial" w:eastAsia="Arial" w:cs="Arial"/>
          <w:b w:val="0"/>
          <w:bCs w:val="0"/>
          <w:i w:val="1"/>
          <w:iCs w:val="1"/>
          <w:sz w:val="22"/>
          <w:szCs w:val="22"/>
        </w:rPr>
        <w:t xml:space="preserve"> Technologist.</w:t>
      </w:r>
      <w:r w:rsidRPr="114FAB2F" w:rsidR="3D877676">
        <w:rPr>
          <w:rFonts w:ascii="Arial" w:hAnsi="Arial" w:eastAsia="Arial" w:cs="Arial"/>
          <w:b w:val="0"/>
          <w:bCs w:val="0"/>
          <w:sz w:val="22"/>
          <w:szCs w:val="22"/>
        </w:rPr>
        <w:t xml:space="preserve"> Available at: https://peoplehawk.com/career-profiles/critical-care-technologist/ (Accessed: 29 June 2026)</w:t>
      </w:r>
      <w:r w:rsidRPr="114FAB2F" w:rsidR="6B5370AB">
        <w:rPr>
          <w:rFonts w:ascii="Arial" w:hAnsi="Arial" w:eastAsia="Arial" w:cs="Arial"/>
          <w:b w:val="0"/>
          <w:bCs w:val="0"/>
          <w:sz w:val="22"/>
          <w:szCs w:val="22"/>
        </w:rPr>
        <w:t xml:space="preserve">. </w:t>
      </w:r>
    </w:p>
    <w:p w:rsidR="721A35B7" w:rsidP="114FAB2F" w:rsidRDefault="721A35B7" w14:paraId="2D0B90F3" w14:textId="52DCFFC0">
      <w:pPr>
        <w:pStyle w:val="Normal"/>
        <w:spacing w:line="360" w:lineRule="auto"/>
        <w:rPr>
          <w:rFonts w:ascii="Arial" w:hAnsi="Arial" w:eastAsia="Arial" w:cs="Arial"/>
          <w:b w:val="0"/>
          <w:bCs w:val="0"/>
          <w:sz w:val="22"/>
          <w:szCs w:val="22"/>
        </w:rPr>
      </w:pPr>
    </w:p>
    <w:p w:rsidR="721A35B7" w:rsidP="42999925" w:rsidRDefault="721A35B7" w14:paraId="04A1ED05" w14:textId="12E11F20">
      <w:pPr>
        <w:pStyle w:val="Normal"/>
        <w:spacing w:line="360" w:lineRule="auto"/>
        <w:rPr>
          <w:rFonts w:ascii="Arial" w:hAnsi="Arial" w:eastAsia="Arial" w:cs="Arial"/>
          <w:b w:val="0"/>
          <w:bCs w:val="0"/>
          <w:sz w:val="22"/>
          <w:szCs w:val="22"/>
        </w:rPr>
      </w:pPr>
    </w:p>
    <w:p w:rsidR="114FAB2F" w:rsidP="114FAB2F" w:rsidRDefault="114FAB2F" w14:paraId="2FF69ABE" w14:textId="2D261C01">
      <w:pPr>
        <w:pStyle w:val="Normal"/>
        <w:spacing w:line="360" w:lineRule="auto"/>
        <w:rPr>
          <w:rFonts w:ascii="Arial" w:hAnsi="Arial" w:eastAsia="Arial" w:cs="Arial"/>
          <w:noProof w:val="0"/>
          <w:sz w:val="22"/>
          <w:szCs w:val="22"/>
          <w:lang w:val="en-GB"/>
        </w:rPr>
      </w:pPr>
    </w:p>
    <w:p w:rsidR="114FAB2F" w:rsidP="114FAB2F" w:rsidRDefault="114FAB2F" w14:paraId="3818CCFA" w14:textId="443B1C79">
      <w:pPr>
        <w:pStyle w:val="Normal"/>
        <w:spacing w:line="360" w:lineRule="auto"/>
        <w:rPr>
          <w:rFonts w:ascii="Arial" w:hAnsi="Arial" w:eastAsia="Arial" w:cs="Arial"/>
          <w:noProof w:val="0"/>
          <w:sz w:val="22"/>
          <w:szCs w:val="22"/>
          <w:lang w:val="en-GB"/>
        </w:rPr>
      </w:pPr>
    </w:p>
    <w:p w:rsidR="114FAB2F" w:rsidP="114FAB2F" w:rsidRDefault="114FAB2F" w14:paraId="742F803B" w14:textId="660B8CBA">
      <w:pPr>
        <w:pStyle w:val="Normal"/>
        <w:spacing w:line="360" w:lineRule="auto"/>
        <w:rPr>
          <w:rFonts w:ascii="Arial" w:hAnsi="Arial" w:eastAsia="Arial" w:cs="Arial"/>
          <w:noProof w:val="0"/>
          <w:sz w:val="22"/>
          <w:szCs w:val="22"/>
          <w:lang w:val="en-GB"/>
        </w:rPr>
      </w:pPr>
    </w:p>
    <w:p w:rsidR="114FAB2F" w:rsidP="114FAB2F" w:rsidRDefault="114FAB2F" w14:paraId="05084159" w14:textId="3483DB4E">
      <w:pPr>
        <w:pStyle w:val="Normal"/>
        <w:spacing w:line="360" w:lineRule="auto"/>
        <w:rPr>
          <w:rFonts w:ascii="Arial" w:hAnsi="Arial" w:eastAsia="Arial" w:cs="Arial"/>
          <w:noProof w:val="0"/>
          <w:sz w:val="22"/>
          <w:szCs w:val="22"/>
          <w:lang w:val="en-GB"/>
        </w:rPr>
      </w:pPr>
    </w:p>
    <w:p w:rsidR="114FAB2F" w:rsidP="114FAB2F" w:rsidRDefault="114FAB2F" w14:paraId="6274246E" w14:textId="7745AC13">
      <w:pPr>
        <w:pStyle w:val="Normal"/>
        <w:spacing w:line="360" w:lineRule="auto"/>
        <w:rPr>
          <w:rFonts w:ascii="Arial" w:hAnsi="Arial" w:eastAsia="Arial" w:cs="Arial"/>
          <w:noProof w:val="0"/>
          <w:sz w:val="22"/>
          <w:szCs w:val="22"/>
          <w:lang w:val="en-GB"/>
        </w:rPr>
      </w:pPr>
    </w:p>
    <w:p w:rsidR="114FAB2F" w:rsidP="114FAB2F" w:rsidRDefault="114FAB2F" w14:paraId="130E3EAD" w14:textId="67923F4B">
      <w:pPr>
        <w:pStyle w:val="Normal"/>
        <w:spacing w:line="360" w:lineRule="auto"/>
        <w:rPr>
          <w:rFonts w:ascii="Arial" w:hAnsi="Arial" w:eastAsia="Arial" w:cs="Arial"/>
          <w:noProof w:val="0"/>
          <w:sz w:val="22"/>
          <w:szCs w:val="22"/>
          <w:lang w:val="en-GB"/>
        </w:rPr>
      </w:pPr>
    </w:p>
    <w:p w:rsidR="114FAB2F" w:rsidP="114FAB2F" w:rsidRDefault="114FAB2F" w14:paraId="302F3EBF" w14:textId="5D3E1E74">
      <w:pPr>
        <w:pStyle w:val="Normal"/>
        <w:spacing w:line="360" w:lineRule="auto"/>
        <w:rPr>
          <w:rFonts w:ascii="Arial" w:hAnsi="Arial" w:eastAsia="Arial" w:cs="Arial"/>
          <w:noProof w:val="0"/>
          <w:sz w:val="22"/>
          <w:szCs w:val="22"/>
          <w:lang w:val="en-GB"/>
        </w:rPr>
      </w:pPr>
    </w:p>
    <w:p w:rsidR="114FAB2F" w:rsidP="114FAB2F" w:rsidRDefault="114FAB2F" w14:paraId="74961AC8" w14:textId="3E23499F">
      <w:pPr>
        <w:pStyle w:val="Normal"/>
        <w:spacing w:line="360" w:lineRule="auto"/>
        <w:rPr>
          <w:rFonts w:ascii="Arial" w:hAnsi="Arial" w:eastAsia="Arial" w:cs="Arial"/>
          <w:noProof w:val="0"/>
          <w:sz w:val="22"/>
          <w:szCs w:val="22"/>
          <w:lang w:val="en-GB"/>
        </w:rPr>
      </w:pPr>
    </w:p>
    <w:p w:rsidR="114FAB2F" w:rsidP="114FAB2F" w:rsidRDefault="114FAB2F" w14:paraId="54188A51" w14:textId="65C0E83E">
      <w:pPr>
        <w:pStyle w:val="Normal"/>
        <w:spacing w:line="360" w:lineRule="auto"/>
        <w:rPr>
          <w:rFonts w:ascii="Arial" w:hAnsi="Arial" w:eastAsia="Arial" w:cs="Arial"/>
          <w:noProof w:val="0"/>
          <w:sz w:val="22"/>
          <w:szCs w:val="22"/>
          <w:lang w:val="en-GB"/>
        </w:rPr>
      </w:pPr>
    </w:p>
    <w:p w:rsidR="114FAB2F" w:rsidP="114FAB2F" w:rsidRDefault="114FAB2F" w14:paraId="378BC2E2" w14:textId="6B301CBE">
      <w:pPr>
        <w:pStyle w:val="Normal"/>
        <w:spacing w:line="360" w:lineRule="auto"/>
        <w:rPr>
          <w:rFonts w:ascii="Arial" w:hAnsi="Arial" w:eastAsia="Arial" w:cs="Arial"/>
          <w:noProof w:val="0"/>
          <w:sz w:val="22"/>
          <w:szCs w:val="22"/>
          <w:lang w:val="en-GB"/>
        </w:rPr>
      </w:pPr>
    </w:p>
    <w:p w:rsidR="114FAB2F" w:rsidP="114FAB2F" w:rsidRDefault="114FAB2F" w14:paraId="3E3B90B3" w14:textId="42C552FC">
      <w:pPr>
        <w:pStyle w:val="Normal"/>
        <w:spacing w:line="360" w:lineRule="auto"/>
        <w:rPr>
          <w:rFonts w:ascii="Arial" w:hAnsi="Arial" w:eastAsia="Arial" w:cs="Arial"/>
          <w:noProof w:val="0"/>
          <w:sz w:val="22"/>
          <w:szCs w:val="22"/>
          <w:lang w:val="en-GB"/>
        </w:rPr>
      </w:pPr>
    </w:p>
    <w:p w:rsidR="114FAB2F" w:rsidP="114FAB2F" w:rsidRDefault="114FAB2F" w14:paraId="5C0760F8" w14:textId="5347498E">
      <w:pPr>
        <w:pStyle w:val="Normal"/>
        <w:spacing w:line="360" w:lineRule="auto"/>
        <w:rPr>
          <w:rFonts w:ascii="Arial" w:hAnsi="Arial" w:eastAsia="Arial" w:cs="Arial"/>
          <w:noProof w:val="0"/>
          <w:sz w:val="22"/>
          <w:szCs w:val="22"/>
          <w:lang w:val="en-GB"/>
        </w:rPr>
      </w:pPr>
    </w:p>
    <w:p w:rsidR="114FAB2F" w:rsidP="114FAB2F" w:rsidRDefault="114FAB2F" w14:paraId="5F790DF6" w14:textId="6675CF67">
      <w:pPr>
        <w:pStyle w:val="Normal"/>
        <w:spacing w:line="360" w:lineRule="auto"/>
        <w:rPr>
          <w:rFonts w:ascii="Arial" w:hAnsi="Arial" w:eastAsia="Arial" w:cs="Arial"/>
          <w:noProof w:val="0"/>
          <w:sz w:val="22"/>
          <w:szCs w:val="22"/>
          <w:lang w:val="en-GB"/>
        </w:rPr>
      </w:pPr>
    </w:p>
    <w:p w:rsidR="114FAB2F" w:rsidP="114FAB2F" w:rsidRDefault="114FAB2F" w14:paraId="5A54260F" w14:textId="49DA9B51">
      <w:pPr>
        <w:pStyle w:val="Normal"/>
        <w:spacing w:line="360" w:lineRule="auto"/>
        <w:rPr>
          <w:rFonts w:ascii="Arial" w:hAnsi="Arial" w:eastAsia="Arial" w:cs="Arial"/>
          <w:noProof w:val="0"/>
          <w:sz w:val="22"/>
          <w:szCs w:val="22"/>
          <w:lang w:val="en-GB"/>
        </w:rPr>
      </w:pPr>
    </w:p>
    <w:p w:rsidR="114FAB2F" w:rsidP="114FAB2F" w:rsidRDefault="114FAB2F" w14:paraId="635119E6" w14:textId="2BF11395">
      <w:pPr>
        <w:pStyle w:val="Normal"/>
        <w:spacing w:line="360" w:lineRule="auto"/>
        <w:rPr>
          <w:rFonts w:ascii="Arial" w:hAnsi="Arial" w:eastAsia="Arial" w:cs="Arial"/>
          <w:noProof w:val="0"/>
          <w:sz w:val="22"/>
          <w:szCs w:val="22"/>
          <w:lang w:val="en-GB"/>
        </w:rPr>
      </w:pPr>
    </w:p>
    <w:p w:rsidR="114FAB2F" w:rsidP="114FAB2F" w:rsidRDefault="114FAB2F" w14:paraId="6D1DB7E5" w14:textId="61D9FE7D">
      <w:pPr>
        <w:pStyle w:val="Normal"/>
        <w:spacing w:line="360" w:lineRule="auto"/>
        <w:rPr>
          <w:rFonts w:ascii="Arial" w:hAnsi="Arial" w:eastAsia="Arial" w:cs="Arial"/>
          <w:noProof w:val="0"/>
          <w:sz w:val="22"/>
          <w:szCs w:val="22"/>
          <w:lang w:val="en-GB"/>
        </w:rPr>
      </w:pPr>
    </w:p>
    <w:p w:rsidR="114FAB2F" w:rsidP="114FAB2F" w:rsidRDefault="114FAB2F" w14:paraId="5F314461" w14:textId="1F125793">
      <w:pPr>
        <w:pStyle w:val="Normal"/>
        <w:spacing w:line="360" w:lineRule="auto"/>
        <w:rPr>
          <w:rFonts w:ascii="Arial" w:hAnsi="Arial" w:eastAsia="Arial" w:cs="Arial"/>
          <w:noProof w:val="0"/>
          <w:sz w:val="22"/>
          <w:szCs w:val="22"/>
          <w:lang w:val="en-GB"/>
        </w:rPr>
      </w:pPr>
    </w:p>
    <w:p w:rsidR="114FAB2F" w:rsidP="114FAB2F" w:rsidRDefault="114FAB2F" w14:paraId="620874AF" w14:textId="7C2FF69B">
      <w:pPr>
        <w:pStyle w:val="Normal"/>
        <w:spacing w:line="360" w:lineRule="auto"/>
        <w:rPr>
          <w:rFonts w:ascii="Arial" w:hAnsi="Arial" w:eastAsia="Arial" w:cs="Arial"/>
          <w:noProof w:val="0"/>
          <w:sz w:val="22"/>
          <w:szCs w:val="22"/>
          <w:lang w:val="en-GB"/>
        </w:rPr>
      </w:pPr>
    </w:p>
    <w:p w:rsidR="114FAB2F" w:rsidP="114FAB2F" w:rsidRDefault="114FAB2F" w14:paraId="326BAE47" w14:textId="0BD05ADC">
      <w:pPr>
        <w:pStyle w:val="Normal"/>
        <w:spacing w:line="360" w:lineRule="auto"/>
        <w:rPr>
          <w:rFonts w:ascii="Arial" w:hAnsi="Arial" w:eastAsia="Arial" w:cs="Arial"/>
          <w:noProof w:val="0"/>
          <w:sz w:val="22"/>
          <w:szCs w:val="22"/>
          <w:lang w:val="en-GB"/>
        </w:rPr>
      </w:pPr>
    </w:p>
    <w:p w:rsidR="114FAB2F" w:rsidP="114FAB2F" w:rsidRDefault="114FAB2F" w14:paraId="65DFD468" w14:textId="4C07FFAF">
      <w:pPr>
        <w:pStyle w:val="Normal"/>
        <w:spacing w:line="360" w:lineRule="auto"/>
        <w:rPr>
          <w:rFonts w:ascii="Arial" w:hAnsi="Arial" w:eastAsia="Arial" w:cs="Arial"/>
          <w:noProof w:val="0"/>
          <w:sz w:val="22"/>
          <w:szCs w:val="22"/>
          <w:lang w:val="en-GB"/>
        </w:rPr>
      </w:pPr>
    </w:p>
    <w:p w:rsidR="114FAB2F" w:rsidP="114FAB2F" w:rsidRDefault="114FAB2F" w14:paraId="1BDAB59A" w14:textId="65E1E198">
      <w:pPr>
        <w:pStyle w:val="Normal"/>
        <w:spacing w:line="360" w:lineRule="auto"/>
        <w:rPr>
          <w:rFonts w:ascii="Arial" w:hAnsi="Arial" w:eastAsia="Arial" w:cs="Arial"/>
          <w:noProof w:val="0"/>
          <w:sz w:val="22"/>
          <w:szCs w:val="22"/>
          <w:lang w:val="en-GB"/>
        </w:rPr>
      </w:pPr>
    </w:p>
    <w:p w:rsidR="114FAB2F" w:rsidP="114FAB2F" w:rsidRDefault="114FAB2F" w14:paraId="6C8DABE0" w14:textId="5F01AD97">
      <w:pPr>
        <w:pStyle w:val="Normal"/>
        <w:spacing w:line="360" w:lineRule="auto"/>
        <w:rPr>
          <w:rFonts w:ascii="Arial" w:hAnsi="Arial" w:eastAsia="Arial" w:cs="Arial"/>
          <w:noProof w:val="0"/>
          <w:sz w:val="22"/>
          <w:szCs w:val="22"/>
          <w:lang w:val="en-GB"/>
        </w:rPr>
      </w:pPr>
    </w:p>
    <w:p w:rsidR="114FAB2F" w:rsidP="114FAB2F" w:rsidRDefault="114FAB2F" w14:paraId="570CDE1D" w14:textId="4B86E42C">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114FAB2F" w:rsidP="114FAB2F" w:rsidRDefault="114FAB2F" w14:paraId="70B69E97" w14:textId="34CAACB4">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314B3F3C" w:rsidP="42999925" w:rsidRDefault="314B3F3C" w14:paraId="0B9D10F0" w14:textId="7F607B4D">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2999925" w:rsidR="314B3F3C">
        <w:rPr>
          <w:rFonts w:ascii="Arial" w:hAnsi="Arial" w:eastAsia="Arial" w:cs="Arial"/>
          <w:b w:val="0"/>
          <w:bCs w:val="0"/>
          <w:i w:val="0"/>
          <w:iCs w:val="0"/>
          <w:caps w:val="0"/>
          <w:smallCaps w:val="0"/>
          <w:noProof w:val="0"/>
          <w:color w:val="222222"/>
          <w:sz w:val="22"/>
          <w:szCs w:val="22"/>
          <w:lang w:val="en-GB"/>
        </w:rPr>
        <w:t xml:space="preserve"> </w:t>
      </w:r>
    </w:p>
    <w:sectPr>
      <w:pgSz w:w="11906" w:h="16838" w:orient="portrait"/>
      <w:pgMar w:top="1440" w:right="1440" w:bottom="1440" w:left="1440" w:header="720" w:footer="720" w:gutter="0"/>
      <w:cols w:space="720"/>
      <w:docGrid w:linePitch="360"/>
      <w:headerReference w:type="default" r:id="Rfd6d4c356ab04345"/>
      <w:footerReference w:type="default" r:id="R945da9998b4641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A5FCA7" w:rsidTr="11A5FCA7" w14:paraId="41B2322E">
      <w:trPr>
        <w:trHeight w:val="300"/>
      </w:trPr>
      <w:tc>
        <w:tcPr>
          <w:tcW w:w="3005" w:type="dxa"/>
          <w:tcMar/>
        </w:tcPr>
        <w:p w:rsidR="11A5FCA7" w:rsidP="11A5FCA7" w:rsidRDefault="11A5FCA7" w14:paraId="5D7E2DA5" w14:textId="41E9FF86">
          <w:pPr>
            <w:pStyle w:val="Header"/>
            <w:bidi w:val="0"/>
            <w:ind w:left="-115"/>
            <w:jc w:val="left"/>
          </w:pPr>
        </w:p>
      </w:tc>
      <w:tc>
        <w:tcPr>
          <w:tcW w:w="3005" w:type="dxa"/>
          <w:tcMar/>
        </w:tcPr>
        <w:p w:rsidR="11A5FCA7" w:rsidP="11A5FCA7" w:rsidRDefault="11A5FCA7" w14:paraId="6D3642DE" w14:textId="3CFE6C79">
          <w:pPr>
            <w:pStyle w:val="Header"/>
            <w:bidi w:val="0"/>
            <w:jc w:val="center"/>
          </w:pPr>
          <w:r>
            <w:fldChar w:fldCharType="begin"/>
          </w:r>
          <w:r>
            <w:instrText xml:space="preserve">PAGE</w:instrText>
          </w:r>
          <w:r>
            <w:fldChar w:fldCharType="separate"/>
          </w:r>
          <w:r>
            <w:fldChar w:fldCharType="end"/>
          </w:r>
        </w:p>
      </w:tc>
      <w:tc>
        <w:tcPr>
          <w:tcW w:w="3005" w:type="dxa"/>
          <w:tcMar/>
        </w:tcPr>
        <w:p w:rsidR="11A5FCA7" w:rsidP="11A5FCA7" w:rsidRDefault="11A5FCA7" w14:paraId="613487B8" w14:textId="1013AB97">
          <w:pPr>
            <w:pStyle w:val="Header"/>
            <w:bidi w:val="0"/>
            <w:ind w:right="-115"/>
            <w:jc w:val="right"/>
          </w:pPr>
        </w:p>
      </w:tc>
    </w:tr>
  </w:tbl>
  <w:p w:rsidR="11A5FCA7" w:rsidP="11A5FCA7" w:rsidRDefault="11A5FCA7" w14:paraId="15FE1691" w14:textId="15FAD5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A5FCA7" w:rsidTr="11A5FCA7" w14:paraId="4B5C08E8">
      <w:trPr>
        <w:trHeight w:val="300"/>
      </w:trPr>
      <w:tc>
        <w:tcPr>
          <w:tcW w:w="3005" w:type="dxa"/>
          <w:tcMar/>
        </w:tcPr>
        <w:p w:rsidR="11A5FCA7" w:rsidP="11A5FCA7" w:rsidRDefault="11A5FCA7" w14:paraId="1C8E3CBF" w14:textId="65077A8A">
          <w:pPr>
            <w:pStyle w:val="Header"/>
            <w:bidi w:val="0"/>
            <w:ind w:left="-115"/>
            <w:jc w:val="left"/>
          </w:pPr>
        </w:p>
      </w:tc>
      <w:tc>
        <w:tcPr>
          <w:tcW w:w="3005" w:type="dxa"/>
          <w:tcMar/>
        </w:tcPr>
        <w:p w:rsidR="11A5FCA7" w:rsidP="11A5FCA7" w:rsidRDefault="11A5FCA7" w14:paraId="6B5294A6" w14:textId="6F808DFD">
          <w:pPr>
            <w:pStyle w:val="Header"/>
            <w:bidi w:val="0"/>
            <w:jc w:val="center"/>
          </w:pPr>
        </w:p>
      </w:tc>
      <w:tc>
        <w:tcPr>
          <w:tcW w:w="3005" w:type="dxa"/>
          <w:tcMar/>
        </w:tcPr>
        <w:p w:rsidR="11A5FCA7" w:rsidP="11A5FCA7" w:rsidRDefault="11A5FCA7" w14:paraId="224FFB39" w14:textId="73E74373">
          <w:pPr>
            <w:pStyle w:val="Header"/>
            <w:bidi w:val="0"/>
            <w:ind w:right="-115"/>
            <w:jc w:val="right"/>
          </w:pPr>
        </w:p>
      </w:tc>
    </w:tr>
  </w:tbl>
  <w:p w:rsidR="11A5FCA7" w:rsidP="11A5FCA7" w:rsidRDefault="11A5FCA7" w14:paraId="44E8AE0B" w14:textId="24E3FE06">
    <w:pPr>
      <w:pStyle w:val="Header"/>
      <w:bidi w:val="0"/>
    </w:pPr>
  </w:p>
</w:hdr>
</file>

<file path=word/intelligence2.xml><?xml version="1.0" encoding="utf-8"?>
<int2:intelligence xmlns:int2="http://schemas.microsoft.com/office/intelligence/2020/intelligence">
  <int2:observations>
    <int2:textHash int2:hashCode="2s2MU5VQ9IJtux" int2:id="D8a0wvNk">
      <int2:state int2:type="spell" int2:value="Rejected"/>
    </int2:textHash>
    <int2:textHash int2:hashCode="xfW1YDFr3dHofW" int2:id="GexwAgKp">
      <int2:state int2:type="spell" int2:value="Rejected"/>
    </int2:textHash>
    <int2:textHash int2:hashCode="I6vZmRZhkndvCI" int2:id="Ay9LXD8x">
      <int2:state int2:type="spell" int2:value="Rejected"/>
    </int2:textHash>
    <int2:textHash int2:hashCode="kuku5Ek2vmv0CX" int2:id="X6H8w6VP">
      <int2:state int2:type="spell" int2:value="Rejected"/>
    </int2:textHash>
    <int2:textHash int2:hashCode="wJOcmZO82RI4Lm" int2:id="WcEMc6tU">
      <int2:state int2:type="spell" int2:value="Rejected"/>
    </int2:textHash>
    <int2:textHash int2:hashCode="L+RBb5mvDrOJje" int2:id="kYfM4H0y">
      <int2:state int2:type="spell" int2:value="Rejected"/>
    </int2:textHash>
    <int2:textHash int2:hashCode="iY7zdTTV7OoYSY" int2:id="ISmwoqkA">
      <int2:state int2:type="spell" int2:value="Rejected"/>
    </int2:textHash>
    <int2:bookmark int2:bookmarkName="_Int_wtR08Hu3" int2:invalidationBookmarkName="" int2:hashCode="2SaJYtXmf3T2zG" int2:id="OEtHFc9H">
      <int2:state int2:type="style" int2:value="Rejected"/>
    </int2:bookmark>
    <int2:bookmark int2:bookmarkName="_Int_rjmVdWwL" int2:invalidationBookmarkName="" int2:hashCode="sar3mSXK+m9z5Y" int2:id="Yj0E9AG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32eb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3FD71D"/>
    <w:rsid w:val="003B4DD4"/>
    <w:rsid w:val="00EAB515"/>
    <w:rsid w:val="00F5B8A7"/>
    <w:rsid w:val="01360DAF"/>
    <w:rsid w:val="013A72C0"/>
    <w:rsid w:val="01431408"/>
    <w:rsid w:val="0150E2C1"/>
    <w:rsid w:val="015B1BDF"/>
    <w:rsid w:val="017FFA75"/>
    <w:rsid w:val="01A06B17"/>
    <w:rsid w:val="01BAE7DB"/>
    <w:rsid w:val="01BF85D5"/>
    <w:rsid w:val="01DAD3EB"/>
    <w:rsid w:val="01F9EBA2"/>
    <w:rsid w:val="0228267F"/>
    <w:rsid w:val="02439EC1"/>
    <w:rsid w:val="025B408C"/>
    <w:rsid w:val="026C76D8"/>
    <w:rsid w:val="026C7D12"/>
    <w:rsid w:val="02787E42"/>
    <w:rsid w:val="02BBFF80"/>
    <w:rsid w:val="02C054A0"/>
    <w:rsid w:val="0357DE11"/>
    <w:rsid w:val="035ADFB1"/>
    <w:rsid w:val="036B1B9E"/>
    <w:rsid w:val="0378047B"/>
    <w:rsid w:val="037C61C3"/>
    <w:rsid w:val="039E3077"/>
    <w:rsid w:val="03B2095C"/>
    <w:rsid w:val="03B4EFB3"/>
    <w:rsid w:val="03EBEFF0"/>
    <w:rsid w:val="0430AF64"/>
    <w:rsid w:val="044DE2B6"/>
    <w:rsid w:val="048F4B04"/>
    <w:rsid w:val="0491CA65"/>
    <w:rsid w:val="0496697F"/>
    <w:rsid w:val="04C76E36"/>
    <w:rsid w:val="04CFA6AA"/>
    <w:rsid w:val="04F4DB61"/>
    <w:rsid w:val="05207B10"/>
    <w:rsid w:val="0531CBD9"/>
    <w:rsid w:val="05454E1F"/>
    <w:rsid w:val="057C2881"/>
    <w:rsid w:val="059CCEFC"/>
    <w:rsid w:val="05FD7239"/>
    <w:rsid w:val="06228457"/>
    <w:rsid w:val="066B3907"/>
    <w:rsid w:val="066F118B"/>
    <w:rsid w:val="0683AD93"/>
    <w:rsid w:val="069EBCDE"/>
    <w:rsid w:val="06BCF5A0"/>
    <w:rsid w:val="06E68439"/>
    <w:rsid w:val="07029F92"/>
    <w:rsid w:val="070A0C76"/>
    <w:rsid w:val="071F260A"/>
    <w:rsid w:val="0723C032"/>
    <w:rsid w:val="0724887A"/>
    <w:rsid w:val="072C7552"/>
    <w:rsid w:val="072FDEF2"/>
    <w:rsid w:val="0741331D"/>
    <w:rsid w:val="076AD471"/>
    <w:rsid w:val="07BB3AAA"/>
    <w:rsid w:val="07D10C17"/>
    <w:rsid w:val="0803D443"/>
    <w:rsid w:val="080BC8F7"/>
    <w:rsid w:val="08177836"/>
    <w:rsid w:val="081F52C2"/>
    <w:rsid w:val="0824A932"/>
    <w:rsid w:val="082D826D"/>
    <w:rsid w:val="08590DFB"/>
    <w:rsid w:val="0861AEE5"/>
    <w:rsid w:val="0865EA84"/>
    <w:rsid w:val="08AC08E6"/>
    <w:rsid w:val="08D7DF23"/>
    <w:rsid w:val="08FA6A42"/>
    <w:rsid w:val="091798E5"/>
    <w:rsid w:val="0923B969"/>
    <w:rsid w:val="09291A23"/>
    <w:rsid w:val="093BE3E8"/>
    <w:rsid w:val="095795D1"/>
    <w:rsid w:val="0973B5AC"/>
    <w:rsid w:val="09FF0B9B"/>
    <w:rsid w:val="0A0DC520"/>
    <w:rsid w:val="0A1F047E"/>
    <w:rsid w:val="0A3385E8"/>
    <w:rsid w:val="0A65465C"/>
    <w:rsid w:val="0A910BC9"/>
    <w:rsid w:val="0AA1AD33"/>
    <w:rsid w:val="0ACFD6C6"/>
    <w:rsid w:val="0AE99B41"/>
    <w:rsid w:val="0B332EBD"/>
    <w:rsid w:val="0B7F33D6"/>
    <w:rsid w:val="0B83A441"/>
    <w:rsid w:val="0B8F21D0"/>
    <w:rsid w:val="0B92CA31"/>
    <w:rsid w:val="0B94C7D1"/>
    <w:rsid w:val="0BA2A001"/>
    <w:rsid w:val="0BB327CD"/>
    <w:rsid w:val="0BC978CF"/>
    <w:rsid w:val="0BE1009D"/>
    <w:rsid w:val="0C06DA5D"/>
    <w:rsid w:val="0C13D3E6"/>
    <w:rsid w:val="0C184636"/>
    <w:rsid w:val="0C27DDC2"/>
    <w:rsid w:val="0C3078F1"/>
    <w:rsid w:val="0C3E5A9A"/>
    <w:rsid w:val="0C61E8FE"/>
    <w:rsid w:val="0C9D8E22"/>
    <w:rsid w:val="0CB90E34"/>
    <w:rsid w:val="0CC3108B"/>
    <w:rsid w:val="0CCE17B7"/>
    <w:rsid w:val="0CD90E40"/>
    <w:rsid w:val="0CE057EB"/>
    <w:rsid w:val="0D1A0D06"/>
    <w:rsid w:val="0D268CB5"/>
    <w:rsid w:val="0D2BE3C7"/>
    <w:rsid w:val="0D4589B8"/>
    <w:rsid w:val="0D5C48F1"/>
    <w:rsid w:val="0D5FACA1"/>
    <w:rsid w:val="0D613193"/>
    <w:rsid w:val="0D776E54"/>
    <w:rsid w:val="0DA3CE87"/>
    <w:rsid w:val="0DA77D9E"/>
    <w:rsid w:val="0DB81F95"/>
    <w:rsid w:val="0DBD257A"/>
    <w:rsid w:val="0DC0A2D1"/>
    <w:rsid w:val="0DE4AD4A"/>
    <w:rsid w:val="0DF2759B"/>
    <w:rsid w:val="0DF6C553"/>
    <w:rsid w:val="0E564AA7"/>
    <w:rsid w:val="0E7F03EA"/>
    <w:rsid w:val="0E94A96C"/>
    <w:rsid w:val="0E986E15"/>
    <w:rsid w:val="0E9B7D91"/>
    <w:rsid w:val="0E9D180D"/>
    <w:rsid w:val="0F1C087F"/>
    <w:rsid w:val="0F1DA922"/>
    <w:rsid w:val="0F4F4102"/>
    <w:rsid w:val="0F842185"/>
    <w:rsid w:val="0FAEFBB1"/>
    <w:rsid w:val="0FB5F6A3"/>
    <w:rsid w:val="0FC41C58"/>
    <w:rsid w:val="0FC58545"/>
    <w:rsid w:val="0FC87B7A"/>
    <w:rsid w:val="0FD70DC2"/>
    <w:rsid w:val="0FE0BE41"/>
    <w:rsid w:val="0FEACE7F"/>
    <w:rsid w:val="103D950C"/>
    <w:rsid w:val="103E7D48"/>
    <w:rsid w:val="104A8183"/>
    <w:rsid w:val="105FFDAD"/>
    <w:rsid w:val="10897EFB"/>
    <w:rsid w:val="108D1DB0"/>
    <w:rsid w:val="110D3025"/>
    <w:rsid w:val="111CC0D7"/>
    <w:rsid w:val="114476C7"/>
    <w:rsid w:val="114FAB2F"/>
    <w:rsid w:val="11A5FCA7"/>
    <w:rsid w:val="11BF9830"/>
    <w:rsid w:val="11E9CC84"/>
    <w:rsid w:val="12124F25"/>
    <w:rsid w:val="121448FD"/>
    <w:rsid w:val="12A63591"/>
    <w:rsid w:val="12CA0A81"/>
    <w:rsid w:val="12EF6236"/>
    <w:rsid w:val="131A068F"/>
    <w:rsid w:val="133C7F75"/>
    <w:rsid w:val="135370F1"/>
    <w:rsid w:val="135A5591"/>
    <w:rsid w:val="137AD671"/>
    <w:rsid w:val="137DEF94"/>
    <w:rsid w:val="138B3380"/>
    <w:rsid w:val="13918D18"/>
    <w:rsid w:val="13B53019"/>
    <w:rsid w:val="13BB392E"/>
    <w:rsid w:val="13DEC0E4"/>
    <w:rsid w:val="1413E746"/>
    <w:rsid w:val="1426CA99"/>
    <w:rsid w:val="14348D4F"/>
    <w:rsid w:val="1456BE22"/>
    <w:rsid w:val="145B4D94"/>
    <w:rsid w:val="146E359E"/>
    <w:rsid w:val="148C7117"/>
    <w:rsid w:val="148D57E4"/>
    <w:rsid w:val="14B054F6"/>
    <w:rsid w:val="14DE1154"/>
    <w:rsid w:val="14F48210"/>
    <w:rsid w:val="15058DB5"/>
    <w:rsid w:val="152D01A3"/>
    <w:rsid w:val="15372EAD"/>
    <w:rsid w:val="1561674F"/>
    <w:rsid w:val="156F1C08"/>
    <w:rsid w:val="157A4CA2"/>
    <w:rsid w:val="157C9958"/>
    <w:rsid w:val="15B2F8E3"/>
    <w:rsid w:val="15EB0A55"/>
    <w:rsid w:val="15F8618A"/>
    <w:rsid w:val="160B849A"/>
    <w:rsid w:val="160BB8AD"/>
    <w:rsid w:val="16569C58"/>
    <w:rsid w:val="165FDE1C"/>
    <w:rsid w:val="16750E05"/>
    <w:rsid w:val="168B8EB6"/>
    <w:rsid w:val="168C57F1"/>
    <w:rsid w:val="16C48A02"/>
    <w:rsid w:val="17018534"/>
    <w:rsid w:val="170849D5"/>
    <w:rsid w:val="170B04BF"/>
    <w:rsid w:val="172D40D6"/>
    <w:rsid w:val="174056D4"/>
    <w:rsid w:val="174F871B"/>
    <w:rsid w:val="1777960E"/>
    <w:rsid w:val="1788A238"/>
    <w:rsid w:val="17EF2476"/>
    <w:rsid w:val="18044041"/>
    <w:rsid w:val="1809B1F1"/>
    <w:rsid w:val="183CF742"/>
    <w:rsid w:val="1868AC7F"/>
    <w:rsid w:val="18693659"/>
    <w:rsid w:val="18CFBC5A"/>
    <w:rsid w:val="18DCB59A"/>
    <w:rsid w:val="18E739DF"/>
    <w:rsid w:val="191A1D3A"/>
    <w:rsid w:val="1933CD8E"/>
    <w:rsid w:val="193A5810"/>
    <w:rsid w:val="1946EF33"/>
    <w:rsid w:val="1955678C"/>
    <w:rsid w:val="19811175"/>
    <w:rsid w:val="19B84BF8"/>
    <w:rsid w:val="1A43FE69"/>
    <w:rsid w:val="1A839226"/>
    <w:rsid w:val="1AA9D738"/>
    <w:rsid w:val="1AE5CD38"/>
    <w:rsid w:val="1B01116D"/>
    <w:rsid w:val="1B021206"/>
    <w:rsid w:val="1B0DFA05"/>
    <w:rsid w:val="1B14D130"/>
    <w:rsid w:val="1B473986"/>
    <w:rsid w:val="1B5274FC"/>
    <w:rsid w:val="1B5CB512"/>
    <w:rsid w:val="1B66C8BA"/>
    <w:rsid w:val="1BD09789"/>
    <w:rsid w:val="1BF17FDA"/>
    <w:rsid w:val="1C1570C1"/>
    <w:rsid w:val="1C29B49A"/>
    <w:rsid w:val="1C30D238"/>
    <w:rsid w:val="1C32A5F1"/>
    <w:rsid w:val="1C487A27"/>
    <w:rsid w:val="1C4C3094"/>
    <w:rsid w:val="1C53E4C8"/>
    <w:rsid w:val="1C9D3F2C"/>
    <w:rsid w:val="1C9DDC3E"/>
    <w:rsid w:val="1CC70A0F"/>
    <w:rsid w:val="1CD782A1"/>
    <w:rsid w:val="1CDC0A1E"/>
    <w:rsid w:val="1D2E657B"/>
    <w:rsid w:val="1D39BA2E"/>
    <w:rsid w:val="1D52B1B8"/>
    <w:rsid w:val="1D6B291B"/>
    <w:rsid w:val="1D6DDBA7"/>
    <w:rsid w:val="1D75B04A"/>
    <w:rsid w:val="1DBEAB25"/>
    <w:rsid w:val="1DCD0DC8"/>
    <w:rsid w:val="1DE65C86"/>
    <w:rsid w:val="1DFAE3C6"/>
    <w:rsid w:val="1DFB0929"/>
    <w:rsid w:val="1E1C90BD"/>
    <w:rsid w:val="1E28CCED"/>
    <w:rsid w:val="1E5A5DB4"/>
    <w:rsid w:val="1E5BEAD8"/>
    <w:rsid w:val="1E860ECB"/>
    <w:rsid w:val="1E9F727D"/>
    <w:rsid w:val="1EAB0E3B"/>
    <w:rsid w:val="1EB15175"/>
    <w:rsid w:val="1F082A54"/>
    <w:rsid w:val="1F24594B"/>
    <w:rsid w:val="1F35856E"/>
    <w:rsid w:val="1F47A5E3"/>
    <w:rsid w:val="1F4FFAEE"/>
    <w:rsid w:val="1FB1E1C8"/>
    <w:rsid w:val="1FD5CC60"/>
    <w:rsid w:val="201416C8"/>
    <w:rsid w:val="2095AEC9"/>
    <w:rsid w:val="20C05DF0"/>
    <w:rsid w:val="20C37F03"/>
    <w:rsid w:val="20F7E7A1"/>
    <w:rsid w:val="217D46E6"/>
    <w:rsid w:val="219E2B35"/>
    <w:rsid w:val="21B3601C"/>
    <w:rsid w:val="21C927C0"/>
    <w:rsid w:val="21CE3912"/>
    <w:rsid w:val="21E5E839"/>
    <w:rsid w:val="21FD4392"/>
    <w:rsid w:val="220C72DA"/>
    <w:rsid w:val="2212B982"/>
    <w:rsid w:val="22AB7034"/>
    <w:rsid w:val="22B5CA2F"/>
    <w:rsid w:val="22C4197F"/>
    <w:rsid w:val="22DFC695"/>
    <w:rsid w:val="22F3460C"/>
    <w:rsid w:val="22FD8FC5"/>
    <w:rsid w:val="234D7195"/>
    <w:rsid w:val="23A72C1F"/>
    <w:rsid w:val="23C4A628"/>
    <w:rsid w:val="23D00C77"/>
    <w:rsid w:val="23F759CA"/>
    <w:rsid w:val="242B2713"/>
    <w:rsid w:val="24429622"/>
    <w:rsid w:val="24750A8B"/>
    <w:rsid w:val="248B617F"/>
    <w:rsid w:val="249CAFB1"/>
    <w:rsid w:val="24AD6FD3"/>
    <w:rsid w:val="24C04224"/>
    <w:rsid w:val="25699794"/>
    <w:rsid w:val="2570CB68"/>
    <w:rsid w:val="25824903"/>
    <w:rsid w:val="258D6972"/>
    <w:rsid w:val="25CCC85B"/>
    <w:rsid w:val="25E9A9A7"/>
    <w:rsid w:val="2636ADC3"/>
    <w:rsid w:val="2675A7A8"/>
    <w:rsid w:val="26DDF5B0"/>
    <w:rsid w:val="27340D4F"/>
    <w:rsid w:val="274EBAE9"/>
    <w:rsid w:val="276B357F"/>
    <w:rsid w:val="277FD4CE"/>
    <w:rsid w:val="279DC203"/>
    <w:rsid w:val="27BC996F"/>
    <w:rsid w:val="27FF1094"/>
    <w:rsid w:val="28405713"/>
    <w:rsid w:val="287E2303"/>
    <w:rsid w:val="296283BF"/>
    <w:rsid w:val="2977496B"/>
    <w:rsid w:val="29829AFD"/>
    <w:rsid w:val="29E0E854"/>
    <w:rsid w:val="29EB572F"/>
    <w:rsid w:val="2A194756"/>
    <w:rsid w:val="2A3C3FF5"/>
    <w:rsid w:val="2A59FA8E"/>
    <w:rsid w:val="2A60C18C"/>
    <w:rsid w:val="2A76E333"/>
    <w:rsid w:val="2A8E6D24"/>
    <w:rsid w:val="2A9A3AC4"/>
    <w:rsid w:val="2A9AB3A0"/>
    <w:rsid w:val="2AC520B7"/>
    <w:rsid w:val="2AC917F8"/>
    <w:rsid w:val="2AD6AB32"/>
    <w:rsid w:val="2B278F32"/>
    <w:rsid w:val="2B2A58B0"/>
    <w:rsid w:val="2B603401"/>
    <w:rsid w:val="2B8FC506"/>
    <w:rsid w:val="2B905C72"/>
    <w:rsid w:val="2BB4005A"/>
    <w:rsid w:val="2BD04DC5"/>
    <w:rsid w:val="2C2A2DE5"/>
    <w:rsid w:val="2C2F86EE"/>
    <w:rsid w:val="2C4292AE"/>
    <w:rsid w:val="2C62EE72"/>
    <w:rsid w:val="2CA05FD4"/>
    <w:rsid w:val="2CA1B58E"/>
    <w:rsid w:val="2CA735B8"/>
    <w:rsid w:val="2CA991B7"/>
    <w:rsid w:val="2CBA7CF7"/>
    <w:rsid w:val="2CC8F65B"/>
    <w:rsid w:val="2CDF97CB"/>
    <w:rsid w:val="2CEA0CE0"/>
    <w:rsid w:val="2D1209FF"/>
    <w:rsid w:val="2D3800CF"/>
    <w:rsid w:val="2D4957CA"/>
    <w:rsid w:val="2D54B9F6"/>
    <w:rsid w:val="2D947A4C"/>
    <w:rsid w:val="2DBAA489"/>
    <w:rsid w:val="2DBD330E"/>
    <w:rsid w:val="2DD8A132"/>
    <w:rsid w:val="2DDAAA5E"/>
    <w:rsid w:val="2DF54FA8"/>
    <w:rsid w:val="2E10BA43"/>
    <w:rsid w:val="2E34D5D8"/>
    <w:rsid w:val="2E3EC723"/>
    <w:rsid w:val="2E63CF25"/>
    <w:rsid w:val="2E795010"/>
    <w:rsid w:val="2E868E49"/>
    <w:rsid w:val="2EA92E13"/>
    <w:rsid w:val="2EC8090B"/>
    <w:rsid w:val="2EEEF1BC"/>
    <w:rsid w:val="2EFFEA8C"/>
    <w:rsid w:val="2F1A6F76"/>
    <w:rsid w:val="2F2F3770"/>
    <w:rsid w:val="2F34BC6B"/>
    <w:rsid w:val="2F6F3EDF"/>
    <w:rsid w:val="2F7ABCB5"/>
    <w:rsid w:val="2F7D15BD"/>
    <w:rsid w:val="2F7F241A"/>
    <w:rsid w:val="2FB69B6A"/>
    <w:rsid w:val="2FCDD77D"/>
    <w:rsid w:val="2FE19EE9"/>
    <w:rsid w:val="2FE9FFD8"/>
    <w:rsid w:val="2FEE4E00"/>
    <w:rsid w:val="300621D4"/>
    <w:rsid w:val="3006CEA1"/>
    <w:rsid w:val="301188BF"/>
    <w:rsid w:val="305672B6"/>
    <w:rsid w:val="305CA60E"/>
    <w:rsid w:val="30932138"/>
    <w:rsid w:val="30C062B7"/>
    <w:rsid w:val="30CCD28B"/>
    <w:rsid w:val="30E14F6D"/>
    <w:rsid w:val="30E3F821"/>
    <w:rsid w:val="30FFE8C3"/>
    <w:rsid w:val="31187295"/>
    <w:rsid w:val="311D41EB"/>
    <w:rsid w:val="312BDB99"/>
    <w:rsid w:val="314B3F3C"/>
    <w:rsid w:val="318B24E2"/>
    <w:rsid w:val="31B87B69"/>
    <w:rsid w:val="31DDB4CB"/>
    <w:rsid w:val="31EB05EB"/>
    <w:rsid w:val="31F91305"/>
    <w:rsid w:val="321C6406"/>
    <w:rsid w:val="322947E6"/>
    <w:rsid w:val="322E3647"/>
    <w:rsid w:val="323D438E"/>
    <w:rsid w:val="32403E58"/>
    <w:rsid w:val="324C9D55"/>
    <w:rsid w:val="324E80FE"/>
    <w:rsid w:val="3265201E"/>
    <w:rsid w:val="3266069F"/>
    <w:rsid w:val="327E6071"/>
    <w:rsid w:val="328F1A6E"/>
    <w:rsid w:val="32F6FBB0"/>
    <w:rsid w:val="333FD71D"/>
    <w:rsid w:val="3348EE65"/>
    <w:rsid w:val="335CA14F"/>
    <w:rsid w:val="335D100A"/>
    <w:rsid w:val="33649A7B"/>
    <w:rsid w:val="337EA3F1"/>
    <w:rsid w:val="33A6C3B7"/>
    <w:rsid w:val="33A84789"/>
    <w:rsid w:val="33C5DC35"/>
    <w:rsid w:val="33CACA45"/>
    <w:rsid w:val="33D0F568"/>
    <w:rsid w:val="33D52BF7"/>
    <w:rsid w:val="33F41BA6"/>
    <w:rsid w:val="340FAC9A"/>
    <w:rsid w:val="341DBC67"/>
    <w:rsid w:val="3430A3AF"/>
    <w:rsid w:val="3449316E"/>
    <w:rsid w:val="344E7619"/>
    <w:rsid w:val="344ECAD1"/>
    <w:rsid w:val="34C4C649"/>
    <w:rsid w:val="34CA7BBB"/>
    <w:rsid w:val="34E1ACBD"/>
    <w:rsid w:val="34E3E5C2"/>
    <w:rsid w:val="34FD7016"/>
    <w:rsid w:val="350456A7"/>
    <w:rsid w:val="35067045"/>
    <w:rsid w:val="3535356E"/>
    <w:rsid w:val="35466006"/>
    <w:rsid w:val="3552476C"/>
    <w:rsid w:val="3557D754"/>
    <w:rsid w:val="358B2BD6"/>
    <w:rsid w:val="35937DA5"/>
    <w:rsid w:val="35B0E4E3"/>
    <w:rsid w:val="35DFE6CE"/>
    <w:rsid w:val="35EC45B5"/>
    <w:rsid w:val="360CE9C8"/>
    <w:rsid w:val="36195C2C"/>
    <w:rsid w:val="36273FCD"/>
    <w:rsid w:val="365E9AC0"/>
    <w:rsid w:val="36638472"/>
    <w:rsid w:val="36C22CF2"/>
    <w:rsid w:val="36CC6BE0"/>
    <w:rsid w:val="36EE7B2E"/>
    <w:rsid w:val="36F17389"/>
    <w:rsid w:val="371DE8B3"/>
    <w:rsid w:val="372280FF"/>
    <w:rsid w:val="372BF628"/>
    <w:rsid w:val="372DB595"/>
    <w:rsid w:val="3762F1BA"/>
    <w:rsid w:val="376F4C66"/>
    <w:rsid w:val="378349B4"/>
    <w:rsid w:val="3799E52D"/>
    <w:rsid w:val="37A13A65"/>
    <w:rsid w:val="37DA1E19"/>
    <w:rsid w:val="38216621"/>
    <w:rsid w:val="388CC7E8"/>
    <w:rsid w:val="38919277"/>
    <w:rsid w:val="38A955CC"/>
    <w:rsid w:val="38B016B5"/>
    <w:rsid w:val="38C7C8BA"/>
    <w:rsid w:val="38DD0705"/>
    <w:rsid w:val="390C7772"/>
    <w:rsid w:val="3926299F"/>
    <w:rsid w:val="39334D30"/>
    <w:rsid w:val="3985CF18"/>
    <w:rsid w:val="39BC4337"/>
    <w:rsid w:val="39CA2F7C"/>
    <w:rsid w:val="39E3942F"/>
    <w:rsid w:val="3A120039"/>
    <w:rsid w:val="3A34A7E7"/>
    <w:rsid w:val="3A5AFD8A"/>
    <w:rsid w:val="3A85C175"/>
    <w:rsid w:val="3AB04E79"/>
    <w:rsid w:val="3AE7F5F0"/>
    <w:rsid w:val="3B4DA379"/>
    <w:rsid w:val="3B58793F"/>
    <w:rsid w:val="3B5AE98D"/>
    <w:rsid w:val="3B5D3AA9"/>
    <w:rsid w:val="3B645258"/>
    <w:rsid w:val="3B9BF010"/>
    <w:rsid w:val="3BA47A74"/>
    <w:rsid w:val="3BB9F590"/>
    <w:rsid w:val="3BD57073"/>
    <w:rsid w:val="3C199C00"/>
    <w:rsid w:val="3C4D9A4B"/>
    <w:rsid w:val="3C623090"/>
    <w:rsid w:val="3C81FEBF"/>
    <w:rsid w:val="3C96E7C2"/>
    <w:rsid w:val="3CB5EE35"/>
    <w:rsid w:val="3CD24AA7"/>
    <w:rsid w:val="3CD4ECA0"/>
    <w:rsid w:val="3CDFCB1E"/>
    <w:rsid w:val="3CE41405"/>
    <w:rsid w:val="3CF35402"/>
    <w:rsid w:val="3D1E1B8D"/>
    <w:rsid w:val="3D218AE0"/>
    <w:rsid w:val="3D4DCDFE"/>
    <w:rsid w:val="3D4E1104"/>
    <w:rsid w:val="3D4FC37A"/>
    <w:rsid w:val="3D77D80F"/>
    <w:rsid w:val="3D877676"/>
    <w:rsid w:val="3DA0B75E"/>
    <w:rsid w:val="3DC20574"/>
    <w:rsid w:val="3DCBA202"/>
    <w:rsid w:val="3DEF4B69"/>
    <w:rsid w:val="3E0B06D7"/>
    <w:rsid w:val="3E493026"/>
    <w:rsid w:val="3E5D3FA0"/>
    <w:rsid w:val="3E65869B"/>
    <w:rsid w:val="3E7D95D3"/>
    <w:rsid w:val="3E87037C"/>
    <w:rsid w:val="3E9BDA81"/>
    <w:rsid w:val="3EC7BF1A"/>
    <w:rsid w:val="3F21AEF3"/>
    <w:rsid w:val="3F342675"/>
    <w:rsid w:val="3F60DFD8"/>
    <w:rsid w:val="3F706094"/>
    <w:rsid w:val="3FCBBEDC"/>
    <w:rsid w:val="3FE05685"/>
    <w:rsid w:val="3FF46380"/>
    <w:rsid w:val="3FF6D1E6"/>
    <w:rsid w:val="40094B31"/>
    <w:rsid w:val="400D7B8E"/>
    <w:rsid w:val="40177BD3"/>
    <w:rsid w:val="4017AB77"/>
    <w:rsid w:val="4078A7F7"/>
    <w:rsid w:val="4084A40B"/>
    <w:rsid w:val="40C0F9F1"/>
    <w:rsid w:val="40CD7E0F"/>
    <w:rsid w:val="40D83589"/>
    <w:rsid w:val="40E17163"/>
    <w:rsid w:val="40E2232F"/>
    <w:rsid w:val="40F75618"/>
    <w:rsid w:val="4168DBE3"/>
    <w:rsid w:val="418267CE"/>
    <w:rsid w:val="41ADB40B"/>
    <w:rsid w:val="41B4B6C6"/>
    <w:rsid w:val="41BAB3A4"/>
    <w:rsid w:val="41BF8F20"/>
    <w:rsid w:val="41C9C219"/>
    <w:rsid w:val="41C9DE6C"/>
    <w:rsid w:val="41CB9835"/>
    <w:rsid w:val="41ED6901"/>
    <w:rsid w:val="42561019"/>
    <w:rsid w:val="425B9CB0"/>
    <w:rsid w:val="425E901C"/>
    <w:rsid w:val="4261EE45"/>
    <w:rsid w:val="428281E4"/>
    <w:rsid w:val="428654EA"/>
    <w:rsid w:val="42971B71"/>
    <w:rsid w:val="42999925"/>
    <w:rsid w:val="429E8A73"/>
    <w:rsid w:val="42BFDB0B"/>
    <w:rsid w:val="42DD60A7"/>
    <w:rsid w:val="42F46379"/>
    <w:rsid w:val="437975F0"/>
    <w:rsid w:val="4394E697"/>
    <w:rsid w:val="439C67A1"/>
    <w:rsid w:val="43D78A0D"/>
    <w:rsid w:val="43D8D4D0"/>
    <w:rsid w:val="43E92C0D"/>
    <w:rsid w:val="441C95F7"/>
    <w:rsid w:val="4424E4FC"/>
    <w:rsid w:val="442B78D2"/>
    <w:rsid w:val="442FD573"/>
    <w:rsid w:val="44350B24"/>
    <w:rsid w:val="446EE137"/>
    <w:rsid w:val="448AC1C3"/>
    <w:rsid w:val="448B67BD"/>
    <w:rsid w:val="44A5FAE8"/>
    <w:rsid w:val="44BEE219"/>
    <w:rsid w:val="44D26BF6"/>
    <w:rsid w:val="44EB66FB"/>
    <w:rsid w:val="4505BCF9"/>
    <w:rsid w:val="450AB75E"/>
    <w:rsid w:val="450E55C4"/>
    <w:rsid w:val="452803D4"/>
    <w:rsid w:val="452BF528"/>
    <w:rsid w:val="4567BAEC"/>
    <w:rsid w:val="459C71AC"/>
    <w:rsid w:val="45C90401"/>
    <w:rsid w:val="45FE2870"/>
    <w:rsid w:val="460D183E"/>
    <w:rsid w:val="46277BA6"/>
    <w:rsid w:val="466EEE29"/>
    <w:rsid w:val="46725BA6"/>
    <w:rsid w:val="46BDCAD6"/>
    <w:rsid w:val="474FCA39"/>
    <w:rsid w:val="479F85AC"/>
    <w:rsid w:val="47ABCA39"/>
    <w:rsid w:val="47C18793"/>
    <w:rsid w:val="47C47A0D"/>
    <w:rsid w:val="47EAD7BA"/>
    <w:rsid w:val="4812BBB5"/>
    <w:rsid w:val="482401CA"/>
    <w:rsid w:val="4831B8F3"/>
    <w:rsid w:val="48556CCB"/>
    <w:rsid w:val="485C96B7"/>
    <w:rsid w:val="486CE085"/>
    <w:rsid w:val="489A50AD"/>
    <w:rsid w:val="48B28877"/>
    <w:rsid w:val="48E3F4BB"/>
    <w:rsid w:val="490649A7"/>
    <w:rsid w:val="4910EFAA"/>
    <w:rsid w:val="49201BEE"/>
    <w:rsid w:val="493477BD"/>
    <w:rsid w:val="49412F8A"/>
    <w:rsid w:val="4969E5F8"/>
    <w:rsid w:val="496B7E22"/>
    <w:rsid w:val="496C3238"/>
    <w:rsid w:val="49AEF2C2"/>
    <w:rsid w:val="49CB4897"/>
    <w:rsid w:val="4A0EBB30"/>
    <w:rsid w:val="4A2188F8"/>
    <w:rsid w:val="4A3AE809"/>
    <w:rsid w:val="4ADF3A7E"/>
    <w:rsid w:val="4AF0FFE3"/>
    <w:rsid w:val="4AFDFF38"/>
    <w:rsid w:val="4B02E679"/>
    <w:rsid w:val="4B0D1384"/>
    <w:rsid w:val="4B1FC54D"/>
    <w:rsid w:val="4B431CB7"/>
    <w:rsid w:val="4B490457"/>
    <w:rsid w:val="4B6B3B50"/>
    <w:rsid w:val="4B826297"/>
    <w:rsid w:val="4BA96164"/>
    <w:rsid w:val="4BC2987E"/>
    <w:rsid w:val="4BC2E45E"/>
    <w:rsid w:val="4BFDC795"/>
    <w:rsid w:val="4C24ED3B"/>
    <w:rsid w:val="4C3E9AC5"/>
    <w:rsid w:val="4C6F893F"/>
    <w:rsid w:val="4C891D35"/>
    <w:rsid w:val="4CA503F7"/>
    <w:rsid w:val="4CC406C2"/>
    <w:rsid w:val="4CDB1F46"/>
    <w:rsid w:val="4CEBFFA5"/>
    <w:rsid w:val="4CF23E0C"/>
    <w:rsid w:val="4D1C7243"/>
    <w:rsid w:val="4D32F18D"/>
    <w:rsid w:val="4D432299"/>
    <w:rsid w:val="4D6E7FDC"/>
    <w:rsid w:val="4D7B1799"/>
    <w:rsid w:val="4D83FBEC"/>
    <w:rsid w:val="4DCE88B1"/>
    <w:rsid w:val="4E06FD9D"/>
    <w:rsid w:val="4E26D71C"/>
    <w:rsid w:val="4E445557"/>
    <w:rsid w:val="4E48037D"/>
    <w:rsid w:val="4E80026C"/>
    <w:rsid w:val="4E8A7C4D"/>
    <w:rsid w:val="4E9F1CB8"/>
    <w:rsid w:val="4EA48ACF"/>
    <w:rsid w:val="4EB5E5B9"/>
    <w:rsid w:val="4EBE6CED"/>
    <w:rsid w:val="4F2D4B87"/>
    <w:rsid w:val="4F492609"/>
    <w:rsid w:val="4F7BA74B"/>
    <w:rsid w:val="4FB84AE6"/>
    <w:rsid w:val="4FF865A0"/>
    <w:rsid w:val="500B00D0"/>
    <w:rsid w:val="5038812D"/>
    <w:rsid w:val="507EE928"/>
    <w:rsid w:val="50A27587"/>
    <w:rsid w:val="50AE5321"/>
    <w:rsid w:val="50BE79B8"/>
    <w:rsid w:val="51189A11"/>
    <w:rsid w:val="51299672"/>
    <w:rsid w:val="513B64B7"/>
    <w:rsid w:val="5146DAF5"/>
    <w:rsid w:val="5148BC23"/>
    <w:rsid w:val="5173B582"/>
    <w:rsid w:val="519475AE"/>
    <w:rsid w:val="51BA3CB7"/>
    <w:rsid w:val="51C6863D"/>
    <w:rsid w:val="51E3D122"/>
    <w:rsid w:val="51E7700F"/>
    <w:rsid w:val="51ED80C3"/>
    <w:rsid w:val="51F8B39B"/>
    <w:rsid w:val="51FB3F6A"/>
    <w:rsid w:val="52069B3E"/>
    <w:rsid w:val="522763E4"/>
    <w:rsid w:val="52809250"/>
    <w:rsid w:val="529295B2"/>
    <w:rsid w:val="52DAA748"/>
    <w:rsid w:val="52DD271A"/>
    <w:rsid w:val="52EA5134"/>
    <w:rsid w:val="52F88FBA"/>
    <w:rsid w:val="5300CBFA"/>
    <w:rsid w:val="534F6E99"/>
    <w:rsid w:val="5350D728"/>
    <w:rsid w:val="5354358A"/>
    <w:rsid w:val="537C799C"/>
    <w:rsid w:val="537E51E3"/>
    <w:rsid w:val="53A5B74F"/>
    <w:rsid w:val="53AF45A0"/>
    <w:rsid w:val="53B0B3DA"/>
    <w:rsid w:val="5415F89A"/>
    <w:rsid w:val="54164EEC"/>
    <w:rsid w:val="541B78E1"/>
    <w:rsid w:val="544FAEE6"/>
    <w:rsid w:val="546CF7EB"/>
    <w:rsid w:val="547D0854"/>
    <w:rsid w:val="5497E4C6"/>
    <w:rsid w:val="54B4F96E"/>
    <w:rsid w:val="54CE7B41"/>
    <w:rsid w:val="54ED355C"/>
    <w:rsid w:val="54F053C0"/>
    <w:rsid w:val="5504B06E"/>
    <w:rsid w:val="5510395E"/>
    <w:rsid w:val="553659DD"/>
    <w:rsid w:val="555734A4"/>
    <w:rsid w:val="55B1D9CB"/>
    <w:rsid w:val="55BD6AF8"/>
    <w:rsid w:val="5609A1D9"/>
    <w:rsid w:val="5614CEB7"/>
    <w:rsid w:val="5627FA51"/>
    <w:rsid w:val="56362A69"/>
    <w:rsid w:val="56438508"/>
    <w:rsid w:val="56604750"/>
    <w:rsid w:val="567F09C0"/>
    <w:rsid w:val="5687434C"/>
    <w:rsid w:val="5690E276"/>
    <w:rsid w:val="56DAA424"/>
    <w:rsid w:val="56ED77AD"/>
    <w:rsid w:val="5720A28F"/>
    <w:rsid w:val="57300ECD"/>
    <w:rsid w:val="577CB412"/>
    <w:rsid w:val="5795F17E"/>
    <w:rsid w:val="57CFAEAF"/>
    <w:rsid w:val="57F035F3"/>
    <w:rsid w:val="5818A93B"/>
    <w:rsid w:val="58610922"/>
    <w:rsid w:val="586B5F26"/>
    <w:rsid w:val="58BD72C7"/>
    <w:rsid w:val="58C78904"/>
    <w:rsid w:val="58DD840F"/>
    <w:rsid w:val="5909100D"/>
    <w:rsid w:val="590F5786"/>
    <w:rsid w:val="59400947"/>
    <w:rsid w:val="594B503D"/>
    <w:rsid w:val="59584231"/>
    <w:rsid w:val="595D7CD8"/>
    <w:rsid w:val="59621368"/>
    <w:rsid w:val="596724B0"/>
    <w:rsid w:val="598891AB"/>
    <w:rsid w:val="59E5E009"/>
    <w:rsid w:val="59F08496"/>
    <w:rsid w:val="5A1E5368"/>
    <w:rsid w:val="5A1FDF45"/>
    <w:rsid w:val="5A22D041"/>
    <w:rsid w:val="5A3C78CF"/>
    <w:rsid w:val="5A5703A4"/>
    <w:rsid w:val="5A6273CE"/>
    <w:rsid w:val="5AA8B92E"/>
    <w:rsid w:val="5AE5BB2C"/>
    <w:rsid w:val="5AFF403A"/>
    <w:rsid w:val="5B88F900"/>
    <w:rsid w:val="5B8E5FBC"/>
    <w:rsid w:val="5B9C803D"/>
    <w:rsid w:val="5BA1255B"/>
    <w:rsid w:val="5C268D42"/>
    <w:rsid w:val="5C5F2B9E"/>
    <w:rsid w:val="5C6DF112"/>
    <w:rsid w:val="5C833BED"/>
    <w:rsid w:val="5C9EE606"/>
    <w:rsid w:val="5CA400D8"/>
    <w:rsid w:val="5CD44CC5"/>
    <w:rsid w:val="5CDBC5E0"/>
    <w:rsid w:val="5CF47974"/>
    <w:rsid w:val="5D751085"/>
    <w:rsid w:val="5D861EBC"/>
    <w:rsid w:val="5D8C992A"/>
    <w:rsid w:val="5DD95175"/>
    <w:rsid w:val="5DED514E"/>
    <w:rsid w:val="5DFB23FD"/>
    <w:rsid w:val="5E1E021C"/>
    <w:rsid w:val="5E205903"/>
    <w:rsid w:val="5E5369AC"/>
    <w:rsid w:val="5E5C7767"/>
    <w:rsid w:val="5E7E3862"/>
    <w:rsid w:val="5EB69F42"/>
    <w:rsid w:val="5EDF2C08"/>
    <w:rsid w:val="5F3D3C0D"/>
    <w:rsid w:val="5F407859"/>
    <w:rsid w:val="5F5746A9"/>
    <w:rsid w:val="5F74E3FF"/>
    <w:rsid w:val="5FA4C0A7"/>
    <w:rsid w:val="5FC0806C"/>
    <w:rsid w:val="5FD4F56B"/>
    <w:rsid w:val="5FE6C9B6"/>
    <w:rsid w:val="600257AB"/>
    <w:rsid w:val="6016A401"/>
    <w:rsid w:val="60346ACA"/>
    <w:rsid w:val="6042052C"/>
    <w:rsid w:val="605C4AAE"/>
    <w:rsid w:val="605EE3D5"/>
    <w:rsid w:val="6068BC3C"/>
    <w:rsid w:val="6085D4EA"/>
    <w:rsid w:val="61087C40"/>
    <w:rsid w:val="610D317D"/>
    <w:rsid w:val="61152EFE"/>
    <w:rsid w:val="612D0F68"/>
    <w:rsid w:val="61424914"/>
    <w:rsid w:val="614C66F0"/>
    <w:rsid w:val="6155E636"/>
    <w:rsid w:val="61598790"/>
    <w:rsid w:val="616194BD"/>
    <w:rsid w:val="6196F0B9"/>
    <w:rsid w:val="61B0F058"/>
    <w:rsid w:val="61B594F9"/>
    <w:rsid w:val="61C00707"/>
    <w:rsid w:val="61DD3AA6"/>
    <w:rsid w:val="61FC5152"/>
    <w:rsid w:val="620CE69E"/>
    <w:rsid w:val="6262AB53"/>
    <w:rsid w:val="628D66FF"/>
    <w:rsid w:val="62AC2850"/>
    <w:rsid w:val="62BEDE6E"/>
    <w:rsid w:val="62C0A57E"/>
    <w:rsid w:val="62C378EB"/>
    <w:rsid w:val="62CB2A9C"/>
    <w:rsid w:val="630D700D"/>
    <w:rsid w:val="63546C90"/>
    <w:rsid w:val="63587286"/>
    <w:rsid w:val="635E50C7"/>
    <w:rsid w:val="638671D0"/>
    <w:rsid w:val="638AFB5A"/>
    <w:rsid w:val="63ABF9F5"/>
    <w:rsid w:val="63C8ACDB"/>
    <w:rsid w:val="63CF6D1B"/>
    <w:rsid w:val="640B59C8"/>
    <w:rsid w:val="64349E95"/>
    <w:rsid w:val="644BC41E"/>
    <w:rsid w:val="64723A48"/>
    <w:rsid w:val="64923628"/>
    <w:rsid w:val="649D1911"/>
    <w:rsid w:val="64FC9988"/>
    <w:rsid w:val="656D76B4"/>
    <w:rsid w:val="65716D3E"/>
    <w:rsid w:val="657C0567"/>
    <w:rsid w:val="658D26B9"/>
    <w:rsid w:val="659E8801"/>
    <w:rsid w:val="65B86D89"/>
    <w:rsid w:val="65B8705B"/>
    <w:rsid w:val="662D56A9"/>
    <w:rsid w:val="663C5166"/>
    <w:rsid w:val="663D2848"/>
    <w:rsid w:val="667DD46D"/>
    <w:rsid w:val="66870B51"/>
    <w:rsid w:val="66AA02E7"/>
    <w:rsid w:val="66C7073A"/>
    <w:rsid w:val="66DA166F"/>
    <w:rsid w:val="66E5966D"/>
    <w:rsid w:val="66E9041B"/>
    <w:rsid w:val="66F27D96"/>
    <w:rsid w:val="6725CE48"/>
    <w:rsid w:val="674A911D"/>
    <w:rsid w:val="677EA094"/>
    <w:rsid w:val="678C05BB"/>
    <w:rsid w:val="6799A3F9"/>
    <w:rsid w:val="67B1A748"/>
    <w:rsid w:val="67C7F239"/>
    <w:rsid w:val="67D3EDED"/>
    <w:rsid w:val="67E677DF"/>
    <w:rsid w:val="67F5D271"/>
    <w:rsid w:val="68140E64"/>
    <w:rsid w:val="6851FB8E"/>
    <w:rsid w:val="68786E2D"/>
    <w:rsid w:val="68E46D1B"/>
    <w:rsid w:val="68EB7B3F"/>
    <w:rsid w:val="6905A3D9"/>
    <w:rsid w:val="692C1255"/>
    <w:rsid w:val="694C1595"/>
    <w:rsid w:val="695A7AC3"/>
    <w:rsid w:val="695AD2C3"/>
    <w:rsid w:val="69761502"/>
    <w:rsid w:val="697C48EA"/>
    <w:rsid w:val="69955EB9"/>
    <w:rsid w:val="69E58D1E"/>
    <w:rsid w:val="69F53C14"/>
    <w:rsid w:val="6A0F506F"/>
    <w:rsid w:val="6A116B34"/>
    <w:rsid w:val="6A3AB999"/>
    <w:rsid w:val="6A51FA95"/>
    <w:rsid w:val="6A71043B"/>
    <w:rsid w:val="6A9E7549"/>
    <w:rsid w:val="6AD50900"/>
    <w:rsid w:val="6B12C634"/>
    <w:rsid w:val="6B1D5F68"/>
    <w:rsid w:val="6B426651"/>
    <w:rsid w:val="6B49C2E2"/>
    <w:rsid w:val="6B52C750"/>
    <w:rsid w:val="6B5370AB"/>
    <w:rsid w:val="6B5E5528"/>
    <w:rsid w:val="6B72BEA4"/>
    <w:rsid w:val="6B7EC9C9"/>
    <w:rsid w:val="6B878C44"/>
    <w:rsid w:val="6B91074A"/>
    <w:rsid w:val="6BA0C1A1"/>
    <w:rsid w:val="6BB3B7EF"/>
    <w:rsid w:val="6BC1A823"/>
    <w:rsid w:val="6BCF8C3B"/>
    <w:rsid w:val="6BE4FF9F"/>
    <w:rsid w:val="6C0150A9"/>
    <w:rsid w:val="6C12F1F4"/>
    <w:rsid w:val="6C196F1B"/>
    <w:rsid w:val="6C205701"/>
    <w:rsid w:val="6C403441"/>
    <w:rsid w:val="6C457E2E"/>
    <w:rsid w:val="6C593C2F"/>
    <w:rsid w:val="6C5B2038"/>
    <w:rsid w:val="6C5BA507"/>
    <w:rsid w:val="6C5BD38A"/>
    <w:rsid w:val="6C6D7991"/>
    <w:rsid w:val="6CF16CE4"/>
    <w:rsid w:val="6D282437"/>
    <w:rsid w:val="6D512AA2"/>
    <w:rsid w:val="6D6AA96F"/>
    <w:rsid w:val="6E2B1A65"/>
    <w:rsid w:val="6E350A59"/>
    <w:rsid w:val="6E404AF9"/>
    <w:rsid w:val="6E4F0E71"/>
    <w:rsid w:val="6E81B853"/>
    <w:rsid w:val="6E870916"/>
    <w:rsid w:val="6EBBEC8A"/>
    <w:rsid w:val="6EF02F32"/>
    <w:rsid w:val="6EF55B42"/>
    <w:rsid w:val="6EFA0CB4"/>
    <w:rsid w:val="6F1CCF0D"/>
    <w:rsid w:val="6F6760D5"/>
    <w:rsid w:val="6F9DFC0A"/>
    <w:rsid w:val="6F9E007E"/>
    <w:rsid w:val="6FC52C26"/>
    <w:rsid w:val="6FCE3D67"/>
    <w:rsid w:val="6FD2D89B"/>
    <w:rsid w:val="6FDF7A61"/>
    <w:rsid w:val="6FEBD5E2"/>
    <w:rsid w:val="701587A6"/>
    <w:rsid w:val="704F2868"/>
    <w:rsid w:val="7052083C"/>
    <w:rsid w:val="709B226C"/>
    <w:rsid w:val="70B96D37"/>
    <w:rsid w:val="70C7D894"/>
    <w:rsid w:val="70EFB06E"/>
    <w:rsid w:val="71038D61"/>
    <w:rsid w:val="71278E99"/>
    <w:rsid w:val="714798FE"/>
    <w:rsid w:val="7176009F"/>
    <w:rsid w:val="719BBCA5"/>
    <w:rsid w:val="71ACF455"/>
    <w:rsid w:val="71AFB530"/>
    <w:rsid w:val="71D746FD"/>
    <w:rsid w:val="71D8982D"/>
    <w:rsid w:val="71F72AF8"/>
    <w:rsid w:val="72092B12"/>
    <w:rsid w:val="72181775"/>
    <w:rsid w:val="721A35B7"/>
    <w:rsid w:val="721B3E1A"/>
    <w:rsid w:val="7239DE09"/>
    <w:rsid w:val="727A40B0"/>
    <w:rsid w:val="727A60BF"/>
    <w:rsid w:val="72870445"/>
    <w:rsid w:val="7287B426"/>
    <w:rsid w:val="729E008E"/>
    <w:rsid w:val="72B87789"/>
    <w:rsid w:val="72C99DE2"/>
    <w:rsid w:val="72E74996"/>
    <w:rsid w:val="732C1DD9"/>
    <w:rsid w:val="73453D18"/>
    <w:rsid w:val="736763F7"/>
    <w:rsid w:val="73897EB3"/>
    <w:rsid w:val="73CE9023"/>
    <w:rsid w:val="73D7B13E"/>
    <w:rsid w:val="73F2DFB6"/>
    <w:rsid w:val="742C2441"/>
    <w:rsid w:val="744A8355"/>
    <w:rsid w:val="745BFE31"/>
    <w:rsid w:val="74669DFD"/>
    <w:rsid w:val="746F269D"/>
    <w:rsid w:val="749213F7"/>
    <w:rsid w:val="74B63640"/>
    <w:rsid w:val="74BDF97B"/>
    <w:rsid w:val="74EA48A3"/>
    <w:rsid w:val="74EC6332"/>
    <w:rsid w:val="74F8FB29"/>
    <w:rsid w:val="754C690E"/>
    <w:rsid w:val="755BB3E4"/>
    <w:rsid w:val="75AFED01"/>
    <w:rsid w:val="75BB7307"/>
    <w:rsid w:val="75C41307"/>
    <w:rsid w:val="75CC2266"/>
    <w:rsid w:val="75F1629E"/>
    <w:rsid w:val="7603CDDB"/>
    <w:rsid w:val="7607C1EE"/>
    <w:rsid w:val="7638C250"/>
    <w:rsid w:val="763D11B0"/>
    <w:rsid w:val="7684BE64"/>
    <w:rsid w:val="76856A0A"/>
    <w:rsid w:val="769397D1"/>
    <w:rsid w:val="76A28FCD"/>
    <w:rsid w:val="76E37D76"/>
    <w:rsid w:val="76FA11B7"/>
    <w:rsid w:val="77172D19"/>
    <w:rsid w:val="77258094"/>
    <w:rsid w:val="77476110"/>
    <w:rsid w:val="77764B4D"/>
    <w:rsid w:val="77AC3562"/>
    <w:rsid w:val="77C6C006"/>
    <w:rsid w:val="77CAF2FC"/>
    <w:rsid w:val="780AEA48"/>
    <w:rsid w:val="78A35480"/>
    <w:rsid w:val="78A636FE"/>
    <w:rsid w:val="78C17E26"/>
    <w:rsid w:val="78C23220"/>
    <w:rsid w:val="78DAF3BF"/>
    <w:rsid w:val="78ECE0EB"/>
    <w:rsid w:val="79093371"/>
    <w:rsid w:val="793E8E46"/>
    <w:rsid w:val="79708C90"/>
    <w:rsid w:val="79CA3A42"/>
    <w:rsid w:val="79FA1087"/>
    <w:rsid w:val="7A00406E"/>
    <w:rsid w:val="7A3A8F2A"/>
    <w:rsid w:val="7A71A356"/>
    <w:rsid w:val="7AA1DDD9"/>
    <w:rsid w:val="7AAE1B1D"/>
    <w:rsid w:val="7AB68FBE"/>
    <w:rsid w:val="7AC0FC46"/>
    <w:rsid w:val="7B609E7F"/>
    <w:rsid w:val="7B8A6141"/>
    <w:rsid w:val="7BBCAABC"/>
    <w:rsid w:val="7BCE137D"/>
    <w:rsid w:val="7BD3718E"/>
    <w:rsid w:val="7BD91C4F"/>
    <w:rsid w:val="7BE19F09"/>
    <w:rsid w:val="7C0EE968"/>
    <w:rsid w:val="7C0F5E0C"/>
    <w:rsid w:val="7C2EF484"/>
    <w:rsid w:val="7C47AF64"/>
    <w:rsid w:val="7C81DA17"/>
    <w:rsid w:val="7C8F48BE"/>
    <w:rsid w:val="7CA2C8F8"/>
    <w:rsid w:val="7CA46D6A"/>
    <w:rsid w:val="7CB50868"/>
    <w:rsid w:val="7D235E0C"/>
    <w:rsid w:val="7D405628"/>
    <w:rsid w:val="7D593034"/>
    <w:rsid w:val="7D6AC3B4"/>
    <w:rsid w:val="7D97D710"/>
    <w:rsid w:val="7DC35358"/>
    <w:rsid w:val="7DC7B99C"/>
    <w:rsid w:val="7DEC4EB9"/>
    <w:rsid w:val="7E047EAC"/>
    <w:rsid w:val="7E1E68A9"/>
    <w:rsid w:val="7E4F1AE7"/>
    <w:rsid w:val="7E508AC2"/>
    <w:rsid w:val="7E5B5F3C"/>
    <w:rsid w:val="7E6642BC"/>
    <w:rsid w:val="7E94F117"/>
    <w:rsid w:val="7EC0BA24"/>
    <w:rsid w:val="7EC7983F"/>
    <w:rsid w:val="7ED38DF3"/>
    <w:rsid w:val="7ED6339E"/>
    <w:rsid w:val="7EE0100F"/>
    <w:rsid w:val="7F182327"/>
    <w:rsid w:val="7F58A27D"/>
    <w:rsid w:val="7F59E9F6"/>
    <w:rsid w:val="7F6713E6"/>
    <w:rsid w:val="7F70858F"/>
    <w:rsid w:val="7F70EF71"/>
    <w:rsid w:val="7F7D711C"/>
    <w:rsid w:val="7FB4F226"/>
    <w:rsid w:val="7FB71ED6"/>
    <w:rsid w:val="7FB805DB"/>
    <w:rsid w:val="7FC2949B"/>
    <w:rsid w:val="7FDD27FF"/>
    <w:rsid w:val="7FE030E5"/>
    <w:rsid w:val="7FE1F081"/>
    <w:rsid w:val="7FF08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76171"/>
  <w15:chartTrackingRefBased/>
  <w15:docId w15:val="{C24AF27F-6D0D-48C6-9A4E-CF3400708D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A5FCA7"/>
    <w:pPr>
      <w:tabs>
        <w:tab w:val="center" w:leader="none" w:pos="4680"/>
        <w:tab w:val="right" w:leader="none" w:pos="9360"/>
      </w:tabs>
      <w:spacing w:after="0" w:line="240" w:lineRule="auto"/>
    </w:pPr>
  </w:style>
  <w:style w:type="paragraph" w:styleId="Footer">
    <w:uiPriority w:val="99"/>
    <w:name w:val="footer"/>
    <w:basedOn w:val="Normal"/>
    <w:unhideWhenUsed/>
    <w:rsid w:val="11A5FC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05CA60E"/>
    <w:rPr>
      <w:color w:val="467886"/>
      <w:u w:val="single"/>
    </w:rPr>
  </w:style>
  <w:style w:type="paragraph" w:styleId="ListParagraph">
    <w:uiPriority w:val="34"/>
    <w:name w:val="List Paragraph"/>
    <w:basedOn w:val="Normal"/>
    <w:qFormat/>
    <w:rsid w:val="4299992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d6d4c356ab04345" /><Relationship Type="http://schemas.openxmlformats.org/officeDocument/2006/relationships/footer" Target="/word/footer.xml" Id="R945da9998b464162" /><Relationship Type="http://schemas.microsoft.com/office/2020/10/relationships/intelligence" Target="/word/intelligence2.xml" Id="Rbc99bfb5db574732" /><Relationship Type="http://schemas.openxmlformats.org/officeDocument/2006/relationships/numbering" Target="/word/numbering.xml" Id="R97c1a6ce1d9349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Rakib Ali (2537454)</dc:creator>
  <keywords/>
  <dc:description/>
  <lastModifiedBy>Rakib Ali (2537454)</lastModifiedBy>
  <revision>15</revision>
  <dcterms:created xsi:type="dcterms:W3CDTF">2026-07-05T16:51:56.2391022Z</dcterms:created>
  <dcterms:modified xsi:type="dcterms:W3CDTF">2026-07-20T13:08:14.6630751Z</dcterms:modified>
</coreProperties>
</file>