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8FEFF72" w:rsidR="006363DD" w:rsidRPr="006363DD" w:rsidRDefault="00357DC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Engineering and Project Management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1AB3C51" w:rsidR="006A543A" w:rsidRPr="00C2152E" w:rsidRDefault="00253C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Ayoob Mohammed Azhar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A51E0EC" w:rsidR="006A543A" w:rsidRPr="0002421B" w:rsidRDefault="00253C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Semi</w:t>
            </w:r>
            <w:r w:rsidR="00AF7E2E">
              <w:rPr>
                <w:rFonts w:asciiTheme="minorHAnsi" w:hAnsiTheme="minorHAnsi" w:cstheme="minorHAnsi"/>
                <w:b/>
                <w:color w:val="000000" w:themeColor="text1"/>
              </w:rPr>
              <w:t>- Autonomous Power line inspection drone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B19E57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3807A6">
        <w:trPr>
          <w:trHeight w:val="564"/>
        </w:trPr>
        <w:tc>
          <w:tcPr>
            <w:tcW w:w="2341" w:type="dxa"/>
            <w:shd w:val="clear" w:color="auto" w:fill="BFBFBF" w:themeFill="background1" w:themeFillShade="BF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shd w:val="clear" w:color="auto" w:fill="BFBFBF" w:themeFill="background1" w:themeFillShade="BF"/>
            <w:vAlign w:val="center"/>
          </w:tcPr>
          <w:p w14:paraId="27F070D2" w14:textId="78924A89" w:rsidR="006A543A" w:rsidRPr="00C2152E" w:rsidRDefault="00357D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Nil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4A6BC1E0" w:rsidR="00337BA8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4F26BF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C94B900" w:rsidR="00EA3215" w:rsidRPr="00C2152E" w:rsidRDefault="004F26BF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568AFAFE" w:rsidR="006363DD" w:rsidRPr="00C35787" w:rsidRDefault="00435DD7" w:rsidP="00435DD7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1. </w:t>
            </w:r>
            <w:r w:rsidR="00E277A0" w:rsidRPr="006E3AD7">
              <w:rPr>
                <w:rFonts w:asciiTheme="minorHAnsi" w:hAnsiTheme="minorHAnsi" w:cstheme="minorHAnsi"/>
              </w:rPr>
              <w:t xml:space="preserve">Project Knowledge and </w:t>
            </w:r>
            <w:r w:rsidR="006640BC">
              <w:rPr>
                <w:rFonts w:asciiTheme="minorHAnsi" w:hAnsiTheme="minorHAnsi" w:cstheme="minorHAnsi"/>
              </w:rPr>
              <w:t>Background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65675C7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F44E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3D3A04F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F44EB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1F48F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677DA2D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0B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08833645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2. </w:t>
            </w:r>
            <w:r w:rsidR="007C54ED">
              <w:rPr>
                <w:rFonts w:asciiTheme="minorHAnsi" w:hAnsiTheme="minorHAnsi" w:cstheme="minorHAnsi"/>
              </w:rPr>
              <w:t>Cost Benefit Analysis and resource planning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1FFA2C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2AC5D4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3BF044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6C9FDD2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</w:t>
            </w:r>
            <w:r w:rsidR="00F2198B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131E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E41708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6668D108" w:rsidR="00E41708" w:rsidRPr="00C35787" w:rsidRDefault="00E41708" w:rsidP="00E41708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3. </w:t>
            </w:r>
            <w:r w:rsidRPr="006131EE">
              <w:rPr>
                <w:rFonts w:asciiTheme="minorHAnsi" w:hAnsiTheme="minorHAnsi" w:cstheme="minorHAnsi"/>
                <w:color w:val="000000" w:themeColor="text1"/>
                <w:lang w:eastAsia="en-GB"/>
              </w:rPr>
              <w:t>Project Deliverables and Project Plan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2D118784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561E0A2C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A7B2E8F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1D3EEFF" w:rsidR="00E41708" w:rsidRPr="006363DD" w:rsidRDefault="00E45BC6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404D99">
              <w:rPr>
                <w:rFonts w:asciiTheme="minorHAnsi" w:hAnsiTheme="minorHAnsi"/>
                <w:color w:val="000000" w:themeColor="text1"/>
                <w:lang w:eastAsia="en-GB"/>
              </w:rPr>
              <w:t>.7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E41708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3C233E47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4. </w:t>
            </w:r>
            <w:r w:rsidR="002B7522" w:rsidRPr="002B7522">
              <w:rPr>
                <w:rFonts w:asciiTheme="minorHAnsi" w:hAnsiTheme="minorHAnsi" w:cstheme="minorHAnsi"/>
              </w:rPr>
              <w:t>Risk, Environmental and Ethical Considerations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DC064D1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0B9F264B" w:rsidR="00435DD7" w:rsidRPr="00C35787" w:rsidRDefault="00435DD7" w:rsidP="00435DD7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5. </w:t>
            </w:r>
            <w:r w:rsidR="00FE5FEA" w:rsidRPr="006E3AD7">
              <w:rPr>
                <w:rFonts w:asciiTheme="minorHAnsi" w:hAnsiTheme="minorHAnsi" w:cstheme="minorHAnsi"/>
              </w:rPr>
              <w:t>Presentation Quality and Communication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616E9272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69F5022B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09B200A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82A34EA" w:rsidR="00435DD7" w:rsidRPr="006363DD" w:rsidRDefault="00E45BC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04D99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65FA5DC0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6. </w:t>
            </w:r>
            <w:r w:rsidR="00C35787" w:rsidRPr="006E3AD7">
              <w:rPr>
                <w:rFonts w:asciiTheme="minorHAnsi" w:hAnsiTheme="minorHAnsi" w:cstheme="minorHAnsi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27DF273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391255E" w:rsidR="006363DD" w:rsidRPr="008D4A65" w:rsidRDefault="00E45BC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404D99">
              <w:rPr>
                <w:rFonts w:asciiTheme="minorHAnsi" w:hAnsiTheme="minorHAnsi"/>
                <w:b/>
                <w:color w:val="000000" w:themeColor="text1"/>
                <w:lang w:eastAsia="en-GB"/>
              </w:rPr>
              <w:t>5/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1AC0AA1" w14:textId="050982C2" w:rsidR="00470B03" w:rsidRDefault="00E45BC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8447EA" w:rsidRPr="008447EA">
              <w:rPr>
                <w:rFonts w:asciiTheme="minorHAnsi" w:hAnsiTheme="minorHAnsi"/>
                <w:color w:val="000000" w:themeColor="text1"/>
              </w:rPr>
              <w:t>presentation, and question</w:t>
            </w:r>
            <w:r w:rsidR="00A95ED9">
              <w:rPr>
                <w:rFonts w:asciiTheme="minorHAnsi" w:hAnsiTheme="minorHAnsi"/>
                <w:color w:val="000000" w:themeColor="text1"/>
              </w:rPr>
              <w:t xml:space="preserve"> answering skill.</w:t>
            </w:r>
            <w:r w:rsidR="008447EA" w:rsidRPr="008447EA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5862F603" w14:textId="07A7ADCC" w:rsidR="00470B03" w:rsidRDefault="00A95E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plan, </w:t>
            </w:r>
            <w:r w:rsidR="00470B03">
              <w:rPr>
                <w:rFonts w:asciiTheme="minorHAnsi" w:hAnsiTheme="minorHAnsi"/>
                <w:color w:val="000000" w:themeColor="text1"/>
              </w:rPr>
              <w:t>Ethical consideration, Risk factors were addressed correctly.</w:t>
            </w:r>
          </w:p>
          <w:p w14:paraId="68F56850" w14:textId="77777777" w:rsidR="00BD5389" w:rsidRDefault="00BD5389">
            <w:pPr>
              <w:rPr>
                <w:rFonts w:asciiTheme="minorHAnsi" w:hAnsiTheme="minorHAnsi"/>
                <w:color w:val="000000" w:themeColor="text1"/>
              </w:rPr>
            </w:pPr>
            <w:r w:rsidRPr="00BD5389">
              <w:rPr>
                <w:rFonts w:asciiTheme="minorHAnsi" w:hAnsiTheme="minorHAnsi"/>
                <w:color w:val="000000" w:themeColor="text1"/>
              </w:rPr>
              <w:t>It would have been better to use bullet points in the presentation instead of paragraphs.</w:t>
            </w:r>
          </w:p>
          <w:p w14:paraId="10B11B6A" w14:textId="42BD0854" w:rsidR="00302C88" w:rsidRDefault="008447EA">
            <w:pPr>
              <w:rPr>
                <w:rFonts w:asciiTheme="minorHAnsi" w:hAnsiTheme="minorHAnsi"/>
                <w:color w:val="000000" w:themeColor="text1"/>
              </w:rPr>
            </w:pPr>
            <w:r w:rsidRPr="008447EA">
              <w:rPr>
                <w:rFonts w:asciiTheme="minorHAnsi" w:hAnsiTheme="minorHAnsi"/>
                <w:color w:val="000000" w:themeColor="text1"/>
              </w:rPr>
              <w:t>The presentation clearly demonstrated the ability to communicate with both technical and non-technical audiences.</w:t>
            </w:r>
          </w:p>
          <w:p w14:paraId="32319A6C" w14:textId="77777777" w:rsidR="00E470C9" w:rsidRDefault="00E470C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F3438C2" w:rsidR="00E470C9" w:rsidRDefault="00E470C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08D7DF" w14:textId="77777777" w:rsidR="004F26BF" w:rsidRDefault="004F26BF" w:rsidP="007D1FA6">
      <w:r>
        <w:separator/>
      </w:r>
    </w:p>
  </w:endnote>
  <w:endnote w:type="continuationSeparator" w:id="0">
    <w:p w14:paraId="1CE4DBBC" w14:textId="77777777" w:rsidR="004F26BF" w:rsidRDefault="004F26B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E4B0A9" w14:textId="77777777" w:rsidR="004F26BF" w:rsidRDefault="004F26BF" w:rsidP="007D1FA6">
      <w:r>
        <w:separator/>
      </w:r>
    </w:p>
  </w:footnote>
  <w:footnote w:type="continuationSeparator" w:id="0">
    <w:p w14:paraId="19E9E670" w14:textId="77777777" w:rsidR="004F26BF" w:rsidRDefault="004F26B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49D"/>
    <w:rsid w:val="0002421B"/>
    <w:rsid w:val="00027F3B"/>
    <w:rsid w:val="00052DAA"/>
    <w:rsid w:val="000759E6"/>
    <w:rsid w:val="00082578"/>
    <w:rsid w:val="000B510D"/>
    <w:rsid w:val="000C057B"/>
    <w:rsid w:val="000C10C9"/>
    <w:rsid w:val="000D5A5E"/>
    <w:rsid w:val="000D725A"/>
    <w:rsid w:val="001125EE"/>
    <w:rsid w:val="00125730"/>
    <w:rsid w:val="00177625"/>
    <w:rsid w:val="001D0DDD"/>
    <w:rsid w:val="00206BEA"/>
    <w:rsid w:val="002071E2"/>
    <w:rsid w:val="00210C59"/>
    <w:rsid w:val="0022281D"/>
    <w:rsid w:val="00242112"/>
    <w:rsid w:val="00244548"/>
    <w:rsid w:val="002501D0"/>
    <w:rsid w:val="00253402"/>
    <w:rsid w:val="00253CFC"/>
    <w:rsid w:val="002B1DC7"/>
    <w:rsid w:val="002B7522"/>
    <w:rsid w:val="002D3179"/>
    <w:rsid w:val="00302C88"/>
    <w:rsid w:val="00337BA8"/>
    <w:rsid w:val="0034125A"/>
    <w:rsid w:val="003540A8"/>
    <w:rsid w:val="00357DC9"/>
    <w:rsid w:val="00364346"/>
    <w:rsid w:val="00370678"/>
    <w:rsid w:val="003747BA"/>
    <w:rsid w:val="003807A6"/>
    <w:rsid w:val="003824E6"/>
    <w:rsid w:val="003A71A1"/>
    <w:rsid w:val="003C2129"/>
    <w:rsid w:val="003C5B36"/>
    <w:rsid w:val="003C6876"/>
    <w:rsid w:val="003D5979"/>
    <w:rsid w:val="003F049D"/>
    <w:rsid w:val="003F4877"/>
    <w:rsid w:val="00401E15"/>
    <w:rsid w:val="00404D99"/>
    <w:rsid w:val="00410DF3"/>
    <w:rsid w:val="00413746"/>
    <w:rsid w:val="004244F8"/>
    <w:rsid w:val="00435DD7"/>
    <w:rsid w:val="00446647"/>
    <w:rsid w:val="00470B03"/>
    <w:rsid w:val="004A2941"/>
    <w:rsid w:val="004E0A0B"/>
    <w:rsid w:val="004E1632"/>
    <w:rsid w:val="004E34E6"/>
    <w:rsid w:val="004F26BF"/>
    <w:rsid w:val="004F5163"/>
    <w:rsid w:val="004F5311"/>
    <w:rsid w:val="004F5CE4"/>
    <w:rsid w:val="00530CDF"/>
    <w:rsid w:val="0055269A"/>
    <w:rsid w:val="00562EC3"/>
    <w:rsid w:val="0056776F"/>
    <w:rsid w:val="005A54B0"/>
    <w:rsid w:val="005D7DAA"/>
    <w:rsid w:val="005F6EA2"/>
    <w:rsid w:val="00600225"/>
    <w:rsid w:val="00602B4B"/>
    <w:rsid w:val="00602F20"/>
    <w:rsid w:val="00606C3B"/>
    <w:rsid w:val="006131EE"/>
    <w:rsid w:val="00620867"/>
    <w:rsid w:val="006363DD"/>
    <w:rsid w:val="00636F13"/>
    <w:rsid w:val="00637C03"/>
    <w:rsid w:val="00647A98"/>
    <w:rsid w:val="006522CF"/>
    <w:rsid w:val="006530D2"/>
    <w:rsid w:val="00657705"/>
    <w:rsid w:val="006640BC"/>
    <w:rsid w:val="006645F5"/>
    <w:rsid w:val="0067474E"/>
    <w:rsid w:val="00690FF6"/>
    <w:rsid w:val="006A1DC5"/>
    <w:rsid w:val="006A543A"/>
    <w:rsid w:val="006A6CE3"/>
    <w:rsid w:val="006C175E"/>
    <w:rsid w:val="007012AF"/>
    <w:rsid w:val="0072236F"/>
    <w:rsid w:val="00742ADA"/>
    <w:rsid w:val="007430AD"/>
    <w:rsid w:val="00752CC3"/>
    <w:rsid w:val="00762FA8"/>
    <w:rsid w:val="00777F92"/>
    <w:rsid w:val="007815B5"/>
    <w:rsid w:val="007A6D2B"/>
    <w:rsid w:val="007C13F6"/>
    <w:rsid w:val="007C54ED"/>
    <w:rsid w:val="007D1FA6"/>
    <w:rsid w:val="007F1BD6"/>
    <w:rsid w:val="007F1D05"/>
    <w:rsid w:val="007F44EB"/>
    <w:rsid w:val="007F70C5"/>
    <w:rsid w:val="00803827"/>
    <w:rsid w:val="00810FC3"/>
    <w:rsid w:val="008147E6"/>
    <w:rsid w:val="008167B3"/>
    <w:rsid w:val="00817518"/>
    <w:rsid w:val="008447EA"/>
    <w:rsid w:val="008452E4"/>
    <w:rsid w:val="00846A9C"/>
    <w:rsid w:val="00857A9A"/>
    <w:rsid w:val="008669E7"/>
    <w:rsid w:val="00866E85"/>
    <w:rsid w:val="008945C8"/>
    <w:rsid w:val="008975A8"/>
    <w:rsid w:val="008B05C1"/>
    <w:rsid w:val="008D4A65"/>
    <w:rsid w:val="009054D7"/>
    <w:rsid w:val="00912A0E"/>
    <w:rsid w:val="009363C9"/>
    <w:rsid w:val="00971A5E"/>
    <w:rsid w:val="009779EC"/>
    <w:rsid w:val="0099684C"/>
    <w:rsid w:val="009C40C1"/>
    <w:rsid w:val="009E16F4"/>
    <w:rsid w:val="009F37CB"/>
    <w:rsid w:val="009F4575"/>
    <w:rsid w:val="00A0615D"/>
    <w:rsid w:val="00A151E5"/>
    <w:rsid w:val="00A61AAE"/>
    <w:rsid w:val="00A67C02"/>
    <w:rsid w:val="00A736BA"/>
    <w:rsid w:val="00A95ED9"/>
    <w:rsid w:val="00AB34FE"/>
    <w:rsid w:val="00AB4ADF"/>
    <w:rsid w:val="00AB5F8D"/>
    <w:rsid w:val="00AC6617"/>
    <w:rsid w:val="00AD0AC9"/>
    <w:rsid w:val="00AE13EC"/>
    <w:rsid w:val="00AE56E5"/>
    <w:rsid w:val="00AF558C"/>
    <w:rsid w:val="00AF7E2E"/>
    <w:rsid w:val="00B01246"/>
    <w:rsid w:val="00B347EF"/>
    <w:rsid w:val="00B40285"/>
    <w:rsid w:val="00B6551C"/>
    <w:rsid w:val="00B71768"/>
    <w:rsid w:val="00B834FD"/>
    <w:rsid w:val="00BC1053"/>
    <w:rsid w:val="00BC2BD4"/>
    <w:rsid w:val="00BD5389"/>
    <w:rsid w:val="00BD5550"/>
    <w:rsid w:val="00BD7309"/>
    <w:rsid w:val="00BD7FFC"/>
    <w:rsid w:val="00BE4720"/>
    <w:rsid w:val="00C35787"/>
    <w:rsid w:val="00C423F9"/>
    <w:rsid w:val="00C43A7C"/>
    <w:rsid w:val="00C57177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CF7A7F"/>
    <w:rsid w:val="00D438C6"/>
    <w:rsid w:val="00D6410D"/>
    <w:rsid w:val="00D70634"/>
    <w:rsid w:val="00D87BAB"/>
    <w:rsid w:val="00D96E41"/>
    <w:rsid w:val="00DA1C82"/>
    <w:rsid w:val="00DA7ECA"/>
    <w:rsid w:val="00DB52A4"/>
    <w:rsid w:val="00DB5C3A"/>
    <w:rsid w:val="00DD031F"/>
    <w:rsid w:val="00DD05A2"/>
    <w:rsid w:val="00DE6B7A"/>
    <w:rsid w:val="00E03544"/>
    <w:rsid w:val="00E179E4"/>
    <w:rsid w:val="00E277A0"/>
    <w:rsid w:val="00E333B7"/>
    <w:rsid w:val="00E365E2"/>
    <w:rsid w:val="00E41708"/>
    <w:rsid w:val="00E440CE"/>
    <w:rsid w:val="00E45BC6"/>
    <w:rsid w:val="00E470C9"/>
    <w:rsid w:val="00E64D5D"/>
    <w:rsid w:val="00EA3215"/>
    <w:rsid w:val="00EF21E4"/>
    <w:rsid w:val="00F03716"/>
    <w:rsid w:val="00F112C3"/>
    <w:rsid w:val="00F14758"/>
    <w:rsid w:val="00F2198B"/>
    <w:rsid w:val="00F450E7"/>
    <w:rsid w:val="00F5603C"/>
    <w:rsid w:val="00F66DA8"/>
    <w:rsid w:val="00F74E23"/>
    <w:rsid w:val="00F826EF"/>
    <w:rsid w:val="00F87CA5"/>
    <w:rsid w:val="00FA6654"/>
    <w:rsid w:val="00FD1D01"/>
    <w:rsid w:val="00FE2F85"/>
    <w:rsid w:val="00FE52CF"/>
    <w:rsid w:val="00FE5FEA"/>
    <w:rsid w:val="00FF27B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2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68</cp:revision>
  <cp:lastPrinted>2013-09-25T13:21:00Z</cp:lastPrinted>
  <dcterms:created xsi:type="dcterms:W3CDTF">2025-07-16T08:56:00Z</dcterms:created>
  <dcterms:modified xsi:type="dcterms:W3CDTF">2026-06-02T11:41:00Z</dcterms:modified>
</cp:coreProperties>
</file>